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1C" w:rsidRPr="00BA291C" w:rsidRDefault="00BA291C" w:rsidP="00BA291C">
      <w:pPr>
        <w:spacing w:after="0" w:line="240" w:lineRule="auto"/>
        <w:jc w:val="center"/>
        <w:rPr>
          <w:rFonts w:ascii="Traditional Arabic" w:hAnsi="Traditional Arabic" w:cs="Traditional Arabic"/>
          <w:bCs/>
          <w:sz w:val="36"/>
          <w:szCs w:val="36"/>
          <w:rtl/>
        </w:rPr>
      </w:pPr>
      <w:r w:rsidRPr="00BA291C">
        <w:rPr>
          <w:rFonts w:ascii="Traditional Arabic" w:hAnsi="Traditional Arabic" w:cs="Traditional Arabic"/>
          <w:bCs/>
          <w:noProof/>
          <w:sz w:val="36"/>
          <w:szCs w:val="36"/>
          <w:lang w:val="fr-FR" w:eastAsia="fr-FR"/>
        </w:rPr>
        <w:drawing>
          <wp:anchor distT="0" distB="0" distL="114300" distR="114300" simplePos="0" relativeHeight="251672576" behindDoc="1" locked="0" layoutInCell="1" allowOverlap="1" wp14:anchorId="1197AD4E" wp14:editId="02E03ED7">
            <wp:simplePos x="0" y="0"/>
            <wp:positionH relativeFrom="margin">
              <wp:posOffset>-151765</wp:posOffset>
            </wp:positionH>
            <wp:positionV relativeFrom="margin">
              <wp:posOffset>-83185</wp:posOffset>
            </wp:positionV>
            <wp:extent cx="1242060" cy="1149985"/>
            <wp:effectExtent l="0" t="0" r="0" b="0"/>
            <wp:wrapNone/>
            <wp:docPr id="14" name="Image 1" descr="Description : Description : Description : 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Sans titre"/>
                    <pic:cNvPicPr>
                      <a:picLocks noChangeAspect="1" noChangeArrowheads="1"/>
                    </pic:cNvPicPr>
                  </pic:nvPicPr>
                  <pic:blipFill rotWithShape="1">
                    <a:blip r:embed="rId9">
                      <a:extLst>
                        <a:ext uri="{28A0092B-C50C-407E-A947-70E740481C1C}">
                          <a14:useLocalDpi xmlns:a14="http://schemas.microsoft.com/office/drawing/2010/main" val="0"/>
                        </a:ext>
                      </a:extLst>
                    </a:blip>
                    <a:srcRect l="3495" t="2573" r="5882" b="7721"/>
                    <a:stretch/>
                  </pic:blipFill>
                  <pic:spPr bwMode="auto">
                    <a:xfrm>
                      <a:off x="0" y="0"/>
                      <a:ext cx="1242060" cy="1149985"/>
                    </a:xfrm>
                    <a:prstGeom prst="rect">
                      <a:avLst/>
                    </a:prstGeom>
                    <a:noFill/>
                    <a:ln>
                      <a:noFill/>
                    </a:ln>
                    <a:extLst>
                      <a:ext uri="{53640926-AAD7-44D8-BBD7-CCE9431645EC}">
                        <a14:shadowObscured xmlns:a14="http://schemas.microsoft.com/office/drawing/2010/main"/>
                      </a:ext>
                    </a:extLst>
                  </pic:spPr>
                </pic:pic>
              </a:graphicData>
            </a:graphic>
          </wp:anchor>
        </w:drawing>
      </w:r>
      <w:r w:rsidRPr="00BA291C">
        <w:rPr>
          <w:rFonts w:ascii="Traditional Arabic" w:hAnsi="Traditional Arabic" w:cs="Traditional Arabic"/>
          <w:bCs/>
          <w:noProof/>
          <w:sz w:val="36"/>
          <w:szCs w:val="36"/>
          <w:lang w:val="fr-FR" w:eastAsia="fr-FR"/>
        </w:rPr>
        <w:drawing>
          <wp:anchor distT="0" distB="0" distL="114300" distR="114300" simplePos="0" relativeHeight="251671552" behindDoc="1" locked="0" layoutInCell="1" allowOverlap="1" wp14:anchorId="6FD765BD" wp14:editId="3567073D">
            <wp:simplePos x="0" y="0"/>
            <wp:positionH relativeFrom="margin">
              <wp:posOffset>4858802</wp:posOffset>
            </wp:positionH>
            <wp:positionV relativeFrom="margin">
              <wp:posOffset>-100208</wp:posOffset>
            </wp:positionV>
            <wp:extent cx="1242060" cy="1149985"/>
            <wp:effectExtent l="0" t="0" r="0" b="0"/>
            <wp:wrapNone/>
            <wp:docPr id="15" name="Image 15" descr="Description : Description : Description : 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Sans titre"/>
                    <pic:cNvPicPr>
                      <a:picLocks noChangeAspect="1" noChangeArrowheads="1"/>
                    </pic:cNvPicPr>
                  </pic:nvPicPr>
                  <pic:blipFill rotWithShape="1">
                    <a:blip r:embed="rId9">
                      <a:extLst>
                        <a:ext uri="{28A0092B-C50C-407E-A947-70E740481C1C}">
                          <a14:useLocalDpi xmlns:a14="http://schemas.microsoft.com/office/drawing/2010/main" val="0"/>
                        </a:ext>
                      </a:extLst>
                    </a:blip>
                    <a:srcRect l="3495" t="2573" r="5882" b="7721"/>
                    <a:stretch/>
                  </pic:blipFill>
                  <pic:spPr bwMode="auto">
                    <a:xfrm>
                      <a:off x="0" y="0"/>
                      <a:ext cx="1242060" cy="1149985"/>
                    </a:xfrm>
                    <a:prstGeom prst="rect">
                      <a:avLst/>
                    </a:prstGeom>
                    <a:noFill/>
                    <a:ln>
                      <a:noFill/>
                    </a:ln>
                    <a:extLst>
                      <a:ext uri="{53640926-AAD7-44D8-BBD7-CCE9431645EC}">
                        <a14:shadowObscured xmlns:a14="http://schemas.microsoft.com/office/drawing/2010/main"/>
                      </a:ext>
                    </a:extLst>
                  </pic:spPr>
                </pic:pic>
              </a:graphicData>
            </a:graphic>
          </wp:anchor>
        </w:drawing>
      </w:r>
      <w:r w:rsidRPr="00BA291C">
        <w:rPr>
          <w:rFonts w:ascii="Traditional Arabic" w:hAnsi="Traditional Arabic" w:cs="Traditional Arabic"/>
          <w:bCs/>
          <w:sz w:val="36"/>
          <w:szCs w:val="36"/>
          <w:rtl/>
        </w:rPr>
        <w:t>الجمهورية الجزائرية الديموقراطية الشعبية</w:t>
      </w:r>
    </w:p>
    <w:p w:rsidR="00BA291C" w:rsidRPr="00BA291C" w:rsidRDefault="00BA291C" w:rsidP="00BA291C">
      <w:pPr>
        <w:spacing w:after="0" w:line="240" w:lineRule="auto"/>
        <w:jc w:val="center"/>
        <w:rPr>
          <w:rFonts w:ascii="Traditional Arabic" w:hAnsi="Traditional Arabic" w:cs="Traditional Arabic"/>
          <w:bCs/>
          <w:sz w:val="36"/>
          <w:szCs w:val="36"/>
          <w:rtl/>
        </w:rPr>
      </w:pPr>
      <w:proofErr w:type="gramStart"/>
      <w:r w:rsidRPr="00BA291C">
        <w:rPr>
          <w:rFonts w:ascii="Traditional Arabic" w:hAnsi="Traditional Arabic" w:cs="Traditional Arabic"/>
          <w:bCs/>
          <w:sz w:val="36"/>
          <w:szCs w:val="36"/>
          <w:rtl/>
        </w:rPr>
        <w:t>وزارة</w:t>
      </w:r>
      <w:proofErr w:type="gramEnd"/>
      <w:r w:rsidRPr="00BA291C">
        <w:rPr>
          <w:rFonts w:ascii="Traditional Arabic" w:hAnsi="Traditional Arabic" w:cs="Traditional Arabic"/>
          <w:bCs/>
          <w:sz w:val="36"/>
          <w:szCs w:val="36"/>
          <w:rtl/>
        </w:rPr>
        <w:t xml:space="preserve"> التعليم والبحث العلمي</w:t>
      </w:r>
    </w:p>
    <w:p w:rsidR="00BA291C" w:rsidRPr="00BA291C" w:rsidRDefault="00BA291C" w:rsidP="00BA291C">
      <w:pPr>
        <w:spacing w:after="0" w:line="240" w:lineRule="auto"/>
        <w:jc w:val="center"/>
        <w:rPr>
          <w:rFonts w:ascii="Traditional Arabic" w:hAnsi="Traditional Arabic" w:cs="Traditional Arabic"/>
          <w:bCs/>
          <w:sz w:val="36"/>
          <w:szCs w:val="36"/>
          <w:rtl/>
        </w:rPr>
      </w:pPr>
      <w:r w:rsidRPr="00BA291C">
        <w:rPr>
          <w:rFonts w:ascii="Traditional Arabic" w:hAnsi="Traditional Arabic" w:cs="Traditional Arabic"/>
          <w:bCs/>
          <w:sz w:val="36"/>
          <w:szCs w:val="36"/>
          <w:rtl/>
        </w:rPr>
        <w:t>جامعة غرداية</w:t>
      </w:r>
    </w:p>
    <w:p w:rsidR="00BA291C" w:rsidRPr="00BA291C" w:rsidRDefault="00BA291C" w:rsidP="00BA291C">
      <w:pPr>
        <w:spacing w:after="0" w:line="240" w:lineRule="auto"/>
        <w:jc w:val="center"/>
        <w:rPr>
          <w:rFonts w:ascii="Traditional Arabic" w:hAnsi="Traditional Arabic" w:cs="Traditional Arabic"/>
          <w:bCs/>
          <w:sz w:val="36"/>
          <w:szCs w:val="36"/>
          <w:rtl/>
        </w:rPr>
      </w:pPr>
      <w:r w:rsidRPr="00BA291C">
        <w:rPr>
          <w:rFonts w:ascii="Traditional Arabic" w:hAnsi="Traditional Arabic" w:cs="Traditional Arabic"/>
          <w:bCs/>
          <w:sz w:val="36"/>
          <w:szCs w:val="36"/>
          <w:rtl/>
        </w:rPr>
        <w:t xml:space="preserve">كلية الآداب </w:t>
      </w:r>
      <w:proofErr w:type="gramStart"/>
      <w:r w:rsidRPr="00BA291C">
        <w:rPr>
          <w:rFonts w:ascii="Traditional Arabic" w:hAnsi="Traditional Arabic" w:cs="Traditional Arabic"/>
          <w:bCs/>
          <w:sz w:val="36"/>
          <w:szCs w:val="36"/>
          <w:rtl/>
        </w:rPr>
        <w:t>واللغات</w:t>
      </w:r>
      <w:proofErr w:type="gramEnd"/>
    </w:p>
    <w:p w:rsidR="00BA291C" w:rsidRPr="00BA291C" w:rsidRDefault="00BA291C" w:rsidP="00BA291C">
      <w:pPr>
        <w:spacing w:after="0" w:line="240" w:lineRule="auto"/>
        <w:jc w:val="center"/>
        <w:rPr>
          <w:rFonts w:ascii="Traditional Arabic" w:hAnsi="Traditional Arabic" w:cs="Traditional Arabic"/>
          <w:bCs/>
          <w:sz w:val="36"/>
          <w:szCs w:val="36"/>
          <w:rtl/>
        </w:rPr>
      </w:pPr>
      <w:r w:rsidRPr="00BA291C">
        <w:rPr>
          <w:rFonts w:ascii="Traditional Arabic" w:hAnsi="Traditional Arabic" w:cs="Traditional Arabic"/>
          <w:bCs/>
          <w:sz w:val="36"/>
          <w:szCs w:val="36"/>
          <w:rtl/>
        </w:rPr>
        <w:t xml:space="preserve">قسم اللغة </w:t>
      </w:r>
      <w:proofErr w:type="gramStart"/>
      <w:r w:rsidRPr="00BA291C">
        <w:rPr>
          <w:rFonts w:ascii="Traditional Arabic" w:hAnsi="Traditional Arabic" w:cs="Traditional Arabic"/>
          <w:bCs/>
          <w:sz w:val="36"/>
          <w:szCs w:val="36"/>
          <w:rtl/>
        </w:rPr>
        <w:t>والأدب</w:t>
      </w:r>
      <w:proofErr w:type="gramEnd"/>
      <w:r w:rsidRPr="00BA291C">
        <w:rPr>
          <w:rFonts w:ascii="Traditional Arabic" w:hAnsi="Traditional Arabic" w:cs="Traditional Arabic"/>
          <w:bCs/>
          <w:sz w:val="36"/>
          <w:szCs w:val="36"/>
          <w:rtl/>
        </w:rPr>
        <w:t xml:space="preserve"> العربي</w:t>
      </w:r>
    </w:p>
    <w:p w:rsidR="00BA291C" w:rsidRPr="00BA291C" w:rsidRDefault="00BA291C" w:rsidP="00BA291C">
      <w:pPr>
        <w:spacing w:line="240" w:lineRule="auto"/>
        <w:jc w:val="center"/>
        <w:rPr>
          <w:rFonts w:ascii="Traditional Arabic" w:hAnsi="Traditional Arabic" w:cs="Traditional Arabic"/>
          <w:bCs/>
          <w:sz w:val="36"/>
          <w:szCs w:val="36"/>
          <w:rtl/>
        </w:rPr>
      </w:pPr>
    </w:p>
    <w:p w:rsidR="00BA291C" w:rsidRPr="00BA291C" w:rsidRDefault="00A30AFC" w:rsidP="00892F22">
      <w:pPr>
        <w:spacing w:line="240" w:lineRule="auto"/>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العنوان</w:t>
      </w:r>
      <w:r w:rsidR="00BA291C" w:rsidRPr="00BA291C">
        <w:rPr>
          <w:rFonts w:ascii="Traditional Arabic" w:hAnsi="Traditional Arabic" w:cs="Traditional Arabic"/>
          <w:bCs/>
          <w:sz w:val="36"/>
          <w:szCs w:val="36"/>
          <w:rtl/>
        </w:rPr>
        <w:t>:</w:t>
      </w:r>
    </w:p>
    <w:p w:rsidR="00BA291C" w:rsidRPr="00BA291C" w:rsidRDefault="00BA291C" w:rsidP="00BA291C">
      <w:pPr>
        <w:spacing w:line="240" w:lineRule="auto"/>
        <w:ind w:left="-995"/>
        <w:jc w:val="center"/>
        <w:rPr>
          <w:rFonts w:ascii="Traditional Arabic" w:hAnsi="Traditional Arabic" w:cs="Traditional Arabic"/>
          <w:bCs/>
          <w:sz w:val="36"/>
          <w:szCs w:val="36"/>
          <w:rtl/>
        </w:rPr>
      </w:pPr>
      <w:r w:rsidRPr="00BA291C">
        <w:rPr>
          <w:rFonts w:ascii="Traditional Arabic" w:hAnsi="Traditional Arabic" w:cs="Traditional Arabic"/>
          <w:bCs/>
          <w:noProof/>
          <w:sz w:val="36"/>
          <w:szCs w:val="36"/>
          <w:rtl/>
          <w:lang w:val="fr-FR" w:eastAsia="fr-FR"/>
        </w:rPr>
        <mc:AlternateContent>
          <mc:Choice Requires="wps">
            <w:drawing>
              <wp:inline distT="0" distB="0" distL="0" distR="0" wp14:anchorId="08BAB67C" wp14:editId="7DF76193">
                <wp:extent cx="6088154" cy="1729409"/>
                <wp:effectExtent l="57150" t="38100" r="103505" b="118745"/>
                <wp:docPr id="13" name="Rounded Rectangle 3"/>
                <wp:cNvGraphicFramePr/>
                <a:graphic xmlns:a="http://schemas.openxmlformats.org/drawingml/2006/main">
                  <a:graphicData uri="http://schemas.microsoft.com/office/word/2010/wordprocessingShape">
                    <wps:wsp>
                      <wps:cNvSpPr/>
                      <wps:spPr>
                        <a:xfrm>
                          <a:off x="0" y="0"/>
                          <a:ext cx="6088154" cy="1729409"/>
                        </a:xfrm>
                        <a:prstGeom prst="roundRect">
                          <a:avLst/>
                        </a:prstGeom>
                        <a:scene3d>
                          <a:camera prst="orthographicFront"/>
                          <a:lightRig rig="threePt" dir="t"/>
                        </a:scene3d>
                        <a:sp3d>
                          <a:bevelT prst="angle"/>
                        </a:sp3d>
                      </wps:spPr>
                      <wps:style>
                        <a:lnRef idx="1">
                          <a:schemeClr val="accent1"/>
                        </a:lnRef>
                        <a:fillRef idx="2">
                          <a:schemeClr val="accent1"/>
                        </a:fillRef>
                        <a:effectRef idx="1">
                          <a:schemeClr val="accent1"/>
                        </a:effectRef>
                        <a:fontRef idx="minor">
                          <a:schemeClr val="dk1"/>
                        </a:fontRef>
                      </wps:style>
                      <wps:txbx>
                        <w:txbxContent>
                          <w:p w:rsidR="00892F22" w:rsidRPr="0041045A" w:rsidRDefault="00892F22" w:rsidP="00E02773">
                            <w:pPr>
                              <w:spacing w:line="240" w:lineRule="auto"/>
                              <w:jc w:val="center"/>
                              <w:rPr>
                                <w:rFonts w:ascii="Traditional Arabic" w:hAnsi="Traditional Arabic" w:cs="Traditional Arabic"/>
                                <w:bCs/>
                                <w:sz w:val="24"/>
                                <w:szCs w:val="48"/>
                                <w:lang w:bidi="ar-DZ"/>
                                <w14:shadow w14:blurRad="50800" w14:dist="38100" w14:dir="2700000" w14:sx="100000" w14:sy="100000" w14:kx="0" w14:ky="0" w14:algn="tl">
                                  <w14:srgbClr w14:val="000000">
                                    <w14:alpha w14:val="60000"/>
                                  </w14:srgbClr>
                                </w14:shadow>
                              </w:rPr>
                            </w:pPr>
                            <w:r w:rsidRPr="0041045A">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t xml:space="preserve">البعد العجائبي في "رواية </w:t>
                            </w:r>
                            <w:proofErr w:type="spellStart"/>
                            <w:r w:rsidRPr="0041045A">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t>سقطرى</w:t>
                            </w:r>
                            <w:proofErr w:type="spellEnd"/>
                            <w:r>
                              <w:rPr>
                                <w:rFonts w:ascii="Traditional Arabic" w:hAnsi="Traditional Arabic" w:cs="Traditional Arabic" w:hint="cs"/>
                                <w:bCs/>
                                <w:sz w:val="48"/>
                                <w:szCs w:val="72"/>
                                <w:rtl/>
                                <w:lang w:bidi="ar-DZ"/>
                                <w14:shadow w14:blurRad="50800" w14:dist="38100" w14:dir="2700000" w14:sx="100000" w14:sy="100000" w14:kx="0" w14:ky="0" w14:algn="tl">
                                  <w14:srgbClr w14:val="000000">
                                    <w14:alpha w14:val="60000"/>
                                  </w14:srgbClr>
                                </w14:shadow>
                              </w:rPr>
                              <w:t>"</w:t>
                            </w:r>
                            <w:r w:rsidR="00E02773">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br/>
                            </w:r>
                            <w:r>
                              <w:rPr>
                                <w:rFonts w:ascii="Traditional Arabic" w:hAnsi="Traditional Arabic" w:cs="Traditional Arabic" w:hint="cs"/>
                                <w:bCs/>
                                <w:sz w:val="48"/>
                                <w:szCs w:val="72"/>
                                <w:rtl/>
                                <w:lang w:bidi="ar-DZ"/>
                                <w14:shadow w14:blurRad="50800" w14:dist="38100" w14:dir="2700000" w14:sx="100000" w14:sy="100000" w14:kx="0" w14:ky="0" w14:algn="tl">
                                  <w14:srgbClr w14:val="000000">
                                    <w14:alpha w14:val="60000"/>
                                  </w14:srgbClr>
                                </w14:shadow>
                              </w:rPr>
                              <w:t>لحنان لاشين "</w:t>
                            </w:r>
                            <w:r w:rsidRPr="0041045A">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t xml:space="preserve"> أنموذجا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3" o:spid="_x0000_s1026" style="width:479.4pt;height:136.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" fillcolor="#a7bfde [1620]" strokecolor="#4579b8 [3044]">
                <v:fill color2="#e4ecf5 [500]" rotate="t" angle="180" colors="0 #a3c4ff;22938f #bfd5ff;1 #e5eeff" focus="100%" type="gradient"/>
                <v:shadow on="t" color="black" opacity="24903f" origin=",.5" offset="0,.55556mm"/>
                <v:textbox>
                  <w:txbxContent>
                    <w:p w:rsidR="00892F22" w:rsidRPr="0041045A" w:rsidRDefault="00892F22" w:rsidP="00E02773">
                      <w:pPr>
                        <w:spacing w:line="240" w:lineRule="auto"/>
                        <w:jc w:val="center"/>
                        <w:rPr>
                          <w:rFonts w:ascii="Traditional Arabic" w:hAnsi="Traditional Arabic" w:cs="Traditional Arabic"/>
                          <w:bCs/>
                          <w:sz w:val="24"/>
                          <w:szCs w:val="48"/>
                          <w:lang w:bidi="ar-DZ"/>
                          <w14:shadow w14:blurRad="50800" w14:dist="38100" w14:dir="2700000" w14:sx="100000" w14:sy="100000" w14:kx="0" w14:ky="0" w14:algn="tl">
                            <w14:srgbClr w14:val="000000">
                              <w14:alpha w14:val="60000"/>
                            </w14:srgbClr>
                          </w14:shadow>
                        </w:rPr>
                      </w:pPr>
                      <w:r w:rsidRPr="0041045A">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t xml:space="preserve">البعد العجائبي في "رواية </w:t>
                      </w:r>
                      <w:proofErr w:type="spellStart"/>
                      <w:r w:rsidRPr="0041045A">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t>سقطرى</w:t>
                      </w:r>
                      <w:proofErr w:type="spellEnd"/>
                      <w:r>
                        <w:rPr>
                          <w:rFonts w:ascii="Traditional Arabic" w:hAnsi="Traditional Arabic" w:cs="Traditional Arabic" w:hint="cs"/>
                          <w:bCs/>
                          <w:sz w:val="48"/>
                          <w:szCs w:val="72"/>
                          <w:rtl/>
                          <w:lang w:bidi="ar-DZ"/>
                          <w14:shadow w14:blurRad="50800" w14:dist="38100" w14:dir="2700000" w14:sx="100000" w14:sy="100000" w14:kx="0" w14:ky="0" w14:algn="tl">
                            <w14:srgbClr w14:val="000000">
                              <w14:alpha w14:val="60000"/>
                            </w14:srgbClr>
                          </w14:shadow>
                        </w:rPr>
                        <w:t>"</w:t>
                      </w:r>
                      <w:r w:rsidR="00E02773">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br/>
                      </w:r>
                      <w:r>
                        <w:rPr>
                          <w:rFonts w:ascii="Traditional Arabic" w:hAnsi="Traditional Arabic" w:cs="Traditional Arabic" w:hint="cs"/>
                          <w:bCs/>
                          <w:sz w:val="48"/>
                          <w:szCs w:val="72"/>
                          <w:rtl/>
                          <w:lang w:bidi="ar-DZ"/>
                          <w14:shadow w14:blurRad="50800" w14:dist="38100" w14:dir="2700000" w14:sx="100000" w14:sy="100000" w14:kx="0" w14:ky="0" w14:algn="tl">
                            <w14:srgbClr w14:val="000000">
                              <w14:alpha w14:val="60000"/>
                            </w14:srgbClr>
                          </w14:shadow>
                        </w:rPr>
                        <w:t>لحنان لاشين "</w:t>
                      </w:r>
                      <w:r w:rsidRPr="0041045A">
                        <w:rPr>
                          <w:rFonts w:ascii="Traditional Arabic" w:hAnsi="Traditional Arabic" w:cs="Traditional Arabic"/>
                          <w:bCs/>
                          <w:sz w:val="48"/>
                          <w:szCs w:val="72"/>
                          <w:rtl/>
                          <w:lang w:bidi="ar-DZ"/>
                          <w14:shadow w14:blurRad="50800" w14:dist="38100" w14:dir="2700000" w14:sx="100000" w14:sy="100000" w14:kx="0" w14:ky="0" w14:algn="tl">
                            <w14:srgbClr w14:val="000000">
                              <w14:alpha w14:val="60000"/>
                            </w14:srgbClr>
                          </w14:shadow>
                        </w:rPr>
                        <w:t xml:space="preserve"> أنموذجا</w:t>
                      </w:r>
                    </w:p>
                  </w:txbxContent>
                </v:textbox>
                <w10:anchorlock/>
              </v:roundrect>
            </w:pict>
          </mc:Fallback>
        </mc:AlternateContent>
      </w:r>
    </w:p>
    <w:p w:rsidR="00BA291C" w:rsidRPr="00BA291C" w:rsidRDefault="00BA291C" w:rsidP="00892F22">
      <w:pPr>
        <w:spacing w:after="0" w:line="240" w:lineRule="auto"/>
        <w:jc w:val="center"/>
        <w:rPr>
          <w:rFonts w:ascii="Traditional Arabic" w:hAnsi="Traditional Arabic" w:cs="Traditional Arabic"/>
          <w:bCs/>
          <w:sz w:val="36"/>
          <w:szCs w:val="36"/>
          <w:rtl/>
        </w:rPr>
      </w:pPr>
      <w:r w:rsidRPr="00BA291C">
        <w:rPr>
          <w:rFonts w:ascii="Traditional Arabic" w:hAnsi="Traditional Arabic" w:cs="Traditional Arabic"/>
          <w:bCs/>
          <w:sz w:val="36"/>
          <w:szCs w:val="36"/>
          <w:rtl/>
        </w:rPr>
        <w:t>مذكرة مقدمة لاستكمال متطلبات نيل شهادة الماستر في اللغة العربية وآدابها</w:t>
      </w:r>
    </w:p>
    <w:p w:rsidR="00BA291C" w:rsidRPr="00BA291C" w:rsidRDefault="00BA291C" w:rsidP="00892F22">
      <w:pPr>
        <w:spacing w:after="0" w:line="240" w:lineRule="auto"/>
        <w:jc w:val="center"/>
        <w:rPr>
          <w:rFonts w:ascii="Traditional Arabic" w:hAnsi="Traditional Arabic" w:cs="Traditional Arabic"/>
          <w:bCs/>
          <w:sz w:val="36"/>
          <w:szCs w:val="36"/>
          <w:rtl/>
        </w:rPr>
      </w:pPr>
      <w:r w:rsidRPr="00BA291C">
        <w:rPr>
          <w:rFonts w:ascii="Traditional Arabic" w:hAnsi="Traditional Arabic" w:cs="Traditional Arabic"/>
          <w:bCs/>
          <w:sz w:val="36"/>
          <w:szCs w:val="36"/>
          <w:rtl/>
        </w:rPr>
        <w:t xml:space="preserve">تخصص: أدب عربي </w:t>
      </w:r>
      <w:r w:rsidR="004C70CD">
        <w:rPr>
          <w:rFonts w:ascii="Traditional Arabic" w:hAnsi="Traditional Arabic" w:cs="Traditional Arabic" w:hint="cs"/>
          <w:bCs/>
          <w:sz w:val="36"/>
          <w:szCs w:val="36"/>
          <w:rtl/>
        </w:rPr>
        <w:t xml:space="preserve">حديث </w:t>
      </w:r>
      <w:proofErr w:type="gramStart"/>
      <w:r w:rsidR="004C70CD">
        <w:rPr>
          <w:rFonts w:ascii="Traditional Arabic" w:hAnsi="Traditional Arabic" w:cs="Traditional Arabic" w:hint="cs"/>
          <w:bCs/>
          <w:sz w:val="36"/>
          <w:szCs w:val="36"/>
          <w:rtl/>
        </w:rPr>
        <w:t>ومعاصر</w:t>
      </w:r>
      <w:proofErr w:type="gramEnd"/>
    </w:p>
    <w:p w:rsidR="00BA291C" w:rsidRPr="00BA291C" w:rsidRDefault="00BA291C" w:rsidP="00892F22">
      <w:pPr>
        <w:tabs>
          <w:tab w:val="right" w:pos="8219"/>
        </w:tabs>
        <w:spacing w:after="0" w:line="240" w:lineRule="auto"/>
        <w:jc w:val="both"/>
        <w:rPr>
          <w:rFonts w:ascii="Traditional Arabic" w:hAnsi="Traditional Arabic" w:cs="Traditional Arabic"/>
          <w:bCs/>
          <w:sz w:val="36"/>
          <w:szCs w:val="36"/>
          <w:rtl/>
        </w:rPr>
      </w:pPr>
      <w:proofErr w:type="gramStart"/>
      <w:r w:rsidRPr="00BA291C">
        <w:rPr>
          <w:rFonts w:ascii="Traditional Arabic" w:hAnsi="Traditional Arabic" w:cs="Traditional Arabic"/>
          <w:bCs/>
          <w:sz w:val="36"/>
          <w:szCs w:val="36"/>
          <w:rtl/>
        </w:rPr>
        <w:t>من</w:t>
      </w:r>
      <w:proofErr w:type="gramEnd"/>
      <w:r w:rsidRPr="00BA291C">
        <w:rPr>
          <w:rFonts w:ascii="Traditional Arabic" w:hAnsi="Traditional Arabic" w:cs="Traditional Arabic"/>
          <w:bCs/>
          <w:sz w:val="36"/>
          <w:szCs w:val="36"/>
          <w:rtl/>
        </w:rPr>
        <w:t xml:space="preserve"> إعداد الط</w:t>
      </w:r>
      <w:r w:rsidR="004C70CD">
        <w:rPr>
          <w:rFonts w:ascii="Traditional Arabic" w:hAnsi="Traditional Arabic" w:cs="Traditional Arabic" w:hint="cs"/>
          <w:bCs/>
          <w:sz w:val="36"/>
          <w:szCs w:val="36"/>
          <w:rtl/>
        </w:rPr>
        <w:t>ا</w:t>
      </w:r>
      <w:r w:rsidRPr="00BA291C">
        <w:rPr>
          <w:rFonts w:ascii="Traditional Arabic" w:hAnsi="Traditional Arabic" w:cs="Traditional Arabic"/>
          <w:bCs/>
          <w:sz w:val="36"/>
          <w:szCs w:val="36"/>
          <w:rtl/>
        </w:rPr>
        <w:t>لبة:</w:t>
      </w:r>
      <w:r w:rsidRPr="00BA291C">
        <w:rPr>
          <w:rFonts w:ascii="Traditional Arabic" w:hAnsi="Traditional Arabic" w:cs="Traditional Arabic"/>
          <w:bCs/>
          <w:sz w:val="36"/>
          <w:szCs w:val="36"/>
          <w:rtl/>
        </w:rPr>
        <w:tab/>
        <w:t>تحت إشراف:</w:t>
      </w:r>
    </w:p>
    <w:p w:rsidR="00BA291C" w:rsidRPr="00BA291C" w:rsidRDefault="004C70CD" w:rsidP="00892F22">
      <w:pPr>
        <w:tabs>
          <w:tab w:val="center" w:pos="7511"/>
        </w:tabs>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لعناق كوثر </w:t>
      </w:r>
      <w:r>
        <w:rPr>
          <w:rFonts w:ascii="Traditional Arabic" w:hAnsi="Traditional Arabic" w:cs="Traditional Arabic" w:hint="cs"/>
          <w:b/>
          <w:bCs/>
          <w:sz w:val="36"/>
          <w:szCs w:val="36"/>
          <w:rtl/>
        </w:rPr>
        <w:tab/>
        <w:t xml:space="preserve">أ. </w:t>
      </w:r>
      <w:proofErr w:type="gramStart"/>
      <w:r>
        <w:rPr>
          <w:rFonts w:ascii="Traditional Arabic" w:hAnsi="Traditional Arabic" w:cs="Traditional Arabic" w:hint="cs"/>
          <w:b/>
          <w:bCs/>
          <w:sz w:val="36"/>
          <w:szCs w:val="36"/>
          <w:rtl/>
        </w:rPr>
        <w:t>رقاب</w:t>
      </w:r>
      <w:proofErr w:type="gramEnd"/>
      <w:r>
        <w:rPr>
          <w:rFonts w:ascii="Traditional Arabic" w:hAnsi="Traditional Arabic" w:cs="Traditional Arabic" w:hint="cs"/>
          <w:b/>
          <w:bCs/>
          <w:sz w:val="36"/>
          <w:szCs w:val="36"/>
          <w:rtl/>
        </w:rPr>
        <w:t xml:space="preserve"> كريمة</w:t>
      </w:r>
    </w:p>
    <w:p w:rsidR="00BA291C" w:rsidRPr="00BA291C" w:rsidRDefault="00BA291C" w:rsidP="00BA291C">
      <w:pPr>
        <w:tabs>
          <w:tab w:val="right" w:pos="8219"/>
        </w:tabs>
        <w:spacing w:line="240" w:lineRule="auto"/>
        <w:jc w:val="center"/>
        <w:rPr>
          <w:rFonts w:ascii="Traditional Arabic" w:hAnsi="Traditional Arabic" w:cs="Traditional Arabic"/>
          <w:b/>
          <w:bCs/>
          <w:sz w:val="36"/>
          <w:szCs w:val="36"/>
          <w:rtl/>
        </w:rPr>
      </w:pPr>
      <w:proofErr w:type="gramStart"/>
      <w:r w:rsidRPr="00BA291C">
        <w:rPr>
          <w:rFonts w:ascii="Traditional Arabic" w:hAnsi="Traditional Arabic" w:cs="Traditional Arabic"/>
          <w:b/>
          <w:bCs/>
          <w:sz w:val="36"/>
          <w:szCs w:val="36"/>
          <w:rtl/>
        </w:rPr>
        <w:t>لجنة</w:t>
      </w:r>
      <w:proofErr w:type="gramEnd"/>
      <w:r w:rsidRPr="00BA291C">
        <w:rPr>
          <w:rFonts w:ascii="Traditional Arabic" w:hAnsi="Traditional Arabic" w:cs="Traditional Arabic"/>
          <w:b/>
          <w:bCs/>
          <w:sz w:val="36"/>
          <w:szCs w:val="36"/>
          <w:rtl/>
        </w:rPr>
        <w:t xml:space="preserve"> المناقشة:</w:t>
      </w:r>
    </w:p>
    <w:tbl>
      <w:tblPr>
        <w:tblStyle w:val="TableGrid"/>
        <w:bidiVisual/>
        <w:tblW w:w="0" w:type="auto"/>
        <w:tblLook w:val="04A0" w:firstRow="1" w:lastRow="0" w:firstColumn="1" w:lastColumn="0" w:noHBand="0" w:noVBand="1"/>
      </w:tblPr>
      <w:tblGrid>
        <w:gridCol w:w="2160"/>
        <w:gridCol w:w="2161"/>
        <w:gridCol w:w="2161"/>
        <w:gridCol w:w="2161"/>
      </w:tblGrid>
      <w:tr w:rsidR="00BA291C" w:rsidRPr="00F67A10" w:rsidTr="004911CB">
        <w:tc>
          <w:tcPr>
            <w:tcW w:w="2160" w:type="dxa"/>
          </w:tcPr>
          <w:p w:rsidR="00BA291C" w:rsidRPr="00BA291C" w:rsidRDefault="00BA291C" w:rsidP="00892F22">
            <w:pPr>
              <w:spacing w:after="0"/>
              <w:jc w:val="center"/>
              <w:rPr>
                <w:rFonts w:ascii="Traditional Arabic" w:hAnsi="Traditional Arabic" w:cs="Traditional Arabic"/>
                <w:bCs/>
                <w:sz w:val="36"/>
                <w:szCs w:val="36"/>
                <w:rtl/>
              </w:rPr>
            </w:pPr>
            <w:r w:rsidRPr="00BA291C">
              <w:rPr>
                <w:rFonts w:ascii="Traditional Arabic" w:hAnsi="Traditional Arabic" w:cs="Traditional Arabic"/>
                <w:bCs/>
                <w:sz w:val="36"/>
                <w:szCs w:val="36"/>
                <w:rtl/>
              </w:rPr>
              <w:t xml:space="preserve">الاسم </w:t>
            </w:r>
            <w:proofErr w:type="gramStart"/>
            <w:r w:rsidRPr="00BA291C">
              <w:rPr>
                <w:rFonts w:ascii="Traditional Arabic" w:hAnsi="Traditional Arabic" w:cs="Traditional Arabic"/>
                <w:bCs/>
                <w:sz w:val="36"/>
                <w:szCs w:val="36"/>
                <w:rtl/>
              </w:rPr>
              <w:t>واللقب</w:t>
            </w:r>
            <w:proofErr w:type="gramEnd"/>
          </w:p>
        </w:tc>
        <w:tc>
          <w:tcPr>
            <w:tcW w:w="2161" w:type="dxa"/>
          </w:tcPr>
          <w:p w:rsidR="00BA291C" w:rsidRPr="00BA291C" w:rsidRDefault="00BA291C" w:rsidP="00892F22">
            <w:pPr>
              <w:spacing w:after="0"/>
              <w:jc w:val="center"/>
              <w:rPr>
                <w:rFonts w:ascii="Traditional Arabic" w:hAnsi="Traditional Arabic" w:cs="Traditional Arabic"/>
                <w:bCs/>
                <w:sz w:val="36"/>
                <w:szCs w:val="36"/>
                <w:rtl/>
              </w:rPr>
            </w:pPr>
            <w:proofErr w:type="gramStart"/>
            <w:r w:rsidRPr="00BA291C">
              <w:rPr>
                <w:rFonts w:ascii="Traditional Arabic" w:hAnsi="Traditional Arabic" w:cs="Traditional Arabic"/>
                <w:bCs/>
                <w:sz w:val="36"/>
                <w:szCs w:val="36"/>
                <w:rtl/>
              </w:rPr>
              <w:t>الرتبة</w:t>
            </w:r>
            <w:proofErr w:type="gramEnd"/>
            <w:r w:rsidRPr="00BA291C">
              <w:rPr>
                <w:rFonts w:ascii="Traditional Arabic" w:hAnsi="Traditional Arabic" w:cs="Traditional Arabic"/>
                <w:bCs/>
                <w:sz w:val="36"/>
                <w:szCs w:val="36"/>
                <w:rtl/>
              </w:rPr>
              <w:t xml:space="preserve"> العلمية</w:t>
            </w:r>
          </w:p>
        </w:tc>
        <w:tc>
          <w:tcPr>
            <w:tcW w:w="2161" w:type="dxa"/>
          </w:tcPr>
          <w:p w:rsidR="00BA291C" w:rsidRPr="00BA291C" w:rsidRDefault="00BA291C" w:rsidP="00892F22">
            <w:pPr>
              <w:spacing w:after="0"/>
              <w:jc w:val="center"/>
              <w:rPr>
                <w:rFonts w:ascii="Traditional Arabic" w:hAnsi="Traditional Arabic" w:cs="Traditional Arabic"/>
                <w:bCs/>
                <w:sz w:val="36"/>
                <w:szCs w:val="36"/>
                <w:rtl/>
              </w:rPr>
            </w:pPr>
            <w:proofErr w:type="gramStart"/>
            <w:r w:rsidRPr="00BA291C">
              <w:rPr>
                <w:rFonts w:ascii="Traditional Arabic" w:hAnsi="Traditional Arabic" w:cs="Traditional Arabic"/>
                <w:bCs/>
                <w:sz w:val="36"/>
                <w:szCs w:val="36"/>
                <w:rtl/>
              </w:rPr>
              <w:t>الجامعة</w:t>
            </w:r>
            <w:proofErr w:type="gramEnd"/>
            <w:r w:rsidRPr="00BA291C">
              <w:rPr>
                <w:rFonts w:ascii="Traditional Arabic" w:hAnsi="Traditional Arabic" w:cs="Traditional Arabic"/>
                <w:bCs/>
                <w:sz w:val="36"/>
                <w:szCs w:val="36"/>
                <w:rtl/>
              </w:rPr>
              <w:t xml:space="preserve"> الأصلية</w:t>
            </w:r>
          </w:p>
        </w:tc>
        <w:tc>
          <w:tcPr>
            <w:tcW w:w="2161" w:type="dxa"/>
          </w:tcPr>
          <w:p w:rsidR="00BA291C" w:rsidRPr="00BA291C" w:rsidRDefault="00BA291C" w:rsidP="00892F22">
            <w:pPr>
              <w:spacing w:after="0"/>
              <w:jc w:val="center"/>
              <w:rPr>
                <w:rFonts w:ascii="Traditional Arabic" w:hAnsi="Traditional Arabic" w:cs="Traditional Arabic"/>
                <w:bCs/>
                <w:sz w:val="36"/>
                <w:szCs w:val="36"/>
                <w:rtl/>
              </w:rPr>
            </w:pPr>
            <w:r w:rsidRPr="00BA291C">
              <w:rPr>
                <w:rFonts w:ascii="Traditional Arabic" w:hAnsi="Traditional Arabic" w:cs="Traditional Arabic"/>
                <w:bCs/>
                <w:sz w:val="36"/>
                <w:szCs w:val="36"/>
                <w:rtl/>
              </w:rPr>
              <w:t>الصفة</w:t>
            </w:r>
          </w:p>
        </w:tc>
      </w:tr>
      <w:tr w:rsidR="00BA291C" w:rsidRPr="00BA291C" w:rsidTr="004911CB">
        <w:tc>
          <w:tcPr>
            <w:tcW w:w="2160" w:type="dxa"/>
          </w:tcPr>
          <w:p w:rsidR="00BA291C" w:rsidRPr="00BA291C" w:rsidRDefault="00892F22" w:rsidP="00A30AFC">
            <w:pPr>
              <w:spacing w:after="0"/>
              <w:jc w:val="center"/>
              <w:rPr>
                <w:rFonts w:ascii="Traditional Arabic" w:hAnsi="Traditional Arabic" w:cs="Traditional Arabic" w:hint="cs"/>
                <w:bCs/>
                <w:sz w:val="36"/>
                <w:szCs w:val="36"/>
                <w:rtl/>
                <w:lang w:bidi="ar-DZ"/>
              </w:rPr>
            </w:pPr>
            <w:proofErr w:type="spellStart"/>
            <w:r>
              <w:rPr>
                <w:rFonts w:ascii="Traditional Arabic" w:hAnsi="Traditional Arabic" w:cs="Traditional Arabic" w:hint="cs"/>
                <w:bCs/>
                <w:sz w:val="36"/>
                <w:szCs w:val="36"/>
                <w:rtl/>
                <w:lang w:bidi="ar-DZ"/>
              </w:rPr>
              <w:t>سرقمة</w:t>
            </w:r>
            <w:proofErr w:type="spellEnd"/>
            <w:r>
              <w:rPr>
                <w:rFonts w:ascii="Traditional Arabic" w:hAnsi="Traditional Arabic" w:cs="Traditional Arabic" w:hint="cs"/>
                <w:bCs/>
                <w:sz w:val="36"/>
                <w:szCs w:val="36"/>
                <w:rtl/>
                <w:lang w:bidi="ar-DZ"/>
              </w:rPr>
              <w:t xml:space="preserve"> عاشور</w:t>
            </w:r>
          </w:p>
        </w:tc>
        <w:tc>
          <w:tcPr>
            <w:tcW w:w="2161" w:type="dxa"/>
          </w:tcPr>
          <w:p w:rsidR="00BA291C" w:rsidRPr="00BA291C" w:rsidRDefault="00892F22" w:rsidP="00892F22">
            <w:pPr>
              <w:spacing w:after="0"/>
              <w:jc w:val="center"/>
              <w:rPr>
                <w:rFonts w:ascii="Traditional Arabic" w:hAnsi="Traditional Arabic" w:cs="Traditional Arabic"/>
                <w:bCs/>
                <w:sz w:val="36"/>
                <w:szCs w:val="36"/>
                <w:rtl/>
              </w:rPr>
            </w:pPr>
            <w:proofErr w:type="gramStart"/>
            <w:r>
              <w:rPr>
                <w:rFonts w:ascii="Traditional Arabic" w:hAnsi="Traditional Arabic" w:cs="Traditional Arabic" w:hint="cs"/>
                <w:bCs/>
                <w:sz w:val="36"/>
                <w:szCs w:val="36"/>
                <w:rtl/>
              </w:rPr>
              <w:t>أستاذ</w:t>
            </w:r>
            <w:proofErr w:type="gramEnd"/>
            <w:r>
              <w:rPr>
                <w:rFonts w:ascii="Traditional Arabic" w:hAnsi="Traditional Arabic" w:cs="Traditional Arabic" w:hint="cs"/>
                <w:bCs/>
                <w:sz w:val="36"/>
                <w:szCs w:val="36"/>
                <w:rtl/>
              </w:rPr>
              <w:t xml:space="preserve"> التعليم العالي</w:t>
            </w:r>
          </w:p>
        </w:tc>
        <w:tc>
          <w:tcPr>
            <w:tcW w:w="2161" w:type="dxa"/>
          </w:tcPr>
          <w:p w:rsidR="00BA291C" w:rsidRPr="00BA291C" w:rsidRDefault="00892F22" w:rsidP="00A30AFC">
            <w:pPr>
              <w:spacing w:after="0"/>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جامعة غرداية</w:t>
            </w:r>
          </w:p>
        </w:tc>
        <w:tc>
          <w:tcPr>
            <w:tcW w:w="2161" w:type="dxa"/>
          </w:tcPr>
          <w:p w:rsidR="00BA291C" w:rsidRPr="00BA291C" w:rsidRDefault="00892F22" w:rsidP="00A30AFC">
            <w:pPr>
              <w:spacing w:after="0"/>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رئيسا</w:t>
            </w:r>
          </w:p>
        </w:tc>
      </w:tr>
      <w:tr w:rsidR="00BA291C" w:rsidRPr="00BA291C" w:rsidTr="004911CB">
        <w:tc>
          <w:tcPr>
            <w:tcW w:w="2160" w:type="dxa"/>
          </w:tcPr>
          <w:p w:rsidR="00BA291C" w:rsidRPr="00BA291C" w:rsidRDefault="00892F22" w:rsidP="00A30AFC">
            <w:pPr>
              <w:spacing w:after="0"/>
              <w:jc w:val="center"/>
              <w:rPr>
                <w:rFonts w:ascii="Traditional Arabic" w:hAnsi="Traditional Arabic" w:cs="Traditional Arabic"/>
                <w:bCs/>
                <w:sz w:val="36"/>
                <w:szCs w:val="36"/>
                <w:rtl/>
              </w:rPr>
            </w:pPr>
            <w:proofErr w:type="gramStart"/>
            <w:r>
              <w:rPr>
                <w:rFonts w:ascii="Traditional Arabic" w:hAnsi="Traditional Arabic" w:cs="Traditional Arabic" w:hint="cs"/>
                <w:bCs/>
                <w:sz w:val="36"/>
                <w:szCs w:val="36"/>
                <w:rtl/>
              </w:rPr>
              <w:t>كريمة</w:t>
            </w:r>
            <w:proofErr w:type="gramEnd"/>
            <w:r>
              <w:rPr>
                <w:rFonts w:ascii="Traditional Arabic" w:hAnsi="Traditional Arabic" w:cs="Traditional Arabic" w:hint="cs"/>
                <w:bCs/>
                <w:sz w:val="36"/>
                <w:szCs w:val="36"/>
                <w:rtl/>
              </w:rPr>
              <w:t xml:space="preserve"> رقاب </w:t>
            </w:r>
          </w:p>
        </w:tc>
        <w:tc>
          <w:tcPr>
            <w:tcW w:w="2161" w:type="dxa"/>
          </w:tcPr>
          <w:p w:rsidR="00BA291C" w:rsidRPr="00BA291C" w:rsidRDefault="00892F22" w:rsidP="00A30AFC">
            <w:pPr>
              <w:spacing w:after="0"/>
              <w:jc w:val="center"/>
              <w:rPr>
                <w:rFonts w:ascii="Traditional Arabic" w:hAnsi="Traditional Arabic" w:cs="Traditional Arabic"/>
                <w:bCs/>
                <w:sz w:val="36"/>
                <w:szCs w:val="36"/>
                <w:rtl/>
              </w:rPr>
            </w:pPr>
            <w:proofErr w:type="gramStart"/>
            <w:r>
              <w:rPr>
                <w:rFonts w:ascii="Traditional Arabic" w:hAnsi="Traditional Arabic" w:cs="Traditional Arabic" w:hint="cs"/>
                <w:bCs/>
                <w:sz w:val="36"/>
                <w:szCs w:val="36"/>
                <w:rtl/>
              </w:rPr>
              <w:t>أستاذ</w:t>
            </w:r>
            <w:proofErr w:type="gramEnd"/>
            <w:r>
              <w:rPr>
                <w:rFonts w:ascii="Traditional Arabic" w:hAnsi="Traditional Arabic" w:cs="Traditional Arabic" w:hint="cs"/>
                <w:bCs/>
                <w:sz w:val="36"/>
                <w:szCs w:val="36"/>
                <w:rtl/>
              </w:rPr>
              <w:t xml:space="preserve"> محاضر أ</w:t>
            </w:r>
          </w:p>
        </w:tc>
        <w:tc>
          <w:tcPr>
            <w:tcW w:w="2161" w:type="dxa"/>
          </w:tcPr>
          <w:p w:rsidR="00BA291C" w:rsidRPr="00BA291C" w:rsidRDefault="00892F22" w:rsidP="00A30AFC">
            <w:pPr>
              <w:spacing w:after="0"/>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جامعة غرداية</w:t>
            </w:r>
          </w:p>
        </w:tc>
        <w:tc>
          <w:tcPr>
            <w:tcW w:w="2161" w:type="dxa"/>
          </w:tcPr>
          <w:p w:rsidR="00BA291C" w:rsidRPr="00BA291C" w:rsidRDefault="00892F22" w:rsidP="00A30AFC">
            <w:pPr>
              <w:spacing w:after="0"/>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مشرفا</w:t>
            </w:r>
          </w:p>
        </w:tc>
      </w:tr>
      <w:tr w:rsidR="00BA291C" w:rsidRPr="00BA291C" w:rsidTr="004911CB">
        <w:tc>
          <w:tcPr>
            <w:tcW w:w="2160" w:type="dxa"/>
          </w:tcPr>
          <w:p w:rsidR="00BA291C" w:rsidRPr="00BA291C" w:rsidRDefault="00892F22" w:rsidP="00A30AFC">
            <w:pPr>
              <w:spacing w:after="0"/>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 xml:space="preserve">حاج </w:t>
            </w:r>
            <w:proofErr w:type="spellStart"/>
            <w:r>
              <w:rPr>
                <w:rFonts w:ascii="Traditional Arabic" w:hAnsi="Traditional Arabic" w:cs="Traditional Arabic" w:hint="cs"/>
                <w:bCs/>
                <w:sz w:val="36"/>
                <w:szCs w:val="36"/>
                <w:rtl/>
              </w:rPr>
              <w:t>امحمد</w:t>
            </w:r>
            <w:proofErr w:type="spellEnd"/>
            <w:r w:rsidR="00E02773">
              <w:rPr>
                <w:rFonts w:ascii="Traditional Arabic" w:hAnsi="Traditional Arabic" w:cs="Traditional Arabic" w:hint="cs"/>
                <w:bCs/>
                <w:sz w:val="36"/>
                <w:szCs w:val="36"/>
                <w:rtl/>
              </w:rPr>
              <w:t xml:space="preserve"> يحي</w:t>
            </w:r>
          </w:p>
        </w:tc>
        <w:tc>
          <w:tcPr>
            <w:tcW w:w="2161" w:type="dxa"/>
          </w:tcPr>
          <w:p w:rsidR="00BA291C" w:rsidRPr="00BA291C" w:rsidRDefault="00892F22" w:rsidP="00A30AFC">
            <w:pPr>
              <w:spacing w:after="0"/>
              <w:jc w:val="center"/>
              <w:rPr>
                <w:rFonts w:ascii="Traditional Arabic" w:hAnsi="Traditional Arabic" w:cs="Traditional Arabic"/>
                <w:bCs/>
                <w:sz w:val="36"/>
                <w:szCs w:val="36"/>
                <w:rtl/>
              </w:rPr>
            </w:pPr>
            <w:proofErr w:type="gramStart"/>
            <w:r>
              <w:rPr>
                <w:rFonts w:ascii="Traditional Arabic" w:hAnsi="Traditional Arabic" w:cs="Traditional Arabic" w:hint="cs"/>
                <w:bCs/>
                <w:sz w:val="36"/>
                <w:szCs w:val="36"/>
                <w:rtl/>
              </w:rPr>
              <w:t>أستاذ</w:t>
            </w:r>
            <w:proofErr w:type="gramEnd"/>
            <w:r>
              <w:rPr>
                <w:rFonts w:ascii="Traditional Arabic" w:hAnsi="Traditional Arabic" w:cs="Traditional Arabic" w:hint="cs"/>
                <w:bCs/>
                <w:sz w:val="36"/>
                <w:szCs w:val="36"/>
                <w:rtl/>
              </w:rPr>
              <w:t xml:space="preserve"> محاضر أ</w:t>
            </w:r>
          </w:p>
        </w:tc>
        <w:tc>
          <w:tcPr>
            <w:tcW w:w="2161" w:type="dxa"/>
          </w:tcPr>
          <w:p w:rsidR="00BA291C" w:rsidRPr="00BA291C" w:rsidRDefault="00E02773" w:rsidP="00E02773">
            <w:pPr>
              <w:spacing w:after="0"/>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 xml:space="preserve">جامعة غرداية </w:t>
            </w:r>
          </w:p>
        </w:tc>
        <w:tc>
          <w:tcPr>
            <w:tcW w:w="2161" w:type="dxa"/>
          </w:tcPr>
          <w:p w:rsidR="00BA291C" w:rsidRPr="00BA291C" w:rsidRDefault="00E02773" w:rsidP="00A30AFC">
            <w:pPr>
              <w:spacing w:after="0"/>
              <w:jc w:val="center"/>
              <w:rPr>
                <w:rFonts w:ascii="Traditional Arabic" w:hAnsi="Traditional Arabic" w:cs="Traditional Arabic"/>
                <w:bCs/>
                <w:sz w:val="36"/>
                <w:szCs w:val="36"/>
                <w:rtl/>
              </w:rPr>
            </w:pPr>
            <w:r>
              <w:rPr>
                <w:rFonts w:ascii="Traditional Arabic" w:hAnsi="Traditional Arabic" w:cs="Traditional Arabic" w:hint="cs"/>
                <w:bCs/>
                <w:sz w:val="36"/>
                <w:szCs w:val="36"/>
                <w:rtl/>
              </w:rPr>
              <w:t>مناقشا</w:t>
            </w:r>
          </w:p>
        </w:tc>
      </w:tr>
    </w:tbl>
    <w:p w:rsidR="00BA291C" w:rsidRPr="00BA291C" w:rsidRDefault="00BA291C" w:rsidP="004C70CD">
      <w:pPr>
        <w:spacing w:line="240" w:lineRule="auto"/>
        <w:jc w:val="center"/>
        <w:rPr>
          <w:rFonts w:ascii="Traditional Arabic" w:hAnsi="Traditional Arabic" w:cs="Traditional Arabic"/>
          <w:bCs/>
          <w:sz w:val="36"/>
          <w:szCs w:val="36"/>
          <w:rtl/>
        </w:rPr>
      </w:pPr>
      <w:proofErr w:type="gramStart"/>
      <w:r w:rsidRPr="00BA291C">
        <w:rPr>
          <w:rFonts w:ascii="Traditional Arabic" w:hAnsi="Traditional Arabic" w:cs="Traditional Arabic"/>
          <w:bCs/>
          <w:sz w:val="36"/>
          <w:szCs w:val="36"/>
          <w:rtl/>
        </w:rPr>
        <w:t>الموسم</w:t>
      </w:r>
      <w:proofErr w:type="gramEnd"/>
      <w:r w:rsidRPr="00BA291C">
        <w:rPr>
          <w:rFonts w:ascii="Traditional Arabic" w:hAnsi="Traditional Arabic" w:cs="Traditional Arabic"/>
          <w:bCs/>
          <w:sz w:val="36"/>
          <w:szCs w:val="36"/>
          <w:rtl/>
        </w:rPr>
        <w:t xml:space="preserve"> الجامعي: </w:t>
      </w:r>
      <w:r w:rsidR="004C70CD">
        <w:rPr>
          <w:rFonts w:ascii="Traditional Arabic" w:hAnsi="Traditional Arabic" w:cs="Traditional Arabic" w:hint="cs"/>
          <w:bCs/>
          <w:sz w:val="36"/>
          <w:szCs w:val="36"/>
          <w:rtl/>
        </w:rPr>
        <w:t>2021</w:t>
      </w:r>
      <w:r w:rsidRPr="00BA291C">
        <w:rPr>
          <w:rFonts w:ascii="Traditional Arabic" w:hAnsi="Traditional Arabic" w:cs="Traditional Arabic"/>
          <w:bCs/>
          <w:sz w:val="36"/>
          <w:szCs w:val="36"/>
          <w:rtl/>
        </w:rPr>
        <w:t xml:space="preserve"> - </w:t>
      </w:r>
      <w:r w:rsidR="004C70CD">
        <w:rPr>
          <w:rFonts w:ascii="Traditional Arabic" w:hAnsi="Traditional Arabic" w:cs="Traditional Arabic" w:hint="cs"/>
          <w:bCs/>
          <w:sz w:val="36"/>
          <w:szCs w:val="36"/>
          <w:rtl/>
        </w:rPr>
        <w:t>2022</w:t>
      </w:r>
      <w:r w:rsidRPr="00BA291C">
        <w:rPr>
          <w:rFonts w:ascii="Traditional Arabic" w:hAnsi="Traditional Arabic" w:cs="Traditional Arabic"/>
          <w:bCs/>
          <w:sz w:val="36"/>
          <w:szCs w:val="36"/>
          <w:rtl/>
        </w:rPr>
        <w:t xml:space="preserve"> م / </w:t>
      </w:r>
      <w:r w:rsidR="004C70CD">
        <w:rPr>
          <w:rFonts w:ascii="Traditional Arabic" w:hAnsi="Traditional Arabic" w:cs="Traditional Arabic" w:hint="cs"/>
          <w:bCs/>
          <w:sz w:val="36"/>
          <w:szCs w:val="36"/>
          <w:rtl/>
        </w:rPr>
        <w:t>1442</w:t>
      </w:r>
      <w:r w:rsidRPr="00BA291C">
        <w:rPr>
          <w:rFonts w:ascii="Traditional Arabic" w:hAnsi="Traditional Arabic" w:cs="Traditional Arabic"/>
          <w:bCs/>
          <w:sz w:val="36"/>
          <w:szCs w:val="36"/>
          <w:rtl/>
        </w:rPr>
        <w:t xml:space="preserve"> </w:t>
      </w:r>
      <w:r w:rsidR="004C70CD">
        <w:rPr>
          <w:rFonts w:ascii="Traditional Arabic" w:hAnsi="Traditional Arabic" w:cs="Traditional Arabic" w:hint="cs"/>
          <w:bCs/>
          <w:sz w:val="36"/>
          <w:szCs w:val="36"/>
          <w:rtl/>
        </w:rPr>
        <w:t>-1443 ه</w:t>
      </w:r>
    </w:p>
    <w:p w:rsidR="00BA291C" w:rsidRDefault="00BA291C" w:rsidP="002D5091">
      <w:pPr>
        <w:tabs>
          <w:tab w:val="left" w:pos="2846"/>
        </w:tabs>
        <w:jc w:val="both"/>
        <w:rPr>
          <w:rFonts w:ascii="Traditional Arabic" w:hAnsi="Traditional Arabic" w:cs="Traditional Arabic"/>
          <w:b/>
          <w:bCs/>
          <w:sz w:val="36"/>
          <w:szCs w:val="36"/>
          <w:rtl/>
          <w:lang w:val="fr-FR" w:bidi="ar-DZ"/>
        </w:rPr>
        <w:sectPr w:rsidR="00BA291C" w:rsidSect="004C70CD">
          <w:headerReference w:type="default" r:id="rId10"/>
          <w:footnotePr>
            <w:numRestart w:val="eachPage"/>
          </w:footnotePr>
          <w:pgSz w:w="11906" w:h="16838"/>
          <w:pgMar w:top="1134" w:right="1985" w:bottom="1134"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pPr>
    </w:p>
    <w:p w:rsidR="00BB1EEF" w:rsidRDefault="004C70CD" w:rsidP="002D5091">
      <w:pPr>
        <w:tabs>
          <w:tab w:val="left" w:pos="2846"/>
        </w:tabs>
        <w:jc w:val="both"/>
        <w:rPr>
          <w:rFonts w:ascii="Traditional Arabic" w:hAnsi="Traditional Arabic" w:cs="Traditional Arabic"/>
          <w:b/>
          <w:bCs/>
          <w:sz w:val="36"/>
          <w:szCs w:val="36"/>
          <w:rtl/>
          <w:lang w:val="fr-FR" w:bidi="ar-DZ"/>
        </w:rPr>
        <w:sectPr w:rsidR="00BB1EEF" w:rsidSect="006047F8">
          <w:footnotePr>
            <w:numRestart w:val="eachPage"/>
          </w:footnotePr>
          <w:pgSz w:w="11906" w:h="16838"/>
          <w:pgMar w:top="1134" w:right="1985" w:bottom="1134" w:left="1418" w:header="709" w:footer="709" w:gutter="0"/>
          <w:cols w:space="708"/>
          <w:bidi/>
          <w:rtlGutter/>
          <w:docGrid w:linePitch="360"/>
        </w:sectPr>
      </w:pPr>
      <w:r>
        <w:rPr>
          <w:noProof/>
          <w:lang w:val="fr-FR" w:eastAsia="fr-FR"/>
        </w:rPr>
        <w:lastRenderedPageBreak/>
        <w:drawing>
          <wp:anchor distT="0" distB="0" distL="114300" distR="114300" simplePos="0" relativeHeight="251673600" behindDoc="0" locked="0" layoutInCell="1" allowOverlap="1">
            <wp:simplePos x="903605" y="775970"/>
            <wp:positionH relativeFrom="margin">
              <wp:align>center</wp:align>
            </wp:positionH>
            <wp:positionV relativeFrom="margin">
              <wp:align>center</wp:align>
            </wp:positionV>
            <wp:extent cx="5399405" cy="2830830"/>
            <wp:effectExtent l="0" t="0" r="0" b="7620"/>
            <wp:wrapSquare wrapText="bothSides"/>
            <wp:docPr id="16" name="Picture 7" descr="https://i.pinimg.com/originals/f5/d7/5b/f5d75be6b0fb8859ba70dffca5a82c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f5/d7/5b/f5d75be6b0fb8859ba70dffca5a82cb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2830830"/>
                    </a:xfrm>
                    <a:prstGeom prst="rect">
                      <a:avLst/>
                    </a:prstGeom>
                    <a:noFill/>
                    <a:ln>
                      <a:noFill/>
                    </a:ln>
                  </pic:spPr>
                </pic:pic>
              </a:graphicData>
            </a:graphic>
          </wp:anchor>
        </w:drawing>
      </w:r>
    </w:p>
    <w:p w:rsidR="00BB1EEF" w:rsidRPr="00431B12" w:rsidRDefault="00BB1EEF" w:rsidP="00431B12">
      <w:pPr>
        <w:pStyle w:val="Heading1"/>
        <w:jc w:val="center"/>
        <w:rPr>
          <w:rFonts w:cs="Traditional Arabic"/>
          <w:sz w:val="144"/>
          <w:szCs w:val="144"/>
          <w:rtl/>
          <w:lang w:bidi="ar-DZ"/>
        </w:rPr>
      </w:pPr>
      <w:bookmarkStart w:id="0" w:name="_Toc105065389"/>
      <w:r w:rsidRPr="00431B12">
        <w:rPr>
          <w:rFonts w:cs="Traditional Arabic"/>
          <w:sz w:val="144"/>
          <w:szCs w:val="144"/>
          <w:rtl/>
        </w:rPr>
        <w:lastRenderedPageBreak/>
        <w:t>إهداء</w:t>
      </w:r>
      <w:bookmarkEnd w:id="0"/>
    </w:p>
    <w:p w:rsidR="00BB1EEF" w:rsidRDefault="00BB1EEF" w:rsidP="00BB1EEF">
      <w:pPr>
        <w:spacing w:after="0" w:line="240" w:lineRule="auto"/>
        <w:jc w:val="center"/>
        <w:rPr>
          <w:rFonts w:ascii="Traditional Arabic" w:hAnsi="Traditional Arabic" w:cs="Traditional Arabic"/>
          <w:sz w:val="36"/>
          <w:szCs w:val="36"/>
          <w:rtl/>
        </w:rPr>
      </w:pPr>
    </w:p>
    <w:p w:rsidR="00BB1EEF" w:rsidRPr="00DE79F9" w:rsidRDefault="00BB1EEF" w:rsidP="00BB1EEF">
      <w:pPr>
        <w:spacing w:after="0" w:line="240" w:lineRule="auto"/>
        <w:jc w:val="center"/>
        <w:rPr>
          <w:rFonts w:ascii="Traditional Arabic" w:hAnsi="Traditional Arabic" w:cs="Traditional Arabic"/>
          <w:sz w:val="36"/>
          <w:szCs w:val="36"/>
          <w:rtl/>
          <w:lang w:bidi="ar-DZ"/>
        </w:rPr>
      </w:pPr>
      <w:proofErr w:type="gramStart"/>
      <w:r w:rsidRPr="00DE79F9">
        <w:rPr>
          <w:rFonts w:ascii="Traditional Arabic" w:hAnsi="Traditional Arabic" w:cs="Traditional Arabic"/>
          <w:sz w:val="36"/>
          <w:szCs w:val="36"/>
          <w:rtl/>
        </w:rPr>
        <w:t>أهدي</w:t>
      </w:r>
      <w:proofErr w:type="gramEnd"/>
      <w:r w:rsidRPr="00DE79F9">
        <w:rPr>
          <w:rFonts w:ascii="Traditional Arabic" w:hAnsi="Traditional Arabic" w:cs="Traditional Arabic"/>
          <w:sz w:val="36"/>
          <w:szCs w:val="36"/>
          <w:rtl/>
        </w:rPr>
        <w:t xml:space="preserve"> هذا العمل إلى والدتي الغالية العزيزة على قلبي والتي كان لها الدور الكبير في دعم</w:t>
      </w:r>
      <w:r w:rsidR="00E02773">
        <w:rPr>
          <w:rFonts w:ascii="Traditional Arabic" w:hAnsi="Traditional Arabic" w:cs="Traditional Arabic"/>
          <w:sz w:val="36"/>
          <w:szCs w:val="36"/>
          <w:rtl/>
        </w:rPr>
        <w:t xml:space="preserve"> </w:t>
      </w:r>
      <w:r w:rsidRPr="00DE79F9">
        <w:rPr>
          <w:rFonts w:ascii="Traditional Arabic" w:hAnsi="Traditional Arabic" w:cs="Traditional Arabic"/>
          <w:sz w:val="36"/>
          <w:szCs w:val="36"/>
          <w:rtl/>
        </w:rPr>
        <w:t>مسيرتي</w:t>
      </w:r>
      <w:r w:rsidR="00E02773">
        <w:rPr>
          <w:rFonts w:ascii="Traditional Arabic" w:hAnsi="Traditional Arabic" w:cs="Traditional Arabic"/>
          <w:sz w:val="36"/>
          <w:szCs w:val="36"/>
          <w:rtl/>
        </w:rPr>
        <w:t xml:space="preserve"> </w:t>
      </w:r>
      <w:r w:rsidRPr="00DE79F9">
        <w:rPr>
          <w:rFonts w:ascii="Traditional Arabic" w:hAnsi="Traditional Arabic" w:cs="Traditional Arabic"/>
          <w:sz w:val="36"/>
          <w:szCs w:val="36"/>
          <w:rtl/>
        </w:rPr>
        <w:t>وتشجعي</w:t>
      </w:r>
      <w:r w:rsidR="00E02773">
        <w:rPr>
          <w:rFonts w:ascii="Traditional Arabic" w:hAnsi="Traditional Arabic" w:cs="Traditional Arabic"/>
          <w:sz w:val="36"/>
          <w:szCs w:val="36"/>
          <w:rtl/>
        </w:rPr>
        <w:t xml:space="preserve"> </w:t>
      </w:r>
      <w:r w:rsidRPr="00DE79F9">
        <w:rPr>
          <w:rFonts w:ascii="Traditional Arabic" w:hAnsi="Traditional Arabic" w:cs="Traditional Arabic"/>
          <w:sz w:val="36"/>
          <w:szCs w:val="36"/>
          <w:rtl/>
        </w:rPr>
        <w:t>لنجاح والسير في طريق العلم</w:t>
      </w:r>
      <w:r w:rsidR="008049FE">
        <w:rPr>
          <w:rFonts w:ascii="Traditional Arabic" w:hAnsi="Traditional Arabic" w:cs="Traditional Arabic"/>
          <w:sz w:val="36"/>
          <w:szCs w:val="36"/>
          <w:rtl/>
        </w:rPr>
        <w:t xml:space="preserve">. </w:t>
      </w:r>
    </w:p>
    <w:p w:rsidR="00BB1EEF" w:rsidRPr="00A639F4" w:rsidRDefault="00BB1EEF" w:rsidP="00BB1EEF">
      <w:pPr>
        <w:spacing w:after="0" w:line="240" w:lineRule="auto"/>
        <w:jc w:val="center"/>
        <w:rPr>
          <w:rFonts w:ascii="Traditional Arabic" w:hAnsi="Traditional Arabic" w:cs="Traditional Arabic"/>
          <w:sz w:val="36"/>
          <w:szCs w:val="36"/>
          <w:rtl/>
        </w:rPr>
      </w:pPr>
      <w:r w:rsidRPr="00DE79F9">
        <w:rPr>
          <w:rFonts w:ascii="Traditional Arabic" w:hAnsi="Traditional Arabic" w:cs="Traditional Arabic"/>
          <w:sz w:val="36"/>
          <w:szCs w:val="36"/>
          <w:rtl/>
        </w:rPr>
        <w:t>إلى ابي الغالي الذي سعى جاهدا في تربيتي وتعليمي وتوجيهي والوقوف إلى جانبي بكل ما أوتي أبي الحنون الغالي حفظه الله لي</w:t>
      </w:r>
    </w:p>
    <w:p w:rsidR="00BB1EEF" w:rsidRPr="00A639F4" w:rsidRDefault="00BB1EEF" w:rsidP="00BB1EEF">
      <w:pPr>
        <w:spacing w:after="0" w:line="240" w:lineRule="auto"/>
        <w:jc w:val="center"/>
        <w:rPr>
          <w:rFonts w:ascii="Traditional Arabic" w:hAnsi="Traditional Arabic" w:cs="Traditional Arabic"/>
          <w:sz w:val="36"/>
          <w:szCs w:val="36"/>
          <w:rtl/>
        </w:rPr>
      </w:pPr>
      <w:r w:rsidRPr="00A639F4">
        <w:rPr>
          <w:rFonts w:ascii="Traditional Arabic" w:hAnsi="Traditional Arabic" w:cs="Traditional Arabic"/>
          <w:sz w:val="36"/>
          <w:szCs w:val="36"/>
          <w:rtl/>
          <w:lang w:bidi="ar-DZ"/>
        </w:rPr>
        <w:t xml:space="preserve">إلى الذين لم يبخلوا عليا بالعون المادي والمعنوي والدعاء </w:t>
      </w:r>
      <w:proofErr w:type="gramStart"/>
      <w:r w:rsidRPr="00A639F4">
        <w:rPr>
          <w:rFonts w:ascii="Traditional Arabic" w:hAnsi="Traditional Arabic" w:cs="Traditional Arabic"/>
          <w:sz w:val="36"/>
          <w:szCs w:val="36"/>
          <w:rtl/>
          <w:lang w:bidi="ar-DZ"/>
        </w:rPr>
        <w:t>والنصح</w:t>
      </w:r>
      <w:proofErr w:type="gramEnd"/>
    </w:p>
    <w:p w:rsidR="00BB1EEF" w:rsidRPr="00A639F4" w:rsidRDefault="00BB1EEF" w:rsidP="00BB1EEF">
      <w:pPr>
        <w:tabs>
          <w:tab w:val="left" w:pos="1616"/>
        </w:tabs>
        <w:spacing w:before="240"/>
        <w:jc w:val="both"/>
        <w:rPr>
          <w:rFonts w:ascii="Traditional Arabic" w:hAnsi="Traditional Arabic" w:cs="Traditional Arabic"/>
          <w:sz w:val="36"/>
          <w:szCs w:val="36"/>
          <w:rtl/>
          <w:lang w:val="fr-FR" w:bidi="ar-DZ"/>
        </w:rPr>
      </w:pPr>
      <w:proofErr w:type="gramStart"/>
      <w:r w:rsidRPr="00A639F4">
        <w:rPr>
          <w:rFonts w:ascii="Traditional Arabic" w:hAnsi="Traditional Arabic" w:cs="Traditional Arabic"/>
          <w:sz w:val="36"/>
          <w:szCs w:val="36"/>
          <w:rtl/>
          <w:lang w:val="fr-FR"/>
        </w:rPr>
        <w:t>وكل</w:t>
      </w:r>
      <w:proofErr w:type="gramEnd"/>
      <w:r w:rsidRPr="00A639F4">
        <w:rPr>
          <w:rFonts w:ascii="Traditional Arabic" w:hAnsi="Traditional Arabic" w:cs="Traditional Arabic"/>
          <w:sz w:val="36"/>
          <w:szCs w:val="36"/>
          <w:rtl/>
          <w:lang w:val="fr-FR"/>
        </w:rPr>
        <w:t xml:space="preserve"> العائلة</w:t>
      </w:r>
      <w:r w:rsidR="006B2688">
        <w:rPr>
          <w:rFonts w:ascii="Traditional Arabic" w:hAnsi="Traditional Arabic" w:cs="Traditional Arabic"/>
          <w:sz w:val="36"/>
          <w:szCs w:val="36"/>
          <w:rtl/>
          <w:lang w:bidi="ar-DZ"/>
        </w:rPr>
        <w:t xml:space="preserve">، </w:t>
      </w:r>
      <w:r w:rsidRPr="00A639F4">
        <w:rPr>
          <w:rFonts w:ascii="Traditional Arabic" w:hAnsi="Traditional Arabic" w:cs="Traditional Arabic"/>
          <w:sz w:val="36"/>
          <w:szCs w:val="36"/>
          <w:rtl/>
          <w:lang w:bidi="ar-DZ"/>
        </w:rPr>
        <w:t>وإلى صديقاتي اللواتي تقاسمت معهن المحبة والاحترام</w:t>
      </w:r>
      <w:r w:rsidR="006B2688">
        <w:rPr>
          <w:rFonts w:ascii="Traditional Arabic" w:hAnsi="Traditional Arabic" w:cs="Traditional Arabic"/>
          <w:sz w:val="36"/>
          <w:szCs w:val="36"/>
          <w:rtl/>
          <w:lang w:bidi="ar-DZ"/>
        </w:rPr>
        <w:t xml:space="preserve">، </w:t>
      </w:r>
      <w:r w:rsidRPr="00A639F4">
        <w:rPr>
          <w:rFonts w:ascii="Traditional Arabic" w:hAnsi="Traditional Arabic" w:cs="Traditional Arabic"/>
          <w:sz w:val="36"/>
          <w:szCs w:val="36"/>
          <w:rtl/>
          <w:lang w:bidi="ar-DZ"/>
        </w:rPr>
        <w:t>واللواتي فارقتهن</w:t>
      </w:r>
      <w:r w:rsidR="00E02773">
        <w:rPr>
          <w:rFonts w:ascii="Traditional Arabic" w:hAnsi="Traditional Arabic" w:cs="Traditional Arabic"/>
          <w:sz w:val="36"/>
          <w:szCs w:val="36"/>
          <w:rtl/>
          <w:lang w:bidi="ar-DZ"/>
        </w:rPr>
        <w:t xml:space="preserve">    </w:t>
      </w:r>
      <w:r w:rsidR="00E02773">
        <w:rPr>
          <w:rFonts w:ascii="Traditional Arabic" w:hAnsi="Traditional Arabic" w:cs="Traditional Arabic" w:hint="cs"/>
          <w:sz w:val="36"/>
          <w:szCs w:val="36"/>
          <w:rtl/>
          <w:lang w:bidi="ar-DZ"/>
        </w:rPr>
        <w:t xml:space="preserve">    </w:t>
      </w:r>
      <w:r w:rsidRPr="00A639F4">
        <w:rPr>
          <w:rFonts w:ascii="Traditional Arabic" w:hAnsi="Traditional Arabic" w:cs="Traditional Arabic"/>
          <w:sz w:val="36"/>
          <w:szCs w:val="36"/>
          <w:rtl/>
          <w:lang w:bidi="ar-DZ"/>
        </w:rPr>
        <w:t>وفارقنني مقاعد الدراسة وتخصصاتها ولا يزال عطائي معهن متواصلا</w:t>
      </w:r>
    </w:p>
    <w:p w:rsidR="00BB1EEF" w:rsidRDefault="00E02773" w:rsidP="00BB1EEF">
      <w:pPr>
        <w:tabs>
          <w:tab w:val="left" w:pos="161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bidi="ar-DZ"/>
        </w:rPr>
        <w:t xml:space="preserve">         </w:t>
      </w:r>
      <w:r w:rsidR="00BB1EEF">
        <w:rPr>
          <w:rFonts w:ascii="Traditional Arabic" w:hAnsi="Traditional Arabic" w:cs="Traditional Arabic" w:hint="cs"/>
          <w:sz w:val="36"/>
          <w:szCs w:val="36"/>
          <w:rtl/>
          <w:lang w:bidi="ar-DZ"/>
        </w:rPr>
        <w:t xml:space="preserve"> الى</w:t>
      </w:r>
      <w:r w:rsidR="00BB1EEF" w:rsidRPr="00A639F4">
        <w:rPr>
          <w:rFonts w:ascii="Traditional Arabic" w:hAnsi="Traditional Arabic" w:cs="Traditional Arabic"/>
          <w:sz w:val="36"/>
          <w:szCs w:val="36"/>
          <w:rtl/>
          <w:lang w:bidi="ar-DZ"/>
        </w:rPr>
        <w:t xml:space="preserve"> كل طلبة تخصص</w:t>
      </w:r>
      <w:r w:rsidR="00BB1EEF">
        <w:rPr>
          <w:rFonts w:ascii="Traditional Arabic" w:hAnsi="Traditional Arabic" w:cs="Traditional Arabic" w:hint="cs"/>
          <w:sz w:val="36"/>
          <w:szCs w:val="36"/>
          <w:rtl/>
          <w:lang w:val="fr-FR" w:bidi="ar-DZ"/>
        </w:rPr>
        <w:t xml:space="preserve"> الأدب العربي الحديث والمعا</w:t>
      </w:r>
    </w:p>
    <w:p w:rsidR="00BB1EEF" w:rsidRDefault="00E02773" w:rsidP="00BB1EEF">
      <w:pPr>
        <w:jc w:val="right"/>
        <w:rPr>
          <w:rFonts w:ascii="Traditional Arabic" w:hAnsi="Traditional Arabic" w:cs="Traditional Arabic"/>
          <w:noProof/>
          <w:sz w:val="36"/>
          <w:szCs w:val="36"/>
          <w:rtl/>
          <w:lang w:bidi="ar-DZ"/>
        </w:rPr>
      </w:pPr>
      <w:r>
        <w:rPr>
          <w:rFonts w:ascii="Traditional Arabic" w:hAnsi="Traditional Arabic" w:cs="Traditional Arabic" w:hint="cs"/>
          <w:sz w:val="36"/>
          <w:szCs w:val="36"/>
          <w:rtl/>
          <w:lang w:val="fr-FR" w:bidi="ar-DZ"/>
        </w:rPr>
        <w:t xml:space="preserve">     </w:t>
      </w:r>
      <w:r w:rsidR="00BB1EEF">
        <w:rPr>
          <w:rFonts w:ascii="Traditional Arabic" w:hAnsi="Traditional Arabic" w:cs="Traditional Arabic" w:hint="cs"/>
          <w:sz w:val="36"/>
          <w:szCs w:val="36"/>
          <w:rtl/>
          <w:lang w:val="fr-FR" w:bidi="ar-DZ"/>
        </w:rPr>
        <w:t xml:space="preserve"> </w:t>
      </w:r>
      <w:r w:rsidR="00BB1EEF" w:rsidRPr="00A639F4">
        <w:rPr>
          <w:rFonts w:ascii="Traditional Arabic" w:hAnsi="Traditional Arabic" w:cs="Traditional Arabic" w:hint="cs"/>
          <w:b/>
          <w:bCs/>
          <w:sz w:val="36"/>
          <w:szCs w:val="36"/>
          <w:rtl/>
          <w:lang w:bidi="ar-DZ"/>
        </w:rPr>
        <w:t xml:space="preserve">لكم جميعا أهدي </w:t>
      </w:r>
      <w:proofErr w:type="gramStart"/>
      <w:r w:rsidR="00BB1EEF" w:rsidRPr="00A639F4">
        <w:rPr>
          <w:rFonts w:ascii="Traditional Arabic" w:hAnsi="Traditional Arabic" w:cs="Traditional Arabic" w:hint="cs"/>
          <w:b/>
          <w:bCs/>
          <w:sz w:val="36"/>
          <w:szCs w:val="36"/>
          <w:rtl/>
          <w:lang w:bidi="ar-DZ"/>
        </w:rPr>
        <w:t>عملي</w:t>
      </w:r>
      <w:proofErr w:type="gramEnd"/>
      <w:r w:rsidR="00BB1EEF" w:rsidRPr="00A639F4">
        <w:rPr>
          <w:rFonts w:ascii="Traditional Arabic" w:hAnsi="Traditional Arabic" w:cs="Traditional Arabic" w:hint="cs"/>
          <w:b/>
          <w:bCs/>
          <w:sz w:val="36"/>
          <w:szCs w:val="36"/>
          <w:rtl/>
          <w:lang w:bidi="ar-DZ"/>
        </w:rPr>
        <w:t xml:space="preserve"> هذا</w:t>
      </w:r>
    </w:p>
    <w:p w:rsidR="00BB1EEF" w:rsidRPr="00A639F4" w:rsidRDefault="00BB1EEF" w:rsidP="00BB1EEF">
      <w:pPr>
        <w:tabs>
          <w:tab w:val="left" w:pos="6296"/>
        </w:tabs>
        <w:rPr>
          <w:rFonts w:ascii="Traditional Arabic" w:hAnsi="Traditional Arabic" w:cs="Traditional Arabic"/>
          <w:b/>
          <w:bCs/>
          <w:noProof/>
          <w:sz w:val="36"/>
          <w:szCs w:val="36"/>
          <w:rtl/>
          <w:lang w:bidi="ar-DZ"/>
        </w:rPr>
      </w:pPr>
      <w:r>
        <w:rPr>
          <w:rFonts w:ascii="Traditional Arabic" w:hAnsi="Traditional Arabic" w:cs="Traditional Arabic"/>
          <w:noProof/>
          <w:sz w:val="36"/>
          <w:szCs w:val="36"/>
          <w:rtl/>
          <w:lang w:bidi="ar-DZ"/>
        </w:rPr>
        <w:tab/>
      </w:r>
      <w:r w:rsidRPr="00A639F4">
        <w:rPr>
          <w:rFonts w:ascii="Traditional Arabic" w:hAnsi="Traditional Arabic" w:cs="Traditional Arabic" w:hint="cs"/>
          <w:b/>
          <w:bCs/>
          <w:noProof/>
          <w:sz w:val="36"/>
          <w:szCs w:val="36"/>
          <w:rtl/>
          <w:lang w:bidi="ar-DZ"/>
        </w:rPr>
        <w:t>ك</w:t>
      </w:r>
      <w:r>
        <w:rPr>
          <w:rFonts w:ascii="Traditional Arabic" w:hAnsi="Traditional Arabic" w:cs="Traditional Arabic" w:hint="cs"/>
          <w:b/>
          <w:bCs/>
          <w:noProof/>
          <w:sz w:val="36"/>
          <w:szCs w:val="36"/>
          <w:rtl/>
          <w:lang w:bidi="ar-DZ"/>
        </w:rPr>
        <w:t>ــــــ</w:t>
      </w:r>
      <w:r w:rsidRPr="00A639F4">
        <w:rPr>
          <w:rFonts w:ascii="Traditional Arabic" w:hAnsi="Traditional Arabic" w:cs="Traditional Arabic" w:hint="cs"/>
          <w:b/>
          <w:bCs/>
          <w:noProof/>
          <w:sz w:val="36"/>
          <w:szCs w:val="36"/>
          <w:rtl/>
          <w:lang w:bidi="ar-DZ"/>
        </w:rPr>
        <w:t>وث</w:t>
      </w:r>
      <w:r>
        <w:rPr>
          <w:rFonts w:ascii="Traditional Arabic" w:hAnsi="Traditional Arabic" w:cs="Traditional Arabic" w:hint="cs"/>
          <w:b/>
          <w:bCs/>
          <w:noProof/>
          <w:sz w:val="36"/>
          <w:szCs w:val="36"/>
          <w:rtl/>
          <w:lang w:bidi="ar-DZ"/>
        </w:rPr>
        <w:t>ــــــــــــــــــــــ</w:t>
      </w:r>
      <w:r w:rsidRPr="00A639F4">
        <w:rPr>
          <w:rFonts w:ascii="Traditional Arabic" w:hAnsi="Traditional Arabic" w:cs="Traditional Arabic" w:hint="cs"/>
          <w:b/>
          <w:bCs/>
          <w:noProof/>
          <w:sz w:val="36"/>
          <w:szCs w:val="36"/>
          <w:rtl/>
          <w:lang w:bidi="ar-DZ"/>
        </w:rPr>
        <w:t>ر</w:t>
      </w:r>
    </w:p>
    <w:p w:rsidR="00BB1EEF" w:rsidRDefault="00BB1EEF" w:rsidP="00BB1EEF">
      <w:pPr>
        <w:tabs>
          <w:tab w:val="left" w:pos="1616"/>
        </w:tabs>
        <w:spacing w:before="240"/>
        <w:jc w:val="both"/>
        <w:rPr>
          <w:rFonts w:ascii="Traditional Arabic" w:hAnsi="Traditional Arabic" w:cs="Traditional Arabic"/>
          <w:sz w:val="36"/>
          <w:szCs w:val="36"/>
          <w:rtl/>
          <w:lang w:val="fr-FR" w:bidi="ar-DZ"/>
        </w:rPr>
        <w:sectPr w:rsidR="00BB1EEF" w:rsidSect="006047F8">
          <w:footnotePr>
            <w:numRestart w:val="eachPage"/>
          </w:footnotePr>
          <w:pgSz w:w="11906" w:h="16838"/>
          <w:pgMar w:top="1134" w:right="1985" w:bottom="1134" w:left="1418" w:header="709" w:footer="709" w:gutter="0"/>
          <w:cols w:space="708"/>
          <w:bidi/>
          <w:rtlGutter/>
          <w:docGrid w:linePitch="360"/>
        </w:sectPr>
      </w:pPr>
    </w:p>
    <w:p w:rsidR="00BB1EEF" w:rsidRPr="00431B12" w:rsidRDefault="00BB1EEF" w:rsidP="00431B12">
      <w:pPr>
        <w:pStyle w:val="Heading1"/>
        <w:jc w:val="center"/>
        <w:rPr>
          <w:rFonts w:cs="Traditional Arabic"/>
          <w:sz w:val="144"/>
          <w:szCs w:val="144"/>
          <w:rtl/>
        </w:rPr>
      </w:pPr>
      <w:bookmarkStart w:id="1" w:name="_Toc105065390"/>
      <w:r w:rsidRPr="00431B12">
        <w:rPr>
          <w:rFonts w:cs="Traditional Arabic"/>
          <w:sz w:val="144"/>
          <w:szCs w:val="144"/>
          <w:rtl/>
        </w:rPr>
        <w:lastRenderedPageBreak/>
        <w:t xml:space="preserve">شـــــــــــكر </w:t>
      </w:r>
      <w:proofErr w:type="gramStart"/>
      <w:r w:rsidRPr="00431B12">
        <w:rPr>
          <w:rFonts w:cs="Traditional Arabic"/>
          <w:sz w:val="144"/>
          <w:szCs w:val="144"/>
          <w:rtl/>
        </w:rPr>
        <w:t>وعـرفــان</w:t>
      </w:r>
      <w:bookmarkEnd w:id="1"/>
      <w:proofErr w:type="gramEnd"/>
    </w:p>
    <w:p w:rsidR="00BB1EEF" w:rsidRPr="00BB4689" w:rsidRDefault="00BB1EEF" w:rsidP="001A6275">
      <w:pPr>
        <w:spacing w:after="0" w:line="360" w:lineRule="auto"/>
        <w:jc w:val="both"/>
        <w:rPr>
          <w:rFonts w:ascii="Traditional Arabic" w:eastAsia="Times New Roman" w:hAnsi="Traditional Arabic" w:cs="Traditional Arabic"/>
          <w:sz w:val="36"/>
          <w:szCs w:val="36"/>
          <w:rtl/>
          <w:lang w:val="fr-FR" w:bidi="ar-DZ"/>
        </w:rPr>
      </w:pPr>
      <w:r w:rsidRPr="00BB4689">
        <w:rPr>
          <w:rFonts w:ascii="Traditional Arabic" w:hAnsi="Traditional Arabic" w:cs="Traditional Arabic"/>
          <w:sz w:val="36"/>
          <w:szCs w:val="36"/>
          <w:rtl/>
          <w:lang w:bidi="ar-DZ"/>
        </w:rPr>
        <w:t>نشكر أولاً الله سبحانه تعالى الذي هدانا وأنار دربنا ووفقنا في إنجاز هذا العمل</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Pr="00BB4689">
        <w:rPr>
          <w:rFonts w:ascii="Traditional Arabic" w:hAnsi="Traditional Arabic" w:cs="Traditional Arabic"/>
          <w:sz w:val="36"/>
          <w:szCs w:val="36"/>
          <w:rtl/>
          <w:lang w:bidi="ar-DZ"/>
        </w:rPr>
        <w:t xml:space="preserve">كما نتقدم بالشكر الجزيل </w:t>
      </w:r>
      <w:r w:rsidRPr="00BB4689">
        <w:rPr>
          <w:rFonts w:ascii="Traditional Arabic" w:hAnsi="Traditional Arabic" w:cs="Traditional Arabic" w:hint="cs"/>
          <w:sz w:val="36"/>
          <w:szCs w:val="36"/>
          <w:rtl/>
          <w:lang w:bidi="ar-DZ"/>
        </w:rPr>
        <w:t>والاعتراف</w:t>
      </w:r>
      <w:r w:rsidRPr="00BB4689">
        <w:rPr>
          <w:rFonts w:ascii="Traditional Arabic" w:hAnsi="Traditional Arabic" w:cs="Traditional Arabic"/>
          <w:sz w:val="36"/>
          <w:szCs w:val="36"/>
          <w:rtl/>
          <w:lang w:bidi="ar-DZ"/>
        </w:rPr>
        <w:t xml:space="preserve"> الجميل لأستاذتنا المشرفة كريمة رقاب التي نوجه لها كل </w:t>
      </w:r>
      <w:r w:rsidRPr="00BB4689">
        <w:rPr>
          <w:rFonts w:ascii="Traditional Arabic" w:hAnsi="Traditional Arabic" w:cs="Traditional Arabic" w:hint="cs"/>
          <w:sz w:val="36"/>
          <w:szCs w:val="36"/>
          <w:rtl/>
          <w:lang w:bidi="ar-DZ"/>
        </w:rPr>
        <w:t>الاحترام</w:t>
      </w:r>
      <w:r w:rsidRPr="00BB4689">
        <w:rPr>
          <w:rFonts w:ascii="Traditional Arabic" w:hAnsi="Traditional Arabic" w:cs="Traditional Arabic"/>
          <w:sz w:val="36"/>
          <w:szCs w:val="36"/>
          <w:rtl/>
          <w:lang w:bidi="ar-DZ"/>
        </w:rPr>
        <w:t xml:space="preserve"> والتقدير من أجل مجهوداتها التي بذلتها معنا والتي كان سندا لنا في كل مرحلة من مراحل بحثنا هذا</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Pr="00BB4689">
        <w:rPr>
          <w:rFonts w:ascii="Traditional Arabic" w:hAnsi="Traditional Arabic" w:cs="Traditional Arabic"/>
          <w:sz w:val="36"/>
          <w:szCs w:val="36"/>
          <w:rtl/>
          <w:lang w:bidi="ar-DZ"/>
        </w:rPr>
        <w:t>وبما قدّمته لنا من توجيهات قيمة ونصائح مفيدة كانت دعما ساقنا إلى نور النجاح و</w:t>
      </w:r>
      <w:r w:rsidRPr="00BB4689">
        <w:rPr>
          <w:rFonts w:ascii="Traditional Arabic" w:eastAsia="Times New Roman" w:hAnsi="Traditional Arabic" w:cs="Traditional Arabic"/>
          <w:sz w:val="36"/>
          <w:szCs w:val="36"/>
          <w:rtl/>
          <w:lang w:bidi="ar-DZ"/>
        </w:rPr>
        <w:t>حرصها الدائم على ضرورة العمل الجيد</w:t>
      </w:r>
      <w:r w:rsidR="006B2688">
        <w:rPr>
          <w:rFonts w:ascii="Traditional Arabic" w:eastAsia="Times New Roman" w:hAnsi="Traditional Arabic" w:cs="Traditional Arabic"/>
          <w:sz w:val="36"/>
          <w:szCs w:val="36"/>
          <w:rtl/>
          <w:lang w:bidi="ar-DZ"/>
        </w:rPr>
        <w:t>،</w:t>
      </w:r>
      <w:r w:rsidR="00E02773">
        <w:rPr>
          <w:rFonts w:ascii="Traditional Arabic" w:eastAsia="Times New Roman" w:hAnsi="Traditional Arabic" w:cs="Traditional Arabic"/>
          <w:sz w:val="36"/>
          <w:szCs w:val="36"/>
          <w:rtl/>
          <w:lang w:bidi="ar-DZ"/>
        </w:rPr>
        <w:t xml:space="preserve"> </w:t>
      </w:r>
      <w:r w:rsidRPr="00BB4689">
        <w:rPr>
          <w:rFonts w:ascii="Traditional Arabic" w:eastAsia="Times New Roman" w:hAnsi="Traditional Arabic" w:cs="Traditional Arabic"/>
          <w:sz w:val="36"/>
          <w:szCs w:val="36"/>
          <w:rtl/>
          <w:lang w:bidi="ar-DZ"/>
        </w:rPr>
        <w:t xml:space="preserve">ونثمن لها جهدها ووقتها </w:t>
      </w:r>
      <w:r w:rsidRPr="00BB4689">
        <w:rPr>
          <w:rFonts w:ascii="Traditional Arabic" w:eastAsia="Times New Roman" w:hAnsi="Traditional Arabic" w:cs="Traditional Arabic" w:hint="cs"/>
          <w:sz w:val="36"/>
          <w:szCs w:val="36"/>
          <w:rtl/>
          <w:lang w:bidi="ar-DZ"/>
        </w:rPr>
        <w:t>الذي</w:t>
      </w:r>
      <w:r w:rsidRPr="00BB4689">
        <w:rPr>
          <w:rFonts w:ascii="Traditional Arabic" w:eastAsia="Times New Roman" w:hAnsi="Traditional Arabic" w:cs="Traditional Arabic"/>
          <w:sz w:val="36"/>
          <w:szCs w:val="36"/>
          <w:rtl/>
          <w:lang w:bidi="ar-DZ"/>
        </w:rPr>
        <w:t xml:space="preserve"> لم تبخل بهما علينا</w:t>
      </w:r>
      <w:r w:rsidR="008049FE">
        <w:rPr>
          <w:rFonts w:ascii="Traditional Arabic" w:eastAsia="Times New Roman" w:hAnsi="Traditional Arabic" w:cs="Traditional Arabic"/>
          <w:sz w:val="36"/>
          <w:szCs w:val="36"/>
          <w:rtl/>
          <w:lang w:bidi="ar-DZ"/>
        </w:rPr>
        <w:t>.</w:t>
      </w:r>
      <w:r w:rsidR="001A6275">
        <w:rPr>
          <w:rFonts w:ascii="Traditional Arabic" w:eastAsia="Times New Roman" w:hAnsi="Traditional Arabic" w:cs="Traditional Arabic" w:hint="cs"/>
          <w:sz w:val="36"/>
          <w:szCs w:val="36"/>
          <w:rtl/>
          <w:lang w:bidi="ar-DZ"/>
        </w:rPr>
        <w:t xml:space="preserve"> </w:t>
      </w:r>
      <w:r w:rsidR="008456FD">
        <w:rPr>
          <w:rFonts w:ascii="Traditional Arabic" w:eastAsia="Times New Roman" w:hAnsi="Traditional Arabic" w:cs="Traditional Arabic" w:hint="cs"/>
          <w:sz w:val="36"/>
          <w:szCs w:val="36"/>
          <w:rtl/>
          <w:lang w:bidi="ar-DZ"/>
        </w:rPr>
        <w:t xml:space="preserve">كما </w:t>
      </w:r>
      <w:r w:rsidR="001A6275">
        <w:rPr>
          <w:rFonts w:ascii="Traditional Arabic" w:eastAsia="Times New Roman" w:hAnsi="Traditional Arabic" w:cs="Traditional Arabic" w:hint="cs"/>
          <w:sz w:val="36"/>
          <w:szCs w:val="36"/>
          <w:rtl/>
          <w:lang w:bidi="ar-DZ"/>
        </w:rPr>
        <w:t>أتقدم</w:t>
      </w:r>
      <w:r w:rsidR="00E02773">
        <w:rPr>
          <w:rFonts w:ascii="Traditional Arabic" w:eastAsia="Times New Roman" w:hAnsi="Traditional Arabic" w:cs="Traditional Arabic" w:hint="cs"/>
          <w:sz w:val="36"/>
          <w:szCs w:val="36"/>
          <w:rtl/>
          <w:lang w:bidi="ar-DZ"/>
        </w:rPr>
        <w:t xml:space="preserve"> </w:t>
      </w:r>
      <w:r w:rsidR="001A6275">
        <w:rPr>
          <w:rFonts w:ascii="Traditional Arabic" w:eastAsia="Times New Roman" w:hAnsi="Traditional Arabic" w:cs="Traditional Arabic" w:hint="cs"/>
          <w:sz w:val="36"/>
          <w:szCs w:val="36"/>
          <w:rtl/>
          <w:lang w:bidi="ar-DZ"/>
        </w:rPr>
        <w:t>بالشكر الخالص</w:t>
      </w:r>
      <w:r w:rsidR="00E02773">
        <w:rPr>
          <w:rFonts w:ascii="Traditional Arabic" w:eastAsia="Times New Roman" w:hAnsi="Traditional Arabic" w:cs="Traditional Arabic" w:hint="cs"/>
          <w:sz w:val="36"/>
          <w:szCs w:val="36"/>
          <w:rtl/>
          <w:lang w:bidi="ar-DZ"/>
        </w:rPr>
        <w:t xml:space="preserve"> </w:t>
      </w:r>
      <w:r w:rsidR="001A6275">
        <w:rPr>
          <w:rFonts w:ascii="Traditional Arabic" w:eastAsia="Times New Roman" w:hAnsi="Traditional Arabic" w:cs="Traditional Arabic" w:hint="cs"/>
          <w:sz w:val="36"/>
          <w:szCs w:val="36"/>
          <w:rtl/>
          <w:lang w:bidi="ar-DZ"/>
        </w:rPr>
        <w:t>لدكتور</w:t>
      </w:r>
      <w:r w:rsidR="008456FD">
        <w:rPr>
          <w:rFonts w:ascii="Traditional Arabic" w:eastAsia="Times New Roman" w:hAnsi="Traditional Arabic" w:cs="Traditional Arabic" w:hint="cs"/>
          <w:sz w:val="36"/>
          <w:szCs w:val="36"/>
          <w:rtl/>
          <w:lang w:bidi="ar-DZ"/>
        </w:rPr>
        <w:t xml:space="preserve"> </w:t>
      </w:r>
      <w:proofErr w:type="spellStart"/>
      <w:r w:rsidR="00EB471C">
        <w:rPr>
          <w:rFonts w:ascii="Traditional Arabic" w:eastAsia="Times New Roman" w:hAnsi="Traditional Arabic" w:cs="Traditional Arabic" w:hint="cs"/>
          <w:sz w:val="36"/>
          <w:szCs w:val="36"/>
          <w:rtl/>
          <w:lang w:bidi="ar-DZ"/>
        </w:rPr>
        <w:t>سرقمة</w:t>
      </w:r>
      <w:proofErr w:type="spellEnd"/>
      <w:r w:rsidR="00EB471C">
        <w:rPr>
          <w:rFonts w:ascii="Traditional Arabic" w:eastAsia="Times New Roman" w:hAnsi="Traditional Arabic" w:cs="Traditional Arabic" w:hint="cs"/>
          <w:sz w:val="36"/>
          <w:szCs w:val="36"/>
          <w:rtl/>
          <w:lang w:bidi="ar-DZ"/>
        </w:rPr>
        <w:t xml:space="preserve"> </w:t>
      </w:r>
      <w:r w:rsidR="001A6275">
        <w:rPr>
          <w:rFonts w:ascii="Traditional Arabic" w:eastAsia="Times New Roman" w:hAnsi="Traditional Arabic" w:cs="Traditional Arabic" w:hint="cs"/>
          <w:sz w:val="36"/>
          <w:szCs w:val="36"/>
          <w:rtl/>
          <w:lang w:bidi="ar-DZ"/>
        </w:rPr>
        <w:t xml:space="preserve">عاشور </w:t>
      </w:r>
      <w:r w:rsidR="00A737DE">
        <w:rPr>
          <w:rFonts w:ascii="Traditional Arabic" w:eastAsia="Times New Roman" w:hAnsi="Traditional Arabic" w:cs="Traditional Arabic" w:hint="cs"/>
          <w:sz w:val="36"/>
          <w:szCs w:val="36"/>
          <w:rtl/>
          <w:lang w:bidi="ar-DZ"/>
        </w:rPr>
        <w:t>والاستاذ محمد الزاوي على توجيهاته</w:t>
      </w:r>
      <w:r w:rsidR="00501C14">
        <w:rPr>
          <w:rFonts w:ascii="Traditional Arabic" w:eastAsia="Times New Roman" w:hAnsi="Traditional Arabic" w:cs="Traditional Arabic" w:hint="cs"/>
          <w:sz w:val="36"/>
          <w:szCs w:val="36"/>
          <w:rtl/>
          <w:lang w:bidi="ar-DZ"/>
        </w:rPr>
        <w:t xml:space="preserve"> </w:t>
      </w:r>
      <w:r w:rsidR="002A3A67">
        <w:rPr>
          <w:rFonts w:ascii="Traditional Arabic" w:eastAsia="Times New Roman" w:hAnsi="Traditional Arabic" w:cs="Traditional Arabic" w:hint="cs"/>
          <w:sz w:val="36"/>
          <w:szCs w:val="36"/>
          <w:rtl/>
          <w:lang w:bidi="ar-DZ"/>
        </w:rPr>
        <w:t>وصبره</w:t>
      </w:r>
    </w:p>
    <w:p w:rsidR="00BB1EEF" w:rsidRPr="00BB4689" w:rsidRDefault="00BB1EEF" w:rsidP="00BB1EEF">
      <w:pPr>
        <w:spacing w:after="0" w:line="360" w:lineRule="auto"/>
        <w:jc w:val="center"/>
        <w:rPr>
          <w:rFonts w:ascii="Traditional Arabic" w:eastAsia="Times New Roman" w:hAnsi="Traditional Arabic" w:cs="Traditional Arabic"/>
          <w:sz w:val="36"/>
          <w:szCs w:val="36"/>
          <w:rtl/>
          <w:lang w:bidi="ar-DZ"/>
        </w:rPr>
      </w:pPr>
      <w:proofErr w:type="gramStart"/>
      <w:r w:rsidRPr="00BB4689">
        <w:rPr>
          <w:rFonts w:ascii="Traditional Arabic" w:eastAsia="Times New Roman" w:hAnsi="Traditional Arabic" w:cs="Traditional Arabic"/>
          <w:sz w:val="36"/>
          <w:szCs w:val="36"/>
          <w:rtl/>
          <w:lang w:bidi="ar-DZ"/>
        </w:rPr>
        <w:t>والشكر</w:t>
      </w:r>
      <w:proofErr w:type="gramEnd"/>
      <w:r w:rsidRPr="00BB4689">
        <w:rPr>
          <w:rFonts w:ascii="Traditional Arabic" w:eastAsia="Times New Roman" w:hAnsi="Traditional Arabic" w:cs="Traditional Arabic"/>
          <w:sz w:val="36"/>
          <w:szCs w:val="36"/>
          <w:rtl/>
          <w:lang w:bidi="ar-DZ"/>
        </w:rPr>
        <w:t xml:space="preserve"> موصول كذلك إلى كل الأساتذة الذين تعاقبوا على تدريسنا كما نشكر كل من ساعدنا من قريب أو بعيد في إنجاز هذا العمل</w:t>
      </w:r>
      <w:r w:rsidR="008049FE">
        <w:rPr>
          <w:rFonts w:ascii="Traditional Arabic" w:eastAsia="Times New Roman" w:hAnsi="Traditional Arabic" w:cs="Traditional Arabic"/>
          <w:sz w:val="36"/>
          <w:szCs w:val="36"/>
          <w:rtl/>
          <w:lang w:bidi="ar-DZ"/>
        </w:rPr>
        <w:t xml:space="preserve">. </w:t>
      </w:r>
    </w:p>
    <w:p w:rsidR="00BB1EEF" w:rsidRPr="00BB4689" w:rsidRDefault="00BB1EEF" w:rsidP="00BB1EEF">
      <w:pPr>
        <w:spacing w:after="0" w:line="240" w:lineRule="auto"/>
        <w:jc w:val="both"/>
        <w:rPr>
          <w:rFonts w:ascii="Traditional Arabic" w:hAnsi="Traditional Arabic" w:cs="Traditional Arabic"/>
          <w:sz w:val="36"/>
          <w:szCs w:val="36"/>
          <w:rtl/>
          <w:lang w:val="fr-FR" w:bidi="ar-DZ"/>
        </w:rPr>
      </w:pPr>
      <w:r w:rsidRPr="00BB4689">
        <w:rPr>
          <w:rFonts w:ascii="Traditional Arabic" w:hAnsi="Traditional Arabic" w:cs="Traditional Arabic"/>
          <w:sz w:val="36"/>
          <w:szCs w:val="36"/>
          <w:rtl/>
          <w:lang w:bidi="ar-DZ"/>
        </w:rPr>
        <w:t xml:space="preserve"> </w:t>
      </w:r>
    </w:p>
    <w:p w:rsidR="006047F8" w:rsidRDefault="006047F8" w:rsidP="002D5091">
      <w:pPr>
        <w:tabs>
          <w:tab w:val="left" w:pos="2846"/>
        </w:tabs>
        <w:jc w:val="both"/>
        <w:rPr>
          <w:rFonts w:ascii="Traditional Arabic" w:hAnsi="Traditional Arabic" w:cs="Traditional Arabic"/>
          <w:b/>
          <w:bCs/>
          <w:sz w:val="36"/>
          <w:szCs w:val="36"/>
          <w:rtl/>
          <w:lang w:val="fr-FR" w:bidi="ar-DZ"/>
        </w:rPr>
        <w:sectPr w:rsidR="006047F8" w:rsidSect="006047F8">
          <w:footnotePr>
            <w:numRestart w:val="eachPage"/>
          </w:footnotePr>
          <w:pgSz w:w="11906" w:h="16838"/>
          <w:pgMar w:top="1134" w:right="1985" w:bottom="1134" w:left="1418" w:header="709" w:footer="709" w:gutter="0"/>
          <w:cols w:space="708"/>
          <w:bidi/>
          <w:rtlGutter/>
          <w:docGrid w:linePitch="360"/>
        </w:sectPr>
      </w:pPr>
    </w:p>
    <w:p w:rsidR="00E462E5" w:rsidRDefault="00E462E5" w:rsidP="002D5091">
      <w:pPr>
        <w:tabs>
          <w:tab w:val="left" w:pos="2846"/>
        </w:tabs>
        <w:jc w:val="both"/>
        <w:rPr>
          <w:rFonts w:ascii="Traditional Arabic" w:hAnsi="Traditional Arabic" w:cs="Traditional Arabic"/>
          <w:b/>
          <w:bCs/>
          <w:sz w:val="36"/>
          <w:szCs w:val="36"/>
          <w:rtl/>
          <w:lang w:val="fr-FR" w:bidi="ar-DZ"/>
        </w:rPr>
        <w:sectPr w:rsidR="00E462E5" w:rsidSect="006047F8">
          <w:footnotePr>
            <w:numRestart w:val="eachPage"/>
          </w:footnotePr>
          <w:pgSz w:w="11906" w:h="16838"/>
          <w:pgMar w:top="1134" w:right="1985" w:bottom="1134" w:left="1418" w:header="709" w:footer="709" w:gutter="0"/>
          <w:cols w:space="708"/>
          <w:bidi/>
          <w:rtlGutter/>
          <w:docGrid w:linePitch="360"/>
        </w:sectPr>
      </w:pPr>
      <w:r>
        <w:rPr>
          <w:rFonts w:ascii="Traditional Arabic" w:hAnsi="Traditional Arabic" w:cs="Traditional Arabic"/>
          <w:b/>
          <w:bCs/>
          <w:noProof/>
          <w:sz w:val="36"/>
          <w:szCs w:val="36"/>
          <w:rtl/>
          <w:lang w:val="fr-FR" w:eastAsia="fr-FR"/>
        </w:rPr>
        <w:lastRenderedPageBreak/>
        <mc:AlternateContent>
          <mc:Choice Requires="wps">
            <w:drawing>
              <wp:anchor distT="0" distB="0" distL="114300" distR="114300" simplePos="0" relativeHeight="251659264" behindDoc="0" locked="0" layoutInCell="1" allowOverlap="1" wp14:anchorId="1E50F873" wp14:editId="23581E69">
                <wp:simplePos x="1543792" y="3693226"/>
                <wp:positionH relativeFrom="margin">
                  <wp:align>center</wp:align>
                </wp:positionH>
                <wp:positionV relativeFrom="margin">
                  <wp:align>center</wp:align>
                </wp:positionV>
                <wp:extent cx="4405746" cy="1935678"/>
                <wp:effectExtent l="0" t="0" r="13970" b="26670"/>
                <wp:wrapSquare wrapText="bothSides"/>
                <wp:docPr id="2" name="Rectangle à coins arrondis 2"/>
                <wp:cNvGraphicFramePr/>
                <a:graphic xmlns:a="http://schemas.openxmlformats.org/drawingml/2006/main">
                  <a:graphicData uri="http://schemas.microsoft.com/office/word/2010/wordprocessingShape">
                    <wps:wsp>
                      <wps:cNvSpPr/>
                      <wps:spPr>
                        <a:xfrm>
                          <a:off x="0" y="0"/>
                          <a:ext cx="4405746" cy="1935678"/>
                        </a:xfrm>
                        <a:prstGeom prst="roundRect">
                          <a:avLst/>
                        </a:prstGeom>
                      </wps:spPr>
                      <wps:style>
                        <a:lnRef idx="2">
                          <a:schemeClr val="dk1"/>
                        </a:lnRef>
                        <a:fillRef idx="1">
                          <a:schemeClr val="lt1"/>
                        </a:fillRef>
                        <a:effectRef idx="0">
                          <a:schemeClr val="dk1"/>
                        </a:effectRef>
                        <a:fontRef idx="minor">
                          <a:schemeClr val="dk1"/>
                        </a:fontRef>
                      </wps:style>
                      <wps:txbx>
                        <w:txbxContent>
                          <w:p w:rsidR="00892F22" w:rsidRPr="00431B12" w:rsidRDefault="00892F22" w:rsidP="00431B12">
                            <w:pPr>
                              <w:jc w:val="center"/>
                              <w:rPr>
                                <w:rFonts w:ascii="Traditional Arabic" w:hAnsi="Traditional Arabic" w:cs="Traditional Arabic"/>
                                <w:b/>
                                <w:bCs/>
                                <w:sz w:val="160"/>
                                <w:szCs w:val="160"/>
                                <w:lang w:bidi="ar-DZ"/>
                              </w:rPr>
                            </w:pPr>
                            <w:r w:rsidRPr="00431B12">
                              <w:rPr>
                                <w:rFonts w:ascii="Traditional Arabic" w:hAnsi="Traditional Arabic" w:cs="Traditional Arabic"/>
                                <w:b/>
                                <w:bCs/>
                                <w:sz w:val="160"/>
                                <w:szCs w:val="160"/>
                                <w:rtl/>
                                <w:lang w:bidi="ar-DZ"/>
                              </w:rPr>
                              <w:t>مقدمة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2" o:spid="_x0000_s1027" style="position:absolute;left:0;text-align:left;margin-left:0;margin-top:0;width:346.9pt;height:152.4pt;z-index:251659264;visibility:visible;mso-wrap-style:square;mso-wrap-distance-left:9pt;mso-wrap-distance-top:0;mso-wrap-distance-right:9pt;mso-wrap-distance-bottom:0;mso-position-horizontal:center;mso-position-horizontal-relative:margin;mso-position-vertical:center;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" fillcolor="white [3201]" strokecolor="black [3200]" strokeweight="2pt">
                <v:textbox>
                  <w:txbxContent>
                    <w:p w:rsidR="00892F22" w:rsidRPr="00431B12" w:rsidRDefault="00892F22" w:rsidP="00431B12">
                      <w:pPr>
                        <w:jc w:val="center"/>
                        <w:rPr>
                          <w:rFonts w:ascii="Traditional Arabic" w:hAnsi="Traditional Arabic" w:cs="Traditional Arabic"/>
                          <w:b/>
                          <w:bCs/>
                          <w:sz w:val="160"/>
                          <w:szCs w:val="160"/>
                          <w:lang w:bidi="ar-DZ"/>
                        </w:rPr>
                      </w:pPr>
                      <w:r w:rsidRPr="00431B12">
                        <w:rPr>
                          <w:rFonts w:ascii="Traditional Arabic" w:hAnsi="Traditional Arabic" w:cs="Traditional Arabic"/>
                          <w:b/>
                          <w:bCs/>
                          <w:sz w:val="160"/>
                          <w:szCs w:val="160"/>
                          <w:rtl/>
                          <w:lang w:bidi="ar-DZ"/>
                        </w:rPr>
                        <w:t>مقدمة</w:t>
                      </w:r>
                    </w:p>
                  </w:txbxContent>
                </v:textbox>
                <w10:wrap type="square" anchorx="margin" anchory="margin"/>
              </v:roundrect>
            </w:pict>
          </mc:Fallback>
        </mc:AlternateContent>
      </w:r>
    </w:p>
    <w:p w:rsidR="00977D5D" w:rsidRPr="0094554B" w:rsidRDefault="00E462E5" w:rsidP="0094554B">
      <w:pPr>
        <w:pStyle w:val="Heading1"/>
        <w:rPr>
          <w:rFonts w:cs="Traditional Arabic"/>
          <w:sz w:val="36"/>
          <w:szCs w:val="36"/>
          <w:rtl/>
          <w:lang w:val="fr-FR" w:bidi="ar-DZ"/>
        </w:rPr>
      </w:pPr>
      <w:bookmarkStart w:id="2" w:name="_Toc105065391"/>
      <w:r w:rsidRPr="0094554B">
        <w:rPr>
          <w:rFonts w:cs="Traditional Arabic"/>
          <w:sz w:val="36"/>
          <w:szCs w:val="36"/>
          <w:rtl/>
          <w:lang w:val="fr-FR" w:bidi="ar-DZ"/>
        </w:rPr>
        <w:lastRenderedPageBreak/>
        <w:t>مقدمة :</w:t>
      </w:r>
      <w:bookmarkEnd w:id="2"/>
    </w:p>
    <w:p w:rsidR="00A95B17" w:rsidRPr="004E6718" w:rsidRDefault="00DE0E8C" w:rsidP="00DE0E8C">
      <w:pPr>
        <w:tabs>
          <w:tab w:val="left" w:pos="565"/>
        </w:tabs>
        <w:jc w:val="both"/>
        <w:rPr>
          <w:rFonts w:ascii="Traditional Arabic" w:hAnsi="Traditional Arabic" w:cs="Traditional Arabic"/>
          <w:b/>
          <w:bCs/>
          <w:sz w:val="36"/>
          <w:szCs w:val="36"/>
          <w:rtl/>
          <w:lang w:val="fr-FR" w:bidi="ar-DZ"/>
        </w:rPr>
      </w:pPr>
      <w:r>
        <w:rPr>
          <w:rFonts w:ascii="Traditional Arabic" w:hAnsi="Traditional Arabic" w:cs="Traditional Arabic" w:hint="cs"/>
          <w:sz w:val="36"/>
          <w:szCs w:val="36"/>
          <w:rtl/>
          <w:lang w:val="fr-FR" w:bidi="ar-DZ"/>
        </w:rPr>
        <w:tab/>
      </w:r>
      <w:r w:rsidR="00A40274" w:rsidRPr="004E6718">
        <w:rPr>
          <w:rFonts w:ascii="Traditional Arabic" w:hAnsi="Traditional Arabic" w:cs="Traditional Arabic"/>
          <w:sz w:val="36"/>
          <w:szCs w:val="36"/>
          <w:rtl/>
          <w:lang w:val="fr-FR" w:bidi="ar-DZ"/>
        </w:rPr>
        <w:t>لقد حظي الأدب المعاصر في شتى مجالاته الإبداعية حضورا للسرد الروائي العجائبي الذي يعتبر نوعا من أنواع التعبير الجديدة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40274" w:rsidRPr="004E6718">
        <w:rPr>
          <w:rFonts w:ascii="Traditional Arabic" w:hAnsi="Traditional Arabic" w:cs="Traditional Arabic"/>
          <w:sz w:val="36"/>
          <w:szCs w:val="36"/>
          <w:rtl/>
          <w:lang w:val="fr-FR" w:bidi="ar-DZ"/>
        </w:rPr>
        <w:t>فإذا كان ا</w:t>
      </w:r>
      <w:r w:rsidR="0093428F" w:rsidRPr="004E6718">
        <w:rPr>
          <w:rFonts w:ascii="Traditional Arabic" w:hAnsi="Traditional Arabic" w:cs="Traditional Arabic"/>
          <w:sz w:val="36"/>
          <w:szCs w:val="36"/>
          <w:rtl/>
          <w:lang w:val="fr-FR" w:bidi="ar-DZ"/>
        </w:rPr>
        <w:t>لأ</w:t>
      </w:r>
      <w:r w:rsidR="00A40274" w:rsidRPr="004E6718">
        <w:rPr>
          <w:rFonts w:ascii="Traditional Arabic" w:hAnsi="Traditional Arabic" w:cs="Traditional Arabic"/>
          <w:sz w:val="36"/>
          <w:szCs w:val="36"/>
          <w:rtl/>
          <w:lang w:val="fr-FR" w:bidi="ar-DZ"/>
        </w:rPr>
        <w:t>دب الواقعي يحاكي الواقع</w:t>
      </w:r>
      <w:r w:rsidR="006C38A1">
        <w:rPr>
          <w:rFonts w:ascii="Traditional Arabic" w:hAnsi="Traditional Arabic" w:cs="Traditional Arabic"/>
          <w:sz w:val="36"/>
          <w:szCs w:val="36"/>
          <w:rtl/>
          <w:lang w:val="fr-FR" w:bidi="ar-DZ"/>
        </w:rPr>
        <w:t xml:space="preserve"> بطرق مختلفة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3428F" w:rsidRPr="004E6718">
        <w:rPr>
          <w:rFonts w:ascii="Traditional Arabic" w:hAnsi="Traditional Arabic" w:cs="Traditional Arabic"/>
          <w:sz w:val="36"/>
          <w:szCs w:val="36"/>
          <w:rtl/>
          <w:lang w:val="fr-FR" w:bidi="ar-DZ"/>
        </w:rPr>
        <w:t>فإنّ الأدب العجائبي يتجاوز ويخرق الواقع</w:t>
      </w:r>
      <w:r w:rsidR="00E02773">
        <w:rPr>
          <w:rFonts w:ascii="Traditional Arabic" w:hAnsi="Traditional Arabic" w:cs="Traditional Arabic"/>
          <w:sz w:val="36"/>
          <w:szCs w:val="36"/>
          <w:rtl/>
          <w:lang w:val="fr-FR" w:bidi="ar-DZ"/>
        </w:rPr>
        <w:t xml:space="preserve"> و</w:t>
      </w:r>
      <w:r w:rsidR="0093428F" w:rsidRPr="004E6718">
        <w:rPr>
          <w:rFonts w:ascii="Traditional Arabic" w:hAnsi="Traditional Arabic" w:cs="Traditional Arabic"/>
          <w:sz w:val="36"/>
          <w:szCs w:val="36"/>
          <w:rtl/>
          <w:lang w:val="fr-FR" w:bidi="ar-DZ"/>
        </w:rPr>
        <w:t>المألوف</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513E6" w:rsidRPr="004E6718">
        <w:rPr>
          <w:rFonts w:ascii="Traditional Arabic" w:hAnsi="Traditional Arabic" w:cs="Traditional Arabic"/>
          <w:sz w:val="36"/>
          <w:szCs w:val="36"/>
          <w:rtl/>
          <w:lang w:val="fr-FR" w:bidi="ar-DZ"/>
        </w:rPr>
        <w:t>فالروائي يتطلع نحو ممارسة صيغ جديدة داخل الفن الروائي</w:t>
      </w:r>
      <w:r w:rsidR="00E02773">
        <w:rPr>
          <w:rFonts w:ascii="Traditional Arabic" w:hAnsi="Traditional Arabic" w:cs="Traditional Arabic"/>
          <w:sz w:val="36"/>
          <w:szCs w:val="36"/>
          <w:rtl/>
          <w:lang w:val="fr-FR" w:bidi="ar-DZ"/>
        </w:rPr>
        <w:t xml:space="preserve"> </w:t>
      </w:r>
      <w:r w:rsidR="003513E6" w:rsidRPr="004E6718">
        <w:rPr>
          <w:rFonts w:ascii="Traditional Arabic" w:hAnsi="Traditional Arabic" w:cs="Traditional Arabic"/>
          <w:sz w:val="36"/>
          <w:szCs w:val="36"/>
          <w:rtl/>
          <w:lang w:val="fr-FR" w:bidi="ar-DZ"/>
        </w:rPr>
        <w:t>قصد معالجة القضايا التي تهم المجتمع من خلال ابتداع خصوصيات ومقومات نصية تحقق التفاعل مع القارئ</w:t>
      </w:r>
      <w:r w:rsidR="008049FE">
        <w:rPr>
          <w:rFonts w:ascii="Traditional Arabic" w:hAnsi="Traditional Arabic" w:cs="Traditional Arabic"/>
          <w:sz w:val="36"/>
          <w:szCs w:val="36"/>
          <w:rtl/>
          <w:lang w:val="fr-FR" w:bidi="ar-DZ"/>
        </w:rPr>
        <w:t xml:space="preserve">. </w:t>
      </w:r>
    </w:p>
    <w:p w:rsidR="009F3E96" w:rsidRDefault="00DE0E8C" w:rsidP="009F3E96">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741824">
        <w:rPr>
          <w:rFonts w:ascii="Traditional Arabic" w:hAnsi="Traditional Arabic" w:cs="Traditional Arabic" w:hint="cs"/>
          <w:sz w:val="36"/>
          <w:szCs w:val="36"/>
          <w:rtl/>
          <w:lang w:val="fr-FR" w:bidi="ar-DZ"/>
        </w:rPr>
        <w:t xml:space="preserve"> </w:t>
      </w:r>
      <w:r w:rsidR="00452FC9" w:rsidRPr="004E6718">
        <w:rPr>
          <w:rFonts w:ascii="Traditional Arabic" w:hAnsi="Traditional Arabic" w:cs="Traditional Arabic"/>
          <w:sz w:val="36"/>
          <w:szCs w:val="36"/>
          <w:rtl/>
          <w:lang w:val="fr-FR" w:bidi="ar-DZ"/>
        </w:rPr>
        <w:t xml:space="preserve">وتعد الروائية والمبدعة المعاصرة "حنان لاشين" أحد الكتاب </w:t>
      </w:r>
      <w:r w:rsidR="00BB2A30" w:rsidRPr="004E6718">
        <w:rPr>
          <w:rFonts w:ascii="Traditional Arabic" w:hAnsi="Traditional Arabic" w:cs="Traditional Arabic"/>
          <w:sz w:val="36"/>
          <w:szCs w:val="36"/>
          <w:rtl/>
          <w:lang w:val="fr-FR" w:bidi="ar-DZ"/>
        </w:rPr>
        <w:t>الذي وظفت تقنية العجائبي في روايتها "</w:t>
      </w:r>
      <w:proofErr w:type="spellStart"/>
      <w:r w:rsidR="00BB2A30" w:rsidRPr="004E6718">
        <w:rPr>
          <w:rFonts w:ascii="Traditional Arabic" w:hAnsi="Traditional Arabic" w:cs="Traditional Arabic"/>
          <w:sz w:val="36"/>
          <w:szCs w:val="36"/>
          <w:rtl/>
          <w:lang w:val="fr-FR" w:bidi="ar-DZ"/>
        </w:rPr>
        <w:t>سقطرى</w:t>
      </w:r>
      <w:proofErr w:type="spellEnd"/>
      <w:r w:rsidR="00BB2A30" w:rsidRPr="004E6718">
        <w:rPr>
          <w:rFonts w:ascii="Traditional Arabic" w:hAnsi="Traditional Arabic" w:cs="Traditional Arabic"/>
          <w:sz w:val="36"/>
          <w:szCs w:val="36"/>
          <w:rtl/>
          <w:lang w:val="fr-FR" w:bidi="ar-DZ"/>
        </w:rPr>
        <w:t>"</w:t>
      </w:r>
      <w:r w:rsidR="008049FE">
        <w:rPr>
          <w:rFonts w:ascii="Traditional Arabic" w:hAnsi="Traditional Arabic" w:cs="Traditional Arabic"/>
          <w:sz w:val="36"/>
          <w:szCs w:val="36"/>
          <w:rtl/>
          <w:lang w:val="fr-FR" w:bidi="ar-DZ"/>
        </w:rPr>
        <w:t xml:space="preserve">. </w:t>
      </w:r>
      <w:r w:rsidR="00977D5D" w:rsidRPr="004E6718">
        <w:rPr>
          <w:rFonts w:ascii="Traditional Arabic" w:hAnsi="Traditional Arabic" w:cs="Traditional Arabic"/>
          <w:sz w:val="36"/>
          <w:szCs w:val="36"/>
          <w:rtl/>
          <w:lang w:val="fr-FR" w:bidi="ar-DZ"/>
        </w:rPr>
        <w:t>وهذا ما تجلى في</w:t>
      </w:r>
      <w:r w:rsidR="00E02773">
        <w:rPr>
          <w:rFonts w:ascii="Traditional Arabic" w:hAnsi="Traditional Arabic" w:cs="Traditional Arabic"/>
          <w:sz w:val="36"/>
          <w:szCs w:val="36"/>
          <w:rtl/>
          <w:lang w:val="fr-FR" w:bidi="ar-DZ"/>
        </w:rPr>
        <w:t xml:space="preserve"> </w:t>
      </w:r>
      <w:r w:rsidR="00304263" w:rsidRPr="004E6718">
        <w:rPr>
          <w:rFonts w:ascii="Traditional Arabic" w:hAnsi="Traditional Arabic" w:cs="Traditional Arabic"/>
          <w:sz w:val="36"/>
          <w:szCs w:val="36"/>
          <w:rtl/>
          <w:lang w:val="fr-FR" w:bidi="ar-DZ"/>
        </w:rPr>
        <w:t>موضوع بحثنا</w:t>
      </w:r>
      <w:r w:rsidR="00BB2A30" w:rsidRPr="004E6718">
        <w:rPr>
          <w:rFonts w:ascii="Traditional Arabic" w:hAnsi="Traditional Arabic" w:cs="Traditional Arabic"/>
          <w:sz w:val="36"/>
          <w:szCs w:val="36"/>
          <w:rtl/>
          <w:lang w:val="fr-FR" w:bidi="ar-DZ"/>
        </w:rPr>
        <w:t xml:space="preserve"> هذا المعنون ب " البعد العج</w:t>
      </w:r>
      <w:r w:rsidR="00625116" w:rsidRPr="004E6718">
        <w:rPr>
          <w:rFonts w:ascii="Traditional Arabic" w:hAnsi="Traditional Arabic" w:cs="Traditional Arabic"/>
          <w:sz w:val="36"/>
          <w:szCs w:val="36"/>
          <w:rtl/>
          <w:lang w:val="fr-FR" w:bidi="ar-DZ"/>
        </w:rPr>
        <w:t xml:space="preserve">ائبي في رواية </w:t>
      </w:r>
      <w:proofErr w:type="spellStart"/>
      <w:r w:rsidR="00625116" w:rsidRPr="004E6718">
        <w:rPr>
          <w:rFonts w:ascii="Traditional Arabic" w:hAnsi="Traditional Arabic" w:cs="Traditional Arabic"/>
          <w:sz w:val="36"/>
          <w:szCs w:val="36"/>
          <w:rtl/>
          <w:lang w:val="fr-FR" w:bidi="ar-DZ"/>
        </w:rPr>
        <w:t>سقطرى</w:t>
      </w:r>
      <w:proofErr w:type="spellEnd"/>
      <w:r w:rsidR="00625116" w:rsidRPr="004E6718">
        <w:rPr>
          <w:rFonts w:ascii="Traditional Arabic" w:hAnsi="Traditional Arabic" w:cs="Traditional Arabic"/>
          <w:sz w:val="36"/>
          <w:szCs w:val="36"/>
          <w:rtl/>
          <w:lang w:val="fr-FR" w:bidi="ar-DZ"/>
        </w:rPr>
        <w:t xml:space="preserve"> "</w:t>
      </w:r>
      <w:r w:rsidR="008049FE">
        <w:rPr>
          <w:rFonts w:ascii="Traditional Arabic" w:hAnsi="Traditional Arabic" w:cs="Traditional Arabic"/>
          <w:sz w:val="36"/>
          <w:szCs w:val="36"/>
          <w:rtl/>
          <w:lang w:val="fr-FR" w:bidi="ar-DZ"/>
        </w:rPr>
        <w:t>.</w:t>
      </w:r>
    </w:p>
    <w:p w:rsidR="009F3E96" w:rsidRPr="009F3E96" w:rsidRDefault="008049FE" w:rsidP="009F3E96">
      <w:pPr>
        <w:jc w:val="both"/>
        <w:rPr>
          <w:rFonts w:ascii="Traditional Arabic" w:hAnsi="Traditional Arabic" w:cs="Traditional Arabic"/>
          <w:b/>
          <w:bCs/>
          <w:sz w:val="36"/>
          <w:szCs w:val="36"/>
        </w:rPr>
      </w:pPr>
      <w:r>
        <w:rPr>
          <w:rFonts w:ascii="Traditional Arabic" w:hAnsi="Traditional Arabic" w:cs="Traditional Arabic"/>
          <w:sz w:val="36"/>
          <w:szCs w:val="36"/>
          <w:rtl/>
          <w:lang w:val="fr-FR" w:bidi="ar-DZ"/>
        </w:rPr>
        <w:t xml:space="preserve"> </w:t>
      </w:r>
      <w:r w:rsidR="009F3E96" w:rsidRPr="009F3E96">
        <w:rPr>
          <w:rFonts w:ascii="Traditional Arabic" w:hAnsi="Traditional Arabic" w:cs="Traditional Arabic"/>
          <w:b/>
          <w:bCs/>
          <w:sz w:val="36"/>
          <w:szCs w:val="36"/>
          <w:rtl/>
        </w:rPr>
        <w:t xml:space="preserve">- </w:t>
      </w:r>
      <w:proofErr w:type="gramStart"/>
      <w:r w:rsidR="009F3E96" w:rsidRPr="009F3E96">
        <w:rPr>
          <w:rFonts w:ascii="Traditional Arabic" w:hAnsi="Traditional Arabic" w:cs="Traditional Arabic"/>
          <w:b/>
          <w:bCs/>
          <w:sz w:val="36"/>
          <w:szCs w:val="36"/>
          <w:rtl/>
        </w:rPr>
        <w:t>أسباب</w:t>
      </w:r>
      <w:proofErr w:type="gramEnd"/>
      <w:r w:rsidR="009F3E96" w:rsidRPr="009F3E96">
        <w:rPr>
          <w:rFonts w:ascii="Traditional Arabic" w:hAnsi="Traditional Arabic" w:cs="Traditional Arabic"/>
          <w:b/>
          <w:bCs/>
          <w:sz w:val="36"/>
          <w:szCs w:val="36"/>
          <w:rtl/>
        </w:rPr>
        <w:t xml:space="preserve"> اختيار الموضوع:</w:t>
      </w:r>
    </w:p>
    <w:p w:rsidR="00054954" w:rsidRDefault="00E02773" w:rsidP="00EF2D84">
      <w:p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9F3E96" w:rsidRPr="009F3E96">
        <w:rPr>
          <w:rFonts w:ascii="Traditional Arabic" w:hAnsi="Traditional Arabic" w:cs="Traditional Arabic"/>
          <w:sz w:val="36"/>
          <w:szCs w:val="36"/>
          <w:rtl/>
        </w:rPr>
        <w:t>اجتمعت بعض الأسباب الموضوعية</w:t>
      </w:r>
      <w:r>
        <w:rPr>
          <w:rFonts w:ascii="Traditional Arabic" w:hAnsi="Traditional Arabic" w:cs="Traditional Arabic"/>
          <w:sz w:val="36"/>
          <w:szCs w:val="36"/>
          <w:rtl/>
        </w:rPr>
        <w:t xml:space="preserve"> و</w:t>
      </w:r>
      <w:r w:rsidR="00054954">
        <w:rPr>
          <w:rFonts w:ascii="Traditional Arabic" w:hAnsi="Traditional Arabic" w:cs="Traditional Arabic"/>
          <w:sz w:val="36"/>
          <w:szCs w:val="36"/>
          <w:rtl/>
        </w:rPr>
        <w:t>الذاتية لاختيارنا لهذا الموضوع</w:t>
      </w:r>
      <w:r w:rsidR="00054954">
        <w:rPr>
          <w:rFonts w:ascii="Traditional Arabic" w:hAnsi="Traditional Arabic" w:cs="Traditional Arabic" w:hint="cs"/>
          <w:sz w:val="36"/>
          <w:szCs w:val="36"/>
          <w:rtl/>
        </w:rPr>
        <w:t xml:space="preserve"> </w:t>
      </w:r>
    </w:p>
    <w:p w:rsidR="009F3E96" w:rsidRPr="009F3E96" w:rsidRDefault="00122D68" w:rsidP="00DA026F">
      <w:pPr>
        <w:spacing w:after="0"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أولا</w:t>
      </w:r>
      <w:r w:rsidR="00DA026F" w:rsidRPr="00054954">
        <w:rPr>
          <w:rFonts w:ascii="Traditional Arabic" w:hAnsi="Traditional Arabic" w:cs="Traditional Arabic" w:hint="cs"/>
          <w:b/>
          <w:bCs/>
          <w:sz w:val="36"/>
          <w:szCs w:val="36"/>
          <w:rtl/>
          <w:lang w:bidi="ar-DZ"/>
        </w:rPr>
        <w:t>:</w:t>
      </w:r>
      <w:r w:rsidR="00E02773">
        <w:rPr>
          <w:rFonts w:ascii="Traditional Arabic" w:hAnsi="Traditional Arabic" w:cs="Traditional Arabic" w:hint="cs"/>
          <w:b/>
          <w:bCs/>
          <w:sz w:val="36"/>
          <w:szCs w:val="36"/>
          <w:rtl/>
          <w:lang w:bidi="ar-DZ"/>
        </w:rPr>
        <w:t xml:space="preserve"> </w:t>
      </w:r>
      <w:r w:rsidR="00DA026F" w:rsidRPr="00054954">
        <w:rPr>
          <w:rFonts w:ascii="Traditional Arabic" w:hAnsi="Traditional Arabic" w:cs="Traditional Arabic" w:hint="cs"/>
          <w:b/>
          <w:bCs/>
          <w:sz w:val="36"/>
          <w:szCs w:val="36"/>
          <w:rtl/>
          <w:lang w:bidi="ar-DZ"/>
        </w:rPr>
        <w:t>الأسباب الذاتية:</w:t>
      </w:r>
    </w:p>
    <w:p w:rsidR="00CF0616" w:rsidRDefault="009F3E96" w:rsidP="00CF0616">
      <w:pPr>
        <w:tabs>
          <w:tab w:val="left" w:pos="565"/>
        </w:tabs>
        <w:jc w:val="both"/>
        <w:rPr>
          <w:rFonts w:ascii="Traditional Arabic" w:hAnsi="Traditional Arabic" w:cs="Traditional Arabic"/>
          <w:sz w:val="36"/>
          <w:szCs w:val="36"/>
          <w:rtl/>
          <w:lang w:bidi="ar-DZ"/>
        </w:rPr>
      </w:pPr>
      <w:r w:rsidRPr="009F3E96">
        <w:rPr>
          <w:rFonts w:ascii="Traditional Arabic" w:hAnsi="Traditional Arabic" w:cs="Traditional Arabic"/>
          <w:sz w:val="36"/>
          <w:szCs w:val="36"/>
          <w:rtl/>
          <w:lang w:bidi="ar-DZ"/>
        </w:rPr>
        <w:t>-حب الاطلاع على الموضوع المليء بالغرابة والتشويق وذلك للكشف عن خبايا هذا النوع الجديد من الأدب.</w:t>
      </w:r>
    </w:p>
    <w:p w:rsidR="00CF0616" w:rsidRPr="004E6718" w:rsidRDefault="00CF0616" w:rsidP="00CF0616">
      <w:pPr>
        <w:tabs>
          <w:tab w:val="left" w:pos="565"/>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bidi="ar-DZ"/>
        </w:rPr>
        <w:t>-</w:t>
      </w:r>
      <w:r w:rsidRPr="00CF0616">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اهتمامنا بالرواية المعاصرة وبالتجريب خاصة </w:t>
      </w:r>
      <w:proofErr w:type="gramStart"/>
      <w:r w:rsidRPr="004E6718">
        <w:rPr>
          <w:rFonts w:ascii="Traditional Arabic" w:hAnsi="Traditional Arabic" w:cs="Traditional Arabic"/>
          <w:sz w:val="36"/>
          <w:szCs w:val="36"/>
          <w:rtl/>
          <w:lang w:val="fr-FR" w:bidi="ar-DZ"/>
        </w:rPr>
        <w:t>فيما</w:t>
      </w:r>
      <w:proofErr w:type="gramEnd"/>
      <w:r w:rsidRPr="004E6718">
        <w:rPr>
          <w:rFonts w:ascii="Traditional Arabic" w:hAnsi="Traditional Arabic" w:cs="Traditional Arabic"/>
          <w:sz w:val="36"/>
          <w:szCs w:val="36"/>
          <w:rtl/>
          <w:lang w:val="fr-FR" w:bidi="ar-DZ"/>
        </w:rPr>
        <w:t xml:space="preserve"> يتعلق بالعجيب والغريب فيها</w:t>
      </w:r>
      <w:r>
        <w:rPr>
          <w:rFonts w:ascii="Traditional Arabic" w:hAnsi="Traditional Arabic" w:cs="Traditional Arabic"/>
          <w:sz w:val="36"/>
          <w:szCs w:val="36"/>
          <w:rtl/>
          <w:lang w:val="fr-FR" w:bidi="ar-DZ"/>
        </w:rPr>
        <w:t xml:space="preserve">. </w:t>
      </w:r>
    </w:p>
    <w:p w:rsidR="00122D68" w:rsidRDefault="002C4F54" w:rsidP="00122D68">
      <w:pPr>
        <w:spacing w:after="0" w:line="240" w:lineRule="auto"/>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bidi="ar-DZ"/>
        </w:rPr>
        <w:t>-</w:t>
      </w:r>
      <w:r w:rsidR="000C03F3" w:rsidRPr="004E6718">
        <w:rPr>
          <w:rFonts w:ascii="Traditional Arabic" w:hAnsi="Traditional Arabic" w:cs="Traditional Arabic"/>
          <w:sz w:val="36"/>
          <w:szCs w:val="36"/>
          <w:rtl/>
          <w:lang w:val="fr-FR" w:bidi="ar-DZ"/>
        </w:rPr>
        <w:t>أنّ الروا</w:t>
      </w:r>
      <w:r w:rsidR="007C317C" w:rsidRPr="004E6718">
        <w:rPr>
          <w:rFonts w:ascii="Traditional Arabic" w:hAnsi="Traditional Arabic" w:cs="Traditional Arabic"/>
          <w:sz w:val="36"/>
          <w:szCs w:val="36"/>
          <w:rtl/>
          <w:lang w:val="fr-FR" w:bidi="ar-DZ"/>
        </w:rPr>
        <w:t>ية استطاعت تجسيد فكرة العجائبية</w:t>
      </w:r>
      <w:r w:rsidR="00E02773">
        <w:rPr>
          <w:rFonts w:ascii="Traditional Arabic" w:hAnsi="Traditional Arabic" w:cs="Traditional Arabic"/>
          <w:sz w:val="36"/>
          <w:szCs w:val="36"/>
          <w:rtl/>
          <w:lang w:val="fr-FR" w:bidi="ar-DZ"/>
        </w:rPr>
        <w:t xml:space="preserve"> </w:t>
      </w:r>
      <w:r w:rsidR="00304263" w:rsidRPr="004E6718">
        <w:rPr>
          <w:rFonts w:ascii="Traditional Arabic" w:hAnsi="Traditional Arabic" w:cs="Traditional Arabic"/>
          <w:sz w:val="36"/>
          <w:szCs w:val="36"/>
          <w:rtl/>
          <w:lang w:val="fr-FR" w:bidi="ar-DZ"/>
        </w:rPr>
        <w:t>ورغبتنا</w:t>
      </w:r>
      <w:r w:rsidR="005C4048" w:rsidRPr="004E6718">
        <w:rPr>
          <w:rFonts w:ascii="Traditional Arabic" w:hAnsi="Traditional Arabic" w:cs="Traditional Arabic"/>
          <w:sz w:val="36"/>
          <w:szCs w:val="36"/>
          <w:rtl/>
          <w:lang w:val="fr-FR" w:bidi="ar-DZ"/>
        </w:rPr>
        <w:t xml:space="preserve"> في الاطلاع على هذا الأسلوب الجديد في الفن الروائي</w:t>
      </w:r>
      <w:r w:rsidR="006B2688">
        <w:rPr>
          <w:rFonts w:ascii="Traditional Arabic" w:hAnsi="Traditional Arabic" w:cs="Traditional Arabic"/>
          <w:sz w:val="36"/>
          <w:szCs w:val="36"/>
          <w:rtl/>
          <w:lang w:val="fr-FR" w:bidi="ar-DZ"/>
        </w:rPr>
        <w:t xml:space="preserve">، </w:t>
      </w:r>
      <w:r w:rsidR="005C4048" w:rsidRPr="004E6718">
        <w:rPr>
          <w:rFonts w:ascii="Traditional Arabic" w:hAnsi="Traditional Arabic" w:cs="Traditional Arabic"/>
          <w:sz w:val="36"/>
          <w:szCs w:val="36"/>
          <w:rtl/>
          <w:lang w:val="fr-FR" w:bidi="ar-DZ"/>
        </w:rPr>
        <w:t>والتعر</w:t>
      </w:r>
      <w:r w:rsidR="004A5F2A" w:rsidRPr="004E6718">
        <w:rPr>
          <w:rFonts w:ascii="Traditional Arabic" w:hAnsi="Traditional Arabic" w:cs="Traditional Arabic"/>
          <w:sz w:val="36"/>
          <w:szCs w:val="36"/>
          <w:rtl/>
          <w:lang w:val="fr-FR" w:bidi="ar-DZ"/>
        </w:rPr>
        <w:t>ّ</w:t>
      </w:r>
      <w:r w:rsidR="005C4048" w:rsidRPr="004E6718">
        <w:rPr>
          <w:rFonts w:ascii="Traditional Arabic" w:hAnsi="Traditional Arabic" w:cs="Traditional Arabic"/>
          <w:sz w:val="36"/>
          <w:szCs w:val="36"/>
          <w:rtl/>
          <w:lang w:val="fr-FR" w:bidi="ar-DZ"/>
        </w:rPr>
        <w:t xml:space="preserve">ف </w:t>
      </w:r>
      <w:r w:rsidR="004A5F2A" w:rsidRPr="004E6718">
        <w:rPr>
          <w:rFonts w:ascii="Traditional Arabic" w:hAnsi="Traditional Arabic" w:cs="Traditional Arabic"/>
          <w:sz w:val="36"/>
          <w:szCs w:val="36"/>
          <w:rtl/>
          <w:lang w:val="fr-FR" w:bidi="ar-DZ"/>
        </w:rPr>
        <w:t>على مضامينه</w:t>
      </w:r>
      <w:r w:rsidR="008049FE">
        <w:rPr>
          <w:rFonts w:ascii="Traditional Arabic" w:hAnsi="Traditional Arabic" w:cs="Traditional Arabic"/>
          <w:sz w:val="36"/>
          <w:szCs w:val="36"/>
          <w:rtl/>
          <w:lang w:val="fr-FR" w:bidi="ar-DZ"/>
        </w:rPr>
        <w:t>.</w:t>
      </w:r>
    </w:p>
    <w:p w:rsidR="00122D68" w:rsidRPr="00054954" w:rsidRDefault="00122D68" w:rsidP="00122D68">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Pr="00054954">
        <w:rPr>
          <w:rFonts w:ascii="Traditional Arabic" w:hAnsi="Traditional Arabic" w:cs="Traditional Arabic" w:hint="cs"/>
          <w:b/>
          <w:bCs/>
          <w:sz w:val="36"/>
          <w:szCs w:val="36"/>
          <w:rtl/>
        </w:rPr>
        <w:t>: الأسباب الموضوعية:</w:t>
      </w:r>
    </w:p>
    <w:p w:rsidR="00122D68" w:rsidRDefault="00122D68" w:rsidP="00122D68">
      <w:pPr>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Pr="009F3E96">
        <w:rPr>
          <w:rFonts w:ascii="Traditional Arabic" w:hAnsi="Traditional Arabic" w:cs="Traditional Arabic"/>
          <w:sz w:val="36"/>
          <w:szCs w:val="36"/>
          <w:rtl/>
          <w:lang w:bidi="ar-DZ"/>
        </w:rPr>
        <w:t>طبيعة الموضوع في حد ذاته</w:t>
      </w:r>
      <w:r w:rsidR="00E02773">
        <w:rPr>
          <w:rFonts w:ascii="Traditional Arabic" w:hAnsi="Traditional Arabic" w:cs="Traditional Arabic"/>
          <w:sz w:val="36"/>
          <w:szCs w:val="36"/>
          <w:rtl/>
          <w:lang w:bidi="ar-DZ"/>
        </w:rPr>
        <w:t xml:space="preserve"> </w:t>
      </w:r>
      <w:r w:rsidRPr="009F3E96">
        <w:rPr>
          <w:rFonts w:ascii="Traditional Arabic" w:hAnsi="Traditional Arabic" w:cs="Traditional Arabic"/>
          <w:sz w:val="36"/>
          <w:szCs w:val="36"/>
          <w:rtl/>
          <w:lang w:bidi="ar-DZ"/>
        </w:rPr>
        <w:t>من الاهتمامات الدراسة الحديثة</w:t>
      </w:r>
      <w:r>
        <w:rPr>
          <w:rFonts w:ascii="Traditional Arabic" w:hAnsi="Traditional Arabic" w:cs="Traditional Arabic" w:hint="cs"/>
          <w:sz w:val="36"/>
          <w:szCs w:val="36"/>
          <w:rtl/>
          <w:lang w:bidi="ar-DZ"/>
        </w:rPr>
        <w:t xml:space="preserve"> العجائبية</w:t>
      </w:r>
      <w:r w:rsidRPr="009F3E96">
        <w:rPr>
          <w:rFonts w:ascii="Traditional Arabic" w:hAnsi="Traditional Arabic" w:cs="Traditional Arabic"/>
          <w:sz w:val="36"/>
          <w:szCs w:val="36"/>
          <w:rtl/>
          <w:lang w:bidi="ar-DZ"/>
        </w:rPr>
        <w:t xml:space="preserve"> في الأدب </w:t>
      </w:r>
      <w:r>
        <w:rPr>
          <w:rFonts w:ascii="Traditional Arabic" w:hAnsi="Traditional Arabic" w:cs="Traditional Arabic" w:hint="cs"/>
          <w:sz w:val="36"/>
          <w:szCs w:val="36"/>
          <w:rtl/>
          <w:lang w:bidi="ar-DZ"/>
        </w:rPr>
        <w:t>.</w:t>
      </w:r>
    </w:p>
    <w:p w:rsidR="002C4F54" w:rsidRDefault="00122D68" w:rsidP="00F11B32">
      <w:pPr>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w:t>
      </w:r>
      <w:r w:rsidRPr="00DA026F">
        <w:rPr>
          <w:rFonts w:ascii="Traditional Arabic" w:hAnsi="Traditional Arabic" w:cs="Traditional Arabic" w:hint="cs"/>
          <w:sz w:val="36"/>
          <w:szCs w:val="36"/>
          <w:rtl/>
          <w:lang w:bidi="ar-DZ"/>
        </w:rPr>
        <w:t>انشغال الرواية العربية الحديثة في الرهن الثقافي</w:t>
      </w:r>
      <w:r w:rsidR="00E02773">
        <w:rPr>
          <w:rFonts w:ascii="Traditional Arabic" w:hAnsi="Traditional Arabic" w:cs="Traditional Arabic" w:hint="cs"/>
          <w:sz w:val="36"/>
          <w:szCs w:val="36"/>
          <w:rtl/>
          <w:lang w:bidi="ar-DZ"/>
        </w:rPr>
        <w:t xml:space="preserve"> و</w:t>
      </w:r>
      <w:r w:rsidRPr="00DA026F">
        <w:rPr>
          <w:rFonts w:ascii="Traditional Arabic" w:hAnsi="Traditional Arabic" w:cs="Traditional Arabic" w:hint="cs"/>
          <w:sz w:val="36"/>
          <w:szCs w:val="36"/>
          <w:rtl/>
          <w:lang w:bidi="ar-DZ"/>
        </w:rPr>
        <w:t>الفكري بكل ما تحمله من قضايا وأزمات التي ما زالت ترافق سيرورة تطور هذا الجنس الأدبي العجائبي الذي ديه القدرة على أبعاد سردية مبتكرة.</w:t>
      </w:r>
    </w:p>
    <w:p w:rsidR="00E1303D" w:rsidRDefault="00E1303D" w:rsidP="00E1303D">
      <w:pPr>
        <w:spacing w:after="0" w:line="240" w:lineRule="auto"/>
        <w:jc w:val="both"/>
        <w:rPr>
          <w:rFonts w:ascii="Traditional Arabic" w:hAnsi="Traditional Arabic" w:cs="Traditional Arabic"/>
          <w:b/>
          <w:bCs/>
          <w:sz w:val="36"/>
          <w:szCs w:val="36"/>
          <w:rtl/>
          <w:lang w:bidi="ar-DZ"/>
        </w:rPr>
      </w:pPr>
      <w:r w:rsidRPr="00E1303D">
        <w:rPr>
          <w:rFonts w:ascii="Traditional Arabic" w:hAnsi="Traditional Arabic" w:cs="Traditional Arabic" w:hint="cs"/>
          <w:b/>
          <w:bCs/>
          <w:sz w:val="36"/>
          <w:szCs w:val="36"/>
          <w:rtl/>
          <w:lang w:bidi="ar-DZ"/>
        </w:rPr>
        <w:t>أهداف الدراسة :</w:t>
      </w:r>
    </w:p>
    <w:p w:rsidR="00E1303D" w:rsidRPr="002723CA" w:rsidRDefault="00F66F55" w:rsidP="00F66F55">
      <w:pPr>
        <w:spacing w:after="0" w:line="240" w:lineRule="auto"/>
        <w:jc w:val="both"/>
        <w:rPr>
          <w:rFonts w:ascii="Traditional Arabic" w:hAnsi="Traditional Arabic" w:cs="Traditional Arabic"/>
          <w:b/>
          <w:bCs/>
          <w:sz w:val="36"/>
          <w:szCs w:val="36"/>
          <w:rtl/>
          <w:lang w:bidi="ar-DZ"/>
        </w:rPr>
      </w:pPr>
      <w:r w:rsidRPr="002723CA">
        <w:rPr>
          <w:rFonts w:ascii="Traditional Arabic" w:hAnsi="Traditional Arabic" w:cs="Traditional Arabic" w:hint="cs"/>
          <w:b/>
          <w:bCs/>
          <w:sz w:val="36"/>
          <w:szCs w:val="36"/>
          <w:rtl/>
          <w:lang w:bidi="ar-DZ"/>
        </w:rPr>
        <w:t>-</w:t>
      </w:r>
      <w:r w:rsidRPr="002723CA">
        <w:rPr>
          <w:rFonts w:ascii="Traditional Arabic" w:hAnsi="Traditional Arabic" w:cs="Traditional Arabic" w:hint="cs"/>
          <w:sz w:val="36"/>
          <w:szCs w:val="36"/>
          <w:rtl/>
          <w:lang w:bidi="ar-DZ"/>
        </w:rPr>
        <w:t>معالجة قضايا ود</w:t>
      </w:r>
      <w:r w:rsidR="00373BE8" w:rsidRPr="002723CA">
        <w:rPr>
          <w:rFonts w:ascii="Traditional Arabic" w:hAnsi="Traditional Arabic" w:cs="Traditional Arabic" w:hint="cs"/>
          <w:sz w:val="36"/>
          <w:szCs w:val="36"/>
          <w:rtl/>
          <w:lang w:bidi="ar-DZ"/>
        </w:rPr>
        <w:t>راسة موضوع الأدب العجائبي في الرواية العربية</w:t>
      </w:r>
      <w:r w:rsidR="00373BE8" w:rsidRPr="002723CA">
        <w:rPr>
          <w:rFonts w:ascii="Traditional Arabic" w:hAnsi="Traditional Arabic" w:cs="Traditional Arabic" w:hint="cs"/>
          <w:b/>
          <w:bCs/>
          <w:sz w:val="36"/>
          <w:szCs w:val="36"/>
          <w:rtl/>
          <w:lang w:bidi="ar-DZ"/>
        </w:rPr>
        <w:t xml:space="preserve"> .</w:t>
      </w:r>
    </w:p>
    <w:p w:rsidR="00373BE8" w:rsidRPr="00E02C86" w:rsidRDefault="00E02C86" w:rsidP="00F66F55">
      <w:pPr>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A54D24">
        <w:rPr>
          <w:rFonts w:ascii="Traditional Arabic" w:hAnsi="Traditional Arabic" w:cs="Traditional Arabic" w:hint="cs"/>
          <w:sz w:val="36"/>
          <w:szCs w:val="36"/>
          <w:rtl/>
          <w:lang w:bidi="ar-DZ"/>
        </w:rPr>
        <w:t>انشغال الرواية العربية بمظاهر</w:t>
      </w:r>
      <w:r w:rsidR="00E02773">
        <w:rPr>
          <w:rFonts w:ascii="Traditional Arabic" w:hAnsi="Traditional Arabic" w:cs="Traditional Arabic" w:hint="cs"/>
          <w:sz w:val="36"/>
          <w:szCs w:val="36"/>
          <w:rtl/>
          <w:lang w:bidi="ar-DZ"/>
        </w:rPr>
        <w:t xml:space="preserve"> و</w:t>
      </w:r>
      <w:r w:rsidRPr="00A54D24">
        <w:rPr>
          <w:rFonts w:ascii="Traditional Arabic" w:hAnsi="Traditional Arabic" w:cs="Traditional Arabic" w:hint="cs"/>
          <w:sz w:val="36"/>
          <w:szCs w:val="36"/>
          <w:rtl/>
          <w:lang w:bidi="ar-DZ"/>
        </w:rPr>
        <w:t xml:space="preserve">ظواهر </w:t>
      </w:r>
      <w:r w:rsidR="00A54D24" w:rsidRPr="00A54D24">
        <w:rPr>
          <w:rFonts w:ascii="Traditional Arabic" w:hAnsi="Traditional Arabic" w:cs="Traditional Arabic" w:hint="cs"/>
          <w:sz w:val="36"/>
          <w:szCs w:val="36"/>
          <w:rtl/>
          <w:lang w:bidi="ar-DZ"/>
        </w:rPr>
        <w:t>البعد العجائبي</w:t>
      </w:r>
      <w:r w:rsidR="00A54D24">
        <w:rPr>
          <w:rFonts w:ascii="Traditional Arabic" w:hAnsi="Traditional Arabic" w:cs="Traditional Arabic" w:hint="cs"/>
          <w:b/>
          <w:bCs/>
          <w:sz w:val="36"/>
          <w:szCs w:val="36"/>
          <w:rtl/>
          <w:lang w:bidi="ar-DZ"/>
        </w:rPr>
        <w:t>.</w:t>
      </w:r>
    </w:p>
    <w:p w:rsidR="00773F5A" w:rsidRPr="00773F5A" w:rsidRDefault="00773F5A" w:rsidP="00E1303D">
      <w:pPr>
        <w:spacing w:after="0" w:line="240" w:lineRule="auto"/>
        <w:jc w:val="both"/>
        <w:rPr>
          <w:rFonts w:ascii="Traditional Arabic" w:hAnsi="Traditional Arabic" w:cs="Traditional Arabic"/>
          <w:b/>
          <w:bCs/>
          <w:sz w:val="36"/>
          <w:szCs w:val="36"/>
          <w:rtl/>
          <w:lang w:bidi="ar-DZ"/>
        </w:rPr>
      </w:pPr>
      <w:proofErr w:type="gramStart"/>
      <w:r w:rsidRPr="00773F5A">
        <w:rPr>
          <w:rFonts w:ascii="Traditional Arabic" w:hAnsi="Traditional Arabic" w:cs="Traditional Arabic"/>
          <w:b/>
          <w:bCs/>
          <w:sz w:val="36"/>
          <w:szCs w:val="36"/>
          <w:rtl/>
          <w:lang w:bidi="ar-DZ"/>
        </w:rPr>
        <w:t>إشكالية</w:t>
      </w:r>
      <w:proofErr w:type="gramEnd"/>
      <w:r w:rsidRPr="00773F5A">
        <w:rPr>
          <w:rFonts w:ascii="Traditional Arabic" w:hAnsi="Traditional Arabic" w:cs="Traditional Arabic"/>
          <w:b/>
          <w:bCs/>
          <w:sz w:val="36"/>
          <w:szCs w:val="36"/>
          <w:rtl/>
          <w:lang w:bidi="ar-DZ"/>
        </w:rPr>
        <w:t xml:space="preserve"> الدراسة:</w:t>
      </w:r>
    </w:p>
    <w:p w:rsidR="003E2089" w:rsidRPr="004E6718" w:rsidRDefault="00A10B87" w:rsidP="00DE0E8C">
      <w:pPr>
        <w:tabs>
          <w:tab w:val="left" w:pos="565"/>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وكأي بحث أكاديمي </w:t>
      </w:r>
      <w:r w:rsidR="006F44F0" w:rsidRPr="004E6718">
        <w:rPr>
          <w:rFonts w:ascii="Traditional Arabic" w:hAnsi="Traditional Arabic" w:cs="Traditional Arabic"/>
          <w:sz w:val="36"/>
          <w:szCs w:val="36"/>
          <w:rtl/>
          <w:lang w:val="fr-FR" w:bidi="ar-DZ"/>
        </w:rPr>
        <w:t xml:space="preserve">ينطلق من جملة أسئلة </w:t>
      </w:r>
      <w:proofErr w:type="gramStart"/>
      <w:r w:rsidR="006F44F0" w:rsidRPr="004E6718">
        <w:rPr>
          <w:rFonts w:ascii="Traditional Arabic" w:hAnsi="Traditional Arabic" w:cs="Traditional Arabic"/>
          <w:sz w:val="36"/>
          <w:szCs w:val="36"/>
          <w:rtl/>
          <w:lang w:val="fr-FR" w:bidi="ar-DZ"/>
        </w:rPr>
        <w:t>تقتضي</w:t>
      </w:r>
      <w:proofErr w:type="gramEnd"/>
      <w:r w:rsidR="006F44F0" w:rsidRPr="004E671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الإجابة</w:t>
      </w:r>
      <w:r w:rsidR="006F44F0" w:rsidRPr="004E6718">
        <w:rPr>
          <w:rFonts w:ascii="Traditional Arabic" w:hAnsi="Traditional Arabic" w:cs="Traditional Arabic"/>
          <w:sz w:val="36"/>
          <w:szCs w:val="36"/>
          <w:rtl/>
          <w:lang w:val="fr-FR" w:bidi="ar-DZ"/>
        </w:rPr>
        <w:t xml:space="preserve"> عنها</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E72D7" w:rsidRPr="004E6718">
        <w:rPr>
          <w:rFonts w:ascii="Traditional Arabic" w:hAnsi="Traditional Arabic" w:cs="Traditional Arabic"/>
          <w:sz w:val="36"/>
          <w:szCs w:val="36"/>
          <w:rtl/>
          <w:lang w:val="fr-FR" w:bidi="ar-DZ"/>
        </w:rPr>
        <w:t xml:space="preserve">يجب طرح </w:t>
      </w:r>
      <w:r w:rsidR="006E1331" w:rsidRPr="004E6718">
        <w:rPr>
          <w:rFonts w:ascii="Traditional Arabic" w:hAnsi="Traditional Arabic" w:cs="Traditional Arabic"/>
          <w:sz w:val="36"/>
          <w:szCs w:val="36"/>
          <w:rtl/>
          <w:lang w:val="fr-FR" w:bidi="ar-DZ"/>
        </w:rPr>
        <w:t xml:space="preserve">الإشكالية التالية: </w:t>
      </w:r>
    </w:p>
    <w:p w:rsidR="005735F9" w:rsidRPr="004E6718" w:rsidRDefault="003E2089" w:rsidP="00DE0E8C">
      <w:pPr>
        <w:tabs>
          <w:tab w:val="left" w:pos="565"/>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كيف تتمظهر العجائبية في الرواية ؟ وماهي أهم مكامنها</w:t>
      </w:r>
      <w:r w:rsidR="005735F9" w:rsidRPr="004E6718">
        <w:rPr>
          <w:rFonts w:ascii="Traditional Arabic" w:hAnsi="Traditional Arabic" w:cs="Traditional Arabic"/>
          <w:sz w:val="36"/>
          <w:szCs w:val="36"/>
          <w:rtl/>
          <w:lang w:val="fr-FR" w:bidi="ar-DZ"/>
        </w:rPr>
        <w:t xml:space="preserve">؟ </w:t>
      </w:r>
    </w:p>
    <w:p w:rsidR="006F44F0" w:rsidRPr="004E6718" w:rsidRDefault="004F0B08" w:rsidP="00DE0E8C">
      <w:pPr>
        <w:tabs>
          <w:tab w:val="left" w:pos="565"/>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وللبحث في هذه الاشكالية</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حاولنا</w:t>
      </w:r>
      <w:r w:rsidR="005735F9" w:rsidRPr="004E6718">
        <w:rPr>
          <w:rFonts w:ascii="Traditional Arabic" w:hAnsi="Traditional Arabic" w:cs="Traditional Arabic"/>
          <w:sz w:val="36"/>
          <w:szCs w:val="36"/>
          <w:rtl/>
          <w:lang w:val="fr-FR" w:bidi="ar-DZ"/>
        </w:rPr>
        <w:t xml:space="preserve"> الإجابة عن بعض </w:t>
      </w:r>
      <w:r w:rsidR="00242EC5" w:rsidRPr="004E6718">
        <w:rPr>
          <w:rFonts w:ascii="Traditional Arabic" w:hAnsi="Traditional Arabic" w:cs="Traditional Arabic"/>
          <w:sz w:val="36"/>
          <w:szCs w:val="36"/>
          <w:rtl/>
          <w:lang w:val="fr-FR" w:bidi="ar-DZ"/>
        </w:rPr>
        <w:t>الأسئلة</w:t>
      </w:r>
      <w:r w:rsidR="00E02773">
        <w:rPr>
          <w:rFonts w:ascii="Traditional Arabic" w:hAnsi="Traditional Arabic" w:cs="Traditional Arabic"/>
          <w:sz w:val="36"/>
          <w:szCs w:val="36"/>
          <w:rtl/>
          <w:lang w:val="fr-FR" w:bidi="ar-DZ"/>
        </w:rPr>
        <w:t xml:space="preserve"> </w:t>
      </w:r>
      <w:r w:rsidR="00242EC5" w:rsidRPr="004E6718">
        <w:rPr>
          <w:rFonts w:ascii="Traditional Arabic" w:hAnsi="Traditional Arabic" w:cs="Traditional Arabic"/>
          <w:sz w:val="36"/>
          <w:szCs w:val="36"/>
          <w:rtl/>
          <w:lang w:val="fr-FR" w:bidi="ar-DZ"/>
        </w:rPr>
        <w:t>والمتمثلة في:</w:t>
      </w:r>
    </w:p>
    <w:p w:rsidR="007E72D7" w:rsidRPr="004E6718" w:rsidRDefault="007E72D7" w:rsidP="00DE0E8C">
      <w:pPr>
        <w:tabs>
          <w:tab w:val="left" w:pos="565"/>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ماهية </w:t>
      </w:r>
      <w:r w:rsidR="006E1331" w:rsidRPr="004E6718">
        <w:rPr>
          <w:rFonts w:ascii="Traditional Arabic" w:hAnsi="Traditional Arabic" w:cs="Traditional Arabic"/>
          <w:sz w:val="36"/>
          <w:szCs w:val="36"/>
          <w:rtl/>
          <w:lang w:val="fr-FR" w:bidi="ar-DZ"/>
        </w:rPr>
        <w:t xml:space="preserve">العجائبي؟ </w:t>
      </w:r>
      <w:r w:rsidR="00242EC5" w:rsidRPr="004E6718">
        <w:rPr>
          <w:rFonts w:ascii="Traditional Arabic" w:hAnsi="Traditional Arabic" w:cs="Traditional Arabic"/>
          <w:sz w:val="36"/>
          <w:szCs w:val="36"/>
          <w:rtl/>
          <w:lang w:val="fr-FR" w:bidi="ar-DZ"/>
        </w:rPr>
        <w:t>وماهي الفروق</w:t>
      </w:r>
      <w:r w:rsidR="009741F1" w:rsidRPr="004E6718">
        <w:rPr>
          <w:rFonts w:ascii="Traditional Arabic" w:hAnsi="Traditional Arabic" w:cs="Traditional Arabic"/>
          <w:sz w:val="36"/>
          <w:szCs w:val="36"/>
          <w:rtl/>
          <w:lang w:val="fr-FR" w:bidi="ar-DZ"/>
        </w:rPr>
        <w:t>ات</w:t>
      </w:r>
      <w:r w:rsidR="00242EC5" w:rsidRPr="004E6718">
        <w:rPr>
          <w:rFonts w:ascii="Traditional Arabic" w:hAnsi="Traditional Arabic" w:cs="Traditional Arabic"/>
          <w:sz w:val="36"/>
          <w:szCs w:val="36"/>
          <w:rtl/>
          <w:lang w:val="fr-FR" w:bidi="ar-DZ"/>
        </w:rPr>
        <w:t xml:space="preserve"> التي تميز العجيب عن </w:t>
      </w:r>
      <w:r w:rsidR="009741F1" w:rsidRPr="004E6718">
        <w:rPr>
          <w:rFonts w:ascii="Traditional Arabic" w:hAnsi="Traditional Arabic" w:cs="Traditional Arabic"/>
          <w:sz w:val="36"/>
          <w:szCs w:val="36"/>
          <w:rtl/>
          <w:lang w:val="fr-FR" w:bidi="ar-DZ"/>
        </w:rPr>
        <w:t>غيره من المصطلحات؟</w:t>
      </w:r>
    </w:p>
    <w:p w:rsidR="001009B8" w:rsidRPr="004E6718" w:rsidRDefault="001009B8" w:rsidP="00DE0E8C">
      <w:pPr>
        <w:tabs>
          <w:tab w:val="left" w:pos="565"/>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وفيما تمثلت العجائبية في ا</w:t>
      </w:r>
      <w:r w:rsidR="00464AC6" w:rsidRPr="004E6718">
        <w:rPr>
          <w:rFonts w:ascii="Traditional Arabic" w:hAnsi="Traditional Arabic" w:cs="Traditional Arabic"/>
          <w:sz w:val="36"/>
          <w:szCs w:val="36"/>
          <w:rtl/>
          <w:lang w:val="fr-FR" w:bidi="ar-DZ"/>
        </w:rPr>
        <w:t>ل</w:t>
      </w:r>
      <w:r w:rsidRPr="004E6718">
        <w:rPr>
          <w:rFonts w:ascii="Traditional Arabic" w:hAnsi="Traditional Arabic" w:cs="Traditional Arabic"/>
          <w:sz w:val="36"/>
          <w:szCs w:val="36"/>
          <w:rtl/>
          <w:lang w:val="fr-FR" w:bidi="ar-DZ"/>
        </w:rPr>
        <w:t xml:space="preserve">رواية </w:t>
      </w:r>
      <w:r w:rsidR="00464AC6" w:rsidRPr="004E6718">
        <w:rPr>
          <w:rFonts w:ascii="Traditional Arabic" w:hAnsi="Traditional Arabic" w:cs="Traditional Arabic"/>
          <w:sz w:val="36"/>
          <w:szCs w:val="36"/>
          <w:rtl/>
          <w:lang w:val="fr-FR" w:bidi="ar-DZ"/>
        </w:rPr>
        <w:t>العربية ؟</w:t>
      </w:r>
      <w:r w:rsidR="00E02773">
        <w:rPr>
          <w:rFonts w:ascii="Traditional Arabic" w:hAnsi="Traditional Arabic" w:cs="Traditional Arabic"/>
          <w:sz w:val="36"/>
          <w:szCs w:val="36"/>
          <w:rtl/>
          <w:lang w:val="fr-FR" w:bidi="ar-DZ"/>
        </w:rPr>
        <w:t xml:space="preserve"> </w:t>
      </w:r>
      <w:r w:rsidR="00464AC6" w:rsidRPr="004E6718">
        <w:rPr>
          <w:rFonts w:ascii="Traditional Arabic" w:hAnsi="Traditional Arabic" w:cs="Traditional Arabic"/>
          <w:sz w:val="36"/>
          <w:szCs w:val="36"/>
          <w:rtl/>
          <w:lang w:val="fr-FR" w:bidi="ar-DZ"/>
        </w:rPr>
        <w:t xml:space="preserve">وماهي </w:t>
      </w:r>
      <w:r w:rsidRPr="004E6718">
        <w:rPr>
          <w:rFonts w:ascii="Traditional Arabic" w:hAnsi="Traditional Arabic" w:cs="Traditional Arabic"/>
          <w:sz w:val="36"/>
          <w:szCs w:val="36"/>
          <w:rtl/>
          <w:lang w:val="fr-FR" w:bidi="ar-DZ"/>
        </w:rPr>
        <w:t xml:space="preserve">أهم </w:t>
      </w:r>
      <w:r w:rsidR="00464AC6" w:rsidRPr="004E6718">
        <w:rPr>
          <w:rFonts w:ascii="Traditional Arabic" w:hAnsi="Traditional Arabic" w:cs="Traditional Arabic"/>
          <w:sz w:val="36"/>
          <w:szCs w:val="36"/>
          <w:rtl/>
          <w:lang w:val="fr-FR" w:bidi="ar-DZ"/>
        </w:rPr>
        <w:t>ال</w:t>
      </w:r>
      <w:r w:rsidRPr="004E6718">
        <w:rPr>
          <w:rFonts w:ascii="Traditional Arabic" w:hAnsi="Traditional Arabic" w:cs="Traditional Arabic"/>
          <w:sz w:val="36"/>
          <w:szCs w:val="36"/>
          <w:rtl/>
          <w:lang w:val="fr-FR" w:bidi="ar-DZ"/>
        </w:rPr>
        <w:t>خصائص</w:t>
      </w:r>
      <w:r w:rsidR="00E02773">
        <w:rPr>
          <w:rFonts w:ascii="Traditional Arabic" w:hAnsi="Traditional Arabic" w:cs="Traditional Arabic"/>
          <w:sz w:val="36"/>
          <w:szCs w:val="36"/>
          <w:rtl/>
          <w:lang w:val="fr-FR" w:bidi="ar-DZ"/>
        </w:rPr>
        <w:t xml:space="preserve"> و</w:t>
      </w:r>
      <w:r w:rsidR="00464AC6" w:rsidRPr="004E6718">
        <w:rPr>
          <w:rFonts w:ascii="Traditional Arabic" w:hAnsi="Traditional Arabic" w:cs="Traditional Arabic"/>
          <w:sz w:val="36"/>
          <w:szCs w:val="36"/>
          <w:rtl/>
          <w:lang w:val="fr-FR" w:bidi="ar-DZ"/>
        </w:rPr>
        <w:t>ال</w:t>
      </w:r>
      <w:r w:rsidRPr="004E6718">
        <w:rPr>
          <w:rFonts w:ascii="Traditional Arabic" w:hAnsi="Traditional Arabic" w:cs="Traditional Arabic"/>
          <w:sz w:val="36"/>
          <w:szCs w:val="36"/>
          <w:rtl/>
          <w:lang w:val="fr-FR" w:bidi="ar-DZ"/>
        </w:rPr>
        <w:t xml:space="preserve">وظائف </w:t>
      </w:r>
      <w:r w:rsidR="001B1B6A" w:rsidRPr="004E6718">
        <w:rPr>
          <w:rFonts w:ascii="Traditional Arabic" w:hAnsi="Traditional Arabic" w:cs="Traditional Arabic"/>
          <w:sz w:val="36"/>
          <w:szCs w:val="36"/>
          <w:rtl/>
          <w:lang w:val="fr-FR" w:bidi="ar-DZ"/>
        </w:rPr>
        <w:t xml:space="preserve">في </w:t>
      </w:r>
      <w:r w:rsidRPr="004E6718">
        <w:rPr>
          <w:rFonts w:ascii="Traditional Arabic" w:hAnsi="Traditional Arabic" w:cs="Traditional Arabic"/>
          <w:sz w:val="36"/>
          <w:szCs w:val="36"/>
          <w:rtl/>
          <w:lang w:val="fr-FR" w:bidi="ar-DZ"/>
        </w:rPr>
        <w:t>الأدب العجائبي ؟</w:t>
      </w:r>
    </w:p>
    <w:p w:rsidR="004B26A6" w:rsidRPr="004E6718" w:rsidRDefault="001B1B6A" w:rsidP="00DE0E8C">
      <w:pPr>
        <w:tabs>
          <w:tab w:val="left" w:pos="565"/>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كيف تجلت أشكال العجائبية في رواية </w:t>
      </w:r>
      <w:r w:rsidR="00A249FB" w:rsidRPr="004E6718">
        <w:rPr>
          <w:rFonts w:ascii="Traditional Arabic" w:hAnsi="Traditional Arabic" w:cs="Traditional Arabic"/>
          <w:sz w:val="36"/>
          <w:szCs w:val="36"/>
          <w:rtl/>
          <w:lang w:val="fr-FR" w:bidi="ar-DZ"/>
        </w:rPr>
        <w:t>"</w:t>
      </w:r>
      <w:proofErr w:type="spellStart"/>
      <w:r w:rsidRPr="004E6718">
        <w:rPr>
          <w:rFonts w:ascii="Traditional Arabic" w:hAnsi="Traditional Arabic" w:cs="Traditional Arabic"/>
          <w:sz w:val="36"/>
          <w:szCs w:val="36"/>
          <w:rtl/>
          <w:lang w:val="fr-FR" w:bidi="ar-DZ"/>
        </w:rPr>
        <w:t>سقطرى</w:t>
      </w:r>
      <w:proofErr w:type="spellEnd"/>
      <w:r w:rsidR="00A249FB" w:rsidRPr="004E6718">
        <w:rPr>
          <w:rFonts w:ascii="Traditional Arabic" w:hAnsi="Traditional Arabic" w:cs="Traditional Arabic"/>
          <w:sz w:val="36"/>
          <w:szCs w:val="36"/>
          <w:rtl/>
          <w:lang w:val="fr-FR" w:bidi="ar-DZ"/>
        </w:rPr>
        <w:t>"</w:t>
      </w:r>
      <w:r w:rsidRPr="004E6718">
        <w:rPr>
          <w:rFonts w:ascii="Traditional Arabic" w:hAnsi="Traditional Arabic" w:cs="Traditional Arabic"/>
          <w:sz w:val="36"/>
          <w:szCs w:val="36"/>
          <w:rtl/>
          <w:lang w:val="fr-FR" w:bidi="ar-DZ"/>
        </w:rPr>
        <w:t>؟</w:t>
      </w:r>
    </w:p>
    <w:p w:rsidR="00EB4483" w:rsidRPr="004E6718" w:rsidRDefault="00A249FB" w:rsidP="00DE0E8C">
      <w:pPr>
        <w:tabs>
          <w:tab w:val="left" w:pos="565"/>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كيف تمظهرت موض</w:t>
      </w:r>
      <w:r w:rsidR="00750FEE" w:rsidRPr="004E6718">
        <w:rPr>
          <w:rFonts w:ascii="Traditional Arabic" w:hAnsi="Traditional Arabic" w:cs="Traditional Arabic"/>
          <w:sz w:val="36"/>
          <w:szCs w:val="36"/>
          <w:rtl/>
          <w:lang w:val="fr-FR" w:bidi="ar-DZ"/>
        </w:rPr>
        <w:t>و</w:t>
      </w:r>
      <w:r w:rsidRPr="004E6718">
        <w:rPr>
          <w:rFonts w:ascii="Traditional Arabic" w:hAnsi="Traditional Arabic" w:cs="Traditional Arabic"/>
          <w:sz w:val="36"/>
          <w:szCs w:val="36"/>
          <w:rtl/>
          <w:lang w:val="fr-FR" w:bidi="ar-DZ"/>
        </w:rPr>
        <w:t>عات الأدب العجائبي في رواية "</w:t>
      </w:r>
      <w:proofErr w:type="spellStart"/>
      <w:r w:rsidRPr="004E6718">
        <w:rPr>
          <w:rFonts w:ascii="Traditional Arabic" w:hAnsi="Traditional Arabic" w:cs="Traditional Arabic"/>
          <w:sz w:val="36"/>
          <w:szCs w:val="36"/>
          <w:rtl/>
          <w:lang w:val="fr-FR" w:bidi="ar-DZ"/>
        </w:rPr>
        <w:t>سقطرى</w:t>
      </w:r>
      <w:proofErr w:type="spellEnd"/>
      <w:r w:rsidRPr="004E6718">
        <w:rPr>
          <w:rFonts w:ascii="Traditional Arabic" w:hAnsi="Traditional Arabic" w:cs="Traditional Arabic"/>
          <w:sz w:val="36"/>
          <w:szCs w:val="36"/>
          <w:rtl/>
          <w:lang w:val="fr-FR" w:bidi="ar-DZ"/>
        </w:rPr>
        <w:t>"؟</w:t>
      </w:r>
      <w:r w:rsidR="00750208" w:rsidRPr="004E6718">
        <w:rPr>
          <w:rFonts w:ascii="Traditional Arabic" w:hAnsi="Traditional Arabic" w:cs="Traditional Arabic"/>
          <w:sz w:val="36"/>
          <w:szCs w:val="36"/>
          <w:rtl/>
          <w:lang w:val="fr-FR" w:bidi="ar-DZ"/>
        </w:rPr>
        <w:t xml:space="preserve"> </w:t>
      </w:r>
      <w:r w:rsidR="00C46D99" w:rsidRPr="004E6718">
        <w:rPr>
          <w:rFonts w:ascii="Traditional Arabic" w:hAnsi="Traditional Arabic" w:cs="Traditional Arabic"/>
          <w:sz w:val="36"/>
          <w:szCs w:val="36"/>
          <w:rtl/>
          <w:lang w:val="fr-FR" w:bidi="ar-DZ"/>
        </w:rPr>
        <w:t xml:space="preserve">وفيما </w:t>
      </w:r>
      <w:r w:rsidR="00750208" w:rsidRPr="004E6718">
        <w:rPr>
          <w:rFonts w:ascii="Traditional Arabic" w:hAnsi="Traditional Arabic" w:cs="Traditional Arabic"/>
          <w:sz w:val="36"/>
          <w:szCs w:val="36"/>
          <w:rtl/>
          <w:lang w:val="fr-FR" w:bidi="ar-DZ"/>
        </w:rPr>
        <w:t xml:space="preserve">تجلت براعة الروائية "حنان لاشين" في استخدامها لتقنية السرد العجائبي؟ </w:t>
      </w:r>
    </w:p>
    <w:p w:rsidR="00775F06" w:rsidRDefault="00033507" w:rsidP="00DE0E8C">
      <w:pPr>
        <w:tabs>
          <w:tab w:val="left" w:pos="565"/>
        </w:tabs>
        <w:jc w:val="both"/>
        <w:rPr>
          <w:rFonts w:ascii="Traditional Arabic" w:hAnsi="Traditional Arabic" w:cs="Traditional Arabic" w:hint="cs"/>
          <w:sz w:val="36"/>
          <w:szCs w:val="36"/>
          <w:rtl/>
          <w:lang w:val="fr-FR" w:bidi="ar-DZ"/>
        </w:rPr>
      </w:pPr>
      <w:r>
        <w:rPr>
          <w:rFonts w:ascii="Traditional Arabic" w:hAnsi="Traditional Arabic" w:cs="Traditional Arabic" w:hint="cs"/>
          <w:sz w:val="36"/>
          <w:szCs w:val="36"/>
          <w:rtl/>
          <w:lang w:val="fr-FR" w:bidi="ar-DZ"/>
        </w:rPr>
        <w:t>فهناك من تطرق لهدا</w:t>
      </w:r>
      <w:r w:rsidR="00E02773">
        <w:rPr>
          <w:rFonts w:ascii="Traditional Arabic" w:hAnsi="Traditional Arabic" w:cs="Traditional Arabic" w:hint="cs"/>
          <w:sz w:val="36"/>
          <w:szCs w:val="36"/>
          <w:rtl/>
          <w:lang w:val="fr-FR" w:bidi="ar-DZ"/>
        </w:rPr>
        <w:t xml:space="preserve"> </w:t>
      </w:r>
      <w:r>
        <w:rPr>
          <w:rFonts w:ascii="Traditional Arabic" w:hAnsi="Traditional Arabic" w:cs="Traditional Arabic" w:hint="cs"/>
          <w:sz w:val="36"/>
          <w:szCs w:val="36"/>
          <w:rtl/>
          <w:lang w:val="fr-FR" w:bidi="ar-DZ"/>
        </w:rPr>
        <w:t>الم</w:t>
      </w:r>
      <w:r w:rsidR="00DB672D">
        <w:rPr>
          <w:rFonts w:ascii="Traditional Arabic" w:hAnsi="Traditional Arabic" w:cs="Traditional Arabic" w:hint="cs"/>
          <w:sz w:val="36"/>
          <w:szCs w:val="36"/>
          <w:rtl/>
          <w:lang w:val="fr-FR" w:bidi="ar-DZ"/>
        </w:rPr>
        <w:t>وضوع سابقا وقد تناوله تحت عناوين</w:t>
      </w:r>
      <w:r w:rsidR="00D92D0B">
        <w:rPr>
          <w:rFonts w:ascii="Traditional Arabic" w:hAnsi="Traditional Arabic" w:cs="Traditional Arabic" w:hint="cs"/>
          <w:sz w:val="36"/>
          <w:szCs w:val="36"/>
          <w:rtl/>
          <w:lang w:val="fr-FR" w:bidi="ar-DZ"/>
        </w:rPr>
        <w:t xml:space="preserve"> دراسات عديدة منها : "العجائبية</w:t>
      </w:r>
    </w:p>
    <w:p w:rsidR="00E02773" w:rsidRDefault="00E02773" w:rsidP="00DE0E8C">
      <w:pPr>
        <w:tabs>
          <w:tab w:val="left" w:pos="565"/>
        </w:tabs>
        <w:jc w:val="both"/>
        <w:rPr>
          <w:rFonts w:ascii="Traditional Arabic" w:hAnsi="Traditional Arabic" w:cs="Traditional Arabic" w:hint="cs"/>
          <w:sz w:val="36"/>
          <w:szCs w:val="36"/>
          <w:rtl/>
          <w:lang w:val="fr-FR" w:bidi="ar-DZ"/>
        </w:rPr>
      </w:pPr>
    </w:p>
    <w:p w:rsidR="00E02773" w:rsidRDefault="00E02773" w:rsidP="00DE0E8C">
      <w:pPr>
        <w:tabs>
          <w:tab w:val="left" w:pos="565"/>
        </w:tabs>
        <w:jc w:val="both"/>
        <w:rPr>
          <w:rFonts w:ascii="Traditional Arabic" w:hAnsi="Traditional Arabic" w:cs="Traditional Arabic"/>
          <w:sz w:val="36"/>
          <w:szCs w:val="36"/>
          <w:rtl/>
          <w:lang w:val="fr-FR" w:bidi="ar-DZ"/>
        </w:rPr>
      </w:pPr>
    </w:p>
    <w:p w:rsidR="00B31233" w:rsidRPr="006B78D5" w:rsidRDefault="006B78D5" w:rsidP="006B78D5">
      <w:pPr>
        <w:pStyle w:val="ListParagraph"/>
        <w:tabs>
          <w:tab w:val="left" w:pos="565"/>
        </w:tabs>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w:t>
      </w:r>
      <w:proofErr w:type="gramStart"/>
      <w:r w:rsidR="00B31233" w:rsidRPr="006B78D5">
        <w:rPr>
          <w:rFonts w:ascii="Traditional Arabic" w:hAnsi="Traditional Arabic" w:cs="Traditional Arabic" w:hint="cs"/>
          <w:b/>
          <w:bCs/>
          <w:sz w:val="36"/>
          <w:szCs w:val="36"/>
          <w:rtl/>
          <w:lang w:val="fr-FR" w:bidi="ar-DZ"/>
        </w:rPr>
        <w:t>خطة</w:t>
      </w:r>
      <w:proofErr w:type="gramEnd"/>
      <w:r w:rsidR="00B31233" w:rsidRPr="006B78D5">
        <w:rPr>
          <w:rFonts w:ascii="Traditional Arabic" w:hAnsi="Traditional Arabic" w:cs="Traditional Arabic" w:hint="cs"/>
          <w:b/>
          <w:bCs/>
          <w:sz w:val="36"/>
          <w:szCs w:val="36"/>
          <w:rtl/>
          <w:lang w:val="fr-FR" w:bidi="ar-DZ"/>
        </w:rPr>
        <w:t xml:space="preserve"> البحث:</w:t>
      </w:r>
    </w:p>
    <w:p w:rsidR="00E8426D" w:rsidRPr="00DE0E8C" w:rsidRDefault="00E8426D" w:rsidP="00DE0E8C">
      <w:pPr>
        <w:tabs>
          <w:tab w:val="left" w:pos="565"/>
        </w:tabs>
        <w:jc w:val="both"/>
        <w:rPr>
          <w:rFonts w:ascii="Traditional Arabic" w:hAnsi="Traditional Arabic" w:cs="Traditional Arabic"/>
          <w:sz w:val="36"/>
          <w:szCs w:val="36"/>
          <w:rtl/>
          <w:lang w:val="fr-FR" w:bidi="ar-DZ"/>
        </w:rPr>
      </w:pPr>
      <w:proofErr w:type="gramStart"/>
      <w:r w:rsidRPr="00DE0E8C">
        <w:rPr>
          <w:rFonts w:ascii="Traditional Arabic" w:hAnsi="Traditional Arabic" w:cs="Traditional Arabic"/>
          <w:sz w:val="36"/>
          <w:szCs w:val="36"/>
          <w:rtl/>
          <w:lang w:val="fr-FR" w:bidi="ar-DZ"/>
        </w:rPr>
        <w:lastRenderedPageBreak/>
        <w:t>ليكتمل</w:t>
      </w:r>
      <w:proofErr w:type="gramEnd"/>
      <w:r w:rsidRPr="00DE0E8C">
        <w:rPr>
          <w:rFonts w:ascii="Traditional Arabic" w:hAnsi="Traditional Arabic" w:cs="Traditional Arabic"/>
          <w:sz w:val="36"/>
          <w:szCs w:val="36"/>
          <w:rtl/>
          <w:lang w:val="fr-FR" w:bidi="ar-DZ"/>
        </w:rPr>
        <w:t xml:space="preserve"> عملنا في مذكرتنا فقد قسمناها إلى فصول ومباحث</w:t>
      </w:r>
      <w:r w:rsidR="003A79C1" w:rsidRPr="00DE0E8C">
        <w:rPr>
          <w:rFonts w:ascii="Traditional Arabic" w:hAnsi="Traditional Arabic" w:cs="Traditional Arabic"/>
          <w:sz w:val="36"/>
          <w:szCs w:val="36"/>
          <w:rtl/>
          <w:lang w:val="fr-FR" w:bidi="ar-DZ"/>
        </w:rPr>
        <w:t xml:space="preserve"> ومطالب</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DE0E8C">
        <w:rPr>
          <w:rFonts w:ascii="Traditional Arabic" w:hAnsi="Traditional Arabic" w:cs="Traditional Arabic"/>
          <w:sz w:val="36"/>
          <w:szCs w:val="36"/>
          <w:rtl/>
          <w:lang w:val="fr-FR" w:bidi="ar-DZ"/>
        </w:rPr>
        <w:t>متبعين فيها التسلسل وقواعد البحث العلمي</w:t>
      </w:r>
      <w:r w:rsidR="008049FE">
        <w:rPr>
          <w:rFonts w:ascii="Traditional Arabic" w:hAnsi="Traditional Arabic" w:cs="Traditional Arabic"/>
          <w:sz w:val="36"/>
          <w:szCs w:val="36"/>
          <w:rtl/>
          <w:lang w:val="fr-FR" w:bidi="ar-DZ"/>
        </w:rPr>
        <w:t xml:space="preserve">. </w:t>
      </w:r>
    </w:p>
    <w:p w:rsidR="0070369F" w:rsidRPr="00DE0E8C" w:rsidRDefault="00E8426D" w:rsidP="00DE0E8C">
      <w:pPr>
        <w:tabs>
          <w:tab w:val="left" w:pos="565"/>
        </w:tabs>
        <w:jc w:val="both"/>
        <w:rPr>
          <w:rFonts w:ascii="Traditional Arabic" w:hAnsi="Traditional Arabic" w:cs="Traditional Arabic"/>
          <w:sz w:val="36"/>
          <w:szCs w:val="36"/>
          <w:rtl/>
          <w:lang w:val="fr-FR" w:bidi="ar-DZ"/>
        </w:rPr>
      </w:pPr>
      <w:proofErr w:type="gramStart"/>
      <w:r w:rsidRPr="00DE0E8C">
        <w:rPr>
          <w:rFonts w:ascii="Traditional Arabic" w:hAnsi="Traditional Arabic" w:cs="Traditional Arabic"/>
          <w:sz w:val="36"/>
          <w:szCs w:val="36"/>
          <w:rtl/>
          <w:lang w:val="fr-FR" w:bidi="ar-DZ"/>
        </w:rPr>
        <w:t>حيث</w:t>
      </w:r>
      <w:proofErr w:type="gramEnd"/>
      <w:r w:rsidRPr="00DE0E8C">
        <w:rPr>
          <w:rFonts w:ascii="Traditional Arabic" w:hAnsi="Traditional Arabic" w:cs="Traditional Arabic"/>
          <w:sz w:val="36"/>
          <w:szCs w:val="36"/>
          <w:rtl/>
          <w:lang w:val="fr-FR" w:bidi="ar-DZ"/>
        </w:rPr>
        <w:t xml:space="preserve"> بدأنا الموضوع بالمقدمة وقد ضمّت العناصر الأساسية لها</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D799F" w:rsidRPr="00DE0E8C">
        <w:rPr>
          <w:rFonts w:ascii="Traditional Arabic" w:hAnsi="Traditional Arabic" w:cs="Traditional Arabic"/>
          <w:sz w:val="36"/>
          <w:szCs w:val="36"/>
          <w:rtl/>
          <w:lang w:val="fr-FR" w:bidi="ar-DZ"/>
        </w:rPr>
        <w:t>ك</w:t>
      </w:r>
      <w:r w:rsidRPr="00DE0E8C">
        <w:rPr>
          <w:rFonts w:ascii="Traditional Arabic" w:hAnsi="Traditional Arabic" w:cs="Traditional Arabic"/>
          <w:sz w:val="36"/>
          <w:szCs w:val="36"/>
          <w:rtl/>
          <w:lang w:val="fr-FR" w:bidi="ar-DZ"/>
        </w:rPr>
        <w:t>طرح للإشكالية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DE0E8C">
        <w:rPr>
          <w:rFonts w:ascii="Traditional Arabic" w:hAnsi="Traditional Arabic" w:cs="Traditional Arabic"/>
          <w:sz w:val="36"/>
          <w:szCs w:val="36"/>
          <w:rtl/>
          <w:lang w:val="fr-FR" w:bidi="ar-DZ"/>
        </w:rPr>
        <w:t>وتحديد لأسباب اختيار الموضوع</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DE0E8C">
        <w:rPr>
          <w:rFonts w:ascii="Traditional Arabic" w:hAnsi="Traditional Arabic" w:cs="Traditional Arabic"/>
          <w:sz w:val="36"/>
          <w:szCs w:val="36"/>
          <w:rtl/>
          <w:lang w:val="fr-FR" w:bidi="ar-DZ"/>
        </w:rPr>
        <w:t xml:space="preserve">وتتبع باقي </w:t>
      </w:r>
      <w:r w:rsidR="00C90011" w:rsidRPr="00DE0E8C">
        <w:rPr>
          <w:rFonts w:ascii="Traditional Arabic" w:hAnsi="Traditional Arabic" w:cs="Traditional Arabic"/>
          <w:sz w:val="36"/>
          <w:szCs w:val="36"/>
          <w:rtl/>
          <w:lang w:val="fr-FR" w:bidi="ar-DZ"/>
        </w:rPr>
        <w:t>العناصر</w:t>
      </w:r>
      <w:r w:rsidR="0070369F" w:rsidRPr="00DE0E8C">
        <w:rPr>
          <w:rFonts w:ascii="Traditional Arabic" w:hAnsi="Traditional Arabic" w:cs="Traditional Arabic"/>
          <w:sz w:val="36"/>
          <w:szCs w:val="36"/>
          <w:rtl/>
          <w:lang w:val="fr-FR" w:bidi="ar-DZ"/>
        </w:rPr>
        <w:t xml:space="preserve"> المحدَدَة في دليل إعداد المذكرات</w:t>
      </w:r>
    </w:p>
    <w:p w:rsidR="00FB0A85" w:rsidRPr="004E6718" w:rsidRDefault="00FB0A85" w:rsidP="00DE0E8C">
      <w:pPr>
        <w:tabs>
          <w:tab w:val="left" w:pos="706"/>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bidi="ar-DZ"/>
        </w:rPr>
        <w:t xml:space="preserve">ثمّ وضعنا </w:t>
      </w:r>
      <w:proofErr w:type="gramStart"/>
      <w:r w:rsidRPr="004E6718">
        <w:rPr>
          <w:rFonts w:ascii="Traditional Arabic" w:hAnsi="Traditional Arabic" w:cs="Traditional Arabic"/>
          <w:b/>
          <w:bCs/>
          <w:sz w:val="36"/>
          <w:szCs w:val="36"/>
          <w:rtl/>
          <w:lang w:bidi="ar-DZ"/>
        </w:rPr>
        <w:t>فصلا تم</w:t>
      </w:r>
      <w:proofErr w:type="gramEnd"/>
      <w:r w:rsidRPr="004E6718">
        <w:rPr>
          <w:rFonts w:ascii="Traditional Arabic" w:hAnsi="Traditional Arabic" w:cs="Traditional Arabic"/>
          <w:b/>
          <w:bCs/>
          <w:sz w:val="36"/>
          <w:szCs w:val="36"/>
          <w:rtl/>
          <w:lang w:bidi="ar-DZ"/>
        </w:rPr>
        <w:t>هيديا</w:t>
      </w:r>
      <w:r w:rsidR="00E83DFF" w:rsidRPr="004E6718">
        <w:rPr>
          <w:rFonts w:ascii="Traditional Arabic" w:hAnsi="Traditional Arabic" w:cs="Traditional Arabic"/>
          <w:sz w:val="36"/>
          <w:szCs w:val="36"/>
          <w:rtl/>
          <w:lang w:bidi="ar-DZ"/>
        </w:rPr>
        <w:t xml:space="preserve"> للعجائبية</w:t>
      </w:r>
      <w:r w:rsidR="008049FE">
        <w:rPr>
          <w:rFonts w:ascii="Traditional Arabic" w:hAnsi="Traditional Arabic" w:cs="Traditional Arabic"/>
          <w:sz w:val="36"/>
          <w:szCs w:val="36"/>
          <w:rtl/>
          <w:lang w:bidi="ar-DZ"/>
        </w:rPr>
        <w:t xml:space="preserve">. </w:t>
      </w:r>
      <w:r w:rsidR="00E83DFF" w:rsidRPr="004E6718">
        <w:rPr>
          <w:rFonts w:ascii="Traditional Arabic" w:hAnsi="Traditional Arabic" w:cs="Traditional Arabic"/>
          <w:sz w:val="36"/>
          <w:szCs w:val="36"/>
          <w:rtl/>
          <w:lang w:val="fr-FR" w:bidi="ar-DZ"/>
        </w:rPr>
        <w:t>منقسم على فصلين :</w:t>
      </w:r>
    </w:p>
    <w:p w:rsidR="00E944E4" w:rsidRDefault="00E83DFF" w:rsidP="00E462E5">
      <w:pPr>
        <w:tabs>
          <w:tab w:val="left" w:pos="2846"/>
        </w:tabs>
        <w:jc w:val="both"/>
        <w:rPr>
          <w:rFonts w:ascii="Traditional Arabic" w:hAnsi="Traditional Arabic" w:cs="Traditional Arabic"/>
          <w:sz w:val="36"/>
          <w:szCs w:val="36"/>
          <w:rtl/>
          <w:lang w:val="fr-FR" w:bidi="ar-DZ"/>
        </w:rPr>
      </w:pPr>
      <w:r w:rsidRPr="00B31233">
        <w:rPr>
          <w:rFonts w:ascii="Traditional Arabic" w:hAnsi="Traditional Arabic" w:cs="Traditional Arabic"/>
          <w:b/>
          <w:bCs/>
          <w:sz w:val="36"/>
          <w:szCs w:val="36"/>
          <w:rtl/>
          <w:lang w:val="fr-FR" w:bidi="ar-DZ"/>
        </w:rPr>
        <w:t>-</w:t>
      </w:r>
      <w:r w:rsidR="00BA758D" w:rsidRPr="00B31233">
        <w:rPr>
          <w:rFonts w:ascii="Traditional Arabic" w:hAnsi="Traditional Arabic" w:cs="Traditional Arabic"/>
          <w:b/>
          <w:bCs/>
          <w:sz w:val="36"/>
          <w:szCs w:val="36"/>
          <w:rtl/>
          <w:lang w:val="fr-FR" w:bidi="ar-DZ"/>
        </w:rPr>
        <w:t xml:space="preserve"> في الفصل الأول</w:t>
      </w:r>
      <w:r w:rsidR="00CE38A0" w:rsidRPr="004E6718">
        <w:rPr>
          <w:rFonts w:ascii="Traditional Arabic" w:hAnsi="Traditional Arabic" w:cs="Traditional Arabic"/>
          <w:sz w:val="36"/>
          <w:szCs w:val="36"/>
          <w:rtl/>
          <w:lang w:val="fr-FR" w:bidi="ar-DZ"/>
        </w:rPr>
        <w:t xml:space="preserve"> </w:t>
      </w:r>
      <w:r w:rsidR="00B31233">
        <w:rPr>
          <w:rFonts w:ascii="Traditional Arabic" w:hAnsi="Traditional Arabic" w:cs="Traditional Arabic" w:hint="cs"/>
          <w:sz w:val="36"/>
          <w:szCs w:val="36"/>
          <w:rtl/>
          <w:lang w:val="fr-FR" w:bidi="ar-DZ"/>
        </w:rPr>
        <w:t>:</w:t>
      </w:r>
      <w:r w:rsidR="00CE38A0" w:rsidRPr="004E6718">
        <w:rPr>
          <w:rFonts w:ascii="Traditional Arabic" w:hAnsi="Traditional Arabic" w:cs="Traditional Arabic"/>
          <w:sz w:val="36"/>
          <w:szCs w:val="36"/>
          <w:rtl/>
          <w:lang w:val="fr-FR" w:bidi="ar-DZ"/>
        </w:rPr>
        <w:t xml:space="preserve">ماهية </w:t>
      </w:r>
      <w:r w:rsidR="00C6543C" w:rsidRPr="004E6718">
        <w:rPr>
          <w:rFonts w:ascii="Traditional Arabic" w:hAnsi="Traditional Arabic" w:cs="Traditional Arabic"/>
          <w:sz w:val="36"/>
          <w:szCs w:val="36"/>
          <w:rtl/>
          <w:lang w:val="fr-FR" w:bidi="ar-DZ"/>
        </w:rPr>
        <w:t>العجائبية</w:t>
      </w:r>
      <w:r w:rsidR="00CE38A0" w:rsidRPr="004E6718">
        <w:rPr>
          <w:rFonts w:ascii="Traditional Arabic" w:hAnsi="Traditional Arabic" w:cs="Traditional Arabic"/>
          <w:sz w:val="36"/>
          <w:szCs w:val="36"/>
          <w:rtl/>
          <w:lang w:val="fr-FR" w:bidi="ar-DZ"/>
        </w:rPr>
        <w:t xml:space="preserve"> مقسمة الى </w:t>
      </w:r>
      <w:r w:rsidR="004243F8" w:rsidRPr="004E6718">
        <w:rPr>
          <w:rFonts w:ascii="Traditional Arabic" w:hAnsi="Traditional Arabic" w:cs="Traditional Arabic"/>
          <w:sz w:val="36"/>
          <w:szCs w:val="36"/>
          <w:rtl/>
          <w:lang w:val="fr-FR" w:bidi="ar-DZ"/>
        </w:rPr>
        <w:t>مباحث</w:t>
      </w:r>
      <w:r w:rsidR="00CE38A0" w:rsidRPr="004E6718">
        <w:rPr>
          <w:rFonts w:ascii="Traditional Arabic" w:hAnsi="Traditional Arabic" w:cs="Traditional Arabic"/>
          <w:sz w:val="36"/>
          <w:szCs w:val="36"/>
          <w:rtl/>
          <w:lang w:val="fr-FR" w:bidi="ar-DZ"/>
        </w:rPr>
        <w:t xml:space="preserve"> </w:t>
      </w:r>
      <w:r w:rsidR="00E944E4">
        <w:rPr>
          <w:rFonts w:ascii="Traditional Arabic" w:hAnsi="Traditional Arabic" w:cs="Traditional Arabic" w:hint="cs"/>
          <w:sz w:val="36"/>
          <w:szCs w:val="36"/>
          <w:rtl/>
          <w:lang w:val="fr-FR" w:bidi="ar-DZ"/>
        </w:rPr>
        <w:t>:</w:t>
      </w:r>
    </w:p>
    <w:p w:rsidR="00DC25D2" w:rsidRPr="004E6718" w:rsidRDefault="00CE38A0" w:rsidP="00AE69A7">
      <w:pPr>
        <w:tabs>
          <w:tab w:val="left" w:pos="2846"/>
        </w:tabs>
        <w:rPr>
          <w:rFonts w:ascii="Traditional Arabic" w:hAnsi="Traditional Arabic" w:cs="Traditional Arabic"/>
          <w:sz w:val="36"/>
          <w:szCs w:val="36"/>
          <w:rtl/>
          <w:lang w:val="fr-FR" w:bidi="ar-DZ"/>
        </w:rPr>
      </w:pPr>
      <w:r w:rsidRPr="00E944E4">
        <w:rPr>
          <w:rFonts w:ascii="Traditional Arabic" w:hAnsi="Traditional Arabic" w:cs="Traditional Arabic"/>
          <w:b/>
          <w:bCs/>
          <w:sz w:val="36"/>
          <w:szCs w:val="36"/>
          <w:rtl/>
          <w:lang w:val="fr-FR" w:bidi="ar-DZ"/>
        </w:rPr>
        <w:t>المبحث الأول</w:t>
      </w:r>
      <w:r w:rsidR="00BA758D" w:rsidRPr="004E6718">
        <w:rPr>
          <w:rFonts w:ascii="Traditional Arabic" w:hAnsi="Traditional Arabic" w:cs="Traditional Arabic"/>
          <w:sz w:val="36"/>
          <w:szCs w:val="36"/>
          <w:rtl/>
          <w:lang w:val="fr-FR" w:bidi="ar-DZ"/>
        </w:rPr>
        <w:t xml:space="preserve"> </w:t>
      </w:r>
      <w:r w:rsidR="00E944E4">
        <w:rPr>
          <w:rFonts w:ascii="Traditional Arabic" w:hAnsi="Traditional Arabic" w:cs="Traditional Arabic" w:hint="cs"/>
          <w:sz w:val="36"/>
          <w:szCs w:val="36"/>
          <w:rtl/>
          <w:lang w:val="fr-FR" w:bidi="ar-DZ"/>
        </w:rPr>
        <w:t>:</w:t>
      </w:r>
      <w:r w:rsidR="00D5574D" w:rsidRPr="004E6718">
        <w:rPr>
          <w:rFonts w:ascii="Traditional Arabic" w:hAnsi="Traditional Arabic" w:cs="Traditional Arabic"/>
          <w:sz w:val="36"/>
          <w:szCs w:val="36"/>
          <w:rtl/>
          <w:lang w:val="fr-FR" w:bidi="ar-DZ"/>
        </w:rPr>
        <w:t>فقد</w:t>
      </w:r>
      <w:r w:rsidR="00E02773">
        <w:rPr>
          <w:rFonts w:ascii="Traditional Arabic" w:hAnsi="Traditional Arabic" w:cs="Traditional Arabic"/>
          <w:sz w:val="36"/>
          <w:szCs w:val="36"/>
          <w:rtl/>
          <w:lang w:val="fr-FR" w:bidi="ar-DZ"/>
        </w:rPr>
        <w:t xml:space="preserve"> </w:t>
      </w:r>
      <w:r w:rsidR="00C6543C" w:rsidRPr="004E6718">
        <w:rPr>
          <w:rFonts w:ascii="Traditional Arabic" w:hAnsi="Traditional Arabic" w:cs="Traditional Arabic"/>
          <w:sz w:val="36"/>
          <w:szCs w:val="36"/>
          <w:rtl/>
          <w:lang w:val="fr-FR" w:bidi="ar-DZ"/>
        </w:rPr>
        <w:t>تحدثنا</w:t>
      </w:r>
      <w:r w:rsidR="00D5574D" w:rsidRPr="004E6718">
        <w:rPr>
          <w:rFonts w:ascii="Traditional Arabic" w:hAnsi="Traditional Arabic" w:cs="Traditional Arabic"/>
          <w:sz w:val="36"/>
          <w:szCs w:val="36"/>
          <w:rtl/>
          <w:lang w:val="fr-FR" w:bidi="ar-DZ"/>
        </w:rPr>
        <w:t xml:space="preserve"> فيه عن مفهوم العجائبية من ا</w:t>
      </w:r>
      <w:r w:rsidR="00C14931" w:rsidRPr="004E6718">
        <w:rPr>
          <w:rFonts w:ascii="Traditional Arabic" w:hAnsi="Traditional Arabic" w:cs="Traditional Arabic"/>
          <w:sz w:val="36"/>
          <w:szCs w:val="36"/>
          <w:rtl/>
          <w:lang w:val="fr-FR" w:bidi="ar-DZ"/>
        </w:rPr>
        <w:t>ل</w:t>
      </w:r>
      <w:r w:rsidR="00D5574D" w:rsidRPr="004E6718">
        <w:rPr>
          <w:rFonts w:ascii="Traditional Arabic" w:hAnsi="Traditional Arabic" w:cs="Traditional Arabic"/>
          <w:sz w:val="36"/>
          <w:szCs w:val="36"/>
          <w:rtl/>
          <w:lang w:val="fr-FR" w:bidi="ar-DZ"/>
        </w:rPr>
        <w:t>ناحيتين ال</w:t>
      </w:r>
      <w:r w:rsidR="00C14931" w:rsidRPr="004E6718">
        <w:rPr>
          <w:rFonts w:ascii="Traditional Arabic" w:hAnsi="Traditional Arabic" w:cs="Traditional Arabic"/>
          <w:sz w:val="36"/>
          <w:szCs w:val="36"/>
          <w:rtl/>
          <w:lang w:val="fr-FR" w:bidi="ar-DZ"/>
        </w:rPr>
        <w:t>ل</w:t>
      </w:r>
      <w:r w:rsidR="00D5574D" w:rsidRPr="004E6718">
        <w:rPr>
          <w:rFonts w:ascii="Traditional Arabic" w:hAnsi="Traditional Arabic" w:cs="Traditional Arabic"/>
          <w:sz w:val="36"/>
          <w:szCs w:val="36"/>
          <w:rtl/>
          <w:lang w:val="fr-FR" w:bidi="ar-DZ"/>
        </w:rPr>
        <w:t>غوية</w:t>
      </w:r>
      <w:r w:rsidR="00E02773">
        <w:rPr>
          <w:rFonts w:ascii="Traditional Arabic" w:hAnsi="Traditional Arabic" w:cs="Traditional Arabic"/>
          <w:sz w:val="36"/>
          <w:szCs w:val="36"/>
          <w:rtl/>
          <w:lang w:val="fr-FR" w:bidi="ar-DZ"/>
        </w:rPr>
        <w:t xml:space="preserve"> و</w:t>
      </w:r>
      <w:r w:rsidR="00C14931" w:rsidRPr="004E6718">
        <w:rPr>
          <w:rFonts w:ascii="Traditional Arabic" w:hAnsi="Traditional Arabic" w:cs="Traditional Arabic"/>
          <w:sz w:val="36"/>
          <w:szCs w:val="36"/>
          <w:rtl/>
          <w:lang w:val="fr-FR" w:bidi="ar-DZ"/>
        </w:rPr>
        <w:t xml:space="preserve">الاصطلاحية </w:t>
      </w:r>
      <w:r w:rsidR="00E944E4">
        <w:rPr>
          <w:rFonts w:ascii="Traditional Arabic" w:hAnsi="Traditional Arabic" w:cs="Traditional Arabic" w:hint="cs"/>
          <w:sz w:val="36"/>
          <w:szCs w:val="36"/>
          <w:rtl/>
          <w:lang w:val="fr-FR" w:bidi="ar-DZ"/>
        </w:rPr>
        <w:t xml:space="preserve">أما </w:t>
      </w:r>
      <w:r w:rsidR="006F1028" w:rsidRPr="00E944E4">
        <w:rPr>
          <w:rFonts w:ascii="Traditional Arabic" w:hAnsi="Traditional Arabic" w:cs="Traditional Arabic"/>
          <w:b/>
          <w:bCs/>
          <w:sz w:val="36"/>
          <w:szCs w:val="36"/>
          <w:rtl/>
          <w:lang w:val="fr-FR" w:bidi="ar-DZ"/>
        </w:rPr>
        <w:t>المبحث الثاني</w:t>
      </w:r>
      <w:r w:rsidR="00E944E4">
        <w:rPr>
          <w:rFonts w:ascii="Traditional Arabic" w:hAnsi="Traditional Arabic" w:cs="Traditional Arabic" w:hint="cs"/>
          <w:sz w:val="36"/>
          <w:szCs w:val="36"/>
          <w:rtl/>
          <w:lang w:val="fr-FR" w:bidi="ar-DZ"/>
        </w:rPr>
        <w:t>:</w:t>
      </w:r>
      <w:r w:rsidR="00E02773">
        <w:rPr>
          <w:rFonts w:ascii="Traditional Arabic" w:hAnsi="Traditional Arabic" w:cs="Traditional Arabic"/>
          <w:sz w:val="36"/>
          <w:szCs w:val="36"/>
          <w:rtl/>
          <w:lang w:val="fr-FR" w:bidi="ar-DZ"/>
        </w:rPr>
        <w:t xml:space="preserve"> </w:t>
      </w:r>
      <w:r w:rsidR="004243F8" w:rsidRPr="004E6718">
        <w:rPr>
          <w:rFonts w:ascii="Traditional Arabic" w:hAnsi="Traditional Arabic" w:cs="Traditional Arabic"/>
          <w:sz w:val="36"/>
          <w:szCs w:val="36"/>
          <w:rtl/>
          <w:lang w:val="fr-FR" w:bidi="ar-DZ"/>
        </w:rPr>
        <w:t>يحتوي</w:t>
      </w:r>
      <w:r w:rsidR="00E02773">
        <w:rPr>
          <w:rFonts w:ascii="Traditional Arabic" w:hAnsi="Traditional Arabic" w:cs="Traditional Arabic"/>
          <w:sz w:val="36"/>
          <w:szCs w:val="36"/>
          <w:rtl/>
          <w:lang w:val="fr-FR" w:bidi="ar-DZ"/>
        </w:rPr>
        <w:t xml:space="preserve"> </w:t>
      </w:r>
      <w:r w:rsidR="004243F8" w:rsidRPr="004E6718">
        <w:rPr>
          <w:rFonts w:ascii="Traditional Arabic" w:hAnsi="Traditional Arabic" w:cs="Traditional Arabic"/>
          <w:sz w:val="36"/>
          <w:szCs w:val="36"/>
          <w:rtl/>
          <w:lang w:val="fr-FR" w:bidi="ar-DZ"/>
        </w:rPr>
        <w:t xml:space="preserve">على </w:t>
      </w:r>
      <w:r w:rsidR="007E2FC6" w:rsidRPr="004E6718">
        <w:rPr>
          <w:rFonts w:ascii="Traditional Arabic" w:hAnsi="Traditional Arabic" w:cs="Traditional Arabic"/>
          <w:sz w:val="36"/>
          <w:szCs w:val="36"/>
          <w:rtl/>
          <w:lang w:val="fr-FR" w:bidi="ar-DZ"/>
        </w:rPr>
        <w:t>ال</w:t>
      </w:r>
      <w:r w:rsidR="00C90FC5" w:rsidRPr="004E6718">
        <w:rPr>
          <w:rFonts w:ascii="Traditional Arabic" w:hAnsi="Traditional Arabic" w:cs="Traditional Arabic"/>
          <w:sz w:val="36"/>
          <w:szCs w:val="36"/>
          <w:rtl/>
          <w:lang w:val="fr-FR" w:bidi="ar-DZ"/>
        </w:rPr>
        <w:t>فروقات بين مصطلح العج</w:t>
      </w:r>
      <w:r w:rsidR="0030783A" w:rsidRPr="004E6718">
        <w:rPr>
          <w:rFonts w:ascii="Traditional Arabic" w:hAnsi="Traditional Arabic" w:cs="Traditional Arabic"/>
          <w:sz w:val="36"/>
          <w:szCs w:val="36"/>
          <w:rtl/>
          <w:lang w:val="fr-FR" w:bidi="ar-DZ"/>
        </w:rPr>
        <w:t>يب</w:t>
      </w:r>
      <w:r w:rsidR="00E02773">
        <w:rPr>
          <w:rFonts w:ascii="Traditional Arabic" w:hAnsi="Traditional Arabic" w:cs="Traditional Arabic"/>
          <w:sz w:val="36"/>
          <w:szCs w:val="36"/>
          <w:rtl/>
          <w:lang w:val="fr-FR" w:bidi="ar-DZ"/>
        </w:rPr>
        <w:t xml:space="preserve"> و</w:t>
      </w:r>
      <w:r w:rsidR="0030783A" w:rsidRPr="004E6718">
        <w:rPr>
          <w:rFonts w:ascii="Traditional Arabic" w:hAnsi="Traditional Arabic" w:cs="Traditional Arabic"/>
          <w:sz w:val="36"/>
          <w:szCs w:val="36"/>
          <w:rtl/>
          <w:lang w:val="fr-FR" w:bidi="ar-DZ"/>
        </w:rPr>
        <w:t>الغريب</w:t>
      </w:r>
      <w:r w:rsidR="00E02773">
        <w:rPr>
          <w:rFonts w:ascii="Traditional Arabic" w:hAnsi="Traditional Arabic" w:cs="Traditional Arabic"/>
          <w:sz w:val="36"/>
          <w:szCs w:val="36"/>
          <w:rtl/>
          <w:lang w:val="fr-FR" w:bidi="ar-DZ"/>
        </w:rPr>
        <w:t xml:space="preserve"> </w:t>
      </w:r>
      <w:proofErr w:type="spellStart"/>
      <w:r w:rsidR="00E02773">
        <w:rPr>
          <w:rFonts w:ascii="Traditional Arabic" w:hAnsi="Traditional Arabic" w:cs="Traditional Arabic"/>
          <w:sz w:val="36"/>
          <w:szCs w:val="36"/>
          <w:rtl/>
          <w:lang w:val="fr-FR" w:bidi="ar-DZ"/>
        </w:rPr>
        <w:t>و</w:t>
      </w:r>
      <w:r w:rsidR="0030783A" w:rsidRPr="004E6718">
        <w:rPr>
          <w:rFonts w:ascii="Traditional Arabic" w:hAnsi="Traditional Arabic" w:cs="Traditional Arabic"/>
          <w:sz w:val="36"/>
          <w:szCs w:val="36"/>
          <w:rtl/>
          <w:lang w:val="fr-FR" w:bidi="ar-DZ"/>
        </w:rPr>
        <w:t>الفانتاستيك</w:t>
      </w:r>
      <w:proofErr w:type="spellEnd"/>
      <w:r w:rsidR="00E02773">
        <w:rPr>
          <w:rFonts w:ascii="Traditional Arabic" w:hAnsi="Traditional Arabic" w:cs="Traditional Arabic"/>
          <w:sz w:val="36"/>
          <w:szCs w:val="36"/>
          <w:rtl/>
          <w:lang w:val="fr-FR" w:bidi="ar-DZ"/>
        </w:rPr>
        <w:t xml:space="preserve"> و</w:t>
      </w:r>
      <w:r w:rsidR="0030783A" w:rsidRPr="004E6718">
        <w:rPr>
          <w:rFonts w:ascii="Traditional Arabic" w:hAnsi="Traditional Arabic" w:cs="Traditional Arabic"/>
          <w:sz w:val="36"/>
          <w:szCs w:val="36"/>
          <w:rtl/>
          <w:lang w:val="fr-FR" w:bidi="ar-DZ"/>
        </w:rPr>
        <w:t>الخارق والخي</w:t>
      </w:r>
      <w:r w:rsidR="00C90FC5" w:rsidRPr="004E6718">
        <w:rPr>
          <w:rFonts w:ascii="Traditional Arabic" w:hAnsi="Traditional Arabic" w:cs="Traditional Arabic"/>
          <w:sz w:val="36"/>
          <w:szCs w:val="36"/>
          <w:rtl/>
          <w:lang w:val="fr-FR" w:bidi="ar-DZ"/>
        </w:rPr>
        <w:t>ال</w:t>
      </w:r>
      <w:r w:rsidR="00B02CFF" w:rsidRPr="004E6718">
        <w:rPr>
          <w:rFonts w:ascii="Traditional Arabic" w:hAnsi="Traditional Arabic" w:cs="Traditional Arabic"/>
          <w:sz w:val="36"/>
          <w:szCs w:val="36"/>
          <w:rtl/>
          <w:lang w:val="fr-FR" w:bidi="ar-DZ"/>
        </w:rPr>
        <w:t xml:space="preserve"> اما المبحث </w:t>
      </w:r>
      <w:r w:rsidR="00C6543C" w:rsidRPr="004E6718">
        <w:rPr>
          <w:rFonts w:ascii="Traditional Arabic" w:hAnsi="Traditional Arabic" w:cs="Traditional Arabic"/>
          <w:sz w:val="36"/>
          <w:szCs w:val="36"/>
          <w:rtl/>
          <w:lang w:val="fr-FR" w:bidi="ar-DZ"/>
        </w:rPr>
        <w:t>الثالث</w:t>
      </w:r>
      <w:r w:rsidR="00E02773">
        <w:rPr>
          <w:rFonts w:ascii="Traditional Arabic" w:hAnsi="Traditional Arabic" w:cs="Traditional Arabic"/>
          <w:sz w:val="36"/>
          <w:szCs w:val="36"/>
          <w:rtl/>
          <w:lang w:val="fr-FR" w:bidi="ar-DZ"/>
        </w:rPr>
        <w:t xml:space="preserve"> </w:t>
      </w:r>
      <w:r w:rsidR="00D27F35" w:rsidRPr="004E6718">
        <w:rPr>
          <w:rFonts w:ascii="Traditional Arabic" w:hAnsi="Traditional Arabic" w:cs="Traditional Arabic"/>
          <w:sz w:val="36"/>
          <w:szCs w:val="36"/>
          <w:rtl/>
          <w:lang w:val="fr-FR" w:bidi="ar-DZ"/>
        </w:rPr>
        <w:t xml:space="preserve">فتطرقنا الى العجائبية في الرواية </w:t>
      </w:r>
      <w:r w:rsidR="00C6543C" w:rsidRPr="004E6718">
        <w:rPr>
          <w:rFonts w:ascii="Traditional Arabic" w:hAnsi="Traditional Arabic" w:cs="Traditional Arabic"/>
          <w:sz w:val="36"/>
          <w:szCs w:val="36"/>
          <w:rtl/>
          <w:lang w:val="fr-FR" w:bidi="ar-DZ"/>
        </w:rPr>
        <w:t>العربية</w:t>
      </w:r>
      <w:r w:rsidR="006B2688">
        <w:rPr>
          <w:rFonts w:ascii="Traditional Arabic" w:hAnsi="Traditional Arabic" w:cs="Traditional Arabic"/>
          <w:sz w:val="36"/>
          <w:szCs w:val="36"/>
          <w:rtl/>
          <w:lang w:val="fr-FR" w:bidi="ar-DZ"/>
        </w:rPr>
        <w:t xml:space="preserve">، </w:t>
      </w:r>
      <w:r w:rsidR="00D27F35" w:rsidRPr="004E6718">
        <w:rPr>
          <w:rFonts w:ascii="Traditional Arabic" w:hAnsi="Traditional Arabic" w:cs="Traditional Arabic"/>
          <w:sz w:val="36"/>
          <w:szCs w:val="36"/>
          <w:rtl/>
          <w:lang w:val="fr-FR" w:bidi="ar-DZ"/>
        </w:rPr>
        <w:t xml:space="preserve">اما المبحث الرابع </w:t>
      </w:r>
      <w:r w:rsidR="00C6543C" w:rsidRPr="004E6718">
        <w:rPr>
          <w:rFonts w:ascii="Traditional Arabic" w:hAnsi="Traditional Arabic" w:cs="Traditional Arabic"/>
          <w:sz w:val="36"/>
          <w:szCs w:val="36"/>
          <w:rtl/>
          <w:lang w:val="fr-FR" w:bidi="ar-DZ"/>
        </w:rPr>
        <w:t>فيشمل</w:t>
      </w:r>
      <w:r w:rsidR="00D27F35" w:rsidRPr="004E6718">
        <w:rPr>
          <w:rFonts w:ascii="Traditional Arabic" w:hAnsi="Traditional Arabic" w:cs="Traditional Arabic"/>
          <w:sz w:val="36"/>
          <w:szCs w:val="36"/>
          <w:rtl/>
          <w:lang w:val="fr-FR" w:bidi="ar-DZ"/>
        </w:rPr>
        <w:t xml:space="preserve"> كل من خصائص ووظائف الادب العجائبي</w:t>
      </w:r>
      <w:r w:rsidR="00E02773">
        <w:rPr>
          <w:rFonts w:ascii="Traditional Arabic" w:hAnsi="Traditional Arabic" w:cs="Traditional Arabic"/>
          <w:sz w:val="36"/>
          <w:szCs w:val="36"/>
          <w:rtl/>
          <w:lang w:val="fr-FR" w:bidi="ar-DZ"/>
        </w:rPr>
        <w:t xml:space="preserve"> </w:t>
      </w:r>
      <w:r w:rsidR="008049FE">
        <w:rPr>
          <w:rFonts w:ascii="Traditional Arabic" w:hAnsi="Traditional Arabic" w:cs="Traditional Arabic"/>
          <w:sz w:val="36"/>
          <w:szCs w:val="36"/>
          <w:rtl/>
          <w:lang w:val="fr-FR" w:bidi="ar-DZ"/>
        </w:rPr>
        <w:t xml:space="preserve">. </w:t>
      </w:r>
    </w:p>
    <w:p w:rsidR="005440EF" w:rsidRDefault="00FC14AA" w:rsidP="00E462E5">
      <w:pPr>
        <w:tabs>
          <w:tab w:val="left" w:pos="2846"/>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w:t>
      </w:r>
      <w:r w:rsidR="00CE1D71" w:rsidRPr="004E6718">
        <w:rPr>
          <w:rFonts w:ascii="Traditional Arabic" w:hAnsi="Traditional Arabic" w:cs="Traditional Arabic"/>
          <w:sz w:val="36"/>
          <w:szCs w:val="36"/>
          <w:rtl/>
          <w:lang w:val="fr-FR" w:bidi="ar-DZ"/>
        </w:rPr>
        <w:t xml:space="preserve">أمّا </w:t>
      </w:r>
      <w:r w:rsidR="00CE1D71" w:rsidRPr="00E944E4">
        <w:rPr>
          <w:rFonts w:ascii="Traditional Arabic" w:hAnsi="Traditional Arabic" w:cs="Traditional Arabic"/>
          <w:b/>
          <w:bCs/>
          <w:sz w:val="36"/>
          <w:szCs w:val="36"/>
          <w:rtl/>
          <w:lang w:val="fr-FR" w:bidi="ar-DZ"/>
        </w:rPr>
        <w:t>الفصل الثاني</w:t>
      </w:r>
      <w:r w:rsidR="00E944E4">
        <w:rPr>
          <w:rFonts w:ascii="Traditional Arabic" w:hAnsi="Traditional Arabic" w:cs="Traditional Arabic" w:hint="cs"/>
          <w:sz w:val="36"/>
          <w:szCs w:val="36"/>
          <w:rtl/>
          <w:lang w:val="fr-FR" w:bidi="ar-DZ"/>
        </w:rPr>
        <w:t>:</w:t>
      </w:r>
      <w:r w:rsidR="00E02773">
        <w:rPr>
          <w:rFonts w:ascii="Traditional Arabic" w:hAnsi="Traditional Arabic" w:cs="Traditional Arabic"/>
          <w:sz w:val="36"/>
          <w:szCs w:val="36"/>
          <w:rtl/>
          <w:lang w:val="fr-FR" w:bidi="ar-DZ"/>
        </w:rPr>
        <w:t xml:space="preserve"> </w:t>
      </w:r>
      <w:r w:rsidR="00106A07" w:rsidRPr="004E6718">
        <w:rPr>
          <w:rFonts w:ascii="Traditional Arabic" w:hAnsi="Traditional Arabic" w:cs="Traditional Arabic"/>
          <w:sz w:val="36"/>
          <w:szCs w:val="36"/>
          <w:rtl/>
          <w:lang w:val="fr-FR" w:bidi="ar-DZ"/>
        </w:rPr>
        <w:t>المعنون بأشكال وموضوعات</w:t>
      </w:r>
      <w:r w:rsidR="00965B98" w:rsidRPr="004E6718">
        <w:rPr>
          <w:rFonts w:ascii="Traditional Arabic" w:hAnsi="Traditional Arabic" w:cs="Traditional Arabic"/>
          <w:sz w:val="36"/>
          <w:szCs w:val="36"/>
          <w:rtl/>
          <w:lang w:val="fr-FR" w:bidi="ar-DZ"/>
        </w:rPr>
        <w:t xml:space="preserve"> الأدب العجائبي</w:t>
      </w:r>
      <w:r w:rsidR="00E02773">
        <w:rPr>
          <w:rFonts w:ascii="Traditional Arabic" w:hAnsi="Traditional Arabic" w:cs="Traditional Arabic"/>
          <w:sz w:val="36"/>
          <w:szCs w:val="36"/>
          <w:rtl/>
          <w:lang w:val="fr-FR" w:bidi="ar-DZ"/>
        </w:rPr>
        <w:t xml:space="preserve"> </w:t>
      </w:r>
      <w:r w:rsidR="00106A07" w:rsidRPr="004E6718">
        <w:rPr>
          <w:rFonts w:ascii="Traditional Arabic" w:hAnsi="Traditional Arabic" w:cs="Traditional Arabic"/>
          <w:sz w:val="36"/>
          <w:szCs w:val="36"/>
          <w:rtl/>
          <w:lang w:val="fr-FR" w:bidi="ar-DZ"/>
        </w:rPr>
        <w:t xml:space="preserve">في رواية </w:t>
      </w:r>
      <w:proofErr w:type="spellStart"/>
      <w:r w:rsidR="00106A07" w:rsidRPr="004E6718">
        <w:rPr>
          <w:rFonts w:ascii="Traditional Arabic" w:hAnsi="Traditional Arabic" w:cs="Traditional Arabic"/>
          <w:sz w:val="36"/>
          <w:szCs w:val="36"/>
          <w:rtl/>
          <w:lang w:val="fr-FR" w:bidi="ar-DZ"/>
        </w:rPr>
        <w:t>سقطرى</w:t>
      </w:r>
      <w:proofErr w:type="spellEnd"/>
      <w:r w:rsidR="005440EF">
        <w:rPr>
          <w:rFonts w:ascii="Traditional Arabic" w:hAnsi="Traditional Arabic" w:cs="Traditional Arabic" w:hint="cs"/>
          <w:sz w:val="36"/>
          <w:szCs w:val="36"/>
          <w:rtl/>
          <w:lang w:val="fr-FR" w:bidi="ar-DZ"/>
        </w:rPr>
        <w:t xml:space="preserve"> لحنان لاشين.</w:t>
      </w:r>
    </w:p>
    <w:p w:rsidR="006B78D5" w:rsidRDefault="005440EF" w:rsidP="006B78D5">
      <w:pPr>
        <w:tabs>
          <w:tab w:val="left" w:pos="423"/>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حيث</w:t>
      </w:r>
      <w:r w:rsidR="006B2688">
        <w:rPr>
          <w:rFonts w:ascii="Traditional Arabic" w:hAnsi="Traditional Arabic" w:cs="Traditional Arabic"/>
          <w:sz w:val="36"/>
          <w:szCs w:val="36"/>
          <w:rtl/>
          <w:lang w:val="fr-FR" w:bidi="ar-DZ"/>
        </w:rPr>
        <w:t xml:space="preserve"> </w:t>
      </w:r>
      <w:r w:rsidR="00106A07" w:rsidRPr="004E6718">
        <w:rPr>
          <w:rFonts w:ascii="Traditional Arabic" w:hAnsi="Traditional Arabic" w:cs="Traditional Arabic"/>
          <w:sz w:val="36"/>
          <w:szCs w:val="36"/>
          <w:rtl/>
          <w:lang w:val="fr-FR" w:bidi="ar-DZ"/>
        </w:rPr>
        <w:t xml:space="preserve">تناولنا في </w:t>
      </w:r>
      <w:r w:rsidR="00106A07" w:rsidRPr="005440EF">
        <w:rPr>
          <w:rFonts w:ascii="Traditional Arabic" w:hAnsi="Traditional Arabic" w:cs="Traditional Arabic"/>
          <w:b/>
          <w:bCs/>
          <w:sz w:val="36"/>
          <w:szCs w:val="36"/>
          <w:rtl/>
          <w:lang w:val="fr-FR" w:bidi="ar-DZ"/>
        </w:rPr>
        <w:t>ال</w:t>
      </w:r>
      <w:r w:rsidR="00965B98" w:rsidRPr="005440EF">
        <w:rPr>
          <w:rFonts w:ascii="Traditional Arabic" w:hAnsi="Traditional Arabic" w:cs="Traditional Arabic"/>
          <w:b/>
          <w:bCs/>
          <w:sz w:val="36"/>
          <w:szCs w:val="36"/>
          <w:rtl/>
          <w:lang w:val="fr-FR" w:bidi="ar-DZ"/>
        </w:rPr>
        <w:t>مبحث الأول</w:t>
      </w:r>
      <w:r>
        <w:rPr>
          <w:rFonts w:ascii="Traditional Arabic" w:hAnsi="Traditional Arabic" w:cs="Traditional Arabic" w:hint="cs"/>
          <w:sz w:val="36"/>
          <w:szCs w:val="36"/>
          <w:rtl/>
          <w:lang w:val="fr-FR" w:bidi="ar-DZ"/>
        </w:rPr>
        <w:t>:</w:t>
      </w:r>
      <w:r w:rsidR="00965B98" w:rsidRPr="004E6718">
        <w:rPr>
          <w:rFonts w:ascii="Traditional Arabic" w:hAnsi="Traditional Arabic" w:cs="Traditional Arabic"/>
          <w:sz w:val="36"/>
          <w:szCs w:val="36"/>
          <w:rtl/>
          <w:lang w:val="fr-FR" w:bidi="ar-DZ"/>
        </w:rPr>
        <w:t xml:space="preserve"> أشكال الأدب العجائبي</w:t>
      </w:r>
      <w:r w:rsidR="00E02773">
        <w:rPr>
          <w:rFonts w:ascii="Traditional Arabic" w:hAnsi="Traditional Arabic" w:cs="Traditional Arabic"/>
          <w:sz w:val="36"/>
          <w:szCs w:val="36"/>
          <w:rtl/>
          <w:lang w:val="fr-FR" w:bidi="ar-DZ"/>
        </w:rPr>
        <w:t xml:space="preserve"> </w:t>
      </w:r>
      <w:r w:rsidR="00965B98" w:rsidRPr="004E6718">
        <w:rPr>
          <w:rFonts w:ascii="Traditional Arabic" w:hAnsi="Traditional Arabic" w:cs="Traditional Arabic"/>
          <w:sz w:val="36"/>
          <w:szCs w:val="36"/>
          <w:rtl/>
          <w:lang w:val="fr-FR" w:bidi="ar-DZ"/>
        </w:rPr>
        <w:t xml:space="preserve">في رواية </w:t>
      </w:r>
      <w:proofErr w:type="spellStart"/>
      <w:r w:rsidR="00965B98" w:rsidRPr="004E6718">
        <w:rPr>
          <w:rFonts w:ascii="Traditional Arabic" w:hAnsi="Traditional Arabic" w:cs="Traditional Arabic"/>
          <w:sz w:val="36"/>
          <w:szCs w:val="36"/>
          <w:rtl/>
          <w:lang w:val="fr-FR" w:bidi="ar-DZ"/>
        </w:rPr>
        <w:t>سقطرى</w:t>
      </w:r>
      <w:proofErr w:type="spellEnd"/>
      <w:r w:rsidR="006B2688">
        <w:rPr>
          <w:rFonts w:ascii="Traditional Arabic" w:hAnsi="Traditional Arabic" w:cs="Traditional Arabic"/>
          <w:sz w:val="36"/>
          <w:szCs w:val="36"/>
          <w:rtl/>
          <w:lang w:val="fr-FR" w:bidi="ar-DZ"/>
        </w:rPr>
        <w:t xml:space="preserve">، </w:t>
      </w:r>
      <w:r w:rsidR="00574556" w:rsidRPr="004E6718">
        <w:rPr>
          <w:rFonts w:ascii="Traditional Arabic" w:hAnsi="Traditional Arabic" w:cs="Traditional Arabic"/>
          <w:sz w:val="36"/>
          <w:szCs w:val="36"/>
          <w:rtl/>
          <w:lang w:val="fr-FR" w:bidi="ar-DZ"/>
        </w:rPr>
        <w:t xml:space="preserve">اما </w:t>
      </w:r>
      <w:r w:rsidR="00574556" w:rsidRPr="005440EF">
        <w:rPr>
          <w:rFonts w:ascii="Traditional Arabic" w:hAnsi="Traditional Arabic" w:cs="Traditional Arabic"/>
          <w:b/>
          <w:bCs/>
          <w:sz w:val="36"/>
          <w:szCs w:val="36"/>
          <w:rtl/>
          <w:lang w:val="fr-FR" w:bidi="ar-DZ"/>
        </w:rPr>
        <w:t>المبحث الثاني</w:t>
      </w:r>
      <w:r w:rsidR="00574556" w:rsidRPr="004E6718">
        <w:rPr>
          <w:rFonts w:ascii="Traditional Arabic" w:hAnsi="Traditional Arabic" w:cs="Traditional Arabic"/>
          <w:sz w:val="36"/>
          <w:szCs w:val="36"/>
          <w:rtl/>
          <w:lang w:val="fr-FR" w:bidi="ar-DZ"/>
        </w:rPr>
        <w:t xml:space="preserve"> </w:t>
      </w:r>
      <w:r>
        <w:rPr>
          <w:rFonts w:ascii="Traditional Arabic" w:hAnsi="Traditional Arabic" w:cs="Traditional Arabic" w:hint="cs"/>
          <w:sz w:val="36"/>
          <w:szCs w:val="36"/>
          <w:rtl/>
          <w:lang w:val="fr-FR" w:bidi="ar-DZ"/>
        </w:rPr>
        <w:t>:</w:t>
      </w:r>
      <w:r w:rsidR="00471298">
        <w:rPr>
          <w:rFonts w:ascii="Traditional Arabic" w:hAnsi="Traditional Arabic" w:cs="Traditional Arabic" w:hint="cs"/>
          <w:sz w:val="36"/>
          <w:szCs w:val="36"/>
          <w:rtl/>
          <w:lang w:val="fr-FR" w:bidi="ar-DZ"/>
        </w:rPr>
        <w:t>تطرقنا</w:t>
      </w:r>
      <w:r w:rsidR="00DD4292" w:rsidRPr="004E6718">
        <w:rPr>
          <w:rFonts w:ascii="Traditional Arabic" w:hAnsi="Traditional Arabic" w:cs="Traditional Arabic"/>
          <w:sz w:val="36"/>
          <w:szCs w:val="36"/>
          <w:rtl/>
          <w:lang w:val="fr-FR" w:bidi="ar-DZ"/>
        </w:rPr>
        <w:t xml:space="preserve"> فيه </w:t>
      </w:r>
      <w:r w:rsidR="00574556" w:rsidRPr="004E6718">
        <w:rPr>
          <w:rFonts w:ascii="Traditional Arabic" w:hAnsi="Traditional Arabic" w:cs="Traditional Arabic"/>
          <w:sz w:val="36"/>
          <w:szCs w:val="36"/>
          <w:rtl/>
          <w:lang w:val="fr-FR" w:bidi="ar-DZ"/>
        </w:rPr>
        <w:t>موضوعات الأدب العجائبي</w:t>
      </w:r>
      <w:r w:rsidR="00E02773">
        <w:rPr>
          <w:rFonts w:ascii="Traditional Arabic" w:hAnsi="Traditional Arabic" w:cs="Traditional Arabic"/>
          <w:sz w:val="36"/>
          <w:szCs w:val="36"/>
          <w:rtl/>
          <w:lang w:val="fr-FR" w:bidi="ar-DZ"/>
        </w:rPr>
        <w:t xml:space="preserve"> </w:t>
      </w:r>
      <w:r w:rsidR="00574556" w:rsidRPr="004E6718">
        <w:rPr>
          <w:rFonts w:ascii="Traditional Arabic" w:hAnsi="Traditional Arabic" w:cs="Traditional Arabic"/>
          <w:sz w:val="36"/>
          <w:szCs w:val="36"/>
          <w:rtl/>
          <w:lang w:val="fr-FR" w:bidi="ar-DZ"/>
        </w:rPr>
        <w:t xml:space="preserve">في رواية </w:t>
      </w:r>
      <w:proofErr w:type="spellStart"/>
      <w:r w:rsidR="00EB4483">
        <w:rPr>
          <w:rFonts w:ascii="Traditional Arabic" w:hAnsi="Traditional Arabic" w:cs="Traditional Arabic" w:hint="cs"/>
          <w:sz w:val="36"/>
          <w:szCs w:val="36"/>
          <w:rtl/>
          <w:lang w:val="fr-FR" w:bidi="ar-DZ"/>
        </w:rPr>
        <w:t>سقطرى</w:t>
      </w:r>
      <w:proofErr w:type="spellEnd"/>
      <w:r w:rsidR="008049FE">
        <w:rPr>
          <w:rFonts w:ascii="Traditional Arabic" w:hAnsi="Traditional Arabic" w:cs="Traditional Arabic" w:hint="cs"/>
          <w:sz w:val="36"/>
          <w:szCs w:val="36"/>
          <w:rtl/>
          <w:lang w:val="fr-FR" w:bidi="ar-DZ"/>
        </w:rPr>
        <w:t xml:space="preserve">. </w:t>
      </w:r>
    </w:p>
    <w:p w:rsidR="00B774E4" w:rsidRDefault="00EB4483" w:rsidP="006B78D5">
      <w:pPr>
        <w:tabs>
          <w:tab w:val="left" w:pos="423"/>
        </w:tabs>
        <w:jc w:val="both"/>
        <w:rPr>
          <w:rFonts w:ascii="Traditional Arabic" w:hAnsi="Traditional Arabic" w:cs="Traditional Arabic" w:hint="cs"/>
          <w:sz w:val="36"/>
          <w:szCs w:val="36"/>
          <w:rtl/>
          <w:lang w:val="fr-FR" w:bidi="ar-DZ"/>
        </w:rPr>
      </w:pPr>
      <w:r>
        <w:rPr>
          <w:rFonts w:ascii="Traditional Arabic" w:hAnsi="Traditional Arabic" w:cs="Traditional Arabic" w:hint="cs"/>
          <w:sz w:val="36"/>
          <w:szCs w:val="36"/>
          <w:rtl/>
          <w:lang w:val="fr-FR" w:bidi="ar-DZ"/>
        </w:rPr>
        <w:t xml:space="preserve"> </w:t>
      </w:r>
      <w:r w:rsidR="006B78D5" w:rsidRPr="004E6718">
        <w:rPr>
          <w:rFonts w:ascii="Traditional Arabic" w:hAnsi="Traditional Arabic" w:cs="Traditional Arabic"/>
          <w:sz w:val="36"/>
          <w:szCs w:val="36"/>
          <w:rtl/>
          <w:lang w:val="fr-FR" w:bidi="ar-DZ"/>
        </w:rPr>
        <w:t xml:space="preserve">وأنهينا بحثنا </w:t>
      </w:r>
      <w:r w:rsidR="006B78D5" w:rsidRPr="009C7A95">
        <w:rPr>
          <w:rFonts w:ascii="Traditional Arabic" w:hAnsi="Traditional Arabic" w:cs="Traditional Arabic"/>
          <w:b/>
          <w:bCs/>
          <w:sz w:val="36"/>
          <w:szCs w:val="36"/>
          <w:rtl/>
          <w:lang w:val="fr-FR" w:bidi="ar-DZ"/>
        </w:rPr>
        <w:t xml:space="preserve">بخاتمة </w:t>
      </w:r>
      <w:r w:rsidR="006B78D5" w:rsidRPr="004E6718">
        <w:rPr>
          <w:rFonts w:ascii="Traditional Arabic" w:hAnsi="Traditional Arabic" w:cs="Traditional Arabic"/>
          <w:sz w:val="36"/>
          <w:szCs w:val="36"/>
          <w:rtl/>
          <w:lang w:val="fr-FR" w:bidi="ar-DZ"/>
        </w:rPr>
        <w:t>كانت محصلة لأهم النتائج الموصل اليها</w:t>
      </w:r>
      <w:r w:rsidR="006B78D5">
        <w:rPr>
          <w:rFonts w:ascii="Traditional Arabic" w:hAnsi="Traditional Arabic" w:cs="Traditional Arabic"/>
          <w:sz w:val="36"/>
          <w:szCs w:val="36"/>
          <w:rtl/>
          <w:lang w:val="fr-FR" w:bidi="ar-DZ"/>
        </w:rPr>
        <w:t xml:space="preserve">، </w:t>
      </w:r>
      <w:r w:rsidR="006B78D5" w:rsidRPr="004E6718">
        <w:rPr>
          <w:rFonts w:ascii="Traditional Arabic" w:hAnsi="Traditional Arabic" w:cs="Traditional Arabic"/>
          <w:sz w:val="36"/>
          <w:szCs w:val="36"/>
          <w:rtl/>
          <w:lang w:val="fr-FR" w:bidi="ar-DZ"/>
        </w:rPr>
        <w:t>بالإضافة إلى ملحق وملخص باللغة العربية والفرنسية</w:t>
      </w:r>
      <w:r w:rsidR="006B78D5">
        <w:rPr>
          <w:rFonts w:ascii="Traditional Arabic" w:hAnsi="Traditional Arabic" w:cs="Traditional Arabic"/>
          <w:sz w:val="36"/>
          <w:szCs w:val="36"/>
          <w:rtl/>
          <w:lang w:val="fr-FR" w:bidi="ar-DZ"/>
        </w:rPr>
        <w:t>.</w:t>
      </w:r>
    </w:p>
    <w:p w:rsidR="00E02773" w:rsidRDefault="00E02773" w:rsidP="006B78D5">
      <w:pPr>
        <w:tabs>
          <w:tab w:val="left" w:pos="423"/>
        </w:tabs>
        <w:jc w:val="both"/>
        <w:rPr>
          <w:rFonts w:ascii="Traditional Arabic" w:hAnsi="Traditional Arabic" w:cs="Traditional Arabic" w:hint="cs"/>
          <w:sz w:val="36"/>
          <w:szCs w:val="36"/>
          <w:rtl/>
          <w:lang w:val="fr-FR" w:bidi="ar-DZ"/>
        </w:rPr>
      </w:pPr>
    </w:p>
    <w:p w:rsidR="00E02773" w:rsidRDefault="00E02773" w:rsidP="006B78D5">
      <w:pPr>
        <w:tabs>
          <w:tab w:val="left" w:pos="423"/>
        </w:tabs>
        <w:jc w:val="both"/>
        <w:rPr>
          <w:rFonts w:ascii="Traditional Arabic" w:hAnsi="Traditional Arabic" w:cs="Traditional Arabic"/>
          <w:sz w:val="36"/>
          <w:szCs w:val="36"/>
          <w:rtl/>
          <w:lang w:val="fr-FR" w:bidi="ar-DZ"/>
        </w:rPr>
      </w:pPr>
    </w:p>
    <w:p w:rsidR="005D252F" w:rsidRDefault="0041592A" w:rsidP="005D252F">
      <w:pPr>
        <w:tabs>
          <w:tab w:val="left" w:pos="2846"/>
        </w:tabs>
        <w:jc w:val="both"/>
        <w:rPr>
          <w:rFonts w:ascii="Traditional Arabic" w:hAnsi="Traditional Arabic" w:cs="Traditional Arabic"/>
          <w:b/>
          <w:bCs/>
          <w:sz w:val="36"/>
          <w:szCs w:val="36"/>
          <w:rtl/>
          <w:lang w:val="fr-FR" w:bidi="ar-DZ"/>
        </w:rPr>
      </w:pPr>
      <w:proofErr w:type="gramStart"/>
      <w:r w:rsidRPr="0041592A">
        <w:rPr>
          <w:rFonts w:ascii="Traditional Arabic" w:hAnsi="Traditional Arabic" w:cs="Traditional Arabic" w:hint="cs"/>
          <w:b/>
          <w:bCs/>
          <w:sz w:val="36"/>
          <w:szCs w:val="36"/>
          <w:rtl/>
          <w:lang w:val="fr-FR" w:bidi="ar-DZ"/>
        </w:rPr>
        <w:t>الدراسات</w:t>
      </w:r>
      <w:proofErr w:type="gramEnd"/>
      <w:r w:rsidRPr="0041592A">
        <w:rPr>
          <w:rFonts w:ascii="Traditional Arabic" w:hAnsi="Traditional Arabic" w:cs="Traditional Arabic" w:hint="cs"/>
          <w:b/>
          <w:bCs/>
          <w:sz w:val="36"/>
          <w:szCs w:val="36"/>
          <w:rtl/>
          <w:lang w:val="fr-FR" w:bidi="ar-DZ"/>
        </w:rPr>
        <w:t xml:space="preserve"> السابقة</w:t>
      </w:r>
      <w:r>
        <w:rPr>
          <w:rFonts w:ascii="Traditional Arabic" w:hAnsi="Traditional Arabic" w:cs="Traditional Arabic" w:hint="cs"/>
          <w:b/>
          <w:bCs/>
          <w:sz w:val="36"/>
          <w:szCs w:val="36"/>
          <w:rtl/>
          <w:lang w:val="fr-FR" w:bidi="ar-DZ"/>
        </w:rPr>
        <w:t xml:space="preserve">: </w:t>
      </w:r>
    </w:p>
    <w:p w:rsidR="00800677" w:rsidRDefault="0041592A" w:rsidP="001274E4">
      <w:pPr>
        <w:tabs>
          <w:tab w:val="left" w:pos="2846"/>
        </w:tabs>
        <w:jc w:val="both"/>
        <w:rPr>
          <w:rFonts w:ascii="Traditional Arabic" w:hAnsi="Traditional Arabic" w:cs="Traditional Arabic"/>
          <w:sz w:val="36"/>
          <w:szCs w:val="36"/>
          <w:rtl/>
          <w:lang w:val="fr-FR" w:bidi="ar-DZ"/>
        </w:rPr>
      </w:pPr>
      <w:proofErr w:type="gramStart"/>
      <w:r w:rsidRPr="005D252F">
        <w:rPr>
          <w:rFonts w:ascii="Traditional Arabic" w:hAnsi="Traditional Arabic" w:cs="Traditional Arabic" w:hint="cs"/>
          <w:sz w:val="36"/>
          <w:szCs w:val="36"/>
          <w:rtl/>
          <w:lang w:val="fr-FR" w:bidi="ar-DZ"/>
        </w:rPr>
        <w:lastRenderedPageBreak/>
        <w:t>تم</w:t>
      </w:r>
      <w:proofErr w:type="gramEnd"/>
      <w:r w:rsidRPr="005D252F">
        <w:rPr>
          <w:rFonts w:ascii="Traditional Arabic" w:hAnsi="Traditional Arabic" w:cs="Traditional Arabic" w:hint="cs"/>
          <w:sz w:val="36"/>
          <w:szCs w:val="36"/>
          <w:rtl/>
          <w:lang w:val="fr-FR" w:bidi="ar-DZ"/>
        </w:rPr>
        <w:t xml:space="preserve"> التطرق </w:t>
      </w:r>
      <w:r w:rsidR="001274E4">
        <w:rPr>
          <w:rFonts w:ascii="Traditional Arabic" w:hAnsi="Traditional Arabic" w:cs="Traditional Arabic" w:hint="cs"/>
          <w:sz w:val="36"/>
          <w:szCs w:val="36"/>
          <w:rtl/>
          <w:lang w:val="fr-FR" w:bidi="ar-DZ"/>
        </w:rPr>
        <w:t>إلى هذا</w:t>
      </w:r>
      <w:r w:rsidRPr="005D252F">
        <w:rPr>
          <w:rFonts w:ascii="Traditional Arabic" w:hAnsi="Traditional Arabic" w:cs="Traditional Arabic" w:hint="cs"/>
          <w:sz w:val="36"/>
          <w:szCs w:val="36"/>
          <w:rtl/>
          <w:lang w:val="fr-FR" w:bidi="ar-DZ"/>
        </w:rPr>
        <w:t xml:space="preserve"> الموضوع سابقا</w:t>
      </w:r>
      <w:r w:rsidR="001274E4">
        <w:rPr>
          <w:rFonts w:ascii="Traditional Arabic" w:hAnsi="Traditional Arabic" w:cs="Traditional Arabic" w:hint="cs"/>
          <w:sz w:val="36"/>
          <w:szCs w:val="36"/>
          <w:rtl/>
          <w:lang w:val="fr-FR" w:bidi="ar-DZ"/>
        </w:rPr>
        <w:t xml:space="preserve"> فقد تم تناوله</w:t>
      </w:r>
      <w:r w:rsidRPr="005D252F">
        <w:rPr>
          <w:rFonts w:ascii="Traditional Arabic" w:hAnsi="Traditional Arabic" w:cs="Traditional Arabic" w:hint="cs"/>
          <w:sz w:val="36"/>
          <w:szCs w:val="36"/>
          <w:rtl/>
          <w:lang w:val="fr-FR" w:bidi="ar-DZ"/>
        </w:rPr>
        <w:t xml:space="preserve"> </w:t>
      </w:r>
      <w:r w:rsidR="005D252F" w:rsidRPr="005D252F">
        <w:rPr>
          <w:rFonts w:ascii="Traditional Arabic" w:hAnsi="Traditional Arabic" w:cs="Traditional Arabic" w:hint="cs"/>
          <w:sz w:val="36"/>
          <w:szCs w:val="36"/>
          <w:rtl/>
          <w:lang w:val="fr-FR" w:bidi="ar-DZ"/>
        </w:rPr>
        <w:t xml:space="preserve">تحت </w:t>
      </w:r>
      <w:r w:rsidR="001274E4">
        <w:rPr>
          <w:rFonts w:ascii="Traditional Arabic" w:hAnsi="Traditional Arabic" w:cs="Traditional Arabic" w:hint="cs"/>
          <w:sz w:val="36"/>
          <w:szCs w:val="36"/>
          <w:rtl/>
          <w:lang w:val="fr-FR" w:bidi="ar-DZ"/>
        </w:rPr>
        <w:t>عناوي</w:t>
      </w:r>
      <w:r w:rsidR="001274E4" w:rsidRPr="005D252F">
        <w:rPr>
          <w:rFonts w:ascii="Traditional Arabic" w:hAnsi="Traditional Arabic" w:cs="Traditional Arabic" w:hint="cs"/>
          <w:sz w:val="36"/>
          <w:szCs w:val="36"/>
          <w:rtl/>
          <w:lang w:val="fr-FR" w:bidi="ar-DZ"/>
        </w:rPr>
        <w:t>ن</w:t>
      </w:r>
      <w:r w:rsidR="005D252F" w:rsidRPr="005D252F">
        <w:rPr>
          <w:rFonts w:ascii="Traditional Arabic" w:hAnsi="Traditional Arabic" w:cs="Traditional Arabic" w:hint="cs"/>
          <w:sz w:val="36"/>
          <w:szCs w:val="36"/>
          <w:rtl/>
          <w:lang w:val="fr-FR" w:bidi="ar-DZ"/>
        </w:rPr>
        <w:t xml:space="preserve"> دراسات عديدة منها:</w:t>
      </w:r>
      <w:r w:rsidR="005130D7">
        <w:rPr>
          <w:rFonts w:ascii="Traditional Arabic" w:hAnsi="Traditional Arabic" w:cs="Traditional Arabic" w:hint="cs"/>
          <w:sz w:val="36"/>
          <w:szCs w:val="36"/>
          <w:rtl/>
          <w:lang w:val="fr-FR" w:bidi="ar-DZ"/>
        </w:rPr>
        <w:t xml:space="preserve"> </w:t>
      </w:r>
    </w:p>
    <w:p w:rsidR="006B79D8" w:rsidRPr="00800677" w:rsidRDefault="005130D7" w:rsidP="004101A2">
      <w:pPr>
        <w:pStyle w:val="ListParagraph"/>
        <w:numPr>
          <w:ilvl w:val="0"/>
          <w:numId w:val="37"/>
        </w:numPr>
        <w:tabs>
          <w:tab w:val="left" w:pos="2846"/>
        </w:tabs>
        <w:jc w:val="both"/>
        <w:rPr>
          <w:rFonts w:ascii="Traditional Arabic" w:hAnsi="Traditional Arabic" w:cs="Traditional Arabic"/>
          <w:sz w:val="36"/>
          <w:szCs w:val="36"/>
          <w:rtl/>
          <w:lang w:val="fr-FR" w:bidi="ar-DZ"/>
        </w:rPr>
      </w:pPr>
      <w:r w:rsidRPr="00800677">
        <w:rPr>
          <w:rFonts w:ascii="Traditional Arabic" w:hAnsi="Traditional Arabic" w:cs="Traditional Arabic" w:hint="cs"/>
          <w:sz w:val="36"/>
          <w:szCs w:val="36"/>
          <w:rtl/>
          <w:lang w:val="fr-FR" w:bidi="ar-DZ"/>
        </w:rPr>
        <w:t xml:space="preserve">العجائبية في الرواية الجزائرية </w:t>
      </w:r>
      <w:r w:rsidR="006B79D8" w:rsidRPr="00800677">
        <w:rPr>
          <w:rFonts w:ascii="Traditional Arabic" w:hAnsi="Traditional Arabic" w:cs="Traditional Arabic" w:hint="cs"/>
          <w:sz w:val="36"/>
          <w:szCs w:val="36"/>
          <w:rtl/>
          <w:lang w:val="fr-FR" w:bidi="ar-DZ"/>
        </w:rPr>
        <w:t>ل: الخامسة علاوي.</w:t>
      </w:r>
    </w:p>
    <w:p w:rsidR="0041592A" w:rsidRPr="00800677" w:rsidRDefault="006B79D8" w:rsidP="00800677">
      <w:pPr>
        <w:pStyle w:val="ListParagraph"/>
        <w:numPr>
          <w:ilvl w:val="0"/>
          <w:numId w:val="37"/>
        </w:numPr>
        <w:tabs>
          <w:tab w:val="left" w:pos="2846"/>
        </w:tabs>
        <w:jc w:val="both"/>
        <w:rPr>
          <w:rFonts w:ascii="Traditional Arabic" w:hAnsi="Traditional Arabic" w:cs="Traditional Arabic"/>
          <w:sz w:val="36"/>
          <w:szCs w:val="36"/>
          <w:rtl/>
          <w:lang w:val="fr-FR" w:bidi="ar-DZ"/>
        </w:rPr>
      </w:pPr>
      <w:r w:rsidRPr="00800677">
        <w:rPr>
          <w:rFonts w:ascii="Traditional Arabic" w:hAnsi="Traditional Arabic" w:cs="Traditional Arabic" w:hint="cs"/>
          <w:sz w:val="36"/>
          <w:szCs w:val="36"/>
          <w:rtl/>
          <w:lang w:val="fr-FR" w:bidi="ar-DZ"/>
        </w:rPr>
        <w:t xml:space="preserve">دراسة في الماجستير في الرواية المعاصرة </w:t>
      </w:r>
      <w:r w:rsidR="00D14713" w:rsidRPr="00800677">
        <w:rPr>
          <w:rFonts w:ascii="Traditional Arabic" w:hAnsi="Traditional Arabic" w:cs="Traditional Arabic" w:hint="cs"/>
          <w:sz w:val="36"/>
          <w:szCs w:val="36"/>
          <w:rtl/>
          <w:lang w:val="fr-FR" w:bidi="ar-DZ"/>
        </w:rPr>
        <w:t xml:space="preserve">ل: بهاء بن </w:t>
      </w:r>
      <w:proofErr w:type="gramStart"/>
      <w:r w:rsidR="00D14713" w:rsidRPr="00800677">
        <w:rPr>
          <w:rFonts w:ascii="Traditional Arabic" w:hAnsi="Traditional Arabic" w:cs="Traditional Arabic" w:hint="cs"/>
          <w:sz w:val="36"/>
          <w:szCs w:val="36"/>
          <w:rtl/>
          <w:lang w:val="fr-FR" w:bidi="ar-DZ"/>
        </w:rPr>
        <w:t xml:space="preserve">نوار </w:t>
      </w:r>
      <w:r w:rsidR="00AC6B88" w:rsidRPr="00800677">
        <w:rPr>
          <w:rFonts w:ascii="Traditional Arabic" w:hAnsi="Traditional Arabic" w:cs="Traditional Arabic" w:hint="cs"/>
          <w:sz w:val="36"/>
          <w:szCs w:val="36"/>
          <w:rtl/>
          <w:lang w:val="fr-FR" w:bidi="ar-DZ"/>
        </w:rPr>
        <w:t>.</w:t>
      </w:r>
      <w:proofErr w:type="gramEnd"/>
    </w:p>
    <w:p w:rsidR="005130D7" w:rsidRPr="004101A2" w:rsidRDefault="00AC6B88" w:rsidP="004101A2">
      <w:pPr>
        <w:pStyle w:val="ListParagraph"/>
        <w:numPr>
          <w:ilvl w:val="0"/>
          <w:numId w:val="37"/>
        </w:numPr>
        <w:tabs>
          <w:tab w:val="left" w:pos="2846"/>
        </w:tabs>
        <w:jc w:val="both"/>
        <w:rPr>
          <w:rFonts w:ascii="Traditional Arabic" w:hAnsi="Traditional Arabic" w:cs="Traditional Arabic"/>
          <w:sz w:val="36"/>
          <w:szCs w:val="36"/>
          <w:rtl/>
          <w:lang w:val="fr-FR" w:bidi="ar-DZ"/>
        </w:rPr>
      </w:pPr>
      <w:r w:rsidRPr="00800677">
        <w:rPr>
          <w:rFonts w:ascii="Traditional Arabic" w:hAnsi="Traditional Arabic" w:cs="Traditional Arabic" w:hint="cs"/>
          <w:sz w:val="36"/>
          <w:szCs w:val="36"/>
          <w:rtl/>
          <w:lang w:val="fr-FR" w:bidi="ar-DZ"/>
        </w:rPr>
        <w:t xml:space="preserve">العجائبية في روايات إبراهيم </w:t>
      </w:r>
      <w:r w:rsidR="00800677" w:rsidRPr="00800677">
        <w:rPr>
          <w:rFonts w:ascii="Traditional Arabic" w:hAnsi="Traditional Arabic" w:cs="Traditional Arabic" w:hint="cs"/>
          <w:sz w:val="36"/>
          <w:szCs w:val="36"/>
          <w:rtl/>
          <w:lang w:val="fr-FR" w:bidi="ar-DZ"/>
        </w:rPr>
        <w:t>الدرغوثي ل: نجاح منصوري.</w:t>
      </w:r>
    </w:p>
    <w:p w:rsidR="00E50383" w:rsidRPr="00E50383" w:rsidRDefault="00E50383" w:rsidP="00E50383">
      <w:pPr>
        <w:spacing w:after="0" w:line="240" w:lineRule="auto"/>
        <w:jc w:val="both"/>
        <w:rPr>
          <w:rFonts w:ascii="Traditional Arabic" w:hAnsi="Traditional Arabic" w:cs="Traditional Arabic"/>
          <w:sz w:val="36"/>
          <w:szCs w:val="36"/>
          <w:rtl/>
        </w:rPr>
      </w:pPr>
      <w:r w:rsidRPr="00E50383">
        <w:rPr>
          <w:rFonts w:ascii="Traditional Arabic" w:hAnsi="Traditional Arabic" w:cs="Traditional Arabic"/>
          <w:b/>
          <w:bCs/>
          <w:sz w:val="36"/>
          <w:szCs w:val="36"/>
          <w:rtl/>
        </w:rPr>
        <w:t>المنهج المعتمد في البحث:</w:t>
      </w:r>
    </w:p>
    <w:p w:rsidR="00516C32" w:rsidRPr="006B78D5" w:rsidRDefault="00E50383" w:rsidP="006B78D5">
      <w:pPr>
        <w:spacing w:after="0" w:line="240" w:lineRule="auto"/>
        <w:jc w:val="both"/>
        <w:rPr>
          <w:rFonts w:ascii="Traditional Arabic" w:hAnsi="Traditional Arabic" w:cs="Traditional Arabic"/>
          <w:sz w:val="36"/>
          <w:szCs w:val="36"/>
          <w:rtl/>
          <w:lang w:bidi="ar-DZ"/>
        </w:rPr>
      </w:pPr>
      <w:r w:rsidRPr="00E50383">
        <w:rPr>
          <w:rFonts w:ascii="Traditional Arabic" w:hAnsi="Traditional Arabic" w:cs="Traditional Arabic" w:hint="cs"/>
          <w:sz w:val="36"/>
          <w:szCs w:val="36"/>
          <w:rtl/>
        </w:rPr>
        <w:t xml:space="preserve">المنهج </w:t>
      </w:r>
      <w:proofErr w:type="spellStart"/>
      <w:r w:rsidRPr="00E50383">
        <w:rPr>
          <w:rFonts w:ascii="Traditional Arabic" w:hAnsi="Traditional Arabic" w:cs="Traditional Arabic" w:hint="cs"/>
          <w:sz w:val="36"/>
          <w:szCs w:val="36"/>
          <w:rtl/>
        </w:rPr>
        <w:t>الموضوعاتي</w:t>
      </w:r>
      <w:proofErr w:type="spellEnd"/>
      <w:r w:rsidRPr="00E50383">
        <w:rPr>
          <w:rFonts w:ascii="Traditional Arabic" w:hAnsi="Traditional Arabic" w:cs="Traditional Arabic" w:hint="cs"/>
          <w:sz w:val="36"/>
          <w:szCs w:val="36"/>
          <w:rtl/>
        </w:rPr>
        <w:t xml:space="preserve"> لأنه الأنسب للتركيز على تيمة المسيطرة في النص الروائي وتيمة هذه الرواية العجائبية، وقد اعتمدت على</w:t>
      </w:r>
      <w:r w:rsidR="00E02773">
        <w:rPr>
          <w:rFonts w:ascii="Traditional Arabic" w:hAnsi="Traditional Arabic" w:cs="Traditional Arabic" w:hint="cs"/>
          <w:sz w:val="36"/>
          <w:szCs w:val="36"/>
          <w:rtl/>
        </w:rPr>
        <w:t xml:space="preserve"> </w:t>
      </w:r>
      <w:r w:rsidRPr="00E50383">
        <w:rPr>
          <w:rFonts w:ascii="Traditional Arabic" w:hAnsi="Traditional Arabic" w:cs="Traditional Arabic" w:hint="cs"/>
          <w:sz w:val="36"/>
          <w:szCs w:val="36"/>
          <w:rtl/>
        </w:rPr>
        <w:t xml:space="preserve">أليات المنهج التداولي في ابسط أشكاله لأنه منهج يقوم على اللغة أثناء الاستعمال وكذا علاقة المتلقي بالمخاطب والظروف المحيطة أثناء انتاج الخطاب، وهو ما تقوم عليه فكرة العجائبية في الرواية التي تقوم على علاقة المتلقي بالخطاب ،كل هذا يستدعي في المتلقي الدهشة والقلق والخوف من خلال اللغة التي يصنعها المخاطب في ظروف معينة. </w:t>
      </w:r>
    </w:p>
    <w:p w:rsidR="00516C32" w:rsidRPr="00516C32" w:rsidRDefault="00516C32" w:rsidP="00516C32">
      <w:pPr>
        <w:tabs>
          <w:tab w:val="left" w:pos="423"/>
        </w:tabs>
        <w:jc w:val="both"/>
        <w:rPr>
          <w:rFonts w:ascii="Traditional Arabic" w:hAnsi="Traditional Arabic" w:cs="Traditional Arabic"/>
          <w:b/>
          <w:bCs/>
          <w:sz w:val="36"/>
          <w:szCs w:val="36"/>
          <w:rtl/>
          <w:lang w:val="fr-FR" w:bidi="ar-DZ"/>
        </w:rPr>
      </w:pPr>
      <w:r w:rsidRPr="00516C32">
        <w:rPr>
          <w:rFonts w:ascii="Traditional Arabic" w:hAnsi="Traditional Arabic" w:cs="Traditional Arabic" w:hint="cs"/>
          <w:b/>
          <w:bCs/>
          <w:sz w:val="36"/>
          <w:szCs w:val="36"/>
          <w:rtl/>
          <w:lang w:val="fr-FR" w:bidi="ar-DZ"/>
        </w:rPr>
        <w:t xml:space="preserve">-المصادر </w:t>
      </w:r>
      <w:proofErr w:type="gramStart"/>
      <w:r w:rsidRPr="00516C32">
        <w:rPr>
          <w:rFonts w:ascii="Traditional Arabic" w:hAnsi="Traditional Arabic" w:cs="Traditional Arabic" w:hint="cs"/>
          <w:b/>
          <w:bCs/>
          <w:sz w:val="36"/>
          <w:szCs w:val="36"/>
          <w:rtl/>
          <w:lang w:val="fr-FR" w:bidi="ar-DZ"/>
        </w:rPr>
        <w:t>والمراجع</w:t>
      </w:r>
      <w:proofErr w:type="gramEnd"/>
      <w:r>
        <w:rPr>
          <w:rFonts w:ascii="Traditional Arabic" w:hAnsi="Traditional Arabic" w:cs="Traditional Arabic" w:hint="cs"/>
          <w:b/>
          <w:bCs/>
          <w:sz w:val="36"/>
          <w:szCs w:val="36"/>
          <w:rtl/>
          <w:lang w:val="fr-FR" w:bidi="ar-DZ"/>
        </w:rPr>
        <w:t>:</w:t>
      </w:r>
    </w:p>
    <w:p w:rsidR="003C518B" w:rsidRPr="004E6718" w:rsidRDefault="008E5449" w:rsidP="00516C32">
      <w:pPr>
        <w:tabs>
          <w:tab w:val="left" w:pos="423"/>
        </w:tabs>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وقد اعتمدنا</w:t>
      </w:r>
      <w:r w:rsidR="001A65CE" w:rsidRPr="004E6718">
        <w:rPr>
          <w:rFonts w:ascii="Traditional Arabic" w:hAnsi="Traditional Arabic" w:cs="Traditional Arabic"/>
          <w:sz w:val="36"/>
          <w:szCs w:val="36"/>
          <w:rtl/>
          <w:lang w:val="fr-FR" w:bidi="ar-DZ"/>
        </w:rPr>
        <w:t xml:space="preserve"> </w:t>
      </w:r>
      <w:r w:rsidR="000A4473" w:rsidRPr="004E6718">
        <w:rPr>
          <w:rFonts w:ascii="Traditional Arabic" w:hAnsi="Traditional Arabic" w:cs="Traditional Arabic"/>
          <w:sz w:val="36"/>
          <w:szCs w:val="36"/>
          <w:rtl/>
          <w:lang w:val="fr-FR" w:bidi="ar-DZ"/>
        </w:rPr>
        <w:t xml:space="preserve">في انجاز هذا البحث </w:t>
      </w:r>
      <w:r w:rsidR="001A65CE" w:rsidRPr="004E6718">
        <w:rPr>
          <w:rFonts w:ascii="Traditional Arabic" w:hAnsi="Traditional Arabic" w:cs="Traditional Arabic"/>
          <w:sz w:val="36"/>
          <w:szCs w:val="36"/>
          <w:rtl/>
          <w:lang w:val="fr-FR" w:bidi="ar-DZ"/>
        </w:rPr>
        <w:t xml:space="preserve">على مجموعة من المصادر والمراجع </w:t>
      </w:r>
      <w:r w:rsidR="000A4473" w:rsidRPr="004E6718">
        <w:rPr>
          <w:rFonts w:ascii="Traditional Arabic" w:hAnsi="Traditional Arabic" w:cs="Traditional Arabic"/>
          <w:sz w:val="36"/>
          <w:szCs w:val="36"/>
          <w:rtl/>
          <w:lang w:val="fr-FR" w:bidi="ar-DZ"/>
        </w:rPr>
        <w:t>أهمها:</w:t>
      </w:r>
    </w:p>
    <w:p w:rsidR="008D7132" w:rsidRPr="00AF1A42" w:rsidRDefault="008D7132" w:rsidP="00AF1A42">
      <w:pPr>
        <w:pStyle w:val="ListParagraph"/>
        <w:numPr>
          <w:ilvl w:val="0"/>
          <w:numId w:val="35"/>
        </w:numPr>
        <w:tabs>
          <w:tab w:val="left" w:pos="2846"/>
        </w:tabs>
        <w:jc w:val="both"/>
        <w:rPr>
          <w:rFonts w:ascii="Traditional Arabic" w:hAnsi="Traditional Arabic" w:cs="Traditional Arabic"/>
          <w:sz w:val="36"/>
          <w:szCs w:val="36"/>
          <w:rtl/>
          <w:lang w:val="fr-FR" w:bidi="ar-DZ"/>
        </w:rPr>
      </w:pPr>
      <w:r w:rsidRPr="00AF1A42">
        <w:rPr>
          <w:rFonts w:ascii="Traditional Arabic" w:hAnsi="Traditional Arabic" w:cs="Traditional Arabic"/>
          <w:sz w:val="36"/>
          <w:szCs w:val="36"/>
          <w:rtl/>
          <w:lang w:val="fr-FR" w:bidi="ar-DZ"/>
        </w:rPr>
        <w:t xml:space="preserve">مدخل إلى الأدب العجائبي </w:t>
      </w:r>
      <w:proofErr w:type="spellStart"/>
      <w:r w:rsidR="00D12025" w:rsidRPr="00AF1A42">
        <w:rPr>
          <w:rFonts w:ascii="Traditional Arabic" w:hAnsi="Traditional Arabic" w:cs="Traditional Arabic"/>
          <w:sz w:val="36"/>
          <w:szCs w:val="36"/>
          <w:rtl/>
          <w:lang w:val="fr-FR" w:bidi="ar-DZ"/>
        </w:rPr>
        <w:t>لتودوروف</w:t>
      </w:r>
      <w:proofErr w:type="spellEnd"/>
      <w:r w:rsidR="008049FE" w:rsidRPr="00AF1A42">
        <w:rPr>
          <w:rFonts w:ascii="Traditional Arabic" w:hAnsi="Traditional Arabic" w:cs="Traditional Arabic"/>
          <w:sz w:val="36"/>
          <w:szCs w:val="36"/>
          <w:rtl/>
          <w:lang w:val="fr-FR" w:bidi="ar-DZ"/>
        </w:rPr>
        <w:t xml:space="preserve">. </w:t>
      </w:r>
    </w:p>
    <w:p w:rsidR="008D7132" w:rsidRPr="00AF1A42" w:rsidRDefault="00D12025" w:rsidP="00AF1A42">
      <w:pPr>
        <w:pStyle w:val="ListParagraph"/>
        <w:numPr>
          <w:ilvl w:val="0"/>
          <w:numId w:val="35"/>
        </w:numPr>
        <w:tabs>
          <w:tab w:val="left" w:pos="2846"/>
        </w:tabs>
        <w:jc w:val="both"/>
        <w:rPr>
          <w:rFonts w:ascii="Traditional Arabic" w:hAnsi="Traditional Arabic" w:cs="Traditional Arabic"/>
          <w:sz w:val="36"/>
          <w:szCs w:val="36"/>
          <w:rtl/>
          <w:lang w:val="fr-FR" w:bidi="ar-DZ"/>
        </w:rPr>
      </w:pPr>
      <w:r w:rsidRPr="00AF1A42">
        <w:rPr>
          <w:rFonts w:ascii="Traditional Arabic" w:hAnsi="Traditional Arabic" w:cs="Traditional Arabic"/>
          <w:sz w:val="36"/>
          <w:szCs w:val="36"/>
          <w:rtl/>
          <w:lang w:val="fr-FR" w:bidi="ar-DZ"/>
        </w:rPr>
        <w:t xml:space="preserve">شعرية </w:t>
      </w:r>
      <w:r w:rsidR="008D7132" w:rsidRPr="00AF1A42">
        <w:rPr>
          <w:rFonts w:ascii="Traditional Arabic" w:hAnsi="Traditional Arabic" w:cs="Traditional Arabic"/>
          <w:sz w:val="36"/>
          <w:szCs w:val="36"/>
          <w:rtl/>
          <w:lang w:val="fr-FR" w:bidi="ar-DZ"/>
        </w:rPr>
        <w:t xml:space="preserve">الرواية </w:t>
      </w:r>
      <w:proofErr w:type="spellStart"/>
      <w:r w:rsidR="008D7132" w:rsidRPr="00AF1A42">
        <w:rPr>
          <w:rFonts w:ascii="Traditional Arabic" w:hAnsi="Traditional Arabic" w:cs="Traditional Arabic"/>
          <w:sz w:val="36"/>
          <w:szCs w:val="36"/>
          <w:rtl/>
          <w:lang w:val="fr-FR" w:bidi="ar-DZ"/>
        </w:rPr>
        <w:t>الفانتاستيكية</w:t>
      </w:r>
      <w:proofErr w:type="spellEnd"/>
      <w:r w:rsidR="008D7132" w:rsidRPr="00AF1A42">
        <w:rPr>
          <w:rFonts w:ascii="Traditional Arabic" w:hAnsi="Traditional Arabic" w:cs="Traditional Arabic"/>
          <w:sz w:val="36"/>
          <w:szCs w:val="36"/>
          <w:rtl/>
          <w:lang w:val="fr-FR" w:bidi="ar-DZ"/>
        </w:rPr>
        <w:t xml:space="preserve"> </w:t>
      </w:r>
      <w:r w:rsidRPr="00AF1A42">
        <w:rPr>
          <w:rFonts w:ascii="Traditional Arabic" w:hAnsi="Traditional Arabic" w:cs="Traditional Arabic"/>
          <w:sz w:val="36"/>
          <w:szCs w:val="36"/>
          <w:rtl/>
          <w:lang w:val="fr-FR" w:bidi="ar-DZ"/>
        </w:rPr>
        <w:t>لشعيب حليفي</w:t>
      </w:r>
      <w:r w:rsidR="008049FE" w:rsidRPr="00AF1A42">
        <w:rPr>
          <w:rFonts w:ascii="Traditional Arabic" w:hAnsi="Traditional Arabic" w:cs="Traditional Arabic"/>
          <w:sz w:val="36"/>
          <w:szCs w:val="36"/>
          <w:rtl/>
          <w:lang w:val="fr-FR" w:bidi="ar-DZ"/>
        </w:rPr>
        <w:t xml:space="preserve">. </w:t>
      </w:r>
    </w:p>
    <w:p w:rsidR="004A0415" w:rsidRPr="00AF1A42" w:rsidRDefault="004A0415" w:rsidP="00AF1A42">
      <w:pPr>
        <w:pStyle w:val="ListParagraph"/>
        <w:numPr>
          <w:ilvl w:val="0"/>
          <w:numId w:val="35"/>
        </w:numPr>
        <w:tabs>
          <w:tab w:val="left" w:pos="2846"/>
        </w:tabs>
        <w:jc w:val="both"/>
        <w:rPr>
          <w:rFonts w:ascii="Traditional Arabic" w:hAnsi="Traditional Arabic" w:cs="Traditional Arabic"/>
          <w:sz w:val="36"/>
          <w:szCs w:val="36"/>
          <w:rtl/>
          <w:lang w:val="fr-FR" w:bidi="ar-DZ"/>
        </w:rPr>
      </w:pPr>
      <w:r w:rsidRPr="00AF1A42">
        <w:rPr>
          <w:rFonts w:ascii="Traditional Arabic" w:hAnsi="Traditional Arabic" w:cs="Traditional Arabic"/>
          <w:sz w:val="36"/>
          <w:szCs w:val="36"/>
          <w:rtl/>
          <w:lang w:val="fr-FR" w:bidi="ar-DZ"/>
        </w:rPr>
        <w:t xml:space="preserve">العجائبية في أدب الرحلات </w:t>
      </w:r>
      <w:r w:rsidR="00E17B89" w:rsidRPr="00AF1A42">
        <w:rPr>
          <w:rFonts w:ascii="Traditional Arabic" w:hAnsi="Traditional Arabic" w:cs="Traditional Arabic"/>
          <w:sz w:val="36"/>
          <w:szCs w:val="36"/>
          <w:rtl/>
          <w:lang w:val="fr-FR" w:bidi="ar-DZ"/>
        </w:rPr>
        <w:t xml:space="preserve">للخامسة علاوي </w:t>
      </w:r>
      <w:r w:rsidR="00682107" w:rsidRPr="00AF1A42">
        <w:rPr>
          <w:rFonts w:ascii="Traditional Arabic" w:hAnsi="Traditional Arabic" w:cs="Traditional Arabic" w:hint="cs"/>
          <w:sz w:val="36"/>
          <w:szCs w:val="36"/>
          <w:rtl/>
          <w:lang w:val="fr-FR" w:bidi="ar-DZ"/>
        </w:rPr>
        <w:t>تحت عنوان "العجائبية في أدب الرحلات رحلة ابن فضلان</w:t>
      </w:r>
      <w:r w:rsidR="00E02773">
        <w:rPr>
          <w:rFonts w:ascii="Traditional Arabic" w:hAnsi="Traditional Arabic" w:cs="Traditional Arabic" w:hint="cs"/>
          <w:sz w:val="36"/>
          <w:szCs w:val="36"/>
          <w:rtl/>
          <w:lang w:val="fr-FR" w:bidi="ar-DZ"/>
        </w:rPr>
        <w:t xml:space="preserve"> و</w:t>
      </w:r>
      <w:r w:rsidR="00682107" w:rsidRPr="00AF1A42">
        <w:rPr>
          <w:rFonts w:ascii="Traditional Arabic" w:hAnsi="Traditional Arabic" w:cs="Traditional Arabic" w:hint="cs"/>
          <w:sz w:val="36"/>
          <w:szCs w:val="36"/>
          <w:rtl/>
          <w:lang w:val="fr-FR" w:bidi="ar-DZ"/>
        </w:rPr>
        <w:t>العجائبية في الرواية المعاصرة ل: بهاء بن نوار</w:t>
      </w:r>
      <w:r w:rsidR="004D19D0" w:rsidRPr="00AF1A42">
        <w:rPr>
          <w:rFonts w:ascii="Traditional Arabic" w:hAnsi="Traditional Arabic" w:cs="Traditional Arabic" w:hint="cs"/>
          <w:sz w:val="36"/>
          <w:szCs w:val="36"/>
          <w:rtl/>
          <w:lang w:val="fr-FR" w:bidi="ar-DZ"/>
        </w:rPr>
        <w:t>.</w:t>
      </w:r>
    </w:p>
    <w:p w:rsidR="00A32247" w:rsidRDefault="00E17B89" w:rsidP="00AF1A42">
      <w:pPr>
        <w:pStyle w:val="ListParagraph"/>
        <w:numPr>
          <w:ilvl w:val="0"/>
          <w:numId w:val="35"/>
        </w:numPr>
        <w:tabs>
          <w:tab w:val="left" w:pos="2846"/>
        </w:tabs>
        <w:jc w:val="both"/>
        <w:rPr>
          <w:rFonts w:ascii="Traditional Arabic" w:hAnsi="Traditional Arabic" w:cs="Traditional Arabic" w:hint="cs"/>
          <w:sz w:val="36"/>
          <w:szCs w:val="36"/>
          <w:lang w:val="fr-FR" w:bidi="ar-DZ"/>
        </w:rPr>
      </w:pPr>
      <w:r w:rsidRPr="00AF1A42">
        <w:rPr>
          <w:rFonts w:ascii="Traditional Arabic" w:hAnsi="Traditional Arabic" w:cs="Traditional Arabic"/>
          <w:sz w:val="36"/>
          <w:szCs w:val="36"/>
          <w:rtl/>
          <w:lang w:val="fr-FR" w:bidi="ar-DZ"/>
        </w:rPr>
        <w:t>الأدب العجائبي لحسين علام</w:t>
      </w:r>
      <w:r w:rsidR="008049FE" w:rsidRPr="00AF1A42">
        <w:rPr>
          <w:rFonts w:ascii="Traditional Arabic" w:hAnsi="Traditional Arabic" w:cs="Traditional Arabic"/>
          <w:sz w:val="36"/>
          <w:szCs w:val="36"/>
          <w:rtl/>
          <w:lang w:val="fr-FR" w:bidi="ar-DZ"/>
        </w:rPr>
        <w:t xml:space="preserve">. </w:t>
      </w:r>
    </w:p>
    <w:p w:rsidR="00E02773" w:rsidRDefault="00E02773" w:rsidP="00E02773">
      <w:pPr>
        <w:tabs>
          <w:tab w:val="left" w:pos="2846"/>
        </w:tabs>
        <w:jc w:val="both"/>
        <w:rPr>
          <w:rFonts w:ascii="Traditional Arabic" w:hAnsi="Traditional Arabic" w:cs="Traditional Arabic" w:hint="cs"/>
          <w:sz w:val="36"/>
          <w:szCs w:val="36"/>
          <w:rtl/>
          <w:lang w:val="fr-FR" w:bidi="ar-DZ"/>
        </w:rPr>
      </w:pPr>
    </w:p>
    <w:p w:rsidR="00E02773" w:rsidRPr="00E02773" w:rsidRDefault="00E02773" w:rsidP="00E02773">
      <w:pPr>
        <w:tabs>
          <w:tab w:val="left" w:pos="2846"/>
        </w:tabs>
        <w:jc w:val="both"/>
        <w:rPr>
          <w:rFonts w:ascii="Traditional Arabic" w:hAnsi="Traditional Arabic" w:cs="Traditional Arabic"/>
          <w:sz w:val="36"/>
          <w:szCs w:val="36"/>
          <w:lang w:val="fr-FR" w:bidi="ar-DZ"/>
        </w:rPr>
      </w:pPr>
    </w:p>
    <w:p w:rsidR="00F11B32" w:rsidRPr="00F11B32" w:rsidRDefault="00F11B32" w:rsidP="00AF1A42">
      <w:pPr>
        <w:pStyle w:val="ListParagraph"/>
        <w:numPr>
          <w:ilvl w:val="0"/>
          <w:numId w:val="35"/>
        </w:numPr>
        <w:tabs>
          <w:tab w:val="left" w:pos="2846"/>
        </w:tabs>
        <w:jc w:val="both"/>
        <w:rPr>
          <w:rFonts w:ascii="Traditional Arabic" w:hAnsi="Traditional Arabic" w:cs="Traditional Arabic"/>
          <w:b/>
          <w:bCs/>
          <w:sz w:val="36"/>
          <w:szCs w:val="36"/>
          <w:rtl/>
          <w:lang w:val="fr-FR" w:bidi="ar-DZ"/>
        </w:rPr>
      </w:pPr>
      <w:proofErr w:type="gramStart"/>
      <w:r w:rsidRPr="00F11B32">
        <w:rPr>
          <w:rFonts w:ascii="Traditional Arabic" w:hAnsi="Traditional Arabic" w:cs="Traditional Arabic" w:hint="cs"/>
          <w:b/>
          <w:bCs/>
          <w:sz w:val="36"/>
          <w:szCs w:val="36"/>
          <w:rtl/>
          <w:lang w:val="fr-FR" w:bidi="ar-DZ"/>
        </w:rPr>
        <w:t>صعوبات</w:t>
      </w:r>
      <w:proofErr w:type="gramEnd"/>
      <w:r w:rsidRPr="00F11B32">
        <w:rPr>
          <w:rFonts w:ascii="Traditional Arabic" w:hAnsi="Traditional Arabic" w:cs="Traditional Arabic" w:hint="cs"/>
          <w:b/>
          <w:bCs/>
          <w:sz w:val="36"/>
          <w:szCs w:val="36"/>
          <w:rtl/>
          <w:lang w:val="fr-FR" w:bidi="ar-DZ"/>
        </w:rPr>
        <w:t xml:space="preserve"> البحث</w:t>
      </w:r>
      <w:r>
        <w:rPr>
          <w:rFonts w:ascii="Traditional Arabic" w:hAnsi="Traditional Arabic" w:cs="Traditional Arabic" w:hint="cs"/>
          <w:b/>
          <w:bCs/>
          <w:sz w:val="36"/>
          <w:szCs w:val="36"/>
          <w:rtl/>
          <w:lang w:val="fr-FR" w:bidi="ar-DZ"/>
        </w:rPr>
        <w:t>:</w:t>
      </w:r>
    </w:p>
    <w:p w:rsidR="002556AC" w:rsidRPr="00DE0E8C" w:rsidRDefault="00DE0E8C" w:rsidP="00DE0E8C">
      <w:pPr>
        <w:tabs>
          <w:tab w:val="left" w:pos="423"/>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ab/>
      </w:r>
      <w:r w:rsidR="008E5449" w:rsidRPr="004E6718">
        <w:rPr>
          <w:rFonts w:ascii="Traditional Arabic" w:hAnsi="Traditional Arabic" w:cs="Traditional Arabic"/>
          <w:sz w:val="36"/>
          <w:szCs w:val="36"/>
          <w:rtl/>
          <w:lang w:val="fr-FR" w:bidi="ar-DZ"/>
        </w:rPr>
        <w:t>أمّا الصعوبات التي واجهتنا</w:t>
      </w:r>
      <w:r w:rsidR="00A32247" w:rsidRPr="004E6718">
        <w:rPr>
          <w:rFonts w:ascii="Traditional Arabic" w:hAnsi="Traditional Arabic" w:cs="Traditional Arabic"/>
          <w:sz w:val="36"/>
          <w:szCs w:val="36"/>
          <w:rtl/>
          <w:lang w:val="fr-FR" w:bidi="ar-DZ"/>
        </w:rPr>
        <w:t xml:space="preserve"> في </w:t>
      </w:r>
      <w:r w:rsidR="00844FCB" w:rsidRPr="004E6718">
        <w:rPr>
          <w:rFonts w:ascii="Traditional Arabic" w:hAnsi="Traditional Arabic" w:cs="Traditional Arabic"/>
          <w:sz w:val="36"/>
          <w:szCs w:val="36"/>
          <w:rtl/>
          <w:lang w:val="fr-FR" w:bidi="ar-DZ"/>
        </w:rPr>
        <w:t xml:space="preserve">انجاز </w:t>
      </w:r>
      <w:r w:rsidR="002E7062" w:rsidRPr="004E6718">
        <w:rPr>
          <w:rFonts w:ascii="Traditional Arabic" w:hAnsi="Traditional Arabic" w:cs="Traditional Arabic"/>
          <w:sz w:val="36"/>
          <w:szCs w:val="36"/>
          <w:rtl/>
          <w:lang w:val="fr-FR" w:bidi="ar-DZ"/>
        </w:rPr>
        <w:t xml:space="preserve">هذا البحث :هي </w:t>
      </w:r>
      <w:r w:rsidR="00C97E5E" w:rsidRPr="004E6718">
        <w:rPr>
          <w:rFonts w:ascii="Traditional Arabic" w:hAnsi="Traditional Arabic" w:cs="Traditional Arabic"/>
          <w:sz w:val="36"/>
          <w:szCs w:val="36"/>
          <w:rtl/>
          <w:lang w:val="fr-FR" w:bidi="ar-DZ"/>
        </w:rPr>
        <w:t>صعوبة تحديد المصطلح لتداخله مع مصطلحات أخرى</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90FFC" w:rsidRPr="004E6718">
        <w:rPr>
          <w:rFonts w:ascii="Traditional Arabic" w:hAnsi="Traditional Arabic" w:cs="Traditional Arabic"/>
          <w:sz w:val="36"/>
          <w:szCs w:val="36"/>
          <w:rtl/>
          <w:lang w:val="fr-FR" w:bidi="ar-DZ"/>
        </w:rPr>
        <w:t xml:space="preserve">ولصعوبة تحديد مظاهر العجائبي </w:t>
      </w:r>
      <w:r w:rsidR="00125202" w:rsidRPr="004E6718">
        <w:rPr>
          <w:rFonts w:ascii="Traditional Arabic" w:hAnsi="Traditional Arabic" w:cs="Traditional Arabic"/>
          <w:sz w:val="36"/>
          <w:szCs w:val="36"/>
          <w:rtl/>
          <w:lang w:val="fr-FR" w:bidi="ar-DZ"/>
        </w:rPr>
        <w:t>التي احتوتها الرواية</w:t>
      </w:r>
      <w:r w:rsidR="008049FE">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98720E" w:rsidRPr="00DE0E8C" w:rsidRDefault="00DE0E8C" w:rsidP="00DE0E8C">
      <w:pPr>
        <w:tabs>
          <w:tab w:val="left" w:pos="423"/>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proofErr w:type="gramStart"/>
      <w:r w:rsidR="0098720E" w:rsidRPr="00DE0E8C">
        <w:rPr>
          <w:rFonts w:ascii="Traditional Arabic" w:hAnsi="Traditional Arabic" w:cs="Traditional Arabic"/>
          <w:sz w:val="36"/>
          <w:szCs w:val="36"/>
          <w:rtl/>
          <w:lang w:val="fr-FR" w:bidi="ar-DZ"/>
        </w:rPr>
        <w:t>وفي</w:t>
      </w:r>
      <w:proofErr w:type="gramEnd"/>
      <w:r w:rsidR="0098720E" w:rsidRPr="00DE0E8C">
        <w:rPr>
          <w:rFonts w:ascii="Traditional Arabic" w:hAnsi="Traditional Arabic" w:cs="Traditional Arabic"/>
          <w:sz w:val="36"/>
          <w:szCs w:val="36"/>
          <w:rtl/>
          <w:lang w:val="fr-FR" w:bidi="ar-DZ"/>
        </w:rPr>
        <w:t xml:space="preserve"> الأخير لا يسعنا إلا أن نتوجه بالشكر إلى كل من قدم لنا يد العون والمساعدة لإنجاز هذا البحث</w:t>
      </w:r>
      <w:r w:rsidR="006B2688">
        <w:rPr>
          <w:rFonts w:ascii="Traditional Arabic" w:hAnsi="Traditional Arabic" w:cs="Traditional Arabic"/>
          <w:sz w:val="36"/>
          <w:szCs w:val="36"/>
          <w:rtl/>
          <w:lang w:val="fr-FR" w:bidi="ar-DZ"/>
        </w:rPr>
        <w:t xml:space="preserve">، </w:t>
      </w:r>
      <w:r w:rsidR="0098720E" w:rsidRPr="00DE0E8C">
        <w:rPr>
          <w:rFonts w:ascii="Traditional Arabic" w:hAnsi="Traditional Arabic" w:cs="Traditional Arabic"/>
          <w:sz w:val="36"/>
          <w:szCs w:val="36"/>
          <w:rtl/>
          <w:lang w:val="fr-FR" w:bidi="ar-DZ"/>
        </w:rPr>
        <w:t>وارجع الفضل لأهله</w:t>
      </w:r>
      <w:r w:rsidR="006B2688">
        <w:rPr>
          <w:rFonts w:ascii="Traditional Arabic" w:hAnsi="Traditional Arabic" w:cs="Traditional Arabic"/>
          <w:sz w:val="36"/>
          <w:szCs w:val="36"/>
          <w:rtl/>
          <w:lang w:val="fr-FR" w:bidi="ar-DZ"/>
        </w:rPr>
        <w:t xml:space="preserve">، </w:t>
      </w:r>
      <w:r w:rsidR="0098720E" w:rsidRPr="00DE0E8C">
        <w:rPr>
          <w:rFonts w:ascii="Traditional Arabic" w:hAnsi="Traditional Arabic" w:cs="Traditional Arabic"/>
          <w:sz w:val="36"/>
          <w:szCs w:val="36"/>
          <w:rtl/>
          <w:lang w:val="fr-FR" w:bidi="ar-DZ"/>
        </w:rPr>
        <w:t>وصاحبة الفضل الأستاذة كريمة رقاب وه</w:t>
      </w:r>
      <w:r w:rsidR="0068416A" w:rsidRPr="00DE0E8C">
        <w:rPr>
          <w:rFonts w:ascii="Traditional Arabic" w:hAnsi="Traditional Arabic" w:cs="Traditional Arabic"/>
          <w:sz w:val="36"/>
          <w:szCs w:val="36"/>
          <w:rtl/>
          <w:lang w:val="fr-FR" w:bidi="ar-DZ"/>
        </w:rPr>
        <w:t>ي</w:t>
      </w:r>
      <w:r w:rsidR="0098720E" w:rsidRPr="00DE0E8C">
        <w:rPr>
          <w:rFonts w:ascii="Traditional Arabic" w:hAnsi="Traditional Arabic" w:cs="Traditional Arabic"/>
          <w:sz w:val="36"/>
          <w:szCs w:val="36"/>
          <w:rtl/>
          <w:lang w:val="fr-FR" w:bidi="ar-DZ"/>
        </w:rPr>
        <w:t xml:space="preserve"> المشرف</w:t>
      </w:r>
      <w:r w:rsidR="0068416A" w:rsidRPr="00DE0E8C">
        <w:rPr>
          <w:rFonts w:ascii="Traditional Arabic" w:hAnsi="Traditional Arabic" w:cs="Traditional Arabic"/>
          <w:sz w:val="36"/>
          <w:szCs w:val="36"/>
          <w:rtl/>
          <w:lang w:val="fr-FR" w:bidi="ar-DZ"/>
        </w:rPr>
        <w:t>ة</w:t>
      </w:r>
      <w:r w:rsidR="0098720E" w:rsidRPr="00DE0E8C">
        <w:rPr>
          <w:rFonts w:ascii="Traditional Arabic" w:hAnsi="Traditional Arabic" w:cs="Traditional Arabic"/>
          <w:sz w:val="36"/>
          <w:szCs w:val="36"/>
          <w:rtl/>
          <w:lang w:val="fr-FR" w:bidi="ar-DZ"/>
        </w:rPr>
        <w:t xml:space="preserve"> على هذا البحث</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8416A" w:rsidRPr="00DE0E8C">
        <w:rPr>
          <w:rFonts w:ascii="Traditional Arabic" w:hAnsi="Traditional Arabic" w:cs="Traditional Arabic"/>
          <w:sz w:val="36"/>
          <w:szCs w:val="36"/>
          <w:rtl/>
          <w:lang w:val="fr-FR" w:bidi="ar-DZ"/>
        </w:rPr>
        <w:t>الذي ساعدتن</w:t>
      </w:r>
      <w:r w:rsidR="0098720E" w:rsidRPr="00DE0E8C">
        <w:rPr>
          <w:rFonts w:ascii="Traditional Arabic" w:hAnsi="Traditional Arabic" w:cs="Traditional Arabic"/>
          <w:sz w:val="36"/>
          <w:szCs w:val="36"/>
          <w:rtl/>
          <w:lang w:val="fr-FR" w:bidi="ar-DZ"/>
        </w:rPr>
        <w:t>ا بتوجيها</w:t>
      </w:r>
      <w:r w:rsidR="0068416A" w:rsidRPr="00DE0E8C">
        <w:rPr>
          <w:rFonts w:ascii="Traditional Arabic" w:hAnsi="Traditional Arabic" w:cs="Traditional Arabic"/>
          <w:sz w:val="36"/>
          <w:szCs w:val="36"/>
          <w:rtl/>
          <w:lang w:val="fr-FR" w:bidi="ar-DZ"/>
        </w:rPr>
        <w:t>تها</w:t>
      </w:r>
      <w:r w:rsidR="0098720E" w:rsidRPr="00DE0E8C">
        <w:rPr>
          <w:rFonts w:ascii="Traditional Arabic" w:hAnsi="Traditional Arabic" w:cs="Traditional Arabic"/>
          <w:sz w:val="36"/>
          <w:szCs w:val="36"/>
          <w:rtl/>
          <w:lang w:val="fr-FR" w:bidi="ar-DZ"/>
        </w:rPr>
        <w:t xml:space="preserve"> القيمة وأرشد</w:t>
      </w:r>
      <w:r w:rsidR="0068416A" w:rsidRPr="00DE0E8C">
        <w:rPr>
          <w:rFonts w:ascii="Traditional Arabic" w:hAnsi="Traditional Arabic" w:cs="Traditional Arabic"/>
          <w:sz w:val="36"/>
          <w:szCs w:val="36"/>
          <w:rtl/>
          <w:lang w:val="fr-FR" w:bidi="ar-DZ"/>
        </w:rPr>
        <w:t>ت</w:t>
      </w:r>
      <w:r w:rsidR="0098720E" w:rsidRPr="00DE0E8C">
        <w:rPr>
          <w:rFonts w:ascii="Traditional Arabic" w:hAnsi="Traditional Arabic" w:cs="Traditional Arabic"/>
          <w:sz w:val="36"/>
          <w:szCs w:val="36"/>
          <w:rtl/>
          <w:lang w:val="fr-FR" w:bidi="ar-DZ"/>
        </w:rPr>
        <w:t>نا بملاحظاته</w:t>
      </w:r>
      <w:r w:rsidR="0068416A" w:rsidRPr="00DE0E8C">
        <w:rPr>
          <w:rFonts w:ascii="Traditional Arabic" w:hAnsi="Traditional Arabic" w:cs="Traditional Arabic"/>
          <w:sz w:val="36"/>
          <w:szCs w:val="36"/>
          <w:rtl/>
          <w:lang w:val="fr-FR" w:bidi="ar-DZ"/>
        </w:rPr>
        <w:t>ا</w:t>
      </w:r>
      <w:r w:rsidR="0098720E" w:rsidRPr="00DE0E8C">
        <w:rPr>
          <w:rFonts w:ascii="Traditional Arabic" w:hAnsi="Traditional Arabic" w:cs="Traditional Arabic"/>
          <w:sz w:val="36"/>
          <w:szCs w:val="36"/>
          <w:rtl/>
          <w:lang w:val="fr-FR" w:bidi="ar-DZ"/>
        </w:rPr>
        <w:t xml:space="preserve"> الهامة</w:t>
      </w:r>
      <w:r w:rsidR="008049FE">
        <w:rPr>
          <w:rFonts w:ascii="Traditional Arabic" w:hAnsi="Traditional Arabic" w:cs="Traditional Arabic"/>
          <w:sz w:val="36"/>
          <w:szCs w:val="36"/>
          <w:rtl/>
          <w:lang w:val="fr-FR" w:bidi="ar-DZ"/>
        </w:rPr>
        <w:t xml:space="preserve">. </w:t>
      </w:r>
    </w:p>
    <w:p w:rsidR="00A32247" w:rsidRPr="004E6718" w:rsidRDefault="00E02773" w:rsidP="00DE0E8C">
      <w:pPr>
        <w:tabs>
          <w:tab w:val="left" w:pos="423"/>
        </w:tabs>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 xml:space="preserve">   </w:t>
      </w:r>
      <w:r w:rsidR="00EF402D" w:rsidRPr="00DE0E8C">
        <w:rPr>
          <w:rFonts w:ascii="Traditional Arabic" w:hAnsi="Traditional Arabic" w:cs="Traditional Arabic"/>
          <w:sz w:val="36"/>
          <w:szCs w:val="36"/>
          <w:rtl/>
          <w:lang w:val="fr-FR" w:bidi="ar-DZ"/>
        </w:rPr>
        <w:t>وفي الاخير إلاّ</w:t>
      </w:r>
      <w:r w:rsidR="002556AC" w:rsidRPr="00DE0E8C">
        <w:rPr>
          <w:rFonts w:ascii="Traditional Arabic" w:hAnsi="Traditional Arabic" w:cs="Traditional Arabic"/>
          <w:sz w:val="36"/>
          <w:szCs w:val="36"/>
          <w:rtl/>
          <w:lang w:val="fr-FR" w:bidi="ar-DZ"/>
        </w:rPr>
        <w:t xml:space="preserve"> </w:t>
      </w:r>
      <w:r w:rsidR="009D3761" w:rsidRPr="00DE0E8C">
        <w:rPr>
          <w:rFonts w:ascii="Traditional Arabic" w:hAnsi="Traditional Arabic" w:cs="Traditional Arabic"/>
          <w:sz w:val="36"/>
          <w:szCs w:val="36"/>
          <w:rtl/>
          <w:lang w:val="fr-FR" w:bidi="ar-DZ"/>
        </w:rPr>
        <w:t>أ</w:t>
      </w:r>
      <w:r w:rsidR="002556AC" w:rsidRPr="00DE0E8C">
        <w:rPr>
          <w:rFonts w:ascii="Traditional Arabic" w:hAnsi="Traditional Arabic" w:cs="Traditional Arabic"/>
          <w:sz w:val="36"/>
          <w:szCs w:val="36"/>
          <w:rtl/>
          <w:lang w:val="fr-FR" w:bidi="ar-DZ"/>
        </w:rPr>
        <w:t>ن نحمد المولى عزو جل على توفيقه لنا في انجاز هذا البحث</w:t>
      </w:r>
      <w:r w:rsidR="008049FE">
        <w:rPr>
          <w:rFonts w:ascii="Traditional Arabic" w:hAnsi="Traditional Arabic" w:cs="Traditional Arabic"/>
          <w:sz w:val="36"/>
          <w:szCs w:val="36"/>
          <w:rtl/>
          <w:lang w:val="fr-FR" w:bidi="ar-DZ"/>
        </w:rPr>
        <w:t xml:space="preserve">. </w:t>
      </w:r>
    </w:p>
    <w:p w:rsidR="002556AC" w:rsidRPr="004E6718" w:rsidRDefault="002556AC" w:rsidP="002D5091">
      <w:pPr>
        <w:tabs>
          <w:tab w:val="left" w:pos="2846"/>
        </w:tabs>
        <w:jc w:val="both"/>
        <w:rPr>
          <w:rFonts w:ascii="Traditional Arabic" w:hAnsi="Traditional Arabic" w:cs="Traditional Arabic"/>
          <w:sz w:val="36"/>
          <w:szCs w:val="36"/>
          <w:rtl/>
          <w:lang w:val="fr-FR" w:bidi="ar-DZ"/>
        </w:rPr>
      </w:pPr>
    </w:p>
    <w:p w:rsidR="002C4813" w:rsidRDefault="002C4813" w:rsidP="002D5091">
      <w:pPr>
        <w:tabs>
          <w:tab w:val="left" w:pos="2846"/>
        </w:tabs>
        <w:jc w:val="both"/>
        <w:rPr>
          <w:rFonts w:ascii="Traditional Arabic" w:hAnsi="Traditional Arabic" w:cs="Traditional Arabic"/>
          <w:sz w:val="36"/>
          <w:szCs w:val="36"/>
          <w:rtl/>
          <w:lang w:val="fr-FR" w:bidi="ar-DZ"/>
        </w:rPr>
        <w:sectPr w:rsidR="002C4813" w:rsidSect="00175E0C">
          <w:headerReference w:type="default" r:id="rId12"/>
          <w:footerReference w:type="default" r:id="rId13"/>
          <w:footnotePr>
            <w:numRestart w:val="eachPage"/>
          </w:footnotePr>
          <w:pgSz w:w="11906" w:h="16838"/>
          <w:pgMar w:top="1134" w:right="1985" w:bottom="1134" w:left="1418" w:header="709" w:footer="709" w:gutter="0"/>
          <w:pgNumType w:fmt="arabicAbjad" w:start="1"/>
          <w:cols w:space="708"/>
          <w:bidi/>
          <w:rtlGutter/>
          <w:docGrid w:linePitch="360"/>
        </w:sectPr>
      </w:pPr>
    </w:p>
    <w:p w:rsidR="00F667EA" w:rsidRPr="004E6718" w:rsidRDefault="00F667EA" w:rsidP="002D5091">
      <w:pPr>
        <w:tabs>
          <w:tab w:val="left" w:pos="2846"/>
        </w:tabs>
        <w:jc w:val="both"/>
        <w:rPr>
          <w:rFonts w:ascii="Traditional Arabic" w:hAnsi="Traditional Arabic" w:cs="Traditional Arabic"/>
          <w:sz w:val="36"/>
          <w:szCs w:val="36"/>
          <w:rtl/>
          <w:lang w:val="fr-FR" w:bidi="ar-DZ"/>
        </w:rPr>
      </w:pPr>
    </w:p>
    <w:p w:rsidR="00F667EA" w:rsidRPr="004E6718" w:rsidRDefault="002C4813" w:rsidP="002D5091">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b/>
          <w:bCs/>
          <w:noProof/>
          <w:sz w:val="36"/>
          <w:szCs w:val="36"/>
          <w:rtl/>
          <w:lang w:val="fr-FR" w:eastAsia="fr-FR"/>
        </w:rPr>
        <mc:AlternateContent>
          <mc:Choice Requires="wps">
            <w:drawing>
              <wp:anchor distT="0" distB="0" distL="114300" distR="114300" simplePos="0" relativeHeight="251661312" behindDoc="0" locked="0" layoutInCell="1" allowOverlap="1" wp14:anchorId="71C165E8" wp14:editId="236F702B">
                <wp:simplePos x="0" y="0"/>
                <wp:positionH relativeFrom="margin">
                  <wp:align>center</wp:align>
                </wp:positionH>
                <wp:positionV relativeFrom="margin">
                  <wp:align>center</wp:align>
                </wp:positionV>
                <wp:extent cx="4405630" cy="2190115"/>
                <wp:effectExtent l="0" t="0" r="13970" b="19685"/>
                <wp:wrapSquare wrapText="bothSides"/>
                <wp:docPr id="3" name="Rectangle à coins arrondis 3"/>
                <wp:cNvGraphicFramePr/>
                <a:graphic xmlns:a="http://schemas.openxmlformats.org/drawingml/2006/main">
                  <a:graphicData uri="http://schemas.microsoft.com/office/word/2010/wordprocessingShape">
                    <wps:wsp>
                      <wps:cNvSpPr/>
                      <wps:spPr>
                        <a:xfrm>
                          <a:off x="0" y="0"/>
                          <a:ext cx="4405630" cy="2190307"/>
                        </a:xfrm>
                        <a:prstGeom prst="roundRect">
                          <a:avLst/>
                        </a:prstGeom>
                      </wps:spPr>
                      <wps:style>
                        <a:lnRef idx="2">
                          <a:schemeClr val="dk1"/>
                        </a:lnRef>
                        <a:fillRef idx="1">
                          <a:schemeClr val="lt1"/>
                        </a:fillRef>
                        <a:effectRef idx="0">
                          <a:schemeClr val="dk1"/>
                        </a:effectRef>
                        <a:fontRef idx="minor">
                          <a:schemeClr val="dk1"/>
                        </a:fontRef>
                      </wps:style>
                      <wps:txbx>
                        <w:txbxContent>
                          <w:p w:rsidR="00892F22" w:rsidRPr="00431B12" w:rsidRDefault="00892F22" w:rsidP="00431B12">
                            <w:pPr>
                              <w:pStyle w:val="Heading1"/>
                              <w:jc w:val="center"/>
                              <w:rPr>
                                <w:rFonts w:cs="Traditional Arabic"/>
                                <w:sz w:val="72"/>
                                <w:szCs w:val="72"/>
                              </w:rPr>
                            </w:pPr>
                            <w:bookmarkStart w:id="3" w:name="_Toc105065392"/>
                            <w:r w:rsidRPr="00431B12">
                              <w:rPr>
                                <w:rFonts w:cs="Traditional Arabic"/>
                                <w:sz w:val="72"/>
                                <w:szCs w:val="72"/>
                                <w:rtl/>
                              </w:rPr>
                              <w:t>الفصل الأول: ماهية العجائبية</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 o:spid="_x0000_s1028" style="position:absolute;left:0;text-align:left;margin-left:0;margin-top:0;width:346.9pt;height:172.45pt;z-index:251661312;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" fillcolor="white [3201]" strokecolor="black [3200]" strokeweight="2pt">
                <v:textbox>
                  <w:txbxContent>
                    <w:p w:rsidR="00892F22" w:rsidRPr="00431B12" w:rsidRDefault="00892F22" w:rsidP="00431B12">
                      <w:pPr>
                        <w:pStyle w:val="Heading1"/>
                        <w:jc w:val="center"/>
                        <w:rPr>
                          <w:rFonts w:cs="Traditional Arabic"/>
                          <w:sz w:val="72"/>
                          <w:szCs w:val="72"/>
                        </w:rPr>
                      </w:pPr>
                      <w:bookmarkStart w:id="4" w:name="_Toc105065392"/>
                      <w:r w:rsidRPr="00431B12">
                        <w:rPr>
                          <w:rFonts w:cs="Traditional Arabic"/>
                          <w:sz w:val="72"/>
                          <w:szCs w:val="72"/>
                          <w:rtl/>
                        </w:rPr>
                        <w:t>الفصل الأول: ماهية العجائبية</w:t>
                      </w:r>
                      <w:bookmarkEnd w:id="4"/>
                    </w:p>
                  </w:txbxContent>
                </v:textbox>
                <w10:wrap type="square" anchorx="margin" anchory="margin"/>
              </v:roundrect>
            </w:pict>
          </mc:Fallback>
        </mc:AlternateContent>
      </w:r>
    </w:p>
    <w:p w:rsidR="00E462E5" w:rsidRDefault="00E462E5" w:rsidP="002D5091">
      <w:pPr>
        <w:tabs>
          <w:tab w:val="left" w:pos="2846"/>
        </w:tabs>
        <w:jc w:val="both"/>
        <w:rPr>
          <w:rFonts w:ascii="Traditional Arabic" w:hAnsi="Traditional Arabic" w:cs="Traditional Arabic"/>
          <w:sz w:val="36"/>
          <w:szCs w:val="36"/>
          <w:rtl/>
          <w:lang w:val="fr-FR" w:bidi="ar-DZ"/>
        </w:rPr>
        <w:sectPr w:rsidR="00E462E5" w:rsidSect="006047F8">
          <w:headerReference w:type="default" r:id="rId14"/>
          <w:footerReference w:type="default" r:id="rId15"/>
          <w:footnotePr>
            <w:numRestart w:val="eachPage"/>
          </w:footnotePr>
          <w:pgSz w:w="11906" w:h="16838"/>
          <w:pgMar w:top="1134" w:right="1985" w:bottom="1134" w:left="1418" w:header="709" w:footer="709" w:gutter="0"/>
          <w:cols w:space="708"/>
          <w:bidi/>
          <w:rtlGutter/>
          <w:docGrid w:linePitch="360"/>
        </w:sectPr>
      </w:pPr>
    </w:p>
    <w:p w:rsidR="001D0DF8" w:rsidRPr="00142453" w:rsidRDefault="00196401" w:rsidP="00142453">
      <w:pPr>
        <w:pStyle w:val="Heading1"/>
        <w:spacing w:before="0"/>
        <w:rPr>
          <w:rFonts w:cs="Traditional Arabic"/>
          <w:sz w:val="36"/>
          <w:szCs w:val="36"/>
          <w:rtl/>
          <w:lang w:val="fr-FR" w:bidi="ar-DZ"/>
        </w:rPr>
      </w:pPr>
      <w:bookmarkStart w:id="5" w:name="_Toc105065393"/>
      <w:r w:rsidRPr="00142453">
        <w:rPr>
          <w:rFonts w:cs="Traditional Arabic"/>
          <w:sz w:val="36"/>
          <w:szCs w:val="36"/>
          <w:rtl/>
          <w:lang w:val="fr-FR" w:bidi="ar-DZ"/>
        </w:rPr>
        <w:lastRenderedPageBreak/>
        <w:t>تمهيد:</w:t>
      </w:r>
      <w:bookmarkEnd w:id="5"/>
    </w:p>
    <w:p w:rsidR="00D21EAC" w:rsidRPr="00142453" w:rsidRDefault="00DE0E8C"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886EF2" w:rsidRPr="00142453">
        <w:rPr>
          <w:rFonts w:ascii="Traditional Arabic" w:hAnsi="Traditional Arabic" w:cs="Traditional Arabic"/>
          <w:sz w:val="36"/>
          <w:szCs w:val="36"/>
          <w:rtl/>
          <w:lang w:val="fr-FR" w:bidi="ar-DZ"/>
        </w:rPr>
        <w:t xml:space="preserve">لقد اختلفت وجهات النظر </w:t>
      </w:r>
      <w:r w:rsidR="00CB66B3" w:rsidRPr="00142453">
        <w:rPr>
          <w:rFonts w:ascii="Traditional Arabic" w:hAnsi="Traditional Arabic" w:cs="Traditional Arabic"/>
          <w:sz w:val="36"/>
          <w:szCs w:val="36"/>
          <w:rtl/>
          <w:lang w:val="fr-FR" w:bidi="ar-DZ"/>
        </w:rPr>
        <w:t>في الدراسات</w:t>
      </w:r>
      <w:r w:rsidR="00E02773">
        <w:rPr>
          <w:rFonts w:ascii="Traditional Arabic" w:hAnsi="Traditional Arabic" w:cs="Traditional Arabic"/>
          <w:sz w:val="36"/>
          <w:szCs w:val="36"/>
          <w:rtl/>
          <w:lang w:val="fr-FR" w:bidi="ar-DZ"/>
        </w:rPr>
        <w:t xml:space="preserve"> و</w:t>
      </w:r>
      <w:r w:rsidR="00CB66B3" w:rsidRPr="00142453">
        <w:rPr>
          <w:rFonts w:ascii="Traditional Arabic" w:hAnsi="Traditional Arabic" w:cs="Traditional Arabic"/>
          <w:sz w:val="36"/>
          <w:szCs w:val="36"/>
          <w:rtl/>
          <w:lang w:val="fr-FR" w:bidi="ar-DZ"/>
        </w:rPr>
        <w:t xml:space="preserve">الأبحاث حول مصطلح العجائبي من حيث المفهوم </w:t>
      </w:r>
      <w:r w:rsidR="005428AB" w:rsidRPr="00142453">
        <w:rPr>
          <w:rFonts w:ascii="Traditional Arabic" w:hAnsi="Traditional Arabic" w:cs="Traditional Arabic"/>
          <w:sz w:val="36"/>
          <w:szCs w:val="36"/>
          <w:rtl/>
          <w:lang w:val="fr-FR" w:bidi="ar-DZ"/>
        </w:rPr>
        <w:t>وطرق معالجة قضاياه المتشعبة</w:t>
      </w:r>
      <w:r w:rsidR="00E02773">
        <w:rPr>
          <w:rFonts w:ascii="Traditional Arabic" w:hAnsi="Traditional Arabic" w:cs="Traditional Arabic"/>
          <w:sz w:val="36"/>
          <w:szCs w:val="36"/>
          <w:rtl/>
          <w:lang w:val="fr-FR" w:bidi="ar-DZ"/>
        </w:rPr>
        <w:t xml:space="preserve"> و</w:t>
      </w:r>
      <w:r w:rsidR="005428AB" w:rsidRPr="00142453">
        <w:rPr>
          <w:rFonts w:ascii="Traditional Arabic" w:hAnsi="Traditional Arabic" w:cs="Traditional Arabic"/>
          <w:sz w:val="36"/>
          <w:szCs w:val="36"/>
          <w:rtl/>
          <w:lang w:val="fr-FR" w:bidi="ar-DZ"/>
        </w:rPr>
        <w:t>المتعددة</w:t>
      </w:r>
      <w:r w:rsidR="006B2688" w:rsidRPr="00142453">
        <w:rPr>
          <w:rFonts w:ascii="Traditional Arabic" w:hAnsi="Traditional Arabic" w:cs="Traditional Arabic"/>
          <w:sz w:val="36"/>
          <w:szCs w:val="36"/>
          <w:rtl/>
          <w:lang w:val="fr-FR" w:bidi="ar-DZ"/>
        </w:rPr>
        <w:t xml:space="preserve">، </w:t>
      </w:r>
      <w:r w:rsidR="005428AB" w:rsidRPr="00142453">
        <w:rPr>
          <w:rFonts w:ascii="Traditional Arabic" w:hAnsi="Traditional Arabic" w:cs="Traditional Arabic"/>
          <w:sz w:val="36"/>
          <w:szCs w:val="36"/>
          <w:rtl/>
          <w:lang w:val="fr-FR" w:bidi="ar-DZ"/>
        </w:rPr>
        <w:t xml:space="preserve">وكذا تداخل </w:t>
      </w:r>
      <w:r w:rsidR="00967D4E" w:rsidRPr="00142453">
        <w:rPr>
          <w:rFonts w:ascii="Traditional Arabic" w:hAnsi="Traditional Arabic" w:cs="Traditional Arabic"/>
          <w:sz w:val="36"/>
          <w:szCs w:val="36"/>
          <w:rtl/>
          <w:lang w:val="fr-FR" w:bidi="ar-DZ"/>
        </w:rPr>
        <w:t xml:space="preserve">بعض المصطلحات معها كالغريب </w:t>
      </w:r>
      <w:proofErr w:type="spellStart"/>
      <w:r w:rsidR="003E4BCA" w:rsidRPr="00142453">
        <w:rPr>
          <w:rFonts w:ascii="Traditional Arabic" w:hAnsi="Traditional Arabic" w:cs="Traditional Arabic"/>
          <w:sz w:val="36"/>
          <w:szCs w:val="36"/>
          <w:rtl/>
          <w:lang w:val="fr-FR" w:bidi="ar-DZ"/>
        </w:rPr>
        <w:t>الفانتاستيك</w:t>
      </w:r>
      <w:proofErr w:type="spellEnd"/>
      <w:r w:rsidR="00967D4E" w:rsidRPr="00142453">
        <w:rPr>
          <w:rFonts w:ascii="Traditional Arabic" w:hAnsi="Traditional Arabic" w:cs="Traditional Arabic"/>
          <w:sz w:val="36"/>
          <w:szCs w:val="36"/>
          <w:rtl/>
          <w:lang w:val="fr-FR" w:bidi="ar-DZ"/>
        </w:rPr>
        <w:t xml:space="preserve"> والخيال</w:t>
      </w:r>
      <w:r w:rsidR="00282AA6" w:rsidRPr="00142453">
        <w:rPr>
          <w:rFonts w:ascii="Traditional Arabic" w:hAnsi="Traditional Arabic" w:cs="Traditional Arabic"/>
          <w:sz w:val="36"/>
          <w:szCs w:val="36"/>
          <w:rtl/>
          <w:lang w:val="fr-FR" w:bidi="ar-DZ"/>
        </w:rPr>
        <w:t xml:space="preserve">... </w:t>
      </w:r>
      <w:r w:rsidR="00967D4E" w:rsidRPr="00142453">
        <w:rPr>
          <w:rFonts w:ascii="Traditional Arabic" w:hAnsi="Traditional Arabic" w:cs="Traditional Arabic"/>
          <w:sz w:val="36"/>
          <w:szCs w:val="36"/>
          <w:rtl/>
          <w:lang w:val="fr-FR" w:bidi="ar-DZ"/>
        </w:rPr>
        <w:t>وغيرها من المصطلحات الدلالية</w:t>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3D1DD8" w:rsidRPr="00142453" w:rsidRDefault="00DE0E8C"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1D0DF8" w:rsidRPr="00142453">
        <w:rPr>
          <w:rFonts w:ascii="Traditional Arabic" w:hAnsi="Traditional Arabic" w:cs="Traditional Arabic"/>
          <w:sz w:val="36"/>
          <w:szCs w:val="36"/>
          <w:rtl/>
          <w:lang w:val="fr-FR" w:bidi="ar-DZ"/>
        </w:rPr>
        <w:t>و</w:t>
      </w:r>
      <w:r w:rsidR="00131467" w:rsidRPr="00142453">
        <w:rPr>
          <w:rFonts w:ascii="Traditional Arabic" w:hAnsi="Traditional Arabic" w:cs="Traditional Arabic"/>
          <w:sz w:val="36"/>
          <w:szCs w:val="36"/>
          <w:rtl/>
          <w:lang w:val="fr-FR" w:bidi="ar-DZ"/>
        </w:rPr>
        <w:t>لا يمكن تعميم المصطلحات طالما أنّ هناك صنفا منها لا يشكل عقبة أمام الباحثين والنقاد والدارسين الذين وقفوا كثيرا عند مداولتها دون الوصول الى تعريف جامع</w:t>
      </w:r>
      <w:r w:rsidR="00E02773">
        <w:rPr>
          <w:rFonts w:ascii="Traditional Arabic" w:hAnsi="Traditional Arabic" w:cs="Traditional Arabic"/>
          <w:sz w:val="36"/>
          <w:szCs w:val="36"/>
          <w:rtl/>
          <w:lang w:val="fr-FR" w:bidi="ar-DZ"/>
        </w:rPr>
        <w:t xml:space="preserve"> و</w:t>
      </w:r>
      <w:r w:rsidR="00131467" w:rsidRPr="00142453">
        <w:rPr>
          <w:rFonts w:ascii="Traditional Arabic" w:hAnsi="Traditional Arabic" w:cs="Traditional Arabic"/>
          <w:sz w:val="36"/>
          <w:szCs w:val="36"/>
          <w:rtl/>
          <w:lang w:val="fr-FR" w:bidi="ar-DZ"/>
        </w:rPr>
        <w:t>شامل لها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31467" w:rsidRPr="00142453">
        <w:rPr>
          <w:rFonts w:ascii="Traditional Arabic" w:hAnsi="Traditional Arabic" w:cs="Traditional Arabic"/>
          <w:sz w:val="36"/>
          <w:szCs w:val="36"/>
          <w:rtl/>
          <w:lang w:val="fr-FR" w:bidi="ar-DZ"/>
        </w:rPr>
        <w:t xml:space="preserve"> على غرار مصطلح العجائبية الذي يمثل محور هذا البحث</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64137" w:rsidRPr="00142453">
        <w:rPr>
          <w:rFonts w:ascii="Traditional Arabic" w:hAnsi="Traditional Arabic" w:cs="Traditional Arabic"/>
          <w:sz w:val="36"/>
          <w:szCs w:val="36"/>
          <w:rtl/>
          <w:lang w:val="fr-FR" w:bidi="ar-DZ"/>
        </w:rPr>
        <w:t>ولاختلاف ترجمة المصطلح الغربي يجب تحديد وضبط مصطلحاتها التي وردت بصور مختلفة عن طريق الترجمة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D1DD8" w:rsidRPr="00142453">
        <w:rPr>
          <w:rFonts w:ascii="Traditional Arabic" w:hAnsi="Traditional Arabic" w:cs="Traditional Arabic"/>
          <w:sz w:val="36"/>
          <w:szCs w:val="36"/>
          <w:rtl/>
          <w:lang w:val="fr-FR" w:bidi="ar-DZ"/>
        </w:rPr>
        <w:t>وسأحاول ضبط مفهوم العجائبية فيما يلي:</w:t>
      </w:r>
    </w:p>
    <w:p w:rsidR="006657AE" w:rsidRPr="00142453" w:rsidRDefault="00C10410" w:rsidP="00142453">
      <w:pPr>
        <w:pStyle w:val="Heading1"/>
        <w:spacing w:before="0"/>
        <w:rPr>
          <w:rFonts w:cs="Traditional Arabic"/>
          <w:sz w:val="36"/>
          <w:szCs w:val="36"/>
          <w:rtl/>
          <w:lang w:val="fr-FR" w:bidi="ar-DZ"/>
        </w:rPr>
      </w:pPr>
      <w:bookmarkStart w:id="6" w:name="_Toc105065394"/>
      <w:r w:rsidRPr="00142453">
        <w:rPr>
          <w:rFonts w:cs="Traditional Arabic"/>
          <w:sz w:val="36"/>
          <w:szCs w:val="36"/>
          <w:rtl/>
          <w:lang w:val="fr-FR" w:bidi="ar-DZ"/>
        </w:rPr>
        <w:t>المبحث الأول :</w:t>
      </w:r>
      <w:r w:rsidR="00E02773">
        <w:rPr>
          <w:rFonts w:cs="Traditional Arabic"/>
          <w:sz w:val="36"/>
          <w:szCs w:val="36"/>
          <w:rtl/>
          <w:lang w:val="fr-FR" w:bidi="ar-DZ"/>
        </w:rPr>
        <w:t xml:space="preserve"> </w:t>
      </w:r>
      <w:r w:rsidRPr="00142453">
        <w:rPr>
          <w:rFonts w:cs="Traditional Arabic"/>
          <w:sz w:val="36"/>
          <w:szCs w:val="36"/>
          <w:rtl/>
          <w:lang w:val="fr-FR" w:bidi="ar-DZ"/>
        </w:rPr>
        <w:t>مفهوم العجائبية (لغة واصطلاحا)</w:t>
      </w:r>
      <w:bookmarkEnd w:id="6"/>
    </w:p>
    <w:p w:rsidR="00005803" w:rsidRPr="00142453" w:rsidRDefault="00B704D2" w:rsidP="00142453">
      <w:pPr>
        <w:pStyle w:val="Heading1"/>
        <w:spacing w:before="0"/>
        <w:rPr>
          <w:rFonts w:cs="Traditional Arabic"/>
          <w:sz w:val="36"/>
          <w:szCs w:val="36"/>
          <w:rtl/>
          <w:lang w:val="fr-FR" w:bidi="ar-DZ"/>
        </w:rPr>
      </w:pPr>
      <w:bookmarkStart w:id="7" w:name="_Toc105065395"/>
      <w:r w:rsidRPr="00142453">
        <w:rPr>
          <w:rFonts w:cs="Traditional Arabic"/>
          <w:sz w:val="36"/>
          <w:szCs w:val="36"/>
          <w:lang w:val="fr-FR" w:bidi="ar-DZ"/>
        </w:rPr>
        <w:t>I</w:t>
      </w:r>
      <w:r w:rsidR="00C10410" w:rsidRPr="00142453">
        <w:rPr>
          <w:rFonts w:cs="Traditional Arabic"/>
          <w:sz w:val="36"/>
          <w:szCs w:val="36"/>
          <w:rtl/>
          <w:lang w:val="fr-FR" w:bidi="ar-DZ"/>
        </w:rPr>
        <w:t>-</w:t>
      </w:r>
      <w:r w:rsidR="00D21EAC" w:rsidRPr="00142453">
        <w:rPr>
          <w:rFonts w:cs="Traditional Arabic"/>
          <w:sz w:val="36"/>
          <w:szCs w:val="36"/>
          <w:rtl/>
          <w:lang w:val="fr-FR" w:bidi="ar-DZ"/>
        </w:rPr>
        <w:t>مفهوم العجائبية:</w:t>
      </w:r>
      <w:bookmarkEnd w:id="7"/>
    </w:p>
    <w:p w:rsidR="00686D8E" w:rsidRPr="00142453" w:rsidRDefault="00DC2F4D" w:rsidP="00142453">
      <w:pPr>
        <w:pStyle w:val="Heading2"/>
        <w:spacing w:before="0"/>
        <w:rPr>
          <w:rFonts w:cs="Traditional Arabic"/>
          <w:sz w:val="36"/>
          <w:szCs w:val="36"/>
          <w:rtl/>
          <w:lang w:val="fr-FR" w:bidi="ar-DZ"/>
        </w:rPr>
      </w:pPr>
      <w:bookmarkStart w:id="8" w:name="_Toc105065396"/>
      <w:r w:rsidRPr="00142453">
        <w:rPr>
          <w:rFonts w:cs="Traditional Arabic"/>
          <w:sz w:val="36"/>
          <w:szCs w:val="36"/>
          <w:lang w:val="fr-FR" w:bidi="ar-DZ"/>
        </w:rPr>
        <w:t>I</w:t>
      </w:r>
      <w:r w:rsidR="008049FE" w:rsidRPr="00142453">
        <w:rPr>
          <w:rFonts w:cs="Traditional Arabic"/>
          <w:sz w:val="36"/>
          <w:szCs w:val="36"/>
          <w:rtl/>
          <w:lang w:val="fr-FR" w:bidi="ar-DZ"/>
        </w:rPr>
        <w:t xml:space="preserve">. </w:t>
      </w:r>
      <w:r w:rsidRPr="00142453">
        <w:rPr>
          <w:rFonts w:cs="Traditional Arabic"/>
          <w:sz w:val="36"/>
          <w:szCs w:val="36"/>
          <w:rtl/>
          <w:lang w:val="fr-FR" w:bidi="ar-DZ"/>
        </w:rPr>
        <w:t xml:space="preserve">1- </w:t>
      </w:r>
      <w:r w:rsidR="0073427C" w:rsidRPr="00142453">
        <w:rPr>
          <w:rFonts w:cs="Traditional Arabic"/>
          <w:sz w:val="36"/>
          <w:szCs w:val="36"/>
          <w:rtl/>
          <w:lang w:val="fr-FR" w:bidi="ar-DZ"/>
        </w:rPr>
        <w:t>في القرآن الكريم :</w:t>
      </w:r>
      <w:bookmarkEnd w:id="8"/>
    </w:p>
    <w:p w:rsidR="00005803" w:rsidRPr="00142453" w:rsidRDefault="003523B6" w:rsidP="00E0277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801B21" w:rsidRPr="00142453">
        <w:rPr>
          <w:rFonts w:ascii="Traditional Arabic" w:hAnsi="Traditional Arabic" w:cs="Traditional Arabic"/>
          <w:sz w:val="36"/>
          <w:szCs w:val="36"/>
          <w:rtl/>
          <w:lang w:val="fr-FR" w:bidi="ar-DZ"/>
        </w:rPr>
        <w:t>وردت كلمة "عجب" في القرآن الكريم في قوله تعالى</w:t>
      </w:r>
      <w:r w:rsidR="00801B21" w:rsidRPr="00142453">
        <w:rPr>
          <w:rFonts w:ascii="Traditional Arabic" w:hAnsi="Traditional Arabic" w:cs="Traditional Arabic"/>
          <w:b/>
          <w:bCs/>
          <w:sz w:val="36"/>
          <w:szCs w:val="36"/>
          <w:rtl/>
          <w:lang w:val="fr-FR" w:bidi="ar-DZ"/>
        </w:rPr>
        <w:t>:</w:t>
      </w:r>
      <w:r w:rsidR="00E02773">
        <w:rPr>
          <w:rFonts w:ascii="Traditional Arabic" w:hAnsi="Traditional Arabic" w:cs="Traditional Arabic" w:hint="cs"/>
          <w:b/>
          <w:bCs/>
          <w:sz w:val="36"/>
          <w:szCs w:val="36"/>
          <w:rtl/>
          <w:lang w:val="fr-FR" w:bidi="ar-DZ"/>
        </w:rPr>
        <w:t xml:space="preserve"> </w:t>
      </w:r>
      <w:r w:rsidR="00E02773">
        <w:rPr>
          <w:rFonts w:ascii="XB Yas" w:hAnsi="XB Yas" w:cs="XB Yas"/>
          <w:b/>
          <w:bCs/>
          <w:sz w:val="36"/>
          <w:szCs w:val="36"/>
          <w:rtl/>
          <w:lang w:val="fr-FR" w:bidi="ar-DZ"/>
        </w:rPr>
        <w:t>﴿</w:t>
      </w:r>
      <w:r w:rsidR="00801B21" w:rsidRPr="00142453">
        <w:rPr>
          <w:rFonts w:ascii="Traditional Arabic" w:hAnsi="Traditional Arabic" w:cs="Traditional Arabic"/>
          <w:b/>
          <w:bCs/>
          <w:sz w:val="36"/>
          <w:szCs w:val="36"/>
          <w:rtl/>
          <w:lang w:val="fr-FR" w:bidi="ar-DZ"/>
        </w:rPr>
        <w:t xml:space="preserve"> </w:t>
      </w:r>
      <w:r w:rsidR="00686D8E" w:rsidRPr="00142453">
        <w:rPr>
          <w:rFonts w:ascii="Traditional Arabic" w:hAnsi="Traditional Arabic" w:cs="Traditional Arabic"/>
          <w:b/>
          <w:bCs/>
          <w:sz w:val="36"/>
          <w:szCs w:val="36"/>
          <w:rtl/>
          <w:lang w:val="fr-FR" w:bidi="ar-DZ"/>
        </w:rPr>
        <w:t>أم حسبت أنّ أصحاب الكهف والرقيم كانوا من آياتنا عجبا</w:t>
      </w:r>
      <w:r w:rsidR="00E02773">
        <w:rPr>
          <w:rFonts w:ascii="XB Yas" w:hAnsi="XB Yas" w:cs="XB Yas"/>
          <w:b/>
          <w:bCs/>
          <w:sz w:val="36"/>
          <w:szCs w:val="36"/>
          <w:rtl/>
          <w:lang w:val="fr-FR" w:bidi="ar-DZ"/>
        </w:rPr>
        <w:t>﴾</w:t>
      </w:r>
      <w:r w:rsidR="00030E0A" w:rsidRPr="00142453">
        <w:rPr>
          <w:rStyle w:val="FootnoteReference"/>
          <w:rFonts w:ascii="Traditional Arabic" w:hAnsi="Traditional Arabic" w:cs="Traditional Arabic"/>
          <w:b/>
          <w:bCs/>
          <w:sz w:val="36"/>
          <w:szCs w:val="36"/>
          <w:rtl/>
          <w:lang w:val="fr-FR" w:bidi="ar-DZ"/>
        </w:rPr>
        <w:footnoteReference w:id="1"/>
      </w:r>
      <w:r w:rsidR="006B2688" w:rsidRPr="00142453">
        <w:rPr>
          <w:rFonts w:ascii="Traditional Arabic" w:hAnsi="Traditional Arabic" w:cs="Traditional Arabic"/>
          <w:b/>
          <w:bCs/>
          <w:sz w:val="36"/>
          <w:szCs w:val="36"/>
          <w:rtl/>
          <w:lang w:val="fr-FR" w:bidi="ar-DZ"/>
        </w:rPr>
        <w:t>،</w:t>
      </w:r>
      <w:r w:rsidR="00E02773">
        <w:rPr>
          <w:rFonts w:ascii="Traditional Arabic" w:hAnsi="Traditional Arabic" w:cs="Traditional Arabic"/>
          <w:b/>
          <w:bCs/>
          <w:sz w:val="36"/>
          <w:szCs w:val="36"/>
          <w:rtl/>
          <w:lang w:val="fr-FR" w:bidi="ar-DZ"/>
        </w:rPr>
        <w:t xml:space="preserve"> </w:t>
      </w:r>
      <w:r w:rsidR="00EB12E3" w:rsidRPr="00142453">
        <w:rPr>
          <w:rFonts w:ascii="Traditional Arabic" w:hAnsi="Traditional Arabic" w:cs="Traditional Arabic"/>
          <w:sz w:val="36"/>
          <w:szCs w:val="36"/>
          <w:rtl/>
          <w:lang w:val="fr-FR" w:bidi="ar-DZ"/>
        </w:rPr>
        <w:t>تدل هذه الآية الكريمة هنا على حيرة ودهشة الكفار عند سماعهم لآيات الله سبحانه وتعالى</w:t>
      </w:r>
      <w:r w:rsidR="008049FE" w:rsidRPr="00142453">
        <w:rPr>
          <w:rFonts w:ascii="Traditional Arabic" w:hAnsi="Traditional Arabic" w:cs="Traditional Arabic"/>
          <w:sz w:val="36"/>
          <w:szCs w:val="36"/>
          <w:rtl/>
          <w:lang w:val="fr-FR" w:bidi="ar-DZ"/>
        </w:rPr>
        <w:t xml:space="preserve">. </w:t>
      </w:r>
    </w:p>
    <w:p w:rsidR="00005803" w:rsidRPr="00142453" w:rsidRDefault="003523B6" w:rsidP="00E0277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6F299B" w:rsidRPr="00142453">
        <w:rPr>
          <w:rFonts w:ascii="Traditional Arabic" w:hAnsi="Traditional Arabic" w:cs="Traditional Arabic"/>
          <w:sz w:val="36"/>
          <w:szCs w:val="36"/>
          <w:rtl/>
          <w:lang w:val="fr-FR" w:bidi="ar-DZ"/>
        </w:rPr>
        <w:t>وجاء كذلك المصطلح في سورة "ص"</w:t>
      </w:r>
      <w:r w:rsidR="006F299B" w:rsidRPr="00142453">
        <w:rPr>
          <w:rFonts w:ascii="Traditional Arabic" w:hAnsi="Traditional Arabic" w:cs="Traditional Arabic"/>
          <w:b/>
          <w:bCs/>
          <w:sz w:val="36"/>
          <w:szCs w:val="36"/>
          <w:rtl/>
          <w:lang w:val="fr-FR" w:bidi="ar-DZ"/>
        </w:rPr>
        <w:t xml:space="preserve"> </w:t>
      </w:r>
      <w:r w:rsidR="006F299B" w:rsidRPr="00142453">
        <w:rPr>
          <w:rFonts w:ascii="Traditional Arabic" w:hAnsi="Traditional Arabic" w:cs="Traditional Arabic"/>
          <w:sz w:val="36"/>
          <w:szCs w:val="36"/>
          <w:rtl/>
          <w:lang w:val="fr-FR" w:bidi="ar-DZ"/>
        </w:rPr>
        <w:t>ف</w:t>
      </w:r>
      <w:r w:rsidR="00462B1F" w:rsidRPr="00142453">
        <w:rPr>
          <w:rFonts w:ascii="Traditional Arabic" w:hAnsi="Traditional Arabic" w:cs="Traditional Arabic"/>
          <w:sz w:val="36"/>
          <w:szCs w:val="36"/>
          <w:rtl/>
          <w:lang w:val="fr-FR" w:bidi="ar-DZ"/>
        </w:rPr>
        <w:t>ي قوله عزّ وجّل</w:t>
      </w:r>
      <w:r w:rsidR="00462B1F" w:rsidRPr="00142453">
        <w:rPr>
          <w:rFonts w:ascii="Traditional Arabic" w:hAnsi="Traditional Arabic" w:cs="Traditional Arabic"/>
          <w:b/>
          <w:bCs/>
          <w:sz w:val="36"/>
          <w:szCs w:val="36"/>
          <w:rtl/>
          <w:lang w:val="fr-FR" w:bidi="ar-DZ"/>
        </w:rPr>
        <w:t>:</w:t>
      </w:r>
      <w:r w:rsidR="00E02773">
        <w:rPr>
          <w:rFonts w:ascii="Traditional Arabic" w:hAnsi="Traditional Arabic" w:cs="Traditional Arabic" w:hint="cs"/>
          <w:b/>
          <w:bCs/>
          <w:sz w:val="36"/>
          <w:szCs w:val="36"/>
          <w:rtl/>
          <w:lang w:val="fr-FR" w:bidi="ar-DZ"/>
        </w:rPr>
        <w:t xml:space="preserve"> </w:t>
      </w:r>
      <w:r w:rsidR="00E02773">
        <w:rPr>
          <w:rFonts w:ascii="XB Yas" w:hAnsi="XB Yas" w:cs="XB Yas"/>
          <w:b/>
          <w:bCs/>
          <w:sz w:val="36"/>
          <w:szCs w:val="36"/>
          <w:rtl/>
          <w:lang w:val="fr-FR" w:bidi="ar-DZ"/>
        </w:rPr>
        <w:t>﴿</w:t>
      </w:r>
      <w:r w:rsidR="00462B1F" w:rsidRPr="00142453">
        <w:rPr>
          <w:rFonts w:ascii="Traditional Arabic" w:hAnsi="Traditional Arabic" w:cs="Traditional Arabic"/>
          <w:b/>
          <w:bCs/>
          <w:sz w:val="36"/>
          <w:szCs w:val="36"/>
          <w:rtl/>
          <w:lang w:val="fr-FR" w:bidi="ar-DZ"/>
        </w:rPr>
        <w:t xml:space="preserve"> وعجبوا أن جاء</w:t>
      </w:r>
      <w:r w:rsidR="006F299B" w:rsidRPr="00142453">
        <w:rPr>
          <w:rFonts w:ascii="Traditional Arabic" w:hAnsi="Traditional Arabic" w:cs="Traditional Arabic"/>
          <w:b/>
          <w:bCs/>
          <w:sz w:val="36"/>
          <w:szCs w:val="36"/>
          <w:rtl/>
          <w:lang w:val="fr-FR" w:bidi="ar-DZ"/>
        </w:rPr>
        <w:t xml:space="preserve">هم </w:t>
      </w:r>
      <w:r w:rsidR="00462B1F" w:rsidRPr="00142453">
        <w:rPr>
          <w:rFonts w:ascii="Traditional Arabic" w:hAnsi="Traditional Arabic" w:cs="Traditional Arabic"/>
          <w:b/>
          <w:bCs/>
          <w:sz w:val="36"/>
          <w:szCs w:val="36"/>
          <w:rtl/>
          <w:lang w:val="fr-FR" w:bidi="ar-DZ"/>
        </w:rPr>
        <w:t xml:space="preserve">منذر منهم فقال الكافرون هذا </w:t>
      </w:r>
      <w:r w:rsidR="00ED1249" w:rsidRPr="00142453">
        <w:rPr>
          <w:rFonts w:ascii="Traditional Arabic" w:hAnsi="Traditional Arabic" w:cs="Traditional Arabic"/>
          <w:b/>
          <w:bCs/>
          <w:sz w:val="36"/>
          <w:szCs w:val="36"/>
          <w:rtl/>
          <w:lang w:val="fr-FR" w:bidi="ar-DZ"/>
        </w:rPr>
        <w:t>ساحر كذّاب أجعل الآلهة اله واحدا إنّ هذا ل</w:t>
      </w:r>
      <w:r w:rsidR="00C66AA3" w:rsidRPr="00142453">
        <w:rPr>
          <w:rFonts w:ascii="Traditional Arabic" w:hAnsi="Traditional Arabic" w:cs="Traditional Arabic"/>
          <w:b/>
          <w:bCs/>
          <w:sz w:val="36"/>
          <w:szCs w:val="36"/>
          <w:rtl/>
          <w:lang w:val="fr-FR" w:bidi="ar-DZ"/>
        </w:rPr>
        <w:t>شيء عجاب</w:t>
      </w:r>
      <w:r w:rsidR="00E02773">
        <w:rPr>
          <w:rFonts w:ascii="XB Yas" w:hAnsi="XB Yas" w:cs="XB Yas"/>
          <w:b/>
          <w:bCs/>
          <w:sz w:val="36"/>
          <w:szCs w:val="36"/>
          <w:rtl/>
          <w:lang w:val="fr-FR" w:bidi="ar-DZ"/>
        </w:rPr>
        <w:t>﴾</w:t>
      </w:r>
      <w:proofErr w:type="gramStart"/>
      <w:r w:rsidR="00AD19AE" w:rsidRPr="00142453">
        <w:rPr>
          <w:rStyle w:val="FootnoteReference"/>
          <w:rFonts w:ascii="Traditional Arabic" w:hAnsi="Traditional Arabic" w:cs="Traditional Arabic"/>
          <w:b/>
          <w:bCs/>
          <w:sz w:val="36"/>
          <w:szCs w:val="36"/>
          <w:rtl/>
          <w:lang w:val="fr-FR" w:bidi="ar-DZ"/>
        </w:rPr>
        <w:footnoteReference w:id="2"/>
      </w:r>
      <w:r w:rsidR="008049FE" w:rsidRPr="00142453">
        <w:rPr>
          <w:rFonts w:ascii="Traditional Arabic" w:hAnsi="Traditional Arabic" w:cs="Traditional Arabic"/>
          <w:b/>
          <w:bCs/>
          <w:sz w:val="36"/>
          <w:szCs w:val="36"/>
          <w:rtl/>
          <w:lang w:val="fr-FR" w:bidi="ar-DZ"/>
        </w:rPr>
        <w:t>.</w:t>
      </w:r>
      <w:proofErr w:type="gramEnd"/>
      <w:r w:rsidR="008049FE" w:rsidRPr="00142453">
        <w:rPr>
          <w:rFonts w:ascii="Traditional Arabic" w:hAnsi="Traditional Arabic" w:cs="Traditional Arabic"/>
          <w:b/>
          <w:bCs/>
          <w:sz w:val="36"/>
          <w:szCs w:val="36"/>
          <w:rtl/>
          <w:lang w:val="fr-FR" w:bidi="ar-DZ"/>
        </w:rPr>
        <w:t xml:space="preserve"> </w:t>
      </w:r>
      <w:proofErr w:type="gramStart"/>
      <w:r w:rsidR="006C7AA5" w:rsidRPr="00142453">
        <w:rPr>
          <w:rFonts w:ascii="Traditional Arabic" w:hAnsi="Traditional Arabic" w:cs="Traditional Arabic"/>
          <w:sz w:val="36"/>
          <w:szCs w:val="36"/>
          <w:rtl/>
          <w:lang w:val="fr-FR" w:bidi="ar-DZ"/>
        </w:rPr>
        <w:lastRenderedPageBreak/>
        <w:t>حيث</w:t>
      </w:r>
      <w:proofErr w:type="gramEnd"/>
      <w:r w:rsidR="006C7AA5" w:rsidRPr="00142453">
        <w:rPr>
          <w:rFonts w:ascii="Traditional Arabic" w:hAnsi="Traditional Arabic" w:cs="Traditional Arabic"/>
          <w:sz w:val="36"/>
          <w:szCs w:val="36"/>
          <w:rtl/>
          <w:lang w:val="fr-FR" w:bidi="ar-DZ"/>
        </w:rPr>
        <w:t xml:space="preserve"> قال لهم قولوا لا إله إلاّ الله أي: كيف يسمع اخلق كلهم إله واحد؟ </w:t>
      </w:r>
      <w:r w:rsidR="0083471B" w:rsidRPr="00142453">
        <w:rPr>
          <w:rFonts w:ascii="Traditional Arabic" w:hAnsi="Traditional Arabic" w:cs="Traditional Arabic"/>
          <w:sz w:val="36"/>
          <w:szCs w:val="36"/>
          <w:rtl/>
          <w:lang w:val="fr-FR" w:bidi="ar-DZ"/>
        </w:rPr>
        <w:t xml:space="preserve">إنّ هذا لشيء عجاب أي: </w:t>
      </w:r>
      <w:proofErr w:type="gramStart"/>
      <w:r w:rsidR="0083471B" w:rsidRPr="00142453">
        <w:rPr>
          <w:rFonts w:ascii="Traditional Arabic" w:hAnsi="Traditional Arabic" w:cs="Traditional Arabic"/>
          <w:sz w:val="36"/>
          <w:szCs w:val="36"/>
          <w:rtl/>
          <w:lang w:val="fr-FR" w:bidi="ar-DZ"/>
        </w:rPr>
        <w:t>عجيب"</w:t>
      </w:r>
      <w:r w:rsidR="0083471B" w:rsidRPr="00142453">
        <w:rPr>
          <w:rStyle w:val="FootnoteReference"/>
          <w:rFonts w:ascii="Traditional Arabic" w:hAnsi="Traditional Arabic" w:cs="Traditional Arabic"/>
          <w:sz w:val="36"/>
          <w:szCs w:val="36"/>
          <w:rtl/>
          <w:lang w:val="fr-FR" w:bidi="ar-DZ"/>
        </w:rPr>
        <w:footnoteReference w:id="3"/>
      </w:r>
      <w:r w:rsidR="008049FE" w:rsidRPr="00142453">
        <w:rPr>
          <w:rFonts w:ascii="Traditional Arabic" w:hAnsi="Traditional Arabic" w:cs="Traditional Arabic"/>
          <w:sz w:val="36"/>
          <w:szCs w:val="36"/>
          <w:rtl/>
          <w:lang w:val="fr-FR" w:bidi="ar-DZ"/>
        </w:rPr>
        <w:t>.</w:t>
      </w:r>
      <w:proofErr w:type="gramEnd"/>
      <w:r w:rsidR="008049FE" w:rsidRPr="00142453">
        <w:rPr>
          <w:rFonts w:ascii="Traditional Arabic" w:hAnsi="Traditional Arabic" w:cs="Traditional Arabic"/>
          <w:sz w:val="36"/>
          <w:szCs w:val="36"/>
          <w:rtl/>
          <w:lang w:val="fr-FR" w:bidi="ar-DZ"/>
        </w:rPr>
        <w:t xml:space="preserve"> </w:t>
      </w:r>
    </w:p>
    <w:p w:rsidR="00121397" w:rsidRPr="00142453" w:rsidRDefault="00F500C8" w:rsidP="00142453">
      <w:pPr>
        <w:tabs>
          <w:tab w:val="left" w:pos="2846"/>
        </w:tabs>
        <w:jc w:val="both"/>
        <w:rPr>
          <w:rFonts w:ascii="Traditional Arabic" w:hAnsi="Traditional Arabic" w:cs="Traditional Arabic"/>
          <w:b/>
          <w:bCs/>
          <w:sz w:val="36"/>
          <w:szCs w:val="36"/>
          <w:rtl/>
          <w:lang w:val="fr-FR" w:bidi="ar-DZ"/>
        </w:rPr>
      </w:pPr>
      <w:r w:rsidRPr="00142453">
        <w:rPr>
          <w:rFonts w:ascii="Traditional Arabic" w:hAnsi="Traditional Arabic" w:cs="Traditional Arabic"/>
          <w:sz w:val="36"/>
          <w:szCs w:val="36"/>
          <w:rtl/>
          <w:lang w:val="fr-FR" w:bidi="ar-DZ"/>
        </w:rPr>
        <w:t>كلمة عجاب هنا تدل على استغراب كف</w:t>
      </w:r>
      <w:r w:rsidR="00314275" w:rsidRPr="00142453">
        <w:rPr>
          <w:rFonts w:ascii="Traditional Arabic" w:hAnsi="Traditional Arabic" w:cs="Traditional Arabic"/>
          <w:sz w:val="36"/>
          <w:szCs w:val="36"/>
          <w:rtl/>
          <w:lang w:val="fr-FR" w:bidi="ar-DZ"/>
        </w:rPr>
        <w:t>ار من كام الرسول صلى الله عليه وسلم في رسال</w:t>
      </w:r>
      <w:r w:rsidR="00D30102" w:rsidRPr="00142453">
        <w:rPr>
          <w:rFonts w:ascii="Traditional Arabic" w:hAnsi="Traditional Arabic" w:cs="Traditional Arabic"/>
          <w:sz w:val="36"/>
          <w:szCs w:val="36"/>
          <w:rtl/>
          <w:lang w:val="fr-FR" w:bidi="ar-DZ"/>
        </w:rPr>
        <w:t>ته أنّ</w:t>
      </w:r>
      <w:r w:rsidR="00314275" w:rsidRPr="00142453">
        <w:rPr>
          <w:rFonts w:ascii="Traditional Arabic" w:hAnsi="Traditional Arabic" w:cs="Traditional Arabic"/>
          <w:sz w:val="36"/>
          <w:szCs w:val="36"/>
          <w:rtl/>
          <w:lang w:val="fr-FR" w:bidi="ar-DZ"/>
        </w:rPr>
        <w:t>ه يوجد اله واحد لا شريك له</w:t>
      </w:r>
      <w:r w:rsidR="006B2688" w:rsidRPr="00142453">
        <w:rPr>
          <w:rFonts w:ascii="Traditional Arabic" w:hAnsi="Traditional Arabic" w:cs="Traditional Arabic"/>
          <w:sz w:val="36"/>
          <w:szCs w:val="36"/>
          <w:rtl/>
          <w:lang w:val="fr-FR" w:bidi="ar-DZ"/>
        </w:rPr>
        <w:t xml:space="preserve">، </w:t>
      </w:r>
      <w:r w:rsidR="00D30102" w:rsidRPr="00142453">
        <w:rPr>
          <w:rFonts w:ascii="Traditional Arabic" w:hAnsi="Traditional Arabic" w:cs="Traditional Arabic"/>
          <w:sz w:val="36"/>
          <w:szCs w:val="36"/>
          <w:rtl/>
          <w:lang w:val="fr-FR" w:bidi="ar-DZ"/>
        </w:rPr>
        <w:t xml:space="preserve">وحاول </w:t>
      </w:r>
      <w:r w:rsidR="00F73ACE" w:rsidRPr="00142453">
        <w:rPr>
          <w:rFonts w:ascii="Traditional Arabic" w:hAnsi="Traditional Arabic" w:cs="Traditional Arabic"/>
          <w:sz w:val="36"/>
          <w:szCs w:val="36"/>
          <w:rtl/>
          <w:lang w:val="fr-FR" w:bidi="ar-DZ"/>
        </w:rPr>
        <w:t xml:space="preserve">اخراجهم من كفرهم وشركهم بالله لأنّهم كانوا يعبدون أكثر من </w:t>
      </w:r>
      <w:r w:rsidR="0073427C" w:rsidRPr="00142453">
        <w:rPr>
          <w:rFonts w:ascii="Traditional Arabic" w:hAnsi="Traditional Arabic" w:cs="Traditional Arabic"/>
          <w:sz w:val="36"/>
          <w:szCs w:val="36"/>
          <w:rtl/>
          <w:lang w:val="fr-FR" w:bidi="ar-DZ"/>
        </w:rPr>
        <w:t>إ</w:t>
      </w:r>
      <w:r w:rsidR="0022157B" w:rsidRPr="00142453">
        <w:rPr>
          <w:rFonts w:ascii="Traditional Arabic" w:hAnsi="Traditional Arabic" w:cs="Traditional Arabic"/>
          <w:sz w:val="36"/>
          <w:szCs w:val="36"/>
          <w:rtl/>
          <w:lang w:val="fr-FR" w:bidi="ar-DZ"/>
        </w:rPr>
        <w:t>له</w:t>
      </w:r>
      <w:r w:rsidR="008049FE" w:rsidRPr="00142453">
        <w:rPr>
          <w:rFonts w:ascii="Traditional Arabic" w:hAnsi="Traditional Arabic" w:cs="Traditional Arabic"/>
          <w:sz w:val="36"/>
          <w:szCs w:val="36"/>
          <w:rtl/>
          <w:lang w:val="fr-FR" w:bidi="ar-DZ"/>
        </w:rPr>
        <w:t xml:space="preserve">. </w:t>
      </w:r>
    </w:p>
    <w:p w:rsidR="00CA64D4" w:rsidRPr="00142453" w:rsidRDefault="00B704D2" w:rsidP="00142453">
      <w:pPr>
        <w:pStyle w:val="Heading2"/>
        <w:spacing w:before="0"/>
        <w:rPr>
          <w:rFonts w:cs="Traditional Arabic"/>
          <w:sz w:val="36"/>
          <w:szCs w:val="36"/>
          <w:rtl/>
          <w:lang w:val="fr-FR" w:bidi="ar-DZ"/>
        </w:rPr>
      </w:pPr>
      <w:bookmarkStart w:id="9" w:name="_Toc105065397"/>
      <w:r w:rsidRPr="00142453">
        <w:rPr>
          <w:rFonts w:cs="Traditional Arabic"/>
          <w:sz w:val="36"/>
          <w:szCs w:val="36"/>
          <w:lang w:val="fr-FR" w:bidi="ar-DZ"/>
        </w:rPr>
        <w:t>I</w:t>
      </w:r>
      <w:r w:rsidR="008049FE" w:rsidRPr="00142453">
        <w:rPr>
          <w:rFonts w:cs="Traditional Arabic"/>
          <w:sz w:val="36"/>
          <w:szCs w:val="36"/>
          <w:rtl/>
          <w:lang w:val="fr-FR" w:bidi="ar-DZ"/>
        </w:rPr>
        <w:t xml:space="preserve">. </w:t>
      </w:r>
      <w:r w:rsidR="00DC2F4D" w:rsidRPr="00142453">
        <w:rPr>
          <w:rFonts w:cs="Traditional Arabic"/>
          <w:sz w:val="36"/>
          <w:szCs w:val="36"/>
          <w:rtl/>
          <w:lang w:val="fr-FR" w:bidi="ar-DZ"/>
        </w:rPr>
        <w:t>2</w:t>
      </w:r>
      <w:r w:rsidR="00CA64D4" w:rsidRPr="00142453">
        <w:rPr>
          <w:rFonts w:cs="Traditional Arabic"/>
          <w:sz w:val="36"/>
          <w:szCs w:val="36"/>
          <w:rtl/>
          <w:lang w:val="fr-FR" w:bidi="ar-DZ"/>
        </w:rPr>
        <w:t>-المفهوم اللغوي للعجائبي</w:t>
      </w:r>
      <w:r w:rsidR="00121397" w:rsidRPr="00142453">
        <w:rPr>
          <w:rFonts w:cs="Traditional Arabic"/>
          <w:sz w:val="36"/>
          <w:szCs w:val="36"/>
          <w:rtl/>
          <w:lang w:val="fr-FR" w:bidi="ar-DZ"/>
        </w:rPr>
        <w:t>:</w:t>
      </w:r>
      <w:bookmarkEnd w:id="9"/>
      <w:r w:rsidR="00121397" w:rsidRPr="00142453">
        <w:rPr>
          <w:rFonts w:cs="Traditional Arabic"/>
          <w:sz w:val="36"/>
          <w:szCs w:val="36"/>
          <w:rtl/>
          <w:lang w:val="fr-FR" w:bidi="ar-DZ"/>
        </w:rPr>
        <w:t xml:space="preserve"> </w:t>
      </w:r>
    </w:p>
    <w:p w:rsidR="006449D0" w:rsidRPr="00142453" w:rsidRDefault="00470904" w:rsidP="00142453">
      <w:pPr>
        <w:pStyle w:val="Heading3"/>
        <w:spacing w:before="0"/>
        <w:rPr>
          <w:rFonts w:ascii="Traditional Arabic" w:hAnsi="Traditional Arabic" w:cs="Traditional Arabic"/>
          <w:color w:val="auto"/>
          <w:sz w:val="36"/>
          <w:szCs w:val="36"/>
          <w:rtl/>
          <w:lang w:val="fr-FR" w:bidi="ar-DZ"/>
        </w:rPr>
      </w:pPr>
      <w:bookmarkStart w:id="10" w:name="_Toc105065398"/>
      <w:r w:rsidRPr="00142453">
        <w:rPr>
          <w:rFonts w:ascii="Traditional Arabic" w:hAnsi="Traditional Arabic" w:cs="Traditional Arabic"/>
          <w:color w:val="auto"/>
          <w:sz w:val="36"/>
          <w:szCs w:val="36"/>
          <w:rtl/>
          <w:lang w:val="fr-FR" w:bidi="ar-DZ"/>
        </w:rPr>
        <w:t>أ</w:t>
      </w:r>
      <w:r w:rsidR="006449D0" w:rsidRPr="00142453">
        <w:rPr>
          <w:rFonts w:ascii="Traditional Arabic" w:hAnsi="Traditional Arabic" w:cs="Traditional Arabic"/>
          <w:color w:val="auto"/>
          <w:sz w:val="36"/>
          <w:szCs w:val="36"/>
          <w:rtl/>
          <w:lang w:val="fr-FR" w:bidi="ar-DZ"/>
        </w:rPr>
        <w:t xml:space="preserve"> – </w:t>
      </w:r>
      <w:r w:rsidR="004E1E86" w:rsidRPr="00142453">
        <w:rPr>
          <w:rFonts w:ascii="Traditional Arabic" w:hAnsi="Traditional Arabic" w:cs="Traditional Arabic"/>
          <w:color w:val="auto"/>
          <w:sz w:val="36"/>
          <w:szCs w:val="36"/>
          <w:rtl/>
          <w:lang w:val="fr-FR" w:bidi="ar-DZ"/>
        </w:rPr>
        <w:t xml:space="preserve">في المعاجم اللغوية </w:t>
      </w:r>
      <w:proofErr w:type="gramStart"/>
      <w:r w:rsidR="0059289C" w:rsidRPr="00142453">
        <w:rPr>
          <w:rFonts w:ascii="Traditional Arabic" w:hAnsi="Traditional Arabic" w:cs="Traditional Arabic"/>
          <w:color w:val="auto"/>
          <w:sz w:val="36"/>
          <w:szCs w:val="36"/>
          <w:rtl/>
          <w:lang w:val="fr-FR" w:bidi="ar-DZ"/>
        </w:rPr>
        <w:t>الأ</w:t>
      </w:r>
      <w:r w:rsidR="004E1E86" w:rsidRPr="00142453">
        <w:rPr>
          <w:rFonts w:ascii="Traditional Arabic" w:hAnsi="Traditional Arabic" w:cs="Traditional Arabic"/>
          <w:color w:val="auto"/>
          <w:sz w:val="36"/>
          <w:szCs w:val="36"/>
          <w:rtl/>
          <w:lang w:val="fr-FR" w:bidi="ar-DZ"/>
        </w:rPr>
        <w:t>جنبية</w:t>
      </w:r>
      <w:r w:rsidR="0059289C" w:rsidRPr="00142453">
        <w:rPr>
          <w:rFonts w:ascii="Traditional Arabic" w:hAnsi="Traditional Arabic" w:cs="Traditional Arabic"/>
          <w:color w:val="auto"/>
          <w:sz w:val="36"/>
          <w:szCs w:val="36"/>
          <w:rtl/>
          <w:lang w:val="fr-FR" w:bidi="ar-DZ"/>
        </w:rPr>
        <w:t xml:space="preserve"> :</w:t>
      </w:r>
      <w:bookmarkEnd w:id="10"/>
      <w:proofErr w:type="gramEnd"/>
    </w:p>
    <w:p w:rsidR="006449D0" w:rsidRPr="00142453" w:rsidRDefault="00903A01"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6449D0" w:rsidRPr="00142453">
        <w:rPr>
          <w:rFonts w:ascii="Traditional Arabic" w:hAnsi="Traditional Arabic" w:cs="Traditional Arabic"/>
          <w:sz w:val="36"/>
          <w:szCs w:val="36"/>
          <w:rtl/>
          <w:lang w:val="fr-FR" w:bidi="ar-DZ"/>
        </w:rPr>
        <w:t>أمّـا العجائبية في الأدب العربي لها عدة دلالات نذكر منها :</w:t>
      </w:r>
    </w:p>
    <w:p w:rsidR="006449D0" w:rsidRPr="00142453" w:rsidRDefault="006449D0"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t xml:space="preserve">الدلالة </w:t>
      </w:r>
      <w:proofErr w:type="gramStart"/>
      <w:r w:rsidRPr="00142453">
        <w:rPr>
          <w:rFonts w:ascii="Traditional Arabic" w:hAnsi="Traditional Arabic" w:cs="Traditional Arabic"/>
          <w:b/>
          <w:bCs/>
          <w:sz w:val="36"/>
          <w:szCs w:val="36"/>
          <w:rtl/>
          <w:lang w:val="fr-FR" w:bidi="ar-DZ"/>
        </w:rPr>
        <w:t>الأولى :</w:t>
      </w:r>
      <w:proofErr w:type="gramEnd"/>
      <w:r w:rsidRPr="00142453">
        <w:rPr>
          <w:rFonts w:ascii="Traditional Arabic" w:hAnsi="Traditional Arabic" w:cs="Traditional Arabic"/>
          <w:b/>
          <w:bCs/>
          <w:sz w:val="36"/>
          <w:szCs w:val="36"/>
          <w:rtl/>
          <w:lang w:val="fr-FR" w:bidi="ar-DZ"/>
        </w:rPr>
        <w:t xml:space="preserve"> </w:t>
      </w:r>
      <w:r w:rsidRPr="00142453">
        <w:rPr>
          <w:rFonts w:ascii="Traditional Arabic" w:hAnsi="Traditional Arabic" w:cs="Traditional Arabic"/>
          <w:sz w:val="36"/>
          <w:szCs w:val="36"/>
          <w:rtl/>
          <w:lang w:val="fr-FR" w:bidi="ar-DZ"/>
        </w:rPr>
        <w:t>ما يبعد عن مجرى العادي</w:t>
      </w:r>
      <w:r w:rsidR="006B2688" w:rsidRPr="0014245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المألوف للأشياء فيبدوا معجزا فوق طبيعي</w:t>
      </w:r>
      <w:r w:rsidR="008049FE" w:rsidRPr="00142453">
        <w:rPr>
          <w:rFonts w:ascii="Traditional Arabic" w:hAnsi="Traditional Arabic" w:cs="Traditional Arabic"/>
          <w:sz w:val="36"/>
          <w:szCs w:val="36"/>
          <w:rtl/>
          <w:lang w:val="fr-FR" w:bidi="ar-DZ"/>
        </w:rPr>
        <w:t xml:space="preserve">. </w:t>
      </w:r>
    </w:p>
    <w:p w:rsidR="006449D0" w:rsidRPr="00142453" w:rsidRDefault="006449D0"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t>الدلالة الثانية</w:t>
      </w:r>
      <w:r w:rsidRPr="00142453">
        <w:rPr>
          <w:rFonts w:ascii="Traditional Arabic" w:hAnsi="Traditional Arabic" w:cs="Traditional Arabic"/>
          <w:sz w:val="36"/>
          <w:szCs w:val="36"/>
          <w:rtl/>
          <w:lang w:val="fr-FR" w:bidi="ar-DZ"/>
        </w:rPr>
        <w:t xml:space="preserve"> : تداخل وسائط</w:t>
      </w:r>
      <w:r w:rsidR="00E02773">
        <w:rPr>
          <w:rFonts w:ascii="Traditional Arabic" w:hAnsi="Traditional Arabic" w:cs="Traditional Arabic"/>
          <w:sz w:val="36"/>
          <w:szCs w:val="36"/>
          <w:rtl/>
          <w:lang w:val="fr-FR" w:bidi="ar-DZ"/>
        </w:rPr>
        <w:t xml:space="preserve"> و</w:t>
      </w:r>
      <w:r w:rsidRPr="00142453">
        <w:rPr>
          <w:rFonts w:ascii="Traditional Arabic" w:hAnsi="Traditional Arabic" w:cs="Traditional Arabic"/>
          <w:sz w:val="36"/>
          <w:szCs w:val="36"/>
          <w:rtl/>
          <w:lang w:val="fr-FR" w:bidi="ar-DZ"/>
        </w:rPr>
        <w:t>أشخاص فوق طبيعية في الأثار الادبية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هدا معناه في المعاجم الاحادية اللغة أمّا في المعاجم الثنائية</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اللغة فلا تخرج عن كونه المرادف للدهشة تارة وللخارق عن العادة تارة اخرى</w:t>
      </w:r>
      <w:r w:rsidR="00F70CE8" w:rsidRPr="00142453">
        <w:rPr>
          <w:rFonts w:ascii="Traditional Arabic" w:hAnsi="Traditional Arabic" w:cs="Traditional Arabic"/>
          <w:sz w:val="36"/>
          <w:szCs w:val="36"/>
          <w:rtl/>
          <w:lang w:val="fr-FR" w:bidi="ar-DZ"/>
        </w:rPr>
        <w:t>"</w:t>
      </w:r>
      <w:r w:rsidR="00617B7E" w:rsidRPr="00142453">
        <w:rPr>
          <w:rStyle w:val="FootnoteReference"/>
          <w:rFonts w:ascii="Traditional Arabic" w:hAnsi="Traditional Arabic" w:cs="Traditional Arabic"/>
          <w:sz w:val="36"/>
          <w:szCs w:val="36"/>
          <w:rtl/>
          <w:lang w:val="fr-FR" w:bidi="ar-DZ"/>
        </w:rPr>
        <w:footnoteReference w:id="4"/>
      </w:r>
      <w:r w:rsidR="008049FE" w:rsidRPr="00142453">
        <w:rPr>
          <w:rFonts w:ascii="Traditional Arabic" w:hAnsi="Traditional Arabic" w:cs="Traditional Arabic"/>
          <w:sz w:val="36"/>
          <w:szCs w:val="36"/>
          <w:rtl/>
          <w:lang w:val="fr-FR" w:bidi="ar-DZ"/>
        </w:rPr>
        <w:t xml:space="preserve">. </w:t>
      </w:r>
    </w:p>
    <w:p w:rsidR="006449D0" w:rsidRPr="00142453" w:rsidRDefault="00903A01" w:rsidP="00E0277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proofErr w:type="gramStart"/>
      <w:r w:rsidR="00E02773">
        <w:rPr>
          <w:rFonts w:ascii="Traditional Arabic" w:hAnsi="Traditional Arabic" w:cs="Traditional Arabic" w:hint="cs"/>
          <w:sz w:val="36"/>
          <w:szCs w:val="36"/>
          <w:rtl/>
          <w:lang w:val="fr-FR" w:bidi="ar-DZ"/>
        </w:rPr>
        <w:t>إ</w:t>
      </w:r>
      <w:r w:rsidR="00E02773">
        <w:rPr>
          <w:rFonts w:ascii="Traditional Arabic" w:hAnsi="Traditional Arabic" w:cs="Traditional Arabic"/>
          <w:sz w:val="36"/>
          <w:szCs w:val="36"/>
          <w:rtl/>
          <w:lang w:val="fr-FR" w:bidi="ar-DZ"/>
        </w:rPr>
        <w:t>ذ</w:t>
      </w:r>
      <w:r w:rsidR="00E02773">
        <w:rPr>
          <w:rFonts w:ascii="Traditional Arabic" w:hAnsi="Traditional Arabic" w:cs="Traditional Arabic" w:hint="cs"/>
          <w:sz w:val="36"/>
          <w:szCs w:val="36"/>
          <w:rtl/>
          <w:lang w:val="fr-FR" w:bidi="ar-DZ"/>
        </w:rPr>
        <w:t>ن</w:t>
      </w:r>
      <w:proofErr w:type="gramEnd"/>
      <w:r w:rsidR="006449D0" w:rsidRPr="00142453">
        <w:rPr>
          <w:rFonts w:ascii="Traditional Arabic" w:hAnsi="Traditional Arabic" w:cs="Traditional Arabic"/>
          <w:sz w:val="36"/>
          <w:szCs w:val="36"/>
          <w:rtl/>
          <w:lang w:val="fr-FR" w:bidi="ar-DZ"/>
        </w:rPr>
        <w:t xml:space="preserve"> فالدلالة الأولى كل ما يخرج عن السير العادي للواقع إلى ظاهرة خارقة للطبيعة</w:t>
      </w:r>
      <w:r w:rsidR="006B2688" w:rsidRPr="00142453">
        <w:rPr>
          <w:rFonts w:ascii="Traditional Arabic" w:hAnsi="Traditional Arabic" w:cs="Traditional Arabic"/>
          <w:sz w:val="36"/>
          <w:szCs w:val="36"/>
          <w:rtl/>
          <w:lang w:val="fr-FR" w:bidi="ar-DZ"/>
        </w:rPr>
        <w:t xml:space="preserve">، </w:t>
      </w:r>
      <w:r w:rsidR="006449D0" w:rsidRPr="00142453">
        <w:rPr>
          <w:rFonts w:ascii="Traditional Arabic" w:hAnsi="Traditional Arabic" w:cs="Traditional Arabic"/>
          <w:sz w:val="36"/>
          <w:szCs w:val="36"/>
          <w:rtl/>
          <w:lang w:val="fr-FR" w:bidi="ar-DZ"/>
        </w:rPr>
        <w:t>أما الدلالة الثانية فالعجيب مرتبط بالعالم فوق الطبيعي كالشياطين</w:t>
      </w:r>
      <w:r w:rsidR="00E02773">
        <w:rPr>
          <w:rFonts w:ascii="Traditional Arabic" w:hAnsi="Traditional Arabic" w:cs="Traditional Arabic"/>
          <w:sz w:val="36"/>
          <w:szCs w:val="36"/>
          <w:rtl/>
          <w:lang w:val="fr-FR" w:bidi="ar-DZ"/>
        </w:rPr>
        <w:t xml:space="preserve"> </w:t>
      </w:r>
      <w:r w:rsidR="006449D0" w:rsidRPr="00142453">
        <w:rPr>
          <w:rFonts w:ascii="Traditional Arabic" w:hAnsi="Traditional Arabic" w:cs="Traditional Arabic"/>
          <w:sz w:val="36"/>
          <w:szCs w:val="36"/>
          <w:rtl/>
          <w:lang w:val="fr-FR" w:bidi="ar-DZ"/>
        </w:rPr>
        <w:t>والعفاريت والجن</w:t>
      </w:r>
      <w:r w:rsidR="00282AA6" w:rsidRPr="00142453">
        <w:rPr>
          <w:rFonts w:ascii="Traditional Arabic" w:hAnsi="Traditional Arabic" w:cs="Traditional Arabic"/>
          <w:sz w:val="36"/>
          <w:szCs w:val="36"/>
          <w:rtl/>
          <w:lang w:val="fr-FR" w:bidi="ar-DZ"/>
        </w:rPr>
        <w:t xml:space="preserve">... </w:t>
      </w:r>
      <w:r w:rsidR="008049FE" w:rsidRPr="00142453">
        <w:rPr>
          <w:rFonts w:ascii="Traditional Arabic" w:hAnsi="Traditional Arabic" w:cs="Traditional Arabic"/>
          <w:sz w:val="36"/>
          <w:szCs w:val="36"/>
          <w:rtl/>
          <w:lang w:val="fr-FR" w:bidi="ar-DZ"/>
        </w:rPr>
        <w:t xml:space="preserve">. </w:t>
      </w:r>
    </w:p>
    <w:p w:rsidR="006449D0" w:rsidRPr="00142453" w:rsidRDefault="00903A01"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6449D0" w:rsidRPr="00142453">
        <w:rPr>
          <w:rFonts w:ascii="Traditional Arabic" w:hAnsi="Traditional Arabic" w:cs="Traditional Arabic"/>
          <w:sz w:val="36"/>
          <w:szCs w:val="36"/>
          <w:rtl/>
          <w:lang w:val="fr-FR" w:bidi="ar-DZ"/>
        </w:rPr>
        <w:t>أمّا عن دلالة هذا المصطلح في المعاجم الانجليزية فتبدو غامضة وصعبة التحديد</w:t>
      </w:r>
      <w:r w:rsidR="006B2688" w:rsidRPr="00142453">
        <w:rPr>
          <w:rFonts w:ascii="Traditional Arabic" w:hAnsi="Traditional Arabic" w:cs="Traditional Arabic"/>
          <w:sz w:val="36"/>
          <w:szCs w:val="36"/>
          <w:rtl/>
          <w:lang w:val="fr-FR" w:bidi="ar-DZ"/>
        </w:rPr>
        <w:t xml:space="preserve">، </w:t>
      </w:r>
      <w:r w:rsidR="006449D0" w:rsidRPr="00142453">
        <w:rPr>
          <w:rFonts w:ascii="Traditional Arabic" w:hAnsi="Traditional Arabic" w:cs="Traditional Arabic"/>
          <w:sz w:val="36"/>
          <w:szCs w:val="36"/>
          <w:rtl/>
          <w:lang w:val="fr-FR" w:bidi="ar-DZ"/>
        </w:rPr>
        <w:t xml:space="preserve">وهذا ما يذهب اليه كذلك </w:t>
      </w:r>
      <w:r w:rsidR="006449D0" w:rsidRPr="00142453">
        <w:rPr>
          <w:rFonts w:ascii="Traditional Arabic" w:hAnsi="Traditional Arabic" w:cs="Traditional Arabic"/>
          <w:b/>
          <w:bCs/>
          <w:sz w:val="36"/>
          <w:szCs w:val="36"/>
          <w:rtl/>
          <w:lang w:val="fr-FR" w:bidi="ar-DZ"/>
        </w:rPr>
        <w:t>محمد</w:t>
      </w:r>
      <w:r w:rsidR="006449D0" w:rsidRPr="00142453">
        <w:rPr>
          <w:rFonts w:ascii="Traditional Arabic" w:hAnsi="Traditional Arabic" w:cs="Traditional Arabic"/>
          <w:sz w:val="36"/>
          <w:szCs w:val="36"/>
          <w:rtl/>
          <w:lang w:val="fr-FR" w:bidi="ar-DZ"/>
        </w:rPr>
        <w:t xml:space="preserve"> </w:t>
      </w:r>
      <w:r w:rsidR="006449D0" w:rsidRPr="00142453">
        <w:rPr>
          <w:rFonts w:ascii="Traditional Arabic" w:hAnsi="Traditional Arabic" w:cs="Traditional Arabic"/>
          <w:b/>
          <w:bCs/>
          <w:sz w:val="36"/>
          <w:szCs w:val="36"/>
          <w:rtl/>
          <w:lang w:val="fr-FR" w:bidi="ar-DZ"/>
        </w:rPr>
        <w:t>تنفو</w:t>
      </w:r>
      <w:r w:rsidR="006449D0" w:rsidRPr="00142453">
        <w:rPr>
          <w:rFonts w:ascii="Traditional Arabic" w:hAnsi="Traditional Arabic" w:cs="Traditional Arabic"/>
          <w:sz w:val="36"/>
          <w:szCs w:val="36"/>
          <w:rtl/>
          <w:lang w:val="fr-FR" w:bidi="ar-DZ"/>
        </w:rPr>
        <w:t xml:space="preserve"> حيث يرى أنّ مدلولات مصطلح العجائبي في معاجم الإنجليزية جاءت فضفاضة ويغلبها الغموض وعدم الدقة "ولعلّ أبرز مثال على ذلك يمكن لنا تقديمه </w:t>
      </w:r>
      <w:r w:rsidR="006449D0" w:rsidRPr="00142453">
        <w:rPr>
          <w:rFonts w:ascii="Traditional Arabic" w:hAnsi="Traditional Arabic" w:cs="Traditional Arabic"/>
          <w:sz w:val="36"/>
          <w:szCs w:val="36"/>
          <w:rtl/>
          <w:lang w:val="fr-FR" w:bidi="ar-DZ"/>
        </w:rPr>
        <w:lastRenderedPageBreak/>
        <w:t xml:space="preserve">لتوضيح ذلك هو معجم </w:t>
      </w:r>
      <w:r w:rsidR="006449D0" w:rsidRPr="00142453">
        <w:rPr>
          <w:rFonts w:ascii="Traditional Arabic" w:hAnsi="Traditional Arabic" w:cs="Traditional Arabic"/>
          <w:b/>
          <w:bCs/>
          <w:sz w:val="36"/>
          <w:szCs w:val="36"/>
          <w:rtl/>
          <w:lang w:val="fr-FR" w:bidi="ar-DZ"/>
        </w:rPr>
        <w:t>وبستر</w:t>
      </w:r>
      <w:r w:rsidR="006449D0" w:rsidRPr="00142453">
        <w:rPr>
          <w:rFonts w:ascii="Traditional Arabic" w:hAnsi="Traditional Arabic" w:cs="Traditional Arabic"/>
          <w:sz w:val="36"/>
          <w:szCs w:val="36"/>
          <w:rtl/>
          <w:lang w:val="fr-FR" w:bidi="ar-DZ"/>
        </w:rPr>
        <w:t xml:space="preserve"> </w:t>
      </w:r>
      <w:proofErr w:type="spellStart"/>
      <w:r w:rsidR="006449D0" w:rsidRPr="00142453">
        <w:rPr>
          <w:rFonts w:ascii="Traditional Arabic" w:hAnsi="Traditional Arabic" w:cs="Traditional Arabic"/>
          <w:b/>
          <w:bCs/>
          <w:sz w:val="36"/>
          <w:szCs w:val="36"/>
          <w:lang w:val="fr-FR" w:bidi="ar-DZ"/>
        </w:rPr>
        <w:t>wipastere</w:t>
      </w:r>
      <w:proofErr w:type="spellEnd"/>
      <w:r w:rsidR="006449D0" w:rsidRPr="00142453">
        <w:rPr>
          <w:rFonts w:ascii="Traditional Arabic" w:hAnsi="Traditional Arabic" w:cs="Traditional Arabic"/>
          <w:sz w:val="36"/>
          <w:szCs w:val="36"/>
          <w:rtl/>
          <w:lang w:val="fr-FR" w:bidi="ar-DZ"/>
        </w:rPr>
        <w:t xml:space="preserve"> حيث يشير هذا الأخير إلى أنّ العجائبي مبني على الخيال المفرط في التصرف إلى درجة تحدي الإيمان "</w:t>
      </w:r>
      <w:r w:rsidR="000662F1" w:rsidRPr="00142453">
        <w:rPr>
          <w:rStyle w:val="FootnoteReference"/>
          <w:rFonts w:ascii="Traditional Arabic" w:hAnsi="Traditional Arabic" w:cs="Traditional Arabic"/>
          <w:sz w:val="36"/>
          <w:szCs w:val="36"/>
          <w:rtl/>
          <w:lang w:val="fr-FR" w:bidi="ar-DZ"/>
        </w:rPr>
        <w:footnoteReference w:id="5"/>
      </w:r>
    </w:p>
    <w:p w:rsidR="006449D0" w:rsidRPr="00142453" w:rsidRDefault="006449D0"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w:t>
      </w:r>
      <w:r w:rsidR="00903A01" w:rsidRPr="00142453">
        <w:rPr>
          <w:rFonts w:ascii="Traditional Arabic" w:hAnsi="Traditional Arabic" w:cs="Traditional Arabic"/>
          <w:sz w:val="36"/>
          <w:szCs w:val="36"/>
          <w:rtl/>
          <w:lang w:val="fr-FR" w:bidi="ar-DZ"/>
        </w:rPr>
        <w:tab/>
      </w:r>
      <w:r w:rsidRPr="00142453">
        <w:rPr>
          <w:rFonts w:ascii="Traditional Arabic" w:hAnsi="Traditional Arabic" w:cs="Traditional Arabic"/>
          <w:sz w:val="36"/>
          <w:szCs w:val="36"/>
          <w:rtl/>
          <w:lang w:val="fr-FR" w:bidi="ar-DZ"/>
        </w:rPr>
        <w:t>فالعجائبي انطلاقا من هذا المعجم يتميز بالإفراط في الخيال</w:t>
      </w:r>
      <w:r w:rsidR="00E02773">
        <w:rPr>
          <w:rFonts w:ascii="Traditional Arabic" w:hAnsi="Traditional Arabic" w:cs="Traditional Arabic"/>
          <w:sz w:val="36"/>
          <w:szCs w:val="36"/>
          <w:rtl/>
          <w:lang w:val="fr-FR" w:bidi="ar-DZ"/>
        </w:rPr>
        <w:t xml:space="preserve"> و</w:t>
      </w:r>
      <w:r w:rsidRPr="00142453">
        <w:rPr>
          <w:rFonts w:ascii="Traditional Arabic" w:hAnsi="Traditional Arabic" w:cs="Traditional Arabic"/>
          <w:sz w:val="36"/>
          <w:szCs w:val="36"/>
          <w:rtl/>
          <w:lang w:val="fr-FR" w:bidi="ar-DZ"/>
        </w:rPr>
        <w:t>فوق المنطق</w:t>
      </w:r>
      <w:r w:rsidR="00E02773">
        <w:rPr>
          <w:rFonts w:ascii="Traditional Arabic" w:hAnsi="Traditional Arabic" w:cs="Traditional Arabic"/>
          <w:sz w:val="36"/>
          <w:szCs w:val="36"/>
          <w:rtl/>
          <w:lang w:val="fr-FR" w:bidi="ar-DZ"/>
        </w:rPr>
        <w:t xml:space="preserve"> و</w:t>
      </w:r>
      <w:r w:rsidRPr="00142453">
        <w:rPr>
          <w:rFonts w:ascii="Traditional Arabic" w:hAnsi="Traditional Arabic" w:cs="Traditional Arabic"/>
          <w:sz w:val="36"/>
          <w:szCs w:val="36"/>
          <w:rtl/>
          <w:lang w:val="fr-FR" w:bidi="ar-DZ"/>
        </w:rPr>
        <w:t>الخروج عن المعقول</w:t>
      </w:r>
      <w:r w:rsidR="008049FE" w:rsidRPr="00142453">
        <w:rPr>
          <w:rFonts w:ascii="Traditional Arabic" w:hAnsi="Traditional Arabic" w:cs="Traditional Arabic"/>
          <w:sz w:val="36"/>
          <w:szCs w:val="36"/>
          <w:rtl/>
          <w:lang w:val="fr-FR" w:bidi="ar-DZ"/>
        </w:rPr>
        <w:t xml:space="preserve">. </w:t>
      </w:r>
    </w:p>
    <w:p w:rsidR="006449D0" w:rsidRPr="00142453" w:rsidRDefault="00903A01" w:rsidP="00E0277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6449D0" w:rsidRPr="00142453">
        <w:rPr>
          <w:rFonts w:ascii="Traditional Arabic" w:hAnsi="Traditional Arabic" w:cs="Traditional Arabic"/>
          <w:sz w:val="36"/>
          <w:szCs w:val="36"/>
          <w:rtl/>
          <w:lang w:val="fr-FR" w:bidi="ar-DZ"/>
        </w:rPr>
        <w:t>إذ</w:t>
      </w:r>
      <w:r w:rsidR="00E02773">
        <w:rPr>
          <w:rFonts w:ascii="Traditional Arabic" w:hAnsi="Traditional Arabic" w:cs="Traditional Arabic" w:hint="cs"/>
          <w:sz w:val="36"/>
          <w:szCs w:val="36"/>
          <w:rtl/>
          <w:lang w:val="fr-FR" w:bidi="ar-DZ"/>
        </w:rPr>
        <w:t>ن</w:t>
      </w:r>
      <w:r w:rsidR="006449D0" w:rsidRPr="00142453">
        <w:rPr>
          <w:rFonts w:ascii="Traditional Arabic" w:hAnsi="Traditional Arabic" w:cs="Traditional Arabic"/>
          <w:sz w:val="36"/>
          <w:szCs w:val="36"/>
          <w:rtl/>
          <w:lang w:val="fr-FR" w:bidi="ar-DZ"/>
        </w:rPr>
        <w:t xml:space="preserve"> العجائبي</w:t>
      </w:r>
      <w:r w:rsidR="00E02773">
        <w:rPr>
          <w:rFonts w:ascii="Traditional Arabic" w:hAnsi="Traditional Arabic" w:cs="Traditional Arabic"/>
          <w:sz w:val="36"/>
          <w:szCs w:val="36"/>
          <w:rtl/>
          <w:lang w:val="fr-FR" w:bidi="ar-DZ"/>
        </w:rPr>
        <w:t xml:space="preserve"> </w:t>
      </w:r>
      <w:r w:rsidR="006449D0" w:rsidRPr="00142453">
        <w:rPr>
          <w:rFonts w:ascii="Traditional Arabic" w:hAnsi="Traditional Arabic" w:cs="Traditional Arabic"/>
          <w:sz w:val="36"/>
          <w:szCs w:val="36"/>
          <w:rtl/>
          <w:lang w:val="fr-FR" w:bidi="ar-DZ"/>
        </w:rPr>
        <w:t>في المعاجم الغربية يبنى أساسا على الخيال</w:t>
      </w:r>
      <w:r w:rsidR="00E02773">
        <w:rPr>
          <w:rFonts w:ascii="Traditional Arabic" w:hAnsi="Traditional Arabic" w:cs="Traditional Arabic"/>
          <w:sz w:val="36"/>
          <w:szCs w:val="36"/>
          <w:rtl/>
          <w:lang w:val="fr-FR" w:bidi="ar-DZ"/>
        </w:rPr>
        <w:t xml:space="preserve"> و</w:t>
      </w:r>
      <w:r w:rsidR="006449D0" w:rsidRPr="00142453">
        <w:rPr>
          <w:rFonts w:ascii="Traditional Arabic" w:hAnsi="Traditional Arabic" w:cs="Traditional Arabic"/>
          <w:sz w:val="36"/>
          <w:szCs w:val="36"/>
          <w:rtl/>
          <w:lang w:val="fr-FR" w:bidi="ar-DZ"/>
        </w:rPr>
        <w:t>هو مرادف ل: اخارق</w:t>
      </w:r>
      <w:r w:rsidR="00E02773">
        <w:rPr>
          <w:rFonts w:ascii="Traditional Arabic" w:hAnsi="Traditional Arabic" w:cs="Traditional Arabic"/>
          <w:sz w:val="36"/>
          <w:szCs w:val="36"/>
          <w:rtl/>
          <w:lang w:val="fr-FR" w:bidi="ar-DZ"/>
        </w:rPr>
        <w:t xml:space="preserve"> و</w:t>
      </w:r>
      <w:r w:rsidR="006449D0" w:rsidRPr="00142453">
        <w:rPr>
          <w:rFonts w:ascii="Traditional Arabic" w:hAnsi="Traditional Arabic" w:cs="Traditional Arabic"/>
          <w:sz w:val="36"/>
          <w:szCs w:val="36"/>
          <w:rtl/>
          <w:lang w:val="fr-FR" w:bidi="ar-DZ"/>
        </w:rPr>
        <w:t>المتحول وفوق الطبيعي واللاواقعي</w:t>
      </w:r>
      <w:r w:rsidR="00282AA6"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449D0" w:rsidRPr="00142453">
        <w:rPr>
          <w:rFonts w:ascii="Traditional Arabic" w:hAnsi="Traditional Arabic" w:cs="Traditional Arabic"/>
          <w:sz w:val="36"/>
          <w:szCs w:val="36"/>
          <w:rtl/>
          <w:lang w:val="fr-FR" w:bidi="ar-DZ"/>
        </w:rPr>
        <w:t>فالعجيب يكون مصحوبا بالدهشة والحيرة ما جعل شيء خارق للعادة والطبيعة وكل هذه الظواهر المصاحبة تؤثر على نفسية المتلقي</w:t>
      </w:r>
      <w:r w:rsidR="008049FE" w:rsidRPr="00142453">
        <w:rPr>
          <w:rFonts w:ascii="Traditional Arabic" w:hAnsi="Traditional Arabic" w:cs="Traditional Arabic"/>
          <w:sz w:val="36"/>
          <w:szCs w:val="36"/>
          <w:rtl/>
          <w:lang w:val="fr-FR" w:bidi="ar-DZ"/>
        </w:rPr>
        <w:t xml:space="preserve">. </w:t>
      </w:r>
    </w:p>
    <w:p w:rsidR="00B36827" w:rsidRPr="00142453" w:rsidRDefault="00D717A4" w:rsidP="00142453">
      <w:pPr>
        <w:pStyle w:val="Heading3"/>
        <w:spacing w:before="0"/>
        <w:rPr>
          <w:rFonts w:ascii="Traditional Arabic" w:hAnsi="Traditional Arabic" w:cs="Traditional Arabic"/>
          <w:color w:val="auto"/>
          <w:sz w:val="36"/>
          <w:szCs w:val="36"/>
          <w:rtl/>
          <w:lang w:val="fr-FR" w:bidi="ar-DZ"/>
        </w:rPr>
      </w:pPr>
      <w:bookmarkStart w:id="11" w:name="_Toc105065399"/>
      <w:r w:rsidRPr="00142453">
        <w:rPr>
          <w:rFonts w:ascii="Traditional Arabic" w:hAnsi="Traditional Arabic" w:cs="Traditional Arabic"/>
          <w:color w:val="auto"/>
          <w:sz w:val="36"/>
          <w:szCs w:val="36"/>
          <w:rtl/>
          <w:lang w:val="fr-FR" w:bidi="ar-DZ"/>
        </w:rPr>
        <w:t xml:space="preserve">ب- </w:t>
      </w:r>
      <w:r w:rsidR="00B36827" w:rsidRPr="00142453">
        <w:rPr>
          <w:rFonts w:ascii="Traditional Arabic" w:hAnsi="Traditional Arabic" w:cs="Traditional Arabic"/>
          <w:color w:val="auto"/>
          <w:sz w:val="36"/>
          <w:szCs w:val="36"/>
          <w:rtl/>
          <w:lang w:val="fr-FR" w:bidi="ar-DZ"/>
        </w:rPr>
        <w:t xml:space="preserve">في المعاجم اللغوية </w:t>
      </w:r>
      <w:proofErr w:type="gramStart"/>
      <w:r w:rsidR="00B36827" w:rsidRPr="00142453">
        <w:rPr>
          <w:rFonts w:ascii="Traditional Arabic" w:hAnsi="Traditional Arabic" w:cs="Traditional Arabic"/>
          <w:color w:val="auto"/>
          <w:sz w:val="36"/>
          <w:szCs w:val="36"/>
          <w:rtl/>
          <w:lang w:val="fr-FR" w:bidi="ar-DZ"/>
        </w:rPr>
        <w:t>العربية :</w:t>
      </w:r>
      <w:bookmarkEnd w:id="11"/>
      <w:proofErr w:type="gramEnd"/>
    </w:p>
    <w:p w:rsidR="004056BC" w:rsidRPr="00142453" w:rsidRDefault="00903A01"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B36827" w:rsidRPr="00142453">
        <w:rPr>
          <w:rFonts w:ascii="Traditional Arabic" w:hAnsi="Traditional Arabic" w:cs="Traditional Arabic"/>
          <w:sz w:val="36"/>
          <w:szCs w:val="36"/>
          <w:rtl/>
          <w:lang w:val="fr-FR" w:bidi="ar-DZ"/>
        </w:rPr>
        <w:t>وردت</w:t>
      </w:r>
      <w:r w:rsidR="00BA691C" w:rsidRPr="00142453">
        <w:rPr>
          <w:rFonts w:ascii="Traditional Arabic" w:hAnsi="Traditional Arabic" w:cs="Traditional Arabic"/>
          <w:sz w:val="36"/>
          <w:szCs w:val="36"/>
          <w:rtl/>
          <w:lang w:val="fr-FR" w:bidi="ar-DZ"/>
        </w:rPr>
        <w:t xml:space="preserve"> في لسان العرب العجب والعجب انكار </w:t>
      </w:r>
      <w:r w:rsidR="00361E85" w:rsidRPr="00142453">
        <w:rPr>
          <w:rFonts w:ascii="Traditional Arabic" w:hAnsi="Traditional Arabic" w:cs="Traditional Arabic"/>
          <w:sz w:val="36"/>
          <w:szCs w:val="36"/>
          <w:rtl/>
          <w:lang w:val="fr-FR" w:bidi="ar-DZ"/>
        </w:rPr>
        <w:t>ما يرد</w:t>
      </w:r>
      <w:r w:rsidR="00BA691C" w:rsidRPr="00142453">
        <w:rPr>
          <w:rFonts w:ascii="Traditional Arabic" w:hAnsi="Traditional Arabic" w:cs="Traditional Arabic"/>
          <w:sz w:val="36"/>
          <w:szCs w:val="36"/>
          <w:rtl/>
          <w:lang w:val="fr-FR" w:bidi="ar-DZ"/>
        </w:rPr>
        <w:t xml:space="preserve"> عليك لقلة اعتياده</w:t>
      </w:r>
      <w:r w:rsidR="006B2688" w:rsidRPr="00142453">
        <w:rPr>
          <w:rFonts w:ascii="Traditional Arabic" w:hAnsi="Traditional Arabic" w:cs="Traditional Arabic"/>
          <w:sz w:val="36"/>
          <w:szCs w:val="36"/>
          <w:rtl/>
          <w:lang w:val="fr-FR" w:bidi="ar-DZ"/>
        </w:rPr>
        <w:t xml:space="preserve">، </w:t>
      </w:r>
      <w:r w:rsidR="00B36827" w:rsidRPr="00142453">
        <w:rPr>
          <w:rFonts w:ascii="Traditional Arabic" w:hAnsi="Traditional Arabic" w:cs="Traditional Arabic"/>
          <w:sz w:val="36"/>
          <w:szCs w:val="36"/>
          <w:rtl/>
          <w:lang w:val="fr-FR" w:bidi="ar-DZ"/>
        </w:rPr>
        <w:t>وج</w:t>
      </w:r>
      <w:r w:rsidR="00DF4C08" w:rsidRPr="00142453">
        <w:rPr>
          <w:rFonts w:ascii="Traditional Arabic" w:hAnsi="Traditional Arabic" w:cs="Traditional Arabic"/>
          <w:sz w:val="36"/>
          <w:szCs w:val="36"/>
          <w:rtl/>
          <w:lang w:val="fr-FR" w:bidi="ar-DZ"/>
        </w:rPr>
        <w:t>مع العجب</w:t>
      </w:r>
      <w:r w:rsidR="00D717A4" w:rsidRPr="00142453">
        <w:rPr>
          <w:rFonts w:ascii="Traditional Arabic" w:hAnsi="Traditional Arabic" w:cs="Traditional Arabic"/>
          <w:sz w:val="36"/>
          <w:szCs w:val="36"/>
          <w:rtl/>
          <w:lang w:val="fr-FR" w:bidi="ar-DZ"/>
        </w:rPr>
        <w:t>:</w:t>
      </w:r>
      <w:r w:rsidR="00DF4C08" w:rsidRPr="00142453">
        <w:rPr>
          <w:rFonts w:ascii="Traditional Arabic" w:hAnsi="Traditional Arabic" w:cs="Traditional Arabic"/>
          <w:sz w:val="36"/>
          <w:szCs w:val="36"/>
          <w:rtl/>
          <w:lang w:val="fr-FR" w:bidi="ar-DZ"/>
        </w:rPr>
        <w:t xml:space="preserve"> أعجاب</w:t>
      </w:r>
      <w:r w:rsidR="00282AA6" w:rsidRPr="00142453">
        <w:rPr>
          <w:rFonts w:ascii="Traditional Arabic" w:hAnsi="Traditional Arabic" w:cs="Traditional Arabic"/>
          <w:sz w:val="36"/>
          <w:szCs w:val="36"/>
          <w:rtl/>
          <w:lang w:val="fr-FR" w:bidi="ar-DZ"/>
        </w:rPr>
        <w:t xml:space="preserve">... </w:t>
      </w:r>
      <w:r w:rsidR="00442497" w:rsidRPr="00142453">
        <w:rPr>
          <w:rFonts w:ascii="Traditional Arabic" w:hAnsi="Traditional Arabic" w:cs="Traditional Arabic"/>
          <w:sz w:val="36"/>
          <w:szCs w:val="36"/>
          <w:rtl/>
          <w:lang w:val="fr-FR" w:bidi="ar-DZ"/>
        </w:rPr>
        <w:t>والاستعجاب شدة التعجب</w:t>
      </w:r>
      <w:r w:rsidR="00282AA6" w:rsidRPr="00142453">
        <w:rPr>
          <w:rFonts w:ascii="Traditional Arabic" w:hAnsi="Traditional Arabic" w:cs="Traditional Arabic"/>
          <w:sz w:val="36"/>
          <w:szCs w:val="36"/>
          <w:rtl/>
          <w:lang w:val="fr-FR" w:bidi="ar-DZ"/>
        </w:rPr>
        <w:t xml:space="preserve">... </w:t>
      </w:r>
      <w:r w:rsidR="00E02148" w:rsidRPr="00142453">
        <w:rPr>
          <w:rFonts w:ascii="Traditional Arabic" w:hAnsi="Traditional Arabic" w:cs="Traditional Arabic"/>
          <w:sz w:val="36"/>
          <w:szCs w:val="36"/>
          <w:rtl/>
          <w:lang w:val="fr-FR" w:bidi="ar-DZ"/>
        </w:rPr>
        <w:t>والتعاجيب :العجائب</w:t>
      </w:r>
      <w:r w:rsidR="00282AA6"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02148" w:rsidRPr="00142453">
        <w:rPr>
          <w:rFonts w:ascii="Traditional Arabic" w:hAnsi="Traditional Arabic" w:cs="Traditional Arabic"/>
          <w:sz w:val="36"/>
          <w:szCs w:val="36"/>
          <w:rtl/>
          <w:lang w:val="fr-FR" w:bidi="ar-DZ"/>
        </w:rPr>
        <w:t>والعجب الذي تلزم به الحجة عند وقوع الشيء</w:t>
      </w:r>
      <w:r w:rsidR="006B2688" w:rsidRPr="00142453">
        <w:rPr>
          <w:rFonts w:ascii="Traditional Arabic" w:hAnsi="Traditional Arabic" w:cs="Traditional Arabic"/>
          <w:sz w:val="36"/>
          <w:szCs w:val="36"/>
          <w:rtl/>
          <w:lang w:val="fr-FR" w:bidi="ar-DZ"/>
        </w:rPr>
        <w:t xml:space="preserve">، </w:t>
      </w:r>
      <w:r w:rsidR="00E02148" w:rsidRPr="00142453">
        <w:rPr>
          <w:rFonts w:ascii="Traditional Arabic" w:hAnsi="Traditional Arabic" w:cs="Traditional Arabic"/>
          <w:sz w:val="36"/>
          <w:szCs w:val="36"/>
          <w:rtl/>
          <w:lang w:val="fr-FR" w:bidi="ar-DZ"/>
        </w:rPr>
        <w:t xml:space="preserve">وأعجبه </w:t>
      </w:r>
      <w:proofErr w:type="gramStart"/>
      <w:r w:rsidR="00E02148" w:rsidRPr="00142453">
        <w:rPr>
          <w:rFonts w:ascii="Traditional Arabic" w:hAnsi="Traditional Arabic" w:cs="Traditional Arabic"/>
          <w:sz w:val="36"/>
          <w:szCs w:val="36"/>
          <w:rtl/>
          <w:lang w:val="fr-FR" w:bidi="ar-DZ"/>
        </w:rPr>
        <w:t>الأمر :</w:t>
      </w:r>
      <w:proofErr w:type="gramEnd"/>
      <w:r w:rsidR="00304C0A" w:rsidRPr="00142453">
        <w:rPr>
          <w:rFonts w:ascii="Traditional Arabic" w:hAnsi="Traditional Arabic" w:cs="Traditional Arabic"/>
          <w:sz w:val="36"/>
          <w:szCs w:val="36"/>
          <w:rtl/>
          <w:lang w:val="fr-FR" w:bidi="ar-DZ"/>
        </w:rPr>
        <w:t>حمله على العجب</w:t>
      </w:r>
      <w:r w:rsidR="00282AA6" w:rsidRPr="00142453">
        <w:rPr>
          <w:rFonts w:ascii="Traditional Arabic" w:hAnsi="Traditional Arabic" w:cs="Traditional Arabic"/>
          <w:sz w:val="36"/>
          <w:szCs w:val="36"/>
          <w:rtl/>
          <w:lang w:val="fr-FR" w:bidi="ar-DZ"/>
        </w:rPr>
        <w:t xml:space="preserve">... </w:t>
      </w:r>
      <w:r w:rsidR="00304C0A" w:rsidRPr="00142453">
        <w:rPr>
          <w:rFonts w:ascii="Traditional Arabic" w:hAnsi="Traditional Arabic" w:cs="Traditional Arabic"/>
          <w:sz w:val="36"/>
          <w:szCs w:val="36"/>
          <w:rtl/>
          <w:lang w:val="fr-FR" w:bidi="ar-DZ"/>
        </w:rPr>
        <w:t>والعجيب: الأمر بتعجب منه</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04C0A" w:rsidRPr="00142453">
        <w:rPr>
          <w:rFonts w:ascii="Traditional Arabic" w:hAnsi="Traditional Arabic" w:cs="Traditional Arabic"/>
          <w:sz w:val="36"/>
          <w:szCs w:val="36"/>
          <w:rtl/>
          <w:lang w:val="fr-FR" w:bidi="ar-DZ"/>
        </w:rPr>
        <w:t xml:space="preserve">وأمر عجيب معجب وقولهم: عجب </w:t>
      </w:r>
      <w:r w:rsidR="00C76D30" w:rsidRPr="00142453">
        <w:rPr>
          <w:rFonts w:ascii="Traditional Arabic" w:hAnsi="Traditional Arabic" w:cs="Traditional Arabic"/>
          <w:sz w:val="36"/>
          <w:szCs w:val="36"/>
          <w:rtl/>
          <w:lang w:val="fr-FR" w:bidi="ar-DZ"/>
        </w:rPr>
        <w:t xml:space="preserve">:عاجب كقولهم ليل </w:t>
      </w:r>
      <w:proofErr w:type="spellStart"/>
      <w:r w:rsidR="00C76D30" w:rsidRPr="00142453">
        <w:rPr>
          <w:rFonts w:ascii="Traditional Arabic" w:hAnsi="Traditional Arabic" w:cs="Traditional Arabic"/>
          <w:sz w:val="36"/>
          <w:szCs w:val="36"/>
          <w:rtl/>
          <w:lang w:val="fr-FR" w:bidi="ar-DZ"/>
        </w:rPr>
        <w:t>لائل</w:t>
      </w:r>
      <w:proofErr w:type="spellEnd"/>
      <w:r w:rsidR="00C76D30" w:rsidRPr="00142453">
        <w:rPr>
          <w:rFonts w:ascii="Traditional Arabic" w:hAnsi="Traditional Arabic" w:cs="Traditional Arabic"/>
          <w:sz w:val="36"/>
          <w:szCs w:val="36"/>
          <w:rtl/>
          <w:lang w:val="fr-FR" w:bidi="ar-DZ"/>
        </w:rPr>
        <w:t xml:space="preserve"> يؤكد به"</w:t>
      </w:r>
      <w:r w:rsidR="00C76D30" w:rsidRPr="00142453">
        <w:rPr>
          <w:rStyle w:val="FootnoteReference"/>
          <w:rFonts w:ascii="Traditional Arabic" w:hAnsi="Traditional Arabic" w:cs="Traditional Arabic"/>
          <w:sz w:val="36"/>
          <w:szCs w:val="36"/>
          <w:rtl/>
          <w:lang w:val="fr-FR" w:bidi="ar-DZ"/>
        </w:rPr>
        <w:footnoteReference w:id="6"/>
      </w:r>
      <w:r w:rsidR="008049FE" w:rsidRPr="00142453">
        <w:rPr>
          <w:rFonts w:ascii="Traditional Arabic" w:hAnsi="Traditional Arabic" w:cs="Traditional Arabic"/>
          <w:sz w:val="36"/>
          <w:szCs w:val="36"/>
          <w:rtl/>
          <w:lang w:val="fr-FR" w:bidi="ar-DZ"/>
        </w:rPr>
        <w:t xml:space="preserve">. </w:t>
      </w:r>
    </w:p>
    <w:p w:rsidR="00E26F89" w:rsidRPr="00142453" w:rsidRDefault="00CF1BED" w:rsidP="00142453">
      <w:pPr>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والمقصود بكلمة الع</w:t>
      </w:r>
      <w:r w:rsidR="003F79FA" w:rsidRPr="00142453">
        <w:rPr>
          <w:rFonts w:ascii="Traditional Arabic" w:hAnsi="Traditional Arabic" w:cs="Traditional Arabic"/>
          <w:sz w:val="36"/>
          <w:szCs w:val="36"/>
          <w:rtl/>
          <w:lang w:val="fr-FR" w:bidi="ar-DZ"/>
        </w:rPr>
        <w:t>جائبي هو تكسير المألوف الط</w:t>
      </w:r>
      <w:r w:rsidR="005A2F03" w:rsidRPr="00142453">
        <w:rPr>
          <w:rFonts w:ascii="Traditional Arabic" w:hAnsi="Traditional Arabic" w:cs="Traditional Arabic"/>
          <w:sz w:val="36"/>
          <w:szCs w:val="36"/>
          <w:rtl/>
          <w:lang w:val="fr-FR" w:bidi="ar-DZ"/>
        </w:rPr>
        <w:t>بيعي</w:t>
      </w:r>
      <w:r w:rsidR="008049FE" w:rsidRPr="00142453">
        <w:rPr>
          <w:rFonts w:ascii="Traditional Arabic" w:hAnsi="Traditional Arabic" w:cs="Traditional Arabic"/>
          <w:sz w:val="36"/>
          <w:szCs w:val="36"/>
          <w:rtl/>
          <w:lang w:val="fr-FR" w:bidi="ar-DZ"/>
        </w:rPr>
        <w:t xml:space="preserve">. </w:t>
      </w:r>
    </w:p>
    <w:p w:rsidR="000D49C2" w:rsidRPr="00142453" w:rsidRDefault="000D49C2" w:rsidP="00142453">
      <w:pPr>
        <w:jc w:val="both"/>
        <w:rPr>
          <w:rFonts w:ascii="Traditional Arabic" w:hAnsi="Traditional Arabic" w:cs="Traditional Arabic"/>
          <w:sz w:val="36"/>
          <w:szCs w:val="36"/>
          <w:rtl/>
          <w:lang w:val="fr-FR" w:bidi="ar-DZ"/>
        </w:rPr>
        <w:sectPr w:rsidR="000D49C2" w:rsidRPr="00142453" w:rsidSect="006047F8">
          <w:headerReference w:type="default" r:id="rId16"/>
          <w:footerReference w:type="default" r:id="rId17"/>
          <w:footnotePr>
            <w:numRestart w:val="eachPage"/>
          </w:footnotePr>
          <w:pgSz w:w="11906" w:h="16838"/>
          <w:pgMar w:top="1134" w:right="1985" w:bottom="1134" w:left="1418" w:header="709" w:footer="709" w:gutter="0"/>
          <w:cols w:space="708"/>
          <w:bidi/>
          <w:rtlGutter/>
          <w:docGrid w:linePitch="360"/>
        </w:sectPr>
      </w:pPr>
    </w:p>
    <w:p w:rsidR="00F32A18"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lastRenderedPageBreak/>
        <w:tab/>
      </w:r>
      <w:r w:rsidR="00F32A18" w:rsidRPr="00142453">
        <w:rPr>
          <w:rFonts w:ascii="Traditional Arabic" w:hAnsi="Traditional Arabic" w:cs="Traditional Arabic"/>
          <w:sz w:val="36"/>
          <w:szCs w:val="36"/>
          <w:rtl/>
          <w:lang w:val="fr-FR" w:bidi="ar-DZ"/>
        </w:rPr>
        <w:t xml:space="preserve">جاء في مقياس اللغة </w:t>
      </w:r>
      <w:r w:rsidR="00361E85" w:rsidRPr="00142453">
        <w:rPr>
          <w:rFonts w:ascii="Traditional Arabic" w:hAnsi="Traditional Arabic" w:cs="Traditional Arabic"/>
          <w:sz w:val="36"/>
          <w:szCs w:val="36"/>
          <w:rtl/>
          <w:lang w:val="fr-FR" w:bidi="ar-DZ"/>
        </w:rPr>
        <w:t>لابن</w:t>
      </w:r>
      <w:r w:rsidR="003F5D96" w:rsidRPr="00142453">
        <w:rPr>
          <w:rFonts w:ascii="Traditional Arabic" w:hAnsi="Traditional Arabic" w:cs="Traditional Arabic"/>
          <w:sz w:val="36"/>
          <w:szCs w:val="36"/>
          <w:rtl/>
          <w:lang w:val="fr-FR" w:bidi="ar-DZ"/>
        </w:rPr>
        <w:t xml:space="preserve"> فارس </w:t>
      </w:r>
      <w:r w:rsidR="00E623AC" w:rsidRPr="00142453">
        <w:rPr>
          <w:rFonts w:ascii="Traditional Arabic" w:hAnsi="Traditional Arabic" w:cs="Traditional Arabic"/>
          <w:sz w:val="36"/>
          <w:szCs w:val="36"/>
          <w:rtl/>
          <w:lang w:val="fr-FR" w:bidi="ar-DZ"/>
        </w:rPr>
        <w:t>"</w:t>
      </w:r>
      <w:r w:rsidR="003F5D96" w:rsidRPr="00142453">
        <w:rPr>
          <w:rFonts w:ascii="Traditional Arabic" w:hAnsi="Traditional Arabic" w:cs="Traditional Arabic"/>
          <w:sz w:val="36"/>
          <w:szCs w:val="36"/>
          <w:rtl/>
          <w:lang w:val="fr-FR" w:bidi="ar-DZ"/>
        </w:rPr>
        <w:t>ونقول من باب العجب : عجب يعجب عجبا أمر عجيب وذلك</w:t>
      </w:r>
      <w:r w:rsidR="008530AF" w:rsidRPr="00142453">
        <w:rPr>
          <w:rFonts w:ascii="Traditional Arabic" w:hAnsi="Traditional Arabic" w:cs="Traditional Arabic"/>
          <w:sz w:val="36"/>
          <w:szCs w:val="36"/>
          <w:rtl/>
          <w:lang w:val="fr-FR" w:bidi="ar-DZ"/>
        </w:rPr>
        <w:t xml:space="preserve"> اذا استكبر واستعظم قالوا :ورغم الخليل</w:t>
      </w:r>
      <w:r w:rsidR="00E02773">
        <w:rPr>
          <w:rFonts w:ascii="Traditional Arabic" w:hAnsi="Traditional Arabic" w:cs="Traditional Arabic"/>
          <w:sz w:val="36"/>
          <w:szCs w:val="36"/>
          <w:rtl/>
          <w:lang w:val="fr-FR" w:bidi="ar-DZ"/>
        </w:rPr>
        <w:t xml:space="preserve"> </w:t>
      </w:r>
      <w:r w:rsidR="004647CA" w:rsidRPr="00142453">
        <w:rPr>
          <w:rFonts w:ascii="Traditional Arabic" w:hAnsi="Traditional Arabic" w:cs="Traditional Arabic"/>
          <w:sz w:val="36"/>
          <w:szCs w:val="36"/>
          <w:rtl/>
          <w:lang w:val="fr-FR" w:bidi="ar-DZ"/>
        </w:rPr>
        <w:t>بين العجيب والعجاب فرقا فأما العجيب مثله</w:t>
      </w:r>
      <w:r w:rsidR="004422AE" w:rsidRPr="00142453">
        <w:rPr>
          <w:rFonts w:ascii="Traditional Arabic" w:hAnsi="Traditional Arabic" w:cs="Traditional Arabic"/>
          <w:sz w:val="36"/>
          <w:szCs w:val="36"/>
          <w:rtl/>
          <w:lang w:val="fr-FR" w:bidi="ar-DZ"/>
        </w:rPr>
        <w:t xml:space="preserve"> </w:t>
      </w:r>
      <w:r w:rsidR="000706A2" w:rsidRPr="00142453">
        <w:rPr>
          <w:rFonts w:ascii="Traditional Arabic" w:hAnsi="Traditional Arabic" w:cs="Traditional Arabic"/>
          <w:sz w:val="36"/>
          <w:szCs w:val="36"/>
          <w:rtl/>
          <w:lang w:val="fr-FR" w:bidi="ar-DZ"/>
        </w:rPr>
        <w:t>فالأمر</w:t>
      </w:r>
      <w:r w:rsidR="004422AE" w:rsidRPr="00142453">
        <w:rPr>
          <w:rFonts w:ascii="Traditional Arabic" w:hAnsi="Traditional Arabic" w:cs="Traditional Arabic"/>
          <w:sz w:val="36"/>
          <w:szCs w:val="36"/>
          <w:rtl/>
          <w:lang w:val="fr-FR" w:bidi="ar-DZ"/>
        </w:rPr>
        <w:t xml:space="preserve"> يتعجب منه </w:t>
      </w:r>
      <w:r w:rsidR="000706A2" w:rsidRPr="00142453">
        <w:rPr>
          <w:rFonts w:ascii="Traditional Arabic" w:hAnsi="Traditional Arabic" w:cs="Traditional Arabic"/>
          <w:sz w:val="36"/>
          <w:szCs w:val="36"/>
          <w:rtl/>
          <w:lang w:val="fr-FR" w:bidi="ar-DZ"/>
        </w:rPr>
        <w:t>واما العجاب فالذي تجاوز حد العج</w:t>
      </w:r>
      <w:r w:rsidR="004422AE" w:rsidRPr="00142453">
        <w:rPr>
          <w:rFonts w:ascii="Traditional Arabic" w:hAnsi="Traditional Arabic" w:cs="Traditional Arabic"/>
          <w:sz w:val="36"/>
          <w:szCs w:val="36"/>
          <w:rtl/>
          <w:lang w:val="fr-FR" w:bidi="ar-DZ"/>
        </w:rPr>
        <w:t>ب فالذي تجاوز حد العجب</w:t>
      </w:r>
      <w:r w:rsidR="00D86859" w:rsidRPr="00142453">
        <w:rPr>
          <w:rFonts w:ascii="Traditional Arabic" w:hAnsi="Traditional Arabic" w:cs="Traditional Arabic"/>
          <w:sz w:val="36"/>
          <w:szCs w:val="36"/>
          <w:rtl/>
          <w:lang w:val="fr-FR" w:bidi="ar-DZ"/>
        </w:rPr>
        <w:t xml:space="preserve"> "</w:t>
      </w:r>
      <w:r w:rsidR="00D86859" w:rsidRPr="00142453">
        <w:rPr>
          <w:rStyle w:val="FootnoteReference"/>
          <w:rFonts w:ascii="Traditional Arabic" w:hAnsi="Traditional Arabic" w:cs="Traditional Arabic"/>
          <w:sz w:val="36"/>
          <w:szCs w:val="36"/>
          <w:rtl/>
          <w:lang w:val="fr-FR" w:bidi="ar-DZ"/>
        </w:rPr>
        <w:footnoteReference w:id="7"/>
      </w:r>
      <w:r w:rsidR="008049FE" w:rsidRPr="00142453">
        <w:rPr>
          <w:rFonts w:ascii="Traditional Arabic" w:hAnsi="Traditional Arabic" w:cs="Traditional Arabic"/>
          <w:sz w:val="36"/>
          <w:szCs w:val="36"/>
          <w:rtl/>
          <w:lang w:val="fr-FR" w:bidi="ar-DZ"/>
        </w:rPr>
        <w:t xml:space="preserve">. </w:t>
      </w:r>
    </w:p>
    <w:p w:rsidR="00711F0D"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711F0D" w:rsidRPr="00142453">
        <w:rPr>
          <w:rFonts w:ascii="Traditional Arabic" w:hAnsi="Traditional Arabic" w:cs="Traditional Arabic"/>
          <w:sz w:val="36"/>
          <w:szCs w:val="36"/>
          <w:rtl/>
          <w:lang w:val="fr-FR" w:bidi="ar-DZ"/>
        </w:rPr>
        <w:t>نستنتج من التعريفين ان العجيب والعجب والدهشة</w:t>
      </w:r>
      <w:r w:rsidR="00E02773">
        <w:rPr>
          <w:rFonts w:ascii="Traditional Arabic" w:hAnsi="Traditional Arabic" w:cs="Traditional Arabic"/>
          <w:sz w:val="36"/>
          <w:szCs w:val="36"/>
          <w:rtl/>
          <w:lang w:val="fr-FR" w:bidi="ar-DZ"/>
        </w:rPr>
        <w:t xml:space="preserve"> </w:t>
      </w:r>
      <w:r w:rsidR="00711F0D" w:rsidRPr="00142453">
        <w:rPr>
          <w:rFonts w:ascii="Traditional Arabic" w:hAnsi="Traditional Arabic" w:cs="Traditional Arabic"/>
          <w:sz w:val="36"/>
          <w:szCs w:val="36"/>
          <w:rtl/>
          <w:lang w:val="fr-FR" w:bidi="ar-DZ"/>
        </w:rPr>
        <w:t xml:space="preserve">التي تصيب الإنسان </w:t>
      </w:r>
      <w:r w:rsidR="00E02773" w:rsidRPr="00142453">
        <w:rPr>
          <w:rFonts w:ascii="Traditional Arabic" w:hAnsi="Traditional Arabic" w:cs="Traditional Arabic" w:hint="cs"/>
          <w:sz w:val="36"/>
          <w:szCs w:val="36"/>
          <w:rtl/>
          <w:lang w:val="fr-FR" w:bidi="ar-DZ"/>
        </w:rPr>
        <w:t>لاستعظامه</w:t>
      </w:r>
      <w:r w:rsidR="00076F64" w:rsidRPr="00142453">
        <w:rPr>
          <w:rFonts w:ascii="Traditional Arabic" w:hAnsi="Traditional Arabic" w:cs="Traditional Arabic"/>
          <w:sz w:val="36"/>
          <w:szCs w:val="36"/>
          <w:rtl/>
          <w:lang w:val="fr-FR" w:bidi="ar-DZ"/>
        </w:rPr>
        <w:t xml:space="preserve"> لي ما</w:t>
      </w:r>
      <w:r w:rsidR="000706A2" w:rsidRPr="00142453">
        <w:rPr>
          <w:rFonts w:ascii="Traditional Arabic" w:hAnsi="Traditional Arabic" w:cs="Traditional Arabic"/>
          <w:sz w:val="36"/>
          <w:szCs w:val="36"/>
          <w:rtl/>
          <w:lang w:val="fr-FR" w:bidi="ar-DZ"/>
        </w:rPr>
        <w:t xml:space="preserve"> </w:t>
      </w:r>
      <w:r w:rsidR="00076F64" w:rsidRPr="00142453">
        <w:rPr>
          <w:rFonts w:ascii="Traditional Arabic" w:hAnsi="Traditional Arabic" w:cs="Traditional Arabic"/>
          <w:sz w:val="36"/>
          <w:szCs w:val="36"/>
          <w:rtl/>
          <w:lang w:val="fr-FR" w:bidi="ar-DZ"/>
        </w:rPr>
        <w:t>غير مألوف</w:t>
      </w:r>
      <w:r w:rsidR="008049FE" w:rsidRPr="00142453">
        <w:rPr>
          <w:rFonts w:ascii="Traditional Arabic" w:hAnsi="Traditional Arabic" w:cs="Traditional Arabic"/>
          <w:sz w:val="36"/>
          <w:szCs w:val="36"/>
          <w:rtl/>
          <w:lang w:val="fr-FR" w:bidi="ar-DZ"/>
        </w:rPr>
        <w:t xml:space="preserve">. </w:t>
      </w:r>
    </w:p>
    <w:p w:rsidR="001D75CA"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1D75CA" w:rsidRPr="00142453">
        <w:rPr>
          <w:rFonts w:ascii="Traditional Arabic" w:hAnsi="Traditional Arabic" w:cs="Traditional Arabic"/>
          <w:sz w:val="36"/>
          <w:szCs w:val="36"/>
          <w:rtl/>
          <w:lang w:val="fr-FR" w:bidi="ar-DZ"/>
        </w:rPr>
        <w:t>وجا</w:t>
      </w:r>
      <w:r w:rsidR="00E504DD" w:rsidRPr="00142453">
        <w:rPr>
          <w:rFonts w:ascii="Traditional Arabic" w:hAnsi="Traditional Arabic" w:cs="Traditional Arabic"/>
          <w:sz w:val="36"/>
          <w:szCs w:val="36"/>
          <w:rtl/>
          <w:lang w:val="fr-FR" w:bidi="ar-DZ"/>
        </w:rPr>
        <w:t>ء في قاموس المحيط العجب :</w:t>
      </w:r>
      <w:r w:rsidR="00EC0A05" w:rsidRPr="00142453">
        <w:rPr>
          <w:rFonts w:ascii="Traditional Arabic" w:hAnsi="Traditional Arabic" w:cs="Traditional Arabic"/>
          <w:sz w:val="36"/>
          <w:szCs w:val="36"/>
          <w:rtl/>
          <w:lang w:val="fr-FR" w:bidi="ar-DZ"/>
        </w:rPr>
        <w:t>"</w:t>
      </w:r>
      <w:r w:rsidR="00E504DD" w:rsidRPr="00142453">
        <w:rPr>
          <w:rFonts w:ascii="Traditional Arabic" w:hAnsi="Traditional Arabic" w:cs="Traditional Arabic"/>
          <w:sz w:val="36"/>
          <w:szCs w:val="36"/>
          <w:rtl/>
          <w:lang w:val="fr-FR" w:bidi="ar-DZ"/>
        </w:rPr>
        <w:t xml:space="preserve"> انكار</w:t>
      </w:r>
      <w:r w:rsidR="001D75CA" w:rsidRPr="00142453">
        <w:rPr>
          <w:rFonts w:ascii="Traditional Arabic" w:hAnsi="Traditional Arabic" w:cs="Traditional Arabic"/>
          <w:sz w:val="36"/>
          <w:szCs w:val="36"/>
          <w:rtl/>
          <w:lang w:val="fr-FR" w:bidi="ar-DZ"/>
        </w:rPr>
        <w:t xml:space="preserve"> عليك </w:t>
      </w:r>
      <w:proofErr w:type="spellStart"/>
      <w:r w:rsidR="007E32D4" w:rsidRPr="00142453">
        <w:rPr>
          <w:rFonts w:ascii="Traditional Arabic" w:hAnsi="Traditional Arabic" w:cs="Traditional Arabic"/>
          <w:sz w:val="36"/>
          <w:szCs w:val="36"/>
          <w:rtl/>
          <w:lang w:val="fr-FR" w:bidi="ar-DZ"/>
        </w:rPr>
        <w:t>واستطرافه</w:t>
      </w:r>
      <w:proofErr w:type="spellEnd"/>
      <w:r w:rsidR="007E32D4" w:rsidRPr="00142453">
        <w:rPr>
          <w:rFonts w:ascii="Traditional Arabic" w:hAnsi="Traditional Arabic" w:cs="Traditional Arabic"/>
          <w:sz w:val="36"/>
          <w:szCs w:val="36"/>
          <w:rtl/>
          <w:lang w:val="fr-FR" w:bidi="ar-DZ"/>
        </w:rPr>
        <w:t xml:space="preserve"> وروعة تعتري الإنسان عند استعظام الشيء</w:t>
      </w:r>
      <w:r w:rsidR="00282AA6"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504DD" w:rsidRPr="00142453">
        <w:rPr>
          <w:rFonts w:ascii="Traditional Arabic" w:hAnsi="Traditional Arabic" w:cs="Traditional Arabic"/>
          <w:sz w:val="36"/>
          <w:szCs w:val="36"/>
          <w:rtl/>
          <w:lang w:val="fr-FR" w:bidi="ar-DZ"/>
        </w:rPr>
        <w:t xml:space="preserve">وتعجب انفعال نفسي عما يخفي </w:t>
      </w:r>
      <w:proofErr w:type="gramStart"/>
      <w:r w:rsidR="00E504DD" w:rsidRPr="00142453">
        <w:rPr>
          <w:rFonts w:ascii="Traditional Arabic" w:hAnsi="Traditional Arabic" w:cs="Traditional Arabic"/>
          <w:sz w:val="36"/>
          <w:szCs w:val="36"/>
          <w:rtl/>
          <w:lang w:val="fr-FR" w:bidi="ar-DZ"/>
        </w:rPr>
        <w:t>سببه</w:t>
      </w:r>
      <w:r w:rsidR="00EC0A05" w:rsidRPr="00142453">
        <w:rPr>
          <w:rFonts w:ascii="Traditional Arabic" w:hAnsi="Traditional Arabic" w:cs="Traditional Arabic"/>
          <w:sz w:val="36"/>
          <w:szCs w:val="36"/>
          <w:rtl/>
          <w:lang w:val="fr-FR" w:bidi="ar-DZ"/>
        </w:rPr>
        <w:t>"</w:t>
      </w:r>
      <w:r w:rsidR="00EC0A05" w:rsidRPr="00142453">
        <w:rPr>
          <w:rStyle w:val="FootnoteReference"/>
          <w:rFonts w:ascii="Traditional Arabic" w:hAnsi="Traditional Arabic" w:cs="Traditional Arabic"/>
          <w:sz w:val="36"/>
          <w:szCs w:val="36"/>
          <w:rtl/>
          <w:lang w:val="fr-FR" w:bidi="ar-DZ"/>
        </w:rPr>
        <w:footnoteReference w:id="8"/>
      </w:r>
      <w:r w:rsidR="008049FE" w:rsidRPr="00142453">
        <w:rPr>
          <w:rFonts w:ascii="Traditional Arabic" w:hAnsi="Traditional Arabic" w:cs="Traditional Arabic"/>
          <w:sz w:val="36"/>
          <w:szCs w:val="36"/>
          <w:rtl/>
          <w:lang w:val="fr-FR" w:bidi="ar-DZ"/>
        </w:rPr>
        <w:t>.</w:t>
      </w:r>
      <w:proofErr w:type="gramEnd"/>
      <w:r w:rsidR="00E02773">
        <w:rPr>
          <w:rFonts w:ascii="Traditional Arabic" w:hAnsi="Traditional Arabic" w:cs="Traditional Arabic"/>
          <w:sz w:val="36"/>
          <w:szCs w:val="36"/>
          <w:rtl/>
          <w:lang w:val="fr-FR" w:bidi="ar-DZ"/>
        </w:rPr>
        <w:t xml:space="preserve"> فالمعنى يحل الانكار و</w:t>
      </w:r>
      <w:r w:rsidR="00B17E0F" w:rsidRPr="00142453">
        <w:rPr>
          <w:rFonts w:ascii="Traditional Arabic" w:hAnsi="Traditional Arabic" w:cs="Traditional Arabic"/>
          <w:sz w:val="36"/>
          <w:szCs w:val="36"/>
          <w:rtl/>
          <w:lang w:val="fr-FR" w:bidi="ar-DZ"/>
        </w:rPr>
        <w:t>الاستعظام</w:t>
      </w:r>
      <w:r w:rsidR="006B2688" w:rsidRPr="00142453">
        <w:rPr>
          <w:rFonts w:ascii="Traditional Arabic" w:hAnsi="Traditional Arabic" w:cs="Traditional Arabic"/>
          <w:sz w:val="36"/>
          <w:szCs w:val="36"/>
          <w:rtl/>
          <w:lang w:val="fr-FR" w:bidi="ar-DZ"/>
        </w:rPr>
        <w:t xml:space="preserve">، </w:t>
      </w:r>
      <w:r w:rsidR="00B17E0F" w:rsidRPr="00142453">
        <w:rPr>
          <w:rFonts w:ascii="Traditional Arabic" w:hAnsi="Traditional Arabic" w:cs="Traditional Arabic"/>
          <w:sz w:val="36"/>
          <w:szCs w:val="36"/>
          <w:rtl/>
          <w:lang w:val="fr-FR" w:bidi="ar-DZ"/>
        </w:rPr>
        <w:t>وشعور نفسي نابع من أسباب خفية</w:t>
      </w:r>
      <w:r w:rsidR="008049FE" w:rsidRPr="00142453">
        <w:rPr>
          <w:rFonts w:ascii="Traditional Arabic" w:hAnsi="Traditional Arabic" w:cs="Traditional Arabic"/>
          <w:sz w:val="36"/>
          <w:szCs w:val="36"/>
          <w:rtl/>
          <w:lang w:val="fr-FR" w:bidi="ar-DZ"/>
        </w:rPr>
        <w:t xml:space="preserve">. </w:t>
      </w:r>
    </w:p>
    <w:p w:rsidR="000A3957" w:rsidRPr="00142453" w:rsidRDefault="00375636" w:rsidP="00142453">
      <w:pPr>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w:t>
      </w:r>
      <w:r w:rsidR="00E02773">
        <w:rPr>
          <w:rFonts w:ascii="Traditional Arabic" w:hAnsi="Traditional Arabic" w:cs="Traditional Arabic" w:hint="cs"/>
          <w:sz w:val="36"/>
          <w:szCs w:val="36"/>
          <w:rtl/>
          <w:lang w:val="fr-FR" w:bidi="ar-DZ"/>
        </w:rPr>
        <w:t xml:space="preserve"> </w:t>
      </w:r>
      <w:r w:rsidRPr="00142453">
        <w:rPr>
          <w:rFonts w:ascii="Traditional Arabic" w:hAnsi="Traditional Arabic" w:cs="Traditional Arabic"/>
          <w:sz w:val="36"/>
          <w:szCs w:val="36"/>
          <w:rtl/>
          <w:lang w:val="fr-FR" w:bidi="ar-DZ"/>
        </w:rPr>
        <w:t>أما في معجم العين فيقول:</w:t>
      </w:r>
      <w:r w:rsidR="00B804F7" w:rsidRPr="00142453">
        <w:rPr>
          <w:rFonts w:ascii="Traditional Arabic" w:hAnsi="Traditional Arabic" w:cs="Traditional Arabic"/>
          <w:sz w:val="36"/>
          <w:szCs w:val="36"/>
          <w:rtl/>
          <w:lang w:val="fr-FR" w:bidi="ar-DZ"/>
        </w:rPr>
        <w:t>"</w:t>
      </w:r>
      <w:r w:rsidRPr="00142453">
        <w:rPr>
          <w:rFonts w:ascii="Traditional Arabic" w:hAnsi="Traditional Arabic" w:cs="Traditional Arabic"/>
          <w:sz w:val="36"/>
          <w:szCs w:val="36"/>
          <w:rtl/>
          <w:lang w:val="fr-FR" w:bidi="ar-DZ"/>
        </w:rPr>
        <w:t xml:space="preserve"> واما العجيب</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فالعجب</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وأما العجاب فالذي جاوز حد العجب مثل الطويل والطوال</w:t>
      </w:r>
      <w:r w:rsidR="00B804F7" w:rsidRPr="00142453">
        <w:rPr>
          <w:rFonts w:ascii="Traditional Arabic" w:hAnsi="Traditional Arabic" w:cs="Traditional Arabic"/>
          <w:sz w:val="36"/>
          <w:szCs w:val="36"/>
          <w:rtl/>
          <w:lang w:val="fr-FR" w:bidi="ar-DZ"/>
        </w:rPr>
        <w:t>"</w:t>
      </w:r>
      <w:r w:rsidR="00B804F7" w:rsidRPr="00142453">
        <w:rPr>
          <w:rStyle w:val="FootnoteReference"/>
          <w:rFonts w:ascii="Traditional Arabic" w:hAnsi="Traditional Arabic" w:cs="Traditional Arabic"/>
          <w:sz w:val="36"/>
          <w:szCs w:val="36"/>
          <w:rtl/>
          <w:lang w:val="fr-FR" w:bidi="ar-DZ"/>
        </w:rPr>
        <w:footnoteReference w:id="9"/>
      </w:r>
      <w:r w:rsidR="008049FE" w:rsidRPr="00142453">
        <w:rPr>
          <w:rFonts w:ascii="Traditional Arabic" w:hAnsi="Traditional Arabic" w:cs="Traditional Arabic"/>
          <w:sz w:val="36"/>
          <w:szCs w:val="36"/>
          <w:rtl/>
          <w:lang w:val="fr-FR" w:bidi="ar-DZ"/>
        </w:rPr>
        <w:t xml:space="preserve">. </w:t>
      </w:r>
    </w:p>
    <w:p w:rsidR="00615C88"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0A3957" w:rsidRPr="00142453">
        <w:rPr>
          <w:rFonts w:ascii="Traditional Arabic" w:hAnsi="Traditional Arabic" w:cs="Traditional Arabic"/>
          <w:sz w:val="36"/>
          <w:szCs w:val="36"/>
          <w:rtl/>
          <w:lang w:val="fr-FR" w:bidi="ar-DZ"/>
        </w:rPr>
        <w:t>لقد اجتمعت هذه المعاجم على ان مصطلح مرتبط</w:t>
      </w:r>
      <w:r w:rsidR="00E02773">
        <w:rPr>
          <w:rFonts w:ascii="Traditional Arabic" w:hAnsi="Traditional Arabic" w:cs="Traditional Arabic"/>
          <w:sz w:val="36"/>
          <w:szCs w:val="36"/>
          <w:rtl/>
          <w:lang w:val="fr-FR" w:bidi="ar-DZ"/>
        </w:rPr>
        <w:t xml:space="preserve"> </w:t>
      </w:r>
      <w:r w:rsidR="00DD3484" w:rsidRPr="00142453">
        <w:rPr>
          <w:rFonts w:ascii="Traditional Arabic" w:hAnsi="Traditional Arabic" w:cs="Traditional Arabic"/>
          <w:sz w:val="36"/>
          <w:szCs w:val="36"/>
          <w:rtl/>
          <w:lang w:val="fr-FR" w:bidi="ar-DZ"/>
        </w:rPr>
        <w:t>بالانفعال</w:t>
      </w:r>
      <w:r w:rsidR="000A3957" w:rsidRPr="00142453">
        <w:rPr>
          <w:rFonts w:ascii="Traditional Arabic" w:hAnsi="Traditional Arabic" w:cs="Traditional Arabic"/>
          <w:sz w:val="36"/>
          <w:szCs w:val="36"/>
          <w:rtl/>
          <w:lang w:val="fr-FR" w:bidi="ar-DZ"/>
        </w:rPr>
        <w:t xml:space="preserve"> النفسي الذي يصيب الإنسان </w:t>
      </w:r>
      <w:r w:rsidR="00DD3484" w:rsidRPr="00142453">
        <w:rPr>
          <w:rFonts w:ascii="Traditional Arabic" w:hAnsi="Traditional Arabic" w:cs="Traditional Arabic"/>
          <w:sz w:val="36"/>
          <w:szCs w:val="36"/>
          <w:rtl/>
          <w:lang w:val="fr-FR" w:bidi="ar-DZ"/>
        </w:rPr>
        <w:t>لاستعظامه</w:t>
      </w:r>
      <w:r w:rsidR="005F6C6E" w:rsidRPr="00142453">
        <w:rPr>
          <w:rFonts w:ascii="Traditional Arabic" w:hAnsi="Traditional Arabic" w:cs="Traditional Arabic"/>
          <w:sz w:val="36"/>
          <w:szCs w:val="36"/>
          <w:rtl/>
          <w:lang w:val="fr-FR" w:bidi="ar-DZ"/>
        </w:rPr>
        <w:t xml:space="preserve"> ل</w:t>
      </w:r>
      <w:r w:rsidR="00EC41FB" w:rsidRPr="00142453">
        <w:rPr>
          <w:rFonts w:ascii="Traditional Arabic" w:hAnsi="Traditional Arabic" w:cs="Traditional Arabic"/>
          <w:sz w:val="36"/>
          <w:szCs w:val="36"/>
          <w:rtl/>
          <w:lang w:val="fr-FR" w:bidi="ar-DZ"/>
        </w:rPr>
        <w:t>شي خارج</w:t>
      </w:r>
      <w:r w:rsidR="00E02773">
        <w:rPr>
          <w:rFonts w:ascii="Traditional Arabic" w:hAnsi="Traditional Arabic" w:cs="Traditional Arabic"/>
          <w:sz w:val="36"/>
          <w:szCs w:val="36"/>
          <w:rtl/>
          <w:lang w:val="fr-FR" w:bidi="ar-DZ"/>
        </w:rPr>
        <w:t xml:space="preserve"> </w:t>
      </w:r>
      <w:r w:rsidR="00EC41FB" w:rsidRPr="00142453">
        <w:rPr>
          <w:rFonts w:ascii="Traditional Arabic" w:hAnsi="Traditional Arabic" w:cs="Traditional Arabic"/>
          <w:sz w:val="36"/>
          <w:szCs w:val="36"/>
          <w:rtl/>
          <w:lang w:val="fr-FR" w:bidi="ar-DZ"/>
        </w:rPr>
        <w:t xml:space="preserve">عن </w:t>
      </w:r>
      <w:r w:rsidR="00DD3484" w:rsidRPr="00142453">
        <w:rPr>
          <w:rFonts w:ascii="Traditional Arabic" w:hAnsi="Traditional Arabic" w:cs="Traditional Arabic"/>
          <w:sz w:val="36"/>
          <w:szCs w:val="36"/>
          <w:rtl/>
          <w:lang w:val="fr-FR" w:bidi="ar-DZ"/>
        </w:rPr>
        <w:t>المألوف</w:t>
      </w:r>
      <w:r w:rsidR="00EC41FB" w:rsidRPr="00142453">
        <w:rPr>
          <w:rFonts w:ascii="Traditional Arabic" w:hAnsi="Traditional Arabic" w:cs="Traditional Arabic"/>
          <w:sz w:val="36"/>
          <w:szCs w:val="36"/>
          <w:rtl/>
          <w:lang w:val="fr-FR" w:bidi="ar-DZ"/>
        </w:rPr>
        <w:t xml:space="preserve"> فتصيبه دهشة وحيرة والتردد</w:t>
      </w:r>
      <w:r w:rsidR="008049FE" w:rsidRPr="00142453">
        <w:rPr>
          <w:rFonts w:ascii="Traditional Arabic" w:hAnsi="Traditional Arabic" w:cs="Traditional Arabic"/>
          <w:sz w:val="36"/>
          <w:szCs w:val="36"/>
          <w:rtl/>
          <w:lang w:val="fr-FR" w:bidi="ar-DZ"/>
        </w:rPr>
        <w:t xml:space="preserve">. </w:t>
      </w:r>
    </w:p>
    <w:p w:rsidR="004056BC" w:rsidRPr="00142453" w:rsidRDefault="00DD3484" w:rsidP="00142453">
      <w:pPr>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وما ت</w:t>
      </w:r>
      <w:r w:rsidR="00615C88" w:rsidRPr="00142453">
        <w:rPr>
          <w:rFonts w:ascii="Traditional Arabic" w:hAnsi="Traditional Arabic" w:cs="Traditional Arabic"/>
          <w:sz w:val="36"/>
          <w:szCs w:val="36"/>
          <w:rtl/>
          <w:lang w:val="fr-FR" w:bidi="ar-DZ"/>
        </w:rPr>
        <w:t xml:space="preserve">حدته الظواهر الخارجة عن المألوف من </w:t>
      </w:r>
      <w:r w:rsidRPr="00142453">
        <w:rPr>
          <w:rFonts w:ascii="Traditional Arabic" w:hAnsi="Traditional Arabic" w:cs="Traditional Arabic"/>
          <w:sz w:val="36"/>
          <w:szCs w:val="36"/>
          <w:rtl/>
          <w:lang w:val="fr-FR" w:bidi="ar-DZ"/>
        </w:rPr>
        <w:t>تأثيرات</w:t>
      </w:r>
      <w:r w:rsidR="00615C88" w:rsidRPr="00142453">
        <w:rPr>
          <w:rFonts w:ascii="Traditional Arabic" w:hAnsi="Traditional Arabic" w:cs="Traditional Arabic"/>
          <w:sz w:val="36"/>
          <w:szCs w:val="36"/>
          <w:rtl/>
          <w:lang w:val="fr-FR" w:bidi="ar-DZ"/>
        </w:rPr>
        <w:t xml:space="preserve"> نفسية مختلفة </w:t>
      </w:r>
      <w:r w:rsidR="002146D7" w:rsidRPr="00142453">
        <w:rPr>
          <w:rFonts w:ascii="Traditional Arabic" w:hAnsi="Traditional Arabic" w:cs="Traditional Arabic"/>
          <w:sz w:val="36"/>
          <w:szCs w:val="36"/>
          <w:rtl/>
          <w:lang w:val="fr-FR" w:bidi="ar-DZ"/>
        </w:rPr>
        <w:t>في المتلقي</w:t>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903A01" w:rsidRPr="00142453" w:rsidRDefault="00903A01" w:rsidP="00142453">
      <w:pPr>
        <w:jc w:val="both"/>
        <w:rPr>
          <w:rFonts w:ascii="Traditional Arabic" w:hAnsi="Traditional Arabic" w:cs="Traditional Arabic"/>
          <w:sz w:val="36"/>
          <w:szCs w:val="36"/>
          <w:rtl/>
          <w:lang w:val="fr-FR" w:bidi="ar-DZ"/>
        </w:rPr>
      </w:pPr>
    </w:p>
    <w:p w:rsidR="00903A01" w:rsidRPr="00142453" w:rsidRDefault="00903A01" w:rsidP="00142453">
      <w:pPr>
        <w:jc w:val="both"/>
        <w:rPr>
          <w:rFonts w:ascii="Traditional Arabic" w:hAnsi="Traditional Arabic" w:cs="Traditional Arabic"/>
          <w:sz w:val="36"/>
          <w:szCs w:val="36"/>
          <w:rtl/>
          <w:lang w:val="fr-FR" w:bidi="ar-DZ"/>
        </w:rPr>
      </w:pPr>
    </w:p>
    <w:p w:rsidR="001B7DB1" w:rsidRPr="00142453" w:rsidRDefault="00903A01" w:rsidP="00142453">
      <w:pPr>
        <w:pStyle w:val="Heading2"/>
        <w:spacing w:before="0"/>
        <w:rPr>
          <w:rFonts w:cs="Traditional Arabic"/>
          <w:sz w:val="36"/>
          <w:szCs w:val="36"/>
          <w:rtl/>
          <w:lang w:val="fr-FR" w:bidi="ar-DZ"/>
        </w:rPr>
      </w:pPr>
      <w:bookmarkStart w:id="12" w:name="_Toc105065400"/>
      <w:r w:rsidRPr="00142453">
        <w:rPr>
          <w:rFonts w:cs="Traditional Arabic"/>
          <w:sz w:val="36"/>
          <w:szCs w:val="36"/>
          <w:lang w:val="fr-FR" w:bidi="ar-DZ"/>
        </w:rPr>
        <w:lastRenderedPageBreak/>
        <w:t>I</w:t>
      </w:r>
      <w:r w:rsidR="008049FE" w:rsidRPr="00142453">
        <w:rPr>
          <w:rFonts w:cs="Traditional Arabic"/>
          <w:sz w:val="36"/>
          <w:szCs w:val="36"/>
          <w:rtl/>
          <w:lang w:val="fr-FR" w:bidi="ar-DZ"/>
        </w:rPr>
        <w:t xml:space="preserve">. </w:t>
      </w:r>
      <w:r w:rsidRPr="00142453">
        <w:rPr>
          <w:rFonts w:cs="Traditional Arabic"/>
          <w:sz w:val="36"/>
          <w:szCs w:val="36"/>
          <w:rtl/>
          <w:lang w:val="fr-FR" w:bidi="ar-DZ"/>
        </w:rPr>
        <w:t>3-</w:t>
      </w:r>
      <w:r w:rsidR="001A352F" w:rsidRPr="00142453">
        <w:rPr>
          <w:rFonts w:cs="Traditional Arabic"/>
          <w:sz w:val="36"/>
          <w:szCs w:val="36"/>
          <w:rtl/>
          <w:lang w:val="fr-FR" w:bidi="ar-DZ"/>
        </w:rPr>
        <w:t xml:space="preserve"> </w:t>
      </w:r>
      <w:r w:rsidR="001B7DB1" w:rsidRPr="00142453">
        <w:rPr>
          <w:rFonts w:cs="Traditional Arabic"/>
          <w:sz w:val="36"/>
          <w:szCs w:val="36"/>
          <w:rtl/>
          <w:lang w:val="fr-FR" w:bidi="ar-DZ"/>
        </w:rPr>
        <w:t>المفهوم الاصطلاحي للعجائبي :</w:t>
      </w:r>
      <w:bookmarkEnd w:id="12"/>
    </w:p>
    <w:p w:rsidR="00847CA8" w:rsidRPr="00142453" w:rsidRDefault="00847CA8" w:rsidP="00142453">
      <w:pPr>
        <w:pStyle w:val="Heading3"/>
        <w:spacing w:before="0"/>
        <w:rPr>
          <w:rFonts w:ascii="Traditional Arabic" w:hAnsi="Traditional Arabic" w:cs="Traditional Arabic"/>
          <w:color w:val="auto"/>
          <w:sz w:val="36"/>
          <w:szCs w:val="36"/>
          <w:rtl/>
          <w:lang w:val="fr-FR" w:bidi="ar-DZ"/>
        </w:rPr>
      </w:pPr>
      <w:bookmarkStart w:id="13" w:name="_Toc105065401"/>
      <w:r w:rsidRPr="00142453">
        <w:rPr>
          <w:rFonts w:ascii="Traditional Arabic" w:hAnsi="Traditional Arabic" w:cs="Traditional Arabic"/>
          <w:color w:val="auto"/>
          <w:sz w:val="36"/>
          <w:szCs w:val="36"/>
          <w:rtl/>
          <w:lang w:val="fr-FR" w:bidi="ar-DZ"/>
        </w:rPr>
        <w:t>أ</w:t>
      </w:r>
      <w:r w:rsidR="00C84284" w:rsidRPr="00142453">
        <w:rPr>
          <w:rFonts w:ascii="Traditional Arabic" w:hAnsi="Traditional Arabic" w:cs="Traditional Arabic"/>
          <w:color w:val="auto"/>
          <w:sz w:val="36"/>
          <w:szCs w:val="36"/>
          <w:rtl/>
          <w:lang w:val="fr-FR" w:bidi="ar-DZ"/>
        </w:rPr>
        <w:t>-</w:t>
      </w:r>
      <w:r w:rsidRPr="00142453">
        <w:rPr>
          <w:rFonts w:ascii="Traditional Arabic" w:hAnsi="Traditional Arabic" w:cs="Traditional Arabic"/>
          <w:color w:val="auto"/>
          <w:sz w:val="36"/>
          <w:szCs w:val="36"/>
          <w:rtl/>
          <w:lang w:val="fr-FR" w:bidi="ar-DZ"/>
        </w:rPr>
        <w:t xml:space="preserve"> عند الغرب:</w:t>
      </w:r>
      <w:bookmarkEnd w:id="13"/>
      <w:r w:rsidRPr="00142453">
        <w:rPr>
          <w:rFonts w:ascii="Traditional Arabic" w:hAnsi="Traditional Arabic" w:cs="Traditional Arabic"/>
          <w:color w:val="auto"/>
          <w:sz w:val="36"/>
          <w:szCs w:val="36"/>
          <w:rtl/>
          <w:lang w:val="fr-FR" w:bidi="ar-DZ"/>
        </w:rPr>
        <w:t xml:space="preserve"> </w:t>
      </w:r>
    </w:p>
    <w:p w:rsidR="0005500B"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847CA8" w:rsidRPr="00142453">
        <w:rPr>
          <w:rFonts w:ascii="Traditional Arabic" w:hAnsi="Traditional Arabic" w:cs="Traditional Arabic"/>
          <w:sz w:val="36"/>
          <w:szCs w:val="36"/>
          <w:rtl/>
          <w:lang w:val="fr-FR" w:bidi="ar-DZ"/>
        </w:rPr>
        <w:t xml:space="preserve">أتيحت على الساحة الأدبية الغربية </w:t>
      </w:r>
      <w:r w:rsidR="0005500B" w:rsidRPr="00142453">
        <w:rPr>
          <w:rFonts w:ascii="Traditional Arabic" w:hAnsi="Traditional Arabic" w:cs="Traditional Arabic"/>
          <w:sz w:val="36"/>
          <w:szCs w:val="36"/>
          <w:rtl/>
          <w:lang w:val="fr-FR" w:bidi="ar-DZ"/>
        </w:rPr>
        <w:t>تعريفات متعددة للعجائبي ولعلّ أبرز هذه الكتابات الحديثة ظهرت في فرنسا نذكر منها :</w:t>
      </w:r>
    </w:p>
    <w:p w:rsidR="00C52825"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AF448D" w:rsidRPr="00142453">
        <w:rPr>
          <w:rFonts w:ascii="Traditional Arabic" w:hAnsi="Traditional Arabic" w:cs="Traditional Arabic"/>
          <w:sz w:val="36"/>
          <w:szCs w:val="36"/>
          <w:rtl/>
          <w:lang w:val="fr-FR" w:bidi="ar-DZ"/>
        </w:rPr>
        <w:t xml:space="preserve">يعرف </w:t>
      </w:r>
      <w:r w:rsidR="009E7A99" w:rsidRPr="00142453">
        <w:rPr>
          <w:rFonts w:ascii="Traditional Arabic" w:hAnsi="Traditional Arabic" w:cs="Traditional Arabic"/>
          <w:b/>
          <w:bCs/>
          <w:sz w:val="36"/>
          <w:szCs w:val="36"/>
          <w:rtl/>
          <w:lang w:val="fr-FR" w:bidi="ar-DZ"/>
        </w:rPr>
        <w:t>روج</w:t>
      </w:r>
      <w:r w:rsidR="00AF448D" w:rsidRPr="00142453">
        <w:rPr>
          <w:rFonts w:ascii="Traditional Arabic" w:hAnsi="Traditional Arabic" w:cs="Traditional Arabic"/>
          <w:b/>
          <w:bCs/>
          <w:sz w:val="36"/>
          <w:szCs w:val="36"/>
          <w:rtl/>
          <w:lang w:val="fr-FR" w:bidi="ar-DZ"/>
        </w:rPr>
        <w:t xml:space="preserve">يه </w:t>
      </w:r>
      <w:proofErr w:type="spellStart"/>
      <w:r w:rsidR="00AF448D" w:rsidRPr="00142453">
        <w:rPr>
          <w:rFonts w:ascii="Traditional Arabic" w:hAnsi="Traditional Arabic" w:cs="Traditional Arabic"/>
          <w:b/>
          <w:bCs/>
          <w:sz w:val="36"/>
          <w:szCs w:val="36"/>
          <w:rtl/>
          <w:lang w:val="fr-FR" w:bidi="ar-DZ"/>
        </w:rPr>
        <w:t>كايو</w:t>
      </w:r>
      <w:proofErr w:type="spellEnd"/>
      <w:r w:rsidR="00AF448D" w:rsidRPr="00142453">
        <w:rPr>
          <w:rFonts w:ascii="Traditional Arabic" w:hAnsi="Traditional Arabic" w:cs="Traditional Arabic"/>
          <w:sz w:val="36"/>
          <w:szCs w:val="36"/>
          <w:rtl/>
          <w:lang w:val="fr-FR" w:bidi="ar-DZ"/>
        </w:rPr>
        <w:t xml:space="preserve"> </w:t>
      </w:r>
      <w:r w:rsidR="00AF448D" w:rsidRPr="00142453">
        <w:rPr>
          <w:rFonts w:ascii="Traditional Arabic" w:hAnsi="Traditional Arabic" w:cs="Traditional Arabic"/>
          <w:b/>
          <w:bCs/>
          <w:sz w:val="36"/>
          <w:szCs w:val="36"/>
          <w:lang w:val="fr-FR" w:bidi="ar-DZ"/>
        </w:rPr>
        <w:t>Ro</w:t>
      </w:r>
      <w:r w:rsidR="00566ECB" w:rsidRPr="00142453">
        <w:rPr>
          <w:rFonts w:ascii="Traditional Arabic" w:hAnsi="Traditional Arabic" w:cs="Traditional Arabic"/>
          <w:b/>
          <w:bCs/>
          <w:sz w:val="36"/>
          <w:szCs w:val="36"/>
          <w:lang w:val="fr-FR" w:bidi="ar-DZ"/>
        </w:rPr>
        <w:t xml:space="preserve">ger </w:t>
      </w:r>
      <w:proofErr w:type="spellStart"/>
      <w:r w:rsidR="00566ECB" w:rsidRPr="00142453">
        <w:rPr>
          <w:rFonts w:ascii="Traditional Arabic" w:hAnsi="Traditional Arabic" w:cs="Traditional Arabic"/>
          <w:b/>
          <w:bCs/>
          <w:sz w:val="36"/>
          <w:szCs w:val="36"/>
          <w:lang w:val="fr-FR" w:bidi="ar-DZ"/>
        </w:rPr>
        <w:t>Caillios</w:t>
      </w:r>
      <w:proofErr w:type="spellEnd"/>
      <w:r w:rsidR="00F63A6B" w:rsidRPr="00142453">
        <w:rPr>
          <w:rFonts w:ascii="Traditional Arabic" w:hAnsi="Traditional Arabic" w:cs="Traditional Arabic"/>
          <w:b/>
          <w:bCs/>
          <w:sz w:val="36"/>
          <w:szCs w:val="36"/>
          <w:lang w:val="fr-FR" w:bidi="ar-DZ"/>
        </w:rPr>
        <w:t>)</w:t>
      </w:r>
      <w:r w:rsidR="00566ECB" w:rsidRPr="00142453">
        <w:rPr>
          <w:rFonts w:ascii="Traditional Arabic" w:hAnsi="Traditional Arabic" w:cs="Traditional Arabic"/>
          <w:b/>
          <w:bCs/>
          <w:sz w:val="36"/>
          <w:szCs w:val="36"/>
          <w:rtl/>
          <w:lang w:val="fr-FR" w:bidi="ar-DZ"/>
        </w:rPr>
        <w:t>)</w:t>
      </w:r>
      <w:r w:rsidR="00F63A6B" w:rsidRPr="00142453">
        <w:rPr>
          <w:rFonts w:ascii="Traditional Arabic" w:hAnsi="Traditional Arabic" w:cs="Traditional Arabic"/>
          <w:b/>
          <w:bCs/>
          <w:sz w:val="36"/>
          <w:szCs w:val="36"/>
          <w:rtl/>
          <w:lang w:val="fr-FR" w:bidi="ar-DZ"/>
        </w:rPr>
        <w:t xml:space="preserve"> </w:t>
      </w:r>
      <w:r w:rsidR="00F63A6B" w:rsidRPr="00142453">
        <w:rPr>
          <w:rFonts w:ascii="Traditional Arabic" w:hAnsi="Traditional Arabic" w:cs="Traditional Arabic"/>
          <w:sz w:val="36"/>
          <w:szCs w:val="36"/>
          <w:rtl/>
          <w:lang w:val="fr-FR" w:bidi="ar-DZ"/>
        </w:rPr>
        <w:t xml:space="preserve">في كتابه </w:t>
      </w:r>
      <w:r w:rsidR="00F63A6B" w:rsidRPr="00142453">
        <w:rPr>
          <w:rFonts w:ascii="Traditional Arabic" w:hAnsi="Traditional Arabic" w:cs="Traditional Arabic"/>
          <w:b/>
          <w:bCs/>
          <w:sz w:val="36"/>
          <w:szCs w:val="36"/>
          <w:rtl/>
          <w:lang w:val="fr-FR" w:bidi="ar-DZ"/>
        </w:rPr>
        <w:t>قلب العجائبي</w:t>
      </w:r>
      <w:r w:rsidR="00F63A6B" w:rsidRPr="00142453">
        <w:rPr>
          <w:rFonts w:ascii="Traditional Arabic" w:hAnsi="Traditional Arabic" w:cs="Traditional Arabic"/>
          <w:sz w:val="36"/>
          <w:szCs w:val="36"/>
          <w:rtl/>
          <w:lang w:val="fr-FR" w:bidi="ar-DZ"/>
        </w:rPr>
        <w:t xml:space="preserve"> فيقول :"</w:t>
      </w:r>
      <w:r w:rsidR="001A7A4C" w:rsidRPr="00142453">
        <w:rPr>
          <w:rFonts w:ascii="Traditional Arabic" w:hAnsi="Traditional Arabic" w:cs="Traditional Arabic"/>
          <w:sz w:val="36"/>
          <w:szCs w:val="36"/>
          <w:rtl/>
          <w:lang w:val="fr-FR" w:bidi="ar-DZ"/>
        </w:rPr>
        <w:t xml:space="preserve"> </w:t>
      </w:r>
      <w:r w:rsidR="001522D9" w:rsidRPr="00142453">
        <w:rPr>
          <w:rFonts w:ascii="Traditional Arabic" w:hAnsi="Traditional Arabic" w:cs="Traditional Arabic"/>
          <w:sz w:val="36"/>
          <w:szCs w:val="36"/>
          <w:rtl/>
          <w:lang w:val="fr-FR" w:bidi="ar-DZ"/>
        </w:rPr>
        <w:t>إنّما العجائبي كله قطيعة أو تصدع للنظام المعترف به</w:t>
      </w:r>
      <w:r w:rsidR="006B2688" w:rsidRPr="00142453">
        <w:rPr>
          <w:rFonts w:ascii="Traditional Arabic" w:hAnsi="Traditional Arabic" w:cs="Traditional Arabic"/>
          <w:sz w:val="36"/>
          <w:szCs w:val="36"/>
          <w:rtl/>
          <w:lang w:val="fr-FR" w:bidi="ar-DZ"/>
        </w:rPr>
        <w:t xml:space="preserve">، </w:t>
      </w:r>
      <w:r w:rsidR="001522D9" w:rsidRPr="00142453">
        <w:rPr>
          <w:rFonts w:ascii="Traditional Arabic" w:hAnsi="Traditional Arabic" w:cs="Traditional Arabic"/>
          <w:sz w:val="36"/>
          <w:szCs w:val="36"/>
          <w:rtl/>
          <w:lang w:val="fr-FR" w:bidi="ar-DZ"/>
        </w:rPr>
        <w:t xml:space="preserve">واقتحام من </w:t>
      </w:r>
      <w:proofErr w:type="spellStart"/>
      <w:r w:rsidR="00CE6230" w:rsidRPr="00142453">
        <w:rPr>
          <w:rFonts w:ascii="Traditional Arabic" w:hAnsi="Traditional Arabic" w:cs="Traditional Arabic"/>
          <w:sz w:val="36"/>
          <w:szCs w:val="36"/>
          <w:rtl/>
          <w:lang w:val="fr-FR" w:bidi="ar-DZ"/>
        </w:rPr>
        <w:t>اللامقبول</w:t>
      </w:r>
      <w:proofErr w:type="spellEnd"/>
      <w:r w:rsidR="001522D9" w:rsidRPr="00142453">
        <w:rPr>
          <w:rFonts w:ascii="Traditional Arabic" w:hAnsi="Traditional Arabic" w:cs="Traditional Arabic"/>
          <w:sz w:val="36"/>
          <w:szCs w:val="36"/>
          <w:rtl/>
          <w:lang w:val="fr-FR" w:bidi="ar-DZ"/>
        </w:rPr>
        <w:t xml:space="preserve"> </w:t>
      </w:r>
      <w:r w:rsidR="009D7CED" w:rsidRPr="00142453">
        <w:rPr>
          <w:rFonts w:ascii="Traditional Arabic" w:hAnsi="Traditional Arabic" w:cs="Traditional Arabic"/>
          <w:sz w:val="36"/>
          <w:szCs w:val="36"/>
          <w:rtl/>
          <w:lang w:val="fr-FR" w:bidi="ar-DZ"/>
        </w:rPr>
        <w:t>لصميم الشرعية اليومية التي لا تتبدل"</w:t>
      </w:r>
      <w:r w:rsidR="00C82A8C" w:rsidRPr="00142453">
        <w:rPr>
          <w:rStyle w:val="FootnoteReference"/>
          <w:rFonts w:ascii="Traditional Arabic" w:hAnsi="Traditional Arabic" w:cs="Traditional Arabic"/>
          <w:sz w:val="36"/>
          <w:szCs w:val="36"/>
          <w:rtl/>
          <w:lang w:val="fr-FR" w:bidi="ar-DZ"/>
        </w:rPr>
        <w:footnoteReference w:id="10"/>
      </w:r>
      <w:r w:rsidR="008049FE" w:rsidRPr="00142453">
        <w:rPr>
          <w:rFonts w:ascii="Traditional Arabic" w:hAnsi="Traditional Arabic" w:cs="Traditional Arabic"/>
          <w:sz w:val="36"/>
          <w:szCs w:val="36"/>
          <w:rtl/>
          <w:lang w:val="fr-FR" w:bidi="ar-DZ"/>
        </w:rPr>
        <w:t xml:space="preserve">. </w:t>
      </w:r>
    </w:p>
    <w:p w:rsidR="009D7CED"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9D7CED" w:rsidRPr="00142453">
        <w:rPr>
          <w:rFonts w:ascii="Traditional Arabic" w:hAnsi="Traditional Arabic" w:cs="Traditional Arabic"/>
          <w:sz w:val="36"/>
          <w:szCs w:val="36"/>
          <w:rtl/>
          <w:lang w:val="fr-FR" w:bidi="ar-DZ"/>
        </w:rPr>
        <w:t>ويعرف</w:t>
      </w:r>
      <w:r w:rsidR="009D7CED" w:rsidRPr="00142453">
        <w:rPr>
          <w:rFonts w:ascii="Traditional Arabic" w:hAnsi="Traditional Arabic" w:cs="Traditional Arabic"/>
          <w:b/>
          <w:bCs/>
          <w:sz w:val="36"/>
          <w:szCs w:val="36"/>
          <w:rtl/>
          <w:lang w:val="fr-FR" w:bidi="ar-DZ"/>
        </w:rPr>
        <w:t xml:space="preserve"> </w:t>
      </w:r>
      <w:proofErr w:type="spellStart"/>
      <w:r w:rsidR="009D7CED" w:rsidRPr="00142453">
        <w:rPr>
          <w:rFonts w:ascii="Traditional Arabic" w:hAnsi="Traditional Arabic" w:cs="Traditional Arabic"/>
          <w:b/>
          <w:bCs/>
          <w:sz w:val="36"/>
          <w:szCs w:val="36"/>
          <w:rtl/>
          <w:lang w:val="fr-FR" w:bidi="ar-DZ"/>
        </w:rPr>
        <w:t>كاستكس</w:t>
      </w:r>
      <w:proofErr w:type="spellEnd"/>
      <w:r w:rsidR="009D7CED" w:rsidRPr="00142453">
        <w:rPr>
          <w:rFonts w:ascii="Traditional Arabic" w:hAnsi="Traditional Arabic" w:cs="Traditional Arabic"/>
          <w:b/>
          <w:bCs/>
          <w:sz w:val="36"/>
          <w:szCs w:val="36"/>
          <w:rtl/>
          <w:lang w:val="fr-FR" w:bidi="ar-DZ"/>
        </w:rPr>
        <w:t xml:space="preserve"> </w:t>
      </w:r>
      <w:proofErr w:type="spellStart"/>
      <w:r w:rsidR="009D7CED" w:rsidRPr="00142453">
        <w:rPr>
          <w:rFonts w:ascii="Traditional Arabic" w:hAnsi="Traditional Arabic" w:cs="Traditional Arabic"/>
          <w:b/>
          <w:bCs/>
          <w:sz w:val="36"/>
          <w:szCs w:val="36"/>
          <w:lang w:val="fr-FR" w:bidi="ar-DZ"/>
        </w:rPr>
        <w:t>cast</w:t>
      </w:r>
      <w:r w:rsidR="00CE6230" w:rsidRPr="00142453">
        <w:rPr>
          <w:rFonts w:ascii="Traditional Arabic" w:hAnsi="Traditional Arabic" w:cs="Traditional Arabic"/>
          <w:b/>
          <w:bCs/>
          <w:sz w:val="36"/>
          <w:szCs w:val="36"/>
          <w:lang w:val="fr-FR" w:bidi="ar-DZ"/>
        </w:rPr>
        <w:t>ex</w:t>
      </w:r>
      <w:proofErr w:type="spellEnd"/>
      <w:r w:rsidR="00CE6230" w:rsidRPr="00142453">
        <w:rPr>
          <w:rFonts w:ascii="Traditional Arabic" w:hAnsi="Traditional Arabic" w:cs="Traditional Arabic"/>
          <w:b/>
          <w:bCs/>
          <w:sz w:val="36"/>
          <w:szCs w:val="36"/>
          <w:lang w:val="fr-FR" w:bidi="ar-DZ"/>
        </w:rPr>
        <w:t>)</w:t>
      </w:r>
      <w:r w:rsidR="00CE6230" w:rsidRPr="00142453">
        <w:rPr>
          <w:rFonts w:ascii="Traditional Arabic" w:hAnsi="Traditional Arabic" w:cs="Traditional Arabic"/>
          <w:b/>
          <w:bCs/>
          <w:sz w:val="36"/>
          <w:szCs w:val="36"/>
          <w:rtl/>
          <w:lang w:val="fr-FR" w:bidi="ar-DZ"/>
        </w:rPr>
        <w:t xml:space="preserve">) </w:t>
      </w:r>
      <w:r w:rsidR="008F125A" w:rsidRPr="00142453">
        <w:rPr>
          <w:rFonts w:ascii="Traditional Arabic" w:hAnsi="Traditional Arabic" w:cs="Traditional Arabic"/>
          <w:sz w:val="36"/>
          <w:szCs w:val="36"/>
          <w:rtl/>
          <w:lang w:val="fr-FR" w:bidi="ar-DZ"/>
        </w:rPr>
        <w:t>في كتابه</w:t>
      </w:r>
      <w:r w:rsidR="008F125A" w:rsidRPr="00142453">
        <w:rPr>
          <w:rFonts w:ascii="Traditional Arabic" w:hAnsi="Traditional Arabic" w:cs="Traditional Arabic"/>
          <w:b/>
          <w:bCs/>
          <w:sz w:val="36"/>
          <w:szCs w:val="36"/>
          <w:rtl/>
          <w:lang w:val="fr-FR" w:bidi="ar-DZ"/>
        </w:rPr>
        <w:t xml:space="preserve"> الحياة العجائبية</w:t>
      </w:r>
      <w:r w:rsidR="006B2688" w:rsidRPr="00142453">
        <w:rPr>
          <w:rFonts w:ascii="Traditional Arabic" w:hAnsi="Traditional Arabic" w:cs="Traditional Arabic"/>
          <w:b/>
          <w:bCs/>
          <w:sz w:val="36"/>
          <w:szCs w:val="36"/>
          <w:rtl/>
          <w:lang w:val="fr-FR" w:bidi="ar-DZ"/>
        </w:rPr>
        <w:t xml:space="preserve">، </w:t>
      </w:r>
      <w:r w:rsidR="00E76D91" w:rsidRPr="00142453">
        <w:rPr>
          <w:rFonts w:ascii="Traditional Arabic" w:hAnsi="Traditional Arabic" w:cs="Traditional Arabic"/>
          <w:sz w:val="36"/>
          <w:szCs w:val="36"/>
          <w:rtl/>
          <w:lang w:val="fr-FR" w:bidi="ar-DZ"/>
        </w:rPr>
        <w:t>العجائبي</w:t>
      </w:r>
      <w:r w:rsidR="00E76D91" w:rsidRPr="00142453">
        <w:rPr>
          <w:rFonts w:ascii="Traditional Arabic" w:hAnsi="Traditional Arabic" w:cs="Traditional Arabic"/>
          <w:b/>
          <w:bCs/>
          <w:sz w:val="36"/>
          <w:szCs w:val="36"/>
          <w:rtl/>
          <w:lang w:val="fr-FR" w:bidi="ar-DZ"/>
        </w:rPr>
        <w:t xml:space="preserve"> </w:t>
      </w:r>
      <w:r w:rsidR="00E76D91" w:rsidRPr="00142453">
        <w:rPr>
          <w:rFonts w:ascii="Traditional Arabic" w:hAnsi="Traditional Arabic" w:cs="Traditional Arabic"/>
          <w:sz w:val="36"/>
          <w:szCs w:val="36"/>
          <w:rtl/>
          <w:lang w:val="fr-FR" w:bidi="ar-DZ"/>
        </w:rPr>
        <w:t xml:space="preserve">فيقول: " يتميز العجائبي بتدخل </w:t>
      </w:r>
      <w:r w:rsidR="00F81404" w:rsidRPr="00142453">
        <w:rPr>
          <w:rFonts w:ascii="Traditional Arabic" w:hAnsi="Traditional Arabic" w:cs="Traditional Arabic"/>
          <w:sz w:val="36"/>
          <w:szCs w:val="36"/>
          <w:rtl/>
          <w:lang w:val="fr-FR" w:bidi="ar-DZ"/>
        </w:rPr>
        <w:t xml:space="preserve">عنيف للسر الخفي في اطار الحياة الواقعية </w:t>
      </w:r>
      <w:r w:rsidR="00D967EF" w:rsidRPr="00142453">
        <w:rPr>
          <w:rFonts w:ascii="Traditional Arabic" w:hAnsi="Traditional Arabic" w:cs="Traditional Arabic"/>
          <w:sz w:val="36"/>
          <w:szCs w:val="36"/>
          <w:rtl/>
          <w:lang w:val="fr-FR" w:bidi="ar-DZ"/>
        </w:rPr>
        <w:t>"</w:t>
      </w:r>
      <w:r w:rsidR="00311E8D" w:rsidRPr="00142453">
        <w:rPr>
          <w:rStyle w:val="FootnoteReference"/>
          <w:rFonts w:ascii="Traditional Arabic" w:hAnsi="Traditional Arabic" w:cs="Traditional Arabic"/>
          <w:sz w:val="36"/>
          <w:szCs w:val="36"/>
          <w:rtl/>
          <w:lang w:val="fr-FR" w:bidi="ar-DZ"/>
        </w:rPr>
        <w:footnoteReference w:id="11"/>
      </w:r>
      <w:r w:rsidR="008049FE" w:rsidRPr="00142453">
        <w:rPr>
          <w:rFonts w:ascii="Traditional Arabic" w:hAnsi="Traditional Arabic" w:cs="Traditional Arabic"/>
          <w:sz w:val="36"/>
          <w:szCs w:val="36"/>
          <w:rtl/>
          <w:lang w:val="fr-FR" w:bidi="ar-DZ"/>
        </w:rPr>
        <w:t xml:space="preserve">. </w:t>
      </w:r>
    </w:p>
    <w:p w:rsidR="00D967EF"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D967EF" w:rsidRPr="00142453">
        <w:rPr>
          <w:rFonts w:ascii="Traditional Arabic" w:hAnsi="Traditional Arabic" w:cs="Traditional Arabic"/>
          <w:sz w:val="36"/>
          <w:szCs w:val="36"/>
          <w:rtl/>
          <w:lang w:val="fr-FR" w:bidi="ar-DZ"/>
        </w:rPr>
        <w:t xml:space="preserve">يتضح من خلال هذان التعريفان أنّ الفكرة واحدة </w:t>
      </w:r>
      <w:r w:rsidR="00AE3324" w:rsidRPr="00142453">
        <w:rPr>
          <w:rFonts w:ascii="Traditional Arabic" w:hAnsi="Traditional Arabic" w:cs="Traditional Arabic"/>
          <w:sz w:val="36"/>
          <w:szCs w:val="36"/>
          <w:rtl/>
          <w:lang w:val="fr-FR" w:bidi="ar-DZ"/>
        </w:rPr>
        <w:t xml:space="preserve">وهي تشير إلى اختراق الظواهر السردية </w:t>
      </w:r>
      <w:proofErr w:type="spellStart"/>
      <w:r w:rsidR="00E02773">
        <w:rPr>
          <w:rFonts w:ascii="Traditional Arabic" w:hAnsi="Traditional Arabic" w:cs="Traditional Arabic"/>
          <w:sz w:val="36"/>
          <w:szCs w:val="36"/>
          <w:rtl/>
          <w:lang w:val="fr-FR" w:bidi="ar-DZ"/>
        </w:rPr>
        <w:t>وال</w:t>
      </w:r>
      <w:r w:rsidR="00E02773">
        <w:rPr>
          <w:rFonts w:ascii="Traditional Arabic" w:hAnsi="Traditional Arabic" w:cs="Traditional Arabic" w:hint="cs"/>
          <w:sz w:val="36"/>
          <w:szCs w:val="36"/>
          <w:rtl/>
          <w:lang w:val="fr-FR" w:bidi="ar-DZ"/>
        </w:rPr>
        <w:t>لا</w:t>
      </w:r>
      <w:r w:rsidR="003075C3" w:rsidRPr="00142453">
        <w:rPr>
          <w:rFonts w:ascii="Traditional Arabic" w:hAnsi="Traditional Arabic" w:cs="Traditional Arabic"/>
          <w:sz w:val="36"/>
          <w:szCs w:val="36"/>
          <w:rtl/>
          <w:lang w:val="fr-FR" w:bidi="ar-DZ"/>
        </w:rPr>
        <w:t>م</w:t>
      </w:r>
      <w:r w:rsidR="00E02773">
        <w:rPr>
          <w:rFonts w:ascii="Traditional Arabic" w:hAnsi="Traditional Arabic" w:cs="Traditional Arabic"/>
          <w:sz w:val="36"/>
          <w:szCs w:val="36"/>
          <w:rtl/>
          <w:lang w:val="fr-FR" w:bidi="ar-DZ"/>
        </w:rPr>
        <w:t>فهومية</w:t>
      </w:r>
      <w:proofErr w:type="spellEnd"/>
      <w:r w:rsidR="00E02773">
        <w:rPr>
          <w:rFonts w:ascii="Traditional Arabic" w:hAnsi="Traditional Arabic" w:cs="Traditional Arabic"/>
          <w:sz w:val="36"/>
          <w:szCs w:val="36"/>
          <w:rtl/>
          <w:lang w:val="fr-FR" w:bidi="ar-DZ"/>
        </w:rPr>
        <w:t xml:space="preserve"> لعالم الحياة اليومية </w:t>
      </w:r>
      <w:proofErr w:type="spellStart"/>
      <w:r w:rsidR="00E02773">
        <w:rPr>
          <w:rFonts w:ascii="Traditional Arabic" w:hAnsi="Traditional Arabic" w:cs="Traditional Arabic"/>
          <w:sz w:val="36"/>
          <w:szCs w:val="36"/>
          <w:rtl/>
          <w:lang w:val="fr-FR" w:bidi="ar-DZ"/>
        </w:rPr>
        <w:t>وال</w:t>
      </w:r>
      <w:r w:rsidR="00E02773">
        <w:rPr>
          <w:rFonts w:ascii="Traditional Arabic" w:hAnsi="Traditional Arabic" w:cs="Traditional Arabic" w:hint="cs"/>
          <w:sz w:val="36"/>
          <w:szCs w:val="36"/>
          <w:rtl/>
          <w:lang w:val="fr-FR" w:bidi="ar-DZ"/>
        </w:rPr>
        <w:t>لا</w:t>
      </w:r>
      <w:r w:rsidR="003075C3" w:rsidRPr="00142453">
        <w:rPr>
          <w:rFonts w:ascii="Traditional Arabic" w:hAnsi="Traditional Arabic" w:cs="Traditional Arabic"/>
          <w:sz w:val="36"/>
          <w:szCs w:val="36"/>
          <w:rtl/>
          <w:lang w:val="fr-FR" w:bidi="ar-DZ"/>
        </w:rPr>
        <w:t>مقبول</w:t>
      </w:r>
      <w:proofErr w:type="spellEnd"/>
      <w:r w:rsidR="003075C3" w:rsidRPr="00142453">
        <w:rPr>
          <w:rFonts w:ascii="Traditional Arabic" w:hAnsi="Traditional Arabic" w:cs="Traditional Arabic"/>
          <w:sz w:val="36"/>
          <w:szCs w:val="36"/>
          <w:rtl/>
          <w:lang w:val="fr-FR" w:bidi="ar-DZ"/>
        </w:rPr>
        <w:t xml:space="preserve"> للواقعية العادية</w:t>
      </w:r>
      <w:r w:rsidR="008049FE" w:rsidRPr="00142453">
        <w:rPr>
          <w:rFonts w:ascii="Traditional Arabic" w:hAnsi="Traditional Arabic" w:cs="Traditional Arabic"/>
          <w:sz w:val="36"/>
          <w:szCs w:val="36"/>
          <w:rtl/>
          <w:lang w:val="fr-FR" w:bidi="ar-DZ"/>
        </w:rPr>
        <w:t xml:space="preserve">. </w:t>
      </w:r>
    </w:p>
    <w:p w:rsidR="00023516"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3075C3" w:rsidRPr="00142453">
        <w:rPr>
          <w:rFonts w:ascii="Traditional Arabic" w:hAnsi="Traditional Arabic" w:cs="Traditional Arabic"/>
          <w:sz w:val="36"/>
          <w:szCs w:val="36"/>
          <w:rtl/>
          <w:lang w:val="fr-FR" w:bidi="ar-DZ"/>
        </w:rPr>
        <w:t xml:space="preserve">ولعلّ أبرز تعريف </w:t>
      </w:r>
      <w:r w:rsidR="0040354C" w:rsidRPr="00142453">
        <w:rPr>
          <w:rFonts w:ascii="Traditional Arabic" w:hAnsi="Traditional Arabic" w:cs="Traditional Arabic"/>
          <w:sz w:val="36"/>
          <w:szCs w:val="36"/>
          <w:rtl/>
          <w:lang w:val="fr-FR" w:bidi="ar-DZ"/>
        </w:rPr>
        <w:t xml:space="preserve">يمكن تقديمه لعجائبي الذي جاء به تزفيتان </w:t>
      </w:r>
      <w:proofErr w:type="spellStart"/>
      <w:r w:rsidR="0040354C" w:rsidRPr="00142453">
        <w:rPr>
          <w:rFonts w:ascii="Traditional Arabic" w:hAnsi="Traditional Arabic" w:cs="Traditional Arabic"/>
          <w:sz w:val="36"/>
          <w:szCs w:val="36"/>
          <w:rtl/>
          <w:lang w:val="fr-FR" w:bidi="ar-DZ"/>
        </w:rPr>
        <w:t>تودو</w:t>
      </w:r>
      <w:r w:rsidR="003962CB" w:rsidRPr="00142453">
        <w:rPr>
          <w:rFonts w:ascii="Traditional Arabic" w:hAnsi="Traditional Arabic" w:cs="Traditional Arabic"/>
          <w:sz w:val="36"/>
          <w:szCs w:val="36"/>
          <w:rtl/>
          <w:lang w:val="fr-FR" w:bidi="ar-DZ"/>
        </w:rPr>
        <w:t>روف</w:t>
      </w:r>
      <w:proofErr w:type="spellEnd"/>
      <w:r w:rsidR="003962CB" w:rsidRPr="00142453">
        <w:rPr>
          <w:rFonts w:ascii="Traditional Arabic" w:hAnsi="Traditional Arabic" w:cs="Traditional Arabic"/>
          <w:sz w:val="36"/>
          <w:szCs w:val="36"/>
          <w:rtl/>
          <w:lang w:val="fr-FR" w:bidi="ar-DZ"/>
        </w:rPr>
        <w:t xml:space="preserve"> في كتابه </w:t>
      </w:r>
      <w:r w:rsidR="003962CB" w:rsidRPr="00142453">
        <w:rPr>
          <w:rFonts w:ascii="Traditional Arabic" w:hAnsi="Traditional Arabic" w:cs="Traditional Arabic"/>
          <w:b/>
          <w:bCs/>
          <w:sz w:val="36"/>
          <w:szCs w:val="36"/>
          <w:rtl/>
          <w:lang w:val="fr-FR" w:bidi="ar-DZ"/>
        </w:rPr>
        <w:t>مدخل إلى الأدب العجائبي</w:t>
      </w:r>
      <w:r w:rsidR="003962CB" w:rsidRPr="00142453">
        <w:rPr>
          <w:rFonts w:ascii="Traditional Arabic" w:hAnsi="Traditional Arabic" w:cs="Traditional Arabic"/>
          <w:sz w:val="36"/>
          <w:szCs w:val="36"/>
          <w:rtl/>
          <w:lang w:val="fr-FR" w:bidi="ar-DZ"/>
        </w:rPr>
        <w:t xml:space="preserve"> </w:t>
      </w:r>
      <w:r w:rsidR="00487440" w:rsidRPr="00142453">
        <w:rPr>
          <w:rFonts w:ascii="Traditional Arabic" w:hAnsi="Traditional Arabic" w:cs="Traditional Arabic"/>
          <w:sz w:val="36"/>
          <w:szCs w:val="36"/>
          <w:rtl/>
          <w:lang w:val="fr-FR" w:bidi="ar-DZ"/>
        </w:rPr>
        <w:t xml:space="preserve">يرى بأنه "هو </w:t>
      </w:r>
      <w:r w:rsidR="00023516" w:rsidRPr="00142453">
        <w:rPr>
          <w:rFonts w:ascii="Traditional Arabic" w:hAnsi="Traditional Arabic" w:cs="Traditional Arabic"/>
          <w:sz w:val="36"/>
          <w:szCs w:val="36"/>
          <w:rtl/>
          <w:lang w:val="fr-FR" w:bidi="ar-DZ"/>
        </w:rPr>
        <w:t xml:space="preserve">التردد الذي يحسه كائن لا يعر غير قوانين الطبيعة فيما يواجه حدثا فوق الطبيعي حسب الظاهر </w:t>
      </w:r>
      <w:r w:rsidR="00A81996" w:rsidRPr="00142453">
        <w:rPr>
          <w:rFonts w:ascii="Traditional Arabic" w:hAnsi="Traditional Arabic" w:cs="Traditional Arabic"/>
          <w:sz w:val="36"/>
          <w:szCs w:val="36"/>
          <w:rtl/>
          <w:lang w:val="fr-FR" w:bidi="ar-DZ"/>
        </w:rPr>
        <w:t>"</w:t>
      </w:r>
      <w:r w:rsidR="00C52825" w:rsidRPr="00142453">
        <w:rPr>
          <w:rStyle w:val="FootnoteReference"/>
          <w:rFonts w:ascii="Traditional Arabic" w:hAnsi="Traditional Arabic" w:cs="Traditional Arabic"/>
          <w:sz w:val="36"/>
          <w:szCs w:val="36"/>
          <w:rtl/>
          <w:lang w:val="fr-FR" w:bidi="ar-DZ"/>
        </w:rPr>
        <w:footnoteReference w:id="12"/>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81996" w:rsidRPr="00142453">
        <w:rPr>
          <w:rFonts w:ascii="Traditional Arabic" w:hAnsi="Traditional Arabic" w:cs="Traditional Arabic"/>
          <w:sz w:val="36"/>
          <w:szCs w:val="36"/>
          <w:rtl/>
          <w:lang w:val="fr-FR" w:bidi="ar-DZ"/>
        </w:rPr>
        <w:t xml:space="preserve">بمعنى أنّ العجائبي عند </w:t>
      </w:r>
      <w:proofErr w:type="spellStart"/>
      <w:r w:rsidR="00A81996" w:rsidRPr="00142453">
        <w:rPr>
          <w:rFonts w:ascii="Traditional Arabic" w:hAnsi="Traditional Arabic" w:cs="Traditional Arabic"/>
          <w:sz w:val="36"/>
          <w:szCs w:val="36"/>
          <w:rtl/>
          <w:lang w:val="fr-FR" w:bidi="ar-DZ"/>
        </w:rPr>
        <w:t>تودوروف</w:t>
      </w:r>
      <w:proofErr w:type="spellEnd"/>
      <w:r w:rsidR="00A81996" w:rsidRPr="00142453">
        <w:rPr>
          <w:rFonts w:ascii="Traditional Arabic" w:hAnsi="Traditional Arabic" w:cs="Traditional Arabic"/>
          <w:sz w:val="36"/>
          <w:szCs w:val="36"/>
          <w:rtl/>
          <w:lang w:val="fr-FR" w:bidi="ar-DZ"/>
        </w:rPr>
        <w:t xml:space="preserve"> مرتبط بالتردد الذي يصيب المتقي عند اصطدامه </w:t>
      </w:r>
      <w:r w:rsidR="00D2342D" w:rsidRPr="00142453">
        <w:rPr>
          <w:rFonts w:ascii="Traditional Arabic" w:hAnsi="Traditional Arabic" w:cs="Traditional Arabic"/>
          <w:sz w:val="36"/>
          <w:szCs w:val="36"/>
          <w:rtl/>
          <w:lang w:val="fr-FR" w:bidi="ar-DZ"/>
        </w:rPr>
        <w:t>بالظواهر والأحداث الفوق طبيعية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2342D" w:rsidRPr="00142453">
        <w:rPr>
          <w:rFonts w:ascii="Traditional Arabic" w:hAnsi="Traditional Arabic" w:cs="Traditional Arabic"/>
          <w:sz w:val="36"/>
          <w:szCs w:val="36"/>
          <w:rtl/>
          <w:lang w:val="fr-FR" w:bidi="ar-DZ"/>
        </w:rPr>
        <w:t>الذي يعده مركزا محو</w:t>
      </w:r>
      <w:r w:rsidR="00266C7F" w:rsidRPr="00142453">
        <w:rPr>
          <w:rFonts w:ascii="Traditional Arabic" w:hAnsi="Traditional Arabic" w:cs="Traditional Arabic"/>
          <w:sz w:val="36"/>
          <w:szCs w:val="36"/>
          <w:rtl/>
          <w:lang w:val="fr-FR" w:bidi="ar-DZ"/>
        </w:rPr>
        <w:t>ريا في فهم العجائبي "فالكائن هو</w:t>
      </w:r>
      <w:r w:rsidR="00D2342D" w:rsidRPr="00142453">
        <w:rPr>
          <w:rFonts w:ascii="Traditional Arabic" w:hAnsi="Traditional Arabic" w:cs="Traditional Arabic"/>
          <w:sz w:val="36"/>
          <w:szCs w:val="36"/>
          <w:rtl/>
          <w:lang w:val="fr-FR" w:bidi="ar-DZ"/>
        </w:rPr>
        <w:t xml:space="preserve"> ذاكرة لها قوانين يتواد فجأة أمام حد</w:t>
      </w:r>
      <w:r w:rsidR="00266C7F" w:rsidRPr="00142453">
        <w:rPr>
          <w:rFonts w:ascii="Traditional Arabic" w:hAnsi="Traditional Arabic" w:cs="Traditional Arabic"/>
          <w:sz w:val="36"/>
          <w:szCs w:val="36"/>
          <w:rtl/>
          <w:lang w:val="fr-FR" w:bidi="ar-DZ"/>
        </w:rPr>
        <w:t xml:space="preserve">ث غير طبيعي فيكون هناك </w:t>
      </w:r>
      <w:r w:rsidR="00266C7F" w:rsidRPr="00142453">
        <w:rPr>
          <w:rFonts w:ascii="Traditional Arabic" w:hAnsi="Traditional Arabic" w:cs="Traditional Arabic"/>
          <w:sz w:val="36"/>
          <w:szCs w:val="36"/>
          <w:rtl/>
          <w:lang w:val="fr-FR" w:bidi="ar-DZ"/>
        </w:rPr>
        <w:lastRenderedPageBreak/>
        <w:t>تصادم بين الطبيعي وبين غير الطبيعي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66C7F" w:rsidRPr="00142453">
        <w:rPr>
          <w:rFonts w:ascii="Traditional Arabic" w:hAnsi="Traditional Arabic" w:cs="Traditional Arabic"/>
          <w:sz w:val="36"/>
          <w:szCs w:val="36"/>
          <w:rtl/>
          <w:lang w:val="fr-FR" w:bidi="ar-DZ"/>
        </w:rPr>
        <w:t xml:space="preserve">بين الألفة وعدم الألفة صدام يترك جروحه </w:t>
      </w:r>
      <w:r w:rsidR="00A86726" w:rsidRPr="00142453">
        <w:rPr>
          <w:rFonts w:ascii="Traditional Arabic" w:hAnsi="Traditional Arabic" w:cs="Traditional Arabic"/>
          <w:sz w:val="36"/>
          <w:szCs w:val="36"/>
          <w:rtl/>
          <w:lang w:val="fr-FR" w:bidi="ar-DZ"/>
        </w:rPr>
        <w:t>اخفية بها أكثر فأكثر بما يؤجج الصدام ويطبعه بطابع التردد</w:t>
      </w:r>
      <w:r w:rsidR="00266C7F" w:rsidRPr="00142453">
        <w:rPr>
          <w:rFonts w:ascii="Traditional Arabic" w:hAnsi="Traditional Arabic" w:cs="Traditional Arabic"/>
          <w:sz w:val="36"/>
          <w:szCs w:val="36"/>
          <w:rtl/>
          <w:lang w:val="fr-FR" w:bidi="ar-DZ"/>
        </w:rPr>
        <w:t>"</w:t>
      </w:r>
      <w:r w:rsidR="007160BF" w:rsidRPr="00142453">
        <w:rPr>
          <w:rStyle w:val="FootnoteReference"/>
          <w:rFonts w:ascii="Traditional Arabic" w:hAnsi="Traditional Arabic" w:cs="Traditional Arabic"/>
          <w:sz w:val="36"/>
          <w:szCs w:val="36"/>
          <w:rtl/>
          <w:lang w:val="fr-FR" w:bidi="ar-DZ"/>
        </w:rPr>
        <w:footnoteReference w:id="13"/>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0D3BDA" w:rsidRPr="00142453" w:rsidRDefault="000D3BDA"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w:t>
      </w:r>
      <w:r w:rsidR="00C84284" w:rsidRPr="00142453">
        <w:rPr>
          <w:rFonts w:ascii="Traditional Arabic" w:hAnsi="Traditional Arabic" w:cs="Traditional Arabic"/>
          <w:sz w:val="36"/>
          <w:szCs w:val="36"/>
          <w:rtl/>
          <w:lang w:val="fr-FR" w:bidi="ar-DZ"/>
        </w:rPr>
        <w:tab/>
      </w:r>
      <w:r w:rsidRPr="00142453">
        <w:rPr>
          <w:rFonts w:ascii="Traditional Arabic" w:hAnsi="Traditional Arabic" w:cs="Traditional Arabic"/>
          <w:sz w:val="36"/>
          <w:szCs w:val="36"/>
          <w:rtl/>
          <w:lang w:val="fr-FR" w:bidi="ar-DZ"/>
        </w:rPr>
        <w:t>من هنا يتبين فهم حقيقة المتلقي للعجائبي حيث يجد نفسه أمام صبغة عجائبية مألوفة</w:t>
      </w:r>
      <w:r w:rsidR="006B2688" w:rsidRPr="0014245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 xml:space="preserve">وهو ما يثير لديه حالة شعورية ليست طبيعية </w:t>
      </w:r>
      <w:r w:rsidR="00DD59AD" w:rsidRPr="00142453">
        <w:rPr>
          <w:rFonts w:ascii="Traditional Arabic" w:hAnsi="Traditional Arabic" w:cs="Traditional Arabic"/>
          <w:sz w:val="36"/>
          <w:szCs w:val="36"/>
          <w:rtl/>
          <w:lang w:val="fr-FR" w:bidi="ar-DZ"/>
        </w:rPr>
        <w:t>التي تعتمد على الحيرة</w:t>
      </w:r>
      <w:r w:rsidR="00E02773">
        <w:rPr>
          <w:rFonts w:ascii="Traditional Arabic" w:hAnsi="Traditional Arabic" w:cs="Traditional Arabic"/>
          <w:sz w:val="36"/>
          <w:szCs w:val="36"/>
          <w:rtl/>
          <w:lang w:val="fr-FR" w:bidi="ar-DZ"/>
        </w:rPr>
        <w:t xml:space="preserve"> و</w:t>
      </w:r>
      <w:r w:rsidR="00DD59AD" w:rsidRPr="00142453">
        <w:rPr>
          <w:rFonts w:ascii="Traditional Arabic" w:hAnsi="Traditional Arabic" w:cs="Traditional Arabic"/>
          <w:sz w:val="36"/>
          <w:szCs w:val="36"/>
          <w:rtl/>
          <w:lang w:val="fr-FR" w:bidi="ar-DZ"/>
        </w:rPr>
        <w:t>التردد والاندهاش</w:t>
      </w:r>
      <w:r w:rsidR="00E02773">
        <w:rPr>
          <w:rFonts w:ascii="Traditional Arabic" w:hAnsi="Traditional Arabic" w:cs="Traditional Arabic"/>
          <w:sz w:val="36"/>
          <w:szCs w:val="36"/>
          <w:rtl/>
          <w:lang w:val="fr-FR" w:bidi="ar-DZ"/>
        </w:rPr>
        <w:t xml:space="preserve"> و</w:t>
      </w:r>
      <w:r w:rsidR="00DD59AD" w:rsidRPr="00142453">
        <w:rPr>
          <w:rFonts w:ascii="Traditional Arabic" w:hAnsi="Traditional Arabic" w:cs="Traditional Arabic"/>
          <w:sz w:val="36"/>
          <w:szCs w:val="36"/>
          <w:rtl/>
          <w:lang w:val="fr-FR" w:bidi="ar-DZ"/>
        </w:rPr>
        <w:t>الاستغراب وما يتجاوز حدود المألوف</w:t>
      </w:r>
      <w:r w:rsidR="00E02773">
        <w:rPr>
          <w:rFonts w:ascii="Traditional Arabic" w:hAnsi="Traditional Arabic" w:cs="Traditional Arabic"/>
          <w:sz w:val="36"/>
          <w:szCs w:val="36"/>
          <w:rtl/>
          <w:lang w:val="fr-FR" w:bidi="ar-DZ"/>
        </w:rPr>
        <w:t xml:space="preserve"> و</w:t>
      </w:r>
      <w:r w:rsidR="00DD59AD" w:rsidRPr="00142453">
        <w:rPr>
          <w:rFonts w:ascii="Traditional Arabic" w:hAnsi="Traditional Arabic" w:cs="Traditional Arabic"/>
          <w:sz w:val="36"/>
          <w:szCs w:val="36"/>
          <w:rtl/>
          <w:lang w:val="fr-FR" w:bidi="ar-DZ"/>
        </w:rPr>
        <w:t>المنطق</w:t>
      </w:r>
      <w:r w:rsidR="008049FE" w:rsidRPr="00142453">
        <w:rPr>
          <w:rFonts w:ascii="Traditional Arabic" w:hAnsi="Traditional Arabic" w:cs="Traditional Arabic"/>
          <w:sz w:val="36"/>
          <w:szCs w:val="36"/>
          <w:rtl/>
          <w:lang w:val="fr-FR" w:bidi="ar-DZ"/>
        </w:rPr>
        <w:t xml:space="preserve">. </w:t>
      </w:r>
    </w:p>
    <w:p w:rsidR="00D10999" w:rsidRPr="00142453" w:rsidRDefault="00D10999"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ولتحقيق العجائبية اشترط </w:t>
      </w:r>
      <w:proofErr w:type="spellStart"/>
      <w:r w:rsidRPr="00142453">
        <w:rPr>
          <w:rFonts w:ascii="Traditional Arabic" w:hAnsi="Traditional Arabic" w:cs="Traditional Arabic"/>
          <w:sz w:val="36"/>
          <w:szCs w:val="36"/>
          <w:rtl/>
          <w:lang w:val="fr-FR" w:bidi="ar-DZ"/>
        </w:rPr>
        <w:t>تودوروف</w:t>
      </w:r>
      <w:proofErr w:type="spellEnd"/>
      <w:r w:rsidRPr="00142453">
        <w:rPr>
          <w:rFonts w:ascii="Traditional Arabic" w:hAnsi="Traditional Arabic" w:cs="Traditional Arabic"/>
          <w:sz w:val="36"/>
          <w:szCs w:val="36"/>
          <w:rtl/>
          <w:lang w:val="fr-FR" w:bidi="ar-DZ"/>
        </w:rPr>
        <w:t xml:space="preserve"> ثلاثة شروط تتمثل في :</w:t>
      </w:r>
    </w:p>
    <w:p w:rsidR="00E2279E" w:rsidRPr="00142453" w:rsidRDefault="00D10999"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1 – لابد أن يحمل </w:t>
      </w:r>
      <w:r w:rsidR="00740ED0" w:rsidRPr="00142453">
        <w:rPr>
          <w:rFonts w:ascii="Traditional Arabic" w:hAnsi="Traditional Arabic" w:cs="Traditional Arabic"/>
          <w:sz w:val="36"/>
          <w:szCs w:val="36"/>
          <w:rtl/>
          <w:lang w:val="fr-FR" w:bidi="ar-DZ"/>
        </w:rPr>
        <w:t xml:space="preserve">النص القارئ على اعتبار </w:t>
      </w:r>
      <w:r w:rsidR="00756D5B" w:rsidRPr="00142453">
        <w:rPr>
          <w:rFonts w:ascii="Traditional Arabic" w:hAnsi="Traditional Arabic" w:cs="Traditional Arabic"/>
          <w:sz w:val="36"/>
          <w:szCs w:val="36"/>
          <w:rtl/>
          <w:lang w:val="fr-FR" w:bidi="ar-DZ"/>
        </w:rPr>
        <w:t xml:space="preserve">عالم الشخصيات كما لو أنهم أشخاص أحياء وعلى التردد بين تفسير طبيعي وتفسير فوق طبيعي للأحداث المرورية </w:t>
      </w:r>
      <w:r w:rsidR="001059BD" w:rsidRPr="00142453">
        <w:rPr>
          <w:rFonts w:ascii="Traditional Arabic" w:hAnsi="Traditional Arabic" w:cs="Traditional Arabic"/>
          <w:sz w:val="36"/>
          <w:szCs w:val="36"/>
          <w:rtl/>
          <w:lang w:val="fr-FR" w:bidi="ar-DZ"/>
        </w:rPr>
        <w:t>"</w:t>
      </w:r>
      <w:r w:rsidR="001059BD" w:rsidRPr="00142453">
        <w:rPr>
          <w:rStyle w:val="FootnoteReference"/>
          <w:rFonts w:ascii="Traditional Arabic" w:hAnsi="Traditional Arabic" w:cs="Traditional Arabic"/>
          <w:sz w:val="36"/>
          <w:szCs w:val="36"/>
          <w:rtl/>
          <w:lang w:val="fr-FR" w:bidi="ar-DZ"/>
        </w:rPr>
        <w:footnoteReference w:id="14"/>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gramStart"/>
      <w:r w:rsidR="008A2948" w:rsidRPr="00142453">
        <w:rPr>
          <w:rFonts w:ascii="Traditional Arabic" w:hAnsi="Traditional Arabic" w:cs="Traditional Arabic"/>
          <w:sz w:val="36"/>
          <w:szCs w:val="36"/>
          <w:rtl/>
          <w:lang w:val="fr-FR" w:bidi="ar-DZ"/>
        </w:rPr>
        <w:t>بأن</w:t>
      </w:r>
      <w:proofErr w:type="gramEnd"/>
      <w:r w:rsidR="008A2948" w:rsidRPr="00142453">
        <w:rPr>
          <w:rFonts w:ascii="Traditional Arabic" w:hAnsi="Traditional Arabic" w:cs="Traditional Arabic"/>
          <w:sz w:val="36"/>
          <w:szCs w:val="36"/>
          <w:rtl/>
          <w:lang w:val="fr-FR" w:bidi="ar-DZ"/>
        </w:rPr>
        <w:t xml:space="preserve"> يكون عالم الشخصيات من الواقع </w:t>
      </w:r>
      <w:r w:rsidR="00C63EAF" w:rsidRPr="00142453">
        <w:rPr>
          <w:rFonts w:ascii="Traditional Arabic" w:hAnsi="Traditional Arabic" w:cs="Traditional Arabic"/>
          <w:sz w:val="36"/>
          <w:szCs w:val="36"/>
          <w:rtl/>
          <w:lang w:val="fr-FR" w:bidi="ar-DZ"/>
        </w:rPr>
        <w:t>لا من المتخيل معا</w:t>
      </w:r>
      <w:r w:rsidR="006B2688" w:rsidRPr="00142453">
        <w:rPr>
          <w:rFonts w:ascii="Traditional Arabic" w:hAnsi="Traditional Arabic" w:cs="Traditional Arabic"/>
          <w:sz w:val="36"/>
          <w:szCs w:val="36"/>
          <w:rtl/>
          <w:lang w:val="fr-FR" w:bidi="ar-DZ"/>
        </w:rPr>
        <w:t xml:space="preserve">، </w:t>
      </w:r>
      <w:r w:rsidR="00E02773">
        <w:rPr>
          <w:rFonts w:ascii="Traditional Arabic" w:hAnsi="Traditional Arabic" w:cs="Traditional Arabic"/>
          <w:sz w:val="36"/>
          <w:szCs w:val="36"/>
          <w:rtl/>
          <w:lang w:val="fr-FR" w:bidi="ar-DZ"/>
        </w:rPr>
        <w:t>مما يجعل القارئ في حيرة وتردد</w:t>
      </w:r>
      <w:r w:rsidR="00E02773">
        <w:rPr>
          <w:rFonts w:ascii="Traditional Arabic" w:hAnsi="Traditional Arabic" w:cs="Traditional Arabic" w:hint="cs"/>
          <w:sz w:val="36"/>
          <w:szCs w:val="36"/>
          <w:rtl/>
          <w:lang w:val="fr-FR" w:bidi="ar-DZ"/>
        </w:rPr>
        <w:t>.</w:t>
      </w:r>
    </w:p>
    <w:p w:rsidR="00C63EAF" w:rsidRPr="00142453" w:rsidRDefault="00C63EAF"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2- قد يكون هذا التردد محسوسا بالمثل</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 xml:space="preserve">من طرف شخصية فيكون دور القارئ مفضوضا </w:t>
      </w:r>
      <w:r w:rsidR="0037457D" w:rsidRPr="00142453">
        <w:rPr>
          <w:rFonts w:ascii="Traditional Arabic" w:hAnsi="Traditional Arabic" w:cs="Traditional Arabic"/>
          <w:sz w:val="36"/>
          <w:szCs w:val="36"/>
          <w:rtl/>
          <w:lang w:val="fr-FR" w:bidi="ar-DZ"/>
        </w:rPr>
        <w:t>اليها ويمكن بذلك التردد واحدة من موضوعات الأثر ممّا يجعل القارئ في حالة قراءة ساذجة يتماهى مع الشخصية</w:t>
      </w:r>
      <w:r w:rsidR="0045706C" w:rsidRPr="00142453">
        <w:rPr>
          <w:rFonts w:ascii="Traditional Arabic" w:hAnsi="Traditional Arabic" w:cs="Traditional Arabic"/>
          <w:sz w:val="36"/>
          <w:szCs w:val="36"/>
          <w:rtl/>
          <w:lang w:val="fr-FR" w:bidi="ar-DZ"/>
        </w:rPr>
        <w:t>"</w:t>
      </w:r>
      <w:r w:rsidR="0037457D" w:rsidRPr="00142453">
        <w:rPr>
          <w:rFonts w:ascii="Traditional Arabic" w:hAnsi="Traditional Arabic" w:cs="Traditional Arabic"/>
          <w:sz w:val="36"/>
          <w:szCs w:val="36"/>
          <w:rtl/>
          <w:lang w:val="fr-FR" w:bidi="ar-DZ"/>
        </w:rPr>
        <w:t xml:space="preserve"> </w:t>
      </w:r>
      <w:r w:rsidR="00037583" w:rsidRPr="00142453">
        <w:rPr>
          <w:rStyle w:val="FootnoteReference"/>
          <w:rFonts w:ascii="Traditional Arabic" w:hAnsi="Traditional Arabic" w:cs="Traditional Arabic"/>
          <w:sz w:val="36"/>
          <w:szCs w:val="36"/>
          <w:rtl/>
          <w:lang w:val="fr-FR" w:bidi="ar-DZ"/>
        </w:rPr>
        <w:footnoteReference w:id="15"/>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gramStart"/>
      <w:r w:rsidR="0045706C" w:rsidRPr="00142453">
        <w:rPr>
          <w:rFonts w:ascii="Traditional Arabic" w:hAnsi="Traditional Arabic" w:cs="Traditional Arabic"/>
          <w:sz w:val="36"/>
          <w:szCs w:val="36"/>
          <w:rtl/>
          <w:lang w:val="fr-FR" w:bidi="ar-DZ"/>
        </w:rPr>
        <w:t>بمعنى</w:t>
      </w:r>
      <w:proofErr w:type="gramEnd"/>
      <w:r w:rsidR="0045706C" w:rsidRPr="00142453">
        <w:rPr>
          <w:rFonts w:ascii="Traditional Arabic" w:hAnsi="Traditional Arabic" w:cs="Traditional Arabic"/>
          <w:sz w:val="36"/>
          <w:szCs w:val="36"/>
          <w:rtl/>
          <w:lang w:val="fr-FR" w:bidi="ar-DZ"/>
        </w:rPr>
        <w:t xml:space="preserve"> أن يكون هذا التردد </w:t>
      </w:r>
      <w:r w:rsidR="00C16B76" w:rsidRPr="00142453">
        <w:rPr>
          <w:rFonts w:ascii="Traditional Arabic" w:hAnsi="Traditional Arabic" w:cs="Traditional Arabic"/>
          <w:sz w:val="36"/>
          <w:szCs w:val="36"/>
          <w:rtl/>
          <w:lang w:val="fr-FR" w:bidi="ar-DZ"/>
        </w:rPr>
        <w:t>محسوسا من قبل الشخصية ويحس به القارئ</w:t>
      </w:r>
      <w:r w:rsidR="00E02773">
        <w:rPr>
          <w:rFonts w:ascii="Traditional Arabic" w:hAnsi="Traditional Arabic" w:cs="Traditional Arabic"/>
          <w:sz w:val="36"/>
          <w:szCs w:val="36"/>
          <w:rtl/>
          <w:lang w:val="fr-FR" w:bidi="ar-DZ"/>
        </w:rPr>
        <w:t xml:space="preserve"> </w:t>
      </w:r>
      <w:r w:rsidR="00C16B76" w:rsidRPr="00142453">
        <w:rPr>
          <w:rFonts w:ascii="Traditional Arabic" w:hAnsi="Traditional Arabic" w:cs="Traditional Arabic"/>
          <w:sz w:val="36"/>
          <w:szCs w:val="36"/>
          <w:rtl/>
          <w:lang w:val="fr-FR" w:bidi="ar-DZ"/>
        </w:rPr>
        <w:t>فيصبح في قراءة ساذجة</w:t>
      </w:r>
      <w:r w:rsidR="008049FE" w:rsidRPr="00142453">
        <w:rPr>
          <w:rFonts w:ascii="Traditional Arabic" w:hAnsi="Traditional Arabic" w:cs="Traditional Arabic"/>
          <w:sz w:val="36"/>
          <w:szCs w:val="36"/>
          <w:rtl/>
          <w:lang w:val="fr-FR" w:bidi="ar-DZ"/>
        </w:rPr>
        <w:t xml:space="preserve">. </w:t>
      </w:r>
    </w:p>
    <w:p w:rsidR="00883574" w:rsidRPr="00142453" w:rsidRDefault="00C16B76"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3- أمّا الشرط الثالث</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E0159" w:rsidRPr="00142453">
        <w:rPr>
          <w:rFonts w:ascii="Traditional Arabic" w:hAnsi="Traditional Arabic" w:cs="Traditional Arabic"/>
          <w:sz w:val="36"/>
          <w:szCs w:val="36"/>
          <w:rtl/>
          <w:lang w:val="fr-FR" w:bidi="ar-DZ"/>
        </w:rPr>
        <w:t>ضرورة اختيار القارئ بطريقة خاصة في القراءة من بين عدة أشكال</w:t>
      </w:r>
      <w:r w:rsidR="00E02773">
        <w:rPr>
          <w:rFonts w:ascii="Traditional Arabic" w:hAnsi="Traditional Arabic" w:cs="Traditional Arabic"/>
          <w:sz w:val="36"/>
          <w:szCs w:val="36"/>
          <w:rtl/>
          <w:lang w:val="fr-FR" w:bidi="ar-DZ"/>
        </w:rPr>
        <w:t xml:space="preserve"> و</w:t>
      </w:r>
      <w:r w:rsidR="00BE0159" w:rsidRPr="00142453">
        <w:rPr>
          <w:rFonts w:ascii="Traditional Arabic" w:hAnsi="Traditional Arabic" w:cs="Traditional Arabic"/>
          <w:sz w:val="36"/>
          <w:szCs w:val="36"/>
          <w:rtl/>
          <w:lang w:val="fr-FR" w:bidi="ar-DZ"/>
        </w:rPr>
        <w:t xml:space="preserve">مستويات </w:t>
      </w:r>
      <w:r w:rsidR="00A375A3" w:rsidRPr="00142453">
        <w:rPr>
          <w:rFonts w:ascii="Traditional Arabic" w:hAnsi="Traditional Arabic" w:cs="Traditional Arabic"/>
          <w:sz w:val="36"/>
          <w:szCs w:val="36"/>
          <w:rtl/>
          <w:lang w:val="fr-FR" w:bidi="ar-DZ"/>
        </w:rPr>
        <w:t>ع</w:t>
      </w:r>
      <w:r w:rsidR="00AB604C" w:rsidRPr="00142453">
        <w:rPr>
          <w:rFonts w:ascii="Traditional Arabic" w:hAnsi="Traditional Arabic" w:cs="Traditional Arabic"/>
          <w:sz w:val="36"/>
          <w:szCs w:val="36"/>
          <w:rtl/>
          <w:lang w:val="fr-FR" w:bidi="ar-DZ"/>
        </w:rPr>
        <w:t xml:space="preserve">ن موقف نوعي يقصي التأويلين </w:t>
      </w:r>
      <w:proofErr w:type="spellStart"/>
      <w:r w:rsidR="00AB604C" w:rsidRPr="00142453">
        <w:rPr>
          <w:rFonts w:ascii="Traditional Arabic" w:hAnsi="Traditional Arabic" w:cs="Traditional Arabic"/>
          <w:sz w:val="36"/>
          <w:szCs w:val="36"/>
          <w:rtl/>
          <w:lang w:val="fr-FR" w:bidi="ar-DZ"/>
        </w:rPr>
        <w:t>الأليغوري</w:t>
      </w:r>
      <w:proofErr w:type="spellEnd"/>
      <w:r w:rsidR="00AB604C" w:rsidRPr="00142453">
        <w:rPr>
          <w:rFonts w:ascii="Traditional Arabic" w:hAnsi="Traditional Arabic" w:cs="Traditional Arabic"/>
          <w:sz w:val="36"/>
          <w:szCs w:val="36"/>
          <w:rtl/>
          <w:lang w:val="fr-FR" w:bidi="ar-DZ"/>
        </w:rPr>
        <w:t xml:space="preserve"> (المجازي)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B604C" w:rsidRPr="00142453">
        <w:rPr>
          <w:rFonts w:ascii="Traditional Arabic" w:hAnsi="Traditional Arabic" w:cs="Traditional Arabic"/>
          <w:sz w:val="36"/>
          <w:szCs w:val="36"/>
          <w:rtl/>
          <w:lang w:val="fr-FR" w:bidi="ar-DZ"/>
        </w:rPr>
        <w:t>والشعري (الحرفي أي غير التمثيلي أو المرجعي )</w:t>
      </w:r>
      <w:r w:rsidR="00970E1D" w:rsidRPr="00142453">
        <w:rPr>
          <w:rStyle w:val="FootnoteReference"/>
          <w:rFonts w:ascii="Traditional Arabic" w:hAnsi="Traditional Arabic" w:cs="Traditional Arabic"/>
          <w:sz w:val="36"/>
          <w:szCs w:val="36"/>
          <w:rtl/>
          <w:lang w:val="fr-FR" w:bidi="ar-DZ"/>
        </w:rPr>
        <w:footnoteReference w:id="16"/>
      </w:r>
      <w:r w:rsidR="008049FE" w:rsidRPr="00142453">
        <w:rPr>
          <w:rFonts w:ascii="Traditional Arabic" w:hAnsi="Traditional Arabic" w:cs="Traditional Arabic"/>
          <w:sz w:val="36"/>
          <w:szCs w:val="36"/>
          <w:rtl/>
          <w:lang w:val="fr-FR" w:bidi="ar-DZ"/>
        </w:rPr>
        <w:t xml:space="preserve">. </w:t>
      </w:r>
      <w:proofErr w:type="gramStart"/>
      <w:r w:rsidR="00AB604C" w:rsidRPr="00142453">
        <w:rPr>
          <w:rFonts w:ascii="Traditional Arabic" w:hAnsi="Traditional Arabic" w:cs="Traditional Arabic"/>
          <w:sz w:val="36"/>
          <w:szCs w:val="36"/>
          <w:rtl/>
          <w:lang w:val="fr-FR" w:bidi="ar-DZ"/>
        </w:rPr>
        <w:t>بأن</w:t>
      </w:r>
      <w:proofErr w:type="gramEnd"/>
      <w:r w:rsidR="00AB604C" w:rsidRPr="00142453">
        <w:rPr>
          <w:rFonts w:ascii="Traditional Arabic" w:hAnsi="Traditional Arabic" w:cs="Traditional Arabic"/>
          <w:sz w:val="36"/>
          <w:szCs w:val="36"/>
          <w:rtl/>
          <w:lang w:val="fr-FR" w:bidi="ar-DZ"/>
        </w:rPr>
        <w:t xml:space="preserve"> يختار القارئ طريقة</w:t>
      </w:r>
      <w:r w:rsidR="00E02773">
        <w:rPr>
          <w:rFonts w:ascii="Traditional Arabic" w:hAnsi="Traditional Arabic" w:cs="Traditional Arabic"/>
          <w:sz w:val="36"/>
          <w:szCs w:val="36"/>
          <w:rtl/>
          <w:lang w:val="fr-FR" w:bidi="ar-DZ"/>
        </w:rPr>
        <w:t xml:space="preserve"> و</w:t>
      </w:r>
      <w:r w:rsidR="00E63E57" w:rsidRPr="00142453">
        <w:rPr>
          <w:rFonts w:ascii="Traditional Arabic" w:hAnsi="Traditional Arabic" w:cs="Traditional Arabic"/>
          <w:sz w:val="36"/>
          <w:szCs w:val="36"/>
          <w:rtl/>
          <w:lang w:val="fr-FR" w:bidi="ar-DZ"/>
        </w:rPr>
        <w:t>الأسلوب الذي يناسبه من حيث الأشكال</w:t>
      </w:r>
      <w:r w:rsidR="00E02773">
        <w:rPr>
          <w:rFonts w:ascii="Traditional Arabic" w:hAnsi="Traditional Arabic" w:cs="Traditional Arabic"/>
          <w:sz w:val="36"/>
          <w:szCs w:val="36"/>
          <w:rtl/>
          <w:lang w:val="fr-FR" w:bidi="ar-DZ"/>
        </w:rPr>
        <w:t xml:space="preserve"> و</w:t>
      </w:r>
      <w:r w:rsidR="00E63E57" w:rsidRPr="00142453">
        <w:rPr>
          <w:rFonts w:ascii="Traditional Arabic" w:hAnsi="Traditional Arabic" w:cs="Traditional Arabic"/>
          <w:sz w:val="36"/>
          <w:szCs w:val="36"/>
          <w:rtl/>
          <w:lang w:val="fr-FR" w:bidi="ar-DZ"/>
        </w:rPr>
        <w:t>الأساليب</w:t>
      </w:r>
      <w:r w:rsidR="008049FE" w:rsidRPr="00142453">
        <w:rPr>
          <w:rFonts w:ascii="Traditional Arabic" w:hAnsi="Traditional Arabic" w:cs="Traditional Arabic"/>
          <w:sz w:val="36"/>
          <w:szCs w:val="36"/>
          <w:rtl/>
          <w:lang w:val="fr-FR" w:bidi="ar-DZ"/>
        </w:rPr>
        <w:t xml:space="preserve">. </w:t>
      </w:r>
    </w:p>
    <w:p w:rsidR="003922B3" w:rsidRPr="00142453" w:rsidRDefault="003922B3"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lastRenderedPageBreak/>
        <w:t>ويذكر مح</w:t>
      </w:r>
      <w:proofErr w:type="gramStart"/>
      <w:r w:rsidRPr="00142453">
        <w:rPr>
          <w:rFonts w:ascii="Traditional Arabic" w:hAnsi="Traditional Arabic" w:cs="Traditional Arabic"/>
          <w:sz w:val="36"/>
          <w:szCs w:val="36"/>
          <w:rtl/>
          <w:lang w:val="fr-FR" w:bidi="ar-DZ"/>
        </w:rPr>
        <w:t>مد عنان</w:t>
      </w:r>
      <w:proofErr w:type="gramEnd"/>
      <w:r w:rsidRPr="00142453">
        <w:rPr>
          <w:rFonts w:ascii="Traditional Arabic" w:hAnsi="Traditional Arabic" w:cs="Traditional Arabic"/>
          <w:sz w:val="36"/>
          <w:szCs w:val="36"/>
          <w:rtl/>
          <w:lang w:val="fr-FR" w:bidi="ar-DZ"/>
        </w:rPr>
        <w:t>ي في معجمه</w:t>
      </w:r>
      <w:r w:rsidR="000C2C29" w:rsidRPr="00142453">
        <w:rPr>
          <w:rFonts w:ascii="Traditional Arabic" w:hAnsi="Traditional Arabic" w:cs="Traditional Arabic"/>
          <w:sz w:val="36"/>
          <w:szCs w:val="36"/>
          <w:rtl/>
          <w:lang w:val="fr-FR" w:bidi="ar-DZ"/>
        </w:rPr>
        <w:t xml:space="preserve"> أنّ (</w:t>
      </w:r>
      <w:proofErr w:type="spellStart"/>
      <w:r w:rsidR="000C2C29" w:rsidRPr="00142453">
        <w:rPr>
          <w:rFonts w:ascii="Traditional Arabic" w:hAnsi="Traditional Arabic" w:cs="Traditional Arabic"/>
          <w:sz w:val="36"/>
          <w:szCs w:val="36"/>
          <w:rtl/>
          <w:lang w:val="fr-FR" w:bidi="ar-DZ"/>
        </w:rPr>
        <w:t>كريستن</w:t>
      </w:r>
      <w:proofErr w:type="spellEnd"/>
      <w:r w:rsidR="000C2C29" w:rsidRPr="00142453">
        <w:rPr>
          <w:rFonts w:ascii="Traditional Arabic" w:hAnsi="Traditional Arabic" w:cs="Traditional Arabic"/>
          <w:sz w:val="36"/>
          <w:szCs w:val="36"/>
          <w:rtl/>
          <w:lang w:val="fr-FR" w:bidi="ar-DZ"/>
        </w:rPr>
        <w:t xml:space="preserve"> بروك روز) قدت ملخص مفيد لهذه الشرط </w:t>
      </w:r>
      <w:r w:rsidR="00A04237" w:rsidRPr="00142453">
        <w:rPr>
          <w:rFonts w:ascii="Traditional Arabic" w:hAnsi="Traditional Arabic" w:cs="Traditional Arabic"/>
          <w:sz w:val="36"/>
          <w:szCs w:val="36"/>
          <w:rtl/>
          <w:lang w:val="fr-FR" w:bidi="ar-DZ"/>
        </w:rPr>
        <w:t>التي تعتبر عناصر ثابتة في الأدب العجائبي</w:t>
      </w:r>
      <w:r w:rsidR="006B2688" w:rsidRPr="00142453">
        <w:rPr>
          <w:rFonts w:ascii="Traditional Arabic" w:hAnsi="Traditional Arabic" w:cs="Traditional Arabic"/>
          <w:sz w:val="36"/>
          <w:szCs w:val="36"/>
          <w:rtl/>
          <w:lang w:val="fr-FR" w:bidi="ar-DZ"/>
        </w:rPr>
        <w:t xml:space="preserve">، </w:t>
      </w:r>
      <w:r w:rsidR="00A04237" w:rsidRPr="00142453">
        <w:rPr>
          <w:rFonts w:ascii="Traditional Arabic" w:hAnsi="Traditional Arabic" w:cs="Traditional Arabic"/>
          <w:sz w:val="36"/>
          <w:szCs w:val="36"/>
          <w:rtl/>
          <w:lang w:val="fr-FR" w:bidi="ar-DZ"/>
        </w:rPr>
        <w:t xml:space="preserve">مشيرة إلى أنّ العثور على </w:t>
      </w:r>
      <w:r w:rsidR="004D4612" w:rsidRPr="00142453">
        <w:rPr>
          <w:rFonts w:ascii="Traditional Arabic" w:hAnsi="Traditional Arabic" w:cs="Traditional Arabic"/>
          <w:sz w:val="36"/>
          <w:szCs w:val="36"/>
          <w:rtl/>
          <w:lang w:val="fr-FR" w:bidi="ar-DZ"/>
        </w:rPr>
        <w:t xml:space="preserve">نوع أدبي من الخرافة أمر متعذر </w:t>
      </w:r>
      <w:r w:rsidR="00881CB6" w:rsidRPr="00142453">
        <w:rPr>
          <w:rFonts w:ascii="Traditional Arabic" w:hAnsi="Traditional Arabic" w:cs="Traditional Arabic"/>
          <w:sz w:val="36"/>
          <w:szCs w:val="36"/>
          <w:rtl/>
          <w:lang w:val="fr-FR" w:bidi="ar-DZ"/>
        </w:rPr>
        <w:t>ومنه يذهب بروك على اعتبارها عنصرا</w:t>
      </w:r>
      <w:r w:rsidR="00CC7E3F" w:rsidRPr="00142453">
        <w:rPr>
          <w:rFonts w:ascii="Traditional Arabic" w:hAnsi="Traditional Arabic" w:cs="Traditional Arabic"/>
          <w:sz w:val="36"/>
          <w:szCs w:val="36"/>
          <w:rtl/>
          <w:lang w:val="fr-FR" w:bidi="ar-DZ"/>
        </w:rPr>
        <w:t xml:space="preserve"> لا</w:t>
      </w:r>
      <w:r w:rsidR="00881CB6" w:rsidRPr="00142453">
        <w:rPr>
          <w:rFonts w:ascii="Traditional Arabic" w:hAnsi="Traditional Arabic" w:cs="Traditional Arabic"/>
          <w:sz w:val="36"/>
          <w:szCs w:val="36"/>
          <w:rtl/>
          <w:lang w:val="fr-FR" w:bidi="ar-DZ"/>
        </w:rPr>
        <w:t xml:space="preserve"> نوعا قائما بذاته</w:t>
      </w:r>
      <w:r w:rsidR="008049FE" w:rsidRPr="00142453">
        <w:rPr>
          <w:rFonts w:ascii="Traditional Arabic" w:hAnsi="Traditional Arabic" w:cs="Traditional Arabic"/>
          <w:sz w:val="36"/>
          <w:szCs w:val="36"/>
          <w:rtl/>
          <w:lang w:val="fr-FR" w:bidi="ar-DZ"/>
        </w:rPr>
        <w:t xml:space="preserve">. </w:t>
      </w:r>
      <w:r w:rsidR="00881CB6" w:rsidRPr="00142453">
        <w:rPr>
          <w:rFonts w:ascii="Traditional Arabic" w:hAnsi="Traditional Arabic" w:cs="Traditional Arabic"/>
          <w:sz w:val="36"/>
          <w:szCs w:val="36"/>
          <w:rtl/>
          <w:lang w:val="fr-FR" w:bidi="ar-DZ"/>
        </w:rPr>
        <w:t>عكس ما</w:t>
      </w:r>
      <w:r w:rsidR="00BA1DF3" w:rsidRPr="00142453">
        <w:rPr>
          <w:rFonts w:ascii="Traditional Arabic" w:hAnsi="Traditional Arabic" w:cs="Traditional Arabic"/>
          <w:sz w:val="36"/>
          <w:szCs w:val="36"/>
          <w:rtl/>
          <w:lang w:val="fr-FR" w:bidi="ar-DZ"/>
        </w:rPr>
        <w:t xml:space="preserve"> </w:t>
      </w:r>
      <w:r w:rsidR="00881CB6" w:rsidRPr="00142453">
        <w:rPr>
          <w:rFonts w:ascii="Traditional Arabic" w:hAnsi="Traditional Arabic" w:cs="Traditional Arabic"/>
          <w:sz w:val="36"/>
          <w:szCs w:val="36"/>
          <w:rtl/>
          <w:lang w:val="fr-FR" w:bidi="ar-DZ"/>
        </w:rPr>
        <w:t xml:space="preserve">ذهب اليه </w:t>
      </w:r>
      <w:proofErr w:type="spellStart"/>
      <w:r w:rsidR="00AA21F8" w:rsidRPr="00142453">
        <w:rPr>
          <w:rFonts w:ascii="Traditional Arabic" w:hAnsi="Traditional Arabic" w:cs="Traditional Arabic"/>
          <w:sz w:val="36"/>
          <w:szCs w:val="36"/>
          <w:rtl/>
          <w:lang w:val="fr-FR" w:bidi="ar-DZ"/>
        </w:rPr>
        <w:t>تودوروف</w:t>
      </w:r>
      <w:proofErr w:type="spellEnd"/>
      <w:r w:rsidR="00AA21F8" w:rsidRPr="00142453">
        <w:rPr>
          <w:rFonts w:ascii="Traditional Arabic" w:hAnsi="Traditional Arabic" w:cs="Traditional Arabic"/>
          <w:sz w:val="36"/>
          <w:szCs w:val="36"/>
          <w:rtl/>
          <w:lang w:val="fr-FR" w:bidi="ar-DZ"/>
        </w:rPr>
        <w:t xml:space="preserve"> الذي يرى أنّ العجائبي </w:t>
      </w:r>
      <w:r w:rsidR="00CC7E3F" w:rsidRPr="00142453">
        <w:rPr>
          <w:rFonts w:ascii="Traditional Arabic" w:hAnsi="Traditional Arabic" w:cs="Traditional Arabic"/>
          <w:sz w:val="36"/>
          <w:szCs w:val="36"/>
          <w:rtl/>
          <w:lang w:val="fr-FR" w:bidi="ar-DZ"/>
        </w:rPr>
        <w:t>جنس أدبي مستقل</w:t>
      </w:r>
      <w:r w:rsidR="006B2688" w:rsidRPr="00142453">
        <w:rPr>
          <w:rFonts w:ascii="Traditional Arabic" w:hAnsi="Traditional Arabic" w:cs="Traditional Arabic"/>
          <w:sz w:val="36"/>
          <w:szCs w:val="36"/>
          <w:rtl/>
          <w:lang w:val="fr-FR" w:bidi="ar-DZ"/>
        </w:rPr>
        <w:t xml:space="preserve">، </w:t>
      </w:r>
      <w:r w:rsidR="00CC7E3F" w:rsidRPr="00142453">
        <w:rPr>
          <w:rFonts w:ascii="Traditional Arabic" w:hAnsi="Traditional Arabic" w:cs="Traditional Arabic"/>
          <w:sz w:val="36"/>
          <w:szCs w:val="36"/>
          <w:rtl/>
          <w:lang w:val="fr-FR" w:bidi="ar-DZ"/>
        </w:rPr>
        <w:t>تنطوي تحته العديد من الآثار الأدبية</w:t>
      </w:r>
      <w:r w:rsidR="00F96F25" w:rsidRPr="00142453">
        <w:rPr>
          <w:rStyle w:val="FootnoteReference"/>
          <w:rFonts w:ascii="Traditional Arabic" w:hAnsi="Traditional Arabic" w:cs="Traditional Arabic"/>
          <w:sz w:val="36"/>
          <w:szCs w:val="36"/>
          <w:rtl/>
          <w:lang w:val="fr-FR" w:bidi="ar-DZ"/>
        </w:rPr>
        <w:footnoteReference w:id="17"/>
      </w:r>
      <w:r w:rsidR="008049FE" w:rsidRPr="00142453">
        <w:rPr>
          <w:rFonts w:ascii="Traditional Arabic" w:hAnsi="Traditional Arabic" w:cs="Traditional Arabic"/>
          <w:sz w:val="36"/>
          <w:szCs w:val="36"/>
          <w:rtl/>
          <w:lang w:val="fr-FR" w:bidi="ar-DZ"/>
        </w:rPr>
        <w:t xml:space="preserve">. </w:t>
      </w:r>
    </w:p>
    <w:p w:rsidR="000E2ACE" w:rsidRPr="00142453" w:rsidRDefault="000719CF" w:rsidP="00142453">
      <w:pPr>
        <w:pStyle w:val="Heading3"/>
        <w:spacing w:before="0"/>
        <w:rPr>
          <w:rFonts w:ascii="Traditional Arabic" w:hAnsi="Traditional Arabic" w:cs="Traditional Arabic"/>
          <w:color w:val="auto"/>
          <w:sz w:val="36"/>
          <w:szCs w:val="36"/>
          <w:rtl/>
          <w:lang w:val="fr-FR" w:bidi="ar-DZ"/>
        </w:rPr>
      </w:pPr>
      <w:bookmarkStart w:id="14" w:name="_Toc105065402"/>
      <w:r w:rsidRPr="00142453">
        <w:rPr>
          <w:rFonts w:ascii="Traditional Arabic" w:hAnsi="Traditional Arabic" w:cs="Traditional Arabic"/>
          <w:color w:val="auto"/>
          <w:sz w:val="36"/>
          <w:szCs w:val="36"/>
          <w:rtl/>
          <w:lang w:val="fr-FR" w:bidi="ar-DZ"/>
        </w:rPr>
        <w:t xml:space="preserve">ب </w:t>
      </w:r>
      <w:r w:rsidR="001A352F" w:rsidRPr="00142453">
        <w:rPr>
          <w:rFonts w:ascii="Traditional Arabic" w:hAnsi="Traditional Arabic" w:cs="Traditional Arabic"/>
          <w:color w:val="auto"/>
          <w:sz w:val="36"/>
          <w:szCs w:val="36"/>
          <w:rtl/>
          <w:lang w:val="fr-FR" w:bidi="ar-DZ"/>
        </w:rPr>
        <w:t>-</w:t>
      </w:r>
      <w:r w:rsidR="00485C42" w:rsidRPr="00142453">
        <w:rPr>
          <w:rFonts w:ascii="Traditional Arabic" w:hAnsi="Traditional Arabic" w:cs="Traditional Arabic"/>
          <w:color w:val="auto"/>
          <w:sz w:val="36"/>
          <w:szCs w:val="36"/>
          <w:rtl/>
          <w:lang w:val="fr-FR" w:bidi="ar-DZ"/>
        </w:rPr>
        <w:t xml:space="preserve"> </w:t>
      </w:r>
      <w:r w:rsidR="002D6836" w:rsidRPr="00142453">
        <w:rPr>
          <w:rFonts w:ascii="Traditional Arabic" w:hAnsi="Traditional Arabic" w:cs="Traditional Arabic"/>
          <w:color w:val="auto"/>
          <w:sz w:val="36"/>
          <w:szCs w:val="36"/>
          <w:rtl/>
          <w:lang w:val="fr-FR" w:bidi="ar-DZ"/>
        </w:rPr>
        <w:t>عند العرب :</w:t>
      </w:r>
      <w:bookmarkEnd w:id="14"/>
    </w:p>
    <w:p w:rsidR="000771E3"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A0580C" w:rsidRPr="00142453">
        <w:rPr>
          <w:rFonts w:ascii="Traditional Arabic" w:hAnsi="Traditional Arabic" w:cs="Traditional Arabic"/>
          <w:sz w:val="36"/>
          <w:szCs w:val="36"/>
          <w:rtl/>
          <w:lang w:val="fr-FR" w:bidi="ar-DZ"/>
        </w:rPr>
        <w:t>للاختلاف</w:t>
      </w:r>
      <w:r w:rsidR="00285F08" w:rsidRPr="00142453">
        <w:rPr>
          <w:rFonts w:ascii="Traditional Arabic" w:hAnsi="Traditional Arabic" w:cs="Traditional Arabic"/>
          <w:sz w:val="36"/>
          <w:szCs w:val="36"/>
          <w:rtl/>
          <w:lang w:val="fr-FR" w:bidi="ar-DZ"/>
        </w:rPr>
        <w:t xml:space="preserve"> الكبير</w:t>
      </w:r>
      <w:r w:rsidR="00E02773">
        <w:rPr>
          <w:rFonts w:ascii="Traditional Arabic" w:hAnsi="Traditional Arabic" w:cs="Traditional Arabic"/>
          <w:sz w:val="36"/>
          <w:szCs w:val="36"/>
          <w:rtl/>
          <w:lang w:val="fr-FR" w:bidi="ar-DZ"/>
        </w:rPr>
        <w:t xml:space="preserve"> و</w:t>
      </w:r>
      <w:r w:rsidR="00285F08" w:rsidRPr="00142453">
        <w:rPr>
          <w:rFonts w:ascii="Traditional Arabic" w:hAnsi="Traditional Arabic" w:cs="Traditional Arabic"/>
          <w:sz w:val="36"/>
          <w:szCs w:val="36"/>
          <w:rtl/>
          <w:lang w:val="fr-FR" w:bidi="ar-DZ"/>
        </w:rPr>
        <w:t>التباين الشديد بين الدارسين العرب حول تكوين المصطلح</w:t>
      </w:r>
      <w:r w:rsidR="006B2688" w:rsidRPr="00142453">
        <w:rPr>
          <w:rFonts w:ascii="Traditional Arabic" w:hAnsi="Traditional Arabic" w:cs="Traditional Arabic"/>
          <w:sz w:val="36"/>
          <w:szCs w:val="36"/>
          <w:rtl/>
          <w:lang w:val="fr-FR" w:bidi="ar-DZ"/>
        </w:rPr>
        <w:t xml:space="preserve">، </w:t>
      </w:r>
      <w:r w:rsidR="00285F08" w:rsidRPr="00142453">
        <w:rPr>
          <w:rFonts w:ascii="Traditional Arabic" w:hAnsi="Traditional Arabic" w:cs="Traditional Arabic"/>
          <w:sz w:val="36"/>
          <w:szCs w:val="36"/>
          <w:rtl/>
          <w:lang w:val="fr-FR" w:bidi="ar-DZ"/>
        </w:rPr>
        <w:t xml:space="preserve">فالنقاد العرب لم يخرجوا في تعريفهم للعجائبي عمّا جاء به </w:t>
      </w:r>
      <w:proofErr w:type="spellStart"/>
      <w:r w:rsidR="00285F08" w:rsidRPr="00142453">
        <w:rPr>
          <w:rFonts w:ascii="Traditional Arabic" w:hAnsi="Traditional Arabic" w:cs="Traditional Arabic"/>
          <w:sz w:val="36"/>
          <w:szCs w:val="36"/>
          <w:rtl/>
          <w:lang w:val="fr-FR" w:bidi="ar-DZ"/>
        </w:rPr>
        <w:t>تودوروف</w:t>
      </w:r>
      <w:proofErr w:type="spellEnd"/>
      <w:r w:rsidR="00285F08" w:rsidRPr="00142453">
        <w:rPr>
          <w:rFonts w:ascii="Traditional Arabic" w:hAnsi="Traditional Arabic" w:cs="Traditional Arabic"/>
          <w:sz w:val="36"/>
          <w:szCs w:val="36"/>
          <w:rtl/>
          <w:lang w:val="fr-FR" w:bidi="ar-DZ"/>
        </w:rPr>
        <w:t xml:space="preserve"> </w:t>
      </w:r>
      <w:r w:rsidR="000771E3" w:rsidRPr="00142453">
        <w:rPr>
          <w:rFonts w:ascii="Traditional Arabic" w:hAnsi="Traditional Arabic" w:cs="Traditional Arabic"/>
          <w:sz w:val="36"/>
          <w:szCs w:val="36"/>
          <w:rtl/>
          <w:lang w:val="fr-FR" w:bidi="ar-DZ"/>
        </w:rPr>
        <w:t>لكن بتسميات مختلفة مما جعل استخدام المصطلح مضطربا في الساحة الأدبية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71E3" w:rsidRPr="00142453">
        <w:rPr>
          <w:rFonts w:ascii="Traditional Arabic" w:hAnsi="Traditional Arabic" w:cs="Traditional Arabic"/>
          <w:sz w:val="36"/>
          <w:szCs w:val="36"/>
          <w:rtl/>
          <w:lang w:val="fr-FR" w:bidi="ar-DZ"/>
        </w:rPr>
        <w:t xml:space="preserve">سواء في الترجمة أم في طريقة استخدام </w:t>
      </w:r>
      <w:r w:rsidR="000719CF" w:rsidRPr="00142453">
        <w:rPr>
          <w:rFonts w:ascii="Traditional Arabic" w:hAnsi="Traditional Arabic" w:cs="Traditional Arabic"/>
          <w:sz w:val="36"/>
          <w:szCs w:val="36"/>
          <w:rtl/>
          <w:lang w:val="fr-FR" w:bidi="ar-DZ"/>
        </w:rPr>
        <w:t>المصطلح</w:t>
      </w:r>
      <w:r w:rsidR="008049FE" w:rsidRPr="00142453">
        <w:rPr>
          <w:rFonts w:ascii="Traditional Arabic" w:hAnsi="Traditional Arabic" w:cs="Traditional Arabic"/>
          <w:sz w:val="36"/>
          <w:szCs w:val="36"/>
          <w:rtl/>
          <w:lang w:val="fr-FR" w:bidi="ar-DZ"/>
        </w:rPr>
        <w:t xml:space="preserve">. </w:t>
      </w:r>
    </w:p>
    <w:p w:rsidR="00CD5348"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CD5348" w:rsidRPr="00142453">
        <w:rPr>
          <w:rFonts w:ascii="Traditional Arabic" w:hAnsi="Traditional Arabic" w:cs="Traditional Arabic"/>
          <w:sz w:val="36"/>
          <w:szCs w:val="36"/>
          <w:rtl/>
          <w:lang w:val="fr-FR" w:bidi="ar-DZ"/>
        </w:rPr>
        <w:t>نجد شعيب حليفي يقول إنّ العجائبية عبارة عن " عنصر وبنية</w:t>
      </w:r>
      <w:r w:rsidR="006B2688" w:rsidRPr="00142453">
        <w:rPr>
          <w:rFonts w:ascii="Traditional Arabic" w:hAnsi="Traditional Arabic" w:cs="Traditional Arabic"/>
          <w:sz w:val="36"/>
          <w:szCs w:val="36"/>
          <w:rtl/>
          <w:lang w:val="fr-FR" w:bidi="ar-DZ"/>
        </w:rPr>
        <w:t xml:space="preserve">، </w:t>
      </w:r>
      <w:r w:rsidR="00F22AB6" w:rsidRPr="00142453">
        <w:rPr>
          <w:rFonts w:ascii="Traditional Arabic" w:hAnsi="Traditional Arabic" w:cs="Traditional Arabic"/>
          <w:sz w:val="36"/>
          <w:szCs w:val="36"/>
          <w:rtl/>
          <w:lang w:val="fr-FR" w:bidi="ar-DZ"/>
        </w:rPr>
        <w:t xml:space="preserve">باعتباره أسلوبا آخر في التعبير ورؤية تستدعي تصور معرفة تأسس </w:t>
      </w:r>
      <w:r w:rsidR="00782FE8" w:rsidRPr="00142453">
        <w:rPr>
          <w:rFonts w:ascii="Traditional Arabic" w:hAnsi="Traditional Arabic" w:cs="Traditional Arabic"/>
          <w:sz w:val="36"/>
          <w:szCs w:val="36"/>
          <w:rtl/>
          <w:lang w:val="fr-FR" w:bidi="ar-DZ"/>
        </w:rPr>
        <w:t>لخطاب معين"</w:t>
      </w:r>
      <w:r w:rsidR="00782FE8" w:rsidRPr="00142453">
        <w:rPr>
          <w:rStyle w:val="FootnoteReference"/>
          <w:rFonts w:ascii="Traditional Arabic" w:hAnsi="Traditional Arabic" w:cs="Traditional Arabic"/>
          <w:sz w:val="36"/>
          <w:szCs w:val="36"/>
          <w:rtl/>
          <w:lang w:val="fr-FR" w:bidi="ar-DZ"/>
        </w:rPr>
        <w:footnoteReference w:id="18"/>
      </w:r>
      <w:r w:rsidR="008049FE" w:rsidRPr="00142453">
        <w:rPr>
          <w:rFonts w:ascii="Traditional Arabic" w:hAnsi="Traditional Arabic" w:cs="Traditional Arabic"/>
          <w:sz w:val="36"/>
          <w:szCs w:val="36"/>
          <w:rtl/>
          <w:lang w:val="fr-FR" w:bidi="ar-DZ"/>
        </w:rPr>
        <w:t xml:space="preserve">. </w:t>
      </w:r>
    </w:p>
    <w:p w:rsidR="00C52A20"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5E0B4B" w:rsidRPr="00142453">
        <w:rPr>
          <w:rFonts w:ascii="Traditional Arabic" w:hAnsi="Traditional Arabic" w:cs="Traditional Arabic"/>
          <w:sz w:val="36"/>
          <w:szCs w:val="36"/>
          <w:rtl/>
          <w:lang w:val="fr-FR" w:bidi="ar-DZ"/>
        </w:rPr>
        <w:t xml:space="preserve">لقد عرّف الناقد المغربي شعيب حليفي في كتابه شعرية الرواية </w:t>
      </w:r>
      <w:proofErr w:type="spellStart"/>
      <w:r w:rsidR="005E0B4B" w:rsidRPr="00142453">
        <w:rPr>
          <w:rFonts w:ascii="Traditional Arabic" w:hAnsi="Traditional Arabic" w:cs="Traditional Arabic"/>
          <w:sz w:val="36"/>
          <w:szCs w:val="36"/>
          <w:rtl/>
          <w:lang w:val="fr-FR" w:bidi="ar-DZ"/>
        </w:rPr>
        <w:t>الفنتاستيكية</w:t>
      </w:r>
      <w:proofErr w:type="spellEnd"/>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spellStart"/>
      <w:r w:rsidR="008824FA" w:rsidRPr="00142453">
        <w:rPr>
          <w:rFonts w:ascii="Traditional Arabic" w:hAnsi="Traditional Arabic" w:cs="Traditional Arabic"/>
          <w:sz w:val="36"/>
          <w:szCs w:val="36"/>
          <w:rtl/>
          <w:lang w:val="fr-FR" w:bidi="ar-DZ"/>
        </w:rPr>
        <w:t>الفانتاستيك</w:t>
      </w:r>
      <w:proofErr w:type="spellEnd"/>
      <w:r w:rsidR="008824FA" w:rsidRPr="00142453">
        <w:rPr>
          <w:rFonts w:ascii="Traditional Arabic" w:hAnsi="Traditional Arabic" w:cs="Traditional Arabic"/>
          <w:sz w:val="36"/>
          <w:szCs w:val="36"/>
          <w:rtl/>
          <w:lang w:val="fr-FR" w:bidi="ar-DZ"/>
        </w:rPr>
        <w:t xml:space="preserve"> بأنّه : " </w:t>
      </w:r>
      <w:proofErr w:type="spellStart"/>
      <w:r w:rsidR="008824FA" w:rsidRPr="00142453">
        <w:rPr>
          <w:rFonts w:ascii="Traditional Arabic" w:hAnsi="Traditional Arabic" w:cs="Traditional Arabic"/>
          <w:sz w:val="36"/>
          <w:szCs w:val="36"/>
          <w:rtl/>
          <w:lang w:val="fr-FR" w:bidi="ar-DZ"/>
        </w:rPr>
        <w:t>يتموضع</w:t>
      </w:r>
      <w:proofErr w:type="spellEnd"/>
      <w:r w:rsidR="008824FA" w:rsidRPr="00142453">
        <w:rPr>
          <w:rFonts w:ascii="Traditional Arabic" w:hAnsi="Traditional Arabic" w:cs="Traditional Arabic"/>
          <w:sz w:val="36"/>
          <w:szCs w:val="36"/>
          <w:rtl/>
          <w:lang w:val="fr-FR" w:bidi="ar-DZ"/>
        </w:rPr>
        <w:t xml:space="preserve"> بين ما هو عجائبي</w:t>
      </w:r>
      <w:r w:rsidR="00E02773">
        <w:rPr>
          <w:rFonts w:ascii="Traditional Arabic" w:hAnsi="Traditional Arabic" w:cs="Traditional Arabic"/>
          <w:sz w:val="36"/>
          <w:szCs w:val="36"/>
          <w:rtl/>
          <w:lang w:val="fr-FR" w:bidi="ar-DZ"/>
        </w:rPr>
        <w:t xml:space="preserve"> و</w:t>
      </w:r>
      <w:r w:rsidR="008824FA" w:rsidRPr="00142453">
        <w:rPr>
          <w:rFonts w:ascii="Traditional Arabic" w:hAnsi="Traditional Arabic" w:cs="Traditional Arabic"/>
          <w:sz w:val="36"/>
          <w:szCs w:val="36"/>
          <w:rtl/>
          <w:lang w:val="fr-FR" w:bidi="ar-DZ"/>
        </w:rPr>
        <w:t>غرائبي</w:t>
      </w:r>
      <w:r w:rsidR="006B2688" w:rsidRPr="00142453">
        <w:rPr>
          <w:rFonts w:ascii="Traditional Arabic" w:hAnsi="Traditional Arabic" w:cs="Traditional Arabic"/>
          <w:sz w:val="36"/>
          <w:szCs w:val="36"/>
          <w:rtl/>
          <w:lang w:val="fr-FR" w:bidi="ar-DZ"/>
        </w:rPr>
        <w:t xml:space="preserve">، </w:t>
      </w:r>
      <w:r w:rsidR="00900070" w:rsidRPr="00142453">
        <w:rPr>
          <w:rFonts w:ascii="Traditional Arabic" w:hAnsi="Traditional Arabic" w:cs="Traditional Arabic"/>
          <w:sz w:val="36"/>
          <w:szCs w:val="36"/>
          <w:rtl/>
          <w:lang w:val="fr-FR" w:bidi="ar-DZ"/>
        </w:rPr>
        <w:t>ويجعل القارئ كما يجعل الحدث ونهايته</w:t>
      </w:r>
      <w:r w:rsidR="00F43039" w:rsidRPr="00142453">
        <w:rPr>
          <w:rFonts w:ascii="Traditional Arabic" w:hAnsi="Traditional Arabic" w:cs="Traditional Arabic"/>
          <w:sz w:val="36"/>
          <w:szCs w:val="36"/>
          <w:rtl/>
          <w:lang w:val="fr-FR" w:bidi="ar-DZ"/>
        </w:rPr>
        <w:t xml:space="preserve"> عاملان في</w:t>
      </w:r>
      <w:r w:rsidR="00A71A8E" w:rsidRPr="00142453">
        <w:rPr>
          <w:rStyle w:val="FootnoteReference"/>
          <w:rFonts w:ascii="Traditional Arabic" w:hAnsi="Traditional Arabic" w:cs="Traditional Arabic"/>
          <w:sz w:val="36"/>
          <w:szCs w:val="36"/>
          <w:rtl/>
          <w:lang w:val="fr-FR" w:bidi="ar-DZ"/>
        </w:rPr>
        <w:footnoteReference w:id="19"/>
      </w:r>
      <w:r w:rsidR="00F43039" w:rsidRPr="00142453">
        <w:rPr>
          <w:rFonts w:ascii="Traditional Arabic" w:hAnsi="Traditional Arabic" w:cs="Traditional Arabic"/>
          <w:sz w:val="36"/>
          <w:szCs w:val="36"/>
          <w:rtl/>
          <w:lang w:val="fr-FR" w:bidi="ar-DZ"/>
        </w:rPr>
        <w:t xml:space="preserve"> تحديد </w:t>
      </w:r>
      <w:proofErr w:type="spellStart"/>
      <w:r w:rsidR="00F43039" w:rsidRPr="00142453">
        <w:rPr>
          <w:rFonts w:ascii="Traditional Arabic" w:hAnsi="Traditional Arabic" w:cs="Traditional Arabic"/>
          <w:sz w:val="36"/>
          <w:szCs w:val="36"/>
          <w:rtl/>
          <w:lang w:val="fr-FR" w:bidi="ar-DZ"/>
        </w:rPr>
        <w:t>فانتاستيكية</w:t>
      </w:r>
      <w:proofErr w:type="spellEnd"/>
      <w:r w:rsidR="00F43039" w:rsidRPr="00142453">
        <w:rPr>
          <w:rFonts w:ascii="Traditional Arabic" w:hAnsi="Traditional Arabic" w:cs="Traditional Arabic"/>
          <w:sz w:val="36"/>
          <w:szCs w:val="36"/>
          <w:rtl/>
          <w:lang w:val="fr-FR" w:bidi="ar-DZ"/>
        </w:rPr>
        <w:t xml:space="preserve"> العمل الروائي</w:t>
      </w:r>
      <w:r w:rsidR="006B2688" w:rsidRPr="00142453">
        <w:rPr>
          <w:rFonts w:ascii="Traditional Arabic" w:hAnsi="Traditional Arabic" w:cs="Traditional Arabic"/>
          <w:sz w:val="36"/>
          <w:szCs w:val="36"/>
          <w:rtl/>
          <w:lang w:val="fr-FR" w:bidi="ar-DZ"/>
        </w:rPr>
        <w:t xml:space="preserve">، </w:t>
      </w:r>
      <w:r w:rsidR="00126C1E" w:rsidRPr="00142453">
        <w:rPr>
          <w:rFonts w:ascii="Traditional Arabic" w:hAnsi="Traditional Arabic" w:cs="Traditional Arabic"/>
          <w:sz w:val="36"/>
          <w:szCs w:val="36"/>
          <w:rtl/>
          <w:lang w:val="fr-FR" w:bidi="ar-DZ"/>
        </w:rPr>
        <w:t>فإذا انتم</w:t>
      </w:r>
      <w:r w:rsidR="00F43039" w:rsidRPr="00142453">
        <w:rPr>
          <w:rFonts w:ascii="Traditional Arabic" w:hAnsi="Traditional Arabic" w:cs="Traditional Arabic"/>
          <w:sz w:val="36"/>
          <w:szCs w:val="36"/>
          <w:rtl/>
          <w:lang w:val="fr-FR" w:bidi="ar-DZ"/>
        </w:rPr>
        <w:t xml:space="preserve">ت الرواية </w:t>
      </w:r>
      <w:r w:rsidR="00126C1E" w:rsidRPr="00142453">
        <w:rPr>
          <w:rFonts w:ascii="Traditional Arabic" w:hAnsi="Traditional Arabic" w:cs="Traditional Arabic"/>
          <w:sz w:val="36"/>
          <w:szCs w:val="36"/>
          <w:rtl/>
          <w:lang w:val="fr-FR" w:bidi="ar-DZ"/>
        </w:rPr>
        <w:t>الى تفسير طبيعي فإنها تنتمي إلى الأدب الغرائبي بعد</w:t>
      </w:r>
      <w:r w:rsidR="00C34B2D" w:rsidRPr="00142453">
        <w:rPr>
          <w:rFonts w:ascii="Traditional Arabic" w:hAnsi="Traditional Arabic" w:cs="Traditional Arabic"/>
          <w:sz w:val="36"/>
          <w:szCs w:val="36"/>
          <w:rtl/>
          <w:lang w:val="fr-FR" w:bidi="ar-DZ"/>
        </w:rPr>
        <w:t xml:space="preserve"> </w:t>
      </w:r>
      <w:r w:rsidR="00126C1E" w:rsidRPr="00142453">
        <w:rPr>
          <w:rFonts w:ascii="Traditional Arabic" w:hAnsi="Traditional Arabic" w:cs="Traditional Arabic"/>
          <w:sz w:val="36"/>
          <w:szCs w:val="36"/>
          <w:rtl/>
          <w:lang w:val="fr-FR" w:bidi="ar-DZ"/>
        </w:rPr>
        <w:t>حدوث أحداث ذات بعد فوق طبيعي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26C1E" w:rsidRPr="00142453">
        <w:rPr>
          <w:rFonts w:ascii="Traditional Arabic" w:hAnsi="Traditional Arabic" w:cs="Traditional Arabic"/>
          <w:sz w:val="36"/>
          <w:szCs w:val="36"/>
          <w:rtl/>
          <w:lang w:val="fr-FR" w:bidi="ar-DZ"/>
        </w:rPr>
        <w:t>لكنّها تجد لها حلا طبيعيا</w:t>
      </w:r>
      <w:r w:rsidR="00282AA6" w:rsidRPr="00142453">
        <w:rPr>
          <w:rFonts w:ascii="Traditional Arabic" w:hAnsi="Traditional Arabic" w:cs="Traditional Arabic"/>
          <w:sz w:val="36"/>
          <w:szCs w:val="36"/>
          <w:rtl/>
          <w:lang w:val="fr-FR" w:bidi="ar-DZ"/>
        </w:rPr>
        <w:t xml:space="preserve">... </w:t>
      </w:r>
      <w:r w:rsidR="00C34B2D" w:rsidRPr="00142453">
        <w:rPr>
          <w:rFonts w:ascii="Traditional Arabic" w:hAnsi="Traditional Arabic" w:cs="Traditional Arabic"/>
          <w:sz w:val="36"/>
          <w:szCs w:val="36"/>
          <w:rtl/>
          <w:lang w:val="fr-FR" w:bidi="ar-DZ"/>
        </w:rPr>
        <w:t xml:space="preserve">أمّا العجائبي فهو حدوث أحداث وبروز ظواهر طبيعية مثل </w:t>
      </w:r>
      <w:r w:rsidR="00E715A3" w:rsidRPr="00142453">
        <w:rPr>
          <w:rFonts w:ascii="Traditional Arabic" w:hAnsi="Traditional Arabic" w:cs="Traditional Arabic"/>
          <w:sz w:val="36"/>
          <w:szCs w:val="36"/>
          <w:rtl/>
          <w:lang w:val="fr-FR" w:bidi="ar-DZ"/>
        </w:rPr>
        <w:t>تكلم الحيوانات</w:t>
      </w:r>
      <w:r w:rsidR="006B2688" w:rsidRPr="00142453">
        <w:rPr>
          <w:rFonts w:ascii="Traditional Arabic" w:hAnsi="Traditional Arabic" w:cs="Traditional Arabic"/>
          <w:sz w:val="36"/>
          <w:szCs w:val="36"/>
          <w:rtl/>
          <w:lang w:val="fr-FR" w:bidi="ar-DZ"/>
        </w:rPr>
        <w:t xml:space="preserve">، </w:t>
      </w:r>
      <w:r w:rsidR="00E715A3" w:rsidRPr="00142453">
        <w:rPr>
          <w:rFonts w:ascii="Traditional Arabic" w:hAnsi="Traditional Arabic" w:cs="Traditional Arabic"/>
          <w:sz w:val="36"/>
          <w:szCs w:val="36"/>
          <w:rtl/>
          <w:lang w:val="fr-FR" w:bidi="ar-DZ"/>
        </w:rPr>
        <w:t>ونوم أهل الكهوف لزمن طويل</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715A3" w:rsidRPr="00142453">
        <w:rPr>
          <w:rFonts w:ascii="Traditional Arabic" w:hAnsi="Traditional Arabic" w:cs="Traditional Arabic"/>
          <w:sz w:val="36"/>
          <w:szCs w:val="36"/>
          <w:rtl/>
          <w:lang w:val="fr-FR" w:bidi="ar-DZ"/>
        </w:rPr>
        <w:t>والطيران في السماء أو المشي فوق الماء</w:t>
      </w:r>
      <w:r w:rsidR="00F018AC" w:rsidRPr="00142453">
        <w:rPr>
          <w:rFonts w:ascii="Traditional Arabic" w:hAnsi="Traditional Arabic" w:cs="Traditional Arabic"/>
          <w:sz w:val="36"/>
          <w:szCs w:val="36"/>
          <w:rtl/>
          <w:lang w:val="fr-FR" w:bidi="ar-DZ"/>
        </w:rPr>
        <w:t>"</w:t>
      </w:r>
      <w:r w:rsidR="008049FE" w:rsidRPr="00142453">
        <w:rPr>
          <w:rFonts w:ascii="Traditional Arabic" w:hAnsi="Traditional Arabic" w:cs="Traditional Arabic"/>
          <w:sz w:val="36"/>
          <w:szCs w:val="36"/>
          <w:rtl/>
          <w:lang w:val="fr-FR" w:bidi="ar-DZ"/>
        </w:rPr>
        <w:t xml:space="preserve">. </w:t>
      </w:r>
    </w:p>
    <w:p w:rsidR="002052C9" w:rsidRPr="00142453" w:rsidRDefault="001D62EB"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lastRenderedPageBreak/>
        <w:t xml:space="preserve">فنجد </w:t>
      </w:r>
      <w:r w:rsidR="002052C9" w:rsidRPr="00142453">
        <w:rPr>
          <w:rFonts w:ascii="Traditional Arabic" w:hAnsi="Traditional Arabic" w:cs="Traditional Arabic"/>
          <w:sz w:val="36"/>
          <w:szCs w:val="36"/>
          <w:rtl/>
          <w:lang w:val="fr-FR" w:bidi="ar-DZ"/>
        </w:rPr>
        <w:t>سعيد علوش</w:t>
      </w:r>
      <w:r w:rsidRPr="00142453">
        <w:rPr>
          <w:rFonts w:ascii="Traditional Arabic" w:hAnsi="Traditional Arabic" w:cs="Traditional Arabic"/>
          <w:sz w:val="36"/>
          <w:szCs w:val="36"/>
          <w:rtl/>
          <w:lang w:val="fr-FR" w:bidi="ar-DZ"/>
        </w:rPr>
        <w:t xml:space="preserve"> يعرف</w:t>
      </w:r>
      <w:r w:rsidR="002052C9" w:rsidRPr="00142453">
        <w:rPr>
          <w:rFonts w:ascii="Traditional Arabic" w:hAnsi="Traditional Arabic" w:cs="Traditional Arabic"/>
          <w:sz w:val="36"/>
          <w:szCs w:val="36"/>
          <w:rtl/>
          <w:lang w:val="fr-FR" w:bidi="ar-DZ"/>
        </w:rPr>
        <w:t xml:space="preserve"> العجائبية </w:t>
      </w:r>
      <w:r w:rsidRPr="00142453">
        <w:rPr>
          <w:rFonts w:ascii="Traditional Arabic" w:hAnsi="Traditional Arabic" w:cs="Traditional Arabic"/>
          <w:sz w:val="36"/>
          <w:szCs w:val="36"/>
          <w:rtl/>
          <w:lang w:val="fr-FR" w:bidi="ar-DZ"/>
        </w:rPr>
        <w:t>على أنّها " شكل من أ</w:t>
      </w:r>
      <w:r w:rsidR="00E65668" w:rsidRPr="00142453">
        <w:rPr>
          <w:rFonts w:ascii="Traditional Arabic" w:hAnsi="Traditional Arabic" w:cs="Traditional Arabic"/>
          <w:sz w:val="36"/>
          <w:szCs w:val="36"/>
          <w:rtl/>
          <w:lang w:val="fr-FR" w:bidi="ar-DZ"/>
        </w:rPr>
        <w:t>شكال القص</w:t>
      </w:r>
      <w:r w:rsidR="006B2688" w:rsidRPr="00142453">
        <w:rPr>
          <w:rFonts w:ascii="Traditional Arabic" w:hAnsi="Traditional Arabic" w:cs="Traditional Arabic"/>
          <w:sz w:val="36"/>
          <w:szCs w:val="36"/>
          <w:rtl/>
          <w:lang w:val="fr-FR" w:bidi="ar-DZ"/>
        </w:rPr>
        <w:t xml:space="preserve">، </w:t>
      </w:r>
      <w:r w:rsidR="00E65668" w:rsidRPr="00142453">
        <w:rPr>
          <w:rFonts w:ascii="Traditional Arabic" w:hAnsi="Traditional Arabic" w:cs="Traditional Arabic"/>
          <w:sz w:val="36"/>
          <w:szCs w:val="36"/>
          <w:rtl/>
          <w:lang w:val="fr-FR" w:bidi="ar-DZ"/>
        </w:rPr>
        <w:t>يفترض فيه الشخصيات بقوانين جديدة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00023" w:rsidRPr="00142453">
        <w:rPr>
          <w:rFonts w:ascii="Traditional Arabic" w:hAnsi="Traditional Arabic" w:cs="Traditional Arabic"/>
          <w:sz w:val="36"/>
          <w:szCs w:val="36"/>
          <w:rtl/>
          <w:lang w:val="fr-FR" w:bidi="ar-DZ"/>
        </w:rPr>
        <w:t>تعارض قوانين الواقع التجريبي"</w:t>
      </w:r>
      <w:r w:rsidR="00800023" w:rsidRPr="00142453">
        <w:rPr>
          <w:rStyle w:val="FootnoteReference"/>
          <w:rFonts w:ascii="Traditional Arabic" w:hAnsi="Traditional Arabic" w:cs="Traditional Arabic"/>
          <w:sz w:val="36"/>
          <w:szCs w:val="36"/>
          <w:rtl/>
          <w:lang w:val="fr-FR" w:bidi="ar-DZ"/>
        </w:rPr>
        <w:footnoteReference w:id="20"/>
      </w:r>
      <w:r w:rsidR="008049FE" w:rsidRPr="00142453">
        <w:rPr>
          <w:rFonts w:ascii="Traditional Arabic" w:hAnsi="Traditional Arabic" w:cs="Traditional Arabic"/>
          <w:sz w:val="36"/>
          <w:szCs w:val="36"/>
          <w:rtl/>
          <w:lang w:val="fr-FR" w:bidi="ar-DZ"/>
        </w:rPr>
        <w:t xml:space="preserve">. </w:t>
      </w:r>
    </w:p>
    <w:p w:rsidR="00FC377E" w:rsidRPr="00142453" w:rsidRDefault="00C84284" w:rsidP="00E0277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C52A20" w:rsidRPr="00142453">
        <w:rPr>
          <w:rFonts w:ascii="Traditional Arabic" w:hAnsi="Traditional Arabic" w:cs="Traditional Arabic"/>
          <w:sz w:val="36"/>
          <w:szCs w:val="36"/>
          <w:rtl/>
          <w:lang w:val="fr-FR" w:bidi="ar-DZ"/>
        </w:rPr>
        <w:t>ويعرف كمال أبو ديب في كتابه الأدب العجائبي والعالم الغرائبي في كتاب العظمة و</w:t>
      </w:r>
      <w:r w:rsidR="007B2AEB" w:rsidRPr="00142453">
        <w:rPr>
          <w:rFonts w:ascii="Traditional Arabic" w:hAnsi="Traditional Arabic" w:cs="Traditional Arabic"/>
          <w:sz w:val="36"/>
          <w:szCs w:val="36"/>
          <w:rtl/>
          <w:lang w:val="fr-FR" w:bidi="ar-DZ"/>
        </w:rPr>
        <w:t xml:space="preserve">فن الرد العربي " </w:t>
      </w:r>
      <w:r w:rsidR="00774281" w:rsidRPr="00142453">
        <w:rPr>
          <w:rFonts w:ascii="Traditional Arabic" w:hAnsi="Traditional Arabic" w:cs="Traditional Arabic"/>
          <w:sz w:val="36"/>
          <w:szCs w:val="36"/>
          <w:rtl/>
          <w:lang w:val="fr-FR" w:bidi="ar-DZ"/>
        </w:rPr>
        <w:t>أنّ العجائ</w:t>
      </w:r>
      <w:r w:rsidR="00AB442A" w:rsidRPr="00142453">
        <w:rPr>
          <w:rFonts w:ascii="Traditional Arabic" w:hAnsi="Traditional Arabic" w:cs="Traditional Arabic"/>
          <w:sz w:val="36"/>
          <w:szCs w:val="36"/>
          <w:rtl/>
          <w:lang w:val="fr-FR" w:bidi="ar-DZ"/>
        </w:rPr>
        <w:t>بي بؤرة الخيال الخلاق الذي يجمع مخترقا حدود المعقول</w:t>
      </w:r>
      <w:r w:rsidR="00E02773">
        <w:rPr>
          <w:rFonts w:ascii="Traditional Arabic" w:hAnsi="Traditional Arabic" w:cs="Traditional Arabic"/>
          <w:sz w:val="36"/>
          <w:szCs w:val="36"/>
          <w:rtl/>
          <w:lang w:val="fr-FR" w:bidi="ar-DZ"/>
        </w:rPr>
        <w:t xml:space="preserve"> و</w:t>
      </w:r>
      <w:r w:rsidR="00AB442A" w:rsidRPr="00142453">
        <w:rPr>
          <w:rFonts w:ascii="Traditional Arabic" w:hAnsi="Traditional Arabic" w:cs="Traditional Arabic"/>
          <w:sz w:val="36"/>
          <w:szCs w:val="36"/>
          <w:rtl/>
          <w:lang w:val="fr-FR" w:bidi="ar-DZ"/>
        </w:rPr>
        <w:t>المنطقي والتاريخي</w:t>
      </w:r>
      <w:r w:rsidR="00E02773">
        <w:rPr>
          <w:rFonts w:ascii="Traditional Arabic" w:hAnsi="Traditional Arabic" w:cs="Traditional Arabic"/>
          <w:sz w:val="36"/>
          <w:szCs w:val="36"/>
          <w:rtl/>
          <w:lang w:val="fr-FR" w:bidi="ar-DZ"/>
        </w:rPr>
        <w:t xml:space="preserve"> و</w:t>
      </w:r>
      <w:r w:rsidR="00AB442A" w:rsidRPr="00142453">
        <w:rPr>
          <w:rFonts w:ascii="Traditional Arabic" w:hAnsi="Traditional Arabic" w:cs="Traditional Arabic"/>
          <w:sz w:val="36"/>
          <w:szCs w:val="36"/>
          <w:rtl/>
          <w:lang w:val="fr-FR" w:bidi="ar-DZ"/>
        </w:rPr>
        <w:t>الواقعي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B442A" w:rsidRPr="00142453">
        <w:rPr>
          <w:rFonts w:ascii="Traditional Arabic" w:hAnsi="Traditional Arabic" w:cs="Traditional Arabic"/>
          <w:sz w:val="36"/>
          <w:szCs w:val="36"/>
          <w:rtl/>
          <w:lang w:val="fr-FR" w:bidi="ar-DZ"/>
        </w:rPr>
        <w:t xml:space="preserve">ومخضعا كل ما في الوجود من الطبيعي الى </w:t>
      </w:r>
      <w:r w:rsidR="006D29B3" w:rsidRPr="00142453">
        <w:rPr>
          <w:rFonts w:ascii="Traditional Arabic" w:hAnsi="Traditional Arabic" w:cs="Traditional Arabic"/>
          <w:sz w:val="36"/>
          <w:szCs w:val="36"/>
          <w:rtl/>
          <w:lang w:val="fr-FR" w:bidi="ar-DZ"/>
        </w:rPr>
        <w:t xml:space="preserve">الماورائي لقوة واحدة فقط </w:t>
      </w:r>
      <w:r w:rsidR="004B5B45" w:rsidRPr="00142453">
        <w:rPr>
          <w:rFonts w:ascii="Traditional Arabic" w:hAnsi="Traditional Arabic" w:cs="Traditional Arabic"/>
          <w:sz w:val="36"/>
          <w:szCs w:val="36"/>
          <w:rtl/>
          <w:lang w:val="fr-FR" w:bidi="ar-DZ"/>
        </w:rPr>
        <w:t xml:space="preserve">هي قوة الخيال المبدع المبتكر الذي يجوب الوجود بإحساس </w:t>
      </w:r>
      <w:r w:rsidR="00FA080E" w:rsidRPr="00142453">
        <w:rPr>
          <w:rFonts w:ascii="Traditional Arabic" w:hAnsi="Traditional Arabic" w:cs="Traditional Arabic"/>
          <w:sz w:val="36"/>
          <w:szCs w:val="36"/>
          <w:rtl/>
          <w:lang w:val="fr-FR" w:bidi="ar-DZ"/>
        </w:rPr>
        <w:t>مطلق بالحرية المطلق</w:t>
      </w:r>
      <w:r w:rsidR="00957D93" w:rsidRPr="00142453">
        <w:rPr>
          <w:rFonts w:ascii="Traditional Arabic" w:hAnsi="Traditional Arabic" w:cs="Traditional Arabic"/>
          <w:sz w:val="36"/>
          <w:szCs w:val="36"/>
          <w:rtl/>
          <w:lang w:val="fr-FR" w:bidi="ar-DZ"/>
        </w:rPr>
        <w:t>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57D93" w:rsidRPr="00142453">
        <w:rPr>
          <w:rFonts w:ascii="Traditional Arabic" w:hAnsi="Traditional Arabic" w:cs="Traditional Arabic"/>
          <w:sz w:val="36"/>
          <w:szCs w:val="36"/>
          <w:rtl/>
          <w:lang w:val="fr-FR" w:bidi="ar-DZ"/>
        </w:rPr>
        <w:t>يجعل العالم كما يشاء</w:t>
      </w:r>
      <w:r w:rsidR="00E02773">
        <w:rPr>
          <w:rFonts w:ascii="Traditional Arabic" w:hAnsi="Traditional Arabic" w:cs="Traditional Arabic"/>
          <w:sz w:val="36"/>
          <w:szCs w:val="36"/>
          <w:rtl/>
          <w:lang w:val="fr-FR" w:bidi="ar-DZ"/>
        </w:rPr>
        <w:t xml:space="preserve"> </w:t>
      </w:r>
      <w:r w:rsidR="00957D93" w:rsidRPr="00142453">
        <w:rPr>
          <w:rFonts w:ascii="Traditional Arabic" w:hAnsi="Traditional Arabic" w:cs="Traditional Arabic"/>
          <w:sz w:val="36"/>
          <w:szCs w:val="36"/>
          <w:rtl/>
          <w:lang w:val="fr-FR" w:bidi="ar-DZ"/>
        </w:rPr>
        <w:t xml:space="preserve">ويصوغ </w:t>
      </w:r>
      <w:r w:rsidR="00FA080E" w:rsidRPr="00142453">
        <w:rPr>
          <w:rFonts w:ascii="Traditional Arabic" w:hAnsi="Traditional Arabic" w:cs="Traditional Arabic"/>
          <w:sz w:val="36"/>
          <w:szCs w:val="36"/>
          <w:rtl/>
          <w:lang w:val="fr-FR" w:bidi="ar-DZ"/>
        </w:rPr>
        <w:t>ما</w:t>
      </w:r>
      <w:r w:rsidR="0023281D" w:rsidRPr="00142453">
        <w:rPr>
          <w:rFonts w:ascii="Traditional Arabic" w:hAnsi="Traditional Arabic" w:cs="Traditional Arabic"/>
          <w:sz w:val="36"/>
          <w:szCs w:val="36"/>
          <w:rtl/>
          <w:lang w:val="fr-FR" w:bidi="ar-DZ"/>
        </w:rPr>
        <w:t xml:space="preserve"> </w:t>
      </w:r>
      <w:r w:rsidR="00FA080E" w:rsidRPr="00142453">
        <w:rPr>
          <w:rFonts w:ascii="Traditional Arabic" w:hAnsi="Traditional Arabic" w:cs="Traditional Arabic"/>
          <w:sz w:val="36"/>
          <w:szCs w:val="36"/>
          <w:rtl/>
          <w:lang w:val="fr-FR" w:bidi="ar-DZ"/>
        </w:rPr>
        <w:t xml:space="preserve">يشاء </w:t>
      </w:r>
      <w:r w:rsidR="00957D93" w:rsidRPr="00142453">
        <w:rPr>
          <w:rFonts w:ascii="Traditional Arabic" w:hAnsi="Traditional Arabic" w:cs="Traditional Arabic"/>
          <w:sz w:val="36"/>
          <w:szCs w:val="36"/>
          <w:rtl/>
          <w:lang w:val="fr-FR" w:bidi="ar-DZ"/>
        </w:rPr>
        <w:t>غير خادع لشهواته ومتطلباته الخاصة ولما يخ</w:t>
      </w:r>
      <w:r w:rsidR="00780063" w:rsidRPr="00142453">
        <w:rPr>
          <w:rFonts w:ascii="Traditional Arabic" w:hAnsi="Traditional Arabic" w:cs="Traditional Arabic"/>
          <w:sz w:val="36"/>
          <w:szCs w:val="36"/>
          <w:rtl/>
          <w:lang w:val="fr-FR" w:bidi="ar-DZ"/>
        </w:rPr>
        <w:t xml:space="preserve">تار هو </w:t>
      </w:r>
      <w:r w:rsidR="00E02773">
        <w:rPr>
          <w:rFonts w:ascii="Traditional Arabic" w:hAnsi="Traditional Arabic" w:cs="Traditional Arabic" w:hint="cs"/>
          <w:sz w:val="36"/>
          <w:szCs w:val="36"/>
          <w:rtl/>
          <w:lang w:val="fr-FR" w:bidi="ar-DZ"/>
        </w:rPr>
        <w:t>أ</w:t>
      </w:r>
      <w:r w:rsidR="00780063" w:rsidRPr="00142453">
        <w:rPr>
          <w:rFonts w:ascii="Traditional Arabic" w:hAnsi="Traditional Arabic" w:cs="Traditional Arabic"/>
          <w:sz w:val="36"/>
          <w:szCs w:val="36"/>
          <w:rtl/>
          <w:lang w:val="fr-FR" w:bidi="ar-DZ"/>
        </w:rPr>
        <w:t xml:space="preserve">ن يرسمه من قوانين وحدود </w:t>
      </w:r>
      <w:r w:rsidR="004A64EE" w:rsidRPr="00142453">
        <w:rPr>
          <w:rFonts w:ascii="Traditional Arabic" w:hAnsi="Traditional Arabic" w:cs="Traditional Arabic"/>
          <w:sz w:val="36"/>
          <w:szCs w:val="36"/>
          <w:rtl/>
          <w:lang w:val="fr-FR" w:bidi="ar-DZ"/>
        </w:rPr>
        <w:t>"</w:t>
      </w:r>
      <w:r w:rsidR="004A64EE" w:rsidRPr="00142453">
        <w:rPr>
          <w:rStyle w:val="FootnoteReference"/>
          <w:rFonts w:ascii="Traditional Arabic" w:hAnsi="Traditional Arabic" w:cs="Traditional Arabic"/>
          <w:sz w:val="36"/>
          <w:szCs w:val="36"/>
          <w:rtl/>
          <w:lang w:val="fr-FR" w:bidi="ar-DZ"/>
        </w:rPr>
        <w:footnoteReference w:id="21"/>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C377E" w:rsidRPr="00142453">
        <w:rPr>
          <w:rFonts w:ascii="Traditional Arabic" w:hAnsi="Traditional Arabic" w:cs="Traditional Arabic"/>
          <w:sz w:val="36"/>
          <w:szCs w:val="36"/>
          <w:rtl/>
          <w:lang w:val="fr-FR" w:bidi="ar-DZ"/>
        </w:rPr>
        <w:t xml:space="preserve">ونجد الناقد العربي </w:t>
      </w:r>
      <w:r w:rsidR="00FC377E" w:rsidRPr="00142453">
        <w:rPr>
          <w:rFonts w:ascii="Traditional Arabic" w:hAnsi="Traditional Arabic" w:cs="Traditional Arabic"/>
          <w:b/>
          <w:bCs/>
          <w:sz w:val="36"/>
          <w:szCs w:val="36"/>
          <w:rtl/>
          <w:lang w:val="fr-FR" w:bidi="ar-DZ"/>
        </w:rPr>
        <w:t>القزويني</w:t>
      </w:r>
      <w:r w:rsidR="00FC377E" w:rsidRPr="00142453">
        <w:rPr>
          <w:rFonts w:ascii="Traditional Arabic" w:hAnsi="Traditional Arabic" w:cs="Traditional Arabic"/>
          <w:sz w:val="36"/>
          <w:szCs w:val="36"/>
          <w:rtl/>
          <w:lang w:val="fr-FR" w:bidi="ar-DZ"/>
        </w:rPr>
        <w:t xml:space="preserve"> في كتابه :"هو كل أمر عجيب قليل الوقوع</w:t>
      </w:r>
      <w:r w:rsidR="006B2688" w:rsidRPr="00142453">
        <w:rPr>
          <w:rFonts w:ascii="Traditional Arabic" w:hAnsi="Traditional Arabic" w:cs="Traditional Arabic"/>
          <w:sz w:val="36"/>
          <w:szCs w:val="36"/>
          <w:rtl/>
          <w:lang w:val="fr-FR" w:bidi="ar-DZ"/>
        </w:rPr>
        <w:t xml:space="preserve">، </w:t>
      </w:r>
      <w:r w:rsidR="00FC377E" w:rsidRPr="00142453">
        <w:rPr>
          <w:rFonts w:ascii="Traditional Arabic" w:hAnsi="Traditional Arabic" w:cs="Traditional Arabic"/>
          <w:sz w:val="36"/>
          <w:szCs w:val="36"/>
          <w:rtl/>
          <w:lang w:val="fr-FR" w:bidi="ar-DZ"/>
        </w:rPr>
        <w:t>مخالف للعادات المعهودة</w:t>
      </w:r>
      <w:r w:rsidR="006B2688" w:rsidRPr="00142453">
        <w:rPr>
          <w:rFonts w:ascii="Traditional Arabic" w:hAnsi="Traditional Arabic" w:cs="Traditional Arabic"/>
          <w:sz w:val="36"/>
          <w:szCs w:val="36"/>
          <w:rtl/>
          <w:lang w:val="fr-FR" w:bidi="ar-DZ"/>
        </w:rPr>
        <w:t xml:space="preserve">، </w:t>
      </w:r>
      <w:r w:rsidR="00FC377E" w:rsidRPr="00142453">
        <w:rPr>
          <w:rFonts w:ascii="Traditional Arabic" w:hAnsi="Traditional Arabic" w:cs="Traditional Arabic"/>
          <w:sz w:val="36"/>
          <w:szCs w:val="36"/>
          <w:rtl/>
          <w:lang w:val="fr-FR" w:bidi="ar-DZ"/>
        </w:rPr>
        <w:t>والمشاهدات المألوفة</w:t>
      </w:r>
      <w:r w:rsidR="006B2688" w:rsidRPr="00142453">
        <w:rPr>
          <w:rFonts w:ascii="Traditional Arabic" w:hAnsi="Traditional Arabic" w:cs="Traditional Arabic"/>
          <w:sz w:val="36"/>
          <w:szCs w:val="36"/>
          <w:rtl/>
          <w:lang w:val="fr-FR" w:bidi="ar-DZ"/>
        </w:rPr>
        <w:t xml:space="preserve">، </w:t>
      </w:r>
      <w:r w:rsidR="00FC377E" w:rsidRPr="00142453">
        <w:rPr>
          <w:rFonts w:ascii="Traditional Arabic" w:hAnsi="Traditional Arabic" w:cs="Traditional Arabic"/>
          <w:sz w:val="36"/>
          <w:szCs w:val="36"/>
          <w:rtl/>
          <w:lang w:val="fr-FR" w:bidi="ar-DZ"/>
        </w:rPr>
        <w:t>وذلك أما من تأثير نفوس قوية أو تأثير أمور فلكية</w:t>
      </w:r>
      <w:r w:rsidR="006B2688" w:rsidRPr="00142453">
        <w:rPr>
          <w:rFonts w:ascii="Traditional Arabic" w:hAnsi="Traditional Arabic" w:cs="Traditional Arabic"/>
          <w:sz w:val="36"/>
          <w:szCs w:val="36"/>
          <w:rtl/>
          <w:lang w:val="fr-FR" w:bidi="ar-DZ"/>
        </w:rPr>
        <w:t xml:space="preserve">، </w:t>
      </w:r>
      <w:r w:rsidR="00FC377E" w:rsidRPr="00142453">
        <w:rPr>
          <w:rFonts w:ascii="Traditional Arabic" w:hAnsi="Traditional Arabic" w:cs="Traditional Arabic"/>
          <w:sz w:val="36"/>
          <w:szCs w:val="36"/>
          <w:rtl/>
          <w:lang w:val="fr-FR" w:bidi="ar-DZ"/>
        </w:rPr>
        <w:t>أو أجرام عنصرية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C377E" w:rsidRPr="00142453">
        <w:rPr>
          <w:rFonts w:ascii="Traditional Arabic" w:hAnsi="Traditional Arabic" w:cs="Traditional Arabic"/>
          <w:sz w:val="36"/>
          <w:szCs w:val="36"/>
          <w:rtl/>
          <w:lang w:val="fr-FR" w:bidi="ar-DZ"/>
        </w:rPr>
        <w:t>وكل ذلك بقدرة الله تعالى وارادته"</w:t>
      </w:r>
      <w:r w:rsidR="00246C52" w:rsidRPr="00142453">
        <w:rPr>
          <w:rStyle w:val="FootnoteReference"/>
          <w:rFonts w:ascii="Traditional Arabic" w:hAnsi="Traditional Arabic" w:cs="Traditional Arabic"/>
          <w:sz w:val="36"/>
          <w:szCs w:val="36"/>
          <w:rtl/>
          <w:lang w:val="fr-FR" w:bidi="ar-DZ"/>
        </w:rPr>
        <w:footnoteReference w:id="22"/>
      </w:r>
      <w:r w:rsidR="008049FE" w:rsidRPr="00142453">
        <w:rPr>
          <w:rFonts w:ascii="Traditional Arabic" w:hAnsi="Traditional Arabic" w:cs="Traditional Arabic"/>
          <w:sz w:val="36"/>
          <w:szCs w:val="36"/>
          <w:rtl/>
          <w:lang w:val="fr-FR" w:bidi="ar-DZ"/>
        </w:rPr>
        <w:t xml:space="preserve">. </w:t>
      </w:r>
    </w:p>
    <w:p w:rsidR="00780063" w:rsidRPr="00142453" w:rsidRDefault="00C00FC8"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w:t>
      </w:r>
      <w:r w:rsidR="00C84284" w:rsidRPr="00142453">
        <w:rPr>
          <w:rFonts w:ascii="Traditional Arabic" w:hAnsi="Traditional Arabic" w:cs="Traditional Arabic"/>
          <w:sz w:val="36"/>
          <w:szCs w:val="36"/>
          <w:rtl/>
          <w:lang w:val="fr-FR" w:bidi="ar-DZ"/>
        </w:rPr>
        <w:tab/>
      </w:r>
      <w:r w:rsidR="00780063" w:rsidRPr="00142453">
        <w:rPr>
          <w:rFonts w:ascii="Traditional Arabic" w:hAnsi="Traditional Arabic" w:cs="Traditional Arabic"/>
          <w:sz w:val="36"/>
          <w:szCs w:val="36"/>
          <w:rtl/>
          <w:lang w:val="fr-FR" w:bidi="ar-DZ"/>
        </w:rPr>
        <w:t xml:space="preserve">أمّا </w:t>
      </w:r>
      <w:r w:rsidR="009667DF" w:rsidRPr="00142453">
        <w:rPr>
          <w:rFonts w:ascii="Traditional Arabic" w:hAnsi="Traditional Arabic" w:cs="Traditional Arabic"/>
          <w:sz w:val="36"/>
          <w:szCs w:val="36"/>
          <w:rtl/>
          <w:lang w:val="fr-FR" w:bidi="ar-DZ"/>
        </w:rPr>
        <w:t xml:space="preserve">عن سعيد يقطين فيجعل " العجائبي يتحقق على قاعدة الحيرة أو التردد المشترك بين فاعل (الشخصية) </w:t>
      </w:r>
      <w:r w:rsidR="00982586" w:rsidRPr="00142453">
        <w:rPr>
          <w:rFonts w:ascii="Traditional Arabic" w:hAnsi="Traditional Arabic" w:cs="Traditional Arabic"/>
          <w:sz w:val="36"/>
          <w:szCs w:val="36"/>
          <w:rtl/>
          <w:lang w:val="fr-FR" w:bidi="ar-DZ"/>
        </w:rPr>
        <w:t>والقارئ</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82586" w:rsidRPr="00142453">
        <w:rPr>
          <w:rFonts w:ascii="Traditional Arabic" w:hAnsi="Traditional Arabic" w:cs="Traditional Arabic"/>
          <w:sz w:val="36"/>
          <w:szCs w:val="36"/>
          <w:rtl/>
          <w:lang w:val="fr-FR" w:bidi="ar-DZ"/>
        </w:rPr>
        <w:t xml:space="preserve">اذ عليهما </w:t>
      </w:r>
      <w:r w:rsidR="008B38F5" w:rsidRPr="00142453">
        <w:rPr>
          <w:rFonts w:ascii="Traditional Arabic" w:hAnsi="Traditional Arabic" w:cs="Traditional Arabic"/>
          <w:sz w:val="36"/>
          <w:szCs w:val="36"/>
          <w:rtl/>
          <w:lang w:val="fr-FR" w:bidi="ar-DZ"/>
        </w:rPr>
        <w:t>أن يقررا ما ان كان يتصل بالواقع أم لا كما هو في الوعي المشترك "</w:t>
      </w:r>
      <w:r w:rsidR="00960D13" w:rsidRPr="00142453">
        <w:rPr>
          <w:rStyle w:val="FootnoteReference"/>
          <w:rFonts w:ascii="Traditional Arabic" w:hAnsi="Traditional Arabic" w:cs="Traditional Arabic"/>
          <w:sz w:val="36"/>
          <w:szCs w:val="36"/>
          <w:rtl/>
          <w:lang w:val="fr-FR" w:bidi="ar-DZ"/>
        </w:rPr>
        <w:footnoteReference w:id="23"/>
      </w:r>
      <w:r w:rsidR="008049FE" w:rsidRPr="00142453">
        <w:rPr>
          <w:rFonts w:ascii="Traditional Arabic" w:hAnsi="Traditional Arabic" w:cs="Traditional Arabic"/>
          <w:sz w:val="36"/>
          <w:szCs w:val="36"/>
          <w:rtl/>
          <w:lang w:val="fr-FR" w:bidi="ar-DZ"/>
        </w:rPr>
        <w:t xml:space="preserve">. </w:t>
      </w:r>
    </w:p>
    <w:p w:rsidR="0023281D" w:rsidRPr="00142453" w:rsidRDefault="00C8428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974862" w:rsidRPr="00142453">
        <w:rPr>
          <w:rFonts w:ascii="Traditional Arabic" w:hAnsi="Traditional Arabic" w:cs="Traditional Arabic"/>
          <w:sz w:val="36"/>
          <w:szCs w:val="36"/>
          <w:rtl/>
          <w:lang w:val="fr-FR" w:bidi="ar-DZ"/>
        </w:rPr>
        <w:t>رغم التباس المفاهيم وتعدد ا</w:t>
      </w:r>
      <w:r w:rsidR="0023281D" w:rsidRPr="00142453">
        <w:rPr>
          <w:rFonts w:ascii="Traditional Arabic" w:hAnsi="Traditional Arabic" w:cs="Traditional Arabic"/>
          <w:sz w:val="36"/>
          <w:szCs w:val="36"/>
          <w:rtl/>
          <w:lang w:val="fr-FR" w:bidi="ar-DZ"/>
        </w:rPr>
        <w:t>ل</w:t>
      </w:r>
      <w:r w:rsidR="00974862" w:rsidRPr="00142453">
        <w:rPr>
          <w:rFonts w:ascii="Traditional Arabic" w:hAnsi="Traditional Arabic" w:cs="Traditional Arabic"/>
          <w:sz w:val="36"/>
          <w:szCs w:val="36"/>
          <w:rtl/>
          <w:lang w:val="fr-FR" w:bidi="ar-DZ"/>
        </w:rPr>
        <w:t>مصطلحات بين ا</w:t>
      </w:r>
      <w:r w:rsidR="0023281D" w:rsidRPr="00142453">
        <w:rPr>
          <w:rFonts w:ascii="Traditional Arabic" w:hAnsi="Traditional Arabic" w:cs="Traditional Arabic"/>
          <w:sz w:val="36"/>
          <w:szCs w:val="36"/>
          <w:rtl/>
          <w:lang w:val="fr-FR" w:bidi="ar-DZ"/>
        </w:rPr>
        <w:t>ل</w:t>
      </w:r>
      <w:r w:rsidR="00974862" w:rsidRPr="00142453">
        <w:rPr>
          <w:rFonts w:ascii="Traditional Arabic" w:hAnsi="Traditional Arabic" w:cs="Traditional Arabic"/>
          <w:sz w:val="36"/>
          <w:szCs w:val="36"/>
          <w:rtl/>
          <w:lang w:val="fr-FR" w:bidi="ar-DZ"/>
        </w:rPr>
        <w:t>دارسين</w:t>
      </w:r>
      <w:r w:rsidR="00E02773">
        <w:rPr>
          <w:rFonts w:ascii="Traditional Arabic" w:hAnsi="Traditional Arabic" w:cs="Traditional Arabic"/>
          <w:sz w:val="36"/>
          <w:szCs w:val="36"/>
          <w:rtl/>
          <w:lang w:val="fr-FR" w:bidi="ar-DZ"/>
        </w:rPr>
        <w:t xml:space="preserve"> و</w:t>
      </w:r>
      <w:r w:rsidR="00974862" w:rsidRPr="00142453">
        <w:rPr>
          <w:rFonts w:ascii="Traditional Arabic" w:hAnsi="Traditional Arabic" w:cs="Traditional Arabic"/>
          <w:sz w:val="36"/>
          <w:szCs w:val="36"/>
          <w:rtl/>
          <w:lang w:val="fr-FR" w:bidi="ar-DZ"/>
        </w:rPr>
        <w:t>النقاد فإنّ معظم التعاريف</w:t>
      </w:r>
      <w:r w:rsidR="0023281D" w:rsidRPr="00142453">
        <w:rPr>
          <w:rFonts w:ascii="Traditional Arabic" w:hAnsi="Traditional Arabic" w:cs="Traditional Arabic"/>
          <w:sz w:val="36"/>
          <w:szCs w:val="36"/>
          <w:rtl/>
          <w:lang w:val="fr-FR" w:bidi="ar-DZ"/>
        </w:rPr>
        <w:t xml:space="preserve"> التي قدمّها هؤلاء تصب في معنى واحد </w:t>
      </w:r>
      <w:r w:rsidR="005F42D3" w:rsidRPr="00142453">
        <w:rPr>
          <w:rFonts w:ascii="Traditional Arabic" w:hAnsi="Traditional Arabic" w:cs="Traditional Arabic"/>
          <w:sz w:val="36"/>
          <w:szCs w:val="36"/>
          <w:rtl/>
          <w:lang w:val="fr-FR" w:bidi="ar-DZ"/>
        </w:rPr>
        <w:t>وان اختلفت في تسميتها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F42D3" w:rsidRPr="00142453">
        <w:rPr>
          <w:rFonts w:ascii="Traditional Arabic" w:hAnsi="Traditional Arabic" w:cs="Traditional Arabic"/>
          <w:sz w:val="36"/>
          <w:szCs w:val="36"/>
          <w:rtl/>
          <w:lang w:val="fr-FR" w:bidi="ar-DZ"/>
        </w:rPr>
        <w:t>فالعجائبي هو ذاك الحيرة</w:t>
      </w:r>
      <w:r w:rsidR="00E02773">
        <w:rPr>
          <w:rFonts w:ascii="Traditional Arabic" w:hAnsi="Traditional Arabic" w:cs="Traditional Arabic"/>
          <w:sz w:val="36"/>
          <w:szCs w:val="36"/>
          <w:rtl/>
          <w:lang w:val="fr-FR" w:bidi="ar-DZ"/>
        </w:rPr>
        <w:t xml:space="preserve"> و</w:t>
      </w:r>
      <w:r w:rsidR="005F42D3" w:rsidRPr="00142453">
        <w:rPr>
          <w:rFonts w:ascii="Traditional Arabic" w:hAnsi="Traditional Arabic" w:cs="Traditional Arabic"/>
          <w:sz w:val="36"/>
          <w:szCs w:val="36"/>
          <w:rtl/>
          <w:lang w:val="fr-FR" w:bidi="ar-DZ"/>
        </w:rPr>
        <w:t xml:space="preserve">التردد أو الاندهاش </w:t>
      </w:r>
      <w:r w:rsidR="00883574" w:rsidRPr="00142453">
        <w:rPr>
          <w:rFonts w:ascii="Traditional Arabic" w:hAnsi="Traditional Arabic" w:cs="Traditional Arabic"/>
          <w:sz w:val="36"/>
          <w:szCs w:val="36"/>
          <w:rtl/>
          <w:lang w:val="fr-FR" w:bidi="ar-DZ"/>
        </w:rPr>
        <w:t>الذي يعتري الشخص أمام أمر غير مألوف</w:t>
      </w:r>
      <w:r w:rsidR="008049FE" w:rsidRPr="00142453">
        <w:rPr>
          <w:rFonts w:ascii="Traditional Arabic" w:hAnsi="Traditional Arabic" w:cs="Traditional Arabic"/>
          <w:sz w:val="36"/>
          <w:szCs w:val="36"/>
          <w:rtl/>
          <w:lang w:val="fr-FR" w:bidi="ar-DZ"/>
        </w:rPr>
        <w:t xml:space="preserve">. </w:t>
      </w:r>
    </w:p>
    <w:p w:rsidR="00C56B4E" w:rsidRPr="00142453" w:rsidRDefault="00C56B4E" w:rsidP="00142453">
      <w:pPr>
        <w:tabs>
          <w:tab w:val="left" w:pos="6551"/>
        </w:tabs>
        <w:jc w:val="both"/>
        <w:rPr>
          <w:rFonts w:ascii="Traditional Arabic" w:hAnsi="Traditional Arabic" w:cs="Traditional Arabic"/>
          <w:sz w:val="36"/>
          <w:szCs w:val="36"/>
          <w:rtl/>
          <w:lang w:val="fr-FR" w:bidi="ar-DZ"/>
        </w:rPr>
      </w:pPr>
    </w:p>
    <w:p w:rsidR="003E5B79" w:rsidRPr="00142453" w:rsidRDefault="003E5B79" w:rsidP="00142453">
      <w:pPr>
        <w:pStyle w:val="Heading1"/>
        <w:spacing w:before="0"/>
        <w:rPr>
          <w:rFonts w:cs="Traditional Arabic"/>
          <w:sz w:val="36"/>
          <w:szCs w:val="36"/>
          <w:rtl/>
          <w:lang w:val="fr-FR" w:bidi="ar-DZ"/>
        </w:rPr>
      </w:pPr>
      <w:bookmarkStart w:id="15" w:name="_Toc105065403"/>
      <w:r w:rsidRPr="00142453">
        <w:rPr>
          <w:rFonts w:cs="Traditional Arabic"/>
          <w:sz w:val="36"/>
          <w:szCs w:val="36"/>
          <w:rtl/>
        </w:rPr>
        <w:lastRenderedPageBreak/>
        <w:t>المبحث الثاني</w:t>
      </w:r>
      <w:r w:rsidRPr="00142453">
        <w:rPr>
          <w:rFonts w:cs="Traditional Arabic"/>
          <w:sz w:val="36"/>
          <w:szCs w:val="36"/>
          <w:rtl/>
          <w:lang w:val="fr-FR" w:bidi="ar-DZ"/>
        </w:rPr>
        <w:t xml:space="preserve">: </w:t>
      </w:r>
      <w:r w:rsidR="00485C42" w:rsidRPr="00142453">
        <w:rPr>
          <w:rFonts w:cs="Traditional Arabic"/>
          <w:sz w:val="36"/>
          <w:szCs w:val="36"/>
          <w:rtl/>
          <w:lang w:val="fr-FR" w:bidi="ar-DZ"/>
        </w:rPr>
        <w:t>الفروقات بين مصطلحات العجائبية</w:t>
      </w:r>
      <w:bookmarkEnd w:id="15"/>
      <w:r w:rsidR="00485C42" w:rsidRPr="00142453">
        <w:rPr>
          <w:rFonts w:cs="Traditional Arabic"/>
          <w:sz w:val="36"/>
          <w:szCs w:val="36"/>
          <w:rtl/>
          <w:lang w:val="fr-FR" w:bidi="ar-DZ"/>
        </w:rPr>
        <w:t xml:space="preserve"> </w:t>
      </w:r>
    </w:p>
    <w:p w:rsidR="00EB70C6" w:rsidRPr="00142453" w:rsidRDefault="00EB70C6"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يتداخل مصطلح العجائبية مع عدة مفاهيم أخرى </w:t>
      </w:r>
      <w:r w:rsidR="00F5223E" w:rsidRPr="00142453">
        <w:rPr>
          <w:rFonts w:ascii="Traditional Arabic" w:hAnsi="Traditional Arabic" w:cs="Traditional Arabic"/>
          <w:sz w:val="36"/>
          <w:szCs w:val="36"/>
          <w:rtl/>
          <w:lang w:val="fr-FR" w:bidi="ar-DZ"/>
        </w:rPr>
        <w:t>منها:</w:t>
      </w:r>
    </w:p>
    <w:p w:rsidR="007D5E08" w:rsidRPr="00142453" w:rsidRDefault="000323B8" w:rsidP="00142453">
      <w:pPr>
        <w:pStyle w:val="Heading1"/>
        <w:spacing w:before="0"/>
        <w:rPr>
          <w:rFonts w:cs="Traditional Arabic"/>
          <w:sz w:val="36"/>
          <w:szCs w:val="36"/>
          <w:rtl/>
          <w:lang w:val="fr-FR" w:bidi="ar-DZ"/>
        </w:rPr>
      </w:pPr>
      <w:bookmarkStart w:id="16" w:name="_Toc105065404"/>
      <w:r w:rsidRPr="00142453">
        <w:rPr>
          <w:rFonts w:cs="Traditional Arabic"/>
          <w:sz w:val="36"/>
          <w:szCs w:val="36"/>
          <w:lang w:val="fr-FR" w:bidi="ar-DZ"/>
        </w:rPr>
        <w:t>I</w:t>
      </w:r>
      <w:r w:rsidR="00106825" w:rsidRPr="00142453">
        <w:rPr>
          <w:rFonts w:cs="Traditional Arabic"/>
          <w:sz w:val="36"/>
          <w:szCs w:val="36"/>
          <w:rtl/>
          <w:lang w:val="fr-FR" w:bidi="ar-DZ"/>
        </w:rPr>
        <w:t>-</w:t>
      </w:r>
      <w:r w:rsidR="007D5E08" w:rsidRPr="00142453">
        <w:rPr>
          <w:rFonts w:cs="Traditional Arabic"/>
          <w:sz w:val="36"/>
          <w:szCs w:val="36"/>
          <w:rtl/>
          <w:lang w:val="fr-FR" w:bidi="ar-DZ"/>
        </w:rPr>
        <w:t>العجيب :</w:t>
      </w:r>
      <w:bookmarkEnd w:id="16"/>
    </w:p>
    <w:p w:rsidR="007D5E08"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106825" w:rsidRPr="00142453">
        <w:rPr>
          <w:rFonts w:ascii="Traditional Arabic" w:hAnsi="Traditional Arabic" w:cs="Traditional Arabic"/>
          <w:sz w:val="36"/>
          <w:szCs w:val="36"/>
          <w:rtl/>
          <w:lang w:val="fr-FR" w:bidi="ar-DZ"/>
        </w:rPr>
        <w:t xml:space="preserve">العجيب هو ذلك الأمر الذي خلق لأول مرة </w:t>
      </w:r>
      <w:r w:rsidR="001F5486" w:rsidRPr="00142453">
        <w:rPr>
          <w:rFonts w:ascii="Traditional Arabic" w:hAnsi="Traditional Arabic" w:cs="Traditional Arabic"/>
          <w:sz w:val="36"/>
          <w:szCs w:val="36"/>
          <w:rtl/>
          <w:lang w:val="fr-FR" w:bidi="ar-DZ"/>
        </w:rPr>
        <w:t xml:space="preserve">واكتشفه الإنسان </w:t>
      </w:r>
      <w:r w:rsidR="00135366" w:rsidRPr="00142453">
        <w:rPr>
          <w:rFonts w:ascii="Traditional Arabic" w:hAnsi="Traditional Arabic" w:cs="Traditional Arabic"/>
          <w:sz w:val="36"/>
          <w:szCs w:val="36"/>
          <w:rtl/>
          <w:lang w:val="fr-FR" w:bidi="ar-DZ"/>
        </w:rPr>
        <w:t xml:space="preserve">ووجد صعوبة في تفسيره وسرده </w:t>
      </w:r>
      <w:r w:rsidR="00513D70" w:rsidRPr="00142453">
        <w:rPr>
          <w:rFonts w:ascii="Traditional Arabic" w:hAnsi="Traditional Arabic" w:cs="Traditional Arabic"/>
          <w:sz w:val="36"/>
          <w:szCs w:val="36"/>
          <w:rtl/>
          <w:lang w:val="fr-FR" w:bidi="ar-DZ"/>
        </w:rPr>
        <w:t>وأحدث دهشة في نفسه</w:t>
      </w:r>
      <w:r w:rsidR="006B2688" w:rsidRPr="00142453">
        <w:rPr>
          <w:rFonts w:ascii="Traditional Arabic" w:hAnsi="Traditional Arabic" w:cs="Traditional Arabic"/>
          <w:sz w:val="36"/>
          <w:szCs w:val="36"/>
          <w:rtl/>
          <w:lang w:val="fr-FR" w:bidi="ar-DZ"/>
        </w:rPr>
        <w:t xml:space="preserve">، </w:t>
      </w:r>
      <w:r w:rsidR="00513D70" w:rsidRPr="00142453">
        <w:rPr>
          <w:rFonts w:ascii="Traditional Arabic" w:hAnsi="Traditional Arabic" w:cs="Traditional Arabic"/>
          <w:sz w:val="36"/>
          <w:szCs w:val="36"/>
          <w:rtl/>
          <w:lang w:val="fr-FR" w:bidi="ar-DZ"/>
        </w:rPr>
        <w:t xml:space="preserve">فقد عرّفه حسين علاّم :" هو </w:t>
      </w:r>
      <w:r w:rsidR="00F10187" w:rsidRPr="00142453">
        <w:rPr>
          <w:rFonts w:ascii="Traditional Arabic" w:hAnsi="Traditional Arabic" w:cs="Traditional Arabic"/>
          <w:sz w:val="36"/>
          <w:szCs w:val="36"/>
          <w:rtl/>
          <w:lang w:val="fr-FR" w:bidi="ar-DZ"/>
        </w:rPr>
        <w:t>ذلك النوع من الأدب يقدم لنا كائنات</w:t>
      </w:r>
      <w:r w:rsidR="00E02773">
        <w:rPr>
          <w:rFonts w:ascii="Traditional Arabic" w:hAnsi="Traditional Arabic" w:cs="Traditional Arabic"/>
          <w:sz w:val="36"/>
          <w:szCs w:val="36"/>
          <w:rtl/>
          <w:lang w:val="fr-FR" w:bidi="ar-DZ"/>
        </w:rPr>
        <w:t xml:space="preserve"> و</w:t>
      </w:r>
      <w:r w:rsidR="00F10187" w:rsidRPr="00142453">
        <w:rPr>
          <w:rFonts w:ascii="Traditional Arabic" w:hAnsi="Traditional Arabic" w:cs="Traditional Arabic"/>
          <w:sz w:val="36"/>
          <w:szCs w:val="36"/>
          <w:rtl/>
          <w:lang w:val="fr-FR" w:bidi="ar-DZ"/>
        </w:rPr>
        <w:t>ظواهر فوق طبيعية</w:t>
      </w:r>
      <w:r w:rsidR="006B2688" w:rsidRPr="00142453">
        <w:rPr>
          <w:rFonts w:ascii="Traditional Arabic" w:hAnsi="Traditional Arabic" w:cs="Traditional Arabic"/>
          <w:sz w:val="36"/>
          <w:szCs w:val="36"/>
          <w:rtl/>
          <w:lang w:val="fr-FR" w:bidi="ar-DZ"/>
        </w:rPr>
        <w:t xml:space="preserve">، </w:t>
      </w:r>
      <w:r w:rsidR="005108FC" w:rsidRPr="00142453">
        <w:rPr>
          <w:rFonts w:ascii="Traditional Arabic" w:hAnsi="Traditional Arabic" w:cs="Traditional Arabic"/>
          <w:sz w:val="36"/>
          <w:szCs w:val="36"/>
          <w:rtl/>
          <w:lang w:val="fr-FR" w:bidi="ar-DZ"/>
        </w:rPr>
        <w:t>تتدخل في السير العادي للحياة الي</w:t>
      </w:r>
      <w:r w:rsidR="00F10187" w:rsidRPr="00142453">
        <w:rPr>
          <w:rFonts w:ascii="Traditional Arabic" w:hAnsi="Traditional Arabic" w:cs="Traditional Arabic"/>
          <w:sz w:val="36"/>
          <w:szCs w:val="36"/>
          <w:rtl/>
          <w:lang w:val="fr-FR" w:bidi="ar-DZ"/>
        </w:rPr>
        <w:t>ومية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10187" w:rsidRPr="00142453">
        <w:rPr>
          <w:rFonts w:ascii="Traditional Arabic" w:hAnsi="Traditional Arabic" w:cs="Traditional Arabic"/>
          <w:sz w:val="36"/>
          <w:szCs w:val="36"/>
          <w:rtl/>
          <w:lang w:val="fr-FR" w:bidi="ar-DZ"/>
        </w:rPr>
        <w:t>فتغير مجراه تماما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108FC" w:rsidRPr="00142453">
        <w:rPr>
          <w:rFonts w:ascii="Traditional Arabic" w:hAnsi="Traditional Arabic" w:cs="Traditional Arabic"/>
          <w:sz w:val="36"/>
          <w:szCs w:val="36"/>
          <w:rtl/>
          <w:lang w:val="fr-FR" w:bidi="ar-DZ"/>
        </w:rPr>
        <w:t xml:space="preserve">وهو يشمل الحياة الابطال الخرافيين الذين يشكلون </w:t>
      </w:r>
      <w:r w:rsidR="00703018" w:rsidRPr="00142453">
        <w:rPr>
          <w:rFonts w:ascii="Traditional Arabic" w:hAnsi="Traditional Arabic" w:cs="Traditional Arabic"/>
          <w:sz w:val="36"/>
          <w:szCs w:val="36"/>
          <w:rtl/>
          <w:lang w:val="fr-FR" w:bidi="ar-DZ"/>
        </w:rPr>
        <w:t xml:space="preserve">مادة للطقوس والإيمان الديني مثل أبطال الأساطير </w:t>
      </w:r>
      <w:r w:rsidR="00B23E79" w:rsidRPr="00142453">
        <w:rPr>
          <w:rFonts w:ascii="Traditional Arabic" w:hAnsi="Traditional Arabic" w:cs="Traditional Arabic"/>
          <w:sz w:val="36"/>
          <w:szCs w:val="36"/>
          <w:rtl/>
          <w:lang w:val="fr-FR" w:bidi="ar-DZ"/>
        </w:rPr>
        <w:t>التي تتحدث عن ولادة المدن والشعوب</w:t>
      </w:r>
      <w:r w:rsidR="00282AA6"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23E79" w:rsidRPr="00142453">
        <w:rPr>
          <w:rFonts w:ascii="Traditional Arabic" w:hAnsi="Traditional Arabic" w:cs="Traditional Arabic"/>
          <w:sz w:val="36"/>
          <w:szCs w:val="36"/>
          <w:rtl/>
          <w:lang w:val="fr-FR" w:bidi="ar-DZ"/>
        </w:rPr>
        <w:t xml:space="preserve">كما أنّه يمكن أن تدخل في مجال العجيب القصص التمثيلية ذات </w:t>
      </w:r>
      <w:r w:rsidR="003B1F7E" w:rsidRPr="00142453">
        <w:rPr>
          <w:rFonts w:ascii="Traditional Arabic" w:hAnsi="Traditional Arabic" w:cs="Traditional Arabic"/>
          <w:sz w:val="36"/>
          <w:szCs w:val="36"/>
          <w:rtl/>
          <w:lang w:val="fr-FR" w:bidi="ar-DZ"/>
        </w:rPr>
        <w:t>ال</w:t>
      </w:r>
      <w:r w:rsidR="00B23E79" w:rsidRPr="00142453">
        <w:rPr>
          <w:rFonts w:ascii="Traditional Arabic" w:hAnsi="Traditional Arabic" w:cs="Traditional Arabic"/>
          <w:sz w:val="36"/>
          <w:szCs w:val="36"/>
          <w:rtl/>
          <w:lang w:val="fr-FR" w:bidi="ar-DZ"/>
        </w:rPr>
        <w:t xml:space="preserve">طابع </w:t>
      </w:r>
      <w:r w:rsidR="003B1F7E" w:rsidRPr="00142453">
        <w:rPr>
          <w:rFonts w:ascii="Traditional Arabic" w:hAnsi="Traditional Arabic" w:cs="Traditional Arabic"/>
          <w:sz w:val="36"/>
          <w:szCs w:val="36"/>
          <w:rtl/>
          <w:lang w:val="fr-FR" w:bidi="ar-DZ"/>
        </w:rPr>
        <w:t>التعليمي والحكايات على لسان الحيوان وحكايات الجنيات وحجايات الأشباح "</w:t>
      </w:r>
      <w:r w:rsidR="001427DB" w:rsidRPr="00142453">
        <w:rPr>
          <w:rStyle w:val="FootnoteReference"/>
          <w:rFonts w:ascii="Traditional Arabic" w:hAnsi="Traditional Arabic" w:cs="Traditional Arabic"/>
          <w:sz w:val="36"/>
          <w:szCs w:val="36"/>
          <w:rtl/>
          <w:lang w:val="fr-FR" w:bidi="ar-DZ"/>
        </w:rPr>
        <w:footnoteReference w:id="24"/>
      </w:r>
      <w:r w:rsidR="008049FE" w:rsidRPr="00142453">
        <w:rPr>
          <w:rFonts w:ascii="Traditional Arabic" w:hAnsi="Traditional Arabic" w:cs="Traditional Arabic"/>
          <w:sz w:val="36"/>
          <w:szCs w:val="36"/>
          <w:rtl/>
          <w:lang w:val="fr-FR" w:bidi="ar-DZ"/>
        </w:rPr>
        <w:t xml:space="preserve">. </w:t>
      </w:r>
    </w:p>
    <w:p w:rsidR="003B1F7E"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proofErr w:type="gramStart"/>
      <w:r w:rsidR="00051306" w:rsidRPr="00142453">
        <w:rPr>
          <w:rFonts w:ascii="Traditional Arabic" w:hAnsi="Traditional Arabic" w:cs="Traditional Arabic"/>
          <w:sz w:val="36"/>
          <w:szCs w:val="36"/>
          <w:rtl/>
          <w:lang w:val="fr-FR" w:bidi="ar-DZ"/>
        </w:rPr>
        <w:t>معنى</w:t>
      </w:r>
      <w:proofErr w:type="gramEnd"/>
      <w:r w:rsidR="00051306" w:rsidRPr="00142453">
        <w:rPr>
          <w:rFonts w:ascii="Traditional Arabic" w:hAnsi="Traditional Arabic" w:cs="Traditional Arabic"/>
          <w:sz w:val="36"/>
          <w:szCs w:val="36"/>
          <w:rtl/>
          <w:lang w:val="fr-FR" w:bidi="ar-DZ"/>
        </w:rPr>
        <w:t xml:space="preserve"> ذلك أنّ العجيب لا يقبل التفسير الطبيعي لأنّه </w:t>
      </w:r>
      <w:r w:rsidR="001D4BD2" w:rsidRPr="00142453">
        <w:rPr>
          <w:rFonts w:ascii="Traditional Arabic" w:hAnsi="Traditional Arabic" w:cs="Traditional Arabic"/>
          <w:sz w:val="36"/>
          <w:szCs w:val="36"/>
          <w:rtl/>
          <w:lang w:val="fr-FR" w:bidi="ar-DZ"/>
        </w:rPr>
        <w:t>خارج عن المألوف وخارق للعادة مثل ما نجده في حكايات الأشباح</w:t>
      </w:r>
      <w:r w:rsidR="008049FE" w:rsidRPr="00142453">
        <w:rPr>
          <w:rFonts w:ascii="Traditional Arabic" w:hAnsi="Traditional Arabic" w:cs="Traditional Arabic"/>
          <w:sz w:val="36"/>
          <w:szCs w:val="36"/>
          <w:rtl/>
          <w:lang w:val="fr-FR" w:bidi="ar-DZ"/>
        </w:rPr>
        <w:t xml:space="preserve">. </w:t>
      </w:r>
    </w:p>
    <w:p w:rsidR="00F103F2"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F103F2" w:rsidRPr="00142453">
        <w:rPr>
          <w:rFonts w:ascii="Traditional Arabic" w:hAnsi="Traditional Arabic" w:cs="Traditional Arabic"/>
          <w:sz w:val="36"/>
          <w:szCs w:val="36"/>
          <w:rtl/>
          <w:lang w:val="fr-FR" w:bidi="ar-DZ"/>
        </w:rPr>
        <w:t xml:space="preserve">وقد عرّفه </w:t>
      </w:r>
      <w:r w:rsidR="00F103F2" w:rsidRPr="00142453">
        <w:rPr>
          <w:rFonts w:ascii="Traditional Arabic" w:hAnsi="Traditional Arabic" w:cs="Traditional Arabic"/>
          <w:b/>
          <w:bCs/>
          <w:sz w:val="36"/>
          <w:szCs w:val="36"/>
          <w:rtl/>
          <w:lang w:val="fr-FR" w:bidi="ar-DZ"/>
        </w:rPr>
        <w:t>الجرجاني</w:t>
      </w:r>
      <w:r w:rsidR="00F103F2" w:rsidRPr="00142453">
        <w:rPr>
          <w:rFonts w:ascii="Traditional Arabic" w:hAnsi="Traditional Arabic" w:cs="Traditional Arabic"/>
          <w:sz w:val="36"/>
          <w:szCs w:val="36"/>
          <w:rtl/>
          <w:lang w:val="fr-FR" w:bidi="ar-DZ"/>
        </w:rPr>
        <w:t xml:space="preserve"> </w:t>
      </w:r>
      <w:r w:rsidR="009B779C" w:rsidRPr="00142453">
        <w:rPr>
          <w:rFonts w:ascii="Traditional Arabic" w:hAnsi="Traditional Arabic" w:cs="Traditional Arabic"/>
          <w:sz w:val="36"/>
          <w:szCs w:val="36"/>
          <w:rtl/>
          <w:lang w:val="fr-FR" w:bidi="ar-DZ"/>
        </w:rPr>
        <w:t>في "معجم التعريفات" يقول</w:t>
      </w:r>
      <w:r w:rsidR="00F85ED4" w:rsidRPr="00142453">
        <w:rPr>
          <w:rFonts w:ascii="Traditional Arabic" w:hAnsi="Traditional Arabic" w:cs="Traditional Arabic"/>
          <w:sz w:val="36"/>
          <w:szCs w:val="36"/>
          <w:rtl/>
          <w:lang w:val="fr-FR" w:bidi="ar-DZ"/>
        </w:rPr>
        <w:t>:</w:t>
      </w:r>
      <w:r w:rsidR="009B779C" w:rsidRPr="00142453">
        <w:rPr>
          <w:rFonts w:ascii="Traditional Arabic" w:hAnsi="Traditional Arabic" w:cs="Traditional Arabic"/>
          <w:sz w:val="36"/>
          <w:szCs w:val="36"/>
          <w:rtl/>
          <w:lang w:val="fr-FR" w:bidi="ar-DZ"/>
        </w:rPr>
        <w:t>"</w:t>
      </w:r>
      <w:r w:rsidR="00F85ED4" w:rsidRPr="00142453">
        <w:rPr>
          <w:rFonts w:ascii="Traditional Arabic" w:hAnsi="Traditional Arabic" w:cs="Traditional Arabic"/>
          <w:sz w:val="36"/>
          <w:szCs w:val="36"/>
          <w:rtl/>
          <w:lang w:val="fr-FR" w:bidi="ar-DZ"/>
        </w:rPr>
        <w:t xml:space="preserve"> العجب: تغيّر النفس بما خفي سببه وخرج عن العادة مثله"</w:t>
      </w:r>
      <w:r w:rsidR="008049FE" w:rsidRPr="00142453">
        <w:rPr>
          <w:rFonts w:ascii="Traditional Arabic" w:hAnsi="Traditional Arabic" w:cs="Traditional Arabic"/>
          <w:sz w:val="36"/>
          <w:szCs w:val="36"/>
          <w:rtl/>
          <w:lang w:val="fr-FR" w:bidi="ar-DZ"/>
        </w:rPr>
        <w:t xml:space="preserve">. </w:t>
      </w:r>
      <w:r w:rsidR="000D48CC" w:rsidRPr="00142453">
        <w:rPr>
          <w:rFonts w:ascii="Traditional Arabic" w:hAnsi="Traditional Arabic" w:cs="Traditional Arabic"/>
          <w:sz w:val="36"/>
          <w:szCs w:val="36"/>
          <w:rtl/>
          <w:lang w:val="fr-FR" w:bidi="ar-DZ"/>
        </w:rPr>
        <w:t xml:space="preserve">وكما </w:t>
      </w:r>
      <w:r w:rsidR="009900F9" w:rsidRPr="00142453">
        <w:rPr>
          <w:rFonts w:ascii="Traditional Arabic" w:hAnsi="Traditional Arabic" w:cs="Traditional Arabic"/>
          <w:sz w:val="36"/>
          <w:szCs w:val="36"/>
          <w:rtl/>
          <w:lang w:val="fr-FR" w:bidi="ar-DZ"/>
        </w:rPr>
        <w:t xml:space="preserve">ذكر </w:t>
      </w:r>
      <w:r w:rsidR="00F06647" w:rsidRPr="00142453">
        <w:rPr>
          <w:rFonts w:ascii="Traditional Arabic" w:hAnsi="Traditional Arabic" w:cs="Traditional Arabic"/>
          <w:b/>
          <w:bCs/>
          <w:sz w:val="36"/>
          <w:szCs w:val="36"/>
          <w:rtl/>
          <w:lang w:val="fr-FR" w:bidi="ar-DZ"/>
        </w:rPr>
        <w:t>القزويني</w:t>
      </w:r>
      <w:r w:rsidR="00F06647" w:rsidRPr="00142453">
        <w:rPr>
          <w:rFonts w:ascii="Traditional Arabic" w:hAnsi="Traditional Arabic" w:cs="Traditional Arabic"/>
          <w:sz w:val="36"/>
          <w:szCs w:val="36"/>
          <w:rtl/>
          <w:lang w:val="fr-FR" w:bidi="ar-DZ"/>
        </w:rPr>
        <w:t xml:space="preserve"> في كتابه "عجائب المخلوقات وغرائب الموجودات" </w:t>
      </w:r>
      <w:r w:rsidR="009900F9" w:rsidRPr="00142453">
        <w:rPr>
          <w:rFonts w:ascii="Traditional Arabic" w:hAnsi="Traditional Arabic" w:cs="Traditional Arabic"/>
          <w:sz w:val="36"/>
          <w:szCs w:val="36"/>
          <w:rtl/>
          <w:lang w:val="fr-FR" w:bidi="ar-DZ"/>
        </w:rPr>
        <w:t xml:space="preserve">قائلا: "العجب حيرة تعرض </w:t>
      </w:r>
      <w:r w:rsidR="005B0AE6" w:rsidRPr="00142453">
        <w:rPr>
          <w:rFonts w:ascii="Traditional Arabic" w:hAnsi="Traditional Arabic" w:cs="Traditional Arabic"/>
          <w:sz w:val="36"/>
          <w:szCs w:val="36"/>
          <w:rtl/>
          <w:lang w:val="fr-FR" w:bidi="ar-DZ"/>
        </w:rPr>
        <w:t>للإنسان</w:t>
      </w:r>
      <w:r w:rsidR="009900F9" w:rsidRPr="00142453">
        <w:rPr>
          <w:rFonts w:ascii="Traditional Arabic" w:hAnsi="Traditional Arabic" w:cs="Traditional Arabic"/>
          <w:sz w:val="36"/>
          <w:szCs w:val="36"/>
          <w:rtl/>
          <w:lang w:val="fr-FR" w:bidi="ar-DZ"/>
        </w:rPr>
        <w:t xml:space="preserve"> لقصوره عن معرفة سبب الشيء أو </w:t>
      </w:r>
      <w:r w:rsidR="005B0AE6" w:rsidRPr="00142453">
        <w:rPr>
          <w:rFonts w:ascii="Traditional Arabic" w:hAnsi="Traditional Arabic" w:cs="Traditional Arabic"/>
          <w:sz w:val="36"/>
          <w:szCs w:val="36"/>
          <w:rtl/>
          <w:lang w:val="fr-FR" w:bidi="ar-DZ"/>
        </w:rPr>
        <w:t>عن معرفة كيفية تأثيره فيه"</w:t>
      </w:r>
      <w:r w:rsidR="0038419E" w:rsidRPr="00142453">
        <w:rPr>
          <w:rStyle w:val="FootnoteReference"/>
          <w:rFonts w:ascii="Traditional Arabic" w:hAnsi="Traditional Arabic" w:cs="Traditional Arabic"/>
          <w:sz w:val="36"/>
          <w:szCs w:val="36"/>
          <w:rtl/>
          <w:lang w:val="fr-FR" w:bidi="ar-DZ"/>
        </w:rPr>
        <w:footnoteReference w:id="25"/>
      </w:r>
      <w:r w:rsidR="008049FE" w:rsidRPr="00142453">
        <w:rPr>
          <w:rFonts w:ascii="Traditional Arabic" w:hAnsi="Traditional Arabic" w:cs="Traditional Arabic"/>
          <w:sz w:val="36"/>
          <w:szCs w:val="36"/>
          <w:rtl/>
          <w:lang w:val="fr-FR" w:bidi="ar-DZ"/>
        </w:rPr>
        <w:t xml:space="preserve">. </w:t>
      </w:r>
    </w:p>
    <w:p w:rsidR="00EB70C6" w:rsidRPr="00142453" w:rsidRDefault="005B0AE6"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من خلال هذين التعريفين نستنتج </w:t>
      </w:r>
      <w:r w:rsidR="00CC4BA8" w:rsidRPr="00142453">
        <w:rPr>
          <w:rFonts w:ascii="Traditional Arabic" w:hAnsi="Traditional Arabic" w:cs="Traditional Arabic"/>
          <w:sz w:val="36"/>
          <w:szCs w:val="36"/>
          <w:rtl/>
          <w:lang w:val="fr-FR" w:bidi="ar-DZ"/>
        </w:rPr>
        <w:t>ب</w:t>
      </w:r>
      <w:r w:rsidRPr="00142453">
        <w:rPr>
          <w:rFonts w:ascii="Traditional Arabic" w:hAnsi="Traditional Arabic" w:cs="Traditional Arabic"/>
          <w:sz w:val="36"/>
          <w:szCs w:val="36"/>
          <w:rtl/>
          <w:lang w:val="fr-FR" w:bidi="ar-DZ"/>
        </w:rPr>
        <w:t xml:space="preserve">أنّ </w:t>
      </w:r>
      <w:r w:rsidR="00CC4BA8" w:rsidRPr="00142453">
        <w:rPr>
          <w:rFonts w:ascii="Traditional Arabic" w:hAnsi="Traditional Arabic" w:cs="Traditional Arabic"/>
          <w:sz w:val="36"/>
          <w:szCs w:val="36"/>
          <w:rtl/>
          <w:lang w:val="fr-FR" w:bidi="ar-DZ"/>
        </w:rPr>
        <w:t xml:space="preserve">"العجيب" حالة شعورية </w:t>
      </w:r>
      <w:r w:rsidR="00E007D2" w:rsidRPr="00142453">
        <w:rPr>
          <w:rFonts w:ascii="Traditional Arabic" w:hAnsi="Traditional Arabic" w:cs="Traditional Arabic"/>
          <w:sz w:val="36"/>
          <w:szCs w:val="36"/>
          <w:rtl/>
          <w:lang w:val="fr-FR" w:bidi="ar-DZ"/>
        </w:rPr>
        <w:t>اضطرابية</w:t>
      </w:r>
      <w:r w:rsidR="00CC4BA8" w:rsidRPr="00142453">
        <w:rPr>
          <w:rFonts w:ascii="Traditional Arabic" w:hAnsi="Traditional Arabic" w:cs="Traditional Arabic"/>
          <w:sz w:val="36"/>
          <w:szCs w:val="36"/>
          <w:rtl/>
          <w:lang w:val="fr-FR" w:bidi="ar-DZ"/>
        </w:rPr>
        <w:t xml:space="preserve"> يعيشها الانسان العادي عندما يواجه أشياء غير طبيعية </w:t>
      </w:r>
      <w:r w:rsidR="00EB70C6" w:rsidRPr="00142453">
        <w:rPr>
          <w:rFonts w:ascii="Traditional Arabic" w:hAnsi="Traditional Arabic" w:cs="Traditional Arabic"/>
          <w:sz w:val="36"/>
          <w:szCs w:val="36"/>
          <w:rtl/>
          <w:lang w:val="fr-FR" w:bidi="ar-DZ"/>
        </w:rPr>
        <w:t>غير مفس</w:t>
      </w:r>
      <w:r w:rsidR="00D63F0E">
        <w:rPr>
          <w:rFonts w:ascii="Traditional Arabic" w:hAnsi="Traditional Arabic" w:cs="Traditional Arabic" w:hint="cs"/>
          <w:sz w:val="36"/>
          <w:szCs w:val="36"/>
          <w:rtl/>
          <w:lang w:val="fr-FR" w:bidi="ar-DZ"/>
        </w:rPr>
        <w:t>ر</w:t>
      </w:r>
    </w:p>
    <w:p w:rsidR="001D4BD2" w:rsidRPr="00142453" w:rsidRDefault="000323B8" w:rsidP="00142453">
      <w:pPr>
        <w:pStyle w:val="Heading1"/>
        <w:spacing w:before="0"/>
        <w:rPr>
          <w:rFonts w:cs="Traditional Arabic"/>
          <w:sz w:val="36"/>
          <w:szCs w:val="36"/>
          <w:rtl/>
          <w:lang w:val="fr-FR" w:bidi="ar-DZ"/>
        </w:rPr>
      </w:pPr>
      <w:bookmarkStart w:id="17" w:name="_Toc105065405"/>
      <w:r w:rsidRPr="00142453">
        <w:rPr>
          <w:rFonts w:cs="Traditional Arabic"/>
          <w:sz w:val="36"/>
          <w:szCs w:val="36"/>
          <w:lang w:val="fr-FR" w:bidi="ar-DZ"/>
        </w:rPr>
        <w:lastRenderedPageBreak/>
        <w:t>II</w:t>
      </w:r>
      <w:r w:rsidR="001A4EF5" w:rsidRPr="00142453">
        <w:rPr>
          <w:rFonts w:cs="Traditional Arabic"/>
          <w:sz w:val="36"/>
          <w:szCs w:val="36"/>
          <w:rtl/>
          <w:lang w:val="fr-FR" w:bidi="ar-DZ"/>
        </w:rPr>
        <w:t xml:space="preserve">- </w:t>
      </w:r>
      <w:r w:rsidR="00143781" w:rsidRPr="00142453">
        <w:rPr>
          <w:rFonts w:cs="Traditional Arabic"/>
          <w:sz w:val="36"/>
          <w:szCs w:val="36"/>
          <w:rtl/>
          <w:lang w:val="fr-FR" w:bidi="ar-DZ"/>
        </w:rPr>
        <w:t>الغريب :</w:t>
      </w:r>
      <w:bookmarkEnd w:id="17"/>
    </w:p>
    <w:p w:rsidR="00CA699C"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2A7A05" w:rsidRPr="00142453">
        <w:rPr>
          <w:rFonts w:ascii="Traditional Arabic" w:hAnsi="Traditional Arabic" w:cs="Traditional Arabic"/>
          <w:sz w:val="36"/>
          <w:szCs w:val="36"/>
          <w:rtl/>
          <w:lang w:val="fr-FR" w:bidi="ar-DZ"/>
        </w:rPr>
        <w:t>الغ</w:t>
      </w:r>
      <w:r w:rsidR="00D549A9" w:rsidRPr="00142453">
        <w:rPr>
          <w:rFonts w:ascii="Traditional Arabic" w:hAnsi="Traditional Arabic" w:cs="Traditional Arabic"/>
          <w:sz w:val="36"/>
          <w:szCs w:val="36"/>
          <w:rtl/>
          <w:lang w:val="fr-FR" w:bidi="ar-DZ"/>
        </w:rPr>
        <w:t>ريب هو كل أمر مثير</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32A25" w:rsidRPr="00142453">
        <w:rPr>
          <w:rFonts w:ascii="Traditional Arabic" w:hAnsi="Traditional Arabic" w:cs="Traditional Arabic"/>
          <w:sz w:val="36"/>
          <w:szCs w:val="36"/>
          <w:rtl/>
          <w:lang w:val="fr-FR" w:bidi="ar-DZ"/>
        </w:rPr>
        <w:t>قليل الحدوث ومخالف للعادات السائدة</w:t>
      </w:r>
      <w:r w:rsidR="00E02773">
        <w:rPr>
          <w:rFonts w:ascii="Traditional Arabic" w:hAnsi="Traditional Arabic" w:cs="Traditional Arabic"/>
          <w:sz w:val="36"/>
          <w:szCs w:val="36"/>
          <w:rtl/>
          <w:lang w:val="fr-FR" w:bidi="ar-DZ"/>
        </w:rPr>
        <w:t xml:space="preserve"> و</w:t>
      </w:r>
      <w:r w:rsidR="00332A25" w:rsidRPr="00142453">
        <w:rPr>
          <w:rFonts w:ascii="Traditional Arabic" w:hAnsi="Traditional Arabic" w:cs="Traditional Arabic"/>
          <w:sz w:val="36"/>
          <w:szCs w:val="36"/>
          <w:rtl/>
          <w:lang w:val="fr-FR" w:bidi="ar-DZ"/>
        </w:rPr>
        <w:t>المعهودة</w:t>
      </w:r>
      <w:r w:rsidR="006B2688" w:rsidRPr="00142453">
        <w:rPr>
          <w:rFonts w:ascii="Traditional Arabic" w:hAnsi="Traditional Arabic" w:cs="Traditional Arabic"/>
          <w:sz w:val="36"/>
          <w:szCs w:val="36"/>
          <w:rtl/>
          <w:lang w:val="fr-FR" w:bidi="ar-DZ"/>
        </w:rPr>
        <w:t xml:space="preserve">، </w:t>
      </w:r>
      <w:r w:rsidR="00332A25" w:rsidRPr="00142453">
        <w:rPr>
          <w:rFonts w:ascii="Traditional Arabic" w:hAnsi="Traditional Arabic" w:cs="Traditional Arabic"/>
          <w:sz w:val="36"/>
          <w:szCs w:val="36"/>
          <w:rtl/>
          <w:lang w:val="fr-FR" w:bidi="ar-DZ"/>
        </w:rPr>
        <w:t>له تأثير كبير على النفس البشرية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32A25" w:rsidRPr="00142453">
        <w:rPr>
          <w:rFonts w:ascii="Traditional Arabic" w:hAnsi="Traditional Arabic" w:cs="Traditional Arabic"/>
          <w:sz w:val="36"/>
          <w:szCs w:val="36"/>
          <w:rtl/>
          <w:lang w:val="fr-FR" w:bidi="ar-DZ"/>
        </w:rPr>
        <w:t xml:space="preserve">فهو في نظر حسين علاّم :" </w:t>
      </w:r>
      <w:r w:rsidR="00D254FD" w:rsidRPr="00142453">
        <w:rPr>
          <w:rFonts w:ascii="Traditional Arabic" w:hAnsi="Traditional Arabic" w:cs="Traditional Arabic"/>
          <w:sz w:val="36"/>
          <w:szCs w:val="36"/>
          <w:rtl/>
          <w:lang w:val="fr-FR" w:bidi="ar-DZ"/>
        </w:rPr>
        <w:t xml:space="preserve">هو نوع من الأدب يقدم لنا عالما يمكن التأكد </w:t>
      </w:r>
      <w:r w:rsidR="00177431" w:rsidRPr="00142453">
        <w:rPr>
          <w:rFonts w:ascii="Traditional Arabic" w:hAnsi="Traditional Arabic" w:cs="Traditional Arabic"/>
          <w:sz w:val="36"/>
          <w:szCs w:val="36"/>
          <w:rtl/>
          <w:lang w:val="fr-FR" w:bidi="ar-DZ"/>
        </w:rPr>
        <w:t xml:space="preserve">من مدى تماسك القوانين التي </w:t>
      </w:r>
      <w:r w:rsidR="001F6A31" w:rsidRPr="00142453">
        <w:rPr>
          <w:rFonts w:ascii="Traditional Arabic" w:hAnsi="Traditional Arabic" w:cs="Traditional Arabic"/>
          <w:sz w:val="36"/>
          <w:szCs w:val="36"/>
          <w:rtl/>
          <w:lang w:val="fr-FR" w:bidi="ar-DZ"/>
        </w:rPr>
        <w:t>تحكمه والقرار موّكل للقارئ مرة أخرى</w:t>
      </w:r>
      <w:r w:rsidR="006B2688" w:rsidRPr="00142453">
        <w:rPr>
          <w:rFonts w:ascii="Traditional Arabic" w:hAnsi="Traditional Arabic" w:cs="Traditional Arabic"/>
          <w:sz w:val="36"/>
          <w:szCs w:val="36"/>
          <w:rtl/>
          <w:lang w:val="fr-FR" w:bidi="ar-DZ"/>
        </w:rPr>
        <w:t xml:space="preserve">، </w:t>
      </w:r>
      <w:r w:rsidR="00766F13" w:rsidRPr="00142453">
        <w:rPr>
          <w:rFonts w:ascii="Traditional Arabic" w:hAnsi="Traditional Arabic" w:cs="Traditional Arabic"/>
          <w:sz w:val="36"/>
          <w:szCs w:val="36"/>
          <w:rtl/>
          <w:lang w:val="fr-FR" w:bidi="ar-DZ"/>
        </w:rPr>
        <w:t xml:space="preserve">بحيث إذا ما قرر أنّ </w:t>
      </w:r>
      <w:r w:rsidR="00CE38C7" w:rsidRPr="00142453">
        <w:rPr>
          <w:rFonts w:ascii="Traditional Arabic" w:hAnsi="Traditional Arabic" w:cs="Traditional Arabic"/>
          <w:sz w:val="36"/>
          <w:szCs w:val="36"/>
          <w:rtl/>
          <w:lang w:val="fr-FR" w:bidi="ar-DZ"/>
        </w:rPr>
        <w:t>قوانين الواقع تظل على حالها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و</w:t>
      </w:r>
      <w:r w:rsidR="00CE38C7" w:rsidRPr="00142453">
        <w:rPr>
          <w:rFonts w:ascii="Traditional Arabic" w:hAnsi="Traditional Arabic" w:cs="Traditional Arabic"/>
          <w:sz w:val="36"/>
          <w:szCs w:val="36"/>
          <w:rtl/>
          <w:lang w:val="fr-FR" w:bidi="ar-DZ"/>
        </w:rPr>
        <w:t xml:space="preserve">أنّه </w:t>
      </w:r>
      <w:r w:rsidR="000C4EFC" w:rsidRPr="00142453">
        <w:rPr>
          <w:rFonts w:ascii="Traditional Arabic" w:hAnsi="Traditional Arabic" w:cs="Traditional Arabic"/>
          <w:sz w:val="36"/>
          <w:szCs w:val="36"/>
          <w:rtl/>
          <w:lang w:val="fr-FR" w:bidi="ar-DZ"/>
        </w:rPr>
        <w:t xml:space="preserve">بإمكاننا تفسير الظواهر الموصوفة فإننّا نبقى في الغريب </w:t>
      </w:r>
      <w:r w:rsidR="00543168" w:rsidRPr="00142453">
        <w:rPr>
          <w:rFonts w:ascii="Traditional Arabic" w:hAnsi="Traditional Arabic" w:cs="Traditional Arabic"/>
          <w:sz w:val="36"/>
          <w:szCs w:val="36"/>
          <w:rtl/>
          <w:lang w:val="fr-FR" w:bidi="ar-DZ"/>
        </w:rPr>
        <w:t>الذي يبهر أول الأمر</w:t>
      </w:r>
      <w:r w:rsidR="006B2688" w:rsidRPr="00142453">
        <w:rPr>
          <w:rFonts w:ascii="Traditional Arabic" w:hAnsi="Traditional Arabic" w:cs="Traditional Arabic"/>
          <w:sz w:val="36"/>
          <w:szCs w:val="36"/>
          <w:rtl/>
          <w:lang w:val="fr-FR" w:bidi="ar-DZ"/>
        </w:rPr>
        <w:t xml:space="preserve">، </w:t>
      </w:r>
      <w:r w:rsidR="00543168" w:rsidRPr="00142453">
        <w:rPr>
          <w:rFonts w:ascii="Traditional Arabic" w:hAnsi="Traditional Arabic" w:cs="Traditional Arabic"/>
          <w:sz w:val="36"/>
          <w:szCs w:val="36"/>
          <w:rtl/>
          <w:lang w:val="fr-FR" w:bidi="ar-DZ"/>
        </w:rPr>
        <w:t xml:space="preserve">لكن بمجرد ادراك أسبابه يصبح مألوفا تزول غرابته </w:t>
      </w:r>
      <w:r w:rsidR="00CA699C" w:rsidRPr="00142453">
        <w:rPr>
          <w:rFonts w:ascii="Traditional Arabic" w:hAnsi="Traditional Arabic" w:cs="Traditional Arabic"/>
          <w:sz w:val="36"/>
          <w:szCs w:val="36"/>
          <w:rtl/>
          <w:lang w:val="fr-FR" w:bidi="ar-DZ"/>
        </w:rPr>
        <w:t>مع التعود"</w:t>
      </w:r>
      <w:r w:rsidR="008C35C0" w:rsidRPr="00142453">
        <w:rPr>
          <w:rStyle w:val="FootnoteReference"/>
          <w:rFonts w:ascii="Traditional Arabic" w:hAnsi="Traditional Arabic" w:cs="Traditional Arabic"/>
          <w:sz w:val="36"/>
          <w:szCs w:val="36"/>
          <w:rtl/>
          <w:lang w:val="fr-FR" w:bidi="ar-DZ"/>
        </w:rPr>
        <w:footnoteReference w:id="26"/>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41066" w:rsidRPr="00142453">
        <w:rPr>
          <w:rFonts w:ascii="Traditional Arabic" w:hAnsi="Traditional Arabic" w:cs="Traditional Arabic"/>
          <w:sz w:val="36"/>
          <w:szCs w:val="36"/>
          <w:rtl/>
          <w:lang w:val="fr-FR" w:bidi="ar-DZ"/>
        </w:rPr>
        <w:t xml:space="preserve"> </w:t>
      </w:r>
      <w:proofErr w:type="gramStart"/>
      <w:r w:rsidR="00CA699C" w:rsidRPr="00142453">
        <w:rPr>
          <w:rFonts w:ascii="Traditional Arabic" w:hAnsi="Traditional Arabic" w:cs="Traditional Arabic"/>
          <w:sz w:val="36"/>
          <w:szCs w:val="36"/>
          <w:rtl/>
          <w:lang w:val="fr-FR" w:bidi="ar-DZ"/>
        </w:rPr>
        <w:t>بمعنى</w:t>
      </w:r>
      <w:proofErr w:type="gramEnd"/>
      <w:r w:rsidR="00CA699C" w:rsidRPr="00142453">
        <w:rPr>
          <w:rFonts w:ascii="Traditional Arabic" w:hAnsi="Traditional Arabic" w:cs="Traditional Arabic"/>
          <w:sz w:val="36"/>
          <w:szCs w:val="36"/>
          <w:rtl/>
          <w:lang w:val="fr-FR" w:bidi="ar-DZ"/>
        </w:rPr>
        <w:t xml:space="preserve"> أنّ الغريب يتعلق بالمتقي أو القارئ </w:t>
      </w:r>
      <w:r w:rsidR="000576F8" w:rsidRPr="00142453">
        <w:rPr>
          <w:rFonts w:ascii="Traditional Arabic" w:hAnsi="Traditional Arabic" w:cs="Traditional Arabic"/>
          <w:sz w:val="36"/>
          <w:szCs w:val="36"/>
          <w:rtl/>
          <w:lang w:val="fr-FR" w:bidi="ar-DZ"/>
        </w:rPr>
        <w:t>ويفسر هذه الظاهرة الموصوفة على أنّها ظاهرة قابلة لتفسير</w:t>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33300E" w:rsidRPr="00142453" w:rsidRDefault="00B57142"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الغريب في اللغة: " الغامض من الكلام</w:t>
      </w:r>
      <w:r w:rsidR="006B2688" w:rsidRPr="0014245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وغربت الكلمة غرابة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وصاحبه مغربّ</w:t>
      </w:r>
      <w:r w:rsidR="006B2688" w:rsidRPr="0014245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والغارب: أعلى الموج</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 xml:space="preserve">وأعلى </w:t>
      </w:r>
      <w:proofErr w:type="gramStart"/>
      <w:r w:rsidRPr="00142453">
        <w:rPr>
          <w:rFonts w:ascii="Traditional Arabic" w:hAnsi="Traditional Arabic" w:cs="Traditional Arabic"/>
          <w:sz w:val="36"/>
          <w:szCs w:val="36"/>
          <w:rtl/>
          <w:lang w:val="fr-FR" w:bidi="ar-DZ"/>
        </w:rPr>
        <w:t xml:space="preserve">الظهر" </w:t>
      </w:r>
      <w:r w:rsidRPr="00142453">
        <w:rPr>
          <w:rStyle w:val="FootnoteReference"/>
          <w:rFonts w:ascii="Traditional Arabic" w:hAnsi="Traditional Arabic" w:cs="Traditional Arabic"/>
          <w:sz w:val="36"/>
          <w:szCs w:val="36"/>
          <w:rtl/>
          <w:lang w:val="fr-FR" w:bidi="ar-DZ"/>
        </w:rPr>
        <w:footnoteReference w:id="27"/>
      </w:r>
      <w:r w:rsidR="008049FE" w:rsidRPr="00142453">
        <w:rPr>
          <w:rFonts w:ascii="Traditional Arabic" w:hAnsi="Traditional Arabic" w:cs="Traditional Arabic"/>
          <w:sz w:val="36"/>
          <w:szCs w:val="36"/>
          <w:rtl/>
          <w:lang w:val="fr-FR" w:bidi="ar-DZ"/>
        </w:rPr>
        <w:t>.</w:t>
      </w:r>
      <w:proofErr w:type="gramEnd"/>
      <w:r w:rsidR="008049FE" w:rsidRPr="0014245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هذا يعني أنّ الغريب حسب "الفراهيدي "يضم كلمات وألفاظها غامضة</w:t>
      </w:r>
      <w:r w:rsidR="008049FE" w:rsidRPr="00142453">
        <w:rPr>
          <w:rFonts w:ascii="Traditional Arabic" w:hAnsi="Traditional Arabic" w:cs="Traditional Arabic"/>
          <w:sz w:val="36"/>
          <w:szCs w:val="36"/>
          <w:rtl/>
          <w:lang w:val="fr-FR" w:bidi="ar-DZ"/>
        </w:rPr>
        <w:t xml:space="preserve">. </w:t>
      </w:r>
    </w:p>
    <w:p w:rsidR="004128B6"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441066" w:rsidRPr="00142453">
        <w:rPr>
          <w:rFonts w:ascii="Traditional Arabic" w:hAnsi="Traditional Arabic" w:cs="Traditional Arabic"/>
          <w:sz w:val="36"/>
          <w:szCs w:val="36"/>
          <w:rtl/>
          <w:lang w:val="fr-FR" w:bidi="ar-DZ"/>
        </w:rPr>
        <w:t>وما يعرف عند القدامى مفهوم علم الغريب يتمثل عند</w:t>
      </w:r>
      <w:r w:rsidR="00F47B4B" w:rsidRPr="00142453">
        <w:rPr>
          <w:rFonts w:ascii="Traditional Arabic" w:hAnsi="Traditional Arabic" w:cs="Traditional Arabic"/>
          <w:sz w:val="36"/>
          <w:szCs w:val="36"/>
          <w:rtl/>
          <w:lang w:val="fr-FR" w:bidi="ar-DZ"/>
        </w:rPr>
        <w:t>هم بوجهتين "أن يراد به قبائل العرب فإذا وقعت الينا الكلمة من لغاتهم واستغربناها"</w:t>
      </w:r>
      <w:r w:rsidR="00D76D16" w:rsidRPr="00142453">
        <w:rPr>
          <w:rStyle w:val="FootnoteReference"/>
          <w:rFonts w:ascii="Traditional Arabic" w:hAnsi="Traditional Arabic" w:cs="Traditional Arabic"/>
          <w:sz w:val="36"/>
          <w:szCs w:val="36"/>
          <w:rtl/>
          <w:lang w:val="fr-FR" w:bidi="ar-DZ"/>
        </w:rPr>
        <w:footnoteReference w:id="28"/>
      </w:r>
      <w:r w:rsidR="008049FE" w:rsidRPr="00142453">
        <w:rPr>
          <w:rFonts w:ascii="Traditional Arabic" w:hAnsi="Traditional Arabic" w:cs="Traditional Arabic"/>
          <w:sz w:val="36"/>
          <w:szCs w:val="36"/>
          <w:rtl/>
          <w:lang w:val="fr-FR" w:bidi="ar-DZ"/>
        </w:rPr>
        <w:t xml:space="preserve">. </w:t>
      </w:r>
      <w:proofErr w:type="gramStart"/>
      <w:r w:rsidR="004D0EB5" w:rsidRPr="00142453">
        <w:rPr>
          <w:rFonts w:ascii="Traditional Arabic" w:hAnsi="Traditional Arabic" w:cs="Traditional Arabic"/>
          <w:sz w:val="36"/>
          <w:szCs w:val="36"/>
          <w:rtl/>
          <w:lang w:val="fr-FR" w:bidi="ar-DZ"/>
        </w:rPr>
        <w:t>فالغريب</w:t>
      </w:r>
      <w:proofErr w:type="gramEnd"/>
      <w:r w:rsidR="004D0EB5" w:rsidRPr="00142453">
        <w:rPr>
          <w:rFonts w:ascii="Traditional Arabic" w:hAnsi="Traditional Arabic" w:cs="Traditional Arabic"/>
          <w:sz w:val="36"/>
          <w:szCs w:val="36"/>
          <w:rtl/>
          <w:lang w:val="fr-FR" w:bidi="ar-DZ"/>
        </w:rPr>
        <w:t xml:space="preserve"> في هذا القول بمعنى غامض لا يفهم إلاّ بعد جهد كبير</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D0EB5" w:rsidRPr="00142453">
        <w:rPr>
          <w:rFonts w:ascii="Traditional Arabic" w:hAnsi="Traditional Arabic" w:cs="Traditional Arabic"/>
          <w:sz w:val="36"/>
          <w:szCs w:val="36"/>
          <w:rtl/>
          <w:lang w:val="fr-FR" w:bidi="ar-DZ"/>
        </w:rPr>
        <w:t xml:space="preserve">وهو عبارة عن كلام خاص بقبائل </w:t>
      </w:r>
      <w:r w:rsidR="0039580A" w:rsidRPr="00142453">
        <w:rPr>
          <w:rFonts w:ascii="Traditional Arabic" w:hAnsi="Traditional Arabic" w:cs="Traditional Arabic"/>
          <w:sz w:val="36"/>
          <w:szCs w:val="36"/>
          <w:rtl/>
          <w:lang w:val="fr-FR" w:bidi="ar-DZ"/>
        </w:rPr>
        <w:t>العرب</w:t>
      </w:r>
      <w:r w:rsidR="006B2688" w:rsidRPr="00142453">
        <w:rPr>
          <w:rFonts w:ascii="Traditional Arabic" w:hAnsi="Traditional Arabic" w:cs="Traditional Arabic"/>
          <w:sz w:val="36"/>
          <w:szCs w:val="36"/>
          <w:rtl/>
          <w:lang w:val="fr-FR" w:bidi="ar-DZ"/>
        </w:rPr>
        <w:t xml:space="preserve">، </w:t>
      </w:r>
      <w:r w:rsidR="0039580A" w:rsidRPr="00142453">
        <w:rPr>
          <w:rFonts w:ascii="Traditional Arabic" w:hAnsi="Traditional Arabic" w:cs="Traditional Arabic"/>
          <w:sz w:val="36"/>
          <w:szCs w:val="36"/>
          <w:rtl/>
          <w:lang w:val="fr-FR" w:bidi="ar-DZ"/>
        </w:rPr>
        <w:t>ألفاظه غريبة علينا وصعبة الفهم</w:t>
      </w:r>
      <w:r w:rsidR="008049FE" w:rsidRPr="00142453">
        <w:rPr>
          <w:rFonts w:ascii="Traditional Arabic" w:hAnsi="Traditional Arabic" w:cs="Traditional Arabic"/>
          <w:sz w:val="36"/>
          <w:szCs w:val="36"/>
          <w:rtl/>
          <w:lang w:val="fr-FR" w:bidi="ar-DZ"/>
        </w:rPr>
        <w:t xml:space="preserve">. </w:t>
      </w:r>
    </w:p>
    <w:p w:rsidR="003D1DF4" w:rsidRPr="00142453" w:rsidRDefault="003D1DF4" w:rsidP="00142453">
      <w:pPr>
        <w:tabs>
          <w:tab w:val="left" w:pos="565"/>
        </w:tabs>
        <w:jc w:val="both"/>
        <w:rPr>
          <w:rFonts w:ascii="Traditional Arabic" w:hAnsi="Traditional Arabic" w:cs="Traditional Arabic"/>
          <w:sz w:val="36"/>
          <w:szCs w:val="36"/>
          <w:rtl/>
          <w:lang w:val="fr-FR" w:bidi="ar-DZ"/>
        </w:rPr>
      </w:pPr>
    </w:p>
    <w:p w:rsidR="003D1DF4" w:rsidRPr="00142453" w:rsidRDefault="003D1DF4" w:rsidP="00142453">
      <w:pPr>
        <w:tabs>
          <w:tab w:val="left" w:pos="565"/>
        </w:tabs>
        <w:jc w:val="both"/>
        <w:rPr>
          <w:rFonts w:ascii="Traditional Arabic" w:hAnsi="Traditional Arabic" w:cs="Traditional Arabic"/>
          <w:sz w:val="36"/>
          <w:szCs w:val="36"/>
          <w:rtl/>
          <w:lang w:val="fr-FR" w:bidi="ar-DZ"/>
        </w:rPr>
      </w:pPr>
    </w:p>
    <w:p w:rsidR="0039580A" w:rsidRPr="00142453" w:rsidRDefault="000323B8" w:rsidP="00142453">
      <w:pPr>
        <w:pStyle w:val="Heading1"/>
        <w:spacing w:before="0"/>
        <w:rPr>
          <w:rFonts w:cs="Traditional Arabic"/>
          <w:sz w:val="36"/>
          <w:szCs w:val="36"/>
          <w:rtl/>
          <w:lang w:val="fr-FR" w:bidi="ar-DZ"/>
        </w:rPr>
      </w:pPr>
      <w:bookmarkStart w:id="18" w:name="_Toc105065406"/>
      <w:r w:rsidRPr="00142453">
        <w:rPr>
          <w:rFonts w:cs="Traditional Arabic"/>
          <w:sz w:val="36"/>
          <w:szCs w:val="36"/>
          <w:lang w:val="fr-FR" w:bidi="ar-DZ"/>
        </w:rPr>
        <w:lastRenderedPageBreak/>
        <w:t>II</w:t>
      </w:r>
      <w:r w:rsidR="00EF274E" w:rsidRPr="00142453">
        <w:rPr>
          <w:rFonts w:cs="Traditional Arabic"/>
          <w:sz w:val="36"/>
          <w:szCs w:val="36"/>
          <w:rtl/>
          <w:lang w:val="fr-FR" w:bidi="ar-DZ"/>
        </w:rPr>
        <w:t xml:space="preserve">- </w:t>
      </w:r>
      <w:proofErr w:type="spellStart"/>
      <w:r w:rsidR="00EF274E" w:rsidRPr="00142453">
        <w:rPr>
          <w:rFonts w:cs="Traditional Arabic"/>
          <w:sz w:val="36"/>
          <w:szCs w:val="36"/>
          <w:rtl/>
          <w:lang w:val="fr-FR" w:bidi="ar-DZ"/>
        </w:rPr>
        <w:t>الفانتاستيك</w:t>
      </w:r>
      <w:proofErr w:type="spellEnd"/>
      <w:r w:rsidR="00EF274E" w:rsidRPr="00142453">
        <w:rPr>
          <w:rFonts w:cs="Traditional Arabic"/>
          <w:sz w:val="36"/>
          <w:szCs w:val="36"/>
          <w:rtl/>
          <w:lang w:val="fr-FR" w:bidi="ar-DZ"/>
        </w:rPr>
        <w:t>:</w:t>
      </w:r>
      <w:bookmarkEnd w:id="18"/>
      <w:r w:rsidR="00EF274E" w:rsidRPr="00142453">
        <w:rPr>
          <w:rFonts w:cs="Traditional Arabic"/>
          <w:sz w:val="36"/>
          <w:szCs w:val="36"/>
          <w:rtl/>
          <w:lang w:val="fr-FR" w:bidi="ar-DZ"/>
        </w:rPr>
        <w:t xml:space="preserve"> </w:t>
      </w:r>
    </w:p>
    <w:p w:rsidR="00F76145"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0643EC" w:rsidRPr="00142453">
        <w:rPr>
          <w:rFonts w:ascii="Traditional Arabic" w:hAnsi="Traditional Arabic" w:cs="Traditional Arabic"/>
          <w:sz w:val="36"/>
          <w:szCs w:val="36"/>
          <w:rtl/>
          <w:lang w:val="fr-FR" w:bidi="ar-DZ"/>
        </w:rPr>
        <w:t xml:space="preserve">نجد مصطلح </w:t>
      </w:r>
      <w:proofErr w:type="spellStart"/>
      <w:r w:rsidR="000643EC" w:rsidRPr="00142453">
        <w:rPr>
          <w:rFonts w:ascii="Traditional Arabic" w:hAnsi="Traditional Arabic" w:cs="Traditional Arabic"/>
          <w:sz w:val="36"/>
          <w:szCs w:val="36"/>
          <w:rtl/>
          <w:lang w:val="fr-FR" w:bidi="ar-DZ"/>
        </w:rPr>
        <w:t>الفانتاستيك</w:t>
      </w:r>
      <w:proofErr w:type="spellEnd"/>
      <w:r w:rsidR="000643EC" w:rsidRPr="00142453">
        <w:rPr>
          <w:rFonts w:ascii="Traditional Arabic" w:hAnsi="Traditional Arabic" w:cs="Traditional Arabic"/>
          <w:sz w:val="36"/>
          <w:szCs w:val="36"/>
          <w:rtl/>
          <w:lang w:val="fr-FR" w:bidi="ar-DZ"/>
        </w:rPr>
        <w:t xml:space="preserve"> غامضا ل</w:t>
      </w:r>
      <w:r w:rsidR="007460FD" w:rsidRPr="00142453">
        <w:rPr>
          <w:rFonts w:ascii="Traditional Arabic" w:hAnsi="Traditional Arabic" w:cs="Traditional Arabic"/>
          <w:sz w:val="36"/>
          <w:szCs w:val="36"/>
          <w:rtl/>
          <w:lang w:val="fr-FR" w:bidi="ar-DZ"/>
        </w:rPr>
        <w:t xml:space="preserve">وجود اختلاف بين الدارسين حول ترجمة هذا المصطلح لم </w:t>
      </w:r>
      <w:r w:rsidR="000A6EE7" w:rsidRPr="00142453">
        <w:rPr>
          <w:rFonts w:ascii="Traditional Arabic" w:hAnsi="Traditional Arabic" w:cs="Traditional Arabic"/>
          <w:sz w:val="36"/>
          <w:szCs w:val="36"/>
          <w:rtl/>
          <w:lang w:val="fr-FR" w:bidi="ar-DZ"/>
        </w:rPr>
        <w:t>يصبح متداولا إلاّ في العقدين الأخيرين</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33013" w:rsidRPr="00142453">
        <w:rPr>
          <w:rFonts w:ascii="Traditional Arabic" w:hAnsi="Traditional Arabic" w:cs="Traditional Arabic"/>
          <w:sz w:val="36"/>
          <w:szCs w:val="36"/>
          <w:rtl/>
          <w:lang w:val="fr-FR" w:bidi="ar-DZ"/>
        </w:rPr>
        <w:t>كما أصبح يشك محورا بارزا في استراتيجية ال</w:t>
      </w:r>
      <w:r w:rsidR="00725364" w:rsidRPr="00142453">
        <w:rPr>
          <w:rFonts w:ascii="Traditional Arabic" w:hAnsi="Traditional Arabic" w:cs="Traditional Arabic"/>
          <w:sz w:val="36"/>
          <w:szCs w:val="36"/>
          <w:rtl/>
          <w:lang w:val="fr-FR" w:bidi="ar-DZ"/>
        </w:rPr>
        <w:t>كتب القصصية</w:t>
      </w:r>
      <w:r w:rsidR="00E02773">
        <w:rPr>
          <w:rFonts w:ascii="Traditional Arabic" w:hAnsi="Traditional Arabic" w:cs="Traditional Arabic"/>
          <w:sz w:val="36"/>
          <w:szCs w:val="36"/>
          <w:rtl/>
          <w:lang w:val="fr-FR" w:bidi="ar-DZ"/>
        </w:rPr>
        <w:t xml:space="preserve"> و</w:t>
      </w:r>
      <w:r w:rsidR="00725364" w:rsidRPr="00142453">
        <w:rPr>
          <w:rFonts w:ascii="Traditional Arabic" w:hAnsi="Traditional Arabic" w:cs="Traditional Arabic"/>
          <w:sz w:val="36"/>
          <w:szCs w:val="36"/>
          <w:rtl/>
          <w:lang w:val="fr-FR" w:bidi="ar-DZ"/>
        </w:rPr>
        <w:t>الروائية</w:t>
      </w:r>
      <w:r w:rsidR="008049FE" w:rsidRPr="00142453">
        <w:rPr>
          <w:rFonts w:ascii="Traditional Arabic" w:hAnsi="Traditional Arabic" w:cs="Traditional Arabic"/>
          <w:sz w:val="36"/>
          <w:szCs w:val="36"/>
          <w:rtl/>
          <w:lang w:val="fr-FR" w:bidi="ar-DZ"/>
        </w:rPr>
        <w:t xml:space="preserve">. </w:t>
      </w:r>
      <w:r w:rsidR="00725364" w:rsidRPr="00142453">
        <w:rPr>
          <w:rFonts w:ascii="Traditional Arabic" w:hAnsi="Traditional Arabic" w:cs="Traditional Arabic"/>
          <w:sz w:val="36"/>
          <w:szCs w:val="36"/>
          <w:rtl/>
          <w:lang w:val="fr-FR" w:bidi="ar-DZ"/>
        </w:rPr>
        <w:t xml:space="preserve">فحسب </w:t>
      </w:r>
      <w:r w:rsidR="00725364" w:rsidRPr="00142453">
        <w:rPr>
          <w:rFonts w:ascii="Traditional Arabic" w:hAnsi="Traditional Arabic" w:cs="Traditional Arabic"/>
          <w:b/>
          <w:bCs/>
          <w:sz w:val="36"/>
          <w:szCs w:val="36"/>
          <w:rtl/>
          <w:lang w:val="fr-FR" w:bidi="ar-DZ"/>
        </w:rPr>
        <w:t>شعيبي خليفي</w:t>
      </w:r>
      <w:r w:rsidR="00C52149" w:rsidRPr="00142453">
        <w:rPr>
          <w:rFonts w:ascii="Traditional Arabic" w:hAnsi="Traditional Arabic" w:cs="Traditional Arabic"/>
          <w:sz w:val="36"/>
          <w:szCs w:val="36"/>
          <w:rtl/>
          <w:lang w:val="fr-FR" w:bidi="ar-DZ"/>
        </w:rPr>
        <w:t xml:space="preserve"> </w:t>
      </w:r>
      <w:proofErr w:type="spellStart"/>
      <w:r w:rsidR="00A1101F" w:rsidRPr="00142453">
        <w:rPr>
          <w:rFonts w:ascii="Traditional Arabic" w:hAnsi="Traditional Arabic" w:cs="Traditional Arabic"/>
          <w:sz w:val="36"/>
          <w:szCs w:val="36"/>
          <w:rtl/>
          <w:lang w:val="fr-FR" w:bidi="ar-DZ"/>
        </w:rPr>
        <w:t>الفانتاستيك</w:t>
      </w:r>
      <w:proofErr w:type="spellEnd"/>
      <w:r w:rsidR="00A1101F" w:rsidRPr="00142453">
        <w:rPr>
          <w:rFonts w:ascii="Traditional Arabic" w:hAnsi="Traditional Arabic" w:cs="Traditional Arabic"/>
          <w:sz w:val="36"/>
          <w:szCs w:val="36"/>
          <w:rtl/>
          <w:lang w:val="fr-FR" w:bidi="ar-DZ"/>
        </w:rPr>
        <w:t xml:space="preserve"> على أنّه </w:t>
      </w:r>
      <w:r w:rsidR="00595726" w:rsidRPr="00142453">
        <w:rPr>
          <w:rFonts w:ascii="Traditional Arabic" w:hAnsi="Traditional Arabic" w:cs="Traditional Arabic"/>
          <w:sz w:val="36"/>
          <w:szCs w:val="36"/>
          <w:rtl/>
          <w:lang w:val="fr-FR" w:bidi="ar-DZ"/>
        </w:rPr>
        <w:t xml:space="preserve">" حكاية </w:t>
      </w:r>
      <w:r w:rsidR="00B639A3" w:rsidRPr="00142453">
        <w:rPr>
          <w:rFonts w:ascii="Traditional Arabic" w:hAnsi="Traditional Arabic" w:cs="Traditional Arabic"/>
          <w:sz w:val="36"/>
          <w:szCs w:val="36"/>
          <w:rtl/>
          <w:lang w:val="fr-FR" w:bidi="ar-DZ"/>
        </w:rPr>
        <w:t>تجزي وتغري خالقة شعورا بوجود الوحدة لأسرار رهيبة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639A3" w:rsidRPr="00142453">
        <w:rPr>
          <w:rFonts w:ascii="Traditional Arabic" w:hAnsi="Traditional Arabic" w:cs="Traditional Arabic"/>
          <w:sz w:val="36"/>
          <w:szCs w:val="36"/>
          <w:rtl/>
          <w:lang w:val="fr-FR" w:bidi="ar-DZ"/>
        </w:rPr>
        <w:t>وسلطة فوق الطبيعية والتي تظهر في ما بعد كتحدير لنا أو حولنا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639A3" w:rsidRPr="00142453">
        <w:rPr>
          <w:rFonts w:ascii="Traditional Arabic" w:hAnsi="Traditional Arabic" w:cs="Traditional Arabic"/>
          <w:sz w:val="36"/>
          <w:szCs w:val="36"/>
          <w:rtl/>
          <w:lang w:val="fr-FR" w:bidi="ar-DZ"/>
        </w:rPr>
        <w:t xml:space="preserve">وهي تضرب مخيلتنا </w:t>
      </w:r>
      <w:r w:rsidR="00C52149" w:rsidRPr="00142453">
        <w:rPr>
          <w:rFonts w:ascii="Traditional Arabic" w:hAnsi="Traditional Arabic" w:cs="Traditional Arabic"/>
          <w:sz w:val="36"/>
          <w:szCs w:val="36"/>
          <w:rtl/>
          <w:lang w:val="fr-FR" w:bidi="ar-DZ"/>
        </w:rPr>
        <w:t>فتفيق في قلوبنا صدى مباشر"</w:t>
      </w:r>
      <w:r w:rsidR="004F4D4B" w:rsidRPr="00142453">
        <w:rPr>
          <w:rStyle w:val="FootnoteReference"/>
          <w:rFonts w:ascii="Traditional Arabic" w:hAnsi="Traditional Arabic" w:cs="Traditional Arabic"/>
          <w:sz w:val="36"/>
          <w:szCs w:val="36"/>
          <w:rtl/>
          <w:lang w:val="fr-FR" w:bidi="ar-DZ"/>
        </w:rPr>
        <w:footnoteReference w:id="29"/>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و</w:t>
      </w:r>
      <w:r w:rsidR="00C9363D" w:rsidRPr="00142453">
        <w:rPr>
          <w:rFonts w:ascii="Traditional Arabic" w:hAnsi="Traditional Arabic" w:cs="Traditional Arabic"/>
          <w:sz w:val="36"/>
          <w:szCs w:val="36"/>
          <w:rtl/>
          <w:lang w:val="fr-FR" w:bidi="ar-DZ"/>
        </w:rPr>
        <w:t xml:space="preserve">إنّ </w:t>
      </w:r>
      <w:proofErr w:type="spellStart"/>
      <w:r w:rsidR="00C9363D" w:rsidRPr="00142453">
        <w:rPr>
          <w:rFonts w:ascii="Traditional Arabic" w:hAnsi="Traditional Arabic" w:cs="Traditional Arabic"/>
          <w:b/>
          <w:bCs/>
          <w:sz w:val="36"/>
          <w:szCs w:val="36"/>
          <w:rtl/>
          <w:lang w:val="fr-FR" w:bidi="ar-DZ"/>
        </w:rPr>
        <w:t>تودوروف</w:t>
      </w:r>
      <w:proofErr w:type="spellEnd"/>
      <w:r w:rsidR="00C9363D" w:rsidRPr="00142453">
        <w:rPr>
          <w:rFonts w:ascii="Traditional Arabic" w:hAnsi="Traditional Arabic" w:cs="Traditional Arabic"/>
          <w:sz w:val="36"/>
          <w:szCs w:val="36"/>
          <w:rtl/>
          <w:lang w:val="fr-FR" w:bidi="ar-DZ"/>
        </w:rPr>
        <w:t xml:space="preserve"> </w:t>
      </w:r>
      <w:r w:rsidR="00D523CD" w:rsidRPr="00142453">
        <w:rPr>
          <w:rFonts w:ascii="Traditional Arabic" w:hAnsi="Traditional Arabic" w:cs="Traditional Arabic"/>
          <w:sz w:val="36"/>
          <w:szCs w:val="36"/>
          <w:rtl/>
          <w:lang w:val="fr-FR" w:bidi="ar-DZ"/>
        </w:rPr>
        <w:t xml:space="preserve">قد عرّفه بأنّه " </w:t>
      </w:r>
      <w:r w:rsidR="00984127" w:rsidRPr="00142453">
        <w:rPr>
          <w:rFonts w:ascii="Traditional Arabic" w:hAnsi="Traditional Arabic" w:cs="Traditional Arabic"/>
          <w:sz w:val="36"/>
          <w:szCs w:val="36"/>
          <w:rtl/>
          <w:lang w:val="fr-FR" w:bidi="ar-DZ"/>
        </w:rPr>
        <w:t xml:space="preserve">هو تردد </w:t>
      </w:r>
      <w:r w:rsidR="007F67B9" w:rsidRPr="00142453">
        <w:rPr>
          <w:rFonts w:ascii="Traditional Arabic" w:hAnsi="Traditional Arabic" w:cs="Traditional Arabic"/>
          <w:sz w:val="36"/>
          <w:szCs w:val="36"/>
          <w:rtl/>
          <w:lang w:val="fr-FR" w:bidi="ar-DZ"/>
        </w:rPr>
        <w:t>كائن لا يعرف سوى القوانين الطبيعية أمام حادث له صيغة طبيعية "</w:t>
      </w:r>
      <w:r w:rsidR="0057034F" w:rsidRPr="00142453">
        <w:rPr>
          <w:rStyle w:val="FootnoteReference"/>
          <w:rFonts w:ascii="Traditional Arabic" w:hAnsi="Traditional Arabic" w:cs="Traditional Arabic"/>
          <w:sz w:val="36"/>
          <w:szCs w:val="36"/>
          <w:rtl/>
          <w:lang w:val="fr-FR" w:bidi="ar-DZ"/>
        </w:rPr>
        <w:footnoteReference w:id="30"/>
      </w:r>
      <w:r w:rsidR="008049FE" w:rsidRPr="00142453">
        <w:rPr>
          <w:rFonts w:ascii="Traditional Arabic" w:hAnsi="Traditional Arabic" w:cs="Traditional Arabic"/>
          <w:sz w:val="36"/>
          <w:szCs w:val="36"/>
          <w:rtl/>
          <w:lang w:val="fr-FR" w:bidi="ar-DZ"/>
        </w:rPr>
        <w:t xml:space="preserve">. </w:t>
      </w:r>
    </w:p>
    <w:p w:rsidR="00564294" w:rsidRPr="00142453" w:rsidRDefault="00C52149"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w:t>
      </w:r>
      <w:r w:rsidR="003D1DF4" w:rsidRPr="00142453">
        <w:rPr>
          <w:rFonts w:ascii="Traditional Arabic" w:hAnsi="Traditional Arabic" w:cs="Traditional Arabic"/>
          <w:sz w:val="36"/>
          <w:szCs w:val="36"/>
          <w:rtl/>
          <w:lang w:val="fr-FR" w:bidi="ar-DZ"/>
        </w:rPr>
        <w:tab/>
      </w:r>
      <w:r w:rsidRPr="00142453">
        <w:rPr>
          <w:rFonts w:ascii="Traditional Arabic" w:hAnsi="Traditional Arabic" w:cs="Traditional Arabic"/>
          <w:sz w:val="36"/>
          <w:szCs w:val="36"/>
          <w:rtl/>
          <w:lang w:val="fr-FR" w:bidi="ar-DZ"/>
        </w:rPr>
        <w:t xml:space="preserve">فإنّ </w:t>
      </w:r>
      <w:proofErr w:type="spellStart"/>
      <w:r w:rsidRPr="00142453">
        <w:rPr>
          <w:rFonts w:ascii="Traditional Arabic" w:hAnsi="Traditional Arabic" w:cs="Traditional Arabic"/>
          <w:sz w:val="36"/>
          <w:szCs w:val="36"/>
          <w:rtl/>
          <w:lang w:val="fr-FR" w:bidi="ar-DZ"/>
        </w:rPr>
        <w:t>الفانتاستيك</w:t>
      </w:r>
      <w:proofErr w:type="spellEnd"/>
      <w:r w:rsidRPr="00142453">
        <w:rPr>
          <w:rFonts w:ascii="Traditional Arabic" w:hAnsi="Traditional Arabic" w:cs="Traditional Arabic"/>
          <w:sz w:val="36"/>
          <w:szCs w:val="36"/>
          <w:rtl/>
          <w:lang w:val="fr-FR" w:bidi="ar-DZ"/>
        </w:rPr>
        <w:t xml:space="preserve"> حسب خليفي تميل للعجائبي لأنّه </w:t>
      </w:r>
      <w:r w:rsidR="00037CD2" w:rsidRPr="00142453">
        <w:rPr>
          <w:rFonts w:ascii="Traditional Arabic" w:hAnsi="Traditional Arabic" w:cs="Traditional Arabic"/>
          <w:sz w:val="36"/>
          <w:szCs w:val="36"/>
          <w:rtl/>
          <w:lang w:val="fr-FR" w:bidi="ar-DZ"/>
        </w:rPr>
        <w:t>يتجاوز المألوف</w:t>
      </w:r>
      <w:r w:rsidR="00E02773">
        <w:rPr>
          <w:rFonts w:ascii="Traditional Arabic" w:hAnsi="Traditional Arabic" w:cs="Traditional Arabic"/>
          <w:sz w:val="36"/>
          <w:szCs w:val="36"/>
          <w:rtl/>
          <w:lang w:val="fr-FR" w:bidi="ar-DZ"/>
        </w:rPr>
        <w:t xml:space="preserve"> و</w:t>
      </w:r>
      <w:r w:rsidR="00037CD2" w:rsidRPr="00142453">
        <w:rPr>
          <w:rFonts w:ascii="Traditional Arabic" w:hAnsi="Traditional Arabic" w:cs="Traditional Arabic"/>
          <w:sz w:val="36"/>
          <w:szCs w:val="36"/>
          <w:rtl/>
          <w:lang w:val="fr-FR" w:bidi="ar-DZ"/>
        </w:rPr>
        <w:t>الواقع لعدم التزامه بالقوانين</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37CD2" w:rsidRPr="00142453">
        <w:rPr>
          <w:rFonts w:ascii="Traditional Arabic" w:hAnsi="Traditional Arabic" w:cs="Traditional Arabic"/>
          <w:sz w:val="36"/>
          <w:szCs w:val="36"/>
          <w:rtl/>
          <w:lang w:val="fr-FR" w:bidi="ar-DZ"/>
        </w:rPr>
        <w:t xml:space="preserve">فهو الذي يستفز القارئ </w:t>
      </w:r>
      <w:r w:rsidR="001B26BC" w:rsidRPr="00142453">
        <w:rPr>
          <w:rFonts w:ascii="Traditional Arabic" w:hAnsi="Traditional Arabic" w:cs="Traditional Arabic"/>
          <w:sz w:val="36"/>
          <w:szCs w:val="36"/>
          <w:rtl/>
          <w:lang w:val="fr-FR" w:bidi="ar-DZ"/>
        </w:rPr>
        <w:t>ويؤثر فيه ممّا يحدث حيرة ودهشة في نفس القارئ وهذه الحيرة ناتجة عن شيء غريب</w:t>
      </w:r>
      <w:r w:rsidR="00E02773">
        <w:rPr>
          <w:rFonts w:ascii="Traditional Arabic" w:hAnsi="Traditional Arabic" w:cs="Traditional Arabic"/>
          <w:sz w:val="36"/>
          <w:szCs w:val="36"/>
          <w:rtl/>
          <w:lang w:val="fr-FR" w:bidi="ar-DZ"/>
        </w:rPr>
        <w:t xml:space="preserve"> </w:t>
      </w:r>
      <w:r w:rsidR="00564294" w:rsidRPr="00142453">
        <w:rPr>
          <w:rFonts w:ascii="Traditional Arabic" w:hAnsi="Traditional Arabic" w:cs="Traditional Arabic"/>
          <w:sz w:val="36"/>
          <w:szCs w:val="36"/>
          <w:rtl/>
          <w:lang w:val="fr-FR" w:bidi="ar-DZ"/>
        </w:rPr>
        <w:t>وعليه فإنّ موضوع</w:t>
      </w:r>
      <w:r w:rsidR="00714976" w:rsidRPr="00142453">
        <w:rPr>
          <w:rFonts w:ascii="Traditional Arabic" w:hAnsi="Traditional Arabic" w:cs="Traditional Arabic"/>
          <w:sz w:val="36"/>
          <w:szCs w:val="36"/>
          <w:rtl/>
          <w:lang w:val="fr-FR" w:bidi="ar-DZ"/>
        </w:rPr>
        <w:t>ات</w:t>
      </w:r>
      <w:r w:rsidR="00564294" w:rsidRPr="00142453">
        <w:rPr>
          <w:rFonts w:ascii="Traditional Arabic" w:hAnsi="Traditional Arabic" w:cs="Traditional Arabic"/>
          <w:sz w:val="36"/>
          <w:szCs w:val="36"/>
          <w:rtl/>
          <w:lang w:val="fr-FR" w:bidi="ar-DZ"/>
        </w:rPr>
        <w:t xml:space="preserve"> الفانتازيا " لا يمكن أن تتحقق في أي زمن</w:t>
      </w:r>
      <w:r w:rsidR="00E02773">
        <w:rPr>
          <w:rFonts w:ascii="Traditional Arabic" w:hAnsi="Traditional Arabic" w:cs="Traditional Arabic"/>
          <w:sz w:val="36"/>
          <w:szCs w:val="36"/>
          <w:rtl/>
          <w:lang w:val="fr-FR" w:bidi="ar-DZ"/>
        </w:rPr>
        <w:t xml:space="preserve"> و</w:t>
      </w:r>
      <w:r w:rsidR="00564294" w:rsidRPr="00142453">
        <w:rPr>
          <w:rFonts w:ascii="Traditional Arabic" w:hAnsi="Traditional Arabic" w:cs="Traditional Arabic"/>
          <w:sz w:val="36"/>
          <w:szCs w:val="36"/>
          <w:rtl/>
          <w:lang w:val="fr-FR" w:bidi="ar-DZ"/>
        </w:rPr>
        <w:t xml:space="preserve">مكان فهي اختراق واضح لكل حدود </w:t>
      </w:r>
      <w:r w:rsidR="00714976" w:rsidRPr="00142453">
        <w:rPr>
          <w:rFonts w:ascii="Traditional Arabic" w:hAnsi="Traditional Arabic" w:cs="Traditional Arabic"/>
          <w:sz w:val="36"/>
          <w:szCs w:val="36"/>
          <w:rtl/>
          <w:lang w:val="fr-FR" w:bidi="ar-DZ"/>
        </w:rPr>
        <w:t>الأزمنة</w:t>
      </w:r>
      <w:r w:rsidR="00E02773">
        <w:rPr>
          <w:rFonts w:ascii="Traditional Arabic" w:hAnsi="Traditional Arabic" w:cs="Traditional Arabic"/>
          <w:sz w:val="36"/>
          <w:szCs w:val="36"/>
          <w:rtl/>
          <w:lang w:val="fr-FR" w:bidi="ar-DZ"/>
        </w:rPr>
        <w:t xml:space="preserve"> و</w:t>
      </w:r>
      <w:r w:rsidR="00714976" w:rsidRPr="00142453">
        <w:rPr>
          <w:rFonts w:ascii="Traditional Arabic" w:hAnsi="Traditional Arabic" w:cs="Traditional Arabic"/>
          <w:sz w:val="36"/>
          <w:szCs w:val="36"/>
          <w:rtl/>
          <w:lang w:val="fr-FR" w:bidi="ar-DZ"/>
        </w:rPr>
        <w:t>الأماكن"</w:t>
      </w:r>
      <w:r w:rsidR="00714976" w:rsidRPr="00142453">
        <w:rPr>
          <w:rStyle w:val="FootnoteReference"/>
          <w:rFonts w:ascii="Traditional Arabic" w:hAnsi="Traditional Arabic" w:cs="Traditional Arabic"/>
          <w:sz w:val="36"/>
          <w:szCs w:val="36"/>
          <w:rtl/>
          <w:lang w:val="fr-FR" w:bidi="ar-DZ"/>
        </w:rPr>
        <w:footnoteReference w:id="31"/>
      </w:r>
      <w:r w:rsidR="008049FE" w:rsidRPr="00142453">
        <w:rPr>
          <w:rFonts w:ascii="Traditional Arabic" w:hAnsi="Traditional Arabic" w:cs="Traditional Arabic"/>
          <w:sz w:val="36"/>
          <w:szCs w:val="36"/>
          <w:rtl/>
          <w:lang w:val="fr-FR" w:bidi="ar-DZ"/>
        </w:rPr>
        <w:t xml:space="preserve">. </w:t>
      </w:r>
    </w:p>
    <w:p w:rsidR="007D5EDB"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7D5EDB" w:rsidRPr="00142453">
        <w:rPr>
          <w:rFonts w:ascii="Traditional Arabic" w:hAnsi="Traditional Arabic" w:cs="Traditional Arabic"/>
          <w:sz w:val="36"/>
          <w:szCs w:val="36"/>
          <w:rtl/>
          <w:lang w:val="fr-FR" w:bidi="ar-DZ"/>
        </w:rPr>
        <w:t xml:space="preserve">فقد عرّف </w:t>
      </w:r>
      <w:r w:rsidR="007D5EDB" w:rsidRPr="00142453">
        <w:rPr>
          <w:rFonts w:ascii="Traditional Arabic" w:hAnsi="Traditional Arabic" w:cs="Traditional Arabic"/>
          <w:b/>
          <w:bCs/>
          <w:sz w:val="36"/>
          <w:szCs w:val="36"/>
          <w:rtl/>
          <w:lang w:val="fr-FR" w:bidi="ar-DZ"/>
        </w:rPr>
        <w:t>سعيد</w:t>
      </w:r>
      <w:r w:rsidR="007D5EDB" w:rsidRPr="00142453">
        <w:rPr>
          <w:rFonts w:ascii="Traditional Arabic" w:hAnsi="Traditional Arabic" w:cs="Traditional Arabic"/>
          <w:sz w:val="36"/>
          <w:szCs w:val="36"/>
          <w:rtl/>
          <w:lang w:val="fr-FR" w:bidi="ar-DZ"/>
        </w:rPr>
        <w:t xml:space="preserve"> </w:t>
      </w:r>
      <w:r w:rsidR="007D5EDB" w:rsidRPr="00142453">
        <w:rPr>
          <w:rFonts w:ascii="Traditional Arabic" w:hAnsi="Traditional Arabic" w:cs="Traditional Arabic"/>
          <w:b/>
          <w:bCs/>
          <w:sz w:val="36"/>
          <w:szCs w:val="36"/>
          <w:rtl/>
          <w:lang w:val="fr-FR" w:bidi="ar-DZ"/>
        </w:rPr>
        <w:t>علوش</w:t>
      </w:r>
      <w:r w:rsidR="007D5EDB" w:rsidRPr="00142453">
        <w:rPr>
          <w:rFonts w:ascii="Traditional Arabic" w:hAnsi="Traditional Arabic" w:cs="Traditional Arabic"/>
          <w:sz w:val="36"/>
          <w:szCs w:val="36"/>
          <w:rtl/>
          <w:lang w:val="fr-FR" w:bidi="ar-DZ"/>
        </w:rPr>
        <w:t xml:space="preserve"> </w:t>
      </w:r>
      <w:proofErr w:type="spellStart"/>
      <w:r w:rsidR="00195D1D" w:rsidRPr="00142453">
        <w:rPr>
          <w:rFonts w:ascii="Traditional Arabic" w:hAnsi="Traditional Arabic" w:cs="Traditional Arabic"/>
          <w:sz w:val="36"/>
          <w:szCs w:val="36"/>
          <w:rtl/>
          <w:lang w:val="fr-FR" w:bidi="ar-DZ"/>
        </w:rPr>
        <w:t>الفانتاستيك</w:t>
      </w:r>
      <w:proofErr w:type="spellEnd"/>
      <w:r w:rsidR="00195D1D" w:rsidRPr="00142453">
        <w:rPr>
          <w:rFonts w:ascii="Traditional Arabic" w:hAnsi="Traditional Arabic" w:cs="Traditional Arabic"/>
          <w:sz w:val="36"/>
          <w:szCs w:val="36"/>
          <w:rtl/>
          <w:lang w:val="fr-FR" w:bidi="ar-DZ"/>
        </w:rPr>
        <w:t xml:space="preserve"> في ذلك بجهود </w:t>
      </w:r>
      <w:r w:rsidR="007D5EDB" w:rsidRPr="00142453">
        <w:rPr>
          <w:rFonts w:ascii="Traditional Arabic" w:hAnsi="Traditional Arabic" w:cs="Traditional Arabic"/>
          <w:sz w:val="36"/>
          <w:szCs w:val="36"/>
          <w:rtl/>
          <w:lang w:val="fr-FR" w:bidi="ar-DZ"/>
        </w:rPr>
        <w:t>"</w:t>
      </w:r>
      <w:proofErr w:type="spellStart"/>
      <w:r w:rsidR="00195D1D" w:rsidRPr="00142453">
        <w:rPr>
          <w:rFonts w:ascii="Traditional Arabic" w:hAnsi="Traditional Arabic" w:cs="Traditional Arabic"/>
          <w:sz w:val="36"/>
          <w:szCs w:val="36"/>
          <w:rtl/>
          <w:lang w:val="fr-FR" w:bidi="ar-DZ"/>
        </w:rPr>
        <w:t>تودوروف</w:t>
      </w:r>
      <w:proofErr w:type="spellEnd"/>
      <w:r w:rsidR="00195D1D" w:rsidRPr="00142453">
        <w:rPr>
          <w:rFonts w:ascii="Traditional Arabic" w:hAnsi="Traditional Arabic" w:cs="Traditional Arabic"/>
          <w:sz w:val="36"/>
          <w:szCs w:val="36"/>
          <w:rtl/>
          <w:lang w:val="fr-FR" w:bidi="ar-DZ"/>
        </w:rPr>
        <w:t xml:space="preserve">" </w:t>
      </w:r>
      <w:r w:rsidR="005C5A7C" w:rsidRPr="00142453">
        <w:rPr>
          <w:rFonts w:ascii="Traditional Arabic" w:hAnsi="Traditional Arabic" w:cs="Traditional Arabic"/>
          <w:sz w:val="36"/>
          <w:szCs w:val="36"/>
          <w:rtl/>
          <w:lang w:val="fr-FR" w:bidi="ar-DZ"/>
        </w:rPr>
        <w:t>يقول</w:t>
      </w:r>
      <w:r w:rsidR="000F4B38" w:rsidRPr="00142453">
        <w:rPr>
          <w:rFonts w:ascii="Traditional Arabic" w:hAnsi="Traditional Arabic" w:cs="Traditional Arabic"/>
          <w:sz w:val="36"/>
          <w:szCs w:val="36"/>
          <w:rtl/>
          <w:lang w:val="fr-FR" w:bidi="ar-DZ"/>
        </w:rPr>
        <w:t xml:space="preserve"> </w:t>
      </w:r>
      <w:r w:rsidR="005C5A7C" w:rsidRPr="00142453">
        <w:rPr>
          <w:rFonts w:ascii="Traditional Arabic" w:hAnsi="Traditional Arabic" w:cs="Traditional Arabic"/>
          <w:sz w:val="36"/>
          <w:szCs w:val="36"/>
          <w:rtl/>
          <w:lang w:val="fr-FR" w:bidi="ar-DZ"/>
        </w:rPr>
        <w:t xml:space="preserve">"أمّا </w:t>
      </w:r>
      <w:proofErr w:type="spellStart"/>
      <w:r w:rsidR="005C5A7C" w:rsidRPr="00142453">
        <w:rPr>
          <w:rFonts w:ascii="Traditional Arabic" w:hAnsi="Traditional Arabic" w:cs="Traditional Arabic"/>
          <w:sz w:val="36"/>
          <w:szCs w:val="36"/>
          <w:rtl/>
          <w:lang w:val="fr-FR" w:bidi="ar-DZ"/>
        </w:rPr>
        <w:t>الفانتاستيك</w:t>
      </w:r>
      <w:proofErr w:type="spellEnd"/>
      <w:r w:rsidR="005C5A7C" w:rsidRPr="00142453">
        <w:rPr>
          <w:rFonts w:ascii="Traditional Arabic" w:hAnsi="Traditional Arabic" w:cs="Traditional Arabic"/>
          <w:sz w:val="36"/>
          <w:szCs w:val="36"/>
          <w:rtl/>
          <w:lang w:val="fr-FR" w:bidi="ar-DZ"/>
        </w:rPr>
        <w:t xml:space="preserve"> الذي يقابل العجائبي</w:t>
      </w:r>
      <w:r w:rsidR="00BF7A7D" w:rsidRPr="00142453">
        <w:rPr>
          <w:rFonts w:ascii="Traditional Arabic" w:hAnsi="Traditional Arabic" w:cs="Traditional Arabic"/>
          <w:sz w:val="36"/>
          <w:szCs w:val="36"/>
          <w:rtl/>
          <w:lang w:val="fr-FR" w:bidi="ar-DZ"/>
        </w:rPr>
        <w:t xml:space="preserve"> فيقع بين</w:t>
      </w:r>
      <w:r w:rsidR="00E02773">
        <w:rPr>
          <w:rFonts w:ascii="Traditional Arabic" w:hAnsi="Traditional Arabic" w:cs="Traditional Arabic"/>
          <w:sz w:val="36"/>
          <w:szCs w:val="36"/>
          <w:rtl/>
          <w:lang w:val="fr-FR" w:bidi="ar-DZ"/>
        </w:rPr>
        <w:t xml:space="preserve"> </w:t>
      </w:r>
      <w:r w:rsidR="005C5A7C" w:rsidRPr="00142453">
        <w:rPr>
          <w:rFonts w:ascii="Traditional Arabic" w:hAnsi="Traditional Arabic" w:cs="Traditional Arabic"/>
          <w:sz w:val="36"/>
          <w:szCs w:val="36"/>
          <w:rtl/>
          <w:lang w:val="fr-FR" w:bidi="ar-DZ"/>
        </w:rPr>
        <w:t>الخارق</w:t>
      </w:r>
      <w:r w:rsidR="000F4B38" w:rsidRPr="00142453">
        <w:rPr>
          <w:rFonts w:ascii="Traditional Arabic" w:hAnsi="Traditional Arabic" w:cs="Traditional Arabic"/>
          <w:sz w:val="36"/>
          <w:szCs w:val="36"/>
          <w:rtl/>
          <w:lang w:val="fr-FR" w:bidi="ar-DZ"/>
        </w:rPr>
        <w:t xml:space="preserve"> والغريب</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F4B38" w:rsidRPr="00142453">
        <w:rPr>
          <w:rFonts w:ascii="Traditional Arabic" w:hAnsi="Traditional Arabic" w:cs="Traditional Arabic"/>
          <w:sz w:val="36"/>
          <w:szCs w:val="36"/>
          <w:rtl/>
          <w:lang w:val="fr-FR" w:bidi="ar-DZ"/>
        </w:rPr>
        <w:t>محتفظا بتردد البطل</w:t>
      </w:r>
      <w:r w:rsidR="006B2688" w:rsidRPr="00142453">
        <w:rPr>
          <w:rFonts w:ascii="Traditional Arabic" w:hAnsi="Traditional Arabic" w:cs="Traditional Arabic"/>
          <w:sz w:val="36"/>
          <w:szCs w:val="36"/>
          <w:rtl/>
          <w:lang w:val="fr-FR" w:bidi="ar-DZ"/>
        </w:rPr>
        <w:t xml:space="preserve">، </w:t>
      </w:r>
      <w:r w:rsidR="00A4610A" w:rsidRPr="00142453">
        <w:rPr>
          <w:rFonts w:ascii="Traditional Arabic" w:hAnsi="Traditional Arabic" w:cs="Traditional Arabic"/>
          <w:sz w:val="36"/>
          <w:szCs w:val="36"/>
          <w:rtl/>
          <w:lang w:val="fr-FR" w:bidi="ar-DZ"/>
        </w:rPr>
        <w:t>بين الاختيارين كما يحدد ذلك (</w:t>
      </w:r>
      <w:proofErr w:type="spellStart"/>
      <w:r w:rsidR="00A4610A" w:rsidRPr="00142453">
        <w:rPr>
          <w:rFonts w:ascii="Traditional Arabic" w:hAnsi="Traditional Arabic" w:cs="Traditional Arabic"/>
          <w:sz w:val="36"/>
          <w:szCs w:val="36"/>
          <w:rtl/>
          <w:lang w:val="fr-FR" w:bidi="ar-DZ"/>
        </w:rPr>
        <w:t>تودوروف</w:t>
      </w:r>
      <w:proofErr w:type="spellEnd"/>
      <w:r w:rsidR="00A4610A" w:rsidRPr="00142453">
        <w:rPr>
          <w:rFonts w:ascii="Traditional Arabic" w:hAnsi="Traditional Arabic" w:cs="Traditional Arabic"/>
          <w:sz w:val="36"/>
          <w:szCs w:val="36"/>
          <w:rtl/>
          <w:lang w:val="fr-FR" w:bidi="ar-DZ"/>
        </w:rPr>
        <w:t xml:space="preserve">) </w:t>
      </w:r>
      <w:r w:rsidR="00F03D59" w:rsidRPr="00142453">
        <w:rPr>
          <w:rStyle w:val="FootnoteReference"/>
          <w:rFonts w:ascii="Traditional Arabic" w:hAnsi="Traditional Arabic" w:cs="Traditional Arabic"/>
          <w:sz w:val="36"/>
          <w:szCs w:val="36"/>
          <w:rtl/>
          <w:lang w:val="fr-FR" w:bidi="ar-DZ"/>
        </w:rPr>
        <w:footnoteReference w:id="32"/>
      </w:r>
      <w:r w:rsidR="006B2688" w:rsidRPr="00142453">
        <w:rPr>
          <w:rFonts w:ascii="Traditional Arabic" w:hAnsi="Traditional Arabic" w:cs="Traditional Arabic"/>
          <w:sz w:val="36"/>
          <w:szCs w:val="36"/>
          <w:rtl/>
          <w:lang w:val="fr-FR" w:bidi="ar-DZ"/>
        </w:rPr>
        <w:t xml:space="preserve">، </w:t>
      </w:r>
      <w:proofErr w:type="spellStart"/>
      <w:r w:rsidR="00B908C5" w:rsidRPr="00142453">
        <w:rPr>
          <w:rFonts w:ascii="Traditional Arabic" w:hAnsi="Traditional Arabic" w:cs="Traditional Arabic"/>
          <w:sz w:val="36"/>
          <w:szCs w:val="36"/>
          <w:rtl/>
          <w:lang w:val="fr-FR" w:bidi="ar-DZ"/>
        </w:rPr>
        <w:t>فالفانتاستيك</w:t>
      </w:r>
      <w:proofErr w:type="spellEnd"/>
      <w:r w:rsidR="00B908C5" w:rsidRPr="00142453">
        <w:rPr>
          <w:rFonts w:ascii="Traditional Arabic" w:hAnsi="Traditional Arabic" w:cs="Traditional Arabic"/>
          <w:sz w:val="36"/>
          <w:szCs w:val="36"/>
          <w:rtl/>
          <w:lang w:val="fr-FR" w:bidi="ar-DZ"/>
        </w:rPr>
        <w:t xml:space="preserve"> عنده مرادف للعجائبي ويتوفر على خاصية التردد بين ما هو غريب وما هو خارق</w:t>
      </w:r>
      <w:r w:rsidR="008049FE" w:rsidRPr="00142453">
        <w:rPr>
          <w:rFonts w:ascii="Traditional Arabic" w:hAnsi="Traditional Arabic" w:cs="Traditional Arabic"/>
          <w:sz w:val="36"/>
          <w:szCs w:val="36"/>
          <w:rtl/>
          <w:lang w:val="fr-FR" w:bidi="ar-DZ"/>
        </w:rPr>
        <w:t xml:space="preserve">. </w:t>
      </w:r>
    </w:p>
    <w:p w:rsidR="003D1DF4" w:rsidRPr="00142453" w:rsidRDefault="003D1DF4" w:rsidP="00142453">
      <w:pPr>
        <w:tabs>
          <w:tab w:val="left" w:pos="565"/>
        </w:tabs>
        <w:jc w:val="both"/>
        <w:rPr>
          <w:rFonts w:ascii="Traditional Arabic" w:hAnsi="Traditional Arabic" w:cs="Traditional Arabic"/>
          <w:sz w:val="36"/>
          <w:szCs w:val="36"/>
          <w:rtl/>
          <w:lang w:val="fr-FR" w:bidi="ar-DZ"/>
        </w:rPr>
      </w:pPr>
    </w:p>
    <w:p w:rsidR="003D1DF4" w:rsidRPr="00142453" w:rsidRDefault="003D1DF4" w:rsidP="00142453">
      <w:pPr>
        <w:tabs>
          <w:tab w:val="left" w:pos="565"/>
        </w:tabs>
        <w:jc w:val="both"/>
        <w:rPr>
          <w:rFonts w:ascii="Traditional Arabic" w:hAnsi="Traditional Arabic" w:cs="Traditional Arabic"/>
          <w:sz w:val="36"/>
          <w:szCs w:val="36"/>
          <w:rtl/>
          <w:lang w:val="fr-FR" w:bidi="ar-DZ"/>
        </w:rPr>
      </w:pPr>
    </w:p>
    <w:p w:rsidR="00C52149" w:rsidRPr="00142453" w:rsidRDefault="000323B8" w:rsidP="00142453">
      <w:pPr>
        <w:pStyle w:val="Heading1"/>
        <w:spacing w:before="0"/>
        <w:rPr>
          <w:rFonts w:cs="Traditional Arabic"/>
          <w:sz w:val="36"/>
          <w:szCs w:val="36"/>
          <w:rtl/>
          <w:lang w:val="fr-FR" w:bidi="ar-DZ"/>
        </w:rPr>
      </w:pPr>
      <w:bookmarkStart w:id="19" w:name="_Toc105065407"/>
      <w:r w:rsidRPr="00142453">
        <w:rPr>
          <w:rFonts w:cs="Traditional Arabic"/>
          <w:sz w:val="36"/>
          <w:szCs w:val="36"/>
          <w:lang w:val="fr-FR" w:bidi="ar-DZ"/>
        </w:rPr>
        <w:lastRenderedPageBreak/>
        <w:t>IV</w:t>
      </w:r>
      <w:r w:rsidR="00152EE8" w:rsidRPr="00142453">
        <w:rPr>
          <w:rFonts w:cs="Traditional Arabic"/>
          <w:sz w:val="36"/>
          <w:szCs w:val="36"/>
          <w:rtl/>
          <w:lang w:val="fr-FR" w:bidi="ar-DZ"/>
        </w:rPr>
        <w:t>- الخارق:</w:t>
      </w:r>
      <w:bookmarkEnd w:id="19"/>
      <w:r w:rsidR="00037CD2" w:rsidRPr="00142453">
        <w:rPr>
          <w:rFonts w:cs="Traditional Arabic"/>
          <w:sz w:val="36"/>
          <w:szCs w:val="36"/>
          <w:rtl/>
          <w:lang w:val="fr-FR" w:bidi="ar-DZ"/>
        </w:rPr>
        <w:t xml:space="preserve"> </w:t>
      </w:r>
    </w:p>
    <w:p w:rsidR="00BA51A1"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proofErr w:type="gramStart"/>
      <w:r w:rsidR="00165309" w:rsidRPr="00142453">
        <w:rPr>
          <w:rFonts w:ascii="Traditional Arabic" w:hAnsi="Traditional Arabic" w:cs="Traditional Arabic"/>
          <w:sz w:val="36"/>
          <w:szCs w:val="36"/>
          <w:rtl/>
          <w:lang w:val="fr-FR" w:bidi="ar-DZ"/>
        </w:rPr>
        <w:t>ترجم</w:t>
      </w:r>
      <w:proofErr w:type="gramEnd"/>
      <w:r w:rsidR="00165309" w:rsidRPr="00142453">
        <w:rPr>
          <w:rFonts w:ascii="Traditional Arabic" w:hAnsi="Traditional Arabic" w:cs="Traditional Arabic"/>
          <w:sz w:val="36"/>
          <w:szCs w:val="36"/>
          <w:rtl/>
          <w:lang w:val="fr-FR" w:bidi="ar-DZ"/>
        </w:rPr>
        <w:t xml:space="preserve"> لطيف زيتوني</w:t>
      </w:r>
      <w:r w:rsidR="004A54BA" w:rsidRPr="00142453">
        <w:rPr>
          <w:rFonts w:ascii="Traditional Arabic" w:hAnsi="Traditional Arabic" w:cs="Traditional Arabic"/>
          <w:b/>
          <w:bCs/>
          <w:sz w:val="36"/>
          <w:szCs w:val="36"/>
          <w:rtl/>
          <w:lang w:val="fr-FR" w:bidi="ar-DZ"/>
        </w:rPr>
        <w:t xml:space="preserve"> "</w:t>
      </w:r>
      <w:r w:rsidR="004A54BA" w:rsidRPr="00142453">
        <w:rPr>
          <w:rFonts w:ascii="Traditional Arabic" w:hAnsi="Traditional Arabic" w:cs="Traditional Arabic"/>
          <w:sz w:val="36"/>
          <w:szCs w:val="36"/>
          <w:lang w:val="fr-FR" w:bidi="ar-DZ"/>
        </w:rPr>
        <w:t>le fantastique</w:t>
      </w:r>
      <w:r w:rsidR="004A54BA" w:rsidRPr="00142453">
        <w:rPr>
          <w:rFonts w:ascii="Traditional Arabic" w:hAnsi="Traditional Arabic" w:cs="Traditional Arabic"/>
          <w:b/>
          <w:bCs/>
          <w:sz w:val="36"/>
          <w:szCs w:val="36"/>
          <w:rtl/>
          <w:lang w:val="fr-FR" w:bidi="ar-DZ"/>
        </w:rPr>
        <w:t xml:space="preserve">" </w:t>
      </w:r>
      <w:r w:rsidR="009C4A8D" w:rsidRPr="00142453">
        <w:rPr>
          <w:rFonts w:ascii="Traditional Arabic" w:hAnsi="Traditional Arabic" w:cs="Traditional Arabic"/>
          <w:sz w:val="36"/>
          <w:szCs w:val="36"/>
          <w:rtl/>
          <w:lang w:val="fr-FR" w:bidi="ar-DZ"/>
        </w:rPr>
        <w:t>ب"</w:t>
      </w:r>
      <w:r w:rsidR="00727C58" w:rsidRPr="00142453">
        <w:rPr>
          <w:rFonts w:ascii="Traditional Arabic" w:hAnsi="Traditional Arabic" w:cs="Traditional Arabic"/>
          <w:sz w:val="36"/>
          <w:szCs w:val="36"/>
          <w:rtl/>
          <w:lang w:val="fr-FR" w:bidi="ar-DZ"/>
        </w:rPr>
        <w:t>الخارق</w:t>
      </w:r>
      <w:r w:rsidR="009C4A8D" w:rsidRPr="00142453">
        <w:rPr>
          <w:rFonts w:ascii="Traditional Arabic" w:hAnsi="Traditional Arabic" w:cs="Traditional Arabic"/>
          <w:sz w:val="36"/>
          <w:szCs w:val="36"/>
          <w:rtl/>
          <w:lang w:val="fr-FR" w:bidi="ar-DZ"/>
        </w:rPr>
        <w:t xml:space="preserve">" معرفا إياه قائلا:" </w:t>
      </w:r>
      <w:r w:rsidR="008A1906" w:rsidRPr="00142453">
        <w:rPr>
          <w:rFonts w:ascii="Traditional Arabic" w:hAnsi="Traditional Arabic" w:cs="Traditional Arabic"/>
          <w:sz w:val="36"/>
          <w:szCs w:val="36"/>
          <w:rtl/>
          <w:lang w:val="fr-FR" w:bidi="ar-DZ"/>
        </w:rPr>
        <w:t>يقوم الخارق على تقاطع نقيضين: العقلانية التي ترفض كل ملا يقبل التفسير</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و</w:t>
      </w:r>
      <w:r w:rsidR="008A1906" w:rsidRPr="00142453">
        <w:rPr>
          <w:rFonts w:ascii="Traditional Arabic" w:hAnsi="Traditional Arabic" w:cs="Traditional Arabic"/>
          <w:sz w:val="36"/>
          <w:szCs w:val="36"/>
          <w:rtl/>
          <w:lang w:val="fr-FR" w:bidi="ar-DZ"/>
        </w:rPr>
        <w:t xml:space="preserve">اللاعقلانية التي تقبل </w:t>
      </w:r>
      <w:r w:rsidR="008E1803" w:rsidRPr="00142453">
        <w:rPr>
          <w:rFonts w:ascii="Traditional Arabic" w:hAnsi="Traditional Arabic" w:cs="Traditional Arabic"/>
          <w:sz w:val="36"/>
          <w:szCs w:val="36"/>
          <w:rtl/>
          <w:lang w:val="fr-FR" w:bidi="ar-DZ"/>
        </w:rPr>
        <w:t>بوجود عالم غير عالمنا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E1803" w:rsidRPr="00142453">
        <w:rPr>
          <w:rFonts w:ascii="Traditional Arabic" w:hAnsi="Traditional Arabic" w:cs="Traditional Arabic"/>
          <w:sz w:val="36"/>
          <w:szCs w:val="36"/>
          <w:rtl/>
          <w:lang w:val="fr-FR" w:bidi="ar-DZ"/>
        </w:rPr>
        <w:t>له نظامه ومقاييسه المخا</w:t>
      </w:r>
      <w:r w:rsidR="00697C08" w:rsidRPr="00142453">
        <w:rPr>
          <w:rFonts w:ascii="Traditional Arabic" w:hAnsi="Traditional Arabic" w:cs="Traditional Arabic"/>
          <w:sz w:val="36"/>
          <w:szCs w:val="36"/>
          <w:rtl/>
          <w:lang w:val="fr-FR" w:bidi="ar-DZ"/>
        </w:rPr>
        <w:t>ل</w:t>
      </w:r>
      <w:r w:rsidR="008E1803" w:rsidRPr="00142453">
        <w:rPr>
          <w:rFonts w:ascii="Traditional Arabic" w:hAnsi="Traditional Arabic" w:cs="Traditional Arabic"/>
          <w:sz w:val="36"/>
          <w:szCs w:val="36"/>
          <w:rtl/>
          <w:lang w:val="fr-FR" w:bidi="ar-DZ"/>
        </w:rPr>
        <w:t xml:space="preserve">فان </w:t>
      </w:r>
      <w:r w:rsidR="00697C08" w:rsidRPr="00142453">
        <w:rPr>
          <w:rFonts w:ascii="Traditional Arabic" w:hAnsi="Traditional Arabic" w:cs="Traditional Arabic"/>
          <w:sz w:val="36"/>
          <w:szCs w:val="36"/>
          <w:rtl/>
          <w:lang w:val="fr-FR" w:bidi="ar-DZ"/>
        </w:rPr>
        <w:t>لتجر</w:t>
      </w:r>
      <w:r w:rsidR="00F01CF7" w:rsidRPr="00142453">
        <w:rPr>
          <w:rFonts w:ascii="Traditional Arabic" w:hAnsi="Traditional Arabic" w:cs="Traditional Arabic"/>
          <w:sz w:val="36"/>
          <w:szCs w:val="36"/>
          <w:rtl/>
          <w:lang w:val="fr-FR" w:bidi="ar-DZ"/>
        </w:rPr>
        <w:t>بتنا البشرية ومبادئنا العقلانية</w:t>
      </w:r>
      <w:r w:rsidR="00282AA6" w:rsidRPr="00142453">
        <w:rPr>
          <w:rFonts w:ascii="Traditional Arabic" w:hAnsi="Traditional Arabic" w:cs="Traditional Arabic"/>
          <w:sz w:val="36"/>
          <w:szCs w:val="36"/>
          <w:rtl/>
          <w:lang w:val="fr-FR" w:bidi="ar-DZ"/>
        </w:rPr>
        <w:t xml:space="preserve">... </w:t>
      </w:r>
      <w:r w:rsidR="008049FE" w:rsidRPr="00142453">
        <w:rPr>
          <w:rFonts w:ascii="Traditional Arabic" w:hAnsi="Traditional Arabic" w:cs="Traditional Arabic"/>
          <w:sz w:val="36"/>
          <w:szCs w:val="36"/>
          <w:rtl/>
          <w:lang w:val="fr-FR" w:bidi="ar-DZ"/>
        </w:rPr>
        <w:t>. .</w:t>
      </w:r>
      <w:r w:rsidR="00E02773">
        <w:rPr>
          <w:rFonts w:ascii="Traditional Arabic" w:hAnsi="Traditional Arabic" w:cs="Traditional Arabic"/>
          <w:sz w:val="36"/>
          <w:szCs w:val="36"/>
          <w:rtl/>
          <w:lang w:val="fr-FR" w:bidi="ar-DZ"/>
        </w:rPr>
        <w:t xml:space="preserve"> </w:t>
      </w:r>
      <w:r w:rsidR="00BA51A1" w:rsidRPr="00142453">
        <w:rPr>
          <w:rFonts w:ascii="Traditional Arabic" w:hAnsi="Traditional Arabic" w:cs="Traditional Arabic"/>
          <w:sz w:val="36"/>
          <w:szCs w:val="36"/>
          <w:rtl/>
          <w:lang w:val="fr-FR" w:bidi="ar-DZ"/>
        </w:rPr>
        <w:t xml:space="preserve">فالقصة تكون خارقة إذا </w:t>
      </w:r>
      <w:r w:rsidR="00DF5BDA" w:rsidRPr="00142453">
        <w:rPr>
          <w:rFonts w:ascii="Traditional Arabic" w:hAnsi="Traditional Arabic" w:cs="Traditional Arabic"/>
          <w:sz w:val="36"/>
          <w:szCs w:val="36"/>
          <w:rtl/>
          <w:lang w:val="fr-FR" w:bidi="ar-DZ"/>
        </w:rPr>
        <w:t>ولدت في القارئ الإحساس بالخوف العميق "</w:t>
      </w:r>
      <w:r w:rsidR="00F01CF7" w:rsidRPr="00142453">
        <w:rPr>
          <w:rStyle w:val="FootnoteReference"/>
          <w:rFonts w:ascii="Traditional Arabic" w:hAnsi="Traditional Arabic" w:cs="Traditional Arabic"/>
          <w:sz w:val="36"/>
          <w:szCs w:val="36"/>
          <w:rtl/>
          <w:lang w:val="fr-FR" w:bidi="ar-DZ"/>
        </w:rPr>
        <w:footnoteReference w:id="33"/>
      </w:r>
      <w:r w:rsidR="008049FE" w:rsidRPr="00142453">
        <w:rPr>
          <w:rFonts w:ascii="Traditional Arabic" w:hAnsi="Traditional Arabic" w:cs="Traditional Arabic"/>
          <w:sz w:val="36"/>
          <w:szCs w:val="36"/>
          <w:rtl/>
          <w:lang w:val="fr-FR" w:bidi="ar-DZ"/>
        </w:rPr>
        <w:t xml:space="preserve">. </w:t>
      </w:r>
      <w:r w:rsidR="00DF5BDA" w:rsidRPr="00142453">
        <w:rPr>
          <w:rFonts w:ascii="Traditional Arabic" w:hAnsi="Traditional Arabic" w:cs="Traditional Arabic"/>
          <w:sz w:val="36"/>
          <w:szCs w:val="36"/>
          <w:rtl/>
          <w:lang w:val="fr-FR" w:bidi="ar-DZ"/>
        </w:rPr>
        <w:t>فمن هذا المفهوم قدّم</w:t>
      </w:r>
      <w:r w:rsidR="00E02773">
        <w:rPr>
          <w:rFonts w:ascii="Traditional Arabic" w:hAnsi="Traditional Arabic" w:cs="Traditional Arabic"/>
          <w:sz w:val="36"/>
          <w:szCs w:val="36"/>
          <w:rtl/>
          <w:lang w:val="fr-FR" w:bidi="ar-DZ"/>
        </w:rPr>
        <w:t xml:space="preserve"> </w:t>
      </w:r>
      <w:r w:rsidR="00DF5BDA" w:rsidRPr="00142453">
        <w:rPr>
          <w:rFonts w:ascii="Traditional Arabic" w:hAnsi="Traditional Arabic" w:cs="Traditional Arabic"/>
          <w:sz w:val="36"/>
          <w:szCs w:val="36"/>
          <w:rtl/>
          <w:lang w:val="fr-FR" w:bidi="ar-DZ"/>
        </w:rPr>
        <w:t xml:space="preserve">"زيتوني" </w:t>
      </w:r>
      <w:r w:rsidR="00C11224" w:rsidRPr="00142453">
        <w:rPr>
          <w:rFonts w:ascii="Traditional Arabic" w:hAnsi="Traditional Arabic" w:cs="Traditional Arabic"/>
          <w:sz w:val="36"/>
          <w:szCs w:val="36"/>
          <w:rtl/>
          <w:lang w:val="fr-FR" w:bidi="ar-DZ"/>
        </w:rPr>
        <w:t>بأنّ الخارق يلتقي مع العجائبي في سمة الرعب</w:t>
      </w:r>
      <w:r w:rsidR="006B2688" w:rsidRPr="00142453">
        <w:rPr>
          <w:rFonts w:ascii="Traditional Arabic" w:hAnsi="Traditional Arabic" w:cs="Traditional Arabic"/>
          <w:sz w:val="36"/>
          <w:szCs w:val="36"/>
          <w:rtl/>
          <w:lang w:val="fr-FR" w:bidi="ar-DZ"/>
        </w:rPr>
        <w:t xml:space="preserve">، </w:t>
      </w:r>
      <w:r w:rsidR="00C11224" w:rsidRPr="00142453">
        <w:rPr>
          <w:rFonts w:ascii="Traditional Arabic" w:hAnsi="Traditional Arabic" w:cs="Traditional Arabic"/>
          <w:sz w:val="36"/>
          <w:szCs w:val="36"/>
          <w:rtl/>
          <w:lang w:val="fr-FR" w:bidi="ar-DZ"/>
        </w:rPr>
        <w:t>والواقع</w:t>
      </w:r>
      <w:r w:rsidR="00E02773">
        <w:rPr>
          <w:rFonts w:ascii="Traditional Arabic" w:hAnsi="Traditional Arabic" w:cs="Traditional Arabic"/>
          <w:sz w:val="36"/>
          <w:szCs w:val="36"/>
          <w:rtl/>
          <w:lang w:val="fr-FR" w:bidi="ar-DZ"/>
        </w:rPr>
        <w:t xml:space="preserve"> </w:t>
      </w:r>
      <w:proofErr w:type="spellStart"/>
      <w:r w:rsidR="00E02773">
        <w:rPr>
          <w:rFonts w:ascii="Traditional Arabic" w:hAnsi="Traditional Arabic" w:cs="Traditional Arabic"/>
          <w:sz w:val="36"/>
          <w:szCs w:val="36"/>
          <w:rtl/>
          <w:lang w:val="fr-FR" w:bidi="ar-DZ"/>
        </w:rPr>
        <w:t>و</w:t>
      </w:r>
      <w:r w:rsidR="00515477" w:rsidRPr="00142453">
        <w:rPr>
          <w:rFonts w:ascii="Traditional Arabic" w:hAnsi="Traditional Arabic" w:cs="Traditional Arabic"/>
          <w:sz w:val="36"/>
          <w:szCs w:val="36"/>
          <w:rtl/>
          <w:lang w:val="fr-FR" w:bidi="ar-DZ"/>
        </w:rPr>
        <w:t>اللاواقع</w:t>
      </w:r>
      <w:proofErr w:type="spellEnd"/>
      <w:r w:rsidR="00515477" w:rsidRPr="00142453">
        <w:rPr>
          <w:rFonts w:ascii="Traditional Arabic" w:hAnsi="Traditional Arabic" w:cs="Traditional Arabic"/>
          <w:sz w:val="36"/>
          <w:szCs w:val="36"/>
          <w:rtl/>
          <w:lang w:val="fr-FR" w:bidi="ar-DZ"/>
        </w:rPr>
        <w:t xml:space="preserve"> </w:t>
      </w:r>
      <w:r w:rsidR="0033422D" w:rsidRPr="00142453">
        <w:rPr>
          <w:rFonts w:ascii="Traditional Arabic" w:hAnsi="Traditional Arabic" w:cs="Traditional Arabic"/>
          <w:sz w:val="36"/>
          <w:szCs w:val="36"/>
          <w:rtl/>
          <w:lang w:val="fr-FR" w:bidi="ar-DZ"/>
        </w:rPr>
        <w:t xml:space="preserve">هو نفس ما جاء به </w:t>
      </w:r>
      <w:proofErr w:type="spellStart"/>
      <w:r w:rsidR="0033422D" w:rsidRPr="00142453">
        <w:rPr>
          <w:rFonts w:ascii="Traditional Arabic" w:hAnsi="Traditional Arabic" w:cs="Traditional Arabic"/>
          <w:sz w:val="36"/>
          <w:szCs w:val="36"/>
          <w:rtl/>
          <w:lang w:val="fr-FR" w:bidi="ar-DZ"/>
        </w:rPr>
        <w:t>تودوروف</w:t>
      </w:r>
      <w:proofErr w:type="spellEnd"/>
      <w:r w:rsidR="008049FE" w:rsidRPr="00142453">
        <w:rPr>
          <w:rFonts w:ascii="Traditional Arabic" w:hAnsi="Traditional Arabic" w:cs="Traditional Arabic"/>
          <w:sz w:val="36"/>
          <w:szCs w:val="36"/>
          <w:rtl/>
          <w:lang w:val="fr-FR" w:bidi="ar-DZ"/>
        </w:rPr>
        <w:t xml:space="preserve">. </w:t>
      </w:r>
    </w:p>
    <w:p w:rsidR="00C01E05" w:rsidRPr="00142453" w:rsidRDefault="003D1DF4"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C01E05" w:rsidRPr="00142453">
        <w:rPr>
          <w:rFonts w:ascii="Traditional Arabic" w:hAnsi="Traditional Arabic" w:cs="Traditional Arabic"/>
          <w:sz w:val="36"/>
          <w:szCs w:val="36"/>
          <w:rtl/>
          <w:lang w:val="fr-FR" w:bidi="ar-DZ"/>
        </w:rPr>
        <w:t xml:space="preserve">هو خرق لكل ما هو مألوف </w:t>
      </w:r>
      <w:r w:rsidR="00103976" w:rsidRPr="00142453">
        <w:rPr>
          <w:rFonts w:ascii="Traditional Arabic" w:hAnsi="Traditional Arabic" w:cs="Traditional Arabic"/>
          <w:sz w:val="36"/>
          <w:szCs w:val="36"/>
          <w:rtl/>
          <w:lang w:val="fr-FR" w:bidi="ar-DZ"/>
        </w:rPr>
        <w:t>وهو يجمع الخيال مخترقا حدود المعقول</w:t>
      </w:r>
      <w:r w:rsidR="00E02773">
        <w:rPr>
          <w:rFonts w:ascii="Traditional Arabic" w:hAnsi="Traditional Arabic" w:cs="Traditional Arabic"/>
          <w:sz w:val="36"/>
          <w:szCs w:val="36"/>
          <w:rtl/>
          <w:lang w:val="fr-FR" w:bidi="ar-DZ"/>
        </w:rPr>
        <w:t xml:space="preserve"> و</w:t>
      </w:r>
      <w:r w:rsidR="00103976" w:rsidRPr="00142453">
        <w:rPr>
          <w:rFonts w:ascii="Traditional Arabic" w:hAnsi="Traditional Arabic" w:cs="Traditional Arabic"/>
          <w:sz w:val="36"/>
          <w:szCs w:val="36"/>
          <w:rtl/>
          <w:lang w:val="fr-FR" w:bidi="ar-DZ"/>
        </w:rPr>
        <w:t>المنطقي</w:t>
      </w:r>
      <w:r w:rsidR="00E02773">
        <w:rPr>
          <w:rFonts w:ascii="Traditional Arabic" w:hAnsi="Traditional Arabic" w:cs="Traditional Arabic"/>
          <w:sz w:val="36"/>
          <w:szCs w:val="36"/>
          <w:rtl/>
          <w:lang w:val="fr-FR" w:bidi="ar-DZ"/>
        </w:rPr>
        <w:t xml:space="preserve"> و</w:t>
      </w:r>
      <w:r w:rsidR="00103976" w:rsidRPr="00142453">
        <w:rPr>
          <w:rFonts w:ascii="Traditional Arabic" w:hAnsi="Traditional Arabic" w:cs="Traditional Arabic"/>
          <w:sz w:val="36"/>
          <w:szCs w:val="36"/>
          <w:rtl/>
          <w:lang w:val="fr-FR" w:bidi="ar-DZ"/>
        </w:rPr>
        <w:t xml:space="preserve">التاريخي والواقعي مخضعا كل ما في الوجود من الطبيعي إلى الماورائي </w:t>
      </w:r>
      <w:r w:rsidR="000E3934" w:rsidRPr="00142453">
        <w:rPr>
          <w:rFonts w:ascii="Traditional Arabic" w:hAnsi="Traditional Arabic" w:cs="Traditional Arabic"/>
          <w:sz w:val="36"/>
          <w:szCs w:val="36"/>
          <w:rtl/>
          <w:lang w:val="fr-FR" w:bidi="ar-DZ"/>
        </w:rPr>
        <w:t>لقوة واحدة وهي قوة الخيال المبدع المبتكر الذي ي</w:t>
      </w:r>
      <w:r w:rsidR="00A9489B" w:rsidRPr="00142453">
        <w:rPr>
          <w:rFonts w:ascii="Traditional Arabic" w:hAnsi="Traditional Arabic" w:cs="Traditional Arabic"/>
          <w:sz w:val="36"/>
          <w:szCs w:val="36"/>
          <w:rtl/>
          <w:lang w:val="fr-FR" w:bidi="ar-DZ"/>
        </w:rPr>
        <w:t>جوب الوجود بإحساس مطلق بالحرية المطلقة "</w:t>
      </w:r>
      <w:r w:rsidR="003C65D5" w:rsidRPr="00142453">
        <w:rPr>
          <w:rStyle w:val="FootnoteReference"/>
          <w:rFonts w:ascii="Traditional Arabic" w:hAnsi="Traditional Arabic" w:cs="Traditional Arabic"/>
          <w:sz w:val="36"/>
          <w:szCs w:val="36"/>
          <w:rtl/>
          <w:lang w:val="fr-FR" w:bidi="ar-DZ"/>
        </w:rPr>
        <w:footnoteReference w:id="34"/>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9489B" w:rsidRPr="00142453">
        <w:rPr>
          <w:rFonts w:ascii="Traditional Arabic" w:hAnsi="Traditional Arabic" w:cs="Traditional Arabic"/>
          <w:sz w:val="36"/>
          <w:szCs w:val="36"/>
          <w:rtl/>
          <w:lang w:val="fr-FR" w:bidi="ar-DZ"/>
        </w:rPr>
        <w:t>فالخارق هو تجاوز حدود ا</w:t>
      </w:r>
      <w:r w:rsidR="002B1F9B" w:rsidRPr="00142453">
        <w:rPr>
          <w:rFonts w:ascii="Traditional Arabic" w:hAnsi="Traditional Arabic" w:cs="Traditional Arabic"/>
          <w:sz w:val="36"/>
          <w:szCs w:val="36"/>
          <w:rtl/>
          <w:lang w:val="fr-FR" w:bidi="ar-DZ"/>
        </w:rPr>
        <w:t>ل</w:t>
      </w:r>
      <w:r w:rsidR="00A9489B" w:rsidRPr="00142453">
        <w:rPr>
          <w:rFonts w:ascii="Traditional Arabic" w:hAnsi="Traditional Arabic" w:cs="Traditional Arabic"/>
          <w:sz w:val="36"/>
          <w:szCs w:val="36"/>
          <w:rtl/>
          <w:lang w:val="fr-FR" w:bidi="ar-DZ"/>
        </w:rPr>
        <w:t>معقول</w:t>
      </w:r>
      <w:r w:rsidR="00E02773">
        <w:rPr>
          <w:rFonts w:ascii="Traditional Arabic" w:hAnsi="Traditional Arabic" w:cs="Traditional Arabic"/>
          <w:sz w:val="36"/>
          <w:szCs w:val="36"/>
          <w:rtl/>
          <w:lang w:val="fr-FR" w:bidi="ar-DZ"/>
        </w:rPr>
        <w:t xml:space="preserve"> و</w:t>
      </w:r>
      <w:r w:rsidR="002B1F9B" w:rsidRPr="00142453">
        <w:rPr>
          <w:rFonts w:ascii="Traditional Arabic" w:hAnsi="Traditional Arabic" w:cs="Traditional Arabic"/>
          <w:sz w:val="36"/>
          <w:szCs w:val="36"/>
          <w:rtl/>
          <w:lang w:val="fr-FR" w:bidi="ar-DZ"/>
        </w:rPr>
        <w:t>الواقعي</w:t>
      </w:r>
      <w:r w:rsidR="006B2688" w:rsidRPr="00142453">
        <w:rPr>
          <w:rFonts w:ascii="Traditional Arabic" w:hAnsi="Traditional Arabic" w:cs="Traditional Arabic"/>
          <w:sz w:val="36"/>
          <w:szCs w:val="36"/>
          <w:rtl/>
          <w:lang w:val="fr-FR" w:bidi="ar-DZ"/>
        </w:rPr>
        <w:t xml:space="preserve">، </w:t>
      </w:r>
      <w:r w:rsidR="002B1F9B" w:rsidRPr="00142453">
        <w:rPr>
          <w:rFonts w:ascii="Traditional Arabic" w:hAnsi="Traditional Arabic" w:cs="Traditional Arabic"/>
          <w:sz w:val="36"/>
          <w:szCs w:val="36"/>
          <w:rtl/>
          <w:lang w:val="fr-FR" w:bidi="ar-DZ"/>
        </w:rPr>
        <w:t>أي الوصول إلى أعلى درجات اللامعقول</w:t>
      </w:r>
      <w:r w:rsidR="008049FE" w:rsidRPr="00142453">
        <w:rPr>
          <w:rFonts w:ascii="Traditional Arabic" w:hAnsi="Traditional Arabic" w:cs="Traditional Arabic"/>
          <w:sz w:val="36"/>
          <w:szCs w:val="36"/>
          <w:rtl/>
          <w:lang w:val="fr-FR" w:bidi="ar-DZ"/>
        </w:rPr>
        <w:t xml:space="preserve">. </w:t>
      </w:r>
    </w:p>
    <w:p w:rsidR="00152EE8" w:rsidRPr="00142453" w:rsidRDefault="000323B8" w:rsidP="00142453">
      <w:pPr>
        <w:pStyle w:val="Heading1"/>
        <w:spacing w:before="0"/>
        <w:rPr>
          <w:rFonts w:cs="Traditional Arabic"/>
          <w:sz w:val="36"/>
          <w:szCs w:val="36"/>
          <w:rtl/>
          <w:lang w:val="fr-FR" w:bidi="ar-DZ"/>
        </w:rPr>
      </w:pPr>
      <w:bookmarkStart w:id="20" w:name="_Toc105065408"/>
      <w:r w:rsidRPr="00142453">
        <w:rPr>
          <w:rFonts w:cs="Traditional Arabic"/>
          <w:sz w:val="36"/>
          <w:szCs w:val="36"/>
          <w:lang w:val="fr-FR" w:bidi="ar-DZ"/>
        </w:rPr>
        <w:t>V</w:t>
      </w:r>
      <w:r w:rsidR="00C30824" w:rsidRPr="00142453">
        <w:rPr>
          <w:rFonts w:cs="Traditional Arabic"/>
          <w:sz w:val="36"/>
          <w:szCs w:val="36"/>
          <w:rtl/>
          <w:lang w:val="fr-FR" w:bidi="ar-DZ"/>
        </w:rPr>
        <w:t>- الخيال :</w:t>
      </w:r>
      <w:bookmarkEnd w:id="20"/>
    </w:p>
    <w:p w:rsidR="00980581" w:rsidRPr="00142453" w:rsidRDefault="003E76EB"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w:t>
      </w:r>
      <w:r w:rsidR="003D1DF4" w:rsidRPr="00142453">
        <w:rPr>
          <w:rFonts w:ascii="Traditional Arabic" w:hAnsi="Traditional Arabic" w:cs="Traditional Arabic"/>
          <w:sz w:val="36"/>
          <w:szCs w:val="36"/>
          <w:rtl/>
          <w:lang w:val="fr-FR" w:bidi="ar-DZ"/>
        </w:rPr>
        <w:tab/>
      </w:r>
      <w:r w:rsidR="00467CBA" w:rsidRPr="00142453">
        <w:rPr>
          <w:rFonts w:ascii="Traditional Arabic" w:hAnsi="Traditional Arabic" w:cs="Traditional Arabic"/>
          <w:sz w:val="36"/>
          <w:szCs w:val="36"/>
          <w:rtl/>
          <w:lang w:val="fr-FR" w:bidi="ar-DZ"/>
        </w:rPr>
        <w:t xml:space="preserve">يعتبر الخيال من أهم الأساليب التي يعتمد عليها الكاتب </w:t>
      </w:r>
      <w:r w:rsidR="00002F4B" w:rsidRPr="00142453">
        <w:rPr>
          <w:rFonts w:ascii="Traditional Arabic" w:hAnsi="Traditional Arabic" w:cs="Traditional Arabic"/>
          <w:sz w:val="36"/>
          <w:szCs w:val="36"/>
          <w:rtl/>
          <w:lang w:val="fr-FR" w:bidi="ar-DZ"/>
        </w:rPr>
        <w:t>في ابداعاته الفنية</w:t>
      </w:r>
      <w:r w:rsidR="006B2688" w:rsidRPr="00142453">
        <w:rPr>
          <w:rFonts w:ascii="Traditional Arabic" w:hAnsi="Traditional Arabic" w:cs="Traditional Arabic"/>
          <w:sz w:val="36"/>
          <w:szCs w:val="36"/>
          <w:rtl/>
          <w:lang w:val="fr-FR" w:bidi="ar-DZ"/>
        </w:rPr>
        <w:t xml:space="preserve">، </w:t>
      </w:r>
      <w:r w:rsidR="00002F4B" w:rsidRPr="00142453">
        <w:rPr>
          <w:rFonts w:ascii="Traditional Arabic" w:hAnsi="Traditional Arabic" w:cs="Traditional Arabic"/>
          <w:sz w:val="36"/>
          <w:szCs w:val="36"/>
          <w:rtl/>
          <w:lang w:val="fr-FR" w:bidi="ar-DZ"/>
        </w:rPr>
        <w:t xml:space="preserve">فهو عنصر أساسي </w:t>
      </w:r>
      <w:r w:rsidR="008C5D37" w:rsidRPr="00142453">
        <w:rPr>
          <w:rFonts w:ascii="Traditional Arabic" w:hAnsi="Traditional Arabic" w:cs="Traditional Arabic"/>
          <w:sz w:val="36"/>
          <w:szCs w:val="36"/>
          <w:rtl/>
          <w:lang w:val="fr-FR" w:bidi="ar-DZ"/>
        </w:rPr>
        <w:t xml:space="preserve">من عناصر الإبداع الفني كما أنّه </w:t>
      </w:r>
      <w:r w:rsidR="00905BE0" w:rsidRPr="00142453">
        <w:rPr>
          <w:rFonts w:ascii="Traditional Arabic" w:hAnsi="Traditional Arabic" w:cs="Traditional Arabic"/>
          <w:sz w:val="36"/>
          <w:szCs w:val="36"/>
          <w:rtl/>
          <w:lang w:val="fr-FR" w:bidi="ar-DZ"/>
        </w:rPr>
        <w:t xml:space="preserve">يقوده إلى الصور الفنية التي تنبع من مخيلة المبدع </w:t>
      </w:r>
      <w:r w:rsidR="008D081C" w:rsidRPr="00142453">
        <w:rPr>
          <w:rFonts w:ascii="Traditional Arabic" w:hAnsi="Traditional Arabic" w:cs="Traditional Arabic"/>
          <w:sz w:val="36"/>
          <w:szCs w:val="36"/>
          <w:rtl/>
          <w:lang w:val="fr-FR" w:bidi="ar-DZ"/>
        </w:rPr>
        <w:t>ورؤيته الذاتية</w:t>
      </w:r>
      <w:r w:rsidR="006B2688" w:rsidRPr="00142453">
        <w:rPr>
          <w:rFonts w:ascii="Traditional Arabic" w:hAnsi="Traditional Arabic" w:cs="Traditional Arabic"/>
          <w:sz w:val="36"/>
          <w:szCs w:val="36"/>
          <w:rtl/>
          <w:lang w:val="fr-FR" w:bidi="ar-DZ"/>
        </w:rPr>
        <w:t xml:space="preserve">، </w:t>
      </w:r>
      <w:r w:rsidR="008D081C" w:rsidRPr="00142453">
        <w:rPr>
          <w:rFonts w:ascii="Traditional Arabic" w:hAnsi="Traditional Arabic" w:cs="Traditional Arabic"/>
          <w:sz w:val="36"/>
          <w:szCs w:val="36"/>
          <w:rtl/>
          <w:lang w:val="fr-FR" w:bidi="ar-DZ"/>
        </w:rPr>
        <w:t>التي ترجع بدورها إلى الصي</w:t>
      </w:r>
      <w:r w:rsidR="00982D44" w:rsidRPr="00142453">
        <w:rPr>
          <w:rFonts w:ascii="Traditional Arabic" w:hAnsi="Traditional Arabic" w:cs="Traditional Arabic"/>
          <w:sz w:val="36"/>
          <w:szCs w:val="36"/>
          <w:rtl/>
          <w:lang w:val="fr-FR" w:bidi="ar-DZ"/>
        </w:rPr>
        <w:t>اغة وتأليف الكلام</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spellStart"/>
      <w:r w:rsidR="00E02773">
        <w:rPr>
          <w:rFonts w:ascii="Traditional Arabic" w:hAnsi="Traditional Arabic" w:cs="Traditional Arabic"/>
          <w:sz w:val="36"/>
          <w:szCs w:val="36"/>
          <w:rtl/>
          <w:lang w:val="fr-FR" w:bidi="ar-DZ"/>
        </w:rPr>
        <w:t>و</w:t>
      </w:r>
      <w:r w:rsidR="000F1317" w:rsidRPr="00142453">
        <w:rPr>
          <w:rFonts w:ascii="Traditional Arabic" w:hAnsi="Traditional Arabic" w:cs="Traditional Arabic"/>
          <w:sz w:val="36"/>
          <w:szCs w:val="36"/>
          <w:rtl/>
          <w:lang w:val="fr-FR" w:bidi="ar-DZ"/>
        </w:rPr>
        <w:t>فهو</w:t>
      </w:r>
      <w:proofErr w:type="spellEnd"/>
      <w:r w:rsidR="00E052E8" w:rsidRPr="00142453">
        <w:rPr>
          <w:rFonts w:ascii="Traditional Arabic" w:hAnsi="Traditional Arabic" w:cs="Traditional Arabic"/>
          <w:sz w:val="36"/>
          <w:szCs w:val="36"/>
          <w:rtl/>
          <w:lang w:val="fr-FR" w:bidi="ar-DZ"/>
        </w:rPr>
        <w:t xml:space="preserve"> يتقاطع في الدلالة مع فن من فنون القول والكلام </w:t>
      </w:r>
      <w:r w:rsidR="00744ADB" w:rsidRPr="00142453">
        <w:rPr>
          <w:rFonts w:ascii="Traditional Arabic" w:hAnsi="Traditional Arabic" w:cs="Traditional Arabic"/>
          <w:sz w:val="36"/>
          <w:szCs w:val="36"/>
          <w:rtl/>
          <w:lang w:val="fr-FR" w:bidi="ar-DZ"/>
        </w:rPr>
        <w:t xml:space="preserve">وهو البلاغة حيث يحدد التخييل على أنّه فن " من أهم الفنون البلاغية </w:t>
      </w:r>
      <w:r w:rsidR="001B3041" w:rsidRPr="00142453">
        <w:rPr>
          <w:rFonts w:ascii="Traditional Arabic" w:hAnsi="Traditional Arabic" w:cs="Traditional Arabic"/>
          <w:sz w:val="36"/>
          <w:szCs w:val="36"/>
          <w:rtl/>
          <w:lang w:val="fr-FR" w:bidi="ar-DZ"/>
        </w:rPr>
        <w:t>لأنّه يتصل بالإبداع والخلق الفني</w:t>
      </w:r>
      <w:r w:rsidR="00282AA6" w:rsidRPr="00142453">
        <w:rPr>
          <w:rFonts w:ascii="Traditional Arabic" w:hAnsi="Traditional Arabic" w:cs="Traditional Arabic"/>
          <w:sz w:val="36"/>
          <w:szCs w:val="36"/>
          <w:rtl/>
          <w:lang w:val="fr-FR" w:bidi="ar-DZ"/>
        </w:rPr>
        <w:t xml:space="preserve">... </w:t>
      </w:r>
      <w:r w:rsidR="008049FE" w:rsidRPr="00142453">
        <w:rPr>
          <w:rFonts w:ascii="Traditional Arabic" w:hAnsi="Traditional Arabic" w:cs="Traditional Arabic"/>
          <w:sz w:val="36"/>
          <w:szCs w:val="36"/>
          <w:rtl/>
          <w:lang w:val="fr-FR" w:bidi="ar-DZ"/>
        </w:rPr>
        <w:t xml:space="preserve">. </w:t>
      </w:r>
      <w:r w:rsidR="00C90807" w:rsidRPr="00142453">
        <w:rPr>
          <w:rFonts w:ascii="Traditional Arabic" w:hAnsi="Traditional Arabic" w:cs="Traditional Arabic"/>
          <w:sz w:val="36"/>
          <w:szCs w:val="36"/>
          <w:rtl/>
          <w:lang w:val="fr-FR" w:bidi="ar-DZ"/>
        </w:rPr>
        <w:t xml:space="preserve">والتخييل عند </w:t>
      </w:r>
      <w:proofErr w:type="spellStart"/>
      <w:r w:rsidR="00C90807" w:rsidRPr="00142453">
        <w:rPr>
          <w:rFonts w:ascii="Traditional Arabic" w:hAnsi="Traditional Arabic" w:cs="Traditional Arabic"/>
          <w:sz w:val="36"/>
          <w:szCs w:val="36"/>
          <w:rtl/>
          <w:lang w:val="fr-FR" w:bidi="ar-DZ"/>
        </w:rPr>
        <w:t>ا</w:t>
      </w:r>
      <w:r w:rsidR="00786335" w:rsidRPr="00142453">
        <w:rPr>
          <w:rFonts w:ascii="Traditional Arabic" w:hAnsi="Traditional Arabic" w:cs="Traditional Arabic"/>
          <w:sz w:val="36"/>
          <w:szCs w:val="36"/>
          <w:rtl/>
          <w:lang w:val="fr-FR" w:bidi="ar-DZ"/>
        </w:rPr>
        <w:t>لسجلماسي</w:t>
      </w:r>
      <w:proofErr w:type="spellEnd"/>
      <w:r w:rsidR="00786335" w:rsidRPr="00142453">
        <w:rPr>
          <w:rFonts w:ascii="Traditional Arabic" w:hAnsi="Traditional Arabic" w:cs="Traditional Arabic"/>
          <w:sz w:val="36"/>
          <w:szCs w:val="36"/>
          <w:rtl/>
          <w:lang w:val="fr-FR" w:bidi="ar-DZ"/>
        </w:rPr>
        <w:t xml:space="preserve"> هو التشبيه والاستعارة و</w:t>
      </w:r>
      <w:r w:rsidR="00C90807" w:rsidRPr="00142453">
        <w:rPr>
          <w:rFonts w:ascii="Traditional Arabic" w:hAnsi="Traditional Arabic" w:cs="Traditional Arabic"/>
          <w:sz w:val="36"/>
          <w:szCs w:val="36"/>
          <w:rtl/>
          <w:lang w:val="fr-FR" w:bidi="ar-DZ"/>
        </w:rPr>
        <w:t xml:space="preserve">المماثلة </w:t>
      </w:r>
      <w:r w:rsidR="00786335" w:rsidRPr="00142453">
        <w:rPr>
          <w:rFonts w:ascii="Traditional Arabic" w:hAnsi="Traditional Arabic" w:cs="Traditional Arabic"/>
          <w:sz w:val="36"/>
          <w:szCs w:val="36"/>
          <w:rtl/>
          <w:lang w:val="fr-FR" w:bidi="ar-DZ"/>
        </w:rPr>
        <w:t>أو التمثيل والمجاز"</w:t>
      </w:r>
      <w:r w:rsidR="004D6796" w:rsidRPr="00142453">
        <w:rPr>
          <w:rStyle w:val="FootnoteReference"/>
          <w:rFonts w:ascii="Traditional Arabic" w:hAnsi="Traditional Arabic" w:cs="Traditional Arabic"/>
          <w:sz w:val="36"/>
          <w:szCs w:val="36"/>
          <w:rtl/>
          <w:lang w:val="fr-FR" w:bidi="ar-DZ"/>
        </w:rPr>
        <w:footnoteReference w:id="35"/>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45D34" w:rsidRPr="00142453">
        <w:rPr>
          <w:rFonts w:ascii="Traditional Arabic" w:hAnsi="Traditional Arabic" w:cs="Traditional Arabic"/>
          <w:sz w:val="36"/>
          <w:szCs w:val="36"/>
          <w:rtl/>
          <w:lang w:val="fr-FR" w:bidi="ar-DZ"/>
        </w:rPr>
        <w:t>فهو تلك</w:t>
      </w:r>
      <w:r w:rsidR="00E02773">
        <w:rPr>
          <w:rFonts w:ascii="Traditional Arabic" w:hAnsi="Traditional Arabic" w:cs="Traditional Arabic"/>
          <w:sz w:val="36"/>
          <w:szCs w:val="36"/>
          <w:rtl/>
          <w:lang w:val="fr-FR" w:bidi="ar-DZ"/>
        </w:rPr>
        <w:t xml:space="preserve"> </w:t>
      </w:r>
      <w:r w:rsidR="000F1317" w:rsidRPr="00142453">
        <w:rPr>
          <w:rFonts w:ascii="Traditional Arabic" w:hAnsi="Traditional Arabic" w:cs="Traditional Arabic"/>
          <w:sz w:val="36"/>
          <w:szCs w:val="36"/>
          <w:rtl/>
          <w:lang w:val="fr-FR" w:bidi="ar-DZ"/>
        </w:rPr>
        <w:t xml:space="preserve">الصورة الحسة التي تتخذها المخيلة </w:t>
      </w:r>
      <w:r w:rsidR="00B939A8" w:rsidRPr="00142453">
        <w:rPr>
          <w:rFonts w:ascii="Traditional Arabic" w:hAnsi="Traditional Arabic" w:cs="Traditional Arabic"/>
          <w:sz w:val="36"/>
          <w:szCs w:val="36"/>
          <w:rtl/>
          <w:lang w:val="fr-FR" w:bidi="ar-DZ"/>
        </w:rPr>
        <w:t>وسيلة لها في نقل المعنى</w:t>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80581" w:rsidRPr="00142453">
        <w:rPr>
          <w:rFonts w:ascii="Traditional Arabic" w:hAnsi="Traditional Arabic" w:cs="Traditional Arabic"/>
          <w:sz w:val="36"/>
          <w:szCs w:val="36"/>
          <w:rtl/>
          <w:lang w:val="fr-FR" w:bidi="ar-DZ"/>
        </w:rPr>
        <w:t xml:space="preserve">ففي بداية ظهوره كان مرتبط بفكرة الصورة في قول الإدريسي:" ملكة خلق </w:t>
      </w:r>
      <w:r w:rsidR="005F6DF0" w:rsidRPr="00142453">
        <w:rPr>
          <w:rFonts w:ascii="Traditional Arabic" w:hAnsi="Traditional Arabic" w:cs="Traditional Arabic"/>
          <w:sz w:val="36"/>
          <w:szCs w:val="36"/>
          <w:rtl/>
          <w:lang w:val="fr-FR" w:bidi="ar-DZ"/>
        </w:rPr>
        <w:lastRenderedPageBreak/>
        <w:t>الصور وتشكلها</w:t>
      </w:r>
      <w:r w:rsidR="00282AA6" w:rsidRPr="00142453">
        <w:rPr>
          <w:rFonts w:ascii="Traditional Arabic" w:hAnsi="Traditional Arabic" w:cs="Traditional Arabic"/>
          <w:sz w:val="36"/>
          <w:szCs w:val="36"/>
          <w:rtl/>
          <w:lang w:val="fr-FR" w:bidi="ar-DZ"/>
        </w:rPr>
        <w:t xml:space="preserve">... </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F6DF0" w:rsidRPr="00142453">
        <w:rPr>
          <w:rFonts w:ascii="Traditional Arabic" w:hAnsi="Traditional Arabic" w:cs="Traditional Arabic"/>
          <w:sz w:val="36"/>
          <w:szCs w:val="36"/>
          <w:rtl/>
          <w:lang w:val="fr-FR" w:bidi="ar-DZ"/>
        </w:rPr>
        <w:t>وملكة تكوين تركيبات جديدة صور</w:t>
      </w:r>
      <w:r w:rsidR="00282AA6" w:rsidRPr="00142453">
        <w:rPr>
          <w:rFonts w:ascii="Traditional Arabic" w:hAnsi="Traditional Arabic" w:cs="Traditional Arabic"/>
          <w:sz w:val="36"/>
          <w:szCs w:val="36"/>
          <w:rtl/>
          <w:lang w:val="fr-FR" w:bidi="ar-DZ"/>
        </w:rPr>
        <w:t xml:space="preserve">... </w:t>
      </w:r>
      <w:r w:rsidR="00CB0139" w:rsidRPr="00142453">
        <w:rPr>
          <w:rFonts w:ascii="Traditional Arabic" w:hAnsi="Traditional Arabic" w:cs="Traditional Arabic"/>
          <w:sz w:val="36"/>
          <w:szCs w:val="36"/>
          <w:rtl/>
          <w:lang w:val="fr-FR" w:bidi="ar-DZ"/>
        </w:rPr>
        <w:t>وهو ملكة الخلق عن طريق تركيب الأفكار "</w:t>
      </w:r>
      <w:r w:rsidR="00137754" w:rsidRPr="00142453">
        <w:rPr>
          <w:rStyle w:val="FootnoteReference"/>
          <w:rFonts w:ascii="Traditional Arabic" w:hAnsi="Traditional Arabic" w:cs="Traditional Arabic"/>
          <w:sz w:val="36"/>
          <w:szCs w:val="36"/>
          <w:rtl/>
          <w:lang w:val="fr-FR" w:bidi="ar-DZ"/>
        </w:rPr>
        <w:footnoteReference w:id="36"/>
      </w:r>
      <w:r w:rsidR="008049FE" w:rsidRPr="00142453">
        <w:rPr>
          <w:rFonts w:ascii="Traditional Arabic" w:hAnsi="Traditional Arabic" w:cs="Traditional Arabic"/>
          <w:sz w:val="36"/>
          <w:szCs w:val="36"/>
          <w:rtl/>
          <w:lang w:val="fr-FR" w:bidi="ar-DZ"/>
        </w:rPr>
        <w:t xml:space="preserve">. </w:t>
      </w:r>
      <w:r w:rsidR="00C17BF7" w:rsidRPr="00142453">
        <w:rPr>
          <w:rFonts w:ascii="Traditional Arabic" w:hAnsi="Traditional Arabic" w:cs="Traditional Arabic"/>
          <w:sz w:val="36"/>
          <w:szCs w:val="36"/>
          <w:rtl/>
          <w:lang w:val="fr-FR" w:bidi="ar-DZ"/>
        </w:rPr>
        <w:t>أي انّ ال</w:t>
      </w:r>
      <w:r w:rsidR="00C6352B" w:rsidRPr="00142453">
        <w:rPr>
          <w:rFonts w:ascii="Traditional Arabic" w:hAnsi="Traditional Arabic" w:cs="Traditional Arabic"/>
          <w:sz w:val="36"/>
          <w:szCs w:val="36"/>
          <w:rtl/>
          <w:lang w:val="fr-FR" w:bidi="ar-DZ"/>
        </w:rPr>
        <w:t>خيال نصل من كونه مرتبط بالصور لكي تصبح الأفكار أساسه</w:t>
      </w:r>
      <w:r w:rsidR="008049FE" w:rsidRPr="00142453">
        <w:rPr>
          <w:rFonts w:ascii="Traditional Arabic" w:hAnsi="Traditional Arabic" w:cs="Traditional Arabic"/>
          <w:sz w:val="36"/>
          <w:szCs w:val="36"/>
          <w:rtl/>
          <w:lang w:val="fr-FR" w:bidi="ar-DZ"/>
        </w:rPr>
        <w:t xml:space="preserve">. </w:t>
      </w:r>
    </w:p>
    <w:p w:rsidR="00616C95" w:rsidRPr="00142453" w:rsidRDefault="000323B8"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616C95" w:rsidRPr="00142453">
        <w:rPr>
          <w:rFonts w:ascii="Traditional Arabic" w:hAnsi="Traditional Arabic" w:cs="Traditional Arabic"/>
          <w:sz w:val="36"/>
          <w:szCs w:val="36"/>
          <w:rtl/>
          <w:lang w:val="fr-FR" w:bidi="ar-DZ"/>
        </w:rPr>
        <w:t xml:space="preserve">يرتبط الخيال مع عدة مفاهيم : كالتخييل </w:t>
      </w:r>
      <w:r w:rsidR="00564E07" w:rsidRPr="00142453">
        <w:rPr>
          <w:rFonts w:ascii="Traditional Arabic" w:hAnsi="Traditional Arabic" w:cs="Traditional Arabic"/>
          <w:sz w:val="36"/>
          <w:szCs w:val="36"/>
          <w:rtl/>
          <w:lang w:val="fr-FR" w:bidi="ar-DZ"/>
        </w:rPr>
        <w:t>والمتخيل</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16C95" w:rsidRPr="00142453">
        <w:rPr>
          <w:rFonts w:ascii="Traditional Arabic" w:hAnsi="Traditional Arabic" w:cs="Traditional Arabic"/>
          <w:sz w:val="36"/>
          <w:szCs w:val="36"/>
          <w:rtl/>
          <w:lang w:val="fr-FR" w:bidi="ar-DZ"/>
        </w:rPr>
        <w:t>حيث يعد مجرد تصور أحداث دون مرجع لها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16C95" w:rsidRPr="00142453">
        <w:rPr>
          <w:rFonts w:ascii="Traditional Arabic" w:hAnsi="Traditional Arabic" w:cs="Traditional Arabic"/>
          <w:sz w:val="36"/>
          <w:szCs w:val="36"/>
          <w:rtl/>
          <w:lang w:val="fr-FR" w:bidi="ar-DZ"/>
        </w:rPr>
        <w:t xml:space="preserve">وعليه فالخيال يعد من أبرز الآليات </w:t>
      </w:r>
      <w:r w:rsidR="00EE0E55" w:rsidRPr="00142453">
        <w:rPr>
          <w:rFonts w:ascii="Traditional Arabic" w:hAnsi="Traditional Arabic" w:cs="Traditional Arabic"/>
          <w:sz w:val="36"/>
          <w:szCs w:val="36"/>
          <w:rtl/>
          <w:lang w:val="fr-FR" w:bidi="ar-DZ"/>
        </w:rPr>
        <w:t>التي يستخدمها الراوي في كتابه لروايته أو قصة من خلال نقل الواقع وإعادة بنائه عن طريق المتخيل</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64E07" w:rsidRPr="00142453">
        <w:rPr>
          <w:rFonts w:ascii="Traditional Arabic" w:hAnsi="Traditional Arabic" w:cs="Traditional Arabic"/>
          <w:sz w:val="36"/>
          <w:szCs w:val="36"/>
          <w:rtl/>
          <w:lang w:val="fr-FR" w:bidi="ar-DZ"/>
        </w:rPr>
        <w:t>ثم تقدمه في أنساق لغوية"</w:t>
      </w:r>
      <w:r w:rsidR="00010D0D" w:rsidRPr="00142453">
        <w:rPr>
          <w:rStyle w:val="FootnoteReference"/>
          <w:rFonts w:ascii="Traditional Arabic" w:hAnsi="Traditional Arabic" w:cs="Traditional Arabic"/>
          <w:sz w:val="36"/>
          <w:szCs w:val="36"/>
          <w:rtl/>
          <w:lang w:val="fr-FR" w:bidi="ar-DZ"/>
        </w:rPr>
        <w:footnoteReference w:id="37"/>
      </w:r>
      <w:r w:rsidR="008049FE" w:rsidRPr="00142453">
        <w:rPr>
          <w:rFonts w:ascii="Traditional Arabic" w:hAnsi="Traditional Arabic" w:cs="Traditional Arabic"/>
          <w:sz w:val="36"/>
          <w:szCs w:val="36"/>
          <w:rtl/>
          <w:lang w:val="fr-FR" w:bidi="ar-DZ"/>
        </w:rPr>
        <w:t xml:space="preserve">. </w:t>
      </w:r>
    </w:p>
    <w:p w:rsidR="00D36812" w:rsidRPr="00142453" w:rsidRDefault="000323B8"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B939A8" w:rsidRPr="00142453">
        <w:rPr>
          <w:rFonts w:ascii="Traditional Arabic" w:hAnsi="Traditional Arabic" w:cs="Traditional Arabic"/>
          <w:sz w:val="36"/>
          <w:szCs w:val="36"/>
          <w:rtl/>
          <w:lang w:val="fr-FR" w:bidi="ar-DZ"/>
        </w:rPr>
        <w:t xml:space="preserve">فيعرف </w:t>
      </w:r>
      <w:r w:rsidR="00950BBF" w:rsidRPr="00142453">
        <w:rPr>
          <w:rFonts w:ascii="Traditional Arabic" w:hAnsi="Traditional Arabic" w:cs="Traditional Arabic"/>
          <w:sz w:val="36"/>
          <w:szCs w:val="36"/>
          <w:rtl/>
          <w:lang w:val="fr-FR" w:bidi="ar-DZ"/>
        </w:rPr>
        <w:t xml:space="preserve">" </w:t>
      </w:r>
      <w:proofErr w:type="spellStart"/>
      <w:r w:rsidR="00950BBF" w:rsidRPr="00142453">
        <w:rPr>
          <w:rFonts w:ascii="Traditional Arabic" w:hAnsi="Traditional Arabic" w:cs="Traditional Arabic"/>
          <w:sz w:val="36"/>
          <w:szCs w:val="36"/>
          <w:rtl/>
          <w:lang w:val="fr-FR" w:bidi="ar-DZ"/>
        </w:rPr>
        <w:t>كولدرج</w:t>
      </w:r>
      <w:proofErr w:type="spellEnd"/>
      <w:r w:rsidR="00950BBF"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50BBF" w:rsidRPr="00142453">
        <w:rPr>
          <w:rFonts w:ascii="Traditional Arabic" w:hAnsi="Traditional Arabic" w:cs="Traditional Arabic"/>
          <w:sz w:val="36"/>
          <w:szCs w:val="36"/>
          <w:rtl/>
          <w:lang w:val="fr-FR" w:bidi="ar-DZ"/>
        </w:rPr>
        <w:t>الخيال بأنّه: " تلك القوة التركيبية</w:t>
      </w:r>
      <w:r w:rsidR="006B2688" w:rsidRPr="00142453">
        <w:rPr>
          <w:rFonts w:ascii="Traditional Arabic" w:hAnsi="Traditional Arabic" w:cs="Traditional Arabic"/>
          <w:sz w:val="36"/>
          <w:szCs w:val="36"/>
          <w:rtl/>
          <w:lang w:val="fr-FR" w:bidi="ar-DZ"/>
        </w:rPr>
        <w:t xml:space="preserve">، </w:t>
      </w:r>
      <w:r w:rsidR="00950BBF" w:rsidRPr="00142453">
        <w:rPr>
          <w:rFonts w:ascii="Traditional Arabic" w:hAnsi="Traditional Arabic" w:cs="Traditional Arabic"/>
          <w:sz w:val="36"/>
          <w:szCs w:val="36"/>
          <w:rtl/>
          <w:lang w:val="fr-FR" w:bidi="ar-DZ"/>
        </w:rPr>
        <w:t>السحرية</w:t>
      </w:r>
      <w:r w:rsidR="00282AA6" w:rsidRPr="00142453">
        <w:rPr>
          <w:rFonts w:ascii="Traditional Arabic" w:hAnsi="Traditional Arabic" w:cs="Traditional Arabic"/>
          <w:sz w:val="36"/>
          <w:szCs w:val="36"/>
          <w:rtl/>
          <w:lang w:val="fr-FR" w:bidi="ar-DZ"/>
        </w:rPr>
        <w:t xml:space="preserve">... </w:t>
      </w:r>
      <w:r w:rsidR="00264265" w:rsidRPr="00142453">
        <w:rPr>
          <w:rFonts w:ascii="Traditional Arabic" w:hAnsi="Traditional Arabic" w:cs="Traditional Arabic"/>
          <w:sz w:val="36"/>
          <w:szCs w:val="36"/>
          <w:rtl/>
          <w:lang w:val="fr-FR" w:bidi="ar-DZ"/>
        </w:rPr>
        <w:t>التي تكشف عن ذاتها فيخلق ا</w:t>
      </w:r>
      <w:r w:rsidR="00881797" w:rsidRPr="00142453">
        <w:rPr>
          <w:rFonts w:ascii="Traditional Arabic" w:hAnsi="Traditional Arabic" w:cs="Traditional Arabic"/>
          <w:sz w:val="36"/>
          <w:szCs w:val="36"/>
          <w:rtl/>
          <w:lang w:val="fr-FR" w:bidi="ar-DZ"/>
        </w:rPr>
        <w:t>ل</w:t>
      </w:r>
      <w:r w:rsidR="00264265" w:rsidRPr="00142453">
        <w:rPr>
          <w:rFonts w:ascii="Traditional Arabic" w:hAnsi="Traditional Arabic" w:cs="Traditional Arabic"/>
          <w:sz w:val="36"/>
          <w:szCs w:val="36"/>
          <w:rtl/>
          <w:lang w:val="fr-FR" w:bidi="ar-DZ"/>
        </w:rPr>
        <w:t xml:space="preserve">توازن أو التوفيق بين الصفات المتضادة </w:t>
      </w:r>
      <w:r w:rsidR="00765F6A" w:rsidRPr="00142453">
        <w:rPr>
          <w:rFonts w:ascii="Traditional Arabic" w:hAnsi="Traditional Arabic" w:cs="Traditional Arabic"/>
          <w:sz w:val="36"/>
          <w:szCs w:val="36"/>
          <w:rtl/>
          <w:lang w:val="fr-FR" w:bidi="ar-DZ"/>
        </w:rPr>
        <w:t>أو المتعارض</w:t>
      </w:r>
      <w:proofErr w:type="gramStart"/>
      <w:r w:rsidR="00765F6A" w:rsidRPr="00142453">
        <w:rPr>
          <w:rFonts w:ascii="Traditional Arabic" w:hAnsi="Traditional Arabic" w:cs="Traditional Arabic"/>
          <w:sz w:val="36"/>
          <w:szCs w:val="36"/>
          <w:rtl/>
          <w:lang w:val="fr-FR" w:bidi="ar-DZ"/>
        </w:rPr>
        <w:t>ة "</w:t>
      </w:r>
      <w:proofErr w:type="gramEnd"/>
      <w:r w:rsidR="00491653" w:rsidRPr="00142453">
        <w:rPr>
          <w:rStyle w:val="FootnoteReference"/>
          <w:rFonts w:ascii="Traditional Arabic" w:hAnsi="Traditional Arabic" w:cs="Traditional Arabic"/>
          <w:sz w:val="36"/>
          <w:szCs w:val="36"/>
          <w:rtl/>
          <w:lang w:val="fr-FR" w:bidi="ar-DZ"/>
        </w:rPr>
        <w:footnoteReference w:id="38"/>
      </w:r>
      <w:r w:rsidR="008049FE" w:rsidRPr="00142453">
        <w:rPr>
          <w:rFonts w:ascii="Traditional Arabic" w:hAnsi="Traditional Arabic" w:cs="Traditional Arabic"/>
          <w:sz w:val="36"/>
          <w:szCs w:val="36"/>
          <w:rtl/>
          <w:lang w:val="fr-FR" w:bidi="ar-DZ"/>
        </w:rPr>
        <w:t xml:space="preserve">. </w:t>
      </w:r>
      <w:proofErr w:type="gramStart"/>
      <w:r w:rsidR="004E5DE7" w:rsidRPr="00142453">
        <w:rPr>
          <w:rFonts w:ascii="Traditional Arabic" w:hAnsi="Traditional Arabic" w:cs="Traditional Arabic"/>
          <w:sz w:val="36"/>
          <w:szCs w:val="36"/>
          <w:rtl/>
          <w:lang w:val="fr-FR" w:bidi="ar-DZ"/>
        </w:rPr>
        <w:t>فالخيال</w:t>
      </w:r>
      <w:proofErr w:type="gramEnd"/>
      <w:r w:rsidR="004E5DE7" w:rsidRPr="00142453">
        <w:rPr>
          <w:rFonts w:ascii="Traditional Arabic" w:hAnsi="Traditional Arabic" w:cs="Traditional Arabic"/>
          <w:sz w:val="36"/>
          <w:szCs w:val="36"/>
          <w:rtl/>
          <w:lang w:val="fr-FR" w:bidi="ar-DZ"/>
        </w:rPr>
        <w:t xml:space="preserve"> </w:t>
      </w:r>
      <w:r w:rsidR="00161926" w:rsidRPr="00142453">
        <w:rPr>
          <w:rFonts w:ascii="Traditional Arabic" w:hAnsi="Traditional Arabic" w:cs="Traditional Arabic"/>
          <w:sz w:val="36"/>
          <w:szCs w:val="36"/>
          <w:rtl/>
          <w:lang w:val="fr-FR" w:bidi="ar-DZ"/>
        </w:rPr>
        <w:t xml:space="preserve">عنده هو تلك القدرة المركبة التي تجمع </w:t>
      </w:r>
      <w:r w:rsidR="00282938" w:rsidRPr="00142453">
        <w:rPr>
          <w:rFonts w:ascii="Traditional Arabic" w:hAnsi="Traditional Arabic" w:cs="Traditional Arabic"/>
          <w:sz w:val="36"/>
          <w:szCs w:val="36"/>
          <w:rtl/>
          <w:lang w:val="fr-FR" w:bidi="ar-DZ"/>
        </w:rPr>
        <w:t xml:space="preserve">بين الصور المختلفة </w:t>
      </w:r>
      <w:r w:rsidR="006576B2" w:rsidRPr="00142453">
        <w:rPr>
          <w:rFonts w:ascii="Traditional Arabic" w:hAnsi="Traditional Arabic" w:cs="Traditional Arabic"/>
          <w:sz w:val="36"/>
          <w:szCs w:val="36"/>
          <w:rtl/>
          <w:lang w:val="fr-FR" w:bidi="ar-DZ"/>
        </w:rPr>
        <w:t>من خلالها تصل إلى جوهر المختفي بعدها</w:t>
      </w:r>
      <w:r w:rsidR="008049FE" w:rsidRPr="00142453">
        <w:rPr>
          <w:rFonts w:ascii="Traditional Arabic" w:hAnsi="Traditional Arabic" w:cs="Traditional Arabic"/>
          <w:sz w:val="36"/>
          <w:szCs w:val="36"/>
          <w:rtl/>
          <w:lang w:val="fr-FR" w:bidi="ar-DZ"/>
        </w:rPr>
        <w:t xml:space="preserve">. </w:t>
      </w:r>
    </w:p>
    <w:p w:rsidR="00282AA6" w:rsidRPr="00142453" w:rsidRDefault="000323B8"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EE2924" w:rsidRPr="00142453">
        <w:rPr>
          <w:rFonts w:ascii="Traditional Arabic" w:hAnsi="Traditional Arabic" w:cs="Traditional Arabic"/>
          <w:sz w:val="36"/>
          <w:szCs w:val="36"/>
          <w:rtl/>
          <w:lang w:val="fr-FR" w:bidi="ar-DZ"/>
        </w:rPr>
        <w:t>من خلال</w:t>
      </w:r>
      <w:r w:rsidR="0041423A" w:rsidRPr="00142453">
        <w:rPr>
          <w:rFonts w:ascii="Traditional Arabic" w:hAnsi="Traditional Arabic" w:cs="Traditional Arabic"/>
          <w:sz w:val="36"/>
          <w:szCs w:val="36"/>
          <w:rtl/>
          <w:lang w:val="fr-FR" w:bidi="ar-DZ"/>
        </w:rPr>
        <w:t xml:space="preserve"> تنوع</w:t>
      </w:r>
      <w:r w:rsidR="00E02773">
        <w:rPr>
          <w:rFonts w:ascii="Traditional Arabic" w:hAnsi="Traditional Arabic" w:cs="Traditional Arabic"/>
          <w:sz w:val="36"/>
          <w:szCs w:val="36"/>
          <w:rtl/>
          <w:lang w:val="fr-FR" w:bidi="ar-DZ"/>
        </w:rPr>
        <w:t xml:space="preserve"> </w:t>
      </w:r>
      <w:r w:rsidR="00EE2924" w:rsidRPr="00142453">
        <w:rPr>
          <w:rFonts w:ascii="Traditional Arabic" w:hAnsi="Traditional Arabic" w:cs="Traditional Arabic"/>
          <w:sz w:val="36"/>
          <w:szCs w:val="36"/>
          <w:rtl/>
          <w:lang w:val="fr-FR" w:bidi="ar-DZ"/>
        </w:rPr>
        <w:t xml:space="preserve">هذه المفاهيم العجائبية </w:t>
      </w:r>
      <w:r w:rsidR="0041423A" w:rsidRPr="00142453">
        <w:rPr>
          <w:rFonts w:ascii="Traditional Arabic" w:hAnsi="Traditional Arabic" w:cs="Traditional Arabic"/>
          <w:sz w:val="36"/>
          <w:szCs w:val="36"/>
          <w:rtl/>
          <w:lang w:val="fr-FR" w:bidi="ar-DZ"/>
        </w:rPr>
        <w:t>عند النقاد</w:t>
      </w:r>
      <w:r w:rsidR="006B2688" w:rsidRPr="00142453">
        <w:rPr>
          <w:rFonts w:ascii="Traditional Arabic" w:hAnsi="Traditional Arabic" w:cs="Traditional Arabic"/>
          <w:sz w:val="36"/>
          <w:szCs w:val="36"/>
          <w:rtl/>
          <w:lang w:val="fr-FR" w:bidi="ar-DZ"/>
        </w:rPr>
        <w:t xml:space="preserve">، </w:t>
      </w:r>
      <w:r w:rsidR="0041423A" w:rsidRPr="00142453">
        <w:rPr>
          <w:rFonts w:ascii="Traditional Arabic" w:hAnsi="Traditional Arabic" w:cs="Traditional Arabic"/>
          <w:sz w:val="36"/>
          <w:szCs w:val="36"/>
          <w:rtl/>
          <w:lang w:val="fr-FR" w:bidi="ar-DZ"/>
        </w:rPr>
        <w:t xml:space="preserve">وعلى الرغم </w:t>
      </w:r>
      <w:r w:rsidR="00C532D8" w:rsidRPr="00142453">
        <w:rPr>
          <w:rFonts w:ascii="Traditional Arabic" w:hAnsi="Traditional Arabic" w:cs="Traditional Arabic"/>
          <w:sz w:val="36"/>
          <w:szCs w:val="36"/>
          <w:rtl/>
          <w:lang w:val="fr-FR" w:bidi="ar-DZ"/>
        </w:rPr>
        <w:t xml:space="preserve">من هذا التباين إلاّ أنّ هذه المفاهيم </w:t>
      </w:r>
      <w:r w:rsidR="007225EC" w:rsidRPr="00142453">
        <w:rPr>
          <w:rFonts w:ascii="Traditional Arabic" w:hAnsi="Traditional Arabic" w:cs="Traditional Arabic"/>
          <w:sz w:val="36"/>
          <w:szCs w:val="36"/>
          <w:rtl/>
          <w:lang w:val="fr-FR" w:bidi="ar-DZ"/>
        </w:rPr>
        <w:t xml:space="preserve">ارتكزت على رؤية </w:t>
      </w:r>
      <w:proofErr w:type="spellStart"/>
      <w:r w:rsidR="007225EC" w:rsidRPr="00142453">
        <w:rPr>
          <w:rFonts w:ascii="Traditional Arabic" w:hAnsi="Traditional Arabic" w:cs="Traditional Arabic"/>
          <w:sz w:val="36"/>
          <w:szCs w:val="36"/>
          <w:rtl/>
          <w:lang w:val="fr-FR" w:bidi="ar-DZ"/>
        </w:rPr>
        <w:t>تودوروف</w:t>
      </w:r>
      <w:proofErr w:type="spellEnd"/>
      <w:r w:rsidR="007225EC" w:rsidRPr="00142453">
        <w:rPr>
          <w:rFonts w:ascii="Traditional Arabic" w:hAnsi="Traditional Arabic" w:cs="Traditional Arabic"/>
          <w:sz w:val="36"/>
          <w:szCs w:val="36"/>
          <w:rtl/>
          <w:lang w:val="fr-FR" w:bidi="ar-DZ"/>
        </w:rPr>
        <w:t xml:space="preserve"> الذي يعتبر المنظر الأول لها</w:t>
      </w:r>
      <w:r w:rsidR="006B2688" w:rsidRPr="00142453">
        <w:rPr>
          <w:rFonts w:ascii="Traditional Arabic" w:hAnsi="Traditional Arabic" w:cs="Traditional Arabic"/>
          <w:sz w:val="36"/>
          <w:szCs w:val="36"/>
          <w:rtl/>
          <w:lang w:val="fr-FR" w:bidi="ar-DZ"/>
        </w:rPr>
        <w:t xml:space="preserve">، </w:t>
      </w:r>
      <w:r w:rsidR="009F0112" w:rsidRPr="00142453">
        <w:rPr>
          <w:rFonts w:ascii="Traditional Arabic" w:hAnsi="Traditional Arabic" w:cs="Traditional Arabic"/>
          <w:sz w:val="36"/>
          <w:szCs w:val="36"/>
          <w:rtl/>
          <w:lang w:val="fr-FR" w:bidi="ar-DZ"/>
        </w:rPr>
        <w:t xml:space="preserve">فمهما اختلفت تسميات المصطلح </w:t>
      </w:r>
      <w:r w:rsidR="00DC543F" w:rsidRPr="00142453">
        <w:rPr>
          <w:rFonts w:ascii="Traditional Arabic" w:hAnsi="Traditional Arabic" w:cs="Traditional Arabic"/>
          <w:sz w:val="36"/>
          <w:szCs w:val="36"/>
          <w:rtl/>
          <w:lang w:val="fr-FR" w:bidi="ar-DZ"/>
        </w:rPr>
        <w:t>الواحد فإنّ معناها لا يتغير</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71BB0" w:rsidRPr="00142453">
        <w:rPr>
          <w:rFonts w:ascii="Traditional Arabic" w:hAnsi="Traditional Arabic" w:cs="Traditional Arabic"/>
          <w:sz w:val="36"/>
          <w:szCs w:val="36"/>
          <w:rtl/>
          <w:lang w:val="fr-FR" w:bidi="ar-DZ"/>
        </w:rPr>
        <w:t>فتصب في حقل الواقع</w:t>
      </w:r>
      <w:r w:rsidR="00E02773">
        <w:rPr>
          <w:rFonts w:ascii="Traditional Arabic" w:hAnsi="Traditional Arabic" w:cs="Traditional Arabic"/>
          <w:sz w:val="36"/>
          <w:szCs w:val="36"/>
          <w:rtl/>
          <w:lang w:val="fr-FR" w:bidi="ar-DZ"/>
        </w:rPr>
        <w:t xml:space="preserve"> </w:t>
      </w:r>
      <w:proofErr w:type="spellStart"/>
      <w:r w:rsidR="00E02773">
        <w:rPr>
          <w:rFonts w:ascii="Traditional Arabic" w:hAnsi="Traditional Arabic" w:cs="Traditional Arabic"/>
          <w:sz w:val="36"/>
          <w:szCs w:val="36"/>
          <w:rtl/>
          <w:lang w:val="fr-FR" w:bidi="ar-DZ"/>
        </w:rPr>
        <w:t>و</w:t>
      </w:r>
      <w:r w:rsidR="00971BB0" w:rsidRPr="00142453">
        <w:rPr>
          <w:rFonts w:ascii="Traditional Arabic" w:hAnsi="Traditional Arabic" w:cs="Traditional Arabic"/>
          <w:sz w:val="36"/>
          <w:szCs w:val="36"/>
          <w:rtl/>
          <w:lang w:val="fr-FR" w:bidi="ar-DZ"/>
        </w:rPr>
        <w:t>اللاواقع</w:t>
      </w:r>
      <w:proofErr w:type="spellEnd"/>
      <w:r w:rsidR="006B2688" w:rsidRPr="00142453">
        <w:rPr>
          <w:rFonts w:ascii="Traditional Arabic" w:hAnsi="Traditional Arabic" w:cs="Traditional Arabic"/>
          <w:sz w:val="36"/>
          <w:szCs w:val="36"/>
          <w:rtl/>
          <w:lang w:val="fr-FR" w:bidi="ar-DZ"/>
        </w:rPr>
        <w:t xml:space="preserve">، </w:t>
      </w:r>
      <w:r w:rsidR="00971BB0" w:rsidRPr="00142453">
        <w:rPr>
          <w:rFonts w:ascii="Traditional Arabic" w:hAnsi="Traditional Arabic" w:cs="Traditional Arabic"/>
          <w:sz w:val="36"/>
          <w:szCs w:val="36"/>
          <w:rtl/>
          <w:lang w:val="fr-FR" w:bidi="ar-DZ"/>
        </w:rPr>
        <w:t xml:space="preserve">الحيرة والتردد </w:t>
      </w:r>
      <w:r w:rsidR="00762525" w:rsidRPr="00142453">
        <w:rPr>
          <w:rFonts w:ascii="Traditional Arabic" w:hAnsi="Traditional Arabic" w:cs="Traditional Arabic"/>
          <w:sz w:val="36"/>
          <w:szCs w:val="36"/>
          <w:rtl/>
          <w:lang w:val="fr-FR" w:bidi="ar-DZ"/>
        </w:rPr>
        <w:t>وغيرها من الأساليب الدالة على العجائبية التي تقوم على خرق كل ما</w:t>
      </w:r>
      <w:r w:rsidR="005208D3" w:rsidRPr="00142453">
        <w:rPr>
          <w:rFonts w:ascii="Traditional Arabic" w:hAnsi="Traditional Arabic" w:cs="Traditional Arabic"/>
          <w:sz w:val="36"/>
          <w:szCs w:val="36"/>
          <w:rtl/>
          <w:lang w:val="fr-FR" w:bidi="ar-DZ"/>
        </w:rPr>
        <w:t xml:space="preserve"> </w:t>
      </w:r>
      <w:r w:rsidR="00762525" w:rsidRPr="00142453">
        <w:rPr>
          <w:rFonts w:ascii="Traditional Arabic" w:hAnsi="Traditional Arabic" w:cs="Traditional Arabic"/>
          <w:sz w:val="36"/>
          <w:szCs w:val="36"/>
          <w:rtl/>
          <w:lang w:val="fr-FR" w:bidi="ar-DZ"/>
        </w:rPr>
        <w:t>هو واقعي</w:t>
      </w:r>
      <w:r w:rsidR="008049FE" w:rsidRPr="00142453">
        <w:rPr>
          <w:rFonts w:ascii="Traditional Arabic" w:hAnsi="Traditional Arabic" w:cs="Traditional Arabic"/>
          <w:sz w:val="36"/>
          <w:szCs w:val="36"/>
          <w:rtl/>
          <w:lang w:val="fr-FR" w:bidi="ar-DZ"/>
        </w:rPr>
        <w:t xml:space="preserve">. </w:t>
      </w:r>
    </w:p>
    <w:p w:rsidR="00AF1A42" w:rsidRPr="00142453" w:rsidRDefault="00AF1A42" w:rsidP="00142453">
      <w:pPr>
        <w:tabs>
          <w:tab w:val="left" w:pos="565"/>
        </w:tabs>
        <w:jc w:val="both"/>
        <w:rPr>
          <w:rFonts w:ascii="Traditional Arabic" w:hAnsi="Traditional Arabic" w:cs="Traditional Arabic"/>
          <w:sz w:val="36"/>
          <w:szCs w:val="36"/>
          <w:rtl/>
          <w:lang w:val="fr-FR" w:bidi="ar-DZ"/>
        </w:rPr>
        <w:sectPr w:rsidR="00AF1A42" w:rsidRPr="00142453" w:rsidSect="006047F8">
          <w:footnotePr>
            <w:numRestart w:val="eachPage"/>
          </w:footnotePr>
          <w:type w:val="continuous"/>
          <w:pgSz w:w="11906" w:h="16838"/>
          <w:pgMar w:top="1134" w:right="1985" w:bottom="1134" w:left="1418" w:header="709" w:footer="709" w:gutter="0"/>
          <w:cols w:space="708"/>
          <w:bidi/>
          <w:rtlGutter/>
          <w:docGrid w:linePitch="360"/>
        </w:sectPr>
      </w:pPr>
    </w:p>
    <w:p w:rsidR="00BB31A0" w:rsidRPr="00142453" w:rsidRDefault="00BB31A0" w:rsidP="00142453">
      <w:pPr>
        <w:pStyle w:val="Heading1"/>
        <w:spacing w:before="0"/>
        <w:rPr>
          <w:rFonts w:cs="Traditional Arabic"/>
          <w:sz w:val="36"/>
          <w:szCs w:val="36"/>
          <w:rtl/>
          <w:lang w:val="fr-FR" w:bidi="ar-DZ"/>
        </w:rPr>
      </w:pPr>
      <w:bookmarkStart w:id="21" w:name="_Toc105065409"/>
      <w:r w:rsidRPr="00142453">
        <w:rPr>
          <w:rFonts w:cs="Traditional Arabic"/>
          <w:sz w:val="36"/>
          <w:szCs w:val="36"/>
          <w:rtl/>
          <w:lang w:val="fr-FR" w:bidi="ar-DZ"/>
        </w:rPr>
        <w:lastRenderedPageBreak/>
        <w:t>المبحث الثالث :</w:t>
      </w:r>
      <w:r w:rsidR="00700D03" w:rsidRPr="00142453">
        <w:rPr>
          <w:rFonts w:cs="Traditional Arabic"/>
          <w:sz w:val="36"/>
          <w:szCs w:val="36"/>
          <w:rtl/>
          <w:lang w:val="fr-FR" w:bidi="ar-DZ"/>
        </w:rPr>
        <w:t xml:space="preserve"> العجائبية في الرواية</w:t>
      </w:r>
      <w:r w:rsidR="00E02773">
        <w:rPr>
          <w:rFonts w:cs="Traditional Arabic"/>
          <w:sz w:val="36"/>
          <w:szCs w:val="36"/>
          <w:rtl/>
          <w:lang w:val="fr-FR" w:bidi="ar-DZ"/>
        </w:rPr>
        <w:t xml:space="preserve"> </w:t>
      </w:r>
      <w:r w:rsidR="00700D03" w:rsidRPr="00142453">
        <w:rPr>
          <w:rFonts w:cs="Traditional Arabic"/>
          <w:sz w:val="36"/>
          <w:szCs w:val="36"/>
          <w:rtl/>
          <w:lang w:val="fr-FR" w:bidi="ar-DZ"/>
        </w:rPr>
        <w:t>العربية</w:t>
      </w:r>
      <w:bookmarkEnd w:id="21"/>
      <w:r w:rsidR="00700D03" w:rsidRPr="00142453">
        <w:rPr>
          <w:rFonts w:cs="Traditional Arabic"/>
          <w:sz w:val="36"/>
          <w:szCs w:val="36"/>
          <w:rtl/>
          <w:lang w:val="fr-FR" w:bidi="ar-DZ"/>
        </w:rPr>
        <w:t xml:space="preserve"> </w:t>
      </w:r>
    </w:p>
    <w:p w:rsidR="00BB31A0" w:rsidRPr="00142453" w:rsidRDefault="000323B8"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BB31A0" w:rsidRPr="00142453">
        <w:rPr>
          <w:rFonts w:ascii="Traditional Arabic" w:hAnsi="Traditional Arabic" w:cs="Traditional Arabic"/>
          <w:sz w:val="36"/>
          <w:szCs w:val="36"/>
          <w:rtl/>
          <w:lang w:val="fr-FR" w:bidi="ar-DZ"/>
        </w:rPr>
        <w:t>لقد اهتم الروائيون في الآونة الأخيرة بالقيمة افنية للشكل</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مما أدلى الى ظهور أشكال جديدة لهذا الفن وخاصة الرواية العجائبية التي غيرت الرواية بشكل عام والتي قضت على الرواية الواقعية التي تحاكي الواقع بكل تفاصيه</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 xml:space="preserve">إلاّ أنّ الرواية العجائبية تتجاوز هذا الواقع لتصل إلى </w:t>
      </w:r>
      <w:proofErr w:type="spellStart"/>
      <w:r w:rsidR="00BB31A0" w:rsidRPr="00142453">
        <w:rPr>
          <w:rFonts w:ascii="Traditional Arabic" w:hAnsi="Traditional Arabic" w:cs="Traditional Arabic"/>
          <w:sz w:val="36"/>
          <w:szCs w:val="36"/>
          <w:rtl/>
          <w:lang w:val="fr-FR" w:bidi="ar-DZ"/>
        </w:rPr>
        <w:t>اللاواقع</w:t>
      </w:r>
      <w:proofErr w:type="spellEnd"/>
      <w:r w:rsidR="00BB31A0" w:rsidRPr="00142453">
        <w:rPr>
          <w:rFonts w:ascii="Traditional Arabic" w:hAnsi="Traditional Arabic" w:cs="Traditional Arabic"/>
          <w:sz w:val="36"/>
          <w:szCs w:val="36"/>
          <w:rtl/>
          <w:lang w:val="fr-FR" w:bidi="ar-DZ"/>
        </w:rPr>
        <w:t xml:space="preserve"> من خلال التعجيب</w:t>
      </w:r>
      <w:r w:rsidR="00E02773">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التغريب</w:t>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 xml:space="preserve">كما يرى </w:t>
      </w:r>
      <w:r w:rsidR="00BB31A0" w:rsidRPr="00142453">
        <w:rPr>
          <w:rFonts w:ascii="Traditional Arabic" w:hAnsi="Traditional Arabic" w:cs="Traditional Arabic"/>
          <w:b/>
          <w:bCs/>
          <w:sz w:val="36"/>
          <w:szCs w:val="36"/>
          <w:rtl/>
          <w:lang w:val="fr-FR" w:bidi="ar-DZ"/>
        </w:rPr>
        <w:t>شعيب</w:t>
      </w:r>
      <w:r w:rsidR="00BB31A0"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b/>
          <w:bCs/>
          <w:sz w:val="36"/>
          <w:szCs w:val="36"/>
          <w:rtl/>
          <w:lang w:val="fr-FR" w:bidi="ar-DZ"/>
        </w:rPr>
        <w:t>حليفي</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بأنّ الرواية " نمت في البداية وتفاعلت مع النماذج الواقعية</w:t>
      </w:r>
      <w:r w:rsidR="00E02773">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الرومانسية "</w:t>
      </w:r>
      <w:r w:rsidR="00BB31A0" w:rsidRPr="00142453">
        <w:rPr>
          <w:rStyle w:val="FootnoteReference"/>
          <w:rFonts w:ascii="Traditional Arabic" w:hAnsi="Traditional Arabic" w:cs="Traditional Arabic"/>
          <w:sz w:val="36"/>
          <w:szCs w:val="36"/>
          <w:rtl/>
          <w:lang w:val="fr-FR" w:bidi="ar-DZ"/>
        </w:rPr>
        <w:footnoteReference w:id="39"/>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فالرواية ترعرعت في أوساط المجتمع والتي عالجت همومه ومشاكله وآلامه</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 xml:space="preserve">إلاّ أنّ الواقعية عرقلت مسار الروائيين فالقارئ أصبح لا </w:t>
      </w:r>
      <w:proofErr w:type="spellStart"/>
      <w:r w:rsidR="00BB31A0" w:rsidRPr="00142453">
        <w:rPr>
          <w:rFonts w:ascii="Traditional Arabic" w:hAnsi="Traditional Arabic" w:cs="Traditional Arabic"/>
          <w:sz w:val="36"/>
          <w:szCs w:val="36"/>
          <w:rtl/>
          <w:lang w:val="fr-FR" w:bidi="ar-DZ"/>
        </w:rPr>
        <w:t>يتذوقها</w:t>
      </w:r>
      <w:proofErr w:type="spellEnd"/>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فلجأ بعض الروائيين إلى " التلويين العجائبي ضمن تأليفهم الروائي وذلك لرغبتهم في التجريب</w:t>
      </w:r>
      <w:r w:rsidR="00E02773">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التنويع منهم (نجيب محفوظ</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 xml:space="preserve"> الطاهر وطار</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spellStart"/>
      <w:r w:rsidR="00BB31A0" w:rsidRPr="00142453">
        <w:rPr>
          <w:rFonts w:ascii="Traditional Arabic" w:hAnsi="Traditional Arabic" w:cs="Traditional Arabic"/>
          <w:sz w:val="36"/>
          <w:szCs w:val="36"/>
          <w:rtl/>
          <w:lang w:val="fr-FR" w:bidi="ar-DZ"/>
        </w:rPr>
        <w:t>الميلود</w:t>
      </w:r>
      <w:proofErr w:type="spellEnd"/>
      <w:r w:rsidR="00BB31A0" w:rsidRPr="00142453">
        <w:rPr>
          <w:rFonts w:ascii="Traditional Arabic" w:hAnsi="Traditional Arabic" w:cs="Traditional Arabic"/>
          <w:sz w:val="36"/>
          <w:szCs w:val="36"/>
          <w:rtl/>
          <w:lang w:val="fr-FR" w:bidi="ar-DZ"/>
        </w:rPr>
        <w:t xml:space="preserve"> </w:t>
      </w:r>
      <w:proofErr w:type="spellStart"/>
      <w:r w:rsidR="00BB31A0" w:rsidRPr="00142453">
        <w:rPr>
          <w:rFonts w:ascii="Traditional Arabic" w:hAnsi="Traditional Arabic" w:cs="Traditional Arabic"/>
          <w:sz w:val="36"/>
          <w:szCs w:val="36"/>
          <w:rtl/>
          <w:lang w:val="fr-FR" w:bidi="ar-DZ"/>
        </w:rPr>
        <w:t>شلغوم</w:t>
      </w:r>
      <w:proofErr w:type="spellEnd"/>
      <w:r w:rsidR="00BB31A0" w:rsidRPr="00142453">
        <w:rPr>
          <w:rFonts w:ascii="Traditional Arabic" w:hAnsi="Traditional Arabic" w:cs="Traditional Arabic"/>
          <w:sz w:val="36"/>
          <w:szCs w:val="36"/>
          <w:rtl/>
          <w:lang w:val="fr-FR" w:bidi="ar-DZ"/>
        </w:rPr>
        <w:t>)</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فيما هناك روائيون منهم سليم بركات اختاروا العجائبي خطابا فنيا لرؤية العالم ورسمه بالتحولات والمسوخ "</w:t>
      </w:r>
      <w:r w:rsidR="00BB31A0" w:rsidRPr="00142453">
        <w:rPr>
          <w:rStyle w:val="FootnoteReference"/>
          <w:rFonts w:ascii="Traditional Arabic" w:hAnsi="Traditional Arabic" w:cs="Traditional Arabic"/>
          <w:sz w:val="36"/>
          <w:szCs w:val="36"/>
          <w:rtl/>
          <w:lang w:val="fr-FR" w:bidi="ar-DZ"/>
        </w:rPr>
        <w:footnoteReference w:id="40"/>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gramStart"/>
      <w:r w:rsidR="00BB31A0" w:rsidRPr="00142453">
        <w:rPr>
          <w:rFonts w:ascii="Traditional Arabic" w:hAnsi="Traditional Arabic" w:cs="Traditional Arabic"/>
          <w:sz w:val="36"/>
          <w:szCs w:val="36"/>
          <w:rtl/>
          <w:lang w:val="fr-FR" w:bidi="ar-DZ"/>
        </w:rPr>
        <w:t>جاءت</w:t>
      </w:r>
      <w:proofErr w:type="gramEnd"/>
      <w:r w:rsidR="00BB31A0" w:rsidRPr="00142453">
        <w:rPr>
          <w:rFonts w:ascii="Traditional Arabic" w:hAnsi="Traditional Arabic" w:cs="Traditional Arabic"/>
          <w:sz w:val="36"/>
          <w:szCs w:val="36"/>
          <w:rtl/>
          <w:lang w:val="fr-FR" w:bidi="ar-DZ"/>
        </w:rPr>
        <w:t xml:space="preserve"> هذه الروايات لكسر النمطية السردية القديمة القائمة على رصد الحقائق</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فقد حاو الكتاب عن طريق هذا النوع الجديد السمو والترفع بخيال القارئ بابتكار طريقة حديثة في السرد وهي الخروج عن المألوف والمعتاد الذي أصبح ساكنا</w:t>
      </w:r>
      <w:r w:rsidR="008049FE"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 xml:space="preserve">كما تعتبر الرواية من أهم الاجناس الأدبية </w:t>
      </w:r>
      <w:proofErr w:type="spellStart"/>
      <w:r w:rsidR="00BB31A0" w:rsidRPr="00142453">
        <w:rPr>
          <w:rFonts w:ascii="Traditional Arabic" w:hAnsi="Traditional Arabic" w:cs="Traditional Arabic"/>
          <w:sz w:val="36"/>
          <w:szCs w:val="36"/>
          <w:rtl/>
          <w:lang w:val="fr-FR" w:bidi="ar-DZ"/>
        </w:rPr>
        <w:t>محاكية</w:t>
      </w:r>
      <w:proofErr w:type="spellEnd"/>
      <w:r w:rsidR="00BB31A0" w:rsidRPr="00142453">
        <w:rPr>
          <w:rFonts w:ascii="Traditional Arabic" w:hAnsi="Traditional Arabic" w:cs="Traditional Arabic"/>
          <w:sz w:val="36"/>
          <w:szCs w:val="36"/>
          <w:rtl/>
          <w:lang w:val="fr-FR" w:bidi="ar-DZ"/>
        </w:rPr>
        <w:t xml:space="preserve"> للواقع وتحولاته لذلك حاول الكتاب معالجته بطريقة فنية مغايرة وخرق أفق توقع القارئ لذلك تمتلك الرواية " خصوصيتها أيضا ببناء العجائبي في الشخصية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حيث تنمو بدورها داخل الواقعي وتتفاعل معه بالصراع مستثمرة وظائف الرغبة</w:t>
      </w:r>
      <w:r w:rsidR="00E02773">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القدرة</w:t>
      </w:r>
      <w:r w:rsidR="00E02773">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 xml:space="preserve">المعرفة وسلطة اللاشعور والتحول </w:t>
      </w:r>
      <w:proofErr w:type="spellStart"/>
      <w:r w:rsidR="00BB31A0" w:rsidRPr="00142453">
        <w:rPr>
          <w:rFonts w:ascii="Traditional Arabic" w:hAnsi="Traditional Arabic" w:cs="Traditional Arabic"/>
          <w:sz w:val="36"/>
          <w:szCs w:val="36"/>
          <w:rtl/>
          <w:lang w:val="fr-FR" w:bidi="ar-DZ"/>
        </w:rPr>
        <w:t>والإمتساخ</w:t>
      </w:r>
      <w:proofErr w:type="spellEnd"/>
      <w:r w:rsidR="00BB31A0" w:rsidRPr="00142453">
        <w:rPr>
          <w:rFonts w:ascii="Traditional Arabic" w:hAnsi="Traditional Arabic" w:cs="Traditional Arabic"/>
          <w:sz w:val="36"/>
          <w:szCs w:val="36"/>
          <w:rtl/>
          <w:lang w:val="fr-FR" w:bidi="ar-DZ"/>
        </w:rPr>
        <w:t xml:space="preserve"> وتدخل الغيب لبناء أفعال عجائبية تؤسس لمصادر وأقدار تحير وتدهش</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ولكنّها تخلق واقعا ثانيا جديرا بالانتباه"</w:t>
      </w:r>
      <w:r w:rsidR="00BB31A0" w:rsidRPr="00142453">
        <w:rPr>
          <w:rStyle w:val="FootnoteReference"/>
          <w:rFonts w:ascii="Traditional Arabic" w:hAnsi="Traditional Arabic" w:cs="Traditional Arabic"/>
          <w:sz w:val="36"/>
          <w:szCs w:val="36"/>
          <w:rtl/>
          <w:lang w:val="fr-FR" w:bidi="ar-DZ"/>
        </w:rPr>
        <w:footnoteReference w:id="41"/>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 xml:space="preserve"> </w:t>
      </w:r>
    </w:p>
    <w:p w:rsidR="00BB31A0" w:rsidRPr="00142453" w:rsidRDefault="00E02773" w:rsidP="00E02773">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ab/>
      </w:r>
      <w:r w:rsidR="00BB31A0" w:rsidRPr="00142453">
        <w:rPr>
          <w:rFonts w:ascii="Traditional Arabic" w:hAnsi="Traditional Arabic" w:cs="Traditional Arabic"/>
          <w:sz w:val="36"/>
          <w:szCs w:val="36"/>
          <w:rtl/>
          <w:lang w:val="fr-FR" w:bidi="ar-DZ"/>
        </w:rPr>
        <w:t>وتندرج الرواية العجائبية المكتوبة باللغة العربية</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في اطار الرواية الجديدة التي تعتبر جنسا مفتوحا يمتد ويتقاطع مع الكثير من المجلات لقدرتها على خرق كافة الأشكال</w:t>
      </w:r>
      <w:r w:rsidR="006B2688"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وبحرا للتخييل تصب فيها كل الخيالات الانسانية القديمة والحديثة</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فالرواية تتخذ عدة أوجه مما صعب</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على النقاد وأعجزهم في رسم حدود لها</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فهي تغترف من الأسطورة</w:t>
      </w:r>
      <w:r w:rsidR="006B2688"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والخرافة</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وعالم اجن والسحر</w:t>
      </w:r>
      <w:r w:rsidR="006B2688"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ومن الغريب ومن العجيب</w:t>
      </w:r>
      <w:r w:rsidR="00282AA6" w:rsidRPr="00142453">
        <w:rPr>
          <w:rFonts w:ascii="Traditional Arabic" w:hAnsi="Traditional Arabic" w:cs="Traditional Arabic"/>
          <w:sz w:val="36"/>
          <w:szCs w:val="36"/>
          <w:rtl/>
          <w:lang w:val="fr-FR" w:bidi="ar-DZ"/>
        </w:rPr>
        <w:t xml:space="preserve">... </w:t>
      </w:r>
      <w:r w:rsidR="008049FE"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 xml:space="preserve">محاولة الاجابة على كل الأسئلة العالم التي </w:t>
      </w:r>
      <w:proofErr w:type="spellStart"/>
      <w:r w:rsidR="00BB31A0" w:rsidRPr="00142453">
        <w:rPr>
          <w:rFonts w:ascii="Traditional Arabic" w:hAnsi="Traditional Arabic" w:cs="Traditional Arabic"/>
          <w:sz w:val="36"/>
          <w:szCs w:val="36"/>
          <w:rtl/>
          <w:lang w:val="fr-FR" w:bidi="ar-DZ"/>
        </w:rPr>
        <w:t>تنبحس</w:t>
      </w:r>
      <w:proofErr w:type="spellEnd"/>
      <w:r w:rsidR="00BB31A0" w:rsidRPr="00142453">
        <w:rPr>
          <w:rFonts w:ascii="Traditional Arabic" w:hAnsi="Traditional Arabic" w:cs="Traditional Arabic"/>
          <w:sz w:val="36"/>
          <w:szCs w:val="36"/>
          <w:rtl/>
          <w:lang w:val="fr-FR" w:bidi="ar-DZ"/>
        </w:rPr>
        <w:t xml:space="preserve"> من الانسان عن طريق الابداع فتخلق من الواق اللاواقعي</w:t>
      </w:r>
      <w:r w:rsidR="006B2688"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وتجيب عن كل الأسئلة تارة بأجوبة واضحة</w:t>
      </w:r>
      <w:r w:rsidR="006B2688"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وأحيانا مبهمة معقدة"</w:t>
      </w:r>
      <w:r w:rsidR="00BB31A0" w:rsidRPr="00142453">
        <w:rPr>
          <w:rStyle w:val="FootnoteReference"/>
          <w:rFonts w:ascii="Traditional Arabic" w:hAnsi="Traditional Arabic" w:cs="Traditional Arabic"/>
          <w:sz w:val="36"/>
          <w:szCs w:val="36"/>
          <w:rtl/>
          <w:lang w:val="fr-FR" w:bidi="ar-DZ"/>
        </w:rPr>
        <w:footnoteReference w:id="42"/>
      </w:r>
      <w:r w:rsidR="008049FE" w:rsidRPr="00142453">
        <w:rPr>
          <w:rFonts w:ascii="Traditional Arabic" w:hAnsi="Traditional Arabic" w:cs="Traditional Arabic"/>
          <w:sz w:val="36"/>
          <w:szCs w:val="36"/>
          <w:rtl/>
          <w:lang w:val="fr-FR" w:bidi="ar-DZ"/>
        </w:rPr>
        <w:t xml:space="preserve">. </w:t>
      </w:r>
    </w:p>
    <w:p w:rsidR="00BB31A0" w:rsidRPr="00142453" w:rsidRDefault="00E02773" w:rsidP="00E02773">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BB31A0" w:rsidRPr="00142453">
        <w:rPr>
          <w:rFonts w:ascii="Traditional Arabic" w:hAnsi="Traditional Arabic" w:cs="Traditional Arabic"/>
          <w:sz w:val="36"/>
          <w:szCs w:val="36"/>
          <w:rtl/>
          <w:lang w:val="fr-FR" w:bidi="ar-DZ"/>
        </w:rPr>
        <w:t>وعليه فالرواية العجائبية لا تكمن عجائبيتها في الأحداث</w:t>
      </w:r>
      <w:r>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الأماكن فقط بل أيضا في لغتها</w:t>
      </w:r>
      <w:r>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 xml:space="preserve">شخصيتها حتى وان كانت هذه الشخصيات حقيقية فإنّها تستثمر في بناء الأحداث العجيبة عن طريق </w:t>
      </w:r>
      <w:proofErr w:type="spellStart"/>
      <w:r w:rsidR="00BB31A0" w:rsidRPr="00142453">
        <w:rPr>
          <w:rFonts w:ascii="Traditional Arabic" w:hAnsi="Traditional Arabic" w:cs="Traditional Arabic"/>
          <w:sz w:val="36"/>
          <w:szCs w:val="36"/>
          <w:rtl/>
          <w:lang w:val="fr-FR" w:bidi="ar-DZ"/>
        </w:rPr>
        <w:t>الإمتساخ</w:t>
      </w:r>
      <w:proofErr w:type="spellEnd"/>
      <w:r>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التحول</w:t>
      </w:r>
      <w:r w:rsidR="008049FE" w:rsidRPr="00142453">
        <w:rPr>
          <w:rFonts w:ascii="Traditional Arabic" w:hAnsi="Traditional Arabic" w:cs="Traditional Arabic"/>
          <w:sz w:val="36"/>
          <w:szCs w:val="36"/>
          <w:rtl/>
          <w:lang w:val="fr-FR" w:bidi="ar-DZ"/>
        </w:rPr>
        <w:t xml:space="preserve">. </w:t>
      </w:r>
    </w:p>
    <w:p w:rsidR="00BB31A0" w:rsidRPr="00142453" w:rsidRDefault="00E02773" w:rsidP="00E02773">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BB31A0" w:rsidRPr="00142453">
        <w:rPr>
          <w:rFonts w:ascii="Traditional Arabic" w:hAnsi="Traditional Arabic" w:cs="Traditional Arabic"/>
          <w:sz w:val="36"/>
          <w:szCs w:val="36"/>
          <w:rtl/>
          <w:lang w:val="fr-FR" w:bidi="ar-DZ"/>
        </w:rPr>
        <w:t>مما لا شك أنّ سردية التعجب من أبرز الأشكال الجديدة لتعبير</w:t>
      </w:r>
      <w:r w:rsidR="00BB31A0" w:rsidRPr="00142453">
        <w:rPr>
          <w:rFonts w:ascii="Traditional Arabic" w:hAnsi="Traditional Arabic" w:cs="Traditional Arabic"/>
          <w:b/>
          <w:bCs/>
          <w:sz w:val="36"/>
          <w:szCs w:val="36"/>
          <w:rtl/>
          <w:lang w:val="fr-FR" w:bidi="ar-DZ"/>
        </w:rPr>
        <w:t xml:space="preserve"> </w:t>
      </w:r>
      <w:r w:rsidR="00BB31A0" w:rsidRPr="00142453">
        <w:rPr>
          <w:rFonts w:ascii="Traditional Arabic" w:hAnsi="Traditional Arabic" w:cs="Traditional Arabic"/>
          <w:sz w:val="36"/>
          <w:szCs w:val="36"/>
          <w:rtl/>
          <w:lang w:val="fr-FR" w:bidi="ar-DZ"/>
        </w:rPr>
        <w:t>وقد</w:t>
      </w:r>
      <w:r w:rsidR="00BB31A0" w:rsidRPr="00142453">
        <w:rPr>
          <w:rFonts w:ascii="Traditional Arabic" w:hAnsi="Traditional Arabic" w:cs="Traditional Arabic"/>
          <w:b/>
          <w:bCs/>
          <w:sz w:val="36"/>
          <w:szCs w:val="36"/>
          <w:rtl/>
          <w:lang w:val="fr-FR" w:bidi="ar-DZ"/>
        </w:rPr>
        <w:t xml:space="preserve"> </w:t>
      </w:r>
      <w:r w:rsidR="00BB31A0" w:rsidRPr="00142453">
        <w:rPr>
          <w:rFonts w:ascii="Traditional Arabic" w:hAnsi="Traditional Arabic" w:cs="Traditional Arabic"/>
          <w:sz w:val="36"/>
          <w:szCs w:val="36"/>
          <w:rtl/>
          <w:lang w:val="fr-FR" w:bidi="ar-DZ"/>
        </w:rPr>
        <w:t>جعل</w:t>
      </w:r>
      <w:r w:rsidR="00BB31A0" w:rsidRPr="00142453">
        <w:rPr>
          <w:rFonts w:ascii="Traditional Arabic" w:hAnsi="Traditional Arabic" w:cs="Traditional Arabic"/>
          <w:b/>
          <w:bCs/>
          <w:sz w:val="36"/>
          <w:szCs w:val="36"/>
          <w:rtl/>
          <w:lang w:val="fr-FR" w:bidi="ar-DZ"/>
        </w:rPr>
        <w:t xml:space="preserve"> </w:t>
      </w:r>
      <w:r w:rsidR="00BB31A0" w:rsidRPr="00142453">
        <w:rPr>
          <w:rFonts w:ascii="Traditional Arabic" w:hAnsi="Traditional Arabic" w:cs="Traditional Arabic"/>
          <w:sz w:val="36"/>
          <w:szCs w:val="36"/>
          <w:rtl/>
          <w:lang w:val="fr-FR" w:bidi="ar-DZ"/>
        </w:rPr>
        <w:t>العديد من الدارسين بأنّها عبارة عن كتب تتضمن قصص الحب والفروسية "</w:t>
      </w:r>
      <w:r w:rsidR="00BB31A0" w:rsidRPr="00142453">
        <w:rPr>
          <w:rStyle w:val="FootnoteReference"/>
          <w:rFonts w:ascii="Traditional Arabic" w:hAnsi="Traditional Arabic" w:cs="Traditional Arabic"/>
          <w:sz w:val="36"/>
          <w:szCs w:val="36"/>
          <w:rtl/>
          <w:lang w:val="fr-FR" w:bidi="ar-DZ"/>
        </w:rPr>
        <w:footnoteReference w:id="43"/>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فقد تباينت وجهات النظر في النقد العربي حول وضعيته من حيث ضبط</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المفهوم الخاص به فظهر رأيان : " رأي يقول أنّه جنس متخيل سائب</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إذا لم يحسن تقييده وضبطه</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ويرى أن عوامل الزمان والمكان والخفية الثقافية والتراثية مهمة في ضبطه</w:t>
      </w:r>
      <w:r w:rsidR="006B2688" w:rsidRPr="00142453">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للتفريق بينه</w:t>
      </w:r>
      <w:r>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بين غيره من السرود الأخرى ا سيما الغرائبي "</w:t>
      </w:r>
      <w:r w:rsidR="008049FE" w:rsidRPr="00142453">
        <w:rPr>
          <w:rFonts w:ascii="Traditional Arabic" w:hAnsi="Traditional Arabic" w:cs="Traditional Arabic"/>
          <w:sz w:val="36"/>
          <w:szCs w:val="36"/>
          <w:rtl/>
          <w:lang w:val="fr-FR" w:bidi="ar-DZ"/>
        </w:rPr>
        <w:t xml:space="preserve">. </w:t>
      </w:r>
    </w:p>
    <w:p w:rsidR="00BB31A0" w:rsidRPr="00142453" w:rsidRDefault="00E02773" w:rsidP="00E02773">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BB31A0" w:rsidRPr="00142453">
        <w:rPr>
          <w:rFonts w:ascii="Traditional Arabic" w:hAnsi="Traditional Arabic" w:cs="Traditional Arabic"/>
          <w:sz w:val="36"/>
          <w:szCs w:val="36"/>
          <w:rtl/>
          <w:lang w:val="fr-FR" w:bidi="ar-DZ"/>
        </w:rPr>
        <w:t>فهذا الرأي يرى بأنه كي يفرق الناقد بين العجائبي</w:t>
      </w:r>
      <w:r>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الغرائبي يجب أن يعتمد على البعدين المكاني والزماني</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فالغرائبي مرتبط بالزمان والمكان معا</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أمّا العجائبي مرتبط بالزمان فقط</w:t>
      </w:r>
      <w:r w:rsidR="008049FE"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p>
    <w:p w:rsidR="00BB31A0" w:rsidRPr="00142453" w:rsidRDefault="00BB31A0" w:rsidP="00142453">
      <w:pPr>
        <w:tabs>
          <w:tab w:val="left" w:pos="2846"/>
          <w:tab w:val="left" w:pos="608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lastRenderedPageBreak/>
        <w:t>أمّا الرأي الثاني فيكمن في :" تحوه من متخيل سائب إلى ج</w:t>
      </w:r>
      <w:r w:rsidR="00142453" w:rsidRPr="00142453">
        <w:rPr>
          <w:rFonts w:ascii="Traditional Arabic" w:hAnsi="Traditional Arabic" w:cs="Traditional Arabic"/>
          <w:sz w:val="36"/>
          <w:szCs w:val="36"/>
          <w:rtl/>
          <w:lang w:val="fr-FR" w:bidi="ar-DZ"/>
        </w:rPr>
        <w:t>نس تخييلي يسنده وعي ولغة متميزة</w:t>
      </w:r>
      <w:r w:rsidRPr="00142453">
        <w:rPr>
          <w:rFonts w:ascii="Traditional Arabic" w:hAnsi="Traditional Arabic" w:cs="Traditional Arabic"/>
          <w:sz w:val="36"/>
          <w:szCs w:val="36"/>
          <w:rtl/>
          <w:lang w:val="fr-FR" w:bidi="ar-DZ"/>
        </w:rPr>
        <w:t>"</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فتعلق الناقدة سناء شعلان في هذا الشأن في قولها : " فالغريب في الأردن قبل مائة عام قد يبدو مألوفا الآن</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وان كان ملمح الاتفاق حو غرائبية الحدث يلقي شبه اجماع</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فالحدث العجائبي يجير احساب عنصر الزمان</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بمعنى أنّ وجود بساط طائر</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حدث عجائبي في ألف ليلة</w:t>
      </w:r>
      <w:r w:rsidR="00E02773">
        <w:rPr>
          <w:rFonts w:ascii="Traditional Arabic" w:hAnsi="Traditional Arabic" w:cs="Traditional Arabic"/>
          <w:sz w:val="36"/>
          <w:szCs w:val="36"/>
          <w:rtl/>
          <w:lang w:val="fr-FR" w:bidi="ar-DZ"/>
        </w:rPr>
        <w:t xml:space="preserve"> و</w:t>
      </w:r>
      <w:r w:rsidRPr="00142453">
        <w:rPr>
          <w:rFonts w:ascii="Traditional Arabic" w:hAnsi="Traditional Arabic" w:cs="Traditional Arabic"/>
          <w:sz w:val="36"/>
          <w:szCs w:val="36"/>
          <w:rtl/>
          <w:lang w:val="fr-FR" w:bidi="ar-DZ"/>
        </w:rPr>
        <w:t>ليلة</w:t>
      </w:r>
      <w:r w:rsidR="00E02773">
        <w:rPr>
          <w:rFonts w:ascii="Traditional Arabic" w:hAnsi="Traditional Arabic" w:cs="Traditional Arabic"/>
          <w:sz w:val="36"/>
          <w:szCs w:val="36"/>
          <w:rtl/>
          <w:lang w:val="fr-FR" w:bidi="ar-DZ"/>
        </w:rPr>
        <w:t xml:space="preserve"> و</w:t>
      </w:r>
      <w:r w:rsidRPr="00142453">
        <w:rPr>
          <w:rFonts w:ascii="Traditional Arabic" w:hAnsi="Traditional Arabic" w:cs="Traditional Arabic"/>
          <w:sz w:val="36"/>
          <w:szCs w:val="36"/>
          <w:rtl/>
          <w:lang w:val="fr-FR" w:bidi="ar-DZ"/>
        </w:rPr>
        <w:t>لكن وجود طائرة نفاثة أمر عادي</w:t>
      </w:r>
      <w:r w:rsidR="00E02773">
        <w:rPr>
          <w:rFonts w:ascii="Traditional Arabic" w:hAnsi="Traditional Arabic" w:cs="Traditional Arabic"/>
          <w:sz w:val="36"/>
          <w:szCs w:val="36"/>
          <w:rtl/>
          <w:lang w:val="fr-FR" w:bidi="ar-DZ"/>
        </w:rPr>
        <w:t xml:space="preserve"> و</w:t>
      </w:r>
      <w:r w:rsidRPr="00142453">
        <w:rPr>
          <w:rFonts w:ascii="Traditional Arabic" w:hAnsi="Traditional Arabic" w:cs="Traditional Arabic"/>
          <w:sz w:val="36"/>
          <w:szCs w:val="36"/>
          <w:rtl/>
          <w:lang w:val="fr-FR" w:bidi="ar-DZ"/>
        </w:rPr>
        <w:t xml:space="preserve">مألوف في زماننا </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لذا يحاكم الحدث وفق زمانه"</w:t>
      </w:r>
      <w:r w:rsidRPr="00142453">
        <w:rPr>
          <w:rStyle w:val="FootnoteReference"/>
          <w:rFonts w:ascii="Traditional Arabic" w:hAnsi="Traditional Arabic" w:cs="Traditional Arabic"/>
          <w:sz w:val="36"/>
          <w:szCs w:val="36"/>
          <w:rtl/>
          <w:lang w:val="fr-FR" w:bidi="ar-DZ"/>
        </w:rPr>
        <w:footnoteReference w:id="44"/>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AF1A42" w:rsidRPr="00142453" w:rsidRDefault="00E02773" w:rsidP="00E02773">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proofErr w:type="gramStart"/>
      <w:r w:rsidR="00BB31A0" w:rsidRPr="00142453">
        <w:rPr>
          <w:rFonts w:ascii="Traditional Arabic" w:hAnsi="Traditional Arabic" w:cs="Traditional Arabic"/>
          <w:sz w:val="36"/>
          <w:szCs w:val="36"/>
          <w:rtl/>
          <w:lang w:val="fr-FR" w:bidi="ar-DZ"/>
        </w:rPr>
        <w:t>فهذا</w:t>
      </w:r>
      <w:proofErr w:type="gramEnd"/>
      <w:r w:rsidR="00BB31A0" w:rsidRPr="00142453">
        <w:rPr>
          <w:rFonts w:ascii="Traditional Arabic" w:hAnsi="Traditional Arabic" w:cs="Traditional Arabic"/>
          <w:sz w:val="36"/>
          <w:szCs w:val="36"/>
          <w:rtl/>
          <w:lang w:val="fr-FR" w:bidi="ar-DZ"/>
        </w:rPr>
        <w:t xml:space="preserve"> النوع من الأدب يعد نوعا متاح الأبعاد ولعلّ أنّه أهم سمة في الرواية هي السرد</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BB31A0" w:rsidRPr="00142453">
        <w:rPr>
          <w:rFonts w:ascii="Traditional Arabic" w:hAnsi="Traditional Arabic" w:cs="Traditional Arabic"/>
          <w:sz w:val="36"/>
          <w:szCs w:val="36"/>
          <w:rtl/>
          <w:lang w:val="fr-FR" w:bidi="ar-DZ"/>
        </w:rPr>
        <w:t>فالراوي يقوم غالبا بسرد حكاية فيها أحداث</w:t>
      </w:r>
      <w:r>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شخصيات لها زمان ومكان</w:t>
      </w:r>
      <w:r>
        <w:rPr>
          <w:rFonts w:ascii="Traditional Arabic" w:hAnsi="Traditional Arabic" w:cs="Traditional Arabic"/>
          <w:sz w:val="36"/>
          <w:szCs w:val="36"/>
          <w:rtl/>
          <w:lang w:val="fr-FR" w:bidi="ar-DZ"/>
        </w:rPr>
        <w:t xml:space="preserve"> و</w:t>
      </w:r>
      <w:r w:rsidR="00BB31A0" w:rsidRPr="00142453">
        <w:rPr>
          <w:rFonts w:ascii="Traditional Arabic" w:hAnsi="Traditional Arabic" w:cs="Traditional Arabic"/>
          <w:sz w:val="36"/>
          <w:szCs w:val="36"/>
          <w:rtl/>
          <w:lang w:val="fr-FR" w:bidi="ar-DZ"/>
        </w:rPr>
        <w:t>بداية ونهاية تربط عناصرها عن طريق خيوط متشابكة</w:t>
      </w:r>
      <w:r w:rsidR="008049FE" w:rsidRPr="00142453">
        <w:rPr>
          <w:rFonts w:ascii="Traditional Arabic" w:hAnsi="Traditional Arabic" w:cs="Traditional Arabic"/>
          <w:sz w:val="36"/>
          <w:szCs w:val="36"/>
          <w:rtl/>
          <w:lang w:val="fr-FR" w:bidi="ar-DZ"/>
        </w:rPr>
        <w:t xml:space="preserve">. </w:t>
      </w:r>
    </w:p>
    <w:p w:rsidR="00700D03" w:rsidRPr="00142453" w:rsidRDefault="00700D03" w:rsidP="00142453">
      <w:pPr>
        <w:tabs>
          <w:tab w:val="left" w:pos="2846"/>
          <w:tab w:val="left" w:pos="6086"/>
        </w:tabs>
        <w:jc w:val="both"/>
        <w:rPr>
          <w:rFonts w:ascii="Traditional Arabic" w:hAnsi="Traditional Arabic" w:cs="Traditional Arabic"/>
          <w:sz w:val="36"/>
          <w:szCs w:val="36"/>
          <w:rtl/>
          <w:lang w:val="fr-FR" w:bidi="ar-DZ"/>
        </w:rPr>
        <w:sectPr w:rsidR="00700D03" w:rsidRPr="00142453" w:rsidSect="00AF1A42">
          <w:footnotePr>
            <w:numRestart w:val="eachPage"/>
          </w:footnotePr>
          <w:pgSz w:w="11906" w:h="16838"/>
          <w:pgMar w:top="1134" w:right="1985" w:bottom="1134" w:left="1418" w:header="709" w:footer="709" w:gutter="0"/>
          <w:cols w:space="708"/>
          <w:bidi/>
          <w:rtlGutter/>
          <w:docGrid w:linePitch="360"/>
        </w:sectPr>
      </w:pPr>
    </w:p>
    <w:p w:rsidR="00755C7A" w:rsidRPr="00142453" w:rsidRDefault="00AE335D" w:rsidP="00142453">
      <w:pPr>
        <w:pStyle w:val="Heading1"/>
        <w:spacing w:before="0"/>
        <w:rPr>
          <w:rFonts w:cs="Traditional Arabic"/>
          <w:sz w:val="36"/>
          <w:szCs w:val="36"/>
          <w:rtl/>
          <w:lang w:val="fr-FR" w:bidi="ar-DZ"/>
        </w:rPr>
      </w:pPr>
      <w:bookmarkStart w:id="22" w:name="_Toc105065410"/>
      <w:r w:rsidRPr="00142453">
        <w:rPr>
          <w:rFonts w:cs="Traditional Arabic"/>
          <w:sz w:val="36"/>
          <w:szCs w:val="36"/>
          <w:rtl/>
          <w:lang w:val="fr-FR" w:bidi="ar-DZ"/>
        </w:rPr>
        <w:lastRenderedPageBreak/>
        <w:t xml:space="preserve">المبحث </w:t>
      </w:r>
      <w:r w:rsidR="004E05BA" w:rsidRPr="00142453">
        <w:rPr>
          <w:rFonts w:cs="Traditional Arabic"/>
          <w:sz w:val="36"/>
          <w:szCs w:val="36"/>
          <w:rtl/>
          <w:lang w:val="fr-FR" w:bidi="ar-DZ"/>
        </w:rPr>
        <w:t>الرابع: خصائص</w:t>
      </w:r>
      <w:r w:rsidR="00AF1A42" w:rsidRPr="00142453">
        <w:rPr>
          <w:rFonts w:cs="Traditional Arabic"/>
          <w:sz w:val="36"/>
          <w:szCs w:val="36"/>
          <w:rtl/>
          <w:lang w:val="fr-FR" w:bidi="ar-DZ"/>
        </w:rPr>
        <w:t xml:space="preserve"> الأدب العجائبي</w:t>
      </w:r>
      <w:bookmarkEnd w:id="22"/>
      <w:r w:rsidR="00AF1A42" w:rsidRPr="00142453">
        <w:rPr>
          <w:rFonts w:cs="Traditional Arabic"/>
          <w:sz w:val="36"/>
          <w:szCs w:val="36"/>
          <w:rtl/>
          <w:lang w:val="fr-FR" w:bidi="ar-DZ"/>
        </w:rPr>
        <w:t xml:space="preserve"> </w:t>
      </w:r>
    </w:p>
    <w:p w:rsidR="004E05BA" w:rsidRPr="00142453" w:rsidRDefault="00730D8D" w:rsidP="00142453">
      <w:pPr>
        <w:pStyle w:val="Heading1"/>
        <w:spacing w:before="0"/>
        <w:rPr>
          <w:rFonts w:cs="Traditional Arabic"/>
          <w:sz w:val="36"/>
          <w:szCs w:val="36"/>
          <w:rtl/>
          <w:lang w:val="fr-FR" w:bidi="ar-DZ"/>
        </w:rPr>
      </w:pPr>
      <w:bookmarkStart w:id="23" w:name="_Toc105065411"/>
      <w:r w:rsidRPr="00142453">
        <w:rPr>
          <w:rFonts w:cs="Traditional Arabic"/>
          <w:sz w:val="36"/>
          <w:szCs w:val="36"/>
          <w:lang w:val="fr-FR" w:bidi="ar-DZ"/>
        </w:rPr>
        <w:t>I</w:t>
      </w:r>
      <w:r w:rsidR="004C0848" w:rsidRPr="00142453">
        <w:rPr>
          <w:rFonts w:cs="Traditional Arabic"/>
          <w:sz w:val="36"/>
          <w:szCs w:val="36"/>
          <w:rtl/>
          <w:lang w:val="fr-FR" w:bidi="ar-DZ"/>
        </w:rPr>
        <w:t>-</w:t>
      </w:r>
      <w:r w:rsidRPr="00142453">
        <w:rPr>
          <w:rFonts w:cs="Traditional Arabic"/>
          <w:sz w:val="36"/>
          <w:szCs w:val="36"/>
          <w:lang w:val="fr-FR" w:bidi="ar-DZ"/>
        </w:rPr>
        <w:t xml:space="preserve"> </w:t>
      </w:r>
      <w:r w:rsidR="004E05BA" w:rsidRPr="00142453">
        <w:rPr>
          <w:rFonts w:cs="Traditional Arabic"/>
          <w:sz w:val="36"/>
          <w:szCs w:val="36"/>
          <w:rtl/>
          <w:lang w:val="fr-FR" w:bidi="ar-DZ"/>
        </w:rPr>
        <w:t>خصائص الأدب العجائبي</w:t>
      </w:r>
      <w:r w:rsidR="008049FE" w:rsidRPr="00142453">
        <w:rPr>
          <w:rFonts w:cs="Traditional Arabic"/>
          <w:sz w:val="36"/>
          <w:szCs w:val="36"/>
          <w:rtl/>
          <w:lang w:val="fr-FR" w:bidi="ar-DZ"/>
        </w:rPr>
        <w:t>.</w:t>
      </w:r>
      <w:bookmarkEnd w:id="23"/>
      <w:r w:rsidR="008049FE" w:rsidRPr="00142453">
        <w:rPr>
          <w:rFonts w:cs="Traditional Arabic"/>
          <w:sz w:val="36"/>
          <w:szCs w:val="36"/>
          <w:rtl/>
          <w:lang w:val="fr-FR" w:bidi="ar-DZ"/>
        </w:rPr>
        <w:t xml:space="preserve"> </w:t>
      </w:r>
    </w:p>
    <w:p w:rsidR="00693B22" w:rsidRPr="00142453" w:rsidRDefault="00755C7A"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ل</w:t>
      </w:r>
      <w:r w:rsidR="00693B22" w:rsidRPr="00142453">
        <w:rPr>
          <w:rFonts w:ascii="Traditional Arabic" w:hAnsi="Traditional Arabic" w:cs="Traditional Arabic"/>
          <w:sz w:val="36"/>
          <w:szCs w:val="36"/>
          <w:rtl/>
          <w:lang w:val="fr-FR" w:bidi="ar-DZ"/>
        </w:rPr>
        <w:t>لأدب العجائبي خصائص يقوم عليها :</w:t>
      </w:r>
    </w:p>
    <w:p w:rsidR="006E7FF2" w:rsidRPr="00142453" w:rsidRDefault="00E02773" w:rsidP="00142453">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 xml:space="preserve"> </w:t>
      </w:r>
      <w:r w:rsidR="006E7FF2" w:rsidRPr="00142453">
        <w:rPr>
          <w:rFonts w:ascii="Traditional Arabic" w:hAnsi="Traditional Arabic" w:cs="Traditional Arabic"/>
          <w:sz w:val="36"/>
          <w:szCs w:val="36"/>
          <w:rtl/>
          <w:lang w:val="fr-FR" w:bidi="ar-DZ"/>
        </w:rPr>
        <w:t>-</w:t>
      </w:r>
      <w:r w:rsidR="00706DB8" w:rsidRPr="00142453">
        <w:rPr>
          <w:rFonts w:ascii="Traditional Arabic" w:hAnsi="Traditional Arabic" w:cs="Traditional Arabic"/>
          <w:sz w:val="36"/>
          <w:szCs w:val="36"/>
          <w:rtl/>
          <w:lang w:val="fr-FR" w:bidi="ar-DZ"/>
        </w:rPr>
        <w:t xml:space="preserve">يوظف خاصيات التعجيب </w:t>
      </w:r>
      <w:r w:rsidR="006B4AD8" w:rsidRPr="00142453">
        <w:rPr>
          <w:rFonts w:ascii="Traditional Arabic" w:hAnsi="Traditional Arabic" w:cs="Traditional Arabic"/>
          <w:sz w:val="36"/>
          <w:szCs w:val="36"/>
          <w:rtl/>
          <w:lang w:val="fr-FR" w:bidi="ar-DZ"/>
        </w:rPr>
        <w:t xml:space="preserve">مصرحا صفاته الجمالية </w:t>
      </w:r>
      <w:r w:rsidR="00693B22" w:rsidRPr="00142453">
        <w:rPr>
          <w:rFonts w:ascii="Traditional Arabic" w:hAnsi="Traditional Arabic" w:cs="Traditional Arabic"/>
          <w:sz w:val="36"/>
          <w:szCs w:val="36"/>
          <w:rtl/>
          <w:lang w:val="fr-FR" w:bidi="ar-DZ"/>
        </w:rPr>
        <w:t xml:space="preserve">حول </w:t>
      </w:r>
      <w:proofErr w:type="spellStart"/>
      <w:r w:rsidR="00693B22" w:rsidRPr="00142453">
        <w:rPr>
          <w:rFonts w:ascii="Traditional Arabic" w:hAnsi="Traditional Arabic" w:cs="Traditional Arabic"/>
          <w:sz w:val="36"/>
          <w:szCs w:val="36"/>
          <w:rtl/>
          <w:lang w:val="fr-FR" w:bidi="ar-DZ"/>
        </w:rPr>
        <w:t>الإ</w:t>
      </w:r>
      <w:r w:rsidR="00E62388" w:rsidRPr="00142453">
        <w:rPr>
          <w:rFonts w:ascii="Traditional Arabic" w:hAnsi="Traditional Arabic" w:cs="Traditional Arabic"/>
          <w:sz w:val="36"/>
          <w:szCs w:val="36"/>
          <w:rtl/>
          <w:lang w:val="fr-FR" w:bidi="ar-DZ"/>
        </w:rPr>
        <w:t>متساخ</w:t>
      </w:r>
      <w:proofErr w:type="spellEnd"/>
      <w:r w:rsidR="00E62388" w:rsidRPr="00142453">
        <w:rPr>
          <w:rFonts w:ascii="Traditional Arabic" w:hAnsi="Traditional Arabic" w:cs="Traditional Arabic"/>
          <w:sz w:val="36"/>
          <w:szCs w:val="36"/>
          <w:rtl/>
          <w:lang w:val="fr-FR" w:bidi="ar-DZ"/>
        </w:rPr>
        <w:t xml:space="preserve"> وال</w:t>
      </w:r>
      <w:r w:rsidR="007650E6" w:rsidRPr="00142453">
        <w:rPr>
          <w:rFonts w:ascii="Traditional Arabic" w:hAnsi="Traditional Arabic" w:cs="Traditional Arabic"/>
          <w:sz w:val="36"/>
          <w:szCs w:val="36"/>
          <w:rtl/>
          <w:lang w:val="fr-FR" w:bidi="ar-DZ"/>
        </w:rPr>
        <w:t>خرق الخيالي</w:t>
      </w:r>
      <w:r>
        <w:rPr>
          <w:rFonts w:ascii="Traditional Arabic" w:hAnsi="Traditional Arabic" w:cs="Traditional Arabic"/>
          <w:sz w:val="36"/>
          <w:szCs w:val="36"/>
          <w:rtl/>
          <w:lang w:val="fr-FR" w:bidi="ar-DZ"/>
        </w:rPr>
        <w:t xml:space="preserve"> و</w:t>
      </w:r>
      <w:r w:rsidR="007650E6" w:rsidRPr="00142453">
        <w:rPr>
          <w:rFonts w:ascii="Traditional Arabic" w:hAnsi="Traditional Arabic" w:cs="Traditional Arabic"/>
          <w:sz w:val="36"/>
          <w:szCs w:val="36"/>
          <w:rtl/>
          <w:lang w:val="fr-FR" w:bidi="ar-DZ"/>
        </w:rPr>
        <w:t>المنطقي</w:t>
      </w:r>
      <w:r>
        <w:rPr>
          <w:rFonts w:ascii="Traditional Arabic" w:hAnsi="Traditional Arabic" w:cs="Traditional Arabic"/>
          <w:sz w:val="36"/>
          <w:szCs w:val="36"/>
          <w:rtl/>
          <w:lang w:val="fr-FR" w:bidi="ar-DZ"/>
        </w:rPr>
        <w:t xml:space="preserve"> و</w:t>
      </w:r>
      <w:r w:rsidR="007650E6" w:rsidRPr="00142453">
        <w:rPr>
          <w:rFonts w:ascii="Traditional Arabic" w:hAnsi="Traditional Arabic" w:cs="Traditional Arabic"/>
          <w:sz w:val="36"/>
          <w:szCs w:val="36"/>
          <w:rtl/>
          <w:lang w:val="fr-FR" w:bidi="ar-DZ"/>
        </w:rPr>
        <w:t>الطبيعي</w:t>
      </w:r>
      <w:r w:rsidR="008049FE" w:rsidRPr="00142453">
        <w:rPr>
          <w:rFonts w:ascii="Traditional Arabic" w:hAnsi="Traditional Arabic" w:cs="Traditional Arabic"/>
          <w:sz w:val="36"/>
          <w:szCs w:val="36"/>
          <w:rtl/>
          <w:lang w:val="fr-FR" w:bidi="ar-DZ"/>
        </w:rPr>
        <w:t xml:space="preserve">. </w:t>
      </w:r>
    </w:p>
    <w:p w:rsidR="001F6A31" w:rsidRPr="00142453" w:rsidRDefault="007650E6"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gramStart"/>
      <w:r w:rsidR="005B3EB5" w:rsidRPr="00142453">
        <w:rPr>
          <w:rFonts w:ascii="Traditional Arabic" w:hAnsi="Traditional Arabic" w:cs="Traditional Arabic"/>
          <w:sz w:val="36"/>
          <w:szCs w:val="36"/>
          <w:rtl/>
          <w:lang w:val="fr-FR" w:bidi="ar-DZ"/>
        </w:rPr>
        <w:t>تستمد</w:t>
      </w:r>
      <w:proofErr w:type="gramEnd"/>
      <w:r w:rsidR="005B3EB5" w:rsidRPr="00142453">
        <w:rPr>
          <w:rFonts w:ascii="Traditional Arabic" w:hAnsi="Traditional Arabic" w:cs="Traditional Arabic"/>
          <w:sz w:val="36"/>
          <w:szCs w:val="36"/>
          <w:rtl/>
          <w:lang w:val="fr-FR" w:bidi="ar-DZ"/>
        </w:rPr>
        <w:t xml:space="preserve"> ألفاظ هذا الأدب </w:t>
      </w:r>
      <w:r w:rsidR="003B3BDD" w:rsidRPr="00142453">
        <w:rPr>
          <w:rFonts w:ascii="Traditional Arabic" w:hAnsi="Traditional Arabic" w:cs="Traditional Arabic"/>
          <w:sz w:val="36"/>
          <w:szCs w:val="36"/>
          <w:rtl/>
          <w:lang w:val="fr-FR" w:bidi="ar-DZ"/>
        </w:rPr>
        <w:t>من معجم الغريب</w:t>
      </w:r>
      <w:r w:rsidR="00E02773">
        <w:rPr>
          <w:rFonts w:ascii="Traditional Arabic" w:hAnsi="Traditional Arabic" w:cs="Traditional Arabic"/>
          <w:sz w:val="36"/>
          <w:szCs w:val="36"/>
          <w:rtl/>
          <w:lang w:val="fr-FR" w:bidi="ar-DZ"/>
        </w:rPr>
        <w:t xml:space="preserve"> و</w:t>
      </w:r>
      <w:r w:rsidR="003B3BDD" w:rsidRPr="00142453">
        <w:rPr>
          <w:rFonts w:ascii="Traditional Arabic" w:hAnsi="Traditional Arabic" w:cs="Traditional Arabic"/>
          <w:sz w:val="36"/>
          <w:szCs w:val="36"/>
          <w:rtl/>
          <w:lang w:val="fr-FR" w:bidi="ar-DZ"/>
        </w:rPr>
        <w:t>العجيب</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B3BDD" w:rsidRPr="00142453">
        <w:rPr>
          <w:rFonts w:ascii="Traditional Arabic" w:hAnsi="Traditional Arabic" w:cs="Traditional Arabic"/>
          <w:sz w:val="36"/>
          <w:szCs w:val="36"/>
          <w:rtl/>
          <w:lang w:val="fr-FR" w:bidi="ar-DZ"/>
        </w:rPr>
        <w:t>ويعتمد لغة تتخطى الواقع إلى ليكتب سرد</w:t>
      </w:r>
      <w:r w:rsidR="002B5C45" w:rsidRPr="00142453">
        <w:rPr>
          <w:rFonts w:ascii="Traditional Arabic" w:hAnsi="Traditional Arabic" w:cs="Traditional Arabic"/>
          <w:sz w:val="36"/>
          <w:szCs w:val="36"/>
          <w:rtl/>
          <w:lang w:val="fr-FR" w:bidi="ar-DZ"/>
        </w:rPr>
        <w:t>ا بين عوالم الحقيقة</w:t>
      </w:r>
      <w:r w:rsidR="00E02773">
        <w:rPr>
          <w:rFonts w:ascii="Traditional Arabic" w:hAnsi="Traditional Arabic" w:cs="Traditional Arabic"/>
          <w:sz w:val="36"/>
          <w:szCs w:val="36"/>
          <w:rtl/>
          <w:lang w:val="fr-FR" w:bidi="ar-DZ"/>
        </w:rPr>
        <w:t xml:space="preserve"> و</w:t>
      </w:r>
      <w:r w:rsidR="002B5C45" w:rsidRPr="00142453">
        <w:rPr>
          <w:rFonts w:ascii="Traditional Arabic" w:hAnsi="Traditional Arabic" w:cs="Traditional Arabic"/>
          <w:sz w:val="36"/>
          <w:szCs w:val="36"/>
          <w:rtl/>
          <w:lang w:val="fr-FR" w:bidi="ar-DZ"/>
        </w:rPr>
        <w:t xml:space="preserve">المجاز فيما يندهش العقل والمنطق مما تدفعه إلى التفكير </w:t>
      </w:r>
      <w:r w:rsidR="003561FE" w:rsidRPr="00142453">
        <w:rPr>
          <w:rFonts w:ascii="Traditional Arabic" w:hAnsi="Traditional Arabic" w:cs="Traditional Arabic"/>
          <w:sz w:val="36"/>
          <w:szCs w:val="36"/>
          <w:rtl/>
          <w:lang w:val="fr-FR" w:bidi="ar-DZ"/>
        </w:rPr>
        <w:t>والحيرة</w:t>
      </w:r>
      <w:r w:rsidR="008049FE" w:rsidRPr="00142453">
        <w:rPr>
          <w:rFonts w:ascii="Traditional Arabic" w:hAnsi="Traditional Arabic" w:cs="Traditional Arabic"/>
          <w:sz w:val="36"/>
          <w:szCs w:val="36"/>
          <w:rtl/>
          <w:lang w:val="fr-FR" w:bidi="ar-DZ"/>
        </w:rPr>
        <w:t xml:space="preserve">. </w:t>
      </w:r>
      <w:r w:rsidR="001D05EA" w:rsidRPr="00142453">
        <w:rPr>
          <w:rFonts w:ascii="Traditional Arabic" w:hAnsi="Traditional Arabic" w:cs="Traditional Arabic"/>
          <w:sz w:val="36"/>
          <w:szCs w:val="36"/>
          <w:rtl/>
          <w:lang w:val="fr-FR" w:bidi="ar-DZ"/>
        </w:rPr>
        <w:t xml:space="preserve">هذه الخاصية هي التي تجع الأدب العجائبي </w:t>
      </w:r>
      <w:r w:rsidR="00240AA7" w:rsidRPr="00142453">
        <w:rPr>
          <w:rFonts w:ascii="Traditional Arabic" w:hAnsi="Traditional Arabic" w:cs="Traditional Arabic"/>
          <w:sz w:val="36"/>
          <w:szCs w:val="36"/>
          <w:rtl/>
          <w:lang w:val="fr-FR" w:bidi="ar-DZ"/>
        </w:rPr>
        <w:t>أن ينفرد عن باقي الأجناس الأخرى</w:t>
      </w:r>
      <w:r w:rsidR="006B2688" w:rsidRPr="00142453">
        <w:rPr>
          <w:rFonts w:ascii="Traditional Arabic" w:hAnsi="Traditional Arabic" w:cs="Traditional Arabic"/>
          <w:sz w:val="36"/>
          <w:szCs w:val="36"/>
          <w:rtl/>
          <w:lang w:val="fr-FR" w:bidi="ar-DZ"/>
        </w:rPr>
        <w:t xml:space="preserve">، </w:t>
      </w:r>
      <w:r w:rsidR="00240AA7" w:rsidRPr="00142453">
        <w:rPr>
          <w:rFonts w:ascii="Traditional Arabic" w:hAnsi="Traditional Arabic" w:cs="Traditional Arabic"/>
          <w:sz w:val="36"/>
          <w:szCs w:val="36"/>
          <w:rtl/>
          <w:lang w:val="fr-FR" w:bidi="ar-DZ"/>
        </w:rPr>
        <w:t xml:space="preserve">ويصبح جنسا وسيطا بين جنسين أدبيين </w:t>
      </w:r>
      <w:r w:rsidR="009011F4" w:rsidRPr="00142453">
        <w:rPr>
          <w:rFonts w:ascii="Traditional Arabic" w:hAnsi="Traditional Arabic" w:cs="Traditional Arabic"/>
          <w:sz w:val="36"/>
          <w:szCs w:val="36"/>
          <w:rtl/>
          <w:lang w:val="fr-FR" w:bidi="ar-DZ"/>
        </w:rPr>
        <w:t xml:space="preserve">في نظر </w:t>
      </w:r>
      <w:proofErr w:type="spellStart"/>
      <w:r w:rsidR="009011F4" w:rsidRPr="00142453">
        <w:rPr>
          <w:rFonts w:ascii="Traditional Arabic" w:hAnsi="Traditional Arabic" w:cs="Traditional Arabic"/>
          <w:sz w:val="36"/>
          <w:szCs w:val="36"/>
          <w:rtl/>
          <w:lang w:val="fr-FR" w:bidi="ar-DZ"/>
        </w:rPr>
        <w:t>تودوروف</w:t>
      </w:r>
      <w:proofErr w:type="spellEnd"/>
      <w:r w:rsidR="009011F4" w:rsidRPr="00142453">
        <w:rPr>
          <w:rFonts w:ascii="Traditional Arabic" w:hAnsi="Traditional Arabic" w:cs="Traditional Arabic"/>
          <w:sz w:val="36"/>
          <w:szCs w:val="36"/>
          <w:rtl/>
          <w:lang w:val="fr-FR" w:bidi="ar-DZ"/>
        </w:rPr>
        <w:t xml:space="preserve"> " إنّ العجيب يطابق ظاهرة مجهولة </w:t>
      </w:r>
      <w:r w:rsidR="0019357D" w:rsidRPr="00142453">
        <w:rPr>
          <w:rFonts w:ascii="Traditional Arabic" w:hAnsi="Traditional Arabic" w:cs="Traditional Arabic"/>
          <w:sz w:val="36"/>
          <w:szCs w:val="36"/>
          <w:rtl/>
          <w:lang w:val="fr-FR" w:bidi="ar-DZ"/>
        </w:rPr>
        <w:t>لم تر بعد أبدا</w:t>
      </w:r>
      <w:r w:rsidR="00E02773">
        <w:rPr>
          <w:rFonts w:ascii="Traditional Arabic" w:hAnsi="Traditional Arabic" w:cs="Traditional Arabic"/>
          <w:sz w:val="36"/>
          <w:szCs w:val="36"/>
          <w:rtl/>
          <w:lang w:val="fr-FR" w:bidi="ar-DZ"/>
        </w:rPr>
        <w:t xml:space="preserve"> و</w:t>
      </w:r>
      <w:r w:rsidR="0019357D" w:rsidRPr="00142453">
        <w:rPr>
          <w:rFonts w:ascii="Traditional Arabic" w:hAnsi="Traditional Arabic" w:cs="Traditional Arabic"/>
          <w:sz w:val="36"/>
          <w:szCs w:val="36"/>
          <w:rtl/>
          <w:lang w:val="fr-FR" w:bidi="ar-DZ"/>
        </w:rPr>
        <w:t xml:space="preserve">آتية : أي أنّه يطابقه مستقبلا ومقابل ذلك </w:t>
      </w:r>
      <w:r w:rsidR="00AF6097" w:rsidRPr="00142453">
        <w:rPr>
          <w:rFonts w:ascii="Traditional Arabic" w:hAnsi="Traditional Arabic" w:cs="Traditional Arabic"/>
          <w:sz w:val="36"/>
          <w:szCs w:val="36"/>
          <w:rtl/>
          <w:lang w:val="fr-FR" w:bidi="ar-DZ"/>
        </w:rPr>
        <w:t>في الغريب</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F6097" w:rsidRPr="00142453">
        <w:rPr>
          <w:rFonts w:ascii="Traditional Arabic" w:hAnsi="Traditional Arabic" w:cs="Traditional Arabic"/>
          <w:sz w:val="36"/>
          <w:szCs w:val="36"/>
          <w:rtl/>
          <w:lang w:val="fr-FR" w:bidi="ar-DZ"/>
        </w:rPr>
        <w:t xml:space="preserve">حيث يرجع بما لا يقبل التفسير إلى وقائع </w:t>
      </w:r>
      <w:r w:rsidR="00DA348F" w:rsidRPr="00142453">
        <w:rPr>
          <w:rFonts w:ascii="Traditional Arabic" w:hAnsi="Traditional Arabic" w:cs="Traditional Arabic"/>
          <w:sz w:val="36"/>
          <w:szCs w:val="36"/>
          <w:rtl/>
          <w:lang w:val="fr-FR" w:bidi="ar-DZ"/>
        </w:rPr>
        <w:t>معروفة إلى تجربة موجودة قبلا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A348F" w:rsidRPr="00142453">
        <w:rPr>
          <w:rFonts w:ascii="Traditional Arabic" w:hAnsi="Traditional Arabic" w:cs="Traditional Arabic"/>
          <w:sz w:val="36"/>
          <w:szCs w:val="36"/>
          <w:rtl/>
          <w:lang w:val="fr-FR" w:bidi="ar-DZ"/>
        </w:rPr>
        <w:t>ومن ثمة إلى الماضي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A348F" w:rsidRPr="00142453">
        <w:rPr>
          <w:rFonts w:ascii="Traditional Arabic" w:hAnsi="Traditional Arabic" w:cs="Traditional Arabic"/>
          <w:sz w:val="36"/>
          <w:szCs w:val="36"/>
          <w:rtl/>
          <w:lang w:val="fr-FR" w:bidi="ar-DZ"/>
        </w:rPr>
        <w:t xml:space="preserve">أمّا العجائبي بالذات </w:t>
      </w:r>
      <w:r w:rsidR="006F5B18" w:rsidRPr="00142453">
        <w:rPr>
          <w:rFonts w:ascii="Traditional Arabic" w:hAnsi="Traditional Arabic" w:cs="Traditional Arabic"/>
          <w:sz w:val="36"/>
          <w:szCs w:val="36"/>
          <w:rtl/>
          <w:lang w:val="fr-FR" w:bidi="ar-DZ"/>
        </w:rPr>
        <w:t>فالتردد الذي يطبعه لا يمكنه أن ينهض بداهة إلا في الحاضر "</w:t>
      </w:r>
      <w:r w:rsidR="005C3852" w:rsidRPr="00142453">
        <w:rPr>
          <w:rStyle w:val="FootnoteReference"/>
          <w:rFonts w:ascii="Traditional Arabic" w:hAnsi="Traditional Arabic" w:cs="Traditional Arabic"/>
          <w:sz w:val="36"/>
          <w:szCs w:val="36"/>
          <w:rtl/>
          <w:lang w:val="fr-FR" w:bidi="ar-DZ"/>
        </w:rPr>
        <w:footnoteReference w:id="45"/>
      </w:r>
      <w:r w:rsidR="008049FE" w:rsidRPr="00142453">
        <w:rPr>
          <w:rFonts w:ascii="Traditional Arabic" w:hAnsi="Traditional Arabic" w:cs="Traditional Arabic"/>
          <w:sz w:val="36"/>
          <w:szCs w:val="36"/>
          <w:rtl/>
          <w:lang w:val="fr-FR" w:bidi="ar-DZ"/>
        </w:rPr>
        <w:t xml:space="preserve">. </w:t>
      </w:r>
    </w:p>
    <w:p w:rsidR="006F5B18" w:rsidRPr="00142453" w:rsidRDefault="006F5B18"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 xml:space="preserve">وقد يرتكز الخطاب العجائبي على خاصية </w:t>
      </w:r>
      <w:proofErr w:type="spellStart"/>
      <w:r w:rsidRPr="00142453">
        <w:rPr>
          <w:rFonts w:ascii="Traditional Arabic" w:hAnsi="Traditional Arabic" w:cs="Traditional Arabic"/>
          <w:sz w:val="36"/>
          <w:szCs w:val="36"/>
          <w:rtl/>
          <w:lang w:val="fr-FR" w:bidi="ar-DZ"/>
        </w:rPr>
        <w:t>التناص</w:t>
      </w:r>
      <w:proofErr w:type="spellEnd"/>
      <w:r w:rsidRPr="00142453">
        <w:rPr>
          <w:rFonts w:ascii="Traditional Arabic" w:hAnsi="Traditional Arabic" w:cs="Traditional Arabic"/>
          <w:sz w:val="36"/>
          <w:szCs w:val="36"/>
          <w:rtl/>
          <w:lang w:val="fr-FR" w:bidi="ar-DZ"/>
        </w:rPr>
        <w:t xml:space="preserve"> باعتباره </w:t>
      </w:r>
      <w:r w:rsidR="00074658" w:rsidRPr="00142453">
        <w:rPr>
          <w:rFonts w:ascii="Traditional Arabic" w:hAnsi="Traditional Arabic" w:cs="Traditional Arabic"/>
          <w:sz w:val="36"/>
          <w:szCs w:val="36"/>
          <w:rtl/>
          <w:lang w:val="fr-FR" w:bidi="ar-DZ"/>
        </w:rPr>
        <w:t>خطابا شعوريا أولا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و</w:t>
      </w:r>
      <w:r w:rsidR="00074658" w:rsidRPr="00142453">
        <w:rPr>
          <w:rFonts w:ascii="Traditional Arabic" w:hAnsi="Traditional Arabic" w:cs="Traditional Arabic"/>
          <w:sz w:val="36"/>
          <w:szCs w:val="36"/>
          <w:rtl/>
          <w:lang w:val="fr-FR" w:bidi="ar-DZ"/>
        </w:rPr>
        <w:t xml:space="preserve">الهدف من توظيفه هو قراءة </w:t>
      </w:r>
      <w:r w:rsidR="004D5530" w:rsidRPr="00142453">
        <w:rPr>
          <w:rFonts w:ascii="Traditional Arabic" w:hAnsi="Traditional Arabic" w:cs="Traditional Arabic"/>
          <w:sz w:val="36"/>
          <w:szCs w:val="36"/>
          <w:rtl/>
          <w:lang w:val="fr-FR" w:bidi="ar-DZ"/>
        </w:rPr>
        <w:t>الواقع ومحاولة فهمه وتفسيره من جميع جوانبه قصد بنائه من جديد</w:t>
      </w:r>
      <w:r w:rsidR="008049FE" w:rsidRPr="00142453">
        <w:rPr>
          <w:rFonts w:ascii="Traditional Arabic" w:hAnsi="Traditional Arabic" w:cs="Traditional Arabic"/>
          <w:sz w:val="36"/>
          <w:szCs w:val="36"/>
          <w:rtl/>
          <w:lang w:val="fr-FR" w:bidi="ar-DZ"/>
        </w:rPr>
        <w:t xml:space="preserve">. </w:t>
      </w:r>
    </w:p>
    <w:p w:rsidR="00B97F42" w:rsidRPr="00142453" w:rsidRDefault="004D5530"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يندرج </w:t>
      </w:r>
      <w:r w:rsidR="005B657C" w:rsidRPr="00142453">
        <w:rPr>
          <w:rFonts w:ascii="Traditional Arabic" w:hAnsi="Traditional Arabic" w:cs="Traditional Arabic"/>
          <w:sz w:val="36"/>
          <w:szCs w:val="36"/>
          <w:rtl/>
          <w:lang w:val="fr-FR" w:bidi="ar-DZ"/>
        </w:rPr>
        <w:t>في الخطاب العجائبي أيضا خاصيتي التقبيح والتنفير من جهة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B657C" w:rsidRPr="00142453">
        <w:rPr>
          <w:rFonts w:ascii="Traditional Arabic" w:hAnsi="Traditional Arabic" w:cs="Traditional Arabic"/>
          <w:sz w:val="36"/>
          <w:szCs w:val="36"/>
          <w:rtl/>
          <w:lang w:val="fr-FR" w:bidi="ar-DZ"/>
        </w:rPr>
        <w:t>وذلك عندما تتحول الشخصية مثلا إلى قرد أو شيطان أو غيرها</w:t>
      </w:r>
      <w:r w:rsidR="00282AA6"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A7689" w:rsidRPr="00142453">
        <w:rPr>
          <w:rFonts w:ascii="Traditional Arabic" w:hAnsi="Traditional Arabic" w:cs="Traditional Arabic"/>
          <w:sz w:val="36"/>
          <w:szCs w:val="36"/>
          <w:rtl/>
          <w:lang w:val="fr-FR" w:bidi="ar-DZ"/>
        </w:rPr>
        <w:t>كما يندرج التحبيب</w:t>
      </w:r>
      <w:r w:rsidR="00E02773">
        <w:rPr>
          <w:rFonts w:ascii="Traditional Arabic" w:hAnsi="Traditional Arabic" w:cs="Traditional Arabic"/>
          <w:sz w:val="36"/>
          <w:szCs w:val="36"/>
          <w:rtl/>
          <w:lang w:val="fr-FR" w:bidi="ar-DZ"/>
        </w:rPr>
        <w:t xml:space="preserve"> و</w:t>
      </w:r>
      <w:r w:rsidR="00CA7689" w:rsidRPr="00142453">
        <w:rPr>
          <w:rFonts w:ascii="Traditional Arabic" w:hAnsi="Traditional Arabic" w:cs="Traditional Arabic"/>
          <w:sz w:val="36"/>
          <w:szCs w:val="36"/>
          <w:rtl/>
          <w:lang w:val="fr-FR" w:bidi="ar-DZ"/>
        </w:rPr>
        <w:t xml:space="preserve">التزيين من جهة أخرى عندما تتحول الشخصية مثلا من وهمية إلى حقيقية </w:t>
      </w:r>
      <w:r w:rsidR="00B97F42" w:rsidRPr="00142453">
        <w:rPr>
          <w:rFonts w:ascii="Traditional Arabic" w:hAnsi="Traditional Arabic" w:cs="Traditional Arabic"/>
          <w:sz w:val="36"/>
          <w:szCs w:val="36"/>
          <w:rtl/>
          <w:lang w:val="fr-FR" w:bidi="ar-DZ"/>
        </w:rPr>
        <w:t>لإنقاذ بطل محاصر</w:t>
      </w:r>
      <w:r w:rsidR="008049FE" w:rsidRPr="00142453">
        <w:rPr>
          <w:rFonts w:ascii="Traditional Arabic" w:hAnsi="Traditional Arabic" w:cs="Traditional Arabic"/>
          <w:sz w:val="36"/>
          <w:szCs w:val="36"/>
          <w:rtl/>
          <w:lang w:val="fr-FR" w:bidi="ar-DZ"/>
        </w:rPr>
        <w:t xml:space="preserve">. </w:t>
      </w:r>
    </w:p>
    <w:p w:rsidR="00B97F42" w:rsidRPr="00142453" w:rsidRDefault="00B97F42"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w:t>
      </w:r>
      <w:r w:rsidR="00CE115F" w:rsidRPr="00142453">
        <w:rPr>
          <w:rFonts w:ascii="Traditional Arabic" w:hAnsi="Traditional Arabic" w:cs="Traditional Arabic"/>
          <w:sz w:val="36"/>
          <w:szCs w:val="36"/>
          <w:rtl/>
          <w:lang w:val="fr-FR" w:bidi="ar-DZ"/>
        </w:rPr>
        <w:t>- من مقومات الأدب العجائبي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E115F" w:rsidRPr="00142453">
        <w:rPr>
          <w:rFonts w:ascii="Traditional Arabic" w:hAnsi="Traditional Arabic" w:cs="Traditional Arabic"/>
          <w:sz w:val="36"/>
          <w:szCs w:val="36"/>
          <w:rtl/>
          <w:lang w:val="fr-FR" w:bidi="ar-DZ"/>
        </w:rPr>
        <w:t xml:space="preserve">انتقال الشخصيات </w:t>
      </w:r>
      <w:r w:rsidR="008606A6" w:rsidRPr="00142453">
        <w:rPr>
          <w:rFonts w:ascii="Traditional Arabic" w:hAnsi="Traditional Arabic" w:cs="Traditional Arabic"/>
          <w:sz w:val="36"/>
          <w:szCs w:val="36"/>
          <w:rtl/>
          <w:lang w:val="fr-FR" w:bidi="ar-DZ"/>
        </w:rPr>
        <w:t>بين عالمين : عالم فيزيائي بفضاءاته المكانية الحسية</w:t>
      </w:r>
      <w:r w:rsidR="00E02773">
        <w:rPr>
          <w:rFonts w:ascii="Traditional Arabic" w:hAnsi="Traditional Arabic" w:cs="Traditional Arabic"/>
          <w:sz w:val="36"/>
          <w:szCs w:val="36"/>
          <w:rtl/>
          <w:lang w:val="fr-FR" w:bidi="ar-DZ"/>
        </w:rPr>
        <w:t xml:space="preserve"> و</w:t>
      </w:r>
      <w:r w:rsidR="008606A6" w:rsidRPr="00142453">
        <w:rPr>
          <w:rFonts w:ascii="Traditional Arabic" w:hAnsi="Traditional Arabic" w:cs="Traditional Arabic"/>
          <w:sz w:val="36"/>
          <w:szCs w:val="36"/>
          <w:rtl/>
          <w:lang w:val="fr-FR" w:bidi="ar-DZ"/>
        </w:rPr>
        <w:t>الجغرافية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606A6" w:rsidRPr="00142453">
        <w:rPr>
          <w:rFonts w:ascii="Traditional Arabic" w:hAnsi="Traditional Arabic" w:cs="Traditional Arabic"/>
          <w:sz w:val="36"/>
          <w:szCs w:val="36"/>
          <w:rtl/>
          <w:lang w:val="fr-FR" w:bidi="ar-DZ"/>
        </w:rPr>
        <w:t xml:space="preserve">وعالم عجائبي خيالي </w:t>
      </w:r>
      <w:r w:rsidR="00E77A70" w:rsidRPr="00142453">
        <w:rPr>
          <w:rFonts w:ascii="Traditional Arabic" w:hAnsi="Traditional Arabic" w:cs="Traditional Arabic"/>
          <w:sz w:val="36"/>
          <w:szCs w:val="36"/>
          <w:rtl/>
          <w:lang w:val="fr-FR" w:bidi="ar-DZ"/>
        </w:rPr>
        <w:t>بفضاءاته الغير محددة</w:t>
      </w:r>
      <w:r w:rsidR="008049FE" w:rsidRPr="00142453">
        <w:rPr>
          <w:rFonts w:ascii="Traditional Arabic" w:hAnsi="Traditional Arabic" w:cs="Traditional Arabic"/>
          <w:sz w:val="36"/>
          <w:szCs w:val="36"/>
          <w:rtl/>
          <w:lang w:val="fr-FR" w:bidi="ar-DZ"/>
        </w:rPr>
        <w:t xml:space="preserve">. </w:t>
      </w:r>
    </w:p>
    <w:p w:rsidR="00CE5572" w:rsidRPr="00142453" w:rsidRDefault="00E02773" w:rsidP="00142453">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lastRenderedPageBreak/>
        <w:t xml:space="preserve"> </w:t>
      </w:r>
      <w:r w:rsidR="00E77A70" w:rsidRPr="00142453">
        <w:rPr>
          <w:rFonts w:ascii="Traditional Arabic" w:hAnsi="Traditional Arabic" w:cs="Traditional Arabic"/>
          <w:sz w:val="36"/>
          <w:szCs w:val="36"/>
          <w:rtl/>
          <w:lang w:val="fr-FR" w:bidi="ar-DZ"/>
        </w:rPr>
        <w:t>- يعتبر الزمن في الحكاية العجائبية عنصر هلامي لا يمكن القبض عيه</w:t>
      </w:r>
      <w:r w:rsidR="006B2688"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F65D42" w:rsidRPr="00142453">
        <w:rPr>
          <w:rFonts w:ascii="Traditional Arabic" w:hAnsi="Traditional Arabic" w:cs="Traditional Arabic"/>
          <w:sz w:val="36"/>
          <w:szCs w:val="36"/>
          <w:rtl/>
          <w:lang w:val="fr-FR" w:bidi="ar-DZ"/>
        </w:rPr>
        <w:t>ويتداخل مع المكان بوصفه الشكل الأكثر محسو</w:t>
      </w:r>
      <w:r w:rsidR="003A706A" w:rsidRPr="00142453">
        <w:rPr>
          <w:rFonts w:ascii="Traditional Arabic" w:hAnsi="Traditional Arabic" w:cs="Traditional Arabic"/>
          <w:sz w:val="36"/>
          <w:szCs w:val="36"/>
          <w:rtl/>
          <w:lang w:val="fr-FR" w:bidi="ar-DZ"/>
        </w:rPr>
        <w:t xml:space="preserve">سية وواقعية لينجزا معا </w:t>
      </w:r>
      <w:proofErr w:type="spellStart"/>
      <w:r w:rsidR="003A706A" w:rsidRPr="00142453">
        <w:rPr>
          <w:rFonts w:ascii="Traditional Arabic" w:hAnsi="Traditional Arabic" w:cs="Traditional Arabic"/>
          <w:sz w:val="36"/>
          <w:szCs w:val="36"/>
          <w:rtl/>
          <w:lang w:val="fr-FR" w:bidi="ar-DZ"/>
        </w:rPr>
        <w:t>زمكانية</w:t>
      </w:r>
      <w:proofErr w:type="spellEnd"/>
      <w:r w:rsidR="003A706A" w:rsidRPr="00142453">
        <w:rPr>
          <w:rFonts w:ascii="Traditional Arabic" w:hAnsi="Traditional Arabic" w:cs="Traditional Arabic"/>
          <w:sz w:val="36"/>
          <w:szCs w:val="36"/>
          <w:rtl/>
          <w:lang w:val="fr-FR" w:bidi="ar-DZ"/>
        </w:rPr>
        <w:t xml:space="preserve"> الحكي العجائبي الذي يه</w:t>
      </w:r>
      <w:r w:rsidR="00CE5572" w:rsidRPr="00142453">
        <w:rPr>
          <w:rFonts w:ascii="Traditional Arabic" w:hAnsi="Traditional Arabic" w:cs="Traditional Arabic"/>
          <w:sz w:val="36"/>
          <w:szCs w:val="36"/>
          <w:rtl/>
          <w:lang w:val="fr-FR" w:bidi="ar-DZ"/>
        </w:rPr>
        <w:t>يم في أزمنة المجهول</w:t>
      </w:r>
      <w:r>
        <w:rPr>
          <w:rFonts w:ascii="Traditional Arabic" w:hAnsi="Traditional Arabic" w:cs="Traditional Arabic"/>
          <w:sz w:val="36"/>
          <w:szCs w:val="36"/>
          <w:rtl/>
          <w:lang w:val="fr-FR" w:bidi="ar-DZ"/>
        </w:rPr>
        <w:t xml:space="preserve"> و</w:t>
      </w:r>
      <w:r w:rsidR="00CE5572" w:rsidRPr="00142453">
        <w:rPr>
          <w:rFonts w:ascii="Traditional Arabic" w:hAnsi="Traditional Arabic" w:cs="Traditional Arabic"/>
          <w:sz w:val="36"/>
          <w:szCs w:val="36"/>
          <w:rtl/>
          <w:lang w:val="fr-FR" w:bidi="ar-DZ"/>
        </w:rPr>
        <w:t>الخرافي</w:t>
      </w:r>
      <w:r w:rsidR="004429F0" w:rsidRPr="00142453">
        <w:rPr>
          <w:rStyle w:val="FootnoteReference"/>
          <w:rFonts w:ascii="Traditional Arabic" w:hAnsi="Traditional Arabic" w:cs="Traditional Arabic"/>
          <w:sz w:val="36"/>
          <w:szCs w:val="36"/>
          <w:rtl/>
          <w:lang w:val="fr-FR" w:bidi="ar-DZ"/>
        </w:rPr>
        <w:footnoteReference w:id="46"/>
      </w:r>
      <w:r w:rsidR="008049FE" w:rsidRPr="00142453">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CE5572" w:rsidRPr="00142453">
        <w:rPr>
          <w:rFonts w:ascii="Traditional Arabic" w:hAnsi="Traditional Arabic" w:cs="Traditional Arabic"/>
          <w:sz w:val="36"/>
          <w:szCs w:val="36"/>
          <w:rtl/>
          <w:lang w:val="fr-FR" w:bidi="ar-DZ"/>
        </w:rPr>
        <w:t xml:space="preserve"> </w:t>
      </w:r>
    </w:p>
    <w:p w:rsidR="00D21848" w:rsidRPr="00142453" w:rsidRDefault="009E5E88"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CE5572" w:rsidRPr="00142453">
        <w:rPr>
          <w:rFonts w:ascii="Traditional Arabic" w:hAnsi="Traditional Arabic" w:cs="Traditional Arabic"/>
          <w:sz w:val="36"/>
          <w:szCs w:val="36"/>
          <w:rtl/>
          <w:lang w:val="fr-FR" w:bidi="ar-DZ"/>
        </w:rPr>
        <w:t xml:space="preserve">حيث نجد </w:t>
      </w:r>
      <w:r w:rsidR="00012168" w:rsidRPr="00142453">
        <w:rPr>
          <w:rFonts w:ascii="Traditional Arabic" w:hAnsi="Traditional Arabic" w:cs="Traditional Arabic"/>
          <w:sz w:val="36"/>
          <w:szCs w:val="36"/>
          <w:rtl/>
          <w:lang w:val="fr-FR" w:bidi="ar-DZ"/>
        </w:rPr>
        <w:t xml:space="preserve">من الباحثين من لّخص </w:t>
      </w:r>
      <w:r w:rsidR="009529E5" w:rsidRPr="00142453">
        <w:rPr>
          <w:rFonts w:ascii="Traditional Arabic" w:hAnsi="Traditional Arabic" w:cs="Traditional Arabic"/>
          <w:sz w:val="36"/>
          <w:szCs w:val="36"/>
          <w:rtl/>
          <w:lang w:val="fr-FR" w:bidi="ar-DZ"/>
        </w:rPr>
        <w:t>طرق عجائبية يمكن رصدها في الأدب العجائبي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21848" w:rsidRPr="00142453">
        <w:rPr>
          <w:rFonts w:ascii="Traditional Arabic" w:hAnsi="Traditional Arabic" w:cs="Traditional Arabic"/>
          <w:sz w:val="36"/>
          <w:szCs w:val="36"/>
          <w:rtl/>
          <w:lang w:val="fr-FR" w:bidi="ar-DZ"/>
        </w:rPr>
        <w:t xml:space="preserve">عمّا ساهم به </w:t>
      </w:r>
      <w:proofErr w:type="spellStart"/>
      <w:r w:rsidR="00D21848" w:rsidRPr="00142453">
        <w:rPr>
          <w:rFonts w:ascii="Traditional Arabic" w:hAnsi="Traditional Arabic" w:cs="Traditional Arabic"/>
          <w:sz w:val="36"/>
          <w:szCs w:val="36"/>
          <w:rtl/>
          <w:lang w:val="fr-FR" w:bidi="ar-DZ"/>
        </w:rPr>
        <w:t>تودوروف</w:t>
      </w:r>
      <w:proofErr w:type="spellEnd"/>
      <w:r w:rsidR="00D21848" w:rsidRPr="00142453">
        <w:rPr>
          <w:rFonts w:ascii="Traditional Arabic" w:hAnsi="Traditional Arabic" w:cs="Traditional Arabic"/>
          <w:sz w:val="36"/>
          <w:szCs w:val="36"/>
          <w:rtl/>
          <w:lang w:val="fr-FR" w:bidi="ar-DZ"/>
        </w:rPr>
        <w:t xml:space="preserve"> من </w:t>
      </w:r>
      <w:r w:rsidR="009529E5" w:rsidRPr="00142453">
        <w:rPr>
          <w:rFonts w:ascii="Traditional Arabic" w:hAnsi="Traditional Arabic" w:cs="Traditional Arabic"/>
          <w:sz w:val="36"/>
          <w:szCs w:val="36"/>
          <w:rtl/>
          <w:lang w:val="fr-FR" w:bidi="ar-DZ"/>
        </w:rPr>
        <w:t>خصائص</w:t>
      </w:r>
      <w:r w:rsidR="00E02773">
        <w:rPr>
          <w:rFonts w:ascii="Traditional Arabic" w:hAnsi="Traditional Arabic" w:cs="Traditional Arabic"/>
          <w:sz w:val="36"/>
          <w:szCs w:val="36"/>
          <w:rtl/>
          <w:lang w:val="fr-FR" w:bidi="ar-DZ"/>
        </w:rPr>
        <w:t xml:space="preserve"> و</w:t>
      </w:r>
      <w:r w:rsidR="00D21848" w:rsidRPr="00142453">
        <w:rPr>
          <w:rFonts w:ascii="Traditional Arabic" w:hAnsi="Traditional Arabic" w:cs="Traditional Arabic"/>
          <w:sz w:val="36"/>
          <w:szCs w:val="36"/>
          <w:rtl/>
          <w:lang w:val="fr-FR" w:bidi="ar-DZ"/>
        </w:rPr>
        <w:t>آ</w:t>
      </w:r>
      <w:r w:rsidR="00593F78" w:rsidRPr="00142453">
        <w:rPr>
          <w:rFonts w:ascii="Traditional Arabic" w:hAnsi="Traditional Arabic" w:cs="Traditional Arabic"/>
          <w:sz w:val="36"/>
          <w:szCs w:val="36"/>
          <w:rtl/>
          <w:lang w:val="fr-FR" w:bidi="ar-DZ"/>
        </w:rPr>
        <w:t>ليات بنية العجائبي منها :</w:t>
      </w:r>
    </w:p>
    <w:p w:rsidR="00593F78" w:rsidRPr="00142453" w:rsidRDefault="002F4B31"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t>بالإبراز</w:t>
      </w:r>
      <w:r w:rsidR="00E02773">
        <w:rPr>
          <w:rFonts w:ascii="Traditional Arabic" w:hAnsi="Traditional Arabic" w:cs="Traditional Arabic"/>
          <w:b/>
          <w:bCs/>
          <w:sz w:val="36"/>
          <w:szCs w:val="36"/>
          <w:rtl/>
          <w:lang w:val="fr-FR" w:bidi="ar-DZ"/>
        </w:rPr>
        <w:t xml:space="preserve"> و</w:t>
      </w:r>
      <w:r w:rsidRPr="00142453">
        <w:rPr>
          <w:rFonts w:ascii="Traditional Arabic" w:hAnsi="Traditional Arabic" w:cs="Traditional Arabic"/>
          <w:b/>
          <w:bCs/>
          <w:sz w:val="36"/>
          <w:szCs w:val="36"/>
          <w:rtl/>
          <w:lang w:val="fr-FR" w:bidi="ar-DZ"/>
        </w:rPr>
        <w:t xml:space="preserve">التأكيد : </w:t>
      </w:r>
      <w:r w:rsidR="005F2DC8" w:rsidRPr="00142453">
        <w:rPr>
          <w:rFonts w:ascii="Traditional Arabic" w:hAnsi="Traditional Arabic" w:cs="Traditional Arabic"/>
          <w:sz w:val="36"/>
          <w:szCs w:val="36"/>
          <w:rtl/>
          <w:lang w:val="fr-FR" w:bidi="ar-DZ"/>
        </w:rPr>
        <w:t>من خلال ما هو معطى طبيعي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F2DC8" w:rsidRPr="00142453">
        <w:rPr>
          <w:rFonts w:ascii="Traditional Arabic" w:hAnsi="Traditional Arabic" w:cs="Traditional Arabic"/>
          <w:sz w:val="36"/>
          <w:szCs w:val="36"/>
          <w:rtl/>
          <w:lang w:val="fr-FR" w:bidi="ar-DZ"/>
        </w:rPr>
        <w:t xml:space="preserve">فالمحكي العجائبي يتقصد من خلال مسخه للكائن </w:t>
      </w:r>
      <w:r w:rsidR="00022EE2" w:rsidRPr="00142453">
        <w:rPr>
          <w:rFonts w:ascii="Traditional Arabic" w:hAnsi="Traditional Arabic" w:cs="Traditional Arabic"/>
          <w:sz w:val="36"/>
          <w:szCs w:val="36"/>
          <w:rtl/>
          <w:lang w:val="fr-FR" w:bidi="ar-DZ"/>
        </w:rPr>
        <w:t>ابرازه</w:t>
      </w:r>
      <w:r w:rsidR="00E02773">
        <w:rPr>
          <w:rFonts w:ascii="Traditional Arabic" w:hAnsi="Traditional Arabic" w:cs="Traditional Arabic"/>
          <w:sz w:val="36"/>
          <w:szCs w:val="36"/>
          <w:rtl/>
          <w:lang w:val="fr-FR" w:bidi="ar-DZ"/>
        </w:rPr>
        <w:t xml:space="preserve"> و</w:t>
      </w:r>
      <w:r w:rsidR="00022EE2" w:rsidRPr="00142453">
        <w:rPr>
          <w:rFonts w:ascii="Traditional Arabic" w:hAnsi="Traditional Arabic" w:cs="Traditional Arabic"/>
          <w:sz w:val="36"/>
          <w:szCs w:val="36"/>
          <w:rtl/>
          <w:lang w:val="fr-FR" w:bidi="ar-DZ"/>
        </w:rPr>
        <w:t>تأكيده بعدا ايجابيا</w:t>
      </w:r>
      <w:r w:rsidR="008049FE" w:rsidRPr="00142453">
        <w:rPr>
          <w:rFonts w:ascii="Traditional Arabic" w:hAnsi="Traditional Arabic" w:cs="Traditional Arabic"/>
          <w:sz w:val="36"/>
          <w:szCs w:val="36"/>
          <w:rtl/>
          <w:lang w:val="fr-FR" w:bidi="ar-DZ"/>
        </w:rPr>
        <w:t xml:space="preserve">. </w:t>
      </w:r>
    </w:p>
    <w:p w:rsidR="008A7A6C" w:rsidRPr="00142453" w:rsidRDefault="00022EE2"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t xml:space="preserve">بالتعددية : </w:t>
      </w:r>
      <w:r w:rsidR="00712FF5" w:rsidRPr="00142453">
        <w:rPr>
          <w:rFonts w:ascii="Traditional Arabic" w:hAnsi="Traditional Arabic" w:cs="Traditional Arabic"/>
          <w:sz w:val="36"/>
          <w:szCs w:val="36"/>
          <w:rtl/>
          <w:lang w:val="fr-FR" w:bidi="ar-DZ"/>
        </w:rPr>
        <w:t xml:space="preserve">تصوير كائن بشري أو حيواني يعدد من احدى أعضائه </w:t>
      </w:r>
      <w:r w:rsidR="00065836" w:rsidRPr="00142453">
        <w:rPr>
          <w:rFonts w:ascii="Traditional Arabic" w:hAnsi="Traditional Arabic" w:cs="Traditional Arabic"/>
          <w:sz w:val="36"/>
          <w:szCs w:val="36"/>
          <w:rtl/>
          <w:lang w:val="fr-FR" w:bidi="ar-DZ"/>
        </w:rPr>
        <w:t>(غير عادي) مثل الإنسان بأربعة أرجل أو أكثر من رأس</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C576C" w:rsidRPr="00142453">
        <w:rPr>
          <w:rFonts w:ascii="Traditional Arabic" w:hAnsi="Traditional Arabic" w:cs="Traditional Arabic"/>
          <w:sz w:val="36"/>
          <w:szCs w:val="36"/>
          <w:rtl/>
          <w:lang w:val="fr-FR" w:bidi="ar-DZ"/>
        </w:rPr>
        <w:t>ويمكن لهذه التعددية أن تتجاوز الأعضاء الفيزيقية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C576C" w:rsidRPr="00142453">
        <w:rPr>
          <w:rFonts w:ascii="Traditional Arabic" w:hAnsi="Traditional Arabic" w:cs="Traditional Arabic"/>
          <w:sz w:val="36"/>
          <w:szCs w:val="36"/>
          <w:rtl/>
          <w:lang w:val="fr-FR" w:bidi="ar-DZ"/>
        </w:rPr>
        <w:t>فتتمظهر في الزمن</w:t>
      </w:r>
      <w:r w:rsidR="00E02773">
        <w:rPr>
          <w:rFonts w:ascii="Traditional Arabic" w:hAnsi="Traditional Arabic" w:cs="Traditional Arabic"/>
          <w:sz w:val="36"/>
          <w:szCs w:val="36"/>
          <w:rtl/>
          <w:lang w:val="fr-FR" w:bidi="ar-DZ"/>
        </w:rPr>
        <w:t xml:space="preserve"> و</w:t>
      </w:r>
      <w:r w:rsidR="009C576C" w:rsidRPr="00142453">
        <w:rPr>
          <w:rFonts w:ascii="Traditional Arabic" w:hAnsi="Traditional Arabic" w:cs="Traditional Arabic"/>
          <w:sz w:val="36"/>
          <w:szCs w:val="36"/>
          <w:rtl/>
          <w:lang w:val="fr-FR" w:bidi="ar-DZ"/>
        </w:rPr>
        <w:t>الفضاء</w:t>
      </w:r>
      <w:r w:rsidR="00AD4F20" w:rsidRPr="00142453">
        <w:rPr>
          <w:rFonts w:ascii="Traditional Arabic" w:hAnsi="Traditional Arabic" w:cs="Traditional Arabic"/>
          <w:sz w:val="36"/>
          <w:szCs w:val="36"/>
          <w:rtl/>
          <w:lang w:val="fr-FR" w:bidi="ar-DZ"/>
        </w:rPr>
        <w:t xml:space="preserve"> من خلال التحولات التي تطرأ عليها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D4F20" w:rsidRPr="00142453">
        <w:rPr>
          <w:rFonts w:ascii="Traditional Arabic" w:hAnsi="Traditional Arabic" w:cs="Traditional Arabic"/>
          <w:sz w:val="36"/>
          <w:szCs w:val="36"/>
          <w:rtl/>
          <w:lang w:val="fr-FR" w:bidi="ar-DZ"/>
        </w:rPr>
        <w:t>وكذلك تعددية لغة الشخوص</w:t>
      </w:r>
      <w:r w:rsidR="00E02773">
        <w:rPr>
          <w:rFonts w:ascii="Traditional Arabic" w:hAnsi="Traditional Arabic" w:cs="Traditional Arabic"/>
          <w:sz w:val="36"/>
          <w:szCs w:val="36"/>
          <w:rtl/>
          <w:lang w:val="fr-FR" w:bidi="ar-DZ"/>
        </w:rPr>
        <w:t xml:space="preserve"> و</w:t>
      </w:r>
      <w:r w:rsidR="00AD4F20" w:rsidRPr="00142453">
        <w:rPr>
          <w:rFonts w:ascii="Traditional Arabic" w:hAnsi="Traditional Arabic" w:cs="Traditional Arabic"/>
          <w:sz w:val="36"/>
          <w:szCs w:val="36"/>
          <w:rtl/>
          <w:lang w:val="fr-FR" w:bidi="ar-DZ"/>
        </w:rPr>
        <w:t xml:space="preserve">الرؤية </w:t>
      </w:r>
      <w:r w:rsidR="008A7A6C" w:rsidRPr="00142453">
        <w:rPr>
          <w:rFonts w:ascii="Traditional Arabic" w:hAnsi="Traditional Arabic" w:cs="Traditional Arabic"/>
          <w:sz w:val="36"/>
          <w:szCs w:val="36"/>
          <w:rtl/>
          <w:lang w:val="fr-FR" w:bidi="ar-DZ"/>
        </w:rPr>
        <w:t xml:space="preserve">خاصية يمكن استكشافها من الروايات </w:t>
      </w:r>
      <w:proofErr w:type="spellStart"/>
      <w:r w:rsidR="008A7A6C" w:rsidRPr="00142453">
        <w:rPr>
          <w:rFonts w:ascii="Traditional Arabic" w:hAnsi="Traditional Arabic" w:cs="Traditional Arabic"/>
          <w:sz w:val="36"/>
          <w:szCs w:val="36"/>
          <w:rtl/>
          <w:lang w:val="fr-FR" w:bidi="ar-DZ"/>
        </w:rPr>
        <w:t>الفنتاستيكية</w:t>
      </w:r>
      <w:proofErr w:type="spellEnd"/>
      <w:r w:rsidR="008049FE" w:rsidRPr="00142453">
        <w:rPr>
          <w:rFonts w:ascii="Traditional Arabic" w:hAnsi="Traditional Arabic" w:cs="Traditional Arabic"/>
          <w:sz w:val="36"/>
          <w:szCs w:val="36"/>
          <w:rtl/>
          <w:lang w:val="fr-FR" w:bidi="ar-DZ"/>
        </w:rPr>
        <w:t xml:space="preserve">. </w:t>
      </w:r>
    </w:p>
    <w:p w:rsidR="00022EE2" w:rsidRPr="00142453" w:rsidRDefault="008A7A6C" w:rsidP="00142453">
      <w:pPr>
        <w:tabs>
          <w:tab w:val="left" w:pos="2846"/>
        </w:tabs>
        <w:jc w:val="both"/>
        <w:rPr>
          <w:rFonts w:ascii="Traditional Arabic" w:hAnsi="Traditional Arabic" w:cs="Traditional Arabic"/>
          <w:sz w:val="36"/>
          <w:szCs w:val="36"/>
          <w:rtl/>
          <w:lang w:val="fr-FR" w:bidi="ar-DZ"/>
        </w:rPr>
      </w:pPr>
      <w:proofErr w:type="gramStart"/>
      <w:r w:rsidRPr="00142453">
        <w:rPr>
          <w:rFonts w:ascii="Traditional Arabic" w:hAnsi="Traditional Arabic" w:cs="Traditional Arabic"/>
          <w:b/>
          <w:bCs/>
          <w:sz w:val="36"/>
          <w:szCs w:val="36"/>
          <w:rtl/>
          <w:lang w:val="fr-FR" w:bidi="ar-DZ"/>
        </w:rPr>
        <w:t>بالاشتراك</w:t>
      </w:r>
      <w:r w:rsidRPr="00142453">
        <w:rPr>
          <w:rFonts w:ascii="Traditional Arabic" w:hAnsi="Traditional Arabic" w:cs="Traditional Arabic"/>
          <w:sz w:val="36"/>
          <w:szCs w:val="36"/>
          <w:rtl/>
          <w:lang w:val="fr-FR" w:bidi="ar-DZ"/>
        </w:rPr>
        <w:t xml:space="preserve"> :</w:t>
      </w:r>
      <w:proofErr w:type="gramEnd"/>
      <w:r w:rsidRPr="00142453">
        <w:rPr>
          <w:rFonts w:ascii="Traditional Arabic" w:hAnsi="Traditional Arabic" w:cs="Traditional Arabic"/>
          <w:sz w:val="36"/>
          <w:szCs w:val="36"/>
          <w:rtl/>
          <w:lang w:val="fr-FR" w:bidi="ar-DZ"/>
        </w:rPr>
        <w:t xml:space="preserve"> </w:t>
      </w:r>
      <w:r w:rsidR="00EE2C02" w:rsidRPr="00142453">
        <w:rPr>
          <w:rFonts w:ascii="Traditional Arabic" w:hAnsi="Traditional Arabic" w:cs="Traditional Arabic"/>
          <w:sz w:val="36"/>
          <w:szCs w:val="36"/>
          <w:rtl/>
          <w:lang w:val="fr-FR" w:bidi="ar-DZ"/>
        </w:rPr>
        <w:t>بأن يصبح كائنا خرافيا انطلاقا من عناصر طبيعية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E2C02" w:rsidRPr="00142453">
        <w:rPr>
          <w:rFonts w:ascii="Traditional Arabic" w:hAnsi="Traditional Arabic" w:cs="Traditional Arabic"/>
          <w:sz w:val="36"/>
          <w:szCs w:val="36"/>
          <w:rtl/>
          <w:lang w:val="fr-FR" w:bidi="ar-DZ"/>
        </w:rPr>
        <w:t xml:space="preserve"> كانسان </w:t>
      </w:r>
      <w:r w:rsidR="00EB6684" w:rsidRPr="00142453">
        <w:rPr>
          <w:rFonts w:ascii="Traditional Arabic" w:hAnsi="Traditional Arabic" w:cs="Traditional Arabic"/>
          <w:sz w:val="36"/>
          <w:szCs w:val="36"/>
          <w:rtl/>
          <w:lang w:val="fr-FR" w:bidi="ar-DZ"/>
        </w:rPr>
        <w:t>نصفه كائن بشري</w:t>
      </w:r>
      <w:r w:rsidR="00E02773">
        <w:rPr>
          <w:rFonts w:ascii="Traditional Arabic" w:hAnsi="Traditional Arabic" w:cs="Traditional Arabic"/>
          <w:sz w:val="36"/>
          <w:szCs w:val="36"/>
          <w:rtl/>
          <w:lang w:val="fr-FR" w:bidi="ar-DZ"/>
        </w:rPr>
        <w:t xml:space="preserve"> و</w:t>
      </w:r>
      <w:r w:rsidR="00EB6684" w:rsidRPr="00142453">
        <w:rPr>
          <w:rFonts w:ascii="Traditional Arabic" w:hAnsi="Traditional Arabic" w:cs="Traditional Arabic"/>
          <w:sz w:val="36"/>
          <w:szCs w:val="36"/>
          <w:rtl/>
          <w:lang w:val="fr-FR" w:bidi="ar-DZ"/>
        </w:rPr>
        <w:t>النصف الآخر على هيئة حيوان "</w:t>
      </w:r>
      <w:r w:rsidR="005543AD" w:rsidRPr="00142453">
        <w:rPr>
          <w:rStyle w:val="FootnoteReference"/>
          <w:rFonts w:ascii="Traditional Arabic" w:hAnsi="Traditional Arabic" w:cs="Traditional Arabic"/>
          <w:sz w:val="36"/>
          <w:szCs w:val="36"/>
          <w:rtl/>
          <w:lang w:val="fr-FR" w:bidi="ar-DZ"/>
        </w:rPr>
        <w:footnoteReference w:id="47"/>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EB6684" w:rsidRPr="00142453" w:rsidRDefault="003C7227"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كما أنّ العجائبي قد يشغ</w:t>
      </w:r>
      <w:r w:rsidR="009D6521" w:rsidRPr="00142453">
        <w:rPr>
          <w:rFonts w:ascii="Traditional Arabic" w:hAnsi="Traditional Arabic" w:cs="Traditional Arabic"/>
          <w:sz w:val="36"/>
          <w:szCs w:val="36"/>
          <w:rtl/>
          <w:lang w:val="fr-FR" w:bidi="ar-DZ"/>
        </w:rPr>
        <w:t>ل على أساس المفارقة</w:t>
      </w:r>
      <w:r w:rsidR="00E02773">
        <w:rPr>
          <w:rFonts w:ascii="Traditional Arabic" w:hAnsi="Traditional Arabic" w:cs="Traditional Arabic"/>
          <w:sz w:val="36"/>
          <w:szCs w:val="36"/>
          <w:rtl/>
          <w:lang w:val="fr-FR" w:bidi="ar-DZ"/>
        </w:rPr>
        <w:t xml:space="preserve"> </w:t>
      </w:r>
      <w:r w:rsidR="009D6521" w:rsidRPr="00142453">
        <w:rPr>
          <w:rFonts w:ascii="Traditional Arabic" w:hAnsi="Traditional Arabic" w:cs="Traditional Arabic"/>
          <w:sz w:val="36"/>
          <w:szCs w:val="36"/>
          <w:rtl/>
          <w:lang w:val="fr-FR" w:bidi="ar-DZ"/>
        </w:rPr>
        <w:t>فهو يبعث الحيرة</w:t>
      </w:r>
      <w:r w:rsidR="00E02773">
        <w:rPr>
          <w:rFonts w:ascii="Traditional Arabic" w:hAnsi="Traditional Arabic" w:cs="Traditional Arabic"/>
          <w:sz w:val="36"/>
          <w:szCs w:val="36"/>
          <w:rtl/>
          <w:lang w:val="fr-FR" w:bidi="ar-DZ"/>
        </w:rPr>
        <w:t xml:space="preserve"> و</w:t>
      </w:r>
      <w:r w:rsidR="009D6521" w:rsidRPr="00142453">
        <w:rPr>
          <w:rFonts w:ascii="Traditional Arabic" w:hAnsi="Traditional Arabic" w:cs="Traditional Arabic"/>
          <w:sz w:val="36"/>
          <w:szCs w:val="36"/>
          <w:rtl/>
          <w:lang w:val="fr-FR" w:bidi="ar-DZ"/>
        </w:rPr>
        <w:t>ال</w:t>
      </w:r>
      <w:r w:rsidR="005327ED" w:rsidRPr="00142453">
        <w:rPr>
          <w:rFonts w:ascii="Traditional Arabic" w:hAnsi="Traditional Arabic" w:cs="Traditional Arabic"/>
          <w:sz w:val="36"/>
          <w:szCs w:val="36"/>
          <w:rtl/>
          <w:lang w:val="fr-FR" w:bidi="ar-DZ"/>
        </w:rPr>
        <w:t>شك في نفس المتلقي عن طريق ابرا</w:t>
      </w:r>
      <w:r w:rsidR="00720209" w:rsidRPr="00142453">
        <w:rPr>
          <w:rFonts w:ascii="Traditional Arabic" w:hAnsi="Traditional Arabic" w:cs="Traditional Arabic"/>
          <w:sz w:val="36"/>
          <w:szCs w:val="36"/>
          <w:rtl/>
          <w:lang w:val="fr-FR" w:bidi="ar-DZ"/>
        </w:rPr>
        <w:t xml:space="preserve">ز </w:t>
      </w:r>
      <w:r w:rsidR="009D6521" w:rsidRPr="00142453">
        <w:rPr>
          <w:rFonts w:ascii="Traditional Arabic" w:hAnsi="Traditional Arabic" w:cs="Traditional Arabic"/>
          <w:sz w:val="36"/>
          <w:szCs w:val="36"/>
          <w:rtl/>
          <w:lang w:val="fr-FR" w:bidi="ar-DZ"/>
        </w:rPr>
        <w:t>ما</w:t>
      </w:r>
      <w:r w:rsidR="005327ED" w:rsidRPr="00142453">
        <w:rPr>
          <w:rFonts w:ascii="Traditional Arabic" w:hAnsi="Traditional Arabic" w:cs="Traditional Arabic"/>
          <w:sz w:val="36"/>
          <w:szCs w:val="36"/>
          <w:rtl/>
          <w:lang w:val="fr-FR" w:bidi="ar-DZ"/>
        </w:rPr>
        <w:t xml:space="preserve"> </w:t>
      </w:r>
      <w:r w:rsidR="009D6521" w:rsidRPr="00142453">
        <w:rPr>
          <w:rFonts w:ascii="Traditional Arabic" w:hAnsi="Traditional Arabic" w:cs="Traditional Arabic"/>
          <w:sz w:val="36"/>
          <w:szCs w:val="36"/>
          <w:rtl/>
          <w:lang w:val="fr-FR" w:bidi="ar-DZ"/>
        </w:rPr>
        <w:t>هو فوق طبيعي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D6521" w:rsidRPr="00142453">
        <w:rPr>
          <w:rFonts w:ascii="Traditional Arabic" w:hAnsi="Traditional Arabic" w:cs="Traditional Arabic"/>
          <w:sz w:val="36"/>
          <w:szCs w:val="36"/>
          <w:rtl/>
          <w:lang w:val="fr-FR" w:bidi="ar-DZ"/>
        </w:rPr>
        <w:t>وتقليص دور ما</w:t>
      </w:r>
      <w:r w:rsidR="005327ED" w:rsidRPr="00142453">
        <w:rPr>
          <w:rFonts w:ascii="Traditional Arabic" w:hAnsi="Traditional Arabic" w:cs="Traditional Arabic"/>
          <w:sz w:val="36"/>
          <w:szCs w:val="36"/>
          <w:rtl/>
          <w:lang w:val="fr-FR" w:bidi="ar-DZ"/>
        </w:rPr>
        <w:t xml:space="preserve"> </w:t>
      </w:r>
      <w:r w:rsidR="009D6521" w:rsidRPr="00142453">
        <w:rPr>
          <w:rFonts w:ascii="Traditional Arabic" w:hAnsi="Traditional Arabic" w:cs="Traditional Arabic"/>
          <w:sz w:val="36"/>
          <w:szCs w:val="36"/>
          <w:rtl/>
          <w:lang w:val="fr-FR" w:bidi="ar-DZ"/>
        </w:rPr>
        <w:t xml:space="preserve">هو </w:t>
      </w:r>
      <w:r w:rsidR="005327ED" w:rsidRPr="00142453">
        <w:rPr>
          <w:rFonts w:ascii="Traditional Arabic" w:hAnsi="Traditional Arabic" w:cs="Traditional Arabic"/>
          <w:sz w:val="36"/>
          <w:szCs w:val="36"/>
          <w:rtl/>
          <w:lang w:val="fr-FR" w:bidi="ar-DZ"/>
        </w:rPr>
        <w:t>طبيعي أو توظيفه للإبهام مرة ثانية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327ED" w:rsidRPr="00142453">
        <w:rPr>
          <w:rFonts w:ascii="Traditional Arabic" w:hAnsi="Traditional Arabic" w:cs="Traditional Arabic"/>
          <w:sz w:val="36"/>
          <w:szCs w:val="36"/>
          <w:rtl/>
          <w:lang w:val="fr-FR" w:bidi="ar-DZ"/>
        </w:rPr>
        <w:t>كما يتم اللجوء الى خرق ومسح هذا الطبيعي أو تدميره مرة ثانية</w:t>
      </w:r>
      <w:r w:rsidR="008049FE" w:rsidRPr="00142453">
        <w:rPr>
          <w:rFonts w:ascii="Traditional Arabic" w:hAnsi="Traditional Arabic" w:cs="Traditional Arabic"/>
          <w:sz w:val="36"/>
          <w:szCs w:val="36"/>
          <w:rtl/>
          <w:lang w:val="fr-FR" w:bidi="ar-DZ"/>
        </w:rPr>
        <w:t xml:space="preserve">. </w:t>
      </w:r>
    </w:p>
    <w:p w:rsidR="00D21848" w:rsidRPr="00142453" w:rsidRDefault="00720209"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كل هذه الخصوصيات تقتضي إلى أنّ الهدف الأدبي من وراء العجائبي هو الرعب باعتباره التضخيم والغلو في التصوير</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142453">
        <w:rPr>
          <w:rFonts w:ascii="Traditional Arabic" w:hAnsi="Traditional Arabic" w:cs="Traditional Arabic"/>
          <w:sz w:val="36"/>
          <w:szCs w:val="36"/>
          <w:rtl/>
          <w:lang w:val="fr-FR" w:bidi="ar-DZ"/>
        </w:rPr>
        <w:t xml:space="preserve">وهما خاصيتان تميزان </w:t>
      </w:r>
      <w:proofErr w:type="spellStart"/>
      <w:r w:rsidRPr="00142453">
        <w:rPr>
          <w:rFonts w:ascii="Traditional Arabic" w:hAnsi="Traditional Arabic" w:cs="Traditional Arabic"/>
          <w:sz w:val="36"/>
          <w:szCs w:val="36"/>
          <w:rtl/>
          <w:lang w:val="fr-FR" w:bidi="ar-DZ"/>
        </w:rPr>
        <w:t>الفانتاستيك</w:t>
      </w:r>
      <w:proofErr w:type="spellEnd"/>
      <w:r w:rsidRPr="00142453">
        <w:rPr>
          <w:rFonts w:ascii="Traditional Arabic" w:hAnsi="Traditional Arabic" w:cs="Traditional Arabic"/>
          <w:sz w:val="36"/>
          <w:szCs w:val="36"/>
          <w:rtl/>
          <w:lang w:val="fr-FR" w:bidi="ar-DZ"/>
        </w:rPr>
        <w:t xml:space="preserve"> </w:t>
      </w:r>
      <w:r w:rsidR="00945E8D" w:rsidRPr="00142453">
        <w:rPr>
          <w:rFonts w:ascii="Traditional Arabic" w:hAnsi="Traditional Arabic" w:cs="Traditional Arabic"/>
          <w:sz w:val="36"/>
          <w:szCs w:val="36"/>
          <w:rtl/>
          <w:lang w:val="fr-FR" w:bidi="ar-DZ"/>
        </w:rPr>
        <w:t>مع اختلاف وظيفي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45E8D" w:rsidRPr="00142453">
        <w:rPr>
          <w:rFonts w:ascii="Traditional Arabic" w:hAnsi="Traditional Arabic" w:cs="Traditional Arabic"/>
          <w:sz w:val="36"/>
          <w:szCs w:val="36"/>
          <w:rtl/>
          <w:lang w:val="fr-FR" w:bidi="ar-DZ"/>
        </w:rPr>
        <w:t xml:space="preserve">بمعنى </w:t>
      </w:r>
      <w:r w:rsidR="00945E8D" w:rsidRPr="00142453">
        <w:rPr>
          <w:rFonts w:ascii="Traditional Arabic" w:hAnsi="Traditional Arabic" w:cs="Traditional Arabic"/>
          <w:sz w:val="36"/>
          <w:szCs w:val="36"/>
          <w:rtl/>
          <w:lang w:val="fr-FR" w:bidi="ar-DZ"/>
        </w:rPr>
        <w:lastRenderedPageBreak/>
        <w:t>التوظيف التشكيلي</w:t>
      </w:r>
      <w:r w:rsidR="00E02773">
        <w:rPr>
          <w:rFonts w:ascii="Traditional Arabic" w:hAnsi="Traditional Arabic" w:cs="Traditional Arabic"/>
          <w:sz w:val="36"/>
          <w:szCs w:val="36"/>
          <w:rtl/>
          <w:lang w:val="fr-FR" w:bidi="ar-DZ"/>
        </w:rPr>
        <w:t xml:space="preserve"> و</w:t>
      </w:r>
      <w:r w:rsidR="008E21FB" w:rsidRPr="00142453">
        <w:rPr>
          <w:rFonts w:ascii="Traditional Arabic" w:hAnsi="Traditional Arabic" w:cs="Traditional Arabic"/>
          <w:sz w:val="36"/>
          <w:szCs w:val="36"/>
          <w:rtl/>
          <w:lang w:val="fr-FR" w:bidi="ar-DZ"/>
        </w:rPr>
        <w:t>الخطابي فكلاهما يعتبر تخييل</w:t>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E21FB" w:rsidRPr="00142453">
        <w:rPr>
          <w:rFonts w:ascii="Traditional Arabic" w:hAnsi="Traditional Arabic" w:cs="Traditional Arabic"/>
          <w:sz w:val="36"/>
          <w:szCs w:val="36"/>
          <w:rtl/>
          <w:lang w:val="fr-FR" w:bidi="ar-DZ"/>
        </w:rPr>
        <w:t>اذا العجائبي ليس امتياز مؤقت لاستدراك المخيلة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E21FB" w:rsidRPr="00142453">
        <w:rPr>
          <w:rFonts w:ascii="Traditional Arabic" w:hAnsi="Traditional Arabic" w:cs="Traditional Arabic"/>
          <w:sz w:val="36"/>
          <w:szCs w:val="36"/>
          <w:rtl/>
          <w:lang w:val="fr-FR" w:bidi="ar-DZ"/>
        </w:rPr>
        <w:t xml:space="preserve">بل تمنح عناصرها من الواقع فتعيد </w:t>
      </w:r>
      <w:r w:rsidR="00C97A54" w:rsidRPr="00142453">
        <w:rPr>
          <w:rFonts w:ascii="Traditional Arabic" w:hAnsi="Traditional Arabic" w:cs="Traditional Arabic"/>
          <w:sz w:val="36"/>
          <w:szCs w:val="36"/>
          <w:rtl/>
          <w:lang w:val="fr-FR" w:bidi="ar-DZ"/>
        </w:rPr>
        <w:t xml:space="preserve">صوغها من جديد كما تحرص على انبثاق واقع مجهول وجديد من صلب </w:t>
      </w:r>
      <w:r w:rsidR="00F63B13" w:rsidRPr="00142453">
        <w:rPr>
          <w:rFonts w:ascii="Traditional Arabic" w:hAnsi="Traditional Arabic" w:cs="Traditional Arabic"/>
          <w:sz w:val="36"/>
          <w:szCs w:val="36"/>
          <w:rtl/>
          <w:lang w:val="fr-FR" w:bidi="ar-DZ"/>
        </w:rPr>
        <w:t>الواقع الاجتماعي</w:t>
      </w:r>
      <w:r w:rsidR="008049FE" w:rsidRPr="00142453">
        <w:rPr>
          <w:rFonts w:ascii="Traditional Arabic" w:hAnsi="Traditional Arabic" w:cs="Traditional Arabic"/>
          <w:sz w:val="36"/>
          <w:szCs w:val="36"/>
          <w:rtl/>
          <w:lang w:val="fr-FR" w:bidi="ar-DZ"/>
        </w:rPr>
        <w:t xml:space="preserve">. </w:t>
      </w:r>
    </w:p>
    <w:p w:rsidR="00D21848" w:rsidRPr="00142453" w:rsidRDefault="00730D8D" w:rsidP="00142453">
      <w:pPr>
        <w:pStyle w:val="Heading1"/>
        <w:spacing w:before="0"/>
        <w:rPr>
          <w:rFonts w:cs="Traditional Arabic"/>
          <w:sz w:val="36"/>
          <w:szCs w:val="36"/>
          <w:rtl/>
          <w:lang w:val="fr-FR" w:bidi="ar-DZ"/>
        </w:rPr>
      </w:pPr>
      <w:bookmarkStart w:id="24" w:name="_Toc105065412"/>
      <w:r w:rsidRPr="00142453">
        <w:rPr>
          <w:rFonts w:cs="Traditional Arabic"/>
          <w:sz w:val="36"/>
          <w:szCs w:val="36"/>
          <w:lang w:val="fr-FR" w:bidi="ar-DZ"/>
        </w:rPr>
        <w:t>II</w:t>
      </w:r>
      <w:r w:rsidR="004C0848" w:rsidRPr="00142453">
        <w:rPr>
          <w:rFonts w:cs="Traditional Arabic"/>
          <w:sz w:val="36"/>
          <w:szCs w:val="36"/>
          <w:rtl/>
          <w:lang w:val="fr-FR" w:bidi="ar-DZ"/>
        </w:rPr>
        <w:t>-</w:t>
      </w:r>
      <w:r w:rsidR="00E02773">
        <w:rPr>
          <w:rFonts w:cs="Traditional Arabic"/>
          <w:sz w:val="36"/>
          <w:szCs w:val="36"/>
          <w:rtl/>
          <w:lang w:val="fr-FR" w:bidi="ar-DZ"/>
        </w:rPr>
        <w:t xml:space="preserve"> و</w:t>
      </w:r>
      <w:r w:rsidR="009E5E88" w:rsidRPr="00142453">
        <w:rPr>
          <w:rFonts w:cs="Traditional Arabic"/>
          <w:sz w:val="36"/>
          <w:szCs w:val="36"/>
          <w:rtl/>
          <w:lang w:val="fr-FR" w:bidi="ar-DZ"/>
        </w:rPr>
        <w:t>ظ</w:t>
      </w:r>
      <w:r w:rsidR="00306C91" w:rsidRPr="00142453">
        <w:rPr>
          <w:rFonts w:cs="Traditional Arabic"/>
          <w:sz w:val="36"/>
          <w:szCs w:val="36"/>
          <w:rtl/>
          <w:lang w:val="fr-FR" w:bidi="ar-DZ"/>
        </w:rPr>
        <w:t>ائف الأدب العجائبي:</w:t>
      </w:r>
      <w:bookmarkEnd w:id="24"/>
      <w:r w:rsidR="00306C91" w:rsidRPr="00142453">
        <w:rPr>
          <w:rFonts w:cs="Traditional Arabic"/>
          <w:sz w:val="36"/>
          <w:szCs w:val="36"/>
          <w:rtl/>
          <w:lang w:val="fr-FR" w:bidi="ar-DZ"/>
        </w:rPr>
        <w:t xml:space="preserve"> </w:t>
      </w:r>
    </w:p>
    <w:p w:rsidR="009825DC" w:rsidRPr="00142453" w:rsidRDefault="009E5E88" w:rsidP="00142453">
      <w:pPr>
        <w:tabs>
          <w:tab w:val="left" w:pos="565"/>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ab/>
      </w:r>
      <w:r w:rsidR="00664808" w:rsidRPr="00142453">
        <w:rPr>
          <w:rFonts w:ascii="Traditional Arabic" w:hAnsi="Traditional Arabic" w:cs="Traditional Arabic"/>
          <w:sz w:val="36"/>
          <w:szCs w:val="36"/>
          <w:rtl/>
          <w:lang w:val="fr-FR" w:bidi="ar-DZ"/>
        </w:rPr>
        <w:t>نلاحظ أن العجائبي يخلق أثرا خاصا في القارئ خوفا أو هولا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64808" w:rsidRPr="00142453">
        <w:rPr>
          <w:rFonts w:ascii="Traditional Arabic" w:hAnsi="Traditional Arabic" w:cs="Traditional Arabic"/>
          <w:sz w:val="36"/>
          <w:szCs w:val="36"/>
          <w:rtl/>
          <w:lang w:val="fr-FR" w:bidi="ar-DZ"/>
        </w:rPr>
        <w:t xml:space="preserve">أو بمجرد حب استطلاع الشيء الذي </w:t>
      </w:r>
      <w:r w:rsidR="00BE06AD" w:rsidRPr="00142453">
        <w:rPr>
          <w:rFonts w:ascii="Traditional Arabic" w:hAnsi="Traditional Arabic" w:cs="Traditional Arabic"/>
          <w:sz w:val="36"/>
          <w:szCs w:val="36"/>
          <w:rtl/>
          <w:lang w:val="fr-FR" w:bidi="ar-DZ"/>
        </w:rPr>
        <w:t>لا تقدر الأجناس أو الأشكال الأخرى أن تولده</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A4541" w:rsidRPr="00142453">
        <w:rPr>
          <w:rFonts w:ascii="Traditional Arabic" w:hAnsi="Traditional Arabic" w:cs="Traditional Arabic"/>
          <w:sz w:val="36"/>
          <w:szCs w:val="36"/>
          <w:rtl/>
          <w:lang w:val="fr-FR" w:bidi="ar-DZ"/>
        </w:rPr>
        <w:t xml:space="preserve">وبأن يخدم </w:t>
      </w:r>
      <w:r w:rsidR="00700233" w:rsidRPr="00142453">
        <w:rPr>
          <w:rFonts w:ascii="Traditional Arabic" w:hAnsi="Traditional Arabic" w:cs="Traditional Arabic"/>
          <w:sz w:val="36"/>
          <w:szCs w:val="36"/>
          <w:rtl/>
          <w:lang w:val="fr-FR" w:bidi="ar-DZ"/>
        </w:rPr>
        <w:t xml:space="preserve">العجائبي السرد </w:t>
      </w:r>
      <w:r w:rsidR="008B0E32" w:rsidRPr="00142453">
        <w:rPr>
          <w:rFonts w:ascii="Traditional Arabic" w:hAnsi="Traditional Arabic" w:cs="Traditional Arabic"/>
          <w:sz w:val="36"/>
          <w:szCs w:val="36"/>
          <w:rtl/>
          <w:lang w:val="fr-FR" w:bidi="ar-DZ"/>
        </w:rPr>
        <w:t xml:space="preserve">ويحتفظ </w:t>
      </w:r>
      <w:r w:rsidR="008D7755" w:rsidRPr="00142453">
        <w:rPr>
          <w:rFonts w:ascii="Traditional Arabic" w:hAnsi="Traditional Arabic" w:cs="Traditional Arabic"/>
          <w:sz w:val="36"/>
          <w:szCs w:val="36"/>
          <w:rtl/>
          <w:lang w:val="fr-FR" w:bidi="ar-DZ"/>
        </w:rPr>
        <w:t xml:space="preserve">بالتوتر حيث </w:t>
      </w:r>
      <w:r w:rsidR="00C4669E" w:rsidRPr="00142453">
        <w:rPr>
          <w:rFonts w:ascii="Traditional Arabic" w:hAnsi="Traditional Arabic" w:cs="Traditional Arabic"/>
          <w:sz w:val="36"/>
          <w:szCs w:val="36"/>
          <w:rtl/>
          <w:lang w:val="fr-FR" w:bidi="ar-DZ"/>
        </w:rPr>
        <w:t xml:space="preserve">أنّ </w:t>
      </w:r>
      <w:r w:rsidR="006153F7" w:rsidRPr="00142453">
        <w:rPr>
          <w:rFonts w:ascii="Traditional Arabic" w:hAnsi="Traditional Arabic" w:cs="Traditional Arabic"/>
          <w:sz w:val="36"/>
          <w:szCs w:val="36"/>
          <w:rtl/>
          <w:lang w:val="fr-FR" w:bidi="ar-DZ"/>
        </w:rPr>
        <w:t xml:space="preserve">حضور العناصر العجائبية يتيح تنظيما للحبكة </w:t>
      </w:r>
      <w:r w:rsidR="00EA048E" w:rsidRPr="00142453">
        <w:rPr>
          <w:rFonts w:ascii="Traditional Arabic" w:hAnsi="Traditional Arabic" w:cs="Traditional Arabic"/>
          <w:sz w:val="36"/>
          <w:szCs w:val="36"/>
          <w:rtl/>
          <w:lang w:val="fr-FR" w:bidi="ar-DZ"/>
        </w:rPr>
        <w:t>منضغط بصورة خاصة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852EC" w:rsidRPr="00142453">
        <w:rPr>
          <w:rFonts w:ascii="Traditional Arabic" w:hAnsi="Traditional Arabic" w:cs="Traditional Arabic"/>
          <w:sz w:val="36"/>
          <w:szCs w:val="36"/>
          <w:rtl/>
          <w:lang w:val="fr-FR" w:bidi="ar-DZ"/>
        </w:rPr>
        <w:t xml:space="preserve"> </w:t>
      </w:r>
      <w:r w:rsidR="009825DC" w:rsidRPr="00142453">
        <w:rPr>
          <w:rFonts w:ascii="Traditional Arabic" w:hAnsi="Traditional Arabic" w:cs="Traditional Arabic"/>
          <w:sz w:val="36"/>
          <w:szCs w:val="36"/>
          <w:rtl/>
          <w:lang w:val="fr-FR" w:bidi="ar-DZ"/>
        </w:rPr>
        <w:t xml:space="preserve">والتي اتسمت بها النصوص النثرية عن غيرها من النصوص الابداعية لما فيها من طابع الغرابة </w:t>
      </w:r>
      <w:r w:rsidR="00CE25FF" w:rsidRPr="00142453">
        <w:rPr>
          <w:rFonts w:ascii="Traditional Arabic" w:hAnsi="Traditional Arabic" w:cs="Traditional Arabic"/>
          <w:sz w:val="36"/>
          <w:szCs w:val="36"/>
          <w:rtl/>
          <w:lang w:val="fr-FR" w:bidi="ar-DZ"/>
        </w:rPr>
        <w:t>التي تتداخل مع الواقع بالخيال تحقيق</w:t>
      </w:r>
      <w:r w:rsidR="002163C1" w:rsidRPr="00142453">
        <w:rPr>
          <w:rFonts w:ascii="Traditional Arabic" w:hAnsi="Traditional Arabic" w:cs="Traditional Arabic"/>
          <w:sz w:val="36"/>
          <w:szCs w:val="36"/>
          <w:rtl/>
          <w:lang w:val="fr-FR" w:bidi="ar-DZ"/>
        </w:rPr>
        <w:t xml:space="preserve"> </w:t>
      </w:r>
      <w:r w:rsidR="00CE25FF" w:rsidRPr="00142453">
        <w:rPr>
          <w:rFonts w:ascii="Traditional Arabic" w:hAnsi="Traditional Arabic" w:cs="Traditional Arabic"/>
          <w:sz w:val="36"/>
          <w:szCs w:val="36"/>
          <w:rtl/>
          <w:lang w:val="fr-FR" w:bidi="ar-DZ"/>
        </w:rPr>
        <w:t xml:space="preserve">غاياته </w:t>
      </w:r>
      <w:r w:rsidR="002163C1" w:rsidRPr="00142453">
        <w:rPr>
          <w:rFonts w:ascii="Traditional Arabic" w:hAnsi="Traditional Arabic" w:cs="Traditional Arabic"/>
          <w:sz w:val="36"/>
          <w:szCs w:val="36"/>
          <w:rtl/>
          <w:lang w:val="fr-FR" w:bidi="ar-DZ"/>
        </w:rPr>
        <w:t>وامتاع المتلقي</w:t>
      </w:r>
      <w:r w:rsidR="008049FE" w:rsidRPr="00142453">
        <w:rPr>
          <w:rFonts w:ascii="Traditional Arabic" w:hAnsi="Traditional Arabic" w:cs="Traditional Arabic"/>
          <w:sz w:val="36"/>
          <w:szCs w:val="36"/>
          <w:rtl/>
          <w:lang w:val="fr-FR" w:bidi="ar-DZ"/>
        </w:rPr>
        <w:t xml:space="preserve">. </w:t>
      </w:r>
    </w:p>
    <w:p w:rsidR="00631DCA" w:rsidRPr="00142453" w:rsidRDefault="00502BBF"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كما ركز </w:t>
      </w:r>
      <w:proofErr w:type="spellStart"/>
      <w:r w:rsidRPr="00142453">
        <w:rPr>
          <w:rFonts w:ascii="Traditional Arabic" w:hAnsi="Traditional Arabic" w:cs="Traditional Arabic"/>
          <w:b/>
          <w:bCs/>
          <w:sz w:val="36"/>
          <w:szCs w:val="36"/>
          <w:rtl/>
          <w:lang w:val="fr-FR" w:bidi="ar-DZ"/>
        </w:rPr>
        <w:t>تودوروف</w:t>
      </w:r>
      <w:proofErr w:type="spellEnd"/>
      <w:r w:rsidRPr="00142453">
        <w:rPr>
          <w:rFonts w:ascii="Traditional Arabic" w:hAnsi="Traditional Arabic" w:cs="Traditional Arabic"/>
          <w:b/>
          <w:bCs/>
          <w:sz w:val="36"/>
          <w:szCs w:val="36"/>
          <w:rtl/>
          <w:lang w:val="fr-FR" w:bidi="ar-DZ"/>
        </w:rPr>
        <w:t xml:space="preserve"> </w:t>
      </w:r>
      <w:r w:rsidRPr="00142453">
        <w:rPr>
          <w:rFonts w:ascii="Traditional Arabic" w:hAnsi="Traditional Arabic" w:cs="Traditional Arabic"/>
          <w:sz w:val="36"/>
          <w:szCs w:val="36"/>
          <w:rtl/>
          <w:lang w:val="fr-FR" w:bidi="ar-DZ"/>
        </w:rPr>
        <w:t xml:space="preserve">على وظيفتين للأدب </w:t>
      </w:r>
      <w:r w:rsidR="004C0B9C" w:rsidRPr="00142453">
        <w:rPr>
          <w:rFonts w:ascii="Traditional Arabic" w:hAnsi="Traditional Arabic" w:cs="Traditional Arabic"/>
          <w:sz w:val="36"/>
          <w:szCs w:val="36"/>
          <w:rtl/>
          <w:lang w:val="fr-FR" w:bidi="ar-DZ"/>
        </w:rPr>
        <w:t>العجائبي منها الوظي</w:t>
      </w:r>
      <w:r w:rsidR="00EA048E" w:rsidRPr="00142453">
        <w:rPr>
          <w:rFonts w:ascii="Traditional Arabic" w:hAnsi="Traditional Arabic" w:cs="Traditional Arabic"/>
          <w:sz w:val="36"/>
          <w:szCs w:val="36"/>
          <w:rtl/>
          <w:lang w:val="fr-FR" w:bidi="ar-DZ"/>
        </w:rPr>
        <w:t>فة الأدبية</w:t>
      </w:r>
      <w:r w:rsidR="00E02773">
        <w:rPr>
          <w:rFonts w:ascii="Traditional Arabic" w:hAnsi="Traditional Arabic" w:cs="Traditional Arabic"/>
          <w:sz w:val="36"/>
          <w:szCs w:val="36"/>
          <w:rtl/>
          <w:lang w:val="fr-FR" w:bidi="ar-DZ"/>
        </w:rPr>
        <w:t xml:space="preserve"> و</w:t>
      </w:r>
      <w:r w:rsidR="00EA048E" w:rsidRPr="00142453">
        <w:rPr>
          <w:rFonts w:ascii="Traditional Arabic" w:hAnsi="Traditional Arabic" w:cs="Traditional Arabic"/>
          <w:sz w:val="36"/>
          <w:szCs w:val="36"/>
          <w:rtl/>
          <w:lang w:val="fr-FR" w:bidi="ar-DZ"/>
        </w:rPr>
        <w:t>الوظيفة الاجتماعية</w:t>
      </w:r>
      <w:r w:rsidR="008049FE" w:rsidRPr="00142453">
        <w:rPr>
          <w:rFonts w:ascii="Traditional Arabic" w:hAnsi="Traditional Arabic" w:cs="Traditional Arabic"/>
          <w:sz w:val="36"/>
          <w:szCs w:val="36"/>
          <w:rtl/>
          <w:lang w:val="fr-FR" w:bidi="ar-DZ"/>
        </w:rPr>
        <w:t xml:space="preserve">. </w:t>
      </w:r>
    </w:p>
    <w:p w:rsidR="00AC6BA1" w:rsidRPr="00142453" w:rsidRDefault="00162998"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 ففي </w:t>
      </w:r>
      <w:r w:rsidRPr="00142453">
        <w:rPr>
          <w:rFonts w:ascii="Traditional Arabic" w:hAnsi="Traditional Arabic" w:cs="Traditional Arabic"/>
          <w:b/>
          <w:bCs/>
          <w:sz w:val="36"/>
          <w:szCs w:val="36"/>
          <w:rtl/>
          <w:lang w:val="fr-FR" w:bidi="ar-DZ"/>
        </w:rPr>
        <w:t xml:space="preserve">الوظيفة الاجتماعية : </w:t>
      </w:r>
      <w:r w:rsidR="00BF7380" w:rsidRPr="00142453">
        <w:rPr>
          <w:rFonts w:ascii="Traditional Arabic" w:hAnsi="Traditional Arabic" w:cs="Traditional Arabic"/>
          <w:sz w:val="36"/>
          <w:szCs w:val="36"/>
          <w:rtl/>
          <w:lang w:val="fr-FR" w:bidi="ar-DZ"/>
        </w:rPr>
        <w:t xml:space="preserve">ينظر الى العجائبي </w:t>
      </w:r>
      <w:r w:rsidR="00FA79F9" w:rsidRPr="00142453">
        <w:rPr>
          <w:rFonts w:ascii="Traditional Arabic" w:hAnsi="Traditional Arabic" w:cs="Traditional Arabic"/>
          <w:sz w:val="36"/>
          <w:szCs w:val="36"/>
          <w:rtl/>
          <w:lang w:val="fr-FR" w:bidi="ar-DZ"/>
        </w:rPr>
        <w:t>لما هو ذر</w:t>
      </w:r>
      <w:r w:rsidR="00EA048E" w:rsidRPr="00142453">
        <w:rPr>
          <w:rFonts w:ascii="Traditional Arabic" w:hAnsi="Traditional Arabic" w:cs="Traditional Arabic"/>
          <w:sz w:val="36"/>
          <w:szCs w:val="36"/>
          <w:rtl/>
          <w:lang w:val="fr-FR" w:bidi="ar-DZ"/>
        </w:rPr>
        <w:t>يعة لوصف من لا يمكن وصفه واقعيا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A79F9" w:rsidRPr="00142453">
        <w:rPr>
          <w:rFonts w:ascii="Traditional Arabic" w:hAnsi="Traditional Arabic" w:cs="Traditional Arabic"/>
          <w:sz w:val="36"/>
          <w:szCs w:val="36"/>
          <w:rtl/>
          <w:lang w:val="fr-FR" w:bidi="ar-DZ"/>
        </w:rPr>
        <w:t xml:space="preserve">أي أنّه يتيح </w:t>
      </w:r>
      <w:r w:rsidR="00F47C2C" w:rsidRPr="00142453">
        <w:rPr>
          <w:rFonts w:ascii="Traditional Arabic" w:hAnsi="Traditional Arabic" w:cs="Traditional Arabic"/>
          <w:sz w:val="36"/>
          <w:szCs w:val="36"/>
          <w:rtl/>
          <w:lang w:val="fr-FR" w:bidi="ar-DZ"/>
        </w:rPr>
        <w:t>للنص وي</w:t>
      </w:r>
      <w:r w:rsidR="00B62893" w:rsidRPr="00142453">
        <w:rPr>
          <w:rFonts w:ascii="Traditional Arabic" w:hAnsi="Traditional Arabic" w:cs="Traditional Arabic"/>
          <w:sz w:val="36"/>
          <w:szCs w:val="36"/>
          <w:rtl/>
          <w:lang w:val="fr-FR" w:bidi="ar-DZ"/>
        </w:rPr>
        <w:t>د</w:t>
      </w:r>
      <w:r w:rsidR="00F47C2C" w:rsidRPr="00142453">
        <w:rPr>
          <w:rFonts w:ascii="Traditional Arabic" w:hAnsi="Traditional Arabic" w:cs="Traditional Arabic"/>
          <w:sz w:val="36"/>
          <w:szCs w:val="36"/>
          <w:rtl/>
          <w:lang w:val="fr-FR" w:bidi="ar-DZ"/>
        </w:rPr>
        <w:t>خل إلى الساحة التي يحتلها الممنوع في العرف الاجتماعي</w:t>
      </w:r>
      <w:r w:rsidR="00663F57" w:rsidRPr="00142453">
        <w:rPr>
          <w:rFonts w:ascii="Traditional Arabic" w:hAnsi="Traditional Arabic" w:cs="Traditional Arabic"/>
          <w:sz w:val="36"/>
          <w:szCs w:val="36"/>
          <w:rtl/>
          <w:lang w:val="fr-FR" w:bidi="ar-DZ"/>
        </w:rPr>
        <w:t xml:space="preserve"> "</w:t>
      </w:r>
      <w:r w:rsidR="00663F57" w:rsidRPr="00142453">
        <w:rPr>
          <w:rStyle w:val="FootnoteReference"/>
          <w:rFonts w:ascii="Traditional Arabic" w:hAnsi="Traditional Arabic" w:cs="Traditional Arabic"/>
          <w:sz w:val="36"/>
          <w:szCs w:val="36"/>
          <w:rtl/>
          <w:lang w:val="fr-FR" w:bidi="ar-DZ"/>
        </w:rPr>
        <w:footnoteReference w:id="48"/>
      </w:r>
      <w:r w:rsidR="006B2688" w:rsidRPr="00142453">
        <w:rPr>
          <w:rFonts w:ascii="Traditional Arabic" w:hAnsi="Traditional Arabic" w:cs="Traditional Arabic"/>
          <w:sz w:val="36"/>
          <w:szCs w:val="36"/>
          <w:rtl/>
          <w:lang w:val="fr-FR" w:bidi="ar-DZ"/>
        </w:rPr>
        <w:t xml:space="preserve">، </w:t>
      </w:r>
      <w:r w:rsidR="00F47C2C" w:rsidRPr="00142453">
        <w:rPr>
          <w:rFonts w:ascii="Traditional Arabic" w:hAnsi="Traditional Arabic" w:cs="Traditional Arabic"/>
          <w:sz w:val="36"/>
          <w:szCs w:val="36"/>
          <w:rtl/>
          <w:lang w:val="fr-FR" w:bidi="ar-DZ"/>
        </w:rPr>
        <w:t xml:space="preserve">ولجوء لهذا النوع من الأدب </w:t>
      </w:r>
      <w:r w:rsidR="00AC6BA1" w:rsidRPr="00142453">
        <w:rPr>
          <w:rFonts w:ascii="Traditional Arabic" w:hAnsi="Traditional Arabic" w:cs="Traditional Arabic"/>
          <w:sz w:val="36"/>
          <w:szCs w:val="36"/>
          <w:rtl/>
          <w:lang w:val="fr-FR" w:bidi="ar-DZ"/>
        </w:rPr>
        <w:t>يهدف التطرق إلى قضايا جد مهمة</w:t>
      </w:r>
      <w:r w:rsidR="00E02773">
        <w:rPr>
          <w:rFonts w:ascii="Traditional Arabic" w:hAnsi="Traditional Arabic" w:cs="Traditional Arabic"/>
          <w:sz w:val="36"/>
          <w:szCs w:val="36"/>
          <w:rtl/>
          <w:lang w:val="fr-FR" w:bidi="ar-DZ"/>
        </w:rPr>
        <w:t xml:space="preserve"> </w:t>
      </w:r>
      <w:r w:rsidR="00482780" w:rsidRPr="00142453">
        <w:rPr>
          <w:rFonts w:ascii="Traditional Arabic" w:hAnsi="Traditional Arabic" w:cs="Traditional Arabic"/>
          <w:sz w:val="36"/>
          <w:szCs w:val="36"/>
          <w:rtl/>
          <w:lang w:val="fr-FR" w:bidi="ar-DZ"/>
        </w:rPr>
        <w:t>وتكمن في العجيب في جعل</w:t>
      </w:r>
      <w:r w:rsidR="00234B49" w:rsidRPr="00142453">
        <w:rPr>
          <w:rFonts w:ascii="Traditional Arabic" w:hAnsi="Traditional Arabic" w:cs="Traditional Arabic"/>
          <w:sz w:val="36"/>
          <w:szCs w:val="36"/>
          <w:rtl/>
          <w:lang w:val="fr-FR" w:bidi="ar-DZ"/>
        </w:rPr>
        <w:t xml:space="preserve">ه وسيلة لكسر القوانين التي تقييد الفرد وتعيق </w:t>
      </w:r>
      <w:r w:rsidR="00505980" w:rsidRPr="00142453">
        <w:rPr>
          <w:rFonts w:ascii="Traditional Arabic" w:hAnsi="Traditional Arabic" w:cs="Traditional Arabic"/>
          <w:sz w:val="36"/>
          <w:szCs w:val="36"/>
          <w:rtl/>
          <w:lang w:val="fr-FR" w:bidi="ar-DZ"/>
        </w:rPr>
        <w:t>حركته</w:t>
      </w:r>
      <w:r w:rsidR="006B2688" w:rsidRPr="00142453">
        <w:rPr>
          <w:rFonts w:ascii="Traditional Arabic" w:hAnsi="Traditional Arabic" w:cs="Traditional Arabic"/>
          <w:sz w:val="36"/>
          <w:szCs w:val="36"/>
          <w:rtl/>
          <w:lang w:val="fr-FR" w:bidi="ar-DZ"/>
        </w:rPr>
        <w:t xml:space="preserve">، </w:t>
      </w:r>
      <w:proofErr w:type="spellStart"/>
      <w:r w:rsidR="00AB2BB9" w:rsidRPr="00142453">
        <w:rPr>
          <w:rFonts w:ascii="Traditional Arabic" w:hAnsi="Traditional Arabic" w:cs="Traditional Arabic"/>
          <w:sz w:val="36"/>
          <w:szCs w:val="36"/>
          <w:rtl/>
          <w:lang w:val="fr-FR" w:bidi="ar-DZ"/>
        </w:rPr>
        <w:t>فتدوروف</w:t>
      </w:r>
      <w:proofErr w:type="spellEnd"/>
      <w:r w:rsidR="00AB2BB9" w:rsidRPr="00142453">
        <w:rPr>
          <w:rFonts w:ascii="Traditional Arabic" w:hAnsi="Traditional Arabic" w:cs="Traditional Arabic"/>
          <w:sz w:val="36"/>
          <w:szCs w:val="36"/>
          <w:rtl/>
          <w:lang w:val="fr-FR" w:bidi="ar-DZ"/>
        </w:rPr>
        <w:t xml:space="preserve"> </w:t>
      </w:r>
      <w:r w:rsidR="00402F16" w:rsidRPr="00142453">
        <w:rPr>
          <w:rFonts w:ascii="Traditional Arabic" w:hAnsi="Traditional Arabic" w:cs="Traditional Arabic"/>
          <w:sz w:val="36"/>
          <w:szCs w:val="36"/>
          <w:rtl/>
          <w:lang w:val="fr-FR" w:bidi="ar-DZ"/>
        </w:rPr>
        <w:t>" يحصر الفوق الطبيعي</w:t>
      </w:r>
      <w:r w:rsidR="00E02773">
        <w:rPr>
          <w:rFonts w:ascii="Traditional Arabic" w:hAnsi="Traditional Arabic" w:cs="Traditional Arabic"/>
          <w:sz w:val="36"/>
          <w:szCs w:val="36"/>
          <w:rtl/>
          <w:lang w:val="fr-FR" w:bidi="ar-DZ"/>
        </w:rPr>
        <w:t xml:space="preserve"> و</w:t>
      </w:r>
      <w:r w:rsidR="00402F16" w:rsidRPr="00142453">
        <w:rPr>
          <w:rFonts w:ascii="Traditional Arabic" w:hAnsi="Traditional Arabic" w:cs="Traditional Arabic"/>
          <w:sz w:val="36"/>
          <w:szCs w:val="36"/>
          <w:rtl/>
          <w:lang w:val="fr-FR" w:bidi="ar-DZ"/>
        </w:rPr>
        <w:t>الخ</w:t>
      </w:r>
      <w:r w:rsidR="00AB2BB9" w:rsidRPr="00142453">
        <w:rPr>
          <w:rFonts w:ascii="Traditional Arabic" w:hAnsi="Traditional Arabic" w:cs="Traditional Arabic"/>
          <w:sz w:val="36"/>
          <w:szCs w:val="36"/>
          <w:rtl/>
          <w:lang w:val="fr-FR" w:bidi="ar-DZ"/>
        </w:rPr>
        <w:t>ارق</w:t>
      </w:r>
      <w:r w:rsidR="00402F16" w:rsidRPr="00142453">
        <w:rPr>
          <w:rFonts w:ascii="Traditional Arabic" w:hAnsi="Traditional Arabic" w:cs="Traditional Arabic"/>
          <w:sz w:val="36"/>
          <w:szCs w:val="36"/>
          <w:rtl/>
          <w:lang w:val="fr-FR" w:bidi="ar-DZ"/>
        </w:rPr>
        <w:t xml:space="preserve"> في المحكي العجائبي </w:t>
      </w:r>
      <w:r w:rsidR="002831EE" w:rsidRPr="00142453">
        <w:rPr>
          <w:rFonts w:ascii="Traditional Arabic" w:hAnsi="Traditional Arabic" w:cs="Traditional Arabic"/>
          <w:sz w:val="36"/>
          <w:szCs w:val="36"/>
          <w:rtl/>
          <w:lang w:val="fr-FR" w:bidi="ar-DZ"/>
        </w:rPr>
        <w:t xml:space="preserve">كذريعة لكسر </w:t>
      </w:r>
      <w:proofErr w:type="spellStart"/>
      <w:r w:rsidR="00F00118" w:rsidRPr="00142453">
        <w:rPr>
          <w:rFonts w:ascii="Traditional Arabic" w:hAnsi="Traditional Arabic" w:cs="Traditional Arabic"/>
          <w:sz w:val="36"/>
          <w:szCs w:val="36"/>
          <w:rtl/>
          <w:lang w:val="fr-FR" w:bidi="ar-DZ"/>
        </w:rPr>
        <w:t>طابوهات</w:t>
      </w:r>
      <w:proofErr w:type="spellEnd"/>
      <w:r w:rsidR="002831EE" w:rsidRPr="00142453">
        <w:rPr>
          <w:rFonts w:ascii="Traditional Arabic" w:hAnsi="Traditional Arabic" w:cs="Traditional Arabic"/>
          <w:sz w:val="36"/>
          <w:szCs w:val="36"/>
          <w:rtl/>
          <w:lang w:val="fr-FR" w:bidi="ar-DZ"/>
        </w:rPr>
        <w:t xml:space="preserve"> المجتمع </w:t>
      </w:r>
      <w:r w:rsidR="004F0C7A" w:rsidRPr="00142453">
        <w:rPr>
          <w:rFonts w:ascii="Traditional Arabic" w:hAnsi="Traditional Arabic" w:cs="Traditional Arabic"/>
          <w:sz w:val="36"/>
          <w:szCs w:val="36"/>
          <w:rtl/>
          <w:lang w:val="fr-FR" w:bidi="ar-DZ"/>
        </w:rPr>
        <w:t>وتخريب مسلماته وقوانينه التي تضط</w:t>
      </w:r>
      <w:r w:rsidR="002831EE" w:rsidRPr="00142453">
        <w:rPr>
          <w:rFonts w:ascii="Traditional Arabic" w:hAnsi="Traditional Arabic" w:cs="Traditional Arabic"/>
          <w:sz w:val="36"/>
          <w:szCs w:val="36"/>
          <w:rtl/>
          <w:lang w:val="fr-FR" w:bidi="ar-DZ"/>
        </w:rPr>
        <w:t xml:space="preserve">هد </w:t>
      </w:r>
      <w:r w:rsidR="004F0C7A" w:rsidRPr="00142453">
        <w:rPr>
          <w:rFonts w:ascii="Traditional Arabic" w:hAnsi="Traditional Arabic" w:cs="Traditional Arabic"/>
          <w:sz w:val="36"/>
          <w:szCs w:val="36"/>
          <w:rtl/>
          <w:lang w:val="fr-FR" w:bidi="ar-DZ"/>
        </w:rPr>
        <w:t>الانسان</w:t>
      </w:r>
      <w:r w:rsidR="006B2688" w:rsidRPr="00142453">
        <w:rPr>
          <w:rFonts w:ascii="Traditional Arabic" w:hAnsi="Traditional Arabic" w:cs="Traditional Arabic"/>
          <w:sz w:val="36"/>
          <w:szCs w:val="36"/>
          <w:rtl/>
          <w:lang w:val="fr-FR" w:bidi="ar-DZ"/>
        </w:rPr>
        <w:t xml:space="preserve">، </w:t>
      </w:r>
      <w:r w:rsidR="004F0C7A" w:rsidRPr="00142453">
        <w:rPr>
          <w:rFonts w:ascii="Traditional Arabic" w:hAnsi="Traditional Arabic" w:cs="Traditional Arabic"/>
          <w:sz w:val="36"/>
          <w:szCs w:val="36"/>
          <w:rtl/>
          <w:lang w:val="fr-FR" w:bidi="ar-DZ"/>
        </w:rPr>
        <w:t xml:space="preserve">وتشل حريته" </w:t>
      </w:r>
      <w:r w:rsidR="0059038F" w:rsidRPr="00142453">
        <w:rPr>
          <w:rStyle w:val="FootnoteReference"/>
          <w:rFonts w:ascii="Traditional Arabic" w:hAnsi="Traditional Arabic" w:cs="Traditional Arabic"/>
          <w:sz w:val="36"/>
          <w:szCs w:val="36"/>
          <w:rtl/>
          <w:lang w:val="fr-FR" w:bidi="ar-DZ"/>
        </w:rPr>
        <w:footnoteReference w:id="49"/>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10914" w:rsidRPr="00142453">
        <w:rPr>
          <w:rFonts w:ascii="Traditional Arabic" w:hAnsi="Traditional Arabic" w:cs="Traditional Arabic"/>
          <w:sz w:val="36"/>
          <w:szCs w:val="36"/>
          <w:rtl/>
          <w:lang w:val="fr-FR" w:bidi="ar-DZ"/>
        </w:rPr>
        <w:t>فهو يتيح كل فرصة لفعل ما</w:t>
      </w:r>
      <w:r w:rsidR="00F00118" w:rsidRPr="00142453">
        <w:rPr>
          <w:rFonts w:ascii="Traditional Arabic" w:hAnsi="Traditional Arabic" w:cs="Traditional Arabic"/>
          <w:sz w:val="36"/>
          <w:szCs w:val="36"/>
          <w:rtl/>
          <w:lang w:val="fr-FR" w:bidi="ar-DZ"/>
        </w:rPr>
        <w:t xml:space="preserve"> </w:t>
      </w:r>
      <w:r w:rsidR="00D10914" w:rsidRPr="00142453">
        <w:rPr>
          <w:rFonts w:ascii="Traditional Arabic" w:hAnsi="Traditional Arabic" w:cs="Traditional Arabic"/>
          <w:sz w:val="36"/>
          <w:szCs w:val="36"/>
          <w:rtl/>
          <w:lang w:val="fr-FR" w:bidi="ar-DZ"/>
        </w:rPr>
        <w:t xml:space="preserve">هو ممنوع في المجتمع دون خوف </w:t>
      </w:r>
      <w:r w:rsidR="00F00118" w:rsidRPr="00142453">
        <w:rPr>
          <w:rFonts w:ascii="Traditional Arabic" w:hAnsi="Traditional Arabic" w:cs="Traditional Arabic"/>
          <w:sz w:val="36"/>
          <w:szCs w:val="36"/>
          <w:rtl/>
          <w:lang w:val="fr-FR" w:bidi="ar-DZ"/>
        </w:rPr>
        <w:t>من العواقب الناجمة من تصرفاته</w:t>
      </w:r>
      <w:r w:rsidR="008049FE" w:rsidRPr="00142453">
        <w:rPr>
          <w:rFonts w:ascii="Traditional Arabic" w:hAnsi="Traditional Arabic" w:cs="Traditional Arabic"/>
          <w:sz w:val="36"/>
          <w:szCs w:val="36"/>
          <w:rtl/>
          <w:lang w:val="fr-FR" w:bidi="ar-DZ"/>
        </w:rPr>
        <w:t xml:space="preserve">. </w:t>
      </w:r>
    </w:p>
    <w:p w:rsidR="00162998" w:rsidRPr="00142453" w:rsidRDefault="00AC6BA1"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sz w:val="36"/>
          <w:szCs w:val="36"/>
          <w:rtl/>
          <w:lang w:val="fr-FR" w:bidi="ar-DZ"/>
        </w:rPr>
        <w:t xml:space="preserve">أمّا </w:t>
      </w:r>
      <w:r w:rsidR="00765561" w:rsidRPr="00142453">
        <w:rPr>
          <w:rFonts w:ascii="Traditional Arabic" w:hAnsi="Traditional Arabic" w:cs="Traditional Arabic"/>
          <w:b/>
          <w:bCs/>
          <w:sz w:val="36"/>
          <w:szCs w:val="36"/>
          <w:rtl/>
          <w:lang w:val="fr-FR" w:bidi="ar-DZ"/>
        </w:rPr>
        <w:t>الوظيفة الأدبية :</w:t>
      </w:r>
      <w:r w:rsidR="00765561" w:rsidRPr="00142453">
        <w:rPr>
          <w:rFonts w:ascii="Traditional Arabic" w:hAnsi="Traditional Arabic" w:cs="Traditional Arabic"/>
          <w:sz w:val="36"/>
          <w:szCs w:val="36"/>
          <w:rtl/>
          <w:lang w:val="fr-FR" w:bidi="ar-DZ"/>
        </w:rPr>
        <w:t xml:space="preserve">متعلقة </w:t>
      </w:r>
      <w:r w:rsidR="001831C1" w:rsidRPr="00142453">
        <w:rPr>
          <w:rFonts w:ascii="Traditional Arabic" w:hAnsi="Traditional Arabic" w:cs="Traditional Arabic"/>
          <w:sz w:val="36"/>
          <w:szCs w:val="36"/>
          <w:rtl/>
          <w:lang w:val="fr-FR" w:bidi="ar-DZ"/>
        </w:rPr>
        <w:t>بالنص</w:t>
      </w:r>
      <w:r w:rsidR="00577112" w:rsidRPr="00142453">
        <w:rPr>
          <w:rFonts w:ascii="Traditional Arabic" w:hAnsi="Traditional Arabic" w:cs="Traditional Arabic"/>
          <w:sz w:val="36"/>
          <w:szCs w:val="36"/>
          <w:rtl/>
          <w:lang w:val="fr-FR" w:bidi="ar-DZ"/>
        </w:rPr>
        <w:t xml:space="preserve"> وكيفية تكوين عمل ابداعي عجائبي مختلف عن باقي الإعمال</w:t>
      </w:r>
      <w:r w:rsidR="006B2688" w:rsidRPr="00142453">
        <w:rPr>
          <w:rFonts w:ascii="Traditional Arabic" w:hAnsi="Traditional Arabic" w:cs="Traditional Arabic"/>
          <w:sz w:val="36"/>
          <w:szCs w:val="36"/>
          <w:rtl/>
          <w:lang w:val="fr-FR" w:bidi="ar-DZ"/>
        </w:rPr>
        <w:t xml:space="preserve">، </w:t>
      </w:r>
      <w:r w:rsidR="001831C1" w:rsidRPr="00142453">
        <w:rPr>
          <w:rFonts w:ascii="Traditional Arabic" w:hAnsi="Traditional Arabic" w:cs="Traditional Arabic"/>
          <w:sz w:val="36"/>
          <w:szCs w:val="36"/>
          <w:rtl/>
          <w:lang w:val="fr-FR" w:bidi="ar-DZ"/>
        </w:rPr>
        <w:t xml:space="preserve">وهي ملازمة للعجائبي </w:t>
      </w:r>
      <w:r w:rsidR="00021081" w:rsidRPr="00142453">
        <w:rPr>
          <w:rFonts w:ascii="Traditional Arabic" w:hAnsi="Traditional Arabic" w:cs="Traditional Arabic"/>
          <w:sz w:val="36"/>
          <w:szCs w:val="36"/>
          <w:rtl/>
          <w:lang w:val="fr-FR" w:bidi="ar-DZ"/>
        </w:rPr>
        <w:t>في كل نص أي كان نوعه</w:t>
      </w:r>
      <w:r w:rsidR="00E02773">
        <w:rPr>
          <w:rFonts w:ascii="Traditional Arabic" w:hAnsi="Traditional Arabic" w:cs="Traditional Arabic"/>
          <w:sz w:val="36"/>
          <w:szCs w:val="36"/>
          <w:rtl/>
          <w:lang w:val="fr-FR" w:bidi="ar-DZ"/>
        </w:rPr>
        <w:t xml:space="preserve"> </w:t>
      </w:r>
      <w:r w:rsidR="00E62397" w:rsidRPr="00142453">
        <w:rPr>
          <w:rFonts w:ascii="Traditional Arabic" w:hAnsi="Traditional Arabic" w:cs="Traditional Arabic"/>
          <w:sz w:val="36"/>
          <w:szCs w:val="36"/>
          <w:rtl/>
          <w:lang w:val="fr-FR" w:bidi="ar-DZ"/>
        </w:rPr>
        <w:t xml:space="preserve">الأسلوب العجائبي يعد أكثر </w:t>
      </w:r>
      <w:r w:rsidR="00E62397" w:rsidRPr="00142453">
        <w:rPr>
          <w:rFonts w:ascii="Traditional Arabic" w:hAnsi="Traditional Arabic" w:cs="Traditional Arabic"/>
          <w:sz w:val="36"/>
          <w:szCs w:val="36"/>
          <w:rtl/>
          <w:lang w:val="fr-FR" w:bidi="ar-DZ"/>
        </w:rPr>
        <w:lastRenderedPageBreak/>
        <w:t xml:space="preserve">خطورة </w:t>
      </w:r>
      <w:r w:rsidR="008F4BE3" w:rsidRPr="00142453">
        <w:rPr>
          <w:rFonts w:ascii="Traditional Arabic" w:hAnsi="Traditional Arabic" w:cs="Traditional Arabic"/>
          <w:sz w:val="36"/>
          <w:szCs w:val="36"/>
          <w:rtl/>
          <w:lang w:val="fr-FR" w:bidi="ar-DZ"/>
        </w:rPr>
        <w:t>من سواء الارتقاء بالعمل وخدمة أغراضه الفنية</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228FA" w:rsidRPr="00142453">
        <w:rPr>
          <w:rFonts w:ascii="Traditional Arabic" w:hAnsi="Traditional Arabic" w:cs="Traditional Arabic"/>
          <w:sz w:val="36"/>
          <w:szCs w:val="36"/>
          <w:rtl/>
          <w:lang w:val="fr-FR" w:bidi="ar-DZ"/>
        </w:rPr>
        <w:t>والوصول الى</w:t>
      </w:r>
      <w:r w:rsidR="00C4746F" w:rsidRPr="00142453">
        <w:rPr>
          <w:rFonts w:ascii="Traditional Arabic" w:hAnsi="Traditional Arabic" w:cs="Traditional Arabic"/>
          <w:sz w:val="36"/>
          <w:szCs w:val="36"/>
          <w:rtl/>
          <w:lang w:val="fr-FR" w:bidi="ar-DZ"/>
        </w:rPr>
        <w:t xml:space="preserve"> عقل المتلقي ووجدانه بأيسر الوس</w:t>
      </w:r>
      <w:r w:rsidR="00A228FA" w:rsidRPr="00142453">
        <w:rPr>
          <w:rFonts w:ascii="Traditional Arabic" w:hAnsi="Traditional Arabic" w:cs="Traditional Arabic"/>
          <w:sz w:val="36"/>
          <w:szCs w:val="36"/>
          <w:rtl/>
          <w:lang w:val="fr-FR" w:bidi="ar-DZ"/>
        </w:rPr>
        <w:t>ائل الفنية"</w:t>
      </w:r>
      <w:r w:rsidR="00986089" w:rsidRPr="00142453">
        <w:rPr>
          <w:rStyle w:val="FootnoteReference"/>
          <w:rFonts w:ascii="Traditional Arabic" w:hAnsi="Traditional Arabic" w:cs="Traditional Arabic"/>
          <w:sz w:val="36"/>
          <w:szCs w:val="36"/>
          <w:rtl/>
          <w:lang w:val="fr-FR" w:bidi="ar-DZ"/>
        </w:rPr>
        <w:footnoteReference w:id="50"/>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228FA" w:rsidRPr="00142453">
        <w:rPr>
          <w:rFonts w:ascii="Traditional Arabic" w:hAnsi="Traditional Arabic" w:cs="Traditional Arabic"/>
          <w:sz w:val="36"/>
          <w:szCs w:val="36"/>
          <w:rtl/>
          <w:lang w:val="fr-FR" w:bidi="ar-DZ"/>
        </w:rPr>
        <w:t xml:space="preserve">أي أنّ هذه الوظيفة </w:t>
      </w:r>
      <w:r w:rsidR="007D6E92" w:rsidRPr="00142453">
        <w:rPr>
          <w:rFonts w:ascii="Traditional Arabic" w:hAnsi="Traditional Arabic" w:cs="Traditional Arabic"/>
          <w:sz w:val="36"/>
          <w:szCs w:val="36"/>
          <w:rtl/>
          <w:lang w:val="fr-FR" w:bidi="ar-DZ"/>
        </w:rPr>
        <w:t>تركز على أهمية الأسلوب العجائبي</w:t>
      </w:r>
      <w:r w:rsidR="00356D3E" w:rsidRPr="00142453">
        <w:rPr>
          <w:rFonts w:ascii="Traditional Arabic" w:hAnsi="Traditional Arabic" w:cs="Traditional Arabic"/>
          <w:sz w:val="36"/>
          <w:szCs w:val="36"/>
          <w:rtl/>
          <w:lang w:val="fr-FR" w:bidi="ar-DZ"/>
        </w:rPr>
        <w:t xml:space="preserve"> ومدى خطورته في الوقت نفسه</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D6E92" w:rsidRPr="00142453">
        <w:rPr>
          <w:rFonts w:ascii="Traditional Arabic" w:hAnsi="Traditional Arabic" w:cs="Traditional Arabic"/>
          <w:sz w:val="36"/>
          <w:szCs w:val="36"/>
          <w:rtl/>
          <w:lang w:val="fr-FR" w:bidi="ar-DZ"/>
        </w:rPr>
        <w:t xml:space="preserve">فهو يخدم الكاتب </w:t>
      </w:r>
      <w:r w:rsidR="00C4746F" w:rsidRPr="00142453">
        <w:rPr>
          <w:rFonts w:ascii="Traditional Arabic" w:hAnsi="Traditional Arabic" w:cs="Traditional Arabic"/>
          <w:sz w:val="36"/>
          <w:szCs w:val="36"/>
          <w:rtl/>
          <w:lang w:val="fr-FR" w:bidi="ar-DZ"/>
        </w:rPr>
        <w:t>ويرتقي ب</w:t>
      </w:r>
      <w:r w:rsidR="00685361" w:rsidRPr="00142453">
        <w:rPr>
          <w:rFonts w:ascii="Traditional Arabic" w:hAnsi="Traditional Arabic" w:cs="Traditional Arabic"/>
          <w:sz w:val="36"/>
          <w:szCs w:val="36"/>
          <w:rtl/>
          <w:lang w:val="fr-FR" w:bidi="ar-DZ"/>
        </w:rPr>
        <w:t>ه وما يترك انطباع في نفس المتقي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21081" w:rsidRPr="00142453">
        <w:rPr>
          <w:rFonts w:ascii="Traditional Arabic" w:hAnsi="Traditional Arabic" w:cs="Traditional Arabic"/>
          <w:sz w:val="36"/>
          <w:szCs w:val="36"/>
          <w:rtl/>
          <w:lang w:val="fr-FR" w:bidi="ar-DZ"/>
        </w:rPr>
        <w:t>ولها أربعة وجوه</w:t>
      </w:r>
      <w:r w:rsidR="00DD0BC1" w:rsidRPr="00142453">
        <w:rPr>
          <w:rFonts w:ascii="Traditional Arabic" w:hAnsi="Traditional Arabic" w:cs="Traditional Arabic"/>
          <w:sz w:val="36"/>
          <w:szCs w:val="36"/>
          <w:rtl/>
          <w:lang w:val="fr-FR" w:bidi="ar-DZ"/>
        </w:rPr>
        <w:t xml:space="preserve"> هي</w:t>
      </w:r>
      <w:r w:rsidR="00E02773">
        <w:rPr>
          <w:rFonts w:ascii="Traditional Arabic" w:hAnsi="Traditional Arabic" w:cs="Traditional Arabic"/>
          <w:sz w:val="36"/>
          <w:szCs w:val="36"/>
          <w:rtl/>
          <w:lang w:val="fr-FR" w:bidi="ar-DZ"/>
        </w:rPr>
        <w:t xml:space="preserve"> </w:t>
      </w:r>
      <w:r w:rsidR="00021081" w:rsidRPr="00142453">
        <w:rPr>
          <w:rFonts w:ascii="Traditional Arabic" w:hAnsi="Traditional Arabic" w:cs="Traditional Arabic"/>
          <w:sz w:val="36"/>
          <w:szCs w:val="36"/>
          <w:rtl/>
          <w:lang w:val="fr-FR" w:bidi="ar-DZ"/>
        </w:rPr>
        <w:t>:</w:t>
      </w:r>
    </w:p>
    <w:p w:rsidR="004F1FE5" w:rsidRPr="00142453" w:rsidRDefault="00021081"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t>أ – الوجه الأول :</w:t>
      </w:r>
      <w:r w:rsidRPr="00142453">
        <w:rPr>
          <w:rFonts w:ascii="Traditional Arabic" w:hAnsi="Traditional Arabic" w:cs="Traditional Arabic"/>
          <w:sz w:val="36"/>
          <w:szCs w:val="36"/>
          <w:rtl/>
          <w:lang w:val="fr-FR" w:bidi="ar-DZ"/>
        </w:rPr>
        <w:t xml:space="preserve"> </w:t>
      </w:r>
      <w:r w:rsidR="001309D2" w:rsidRPr="00142453">
        <w:rPr>
          <w:rFonts w:ascii="Traditional Arabic" w:hAnsi="Traditional Arabic" w:cs="Traditional Arabic"/>
          <w:sz w:val="36"/>
          <w:szCs w:val="36"/>
          <w:rtl/>
          <w:lang w:val="fr-FR" w:bidi="ar-DZ"/>
        </w:rPr>
        <w:t>وجه نحو المتلقي حيث يخلق العجائبي أثرا خاصا في القارئ</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309D2" w:rsidRPr="00142453">
        <w:rPr>
          <w:rFonts w:ascii="Traditional Arabic" w:hAnsi="Traditional Arabic" w:cs="Traditional Arabic"/>
          <w:sz w:val="36"/>
          <w:szCs w:val="36"/>
          <w:rtl/>
          <w:lang w:val="fr-FR" w:bidi="ar-DZ"/>
        </w:rPr>
        <w:t>وذلك بتمازج</w:t>
      </w:r>
      <w:r w:rsidR="001309D2" w:rsidRPr="00142453">
        <w:rPr>
          <w:rFonts w:ascii="Traditional Arabic" w:hAnsi="Traditional Arabic" w:cs="Traditional Arabic"/>
          <w:b/>
          <w:bCs/>
          <w:sz w:val="36"/>
          <w:szCs w:val="36"/>
          <w:rtl/>
          <w:lang w:val="fr-FR" w:bidi="ar-DZ"/>
        </w:rPr>
        <w:t xml:space="preserve"> </w:t>
      </w:r>
      <w:r w:rsidR="001309D2" w:rsidRPr="00142453">
        <w:rPr>
          <w:rFonts w:ascii="Traditional Arabic" w:hAnsi="Traditional Arabic" w:cs="Traditional Arabic"/>
          <w:sz w:val="36"/>
          <w:szCs w:val="36"/>
          <w:rtl/>
          <w:lang w:val="fr-FR" w:bidi="ar-DZ"/>
        </w:rPr>
        <w:t>الم</w:t>
      </w:r>
      <w:r w:rsidR="00A3769D" w:rsidRPr="00142453">
        <w:rPr>
          <w:rFonts w:ascii="Traditional Arabic" w:hAnsi="Traditional Arabic" w:cs="Traditional Arabic"/>
          <w:sz w:val="36"/>
          <w:szCs w:val="36"/>
          <w:rtl/>
          <w:lang w:val="fr-FR" w:bidi="ar-DZ"/>
        </w:rPr>
        <w:t>ألوف</w:t>
      </w:r>
      <w:r w:rsidR="00E02773">
        <w:rPr>
          <w:rFonts w:ascii="Traditional Arabic" w:hAnsi="Traditional Arabic" w:cs="Traditional Arabic"/>
          <w:sz w:val="36"/>
          <w:szCs w:val="36"/>
          <w:rtl/>
          <w:lang w:val="fr-FR" w:bidi="ar-DZ"/>
        </w:rPr>
        <w:t xml:space="preserve"> </w:t>
      </w:r>
      <w:proofErr w:type="spellStart"/>
      <w:r w:rsidR="00E02773">
        <w:rPr>
          <w:rFonts w:ascii="Traditional Arabic" w:hAnsi="Traditional Arabic" w:cs="Traditional Arabic"/>
          <w:sz w:val="36"/>
          <w:szCs w:val="36"/>
          <w:rtl/>
          <w:lang w:val="fr-FR" w:bidi="ar-DZ"/>
        </w:rPr>
        <w:t>و</w:t>
      </w:r>
      <w:r w:rsidR="00A3769D" w:rsidRPr="00142453">
        <w:rPr>
          <w:rFonts w:ascii="Traditional Arabic" w:hAnsi="Traditional Arabic" w:cs="Traditional Arabic"/>
          <w:sz w:val="36"/>
          <w:szCs w:val="36"/>
          <w:rtl/>
          <w:lang w:val="fr-FR" w:bidi="ar-DZ"/>
        </w:rPr>
        <w:t>اللامألوف</w:t>
      </w:r>
      <w:proofErr w:type="spellEnd"/>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57B53" w:rsidRPr="00142453">
        <w:rPr>
          <w:rFonts w:ascii="Traditional Arabic" w:hAnsi="Traditional Arabic" w:cs="Traditional Arabic"/>
          <w:sz w:val="36"/>
          <w:szCs w:val="36"/>
          <w:rtl/>
          <w:lang w:val="fr-FR" w:bidi="ar-DZ"/>
        </w:rPr>
        <w:t xml:space="preserve">فهذا يستفز القارئ </w:t>
      </w:r>
      <w:r w:rsidR="003D3172" w:rsidRPr="00142453">
        <w:rPr>
          <w:rFonts w:ascii="Traditional Arabic" w:hAnsi="Traditional Arabic" w:cs="Traditional Arabic"/>
          <w:sz w:val="36"/>
          <w:szCs w:val="36"/>
          <w:rtl/>
          <w:lang w:val="fr-FR" w:bidi="ar-DZ"/>
        </w:rPr>
        <w:t>ويدفعه لقراءة النص مرارا وتكرارا لتتعدد</w:t>
      </w:r>
      <w:r w:rsidR="008B673B" w:rsidRPr="00142453">
        <w:rPr>
          <w:rFonts w:ascii="Traditional Arabic" w:hAnsi="Traditional Arabic" w:cs="Traditional Arabic"/>
          <w:sz w:val="36"/>
          <w:szCs w:val="36"/>
          <w:rtl/>
          <w:lang w:val="fr-FR" w:bidi="ar-DZ"/>
        </w:rPr>
        <w:t xml:space="preserve"> الرؤى أو تبنى</w:t>
      </w:r>
      <w:r w:rsidR="003D3172" w:rsidRPr="00142453">
        <w:rPr>
          <w:rFonts w:ascii="Traditional Arabic" w:hAnsi="Traditional Arabic" w:cs="Traditional Arabic"/>
          <w:sz w:val="36"/>
          <w:szCs w:val="36"/>
          <w:rtl/>
          <w:lang w:val="fr-FR" w:bidi="ar-DZ"/>
        </w:rPr>
        <w:t xml:space="preserve"> علاقة بين </w:t>
      </w:r>
      <w:r w:rsidR="008B673B" w:rsidRPr="00142453">
        <w:rPr>
          <w:rFonts w:ascii="Traditional Arabic" w:hAnsi="Traditional Arabic" w:cs="Traditional Arabic"/>
          <w:sz w:val="36"/>
          <w:szCs w:val="36"/>
          <w:rtl/>
          <w:lang w:val="fr-FR" w:bidi="ar-DZ"/>
        </w:rPr>
        <w:t>المتلقي والنص</w:t>
      </w:r>
      <w:r w:rsidR="008049FE" w:rsidRPr="00142453">
        <w:rPr>
          <w:rFonts w:ascii="Traditional Arabic" w:hAnsi="Traditional Arabic" w:cs="Traditional Arabic"/>
          <w:sz w:val="36"/>
          <w:szCs w:val="36"/>
          <w:rtl/>
          <w:lang w:val="fr-FR" w:bidi="ar-DZ"/>
        </w:rPr>
        <w:t xml:space="preserve">. </w:t>
      </w:r>
    </w:p>
    <w:p w:rsidR="00021081" w:rsidRPr="00142453" w:rsidRDefault="008B673B"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t xml:space="preserve">ب – الوجه الثاني : </w:t>
      </w:r>
      <w:r w:rsidR="00AA5391" w:rsidRPr="00142453">
        <w:rPr>
          <w:rFonts w:ascii="Traditional Arabic" w:hAnsi="Traditional Arabic" w:cs="Traditional Arabic"/>
          <w:sz w:val="36"/>
          <w:szCs w:val="36"/>
          <w:rtl/>
          <w:lang w:val="fr-FR" w:bidi="ar-DZ"/>
        </w:rPr>
        <w:t>مرتبط بالطاقة الجمالية للعجائبي</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A5391" w:rsidRPr="00142453">
        <w:rPr>
          <w:rFonts w:ascii="Traditional Arabic" w:hAnsi="Traditional Arabic" w:cs="Traditional Arabic"/>
          <w:sz w:val="36"/>
          <w:szCs w:val="36"/>
          <w:rtl/>
          <w:lang w:val="fr-FR" w:bidi="ar-DZ"/>
        </w:rPr>
        <w:t xml:space="preserve">فبتداخل </w:t>
      </w:r>
      <w:r w:rsidR="00271D20" w:rsidRPr="00142453">
        <w:rPr>
          <w:rFonts w:ascii="Traditional Arabic" w:hAnsi="Traditional Arabic" w:cs="Traditional Arabic"/>
          <w:sz w:val="36"/>
          <w:szCs w:val="36"/>
          <w:rtl/>
          <w:lang w:val="fr-FR" w:bidi="ar-DZ"/>
        </w:rPr>
        <w:t>ال</w:t>
      </w:r>
      <w:r w:rsidR="00AA5391" w:rsidRPr="00142453">
        <w:rPr>
          <w:rFonts w:ascii="Traditional Arabic" w:hAnsi="Traditional Arabic" w:cs="Traditional Arabic"/>
          <w:sz w:val="36"/>
          <w:szCs w:val="36"/>
          <w:rtl/>
          <w:lang w:val="fr-FR" w:bidi="ar-DZ"/>
        </w:rPr>
        <w:t xml:space="preserve">عالم </w:t>
      </w:r>
      <w:r w:rsidR="00271D20" w:rsidRPr="00142453">
        <w:rPr>
          <w:rFonts w:ascii="Traditional Arabic" w:hAnsi="Traditional Arabic" w:cs="Traditional Arabic"/>
          <w:sz w:val="36"/>
          <w:szCs w:val="36"/>
          <w:rtl/>
          <w:lang w:val="fr-FR" w:bidi="ar-DZ"/>
        </w:rPr>
        <w:t xml:space="preserve">الحقيقي مع </w:t>
      </w:r>
      <w:proofErr w:type="spellStart"/>
      <w:r w:rsidR="00271D20" w:rsidRPr="00142453">
        <w:rPr>
          <w:rFonts w:ascii="Traditional Arabic" w:hAnsi="Traditional Arabic" w:cs="Traditional Arabic"/>
          <w:sz w:val="36"/>
          <w:szCs w:val="36"/>
          <w:rtl/>
          <w:lang w:val="fr-FR" w:bidi="ar-DZ"/>
        </w:rPr>
        <w:t>اللاحقيقي</w:t>
      </w:r>
      <w:proofErr w:type="spellEnd"/>
      <w:r w:rsidR="0030421C" w:rsidRPr="00142453">
        <w:rPr>
          <w:rFonts w:ascii="Traditional Arabic" w:hAnsi="Traditional Arabic" w:cs="Traditional Arabic"/>
          <w:sz w:val="36"/>
          <w:szCs w:val="36"/>
          <w:rtl/>
          <w:lang w:val="fr-FR" w:bidi="ar-DZ"/>
        </w:rPr>
        <w:t xml:space="preserve"> كون النص جديد يستطيع أن يثي</w:t>
      </w:r>
      <w:r w:rsidR="00271D20" w:rsidRPr="00142453">
        <w:rPr>
          <w:rFonts w:ascii="Traditional Arabic" w:hAnsi="Traditional Arabic" w:cs="Traditional Arabic"/>
          <w:sz w:val="36"/>
          <w:szCs w:val="36"/>
          <w:rtl/>
          <w:lang w:val="fr-FR" w:bidi="ar-DZ"/>
        </w:rPr>
        <w:t xml:space="preserve">ر </w:t>
      </w:r>
      <w:r w:rsidR="0030421C" w:rsidRPr="00142453">
        <w:rPr>
          <w:rFonts w:ascii="Traditional Arabic" w:hAnsi="Traditional Arabic" w:cs="Traditional Arabic"/>
          <w:sz w:val="36"/>
          <w:szCs w:val="36"/>
          <w:rtl/>
          <w:lang w:val="fr-FR" w:bidi="ar-DZ"/>
        </w:rPr>
        <w:t>القارئ</w:t>
      </w:r>
      <w:r w:rsidR="00271D20" w:rsidRPr="00142453">
        <w:rPr>
          <w:rFonts w:ascii="Traditional Arabic" w:hAnsi="Traditional Arabic" w:cs="Traditional Arabic"/>
          <w:sz w:val="36"/>
          <w:szCs w:val="36"/>
          <w:rtl/>
          <w:lang w:val="fr-FR" w:bidi="ar-DZ"/>
        </w:rPr>
        <w:t xml:space="preserve"> </w:t>
      </w:r>
      <w:r w:rsidR="00C57B53" w:rsidRPr="00142453">
        <w:rPr>
          <w:rFonts w:ascii="Traditional Arabic" w:hAnsi="Traditional Arabic" w:cs="Traditional Arabic"/>
          <w:sz w:val="36"/>
          <w:szCs w:val="36"/>
          <w:rtl/>
          <w:lang w:val="fr-FR" w:bidi="ar-DZ"/>
        </w:rPr>
        <w:t>من الناحية الفنية فيعود لقراءة النص دون ارادة منه</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F1FE5" w:rsidRPr="00142453">
        <w:rPr>
          <w:rFonts w:ascii="Traditional Arabic" w:hAnsi="Traditional Arabic" w:cs="Traditional Arabic"/>
          <w:sz w:val="36"/>
          <w:szCs w:val="36"/>
          <w:rtl/>
          <w:lang w:val="fr-FR" w:bidi="ar-DZ"/>
        </w:rPr>
        <w:t>وهو يعيش حالة الدهشة الفنية الجمالية "</w:t>
      </w:r>
      <w:r w:rsidR="00B43170" w:rsidRPr="00142453">
        <w:rPr>
          <w:rStyle w:val="FootnoteReference"/>
          <w:rFonts w:ascii="Traditional Arabic" w:hAnsi="Traditional Arabic" w:cs="Traditional Arabic"/>
          <w:sz w:val="36"/>
          <w:szCs w:val="36"/>
          <w:rtl/>
          <w:lang w:val="fr-FR" w:bidi="ar-DZ"/>
        </w:rPr>
        <w:footnoteReference w:id="51"/>
      </w:r>
      <w:r w:rsidR="008049FE" w:rsidRPr="00142453">
        <w:rPr>
          <w:rFonts w:ascii="Traditional Arabic" w:hAnsi="Traditional Arabic" w:cs="Traditional Arabic"/>
          <w:sz w:val="36"/>
          <w:szCs w:val="36"/>
          <w:rtl/>
          <w:lang w:val="fr-FR" w:bidi="ar-DZ"/>
        </w:rPr>
        <w:t xml:space="preserve">. </w:t>
      </w:r>
    </w:p>
    <w:p w:rsidR="001F6A31" w:rsidRPr="00142453" w:rsidRDefault="00DB5601"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t xml:space="preserve">ج – الوجه الثالث : </w:t>
      </w:r>
      <w:r w:rsidR="0069252A" w:rsidRPr="00142453">
        <w:rPr>
          <w:rFonts w:ascii="Traditional Arabic" w:hAnsi="Traditional Arabic" w:cs="Traditional Arabic"/>
          <w:sz w:val="36"/>
          <w:szCs w:val="36"/>
          <w:rtl/>
          <w:lang w:val="fr-FR" w:bidi="ar-DZ"/>
        </w:rPr>
        <w:t xml:space="preserve">قدرة العجائبي على خدمة السرد والاحتفاظ </w:t>
      </w:r>
      <w:r w:rsidR="000F7E7F" w:rsidRPr="00142453">
        <w:rPr>
          <w:rFonts w:ascii="Traditional Arabic" w:hAnsi="Traditional Arabic" w:cs="Traditional Arabic"/>
          <w:sz w:val="36"/>
          <w:szCs w:val="36"/>
          <w:rtl/>
          <w:lang w:val="fr-FR" w:bidi="ar-DZ"/>
        </w:rPr>
        <w:t xml:space="preserve">بالتوتر </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9252A" w:rsidRPr="00142453">
        <w:rPr>
          <w:rFonts w:ascii="Traditional Arabic" w:hAnsi="Traditional Arabic" w:cs="Traditional Arabic"/>
          <w:sz w:val="36"/>
          <w:szCs w:val="36"/>
          <w:rtl/>
          <w:lang w:val="fr-FR" w:bidi="ar-DZ"/>
        </w:rPr>
        <w:t>و</w:t>
      </w:r>
      <w:r w:rsidR="000F7E7F" w:rsidRPr="00142453">
        <w:rPr>
          <w:rFonts w:ascii="Traditional Arabic" w:hAnsi="Traditional Arabic" w:cs="Traditional Arabic"/>
          <w:sz w:val="36"/>
          <w:szCs w:val="36"/>
          <w:rtl/>
          <w:lang w:val="fr-FR" w:bidi="ar-DZ"/>
        </w:rPr>
        <w:t xml:space="preserve">تقوم الخدمة التي يؤديها العجائبي للمحكي على أساس " </w:t>
      </w:r>
      <w:r w:rsidR="00F76158" w:rsidRPr="00142453">
        <w:rPr>
          <w:rFonts w:ascii="Traditional Arabic" w:hAnsi="Traditional Arabic" w:cs="Traditional Arabic"/>
          <w:sz w:val="36"/>
          <w:szCs w:val="36"/>
          <w:rtl/>
          <w:lang w:val="fr-FR" w:bidi="ar-DZ"/>
        </w:rPr>
        <w:t>أنّ كل محكي</w:t>
      </w:r>
      <w:r w:rsidR="007330D0" w:rsidRPr="00142453">
        <w:rPr>
          <w:rFonts w:ascii="Traditional Arabic" w:hAnsi="Traditional Arabic" w:cs="Traditional Arabic"/>
          <w:sz w:val="36"/>
          <w:szCs w:val="36"/>
          <w:rtl/>
          <w:lang w:val="fr-FR" w:bidi="ar-DZ"/>
        </w:rPr>
        <w:t xml:space="preserve"> هو حركة بين توازنيين متشابهين</w:t>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330D0" w:rsidRPr="00142453">
        <w:rPr>
          <w:rFonts w:ascii="Traditional Arabic" w:hAnsi="Traditional Arabic" w:cs="Traditional Arabic"/>
          <w:sz w:val="36"/>
          <w:szCs w:val="36"/>
          <w:rtl/>
          <w:lang w:val="fr-FR" w:bidi="ar-DZ"/>
        </w:rPr>
        <w:t xml:space="preserve">حيث قدّم لؤي علي خليل مثال لتوضيح ذلك </w:t>
      </w:r>
      <w:r w:rsidR="00530819" w:rsidRPr="00142453">
        <w:rPr>
          <w:rFonts w:ascii="Traditional Arabic" w:hAnsi="Traditional Arabic" w:cs="Traditional Arabic"/>
          <w:sz w:val="36"/>
          <w:szCs w:val="36"/>
          <w:rtl/>
          <w:lang w:val="fr-FR" w:bidi="ar-DZ"/>
        </w:rPr>
        <w:t xml:space="preserve">مثلا " أنّ طفلا كان يعيش بين أهله بهناء ثم يتغير الوضع بمواجهة الظروف </w:t>
      </w:r>
      <w:r w:rsidR="001236B7" w:rsidRPr="00142453">
        <w:rPr>
          <w:rFonts w:ascii="Traditional Arabic" w:hAnsi="Traditional Arabic" w:cs="Traditional Arabic"/>
          <w:sz w:val="36"/>
          <w:szCs w:val="36"/>
          <w:rtl/>
          <w:lang w:val="fr-FR" w:bidi="ar-DZ"/>
        </w:rPr>
        <w:t>فتجعله يغادر منزله وفي النهاية يعود اليه متجاوزا تلك العقبات فيقوم ا</w:t>
      </w:r>
      <w:r w:rsidR="0044194D" w:rsidRPr="00142453">
        <w:rPr>
          <w:rFonts w:ascii="Traditional Arabic" w:hAnsi="Traditional Arabic" w:cs="Traditional Arabic"/>
          <w:sz w:val="36"/>
          <w:szCs w:val="36"/>
          <w:rtl/>
          <w:lang w:val="fr-FR" w:bidi="ar-DZ"/>
        </w:rPr>
        <w:t>ل</w:t>
      </w:r>
      <w:r w:rsidR="001236B7" w:rsidRPr="00142453">
        <w:rPr>
          <w:rFonts w:ascii="Traditional Arabic" w:hAnsi="Traditional Arabic" w:cs="Traditional Arabic"/>
          <w:sz w:val="36"/>
          <w:szCs w:val="36"/>
          <w:rtl/>
          <w:lang w:val="fr-FR" w:bidi="ar-DZ"/>
        </w:rPr>
        <w:t xml:space="preserve">توازن </w:t>
      </w:r>
      <w:r w:rsidR="0044194D" w:rsidRPr="00142453">
        <w:rPr>
          <w:rFonts w:ascii="Traditional Arabic" w:hAnsi="Traditional Arabic" w:cs="Traditional Arabic"/>
          <w:sz w:val="36"/>
          <w:szCs w:val="36"/>
          <w:rtl/>
          <w:lang w:val="fr-FR" w:bidi="ar-DZ"/>
        </w:rPr>
        <w:t>من جديد "</w:t>
      </w:r>
      <w:r w:rsidR="00B43170" w:rsidRPr="00142453">
        <w:rPr>
          <w:rStyle w:val="FootnoteReference"/>
          <w:rFonts w:ascii="Traditional Arabic" w:hAnsi="Traditional Arabic" w:cs="Traditional Arabic"/>
          <w:sz w:val="36"/>
          <w:szCs w:val="36"/>
          <w:rtl/>
          <w:lang w:val="fr-FR" w:bidi="ar-DZ"/>
        </w:rPr>
        <w:footnoteReference w:id="52"/>
      </w:r>
      <w:r w:rsidR="008049FE"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E140C3" w:rsidRPr="00142453" w:rsidRDefault="0044194D" w:rsidP="00142453">
      <w:pPr>
        <w:tabs>
          <w:tab w:val="left" w:pos="2846"/>
        </w:tabs>
        <w:jc w:val="both"/>
        <w:rPr>
          <w:rFonts w:ascii="Traditional Arabic" w:hAnsi="Traditional Arabic" w:cs="Traditional Arabic"/>
          <w:sz w:val="36"/>
          <w:szCs w:val="36"/>
          <w:rtl/>
          <w:lang w:val="fr-FR" w:bidi="ar-DZ"/>
        </w:rPr>
      </w:pPr>
      <w:r w:rsidRPr="00142453">
        <w:rPr>
          <w:rFonts w:ascii="Traditional Arabic" w:hAnsi="Traditional Arabic" w:cs="Traditional Arabic"/>
          <w:b/>
          <w:bCs/>
          <w:sz w:val="36"/>
          <w:szCs w:val="36"/>
          <w:rtl/>
          <w:lang w:val="fr-FR" w:bidi="ar-DZ"/>
        </w:rPr>
        <w:lastRenderedPageBreak/>
        <w:t>د – الوجه الرابع :</w:t>
      </w:r>
      <w:r w:rsidR="003F42C5" w:rsidRPr="00142453">
        <w:rPr>
          <w:rFonts w:ascii="Traditional Arabic" w:hAnsi="Traditional Arabic" w:cs="Traditional Arabic"/>
          <w:sz w:val="36"/>
          <w:szCs w:val="36"/>
          <w:rtl/>
          <w:lang w:val="fr-FR" w:bidi="ar-DZ"/>
        </w:rPr>
        <w:t xml:space="preserve">يعني الوظيفة الأدبية هنا ما </w:t>
      </w:r>
      <w:proofErr w:type="spellStart"/>
      <w:r w:rsidR="003F42C5" w:rsidRPr="00142453">
        <w:rPr>
          <w:rFonts w:ascii="Traditional Arabic" w:hAnsi="Traditional Arabic" w:cs="Traditional Arabic"/>
          <w:sz w:val="36"/>
          <w:szCs w:val="36"/>
          <w:rtl/>
          <w:lang w:val="fr-FR" w:bidi="ar-DZ"/>
        </w:rPr>
        <w:t>يتيحه</w:t>
      </w:r>
      <w:proofErr w:type="spellEnd"/>
      <w:r w:rsidR="003F42C5" w:rsidRPr="00142453">
        <w:rPr>
          <w:rFonts w:ascii="Traditional Arabic" w:hAnsi="Traditional Arabic" w:cs="Traditional Arabic"/>
          <w:sz w:val="36"/>
          <w:szCs w:val="36"/>
          <w:rtl/>
          <w:lang w:val="fr-FR" w:bidi="ar-DZ"/>
        </w:rPr>
        <w:t xml:space="preserve"> </w:t>
      </w:r>
      <w:r w:rsidR="002E65AB" w:rsidRPr="00142453">
        <w:rPr>
          <w:rFonts w:ascii="Traditional Arabic" w:hAnsi="Traditional Arabic" w:cs="Traditional Arabic"/>
          <w:sz w:val="36"/>
          <w:szCs w:val="36"/>
          <w:rtl/>
          <w:lang w:val="fr-FR" w:bidi="ar-DZ"/>
        </w:rPr>
        <w:t>العجائبي للمحكي من قدرة تنويعة تطرأ عنها رتابة التوتر</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B6B0C" w:rsidRPr="00142453">
        <w:rPr>
          <w:rFonts w:ascii="Traditional Arabic" w:hAnsi="Traditional Arabic" w:cs="Traditional Arabic"/>
          <w:sz w:val="36"/>
          <w:szCs w:val="36"/>
          <w:rtl/>
          <w:lang w:val="fr-FR" w:bidi="ar-DZ"/>
        </w:rPr>
        <w:t>وتتمثل هذه القدرة في مظهر (الحكاية داخل حكاية)</w:t>
      </w:r>
      <w:r w:rsidR="00074EF1" w:rsidRPr="00142453">
        <w:rPr>
          <w:rStyle w:val="FootnoteReference"/>
          <w:rFonts w:ascii="Traditional Arabic" w:hAnsi="Traditional Arabic" w:cs="Traditional Arabic"/>
          <w:sz w:val="36"/>
          <w:szCs w:val="36"/>
          <w:rtl/>
          <w:lang w:val="fr-FR" w:bidi="ar-DZ"/>
        </w:rPr>
        <w:footnoteReference w:id="53"/>
      </w:r>
      <w:r w:rsidR="00FB6B0C" w:rsidRPr="00142453">
        <w:rPr>
          <w:rFonts w:ascii="Traditional Arabic" w:hAnsi="Traditional Arabic" w:cs="Traditional Arabic"/>
          <w:sz w:val="36"/>
          <w:szCs w:val="36"/>
          <w:rtl/>
          <w:lang w:val="fr-FR" w:bidi="ar-DZ"/>
        </w:rPr>
        <w:t xml:space="preserve"> </w:t>
      </w:r>
      <w:r w:rsidR="00D6175A" w:rsidRPr="00142453">
        <w:rPr>
          <w:rFonts w:ascii="Traditional Arabic" w:hAnsi="Traditional Arabic" w:cs="Traditional Arabic"/>
          <w:sz w:val="36"/>
          <w:szCs w:val="36"/>
          <w:rtl/>
          <w:lang w:val="fr-FR" w:bidi="ar-DZ"/>
        </w:rPr>
        <w:t>مثلا , حكاية ما تحتوي على أحداث ومواقف</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A4222" w:rsidRPr="00142453">
        <w:rPr>
          <w:rFonts w:ascii="Traditional Arabic" w:hAnsi="Traditional Arabic" w:cs="Traditional Arabic"/>
          <w:sz w:val="36"/>
          <w:szCs w:val="36"/>
          <w:rtl/>
          <w:lang w:val="fr-FR" w:bidi="ar-DZ"/>
        </w:rPr>
        <w:t>نجد موقف أول ثم ينتقل بنا السارد إلى موقف ثاني مختلف ثم يعود إلى الموقف الأول</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A4222" w:rsidRPr="00142453">
        <w:rPr>
          <w:rFonts w:ascii="Traditional Arabic" w:hAnsi="Traditional Arabic" w:cs="Traditional Arabic"/>
          <w:sz w:val="36"/>
          <w:szCs w:val="36"/>
          <w:rtl/>
          <w:lang w:val="fr-FR" w:bidi="ar-DZ"/>
        </w:rPr>
        <w:t>وكأنّ كل موقف يعبر عن حكاية بذاتها</w:t>
      </w:r>
      <w:r w:rsidR="006B2688" w:rsidRPr="00142453">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A4222" w:rsidRPr="00142453">
        <w:rPr>
          <w:rFonts w:ascii="Traditional Arabic" w:hAnsi="Traditional Arabic" w:cs="Traditional Arabic"/>
          <w:sz w:val="36"/>
          <w:szCs w:val="36"/>
          <w:rtl/>
          <w:lang w:val="fr-FR" w:bidi="ar-DZ"/>
        </w:rPr>
        <w:t xml:space="preserve">وهذا </w:t>
      </w:r>
      <w:r w:rsidR="00F81A43" w:rsidRPr="00142453">
        <w:rPr>
          <w:rFonts w:ascii="Traditional Arabic" w:hAnsi="Traditional Arabic" w:cs="Traditional Arabic"/>
          <w:sz w:val="36"/>
          <w:szCs w:val="36"/>
          <w:rtl/>
          <w:lang w:val="fr-FR" w:bidi="ar-DZ"/>
        </w:rPr>
        <w:t>هو المقصود بالحكاية داخل حكا</w:t>
      </w:r>
      <w:r w:rsidR="002E7FD3" w:rsidRPr="00142453">
        <w:rPr>
          <w:rFonts w:ascii="Traditional Arabic" w:hAnsi="Traditional Arabic" w:cs="Traditional Arabic"/>
          <w:sz w:val="36"/>
          <w:szCs w:val="36"/>
          <w:rtl/>
          <w:lang w:val="fr-FR" w:bidi="ar-DZ"/>
        </w:rPr>
        <w:t>ية</w:t>
      </w:r>
      <w:r w:rsidR="008049FE" w:rsidRPr="00142453">
        <w:rPr>
          <w:rFonts w:ascii="Traditional Arabic" w:hAnsi="Traditional Arabic" w:cs="Traditional Arabic"/>
          <w:sz w:val="36"/>
          <w:szCs w:val="36"/>
          <w:rtl/>
          <w:lang w:val="fr-FR" w:bidi="ar-DZ"/>
        </w:rPr>
        <w:t xml:space="preserve">. </w:t>
      </w:r>
    </w:p>
    <w:p w:rsidR="00E140C3" w:rsidRPr="004E6718" w:rsidRDefault="00E140C3" w:rsidP="002D5091">
      <w:pPr>
        <w:tabs>
          <w:tab w:val="left" w:pos="2846"/>
        </w:tabs>
        <w:jc w:val="both"/>
        <w:rPr>
          <w:rFonts w:ascii="Traditional Arabic" w:hAnsi="Traditional Arabic" w:cs="Traditional Arabic"/>
          <w:sz w:val="36"/>
          <w:szCs w:val="36"/>
          <w:rtl/>
          <w:lang w:val="fr-FR" w:bidi="ar-DZ"/>
        </w:rPr>
      </w:pPr>
    </w:p>
    <w:p w:rsidR="0032235A" w:rsidRDefault="0032235A" w:rsidP="002D5091">
      <w:pPr>
        <w:tabs>
          <w:tab w:val="left" w:pos="2846"/>
        </w:tabs>
        <w:jc w:val="both"/>
        <w:rPr>
          <w:rFonts w:ascii="Traditional Arabic" w:hAnsi="Traditional Arabic" w:cs="Traditional Arabic"/>
          <w:sz w:val="36"/>
          <w:szCs w:val="36"/>
          <w:rtl/>
          <w:lang w:val="fr-FR" w:bidi="ar-DZ"/>
        </w:rPr>
        <w:sectPr w:rsidR="0032235A" w:rsidSect="00AF1A42">
          <w:footnotePr>
            <w:numRestart w:val="eachPage"/>
          </w:footnotePr>
          <w:pgSz w:w="11906" w:h="16838"/>
          <w:pgMar w:top="1134" w:right="1985" w:bottom="1134" w:left="1418" w:header="709" w:footer="709" w:gutter="0"/>
          <w:cols w:space="708"/>
          <w:bidi/>
          <w:rtlGutter/>
          <w:docGrid w:linePitch="360"/>
        </w:sectPr>
      </w:pPr>
    </w:p>
    <w:p w:rsidR="0032235A" w:rsidRDefault="00C82730" w:rsidP="002D5091">
      <w:pPr>
        <w:tabs>
          <w:tab w:val="left" w:pos="2846"/>
        </w:tabs>
        <w:jc w:val="both"/>
        <w:rPr>
          <w:rFonts w:ascii="Traditional Arabic" w:hAnsi="Traditional Arabic" w:cs="Traditional Arabic"/>
          <w:sz w:val="36"/>
          <w:szCs w:val="36"/>
          <w:rtl/>
          <w:lang w:val="fr-FR" w:bidi="ar-DZ"/>
        </w:rPr>
        <w:sectPr w:rsidR="0032235A" w:rsidSect="0032235A">
          <w:headerReference w:type="default" r:id="rId18"/>
          <w:footnotePr>
            <w:numRestart w:val="eachPage"/>
          </w:footnotePr>
          <w:pgSz w:w="11906" w:h="16838"/>
          <w:pgMar w:top="1134" w:right="1985" w:bottom="1134" w:left="1418" w:header="709" w:footer="709" w:gutter="0"/>
          <w:cols w:space="708"/>
          <w:bidi/>
          <w:rtlGutter/>
          <w:docGrid w:linePitch="360"/>
        </w:sectPr>
      </w:pPr>
      <w:r>
        <w:rPr>
          <w:rFonts w:ascii="Traditional Arabic" w:hAnsi="Traditional Arabic" w:cs="Traditional Arabic"/>
          <w:b/>
          <w:bCs/>
          <w:noProof/>
          <w:sz w:val="36"/>
          <w:szCs w:val="36"/>
          <w:rtl/>
          <w:lang w:val="fr-FR" w:eastAsia="fr-FR"/>
        </w:rPr>
        <w:lastRenderedPageBreak/>
        <mc:AlternateContent>
          <mc:Choice Requires="wps">
            <w:drawing>
              <wp:anchor distT="0" distB="0" distL="114300" distR="114300" simplePos="0" relativeHeight="251663360" behindDoc="0" locked="0" layoutInCell="1" allowOverlap="1" wp14:anchorId="6C2426FE" wp14:editId="41F8DE67">
                <wp:simplePos x="0" y="0"/>
                <wp:positionH relativeFrom="margin">
                  <wp:align>center</wp:align>
                </wp:positionH>
                <wp:positionV relativeFrom="margin">
                  <wp:align>center</wp:align>
                </wp:positionV>
                <wp:extent cx="4405630" cy="2360295"/>
                <wp:effectExtent l="0" t="0" r="13970" b="20955"/>
                <wp:wrapSquare wrapText="bothSides"/>
                <wp:docPr id="4" name="Rectangle à coins arrondis 4"/>
                <wp:cNvGraphicFramePr/>
                <a:graphic xmlns:a="http://schemas.openxmlformats.org/drawingml/2006/main">
                  <a:graphicData uri="http://schemas.microsoft.com/office/word/2010/wordprocessingShape">
                    <wps:wsp>
                      <wps:cNvSpPr/>
                      <wps:spPr>
                        <a:xfrm>
                          <a:off x="0" y="0"/>
                          <a:ext cx="4405630" cy="2360428"/>
                        </a:xfrm>
                        <a:prstGeom prst="roundRect">
                          <a:avLst/>
                        </a:prstGeom>
                      </wps:spPr>
                      <wps:style>
                        <a:lnRef idx="2">
                          <a:schemeClr val="dk1"/>
                        </a:lnRef>
                        <a:fillRef idx="1">
                          <a:schemeClr val="lt1"/>
                        </a:fillRef>
                        <a:effectRef idx="0">
                          <a:schemeClr val="dk1"/>
                        </a:effectRef>
                        <a:fontRef idx="minor">
                          <a:schemeClr val="dk1"/>
                        </a:fontRef>
                      </wps:style>
                      <wps:txbx>
                        <w:txbxContent>
                          <w:p w:rsidR="00892F22" w:rsidRPr="00B8382B" w:rsidRDefault="00892F22" w:rsidP="00B8382B">
                            <w:pPr>
                              <w:pStyle w:val="Heading1"/>
                              <w:jc w:val="center"/>
                              <w:rPr>
                                <w:rFonts w:cs="Traditional Arabic"/>
                                <w:sz w:val="72"/>
                                <w:szCs w:val="72"/>
                              </w:rPr>
                            </w:pPr>
                            <w:bookmarkStart w:id="25" w:name="_Toc105065413"/>
                            <w:r w:rsidRPr="00B8382B">
                              <w:rPr>
                                <w:rFonts w:cs="Traditional Arabic"/>
                                <w:sz w:val="72"/>
                                <w:szCs w:val="72"/>
                                <w:rtl/>
                              </w:rPr>
                              <w:t xml:space="preserve">الفصل الثاني: </w:t>
                            </w:r>
                            <w:r w:rsidRPr="00B8382B">
                              <w:rPr>
                                <w:rFonts w:cs="Traditional Arabic"/>
                                <w:sz w:val="56"/>
                                <w:szCs w:val="56"/>
                                <w:rtl/>
                              </w:rPr>
                              <w:t>أشكال وموضوعات العجائبية في رواية سقطرى</w:t>
                            </w:r>
                            <w:bookmarkEnd w:id="2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4" o:spid="_x0000_s1029" style="position:absolute;left:0;text-align:left;margin-left:0;margin-top:0;width:346.9pt;height:185.85pt;z-index:251663360;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" fillcolor="white [3201]" strokecolor="black [3200]" strokeweight="2pt">
                <v:textbox>
                  <w:txbxContent>
                    <w:p w:rsidR="00892F22" w:rsidRPr="00B8382B" w:rsidRDefault="00892F22" w:rsidP="00B8382B">
                      <w:pPr>
                        <w:pStyle w:val="Heading1"/>
                        <w:jc w:val="center"/>
                        <w:rPr>
                          <w:rFonts w:cs="Traditional Arabic"/>
                          <w:sz w:val="72"/>
                          <w:szCs w:val="72"/>
                        </w:rPr>
                      </w:pPr>
                      <w:bookmarkStart w:id="26" w:name="_Toc105065413"/>
                      <w:r w:rsidRPr="00B8382B">
                        <w:rPr>
                          <w:rFonts w:cs="Traditional Arabic"/>
                          <w:sz w:val="72"/>
                          <w:szCs w:val="72"/>
                          <w:rtl/>
                        </w:rPr>
                        <w:t xml:space="preserve">الفصل الثاني: </w:t>
                      </w:r>
                      <w:r w:rsidRPr="00B8382B">
                        <w:rPr>
                          <w:rFonts w:cs="Traditional Arabic"/>
                          <w:sz w:val="56"/>
                          <w:szCs w:val="56"/>
                          <w:rtl/>
                        </w:rPr>
                        <w:t>أشكال وموضوعات العجائبية في رواية سقطرى</w:t>
                      </w:r>
                      <w:bookmarkEnd w:id="26"/>
                    </w:p>
                  </w:txbxContent>
                </v:textbox>
                <w10:wrap type="square" anchorx="margin" anchory="margin"/>
              </v:roundrect>
            </w:pict>
          </mc:Fallback>
        </mc:AlternateContent>
      </w:r>
    </w:p>
    <w:p w:rsidR="00367DE6" w:rsidRPr="00B8382B" w:rsidRDefault="00367DE6" w:rsidP="00B8382B">
      <w:pPr>
        <w:pStyle w:val="Heading1"/>
        <w:spacing w:before="0"/>
        <w:rPr>
          <w:rFonts w:cs="Traditional Arabic"/>
          <w:sz w:val="36"/>
          <w:szCs w:val="36"/>
          <w:rtl/>
          <w:lang w:val="fr-FR" w:bidi="ar-DZ"/>
        </w:rPr>
      </w:pPr>
      <w:bookmarkStart w:id="27" w:name="_Toc105065414"/>
      <w:r w:rsidRPr="00B8382B">
        <w:rPr>
          <w:rFonts w:cs="Traditional Arabic"/>
          <w:sz w:val="36"/>
          <w:szCs w:val="36"/>
          <w:rtl/>
          <w:lang w:val="fr-FR" w:bidi="ar-DZ"/>
        </w:rPr>
        <w:lastRenderedPageBreak/>
        <w:t xml:space="preserve">المبحث الأول :أشكال العجائبية في رواية </w:t>
      </w:r>
      <w:proofErr w:type="spellStart"/>
      <w:r w:rsidRPr="00B8382B">
        <w:rPr>
          <w:rFonts w:cs="Traditional Arabic"/>
          <w:sz w:val="36"/>
          <w:szCs w:val="36"/>
          <w:rtl/>
          <w:lang w:val="fr-FR" w:bidi="ar-DZ"/>
        </w:rPr>
        <w:t>سقطرى</w:t>
      </w:r>
      <w:bookmarkEnd w:id="27"/>
      <w:proofErr w:type="spellEnd"/>
      <w:r w:rsidRPr="00B8382B">
        <w:rPr>
          <w:rFonts w:cs="Traditional Arabic"/>
          <w:sz w:val="36"/>
          <w:szCs w:val="36"/>
          <w:rtl/>
          <w:lang w:val="fr-FR" w:bidi="ar-DZ"/>
        </w:rPr>
        <w:t xml:space="preserve"> </w:t>
      </w:r>
    </w:p>
    <w:p w:rsidR="0032235A" w:rsidRPr="00B8382B" w:rsidRDefault="0032235A" w:rsidP="00B8382B">
      <w:pPr>
        <w:pStyle w:val="Heading1"/>
        <w:spacing w:before="0"/>
        <w:rPr>
          <w:rFonts w:cs="Traditional Arabic"/>
          <w:sz w:val="36"/>
          <w:szCs w:val="36"/>
          <w:rtl/>
          <w:lang w:val="fr-FR" w:bidi="ar-DZ"/>
        </w:rPr>
      </w:pPr>
      <w:bookmarkStart w:id="28" w:name="_Toc105065415"/>
      <w:r w:rsidRPr="00B8382B">
        <w:rPr>
          <w:rFonts w:cs="Traditional Arabic"/>
          <w:sz w:val="36"/>
          <w:szCs w:val="36"/>
          <w:rtl/>
          <w:lang w:val="fr-FR" w:bidi="ar-DZ"/>
        </w:rPr>
        <w:t>تمهيد :</w:t>
      </w:r>
      <w:bookmarkEnd w:id="28"/>
    </w:p>
    <w:p w:rsidR="0046321D" w:rsidRPr="00B8382B" w:rsidRDefault="0032235A"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5E3CCC" w:rsidRPr="00B8382B">
        <w:rPr>
          <w:rFonts w:ascii="Traditional Arabic" w:hAnsi="Traditional Arabic" w:cs="Traditional Arabic"/>
          <w:sz w:val="36"/>
          <w:szCs w:val="36"/>
          <w:rtl/>
          <w:lang w:val="fr-FR" w:bidi="ar-DZ"/>
        </w:rPr>
        <w:t>ت</w:t>
      </w:r>
      <w:r w:rsidR="00880392" w:rsidRPr="00B8382B">
        <w:rPr>
          <w:rFonts w:ascii="Traditional Arabic" w:hAnsi="Traditional Arabic" w:cs="Traditional Arabic"/>
          <w:sz w:val="36"/>
          <w:szCs w:val="36"/>
          <w:rtl/>
          <w:lang w:val="fr-FR" w:bidi="ar-DZ"/>
        </w:rPr>
        <w:t>عددت أشكال هذا الجنس الأد</w:t>
      </w:r>
      <w:r w:rsidR="005E3CCC" w:rsidRPr="00B8382B">
        <w:rPr>
          <w:rFonts w:ascii="Traditional Arabic" w:hAnsi="Traditional Arabic" w:cs="Traditional Arabic"/>
          <w:sz w:val="36"/>
          <w:szCs w:val="36"/>
          <w:rtl/>
          <w:lang w:val="fr-FR" w:bidi="ar-DZ"/>
        </w:rPr>
        <w:t xml:space="preserve">بي </w:t>
      </w:r>
      <w:r w:rsidR="00880392" w:rsidRPr="00B8382B">
        <w:rPr>
          <w:rFonts w:ascii="Traditional Arabic" w:hAnsi="Traditional Arabic" w:cs="Traditional Arabic"/>
          <w:sz w:val="36"/>
          <w:szCs w:val="36"/>
          <w:rtl/>
          <w:lang w:val="fr-FR" w:bidi="ar-DZ"/>
        </w:rPr>
        <w:t>من العجائبي المبالغ فيه</w:t>
      </w:r>
      <w:r w:rsidR="00E02773">
        <w:rPr>
          <w:rFonts w:ascii="Traditional Arabic" w:hAnsi="Traditional Arabic" w:cs="Traditional Arabic"/>
          <w:sz w:val="36"/>
          <w:szCs w:val="36"/>
          <w:rtl/>
          <w:lang w:val="fr-FR" w:bidi="ar-DZ"/>
        </w:rPr>
        <w:t xml:space="preserve"> و</w:t>
      </w:r>
      <w:r w:rsidR="00880392" w:rsidRPr="00B8382B">
        <w:rPr>
          <w:rFonts w:ascii="Traditional Arabic" w:hAnsi="Traditional Arabic" w:cs="Traditional Arabic"/>
          <w:sz w:val="36"/>
          <w:szCs w:val="36"/>
          <w:rtl/>
          <w:lang w:val="fr-FR" w:bidi="ar-DZ"/>
        </w:rPr>
        <w:t xml:space="preserve">العجائبي الغريب والعجائبي </w:t>
      </w:r>
      <w:proofErr w:type="spellStart"/>
      <w:r w:rsidR="00065E3C" w:rsidRPr="00B8382B">
        <w:rPr>
          <w:rFonts w:ascii="Traditional Arabic" w:hAnsi="Traditional Arabic" w:cs="Traditional Arabic"/>
          <w:sz w:val="36"/>
          <w:szCs w:val="36"/>
          <w:rtl/>
          <w:lang w:val="fr-FR" w:bidi="ar-DZ"/>
        </w:rPr>
        <w:t>الأداتي</w:t>
      </w:r>
      <w:proofErr w:type="spellEnd"/>
      <w:r w:rsidR="00E02773">
        <w:rPr>
          <w:rFonts w:ascii="Traditional Arabic" w:hAnsi="Traditional Arabic" w:cs="Traditional Arabic"/>
          <w:sz w:val="36"/>
          <w:szCs w:val="36"/>
          <w:rtl/>
          <w:lang w:val="fr-FR" w:bidi="ar-DZ"/>
        </w:rPr>
        <w:t xml:space="preserve"> </w:t>
      </w:r>
      <w:r w:rsidR="00065E3C" w:rsidRPr="00B8382B">
        <w:rPr>
          <w:rFonts w:ascii="Traditional Arabic" w:hAnsi="Traditional Arabic" w:cs="Traditional Arabic"/>
          <w:sz w:val="36"/>
          <w:szCs w:val="36"/>
          <w:rtl/>
          <w:lang w:val="fr-FR" w:bidi="ar-DZ"/>
        </w:rPr>
        <w:t xml:space="preserve">تنتج بطرق مختلفة وذلك </w:t>
      </w:r>
      <w:r w:rsidR="008359A9" w:rsidRPr="00B8382B">
        <w:rPr>
          <w:rFonts w:ascii="Traditional Arabic" w:hAnsi="Traditional Arabic" w:cs="Traditional Arabic"/>
          <w:sz w:val="36"/>
          <w:szCs w:val="36"/>
          <w:rtl/>
          <w:lang w:val="fr-FR" w:bidi="ar-DZ"/>
        </w:rPr>
        <w:t xml:space="preserve">بالتأثير في عناصر متنوعة كالبشر </w:t>
      </w:r>
      <w:r w:rsidR="00742DA2" w:rsidRPr="00B8382B">
        <w:rPr>
          <w:rFonts w:ascii="Traditional Arabic" w:hAnsi="Traditional Arabic" w:cs="Traditional Arabic"/>
          <w:sz w:val="36"/>
          <w:szCs w:val="36"/>
          <w:rtl/>
          <w:lang w:val="fr-FR" w:bidi="ar-DZ"/>
        </w:rPr>
        <w:t>و</w:t>
      </w:r>
      <w:r w:rsidR="0046321D" w:rsidRPr="00B8382B">
        <w:rPr>
          <w:rFonts w:ascii="Traditional Arabic" w:hAnsi="Traditional Arabic" w:cs="Traditional Arabic"/>
          <w:sz w:val="36"/>
          <w:szCs w:val="36"/>
          <w:rtl/>
          <w:lang w:val="fr-FR" w:bidi="ar-DZ"/>
        </w:rPr>
        <w:t>الحيوان والأشياء منها</w:t>
      </w:r>
      <w:r w:rsidR="008049FE" w:rsidRPr="00B8382B">
        <w:rPr>
          <w:rFonts w:ascii="Traditional Arabic" w:hAnsi="Traditional Arabic" w:cs="Traditional Arabic"/>
          <w:sz w:val="36"/>
          <w:szCs w:val="36"/>
          <w:rtl/>
          <w:lang w:val="fr-FR" w:bidi="ar-DZ"/>
        </w:rPr>
        <w:t xml:space="preserve">. </w:t>
      </w:r>
    </w:p>
    <w:p w:rsidR="007A21CC" w:rsidRPr="00B8382B" w:rsidRDefault="00367DE6" w:rsidP="00B8382B">
      <w:pPr>
        <w:pStyle w:val="Heading1"/>
        <w:spacing w:before="0"/>
        <w:rPr>
          <w:rFonts w:cs="Traditional Arabic"/>
          <w:sz w:val="36"/>
          <w:szCs w:val="36"/>
          <w:rtl/>
          <w:lang w:val="fr-FR" w:bidi="ar-DZ"/>
        </w:rPr>
      </w:pPr>
      <w:bookmarkStart w:id="29" w:name="_Toc105065416"/>
      <w:r w:rsidRPr="00B8382B">
        <w:rPr>
          <w:rFonts w:cs="Traditional Arabic"/>
          <w:sz w:val="36"/>
          <w:szCs w:val="36"/>
          <w:lang w:val="fr-FR" w:bidi="ar-DZ"/>
        </w:rPr>
        <w:t>I</w:t>
      </w:r>
      <w:r w:rsidR="007A21CC" w:rsidRPr="00B8382B">
        <w:rPr>
          <w:rFonts w:cs="Traditional Arabic"/>
          <w:sz w:val="36"/>
          <w:szCs w:val="36"/>
          <w:rtl/>
          <w:lang w:val="fr-FR" w:bidi="ar-DZ"/>
        </w:rPr>
        <w:t xml:space="preserve">-أشكال العجائبية في رواية </w:t>
      </w:r>
      <w:proofErr w:type="spellStart"/>
      <w:r w:rsidR="007A21CC" w:rsidRPr="00B8382B">
        <w:rPr>
          <w:rFonts w:cs="Traditional Arabic"/>
          <w:sz w:val="36"/>
          <w:szCs w:val="36"/>
          <w:rtl/>
          <w:lang w:val="fr-FR" w:bidi="ar-DZ"/>
        </w:rPr>
        <w:t>سقطرى</w:t>
      </w:r>
      <w:bookmarkEnd w:id="29"/>
      <w:proofErr w:type="spellEnd"/>
    </w:p>
    <w:p w:rsidR="00ED6975" w:rsidRPr="00B8382B" w:rsidRDefault="00BC7A99" w:rsidP="00B8382B">
      <w:pPr>
        <w:pStyle w:val="Heading2"/>
        <w:spacing w:before="0"/>
        <w:rPr>
          <w:rFonts w:cs="Traditional Arabic"/>
          <w:sz w:val="36"/>
          <w:szCs w:val="36"/>
          <w:rtl/>
          <w:lang w:val="fr-FR" w:bidi="ar-DZ"/>
        </w:rPr>
      </w:pPr>
      <w:bookmarkStart w:id="30" w:name="_Toc105065417"/>
      <w:r w:rsidRPr="00B8382B">
        <w:rPr>
          <w:rFonts w:cs="Traditional Arabic"/>
          <w:sz w:val="36"/>
          <w:szCs w:val="36"/>
          <w:lang w:val="fr-FR" w:bidi="ar-DZ"/>
        </w:rPr>
        <w:t>I</w:t>
      </w:r>
      <w:r w:rsidR="008049FE" w:rsidRPr="00B8382B">
        <w:rPr>
          <w:rFonts w:cs="Traditional Arabic"/>
          <w:sz w:val="36"/>
          <w:szCs w:val="36"/>
          <w:rtl/>
          <w:lang w:val="fr-FR" w:bidi="ar-DZ"/>
        </w:rPr>
        <w:t xml:space="preserve">. </w:t>
      </w:r>
      <w:r w:rsidRPr="00B8382B">
        <w:rPr>
          <w:rFonts w:cs="Traditional Arabic"/>
          <w:sz w:val="36"/>
          <w:szCs w:val="36"/>
          <w:rtl/>
          <w:lang w:val="fr-FR" w:bidi="ar-DZ"/>
        </w:rPr>
        <w:t>1</w:t>
      </w:r>
      <w:r w:rsidR="0074142F" w:rsidRPr="00B8382B">
        <w:rPr>
          <w:rFonts w:cs="Traditional Arabic"/>
          <w:sz w:val="36"/>
          <w:szCs w:val="36"/>
          <w:rtl/>
          <w:lang w:val="fr-FR" w:bidi="ar-DZ"/>
        </w:rPr>
        <w:t xml:space="preserve">- </w:t>
      </w:r>
      <w:r w:rsidR="00A32343" w:rsidRPr="00B8382B">
        <w:rPr>
          <w:rFonts w:cs="Traditional Arabic"/>
          <w:sz w:val="36"/>
          <w:szCs w:val="36"/>
          <w:rtl/>
          <w:lang w:val="fr-FR" w:bidi="ar-DZ"/>
        </w:rPr>
        <w:t>العجيب</w:t>
      </w:r>
      <w:r w:rsidR="00ED6975" w:rsidRPr="00B8382B">
        <w:rPr>
          <w:rFonts w:cs="Traditional Arabic"/>
          <w:sz w:val="36"/>
          <w:szCs w:val="36"/>
          <w:rtl/>
          <w:lang w:val="fr-FR" w:bidi="ar-DZ"/>
        </w:rPr>
        <w:t xml:space="preserve"> المبالغ فيه :</w:t>
      </w:r>
      <w:bookmarkEnd w:id="30"/>
    </w:p>
    <w:p w:rsidR="00811CA3" w:rsidRPr="00B8382B" w:rsidRDefault="00367DE6"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74142F" w:rsidRPr="00B8382B">
        <w:rPr>
          <w:rFonts w:ascii="Traditional Arabic" w:hAnsi="Traditional Arabic" w:cs="Traditional Arabic"/>
          <w:sz w:val="36"/>
          <w:szCs w:val="36"/>
          <w:rtl/>
          <w:lang w:val="fr-FR" w:bidi="ar-DZ"/>
        </w:rPr>
        <w:t xml:space="preserve">في هذا </w:t>
      </w:r>
      <w:r w:rsidR="0072102B" w:rsidRPr="00B8382B">
        <w:rPr>
          <w:rFonts w:ascii="Traditional Arabic" w:hAnsi="Traditional Arabic" w:cs="Traditional Arabic"/>
          <w:sz w:val="36"/>
          <w:szCs w:val="36"/>
          <w:rtl/>
          <w:lang w:val="fr-FR" w:bidi="ar-DZ"/>
        </w:rPr>
        <w:t>النوع من العجائبي يكون الوصف مبالغ فيه إلى حد ما وينتج عن طريق " الغلو والمبالغة من خلال تضخيم صور الأشياء</w:t>
      </w:r>
      <w:r w:rsidR="006B2688" w:rsidRPr="00B8382B">
        <w:rPr>
          <w:rFonts w:ascii="Traditional Arabic" w:hAnsi="Traditional Arabic" w:cs="Traditional Arabic"/>
          <w:sz w:val="36"/>
          <w:szCs w:val="36"/>
          <w:rtl/>
          <w:lang w:val="fr-FR" w:bidi="ar-DZ"/>
        </w:rPr>
        <w:t xml:space="preserve">، </w:t>
      </w:r>
      <w:r w:rsidR="00AC1354" w:rsidRPr="00B8382B">
        <w:rPr>
          <w:rFonts w:ascii="Traditional Arabic" w:hAnsi="Traditional Arabic" w:cs="Traditional Arabic"/>
          <w:sz w:val="36"/>
          <w:szCs w:val="36"/>
          <w:rtl/>
          <w:lang w:val="fr-FR" w:bidi="ar-DZ"/>
        </w:rPr>
        <w:t xml:space="preserve">واعطائها صور أخرى خارقة تتجاوز الذهن </w:t>
      </w:r>
      <w:r w:rsidR="007B34CA" w:rsidRPr="00B8382B">
        <w:rPr>
          <w:rFonts w:ascii="Traditional Arabic" w:hAnsi="Traditional Arabic" w:cs="Traditional Arabic"/>
          <w:sz w:val="36"/>
          <w:szCs w:val="36"/>
          <w:rtl/>
          <w:lang w:val="fr-FR" w:bidi="ar-DZ"/>
        </w:rPr>
        <w:t xml:space="preserve">البشري فتصدمه لكونها تستند على الخارق الذي </w:t>
      </w:r>
      <w:r w:rsidR="00BF71CB" w:rsidRPr="00B8382B">
        <w:rPr>
          <w:rFonts w:ascii="Traditional Arabic" w:hAnsi="Traditional Arabic" w:cs="Traditional Arabic"/>
          <w:sz w:val="36"/>
          <w:szCs w:val="36"/>
          <w:rtl/>
          <w:lang w:val="fr-FR" w:bidi="ar-DZ"/>
        </w:rPr>
        <w:t>يرى بالعين"</w:t>
      </w:r>
      <w:r w:rsidR="00D305F8" w:rsidRPr="00B8382B">
        <w:rPr>
          <w:rStyle w:val="FootnoteReference"/>
          <w:rFonts w:ascii="Traditional Arabic" w:hAnsi="Traditional Arabic" w:cs="Traditional Arabic"/>
          <w:sz w:val="36"/>
          <w:szCs w:val="36"/>
          <w:rtl/>
          <w:lang w:val="fr-FR" w:bidi="ar-DZ"/>
        </w:rPr>
        <w:footnoteReference w:id="54"/>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2B215C" w:rsidRPr="00B8382B" w:rsidRDefault="00367DE6"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176C10" w:rsidRPr="00B8382B">
        <w:rPr>
          <w:rFonts w:ascii="Traditional Arabic" w:hAnsi="Traditional Arabic" w:cs="Traditional Arabic"/>
          <w:sz w:val="36"/>
          <w:szCs w:val="36"/>
          <w:rtl/>
          <w:lang w:val="fr-FR" w:bidi="ar-DZ"/>
        </w:rPr>
        <w:t>حيث يبرز هذا النوع بالذات في حكايات مئة ليلية وليلة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76C10" w:rsidRPr="00B8382B">
        <w:rPr>
          <w:rFonts w:ascii="Traditional Arabic" w:hAnsi="Traditional Arabic" w:cs="Traditional Arabic"/>
          <w:sz w:val="36"/>
          <w:szCs w:val="36"/>
          <w:rtl/>
          <w:lang w:val="fr-FR" w:bidi="ar-DZ"/>
        </w:rPr>
        <w:t>ألف ليلة</w:t>
      </w:r>
      <w:r w:rsidR="00E02773">
        <w:rPr>
          <w:rFonts w:ascii="Traditional Arabic" w:hAnsi="Traditional Arabic" w:cs="Traditional Arabic"/>
          <w:sz w:val="36"/>
          <w:szCs w:val="36"/>
          <w:rtl/>
          <w:lang w:val="fr-FR" w:bidi="ar-DZ"/>
        </w:rPr>
        <w:t xml:space="preserve"> و</w:t>
      </w:r>
      <w:r w:rsidR="00176C10" w:rsidRPr="00B8382B">
        <w:rPr>
          <w:rFonts w:ascii="Traditional Arabic" w:hAnsi="Traditional Arabic" w:cs="Traditional Arabic"/>
          <w:sz w:val="36"/>
          <w:szCs w:val="36"/>
          <w:rtl/>
          <w:lang w:val="fr-FR" w:bidi="ar-DZ"/>
        </w:rPr>
        <w:t>ليلة</w:t>
      </w:r>
      <w:r w:rsidR="00282AA6" w:rsidRPr="00B8382B">
        <w:rPr>
          <w:rFonts w:ascii="Traditional Arabic" w:hAnsi="Traditional Arabic" w:cs="Traditional Arabic"/>
          <w:sz w:val="36"/>
          <w:szCs w:val="36"/>
          <w:rtl/>
          <w:lang w:val="fr-FR" w:bidi="ar-DZ"/>
        </w:rPr>
        <w:t xml:space="preserve">... </w:t>
      </w:r>
      <w:proofErr w:type="gramStart"/>
      <w:r w:rsidR="00176C10" w:rsidRPr="00B8382B">
        <w:rPr>
          <w:rFonts w:ascii="Traditional Arabic" w:hAnsi="Traditional Arabic" w:cs="Traditional Arabic"/>
          <w:sz w:val="36"/>
          <w:szCs w:val="36"/>
          <w:rtl/>
          <w:lang w:val="fr-FR" w:bidi="ar-DZ"/>
        </w:rPr>
        <w:t>وغيرها</w:t>
      </w:r>
      <w:proofErr w:type="gramEnd"/>
      <w:r w:rsidR="00176C10" w:rsidRPr="00B8382B">
        <w:rPr>
          <w:rFonts w:ascii="Traditional Arabic" w:hAnsi="Traditional Arabic" w:cs="Traditional Arabic"/>
          <w:sz w:val="36"/>
          <w:szCs w:val="36"/>
          <w:rtl/>
          <w:lang w:val="fr-FR" w:bidi="ar-DZ"/>
        </w:rPr>
        <w:t xml:space="preserve"> من الحكايات الخرافية </w:t>
      </w:r>
      <w:r w:rsidR="0013696A" w:rsidRPr="00B8382B">
        <w:rPr>
          <w:rFonts w:ascii="Traditional Arabic" w:hAnsi="Traditional Arabic" w:cs="Traditional Arabic"/>
          <w:sz w:val="36"/>
          <w:szCs w:val="36"/>
          <w:rtl/>
          <w:lang w:val="fr-FR" w:bidi="ar-DZ"/>
        </w:rPr>
        <w:t>من خلال</w:t>
      </w:r>
      <w:r w:rsidR="00CE4491" w:rsidRPr="00B8382B">
        <w:rPr>
          <w:rFonts w:ascii="Traditional Arabic" w:hAnsi="Traditional Arabic" w:cs="Traditional Arabic"/>
          <w:sz w:val="36"/>
          <w:szCs w:val="36"/>
          <w:rtl/>
          <w:lang w:val="fr-FR" w:bidi="ar-DZ"/>
        </w:rPr>
        <w:t xml:space="preserve"> توظ</w:t>
      </w:r>
      <w:r w:rsidR="0013696A" w:rsidRPr="00B8382B">
        <w:rPr>
          <w:rFonts w:ascii="Traditional Arabic" w:hAnsi="Traditional Arabic" w:cs="Traditional Arabic"/>
          <w:sz w:val="36"/>
          <w:szCs w:val="36"/>
          <w:rtl/>
          <w:lang w:val="fr-FR" w:bidi="ar-DZ"/>
        </w:rPr>
        <w:t>يف أماكن عجيبة لا يتقبل عقل المتلقي</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251CD" w:rsidRPr="00B8382B">
        <w:rPr>
          <w:rFonts w:ascii="Traditional Arabic" w:hAnsi="Traditional Arabic" w:cs="Traditional Arabic"/>
          <w:sz w:val="36"/>
          <w:szCs w:val="36"/>
          <w:rtl/>
          <w:lang w:val="fr-FR" w:bidi="ar-DZ"/>
        </w:rPr>
        <w:t>فقد تحدثت</w:t>
      </w:r>
      <w:r w:rsidR="004E53FF" w:rsidRPr="00B8382B">
        <w:rPr>
          <w:rFonts w:ascii="Traditional Arabic" w:hAnsi="Traditional Arabic" w:cs="Traditional Arabic"/>
          <w:sz w:val="36"/>
          <w:szCs w:val="36"/>
          <w:rtl/>
          <w:lang w:val="fr-FR" w:bidi="ar-DZ"/>
        </w:rPr>
        <w:t xml:space="preserve"> الباحثة سميرة بن جامع عن هذا الشكل </w:t>
      </w:r>
      <w:r w:rsidR="0088405D" w:rsidRPr="00B8382B">
        <w:rPr>
          <w:rFonts w:ascii="Traditional Arabic" w:hAnsi="Traditional Arabic" w:cs="Traditional Arabic"/>
          <w:sz w:val="36"/>
          <w:szCs w:val="36"/>
          <w:rtl/>
          <w:lang w:val="fr-FR" w:bidi="ar-DZ"/>
        </w:rPr>
        <w:t>قائلة</w:t>
      </w:r>
      <w:r w:rsidR="006251CD" w:rsidRPr="00B8382B">
        <w:rPr>
          <w:rFonts w:ascii="Traditional Arabic" w:hAnsi="Traditional Arabic" w:cs="Traditional Arabic"/>
          <w:sz w:val="36"/>
          <w:szCs w:val="36"/>
          <w:rtl/>
          <w:lang w:val="fr-FR" w:bidi="ar-DZ"/>
        </w:rPr>
        <w:t>:" يظهر جليا من خلال</w:t>
      </w:r>
      <w:r w:rsidR="00E02773">
        <w:rPr>
          <w:rFonts w:ascii="Traditional Arabic" w:hAnsi="Traditional Arabic" w:cs="Traditional Arabic"/>
          <w:sz w:val="36"/>
          <w:szCs w:val="36"/>
          <w:rtl/>
          <w:lang w:val="fr-FR" w:bidi="ar-DZ"/>
        </w:rPr>
        <w:t xml:space="preserve"> </w:t>
      </w:r>
      <w:r w:rsidR="001A0541" w:rsidRPr="00B8382B">
        <w:rPr>
          <w:rFonts w:ascii="Traditional Arabic" w:hAnsi="Traditional Arabic" w:cs="Traditional Arabic"/>
          <w:sz w:val="36"/>
          <w:szCs w:val="36"/>
          <w:rtl/>
          <w:lang w:val="fr-FR" w:bidi="ar-DZ"/>
        </w:rPr>
        <w:t xml:space="preserve">سفرات السندباد التي خدمت من </w:t>
      </w:r>
      <w:r w:rsidR="006251CD" w:rsidRPr="00B8382B">
        <w:rPr>
          <w:rFonts w:ascii="Traditional Arabic" w:hAnsi="Traditional Arabic" w:cs="Traditional Arabic"/>
          <w:sz w:val="36"/>
          <w:szCs w:val="36"/>
          <w:rtl/>
          <w:lang w:val="fr-FR" w:bidi="ar-DZ"/>
        </w:rPr>
        <w:t>مبال</w:t>
      </w:r>
      <w:r w:rsidR="001A0541" w:rsidRPr="00B8382B">
        <w:rPr>
          <w:rFonts w:ascii="Traditional Arabic" w:hAnsi="Traditional Arabic" w:cs="Traditional Arabic"/>
          <w:sz w:val="36"/>
          <w:szCs w:val="36"/>
          <w:rtl/>
          <w:lang w:val="fr-FR" w:bidi="ar-DZ"/>
        </w:rPr>
        <w:t xml:space="preserve">غ </w:t>
      </w:r>
      <w:r w:rsidR="008278B2" w:rsidRPr="00B8382B">
        <w:rPr>
          <w:rFonts w:ascii="Traditional Arabic" w:hAnsi="Traditional Arabic" w:cs="Traditional Arabic"/>
          <w:sz w:val="36"/>
          <w:szCs w:val="36"/>
          <w:rtl/>
          <w:lang w:val="fr-FR" w:bidi="ar-DZ"/>
        </w:rPr>
        <w:t xml:space="preserve">الأشخاص العمالقة </w:t>
      </w:r>
      <w:r w:rsidR="00F71803" w:rsidRPr="00B8382B">
        <w:rPr>
          <w:rFonts w:ascii="Traditional Arabic" w:hAnsi="Traditional Arabic" w:cs="Traditional Arabic"/>
          <w:sz w:val="36"/>
          <w:szCs w:val="36"/>
          <w:rtl/>
          <w:lang w:val="fr-FR" w:bidi="ar-DZ"/>
        </w:rPr>
        <w:t>والحيوانات والأسماك والطير</w:t>
      </w:r>
      <w:r w:rsidR="00282AA6" w:rsidRPr="00B8382B">
        <w:rPr>
          <w:rFonts w:ascii="Traditional Arabic" w:hAnsi="Traditional Arabic" w:cs="Traditional Arabic"/>
          <w:sz w:val="36"/>
          <w:szCs w:val="36"/>
          <w:rtl/>
          <w:lang w:val="fr-FR" w:bidi="ar-DZ"/>
        </w:rPr>
        <w:t xml:space="preserve">... </w:t>
      </w:r>
      <w:r w:rsidR="008049FE" w:rsidRPr="00B8382B">
        <w:rPr>
          <w:rFonts w:ascii="Traditional Arabic" w:hAnsi="Traditional Arabic" w:cs="Traditional Arabic"/>
          <w:sz w:val="36"/>
          <w:szCs w:val="36"/>
          <w:rtl/>
          <w:lang w:val="fr-FR" w:bidi="ar-DZ"/>
        </w:rPr>
        <w:t xml:space="preserve">. </w:t>
      </w:r>
      <w:r w:rsidR="00F71803" w:rsidRPr="00B8382B">
        <w:rPr>
          <w:rFonts w:ascii="Traditional Arabic" w:hAnsi="Traditional Arabic" w:cs="Traditional Arabic"/>
          <w:sz w:val="36"/>
          <w:szCs w:val="36"/>
          <w:rtl/>
          <w:lang w:val="fr-FR" w:bidi="ar-DZ"/>
        </w:rPr>
        <w:t>"</w:t>
      </w:r>
      <w:r w:rsidR="00F1462A" w:rsidRPr="00B8382B">
        <w:rPr>
          <w:rStyle w:val="FootnoteReference"/>
          <w:rFonts w:ascii="Traditional Arabic" w:hAnsi="Traditional Arabic" w:cs="Traditional Arabic"/>
          <w:sz w:val="36"/>
          <w:szCs w:val="36"/>
          <w:rtl/>
          <w:lang w:val="fr-FR" w:bidi="ar-DZ"/>
        </w:rPr>
        <w:footnoteReference w:id="55"/>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71803" w:rsidRPr="00B8382B">
        <w:rPr>
          <w:rFonts w:ascii="Traditional Arabic" w:hAnsi="Traditional Arabic" w:cs="Traditional Arabic"/>
          <w:sz w:val="36"/>
          <w:szCs w:val="36"/>
          <w:rtl/>
          <w:lang w:val="fr-FR" w:bidi="ar-DZ"/>
        </w:rPr>
        <w:t xml:space="preserve">وقد أشار </w:t>
      </w:r>
      <w:proofErr w:type="spellStart"/>
      <w:r w:rsidR="00F71803" w:rsidRPr="00B8382B">
        <w:rPr>
          <w:rFonts w:ascii="Traditional Arabic" w:hAnsi="Traditional Arabic" w:cs="Traditional Arabic"/>
          <w:sz w:val="36"/>
          <w:szCs w:val="36"/>
          <w:rtl/>
          <w:lang w:val="fr-FR" w:bidi="ar-DZ"/>
        </w:rPr>
        <w:t>تزفينان</w:t>
      </w:r>
      <w:proofErr w:type="spellEnd"/>
      <w:r w:rsidR="00F71803" w:rsidRPr="00B8382B">
        <w:rPr>
          <w:rFonts w:ascii="Traditional Arabic" w:hAnsi="Traditional Arabic" w:cs="Traditional Arabic"/>
          <w:sz w:val="36"/>
          <w:szCs w:val="36"/>
          <w:rtl/>
          <w:lang w:val="fr-FR" w:bidi="ar-DZ"/>
        </w:rPr>
        <w:t xml:space="preserve"> </w:t>
      </w:r>
      <w:proofErr w:type="spellStart"/>
      <w:r w:rsidR="00F71803" w:rsidRPr="00B8382B">
        <w:rPr>
          <w:rFonts w:ascii="Traditional Arabic" w:hAnsi="Traditional Arabic" w:cs="Traditional Arabic"/>
          <w:sz w:val="36"/>
          <w:szCs w:val="36"/>
          <w:rtl/>
          <w:lang w:val="fr-FR" w:bidi="ar-DZ"/>
        </w:rPr>
        <w:t>تودوروف</w:t>
      </w:r>
      <w:proofErr w:type="spellEnd"/>
      <w:r w:rsidR="00F71803" w:rsidRPr="00B8382B">
        <w:rPr>
          <w:rFonts w:ascii="Traditional Arabic" w:hAnsi="Traditional Arabic" w:cs="Traditional Arabic"/>
          <w:sz w:val="36"/>
          <w:szCs w:val="36"/>
          <w:rtl/>
          <w:lang w:val="fr-FR" w:bidi="ar-DZ"/>
        </w:rPr>
        <w:t xml:space="preserve"> </w:t>
      </w:r>
      <w:r w:rsidR="004C1B11" w:rsidRPr="00B8382B">
        <w:rPr>
          <w:rFonts w:ascii="Traditional Arabic" w:hAnsi="Traditional Arabic" w:cs="Traditional Arabic"/>
          <w:sz w:val="36"/>
          <w:szCs w:val="36"/>
          <w:rtl/>
          <w:lang w:val="fr-FR" w:bidi="ar-DZ"/>
        </w:rPr>
        <w:t xml:space="preserve">في كتابه بأنّ هذا النوع </w:t>
      </w:r>
      <w:r w:rsidR="003B5AAF" w:rsidRPr="00B8382B">
        <w:rPr>
          <w:rFonts w:ascii="Traditional Arabic" w:hAnsi="Traditional Arabic" w:cs="Traditional Arabic"/>
          <w:sz w:val="36"/>
          <w:szCs w:val="36"/>
          <w:rtl/>
          <w:lang w:val="fr-FR" w:bidi="ar-DZ"/>
        </w:rPr>
        <w:t>يكمن لفوق الطبيعي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B5AAF" w:rsidRPr="00B8382B">
        <w:rPr>
          <w:rFonts w:ascii="Traditional Arabic" w:hAnsi="Traditional Arabic" w:cs="Traditional Arabic"/>
          <w:sz w:val="36"/>
          <w:szCs w:val="36"/>
          <w:rtl/>
          <w:lang w:val="fr-FR" w:bidi="ar-DZ"/>
        </w:rPr>
        <w:t xml:space="preserve">بحيث تكون درجة المبالغة فيه </w:t>
      </w:r>
      <w:r w:rsidR="000B55AD" w:rsidRPr="00B8382B">
        <w:rPr>
          <w:rFonts w:ascii="Traditional Arabic" w:hAnsi="Traditional Arabic" w:cs="Traditional Arabic"/>
          <w:sz w:val="36"/>
          <w:szCs w:val="36"/>
          <w:rtl/>
          <w:lang w:val="fr-FR" w:bidi="ar-DZ"/>
        </w:rPr>
        <w:t xml:space="preserve">" كما هو شأن ثعابين وطيور ضخمة في قصص السندباد </w:t>
      </w:r>
      <w:r w:rsidR="00CE0ADB" w:rsidRPr="00B8382B">
        <w:rPr>
          <w:rFonts w:ascii="Traditional Arabic" w:hAnsi="Traditional Arabic" w:cs="Traditional Arabic"/>
          <w:sz w:val="36"/>
          <w:szCs w:val="36"/>
          <w:rtl/>
          <w:lang w:val="fr-FR" w:bidi="ar-DZ"/>
        </w:rPr>
        <w:t>فينزلق المرء</w:t>
      </w:r>
      <w:r w:rsidR="00D05134" w:rsidRPr="00B8382B">
        <w:rPr>
          <w:rFonts w:ascii="Traditional Arabic" w:hAnsi="Traditional Arabic" w:cs="Traditional Arabic"/>
          <w:sz w:val="36"/>
          <w:szCs w:val="36"/>
          <w:rtl/>
          <w:lang w:val="fr-FR" w:bidi="ar-DZ"/>
        </w:rPr>
        <w:t xml:space="preserve"> عنها من المبالغة الى العجائبي"</w:t>
      </w:r>
      <w:r w:rsidR="00CE2B00" w:rsidRPr="00B8382B">
        <w:rPr>
          <w:rStyle w:val="FootnoteReference"/>
          <w:rFonts w:ascii="Traditional Arabic" w:hAnsi="Traditional Arabic" w:cs="Traditional Arabic"/>
          <w:sz w:val="36"/>
          <w:szCs w:val="36"/>
          <w:rtl/>
          <w:lang w:val="fr-FR" w:bidi="ar-DZ"/>
        </w:rPr>
        <w:footnoteReference w:id="56"/>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03986" w:rsidRPr="00B8382B">
        <w:rPr>
          <w:rFonts w:ascii="Traditional Arabic" w:hAnsi="Traditional Arabic" w:cs="Traditional Arabic"/>
          <w:sz w:val="36"/>
          <w:szCs w:val="36"/>
          <w:rtl/>
          <w:lang w:val="fr-FR" w:bidi="ar-DZ"/>
        </w:rPr>
        <w:t>ومعنى هذا العجائبي ال</w:t>
      </w:r>
      <w:r w:rsidR="00D05134" w:rsidRPr="00B8382B">
        <w:rPr>
          <w:rFonts w:ascii="Traditional Arabic" w:hAnsi="Traditional Arabic" w:cs="Traditional Arabic"/>
          <w:sz w:val="36"/>
          <w:szCs w:val="36"/>
          <w:rtl/>
          <w:lang w:val="fr-FR" w:bidi="ar-DZ"/>
        </w:rPr>
        <w:t>مبالغ فيه</w:t>
      </w:r>
      <w:r w:rsidR="00F03986" w:rsidRPr="00B8382B">
        <w:rPr>
          <w:rFonts w:ascii="Traditional Arabic" w:hAnsi="Traditional Arabic" w:cs="Traditional Arabic"/>
          <w:sz w:val="36"/>
          <w:szCs w:val="36"/>
          <w:rtl/>
          <w:lang w:val="fr-FR" w:bidi="ar-DZ"/>
        </w:rPr>
        <w:t xml:space="preserve"> </w:t>
      </w:r>
      <w:r w:rsidR="00D05134" w:rsidRPr="00B8382B">
        <w:rPr>
          <w:rFonts w:ascii="Traditional Arabic" w:hAnsi="Traditional Arabic" w:cs="Traditional Arabic"/>
          <w:sz w:val="36"/>
          <w:szCs w:val="36"/>
          <w:rtl/>
          <w:lang w:val="fr-FR" w:bidi="ar-DZ"/>
        </w:rPr>
        <w:t>يعتمد على رسم صور غريبة</w:t>
      </w:r>
      <w:r w:rsidR="006B2688" w:rsidRPr="00B8382B">
        <w:rPr>
          <w:rFonts w:ascii="Traditional Arabic" w:hAnsi="Traditional Arabic" w:cs="Traditional Arabic"/>
          <w:sz w:val="36"/>
          <w:szCs w:val="36"/>
          <w:rtl/>
          <w:lang w:val="fr-FR" w:bidi="ar-DZ"/>
        </w:rPr>
        <w:t xml:space="preserve">، </w:t>
      </w:r>
      <w:r w:rsidR="00F03986" w:rsidRPr="00B8382B">
        <w:rPr>
          <w:rFonts w:ascii="Traditional Arabic" w:hAnsi="Traditional Arabic" w:cs="Traditional Arabic"/>
          <w:sz w:val="36"/>
          <w:szCs w:val="36"/>
          <w:rtl/>
          <w:lang w:val="fr-FR" w:bidi="ar-DZ"/>
        </w:rPr>
        <w:t xml:space="preserve">خارجة عن المألوف </w:t>
      </w:r>
      <w:r w:rsidR="00D102E8" w:rsidRPr="00B8382B">
        <w:rPr>
          <w:rFonts w:ascii="Traditional Arabic" w:hAnsi="Traditional Arabic" w:cs="Traditional Arabic"/>
          <w:sz w:val="36"/>
          <w:szCs w:val="36"/>
          <w:rtl/>
          <w:lang w:val="fr-FR" w:bidi="ar-DZ"/>
        </w:rPr>
        <w:t>تثير الحيرة في القارئ</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05134" w:rsidRPr="00B8382B">
        <w:rPr>
          <w:rFonts w:ascii="Traditional Arabic" w:hAnsi="Traditional Arabic" w:cs="Traditional Arabic"/>
          <w:sz w:val="36"/>
          <w:szCs w:val="36"/>
          <w:rtl/>
          <w:lang w:val="fr-FR" w:bidi="ar-DZ"/>
        </w:rPr>
        <w:t xml:space="preserve"> </w:t>
      </w:r>
    </w:p>
    <w:p w:rsidR="007B2D93" w:rsidRPr="00B8382B" w:rsidRDefault="00E31261"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lastRenderedPageBreak/>
        <w:tab/>
      </w:r>
      <w:r w:rsidR="00BF71CB" w:rsidRPr="00B8382B">
        <w:rPr>
          <w:rFonts w:ascii="Traditional Arabic" w:hAnsi="Traditional Arabic" w:cs="Traditional Arabic"/>
          <w:sz w:val="36"/>
          <w:szCs w:val="36"/>
          <w:rtl/>
          <w:lang w:val="fr-FR" w:bidi="ar-DZ"/>
        </w:rPr>
        <w:t xml:space="preserve">حيث يرد هذا </w:t>
      </w:r>
      <w:r w:rsidR="0002361B" w:rsidRPr="00B8382B">
        <w:rPr>
          <w:rFonts w:ascii="Traditional Arabic" w:hAnsi="Traditional Arabic" w:cs="Traditional Arabic"/>
          <w:sz w:val="36"/>
          <w:szCs w:val="36"/>
          <w:rtl/>
          <w:lang w:val="fr-FR" w:bidi="ar-DZ"/>
        </w:rPr>
        <w:t>الشكل في ر</w:t>
      </w:r>
      <w:r w:rsidR="00BF71CB" w:rsidRPr="00B8382B">
        <w:rPr>
          <w:rFonts w:ascii="Traditional Arabic" w:hAnsi="Traditional Arabic" w:cs="Traditional Arabic"/>
          <w:sz w:val="36"/>
          <w:szCs w:val="36"/>
          <w:rtl/>
          <w:lang w:val="fr-FR" w:bidi="ar-DZ"/>
        </w:rPr>
        <w:t xml:space="preserve">واية </w:t>
      </w:r>
      <w:proofErr w:type="spellStart"/>
      <w:r w:rsidR="00BF71CB" w:rsidRPr="00B8382B">
        <w:rPr>
          <w:rFonts w:ascii="Traditional Arabic" w:hAnsi="Traditional Arabic" w:cs="Traditional Arabic"/>
          <w:sz w:val="36"/>
          <w:szCs w:val="36"/>
          <w:rtl/>
          <w:lang w:val="fr-FR" w:bidi="ar-DZ"/>
        </w:rPr>
        <w:t>سقطرى</w:t>
      </w:r>
      <w:proofErr w:type="spellEnd"/>
      <w:r w:rsidR="00BF71CB" w:rsidRPr="00B8382B">
        <w:rPr>
          <w:rFonts w:ascii="Traditional Arabic" w:hAnsi="Traditional Arabic" w:cs="Traditional Arabic"/>
          <w:sz w:val="36"/>
          <w:szCs w:val="36"/>
          <w:rtl/>
          <w:lang w:val="fr-FR" w:bidi="ar-DZ"/>
        </w:rPr>
        <w:t xml:space="preserve"> </w:t>
      </w:r>
      <w:r w:rsidR="0002361B" w:rsidRPr="00B8382B">
        <w:rPr>
          <w:rFonts w:ascii="Traditional Arabic" w:hAnsi="Traditional Arabic" w:cs="Traditional Arabic"/>
          <w:sz w:val="36"/>
          <w:szCs w:val="36"/>
          <w:rtl/>
          <w:lang w:val="fr-FR" w:bidi="ar-DZ"/>
        </w:rPr>
        <w:t xml:space="preserve">بصورة واضحة لاعتباره شكلا من أشكال المساهمة في بناء أحداث </w:t>
      </w:r>
      <w:r w:rsidR="003A4A44" w:rsidRPr="00B8382B">
        <w:rPr>
          <w:rFonts w:ascii="Traditional Arabic" w:hAnsi="Traditional Arabic" w:cs="Traditional Arabic"/>
          <w:sz w:val="36"/>
          <w:szCs w:val="36"/>
          <w:rtl/>
          <w:lang w:val="fr-FR" w:bidi="ar-DZ"/>
        </w:rPr>
        <w:t>فوق طبيعية ولتأكيد المعطيات الخارقة لبعض الشخصيات</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163D0" w:rsidRPr="00B8382B">
        <w:rPr>
          <w:rFonts w:ascii="Traditional Arabic" w:hAnsi="Traditional Arabic" w:cs="Traditional Arabic"/>
          <w:sz w:val="36"/>
          <w:szCs w:val="36"/>
          <w:rtl/>
          <w:lang w:val="fr-FR" w:bidi="ar-DZ"/>
        </w:rPr>
        <w:t>ويتجلى هذا في الرواية من خلال المبالغة في سرد أحداث بدء المغامرة</w:t>
      </w:r>
      <w:r w:rsidR="00E02773">
        <w:rPr>
          <w:rFonts w:ascii="Traditional Arabic" w:hAnsi="Traditional Arabic" w:cs="Traditional Arabic"/>
          <w:sz w:val="36"/>
          <w:szCs w:val="36"/>
          <w:rtl/>
          <w:lang w:val="fr-FR" w:bidi="ar-DZ"/>
        </w:rPr>
        <w:t xml:space="preserve"> </w:t>
      </w:r>
      <w:r w:rsidR="00F1462A" w:rsidRPr="00B8382B">
        <w:rPr>
          <w:rFonts w:ascii="Traditional Arabic" w:hAnsi="Traditional Arabic" w:cs="Traditional Arabic"/>
          <w:sz w:val="36"/>
          <w:szCs w:val="36"/>
          <w:rtl/>
          <w:lang w:val="fr-FR" w:bidi="ar-DZ"/>
        </w:rPr>
        <w:t xml:space="preserve">مع فرح </w:t>
      </w:r>
      <w:r w:rsidR="00974EE1" w:rsidRPr="00B8382B">
        <w:rPr>
          <w:rFonts w:ascii="Traditional Arabic" w:hAnsi="Traditional Arabic" w:cs="Traditional Arabic"/>
          <w:sz w:val="36"/>
          <w:szCs w:val="36"/>
          <w:rtl/>
          <w:lang w:val="fr-FR" w:bidi="ar-DZ"/>
        </w:rPr>
        <w:t xml:space="preserve">في وصف البيت المهجور </w:t>
      </w:r>
      <w:r w:rsidR="000961FD" w:rsidRPr="00B8382B">
        <w:rPr>
          <w:rFonts w:ascii="Traditional Arabic" w:hAnsi="Traditional Arabic" w:cs="Traditional Arabic"/>
          <w:sz w:val="36"/>
          <w:szCs w:val="36"/>
          <w:rtl/>
          <w:lang w:val="fr-FR" w:bidi="ar-DZ"/>
        </w:rPr>
        <w:t>وهذا في :"</w:t>
      </w:r>
      <w:r w:rsidR="00282AA6" w:rsidRPr="00B8382B">
        <w:rPr>
          <w:rFonts w:ascii="Traditional Arabic" w:hAnsi="Traditional Arabic" w:cs="Traditional Arabic"/>
          <w:sz w:val="36"/>
          <w:szCs w:val="36"/>
          <w:rtl/>
          <w:lang w:val="fr-FR" w:bidi="ar-DZ"/>
        </w:rPr>
        <w:t xml:space="preserve">... </w:t>
      </w:r>
      <w:r w:rsidR="000961FD" w:rsidRPr="00B8382B">
        <w:rPr>
          <w:rFonts w:ascii="Traditional Arabic" w:hAnsi="Traditional Arabic" w:cs="Traditional Arabic"/>
          <w:sz w:val="36"/>
          <w:szCs w:val="36"/>
          <w:rtl/>
          <w:lang w:val="fr-FR" w:bidi="ar-DZ"/>
        </w:rPr>
        <w:t>اهتزت الأرض تحت أقدامنا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961FD" w:rsidRPr="00B8382B">
        <w:rPr>
          <w:rFonts w:ascii="Traditional Arabic" w:hAnsi="Traditional Arabic" w:cs="Traditional Arabic"/>
          <w:sz w:val="36"/>
          <w:szCs w:val="36"/>
          <w:rtl/>
          <w:lang w:val="fr-FR" w:bidi="ar-DZ"/>
        </w:rPr>
        <w:t>وشعرت</w:t>
      </w:r>
      <w:r w:rsidR="00E02773">
        <w:rPr>
          <w:rFonts w:ascii="Traditional Arabic" w:hAnsi="Traditional Arabic" w:cs="Traditional Arabic"/>
          <w:sz w:val="36"/>
          <w:szCs w:val="36"/>
          <w:rtl/>
          <w:lang w:val="fr-FR" w:bidi="ar-DZ"/>
        </w:rPr>
        <w:t xml:space="preserve"> و</w:t>
      </w:r>
      <w:r w:rsidR="00C568D8" w:rsidRPr="00B8382B">
        <w:rPr>
          <w:rFonts w:ascii="Traditional Arabic" w:hAnsi="Traditional Arabic" w:cs="Traditional Arabic"/>
          <w:sz w:val="36"/>
          <w:szCs w:val="36"/>
          <w:rtl/>
          <w:lang w:val="fr-FR" w:bidi="ar-DZ"/>
        </w:rPr>
        <w:t xml:space="preserve">كأنّ الجدار تقترب وتكاد </w:t>
      </w:r>
      <w:r w:rsidR="00C7447C" w:rsidRPr="00B8382B">
        <w:rPr>
          <w:rFonts w:ascii="Traditional Arabic" w:hAnsi="Traditional Arabic" w:cs="Traditional Arabic"/>
          <w:sz w:val="36"/>
          <w:szCs w:val="36"/>
          <w:rtl/>
          <w:lang w:val="fr-FR" w:bidi="ar-DZ"/>
        </w:rPr>
        <w:t>تعصرنا</w:t>
      </w:r>
      <w:r w:rsidR="006B2688" w:rsidRPr="00B8382B">
        <w:rPr>
          <w:rFonts w:ascii="Traditional Arabic" w:hAnsi="Traditional Arabic" w:cs="Traditional Arabic"/>
          <w:sz w:val="36"/>
          <w:szCs w:val="36"/>
          <w:rtl/>
          <w:lang w:val="fr-FR" w:bidi="ar-DZ"/>
        </w:rPr>
        <w:t xml:space="preserve">، </w:t>
      </w:r>
      <w:r w:rsidR="00C7447C" w:rsidRPr="00B8382B">
        <w:rPr>
          <w:rFonts w:ascii="Traditional Arabic" w:hAnsi="Traditional Arabic" w:cs="Traditional Arabic"/>
          <w:sz w:val="36"/>
          <w:szCs w:val="36"/>
          <w:rtl/>
          <w:lang w:val="fr-FR" w:bidi="ar-DZ"/>
        </w:rPr>
        <w:t>تشتتنا بفع</w:t>
      </w:r>
      <w:r w:rsidR="00B533C2" w:rsidRPr="00B8382B">
        <w:rPr>
          <w:rFonts w:ascii="Traditional Arabic" w:hAnsi="Traditional Arabic" w:cs="Traditional Arabic"/>
          <w:sz w:val="36"/>
          <w:szCs w:val="36"/>
          <w:rtl/>
          <w:lang w:val="fr-FR" w:bidi="ar-DZ"/>
        </w:rPr>
        <w:t>ل قوى خفية</w:t>
      </w:r>
      <w:r w:rsidR="006B2688" w:rsidRPr="00B8382B">
        <w:rPr>
          <w:rFonts w:ascii="Traditional Arabic" w:hAnsi="Traditional Arabic" w:cs="Traditional Arabic"/>
          <w:sz w:val="36"/>
          <w:szCs w:val="36"/>
          <w:rtl/>
          <w:lang w:val="fr-FR" w:bidi="ar-DZ"/>
        </w:rPr>
        <w:t xml:space="preserve">، </w:t>
      </w:r>
      <w:r w:rsidR="00B533C2" w:rsidRPr="00B8382B">
        <w:rPr>
          <w:rFonts w:ascii="Traditional Arabic" w:hAnsi="Traditional Arabic" w:cs="Traditional Arabic"/>
          <w:sz w:val="36"/>
          <w:szCs w:val="36"/>
          <w:rtl/>
          <w:lang w:val="fr-FR" w:bidi="ar-DZ"/>
        </w:rPr>
        <w:t xml:space="preserve">دفعتنا تجاه أركان </w:t>
      </w:r>
      <w:r w:rsidR="00C7447C" w:rsidRPr="00B8382B">
        <w:rPr>
          <w:rFonts w:ascii="Traditional Arabic" w:hAnsi="Traditional Arabic" w:cs="Traditional Arabic"/>
          <w:sz w:val="36"/>
          <w:szCs w:val="36"/>
          <w:rtl/>
          <w:lang w:val="fr-FR" w:bidi="ar-DZ"/>
        </w:rPr>
        <w:t xml:space="preserve">غرفة </w:t>
      </w:r>
      <w:r w:rsidR="00B533C2" w:rsidRPr="00B8382B">
        <w:rPr>
          <w:rFonts w:ascii="Traditional Arabic" w:hAnsi="Traditional Arabic" w:cs="Traditional Arabic"/>
          <w:sz w:val="36"/>
          <w:szCs w:val="36"/>
          <w:rtl/>
          <w:lang w:val="fr-FR" w:bidi="ar-DZ"/>
        </w:rPr>
        <w:t>الاستقبال الأربعة</w:t>
      </w:r>
      <w:r w:rsidR="006B2688" w:rsidRPr="00B8382B">
        <w:rPr>
          <w:rFonts w:ascii="Traditional Arabic" w:hAnsi="Traditional Arabic" w:cs="Traditional Arabic"/>
          <w:sz w:val="36"/>
          <w:szCs w:val="36"/>
          <w:rtl/>
          <w:lang w:val="fr-FR" w:bidi="ar-DZ"/>
        </w:rPr>
        <w:t xml:space="preserve">، </w:t>
      </w:r>
      <w:r w:rsidR="003906E1" w:rsidRPr="00B8382B">
        <w:rPr>
          <w:rFonts w:ascii="Traditional Arabic" w:hAnsi="Traditional Arabic" w:cs="Traditional Arabic"/>
          <w:sz w:val="36"/>
          <w:szCs w:val="36"/>
          <w:rtl/>
          <w:lang w:val="fr-FR" w:bidi="ar-DZ"/>
        </w:rPr>
        <w:t xml:space="preserve">وتباعدنا انشقت الأرض </w:t>
      </w:r>
      <w:r w:rsidR="000E36BA" w:rsidRPr="00B8382B">
        <w:rPr>
          <w:rFonts w:ascii="Traditional Arabic" w:hAnsi="Traditional Arabic" w:cs="Traditional Arabic"/>
          <w:sz w:val="36"/>
          <w:szCs w:val="36"/>
          <w:rtl/>
          <w:lang w:val="fr-FR" w:bidi="ar-DZ"/>
        </w:rPr>
        <w:t>تحت أقدامنا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86527" w:rsidRPr="00B8382B">
        <w:rPr>
          <w:rFonts w:ascii="Traditional Arabic" w:hAnsi="Traditional Arabic" w:cs="Traditional Arabic"/>
          <w:sz w:val="36"/>
          <w:szCs w:val="36"/>
          <w:rtl/>
          <w:lang w:val="fr-FR" w:bidi="ar-DZ"/>
        </w:rPr>
        <w:t xml:space="preserve">وأطلت وسط الغرفة فتحة أرضية مستطيلة </w:t>
      </w:r>
      <w:r w:rsidR="006B2E53" w:rsidRPr="00B8382B">
        <w:rPr>
          <w:rFonts w:ascii="Traditional Arabic" w:hAnsi="Traditional Arabic" w:cs="Traditional Arabic"/>
          <w:sz w:val="36"/>
          <w:szCs w:val="36"/>
          <w:rtl/>
          <w:lang w:val="fr-FR" w:bidi="ar-DZ"/>
        </w:rPr>
        <w:t>ظلّت تتسع</w:t>
      </w:r>
      <w:r w:rsidR="006B2688" w:rsidRPr="00B8382B">
        <w:rPr>
          <w:rFonts w:ascii="Traditional Arabic" w:hAnsi="Traditional Arabic" w:cs="Traditional Arabic"/>
          <w:sz w:val="36"/>
          <w:szCs w:val="36"/>
          <w:rtl/>
          <w:lang w:val="fr-FR" w:bidi="ar-DZ"/>
        </w:rPr>
        <w:t xml:space="preserve">، </w:t>
      </w:r>
      <w:r w:rsidR="006B2E53" w:rsidRPr="00B8382B">
        <w:rPr>
          <w:rFonts w:ascii="Traditional Arabic" w:hAnsi="Traditional Arabic" w:cs="Traditional Arabic"/>
          <w:sz w:val="36"/>
          <w:szCs w:val="36"/>
          <w:rtl/>
          <w:lang w:val="fr-FR" w:bidi="ar-DZ"/>
        </w:rPr>
        <w:t xml:space="preserve">وكأنّها </w:t>
      </w:r>
      <w:r w:rsidR="0076699E" w:rsidRPr="00B8382B">
        <w:rPr>
          <w:rFonts w:ascii="Traditional Arabic" w:hAnsi="Traditional Arabic" w:cs="Traditional Arabic"/>
          <w:sz w:val="36"/>
          <w:szCs w:val="36"/>
          <w:rtl/>
          <w:lang w:val="fr-FR" w:bidi="ar-DZ"/>
        </w:rPr>
        <w:t>غرفة سرية تقبع تحت</w:t>
      </w:r>
      <w:r w:rsidR="009648FF" w:rsidRPr="00B8382B">
        <w:rPr>
          <w:rFonts w:ascii="Traditional Arabic" w:hAnsi="Traditional Arabic" w:cs="Traditional Arabic"/>
          <w:sz w:val="36"/>
          <w:szCs w:val="36"/>
          <w:rtl/>
          <w:lang w:val="fr-FR" w:bidi="ar-DZ"/>
        </w:rPr>
        <w:t xml:space="preserve"> أساس البيت</w:t>
      </w:r>
      <w:r w:rsidR="00E02773">
        <w:rPr>
          <w:rFonts w:ascii="Traditional Arabic" w:hAnsi="Traditional Arabic" w:cs="Traditional Arabic"/>
          <w:sz w:val="36"/>
          <w:szCs w:val="36"/>
          <w:rtl/>
          <w:lang w:val="fr-FR" w:bidi="ar-DZ"/>
        </w:rPr>
        <w:t xml:space="preserve"> و</w:t>
      </w:r>
      <w:r w:rsidR="009648FF" w:rsidRPr="00B8382B">
        <w:rPr>
          <w:rFonts w:ascii="Traditional Arabic" w:hAnsi="Traditional Arabic" w:cs="Traditional Arabic"/>
          <w:sz w:val="36"/>
          <w:szCs w:val="36"/>
          <w:rtl/>
          <w:lang w:val="fr-FR" w:bidi="ar-DZ"/>
        </w:rPr>
        <w:t>الآن تفتح لنا</w:t>
      </w:r>
      <w:r w:rsidR="00282AA6" w:rsidRPr="00B8382B">
        <w:rPr>
          <w:rFonts w:ascii="Traditional Arabic" w:hAnsi="Traditional Arabic" w:cs="Traditional Arabic"/>
          <w:sz w:val="36"/>
          <w:szCs w:val="36"/>
          <w:rtl/>
          <w:lang w:val="fr-FR" w:bidi="ar-DZ"/>
        </w:rPr>
        <w:t xml:space="preserve">... </w:t>
      </w:r>
      <w:r w:rsidR="008049FE" w:rsidRPr="00B8382B">
        <w:rPr>
          <w:rFonts w:ascii="Traditional Arabic" w:hAnsi="Traditional Arabic" w:cs="Traditional Arabic"/>
          <w:sz w:val="36"/>
          <w:szCs w:val="36"/>
          <w:rtl/>
          <w:lang w:val="fr-FR" w:bidi="ar-DZ"/>
        </w:rPr>
        <w:t xml:space="preserve">. </w:t>
      </w:r>
      <w:r w:rsidR="009648FF" w:rsidRPr="00B8382B">
        <w:rPr>
          <w:rFonts w:ascii="Traditional Arabic" w:hAnsi="Traditional Arabic" w:cs="Traditional Arabic"/>
          <w:sz w:val="36"/>
          <w:szCs w:val="36"/>
          <w:rtl/>
          <w:lang w:val="fr-FR" w:bidi="ar-DZ"/>
        </w:rPr>
        <w:t>"</w:t>
      </w:r>
      <w:r w:rsidR="009648FF" w:rsidRPr="00B8382B">
        <w:rPr>
          <w:rStyle w:val="FootnoteReference"/>
          <w:rFonts w:ascii="Traditional Arabic" w:hAnsi="Traditional Arabic" w:cs="Traditional Arabic"/>
          <w:sz w:val="36"/>
          <w:szCs w:val="36"/>
          <w:rtl/>
          <w:lang w:val="fr-FR" w:bidi="ar-DZ"/>
        </w:rPr>
        <w:footnoteReference w:id="57"/>
      </w:r>
      <w:r w:rsidR="008049FE" w:rsidRPr="00B8382B">
        <w:rPr>
          <w:rFonts w:ascii="Traditional Arabic" w:hAnsi="Traditional Arabic" w:cs="Traditional Arabic"/>
          <w:sz w:val="36"/>
          <w:szCs w:val="36"/>
          <w:rtl/>
          <w:lang w:val="fr-FR" w:bidi="ar-DZ"/>
        </w:rPr>
        <w:t xml:space="preserve">. </w:t>
      </w:r>
    </w:p>
    <w:p w:rsidR="007B2D93" w:rsidRPr="00B8382B" w:rsidRDefault="00E31261"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48117E" w:rsidRPr="00B8382B">
        <w:rPr>
          <w:rFonts w:ascii="Traditional Arabic" w:hAnsi="Traditional Arabic" w:cs="Traditional Arabic"/>
          <w:sz w:val="36"/>
          <w:szCs w:val="36"/>
          <w:rtl/>
          <w:lang w:val="fr-FR" w:bidi="ar-DZ"/>
        </w:rPr>
        <w:t>صحيح أنّنا</w:t>
      </w:r>
      <w:r w:rsidR="007B34CA" w:rsidRPr="00B8382B">
        <w:rPr>
          <w:rFonts w:ascii="Traditional Arabic" w:hAnsi="Traditional Arabic" w:cs="Traditional Arabic"/>
          <w:sz w:val="36"/>
          <w:szCs w:val="36"/>
          <w:rtl/>
          <w:lang w:val="fr-FR" w:bidi="ar-DZ"/>
        </w:rPr>
        <w:t xml:space="preserve"> </w:t>
      </w:r>
      <w:proofErr w:type="gramStart"/>
      <w:r w:rsidR="00E172D8" w:rsidRPr="00B8382B">
        <w:rPr>
          <w:rFonts w:ascii="Traditional Arabic" w:hAnsi="Traditional Arabic" w:cs="Traditional Arabic"/>
          <w:sz w:val="36"/>
          <w:szCs w:val="36"/>
          <w:rtl/>
          <w:lang w:val="fr-FR" w:bidi="ar-DZ"/>
        </w:rPr>
        <w:t>معتادون</w:t>
      </w:r>
      <w:proofErr w:type="gramEnd"/>
      <w:r w:rsidR="00E172D8" w:rsidRPr="00B8382B">
        <w:rPr>
          <w:rFonts w:ascii="Traditional Arabic" w:hAnsi="Traditional Arabic" w:cs="Traditional Arabic"/>
          <w:sz w:val="36"/>
          <w:szCs w:val="36"/>
          <w:rtl/>
          <w:lang w:val="fr-FR" w:bidi="ar-DZ"/>
        </w:rPr>
        <w:t xml:space="preserve"> على التصوير الخارق لكن ليس إلى هذه الدرجة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172D8" w:rsidRPr="00B8382B">
        <w:rPr>
          <w:rFonts w:ascii="Traditional Arabic" w:hAnsi="Traditional Arabic" w:cs="Traditional Arabic"/>
          <w:sz w:val="36"/>
          <w:szCs w:val="36"/>
          <w:rtl/>
          <w:lang w:val="fr-FR" w:bidi="ar-DZ"/>
        </w:rPr>
        <w:t xml:space="preserve">فهو يفوق </w:t>
      </w:r>
      <w:r w:rsidR="00AA481F" w:rsidRPr="00B8382B">
        <w:rPr>
          <w:rFonts w:ascii="Traditional Arabic" w:hAnsi="Traditional Arabic" w:cs="Traditional Arabic"/>
          <w:sz w:val="36"/>
          <w:szCs w:val="36"/>
          <w:rtl/>
          <w:lang w:val="fr-FR" w:bidi="ar-DZ"/>
        </w:rPr>
        <w:t>تصول مخيلة العقل البشري</w:t>
      </w:r>
      <w:r w:rsidR="008049FE" w:rsidRPr="00B8382B">
        <w:rPr>
          <w:rFonts w:ascii="Traditional Arabic" w:hAnsi="Traditional Arabic" w:cs="Traditional Arabic"/>
          <w:sz w:val="36"/>
          <w:szCs w:val="36"/>
          <w:rtl/>
          <w:lang w:val="fr-FR" w:bidi="ar-DZ"/>
        </w:rPr>
        <w:t xml:space="preserve">. </w:t>
      </w:r>
    </w:p>
    <w:p w:rsidR="001434FF" w:rsidRPr="00B8382B" w:rsidRDefault="00AA481F"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w:t>
      </w:r>
      <w:r w:rsidR="00E31261" w:rsidRPr="00B8382B">
        <w:rPr>
          <w:rFonts w:ascii="Traditional Arabic" w:hAnsi="Traditional Arabic" w:cs="Traditional Arabic"/>
          <w:sz w:val="36"/>
          <w:szCs w:val="36"/>
          <w:rtl/>
          <w:lang w:val="fr-FR" w:bidi="ar-DZ"/>
        </w:rPr>
        <w:tab/>
      </w:r>
      <w:r w:rsidRPr="00B8382B">
        <w:rPr>
          <w:rFonts w:ascii="Traditional Arabic" w:hAnsi="Traditional Arabic" w:cs="Traditional Arabic"/>
          <w:sz w:val="36"/>
          <w:szCs w:val="36"/>
          <w:rtl/>
          <w:lang w:val="fr-FR" w:bidi="ar-DZ"/>
        </w:rPr>
        <w:t xml:space="preserve">كما نجد المبالغة في تصوير جزيرة الضباب في مبناها الغريب من قبل أحد الجنون </w:t>
      </w:r>
      <w:r w:rsidR="007217B1" w:rsidRPr="00B8382B">
        <w:rPr>
          <w:rFonts w:ascii="Traditional Arabic" w:hAnsi="Traditional Arabic" w:cs="Traditional Arabic"/>
          <w:sz w:val="36"/>
          <w:szCs w:val="36"/>
          <w:rtl/>
          <w:lang w:val="fr-FR" w:bidi="ar-DZ"/>
        </w:rPr>
        <w:t xml:space="preserve">إذ أخد يجمع الضباب ويسحبه من هنا </w:t>
      </w:r>
      <w:r w:rsidR="005E29C1" w:rsidRPr="00B8382B">
        <w:rPr>
          <w:rFonts w:ascii="Traditional Arabic" w:hAnsi="Traditional Arabic" w:cs="Traditional Arabic"/>
          <w:sz w:val="36"/>
          <w:szCs w:val="36"/>
          <w:rtl/>
          <w:lang w:val="fr-FR" w:bidi="ar-DZ"/>
        </w:rPr>
        <w:t>وهناك ويكثفه ليخ</w:t>
      </w:r>
      <w:r w:rsidR="00711502" w:rsidRPr="00B8382B">
        <w:rPr>
          <w:rFonts w:ascii="Traditional Arabic" w:hAnsi="Traditional Arabic" w:cs="Traditional Arabic"/>
          <w:sz w:val="36"/>
          <w:szCs w:val="36"/>
          <w:rtl/>
          <w:lang w:val="fr-FR" w:bidi="ar-DZ"/>
        </w:rPr>
        <w:t xml:space="preserve">في قصره عن الأنظار </w:t>
      </w:r>
      <w:r w:rsidR="00E40DCC" w:rsidRPr="00B8382B">
        <w:rPr>
          <w:rFonts w:ascii="Traditional Arabic" w:hAnsi="Traditional Arabic" w:cs="Traditional Arabic"/>
          <w:sz w:val="36"/>
          <w:szCs w:val="36"/>
          <w:rtl/>
          <w:lang w:val="fr-FR" w:bidi="ar-DZ"/>
        </w:rPr>
        <w:t xml:space="preserve">وعندما نجح </w:t>
      </w:r>
      <w:r w:rsidR="005E1352" w:rsidRPr="00B8382B">
        <w:rPr>
          <w:rFonts w:ascii="Traditional Arabic" w:hAnsi="Traditional Arabic" w:cs="Traditional Arabic"/>
          <w:sz w:val="36"/>
          <w:szCs w:val="36"/>
          <w:rtl/>
          <w:lang w:val="fr-FR" w:bidi="ar-DZ"/>
        </w:rPr>
        <w:t>في اخفائها خرج في مهمة</w:t>
      </w:r>
      <w:r w:rsidR="00247934" w:rsidRPr="00B8382B">
        <w:rPr>
          <w:rFonts w:ascii="Traditional Arabic" w:hAnsi="Traditional Arabic" w:cs="Traditional Arabic"/>
          <w:sz w:val="36"/>
          <w:szCs w:val="36"/>
          <w:rtl/>
          <w:lang w:val="fr-FR" w:bidi="ar-DZ"/>
        </w:rPr>
        <w:t xml:space="preserve"> </w:t>
      </w:r>
      <w:r w:rsidR="005E1352" w:rsidRPr="00B8382B">
        <w:rPr>
          <w:rFonts w:ascii="Traditional Arabic" w:hAnsi="Traditional Arabic" w:cs="Traditional Arabic"/>
          <w:sz w:val="36"/>
          <w:szCs w:val="36"/>
          <w:rtl/>
          <w:lang w:val="fr-FR" w:bidi="ar-DZ"/>
        </w:rPr>
        <w:t xml:space="preserve">واختفى </w:t>
      </w:r>
      <w:r w:rsidR="0083540A" w:rsidRPr="00B8382B">
        <w:rPr>
          <w:rFonts w:ascii="Traditional Arabic" w:hAnsi="Traditional Arabic" w:cs="Traditional Arabic"/>
          <w:sz w:val="36"/>
          <w:szCs w:val="36"/>
          <w:rtl/>
          <w:lang w:val="fr-FR" w:bidi="ar-DZ"/>
        </w:rPr>
        <w:t>ولم يعد وبقيت زوجته مع بناتها في القصر الذي شيده لها زوجها</w:t>
      </w:r>
      <w:r w:rsidR="00342748" w:rsidRPr="00B8382B">
        <w:rPr>
          <w:rFonts w:ascii="Traditional Arabic" w:hAnsi="Traditional Arabic" w:cs="Traditional Arabic"/>
          <w:sz w:val="36"/>
          <w:szCs w:val="36"/>
          <w:rtl/>
          <w:lang w:val="fr-FR" w:bidi="ar-DZ"/>
        </w:rPr>
        <w:t xml:space="preserve"> "</w:t>
      </w:r>
      <w:r w:rsidR="007B2D93" w:rsidRPr="00B8382B">
        <w:rPr>
          <w:rStyle w:val="FootnoteReference"/>
          <w:rFonts w:ascii="Traditional Arabic" w:hAnsi="Traditional Arabic" w:cs="Traditional Arabic"/>
          <w:sz w:val="36"/>
          <w:szCs w:val="36"/>
          <w:rtl/>
          <w:lang w:val="fr-FR" w:bidi="ar-DZ"/>
        </w:rPr>
        <w:footnoteReference w:id="58"/>
      </w:r>
      <w:r w:rsidR="008049FE" w:rsidRPr="00B8382B">
        <w:rPr>
          <w:rFonts w:ascii="Traditional Arabic" w:hAnsi="Traditional Arabic" w:cs="Traditional Arabic"/>
          <w:sz w:val="36"/>
          <w:szCs w:val="36"/>
          <w:rtl/>
          <w:lang w:val="fr-FR" w:bidi="ar-DZ"/>
        </w:rPr>
        <w:t xml:space="preserve">. </w:t>
      </w:r>
      <w:r w:rsidR="00342748" w:rsidRPr="00B8382B">
        <w:rPr>
          <w:rFonts w:ascii="Traditional Arabic" w:hAnsi="Traditional Arabic" w:cs="Traditional Arabic"/>
          <w:sz w:val="36"/>
          <w:szCs w:val="36"/>
          <w:rtl/>
          <w:lang w:val="fr-FR" w:bidi="ar-DZ"/>
        </w:rPr>
        <w:t>وهذا ما يثير الدهشة والغرابة</w:t>
      </w:r>
      <w:r w:rsidR="006B2688" w:rsidRPr="00B8382B">
        <w:rPr>
          <w:rFonts w:ascii="Traditional Arabic" w:hAnsi="Traditional Arabic" w:cs="Traditional Arabic"/>
          <w:sz w:val="36"/>
          <w:szCs w:val="36"/>
          <w:rtl/>
          <w:lang w:val="fr-FR" w:bidi="ar-DZ"/>
        </w:rPr>
        <w:t xml:space="preserve">، </w:t>
      </w:r>
      <w:r w:rsidR="00342748" w:rsidRPr="00B8382B">
        <w:rPr>
          <w:rFonts w:ascii="Traditional Arabic" w:hAnsi="Traditional Arabic" w:cs="Traditional Arabic"/>
          <w:sz w:val="36"/>
          <w:szCs w:val="36"/>
          <w:rtl/>
          <w:lang w:val="fr-FR" w:bidi="ar-DZ"/>
        </w:rPr>
        <w:t>فليس من المعقول وجمع السحاب</w:t>
      </w:r>
      <w:r w:rsidR="008049FE" w:rsidRPr="00B8382B">
        <w:rPr>
          <w:rFonts w:ascii="Traditional Arabic" w:hAnsi="Traditional Arabic" w:cs="Traditional Arabic"/>
          <w:sz w:val="36"/>
          <w:szCs w:val="36"/>
          <w:rtl/>
          <w:lang w:val="fr-FR" w:bidi="ar-DZ"/>
        </w:rPr>
        <w:t xml:space="preserve">. </w:t>
      </w:r>
    </w:p>
    <w:p w:rsidR="0072426E" w:rsidRPr="00B8382B" w:rsidRDefault="00E31261"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755706" w:rsidRPr="00B8382B">
        <w:rPr>
          <w:rFonts w:ascii="Traditional Arabic" w:hAnsi="Traditional Arabic" w:cs="Traditional Arabic"/>
          <w:sz w:val="36"/>
          <w:szCs w:val="36"/>
          <w:rtl/>
          <w:lang w:val="fr-FR" w:bidi="ar-DZ"/>
        </w:rPr>
        <w:t>استمد العجيب المبال</w:t>
      </w:r>
      <w:r w:rsidR="00811CA3" w:rsidRPr="00B8382B">
        <w:rPr>
          <w:rFonts w:ascii="Traditional Arabic" w:hAnsi="Traditional Arabic" w:cs="Traditional Arabic"/>
          <w:sz w:val="36"/>
          <w:szCs w:val="36"/>
          <w:rtl/>
          <w:lang w:val="fr-FR" w:bidi="ar-DZ"/>
        </w:rPr>
        <w:t>غ في</w:t>
      </w:r>
      <w:r w:rsidR="009C56CA" w:rsidRPr="00B8382B">
        <w:rPr>
          <w:rFonts w:ascii="Traditional Arabic" w:hAnsi="Traditional Arabic" w:cs="Traditional Arabic"/>
          <w:sz w:val="36"/>
          <w:szCs w:val="36"/>
          <w:rtl/>
          <w:lang w:val="fr-FR" w:bidi="ar-DZ"/>
        </w:rPr>
        <w:t>ه</w:t>
      </w:r>
      <w:r w:rsidR="00755706" w:rsidRPr="00B8382B">
        <w:rPr>
          <w:rFonts w:ascii="Traditional Arabic" w:hAnsi="Traditional Arabic" w:cs="Traditional Arabic"/>
          <w:sz w:val="36"/>
          <w:szCs w:val="36"/>
          <w:rtl/>
          <w:lang w:val="fr-FR" w:bidi="ar-DZ"/>
        </w:rPr>
        <w:t xml:space="preserve"> هذه الصورة التي تشتت العق </w:t>
      </w:r>
      <w:r w:rsidR="00172C93" w:rsidRPr="00B8382B">
        <w:rPr>
          <w:rFonts w:ascii="Traditional Arabic" w:hAnsi="Traditional Arabic" w:cs="Traditional Arabic"/>
          <w:sz w:val="36"/>
          <w:szCs w:val="36"/>
          <w:rtl/>
          <w:lang w:val="fr-FR" w:bidi="ar-DZ"/>
        </w:rPr>
        <w:t>ل</w:t>
      </w:r>
      <w:r w:rsidR="00755706" w:rsidRPr="00B8382B">
        <w:rPr>
          <w:rFonts w:ascii="Traditional Arabic" w:hAnsi="Traditional Arabic" w:cs="Traditional Arabic"/>
          <w:sz w:val="36"/>
          <w:szCs w:val="36"/>
          <w:rtl/>
          <w:lang w:val="fr-FR" w:bidi="ar-DZ"/>
        </w:rPr>
        <w:t>حين كان سليمان في المدينة الخضراء</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55706" w:rsidRPr="00B8382B">
        <w:rPr>
          <w:rFonts w:ascii="Traditional Arabic" w:hAnsi="Traditional Arabic" w:cs="Traditional Arabic"/>
          <w:sz w:val="36"/>
          <w:szCs w:val="36"/>
          <w:rtl/>
          <w:lang w:val="fr-FR" w:bidi="ar-DZ"/>
        </w:rPr>
        <w:t>حيث الجدع ا</w:t>
      </w:r>
      <w:r w:rsidR="00172C93" w:rsidRPr="00B8382B">
        <w:rPr>
          <w:rFonts w:ascii="Traditional Arabic" w:hAnsi="Traditional Arabic" w:cs="Traditional Arabic"/>
          <w:sz w:val="36"/>
          <w:szCs w:val="36"/>
          <w:rtl/>
          <w:lang w:val="fr-FR" w:bidi="ar-DZ"/>
        </w:rPr>
        <w:t>ل</w:t>
      </w:r>
      <w:r w:rsidR="00755706" w:rsidRPr="00B8382B">
        <w:rPr>
          <w:rFonts w:ascii="Traditional Arabic" w:hAnsi="Traditional Arabic" w:cs="Traditional Arabic"/>
          <w:sz w:val="36"/>
          <w:szCs w:val="36"/>
          <w:rtl/>
          <w:lang w:val="fr-FR" w:bidi="ar-DZ"/>
        </w:rPr>
        <w:t xml:space="preserve">أخضر يحيط </w:t>
      </w:r>
      <w:r w:rsidR="00172C93" w:rsidRPr="00B8382B">
        <w:rPr>
          <w:rFonts w:ascii="Traditional Arabic" w:hAnsi="Traditional Arabic" w:cs="Traditional Arabic"/>
          <w:sz w:val="36"/>
          <w:szCs w:val="36"/>
          <w:rtl/>
          <w:lang w:val="fr-FR" w:bidi="ar-DZ"/>
        </w:rPr>
        <w:t>بجدع شجرة التفاح بشكل دائري</w:t>
      </w:r>
      <w:r w:rsidR="00B81FC4" w:rsidRPr="00B8382B">
        <w:rPr>
          <w:rFonts w:ascii="Traditional Arabic" w:hAnsi="Traditional Arabic" w:cs="Traditional Arabic"/>
          <w:sz w:val="36"/>
          <w:szCs w:val="36"/>
          <w:rtl/>
          <w:lang w:val="fr-FR" w:bidi="ar-DZ"/>
        </w:rPr>
        <w:t xml:space="preserve"> وكأنّها اقتطعت من بقعة أخرى </w:t>
      </w:r>
      <w:r w:rsidR="00CD3F77" w:rsidRPr="00B8382B">
        <w:rPr>
          <w:rFonts w:ascii="Traditional Arabic" w:hAnsi="Traditional Arabic" w:cs="Traditional Arabic"/>
          <w:sz w:val="36"/>
          <w:szCs w:val="36"/>
          <w:rtl/>
          <w:lang w:val="fr-FR" w:bidi="ar-DZ"/>
        </w:rPr>
        <w:t>أو هاجرت من بستان آخر زحفا بجدورها لهنا</w:t>
      </w:r>
      <w:r w:rsidR="006B2688" w:rsidRPr="00B8382B">
        <w:rPr>
          <w:rFonts w:ascii="Traditional Arabic" w:hAnsi="Traditional Arabic" w:cs="Traditional Arabic"/>
          <w:sz w:val="36"/>
          <w:szCs w:val="36"/>
          <w:rtl/>
          <w:lang w:val="fr-FR" w:bidi="ar-DZ"/>
        </w:rPr>
        <w:t xml:space="preserve">، </w:t>
      </w:r>
      <w:r w:rsidR="00CD3F77" w:rsidRPr="00B8382B">
        <w:rPr>
          <w:rFonts w:ascii="Traditional Arabic" w:hAnsi="Traditional Arabic" w:cs="Traditional Arabic"/>
          <w:sz w:val="36"/>
          <w:szCs w:val="36"/>
          <w:rtl/>
          <w:lang w:val="fr-FR" w:bidi="ar-DZ"/>
        </w:rPr>
        <w:t xml:space="preserve">شلت قدماه </w:t>
      </w:r>
      <w:r w:rsidR="001434FF" w:rsidRPr="00B8382B">
        <w:rPr>
          <w:rFonts w:ascii="Traditional Arabic" w:hAnsi="Traditional Arabic" w:cs="Traditional Arabic"/>
          <w:sz w:val="36"/>
          <w:szCs w:val="36"/>
          <w:rtl/>
          <w:lang w:val="fr-FR" w:bidi="ar-DZ"/>
        </w:rPr>
        <w:t>عندما رأى ثمار التفاح تغادر الشجرة على مقربة منه وهي تطير في الهواء</w:t>
      </w:r>
      <w:r w:rsidR="008049FE" w:rsidRPr="00B8382B">
        <w:rPr>
          <w:rFonts w:ascii="Traditional Arabic" w:hAnsi="Traditional Arabic" w:cs="Traditional Arabic"/>
          <w:sz w:val="36"/>
          <w:szCs w:val="36"/>
          <w:rtl/>
          <w:lang w:val="fr-FR" w:bidi="ar-DZ"/>
        </w:rPr>
        <w:t xml:space="preserve">. . </w:t>
      </w:r>
      <w:r w:rsidR="001434FF" w:rsidRPr="00B8382B">
        <w:rPr>
          <w:rFonts w:ascii="Traditional Arabic" w:hAnsi="Traditional Arabic" w:cs="Traditional Arabic"/>
          <w:sz w:val="36"/>
          <w:szCs w:val="36"/>
          <w:rtl/>
          <w:lang w:val="fr-FR" w:bidi="ar-DZ"/>
        </w:rPr>
        <w:t>"</w:t>
      </w:r>
      <w:r w:rsidR="0048565F" w:rsidRPr="00B8382B">
        <w:rPr>
          <w:rStyle w:val="FootnoteReference"/>
          <w:rFonts w:ascii="Traditional Arabic" w:hAnsi="Traditional Arabic" w:cs="Traditional Arabic"/>
          <w:sz w:val="36"/>
          <w:szCs w:val="36"/>
          <w:rtl/>
          <w:lang w:val="fr-FR" w:bidi="ar-DZ"/>
        </w:rPr>
        <w:footnoteReference w:id="59"/>
      </w:r>
      <w:r w:rsidR="008049FE" w:rsidRPr="00B8382B">
        <w:rPr>
          <w:rFonts w:ascii="Traditional Arabic" w:hAnsi="Traditional Arabic" w:cs="Traditional Arabic"/>
          <w:sz w:val="36"/>
          <w:szCs w:val="36"/>
          <w:rtl/>
          <w:lang w:val="fr-FR" w:bidi="ar-DZ"/>
        </w:rPr>
        <w:t xml:space="preserve">. </w:t>
      </w:r>
      <w:r w:rsidR="00EC0807" w:rsidRPr="00B8382B">
        <w:rPr>
          <w:rFonts w:ascii="Traditional Arabic" w:hAnsi="Traditional Arabic" w:cs="Traditional Arabic"/>
          <w:sz w:val="36"/>
          <w:szCs w:val="36"/>
          <w:rtl/>
          <w:lang w:val="fr-FR" w:bidi="ar-DZ"/>
        </w:rPr>
        <w:t xml:space="preserve">يندرج كل هذا العجيب في السرد </w:t>
      </w:r>
      <w:r w:rsidR="00EC0807" w:rsidRPr="00B8382B">
        <w:rPr>
          <w:rFonts w:ascii="Traditional Arabic" w:hAnsi="Traditional Arabic" w:cs="Traditional Arabic"/>
          <w:sz w:val="36"/>
          <w:szCs w:val="36"/>
          <w:rtl/>
          <w:lang w:val="fr-FR" w:bidi="ar-DZ"/>
        </w:rPr>
        <w:lastRenderedPageBreak/>
        <w:t xml:space="preserve">على أساس استدعاء المعقول </w:t>
      </w:r>
      <w:r w:rsidR="007E695A" w:rsidRPr="00B8382B">
        <w:rPr>
          <w:rFonts w:ascii="Traditional Arabic" w:hAnsi="Traditional Arabic" w:cs="Traditional Arabic"/>
          <w:sz w:val="36"/>
          <w:szCs w:val="36"/>
          <w:rtl/>
          <w:lang w:val="fr-FR" w:bidi="ar-DZ"/>
        </w:rPr>
        <w:t>حيث يخلق اللبس والدهشة من حيث درجة التعجيب والغرابة في الأحداث</w:t>
      </w:r>
      <w:r w:rsidR="008049FE" w:rsidRPr="00B8382B">
        <w:rPr>
          <w:rFonts w:ascii="Traditional Arabic" w:hAnsi="Traditional Arabic" w:cs="Traditional Arabic"/>
          <w:sz w:val="36"/>
          <w:szCs w:val="36"/>
          <w:rtl/>
          <w:lang w:val="fr-FR" w:bidi="ar-DZ"/>
        </w:rPr>
        <w:t xml:space="preserve">. </w:t>
      </w:r>
    </w:p>
    <w:p w:rsidR="007B5BE1" w:rsidRPr="00B8382B" w:rsidRDefault="00BC7A99" w:rsidP="00B8382B">
      <w:pPr>
        <w:pStyle w:val="Heading2"/>
        <w:spacing w:before="0"/>
        <w:rPr>
          <w:rFonts w:cs="Traditional Arabic"/>
          <w:sz w:val="36"/>
          <w:szCs w:val="36"/>
          <w:rtl/>
          <w:lang w:val="fr-FR" w:bidi="ar-DZ"/>
        </w:rPr>
      </w:pPr>
      <w:bookmarkStart w:id="31" w:name="_Toc105065418"/>
      <w:r w:rsidRPr="00B8382B">
        <w:rPr>
          <w:rFonts w:cs="Traditional Arabic"/>
          <w:sz w:val="36"/>
          <w:szCs w:val="36"/>
          <w:lang w:val="fr-FR" w:bidi="ar-DZ"/>
        </w:rPr>
        <w:t>I</w:t>
      </w:r>
      <w:r w:rsidR="008049FE" w:rsidRPr="00B8382B">
        <w:rPr>
          <w:rFonts w:cs="Traditional Arabic"/>
          <w:sz w:val="36"/>
          <w:szCs w:val="36"/>
          <w:rtl/>
          <w:lang w:val="fr-FR" w:bidi="ar-DZ"/>
        </w:rPr>
        <w:t xml:space="preserve">. </w:t>
      </w:r>
      <w:r w:rsidRPr="00B8382B">
        <w:rPr>
          <w:rFonts w:cs="Traditional Arabic"/>
          <w:sz w:val="36"/>
          <w:szCs w:val="36"/>
          <w:rtl/>
          <w:lang w:val="fr-FR" w:bidi="ar-DZ"/>
        </w:rPr>
        <w:t xml:space="preserve">2- </w:t>
      </w:r>
      <w:r w:rsidR="007E695A" w:rsidRPr="00B8382B">
        <w:rPr>
          <w:rFonts w:cs="Traditional Arabic"/>
          <w:sz w:val="36"/>
          <w:szCs w:val="36"/>
          <w:rtl/>
          <w:lang w:val="fr-FR" w:bidi="ar-DZ"/>
        </w:rPr>
        <w:t>العجيب الغريب:</w:t>
      </w:r>
      <w:bookmarkEnd w:id="31"/>
    </w:p>
    <w:p w:rsidR="00626022" w:rsidRPr="00B8382B" w:rsidRDefault="00E31261" w:rsidP="00B8382B">
      <w:pPr>
        <w:tabs>
          <w:tab w:val="left" w:pos="706"/>
        </w:tabs>
        <w:jc w:val="both"/>
        <w:rPr>
          <w:rFonts w:ascii="Traditional Arabic" w:hAnsi="Traditional Arabic" w:cs="Traditional Arabic"/>
          <w:b/>
          <w:bCs/>
          <w:sz w:val="36"/>
          <w:szCs w:val="36"/>
          <w:rtl/>
          <w:lang w:val="fr-FR" w:bidi="ar-DZ"/>
        </w:rPr>
      </w:pPr>
      <w:r w:rsidRPr="00B8382B">
        <w:rPr>
          <w:rFonts w:ascii="Traditional Arabic" w:hAnsi="Traditional Arabic" w:cs="Traditional Arabic"/>
          <w:sz w:val="36"/>
          <w:szCs w:val="36"/>
          <w:rtl/>
          <w:lang w:val="fr-FR" w:bidi="ar-DZ"/>
        </w:rPr>
        <w:tab/>
      </w:r>
      <w:r w:rsidR="00490A4C" w:rsidRPr="00B8382B">
        <w:rPr>
          <w:rFonts w:ascii="Traditional Arabic" w:hAnsi="Traditional Arabic" w:cs="Traditional Arabic"/>
          <w:sz w:val="36"/>
          <w:szCs w:val="36"/>
          <w:rtl/>
          <w:lang w:val="fr-FR" w:bidi="ar-DZ"/>
        </w:rPr>
        <w:t>يفترض هذا النوع من العجائبي من القارئ أنّه لا يكون جاهلا بموض</w:t>
      </w:r>
      <w:r w:rsidR="004D6C59" w:rsidRPr="00B8382B">
        <w:rPr>
          <w:rFonts w:ascii="Traditional Arabic" w:hAnsi="Traditional Arabic" w:cs="Traditional Arabic"/>
          <w:sz w:val="36"/>
          <w:szCs w:val="36"/>
          <w:rtl/>
          <w:lang w:val="fr-FR" w:bidi="ar-DZ"/>
        </w:rPr>
        <w:t>وع البلاد التي يصفها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D6C59" w:rsidRPr="00B8382B">
        <w:rPr>
          <w:rFonts w:ascii="Traditional Arabic" w:hAnsi="Traditional Arabic" w:cs="Traditional Arabic"/>
          <w:sz w:val="36"/>
          <w:szCs w:val="36"/>
          <w:rtl/>
          <w:lang w:val="fr-FR" w:bidi="ar-DZ"/>
        </w:rPr>
        <w:t xml:space="preserve">وعلى </w:t>
      </w:r>
      <w:r w:rsidR="00490A4C" w:rsidRPr="00B8382B">
        <w:rPr>
          <w:rFonts w:ascii="Traditional Arabic" w:hAnsi="Traditional Arabic" w:cs="Traditional Arabic"/>
          <w:sz w:val="36"/>
          <w:szCs w:val="36"/>
          <w:rtl/>
          <w:lang w:val="fr-FR" w:bidi="ar-DZ"/>
        </w:rPr>
        <w:t>أساس</w:t>
      </w:r>
      <w:r w:rsidR="004D6C59" w:rsidRPr="00B8382B">
        <w:rPr>
          <w:rFonts w:ascii="Traditional Arabic" w:hAnsi="Traditional Arabic" w:cs="Traditional Arabic"/>
          <w:sz w:val="36"/>
          <w:szCs w:val="36"/>
          <w:rtl/>
          <w:lang w:val="fr-FR" w:bidi="ar-DZ"/>
        </w:rPr>
        <w:t xml:space="preserve"> هذا ا يمتلك سببا للطعن في صحة المعلومات التي لا علم له أصلا بها</w:t>
      </w:r>
      <w:r w:rsidR="006B2688" w:rsidRPr="00B8382B">
        <w:rPr>
          <w:rFonts w:ascii="Traditional Arabic" w:hAnsi="Traditional Arabic" w:cs="Traditional Arabic"/>
          <w:sz w:val="36"/>
          <w:szCs w:val="36"/>
          <w:rtl/>
          <w:lang w:val="fr-FR" w:bidi="ar-DZ"/>
        </w:rPr>
        <w:t xml:space="preserve">، </w:t>
      </w:r>
      <w:r w:rsidR="00B153F6" w:rsidRPr="00B8382B">
        <w:rPr>
          <w:rFonts w:ascii="Traditional Arabic" w:hAnsi="Traditional Arabic" w:cs="Traditional Arabic"/>
          <w:sz w:val="36"/>
          <w:szCs w:val="36"/>
          <w:rtl/>
          <w:lang w:val="fr-FR" w:bidi="ar-DZ"/>
        </w:rPr>
        <w:t>وهذا العنصر يعتمده الروائيون ليكون حافزا في توليد الرعب</w:t>
      </w:r>
      <w:r w:rsidR="00E02773">
        <w:rPr>
          <w:rFonts w:ascii="Traditional Arabic" w:hAnsi="Traditional Arabic" w:cs="Traditional Arabic"/>
          <w:sz w:val="36"/>
          <w:szCs w:val="36"/>
          <w:rtl/>
          <w:lang w:val="fr-FR" w:bidi="ar-DZ"/>
        </w:rPr>
        <w:t xml:space="preserve"> و</w:t>
      </w:r>
      <w:r w:rsidR="00B153F6" w:rsidRPr="00B8382B">
        <w:rPr>
          <w:rFonts w:ascii="Traditional Arabic" w:hAnsi="Traditional Arabic" w:cs="Traditional Arabic"/>
          <w:sz w:val="36"/>
          <w:szCs w:val="36"/>
          <w:rtl/>
          <w:lang w:val="fr-FR" w:bidi="ar-DZ"/>
        </w:rPr>
        <w:t>التردد</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A4FDB" w:rsidRPr="00B8382B">
        <w:rPr>
          <w:rFonts w:ascii="Traditional Arabic" w:hAnsi="Traditional Arabic" w:cs="Traditional Arabic"/>
          <w:sz w:val="36"/>
          <w:szCs w:val="36"/>
          <w:rtl/>
          <w:lang w:val="fr-FR" w:bidi="ar-DZ"/>
        </w:rPr>
        <w:t>فما هو دخيل هو</w:t>
      </w:r>
      <w:r w:rsidR="001364BE" w:rsidRPr="00B8382B">
        <w:rPr>
          <w:rFonts w:ascii="Traditional Arabic" w:hAnsi="Traditional Arabic" w:cs="Traditional Arabic"/>
          <w:sz w:val="36"/>
          <w:szCs w:val="36"/>
          <w:rtl/>
          <w:lang w:val="fr-FR" w:bidi="ar-DZ"/>
        </w:rPr>
        <w:t xml:space="preserve"> غريب وشاذ عن المألوف "</w:t>
      </w:r>
      <w:r w:rsidR="00D32B8C" w:rsidRPr="00B8382B">
        <w:rPr>
          <w:rStyle w:val="FootnoteReference"/>
          <w:rFonts w:ascii="Traditional Arabic" w:hAnsi="Traditional Arabic" w:cs="Traditional Arabic"/>
          <w:sz w:val="36"/>
          <w:szCs w:val="36"/>
          <w:rtl/>
          <w:lang w:val="fr-FR" w:bidi="ar-DZ"/>
        </w:rPr>
        <w:footnoteReference w:id="60"/>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364BE" w:rsidRPr="00B8382B">
        <w:rPr>
          <w:rFonts w:ascii="Traditional Arabic" w:hAnsi="Traditional Arabic" w:cs="Traditional Arabic"/>
          <w:sz w:val="36"/>
          <w:szCs w:val="36"/>
          <w:rtl/>
          <w:lang w:val="fr-FR" w:bidi="ar-DZ"/>
        </w:rPr>
        <w:t xml:space="preserve">حيث </w:t>
      </w:r>
      <w:r w:rsidR="00CA4FDB" w:rsidRPr="00B8382B">
        <w:rPr>
          <w:rFonts w:ascii="Traditional Arabic" w:hAnsi="Traditional Arabic" w:cs="Traditional Arabic"/>
          <w:sz w:val="36"/>
          <w:szCs w:val="36"/>
          <w:rtl/>
          <w:lang w:val="fr-FR" w:bidi="ar-DZ"/>
        </w:rPr>
        <w:t xml:space="preserve">يوصف هذا النوع من العجيب بالغريب </w:t>
      </w:r>
      <w:r w:rsidR="001364BE" w:rsidRPr="00B8382B">
        <w:rPr>
          <w:rFonts w:ascii="Traditional Arabic" w:hAnsi="Traditional Arabic" w:cs="Traditional Arabic"/>
          <w:sz w:val="36"/>
          <w:szCs w:val="36"/>
          <w:rtl/>
          <w:lang w:val="fr-FR" w:bidi="ar-DZ"/>
        </w:rPr>
        <w:t xml:space="preserve">لأنّه ينسحب عن ظهور العجيب الذي يحدث نادرا </w:t>
      </w:r>
      <w:r w:rsidR="00D12110" w:rsidRPr="00B8382B">
        <w:rPr>
          <w:rFonts w:ascii="Traditional Arabic" w:hAnsi="Traditional Arabic" w:cs="Traditional Arabic"/>
          <w:sz w:val="36"/>
          <w:szCs w:val="36"/>
          <w:rtl/>
          <w:lang w:val="fr-FR" w:bidi="ar-DZ"/>
        </w:rPr>
        <w:t>أو يقطع مع المألوف العادي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12110" w:rsidRPr="00B8382B">
        <w:rPr>
          <w:rFonts w:ascii="Traditional Arabic" w:hAnsi="Traditional Arabic" w:cs="Traditional Arabic"/>
          <w:sz w:val="36"/>
          <w:szCs w:val="36"/>
          <w:rtl/>
          <w:lang w:val="fr-FR" w:bidi="ar-DZ"/>
        </w:rPr>
        <w:t xml:space="preserve">فهذا النوع مرتبط </w:t>
      </w:r>
      <w:r w:rsidR="00A313EF" w:rsidRPr="00B8382B">
        <w:rPr>
          <w:rFonts w:ascii="Traditional Arabic" w:hAnsi="Traditional Arabic" w:cs="Traditional Arabic"/>
          <w:sz w:val="36"/>
          <w:szCs w:val="36"/>
          <w:rtl/>
          <w:lang w:val="fr-FR" w:bidi="ar-DZ"/>
        </w:rPr>
        <w:t xml:space="preserve">بالمكان وذلك بعدم فهم القارئ </w:t>
      </w:r>
      <w:r w:rsidR="00013017" w:rsidRPr="00B8382B">
        <w:rPr>
          <w:rFonts w:ascii="Traditional Arabic" w:hAnsi="Traditional Arabic" w:cs="Traditional Arabic"/>
          <w:sz w:val="36"/>
          <w:szCs w:val="36"/>
          <w:rtl/>
          <w:lang w:val="fr-FR" w:bidi="ar-DZ"/>
        </w:rPr>
        <w:t>طبيعة المكان الذي يصفه الروائي للقارئ فيبذو غريبا له</w:t>
      </w:r>
      <w:r w:rsidR="008049FE" w:rsidRPr="00B8382B">
        <w:rPr>
          <w:rFonts w:ascii="Traditional Arabic" w:hAnsi="Traditional Arabic" w:cs="Traditional Arabic"/>
          <w:b/>
          <w:bCs/>
          <w:sz w:val="36"/>
          <w:szCs w:val="36"/>
          <w:rtl/>
          <w:lang w:val="fr-FR" w:bidi="ar-DZ"/>
        </w:rPr>
        <w:t>.</w:t>
      </w:r>
      <w:r w:rsidR="00E02773">
        <w:rPr>
          <w:rFonts w:ascii="Traditional Arabic" w:hAnsi="Traditional Arabic" w:cs="Traditional Arabic"/>
          <w:b/>
          <w:bCs/>
          <w:sz w:val="36"/>
          <w:szCs w:val="36"/>
          <w:rtl/>
          <w:lang w:val="fr-FR" w:bidi="ar-DZ"/>
        </w:rPr>
        <w:t xml:space="preserve"> </w:t>
      </w:r>
      <w:r w:rsidR="00A420CB" w:rsidRPr="00B8382B">
        <w:rPr>
          <w:rFonts w:ascii="Traditional Arabic" w:hAnsi="Traditional Arabic" w:cs="Traditional Arabic"/>
          <w:sz w:val="36"/>
          <w:szCs w:val="36"/>
          <w:rtl/>
          <w:lang w:val="fr-FR" w:bidi="ar-DZ"/>
        </w:rPr>
        <w:t>وقد تطرقت لهذا الشكل الغريب سناء شعلان في قولها</w:t>
      </w:r>
      <w:r w:rsidR="00775BCB" w:rsidRPr="00B8382B">
        <w:rPr>
          <w:rFonts w:ascii="Traditional Arabic" w:hAnsi="Traditional Arabic" w:cs="Traditional Arabic"/>
          <w:sz w:val="36"/>
          <w:szCs w:val="36"/>
          <w:rtl/>
          <w:lang w:val="fr-FR" w:bidi="ar-DZ"/>
        </w:rPr>
        <w:t xml:space="preserve"> </w:t>
      </w:r>
      <w:r w:rsidR="00A420CB" w:rsidRPr="00B8382B">
        <w:rPr>
          <w:rFonts w:ascii="Traditional Arabic" w:hAnsi="Traditional Arabic" w:cs="Traditional Arabic"/>
          <w:sz w:val="36"/>
          <w:szCs w:val="36"/>
          <w:rtl/>
          <w:lang w:val="fr-FR" w:bidi="ar-DZ"/>
        </w:rPr>
        <w:t>:"</w:t>
      </w:r>
      <w:r w:rsidR="002876EF" w:rsidRPr="00B8382B">
        <w:rPr>
          <w:rFonts w:ascii="Traditional Arabic" w:hAnsi="Traditional Arabic" w:cs="Traditional Arabic"/>
          <w:sz w:val="36"/>
          <w:szCs w:val="36"/>
          <w:rtl/>
          <w:lang w:val="fr-FR" w:bidi="ar-DZ"/>
        </w:rPr>
        <w:t>هو أقرب الى النمط الأول من العجيب برواية أحداث فوق طبيعية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876EF" w:rsidRPr="00B8382B">
        <w:rPr>
          <w:rFonts w:ascii="Traditional Arabic" w:hAnsi="Traditional Arabic" w:cs="Traditional Arabic"/>
          <w:sz w:val="36"/>
          <w:szCs w:val="36"/>
          <w:rtl/>
          <w:lang w:val="fr-FR" w:bidi="ar-DZ"/>
        </w:rPr>
        <w:t>والمتلقي المضمر لهذه الحكايات</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876EF" w:rsidRPr="00B8382B">
        <w:rPr>
          <w:rFonts w:ascii="Traditional Arabic" w:hAnsi="Traditional Arabic" w:cs="Traditional Arabic"/>
          <w:sz w:val="36"/>
          <w:szCs w:val="36"/>
          <w:rtl/>
          <w:lang w:val="fr-FR" w:bidi="ar-DZ"/>
        </w:rPr>
        <w:t>يفترض</w:t>
      </w:r>
      <w:r w:rsidR="00775BCB" w:rsidRPr="00B8382B">
        <w:rPr>
          <w:rFonts w:ascii="Traditional Arabic" w:hAnsi="Traditional Arabic" w:cs="Traditional Arabic"/>
          <w:sz w:val="36"/>
          <w:szCs w:val="36"/>
          <w:rtl/>
          <w:lang w:val="fr-FR" w:bidi="ar-DZ"/>
        </w:rPr>
        <w:t xml:space="preserve"> أنّه لا يعرف المناطق التي تجري فيها الأحداث </w:t>
      </w:r>
      <w:r w:rsidR="00652E7B" w:rsidRPr="00B8382B">
        <w:rPr>
          <w:rFonts w:ascii="Traditional Arabic" w:hAnsi="Traditional Arabic" w:cs="Traditional Arabic"/>
          <w:sz w:val="36"/>
          <w:szCs w:val="36"/>
          <w:rtl/>
          <w:lang w:val="fr-FR" w:bidi="ar-DZ"/>
        </w:rPr>
        <w:t xml:space="preserve">" </w:t>
      </w:r>
      <w:r w:rsidR="003E5A64" w:rsidRPr="00B8382B">
        <w:rPr>
          <w:rStyle w:val="FootnoteReference"/>
          <w:rFonts w:ascii="Traditional Arabic" w:hAnsi="Traditional Arabic" w:cs="Traditional Arabic"/>
          <w:sz w:val="36"/>
          <w:szCs w:val="36"/>
          <w:rtl/>
          <w:lang w:val="fr-FR" w:bidi="ar-DZ"/>
        </w:rPr>
        <w:footnoteReference w:id="61"/>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52E7B" w:rsidRPr="00B8382B">
        <w:rPr>
          <w:rFonts w:ascii="Traditional Arabic" w:hAnsi="Traditional Arabic" w:cs="Traditional Arabic"/>
          <w:sz w:val="36"/>
          <w:szCs w:val="36"/>
          <w:rtl/>
          <w:lang w:val="fr-FR" w:bidi="ar-DZ"/>
        </w:rPr>
        <w:t>فالعجائبية من خال هذا النوع تجاوزت الواقع لتدخل عالم المتخيل</w:t>
      </w:r>
      <w:r w:rsidR="008049FE" w:rsidRPr="00B8382B">
        <w:rPr>
          <w:rFonts w:ascii="Traditional Arabic" w:hAnsi="Traditional Arabic" w:cs="Traditional Arabic"/>
          <w:sz w:val="36"/>
          <w:szCs w:val="36"/>
          <w:rtl/>
          <w:lang w:val="fr-FR" w:bidi="ar-DZ"/>
        </w:rPr>
        <w:t xml:space="preserve">. </w:t>
      </w:r>
    </w:p>
    <w:p w:rsidR="00974144" w:rsidRPr="00B8382B" w:rsidRDefault="005E7B6C"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974144" w:rsidRPr="00B8382B">
        <w:rPr>
          <w:rFonts w:ascii="Traditional Arabic" w:hAnsi="Traditional Arabic" w:cs="Traditional Arabic"/>
          <w:sz w:val="36"/>
          <w:szCs w:val="36"/>
          <w:rtl/>
          <w:lang w:val="fr-FR" w:bidi="ar-DZ"/>
        </w:rPr>
        <w:t>فالأمر الغريب الذي حدث مع خالد عند سقوطه في البحر</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061B5" w:rsidRPr="00B8382B">
        <w:rPr>
          <w:rFonts w:ascii="Traditional Arabic" w:hAnsi="Traditional Arabic" w:cs="Traditional Arabic"/>
          <w:sz w:val="36"/>
          <w:szCs w:val="36"/>
          <w:rtl/>
          <w:lang w:val="fr-FR" w:bidi="ar-DZ"/>
        </w:rPr>
        <w:t xml:space="preserve">غاص حتى التهمه قاع المحيط بسواده الغامض </w:t>
      </w:r>
      <w:r w:rsidR="00EB755B" w:rsidRPr="00B8382B">
        <w:rPr>
          <w:rFonts w:ascii="Traditional Arabic" w:hAnsi="Traditional Arabic" w:cs="Traditional Arabic"/>
          <w:sz w:val="36"/>
          <w:szCs w:val="36"/>
          <w:rtl/>
          <w:lang w:val="fr-FR" w:bidi="ar-DZ"/>
        </w:rPr>
        <w:t xml:space="preserve">الكثيف المدلهم كما حدث ببحر </w:t>
      </w:r>
      <w:r w:rsidR="00D667CA" w:rsidRPr="00B8382B">
        <w:rPr>
          <w:rFonts w:ascii="Traditional Arabic" w:hAnsi="Traditional Arabic" w:cs="Traditional Arabic"/>
          <w:sz w:val="36"/>
          <w:szCs w:val="36"/>
          <w:rtl/>
          <w:lang w:val="fr-FR" w:bidi="ar-DZ"/>
        </w:rPr>
        <w:t>(حندس ) من قبل</w:t>
      </w:r>
      <w:r w:rsidR="00282AA6"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667CA" w:rsidRPr="00B8382B">
        <w:rPr>
          <w:rFonts w:ascii="Traditional Arabic" w:hAnsi="Traditional Arabic" w:cs="Traditional Arabic"/>
          <w:sz w:val="36"/>
          <w:szCs w:val="36"/>
          <w:rtl/>
          <w:lang w:val="fr-FR" w:bidi="ar-DZ"/>
        </w:rPr>
        <w:t>دفعة قوية رفعته فوق سطح الماء وكأنّه</w:t>
      </w:r>
      <w:r w:rsidR="00E02773">
        <w:rPr>
          <w:rFonts w:ascii="Traditional Arabic" w:hAnsi="Traditional Arabic" w:cs="Traditional Arabic"/>
          <w:sz w:val="36"/>
          <w:szCs w:val="36"/>
          <w:rtl/>
          <w:lang w:val="fr-FR" w:bidi="ar-DZ"/>
        </w:rPr>
        <w:t xml:space="preserve"> </w:t>
      </w:r>
      <w:r w:rsidR="00D667CA" w:rsidRPr="00B8382B">
        <w:rPr>
          <w:rFonts w:ascii="Traditional Arabic" w:hAnsi="Traditional Arabic" w:cs="Traditional Arabic"/>
          <w:sz w:val="36"/>
          <w:szCs w:val="36"/>
          <w:rtl/>
          <w:lang w:val="fr-FR" w:bidi="ar-DZ"/>
        </w:rPr>
        <w:t xml:space="preserve">قذيفة </w:t>
      </w:r>
      <w:r w:rsidR="00FD5B00" w:rsidRPr="00B8382B">
        <w:rPr>
          <w:rFonts w:ascii="Traditional Arabic" w:hAnsi="Traditional Arabic" w:cs="Traditional Arabic"/>
          <w:sz w:val="36"/>
          <w:szCs w:val="36"/>
          <w:rtl/>
          <w:lang w:val="fr-FR" w:bidi="ar-DZ"/>
        </w:rPr>
        <w:t>(طوربيد) أطلقتها غواصة لتفتك بعدّوها اللدود</w:t>
      </w:r>
      <w:r w:rsidR="006B2688" w:rsidRPr="00B8382B">
        <w:rPr>
          <w:rFonts w:ascii="Traditional Arabic" w:hAnsi="Traditional Arabic" w:cs="Traditional Arabic"/>
          <w:sz w:val="36"/>
          <w:szCs w:val="36"/>
          <w:rtl/>
          <w:lang w:val="fr-FR" w:bidi="ar-DZ"/>
        </w:rPr>
        <w:t xml:space="preserve">، </w:t>
      </w:r>
      <w:r w:rsidR="00FD5B00" w:rsidRPr="00B8382B">
        <w:rPr>
          <w:rFonts w:ascii="Traditional Arabic" w:hAnsi="Traditional Arabic" w:cs="Traditional Arabic"/>
          <w:sz w:val="36"/>
          <w:szCs w:val="36"/>
          <w:rtl/>
          <w:lang w:val="fr-FR" w:bidi="ar-DZ"/>
        </w:rPr>
        <w:t xml:space="preserve">ارتقى على </w:t>
      </w:r>
      <w:r w:rsidR="00DA56B5" w:rsidRPr="00B8382B">
        <w:rPr>
          <w:rFonts w:ascii="Traditional Arabic" w:hAnsi="Traditional Arabic" w:cs="Traditional Arabic"/>
          <w:sz w:val="36"/>
          <w:szCs w:val="36"/>
          <w:rtl/>
          <w:lang w:val="fr-FR" w:bidi="ar-DZ"/>
        </w:rPr>
        <w:t xml:space="preserve">ارتفاع مترين في الهواء ليسقط مرة أخرى </w:t>
      </w:r>
      <w:r w:rsidR="00426A12" w:rsidRPr="00B8382B">
        <w:rPr>
          <w:rFonts w:ascii="Traditional Arabic" w:hAnsi="Traditional Arabic" w:cs="Traditional Arabic"/>
          <w:sz w:val="36"/>
          <w:szCs w:val="36"/>
          <w:rtl/>
          <w:lang w:val="fr-FR" w:bidi="ar-DZ"/>
        </w:rPr>
        <w:t xml:space="preserve">قبل أن يطفو كجدع شجرة </w:t>
      </w:r>
      <w:proofErr w:type="spellStart"/>
      <w:r w:rsidR="00426A12" w:rsidRPr="00B8382B">
        <w:rPr>
          <w:rFonts w:ascii="Traditional Arabic" w:hAnsi="Traditional Arabic" w:cs="Traditional Arabic"/>
          <w:sz w:val="36"/>
          <w:szCs w:val="36"/>
          <w:rtl/>
          <w:lang w:val="fr-FR" w:bidi="ar-DZ"/>
        </w:rPr>
        <w:t>تتلففه</w:t>
      </w:r>
      <w:proofErr w:type="spellEnd"/>
      <w:r w:rsidR="00426A12" w:rsidRPr="00B8382B">
        <w:rPr>
          <w:rFonts w:ascii="Traditional Arabic" w:hAnsi="Traditional Arabic" w:cs="Traditional Arabic"/>
          <w:sz w:val="36"/>
          <w:szCs w:val="36"/>
          <w:rtl/>
          <w:lang w:val="fr-FR" w:bidi="ar-DZ"/>
        </w:rPr>
        <w:t xml:space="preserve"> الأمواج الثائرة</w:t>
      </w:r>
      <w:r w:rsidR="008049FE" w:rsidRPr="00B8382B">
        <w:rPr>
          <w:rFonts w:ascii="Traditional Arabic" w:hAnsi="Traditional Arabic" w:cs="Traditional Arabic"/>
          <w:sz w:val="36"/>
          <w:szCs w:val="36"/>
          <w:rtl/>
          <w:lang w:val="fr-FR" w:bidi="ar-DZ"/>
        </w:rPr>
        <w:t xml:space="preserve">. </w:t>
      </w:r>
    </w:p>
    <w:p w:rsidR="00384B8A" w:rsidRPr="00B8382B" w:rsidRDefault="005D0B1B" w:rsidP="00B8382B">
      <w:pPr>
        <w:tabs>
          <w:tab w:val="left" w:pos="2846"/>
        </w:tabs>
        <w:jc w:val="both"/>
        <w:rPr>
          <w:rFonts w:ascii="Traditional Arabic" w:hAnsi="Traditional Arabic" w:cs="Traditional Arabic"/>
          <w:sz w:val="36"/>
          <w:szCs w:val="36"/>
          <w:rtl/>
          <w:lang w:val="fr-FR" w:bidi="ar-DZ"/>
        </w:rPr>
      </w:pPr>
      <w:proofErr w:type="gramStart"/>
      <w:r w:rsidRPr="00B8382B">
        <w:rPr>
          <w:rFonts w:ascii="Traditional Arabic" w:hAnsi="Traditional Arabic" w:cs="Traditional Arabic"/>
          <w:sz w:val="36"/>
          <w:szCs w:val="36"/>
          <w:rtl/>
          <w:lang w:val="fr-FR" w:bidi="ar-DZ"/>
        </w:rPr>
        <w:t>ومن</w:t>
      </w:r>
      <w:proofErr w:type="gramEnd"/>
      <w:r w:rsidRPr="00B8382B">
        <w:rPr>
          <w:rFonts w:ascii="Traditional Arabic" w:hAnsi="Traditional Arabic" w:cs="Traditional Arabic"/>
          <w:sz w:val="36"/>
          <w:szCs w:val="36"/>
          <w:rtl/>
          <w:lang w:val="fr-FR" w:bidi="ar-DZ"/>
        </w:rPr>
        <w:t xml:space="preserve"> العجيب أيضا في الرواية الأماكن المغلقة الغريبة كالقصور والسجون والدهاليز والبئر الذي</w:t>
      </w:r>
      <w:r w:rsidR="00E02773">
        <w:rPr>
          <w:rFonts w:ascii="Traditional Arabic" w:hAnsi="Traditional Arabic" w:cs="Traditional Arabic"/>
          <w:sz w:val="36"/>
          <w:szCs w:val="36"/>
          <w:rtl/>
          <w:lang w:val="fr-FR" w:bidi="ar-DZ"/>
        </w:rPr>
        <w:t xml:space="preserve"> </w:t>
      </w:r>
      <w:r w:rsidR="00420485" w:rsidRPr="00B8382B">
        <w:rPr>
          <w:rFonts w:ascii="Traditional Arabic" w:hAnsi="Traditional Arabic" w:cs="Traditional Arabic"/>
          <w:sz w:val="36"/>
          <w:szCs w:val="36"/>
          <w:rtl/>
          <w:lang w:val="fr-FR" w:bidi="ar-DZ"/>
        </w:rPr>
        <w:t>وصفته بأنّه " هذا المكان ملعون</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20485" w:rsidRPr="00B8382B">
        <w:rPr>
          <w:rFonts w:ascii="Traditional Arabic" w:hAnsi="Traditional Arabic" w:cs="Traditional Arabic"/>
          <w:sz w:val="36"/>
          <w:szCs w:val="36"/>
          <w:rtl/>
          <w:lang w:val="fr-FR" w:bidi="ar-DZ"/>
        </w:rPr>
        <w:t xml:space="preserve">يموت الداخل فيه </w:t>
      </w:r>
      <w:r w:rsidR="006A5B58" w:rsidRPr="00B8382B">
        <w:rPr>
          <w:rFonts w:ascii="Traditional Arabic" w:hAnsi="Traditional Arabic" w:cs="Traditional Arabic"/>
          <w:sz w:val="36"/>
          <w:szCs w:val="36"/>
          <w:rtl/>
          <w:lang w:val="fr-FR" w:bidi="ar-DZ"/>
        </w:rPr>
        <w:t>وان كان على قيد الحياة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A5B58" w:rsidRPr="00B8382B">
        <w:rPr>
          <w:rFonts w:ascii="Traditional Arabic" w:hAnsi="Traditional Arabic" w:cs="Traditional Arabic"/>
          <w:sz w:val="36"/>
          <w:szCs w:val="36"/>
          <w:rtl/>
          <w:lang w:val="fr-FR" w:bidi="ar-DZ"/>
        </w:rPr>
        <w:t>حيث لا يخرج أبدا وقد يفقد عقله</w:t>
      </w:r>
      <w:r w:rsidR="006B2688" w:rsidRPr="00B8382B">
        <w:rPr>
          <w:rFonts w:ascii="Traditional Arabic" w:hAnsi="Traditional Arabic" w:cs="Traditional Arabic"/>
          <w:sz w:val="36"/>
          <w:szCs w:val="36"/>
          <w:rtl/>
          <w:lang w:val="fr-FR" w:bidi="ar-DZ"/>
        </w:rPr>
        <w:t xml:space="preserve">، </w:t>
      </w:r>
      <w:r w:rsidR="00384B8A" w:rsidRPr="00B8382B">
        <w:rPr>
          <w:rFonts w:ascii="Traditional Arabic" w:hAnsi="Traditional Arabic" w:cs="Traditional Arabic"/>
          <w:sz w:val="36"/>
          <w:szCs w:val="36"/>
          <w:rtl/>
          <w:lang w:val="fr-FR" w:bidi="ar-DZ"/>
        </w:rPr>
        <w:t>فالداخل مفقود والخارج مولود</w:t>
      </w:r>
      <w:r w:rsidR="00282AA6" w:rsidRPr="00B8382B">
        <w:rPr>
          <w:rFonts w:ascii="Traditional Arabic" w:hAnsi="Traditional Arabic" w:cs="Traditional Arabic"/>
          <w:sz w:val="36"/>
          <w:szCs w:val="36"/>
          <w:rtl/>
          <w:lang w:val="fr-FR" w:bidi="ar-DZ"/>
        </w:rPr>
        <w:t xml:space="preserve">... </w:t>
      </w:r>
    </w:p>
    <w:p w:rsidR="00095D6B" w:rsidRPr="00B8382B" w:rsidRDefault="00AC4093"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lastRenderedPageBreak/>
        <w:t xml:space="preserve">كل هذا تجاوز </w:t>
      </w:r>
      <w:r w:rsidR="00515048" w:rsidRPr="00B8382B">
        <w:rPr>
          <w:rFonts w:ascii="Traditional Arabic" w:hAnsi="Traditional Arabic" w:cs="Traditional Arabic"/>
          <w:sz w:val="36"/>
          <w:szCs w:val="36"/>
          <w:rtl/>
          <w:lang w:val="fr-FR" w:bidi="ar-DZ"/>
        </w:rPr>
        <w:t xml:space="preserve">للمعقول </w:t>
      </w:r>
      <w:proofErr w:type="gramStart"/>
      <w:r w:rsidR="00515048" w:rsidRPr="00B8382B">
        <w:rPr>
          <w:rFonts w:ascii="Traditional Arabic" w:hAnsi="Traditional Arabic" w:cs="Traditional Arabic"/>
          <w:sz w:val="36"/>
          <w:szCs w:val="36"/>
          <w:rtl/>
          <w:lang w:val="fr-FR" w:bidi="ar-DZ"/>
        </w:rPr>
        <w:t>خارج</w:t>
      </w:r>
      <w:proofErr w:type="gramEnd"/>
      <w:r w:rsidR="00515048" w:rsidRPr="00B8382B">
        <w:rPr>
          <w:rFonts w:ascii="Traditional Arabic" w:hAnsi="Traditional Arabic" w:cs="Traditional Arabic"/>
          <w:sz w:val="36"/>
          <w:szCs w:val="36"/>
          <w:rtl/>
          <w:lang w:val="fr-FR" w:bidi="ar-DZ"/>
        </w:rPr>
        <w:t xml:space="preserve"> عن المألوف </w:t>
      </w:r>
      <w:r w:rsidR="004441EA" w:rsidRPr="00B8382B">
        <w:rPr>
          <w:rFonts w:ascii="Traditional Arabic" w:hAnsi="Traditional Arabic" w:cs="Traditional Arabic"/>
          <w:sz w:val="36"/>
          <w:szCs w:val="36"/>
          <w:rtl/>
          <w:lang w:val="fr-FR" w:bidi="ar-DZ"/>
        </w:rPr>
        <w:t xml:space="preserve">خارق </w:t>
      </w:r>
      <w:r w:rsidR="00384B8A" w:rsidRPr="00B8382B">
        <w:rPr>
          <w:rFonts w:ascii="Traditional Arabic" w:hAnsi="Traditional Arabic" w:cs="Traditional Arabic"/>
          <w:sz w:val="36"/>
          <w:szCs w:val="36"/>
          <w:rtl/>
          <w:lang w:val="fr-FR" w:bidi="ar-DZ"/>
        </w:rPr>
        <w:t>ل</w:t>
      </w:r>
      <w:r w:rsidR="004441EA" w:rsidRPr="00B8382B">
        <w:rPr>
          <w:rFonts w:ascii="Traditional Arabic" w:hAnsi="Traditional Arabic" w:cs="Traditional Arabic"/>
          <w:sz w:val="36"/>
          <w:szCs w:val="36"/>
          <w:rtl/>
          <w:lang w:val="fr-FR" w:bidi="ar-DZ"/>
        </w:rPr>
        <w:t>لعادة</w:t>
      </w:r>
      <w:r w:rsidR="006B2688" w:rsidRPr="00B8382B">
        <w:rPr>
          <w:rFonts w:ascii="Traditional Arabic" w:hAnsi="Traditional Arabic" w:cs="Traditional Arabic"/>
          <w:sz w:val="36"/>
          <w:szCs w:val="36"/>
          <w:rtl/>
          <w:lang w:val="fr-FR" w:bidi="ar-DZ"/>
        </w:rPr>
        <w:t xml:space="preserve">، </w:t>
      </w:r>
      <w:r w:rsidR="004441EA" w:rsidRPr="00B8382B">
        <w:rPr>
          <w:rFonts w:ascii="Traditional Arabic" w:hAnsi="Traditional Arabic" w:cs="Traditional Arabic"/>
          <w:sz w:val="36"/>
          <w:szCs w:val="36"/>
          <w:rtl/>
          <w:lang w:val="fr-FR" w:bidi="ar-DZ"/>
        </w:rPr>
        <w:t xml:space="preserve">فهو لا يقبل </w:t>
      </w:r>
      <w:r w:rsidR="0011705E" w:rsidRPr="00B8382B">
        <w:rPr>
          <w:rFonts w:ascii="Traditional Arabic" w:hAnsi="Traditional Arabic" w:cs="Traditional Arabic"/>
          <w:sz w:val="36"/>
          <w:szCs w:val="36"/>
          <w:rtl/>
          <w:lang w:val="fr-FR" w:bidi="ar-DZ"/>
        </w:rPr>
        <w:t>التفسير الطبيعي</w:t>
      </w:r>
      <w:r w:rsidR="008049FE" w:rsidRPr="00B8382B">
        <w:rPr>
          <w:rFonts w:ascii="Traditional Arabic" w:hAnsi="Traditional Arabic" w:cs="Traditional Arabic"/>
          <w:sz w:val="36"/>
          <w:szCs w:val="36"/>
          <w:rtl/>
          <w:lang w:val="fr-FR" w:bidi="ar-DZ"/>
        </w:rPr>
        <w:t xml:space="preserve">. </w:t>
      </w:r>
    </w:p>
    <w:p w:rsidR="00974144" w:rsidRPr="00B8382B" w:rsidRDefault="00BC7A99" w:rsidP="00B8382B">
      <w:pPr>
        <w:pStyle w:val="Heading2"/>
        <w:spacing w:before="0"/>
        <w:rPr>
          <w:rFonts w:cs="Traditional Arabic"/>
          <w:sz w:val="36"/>
          <w:szCs w:val="36"/>
          <w:rtl/>
          <w:lang w:val="fr-FR" w:bidi="ar-DZ"/>
        </w:rPr>
      </w:pPr>
      <w:bookmarkStart w:id="32" w:name="_Toc105065419"/>
      <w:r w:rsidRPr="00B8382B">
        <w:rPr>
          <w:rFonts w:cs="Traditional Arabic"/>
          <w:sz w:val="36"/>
          <w:szCs w:val="36"/>
          <w:lang w:val="fr-FR" w:bidi="ar-DZ"/>
        </w:rPr>
        <w:t>I</w:t>
      </w:r>
      <w:r w:rsidR="008049FE" w:rsidRPr="00B8382B">
        <w:rPr>
          <w:rFonts w:cs="Traditional Arabic"/>
          <w:sz w:val="36"/>
          <w:szCs w:val="36"/>
          <w:rtl/>
          <w:lang w:val="fr-FR" w:bidi="ar-DZ"/>
        </w:rPr>
        <w:t xml:space="preserve">. </w:t>
      </w:r>
      <w:r w:rsidRPr="00B8382B">
        <w:rPr>
          <w:rFonts w:cs="Traditional Arabic"/>
          <w:sz w:val="36"/>
          <w:szCs w:val="36"/>
          <w:rtl/>
          <w:lang w:val="fr-FR" w:bidi="ar-DZ"/>
        </w:rPr>
        <w:t xml:space="preserve">3- </w:t>
      </w:r>
      <w:r w:rsidR="00B73E95" w:rsidRPr="00B8382B">
        <w:rPr>
          <w:rFonts w:cs="Traditional Arabic"/>
          <w:sz w:val="36"/>
          <w:szCs w:val="36"/>
          <w:rtl/>
          <w:lang w:val="fr-FR" w:bidi="ar-DZ"/>
        </w:rPr>
        <w:t>العجيب الوسيلي</w:t>
      </w:r>
      <w:r w:rsidR="007219A4" w:rsidRPr="00B8382B">
        <w:rPr>
          <w:rFonts w:cs="Traditional Arabic"/>
          <w:sz w:val="36"/>
          <w:szCs w:val="36"/>
          <w:rtl/>
          <w:lang w:val="fr-FR" w:bidi="ar-DZ"/>
        </w:rPr>
        <w:t xml:space="preserve"> </w:t>
      </w:r>
      <w:proofErr w:type="gramStart"/>
      <w:r w:rsidR="007219A4" w:rsidRPr="00B8382B">
        <w:rPr>
          <w:rFonts w:cs="Traditional Arabic"/>
          <w:sz w:val="36"/>
          <w:szCs w:val="36"/>
          <w:rtl/>
          <w:lang w:val="fr-FR" w:bidi="ar-DZ"/>
        </w:rPr>
        <w:t xml:space="preserve">( </w:t>
      </w:r>
      <w:proofErr w:type="spellStart"/>
      <w:r w:rsidR="007219A4" w:rsidRPr="00B8382B">
        <w:rPr>
          <w:rFonts w:cs="Traditional Arabic"/>
          <w:sz w:val="36"/>
          <w:szCs w:val="36"/>
          <w:rtl/>
          <w:lang w:val="fr-FR" w:bidi="ar-DZ"/>
        </w:rPr>
        <w:t>الأداتي</w:t>
      </w:r>
      <w:proofErr w:type="spellEnd"/>
      <w:proofErr w:type="gramEnd"/>
      <w:r w:rsidR="007219A4" w:rsidRPr="00B8382B">
        <w:rPr>
          <w:rFonts w:cs="Traditional Arabic"/>
          <w:sz w:val="36"/>
          <w:szCs w:val="36"/>
          <w:rtl/>
          <w:lang w:val="fr-FR" w:bidi="ar-DZ"/>
        </w:rPr>
        <w:t xml:space="preserve"> )</w:t>
      </w:r>
      <w:r w:rsidR="00B73E95" w:rsidRPr="00B8382B">
        <w:rPr>
          <w:rFonts w:cs="Traditional Arabic"/>
          <w:sz w:val="36"/>
          <w:szCs w:val="36"/>
          <w:rtl/>
          <w:lang w:val="fr-FR" w:bidi="ar-DZ"/>
        </w:rPr>
        <w:t>:</w:t>
      </w:r>
      <w:bookmarkEnd w:id="32"/>
    </w:p>
    <w:p w:rsidR="00B73E95" w:rsidRPr="00B8382B" w:rsidRDefault="00BC7A99"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B73E95" w:rsidRPr="00B8382B">
        <w:rPr>
          <w:rFonts w:ascii="Traditional Arabic" w:hAnsi="Traditional Arabic" w:cs="Traditional Arabic"/>
          <w:sz w:val="36"/>
          <w:szCs w:val="36"/>
          <w:rtl/>
          <w:lang w:val="fr-FR" w:bidi="ar-DZ"/>
        </w:rPr>
        <w:t xml:space="preserve">في هذا </w:t>
      </w:r>
      <w:r w:rsidR="005E7AFD" w:rsidRPr="00B8382B">
        <w:rPr>
          <w:rFonts w:ascii="Traditional Arabic" w:hAnsi="Traditional Arabic" w:cs="Traditional Arabic"/>
          <w:sz w:val="36"/>
          <w:szCs w:val="36"/>
          <w:rtl/>
          <w:lang w:val="fr-FR" w:bidi="ar-DZ"/>
        </w:rPr>
        <w:t xml:space="preserve">النوع من الأدب يستعين الروائي بأدوات عجيبة تساعده في الحكي </w:t>
      </w:r>
      <w:r w:rsidR="00F72B45" w:rsidRPr="00B8382B">
        <w:rPr>
          <w:rFonts w:ascii="Traditional Arabic" w:hAnsi="Traditional Arabic" w:cs="Traditional Arabic"/>
          <w:sz w:val="36"/>
          <w:szCs w:val="36"/>
          <w:rtl/>
          <w:lang w:val="fr-FR" w:bidi="ar-DZ"/>
        </w:rPr>
        <w:t>كالعصا السحرية أو مكنسة المشعوذين</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E28AF" w:rsidRPr="00B8382B">
        <w:rPr>
          <w:rFonts w:ascii="Traditional Arabic" w:hAnsi="Traditional Arabic" w:cs="Traditional Arabic"/>
          <w:sz w:val="36"/>
          <w:szCs w:val="36"/>
          <w:rtl/>
          <w:lang w:val="fr-FR" w:bidi="ar-DZ"/>
        </w:rPr>
        <w:t>قبعة الخفاء</w:t>
      </w:r>
      <w:r w:rsidR="00282AA6" w:rsidRPr="00B8382B">
        <w:rPr>
          <w:rFonts w:ascii="Traditional Arabic" w:hAnsi="Traditional Arabic" w:cs="Traditional Arabic"/>
          <w:sz w:val="36"/>
          <w:szCs w:val="36"/>
          <w:rtl/>
          <w:lang w:val="fr-FR" w:bidi="ar-DZ"/>
        </w:rPr>
        <w:t xml:space="preserve">... </w:t>
      </w:r>
      <w:r w:rsidR="00EE28AF" w:rsidRPr="00B8382B">
        <w:rPr>
          <w:rFonts w:ascii="Traditional Arabic" w:hAnsi="Traditional Arabic" w:cs="Traditional Arabic"/>
          <w:sz w:val="36"/>
          <w:szCs w:val="36"/>
          <w:rtl/>
          <w:lang w:val="fr-FR" w:bidi="ar-DZ"/>
        </w:rPr>
        <w:t>وغيرها</w:t>
      </w:r>
      <w:r w:rsidR="006B2688" w:rsidRPr="00B8382B">
        <w:rPr>
          <w:rFonts w:ascii="Traditional Arabic" w:hAnsi="Traditional Arabic" w:cs="Traditional Arabic"/>
          <w:sz w:val="36"/>
          <w:szCs w:val="36"/>
          <w:rtl/>
          <w:lang w:val="fr-FR" w:bidi="ar-DZ"/>
        </w:rPr>
        <w:t xml:space="preserve">، </w:t>
      </w:r>
      <w:r w:rsidR="00EE28AF" w:rsidRPr="00B8382B">
        <w:rPr>
          <w:rFonts w:ascii="Traditional Arabic" w:hAnsi="Traditional Arabic" w:cs="Traditional Arabic"/>
          <w:sz w:val="36"/>
          <w:szCs w:val="36"/>
          <w:rtl/>
          <w:lang w:val="fr-FR" w:bidi="ar-DZ"/>
        </w:rPr>
        <w:t>فهذه الأدوات المسحورة تترك انطباعا لدى المتلقي فيثير فيه دهشة وغرابة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E28AF" w:rsidRPr="00B8382B">
        <w:rPr>
          <w:rFonts w:ascii="Traditional Arabic" w:hAnsi="Traditional Arabic" w:cs="Traditional Arabic"/>
          <w:sz w:val="36"/>
          <w:szCs w:val="36"/>
          <w:rtl/>
          <w:lang w:val="fr-FR" w:bidi="ar-DZ"/>
        </w:rPr>
        <w:t xml:space="preserve">وهذا الجانب من العجائبي </w:t>
      </w:r>
      <w:proofErr w:type="spellStart"/>
      <w:r w:rsidR="00EE28AF" w:rsidRPr="00B8382B">
        <w:rPr>
          <w:rFonts w:ascii="Traditional Arabic" w:hAnsi="Traditional Arabic" w:cs="Traditional Arabic"/>
          <w:sz w:val="36"/>
          <w:szCs w:val="36"/>
          <w:rtl/>
          <w:lang w:val="fr-FR" w:bidi="ar-DZ"/>
        </w:rPr>
        <w:t>الأداتي</w:t>
      </w:r>
      <w:proofErr w:type="spellEnd"/>
      <w:r w:rsidR="00EE28AF" w:rsidRPr="00B8382B">
        <w:rPr>
          <w:rFonts w:ascii="Traditional Arabic" w:hAnsi="Traditional Arabic" w:cs="Traditional Arabic"/>
          <w:sz w:val="36"/>
          <w:szCs w:val="36"/>
          <w:rtl/>
          <w:lang w:val="fr-FR" w:bidi="ar-DZ"/>
        </w:rPr>
        <w:t xml:space="preserve"> صار يعتمده </w:t>
      </w:r>
      <w:r w:rsidR="005D1DD1" w:rsidRPr="00B8382B">
        <w:rPr>
          <w:rFonts w:ascii="Traditional Arabic" w:hAnsi="Traditional Arabic" w:cs="Traditional Arabic"/>
          <w:sz w:val="36"/>
          <w:szCs w:val="36"/>
          <w:rtl/>
          <w:lang w:val="fr-FR" w:bidi="ar-DZ"/>
        </w:rPr>
        <w:t xml:space="preserve">أدب الخيال العلمي متخذا تلك الأدوات العجائبية </w:t>
      </w:r>
      <w:proofErr w:type="spellStart"/>
      <w:r w:rsidR="005D1DD1" w:rsidRPr="00B8382B">
        <w:rPr>
          <w:rFonts w:ascii="Traditional Arabic" w:hAnsi="Traditional Arabic" w:cs="Traditional Arabic"/>
          <w:sz w:val="36"/>
          <w:szCs w:val="36"/>
          <w:rtl/>
          <w:lang w:val="fr-FR" w:bidi="ar-DZ"/>
        </w:rPr>
        <w:t>تيمات</w:t>
      </w:r>
      <w:proofErr w:type="spellEnd"/>
      <w:r w:rsidR="005D1DD1" w:rsidRPr="00B8382B">
        <w:rPr>
          <w:rFonts w:ascii="Traditional Arabic" w:hAnsi="Traditional Arabic" w:cs="Traditional Arabic"/>
          <w:sz w:val="36"/>
          <w:szCs w:val="36"/>
          <w:rtl/>
          <w:lang w:val="fr-FR" w:bidi="ar-DZ"/>
        </w:rPr>
        <w:t xml:space="preserve"> جوهرية في</w:t>
      </w:r>
      <w:r w:rsidR="00E02773">
        <w:rPr>
          <w:rFonts w:ascii="Traditional Arabic" w:hAnsi="Traditional Arabic" w:cs="Traditional Arabic"/>
          <w:sz w:val="36"/>
          <w:szCs w:val="36"/>
          <w:rtl/>
          <w:lang w:val="fr-FR" w:bidi="ar-DZ"/>
        </w:rPr>
        <w:t xml:space="preserve"> </w:t>
      </w:r>
      <w:r w:rsidR="00BF64A5" w:rsidRPr="00B8382B">
        <w:rPr>
          <w:rFonts w:ascii="Traditional Arabic" w:hAnsi="Traditional Arabic" w:cs="Traditional Arabic"/>
          <w:sz w:val="36"/>
          <w:szCs w:val="36"/>
          <w:rtl/>
          <w:lang w:val="fr-FR" w:bidi="ar-DZ"/>
        </w:rPr>
        <w:t xml:space="preserve">احكي " </w:t>
      </w:r>
      <w:r w:rsidR="006E149C" w:rsidRPr="00B8382B">
        <w:rPr>
          <w:rStyle w:val="FootnoteReference"/>
          <w:rFonts w:ascii="Traditional Arabic" w:hAnsi="Traditional Arabic" w:cs="Traditional Arabic"/>
          <w:sz w:val="36"/>
          <w:szCs w:val="36"/>
          <w:rtl/>
          <w:lang w:val="fr-FR" w:bidi="ar-DZ"/>
        </w:rPr>
        <w:footnoteReference w:id="62"/>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F64A5" w:rsidRPr="00B8382B">
        <w:rPr>
          <w:rFonts w:ascii="Traditional Arabic" w:hAnsi="Traditional Arabic" w:cs="Traditional Arabic"/>
          <w:sz w:val="36"/>
          <w:szCs w:val="36"/>
          <w:rtl/>
          <w:lang w:val="fr-FR" w:bidi="ar-DZ"/>
        </w:rPr>
        <w:t>حيث تساهم في تلوين أحداث الرواية بسمات العجيب</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F65D3" w:rsidRPr="00B8382B">
        <w:rPr>
          <w:rFonts w:ascii="Traditional Arabic" w:hAnsi="Traditional Arabic" w:cs="Traditional Arabic"/>
          <w:sz w:val="36"/>
          <w:szCs w:val="36"/>
          <w:rtl/>
          <w:lang w:val="fr-FR" w:bidi="ar-DZ"/>
        </w:rPr>
        <w:t xml:space="preserve">حيث يطلق </w:t>
      </w:r>
      <w:proofErr w:type="spellStart"/>
      <w:r w:rsidR="002F65D3" w:rsidRPr="00B8382B">
        <w:rPr>
          <w:rFonts w:ascii="Traditional Arabic" w:hAnsi="Traditional Arabic" w:cs="Traditional Arabic"/>
          <w:sz w:val="36"/>
          <w:szCs w:val="36"/>
          <w:rtl/>
          <w:lang w:val="fr-FR" w:bidi="ar-DZ"/>
        </w:rPr>
        <w:t>تودوروف</w:t>
      </w:r>
      <w:proofErr w:type="spellEnd"/>
      <w:r w:rsidR="002F65D3" w:rsidRPr="00B8382B">
        <w:rPr>
          <w:rFonts w:ascii="Traditional Arabic" w:hAnsi="Traditional Arabic" w:cs="Traditional Arabic"/>
          <w:sz w:val="36"/>
          <w:szCs w:val="36"/>
          <w:rtl/>
          <w:lang w:val="fr-FR" w:bidi="ar-DZ"/>
        </w:rPr>
        <w:t xml:space="preserve"> </w:t>
      </w:r>
      <w:r w:rsidR="00E033C0" w:rsidRPr="00B8382B">
        <w:rPr>
          <w:rFonts w:ascii="Traditional Arabic" w:hAnsi="Traditional Arabic" w:cs="Traditional Arabic"/>
          <w:sz w:val="36"/>
          <w:szCs w:val="36"/>
          <w:rtl/>
          <w:lang w:val="fr-FR" w:bidi="ar-DZ"/>
        </w:rPr>
        <w:t xml:space="preserve">النمط الثالث اسم العجيب </w:t>
      </w:r>
      <w:proofErr w:type="spellStart"/>
      <w:r w:rsidR="00E033C0" w:rsidRPr="00B8382B">
        <w:rPr>
          <w:rFonts w:ascii="Traditional Arabic" w:hAnsi="Traditional Arabic" w:cs="Traditional Arabic"/>
          <w:sz w:val="36"/>
          <w:szCs w:val="36"/>
          <w:rtl/>
          <w:lang w:val="fr-FR" w:bidi="ar-DZ"/>
        </w:rPr>
        <w:t>الآدوي</w:t>
      </w:r>
      <w:proofErr w:type="spellEnd"/>
      <w:r w:rsidR="006B2688" w:rsidRPr="00B8382B">
        <w:rPr>
          <w:rFonts w:ascii="Traditional Arabic" w:hAnsi="Traditional Arabic" w:cs="Traditional Arabic"/>
          <w:sz w:val="36"/>
          <w:szCs w:val="36"/>
          <w:rtl/>
          <w:lang w:val="fr-FR" w:bidi="ar-DZ"/>
        </w:rPr>
        <w:t xml:space="preserve">، </w:t>
      </w:r>
      <w:r w:rsidR="00E033C0" w:rsidRPr="00B8382B">
        <w:rPr>
          <w:rFonts w:ascii="Traditional Arabic" w:hAnsi="Traditional Arabic" w:cs="Traditional Arabic"/>
          <w:sz w:val="36"/>
          <w:szCs w:val="36"/>
          <w:rtl/>
          <w:lang w:val="fr-FR" w:bidi="ar-DZ"/>
        </w:rPr>
        <w:t xml:space="preserve">بحيث تظهر </w:t>
      </w:r>
      <w:r w:rsidR="00D0663C" w:rsidRPr="00B8382B">
        <w:rPr>
          <w:rFonts w:ascii="Traditional Arabic" w:hAnsi="Traditional Arabic" w:cs="Traditional Arabic"/>
          <w:sz w:val="36"/>
          <w:szCs w:val="36"/>
          <w:rtl/>
          <w:lang w:val="fr-FR" w:bidi="ar-DZ"/>
        </w:rPr>
        <w:t>أدوات</w:t>
      </w:r>
      <w:r w:rsidR="004271D2" w:rsidRPr="00B8382B">
        <w:rPr>
          <w:rFonts w:ascii="Traditional Arabic" w:hAnsi="Traditional Arabic" w:cs="Traditional Arabic"/>
          <w:sz w:val="36"/>
          <w:szCs w:val="36"/>
          <w:rtl/>
          <w:lang w:val="fr-FR" w:bidi="ar-DZ"/>
        </w:rPr>
        <w:t xml:space="preserve"> وآليات صغيرة غير قابلة لل</w:t>
      </w:r>
      <w:r w:rsidR="007A39DD" w:rsidRPr="00B8382B">
        <w:rPr>
          <w:rFonts w:ascii="Traditional Arabic" w:hAnsi="Traditional Arabic" w:cs="Traditional Arabic"/>
          <w:sz w:val="36"/>
          <w:szCs w:val="36"/>
          <w:rtl/>
          <w:lang w:val="fr-FR" w:bidi="ar-DZ"/>
        </w:rPr>
        <w:t>تحقيق في العصر المألوف</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A39DD" w:rsidRPr="00B8382B">
        <w:rPr>
          <w:rFonts w:ascii="Traditional Arabic" w:hAnsi="Traditional Arabic" w:cs="Traditional Arabic"/>
          <w:sz w:val="36"/>
          <w:szCs w:val="36"/>
          <w:rtl/>
          <w:lang w:val="fr-FR" w:bidi="ar-DZ"/>
        </w:rPr>
        <w:t>الا أنّ</w:t>
      </w:r>
      <w:r w:rsidR="004271D2" w:rsidRPr="00B8382B">
        <w:rPr>
          <w:rFonts w:ascii="Traditional Arabic" w:hAnsi="Traditional Arabic" w:cs="Traditional Arabic"/>
          <w:sz w:val="36"/>
          <w:szCs w:val="36"/>
          <w:rtl/>
          <w:lang w:val="fr-FR" w:bidi="ar-DZ"/>
        </w:rPr>
        <w:t>ها بعد كل شيء تصبح ممكنة</w:t>
      </w:r>
      <w:r w:rsidR="00282AA6" w:rsidRPr="00B8382B">
        <w:rPr>
          <w:rFonts w:ascii="Traditional Arabic" w:hAnsi="Traditional Arabic" w:cs="Traditional Arabic"/>
          <w:sz w:val="36"/>
          <w:szCs w:val="36"/>
          <w:rtl/>
          <w:lang w:val="fr-FR" w:bidi="ar-DZ"/>
        </w:rPr>
        <w:t xml:space="preserve">... </w:t>
      </w:r>
      <w:r w:rsidR="008049FE" w:rsidRPr="00B8382B">
        <w:rPr>
          <w:rFonts w:ascii="Traditional Arabic" w:hAnsi="Traditional Arabic" w:cs="Traditional Arabic"/>
          <w:sz w:val="36"/>
          <w:szCs w:val="36"/>
          <w:rtl/>
          <w:lang w:val="fr-FR" w:bidi="ar-DZ"/>
        </w:rPr>
        <w:t xml:space="preserve">. </w:t>
      </w:r>
      <w:r w:rsidR="007A39DD" w:rsidRPr="00B8382B">
        <w:rPr>
          <w:rFonts w:ascii="Traditional Arabic" w:hAnsi="Traditional Arabic" w:cs="Traditional Arabic"/>
          <w:sz w:val="36"/>
          <w:szCs w:val="36"/>
          <w:rtl/>
          <w:lang w:val="fr-FR" w:bidi="ar-DZ"/>
        </w:rPr>
        <w:t xml:space="preserve">وبهذا يمكننا التمييز </w:t>
      </w:r>
      <w:r w:rsidR="00AF5758" w:rsidRPr="00B8382B">
        <w:rPr>
          <w:rFonts w:ascii="Traditional Arabic" w:hAnsi="Traditional Arabic" w:cs="Traditional Arabic"/>
          <w:sz w:val="36"/>
          <w:szCs w:val="36"/>
          <w:rtl/>
          <w:lang w:val="fr-FR" w:bidi="ar-DZ"/>
        </w:rPr>
        <w:t>بين الأشياء الناتجة عن البراعة الانسانية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F5758" w:rsidRPr="00B8382B">
        <w:rPr>
          <w:rFonts w:ascii="Traditional Arabic" w:hAnsi="Traditional Arabic" w:cs="Traditional Arabic"/>
          <w:sz w:val="36"/>
          <w:szCs w:val="36"/>
          <w:rtl/>
          <w:lang w:val="fr-FR" w:bidi="ar-DZ"/>
        </w:rPr>
        <w:t xml:space="preserve">وأدوات معينة </w:t>
      </w:r>
      <w:r w:rsidR="008B487C" w:rsidRPr="00B8382B">
        <w:rPr>
          <w:rFonts w:ascii="Traditional Arabic" w:hAnsi="Traditional Arabic" w:cs="Traditional Arabic"/>
          <w:sz w:val="36"/>
          <w:szCs w:val="36"/>
          <w:rtl/>
          <w:lang w:val="fr-FR" w:bidi="ar-DZ"/>
        </w:rPr>
        <w:t>متشابهة في الغالب</w:t>
      </w:r>
      <w:r w:rsidR="00E02773">
        <w:rPr>
          <w:rFonts w:ascii="Traditional Arabic" w:hAnsi="Traditional Arabic" w:cs="Traditional Arabic"/>
          <w:sz w:val="36"/>
          <w:szCs w:val="36"/>
          <w:rtl/>
          <w:lang w:val="fr-FR" w:bidi="ar-DZ"/>
        </w:rPr>
        <w:t xml:space="preserve"> </w:t>
      </w:r>
      <w:r w:rsidR="008B487C" w:rsidRPr="00B8382B">
        <w:rPr>
          <w:rFonts w:ascii="Traditional Arabic" w:hAnsi="Traditional Arabic" w:cs="Traditional Arabic"/>
          <w:sz w:val="36"/>
          <w:szCs w:val="36"/>
          <w:rtl/>
          <w:lang w:val="fr-FR" w:bidi="ar-DZ"/>
        </w:rPr>
        <w:t>حسب الظاهر</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6747C" w:rsidRPr="00B8382B">
        <w:rPr>
          <w:rFonts w:ascii="Traditional Arabic" w:hAnsi="Traditional Arabic" w:cs="Traditional Arabic"/>
          <w:sz w:val="36"/>
          <w:szCs w:val="36"/>
          <w:rtl/>
          <w:lang w:val="fr-FR" w:bidi="ar-DZ"/>
        </w:rPr>
        <w:t>لكنها سحرية وتصلح للتواصل مع عوالم أخرى"</w:t>
      </w:r>
      <w:r w:rsidR="002500D6" w:rsidRPr="00B8382B">
        <w:rPr>
          <w:rStyle w:val="FootnoteReference"/>
          <w:rFonts w:ascii="Traditional Arabic" w:hAnsi="Traditional Arabic" w:cs="Traditional Arabic"/>
          <w:sz w:val="36"/>
          <w:szCs w:val="36"/>
          <w:rtl/>
          <w:lang w:val="fr-FR" w:bidi="ar-DZ"/>
        </w:rPr>
        <w:footnoteReference w:id="63"/>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24C17" w:rsidRPr="00B8382B">
        <w:rPr>
          <w:rFonts w:ascii="Traditional Arabic" w:hAnsi="Traditional Arabic" w:cs="Traditional Arabic"/>
          <w:sz w:val="36"/>
          <w:szCs w:val="36"/>
          <w:rtl/>
          <w:lang w:val="fr-FR" w:bidi="ar-DZ"/>
        </w:rPr>
        <w:t xml:space="preserve">ومن بين الوسائل المستعملة في رواية </w:t>
      </w:r>
      <w:proofErr w:type="spellStart"/>
      <w:r w:rsidR="00024C17" w:rsidRPr="00B8382B">
        <w:rPr>
          <w:rFonts w:ascii="Traditional Arabic" w:hAnsi="Traditional Arabic" w:cs="Traditional Arabic"/>
          <w:sz w:val="36"/>
          <w:szCs w:val="36"/>
          <w:rtl/>
          <w:lang w:val="fr-FR" w:bidi="ar-DZ"/>
        </w:rPr>
        <w:t>سقطرى</w:t>
      </w:r>
      <w:proofErr w:type="spellEnd"/>
      <w:r w:rsidR="00024C17" w:rsidRPr="00B8382B">
        <w:rPr>
          <w:rFonts w:ascii="Traditional Arabic" w:hAnsi="Traditional Arabic" w:cs="Traditional Arabic"/>
          <w:sz w:val="36"/>
          <w:szCs w:val="36"/>
          <w:rtl/>
          <w:lang w:val="fr-FR" w:bidi="ar-DZ"/>
        </w:rPr>
        <w:t xml:space="preserve"> </w:t>
      </w:r>
      <w:r w:rsidR="001C0C72" w:rsidRPr="00B8382B">
        <w:rPr>
          <w:rFonts w:ascii="Traditional Arabic" w:hAnsi="Traditional Arabic" w:cs="Traditional Arabic"/>
          <w:sz w:val="36"/>
          <w:szCs w:val="36"/>
          <w:rtl/>
          <w:lang w:val="fr-FR" w:bidi="ar-DZ"/>
        </w:rPr>
        <w:t>نجد:</w:t>
      </w:r>
      <w:proofErr w:type="gramStart"/>
      <w:r w:rsidR="001C0C72" w:rsidRPr="00B8382B">
        <w:rPr>
          <w:rFonts w:ascii="Traditional Arabic" w:hAnsi="Traditional Arabic" w:cs="Traditional Arabic"/>
          <w:sz w:val="36"/>
          <w:szCs w:val="36"/>
          <w:rtl/>
          <w:lang w:val="fr-FR" w:bidi="ar-DZ"/>
        </w:rPr>
        <w:t xml:space="preserve"> </w:t>
      </w:r>
    </w:p>
    <w:p w:rsidR="001C0C72" w:rsidRPr="00B8382B" w:rsidRDefault="001C0C72" w:rsidP="00B8382B">
      <w:pPr>
        <w:tabs>
          <w:tab w:val="left" w:pos="2846"/>
        </w:tabs>
        <w:jc w:val="both"/>
        <w:rPr>
          <w:rFonts w:ascii="Traditional Arabic" w:hAnsi="Traditional Arabic" w:cs="Traditional Arabic"/>
          <w:sz w:val="36"/>
          <w:szCs w:val="36"/>
          <w:rtl/>
          <w:lang w:val="fr-FR" w:bidi="ar-DZ"/>
        </w:rPr>
      </w:pPr>
      <w:proofErr w:type="gramEnd"/>
      <w:r w:rsidRPr="00B8382B">
        <w:rPr>
          <w:rFonts w:ascii="Traditional Arabic" w:hAnsi="Traditional Arabic" w:cs="Traditional Arabic"/>
          <w:b/>
          <w:bCs/>
          <w:sz w:val="36"/>
          <w:szCs w:val="36"/>
          <w:rtl/>
          <w:lang w:val="fr-FR" w:bidi="ar-DZ"/>
        </w:rPr>
        <w:t xml:space="preserve"> </w:t>
      </w:r>
      <w:proofErr w:type="gramStart"/>
      <w:r w:rsidRPr="00B8382B">
        <w:rPr>
          <w:rFonts w:ascii="Traditional Arabic" w:hAnsi="Traditional Arabic" w:cs="Traditional Arabic"/>
          <w:b/>
          <w:bCs/>
          <w:sz w:val="36"/>
          <w:szCs w:val="36"/>
          <w:rtl/>
          <w:lang w:val="fr-FR" w:bidi="ar-DZ"/>
        </w:rPr>
        <w:t>صندو</w:t>
      </w:r>
      <w:proofErr w:type="gramEnd"/>
      <w:r w:rsidRPr="00B8382B">
        <w:rPr>
          <w:rFonts w:ascii="Traditional Arabic" w:hAnsi="Traditional Arabic" w:cs="Traditional Arabic"/>
          <w:b/>
          <w:bCs/>
          <w:sz w:val="36"/>
          <w:szCs w:val="36"/>
          <w:rtl/>
          <w:lang w:val="fr-FR" w:bidi="ar-DZ"/>
        </w:rPr>
        <w:t>ق الكنز:</w:t>
      </w:r>
      <w:r w:rsidR="007219A4" w:rsidRPr="00B8382B">
        <w:rPr>
          <w:rFonts w:ascii="Traditional Arabic" w:hAnsi="Traditional Arabic" w:cs="Traditional Arabic"/>
          <w:b/>
          <w:bCs/>
          <w:sz w:val="36"/>
          <w:szCs w:val="36"/>
          <w:rtl/>
          <w:lang w:val="fr-FR" w:bidi="ar-DZ"/>
        </w:rPr>
        <w:t xml:space="preserve"> </w:t>
      </w:r>
      <w:r w:rsidR="00810C11" w:rsidRPr="00B8382B">
        <w:rPr>
          <w:rFonts w:ascii="Traditional Arabic" w:hAnsi="Traditional Arabic" w:cs="Traditional Arabic"/>
          <w:sz w:val="36"/>
          <w:szCs w:val="36"/>
          <w:rtl/>
          <w:lang w:val="fr-FR" w:bidi="ar-DZ"/>
        </w:rPr>
        <w:t>عبارة عن مخبئ سري</w:t>
      </w:r>
      <w:r w:rsidR="006A4D5C" w:rsidRPr="00B8382B">
        <w:rPr>
          <w:rFonts w:ascii="Traditional Arabic" w:hAnsi="Traditional Arabic" w:cs="Traditional Arabic"/>
          <w:sz w:val="36"/>
          <w:szCs w:val="36"/>
          <w:rtl/>
          <w:lang w:val="fr-FR" w:bidi="ar-DZ"/>
        </w:rPr>
        <w:t xml:space="preserve"> حيث يوجد تحت كل بيت </w:t>
      </w:r>
      <w:r w:rsidR="00604D7E" w:rsidRPr="00B8382B">
        <w:rPr>
          <w:rFonts w:ascii="Traditional Arabic" w:hAnsi="Traditional Arabic" w:cs="Traditional Arabic"/>
          <w:sz w:val="36"/>
          <w:szCs w:val="36"/>
          <w:rtl/>
          <w:lang w:val="fr-FR" w:bidi="ar-DZ"/>
        </w:rPr>
        <w:t>من البيوت صندوق كهذا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C3471" w:rsidRPr="00B8382B">
        <w:rPr>
          <w:rFonts w:ascii="Traditional Arabic" w:hAnsi="Traditional Arabic" w:cs="Traditional Arabic"/>
          <w:sz w:val="36"/>
          <w:szCs w:val="36"/>
          <w:rtl/>
          <w:lang w:val="fr-FR" w:bidi="ar-DZ"/>
        </w:rPr>
        <w:t xml:space="preserve">وعلى أبطال الرواية المستكشفون </w:t>
      </w:r>
      <w:r w:rsidR="0045596D" w:rsidRPr="00B8382B">
        <w:rPr>
          <w:rFonts w:ascii="Traditional Arabic" w:hAnsi="Traditional Arabic" w:cs="Traditional Arabic"/>
          <w:sz w:val="36"/>
          <w:szCs w:val="36"/>
          <w:rtl/>
          <w:lang w:val="fr-FR" w:bidi="ar-DZ"/>
        </w:rPr>
        <w:t xml:space="preserve">أن يأخذوا شيئا واحدا </w:t>
      </w:r>
      <w:r w:rsidR="00A26DE4" w:rsidRPr="00B8382B">
        <w:rPr>
          <w:rFonts w:ascii="Traditional Arabic" w:hAnsi="Traditional Arabic" w:cs="Traditional Arabic"/>
          <w:sz w:val="36"/>
          <w:szCs w:val="36"/>
          <w:rtl/>
          <w:lang w:val="fr-FR" w:bidi="ar-DZ"/>
        </w:rPr>
        <w:t xml:space="preserve">فقط </w:t>
      </w:r>
      <w:r w:rsidR="0045596D" w:rsidRPr="00B8382B">
        <w:rPr>
          <w:rFonts w:ascii="Traditional Arabic" w:hAnsi="Traditional Arabic" w:cs="Traditional Arabic"/>
          <w:sz w:val="36"/>
          <w:szCs w:val="36"/>
          <w:rtl/>
          <w:lang w:val="fr-FR" w:bidi="ar-DZ"/>
        </w:rPr>
        <w:t xml:space="preserve">منه للاستفادة </w:t>
      </w:r>
      <w:r w:rsidR="00BC7A99" w:rsidRPr="00B8382B">
        <w:rPr>
          <w:rFonts w:ascii="Traditional Arabic" w:hAnsi="Traditional Arabic" w:cs="Traditional Arabic"/>
          <w:sz w:val="36"/>
          <w:szCs w:val="36"/>
          <w:rtl/>
          <w:lang w:val="fr-FR" w:bidi="ar-DZ"/>
        </w:rPr>
        <w:t>به خلال مغامرتهم</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E6E1B" w:rsidRPr="00B8382B">
        <w:rPr>
          <w:rFonts w:ascii="Traditional Arabic" w:hAnsi="Traditional Arabic" w:cs="Traditional Arabic"/>
          <w:sz w:val="36"/>
          <w:szCs w:val="36"/>
          <w:rtl/>
          <w:lang w:val="fr-FR" w:bidi="ar-DZ"/>
        </w:rPr>
        <w:t xml:space="preserve">وكان وصفه من خلال الرواية </w:t>
      </w:r>
      <w:r w:rsidR="00333674" w:rsidRPr="00B8382B">
        <w:rPr>
          <w:rFonts w:ascii="Traditional Arabic" w:hAnsi="Traditional Arabic" w:cs="Traditional Arabic"/>
          <w:sz w:val="36"/>
          <w:szCs w:val="36"/>
          <w:rtl/>
          <w:lang w:val="fr-FR" w:bidi="ar-DZ"/>
        </w:rPr>
        <w:t>على هذا النحو :</w:t>
      </w:r>
      <w:r w:rsidR="00A26DE4" w:rsidRPr="00B8382B">
        <w:rPr>
          <w:rFonts w:ascii="Traditional Arabic" w:hAnsi="Traditional Arabic" w:cs="Traditional Arabic"/>
          <w:sz w:val="36"/>
          <w:szCs w:val="36"/>
          <w:rtl/>
          <w:lang w:val="fr-FR" w:bidi="ar-DZ"/>
        </w:rPr>
        <w:t>"</w:t>
      </w:r>
      <w:r w:rsidR="00282AA6"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33674" w:rsidRPr="00B8382B">
        <w:rPr>
          <w:rFonts w:ascii="Traditional Arabic" w:hAnsi="Traditional Arabic" w:cs="Traditional Arabic"/>
          <w:sz w:val="36"/>
          <w:szCs w:val="36"/>
          <w:rtl/>
          <w:lang w:val="fr-FR" w:bidi="ar-DZ"/>
        </w:rPr>
        <w:t>وللمستكشف أن يأخذ شيئا واحدا فقط من هناك</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و</w:t>
      </w:r>
      <w:r w:rsidR="007E4AB9" w:rsidRPr="00B8382B">
        <w:rPr>
          <w:rFonts w:ascii="Traditional Arabic" w:hAnsi="Traditional Arabic" w:cs="Traditional Arabic"/>
          <w:sz w:val="36"/>
          <w:szCs w:val="36"/>
          <w:rtl/>
          <w:lang w:val="fr-FR" w:bidi="ar-DZ"/>
        </w:rPr>
        <w:t>لا يسمح بأخذ غيره</w:t>
      </w:r>
      <w:r w:rsidR="006B2688" w:rsidRPr="00B8382B">
        <w:rPr>
          <w:rFonts w:ascii="Traditional Arabic" w:hAnsi="Traditional Arabic" w:cs="Traditional Arabic"/>
          <w:sz w:val="36"/>
          <w:szCs w:val="36"/>
          <w:rtl/>
          <w:lang w:val="fr-FR" w:bidi="ar-DZ"/>
        </w:rPr>
        <w:t xml:space="preserve">، </w:t>
      </w:r>
      <w:r w:rsidR="007E4AB9" w:rsidRPr="00B8382B">
        <w:rPr>
          <w:rFonts w:ascii="Traditional Arabic" w:hAnsi="Traditional Arabic" w:cs="Traditional Arabic"/>
          <w:sz w:val="36"/>
          <w:szCs w:val="36"/>
          <w:rtl/>
          <w:lang w:val="fr-FR" w:bidi="ar-DZ"/>
        </w:rPr>
        <w:t xml:space="preserve">لا تخرج </w:t>
      </w:r>
      <w:r w:rsidR="00EA2D48" w:rsidRPr="00B8382B">
        <w:rPr>
          <w:rFonts w:ascii="Traditional Arabic" w:hAnsi="Traditional Arabic" w:cs="Traditional Arabic"/>
          <w:sz w:val="36"/>
          <w:szCs w:val="36"/>
          <w:rtl/>
          <w:lang w:val="fr-FR" w:bidi="ar-DZ"/>
        </w:rPr>
        <w:t xml:space="preserve">قبضته ممتلئة </w:t>
      </w:r>
      <w:r w:rsidR="006876AA" w:rsidRPr="00B8382B">
        <w:rPr>
          <w:rFonts w:ascii="Traditional Arabic" w:hAnsi="Traditional Arabic" w:cs="Traditional Arabic"/>
          <w:sz w:val="36"/>
          <w:szCs w:val="36"/>
          <w:rtl/>
          <w:lang w:val="fr-FR" w:bidi="ar-DZ"/>
        </w:rPr>
        <w:t xml:space="preserve">إلاّ في المرّة الأولى </w:t>
      </w:r>
      <w:r w:rsidR="002E276B" w:rsidRPr="00B8382B">
        <w:rPr>
          <w:rFonts w:ascii="Traditional Arabic" w:hAnsi="Traditional Arabic" w:cs="Traditional Arabic"/>
          <w:sz w:val="36"/>
          <w:szCs w:val="36"/>
          <w:rtl/>
          <w:lang w:val="fr-FR" w:bidi="ar-DZ"/>
        </w:rPr>
        <w:t>فقط</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E276B" w:rsidRPr="00B8382B">
        <w:rPr>
          <w:rFonts w:ascii="Traditional Arabic" w:hAnsi="Traditional Arabic" w:cs="Traditional Arabic"/>
          <w:sz w:val="36"/>
          <w:szCs w:val="36"/>
          <w:rtl/>
          <w:lang w:val="fr-FR" w:bidi="ar-DZ"/>
        </w:rPr>
        <w:t xml:space="preserve">دائما أغمض عيني </w:t>
      </w:r>
      <w:r w:rsidR="00AB43F0" w:rsidRPr="00B8382B">
        <w:rPr>
          <w:rFonts w:ascii="Traditional Arabic" w:hAnsi="Traditional Arabic" w:cs="Traditional Arabic"/>
          <w:sz w:val="36"/>
          <w:szCs w:val="36"/>
          <w:rtl/>
          <w:lang w:val="fr-FR" w:bidi="ar-DZ"/>
        </w:rPr>
        <w:t xml:space="preserve">وأسحب </w:t>
      </w:r>
      <w:r w:rsidR="00F626FF" w:rsidRPr="00B8382B">
        <w:rPr>
          <w:rFonts w:ascii="Traditional Arabic" w:hAnsi="Traditional Arabic" w:cs="Traditional Arabic"/>
          <w:sz w:val="36"/>
          <w:szCs w:val="36"/>
          <w:rtl/>
          <w:lang w:val="fr-FR" w:bidi="ar-DZ"/>
        </w:rPr>
        <w:t>شيئا ما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132C4" w:rsidRPr="00B8382B">
        <w:rPr>
          <w:rFonts w:ascii="Traditional Arabic" w:hAnsi="Traditional Arabic" w:cs="Traditional Arabic"/>
          <w:sz w:val="36"/>
          <w:szCs w:val="36"/>
          <w:rtl/>
          <w:lang w:val="fr-FR" w:bidi="ar-DZ"/>
        </w:rPr>
        <w:t xml:space="preserve">وكان هذا الشيء </w:t>
      </w:r>
      <w:proofErr w:type="spellStart"/>
      <w:r w:rsidR="009132C4" w:rsidRPr="00B8382B">
        <w:rPr>
          <w:rFonts w:ascii="Traditional Arabic" w:hAnsi="Traditional Arabic" w:cs="Traditional Arabic"/>
          <w:sz w:val="36"/>
          <w:szCs w:val="36"/>
          <w:rtl/>
          <w:lang w:val="fr-FR" w:bidi="ar-DZ"/>
        </w:rPr>
        <w:t>يفيدني</w:t>
      </w:r>
      <w:proofErr w:type="spellEnd"/>
      <w:r w:rsidR="001F172C" w:rsidRPr="00B8382B">
        <w:rPr>
          <w:rFonts w:ascii="Traditional Arabic" w:hAnsi="Traditional Arabic" w:cs="Traditional Arabic"/>
          <w:sz w:val="36"/>
          <w:szCs w:val="36"/>
          <w:rtl/>
          <w:lang w:val="fr-FR" w:bidi="ar-DZ"/>
        </w:rPr>
        <w:t xml:space="preserve"> في رحلتي</w:t>
      </w:r>
      <w:r w:rsidR="008049FE" w:rsidRPr="00B8382B">
        <w:rPr>
          <w:rFonts w:ascii="Traditional Arabic" w:hAnsi="Traditional Arabic" w:cs="Traditional Arabic"/>
          <w:sz w:val="36"/>
          <w:szCs w:val="36"/>
          <w:rtl/>
          <w:lang w:val="fr-FR" w:bidi="ar-DZ"/>
        </w:rPr>
        <w:t xml:space="preserve">. </w:t>
      </w:r>
      <w:r w:rsidR="001F172C" w:rsidRPr="00B8382B">
        <w:rPr>
          <w:rFonts w:ascii="Traditional Arabic" w:hAnsi="Traditional Arabic" w:cs="Traditional Arabic"/>
          <w:sz w:val="36"/>
          <w:szCs w:val="36"/>
          <w:rtl/>
          <w:lang w:val="fr-FR" w:bidi="ar-DZ"/>
        </w:rPr>
        <w:t>"</w:t>
      </w:r>
      <w:r w:rsidR="002C092A" w:rsidRPr="00B8382B">
        <w:rPr>
          <w:rStyle w:val="FootnoteReference"/>
          <w:rFonts w:ascii="Traditional Arabic" w:hAnsi="Traditional Arabic" w:cs="Traditional Arabic"/>
          <w:sz w:val="36"/>
          <w:szCs w:val="36"/>
          <w:rtl/>
          <w:lang w:val="fr-FR" w:bidi="ar-DZ"/>
        </w:rPr>
        <w:footnoteReference w:id="64"/>
      </w:r>
    </w:p>
    <w:p w:rsidR="001F172C" w:rsidRPr="00B8382B" w:rsidRDefault="001F172C" w:rsidP="00B8382B">
      <w:pPr>
        <w:tabs>
          <w:tab w:val="left" w:pos="2846"/>
        </w:tabs>
        <w:jc w:val="both"/>
        <w:rPr>
          <w:rFonts w:ascii="Traditional Arabic" w:hAnsi="Traditional Arabic" w:cs="Traditional Arabic"/>
          <w:b/>
          <w:bCs/>
          <w:sz w:val="36"/>
          <w:szCs w:val="36"/>
          <w:rtl/>
          <w:lang w:val="fr-FR" w:bidi="ar-DZ"/>
        </w:rPr>
      </w:pPr>
      <w:r w:rsidRPr="00B8382B">
        <w:rPr>
          <w:rFonts w:ascii="Traditional Arabic" w:hAnsi="Traditional Arabic" w:cs="Traditional Arabic"/>
          <w:sz w:val="36"/>
          <w:szCs w:val="36"/>
          <w:rtl/>
          <w:lang w:val="fr-FR" w:bidi="ar-DZ"/>
        </w:rPr>
        <w:t>من خلال هذا الصندوق العجيب تبدأ الاثارة</w:t>
      </w:r>
      <w:r w:rsidR="00E02773">
        <w:rPr>
          <w:rFonts w:ascii="Traditional Arabic" w:hAnsi="Traditional Arabic" w:cs="Traditional Arabic"/>
          <w:sz w:val="36"/>
          <w:szCs w:val="36"/>
          <w:rtl/>
          <w:lang w:val="fr-FR" w:bidi="ar-DZ"/>
        </w:rPr>
        <w:t xml:space="preserve"> و</w:t>
      </w:r>
      <w:r w:rsidRPr="00B8382B">
        <w:rPr>
          <w:rFonts w:ascii="Traditional Arabic" w:hAnsi="Traditional Arabic" w:cs="Traditional Arabic"/>
          <w:sz w:val="36"/>
          <w:szCs w:val="36"/>
          <w:rtl/>
          <w:lang w:val="fr-FR" w:bidi="ar-DZ"/>
        </w:rPr>
        <w:t xml:space="preserve">التشويق </w:t>
      </w:r>
      <w:r w:rsidR="009132C4" w:rsidRPr="00B8382B">
        <w:rPr>
          <w:rFonts w:ascii="Traditional Arabic" w:hAnsi="Traditional Arabic" w:cs="Traditional Arabic"/>
          <w:sz w:val="36"/>
          <w:szCs w:val="36"/>
          <w:rtl/>
          <w:lang w:val="fr-FR" w:bidi="ar-DZ"/>
        </w:rPr>
        <w:t>بما يحمله من وسائل</w:t>
      </w:r>
      <w:r w:rsidR="008049FE" w:rsidRPr="00B8382B">
        <w:rPr>
          <w:rFonts w:ascii="Traditional Arabic" w:hAnsi="Traditional Arabic" w:cs="Traditional Arabic"/>
          <w:sz w:val="36"/>
          <w:szCs w:val="36"/>
          <w:rtl/>
          <w:lang w:val="fr-FR" w:bidi="ar-DZ"/>
        </w:rPr>
        <w:t xml:space="preserve">. </w:t>
      </w:r>
    </w:p>
    <w:p w:rsidR="00AD4E72" w:rsidRPr="00B8382B" w:rsidRDefault="00AD4E72"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b/>
          <w:bCs/>
          <w:sz w:val="36"/>
          <w:szCs w:val="36"/>
          <w:rtl/>
          <w:lang w:val="fr-FR" w:bidi="ar-DZ"/>
        </w:rPr>
        <w:t>الك</w:t>
      </w:r>
      <w:r w:rsidR="009477F0" w:rsidRPr="00B8382B">
        <w:rPr>
          <w:rFonts w:ascii="Traditional Arabic" w:hAnsi="Traditional Arabic" w:cs="Traditional Arabic"/>
          <w:b/>
          <w:bCs/>
          <w:sz w:val="36"/>
          <w:szCs w:val="36"/>
          <w:rtl/>
          <w:lang w:val="fr-FR" w:bidi="ar-DZ"/>
        </w:rPr>
        <w:t>ت</w:t>
      </w:r>
      <w:r w:rsidRPr="00B8382B">
        <w:rPr>
          <w:rFonts w:ascii="Traditional Arabic" w:hAnsi="Traditional Arabic" w:cs="Traditional Arabic"/>
          <w:b/>
          <w:bCs/>
          <w:sz w:val="36"/>
          <w:szCs w:val="36"/>
          <w:rtl/>
          <w:lang w:val="fr-FR" w:bidi="ar-DZ"/>
        </w:rPr>
        <w:t>ب</w:t>
      </w:r>
      <w:r w:rsidRPr="00B8382B">
        <w:rPr>
          <w:rFonts w:ascii="Traditional Arabic" w:hAnsi="Traditional Arabic" w:cs="Traditional Arabic"/>
          <w:sz w:val="36"/>
          <w:szCs w:val="36"/>
          <w:rtl/>
          <w:lang w:val="fr-FR" w:bidi="ar-DZ"/>
        </w:rPr>
        <w:t>:</w:t>
      </w:r>
      <w:r w:rsidR="009477F0" w:rsidRPr="00B8382B">
        <w:rPr>
          <w:rFonts w:ascii="Traditional Arabic" w:hAnsi="Traditional Arabic" w:cs="Traditional Arabic"/>
          <w:sz w:val="36"/>
          <w:szCs w:val="36"/>
          <w:rtl/>
          <w:lang w:val="fr-FR" w:bidi="ar-DZ"/>
        </w:rPr>
        <w:t xml:space="preserve"> لها ميزة بارزة في أحداث الرواية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021D9" w:rsidRPr="00B8382B">
        <w:rPr>
          <w:rFonts w:ascii="Traditional Arabic" w:hAnsi="Traditional Arabic" w:cs="Traditional Arabic"/>
          <w:sz w:val="36"/>
          <w:szCs w:val="36"/>
          <w:rtl/>
          <w:lang w:val="fr-FR" w:bidi="ar-DZ"/>
        </w:rPr>
        <w:t xml:space="preserve">حيث تكتب الأحداث بنفسها كل حدث يحدث مع المحاربين فيدونه </w:t>
      </w:r>
      <w:r w:rsidR="00451FA9" w:rsidRPr="00B8382B">
        <w:rPr>
          <w:rFonts w:ascii="Traditional Arabic" w:hAnsi="Traditional Arabic" w:cs="Traditional Arabic"/>
          <w:sz w:val="36"/>
          <w:szCs w:val="36"/>
          <w:rtl/>
          <w:lang w:val="fr-FR" w:bidi="ar-DZ"/>
        </w:rPr>
        <w:t>" تلك الكتب حية يا ولدي</w:t>
      </w:r>
      <w:r w:rsidR="006B2688" w:rsidRPr="00B8382B">
        <w:rPr>
          <w:rFonts w:ascii="Traditional Arabic" w:hAnsi="Traditional Arabic" w:cs="Traditional Arabic"/>
          <w:sz w:val="36"/>
          <w:szCs w:val="36"/>
          <w:rtl/>
          <w:lang w:val="fr-FR" w:bidi="ar-DZ"/>
        </w:rPr>
        <w:t xml:space="preserve">، </w:t>
      </w:r>
      <w:r w:rsidR="00451FA9" w:rsidRPr="00B8382B">
        <w:rPr>
          <w:rFonts w:ascii="Traditional Arabic" w:hAnsi="Traditional Arabic" w:cs="Traditional Arabic"/>
          <w:sz w:val="36"/>
          <w:szCs w:val="36"/>
          <w:rtl/>
          <w:lang w:val="fr-FR" w:bidi="ar-DZ"/>
        </w:rPr>
        <w:t>إنّها تتنفس</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51FA9" w:rsidRPr="00B8382B">
        <w:rPr>
          <w:rFonts w:ascii="Traditional Arabic" w:hAnsi="Traditional Arabic" w:cs="Traditional Arabic"/>
          <w:sz w:val="36"/>
          <w:szCs w:val="36"/>
          <w:rtl/>
          <w:lang w:val="fr-FR" w:bidi="ar-DZ"/>
        </w:rPr>
        <w:t>تعيش</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51FA9" w:rsidRPr="00B8382B">
        <w:rPr>
          <w:rFonts w:ascii="Traditional Arabic" w:hAnsi="Traditional Arabic" w:cs="Traditional Arabic"/>
          <w:sz w:val="36"/>
          <w:szCs w:val="36"/>
          <w:rtl/>
          <w:lang w:val="fr-FR" w:bidi="ar-DZ"/>
        </w:rPr>
        <w:t>تشعر بنا "</w:t>
      </w:r>
      <w:r w:rsidR="006B2688" w:rsidRPr="00B8382B">
        <w:rPr>
          <w:rFonts w:ascii="Traditional Arabic" w:hAnsi="Traditional Arabic" w:cs="Traditional Arabic"/>
          <w:sz w:val="36"/>
          <w:szCs w:val="36"/>
          <w:rtl/>
          <w:lang w:val="fr-FR" w:bidi="ar-DZ"/>
        </w:rPr>
        <w:t xml:space="preserve">، </w:t>
      </w:r>
      <w:r w:rsidR="00211B83" w:rsidRPr="00B8382B">
        <w:rPr>
          <w:rFonts w:ascii="Traditional Arabic" w:hAnsi="Traditional Arabic" w:cs="Traditional Arabic"/>
          <w:sz w:val="36"/>
          <w:szCs w:val="36"/>
          <w:rtl/>
          <w:lang w:val="fr-FR" w:bidi="ar-DZ"/>
        </w:rPr>
        <w:t xml:space="preserve">فهذه </w:t>
      </w:r>
      <w:r w:rsidR="00211B83" w:rsidRPr="00B8382B">
        <w:rPr>
          <w:rFonts w:ascii="Traditional Arabic" w:hAnsi="Traditional Arabic" w:cs="Traditional Arabic"/>
          <w:sz w:val="36"/>
          <w:szCs w:val="36"/>
          <w:rtl/>
          <w:lang w:val="fr-FR" w:bidi="ar-DZ"/>
        </w:rPr>
        <w:lastRenderedPageBreak/>
        <w:t>الكتب كانت السبب الرئيسي لدخول ال</w:t>
      </w:r>
      <w:r w:rsidR="009978B7" w:rsidRPr="00B8382B">
        <w:rPr>
          <w:rFonts w:ascii="Traditional Arabic" w:hAnsi="Traditional Arabic" w:cs="Traditional Arabic"/>
          <w:sz w:val="36"/>
          <w:szCs w:val="36"/>
          <w:rtl/>
          <w:lang w:val="fr-FR" w:bidi="ar-DZ"/>
        </w:rPr>
        <w:t xml:space="preserve">مستكشفين لجزيرة </w:t>
      </w:r>
      <w:proofErr w:type="spellStart"/>
      <w:r w:rsidR="009978B7" w:rsidRPr="00B8382B">
        <w:rPr>
          <w:rFonts w:ascii="Traditional Arabic" w:hAnsi="Traditional Arabic" w:cs="Traditional Arabic"/>
          <w:sz w:val="36"/>
          <w:szCs w:val="36"/>
          <w:rtl/>
          <w:lang w:val="fr-FR" w:bidi="ar-DZ"/>
        </w:rPr>
        <w:t>سقطرى</w:t>
      </w:r>
      <w:proofErr w:type="spellEnd"/>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978B7" w:rsidRPr="00B8382B">
        <w:rPr>
          <w:rFonts w:ascii="Traditional Arabic" w:hAnsi="Traditional Arabic" w:cs="Traditional Arabic"/>
          <w:sz w:val="36"/>
          <w:szCs w:val="36"/>
          <w:rtl/>
          <w:lang w:val="fr-FR" w:bidi="ar-DZ"/>
        </w:rPr>
        <w:t>وتشكله يذهل عقل المتلقي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978B7" w:rsidRPr="00B8382B">
        <w:rPr>
          <w:rFonts w:ascii="Traditional Arabic" w:hAnsi="Traditional Arabic" w:cs="Traditional Arabic"/>
          <w:sz w:val="36"/>
          <w:szCs w:val="36"/>
          <w:rtl/>
          <w:lang w:val="fr-FR" w:bidi="ar-DZ"/>
        </w:rPr>
        <w:t xml:space="preserve">وقد استعانت </w:t>
      </w:r>
      <w:r w:rsidR="000058D1" w:rsidRPr="00B8382B">
        <w:rPr>
          <w:rFonts w:ascii="Traditional Arabic" w:hAnsi="Traditional Arabic" w:cs="Traditional Arabic"/>
          <w:sz w:val="36"/>
          <w:szCs w:val="36"/>
          <w:rtl/>
          <w:lang w:val="fr-FR" w:bidi="ar-DZ"/>
        </w:rPr>
        <w:t xml:space="preserve">الكاتبة بمثل هذه الأمور لكي ترتقي القارئ إلى مستوى عالم العجيب </w:t>
      </w:r>
      <w:r w:rsidR="00CA3FCB" w:rsidRPr="00B8382B">
        <w:rPr>
          <w:rFonts w:ascii="Traditional Arabic" w:hAnsi="Traditional Arabic" w:cs="Traditional Arabic"/>
          <w:sz w:val="36"/>
          <w:szCs w:val="36"/>
          <w:rtl/>
          <w:lang w:val="fr-FR" w:bidi="ar-DZ"/>
        </w:rPr>
        <w:t>غير محدود من الاستغراب</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974144" w:rsidRPr="00B8382B" w:rsidRDefault="00305CDB" w:rsidP="00B8382B">
      <w:pPr>
        <w:tabs>
          <w:tab w:val="left" w:pos="2846"/>
        </w:tabs>
        <w:jc w:val="both"/>
        <w:rPr>
          <w:rFonts w:ascii="Traditional Arabic" w:hAnsi="Traditional Arabic" w:cs="Traditional Arabic"/>
          <w:b/>
          <w:bCs/>
          <w:sz w:val="36"/>
          <w:szCs w:val="36"/>
          <w:rtl/>
          <w:lang w:val="fr-FR" w:bidi="ar-DZ"/>
        </w:rPr>
      </w:pPr>
      <w:r w:rsidRPr="00B8382B">
        <w:rPr>
          <w:rFonts w:ascii="Traditional Arabic" w:hAnsi="Traditional Arabic" w:cs="Traditional Arabic"/>
          <w:b/>
          <w:bCs/>
          <w:sz w:val="36"/>
          <w:szCs w:val="36"/>
          <w:rtl/>
          <w:lang w:val="fr-FR" w:bidi="ar-DZ"/>
        </w:rPr>
        <w:t>اللفافة الجلدية:</w:t>
      </w:r>
      <w:r w:rsidRPr="00B8382B">
        <w:rPr>
          <w:rFonts w:ascii="Traditional Arabic" w:hAnsi="Traditional Arabic" w:cs="Traditional Arabic"/>
          <w:sz w:val="36"/>
          <w:szCs w:val="36"/>
          <w:rtl/>
          <w:lang w:val="fr-FR" w:bidi="ar-DZ"/>
        </w:rPr>
        <w:t xml:space="preserve"> </w:t>
      </w:r>
      <w:r w:rsidR="00FA0FB1" w:rsidRPr="00B8382B">
        <w:rPr>
          <w:rFonts w:ascii="Traditional Arabic" w:hAnsi="Traditional Arabic" w:cs="Traditional Arabic"/>
          <w:sz w:val="36"/>
          <w:szCs w:val="36"/>
          <w:rtl/>
          <w:lang w:val="fr-FR" w:bidi="ar-DZ"/>
        </w:rPr>
        <w:t>هي قطعة مصنوعة من الجلد تلوى بطريقة اللفافة</w:t>
      </w:r>
      <w:r w:rsidR="00FF2044" w:rsidRPr="00B8382B">
        <w:rPr>
          <w:rFonts w:ascii="Traditional Arabic" w:hAnsi="Traditional Arabic" w:cs="Traditional Arabic"/>
          <w:sz w:val="36"/>
          <w:szCs w:val="36"/>
          <w:rtl/>
          <w:lang w:val="fr-FR" w:bidi="ar-DZ"/>
        </w:rPr>
        <w:t xml:space="preserve"> </w:t>
      </w:r>
      <w:r w:rsidR="008C7E11" w:rsidRPr="00B8382B">
        <w:rPr>
          <w:rFonts w:ascii="Traditional Arabic" w:hAnsi="Traditional Arabic" w:cs="Traditional Arabic"/>
          <w:sz w:val="36"/>
          <w:szCs w:val="36"/>
          <w:rtl/>
          <w:lang w:val="fr-FR" w:bidi="ar-DZ"/>
        </w:rPr>
        <w:t>"</w:t>
      </w:r>
      <w:r w:rsidR="00404938" w:rsidRPr="00B8382B">
        <w:rPr>
          <w:rFonts w:ascii="Traditional Arabic" w:hAnsi="Traditional Arabic" w:cs="Traditional Arabic"/>
          <w:sz w:val="36"/>
          <w:szCs w:val="36"/>
          <w:rtl/>
          <w:lang w:val="fr-FR" w:bidi="ar-DZ"/>
        </w:rPr>
        <w:t>تبدوا كالخريطة مرسومة بخط أحمر كرزي على تلك الرقعة من جلد الماعز</w:t>
      </w:r>
      <w:r w:rsidR="008C7E11" w:rsidRPr="00B8382B">
        <w:rPr>
          <w:rFonts w:ascii="Traditional Arabic" w:hAnsi="Traditional Arabic" w:cs="Traditional Arabic"/>
          <w:sz w:val="36"/>
          <w:szCs w:val="36"/>
          <w:rtl/>
          <w:lang w:val="fr-FR" w:bidi="ar-DZ"/>
        </w:rPr>
        <w:t>"</w:t>
      </w:r>
      <w:r w:rsidR="00A54E85" w:rsidRPr="00B8382B">
        <w:rPr>
          <w:rStyle w:val="FootnoteReference"/>
          <w:rFonts w:ascii="Traditional Arabic" w:hAnsi="Traditional Arabic" w:cs="Traditional Arabic"/>
          <w:sz w:val="36"/>
          <w:szCs w:val="36"/>
          <w:rtl/>
          <w:lang w:val="fr-FR" w:bidi="ar-DZ"/>
        </w:rPr>
        <w:footnoteReference w:id="65"/>
      </w:r>
      <w:r w:rsidR="00FF2044" w:rsidRPr="00B8382B">
        <w:rPr>
          <w:rFonts w:ascii="Traditional Arabic" w:hAnsi="Traditional Arabic" w:cs="Traditional Arabic"/>
          <w:sz w:val="36"/>
          <w:szCs w:val="36"/>
          <w:rtl/>
          <w:lang w:val="fr-FR" w:bidi="ar-DZ"/>
        </w:rPr>
        <w:t xml:space="preserve"> تشبه الرسالة حيث تسير وفق تخطيط الممرات على الخريطة </w:t>
      </w:r>
      <w:r w:rsidR="003027F9" w:rsidRPr="00B8382B">
        <w:rPr>
          <w:rFonts w:ascii="Traditional Arabic" w:hAnsi="Traditional Arabic" w:cs="Traditional Arabic"/>
          <w:sz w:val="36"/>
          <w:szCs w:val="36"/>
          <w:rtl/>
          <w:lang w:val="fr-FR" w:bidi="ar-DZ"/>
        </w:rPr>
        <w:t>للخروج من المكان العجيب تتغير بتغير المكان</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B6007" w:rsidRPr="00B8382B">
        <w:rPr>
          <w:rFonts w:ascii="Traditional Arabic" w:hAnsi="Traditional Arabic" w:cs="Traditional Arabic"/>
          <w:sz w:val="36"/>
          <w:szCs w:val="36"/>
          <w:rtl/>
          <w:lang w:val="fr-FR" w:bidi="ar-DZ"/>
        </w:rPr>
        <w:t>وتساعد البطلة فرح بالاست</w:t>
      </w:r>
      <w:r w:rsidR="009B126D" w:rsidRPr="00B8382B">
        <w:rPr>
          <w:rFonts w:ascii="Traditional Arabic" w:hAnsi="Traditional Arabic" w:cs="Traditional Arabic"/>
          <w:sz w:val="36"/>
          <w:szCs w:val="36"/>
          <w:rtl/>
          <w:lang w:val="fr-FR" w:bidi="ar-DZ"/>
        </w:rPr>
        <w:t>دل</w:t>
      </w:r>
      <w:r w:rsidR="009B6007" w:rsidRPr="00B8382B">
        <w:rPr>
          <w:rFonts w:ascii="Traditional Arabic" w:hAnsi="Traditional Arabic" w:cs="Traditional Arabic"/>
          <w:sz w:val="36"/>
          <w:szCs w:val="36"/>
          <w:rtl/>
          <w:lang w:val="fr-FR" w:bidi="ar-DZ"/>
        </w:rPr>
        <w:t>ال على المكان</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B126D" w:rsidRPr="00B8382B">
        <w:rPr>
          <w:rFonts w:ascii="Traditional Arabic" w:hAnsi="Traditional Arabic" w:cs="Traditional Arabic"/>
          <w:sz w:val="36"/>
          <w:szCs w:val="36"/>
          <w:rtl/>
          <w:lang w:val="fr-FR" w:bidi="ar-DZ"/>
        </w:rPr>
        <w:t xml:space="preserve">وهي وسيلة </w:t>
      </w:r>
      <w:r w:rsidR="005E257A" w:rsidRPr="00B8382B">
        <w:rPr>
          <w:rFonts w:ascii="Traditional Arabic" w:hAnsi="Traditional Arabic" w:cs="Traditional Arabic"/>
          <w:sz w:val="36"/>
          <w:szCs w:val="36"/>
          <w:rtl/>
          <w:lang w:val="fr-FR" w:bidi="ar-DZ"/>
        </w:rPr>
        <w:t>اعتمدها السرد العجائبي لدى العرب</w:t>
      </w:r>
      <w:r w:rsidR="00AB7C69" w:rsidRPr="00B8382B">
        <w:rPr>
          <w:rFonts w:ascii="Traditional Arabic" w:hAnsi="Traditional Arabic" w:cs="Traditional Arabic"/>
          <w:sz w:val="36"/>
          <w:szCs w:val="36"/>
          <w:rtl/>
          <w:lang w:val="fr-FR" w:bidi="ar-DZ"/>
        </w:rPr>
        <w:t xml:space="preserve"> والغرب حتى امتدت الى فن السينما</w:t>
      </w:r>
      <w:r w:rsidR="008049FE" w:rsidRPr="00B8382B">
        <w:rPr>
          <w:rFonts w:ascii="Traditional Arabic" w:hAnsi="Traditional Arabic" w:cs="Traditional Arabic"/>
          <w:sz w:val="36"/>
          <w:szCs w:val="36"/>
          <w:rtl/>
          <w:lang w:val="fr-FR" w:bidi="ar-DZ"/>
        </w:rPr>
        <w:t xml:space="preserve">. </w:t>
      </w:r>
    </w:p>
    <w:p w:rsidR="00095D6B" w:rsidRPr="00B8382B" w:rsidRDefault="00095D6B" w:rsidP="00B8382B">
      <w:pPr>
        <w:tabs>
          <w:tab w:val="left" w:pos="2846"/>
        </w:tabs>
        <w:jc w:val="both"/>
        <w:rPr>
          <w:rFonts w:ascii="Traditional Arabic" w:hAnsi="Traditional Arabic" w:cs="Traditional Arabic"/>
          <w:b/>
          <w:bCs/>
          <w:sz w:val="36"/>
          <w:szCs w:val="36"/>
          <w:rtl/>
          <w:lang w:val="fr-FR" w:bidi="ar-DZ"/>
        </w:rPr>
      </w:pPr>
      <w:r w:rsidRPr="00B8382B">
        <w:rPr>
          <w:rFonts w:ascii="Traditional Arabic" w:hAnsi="Traditional Arabic" w:cs="Traditional Arabic"/>
          <w:b/>
          <w:bCs/>
          <w:sz w:val="36"/>
          <w:szCs w:val="36"/>
          <w:rtl/>
          <w:lang w:val="fr-FR" w:bidi="ar-DZ"/>
        </w:rPr>
        <w:t>العلبة الخشبية :</w:t>
      </w:r>
      <w:r w:rsidR="00F84273" w:rsidRPr="00B8382B">
        <w:rPr>
          <w:rFonts w:ascii="Traditional Arabic" w:hAnsi="Traditional Arabic" w:cs="Traditional Arabic"/>
          <w:sz w:val="36"/>
          <w:szCs w:val="36"/>
          <w:rtl/>
          <w:lang w:val="fr-FR" w:bidi="ar-DZ"/>
        </w:rPr>
        <w:t>هي علبة خشبية مستطيلة الشكل</w:t>
      </w:r>
      <w:r w:rsidR="00FC7CDC" w:rsidRPr="00B8382B">
        <w:rPr>
          <w:rFonts w:ascii="Traditional Arabic" w:hAnsi="Traditional Arabic" w:cs="Traditional Arabic"/>
          <w:sz w:val="36"/>
          <w:szCs w:val="36"/>
          <w:rtl/>
          <w:lang w:val="fr-FR" w:bidi="ar-DZ"/>
        </w:rPr>
        <w:t xml:space="preserve"> منقسمة على وجهين </w:t>
      </w:r>
      <w:r w:rsidR="00383B3D" w:rsidRPr="00B8382B">
        <w:rPr>
          <w:rFonts w:ascii="Traditional Arabic" w:hAnsi="Traditional Arabic" w:cs="Traditional Arabic"/>
          <w:sz w:val="36"/>
          <w:szCs w:val="36"/>
          <w:rtl/>
          <w:lang w:val="fr-FR" w:bidi="ar-DZ"/>
        </w:rPr>
        <w:t>كانت لشخصية البطل خالد في خوض مغامرته</w:t>
      </w:r>
      <w:r w:rsidR="006B2688" w:rsidRPr="00B8382B">
        <w:rPr>
          <w:rFonts w:ascii="Traditional Arabic" w:hAnsi="Traditional Arabic" w:cs="Traditional Arabic"/>
          <w:sz w:val="36"/>
          <w:szCs w:val="36"/>
          <w:rtl/>
          <w:lang w:val="fr-FR" w:bidi="ar-DZ"/>
        </w:rPr>
        <w:t xml:space="preserve">، </w:t>
      </w:r>
      <w:r w:rsidR="005C3FE3" w:rsidRPr="00B8382B">
        <w:rPr>
          <w:rFonts w:ascii="Traditional Arabic" w:hAnsi="Traditional Arabic" w:cs="Traditional Arabic"/>
          <w:sz w:val="36"/>
          <w:szCs w:val="36"/>
          <w:rtl/>
          <w:lang w:val="fr-FR" w:bidi="ar-DZ"/>
        </w:rPr>
        <w:t xml:space="preserve">" علبة مستطيلة ورفيعة </w:t>
      </w:r>
      <w:r w:rsidR="00F30470" w:rsidRPr="00B8382B">
        <w:rPr>
          <w:rFonts w:ascii="Traditional Arabic" w:hAnsi="Traditional Arabic" w:cs="Traditional Arabic"/>
          <w:sz w:val="36"/>
          <w:szCs w:val="36"/>
          <w:rtl/>
          <w:lang w:val="fr-FR" w:bidi="ar-DZ"/>
        </w:rPr>
        <w:t xml:space="preserve">تشبه الكتاب </w:t>
      </w:r>
      <w:r w:rsidR="004C1FF8" w:rsidRPr="00B8382B">
        <w:rPr>
          <w:rFonts w:ascii="Traditional Arabic" w:hAnsi="Traditional Arabic" w:cs="Traditional Arabic"/>
          <w:sz w:val="36"/>
          <w:szCs w:val="36"/>
          <w:rtl/>
          <w:lang w:val="fr-FR" w:bidi="ar-DZ"/>
        </w:rPr>
        <w:t>ذا الدفتين</w:t>
      </w:r>
      <w:r w:rsidR="006B2688" w:rsidRPr="00B8382B">
        <w:rPr>
          <w:rFonts w:ascii="Traditional Arabic" w:hAnsi="Traditional Arabic" w:cs="Traditional Arabic"/>
          <w:sz w:val="36"/>
          <w:szCs w:val="36"/>
          <w:rtl/>
          <w:lang w:val="fr-FR" w:bidi="ar-DZ"/>
        </w:rPr>
        <w:t xml:space="preserve">، </w:t>
      </w:r>
      <w:r w:rsidR="004C1FF8" w:rsidRPr="00B8382B">
        <w:rPr>
          <w:rFonts w:ascii="Traditional Arabic" w:hAnsi="Traditional Arabic" w:cs="Traditional Arabic"/>
          <w:sz w:val="36"/>
          <w:szCs w:val="36"/>
          <w:rtl/>
          <w:lang w:val="fr-FR" w:bidi="ar-DZ"/>
        </w:rPr>
        <w:t xml:space="preserve">دفة تحتوي على مرآة من نوع غريب </w:t>
      </w:r>
      <w:r w:rsidR="00014E13" w:rsidRPr="00B8382B">
        <w:rPr>
          <w:rFonts w:ascii="Traditional Arabic" w:hAnsi="Traditional Arabic" w:cs="Traditional Arabic"/>
          <w:sz w:val="36"/>
          <w:szCs w:val="36"/>
          <w:rtl/>
          <w:lang w:val="fr-FR" w:bidi="ar-DZ"/>
        </w:rPr>
        <w:t xml:space="preserve">تبرق وكأنّها لجين مصقول كان يرى فيها صورته وهي مقعرة وبدت وكأنّها مجسمة </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43AA2" w:rsidRPr="00B8382B">
        <w:rPr>
          <w:rFonts w:ascii="Traditional Arabic" w:hAnsi="Traditional Arabic" w:cs="Traditional Arabic"/>
          <w:sz w:val="36"/>
          <w:szCs w:val="36"/>
          <w:rtl/>
          <w:lang w:val="fr-FR" w:bidi="ar-DZ"/>
        </w:rPr>
        <w:t>والدفة الأخرى تحتوي على ورقة البردي "</w:t>
      </w:r>
      <w:r w:rsidR="00006341" w:rsidRPr="00B8382B">
        <w:rPr>
          <w:rStyle w:val="FootnoteReference"/>
          <w:rFonts w:ascii="Traditional Arabic" w:hAnsi="Traditional Arabic" w:cs="Traditional Arabic"/>
          <w:sz w:val="36"/>
          <w:szCs w:val="36"/>
          <w:rtl/>
          <w:lang w:val="fr-FR" w:bidi="ar-DZ"/>
        </w:rPr>
        <w:footnoteReference w:id="66"/>
      </w:r>
      <w:r w:rsidR="008049FE" w:rsidRPr="00B8382B">
        <w:rPr>
          <w:rFonts w:ascii="Traditional Arabic" w:hAnsi="Traditional Arabic" w:cs="Traditional Arabic"/>
          <w:b/>
          <w:bCs/>
          <w:sz w:val="36"/>
          <w:szCs w:val="36"/>
          <w:rtl/>
          <w:lang w:val="fr-FR" w:bidi="ar-DZ"/>
        </w:rPr>
        <w:t>.</w:t>
      </w:r>
      <w:r w:rsidR="00E02773">
        <w:rPr>
          <w:rFonts w:ascii="Traditional Arabic" w:hAnsi="Traditional Arabic" w:cs="Traditional Arabic"/>
          <w:b/>
          <w:bCs/>
          <w:sz w:val="36"/>
          <w:szCs w:val="36"/>
          <w:rtl/>
          <w:lang w:val="fr-FR" w:bidi="ar-DZ"/>
        </w:rPr>
        <w:t xml:space="preserve"> </w:t>
      </w:r>
    </w:p>
    <w:p w:rsidR="004E2C86" w:rsidRPr="00B8382B" w:rsidRDefault="00491CB7" w:rsidP="00B8382B">
      <w:pPr>
        <w:tabs>
          <w:tab w:val="left" w:pos="2846"/>
        </w:tabs>
        <w:jc w:val="both"/>
        <w:rPr>
          <w:rFonts w:ascii="Traditional Arabic" w:hAnsi="Traditional Arabic" w:cs="Traditional Arabic"/>
          <w:b/>
          <w:bCs/>
          <w:sz w:val="36"/>
          <w:szCs w:val="36"/>
          <w:rtl/>
          <w:lang w:val="fr-FR" w:bidi="ar-DZ"/>
        </w:rPr>
      </w:pPr>
      <w:r w:rsidRPr="00B8382B">
        <w:rPr>
          <w:rFonts w:ascii="Traditional Arabic" w:hAnsi="Traditional Arabic" w:cs="Traditional Arabic"/>
          <w:b/>
          <w:bCs/>
          <w:sz w:val="36"/>
          <w:szCs w:val="36"/>
          <w:rtl/>
          <w:lang w:val="fr-FR" w:bidi="ar-DZ"/>
        </w:rPr>
        <w:t>العصا: أ</w:t>
      </w:r>
      <w:r w:rsidRPr="00B8382B">
        <w:rPr>
          <w:rFonts w:ascii="Traditional Arabic" w:hAnsi="Traditional Arabic" w:cs="Traditional Arabic"/>
          <w:sz w:val="36"/>
          <w:szCs w:val="36"/>
          <w:rtl/>
          <w:lang w:val="fr-FR" w:bidi="ar-DZ"/>
        </w:rPr>
        <w:t>داة سحرية</w:t>
      </w:r>
      <w:r w:rsidR="00E02773">
        <w:rPr>
          <w:rFonts w:ascii="Traditional Arabic" w:hAnsi="Traditional Arabic" w:cs="Traditional Arabic"/>
          <w:sz w:val="36"/>
          <w:szCs w:val="36"/>
          <w:rtl/>
          <w:lang w:val="fr-FR" w:bidi="ar-DZ"/>
        </w:rPr>
        <w:t xml:space="preserve"> </w:t>
      </w:r>
      <w:r w:rsidR="001D7014" w:rsidRPr="00B8382B">
        <w:rPr>
          <w:rFonts w:ascii="Traditional Arabic" w:hAnsi="Traditional Arabic" w:cs="Traditional Arabic"/>
          <w:sz w:val="36"/>
          <w:szCs w:val="36"/>
          <w:rtl/>
          <w:lang w:val="fr-FR" w:bidi="ar-DZ"/>
        </w:rPr>
        <w:t xml:space="preserve">عجيبة </w:t>
      </w:r>
      <w:r w:rsidRPr="00B8382B">
        <w:rPr>
          <w:rFonts w:ascii="Traditional Arabic" w:hAnsi="Traditional Arabic" w:cs="Traditional Arabic"/>
          <w:sz w:val="36"/>
          <w:szCs w:val="36"/>
          <w:rtl/>
          <w:lang w:val="fr-FR" w:bidi="ar-DZ"/>
        </w:rPr>
        <w:t>كانت من نصيب المستكشف أنس</w:t>
      </w:r>
      <w:r w:rsidR="006B2688" w:rsidRPr="00B8382B">
        <w:rPr>
          <w:rFonts w:ascii="Traditional Arabic" w:hAnsi="Traditional Arabic" w:cs="Traditional Arabic"/>
          <w:sz w:val="36"/>
          <w:szCs w:val="36"/>
          <w:rtl/>
          <w:lang w:val="fr-FR" w:bidi="ar-DZ"/>
        </w:rPr>
        <w:t xml:space="preserve">، </w:t>
      </w:r>
      <w:r w:rsidR="001D7014" w:rsidRPr="00B8382B">
        <w:rPr>
          <w:rFonts w:ascii="Traditional Arabic" w:hAnsi="Traditional Arabic" w:cs="Traditional Arabic"/>
          <w:sz w:val="36"/>
          <w:szCs w:val="36"/>
          <w:rtl/>
          <w:lang w:val="fr-FR" w:bidi="ar-DZ"/>
        </w:rPr>
        <w:t>مرسومة</w:t>
      </w:r>
      <w:r w:rsidR="004762D6" w:rsidRPr="00B8382B">
        <w:rPr>
          <w:rFonts w:ascii="Traditional Arabic" w:hAnsi="Traditional Arabic" w:cs="Traditional Arabic"/>
          <w:sz w:val="36"/>
          <w:szCs w:val="36"/>
          <w:rtl/>
          <w:lang w:val="fr-FR" w:bidi="ar-DZ"/>
        </w:rPr>
        <w:t xml:space="preserve"> برموز غريبة منقوشة بخطوط منمنمة </w:t>
      </w:r>
      <w:r w:rsidR="00FD17E6" w:rsidRPr="00B8382B">
        <w:rPr>
          <w:rFonts w:ascii="Traditional Arabic" w:hAnsi="Traditional Arabic" w:cs="Traditional Arabic"/>
          <w:sz w:val="36"/>
          <w:szCs w:val="36"/>
          <w:rtl/>
          <w:lang w:val="fr-FR" w:bidi="ar-DZ"/>
        </w:rPr>
        <w:t>على مقبضها ليست مفهومة الدلالة</w:t>
      </w:r>
      <w:r w:rsidR="006B2688" w:rsidRPr="00B8382B">
        <w:rPr>
          <w:rFonts w:ascii="Traditional Arabic" w:hAnsi="Traditional Arabic" w:cs="Traditional Arabic"/>
          <w:sz w:val="36"/>
          <w:szCs w:val="36"/>
          <w:rtl/>
          <w:lang w:val="fr-FR" w:bidi="ar-DZ"/>
        </w:rPr>
        <w:t xml:space="preserve">، </w:t>
      </w:r>
      <w:r w:rsidR="00F603A1" w:rsidRPr="00B8382B">
        <w:rPr>
          <w:rFonts w:ascii="Traditional Arabic" w:hAnsi="Traditional Arabic" w:cs="Traditional Arabic"/>
          <w:sz w:val="36"/>
          <w:szCs w:val="36"/>
          <w:rtl/>
          <w:lang w:val="fr-FR" w:bidi="ar-DZ"/>
        </w:rPr>
        <w:t>والتي استفاد منها في رحلته</w:t>
      </w:r>
      <w:r w:rsidR="008049FE" w:rsidRPr="00B8382B">
        <w:rPr>
          <w:rFonts w:ascii="Traditional Arabic" w:hAnsi="Traditional Arabic" w:cs="Traditional Arabic"/>
          <w:sz w:val="36"/>
          <w:szCs w:val="36"/>
          <w:rtl/>
          <w:lang w:val="fr-FR" w:bidi="ar-DZ"/>
        </w:rPr>
        <w:t xml:space="preserve">. </w:t>
      </w:r>
      <w:proofErr w:type="gramStart"/>
      <w:r w:rsidR="00C023F9" w:rsidRPr="00B8382B">
        <w:rPr>
          <w:rFonts w:ascii="Traditional Arabic" w:hAnsi="Traditional Arabic" w:cs="Traditional Arabic"/>
          <w:sz w:val="36"/>
          <w:szCs w:val="36"/>
          <w:rtl/>
          <w:lang w:val="fr-FR" w:bidi="ar-DZ"/>
        </w:rPr>
        <w:t>من</w:t>
      </w:r>
      <w:proofErr w:type="gramEnd"/>
      <w:r w:rsidR="00C023F9" w:rsidRPr="00B8382B">
        <w:rPr>
          <w:rFonts w:ascii="Traditional Arabic" w:hAnsi="Traditional Arabic" w:cs="Traditional Arabic"/>
          <w:sz w:val="36"/>
          <w:szCs w:val="36"/>
          <w:rtl/>
          <w:lang w:val="fr-FR" w:bidi="ar-DZ"/>
        </w:rPr>
        <w:t xml:space="preserve"> خلال هذ</w:t>
      </w:r>
      <w:r w:rsidR="00DE04A4" w:rsidRPr="00B8382B">
        <w:rPr>
          <w:rFonts w:ascii="Traditional Arabic" w:hAnsi="Traditional Arabic" w:cs="Traditional Arabic"/>
          <w:sz w:val="36"/>
          <w:szCs w:val="36"/>
          <w:rtl/>
          <w:lang w:val="fr-FR" w:bidi="ar-DZ"/>
        </w:rPr>
        <w:t xml:space="preserve">ه الأداة العجيبة </w:t>
      </w:r>
      <w:r w:rsidR="00C023F9" w:rsidRPr="00B8382B">
        <w:rPr>
          <w:rFonts w:ascii="Traditional Arabic" w:hAnsi="Traditional Arabic" w:cs="Traditional Arabic"/>
          <w:sz w:val="36"/>
          <w:szCs w:val="36"/>
          <w:rtl/>
          <w:lang w:val="fr-FR" w:bidi="ar-DZ"/>
        </w:rPr>
        <w:t>ربط بين أحداث الرواية</w:t>
      </w:r>
      <w:r w:rsidR="00E02773">
        <w:rPr>
          <w:rFonts w:ascii="Traditional Arabic" w:hAnsi="Traditional Arabic" w:cs="Traditional Arabic"/>
          <w:sz w:val="36"/>
          <w:szCs w:val="36"/>
          <w:rtl/>
          <w:lang w:val="fr-FR" w:bidi="ar-DZ"/>
        </w:rPr>
        <w:t xml:space="preserve"> </w:t>
      </w:r>
      <w:r w:rsidR="00DE04A4" w:rsidRPr="00B8382B">
        <w:rPr>
          <w:rFonts w:ascii="Traditional Arabic" w:hAnsi="Traditional Arabic" w:cs="Traditional Arabic"/>
          <w:sz w:val="36"/>
          <w:szCs w:val="36"/>
          <w:rtl/>
          <w:lang w:val="fr-FR" w:bidi="ar-DZ"/>
        </w:rPr>
        <w:t>دينية تأصلت في الكاتبة</w:t>
      </w:r>
      <w:r w:rsidR="006B2688" w:rsidRPr="00B8382B">
        <w:rPr>
          <w:rFonts w:ascii="Traditional Arabic" w:hAnsi="Traditional Arabic" w:cs="Traditional Arabic"/>
          <w:sz w:val="36"/>
          <w:szCs w:val="36"/>
          <w:rtl/>
          <w:lang w:val="fr-FR" w:bidi="ar-DZ"/>
        </w:rPr>
        <w:t xml:space="preserve">، </w:t>
      </w:r>
      <w:r w:rsidR="00037B9D" w:rsidRPr="00B8382B">
        <w:rPr>
          <w:rFonts w:ascii="Traditional Arabic" w:hAnsi="Traditional Arabic" w:cs="Traditional Arabic"/>
          <w:sz w:val="36"/>
          <w:szCs w:val="36"/>
          <w:rtl/>
          <w:lang w:val="fr-FR" w:bidi="ar-DZ"/>
        </w:rPr>
        <w:t>بربط سيدنا موسى عليه السلام عصاه التي كان يه بها غنمه</w:t>
      </w:r>
      <w:r w:rsidR="006B2688" w:rsidRPr="00B8382B">
        <w:rPr>
          <w:rFonts w:ascii="Traditional Arabic" w:hAnsi="Traditional Arabic" w:cs="Traditional Arabic"/>
          <w:sz w:val="36"/>
          <w:szCs w:val="36"/>
          <w:rtl/>
          <w:lang w:val="fr-FR" w:bidi="ar-DZ"/>
        </w:rPr>
        <w:t xml:space="preserve">، </w:t>
      </w:r>
      <w:r w:rsidR="00037B9D" w:rsidRPr="00B8382B">
        <w:rPr>
          <w:rFonts w:ascii="Traditional Arabic" w:hAnsi="Traditional Arabic" w:cs="Traditional Arabic"/>
          <w:sz w:val="36"/>
          <w:szCs w:val="36"/>
          <w:rtl/>
          <w:lang w:val="fr-FR" w:bidi="ar-DZ"/>
        </w:rPr>
        <w:t>بعصا أنس التي آنسته طيلة مغامرته</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37511" w:rsidRPr="00B8382B">
        <w:rPr>
          <w:rFonts w:ascii="Traditional Arabic" w:hAnsi="Traditional Arabic" w:cs="Traditional Arabic"/>
          <w:sz w:val="36"/>
          <w:szCs w:val="36"/>
          <w:rtl/>
          <w:lang w:val="fr-FR" w:bidi="ar-DZ"/>
        </w:rPr>
        <w:t>والهدف من توظيف ه</w:t>
      </w:r>
      <w:r w:rsidR="00C8034E" w:rsidRPr="00B8382B">
        <w:rPr>
          <w:rFonts w:ascii="Traditional Arabic" w:hAnsi="Traditional Arabic" w:cs="Traditional Arabic"/>
          <w:sz w:val="36"/>
          <w:szCs w:val="36"/>
          <w:rtl/>
          <w:lang w:val="fr-FR" w:bidi="ar-DZ"/>
        </w:rPr>
        <w:t xml:space="preserve">ذه الأداة </w:t>
      </w:r>
      <w:proofErr w:type="gramStart"/>
      <w:r w:rsidR="00C8034E" w:rsidRPr="00B8382B">
        <w:rPr>
          <w:rFonts w:ascii="Traditional Arabic" w:hAnsi="Traditional Arabic" w:cs="Traditional Arabic"/>
          <w:sz w:val="36"/>
          <w:szCs w:val="36"/>
          <w:rtl/>
          <w:lang w:val="fr-FR" w:bidi="ar-DZ"/>
        </w:rPr>
        <w:t>التلاعب</w:t>
      </w:r>
      <w:proofErr w:type="gramEnd"/>
      <w:r w:rsidR="00C8034E" w:rsidRPr="00B8382B">
        <w:rPr>
          <w:rFonts w:ascii="Traditional Arabic" w:hAnsi="Traditional Arabic" w:cs="Traditional Arabic"/>
          <w:sz w:val="36"/>
          <w:szCs w:val="36"/>
          <w:rtl/>
          <w:lang w:val="fr-FR" w:bidi="ar-DZ"/>
        </w:rPr>
        <w:t xml:space="preserve"> بمجرى الأحداث والتغيير</w:t>
      </w:r>
      <w:r w:rsidR="00532E0F" w:rsidRPr="00B8382B">
        <w:rPr>
          <w:rFonts w:ascii="Traditional Arabic" w:hAnsi="Traditional Arabic" w:cs="Traditional Arabic"/>
          <w:sz w:val="36"/>
          <w:szCs w:val="36"/>
          <w:rtl/>
          <w:lang w:val="fr-FR" w:bidi="ar-DZ"/>
        </w:rPr>
        <w:t xml:space="preserve"> فيها بخلق العجيب</w:t>
      </w:r>
      <w:r w:rsidR="008049FE" w:rsidRPr="00B8382B">
        <w:rPr>
          <w:rFonts w:ascii="Traditional Arabic" w:hAnsi="Traditional Arabic" w:cs="Traditional Arabic"/>
          <w:sz w:val="36"/>
          <w:szCs w:val="36"/>
          <w:rtl/>
          <w:lang w:val="fr-FR" w:bidi="ar-DZ"/>
        </w:rPr>
        <w:t xml:space="preserve">. </w:t>
      </w:r>
    </w:p>
    <w:p w:rsidR="00AB54E7" w:rsidRPr="00B8382B" w:rsidRDefault="00AB54E7"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b/>
          <w:bCs/>
          <w:sz w:val="36"/>
          <w:szCs w:val="36"/>
          <w:rtl/>
          <w:lang w:val="fr-FR" w:bidi="ar-DZ"/>
        </w:rPr>
        <w:t>البوق</w:t>
      </w:r>
      <w:r w:rsidRPr="00B8382B">
        <w:rPr>
          <w:rFonts w:ascii="Traditional Arabic" w:hAnsi="Traditional Arabic" w:cs="Traditional Arabic"/>
          <w:sz w:val="36"/>
          <w:szCs w:val="36"/>
          <w:rtl/>
          <w:lang w:val="fr-FR" w:bidi="ar-DZ"/>
        </w:rPr>
        <w:t xml:space="preserve"> : </w:t>
      </w:r>
      <w:r w:rsidR="00EF1953" w:rsidRPr="00B8382B">
        <w:rPr>
          <w:rFonts w:ascii="Traditional Arabic" w:hAnsi="Traditional Arabic" w:cs="Traditional Arabic"/>
          <w:sz w:val="36"/>
          <w:szCs w:val="36"/>
          <w:rtl/>
          <w:lang w:val="fr-FR" w:bidi="ar-DZ"/>
        </w:rPr>
        <w:t>بوق نحاسي قذفه الصندوق العجيب سليمان</w:t>
      </w:r>
      <w:r w:rsidR="006B2688" w:rsidRPr="00B8382B">
        <w:rPr>
          <w:rFonts w:ascii="Traditional Arabic" w:hAnsi="Traditional Arabic" w:cs="Traditional Arabic"/>
          <w:sz w:val="36"/>
          <w:szCs w:val="36"/>
          <w:rtl/>
          <w:lang w:val="fr-FR" w:bidi="ar-DZ"/>
        </w:rPr>
        <w:t xml:space="preserve">، </w:t>
      </w:r>
      <w:r w:rsidR="00EF1953" w:rsidRPr="00B8382B">
        <w:rPr>
          <w:rFonts w:ascii="Traditional Arabic" w:hAnsi="Traditional Arabic" w:cs="Traditional Arabic"/>
          <w:sz w:val="36"/>
          <w:szCs w:val="36"/>
          <w:rtl/>
          <w:lang w:val="fr-FR" w:bidi="ar-DZ"/>
        </w:rPr>
        <w:t xml:space="preserve">على شكل طير </w:t>
      </w:r>
      <w:r w:rsidR="003C7118" w:rsidRPr="00B8382B">
        <w:rPr>
          <w:rFonts w:ascii="Traditional Arabic" w:hAnsi="Traditional Arabic" w:cs="Traditional Arabic"/>
          <w:sz w:val="36"/>
          <w:szCs w:val="36"/>
          <w:rtl/>
          <w:lang w:val="fr-FR" w:bidi="ar-DZ"/>
        </w:rPr>
        <w:t>"</w:t>
      </w:r>
      <w:r w:rsidR="00EC03E1" w:rsidRPr="00B8382B">
        <w:rPr>
          <w:rFonts w:ascii="Traditional Arabic" w:hAnsi="Traditional Arabic" w:cs="Traditional Arabic"/>
          <w:sz w:val="36"/>
          <w:szCs w:val="36"/>
          <w:rtl/>
          <w:lang w:val="fr-FR" w:bidi="ar-DZ"/>
        </w:rPr>
        <w:t>حين أخذ يقلبه بين يديه</w:t>
      </w:r>
      <w:r w:rsidR="006B2688" w:rsidRPr="00B8382B">
        <w:rPr>
          <w:rFonts w:ascii="Traditional Arabic" w:hAnsi="Traditional Arabic" w:cs="Traditional Arabic"/>
          <w:sz w:val="36"/>
          <w:szCs w:val="36"/>
          <w:rtl/>
          <w:lang w:val="fr-FR" w:bidi="ar-DZ"/>
        </w:rPr>
        <w:t xml:space="preserve">، </w:t>
      </w:r>
      <w:r w:rsidR="00EC03E1" w:rsidRPr="00B8382B">
        <w:rPr>
          <w:rFonts w:ascii="Traditional Arabic" w:hAnsi="Traditional Arabic" w:cs="Traditional Arabic"/>
          <w:sz w:val="36"/>
          <w:szCs w:val="36"/>
          <w:rtl/>
          <w:lang w:val="fr-FR" w:bidi="ar-DZ"/>
        </w:rPr>
        <w:t>تأمل النقوش عليه ولم يفهم</w:t>
      </w:r>
      <w:r w:rsidR="00DC2BE1" w:rsidRPr="00B8382B">
        <w:rPr>
          <w:rFonts w:ascii="Traditional Arabic" w:hAnsi="Traditional Arabic" w:cs="Traditional Arabic"/>
          <w:sz w:val="36"/>
          <w:szCs w:val="36"/>
          <w:rtl/>
          <w:lang w:val="fr-FR" w:bidi="ar-DZ"/>
        </w:rPr>
        <w:t xml:space="preserve"> مدلولها</w:t>
      </w:r>
      <w:r w:rsidR="006B2688" w:rsidRPr="00B8382B">
        <w:rPr>
          <w:rFonts w:ascii="Traditional Arabic" w:hAnsi="Traditional Arabic" w:cs="Traditional Arabic"/>
          <w:sz w:val="36"/>
          <w:szCs w:val="36"/>
          <w:rtl/>
          <w:lang w:val="fr-FR" w:bidi="ar-DZ"/>
        </w:rPr>
        <w:t xml:space="preserve">، </w:t>
      </w:r>
      <w:r w:rsidR="00DC2BE1" w:rsidRPr="00B8382B">
        <w:rPr>
          <w:rFonts w:ascii="Traditional Arabic" w:hAnsi="Traditional Arabic" w:cs="Traditional Arabic"/>
          <w:sz w:val="36"/>
          <w:szCs w:val="36"/>
          <w:rtl/>
          <w:lang w:val="fr-FR" w:bidi="ar-DZ"/>
        </w:rPr>
        <w:t>ابرز على قمة الب</w:t>
      </w:r>
      <w:r w:rsidR="00EC03E1" w:rsidRPr="00B8382B">
        <w:rPr>
          <w:rFonts w:ascii="Traditional Arabic" w:hAnsi="Traditional Arabic" w:cs="Traditional Arabic"/>
          <w:sz w:val="36"/>
          <w:szCs w:val="36"/>
          <w:rtl/>
          <w:lang w:val="fr-FR" w:bidi="ar-DZ"/>
        </w:rPr>
        <w:t xml:space="preserve">وق </w:t>
      </w:r>
      <w:r w:rsidR="00DC2BE1" w:rsidRPr="00B8382B">
        <w:rPr>
          <w:rFonts w:ascii="Traditional Arabic" w:hAnsi="Traditional Arabic" w:cs="Traditional Arabic"/>
          <w:sz w:val="36"/>
          <w:szCs w:val="36"/>
          <w:rtl/>
          <w:lang w:val="fr-FR" w:bidi="ar-DZ"/>
        </w:rPr>
        <w:t xml:space="preserve">جنحان منقوشان بينهما حفر </w:t>
      </w:r>
      <w:r w:rsidR="00DC2BE1" w:rsidRPr="00B8382B">
        <w:rPr>
          <w:rFonts w:ascii="Traditional Arabic" w:hAnsi="Traditional Arabic" w:cs="Traditional Arabic"/>
          <w:sz w:val="36"/>
          <w:szCs w:val="36"/>
          <w:rtl/>
          <w:lang w:val="fr-FR" w:bidi="ar-DZ"/>
        </w:rPr>
        <w:lastRenderedPageBreak/>
        <w:t xml:space="preserve">عميق لهدبة تشبه لهب </w:t>
      </w:r>
      <w:r w:rsidR="00C4370B" w:rsidRPr="00B8382B">
        <w:rPr>
          <w:rFonts w:ascii="Traditional Arabic" w:hAnsi="Traditional Arabic" w:cs="Traditional Arabic"/>
          <w:sz w:val="36"/>
          <w:szCs w:val="36"/>
          <w:rtl/>
          <w:lang w:val="fr-FR" w:bidi="ar-DZ"/>
        </w:rPr>
        <w:t>الشعلة "</w:t>
      </w:r>
      <w:r w:rsidR="00922847" w:rsidRPr="00B8382B">
        <w:rPr>
          <w:rStyle w:val="FootnoteReference"/>
          <w:rFonts w:ascii="Traditional Arabic" w:hAnsi="Traditional Arabic" w:cs="Traditional Arabic"/>
          <w:sz w:val="36"/>
          <w:szCs w:val="36"/>
          <w:rtl/>
          <w:lang w:val="fr-FR" w:bidi="ar-DZ"/>
        </w:rPr>
        <w:footnoteReference w:id="67"/>
      </w:r>
      <w:r w:rsidR="008049FE" w:rsidRPr="00B8382B">
        <w:rPr>
          <w:rFonts w:ascii="Traditional Arabic" w:hAnsi="Traditional Arabic" w:cs="Traditional Arabic"/>
          <w:sz w:val="36"/>
          <w:szCs w:val="36"/>
          <w:rtl/>
          <w:lang w:val="fr-FR" w:bidi="ar-DZ"/>
        </w:rPr>
        <w:t xml:space="preserve">. </w:t>
      </w:r>
      <w:proofErr w:type="gramStart"/>
      <w:r w:rsidR="006F19D5" w:rsidRPr="00B8382B">
        <w:rPr>
          <w:rFonts w:ascii="Traditional Arabic" w:hAnsi="Traditional Arabic" w:cs="Traditional Arabic"/>
          <w:sz w:val="36"/>
          <w:szCs w:val="36"/>
          <w:rtl/>
          <w:lang w:val="fr-FR" w:bidi="ar-DZ"/>
        </w:rPr>
        <w:t>فقد</w:t>
      </w:r>
      <w:proofErr w:type="gramEnd"/>
      <w:r w:rsidR="006F19D5" w:rsidRPr="00B8382B">
        <w:rPr>
          <w:rFonts w:ascii="Traditional Arabic" w:hAnsi="Traditional Arabic" w:cs="Traditional Arabic"/>
          <w:sz w:val="36"/>
          <w:szCs w:val="36"/>
          <w:rtl/>
          <w:lang w:val="fr-FR" w:bidi="ar-DZ"/>
        </w:rPr>
        <w:t xml:space="preserve"> عمدت الروائية أن توظف </w:t>
      </w:r>
      <w:r w:rsidR="0031229F" w:rsidRPr="00B8382B">
        <w:rPr>
          <w:rFonts w:ascii="Traditional Arabic" w:hAnsi="Traditional Arabic" w:cs="Traditional Arabic"/>
          <w:sz w:val="36"/>
          <w:szCs w:val="36"/>
          <w:rtl/>
          <w:lang w:val="fr-FR" w:bidi="ar-DZ"/>
        </w:rPr>
        <w:t>هذه الأدوات الملموسة بطريقة معاكسة ل</w:t>
      </w:r>
      <w:r w:rsidR="0013452B" w:rsidRPr="00B8382B">
        <w:rPr>
          <w:rFonts w:ascii="Traditional Arabic" w:hAnsi="Traditional Arabic" w:cs="Traditional Arabic"/>
          <w:sz w:val="36"/>
          <w:szCs w:val="36"/>
          <w:rtl/>
          <w:lang w:val="fr-FR" w:bidi="ar-DZ"/>
        </w:rPr>
        <w:t>ل</w:t>
      </w:r>
      <w:r w:rsidR="0031229F" w:rsidRPr="00B8382B">
        <w:rPr>
          <w:rFonts w:ascii="Traditional Arabic" w:hAnsi="Traditional Arabic" w:cs="Traditional Arabic"/>
          <w:sz w:val="36"/>
          <w:szCs w:val="36"/>
          <w:rtl/>
          <w:lang w:val="fr-FR" w:bidi="ar-DZ"/>
        </w:rPr>
        <w:t xml:space="preserve">واقع </w:t>
      </w:r>
      <w:r w:rsidR="0013452B" w:rsidRPr="00B8382B">
        <w:rPr>
          <w:rFonts w:ascii="Traditional Arabic" w:hAnsi="Traditional Arabic" w:cs="Traditional Arabic"/>
          <w:sz w:val="36"/>
          <w:szCs w:val="36"/>
          <w:rtl/>
          <w:lang w:val="fr-FR" w:bidi="ar-DZ"/>
        </w:rPr>
        <w:t>وتشكل عالم عجائبي</w:t>
      </w:r>
      <w:r w:rsidR="008049FE" w:rsidRPr="00B8382B">
        <w:rPr>
          <w:rFonts w:ascii="Traditional Arabic" w:hAnsi="Traditional Arabic" w:cs="Traditional Arabic"/>
          <w:sz w:val="36"/>
          <w:szCs w:val="36"/>
          <w:rtl/>
          <w:lang w:val="fr-FR" w:bidi="ar-DZ"/>
        </w:rPr>
        <w:t xml:space="preserve">. </w:t>
      </w:r>
    </w:p>
    <w:p w:rsidR="00F77D3B" w:rsidRPr="00B8382B" w:rsidRDefault="00E02773" w:rsidP="00B8382B">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 xml:space="preserve"> </w:t>
      </w:r>
      <w:r w:rsidR="00297846" w:rsidRPr="00B8382B">
        <w:rPr>
          <w:rFonts w:ascii="Traditional Arabic" w:hAnsi="Traditional Arabic" w:cs="Traditional Arabic"/>
          <w:sz w:val="36"/>
          <w:szCs w:val="36"/>
          <w:rtl/>
          <w:lang w:val="fr-FR" w:bidi="ar-DZ"/>
        </w:rPr>
        <w:t xml:space="preserve"> كانت هذه أهم الوسائل </w:t>
      </w:r>
      <w:r w:rsidR="000C7EBA" w:rsidRPr="00B8382B">
        <w:rPr>
          <w:rFonts w:ascii="Traditional Arabic" w:hAnsi="Traditional Arabic" w:cs="Traditional Arabic"/>
          <w:sz w:val="36"/>
          <w:szCs w:val="36"/>
          <w:rtl/>
          <w:lang w:val="fr-FR" w:bidi="ar-DZ"/>
        </w:rPr>
        <w:t xml:space="preserve">التي </w:t>
      </w:r>
      <w:r w:rsidR="00502A80" w:rsidRPr="00B8382B">
        <w:rPr>
          <w:rFonts w:ascii="Traditional Arabic" w:hAnsi="Traditional Arabic" w:cs="Traditional Arabic"/>
          <w:sz w:val="36"/>
          <w:szCs w:val="36"/>
          <w:rtl/>
          <w:lang w:val="fr-FR" w:bidi="ar-DZ"/>
        </w:rPr>
        <w:t xml:space="preserve">استعملت في رواية </w:t>
      </w:r>
      <w:proofErr w:type="spellStart"/>
      <w:r w:rsidR="00502A80" w:rsidRPr="00B8382B">
        <w:rPr>
          <w:rFonts w:ascii="Traditional Arabic" w:hAnsi="Traditional Arabic" w:cs="Traditional Arabic"/>
          <w:sz w:val="36"/>
          <w:szCs w:val="36"/>
          <w:rtl/>
          <w:lang w:val="fr-FR" w:bidi="ar-DZ"/>
        </w:rPr>
        <w:t>سقطرى</w:t>
      </w:r>
      <w:proofErr w:type="spellEnd"/>
      <w:r w:rsidR="006B2688" w:rsidRPr="00B8382B">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502A80" w:rsidRPr="00B8382B">
        <w:rPr>
          <w:rFonts w:ascii="Traditional Arabic" w:hAnsi="Traditional Arabic" w:cs="Traditional Arabic"/>
          <w:sz w:val="36"/>
          <w:szCs w:val="36"/>
          <w:rtl/>
          <w:lang w:val="fr-FR" w:bidi="ar-DZ"/>
        </w:rPr>
        <w:t xml:space="preserve">كل وسيلة تعبر عن دلالة حافزة في توليد الرعب والخوف </w:t>
      </w:r>
      <w:r w:rsidR="000C7EBA" w:rsidRPr="00B8382B">
        <w:rPr>
          <w:rFonts w:ascii="Traditional Arabic" w:hAnsi="Traditional Arabic" w:cs="Traditional Arabic"/>
          <w:sz w:val="36"/>
          <w:szCs w:val="36"/>
          <w:rtl/>
          <w:lang w:val="fr-FR" w:bidi="ar-DZ"/>
        </w:rPr>
        <w:t>تارة والتشويق تارة أخرى</w:t>
      </w:r>
      <w:r w:rsidR="008049FE" w:rsidRPr="00B8382B">
        <w:rPr>
          <w:rFonts w:ascii="Traditional Arabic" w:hAnsi="Traditional Arabic" w:cs="Traditional Arabic"/>
          <w:sz w:val="36"/>
          <w:szCs w:val="36"/>
          <w:rtl/>
          <w:lang w:val="fr-FR" w:bidi="ar-DZ"/>
        </w:rPr>
        <w:t xml:space="preserve">. </w:t>
      </w:r>
    </w:p>
    <w:p w:rsidR="00282AA6" w:rsidRPr="00B8382B" w:rsidRDefault="00282AA6" w:rsidP="00B8382B">
      <w:pPr>
        <w:tabs>
          <w:tab w:val="left" w:pos="2846"/>
        </w:tabs>
        <w:jc w:val="both"/>
        <w:rPr>
          <w:rFonts w:ascii="Traditional Arabic" w:hAnsi="Traditional Arabic" w:cs="Traditional Arabic"/>
          <w:b/>
          <w:bCs/>
          <w:sz w:val="36"/>
          <w:szCs w:val="36"/>
          <w:rtl/>
          <w:lang w:val="fr-FR" w:bidi="ar-DZ"/>
        </w:rPr>
        <w:sectPr w:rsidR="00282AA6" w:rsidRPr="00B8382B" w:rsidSect="0032235A">
          <w:headerReference w:type="default" r:id="rId19"/>
          <w:footnotePr>
            <w:numRestart w:val="eachPage"/>
          </w:footnotePr>
          <w:pgSz w:w="11906" w:h="16838"/>
          <w:pgMar w:top="1134" w:right="1985" w:bottom="1134" w:left="1418" w:header="709" w:footer="709" w:gutter="0"/>
          <w:cols w:space="708"/>
          <w:bidi/>
          <w:rtlGutter/>
          <w:docGrid w:linePitch="360"/>
        </w:sectPr>
      </w:pPr>
    </w:p>
    <w:p w:rsidR="00BE43AD" w:rsidRPr="00B8382B" w:rsidRDefault="00A11A11" w:rsidP="00B8382B">
      <w:pPr>
        <w:pStyle w:val="Heading1"/>
        <w:spacing w:before="0"/>
        <w:rPr>
          <w:rFonts w:cs="Traditional Arabic"/>
          <w:sz w:val="36"/>
          <w:szCs w:val="36"/>
          <w:rtl/>
          <w:lang w:val="fr-FR" w:bidi="ar-DZ"/>
        </w:rPr>
      </w:pPr>
      <w:bookmarkStart w:id="33" w:name="_Toc105065420"/>
      <w:r w:rsidRPr="00B8382B">
        <w:rPr>
          <w:rFonts w:cs="Traditional Arabic"/>
          <w:sz w:val="36"/>
          <w:szCs w:val="36"/>
          <w:rtl/>
          <w:lang w:val="fr-FR" w:bidi="ar-DZ"/>
        </w:rPr>
        <w:lastRenderedPageBreak/>
        <w:t>المبحث الثاني :</w:t>
      </w:r>
      <w:r w:rsidR="006F5348" w:rsidRPr="00B8382B">
        <w:rPr>
          <w:rFonts w:cs="Traditional Arabic"/>
          <w:sz w:val="36"/>
          <w:szCs w:val="36"/>
          <w:rtl/>
          <w:lang w:val="fr-FR" w:bidi="ar-DZ"/>
        </w:rPr>
        <w:t>موضوعات</w:t>
      </w:r>
      <w:r w:rsidR="00921AF5" w:rsidRPr="00B8382B">
        <w:rPr>
          <w:rFonts w:cs="Traditional Arabic"/>
          <w:sz w:val="36"/>
          <w:szCs w:val="36"/>
          <w:rtl/>
          <w:lang w:val="fr-FR" w:bidi="ar-DZ"/>
        </w:rPr>
        <w:t xml:space="preserve"> العجائبية في رواية </w:t>
      </w:r>
      <w:proofErr w:type="spellStart"/>
      <w:r w:rsidR="00921AF5" w:rsidRPr="00B8382B">
        <w:rPr>
          <w:rFonts w:cs="Traditional Arabic"/>
          <w:sz w:val="36"/>
          <w:szCs w:val="36"/>
          <w:rtl/>
          <w:lang w:val="fr-FR" w:bidi="ar-DZ"/>
        </w:rPr>
        <w:t>سقطرى</w:t>
      </w:r>
      <w:proofErr w:type="spellEnd"/>
      <w:r w:rsidR="00921AF5" w:rsidRPr="00B8382B">
        <w:rPr>
          <w:rFonts w:cs="Traditional Arabic"/>
          <w:sz w:val="36"/>
          <w:szCs w:val="36"/>
          <w:rtl/>
          <w:lang w:val="fr-FR" w:bidi="ar-DZ"/>
        </w:rPr>
        <w:t xml:space="preserve"> </w:t>
      </w:r>
      <w:r w:rsidR="006F5348" w:rsidRPr="00B8382B">
        <w:rPr>
          <w:rFonts w:cs="Traditional Arabic"/>
          <w:sz w:val="36"/>
          <w:szCs w:val="36"/>
          <w:rtl/>
          <w:lang w:val="fr-FR" w:bidi="ar-DZ"/>
        </w:rPr>
        <w:t>:</w:t>
      </w:r>
      <w:bookmarkEnd w:id="33"/>
      <w:r w:rsidR="006F5348" w:rsidRPr="00B8382B">
        <w:rPr>
          <w:rFonts w:cs="Traditional Arabic"/>
          <w:sz w:val="36"/>
          <w:szCs w:val="36"/>
          <w:rtl/>
          <w:lang w:val="fr-FR" w:bidi="ar-DZ"/>
        </w:rPr>
        <w:t xml:space="preserve"> </w:t>
      </w:r>
    </w:p>
    <w:p w:rsidR="00891339" w:rsidRPr="00B8382B" w:rsidRDefault="00380E7B" w:rsidP="00B8382B">
      <w:pPr>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1F3F3D" w:rsidRPr="00B8382B">
        <w:rPr>
          <w:rFonts w:ascii="Traditional Arabic" w:hAnsi="Traditional Arabic" w:cs="Traditional Arabic"/>
          <w:sz w:val="36"/>
          <w:szCs w:val="36"/>
          <w:rtl/>
          <w:lang w:val="fr-FR" w:bidi="ar-DZ"/>
        </w:rPr>
        <w:t xml:space="preserve">اتّسم </w:t>
      </w:r>
      <w:r w:rsidR="006F5348" w:rsidRPr="00B8382B">
        <w:rPr>
          <w:rFonts w:ascii="Traditional Arabic" w:hAnsi="Traditional Arabic" w:cs="Traditional Arabic"/>
          <w:sz w:val="36"/>
          <w:szCs w:val="36"/>
          <w:rtl/>
          <w:lang w:val="fr-FR" w:bidi="ar-DZ"/>
        </w:rPr>
        <w:t xml:space="preserve">السرد </w:t>
      </w:r>
      <w:r w:rsidR="001F3F3D" w:rsidRPr="00B8382B">
        <w:rPr>
          <w:rFonts w:ascii="Traditional Arabic" w:hAnsi="Traditional Arabic" w:cs="Traditional Arabic"/>
          <w:sz w:val="36"/>
          <w:szCs w:val="36"/>
          <w:rtl/>
          <w:lang w:val="fr-FR" w:bidi="ar-DZ"/>
        </w:rPr>
        <w:t xml:space="preserve">العجائبي كغيره من </w:t>
      </w:r>
      <w:r w:rsidR="006F5348" w:rsidRPr="00B8382B">
        <w:rPr>
          <w:rFonts w:ascii="Traditional Arabic" w:hAnsi="Traditional Arabic" w:cs="Traditional Arabic"/>
          <w:sz w:val="36"/>
          <w:szCs w:val="36"/>
          <w:rtl/>
          <w:lang w:val="fr-FR" w:bidi="ar-DZ"/>
        </w:rPr>
        <w:t>السر</w:t>
      </w:r>
      <w:r w:rsidR="00211DA5" w:rsidRPr="00B8382B">
        <w:rPr>
          <w:rFonts w:ascii="Traditional Arabic" w:hAnsi="Traditional Arabic" w:cs="Traditional Arabic"/>
          <w:sz w:val="36"/>
          <w:szCs w:val="36"/>
          <w:rtl/>
          <w:lang w:val="fr-FR" w:bidi="ar-DZ"/>
        </w:rPr>
        <w:t>و</w:t>
      </w:r>
      <w:r w:rsidR="006F5348" w:rsidRPr="00B8382B">
        <w:rPr>
          <w:rFonts w:ascii="Traditional Arabic" w:hAnsi="Traditional Arabic" w:cs="Traditional Arabic"/>
          <w:sz w:val="36"/>
          <w:szCs w:val="36"/>
          <w:rtl/>
          <w:lang w:val="fr-FR" w:bidi="ar-DZ"/>
        </w:rPr>
        <w:t>د الأدبية والفنية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5090A" w:rsidRPr="00B8382B">
        <w:rPr>
          <w:rFonts w:ascii="Traditional Arabic" w:hAnsi="Traditional Arabic" w:cs="Traditional Arabic"/>
          <w:sz w:val="36"/>
          <w:szCs w:val="36"/>
          <w:rtl/>
          <w:lang w:val="fr-FR" w:bidi="ar-DZ"/>
        </w:rPr>
        <w:t>ب</w:t>
      </w:r>
      <w:r w:rsidR="00F24B90" w:rsidRPr="00B8382B">
        <w:rPr>
          <w:rFonts w:ascii="Traditional Arabic" w:hAnsi="Traditional Arabic" w:cs="Traditional Arabic"/>
          <w:sz w:val="36"/>
          <w:szCs w:val="36"/>
          <w:rtl/>
          <w:lang w:val="fr-FR" w:bidi="ar-DZ"/>
        </w:rPr>
        <w:t>ا</w:t>
      </w:r>
      <w:r w:rsidR="00BC7A99" w:rsidRPr="00B8382B">
        <w:rPr>
          <w:rFonts w:ascii="Traditional Arabic" w:hAnsi="Traditional Arabic" w:cs="Traditional Arabic"/>
          <w:sz w:val="36"/>
          <w:szCs w:val="36"/>
          <w:rtl/>
          <w:lang w:val="fr-FR" w:bidi="ar-DZ"/>
        </w:rPr>
        <w:t>لتفاعل مع العديد من الموضوعات و</w:t>
      </w:r>
      <w:r w:rsidR="00F24B90" w:rsidRPr="00B8382B">
        <w:rPr>
          <w:rFonts w:ascii="Traditional Arabic" w:hAnsi="Traditional Arabic" w:cs="Traditional Arabic"/>
          <w:sz w:val="36"/>
          <w:szCs w:val="36"/>
          <w:rtl/>
          <w:lang w:val="fr-FR" w:bidi="ar-DZ"/>
        </w:rPr>
        <w:t>المظاهر التي تسهم في تشكيل البنية اللغوية</w:t>
      </w:r>
      <w:r w:rsidR="00E02773">
        <w:rPr>
          <w:rFonts w:ascii="Traditional Arabic" w:hAnsi="Traditional Arabic" w:cs="Traditional Arabic"/>
          <w:sz w:val="36"/>
          <w:szCs w:val="36"/>
          <w:rtl/>
          <w:lang w:val="fr-FR" w:bidi="ar-DZ"/>
        </w:rPr>
        <w:t xml:space="preserve"> و</w:t>
      </w:r>
      <w:r w:rsidR="00F24B90" w:rsidRPr="00B8382B">
        <w:rPr>
          <w:rFonts w:ascii="Traditional Arabic" w:hAnsi="Traditional Arabic" w:cs="Traditional Arabic"/>
          <w:sz w:val="36"/>
          <w:szCs w:val="36"/>
          <w:rtl/>
          <w:lang w:val="fr-FR" w:bidi="ar-DZ"/>
        </w:rPr>
        <w:t xml:space="preserve">الدلالية </w:t>
      </w:r>
      <w:r w:rsidR="00903397" w:rsidRPr="00B8382B">
        <w:rPr>
          <w:rFonts w:ascii="Traditional Arabic" w:hAnsi="Traditional Arabic" w:cs="Traditional Arabic"/>
          <w:sz w:val="36"/>
          <w:szCs w:val="36"/>
          <w:rtl/>
          <w:lang w:val="fr-FR" w:bidi="ar-DZ"/>
        </w:rPr>
        <w:t>في تأسيس خطاب سردي عجائبي ممتزج بالواقع</w:t>
      </w:r>
      <w:r w:rsidR="00E02773">
        <w:rPr>
          <w:rFonts w:ascii="Traditional Arabic" w:hAnsi="Traditional Arabic" w:cs="Traditional Arabic"/>
          <w:sz w:val="36"/>
          <w:szCs w:val="36"/>
          <w:rtl/>
          <w:lang w:val="fr-FR" w:bidi="ar-DZ"/>
        </w:rPr>
        <w:t xml:space="preserve"> </w:t>
      </w:r>
      <w:proofErr w:type="spellStart"/>
      <w:r w:rsidR="00E02773">
        <w:rPr>
          <w:rFonts w:ascii="Traditional Arabic" w:hAnsi="Traditional Arabic" w:cs="Traditional Arabic"/>
          <w:sz w:val="36"/>
          <w:szCs w:val="36"/>
          <w:rtl/>
          <w:lang w:val="fr-FR" w:bidi="ar-DZ"/>
        </w:rPr>
        <w:t>و</w:t>
      </w:r>
      <w:r w:rsidR="00903397" w:rsidRPr="00B8382B">
        <w:rPr>
          <w:rFonts w:ascii="Traditional Arabic" w:hAnsi="Traditional Arabic" w:cs="Traditional Arabic"/>
          <w:sz w:val="36"/>
          <w:szCs w:val="36"/>
          <w:rtl/>
          <w:lang w:val="fr-FR" w:bidi="ar-DZ"/>
        </w:rPr>
        <w:t>اللاواقع</w:t>
      </w:r>
      <w:proofErr w:type="spellEnd"/>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5632E" w:rsidRPr="00B8382B">
        <w:rPr>
          <w:rFonts w:ascii="Traditional Arabic" w:hAnsi="Traditional Arabic" w:cs="Traditional Arabic"/>
          <w:sz w:val="36"/>
          <w:szCs w:val="36"/>
          <w:rtl/>
          <w:lang w:val="fr-FR" w:bidi="ar-DZ"/>
        </w:rPr>
        <w:t xml:space="preserve">وبهذا حظيت </w:t>
      </w:r>
      <w:r w:rsidR="00AE7320" w:rsidRPr="00B8382B">
        <w:rPr>
          <w:rFonts w:ascii="Traditional Arabic" w:hAnsi="Traditional Arabic" w:cs="Traditional Arabic"/>
          <w:sz w:val="36"/>
          <w:szCs w:val="36"/>
          <w:rtl/>
          <w:lang w:val="fr-FR" w:bidi="ar-DZ"/>
        </w:rPr>
        <w:t>الموضوعات باهتمام خاص لدى باحثي ا</w:t>
      </w:r>
      <w:r w:rsidR="00096B7A" w:rsidRPr="00B8382B">
        <w:rPr>
          <w:rFonts w:ascii="Traditional Arabic" w:hAnsi="Traditional Arabic" w:cs="Traditional Arabic"/>
          <w:sz w:val="36"/>
          <w:szCs w:val="36"/>
          <w:rtl/>
          <w:lang w:val="fr-FR" w:bidi="ar-DZ"/>
        </w:rPr>
        <w:t>لعجائبي</w:t>
      </w:r>
      <w:r w:rsidR="00E02773">
        <w:rPr>
          <w:rFonts w:ascii="Traditional Arabic" w:hAnsi="Traditional Arabic" w:cs="Traditional Arabic"/>
          <w:sz w:val="36"/>
          <w:szCs w:val="36"/>
          <w:rtl/>
          <w:lang w:val="fr-FR" w:bidi="ar-DZ"/>
        </w:rPr>
        <w:t xml:space="preserve"> </w:t>
      </w:r>
      <w:r w:rsidR="005D1075" w:rsidRPr="00B8382B">
        <w:rPr>
          <w:rFonts w:ascii="Traditional Arabic" w:hAnsi="Traditional Arabic" w:cs="Traditional Arabic"/>
          <w:sz w:val="36"/>
          <w:szCs w:val="36"/>
          <w:rtl/>
          <w:lang w:val="fr-FR" w:bidi="ar-DZ"/>
        </w:rPr>
        <w:t xml:space="preserve">والتي اعتنت </w:t>
      </w:r>
      <w:r w:rsidR="003D4AA0" w:rsidRPr="00B8382B">
        <w:rPr>
          <w:rFonts w:ascii="Traditional Arabic" w:hAnsi="Traditional Arabic" w:cs="Traditional Arabic"/>
          <w:sz w:val="36"/>
          <w:szCs w:val="36"/>
          <w:rtl/>
          <w:lang w:val="fr-FR" w:bidi="ar-DZ"/>
        </w:rPr>
        <w:t>بمعال</w:t>
      </w:r>
      <w:r w:rsidR="00F42C37" w:rsidRPr="00B8382B">
        <w:rPr>
          <w:rFonts w:ascii="Traditional Arabic" w:hAnsi="Traditional Arabic" w:cs="Traditional Arabic"/>
          <w:sz w:val="36"/>
          <w:szCs w:val="36"/>
          <w:rtl/>
          <w:lang w:val="fr-FR" w:bidi="ar-DZ"/>
        </w:rPr>
        <w:t xml:space="preserve">جة أثرها في خلق عنصر التعجيب </w:t>
      </w:r>
      <w:r w:rsidR="00B563F7" w:rsidRPr="00B8382B">
        <w:rPr>
          <w:rFonts w:ascii="Traditional Arabic" w:hAnsi="Traditional Arabic" w:cs="Traditional Arabic"/>
          <w:sz w:val="36"/>
          <w:szCs w:val="36"/>
          <w:rtl/>
          <w:lang w:val="fr-FR" w:bidi="ar-DZ"/>
        </w:rPr>
        <w:t>في السرد</w:t>
      </w:r>
      <w:r w:rsidR="008049FE" w:rsidRPr="00B8382B">
        <w:rPr>
          <w:rFonts w:ascii="Traditional Arabic" w:hAnsi="Traditional Arabic" w:cs="Traditional Arabic"/>
          <w:sz w:val="36"/>
          <w:szCs w:val="36"/>
          <w:rtl/>
          <w:lang w:val="fr-FR" w:bidi="ar-DZ"/>
        </w:rPr>
        <w:t xml:space="preserve">. </w:t>
      </w:r>
      <w:r w:rsidR="00211DA5" w:rsidRPr="00B8382B">
        <w:rPr>
          <w:rFonts w:ascii="Traditional Arabic" w:hAnsi="Traditional Arabic" w:cs="Traditional Arabic"/>
          <w:sz w:val="36"/>
          <w:szCs w:val="36"/>
          <w:rtl/>
          <w:lang w:val="fr-FR" w:bidi="ar-DZ"/>
        </w:rPr>
        <w:t xml:space="preserve">ومن بين أهم الموضوعات التي طرأت على رواية </w:t>
      </w:r>
      <w:proofErr w:type="spellStart"/>
      <w:r w:rsidR="00211DA5" w:rsidRPr="00B8382B">
        <w:rPr>
          <w:rFonts w:ascii="Traditional Arabic" w:hAnsi="Traditional Arabic" w:cs="Traditional Arabic"/>
          <w:sz w:val="36"/>
          <w:szCs w:val="36"/>
          <w:rtl/>
          <w:lang w:val="fr-FR" w:bidi="ar-DZ"/>
        </w:rPr>
        <w:t>سقطرى</w:t>
      </w:r>
      <w:proofErr w:type="spellEnd"/>
      <w:r w:rsidR="00211DA5" w:rsidRPr="00B8382B">
        <w:rPr>
          <w:rFonts w:ascii="Traditional Arabic" w:hAnsi="Traditional Arabic" w:cs="Traditional Arabic"/>
          <w:sz w:val="36"/>
          <w:szCs w:val="36"/>
          <w:rtl/>
          <w:lang w:val="fr-FR" w:bidi="ar-DZ"/>
        </w:rPr>
        <w:t xml:space="preserve"> </w:t>
      </w:r>
      <w:r w:rsidR="004717F0" w:rsidRPr="00B8382B">
        <w:rPr>
          <w:rFonts w:ascii="Traditional Arabic" w:hAnsi="Traditional Arabic" w:cs="Traditional Arabic"/>
          <w:sz w:val="36"/>
          <w:szCs w:val="36"/>
          <w:rtl/>
          <w:lang w:val="fr-FR" w:bidi="ar-DZ"/>
        </w:rPr>
        <w:t>نجد:</w:t>
      </w:r>
    </w:p>
    <w:p w:rsidR="006D33C0" w:rsidRPr="00B8382B" w:rsidRDefault="00380E7B" w:rsidP="00B8382B">
      <w:pPr>
        <w:pStyle w:val="Heading1"/>
        <w:spacing w:before="0"/>
        <w:rPr>
          <w:rFonts w:cs="Traditional Arabic"/>
          <w:sz w:val="36"/>
          <w:szCs w:val="36"/>
          <w:rtl/>
          <w:lang w:val="fr-FR" w:bidi="ar-DZ"/>
        </w:rPr>
      </w:pPr>
      <w:bookmarkStart w:id="34" w:name="_Toc105065421"/>
      <w:r w:rsidRPr="00B8382B">
        <w:rPr>
          <w:rFonts w:cs="Traditional Arabic"/>
          <w:sz w:val="36"/>
          <w:szCs w:val="36"/>
          <w:lang w:val="fr-FR" w:bidi="ar-DZ"/>
        </w:rPr>
        <w:t>I</w:t>
      </w:r>
      <w:r w:rsidRPr="00B8382B">
        <w:rPr>
          <w:rFonts w:cs="Traditional Arabic"/>
          <w:sz w:val="36"/>
          <w:szCs w:val="36"/>
          <w:rtl/>
          <w:lang w:val="fr-FR" w:bidi="ar-DZ"/>
        </w:rPr>
        <w:t>-</w:t>
      </w:r>
      <w:r w:rsidR="00E02773">
        <w:rPr>
          <w:rFonts w:cs="Traditional Arabic"/>
          <w:sz w:val="36"/>
          <w:szCs w:val="36"/>
          <w:rtl/>
          <w:lang w:val="fr-FR" w:bidi="ar-DZ"/>
        </w:rPr>
        <w:t xml:space="preserve"> </w:t>
      </w:r>
      <w:proofErr w:type="spellStart"/>
      <w:r w:rsidR="00BE43AD" w:rsidRPr="00B8382B">
        <w:rPr>
          <w:rFonts w:cs="Traditional Arabic"/>
          <w:sz w:val="36"/>
          <w:szCs w:val="36"/>
          <w:rtl/>
          <w:lang w:val="fr-FR" w:bidi="ar-DZ"/>
        </w:rPr>
        <w:t>الإمتساخ</w:t>
      </w:r>
      <w:proofErr w:type="spellEnd"/>
      <w:r w:rsidR="00E02773">
        <w:rPr>
          <w:rFonts w:cs="Traditional Arabic"/>
          <w:sz w:val="36"/>
          <w:szCs w:val="36"/>
          <w:rtl/>
          <w:lang w:val="fr-FR" w:bidi="ar-DZ"/>
        </w:rPr>
        <w:t xml:space="preserve"> و</w:t>
      </w:r>
      <w:r w:rsidR="00BE43AD" w:rsidRPr="00B8382B">
        <w:rPr>
          <w:rFonts w:cs="Traditional Arabic"/>
          <w:sz w:val="36"/>
          <w:szCs w:val="36"/>
          <w:rtl/>
          <w:lang w:val="fr-FR" w:bidi="ar-DZ"/>
        </w:rPr>
        <w:t>التحول:</w:t>
      </w:r>
      <w:bookmarkEnd w:id="34"/>
      <w:r w:rsidR="00BE43AD" w:rsidRPr="00B8382B">
        <w:rPr>
          <w:rFonts w:cs="Traditional Arabic"/>
          <w:sz w:val="36"/>
          <w:szCs w:val="36"/>
          <w:rtl/>
          <w:lang w:val="fr-FR" w:bidi="ar-DZ"/>
        </w:rPr>
        <w:t xml:space="preserve"> </w:t>
      </w:r>
    </w:p>
    <w:p w:rsidR="00BE43AD" w:rsidRPr="00B8382B" w:rsidRDefault="00380E7B"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D5057D" w:rsidRPr="00B8382B">
        <w:rPr>
          <w:rFonts w:ascii="Traditional Arabic" w:hAnsi="Traditional Arabic" w:cs="Traditional Arabic"/>
          <w:sz w:val="36"/>
          <w:szCs w:val="36"/>
          <w:rtl/>
          <w:lang w:val="fr-FR" w:bidi="ar-DZ"/>
        </w:rPr>
        <w:t>من أهم التقنيات التي يعتمد عليها العجائبي القديم</w:t>
      </w:r>
      <w:r w:rsidR="00E02773">
        <w:rPr>
          <w:rFonts w:ascii="Traditional Arabic" w:hAnsi="Traditional Arabic" w:cs="Traditional Arabic"/>
          <w:sz w:val="36"/>
          <w:szCs w:val="36"/>
          <w:rtl/>
          <w:lang w:val="fr-FR" w:bidi="ar-DZ"/>
        </w:rPr>
        <w:t xml:space="preserve"> و</w:t>
      </w:r>
      <w:r w:rsidR="00D5057D" w:rsidRPr="00B8382B">
        <w:rPr>
          <w:rFonts w:ascii="Traditional Arabic" w:hAnsi="Traditional Arabic" w:cs="Traditional Arabic"/>
          <w:sz w:val="36"/>
          <w:szCs w:val="36"/>
          <w:rtl/>
          <w:lang w:val="fr-FR" w:bidi="ar-DZ"/>
        </w:rPr>
        <w:t>الحديث معا هو " المسخ" الذي</w:t>
      </w:r>
      <w:r w:rsidR="00685E94" w:rsidRPr="00B8382B">
        <w:rPr>
          <w:rFonts w:ascii="Traditional Arabic" w:hAnsi="Traditional Arabic" w:cs="Traditional Arabic"/>
          <w:sz w:val="36"/>
          <w:szCs w:val="36"/>
          <w:rtl/>
          <w:lang w:val="fr-FR" w:bidi="ar-DZ"/>
        </w:rPr>
        <w:t xml:space="preserve"> يتحقق بصفته عنصرا رئيسيا في العجائبي باعتباره تحول من صورة إلى صورة أقبح</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85E94" w:rsidRPr="00B8382B">
        <w:rPr>
          <w:rFonts w:ascii="Traditional Arabic" w:hAnsi="Traditional Arabic" w:cs="Traditional Arabic"/>
          <w:sz w:val="36"/>
          <w:szCs w:val="36"/>
          <w:rtl/>
          <w:lang w:val="fr-FR" w:bidi="ar-DZ"/>
        </w:rPr>
        <w:t>وتحول انسان إلى صورة</w:t>
      </w:r>
      <w:r w:rsidR="00E02773">
        <w:rPr>
          <w:rFonts w:ascii="Traditional Arabic" w:hAnsi="Traditional Arabic" w:cs="Traditional Arabic"/>
          <w:sz w:val="36"/>
          <w:szCs w:val="36"/>
          <w:rtl/>
          <w:lang w:val="fr-FR" w:bidi="ar-DZ"/>
        </w:rPr>
        <w:t xml:space="preserve"> </w:t>
      </w:r>
      <w:r w:rsidR="00455794" w:rsidRPr="00B8382B">
        <w:rPr>
          <w:rFonts w:ascii="Traditional Arabic" w:hAnsi="Traditional Arabic" w:cs="Traditional Arabic"/>
          <w:sz w:val="36"/>
          <w:szCs w:val="36"/>
          <w:rtl/>
          <w:lang w:val="fr-FR" w:bidi="ar-DZ"/>
        </w:rPr>
        <w:t>أخرى أو إلى حيوان كأن يصير الانسان قردا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55794" w:rsidRPr="00B8382B">
        <w:rPr>
          <w:rFonts w:ascii="Traditional Arabic" w:hAnsi="Traditional Arabic" w:cs="Traditional Arabic"/>
          <w:sz w:val="36"/>
          <w:szCs w:val="36"/>
          <w:rtl/>
          <w:lang w:val="fr-FR" w:bidi="ar-DZ"/>
        </w:rPr>
        <w:t xml:space="preserve">أو حيوان آخر </w:t>
      </w:r>
      <w:r w:rsidR="00874226" w:rsidRPr="00B8382B">
        <w:rPr>
          <w:rFonts w:ascii="Traditional Arabic" w:hAnsi="Traditional Arabic" w:cs="Traditional Arabic"/>
          <w:sz w:val="36"/>
          <w:szCs w:val="36"/>
          <w:rtl/>
          <w:lang w:val="fr-FR" w:bidi="ar-DZ"/>
        </w:rPr>
        <w:t>أو إلى شيء جماد</w:t>
      </w:r>
      <w:r w:rsidR="00282AA6" w:rsidRPr="00B8382B">
        <w:rPr>
          <w:rFonts w:ascii="Traditional Arabic" w:hAnsi="Traditional Arabic" w:cs="Traditional Arabic"/>
          <w:sz w:val="36"/>
          <w:szCs w:val="36"/>
          <w:rtl/>
          <w:lang w:val="fr-FR" w:bidi="ar-DZ"/>
        </w:rPr>
        <w:t xml:space="preserve">... </w:t>
      </w:r>
    </w:p>
    <w:p w:rsidR="0030599C" w:rsidRPr="00B8382B" w:rsidRDefault="00380E7B"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E201A4" w:rsidRPr="00B8382B">
        <w:rPr>
          <w:rFonts w:ascii="Traditional Arabic" w:hAnsi="Traditional Arabic" w:cs="Traditional Arabic"/>
          <w:sz w:val="36"/>
          <w:szCs w:val="36"/>
          <w:rtl/>
          <w:lang w:val="fr-FR" w:bidi="ar-DZ"/>
        </w:rPr>
        <w:t>وقد ورد ذكر كمة "مسخ" في القرآن الكريم في قوله تعالى :"</w:t>
      </w:r>
      <w:r w:rsidR="00E201A4" w:rsidRPr="00B8382B">
        <w:rPr>
          <w:rFonts w:ascii="Traditional Arabic" w:hAnsi="Traditional Arabic" w:cs="Traditional Arabic"/>
          <w:b/>
          <w:bCs/>
          <w:sz w:val="36"/>
          <w:szCs w:val="36"/>
          <w:rtl/>
          <w:lang w:val="fr-FR" w:bidi="ar-DZ"/>
        </w:rPr>
        <w:t xml:space="preserve">ولو </w:t>
      </w:r>
      <w:r w:rsidR="00C93667" w:rsidRPr="00B8382B">
        <w:rPr>
          <w:rFonts w:ascii="Traditional Arabic" w:hAnsi="Traditional Arabic" w:cs="Traditional Arabic"/>
          <w:b/>
          <w:bCs/>
          <w:sz w:val="36"/>
          <w:szCs w:val="36"/>
          <w:rtl/>
          <w:lang w:val="fr-FR" w:bidi="ar-DZ"/>
        </w:rPr>
        <w:t>ن</w:t>
      </w:r>
      <w:r w:rsidR="00E201A4" w:rsidRPr="00B8382B">
        <w:rPr>
          <w:rFonts w:ascii="Traditional Arabic" w:hAnsi="Traditional Arabic" w:cs="Traditional Arabic"/>
          <w:b/>
          <w:bCs/>
          <w:sz w:val="36"/>
          <w:szCs w:val="36"/>
          <w:rtl/>
          <w:lang w:val="fr-FR" w:bidi="ar-DZ"/>
        </w:rPr>
        <w:t>شاء</w:t>
      </w:r>
      <w:r w:rsidR="00C93667" w:rsidRPr="00B8382B">
        <w:rPr>
          <w:rFonts w:ascii="Traditional Arabic" w:hAnsi="Traditional Arabic" w:cs="Traditional Arabic"/>
          <w:b/>
          <w:bCs/>
          <w:sz w:val="36"/>
          <w:szCs w:val="36"/>
          <w:rtl/>
          <w:lang w:val="fr-FR" w:bidi="ar-DZ"/>
        </w:rPr>
        <w:t xml:space="preserve"> لمسخناهم على مكانتهم فما استطاعوا مضيا ولا يرجعون " </w:t>
      </w:r>
      <w:r w:rsidR="00602DDE" w:rsidRPr="00B8382B">
        <w:rPr>
          <w:rStyle w:val="FootnoteReference"/>
          <w:rFonts w:ascii="Traditional Arabic" w:hAnsi="Traditional Arabic" w:cs="Traditional Arabic"/>
          <w:b/>
          <w:bCs/>
          <w:sz w:val="36"/>
          <w:szCs w:val="36"/>
          <w:rtl/>
          <w:lang w:val="fr-FR" w:bidi="ar-DZ"/>
        </w:rPr>
        <w:footnoteReference w:id="68"/>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93667" w:rsidRPr="00B8382B">
        <w:rPr>
          <w:rFonts w:ascii="Traditional Arabic" w:hAnsi="Traditional Arabic" w:cs="Traditional Arabic"/>
          <w:sz w:val="36"/>
          <w:szCs w:val="36"/>
          <w:rtl/>
          <w:lang w:val="fr-FR" w:bidi="ar-DZ"/>
        </w:rPr>
        <w:t xml:space="preserve">ففي تفسير ابن كثير </w:t>
      </w:r>
      <w:r w:rsidR="00881C28" w:rsidRPr="00B8382B">
        <w:rPr>
          <w:rFonts w:ascii="Traditional Arabic" w:hAnsi="Traditional Arabic" w:cs="Traditional Arabic"/>
          <w:sz w:val="36"/>
          <w:szCs w:val="36"/>
          <w:rtl/>
          <w:lang w:val="fr-FR" w:bidi="ar-DZ"/>
        </w:rPr>
        <w:t>حيث قال الحسن البصري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81C28" w:rsidRPr="00B8382B">
        <w:rPr>
          <w:rFonts w:ascii="Traditional Arabic" w:hAnsi="Traditional Arabic" w:cs="Traditional Arabic"/>
          <w:sz w:val="36"/>
          <w:szCs w:val="36"/>
          <w:rtl/>
          <w:lang w:val="fr-FR" w:bidi="ar-DZ"/>
        </w:rPr>
        <w:t xml:space="preserve">وقتادة : أقعدهم </w:t>
      </w:r>
      <w:r w:rsidR="00166168" w:rsidRPr="00B8382B">
        <w:rPr>
          <w:rFonts w:ascii="Traditional Arabic" w:hAnsi="Traditional Arabic" w:cs="Traditional Arabic"/>
          <w:sz w:val="36"/>
          <w:szCs w:val="36"/>
          <w:rtl/>
          <w:lang w:val="fr-FR" w:bidi="ar-DZ"/>
        </w:rPr>
        <w:t>على أرجلهم</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66168" w:rsidRPr="00B8382B">
        <w:rPr>
          <w:rFonts w:ascii="Traditional Arabic" w:hAnsi="Traditional Arabic" w:cs="Traditional Arabic"/>
          <w:sz w:val="36"/>
          <w:szCs w:val="36"/>
          <w:rtl/>
          <w:lang w:val="fr-FR" w:bidi="ar-DZ"/>
        </w:rPr>
        <w:t>وله</w:t>
      </w:r>
      <w:r w:rsidR="00DF639A" w:rsidRPr="00B8382B">
        <w:rPr>
          <w:rFonts w:ascii="Traditional Arabic" w:hAnsi="Traditional Arabic" w:cs="Traditional Arabic"/>
          <w:sz w:val="36"/>
          <w:szCs w:val="36"/>
          <w:rtl/>
          <w:lang w:val="fr-FR" w:bidi="ar-DZ"/>
        </w:rPr>
        <w:t>ذا قال تعالى</w:t>
      </w:r>
      <w:r w:rsidR="00F13ECD" w:rsidRPr="00B8382B">
        <w:rPr>
          <w:rFonts w:ascii="Traditional Arabic" w:hAnsi="Traditional Arabic" w:cs="Traditional Arabic"/>
          <w:sz w:val="36"/>
          <w:szCs w:val="36"/>
          <w:rtl/>
          <w:lang w:val="fr-FR" w:bidi="ar-DZ"/>
        </w:rPr>
        <w:t>: " فما استطاعوا مضيا "</w:t>
      </w:r>
      <w:r w:rsidR="006B2688" w:rsidRPr="00B8382B">
        <w:rPr>
          <w:rFonts w:ascii="Traditional Arabic" w:hAnsi="Traditional Arabic" w:cs="Traditional Arabic"/>
          <w:sz w:val="36"/>
          <w:szCs w:val="36"/>
          <w:rtl/>
          <w:lang w:val="fr-FR" w:bidi="ar-DZ"/>
        </w:rPr>
        <w:t xml:space="preserve">، </w:t>
      </w:r>
      <w:r w:rsidR="00622468" w:rsidRPr="00B8382B">
        <w:rPr>
          <w:rFonts w:ascii="Traditional Arabic" w:hAnsi="Traditional Arabic" w:cs="Traditional Arabic"/>
          <w:sz w:val="36"/>
          <w:szCs w:val="36"/>
          <w:rtl/>
          <w:lang w:val="fr-FR" w:bidi="ar-DZ"/>
        </w:rPr>
        <w:t>أي : الى الأمام</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22468" w:rsidRPr="00B8382B">
        <w:rPr>
          <w:rFonts w:ascii="Traditional Arabic" w:hAnsi="Traditional Arabic" w:cs="Traditional Arabic"/>
          <w:sz w:val="36"/>
          <w:szCs w:val="36"/>
          <w:rtl/>
          <w:lang w:val="fr-FR" w:bidi="ar-DZ"/>
        </w:rPr>
        <w:t>"ولا</w:t>
      </w:r>
      <w:r w:rsidR="00260483" w:rsidRPr="00B8382B">
        <w:rPr>
          <w:rFonts w:ascii="Traditional Arabic" w:hAnsi="Traditional Arabic" w:cs="Traditional Arabic"/>
          <w:sz w:val="36"/>
          <w:szCs w:val="36"/>
          <w:rtl/>
          <w:lang w:val="fr-FR" w:bidi="ar-DZ"/>
        </w:rPr>
        <w:t xml:space="preserve"> </w:t>
      </w:r>
      <w:r w:rsidR="00622468" w:rsidRPr="00B8382B">
        <w:rPr>
          <w:rFonts w:ascii="Traditional Arabic" w:hAnsi="Traditional Arabic" w:cs="Traditional Arabic"/>
          <w:sz w:val="36"/>
          <w:szCs w:val="36"/>
          <w:rtl/>
          <w:lang w:val="fr-FR" w:bidi="ar-DZ"/>
        </w:rPr>
        <w:t>يرجعون" أي : الى الوراء</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622468" w:rsidRPr="00B8382B">
        <w:rPr>
          <w:rFonts w:ascii="Traditional Arabic" w:hAnsi="Traditional Arabic" w:cs="Traditional Arabic"/>
          <w:sz w:val="36"/>
          <w:szCs w:val="36"/>
          <w:rtl/>
          <w:lang w:val="fr-FR" w:bidi="ar-DZ"/>
        </w:rPr>
        <w:t xml:space="preserve">بل يلزمون </w:t>
      </w:r>
      <w:r w:rsidR="00260483" w:rsidRPr="00B8382B">
        <w:rPr>
          <w:rFonts w:ascii="Traditional Arabic" w:hAnsi="Traditional Arabic" w:cs="Traditional Arabic"/>
          <w:sz w:val="36"/>
          <w:szCs w:val="36"/>
          <w:rtl/>
          <w:lang w:val="fr-FR" w:bidi="ar-DZ"/>
        </w:rPr>
        <w:t>حالا واحدا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60483" w:rsidRPr="00B8382B">
        <w:rPr>
          <w:rFonts w:ascii="Traditional Arabic" w:hAnsi="Traditional Arabic" w:cs="Traditional Arabic"/>
          <w:sz w:val="36"/>
          <w:szCs w:val="36"/>
          <w:rtl/>
          <w:lang w:val="fr-FR" w:bidi="ar-DZ"/>
        </w:rPr>
        <w:t>لا يتقدمون ولا يتأخرون</w:t>
      </w:r>
      <w:r w:rsidR="007F1FFB" w:rsidRPr="00B8382B">
        <w:rPr>
          <w:rStyle w:val="FootnoteReference"/>
          <w:rFonts w:ascii="Traditional Arabic" w:hAnsi="Traditional Arabic" w:cs="Traditional Arabic"/>
          <w:sz w:val="36"/>
          <w:szCs w:val="36"/>
          <w:rtl/>
          <w:lang w:val="fr-FR" w:bidi="ar-DZ"/>
        </w:rPr>
        <w:footnoteReference w:id="69"/>
      </w:r>
      <w:r w:rsidR="008049FE" w:rsidRPr="00B8382B">
        <w:rPr>
          <w:rFonts w:ascii="Traditional Arabic" w:hAnsi="Traditional Arabic" w:cs="Traditional Arabic"/>
          <w:sz w:val="36"/>
          <w:szCs w:val="36"/>
          <w:rtl/>
          <w:lang w:val="fr-FR" w:bidi="ar-DZ"/>
        </w:rPr>
        <w:t xml:space="preserve">. </w:t>
      </w:r>
    </w:p>
    <w:p w:rsidR="005B5C8A" w:rsidRPr="00B8382B" w:rsidRDefault="00380E7B"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63359C" w:rsidRPr="00B8382B">
        <w:rPr>
          <w:rFonts w:ascii="Traditional Arabic" w:hAnsi="Traditional Arabic" w:cs="Traditional Arabic"/>
          <w:sz w:val="36"/>
          <w:szCs w:val="36"/>
          <w:rtl/>
          <w:lang w:val="fr-FR" w:bidi="ar-DZ"/>
        </w:rPr>
        <w:t xml:space="preserve">ويمكن القول </w:t>
      </w:r>
      <w:r w:rsidR="002079AE" w:rsidRPr="00B8382B">
        <w:rPr>
          <w:rFonts w:ascii="Traditional Arabic" w:hAnsi="Traditional Arabic" w:cs="Traditional Arabic"/>
          <w:sz w:val="36"/>
          <w:szCs w:val="36"/>
          <w:rtl/>
          <w:lang w:val="fr-FR" w:bidi="ar-DZ"/>
        </w:rPr>
        <w:t xml:space="preserve">أنّ المسخ هو التحول ا ارادي سلبي من طرف كائنات أخرى </w:t>
      </w:r>
      <w:r w:rsidR="005172C7" w:rsidRPr="00B8382B">
        <w:rPr>
          <w:rFonts w:ascii="Traditional Arabic" w:hAnsi="Traditional Arabic" w:cs="Traditional Arabic"/>
          <w:sz w:val="36"/>
          <w:szCs w:val="36"/>
          <w:rtl/>
          <w:lang w:val="fr-FR" w:bidi="ar-DZ"/>
        </w:rPr>
        <w:t>لها قدرات خارقة هي التي تملك سلطة التشويه إلى صورة أقبح</w:t>
      </w:r>
      <w:r w:rsidR="00E02773">
        <w:rPr>
          <w:rFonts w:ascii="Traditional Arabic" w:hAnsi="Traditional Arabic" w:cs="Traditional Arabic"/>
          <w:sz w:val="36"/>
          <w:szCs w:val="36"/>
          <w:rtl/>
          <w:lang w:val="fr-FR" w:bidi="ar-DZ"/>
        </w:rPr>
        <w:t xml:space="preserve"> و</w:t>
      </w:r>
      <w:r w:rsidR="00A1752F" w:rsidRPr="00B8382B">
        <w:rPr>
          <w:rFonts w:ascii="Traditional Arabic" w:hAnsi="Traditional Arabic" w:cs="Traditional Arabic"/>
          <w:sz w:val="36"/>
          <w:szCs w:val="36"/>
          <w:rtl/>
          <w:lang w:val="fr-FR" w:bidi="ar-DZ"/>
        </w:rPr>
        <w:t>أدنى</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1752F" w:rsidRPr="00B8382B">
        <w:rPr>
          <w:rFonts w:ascii="Traditional Arabic" w:hAnsi="Traditional Arabic" w:cs="Traditional Arabic"/>
          <w:sz w:val="36"/>
          <w:szCs w:val="36"/>
          <w:rtl/>
          <w:lang w:val="fr-FR" w:bidi="ar-DZ"/>
        </w:rPr>
        <w:t xml:space="preserve">كما في كتاب </w:t>
      </w:r>
      <w:r w:rsidR="00A1752F" w:rsidRPr="00B8382B">
        <w:rPr>
          <w:rFonts w:ascii="Traditional Arabic" w:hAnsi="Traditional Arabic" w:cs="Traditional Arabic"/>
          <w:b/>
          <w:bCs/>
          <w:sz w:val="36"/>
          <w:szCs w:val="36"/>
          <w:rtl/>
          <w:lang w:val="fr-FR" w:bidi="ar-DZ"/>
        </w:rPr>
        <w:t xml:space="preserve">سعيد يقطين </w:t>
      </w:r>
      <w:r w:rsidR="003B2A44" w:rsidRPr="00B8382B">
        <w:rPr>
          <w:rFonts w:ascii="Traditional Arabic" w:hAnsi="Traditional Arabic" w:cs="Traditional Arabic"/>
          <w:sz w:val="36"/>
          <w:szCs w:val="36"/>
          <w:rtl/>
          <w:lang w:val="fr-FR" w:bidi="ar-DZ"/>
        </w:rPr>
        <w:t>"</w:t>
      </w:r>
      <w:r w:rsidR="00282AA6" w:rsidRPr="00B8382B">
        <w:rPr>
          <w:rFonts w:ascii="Traditional Arabic" w:hAnsi="Traditional Arabic" w:cs="Traditional Arabic"/>
          <w:sz w:val="36"/>
          <w:szCs w:val="36"/>
          <w:rtl/>
          <w:lang w:val="fr-FR" w:bidi="ar-DZ"/>
        </w:rPr>
        <w:t xml:space="preserve">... </w:t>
      </w:r>
      <w:r w:rsidR="003B2A44" w:rsidRPr="00B8382B">
        <w:rPr>
          <w:rFonts w:ascii="Traditional Arabic" w:hAnsi="Traditional Arabic" w:cs="Traditional Arabic"/>
          <w:sz w:val="36"/>
          <w:szCs w:val="36"/>
          <w:rtl/>
          <w:lang w:val="fr-FR" w:bidi="ar-DZ"/>
        </w:rPr>
        <w:t xml:space="preserve">أو نقصد </w:t>
      </w:r>
      <w:proofErr w:type="spellStart"/>
      <w:r w:rsidR="003B2A44" w:rsidRPr="00B8382B">
        <w:rPr>
          <w:rFonts w:ascii="Traditional Arabic" w:hAnsi="Traditional Arabic" w:cs="Traditional Arabic"/>
          <w:sz w:val="36"/>
          <w:szCs w:val="36"/>
          <w:rtl/>
          <w:lang w:val="fr-FR" w:bidi="ar-DZ"/>
        </w:rPr>
        <w:t>بالممسوخات</w:t>
      </w:r>
      <w:proofErr w:type="spellEnd"/>
      <w:r w:rsidR="003B2A44" w:rsidRPr="00B8382B">
        <w:rPr>
          <w:rFonts w:ascii="Traditional Arabic" w:hAnsi="Traditional Arabic" w:cs="Traditional Arabic"/>
          <w:sz w:val="36"/>
          <w:szCs w:val="36"/>
          <w:rtl/>
          <w:lang w:val="fr-FR" w:bidi="ar-DZ"/>
        </w:rPr>
        <w:t xml:space="preserve"> الكائ</w:t>
      </w:r>
      <w:r w:rsidR="00BD1B4A" w:rsidRPr="00B8382B">
        <w:rPr>
          <w:rFonts w:ascii="Traditional Arabic" w:hAnsi="Traditional Arabic" w:cs="Traditional Arabic"/>
          <w:sz w:val="36"/>
          <w:szCs w:val="36"/>
          <w:rtl/>
          <w:lang w:val="fr-FR" w:bidi="ar-DZ"/>
        </w:rPr>
        <w:t xml:space="preserve">نات الناتجة عن تركيب أكثر من جنس أو التي نجدها </w:t>
      </w:r>
      <w:r w:rsidR="0034476C" w:rsidRPr="00B8382B">
        <w:rPr>
          <w:rFonts w:ascii="Traditional Arabic" w:hAnsi="Traditional Arabic" w:cs="Traditional Arabic"/>
          <w:sz w:val="36"/>
          <w:szCs w:val="36"/>
          <w:rtl/>
          <w:lang w:val="fr-FR" w:bidi="ar-DZ"/>
        </w:rPr>
        <w:t>جنسا مختلف التركيب عن باقي ا</w:t>
      </w:r>
      <w:r w:rsidR="00420134" w:rsidRPr="00B8382B">
        <w:rPr>
          <w:rFonts w:ascii="Traditional Arabic" w:hAnsi="Traditional Arabic" w:cs="Traditional Arabic"/>
          <w:sz w:val="36"/>
          <w:szCs w:val="36"/>
          <w:rtl/>
          <w:lang w:val="fr-FR" w:bidi="ar-DZ"/>
        </w:rPr>
        <w:t>ل</w:t>
      </w:r>
      <w:r w:rsidR="0034476C" w:rsidRPr="00B8382B">
        <w:rPr>
          <w:rFonts w:ascii="Traditional Arabic" w:hAnsi="Traditional Arabic" w:cs="Traditional Arabic"/>
          <w:sz w:val="36"/>
          <w:szCs w:val="36"/>
          <w:rtl/>
          <w:lang w:val="fr-FR" w:bidi="ar-DZ"/>
        </w:rPr>
        <w:t xml:space="preserve">أجناس </w:t>
      </w:r>
      <w:r w:rsidR="005207E7" w:rsidRPr="00B8382B">
        <w:rPr>
          <w:rFonts w:ascii="Traditional Arabic" w:hAnsi="Traditional Arabic" w:cs="Traditional Arabic"/>
          <w:sz w:val="36"/>
          <w:szCs w:val="36"/>
          <w:rtl/>
          <w:lang w:val="fr-FR" w:bidi="ar-DZ"/>
        </w:rPr>
        <w:t xml:space="preserve">" </w:t>
      </w:r>
      <w:r w:rsidR="00E97964" w:rsidRPr="00B8382B">
        <w:rPr>
          <w:rFonts w:ascii="Traditional Arabic" w:hAnsi="Traditional Arabic" w:cs="Traditional Arabic"/>
          <w:sz w:val="36"/>
          <w:szCs w:val="36"/>
          <w:rtl/>
          <w:lang w:val="fr-FR" w:bidi="ar-DZ"/>
        </w:rPr>
        <w:t xml:space="preserve">بأن يكون التحول </w:t>
      </w:r>
      <w:r w:rsidR="00ED059F" w:rsidRPr="00B8382B">
        <w:rPr>
          <w:rFonts w:ascii="Traditional Arabic" w:hAnsi="Traditional Arabic" w:cs="Traditional Arabic"/>
          <w:sz w:val="36"/>
          <w:szCs w:val="36"/>
          <w:rtl/>
          <w:lang w:val="fr-FR" w:bidi="ar-DZ"/>
        </w:rPr>
        <w:t xml:space="preserve">اراديا لديه أسباب كالتخفي مثلا </w:t>
      </w:r>
      <w:r w:rsidR="00186AD5" w:rsidRPr="00B8382B">
        <w:rPr>
          <w:rFonts w:ascii="Traditional Arabic" w:hAnsi="Traditional Arabic" w:cs="Traditional Arabic"/>
          <w:sz w:val="36"/>
          <w:szCs w:val="36"/>
          <w:rtl/>
          <w:lang w:val="fr-FR" w:bidi="ar-DZ"/>
        </w:rPr>
        <w:t xml:space="preserve">أو التمويه أو الاخداع ثم يعود الكائن </w:t>
      </w:r>
      <w:r w:rsidR="002151AE" w:rsidRPr="00B8382B">
        <w:rPr>
          <w:rFonts w:ascii="Traditional Arabic" w:hAnsi="Traditional Arabic" w:cs="Traditional Arabic"/>
          <w:sz w:val="36"/>
          <w:szCs w:val="36"/>
          <w:rtl/>
          <w:lang w:val="fr-FR" w:bidi="ar-DZ"/>
        </w:rPr>
        <w:t xml:space="preserve">المتحول إلى </w:t>
      </w:r>
      <w:r w:rsidR="002025D0" w:rsidRPr="00B8382B">
        <w:rPr>
          <w:rFonts w:ascii="Traditional Arabic" w:hAnsi="Traditional Arabic" w:cs="Traditional Arabic"/>
          <w:sz w:val="36"/>
          <w:szCs w:val="36"/>
          <w:rtl/>
          <w:lang w:val="fr-FR" w:bidi="ar-DZ"/>
        </w:rPr>
        <w:t xml:space="preserve">صورته الأصلية مثل الجن والأولياء الذين يتحولون الى صور وكائنات أخرى ثم يعودون </w:t>
      </w:r>
      <w:r w:rsidR="005B5C8A" w:rsidRPr="00B8382B">
        <w:rPr>
          <w:rFonts w:ascii="Traditional Arabic" w:hAnsi="Traditional Arabic" w:cs="Traditional Arabic"/>
          <w:sz w:val="36"/>
          <w:szCs w:val="36"/>
          <w:rtl/>
          <w:lang w:val="fr-FR" w:bidi="ar-DZ"/>
        </w:rPr>
        <w:t>الى هيئاتهم الحقيقية</w:t>
      </w:r>
      <w:r w:rsidR="008049FE" w:rsidRPr="00B8382B">
        <w:rPr>
          <w:rFonts w:ascii="Traditional Arabic" w:hAnsi="Traditional Arabic" w:cs="Traditional Arabic"/>
          <w:sz w:val="36"/>
          <w:szCs w:val="36"/>
          <w:rtl/>
          <w:lang w:val="fr-FR" w:bidi="ar-DZ"/>
        </w:rPr>
        <w:t xml:space="preserve">. </w:t>
      </w:r>
    </w:p>
    <w:p w:rsidR="005B5C8A" w:rsidRPr="00B8382B" w:rsidRDefault="00380E7B"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lastRenderedPageBreak/>
        <w:tab/>
      </w:r>
      <w:r w:rsidR="002C3392" w:rsidRPr="00B8382B">
        <w:rPr>
          <w:rFonts w:ascii="Traditional Arabic" w:hAnsi="Traditional Arabic" w:cs="Traditional Arabic"/>
          <w:sz w:val="36"/>
          <w:szCs w:val="36"/>
          <w:rtl/>
          <w:lang w:val="fr-FR" w:bidi="ar-DZ"/>
        </w:rPr>
        <w:t xml:space="preserve">إنّ </w:t>
      </w:r>
      <w:proofErr w:type="spellStart"/>
      <w:r w:rsidR="002C3392" w:rsidRPr="00B8382B">
        <w:rPr>
          <w:rFonts w:ascii="Traditional Arabic" w:hAnsi="Traditional Arabic" w:cs="Traditional Arabic"/>
          <w:sz w:val="36"/>
          <w:szCs w:val="36"/>
          <w:rtl/>
          <w:lang w:val="fr-FR" w:bidi="ar-DZ"/>
        </w:rPr>
        <w:t>الإمتساخ</w:t>
      </w:r>
      <w:proofErr w:type="spellEnd"/>
      <w:r w:rsidR="00E02773">
        <w:rPr>
          <w:rFonts w:ascii="Traditional Arabic" w:hAnsi="Traditional Arabic" w:cs="Traditional Arabic"/>
          <w:sz w:val="36"/>
          <w:szCs w:val="36"/>
          <w:rtl/>
          <w:lang w:val="fr-FR" w:bidi="ar-DZ"/>
        </w:rPr>
        <w:t xml:space="preserve"> و</w:t>
      </w:r>
      <w:r w:rsidR="002C3392" w:rsidRPr="00B8382B">
        <w:rPr>
          <w:rFonts w:ascii="Traditional Arabic" w:hAnsi="Traditional Arabic" w:cs="Traditional Arabic"/>
          <w:sz w:val="36"/>
          <w:szCs w:val="36"/>
          <w:rtl/>
          <w:lang w:val="fr-FR" w:bidi="ar-DZ"/>
        </w:rPr>
        <w:t>التحول من أهم</w:t>
      </w:r>
      <w:r w:rsidR="00E02773">
        <w:rPr>
          <w:rFonts w:ascii="Traditional Arabic" w:hAnsi="Traditional Arabic" w:cs="Traditional Arabic"/>
          <w:sz w:val="36"/>
          <w:szCs w:val="36"/>
          <w:rtl/>
          <w:lang w:val="fr-FR" w:bidi="ar-DZ"/>
        </w:rPr>
        <w:t xml:space="preserve"> </w:t>
      </w:r>
      <w:r w:rsidR="002C3392" w:rsidRPr="00B8382B">
        <w:rPr>
          <w:rFonts w:ascii="Traditional Arabic" w:hAnsi="Traditional Arabic" w:cs="Traditional Arabic"/>
          <w:sz w:val="36"/>
          <w:szCs w:val="36"/>
          <w:rtl/>
          <w:lang w:val="fr-FR" w:bidi="ar-DZ"/>
        </w:rPr>
        <w:t>العناصر التي تقوم عليها تقنية الحكي ال</w:t>
      </w:r>
      <w:r w:rsidR="000F5890" w:rsidRPr="00B8382B">
        <w:rPr>
          <w:rFonts w:ascii="Traditional Arabic" w:hAnsi="Traditional Arabic" w:cs="Traditional Arabic"/>
          <w:sz w:val="36"/>
          <w:szCs w:val="36"/>
          <w:rtl/>
          <w:lang w:val="fr-FR" w:bidi="ar-DZ"/>
        </w:rPr>
        <w:t>عجائبي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F5890" w:rsidRPr="00B8382B">
        <w:rPr>
          <w:rFonts w:ascii="Traditional Arabic" w:hAnsi="Traditional Arabic" w:cs="Traditional Arabic"/>
          <w:sz w:val="36"/>
          <w:szCs w:val="36"/>
          <w:rtl/>
          <w:lang w:val="fr-FR" w:bidi="ar-DZ"/>
        </w:rPr>
        <w:t xml:space="preserve">من خلال تحولات </w:t>
      </w:r>
      <w:r w:rsidR="0077475E" w:rsidRPr="00B8382B">
        <w:rPr>
          <w:rFonts w:ascii="Traditional Arabic" w:hAnsi="Traditional Arabic" w:cs="Traditional Arabic"/>
          <w:sz w:val="36"/>
          <w:szCs w:val="36"/>
          <w:rtl/>
          <w:lang w:val="fr-FR" w:bidi="ar-DZ"/>
        </w:rPr>
        <w:t>الواقع التي تنعكس على النفس الانسانية وتقلباتها وتحولاتها لرسم صورة متعددة للكائن بالزيادة والتضخيم</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03DE8" w:rsidRPr="00B8382B">
        <w:rPr>
          <w:rFonts w:ascii="Traditional Arabic" w:hAnsi="Traditional Arabic" w:cs="Traditional Arabic"/>
          <w:sz w:val="36"/>
          <w:szCs w:val="36"/>
          <w:rtl/>
          <w:lang w:val="fr-FR" w:bidi="ar-DZ"/>
        </w:rPr>
        <w:t>أو الانتقاص ومسخه</w:t>
      </w:r>
      <w:r w:rsidR="006B2688" w:rsidRPr="00B8382B">
        <w:rPr>
          <w:rFonts w:ascii="Traditional Arabic" w:hAnsi="Traditional Arabic" w:cs="Traditional Arabic"/>
          <w:sz w:val="36"/>
          <w:szCs w:val="36"/>
          <w:rtl/>
          <w:lang w:val="fr-FR" w:bidi="ar-DZ"/>
        </w:rPr>
        <w:t xml:space="preserve">، </w:t>
      </w:r>
      <w:r w:rsidR="00E03DE8" w:rsidRPr="00B8382B">
        <w:rPr>
          <w:rFonts w:ascii="Traditional Arabic" w:hAnsi="Traditional Arabic" w:cs="Traditional Arabic"/>
          <w:sz w:val="36"/>
          <w:szCs w:val="36"/>
          <w:rtl/>
          <w:lang w:val="fr-FR" w:bidi="ar-DZ"/>
        </w:rPr>
        <w:t xml:space="preserve">ولم يقتصر استعمال </w:t>
      </w:r>
      <w:r w:rsidR="007069DA" w:rsidRPr="00B8382B">
        <w:rPr>
          <w:rFonts w:ascii="Traditional Arabic" w:hAnsi="Traditional Arabic" w:cs="Traditional Arabic"/>
          <w:sz w:val="36"/>
          <w:szCs w:val="36"/>
          <w:rtl/>
          <w:lang w:val="fr-FR" w:bidi="ar-DZ"/>
        </w:rPr>
        <w:t xml:space="preserve">تقنية </w:t>
      </w:r>
      <w:proofErr w:type="spellStart"/>
      <w:r w:rsidR="009A47F9" w:rsidRPr="00B8382B">
        <w:rPr>
          <w:rFonts w:ascii="Traditional Arabic" w:hAnsi="Traditional Arabic" w:cs="Traditional Arabic"/>
          <w:sz w:val="36"/>
          <w:szCs w:val="36"/>
          <w:rtl/>
          <w:lang w:val="fr-FR" w:bidi="ar-DZ"/>
        </w:rPr>
        <w:t>الإمتساخ</w:t>
      </w:r>
      <w:proofErr w:type="spellEnd"/>
      <w:r w:rsidR="007069DA" w:rsidRPr="00B8382B">
        <w:rPr>
          <w:rFonts w:ascii="Traditional Arabic" w:hAnsi="Traditional Arabic" w:cs="Traditional Arabic"/>
          <w:sz w:val="36"/>
          <w:szCs w:val="36"/>
          <w:rtl/>
          <w:lang w:val="fr-FR" w:bidi="ar-DZ"/>
        </w:rPr>
        <w:t xml:space="preserve"> في الأدب فقط بل شمل الفن عموما في السينما</w:t>
      </w:r>
      <w:r w:rsidR="00E02773">
        <w:rPr>
          <w:rFonts w:ascii="Traditional Arabic" w:hAnsi="Traditional Arabic" w:cs="Traditional Arabic"/>
          <w:sz w:val="36"/>
          <w:szCs w:val="36"/>
          <w:rtl/>
          <w:lang w:val="fr-FR" w:bidi="ar-DZ"/>
        </w:rPr>
        <w:t xml:space="preserve"> و</w:t>
      </w:r>
      <w:r w:rsidR="007069DA" w:rsidRPr="00B8382B">
        <w:rPr>
          <w:rFonts w:ascii="Traditional Arabic" w:hAnsi="Traditional Arabic" w:cs="Traditional Arabic"/>
          <w:sz w:val="36"/>
          <w:szCs w:val="36"/>
          <w:rtl/>
          <w:lang w:val="fr-FR" w:bidi="ar-DZ"/>
        </w:rPr>
        <w:t xml:space="preserve">التلفزيون </w:t>
      </w:r>
      <w:r w:rsidR="00AC019F" w:rsidRPr="00B8382B">
        <w:rPr>
          <w:rFonts w:ascii="Traditional Arabic" w:hAnsi="Traditional Arabic" w:cs="Traditional Arabic"/>
          <w:sz w:val="36"/>
          <w:szCs w:val="36"/>
          <w:rtl/>
          <w:lang w:val="fr-FR" w:bidi="ar-DZ"/>
        </w:rPr>
        <w:t xml:space="preserve">لزرع الخوف خاصة </w:t>
      </w:r>
      <w:r w:rsidR="003A0C86" w:rsidRPr="00B8382B">
        <w:rPr>
          <w:rFonts w:ascii="Traditional Arabic" w:hAnsi="Traditional Arabic" w:cs="Traditional Arabic"/>
          <w:sz w:val="36"/>
          <w:szCs w:val="36"/>
          <w:rtl/>
          <w:lang w:val="fr-FR" w:bidi="ar-DZ"/>
        </w:rPr>
        <w:t xml:space="preserve">في الخيال العلمي ومدارس الرسم خاصة </w:t>
      </w:r>
      <w:r w:rsidR="00CB1E5F" w:rsidRPr="00B8382B">
        <w:rPr>
          <w:rFonts w:ascii="Traditional Arabic" w:hAnsi="Traditional Arabic" w:cs="Traditional Arabic"/>
          <w:sz w:val="36"/>
          <w:szCs w:val="36"/>
          <w:rtl/>
          <w:lang w:val="fr-FR" w:bidi="ar-DZ"/>
        </w:rPr>
        <w:t>السوريالية للدهشة والتقزز"</w:t>
      </w:r>
      <w:r w:rsidR="00355DF8" w:rsidRPr="00B8382B">
        <w:rPr>
          <w:rFonts w:ascii="Traditional Arabic" w:hAnsi="Traditional Arabic" w:cs="Traditional Arabic"/>
          <w:sz w:val="36"/>
          <w:szCs w:val="36"/>
          <w:rtl/>
          <w:lang w:val="fr-FR" w:bidi="ar-DZ"/>
        </w:rPr>
        <w:t xml:space="preserve"> </w:t>
      </w:r>
      <w:r w:rsidR="003A2AD4" w:rsidRPr="00B8382B">
        <w:rPr>
          <w:rStyle w:val="FootnoteReference"/>
          <w:rFonts w:ascii="Traditional Arabic" w:hAnsi="Traditional Arabic" w:cs="Traditional Arabic"/>
          <w:sz w:val="36"/>
          <w:szCs w:val="36"/>
          <w:rtl/>
          <w:lang w:val="fr-FR" w:bidi="ar-DZ"/>
        </w:rPr>
        <w:footnoteReference w:id="70"/>
      </w:r>
      <w:r w:rsidR="008049FE" w:rsidRPr="00B8382B">
        <w:rPr>
          <w:rFonts w:ascii="Traditional Arabic" w:hAnsi="Traditional Arabic" w:cs="Traditional Arabic"/>
          <w:sz w:val="36"/>
          <w:szCs w:val="36"/>
          <w:rtl/>
          <w:lang w:val="fr-FR" w:bidi="ar-DZ"/>
        </w:rPr>
        <w:t xml:space="preserve">. </w:t>
      </w:r>
      <w:proofErr w:type="gramStart"/>
      <w:r w:rsidR="00355DF8" w:rsidRPr="00B8382B">
        <w:rPr>
          <w:rFonts w:ascii="Traditional Arabic" w:hAnsi="Traditional Arabic" w:cs="Traditional Arabic"/>
          <w:sz w:val="36"/>
          <w:szCs w:val="36"/>
          <w:rtl/>
          <w:lang w:val="fr-FR" w:bidi="ar-DZ"/>
        </w:rPr>
        <w:t>وبما</w:t>
      </w:r>
      <w:proofErr w:type="gramEnd"/>
      <w:r w:rsidR="00355DF8" w:rsidRPr="00B8382B">
        <w:rPr>
          <w:rFonts w:ascii="Traditional Arabic" w:hAnsi="Traditional Arabic" w:cs="Traditional Arabic"/>
          <w:sz w:val="36"/>
          <w:szCs w:val="36"/>
          <w:rtl/>
          <w:lang w:val="fr-FR" w:bidi="ar-DZ"/>
        </w:rPr>
        <w:t xml:space="preserve"> أنّ الرواية جنس جامع </w:t>
      </w:r>
      <w:r w:rsidR="002E0A88" w:rsidRPr="00B8382B">
        <w:rPr>
          <w:rFonts w:ascii="Traditional Arabic" w:hAnsi="Traditional Arabic" w:cs="Traditional Arabic"/>
          <w:sz w:val="36"/>
          <w:szCs w:val="36"/>
          <w:rtl/>
          <w:lang w:val="fr-FR" w:bidi="ar-DZ"/>
        </w:rPr>
        <w:t>ل</w:t>
      </w:r>
      <w:r w:rsidR="00355DF8" w:rsidRPr="00B8382B">
        <w:rPr>
          <w:rFonts w:ascii="Traditional Arabic" w:hAnsi="Traditional Arabic" w:cs="Traditional Arabic"/>
          <w:sz w:val="36"/>
          <w:szCs w:val="36"/>
          <w:rtl/>
          <w:lang w:val="fr-FR" w:bidi="ar-DZ"/>
        </w:rPr>
        <w:t>لعديد</w:t>
      </w:r>
      <w:r w:rsidR="00F51674" w:rsidRPr="00B8382B">
        <w:rPr>
          <w:rFonts w:ascii="Traditional Arabic" w:hAnsi="Traditional Arabic" w:cs="Traditional Arabic"/>
          <w:sz w:val="36"/>
          <w:szCs w:val="36"/>
          <w:rtl/>
          <w:lang w:val="fr-FR" w:bidi="ar-DZ"/>
        </w:rPr>
        <w:t xml:space="preserve"> من الأجناس فقد وظف</w:t>
      </w:r>
      <w:r w:rsidR="002E0A88" w:rsidRPr="00B8382B">
        <w:rPr>
          <w:rFonts w:ascii="Traditional Arabic" w:hAnsi="Traditional Arabic" w:cs="Traditional Arabic"/>
          <w:sz w:val="36"/>
          <w:szCs w:val="36"/>
          <w:rtl/>
          <w:lang w:val="fr-FR" w:bidi="ar-DZ"/>
        </w:rPr>
        <w:t xml:space="preserve"> المسخ والتحول </w:t>
      </w:r>
      <w:r w:rsidR="002C05F5" w:rsidRPr="00B8382B">
        <w:rPr>
          <w:rFonts w:ascii="Traditional Arabic" w:hAnsi="Traditional Arabic" w:cs="Traditional Arabic"/>
          <w:sz w:val="36"/>
          <w:szCs w:val="36"/>
          <w:rtl/>
          <w:lang w:val="fr-FR" w:bidi="ar-DZ"/>
        </w:rPr>
        <w:t>على أوجه مختلفة لغايات و</w:t>
      </w:r>
      <w:r w:rsidR="004B3174" w:rsidRPr="00B8382B">
        <w:rPr>
          <w:rFonts w:ascii="Traditional Arabic" w:hAnsi="Traditional Arabic" w:cs="Traditional Arabic"/>
          <w:sz w:val="36"/>
          <w:szCs w:val="36"/>
          <w:rtl/>
          <w:lang w:val="fr-FR" w:bidi="ar-DZ"/>
        </w:rPr>
        <w:t>دلالات متعددة حسب كل نص روائي</w:t>
      </w:r>
      <w:r w:rsidR="008049FE" w:rsidRPr="00B8382B">
        <w:rPr>
          <w:rFonts w:ascii="Traditional Arabic" w:hAnsi="Traditional Arabic" w:cs="Traditional Arabic"/>
          <w:sz w:val="36"/>
          <w:szCs w:val="36"/>
          <w:rtl/>
          <w:lang w:val="fr-FR" w:bidi="ar-DZ"/>
        </w:rPr>
        <w:t xml:space="preserve">. </w:t>
      </w:r>
    </w:p>
    <w:p w:rsidR="00F053C3" w:rsidRPr="00B8382B" w:rsidRDefault="004A7387"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614BAA" w:rsidRPr="00B8382B">
        <w:rPr>
          <w:rFonts w:ascii="Traditional Arabic" w:hAnsi="Traditional Arabic" w:cs="Traditional Arabic"/>
          <w:sz w:val="36"/>
          <w:szCs w:val="36"/>
          <w:rtl/>
          <w:lang w:val="fr-FR" w:bidi="ar-DZ"/>
        </w:rPr>
        <w:t>طال</w:t>
      </w:r>
      <w:r w:rsidR="002E049A" w:rsidRPr="00B8382B">
        <w:rPr>
          <w:rFonts w:ascii="Traditional Arabic" w:hAnsi="Traditional Arabic" w:cs="Traditional Arabic"/>
          <w:sz w:val="36"/>
          <w:szCs w:val="36"/>
          <w:rtl/>
          <w:lang w:val="fr-FR" w:bidi="ar-DZ"/>
        </w:rPr>
        <w:t xml:space="preserve"> المسخ في رواية </w:t>
      </w:r>
      <w:proofErr w:type="spellStart"/>
      <w:r w:rsidR="002E049A" w:rsidRPr="00B8382B">
        <w:rPr>
          <w:rFonts w:ascii="Traditional Arabic" w:hAnsi="Traditional Arabic" w:cs="Traditional Arabic"/>
          <w:sz w:val="36"/>
          <w:szCs w:val="36"/>
          <w:rtl/>
          <w:lang w:val="fr-FR" w:bidi="ar-DZ"/>
        </w:rPr>
        <w:t>سقطرى</w:t>
      </w:r>
      <w:proofErr w:type="spellEnd"/>
      <w:r w:rsidR="002E049A" w:rsidRPr="00B8382B">
        <w:rPr>
          <w:rFonts w:ascii="Traditional Arabic" w:hAnsi="Traditional Arabic" w:cs="Traditional Arabic"/>
          <w:sz w:val="36"/>
          <w:szCs w:val="36"/>
          <w:rtl/>
          <w:lang w:val="fr-FR" w:bidi="ar-DZ"/>
        </w:rPr>
        <w:t xml:space="preserve"> الشخصيات </w:t>
      </w:r>
      <w:r w:rsidR="00614BAA" w:rsidRPr="00B8382B">
        <w:rPr>
          <w:rFonts w:ascii="Traditional Arabic" w:hAnsi="Traditional Arabic" w:cs="Traditional Arabic"/>
          <w:sz w:val="36"/>
          <w:szCs w:val="36"/>
          <w:rtl/>
          <w:lang w:val="fr-FR" w:bidi="ar-DZ"/>
        </w:rPr>
        <w:t xml:space="preserve">الإنسانية </w:t>
      </w:r>
      <w:r w:rsidR="003E11AE" w:rsidRPr="00B8382B">
        <w:rPr>
          <w:rFonts w:ascii="Traditional Arabic" w:hAnsi="Traditional Arabic" w:cs="Traditional Arabic"/>
          <w:sz w:val="36"/>
          <w:szCs w:val="36"/>
          <w:rtl/>
          <w:lang w:val="fr-FR" w:bidi="ar-DZ"/>
        </w:rPr>
        <w:t>وليست الحيوانية أو النباتية</w:t>
      </w:r>
      <w:r w:rsidR="006B2688" w:rsidRPr="00B8382B">
        <w:rPr>
          <w:rFonts w:ascii="Traditional Arabic" w:hAnsi="Traditional Arabic" w:cs="Traditional Arabic"/>
          <w:sz w:val="36"/>
          <w:szCs w:val="36"/>
          <w:rtl/>
          <w:lang w:val="fr-FR" w:bidi="ar-DZ"/>
        </w:rPr>
        <w:t xml:space="preserve">، </w:t>
      </w:r>
      <w:r w:rsidR="000D1C3C" w:rsidRPr="00B8382B">
        <w:rPr>
          <w:rFonts w:ascii="Traditional Arabic" w:hAnsi="Traditional Arabic" w:cs="Traditional Arabic"/>
          <w:sz w:val="36"/>
          <w:szCs w:val="36"/>
          <w:rtl/>
          <w:lang w:val="fr-FR" w:bidi="ar-DZ"/>
        </w:rPr>
        <w:t xml:space="preserve">وهي من أهم الشخصيات التي تحولت وانتفضت </w:t>
      </w:r>
      <w:r w:rsidR="00136C9B" w:rsidRPr="00B8382B">
        <w:rPr>
          <w:rFonts w:ascii="Traditional Arabic" w:hAnsi="Traditional Arabic" w:cs="Traditional Arabic"/>
          <w:sz w:val="36"/>
          <w:szCs w:val="36"/>
          <w:rtl/>
          <w:lang w:val="fr-FR" w:bidi="ar-DZ"/>
        </w:rPr>
        <w:t>شخصية خالد من هزيل ورقيق البنية إلى قوي عظيم الجسد</w:t>
      </w:r>
      <w:r w:rsidR="00814566" w:rsidRPr="00B8382B">
        <w:rPr>
          <w:rFonts w:ascii="Traditional Arabic" w:hAnsi="Traditional Arabic" w:cs="Traditional Arabic"/>
          <w:sz w:val="36"/>
          <w:szCs w:val="36"/>
          <w:rtl/>
          <w:lang w:val="fr-FR" w:bidi="ar-DZ"/>
        </w:rPr>
        <w:t xml:space="preserve"> عندما تلقى الميراث من ابن </w:t>
      </w:r>
      <w:proofErr w:type="spellStart"/>
      <w:r w:rsidR="00814566" w:rsidRPr="00B8382B">
        <w:rPr>
          <w:rFonts w:ascii="Traditional Arabic" w:hAnsi="Traditional Arabic" w:cs="Traditional Arabic"/>
          <w:sz w:val="36"/>
          <w:szCs w:val="36"/>
          <w:rtl/>
          <w:lang w:val="fr-FR" w:bidi="ar-DZ"/>
        </w:rPr>
        <w:t>خندريس</w:t>
      </w:r>
      <w:proofErr w:type="spellEnd"/>
      <w:r w:rsidR="00814566" w:rsidRPr="00B8382B">
        <w:rPr>
          <w:rFonts w:ascii="Traditional Arabic" w:hAnsi="Traditional Arabic" w:cs="Traditional Arabic"/>
          <w:sz w:val="36"/>
          <w:szCs w:val="36"/>
          <w:rtl/>
          <w:lang w:val="fr-FR" w:bidi="ar-DZ"/>
        </w:rPr>
        <w:t xml:space="preserve"> وجدان </w:t>
      </w:r>
      <w:r w:rsidR="00150EA0" w:rsidRPr="00B8382B">
        <w:rPr>
          <w:rFonts w:ascii="Traditional Arabic" w:hAnsi="Traditional Arabic" w:cs="Traditional Arabic"/>
          <w:sz w:val="36"/>
          <w:szCs w:val="36"/>
          <w:rtl/>
          <w:lang w:val="fr-FR" w:bidi="ar-DZ"/>
        </w:rPr>
        <w:t xml:space="preserve">ممّا جاء في الرواية </w:t>
      </w:r>
      <w:r w:rsidR="004C267F" w:rsidRPr="00B8382B">
        <w:rPr>
          <w:rFonts w:ascii="Traditional Arabic" w:hAnsi="Traditional Arabic" w:cs="Traditional Arabic"/>
          <w:sz w:val="36"/>
          <w:szCs w:val="36"/>
          <w:rtl/>
          <w:lang w:val="fr-FR" w:bidi="ar-DZ"/>
        </w:rPr>
        <w:t>"</w:t>
      </w:r>
      <w:r w:rsidR="00282AA6" w:rsidRPr="00B8382B">
        <w:rPr>
          <w:rFonts w:ascii="Traditional Arabic" w:hAnsi="Traditional Arabic" w:cs="Traditional Arabic"/>
          <w:sz w:val="36"/>
          <w:szCs w:val="36"/>
          <w:rtl/>
          <w:lang w:val="fr-FR" w:bidi="ar-DZ"/>
        </w:rPr>
        <w:t xml:space="preserve">... </w:t>
      </w:r>
      <w:r w:rsidR="004C267F" w:rsidRPr="00B8382B">
        <w:rPr>
          <w:rFonts w:ascii="Traditional Arabic" w:hAnsi="Traditional Arabic" w:cs="Traditional Arabic"/>
          <w:sz w:val="36"/>
          <w:szCs w:val="36"/>
          <w:rtl/>
          <w:lang w:val="fr-FR" w:bidi="ar-DZ"/>
        </w:rPr>
        <w:t xml:space="preserve">شعر خالد </w:t>
      </w:r>
      <w:r w:rsidR="00424F61" w:rsidRPr="00B8382B">
        <w:rPr>
          <w:rFonts w:ascii="Traditional Arabic" w:hAnsi="Traditional Arabic" w:cs="Traditional Arabic"/>
          <w:sz w:val="36"/>
          <w:szCs w:val="36"/>
          <w:rtl/>
          <w:lang w:val="fr-FR" w:bidi="ar-DZ"/>
        </w:rPr>
        <w:t>بتيار صاعق يسري في جسده</w:t>
      </w:r>
      <w:r w:rsidR="006B2688" w:rsidRPr="00B8382B">
        <w:rPr>
          <w:rFonts w:ascii="Traditional Arabic" w:hAnsi="Traditional Arabic" w:cs="Traditional Arabic"/>
          <w:sz w:val="36"/>
          <w:szCs w:val="36"/>
          <w:rtl/>
          <w:lang w:val="fr-FR" w:bidi="ar-DZ"/>
        </w:rPr>
        <w:t xml:space="preserve">، </w:t>
      </w:r>
      <w:r w:rsidR="00424F61" w:rsidRPr="00B8382B">
        <w:rPr>
          <w:rFonts w:ascii="Traditional Arabic" w:hAnsi="Traditional Arabic" w:cs="Traditional Arabic"/>
          <w:sz w:val="36"/>
          <w:szCs w:val="36"/>
          <w:rtl/>
          <w:lang w:val="fr-FR" w:bidi="ar-DZ"/>
        </w:rPr>
        <w:t xml:space="preserve">حتى أحسّ وكأنّ عينيه </w:t>
      </w:r>
      <w:r w:rsidR="0046029C" w:rsidRPr="00B8382B">
        <w:rPr>
          <w:rFonts w:ascii="Traditional Arabic" w:hAnsi="Traditional Arabic" w:cs="Traditional Arabic"/>
          <w:sz w:val="36"/>
          <w:szCs w:val="36"/>
          <w:rtl/>
          <w:lang w:val="fr-FR" w:bidi="ar-DZ"/>
        </w:rPr>
        <w:t>ستخرجان من محجريهما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46029C" w:rsidRPr="00B8382B">
        <w:rPr>
          <w:rFonts w:ascii="Traditional Arabic" w:hAnsi="Traditional Arabic" w:cs="Traditional Arabic"/>
          <w:sz w:val="36"/>
          <w:szCs w:val="36"/>
          <w:rtl/>
          <w:lang w:val="fr-FR" w:bidi="ar-DZ"/>
        </w:rPr>
        <w:t>انتفضت عضلات دراعيه</w:t>
      </w:r>
      <w:r w:rsidR="006B2688" w:rsidRPr="00B8382B">
        <w:rPr>
          <w:rFonts w:ascii="Traditional Arabic" w:hAnsi="Traditional Arabic" w:cs="Traditional Arabic"/>
          <w:sz w:val="36"/>
          <w:szCs w:val="36"/>
          <w:rtl/>
          <w:lang w:val="fr-FR" w:bidi="ar-DZ"/>
        </w:rPr>
        <w:t xml:space="preserve">، </w:t>
      </w:r>
      <w:proofErr w:type="spellStart"/>
      <w:r w:rsidR="0046029C" w:rsidRPr="00B8382B">
        <w:rPr>
          <w:rFonts w:ascii="Traditional Arabic" w:hAnsi="Traditional Arabic" w:cs="Traditional Arabic"/>
          <w:sz w:val="36"/>
          <w:szCs w:val="36"/>
          <w:rtl/>
          <w:lang w:val="fr-FR" w:bidi="ar-DZ"/>
        </w:rPr>
        <w:t>وافتلجت</w:t>
      </w:r>
      <w:proofErr w:type="spellEnd"/>
      <w:r w:rsidR="0046029C" w:rsidRPr="00B8382B">
        <w:rPr>
          <w:rFonts w:ascii="Traditional Arabic" w:hAnsi="Traditional Arabic" w:cs="Traditional Arabic"/>
          <w:sz w:val="36"/>
          <w:szCs w:val="36"/>
          <w:rtl/>
          <w:lang w:val="fr-FR" w:bidi="ar-DZ"/>
        </w:rPr>
        <w:t xml:space="preserve"> ساقاه وخفق قلبه </w:t>
      </w:r>
      <w:r w:rsidR="00C56BDE" w:rsidRPr="00B8382B">
        <w:rPr>
          <w:rFonts w:ascii="Traditional Arabic" w:hAnsi="Traditional Arabic" w:cs="Traditional Arabic"/>
          <w:sz w:val="36"/>
          <w:szCs w:val="36"/>
          <w:rtl/>
          <w:lang w:val="fr-FR" w:bidi="ar-DZ"/>
        </w:rPr>
        <w:t>خفقا شديدا</w:t>
      </w:r>
      <w:r w:rsidR="00847C26" w:rsidRPr="00B8382B">
        <w:rPr>
          <w:rFonts w:ascii="Traditional Arabic" w:hAnsi="Traditional Arabic" w:cs="Traditional Arabic"/>
          <w:sz w:val="36"/>
          <w:szCs w:val="36"/>
          <w:rtl/>
          <w:lang w:val="fr-FR" w:bidi="ar-DZ"/>
        </w:rPr>
        <w:t xml:space="preserve"> وتدفقت الدماء على رأسه</w:t>
      </w:r>
      <w:r w:rsidR="008049FE" w:rsidRPr="00B8382B">
        <w:rPr>
          <w:rFonts w:ascii="Traditional Arabic" w:hAnsi="Traditional Arabic" w:cs="Traditional Arabic"/>
          <w:sz w:val="36"/>
          <w:szCs w:val="36"/>
          <w:rtl/>
          <w:lang w:val="fr-FR" w:bidi="ar-DZ"/>
        </w:rPr>
        <w:t xml:space="preserve">. . </w:t>
      </w:r>
      <w:r w:rsidR="002622C9" w:rsidRPr="00B8382B">
        <w:rPr>
          <w:rStyle w:val="FootnoteReference"/>
          <w:rFonts w:ascii="Traditional Arabic" w:hAnsi="Traditional Arabic" w:cs="Traditional Arabic"/>
          <w:sz w:val="36"/>
          <w:szCs w:val="36"/>
          <w:rtl/>
          <w:lang w:val="fr-FR" w:bidi="ar-DZ"/>
        </w:rPr>
        <w:footnoteReference w:id="71"/>
      </w:r>
      <w:r w:rsidR="00847C26"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053C3" w:rsidRPr="00B8382B">
        <w:rPr>
          <w:rFonts w:ascii="Traditional Arabic" w:hAnsi="Traditional Arabic" w:cs="Traditional Arabic"/>
          <w:sz w:val="36"/>
          <w:szCs w:val="36"/>
          <w:rtl/>
          <w:lang w:val="fr-FR" w:bidi="ar-DZ"/>
        </w:rPr>
        <w:t xml:space="preserve">ومن ثمة فإن المسوخ والتحولات سواء أكانت كلية أم جزئية </w:t>
      </w:r>
      <w:r w:rsidR="00E12C04" w:rsidRPr="00B8382B">
        <w:rPr>
          <w:rFonts w:ascii="Traditional Arabic" w:hAnsi="Traditional Arabic" w:cs="Traditional Arabic"/>
          <w:sz w:val="36"/>
          <w:szCs w:val="36"/>
          <w:rtl/>
          <w:lang w:val="fr-FR" w:bidi="ar-DZ"/>
        </w:rPr>
        <w:t>وبمختلف ضروبها</w:t>
      </w:r>
      <w:r w:rsidR="006B2688" w:rsidRPr="00B8382B">
        <w:rPr>
          <w:rFonts w:ascii="Traditional Arabic" w:hAnsi="Traditional Arabic" w:cs="Traditional Arabic"/>
          <w:sz w:val="36"/>
          <w:szCs w:val="36"/>
          <w:rtl/>
          <w:lang w:val="fr-FR" w:bidi="ar-DZ"/>
        </w:rPr>
        <w:t xml:space="preserve">، </w:t>
      </w:r>
      <w:r w:rsidR="00E12C04" w:rsidRPr="00B8382B">
        <w:rPr>
          <w:rFonts w:ascii="Traditional Arabic" w:hAnsi="Traditional Arabic" w:cs="Traditional Arabic"/>
          <w:sz w:val="36"/>
          <w:szCs w:val="36"/>
          <w:rtl/>
          <w:lang w:val="fr-FR" w:bidi="ar-DZ"/>
        </w:rPr>
        <w:t>تسهم في تحقيق الاندهاش والحي</w:t>
      </w:r>
      <w:r w:rsidR="00ED6C3C" w:rsidRPr="00B8382B">
        <w:rPr>
          <w:rFonts w:ascii="Traditional Arabic" w:hAnsi="Traditional Arabic" w:cs="Traditional Arabic"/>
          <w:sz w:val="36"/>
          <w:szCs w:val="36"/>
          <w:rtl/>
          <w:lang w:val="fr-FR" w:bidi="ar-DZ"/>
        </w:rPr>
        <w:t xml:space="preserve">رة لدى المتلقي </w:t>
      </w:r>
      <w:r w:rsidR="001A7C22" w:rsidRPr="00B8382B">
        <w:rPr>
          <w:rFonts w:ascii="Traditional Arabic" w:hAnsi="Traditional Arabic" w:cs="Traditional Arabic"/>
          <w:sz w:val="36"/>
          <w:szCs w:val="36"/>
          <w:rtl/>
          <w:lang w:val="fr-FR" w:bidi="ar-DZ"/>
        </w:rPr>
        <w:t xml:space="preserve">الباحث عن تفسير للحالة واللذين يولّدهما فوق الطبيعي </w:t>
      </w:r>
      <w:r w:rsidR="00B92DC0" w:rsidRPr="00B8382B">
        <w:rPr>
          <w:rFonts w:ascii="Traditional Arabic" w:hAnsi="Traditional Arabic" w:cs="Traditional Arabic"/>
          <w:sz w:val="36"/>
          <w:szCs w:val="36"/>
          <w:rtl/>
          <w:lang w:val="fr-FR" w:bidi="ar-DZ"/>
        </w:rPr>
        <w:t>"</w:t>
      </w:r>
      <w:r w:rsidR="00B92DC0" w:rsidRPr="00B8382B">
        <w:rPr>
          <w:rStyle w:val="FootnoteReference"/>
          <w:rFonts w:ascii="Traditional Arabic" w:hAnsi="Traditional Arabic" w:cs="Traditional Arabic"/>
          <w:sz w:val="36"/>
          <w:szCs w:val="36"/>
          <w:rtl/>
          <w:lang w:val="fr-FR" w:bidi="ar-DZ"/>
        </w:rPr>
        <w:footnoteReference w:id="72"/>
      </w:r>
      <w:r w:rsidR="008049FE" w:rsidRPr="00B8382B">
        <w:rPr>
          <w:rFonts w:ascii="Traditional Arabic" w:hAnsi="Traditional Arabic" w:cs="Traditional Arabic"/>
          <w:sz w:val="36"/>
          <w:szCs w:val="36"/>
          <w:rtl/>
          <w:lang w:val="fr-FR" w:bidi="ar-DZ"/>
        </w:rPr>
        <w:t xml:space="preserve">. </w:t>
      </w:r>
    </w:p>
    <w:p w:rsidR="00CA2E58" w:rsidRPr="00B8382B" w:rsidRDefault="004A7387"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E310F6" w:rsidRPr="00B8382B">
        <w:rPr>
          <w:rFonts w:ascii="Traditional Arabic" w:hAnsi="Traditional Arabic" w:cs="Traditional Arabic"/>
          <w:sz w:val="36"/>
          <w:szCs w:val="36"/>
          <w:rtl/>
          <w:lang w:val="fr-FR" w:bidi="ar-DZ"/>
        </w:rPr>
        <w:t xml:space="preserve">كذلك التحول </w:t>
      </w:r>
      <w:r w:rsidR="00594D04" w:rsidRPr="00B8382B">
        <w:rPr>
          <w:rFonts w:ascii="Traditional Arabic" w:hAnsi="Traditional Arabic" w:cs="Traditional Arabic"/>
          <w:sz w:val="36"/>
          <w:szCs w:val="36"/>
          <w:rtl/>
          <w:lang w:val="fr-FR" w:bidi="ar-DZ"/>
        </w:rPr>
        <w:t xml:space="preserve">الارادي اذي أصيب به أبناء </w:t>
      </w:r>
      <w:proofErr w:type="spellStart"/>
      <w:r w:rsidR="00594D04" w:rsidRPr="00B8382B">
        <w:rPr>
          <w:rFonts w:ascii="Traditional Arabic" w:hAnsi="Traditional Arabic" w:cs="Traditional Arabic"/>
          <w:sz w:val="36"/>
          <w:szCs w:val="36"/>
          <w:rtl/>
          <w:lang w:val="fr-FR" w:bidi="ar-DZ"/>
        </w:rPr>
        <w:t>خندريس</w:t>
      </w:r>
      <w:proofErr w:type="spellEnd"/>
      <w:r w:rsidR="00594D04" w:rsidRPr="00B8382B">
        <w:rPr>
          <w:rFonts w:ascii="Traditional Arabic" w:hAnsi="Traditional Arabic" w:cs="Traditional Arabic"/>
          <w:sz w:val="36"/>
          <w:szCs w:val="36"/>
          <w:rtl/>
          <w:lang w:val="fr-FR" w:bidi="ar-DZ"/>
        </w:rPr>
        <w:t xml:space="preserve"> في أجسادهم بثورات وطفرات </w:t>
      </w:r>
      <w:r w:rsidR="008763DD" w:rsidRPr="00B8382B">
        <w:rPr>
          <w:rFonts w:ascii="Traditional Arabic" w:hAnsi="Traditional Arabic" w:cs="Traditional Arabic"/>
          <w:sz w:val="36"/>
          <w:szCs w:val="36"/>
          <w:rtl/>
          <w:lang w:val="fr-FR" w:bidi="ar-DZ"/>
        </w:rPr>
        <w:t>الغريبة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763DD" w:rsidRPr="00B8382B">
        <w:rPr>
          <w:rFonts w:ascii="Traditional Arabic" w:hAnsi="Traditional Arabic" w:cs="Traditional Arabic"/>
          <w:sz w:val="36"/>
          <w:szCs w:val="36"/>
          <w:rtl/>
          <w:lang w:val="fr-FR" w:bidi="ar-DZ"/>
        </w:rPr>
        <w:t>فصار منهم من يجيد قراءة الأفكار</w:t>
      </w:r>
      <w:r w:rsidR="00E02773">
        <w:rPr>
          <w:rFonts w:ascii="Traditional Arabic" w:hAnsi="Traditional Arabic" w:cs="Traditional Arabic"/>
          <w:sz w:val="36"/>
          <w:szCs w:val="36"/>
          <w:rtl/>
          <w:lang w:val="fr-FR" w:bidi="ar-DZ"/>
        </w:rPr>
        <w:t xml:space="preserve"> و</w:t>
      </w:r>
      <w:r w:rsidR="008763DD" w:rsidRPr="00B8382B">
        <w:rPr>
          <w:rFonts w:ascii="Traditional Arabic" w:hAnsi="Traditional Arabic" w:cs="Traditional Arabic"/>
          <w:sz w:val="36"/>
          <w:szCs w:val="36"/>
          <w:rtl/>
          <w:lang w:val="fr-FR" w:bidi="ar-DZ"/>
        </w:rPr>
        <w:t xml:space="preserve">الذكريات بمجرد لمس </w:t>
      </w:r>
      <w:r w:rsidR="00E30E29" w:rsidRPr="00B8382B">
        <w:rPr>
          <w:rFonts w:ascii="Traditional Arabic" w:hAnsi="Traditional Arabic" w:cs="Traditional Arabic"/>
          <w:sz w:val="36"/>
          <w:szCs w:val="36"/>
          <w:rtl/>
          <w:lang w:val="fr-FR" w:bidi="ar-DZ"/>
        </w:rPr>
        <w:t>بشرة من يصافح</w:t>
      </w:r>
      <w:r w:rsidR="008763DD" w:rsidRPr="00B8382B">
        <w:rPr>
          <w:rFonts w:ascii="Traditional Arabic" w:hAnsi="Traditional Arabic" w:cs="Traditional Arabic"/>
          <w:sz w:val="36"/>
          <w:szCs w:val="36"/>
          <w:rtl/>
          <w:lang w:val="fr-FR" w:bidi="ar-DZ"/>
        </w:rPr>
        <w:t>ه</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763DD" w:rsidRPr="00B8382B">
        <w:rPr>
          <w:rFonts w:ascii="Traditional Arabic" w:hAnsi="Traditional Arabic" w:cs="Traditional Arabic"/>
          <w:sz w:val="36"/>
          <w:szCs w:val="36"/>
          <w:rtl/>
          <w:lang w:val="fr-FR" w:bidi="ar-DZ"/>
        </w:rPr>
        <w:t>ومنهم</w:t>
      </w:r>
      <w:r w:rsidR="00E30E29" w:rsidRPr="00B8382B">
        <w:rPr>
          <w:rFonts w:ascii="Traditional Arabic" w:hAnsi="Traditional Arabic" w:cs="Traditional Arabic"/>
          <w:sz w:val="36"/>
          <w:szCs w:val="36"/>
          <w:rtl/>
          <w:lang w:val="fr-FR" w:bidi="ar-DZ"/>
        </w:rPr>
        <w:t xml:space="preserve"> الذي يطير في الهواء رغم كونه من طين</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30E29" w:rsidRPr="00B8382B">
        <w:rPr>
          <w:rFonts w:ascii="Traditional Arabic" w:hAnsi="Traditional Arabic" w:cs="Traditional Arabic"/>
          <w:sz w:val="36"/>
          <w:szCs w:val="36"/>
          <w:rtl/>
          <w:lang w:val="fr-FR" w:bidi="ar-DZ"/>
        </w:rPr>
        <w:t xml:space="preserve">ومنهم من </w:t>
      </w:r>
      <w:r w:rsidR="00C90573" w:rsidRPr="00B8382B">
        <w:rPr>
          <w:rFonts w:ascii="Traditional Arabic" w:hAnsi="Traditional Arabic" w:cs="Traditional Arabic"/>
          <w:sz w:val="36"/>
          <w:szCs w:val="36"/>
          <w:rtl/>
          <w:lang w:val="fr-FR" w:bidi="ar-DZ"/>
        </w:rPr>
        <w:t>ي</w:t>
      </w:r>
      <w:r w:rsidRPr="00B8382B">
        <w:rPr>
          <w:rFonts w:ascii="Traditional Arabic" w:hAnsi="Traditional Arabic" w:cs="Traditional Arabic"/>
          <w:sz w:val="36"/>
          <w:szCs w:val="36"/>
          <w:rtl/>
          <w:lang w:val="fr-FR" w:bidi="ar-DZ"/>
        </w:rPr>
        <w:t>قطع مسافات طويلة في لحظات خاطفة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90573" w:rsidRPr="00B8382B">
        <w:rPr>
          <w:rFonts w:ascii="Traditional Arabic" w:hAnsi="Traditional Arabic" w:cs="Traditional Arabic"/>
          <w:sz w:val="36"/>
          <w:szCs w:val="36"/>
          <w:rtl/>
          <w:lang w:val="fr-FR" w:bidi="ar-DZ"/>
        </w:rPr>
        <w:t xml:space="preserve">ومنهم من يخاطر الآخرين </w:t>
      </w:r>
      <w:r w:rsidR="00890C67" w:rsidRPr="00B8382B">
        <w:rPr>
          <w:rFonts w:ascii="Traditional Arabic" w:hAnsi="Traditional Arabic" w:cs="Traditional Arabic"/>
          <w:sz w:val="36"/>
          <w:szCs w:val="36"/>
          <w:rtl/>
          <w:lang w:val="fr-FR" w:bidi="ar-DZ"/>
        </w:rPr>
        <w:t xml:space="preserve">ويتحكم بهم بعقله عندما يقتربون منه بمسافات كافية حتى أنّه </w:t>
      </w:r>
      <w:r w:rsidR="003F5A91" w:rsidRPr="00B8382B">
        <w:rPr>
          <w:rFonts w:ascii="Traditional Arabic" w:hAnsi="Traditional Arabic" w:cs="Traditional Arabic"/>
          <w:sz w:val="36"/>
          <w:szCs w:val="36"/>
          <w:rtl/>
          <w:lang w:val="fr-FR" w:bidi="ar-DZ"/>
        </w:rPr>
        <w:t>يدفعهم للقفز من فوق قمم الجبال</w:t>
      </w:r>
      <w:r w:rsidR="006B2688" w:rsidRPr="00B8382B">
        <w:rPr>
          <w:rFonts w:ascii="Traditional Arabic" w:hAnsi="Traditional Arabic" w:cs="Traditional Arabic"/>
          <w:sz w:val="36"/>
          <w:szCs w:val="36"/>
          <w:rtl/>
          <w:lang w:val="fr-FR" w:bidi="ar-DZ"/>
        </w:rPr>
        <w:t xml:space="preserve">، </w:t>
      </w:r>
      <w:r w:rsidR="0088397C" w:rsidRPr="00B8382B">
        <w:rPr>
          <w:rFonts w:ascii="Traditional Arabic" w:hAnsi="Traditional Arabic" w:cs="Traditional Arabic"/>
          <w:sz w:val="36"/>
          <w:szCs w:val="36"/>
          <w:rtl/>
          <w:lang w:val="fr-FR" w:bidi="ar-DZ"/>
        </w:rPr>
        <w:t xml:space="preserve">أو يدفعهم </w:t>
      </w:r>
      <w:r w:rsidR="00BE4810" w:rsidRPr="00B8382B">
        <w:rPr>
          <w:rFonts w:ascii="Traditional Arabic" w:hAnsi="Traditional Arabic" w:cs="Traditional Arabic"/>
          <w:sz w:val="36"/>
          <w:szCs w:val="36"/>
          <w:rtl/>
          <w:lang w:val="fr-FR" w:bidi="ar-DZ"/>
        </w:rPr>
        <w:t>لقتل بعضهم بعضا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E4810" w:rsidRPr="00B8382B">
        <w:rPr>
          <w:rFonts w:ascii="Traditional Arabic" w:hAnsi="Traditional Arabic" w:cs="Traditional Arabic"/>
          <w:sz w:val="36"/>
          <w:szCs w:val="36"/>
          <w:rtl/>
          <w:lang w:val="fr-FR" w:bidi="ar-DZ"/>
        </w:rPr>
        <w:t xml:space="preserve">ومنهم من تمكن من </w:t>
      </w:r>
      <w:r w:rsidR="00BE4810" w:rsidRPr="00B8382B">
        <w:rPr>
          <w:rFonts w:ascii="Traditional Arabic" w:hAnsi="Traditional Arabic" w:cs="Traditional Arabic"/>
          <w:sz w:val="36"/>
          <w:szCs w:val="36"/>
          <w:rtl/>
          <w:lang w:val="fr-FR" w:bidi="ar-DZ"/>
        </w:rPr>
        <w:lastRenderedPageBreak/>
        <w:t xml:space="preserve">السيطرة على عشائر الجن المختلفة ومنهم من صار يحرك الأشياء عن بعد </w:t>
      </w:r>
      <w:r w:rsidR="00234E29" w:rsidRPr="00B8382B">
        <w:rPr>
          <w:rFonts w:ascii="Traditional Arabic" w:hAnsi="Traditional Arabic" w:cs="Traditional Arabic"/>
          <w:sz w:val="36"/>
          <w:szCs w:val="36"/>
          <w:rtl/>
          <w:lang w:val="fr-FR" w:bidi="ar-DZ"/>
        </w:rPr>
        <w:t>دون أن يلمسها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A2E58" w:rsidRPr="00B8382B">
        <w:rPr>
          <w:rFonts w:ascii="Traditional Arabic" w:hAnsi="Traditional Arabic" w:cs="Traditional Arabic"/>
          <w:sz w:val="36"/>
          <w:szCs w:val="36"/>
          <w:rtl/>
          <w:lang w:val="fr-FR" w:bidi="ar-DZ"/>
        </w:rPr>
        <w:t>ومنهم من يشعل النار ليحرق كل شيء حو</w:t>
      </w:r>
      <w:r w:rsidR="00192623" w:rsidRPr="00B8382B">
        <w:rPr>
          <w:rFonts w:ascii="Traditional Arabic" w:hAnsi="Traditional Arabic" w:cs="Traditional Arabic"/>
          <w:sz w:val="36"/>
          <w:szCs w:val="36"/>
          <w:rtl/>
          <w:lang w:val="fr-FR" w:bidi="ar-DZ"/>
        </w:rPr>
        <w:t>له</w:t>
      </w:r>
      <w:r w:rsidR="008049FE" w:rsidRPr="00B8382B">
        <w:rPr>
          <w:rFonts w:ascii="Traditional Arabic" w:hAnsi="Traditional Arabic" w:cs="Traditional Arabic"/>
          <w:sz w:val="36"/>
          <w:szCs w:val="36"/>
          <w:rtl/>
          <w:lang w:val="fr-FR" w:bidi="ar-DZ"/>
        </w:rPr>
        <w:t>. .</w:t>
      </w:r>
      <w:r w:rsidR="00E02773">
        <w:rPr>
          <w:rFonts w:ascii="Traditional Arabic" w:hAnsi="Traditional Arabic" w:cs="Traditional Arabic"/>
          <w:sz w:val="36"/>
          <w:szCs w:val="36"/>
          <w:rtl/>
          <w:lang w:val="fr-FR" w:bidi="ar-DZ"/>
        </w:rPr>
        <w:t xml:space="preserve"> </w:t>
      </w:r>
      <w:proofErr w:type="gramStart"/>
      <w:r w:rsidR="00192623" w:rsidRPr="00B8382B">
        <w:rPr>
          <w:rFonts w:ascii="Traditional Arabic" w:hAnsi="Traditional Arabic" w:cs="Traditional Arabic"/>
          <w:sz w:val="36"/>
          <w:szCs w:val="36"/>
          <w:rtl/>
          <w:lang w:val="fr-FR" w:bidi="ar-DZ"/>
        </w:rPr>
        <w:t>ومنه</w:t>
      </w:r>
      <w:proofErr w:type="gramEnd"/>
      <w:r w:rsidR="00192623" w:rsidRPr="00B8382B">
        <w:rPr>
          <w:rFonts w:ascii="Traditional Arabic" w:hAnsi="Traditional Arabic" w:cs="Traditional Arabic"/>
          <w:sz w:val="36"/>
          <w:szCs w:val="36"/>
          <w:rtl/>
          <w:lang w:val="fr-FR" w:bidi="ar-DZ"/>
        </w:rPr>
        <w:t xml:space="preserve"> من</w:t>
      </w:r>
      <w:r w:rsidR="00234E29" w:rsidRPr="00B8382B">
        <w:rPr>
          <w:rFonts w:ascii="Traditional Arabic" w:hAnsi="Traditional Arabic" w:cs="Traditional Arabic"/>
          <w:sz w:val="36"/>
          <w:szCs w:val="36"/>
          <w:rtl/>
          <w:lang w:val="fr-FR" w:bidi="ar-DZ"/>
        </w:rPr>
        <w:t xml:space="preserve"> له قوة عصبية من الرجال لا تقهر</w:t>
      </w:r>
      <w:r w:rsidR="00282AA6" w:rsidRPr="00B8382B">
        <w:rPr>
          <w:rFonts w:ascii="Traditional Arabic" w:hAnsi="Traditional Arabic" w:cs="Traditional Arabic"/>
          <w:sz w:val="36"/>
          <w:szCs w:val="36"/>
          <w:rtl/>
          <w:lang w:val="fr-FR" w:bidi="ar-DZ"/>
        </w:rPr>
        <w:t xml:space="preserve">... </w:t>
      </w:r>
      <w:r w:rsidR="008049FE" w:rsidRPr="00B8382B">
        <w:rPr>
          <w:rFonts w:ascii="Traditional Arabic" w:hAnsi="Traditional Arabic" w:cs="Traditional Arabic"/>
          <w:sz w:val="36"/>
          <w:szCs w:val="36"/>
          <w:rtl/>
          <w:lang w:val="fr-FR" w:bidi="ar-DZ"/>
        </w:rPr>
        <w:t xml:space="preserve">. </w:t>
      </w:r>
      <w:r w:rsidR="005D6D62" w:rsidRPr="00B8382B">
        <w:rPr>
          <w:rStyle w:val="FootnoteReference"/>
          <w:rFonts w:ascii="Traditional Arabic" w:hAnsi="Traditional Arabic" w:cs="Traditional Arabic"/>
          <w:sz w:val="36"/>
          <w:szCs w:val="36"/>
          <w:rtl/>
          <w:lang w:val="fr-FR" w:bidi="ar-DZ"/>
        </w:rPr>
        <w:footnoteReference w:id="73"/>
      </w:r>
      <w:r w:rsidR="00192623" w:rsidRPr="00B8382B">
        <w:rPr>
          <w:rFonts w:ascii="Traditional Arabic" w:hAnsi="Traditional Arabic" w:cs="Traditional Arabic"/>
          <w:sz w:val="36"/>
          <w:szCs w:val="36"/>
          <w:rtl/>
          <w:lang w:val="fr-FR" w:bidi="ar-DZ"/>
        </w:rPr>
        <w:t>"</w:t>
      </w:r>
    </w:p>
    <w:p w:rsidR="00E321C8" w:rsidRPr="00B8382B" w:rsidRDefault="004A7387"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192623" w:rsidRPr="00B8382B">
        <w:rPr>
          <w:rFonts w:ascii="Traditional Arabic" w:hAnsi="Traditional Arabic" w:cs="Traditional Arabic"/>
          <w:sz w:val="36"/>
          <w:szCs w:val="36"/>
          <w:rtl/>
          <w:lang w:val="fr-FR" w:bidi="ar-DZ"/>
        </w:rPr>
        <w:t xml:space="preserve">كما جاء المسخ في شخصيات أهل </w:t>
      </w:r>
      <w:r w:rsidR="00DC2ED1" w:rsidRPr="00B8382B">
        <w:rPr>
          <w:rFonts w:ascii="Traditional Arabic" w:hAnsi="Traditional Arabic" w:cs="Traditional Arabic"/>
          <w:sz w:val="36"/>
          <w:szCs w:val="36"/>
          <w:rtl/>
          <w:lang w:val="fr-FR" w:bidi="ar-DZ"/>
        </w:rPr>
        <w:t xml:space="preserve">البواشق </w:t>
      </w:r>
      <w:r w:rsidR="00380AB0" w:rsidRPr="00B8382B">
        <w:rPr>
          <w:rFonts w:ascii="Traditional Arabic" w:hAnsi="Traditional Arabic" w:cs="Traditional Arabic"/>
          <w:sz w:val="36"/>
          <w:szCs w:val="36"/>
          <w:rtl/>
          <w:lang w:val="fr-FR" w:bidi="ar-DZ"/>
        </w:rPr>
        <w:t>الذي تجلى في الرواية باختلاف أشكالهم العجيبة</w:t>
      </w:r>
      <w:r w:rsidR="006B2688" w:rsidRPr="00B8382B">
        <w:rPr>
          <w:rFonts w:ascii="Traditional Arabic" w:hAnsi="Traditional Arabic" w:cs="Traditional Arabic"/>
          <w:sz w:val="36"/>
          <w:szCs w:val="36"/>
          <w:rtl/>
          <w:lang w:val="fr-FR" w:bidi="ar-DZ"/>
        </w:rPr>
        <w:t xml:space="preserve">، </w:t>
      </w:r>
      <w:r w:rsidR="00380AB0" w:rsidRPr="00B8382B">
        <w:rPr>
          <w:rFonts w:ascii="Traditional Arabic" w:hAnsi="Traditional Arabic" w:cs="Traditional Arabic"/>
          <w:sz w:val="36"/>
          <w:szCs w:val="36"/>
          <w:rtl/>
          <w:lang w:val="fr-FR" w:bidi="ar-DZ"/>
        </w:rPr>
        <w:t xml:space="preserve">فهم جنس من البشر </w:t>
      </w:r>
      <w:r w:rsidR="00F271D5" w:rsidRPr="00B8382B">
        <w:rPr>
          <w:rFonts w:ascii="Traditional Arabic" w:hAnsi="Traditional Arabic" w:cs="Traditional Arabic"/>
          <w:sz w:val="36"/>
          <w:szCs w:val="36"/>
          <w:rtl/>
          <w:lang w:val="fr-FR" w:bidi="ar-DZ"/>
        </w:rPr>
        <w:t>يتحدثون ويتناسلون مثلنا لكن يختلفون عنا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271D5" w:rsidRPr="00B8382B">
        <w:rPr>
          <w:rFonts w:ascii="Traditional Arabic" w:hAnsi="Traditional Arabic" w:cs="Traditional Arabic"/>
          <w:sz w:val="36"/>
          <w:szCs w:val="36"/>
          <w:rtl/>
          <w:lang w:val="fr-FR" w:bidi="ar-DZ"/>
        </w:rPr>
        <w:t>أشكالهم غريبة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271D5" w:rsidRPr="00B8382B">
        <w:rPr>
          <w:rFonts w:ascii="Traditional Arabic" w:hAnsi="Traditional Arabic" w:cs="Traditional Arabic"/>
          <w:sz w:val="36"/>
          <w:szCs w:val="36"/>
          <w:rtl/>
          <w:lang w:val="fr-FR" w:bidi="ar-DZ"/>
        </w:rPr>
        <w:t>دماؤهم باردة بشرتهم علليها حراشيف قرنية صغيرة وعيونهم جاحظة مخيفة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271D5" w:rsidRPr="00B8382B">
        <w:rPr>
          <w:rFonts w:ascii="Traditional Arabic" w:hAnsi="Traditional Arabic" w:cs="Traditional Arabic"/>
          <w:sz w:val="36"/>
          <w:szCs w:val="36"/>
          <w:rtl/>
          <w:lang w:val="fr-FR" w:bidi="ar-DZ"/>
        </w:rPr>
        <w:t>لها جفن ثالث</w:t>
      </w:r>
      <w:r w:rsidR="006B2688" w:rsidRPr="00B8382B">
        <w:rPr>
          <w:rFonts w:ascii="Traditional Arabic" w:hAnsi="Traditional Arabic" w:cs="Traditional Arabic"/>
          <w:sz w:val="36"/>
          <w:szCs w:val="36"/>
          <w:rtl/>
          <w:lang w:val="fr-FR" w:bidi="ar-DZ"/>
        </w:rPr>
        <w:t xml:space="preserve">، </w:t>
      </w:r>
      <w:r w:rsidR="00D20AC0" w:rsidRPr="00B8382B">
        <w:rPr>
          <w:rFonts w:ascii="Traditional Arabic" w:hAnsi="Traditional Arabic" w:cs="Traditional Arabic"/>
          <w:sz w:val="36"/>
          <w:szCs w:val="36"/>
          <w:rtl/>
          <w:lang w:val="fr-FR" w:bidi="ar-DZ"/>
        </w:rPr>
        <w:t>فم واسع ولسان رفيع وطويل</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20AC0" w:rsidRPr="00B8382B">
        <w:rPr>
          <w:rFonts w:ascii="Traditional Arabic" w:hAnsi="Traditional Arabic" w:cs="Traditional Arabic"/>
          <w:sz w:val="36"/>
          <w:szCs w:val="36"/>
          <w:rtl/>
          <w:lang w:val="fr-FR" w:bidi="ar-DZ"/>
        </w:rPr>
        <w:t>وأصواتهم</w:t>
      </w:r>
      <w:r w:rsidR="0076482D" w:rsidRPr="00B8382B">
        <w:rPr>
          <w:rFonts w:ascii="Traditional Arabic" w:hAnsi="Traditional Arabic" w:cs="Traditional Arabic"/>
          <w:sz w:val="36"/>
          <w:szCs w:val="36"/>
          <w:rtl/>
          <w:lang w:val="fr-FR" w:bidi="ar-DZ"/>
        </w:rPr>
        <w:t xml:space="preserve"> </w:t>
      </w:r>
      <w:r w:rsidR="00D20AC0" w:rsidRPr="00B8382B">
        <w:rPr>
          <w:rFonts w:ascii="Traditional Arabic" w:hAnsi="Traditional Arabic" w:cs="Traditional Arabic"/>
          <w:sz w:val="36"/>
          <w:szCs w:val="36"/>
          <w:rtl/>
          <w:lang w:val="fr-FR" w:bidi="ar-DZ"/>
        </w:rPr>
        <w:t>غريبة تختلف في حدتها عن أصواتنا رؤوس الرجال أكبر من رؤوس النساء</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6482D" w:rsidRPr="00B8382B">
        <w:rPr>
          <w:rFonts w:ascii="Traditional Arabic" w:hAnsi="Traditional Arabic" w:cs="Traditional Arabic"/>
          <w:sz w:val="36"/>
          <w:szCs w:val="36"/>
          <w:rtl/>
          <w:lang w:val="fr-FR" w:bidi="ar-DZ"/>
        </w:rPr>
        <w:t xml:space="preserve">وينمو لبعضهم </w:t>
      </w:r>
      <w:proofErr w:type="spellStart"/>
      <w:r w:rsidR="0076482D" w:rsidRPr="00B8382B">
        <w:rPr>
          <w:rFonts w:ascii="Traditional Arabic" w:hAnsi="Traditional Arabic" w:cs="Traditional Arabic"/>
          <w:sz w:val="36"/>
          <w:szCs w:val="36"/>
          <w:rtl/>
          <w:lang w:val="fr-FR" w:bidi="ar-DZ"/>
        </w:rPr>
        <w:t>تنوات</w:t>
      </w:r>
      <w:proofErr w:type="spellEnd"/>
      <w:r w:rsidR="0076482D" w:rsidRPr="00B8382B">
        <w:rPr>
          <w:rFonts w:ascii="Traditional Arabic" w:hAnsi="Traditional Arabic" w:cs="Traditional Arabic"/>
          <w:sz w:val="36"/>
          <w:szCs w:val="36"/>
          <w:rtl/>
          <w:lang w:val="fr-FR" w:bidi="ar-DZ"/>
        </w:rPr>
        <w:t xml:space="preserve"> </w:t>
      </w:r>
      <w:r w:rsidR="00474A0D" w:rsidRPr="00B8382B">
        <w:rPr>
          <w:rFonts w:ascii="Traditional Arabic" w:hAnsi="Traditional Arabic" w:cs="Traditional Arabic"/>
          <w:sz w:val="36"/>
          <w:szCs w:val="36"/>
          <w:rtl/>
          <w:lang w:val="fr-FR" w:bidi="ar-DZ"/>
        </w:rPr>
        <w:t xml:space="preserve">عظيمة يشبه القرون وكأنّك </w:t>
      </w:r>
      <w:r w:rsidR="00FA2A60" w:rsidRPr="00B8382B">
        <w:rPr>
          <w:rFonts w:ascii="Traditional Arabic" w:hAnsi="Traditional Arabic" w:cs="Traditional Arabic"/>
          <w:sz w:val="36"/>
          <w:szCs w:val="36"/>
          <w:rtl/>
          <w:lang w:val="fr-FR" w:bidi="ar-DZ"/>
        </w:rPr>
        <w:t>تنظر الى سحلية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07BF0" w:rsidRPr="00B8382B">
        <w:rPr>
          <w:rFonts w:ascii="Traditional Arabic" w:hAnsi="Traditional Arabic" w:cs="Traditional Arabic"/>
          <w:sz w:val="36"/>
          <w:szCs w:val="36"/>
          <w:rtl/>
          <w:lang w:val="fr-FR" w:bidi="ar-DZ"/>
        </w:rPr>
        <w:t>دماؤهم ليست</w:t>
      </w:r>
      <w:r w:rsidR="00A34D1D" w:rsidRPr="00B8382B">
        <w:rPr>
          <w:rFonts w:ascii="Traditional Arabic" w:hAnsi="Traditional Arabic" w:cs="Traditional Arabic"/>
          <w:sz w:val="36"/>
          <w:szCs w:val="36"/>
          <w:rtl/>
          <w:lang w:val="fr-FR" w:bidi="ar-DZ"/>
        </w:rPr>
        <w:t xml:space="preserve"> سوداء ولا </w:t>
      </w:r>
      <w:r w:rsidR="00E07BF0" w:rsidRPr="00B8382B">
        <w:rPr>
          <w:rFonts w:ascii="Traditional Arabic" w:hAnsi="Traditional Arabic" w:cs="Traditional Arabic"/>
          <w:sz w:val="36"/>
          <w:szCs w:val="36"/>
          <w:rtl/>
          <w:lang w:val="fr-FR" w:bidi="ar-DZ"/>
        </w:rPr>
        <w:t xml:space="preserve">حمراء </w:t>
      </w:r>
      <w:r w:rsidR="00A34D1D" w:rsidRPr="00B8382B">
        <w:rPr>
          <w:rFonts w:ascii="Traditional Arabic" w:hAnsi="Traditional Arabic" w:cs="Traditional Arabic"/>
          <w:sz w:val="36"/>
          <w:szCs w:val="36"/>
          <w:rtl/>
          <w:lang w:val="fr-FR" w:bidi="ar-DZ"/>
        </w:rPr>
        <w:t>ل</w:t>
      </w:r>
      <w:r w:rsidR="00E07BF0" w:rsidRPr="00B8382B">
        <w:rPr>
          <w:rFonts w:ascii="Traditional Arabic" w:hAnsi="Traditional Arabic" w:cs="Traditional Arabic"/>
          <w:sz w:val="36"/>
          <w:szCs w:val="36"/>
          <w:rtl/>
          <w:lang w:val="fr-FR" w:bidi="ar-DZ"/>
        </w:rPr>
        <w:t>كنها بيضاء تشوبها صفرة</w:t>
      </w:r>
      <w:r w:rsidR="00282AA6" w:rsidRPr="00B8382B">
        <w:rPr>
          <w:rFonts w:ascii="Traditional Arabic" w:hAnsi="Traditional Arabic" w:cs="Traditional Arabic"/>
          <w:sz w:val="36"/>
          <w:szCs w:val="36"/>
          <w:rtl/>
          <w:lang w:val="fr-FR" w:bidi="ar-DZ"/>
        </w:rPr>
        <w:t xml:space="preserve">... </w:t>
      </w:r>
      <w:r w:rsidR="00F421B2" w:rsidRPr="00B8382B">
        <w:rPr>
          <w:rStyle w:val="FootnoteReference"/>
          <w:rFonts w:ascii="Traditional Arabic" w:hAnsi="Traditional Arabic" w:cs="Traditional Arabic"/>
          <w:sz w:val="36"/>
          <w:szCs w:val="36"/>
          <w:rtl/>
          <w:lang w:val="fr-FR" w:bidi="ar-DZ"/>
        </w:rPr>
        <w:footnoteReference w:id="74"/>
      </w:r>
      <w:r w:rsidR="009D147B" w:rsidRPr="00B8382B">
        <w:rPr>
          <w:rFonts w:ascii="Traditional Arabic" w:hAnsi="Traditional Arabic" w:cs="Traditional Arabic"/>
          <w:sz w:val="36"/>
          <w:szCs w:val="36"/>
          <w:rtl/>
          <w:lang w:val="fr-FR" w:bidi="ar-DZ"/>
        </w:rPr>
        <w:t>"</w:t>
      </w:r>
    </w:p>
    <w:p w:rsidR="003A75C4" w:rsidRPr="00B8382B" w:rsidRDefault="004621C6" w:rsidP="00B8382B">
      <w:pPr>
        <w:tabs>
          <w:tab w:val="left" w:pos="2846"/>
        </w:tabs>
        <w:jc w:val="both"/>
        <w:rPr>
          <w:rFonts w:ascii="Traditional Arabic" w:hAnsi="Traditional Arabic" w:cs="Traditional Arabic"/>
          <w:sz w:val="36"/>
          <w:szCs w:val="36"/>
          <w:lang w:val="fr-FR" w:bidi="ar-DZ"/>
        </w:rPr>
      </w:pPr>
      <w:r w:rsidRPr="00B8382B">
        <w:rPr>
          <w:rFonts w:ascii="Traditional Arabic" w:hAnsi="Traditional Arabic" w:cs="Traditional Arabic"/>
          <w:sz w:val="36"/>
          <w:szCs w:val="36"/>
          <w:rtl/>
          <w:lang w:val="fr-FR" w:bidi="ar-DZ"/>
        </w:rPr>
        <w:t xml:space="preserve">ارتكزت الروائية على طابع المسخ والتحول الايحائي اخارج عن المألوف </w:t>
      </w:r>
      <w:r w:rsidR="004D2A83" w:rsidRPr="00B8382B">
        <w:rPr>
          <w:rFonts w:ascii="Traditional Arabic" w:hAnsi="Traditional Arabic" w:cs="Traditional Arabic"/>
          <w:sz w:val="36"/>
          <w:szCs w:val="36"/>
          <w:rtl/>
          <w:lang w:val="fr-FR" w:bidi="ar-DZ"/>
        </w:rPr>
        <w:t xml:space="preserve">لإثارة الدهشة لدى المتلقي </w:t>
      </w:r>
      <w:r w:rsidR="004A463D" w:rsidRPr="00B8382B">
        <w:rPr>
          <w:rFonts w:ascii="Traditional Arabic" w:hAnsi="Traditional Arabic" w:cs="Traditional Arabic"/>
          <w:sz w:val="36"/>
          <w:szCs w:val="36"/>
          <w:rtl/>
          <w:lang w:val="fr-FR" w:bidi="ar-DZ"/>
        </w:rPr>
        <w:t>وتدفعه إلى رسم خيال هذه الوقائع بأسلوب يتوافق مع الحدث</w:t>
      </w:r>
      <w:r w:rsidR="008049FE" w:rsidRPr="00B8382B">
        <w:rPr>
          <w:rFonts w:ascii="Traditional Arabic" w:hAnsi="Traditional Arabic" w:cs="Traditional Arabic"/>
          <w:sz w:val="36"/>
          <w:szCs w:val="36"/>
          <w:rtl/>
          <w:lang w:val="fr-FR" w:bidi="ar-DZ"/>
        </w:rPr>
        <w:t xml:space="preserve">. </w:t>
      </w:r>
    </w:p>
    <w:p w:rsidR="00FD0A66" w:rsidRPr="00B8382B" w:rsidRDefault="00234E29" w:rsidP="00B8382B">
      <w:pPr>
        <w:pStyle w:val="Heading1"/>
        <w:spacing w:before="0"/>
        <w:rPr>
          <w:rFonts w:cs="Traditional Arabic"/>
          <w:sz w:val="36"/>
          <w:szCs w:val="36"/>
          <w:rtl/>
          <w:lang w:val="fr-FR" w:bidi="ar-DZ"/>
        </w:rPr>
      </w:pPr>
      <w:bookmarkStart w:id="35" w:name="_Toc105065422"/>
      <w:r w:rsidRPr="00B8382B">
        <w:rPr>
          <w:rFonts w:cs="Traditional Arabic"/>
          <w:sz w:val="36"/>
          <w:szCs w:val="36"/>
          <w:lang w:val="fr-FR" w:bidi="ar-DZ"/>
        </w:rPr>
        <w:t>II</w:t>
      </w:r>
      <w:r w:rsidR="003A75C4" w:rsidRPr="00B8382B">
        <w:rPr>
          <w:rFonts w:cs="Traditional Arabic"/>
          <w:sz w:val="36"/>
          <w:szCs w:val="36"/>
          <w:rtl/>
          <w:lang w:val="fr-FR" w:bidi="ar-DZ"/>
        </w:rPr>
        <w:t>-</w:t>
      </w:r>
      <w:r w:rsidR="003A75C4" w:rsidRPr="00B8382B">
        <w:rPr>
          <w:rFonts w:cs="Traditional Arabic"/>
          <w:sz w:val="36"/>
          <w:szCs w:val="36"/>
          <w:lang w:val="fr-FR" w:bidi="ar-DZ"/>
        </w:rPr>
        <w:t xml:space="preserve"> </w:t>
      </w:r>
      <w:r w:rsidR="009D147B" w:rsidRPr="00B8382B">
        <w:rPr>
          <w:rFonts w:cs="Traditional Arabic"/>
          <w:sz w:val="36"/>
          <w:szCs w:val="36"/>
          <w:rtl/>
          <w:lang w:val="fr-FR" w:bidi="ar-DZ"/>
        </w:rPr>
        <w:t>الرحلة:</w:t>
      </w:r>
      <w:bookmarkEnd w:id="35"/>
    </w:p>
    <w:p w:rsidR="00FD0A66" w:rsidRPr="00B8382B" w:rsidRDefault="004A7387"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5B33EE" w:rsidRPr="00B8382B">
        <w:rPr>
          <w:rFonts w:ascii="Traditional Arabic" w:hAnsi="Traditional Arabic" w:cs="Traditional Arabic"/>
          <w:sz w:val="36"/>
          <w:szCs w:val="36"/>
          <w:rtl/>
          <w:lang w:val="fr-FR" w:bidi="ar-DZ"/>
        </w:rPr>
        <w:t>تد</w:t>
      </w:r>
      <w:r w:rsidR="00FD0A66" w:rsidRPr="00B8382B">
        <w:rPr>
          <w:rFonts w:ascii="Traditional Arabic" w:hAnsi="Traditional Arabic" w:cs="Traditional Arabic"/>
          <w:sz w:val="36"/>
          <w:szCs w:val="36"/>
          <w:rtl/>
          <w:lang w:val="fr-FR" w:bidi="ar-DZ"/>
        </w:rPr>
        <w:t>ل كلمة</w:t>
      </w:r>
      <w:r w:rsidR="005B33EE" w:rsidRPr="00B8382B">
        <w:rPr>
          <w:rFonts w:ascii="Traditional Arabic" w:hAnsi="Traditional Arabic" w:cs="Traditional Arabic"/>
          <w:sz w:val="36"/>
          <w:szCs w:val="36"/>
          <w:rtl/>
          <w:lang w:val="fr-FR" w:bidi="ar-DZ"/>
        </w:rPr>
        <w:t xml:space="preserve"> "</w:t>
      </w:r>
      <w:r w:rsidR="00550E31" w:rsidRPr="00B8382B">
        <w:rPr>
          <w:rFonts w:ascii="Traditional Arabic" w:hAnsi="Traditional Arabic" w:cs="Traditional Arabic"/>
          <w:sz w:val="36"/>
          <w:szCs w:val="36"/>
          <w:rtl/>
          <w:lang w:val="fr-FR" w:bidi="ar-DZ"/>
        </w:rPr>
        <w:t xml:space="preserve"> الرحلة</w:t>
      </w:r>
      <w:r w:rsidR="00FD0A66" w:rsidRPr="00B8382B">
        <w:rPr>
          <w:rFonts w:ascii="Traditional Arabic" w:hAnsi="Traditional Arabic" w:cs="Traditional Arabic"/>
          <w:sz w:val="36"/>
          <w:szCs w:val="36"/>
          <w:rtl/>
          <w:lang w:val="fr-FR" w:bidi="ar-DZ"/>
        </w:rPr>
        <w:t xml:space="preserve"> </w:t>
      </w:r>
      <w:r w:rsidR="00550E31" w:rsidRPr="00B8382B">
        <w:rPr>
          <w:rFonts w:ascii="Traditional Arabic" w:hAnsi="Traditional Arabic" w:cs="Traditional Arabic"/>
          <w:sz w:val="36"/>
          <w:szCs w:val="36"/>
          <w:rtl/>
          <w:lang w:val="fr-FR" w:bidi="ar-DZ"/>
        </w:rPr>
        <w:t>" على الطريق الطويل والمشقة والتعب أحيانا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50E31" w:rsidRPr="00B8382B">
        <w:rPr>
          <w:rFonts w:ascii="Traditional Arabic" w:hAnsi="Traditional Arabic" w:cs="Traditional Arabic"/>
          <w:sz w:val="36"/>
          <w:szCs w:val="36"/>
          <w:rtl/>
          <w:lang w:val="fr-FR" w:bidi="ar-DZ"/>
        </w:rPr>
        <w:t>كما أنّها توحي بالتنقل والسفر والترحال</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376A4" w:rsidRPr="00B8382B">
        <w:rPr>
          <w:rFonts w:ascii="Traditional Arabic" w:hAnsi="Traditional Arabic" w:cs="Traditional Arabic"/>
          <w:sz w:val="36"/>
          <w:szCs w:val="36"/>
          <w:rtl/>
          <w:lang w:val="fr-FR" w:bidi="ar-DZ"/>
        </w:rPr>
        <w:t xml:space="preserve">وفي غالب الأحيان </w:t>
      </w:r>
      <w:r w:rsidR="00FC3051" w:rsidRPr="00B8382B">
        <w:rPr>
          <w:rFonts w:ascii="Traditional Arabic" w:hAnsi="Traditional Arabic" w:cs="Traditional Arabic"/>
          <w:sz w:val="36"/>
          <w:szCs w:val="36"/>
          <w:rtl/>
          <w:lang w:val="fr-FR" w:bidi="ar-DZ"/>
        </w:rPr>
        <w:t>يتم اكتشاف أو مغامرة أثناء الرحلة</w:t>
      </w:r>
      <w:r w:rsidR="006B2688" w:rsidRPr="00B8382B">
        <w:rPr>
          <w:rFonts w:ascii="Traditional Arabic" w:hAnsi="Traditional Arabic" w:cs="Traditional Arabic"/>
          <w:sz w:val="36"/>
          <w:szCs w:val="36"/>
          <w:rtl/>
          <w:lang w:val="fr-FR" w:bidi="ar-DZ"/>
        </w:rPr>
        <w:t xml:space="preserve">، </w:t>
      </w:r>
      <w:r w:rsidR="00FC3051" w:rsidRPr="00B8382B">
        <w:rPr>
          <w:rFonts w:ascii="Traditional Arabic" w:hAnsi="Traditional Arabic" w:cs="Traditional Arabic"/>
          <w:sz w:val="36"/>
          <w:szCs w:val="36"/>
          <w:rtl/>
          <w:lang w:val="fr-FR" w:bidi="ar-DZ"/>
        </w:rPr>
        <w:t xml:space="preserve">فهي سلوك </w:t>
      </w:r>
      <w:r w:rsidR="001A6B8B" w:rsidRPr="00B8382B">
        <w:rPr>
          <w:rFonts w:ascii="Traditional Arabic" w:hAnsi="Traditional Arabic" w:cs="Traditional Arabic"/>
          <w:sz w:val="36"/>
          <w:szCs w:val="36"/>
          <w:rtl/>
          <w:lang w:val="fr-FR" w:bidi="ar-DZ"/>
        </w:rPr>
        <w:t xml:space="preserve">انساني </w:t>
      </w:r>
      <w:r w:rsidR="00CE7890" w:rsidRPr="00B8382B">
        <w:rPr>
          <w:rFonts w:ascii="Traditional Arabic" w:hAnsi="Traditional Arabic" w:cs="Traditional Arabic"/>
          <w:sz w:val="36"/>
          <w:szCs w:val="36"/>
          <w:rtl/>
          <w:lang w:val="fr-FR" w:bidi="ar-DZ"/>
        </w:rPr>
        <w:t xml:space="preserve">حضاري يؤتي ثماره النافعة على النافعة على الفرد </w:t>
      </w:r>
      <w:r w:rsidR="005344C6" w:rsidRPr="00B8382B">
        <w:rPr>
          <w:rFonts w:ascii="Traditional Arabic" w:hAnsi="Traditional Arabic" w:cs="Traditional Arabic"/>
          <w:sz w:val="36"/>
          <w:szCs w:val="36"/>
          <w:rtl/>
          <w:lang w:val="fr-FR" w:bidi="ar-DZ"/>
        </w:rPr>
        <w:t xml:space="preserve">وعلى الجماعة فليس الشخص بعد الرحلة هو نفسه قبلها وليست الجماعة بعد الرحلة هي ما كانت </w:t>
      </w:r>
      <w:r w:rsidR="001468CF" w:rsidRPr="00B8382B">
        <w:rPr>
          <w:rFonts w:ascii="Traditional Arabic" w:hAnsi="Traditional Arabic" w:cs="Traditional Arabic"/>
          <w:sz w:val="36"/>
          <w:szCs w:val="36"/>
          <w:rtl/>
          <w:lang w:val="fr-FR" w:bidi="ar-DZ"/>
        </w:rPr>
        <w:t>عليه قبلها</w:t>
      </w:r>
      <w:r w:rsidR="00042525" w:rsidRPr="00B8382B">
        <w:rPr>
          <w:rStyle w:val="FootnoteReference"/>
          <w:rFonts w:ascii="Traditional Arabic" w:hAnsi="Traditional Arabic" w:cs="Traditional Arabic"/>
          <w:sz w:val="36"/>
          <w:szCs w:val="36"/>
          <w:rtl/>
          <w:lang w:val="fr-FR" w:bidi="ar-DZ"/>
        </w:rPr>
        <w:footnoteReference w:id="75"/>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A13035" w:rsidRPr="00B8382B" w:rsidRDefault="004A7387"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ab/>
      </w:r>
      <w:r w:rsidR="001468CF" w:rsidRPr="00B8382B">
        <w:rPr>
          <w:rFonts w:ascii="Traditional Arabic" w:hAnsi="Traditional Arabic" w:cs="Traditional Arabic"/>
          <w:sz w:val="36"/>
          <w:szCs w:val="36"/>
          <w:rtl/>
          <w:lang w:val="fr-FR" w:bidi="ar-DZ"/>
        </w:rPr>
        <w:t xml:space="preserve">حيث نال هذا النوع من الأدب اهتماما بالغا في العصور </w:t>
      </w:r>
      <w:r w:rsidR="000E3F14" w:rsidRPr="00B8382B">
        <w:rPr>
          <w:rFonts w:ascii="Traditional Arabic" w:hAnsi="Traditional Arabic" w:cs="Traditional Arabic"/>
          <w:sz w:val="36"/>
          <w:szCs w:val="36"/>
          <w:rtl/>
          <w:lang w:val="fr-FR" w:bidi="ar-DZ"/>
        </w:rPr>
        <w:t>الوسطى سواء تعلق الأمر بالعرب أو بغيرهم</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E3F14" w:rsidRPr="00B8382B">
        <w:rPr>
          <w:rFonts w:ascii="Traditional Arabic" w:hAnsi="Traditional Arabic" w:cs="Traditional Arabic"/>
          <w:sz w:val="36"/>
          <w:szCs w:val="36"/>
          <w:rtl/>
          <w:lang w:val="fr-FR" w:bidi="ar-DZ"/>
        </w:rPr>
        <w:t>ممن وجدوا في هذ</w:t>
      </w:r>
      <w:r w:rsidR="00803205" w:rsidRPr="00B8382B">
        <w:rPr>
          <w:rFonts w:ascii="Traditional Arabic" w:hAnsi="Traditional Arabic" w:cs="Traditional Arabic"/>
          <w:sz w:val="36"/>
          <w:szCs w:val="36"/>
          <w:rtl/>
          <w:lang w:val="fr-FR" w:bidi="ar-DZ"/>
        </w:rPr>
        <w:t xml:space="preserve">ا الجنس </w:t>
      </w:r>
      <w:r w:rsidR="00DA6126" w:rsidRPr="00B8382B">
        <w:rPr>
          <w:rFonts w:ascii="Traditional Arabic" w:hAnsi="Traditional Arabic" w:cs="Traditional Arabic"/>
          <w:sz w:val="36"/>
          <w:szCs w:val="36"/>
          <w:rtl/>
          <w:lang w:val="fr-FR" w:bidi="ar-DZ"/>
        </w:rPr>
        <w:t xml:space="preserve">الأدبي </w:t>
      </w:r>
      <w:r w:rsidR="00803205" w:rsidRPr="00B8382B">
        <w:rPr>
          <w:rFonts w:ascii="Traditional Arabic" w:hAnsi="Traditional Arabic" w:cs="Traditional Arabic"/>
          <w:sz w:val="36"/>
          <w:szCs w:val="36"/>
          <w:rtl/>
          <w:lang w:val="fr-FR" w:bidi="ar-DZ"/>
        </w:rPr>
        <w:t>شكلا يقارب الواقع الى الخيال</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803205" w:rsidRPr="00B8382B">
        <w:rPr>
          <w:rFonts w:ascii="Traditional Arabic" w:hAnsi="Traditional Arabic" w:cs="Traditional Arabic"/>
          <w:sz w:val="36"/>
          <w:szCs w:val="36"/>
          <w:rtl/>
          <w:lang w:val="fr-FR" w:bidi="ar-DZ"/>
        </w:rPr>
        <w:t>بما تضمنه من أخبار الأمم</w:t>
      </w:r>
      <w:r w:rsidR="006B2688" w:rsidRPr="00B8382B">
        <w:rPr>
          <w:rFonts w:ascii="Traditional Arabic" w:hAnsi="Traditional Arabic" w:cs="Traditional Arabic"/>
          <w:sz w:val="36"/>
          <w:szCs w:val="36"/>
          <w:rtl/>
          <w:lang w:val="fr-FR" w:bidi="ar-DZ"/>
        </w:rPr>
        <w:t xml:space="preserve">، </w:t>
      </w:r>
      <w:r w:rsidR="008C7B7E" w:rsidRPr="00B8382B">
        <w:rPr>
          <w:rFonts w:ascii="Traditional Arabic" w:hAnsi="Traditional Arabic" w:cs="Traditional Arabic"/>
          <w:sz w:val="36"/>
          <w:szCs w:val="36"/>
          <w:rtl/>
          <w:lang w:val="fr-FR" w:bidi="ar-DZ"/>
        </w:rPr>
        <w:t xml:space="preserve">وحوادث </w:t>
      </w:r>
      <w:r w:rsidR="002D343F" w:rsidRPr="00B8382B">
        <w:rPr>
          <w:rFonts w:ascii="Traditional Arabic" w:hAnsi="Traditional Arabic" w:cs="Traditional Arabic"/>
          <w:sz w:val="36"/>
          <w:szCs w:val="36"/>
          <w:rtl/>
          <w:lang w:val="fr-FR" w:bidi="ar-DZ"/>
        </w:rPr>
        <w:t>الشعوب وسيرهم</w:t>
      </w:r>
      <w:r w:rsidR="006B2688" w:rsidRPr="00B8382B">
        <w:rPr>
          <w:rFonts w:ascii="Traditional Arabic" w:hAnsi="Traditional Arabic" w:cs="Traditional Arabic"/>
          <w:sz w:val="36"/>
          <w:szCs w:val="36"/>
          <w:rtl/>
          <w:lang w:val="fr-FR" w:bidi="ar-DZ"/>
        </w:rPr>
        <w:t xml:space="preserve">، </w:t>
      </w:r>
      <w:r w:rsidR="002D343F" w:rsidRPr="00B8382B">
        <w:rPr>
          <w:rFonts w:ascii="Traditional Arabic" w:hAnsi="Traditional Arabic" w:cs="Traditional Arabic"/>
          <w:sz w:val="36"/>
          <w:szCs w:val="36"/>
          <w:rtl/>
          <w:lang w:val="fr-FR" w:bidi="ar-DZ"/>
        </w:rPr>
        <w:t xml:space="preserve">ويقصد به " مجموعة الآثار الأدبية </w:t>
      </w:r>
      <w:r w:rsidR="002242BF" w:rsidRPr="00B8382B">
        <w:rPr>
          <w:rFonts w:ascii="Traditional Arabic" w:hAnsi="Traditional Arabic" w:cs="Traditional Arabic"/>
          <w:sz w:val="36"/>
          <w:szCs w:val="36"/>
          <w:rtl/>
          <w:lang w:val="fr-FR" w:bidi="ar-DZ"/>
        </w:rPr>
        <w:t xml:space="preserve">التي تتناول </w:t>
      </w:r>
      <w:r w:rsidR="002242BF" w:rsidRPr="00B8382B">
        <w:rPr>
          <w:rFonts w:ascii="Traditional Arabic" w:hAnsi="Traditional Arabic" w:cs="Traditional Arabic"/>
          <w:sz w:val="36"/>
          <w:szCs w:val="36"/>
          <w:rtl/>
          <w:lang w:val="fr-FR" w:bidi="ar-DZ"/>
        </w:rPr>
        <w:lastRenderedPageBreak/>
        <w:t>انطباعات المؤلف عن رحلاته ف</w:t>
      </w:r>
      <w:r w:rsidR="00B56EE3" w:rsidRPr="00B8382B">
        <w:rPr>
          <w:rFonts w:ascii="Traditional Arabic" w:hAnsi="Traditional Arabic" w:cs="Traditional Arabic"/>
          <w:sz w:val="36"/>
          <w:szCs w:val="36"/>
          <w:rtl/>
          <w:lang w:val="fr-FR" w:bidi="ar-DZ"/>
        </w:rPr>
        <w:t>ي بلاد مختلفة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56EE3" w:rsidRPr="00B8382B">
        <w:rPr>
          <w:rFonts w:ascii="Traditional Arabic" w:hAnsi="Traditional Arabic" w:cs="Traditional Arabic"/>
          <w:sz w:val="36"/>
          <w:szCs w:val="36"/>
          <w:rtl/>
          <w:lang w:val="fr-FR" w:bidi="ar-DZ"/>
        </w:rPr>
        <w:t xml:space="preserve">وقد يتعرض فيها </w:t>
      </w:r>
      <w:r w:rsidR="002242BF" w:rsidRPr="00B8382B">
        <w:rPr>
          <w:rFonts w:ascii="Traditional Arabic" w:hAnsi="Traditional Arabic" w:cs="Traditional Arabic"/>
          <w:sz w:val="36"/>
          <w:szCs w:val="36"/>
          <w:rtl/>
          <w:lang w:val="fr-FR" w:bidi="ar-DZ"/>
        </w:rPr>
        <w:t>لوصف</w:t>
      </w:r>
      <w:r w:rsidR="00B56EE3" w:rsidRPr="00B8382B">
        <w:rPr>
          <w:rFonts w:ascii="Traditional Arabic" w:hAnsi="Traditional Arabic" w:cs="Traditional Arabic"/>
          <w:sz w:val="36"/>
          <w:szCs w:val="36"/>
          <w:rtl/>
          <w:lang w:val="fr-FR" w:bidi="ar-DZ"/>
        </w:rPr>
        <w:t xml:space="preserve"> ما يراه من عادات وسلوك وأخلاق</w:t>
      </w:r>
      <w:r w:rsidR="006B2688" w:rsidRPr="00B8382B">
        <w:rPr>
          <w:rFonts w:ascii="Traditional Arabic" w:hAnsi="Traditional Arabic" w:cs="Traditional Arabic"/>
          <w:sz w:val="36"/>
          <w:szCs w:val="36"/>
          <w:rtl/>
          <w:lang w:val="fr-FR" w:bidi="ar-DZ"/>
        </w:rPr>
        <w:t xml:space="preserve">، </w:t>
      </w:r>
      <w:r w:rsidR="00B56EE3" w:rsidRPr="00B8382B">
        <w:rPr>
          <w:rFonts w:ascii="Traditional Arabic" w:hAnsi="Traditional Arabic" w:cs="Traditional Arabic"/>
          <w:sz w:val="36"/>
          <w:szCs w:val="36"/>
          <w:rtl/>
          <w:lang w:val="fr-FR" w:bidi="ar-DZ"/>
        </w:rPr>
        <w:t>ولتسجيل دقيق للمناظر الطبيعية التي يشاهدها أو ليسرد مراح</w:t>
      </w:r>
      <w:r w:rsidR="00C547F5" w:rsidRPr="00B8382B">
        <w:rPr>
          <w:rFonts w:ascii="Traditional Arabic" w:hAnsi="Traditional Arabic" w:cs="Traditional Arabic"/>
          <w:sz w:val="36"/>
          <w:szCs w:val="36"/>
          <w:rtl/>
          <w:lang w:val="fr-FR" w:bidi="ar-DZ"/>
        </w:rPr>
        <w:t>ل</w:t>
      </w:r>
      <w:r w:rsidR="00B56EE3" w:rsidRPr="00B8382B">
        <w:rPr>
          <w:rFonts w:ascii="Traditional Arabic" w:hAnsi="Traditional Arabic" w:cs="Traditional Arabic"/>
          <w:sz w:val="36"/>
          <w:szCs w:val="36"/>
          <w:rtl/>
          <w:lang w:val="fr-FR" w:bidi="ar-DZ"/>
        </w:rPr>
        <w:t xml:space="preserve"> رحلته مرحلة </w:t>
      </w:r>
      <w:r w:rsidR="00645DF1" w:rsidRPr="00B8382B">
        <w:rPr>
          <w:rFonts w:ascii="Traditional Arabic" w:hAnsi="Traditional Arabic" w:cs="Traditional Arabic"/>
          <w:sz w:val="36"/>
          <w:szCs w:val="36"/>
          <w:rtl/>
          <w:lang w:val="fr-FR" w:bidi="ar-DZ"/>
        </w:rPr>
        <w:t>ب</w:t>
      </w:r>
      <w:r w:rsidR="00C547F5" w:rsidRPr="00B8382B">
        <w:rPr>
          <w:rFonts w:ascii="Traditional Arabic" w:hAnsi="Traditional Arabic" w:cs="Traditional Arabic"/>
          <w:sz w:val="36"/>
          <w:szCs w:val="36"/>
          <w:rtl/>
          <w:lang w:val="fr-FR" w:bidi="ar-DZ"/>
        </w:rPr>
        <w:t>مرحلة</w:t>
      </w:r>
      <w:r w:rsidR="002242BF" w:rsidRPr="00B8382B">
        <w:rPr>
          <w:rFonts w:ascii="Traditional Arabic" w:hAnsi="Traditional Arabic" w:cs="Traditional Arabic"/>
          <w:sz w:val="36"/>
          <w:szCs w:val="36"/>
          <w:rtl/>
          <w:lang w:val="fr-FR" w:bidi="ar-DZ"/>
        </w:rPr>
        <w:t xml:space="preserve"> </w:t>
      </w:r>
      <w:r w:rsidR="00645DF1" w:rsidRPr="00B8382B">
        <w:rPr>
          <w:rFonts w:ascii="Traditional Arabic" w:hAnsi="Traditional Arabic" w:cs="Traditional Arabic"/>
          <w:sz w:val="36"/>
          <w:szCs w:val="36"/>
          <w:rtl/>
          <w:lang w:val="fr-FR" w:bidi="ar-DZ"/>
        </w:rPr>
        <w:t>"</w:t>
      </w:r>
      <w:r w:rsidR="00193CA1" w:rsidRPr="00B8382B">
        <w:rPr>
          <w:rStyle w:val="FootnoteReference"/>
          <w:rFonts w:ascii="Traditional Arabic" w:hAnsi="Traditional Arabic" w:cs="Traditional Arabic"/>
          <w:sz w:val="36"/>
          <w:szCs w:val="36"/>
          <w:rtl/>
          <w:lang w:val="fr-FR" w:bidi="ar-DZ"/>
        </w:rPr>
        <w:footnoteReference w:id="76"/>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547F5" w:rsidRPr="00B8382B">
        <w:rPr>
          <w:rFonts w:ascii="Traditional Arabic" w:hAnsi="Traditional Arabic" w:cs="Traditional Arabic"/>
          <w:sz w:val="36"/>
          <w:szCs w:val="36"/>
          <w:rtl/>
          <w:lang w:val="fr-FR" w:bidi="ar-DZ"/>
        </w:rPr>
        <w:t xml:space="preserve">أي </w:t>
      </w:r>
      <w:r w:rsidR="00645DF1" w:rsidRPr="00B8382B">
        <w:rPr>
          <w:rFonts w:ascii="Traditional Arabic" w:hAnsi="Traditional Arabic" w:cs="Traditional Arabic"/>
          <w:sz w:val="36"/>
          <w:szCs w:val="36"/>
          <w:rtl/>
          <w:lang w:val="fr-FR" w:bidi="ar-DZ"/>
        </w:rPr>
        <w:t xml:space="preserve">أنّ الرحلة نوع آخر </w:t>
      </w:r>
      <w:r w:rsidR="009168B4" w:rsidRPr="00B8382B">
        <w:rPr>
          <w:rFonts w:ascii="Traditional Arabic" w:hAnsi="Traditional Arabic" w:cs="Traditional Arabic"/>
          <w:sz w:val="36"/>
          <w:szCs w:val="36"/>
          <w:rtl/>
          <w:lang w:val="fr-FR" w:bidi="ar-DZ"/>
        </w:rPr>
        <w:t xml:space="preserve">من الكتابة </w:t>
      </w:r>
      <w:r w:rsidR="004343F1" w:rsidRPr="00B8382B">
        <w:rPr>
          <w:rFonts w:ascii="Traditional Arabic" w:hAnsi="Traditional Arabic" w:cs="Traditional Arabic"/>
          <w:sz w:val="36"/>
          <w:szCs w:val="36"/>
          <w:rtl/>
          <w:lang w:val="fr-FR" w:bidi="ar-DZ"/>
        </w:rPr>
        <w:t>تضيع فيه الحدود بين الأدب القصصي والتاريخ عندما يعمد</w:t>
      </w:r>
      <w:r w:rsidR="00E02773">
        <w:rPr>
          <w:rFonts w:ascii="Traditional Arabic" w:hAnsi="Traditional Arabic" w:cs="Traditional Arabic"/>
          <w:sz w:val="36"/>
          <w:szCs w:val="36"/>
          <w:rtl/>
          <w:lang w:val="fr-FR" w:bidi="ar-DZ"/>
        </w:rPr>
        <w:t xml:space="preserve"> </w:t>
      </w:r>
      <w:r w:rsidR="00E83FE1" w:rsidRPr="00B8382B">
        <w:rPr>
          <w:rFonts w:ascii="Traditional Arabic" w:hAnsi="Traditional Arabic" w:cs="Traditional Arabic"/>
          <w:sz w:val="36"/>
          <w:szCs w:val="36"/>
          <w:rtl/>
          <w:lang w:val="fr-FR" w:bidi="ar-DZ"/>
        </w:rPr>
        <w:t xml:space="preserve">كاتبها الى تصوير ما جرى </w:t>
      </w:r>
      <w:r w:rsidR="001146EE" w:rsidRPr="00B8382B">
        <w:rPr>
          <w:rFonts w:ascii="Traditional Arabic" w:hAnsi="Traditional Arabic" w:cs="Traditional Arabic"/>
          <w:sz w:val="36"/>
          <w:szCs w:val="36"/>
          <w:rtl/>
          <w:lang w:val="fr-FR" w:bidi="ar-DZ"/>
        </w:rPr>
        <w:t>ل</w:t>
      </w:r>
      <w:r w:rsidR="00E83FE1" w:rsidRPr="00B8382B">
        <w:rPr>
          <w:rFonts w:ascii="Traditional Arabic" w:hAnsi="Traditional Arabic" w:cs="Traditional Arabic"/>
          <w:sz w:val="36"/>
          <w:szCs w:val="36"/>
          <w:rtl/>
          <w:lang w:val="fr-FR" w:bidi="ar-DZ"/>
        </w:rPr>
        <w:t>ه من أحداث</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B054A" w:rsidRPr="00B8382B">
        <w:rPr>
          <w:rFonts w:ascii="Traditional Arabic" w:hAnsi="Traditional Arabic" w:cs="Traditional Arabic"/>
          <w:sz w:val="36"/>
          <w:szCs w:val="36"/>
          <w:rtl/>
          <w:lang w:val="fr-FR" w:bidi="ar-DZ"/>
        </w:rPr>
        <w:t>وما صا</w:t>
      </w:r>
      <w:r w:rsidR="000E4AEA" w:rsidRPr="00B8382B">
        <w:rPr>
          <w:rFonts w:ascii="Traditional Arabic" w:hAnsi="Traditional Arabic" w:cs="Traditional Arabic"/>
          <w:sz w:val="36"/>
          <w:szCs w:val="36"/>
          <w:rtl/>
          <w:lang w:val="fr-FR" w:bidi="ar-DZ"/>
        </w:rPr>
        <w:t>دفه من أمور أثناء رحلة قام بها ويصف المناظر الطبيعية والأماكن التي زارها</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و</w:t>
      </w:r>
      <w:r w:rsidR="00A13035" w:rsidRPr="00B8382B">
        <w:rPr>
          <w:rFonts w:ascii="Traditional Arabic" w:hAnsi="Traditional Arabic" w:cs="Traditional Arabic"/>
          <w:sz w:val="36"/>
          <w:szCs w:val="36"/>
          <w:rtl/>
          <w:lang w:val="fr-FR" w:bidi="ar-DZ"/>
        </w:rPr>
        <w:t>لقد عمد الروائيون إلى ادراج موضوعة الرحة في نصوصهم الروائية بمختلف تجلياتها</w:t>
      </w:r>
      <w:r w:rsidR="006B2688" w:rsidRPr="00B8382B">
        <w:rPr>
          <w:rFonts w:ascii="Traditional Arabic" w:hAnsi="Traditional Arabic" w:cs="Traditional Arabic"/>
          <w:sz w:val="36"/>
          <w:szCs w:val="36"/>
          <w:rtl/>
          <w:lang w:val="fr-FR" w:bidi="ar-DZ"/>
        </w:rPr>
        <w:t xml:space="preserve">، </w:t>
      </w:r>
      <w:r w:rsidR="00A92046" w:rsidRPr="00B8382B">
        <w:rPr>
          <w:rFonts w:ascii="Traditional Arabic" w:hAnsi="Traditional Arabic" w:cs="Traditional Arabic"/>
          <w:sz w:val="36"/>
          <w:szCs w:val="36"/>
          <w:rtl/>
          <w:lang w:val="fr-FR" w:bidi="ar-DZ"/>
        </w:rPr>
        <w:t xml:space="preserve">فجعلوا منها عنصرا </w:t>
      </w:r>
      <w:proofErr w:type="spellStart"/>
      <w:r w:rsidR="00A92046" w:rsidRPr="00B8382B">
        <w:rPr>
          <w:rFonts w:ascii="Traditional Arabic" w:hAnsi="Traditional Arabic" w:cs="Traditional Arabic"/>
          <w:sz w:val="36"/>
          <w:szCs w:val="36"/>
          <w:rtl/>
          <w:lang w:val="fr-FR" w:bidi="ar-DZ"/>
        </w:rPr>
        <w:t>حائيا</w:t>
      </w:r>
      <w:proofErr w:type="spellEnd"/>
      <w:r w:rsidR="00A92046" w:rsidRPr="00B8382B">
        <w:rPr>
          <w:rFonts w:ascii="Traditional Arabic" w:hAnsi="Traditional Arabic" w:cs="Traditional Arabic"/>
          <w:sz w:val="36"/>
          <w:szCs w:val="36"/>
          <w:rtl/>
          <w:lang w:val="fr-FR" w:bidi="ar-DZ"/>
        </w:rPr>
        <w:t xml:space="preserve"> وآلية سردية استراتيجيتين في تشييد عالم </w:t>
      </w:r>
      <w:proofErr w:type="spellStart"/>
      <w:r w:rsidR="00A92046" w:rsidRPr="00B8382B">
        <w:rPr>
          <w:rFonts w:ascii="Traditional Arabic" w:hAnsi="Traditional Arabic" w:cs="Traditional Arabic"/>
          <w:sz w:val="36"/>
          <w:szCs w:val="36"/>
          <w:rtl/>
          <w:lang w:val="fr-FR" w:bidi="ar-DZ"/>
        </w:rPr>
        <w:t>اللامألوف</w:t>
      </w:r>
      <w:proofErr w:type="spellEnd"/>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716FE" w:rsidRPr="00B8382B">
        <w:rPr>
          <w:rFonts w:ascii="Traditional Arabic" w:hAnsi="Traditional Arabic" w:cs="Traditional Arabic"/>
          <w:sz w:val="36"/>
          <w:szCs w:val="36"/>
          <w:rtl/>
          <w:lang w:val="fr-FR" w:bidi="ar-DZ"/>
        </w:rPr>
        <w:t xml:space="preserve">وتنشيط سردية التعجيب في لغة الحكي فضلا عمّا يمكن </w:t>
      </w:r>
      <w:r w:rsidR="00E012AA" w:rsidRPr="00B8382B">
        <w:rPr>
          <w:rFonts w:ascii="Traditional Arabic" w:hAnsi="Traditional Arabic" w:cs="Traditional Arabic"/>
          <w:sz w:val="36"/>
          <w:szCs w:val="36"/>
          <w:rtl/>
          <w:lang w:val="fr-FR" w:bidi="ar-DZ"/>
        </w:rPr>
        <w:t xml:space="preserve">أن تولده (الرحلة) من تغريب </w:t>
      </w:r>
      <w:r w:rsidR="00AF7652" w:rsidRPr="00B8382B">
        <w:rPr>
          <w:rStyle w:val="FootnoteReference"/>
          <w:rFonts w:ascii="Traditional Arabic" w:hAnsi="Traditional Arabic" w:cs="Traditional Arabic"/>
          <w:sz w:val="36"/>
          <w:szCs w:val="36"/>
          <w:rtl/>
          <w:lang w:val="fr-FR" w:bidi="ar-DZ"/>
        </w:rPr>
        <w:footnoteReference w:id="77"/>
      </w:r>
      <w:r w:rsidR="008049FE" w:rsidRPr="00B8382B">
        <w:rPr>
          <w:rFonts w:ascii="Traditional Arabic" w:hAnsi="Traditional Arabic" w:cs="Traditional Arabic"/>
          <w:sz w:val="36"/>
          <w:szCs w:val="36"/>
          <w:rtl/>
          <w:lang w:val="fr-FR" w:bidi="ar-DZ"/>
        </w:rPr>
        <w:t xml:space="preserve">. </w:t>
      </w:r>
    </w:p>
    <w:p w:rsidR="00EC6EE2" w:rsidRPr="00B8382B" w:rsidRDefault="008A5DEA"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tab/>
      </w:r>
      <w:r w:rsidR="00606955" w:rsidRPr="00B8382B">
        <w:rPr>
          <w:rFonts w:ascii="Traditional Arabic" w:hAnsi="Traditional Arabic" w:cs="Traditional Arabic"/>
          <w:sz w:val="36"/>
          <w:szCs w:val="36"/>
          <w:rtl/>
          <w:lang w:val="fr-FR" w:bidi="ar-DZ"/>
        </w:rPr>
        <w:t xml:space="preserve">تتوالى أحداث رواية </w:t>
      </w:r>
      <w:proofErr w:type="spellStart"/>
      <w:r w:rsidR="00606955" w:rsidRPr="00B8382B">
        <w:rPr>
          <w:rFonts w:ascii="Traditional Arabic" w:hAnsi="Traditional Arabic" w:cs="Traditional Arabic"/>
          <w:sz w:val="36"/>
          <w:szCs w:val="36"/>
          <w:rtl/>
          <w:lang w:val="fr-FR" w:bidi="ar-DZ"/>
        </w:rPr>
        <w:t>سقطرى</w:t>
      </w:r>
      <w:proofErr w:type="spellEnd"/>
      <w:r w:rsidR="00606955" w:rsidRPr="00B8382B">
        <w:rPr>
          <w:rFonts w:ascii="Traditional Arabic" w:hAnsi="Traditional Arabic" w:cs="Traditional Arabic"/>
          <w:sz w:val="36"/>
          <w:szCs w:val="36"/>
          <w:rtl/>
          <w:lang w:val="fr-FR" w:bidi="ar-DZ"/>
        </w:rPr>
        <w:t xml:space="preserve"> من مكان الى مكان من مغامرة </w:t>
      </w:r>
      <w:r w:rsidR="00EF4F9A" w:rsidRPr="00B8382B">
        <w:rPr>
          <w:rFonts w:ascii="Traditional Arabic" w:hAnsi="Traditional Arabic" w:cs="Traditional Arabic"/>
          <w:sz w:val="36"/>
          <w:szCs w:val="36"/>
          <w:rtl/>
          <w:lang w:val="fr-FR" w:bidi="ar-DZ"/>
        </w:rPr>
        <w:t>الى مغامرة أخرى لكل شخ</w:t>
      </w:r>
      <w:r w:rsidR="00167A55" w:rsidRPr="00B8382B">
        <w:rPr>
          <w:rFonts w:ascii="Traditional Arabic" w:hAnsi="Traditional Arabic" w:cs="Traditional Arabic"/>
          <w:sz w:val="36"/>
          <w:szCs w:val="36"/>
          <w:rtl/>
          <w:lang w:val="fr-FR" w:bidi="ar-DZ"/>
        </w:rPr>
        <w:t>صية من شخصيات هذه الرواية</w:t>
      </w:r>
      <w:r w:rsidR="006B2688" w:rsidRPr="00B8382B">
        <w:rPr>
          <w:rFonts w:ascii="Traditional Arabic" w:hAnsi="Traditional Arabic" w:cs="Traditional Arabic"/>
          <w:sz w:val="36"/>
          <w:szCs w:val="36"/>
          <w:rtl/>
          <w:lang w:val="fr-FR" w:bidi="ar-DZ"/>
        </w:rPr>
        <w:t xml:space="preserve">، </w:t>
      </w:r>
      <w:r w:rsidR="00167A55" w:rsidRPr="00B8382B">
        <w:rPr>
          <w:rFonts w:ascii="Traditional Arabic" w:hAnsi="Traditional Arabic" w:cs="Traditional Arabic"/>
          <w:sz w:val="36"/>
          <w:szCs w:val="36"/>
          <w:rtl/>
          <w:lang w:val="fr-FR" w:bidi="ar-DZ"/>
        </w:rPr>
        <w:t>حيث ت</w:t>
      </w:r>
      <w:r w:rsidR="00EF4F9A" w:rsidRPr="00B8382B">
        <w:rPr>
          <w:rFonts w:ascii="Traditional Arabic" w:hAnsi="Traditional Arabic" w:cs="Traditional Arabic"/>
          <w:sz w:val="36"/>
          <w:szCs w:val="36"/>
          <w:rtl/>
          <w:lang w:val="fr-FR" w:bidi="ar-DZ"/>
        </w:rPr>
        <w:t>صف</w:t>
      </w:r>
      <w:r w:rsidR="00167A55" w:rsidRPr="00B8382B">
        <w:rPr>
          <w:rFonts w:ascii="Traditional Arabic" w:hAnsi="Traditional Arabic" w:cs="Traditional Arabic"/>
          <w:sz w:val="36"/>
          <w:szCs w:val="36"/>
          <w:rtl/>
          <w:lang w:val="fr-FR" w:bidi="ar-DZ"/>
        </w:rPr>
        <w:t xml:space="preserve"> فرح </w:t>
      </w:r>
      <w:r w:rsidR="002D57F4" w:rsidRPr="00B8382B">
        <w:rPr>
          <w:rFonts w:ascii="Traditional Arabic" w:hAnsi="Traditional Arabic" w:cs="Traditional Arabic"/>
          <w:sz w:val="36"/>
          <w:szCs w:val="36"/>
          <w:rtl/>
          <w:lang w:val="fr-FR" w:bidi="ar-DZ"/>
        </w:rPr>
        <w:t>مكا</w:t>
      </w:r>
      <w:r w:rsidR="00695812" w:rsidRPr="00B8382B">
        <w:rPr>
          <w:rFonts w:ascii="Traditional Arabic" w:hAnsi="Traditional Arabic" w:cs="Traditional Arabic"/>
          <w:sz w:val="36"/>
          <w:szCs w:val="36"/>
          <w:rtl/>
          <w:lang w:val="fr-FR" w:bidi="ar-DZ"/>
        </w:rPr>
        <w:t xml:space="preserve">نها وهي في زنزانة البيت المهجور" </w:t>
      </w:r>
      <w:r w:rsidR="00C179F7" w:rsidRPr="00B8382B">
        <w:rPr>
          <w:rFonts w:ascii="Traditional Arabic" w:hAnsi="Traditional Arabic" w:cs="Traditional Arabic"/>
          <w:sz w:val="36"/>
          <w:szCs w:val="36"/>
          <w:rtl/>
          <w:lang w:val="fr-FR" w:bidi="ar-DZ"/>
        </w:rPr>
        <w:t>حيث أصبح المخطط يبدأ من حيث كنت أجلس</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B29CA" w:rsidRPr="00B8382B">
        <w:rPr>
          <w:rFonts w:ascii="Traditional Arabic" w:hAnsi="Traditional Arabic" w:cs="Traditional Arabic"/>
          <w:sz w:val="36"/>
          <w:szCs w:val="36"/>
          <w:rtl/>
          <w:lang w:val="fr-FR" w:bidi="ar-DZ"/>
        </w:rPr>
        <w:t>تمعنت في المتاهات أدركت أنها شبكة أقبية ودهاليز معقدة</w:t>
      </w:r>
      <w:r w:rsidR="006B2688" w:rsidRPr="00B8382B">
        <w:rPr>
          <w:rFonts w:ascii="Traditional Arabic" w:hAnsi="Traditional Arabic" w:cs="Traditional Arabic"/>
          <w:sz w:val="36"/>
          <w:szCs w:val="36"/>
          <w:rtl/>
          <w:lang w:val="fr-FR" w:bidi="ar-DZ"/>
        </w:rPr>
        <w:t xml:space="preserve">، </w:t>
      </w:r>
      <w:r w:rsidR="009B16C1" w:rsidRPr="00B8382B">
        <w:rPr>
          <w:rFonts w:ascii="Traditional Arabic" w:hAnsi="Traditional Arabic" w:cs="Traditional Arabic"/>
          <w:sz w:val="36"/>
          <w:szCs w:val="36"/>
          <w:rtl/>
          <w:lang w:val="fr-FR" w:bidi="ar-DZ"/>
        </w:rPr>
        <w:t>والمكان مقسم إلى ثلاث قاعات واسعة في كل من</w:t>
      </w:r>
      <w:r w:rsidR="00911008" w:rsidRPr="00B8382B">
        <w:rPr>
          <w:rFonts w:ascii="Traditional Arabic" w:hAnsi="Traditional Arabic" w:cs="Traditional Arabic"/>
          <w:sz w:val="36"/>
          <w:szCs w:val="36"/>
          <w:rtl/>
          <w:lang w:val="fr-FR" w:bidi="ar-DZ"/>
        </w:rPr>
        <w:t>ها مجموعة من الأقواس</w:t>
      </w:r>
      <w:r w:rsidR="00E02773">
        <w:rPr>
          <w:rFonts w:ascii="Traditional Arabic" w:hAnsi="Traditional Arabic" w:cs="Traditional Arabic"/>
          <w:sz w:val="36"/>
          <w:szCs w:val="36"/>
          <w:rtl/>
          <w:lang w:val="fr-FR" w:bidi="ar-DZ"/>
        </w:rPr>
        <w:t xml:space="preserve"> و</w:t>
      </w:r>
      <w:r w:rsidR="00911008" w:rsidRPr="00B8382B">
        <w:rPr>
          <w:rFonts w:ascii="Traditional Arabic" w:hAnsi="Traditional Arabic" w:cs="Traditional Arabic"/>
          <w:sz w:val="36"/>
          <w:szCs w:val="36"/>
          <w:rtl/>
          <w:lang w:val="fr-FR" w:bidi="ar-DZ"/>
        </w:rPr>
        <w:t xml:space="preserve">الدعامات مرسومة </w:t>
      </w:r>
      <w:r w:rsidR="0097215A" w:rsidRPr="00B8382B">
        <w:rPr>
          <w:rFonts w:ascii="Traditional Arabic" w:hAnsi="Traditional Arabic" w:cs="Traditional Arabic"/>
          <w:sz w:val="36"/>
          <w:szCs w:val="36"/>
          <w:rtl/>
          <w:lang w:val="fr-FR" w:bidi="ar-DZ"/>
        </w:rPr>
        <w:t>بدقة شديدة</w:t>
      </w:r>
      <w:r w:rsidR="006B2688" w:rsidRPr="00B8382B">
        <w:rPr>
          <w:rFonts w:ascii="Traditional Arabic" w:hAnsi="Traditional Arabic" w:cs="Traditional Arabic"/>
          <w:sz w:val="36"/>
          <w:szCs w:val="36"/>
          <w:rtl/>
          <w:lang w:val="fr-FR" w:bidi="ar-DZ"/>
        </w:rPr>
        <w:t xml:space="preserve">، </w:t>
      </w:r>
      <w:r w:rsidR="0097215A" w:rsidRPr="00B8382B">
        <w:rPr>
          <w:rFonts w:ascii="Traditional Arabic" w:hAnsi="Traditional Arabic" w:cs="Traditional Arabic"/>
          <w:sz w:val="36"/>
          <w:szCs w:val="36"/>
          <w:rtl/>
          <w:lang w:val="fr-FR" w:bidi="ar-DZ"/>
        </w:rPr>
        <w:t xml:space="preserve">سرت بأصبعي </w:t>
      </w:r>
      <w:r w:rsidR="006E038D" w:rsidRPr="00B8382B">
        <w:rPr>
          <w:rFonts w:ascii="Traditional Arabic" w:hAnsi="Traditional Arabic" w:cs="Traditional Arabic"/>
          <w:sz w:val="36"/>
          <w:szCs w:val="36"/>
          <w:rtl/>
          <w:lang w:val="fr-FR" w:bidi="ar-DZ"/>
        </w:rPr>
        <w:t xml:space="preserve">على المخطط </w:t>
      </w:r>
      <w:r w:rsidR="00D75F20" w:rsidRPr="00B8382B">
        <w:rPr>
          <w:rFonts w:ascii="Traditional Arabic" w:hAnsi="Traditional Arabic" w:cs="Traditional Arabic"/>
          <w:sz w:val="36"/>
          <w:szCs w:val="36"/>
          <w:rtl/>
          <w:lang w:val="fr-FR" w:bidi="ar-DZ"/>
        </w:rPr>
        <w:t>حتى وصلت لمدخل السجن وكان عبارة عن درج قرب قبّة</w:t>
      </w:r>
      <w:r w:rsidR="006B2688" w:rsidRPr="00B8382B">
        <w:rPr>
          <w:rFonts w:ascii="Traditional Arabic" w:hAnsi="Traditional Arabic" w:cs="Traditional Arabic"/>
          <w:sz w:val="36"/>
          <w:szCs w:val="36"/>
          <w:rtl/>
          <w:lang w:val="fr-FR" w:bidi="ar-DZ"/>
        </w:rPr>
        <w:t xml:space="preserve">، </w:t>
      </w:r>
      <w:r w:rsidR="00D75F20" w:rsidRPr="00B8382B">
        <w:rPr>
          <w:rFonts w:ascii="Traditional Arabic" w:hAnsi="Traditional Arabic" w:cs="Traditional Arabic"/>
          <w:sz w:val="36"/>
          <w:szCs w:val="36"/>
          <w:rtl/>
          <w:lang w:val="fr-FR" w:bidi="ar-DZ"/>
        </w:rPr>
        <w:t xml:space="preserve">خرجت من الزنزانة وبدأت أسير ببطء حتى وصلت </w:t>
      </w:r>
      <w:r w:rsidR="00406D53" w:rsidRPr="00B8382B">
        <w:rPr>
          <w:rFonts w:ascii="Traditional Arabic" w:hAnsi="Traditional Arabic" w:cs="Traditional Arabic"/>
          <w:sz w:val="36"/>
          <w:szCs w:val="36"/>
          <w:rtl/>
          <w:lang w:val="fr-FR" w:bidi="ar-DZ"/>
        </w:rPr>
        <w:t>الى القاعة الثالثة</w:t>
      </w:r>
      <w:r w:rsidR="006B2688" w:rsidRPr="00B8382B">
        <w:rPr>
          <w:rFonts w:ascii="Traditional Arabic" w:hAnsi="Traditional Arabic" w:cs="Traditional Arabic"/>
          <w:sz w:val="36"/>
          <w:szCs w:val="36"/>
          <w:rtl/>
          <w:lang w:val="fr-FR" w:bidi="ar-DZ"/>
        </w:rPr>
        <w:t xml:space="preserve">، </w:t>
      </w:r>
      <w:r w:rsidR="00406D53" w:rsidRPr="00B8382B">
        <w:rPr>
          <w:rFonts w:ascii="Traditional Arabic" w:hAnsi="Traditional Arabic" w:cs="Traditional Arabic"/>
          <w:sz w:val="36"/>
          <w:szCs w:val="36"/>
          <w:rtl/>
          <w:lang w:val="fr-FR" w:bidi="ar-DZ"/>
        </w:rPr>
        <w:t xml:space="preserve">رفعت رأسي </w:t>
      </w:r>
      <w:r w:rsidR="00B54737" w:rsidRPr="00B8382B">
        <w:rPr>
          <w:rFonts w:ascii="Traditional Arabic" w:hAnsi="Traditional Arabic" w:cs="Traditional Arabic"/>
          <w:sz w:val="36"/>
          <w:szCs w:val="36"/>
          <w:rtl/>
          <w:lang w:val="fr-FR" w:bidi="ar-DZ"/>
        </w:rPr>
        <w:t>فرأيت قبة من القبب ومررت من تحتها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54737" w:rsidRPr="00B8382B">
        <w:rPr>
          <w:rFonts w:ascii="Traditional Arabic" w:hAnsi="Traditional Arabic" w:cs="Traditional Arabic"/>
          <w:sz w:val="36"/>
          <w:szCs w:val="36"/>
          <w:rtl/>
          <w:lang w:val="fr-FR" w:bidi="ar-DZ"/>
        </w:rPr>
        <w:t xml:space="preserve">ثم وضعت أصبعي مكانها المرسوم على الخريطة </w:t>
      </w:r>
      <w:r w:rsidR="00A830CD" w:rsidRPr="00B8382B">
        <w:rPr>
          <w:rFonts w:ascii="Traditional Arabic" w:hAnsi="Traditional Arabic" w:cs="Traditional Arabic"/>
          <w:sz w:val="36"/>
          <w:szCs w:val="36"/>
          <w:rtl/>
          <w:lang w:val="fr-FR" w:bidi="ar-DZ"/>
        </w:rPr>
        <w:t xml:space="preserve">وأدركت حينها أنني قد وصلت لبوابة الخروج عندما رأيت ضوء الشمس النحاسي يغمر الدرج </w:t>
      </w:r>
      <w:r w:rsidR="00C02B7C" w:rsidRPr="00B8382B">
        <w:rPr>
          <w:rFonts w:ascii="Traditional Arabic" w:hAnsi="Traditional Arabic" w:cs="Traditional Arabic"/>
          <w:sz w:val="36"/>
          <w:szCs w:val="36"/>
          <w:rtl/>
          <w:lang w:val="fr-FR" w:bidi="ar-DZ"/>
        </w:rPr>
        <w:t xml:space="preserve">الصاعد اليها </w:t>
      </w:r>
      <w:r w:rsidR="008F0888" w:rsidRPr="00B8382B">
        <w:rPr>
          <w:rFonts w:ascii="Traditional Arabic" w:hAnsi="Traditional Arabic" w:cs="Traditional Arabic"/>
          <w:sz w:val="36"/>
          <w:szCs w:val="36"/>
          <w:rtl/>
          <w:lang w:val="fr-FR" w:bidi="ar-DZ"/>
        </w:rPr>
        <w:t>ممتدا على الممر من الداخل</w:t>
      </w:r>
      <w:r w:rsidR="00282AA6" w:rsidRPr="00B8382B">
        <w:rPr>
          <w:rFonts w:ascii="Traditional Arabic" w:hAnsi="Traditional Arabic" w:cs="Traditional Arabic"/>
          <w:sz w:val="36"/>
          <w:szCs w:val="36"/>
          <w:rtl/>
          <w:lang w:val="fr-FR" w:bidi="ar-DZ"/>
        </w:rPr>
        <w:t xml:space="preserve">... </w:t>
      </w:r>
      <w:r w:rsidR="001A0784" w:rsidRPr="00B8382B">
        <w:rPr>
          <w:rStyle w:val="FootnoteReference"/>
          <w:rFonts w:ascii="Traditional Arabic" w:hAnsi="Traditional Arabic" w:cs="Traditional Arabic"/>
          <w:sz w:val="36"/>
          <w:szCs w:val="36"/>
          <w:rtl/>
          <w:lang w:val="fr-FR" w:bidi="ar-DZ"/>
        </w:rPr>
        <w:footnoteReference w:id="78"/>
      </w:r>
      <w:r w:rsidR="008F0888" w:rsidRPr="00B8382B">
        <w:rPr>
          <w:rFonts w:ascii="Traditional Arabic" w:hAnsi="Traditional Arabic" w:cs="Traditional Arabic"/>
          <w:sz w:val="36"/>
          <w:szCs w:val="36"/>
          <w:rtl/>
          <w:lang w:val="fr-FR" w:bidi="ar-DZ"/>
        </w:rPr>
        <w:t xml:space="preserve">" </w:t>
      </w:r>
    </w:p>
    <w:p w:rsidR="0023281D" w:rsidRPr="00B8382B" w:rsidRDefault="008A5DEA"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lastRenderedPageBreak/>
        <w:tab/>
      </w:r>
      <w:r w:rsidR="00866DD3" w:rsidRPr="00B8382B">
        <w:rPr>
          <w:rFonts w:ascii="Traditional Arabic" w:hAnsi="Traditional Arabic" w:cs="Traditional Arabic"/>
          <w:sz w:val="36"/>
          <w:szCs w:val="36"/>
          <w:rtl/>
          <w:lang w:val="fr-FR" w:bidi="ar-DZ"/>
        </w:rPr>
        <w:t>عجائبية هذا المكان</w:t>
      </w:r>
      <w:r w:rsidR="00DC5EBF" w:rsidRPr="00B8382B">
        <w:rPr>
          <w:rFonts w:ascii="Traditional Arabic" w:hAnsi="Traditional Arabic" w:cs="Traditional Arabic"/>
          <w:sz w:val="36"/>
          <w:szCs w:val="36"/>
          <w:rtl/>
          <w:lang w:val="fr-FR" w:bidi="ar-DZ"/>
        </w:rPr>
        <w:t xml:space="preserve"> شكه عبارة عن متاهات</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C5EBF" w:rsidRPr="00B8382B">
        <w:rPr>
          <w:rFonts w:ascii="Traditional Arabic" w:hAnsi="Traditional Arabic" w:cs="Traditional Arabic"/>
          <w:sz w:val="36"/>
          <w:szCs w:val="36"/>
          <w:rtl/>
          <w:lang w:val="fr-FR" w:bidi="ar-DZ"/>
        </w:rPr>
        <w:t>بالاعتماد غلى مخطط (اللفافة العجائبية)</w:t>
      </w:r>
      <w:r w:rsidR="00866DD3" w:rsidRPr="00B8382B">
        <w:rPr>
          <w:rFonts w:ascii="Traditional Arabic" w:hAnsi="Traditional Arabic" w:cs="Traditional Arabic"/>
          <w:sz w:val="36"/>
          <w:szCs w:val="36"/>
          <w:rtl/>
          <w:lang w:val="fr-FR" w:bidi="ar-DZ"/>
        </w:rPr>
        <w:t xml:space="preserve"> </w:t>
      </w:r>
      <w:r w:rsidR="00EC40A4" w:rsidRPr="00B8382B">
        <w:rPr>
          <w:rFonts w:ascii="Traditional Arabic" w:hAnsi="Traditional Arabic" w:cs="Traditional Arabic"/>
          <w:sz w:val="36"/>
          <w:szCs w:val="36"/>
          <w:rtl/>
          <w:lang w:val="fr-FR" w:bidi="ar-DZ"/>
        </w:rPr>
        <w:t xml:space="preserve">معرفة دهاليزه والوصول الى الهدف </w:t>
      </w:r>
      <w:r w:rsidR="00434B82" w:rsidRPr="00B8382B">
        <w:rPr>
          <w:rFonts w:ascii="Traditional Arabic" w:hAnsi="Traditional Arabic" w:cs="Traditional Arabic"/>
          <w:sz w:val="36"/>
          <w:szCs w:val="36"/>
          <w:rtl/>
          <w:lang w:val="fr-FR" w:bidi="ar-DZ"/>
        </w:rPr>
        <w:t xml:space="preserve">وقد كانت لهذه </w:t>
      </w:r>
      <w:r w:rsidR="00C71D75" w:rsidRPr="00B8382B">
        <w:rPr>
          <w:rFonts w:ascii="Traditional Arabic" w:hAnsi="Traditional Arabic" w:cs="Traditional Arabic"/>
          <w:sz w:val="36"/>
          <w:szCs w:val="36"/>
          <w:rtl/>
          <w:lang w:val="fr-FR" w:bidi="ar-DZ"/>
        </w:rPr>
        <w:t>اللفافة وظيفة الدليل لشخصية فرح</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2B7368" w:rsidRPr="00B8382B">
        <w:rPr>
          <w:rFonts w:ascii="Traditional Arabic" w:hAnsi="Traditional Arabic" w:cs="Traditional Arabic"/>
          <w:sz w:val="36"/>
          <w:szCs w:val="36"/>
          <w:rtl/>
          <w:lang w:val="fr-FR" w:bidi="ar-DZ"/>
        </w:rPr>
        <w:t>أرادت الروائية أن تتجاوز المألوف عن طريق الأحداث التي تعد بداية الرحلة</w:t>
      </w:r>
      <w:r w:rsidR="00E02773">
        <w:rPr>
          <w:rFonts w:ascii="Traditional Arabic" w:hAnsi="Traditional Arabic" w:cs="Traditional Arabic"/>
          <w:sz w:val="36"/>
          <w:szCs w:val="36"/>
          <w:rtl/>
          <w:lang w:val="fr-FR" w:bidi="ar-DZ"/>
        </w:rPr>
        <w:t xml:space="preserve"> و</w:t>
      </w:r>
      <w:r w:rsidR="00200241" w:rsidRPr="00B8382B">
        <w:rPr>
          <w:rFonts w:ascii="Traditional Arabic" w:hAnsi="Traditional Arabic" w:cs="Traditional Arabic"/>
          <w:sz w:val="36"/>
          <w:szCs w:val="36"/>
          <w:rtl/>
          <w:lang w:val="fr-FR" w:bidi="ar-DZ"/>
        </w:rPr>
        <w:t xml:space="preserve">أنّها منطلق الأحداث العجائبية فمن هذه اللفافة ومن هذا المكان العجيب تبدأ </w:t>
      </w:r>
      <w:r w:rsidR="001664F1" w:rsidRPr="00B8382B">
        <w:rPr>
          <w:rFonts w:ascii="Traditional Arabic" w:hAnsi="Traditional Arabic" w:cs="Traditional Arabic"/>
          <w:sz w:val="36"/>
          <w:szCs w:val="36"/>
          <w:rtl/>
          <w:lang w:val="fr-FR" w:bidi="ar-DZ"/>
        </w:rPr>
        <w:t>رحلة فرح العجائبية</w:t>
      </w:r>
      <w:r w:rsidR="00560B0D" w:rsidRPr="00B8382B">
        <w:rPr>
          <w:rFonts w:ascii="Traditional Arabic" w:hAnsi="Traditional Arabic" w:cs="Traditional Arabic"/>
          <w:sz w:val="36"/>
          <w:szCs w:val="36"/>
          <w:rtl/>
          <w:lang w:val="fr-FR" w:bidi="ar-DZ"/>
        </w:rPr>
        <w:t xml:space="preserve"> من عالم</w:t>
      </w:r>
      <w:r w:rsidR="001664F1" w:rsidRPr="00B8382B">
        <w:rPr>
          <w:rFonts w:ascii="Traditional Arabic" w:hAnsi="Traditional Arabic" w:cs="Traditional Arabic"/>
          <w:sz w:val="36"/>
          <w:szCs w:val="36"/>
          <w:rtl/>
          <w:lang w:val="fr-FR" w:bidi="ar-DZ"/>
        </w:rPr>
        <w:t xml:space="preserve"> </w:t>
      </w:r>
      <w:r w:rsidR="008D59D1" w:rsidRPr="00B8382B">
        <w:rPr>
          <w:rFonts w:ascii="Traditional Arabic" w:hAnsi="Traditional Arabic" w:cs="Traditional Arabic"/>
          <w:sz w:val="36"/>
          <w:szCs w:val="36"/>
          <w:rtl/>
          <w:lang w:val="fr-FR" w:bidi="ar-DZ"/>
        </w:rPr>
        <w:t>الى عالم آخر</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B15231" w:rsidRPr="00B8382B" w:rsidRDefault="008A5DEA"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tab/>
      </w:r>
      <w:r w:rsidR="004B41AD" w:rsidRPr="00B8382B">
        <w:rPr>
          <w:rFonts w:ascii="Traditional Arabic" w:hAnsi="Traditional Arabic" w:cs="Traditional Arabic"/>
          <w:sz w:val="36"/>
          <w:szCs w:val="36"/>
          <w:rtl/>
          <w:lang w:val="fr-FR" w:bidi="ar-DZ"/>
        </w:rPr>
        <w:t xml:space="preserve">ولاكتشاف مغامرة أخرى </w:t>
      </w:r>
      <w:r w:rsidR="00B45DC9" w:rsidRPr="00B8382B">
        <w:rPr>
          <w:rFonts w:ascii="Traditional Arabic" w:hAnsi="Traditional Arabic" w:cs="Traditional Arabic"/>
          <w:sz w:val="36"/>
          <w:szCs w:val="36"/>
          <w:rtl/>
          <w:lang w:val="fr-FR" w:bidi="ar-DZ"/>
        </w:rPr>
        <w:t xml:space="preserve">التي حدثت مع سليمان في الجزيرة </w:t>
      </w:r>
      <w:r w:rsidR="0076732D" w:rsidRPr="00B8382B">
        <w:rPr>
          <w:rFonts w:ascii="Traditional Arabic" w:hAnsi="Traditional Arabic" w:cs="Traditional Arabic"/>
          <w:sz w:val="36"/>
          <w:szCs w:val="36"/>
          <w:rtl/>
          <w:lang w:val="fr-FR" w:bidi="ar-DZ"/>
        </w:rPr>
        <w:t xml:space="preserve">المشائين </w:t>
      </w:r>
      <w:r w:rsidR="00B45DC9" w:rsidRPr="00B8382B">
        <w:rPr>
          <w:rFonts w:ascii="Traditional Arabic" w:hAnsi="Traditional Arabic" w:cs="Traditional Arabic"/>
          <w:sz w:val="36"/>
          <w:szCs w:val="36"/>
          <w:rtl/>
          <w:lang w:val="fr-FR" w:bidi="ar-DZ"/>
        </w:rPr>
        <w:t>بمساعدة من</w:t>
      </w:r>
      <w:r w:rsidR="00E02773">
        <w:rPr>
          <w:rFonts w:ascii="Traditional Arabic" w:hAnsi="Traditional Arabic" w:cs="Traditional Arabic"/>
          <w:sz w:val="36"/>
          <w:szCs w:val="36"/>
          <w:rtl/>
          <w:lang w:val="fr-FR" w:bidi="ar-DZ"/>
        </w:rPr>
        <w:t xml:space="preserve"> </w:t>
      </w:r>
      <w:r w:rsidR="00D063C6" w:rsidRPr="00B8382B">
        <w:rPr>
          <w:rFonts w:ascii="Traditional Arabic" w:hAnsi="Traditional Arabic" w:cs="Traditional Arabic"/>
          <w:sz w:val="36"/>
          <w:szCs w:val="36"/>
          <w:rtl/>
          <w:lang w:val="fr-FR" w:bidi="ar-DZ"/>
        </w:rPr>
        <w:t xml:space="preserve">احدى </w:t>
      </w:r>
      <w:r w:rsidR="00B45DC9" w:rsidRPr="00B8382B">
        <w:rPr>
          <w:rFonts w:ascii="Traditional Arabic" w:hAnsi="Traditional Arabic" w:cs="Traditional Arabic"/>
          <w:sz w:val="36"/>
          <w:szCs w:val="36"/>
          <w:rtl/>
          <w:lang w:val="fr-FR" w:bidi="ar-DZ"/>
        </w:rPr>
        <w:t xml:space="preserve">بنات </w:t>
      </w:r>
      <w:r w:rsidR="00D063C6" w:rsidRPr="00B8382B">
        <w:rPr>
          <w:rFonts w:ascii="Traditional Arabic" w:hAnsi="Traditional Arabic" w:cs="Traditional Arabic"/>
          <w:sz w:val="36"/>
          <w:szCs w:val="36"/>
          <w:rtl/>
          <w:lang w:val="fr-FR" w:bidi="ar-DZ"/>
        </w:rPr>
        <w:t>الجن وردان</w:t>
      </w:r>
      <w:r w:rsidR="00E02773">
        <w:rPr>
          <w:rFonts w:ascii="Traditional Arabic" w:hAnsi="Traditional Arabic" w:cs="Traditional Arabic"/>
          <w:sz w:val="36"/>
          <w:szCs w:val="36"/>
          <w:rtl/>
          <w:lang w:val="fr-FR" w:bidi="ar-DZ"/>
        </w:rPr>
        <w:t xml:space="preserve"> </w:t>
      </w:r>
      <w:r w:rsidR="00D063C6" w:rsidRPr="00B8382B">
        <w:rPr>
          <w:rFonts w:ascii="Traditional Arabic" w:hAnsi="Traditional Arabic" w:cs="Traditional Arabic"/>
          <w:sz w:val="36"/>
          <w:szCs w:val="36"/>
          <w:rtl/>
          <w:lang w:val="fr-FR" w:bidi="ar-DZ"/>
        </w:rPr>
        <w:t>"ريحانة" التي كانت تتجول في ا</w:t>
      </w:r>
      <w:r w:rsidR="000576B6" w:rsidRPr="00B8382B">
        <w:rPr>
          <w:rFonts w:ascii="Traditional Arabic" w:hAnsi="Traditional Arabic" w:cs="Traditional Arabic"/>
          <w:sz w:val="36"/>
          <w:szCs w:val="36"/>
          <w:rtl/>
          <w:lang w:val="fr-FR" w:bidi="ar-DZ"/>
        </w:rPr>
        <w:t>ل</w:t>
      </w:r>
      <w:r w:rsidR="00D063C6" w:rsidRPr="00B8382B">
        <w:rPr>
          <w:rFonts w:ascii="Traditional Arabic" w:hAnsi="Traditional Arabic" w:cs="Traditional Arabic"/>
          <w:sz w:val="36"/>
          <w:szCs w:val="36"/>
          <w:rtl/>
          <w:lang w:val="fr-FR" w:bidi="ar-DZ"/>
        </w:rPr>
        <w:t xml:space="preserve">غابات </w:t>
      </w:r>
      <w:r w:rsidR="000576B6" w:rsidRPr="00B8382B">
        <w:rPr>
          <w:rFonts w:ascii="Traditional Arabic" w:hAnsi="Traditional Arabic" w:cs="Traditional Arabic"/>
          <w:sz w:val="36"/>
          <w:szCs w:val="36"/>
          <w:rtl/>
          <w:lang w:val="fr-FR" w:bidi="ar-DZ"/>
        </w:rPr>
        <w:t xml:space="preserve">وبواسطة البوق النحاسي حيث أقبل </w:t>
      </w:r>
      <w:r w:rsidR="00D83E5B" w:rsidRPr="00B8382B">
        <w:rPr>
          <w:rFonts w:ascii="Traditional Arabic" w:hAnsi="Traditional Arabic" w:cs="Traditional Arabic"/>
          <w:sz w:val="36"/>
          <w:szCs w:val="36"/>
          <w:rtl/>
          <w:lang w:val="fr-FR" w:bidi="ar-DZ"/>
        </w:rPr>
        <w:t xml:space="preserve">الطيور من كل حدب وصوب </w:t>
      </w:r>
      <w:r w:rsidR="00EE1F2E" w:rsidRPr="00B8382B">
        <w:rPr>
          <w:rFonts w:ascii="Traditional Arabic" w:hAnsi="Traditional Arabic" w:cs="Traditional Arabic"/>
          <w:sz w:val="36"/>
          <w:szCs w:val="36"/>
          <w:rtl/>
          <w:lang w:val="fr-FR" w:bidi="ar-DZ"/>
        </w:rPr>
        <w:t>بالتكاثف</w:t>
      </w:r>
      <w:r w:rsidR="00E02773">
        <w:rPr>
          <w:rFonts w:ascii="Traditional Arabic" w:hAnsi="Traditional Arabic" w:cs="Traditional Arabic"/>
          <w:sz w:val="36"/>
          <w:szCs w:val="36"/>
          <w:rtl/>
          <w:lang w:val="fr-FR" w:bidi="ar-DZ"/>
        </w:rPr>
        <w:t xml:space="preserve"> و</w:t>
      </w:r>
      <w:r w:rsidR="00EE1F2E" w:rsidRPr="00B8382B">
        <w:rPr>
          <w:rFonts w:ascii="Traditional Arabic" w:hAnsi="Traditional Arabic" w:cs="Traditional Arabic"/>
          <w:sz w:val="36"/>
          <w:szCs w:val="36"/>
          <w:rtl/>
          <w:lang w:val="fr-FR" w:bidi="ar-DZ"/>
        </w:rPr>
        <w:t>الاحاطة حوله بعد النفخ فيه</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E1F2E" w:rsidRPr="00B8382B">
        <w:rPr>
          <w:rFonts w:ascii="Traditional Arabic" w:hAnsi="Traditional Arabic" w:cs="Traditional Arabic"/>
          <w:sz w:val="36"/>
          <w:szCs w:val="36"/>
          <w:rtl/>
          <w:lang w:val="fr-FR" w:bidi="ar-DZ"/>
        </w:rPr>
        <w:t xml:space="preserve">ولإثارة روح المغامرة </w:t>
      </w:r>
      <w:r w:rsidR="005D4515" w:rsidRPr="00B8382B">
        <w:rPr>
          <w:rFonts w:ascii="Traditional Arabic" w:hAnsi="Traditional Arabic" w:cs="Traditional Arabic"/>
          <w:sz w:val="36"/>
          <w:szCs w:val="36"/>
          <w:rtl/>
          <w:lang w:val="fr-FR" w:bidi="ar-DZ"/>
        </w:rPr>
        <w:t xml:space="preserve">والمفاجأة التي مرّ بها سليمان في رحلته للوصول إلى </w:t>
      </w:r>
      <w:proofErr w:type="spellStart"/>
      <w:r w:rsidR="005D4515" w:rsidRPr="00B8382B">
        <w:rPr>
          <w:rFonts w:ascii="Traditional Arabic" w:hAnsi="Traditional Arabic" w:cs="Traditional Arabic"/>
          <w:sz w:val="36"/>
          <w:szCs w:val="36"/>
          <w:rtl/>
          <w:lang w:val="fr-FR" w:bidi="ar-DZ"/>
        </w:rPr>
        <w:t>سقطرى</w:t>
      </w:r>
      <w:proofErr w:type="spellEnd"/>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042CA" w:rsidRPr="00B8382B">
        <w:rPr>
          <w:rFonts w:ascii="Traditional Arabic" w:hAnsi="Traditional Arabic" w:cs="Traditional Arabic"/>
          <w:sz w:val="36"/>
          <w:szCs w:val="36"/>
          <w:rtl/>
          <w:lang w:val="fr-FR" w:bidi="ar-DZ"/>
        </w:rPr>
        <w:t xml:space="preserve">:" قام واستمر في سيره </w:t>
      </w:r>
      <w:r w:rsidR="006D012E" w:rsidRPr="00B8382B">
        <w:rPr>
          <w:rFonts w:ascii="Traditional Arabic" w:hAnsi="Traditional Arabic" w:cs="Traditional Arabic"/>
          <w:sz w:val="36"/>
          <w:szCs w:val="36"/>
          <w:rtl/>
          <w:lang w:val="fr-FR" w:bidi="ar-DZ"/>
        </w:rPr>
        <w:t>يتلفت هنا وهناك</w:t>
      </w:r>
      <w:r w:rsidR="006B2688" w:rsidRPr="00B8382B">
        <w:rPr>
          <w:rFonts w:ascii="Traditional Arabic" w:hAnsi="Traditional Arabic" w:cs="Traditional Arabic"/>
          <w:sz w:val="36"/>
          <w:szCs w:val="36"/>
          <w:rtl/>
          <w:lang w:val="fr-FR" w:bidi="ar-DZ"/>
        </w:rPr>
        <w:t xml:space="preserve">، </w:t>
      </w:r>
      <w:r w:rsidR="0001534E" w:rsidRPr="00B8382B">
        <w:rPr>
          <w:rFonts w:ascii="Traditional Arabic" w:hAnsi="Traditional Arabic" w:cs="Traditional Arabic"/>
          <w:sz w:val="36"/>
          <w:szCs w:val="36"/>
          <w:rtl/>
          <w:lang w:val="fr-FR" w:bidi="ar-DZ"/>
        </w:rPr>
        <w:t>والطيور تراقبه لا أثر لحيوان واحد</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1534E" w:rsidRPr="00B8382B">
        <w:rPr>
          <w:rFonts w:ascii="Traditional Arabic" w:hAnsi="Traditional Arabic" w:cs="Traditional Arabic"/>
          <w:sz w:val="36"/>
          <w:szCs w:val="36"/>
          <w:rtl/>
          <w:lang w:val="fr-FR" w:bidi="ar-DZ"/>
        </w:rPr>
        <w:t xml:space="preserve">تلك الطيور فقط </w:t>
      </w:r>
      <w:r w:rsidR="008A4567" w:rsidRPr="00B8382B">
        <w:rPr>
          <w:rFonts w:ascii="Traditional Arabic" w:hAnsi="Traditional Arabic" w:cs="Traditional Arabic"/>
          <w:sz w:val="36"/>
          <w:szCs w:val="36"/>
          <w:lang w:val="fr-FR" w:bidi="ar-DZ"/>
        </w:rPr>
        <w:t>!</w:t>
      </w:r>
      <w:r w:rsidR="009D55D2" w:rsidRPr="00B8382B">
        <w:rPr>
          <w:rFonts w:ascii="Traditional Arabic" w:hAnsi="Traditional Arabic" w:cs="Traditional Arabic"/>
          <w:sz w:val="36"/>
          <w:szCs w:val="36"/>
          <w:rtl/>
          <w:lang w:val="fr-FR" w:bidi="ar-DZ"/>
        </w:rPr>
        <w:t>ما زالت أشعة اشمس النحاسية تغمر المكان</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9D55D2" w:rsidRPr="00B8382B">
        <w:rPr>
          <w:rFonts w:ascii="Traditional Arabic" w:hAnsi="Traditional Arabic" w:cs="Traditional Arabic"/>
          <w:sz w:val="36"/>
          <w:szCs w:val="36"/>
          <w:rtl/>
          <w:lang w:val="fr-FR" w:bidi="ar-DZ"/>
        </w:rPr>
        <w:t>الجبال تلوح من الجهة الشرقية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C4F34" w:rsidRPr="00B8382B">
        <w:rPr>
          <w:rFonts w:ascii="Traditional Arabic" w:hAnsi="Traditional Arabic" w:cs="Traditional Arabic"/>
          <w:sz w:val="36"/>
          <w:szCs w:val="36"/>
          <w:rtl/>
          <w:lang w:val="fr-FR" w:bidi="ar-DZ"/>
        </w:rPr>
        <w:t>وترسل تجاهه لفحات باردة تحملها الرياح من آن لآخر</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784BAE" w:rsidRPr="00B8382B">
        <w:rPr>
          <w:rFonts w:ascii="Traditional Arabic" w:hAnsi="Traditional Arabic" w:cs="Traditional Arabic"/>
          <w:sz w:val="36"/>
          <w:szCs w:val="36"/>
          <w:rtl/>
          <w:lang w:val="fr-FR" w:bidi="ar-DZ"/>
        </w:rPr>
        <w:t xml:space="preserve">خفت الخضرة </w:t>
      </w:r>
      <w:r w:rsidR="003C2F2B" w:rsidRPr="00B8382B">
        <w:rPr>
          <w:rFonts w:ascii="Traditional Arabic" w:hAnsi="Traditional Arabic" w:cs="Traditional Arabic"/>
          <w:sz w:val="36"/>
          <w:szCs w:val="36"/>
          <w:rtl/>
          <w:lang w:val="fr-FR" w:bidi="ar-DZ"/>
        </w:rPr>
        <w:t xml:space="preserve">وبدأت الأرض تتصحر تحت قدميه </w:t>
      </w:r>
      <w:r w:rsidR="00497CEB" w:rsidRPr="00B8382B">
        <w:rPr>
          <w:rFonts w:ascii="Traditional Arabic" w:hAnsi="Traditional Arabic" w:cs="Traditional Arabic"/>
          <w:sz w:val="36"/>
          <w:szCs w:val="36"/>
          <w:rtl/>
          <w:lang w:val="fr-FR" w:bidi="ar-DZ"/>
        </w:rPr>
        <w:t>شيئا فشيئا</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F6E0E" w:rsidRPr="00B8382B">
        <w:rPr>
          <w:rFonts w:ascii="Traditional Arabic" w:hAnsi="Traditional Arabic" w:cs="Traditional Arabic"/>
          <w:sz w:val="36"/>
          <w:szCs w:val="36"/>
          <w:rtl/>
          <w:lang w:val="fr-FR" w:bidi="ar-DZ"/>
        </w:rPr>
        <w:t xml:space="preserve">شجرة تفاح عظيمة والعشب الأخضر يحيط جذعها </w:t>
      </w:r>
      <w:r w:rsidR="00817AB7" w:rsidRPr="00B8382B">
        <w:rPr>
          <w:rFonts w:ascii="Traditional Arabic" w:hAnsi="Traditional Arabic" w:cs="Traditional Arabic"/>
          <w:sz w:val="36"/>
          <w:szCs w:val="36"/>
          <w:rtl/>
          <w:lang w:val="fr-FR" w:bidi="ar-DZ"/>
        </w:rPr>
        <w:t>بشكل دائري وكأنّها اقتطعت من بقعة أخرى أو هاجرت من بستان آخر</w:t>
      </w:r>
      <w:r w:rsidR="00CB44F1" w:rsidRPr="00B8382B">
        <w:rPr>
          <w:rFonts w:ascii="Traditional Arabic" w:hAnsi="Traditional Arabic" w:cs="Traditional Arabic"/>
          <w:sz w:val="36"/>
          <w:szCs w:val="36"/>
          <w:rtl/>
          <w:lang w:val="fr-FR" w:bidi="ar-DZ"/>
        </w:rPr>
        <w:t xml:space="preserve"> زحفا بجدورها لهنا</w:t>
      </w:r>
      <w:r w:rsidR="006B2688" w:rsidRPr="00B8382B">
        <w:rPr>
          <w:rFonts w:ascii="Traditional Arabic" w:hAnsi="Traditional Arabic" w:cs="Traditional Arabic"/>
          <w:sz w:val="36"/>
          <w:szCs w:val="36"/>
          <w:rtl/>
          <w:lang w:val="fr-FR" w:bidi="ar-DZ"/>
        </w:rPr>
        <w:t xml:space="preserve">، </w:t>
      </w:r>
      <w:r w:rsidR="00CB44F1" w:rsidRPr="00B8382B">
        <w:rPr>
          <w:rFonts w:ascii="Traditional Arabic" w:hAnsi="Traditional Arabic" w:cs="Traditional Arabic"/>
          <w:sz w:val="36"/>
          <w:szCs w:val="36"/>
          <w:rtl/>
          <w:lang w:val="fr-FR" w:bidi="ar-DZ"/>
        </w:rPr>
        <w:t xml:space="preserve">شلّت قدماه </w:t>
      </w:r>
      <w:r w:rsidR="009B0096" w:rsidRPr="00B8382B">
        <w:rPr>
          <w:rFonts w:ascii="Traditional Arabic" w:hAnsi="Traditional Arabic" w:cs="Traditional Arabic"/>
          <w:sz w:val="36"/>
          <w:szCs w:val="36"/>
          <w:rtl/>
          <w:lang w:val="fr-FR" w:bidi="ar-DZ"/>
        </w:rPr>
        <w:t xml:space="preserve">عندما رأى ثمار التفاح تغادر الشجرة على مقربة منه وتطير في الهواء </w:t>
      </w:r>
      <w:r w:rsidR="00110A25" w:rsidRPr="00B8382B">
        <w:rPr>
          <w:rFonts w:ascii="Traditional Arabic" w:hAnsi="Traditional Arabic" w:cs="Traditional Arabic"/>
          <w:sz w:val="36"/>
          <w:szCs w:val="36"/>
          <w:rtl/>
          <w:lang w:val="fr-FR" w:bidi="ar-DZ"/>
        </w:rPr>
        <w:t>وكأنّ هناك من يحركها</w:t>
      </w:r>
      <w:r w:rsidR="00224B28" w:rsidRPr="00B8382B">
        <w:rPr>
          <w:rFonts w:ascii="Traditional Arabic" w:hAnsi="Traditional Arabic" w:cs="Traditional Arabic"/>
          <w:sz w:val="36"/>
          <w:szCs w:val="36"/>
          <w:rtl/>
          <w:lang w:val="fr-FR" w:bidi="ar-DZ"/>
        </w:rPr>
        <w:t xml:space="preserve"> ويحملها</w:t>
      </w:r>
      <w:r w:rsidR="008049FE" w:rsidRPr="00B8382B">
        <w:rPr>
          <w:rFonts w:ascii="Traditional Arabic" w:hAnsi="Traditional Arabic" w:cs="Traditional Arabic"/>
          <w:sz w:val="36"/>
          <w:szCs w:val="36"/>
          <w:rtl/>
          <w:lang w:val="fr-FR" w:bidi="ar-DZ"/>
        </w:rPr>
        <w:t xml:space="preserve">. . </w:t>
      </w:r>
      <w:r w:rsidR="00500AE4" w:rsidRPr="00B8382B">
        <w:rPr>
          <w:rStyle w:val="FootnoteReference"/>
          <w:rFonts w:ascii="Traditional Arabic" w:hAnsi="Traditional Arabic" w:cs="Traditional Arabic"/>
          <w:sz w:val="36"/>
          <w:szCs w:val="36"/>
          <w:rtl/>
          <w:lang w:val="fr-FR" w:bidi="ar-DZ"/>
        </w:rPr>
        <w:footnoteReference w:id="79"/>
      </w:r>
      <w:r w:rsidR="00224B28" w:rsidRPr="00B8382B">
        <w:rPr>
          <w:rFonts w:ascii="Traditional Arabic" w:hAnsi="Traditional Arabic" w:cs="Traditional Arabic"/>
          <w:sz w:val="36"/>
          <w:szCs w:val="36"/>
          <w:rtl/>
          <w:lang w:val="fr-FR" w:bidi="ar-DZ"/>
        </w:rPr>
        <w:t xml:space="preserve">" </w:t>
      </w:r>
    </w:p>
    <w:p w:rsidR="006131C5" w:rsidRPr="00B8382B" w:rsidRDefault="003A75C4"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tab/>
      </w:r>
      <w:r w:rsidR="00E8162F" w:rsidRPr="00B8382B">
        <w:rPr>
          <w:rFonts w:ascii="Traditional Arabic" w:hAnsi="Traditional Arabic" w:cs="Traditional Arabic"/>
          <w:sz w:val="36"/>
          <w:szCs w:val="36"/>
          <w:rtl/>
          <w:lang w:val="fr-FR" w:bidi="ar-DZ"/>
        </w:rPr>
        <w:t xml:space="preserve">يعيش البطل مغامرة الرحلة </w:t>
      </w:r>
      <w:r w:rsidR="00934337" w:rsidRPr="00B8382B">
        <w:rPr>
          <w:rFonts w:ascii="Traditional Arabic" w:hAnsi="Traditional Arabic" w:cs="Traditional Arabic"/>
          <w:sz w:val="36"/>
          <w:szCs w:val="36"/>
          <w:rtl/>
          <w:lang w:val="fr-FR" w:bidi="ar-DZ"/>
        </w:rPr>
        <w:t xml:space="preserve">بتعرضه للكثير من الأهوال وعجائب الأحداث زمانا ومكانا حيث يجد نفسه </w:t>
      </w:r>
      <w:r w:rsidR="00E4483F" w:rsidRPr="00B8382B">
        <w:rPr>
          <w:rFonts w:ascii="Traditional Arabic" w:hAnsi="Traditional Arabic" w:cs="Traditional Arabic"/>
          <w:sz w:val="36"/>
          <w:szCs w:val="36"/>
          <w:rtl/>
          <w:lang w:val="fr-FR" w:bidi="ar-DZ"/>
        </w:rPr>
        <w:t xml:space="preserve">في فضاء عجائبي منفتح على العديد من الدلالات </w:t>
      </w:r>
      <w:proofErr w:type="spellStart"/>
      <w:r w:rsidR="00E4483F" w:rsidRPr="00B8382B">
        <w:rPr>
          <w:rFonts w:ascii="Traditional Arabic" w:hAnsi="Traditional Arabic" w:cs="Traditional Arabic"/>
          <w:sz w:val="36"/>
          <w:szCs w:val="36"/>
          <w:rtl/>
          <w:lang w:val="fr-FR" w:bidi="ar-DZ"/>
        </w:rPr>
        <w:t>اللامألوف</w:t>
      </w:r>
      <w:r w:rsidR="004623DA" w:rsidRPr="00B8382B">
        <w:rPr>
          <w:rFonts w:ascii="Traditional Arabic" w:hAnsi="Traditional Arabic" w:cs="Traditional Arabic"/>
          <w:sz w:val="36"/>
          <w:szCs w:val="36"/>
          <w:rtl/>
          <w:lang w:val="fr-FR" w:bidi="ar-DZ"/>
        </w:rPr>
        <w:t>ة</w:t>
      </w:r>
      <w:proofErr w:type="spellEnd"/>
      <w:r w:rsidR="00E02773">
        <w:rPr>
          <w:rFonts w:ascii="Traditional Arabic" w:hAnsi="Traditional Arabic" w:cs="Traditional Arabic"/>
          <w:sz w:val="36"/>
          <w:szCs w:val="36"/>
          <w:rtl/>
          <w:lang w:val="fr-FR" w:bidi="ar-DZ"/>
        </w:rPr>
        <w:t xml:space="preserve"> </w:t>
      </w:r>
      <w:r w:rsidR="00E4483F" w:rsidRPr="00B8382B">
        <w:rPr>
          <w:rFonts w:ascii="Traditional Arabic" w:hAnsi="Traditional Arabic" w:cs="Traditional Arabic"/>
          <w:sz w:val="36"/>
          <w:szCs w:val="36"/>
          <w:rtl/>
          <w:lang w:val="fr-FR" w:bidi="ar-DZ"/>
        </w:rPr>
        <w:t>واللاواقعية</w:t>
      </w:r>
      <w:r w:rsidR="008049FE" w:rsidRPr="00B8382B">
        <w:rPr>
          <w:rFonts w:ascii="Traditional Arabic" w:hAnsi="Traditional Arabic" w:cs="Traditional Arabic"/>
          <w:sz w:val="36"/>
          <w:szCs w:val="36"/>
          <w:rtl/>
          <w:lang w:val="fr-FR" w:bidi="ar-DZ"/>
        </w:rPr>
        <w:t xml:space="preserve">. </w:t>
      </w:r>
    </w:p>
    <w:p w:rsidR="006131C5" w:rsidRPr="00B8382B" w:rsidRDefault="00234E29" w:rsidP="00B8382B">
      <w:pPr>
        <w:pStyle w:val="Heading1"/>
        <w:spacing w:before="0"/>
        <w:rPr>
          <w:rFonts w:cs="Traditional Arabic"/>
          <w:sz w:val="36"/>
          <w:szCs w:val="36"/>
          <w:rtl/>
          <w:lang w:val="fr-FR" w:bidi="ar-DZ"/>
        </w:rPr>
      </w:pPr>
      <w:bookmarkStart w:id="36" w:name="_Toc105065423"/>
      <w:r w:rsidRPr="00B8382B">
        <w:rPr>
          <w:rFonts w:cs="Traditional Arabic"/>
          <w:sz w:val="36"/>
          <w:szCs w:val="36"/>
          <w:lang w:val="fr-FR" w:bidi="ar-DZ"/>
        </w:rPr>
        <w:t>I</w:t>
      </w:r>
      <w:r w:rsidR="00056304" w:rsidRPr="00B8382B">
        <w:rPr>
          <w:rFonts w:cs="Traditional Arabic"/>
          <w:sz w:val="36"/>
          <w:szCs w:val="36"/>
          <w:lang w:val="fr-FR" w:bidi="ar-DZ"/>
        </w:rPr>
        <w:t>I</w:t>
      </w:r>
      <w:r w:rsidRPr="00B8382B">
        <w:rPr>
          <w:rFonts w:cs="Traditional Arabic"/>
          <w:sz w:val="36"/>
          <w:szCs w:val="36"/>
          <w:lang w:val="fr-FR" w:bidi="ar-DZ"/>
        </w:rPr>
        <w:t>I</w:t>
      </w:r>
      <w:r w:rsidRPr="00B8382B">
        <w:rPr>
          <w:rFonts w:cs="Traditional Arabic"/>
          <w:sz w:val="36"/>
          <w:szCs w:val="36"/>
          <w:rtl/>
          <w:lang w:val="fr-FR" w:bidi="ar-DZ"/>
        </w:rPr>
        <w:t>-</w:t>
      </w:r>
      <w:r w:rsidRPr="00B8382B">
        <w:rPr>
          <w:rFonts w:cs="Traditional Arabic"/>
          <w:sz w:val="36"/>
          <w:szCs w:val="36"/>
          <w:lang w:val="fr-FR" w:bidi="ar-DZ"/>
        </w:rPr>
        <w:t xml:space="preserve"> </w:t>
      </w:r>
      <w:r w:rsidR="00510FFE" w:rsidRPr="00B8382B">
        <w:rPr>
          <w:rFonts w:cs="Traditional Arabic"/>
          <w:sz w:val="36"/>
          <w:szCs w:val="36"/>
          <w:rtl/>
          <w:lang w:val="fr-FR" w:bidi="ar-DZ"/>
        </w:rPr>
        <w:t xml:space="preserve">تقنية المرئي </w:t>
      </w:r>
      <w:proofErr w:type="spellStart"/>
      <w:r w:rsidR="00510FFE" w:rsidRPr="00B8382B">
        <w:rPr>
          <w:rFonts w:cs="Traditional Arabic"/>
          <w:sz w:val="36"/>
          <w:szCs w:val="36"/>
          <w:rtl/>
          <w:lang w:val="fr-FR" w:bidi="ar-DZ"/>
        </w:rPr>
        <w:t>واللامرئي</w:t>
      </w:r>
      <w:proofErr w:type="spellEnd"/>
      <w:r w:rsidR="00510FFE" w:rsidRPr="00B8382B">
        <w:rPr>
          <w:rFonts w:cs="Traditional Arabic"/>
          <w:sz w:val="36"/>
          <w:szCs w:val="36"/>
          <w:rtl/>
          <w:lang w:val="fr-FR" w:bidi="ar-DZ"/>
        </w:rPr>
        <w:t xml:space="preserve"> :</w:t>
      </w:r>
      <w:bookmarkEnd w:id="36"/>
    </w:p>
    <w:p w:rsidR="006131C5" w:rsidRPr="00B8382B" w:rsidRDefault="00234E29"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tab/>
      </w:r>
      <w:r w:rsidR="00510FFE" w:rsidRPr="00B8382B">
        <w:rPr>
          <w:rFonts w:ascii="Traditional Arabic" w:hAnsi="Traditional Arabic" w:cs="Traditional Arabic"/>
          <w:sz w:val="36"/>
          <w:szCs w:val="36"/>
          <w:rtl/>
          <w:lang w:val="fr-FR" w:bidi="ar-DZ"/>
        </w:rPr>
        <w:t xml:space="preserve">تقنية المرئي </w:t>
      </w:r>
      <w:proofErr w:type="spellStart"/>
      <w:r w:rsidR="00510FFE" w:rsidRPr="00B8382B">
        <w:rPr>
          <w:rFonts w:ascii="Traditional Arabic" w:hAnsi="Traditional Arabic" w:cs="Traditional Arabic"/>
          <w:sz w:val="36"/>
          <w:szCs w:val="36"/>
          <w:rtl/>
          <w:lang w:val="fr-FR" w:bidi="ar-DZ"/>
        </w:rPr>
        <w:t>واللامرئي</w:t>
      </w:r>
      <w:proofErr w:type="spellEnd"/>
      <w:r w:rsidR="00510FFE" w:rsidRPr="00B8382B">
        <w:rPr>
          <w:rFonts w:ascii="Traditional Arabic" w:hAnsi="Traditional Arabic" w:cs="Traditional Arabic"/>
          <w:sz w:val="36"/>
          <w:szCs w:val="36"/>
          <w:rtl/>
          <w:lang w:val="fr-FR" w:bidi="ar-DZ"/>
        </w:rPr>
        <w:t xml:space="preserve"> </w:t>
      </w:r>
      <w:r w:rsidR="00AC0E56" w:rsidRPr="00B8382B">
        <w:rPr>
          <w:rFonts w:ascii="Traditional Arabic" w:hAnsi="Traditional Arabic" w:cs="Traditional Arabic"/>
          <w:sz w:val="36"/>
          <w:szCs w:val="36"/>
          <w:rtl/>
          <w:lang w:val="fr-FR" w:bidi="ar-DZ"/>
        </w:rPr>
        <w:t>لعبة ينبني عليها العجائبي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C0E56" w:rsidRPr="00B8382B">
        <w:rPr>
          <w:rFonts w:ascii="Traditional Arabic" w:hAnsi="Traditional Arabic" w:cs="Traditional Arabic"/>
          <w:sz w:val="36"/>
          <w:szCs w:val="36"/>
          <w:rtl/>
          <w:lang w:val="fr-FR" w:bidi="ar-DZ"/>
        </w:rPr>
        <w:t>تتعدد الموضوعات</w:t>
      </w:r>
      <w:r w:rsidR="00E02773">
        <w:rPr>
          <w:rFonts w:ascii="Traditional Arabic" w:hAnsi="Traditional Arabic" w:cs="Traditional Arabic"/>
          <w:sz w:val="36"/>
          <w:szCs w:val="36"/>
          <w:rtl/>
          <w:lang w:val="fr-FR" w:bidi="ar-DZ"/>
        </w:rPr>
        <w:t xml:space="preserve"> </w:t>
      </w:r>
      <w:r w:rsidR="00AD3305" w:rsidRPr="00B8382B">
        <w:rPr>
          <w:rFonts w:ascii="Traditional Arabic" w:hAnsi="Traditional Arabic" w:cs="Traditional Arabic"/>
          <w:sz w:val="36"/>
          <w:szCs w:val="36"/>
          <w:rtl/>
          <w:lang w:val="fr-FR" w:bidi="ar-DZ"/>
        </w:rPr>
        <w:t>التي تفرضها طبيعة انص الروائي فتختلف م</w:t>
      </w:r>
      <w:r w:rsidR="003A3D11" w:rsidRPr="00B8382B">
        <w:rPr>
          <w:rFonts w:ascii="Traditional Arabic" w:hAnsi="Traditional Arabic" w:cs="Traditional Arabic"/>
          <w:sz w:val="36"/>
          <w:szCs w:val="36"/>
          <w:rtl/>
          <w:lang w:val="fr-FR" w:bidi="ar-DZ"/>
        </w:rPr>
        <w:t>ن متن لآخر خاصة</w:t>
      </w:r>
      <w:r w:rsidR="00E02773">
        <w:rPr>
          <w:rFonts w:ascii="Traditional Arabic" w:hAnsi="Traditional Arabic" w:cs="Traditional Arabic"/>
          <w:sz w:val="36"/>
          <w:szCs w:val="36"/>
          <w:rtl/>
          <w:lang w:val="fr-FR" w:bidi="ar-DZ"/>
        </w:rPr>
        <w:t xml:space="preserve"> و</w:t>
      </w:r>
      <w:r w:rsidR="003A3D11" w:rsidRPr="00B8382B">
        <w:rPr>
          <w:rFonts w:ascii="Traditional Arabic" w:hAnsi="Traditional Arabic" w:cs="Traditional Arabic"/>
          <w:sz w:val="36"/>
          <w:szCs w:val="36"/>
          <w:rtl/>
          <w:lang w:val="fr-FR" w:bidi="ar-DZ"/>
        </w:rPr>
        <w:t>أنّ تقنية اللا</w:t>
      </w:r>
      <w:r w:rsidR="00AD3305" w:rsidRPr="00B8382B">
        <w:rPr>
          <w:rFonts w:ascii="Traditional Arabic" w:hAnsi="Traditional Arabic" w:cs="Traditional Arabic"/>
          <w:sz w:val="36"/>
          <w:szCs w:val="36"/>
          <w:rtl/>
          <w:lang w:val="fr-FR" w:bidi="ar-DZ"/>
        </w:rPr>
        <w:t xml:space="preserve">مرئي كان لها حضور مكثف في </w:t>
      </w:r>
      <w:r w:rsidR="00AD3305" w:rsidRPr="00B8382B">
        <w:rPr>
          <w:rFonts w:ascii="Traditional Arabic" w:hAnsi="Traditional Arabic" w:cs="Traditional Arabic"/>
          <w:sz w:val="36"/>
          <w:szCs w:val="36"/>
          <w:rtl/>
          <w:lang w:val="fr-FR" w:bidi="ar-DZ"/>
        </w:rPr>
        <w:lastRenderedPageBreak/>
        <w:t>الآداب القديمة واستمر حتى الرواية الحديثة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AD3305" w:rsidRPr="00B8382B">
        <w:rPr>
          <w:rFonts w:ascii="Traditional Arabic" w:hAnsi="Traditional Arabic" w:cs="Traditional Arabic"/>
          <w:sz w:val="36"/>
          <w:szCs w:val="36"/>
          <w:rtl/>
          <w:lang w:val="fr-FR" w:bidi="ar-DZ"/>
        </w:rPr>
        <w:t xml:space="preserve">لكنّ التغيرات التي طرأت على هذه </w:t>
      </w:r>
      <w:r w:rsidR="003A3D11" w:rsidRPr="00B8382B">
        <w:rPr>
          <w:rFonts w:ascii="Traditional Arabic" w:hAnsi="Traditional Arabic" w:cs="Traditional Arabic"/>
          <w:sz w:val="36"/>
          <w:szCs w:val="36"/>
          <w:rtl/>
          <w:lang w:val="fr-FR" w:bidi="ar-DZ"/>
        </w:rPr>
        <w:t>التيمة كانت جذرية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A3D11" w:rsidRPr="00B8382B">
        <w:rPr>
          <w:rFonts w:ascii="Traditional Arabic" w:hAnsi="Traditional Arabic" w:cs="Traditional Arabic"/>
          <w:sz w:val="36"/>
          <w:szCs w:val="36"/>
          <w:rtl/>
          <w:lang w:val="fr-FR" w:bidi="ar-DZ"/>
        </w:rPr>
        <w:t>فبعدما كانت هذه اللعبة في الأدب القديم تعتمد عجائبية الأدوات وتستخدم شخوصها من الجن والشياطين</w:t>
      </w:r>
      <w:r w:rsidR="008049FE" w:rsidRPr="00B8382B">
        <w:rPr>
          <w:rFonts w:ascii="Traditional Arabic" w:hAnsi="Traditional Arabic" w:cs="Traditional Arabic"/>
          <w:sz w:val="36"/>
          <w:szCs w:val="36"/>
          <w:rtl/>
          <w:lang w:val="fr-FR" w:bidi="ar-DZ"/>
        </w:rPr>
        <w:t xml:space="preserve">. </w:t>
      </w:r>
    </w:p>
    <w:p w:rsidR="003A3D11" w:rsidRPr="00B8382B" w:rsidRDefault="003A3D11"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صارت في الرواية الحديثة تعتمد تشكيلا للشك </w:t>
      </w:r>
      <w:proofErr w:type="gramStart"/>
      <w:r w:rsidRPr="00B8382B">
        <w:rPr>
          <w:rFonts w:ascii="Traditional Arabic" w:hAnsi="Traditional Arabic" w:cs="Traditional Arabic"/>
          <w:sz w:val="36"/>
          <w:szCs w:val="36"/>
          <w:rtl/>
          <w:lang w:val="fr-FR" w:bidi="ar-DZ"/>
        </w:rPr>
        <w:t xml:space="preserve">والتردد </w:t>
      </w:r>
      <w:r w:rsidR="00450198" w:rsidRPr="00B8382B">
        <w:rPr>
          <w:rStyle w:val="FootnoteReference"/>
          <w:rFonts w:ascii="Traditional Arabic" w:hAnsi="Traditional Arabic" w:cs="Traditional Arabic"/>
          <w:sz w:val="36"/>
          <w:szCs w:val="36"/>
          <w:rtl/>
          <w:lang w:val="fr-FR" w:bidi="ar-DZ"/>
        </w:rPr>
        <w:footnoteReference w:id="80"/>
      </w:r>
      <w:r w:rsidR="008049FE" w:rsidRPr="00B8382B">
        <w:rPr>
          <w:rFonts w:ascii="Traditional Arabic" w:hAnsi="Traditional Arabic" w:cs="Traditional Arabic"/>
          <w:sz w:val="36"/>
          <w:szCs w:val="36"/>
          <w:rtl/>
          <w:lang w:val="fr-FR" w:bidi="ar-DZ"/>
        </w:rPr>
        <w:t>.</w:t>
      </w:r>
      <w:proofErr w:type="gramEnd"/>
      <w:r w:rsidR="008049FE" w:rsidRPr="00B8382B">
        <w:rPr>
          <w:rFonts w:ascii="Traditional Arabic" w:hAnsi="Traditional Arabic" w:cs="Traditional Arabic"/>
          <w:sz w:val="36"/>
          <w:szCs w:val="36"/>
          <w:rtl/>
          <w:lang w:val="fr-FR" w:bidi="ar-DZ"/>
        </w:rPr>
        <w:t xml:space="preserve"> </w:t>
      </w:r>
    </w:p>
    <w:p w:rsidR="00A05FA2" w:rsidRPr="00B8382B" w:rsidRDefault="00A15394"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1/</w:t>
      </w:r>
      <w:r w:rsidR="00A05FA2" w:rsidRPr="00B8382B">
        <w:rPr>
          <w:rFonts w:ascii="Traditional Arabic" w:hAnsi="Traditional Arabic" w:cs="Traditional Arabic"/>
          <w:sz w:val="36"/>
          <w:szCs w:val="36"/>
          <w:rtl/>
          <w:lang w:val="fr-FR" w:bidi="ar-DZ"/>
        </w:rPr>
        <w:t xml:space="preserve"> </w:t>
      </w:r>
      <w:r w:rsidR="00A05FA2" w:rsidRPr="00B8382B">
        <w:rPr>
          <w:rFonts w:ascii="Traditional Arabic" w:hAnsi="Traditional Arabic" w:cs="Traditional Arabic"/>
          <w:b/>
          <w:bCs/>
          <w:sz w:val="36"/>
          <w:szCs w:val="36"/>
          <w:rtl/>
          <w:lang w:val="fr-FR" w:bidi="ar-DZ"/>
        </w:rPr>
        <w:t>المرئي</w:t>
      </w:r>
      <w:r w:rsidR="00A05FA2" w:rsidRPr="00B8382B">
        <w:rPr>
          <w:rFonts w:ascii="Traditional Arabic" w:hAnsi="Traditional Arabic" w:cs="Traditional Arabic"/>
          <w:sz w:val="36"/>
          <w:szCs w:val="36"/>
          <w:rtl/>
          <w:lang w:val="fr-FR" w:bidi="ar-DZ"/>
        </w:rPr>
        <w:t xml:space="preserve"> :هي تلك القوة التي يمكن مشاهدتها من طرف العديد من الأشخاص ومن أمثلة المرئي في رواية </w:t>
      </w:r>
      <w:proofErr w:type="spellStart"/>
      <w:r w:rsidR="00A05FA2" w:rsidRPr="00B8382B">
        <w:rPr>
          <w:rFonts w:ascii="Traditional Arabic" w:hAnsi="Traditional Arabic" w:cs="Traditional Arabic"/>
          <w:sz w:val="36"/>
          <w:szCs w:val="36"/>
          <w:rtl/>
          <w:lang w:val="fr-FR" w:bidi="ar-DZ"/>
        </w:rPr>
        <w:t>سقطرى</w:t>
      </w:r>
      <w:proofErr w:type="spellEnd"/>
      <w:r w:rsidR="00A05FA2" w:rsidRPr="00B8382B">
        <w:rPr>
          <w:rFonts w:ascii="Traditional Arabic" w:hAnsi="Traditional Arabic" w:cs="Traditional Arabic"/>
          <w:sz w:val="36"/>
          <w:szCs w:val="36"/>
          <w:rtl/>
          <w:lang w:val="fr-FR" w:bidi="ar-DZ"/>
        </w:rPr>
        <w:t xml:space="preserve"> نجد:</w:t>
      </w:r>
    </w:p>
    <w:p w:rsidR="00C82449" w:rsidRPr="00B8382B" w:rsidRDefault="00A05FA2"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b/>
          <w:bCs/>
          <w:sz w:val="36"/>
          <w:szCs w:val="36"/>
          <w:rtl/>
          <w:lang w:val="fr-FR" w:bidi="ar-DZ"/>
        </w:rPr>
        <w:t>ال</w:t>
      </w:r>
      <w:r w:rsidR="00C82449" w:rsidRPr="00B8382B">
        <w:rPr>
          <w:rFonts w:ascii="Traditional Arabic" w:hAnsi="Traditional Arabic" w:cs="Traditional Arabic"/>
          <w:b/>
          <w:bCs/>
          <w:sz w:val="36"/>
          <w:szCs w:val="36"/>
          <w:rtl/>
          <w:lang w:val="fr-FR" w:bidi="ar-DZ"/>
        </w:rPr>
        <w:t>جن :</w:t>
      </w:r>
      <w:r w:rsidR="00C82449" w:rsidRPr="00B8382B">
        <w:rPr>
          <w:rFonts w:ascii="Traditional Arabic" w:hAnsi="Traditional Arabic" w:cs="Traditional Arabic"/>
          <w:sz w:val="36"/>
          <w:szCs w:val="36"/>
          <w:rtl/>
          <w:lang w:val="fr-FR" w:bidi="ar-DZ"/>
        </w:rPr>
        <w:t>تصادف شخصيات الرواية وأبطالها ببعض بنات الجن لمساعدتهم في مهماتهم السرية</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82449" w:rsidRPr="00B8382B">
        <w:rPr>
          <w:rFonts w:ascii="Traditional Arabic" w:hAnsi="Traditional Arabic" w:cs="Traditional Arabic"/>
          <w:sz w:val="36"/>
          <w:szCs w:val="36"/>
          <w:rtl/>
          <w:lang w:val="fr-FR" w:bidi="ar-DZ"/>
        </w:rPr>
        <w:t xml:space="preserve">حيث برزت </w:t>
      </w:r>
      <w:r w:rsidR="00370698" w:rsidRPr="00B8382B">
        <w:rPr>
          <w:rFonts w:ascii="Traditional Arabic" w:hAnsi="Traditional Arabic" w:cs="Traditional Arabic"/>
          <w:sz w:val="36"/>
          <w:szCs w:val="36"/>
          <w:rtl/>
          <w:lang w:val="fr-FR" w:bidi="ar-DZ"/>
        </w:rPr>
        <w:t>لسليمان ثلاث فتيات من بنات الجن وردان وهي التي تتحدث اليه :</w:t>
      </w:r>
    </w:p>
    <w:p w:rsidR="00D71153" w:rsidRPr="00B8382B" w:rsidRDefault="00370698"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w:t>
      </w:r>
      <w:r w:rsidR="00D71153" w:rsidRPr="00B8382B">
        <w:rPr>
          <w:rFonts w:ascii="Traditional Arabic" w:hAnsi="Traditional Arabic" w:cs="Traditional Arabic"/>
          <w:sz w:val="36"/>
          <w:szCs w:val="36"/>
          <w:rtl/>
          <w:lang w:val="fr-FR" w:bidi="ar-DZ"/>
        </w:rPr>
        <w:t>–</w:t>
      </w:r>
      <w:r w:rsidR="005F5389" w:rsidRPr="00B8382B">
        <w:rPr>
          <w:rFonts w:ascii="Traditional Arabic" w:hAnsi="Traditional Arabic" w:cs="Traditional Arabic"/>
          <w:sz w:val="36"/>
          <w:szCs w:val="36"/>
          <w:rtl/>
          <w:lang w:val="fr-FR" w:bidi="ar-DZ"/>
        </w:rPr>
        <w:t xml:space="preserve"> </w:t>
      </w:r>
      <w:proofErr w:type="gramStart"/>
      <w:r w:rsidR="00D71153" w:rsidRPr="00B8382B">
        <w:rPr>
          <w:rFonts w:ascii="Traditional Arabic" w:hAnsi="Traditional Arabic" w:cs="Traditional Arabic"/>
          <w:sz w:val="36"/>
          <w:szCs w:val="36"/>
          <w:rtl/>
          <w:lang w:val="fr-FR" w:bidi="ar-DZ"/>
        </w:rPr>
        <w:t>لا</w:t>
      </w:r>
      <w:proofErr w:type="gramEnd"/>
      <w:r w:rsidR="00D71153" w:rsidRPr="00B8382B">
        <w:rPr>
          <w:rFonts w:ascii="Traditional Arabic" w:hAnsi="Traditional Arabic" w:cs="Traditional Arabic"/>
          <w:sz w:val="36"/>
          <w:szCs w:val="36"/>
          <w:rtl/>
          <w:lang w:val="fr-FR" w:bidi="ar-DZ"/>
        </w:rPr>
        <w:t xml:space="preserve"> تخف نحن بنات "وردان "</w:t>
      </w:r>
    </w:p>
    <w:p w:rsidR="00D71153" w:rsidRPr="00B8382B" w:rsidRDefault="00D71153" w:rsidP="00B8382B">
      <w:pPr>
        <w:tabs>
          <w:tab w:val="left" w:pos="2846"/>
        </w:tabs>
        <w:spacing w:after="0"/>
        <w:jc w:val="both"/>
        <w:rPr>
          <w:rFonts w:ascii="Traditional Arabic" w:hAnsi="Traditional Arabic" w:cs="Traditional Arabic"/>
          <w:sz w:val="36"/>
          <w:szCs w:val="36"/>
          <w:lang w:val="fr-FR" w:bidi="ar-DZ"/>
        </w:rPr>
      </w:pPr>
      <w:r w:rsidRPr="00B8382B">
        <w:rPr>
          <w:rFonts w:ascii="Traditional Arabic" w:hAnsi="Traditional Arabic" w:cs="Traditional Arabic"/>
          <w:sz w:val="36"/>
          <w:szCs w:val="36"/>
          <w:rtl/>
          <w:lang w:val="fr-FR" w:bidi="ar-DZ"/>
        </w:rPr>
        <w:t>-</w:t>
      </w:r>
      <w:r w:rsidR="005F5389" w:rsidRPr="00B8382B">
        <w:rPr>
          <w:rFonts w:ascii="Traditional Arabic" w:hAnsi="Traditional Arabic" w:cs="Traditional Arabic"/>
          <w:sz w:val="36"/>
          <w:szCs w:val="36"/>
          <w:rtl/>
          <w:lang w:val="fr-FR" w:bidi="ar-DZ"/>
        </w:rPr>
        <w:t xml:space="preserve"> </w:t>
      </w:r>
      <w:r w:rsidRPr="00B8382B">
        <w:rPr>
          <w:rFonts w:ascii="Traditional Arabic" w:hAnsi="Traditional Arabic" w:cs="Traditional Arabic"/>
          <w:sz w:val="36"/>
          <w:szCs w:val="36"/>
          <w:rtl/>
          <w:lang w:val="fr-FR" w:bidi="ar-DZ"/>
        </w:rPr>
        <w:t xml:space="preserve">قال ساخرا: نحن </w:t>
      </w:r>
      <w:proofErr w:type="gramStart"/>
      <w:r w:rsidRPr="00B8382B">
        <w:rPr>
          <w:rFonts w:ascii="Traditional Arabic" w:hAnsi="Traditional Arabic" w:cs="Traditional Arabic"/>
          <w:sz w:val="36"/>
          <w:szCs w:val="36"/>
          <w:rtl/>
          <w:lang w:val="fr-FR" w:bidi="ar-DZ"/>
        </w:rPr>
        <w:t>نطق</w:t>
      </w:r>
      <w:proofErr w:type="gramEnd"/>
      <w:r w:rsidRPr="00B8382B">
        <w:rPr>
          <w:rFonts w:ascii="Traditional Arabic" w:hAnsi="Traditional Arabic" w:cs="Traditional Arabic"/>
          <w:sz w:val="36"/>
          <w:szCs w:val="36"/>
          <w:rtl/>
          <w:lang w:val="fr-FR" w:bidi="ar-DZ"/>
        </w:rPr>
        <w:t xml:space="preserve"> هذا اللقب على الخنافس </w:t>
      </w:r>
      <w:r w:rsidR="005F5389" w:rsidRPr="00B8382B">
        <w:rPr>
          <w:rFonts w:ascii="Traditional Arabic" w:hAnsi="Traditional Arabic" w:cs="Traditional Arabic"/>
          <w:sz w:val="36"/>
          <w:szCs w:val="36"/>
          <w:lang w:val="fr-FR" w:bidi="ar-DZ"/>
        </w:rPr>
        <w:t>…</w:t>
      </w:r>
    </w:p>
    <w:p w:rsidR="00C82449" w:rsidRPr="00B8382B" w:rsidRDefault="005F5389" w:rsidP="00B8382B">
      <w:pPr>
        <w:tabs>
          <w:tab w:val="left" w:pos="2846"/>
        </w:tabs>
        <w:spacing w:after="0"/>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وفي حواره مع مرجانة وهي تقرب وجهها من </w:t>
      </w:r>
      <w:proofErr w:type="gramStart"/>
      <w:r w:rsidRPr="00B8382B">
        <w:rPr>
          <w:rFonts w:ascii="Traditional Arabic" w:hAnsi="Traditional Arabic" w:cs="Traditional Arabic"/>
          <w:sz w:val="36"/>
          <w:szCs w:val="36"/>
          <w:rtl/>
          <w:lang w:val="fr-FR" w:bidi="ar-DZ"/>
        </w:rPr>
        <w:t>وجهه :</w:t>
      </w:r>
      <w:proofErr w:type="gramEnd"/>
    </w:p>
    <w:p w:rsidR="005F5389" w:rsidRPr="00B8382B" w:rsidRDefault="005F5389" w:rsidP="00B8382B">
      <w:pPr>
        <w:tabs>
          <w:tab w:val="left" w:pos="2846"/>
        </w:tabs>
        <w:spacing w:after="0"/>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w:t>
      </w:r>
      <w:r w:rsidR="007A6979" w:rsidRPr="00B8382B">
        <w:rPr>
          <w:rFonts w:ascii="Traditional Arabic" w:hAnsi="Traditional Arabic" w:cs="Traditional Arabic"/>
          <w:sz w:val="36"/>
          <w:szCs w:val="36"/>
          <w:rtl/>
          <w:lang w:val="fr-FR" w:bidi="ar-DZ"/>
        </w:rPr>
        <w:t xml:space="preserve">- </w:t>
      </w:r>
      <w:r w:rsidRPr="00B8382B">
        <w:rPr>
          <w:rFonts w:ascii="Traditional Arabic" w:hAnsi="Traditional Arabic" w:cs="Traditional Arabic"/>
          <w:sz w:val="36"/>
          <w:szCs w:val="36"/>
          <w:rtl/>
          <w:lang w:val="fr-FR" w:bidi="ar-DZ"/>
        </w:rPr>
        <w:t xml:space="preserve">هل تعرف فرح ؟ </w:t>
      </w:r>
    </w:p>
    <w:p w:rsidR="00EA0D45" w:rsidRPr="00B8382B" w:rsidRDefault="007A6979" w:rsidP="00B8382B">
      <w:pPr>
        <w:tabs>
          <w:tab w:val="left" w:pos="2846"/>
        </w:tabs>
        <w:spacing w:after="0"/>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 </w:t>
      </w:r>
      <w:r w:rsidR="00EA0D45" w:rsidRPr="00B8382B">
        <w:rPr>
          <w:rFonts w:ascii="Traditional Arabic" w:hAnsi="Traditional Arabic" w:cs="Traditional Arabic"/>
          <w:sz w:val="36"/>
          <w:szCs w:val="36"/>
          <w:rtl/>
          <w:lang w:val="fr-FR" w:bidi="ar-DZ"/>
        </w:rPr>
        <w:t>نعم</w:t>
      </w:r>
      <w:r w:rsidR="006B2688" w:rsidRPr="00B8382B">
        <w:rPr>
          <w:rFonts w:ascii="Traditional Arabic" w:hAnsi="Traditional Arabic" w:cs="Traditional Arabic"/>
          <w:sz w:val="36"/>
          <w:szCs w:val="36"/>
          <w:rtl/>
          <w:lang w:val="fr-FR" w:bidi="ar-DZ"/>
        </w:rPr>
        <w:t xml:space="preserve">، </w:t>
      </w:r>
      <w:r w:rsidR="00EA0D45" w:rsidRPr="00B8382B">
        <w:rPr>
          <w:rFonts w:ascii="Traditional Arabic" w:hAnsi="Traditional Arabic" w:cs="Traditional Arabic"/>
          <w:sz w:val="36"/>
          <w:szCs w:val="36"/>
          <w:rtl/>
          <w:lang w:val="fr-FR" w:bidi="ar-DZ"/>
        </w:rPr>
        <w:t>نعم</w:t>
      </w:r>
      <w:r w:rsidR="008049FE" w:rsidRPr="00B8382B">
        <w:rPr>
          <w:rFonts w:ascii="Traditional Arabic" w:hAnsi="Traditional Arabic" w:cs="Traditional Arabic"/>
          <w:sz w:val="36"/>
          <w:szCs w:val="36"/>
          <w:rtl/>
          <w:lang w:val="fr-FR" w:bidi="ar-DZ"/>
        </w:rPr>
        <w:t>. .</w:t>
      </w:r>
      <w:r w:rsidR="00E02773">
        <w:rPr>
          <w:rFonts w:ascii="Traditional Arabic" w:hAnsi="Traditional Arabic" w:cs="Traditional Arabic"/>
          <w:sz w:val="36"/>
          <w:szCs w:val="36"/>
          <w:rtl/>
          <w:lang w:val="fr-FR" w:bidi="ar-DZ"/>
        </w:rPr>
        <w:t xml:space="preserve"> </w:t>
      </w:r>
      <w:r w:rsidR="00EA0D45" w:rsidRPr="00B8382B">
        <w:rPr>
          <w:rFonts w:ascii="Traditional Arabic" w:hAnsi="Traditional Arabic" w:cs="Traditional Arabic"/>
          <w:sz w:val="36"/>
          <w:szCs w:val="36"/>
          <w:rtl/>
          <w:lang w:val="fr-FR" w:bidi="ar-DZ"/>
        </w:rPr>
        <w:t xml:space="preserve"> أين </w:t>
      </w:r>
      <w:proofErr w:type="gramStart"/>
      <w:r w:rsidR="00EA0D45" w:rsidRPr="00B8382B">
        <w:rPr>
          <w:rFonts w:ascii="Traditional Arabic" w:hAnsi="Traditional Arabic" w:cs="Traditional Arabic"/>
          <w:sz w:val="36"/>
          <w:szCs w:val="36"/>
          <w:rtl/>
          <w:lang w:val="fr-FR" w:bidi="ar-DZ"/>
        </w:rPr>
        <w:t>هي</w:t>
      </w:r>
      <w:proofErr w:type="gramEnd"/>
      <w:r w:rsidR="00EA0D45" w:rsidRPr="00B8382B">
        <w:rPr>
          <w:rFonts w:ascii="Traditional Arabic" w:hAnsi="Traditional Arabic" w:cs="Traditional Arabic"/>
          <w:sz w:val="36"/>
          <w:szCs w:val="36"/>
          <w:rtl/>
          <w:lang w:val="fr-FR" w:bidi="ar-DZ"/>
        </w:rPr>
        <w:t xml:space="preserve"> الآن ؟ </w:t>
      </w:r>
    </w:p>
    <w:p w:rsidR="00EA0D45" w:rsidRPr="00B8382B" w:rsidRDefault="007A6979" w:rsidP="00B8382B">
      <w:pPr>
        <w:tabs>
          <w:tab w:val="left" w:pos="2846"/>
        </w:tabs>
        <w:spacing w:after="0"/>
        <w:jc w:val="both"/>
        <w:rPr>
          <w:rFonts w:ascii="Traditional Arabic" w:hAnsi="Traditional Arabic" w:cs="Traditional Arabic"/>
          <w:b/>
          <w:bCs/>
          <w:sz w:val="36"/>
          <w:szCs w:val="36"/>
          <w:rtl/>
          <w:lang w:val="fr-FR" w:bidi="ar-DZ"/>
        </w:rPr>
      </w:pPr>
      <w:r w:rsidRPr="00B8382B">
        <w:rPr>
          <w:rFonts w:ascii="Traditional Arabic" w:hAnsi="Traditional Arabic" w:cs="Traditional Arabic"/>
          <w:sz w:val="36"/>
          <w:szCs w:val="36"/>
          <w:rtl/>
          <w:lang w:val="fr-FR" w:bidi="ar-DZ"/>
        </w:rPr>
        <w:t xml:space="preserve"> - </w:t>
      </w:r>
      <w:r w:rsidR="00EA0D45" w:rsidRPr="00B8382B">
        <w:rPr>
          <w:rFonts w:ascii="Traditional Arabic" w:hAnsi="Traditional Arabic" w:cs="Traditional Arabic"/>
          <w:sz w:val="36"/>
          <w:szCs w:val="36"/>
          <w:rtl/>
          <w:lang w:val="fr-FR" w:bidi="ar-DZ"/>
        </w:rPr>
        <w:t xml:space="preserve">في طريقها لبيت </w:t>
      </w:r>
      <w:r w:rsidR="00544B42" w:rsidRPr="00B8382B">
        <w:rPr>
          <w:rFonts w:ascii="Traditional Arabic" w:hAnsi="Traditional Arabic" w:cs="Traditional Arabic"/>
          <w:sz w:val="36"/>
          <w:szCs w:val="36"/>
          <w:rtl/>
          <w:lang w:val="fr-FR" w:bidi="ar-DZ"/>
        </w:rPr>
        <w:t>النطاسي وخالد هناك</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544B42" w:rsidRPr="00B8382B">
        <w:rPr>
          <w:rFonts w:ascii="Traditional Arabic" w:hAnsi="Traditional Arabic" w:cs="Traditional Arabic"/>
          <w:sz w:val="36"/>
          <w:szCs w:val="36"/>
          <w:rtl/>
          <w:lang w:val="fr-FR" w:bidi="ar-DZ"/>
        </w:rPr>
        <w:t>هل تريد أن نحملك اليهما ؟ نستطيع ذلك</w:t>
      </w:r>
      <w:r w:rsidR="008049FE" w:rsidRPr="00B8382B">
        <w:rPr>
          <w:rFonts w:ascii="Traditional Arabic" w:hAnsi="Traditional Arabic" w:cs="Traditional Arabic"/>
          <w:b/>
          <w:bCs/>
          <w:sz w:val="36"/>
          <w:szCs w:val="36"/>
          <w:rtl/>
          <w:lang w:val="fr-FR" w:bidi="ar-DZ"/>
        </w:rPr>
        <w:t xml:space="preserve">. . </w:t>
      </w:r>
      <w:r w:rsidR="007A5A10" w:rsidRPr="00B8382B">
        <w:rPr>
          <w:rStyle w:val="FootnoteReference"/>
          <w:rFonts w:ascii="Traditional Arabic" w:hAnsi="Traditional Arabic" w:cs="Traditional Arabic"/>
          <w:b/>
          <w:bCs/>
          <w:sz w:val="36"/>
          <w:szCs w:val="36"/>
          <w:rtl/>
          <w:lang w:val="fr-FR" w:bidi="ar-DZ"/>
        </w:rPr>
        <w:footnoteReference w:id="81"/>
      </w:r>
      <w:r w:rsidR="00544B42" w:rsidRPr="00B8382B">
        <w:rPr>
          <w:rFonts w:ascii="Traditional Arabic" w:hAnsi="Traditional Arabic" w:cs="Traditional Arabic"/>
          <w:b/>
          <w:bCs/>
          <w:sz w:val="36"/>
          <w:szCs w:val="36"/>
          <w:rtl/>
          <w:lang w:val="fr-FR" w:bidi="ar-DZ"/>
        </w:rPr>
        <w:t xml:space="preserve"> </w:t>
      </w:r>
    </w:p>
    <w:p w:rsidR="007A6979" w:rsidRPr="00B8382B" w:rsidRDefault="007A6979"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فشخصيات بنات الجن </w:t>
      </w:r>
      <w:r w:rsidR="00DC739E" w:rsidRPr="00B8382B">
        <w:rPr>
          <w:rFonts w:ascii="Traditional Arabic" w:hAnsi="Traditional Arabic" w:cs="Traditional Arabic"/>
          <w:sz w:val="36"/>
          <w:szCs w:val="36"/>
          <w:rtl/>
          <w:lang w:val="fr-FR" w:bidi="ar-DZ"/>
        </w:rPr>
        <w:t>تتقن عبة الاختفاء والبروز</w:t>
      </w:r>
      <w:r w:rsidR="006B2688" w:rsidRPr="00B8382B">
        <w:rPr>
          <w:rFonts w:ascii="Traditional Arabic" w:hAnsi="Traditional Arabic" w:cs="Traditional Arabic"/>
          <w:sz w:val="36"/>
          <w:szCs w:val="36"/>
          <w:rtl/>
          <w:lang w:val="fr-FR" w:bidi="ar-DZ"/>
        </w:rPr>
        <w:t xml:space="preserve">، </w:t>
      </w:r>
      <w:r w:rsidR="00DC739E" w:rsidRPr="00B8382B">
        <w:rPr>
          <w:rFonts w:ascii="Traditional Arabic" w:hAnsi="Traditional Arabic" w:cs="Traditional Arabic"/>
          <w:sz w:val="36"/>
          <w:szCs w:val="36"/>
          <w:rtl/>
          <w:lang w:val="fr-FR" w:bidi="ar-DZ"/>
        </w:rPr>
        <w:t>بحيث تصبح مرئية وأحيانا بارزة في الوقت نفسه</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DC739E" w:rsidRPr="00B8382B">
        <w:rPr>
          <w:rFonts w:ascii="Traditional Arabic" w:hAnsi="Traditional Arabic" w:cs="Traditional Arabic"/>
          <w:sz w:val="36"/>
          <w:szCs w:val="36"/>
          <w:rtl/>
          <w:lang w:val="fr-FR" w:bidi="ar-DZ"/>
        </w:rPr>
        <w:t>فالاختفاء عنصر خارق في بناء أحداث الرواية العجائبية</w:t>
      </w:r>
      <w:r w:rsidR="008049FE" w:rsidRPr="00B8382B">
        <w:rPr>
          <w:rFonts w:ascii="Traditional Arabic" w:hAnsi="Traditional Arabic" w:cs="Traditional Arabic"/>
          <w:sz w:val="36"/>
          <w:szCs w:val="36"/>
          <w:rtl/>
          <w:lang w:val="fr-FR" w:bidi="ar-DZ"/>
        </w:rPr>
        <w:t xml:space="preserve">. </w:t>
      </w:r>
    </w:p>
    <w:p w:rsidR="00DC739E" w:rsidRPr="00B8382B" w:rsidRDefault="00A15394"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b/>
          <w:bCs/>
          <w:sz w:val="36"/>
          <w:szCs w:val="36"/>
          <w:rtl/>
          <w:lang w:val="fr-FR" w:bidi="ar-DZ"/>
        </w:rPr>
        <w:t>2/ اللامرئي:</w:t>
      </w:r>
      <w:r w:rsidR="001257FE" w:rsidRPr="00B8382B">
        <w:rPr>
          <w:rFonts w:ascii="Traditional Arabic" w:hAnsi="Traditional Arabic" w:cs="Traditional Arabic"/>
          <w:b/>
          <w:bCs/>
          <w:sz w:val="36"/>
          <w:szCs w:val="36"/>
          <w:rtl/>
          <w:lang w:val="fr-FR" w:bidi="ar-DZ"/>
        </w:rPr>
        <w:t xml:space="preserve"> </w:t>
      </w:r>
      <w:r w:rsidR="001257FE" w:rsidRPr="00B8382B">
        <w:rPr>
          <w:rFonts w:ascii="Traditional Arabic" w:hAnsi="Traditional Arabic" w:cs="Traditional Arabic"/>
          <w:sz w:val="36"/>
          <w:szCs w:val="36"/>
          <w:rtl/>
          <w:lang w:val="fr-FR" w:bidi="ar-DZ"/>
        </w:rPr>
        <w:t>تتمثل هذه القوة الخفية في تشكل الحي</w:t>
      </w:r>
      <w:r w:rsidR="009B0E06" w:rsidRPr="00B8382B">
        <w:rPr>
          <w:rFonts w:ascii="Traditional Arabic" w:hAnsi="Traditional Arabic" w:cs="Traditional Arabic"/>
          <w:sz w:val="36"/>
          <w:szCs w:val="36"/>
          <w:rtl/>
          <w:lang w:val="fr-FR" w:bidi="ar-DZ"/>
        </w:rPr>
        <w:t>رة في أحداث الرواية حسب الشخصيات وهذا عندما حدث لفرح وانتقلت لها ميزة المصافحة باليد من طرف العجوز "</w:t>
      </w:r>
      <w:proofErr w:type="spellStart"/>
      <w:r w:rsidR="009B0E06" w:rsidRPr="00B8382B">
        <w:rPr>
          <w:rFonts w:ascii="Traditional Arabic" w:hAnsi="Traditional Arabic" w:cs="Traditional Arabic"/>
          <w:sz w:val="36"/>
          <w:szCs w:val="36"/>
          <w:rtl/>
          <w:lang w:val="fr-FR" w:bidi="ar-DZ"/>
        </w:rPr>
        <w:t>طرجهارة</w:t>
      </w:r>
      <w:proofErr w:type="spellEnd"/>
      <w:r w:rsidR="009B0E06" w:rsidRPr="00B8382B">
        <w:rPr>
          <w:rFonts w:ascii="Traditional Arabic" w:hAnsi="Traditional Arabic" w:cs="Traditional Arabic"/>
          <w:sz w:val="36"/>
          <w:szCs w:val="36"/>
          <w:rtl/>
          <w:lang w:val="fr-FR" w:bidi="ar-DZ"/>
        </w:rPr>
        <w:t>" حيث تستط</w:t>
      </w:r>
      <w:r w:rsidR="006C5B22" w:rsidRPr="00B8382B">
        <w:rPr>
          <w:rFonts w:ascii="Traditional Arabic" w:hAnsi="Traditional Arabic" w:cs="Traditional Arabic"/>
          <w:sz w:val="36"/>
          <w:szCs w:val="36"/>
          <w:rtl/>
          <w:lang w:val="fr-FR" w:bidi="ar-DZ"/>
        </w:rPr>
        <w:t>ي</w:t>
      </w:r>
      <w:r w:rsidR="009B0E06" w:rsidRPr="00B8382B">
        <w:rPr>
          <w:rFonts w:ascii="Traditional Arabic" w:hAnsi="Traditional Arabic" w:cs="Traditional Arabic"/>
          <w:sz w:val="36"/>
          <w:szCs w:val="36"/>
          <w:rtl/>
          <w:lang w:val="fr-FR" w:bidi="ar-DZ"/>
        </w:rPr>
        <w:t>ع قراءة</w:t>
      </w:r>
      <w:r w:rsidR="006C5B22" w:rsidRPr="00B8382B">
        <w:rPr>
          <w:rFonts w:ascii="Traditional Arabic" w:hAnsi="Traditional Arabic" w:cs="Traditional Arabic"/>
          <w:sz w:val="36"/>
          <w:szCs w:val="36"/>
          <w:rtl/>
          <w:lang w:val="fr-FR" w:bidi="ar-DZ"/>
        </w:rPr>
        <w:t xml:space="preserve"> الماضي ورؤية ما تراه عيناها من قبل وما يرى</w:t>
      </w:r>
      <w:r w:rsidR="00C5401A" w:rsidRPr="00B8382B">
        <w:rPr>
          <w:rFonts w:ascii="Traditional Arabic" w:hAnsi="Traditional Arabic" w:cs="Traditional Arabic"/>
          <w:sz w:val="36"/>
          <w:szCs w:val="36"/>
          <w:rtl/>
          <w:lang w:val="fr-FR" w:bidi="ar-DZ"/>
        </w:rPr>
        <w:t xml:space="preserve"> بالعقل كصورة حية</w:t>
      </w:r>
      <w:r w:rsidR="006B2688" w:rsidRPr="00B8382B">
        <w:rPr>
          <w:rFonts w:ascii="Traditional Arabic" w:hAnsi="Traditional Arabic" w:cs="Traditional Arabic"/>
          <w:sz w:val="36"/>
          <w:szCs w:val="36"/>
          <w:rtl/>
          <w:lang w:val="fr-FR" w:bidi="ar-DZ"/>
        </w:rPr>
        <w:t xml:space="preserve">، </w:t>
      </w:r>
      <w:r w:rsidR="00C5401A" w:rsidRPr="00B8382B">
        <w:rPr>
          <w:rFonts w:ascii="Traditional Arabic" w:hAnsi="Traditional Arabic" w:cs="Traditional Arabic"/>
          <w:sz w:val="36"/>
          <w:szCs w:val="36"/>
          <w:rtl/>
          <w:lang w:val="fr-FR" w:bidi="ar-DZ"/>
        </w:rPr>
        <w:t xml:space="preserve">وحتى </w:t>
      </w:r>
      <w:r w:rsidR="00C5401A" w:rsidRPr="00B8382B">
        <w:rPr>
          <w:rFonts w:ascii="Traditional Arabic" w:hAnsi="Traditional Arabic" w:cs="Traditional Arabic"/>
          <w:sz w:val="36"/>
          <w:szCs w:val="36"/>
          <w:rtl/>
          <w:lang w:val="fr-FR" w:bidi="ar-DZ"/>
        </w:rPr>
        <w:lastRenderedPageBreak/>
        <w:t>الأحلام</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A4F34" w:rsidRPr="00B8382B">
        <w:rPr>
          <w:rFonts w:ascii="Traditional Arabic" w:hAnsi="Traditional Arabic" w:cs="Traditional Arabic"/>
          <w:sz w:val="36"/>
          <w:szCs w:val="36"/>
          <w:rtl/>
          <w:lang w:val="fr-FR" w:bidi="ar-DZ"/>
        </w:rPr>
        <w:t>أو بما يسمى بالعرّافين بالتلصص على النفوس والأرواح</w:t>
      </w:r>
      <w:r w:rsidR="00DC29B5" w:rsidRPr="00B8382B">
        <w:rPr>
          <w:rFonts w:ascii="Traditional Arabic" w:hAnsi="Traditional Arabic" w:cs="Traditional Arabic"/>
          <w:sz w:val="36"/>
          <w:szCs w:val="36"/>
          <w:rtl/>
          <w:lang w:val="fr-FR" w:bidi="ar-DZ"/>
        </w:rPr>
        <w:t xml:space="preserve"> ويسرقون ذكرى من هنا وذكرى من هناك</w:t>
      </w:r>
      <w:r w:rsidR="006B2688" w:rsidRPr="00B8382B">
        <w:rPr>
          <w:rFonts w:ascii="Traditional Arabic" w:hAnsi="Traditional Arabic" w:cs="Traditional Arabic"/>
          <w:b/>
          <w:bCs/>
          <w:sz w:val="36"/>
          <w:szCs w:val="36"/>
          <w:rtl/>
          <w:lang w:val="fr-FR" w:bidi="ar-DZ"/>
        </w:rPr>
        <w:t xml:space="preserve">، </w:t>
      </w:r>
      <w:r w:rsidR="00E46C0C" w:rsidRPr="00B8382B">
        <w:rPr>
          <w:rFonts w:ascii="Traditional Arabic" w:hAnsi="Traditional Arabic" w:cs="Traditional Arabic"/>
          <w:sz w:val="36"/>
          <w:szCs w:val="36"/>
          <w:rtl/>
          <w:lang w:val="fr-FR" w:bidi="ar-DZ"/>
        </w:rPr>
        <w:t>وتقرا ما حدث بالفعل الماضي</w:t>
      </w:r>
      <w:r w:rsidR="00E02773">
        <w:rPr>
          <w:rFonts w:ascii="Traditional Arabic" w:hAnsi="Traditional Arabic" w:cs="Traditional Arabic"/>
          <w:sz w:val="36"/>
          <w:szCs w:val="36"/>
          <w:rtl/>
          <w:lang w:val="fr-FR" w:bidi="ar-DZ"/>
        </w:rPr>
        <w:t xml:space="preserve"> و</w:t>
      </w:r>
      <w:r w:rsidR="00E46C0C" w:rsidRPr="00B8382B">
        <w:rPr>
          <w:rFonts w:ascii="Traditional Arabic" w:hAnsi="Traditional Arabic" w:cs="Traditional Arabic"/>
          <w:sz w:val="36"/>
          <w:szCs w:val="36"/>
          <w:rtl/>
          <w:lang w:val="fr-FR" w:bidi="ar-DZ"/>
        </w:rPr>
        <w:t>الذكريات</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46C0C" w:rsidRPr="00B8382B">
        <w:rPr>
          <w:rFonts w:ascii="Traditional Arabic" w:hAnsi="Traditional Arabic" w:cs="Traditional Arabic"/>
          <w:sz w:val="36"/>
          <w:szCs w:val="36"/>
          <w:rtl/>
          <w:lang w:val="fr-FR" w:bidi="ar-DZ"/>
        </w:rPr>
        <w:t>فالغيب لا يعلمه إلاّ الله</w:t>
      </w:r>
      <w:r w:rsidR="008049FE" w:rsidRPr="00B8382B">
        <w:rPr>
          <w:rFonts w:ascii="Traditional Arabic" w:hAnsi="Traditional Arabic" w:cs="Traditional Arabic"/>
          <w:sz w:val="36"/>
          <w:szCs w:val="36"/>
          <w:rtl/>
          <w:lang w:val="fr-FR" w:bidi="ar-DZ"/>
        </w:rPr>
        <w:t xml:space="preserve">. </w:t>
      </w:r>
    </w:p>
    <w:p w:rsidR="00D33374" w:rsidRPr="00B8382B" w:rsidRDefault="00E02773" w:rsidP="00B8382B">
      <w:pPr>
        <w:tabs>
          <w:tab w:val="left" w:pos="1360"/>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 xml:space="preserve">   </w:t>
      </w:r>
      <w:r w:rsidR="00D05F6F" w:rsidRPr="00B8382B">
        <w:rPr>
          <w:rFonts w:ascii="Traditional Arabic" w:hAnsi="Traditional Arabic" w:cs="Traditional Arabic"/>
          <w:sz w:val="36"/>
          <w:szCs w:val="36"/>
          <w:rtl/>
          <w:lang w:val="fr-FR" w:bidi="ar-DZ"/>
        </w:rPr>
        <w:t xml:space="preserve">تصادفت فرح مع هذه اللعبة </w:t>
      </w:r>
      <w:proofErr w:type="spellStart"/>
      <w:r w:rsidR="00D05F6F" w:rsidRPr="00B8382B">
        <w:rPr>
          <w:rFonts w:ascii="Traditional Arabic" w:hAnsi="Traditional Arabic" w:cs="Traditional Arabic"/>
          <w:sz w:val="36"/>
          <w:szCs w:val="36"/>
          <w:rtl/>
          <w:lang w:val="fr-FR" w:bidi="ar-DZ"/>
        </w:rPr>
        <w:t>الامرئية</w:t>
      </w:r>
      <w:proofErr w:type="spellEnd"/>
      <w:r w:rsidR="00D05F6F" w:rsidRPr="00B8382B">
        <w:rPr>
          <w:rFonts w:ascii="Traditional Arabic" w:hAnsi="Traditional Arabic" w:cs="Traditional Arabic"/>
          <w:sz w:val="36"/>
          <w:szCs w:val="36"/>
          <w:rtl/>
          <w:lang w:val="fr-FR" w:bidi="ar-DZ"/>
        </w:rPr>
        <w:t xml:space="preserve"> عندما</w:t>
      </w:r>
      <w:r w:rsidR="008656F1" w:rsidRPr="00B8382B">
        <w:rPr>
          <w:rFonts w:ascii="Traditional Arabic" w:hAnsi="Traditional Arabic" w:cs="Traditional Arabic"/>
          <w:sz w:val="36"/>
          <w:szCs w:val="36"/>
          <w:rtl/>
          <w:lang w:val="fr-FR" w:bidi="ar-DZ"/>
        </w:rPr>
        <w:t xml:space="preserve"> "</w:t>
      </w:r>
      <w:r w:rsidR="00D05F6F" w:rsidRPr="00B8382B">
        <w:rPr>
          <w:rFonts w:ascii="Traditional Arabic" w:hAnsi="Traditional Arabic" w:cs="Traditional Arabic"/>
          <w:sz w:val="36"/>
          <w:szCs w:val="36"/>
          <w:rtl/>
          <w:lang w:val="fr-FR" w:bidi="ar-DZ"/>
        </w:rPr>
        <w:t xml:space="preserve"> طلبت من أخي </w:t>
      </w:r>
      <w:r w:rsidR="008656F1" w:rsidRPr="00B8382B">
        <w:rPr>
          <w:rFonts w:ascii="Traditional Arabic" w:hAnsi="Traditional Arabic" w:cs="Traditional Arabic"/>
          <w:sz w:val="36"/>
          <w:szCs w:val="36"/>
          <w:rtl/>
          <w:lang w:val="fr-FR" w:bidi="ar-DZ"/>
        </w:rPr>
        <w:t>أن يعطيني يده</w:t>
      </w:r>
      <w:r w:rsidR="006B2688" w:rsidRPr="00B8382B">
        <w:rPr>
          <w:rFonts w:ascii="Traditional Arabic" w:hAnsi="Traditional Arabic" w:cs="Traditional Arabic"/>
          <w:sz w:val="36"/>
          <w:szCs w:val="36"/>
          <w:rtl/>
          <w:lang w:val="fr-FR" w:bidi="ar-DZ"/>
        </w:rPr>
        <w:t xml:space="preserve">، </w:t>
      </w:r>
      <w:r w:rsidR="008656F1" w:rsidRPr="00B8382B">
        <w:rPr>
          <w:rFonts w:ascii="Traditional Arabic" w:hAnsi="Traditional Arabic" w:cs="Traditional Arabic"/>
          <w:sz w:val="36"/>
          <w:szCs w:val="36"/>
          <w:rtl/>
          <w:lang w:val="fr-FR" w:bidi="ar-DZ"/>
        </w:rPr>
        <w:t>فتركها بين كفي</w:t>
      </w:r>
      <w:r w:rsidR="006B2688" w:rsidRPr="00B8382B">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274C6A" w:rsidRPr="00B8382B">
        <w:rPr>
          <w:rFonts w:ascii="Traditional Arabic" w:hAnsi="Traditional Arabic" w:cs="Traditional Arabic"/>
          <w:sz w:val="36"/>
          <w:szCs w:val="36"/>
          <w:rtl/>
          <w:lang w:val="fr-FR" w:bidi="ar-DZ"/>
        </w:rPr>
        <w:t xml:space="preserve">فرأيت </w:t>
      </w:r>
      <w:r w:rsidR="008B1CF3" w:rsidRPr="00B8382B">
        <w:rPr>
          <w:rFonts w:ascii="Traditional Arabic" w:hAnsi="Traditional Arabic" w:cs="Traditional Arabic"/>
          <w:sz w:val="36"/>
          <w:szCs w:val="36"/>
          <w:rtl/>
          <w:lang w:val="fr-FR" w:bidi="ar-DZ"/>
        </w:rPr>
        <w:t>ما مرّ به</w:t>
      </w:r>
      <w:r w:rsidR="006B2688" w:rsidRPr="00B8382B">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656C08" w:rsidRPr="00B8382B">
        <w:rPr>
          <w:rFonts w:ascii="Traditional Arabic" w:hAnsi="Traditional Arabic" w:cs="Traditional Arabic"/>
          <w:sz w:val="36"/>
          <w:szCs w:val="36"/>
          <w:rtl/>
          <w:lang w:val="fr-FR" w:bidi="ar-DZ"/>
        </w:rPr>
        <w:t xml:space="preserve">تألمت </w:t>
      </w:r>
      <w:r w:rsidR="002B2AA8" w:rsidRPr="00B8382B">
        <w:rPr>
          <w:rFonts w:ascii="Traditional Arabic" w:hAnsi="Traditional Arabic" w:cs="Traditional Arabic"/>
          <w:sz w:val="36"/>
          <w:szCs w:val="36"/>
          <w:rtl/>
          <w:lang w:val="fr-FR" w:bidi="ar-DZ"/>
        </w:rPr>
        <w:t>عندما تلقاه "وجدان" بالضربات</w:t>
      </w:r>
      <w:r w:rsidR="006B2688" w:rsidRPr="00B8382B">
        <w:rPr>
          <w:rFonts w:ascii="Traditional Arabic" w:hAnsi="Traditional Arabic" w:cs="Traditional Arabic"/>
          <w:sz w:val="36"/>
          <w:szCs w:val="36"/>
          <w:rtl/>
          <w:lang w:val="fr-FR" w:bidi="ar-DZ"/>
        </w:rPr>
        <w:t xml:space="preserve">، </w:t>
      </w:r>
      <w:r w:rsidR="002B2AA8" w:rsidRPr="00B8382B">
        <w:rPr>
          <w:rFonts w:ascii="Traditional Arabic" w:hAnsi="Traditional Arabic" w:cs="Traditional Arabic"/>
          <w:sz w:val="36"/>
          <w:szCs w:val="36"/>
          <w:rtl/>
          <w:lang w:val="fr-FR" w:bidi="ar-DZ"/>
        </w:rPr>
        <w:t>حزنت لبكاء وجدان على زوجته</w:t>
      </w:r>
      <w:r w:rsidR="006B2688" w:rsidRPr="00B8382B">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2B2AA8" w:rsidRPr="00B8382B">
        <w:rPr>
          <w:rFonts w:ascii="Traditional Arabic" w:hAnsi="Traditional Arabic" w:cs="Traditional Arabic"/>
          <w:sz w:val="36"/>
          <w:szCs w:val="36"/>
          <w:rtl/>
          <w:lang w:val="fr-FR" w:bidi="ar-DZ"/>
        </w:rPr>
        <w:t>سمعت بكاء الصغير من شدة الجوع والبرد</w:t>
      </w:r>
      <w:r w:rsidR="006B2688" w:rsidRPr="00B8382B">
        <w:rPr>
          <w:rFonts w:ascii="Traditional Arabic" w:hAnsi="Traditional Arabic" w:cs="Traditional Arabic"/>
          <w:sz w:val="36"/>
          <w:szCs w:val="36"/>
          <w:rtl/>
          <w:lang w:val="fr-FR" w:bidi="ar-DZ"/>
        </w:rPr>
        <w:t xml:space="preserve">، </w:t>
      </w:r>
      <w:r w:rsidR="00556722" w:rsidRPr="00B8382B">
        <w:rPr>
          <w:rFonts w:ascii="Traditional Arabic" w:hAnsi="Traditional Arabic" w:cs="Traditional Arabic"/>
          <w:sz w:val="36"/>
          <w:szCs w:val="36"/>
          <w:rtl/>
          <w:lang w:val="fr-FR" w:bidi="ar-DZ"/>
        </w:rPr>
        <w:t>وانتفضت عندا طعن وجدان</w:t>
      </w:r>
      <w:r w:rsidR="006B2688" w:rsidRPr="00B8382B">
        <w:rPr>
          <w:rFonts w:ascii="Traditional Arabic" w:hAnsi="Traditional Arabic" w:cs="Traditional Arabic"/>
          <w:sz w:val="36"/>
          <w:szCs w:val="36"/>
          <w:rtl/>
          <w:lang w:val="fr-FR" w:bidi="ar-DZ"/>
        </w:rPr>
        <w:t xml:space="preserve">، </w:t>
      </w:r>
      <w:r w:rsidR="00556722" w:rsidRPr="00B8382B">
        <w:rPr>
          <w:rFonts w:ascii="Traditional Arabic" w:hAnsi="Traditional Arabic" w:cs="Traditional Arabic"/>
          <w:sz w:val="36"/>
          <w:szCs w:val="36"/>
          <w:rtl/>
          <w:lang w:val="fr-FR" w:bidi="ar-DZ"/>
        </w:rPr>
        <w:t>شعرت بالصاعقة التي أصابت جسد خالد وهو يتلقى الميراث من وجدان</w:t>
      </w:r>
      <w:r w:rsidR="006B2688" w:rsidRPr="00B8382B">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556722" w:rsidRPr="00B8382B">
        <w:rPr>
          <w:rFonts w:ascii="Traditional Arabic" w:hAnsi="Traditional Arabic" w:cs="Traditional Arabic"/>
          <w:sz w:val="36"/>
          <w:szCs w:val="36"/>
          <w:rtl/>
          <w:lang w:val="fr-FR" w:bidi="ar-DZ"/>
        </w:rPr>
        <w:t xml:space="preserve">سمعت وصيته أشفقت على أخي عندما كان </w:t>
      </w:r>
      <w:r w:rsidR="00727EFD" w:rsidRPr="00B8382B">
        <w:rPr>
          <w:rFonts w:ascii="Traditional Arabic" w:hAnsi="Traditional Arabic" w:cs="Traditional Arabic"/>
          <w:sz w:val="36"/>
          <w:szCs w:val="36"/>
          <w:rtl/>
          <w:lang w:val="fr-FR" w:bidi="ar-DZ"/>
        </w:rPr>
        <w:t>يدفنه</w:t>
      </w:r>
      <w:r w:rsidR="006B2688" w:rsidRPr="00B8382B">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2D48F4" w:rsidRPr="00B8382B">
        <w:rPr>
          <w:rFonts w:ascii="Traditional Arabic" w:hAnsi="Traditional Arabic" w:cs="Traditional Arabic"/>
          <w:sz w:val="36"/>
          <w:szCs w:val="36"/>
          <w:rtl/>
          <w:lang w:val="fr-FR" w:bidi="ar-DZ"/>
        </w:rPr>
        <w:t>فتركت يدي ودموعي تسيل</w:t>
      </w:r>
      <w:r w:rsidR="006B2688" w:rsidRPr="00B8382B">
        <w:rPr>
          <w:rFonts w:ascii="Traditional Arabic" w:hAnsi="Traditional Arabic" w:cs="Traditional Arabic"/>
          <w:sz w:val="36"/>
          <w:szCs w:val="36"/>
          <w:rtl/>
          <w:lang w:val="fr-FR" w:bidi="ar-DZ"/>
        </w:rPr>
        <w:t xml:space="preserve">، </w:t>
      </w:r>
      <w:r w:rsidR="002D48F4" w:rsidRPr="00B8382B">
        <w:rPr>
          <w:rFonts w:ascii="Traditional Arabic" w:hAnsi="Traditional Arabic" w:cs="Traditional Arabic"/>
          <w:sz w:val="36"/>
          <w:szCs w:val="36"/>
          <w:rtl/>
          <w:lang w:val="fr-FR" w:bidi="ar-DZ"/>
        </w:rPr>
        <w:t>بكيت في نشيج مسموع أدركوا جميعا أنني أعاني ما أحمله</w:t>
      </w:r>
      <w:r w:rsidR="00282AA6" w:rsidRPr="00B8382B">
        <w:rPr>
          <w:rFonts w:ascii="Traditional Arabic" w:hAnsi="Traditional Arabic" w:cs="Traditional Arabic"/>
          <w:sz w:val="36"/>
          <w:szCs w:val="36"/>
          <w:rtl/>
          <w:lang w:val="fr-FR" w:bidi="ar-DZ"/>
        </w:rPr>
        <w:t xml:space="preserve">... </w:t>
      </w:r>
      <w:r w:rsidR="002D48F4" w:rsidRPr="00B8382B">
        <w:rPr>
          <w:rFonts w:ascii="Traditional Arabic" w:hAnsi="Traditional Arabic" w:cs="Traditional Arabic"/>
          <w:sz w:val="36"/>
          <w:szCs w:val="36"/>
          <w:rtl/>
          <w:lang w:val="fr-FR" w:bidi="ar-DZ"/>
        </w:rPr>
        <w:t>"</w:t>
      </w:r>
      <w:r w:rsidR="00DF5D44" w:rsidRPr="00B8382B">
        <w:rPr>
          <w:rStyle w:val="FootnoteReference"/>
          <w:rFonts w:ascii="Traditional Arabic" w:hAnsi="Traditional Arabic" w:cs="Traditional Arabic"/>
          <w:sz w:val="36"/>
          <w:szCs w:val="36"/>
          <w:rtl/>
          <w:lang w:val="fr-FR" w:bidi="ar-DZ"/>
        </w:rPr>
        <w:t xml:space="preserve"> </w:t>
      </w:r>
      <w:r w:rsidR="00DF5D44" w:rsidRPr="00B8382B">
        <w:rPr>
          <w:rStyle w:val="FootnoteReference"/>
          <w:rFonts w:ascii="Traditional Arabic" w:hAnsi="Traditional Arabic" w:cs="Traditional Arabic"/>
          <w:sz w:val="36"/>
          <w:szCs w:val="36"/>
          <w:rtl/>
          <w:lang w:val="fr-FR" w:bidi="ar-DZ"/>
        </w:rPr>
        <w:footnoteReference w:id="82"/>
      </w:r>
      <w:r w:rsidR="008049FE" w:rsidRPr="00B8382B">
        <w:rPr>
          <w:rFonts w:ascii="Traditional Arabic" w:hAnsi="Traditional Arabic" w:cs="Traditional Arabic"/>
          <w:sz w:val="36"/>
          <w:szCs w:val="36"/>
          <w:rtl/>
          <w:lang w:val="fr-FR" w:bidi="ar-DZ"/>
        </w:rPr>
        <w:t xml:space="preserve">. </w:t>
      </w:r>
    </w:p>
    <w:p w:rsidR="002D48F4" w:rsidRPr="00B8382B" w:rsidRDefault="00D33374" w:rsidP="00B8382B">
      <w:pPr>
        <w:tabs>
          <w:tab w:val="left" w:pos="1360"/>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w:t>
      </w:r>
      <w:r w:rsidR="002D48F4" w:rsidRPr="00B8382B">
        <w:rPr>
          <w:rFonts w:ascii="Traditional Arabic" w:hAnsi="Traditional Arabic" w:cs="Traditional Arabic"/>
          <w:sz w:val="36"/>
          <w:szCs w:val="36"/>
          <w:rtl/>
          <w:lang w:val="fr-FR" w:bidi="ar-DZ"/>
        </w:rPr>
        <w:t xml:space="preserve">يتمظهر العجيب هنا في هذه </w:t>
      </w:r>
      <w:r w:rsidR="001374D4" w:rsidRPr="00B8382B">
        <w:rPr>
          <w:rFonts w:ascii="Traditional Arabic" w:hAnsi="Traditional Arabic" w:cs="Traditional Arabic"/>
          <w:sz w:val="36"/>
          <w:szCs w:val="36"/>
          <w:rtl/>
          <w:lang w:val="fr-FR" w:bidi="ar-DZ"/>
        </w:rPr>
        <w:t xml:space="preserve">التقنية بالممارسة والشعور </w:t>
      </w:r>
      <w:r w:rsidR="00B144EC" w:rsidRPr="00B8382B">
        <w:rPr>
          <w:rFonts w:ascii="Traditional Arabic" w:hAnsi="Traditional Arabic" w:cs="Traditional Arabic"/>
          <w:sz w:val="36"/>
          <w:szCs w:val="36"/>
          <w:rtl/>
          <w:lang w:val="fr-FR" w:bidi="ar-DZ"/>
        </w:rPr>
        <w:t>باللاوعي والخلط بين العالم الواقعي واللاواقعي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144EC" w:rsidRPr="00B8382B">
        <w:rPr>
          <w:rFonts w:ascii="Traditional Arabic" w:hAnsi="Traditional Arabic" w:cs="Traditional Arabic"/>
          <w:sz w:val="36"/>
          <w:szCs w:val="36"/>
          <w:rtl/>
          <w:lang w:val="fr-FR" w:bidi="ar-DZ"/>
        </w:rPr>
        <w:t>وبين الطبيعي</w:t>
      </w:r>
      <w:r w:rsidR="00E02773">
        <w:rPr>
          <w:rFonts w:ascii="Traditional Arabic" w:hAnsi="Traditional Arabic" w:cs="Traditional Arabic"/>
          <w:sz w:val="36"/>
          <w:szCs w:val="36"/>
          <w:rtl/>
          <w:lang w:val="fr-FR" w:bidi="ar-DZ"/>
        </w:rPr>
        <w:t xml:space="preserve"> و</w:t>
      </w:r>
      <w:r w:rsidR="00B144EC" w:rsidRPr="00B8382B">
        <w:rPr>
          <w:rFonts w:ascii="Traditional Arabic" w:hAnsi="Traditional Arabic" w:cs="Traditional Arabic"/>
          <w:sz w:val="36"/>
          <w:szCs w:val="36"/>
          <w:rtl/>
          <w:lang w:val="fr-FR" w:bidi="ar-DZ"/>
        </w:rPr>
        <w:t>فو</w:t>
      </w:r>
      <w:r w:rsidRPr="00B8382B">
        <w:rPr>
          <w:rFonts w:ascii="Traditional Arabic" w:hAnsi="Traditional Arabic" w:cs="Traditional Arabic"/>
          <w:sz w:val="36"/>
          <w:szCs w:val="36"/>
          <w:rtl/>
          <w:lang w:val="fr-FR" w:bidi="ar-DZ"/>
        </w:rPr>
        <w:t xml:space="preserve">ق الطبيعي فهذه الأمور </w:t>
      </w:r>
      <w:r w:rsidR="00F032C0" w:rsidRPr="00B8382B">
        <w:rPr>
          <w:rFonts w:ascii="Traditional Arabic" w:hAnsi="Traditional Arabic" w:cs="Traditional Arabic"/>
          <w:sz w:val="36"/>
          <w:szCs w:val="36"/>
          <w:rtl/>
          <w:lang w:val="fr-FR" w:bidi="ar-DZ"/>
        </w:rPr>
        <w:t>ناتجة عن الغيب</w:t>
      </w:r>
      <w:r w:rsidR="00E02773">
        <w:rPr>
          <w:rFonts w:ascii="Traditional Arabic" w:hAnsi="Traditional Arabic" w:cs="Traditional Arabic"/>
          <w:sz w:val="36"/>
          <w:szCs w:val="36"/>
          <w:rtl/>
          <w:lang w:val="fr-FR" w:bidi="ar-DZ"/>
        </w:rPr>
        <w:t xml:space="preserve"> و</w:t>
      </w:r>
      <w:r w:rsidRPr="00B8382B">
        <w:rPr>
          <w:rFonts w:ascii="Traditional Arabic" w:hAnsi="Traditional Arabic" w:cs="Traditional Arabic"/>
          <w:sz w:val="36"/>
          <w:szCs w:val="36"/>
          <w:rtl/>
          <w:lang w:val="fr-FR" w:bidi="ar-DZ"/>
        </w:rPr>
        <w:t>الغيب لا يعلمه إلاّ الله سبحانه وتعالى</w:t>
      </w:r>
      <w:r w:rsidR="008049FE" w:rsidRPr="00B8382B">
        <w:rPr>
          <w:rFonts w:ascii="Traditional Arabic" w:hAnsi="Traditional Arabic" w:cs="Traditional Arabic"/>
          <w:sz w:val="36"/>
          <w:szCs w:val="36"/>
          <w:rtl/>
          <w:lang w:val="fr-FR" w:bidi="ar-DZ"/>
        </w:rPr>
        <w:t xml:space="preserve">. </w:t>
      </w:r>
    </w:p>
    <w:p w:rsidR="00C82449" w:rsidRPr="00B8382B" w:rsidRDefault="008A5DEA"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tab/>
      </w:r>
      <w:r w:rsidR="00103FDB" w:rsidRPr="00B8382B">
        <w:rPr>
          <w:rFonts w:ascii="Traditional Arabic" w:hAnsi="Traditional Arabic" w:cs="Traditional Arabic"/>
          <w:sz w:val="36"/>
          <w:szCs w:val="36"/>
          <w:rtl/>
          <w:lang w:val="fr-FR" w:bidi="ar-DZ"/>
        </w:rPr>
        <w:t xml:space="preserve">كما استعملت </w:t>
      </w:r>
      <w:r w:rsidR="00CA68EA" w:rsidRPr="00B8382B">
        <w:rPr>
          <w:rFonts w:ascii="Traditional Arabic" w:hAnsi="Traditional Arabic" w:cs="Traditional Arabic"/>
          <w:sz w:val="36"/>
          <w:szCs w:val="36"/>
          <w:rtl/>
          <w:lang w:val="fr-FR" w:bidi="ar-DZ"/>
        </w:rPr>
        <w:t xml:space="preserve">في الرواية </w:t>
      </w:r>
      <w:r w:rsidR="00103FDB" w:rsidRPr="00B8382B">
        <w:rPr>
          <w:rFonts w:ascii="Traditional Arabic" w:hAnsi="Traditional Arabic" w:cs="Traditional Arabic"/>
          <w:sz w:val="36"/>
          <w:szCs w:val="36"/>
          <w:rtl/>
          <w:lang w:val="fr-FR" w:bidi="ar-DZ"/>
        </w:rPr>
        <w:t>تقنية اللامرئي في لعبة الوميض</w:t>
      </w:r>
      <w:r w:rsidR="006B2688" w:rsidRPr="00B8382B">
        <w:rPr>
          <w:rFonts w:ascii="Traditional Arabic" w:hAnsi="Traditional Arabic" w:cs="Traditional Arabic"/>
          <w:sz w:val="36"/>
          <w:szCs w:val="36"/>
          <w:rtl/>
          <w:lang w:val="fr-FR" w:bidi="ar-DZ"/>
        </w:rPr>
        <w:t xml:space="preserve">، </w:t>
      </w:r>
      <w:r w:rsidR="00103FDB" w:rsidRPr="00B8382B">
        <w:rPr>
          <w:rFonts w:ascii="Traditional Arabic" w:hAnsi="Traditional Arabic" w:cs="Traditional Arabic"/>
          <w:sz w:val="36"/>
          <w:szCs w:val="36"/>
          <w:rtl/>
          <w:lang w:val="fr-FR" w:bidi="ar-DZ"/>
        </w:rPr>
        <w:t xml:space="preserve">وهي القوة الخارقة لشخصية "أقمر" </w:t>
      </w:r>
      <w:r w:rsidR="00CA68EA" w:rsidRPr="00B8382B">
        <w:rPr>
          <w:rFonts w:ascii="Traditional Arabic" w:hAnsi="Traditional Arabic" w:cs="Traditional Arabic"/>
          <w:sz w:val="36"/>
          <w:szCs w:val="36"/>
          <w:rtl/>
          <w:lang w:val="fr-FR" w:bidi="ar-DZ"/>
        </w:rPr>
        <w:t xml:space="preserve">بإطلاقه ضوء </w:t>
      </w:r>
      <w:r w:rsidR="00502F31" w:rsidRPr="00B8382B">
        <w:rPr>
          <w:rFonts w:ascii="Traditional Arabic" w:hAnsi="Traditional Arabic" w:cs="Traditional Arabic"/>
          <w:sz w:val="36"/>
          <w:szCs w:val="36"/>
          <w:rtl/>
          <w:lang w:val="fr-FR" w:bidi="ar-DZ"/>
        </w:rPr>
        <w:t xml:space="preserve">قوي على الأعداء </w:t>
      </w:r>
      <w:r w:rsidR="00C7161A" w:rsidRPr="00B8382B">
        <w:rPr>
          <w:rFonts w:ascii="Traditional Arabic" w:hAnsi="Traditional Arabic" w:cs="Traditional Arabic"/>
          <w:sz w:val="36"/>
          <w:szCs w:val="36"/>
          <w:rtl/>
          <w:lang w:val="fr-FR" w:bidi="ar-DZ"/>
        </w:rPr>
        <w:t>يعمي الأبصار لحين أن ينهي مهامه</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C7161A" w:rsidRPr="00B8382B">
        <w:rPr>
          <w:rFonts w:ascii="Traditional Arabic" w:hAnsi="Traditional Arabic" w:cs="Traditional Arabic"/>
          <w:sz w:val="36"/>
          <w:szCs w:val="36"/>
          <w:rtl/>
          <w:lang w:val="fr-FR" w:bidi="ar-DZ"/>
        </w:rPr>
        <w:t xml:space="preserve">فيما روته فرح:" فتحت عيني لم أدرك حقيقة </w:t>
      </w:r>
      <w:r w:rsidR="00E55426" w:rsidRPr="00B8382B">
        <w:rPr>
          <w:rFonts w:ascii="Traditional Arabic" w:hAnsi="Traditional Arabic" w:cs="Traditional Arabic"/>
          <w:sz w:val="36"/>
          <w:szCs w:val="36"/>
          <w:rtl/>
          <w:lang w:val="fr-FR" w:bidi="ar-DZ"/>
        </w:rPr>
        <w:t>ما سيفعله أقمر راقبته وهو يتقدم ثلاث خطوات للأمام</w:t>
      </w:r>
      <w:r w:rsidR="006B2688" w:rsidRPr="00B8382B">
        <w:rPr>
          <w:rFonts w:ascii="Traditional Arabic" w:hAnsi="Traditional Arabic" w:cs="Traditional Arabic"/>
          <w:sz w:val="36"/>
          <w:szCs w:val="36"/>
          <w:rtl/>
          <w:lang w:val="fr-FR" w:bidi="ar-DZ"/>
        </w:rPr>
        <w:t xml:space="preserve">، </w:t>
      </w:r>
      <w:r w:rsidR="00E55426" w:rsidRPr="00B8382B">
        <w:rPr>
          <w:rFonts w:ascii="Traditional Arabic" w:hAnsi="Traditional Arabic" w:cs="Traditional Arabic"/>
          <w:sz w:val="36"/>
          <w:szCs w:val="36"/>
          <w:rtl/>
          <w:lang w:val="fr-FR" w:bidi="ar-DZ"/>
        </w:rPr>
        <w:t>ويرفع يده تجاه الحشد</w:t>
      </w:r>
      <w:r w:rsidR="006B2688" w:rsidRPr="00B8382B">
        <w:rPr>
          <w:rFonts w:ascii="Traditional Arabic" w:hAnsi="Traditional Arabic" w:cs="Traditional Arabic"/>
          <w:sz w:val="36"/>
          <w:szCs w:val="36"/>
          <w:rtl/>
          <w:lang w:val="fr-FR" w:bidi="ar-DZ"/>
        </w:rPr>
        <w:t xml:space="preserve">، </w:t>
      </w:r>
      <w:r w:rsidR="00E55426" w:rsidRPr="00B8382B">
        <w:rPr>
          <w:rFonts w:ascii="Traditional Arabic" w:hAnsi="Traditional Arabic" w:cs="Traditional Arabic"/>
          <w:sz w:val="36"/>
          <w:szCs w:val="36"/>
          <w:rtl/>
          <w:lang w:val="fr-FR" w:bidi="ar-DZ"/>
        </w:rPr>
        <w:t>ويطلق وميضا قويا من ضوء أبيض قوي يعمي الأبصار</w:t>
      </w:r>
      <w:r w:rsidR="005C77FE" w:rsidRPr="00B8382B">
        <w:rPr>
          <w:rFonts w:ascii="Traditional Arabic" w:hAnsi="Traditional Arabic" w:cs="Traditional Arabic"/>
          <w:sz w:val="36"/>
          <w:szCs w:val="36"/>
          <w:rtl/>
          <w:lang w:val="fr-FR" w:bidi="ar-DZ"/>
        </w:rPr>
        <w:t>"</w:t>
      </w:r>
      <w:r w:rsidR="008049FE" w:rsidRPr="00B8382B">
        <w:rPr>
          <w:rFonts w:ascii="Traditional Arabic" w:hAnsi="Traditional Arabic" w:cs="Traditional Arabic"/>
          <w:sz w:val="36"/>
          <w:szCs w:val="36"/>
          <w:rtl/>
          <w:lang w:val="fr-FR" w:bidi="ar-DZ"/>
        </w:rPr>
        <w:t xml:space="preserve">. </w:t>
      </w:r>
    </w:p>
    <w:p w:rsidR="005C77FE" w:rsidRPr="00B8382B" w:rsidRDefault="008A5DEA"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tab/>
      </w:r>
      <w:r w:rsidR="005C77FE" w:rsidRPr="00B8382B">
        <w:rPr>
          <w:rFonts w:ascii="Traditional Arabic" w:hAnsi="Traditional Arabic" w:cs="Traditional Arabic"/>
          <w:sz w:val="36"/>
          <w:szCs w:val="36"/>
          <w:rtl/>
          <w:lang w:val="fr-FR" w:bidi="ar-DZ"/>
        </w:rPr>
        <w:t xml:space="preserve">يصعب الفصل بين المرئي </w:t>
      </w:r>
      <w:proofErr w:type="spellStart"/>
      <w:r w:rsidR="005C77FE" w:rsidRPr="00B8382B">
        <w:rPr>
          <w:rFonts w:ascii="Traditional Arabic" w:hAnsi="Traditional Arabic" w:cs="Traditional Arabic"/>
          <w:sz w:val="36"/>
          <w:szCs w:val="36"/>
          <w:rtl/>
          <w:lang w:val="fr-FR" w:bidi="ar-DZ"/>
        </w:rPr>
        <w:t>واللامرئي</w:t>
      </w:r>
      <w:proofErr w:type="spellEnd"/>
      <w:r w:rsidR="006B2688" w:rsidRPr="00B8382B">
        <w:rPr>
          <w:rFonts w:ascii="Traditional Arabic" w:hAnsi="Traditional Arabic" w:cs="Traditional Arabic"/>
          <w:sz w:val="36"/>
          <w:szCs w:val="36"/>
          <w:rtl/>
          <w:lang w:val="fr-FR" w:bidi="ar-DZ"/>
        </w:rPr>
        <w:t xml:space="preserve">، </w:t>
      </w:r>
      <w:r w:rsidR="005C77FE" w:rsidRPr="00B8382B">
        <w:rPr>
          <w:rFonts w:ascii="Traditional Arabic" w:hAnsi="Traditional Arabic" w:cs="Traditional Arabic"/>
          <w:sz w:val="36"/>
          <w:szCs w:val="36"/>
          <w:rtl/>
          <w:lang w:val="fr-FR" w:bidi="ar-DZ"/>
        </w:rPr>
        <w:t xml:space="preserve">إذ يمثلان وحدة متشابكة </w:t>
      </w:r>
      <w:r w:rsidR="008B3185" w:rsidRPr="00B8382B">
        <w:rPr>
          <w:rFonts w:ascii="Traditional Arabic" w:hAnsi="Traditional Arabic" w:cs="Traditional Arabic"/>
          <w:sz w:val="36"/>
          <w:szCs w:val="36"/>
          <w:rtl/>
          <w:lang w:val="fr-FR" w:bidi="ar-DZ"/>
        </w:rPr>
        <w:t xml:space="preserve">الأطراف حيث استعملتها الروائية في محتواها </w:t>
      </w:r>
      <w:proofErr w:type="spellStart"/>
      <w:r w:rsidR="008B3185" w:rsidRPr="00B8382B">
        <w:rPr>
          <w:rFonts w:ascii="Traditional Arabic" w:hAnsi="Traditional Arabic" w:cs="Traditional Arabic"/>
          <w:sz w:val="36"/>
          <w:szCs w:val="36"/>
          <w:rtl/>
          <w:lang w:val="fr-FR" w:bidi="ar-DZ"/>
        </w:rPr>
        <w:t>الحكائي</w:t>
      </w:r>
      <w:proofErr w:type="spellEnd"/>
      <w:r w:rsidR="008B3185" w:rsidRPr="00B8382B">
        <w:rPr>
          <w:rFonts w:ascii="Traditional Arabic" w:hAnsi="Traditional Arabic" w:cs="Traditional Arabic"/>
          <w:sz w:val="36"/>
          <w:szCs w:val="36"/>
          <w:rtl/>
          <w:lang w:val="fr-FR" w:bidi="ar-DZ"/>
        </w:rPr>
        <w:t xml:space="preserve"> وتجلى هذا بوضوح عل</w:t>
      </w:r>
      <w:r w:rsidR="00FE1529" w:rsidRPr="00B8382B">
        <w:rPr>
          <w:rFonts w:ascii="Traditional Arabic" w:hAnsi="Traditional Arabic" w:cs="Traditional Arabic"/>
          <w:sz w:val="36"/>
          <w:szCs w:val="36"/>
          <w:rtl/>
          <w:lang w:val="fr-FR" w:bidi="ar-DZ"/>
        </w:rPr>
        <w:t>ى مستوى الشخصيات والأحداث خاصة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FE1529" w:rsidRPr="00B8382B">
        <w:rPr>
          <w:rFonts w:ascii="Traditional Arabic" w:hAnsi="Traditional Arabic" w:cs="Traditional Arabic"/>
          <w:sz w:val="36"/>
          <w:szCs w:val="36"/>
          <w:rtl/>
          <w:lang w:val="fr-FR" w:bidi="ar-DZ"/>
        </w:rPr>
        <w:t xml:space="preserve">فهذا الأمر يساعدها في خلق وبناء العجيب في رواية </w:t>
      </w:r>
      <w:proofErr w:type="spellStart"/>
      <w:r w:rsidR="00FE1529" w:rsidRPr="00B8382B">
        <w:rPr>
          <w:rFonts w:ascii="Traditional Arabic" w:hAnsi="Traditional Arabic" w:cs="Traditional Arabic"/>
          <w:sz w:val="36"/>
          <w:szCs w:val="36"/>
          <w:rtl/>
          <w:lang w:val="fr-FR" w:bidi="ar-DZ"/>
        </w:rPr>
        <w:t>سقطرى</w:t>
      </w:r>
      <w:proofErr w:type="spellEnd"/>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DB649F" w:rsidRPr="00B8382B" w:rsidRDefault="008A5DEA" w:rsidP="00B8382B">
      <w:pPr>
        <w:tabs>
          <w:tab w:val="left" w:pos="70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lang w:val="fr-FR" w:bidi="ar-DZ"/>
        </w:rPr>
        <w:tab/>
      </w:r>
      <w:r w:rsidR="001C619E" w:rsidRPr="00B8382B">
        <w:rPr>
          <w:rFonts w:ascii="Traditional Arabic" w:hAnsi="Traditional Arabic" w:cs="Traditional Arabic"/>
          <w:sz w:val="36"/>
          <w:szCs w:val="36"/>
          <w:rtl/>
          <w:lang w:val="fr-FR" w:bidi="ar-DZ"/>
        </w:rPr>
        <w:t xml:space="preserve">نستنج من خلال </w:t>
      </w:r>
      <w:r w:rsidR="008623CD" w:rsidRPr="00B8382B">
        <w:rPr>
          <w:rFonts w:ascii="Traditional Arabic" w:hAnsi="Traditional Arabic" w:cs="Traditional Arabic"/>
          <w:sz w:val="36"/>
          <w:szCs w:val="36"/>
          <w:rtl/>
          <w:lang w:val="fr-FR" w:bidi="ar-DZ"/>
        </w:rPr>
        <w:t xml:space="preserve">تعدد أشكال العجائبية </w:t>
      </w:r>
      <w:proofErr w:type="spellStart"/>
      <w:r w:rsidR="008623CD" w:rsidRPr="00B8382B">
        <w:rPr>
          <w:rFonts w:ascii="Traditional Arabic" w:hAnsi="Traditional Arabic" w:cs="Traditional Arabic"/>
          <w:sz w:val="36"/>
          <w:szCs w:val="36"/>
          <w:rtl/>
          <w:lang w:val="fr-FR" w:bidi="ar-DZ"/>
        </w:rPr>
        <w:t>وتمظهراتها</w:t>
      </w:r>
      <w:proofErr w:type="spellEnd"/>
      <w:r w:rsidR="008623CD" w:rsidRPr="00B8382B">
        <w:rPr>
          <w:rFonts w:ascii="Traditional Arabic" w:hAnsi="Traditional Arabic" w:cs="Traditional Arabic"/>
          <w:sz w:val="36"/>
          <w:szCs w:val="36"/>
          <w:rtl/>
          <w:lang w:val="fr-FR" w:bidi="ar-DZ"/>
        </w:rPr>
        <w:t xml:space="preserve"> في رواية </w:t>
      </w:r>
      <w:proofErr w:type="spellStart"/>
      <w:r w:rsidR="008623CD" w:rsidRPr="00B8382B">
        <w:rPr>
          <w:rFonts w:ascii="Traditional Arabic" w:hAnsi="Traditional Arabic" w:cs="Traditional Arabic"/>
          <w:sz w:val="36"/>
          <w:szCs w:val="36"/>
          <w:rtl/>
          <w:lang w:val="fr-FR" w:bidi="ar-DZ"/>
        </w:rPr>
        <w:t>سقطرى</w:t>
      </w:r>
      <w:proofErr w:type="spellEnd"/>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1C619E" w:rsidRPr="00B8382B">
        <w:rPr>
          <w:rFonts w:ascii="Traditional Arabic" w:hAnsi="Traditional Arabic" w:cs="Traditional Arabic"/>
          <w:sz w:val="36"/>
          <w:szCs w:val="36"/>
          <w:rtl/>
          <w:lang w:val="fr-FR" w:bidi="ar-DZ"/>
        </w:rPr>
        <w:t xml:space="preserve">فإنّ الروائية عمدت في بناء أحداث الرواية على أشخاص </w:t>
      </w:r>
      <w:r w:rsidR="00591FBA" w:rsidRPr="00B8382B">
        <w:rPr>
          <w:rFonts w:ascii="Traditional Arabic" w:hAnsi="Traditional Arabic" w:cs="Traditional Arabic"/>
          <w:sz w:val="36"/>
          <w:szCs w:val="36"/>
          <w:rtl/>
          <w:lang w:val="fr-FR" w:bidi="ar-DZ"/>
        </w:rPr>
        <w:t>مستلهمة من اواقع</w:t>
      </w:r>
      <w:r w:rsidR="00E02773">
        <w:rPr>
          <w:rFonts w:ascii="Traditional Arabic" w:hAnsi="Traditional Arabic" w:cs="Traditional Arabic"/>
          <w:sz w:val="36"/>
          <w:szCs w:val="36"/>
          <w:rtl/>
          <w:lang w:val="fr-FR" w:bidi="ar-DZ"/>
        </w:rPr>
        <w:t xml:space="preserve"> و</w:t>
      </w:r>
      <w:r w:rsidR="00591FBA" w:rsidRPr="00B8382B">
        <w:rPr>
          <w:rFonts w:ascii="Traditional Arabic" w:hAnsi="Traditional Arabic" w:cs="Traditional Arabic"/>
          <w:sz w:val="36"/>
          <w:szCs w:val="36"/>
          <w:rtl/>
          <w:lang w:val="fr-FR" w:bidi="ar-DZ"/>
        </w:rPr>
        <w:t xml:space="preserve">على أشخاص لاوجود هم </w:t>
      </w:r>
      <w:r w:rsidR="00591FBA" w:rsidRPr="00B8382B">
        <w:rPr>
          <w:rFonts w:ascii="Traditional Arabic" w:hAnsi="Traditional Arabic" w:cs="Traditional Arabic"/>
          <w:sz w:val="36"/>
          <w:szCs w:val="36"/>
          <w:rtl/>
          <w:lang w:val="fr-FR" w:bidi="ar-DZ"/>
        </w:rPr>
        <w:lastRenderedPageBreak/>
        <w:t>من حك</w:t>
      </w:r>
      <w:r w:rsidR="000D7089" w:rsidRPr="00B8382B">
        <w:rPr>
          <w:rFonts w:ascii="Traditional Arabic" w:hAnsi="Traditional Arabic" w:cs="Traditional Arabic"/>
          <w:sz w:val="36"/>
          <w:szCs w:val="36"/>
          <w:rtl/>
          <w:lang w:val="fr-FR" w:bidi="ar-DZ"/>
        </w:rPr>
        <w:t>ايات الجن الخرافية</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D7089" w:rsidRPr="00B8382B">
        <w:rPr>
          <w:rFonts w:ascii="Traditional Arabic" w:hAnsi="Traditional Arabic" w:cs="Traditional Arabic"/>
          <w:sz w:val="36"/>
          <w:szCs w:val="36"/>
          <w:rtl/>
          <w:lang w:val="fr-FR" w:bidi="ar-DZ"/>
        </w:rPr>
        <w:t>حيث منحت هذه الشخصيات ملامح غير مألوفة لتصل</w:t>
      </w:r>
      <w:r w:rsidR="000776B9" w:rsidRPr="00B8382B">
        <w:rPr>
          <w:rFonts w:ascii="Traditional Arabic" w:hAnsi="Traditional Arabic" w:cs="Traditional Arabic"/>
          <w:sz w:val="36"/>
          <w:szCs w:val="36"/>
          <w:rtl/>
          <w:lang w:val="fr-FR" w:bidi="ar-DZ"/>
        </w:rPr>
        <w:t xml:space="preserve"> إلى الطابع العجائبي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76B9" w:rsidRPr="00B8382B">
        <w:rPr>
          <w:rFonts w:ascii="Traditional Arabic" w:hAnsi="Traditional Arabic" w:cs="Traditional Arabic"/>
          <w:sz w:val="36"/>
          <w:szCs w:val="36"/>
          <w:rtl/>
          <w:lang w:val="fr-FR" w:bidi="ar-DZ"/>
        </w:rPr>
        <w:t>وتربط</w:t>
      </w:r>
      <w:r w:rsidR="00E02773">
        <w:rPr>
          <w:rFonts w:ascii="Traditional Arabic" w:hAnsi="Traditional Arabic" w:cs="Traditional Arabic"/>
          <w:sz w:val="36"/>
          <w:szCs w:val="36"/>
          <w:rtl/>
          <w:lang w:val="fr-FR" w:bidi="ar-DZ"/>
        </w:rPr>
        <w:t xml:space="preserve"> </w:t>
      </w:r>
      <w:r w:rsidR="000776B9" w:rsidRPr="00B8382B">
        <w:rPr>
          <w:rFonts w:ascii="Traditional Arabic" w:hAnsi="Traditional Arabic" w:cs="Traditional Arabic"/>
          <w:sz w:val="36"/>
          <w:szCs w:val="36"/>
          <w:rtl/>
          <w:lang w:val="fr-FR" w:bidi="ar-DZ"/>
        </w:rPr>
        <w:t>أحداث غريبة بين عالم واقعي وعالم خيالي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E30016" w:rsidRPr="00B8382B">
        <w:rPr>
          <w:rFonts w:ascii="Traditional Arabic" w:hAnsi="Traditional Arabic" w:cs="Traditional Arabic"/>
          <w:sz w:val="36"/>
          <w:szCs w:val="36"/>
          <w:rtl/>
          <w:lang w:val="fr-FR" w:bidi="ar-DZ"/>
        </w:rPr>
        <w:t xml:space="preserve">حيق اختلفت في تصوير كل شخصية عن الأخرى بصفاتها </w:t>
      </w:r>
      <w:r w:rsidR="007D2033" w:rsidRPr="00B8382B">
        <w:rPr>
          <w:rFonts w:ascii="Traditional Arabic" w:hAnsi="Traditional Arabic" w:cs="Traditional Arabic"/>
          <w:sz w:val="36"/>
          <w:szCs w:val="36"/>
          <w:rtl/>
          <w:lang w:val="fr-FR" w:bidi="ar-DZ"/>
        </w:rPr>
        <w:t xml:space="preserve">ملامحها </w:t>
      </w:r>
      <w:r w:rsidR="00E30016" w:rsidRPr="00B8382B">
        <w:rPr>
          <w:rFonts w:ascii="Traditional Arabic" w:hAnsi="Traditional Arabic" w:cs="Traditional Arabic"/>
          <w:sz w:val="36"/>
          <w:szCs w:val="36"/>
          <w:rtl/>
          <w:lang w:val="fr-FR" w:bidi="ar-DZ"/>
        </w:rPr>
        <w:t xml:space="preserve">العجائبية </w:t>
      </w:r>
      <w:r w:rsidR="007D2033" w:rsidRPr="00B8382B">
        <w:rPr>
          <w:rFonts w:ascii="Traditional Arabic" w:hAnsi="Traditional Arabic" w:cs="Traditional Arabic"/>
          <w:sz w:val="36"/>
          <w:szCs w:val="36"/>
          <w:rtl/>
          <w:lang w:val="fr-FR" w:bidi="ar-DZ"/>
        </w:rPr>
        <w:t>لإبداع فن مغاير</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C5401A" w:rsidRDefault="00C5401A" w:rsidP="002D5091">
      <w:pPr>
        <w:tabs>
          <w:tab w:val="left" w:pos="2846"/>
        </w:tabs>
        <w:spacing w:before="240"/>
        <w:jc w:val="both"/>
        <w:rPr>
          <w:rFonts w:ascii="Traditional Arabic" w:hAnsi="Traditional Arabic" w:cs="Traditional Arabic"/>
          <w:b/>
          <w:bCs/>
          <w:sz w:val="36"/>
          <w:szCs w:val="36"/>
          <w:lang w:val="fr-FR" w:bidi="ar-DZ"/>
        </w:rPr>
      </w:pPr>
    </w:p>
    <w:p w:rsidR="00C5401A" w:rsidRDefault="00C5401A" w:rsidP="002D5091">
      <w:pPr>
        <w:tabs>
          <w:tab w:val="left" w:pos="2846"/>
        </w:tabs>
        <w:spacing w:before="240"/>
        <w:jc w:val="both"/>
        <w:rPr>
          <w:rFonts w:ascii="Traditional Arabic" w:hAnsi="Traditional Arabic" w:cs="Traditional Arabic"/>
          <w:b/>
          <w:bCs/>
          <w:sz w:val="36"/>
          <w:szCs w:val="36"/>
          <w:lang w:val="fr-FR" w:bidi="ar-DZ"/>
        </w:rPr>
      </w:pPr>
    </w:p>
    <w:p w:rsidR="00C5401A" w:rsidRDefault="00C5401A" w:rsidP="002D5091">
      <w:pPr>
        <w:tabs>
          <w:tab w:val="left" w:pos="2846"/>
        </w:tabs>
        <w:spacing w:before="240"/>
        <w:jc w:val="both"/>
        <w:rPr>
          <w:rFonts w:ascii="Traditional Arabic" w:hAnsi="Traditional Arabic" w:cs="Traditional Arabic"/>
          <w:b/>
          <w:bCs/>
          <w:sz w:val="36"/>
          <w:szCs w:val="36"/>
          <w:lang w:val="fr-FR" w:bidi="ar-DZ"/>
        </w:rPr>
      </w:pPr>
    </w:p>
    <w:p w:rsidR="00C5401A" w:rsidRDefault="00C5401A" w:rsidP="002D5091">
      <w:pPr>
        <w:tabs>
          <w:tab w:val="left" w:pos="2846"/>
        </w:tabs>
        <w:spacing w:before="240"/>
        <w:jc w:val="both"/>
        <w:rPr>
          <w:rFonts w:ascii="Traditional Arabic" w:hAnsi="Traditional Arabic" w:cs="Traditional Arabic"/>
          <w:b/>
          <w:bCs/>
          <w:sz w:val="36"/>
          <w:szCs w:val="36"/>
          <w:lang w:val="fr-FR" w:bidi="ar-DZ"/>
        </w:rPr>
      </w:pPr>
    </w:p>
    <w:p w:rsidR="00C5401A" w:rsidRDefault="00C5401A" w:rsidP="002D5091">
      <w:pPr>
        <w:tabs>
          <w:tab w:val="left" w:pos="2846"/>
        </w:tabs>
        <w:spacing w:before="240"/>
        <w:jc w:val="both"/>
        <w:rPr>
          <w:rFonts w:ascii="Traditional Arabic" w:hAnsi="Traditional Arabic" w:cs="Traditional Arabic"/>
          <w:b/>
          <w:bCs/>
          <w:sz w:val="36"/>
          <w:szCs w:val="36"/>
          <w:lang w:val="fr-FR" w:bidi="ar-DZ"/>
        </w:rPr>
      </w:pPr>
    </w:p>
    <w:p w:rsidR="001420D1" w:rsidRDefault="001420D1" w:rsidP="002D5091">
      <w:pPr>
        <w:tabs>
          <w:tab w:val="left" w:pos="2846"/>
        </w:tabs>
        <w:spacing w:before="240"/>
        <w:jc w:val="both"/>
        <w:rPr>
          <w:rFonts w:ascii="Traditional Arabic" w:hAnsi="Traditional Arabic" w:cs="Traditional Arabic"/>
          <w:b/>
          <w:bCs/>
          <w:sz w:val="36"/>
          <w:szCs w:val="36"/>
          <w:rtl/>
          <w:lang w:val="fr-FR" w:bidi="ar-DZ"/>
        </w:rPr>
        <w:sectPr w:rsidR="001420D1" w:rsidSect="0032235A">
          <w:footerReference w:type="default" r:id="rId20"/>
          <w:footnotePr>
            <w:numRestart w:val="eachPage"/>
          </w:footnotePr>
          <w:pgSz w:w="11906" w:h="16838"/>
          <w:pgMar w:top="1134" w:right="1985" w:bottom="1134" w:left="1418" w:header="709" w:footer="709" w:gutter="0"/>
          <w:cols w:space="708"/>
          <w:bidi/>
          <w:rtlGutter/>
          <w:docGrid w:linePitch="360"/>
        </w:sectPr>
      </w:pPr>
    </w:p>
    <w:p w:rsidR="001420D1" w:rsidRDefault="00C82730" w:rsidP="002D5091">
      <w:pPr>
        <w:tabs>
          <w:tab w:val="left" w:pos="2846"/>
        </w:tabs>
        <w:spacing w:before="240"/>
        <w:jc w:val="both"/>
        <w:rPr>
          <w:rFonts w:ascii="Traditional Arabic" w:hAnsi="Traditional Arabic" w:cs="Traditional Arabic"/>
          <w:b/>
          <w:bCs/>
          <w:sz w:val="36"/>
          <w:szCs w:val="36"/>
          <w:rtl/>
          <w:lang w:val="fr-FR" w:bidi="ar-DZ"/>
        </w:rPr>
        <w:sectPr w:rsidR="001420D1" w:rsidSect="0032235A">
          <w:headerReference w:type="default" r:id="rId21"/>
          <w:footerReference w:type="default" r:id="rId22"/>
          <w:footnotePr>
            <w:numRestart w:val="eachPage"/>
          </w:footnotePr>
          <w:pgSz w:w="11906" w:h="16838"/>
          <w:pgMar w:top="1134" w:right="1985" w:bottom="1134" w:left="1418" w:header="709" w:footer="709" w:gutter="0"/>
          <w:cols w:space="708"/>
          <w:bidi/>
          <w:rtlGutter/>
          <w:docGrid w:linePitch="360"/>
        </w:sectPr>
      </w:pPr>
      <w:r>
        <w:rPr>
          <w:rFonts w:ascii="Traditional Arabic" w:hAnsi="Traditional Arabic" w:cs="Traditional Arabic"/>
          <w:b/>
          <w:bCs/>
          <w:noProof/>
          <w:sz w:val="36"/>
          <w:szCs w:val="36"/>
          <w:rtl/>
          <w:lang w:val="fr-FR" w:eastAsia="fr-FR"/>
        </w:rPr>
        <w:lastRenderedPageBreak/>
        <mc:AlternateContent>
          <mc:Choice Requires="wps">
            <w:drawing>
              <wp:anchor distT="0" distB="0" distL="114300" distR="114300" simplePos="0" relativeHeight="251665408" behindDoc="0" locked="0" layoutInCell="1" allowOverlap="1" wp14:anchorId="3188EBF8" wp14:editId="6CD16135">
                <wp:simplePos x="0" y="0"/>
                <wp:positionH relativeFrom="margin">
                  <wp:align>center</wp:align>
                </wp:positionH>
                <wp:positionV relativeFrom="margin">
                  <wp:align>center</wp:align>
                </wp:positionV>
                <wp:extent cx="4405630" cy="3086100"/>
                <wp:effectExtent l="0" t="0" r="13970" b="19050"/>
                <wp:wrapSquare wrapText="bothSides"/>
                <wp:docPr id="5" name="Rectangle à coins arrondis 5"/>
                <wp:cNvGraphicFramePr/>
                <a:graphic xmlns:a="http://schemas.openxmlformats.org/drawingml/2006/main">
                  <a:graphicData uri="http://schemas.microsoft.com/office/word/2010/wordprocessingShape">
                    <wps:wsp>
                      <wps:cNvSpPr/>
                      <wps:spPr>
                        <a:xfrm>
                          <a:off x="0" y="0"/>
                          <a:ext cx="4405630" cy="3086100"/>
                        </a:xfrm>
                        <a:prstGeom prst="roundRect">
                          <a:avLst/>
                        </a:prstGeom>
                      </wps:spPr>
                      <wps:style>
                        <a:lnRef idx="2">
                          <a:schemeClr val="dk1"/>
                        </a:lnRef>
                        <a:fillRef idx="1">
                          <a:schemeClr val="lt1"/>
                        </a:fillRef>
                        <a:effectRef idx="0">
                          <a:schemeClr val="dk1"/>
                        </a:effectRef>
                        <a:fontRef idx="minor">
                          <a:schemeClr val="dk1"/>
                        </a:fontRef>
                      </wps:style>
                      <wps:txbx>
                        <w:txbxContent>
                          <w:p w:rsidR="00892F22" w:rsidRPr="002C4813" w:rsidRDefault="00892F22" w:rsidP="00C82730">
                            <w:pPr>
                              <w:jc w:val="center"/>
                              <w:rPr>
                                <w:rFonts w:ascii="Traditional Arabic" w:hAnsi="Traditional Arabic" w:cs="Traditional Arabic"/>
                                <w:b/>
                                <w:bCs/>
                                <w:sz w:val="96"/>
                                <w:szCs w:val="96"/>
                                <w:lang w:bidi="ar-DZ"/>
                              </w:rPr>
                            </w:pPr>
                            <w:r>
                              <w:rPr>
                                <w:rFonts w:ascii="Traditional Arabic" w:hAnsi="Traditional Arabic" w:cs="Traditional Arabic" w:hint="cs"/>
                                <w:b/>
                                <w:bCs/>
                                <w:sz w:val="160"/>
                                <w:szCs w:val="160"/>
                                <w:rtl/>
                                <w:lang w:bidi="ar-DZ"/>
                              </w:rPr>
                              <w:t>الخاتمة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5" o:spid="_x0000_s1030" style="position:absolute;left:0;text-align:left;margin-left:0;margin-top:0;width:346.9pt;height:243pt;z-index:251665408;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" fillcolor="white [3201]" strokecolor="black [3200]" strokeweight="2pt">
                <v:textbox>
                  <w:txbxContent>
                    <w:p w:rsidR="00892F22" w:rsidRPr="002C4813" w:rsidRDefault="00892F22" w:rsidP="00C82730">
                      <w:pPr>
                        <w:jc w:val="center"/>
                        <w:rPr>
                          <w:rFonts w:ascii="Traditional Arabic" w:hAnsi="Traditional Arabic" w:cs="Traditional Arabic"/>
                          <w:b/>
                          <w:bCs/>
                          <w:sz w:val="96"/>
                          <w:szCs w:val="96"/>
                          <w:lang w:bidi="ar-DZ"/>
                        </w:rPr>
                      </w:pPr>
                      <w:r>
                        <w:rPr>
                          <w:rFonts w:ascii="Traditional Arabic" w:hAnsi="Traditional Arabic" w:cs="Traditional Arabic" w:hint="cs"/>
                          <w:b/>
                          <w:bCs/>
                          <w:sz w:val="160"/>
                          <w:szCs w:val="160"/>
                          <w:rtl/>
                          <w:lang w:bidi="ar-DZ"/>
                        </w:rPr>
                        <w:t>الخاتمة</w:t>
                      </w:r>
                    </w:p>
                  </w:txbxContent>
                </v:textbox>
                <w10:wrap type="square" anchorx="margin" anchory="margin"/>
              </v:roundrect>
            </w:pict>
          </mc:Fallback>
        </mc:AlternateContent>
      </w:r>
    </w:p>
    <w:p w:rsidR="00AE60D7" w:rsidRPr="00B8382B" w:rsidRDefault="00AE60D7" w:rsidP="00B8382B">
      <w:pPr>
        <w:pStyle w:val="Heading1"/>
        <w:spacing w:before="0"/>
        <w:rPr>
          <w:rFonts w:cs="Traditional Arabic"/>
          <w:sz w:val="36"/>
          <w:szCs w:val="36"/>
          <w:rtl/>
          <w:lang w:val="fr-FR" w:bidi="ar-DZ"/>
        </w:rPr>
      </w:pPr>
      <w:bookmarkStart w:id="37" w:name="_Toc105065424"/>
      <w:r w:rsidRPr="00B8382B">
        <w:rPr>
          <w:rFonts w:cs="Traditional Arabic"/>
          <w:sz w:val="36"/>
          <w:szCs w:val="36"/>
          <w:rtl/>
          <w:lang w:val="fr-FR" w:bidi="ar-DZ"/>
        </w:rPr>
        <w:lastRenderedPageBreak/>
        <w:t>الخاتمة:</w:t>
      </w:r>
      <w:bookmarkEnd w:id="37"/>
    </w:p>
    <w:p w:rsidR="00AE60D7" w:rsidRPr="00B8382B" w:rsidRDefault="001C4901"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حاولت من خلال هذا البحث أن أسلط الضوء على الأدب </w:t>
      </w:r>
      <w:r w:rsidR="00C46746" w:rsidRPr="00B8382B">
        <w:rPr>
          <w:rFonts w:ascii="Traditional Arabic" w:hAnsi="Traditional Arabic" w:cs="Traditional Arabic"/>
          <w:sz w:val="36"/>
          <w:szCs w:val="36"/>
          <w:rtl/>
          <w:lang w:val="fr-FR" w:bidi="ar-DZ"/>
        </w:rPr>
        <w:t>العجائبي</w:t>
      </w:r>
      <w:r w:rsidR="006B2688" w:rsidRPr="00B8382B">
        <w:rPr>
          <w:rFonts w:ascii="Traditional Arabic" w:hAnsi="Traditional Arabic" w:cs="Traditional Arabic"/>
          <w:sz w:val="36"/>
          <w:szCs w:val="36"/>
          <w:rtl/>
          <w:lang w:val="fr-FR" w:bidi="ar-DZ"/>
        </w:rPr>
        <w:t xml:space="preserve">، </w:t>
      </w:r>
      <w:r w:rsidR="00C46746" w:rsidRPr="00B8382B">
        <w:rPr>
          <w:rFonts w:ascii="Traditional Arabic" w:hAnsi="Traditional Arabic" w:cs="Traditional Arabic"/>
          <w:sz w:val="36"/>
          <w:szCs w:val="36"/>
          <w:rtl/>
          <w:lang w:val="fr-FR" w:bidi="ar-DZ"/>
        </w:rPr>
        <w:t>بداية مع المصطلح ومفه</w:t>
      </w:r>
      <w:r w:rsidR="00B46161" w:rsidRPr="00B8382B">
        <w:rPr>
          <w:rFonts w:ascii="Traditional Arabic" w:hAnsi="Traditional Arabic" w:cs="Traditional Arabic"/>
          <w:sz w:val="36"/>
          <w:szCs w:val="36"/>
          <w:rtl/>
          <w:lang w:val="fr-FR" w:bidi="ar-DZ"/>
        </w:rPr>
        <w:t>و</w:t>
      </w:r>
      <w:r w:rsidR="00C46746" w:rsidRPr="00B8382B">
        <w:rPr>
          <w:rFonts w:ascii="Traditional Arabic" w:hAnsi="Traditional Arabic" w:cs="Traditional Arabic"/>
          <w:sz w:val="36"/>
          <w:szCs w:val="36"/>
          <w:rtl/>
          <w:lang w:val="fr-FR" w:bidi="ar-DZ"/>
        </w:rPr>
        <w:t>م العجائبي</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B46161" w:rsidRPr="00B8382B">
        <w:rPr>
          <w:rFonts w:ascii="Traditional Arabic" w:hAnsi="Traditional Arabic" w:cs="Traditional Arabic"/>
          <w:sz w:val="36"/>
          <w:szCs w:val="36"/>
          <w:rtl/>
          <w:lang w:val="fr-FR" w:bidi="ar-DZ"/>
        </w:rPr>
        <w:t>وا</w:t>
      </w:r>
      <w:r w:rsidR="00D77D91" w:rsidRPr="00B8382B">
        <w:rPr>
          <w:rFonts w:ascii="Traditional Arabic" w:hAnsi="Traditional Arabic" w:cs="Traditional Arabic"/>
          <w:sz w:val="36"/>
          <w:szCs w:val="36"/>
          <w:rtl/>
          <w:lang w:val="fr-FR" w:bidi="ar-DZ"/>
        </w:rPr>
        <w:t>ل</w:t>
      </w:r>
      <w:r w:rsidR="00B46161" w:rsidRPr="00B8382B">
        <w:rPr>
          <w:rFonts w:ascii="Traditional Arabic" w:hAnsi="Traditional Arabic" w:cs="Traditional Arabic"/>
          <w:sz w:val="36"/>
          <w:szCs w:val="36"/>
          <w:rtl/>
          <w:lang w:val="fr-FR" w:bidi="ar-DZ"/>
        </w:rPr>
        <w:t xml:space="preserve">مجالات القريبة منه </w:t>
      </w:r>
      <w:r w:rsidR="00D77D91" w:rsidRPr="00B8382B">
        <w:rPr>
          <w:rFonts w:ascii="Traditional Arabic" w:hAnsi="Traditional Arabic" w:cs="Traditional Arabic"/>
          <w:sz w:val="36"/>
          <w:szCs w:val="36"/>
          <w:rtl/>
          <w:lang w:val="fr-FR" w:bidi="ar-DZ"/>
        </w:rPr>
        <w:t xml:space="preserve">وتحديد أشكاله ثم </w:t>
      </w:r>
      <w:proofErr w:type="spellStart"/>
      <w:r w:rsidR="00181E8C" w:rsidRPr="00B8382B">
        <w:rPr>
          <w:rFonts w:ascii="Traditional Arabic" w:hAnsi="Traditional Arabic" w:cs="Traditional Arabic"/>
          <w:sz w:val="36"/>
          <w:szCs w:val="36"/>
          <w:rtl/>
          <w:lang w:val="fr-FR" w:bidi="ar-DZ"/>
        </w:rPr>
        <w:t>تمظهراته</w:t>
      </w:r>
      <w:proofErr w:type="spellEnd"/>
      <w:r w:rsidR="00E02773">
        <w:rPr>
          <w:rFonts w:ascii="Traditional Arabic" w:hAnsi="Traditional Arabic" w:cs="Traditional Arabic"/>
          <w:sz w:val="36"/>
          <w:szCs w:val="36"/>
          <w:rtl/>
          <w:lang w:val="fr-FR" w:bidi="ar-DZ"/>
        </w:rPr>
        <w:t xml:space="preserve"> </w:t>
      </w:r>
      <w:r w:rsidR="00D77D91" w:rsidRPr="00B8382B">
        <w:rPr>
          <w:rFonts w:ascii="Traditional Arabic" w:hAnsi="Traditional Arabic" w:cs="Traditional Arabic"/>
          <w:sz w:val="36"/>
          <w:szCs w:val="36"/>
          <w:rtl/>
          <w:lang w:val="fr-FR" w:bidi="ar-DZ"/>
        </w:rPr>
        <w:t xml:space="preserve">في رواية </w:t>
      </w:r>
      <w:proofErr w:type="spellStart"/>
      <w:r w:rsidR="00D77D91" w:rsidRPr="00B8382B">
        <w:rPr>
          <w:rFonts w:ascii="Traditional Arabic" w:hAnsi="Traditional Arabic" w:cs="Traditional Arabic"/>
          <w:sz w:val="36"/>
          <w:szCs w:val="36"/>
          <w:rtl/>
          <w:lang w:val="fr-FR" w:bidi="ar-DZ"/>
        </w:rPr>
        <w:t>سقطرى</w:t>
      </w:r>
      <w:proofErr w:type="spellEnd"/>
      <w:r w:rsidR="001A5C69" w:rsidRPr="00B8382B">
        <w:rPr>
          <w:rFonts w:ascii="Traditional Arabic" w:hAnsi="Traditional Arabic" w:cs="Traditional Arabic"/>
          <w:sz w:val="36"/>
          <w:szCs w:val="36"/>
          <w:rtl/>
          <w:lang w:val="fr-FR" w:bidi="ar-DZ"/>
        </w:rPr>
        <w:t xml:space="preserve"> وقد توصلت على حوصلة </w:t>
      </w:r>
      <w:r w:rsidR="00DC777C" w:rsidRPr="00B8382B">
        <w:rPr>
          <w:rFonts w:ascii="Traditional Arabic" w:hAnsi="Traditional Arabic" w:cs="Traditional Arabic"/>
          <w:sz w:val="36"/>
          <w:szCs w:val="36"/>
          <w:rtl/>
          <w:lang w:val="fr-FR" w:bidi="ar-DZ"/>
        </w:rPr>
        <w:t>النتائج</w:t>
      </w:r>
      <w:r w:rsidR="001A5C69" w:rsidRPr="00B8382B">
        <w:rPr>
          <w:rFonts w:ascii="Traditional Arabic" w:hAnsi="Traditional Arabic" w:cs="Traditional Arabic"/>
          <w:sz w:val="36"/>
          <w:szCs w:val="36"/>
          <w:rtl/>
          <w:lang w:val="fr-FR" w:bidi="ar-DZ"/>
        </w:rPr>
        <w:t xml:space="preserve"> التالية </w:t>
      </w:r>
      <w:r w:rsidR="00DC777C" w:rsidRPr="00B8382B">
        <w:rPr>
          <w:rFonts w:ascii="Traditional Arabic" w:hAnsi="Traditional Arabic" w:cs="Traditional Arabic"/>
          <w:sz w:val="36"/>
          <w:szCs w:val="36"/>
          <w:rtl/>
          <w:lang w:val="fr-FR" w:bidi="ar-DZ"/>
        </w:rPr>
        <w:t>:</w:t>
      </w:r>
    </w:p>
    <w:p w:rsidR="009346B5" w:rsidRPr="00B8382B" w:rsidRDefault="009346B5"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B8382B">
        <w:rPr>
          <w:rFonts w:ascii="Traditional Arabic" w:hAnsi="Traditional Arabic" w:cs="Traditional Arabic"/>
          <w:sz w:val="36"/>
          <w:szCs w:val="36"/>
          <w:rtl/>
          <w:lang w:val="fr-FR" w:bidi="ar-DZ"/>
        </w:rPr>
        <w:t>مصطلح العجائبية في المعاجم العربية يصب معناه في الاستغراب والدهشة والتردد الذي يصيب الانسان عندما يواجه حدث فوق طبيعي</w:t>
      </w:r>
      <w:r w:rsidR="008049FE" w:rsidRPr="00B8382B">
        <w:rPr>
          <w:rFonts w:ascii="Traditional Arabic" w:hAnsi="Traditional Arabic" w:cs="Traditional Arabic"/>
          <w:sz w:val="36"/>
          <w:szCs w:val="36"/>
          <w:rtl/>
          <w:lang w:val="fr-FR" w:bidi="ar-DZ"/>
        </w:rPr>
        <w:t xml:space="preserve">. </w:t>
      </w:r>
    </w:p>
    <w:p w:rsidR="009346B5" w:rsidRDefault="009346B5"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يتأسس التعبير العجائبي بين الواقع على الرغم من ظهور التعارض معه ظاهريا لكن في الحقيقة ينطلق ويتأسس منه</w:t>
      </w:r>
      <w:r w:rsidR="008049FE" w:rsidRPr="00B8382B">
        <w:rPr>
          <w:rFonts w:ascii="Traditional Arabic" w:hAnsi="Traditional Arabic" w:cs="Traditional Arabic"/>
          <w:sz w:val="36"/>
          <w:szCs w:val="36"/>
          <w:rtl/>
          <w:lang w:val="fr-FR" w:bidi="ar-DZ"/>
        </w:rPr>
        <w:t xml:space="preserve">. </w:t>
      </w:r>
    </w:p>
    <w:p w:rsidR="006028DB" w:rsidRDefault="006028DB" w:rsidP="003B5E33">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r w:rsidR="003B5E33">
        <w:rPr>
          <w:rFonts w:ascii="Traditional Arabic" w:hAnsi="Traditional Arabic" w:cs="Traditional Arabic" w:hint="cs"/>
          <w:sz w:val="36"/>
          <w:szCs w:val="36"/>
          <w:rtl/>
          <w:lang w:val="fr-FR" w:bidi="ar-DZ"/>
        </w:rPr>
        <w:t xml:space="preserve">العجائبية </w:t>
      </w:r>
      <w:r>
        <w:rPr>
          <w:rFonts w:ascii="Traditional Arabic" w:hAnsi="Traditional Arabic" w:cs="Traditional Arabic" w:hint="cs"/>
          <w:sz w:val="36"/>
          <w:szCs w:val="36"/>
          <w:rtl/>
          <w:lang w:val="fr-FR" w:bidi="ar-DZ"/>
        </w:rPr>
        <w:t>من بين السمات التي امتازت بها في الرواية العربية الجديدة</w:t>
      </w:r>
      <w:r w:rsidR="00A14B4A">
        <w:rPr>
          <w:rFonts w:ascii="Traditional Arabic" w:hAnsi="Traditional Arabic" w:cs="Traditional Arabic" w:hint="cs"/>
          <w:sz w:val="36"/>
          <w:szCs w:val="36"/>
          <w:rtl/>
          <w:lang w:val="fr-FR" w:bidi="ar-DZ"/>
        </w:rPr>
        <w:t>، وذلك بالخروج من النمطية والأشكال السردية القديمة</w:t>
      </w:r>
      <w:r>
        <w:rPr>
          <w:rFonts w:ascii="Traditional Arabic" w:hAnsi="Traditional Arabic" w:cs="Traditional Arabic" w:hint="cs"/>
          <w:sz w:val="36"/>
          <w:szCs w:val="36"/>
          <w:rtl/>
          <w:lang w:val="fr-FR" w:bidi="ar-DZ"/>
        </w:rPr>
        <w:t xml:space="preserve"> </w:t>
      </w:r>
      <w:r w:rsidR="003B5E33">
        <w:rPr>
          <w:rFonts w:ascii="Traditional Arabic" w:hAnsi="Traditional Arabic" w:cs="Traditional Arabic" w:hint="cs"/>
          <w:sz w:val="36"/>
          <w:szCs w:val="36"/>
          <w:rtl/>
          <w:lang w:val="fr-FR" w:bidi="ar-DZ"/>
        </w:rPr>
        <w:t>.</w:t>
      </w:r>
    </w:p>
    <w:p w:rsidR="004D31F5" w:rsidRPr="00B8382B" w:rsidRDefault="004D31F5" w:rsidP="00B8382B">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تقريب الواقع المتناقض للمتلقي بطابع عجائبي </w:t>
      </w:r>
      <w:proofErr w:type="gramStart"/>
      <w:r>
        <w:rPr>
          <w:rFonts w:ascii="Traditional Arabic" w:hAnsi="Traditional Arabic" w:cs="Traditional Arabic" w:hint="cs"/>
          <w:sz w:val="36"/>
          <w:szCs w:val="36"/>
          <w:rtl/>
          <w:lang w:val="fr-FR" w:bidi="ar-DZ"/>
        </w:rPr>
        <w:t>خيالي ،</w:t>
      </w:r>
      <w:proofErr w:type="gramEnd"/>
      <w:r>
        <w:rPr>
          <w:rFonts w:ascii="Traditional Arabic" w:hAnsi="Traditional Arabic" w:cs="Traditional Arabic" w:hint="cs"/>
          <w:sz w:val="36"/>
          <w:szCs w:val="36"/>
          <w:rtl/>
          <w:lang w:val="fr-FR" w:bidi="ar-DZ"/>
        </w:rPr>
        <w:t xml:space="preserve"> لأنّ الخيا</w:t>
      </w:r>
      <w:r w:rsidR="002E5803">
        <w:rPr>
          <w:rFonts w:ascii="Traditional Arabic" w:hAnsi="Traditional Arabic" w:cs="Traditional Arabic" w:hint="cs"/>
          <w:sz w:val="36"/>
          <w:szCs w:val="36"/>
          <w:rtl/>
          <w:lang w:val="fr-FR" w:bidi="ar-DZ"/>
        </w:rPr>
        <w:t>ل</w:t>
      </w:r>
      <w:r>
        <w:rPr>
          <w:rFonts w:ascii="Traditional Arabic" w:hAnsi="Traditional Arabic" w:cs="Traditional Arabic" w:hint="cs"/>
          <w:sz w:val="36"/>
          <w:szCs w:val="36"/>
          <w:rtl/>
          <w:lang w:val="fr-FR" w:bidi="ar-DZ"/>
        </w:rPr>
        <w:t xml:space="preserve"> </w:t>
      </w:r>
      <w:r w:rsidR="002E5803">
        <w:rPr>
          <w:rFonts w:ascii="Traditional Arabic" w:hAnsi="Traditional Arabic" w:cs="Traditional Arabic" w:hint="cs"/>
          <w:sz w:val="36"/>
          <w:szCs w:val="36"/>
          <w:rtl/>
          <w:lang w:val="fr-FR" w:bidi="ar-DZ"/>
        </w:rPr>
        <w:t xml:space="preserve">يهتم بقدرة المتلقي على فهم الواقع </w:t>
      </w:r>
    </w:p>
    <w:p w:rsidR="009346B5" w:rsidRPr="00B8382B" w:rsidRDefault="009346B5"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العجائبية نزعة انسانية قوامها ابتكار ما هو عجيب</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B8382B">
        <w:rPr>
          <w:rFonts w:ascii="Traditional Arabic" w:hAnsi="Traditional Arabic" w:cs="Traditional Arabic"/>
          <w:sz w:val="36"/>
          <w:szCs w:val="36"/>
          <w:rtl/>
          <w:lang w:val="fr-FR" w:bidi="ar-DZ"/>
        </w:rPr>
        <w:t>والعجيب هو ما يكسر المألوف ويتجاوز الممكن ليخترق المستحيل</w:t>
      </w:r>
      <w:r w:rsidR="008049FE" w:rsidRPr="00B8382B">
        <w:rPr>
          <w:rFonts w:ascii="Traditional Arabic" w:hAnsi="Traditional Arabic" w:cs="Traditional Arabic"/>
          <w:sz w:val="36"/>
          <w:szCs w:val="36"/>
          <w:rtl/>
          <w:lang w:val="fr-FR" w:bidi="ar-DZ"/>
        </w:rPr>
        <w:t xml:space="preserve">. </w:t>
      </w:r>
    </w:p>
    <w:p w:rsidR="009346B5" w:rsidRDefault="009346B5"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الهدف من السرد العجائبي امتاع القارئ والتطرق إلى مواضيع دون الافصاح عنها بشكل مباشر</w:t>
      </w:r>
      <w:r w:rsidR="008049FE"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920E46" w:rsidRPr="00B8382B" w:rsidRDefault="00920E46" w:rsidP="00B8382B">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لا تكتفي العجائبي بتجاوز</w:t>
      </w:r>
      <w:r w:rsidR="00E02773">
        <w:rPr>
          <w:rFonts w:ascii="Traditional Arabic" w:hAnsi="Traditional Arabic" w:cs="Traditional Arabic" w:hint="cs"/>
          <w:sz w:val="36"/>
          <w:szCs w:val="36"/>
          <w:rtl/>
          <w:lang w:val="fr-FR" w:bidi="ar-DZ"/>
        </w:rPr>
        <w:t xml:space="preserve"> </w:t>
      </w:r>
      <w:r>
        <w:rPr>
          <w:rFonts w:ascii="Traditional Arabic" w:hAnsi="Traditional Arabic" w:cs="Traditional Arabic" w:hint="cs"/>
          <w:sz w:val="36"/>
          <w:szCs w:val="36"/>
          <w:rtl/>
          <w:lang w:val="fr-FR" w:bidi="ar-DZ"/>
        </w:rPr>
        <w:t xml:space="preserve">الواقع </w:t>
      </w:r>
      <w:r w:rsidR="000E275B">
        <w:rPr>
          <w:rFonts w:ascii="Traditional Arabic" w:hAnsi="Traditional Arabic" w:cs="Traditional Arabic" w:hint="cs"/>
          <w:sz w:val="36"/>
          <w:szCs w:val="36"/>
          <w:rtl/>
          <w:lang w:val="fr-FR" w:bidi="ar-DZ"/>
        </w:rPr>
        <w:t>عن طريق خلق عالم آخر موازي له</w:t>
      </w:r>
      <w:r>
        <w:rPr>
          <w:rFonts w:ascii="Traditional Arabic" w:hAnsi="Traditional Arabic" w:cs="Traditional Arabic" w:hint="cs"/>
          <w:sz w:val="36"/>
          <w:szCs w:val="36"/>
          <w:rtl/>
          <w:lang w:val="fr-FR" w:bidi="ar-DZ"/>
        </w:rPr>
        <w:t>،</w:t>
      </w:r>
      <w:r w:rsidR="000E275B">
        <w:rPr>
          <w:rFonts w:ascii="Traditional Arabic" w:hAnsi="Traditional Arabic" w:cs="Traditional Arabic" w:hint="cs"/>
          <w:sz w:val="36"/>
          <w:szCs w:val="36"/>
          <w:rtl/>
          <w:lang w:val="fr-FR" w:bidi="ar-DZ"/>
        </w:rPr>
        <w:t xml:space="preserve"> ينقلب على الواقع بتصوير كل ما لا يمكن </w:t>
      </w:r>
      <w:r w:rsidR="00107162">
        <w:rPr>
          <w:rFonts w:ascii="Traditional Arabic" w:hAnsi="Traditional Arabic" w:cs="Traditional Arabic" w:hint="cs"/>
          <w:sz w:val="36"/>
          <w:szCs w:val="36"/>
          <w:rtl/>
          <w:lang w:val="fr-FR" w:bidi="ar-DZ"/>
        </w:rPr>
        <w:t xml:space="preserve">أن يقع في أحداث </w:t>
      </w:r>
      <w:proofErr w:type="spellStart"/>
      <w:r w:rsidR="00107162">
        <w:rPr>
          <w:rFonts w:ascii="Traditional Arabic" w:hAnsi="Traditional Arabic" w:cs="Traditional Arabic" w:hint="cs"/>
          <w:sz w:val="36"/>
          <w:szCs w:val="36"/>
          <w:rtl/>
          <w:lang w:val="fr-FR" w:bidi="ar-DZ"/>
        </w:rPr>
        <w:t>فانتازية</w:t>
      </w:r>
      <w:proofErr w:type="spellEnd"/>
      <w:r w:rsidR="00107162">
        <w:rPr>
          <w:rFonts w:ascii="Traditional Arabic" w:hAnsi="Traditional Arabic" w:cs="Traditional Arabic" w:hint="cs"/>
          <w:sz w:val="36"/>
          <w:szCs w:val="36"/>
          <w:rtl/>
          <w:lang w:val="fr-FR" w:bidi="ar-DZ"/>
        </w:rPr>
        <w:t xml:space="preserve"> مثيرة.</w:t>
      </w:r>
    </w:p>
    <w:p w:rsidR="009346B5" w:rsidRPr="00B8382B" w:rsidRDefault="009346B5"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يلجأ السارد العجائبي في أعماله لإثارة الرعب من جهة والترغيب من جهة أخرى فالتداخل الطبيعي وغير الطبيعي يخلق بعدا تأثيريا وتشويقيا لدى المتقي</w:t>
      </w:r>
      <w:r w:rsidR="008049FE" w:rsidRPr="00B8382B">
        <w:rPr>
          <w:rFonts w:ascii="Traditional Arabic" w:hAnsi="Traditional Arabic" w:cs="Traditional Arabic"/>
          <w:sz w:val="36"/>
          <w:szCs w:val="36"/>
          <w:rtl/>
          <w:lang w:val="fr-FR" w:bidi="ar-DZ"/>
        </w:rPr>
        <w:t xml:space="preserve">. </w:t>
      </w:r>
    </w:p>
    <w:p w:rsidR="009346B5" w:rsidRPr="00B8382B" w:rsidRDefault="009346B5"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lastRenderedPageBreak/>
        <w:t>- تركز العجائبية على وظائف أدبية واجتماعية تعالج كل ما هو فوق طبيعي</w:t>
      </w:r>
      <w:r w:rsidR="008049FE" w:rsidRPr="00B8382B">
        <w:rPr>
          <w:rFonts w:ascii="Traditional Arabic" w:hAnsi="Traditional Arabic" w:cs="Traditional Arabic"/>
          <w:sz w:val="36"/>
          <w:szCs w:val="36"/>
          <w:rtl/>
          <w:lang w:val="fr-FR" w:bidi="ar-DZ"/>
        </w:rPr>
        <w:t xml:space="preserve">. </w:t>
      </w:r>
    </w:p>
    <w:p w:rsidR="009346B5" w:rsidRPr="00B8382B" w:rsidRDefault="009346B5" w:rsidP="00B8382B">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تعددت أشكال العجائبي بين المبالغ فيه والغريب والعجيب الوسيلي</w:t>
      </w:r>
      <w:r w:rsidR="006B2688" w:rsidRPr="00B8382B">
        <w:rPr>
          <w:rFonts w:ascii="Traditional Arabic" w:hAnsi="Traditional Arabic" w:cs="Traditional Arabic"/>
          <w:sz w:val="36"/>
          <w:szCs w:val="36"/>
          <w:rtl/>
          <w:lang w:val="fr-FR" w:bidi="ar-DZ"/>
        </w:rPr>
        <w:t xml:space="preserve">، </w:t>
      </w:r>
      <w:r w:rsidRPr="00B8382B">
        <w:rPr>
          <w:rFonts w:ascii="Traditional Arabic" w:hAnsi="Traditional Arabic" w:cs="Traditional Arabic"/>
          <w:sz w:val="36"/>
          <w:szCs w:val="36"/>
          <w:rtl/>
          <w:lang w:val="fr-FR" w:bidi="ar-DZ"/>
        </w:rPr>
        <w:t>وغيرها من الأشكال الأخرى الخارجة عن المألوف</w:t>
      </w:r>
      <w:r w:rsidR="006B2688" w:rsidRPr="00B8382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B8382B">
        <w:rPr>
          <w:rFonts w:ascii="Traditional Arabic" w:hAnsi="Traditional Arabic" w:cs="Traditional Arabic"/>
          <w:sz w:val="36"/>
          <w:szCs w:val="36"/>
          <w:rtl/>
          <w:lang w:val="fr-FR" w:bidi="ar-DZ"/>
        </w:rPr>
        <w:t>والتي يعتمد عليها في توليد الرعب</w:t>
      </w:r>
      <w:r w:rsidR="00E02773">
        <w:rPr>
          <w:rFonts w:ascii="Traditional Arabic" w:hAnsi="Traditional Arabic" w:cs="Traditional Arabic"/>
          <w:sz w:val="36"/>
          <w:szCs w:val="36"/>
          <w:rtl/>
          <w:lang w:val="fr-FR" w:bidi="ar-DZ"/>
        </w:rPr>
        <w:t xml:space="preserve"> و</w:t>
      </w:r>
      <w:r w:rsidRPr="00B8382B">
        <w:rPr>
          <w:rFonts w:ascii="Traditional Arabic" w:hAnsi="Traditional Arabic" w:cs="Traditional Arabic"/>
          <w:sz w:val="36"/>
          <w:szCs w:val="36"/>
          <w:rtl/>
          <w:lang w:val="fr-FR" w:bidi="ar-DZ"/>
        </w:rPr>
        <w:t>التردد لدى القارئ</w:t>
      </w:r>
      <w:r w:rsidR="008049FE" w:rsidRPr="00B8382B">
        <w:rPr>
          <w:rFonts w:ascii="Traditional Arabic" w:hAnsi="Traditional Arabic" w:cs="Traditional Arabic"/>
          <w:sz w:val="36"/>
          <w:szCs w:val="36"/>
          <w:rtl/>
          <w:lang w:val="fr-FR" w:bidi="ar-DZ"/>
        </w:rPr>
        <w:t xml:space="preserve">. </w:t>
      </w:r>
    </w:p>
    <w:p w:rsidR="004454AD" w:rsidRDefault="009346B5" w:rsidP="00F97BDC">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تتجلى موضوعات ومظاهر الأدب العجائبي في رواية </w:t>
      </w:r>
      <w:proofErr w:type="spellStart"/>
      <w:r w:rsidRPr="00B8382B">
        <w:rPr>
          <w:rFonts w:ascii="Traditional Arabic" w:hAnsi="Traditional Arabic" w:cs="Traditional Arabic"/>
          <w:sz w:val="36"/>
          <w:szCs w:val="36"/>
          <w:rtl/>
          <w:lang w:val="fr-FR" w:bidi="ar-DZ"/>
        </w:rPr>
        <w:t>سقطرى</w:t>
      </w:r>
      <w:proofErr w:type="spellEnd"/>
      <w:r w:rsidRPr="00B8382B">
        <w:rPr>
          <w:rFonts w:ascii="Traditional Arabic" w:hAnsi="Traditional Arabic" w:cs="Traditional Arabic"/>
          <w:sz w:val="36"/>
          <w:szCs w:val="36"/>
          <w:rtl/>
          <w:lang w:val="fr-FR" w:bidi="ar-DZ"/>
        </w:rPr>
        <w:t xml:space="preserve"> على </w:t>
      </w:r>
      <w:proofErr w:type="spellStart"/>
      <w:r w:rsidRPr="00B8382B">
        <w:rPr>
          <w:rFonts w:ascii="Traditional Arabic" w:hAnsi="Traditional Arabic" w:cs="Traditional Arabic"/>
          <w:sz w:val="36"/>
          <w:szCs w:val="36"/>
          <w:rtl/>
          <w:lang w:val="fr-FR" w:bidi="ar-DZ"/>
        </w:rPr>
        <w:t>الإمتساخ</w:t>
      </w:r>
      <w:proofErr w:type="spellEnd"/>
      <w:r w:rsidRPr="00B8382B">
        <w:rPr>
          <w:rFonts w:ascii="Traditional Arabic" w:hAnsi="Traditional Arabic" w:cs="Traditional Arabic"/>
          <w:sz w:val="36"/>
          <w:szCs w:val="36"/>
          <w:rtl/>
          <w:lang w:val="fr-FR" w:bidi="ar-DZ"/>
        </w:rPr>
        <w:t xml:space="preserve"> والتحول</w:t>
      </w:r>
      <w:r w:rsidR="006B2688" w:rsidRPr="00B8382B">
        <w:rPr>
          <w:rFonts w:ascii="Traditional Arabic" w:hAnsi="Traditional Arabic" w:cs="Traditional Arabic"/>
          <w:sz w:val="36"/>
          <w:szCs w:val="36"/>
          <w:rtl/>
          <w:lang w:val="fr-FR" w:bidi="ar-DZ"/>
        </w:rPr>
        <w:t xml:space="preserve">، </w:t>
      </w:r>
      <w:r w:rsidRPr="00B8382B">
        <w:rPr>
          <w:rFonts w:ascii="Traditional Arabic" w:hAnsi="Traditional Arabic" w:cs="Traditional Arabic"/>
          <w:sz w:val="36"/>
          <w:szCs w:val="36"/>
          <w:rtl/>
          <w:lang w:val="fr-FR" w:bidi="ar-DZ"/>
        </w:rPr>
        <w:t xml:space="preserve">والرحلة وتقنية المرئي </w:t>
      </w:r>
      <w:proofErr w:type="spellStart"/>
      <w:r w:rsidRPr="00B8382B">
        <w:rPr>
          <w:rFonts w:ascii="Traditional Arabic" w:hAnsi="Traditional Arabic" w:cs="Traditional Arabic"/>
          <w:sz w:val="36"/>
          <w:szCs w:val="36"/>
          <w:rtl/>
          <w:lang w:val="fr-FR" w:bidi="ar-DZ"/>
        </w:rPr>
        <w:t>واللامرئي</w:t>
      </w:r>
      <w:proofErr w:type="spellEnd"/>
      <w:r w:rsidR="008049FE" w:rsidRPr="00B8382B">
        <w:rPr>
          <w:rFonts w:ascii="Traditional Arabic" w:hAnsi="Traditional Arabic" w:cs="Traditional Arabic"/>
          <w:sz w:val="36"/>
          <w:szCs w:val="36"/>
          <w:rtl/>
          <w:lang w:val="fr-FR" w:bidi="ar-DZ"/>
        </w:rPr>
        <w:t xml:space="preserve">. </w:t>
      </w:r>
    </w:p>
    <w:p w:rsidR="006369D3" w:rsidRPr="00B8382B" w:rsidRDefault="006369D3" w:rsidP="006369D3">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وظفت الروائية حنان لاشين في رواية </w:t>
      </w:r>
      <w:proofErr w:type="spellStart"/>
      <w:r w:rsidRPr="00B8382B">
        <w:rPr>
          <w:rFonts w:ascii="Traditional Arabic" w:hAnsi="Traditional Arabic" w:cs="Traditional Arabic"/>
          <w:sz w:val="36"/>
          <w:szCs w:val="36"/>
          <w:rtl/>
          <w:lang w:val="fr-FR" w:bidi="ar-DZ"/>
        </w:rPr>
        <w:t>سقطرى</w:t>
      </w:r>
      <w:proofErr w:type="spellEnd"/>
      <w:r w:rsidRPr="00B8382B">
        <w:rPr>
          <w:rFonts w:ascii="Traditional Arabic" w:hAnsi="Traditional Arabic" w:cs="Traditional Arabic"/>
          <w:sz w:val="36"/>
          <w:szCs w:val="36"/>
          <w:rtl/>
          <w:lang w:val="fr-FR" w:bidi="ar-DZ"/>
        </w:rPr>
        <w:t xml:space="preserve"> شخصيات من الواقع لكنّها خلقت ترددا ودهشة في نفسية القارئ، فهي كانت توظف هذه الشخصيات في أحداث فوق طبيعية. </w:t>
      </w:r>
    </w:p>
    <w:p w:rsidR="006369D3" w:rsidRPr="00B8382B" w:rsidRDefault="006369D3" w:rsidP="006369D3">
      <w:pPr>
        <w:tabs>
          <w:tab w:val="left" w:pos="2846"/>
        </w:tabs>
        <w:jc w:val="both"/>
        <w:rPr>
          <w:rFonts w:ascii="Traditional Arabic" w:hAnsi="Traditional Arabic" w:cs="Traditional Arabic"/>
          <w:sz w:val="36"/>
          <w:szCs w:val="36"/>
          <w:rtl/>
          <w:lang w:val="fr-FR" w:bidi="ar-DZ"/>
        </w:rPr>
      </w:pPr>
      <w:r w:rsidRPr="00B8382B">
        <w:rPr>
          <w:rFonts w:ascii="Traditional Arabic" w:hAnsi="Traditional Arabic" w:cs="Traditional Arabic"/>
          <w:sz w:val="36"/>
          <w:szCs w:val="36"/>
          <w:rtl/>
          <w:lang w:val="fr-FR" w:bidi="ar-DZ"/>
        </w:rPr>
        <w:t xml:space="preserve"> - تراوح المكان في رواية </w:t>
      </w:r>
      <w:proofErr w:type="spellStart"/>
      <w:r w:rsidRPr="00B8382B">
        <w:rPr>
          <w:rFonts w:ascii="Traditional Arabic" w:hAnsi="Traditional Arabic" w:cs="Traditional Arabic"/>
          <w:sz w:val="36"/>
          <w:szCs w:val="36"/>
          <w:rtl/>
          <w:lang w:val="fr-FR" w:bidi="ar-DZ"/>
        </w:rPr>
        <w:t>سقطرى</w:t>
      </w:r>
      <w:proofErr w:type="spellEnd"/>
      <w:r w:rsidRPr="00B8382B">
        <w:rPr>
          <w:rFonts w:ascii="Traditional Arabic" w:hAnsi="Traditional Arabic" w:cs="Traditional Arabic"/>
          <w:sz w:val="36"/>
          <w:szCs w:val="36"/>
          <w:rtl/>
          <w:lang w:val="fr-FR" w:bidi="ar-DZ"/>
        </w:rPr>
        <w:t xml:space="preserve"> بين الأماكن الواقعية وبين الأماكن الخيالية، وهي أماكن خاصة بالجن والعفاريت. </w:t>
      </w:r>
    </w:p>
    <w:p w:rsidR="006369D3" w:rsidRDefault="006369D3" w:rsidP="006369D3">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لعل ما تميزت به رواية </w:t>
      </w:r>
      <w:proofErr w:type="spellStart"/>
      <w:r>
        <w:rPr>
          <w:rFonts w:ascii="Traditional Arabic" w:hAnsi="Traditional Arabic" w:cs="Traditional Arabic" w:hint="cs"/>
          <w:sz w:val="36"/>
          <w:szCs w:val="36"/>
          <w:rtl/>
          <w:lang w:val="fr-FR" w:bidi="ar-DZ"/>
        </w:rPr>
        <w:t>سقطرى</w:t>
      </w:r>
      <w:proofErr w:type="spellEnd"/>
      <w:r>
        <w:rPr>
          <w:rFonts w:ascii="Traditional Arabic" w:hAnsi="Traditional Arabic" w:cs="Traditional Arabic" w:hint="cs"/>
          <w:sz w:val="36"/>
          <w:szCs w:val="36"/>
          <w:rtl/>
          <w:lang w:val="fr-FR" w:bidi="ar-DZ"/>
        </w:rPr>
        <w:t xml:space="preserve"> تشكلها العجائبي بأساليب الحكي المألوفة ،واستعمالها أساليب سردية جديدة.</w:t>
      </w:r>
    </w:p>
    <w:p w:rsidR="006369D3" w:rsidRDefault="006369D3" w:rsidP="006369D3">
      <w:pPr>
        <w:tabs>
          <w:tab w:val="left" w:pos="2846"/>
        </w:tabs>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Default="004454AD" w:rsidP="00B8382B">
      <w:pPr>
        <w:tabs>
          <w:tab w:val="left" w:pos="2846"/>
        </w:tabs>
        <w:jc w:val="both"/>
        <w:rPr>
          <w:rFonts w:ascii="Traditional Arabic" w:hAnsi="Traditional Arabic" w:cs="Traditional Arabic"/>
          <w:sz w:val="36"/>
          <w:szCs w:val="36"/>
          <w:rtl/>
          <w:lang w:val="fr-FR" w:bidi="ar-DZ"/>
        </w:rPr>
      </w:pPr>
    </w:p>
    <w:p w:rsidR="004454AD" w:rsidRPr="00B8382B" w:rsidRDefault="004454AD" w:rsidP="00B8382B">
      <w:pPr>
        <w:tabs>
          <w:tab w:val="left" w:pos="2846"/>
        </w:tabs>
        <w:jc w:val="both"/>
        <w:rPr>
          <w:rFonts w:ascii="Traditional Arabic" w:hAnsi="Traditional Arabic" w:cs="Traditional Arabic"/>
          <w:sz w:val="36"/>
          <w:szCs w:val="36"/>
          <w:rtl/>
          <w:lang w:val="fr-FR" w:bidi="ar-DZ"/>
        </w:rPr>
      </w:pPr>
    </w:p>
    <w:p w:rsidR="00400E9C" w:rsidRDefault="004B22E4" w:rsidP="002D5091">
      <w:pPr>
        <w:tabs>
          <w:tab w:val="left" w:pos="341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w:t>
      </w:r>
    </w:p>
    <w:p w:rsidR="004454AD" w:rsidRDefault="004454AD" w:rsidP="002D5091">
      <w:pPr>
        <w:tabs>
          <w:tab w:val="left" w:pos="3416"/>
        </w:tabs>
        <w:spacing w:before="240"/>
        <w:jc w:val="both"/>
        <w:rPr>
          <w:rFonts w:ascii="Traditional Arabic" w:hAnsi="Traditional Arabic" w:cs="Traditional Arabic"/>
          <w:sz w:val="36"/>
          <w:szCs w:val="36"/>
          <w:rtl/>
          <w:lang w:val="fr-FR" w:bidi="ar-DZ"/>
        </w:rPr>
      </w:pPr>
    </w:p>
    <w:p w:rsidR="004454AD" w:rsidRDefault="004454AD" w:rsidP="002D5091">
      <w:pPr>
        <w:tabs>
          <w:tab w:val="left" w:pos="3416"/>
        </w:tabs>
        <w:spacing w:before="240"/>
        <w:jc w:val="both"/>
        <w:rPr>
          <w:rFonts w:ascii="Traditional Arabic" w:hAnsi="Traditional Arabic" w:cs="Traditional Arabic"/>
          <w:sz w:val="36"/>
          <w:szCs w:val="36"/>
          <w:rtl/>
          <w:lang w:val="fr-FR" w:bidi="ar-DZ"/>
        </w:rPr>
      </w:pPr>
    </w:p>
    <w:p w:rsidR="004454AD" w:rsidRDefault="004454AD" w:rsidP="002D5091">
      <w:pPr>
        <w:tabs>
          <w:tab w:val="left" w:pos="3416"/>
        </w:tabs>
        <w:spacing w:before="240"/>
        <w:jc w:val="both"/>
        <w:rPr>
          <w:rFonts w:ascii="Traditional Arabic" w:hAnsi="Traditional Arabic" w:cs="Traditional Arabic"/>
          <w:sz w:val="36"/>
          <w:szCs w:val="36"/>
          <w:rtl/>
          <w:lang w:val="fr-FR" w:bidi="ar-DZ"/>
        </w:rPr>
      </w:pPr>
    </w:p>
    <w:p w:rsidR="004454AD" w:rsidRDefault="004454AD" w:rsidP="002D5091">
      <w:pPr>
        <w:tabs>
          <w:tab w:val="left" w:pos="3416"/>
        </w:tabs>
        <w:spacing w:before="240"/>
        <w:jc w:val="both"/>
        <w:rPr>
          <w:rFonts w:ascii="Traditional Arabic" w:hAnsi="Traditional Arabic" w:cs="Traditional Arabic"/>
          <w:sz w:val="36"/>
          <w:szCs w:val="36"/>
          <w:rtl/>
          <w:lang w:val="fr-FR" w:bidi="ar-DZ"/>
        </w:rPr>
      </w:pPr>
    </w:p>
    <w:p w:rsidR="004454AD" w:rsidRDefault="004454AD" w:rsidP="002D5091">
      <w:pPr>
        <w:tabs>
          <w:tab w:val="left" w:pos="3416"/>
        </w:tabs>
        <w:spacing w:before="240"/>
        <w:jc w:val="both"/>
        <w:rPr>
          <w:rFonts w:ascii="Traditional Arabic" w:hAnsi="Traditional Arabic" w:cs="Traditional Arabic"/>
          <w:sz w:val="36"/>
          <w:szCs w:val="36"/>
          <w:rtl/>
          <w:lang w:val="fr-FR" w:bidi="ar-DZ"/>
        </w:rPr>
      </w:pPr>
    </w:p>
    <w:p w:rsidR="009011F5" w:rsidRDefault="000B6BCD" w:rsidP="002D5091">
      <w:pPr>
        <w:tabs>
          <w:tab w:val="left" w:pos="3416"/>
        </w:tabs>
        <w:spacing w:before="240"/>
        <w:jc w:val="both"/>
        <w:rPr>
          <w:rFonts w:ascii="Traditional Arabic" w:hAnsi="Traditional Arabic" w:cs="Traditional Arabic"/>
          <w:sz w:val="36"/>
          <w:szCs w:val="36"/>
          <w:rtl/>
          <w:lang w:val="fr-FR" w:bidi="ar-DZ"/>
        </w:rPr>
      </w:pPr>
      <w:r>
        <w:rPr>
          <w:rFonts w:ascii="Traditional Arabic" w:hAnsi="Traditional Arabic" w:cs="Traditional Arabic"/>
          <w:b/>
          <w:bCs/>
          <w:noProof/>
          <w:sz w:val="36"/>
          <w:szCs w:val="36"/>
          <w:rtl/>
          <w:lang w:val="fr-FR" w:eastAsia="fr-FR"/>
        </w:rPr>
        <mc:AlternateContent>
          <mc:Choice Requires="wps">
            <w:drawing>
              <wp:anchor distT="0" distB="0" distL="114300" distR="114300" simplePos="0" relativeHeight="251667456" behindDoc="0" locked="0" layoutInCell="1" allowOverlap="1" wp14:anchorId="0E1C8596" wp14:editId="773D74C6">
                <wp:simplePos x="0" y="0"/>
                <wp:positionH relativeFrom="margin">
                  <wp:align>center</wp:align>
                </wp:positionH>
                <wp:positionV relativeFrom="margin">
                  <wp:align>center</wp:align>
                </wp:positionV>
                <wp:extent cx="4838700" cy="2275205"/>
                <wp:effectExtent l="0" t="0" r="19050" b="10795"/>
                <wp:wrapSquare wrapText="bothSides"/>
                <wp:docPr id="6" name="Rectangle à coins arrondis 6"/>
                <wp:cNvGraphicFramePr/>
                <a:graphic xmlns:a="http://schemas.openxmlformats.org/drawingml/2006/main">
                  <a:graphicData uri="http://schemas.microsoft.com/office/word/2010/wordprocessingShape">
                    <wps:wsp>
                      <wps:cNvSpPr/>
                      <wps:spPr>
                        <a:xfrm>
                          <a:off x="0" y="0"/>
                          <a:ext cx="4838700" cy="2275368"/>
                        </a:xfrm>
                        <a:prstGeom prst="roundRect">
                          <a:avLst/>
                        </a:prstGeom>
                      </wps:spPr>
                      <wps:style>
                        <a:lnRef idx="2">
                          <a:schemeClr val="dk1"/>
                        </a:lnRef>
                        <a:fillRef idx="1">
                          <a:schemeClr val="lt1"/>
                        </a:fillRef>
                        <a:effectRef idx="0">
                          <a:schemeClr val="dk1"/>
                        </a:effectRef>
                        <a:fontRef idx="minor">
                          <a:schemeClr val="dk1"/>
                        </a:fontRef>
                      </wps:style>
                      <wps:txbx>
                        <w:txbxContent>
                          <w:p w:rsidR="00892F22" w:rsidRPr="00B8382B" w:rsidRDefault="00892F22" w:rsidP="00B8382B">
                            <w:pPr>
                              <w:pStyle w:val="Heading1"/>
                              <w:jc w:val="center"/>
                              <w:rPr>
                                <w:rFonts w:cs="Traditional Arabic"/>
                                <w:sz w:val="280"/>
                                <w:szCs w:val="280"/>
                                <w:lang w:bidi="ar-DZ"/>
                              </w:rPr>
                            </w:pPr>
                            <w:bookmarkStart w:id="38" w:name="_Toc105065425"/>
                            <w:r w:rsidRPr="00B8382B">
                              <w:rPr>
                                <w:rFonts w:cs="Traditional Arabic"/>
                                <w:sz w:val="96"/>
                                <w:szCs w:val="96"/>
                                <w:rtl/>
                                <w:lang w:bidi="ar-DZ"/>
                              </w:rPr>
                              <w:t xml:space="preserve">قائمة المصادر </w:t>
                            </w:r>
                            <w:proofErr w:type="gramStart"/>
                            <w:r w:rsidRPr="00B8382B">
                              <w:rPr>
                                <w:rFonts w:cs="Traditional Arabic"/>
                                <w:sz w:val="96"/>
                                <w:szCs w:val="96"/>
                                <w:rtl/>
                                <w:lang w:bidi="ar-DZ"/>
                              </w:rPr>
                              <w:t>والمراجع</w:t>
                            </w:r>
                            <w:bookmarkEnd w:id="38"/>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31" style="position:absolute;left:0;text-align:left;margin-left:0;margin-top:0;width:381pt;height:179.1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" fillcolor="white [3201]" strokecolor="black [3200]" strokeweight="2pt">
                <v:textbox>
                  <w:txbxContent>
                    <w:p w:rsidR="00892F22" w:rsidRPr="00B8382B" w:rsidRDefault="00892F22" w:rsidP="00B8382B">
                      <w:pPr>
                        <w:pStyle w:val="Heading1"/>
                        <w:jc w:val="center"/>
                        <w:rPr>
                          <w:rFonts w:cs="Traditional Arabic"/>
                          <w:sz w:val="280"/>
                          <w:szCs w:val="280"/>
                          <w:lang w:bidi="ar-DZ"/>
                        </w:rPr>
                      </w:pPr>
                      <w:bookmarkStart w:id="39" w:name="_Toc105065425"/>
                      <w:r w:rsidRPr="00B8382B">
                        <w:rPr>
                          <w:rFonts w:cs="Traditional Arabic"/>
                          <w:sz w:val="96"/>
                          <w:szCs w:val="96"/>
                          <w:rtl/>
                          <w:lang w:bidi="ar-DZ"/>
                        </w:rPr>
                        <w:t xml:space="preserve">قائمة المصادر </w:t>
                      </w:r>
                      <w:proofErr w:type="gramStart"/>
                      <w:r w:rsidRPr="00B8382B">
                        <w:rPr>
                          <w:rFonts w:cs="Traditional Arabic"/>
                          <w:sz w:val="96"/>
                          <w:szCs w:val="96"/>
                          <w:rtl/>
                          <w:lang w:bidi="ar-DZ"/>
                        </w:rPr>
                        <w:t>والمراجع</w:t>
                      </w:r>
                      <w:bookmarkEnd w:id="39"/>
                      <w:proofErr w:type="gramEnd"/>
                    </w:p>
                  </w:txbxContent>
                </v:textbox>
                <w10:wrap type="square" anchorx="margin" anchory="margin"/>
              </v:roundrect>
            </w:pict>
          </mc:Fallback>
        </mc:AlternateContent>
      </w: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rPr>
          <w:rFonts w:ascii="Traditional Arabic" w:hAnsi="Traditional Arabic" w:cs="Traditional Arabic"/>
          <w:sz w:val="36"/>
          <w:szCs w:val="36"/>
          <w:rtl/>
          <w:lang w:val="fr-FR" w:bidi="ar-DZ"/>
        </w:rPr>
      </w:pPr>
    </w:p>
    <w:p w:rsidR="009011F5" w:rsidRPr="009011F5" w:rsidRDefault="009011F5" w:rsidP="009011F5">
      <w:pPr>
        <w:jc w:val="center"/>
        <w:rPr>
          <w:rFonts w:ascii="Traditional Arabic" w:hAnsi="Traditional Arabic" w:cs="Traditional Arabic"/>
          <w:sz w:val="36"/>
          <w:szCs w:val="36"/>
          <w:rtl/>
          <w:lang w:val="fr-FR" w:bidi="ar-DZ"/>
        </w:rPr>
      </w:pPr>
    </w:p>
    <w:p w:rsidR="00B1433E" w:rsidRPr="009011F5" w:rsidRDefault="00B1433E" w:rsidP="009011F5">
      <w:pPr>
        <w:rPr>
          <w:rFonts w:ascii="Traditional Arabic" w:hAnsi="Traditional Arabic" w:cs="Traditional Arabic"/>
          <w:sz w:val="36"/>
          <w:szCs w:val="36"/>
          <w:rtl/>
          <w:lang w:val="fr-FR" w:bidi="ar-DZ"/>
        </w:rPr>
        <w:sectPr w:rsidR="00B1433E" w:rsidRPr="009011F5" w:rsidSect="0032235A">
          <w:headerReference w:type="default" r:id="rId23"/>
          <w:footerReference w:type="default" r:id="rId24"/>
          <w:footnotePr>
            <w:numRestart w:val="eachPage"/>
          </w:footnotePr>
          <w:pgSz w:w="11906" w:h="16838"/>
          <w:pgMar w:top="1134" w:right="1985" w:bottom="1134" w:left="1418" w:header="709" w:footer="709" w:gutter="0"/>
          <w:cols w:space="708"/>
          <w:bidi/>
          <w:rtlGutter/>
          <w:docGrid w:linePitch="360"/>
        </w:sectPr>
      </w:pPr>
    </w:p>
    <w:p w:rsidR="00B767A2" w:rsidRPr="00F75337" w:rsidRDefault="00B767A2" w:rsidP="003D69DF">
      <w:pPr>
        <w:tabs>
          <w:tab w:val="left" w:pos="1946"/>
        </w:tabs>
        <w:spacing w:before="240"/>
        <w:ind w:left="-2"/>
        <w:jc w:val="both"/>
        <w:rPr>
          <w:rFonts w:ascii="Traditional Arabic" w:hAnsi="Traditional Arabic" w:cs="Traditional Arabic"/>
          <w:b/>
          <w:bCs/>
          <w:sz w:val="36"/>
          <w:szCs w:val="36"/>
          <w:rtl/>
          <w:lang w:val="fr-FR" w:bidi="ar-DZ"/>
        </w:rPr>
      </w:pPr>
      <w:r w:rsidRPr="00F75337">
        <w:rPr>
          <w:rFonts w:ascii="Traditional Arabic" w:hAnsi="Traditional Arabic" w:cs="Traditional Arabic"/>
          <w:b/>
          <w:bCs/>
          <w:sz w:val="36"/>
          <w:szCs w:val="36"/>
          <w:rtl/>
          <w:lang w:val="fr-FR" w:bidi="ar-DZ"/>
        </w:rPr>
        <w:lastRenderedPageBreak/>
        <w:t>أ-المصادر:</w:t>
      </w:r>
    </w:p>
    <w:p w:rsidR="00400E9C" w:rsidRPr="00F75337" w:rsidRDefault="003E043D" w:rsidP="002D5091">
      <w:pPr>
        <w:pStyle w:val="FootnoteText"/>
        <w:jc w:val="both"/>
        <w:rPr>
          <w:rFonts w:ascii="Traditional Arabic" w:hAnsi="Traditional Arabic" w:cs="Traditional Arabic"/>
          <w:b/>
          <w:bCs/>
          <w:sz w:val="36"/>
          <w:szCs w:val="36"/>
          <w:rtl/>
        </w:rPr>
      </w:pPr>
      <w:r w:rsidRPr="00F75337">
        <w:rPr>
          <w:rFonts w:ascii="Traditional Arabic" w:hAnsi="Traditional Arabic" w:cs="Traditional Arabic"/>
          <w:b/>
          <w:bCs/>
          <w:sz w:val="36"/>
          <w:szCs w:val="36"/>
          <w:rtl/>
        </w:rPr>
        <w:t>-</w:t>
      </w:r>
      <w:r w:rsidR="002A14E6" w:rsidRPr="00F75337">
        <w:rPr>
          <w:rFonts w:ascii="Traditional Arabic" w:hAnsi="Traditional Arabic" w:cs="Traditional Arabic" w:hint="cs"/>
          <w:b/>
          <w:bCs/>
          <w:sz w:val="36"/>
          <w:szCs w:val="36"/>
          <w:rtl/>
        </w:rPr>
        <w:t xml:space="preserve"> </w:t>
      </w:r>
      <w:proofErr w:type="gramStart"/>
      <w:r w:rsidRPr="00F75337">
        <w:rPr>
          <w:rFonts w:ascii="Traditional Arabic" w:hAnsi="Traditional Arabic" w:cs="Traditional Arabic"/>
          <w:b/>
          <w:bCs/>
          <w:sz w:val="36"/>
          <w:szCs w:val="36"/>
          <w:rtl/>
        </w:rPr>
        <w:t>القرآن</w:t>
      </w:r>
      <w:proofErr w:type="gramEnd"/>
      <w:r w:rsidRPr="00F75337">
        <w:rPr>
          <w:rFonts w:ascii="Traditional Arabic" w:hAnsi="Traditional Arabic" w:cs="Traditional Arabic"/>
          <w:b/>
          <w:bCs/>
          <w:sz w:val="36"/>
          <w:szCs w:val="36"/>
          <w:rtl/>
        </w:rPr>
        <w:t xml:space="preserve"> الكريم</w:t>
      </w:r>
    </w:p>
    <w:p w:rsidR="002C52C2" w:rsidRPr="004E6718" w:rsidRDefault="0021047B" w:rsidP="002D5091">
      <w:pPr>
        <w:pStyle w:val="FootnoteText"/>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1</w:t>
      </w:r>
      <w:r w:rsidR="002C52C2" w:rsidRPr="004E6718">
        <w:rPr>
          <w:rFonts w:ascii="Traditional Arabic" w:hAnsi="Traditional Arabic" w:cs="Traditional Arabic"/>
          <w:sz w:val="36"/>
          <w:szCs w:val="36"/>
          <w:rtl/>
        </w:rPr>
        <w:t>-</w:t>
      </w:r>
      <w:r w:rsidR="002C52C2" w:rsidRPr="004E6718">
        <w:rPr>
          <w:rFonts w:ascii="Traditional Arabic" w:hAnsi="Traditional Arabic" w:cs="Traditional Arabic"/>
          <w:sz w:val="36"/>
          <w:szCs w:val="36"/>
          <w:rtl/>
          <w:lang w:bidi="ar-DZ"/>
        </w:rPr>
        <w:t xml:space="preserve"> ابن </w:t>
      </w:r>
      <w:proofErr w:type="gramStart"/>
      <w:r w:rsidR="002C52C2" w:rsidRPr="004E6718">
        <w:rPr>
          <w:rFonts w:ascii="Traditional Arabic" w:hAnsi="Traditional Arabic" w:cs="Traditional Arabic"/>
          <w:sz w:val="36"/>
          <w:szCs w:val="36"/>
          <w:rtl/>
          <w:lang w:bidi="ar-DZ"/>
        </w:rPr>
        <w:t>كثير :</w:t>
      </w:r>
      <w:proofErr w:type="gramEnd"/>
      <w:r w:rsidR="002C52C2" w:rsidRPr="004E6718">
        <w:rPr>
          <w:rFonts w:ascii="Traditional Arabic" w:hAnsi="Traditional Arabic" w:cs="Traditional Arabic"/>
          <w:sz w:val="36"/>
          <w:szCs w:val="36"/>
          <w:rtl/>
          <w:lang w:bidi="ar-DZ"/>
        </w:rPr>
        <w:t>تفسير القرآن العظيم</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2C52C2" w:rsidRPr="004E6718">
        <w:rPr>
          <w:rFonts w:ascii="Traditional Arabic" w:hAnsi="Traditional Arabic" w:cs="Traditional Arabic"/>
          <w:sz w:val="36"/>
          <w:szCs w:val="36"/>
          <w:rtl/>
          <w:lang w:bidi="ar-DZ"/>
        </w:rPr>
        <w:t>ج</w:t>
      </w:r>
      <w:r w:rsidR="006B2688">
        <w:rPr>
          <w:rFonts w:ascii="Traditional Arabic" w:hAnsi="Traditional Arabic" w:cs="Traditional Arabic"/>
          <w:sz w:val="36"/>
          <w:szCs w:val="36"/>
          <w:rtl/>
          <w:lang w:bidi="ar-DZ"/>
        </w:rPr>
        <w:t xml:space="preserve">، </w:t>
      </w:r>
      <w:r w:rsidR="002C52C2" w:rsidRPr="004E6718">
        <w:rPr>
          <w:rFonts w:ascii="Traditional Arabic" w:hAnsi="Traditional Arabic" w:cs="Traditional Arabic"/>
          <w:sz w:val="36"/>
          <w:szCs w:val="36"/>
          <w:rtl/>
          <w:lang w:bidi="ar-DZ"/>
        </w:rPr>
        <w:t>3</w:t>
      </w:r>
      <w:r w:rsidR="008049FE">
        <w:rPr>
          <w:rFonts w:ascii="Traditional Arabic" w:hAnsi="Traditional Arabic" w:cs="Traditional Arabic"/>
          <w:sz w:val="36"/>
          <w:szCs w:val="36"/>
          <w:rtl/>
          <w:lang w:bidi="ar-DZ"/>
        </w:rPr>
        <w:t xml:space="preserve">. </w:t>
      </w:r>
    </w:p>
    <w:p w:rsidR="001754A6" w:rsidRPr="004E6718" w:rsidRDefault="0021047B" w:rsidP="002D5091">
      <w:pPr>
        <w:pStyle w:val="FootnoteText"/>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2C52C2" w:rsidRPr="004E6718">
        <w:rPr>
          <w:rStyle w:val="FootnoteReference"/>
          <w:rFonts w:ascii="Traditional Arabic" w:hAnsi="Traditional Arabic" w:cs="Traditional Arabic"/>
          <w:sz w:val="36"/>
          <w:szCs w:val="36"/>
          <w:rtl/>
        </w:rPr>
        <w:t>-</w:t>
      </w:r>
      <w:r w:rsidR="002C52C2" w:rsidRPr="004E6718">
        <w:rPr>
          <w:rFonts w:ascii="Traditional Arabic" w:hAnsi="Traditional Arabic" w:cs="Traditional Arabic"/>
          <w:sz w:val="36"/>
          <w:szCs w:val="36"/>
          <w:rtl/>
        </w:rPr>
        <w:t xml:space="preserve"> السيوطي</w:t>
      </w:r>
      <w:r w:rsidR="006B2688">
        <w:rPr>
          <w:rFonts w:ascii="Traditional Arabic" w:hAnsi="Traditional Arabic" w:cs="Traditional Arabic"/>
          <w:sz w:val="36"/>
          <w:szCs w:val="36"/>
          <w:rtl/>
        </w:rPr>
        <w:t xml:space="preserve">، </w:t>
      </w:r>
      <w:r w:rsidR="002C52C2" w:rsidRPr="004E6718">
        <w:rPr>
          <w:rFonts w:ascii="Traditional Arabic" w:hAnsi="Traditional Arabic" w:cs="Traditional Arabic"/>
          <w:sz w:val="36"/>
          <w:szCs w:val="36"/>
          <w:rtl/>
        </w:rPr>
        <w:t>تفسير الجلالين</w:t>
      </w:r>
      <w:r w:rsidR="006B2688">
        <w:rPr>
          <w:rFonts w:ascii="Traditional Arabic" w:hAnsi="Traditional Arabic" w:cs="Traditional Arabic"/>
          <w:sz w:val="36"/>
          <w:szCs w:val="36"/>
          <w:rtl/>
        </w:rPr>
        <w:t xml:space="preserve">، </w:t>
      </w:r>
      <w:r w:rsidR="002C52C2" w:rsidRPr="004E6718">
        <w:rPr>
          <w:rFonts w:ascii="Traditional Arabic" w:hAnsi="Traditional Arabic" w:cs="Traditional Arabic"/>
          <w:sz w:val="36"/>
          <w:szCs w:val="36"/>
          <w:rtl/>
        </w:rPr>
        <w:t>مكتبة المثنى</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2C52C2" w:rsidRPr="004E6718">
        <w:rPr>
          <w:rFonts w:ascii="Traditional Arabic" w:hAnsi="Traditional Arabic" w:cs="Traditional Arabic"/>
          <w:sz w:val="36"/>
          <w:szCs w:val="36"/>
          <w:rtl/>
        </w:rPr>
        <w:t>دار إحياء التراث العربي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2C52C2" w:rsidRPr="004E6718">
        <w:rPr>
          <w:rFonts w:ascii="Traditional Arabic" w:hAnsi="Traditional Arabic" w:cs="Traditional Arabic"/>
          <w:sz w:val="36"/>
          <w:szCs w:val="36"/>
          <w:rtl/>
        </w:rPr>
        <w:t xml:space="preserve">بيروت </w:t>
      </w:r>
      <w:proofErr w:type="spellStart"/>
      <w:r w:rsidR="002C52C2" w:rsidRPr="004E6718">
        <w:rPr>
          <w:rFonts w:ascii="Traditional Arabic" w:hAnsi="Traditional Arabic" w:cs="Traditional Arabic"/>
          <w:sz w:val="36"/>
          <w:szCs w:val="36"/>
          <w:rtl/>
        </w:rPr>
        <w:t>دط</w:t>
      </w:r>
      <w:proofErr w:type="spellEnd"/>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2C52C2" w:rsidRPr="004E6718">
        <w:rPr>
          <w:rFonts w:ascii="Traditional Arabic" w:hAnsi="Traditional Arabic" w:cs="Traditional Arabic"/>
          <w:sz w:val="36"/>
          <w:szCs w:val="36"/>
          <w:rtl/>
        </w:rPr>
        <w:t>د ت</w:t>
      </w:r>
      <w:r w:rsidR="008049FE">
        <w:rPr>
          <w:rFonts w:ascii="Traditional Arabic" w:hAnsi="Traditional Arabic" w:cs="Traditional Arabic"/>
          <w:sz w:val="36"/>
          <w:szCs w:val="36"/>
          <w:rtl/>
        </w:rPr>
        <w:t xml:space="preserve">. </w:t>
      </w:r>
    </w:p>
    <w:p w:rsidR="002C52C2" w:rsidRPr="004E6718" w:rsidRDefault="0021047B" w:rsidP="002D5091">
      <w:pPr>
        <w:pStyle w:val="FootnoteText"/>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3</w:t>
      </w:r>
      <w:r w:rsidR="001754A6" w:rsidRPr="004E6718">
        <w:rPr>
          <w:rFonts w:ascii="Traditional Arabic" w:hAnsi="Traditional Arabic" w:cs="Traditional Arabic"/>
          <w:sz w:val="36"/>
          <w:szCs w:val="36"/>
          <w:rtl/>
        </w:rPr>
        <w:t xml:space="preserve"> -حنان لاشين :رواية </w:t>
      </w:r>
      <w:proofErr w:type="spellStart"/>
      <w:r w:rsidR="001754A6" w:rsidRPr="004E6718">
        <w:rPr>
          <w:rFonts w:ascii="Traditional Arabic" w:hAnsi="Traditional Arabic" w:cs="Traditional Arabic"/>
          <w:sz w:val="36"/>
          <w:szCs w:val="36"/>
          <w:rtl/>
        </w:rPr>
        <w:t>سقطرى</w:t>
      </w:r>
      <w:proofErr w:type="spellEnd"/>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ج 5 لسلسلة مملكة البلاغة</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lang w:bidi="ar-DZ"/>
        </w:rPr>
        <w:t>عصير الكتب</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للنشر والتوزيع</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الاسكندرية</w:t>
      </w:r>
      <w:r w:rsidR="006B2688">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مصر</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ط1</w:t>
      </w:r>
      <w:r w:rsidR="006B2688">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2021</w:t>
      </w:r>
    </w:p>
    <w:p w:rsidR="00603098" w:rsidRPr="004E6718" w:rsidRDefault="002C52C2" w:rsidP="002D5091">
      <w:pPr>
        <w:pStyle w:val="FootnoteText"/>
        <w:jc w:val="both"/>
        <w:rPr>
          <w:rFonts w:ascii="Traditional Arabic" w:hAnsi="Traditional Arabic" w:cs="Traditional Arabic"/>
          <w:sz w:val="36"/>
          <w:szCs w:val="36"/>
        </w:rPr>
      </w:pPr>
      <w:r w:rsidRPr="004E6718">
        <w:rPr>
          <w:rStyle w:val="FootnoteReference"/>
          <w:rFonts w:ascii="Traditional Arabic" w:hAnsi="Traditional Arabic" w:cs="Traditional Arabic"/>
          <w:sz w:val="36"/>
          <w:szCs w:val="36"/>
        </w:rPr>
        <w:t>-</w:t>
      </w:r>
      <w:r w:rsidR="0021047B">
        <w:rPr>
          <w:rFonts w:ascii="Traditional Arabic" w:hAnsi="Traditional Arabic" w:cs="Traditional Arabic"/>
          <w:sz w:val="36"/>
          <w:szCs w:val="36"/>
          <w:lang w:val="fr-FR"/>
        </w:rPr>
        <w:t>4</w:t>
      </w:r>
      <w:r w:rsidRPr="004E6718">
        <w:rPr>
          <w:rFonts w:ascii="Traditional Arabic" w:hAnsi="Traditional Arabic" w:cs="Traditional Arabic"/>
          <w:sz w:val="36"/>
          <w:szCs w:val="36"/>
          <w:rtl/>
        </w:rPr>
        <w:t xml:space="preserve"> زكريا بن محمد بن محمود القزويني: عجائب المخلوقات وغرائب الموجودات</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تح: فاروق سعد</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دار الأفاق</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بيروت</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لبنان</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ط1977</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2</w:t>
      </w:r>
      <w:r w:rsidR="008049FE">
        <w:rPr>
          <w:rFonts w:ascii="Traditional Arabic" w:hAnsi="Traditional Arabic" w:cs="Traditional Arabic"/>
          <w:sz w:val="36"/>
          <w:szCs w:val="36"/>
          <w:rtl/>
        </w:rPr>
        <w:t xml:space="preserve">. </w:t>
      </w:r>
    </w:p>
    <w:p w:rsidR="009A7E9F" w:rsidRPr="002A14E6" w:rsidRDefault="00B767A2" w:rsidP="002A14E6">
      <w:pPr>
        <w:tabs>
          <w:tab w:val="left" w:pos="1946"/>
        </w:tabs>
        <w:spacing w:before="240"/>
        <w:ind w:left="-2"/>
        <w:jc w:val="both"/>
        <w:rPr>
          <w:rFonts w:ascii="Traditional Arabic" w:hAnsi="Traditional Arabic" w:cs="Traditional Arabic"/>
          <w:b/>
          <w:bCs/>
          <w:sz w:val="36"/>
          <w:szCs w:val="36"/>
          <w:rtl/>
          <w:lang w:val="fr-FR" w:bidi="ar-DZ"/>
        </w:rPr>
      </w:pPr>
      <w:r w:rsidRPr="002A14E6">
        <w:rPr>
          <w:rFonts w:ascii="Traditional Arabic" w:hAnsi="Traditional Arabic" w:cs="Traditional Arabic"/>
          <w:b/>
          <w:bCs/>
          <w:sz w:val="36"/>
          <w:szCs w:val="36"/>
          <w:rtl/>
          <w:lang w:val="fr-FR" w:bidi="ar-DZ"/>
        </w:rPr>
        <w:t>ب -</w:t>
      </w:r>
      <w:r w:rsidR="00607775" w:rsidRPr="002A14E6">
        <w:rPr>
          <w:rFonts w:ascii="Traditional Arabic" w:hAnsi="Traditional Arabic" w:cs="Traditional Arabic"/>
          <w:b/>
          <w:bCs/>
          <w:sz w:val="36"/>
          <w:szCs w:val="36"/>
          <w:rtl/>
          <w:lang w:val="fr-FR" w:bidi="ar-DZ"/>
        </w:rPr>
        <w:t>المراجع :</w:t>
      </w:r>
      <w:r w:rsidR="007350A4" w:rsidRPr="002A14E6">
        <w:rPr>
          <w:rFonts w:ascii="Traditional Arabic" w:hAnsi="Traditional Arabic" w:cs="Traditional Arabic"/>
          <w:b/>
          <w:bCs/>
          <w:sz w:val="36"/>
          <w:szCs w:val="36"/>
          <w:rtl/>
          <w:lang w:val="fr-FR" w:bidi="ar-DZ"/>
        </w:rPr>
        <w:t xml:space="preserve"> </w:t>
      </w:r>
    </w:p>
    <w:p w:rsidR="00925CFD" w:rsidRPr="004E6718" w:rsidRDefault="00925CFD"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rPr>
        <w:t>1</w:t>
      </w:r>
      <w:r w:rsidR="009A7E9F" w:rsidRPr="004E6718">
        <w:rPr>
          <w:rFonts w:ascii="Traditional Arabic" w:hAnsi="Traditional Arabic" w:cs="Traditional Arabic"/>
          <w:sz w:val="36"/>
          <w:szCs w:val="36"/>
          <w:rtl/>
        </w:rPr>
        <w:t>- الخامسة علاوي : العجائبية في أدب الرحلات</w:t>
      </w:r>
      <w:r w:rsidR="006B2688">
        <w:rPr>
          <w:rFonts w:ascii="Traditional Arabic" w:hAnsi="Traditional Arabic" w:cs="Traditional Arabic"/>
          <w:sz w:val="36"/>
          <w:szCs w:val="36"/>
          <w:rtl/>
        </w:rPr>
        <w:t xml:space="preserve">، </w:t>
      </w:r>
      <w:r w:rsidR="009A7E9F" w:rsidRPr="004E6718">
        <w:rPr>
          <w:rFonts w:ascii="Traditional Arabic" w:hAnsi="Traditional Arabic" w:cs="Traditional Arabic"/>
          <w:sz w:val="36"/>
          <w:szCs w:val="36"/>
          <w:rtl/>
        </w:rPr>
        <w:t>رحلة ابن فضلان نموذجا</w:t>
      </w:r>
      <w:r w:rsidR="006B2688">
        <w:rPr>
          <w:rFonts w:ascii="Traditional Arabic" w:hAnsi="Traditional Arabic" w:cs="Traditional Arabic"/>
          <w:sz w:val="36"/>
          <w:szCs w:val="36"/>
          <w:rtl/>
        </w:rPr>
        <w:t xml:space="preserve">، </w:t>
      </w:r>
      <w:r w:rsidR="009A7E9F" w:rsidRPr="004E6718">
        <w:rPr>
          <w:rFonts w:ascii="Traditional Arabic" w:hAnsi="Traditional Arabic" w:cs="Traditional Arabic"/>
          <w:sz w:val="36"/>
          <w:szCs w:val="36"/>
          <w:rtl/>
        </w:rPr>
        <w:t>منشورات جامعة منثوري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9A7E9F" w:rsidRPr="004E6718">
        <w:rPr>
          <w:rFonts w:ascii="Traditional Arabic" w:hAnsi="Traditional Arabic" w:cs="Traditional Arabic"/>
          <w:sz w:val="36"/>
          <w:szCs w:val="36"/>
          <w:rtl/>
        </w:rPr>
        <w:t>قسنطينة</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9A7E9F" w:rsidRPr="004E6718">
        <w:rPr>
          <w:rFonts w:ascii="Traditional Arabic" w:hAnsi="Traditional Arabic" w:cs="Traditional Arabic"/>
          <w:sz w:val="36"/>
          <w:szCs w:val="36"/>
          <w:rtl/>
        </w:rPr>
        <w:t>الجزائر</w:t>
      </w:r>
      <w:r w:rsidR="006B2688">
        <w:rPr>
          <w:rFonts w:ascii="Traditional Arabic" w:hAnsi="Traditional Arabic" w:cs="Traditional Arabic"/>
          <w:sz w:val="36"/>
          <w:szCs w:val="36"/>
          <w:rtl/>
        </w:rPr>
        <w:t xml:space="preserve">، </w:t>
      </w:r>
      <w:r w:rsidR="009A7E9F" w:rsidRPr="004E6718">
        <w:rPr>
          <w:rFonts w:ascii="Traditional Arabic" w:hAnsi="Traditional Arabic" w:cs="Traditional Arabic"/>
          <w:sz w:val="36"/>
          <w:szCs w:val="36"/>
          <w:rtl/>
        </w:rPr>
        <w:t>(د</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9A7E9F" w:rsidRPr="004E6718">
        <w:rPr>
          <w:rFonts w:ascii="Traditional Arabic" w:hAnsi="Traditional Arabic" w:cs="Traditional Arabic"/>
          <w:sz w:val="36"/>
          <w:szCs w:val="36"/>
          <w:rtl/>
        </w:rPr>
        <w:t>ط)</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9A7E9F" w:rsidRPr="004E6718">
        <w:rPr>
          <w:rFonts w:ascii="Traditional Arabic" w:hAnsi="Traditional Arabic" w:cs="Traditional Arabic"/>
          <w:sz w:val="36"/>
          <w:szCs w:val="36"/>
          <w:rtl/>
        </w:rPr>
        <w:t>2006</w:t>
      </w:r>
      <w:r w:rsidR="008049FE">
        <w:rPr>
          <w:rFonts w:ascii="Traditional Arabic" w:hAnsi="Traditional Arabic" w:cs="Traditional Arabic"/>
          <w:sz w:val="36"/>
          <w:szCs w:val="36"/>
          <w:rtl/>
        </w:rPr>
        <w:t xml:space="preserve">. </w:t>
      </w:r>
    </w:p>
    <w:p w:rsidR="003D69DF" w:rsidRDefault="00F03AEC" w:rsidP="003D69DF">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rPr>
        <w:t>2- حسين خمري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proofErr w:type="gramStart"/>
      <w:r w:rsidRPr="004E6718">
        <w:rPr>
          <w:rFonts w:ascii="Traditional Arabic" w:hAnsi="Traditional Arabic" w:cs="Traditional Arabic"/>
          <w:sz w:val="36"/>
          <w:szCs w:val="36"/>
          <w:rtl/>
        </w:rPr>
        <w:t>فضاء</w:t>
      </w:r>
      <w:proofErr w:type="gramEnd"/>
      <w:r w:rsidRPr="004E6718">
        <w:rPr>
          <w:rFonts w:ascii="Traditional Arabic" w:hAnsi="Traditional Arabic" w:cs="Traditional Arabic"/>
          <w:sz w:val="36"/>
          <w:szCs w:val="36"/>
          <w:rtl/>
        </w:rPr>
        <w:t xml:space="preserve"> المتخيل</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مقاربات في الرواية</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منشو</w:t>
      </w:r>
      <w:r w:rsidR="003D69DF">
        <w:rPr>
          <w:rFonts w:ascii="Traditional Arabic" w:hAnsi="Traditional Arabic" w:cs="Traditional Arabic"/>
          <w:sz w:val="36"/>
          <w:szCs w:val="36"/>
          <w:rtl/>
        </w:rPr>
        <w:t>رات الاختلاف</w:t>
      </w:r>
      <w:r w:rsidR="006B2688">
        <w:rPr>
          <w:rFonts w:ascii="Traditional Arabic" w:hAnsi="Traditional Arabic" w:cs="Traditional Arabic"/>
          <w:sz w:val="36"/>
          <w:szCs w:val="36"/>
          <w:rtl/>
        </w:rPr>
        <w:t xml:space="preserve">، </w:t>
      </w:r>
      <w:r w:rsidR="003D69DF">
        <w:rPr>
          <w:rFonts w:ascii="Traditional Arabic" w:hAnsi="Traditional Arabic" w:cs="Traditional Arabic"/>
          <w:sz w:val="36"/>
          <w:szCs w:val="36"/>
          <w:rtl/>
        </w:rPr>
        <w:t>الجزائر</w:t>
      </w:r>
      <w:r w:rsidR="006B2688">
        <w:rPr>
          <w:rFonts w:ascii="Traditional Arabic" w:hAnsi="Traditional Arabic" w:cs="Traditional Arabic"/>
          <w:sz w:val="36"/>
          <w:szCs w:val="36"/>
          <w:rtl/>
        </w:rPr>
        <w:t xml:space="preserve">، </w:t>
      </w:r>
      <w:r w:rsidR="003D69DF">
        <w:rPr>
          <w:rFonts w:ascii="Traditional Arabic" w:hAnsi="Traditional Arabic" w:cs="Traditional Arabic"/>
          <w:sz w:val="36"/>
          <w:szCs w:val="36"/>
          <w:rtl/>
        </w:rPr>
        <w:t>ط1</w:t>
      </w:r>
      <w:r w:rsidR="006B2688">
        <w:rPr>
          <w:rFonts w:ascii="Traditional Arabic" w:hAnsi="Traditional Arabic" w:cs="Traditional Arabic"/>
          <w:sz w:val="36"/>
          <w:szCs w:val="36"/>
          <w:rtl/>
        </w:rPr>
        <w:t xml:space="preserve">، </w:t>
      </w:r>
      <w:r w:rsidR="003D69DF">
        <w:rPr>
          <w:rFonts w:ascii="Traditional Arabic" w:hAnsi="Traditional Arabic" w:cs="Traditional Arabic"/>
          <w:sz w:val="36"/>
          <w:szCs w:val="36"/>
          <w:rtl/>
        </w:rPr>
        <w:t>2002</w:t>
      </w:r>
      <w:r w:rsidR="008049FE">
        <w:rPr>
          <w:rFonts w:ascii="Traditional Arabic" w:hAnsi="Traditional Arabic" w:cs="Traditional Arabic"/>
          <w:sz w:val="36"/>
          <w:szCs w:val="36"/>
          <w:rtl/>
        </w:rPr>
        <w:t xml:space="preserve">. </w:t>
      </w:r>
    </w:p>
    <w:p w:rsidR="009924BB" w:rsidRPr="003D69DF" w:rsidRDefault="003D69DF" w:rsidP="003D69DF">
      <w:pPr>
        <w:pStyle w:val="FootnoteText"/>
        <w:jc w:val="both"/>
        <w:rPr>
          <w:rFonts w:ascii="Traditional Arabic" w:hAnsi="Traditional Arabic" w:cs="Traditional Arabic"/>
          <w:sz w:val="36"/>
          <w:szCs w:val="36"/>
        </w:rPr>
      </w:pPr>
      <w:r w:rsidRPr="004E6718">
        <w:rPr>
          <w:rFonts w:ascii="Traditional Arabic" w:hAnsi="Traditional Arabic" w:cs="Traditional Arabic"/>
          <w:sz w:val="36"/>
          <w:szCs w:val="36"/>
          <w:rtl/>
          <w:lang w:bidi="ar-DZ"/>
        </w:rPr>
        <w:t>3-حسين علام: العجائبي في الأدب (من منظور الشعرية السر</w:t>
      </w:r>
      <w:r>
        <w:rPr>
          <w:rFonts w:ascii="Traditional Arabic" w:hAnsi="Traditional Arabic" w:cs="Traditional Arabic"/>
          <w:sz w:val="36"/>
          <w:szCs w:val="36"/>
          <w:rtl/>
          <w:lang w:bidi="ar-DZ"/>
        </w:rPr>
        <w:t>دية )</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دار العربية لعلوم ناشرون</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بيروت</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لبنان</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1ط</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2009</w:t>
      </w:r>
      <w:r w:rsidR="008049FE">
        <w:rPr>
          <w:rFonts w:ascii="Traditional Arabic" w:hAnsi="Traditional Arabic" w:cs="Traditional Arabic"/>
          <w:sz w:val="36"/>
          <w:szCs w:val="36"/>
          <w:rtl/>
          <w:lang w:bidi="ar-DZ"/>
        </w:rPr>
        <w:t xml:space="preserve">. </w:t>
      </w:r>
    </w:p>
    <w:p w:rsidR="008C3711" w:rsidRPr="004E6718" w:rsidRDefault="009B1D20"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lang w:bidi="ar-DZ"/>
        </w:rPr>
        <w:t>4</w:t>
      </w:r>
      <w:r w:rsidR="00925CFD" w:rsidRPr="004E6718">
        <w:rPr>
          <w:rFonts w:ascii="Traditional Arabic" w:hAnsi="Traditional Arabic" w:cs="Traditional Arabic"/>
          <w:sz w:val="36"/>
          <w:szCs w:val="36"/>
          <w:rtl/>
          <w:lang w:bidi="ar-DZ"/>
        </w:rPr>
        <w:t xml:space="preserve"> </w:t>
      </w:r>
      <w:r w:rsidR="009924BB" w:rsidRPr="004E6718">
        <w:rPr>
          <w:rStyle w:val="FootnoteReference"/>
          <w:rFonts w:ascii="Traditional Arabic" w:hAnsi="Traditional Arabic" w:cs="Traditional Arabic"/>
          <w:sz w:val="36"/>
          <w:szCs w:val="36"/>
        </w:rPr>
        <w:t>-</w:t>
      </w:r>
      <w:r w:rsidR="009924BB" w:rsidRPr="004E6718">
        <w:rPr>
          <w:rFonts w:ascii="Traditional Arabic" w:hAnsi="Traditional Arabic" w:cs="Traditional Arabic"/>
          <w:sz w:val="36"/>
          <w:szCs w:val="36"/>
          <w:rtl/>
        </w:rPr>
        <w:t xml:space="preserve"> سعيد علوش :معجم المصطلحات الأدبية المعاصرة</w:t>
      </w:r>
      <w:r w:rsidR="006B2688">
        <w:rPr>
          <w:rFonts w:ascii="Traditional Arabic" w:hAnsi="Traditional Arabic" w:cs="Traditional Arabic"/>
          <w:sz w:val="36"/>
          <w:szCs w:val="36"/>
          <w:rtl/>
        </w:rPr>
        <w:t xml:space="preserve">، </w:t>
      </w:r>
      <w:r w:rsidR="009924BB" w:rsidRPr="004E6718">
        <w:rPr>
          <w:rFonts w:ascii="Traditional Arabic" w:hAnsi="Traditional Arabic" w:cs="Traditional Arabic"/>
          <w:sz w:val="36"/>
          <w:szCs w:val="36"/>
          <w:rtl/>
        </w:rPr>
        <w:t>دار الكتاب اللبناني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9924BB" w:rsidRPr="004E6718">
        <w:rPr>
          <w:rFonts w:ascii="Traditional Arabic" w:hAnsi="Traditional Arabic" w:cs="Traditional Arabic"/>
          <w:sz w:val="36"/>
          <w:szCs w:val="36"/>
          <w:rtl/>
        </w:rPr>
        <w:t>بيروت</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9924BB" w:rsidRPr="004E6718">
        <w:rPr>
          <w:rFonts w:ascii="Traditional Arabic" w:hAnsi="Traditional Arabic" w:cs="Traditional Arabic"/>
          <w:sz w:val="36"/>
          <w:szCs w:val="36"/>
          <w:rtl/>
        </w:rPr>
        <w:t>ط1</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9924BB" w:rsidRPr="004E6718">
        <w:rPr>
          <w:rFonts w:ascii="Traditional Arabic" w:hAnsi="Traditional Arabic" w:cs="Traditional Arabic"/>
          <w:sz w:val="36"/>
          <w:szCs w:val="36"/>
          <w:rtl/>
        </w:rPr>
        <w:t>1985</w:t>
      </w:r>
      <w:r w:rsidR="008049FE">
        <w:rPr>
          <w:rFonts w:ascii="Traditional Arabic" w:hAnsi="Traditional Arabic" w:cs="Traditional Arabic" w:hint="cs"/>
          <w:sz w:val="36"/>
          <w:szCs w:val="36"/>
          <w:rtl/>
        </w:rPr>
        <w:t xml:space="preserve">. </w:t>
      </w:r>
    </w:p>
    <w:p w:rsidR="00C61DCB" w:rsidRPr="004E6718" w:rsidRDefault="009B1D20"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rPr>
        <w:t>5</w:t>
      </w:r>
      <w:r w:rsidR="008C3711" w:rsidRPr="004E6718">
        <w:rPr>
          <w:rStyle w:val="FootnoteReference"/>
          <w:rFonts w:ascii="Traditional Arabic" w:hAnsi="Traditional Arabic" w:cs="Traditional Arabic"/>
          <w:sz w:val="36"/>
          <w:szCs w:val="36"/>
          <w:rtl/>
        </w:rPr>
        <w:t>-</w:t>
      </w:r>
      <w:r w:rsidR="008C3711" w:rsidRPr="004E6718">
        <w:rPr>
          <w:rFonts w:ascii="Traditional Arabic" w:hAnsi="Traditional Arabic" w:cs="Traditional Arabic"/>
          <w:sz w:val="36"/>
          <w:szCs w:val="36"/>
          <w:rtl/>
        </w:rPr>
        <w:t xml:space="preserve"> </w:t>
      </w:r>
      <w:r w:rsidR="008C3711" w:rsidRPr="004E6718">
        <w:rPr>
          <w:rFonts w:ascii="Traditional Arabic" w:hAnsi="Traditional Arabic" w:cs="Traditional Arabic"/>
          <w:sz w:val="36"/>
          <w:szCs w:val="36"/>
          <w:rtl/>
          <w:lang w:bidi="ar-DZ"/>
        </w:rPr>
        <w:t>سعيد يقطين: السرد العربي مفاهيمه وتجلياته</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8C3711" w:rsidRPr="004E6718">
        <w:rPr>
          <w:rFonts w:ascii="Traditional Arabic" w:hAnsi="Traditional Arabic" w:cs="Traditional Arabic"/>
          <w:sz w:val="36"/>
          <w:szCs w:val="36"/>
          <w:rtl/>
          <w:lang w:bidi="ar-DZ"/>
        </w:rPr>
        <w:t>رؤية للنشر والتوزيع</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8C3711" w:rsidRPr="004E6718">
        <w:rPr>
          <w:rFonts w:ascii="Traditional Arabic" w:hAnsi="Traditional Arabic" w:cs="Traditional Arabic"/>
          <w:sz w:val="36"/>
          <w:szCs w:val="36"/>
          <w:rtl/>
          <w:lang w:bidi="ar-DZ"/>
        </w:rPr>
        <w:t>القاهرة</w:t>
      </w:r>
      <w:r w:rsidR="006B2688">
        <w:rPr>
          <w:rFonts w:ascii="Traditional Arabic" w:hAnsi="Traditional Arabic" w:cs="Traditional Arabic"/>
          <w:sz w:val="36"/>
          <w:szCs w:val="36"/>
          <w:rtl/>
          <w:lang w:bidi="ar-DZ"/>
        </w:rPr>
        <w:t xml:space="preserve">، </w:t>
      </w:r>
      <w:r w:rsidR="008C3711" w:rsidRPr="004E6718">
        <w:rPr>
          <w:rFonts w:ascii="Traditional Arabic" w:hAnsi="Traditional Arabic" w:cs="Traditional Arabic"/>
          <w:sz w:val="36"/>
          <w:szCs w:val="36"/>
          <w:rtl/>
          <w:lang w:bidi="ar-DZ"/>
        </w:rPr>
        <w:t>مصر</w:t>
      </w:r>
      <w:r w:rsidR="006B2688">
        <w:rPr>
          <w:rFonts w:ascii="Traditional Arabic" w:hAnsi="Traditional Arabic" w:cs="Traditional Arabic"/>
          <w:sz w:val="36"/>
          <w:szCs w:val="36"/>
          <w:rtl/>
          <w:lang w:bidi="ar-DZ"/>
        </w:rPr>
        <w:t xml:space="preserve">، </w:t>
      </w:r>
      <w:r w:rsidR="008C3711" w:rsidRPr="004E6718">
        <w:rPr>
          <w:rFonts w:ascii="Traditional Arabic" w:hAnsi="Traditional Arabic" w:cs="Traditional Arabic"/>
          <w:sz w:val="36"/>
          <w:szCs w:val="36"/>
          <w:rtl/>
          <w:lang w:bidi="ar-DZ"/>
        </w:rPr>
        <w:t>ط01</w:t>
      </w:r>
      <w:r w:rsidR="006B2688">
        <w:rPr>
          <w:rFonts w:ascii="Traditional Arabic" w:hAnsi="Traditional Arabic" w:cs="Traditional Arabic"/>
          <w:sz w:val="36"/>
          <w:szCs w:val="36"/>
          <w:rtl/>
          <w:lang w:bidi="ar-DZ"/>
        </w:rPr>
        <w:t xml:space="preserve">، </w:t>
      </w:r>
      <w:r w:rsidR="008C3711" w:rsidRPr="004E6718">
        <w:rPr>
          <w:rFonts w:ascii="Traditional Arabic" w:hAnsi="Traditional Arabic" w:cs="Traditional Arabic"/>
          <w:sz w:val="36"/>
          <w:szCs w:val="36"/>
          <w:rtl/>
          <w:lang w:bidi="ar-DZ"/>
        </w:rPr>
        <w:t>2006</w:t>
      </w:r>
      <w:r w:rsidR="008049FE">
        <w:rPr>
          <w:rFonts w:ascii="Traditional Arabic" w:hAnsi="Traditional Arabic" w:cs="Traditional Arabic"/>
          <w:sz w:val="36"/>
          <w:szCs w:val="36"/>
          <w:rtl/>
          <w:lang w:bidi="ar-DZ"/>
        </w:rPr>
        <w:t xml:space="preserve">. </w:t>
      </w:r>
    </w:p>
    <w:p w:rsidR="00925CFD" w:rsidRPr="004E6718" w:rsidRDefault="00C61DCB"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Pr>
        <w:lastRenderedPageBreak/>
        <w:t>-</w:t>
      </w:r>
      <w:r w:rsidR="009B1D20" w:rsidRPr="004E6718">
        <w:rPr>
          <w:rFonts w:ascii="Traditional Arabic" w:hAnsi="Traditional Arabic" w:cs="Traditional Arabic"/>
          <w:sz w:val="36"/>
          <w:szCs w:val="36"/>
          <w:lang w:val="fr-FR"/>
        </w:rPr>
        <w:t>6</w:t>
      </w:r>
      <w:r w:rsidR="009924BB" w:rsidRPr="004E6718">
        <w:rPr>
          <w:rFonts w:ascii="Traditional Arabic" w:hAnsi="Traditional Arabic" w:cs="Traditional Arabic"/>
          <w:sz w:val="36"/>
          <w:szCs w:val="36"/>
          <w:rtl/>
        </w:rPr>
        <w:t xml:space="preserve"> سميرة بن جامع: العجائبي في المخيال السردي في أ لف ليلة وليلة</w:t>
      </w:r>
      <w:r w:rsidR="008049FE">
        <w:rPr>
          <w:rFonts w:ascii="Traditional Arabic" w:hAnsi="Traditional Arabic" w:cs="Traditional Arabic"/>
          <w:sz w:val="36"/>
          <w:szCs w:val="36"/>
          <w:rtl/>
        </w:rPr>
        <w:t xml:space="preserve">. </w:t>
      </w:r>
    </w:p>
    <w:p w:rsidR="001754A6" w:rsidRPr="004E6718" w:rsidRDefault="009B1D20"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7</w:t>
      </w:r>
      <w:r w:rsidR="009924BB" w:rsidRPr="004E6718">
        <w:rPr>
          <w:rFonts w:ascii="Traditional Arabic" w:hAnsi="Traditional Arabic" w:cs="Traditional Arabic"/>
          <w:sz w:val="36"/>
          <w:szCs w:val="36"/>
          <w:rtl/>
          <w:lang w:bidi="ar-DZ"/>
        </w:rPr>
        <w:t>- سناء شعلان :السرد الغرائبي في الرواية والقصة القصيرة في الأردن من عام 1970 إلى 2002</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9924BB" w:rsidRPr="004E6718">
        <w:rPr>
          <w:rFonts w:ascii="Traditional Arabic" w:hAnsi="Traditional Arabic" w:cs="Traditional Arabic"/>
          <w:sz w:val="36"/>
          <w:szCs w:val="36"/>
          <w:rtl/>
          <w:lang w:bidi="ar-DZ"/>
        </w:rPr>
        <w:t>نادي الجسرة الثقافي</w:t>
      </w:r>
      <w:r w:rsidR="00E02773">
        <w:rPr>
          <w:rFonts w:ascii="Traditional Arabic" w:hAnsi="Traditional Arabic" w:cs="Traditional Arabic"/>
          <w:sz w:val="36"/>
          <w:szCs w:val="36"/>
          <w:rtl/>
          <w:lang w:bidi="ar-DZ"/>
        </w:rPr>
        <w:t xml:space="preserve"> و</w:t>
      </w:r>
      <w:r w:rsidR="009924BB" w:rsidRPr="004E6718">
        <w:rPr>
          <w:rFonts w:ascii="Traditional Arabic" w:hAnsi="Traditional Arabic" w:cs="Traditional Arabic"/>
          <w:sz w:val="36"/>
          <w:szCs w:val="36"/>
          <w:rtl/>
          <w:lang w:bidi="ar-DZ"/>
        </w:rPr>
        <w:t>الاجتماعي</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0C00BC" w:rsidRPr="004E6718">
        <w:rPr>
          <w:rFonts w:ascii="Traditional Arabic" w:hAnsi="Traditional Arabic" w:cs="Traditional Arabic"/>
          <w:sz w:val="36"/>
          <w:szCs w:val="36"/>
          <w:rtl/>
          <w:lang w:bidi="ar-DZ"/>
        </w:rPr>
        <w:t>الأردن</w:t>
      </w:r>
      <w:r w:rsidR="006B2688">
        <w:rPr>
          <w:rFonts w:ascii="Traditional Arabic" w:hAnsi="Traditional Arabic" w:cs="Traditional Arabic"/>
          <w:sz w:val="36"/>
          <w:szCs w:val="36"/>
          <w:rtl/>
          <w:lang w:bidi="ar-DZ"/>
        </w:rPr>
        <w:t xml:space="preserve">، </w:t>
      </w:r>
      <w:r w:rsidR="000C00BC" w:rsidRPr="004E6718">
        <w:rPr>
          <w:rFonts w:ascii="Traditional Arabic" w:hAnsi="Traditional Arabic" w:cs="Traditional Arabic"/>
          <w:sz w:val="36"/>
          <w:szCs w:val="36"/>
          <w:rtl/>
          <w:lang w:bidi="ar-DZ"/>
        </w:rPr>
        <w:t>عمان</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proofErr w:type="spellStart"/>
      <w:r w:rsidR="000C00BC" w:rsidRPr="004E6718">
        <w:rPr>
          <w:rFonts w:ascii="Traditional Arabic" w:hAnsi="Traditional Arabic" w:cs="Traditional Arabic"/>
          <w:sz w:val="36"/>
          <w:szCs w:val="36"/>
          <w:rtl/>
          <w:lang w:bidi="ar-DZ"/>
        </w:rPr>
        <w:t>دط</w:t>
      </w:r>
      <w:proofErr w:type="spellEnd"/>
      <w:r w:rsidR="006B2688">
        <w:rPr>
          <w:rFonts w:ascii="Traditional Arabic" w:hAnsi="Traditional Arabic" w:cs="Traditional Arabic"/>
          <w:sz w:val="36"/>
          <w:szCs w:val="36"/>
          <w:rtl/>
          <w:lang w:bidi="ar-DZ"/>
        </w:rPr>
        <w:t xml:space="preserve">، </w:t>
      </w:r>
      <w:r w:rsidR="000C00BC" w:rsidRPr="004E6718">
        <w:rPr>
          <w:rFonts w:ascii="Traditional Arabic" w:hAnsi="Traditional Arabic" w:cs="Traditional Arabic"/>
          <w:sz w:val="36"/>
          <w:szCs w:val="36"/>
          <w:rtl/>
          <w:lang w:bidi="ar-DZ"/>
        </w:rPr>
        <w:t>2007</w:t>
      </w:r>
    </w:p>
    <w:p w:rsidR="00810738" w:rsidRPr="004E6718" w:rsidRDefault="009B1D20"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8</w:t>
      </w:r>
      <w:r w:rsidR="00810738" w:rsidRPr="004E6718">
        <w:rPr>
          <w:rFonts w:ascii="Traditional Arabic" w:hAnsi="Traditional Arabic" w:cs="Traditional Arabic"/>
          <w:sz w:val="36"/>
          <w:szCs w:val="36"/>
          <w:rtl/>
          <w:lang w:bidi="ar-DZ"/>
        </w:rPr>
        <w:t xml:space="preserve">- شعيب حليفي : شعرية الرواية </w:t>
      </w:r>
      <w:proofErr w:type="spellStart"/>
      <w:r w:rsidR="00810738" w:rsidRPr="004E6718">
        <w:rPr>
          <w:rFonts w:ascii="Traditional Arabic" w:hAnsi="Traditional Arabic" w:cs="Traditional Arabic"/>
          <w:sz w:val="36"/>
          <w:szCs w:val="36"/>
          <w:rtl/>
          <w:lang w:bidi="ar-DZ"/>
        </w:rPr>
        <w:t>الفنتاستيكية</w:t>
      </w:r>
      <w:proofErr w:type="spellEnd"/>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810738" w:rsidRPr="004E6718">
        <w:rPr>
          <w:rFonts w:ascii="Traditional Arabic" w:hAnsi="Traditional Arabic" w:cs="Traditional Arabic"/>
          <w:sz w:val="36"/>
          <w:szCs w:val="36"/>
          <w:rtl/>
          <w:lang w:bidi="ar-DZ"/>
        </w:rPr>
        <w:t>الدار العربية للعلوم ناشرون</w:t>
      </w:r>
      <w:r w:rsidR="006B2688">
        <w:rPr>
          <w:rFonts w:ascii="Traditional Arabic" w:hAnsi="Traditional Arabic" w:cs="Traditional Arabic"/>
          <w:sz w:val="36"/>
          <w:szCs w:val="36"/>
          <w:rtl/>
          <w:lang w:bidi="ar-DZ"/>
        </w:rPr>
        <w:t xml:space="preserve">، </w:t>
      </w:r>
      <w:r w:rsidR="00810738" w:rsidRPr="004E6718">
        <w:rPr>
          <w:rFonts w:ascii="Traditional Arabic" w:hAnsi="Traditional Arabic" w:cs="Traditional Arabic"/>
          <w:sz w:val="36"/>
          <w:szCs w:val="36"/>
          <w:rtl/>
          <w:lang w:bidi="ar-DZ"/>
        </w:rPr>
        <w:t>بيروت</w:t>
      </w:r>
      <w:r w:rsidR="006B2688">
        <w:rPr>
          <w:rFonts w:ascii="Traditional Arabic" w:hAnsi="Traditional Arabic" w:cs="Traditional Arabic"/>
          <w:sz w:val="36"/>
          <w:szCs w:val="36"/>
          <w:rtl/>
          <w:lang w:bidi="ar-DZ"/>
        </w:rPr>
        <w:t xml:space="preserve">، </w:t>
      </w:r>
      <w:r w:rsidR="00810738" w:rsidRPr="004E6718">
        <w:rPr>
          <w:rFonts w:ascii="Traditional Arabic" w:hAnsi="Traditional Arabic" w:cs="Traditional Arabic"/>
          <w:sz w:val="36"/>
          <w:szCs w:val="36"/>
          <w:rtl/>
          <w:lang w:bidi="ar-DZ"/>
        </w:rPr>
        <w:t>ط01</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810738" w:rsidRPr="004E6718">
        <w:rPr>
          <w:rFonts w:ascii="Traditional Arabic" w:hAnsi="Traditional Arabic" w:cs="Traditional Arabic"/>
          <w:sz w:val="36"/>
          <w:szCs w:val="36"/>
          <w:rtl/>
          <w:lang w:bidi="ar-DZ"/>
        </w:rPr>
        <w:t>2009</w:t>
      </w:r>
      <w:r w:rsidR="008049FE">
        <w:rPr>
          <w:rFonts w:ascii="Traditional Arabic" w:hAnsi="Traditional Arabic" w:cs="Traditional Arabic"/>
          <w:sz w:val="36"/>
          <w:szCs w:val="36"/>
          <w:rtl/>
          <w:lang w:bidi="ar-DZ"/>
        </w:rPr>
        <w:t xml:space="preserve">. </w:t>
      </w:r>
    </w:p>
    <w:p w:rsidR="00810738" w:rsidRPr="004E6718" w:rsidRDefault="009B1D20"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Pr>
        <w:t>-9</w:t>
      </w:r>
      <w:r w:rsidR="00810738" w:rsidRPr="004E6718">
        <w:rPr>
          <w:rFonts w:ascii="Traditional Arabic" w:hAnsi="Traditional Arabic" w:cs="Traditional Arabic"/>
          <w:sz w:val="36"/>
          <w:szCs w:val="36"/>
          <w:rtl/>
        </w:rPr>
        <w:t xml:space="preserve"> شعيب </w:t>
      </w:r>
      <w:proofErr w:type="gramStart"/>
      <w:r w:rsidR="00810738" w:rsidRPr="004E6718">
        <w:rPr>
          <w:rFonts w:ascii="Traditional Arabic" w:hAnsi="Traditional Arabic" w:cs="Traditional Arabic"/>
          <w:sz w:val="36"/>
          <w:szCs w:val="36"/>
          <w:rtl/>
        </w:rPr>
        <w:t>حليفي :</w:t>
      </w:r>
      <w:proofErr w:type="gramEnd"/>
      <w:r w:rsidR="00810738" w:rsidRPr="004E6718">
        <w:rPr>
          <w:rFonts w:ascii="Traditional Arabic" w:hAnsi="Traditional Arabic" w:cs="Traditional Arabic"/>
          <w:sz w:val="36"/>
          <w:szCs w:val="36"/>
          <w:rtl/>
        </w:rPr>
        <w:t xml:space="preserve"> الرحلة في الأدب العربي</w:t>
      </w:r>
      <w:r w:rsidR="006B2688">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310</w:t>
      </w:r>
      <w:r w:rsidR="008049FE">
        <w:rPr>
          <w:rFonts w:ascii="Traditional Arabic" w:hAnsi="Traditional Arabic" w:cs="Traditional Arabic"/>
          <w:sz w:val="36"/>
          <w:szCs w:val="36"/>
          <w:rtl/>
        </w:rPr>
        <w:t xml:space="preserve">. </w:t>
      </w:r>
    </w:p>
    <w:p w:rsidR="00810738" w:rsidRPr="004E6718" w:rsidRDefault="009B1D20"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rPr>
        <w:t>10</w:t>
      </w:r>
      <w:r w:rsidR="00810738" w:rsidRPr="004E6718">
        <w:rPr>
          <w:rStyle w:val="FootnoteReference"/>
          <w:rFonts w:ascii="Traditional Arabic" w:hAnsi="Traditional Arabic" w:cs="Traditional Arabic"/>
          <w:sz w:val="36"/>
          <w:szCs w:val="36"/>
          <w:rtl/>
        </w:rPr>
        <w:t>-</w:t>
      </w:r>
      <w:r w:rsidR="00810738" w:rsidRPr="004E6718">
        <w:rPr>
          <w:rFonts w:ascii="Traditional Arabic" w:hAnsi="Traditional Arabic" w:cs="Traditional Arabic"/>
          <w:sz w:val="36"/>
          <w:szCs w:val="36"/>
          <w:rtl/>
        </w:rPr>
        <w:t xml:space="preserve"> عثمان </w:t>
      </w:r>
      <w:proofErr w:type="spellStart"/>
      <w:r w:rsidR="00810738" w:rsidRPr="004E6718">
        <w:rPr>
          <w:rFonts w:ascii="Traditional Arabic" w:hAnsi="Traditional Arabic" w:cs="Traditional Arabic"/>
          <w:sz w:val="36"/>
          <w:szCs w:val="36"/>
          <w:rtl/>
        </w:rPr>
        <w:t>موافي</w:t>
      </w:r>
      <w:proofErr w:type="spellEnd"/>
      <w:r w:rsidR="00810738" w:rsidRPr="004E6718">
        <w:rPr>
          <w:rFonts w:ascii="Traditional Arabic" w:hAnsi="Traditional Arabic" w:cs="Traditional Arabic"/>
          <w:sz w:val="36"/>
          <w:szCs w:val="36"/>
          <w:rtl/>
        </w:rPr>
        <w:t xml:space="preserve"> : في نظرية الأدب من قضايا الشعر والنثر في النقد العربي القديم</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ج1</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دار المعرفة</w:t>
      </w:r>
      <w:r w:rsidR="006B2688">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الجامعية للطباعة والنشر</w:t>
      </w:r>
      <w:r w:rsidR="006B2688">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(د</w:t>
      </w:r>
      <w:r w:rsidR="008049FE">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ط)</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 xml:space="preserve"> القاهرة</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810738" w:rsidRPr="004E6718">
        <w:rPr>
          <w:rFonts w:ascii="Traditional Arabic" w:hAnsi="Traditional Arabic" w:cs="Traditional Arabic"/>
          <w:sz w:val="36"/>
          <w:szCs w:val="36"/>
          <w:rtl/>
        </w:rPr>
        <w:t xml:space="preserve"> 2005</w:t>
      </w:r>
      <w:r w:rsidR="008049FE">
        <w:rPr>
          <w:rFonts w:ascii="Traditional Arabic" w:hAnsi="Traditional Arabic" w:cs="Traditional Arabic"/>
          <w:sz w:val="36"/>
          <w:szCs w:val="36"/>
          <w:rtl/>
        </w:rPr>
        <w:t xml:space="preserve">. </w:t>
      </w:r>
    </w:p>
    <w:p w:rsidR="000B4EF4" w:rsidRPr="004E6718" w:rsidRDefault="00DE4049"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rPr>
        <w:t>11</w:t>
      </w:r>
      <w:r w:rsidR="000B4EF4" w:rsidRPr="004E6718">
        <w:rPr>
          <w:rFonts w:ascii="Traditional Arabic" w:hAnsi="Traditional Arabic" w:cs="Traditional Arabic"/>
          <w:sz w:val="36"/>
          <w:szCs w:val="36"/>
          <w:rtl/>
        </w:rPr>
        <w:t xml:space="preserve">-عناني محمد: </w:t>
      </w:r>
      <w:proofErr w:type="gramStart"/>
      <w:r w:rsidR="000B4EF4" w:rsidRPr="004E6718">
        <w:rPr>
          <w:rFonts w:ascii="Traditional Arabic" w:hAnsi="Traditional Arabic" w:cs="Traditional Arabic"/>
          <w:sz w:val="36"/>
          <w:szCs w:val="36"/>
          <w:rtl/>
        </w:rPr>
        <w:t>المصطلحات</w:t>
      </w:r>
      <w:proofErr w:type="gramEnd"/>
      <w:r w:rsidR="000B4EF4" w:rsidRPr="004E6718">
        <w:rPr>
          <w:rFonts w:ascii="Traditional Arabic" w:hAnsi="Traditional Arabic" w:cs="Traditional Arabic"/>
          <w:sz w:val="36"/>
          <w:szCs w:val="36"/>
          <w:rtl/>
        </w:rPr>
        <w:t xml:space="preserve"> الأدبية الحديثة</w:t>
      </w:r>
      <w:r w:rsidR="006B2688">
        <w:rPr>
          <w:rFonts w:ascii="Traditional Arabic" w:hAnsi="Traditional Arabic" w:cs="Traditional Arabic"/>
          <w:sz w:val="36"/>
          <w:szCs w:val="36"/>
          <w:rtl/>
        </w:rPr>
        <w:t xml:space="preserve">، </w:t>
      </w:r>
      <w:r w:rsidR="000B4EF4" w:rsidRPr="004E6718">
        <w:rPr>
          <w:rFonts w:ascii="Traditional Arabic" w:hAnsi="Traditional Arabic" w:cs="Traditional Arabic"/>
          <w:sz w:val="36"/>
          <w:szCs w:val="36"/>
          <w:rtl/>
        </w:rPr>
        <w:t>مكتبة لبنان ناشرون</w:t>
      </w:r>
      <w:r w:rsidR="006B2688">
        <w:rPr>
          <w:rFonts w:ascii="Traditional Arabic" w:hAnsi="Traditional Arabic" w:cs="Traditional Arabic"/>
          <w:sz w:val="36"/>
          <w:szCs w:val="36"/>
          <w:rtl/>
        </w:rPr>
        <w:t xml:space="preserve">، </w:t>
      </w:r>
      <w:r w:rsidR="000B4EF4" w:rsidRPr="004E6718">
        <w:rPr>
          <w:rFonts w:ascii="Traditional Arabic" w:hAnsi="Traditional Arabic" w:cs="Traditional Arabic"/>
          <w:sz w:val="36"/>
          <w:szCs w:val="36"/>
          <w:rtl/>
        </w:rPr>
        <w:t>بيروت</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0B4EF4" w:rsidRPr="004E6718">
        <w:rPr>
          <w:rFonts w:ascii="Traditional Arabic" w:hAnsi="Traditional Arabic" w:cs="Traditional Arabic"/>
          <w:sz w:val="36"/>
          <w:szCs w:val="36"/>
          <w:rtl/>
        </w:rPr>
        <w:t>الشركة العالمية للنشر</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0B4EF4" w:rsidRPr="004E6718">
        <w:rPr>
          <w:rFonts w:ascii="Traditional Arabic" w:hAnsi="Traditional Arabic" w:cs="Traditional Arabic"/>
          <w:sz w:val="36"/>
          <w:szCs w:val="36"/>
          <w:rtl/>
        </w:rPr>
        <w:t>ط</w:t>
      </w:r>
      <w:r w:rsidR="006B2688">
        <w:rPr>
          <w:rFonts w:ascii="Traditional Arabic" w:hAnsi="Traditional Arabic" w:cs="Traditional Arabic"/>
          <w:sz w:val="36"/>
          <w:szCs w:val="36"/>
          <w:rtl/>
        </w:rPr>
        <w:t xml:space="preserve">، </w:t>
      </w:r>
      <w:r w:rsidR="000B4EF4" w:rsidRPr="004E6718">
        <w:rPr>
          <w:rFonts w:ascii="Traditional Arabic" w:hAnsi="Traditional Arabic" w:cs="Traditional Arabic"/>
          <w:sz w:val="36"/>
          <w:szCs w:val="36"/>
          <w:rtl/>
        </w:rPr>
        <w:t>1</w:t>
      </w:r>
      <w:r w:rsidR="006B2688">
        <w:rPr>
          <w:rFonts w:ascii="Traditional Arabic" w:hAnsi="Traditional Arabic" w:cs="Traditional Arabic"/>
          <w:sz w:val="36"/>
          <w:szCs w:val="36"/>
          <w:rtl/>
        </w:rPr>
        <w:t xml:space="preserve">، </w:t>
      </w:r>
      <w:r w:rsidR="000B4EF4" w:rsidRPr="004E6718">
        <w:rPr>
          <w:rFonts w:ascii="Traditional Arabic" w:hAnsi="Traditional Arabic" w:cs="Traditional Arabic"/>
          <w:sz w:val="36"/>
          <w:szCs w:val="36"/>
          <w:rtl/>
        </w:rPr>
        <w:t>1996</w:t>
      </w:r>
    </w:p>
    <w:p w:rsidR="001754A6" w:rsidRPr="004E6718" w:rsidRDefault="00DE4049"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rPr>
        <w:t>12</w:t>
      </w:r>
      <w:r w:rsidR="001754A6" w:rsidRPr="004E6718">
        <w:rPr>
          <w:rFonts w:ascii="Traditional Arabic" w:hAnsi="Traditional Arabic" w:cs="Traditional Arabic"/>
          <w:sz w:val="36"/>
          <w:szCs w:val="36"/>
          <w:rtl/>
        </w:rPr>
        <w:t xml:space="preserve">-فوائد </w:t>
      </w:r>
      <w:proofErr w:type="gramStart"/>
      <w:r w:rsidR="001754A6" w:rsidRPr="004E6718">
        <w:rPr>
          <w:rFonts w:ascii="Traditional Arabic" w:hAnsi="Traditional Arabic" w:cs="Traditional Arabic"/>
          <w:sz w:val="36"/>
          <w:szCs w:val="36"/>
          <w:rtl/>
        </w:rPr>
        <w:t>قنديل :</w:t>
      </w:r>
      <w:proofErr w:type="gramEnd"/>
      <w:r w:rsidR="001754A6" w:rsidRPr="004E6718">
        <w:rPr>
          <w:rFonts w:ascii="Traditional Arabic" w:hAnsi="Traditional Arabic" w:cs="Traditional Arabic"/>
          <w:sz w:val="36"/>
          <w:szCs w:val="36"/>
          <w:rtl/>
        </w:rPr>
        <w:t>أدب الرحلة في التراث العربي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دار العربية للكتاب</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ط2</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القاهرة</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2002</w:t>
      </w:r>
      <w:r w:rsidR="008049FE">
        <w:rPr>
          <w:rFonts w:ascii="Traditional Arabic" w:hAnsi="Traditional Arabic" w:cs="Traditional Arabic"/>
          <w:sz w:val="36"/>
          <w:szCs w:val="36"/>
          <w:rtl/>
        </w:rPr>
        <w:t xml:space="preserve">. </w:t>
      </w:r>
    </w:p>
    <w:p w:rsidR="00E01C7D" w:rsidRPr="004E6718" w:rsidRDefault="00E01C7D"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Pr>
        <w:t>-</w:t>
      </w:r>
      <w:r w:rsidR="00DE4049" w:rsidRPr="004E6718">
        <w:rPr>
          <w:rFonts w:ascii="Traditional Arabic" w:hAnsi="Traditional Arabic" w:cs="Traditional Arabic"/>
          <w:sz w:val="36"/>
          <w:szCs w:val="36"/>
          <w:lang w:val="fr-FR"/>
        </w:rPr>
        <w:t>13</w:t>
      </w:r>
      <w:r w:rsidRPr="004E6718">
        <w:rPr>
          <w:rFonts w:ascii="Traditional Arabic" w:hAnsi="Traditional Arabic" w:cs="Traditional Arabic"/>
          <w:sz w:val="36"/>
          <w:szCs w:val="36"/>
          <w:rtl/>
          <w:lang w:bidi="ar-DZ"/>
        </w:rPr>
        <w:t xml:space="preserve"> محمد الأمين بن </w:t>
      </w:r>
      <w:proofErr w:type="gramStart"/>
      <w:r w:rsidRPr="004E6718">
        <w:rPr>
          <w:rFonts w:ascii="Traditional Arabic" w:hAnsi="Traditional Arabic" w:cs="Traditional Arabic"/>
          <w:sz w:val="36"/>
          <w:szCs w:val="36"/>
          <w:rtl/>
          <w:lang w:bidi="ar-DZ"/>
        </w:rPr>
        <w:t>ربيع :</w:t>
      </w:r>
      <w:proofErr w:type="gramEnd"/>
      <w:r w:rsidRPr="004E6718">
        <w:rPr>
          <w:rFonts w:ascii="Traditional Arabic" w:hAnsi="Traditional Arabic" w:cs="Traditional Arabic"/>
          <w:sz w:val="36"/>
          <w:szCs w:val="36"/>
          <w:rtl/>
          <w:lang w:bidi="ar-DZ"/>
        </w:rPr>
        <w:t xml:space="preserve"> </w:t>
      </w:r>
      <w:proofErr w:type="spellStart"/>
      <w:r w:rsidRPr="004E6718">
        <w:rPr>
          <w:rFonts w:ascii="Traditional Arabic" w:hAnsi="Traditional Arabic" w:cs="Traditional Arabic"/>
          <w:sz w:val="36"/>
          <w:szCs w:val="36"/>
          <w:rtl/>
          <w:lang w:bidi="ar-DZ"/>
        </w:rPr>
        <w:t>تمظهرات</w:t>
      </w:r>
      <w:proofErr w:type="spellEnd"/>
      <w:r w:rsidRPr="004E6718">
        <w:rPr>
          <w:rFonts w:ascii="Traditional Arabic" w:hAnsi="Traditional Arabic" w:cs="Traditional Arabic"/>
          <w:sz w:val="36"/>
          <w:szCs w:val="36"/>
          <w:rtl/>
          <w:lang w:bidi="ar-DZ"/>
        </w:rPr>
        <w:t xml:space="preserve"> العجائبي</w:t>
      </w:r>
      <w:r w:rsidR="00E02773">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 xml:space="preserve">رواية ألف وعام من الحنين لرشيد </w:t>
      </w:r>
      <w:proofErr w:type="spellStart"/>
      <w:r w:rsidRPr="004E6718">
        <w:rPr>
          <w:rFonts w:ascii="Traditional Arabic" w:hAnsi="Traditional Arabic" w:cs="Traditional Arabic"/>
          <w:sz w:val="36"/>
          <w:szCs w:val="36"/>
          <w:rtl/>
          <w:lang w:bidi="ar-DZ"/>
        </w:rPr>
        <w:t>بوجدرة</w:t>
      </w:r>
      <w:proofErr w:type="spellEnd"/>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p>
    <w:p w:rsidR="00E01C7D" w:rsidRPr="004E6718" w:rsidRDefault="00DE4049"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lang w:bidi="ar-DZ"/>
        </w:rPr>
        <w:t>14</w:t>
      </w:r>
      <w:r w:rsidR="00E01C7D" w:rsidRPr="004E6718">
        <w:rPr>
          <w:rFonts w:ascii="Traditional Arabic" w:hAnsi="Traditional Arabic" w:cs="Traditional Arabic"/>
          <w:sz w:val="36"/>
          <w:szCs w:val="36"/>
          <w:rtl/>
        </w:rPr>
        <w:t>-محمد تنفو :النص العجائبي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دار كيوان للطباعة والنشر</w:t>
      </w:r>
      <w:r w:rsidR="00E02773">
        <w:rPr>
          <w:rFonts w:ascii="Traditional Arabic" w:hAnsi="Traditional Arabic" w:cs="Traditional Arabic"/>
          <w:sz w:val="36"/>
          <w:szCs w:val="36"/>
          <w:rtl/>
        </w:rPr>
        <w:t xml:space="preserve"> و</w:t>
      </w:r>
      <w:r w:rsidR="00E01C7D" w:rsidRPr="004E6718">
        <w:rPr>
          <w:rFonts w:ascii="Traditional Arabic" w:hAnsi="Traditional Arabic" w:cs="Traditional Arabic"/>
          <w:sz w:val="36"/>
          <w:szCs w:val="36"/>
          <w:rtl/>
        </w:rPr>
        <w:t>التوزيع</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سوريا</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دمشق</w:t>
      </w:r>
      <w:r w:rsidR="006B2688">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ط1</w:t>
      </w:r>
      <w:r w:rsidR="006B2688">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2010</w:t>
      </w:r>
      <w:r w:rsidR="008049FE">
        <w:rPr>
          <w:rFonts w:ascii="Traditional Arabic" w:hAnsi="Traditional Arabic" w:cs="Traditional Arabic"/>
          <w:sz w:val="36"/>
          <w:szCs w:val="36"/>
          <w:rtl/>
        </w:rPr>
        <w:t xml:space="preserve">. </w:t>
      </w:r>
    </w:p>
    <w:p w:rsidR="001754A6" w:rsidRPr="004E6718" w:rsidRDefault="00DE4049" w:rsidP="002D5091">
      <w:pPr>
        <w:pStyle w:val="FootnoteText"/>
        <w:jc w:val="both"/>
        <w:rPr>
          <w:rFonts w:ascii="Traditional Arabic" w:hAnsi="Traditional Arabic" w:cs="Traditional Arabic"/>
          <w:sz w:val="36"/>
          <w:szCs w:val="36"/>
        </w:rPr>
      </w:pPr>
      <w:r w:rsidRPr="004E6718">
        <w:rPr>
          <w:rFonts w:ascii="Traditional Arabic" w:hAnsi="Traditional Arabic" w:cs="Traditional Arabic"/>
          <w:sz w:val="36"/>
          <w:szCs w:val="36"/>
          <w:rtl/>
        </w:rPr>
        <w:t>15</w:t>
      </w:r>
      <w:r w:rsidR="00E01C7D" w:rsidRPr="004E6718">
        <w:rPr>
          <w:rFonts w:ascii="Traditional Arabic" w:hAnsi="Traditional Arabic" w:cs="Traditional Arabic"/>
          <w:sz w:val="36"/>
          <w:szCs w:val="36"/>
          <w:rtl/>
        </w:rPr>
        <w:t xml:space="preserve">- </w:t>
      </w:r>
      <w:proofErr w:type="gramStart"/>
      <w:r w:rsidR="00E01C7D" w:rsidRPr="004E6718">
        <w:rPr>
          <w:rFonts w:ascii="Traditional Arabic" w:hAnsi="Traditional Arabic" w:cs="Traditional Arabic"/>
          <w:sz w:val="36"/>
          <w:szCs w:val="36"/>
          <w:rtl/>
        </w:rPr>
        <w:t>محمود</w:t>
      </w:r>
      <w:proofErr w:type="gramEnd"/>
      <w:r w:rsidR="00E01C7D" w:rsidRPr="004E6718">
        <w:rPr>
          <w:rFonts w:ascii="Traditional Arabic" w:hAnsi="Traditional Arabic" w:cs="Traditional Arabic"/>
          <w:sz w:val="36"/>
          <w:szCs w:val="36"/>
          <w:rtl/>
        </w:rPr>
        <w:t xml:space="preserve"> قاسم: الخيال العلمي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أدب القرن العشرين</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الدار العربية للكتاب</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ط</w:t>
      </w:r>
      <w:r w:rsidR="006B2688">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3</w:t>
      </w:r>
      <w:r w:rsidR="006B2688">
        <w:rPr>
          <w:rFonts w:ascii="Traditional Arabic" w:hAnsi="Traditional Arabic" w:cs="Traditional Arabic"/>
          <w:sz w:val="36"/>
          <w:szCs w:val="36"/>
          <w:rtl/>
        </w:rPr>
        <w:t xml:space="preserve">، </w:t>
      </w:r>
      <w:r w:rsidR="00E01C7D" w:rsidRPr="004E6718">
        <w:rPr>
          <w:rFonts w:ascii="Traditional Arabic" w:hAnsi="Traditional Arabic" w:cs="Traditional Arabic"/>
          <w:sz w:val="36"/>
          <w:szCs w:val="36"/>
          <w:rtl/>
        </w:rPr>
        <w:t>1993</w:t>
      </w:r>
      <w:r w:rsidR="008049FE">
        <w:rPr>
          <w:rFonts w:ascii="Traditional Arabic" w:hAnsi="Traditional Arabic" w:cs="Traditional Arabic"/>
          <w:sz w:val="36"/>
          <w:szCs w:val="36"/>
          <w:rtl/>
        </w:rPr>
        <w:t xml:space="preserve">. </w:t>
      </w:r>
    </w:p>
    <w:p w:rsidR="001754A6" w:rsidRPr="004E6718" w:rsidRDefault="00DE4049"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lang w:bidi="ar-DZ"/>
        </w:rPr>
        <w:t>16</w:t>
      </w:r>
      <w:r w:rsidR="001754A6" w:rsidRPr="004E6718">
        <w:rPr>
          <w:rFonts w:ascii="Traditional Arabic" w:hAnsi="Traditional Arabic" w:cs="Traditional Arabic"/>
          <w:sz w:val="36"/>
          <w:szCs w:val="36"/>
          <w:rtl/>
          <w:lang w:bidi="ar-DZ"/>
        </w:rPr>
        <w:t xml:space="preserve">- لؤي علي خليل : عجائبية النثر </w:t>
      </w:r>
      <w:proofErr w:type="spellStart"/>
      <w:r w:rsidR="001754A6" w:rsidRPr="004E6718">
        <w:rPr>
          <w:rFonts w:ascii="Traditional Arabic" w:hAnsi="Traditional Arabic" w:cs="Traditional Arabic"/>
          <w:sz w:val="36"/>
          <w:szCs w:val="36"/>
          <w:rtl/>
          <w:lang w:bidi="ar-DZ"/>
        </w:rPr>
        <w:t>الحكائي</w:t>
      </w:r>
      <w:proofErr w:type="spellEnd"/>
      <w:r w:rsidR="001754A6" w:rsidRPr="004E6718">
        <w:rPr>
          <w:rFonts w:ascii="Traditional Arabic" w:hAnsi="Traditional Arabic" w:cs="Traditional Arabic"/>
          <w:sz w:val="36"/>
          <w:szCs w:val="36"/>
          <w:rtl/>
          <w:lang w:bidi="ar-DZ"/>
        </w:rPr>
        <w:t xml:space="preserve"> أدب المعارج والمناقب</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التكوين للطباعة والنشر والتوزيع</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دمشق</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ط01</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2007</w:t>
      </w:r>
      <w:r w:rsidR="008049FE">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p>
    <w:p w:rsidR="002D5E45" w:rsidRPr="004E6718" w:rsidRDefault="00DE4049"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rPr>
        <w:lastRenderedPageBreak/>
        <w:t>17</w:t>
      </w:r>
      <w:r w:rsidR="001754A6" w:rsidRPr="004E6718">
        <w:rPr>
          <w:rStyle w:val="FootnoteReference"/>
          <w:rFonts w:ascii="Traditional Arabic" w:hAnsi="Traditional Arabic" w:cs="Traditional Arabic"/>
          <w:sz w:val="36"/>
          <w:szCs w:val="36"/>
          <w:rtl/>
        </w:rPr>
        <w:t>-</w:t>
      </w:r>
      <w:r w:rsidR="001754A6" w:rsidRPr="004E6718">
        <w:rPr>
          <w:rFonts w:ascii="Traditional Arabic" w:hAnsi="Traditional Arabic" w:cs="Traditional Arabic"/>
          <w:sz w:val="36"/>
          <w:szCs w:val="36"/>
          <w:rtl/>
        </w:rPr>
        <w:t xml:space="preserve"> لطيف زيتوني : معجم مصطلحات نقد الرواية (عربي</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انجليزي</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فرنسي)</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دار النهار للنشر</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بيروت</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لبنان</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ط1</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2002م</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ص86</w:t>
      </w:r>
    </w:p>
    <w:p w:rsidR="001754A6" w:rsidRPr="004E6718" w:rsidRDefault="00DE4049"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rPr>
        <w:t>18</w:t>
      </w:r>
      <w:r w:rsidR="00CB2685" w:rsidRPr="004E6718">
        <w:rPr>
          <w:rFonts w:ascii="Traditional Arabic" w:hAnsi="Traditional Arabic" w:cs="Traditional Arabic"/>
          <w:sz w:val="36"/>
          <w:szCs w:val="36"/>
          <w:rtl/>
        </w:rPr>
        <w:t>- يوسف إدريسي : الخيال</w:t>
      </w:r>
      <w:r w:rsidR="00E02773">
        <w:rPr>
          <w:rFonts w:ascii="Traditional Arabic" w:hAnsi="Traditional Arabic" w:cs="Traditional Arabic"/>
          <w:sz w:val="36"/>
          <w:szCs w:val="36"/>
          <w:rtl/>
        </w:rPr>
        <w:t xml:space="preserve"> و</w:t>
      </w:r>
      <w:r w:rsidR="00CB2685" w:rsidRPr="004E6718">
        <w:rPr>
          <w:rFonts w:ascii="Traditional Arabic" w:hAnsi="Traditional Arabic" w:cs="Traditional Arabic"/>
          <w:sz w:val="36"/>
          <w:szCs w:val="36"/>
          <w:rtl/>
        </w:rPr>
        <w:t>المتخيل في الفلسفة</w:t>
      </w:r>
      <w:r w:rsidR="00E02773">
        <w:rPr>
          <w:rFonts w:ascii="Traditional Arabic" w:hAnsi="Traditional Arabic" w:cs="Traditional Arabic"/>
          <w:sz w:val="36"/>
          <w:szCs w:val="36"/>
          <w:rtl/>
        </w:rPr>
        <w:t xml:space="preserve"> و</w:t>
      </w:r>
      <w:r w:rsidR="00CB2685" w:rsidRPr="004E6718">
        <w:rPr>
          <w:rFonts w:ascii="Traditional Arabic" w:hAnsi="Traditional Arabic" w:cs="Traditional Arabic"/>
          <w:sz w:val="36"/>
          <w:szCs w:val="36"/>
          <w:rtl/>
        </w:rPr>
        <w:t>النقد الحديثين</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CB2685" w:rsidRPr="004E6718">
        <w:rPr>
          <w:rFonts w:ascii="Traditional Arabic" w:hAnsi="Traditional Arabic" w:cs="Traditional Arabic"/>
          <w:sz w:val="36"/>
          <w:szCs w:val="36"/>
          <w:rtl/>
        </w:rPr>
        <w:t>دار الملتقى</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CB2685" w:rsidRPr="004E6718">
        <w:rPr>
          <w:rFonts w:ascii="Traditional Arabic" w:hAnsi="Traditional Arabic" w:cs="Traditional Arabic"/>
          <w:sz w:val="36"/>
          <w:szCs w:val="36"/>
          <w:rtl/>
        </w:rPr>
        <w:t>حلب</w:t>
      </w:r>
      <w:r w:rsidR="006B2688">
        <w:rPr>
          <w:rFonts w:ascii="Traditional Arabic" w:hAnsi="Traditional Arabic" w:cs="Traditional Arabic"/>
          <w:sz w:val="36"/>
          <w:szCs w:val="36"/>
          <w:rtl/>
        </w:rPr>
        <w:t xml:space="preserve">، </w:t>
      </w:r>
      <w:r w:rsidR="00CB2685" w:rsidRPr="004E6718">
        <w:rPr>
          <w:rFonts w:ascii="Traditional Arabic" w:hAnsi="Traditional Arabic" w:cs="Traditional Arabic"/>
          <w:sz w:val="36"/>
          <w:szCs w:val="36"/>
          <w:rtl/>
        </w:rPr>
        <w:t>سوريا</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CB2685" w:rsidRPr="004E6718">
        <w:rPr>
          <w:rFonts w:ascii="Traditional Arabic" w:hAnsi="Traditional Arabic" w:cs="Traditional Arabic"/>
          <w:sz w:val="36"/>
          <w:szCs w:val="36"/>
          <w:rtl/>
        </w:rPr>
        <w:t>ط1</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CB2685" w:rsidRPr="004E6718">
        <w:rPr>
          <w:rFonts w:ascii="Traditional Arabic" w:hAnsi="Traditional Arabic" w:cs="Traditional Arabic"/>
          <w:sz w:val="36"/>
          <w:szCs w:val="36"/>
          <w:rtl/>
        </w:rPr>
        <w:t>2005</w:t>
      </w:r>
      <w:r w:rsidR="008049FE">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CB2685" w:rsidRPr="004E6718">
        <w:rPr>
          <w:rFonts w:ascii="Traditional Arabic" w:hAnsi="Traditional Arabic" w:cs="Traditional Arabic"/>
          <w:sz w:val="36"/>
          <w:szCs w:val="36"/>
          <w:rtl/>
        </w:rPr>
        <w:t xml:space="preserve"> </w:t>
      </w:r>
    </w:p>
    <w:p w:rsidR="001754A6" w:rsidRPr="004E6718" w:rsidRDefault="00DE4049" w:rsidP="002D5091">
      <w:pPr>
        <w:pStyle w:val="FootnoteText"/>
        <w:jc w:val="both"/>
        <w:rPr>
          <w:rFonts w:ascii="Traditional Arabic" w:hAnsi="Traditional Arabic" w:cs="Traditional Arabic"/>
          <w:sz w:val="36"/>
          <w:szCs w:val="36"/>
          <w:lang w:bidi="ar-DZ"/>
        </w:rPr>
      </w:pPr>
      <w:r w:rsidRPr="004E6718">
        <w:rPr>
          <w:rFonts w:ascii="Traditional Arabic" w:hAnsi="Traditional Arabic" w:cs="Traditional Arabic"/>
          <w:sz w:val="36"/>
          <w:szCs w:val="36"/>
          <w:rtl/>
          <w:lang w:bidi="ar-DZ"/>
        </w:rPr>
        <w:t>19</w:t>
      </w:r>
      <w:r w:rsidR="001754A6" w:rsidRPr="004E6718">
        <w:rPr>
          <w:rFonts w:ascii="Traditional Arabic" w:hAnsi="Traditional Arabic" w:cs="Traditional Arabic"/>
          <w:sz w:val="36"/>
          <w:szCs w:val="36"/>
          <w:rtl/>
          <w:lang w:bidi="ar-DZ"/>
        </w:rPr>
        <w:t>- كمال أبو ديب: الأدب العجائبي والعالم الغرائبي في كتاب العظمة وفن اسرد العربي</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دار الساقي</w:t>
      </w:r>
      <w:r w:rsidR="006B2688">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بيروت</w:t>
      </w:r>
      <w:r w:rsidR="006B2688">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ط01</w:t>
      </w:r>
      <w:r w:rsidR="006B2688">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2007</w:t>
      </w:r>
      <w:r w:rsidR="008049FE">
        <w:rPr>
          <w:rFonts w:ascii="Traditional Arabic" w:hAnsi="Traditional Arabic" w:cs="Traditional Arabic"/>
          <w:sz w:val="36"/>
          <w:szCs w:val="36"/>
          <w:rtl/>
          <w:lang w:bidi="ar-DZ"/>
        </w:rPr>
        <w:t xml:space="preserve">. </w:t>
      </w:r>
    </w:p>
    <w:p w:rsidR="001754A6" w:rsidRPr="004E6718" w:rsidRDefault="00DE4049"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20</w:t>
      </w:r>
      <w:r w:rsidR="001754A6" w:rsidRPr="004E6718">
        <w:rPr>
          <w:rFonts w:ascii="Traditional Arabic" w:hAnsi="Traditional Arabic" w:cs="Traditional Arabic"/>
          <w:sz w:val="36"/>
          <w:szCs w:val="36"/>
          <w:rtl/>
          <w:lang w:bidi="ar-DZ"/>
        </w:rPr>
        <w:t xml:space="preserve">- شعيب حليفي : شعرية الرواية </w:t>
      </w:r>
      <w:proofErr w:type="spellStart"/>
      <w:r w:rsidR="001754A6" w:rsidRPr="004E6718">
        <w:rPr>
          <w:rFonts w:ascii="Traditional Arabic" w:hAnsi="Traditional Arabic" w:cs="Traditional Arabic"/>
          <w:sz w:val="36"/>
          <w:szCs w:val="36"/>
          <w:rtl/>
          <w:lang w:bidi="ar-DZ"/>
        </w:rPr>
        <w:t>الفنتاستيكية</w:t>
      </w:r>
      <w:proofErr w:type="spellEnd"/>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الدار العربية للعلوم ناشرون</w:t>
      </w:r>
      <w:r w:rsidR="006B2688">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بيروت</w:t>
      </w:r>
      <w:r w:rsidR="006B2688">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ط01</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1754A6" w:rsidRPr="004E6718">
        <w:rPr>
          <w:rFonts w:ascii="Traditional Arabic" w:hAnsi="Traditional Arabic" w:cs="Traditional Arabic"/>
          <w:sz w:val="36"/>
          <w:szCs w:val="36"/>
          <w:rtl/>
          <w:lang w:bidi="ar-DZ"/>
        </w:rPr>
        <w:t>2009</w:t>
      </w:r>
      <w:r w:rsidR="008049FE">
        <w:rPr>
          <w:rFonts w:ascii="Traditional Arabic" w:hAnsi="Traditional Arabic" w:cs="Traditional Arabic"/>
          <w:sz w:val="36"/>
          <w:szCs w:val="36"/>
          <w:rtl/>
          <w:lang w:bidi="ar-DZ"/>
        </w:rPr>
        <w:t xml:space="preserve">. </w:t>
      </w:r>
    </w:p>
    <w:p w:rsidR="00400E9C" w:rsidRPr="004E6718" w:rsidRDefault="00DE4049"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Pr>
        <w:t>21</w:t>
      </w:r>
      <w:r w:rsidR="008152EC" w:rsidRPr="004E6718">
        <w:rPr>
          <w:rFonts w:ascii="Traditional Arabic" w:hAnsi="Traditional Arabic" w:cs="Traditional Arabic"/>
          <w:sz w:val="36"/>
          <w:szCs w:val="36"/>
          <w:rtl/>
        </w:rPr>
        <w:t>-</w:t>
      </w:r>
      <w:r w:rsidR="001754A6" w:rsidRPr="004E6718">
        <w:rPr>
          <w:rFonts w:ascii="Traditional Arabic" w:hAnsi="Traditional Arabic" w:cs="Traditional Arabic"/>
          <w:sz w:val="36"/>
          <w:szCs w:val="36"/>
          <w:rtl/>
        </w:rPr>
        <w:t xml:space="preserve"> شعيب </w:t>
      </w:r>
      <w:proofErr w:type="gramStart"/>
      <w:r w:rsidR="001754A6" w:rsidRPr="004E6718">
        <w:rPr>
          <w:rFonts w:ascii="Traditional Arabic" w:hAnsi="Traditional Arabic" w:cs="Traditional Arabic"/>
          <w:sz w:val="36"/>
          <w:szCs w:val="36"/>
          <w:rtl/>
        </w:rPr>
        <w:t>حليفي :</w:t>
      </w:r>
      <w:proofErr w:type="gramEnd"/>
      <w:r w:rsidR="001754A6" w:rsidRPr="004E6718">
        <w:rPr>
          <w:rFonts w:ascii="Traditional Arabic" w:hAnsi="Traditional Arabic" w:cs="Traditional Arabic"/>
          <w:sz w:val="36"/>
          <w:szCs w:val="36"/>
          <w:rtl/>
        </w:rPr>
        <w:t xml:space="preserve"> الرحلة في الأدب العربي</w:t>
      </w:r>
      <w:r w:rsidR="006B2688">
        <w:rPr>
          <w:rFonts w:ascii="Traditional Arabic" w:hAnsi="Traditional Arabic" w:cs="Traditional Arabic"/>
          <w:sz w:val="36"/>
          <w:szCs w:val="36"/>
          <w:rtl/>
        </w:rPr>
        <w:t xml:space="preserve">، </w:t>
      </w:r>
      <w:r w:rsidR="001754A6" w:rsidRPr="004E6718">
        <w:rPr>
          <w:rFonts w:ascii="Traditional Arabic" w:hAnsi="Traditional Arabic" w:cs="Traditional Arabic"/>
          <w:sz w:val="36"/>
          <w:szCs w:val="36"/>
          <w:rtl/>
        </w:rPr>
        <w:t>310</w:t>
      </w:r>
      <w:r w:rsidR="008049FE">
        <w:rPr>
          <w:rFonts w:ascii="Traditional Arabic" w:hAnsi="Traditional Arabic" w:cs="Traditional Arabic"/>
          <w:sz w:val="36"/>
          <w:szCs w:val="36"/>
          <w:rtl/>
        </w:rPr>
        <w:t xml:space="preserve">. </w:t>
      </w:r>
    </w:p>
    <w:p w:rsidR="00D3742D" w:rsidRPr="00F75337" w:rsidRDefault="002A14E6" w:rsidP="002A14E6">
      <w:pPr>
        <w:pStyle w:val="FootnoteText"/>
        <w:jc w:val="both"/>
        <w:rPr>
          <w:rFonts w:ascii="Traditional Arabic" w:hAnsi="Traditional Arabic" w:cs="Traditional Arabic"/>
          <w:b/>
          <w:bCs/>
          <w:sz w:val="36"/>
          <w:szCs w:val="36"/>
          <w:rtl/>
          <w:lang w:bidi="ar-DZ"/>
        </w:rPr>
      </w:pPr>
      <w:r w:rsidRPr="00F75337">
        <w:rPr>
          <w:rFonts w:ascii="Traditional Arabic" w:hAnsi="Traditional Arabic" w:cs="Traditional Arabic"/>
          <w:b/>
          <w:bCs/>
          <w:sz w:val="36"/>
          <w:szCs w:val="36"/>
          <w:rtl/>
          <w:lang w:bidi="ar-DZ"/>
        </w:rPr>
        <w:t>-</w:t>
      </w:r>
      <w:r w:rsidRPr="00F75337">
        <w:rPr>
          <w:rFonts w:ascii="Traditional Arabic" w:hAnsi="Traditional Arabic" w:cs="Traditional Arabic" w:hint="cs"/>
          <w:b/>
          <w:bCs/>
          <w:sz w:val="36"/>
          <w:szCs w:val="36"/>
          <w:rtl/>
          <w:lang w:bidi="ar-DZ"/>
        </w:rPr>
        <w:t xml:space="preserve"> </w:t>
      </w:r>
      <w:r w:rsidR="00CB022C" w:rsidRPr="00F75337">
        <w:rPr>
          <w:rFonts w:ascii="Traditional Arabic" w:hAnsi="Traditional Arabic" w:cs="Traditional Arabic"/>
          <w:b/>
          <w:bCs/>
          <w:sz w:val="36"/>
          <w:szCs w:val="36"/>
          <w:rtl/>
        </w:rPr>
        <w:t>المعاجم</w:t>
      </w:r>
      <w:r w:rsidR="00E02773">
        <w:rPr>
          <w:rFonts w:ascii="Traditional Arabic" w:hAnsi="Traditional Arabic" w:cs="Traditional Arabic"/>
          <w:b/>
          <w:bCs/>
          <w:sz w:val="36"/>
          <w:szCs w:val="36"/>
          <w:rtl/>
        </w:rPr>
        <w:t xml:space="preserve"> </w:t>
      </w:r>
      <w:proofErr w:type="gramStart"/>
      <w:r w:rsidR="00E02773">
        <w:rPr>
          <w:rFonts w:ascii="Traditional Arabic" w:hAnsi="Traditional Arabic" w:cs="Traditional Arabic"/>
          <w:b/>
          <w:bCs/>
          <w:sz w:val="36"/>
          <w:szCs w:val="36"/>
          <w:rtl/>
        </w:rPr>
        <w:t>و</w:t>
      </w:r>
      <w:r w:rsidR="00CB022C" w:rsidRPr="00F75337">
        <w:rPr>
          <w:rFonts w:ascii="Traditional Arabic" w:hAnsi="Traditional Arabic" w:cs="Traditional Arabic"/>
          <w:b/>
          <w:bCs/>
          <w:sz w:val="36"/>
          <w:szCs w:val="36"/>
          <w:rtl/>
          <w:lang w:bidi="ar-DZ"/>
        </w:rPr>
        <w:t>القواميس</w:t>
      </w:r>
      <w:proofErr w:type="gramEnd"/>
      <w:r w:rsidR="00D3742D" w:rsidRPr="00F75337">
        <w:rPr>
          <w:rFonts w:ascii="Traditional Arabic" w:hAnsi="Traditional Arabic" w:cs="Traditional Arabic"/>
          <w:b/>
          <w:bCs/>
          <w:sz w:val="36"/>
          <w:szCs w:val="36"/>
          <w:rtl/>
          <w:lang w:bidi="ar-DZ"/>
        </w:rPr>
        <w:t xml:space="preserve"> </w:t>
      </w:r>
    </w:p>
    <w:p w:rsidR="00D3742D" w:rsidRPr="004E6718" w:rsidRDefault="00D3742D" w:rsidP="002D5091">
      <w:pPr>
        <w:pStyle w:val="FootnoteText"/>
        <w:jc w:val="both"/>
        <w:rPr>
          <w:rFonts w:ascii="Traditional Arabic" w:hAnsi="Traditional Arabic" w:cs="Traditional Arabic"/>
          <w:sz w:val="36"/>
          <w:szCs w:val="36"/>
          <w:rtl/>
        </w:rPr>
      </w:pPr>
      <w:r w:rsidRPr="004E6718">
        <w:rPr>
          <w:rFonts w:ascii="Traditional Arabic" w:hAnsi="Traditional Arabic" w:cs="Traditional Arabic"/>
          <w:sz w:val="36"/>
          <w:szCs w:val="36"/>
          <w:rtl/>
        </w:rPr>
        <w:t xml:space="preserve">1- أحمد </w:t>
      </w:r>
      <w:proofErr w:type="gramStart"/>
      <w:r w:rsidRPr="004E6718">
        <w:rPr>
          <w:rFonts w:ascii="Traditional Arabic" w:hAnsi="Traditional Arabic" w:cs="Traditional Arabic"/>
          <w:sz w:val="36"/>
          <w:szCs w:val="36"/>
          <w:rtl/>
        </w:rPr>
        <w:t>مطلوب :</w:t>
      </w:r>
      <w:proofErr w:type="gramEnd"/>
      <w:r w:rsidRPr="004E6718">
        <w:rPr>
          <w:rFonts w:ascii="Traditional Arabic" w:hAnsi="Traditional Arabic" w:cs="Traditional Arabic"/>
          <w:sz w:val="36"/>
          <w:szCs w:val="36"/>
          <w:rtl/>
        </w:rPr>
        <w:t>معجم المصطلحات البلاغية وتطورها</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ج2</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مطبعة المجمع العلمي العراقي</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1986</w:t>
      </w:r>
      <w:r w:rsidR="008049FE">
        <w:rPr>
          <w:rFonts w:ascii="Traditional Arabic" w:hAnsi="Traditional Arabic" w:cs="Traditional Arabic"/>
          <w:sz w:val="36"/>
          <w:szCs w:val="36"/>
          <w:rtl/>
        </w:rPr>
        <w:t xml:space="preserve">. </w:t>
      </w:r>
    </w:p>
    <w:p w:rsidR="00CB022C" w:rsidRPr="004E6718" w:rsidRDefault="00D3742D"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2</w:t>
      </w:r>
      <w:r w:rsidR="00CB022C" w:rsidRPr="004E6718">
        <w:rPr>
          <w:rFonts w:ascii="Traditional Arabic" w:hAnsi="Traditional Arabic" w:cs="Traditional Arabic"/>
          <w:sz w:val="36"/>
          <w:szCs w:val="36"/>
          <w:rtl/>
          <w:lang w:bidi="ar-DZ"/>
        </w:rPr>
        <w:t>- ابن منظور :لسان العرب</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تح :عامر حيدر ج1 :دار الكتب العلمية</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بيروت</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لبنان</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ط1</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2002</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(مادة عجب )</w:t>
      </w:r>
      <w:r w:rsidR="008049FE">
        <w:rPr>
          <w:rFonts w:ascii="Traditional Arabic" w:hAnsi="Traditional Arabic" w:cs="Traditional Arabic"/>
          <w:sz w:val="36"/>
          <w:szCs w:val="36"/>
          <w:rtl/>
          <w:lang w:bidi="ar-DZ"/>
        </w:rPr>
        <w:t xml:space="preserve">. </w:t>
      </w:r>
    </w:p>
    <w:p w:rsidR="001878F2" w:rsidRPr="004E6718" w:rsidRDefault="00D3742D"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3</w:t>
      </w:r>
      <w:r w:rsidR="00CB022C" w:rsidRPr="004E6718">
        <w:rPr>
          <w:rFonts w:ascii="Traditional Arabic" w:hAnsi="Traditional Arabic" w:cs="Traditional Arabic"/>
          <w:sz w:val="36"/>
          <w:szCs w:val="36"/>
          <w:rtl/>
          <w:lang w:bidi="ar-DZ"/>
        </w:rPr>
        <w:t>- ابن فارس :مقياس اللغة</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تح :عبدالسلام محمد هارون</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ج4</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دار الجيل</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بيروت</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لبنان</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ط1</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1991</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(مادة عجب )</w:t>
      </w:r>
      <w:r w:rsidR="008049FE">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 خليل الفراهيدي : معجم العين</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تح: مهدي المخزومي</w:t>
      </w:r>
      <w:r w:rsidR="00E02773">
        <w:rPr>
          <w:rFonts w:ascii="Traditional Arabic" w:hAnsi="Traditional Arabic" w:cs="Traditional Arabic"/>
          <w:sz w:val="36"/>
          <w:szCs w:val="36"/>
          <w:rtl/>
          <w:lang w:bidi="ar-DZ"/>
        </w:rPr>
        <w:t xml:space="preserve"> و</w:t>
      </w:r>
      <w:r w:rsidR="00CB022C" w:rsidRPr="004E6718">
        <w:rPr>
          <w:rFonts w:ascii="Traditional Arabic" w:hAnsi="Traditional Arabic" w:cs="Traditional Arabic"/>
          <w:sz w:val="36"/>
          <w:szCs w:val="36"/>
          <w:rtl/>
          <w:lang w:bidi="ar-DZ"/>
        </w:rPr>
        <w:t>إبراهيم السامرائي</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ج1</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منشورات مؤسسة الأعلى</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بيروت</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لبنان</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ط01</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1988</w:t>
      </w:r>
      <w:r w:rsidR="008049FE">
        <w:rPr>
          <w:rFonts w:ascii="Traditional Arabic" w:hAnsi="Traditional Arabic" w:cs="Traditional Arabic"/>
          <w:sz w:val="36"/>
          <w:szCs w:val="36"/>
          <w:rtl/>
        </w:rPr>
        <w:t xml:space="preserve">. </w:t>
      </w:r>
    </w:p>
    <w:p w:rsidR="00FF5792" w:rsidRPr="004E6718" w:rsidRDefault="001878F2"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4-</w:t>
      </w:r>
      <w:r w:rsidR="00D3742D" w:rsidRPr="004E6718">
        <w:rPr>
          <w:rFonts w:ascii="Traditional Arabic" w:hAnsi="Traditional Arabic" w:cs="Traditional Arabic"/>
          <w:sz w:val="36"/>
          <w:szCs w:val="36"/>
          <w:rtl/>
          <w:lang w:bidi="ar-DZ"/>
        </w:rPr>
        <w:t xml:space="preserve"> </w:t>
      </w:r>
      <w:proofErr w:type="gramStart"/>
      <w:r w:rsidRPr="004E6718">
        <w:rPr>
          <w:rFonts w:ascii="Traditional Arabic" w:hAnsi="Traditional Arabic" w:cs="Traditional Arabic"/>
          <w:sz w:val="36"/>
          <w:szCs w:val="36"/>
          <w:rtl/>
        </w:rPr>
        <w:t>أبي</w:t>
      </w:r>
      <w:proofErr w:type="gramEnd"/>
      <w:r w:rsidRPr="004E6718">
        <w:rPr>
          <w:rFonts w:ascii="Traditional Arabic" w:hAnsi="Traditional Arabic" w:cs="Traditional Arabic"/>
          <w:sz w:val="36"/>
          <w:szCs w:val="36"/>
          <w:rtl/>
        </w:rPr>
        <w:t xml:space="preserve"> الفضل جمال الدين محمد بن كرم: لسان العرب</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ط3</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مادة عجب</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دار صادر</w:t>
      </w:r>
      <w:r w:rsidR="006B2688">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بيروت</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Pr="004E6718">
        <w:rPr>
          <w:rFonts w:ascii="Traditional Arabic" w:hAnsi="Traditional Arabic" w:cs="Traditional Arabic"/>
          <w:sz w:val="36"/>
          <w:szCs w:val="36"/>
          <w:rtl/>
        </w:rPr>
        <w:t>1994</w:t>
      </w:r>
      <w:r w:rsidR="008049FE">
        <w:rPr>
          <w:rFonts w:ascii="Traditional Arabic" w:hAnsi="Traditional Arabic" w:cs="Traditional Arabic"/>
          <w:sz w:val="36"/>
          <w:szCs w:val="36"/>
          <w:rtl/>
        </w:rPr>
        <w:t xml:space="preserve">. </w:t>
      </w:r>
    </w:p>
    <w:p w:rsidR="00D3742D" w:rsidRPr="004E6718" w:rsidRDefault="001878F2" w:rsidP="002D5091">
      <w:pPr>
        <w:pStyle w:val="FootnoteText"/>
        <w:jc w:val="both"/>
        <w:rPr>
          <w:rFonts w:ascii="Traditional Arabic" w:hAnsi="Traditional Arabic" w:cs="Traditional Arabic"/>
          <w:b/>
          <w:bCs/>
          <w:sz w:val="36"/>
          <w:szCs w:val="36"/>
          <w:rtl/>
        </w:rPr>
      </w:pPr>
      <w:r w:rsidRPr="004E6718">
        <w:rPr>
          <w:rFonts w:ascii="Traditional Arabic" w:hAnsi="Traditional Arabic" w:cs="Traditional Arabic"/>
          <w:sz w:val="36"/>
          <w:szCs w:val="36"/>
          <w:rtl/>
          <w:lang w:bidi="ar-DZ"/>
        </w:rPr>
        <w:lastRenderedPageBreak/>
        <w:t>5</w:t>
      </w:r>
      <w:r w:rsidR="00D3742D" w:rsidRPr="004E6718">
        <w:rPr>
          <w:rFonts w:ascii="Traditional Arabic" w:hAnsi="Traditional Arabic" w:cs="Traditional Arabic"/>
          <w:sz w:val="36"/>
          <w:szCs w:val="36"/>
          <w:rtl/>
          <w:lang w:bidi="ar-DZ"/>
        </w:rPr>
        <w:t xml:space="preserve">-بطرس </w:t>
      </w:r>
      <w:proofErr w:type="gramStart"/>
      <w:r w:rsidR="00D3742D" w:rsidRPr="004E6718">
        <w:rPr>
          <w:rFonts w:ascii="Traditional Arabic" w:hAnsi="Traditional Arabic" w:cs="Traditional Arabic"/>
          <w:sz w:val="36"/>
          <w:szCs w:val="36"/>
          <w:rtl/>
          <w:lang w:bidi="ar-DZ"/>
        </w:rPr>
        <w:t>البستاني :</w:t>
      </w:r>
      <w:proofErr w:type="gramEnd"/>
      <w:r w:rsidR="00D3742D" w:rsidRPr="004E6718">
        <w:rPr>
          <w:rFonts w:ascii="Traditional Arabic" w:hAnsi="Traditional Arabic" w:cs="Traditional Arabic"/>
          <w:sz w:val="36"/>
          <w:szCs w:val="36"/>
          <w:rtl/>
          <w:lang w:bidi="ar-DZ"/>
        </w:rPr>
        <w:t xml:space="preserve"> محيط المحيط</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D3742D" w:rsidRPr="004E6718">
        <w:rPr>
          <w:rFonts w:ascii="Traditional Arabic" w:hAnsi="Traditional Arabic" w:cs="Traditional Arabic"/>
          <w:sz w:val="36"/>
          <w:szCs w:val="36"/>
          <w:rtl/>
          <w:lang w:bidi="ar-DZ"/>
        </w:rPr>
        <w:t>مكتبة بيروت</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D3742D" w:rsidRPr="004E6718">
        <w:rPr>
          <w:rFonts w:ascii="Traditional Arabic" w:hAnsi="Traditional Arabic" w:cs="Traditional Arabic"/>
          <w:sz w:val="36"/>
          <w:szCs w:val="36"/>
          <w:rtl/>
          <w:lang w:bidi="ar-DZ"/>
        </w:rPr>
        <w:t>لبنان</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D3742D" w:rsidRPr="004E6718">
        <w:rPr>
          <w:rFonts w:ascii="Traditional Arabic" w:hAnsi="Traditional Arabic" w:cs="Traditional Arabic"/>
          <w:sz w:val="36"/>
          <w:szCs w:val="36"/>
          <w:rtl/>
          <w:lang w:bidi="ar-DZ"/>
        </w:rPr>
        <w:t>(د</w:t>
      </w:r>
      <w:r w:rsidR="006B2688">
        <w:rPr>
          <w:rFonts w:ascii="Traditional Arabic" w:hAnsi="Traditional Arabic" w:cs="Traditional Arabic"/>
          <w:sz w:val="36"/>
          <w:szCs w:val="36"/>
          <w:rtl/>
          <w:lang w:bidi="ar-DZ"/>
        </w:rPr>
        <w:t xml:space="preserve">، </w:t>
      </w:r>
      <w:r w:rsidR="00D3742D" w:rsidRPr="004E6718">
        <w:rPr>
          <w:rFonts w:ascii="Traditional Arabic" w:hAnsi="Traditional Arabic" w:cs="Traditional Arabic"/>
          <w:sz w:val="36"/>
          <w:szCs w:val="36"/>
          <w:rtl/>
          <w:lang w:bidi="ar-DZ"/>
        </w:rPr>
        <w:t>ط)</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D3742D" w:rsidRPr="004E6718">
        <w:rPr>
          <w:rFonts w:ascii="Traditional Arabic" w:hAnsi="Traditional Arabic" w:cs="Traditional Arabic"/>
          <w:sz w:val="36"/>
          <w:szCs w:val="36"/>
          <w:rtl/>
          <w:lang w:bidi="ar-DZ"/>
        </w:rPr>
        <w:t>1987</w:t>
      </w:r>
      <w:r w:rsidR="008049FE">
        <w:rPr>
          <w:rFonts w:ascii="Traditional Arabic" w:hAnsi="Traditional Arabic" w:cs="Traditional Arabic"/>
          <w:sz w:val="36"/>
          <w:szCs w:val="36"/>
          <w:rtl/>
          <w:lang w:bidi="ar-DZ"/>
        </w:rPr>
        <w:t xml:space="preserve">. </w:t>
      </w:r>
    </w:p>
    <w:p w:rsidR="00CB022C" w:rsidRPr="004E6718" w:rsidRDefault="008049FE" w:rsidP="002D5091">
      <w:pPr>
        <w:pStyle w:val="FootnoteText"/>
        <w:jc w:val="both"/>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w:t>
      </w:r>
      <w:r w:rsidR="00E02773">
        <w:rPr>
          <w:rFonts w:ascii="Traditional Arabic" w:hAnsi="Traditional Arabic" w:cs="Traditional Arabic"/>
          <w:b/>
          <w:bCs/>
          <w:sz w:val="36"/>
          <w:szCs w:val="36"/>
          <w:rtl/>
          <w:lang w:bidi="ar-DZ"/>
        </w:rPr>
        <w:t xml:space="preserve"> </w:t>
      </w:r>
      <w:proofErr w:type="gramStart"/>
      <w:r w:rsidR="00CB022C" w:rsidRPr="004E6718">
        <w:rPr>
          <w:rFonts w:ascii="Traditional Arabic" w:hAnsi="Traditional Arabic" w:cs="Traditional Arabic"/>
          <w:b/>
          <w:bCs/>
          <w:sz w:val="36"/>
          <w:szCs w:val="36"/>
          <w:rtl/>
          <w:lang w:bidi="ar-DZ"/>
        </w:rPr>
        <w:t>الكتب</w:t>
      </w:r>
      <w:proofErr w:type="gramEnd"/>
      <w:r w:rsidR="00CB022C" w:rsidRPr="004E6718">
        <w:rPr>
          <w:rFonts w:ascii="Traditional Arabic" w:hAnsi="Traditional Arabic" w:cs="Traditional Arabic"/>
          <w:b/>
          <w:bCs/>
          <w:sz w:val="36"/>
          <w:szCs w:val="36"/>
          <w:rtl/>
          <w:lang w:bidi="ar-DZ"/>
        </w:rPr>
        <w:t xml:space="preserve"> المترجمة</w:t>
      </w:r>
    </w:p>
    <w:p w:rsidR="0094064B" w:rsidRPr="004E6718" w:rsidRDefault="0094064B"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1- بيير شارتيه: مدخل إلى نظريات الرواية</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تر: عبدالكريم الشرقاوي</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دار توبقال</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ط1</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2001</w:t>
      </w:r>
      <w:r w:rsidR="008049FE">
        <w:rPr>
          <w:rFonts w:ascii="Traditional Arabic" w:hAnsi="Traditional Arabic" w:cs="Traditional Arabic"/>
          <w:sz w:val="36"/>
          <w:szCs w:val="36"/>
          <w:rtl/>
          <w:lang w:bidi="ar-DZ"/>
        </w:rPr>
        <w:t xml:space="preserve">. </w:t>
      </w:r>
    </w:p>
    <w:p w:rsidR="00BC1E8D" w:rsidRPr="004E6718" w:rsidRDefault="0094064B"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lang w:bidi="ar-DZ"/>
        </w:rPr>
        <w:t>2</w:t>
      </w:r>
      <w:r w:rsidR="00E135B3" w:rsidRPr="004E6718">
        <w:rPr>
          <w:rFonts w:ascii="Traditional Arabic" w:hAnsi="Traditional Arabic" w:cs="Traditional Arabic"/>
          <w:sz w:val="36"/>
          <w:szCs w:val="36"/>
          <w:rtl/>
          <w:lang w:bidi="ar-DZ"/>
        </w:rPr>
        <w:t>-</w:t>
      </w:r>
      <w:r w:rsidR="00CB022C" w:rsidRPr="004E6718">
        <w:rPr>
          <w:rFonts w:ascii="Traditional Arabic" w:hAnsi="Traditional Arabic" w:cs="Traditional Arabic"/>
          <w:sz w:val="36"/>
          <w:szCs w:val="36"/>
          <w:rtl/>
          <w:lang w:bidi="ar-DZ"/>
        </w:rPr>
        <w:t xml:space="preserve">تزفينان </w:t>
      </w:r>
      <w:proofErr w:type="spellStart"/>
      <w:r w:rsidR="00CB022C" w:rsidRPr="004E6718">
        <w:rPr>
          <w:rFonts w:ascii="Traditional Arabic" w:hAnsi="Traditional Arabic" w:cs="Traditional Arabic"/>
          <w:sz w:val="36"/>
          <w:szCs w:val="36"/>
          <w:rtl/>
          <w:lang w:bidi="ar-DZ"/>
        </w:rPr>
        <w:t>تودوروف</w:t>
      </w:r>
      <w:proofErr w:type="spellEnd"/>
      <w:r w:rsidR="00CB022C" w:rsidRPr="004E6718">
        <w:rPr>
          <w:rFonts w:ascii="Traditional Arabic" w:hAnsi="Traditional Arabic" w:cs="Traditional Arabic"/>
          <w:sz w:val="36"/>
          <w:szCs w:val="36"/>
          <w:rtl/>
          <w:lang w:bidi="ar-DZ"/>
        </w:rPr>
        <w:t>: مدخل إلى الأدب العجائبي</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تر: الصديق بوعلام</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محمد برادة</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دار الكل</w:t>
      </w:r>
      <w:r w:rsidRPr="004E6718">
        <w:rPr>
          <w:rFonts w:ascii="Traditional Arabic" w:hAnsi="Traditional Arabic" w:cs="Traditional Arabic"/>
          <w:sz w:val="36"/>
          <w:szCs w:val="36"/>
          <w:rtl/>
          <w:lang w:bidi="ar-DZ"/>
        </w:rPr>
        <w:t>ام</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الرباط</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المغرب</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ط01</w:t>
      </w:r>
      <w:r w:rsidR="006B2688">
        <w:rPr>
          <w:rFonts w:ascii="Traditional Arabic" w:hAnsi="Traditional Arabic" w:cs="Traditional Arabic"/>
          <w:sz w:val="36"/>
          <w:szCs w:val="36"/>
          <w:rtl/>
          <w:lang w:bidi="ar-DZ"/>
        </w:rPr>
        <w:t xml:space="preserve">، </w:t>
      </w:r>
      <w:r w:rsidRPr="004E6718">
        <w:rPr>
          <w:rFonts w:ascii="Traditional Arabic" w:hAnsi="Traditional Arabic" w:cs="Traditional Arabic"/>
          <w:sz w:val="36"/>
          <w:szCs w:val="36"/>
          <w:rtl/>
          <w:lang w:bidi="ar-DZ"/>
        </w:rPr>
        <w:t>1993</w:t>
      </w:r>
      <w:r w:rsidR="008049FE">
        <w:rPr>
          <w:rFonts w:ascii="Traditional Arabic" w:hAnsi="Traditional Arabic" w:cs="Traditional Arabic"/>
          <w:sz w:val="36"/>
          <w:szCs w:val="36"/>
          <w:rtl/>
          <w:lang w:bidi="ar-DZ"/>
        </w:rPr>
        <w:t xml:space="preserve">. </w:t>
      </w:r>
    </w:p>
    <w:p w:rsidR="00CB1598" w:rsidRPr="00F75337" w:rsidRDefault="00F75337" w:rsidP="002D5091">
      <w:pPr>
        <w:pStyle w:val="FootnoteText"/>
        <w:jc w:val="both"/>
        <w:rPr>
          <w:rFonts w:ascii="Traditional Arabic" w:hAnsi="Traditional Arabic" w:cs="Traditional Arabic"/>
          <w:b/>
          <w:bCs/>
          <w:sz w:val="36"/>
          <w:szCs w:val="36"/>
          <w:rtl/>
          <w:lang w:bidi="ar-DZ"/>
        </w:rPr>
      </w:pPr>
      <w:r w:rsidRPr="00F75337">
        <w:rPr>
          <w:rFonts w:ascii="Traditional Arabic" w:hAnsi="Traditional Arabic" w:cs="Traditional Arabic" w:hint="cs"/>
          <w:b/>
          <w:bCs/>
          <w:sz w:val="36"/>
          <w:szCs w:val="36"/>
          <w:rtl/>
          <w:lang w:bidi="ar-DZ"/>
        </w:rPr>
        <w:t xml:space="preserve">- </w:t>
      </w:r>
      <w:r w:rsidR="00CB022C" w:rsidRPr="00F75337">
        <w:rPr>
          <w:rFonts w:ascii="Traditional Arabic" w:hAnsi="Traditional Arabic" w:cs="Traditional Arabic"/>
          <w:b/>
          <w:bCs/>
          <w:sz w:val="36"/>
          <w:szCs w:val="36"/>
          <w:rtl/>
          <w:lang w:bidi="ar-DZ"/>
        </w:rPr>
        <w:t>المجلات</w:t>
      </w:r>
      <w:r w:rsidRPr="00F75337">
        <w:rPr>
          <w:rFonts w:ascii="Traditional Arabic" w:hAnsi="Traditional Arabic" w:cs="Traditional Arabic" w:hint="cs"/>
          <w:b/>
          <w:bCs/>
          <w:sz w:val="36"/>
          <w:szCs w:val="36"/>
          <w:rtl/>
          <w:lang w:bidi="ar-DZ"/>
        </w:rPr>
        <w:t>:</w:t>
      </w:r>
    </w:p>
    <w:p w:rsidR="00CB1598" w:rsidRPr="004E6718" w:rsidRDefault="0094064B" w:rsidP="002D5091">
      <w:pPr>
        <w:pStyle w:val="FootnoteText"/>
        <w:jc w:val="both"/>
        <w:rPr>
          <w:rFonts w:ascii="Traditional Arabic" w:hAnsi="Traditional Arabic" w:cs="Traditional Arabic"/>
          <w:sz w:val="36"/>
          <w:szCs w:val="36"/>
        </w:rPr>
      </w:pPr>
      <w:r w:rsidRPr="004E6718">
        <w:rPr>
          <w:rFonts w:ascii="Traditional Arabic" w:hAnsi="Traditional Arabic" w:cs="Traditional Arabic"/>
          <w:sz w:val="36"/>
          <w:szCs w:val="36"/>
          <w:rtl/>
        </w:rPr>
        <w:t>1</w:t>
      </w:r>
      <w:r w:rsidR="00CB1598" w:rsidRPr="004E6718">
        <w:rPr>
          <w:rFonts w:ascii="Traditional Arabic" w:hAnsi="Traditional Arabic" w:cs="Traditional Arabic"/>
          <w:sz w:val="36"/>
          <w:szCs w:val="36"/>
          <w:rtl/>
        </w:rPr>
        <w:t>-شعيب حليفي: بنيات العجائبي في الرواية العربية</w:t>
      </w:r>
      <w:r w:rsidR="006B2688">
        <w:rPr>
          <w:rFonts w:ascii="Traditional Arabic" w:hAnsi="Traditional Arabic" w:cs="Traditional Arabic"/>
          <w:sz w:val="36"/>
          <w:szCs w:val="36"/>
          <w:rtl/>
        </w:rPr>
        <w:t xml:space="preserve">، </w:t>
      </w:r>
      <w:r w:rsidR="00CB1598" w:rsidRPr="004E6718">
        <w:rPr>
          <w:rFonts w:ascii="Traditional Arabic" w:hAnsi="Traditional Arabic" w:cs="Traditional Arabic"/>
          <w:sz w:val="36"/>
          <w:szCs w:val="36"/>
          <w:rtl/>
        </w:rPr>
        <w:t>مجلة فصول</w:t>
      </w:r>
      <w:r w:rsidR="006B2688">
        <w:rPr>
          <w:rFonts w:ascii="Traditional Arabic" w:hAnsi="Traditional Arabic" w:cs="Traditional Arabic"/>
          <w:sz w:val="36"/>
          <w:szCs w:val="36"/>
          <w:rtl/>
        </w:rPr>
        <w:t xml:space="preserve">، </w:t>
      </w:r>
      <w:r w:rsidR="00CB1598" w:rsidRPr="004E6718">
        <w:rPr>
          <w:rFonts w:ascii="Traditional Arabic" w:hAnsi="Traditional Arabic" w:cs="Traditional Arabic"/>
          <w:sz w:val="36"/>
          <w:szCs w:val="36"/>
          <w:rtl/>
        </w:rPr>
        <w:t>ع1997</w:t>
      </w:r>
      <w:r w:rsidR="006B2688">
        <w:rPr>
          <w:rFonts w:ascii="Traditional Arabic" w:hAnsi="Traditional Arabic" w:cs="Traditional Arabic"/>
          <w:sz w:val="36"/>
          <w:szCs w:val="36"/>
          <w:rtl/>
        </w:rPr>
        <w:t xml:space="preserve">، </w:t>
      </w:r>
      <w:r w:rsidR="00CB1598" w:rsidRPr="004E6718">
        <w:rPr>
          <w:rFonts w:ascii="Traditional Arabic" w:hAnsi="Traditional Arabic" w:cs="Traditional Arabic"/>
          <w:sz w:val="36"/>
          <w:szCs w:val="36"/>
          <w:rtl/>
        </w:rPr>
        <w:t>3</w:t>
      </w:r>
      <w:r w:rsidR="008049FE">
        <w:rPr>
          <w:rFonts w:ascii="Traditional Arabic" w:hAnsi="Traditional Arabic" w:cs="Traditional Arabic"/>
          <w:sz w:val="36"/>
          <w:szCs w:val="36"/>
          <w:rtl/>
        </w:rPr>
        <w:t xml:space="preserve">. . </w:t>
      </w:r>
    </w:p>
    <w:p w:rsidR="00CB022C" w:rsidRPr="004E6718" w:rsidRDefault="0094064B" w:rsidP="002D5091">
      <w:pPr>
        <w:pStyle w:val="FootnoteText"/>
        <w:jc w:val="both"/>
        <w:rPr>
          <w:rFonts w:ascii="Traditional Arabic" w:hAnsi="Traditional Arabic" w:cs="Traditional Arabic"/>
          <w:sz w:val="36"/>
          <w:szCs w:val="36"/>
          <w:rtl/>
          <w:lang w:bidi="ar-DZ"/>
        </w:rPr>
      </w:pPr>
      <w:r w:rsidRPr="004E6718">
        <w:rPr>
          <w:rFonts w:ascii="Traditional Arabic" w:hAnsi="Traditional Arabic" w:cs="Traditional Arabic"/>
          <w:sz w:val="36"/>
          <w:szCs w:val="36"/>
          <w:rtl/>
        </w:rPr>
        <w:t>2</w:t>
      </w:r>
      <w:r w:rsidR="00CB022C" w:rsidRPr="004E6718">
        <w:rPr>
          <w:rStyle w:val="FootnoteReference"/>
          <w:rFonts w:ascii="Traditional Arabic" w:hAnsi="Traditional Arabic" w:cs="Traditional Arabic"/>
          <w:sz w:val="36"/>
          <w:szCs w:val="36"/>
          <w:rtl/>
        </w:rPr>
        <w:t>-</w:t>
      </w:r>
      <w:r w:rsidR="00CB022C" w:rsidRPr="004E6718">
        <w:rPr>
          <w:rFonts w:ascii="Traditional Arabic" w:hAnsi="Traditional Arabic" w:cs="Traditional Arabic"/>
          <w:sz w:val="36"/>
          <w:szCs w:val="36"/>
          <w:rtl/>
          <w:lang w:bidi="ar-DZ"/>
        </w:rPr>
        <w:t xml:space="preserve"> نبيل حمدي</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الحكايات العجائبية في السرد العربي القديم</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جريدة العرب</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العدد11193</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(د</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م)</w:t>
      </w:r>
      <w:r w:rsidR="006B2688">
        <w:rPr>
          <w:rFonts w:ascii="Traditional Arabic" w:hAnsi="Traditional Arabic" w:cs="Traditional Arabic"/>
          <w:sz w:val="36"/>
          <w:szCs w:val="36"/>
          <w:rtl/>
          <w:lang w:bidi="ar-DZ"/>
        </w:rPr>
        <w:t xml:space="preserve">، </w:t>
      </w:r>
      <w:r w:rsidR="00CB022C" w:rsidRPr="004E6718">
        <w:rPr>
          <w:rFonts w:ascii="Traditional Arabic" w:hAnsi="Traditional Arabic" w:cs="Traditional Arabic"/>
          <w:sz w:val="36"/>
          <w:szCs w:val="36"/>
          <w:rtl/>
          <w:lang w:bidi="ar-DZ"/>
        </w:rPr>
        <w:t>السبت 08/12/2018</w:t>
      </w:r>
      <w:r w:rsidR="008049FE">
        <w:rPr>
          <w:rFonts w:ascii="Traditional Arabic" w:hAnsi="Traditional Arabic" w:cs="Traditional Arabic"/>
          <w:sz w:val="36"/>
          <w:szCs w:val="36"/>
          <w:rtl/>
          <w:lang w:bidi="ar-DZ"/>
        </w:rPr>
        <w:t xml:space="preserve">. </w:t>
      </w:r>
    </w:p>
    <w:p w:rsidR="0094064B" w:rsidRPr="004E6718" w:rsidRDefault="00F75337" w:rsidP="002D5091">
      <w:pPr>
        <w:pStyle w:val="FootnoteText"/>
        <w:jc w:val="both"/>
        <w:rPr>
          <w:rFonts w:ascii="Traditional Arabic" w:hAnsi="Traditional Arabic" w:cs="Traditional Arabic"/>
          <w:b/>
          <w:bCs/>
          <w:sz w:val="36"/>
          <w:szCs w:val="36"/>
          <w:rtl/>
          <w:lang w:bidi="ar-DZ"/>
        </w:rPr>
      </w:pPr>
      <w:r w:rsidRPr="00F75337">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00CB022C" w:rsidRPr="004E6718">
        <w:rPr>
          <w:rFonts w:ascii="Traditional Arabic" w:hAnsi="Traditional Arabic" w:cs="Traditional Arabic"/>
          <w:b/>
          <w:bCs/>
          <w:sz w:val="36"/>
          <w:szCs w:val="36"/>
          <w:rtl/>
          <w:lang w:bidi="ar-DZ"/>
        </w:rPr>
        <w:t xml:space="preserve">المذكرات </w:t>
      </w:r>
      <w:r>
        <w:rPr>
          <w:rFonts w:ascii="Traditional Arabic" w:hAnsi="Traditional Arabic" w:cs="Traditional Arabic" w:hint="cs"/>
          <w:b/>
          <w:bCs/>
          <w:sz w:val="36"/>
          <w:szCs w:val="36"/>
          <w:rtl/>
          <w:lang w:bidi="ar-DZ"/>
        </w:rPr>
        <w:t>:</w:t>
      </w:r>
    </w:p>
    <w:p w:rsidR="00B77E1A" w:rsidRDefault="00B77E1A" w:rsidP="002D5091">
      <w:pPr>
        <w:pStyle w:val="FootnoteText"/>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1-</w:t>
      </w:r>
      <w:r w:rsidR="00F75337">
        <w:rPr>
          <w:rFonts w:ascii="Traditional Arabic" w:hAnsi="Traditional Arabic" w:cs="Traditional Arabic" w:hint="cs"/>
          <w:sz w:val="36"/>
          <w:szCs w:val="36"/>
          <w:rtl/>
        </w:rPr>
        <w:t xml:space="preserve"> </w:t>
      </w:r>
      <w:r w:rsidRPr="004E6718">
        <w:rPr>
          <w:rFonts w:ascii="Traditional Arabic" w:hAnsi="Traditional Arabic" w:cs="Traditional Arabic"/>
          <w:sz w:val="36"/>
          <w:szCs w:val="36"/>
          <w:rtl/>
        </w:rPr>
        <w:t>سميرة بن جامع: العجائبي في المخيال السردي في أ لف ليلة وليلة</w:t>
      </w:r>
      <w:r w:rsidR="008049FE">
        <w:rPr>
          <w:rFonts w:ascii="Traditional Arabic" w:hAnsi="Traditional Arabic" w:cs="Traditional Arabic"/>
          <w:sz w:val="36"/>
          <w:szCs w:val="36"/>
          <w:rtl/>
        </w:rPr>
        <w:t xml:space="preserve">. </w:t>
      </w:r>
      <w:r>
        <w:rPr>
          <w:rFonts w:ascii="Traditional Arabic" w:hAnsi="Traditional Arabic" w:cs="Traditional Arabic" w:hint="cs"/>
          <w:sz w:val="36"/>
          <w:szCs w:val="36"/>
          <w:rtl/>
          <w:lang w:bidi="ar-DZ"/>
        </w:rPr>
        <w:t>مذكرة مقدمة لنيل شهادة الماجستير في الأدب القديم كلية الآداب والعلوم الإنسانية</w:t>
      </w:r>
      <w:r w:rsidR="006B268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قسم اللغة العربية وآدابها</w:t>
      </w:r>
      <w:r w:rsidR="006B2688">
        <w:rPr>
          <w:rFonts w:ascii="Traditional Arabic" w:hAnsi="Traditional Arabic" w:cs="Traditional Arabic" w:hint="cs"/>
          <w:sz w:val="36"/>
          <w:szCs w:val="36"/>
          <w:rtl/>
          <w:lang w:bidi="ar-DZ"/>
        </w:rPr>
        <w:t>،</w:t>
      </w:r>
      <w:r w:rsidR="00E02773">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جامعة الحاج لخضر</w:t>
      </w:r>
      <w:r w:rsidR="006B268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باتنة</w:t>
      </w:r>
      <w:r w:rsidR="006B2688">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2009</w:t>
      </w:r>
      <w:r w:rsidR="008049F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2010</w:t>
      </w:r>
      <w:r w:rsidR="0094064B" w:rsidRPr="004E6718">
        <w:rPr>
          <w:rFonts w:ascii="Traditional Arabic" w:hAnsi="Traditional Arabic" w:cs="Traditional Arabic"/>
          <w:sz w:val="36"/>
          <w:szCs w:val="36"/>
          <w:rtl/>
        </w:rPr>
        <w:t xml:space="preserve"> </w:t>
      </w:r>
    </w:p>
    <w:p w:rsidR="000528EF" w:rsidRPr="004E6718" w:rsidRDefault="00B77E1A" w:rsidP="002D5091">
      <w:pPr>
        <w:pStyle w:val="FootnoteText"/>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w:t>
      </w:r>
      <w:r w:rsidR="00F75337">
        <w:rPr>
          <w:rFonts w:ascii="Traditional Arabic" w:hAnsi="Traditional Arabic" w:cs="Traditional Arabic" w:hint="cs"/>
          <w:sz w:val="36"/>
          <w:szCs w:val="36"/>
          <w:rtl/>
          <w:lang w:bidi="ar-DZ"/>
        </w:rPr>
        <w:t xml:space="preserve"> </w:t>
      </w:r>
      <w:r w:rsidR="0094064B" w:rsidRPr="004E6718">
        <w:rPr>
          <w:rFonts w:ascii="Traditional Arabic" w:hAnsi="Traditional Arabic" w:cs="Traditional Arabic"/>
          <w:sz w:val="36"/>
          <w:szCs w:val="36"/>
          <w:rtl/>
          <w:lang w:bidi="ar-DZ"/>
        </w:rPr>
        <w:t xml:space="preserve">بهاء بن نوار :العجائبية في رواية العربية المعاصرة مقاربة </w:t>
      </w:r>
      <w:proofErr w:type="spellStart"/>
      <w:r w:rsidR="0094064B" w:rsidRPr="004E6718">
        <w:rPr>
          <w:rFonts w:ascii="Traditional Arabic" w:hAnsi="Traditional Arabic" w:cs="Traditional Arabic"/>
          <w:sz w:val="36"/>
          <w:szCs w:val="36"/>
          <w:rtl/>
          <w:lang w:bidi="ar-DZ"/>
        </w:rPr>
        <w:t>موضوعاتيه</w:t>
      </w:r>
      <w:proofErr w:type="spellEnd"/>
      <w:r w:rsidR="0094064B" w:rsidRPr="004E6718">
        <w:rPr>
          <w:rFonts w:ascii="Traditional Arabic" w:hAnsi="Traditional Arabic" w:cs="Traditional Arabic"/>
          <w:sz w:val="36"/>
          <w:szCs w:val="36"/>
          <w:rtl/>
          <w:lang w:bidi="ar-DZ"/>
        </w:rPr>
        <w:t xml:space="preserve"> تحليلية</w:t>
      </w:r>
      <w:r w:rsidR="006B2688">
        <w:rPr>
          <w:rFonts w:ascii="Traditional Arabic" w:hAnsi="Traditional Arabic" w:cs="Traditional Arabic"/>
          <w:sz w:val="36"/>
          <w:szCs w:val="36"/>
          <w:rtl/>
          <w:lang w:bidi="ar-DZ"/>
        </w:rPr>
        <w:t xml:space="preserve">، </w:t>
      </w:r>
      <w:r w:rsidR="0094064B" w:rsidRPr="004E6718">
        <w:rPr>
          <w:rFonts w:ascii="Traditional Arabic" w:hAnsi="Traditional Arabic" w:cs="Traditional Arabic"/>
          <w:sz w:val="36"/>
          <w:szCs w:val="36"/>
          <w:rtl/>
          <w:lang w:bidi="ar-DZ"/>
        </w:rPr>
        <w:t>أطروحة مقدمة لنيل درجة الدكتوراه العلوم في الأدب العربي الحديث</w:t>
      </w:r>
      <w:r w:rsidR="006B2688">
        <w:rPr>
          <w:rFonts w:ascii="Traditional Arabic" w:hAnsi="Traditional Arabic" w:cs="Traditional Arabic"/>
          <w:sz w:val="36"/>
          <w:szCs w:val="36"/>
          <w:rtl/>
          <w:lang w:bidi="ar-DZ"/>
        </w:rPr>
        <w:t xml:space="preserve">، </w:t>
      </w:r>
      <w:r w:rsidR="0094064B" w:rsidRPr="004E6718">
        <w:rPr>
          <w:rFonts w:ascii="Traditional Arabic" w:hAnsi="Traditional Arabic" w:cs="Traditional Arabic"/>
          <w:sz w:val="36"/>
          <w:szCs w:val="36"/>
          <w:rtl/>
          <w:lang w:bidi="ar-DZ"/>
        </w:rPr>
        <w:t>كلية الآداب واللغات</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94064B" w:rsidRPr="004E6718">
        <w:rPr>
          <w:rFonts w:ascii="Traditional Arabic" w:hAnsi="Traditional Arabic" w:cs="Traditional Arabic"/>
          <w:sz w:val="36"/>
          <w:szCs w:val="36"/>
          <w:rtl/>
          <w:lang w:bidi="ar-DZ"/>
        </w:rPr>
        <w:t>قسم اللغة العربية وآدابها</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94064B" w:rsidRPr="004E6718">
        <w:rPr>
          <w:rFonts w:ascii="Traditional Arabic" w:hAnsi="Traditional Arabic" w:cs="Traditional Arabic"/>
          <w:sz w:val="36"/>
          <w:szCs w:val="36"/>
          <w:rtl/>
          <w:lang w:bidi="ar-DZ"/>
        </w:rPr>
        <w:t>جامعة الحاج لخضر</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94064B" w:rsidRPr="004E6718">
        <w:rPr>
          <w:rFonts w:ascii="Traditional Arabic" w:hAnsi="Traditional Arabic" w:cs="Traditional Arabic"/>
          <w:sz w:val="36"/>
          <w:szCs w:val="36"/>
          <w:rtl/>
          <w:lang w:bidi="ar-DZ"/>
        </w:rPr>
        <w:t>باتنة</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94064B" w:rsidRPr="004E6718">
        <w:rPr>
          <w:rFonts w:ascii="Traditional Arabic" w:hAnsi="Traditional Arabic" w:cs="Traditional Arabic"/>
          <w:sz w:val="36"/>
          <w:szCs w:val="36"/>
          <w:rtl/>
          <w:lang w:bidi="ar-DZ"/>
        </w:rPr>
        <w:t>2012-2013</w:t>
      </w:r>
      <w:r w:rsidR="008049FE">
        <w:rPr>
          <w:rFonts w:ascii="Traditional Arabic" w:hAnsi="Traditional Arabic" w:cs="Traditional Arabic"/>
          <w:sz w:val="36"/>
          <w:szCs w:val="36"/>
          <w:rtl/>
          <w:lang w:bidi="ar-DZ"/>
        </w:rPr>
        <w:t xml:space="preserve">. </w:t>
      </w:r>
    </w:p>
    <w:p w:rsidR="000528EF" w:rsidRPr="004E6718" w:rsidRDefault="00B77E1A" w:rsidP="00F75337">
      <w:pPr>
        <w:pStyle w:val="FootnoteText"/>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3</w:t>
      </w:r>
      <w:r w:rsidR="000528EF" w:rsidRPr="004E6718">
        <w:rPr>
          <w:rFonts w:ascii="Traditional Arabic" w:hAnsi="Traditional Arabic" w:cs="Traditional Arabic"/>
          <w:sz w:val="36"/>
          <w:szCs w:val="36"/>
          <w:rtl/>
          <w:lang w:bidi="ar-DZ"/>
        </w:rPr>
        <w:t>-</w:t>
      </w:r>
      <w:r w:rsidR="00F75337">
        <w:rPr>
          <w:rFonts w:ascii="Traditional Arabic" w:hAnsi="Traditional Arabic" w:cs="Traditional Arabic" w:hint="cs"/>
          <w:sz w:val="36"/>
          <w:szCs w:val="36"/>
          <w:rtl/>
          <w:lang w:bidi="ar-DZ"/>
        </w:rPr>
        <w:t xml:space="preserve"> </w:t>
      </w:r>
      <w:r w:rsidR="000528EF" w:rsidRPr="004E6718">
        <w:rPr>
          <w:rFonts w:ascii="Traditional Arabic" w:hAnsi="Traditional Arabic" w:cs="Traditional Arabic"/>
          <w:sz w:val="36"/>
          <w:szCs w:val="36"/>
          <w:rtl/>
          <w:lang w:bidi="ar-DZ"/>
        </w:rPr>
        <w:t>عبدالقادر عواد :العجائبي في الرواية العربية المعاصرة آليات السرد</w:t>
      </w:r>
      <w:r w:rsidR="00E02773">
        <w:rPr>
          <w:rFonts w:ascii="Traditional Arabic" w:hAnsi="Traditional Arabic" w:cs="Traditional Arabic"/>
          <w:sz w:val="36"/>
          <w:szCs w:val="36"/>
          <w:rtl/>
          <w:lang w:bidi="ar-DZ"/>
        </w:rPr>
        <w:t xml:space="preserve"> و</w:t>
      </w:r>
      <w:r w:rsidR="000528EF" w:rsidRPr="004E6718">
        <w:rPr>
          <w:rFonts w:ascii="Traditional Arabic" w:hAnsi="Traditional Arabic" w:cs="Traditional Arabic"/>
          <w:sz w:val="36"/>
          <w:szCs w:val="36"/>
          <w:rtl/>
          <w:lang w:bidi="ar-DZ"/>
        </w:rPr>
        <w:t>التّشكيل</w:t>
      </w:r>
      <w:r w:rsidR="006B2688">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أ</w:t>
      </w:r>
      <w:r w:rsidR="008049FE">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د</w:t>
      </w:r>
      <w:r w:rsidR="008049FE">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 xml:space="preserve">عبدالقادر </w:t>
      </w:r>
      <w:proofErr w:type="spellStart"/>
      <w:r w:rsidR="000528EF" w:rsidRPr="004E6718">
        <w:rPr>
          <w:rFonts w:ascii="Traditional Arabic" w:hAnsi="Traditional Arabic" w:cs="Traditional Arabic"/>
          <w:sz w:val="36"/>
          <w:szCs w:val="36"/>
          <w:rtl/>
          <w:lang w:bidi="ar-DZ"/>
        </w:rPr>
        <w:t>شرشار</w:t>
      </w:r>
      <w:proofErr w:type="spellEnd"/>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أطروحة مقدمة لنيل درجة دكتوراه في النقد المعاصر</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كلية الآداب</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اللغات</w:t>
      </w:r>
      <w:r w:rsidR="00E02773">
        <w:rPr>
          <w:rFonts w:ascii="Traditional Arabic" w:hAnsi="Traditional Arabic" w:cs="Traditional Arabic"/>
          <w:sz w:val="36"/>
          <w:szCs w:val="36"/>
          <w:rtl/>
          <w:lang w:bidi="ar-DZ"/>
        </w:rPr>
        <w:t xml:space="preserve"> و</w:t>
      </w:r>
      <w:r w:rsidR="000528EF" w:rsidRPr="004E6718">
        <w:rPr>
          <w:rFonts w:ascii="Traditional Arabic" w:hAnsi="Traditional Arabic" w:cs="Traditional Arabic"/>
          <w:sz w:val="36"/>
          <w:szCs w:val="36"/>
          <w:rtl/>
          <w:lang w:bidi="ar-DZ"/>
        </w:rPr>
        <w:t>الفنون</w:t>
      </w:r>
      <w:r w:rsidR="006B2688">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قسم اللغة العربية وآدابها</w:t>
      </w:r>
      <w:r w:rsidR="006B2688">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جامعة وهران</w:t>
      </w:r>
      <w:r w:rsidR="006B2688">
        <w:rPr>
          <w:rFonts w:ascii="Traditional Arabic" w:hAnsi="Traditional Arabic" w:cs="Traditional Arabic"/>
          <w:sz w:val="36"/>
          <w:szCs w:val="36"/>
          <w:rtl/>
          <w:lang w:bidi="ar-DZ"/>
        </w:rPr>
        <w:t xml:space="preserve">، </w:t>
      </w:r>
      <w:r w:rsidR="000528EF" w:rsidRPr="004E6718">
        <w:rPr>
          <w:rFonts w:ascii="Traditional Arabic" w:hAnsi="Traditional Arabic" w:cs="Traditional Arabic"/>
          <w:sz w:val="36"/>
          <w:szCs w:val="36"/>
          <w:rtl/>
          <w:lang w:bidi="ar-DZ"/>
        </w:rPr>
        <w:t>2011-2012</w:t>
      </w:r>
      <w:r w:rsidR="008049FE">
        <w:rPr>
          <w:rFonts w:ascii="Traditional Arabic" w:hAnsi="Traditional Arabic" w:cs="Traditional Arabic"/>
          <w:sz w:val="36"/>
          <w:szCs w:val="36"/>
          <w:rtl/>
          <w:lang w:bidi="ar-DZ"/>
        </w:rPr>
        <w:t xml:space="preserve">. </w:t>
      </w:r>
    </w:p>
    <w:p w:rsidR="0094064B" w:rsidRPr="004E6718" w:rsidRDefault="00B77E1A" w:rsidP="00C82730">
      <w:pPr>
        <w:pStyle w:val="FootnoteText"/>
        <w:tabs>
          <w:tab w:val="left" w:pos="6971"/>
        </w:tabs>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w:t>
      </w:r>
      <w:r w:rsidR="00B9228E" w:rsidRPr="004E6718">
        <w:rPr>
          <w:rFonts w:ascii="Traditional Arabic" w:hAnsi="Traditional Arabic" w:cs="Traditional Arabic"/>
          <w:sz w:val="36"/>
          <w:szCs w:val="36"/>
          <w:rtl/>
          <w:lang w:bidi="ar-DZ"/>
        </w:rPr>
        <w:t>-</w:t>
      </w:r>
      <w:r w:rsidR="00F75337">
        <w:rPr>
          <w:rFonts w:ascii="Traditional Arabic" w:hAnsi="Traditional Arabic" w:cs="Traditional Arabic" w:hint="cs"/>
          <w:sz w:val="36"/>
          <w:szCs w:val="36"/>
          <w:rtl/>
          <w:lang w:bidi="ar-DZ"/>
        </w:rPr>
        <w:t xml:space="preserve"> </w:t>
      </w:r>
      <w:r w:rsidR="00B9228E" w:rsidRPr="004E6718">
        <w:rPr>
          <w:rFonts w:ascii="Traditional Arabic" w:hAnsi="Traditional Arabic" w:cs="Traditional Arabic"/>
          <w:sz w:val="36"/>
          <w:szCs w:val="36"/>
          <w:rtl/>
          <w:lang w:bidi="ar-DZ"/>
        </w:rPr>
        <w:t>عبدالحكيم حسان عمر</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B9228E" w:rsidRPr="004E6718">
        <w:rPr>
          <w:rFonts w:ascii="Traditional Arabic" w:hAnsi="Traditional Arabic" w:cs="Traditional Arabic"/>
          <w:sz w:val="36"/>
          <w:szCs w:val="36"/>
          <w:rtl/>
          <w:lang w:bidi="ar-DZ"/>
        </w:rPr>
        <w:t>رسالة مقمة لنيل الدكتوراه في النقد والبلاغة</w:t>
      </w:r>
      <w:r w:rsidR="006B2688">
        <w:rPr>
          <w:rFonts w:ascii="Traditional Arabic" w:hAnsi="Traditional Arabic" w:cs="Traditional Arabic"/>
          <w:sz w:val="36"/>
          <w:szCs w:val="36"/>
          <w:rtl/>
          <w:lang w:bidi="ar-DZ"/>
        </w:rPr>
        <w:t xml:space="preserve">، </w:t>
      </w:r>
      <w:r w:rsidR="00B9228E" w:rsidRPr="004E6718">
        <w:rPr>
          <w:rFonts w:ascii="Traditional Arabic" w:hAnsi="Traditional Arabic" w:cs="Traditional Arabic"/>
          <w:sz w:val="36"/>
          <w:szCs w:val="36"/>
          <w:rtl/>
          <w:lang w:bidi="ar-DZ"/>
        </w:rPr>
        <w:t>جامعة أم القرى</w:t>
      </w:r>
      <w:r w:rsidR="006B2688">
        <w:rPr>
          <w:rFonts w:ascii="Traditional Arabic" w:hAnsi="Traditional Arabic" w:cs="Traditional Arabic"/>
          <w:sz w:val="36"/>
          <w:szCs w:val="36"/>
          <w:rtl/>
          <w:lang w:bidi="ar-DZ"/>
        </w:rPr>
        <w:t>،</w:t>
      </w:r>
      <w:r w:rsidR="00E02773">
        <w:rPr>
          <w:rFonts w:ascii="Traditional Arabic" w:hAnsi="Traditional Arabic" w:cs="Traditional Arabic"/>
          <w:sz w:val="36"/>
          <w:szCs w:val="36"/>
          <w:rtl/>
          <w:lang w:bidi="ar-DZ"/>
        </w:rPr>
        <w:t xml:space="preserve"> </w:t>
      </w:r>
      <w:r w:rsidR="00B9228E" w:rsidRPr="004E6718">
        <w:rPr>
          <w:rFonts w:ascii="Traditional Arabic" w:hAnsi="Traditional Arabic" w:cs="Traditional Arabic"/>
          <w:sz w:val="36"/>
          <w:szCs w:val="36"/>
          <w:rtl/>
          <w:lang w:bidi="ar-DZ"/>
        </w:rPr>
        <w:t>1989</w:t>
      </w:r>
      <w:r w:rsidR="008049FE">
        <w:rPr>
          <w:rFonts w:ascii="Traditional Arabic" w:hAnsi="Traditional Arabic" w:cs="Traditional Arabic"/>
          <w:sz w:val="36"/>
          <w:szCs w:val="36"/>
          <w:rtl/>
          <w:lang w:bidi="ar-DZ"/>
        </w:rPr>
        <w:t xml:space="preserve">. </w:t>
      </w:r>
      <w:r w:rsidR="00B9228E" w:rsidRPr="004E6718">
        <w:rPr>
          <w:rFonts w:ascii="Traditional Arabic" w:hAnsi="Traditional Arabic" w:cs="Traditional Arabic"/>
          <w:sz w:val="36"/>
          <w:szCs w:val="36"/>
          <w:rtl/>
          <w:lang w:bidi="ar-DZ"/>
        </w:rPr>
        <w:tab/>
      </w:r>
    </w:p>
    <w:p w:rsidR="00400E9C" w:rsidRDefault="00B77E1A" w:rsidP="002D5091">
      <w:pPr>
        <w:tabs>
          <w:tab w:val="left" w:pos="2846"/>
        </w:tabs>
        <w:spacing w:before="240"/>
        <w:jc w:val="both"/>
        <w:rPr>
          <w:rFonts w:ascii="Traditional Arabic" w:hAnsi="Traditional Arabic" w:cs="Traditional Arabic"/>
          <w:sz w:val="36"/>
          <w:szCs w:val="36"/>
          <w:rtl/>
          <w:lang w:val="fr-FR"/>
        </w:rPr>
      </w:pPr>
      <w:r>
        <w:rPr>
          <w:rFonts w:ascii="Traditional Arabic" w:hAnsi="Traditional Arabic" w:cs="Traditional Arabic" w:hint="cs"/>
          <w:sz w:val="36"/>
          <w:szCs w:val="36"/>
          <w:rtl/>
        </w:rPr>
        <w:t>5</w:t>
      </w:r>
      <w:r w:rsidR="00F26452">
        <w:rPr>
          <w:rFonts w:ascii="Traditional Arabic" w:hAnsi="Traditional Arabic" w:cs="Traditional Arabic" w:hint="cs"/>
          <w:sz w:val="36"/>
          <w:szCs w:val="36"/>
          <w:rtl/>
        </w:rPr>
        <w:t xml:space="preserve">- </w:t>
      </w:r>
      <w:r w:rsidR="00F26452" w:rsidRPr="004E6718">
        <w:rPr>
          <w:rFonts w:ascii="Traditional Arabic" w:hAnsi="Traditional Arabic" w:cs="Traditional Arabic"/>
          <w:sz w:val="36"/>
          <w:szCs w:val="36"/>
          <w:rtl/>
        </w:rPr>
        <w:t xml:space="preserve">خيرة جديد </w:t>
      </w:r>
      <w:r w:rsidR="00F26452">
        <w:rPr>
          <w:rFonts w:ascii="Traditional Arabic" w:hAnsi="Traditional Arabic" w:cs="Traditional Arabic" w:hint="cs"/>
          <w:sz w:val="36"/>
          <w:szCs w:val="36"/>
          <w:rtl/>
        </w:rPr>
        <w:t>:ا</w:t>
      </w:r>
      <w:r w:rsidR="00F26452" w:rsidRPr="004E6718">
        <w:rPr>
          <w:rFonts w:ascii="Traditional Arabic" w:hAnsi="Traditional Arabic" w:cs="Traditional Arabic"/>
          <w:sz w:val="36"/>
          <w:szCs w:val="36"/>
          <w:rtl/>
        </w:rPr>
        <w:t>لعجائبي في الرواية المغاربية المعاصرة</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F26452" w:rsidRPr="004E6718">
        <w:rPr>
          <w:rFonts w:ascii="Traditional Arabic" w:hAnsi="Traditional Arabic" w:cs="Traditional Arabic"/>
          <w:sz w:val="36"/>
          <w:szCs w:val="36"/>
          <w:rtl/>
        </w:rPr>
        <w:t>أطروحة مقدّمة لنيل ش</w:t>
      </w:r>
      <w:r w:rsidR="00F26452">
        <w:rPr>
          <w:rFonts w:ascii="Traditional Arabic" w:hAnsi="Traditional Arabic" w:cs="Traditional Arabic"/>
          <w:sz w:val="36"/>
          <w:szCs w:val="36"/>
          <w:rtl/>
        </w:rPr>
        <w:t>هادة الدكتوراه في الأدب العربي</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F26452" w:rsidRPr="004E6718">
        <w:rPr>
          <w:rFonts w:ascii="Traditional Arabic" w:hAnsi="Traditional Arabic" w:cs="Traditional Arabic"/>
          <w:sz w:val="36"/>
          <w:szCs w:val="36"/>
          <w:rtl/>
        </w:rPr>
        <w:t>اشراف عقاق قادة</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F26452" w:rsidRPr="004E6718">
        <w:rPr>
          <w:rFonts w:ascii="Traditional Arabic" w:hAnsi="Traditional Arabic" w:cs="Traditional Arabic"/>
          <w:sz w:val="36"/>
          <w:szCs w:val="36"/>
          <w:rtl/>
        </w:rPr>
        <w:t>جامعة جيلالي ليابس</w:t>
      </w:r>
      <w:r w:rsidR="006B2688">
        <w:rPr>
          <w:rFonts w:ascii="Traditional Arabic" w:hAnsi="Traditional Arabic" w:cs="Traditional Arabic"/>
          <w:sz w:val="36"/>
          <w:szCs w:val="36"/>
          <w:rtl/>
        </w:rPr>
        <w:t>،</w:t>
      </w:r>
      <w:r w:rsidR="00E02773">
        <w:rPr>
          <w:rFonts w:ascii="Traditional Arabic" w:hAnsi="Traditional Arabic" w:cs="Traditional Arabic"/>
          <w:sz w:val="36"/>
          <w:szCs w:val="36"/>
          <w:rtl/>
        </w:rPr>
        <w:t xml:space="preserve"> </w:t>
      </w:r>
      <w:r w:rsidR="00F26452" w:rsidRPr="004E6718">
        <w:rPr>
          <w:rFonts w:ascii="Traditional Arabic" w:hAnsi="Traditional Arabic" w:cs="Traditional Arabic"/>
          <w:sz w:val="36"/>
          <w:szCs w:val="36"/>
          <w:rtl/>
        </w:rPr>
        <w:t>سيدي بلعباس</w:t>
      </w:r>
      <w:r w:rsidR="006B2688">
        <w:rPr>
          <w:rFonts w:ascii="Traditional Arabic" w:hAnsi="Traditional Arabic" w:cs="Traditional Arabic"/>
          <w:sz w:val="36"/>
          <w:szCs w:val="36"/>
          <w:rtl/>
        </w:rPr>
        <w:t xml:space="preserve">، </w:t>
      </w:r>
      <w:r w:rsidR="00F26452" w:rsidRPr="004E6718">
        <w:rPr>
          <w:rFonts w:ascii="Traditional Arabic" w:hAnsi="Traditional Arabic" w:cs="Traditional Arabic"/>
          <w:sz w:val="36"/>
          <w:szCs w:val="36"/>
          <w:rtl/>
        </w:rPr>
        <w:t>2017-2018م</w:t>
      </w:r>
      <w:r w:rsidR="008049FE">
        <w:rPr>
          <w:rFonts w:ascii="Traditional Arabic" w:hAnsi="Traditional Arabic" w:cs="Traditional Arabic"/>
          <w:sz w:val="36"/>
          <w:szCs w:val="36"/>
          <w:rtl/>
        </w:rPr>
        <w:t xml:space="preserve">. </w:t>
      </w:r>
    </w:p>
    <w:p w:rsidR="006965F8" w:rsidRDefault="006965F8" w:rsidP="00A55662">
      <w:pPr>
        <w:tabs>
          <w:tab w:val="left" w:pos="2846"/>
        </w:tabs>
        <w:spacing w:before="240"/>
        <w:jc w:val="both"/>
        <w:rPr>
          <w:rFonts w:ascii="Traditional Arabic" w:hAnsi="Traditional Arabic" w:cs="Traditional Arabic"/>
          <w:sz w:val="36"/>
          <w:szCs w:val="36"/>
          <w:rtl/>
          <w:lang w:val="fr-FR"/>
        </w:rPr>
      </w:pPr>
    </w:p>
    <w:p w:rsidR="006965F8" w:rsidRDefault="006965F8" w:rsidP="00A55662">
      <w:pPr>
        <w:tabs>
          <w:tab w:val="left" w:pos="2846"/>
        </w:tabs>
        <w:spacing w:before="240"/>
        <w:jc w:val="both"/>
        <w:rPr>
          <w:rFonts w:ascii="Traditional Arabic" w:hAnsi="Traditional Arabic" w:cs="Traditional Arabic"/>
          <w:sz w:val="36"/>
          <w:szCs w:val="36"/>
          <w:rtl/>
          <w:lang w:val="fr-FR"/>
        </w:rPr>
      </w:pPr>
    </w:p>
    <w:p w:rsidR="00534E61" w:rsidRDefault="00534E61" w:rsidP="00A55662">
      <w:pPr>
        <w:tabs>
          <w:tab w:val="left" w:pos="2846"/>
        </w:tabs>
        <w:spacing w:before="240"/>
        <w:jc w:val="both"/>
        <w:rPr>
          <w:rFonts w:ascii="Traditional Arabic" w:hAnsi="Traditional Arabic" w:cs="Traditional Arabic"/>
          <w:sz w:val="36"/>
          <w:szCs w:val="36"/>
          <w:rtl/>
          <w:lang w:val="fr-FR"/>
        </w:rPr>
        <w:sectPr w:rsidR="00534E61" w:rsidSect="0032235A">
          <w:headerReference w:type="default" r:id="rId25"/>
          <w:footerReference w:type="default" r:id="rId26"/>
          <w:footnotePr>
            <w:numRestart w:val="eachPage"/>
          </w:footnotePr>
          <w:pgSz w:w="11906" w:h="16838"/>
          <w:pgMar w:top="1134" w:right="1985" w:bottom="1134" w:left="1418" w:header="709" w:footer="709" w:gutter="0"/>
          <w:cols w:space="708"/>
          <w:bidi/>
          <w:rtlGutter/>
          <w:docGrid w:linePitch="360"/>
        </w:sectPr>
      </w:pPr>
    </w:p>
    <w:p w:rsidR="00534E61" w:rsidRDefault="00076EE2" w:rsidP="00A55662">
      <w:pPr>
        <w:tabs>
          <w:tab w:val="left" w:pos="2846"/>
        </w:tabs>
        <w:spacing w:before="240"/>
        <w:jc w:val="both"/>
        <w:rPr>
          <w:rFonts w:ascii="Traditional Arabic" w:hAnsi="Traditional Arabic" w:cs="Traditional Arabic"/>
          <w:sz w:val="36"/>
          <w:szCs w:val="36"/>
          <w:rtl/>
          <w:lang w:val="fr-FR"/>
        </w:rPr>
        <w:sectPr w:rsidR="00534E61" w:rsidSect="0032235A">
          <w:headerReference w:type="default" r:id="rId27"/>
          <w:footerReference w:type="default" r:id="rId28"/>
          <w:footnotePr>
            <w:numRestart w:val="eachPage"/>
          </w:footnotePr>
          <w:pgSz w:w="11906" w:h="16838"/>
          <w:pgMar w:top="1134" w:right="1985" w:bottom="1134" w:left="1418" w:header="709" w:footer="709" w:gutter="0"/>
          <w:cols w:space="708"/>
          <w:bidi/>
          <w:rtlGutter/>
          <w:docGrid w:linePitch="360"/>
        </w:sectPr>
      </w:pPr>
      <w:r>
        <w:rPr>
          <w:rFonts w:ascii="Traditional Arabic" w:hAnsi="Traditional Arabic" w:cs="Traditional Arabic"/>
          <w:b/>
          <w:bCs/>
          <w:noProof/>
          <w:sz w:val="36"/>
          <w:szCs w:val="36"/>
          <w:rtl/>
          <w:lang w:val="fr-FR" w:eastAsia="fr-FR"/>
        </w:rPr>
        <w:lastRenderedPageBreak/>
        <mc:AlternateContent>
          <mc:Choice Requires="wps">
            <w:drawing>
              <wp:anchor distT="0" distB="0" distL="114300" distR="114300" simplePos="0" relativeHeight="251669504" behindDoc="0" locked="0" layoutInCell="1" allowOverlap="1" wp14:anchorId="48C1A56D" wp14:editId="47F42921">
                <wp:simplePos x="0" y="0"/>
                <wp:positionH relativeFrom="margin">
                  <wp:align>center</wp:align>
                </wp:positionH>
                <wp:positionV relativeFrom="margin">
                  <wp:align>center</wp:align>
                </wp:positionV>
                <wp:extent cx="4838700" cy="2275205"/>
                <wp:effectExtent l="0" t="0" r="19050" b="10795"/>
                <wp:wrapSquare wrapText="bothSides"/>
                <wp:docPr id="7" name="Rectangle à coins arrondis 7"/>
                <wp:cNvGraphicFramePr/>
                <a:graphic xmlns:a="http://schemas.openxmlformats.org/drawingml/2006/main">
                  <a:graphicData uri="http://schemas.microsoft.com/office/word/2010/wordprocessingShape">
                    <wps:wsp>
                      <wps:cNvSpPr/>
                      <wps:spPr>
                        <a:xfrm>
                          <a:off x="0" y="0"/>
                          <a:ext cx="4838700" cy="2275205"/>
                        </a:xfrm>
                        <a:prstGeom prst="roundRect">
                          <a:avLst/>
                        </a:prstGeom>
                      </wps:spPr>
                      <wps:style>
                        <a:lnRef idx="2">
                          <a:schemeClr val="dk1"/>
                        </a:lnRef>
                        <a:fillRef idx="1">
                          <a:schemeClr val="lt1"/>
                        </a:fillRef>
                        <a:effectRef idx="0">
                          <a:schemeClr val="dk1"/>
                        </a:effectRef>
                        <a:fontRef idx="minor">
                          <a:schemeClr val="dk1"/>
                        </a:fontRef>
                      </wps:style>
                      <wps:txbx>
                        <w:txbxContent>
                          <w:p w:rsidR="00892F22" w:rsidRPr="00CB3E6E" w:rsidRDefault="00892F22" w:rsidP="00CB3E6E">
                            <w:pPr>
                              <w:pStyle w:val="Heading1"/>
                              <w:jc w:val="center"/>
                              <w:rPr>
                                <w:rFonts w:cs="Traditional Arabic"/>
                                <w:sz w:val="280"/>
                                <w:szCs w:val="280"/>
                                <w:lang w:bidi="ar-DZ"/>
                              </w:rPr>
                            </w:pPr>
                            <w:bookmarkStart w:id="40" w:name="_Toc105065426"/>
                            <w:r w:rsidRPr="00CB3E6E">
                              <w:rPr>
                                <w:rFonts w:cs="Traditional Arabic"/>
                                <w:sz w:val="96"/>
                                <w:szCs w:val="96"/>
                                <w:rtl/>
                                <w:lang w:bidi="ar-DZ"/>
                              </w:rPr>
                              <w:t>الملاحق</w:t>
                            </w:r>
                            <w:bookmarkEnd w:id="4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 o:spid="_x0000_s1032" style="position:absolute;left:0;text-align:left;margin-left:0;margin-top:0;width:381pt;height:179.15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" fillcolor="white [3201]" strokecolor="black [3200]" strokeweight="2pt">
                <v:textbox>
                  <w:txbxContent>
                    <w:p w:rsidR="00892F22" w:rsidRPr="00CB3E6E" w:rsidRDefault="00892F22" w:rsidP="00CB3E6E">
                      <w:pPr>
                        <w:pStyle w:val="Heading1"/>
                        <w:jc w:val="center"/>
                        <w:rPr>
                          <w:rFonts w:cs="Traditional Arabic"/>
                          <w:sz w:val="280"/>
                          <w:szCs w:val="280"/>
                          <w:lang w:bidi="ar-DZ"/>
                        </w:rPr>
                      </w:pPr>
                      <w:bookmarkStart w:id="41" w:name="_Toc105065426"/>
                      <w:r w:rsidRPr="00CB3E6E">
                        <w:rPr>
                          <w:rFonts w:cs="Traditional Arabic"/>
                          <w:sz w:val="96"/>
                          <w:szCs w:val="96"/>
                          <w:rtl/>
                          <w:lang w:bidi="ar-DZ"/>
                        </w:rPr>
                        <w:t>الملاحق</w:t>
                      </w:r>
                      <w:bookmarkEnd w:id="41"/>
                    </w:p>
                  </w:txbxContent>
                </v:textbox>
                <w10:wrap type="square" anchorx="margin" anchory="margin"/>
              </v:roundrect>
            </w:pict>
          </mc:Fallback>
        </mc:AlternateContent>
      </w:r>
    </w:p>
    <w:p w:rsidR="00076EE2" w:rsidRPr="004E6718" w:rsidRDefault="00076EE2" w:rsidP="008252ED">
      <w:pPr>
        <w:tabs>
          <w:tab w:val="left" w:pos="2846"/>
        </w:tabs>
        <w:spacing w:before="240"/>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lastRenderedPageBreak/>
        <w:t>الملحق 01 :</w:t>
      </w:r>
      <w:r w:rsidR="00E02773">
        <w:rPr>
          <w:rFonts w:ascii="Traditional Arabic" w:hAnsi="Traditional Arabic" w:cs="Traditional Arabic" w:hint="cs"/>
          <w:b/>
          <w:bCs/>
          <w:sz w:val="36"/>
          <w:szCs w:val="36"/>
          <w:rtl/>
          <w:lang w:val="fr-FR" w:bidi="ar-DZ"/>
        </w:rPr>
        <w:t xml:space="preserve"> </w:t>
      </w:r>
      <w:r w:rsidRPr="004E6718">
        <w:rPr>
          <w:rFonts w:ascii="Traditional Arabic" w:hAnsi="Traditional Arabic" w:cs="Traditional Arabic"/>
          <w:b/>
          <w:bCs/>
          <w:sz w:val="36"/>
          <w:szCs w:val="36"/>
          <w:rtl/>
          <w:lang w:val="fr-FR" w:bidi="ar-DZ"/>
        </w:rPr>
        <w:t>ملخص رواي</w:t>
      </w:r>
      <w:r w:rsidR="00F5067B">
        <w:rPr>
          <w:rFonts w:ascii="Traditional Arabic" w:hAnsi="Traditional Arabic" w:cs="Traditional Arabic"/>
          <w:b/>
          <w:bCs/>
          <w:sz w:val="36"/>
          <w:szCs w:val="36"/>
          <w:rtl/>
          <w:lang w:val="fr-FR" w:bidi="ar-DZ"/>
        </w:rPr>
        <w:t xml:space="preserve">ة </w:t>
      </w:r>
      <w:proofErr w:type="spellStart"/>
      <w:r w:rsidR="00F5067B">
        <w:rPr>
          <w:rFonts w:ascii="Traditional Arabic" w:hAnsi="Traditional Arabic" w:cs="Traditional Arabic"/>
          <w:b/>
          <w:bCs/>
          <w:sz w:val="36"/>
          <w:szCs w:val="36"/>
          <w:rtl/>
          <w:lang w:val="fr-FR" w:bidi="ar-DZ"/>
        </w:rPr>
        <w:t>سقطرى</w:t>
      </w:r>
      <w:proofErr w:type="spellEnd"/>
    </w:p>
    <w:p w:rsidR="00076EE2" w:rsidRPr="004E6718" w:rsidRDefault="00076EE2" w:rsidP="00076EE2">
      <w:pPr>
        <w:tabs>
          <w:tab w:val="left" w:pos="706"/>
        </w:tabs>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ab/>
      </w:r>
      <w:r w:rsidRPr="004E6718">
        <w:rPr>
          <w:rFonts w:ascii="Traditional Arabic" w:hAnsi="Traditional Arabic" w:cs="Traditional Arabic"/>
          <w:sz w:val="36"/>
          <w:szCs w:val="36"/>
          <w:rtl/>
          <w:lang w:val="fr-FR" w:bidi="ar-DZ"/>
        </w:rPr>
        <w:t xml:space="preserve">رواية </w:t>
      </w:r>
      <w:proofErr w:type="spellStart"/>
      <w:r w:rsidRPr="004E6718">
        <w:rPr>
          <w:rFonts w:ascii="Traditional Arabic" w:hAnsi="Traditional Arabic" w:cs="Traditional Arabic"/>
          <w:sz w:val="36"/>
          <w:szCs w:val="36"/>
          <w:rtl/>
          <w:lang w:val="fr-FR" w:bidi="ar-DZ"/>
        </w:rPr>
        <w:t>سقطرى</w:t>
      </w:r>
      <w:proofErr w:type="spellEnd"/>
      <w:r w:rsidRPr="004E6718">
        <w:rPr>
          <w:rFonts w:ascii="Traditional Arabic" w:hAnsi="Traditional Arabic" w:cs="Traditional Arabic"/>
          <w:sz w:val="36"/>
          <w:szCs w:val="36"/>
          <w:rtl/>
          <w:lang w:val="fr-FR" w:bidi="ar-DZ"/>
        </w:rPr>
        <w:t xml:space="preserve"> هي الجزء الخامس من سلسلة مملكة البلاغة التي تقوم بتأليفها الكاتبة حنان لاشين</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وفي هذا الجزء تكشف لنا سرا جديدا من أسرار مملكة البلاغة</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حيث لا يوجد محاربين وإنّما توجد مجموعة من الأشخاص يطلق عيهم المستكشفون</w:t>
      </w:r>
      <w:r w:rsidR="008049FE">
        <w:rPr>
          <w:rFonts w:ascii="Traditional Arabic" w:hAnsi="Traditional Arabic" w:cs="Traditional Arabic"/>
          <w:sz w:val="36"/>
          <w:szCs w:val="36"/>
          <w:rtl/>
          <w:lang w:val="fr-FR" w:bidi="ar-DZ"/>
        </w:rPr>
        <w:t xml:space="preserve">. </w:t>
      </w:r>
    </w:p>
    <w:p w:rsidR="00076EE2" w:rsidRPr="004E6718" w:rsidRDefault="008252ED" w:rsidP="008252ED">
      <w:pPr>
        <w:tabs>
          <w:tab w:val="left" w:pos="70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proofErr w:type="spellStart"/>
      <w:r w:rsidR="00076EE2" w:rsidRPr="004E6718">
        <w:rPr>
          <w:rFonts w:ascii="Traditional Arabic" w:hAnsi="Traditional Arabic" w:cs="Traditional Arabic"/>
          <w:sz w:val="36"/>
          <w:szCs w:val="36"/>
          <w:rtl/>
          <w:lang w:val="fr-FR" w:bidi="ar-DZ"/>
        </w:rPr>
        <w:t>سقطرى</w:t>
      </w:r>
      <w:proofErr w:type="spellEnd"/>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صدرت عام 2021</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 xml:space="preserve">تدور الأحداث على جزيرة </w:t>
      </w:r>
      <w:proofErr w:type="spellStart"/>
      <w:r w:rsidR="00076EE2" w:rsidRPr="004E6718">
        <w:rPr>
          <w:rFonts w:ascii="Traditional Arabic" w:hAnsi="Traditional Arabic" w:cs="Traditional Arabic"/>
          <w:sz w:val="36"/>
          <w:szCs w:val="36"/>
          <w:rtl/>
          <w:lang w:val="fr-FR" w:bidi="ar-DZ"/>
        </w:rPr>
        <w:t>سقطرى</w:t>
      </w:r>
      <w:proofErr w:type="spellEnd"/>
      <w:r w:rsidR="00076EE2" w:rsidRPr="004E6718">
        <w:rPr>
          <w:rFonts w:ascii="Traditional Arabic" w:hAnsi="Traditional Arabic" w:cs="Traditional Arabic"/>
          <w:sz w:val="36"/>
          <w:szCs w:val="36"/>
          <w:rtl/>
          <w:lang w:val="fr-FR" w:bidi="ar-DZ"/>
        </w:rPr>
        <w:t xml:space="preserve"> اليمنية</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وأبطالها من عائلة واحدة</w:t>
      </w:r>
      <w:r w:rsidR="00E02773">
        <w:rPr>
          <w:rFonts w:ascii="Traditional Arabic" w:hAnsi="Traditional Arabic" w:cs="Traditional Arabic"/>
          <w:sz w:val="36"/>
          <w:szCs w:val="36"/>
          <w:rtl/>
          <w:lang w:val="fr-FR" w:bidi="ar-DZ"/>
        </w:rPr>
        <w:t xml:space="preserve"> و</w:t>
      </w:r>
      <w:r w:rsidR="00076EE2" w:rsidRPr="004E6718">
        <w:rPr>
          <w:rFonts w:ascii="Traditional Arabic" w:hAnsi="Traditional Arabic" w:cs="Traditional Arabic"/>
          <w:sz w:val="36"/>
          <w:szCs w:val="36"/>
          <w:rtl/>
          <w:lang w:val="fr-FR" w:bidi="ar-DZ"/>
        </w:rPr>
        <w:t>هي عائلة السيد</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توفيق الملقب بالسيد "</w:t>
      </w:r>
      <w:proofErr w:type="spellStart"/>
      <w:r w:rsidR="00076EE2" w:rsidRPr="004E6718">
        <w:rPr>
          <w:rFonts w:ascii="Traditional Arabic" w:hAnsi="Traditional Arabic" w:cs="Traditional Arabic"/>
          <w:sz w:val="36"/>
          <w:szCs w:val="36"/>
          <w:rtl/>
          <w:lang w:val="fr-FR" w:bidi="ar-DZ"/>
        </w:rPr>
        <w:t>أبادول</w:t>
      </w:r>
      <w:proofErr w:type="spellEnd"/>
      <w:r w:rsidR="00076EE2" w:rsidRPr="004E6718">
        <w:rPr>
          <w:rFonts w:ascii="Traditional Arabic" w:hAnsi="Traditional Arabic" w:cs="Traditional Arabic"/>
          <w:sz w:val="36"/>
          <w:szCs w:val="36"/>
          <w:rtl/>
          <w:lang w:val="fr-FR" w:bidi="ar-DZ"/>
        </w:rPr>
        <w:t>" حيث رتبة تظهر رتبة من المحاربين لهم دور مختلف في رحاب مملكة البلاغة</w:t>
      </w:r>
      <w:r w:rsidR="008049FE">
        <w:rPr>
          <w:rFonts w:ascii="Traditional Arabic" w:hAnsi="Traditional Arabic" w:cs="Traditional Arabic"/>
          <w:sz w:val="36"/>
          <w:szCs w:val="36"/>
          <w:rtl/>
          <w:lang w:val="fr-FR" w:bidi="ar-DZ"/>
        </w:rPr>
        <w:t xml:space="preserve">. </w:t>
      </w:r>
      <w:proofErr w:type="gramStart"/>
      <w:r w:rsidR="00076EE2" w:rsidRPr="004E6718">
        <w:rPr>
          <w:rFonts w:ascii="Traditional Arabic" w:hAnsi="Traditional Arabic" w:cs="Traditional Arabic"/>
          <w:sz w:val="36"/>
          <w:szCs w:val="36"/>
          <w:rtl/>
          <w:lang w:val="fr-FR" w:bidi="ar-DZ"/>
        </w:rPr>
        <w:t>وعلى</w:t>
      </w:r>
      <w:proofErr w:type="gramEnd"/>
      <w:r w:rsidR="00076EE2" w:rsidRPr="004E6718">
        <w:rPr>
          <w:rFonts w:ascii="Traditional Arabic" w:hAnsi="Traditional Arabic" w:cs="Traditional Arabic"/>
          <w:sz w:val="36"/>
          <w:szCs w:val="36"/>
          <w:rtl/>
          <w:lang w:val="fr-FR" w:bidi="ar-DZ"/>
        </w:rPr>
        <w:t xml:space="preserve"> أرض الواقع وهم</w:t>
      </w:r>
    </w:p>
    <w:p w:rsidR="00076EE2" w:rsidRPr="004E6718" w:rsidRDefault="008252ED" w:rsidP="008252ED">
      <w:pPr>
        <w:tabs>
          <w:tab w:val="left" w:pos="70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076EE2" w:rsidRPr="004E6718">
        <w:rPr>
          <w:rFonts w:ascii="Traditional Arabic" w:hAnsi="Traditional Arabic" w:cs="Traditional Arabic"/>
          <w:sz w:val="36"/>
          <w:szCs w:val="36"/>
          <w:rtl/>
          <w:lang w:val="fr-FR" w:bidi="ar-DZ"/>
        </w:rPr>
        <w:t>المستكشفون</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 xml:space="preserve">تبدأ الرحلة عندما يظهر أحدهم فجأة في بيت " </w:t>
      </w:r>
      <w:proofErr w:type="spellStart"/>
      <w:r w:rsidR="00076EE2" w:rsidRPr="004E6718">
        <w:rPr>
          <w:rFonts w:ascii="Traditional Arabic" w:hAnsi="Traditional Arabic" w:cs="Traditional Arabic"/>
          <w:sz w:val="36"/>
          <w:szCs w:val="36"/>
          <w:rtl/>
          <w:lang w:val="fr-FR" w:bidi="ar-DZ"/>
        </w:rPr>
        <w:t>أبادول</w:t>
      </w:r>
      <w:proofErr w:type="spellEnd"/>
      <w:r w:rsidR="00076EE2" w:rsidRPr="004E6718">
        <w:rPr>
          <w:rFonts w:ascii="Traditional Arabic" w:hAnsi="Traditional Arabic" w:cs="Traditional Arabic"/>
          <w:sz w:val="36"/>
          <w:szCs w:val="36"/>
          <w:rtl/>
          <w:lang w:val="fr-FR" w:bidi="ar-DZ"/>
        </w:rPr>
        <w:t xml:space="preserve"> "لتبدأ المغامرة وتتوالى الأحداث التي تختف تماما عن الأحداث السابقة لتظهر أسرار أخرى من أسرار مملكة البلاغة العجيبة</w:t>
      </w:r>
      <w:r w:rsidR="008049FE">
        <w:rPr>
          <w:rFonts w:ascii="Traditional Arabic" w:hAnsi="Traditional Arabic" w:cs="Traditional Arabic"/>
          <w:sz w:val="36"/>
          <w:szCs w:val="36"/>
          <w:rtl/>
          <w:lang w:val="fr-FR" w:bidi="ar-DZ"/>
        </w:rPr>
        <w:t xml:space="preserve">. </w:t>
      </w:r>
    </w:p>
    <w:p w:rsidR="00076EE2" w:rsidRPr="004E6718" w:rsidRDefault="008252ED" w:rsidP="008252ED">
      <w:pPr>
        <w:tabs>
          <w:tab w:val="left" w:pos="70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proofErr w:type="spellStart"/>
      <w:r w:rsidR="00076EE2" w:rsidRPr="004E6718">
        <w:rPr>
          <w:rFonts w:ascii="Traditional Arabic" w:hAnsi="Traditional Arabic" w:cs="Traditional Arabic"/>
          <w:sz w:val="36"/>
          <w:szCs w:val="36"/>
          <w:rtl/>
          <w:lang w:val="fr-FR" w:bidi="ar-DZ"/>
        </w:rPr>
        <w:t>سقطرى</w:t>
      </w:r>
      <w:proofErr w:type="spellEnd"/>
      <w:r w:rsidR="00076EE2" w:rsidRPr="004E6718">
        <w:rPr>
          <w:rFonts w:ascii="Traditional Arabic" w:hAnsi="Traditional Arabic" w:cs="Traditional Arabic"/>
          <w:sz w:val="36"/>
          <w:szCs w:val="36"/>
          <w:rtl/>
          <w:lang w:val="fr-FR" w:bidi="ar-DZ"/>
        </w:rPr>
        <w:t xml:space="preserve"> اسمها الأصلي "أرخبيل "والتي تتواجد بالقرب من سواحل خليج عدن</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وهي مكوّنة من ست جزر مطلة على المحيط الهندي</w:t>
      </w:r>
      <w:r w:rsidR="008049FE">
        <w:rPr>
          <w:rFonts w:ascii="Traditional Arabic" w:hAnsi="Traditional Arabic" w:cs="Traditional Arabic"/>
          <w:sz w:val="36"/>
          <w:szCs w:val="36"/>
          <w:rtl/>
          <w:lang w:val="fr-FR" w:bidi="ar-DZ"/>
        </w:rPr>
        <w:t xml:space="preserve">. </w:t>
      </w:r>
    </w:p>
    <w:p w:rsidR="00076EE2" w:rsidRPr="004E6718" w:rsidRDefault="008252ED" w:rsidP="008252ED">
      <w:pPr>
        <w:tabs>
          <w:tab w:val="left" w:pos="70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076EE2" w:rsidRPr="004E6718">
        <w:rPr>
          <w:rFonts w:ascii="Traditional Arabic" w:hAnsi="Traditional Arabic" w:cs="Traditional Arabic"/>
          <w:sz w:val="36"/>
          <w:szCs w:val="36"/>
          <w:rtl/>
          <w:lang w:val="fr-FR" w:bidi="ar-DZ"/>
        </w:rPr>
        <w:t xml:space="preserve">حيث تبدأ أحداث الرواية حين يظهر مستكشف يدعى "ميسرة" في بيت عائلة </w:t>
      </w:r>
      <w:proofErr w:type="spellStart"/>
      <w:r w:rsidR="00076EE2" w:rsidRPr="004E6718">
        <w:rPr>
          <w:rFonts w:ascii="Traditional Arabic" w:hAnsi="Traditional Arabic" w:cs="Traditional Arabic"/>
          <w:sz w:val="36"/>
          <w:szCs w:val="36"/>
          <w:rtl/>
          <w:lang w:val="fr-FR" w:bidi="ar-DZ"/>
        </w:rPr>
        <w:t>أبادول</w:t>
      </w:r>
      <w:proofErr w:type="spellEnd"/>
      <w:r w:rsidR="00076EE2" w:rsidRPr="004E6718">
        <w:rPr>
          <w:rFonts w:ascii="Traditional Arabic" w:hAnsi="Traditional Arabic" w:cs="Traditional Arabic"/>
          <w:sz w:val="36"/>
          <w:szCs w:val="36"/>
          <w:rtl/>
          <w:lang w:val="fr-FR" w:bidi="ar-DZ"/>
        </w:rPr>
        <w:t xml:space="preserve"> ويخبرهم عن طبيعة المستكشفين</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وأنّ عليه التوجه إلى احدى البيوت ليحميها ويبدأ رحلته الجديدة</w:t>
      </w:r>
      <w:r w:rsidR="008049FE">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 xml:space="preserve">فيقوم " أنس "حفيد " </w:t>
      </w:r>
      <w:proofErr w:type="spellStart"/>
      <w:r w:rsidR="00076EE2" w:rsidRPr="004E6718">
        <w:rPr>
          <w:rFonts w:ascii="Traditional Arabic" w:hAnsi="Traditional Arabic" w:cs="Traditional Arabic"/>
          <w:sz w:val="36"/>
          <w:szCs w:val="36"/>
          <w:rtl/>
          <w:lang w:val="fr-FR" w:bidi="ar-DZ"/>
        </w:rPr>
        <w:t>أبادول</w:t>
      </w:r>
      <w:proofErr w:type="spellEnd"/>
      <w:r w:rsidR="00076EE2" w:rsidRPr="004E6718">
        <w:rPr>
          <w:rFonts w:ascii="Traditional Arabic" w:hAnsi="Traditional Arabic" w:cs="Traditional Arabic"/>
          <w:sz w:val="36"/>
          <w:szCs w:val="36"/>
          <w:rtl/>
          <w:lang w:val="fr-FR" w:bidi="ar-DZ"/>
        </w:rPr>
        <w:t xml:space="preserve"> " بتوصيله إلى البيت الذي يرغب في الذهاب اليه </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برفقة "خالد "و"فرح" و"سليمان" حينها تشعر "فرح" بشعور غريب حين تحط قدماها باب البيت</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اذ تشعر بجدرانه وتحس أنّ هناك من يناديها فتطلب الرحيل لكن يكون لبيت رأي آخر</w:t>
      </w:r>
      <w:r w:rsidR="006B2688">
        <w:rPr>
          <w:rFonts w:ascii="Traditional Arabic" w:hAnsi="Traditional Arabic" w:cs="Traditional Arabic"/>
          <w:sz w:val="36"/>
          <w:szCs w:val="36"/>
          <w:rtl/>
          <w:lang w:val="fr-FR" w:bidi="ar-DZ"/>
        </w:rPr>
        <w:t xml:space="preserve">، </w:t>
      </w:r>
      <w:proofErr w:type="spellStart"/>
      <w:r w:rsidR="00076EE2" w:rsidRPr="004E6718">
        <w:rPr>
          <w:rFonts w:ascii="Traditional Arabic" w:hAnsi="Traditional Arabic" w:cs="Traditional Arabic"/>
          <w:sz w:val="36"/>
          <w:szCs w:val="36"/>
          <w:rtl/>
          <w:lang w:val="fr-FR" w:bidi="ar-DZ"/>
        </w:rPr>
        <w:t>يلتقمهم</w:t>
      </w:r>
      <w:proofErr w:type="spellEnd"/>
      <w:r w:rsidR="00076EE2" w:rsidRPr="004E6718">
        <w:rPr>
          <w:rFonts w:ascii="Traditional Arabic" w:hAnsi="Traditional Arabic" w:cs="Traditional Arabic"/>
          <w:sz w:val="36"/>
          <w:szCs w:val="36"/>
          <w:rtl/>
          <w:lang w:val="fr-FR" w:bidi="ar-DZ"/>
        </w:rPr>
        <w:t xml:space="preserve"> جميعا إلى مملكة البلاغة تحديدا إلى الممالك المنسية لكي يصيروا مستكشفين</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وتبدأ رحلتهم جميعا مع الصغيرة "فرح"</w:t>
      </w:r>
      <w:r w:rsidR="008049FE">
        <w:rPr>
          <w:rFonts w:ascii="Traditional Arabic" w:hAnsi="Traditional Arabic" w:cs="Traditional Arabic"/>
          <w:sz w:val="36"/>
          <w:szCs w:val="36"/>
          <w:rtl/>
          <w:lang w:val="fr-FR" w:bidi="ar-DZ"/>
        </w:rPr>
        <w:t xml:space="preserve">. </w:t>
      </w:r>
    </w:p>
    <w:p w:rsidR="00076EE2" w:rsidRPr="004E6718" w:rsidRDefault="008252ED" w:rsidP="008252ED">
      <w:pPr>
        <w:tabs>
          <w:tab w:val="left" w:pos="70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ab/>
      </w:r>
      <w:r w:rsidR="00076EE2" w:rsidRPr="004E6718">
        <w:rPr>
          <w:rFonts w:ascii="Traditional Arabic" w:hAnsi="Traditional Arabic" w:cs="Traditional Arabic"/>
          <w:sz w:val="36"/>
          <w:szCs w:val="36"/>
          <w:rtl/>
          <w:lang w:val="fr-FR" w:bidi="ar-DZ"/>
        </w:rPr>
        <w:t>تكون مهمة المستكشفون هنا انقاذ الشعوب المنسية والبحث عن بيوت تعمل كبوابات لمملكة البلاغة</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 xml:space="preserve">لذا تتمثل مهمة "عائلة </w:t>
      </w:r>
      <w:proofErr w:type="spellStart"/>
      <w:r w:rsidR="00076EE2" w:rsidRPr="004E6718">
        <w:rPr>
          <w:rFonts w:ascii="Traditional Arabic" w:hAnsi="Traditional Arabic" w:cs="Traditional Arabic"/>
          <w:sz w:val="36"/>
          <w:szCs w:val="36"/>
          <w:rtl/>
          <w:lang w:val="fr-FR" w:bidi="ar-DZ"/>
        </w:rPr>
        <w:t>أبادول</w:t>
      </w:r>
      <w:proofErr w:type="spellEnd"/>
      <w:r w:rsidR="00076EE2" w:rsidRPr="004E6718">
        <w:rPr>
          <w:rFonts w:ascii="Traditional Arabic" w:hAnsi="Traditional Arabic" w:cs="Traditional Arabic"/>
          <w:sz w:val="36"/>
          <w:szCs w:val="36"/>
          <w:rtl/>
          <w:lang w:val="fr-FR" w:bidi="ar-DZ"/>
        </w:rPr>
        <w:t xml:space="preserve">" برفقة "ميسرة" في مدينة </w:t>
      </w:r>
      <w:proofErr w:type="spellStart"/>
      <w:r w:rsidR="00076EE2" w:rsidRPr="004E6718">
        <w:rPr>
          <w:rFonts w:ascii="Traditional Arabic" w:hAnsi="Traditional Arabic" w:cs="Traditional Arabic"/>
          <w:sz w:val="36"/>
          <w:szCs w:val="36"/>
          <w:rtl/>
          <w:lang w:val="fr-FR" w:bidi="ar-DZ"/>
        </w:rPr>
        <w:t>سقطرى</w:t>
      </w:r>
      <w:proofErr w:type="spellEnd"/>
      <w:r w:rsidR="00076EE2" w:rsidRPr="004E6718">
        <w:rPr>
          <w:rFonts w:ascii="Traditional Arabic" w:hAnsi="Traditional Arabic" w:cs="Traditional Arabic"/>
          <w:sz w:val="36"/>
          <w:szCs w:val="36"/>
          <w:rtl/>
          <w:lang w:val="fr-FR" w:bidi="ar-DZ"/>
        </w:rPr>
        <w:t xml:space="preserve"> اليمنية التي تشتهر بأشجار دم الأخوين النادرة والجزر القريبة منها وحولها</w:t>
      </w:r>
      <w:r w:rsidR="008049FE">
        <w:rPr>
          <w:rFonts w:ascii="Traditional Arabic" w:hAnsi="Traditional Arabic" w:cs="Traditional Arabic"/>
          <w:sz w:val="36"/>
          <w:szCs w:val="36"/>
          <w:rtl/>
          <w:lang w:val="fr-FR" w:bidi="ar-DZ"/>
        </w:rPr>
        <w:t xml:space="preserve">. </w:t>
      </w:r>
    </w:p>
    <w:p w:rsidR="00076EE2" w:rsidRPr="004E6718" w:rsidRDefault="008252ED" w:rsidP="008252ED">
      <w:pPr>
        <w:tabs>
          <w:tab w:val="left" w:pos="70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076EE2" w:rsidRPr="004E6718">
        <w:rPr>
          <w:rFonts w:ascii="Traditional Arabic" w:hAnsi="Traditional Arabic" w:cs="Traditional Arabic"/>
          <w:sz w:val="36"/>
          <w:szCs w:val="36"/>
          <w:rtl/>
          <w:lang w:val="fr-FR" w:bidi="ar-DZ"/>
        </w:rPr>
        <w:t>ويقوم ك واحد من الأربعة " أنس</w:t>
      </w:r>
      <w:r w:rsidR="00E02773">
        <w:rPr>
          <w:rFonts w:ascii="Traditional Arabic" w:hAnsi="Traditional Arabic" w:cs="Traditional Arabic"/>
          <w:sz w:val="36"/>
          <w:szCs w:val="36"/>
          <w:rtl/>
          <w:lang w:val="fr-FR" w:bidi="ar-DZ"/>
        </w:rPr>
        <w:t xml:space="preserve"> و</w:t>
      </w:r>
      <w:r w:rsidR="00076EE2" w:rsidRPr="004E6718">
        <w:rPr>
          <w:rFonts w:ascii="Traditional Arabic" w:hAnsi="Traditional Arabic" w:cs="Traditional Arabic"/>
          <w:sz w:val="36"/>
          <w:szCs w:val="36"/>
          <w:rtl/>
          <w:lang w:val="fr-FR" w:bidi="ar-DZ"/>
        </w:rPr>
        <w:t>خالد</w:t>
      </w:r>
      <w:r w:rsidR="00E02773">
        <w:rPr>
          <w:rFonts w:ascii="Traditional Arabic" w:hAnsi="Traditional Arabic" w:cs="Traditional Arabic"/>
          <w:sz w:val="36"/>
          <w:szCs w:val="36"/>
          <w:rtl/>
          <w:lang w:val="fr-FR" w:bidi="ar-DZ"/>
        </w:rPr>
        <w:t xml:space="preserve"> و</w:t>
      </w:r>
      <w:r w:rsidR="00076EE2" w:rsidRPr="004E6718">
        <w:rPr>
          <w:rFonts w:ascii="Traditional Arabic" w:hAnsi="Traditional Arabic" w:cs="Traditional Arabic"/>
          <w:sz w:val="36"/>
          <w:szCs w:val="36"/>
          <w:rtl/>
          <w:lang w:val="fr-FR" w:bidi="ar-DZ"/>
        </w:rPr>
        <w:t>فرح</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سليمان" بالقيام بمغامرة مختلفة في هذه الجزر ويتعرفون على الشعوب المختلفة هناك وأسرارهم الغريبة وسر الميراث الملعون</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وينتهي حال كلا منهم بأن يحصل على الميراث أو كما تسمى قدرات خاصة فأحدهم يحصل على قدرة قراءة الأفكار والآخر على القوة المفرطة وغيرهم التحكم في الحواس الخارقة والعقول وغيرها من قدرات</w:t>
      </w:r>
      <w:r w:rsidR="008049FE">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وللقضاء على الأعداء وتنفيد المهمة بعد قيام كل واحد منهم بمغامرة عجيبة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تجتمع العائلة في بيت من بيوت أحد المسلمين</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ويتغلبوا على أعدائهم ويستطيعوا صد المؤامرات التي تحاكى ضدهم وينقدوا تلك الشعوب المنسية من الظلم والجهل ويدعوهم لعبادة الله وحده قبل العودة إلى ديارهم سالمين</w:t>
      </w:r>
      <w:r w:rsidR="008049FE">
        <w:rPr>
          <w:rFonts w:ascii="Traditional Arabic" w:hAnsi="Traditional Arabic" w:cs="Traditional Arabic"/>
          <w:sz w:val="36"/>
          <w:szCs w:val="36"/>
          <w:rtl/>
          <w:lang w:val="fr-FR" w:bidi="ar-DZ"/>
        </w:rPr>
        <w:t xml:space="preserve">. </w:t>
      </w:r>
    </w:p>
    <w:p w:rsidR="00076EE2" w:rsidRPr="004E6718" w:rsidRDefault="00076EE2" w:rsidP="008252ED">
      <w:pPr>
        <w:tabs>
          <w:tab w:val="left" w:pos="70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 </w:t>
      </w:r>
      <w:r w:rsidR="008252ED">
        <w:rPr>
          <w:rFonts w:ascii="Traditional Arabic" w:hAnsi="Traditional Arabic" w:cs="Traditional Arabic" w:hint="cs"/>
          <w:sz w:val="36"/>
          <w:szCs w:val="36"/>
          <w:rtl/>
          <w:lang w:val="fr-FR" w:bidi="ar-DZ"/>
        </w:rPr>
        <w:tab/>
      </w:r>
      <w:proofErr w:type="gramStart"/>
      <w:r w:rsidRPr="004E6718">
        <w:rPr>
          <w:rFonts w:ascii="Traditional Arabic" w:hAnsi="Traditional Arabic" w:cs="Traditional Arabic"/>
          <w:sz w:val="36"/>
          <w:szCs w:val="36"/>
          <w:rtl/>
          <w:lang w:val="fr-FR" w:bidi="ar-DZ"/>
        </w:rPr>
        <w:t>ومن</w:t>
      </w:r>
      <w:proofErr w:type="gramEnd"/>
      <w:r w:rsidRPr="004E6718">
        <w:rPr>
          <w:rFonts w:ascii="Traditional Arabic" w:hAnsi="Traditional Arabic" w:cs="Traditional Arabic"/>
          <w:sz w:val="36"/>
          <w:szCs w:val="36"/>
          <w:rtl/>
          <w:lang w:val="fr-FR" w:bidi="ar-DZ"/>
        </w:rPr>
        <w:t xml:space="preserve"> العبارات القوية والمميزة لقدرة الكاتبة على لمس أرواحهم</w:t>
      </w:r>
      <w:r w:rsidR="00E02773">
        <w:rPr>
          <w:rFonts w:ascii="Traditional Arabic" w:hAnsi="Traditional Arabic" w:cs="Traditional Arabic"/>
          <w:sz w:val="36"/>
          <w:szCs w:val="36"/>
          <w:rtl/>
          <w:lang w:val="fr-FR" w:bidi="ar-DZ"/>
        </w:rPr>
        <w:t xml:space="preserve"> و</w:t>
      </w:r>
      <w:r w:rsidRPr="004E6718">
        <w:rPr>
          <w:rFonts w:ascii="Traditional Arabic" w:hAnsi="Traditional Arabic" w:cs="Traditional Arabic"/>
          <w:sz w:val="36"/>
          <w:szCs w:val="36"/>
          <w:rtl/>
          <w:lang w:val="fr-FR" w:bidi="ar-DZ"/>
        </w:rPr>
        <w:t>الغوص فيها بكل سهولة وبلغتها القوية والمؤثرة فيما جاء في الرواية:</w:t>
      </w:r>
    </w:p>
    <w:p w:rsidR="00076EE2" w:rsidRPr="004E6718" w:rsidRDefault="00076EE2" w:rsidP="00F5067B">
      <w:pPr>
        <w:pStyle w:val="ListParagraph"/>
        <w:numPr>
          <w:ilvl w:val="0"/>
          <w:numId w:val="33"/>
        </w:numPr>
        <w:tabs>
          <w:tab w:val="left" w:pos="2846"/>
        </w:tabs>
        <w:spacing w:before="240" w:after="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 </w:t>
      </w:r>
      <w:proofErr w:type="gramStart"/>
      <w:r w:rsidRPr="004E6718">
        <w:rPr>
          <w:rFonts w:ascii="Traditional Arabic" w:hAnsi="Traditional Arabic" w:cs="Traditional Arabic"/>
          <w:sz w:val="36"/>
          <w:szCs w:val="36"/>
          <w:rtl/>
          <w:lang w:val="fr-FR" w:bidi="ar-DZ"/>
        </w:rPr>
        <w:t>أحب</w:t>
      </w:r>
      <w:proofErr w:type="gramEnd"/>
      <w:r w:rsidRPr="004E6718">
        <w:rPr>
          <w:rFonts w:ascii="Traditional Arabic" w:hAnsi="Traditional Arabic" w:cs="Traditional Arabic"/>
          <w:sz w:val="36"/>
          <w:szCs w:val="36"/>
          <w:rtl/>
          <w:lang w:val="fr-FR" w:bidi="ar-DZ"/>
        </w:rPr>
        <w:t xml:space="preserve"> أن أجرب كل شيء حتى</w:t>
      </w:r>
      <w:r w:rsidR="00E02773">
        <w:rPr>
          <w:rFonts w:ascii="Traditional Arabic" w:hAnsi="Traditional Arabic" w:cs="Traditional Arabic"/>
          <w:sz w:val="36"/>
          <w:szCs w:val="36"/>
          <w:rtl/>
          <w:lang w:val="fr-FR" w:bidi="ar-DZ"/>
        </w:rPr>
        <w:t xml:space="preserve"> و</w:t>
      </w:r>
      <w:r w:rsidRPr="004E6718">
        <w:rPr>
          <w:rFonts w:ascii="Traditional Arabic" w:hAnsi="Traditional Arabic" w:cs="Traditional Arabic"/>
          <w:sz w:val="36"/>
          <w:szCs w:val="36"/>
          <w:rtl/>
          <w:lang w:val="fr-FR" w:bidi="ar-DZ"/>
        </w:rPr>
        <w:t>اضطرت للقفز في ظلمة حالكة سأقفز</w:t>
      </w:r>
      <w:r w:rsidR="008049FE">
        <w:rPr>
          <w:rFonts w:ascii="Traditional Arabic" w:hAnsi="Traditional Arabic" w:cs="Traditional Arabic"/>
          <w:sz w:val="36"/>
          <w:szCs w:val="36"/>
          <w:rtl/>
          <w:lang w:val="fr-FR" w:bidi="ar-DZ"/>
        </w:rPr>
        <w:t xml:space="preserve">. </w:t>
      </w:r>
    </w:p>
    <w:p w:rsidR="00076EE2" w:rsidRPr="00F5067B" w:rsidRDefault="00076EE2" w:rsidP="00F5067B">
      <w:pPr>
        <w:pStyle w:val="ListParagraph"/>
        <w:numPr>
          <w:ilvl w:val="0"/>
          <w:numId w:val="33"/>
        </w:numPr>
        <w:tabs>
          <w:tab w:val="left" w:pos="2846"/>
        </w:tabs>
        <w:spacing w:before="240" w:after="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نحتاج احيانا للبوح بأسرارنا لمن نتق بهم</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لنطمئن أنّ بوحنا في صندوق مغلق لن تفتح أقفاله مرة أخرى نخفف الحم عن صدورنا التي امتلأت لحافتها وحتى لا تنسكب أرواحنا مع انسكاب عباراتنا عندما توشك أن تفيض</w:t>
      </w:r>
      <w:r w:rsidR="00282AA6">
        <w:rPr>
          <w:rFonts w:ascii="Traditional Arabic" w:hAnsi="Traditional Arabic" w:cs="Traditional Arabic"/>
          <w:sz w:val="36"/>
          <w:szCs w:val="36"/>
          <w:rtl/>
          <w:lang w:val="fr-FR" w:bidi="ar-DZ"/>
        </w:rPr>
        <w:t xml:space="preserve">... </w:t>
      </w:r>
    </w:p>
    <w:p w:rsidR="00076EE2" w:rsidRPr="00F5067B" w:rsidRDefault="00076EE2" w:rsidP="00F5067B">
      <w:pPr>
        <w:pStyle w:val="ListParagraph"/>
        <w:numPr>
          <w:ilvl w:val="0"/>
          <w:numId w:val="33"/>
        </w:numPr>
        <w:tabs>
          <w:tab w:val="left" w:pos="2846"/>
        </w:tabs>
        <w:spacing w:before="240" w:after="0"/>
        <w:jc w:val="both"/>
        <w:rPr>
          <w:rFonts w:ascii="Traditional Arabic" w:hAnsi="Traditional Arabic" w:cs="Traditional Arabic"/>
          <w:sz w:val="36"/>
          <w:szCs w:val="36"/>
          <w:rtl/>
          <w:lang w:val="fr-FR" w:bidi="ar-DZ"/>
        </w:rPr>
      </w:pPr>
      <w:proofErr w:type="gramStart"/>
      <w:r w:rsidRPr="00F5067B">
        <w:rPr>
          <w:rFonts w:ascii="Traditional Arabic" w:hAnsi="Traditional Arabic" w:cs="Traditional Arabic"/>
          <w:sz w:val="36"/>
          <w:szCs w:val="36"/>
          <w:rtl/>
          <w:lang w:val="fr-FR" w:bidi="ar-DZ"/>
        </w:rPr>
        <w:t>النسيان</w:t>
      </w:r>
      <w:proofErr w:type="gramEnd"/>
      <w:r w:rsidRPr="00F5067B">
        <w:rPr>
          <w:rFonts w:ascii="Traditional Arabic" w:hAnsi="Traditional Arabic" w:cs="Traditional Arabic"/>
          <w:sz w:val="36"/>
          <w:szCs w:val="36"/>
          <w:rtl/>
          <w:lang w:val="fr-FR" w:bidi="ar-DZ"/>
        </w:rPr>
        <w:t xml:space="preserve"> يا بني</w:t>
      </w:r>
      <w:r w:rsidR="006B2688">
        <w:rPr>
          <w:rFonts w:ascii="Traditional Arabic" w:hAnsi="Traditional Arabic" w:cs="Traditional Arabic"/>
          <w:sz w:val="36"/>
          <w:szCs w:val="36"/>
          <w:rtl/>
          <w:lang w:val="fr-FR" w:bidi="ar-DZ"/>
        </w:rPr>
        <w:t xml:space="preserve">، </w:t>
      </w:r>
      <w:r w:rsidRPr="00F5067B">
        <w:rPr>
          <w:rFonts w:ascii="Traditional Arabic" w:hAnsi="Traditional Arabic" w:cs="Traditional Arabic"/>
          <w:sz w:val="36"/>
          <w:szCs w:val="36"/>
          <w:rtl/>
          <w:lang w:val="fr-FR" w:bidi="ar-DZ"/>
        </w:rPr>
        <w:t>النسيان أحيانا يشبه القتل</w:t>
      </w:r>
      <w:r w:rsidR="00282AA6">
        <w:rPr>
          <w:rFonts w:ascii="Traditional Arabic" w:hAnsi="Traditional Arabic" w:cs="Traditional Arabic"/>
          <w:sz w:val="36"/>
          <w:szCs w:val="36"/>
          <w:rtl/>
          <w:lang w:val="fr-FR" w:bidi="ar-DZ"/>
        </w:rPr>
        <w:t xml:space="preserve">... </w:t>
      </w:r>
    </w:p>
    <w:p w:rsidR="00076EE2" w:rsidRPr="00F5067B" w:rsidRDefault="00076EE2" w:rsidP="00F5067B">
      <w:pPr>
        <w:pStyle w:val="ListParagraph"/>
        <w:numPr>
          <w:ilvl w:val="0"/>
          <w:numId w:val="33"/>
        </w:numPr>
        <w:tabs>
          <w:tab w:val="left" w:pos="2846"/>
        </w:tabs>
        <w:spacing w:before="240" w:after="0"/>
        <w:jc w:val="both"/>
        <w:rPr>
          <w:rFonts w:ascii="Traditional Arabic" w:hAnsi="Traditional Arabic" w:cs="Traditional Arabic"/>
          <w:sz w:val="36"/>
          <w:szCs w:val="36"/>
          <w:rtl/>
          <w:lang w:val="fr-FR" w:bidi="ar-DZ"/>
        </w:rPr>
      </w:pPr>
      <w:proofErr w:type="gramStart"/>
      <w:r w:rsidRPr="00F5067B">
        <w:rPr>
          <w:rFonts w:ascii="Traditional Arabic" w:hAnsi="Traditional Arabic" w:cs="Traditional Arabic"/>
          <w:sz w:val="36"/>
          <w:szCs w:val="36"/>
          <w:rtl/>
          <w:lang w:val="fr-FR" w:bidi="ar-DZ"/>
        </w:rPr>
        <w:t>يوما</w:t>
      </w:r>
      <w:proofErr w:type="gramEnd"/>
      <w:r w:rsidRPr="00F5067B">
        <w:rPr>
          <w:rFonts w:ascii="Traditional Arabic" w:hAnsi="Traditional Arabic" w:cs="Traditional Arabic"/>
          <w:sz w:val="36"/>
          <w:szCs w:val="36"/>
          <w:rtl/>
          <w:lang w:val="fr-FR" w:bidi="ar-DZ"/>
        </w:rPr>
        <w:t xml:space="preserve"> ما ستجد من تحبك حتى ولو كنت غريب الأطوار</w:t>
      </w:r>
      <w:r w:rsidR="008049FE">
        <w:rPr>
          <w:rFonts w:ascii="Traditional Arabic" w:hAnsi="Traditional Arabic" w:cs="Traditional Arabic"/>
          <w:sz w:val="36"/>
          <w:szCs w:val="36"/>
          <w:rtl/>
          <w:lang w:val="fr-FR" w:bidi="ar-DZ"/>
        </w:rPr>
        <w:t xml:space="preserve">. . </w:t>
      </w:r>
    </w:p>
    <w:p w:rsidR="00076EE2" w:rsidRPr="00F5067B" w:rsidRDefault="00076EE2" w:rsidP="00F5067B">
      <w:pPr>
        <w:pStyle w:val="ListParagraph"/>
        <w:numPr>
          <w:ilvl w:val="0"/>
          <w:numId w:val="33"/>
        </w:numPr>
        <w:tabs>
          <w:tab w:val="left" w:pos="2846"/>
        </w:tabs>
        <w:spacing w:before="240" w:after="0"/>
        <w:jc w:val="both"/>
        <w:rPr>
          <w:rFonts w:ascii="Traditional Arabic" w:hAnsi="Traditional Arabic" w:cs="Traditional Arabic"/>
          <w:sz w:val="36"/>
          <w:szCs w:val="36"/>
          <w:rtl/>
          <w:lang w:val="fr-FR" w:bidi="ar-DZ"/>
        </w:rPr>
      </w:pPr>
      <w:proofErr w:type="gramStart"/>
      <w:r w:rsidRPr="00F5067B">
        <w:rPr>
          <w:rFonts w:ascii="Traditional Arabic" w:hAnsi="Traditional Arabic" w:cs="Traditional Arabic"/>
          <w:sz w:val="36"/>
          <w:szCs w:val="36"/>
          <w:rtl/>
          <w:lang w:val="fr-FR" w:bidi="ar-DZ"/>
        </w:rPr>
        <w:t>قد</w:t>
      </w:r>
      <w:proofErr w:type="gramEnd"/>
      <w:r w:rsidRPr="00F5067B">
        <w:rPr>
          <w:rFonts w:ascii="Traditional Arabic" w:hAnsi="Traditional Arabic" w:cs="Traditional Arabic"/>
          <w:sz w:val="36"/>
          <w:szCs w:val="36"/>
          <w:rtl/>
          <w:lang w:val="fr-FR" w:bidi="ar-DZ"/>
        </w:rPr>
        <w:t xml:space="preserve"> نكون في أعظم حالاتنا أمام الآخرين</w:t>
      </w:r>
      <w:r w:rsidR="006B2688">
        <w:rPr>
          <w:rFonts w:ascii="Traditional Arabic" w:hAnsi="Traditional Arabic" w:cs="Traditional Arabic"/>
          <w:sz w:val="36"/>
          <w:szCs w:val="36"/>
          <w:rtl/>
          <w:lang w:val="fr-FR" w:bidi="ar-DZ"/>
        </w:rPr>
        <w:t xml:space="preserve">، </w:t>
      </w:r>
      <w:r w:rsidRPr="00F5067B">
        <w:rPr>
          <w:rFonts w:ascii="Traditional Arabic" w:hAnsi="Traditional Arabic" w:cs="Traditional Arabic"/>
          <w:sz w:val="36"/>
          <w:szCs w:val="36"/>
          <w:rtl/>
          <w:lang w:val="fr-FR" w:bidi="ar-DZ"/>
        </w:rPr>
        <w:t>ولكن أرواحنا من الداخل متعبة</w:t>
      </w:r>
      <w:r w:rsidR="008049FE">
        <w:rPr>
          <w:rFonts w:ascii="Traditional Arabic" w:hAnsi="Traditional Arabic" w:cs="Traditional Arabic"/>
          <w:sz w:val="36"/>
          <w:szCs w:val="36"/>
          <w:rtl/>
          <w:lang w:val="fr-FR" w:bidi="ar-DZ"/>
        </w:rPr>
        <w:t xml:space="preserve">. . </w:t>
      </w:r>
    </w:p>
    <w:p w:rsidR="00076EE2" w:rsidRPr="00F5067B" w:rsidRDefault="00076EE2" w:rsidP="00F5067B">
      <w:pPr>
        <w:pStyle w:val="ListParagraph"/>
        <w:numPr>
          <w:ilvl w:val="0"/>
          <w:numId w:val="33"/>
        </w:numPr>
        <w:tabs>
          <w:tab w:val="left" w:pos="2846"/>
        </w:tabs>
        <w:spacing w:before="240" w:after="0"/>
        <w:jc w:val="both"/>
        <w:rPr>
          <w:rFonts w:ascii="Traditional Arabic" w:hAnsi="Traditional Arabic" w:cs="Traditional Arabic"/>
          <w:sz w:val="36"/>
          <w:szCs w:val="36"/>
          <w:rtl/>
          <w:lang w:val="fr-FR" w:bidi="ar-DZ"/>
        </w:rPr>
      </w:pPr>
      <w:r w:rsidRPr="00F5067B">
        <w:rPr>
          <w:rFonts w:ascii="Traditional Arabic" w:hAnsi="Traditional Arabic" w:cs="Traditional Arabic"/>
          <w:sz w:val="36"/>
          <w:szCs w:val="36"/>
          <w:rtl/>
          <w:lang w:val="fr-FR" w:bidi="ar-DZ"/>
        </w:rPr>
        <w:t>الضوء ينير وقد يحرق</w:t>
      </w:r>
      <w:r w:rsidR="00282AA6">
        <w:rPr>
          <w:rFonts w:ascii="Traditional Arabic" w:hAnsi="Traditional Arabic" w:cs="Traditional Arabic"/>
          <w:sz w:val="36"/>
          <w:szCs w:val="36"/>
          <w:rtl/>
          <w:lang w:val="fr-FR" w:bidi="ar-DZ"/>
        </w:rPr>
        <w:t xml:space="preserve">... </w:t>
      </w:r>
      <w:r w:rsidR="008049FE">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F5067B">
        <w:rPr>
          <w:rFonts w:ascii="Traditional Arabic" w:hAnsi="Traditional Arabic" w:cs="Traditional Arabic"/>
          <w:sz w:val="36"/>
          <w:szCs w:val="36"/>
          <w:rtl/>
          <w:lang w:val="fr-FR" w:bidi="ar-DZ"/>
        </w:rPr>
        <w:t>يريح وقد يؤلم وكما يرينا الحقائق قد يعمينا عن بعضها لشدتها</w:t>
      </w:r>
      <w:r w:rsidR="00282AA6">
        <w:rPr>
          <w:rFonts w:ascii="Traditional Arabic" w:hAnsi="Traditional Arabic" w:cs="Traditional Arabic"/>
          <w:sz w:val="36"/>
          <w:szCs w:val="36"/>
          <w:rtl/>
          <w:lang w:val="fr-FR" w:bidi="ar-DZ"/>
        </w:rPr>
        <w:t xml:space="preserve">... </w:t>
      </w:r>
      <w:r w:rsidR="008049FE">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076EE2" w:rsidRPr="004E6718" w:rsidRDefault="00F5067B" w:rsidP="00F5067B">
      <w:pPr>
        <w:tabs>
          <w:tab w:val="left" w:pos="2846"/>
        </w:tabs>
        <w:spacing w:before="240"/>
        <w:jc w:val="center"/>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lastRenderedPageBreak/>
        <w:t xml:space="preserve">الملحق 02 : </w:t>
      </w:r>
      <w:r w:rsidR="00076EE2" w:rsidRPr="004E6718">
        <w:rPr>
          <w:rFonts w:ascii="Traditional Arabic" w:hAnsi="Traditional Arabic" w:cs="Traditional Arabic"/>
          <w:b/>
          <w:bCs/>
          <w:sz w:val="36"/>
          <w:szCs w:val="36"/>
          <w:rtl/>
          <w:lang w:val="fr-FR" w:bidi="ar-DZ"/>
        </w:rPr>
        <w:t>التعريف بالروائية</w:t>
      </w:r>
    </w:p>
    <w:p w:rsidR="00076EE2" w:rsidRPr="004E6718" w:rsidRDefault="00F5067B" w:rsidP="00F5067B">
      <w:pPr>
        <w:tabs>
          <w:tab w:val="left" w:pos="706"/>
        </w:tabs>
        <w:spacing w:before="24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ab/>
      </w:r>
      <w:r w:rsidR="00076EE2" w:rsidRPr="004E6718">
        <w:rPr>
          <w:rFonts w:ascii="Traditional Arabic" w:hAnsi="Traditional Arabic" w:cs="Traditional Arabic"/>
          <w:sz w:val="36"/>
          <w:szCs w:val="36"/>
          <w:rtl/>
          <w:lang w:val="fr-FR" w:bidi="ar-DZ"/>
        </w:rPr>
        <w:t xml:space="preserve"> حنان محمود لاشين</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كاتبة مصرية من مواليد 1971م</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حائزة على باكالوريا في الطب البيطري</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من جامعة الاسكندرية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كاتبة روائية وعضو اتحاد كتاب مصر ـ</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صدر لها العديد من المؤلفات في المجال الاجتماعي</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تنوعت بين الكتب</w:t>
      </w:r>
      <w:r w:rsidR="00E02773">
        <w:rPr>
          <w:rFonts w:ascii="Traditional Arabic" w:hAnsi="Traditional Arabic" w:cs="Traditional Arabic"/>
          <w:sz w:val="36"/>
          <w:szCs w:val="36"/>
          <w:rtl/>
          <w:lang w:val="fr-FR" w:bidi="ar-DZ"/>
        </w:rPr>
        <w:t xml:space="preserve"> و</w:t>
      </w:r>
      <w:r w:rsidR="00076EE2" w:rsidRPr="004E6718">
        <w:rPr>
          <w:rFonts w:ascii="Traditional Arabic" w:hAnsi="Traditional Arabic" w:cs="Traditional Arabic"/>
          <w:sz w:val="36"/>
          <w:szCs w:val="36"/>
          <w:rtl/>
          <w:lang w:val="fr-FR" w:bidi="ar-DZ"/>
        </w:rPr>
        <w:t>الروايات</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بدأت رحلتها في عالم الكتابة مع قصة أنس في بلاد العجائبية والتي برمجت الى مسلسل اذاعي على أحد المواقع الالكترونية (موقع عمرو خالد)</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متأثرة بالعديد من الكتاب على رأسهم الرافعي</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المنفلوطي</w:t>
      </w:r>
      <w:r w:rsidR="006B2688">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د مصطفى محمود</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الشيخ الطنطاوي</w:t>
      </w:r>
      <w:r w:rsidR="008049FE">
        <w:rPr>
          <w:rFonts w:ascii="Traditional Arabic" w:hAnsi="Traditional Arabic" w:cs="Traditional Arabic"/>
          <w:sz w:val="36"/>
          <w:szCs w:val="36"/>
          <w:rtl/>
          <w:lang w:val="fr-FR" w:bidi="ar-DZ"/>
        </w:rPr>
        <w:t xml:space="preserve">. </w:t>
      </w:r>
    </w:p>
    <w:p w:rsidR="00076EE2" w:rsidRPr="004E6718" w:rsidRDefault="00E02773" w:rsidP="00076EE2">
      <w:pPr>
        <w:tabs>
          <w:tab w:val="left" w:pos="2846"/>
        </w:tabs>
        <w:spacing w:before="240"/>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صدرت لها عشر اصدارات ورقية</w:t>
      </w:r>
      <w:r w:rsidR="006B2688">
        <w:rPr>
          <w:rFonts w:ascii="Traditional Arabic" w:hAnsi="Traditional Arabic" w:cs="Traditional Arabic"/>
          <w:sz w:val="36"/>
          <w:szCs w:val="36"/>
          <w:rtl/>
          <w:lang w:val="fr-FR" w:bidi="ar-DZ"/>
        </w:rPr>
        <w:t>،</w:t>
      </w:r>
      <w:r>
        <w:rPr>
          <w:rFonts w:ascii="Traditional Arabic" w:hAnsi="Traditional Arabic" w:cs="Traditional Arabic"/>
          <w:sz w:val="36"/>
          <w:szCs w:val="36"/>
          <w:rtl/>
          <w:lang w:val="fr-FR" w:bidi="ar-DZ"/>
        </w:rPr>
        <w:t xml:space="preserve"> </w:t>
      </w:r>
      <w:r w:rsidR="00076EE2" w:rsidRPr="004E6718">
        <w:rPr>
          <w:rFonts w:ascii="Traditional Arabic" w:hAnsi="Traditional Arabic" w:cs="Traditional Arabic"/>
          <w:sz w:val="36"/>
          <w:szCs w:val="36"/>
          <w:rtl/>
          <w:lang w:val="fr-FR" w:bidi="ar-DZ"/>
        </w:rPr>
        <w:t>ونشرت لها عدة مقالات في :</w:t>
      </w:r>
    </w:p>
    <w:p w:rsidR="00007AF5" w:rsidRPr="00D6319B" w:rsidRDefault="00076EE2" w:rsidP="00007AF5">
      <w:pPr>
        <w:tabs>
          <w:tab w:val="left" w:pos="2846"/>
        </w:tabs>
        <w:spacing w:before="240"/>
        <w:jc w:val="both"/>
        <w:rPr>
          <w:rFonts w:asciiTheme="majorBidi" w:hAnsiTheme="majorBidi" w:cstheme="majorBidi"/>
          <w:sz w:val="28"/>
          <w:szCs w:val="28"/>
          <w:rtl/>
          <w:lang w:val="fr-FR" w:bidi="ar-DZ"/>
        </w:rPr>
      </w:pPr>
      <w:r w:rsidRPr="004E6718">
        <w:rPr>
          <w:rFonts w:ascii="Traditional Arabic" w:hAnsi="Traditional Arabic" w:cs="Traditional Arabic"/>
          <w:sz w:val="36"/>
          <w:szCs w:val="36"/>
          <w:rtl/>
          <w:lang w:val="fr-FR" w:bidi="ar-DZ"/>
        </w:rPr>
        <w:t xml:space="preserve">شبكة </w:t>
      </w:r>
      <w:proofErr w:type="spellStart"/>
      <w:r w:rsidRPr="004E6718">
        <w:rPr>
          <w:rFonts w:ascii="Traditional Arabic" w:hAnsi="Traditional Arabic" w:cs="Traditional Arabic"/>
          <w:sz w:val="36"/>
          <w:szCs w:val="36"/>
          <w:rtl/>
          <w:lang w:val="fr-FR" w:bidi="ar-DZ"/>
        </w:rPr>
        <w:t>الألوكة</w:t>
      </w:r>
      <w:proofErr w:type="spellEnd"/>
      <w:r w:rsidR="00E02773">
        <w:rPr>
          <w:rFonts w:ascii="Traditional Arabic" w:hAnsi="Traditional Arabic" w:cs="Traditional Arabic"/>
          <w:sz w:val="36"/>
          <w:szCs w:val="36"/>
          <w:rtl/>
          <w:lang w:val="fr-FR" w:bidi="ar-DZ"/>
        </w:rPr>
        <w:t xml:space="preserve">       </w:t>
      </w:r>
      <w:r w:rsidR="00E02773">
        <w:rPr>
          <w:rFonts w:asciiTheme="majorBidi" w:hAnsiTheme="majorBidi" w:cstheme="majorBidi"/>
          <w:sz w:val="28"/>
          <w:szCs w:val="28"/>
          <w:rtl/>
          <w:lang w:val="fr-FR" w:bidi="ar-DZ"/>
        </w:rPr>
        <w:t xml:space="preserve">  </w:t>
      </w:r>
      <w:r w:rsidRPr="00D6319B">
        <w:rPr>
          <w:rFonts w:asciiTheme="majorBidi" w:hAnsiTheme="majorBidi" w:cstheme="majorBidi"/>
          <w:sz w:val="28"/>
          <w:szCs w:val="28"/>
          <w:lang w:val="fr-FR" w:bidi="ar-DZ"/>
        </w:rPr>
        <w:t>www</w:t>
      </w:r>
      <w:r w:rsidR="008049FE" w:rsidRPr="00D6319B">
        <w:rPr>
          <w:rFonts w:asciiTheme="majorBidi" w:hAnsiTheme="majorBidi" w:cstheme="majorBidi"/>
          <w:sz w:val="28"/>
          <w:szCs w:val="28"/>
          <w:lang w:val="fr-FR" w:bidi="ar-DZ"/>
        </w:rPr>
        <w:t xml:space="preserve">. </w:t>
      </w:r>
      <w:proofErr w:type="spellStart"/>
      <w:proofErr w:type="gramStart"/>
      <w:r w:rsidRPr="00D6319B">
        <w:rPr>
          <w:rFonts w:asciiTheme="majorBidi" w:hAnsiTheme="majorBidi" w:cstheme="majorBidi"/>
          <w:sz w:val="28"/>
          <w:szCs w:val="28"/>
          <w:lang w:val="fr-FR" w:bidi="ar-DZ"/>
        </w:rPr>
        <w:t>alukah</w:t>
      </w:r>
      <w:proofErr w:type="spellEnd"/>
      <w:proofErr w:type="gramEnd"/>
      <w:r w:rsidR="008049FE" w:rsidRPr="00D6319B">
        <w:rPr>
          <w:rFonts w:asciiTheme="majorBidi" w:hAnsiTheme="majorBidi" w:cstheme="majorBidi"/>
          <w:sz w:val="28"/>
          <w:szCs w:val="28"/>
          <w:lang w:val="fr-FR" w:bidi="ar-DZ"/>
        </w:rPr>
        <w:t xml:space="preserve">. </w:t>
      </w:r>
      <w:proofErr w:type="gramStart"/>
      <w:r w:rsidRPr="00D6319B">
        <w:rPr>
          <w:rFonts w:asciiTheme="majorBidi" w:hAnsiTheme="majorBidi" w:cstheme="majorBidi"/>
          <w:sz w:val="28"/>
          <w:szCs w:val="28"/>
          <w:lang w:val="fr-FR" w:bidi="ar-DZ"/>
        </w:rPr>
        <w:t>net/</w:t>
      </w:r>
      <w:proofErr w:type="gramEnd"/>
      <w:r w:rsidRPr="00D6319B">
        <w:rPr>
          <w:rFonts w:asciiTheme="majorBidi" w:hAnsiTheme="majorBidi" w:cstheme="majorBidi"/>
          <w:sz w:val="28"/>
          <w:szCs w:val="28"/>
          <w:lang w:val="fr-FR" w:bidi="ar-DZ"/>
        </w:rPr>
        <w:t>au/</w:t>
      </w:r>
      <w:proofErr w:type="spellStart"/>
      <w:r w:rsidRPr="00D6319B">
        <w:rPr>
          <w:rFonts w:asciiTheme="majorBidi" w:hAnsiTheme="majorBidi" w:cstheme="majorBidi"/>
          <w:sz w:val="28"/>
          <w:szCs w:val="28"/>
          <w:lang w:val="fr-FR" w:bidi="ar-DZ"/>
        </w:rPr>
        <w:t>view</w:t>
      </w:r>
      <w:proofErr w:type="spellEnd"/>
      <w:r w:rsidRPr="00D6319B">
        <w:rPr>
          <w:rFonts w:asciiTheme="majorBidi" w:hAnsiTheme="majorBidi" w:cstheme="majorBidi"/>
          <w:sz w:val="28"/>
          <w:szCs w:val="28"/>
          <w:lang w:val="fr-FR" w:bidi="ar-DZ"/>
        </w:rPr>
        <w:t>/ho…</w:t>
      </w:r>
      <w:r w:rsidRPr="00D6319B">
        <w:rPr>
          <w:rFonts w:asciiTheme="majorBidi" w:hAnsiTheme="majorBidi" w:cstheme="majorBidi"/>
          <w:sz w:val="28"/>
          <w:szCs w:val="28"/>
          <w:rtl/>
          <w:lang w:val="fr-FR" w:bidi="ar-DZ"/>
        </w:rPr>
        <w:t>//:</w:t>
      </w:r>
      <w:r w:rsidRPr="00D6319B">
        <w:rPr>
          <w:rFonts w:asciiTheme="majorBidi" w:hAnsiTheme="majorBidi" w:cstheme="majorBidi"/>
          <w:sz w:val="28"/>
          <w:szCs w:val="28"/>
          <w:lang w:val="fr-FR" w:bidi="ar-DZ"/>
        </w:rPr>
        <w:t>http</w:t>
      </w:r>
    </w:p>
    <w:p w:rsidR="00076EE2" w:rsidRPr="004E6718" w:rsidRDefault="00076EE2" w:rsidP="00007AF5">
      <w:pPr>
        <w:tabs>
          <w:tab w:val="left" w:pos="284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موقع طريق </w:t>
      </w:r>
      <w:proofErr w:type="gramStart"/>
      <w:r w:rsidRPr="004E6718">
        <w:rPr>
          <w:rFonts w:ascii="Traditional Arabic" w:hAnsi="Traditional Arabic" w:cs="Traditional Arabic"/>
          <w:sz w:val="36"/>
          <w:szCs w:val="36"/>
          <w:rtl/>
          <w:lang w:val="fr-FR" w:bidi="ar-DZ"/>
        </w:rPr>
        <w:t>الإسلام :</w:t>
      </w:r>
      <w:proofErr w:type="spellStart"/>
      <w:proofErr w:type="gramEnd"/>
      <w:r w:rsidRPr="00D6319B">
        <w:rPr>
          <w:rFonts w:asciiTheme="majorBidi" w:hAnsiTheme="majorBidi" w:cstheme="majorBidi"/>
          <w:sz w:val="28"/>
          <w:szCs w:val="28"/>
          <w:lang w:val="fr-FR" w:bidi="ar-DZ"/>
        </w:rPr>
        <w:t>ar</w:t>
      </w:r>
      <w:r w:rsidR="008049FE" w:rsidRPr="00D6319B">
        <w:rPr>
          <w:rFonts w:asciiTheme="majorBidi" w:hAnsiTheme="majorBidi" w:cstheme="majorBidi"/>
          <w:sz w:val="28"/>
          <w:szCs w:val="28"/>
          <w:lang w:val="fr-FR" w:bidi="ar-DZ"/>
        </w:rPr>
        <w:t>.</w:t>
      </w:r>
      <w:proofErr w:type="spellEnd"/>
      <w:r w:rsidR="008049FE" w:rsidRPr="00D6319B">
        <w:rPr>
          <w:rFonts w:asciiTheme="majorBidi" w:hAnsiTheme="majorBidi" w:cstheme="majorBidi"/>
          <w:sz w:val="28"/>
          <w:szCs w:val="28"/>
          <w:lang w:val="fr-FR" w:bidi="ar-DZ"/>
        </w:rPr>
        <w:t xml:space="preserve"> </w:t>
      </w:r>
      <w:proofErr w:type="spellStart"/>
      <w:proofErr w:type="gramStart"/>
      <w:r w:rsidRPr="00D6319B">
        <w:rPr>
          <w:rFonts w:asciiTheme="majorBidi" w:hAnsiTheme="majorBidi" w:cstheme="majorBidi"/>
          <w:sz w:val="28"/>
          <w:szCs w:val="28"/>
          <w:lang w:val="fr-FR" w:bidi="ar-DZ"/>
        </w:rPr>
        <w:t>islamwqy</w:t>
      </w:r>
      <w:proofErr w:type="spellEnd"/>
      <w:proofErr w:type="gramEnd"/>
      <w:r w:rsidR="008049FE" w:rsidRPr="00D6319B">
        <w:rPr>
          <w:rFonts w:asciiTheme="majorBidi" w:hAnsiTheme="majorBidi" w:cstheme="majorBidi"/>
          <w:sz w:val="28"/>
          <w:szCs w:val="28"/>
          <w:lang w:val="fr-FR" w:bidi="ar-DZ"/>
        </w:rPr>
        <w:t xml:space="preserve">. </w:t>
      </w:r>
      <w:r w:rsidRPr="00D6319B">
        <w:rPr>
          <w:rFonts w:asciiTheme="majorBidi" w:hAnsiTheme="majorBidi" w:cstheme="majorBidi"/>
          <w:sz w:val="28"/>
          <w:szCs w:val="28"/>
          <w:lang w:val="fr-FR" w:bidi="ar-DZ"/>
        </w:rPr>
        <w:t>net/articles/</w:t>
      </w:r>
      <w:proofErr w:type="spellStart"/>
      <w:r w:rsidRPr="00D6319B">
        <w:rPr>
          <w:rFonts w:asciiTheme="majorBidi" w:hAnsiTheme="majorBidi" w:cstheme="majorBidi"/>
          <w:sz w:val="28"/>
          <w:szCs w:val="28"/>
          <w:lang w:val="fr-FR" w:bidi="ar-DZ"/>
        </w:rPr>
        <w:t>schol</w:t>
      </w:r>
      <w:proofErr w:type="spellEnd"/>
      <w:r w:rsidRPr="00D6319B">
        <w:rPr>
          <w:rFonts w:asciiTheme="majorBidi" w:hAnsiTheme="majorBidi" w:cstheme="majorBidi"/>
          <w:sz w:val="28"/>
          <w:szCs w:val="28"/>
          <w:lang w:val="fr-FR" w:bidi="ar-DZ"/>
        </w:rPr>
        <w:t>…</w:t>
      </w:r>
      <w:r w:rsidR="008049FE" w:rsidRPr="00D6319B">
        <w:rPr>
          <w:rFonts w:asciiTheme="majorBidi" w:hAnsiTheme="majorBidi" w:cstheme="majorBidi"/>
          <w:sz w:val="28"/>
          <w:szCs w:val="28"/>
          <w:lang w:val="fr-FR" w:bidi="ar-DZ"/>
        </w:rPr>
        <w:t>.</w:t>
      </w:r>
      <w:r w:rsidR="00E02773">
        <w:rPr>
          <w:rFonts w:asciiTheme="majorBidi" w:hAnsiTheme="majorBidi" w:cstheme="majorBidi"/>
          <w:sz w:val="28"/>
          <w:szCs w:val="28"/>
          <w:lang w:val="fr-FR" w:bidi="ar-DZ"/>
        </w:rPr>
        <w:t xml:space="preserve">   </w:t>
      </w:r>
      <w:r w:rsidR="00E02773">
        <w:rPr>
          <w:rFonts w:asciiTheme="majorBidi" w:hAnsiTheme="majorBidi" w:cstheme="majorBidi"/>
          <w:sz w:val="28"/>
          <w:szCs w:val="28"/>
          <w:rtl/>
          <w:lang w:val="fr-FR" w:bidi="ar-DZ"/>
        </w:rPr>
        <w:t xml:space="preserve"> </w:t>
      </w:r>
      <w:r w:rsidRPr="00D6319B">
        <w:rPr>
          <w:rFonts w:asciiTheme="majorBidi" w:hAnsiTheme="majorBidi" w:cstheme="majorBidi"/>
          <w:sz w:val="28"/>
          <w:szCs w:val="28"/>
          <w:rtl/>
          <w:lang w:val="fr-FR" w:bidi="ar-DZ"/>
        </w:rPr>
        <w:t xml:space="preserve">//: </w:t>
      </w:r>
      <w:r w:rsidRPr="00D6319B">
        <w:rPr>
          <w:rFonts w:asciiTheme="majorBidi" w:hAnsiTheme="majorBidi" w:cstheme="majorBidi"/>
          <w:sz w:val="28"/>
          <w:szCs w:val="28"/>
          <w:lang w:val="fr-FR" w:bidi="ar-DZ"/>
        </w:rPr>
        <w:t>http</w:t>
      </w:r>
    </w:p>
    <w:p w:rsidR="00076EE2" w:rsidRPr="004E6718" w:rsidRDefault="00076EE2" w:rsidP="00076EE2">
      <w:pPr>
        <w:tabs>
          <w:tab w:val="left" w:pos="284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موقع صيد </w:t>
      </w:r>
      <w:proofErr w:type="gramStart"/>
      <w:r w:rsidRPr="004E6718">
        <w:rPr>
          <w:rFonts w:ascii="Traditional Arabic" w:hAnsi="Traditional Arabic" w:cs="Traditional Arabic"/>
          <w:sz w:val="36"/>
          <w:szCs w:val="36"/>
          <w:rtl/>
          <w:lang w:val="fr-FR" w:bidi="ar-DZ"/>
        </w:rPr>
        <w:t>الفؤاد :</w:t>
      </w:r>
      <w:proofErr w:type="gramEnd"/>
      <w:r w:rsidRPr="00D6319B">
        <w:rPr>
          <w:rFonts w:asciiTheme="majorBidi" w:hAnsiTheme="majorBidi" w:cstheme="majorBidi"/>
          <w:sz w:val="28"/>
          <w:szCs w:val="28"/>
          <w:lang w:val="fr-FR" w:bidi="ar-DZ"/>
        </w:rPr>
        <w:t>//</w:t>
      </w:r>
      <w:proofErr w:type="spellStart"/>
      <w:r w:rsidRPr="00D6319B">
        <w:rPr>
          <w:rFonts w:asciiTheme="majorBidi" w:hAnsiTheme="majorBidi" w:cstheme="majorBidi"/>
          <w:sz w:val="28"/>
          <w:szCs w:val="28"/>
          <w:lang w:val="fr-FR" w:bidi="ar-DZ"/>
        </w:rPr>
        <w:t>saaid</w:t>
      </w:r>
      <w:proofErr w:type="spellEnd"/>
      <w:r w:rsidR="008049FE" w:rsidRPr="00D6319B">
        <w:rPr>
          <w:rFonts w:asciiTheme="majorBidi" w:hAnsiTheme="majorBidi" w:cstheme="majorBidi"/>
          <w:sz w:val="28"/>
          <w:szCs w:val="28"/>
          <w:lang w:val="fr-FR" w:bidi="ar-DZ"/>
        </w:rPr>
        <w:t xml:space="preserve">. </w:t>
      </w:r>
      <w:r w:rsidRPr="00D6319B">
        <w:rPr>
          <w:rFonts w:asciiTheme="majorBidi" w:hAnsiTheme="majorBidi" w:cstheme="majorBidi"/>
          <w:sz w:val="28"/>
          <w:szCs w:val="28"/>
          <w:lang w:val="fr-FR" w:bidi="ar-DZ"/>
        </w:rPr>
        <w:t>net/</w:t>
      </w:r>
      <w:proofErr w:type="spellStart"/>
      <w:r w:rsidRPr="00D6319B">
        <w:rPr>
          <w:rFonts w:asciiTheme="majorBidi" w:hAnsiTheme="majorBidi" w:cstheme="majorBidi"/>
          <w:sz w:val="28"/>
          <w:szCs w:val="28"/>
          <w:lang w:val="fr-FR" w:bidi="ar-DZ"/>
        </w:rPr>
        <w:t>deayat</w:t>
      </w:r>
      <w:proofErr w:type="spellEnd"/>
      <w:r w:rsidRPr="00D6319B">
        <w:rPr>
          <w:rFonts w:asciiTheme="majorBidi" w:hAnsiTheme="majorBidi" w:cstheme="majorBidi"/>
          <w:sz w:val="28"/>
          <w:szCs w:val="28"/>
          <w:lang w:val="fr-FR" w:bidi="ar-DZ"/>
        </w:rPr>
        <w:t>/</w:t>
      </w:r>
      <w:proofErr w:type="spellStart"/>
      <w:r w:rsidRPr="00D6319B">
        <w:rPr>
          <w:rFonts w:asciiTheme="majorBidi" w:hAnsiTheme="majorBidi" w:cstheme="majorBidi"/>
          <w:sz w:val="28"/>
          <w:szCs w:val="28"/>
          <w:lang w:val="fr-FR" w:bidi="ar-DZ"/>
        </w:rPr>
        <w:t>Hanan</w:t>
      </w:r>
      <w:proofErr w:type="spellEnd"/>
      <w:r w:rsidRPr="00D6319B">
        <w:rPr>
          <w:rFonts w:asciiTheme="majorBidi" w:hAnsiTheme="majorBidi" w:cstheme="majorBidi"/>
          <w:sz w:val="28"/>
          <w:szCs w:val="28"/>
          <w:lang w:val="fr-FR" w:bidi="ar-DZ"/>
        </w:rPr>
        <w:t>/index</w:t>
      </w:r>
      <w:r w:rsidR="008049FE" w:rsidRPr="00D6319B">
        <w:rPr>
          <w:rFonts w:asciiTheme="majorBidi" w:hAnsiTheme="majorBidi" w:cstheme="majorBidi"/>
          <w:sz w:val="28"/>
          <w:szCs w:val="28"/>
          <w:lang w:val="fr-FR" w:bidi="ar-DZ"/>
        </w:rPr>
        <w:t xml:space="preserve">. </w:t>
      </w:r>
      <w:r w:rsidRPr="00D6319B">
        <w:rPr>
          <w:rFonts w:asciiTheme="majorBidi" w:hAnsiTheme="majorBidi" w:cstheme="majorBidi"/>
          <w:sz w:val="28"/>
          <w:szCs w:val="28"/>
          <w:lang w:val="fr-FR" w:bidi="ar-DZ"/>
        </w:rPr>
        <w:t>htm…</w:t>
      </w:r>
      <w:r w:rsidR="00E02773">
        <w:rPr>
          <w:rFonts w:asciiTheme="majorBidi" w:hAnsiTheme="majorBidi" w:cstheme="majorBidi"/>
          <w:sz w:val="28"/>
          <w:szCs w:val="28"/>
          <w:lang w:val="fr-FR" w:bidi="ar-DZ"/>
        </w:rPr>
        <w:t xml:space="preserve">  </w:t>
      </w:r>
      <w:r w:rsidRPr="00D6319B">
        <w:rPr>
          <w:rFonts w:asciiTheme="majorBidi" w:hAnsiTheme="majorBidi" w:cstheme="majorBidi"/>
          <w:sz w:val="28"/>
          <w:szCs w:val="28"/>
          <w:lang w:val="fr-FR" w:bidi="ar-DZ"/>
        </w:rPr>
        <w:t xml:space="preserve"> </w:t>
      </w:r>
      <w:proofErr w:type="gramStart"/>
      <w:r w:rsidRPr="00D6319B">
        <w:rPr>
          <w:rFonts w:asciiTheme="majorBidi" w:hAnsiTheme="majorBidi" w:cstheme="majorBidi"/>
          <w:sz w:val="28"/>
          <w:szCs w:val="28"/>
          <w:rtl/>
          <w:lang w:val="fr-FR" w:bidi="ar-DZ"/>
        </w:rPr>
        <w:t>:</w:t>
      </w:r>
      <w:r w:rsidRPr="00D6319B">
        <w:rPr>
          <w:rFonts w:asciiTheme="majorBidi" w:hAnsiTheme="majorBidi" w:cstheme="majorBidi"/>
          <w:sz w:val="28"/>
          <w:szCs w:val="28"/>
          <w:lang w:val="fr-FR" w:bidi="ar-DZ"/>
        </w:rPr>
        <w:t>http</w:t>
      </w:r>
      <w:proofErr w:type="gramEnd"/>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proofErr w:type="gramStart"/>
      <w:r w:rsidRPr="004E6718">
        <w:rPr>
          <w:rFonts w:ascii="Traditional Arabic" w:hAnsi="Traditional Arabic" w:cs="Traditional Arabic"/>
          <w:sz w:val="36"/>
          <w:szCs w:val="36"/>
          <w:rtl/>
          <w:lang w:val="fr-FR" w:bidi="ar-DZ"/>
        </w:rPr>
        <w:t>مجلة :</w:t>
      </w:r>
      <w:proofErr w:type="gramEnd"/>
      <w:r w:rsidRPr="004E6718">
        <w:rPr>
          <w:rFonts w:ascii="Traditional Arabic" w:hAnsi="Traditional Arabic" w:cs="Traditional Arabic"/>
          <w:sz w:val="36"/>
          <w:szCs w:val="36"/>
          <w:rtl/>
          <w:lang w:val="fr-FR" w:bidi="ar-DZ"/>
        </w:rPr>
        <w:t>ممكن الشبابية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مجلة ببساطة " الالكترونية</w:t>
      </w:r>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كتبت قصة وسيناريو المسلسل الإذاعي "أنس في بلاد العجائب " عام 2000</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والذي تم تسجيله على موقع عمرو خالد بطولة </w:t>
      </w:r>
      <w:proofErr w:type="gramStart"/>
      <w:r w:rsidRPr="004E6718">
        <w:rPr>
          <w:rFonts w:ascii="Traditional Arabic" w:hAnsi="Traditional Arabic" w:cs="Traditional Arabic"/>
          <w:sz w:val="36"/>
          <w:szCs w:val="36"/>
          <w:rtl/>
          <w:lang w:val="fr-FR" w:bidi="ar-DZ"/>
        </w:rPr>
        <w:t>الفنان :</w:t>
      </w:r>
      <w:proofErr w:type="gramEnd"/>
      <w:r w:rsidRPr="004E6718">
        <w:rPr>
          <w:rFonts w:ascii="Traditional Arabic" w:hAnsi="Traditional Arabic" w:cs="Traditional Arabic"/>
          <w:sz w:val="36"/>
          <w:szCs w:val="36"/>
          <w:rtl/>
          <w:lang w:val="fr-FR" w:bidi="ar-DZ"/>
        </w:rPr>
        <w:t>وجدي العربي</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والفنان :عمرو القاضي</w:t>
      </w:r>
      <w:r w:rsidR="008049FE">
        <w:rPr>
          <w:rFonts w:ascii="Traditional Arabic" w:hAnsi="Traditional Arabic" w:cs="Traditional Arabic"/>
          <w:sz w:val="36"/>
          <w:szCs w:val="36"/>
          <w:rtl/>
          <w:lang w:val="fr-FR" w:bidi="ar-DZ"/>
        </w:rPr>
        <w:t xml:space="preserve">. </w:t>
      </w:r>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قامت أيضا بكتابة مسلسل زاده القرآن</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ومسلس مذكرات صائم</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وهي حلقات متسلسلة يومية تم تسجيلها وعرضها على نفس الموقع في رمضان عام 2001-2002</w:t>
      </w:r>
      <w:r w:rsidR="008049FE">
        <w:rPr>
          <w:rFonts w:ascii="Traditional Arabic" w:hAnsi="Traditional Arabic" w:cs="Traditional Arabic"/>
          <w:sz w:val="36"/>
          <w:szCs w:val="36"/>
          <w:rtl/>
          <w:lang w:val="fr-FR" w:bidi="ar-DZ"/>
        </w:rPr>
        <w:t xml:space="preserve">. </w:t>
      </w:r>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حيث صدرت لها عدة اصدارات ورقية : </w:t>
      </w:r>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سلسلة مملكة البلاغة وهي خيالية (</w:t>
      </w:r>
      <w:proofErr w:type="spellStart"/>
      <w:r w:rsidRPr="004E6718">
        <w:rPr>
          <w:rFonts w:ascii="Traditional Arabic" w:hAnsi="Traditional Arabic" w:cs="Traditional Arabic"/>
          <w:sz w:val="36"/>
          <w:szCs w:val="36"/>
          <w:rtl/>
          <w:lang w:val="fr-FR" w:bidi="ar-DZ"/>
        </w:rPr>
        <w:t>فانتازية</w:t>
      </w:r>
      <w:proofErr w:type="spellEnd"/>
      <w:r w:rsidRPr="004E6718">
        <w:rPr>
          <w:rFonts w:ascii="Traditional Arabic" w:hAnsi="Traditional Arabic" w:cs="Traditional Arabic"/>
          <w:sz w:val="36"/>
          <w:szCs w:val="36"/>
          <w:rtl/>
          <w:lang w:val="fr-FR" w:bidi="ar-DZ"/>
        </w:rPr>
        <w:t xml:space="preserve">) وجميها باللغة الفصحى صدر منها: </w:t>
      </w:r>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رواية </w:t>
      </w:r>
      <w:proofErr w:type="spellStart"/>
      <w:r w:rsidRPr="004E6718">
        <w:rPr>
          <w:rFonts w:ascii="Traditional Arabic" w:hAnsi="Traditional Arabic" w:cs="Traditional Arabic"/>
          <w:sz w:val="36"/>
          <w:szCs w:val="36"/>
          <w:rtl/>
          <w:lang w:val="fr-FR" w:bidi="ar-DZ"/>
        </w:rPr>
        <w:t>ايكادولي</w:t>
      </w:r>
      <w:proofErr w:type="spellEnd"/>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رواية أوبال</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رواية </w:t>
      </w:r>
      <w:proofErr w:type="spellStart"/>
      <w:r w:rsidRPr="004E6718">
        <w:rPr>
          <w:rFonts w:ascii="Traditional Arabic" w:hAnsi="Traditional Arabic" w:cs="Traditional Arabic"/>
          <w:sz w:val="36"/>
          <w:szCs w:val="36"/>
          <w:rtl/>
          <w:lang w:val="fr-FR" w:bidi="ar-DZ"/>
        </w:rPr>
        <w:t>أمانوس</w:t>
      </w:r>
      <w:proofErr w:type="spellEnd"/>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رواية </w:t>
      </w:r>
      <w:proofErr w:type="spellStart"/>
      <w:r w:rsidRPr="004E6718">
        <w:rPr>
          <w:rFonts w:ascii="Traditional Arabic" w:hAnsi="Traditional Arabic" w:cs="Traditional Arabic"/>
          <w:sz w:val="36"/>
          <w:szCs w:val="36"/>
          <w:rtl/>
          <w:lang w:val="fr-FR" w:bidi="ar-DZ"/>
        </w:rPr>
        <w:t>كويكول</w:t>
      </w:r>
      <w:proofErr w:type="spellEnd"/>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رواية </w:t>
      </w:r>
      <w:proofErr w:type="spellStart"/>
      <w:r w:rsidRPr="004E6718">
        <w:rPr>
          <w:rFonts w:ascii="Traditional Arabic" w:hAnsi="Traditional Arabic" w:cs="Traditional Arabic"/>
          <w:sz w:val="36"/>
          <w:szCs w:val="36"/>
          <w:rtl/>
          <w:lang w:val="fr-FR" w:bidi="ar-DZ"/>
        </w:rPr>
        <w:t>سقطرى</w:t>
      </w:r>
      <w:proofErr w:type="spellEnd"/>
      <w:r w:rsidR="006B2688">
        <w:rPr>
          <w:rFonts w:ascii="Traditional Arabic" w:hAnsi="Traditional Arabic" w:cs="Traditional Arabic"/>
          <w:sz w:val="36"/>
          <w:szCs w:val="36"/>
          <w:rtl/>
          <w:lang w:val="fr-FR" w:bidi="ar-DZ"/>
        </w:rPr>
        <w:t xml:space="preserve">، </w:t>
      </w:r>
      <w:r w:rsidR="008049FE">
        <w:rPr>
          <w:rFonts w:ascii="Traditional Arabic" w:hAnsi="Traditional Arabic" w:cs="Traditional Arabic"/>
          <w:sz w:val="36"/>
          <w:szCs w:val="36"/>
          <w:rtl/>
          <w:lang w:val="fr-FR" w:bidi="ar-DZ"/>
        </w:rPr>
        <w:t xml:space="preserve">. </w:t>
      </w:r>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روايتان واقعيتان بالفصحى سردا وحوارا </w:t>
      </w:r>
      <w:proofErr w:type="gramStart"/>
      <w:r w:rsidRPr="004E6718">
        <w:rPr>
          <w:rFonts w:ascii="Traditional Arabic" w:hAnsi="Traditional Arabic" w:cs="Traditional Arabic"/>
          <w:sz w:val="36"/>
          <w:szCs w:val="36"/>
          <w:rtl/>
          <w:lang w:val="fr-FR" w:bidi="ar-DZ"/>
        </w:rPr>
        <w:t>هما :</w:t>
      </w:r>
      <w:proofErr w:type="gramEnd"/>
      <w:r w:rsidRPr="004E6718">
        <w:rPr>
          <w:rFonts w:ascii="Traditional Arabic" w:hAnsi="Traditional Arabic" w:cs="Traditional Arabic"/>
          <w:sz w:val="36"/>
          <w:szCs w:val="36"/>
          <w:rtl/>
          <w:lang w:val="fr-FR" w:bidi="ar-DZ"/>
        </w:rPr>
        <w:t xml:space="preserve"> </w:t>
      </w:r>
    </w:p>
    <w:p w:rsidR="00076EE2" w:rsidRPr="004E6718"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lastRenderedPageBreak/>
        <w:t xml:space="preserve">غزل </w:t>
      </w:r>
      <w:proofErr w:type="gramStart"/>
      <w:r w:rsidRPr="004E6718">
        <w:rPr>
          <w:rFonts w:ascii="Traditional Arabic" w:hAnsi="Traditional Arabic" w:cs="Traditional Arabic"/>
          <w:sz w:val="36"/>
          <w:szCs w:val="36"/>
          <w:rtl/>
          <w:lang w:val="fr-FR" w:bidi="ar-DZ"/>
        </w:rPr>
        <w:t>البنات :</w:t>
      </w:r>
      <w:proofErr w:type="gramEnd"/>
      <w:r w:rsidRPr="004E6718">
        <w:rPr>
          <w:rFonts w:ascii="Traditional Arabic" w:hAnsi="Traditional Arabic" w:cs="Traditional Arabic"/>
          <w:sz w:val="36"/>
          <w:szCs w:val="36"/>
          <w:rtl/>
          <w:lang w:val="fr-FR" w:bidi="ar-DZ"/>
        </w:rPr>
        <w:t xml:space="preserve"> رواية رومانسية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متناقش أحلام اليقظة وتأثيرها على اختيار شريك الحياة </w:t>
      </w:r>
    </w:p>
    <w:p w:rsidR="00076EE2" w:rsidRPr="00007AF5" w:rsidRDefault="00076EE2" w:rsidP="00007AF5">
      <w:pPr>
        <w:pStyle w:val="ListParagraph"/>
        <w:numPr>
          <w:ilvl w:val="0"/>
          <w:numId w:val="33"/>
        </w:numPr>
        <w:tabs>
          <w:tab w:val="left" w:pos="2846"/>
        </w:tabs>
        <w:spacing w:before="240" w:after="0"/>
        <w:ind w:left="423"/>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رواية الهالة </w:t>
      </w:r>
      <w:proofErr w:type="gramStart"/>
      <w:r w:rsidRPr="004E6718">
        <w:rPr>
          <w:rFonts w:ascii="Traditional Arabic" w:hAnsi="Traditional Arabic" w:cs="Traditional Arabic"/>
          <w:sz w:val="36"/>
          <w:szCs w:val="36"/>
          <w:rtl/>
          <w:lang w:val="fr-FR" w:bidi="ar-DZ"/>
        </w:rPr>
        <w:t>المقدسة :</w:t>
      </w:r>
      <w:proofErr w:type="gramEnd"/>
      <w:r w:rsidRPr="004E6718">
        <w:rPr>
          <w:rFonts w:ascii="Traditional Arabic" w:hAnsi="Traditional Arabic" w:cs="Traditional Arabic"/>
          <w:sz w:val="36"/>
          <w:szCs w:val="36"/>
          <w:rtl/>
          <w:lang w:val="fr-FR" w:bidi="ar-DZ"/>
        </w:rPr>
        <w:t>رواية اجتماعية رومانسية تناقش معنى الخصوصية للفرد والأسرة</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ودور الشاب كزوج وابن وأب </w:t>
      </w:r>
      <w:r w:rsidRPr="00007AF5">
        <w:rPr>
          <w:rFonts w:ascii="Traditional Arabic" w:hAnsi="Traditional Arabic" w:cs="Traditional Arabic"/>
          <w:sz w:val="36"/>
          <w:szCs w:val="36"/>
          <w:rtl/>
          <w:lang w:val="fr-FR" w:bidi="ar-DZ"/>
        </w:rPr>
        <w:t>وثلاثة كتب وهي :</w:t>
      </w:r>
    </w:p>
    <w:p w:rsidR="00076EE2" w:rsidRPr="00203AED" w:rsidRDefault="00076EE2" w:rsidP="00203AED">
      <w:pPr>
        <w:pStyle w:val="ListParagraph"/>
        <w:numPr>
          <w:ilvl w:val="0"/>
          <w:numId w:val="34"/>
        </w:numPr>
        <w:tabs>
          <w:tab w:val="left" w:pos="2846"/>
        </w:tabs>
        <w:spacing w:before="240" w:after="0"/>
        <w:jc w:val="both"/>
        <w:rPr>
          <w:rFonts w:ascii="Traditional Arabic" w:hAnsi="Traditional Arabic" w:cs="Traditional Arabic"/>
          <w:sz w:val="36"/>
          <w:szCs w:val="36"/>
          <w:rtl/>
          <w:lang w:val="fr-FR" w:bidi="ar-DZ"/>
        </w:rPr>
      </w:pPr>
      <w:r w:rsidRPr="00203AED">
        <w:rPr>
          <w:rFonts w:ascii="Traditional Arabic" w:hAnsi="Traditional Arabic" w:cs="Traditional Arabic"/>
          <w:sz w:val="36"/>
          <w:szCs w:val="36"/>
          <w:rtl/>
          <w:lang w:val="fr-FR" w:bidi="ar-DZ"/>
        </w:rPr>
        <w:t xml:space="preserve">كتاب كوني </w:t>
      </w:r>
      <w:proofErr w:type="gramStart"/>
      <w:r w:rsidRPr="00203AED">
        <w:rPr>
          <w:rFonts w:ascii="Traditional Arabic" w:hAnsi="Traditional Arabic" w:cs="Traditional Arabic"/>
          <w:sz w:val="36"/>
          <w:szCs w:val="36"/>
          <w:rtl/>
          <w:lang w:val="fr-FR" w:bidi="ar-DZ"/>
        </w:rPr>
        <w:t>صحابية :</w:t>
      </w:r>
      <w:proofErr w:type="gramEnd"/>
      <w:r w:rsidRPr="00203AED">
        <w:rPr>
          <w:rFonts w:ascii="Traditional Arabic" w:hAnsi="Traditional Arabic" w:cs="Traditional Arabic"/>
          <w:sz w:val="36"/>
          <w:szCs w:val="36"/>
          <w:rtl/>
          <w:lang w:val="fr-FR" w:bidi="ar-DZ"/>
        </w:rPr>
        <w:t xml:space="preserve"> موجه للفتيات في فترة المراهقة ومكون من ثلاثة أبواب أولهما عن الصحابيات</w:t>
      </w:r>
      <w:r w:rsidR="008049FE">
        <w:rPr>
          <w:rFonts w:ascii="Traditional Arabic" w:hAnsi="Traditional Arabic" w:cs="Traditional Arabic"/>
          <w:sz w:val="36"/>
          <w:szCs w:val="36"/>
          <w:rtl/>
          <w:lang w:val="fr-FR" w:bidi="ar-DZ"/>
        </w:rPr>
        <w:t xml:space="preserve">. </w:t>
      </w:r>
    </w:p>
    <w:p w:rsidR="00076EE2" w:rsidRPr="00203AED" w:rsidRDefault="00076EE2" w:rsidP="00203AED">
      <w:pPr>
        <w:pStyle w:val="ListParagraph"/>
        <w:numPr>
          <w:ilvl w:val="0"/>
          <w:numId w:val="34"/>
        </w:numPr>
        <w:tabs>
          <w:tab w:val="left" w:pos="2846"/>
        </w:tabs>
        <w:spacing w:before="240" w:after="0"/>
        <w:jc w:val="both"/>
        <w:rPr>
          <w:rFonts w:ascii="Traditional Arabic" w:hAnsi="Traditional Arabic" w:cs="Traditional Arabic"/>
          <w:sz w:val="36"/>
          <w:szCs w:val="36"/>
          <w:rtl/>
          <w:lang w:val="fr-FR" w:bidi="ar-DZ"/>
        </w:rPr>
      </w:pPr>
      <w:r w:rsidRPr="00203AED">
        <w:rPr>
          <w:rFonts w:ascii="Traditional Arabic" w:hAnsi="Traditional Arabic" w:cs="Traditional Arabic"/>
          <w:sz w:val="36"/>
          <w:szCs w:val="36"/>
          <w:rtl/>
          <w:lang w:val="fr-FR" w:bidi="ar-DZ"/>
        </w:rPr>
        <w:t xml:space="preserve">كتاب منارات </w:t>
      </w:r>
      <w:proofErr w:type="gramStart"/>
      <w:r w:rsidRPr="00203AED">
        <w:rPr>
          <w:rFonts w:ascii="Traditional Arabic" w:hAnsi="Traditional Arabic" w:cs="Traditional Arabic"/>
          <w:sz w:val="36"/>
          <w:szCs w:val="36"/>
          <w:rtl/>
          <w:lang w:val="fr-FR" w:bidi="ar-DZ"/>
        </w:rPr>
        <w:t>الحب :</w:t>
      </w:r>
      <w:proofErr w:type="gramEnd"/>
      <w:r w:rsidRPr="00203AED">
        <w:rPr>
          <w:rFonts w:ascii="Traditional Arabic" w:hAnsi="Traditional Arabic" w:cs="Traditional Arabic"/>
          <w:sz w:val="36"/>
          <w:szCs w:val="36"/>
          <w:rtl/>
          <w:lang w:val="fr-FR" w:bidi="ar-DZ"/>
        </w:rPr>
        <w:t xml:space="preserve">مجموعة مقالات ونصائح للمقبلين على الزواج </w:t>
      </w:r>
      <w:r w:rsidRPr="00203AED">
        <w:rPr>
          <w:rFonts w:ascii="Traditional Arabic" w:hAnsi="Traditional Arabic" w:cs="Traditional Arabic"/>
          <w:sz w:val="36"/>
          <w:szCs w:val="36"/>
          <w:rtl/>
          <w:lang w:val="fr-FR" w:bidi="ar-DZ"/>
        </w:rPr>
        <w:tab/>
      </w:r>
      <w:r w:rsidR="008049FE">
        <w:rPr>
          <w:rFonts w:ascii="Traditional Arabic" w:hAnsi="Traditional Arabic" w:cs="Traditional Arabic"/>
          <w:sz w:val="36"/>
          <w:szCs w:val="36"/>
          <w:rtl/>
          <w:lang w:val="fr-FR" w:bidi="ar-DZ"/>
        </w:rPr>
        <w:t xml:space="preserve">. </w:t>
      </w:r>
    </w:p>
    <w:p w:rsidR="00076EE2" w:rsidRPr="00203AED" w:rsidRDefault="00076EE2" w:rsidP="00203AED">
      <w:pPr>
        <w:pStyle w:val="ListParagraph"/>
        <w:numPr>
          <w:ilvl w:val="0"/>
          <w:numId w:val="34"/>
        </w:numPr>
        <w:tabs>
          <w:tab w:val="left" w:pos="2846"/>
        </w:tabs>
        <w:spacing w:before="240" w:after="0"/>
        <w:jc w:val="both"/>
        <w:rPr>
          <w:rFonts w:ascii="Traditional Arabic" w:hAnsi="Traditional Arabic" w:cs="Traditional Arabic"/>
          <w:sz w:val="36"/>
          <w:szCs w:val="36"/>
          <w:rtl/>
          <w:lang w:val="fr-FR" w:bidi="ar-DZ"/>
        </w:rPr>
      </w:pPr>
      <w:proofErr w:type="gramStart"/>
      <w:r w:rsidRPr="00203AED">
        <w:rPr>
          <w:rFonts w:ascii="Traditional Arabic" w:hAnsi="Traditional Arabic" w:cs="Traditional Arabic"/>
          <w:sz w:val="36"/>
          <w:szCs w:val="36"/>
          <w:rtl/>
          <w:lang w:val="fr-FR" w:bidi="ar-DZ"/>
        </w:rPr>
        <w:t>كتاب</w:t>
      </w:r>
      <w:proofErr w:type="gramEnd"/>
      <w:r w:rsidRPr="00203AED">
        <w:rPr>
          <w:rFonts w:ascii="Traditional Arabic" w:hAnsi="Traditional Arabic" w:cs="Traditional Arabic"/>
          <w:sz w:val="36"/>
          <w:szCs w:val="36"/>
          <w:rtl/>
          <w:lang w:val="fr-FR" w:bidi="ar-DZ"/>
        </w:rPr>
        <w:t xml:space="preserve"> ممنوع الضحك: كتاب ساخر وهو الوحيد الذي بالعامية المصرية من بين مؤلفات حنان لاشين</w:t>
      </w:r>
      <w:r w:rsidR="008049FE">
        <w:rPr>
          <w:rFonts w:ascii="Traditional Arabic" w:hAnsi="Traditional Arabic" w:cs="Traditional Arabic"/>
          <w:sz w:val="36"/>
          <w:szCs w:val="36"/>
          <w:rtl/>
          <w:lang w:val="fr-FR" w:bidi="ar-DZ"/>
        </w:rPr>
        <w:t xml:space="preserve">. </w:t>
      </w:r>
    </w:p>
    <w:p w:rsidR="00076EE2" w:rsidRPr="004E6718" w:rsidRDefault="00076EE2" w:rsidP="00076EE2">
      <w:pPr>
        <w:tabs>
          <w:tab w:val="left" w:pos="284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مجموعة قصصية للأطفال بعنوان قطار الجنة</w:t>
      </w:r>
      <w:r w:rsidR="008049FE">
        <w:rPr>
          <w:rFonts w:ascii="Traditional Arabic" w:hAnsi="Traditional Arabic" w:cs="Traditional Arabic"/>
          <w:sz w:val="36"/>
          <w:szCs w:val="36"/>
          <w:rtl/>
          <w:lang w:val="fr-FR" w:bidi="ar-DZ"/>
        </w:rPr>
        <w:t xml:space="preserve">. </w:t>
      </w:r>
    </w:p>
    <w:p w:rsidR="00076EE2" w:rsidRPr="004E6718" w:rsidRDefault="00076EE2" w:rsidP="00076EE2">
      <w:pPr>
        <w:tabs>
          <w:tab w:val="left" w:pos="284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b/>
          <w:bCs/>
          <w:sz w:val="36"/>
          <w:szCs w:val="36"/>
          <w:rtl/>
          <w:lang w:val="fr-FR" w:bidi="ar-DZ"/>
        </w:rPr>
        <w:t>أوبال</w:t>
      </w:r>
      <w:r w:rsidRPr="004E6718">
        <w:rPr>
          <w:rFonts w:ascii="Traditional Arabic" w:hAnsi="Traditional Arabic" w:cs="Traditional Arabic"/>
          <w:sz w:val="36"/>
          <w:szCs w:val="36"/>
          <w:rtl/>
          <w:lang w:val="fr-FR" w:bidi="ar-DZ"/>
        </w:rPr>
        <w:t>: رواية خيالية تظهر أحداثها حول مجموعة من الخيول</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تسير في تناسق بديع وعلى ايقاع واحد أثناء المطر</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وعندما هدأ المطر انبثق قوس قزح يزين السماء</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وهنا جرى فرس</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 xml:space="preserve">منهم فعلى صهيل رفاقه وظلوا ورائه الى أن وصلوه الى بستان أخضر ذو شكل جمالي جذّاب </w:t>
      </w:r>
      <w:proofErr w:type="spellStart"/>
      <w:r w:rsidRPr="004E6718">
        <w:rPr>
          <w:rFonts w:ascii="Traditional Arabic" w:hAnsi="Traditional Arabic" w:cs="Traditional Arabic"/>
          <w:b/>
          <w:bCs/>
          <w:sz w:val="36"/>
          <w:szCs w:val="36"/>
          <w:rtl/>
          <w:lang w:val="fr-FR" w:bidi="ar-DZ"/>
        </w:rPr>
        <w:t>أمانوس</w:t>
      </w:r>
      <w:proofErr w:type="spellEnd"/>
      <w:r w:rsidRPr="004E6718">
        <w:rPr>
          <w:rFonts w:ascii="Traditional Arabic" w:hAnsi="Traditional Arabic" w:cs="Traditional Arabic"/>
          <w:sz w:val="36"/>
          <w:szCs w:val="36"/>
          <w:rtl/>
          <w:lang w:val="fr-FR" w:bidi="ar-DZ"/>
        </w:rPr>
        <w:t xml:space="preserve"> :رواية خيالية استكملا لمملكة البلاغة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وهي الجزء الثالث من هذه السلسلة في فلم المملكة المليئة بالأسرار والمغامرات الشقية</w:t>
      </w:r>
      <w:r w:rsidR="008049FE">
        <w:rPr>
          <w:rFonts w:ascii="Traditional Arabic" w:hAnsi="Traditional Arabic" w:cs="Traditional Arabic"/>
          <w:sz w:val="36"/>
          <w:szCs w:val="36"/>
          <w:rtl/>
          <w:lang w:val="fr-FR" w:bidi="ar-DZ"/>
        </w:rPr>
        <w:t xml:space="preserve">. </w:t>
      </w:r>
    </w:p>
    <w:p w:rsidR="00076EE2" w:rsidRPr="004E6718" w:rsidRDefault="00076EE2" w:rsidP="00076EE2">
      <w:pPr>
        <w:tabs>
          <w:tab w:val="left" w:pos="2846"/>
        </w:tabs>
        <w:spacing w:before="240"/>
        <w:jc w:val="both"/>
        <w:rPr>
          <w:rFonts w:ascii="Traditional Arabic" w:hAnsi="Traditional Arabic" w:cs="Traditional Arabic"/>
          <w:b/>
          <w:bCs/>
          <w:sz w:val="36"/>
          <w:szCs w:val="36"/>
          <w:rtl/>
          <w:lang w:val="fr-FR" w:bidi="ar-DZ"/>
        </w:rPr>
      </w:pPr>
      <w:r w:rsidRPr="004E6718">
        <w:rPr>
          <w:rFonts w:ascii="Traditional Arabic" w:hAnsi="Traditional Arabic" w:cs="Traditional Arabic"/>
          <w:b/>
          <w:bCs/>
          <w:sz w:val="36"/>
          <w:szCs w:val="36"/>
          <w:rtl/>
          <w:lang w:val="fr-FR" w:bidi="ar-DZ"/>
        </w:rPr>
        <w:t xml:space="preserve">قطار الجنة: </w:t>
      </w:r>
      <w:r w:rsidRPr="004E6718">
        <w:rPr>
          <w:rFonts w:ascii="Traditional Arabic" w:hAnsi="Traditional Arabic" w:cs="Traditional Arabic"/>
          <w:sz w:val="36"/>
          <w:szCs w:val="36"/>
          <w:rtl/>
          <w:lang w:val="fr-FR" w:bidi="ar-DZ"/>
        </w:rPr>
        <w:t>عبارة عن مجموعة قصصية حاوت بها الكاتبة الإجابة عن بعض الأسئلة التي ينشغل بها الصغار بطريقة قصصية حرصا منها على اشباع فضولهم</w:t>
      </w:r>
      <w:r w:rsidR="008049FE">
        <w:rPr>
          <w:rFonts w:ascii="Traditional Arabic" w:hAnsi="Traditional Arabic" w:cs="Traditional Arabic"/>
          <w:sz w:val="36"/>
          <w:szCs w:val="36"/>
          <w:rtl/>
          <w:lang w:val="fr-FR" w:bidi="ar-DZ"/>
        </w:rPr>
        <w:t xml:space="preserve">. </w:t>
      </w:r>
    </w:p>
    <w:p w:rsidR="00076EE2" w:rsidRPr="004E6718" w:rsidRDefault="00076EE2" w:rsidP="00076EE2">
      <w:pPr>
        <w:tabs>
          <w:tab w:val="left" w:pos="2846"/>
        </w:tabs>
        <w:spacing w:before="240"/>
        <w:jc w:val="both"/>
        <w:rPr>
          <w:rFonts w:ascii="Traditional Arabic" w:hAnsi="Traditional Arabic" w:cs="Traditional Arabic"/>
          <w:sz w:val="36"/>
          <w:szCs w:val="36"/>
          <w:rtl/>
          <w:lang w:val="fr-FR" w:bidi="ar-DZ"/>
        </w:rPr>
      </w:pPr>
      <w:proofErr w:type="gramStart"/>
      <w:r w:rsidRPr="004E6718">
        <w:rPr>
          <w:rFonts w:ascii="Traditional Arabic" w:hAnsi="Traditional Arabic" w:cs="Traditional Arabic"/>
          <w:b/>
          <w:bCs/>
          <w:sz w:val="36"/>
          <w:szCs w:val="36"/>
          <w:rtl/>
          <w:lang w:val="fr-FR" w:bidi="ar-DZ"/>
        </w:rPr>
        <w:t>غزل</w:t>
      </w:r>
      <w:proofErr w:type="gramEnd"/>
      <w:r w:rsidRPr="004E6718">
        <w:rPr>
          <w:rFonts w:ascii="Traditional Arabic" w:hAnsi="Traditional Arabic" w:cs="Traditional Arabic"/>
          <w:b/>
          <w:bCs/>
          <w:sz w:val="36"/>
          <w:szCs w:val="36"/>
          <w:rtl/>
          <w:lang w:val="fr-FR" w:bidi="ar-DZ"/>
        </w:rPr>
        <w:t xml:space="preserve"> البنات:</w:t>
      </w:r>
      <w:r w:rsidRPr="004E6718">
        <w:rPr>
          <w:rFonts w:ascii="Traditional Arabic" w:hAnsi="Traditional Arabic" w:cs="Traditional Arabic"/>
          <w:sz w:val="36"/>
          <w:szCs w:val="36"/>
          <w:rtl/>
          <w:lang w:val="fr-FR" w:bidi="ar-DZ"/>
        </w:rPr>
        <w:t xml:space="preserve"> رواية رومانسية عن الحب وما يجول في أذهان الفتيات المراهقات</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حيث حرصت الكاتبة على مناقشة الصناديق المغلقة في عقول الفتيات المليئة بالأسرار والحب والشر المحتمل عند تعاملهم مع الآخرين</w:t>
      </w:r>
      <w:r w:rsidR="008049FE">
        <w:rPr>
          <w:rFonts w:ascii="Traditional Arabic" w:hAnsi="Traditional Arabic" w:cs="Traditional Arabic"/>
          <w:sz w:val="36"/>
          <w:szCs w:val="36"/>
          <w:rtl/>
          <w:lang w:val="fr-FR" w:bidi="ar-DZ"/>
        </w:rPr>
        <w:t xml:space="preserve">. </w:t>
      </w:r>
    </w:p>
    <w:p w:rsidR="00076EE2" w:rsidRPr="004E6718" w:rsidRDefault="00076EE2" w:rsidP="00076EE2">
      <w:pPr>
        <w:tabs>
          <w:tab w:val="left" w:pos="284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منارات الحب : رواية اجتماعية توضح مفهوم الزواج وأنّه ليس معركة</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ولكنه علاقة انسانية جميلة شبيهة بسفينة في قلب المحيط</w:t>
      </w:r>
      <w:r w:rsidR="006B2688">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
    <w:p w:rsidR="00076EE2" w:rsidRPr="004E6718" w:rsidRDefault="00076EE2" w:rsidP="009011F5">
      <w:pPr>
        <w:tabs>
          <w:tab w:val="left" w:pos="284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lastRenderedPageBreak/>
        <w:t>كوني صحابية :رواية اسلامية تحتوي مجموعة من المقالات المصممة خصيصا للفتيات دون سن العشرين</w:t>
      </w:r>
      <w:r w:rsidR="006B2688">
        <w:rPr>
          <w:rFonts w:ascii="Traditional Arabic" w:hAnsi="Traditional Arabic" w:cs="Traditional Arabic"/>
          <w:sz w:val="36"/>
          <w:szCs w:val="36"/>
          <w:rtl/>
          <w:lang w:val="fr-FR" w:bidi="ar-DZ"/>
        </w:rPr>
        <w:t xml:space="preserve">، </w:t>
      </w:r>
      <w:r w:rsidRPr="004E6718">
        <w:rPr>
          <w:rFonts w:ascii="Traditional Arabic" w:hAnsi="Traditional Arabic" w:cs="Traditional Arabic"/>
          <w:sz w:val="36"/>
          <w:szCs w:val="36"/>
          <w:rtl/>
          <w:lang w:val="fr-FR" w:bidi="ar-DZ"/>
        </w:rPr>
        <w:t>حيث أنّ الفتيات في هذا السن تراودهم بعض الأفكار عن عدم الرضا بالشكل والجمال</w:t>
      </w:r>
      <w:r w:rsidR="008049FE">
        <w:rPr>
          <w:rFonts w:ascii="Traditional Arabic" w:hAnsi="Traditional Arabic" w:cs="Traditional Arabic"/>
          <w:sz w:val="36"/>
          <w:szCs w:val="36"/>
          <w:rtl/>
          <w:lang w:val="fr-FR" w:bidi="ar-DZ"/>
        </w:rPr>
        <w:t xml:space="preserve">. </w:t>
      </w:r>
    </w:p>
    <w:p w:rsidR="00076EE2" w:rsidRPr="004E6718" w:rsidRDefault="00076EE2" w:rsidP="00076EE2">
      <w:pPr>
        <w:tabs>
          <w:tab w:val="left" w:pos="2846"/>
        </w:tabs>
        <w:spacing w:before="240"/>
        <w:jc w:val="both"/>
        <w:rPr>
          <w:rFonts w:ascii="Traditional Arabic" w:hAnsi="Traditional Arabic" w:cs="Traditional Arabic"/>
          <w:sz w:val="36"/>
          <w:szCs w:val="36"/>
          <w:rtl/>
          <w:lang w:val="fr-FR" w:bidi="ar-DZ"/>
        </w:rPr>
      </w:pPr>
      <w:r w:rsidRPr="004E6718">
        <w:rPr>
          <w:rFonts w:ascii="Traditional Arabic" w:hAnsi="Traditional Arabic" w:cs="Traditional Arabic"/>
          <w:sz w:val="36"/>
          <w:szCs w:val="36"/>
          <w:rtl/>
          <w:lang w:val="fr-FR" w:bidi="ar-DZ"/>
        </w:rPr>
        <w:t xml:space="preserve"> أمّا النموذج الذي اخترته للدراسة ضمن نطاق بحثي الموسوم بالبعد العجائبي في رواية </w:t>
      </w:r>
      <w:proofErr w:type="spellStart"/>
      <w:r w:rsidRPr="004E6718">
        <w:rPr>
          <w:rFonts w:ascii="Traditional Arabic" w:hAnsi="Traditional Arabic" w:cs="Traditional Arabic"/>
          <w:sz w:val="36"/>
          <w:szCs w:val="36"/>
          <w:rtl/>
          <w:lang w:val="fr-FR" w:bidi="ar-DZ"/>
        </w:rPr>
        <w:t>فانتاستيكية</w:t>
      </w:r>
      <w:proofErr w:type="spellEnd"/>
      <w:r w:rsidRPr="004E6718">
        <w:rPr>
          <w:rFonts w:ascii="Traditional Arabic" w:hAnsi="Traditional Arabic" w:cs="Traditional Arabic"/>
          <w:sz w:val="36"/>
          <w:szCs w:val="36"/>
          <w:rtl/>
          <w:lang w:val="fr-FR" w:bidi="ar-DZ"/>
        </w:rPr>
        <w:t xml:space="preserve"> خيالية</w:t>
      </w:r>
      <w:r w:rsidR="008049FE">
        <w:rPr>
          <w:rFonts w:ascii="Traditional Arabic" w:hAnsi="Traditional Arabic" w:cs="Traditional Arabic"/>
          <w:sz w:val="36"/>
          <w:szCs w:val="36"/>
          <w:rtl/>
          <w:lang w:val="fr-FR" w:bidi="ar-DZ"/>
        </w:rPr>
        <w:t xml:space="preserve">. </w:t>
      </w:r>
    </w:p>
    <w:p w:rsidR="00203AED" w:rsidRDefault="00203AED" w:rsidP="00A55662">
      <w:pPr>
        <w:tabs>
          <w:tab w:val="left" w:pos="2846"/>
        </w:tabs>
        <w:spacing w:before="240"/>
        <w:jc w:val="both"/>
        <w:rPr>
          <w:rFonts w:ascii="Traditional Arabic" w:hAnsi="Traditional Arabic" w:cs="Traditional Arabic"/>
          <w:sz w:val="36"/>
          <w:szCs w:val="36"/>
          <w:rtl/>
          <w:lang w:val="fr-FR" w:bidi="ar-DZ"/>
        </w:rPr>
        <w:sectPr w:rsidR="00203AED" w:rsidSect="00465A31">
          <w:headerReference w:type="default" r:id="rId29"/>
          <w:footnotePr>
            <w:numRestart w:val="eachPage"/>
          </w:footnotePr>
          <w:pgSz w:w="11906" w:h="16838"/>
          <w:pgMar w:top="1134" w:right="1985" w:bottom="1134" w:left="1418" w:header="709" w:footer="529" w:gutter="0"/>
          <w:cols w:space="708"/>
          <w:bidi/>
          <w:rtlGutter/>
          <w:docGrid w:linePitch="360"/>
        </w:sectPr>
      </w:pPr>
    </w:p>
    <w:p w:rsidR="006965F8" w:rsidRPr="00203AED" w:rsidRDefault="006965F8" w:rsidP="00203AED">
      <w:pPr>
        <w:tabs>
          <w:tab w:val="left" w:pos="2846"/>
        </w:tabs>
        <w:spacing w:before="240"/>
        <w:jc w:val="center"/>
        <w:rPr>
          <w:rFonts w:ascii="Traditional Arabic" w:hAnsi="Traditional Arabic" w:cs="Traditional Arabic"/>
          <w:b/>
          <w:bCs/>
          <w:sz w:val="36"/>
          <w:szCs w:val="36"/>
          <w:rtl/>
          <w:lang w:val="fr-FR" w:bidi="ar-DZ"/>
        </w:rPr>
      </w:pPr>
      <w:r w:rsidRPr="00203AED">
        <w:rPr>
          <w:rFonts w:ascii="Traditional Arabic" w:hAnsi="Traditional Arabic" w:cs="Traditional Arabic" w:hint="cs"/>
          <w:b/>
          <w:bCs/>
          <w:sz w:val="36"/>
          <w:szCs w:val="36"/>
          <w:rtl/>
          <w:lang w:val="fr-FR" w:bidi="ar-DZ"/>
        </w:rPr>
        <w:lastRenderedPageBreak/>
        <w:t>الملحق</w:t>
      </w:r>
      <w:r w:rsidR="00203AED">
        <w:rPr>
          <w:rFonts w:ascii="Traditional Arabic" w:hAnsi="Traditional Arabic" w:cs="Traditional Arabic" w:hint="cs"/>
          <w:b/>
          <w:bCs/>
          <w:sz w:val="36"/>
          <w:szCs w:val="36"/>
          <w:rtl/>
          <w:lang w:val="fr-FR" w:bidi="ar-DZ"/>
        </w:rPr>
        <w:t xml:space="preserve"> 03</w:t>
      </w:r>
      <w:r w:rsidRPr="00203AED">
        <w:rPr>
          <w:rFonts w:ascii="Traditional Arabic" w:hAnsi="Traditional Arabic" w:cs="Traditional Arabic" w:hint="cs"/>
          <w:b/>
          <w:bCs/>
          <w:sz w:val="36"/>
          <w:szCs w:val="36"/>
          <w:rtl/>
          <w:lang w:val="fr-FR" w:bidi="ar-DZ"/>
        </w:rPr>
        <w:t>:</w:t>
      </w:r>
      <w:r w:rsidR="00203AED">
        <w:rPr>
          <w:rFonts w:ascii="Traditional Arabic" w:hAnsi="Traditional Arabic" w:cs="Traditional Arabic" w:hint="cs"/>
          <w:b/>
          <w:bCs/>
          <w:sz w:val="36"/>
          <w:szCs w:val="36"/>
          <w:rtl/>
          <w:lang w:val="fr-FR" w:bidi="ar-DZ"/>
        </w:rPr>
        <w:t xml:space="preserve"> غلاف الرواية</w:t>
      </w:r>
    </w:p>
    <w:p w:rsidR="006965F8" w:rsidRDefault="006965F8" w:rsidP="00A55662">
      <w:pPr>
        <w:tabs>
          <w:tab w:val="left" w:pos="2846"/>
        </w:tabs>
        <w:spacing w:before="240"/>
        <w:jc w:val="both"/>
        <w:rPr>
          <w:rFonts w:ascii="Traditional Arabic" w:hAnsi="Traditional Arabic" w:cs="Traditional Arabic"/>
          <w:sz w:val="36"/>
          <w:szCs w:val="36"/>
          <w:rtl/>
          <w:lang w:val="fr-FR"/>
        </w:rPr>
      </w:pPr>
      <w:r>
        <w:rPr>
          <w:noProof/>
          <w:lang w:val="fr-FR" w:eastAsia="fr-FR"/>
        </w:rPr>
        <w:drawing>
          <wp:inline distT="0" distB="0" distL="0" distR="0" wp14:anchorId="5FCFF1D9" wp14:editId="477E07FE">
            <wp:extent cx="5076825" cy="46482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076825" cy="4648200"/>
                    </a:xfrm>
                    <a:prstGeom prst="rect">
                      <a:avLst/>
                    </a:prstGeom>
                  </pic:spPr>
                </pic:pic>
              </a:graphicData>
            </a:graphic>
          </wp:inline>
        </w:drawing>
      </w:r>
    </w:p>
    <w:p w:rsidR="00BE2E1D" w:rsidRDefault="00BE2E1D" w:rsidP="00A55662">
      <w:pPr>
        <w:tabs>
          <w:tab w:val="left" w:pos="2846"/>
        </w:tabs>
        <w:spacing w:before="240"/>
        <w:jc w:val="both"/>
        <w:rPr>
          <w:rFonts w:ascii="Traditional Arabic" w:hAnsi="Traditional Arabic" w:cs="Traditional Arabic"/>
          <w:sz w:val="36"/>
          <w:szCs w:val="36"/>
          <w:rtl/>
          <w:lang w:val="fr-FR"/>
        </w:rPr>
        <w:sectPr w:rsidR="00BE2E1D" w:rsidSect="0032235A">
          <w:footnotePr>
            <w:numRestart w:val="eachPage"/>
          </w:footnotePr>
          <w:pgSz w:w="11906" w:h="16838"/>
          <w:pgMar w:top="1134" w:right="1985" w:bottom="1134" w:left="1418" w:header="709" w:footer="709" w:gutter="0"/>
          <w:cols w:space="708"/>
          <w:bidi/>
          <w:rtlGutter/>
          <w:docGrid w:linePitch="360"/>
        </w:sectPr>
      </w:pPr>
    </w:p>
    <w:p w:rsidR="003D69DF" w:rsidRPr="00D6319B" w:rsidRDefault="003D69DF" w:rsidP="00D6319B">
      <w:pPr>
        <w:pStyle w:val="Heading1"/>
        <w:spacing w:before="0"/>
        <w:rPr>
          <w:rFonts w:cs="Traditional Arabic"/>
          <w:sz w:val="36"/>
          <w:szCs w:val="36"/>
          <w:rtl/>
          <w:lang w:val="fr-FR" w:bidi="ar-DZ"/>
        </w:rPr>
      </w:pPr>
      <w:bookmarkStart w:id="42" w:name="_Toc105065427"/>
      <w:bookmarkStart w:id="43" w:name="_GoBack"/>
      <w:bookmarkEnd w:id="43"/>
      <w:r w:rsidRPr="00D6319B">
        <w:rPr>
          <w:rFonts w:cs="Traditional Arabic"/>
          <w:sz w:val="36"/>
          <w:szCs w:val="36"/>
          <w:rtl/>
          <w:lang w:val="fr-FR" w:bidi="ar-DZ"/>
        </w:rPr>
        <w:lastRenderedPageBreak/>
        <w:t>ملخص:</w:t>
      </w:r>
      <w:bookmarkEnd w:id="42"/>
      <w:r w:rsidRPr="00D6319B">
        <w:rPr>
          <w:rFonts w:cs="Traditional Arabic"/>
          <w:sz w:val="36"/>
          <w:szCs w:val="36"/>
          <w:rtl/>
          <w:lang w:val="fr-FR" w:bidi="ar-DZ"/>
        </w:rPr>
        <w:t xml:space="preserve"> </w:t>
      </w:r>
    </w:p>
    <w:p w:rsidR="00A140CF" w:rsidRPr="00D6319B" w:rsidRDefault="00A140CF" w:rsidP="00D6319B">
      <w:pPr>
        <w:tabs>
          <w:tab w:val="left" w:pos="706"/>
        </w:tabs>
        <w:jc w:val="both"/>
        <w:rPr>
          <w:rFonts w:ascii="Traditional Arabic" w:hAnsi="Traditional Arabic" w:cs="Traditional Arabic"/>
          <w:sz w:val="36"/>
          <w:szCs w:val="36"/>
          <w:rtl/>
          <w:lang w:val="fr-FR" w:bidi="ar-DZ"/>
        </w:rPr>
      </w:pPr>
      <w:r w:rsidRPr="00D6319B">
        <w:rPr>
          <w:rFonts w:ascii="Traditional Arabic" w:hAnsi="Traditional Arabic" w:cs="Traditional Arabic"/>
          <w:sz w:val="36"/>
          <w:szCs w:val="36"/>
          <w:rtl/>
          <w:lang w:val="fr-FR" w:bidi="ar-DZ"/>
        </w:rPr>
        <w:tab/>
      </w:r>
      <w:r w:rsidR="003D69DF" w:rsidRPr="00D6319B">
        <w:rPr>
          <w:rFonts w:ascii="Traditional Arabic" w:hAnsi="Traditional Arabic" w:cs="Traditional Arabic"/>
          <w:sz w:val="36"/>
          <w:szCs w:val="36"/>
          <w:rtl/>
          <w:lang w:val="fr-FR" w:bidi="ar-DZ"/>
        </w:rPr>
        <w:t xml:space="preserve">رواية </w:t>
      </w:r>
      <w:proofErr w:type="spellStart"/>
      <w:r w:rsidR="003D69DF" w:rsidRPr="00D6319B">
        <w:rPr>
          <w:rFonts w:ascii="Traditional Arabic" w:hAnsi="Traditional Arabic" w:cs="Traditional Arabic"/>
          <w:sz w:val="36"/>
          <w:szCs w:val="36"/>
          <w:rtl/>
          <w:lang w:val="fr-FR" w:bidi="ar-DZ"/>
        </w:rPr>
        <w:t>سقطرى</w:t>
      </w:r>
      <w:proofErr w:type="spellEnd"/>
      <w:r w:rsidR="003D69DF" w:rsidRPr="00D6319B">
        <w:rPr>
          <w:rFonts w:ascii="Traditional Arabic" w:hAnsi="Traditional Arabic" w:cs="Traditional Arabic"/>
          <w:sz w:val="36"/>
          <w:szCs w:val="36"/>
          <w:rtl/>
          <w:lang w:val="fr-FR" w:bidi="ar-DZ"/>
        </w:rPr>
        <w:t xml:space="preserve"> من بين النصوص السردية التي برزت فيها مظاهر العجائبي وكان نموذجا للبحث</w:t>
      </w:r>
      <w:r w:rsidR="008049FE" w:rsidRPr="00D6319B">
        <w:rPr>
          <w:rFonts w:ascii="Traditional Arabic" w:hAnsi="Traditional Arabic" w:cs="Traditional Arabic"/>
          <w:sz w:val="36"/>
          <w:szCs w:val="36"/>
          <w:rtl/>
          <w:lang w:val="fr-FR" w:bidi="ar-DZ"/>
        </w:rPr>
        <w:t xml:space="preserve">. </w:t>
      </w:r>
    </w:p>
    <w:p w:rsidR="003D69DF" w:rsidRPr="00D6319B" w:rsidRDefault="00A140CF" w:rsidP="00D6319B">
      <w:pPr>
        <w:tabs>
          <w:tab w:val="left" w:pos="706"/>
        </w:tabs>
        <w:jc w:val="both"/>
        <w:rPr>
          <w:rFonts w:ascii="Traditional Arabic" w:hAnsi="Traditional Arabic" w:cs="Traditional Arabic"/>
          <w:sz w:val="36"/>
          <w:szCs w:val="36"/>
          <w:rtl/>
          <w:lang w:val="fr-FR" w:bidi="ar-DZ"/>
        </w:rPr>
      </w:pPr>
      <w:r w:rsidRPr="00D6319B">
        <w:rPr>
          <w:rFonts w:ascii="Traditional Arabic" w:hAnsi="Traditional Arabic" w:cs="Traditional Arabic"/>
          <w:sz w:val="36"/>
          <w:szCs w:val="36"/>
          <w:rtl/>
          <w:lang w:val="fr-FR" w:bidi="ar-DZ"/>
        </w:rPr>
        <w:tab/>
      </w:r>
      <w:r w:rsidR="003D69DF" w:rsidRPr="00D6319B">
        <w:rPr>
          <w:rFonts w:ascii="Traditional Arabic" w:hAnsi="Traditional Arabic" w:cs="Traditional Arabic"/>
          <w:sz w:val="36"/>
          <w:szCs w:val="36"/>
          <w:rtl/>
          <w:lang w:val="fr-FR" w:bidi="ar-DZ"/>
        </w:rPr>
        <w:t>قسمت دراستي إلى فصلين</w:t>
      </w:r>
      <w:r w:rsidR="006B2688" w:rsidRPr="00D6319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D69DF" w:rsidRPr="00D6319B">
        <w:rPr>
          <w:rFonts w:ascii="Traditional Arabic" w:hAnsi="Traditional Arabic" w:cs="Traditional Arabic"/>
          <w:sz w:val="36"/>
          <w:szCs w:val="36"/>
          <w:rtl/>
          <w:lang w:val="fr-FR" w:bidi="ar-DZ"/>
        </w:rPr>
        <w:t>الفصل الأول تطرقت فيه لم</w:t>
      </w:r>
      <w:r w:rsidRPr="00D6319B">
        <w:rPr>
          <w:rFonts w:ascii="Traditional Arabic" w:hAnsi="Traditional Arabic" w:cs="Traditional Arabic"/>
          <w:sz w:val="36"/>
          <w:szCs w:val="36"/>
          <w:rtl/>
          <w:lang w:val="fr-FR" w:bidi="ar-DZ"/>
        </w:rPr>
        <w:t>فهوم العجائبية لغة و</w:t>
      </w:r>
      <w:r w:rsidR="003D69DF" w:rsidRPr="00D6319B">
        <w:rPr>
          <w:rFonts w:ascii="Traditional Arabic" w:hAnsi="Traditional Arabic" w:cs="Traditional Arabic"/>
          <w:sz w:val="36"/>
          <w:szCs w:val="36"/>
          <w:rtl/>
          <w:lang w:val="fr-FR" w:bidi="ar-DZ"/>
        </w:rPr>
        <w:t>اصطلاحا عند العرب وعند الغرب</w:t>
      </w:r>
      <w:r w:rsidR="006B2688" w:rsidRPr="00D6319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D69DF" w:rsidRPr="00D6319B">
        <w:rPr>
          <w:rFonts w:ascii="Traditional Arabic" w:hAnsi="Traditional Arabic" w:cs="Traditional Arabic"/>
          <w:sz w:val="36"/>
          <w:szCs w:val="36"/>
          <w:rtl/>
          <w:lang w:val="fr-FR" w:bidi="ar-DZ"/>
        </w:rPr>
        <w:t>وكذلك</w:t>
      </w:r>
      <w:r w:rsidR="00E02773">
        <w:rPr>
          <w:rFonts w:ascii="Traditional Arabic" w:hAnsi="Traditional Arabic" w:cs="Traditional Arabic"/>
          <w:sz w:val="36"/>
          <w:szCs w:val="36"/>
          <w:rtl/>
          <w:lang w:val="fr-FR" w:bidi="ar-DZ"/>
        </w:rPr>
        <w:t xml:space="preserve"> </w:t>
      </w:r>
      <w:r w:rsidR="003D69DF" w:rsidRPr="00D6319B">
        <w:rPr>
          <w:rFonts w:ascii="Traditional Arabic" w:hAnsi="Traditional Arabic" w:cs="Traditional Arabic"/>
          <w:sz w:val="36"/>
          <w:szCs w:val="36"/>
          <w:rtl/>
          <w:lang w:val="fr-FR" w:bidi="ar-DZ"/>
        </w:rPr>
        <w:t xml:space="preserve">خصائص ووظائف العجائبي والعجائبية في الرواية العرية </w:t>
      </w:r>
      <w:r w:rsidR="006B2688" w:rsidRPr="00D6319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003D69DF" w:rsidRPr="00D6319B">
        <w:rPr>
          <w:rFonts w:ascii="Traditional Arabic" w:hAnsi="Traditional Arabic" w:cs="Traditional Arabic"/>
          <w:sz w:val="36"/>
          <w:szCs w:val="36"/>
          <w:rtl/>
          <w:lang w:val="fr-FR" w:bidi="ar-DZ"/>
        </w:rPr>
        <w:t xml:space="preserve">أمّا الفصل الثاني موسوم تحت أشكال </w:t>
      </w:r>
      <w:proofErr w:type="spellStart"/>
      <w:r w:rsidR="003D69DF" w:rsidRPr="00D6319B">
        <w:rPr>
          <w:rFonts w:ascii="Traditional Arabic" w:hAnsi="Traditional Arabic" w:cs="Traditional Arabic"/>
          <w:sz w:val="36"/>
          <w:szCs w:val="36"/>
          <w:rtl/>
          <w:lang w:val="fr-FR" w:bidi="ar-DZ"/>
        </w:rPr>
        <w:t>وتمظهرات</w:t>
      </w:r>
      <w:proofErr w:type="spellEnd"/>
      <w:r w:rsidR="003D69DF" w:rsidRPr="00D6319B">
        <w:rPr>
          <w:rFonts w:ascii="Traditional Arabic" w:hAnsi="Traditional Arabic" w:cs="Traditional Arabic"/>
          <w:sz w:val="36"/>
          <w:szCs w:val="36"/>
          <w:rtl/>
          <w:lang w:val="fr-FR" w:bidi="ar-DZ"/>
        </w:rPr>
        <w:t xml:space="preserve"> العجائبي في الرواية والتي جمعت في طياتها شخصيات وأحداث عجيبة</w:t>
      </w:r>
      <w:r w:rsidR="008049FE" w:rsidRPr="00D6319B">
        <w:rPr>
          <w:rFonts w:ascii="Traditional Arabic" w:hAnsi="Traditional Arabic" w:cs="Traditional Arabic"/>
          <w:sz w:val="36"/>
          <w:szCs w:val="36"/>
          <w:rtl/>
          <w:lang w:val="fr-FR" w:bidi="ar-DZ"/>
        </w:rPr>
        <w:t xml:space="preserve">. </w:t>
      </w:r>
    </w:p>
    <w:p w:rsidR="003D69DF" w:rsidRPr="00D6319B" w:rsidRDefault="003D69DF" w:rsidP="00D6319B">
      <w:pPr>
        <w:tabs>
          <w:tab w:val="left" w:pos="2846"/>
        </w:tabs>
        <w:jc w:val="both"/>
        <w:rPr>
          <w:rFonts w:ascii="Traditional Arabic" w:hAnsi="Traditional Arabic" w:cs="Traditional Arabic"/>
          <w:sz w:val="36"/>
          <w:szCs w:val="36"/>
          <w:lang w:val="fr-FR" w:bidi="ar-DZ"/>
        </w:rPr>
      </w:pPr>
      <w:r w:rsidRPr="00D6319B">
        <w:rPr>
          <w:rFonts w:ascii="Traditional Arabic" w:hAnsi="Traditional Arabic" w:cs="Traditional Arabic"/>
          <w:b/>
          <w:bCs/>
          <w:sz w:val="36"/>
          <w:szCs w:val="36"/>
          <w:rtl/>
          <w:lang w:val="fr-FR" w:bidi="ar-DZ"/>
        </w:rPr>
        <w:t>الكلمات المفتاحية :</w:t>
      </w:r>
      <w:r w:rsidRPr="00D6319B">
        <w:rPr>
          <w:rFonts w:ascii="Traditional Arabic" w:hAnsi="Traditional Arabic" w:cs="Traditional Arabic"/>
          <w:sz w:val="36"/>
          <w:szCs w:val="36"/>
          <w:rtl/>
          <w:lang w:val="fr-FR" w:bidi="ar-DZ"/>
        </w:rPr>
        <w:t xml:space="preserve"> العجائبية</w:t>
      </w:r>
      <w:r w:rsidR="006B2688" w:rsidRPr="00D6319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D6319B">
        <w:rPr>
          <w:rFonts w:ascii="Traditional Arabic" w:hAnsi="Traditional Arabic" w:cs="Traditional Arabic"/>
          <w:sz w:val="36"/>
          <w:szCs w:val="36"/>
          <w:rtl/>
          <w:lang w:val="fr-FR" w:bidi="ar-DZ"/>
        </w:rPr>
        <w:t>الغريب</w:t>
      </w:r>
      <w:r w:rsidR="006B2688" w:rsidRPr="00D6319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r w:rsidRPr="00D6319B">
        <w:rPr>
          <w:rFonts w:ascii="Traditional Arabic" w:hAnsi="Traditional Arabic" w:cs="Traditional Arabic"/>
          <w:sz w:val="36"/>
          <w:szCs w:val="36"/>
          <w:rtl/>
          <w:lang w:val="fr-FR" w:bidi="ar-DZ"/>
        </w:rPr>
        <w:t>الخيال</w:t>
      </w:r>
      <w:r w:rsidR="006B2688" w:rsidRPr="00D6319B">
        <w:rPr>
          <w:rFonts w:ascii="Traditional Arabic" w:hAnsi="Traditional Arabic" w:cs="Traditional Arabic"/>
          <w:sz w:val="36"/>
          <w:szCs w:val="36"/>
          <w:rtl/>
          <w:lang w:val="fr-FR" w:bidi="ar-DZ"/>
        </w:rPr>
        <w:t>،</w:t>
      </w:r>
      <w:r w:rsidR="00E02773">
        <w:rPr>
          <w:rFonts w:ascii="Traditional Arabic" w:hAnsi="Traditional Arabic" w:cs="Traditional Arabic"/>
          <w:sz w:val="36"/>
          <w:szCs w:val="36"/>
          <w:rtl/>
          <w:lang w:val="fr-FR" w:bidi="ar-DZ"/>
        </w:rPr>
        <w:t xml:space="preserve"> </w:t>
      </w:r>
      <w:proofErr w:type="spellStart"/>
      <w:r w:rsidRPr="00D6319B">
        <w:rPr>
          <w:rFonts w:ascii="Traditional Arabic" w:hAnsi="Traditional Arabic" w:cs="Traditional Arabic"/>
          <w:sz w:val="36"/>
          <w:szCs w:val="36"/>
          <w:rtl/>
          <w:lang w:val="fr-FR" w:bidi="ar-DZ"/>
        </w:rPr>
        <w:t>الفانتاستيك</w:t>
      </w:r>
      <w:proofErr w:type="spellEnd"/>
      <w:r w:rsidR="008049FE" w:rsidRPr="00D6319B">
        <w:rPr>
          <w:rFonts w:ascii="Traditional Arabic" w:hAnsi="Traditional Arabic" w:cs="Traditional Arabic"/>
          <w:sz w:val="36"/>
          <w:szCs w:val="36"/>
          <w:rtl/>
          <w:lang w:val="fr-FR" w:bidi="ar-DZ"/>
        </w:rPr>
        <w:t xml:space="preserve">. </w:t>
      </w:r>
    </w:p>
    <w:p w:rsidR="003D69DF" w:rsidRPr="001072BC" w:rsidRDefault="003D69DF" w:rsidP="00D6319B">
      <w:pPr>
        <w:tabs>
          <w:tab w:val="left" w:pos="2846"/>
        </w:tabs>
        <w:bidi w:val="0"/>
        <w:jc w:val="both"/>
        <w:rPr>
          <w:rFonts w:asciiTheme="majorBidi" w:hAnsiTheme="majorBidi" w:cstheme="majorBidi"/>
          <w:b/>
          <w:bCs/>
          <w:sz w:val="24"/>
          <w:szCs w:val="24"/>
          <w:lang w:val="fr-FR" w:bidi="ar-DZ"/>
        </w:rPr>
      </w:pPr>
      <w:r w:rsidRPr="001072BC">
        <w:rPr>
          <w:rFonts w:asciiTheme="majorBidi" w:hAnsiTheme="majorBidi" w:cstheme="majorBidi"/>
          <w:b/>
          <w:bCs/>
          <w:sz w:val="24"/>
          <w:szCs w:val="24"/>
          <w:lang w:val="fr-FR" w:bidi="ar-DZ"/>
        </w:rPr>
        <w:t>Résumé</w:t>
      </w:r>
    </w:p>
    <w:p w:rsidR="003D69DF" w:rsidRPr="00A140CF" w:rsidRDefault="001072BC" w:rsidP="00D6319B">
      <w:pPr>
        <w:tabs>
          <w:tab w:val="left" w:pos="709"/>
        </w:tabs>
        <w:bidi w:val="0"/>
        <w:jc w:val="both"/>
        <w:rPr>
          <w:rFonts w:asciiTheme="majorBidi" w:hAnsiTheme="majorBidi" w:cstheme="majorBidi"/>
          <w:sz w:val="24"/>
          <w:szCs w:val="24"/>
          <w:rtl/>
          <w:lang w:val="fr-FR" w:bidi="ar-DZ"/>
        </w:rPr>
      </w:pPr>
      <w:r>
        <w:rPr>
          <w:rFonts w:asciiTheme="majorBidi" w:hAnsiTheme="majorBidi" w:cstheme="majorBidi" w:hint="cs"/>
          <w:sz w:val="24"/>
          <w:szCs w:val="24"/>
          <w:rtl/>
          <w:lang w:val="fr-FR" w:bidi="ar-DZ"/>
        </w:rPr>
        <w:tab/>
      </w:r>
      <w:r w:rsidR="003D69DF" w:rsidRPr="00A140CF">
        <w:rPr>
          <w:rFonts w:asciiTheme="majorBidi" w:hAnsiTheme="majorBidi" w:cstheme="majorBidi"/>
          <w:sz w:val="24"/>
          <w:szCs w:val="24"/>
          <w:lang w:val="fr-FR" w:bidi="ar-DZ"/>
        </w:rPr>
        <w:t xml:space="preserve">Le roman de Socotra est l'un des textes narratif dans lesquels </w:t>
      </w:r>
      <w:proofErr w:type="gramStart"/>
      <w:r w:rsidR="003D69DF" w:rsidRPr="00A140CF">
        <w:rPr>
          <w:rFonts w:asciiTheme="majorBidi" w:hAnsiTheme="majorBidi" w:cstheme="majorBidi"/>
          <w:sz w:val="24"/>
          <w:szCs w:val="24"/>
          <w:lang w:val="fr-FR" w:bidi="ar-DZ"/>
        </w:rPr>
        <w:t>le</w:t>
      </w:r>
      <w:proofErr w:type="gramEnd"/>
      <w:r w:rsidR="003D69DF" w:rsidRPr="00A140CF">
        <w:rPr>
          <w:rFonts w:asciiTheme="majorBidi" w:hAnsiTheme="majorBidi" w:cstheme="majorBidi"/>
          <w:sz w:val="24"/>
          <w:szCs w:val="24"/>
          <w:lang w:val="fr-FR" w:bidi="ar-DZ"/>
        </w:rPr>
        <w:t xml:space="preserve"> manifestation du miraculeux ont émergé</w:t>
      </w:r>
      <w:r w:rsidR="00E02773">
        <w:rPr>
          <w:rFonts w:asciiTheme="majorBidi" w:hAnsiTheme="majorBidi" w:cstheme="majorBidi"/>
          <w:sz w:val="24"/>
          <w:szCs w:val="24"/>
          <w:lang w:val="fr-FR" w:bidi="ar-DZ"/>
        </w:rPr>
        <w:t xml:space="preserve">                        </w:t>
      </w:r>
      <w:r w:rsidR="003D69DF" w:rsidRPr="00A140CF">
        <w:rPr>
          <w:rFonts w:asciiTheme="majorBidi" w:hAnsiTheme="majorBidi" w:cstheme="majorBidi"/>
          <w:sz w:val="24"/>
          <w:szCs w:val="24"/>
          <w:lang w:val="fr-FR" w:bidi="ar-DZ"/>
        </w:rPr>
        <w:t xml:space="preserve"> </w:t>
      </w:r>
    </w:p>
    <w:p w:rsidR="003D69DF" w:rsidRPr="00A140CF" w:rsidRDefault="003D69DF" w:rsidP="00D6319B">
      <w:pPr>
        <w:tabs>
          <w:tab w:val="left" w:pos="709"/>
          <w:tab w:val="left" w:pos="2846"/>
        </w:tabs>
        <w:bidi w:val="0"/>
        <w:jc w:val="both"/>
        <w:rPr>
          <w:rFonts w:asciiTheme="majorBidi" w:hAnsiTheme="majorBidi" w:cstheme="majorBidi"/>
          <w:sz w:val="24"/>
          <w:szCs w:val="24"/>
          <w:lang w:val="fr-FR" w:bidi="ar-DZ"/>
        </w:rPr>
      </w:pPr>
      <w:r w:rsidRPr="00A140CF">
        <w:rPr>
          <w:rFonts w:asciiTheme="majorBidi" w:hAnsiTheme="majorBidi" w:cstheme="majorBidi"/>
          <w:sz w:val="24"/>
          <w:szCs w:val="24"/>
          <w:lang w:val="fr-FR" w:bidi="ar-DZ"/>
        </w:rPr>
        <w:t>Divisé les études en deux chapitres</w:t>
      </w:r>
      <w:r w:rsidR="008049FE">
        <w:rPr>
          <w:rFonts w:asciiTheme="majorBidi" w:hAnsiTheme="majorBidi" w:cstheme="majorBidi"/>
          <w:sz w:val="24"/>
          <w:szCs w:val="24"/>
          <w:lang w:val="fr-FR" w:bidi="ar-DZ"/>
        </w:rPr>
        <w:t>.</w:t>
      </w:r>
      <w:r w:rsidR="00E02773">
        <w:rPr>
          <w:rFonts w:asciiTheme="majorBidi" w:hAnsiTheme="majorBidi" w:cstheme="majorBidi"/>
          <w:sz w:val="24"/>
          <w:szCs w:val="24"/>
          <w:lang w:val="fr-FR" w:bidi="ar-DZ"/>
        </w:rPr>
        <w:t xml:space="preserve"> </w:t>
      </w:r>
      <w:proofErr w:type="gramStart"/>
      <w:r w:rsidRPr="00A140CF">
        <w:rPr>
          <w:rFonts w:asciiTheme="majorBidi" w:hAnsiTheme="majorBidi" w:cstheme="majorBidi"/>
          <w:sz w:val="24"/>
          <w:szCs w:val="24"/>
          <w:lang w:val="fr-FR" w:bidi="ar-DZ"/>
        </w:rPr>
        <w:t>le</w:t>
      </w:r>
      <w:proofErr w:type="gramEnd"/>
      <w:r w:rsidRPr="00A140CF">
        <w:rPr>
          <w:rFonts w:asciiTheme="majorBidi" w:hAnsiTheme="majorBidi" w:cstheme="majorBidi"/>
          <w:sz w:val="24"/>
          <w:szCs w:val="24"/>
          <w:lang w:val="fr-FR" w:bidi="ar-DZ"/>
        </w:rPr>
        <w:t xml:space="preserve"> chapitre l'touchait à la notion de langue miraculeux et idiomatique </w:t>
      </w:r>
      <w:proofErr w:type="spellStart"/>
      <w:r w:rsidRPr="00A140CF">
        <w:rPr>
          <w:rFonts w:asciiTheme="majorBidi" w:hAnsiTheme="majorBidi" w:cstheme="majorBidi"/>
          <w:sz w:val="24"/>
          <w:szCs w:val="24"/>
          <w:lang w:val="fr-FR" w:bidi="ar-DZ"/>
        </w:rPr>
        <w:t>quans</w:t>
      </w:r>
      <w:proofErr w:type="spellEnd"/>
      <w:r w:rsidRPr="00A140CF">
        <w:rPr>
          <w:rFonts w:asciiTheme="majorBidi" w:hAnsiTheme="majorBidi" w:cstheme="majorBidi"/>
          <w:sz w:val="24"/>
          <w:szCs w:val="24"/>
          <w:lang w:val="fr-FR" w:bidi="ar-DZ"/>
        </w:rPr>
        <w:t xml:space="preserve"> les arbres et l'occident</w:t>
      </w:r>
      <w:r w:rsidR="00E02773">
        <w:rPr>
          <w:rFonts w:asciiTheme="majorBidi" w:hAnsiTheme="majorBidi" w:cstheme="majorBidi"/>
          <w:sz w:val="24"/>
          <w:szCs w:val="24"/>
          <w:lang w:val="fr-FR" w:bidi="ar-DZ"/>
        </w:rPr>
        <w:t xml:space="preserve"> </w:t>
      </w:r>
      <w:r w:rsidRPr="00A140CF">
        <w:rPr>
          <w:rFonts w:asciiTheme="majorBidi" w:hAnsiTheme="majorBidi" w:cstheme="majorBidi"/>
          <w:sz w:val="24"/>
          <w:szCs w:val="24"/>
          <w:lang w:val="fr-FR" w:bidi="ar-DZ"/>
        </w:rPr>
        <w:t>dans les romanes</w:t>
      </w:r>
      <w:r w:rsidR="00E02773">
        <w:rPr>
          <w:rFonts w:asciiTheme="majorBidi" w:hAnsiTheme="majorBidi" w:cstheme="majorBidi"/>
          <w:sz w:val="24"/>
          <w:szCs w:val="24"/>
          <w:lang w:val="fr-FR" w:bidi="ar-DZ"/>
        </w:rPr>
        <w:t xml:space="preserve"> </w:t>
      </w:r>
      <w:r w:rsidRPr="00A140CF">
        <w:rPr>
          <w:rFonts w:asciiTheme="majorBidi" w:hAnsiTheme="majorBidi" w:cstheme="majorBidi"/>
          <w:sz w:val="24"/>
          <w:szCs w:val="24"/>
          <w:lang w:val="fr-FR" w:bidi="ar-DZ"/>
        </w:rPr>
        <w:t>arabe</w:t>
      </w:r>
      <w:r w:rsidR="008049FE">
        <w:rPr>
          <w:rFonts w:asciiTheme="majorBidi" w:hAnsiTheme="majorBidi" w:cstheme="majorBidi"/>
          <w:sz w:val="24"/>
          <w:szCs w:val="24"/>
          <w:lang w:val="fr-FR" w:bidi="ar-DZ"/>
        </w:rPr>
        <w:t>.</w:t>
      </w:r>
      <w:r w:rsidR="00E02773">
        <w:rPr>
          <w:rFonts w:asciiTheme="majorBidi" w:hAnsiTheme="majorBidi" w:cstheme="majorBidi"/>
          <w:sz w:val="24"/>
          <w:szCs w:val="24"/>
          <w:lang w:val="fr-FR" w:bidi="ar-DZ"/>
        </w:rPr>
        <w:t xml:space="preserve">       </w:t>
      </w:r>
    </w:p>
    <w:p w:rsidR="003D69DF" w:rsidRPr="00A140CF" w:rsidRDefault="001072BC" w:rsidP="00D6319B">
      <w:pPr>
        <w:tabs>
          <w:tab w:val="left" w:pos="709"/>
          <w:tab w:val="left" w:pos="2846"/>
        </w:tabs>
        <w:bidi w:val="0"/>
        <w:jc w:val="both"/>
        <w:rPr>
          <w:rFonts w:asciiTheme="majorBidi" w:hAnsiTheme="majorBidi" w:cstheme="majorBidi"/>
          <w:sz w:val="24"/>
          <w:szCs w:val="24"/>
          <w:rtl/>
          <w:lang w:val="fr-FR" w:bidi="ar-DZ"/>
        </w:rPr>
      </w:pPr>
      <w:r>
        <w:rPr>
          <w:rFonts w:asciiTheme="majorBidi" w:hAnsiTheme="majorBidi" w:cstheme="majorBidi" w:hint="cs"/>
          <w:sz w:val="24"/>
          <w:szCs w:val="24"/>
          <w:rtl/>
          <w:lang w:val="fr-FR" w:bidi="ar-DZ"/>
        </w:rPr>
        <w:tab/>
      </w:r>
      <w:r w:rsidR="003D69DF" w:rsidRPr="00A140CF">
        <w:rPr>
          <w:rFonts w:asciiTheme="majorBidi" w:hAnsiTheme="majorBidi" w:cstheme="majorBidi"/>
          <w:sz w:val="24"/>
          <w:szCs w:val="24"/>
          <w:lang w:val="fr-FR" w:bidi="ar-DZ"/>
        </w:rPr>
        <w:t>Le deuxième Chapitre marqué sous les manifestations et des</w:t>
      </w:r>
      <w:r w:rsidR="00E02773">
        <w:rPr>
          <w:rFonts w:asciiTheme="majorBidi" w:hAnsiTheme="majorBidi" w:cstheme="majorBidi"/>
          <w:sz w:val="24"/>
          <w:szCs w:val="24"/>
          <w:lang w:val="fr-FR" w:bidi="ar-DZ"/>
        </w:rPr>
        <w:t xml:space="preserve"> </w:t>
      </w:r>
      <w:r w:rsidR="003D69DF" w:rsidRPr="00A140CF">
        <w:rPr>
          <w:rFonts w:asciiTheme="majorBidi" w:hAnsiTheme="majorBidi" w:cstheme="majorBidi"/>
          <w:sz w:val="24"/>
          <w:szCs w:val="24"/>
          <w:lang w:val="fr-FR" w:bidi="ar-DZ"/>
        </w:rPr>
        <w:t>formes miraculeux dans le roman pour souligner les aspects</w:t>
      </w:r>
      <w:r w:rsidR="00E02773">
        <w:rPr>
          <w:rFonts w:asciiTheme="majorBidi" w:hAnsiTheme="majorBidi" w:cstheme="majorBidi"/>
          <w:sz w:val="24"/>
          <w:szCs w:val="24"/>
          <w:lang w:val="fr-FR" w:bidi="ar-DZ"/>
        </w:rPr>
        <w:t xml:space="preserve"> </w:t>
      </w:r>
      <w:r w:rsidR="003D69DF" w:rsidRPr="00A140CF">
        <w:rPr>
          <w:rFonts w:asciiTheme="majorBidi" w:hAnsiTheme="majorBidi" w:cstheme="majorBidi"/>
          <w:sz w:val="24"/>
          <w:szCs w:val="24"/>
          <w:lang w:val="fr-FR" w:bidi="ar-DZ"/>
        </w:rPr>
        <w:t xml:space="preserve"> miraculeux dans lesquelles ils résumé des personnalités et des évènements miraculeux</w:t>
      </w:r>
      <w:r w:rsidR="008049FE">
        <w:rPr>
          <w:rFonts w:asciiTheme="majorBidi" w:hAnsiTheme="majorBidi" w:cstheme="majorBidi"/>
          <w:sz w:val="24"/>
          <w:szCs w:val="24"/>
          <w:lang w:val="fr-FR" w:bidi="ar-DZ"/>
        </w:rPr>
        <w:t xml:space="preserve">. </w:t>
      </w:r>
    </w:p>
    <w:p w:rsidR="003D69DF" w:rsidRPr="00A140CF" w:rsidRDefault="001072BC" w:rsidP="00D6319B">
      <w:pPr>
        <w:tabs>
          <w:tab w:val="left" w:pos="709"/>
          <w:tab w:val="left" w:pos="2846"/>
        </w:tabs>
        <w:bidi w:val="0"/>
        <w:jc w:val="both"/>
        <w:rPr>
          <w:rFonts w:asciiTheme="majorBidi" w:hAnsiTheme="majorBidi" w:cstheme="majorBidi"/>
          <w:sz w:val="24"/>
          <w:szCs w:val="24"/>
          <w:lang w:val="fr-FR" w:bidi="ar-DZ"/>
        </w:rPr>
      </w:pPr>
      <w:r>
        <w:rPr>
          <w:rFonts w:asciiTheme="majorBidi" w:hAnsiTheme="majorBidi" w:cstheme="majorBidi" w:hint="cs"/>
          <w:sz w:val="24"/>
          <w:szCs w:val="24"/>
          <w:rtl/>
          <w:lang w:val="fr-FR" w:bidi="ar-DZ"/>
        </w:rPr>
        <w:tab/>
      </w:r>
      <w:r w:rsidR="003D69DF" w:rsidRPr="00A140CF">
        <w:rPr>
          <w:rFonts w:asciiTheme="majorBidi" w:hAnsiTheme="majorBidi" w:cstheme="majorBidi"/>
          <w:sz w:val="24"/>
          <w:szCs w:val="24"/>
          <w:lang w:val="fr-FR" w:bidi="ar-DZ"/>
        </w:rPr>
        <w:t>En fin compte, la conclusion incluse les résultats les plus importants de la recherche</w:t>
      </w:r>
      <w:r w:rsidR="008049FE">
        <w:rPr>
          <w:rFonts w:asciiTheme="majorBidi" w:hAnsiTheme="majorBidi" w:cstheme="majorBidi"/>
          <w:sz w:val="24"/>
          <w:szCs w:val="24"/>
          <w:lang w:val="fr-FR" w:bidi="ar-DZ"/>
        </w:rPr>
        <w:t>.</w:t>
      </w:r>
      <w:r w:rsidR="00E02773">
        <w:rPr>
          <w:rFonts w:asciiTheme="majorBidi" w:hAnsiTheme="majorBidi" w:cstheme="majorBidi"/>
          <w:sz w:val="24"/>
          <w:szCs w:val="24"/>
          <w:lang w:val="fr-FR" w:bidi="ar-DZ"/>
        </w:rPr>
        <w:t xml:space="preserve">                                                 </w:t>
      </w:r>
    </w:p>
    <w:p w:rsidR="003D69DF" w:rsidRDefault="003D69DF" w:rsidP="00D6319B">
      <w:pPr>
        <w:tabs>
          <w:tab w:val="left" w:pos="709"/>
          <w:tab w:val="left" w:pos="2846"/>
        </w:tabs>
        <w:bidi w:val="0"/>
        <w:jc w:val="both"/>
        <w:rPr>
          <w:rFonts w:asciiTheme="majorBidi" w:hAnsiTheme="majorBidi" w:cstheme="majorBidi"/>
          <w:sz w:val="24"/>
          <w:szCs w:val="24"/>
          <w:lang w:val="fr-FR" w:bidi="ar-DZ"/>
        </w:rPr>
      </w:pPr>
      <w:r w:rsidRPr="001072BC">
        <w:rPr>
          <w:rFonts w:asciiTheme="majorBidi" w:hAnsiTheme="majorBidi" w:cstheme="majorBidi"/>
          <w:b/>
          <w:bCs/>
          <w:sz w:val="24"/>
          <w:szCs w:val="24"/>
          <w:lang w:val="fr-FR" w:bidi="ar-DZ"/>
        </w:rPr>
        <w:t xml:space="preserve">Les mots clés </w:t>
      </w:r>
      <w:proofErr w:type="gramStart"/>
      <w:r w:rsidRPr="001072BC">
        <w:rPr>
          <w:rFonts w:asciiTheme="majorBidi" w:hAnsiTheme="majorBidi" w:cstheme="majorBidi"/>
          <w:b/>
          <w:bCs/>
          <w:sz w:val="24"/>
          <w:szCs w:val="24"/>
          <w:lang w:val="fr-FR" w:bidi="ar-DZ"/>
        </w:rPr>
        <w:t>:</w:t>
      </w:r>
      <w:r w:rsidRPr="00A140CF">
        <w:rPr>
          <w:rFonts w:asciiTheme="majorBidi" w:hAnsiTheme="majorBidi" w:cstheme="majorBidi"/>
          <w:sz w:val="24"/>
          <w:szCs w:val="24"/>
          <w:lang w:val="fr-FR" w:bidi="ar-DZ"/>
        </w:rPr>
        <w:t>L'émerveillement</w:t>
      </w:r>
      <w:proofErr w:type="gramEnd"/>
      <w:r w:rsidRPr="00A140CF">
        <w:rPr>
          <w:rFonts w:asciiTheme="majorBidi" w:hAnsiTheme="majorBidi" w:cstheme="majorBidi"/>
          <w:sz w:val="24"/>
          <w:szCs w:val="24"/>
          <w:lang w:val="fr-FR" w:bidi="ar-DZ"/>
        </w:rPr>
        <w:t>, l'étrange, l'imagination, le</w:t>
      </w:r>
      <w:r w:rsidR="00E02773">
        <w:rPr>
          <w:rFonts w:asciiTheme="majorBidi" w:hAnsiTheme="majorBidi" w:cstheme="majorBidi"/>
          <w:sz w:val="24"/>
          <w:szCs w:val="24"/>
          <w:lang w:val="fr-FR" w:bidi="ar-DZ"/>
        </w:rPr>
        <w:t xml:space="preserve"> </w:t>
      </w:r>
      <w:r w:rsidRPr="00A140CF">
        <w:rPr>
          <w:rFonts w:asciiTheme="majorBidi" w:hAnsiTheme="majorBidi" w:cstheme="majorBidi"/>
          <w:sz w:val="24"/>
          <w:szCs w:val="24"/>
          <w:lang w:val="fr-FR" w:bidi="ar-DZ"/>
        </w:rPr>
        <w:t xml:space="preserve"> fantastique</w:t>
      </w:r>
      <w:r w:rsidR="008049FE">
        <w:rPr>
          <w:rFonts w:asciiTheme="majorBidi" w:hAnsiTheme="majorBidi" w:cstheme="majorBidi"/>
          <w:sz w:val="24"/>
          <w:szCs w:val="24"/>
          <w:lang w:val="fr-FR" w:bidi="ar-DZ"/>
        </w:rPr>
        <w:t>.</w:t>
      </w:r>
      <w:r w:rsidR="00E02773">
        <w:rPr>
          <w:rFonts w:asciiTheme="majorBidi" w:hAnsiTheme="majorBidi" w:cstheme="majorBidi"/>
          <w:sz w:val="24"/>
          <w:szCs w:val="24"/>
          <w:lang w:val="fr-FR" w:bidi="ar-DZ"/>
        </w:rPr>
        <w:t xml:space="preserve">   </w:t>
      </w:r>
      <w:r w:rsidRPr="00A140CF">
        <w:rPr>
          <w:rFonts w:asciiTheme="majorBidi" w:hAnsiTheme="majorBidi" w:cstheme="majorBidi"/>
          <w:sz w:val="24"/>
          <w:szCs w:val="24"/>
          <w:lang w:val="fr-FR" w:bidi="ar-DZ"/>
        </w:rPr>
        <w:t xml:space="preserve"> </w:t>
      </w:r>
    </w:p>
    <w:p w:rsidR="0013672C" w:rsidRDefault="0013672C" w:rsidP="0013672C">
      <w:pPr>
        <w:tabs>
          <w:tab w:val="left" w:pos="709"/>
          <w:tab w:val="left" w:pos="2846"/>
        </w:tabs>
        <w:bidi w:val="0"/>
        <w:spacing w:before="240"/>
        <w:jc w:val="both"/>
        <w:rPr>
          <w:rFonts w:asciiTheme="majorBidi" w:hAnsiTheme="majorBidi" w:cstheme="majorBidi"/>
          <w:sz w:val="24"/>
          <w:szCs w:val="24"/>
          <w:lang w:val="fr-FR" w:bidi="ar-DZ"/>
        </w:rPr>
      </w:pPr>
    </w:p>
    <w:p w:rsidR="0013672C" w:rsidRDefault="0013672C" w:rsidP="0013672C">
      <w:pPr>
        <w:tabs>
          <w:tab w:val="left" w:pos="709"/>
          <w:tab w:val="left" w:pos="2846"/>
        </w:tabs>
        <w:bidi w:val="0"/>
        <w:spacing w:before="240"/>
        <w:jc w:val="both"/>
        <w:rPr>
          <w:rFonts w:asciiTheme="majorBidi" w:hAnsiTheme="majorBidi" w:cstheme="majorBidi"/>
          <w:sz w:val="24"/>
          <w:szCs w:val="24"/>
          <w:lang w:val="fr-FR" w:bidi="ar-DZ"/>
        </w:rPr>
      </w:pPr>
    </w:p>
    <w:p w:rsidR="0013672C" w:rsidRDefault="0013672C" w:rsidP="0013672C">
      <w:pPr>
        <w:tabs>
          <w:tab w:val="left" w:pos="709"/>
          <w:tab w:val="left" w:pos="2846"/>
        </w:tabs>
        <w:bidi w:val="0"/>
        <w:spacing w:before="240"/>
        <w:jc w:val="both"/>
        <w:rPr>
          <w:rFonts w:asciiTheme="majorBidi" w:hAnsiTheme="majorBidi" w:cstheme="majorBidi"/>
          <w:sz w:val="24"/>
          <w:szCs w:val="24"/>
          <w:lang w:val="fr-FR" w:bidi="ar-DZ"/>
        </w:rPr>
        <w:sectPr w:rsidR="0013672C" w:rsidSect="0032235A">
          <w:headerReference w:type="default" r:id="rId31"/>
          <w:footnotePr>
            <w:numRestart w:val="eachPage"/>
          </w:footnotePr>
          <w:pgSz w:w="11906" w:h="16838"/>
          <w:pgMar w:top="1134" w:right="1985" w:bottom="1134" w:left="1418" w:header="709" w:footer="709" w:gutter="0"/>
          <w:cols w:space="708"/>
          <w:bidi/>
          <w:rtlGutter/>
          <w:docGrid w:linePitch="360"/>
        </w:sectPr>
      </w:pPr>
    </w:p>
    <w:p w:rsidR="0013672C" w:rsidRDefault="0013672C" w:rsidP="0013672C">
      <w:pPr>
        <w:tabs>
          <w:tab w:val="left" w:pos="709"/>
          <w:tab w:val="left" w:pos="2846"/>
        </w:tabs>
        <w:bidi w:val="0"/>
        <w:spacing w:before="240"/>
        <w:jc w:val="both"/>
        <w:rPr>
          <w:rFonts w:asciiTheme="majorBidi" w:hAnsiTheme="majorBidi" w:cstheme="majorBidi"/>
          <w:sz w:val="24"/>
          <w:szCs w:val="24"/>
          <w:rtl/>
          <w:lang w:val="fr-FR" w:bidi="ar-DZ"/>
        </w:rPr>
      </w:pPr>
    </w:p>
    <w:sdt>
      <w:sdtPr>
        <w:rPr>
          <w:rFonts w:ascii="Traditional Arabic" w:eastAsia="Calibri" w:hAnsi="Traditional Arabic" w:cs="Traditional Arabic"/>
          <w:b w:val="0"/>
          <w:bCs w:val="0"/>
          <w:color w:val="auto"/>
          <w:sz w:val="36"/>
          <w:szCs w:val="36"/>
          <w:lang w:val="fr-FR"/>
        </w:rPr>
        <w:id w:val="-804467116"/>
        <w:docPartObj>
          <w:docPartGallery w:val="Table of Contents"/>
          <w:docPartUnique/>
        </w:docPartObj>
      </w:sdtPr>
      <w:sdtEndPr>
        <w:rPr>
          <w:rtl/>
        </w:rPr>
      </w:sdtEndPr>
      <w:sdtContent>
        <w:p w:rsidR="00247362" w:rsidRPr="00247362" w:rsidRDefault="00247362" w:rsidP="00247362">
          <w:pPr>
            <w:pStyle w:val="TOCHeading"/>
            <w:rPr>
              <w:rFonts w:ascii="Traditional Arabic" w:hAnsi="Traditional Arabic" w:cs="Traditional Arabic"/>
              <w:sz w:val="36"/>
              <w:szCs w:val="36"/>
            </w:rPr>
          </w:pPr>
        </w:p>
        <w:p w:rsidR="00247362" w:rsidRPr="00247362" w:rsidRDefault="00247362" w:rsidP="00175E0C">
          <w:pPr>
            <w:pStyle w:val="TOC1"/>
            <w:rPr>
              <w:rtl/>
            </w:rPr>
          </w:pPr>
          <w:r w:rsidRPr="00247362">
            <w:fldChar w:fldCharType="begin"/>
          </w:r>
          <w:r w:rsidRPr="00247362">
            <w:instrText xml:space="preserve"> TOC \o "1-3" \h \z \u </w:instrText>
          </w:r>
          <w:r w:rsidRPr="00247362">
            <w:fldChar w:fldCharType="separate"/>
          </w:r>
          <w:hyperlink w:anchor="_Toc105065389" w:history="1">
            <w:r w:rsidRPr="00247362">
              <w:rPr>
                <w:rStyle w:val="Hyperlink"/>
                <w:rtl/>
              </w:rPr>
              <w:t>الإهداء</w:t>
            </w:r>
            <w:r w:rsidRPr="00247362">
              <w:rPr>
                <w:webHidden/>
                <w:rtl/>
              </w:rPr>
              <w:tab/>
            </w:r>
          </w:hyperlink>
        </w:p>
        <w:p w:rsidR="00247362" w:rsidRPr="00247362" w:rsidRDefault="00892F22" w:rsidP="00175E0C">
          <w:pPr>
            <w:pStyle w:val="TOC1"/>
            <w:rPr>
              <w:rtl/>
            </w:rPr>
          </w:pPr>
          <w:hyperlink w:anchor="_Toc105065390" w:history="1">
            <w:r w:rsidR="00247362" w:rsidRPr="00247362">
              <w:rPr>
                <w:rStyle w:val="Hyperlink"/>
                <w:rtl/>
              </w:rPr>
              <w:t>شـــــــــــكر وعـرفــان</w:t>
            </w:r>
            <w:r w:rsidR="00247362" w:rsidRPr="00247362">
              <w:rPr>
                <w:webHidden/>
                <w:rtl/>
              </w:rPr>
              <w:tab/>
            </w:r>
          </w:hyperlink>
        </w:p>
        <w:p w:rsidR="00247362" w:rsidRPr="00175E0C" w:rsidRDefault="00892F22" w:rsidP="00175E0C">
          <w:pPr>
            <w:pStyle w:val="TOC1"/>
            <w:rPr>
              <w:rtl/>
            </w:rPr>
          </w:pPr>
          <w:hyperlink w:anchor="_Toc105065391" w:history="1">
            <w:r w:rsidR="00247362" w:rsidRPr="00175E0C">
              <w:rPr>
                <w:rStyle w:val="Hyperlink"/>
                <w:color w:val="auto"/>
                <w:u w:val="none"/>
                <w:rtl/>
              </w:rPr>
              <w:t>مقدمة :</w:t>
            </w:r>
            <w:r w:rsidR="00247362" w:rsidRPr="00175E0C">
              <w:rPr>
                <w:webHidden/>
                <w:rtl/>
              </w:rPr>
              <w:tab/>
            </w:r>
            <w:r w:rsidR="00247362" w:rsidRPr="00175E0C">
              <w:rPr>
                <w:webHidden/>
                <w:rtl/>
              </w:rPr>
              <w:fldChar w:fldCharType="begin"/>
            </w:r>
            <w:r w:rsidR="00247362" w:rsidRPr="00175E0C">
              <w:rPr>
                <w:webHidden/>
                <w:rtl/>
              </w:rPr>
              <w:instrText xml:space="preserve"> </w:instrText>
            </w:r>
            <w:r w:rsidR="00247362" w:rsidRPr="00175E0C">
              <w:rPr>
                <w:webHidden/>
              </w:rPr>
              <w:instrText>PAGEREF</w:instrText>
            </w:r>
            <w:r w:rsidR="00247362" w:rsidRPr="00175E0C">
              <w:rPr>
                <w:webHidden/>
                <w:rtl/>
              </w:rPr>
              <w:instrText xml:space="preserve"> _</w:instrText>
            </w:r>
            <w:r w:rsidR="00247362" w:rsidRPr="00175E0C">
              <w:rPr>
                <w:webHidden/>
              </w:rPr>
              <w:instrText>Toc105065391 \h</w:instrText>
            </w:r>
            <w:r w:rsidR="00247362" w:rsidRPr="00175E0C">
              <w:rPr>
                <w:webHidden/>
                <w:rtl/>
              </w:rPr>
              <w:instrText xml:space="preserve"> </w:instrText>
            </w:r>
            <w:r w:rsidR="00247362" w:rsidRPr="00175E0C">
              <w:rPr>
                <w:webHidden/>
                <w:rtl/>
              </w:rPr>
            </w:r>
            <w:r w:rsidR="00247362" w:rsidRPr="00175E0C">
              <w:rPr>
                <w:webHidden/>
                <w:rtl/>
              </w:rPr>
              <w:fldChar w:fldCharType="separate"/>
            </w:r>
            <w:r w:rsidR="005A0B4D">
              <w:rPr>
                <w:webHidden/>
                <w:rtl/>
              </w:rPr>
              <w:t>‌أ</w:t>
            </w:r>
            <w:r w:rsidR="00247362" w:rsidRPr="00175E0C">
              <w:rPr>
                <w:webHidden/>
                <w:rtl/>
              </w:rPr>
              <w:fldChar w:fldCharType="end"/>
            </w:r>
          </w:hyperlink>
          <w:r w:rsidR="00175E0C" w:rsidRPr="00175E0C">
            <w:rPr>
              <w:rStyle w:val="Hyperlink"/>
              <w:rFonts w:hint="cs"/>
              <w:color w:val="auto"/>
              <w:u w:val="none"/>
              <w:rtl/>
            </w:rPr>
            <w:t>-ج</w:t>
          </w:r>
        </w:p>
        <w:p w:rsidR="00247362" w:rsidRPr="00247362" w:rsidRDefault="00892F22" w:rsidP="00175E0C">
          <w:pPr>
            <w:pStyle w:val="TOC1"/>
            <w:rPr>
              <w:rtl/>
            </w:rPr>
          </w:pPr>
          <w:hyperlink r:id="rId32" w:anchor="_Toc105065392" w:history="1">
            <w:r w:rsidR="00247362" w:rsidRPr="00247362">
              <w:rPr>
                <w:rStyle w:val="Hyperlink"/>
                <w:rtl/>
              </w:rPr>
              <w:t>الفصل الأول: ماهية العجائبية</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Toc105065392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6</w:t>
            </w:r>
            <w:r w:rsidR="00247362" w:rsidRPr="00247362">
              <w:rPr>
                <w:webHidden/>
                <w:rtl/>
              </w:rPr>
              <w:fldChar w:fldCharType="end"/>
            </w:r>
          </w:hyperlink>
        </w:p>
        <w:p w:rsidR="00247362" w:rsidRPr="00247362" w:rsidRDefault="00892F22" w:rsidP="00175E0C">
          <w:pPr>
            <w:pStyle w:val="TOC1"/>
            <w:rPr>
              <w:rtl/>
            </w:rPr>
          </w:pPr>
          <w:hyperlink w:anchor="_Toc105065393" w:history="1">
            <w:r w:rsidR="00247362" w:rsidRPr="00247362">
              <w:rPr>
                <w:rStyle w:val="Hyperlink"/>
                <w:rtl/>
              </w:rPr>
              <w:t>تمهيد:</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Toc105065393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7</w:t>
            </w:r>
            <w:r w:rsidR="00247362" w:rsidRPr="00247362">
              <w:rPr>
                <w:webHidden/>
                <w:rtl/>
              </w:rPr>
              <w:fldChar w:fldCharType="end"/>
            </w:r>
          </w:hyperlink>
        </w:p>
        <w:p w:rsidR="00247362" w:rsidRPr="00247362" w:rsidRDefault="00892F22" w:rsidP="00175E0C">
          <w:pPr>
            <w:pStyle w:val="TOC1"/>
            <w:rPr>
              <w:rtl/>
            </w:rPr>
          </w:pPr>
          <w:hyperlink w:anchor="_Toc105065394" w:history="1">
            <w:r w:rsidR="00247362" w:rsidRPr="00247362">
              <w:rPr>
                <w:rStyle w:val="Hyperlink"/>
                <w:rtl/>
              </w:rPr>
              <w:t>المبحث الأول :</w:t>
            </w:r>
            <w:r w:rsidR="00E02773">
              <w:rPr>
                <w:rStyle w:val="Hyperlink"/>
                <w:rtl/>
              </w:rPr>
              <w:t xml:space="preserve"> </w:t>
            </w:r>
            <w:r w:rsidR="00247362" w:rsidRPr="00247362">
              <w:rPr>
                <w:rStyle w:val="Hyperlink"/>
                <w:rtl/>
              </w:rPr>
              <w:t>مفهوم العجائبية (لغة واصطلاحا)</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Toc105065394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7</w:t>
            </w:r>
            <w:r w:rsidR="00247362" w:rsidRPr="00247362">
              <w:rPr>
                <w:webHidden/>
                <w:rtl/>
              </w:rPr>
              <w:fldChar w:fldCharType="end"/>
            </w:r>
          </w:hyperlink>
        </w:p>
        <w:p w:rsidR="00247362" w:rsidRPr="00247362" w:rsidRDefault="00892F22" w:rsidP="00175E0C">
          <w:pPr>
            <w:pStyle w:val="TOC1"/>
            <w:rPr>
              <w:rtl/>
            </w:rPr>
          </w:pPr>
          <w:hyperlink w:anchor="_Toc105065395" w:history="1">
            <w:r w:rsidR="00247362" w:rsidRPr="00247362">
              <w:rPr>
                <w:rStyle w:val="Hyperlink"/>
              </w:rPr>
              <w:t>I</w:t>
            </w:r>
            <w:r w:rsidR="00247362" w:rsidRPr="00247362">
              <w:rPr>
                <w:rStyle w:val="Hyperlink"/>
                <w:rtl/>
              </w:rPr>
              <w:t>-مفهوم العجائبية:</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Toc105065395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7</w:t>
            </w:r>
            <w:r w:rsidR="00247362" w:rsidRPr="00247362">
              <w:rPr>
                <w:webHidden/>
                <w:rtl/>
              </w:rPr>
              <w:fldChar w:fldCharType="end"/>
            </w:r>
          </w:hyperlink>
        </w:p>
        <w:p w:rsidR="00247362" w:rsidRPr="00247362" w:rsidRDefault="00892F22">
          <w:pPr>
            <w:pStyle w:val="TOC2"/>
            <w:tabs>
              <w:tab w:val="right" w:leader="dot" w:pos="8493"/>
            </w:tabs>
            <w:rPr>
              <w:rFonts w:ascii="Traditional Arabic" w:hAnsi="Traditional Arabic" w:cs="Traditional Arabic"/>
              <w:noProof/>
              <w:sz w:val="36"/>
              <w:szCs w:val="36"/>
              <w:rtl/>
            </w:rPr>
          </w:pPr>
          <w:hyperlink w:anchor="_Toc105065396" w:history="1">
            <w:r w:rsidR="00247362" w:rsidRPr="00247362">
              <w:rPr>
                <w:rStyle w:val="Hyperlink"/>
                <w:rFonts w:ascii="Traditional Arabic" w:hAnsi="Traditional Arabic" w:cs="Traditional Arabic"/>
                <w:noProof/>
                <w:sz w:val="36"/>
                <w:szCs w:val="36"/>
                <w:lang w:val="fr-FR" w:bidi="ar-DZ"/>
              </w:rPr>
              <w:t>I</w:t>
            </w:r>
            <w:r w:rsidR="00247362" w:rsidRPr="00247362">
              <w:rPr>
                <w:rStyle w:val="Hyperlink"/>
                <w:rFonts w:ascii="Traditional Arabic" w:hAnsi="Traditional Arabic" w:cs="Traditional Arabic"/>
                <w:noProof/>
                <w:sz w:val="36"/>
                <w:szCs w:val="36"/>
                <w:rtl/>
                <w:lang w:val="fr-FR" w:bidi="ar-DZ"/>
              </w:rPr>
              <w:t>. 1- في القرآن الكريم :</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Toc105065396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7</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2"/>
            <w:tabs>
              <w:tab w:val="right" w:leader="dot" w:pos="8493"/>
            </w:tabs>
            <w:rPr>
              <w:rFonts w:ascii="Traditional Arabic" w:hAnsi="Traditional Arabic" w:cs="Traditional Arabic"/>
              <w:noProof/>
              <w:sz w:val="36"/>
              <w:szCs w:val="36"/>
              <w:rtl/>
            </w:rPr>
          </w:pPr>
          <w:hyperlink w:anchor="_Toc105065397" w:history="1">
            <w:r w:rsidR="00247362" w:rsidRPr="00247362">
              <w:rPr>
                <w:rStyle w:val="Hyperlink"/>
                <w:rFonts w:ascii="Traditional Arabic" w:hAnsi="Traditional Arabic" w:cs="Traditional Arabic"/>
                <w:noProof/>
                <w:sz w:val="36"/>
                <w:szCs w:val="36"/>
                <w:lang w:val="fr-FR" w:bidi="ar-DZ"/>
              </w:rPr>
              <w:t>I</w:t>
            </w:r>
            <w:r w:rsidR="00247362" w:rsidRPr="00247362">
              <w:rPr>
                <w:rStyle w:val="Hyperlink"/>
                <w:rFonts w:ascii="Traditional Arabic" w:hAnsi="Traditional Arabic" w:cs="Traditional Arabic"/>
                <w:noProof/>
                <w:sz w:val="36"/>
                <w:szCs w:val="36"/>
                <w:rtl/>
                <w:lang w:val="fr-FR" w:bidi="ar-DZ"/>
              </w:rPr>
              <w:t>. 2-المفهوم اللغوي للعجائبي:</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Toc105065397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8</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3"/>
            <w:tabs>
              <w:tab w:val="right" w:leader="dot" w:pos="8493"/>
            </w:tabs>
            <w:rPr>
              <w:rFonts w:ascii="Traditional Arabic" w:hAnsi="Traditional Arabic" w:cs="Traditional Arabic"/>
              <w:noProof/>
              <w:sz w:val="36"/>
              <w:szCs w:val="36"/>
              <w:rtl/>
            </w:rPr>
          </w:pPr>
          <w:hyperlink w:anchor="_Toc105065398" w:history="1">
            <w:r w:rsidR="00247362" w:rsidRPr="00247362">
              <w:rPr>
                <w:rStyle w:val="Hyperlink"/>
                <w:rFonts w:ascii="Traditional Arabic" w:hAnsi="Traditional Arabic" w:cs="Traditional Arabic"/>
                <w:noProof/>
                <w:sz w:val="36"/>
                <w:szCs w:val="36"/>
                <w:rtl/>
                <w:lang w:val="fr-FR" w:bidi="ar-DZ"/>
              </w:rPr>
              <w:t>أ – في المعاجم اللغوية الأجنبية :</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Toc105065398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8</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3"/>
            <w:tabs>
              <w:tab w:val="right" w:leader="dot" w:pos="8493"/>
            </w:tabs>
            <w:rPr>
              <w:rFonts w:ascii="Traditional Arabic" w:hAnsi="Traditional Arabic" w:cs="Traditional Arabic"/>
              <w:noProof/>
              <w:sz w:val="36"/>
              <w:szCs w:val="36"/>
              <w:rtl/>
            </w:rPr>
          </w:pPr>
          <w:hyperlink w:anchor="_Toc105065399" w:history="1">
            <w:r w:rsidR="00247362" w:rsidRPr="00247362">
              <w:rPr>
                <w:rStyle w:val="Hyperlink"/>
                <w:rFonts w:ascii="Traditional Arabic" w:hAnsi="Traditional Arabic" w:cs="Traditional Arabic"/>
                <w:noProof/>
                <w:sz w:val="36"/>
                <w:szCs w:val="36"/>
                <w:rtl/>
                <w:lang w:val="fr-FR" w:bidi="ar-DZ"/>
              </w:rPr>
              <w:t>ب- في المعاجم اللغوية العربية :</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Toc105065399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9</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2"/>
            <w:tabs>
              <w:tab w:val="right" w:leader="dot" w:pos="8493"/>
            </w:tabs>
            <w:rPr>
              <w:rFonts w:ascii="Traditional Arabic" w:hAnsi="Traditional Arabic" w:cs="Traditional Arabic"/>
              <w:noProof/>
              <w:sz w:val="36"/>
              <w:szCs w:val="36"/>
              <w:rtl/>
            </w:rPr>
          </w:pPr>
          <w:hyperlink w:anchor="_Toc105065400" w:history="1">
            <w:r w:rsidR="00247362" w:rsidRPr="00247362">
              <w:rPr>
                <w:rStyle w:val="Hyperlink"/>
                <w:rFonts w:ascii="Traditional Arabic" w:hAnsi="Traditional Arabic" w:cs="Traditional Arabic"/>
                <w:noProof/>
                <w:sz w:val="36"/>
                <w:szCs w:val="36"/>
                <w:lang w:val="fr-FR" w:bidi="ar-DZ"/>
              </w:rPr>
              <w:t>I</w:t>
            </w:r>
            <w:r w:rsidR="00247362" w:rsidRPr="00247362">
              <w:rPr>
                <w:rStyle w:val="Hyperlink"/>
                <w:rFonts w:ascii="Traditional Arabic" w:hAnsi="Traditional Arabic" w:cs="Traditional Arabic"/>
                <w:noProof/>
                <w:sz w:val="36"/>
                <w:szCs w:val="36"/>
                <w:rtl/>
                <w:lang w:val="fr-FR" w:bidi="ar-DZ"/>
              </w:rPr>
              <w:t>. 3- المفهوم الاصطلاحي للعجائبي :</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Toc105065400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11</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3"/>
            <w:tabs>
              <w:tab w:val="right" w:leader="dot" w:pos="8493"/>
            </w:tabs>
            <w:rPr>
              <w:rFonts w:ascii="Traditional Arabic" w:hAnsi="Traditional Arabic" w:cs="Traditional Arabic"/>
              <w:noProof/>
              <w:sz w:val="36"/>
              <w:szCs w:val="36"/>
              <w:rtl/>
            </w:rPr>
          </w:pPr>
          <w:hyperlink w:anchor="_Toc105065401" w:history="1">
            <w:r w:rsidR="00247362" w:rsidRPr="00247362">
              <w:rPr>
                <w:rStyle w:val="Hyperlink"/>
                <w:rFonts w:ascii="Traditional Arabic" w:hAnsi="Traditional Arabic" w:cs="Traditional Arabic"/>
                <w:noProof/>
                <w:sz w:val="36"/>
                <w:szCs w:val="36"/>
                <w:rtl/>
                <w:lang w:val="fr-FR" w:bidi="ar-DZ"/>
              </w:rPr>
              <w:t>أ- عند الغرب:</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Toc105065401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11</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3"/>
            <w:tabs>
              <w:tab w:val="right" w:leader="dot" w:pos="8493"/>
            </w:tabs>
            <w:rPr>
              <w:rFonts w:ascii="Traditional Arabic" w:hAnsi="Traditional Arabic" w:cs="Traditional Arabic"/>
              <w:noProof/>
              <w:sz w:val="36"/>
              <w:szCs w:val="36"/>
              <w:rtl/>
            </w:rPr>
          </w:pPr>
          <w:hyperlink w:anchor="_Toc105065402" w:history="1">
            <w:r w:rsidR="00247362" w:rsidRPr="00247362">
              <w:rPr>
                <w:rStyle w:val="Hyperlink"/>
                <w:rFonts w:ascii="Traditional Arabic" w:hAnsi="Traditional Arabic" w:cs="Traditional Arabic"/>
                <w:noProof/>
                <w:sz w:val="36"/>
                <w:szCs w:val="36"/>
                <w:rtl/>
                <w:lang w:val="fr-FR" w:bidi="ar-DZ"/>
              </w:rPr>
              <w:t>ب - عند العرب :</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Toc105065402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13</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rsidP="00175E0C">
          <w:pPr>
            <w:pStyle w:val="TOC1"/>
            <w:rPr>
              <w:rtl/>
            </w:rPr>
          </w:pPr>
          <w:hyperlink w:anchor="_Toc105065403" w:history="1">
            <w:r w:rsidR="00247362" w:rsidRPr="00247362">
              <w:rPr>
                <w:rStyle w:val="Hyperlink"/>
                <w:rtl/>
              </w:rPr>
              <w:t>المبحث الثاني: الفروقات بين مصطلحات العجائبية</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Toc105065403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15</w:t>
            </w:r>
            <w:r w:rsidR="00247362" w:rsidRPr="00247362">
              <w:rPr>
                <w:webHidden/>
                <w:rtl/>
              </w:rPr>
              <w:fldChar w:fldCharType="end"/>
            </w:r>
          </w:hyperlink>
        </w:p>
        <w:p w:rsidR="00247362" w:rsidRPr="00247362" w:rsidRDefault="00892F22" w:rsidP="00175E0C">
          <w:pPr>
            <w:pStyle w:val="TOC1"/>
            <w:rPr>
              <w:rtl/>
            </w:rPr>
          </w:pPr>
          <w:hyperlink w:anchor="_Toc105065404" w:history="1">
            <w:r w:rsidR="00247362" w:rsidRPr="00247362">
              <w:rPr>
                <w:rStyle w:val="Hyperlink"/>
              </w:rPr>
              <w:t>I</w:t>
            </w:r>
            <w:r w:rsidR="00247362" w:rsidRPr="00247362">
              <w:rPr>
                <w:rStyle w:val="Hyperlink"/>
                <w:rtl/>
              </w:rPr>
              <w:t>-العجيب :</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Toc105065404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15</w:t>
            </w:r>
            <w:r w:rsidR="00247362" w:rsidRPr="00247362">
              <w:rPr>
                <w:webHidden/>
                <w:rtl/>
              </w:rPr>
              <w:fldChar w:fldCharType="end"/>
            </w:r>
          </w:hyperlink>
        </w:p>
        <w:p w:rsidR="00247362" w:rsidRPr="00247362" w:rsidRDefault="00892F22" w:rsidP="00175E0C">
          <w:pPr>
            <w:pStyle w:val="TOC1"/>
            <w:rPr>
              <w:rtl/>
            </w:rPr>
          </w:pPr>
          <w:hyperlink w:anchor="_Toc105065405" w:history="1">
            <w:r w:rsidR="00247362" w:rsidRPr="00247362">
              <w:rPr>
                <w:rStyle w:val="Hyperlink"/>
              </w:rPr>
              <w:t>II</w:t>
            </w:r>
            <w:r w:rsidR="00247362" w:rsidRPr="00247362">
              <w:rPr>
                <w:rStyle w:val="Hyperlink"/>
                <w:rtl/>
              </w:rPr>
              <w:t>- الغريب :</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Toc105065405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16</w:t>
            </w:r>
            <w:r w:rsidR="00247362" w:rsidRPr="00247362">
              <w:rPr>
                <w:webHidden/>
                <w:rtl/>
              </w:rPr>
              <w:fldChar w:fldCharType="end"/>
            </w:r>
          </w:hyperlink>
        </w:p>
        <w:p w:rsidR="00247362" w:rsidRPr="00247362" w:rsidRDefault="00892F22" w:rsidP="00175E0C">
          <w:pPr>
            <w:pStyle w:val="TOC1"/>
            <w:rPr>
              <w:rtl/>
            </w:rPr>
          </w:pPr>
          <w:hyperlink w:anchor="_Toc105065406" w:history="1">
            <w:r w:rsidR="00247362" w:rsidRPr="00247362">
              <w:rPr>
                <w:rStyle w:val="Hyperlink"/>
              </w:rPr>
              <w:t>II</w:t>
            </w:r>
            <w:r w:rsidR="00247362" w:rsidRPr="00247362">
              <w:rPr>
                <w:rStyle w:val="Hyperlink"/>
                <w:rtl/>
              </w:rPr>
              <w:t>- الفانتاستيك:</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Toc105065406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17</w:t>
            </w:r>
            <w:r w:rsidR="00247362" w:rsidRPr="00247362">
              <w:rPr>
                <w:webHidden/>
                <w:rtl/>
              </w:rPr>
              <w:fldChar w:fldCharType="end"/>
            </w:r>
          </w:hyperlink>
        </w:p>
        <w:p w:rsidR="00247362" w:rsidRPr="00247362" w:rsidRDefault="00892F22" w:rsidP="00175E0C">
          <w:pPr>
            <w:pStyle w:val="TOC1"/>
            <w:rPr>
              <w:rtl/>
            </w:rPr>
          </w:pPr>
          <w:hyperlink w:anchor="_Toc105065407" w:history="1">
            <w:r w:rsidR="00247362" w:rsidRPr="00247362">
              <w:rPr>
                <w:rStyle w:val="Hyperlink"/>
              </w:rPr>
              <w:t>IV</w:t>
            </w:r>
            <w:r w:rsidR="00247362" w:rsidRPr="00247362">
              <w:rPr>
                <w:rStyle w:val="Hyperlink"/>
                <w:rtl/>
              </w:rPr>
              <w:t>- الخارق:</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Toc105065407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18</w:t>
            </w:r>
            <w:r w:rsidR="00247362" w:rsidRPr="00247362">
              <w:rPr>
                <w:webHidden/>
                <w:rtl/>
              </w:rPr>
              <w:fldChar w:fldCharType="end"/>
            </w:r>
          </w:hyperlink>
        </w:p>
        <w:p w:rsidR="00247362" w:rsidRPr="00247362" w:rsidRDefault="00892F22" w:rsidP="00175E0C">
          <w:pPr>
            <w:pStyle w:val="TOC1"/>
            <w:rPr>
              <w:rtl/>
            </w:rPr>
          </w:pPr>
          <w:hyperlink w:anchor="_Toc105065408" w:history="1">
            <w:r w:rsidR="00247362" w:rsidRPr="00247362">
              <w:rPr>
                <w:rStyle w:val="Hyperlink"/>
              </w:rPr>
              <w:t>V</w:t>
            </w:r>
            <w:r w:rsidR="00247362" w:rsidRPr="00247362">
              <w:rPr>
                <w:rStyle w:val="Hyperlink"/>
                <w:rtl/>
              </w:rPr>
              <w:t>- الخيال :</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Toc105065408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18</w:t>
            </w:r>
            <w:r w:rsidR="00247362" w:rsidRPr="00247362">
              <w:rPr>
                <w:webHidden/>
                <w:rtl/>
              </w:rPr>
              <w:fldChar w:fldCharType="end"/>
            </w:r>
          </w:hyperlink>
        </w:p>
        <w:p w:rsidR="00247362" w:rsidRPr="00247362" w:rsidRDefault="00892F22" w:rsidP="00175E0C">
          <w:pPr>
            <w:pStyle w:val="TOC1"/>
            <w:rPr>
              <w:rtl/>
            </w:rPr>
          </w:pPr>
          <w:hyperlink w:anchor="_Toc105065409" w:history="1">
            <w:r w:rsidR="00247362" w:rsidRPr="00247362">
              <w:rPr>
                <w:rStyle w:val="Hyperlink"/>
                <w:rtl/>
              </w:rPr>
              <w:t>المبحث الثالث : العجائبية في الرواية</w:t>
            </w:r>
            <w:r w:rsidR="00E02773">
              <w:rPr>
                <w:rStyle w:val="Hyperlink"/>
                <w:rtl/>
              </w:rPr>
              <w:t xml:space="preserve"> </w:t>
            </w:r>
            <w:r w:rsidR="00247362" w:rsidRPr="00247362">
              <w:rPr>
                <w:rStyle w:val="Hyperlink"/>
                <w:rtl/>
              </w:rPr>
              <w:t>العربية</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Toc105065409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20</w:t>
            </w:r>
            <w:r w:rsidR="00247362" w:rsidRPr="00247362">
              <w:rPr>
                <w:webHidden/>
                <w:rtl/>
              </w:rPr>
              <w:fldChar w:fldCharType="end"/>
            </w:r>
          </w:hyperlink>
        </w:p>
        <w:p w:rsidR="00247362" w:rsidRPr="00247362" w:rsidRDefault="00892F22" w:rsidP="00175E0C">
          <w:pPr>
            <w:pStyle w:val="TOC1"/>
            <w:rPr>
              <w:rtl/>
            </w:rPr>
          </w:pPr>
          <w:hyperlink w:anchor="_Toc105065410" w:history="1">
            <w:r w:rsidR="00247362" w:rsidRPr="00247362">
              <w:rPr>
                <w:rStyle w:val="Hyperlink"/>
                <w:rtl/>
              </w:rPr>
              <w:t>المبحث الرابع: خصائص الأدب العجائبي</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Toc105065410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23</w:t>
            </w:r>
            <w:r w:rsidR="00247362" w:rsidRPr="00247362">
              <w:rPr>
                <w:webHidden/>
                <w:rtl/>
              </w:rPr>
              <w:fldChar w:fldCharType="end"/>
            </w:r>
          </w:hyperlink>
        </w:p>
        <w:p w:rsidR="00247362" w:rsidRPr="00247362" w:rsidRDefault="00892F22" w:rsidP="00175E0C">
          <w:pPr>
            <w:pStyle w:val="TOC1"/>
            <w:rPr>
              <w:rtl/>
            </w:rPr>
          </w:pPr>
          <w:hyperlink w:anchor="_Toc105065411" w:history="1">
            <w:r w:rsidR="00247362" w:rsidRPr="00247362">
              <w:rPr>
                <w:rStyle w:val="Hyperlink"/>
              </w:rPr>
              <w:t>I</w:t>
            </w:r>
            <w:r w:rsidR="00247362" w:rsidRPr="00247362">
              <w:rPr>
                <w:rStyle w:val="Hyperlink"/>
                <w:rtl/>
              </w:rPr>
              <w:t>-</w:t>
            </w:r>
            <w:r w:rsidR="00247362" w:rsidRPr="00247362">
              <w:rPr>
                <w:rStyle w:val="Hyperlink"/>
              </w:rPr>
              <w:t xml:space="preserve"> </w:t>
            </w:r>
            <w:r w:rsidR="00247362" w:rsidRPr="00247362">
              <w:rPr>
                <w:rStyle w:val="Hyperlink"/>
                <w:rtl/>
              </w:rPr>
              <w:t>خصائص الأدب العجائبي.</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Toc105065411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23</w:t>
            </w:r>
            <w:r w:rsidR="00247362" w:rsidRPr="00247362">
              <w:rPr>
                <w:webHidden/>
                <w:rtl/>
              </w:rPr>
              <w:fldChar w:fldCharType="end"/>
            </w:r>
          </w:hyperlink>
        </w:p>
        <w:p w:rsidR="00247362" w:rsidRPr="00247362" w:rsidRDefault="00892F22" w:rsidP="00175E0C">
          <w:pPr>
            <w:pStyle w:val="TOC1"/>
            <w:rPr>
              <w:rtl/>
            </w:rPr>
          </w:pPr>
          <w:hyperlink w:anchor="_Toc105065412" w:history="1">
            <w:r w:rsidR="00247362" w:rsidRPr="00247362">
              <w:rPr>
                <w:rStyle w:val="Hyperlink"/>
              </w:rPr>
              <w:t>II</w:t>
            </w:r>
            <w:r w:rsidR="00247362" w:rsidRPr="00247362">
              <w:rPr>
                <w:rStyle w:val="Hyperlink"/>
                <w:rtl/>
              </w:rPr>
              <w:t>-</w:t>
            </w:r>
            <w:r w:rsidR="00E02773">
              <w:rPr>
                <w:rStyle w:val="Hyperlink"/>
                <w:rtl/>
              </w:rPr>
              <w:t xml:space="preserve"> و</w:t>
            </w:r>
            <w:r w:rsidR="00247362" w:rsidRPr="00247362">
              <w:rPr>
                <w:rStyle w:val="Hyperlink"/>
                <w:rtl/>
              </w:rPr>
              <w:t>ظائف الأدب العجائبي:</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Toc105065412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25</w:t>
            </w:r>
            <w:r w:rsidR="00247362" w:rsidRPr="00247362">
              <w:rPr>
                <w:webHidden/>
                <w:rtl/>
              </w:rPr>
              <w:fldChar w:fldCharType="end"/>
            </w:r>
          </w:hyperlink>
        </w:p>
        <w:p w:rsidR="00247362" w:rsidRPr="00247362" w:rsidRDefault="00892F22" w:rsidP="00175E0C">
          <w:pPr>
            <w:pStyle w:val="TOC1"/>
            <w:rPr>
              <w:rtl/>
            </w:rPr>
          </w:pPr>
          <w:hyperlink r:id="rId33" w:anchor="_Toc105065413" w:history="1">
            <w:r w:rsidR="00247362" w:rsidRPr="00247362">
              <w:rPr>
                <w:rStyle w:val="Hyperlink"/>
                <w:rtl/>
              </w:rPr>
              <w:t>الفصل الثاني: أشكال وموضوعات العجائبية في رواية سقطرى</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Toc105065413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28</w:t>
            </w:r>
            <w:r w:rsidR="00247362" w:rsidRPr="00247362">
              <w:rPr>
                <w:webHidden/>
                <w:rtl/>
              </w:rPr>
              <w:fldChar w:fldCharType="end"/>
            </w:r>
          </w:hyperlink>
        </w:p>
        <w:p w:rsidR="00247362" w:rsidRPr="00247362" w:rsidRDefault="00892F22" w:rsidP="00175E0C">
          <w:pPr>
            <w:pStyle w:val="TOC1"/>
            <w:rPr>
              <w:rtl/>
            </w:rPr>
          </w:pPr>
          <w:hyperlink w:anchor="_Toc105065414" w:history="1">
            <w:r w:rsidR="00247362" w:rsidRPr="00247362">
              <w:rPr>
                <w:rStyle w:val="Hyperlink"/>
                <w:rtl/>
              </w:rPr>
              <w:t>المبحث الأول :أشكال العجائبية في رواية سقطرى</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Toc105065414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29</w:t>
            </w:r>
            <w:r w:rsidR="00247362" w:rsidRPr="00247362">
              <w:rPr>
                <w:webHidden/>
                <w:rtl/>
              </w:rPr>
              <w:fldChar w:fldCharType="end"/>
            </w:r>
          </w:hyperlink>
        </w:p>
        <w:p w:rsidR="00247362" w:rsidRPr="00247362" w:rsidRDefault="00892F22" w:rsidP="00175E0C">
          <w:pPr>
            <w:pStyle w:val="TOC1"/>
            <w:rPr>
              <w:rtl/>
            </w:rPr>
          </w:pPr>
          <w:hyperlink w:anchor="_Toc105065415" w:history="1">
            <w:r w:rsidR="00247362" w:rsidRPr="00247362">
              <w:rPr>
                <w:rStyle w:val="Hyperlink"/>
                <w:rtl/>
              </w:rPr>
              <w:t>تمهيد :</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Toc105065415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29</w:t>
            </w:r>
            <w:r w:rsidR="00247362" w:rsidRPr="00247362">
              <w:rPr>
                <w:webHidden/>
                <w:rtl/>
              </w:rPr>
              <w:fldChar w:fldCharType="end"/>
            </w:r>
          </w:hyperlink>
        </w:p>
        <w:p w:rsidR="00247362" w:rsidRPr="00247362" w:rsidRDefault="00892F22" w:rsidP="00175E0C">
          <w:pPr>
            <w:pStyle w:val="TOC1"/>
            <w:rPr>
              <w:rtl/>
            </w:rPr>
          </w:pPr>
          <w:hyperlink w:anchor="_Toc105065416" w:history="1">
            <w:r w:rsidR="00247362" w:rsidRPr="00247362">
              <w:rPr>
                <w:rStyle w:val="Hyperlink"/>
              </w:rPr>
              <w:t>I</w:t>
            </w:r>
            <w:r w:rsidR="00247362" w:rsidRPr="00247362">
              <w:rPr>
                <w:rStyle w:val="Hyperlink"/>
                <w:rtl/>
              </w:rPr>
              <w:t>-أشكال العجائبية في رواية سقطرى</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Toc105065416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29</w:t>
            </w:r>
            <w:r w:rsidR="00247362" w:rsidRPr="00247362">
              <w:rPr>
                <w:webHidden/>
                <w:rtl/>
              </w:rPr>
              <w:fldChar w:fldCharType="end"/>
            </w:r>
          </w:hyperlink>
        </w:p>
        <w:p w:rsidR="00247362" w:rsidRPr="00247362" w:rsidRDefault="00892F22">
          <w:pPr>
            <w:pStyle w:val="TOC2"/>
            <w:tabs>
              <w:tab w:val="right" w:leader="dot" w:pos="8493"/>
            </w:tabs>
            <w:rPr>
              <w:rFonts w:ascii="Traditional Arabic" w:hAnsi="Traditional Arabic" w:cs="Traditional Arabic"/>
              <w:noProof/>
              <w:sz w:val="36"/>
              <w:szCs w:val="36"/>
              <w:rtl/>
            </w:rPr>
          </w:pPr>
          <w:hyperlink w:anchor="_Toc105065417" w:history="1">
            <w:r w:rsidR="00247362" w:rsidRPr="00247362">
              <w:rPr>
                <w:rStyle w:val="Hyperlink"/>
                <w:rFonts w:ascii="Traditional Arabic" w:hAnsi="Traditional Arabic" w:cs="Traditional Arabic"/>
                <w:noProof/>
                <w:sz w:val="36"/>
                <w:szCs w:val="36"/>
                <w:lang w:val="fr-FR" w:bidi="ar-DZ"/>
              </w:rPr>
              <w:t>I</w:t>
            </w:r>
            <w:r w:rsidR="00247362" w:rsidRPr="00247362">
              <w:rPr>
                <w:rStyle w:val="Hyperlink"/>
                <w:rFonts w:ascii="Traditional Arabic" w:hAnsi="Traditional Arabic" w:cs="Traditional Arabic"/>
                <w:noProof/>
                <w:sz w:val="36"/>
                <w:szCs w:val="36"/>
                <w:rtl/>
                <w:lang w:val="fr-FR" w:bidi="ar-DZ"/>
              </w:rPr>
              <w:t>. 1- العجيب المبالغ فيه :</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Toc105065417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29</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2"/>
            <w:tabs>
              <w:tab w:val="right" w:leader="dot" w:pos="8493"/>
            </w:tabs>
            <w:rPr>
              <w:rFonts w:ascii="Traditional Arabic" w:hAnsi="Traditional Arabic" w:cs="Traditional Arabic"/>
              <w:noProof/>
              <w:sz w:val="36"/>
              <w:szCs w:val="36"/>
              <w:rtl/>
            </w:rPr>
          </w:pPr>
          <w:hyperlink w:anchor="_Toc105065418" w:history="1">
            <w:r w:rsidR="00247362" w:rsidRPr="00247362">
              <w:rPr>
                <w:rStyle w:val="Hyperlink"/>
                <w:rFonts w:ascii="Traditional Arabic" w:hAnsi="Traditional Arabic" w:cs="Traditional Arabic"/>
                <w:noProof/>
                <w:sz w:val="36"/>
                <w:szCs w:val="36"/>
                <w:lang w:val="fr-FR" w:bidi="ar-DZ"/>
              </w:rPr>
              <w:t>I</w:t>
            </w:r>
            <w:r w:rsidR="00247362" w:rsidRPr="00247362">
              <w:rPr>
                <w:rStyle w:val="Hyperlink"/>
                <w:rFonts w:ascii="Traditional Arabic" w:hAnsi="Traditional Arabic" w:cs="Traditional Arabic"/>
                <w:noProof/>
                <w:sz w:val="36"/>
                <w:szCs w:val="36"/>
                <w:rtl/>
                <w:lang w:val="fr-FR" w:bidi="ar-DZ"/>
              </w:rPr>
              <w:t>. 2- العجيب الغريب:</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Toc105065418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31</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pPr>
            <w:pStyle w:val="TOC2"/>
            <w:tabs>
              <w:tab w:val="right" w:leader="dot" w:pos="8493"/>
            </w:tabs>
            <w:rPr>
              <w:rFonts w:ascii="Traditional Arabic" w:hAnsi="Traditional Arabic" w:cs="Traditional Arabic"/>
              <w:noProof/>
              <w:sz w:val="36"/>
              <w:szCs w:val="36"/>
              <w:rtl/>
            </w:rPr>
          </w:pPr>
          <w:hyperlink w:anchor="_Toc105065419" w:history="1">
            <w:r w:rsidR="00247362" w:rsidRPr="00247362">
              <w:rPr>
                <w:rStyle w:val="Hyperlink"/>
                <w:rFonts w:ascii="Traditional Arabic" w:hAnsi="Traditional Arabic" w:cs="Traditional Arabic"/>
                <w:noProof/>
                <w:sz w:val="36"/>
                <w:szCs w:val="36"/>
                <w:lang w:val="fr-FR" w:bidi="ar-DZ"/>
              </w:rPr>
              <w:t>I</w:t>
            </w:r>
            <w:r w:rsidR="00247362" w:rsidRPr="00247362">
              <w:rPr>
                <w:rStyle w:val="Hyperlink"/>
                <w:rFonts w:ascii="Traditional Arabic" w:hAnsi="Traditional Arabic" w:cs="Traditional Arabic"/>
                <w:noProof/>
                <w:sz w:val="36"/>
                <w:szCs w:val="36"/>
                <w:rtl/>
                <w:lang w:val="fr-FR" w:bidi="ar-DZ"/>
              </w:rPr>
              <w:t>. 3- العجيب الوسيلي ( الأداتي ):</w:t>
            </w:r>
            <w:r w:rsidR="00247362" w:rsidRPr="00247362">
              <w:rPr>
                <w:rFonts w:ascii="Traditional Arabic" w:hAnsi="Traditional Arabic" w:cs="Traditional Arabic"/>
                <w:noProof/>
                <w:webHidden/>
                <w:sz w:val="36"/>
                <w:szCs w:val="36"/>
                <w:rtl/>
              </w:rPr>
              <w:tab/>
            </w:r>
            <w:r w:rsidR="00247362" w:rsidRPr="00247362">
              <w:rPr>
                <w:rFonts w:ascii="Traditional Arabic" w:hAnsi="Traditional Arabic" w:cs="Traditional Arabic"/>
                <w:noProof/>
                <w:webHidden/>
                <w:sz w:val="36"/>
                <w:szCs w:val="36"/>
                <w:rtl/>
              </w:rPr>
              <w:fldChar w:fldCharType="begin"/>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Pr>
              <w:instrText>PAGEREF</w:instrText>
            </w:r>
            <w:r w:rsidR="00247362" w:rsidRPr="00247362">
              <w:rPr>
                <w:rFonts w:ascii="Traditional Arabic" w:hAnsi="Traditional Arabic" w:cs="Traditional Arabic"/>
                <w:noProof/>
                <w:webHidden/>
                <w:sz w:val="36"/>
                <w:szCs w:val="36"/>
                <w:rtl/>
              </w:rPr>
              <w:instrText xml:space="preserve"> _</w:instrText>
            </w:r>
            <w:r w:rsidR="00247362" w:rsidRPr="00247362">
              <w:rPr>
                <w:rFonts w:ascii="Traditional Arabic" w:hAnsi="Traditional Arabic" w:cs="Traditional Arabic"/>
                <w:noProof/>
                <w:webHidden/>
                <w:sz w:val="36"/>
                <w:szCs w:val="36"/>
              </w:rPr>
              <w:instrText>Toc105065419 \h</w:instrText>
            </w:r>
            <w:r w:rsidR="00247362" w:rsidRPr="00247362">
              <w:rPr>
                <w:rFonts w:ascii="Traditional Arabic" w:hAnsi="Traditional Arabic" w:cs="Traditional Arabic"/>
                <w:noProof/>
                <w:webHidden/>
                <w:sz w:val="36"/>
                <w:szCs w:val="36"/>
                <w:rtl/>
              </w:rPr>
              <w:instrText xml:space="preserve"> </w:instrText>
            </w:r>
            <w:r w:rsidR="00247362" w:rsidRPr="00247362">
              <w:rPr>
                <w:rFonts w:ascii="Traditional Arabic" w:hAnsi="Traditional Arabic" w:cs="Traditional Arabic"/>
                <w:noProof/>
                <w:webHidden/>
                <w:sz w:val="36"/>
                <w:szCs w:val="36"/>
                <w:rtl/>
              </w:rPr>
            </w:r>
            <w:r w:rsidR="00247362" w:rsidRPr="00247362">
              <w:rPr>
                <w:rFonts w:ascii="Traditional Arabic" w:hAnsi="Traditional Arabic" w:cs="Traditional Arabic"/>
                <w:noProof/>
                <w:webHidden/>
                <w:sz w:val="36"/>
                <w:szCs w:val="36"/>
                <w:rtl/>
              </w:rPr>
              <w:fldChar w:fldCharType="separate"/>
            </w:r>
            <w:r w:rsidR="005A0B4D">
              <w:rPr>
                <w:rFonts w:ascii="Traditional Arabic" w:hAnsi="Traditional Arabic" w:cs="Traditional Arabic"/>
                <w:noProof/>
                <w:webHidden/>
                <w:sz w:val="36"/>
                <w:szCs w:val="36"/>
                <w:rtl/>
              </w:rPr>
              <w:t>32</w:t>
            </w:r>
            <w:r w:rsidR="00247362" w:rsidRPr="00247362">
              <w:rPr>
                <w:rFonts w:ascii="Traditional Arabic" w:hAnsi="Traditional Arabic" w:cs="Traditional Arabic"/>
                <w:noProof/>
                <w:webHidden/>
                <w:sz w:val="36"/>
                <w:szCs w:val="36"/>
                <w:rtl/>
              </w:rPr>
              <w:fldChar w:fldCharType="end"/>
            </w:r>
          </w:hyperlink>
        </w:p>
        <w:p w:rsidR="00247362" w:rsidRPr="00247362" w:rsidRDefault="00892F22" w:rsidP="00175E0C">
          <w:pPr>
            <w:pStyle w:val="TOC1"/>
            <w:rPr>
              <w:rtl/>
            </w:rPr>
          </w:pPr>
          <w:hyperlink w:anchor="_Toc105065420" w:history="1">
            <w:r w:rsidR="00247362" w:rsidRPr="00247362">
              <w:rPr>
                <w:rStyle w:val="Hyperlink"/>
                <w:rtl/>
              </w:rPr>
              <w:t>المبحث الثاني :موضوعات العجائبية في رواية سقطرى :</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Toc105065420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35</w:t>
            </w:r>
            <w:r w:rsidR="00247362" w:rsidRPr="00247362">
              <w:rPr>
                <w:webHidden/>
                <w:rtl/>
              </w:rPr>
              <w:fldChar w:fldCharType="end"/>
            </w:r>
          </w:hyperlink>
        </w:p>
        <w:p w:rsidR="00247362" w:rsidRPr="00247362" w:rsidRDefault="00892F22" w:rsidP="00175E0C">
          <w:pPr>
            <w:pStyle w:val="TOC1"/>
            <w:rPr>
              <w:rtl/>
            </w:rPr>
          </w:pPr>
          <w:hyperlink w:anchor="_Toc105065421" w:history="1">
            <w:r w:rsidR="00247362" w:rsidRPr="00247362">
              <w:rPr>
                <w:rStyle w:val="Hyperlink"/>
              </w:rPr>
              <w:t>I</w:t>
            </w:r>
            <w:r w:rsidR="00247362" w:rsidRPr="00247362">
              <w:rPr>
                <w:rStyle w:val="Hyperlink"/>
                <w:rtl/>
              </w:rPr>
              <w:t>-</w:t>
            </w:r>
            <w:r w:rsidR="00E02773">
              <w:rPr>
                <w:rStyle w:val="Hyperlink"/>
                <w:rtl/>
              </w:rPr>
              <w:t xml:space="preserve"> </w:t>
            </w:r>
            <w:r w:rsidR="00247362" w:rsidRPr="00247362">
              <w:rPr>
                <w:rStyle w:val="Hyperlink"/>
                <w:rtl/>
              </w:rPr>
              <w:t>الإمتساخ</w:t>
            </w:r>
            <w:r w:rsidR="00E02773">
              <w:rPr>
                <w:rStyle w:val="Hyperlink"/>
                <w:rtl/>
              </w:rPr>
              <w:t xml:space="preserve"> و</w:t>
            </w:r>
            <w:r w:rsidR="00247362" w:rsidRPr="00247362">
              <w:rPr>
                <w:rStyle w:val="Hyperlink"/>
                <w:rtl/>
              </w:rPr>
              <w:t>التحول:</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Toc105065421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35</w:t>
            </w:r>
            <w:r w:rsidR="00247362" w:rsidRPr="00247362">
              <w:rPr>
                <w:webHidden/>
                <w:rtl/>
              </w:rPr>
              <w:fldChar w:fldCharType="end"/>
            </w:r>
          </w:hyperlink>
        </w:p>
        <w:p w:rsidR="00247362" w:rsidRPr="00247362" w:rsidRDefault="00892F22" w:rsidP="00175E0C">
          <w:pPr>
            <w:pStyle w:val="TOC1"/>
            <w:rPr>
              <w:rtl/>
            </w:rPr>
          </w:pPr>
          <w:hyperlink w:anchor="_Toc105065422" w:history="1">
            <w:r w:rsidR="00247362" w:rsidRPr="00247362">
              <w:rPr>
                <w:rStyle w:val="Hyperlink"/>
              </w:rPr>
              <w:t>II</w:t>
            </w:r>
            <w:r w:rsidR="00247362" w:rsidRPr="00247362">
              <w:rPr>
                <w:rStyle w:val="Hyperlink"/>
                <w:rtl/>
              </w:rPr>
              <w:t>-</w:t>
            </w:r>
            <w:r w:rsidR="00247362" w:rsidRPr="00247362">
              <w:rPr>
                <w:rStyle w:val="Hyperlink"/>
              </w:rPr>
              <w:t xml:space="preserve"> </w:t>
            </w:r>
            <w:r w:rsidR="00247362" w:rsidRPr="00247362">
              <w:rPr>
                <w:rStyle w:val="Hyperlink"/>
                <w:rtl/>
              </w:rPr>
              <w:t>الرحلة:</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Toc105065422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37</w:t>
            </w:r>
            <w:r w:rsidR="00247362" w:rsidRPr="00247362">
              <w:rPr>
                <w:webHidden/>
                <w:rtl/>
              </w:rPr>
              <w:fldChar w:fldCharType="end"/>
            </w:r>
          </w:hyperlink>
        </w:p>
        <w:p w:rsidR="00247362" w:rsidRPr="00247362" w:rsidRDefault="00892F22" w:rsidP="00175E0C">
          <w:pPr>
            <w:pStyle w:val="TOC1"/>
            <w:rPr>
              <w:rtl/>
            </w:rPr>
          </w:pPr>
          <w:hyperlink w:anchor="_Toc105065423" w:history="1">
            <w:r w:rsidR="00247362" w:rsidRPr="00247362">
              <w:rPr>
                <w:rStyle w:val="Hyperlink"/>
              </w:rPr>
              <w:t>III</w:t>
            </w:r>
            <w:r w:rsidR="00247362" w:rsidRPr="00247362">
              <w:rPr>
                <w:rStyle w:val="Hyperlink"/>
                <w:rtl/>
              </w:rPr>
              <w:t>-</w:t>
            </w:r>
            <w:r w:rsidR="00247362" w:rsidRPr="00247362">
              <w:rPr>
                <w:rStyle w:val="Hyperlink"/>
              </w:rPr>
              <w:t xml:space="preserve"> </w:t>
            </w:r>
            <w:r w:rsidR="00247362" w:rsidRPr="00247362">
              <w:rPr>
                <w:rStyle w:val="Hyperlink"/>
                <w:rtl/>
              </w:rPr>
              <w:t>تقنية المرئي واللامرئي :</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Toc105065423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39</w:t>
            </w:r>
            <w:r w:rsidR="00247362" w:rsidRPr="00247362">
              <w:rPr>
                <w:webHidden/>
                <w:rtl/>
              </w:rPr>
              <w:fldChar w:fldCharType="end"/>
            </w:r>
          </w:hyperlink>
        </w:p>
        <w:p w:rsidR="00247362" w:rsidRPr="00247362" w:rsidRDefault="00892F22" w:rsidP="00175E0C">
          <w:pPr>
            <w:pStyle w:val="TOC1"/>
            <w:rPr>
              <w:rtl/>
            </w:rPr>
          </w:pPr>
          <w:hyperlink w:anchor="_Toc105065424" w:history="1">
            <w:r w:rsidR="00247362" w:rsidRPr="00247362">
              <w:rPr>
                <w:rStyle w:val="Hyperlink"/>
                <w:rtl/>
              </w:rPr>
              <w:t>الخاتمة:</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Toc105065424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44</w:t>
            </w:r>
            <w:r w:rsidR="00247362" w:rsidRPr="00247362">
              <w:rPr>
                <w:webHidden/>
                <w:rtl/>
              </w:rPr>
              <w:fldChar w:fldCharType="end"/>
            </w:r>
          </w:hyperlink>
        </w:p>
        <w:p w:rsidR="00247362" w:rsidRPr="00247362" w:rsidRDefault="00892F22" w:rsidP="00175E0C">
          <w:pPr>
            <w:pStyle w:val="TOC1"/>
            <w:rPr>
              <w:rtl/>
            </w:rPr>
          </w:pPr>
          <w:hyperlink r:id="rId34" w:anchor="_Toc105065425" w:history="1">
            <w:r w:rsidR="00247362" w:rsidRPr="00247362">
              <w:rPr>
                <w:rStyle w:val="Hyperlink"/>
                <w:rtl/>
              </w:rPr>
              <w:t>قائمة المصادر والمراجع</w:t>
            </w:r>
            <w:r w:rsidR="00247362" w:rsidRPr="00247362">
              <w:rPr>
                <w:webHidden/>
                <w:rtl/>
              </w:rPr>
              <w:tab/>
            </w:r>
            <w:r w:rsidR="00247362" w:rsidRPr="00247362">
              <w:rPr>
                <w:webHidden/>
                <w:rtl/>
              </w:rPr>
              <w:fldChar w:fldCharType="begin"/>
            </w:r>
            <w:r w:rsidR="00247362" w:rsidRPr="00247362">
              <w:rPr>
                <w:webHidden/>
                <w:rtl/>
              </w:rPr>
              <w:instrText xml:space="preserve"> </w:instrText>
            </w:r>
            <w:r w:rsidR="00247362" w:rsidRPr="00247362">
              <w:rPr>
                <w:webHidden/>
              </w:rPr>
              <w:instrText>PAGEREF</w:instrText>
            </w:r>
            <w:r w:rsidR="00247362" w:rsidRPr="00247362">
              <w:rPr>
                <w:webHidden/>
                <w:rtl/>
              </w:rPr>
              <w:instrText xml:space="preserve"> _</w:instrText>
            </w:r>
            <w:r w:rsidR="00247362" w:rsidRPr="00247362">
              <w:rPr>
                <w:webHidden/>
              </w:rPr>
              <w:instrText>Toc105065425 \h</w:instrText>
            </w:r>
            <w:r w:rsidR="00247362" w:rsidRPr="00247362">
              <w:rPr>
                <w:webHidden/>
                <w:rtl/>
              </w:rPr>
              <w:instrText xml:space="preserve"> </w:instrText>
            </w:r>
            <w:r w:rsidR="00247362" w:rsidRPr="00247362">
              <w:rPr>
                <w:webHidden/>
                <w:rtl/>
              </w:rPr>
            </w:r>
            <w:r w:rsidR="00247362" w:rsidRPr="00247362">
              <w:rPr>
                <w:webHidden/>
                <w:rtl/>
              </w:rPr>
              <w:fldChar w:fldCharType="separate"/>
            </w:r>
            <w:r w:rsidR="005A0B4D">
              <w:rPr>
                <w:webHidden/>
                <w:rtl/>
              </w:rPr>
              <w:t>45</w:t>
            </w:r>
            <w:r w:rsidR="00247362" w:rsidRPr="00247362">
              <w:rPr>
                <w:webHidden/>
                <w:rtl/>
              </w:rPr>
              <w:fldChar w:fldCharType="end"/>
            </w:r>
          </w:hyperlink>
        </w:p>
        <w:p w:rsidR="00247362" w:rsidRPr="00247362" w:rsidRDefault="00892F22" w:rsidP="00175E0C">
          <w:pPr>
            <w:pStyle w:val="TOC1"/>
            <w:rPr>
              <w:rtl/>
            </w:rPr>
          </w:pPr>
          <w:hyperlink r:id="rId35" w:anchor="_Toc105065426" w:history="1">
            <w:r w:rsidR="00247362" w:rsidRPr="00247362">
              <w:rPr>
                <w:rStyle w:val="Hyperlink"/>
                <w:rtl/>
              </w:rPr>
              <w:t>الملاحق</w:t>
            </w:r>
            <w:r w:rsidR="00247362" w:rsidRPr="00247362">
              <w:rPr>
                <w:webHidden/>
                <w:rtl/>
              </w:rPr>
              <w:tab/>
            </w:r>
          </w:hyperlink>
        </w:p>
        <w:p w:rsidR="00247362" w:rsidRPr="00247362" w:rsidRDefault="00892F22" w:rsidP="00175E0C">
          <w:pPr>
            <w:pStyle w:val="TOC1"/>
            <w:rPr>
              <w:rtl/>
            </w:rPr>
          </w:pPr>
          <w:hyperlink w:anchor="_Toc105065427" w:history="1">
            <w:r w:rsidR="00247362" w:rsidRPr="00247362">
              <w:rPr>
                <w:rStyle w:val="Hyperlink"/>
                <w:rtl/>
              </w:rPr>
              <w:t>الملخص</w:t>
            </w:r>
            <w:r w:rsidR="00247362" w:rsidRPr="00247362">
              <w:rPr>
                <w:webHidden/>
                <w:rtl/>
              </w:rPr>
              <w:tab/>
            </w:r>
          </w:hyperlink>
        </w:p>
        <w:p w:rsidR="00247362" w:rsidRDefault="00247362">
          <w:r w:rsidRPr="00247362">
            <w:rPr>
              <w:rFonts w:ascii="Traditional Arabic" w:hAnsi="Traditional Arabic" w:cs="Traditional Arabic"/>
              <w:b/>
              <w:bCs/>
              <w:sz w:val="36"/>
              <w:szCs w:val="36"/>
              <w:lang w:val="fr-FR"/>
            </w:rPr>
            <w:fldChar w:fldCharType="end"/>
          </w:r>
        </w:p>
      </w:sdtContent>
    </w:sdt>
    <w:p w:rsidR="0013672C" w:rsidRPr="00A140CF" w:rsidRDefault="0013672C" w:rsidP="0013672C">
      <w:pPr>
        <w:tabs>
          <w:tab w:val="left" w:pos="709"/>
          <w:tab w:val="left" w:pos="2846"/>
        </w:tabs>
        <w:spacing w:before="240"/>
        <w:jc w:val="both"/>
        <w:rPr>
          <w:rFonts w:asciiTheme="majorBidi" w:hAnsiTheme="majorBidi" w:cstheme="majorBidi"/>
          <w:sz w:val="24"/>
          <w:szCs w:val="24"/>
          <w:rtl/>
          <w:lang w:val="fr-FR" w:bidi="ar-DZ"/>
        </w:rPr>
      </w:pPr>
    </w:p>
    <w:sectPr w:rsidR="0013672C" w:rsidRPr="00A140CF" w:rsidSect="0032235A">
      <w:headerReference w:type="default" r:id="rId36"/>
      <w:footnotePr>
        <w:numRestart w:val="eachPage"/>
      </w:footnotePr>
      <w:pgSz w:w="11906" w:h="16838"/>
      <w:pgMar w:top="1134" w:right="1985" w:bottom="1134"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F22" w:rsidRDefault="00892F22" w:rsidP="00877DAD">
      <w:pPr>
        <w:spacing w:after="0" w:line="240" w:lineRule="auto"/>
      </w:pPr>
      <w:r>
        <w:separator/>
      </w:r>
    </w:p>
  </w:endnote>
  <w:endnote w:type="continuationSeparator" w:id="0">
    <w:p w:rsidR="00892F22" w:rsidRDefault="00892F22" w:rsidP="0087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XB Yas">
    <w:panose1 w:val="02000503080000020003"/>
    <w:charset w:val="00"/>
    <w:family w:val="auto"/>
    <w:pitch w:val="variable"/>
    <w:sig w:usb0="00002007" w:usb1="8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tl/>
      </w:rPr>
      <w:id w:val="-1758582944"/>
      <w:docPartObj>
        <w:docPartGallery w:val="Page Numbers (Bottom of Page)"/>
        <w:docPartUnique/>
      </w:docPartObj>
    </w:sdtPr>
    <w:sdtContent>
      <w:p w:rsidR="00892F22" w:rsidRPr="00C77613" w:rsidRDefault="00892F22" w:rsidP="00C77613">
        <w:pPr>
          <w:pStyle w:val="Footer"/>
          <w:jc w:val="center"/>
          <w:rPr>
            <w:rFonts w:asciiTheme="majorBidi" w:hAnsiTheme="majorBidi" w:cstheme="majorBidi"/>
            <w:b/>
            <w:bCs/>
            <w:sz w:val="28"/>
            <w:szCs w:val="28"/>
          </w:rPr>
        </w:pPr>
        <w:r w:rsidRPr="00C77613">
          <w:rPr>
            <w:rFonts w:asciiTheme="majorBidi" w:hAnsiTheme="majorBidi" w:cstheme="majorBidi" w:hint="cs"/>
            <w:b/>
            <w:bCs/>
            <w:sz w:val="28"/>
            <w:szCs w:val="28"/>
            <w:rtl/>
          </w:rPr>
          <w:t>-</w:t>
        </w:r>
        <w:r>
          <w:rPr>
            <w:rFonts w:asciiTheme="majorBidi" w:hAnsiTheme="majorBidi" w:cstheme="majorBidi" w:hint="cs"/>
            <w:b/>
            <w:bCs/>
            <w:sz w:val="28"/>
            <w:szCs w:val="28"/>
            <w:rtl/>
          </w:rPr>
          <w:t xml:space="preserve"> </w:t>
        </w:r>
        <w:r w:rsidRPr="00C77613">
          <w:rPr>
            <w:rFonts w:asciiTheme="majorBidi" w:hAnsiTheme="majorBidi" w:cstheme="majorBidi"/>
            <w:b/>
            <w:bCs/>
            <w:sz w:val="28"/>
            <w:szCs w:val="28"/>
          </w:rPr>
          <w:fldChar w:fldCharType="begin"/>
        </w:r>
        <w:r w:rsidRPr="00C77613">
          <w:rPr>
            <w:rFonts w:asciiTheme="majorBidi" w:hAnsiTheme="majorBidi" w:cstheme="majorBidi"/>
            <w:b/>
            <w:bCs/>
            <w:sz w:val="28"/>
            <w:szCs w:val="28"/>
          </w:rPr>
          <w:instrText>PAGE   \* MERGEFORMAT</w:instrText>
        </w:r>
        <w:r w:rsidRPr="00C77613">
          <w:rPr>
            <w:rFonts w:asciiTheme="majorBidi" w:hAnsiTheme="majorBidi" w:cstheme="majorBidi"/>
            <w:b/>
            <w:bCs/>
            <w:sz w:val="28"/>
            <w:szCs w:val="28"/>
          </w:rPr>
          <w:fldChar w:fldCharType="separate"/>
        </w:r>
        <w:r w:rsidR="005A0B4D" w:rsidRPr="005A0B4D">
          <w:rPr>
            <w:rFonts w:asciiTheme="majorBidi" w:hAnsiTheme="majorBidi" w:cstheme="majorBidi" w:hint="cs"/>
            <w:b/>
            <w:bCs/>
            <w:noProof/>
            <w:sz w:val="28"/>
            <w:szCs w:val="28"/>
            <w:rtl/>
            <w:lang w:val="fr-FR"/>
          </w:rPr>
          <w:t>‌ه</w:t>
        </w:r>
        <w:r w:rsidRPr="00C77613">
          <w:rPr>
            <w:rFonts w:asciiTheme="majorBidi" w:hAnsiTheme="majorBidi" w:cstheme="majorBidi"/>
            <w:b/>
            <w:bCs/>
            <w:sz w:val="28"/>
            <w:szCs w:val="28"/>
          </w:rPr>
          <w:fldChar w:fldCharType="end"/>
        </w:r>
        <w:r>
          <w:rPr>
            <w:rFonts w:asciiTheme="majorBidi" w:hAnsiTheme="majorBidi" w:cstheme="majorBidi" w:hint="cs"/>
            <w:b/>
            <w:bCs/>
            <w:sz w:val="28"/>
            <w:szCs w:val="28"/>
            <w:rtl/>
          </w:rPr>
          <w:t xml:space="preserve"> </w:t>
        </w:r>
        <w:r w:rsidRPr="00C77613">
          <w:rPr>
            <w:rFonts w:asciiTheme="majorBidi" w:hAnsiTheme="majorBidi" w:cstheme="majorBidi" w:hint="cs"/>
            <w:b/>
            <w:bCs/>
            <w:sz w:val="28"/>
            <w:szCs w:val="28"/>
            <w:rtl/>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C77613" w:rsidRDefault="00892F22" w:rsidP="00142453">
    <w:pPr>
      <w:pStyle w:val="Footer"/>
      <w:jc w:val="center"/>
      <w:rPr>
        <w:rFonts w:asciiTheme="majorBidi" w:hAnsiTheme="majorBidi" w:cstheme="majorBidi"/>
        <w:b/>
        <w:bCs/>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tl/>
      </w:rPr>
      <w:id w:val="-1469424296"/>
      <w:docPartObj>
        <w:docPartGallery w:val="Page Numbers (Bottom of Page)"/>
        <w:docPartUnique/>
      </w:docPartObj>
    </w:sdtPr>
    <w:sdtContent>
      <w:p w:rsidR="00892F22" w:rsidRPr="00C77613" w:rsidRDefault="00892F22" w:rsidP="00C77613">
        <w:pPr>
          <w:pStyle w:val="Footer"/>
          <w:jc w:val="center"/>
          <w:rPr>
            <w:rFonts w:asciiTheme="majorBidi" w:hAnsiTheme="majorBidi" w:cstheme="majorBidi"/>
            <w:b/>
            <w:bCs/>
            <w:sz w:val="28"/>
            <w:szCs w:val="28"/>
          </w:rPr>
        </w:pPr>
        <w:r w:rsidRPr="00C77613">
          <w:rPr>
            <w:rFonts w:asciiTheme="majorBidi" w:hAnsiTheme="majorBidi" w:cstheme="majorBidi" w:hint="cs"/>
            <w:b/>
            <w:bCs/>
            <w:sz w:val="28"/>
            <w:szCs w:val="28"/>
            <w:rtl/>
          </w:rPr>
          <w:t>-</w:t>
        </w:r>
        <w:r>
          <w:rPr>
            <w:rFonts w:asciiTheme="majorBidi" w:hAnsiTheme="majorBidi" w:cstheme="majorBidi" w:hint="cs"/>
            <w:b/>
            <w:bCs/>
            <w:sz w:val="28"/>
            <w:szCs w:val="28"/>
            <w:rtl/>
          </w:rPr>
          <w:t xml:space="preserve"> </w:t>
        </w:r>
        <w:r w:rsidRPr="00C77613">
          <w:rPr>
            <w:rFonts w:asciiTheme="majorBidi" w:hAnsiTheme="majorBidi" w:cstheme="majorBidi"/>
            <w:b/>
            <w:bCs/>
            <w:sz w:val="28"/>
            <w:szCs w:val="28"/>
          </w:rPr>
          <w:fldChar w:fldCharType="begin"/>
        </w:r>
        <w:r w:rsidRPr="00C77613">
          <w:rPr>
            <w:rFonts w:asciiTheme="majorBidi" w:hAnsiTheme="majorBidi" w:cstheme="majorBidi"/>
            <w:b/>
            <w:bCs/>
            <w:sz w:val="28"/>
            <w:szCs w:val="28"/>
          </w:rPr>
          <w:instrText>PAGE   \* MERGEFORMAT</w:instrText>
        </w:r>
        <w:r w:rsidRPr="00C77613">
          <w:rPr>
            <w:rFonts w:asciiTheme="majorBidi" w:hAnsiTheme="majorBidi" w:cstheme="majorBidi"/>
            <w:b/>
            <w:bCs/>
            <w:sz w:val="28"/>
            <w:szCs w:val="28"/>
          </w:rPr>
          <w:fldChar w:fldCharType="separate"/>
        </w:r>
        <w:r w:rsidR="005A0B4D" w:rsidRPr="005A0B4D">
          <w:rPr>
            <w:rFonts w:asciiTheme="majorBidi" w:hAnsiTheme="majorBidi" w:cstheme="majorBidi"/>
            <w:b/>
            <w:bCs/>
            <w:noProof/>
            <w:sz w:val="28"/>
            <w:szCs w:val="28"/>
            <w:rtl/>
            <w:lang w:val="fr-FR"/>
          </w:rPr>
          <w:t>34</w:t>
        </w:r>
        <w:r w:rsidRPr="00C77613">
          <w:rPr>
            <w:rFonts w:asciiTheme="majorBidi" w:hAnsiTheme="majorBidi" w:cstheme="majorBidi"/>
            <w:b/>
            <w:bCs/>
            <w:sz w:val="28"/>
            <w:szCs w:val="28"/>
          </w:rPr>
          <w:fldChar w:fldCharType="end"/>
        </w:r>
        <w:r>
          <w:rPr>
            <w:rFonts w:asciiTheme="majorBidi" w:hAnsiTheme="majorBidi" w:cstheme="majorBidi" w:hint="cs"/>
            <w:b/>
            <w:bCs/>
            <w:sz w:val="28"/>
            <w:szCs w:val="28"/>
            <w:rtl/>
          </w:rPr>
          <w:t xml:space="preserve"> </w:t>
        </w:r>
        <w:r w:rsidRPr="00C77613">
          <w:rPr>
            <w:rFonts w:asciiTheme="majorBidi" w:hAnsiTheme="majorBidi" w:cstheme="majorBidi" w:hint="cs"/>
            <w:b/>
            <w:bCs/>
            <w:sz w:val="28"/>
            <w:szCs w:val="28"/>
            <w:rtl/>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tl/>
      </w:rPr>
      <w:id w:val="-753201089"/>
      <w:docPartObj>
        <w:docPartGallery w:val="Page Numbers (Bottom of Page)"/>
        <w:docPartUnique/>
      </w:docPartObj>
    </w:sdtPr>
    <w:sdtContent>
      <w:p w:rsidR="00892F22" w:rsidRPr="00C77613" w:rsidRDefault="00892F22" w:rsidP="00C77613">
        <w:pPr>
          <w:pStyle w:val="Footer"/>
          <w:jc w:val="center"/>
          <w:rPr>
            <w:rFonts w:asciiTheme="majorBidi" w:hAnsiTheme="majorBidi" w:cstheme="majorBidi"/>
            <w:b/>
            <w:bCs/>
            <w:sz w:val="28"/>
            <w:szCs w:val="28"/>
          </w:rPr>
        </w:pPr>
        <w:r w:rsidRPr="00C77613">
          <w:rPr>
            <w:rFonts w:asciiTheme="majorBidi" w:hAnsiTheme="majorBidi" w:cstheme="majorBidi" w:hint="cs"/>
            <w:b/>
            <w:bCs/>
            <w:sz w:val="28"/>
            <w:szCs w:val="28"/>
            <w:rtl/>
          </w:rPr>
          <w:t>-</w:t>
        </w:r>
        <w:r>
          <w:rPr>
            <w:rFonts w:asciiTheme="majorBidi" w:hAnsiTheme="majorBidi" w:cstheme="majorBidi" w:hint="cs"/>
            <w:b/>
            <w:bCs/>
            <w:sz w:val="28"/>
            <w:szCs w:val="28"/>
            <w:rtl/>
          </w:rPr>
          <w:t xml:space="preserve"> </w:t>
        </w:r>
        <w:r w:rsidRPr="00C77613">
          <w:rPr>
            <w:rFonts w:asciiTheme="majorBidi" w:hAnsiTheme="majorBidi" w:cstheme="majorBidi"/>
            <w:b/>
            <w:bCs/>
            <w:sz w:val="28"/>
            <w:szCs w:val="28"/>
          </w:rPr>
          <w:fldChar w:fldCharType="begin"/>
        </w:r>
        <w:r w:rsidRPr="00C77613">
          <w:rPr>
            <w:rFonts w:asciiTheme="majorBidi" w:hAnsiTheme="majorBidi" w:cstheme="majorBidi"/>
            <w:b/>
            <w:bCs/>
            <w:sz w:val="28"/>
            <w:szCs w:val="28"/>
          </w:rPr>
          <w:instrText>PAGE   \* MERGEFORMAT</w:instrText>
        </w:r>
        <w:r w:rsidRPr="00C77613">
          <w:rPr>
            <w:rFonts w:asciiTheme="majorBidi" w:hAnsiTheme="majorBidi" w:cstheme="majorBidi"/>
            <w:b/>
            <w:bCs/>
            <w:sz w:val="28"/>
            <w:szCs w:val="28"/>
          </w:rPr>
          <w:fldChar w:fldCharType="separate"/>
        </w:r>
        <w:r w:rsidR="005A0B4D" w:rsidRPr="005A0B4D">
          <w:rPr>
            <w:rFonts w:asciiTheme="majorBidi" w:hAnsiTheme="majorBidi" w:cstheme="majorBidi"/>
            <w:b/>
            <w:bCs/>
            <w:noProof/>
            <w:sz w:val="28"/>
            <w:szCs w:val="28"/>
            <w:rtl/>
            <w:lang w:val="fr-FR"/>
          </w:rPr>
          <w:t>42</w:t>
        </w:r>
        <w:r w:rsidRPr="00C77613">
          <w:rPr>
            <w:rFonts w:asciiTheme="majorBidi" w:hAnsiTheme="majorBidi" w:cstheme="majorBidi"/>
            <w:b/>
            <w:bCs/>
            <w:sz w:val="28"/>
            <w:szCs w:val="28"/>
          </w:rPr>
          <w:fldChar w:fldCharType="end"/>
        </w:r>
        <w:r>
          <w:rPr>
            <w:rFonts w:asciiTheme="majorBidi" w:hAnsiTheme="majorBidi" w:cstheme="majorBidi" w:hint="cs"/>
            <w:b/>
            <w:bCs/>
            <w:sz w:val="28"/>
            <w:szCs w:val="28"/>
            <w:rtl/>
          </w:rPr>
          <w:t xml:space="preserve"> </w:t>
        </w:r>
        <w:r w:rsidRPr="00C77613">
          <w:rPr>
            <w:rFonts w:asciiTheme="majorBidi" w:hAnsiTheme="majorBidi" w:cstheme="majorBidi" w:hint="cs"/>
            <w:b/>
            <w:bCs/>
            <w:sz w:val="28"/>
            <w:szCs w:val="28"/>
            <w:rtl/>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C77613" w:rsidRDefault="00892F22" w:rsidP="00244B2F">
    <w:pPr>
      <w:pStyle w:val="Footer"/>
      <w:jc w:val="center"/>
      <w:rPr>
        <w:rFonts w:asciiTheme="majorBidi" w:hAnsiTheme="majorBidi" w:cstheme="majorBidi"/>
        <w:b/>
        <w:bCs/>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9011F5" w:rsidRDefault="00892F22" w:rsidP="009011F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tl/>
      </w:rPr>
      <w:id w:val="-1173488498"/>
      <w:docPartObj>
        <w:docPartGallery w:val="Page Numbers (Bottom of Page)"/>
        <w:docPartUnique/>
      </w:docPartObj>
    </w:sdtPr>
    <w:sdtContent>
      <w:p w:rsidR="00892F22" w:rsidRPr="00C77613" w:rsidRDefault="00892F22" w:rsidP="00C77613">
        <w:pPr>
          <w:pStyle w:val="Footer"/>
          <w:jc w:val="center"/>
          <w:rPr>
            <w:rFonts w:asciiTheme="majorBidi" w:hAnsiTheme="majorBidi" w:cstheme="majorBidi"/>
            <w:b/>
            <w:bCs/>
            <w:sz w:val="28"/>
            <w:szCs w:val="28"/>
          </w:rPr>
        </w:pPr>
        <w:r w:rsidRPr="00C77613">
          <w:rPr>
            <w:rFonts w:asciiTheme="majorBidi" w:hAnsiTheme="majorBidi" w:cstheme="majorBidi" w:hint="cs"/>
            <w:b/>
            <w:bCs/>
            <w:sz w:val="28"/>
            <w:szCs w:val="28"/>
            <w:rtl/>
          </w:rPr>
          <w:t>-</w:t>
        </w:r>
        <w:r>
          <w:rPr>
            <w:rFonts w:asciiTheme="majorBidi" w:hAnsiTheme="majorBidi" w:cstheme="majorBidi" w:hint="cs"/>
            <w:b/>
            <w:bCs/>
            <w:sz w:val="28"/>
            <w:szCs w:val="28"/>
            <w:rtl/>
          </w:rPr>
          <w:t xml:space="preserve"> </w:t>
        </w:r>
        <w:r w:rsidRPr="00C77613">
          <w:rPr>
            <w:rFonts w:asciiTheme="majorBidi" w:hAnsiTheme="majorBidi" w:cstheme="majorBidi"/>
            <w:b/>
            <w:bCs/>
            <w:sz w:val="28"/>
            <w:szCs w:val="28"/>
          </w:rPr>
          <w:fldChar w:fldCharType="begin"/>
        </w:r>
        <w:r w:rsidRPr="00C77613">
          <w:rPr>
            <w:rFonts w:asciiTheme="majorBidi" w:hAnsiTheme="majorBidi" w:cstheme="majorBidi"/>
            <w:b/>
            <w:bCs/>
            <w:sz w:val="28"/>
            <w:szCs w:val="28"/>
          </w:rPr>
          <w:instrText>PAGE   \* MERGEFORMAT</w:instrText>
        </w:r>
        <w:r w:rsidRPr="00C77613">
          <w:rPr>
            <w:rFonts w:asciiTheme="majorBidi" w:hAnsiTheme="majorBidi" w:cstheme="majorBidi"/>
            <w:b/>
            <w:bCs/>
            <w:sz w:val="28"/>
            <w:szCs w:val="28"/>
          </w:rPr>
          <w:fldChar w:fldCharType="separate"/>
        </w:r>
        <w:r w:rsidR="005A0B4D" w:rsidRPr="005A0B4D">
          <w:rPr>
            <w:rFonts w:asciiTheme="majorBidi" w:hAnsiTheme="majorBidi" w:cstheme="majorBidi"/>
            <w:b/>
            <w:bCs/>
            <w:noProof/>
            <w:sz w:val="28"/>
            <w:szCs w:val="28"/>
            <w:rtl/>
            <w:lang w:val="fr-FR"/>
          </w:rPr>
          <w:t>52</w:t>
        </w:r>
        <w:r w:rsidRPr="00C77613">
          <w:rPr>
            <w:rFonts w:asciiTheme="majorBidi" w:hAnsiTheme="majorBidi" w:cstheme="majorBidi"/>
            <w:b/>
            <w:bCs/>
            <w:sz w:val="28"/>
            <w:szCs w:val="28"/>
          </w:rPr>
          <w:fldChar w:fldCharType="end"/>
        </w:r>
        <w:r>
          <w:rPr>
            <w:rFonts w:asciiTheme="majorBidi" w:hAnsiTheme="majorBidi" w:cstheme="majorBidi" w:hint="cs"/>
            <w:b/>
            <w:bCs/>
            <w:sz w:val="28"/>
            <w:szCs w:val="28"/>
            <w:rtl/>
          </w:rPr>
          <w:t xml:space="preserve"> </w:t>
        </w:r>
        <w:r w:rsidRPr="00C77613">
          <w:rPr>
            <w:rFonts w:asciiTheme="majorBidi" w:hAnsiTheme="majorBidi" w:cstheme="majorBidi" w:hint="cs"/>
            <w:b/>
            <w:bCs/>
            <w:sz w:val="28"/>
            <w:szCs w:val="28"/>
            <w:rtl/>
          </w:rPr>
          <w:t>-</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C77613" w:rsidRDefault="00892F22" w:rsidP="006958F2">
    <w:pPr>
      <w:pStyle w:val="Footer"/>
      <w:jc w:val="center"/>
      <w:rPr>
        <w:rFonts w:asciiTheme="majorBidi" w:hAnsiTheme="majorBidi" w:cstheme="majorBidi"/>
        <w:b/>
        <w:b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F22" w:rsidRDefault="00892F22" w:rsidP="00877DAD">
      <w:pPr>
        <w:spacing w:after="0" w:line="240" w:lineRule="auto"/>
      </w:pPr>
      <w:r>
        <w:separator/>
      </w:r>
    </w:p>
  </w:footnote>
  <w:footnote w:type="continuationSeparator" w:id="0">
    <w:p w:rsidR="00892F22" w:rsidRDefault="00892F22" w:rsidP="00877DAD">
      <w:pPr>
        <w:spacing w:after="0" w:line="240" w:lineRule="auto"/>
      </w:pPr>
      <w:r>
        <w:continuationSeparator/>
      </w:r>
    </w:p>
  </w:footnote>
  <w:footnote w:id="1">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سورة </w:t>
      </w:r>
      <w:proofErr w:type="gramStart"/>
      <w:r w:rsidRPr="00007F13">
        <w:rPr>
          <w:rFonts w:ascii="Traditional Arabic" w:hAnsi="Traditional Arabic" w:cs="Traditional Arabic"/>
          <w:sz w:val="28"/>
          <w:szCs w:val="28"/>
          <w:rtl/>
        </w:rPr>
        <w:t>الكهف :</w:t>
      </w:r>
      <w:proofErr w:type="gramEnd"/>
      <w:r w:rsidRPr="00007F13">
        <w:rPr>
          <w:rFonts w:ascii="Traditional Arabic" w:hAnsi="Traditional Arabic" w:cs="Traditional Arabic"/>
          <w:sz w:val="28"/>
          <w:szCs w:val="28"/>
          <w:rtl/>
        </w:rPr>
        <w:t xml:space="preserve"> الآية 09</w:t>
      </w:r>
      <w:r>
        <w:rPr>
          <w:rFonts w:ascii="Traditional Arabic" w:hAnsi="Traditional Arabic" w:cs="Traditional Arabic"/>
          <w:sz w:val="28"/>
          <w:szCs w:val="28"/>
          <w:rtl/>
        </w:rPr>
        <w:t xml:space="preserve">. </w:t>
      </w:r>
    </w:p>
  </w:footnote>
  <w:footnote w:id="2">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سورة ص: </w:t>
      </w:r>
      <w:proofErr w:type="gramStart"/>
      <w:r w:rsidRPr="00007F13">
        <w:rPr>
          <w:rFonts w:ascii="Traditional Arabic" w:hAnsi="Traditional Arabic" w:cs="Traditional Arabic"/>
          <w:sz w:val="28"/>
          <w:szCs w:val="28"/>
          <w:rtl/>
        </w:rPr>
        <w:t>الآية</w:t>
      </w:r>
      <w:proofErr w:type="gramEnd"/>
      <w:r w:rsidRPr="00007F13">
        <w:rPr>
          <w:rFonts w:ascii="Traditional Arabic" w:hAnsi="Traditional Arabic" w:cs="Traditional Arabic"/>
          <w:sz w:val="28"/>
          <w:szCs w:val="28"/>
          <w:rtl/>
        </w:rPr>
        <w:t xml:space="preserve"> 05</w:t>
      </w:r>
      <w:r>
        <w:rPr>
          <w:rFonts w:ascii="Traditional Arabic" w:hAnsi="Traditional Arabic" w:cs="Traditional Arabic"/>
          <w:sz w:val="28"/>
          <w:szCs w:val="28"/>
          <w:rtl/>
        </w:rPr>
        <w:t xml:space="preserve">. </w:t>
      </w:r>
    </w:p>
  </w:footnote>
  <w:footnote w:id="3">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السيوطي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تفسير الجلالين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مكتبة المثنى</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دار إحياء التراث العربي</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بيروت </w:t>
      </w:r>
      <w:proofErr w:type="spellStart"/>
      <w:r w:rsidRPr="00007F13">
        <w:rPr>
          <w:rFonts w:ascii="Traditional Arabic" w:hAnsi="Traditional Arabic" w:cs="Traditional Arabic"/>
          <w:sz w:val="28"/>
          <w:szCs w:val="28"/>
          <w:rtl/>
        </w:rPr>
        <w:t>دط</w:t>
      </w:r>
      <w:proofErr w:type="spellEnd"/>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 ت ص599</w:t>
      </w:r>
      <w:r>
        <w:rPr>
          <w:rFonts w:ascii="Traditional Arabic" w:hAnsi="Traditional Arabic" w:cs="Traditional Arabic"/>
          <w:sz w:val="28"/>
          <w:szCs w:val="28"/>
          <w:rtl/>
        </w:rPr>
        <w:t xml:space="preserve">. </w:t>
      </w:r>
    </w:p>
  </w:footnote>
  <w:footnote w:id="4">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الخامسة علاوي : العجائبية في أدب الرحلات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رحلة ابن فضلان نموذجا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منشورات جامعة منثوري</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قسنطينة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الجزائر</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2006</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ص30</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p>
  </w:footnote>
  <w:footnote w:id="5">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محمد تنفو :النص العجائبي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دار كيوان للطباعة والنشر</w:t>
      </w:r>
      <w:r w:rsidR="00E02773">
        <w:rPr>
          <w:rFonts w:ascii="Traditional Arabic" w:hAnsi="Traditional Arabic" w:cs="Traditional Arabic"/>
          <w:sz w:val="28"/>
          <w:szCs w:val="28"/>
          <w:rtl/>
        </w:rPr>
        <w:t xml:space="preserve"> و</w:t>
      </w:r>
      <w:r w:rsidRPr="00007F13">
        <w:rPr>
          <w:rFonts w:ascii="Traditional Arabic" w:hAnsi="Traditional Arabic" w:cs="Traditional Arabic"/>
          <w:sz w:val="28"/>
          <w:szCs w:val="28"/>
          <w:rtl/>
        </w:rPr>
        <w:t xml:space="preserve">التوزيع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سوريا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دمشق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2010</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ص53</w:t>
      </w:r>
      <w:r>
        <w:rPr>
          <w:rFonts w:ascii="Traditional Arabic" w:hAnsi="Traditional Arabic" w:cs="Traditional Arabic"/>
          <w:sz w:val="28"/>
          <w:szCs w:val="28"/>
          <w:rtl/>
        </w:rPr>
        <w:t xml:space="preserve">. </w:t>
      </w:r>
    </w:p>
  </w:footnote>
  <w:footnote w:id="6">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أبي الفضل جمال الدين محمد بن كرم: لسان </w:t>
      </w:r>
      <w:proofErr w:type="gramStart"/>
      <w:r w:rsidRPr="00007F13">
        <w:rPr>
          <w:rFonts w:ascii="Traditional Arabic" w:hAnsi="Traditional Arabic" w:cs="Traditional Arabic"/>
          <w:sz w:val="28"/>
          <w:szCs w:val="28"/>
          <w:rtl/>
        </w:rPr>
        <w:t xml:space="preserve">العرب </w:t>
      </w:r>
      <w:r>
        <w:rPr>
          <w:rFonts w:ascii="Traditional Arabic" w:hAnsi="Traditional Arabic" w:cs="Traditional Arabic"/>
          <w:sz w:val="28"/>
          <w:szCs w:val="28"/>
          <w:rtl/>
        </w:rPr>
        <w:t>،</w:t>
      </w:r>
      <w:proofErr w:type="gramEnd"/>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ط3</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مادة عجب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دار صادر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بيروت</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1994</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ص580-582</w:t>
      </w:r>
      <w:r>
        <w:rPr>
          <w:rFonts w:ascii="Traditional Arabic" w:hAnsi="Traditional Arabic" w:cs="Traditional Arabic" w:hint="cs"/>
          <w:sz w:val="28"/>
          <w:szCs w:val="28"/>
          <w:rtl/>
        </w:rPr>
        <w:t>.</w:t>
      </w:r>
    </w:p>
  </w:footnote>
  <w:footnote w:id="7">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ابن فارس :مقياس اللغة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تح :عبدالسلام محمد هارون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ج4</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دار الجيل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بيروت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لبنان</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ط1</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1991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(مادة عجب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243</w:t>
      </w:r>
      <w:r>
        <w:rPr>
          <w:rFonts w:ascii="Traditional Arabic" w:hAnsi="Traditional Arabic" w:cs="Traditional Arabic"/>
          <w:sz w:val="28"/>
          <w:szCs w:val="28"/>
          <w:rtl/>
          <w:lang w:bidi="ar-DZ"/>
        </w:rPr>
        <w:t xml:space="preserve">. </w:t>
      </w:r>
    </w:p>
  </w:footnote>
  <w:footnote w:id="8">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-بطرس </w:t>
      </w:r>
      <w:proofErr w:type="gramStart"/>
      <w:r w:rsidRPr="00007F13">
        <w:rPr>
          <w:rFonts w:ascii="Traditional Arabic" w:hAnsi="Traditional Arabic" w:cs="Traditional Arabic"/>
          <w:sz w:val="28"/>
          <w:szCs w:val="28"/>
          <w:rtl/>
          <w:lang w:bidi="ar-DZ"/>
        </w:rPr>
        <w:t>البستاني :</w:t>
      </w:r>
      <w:proofErr w:type="gramEnd"/>
      <w:r w:rsidRPr="00007F13">
        <w:rPr>
          <w:rFonts w:ascii="Traditional Arabic" w:hAnsi="Traditional Arabic" w:cs="Traditional Arabic"/>
          <w:sz w:val="28"/>
          <w:szCs w:val="28"/>
          <w:rtl/>
          <w:lang w:bidi="ar-DZ"/>
        </w:rPr>
        <w:t xml:space="preserve"> محيط المحيط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مكتبة بيروت</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لبنان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(د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ط)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1987</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576</w:t>
      </w:r>
      <w:r>
        <w:rPr>
          <w:rFonts w:ascii="Traditional Arabic" w:hAnsi="Traditional Arabic" w:cs="Traditional Arabic"/>
          <w:sz w:val="28"/>
          <w:szCs w:val="28"/>
          <w:rtl/>
          <w:lang w:bidi="ar-DZ"/>
        </w:rPr>
        <w:t xml:space="preserve">. </w:t>
      </w:r>
    </w:p>
  </w:footnote>
  <w:footnote w:id="9">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خليل الفراهيدي :معجم العين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تح: مهدي المخزومي</w:t>
      </w:r>
      <w:r w:rsidR="00E02773">
        <w:rPr>
          <w:rFonts w:ascii="Traditional Arabic" w:hAnsi="Traditional Arabic" w:cs="Traditional Arabic"/>
          <w:sz w:val="28"/>
          <w:szCs w:val="28"/>
          <w:rtl/>
          <w:lang w:bidi="ar-DZ"/>
        </w:rPr>
        <w:t xml:space="preserve"> و</w:t>
      </w:r>
      <w:r w:rsidRPr="00007F13">
        <w:rPr>
          <w:rFonts w:ascii="Traditional Arabic" w:hAnsi="Traditional Arabic" w:cs="Traditional Arabic"/>
          <w:sz w:val="28"/>
          <w:szCs w:val="28"/>
          <w:rtl/>
          <w:lang w:bidi="ar-DZ"/>
        </w:rPr>
        <w:t xml:space="preserve">إبراهيم السامرائي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ج1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منشورات مؤسسة الأعلى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بيروت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لبنان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ط01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1988</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235</w:t>
      </w:r>
      <w:r>
        <w:rPr>
          <w:rFonts w:ascii="Traditional Arabic" w:hAnsi="Traditional Arabic" w:cs="Traditional Arabic"/>
          <w:sz w:val="28"/>
          <w:szCs w:val="28"/>
          <w:rtl/>
          <w:lang w:bidi="ar-DZ"/>
        </w:rPr>
        <w:t xml:space="preserve">. </w:t>
      </w:r>
    </w:p>
  </w:footnote>
  <w:footnote w:id="10">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تزفينان تودوروف: مدخل إلى الأدب العجائبي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تر: الصديق بوعلام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محمد برادة</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دار الكلام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الرباط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المغرب</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ط01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1993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ص45</w:t>
      </w:r>
      <w:r>
        <w:rPr>
          <w:rFonts w:ascii="Traditional Arabic" w:hAnsi="Traditional Arabic" w:cs="Traditional Arabic"/>
          <w:sz w:val="28"/>
          <w:szCs w:val="28"/>
          <w:rtl/>
          <w:lang w:bidi="ar-DZ"/>
        </w:rPr>
        <w:t xml:space="preserve">. </w:t>
      </w:r>
    </w:p>
  </w:footnote>
  <w:footnote w:id="11">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00E02773">
        <w:rPr>
          <w:rFonts w:ascii="Traditional Arabic" w:hAnsi="Traditional Arabic" w:cs="Traditional Arabic"/>
          <w:sz w:val="28"/>
          <w:szCs w:val="28"/>
          <w:rtl/>
        </w:rPr>
        <w:t xml:space="preserve"> </w:t>
      </w:r>
      <w:proofErr w:type="spellStart"/>
      <w:r w:rsidRPr="00007F13">
        <w:rPr>
          <w:rFonts w:ascii="Traditional Arabic" w:hAnsi="Traditional Arabic" w:cs="Traditional Arabic"/>
          <w:sz w:val="28"/>
          <w:szCs w:val="28"/>
          <w:rtl/>
          <w:lang w:bidi="ar-DZ"/>
        </w:rPr>
        <w:t>تزفينان</w:t>
      </w:r>
      <w:proofErr w:type="spellEnd"/>
      <w:r w:rsidRPr="00007F13">
        <w:rPr>
          <w:rFonts w:ascii="Traditional Arabic" w:hAnsi="Traditional Arabic" w:cs="Traditional Arabic"/>
          <w:sz w:val="28"/>
          <w:szCs w:val="28"/>
          <w:rtl/>
          <w:lang w:bidi="ar-DZ"/>
        </w:rPr>
        <w:t xml:space="preserve"> </w:t>
      </w:r>
      <w:proofErr w:type="spellStart"/>
      <w:r w:rsidRPr="00007F13">
        <w:rPr>
          <w:rFonts w:ascii="Traditional Arabic" w:hAnsi="Traditional Arabic" w:cs="Traditional Arabic"/>
          <w:sz w:val="28"/>
          <w:szCs w:val="28"/>
          <w:rtl/>
          <w:lang w:bidi="ar-DZ"/>
        </w:rPr>
        <w:t>تودوروف</w:t>
      </w:r>
      <w:proofErr w:type="spellEnd"/>
      <w:r w:rsidRPr="00007F13">
        <w:rPr>
          <w:rFonts w:ascii="Traditional Arabic" w:hAnsi="Traditional Arabic" w:cs="Traditional Arabic"/>
          <w:sz w:val="28"/>
          <w:szCs w:val="28"/>
          <w:rtl/>
          <w:lang w:bidi="ar-DZ"/>
        </w:rPr>
        <w:t xml:space="preserve"> :المرجع السابق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ص45</w:t>
      </w:r>
      <w:r>
        <w:rPr>
          <w:rFonts w:ascii="Traditional Arabic" w:hAnsi="Traditional Arabic" w:cs="Traditional Arabic"/>
          <w:sz w:val="28"/>
          <w:szCs w:val="28"/>
          <w:rtl/>
          <w:lang w:bidi="ar-DZ"/>
        </w:rPr>
        <w:t xml:space="preserve">. </w:t>
      </w:r>
    </w:p>
  </w:footnote>
  <w:footnote w:id="12">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w:t>
      </w:r>
      <w:proofErr w:type="gramStart"/>
      <w:r w:rsidRPr="00007F13">
        <w:rPr>
          <w:rFonts w:ascii="Traditional Arabic" w:hAnsi="Traditional Arabic" w:cs="Traditional Arabic"/>
          <w:sz w:val="28"/>
          <w:szCs w:val="28"/>
          <w:rtl/>
          <w:lang w:bidi="ar-DZ"/>
        </w:rPr>
        <w:t>نفسه</w:t>
      </w:r>
      <w:proofErr w:type="gramEnd"/>
      <w:r w:rsidRPr="00007F13">
        <w:rPr>
          <w:rFonts w:ascii="Traditional Arabic" w:hAnsi="Traditional Arabic" w:cs="Traditional Arabic"/>
          <w:sz w:val="28"/>
          <w:szCs w:val="28"/>
          <w:rtl/>
          <w:lang w:bidi="ar-DZ"/>
        </w:rPr>
        <w:t>: ص 44</w:t>
      </w:r>
      <w:r>
        <w:rPr>
          <w:rFonts w:ascii="Traditional Arabic" w:hAnsi="Traditional Arabic" w:cs="Traditional Arabic"/>
          <w:sz w:val="28"/>
          <w:szCs w:val="28"/>
          <w:rtl/>
          <w:lang w:bidi="ar-DZ"/>
        </w:rPr>
        <w:t xml:space="preserve">. </w:t>
      </w:r>
    </w:p>
  </w:footnote>
  <w:footnote w:id="13">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شعيب حليفي : شعرية الرواية </w:t>
      </w:r>
      <w:proofErr w:type="spellStart"/>
      <w:r w:rsidRPr="00007F13">
        <w:rPr>
          <w:rFonts w:ascii="Traditional Arabic" w:hAnsi="Traditional Arabic" w:cs="Traditional Arabic"/>
          <w:sz w:val="28"/>
          <w:szCs w:val="28"/>
          <w:rtl/>
          <w:lang w:bidi="ar-DZ"/>
        </w:rPr>
        <w:t>الفنتاستيكية</w:t>
      </w:r>
      <w:proofErr w:type="spellEnd"/>
      <w:r w:rsidRPr="00007F13">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الدار العربية للعلوم ناشرون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بيروت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ط01</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2009</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ص31</w:t>
      </w:r>
      <w:r>
        <w:rPr>
          <w:rFonts w:ascii="Traditional Arabic" w:hAnsi="Traditional Arabic" w:cs="Traditional Arabic"/>
          <w:sz w:val="28"/>
          <w:szCs w:val="28"/>
          <w:rtl/>
          <w:lang w:bidi="ar-DZ"/>
        </w:rPr>
        <w:t xml:space="preserve">. </w:t>
      </w:r>
    </w:p>
  </w:footnote>
  <w:footnote w:id="14">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proofErr w:type="spellStart"/>
      <w:r w:rsidRPr="00007F13">
        <w:rPr>
          <w:rFonts w:ascii="Traditional Arabic" w:hAnsi="Traditional Arabic" w:cs="Traditional Arabic"/>
          <w:sz w:val="28"/>
          <w:szCs w:val="28"/>
          <w:rtl/>
          <w:lang w:bidi="ar-DZ"/>
        </w:rPr>
        <w:t>تزفينان</w:t>
      </w:r>
      <w:proofErr w:type="spellEnd"/>
      <w:r w:rsidRPr="00007F13">
        <w:rPr>
          <w:rFonts w:ascii="Traditional Arabic" w:hAnsi="Traditional Arabic" w:cs="Traditional Arabic"/>
          <w:sz w:val="28"/>
          <w:szCs w:val="28"/>
          <w:rtl/>
          <w:lang w:bidi="ar-DZ"/>
        </w:rPr>
        <w:t xml:space="preserve"> </w:t>
      </w:r>
      <w:proofErr w:type="spellStart"/>
      <w:r w:rsidRPr="00007F13">
        <w:rPr>
          <w:rFonts w:ascii="Traditional Arabic" w:hAnsi="Traditional Arabic" w:cs="Traditional Arabic"/>
          <w:sz w:val="28"/>
          <w:szCs w:val="28"/>
          <w:rtl/>
          <w:lang w:bidi="ar-DZ"/>
        </w:rPr>
        <w:t>تودوروف</w:t>
      </w:r>
      <w:proofErr w:type="spellEnd"/>
      <w:r w:rsidRPr="00007F13">
        <w:rPr>
          <w:rFonts w:ascii="Traditional Arabic" w:hAnsi="Traditional Arabic" w:cs="Traditional Arabic"/>
          <w:sz w:val="28"/>
          <w:szCs w:val="28"/>
          <w:rtl/>
          <w:lang w:bidi="ar-DZ"/>
        </w:rPr>
        <w:t>: المرجع السابق</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18</w:t>
      </w:r>
      <w:r>
        <w:rPr>
          <w:rFonts w:ascii="Traditional Arabic" w:hAnsi="Traditional Arabic" w:cs="Traditional Arabic"/>
          <w:sz w:val="28"/>
          <w:szCs w:val="28"/>
          <w:rtl/>
          <w:lang w:bidi="ar-DZ"/>
        </w:rPr>
        <w:t xml:space="preserve">. </w:t>
      </w:r>
    </w:p>
  </w:footnote>
  <w:footnote w:id="15">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w:t>
      </w:r>
      <w:proofErr w:type="gramStart"/>
      <w:r w:rsidRPr="00007F13">
        <w:rPr>
          <w:rFonts w:ascii="Traditional Arabic" w:hAnsi="Traditional Arabic" w:cs="Traditional Arabic"/>
          <w:sz w:val="28"/>
          <w:szCs w:val="28"/>
          <w:rtl/>
          <w:lang w:bidi="ar-DZ"/>
        </w:rPr>
        <w:t>نفسه</w:t>
      </w:r>
      <w:proofErr w:type="gramEnd"/>
      <w:r w:rsidRPr="00007F13">
        <w:rPr>
          <w:rFonts w:ascii="Traditional Arabic" w:hAnsi="Traditional Arabic" w:cs="Traditional Arabic"/>
          <w:sz w:val="28"/>
          <w:szCs w:val="28"/>
          <w:rtl/>
          <w:lang w:bidi="ar-DZ"/>
        </w:rPr>
        <w:t>: ص18</w:t>
      </w:r>
    </w:p>
  </w:footnote>
  <w:footnote w:id="16">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تزفينان تودوروف : المرجع السابق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18</w:t>
      </w:r>
      <w:r>
        <w:rPr>
          <w:rFonts w:ascii="Traditional Arabic" w:hAnsi="Traditional Arabic" w:cs="Traditional Arabic"/>
          <w:sz w:val="28"/>
          <w:szCs w:val="28"/>
          <w:rtl/>
          <w:lang w:bidi="ar-DZ"/>
        </w:rPr>
        <w:t xml:space="preserve">. </w:t>
      </w:r>
    </w:p>
  </w:footnote>
  <w:footnote w:id="17">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عناني محمد: المصطلحات الأدبية </w:t>
      </w:r>
      <w:proofErr w:type="gramStart"/>
      <w:r w:rsidRPr="00007F13">
        <w:rPr>
          <w:rFonts w:ascii="Traditional Arabic" w:hAnsi="Traditional Arabic" w:cs="Traditional Arabic"/>
          <w:sz w:val="28"/>
          <w:szCs w:val="28"/>
          <w:rtl/>
        </w:rPr>
        <w:t xml:space="preserve">الحديثة </w:t>
      </w:r>
      <w:r>
        <w:rPr>
          <w:rFonts w:ascii="Traditional Arabic" w:hAnsi="Traditional Arabic" w:cs="Traditional Arabic"/>
          <w:sz w:val="28"/>
          <w:szCs w:val="28"/>
          <w:rtl/>
        </w:rPr>
        <w:t>،</w:t>
      </w:r>
      <w:proofErr w:type="gramEnd"/>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مكتبة لبنان ناشرون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بيروت</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الشركة العالمية للنشر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1996</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ص28-29</w:t>
      </w:r>
      <w:r>
        <w:rPr>
          <w:rFonts w:ascii="Traditional Arabic" w:hAnsi="Traditional Arabic" w:cs="Traditional Arabic"/>
          <w:sz w:val="28"/>
          <w:szCs w:val="28"/>
          <w:rtl/>
        </w:rPr>
        <w:t xml:space="preserve">. </w:t>
      </w:r>
    </w:p>
  </w:footnote>
  <w:footnote w:id="18">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شعيب حليفي: بنيات العجائبي في الرواية العربية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مجلة فصول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ع1997</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3</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ص113</w:t>
      </w:r>
      <w:r>
        <w:rPr>
          <w:rFonts w:ascii="Traditional Arabic" w:hAnsi="Traditional Arabic" w:cs="Traditional Arabic"/>
          <w:sz w:val="28"/>
          <w:szCs w:val="28"/>
          <w:rtl/>
        </w:rPr>
        <w:t xml:space="preserve">. </w:t>
      </w:r>
    </w:p>
  </w:footnote>
  <w:footnote w:id="19">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شعيب حليفي : شعرية الرواية </w:t>
      </w:r>
      <w:proofErr w:type="spellStart"/>
      <w:r w:rsidRPr="00007F13">
        <w:rPr>
          <w:rFonts w:ascii="Traditional Arabic" w:hAnsi="Traditional Arabic" w:cs="Traditional Arabic"/>
          <w:sz w:val="28"/>
          <w:szCs w:val="28"/>
          <w:rtl/>
          <w:lang w:bidi="ar-DZ"/>
        </w:rPr>
        <w:t>الفنتاستيكية</w:t>
      </w:r>
      <w:proofErr w:type="spellEnd"/>
      <w:r w:rsidRPr="00007F13">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ص61</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p>
  </w:footnote>
  <w:footnote w:id="20">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سعيد علوش :معجم المصطلحات الأدبية المعاصرة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دار الكتاب اللبناني</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بيروت</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1985</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ص146</w:t>
      </w:r>
      <w:r>
        <w:rPr>
          <w:rFonts w:ascii="Traditional Arabic" w:hAnsi="Traditional Arabic" w:cs="Traditional Arabic"/>
          <w:sz w:val="28"/>
          <w:szCs w:val="28"/>
          <w:rtl/>
        </w:rPr>
        <w:t xml:space="preserve">. </w:t>
      </w:r>
    </w:p>
  </w:footnote>
  <w:footnote w:id="21">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كمال أبو ديب: الأدب العجائبي والعالم الغرائبي في كتاب العظمة وفن اسرد العربي</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دار الساقي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بيروت</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ط01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2007</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ص08</w:t>
      </w:r>
      <w:r>
        <w:rPr>
          <w:rFonts w:ascii="Traditional Arabic" w:hAnsi="Traditional Arabic" w:cs="Traditional Arabic"/>
          <w:sz w:val="28"/>
          <w:szCs w:val="28"/>
          <w:rtl/>
          <w:lang w:bidi="ar-DZ"/>
        </w:rPr>
        <w:t xml:space="preserve">. </w:t>
      </w:r>
    </w:p>
  </w:footnote>
  <w:footnote w:id="22">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زكريا بن محمد بن محمود القزويني: عجائب المخلوقات وغرائب الموجودات</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تح: فاروق سعد</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دار الأفاق</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بيروت</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لبنان</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ط1977</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2ص38</w:t>
      </w:r>
      <w:r>
        <w:rPr>
          <w:rFonts w:ascii="Traditional Arabic" w:hAnsi="Traditional Arabic" w:cs="Traditional Arabic"/>
          <w:sz w:val="28"/>
          <w:szCs w:val="28"/>
          <w:rtl/>
        </w:rPr>
        <w:t xml:space="preserve">. </w:t>
      </w:r>
    </w:p>
  </w:footnote>
  <w:footnote w:id="23">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سعيد يقطين: السرد العربي مفاهيمه وتجلياته</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رؤية للنشر والتوزيع</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القاهرة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مصر</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ط01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2006</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ص267</w:t>
      </w:r>
      <w:r>
        <w:rPr>
          <w:rFonts w:ascii="Traditional Arabic" w:hAnsi="Traditional Arabic" w:cs="Traditional Arabic"/>
          <w:sz w:val="28"/>
          <w:szCs w:val="28"/>
          <w:rtl/>
          <w:lang w:bidi="ar-DZ"/>
        </w:rPr>
        <w:t xml:space="preserve">. </w:t>
      </w:r>
    </w:p>
  </w:footnote>
  <w:footnote w:id="24">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حسين علام: العجائبي في الأدب (من منظور الشعرية السردية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دار العربية لعلوم ناشرون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بيروت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لبنان</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ط01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2009</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32</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33</w:t>
      </w:r>
      <w:r>
        <w:rPr>
          <w:rFonts w:ascii="Traditional Arabic" w:hAnsi="Traditional Arabic" w:cs="Traditional Arabic"/>
          <w:sz w:val="28"/>
          <w:szCs w:val="28"/>
          <w:rtl/>
          <w:lang w:bidi="ar-DZ"/>
        </w:rPr>
        <w:t xml:space="preserve">. </w:t>
      </w:r>
    </w:p>
  </w:footnote>
  <w:footnote w:id="25">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زكريا بن محمد بن محمود القزويني: المرجع السابق</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05</w:t>
      </w:r>
      <w:r>
        <w:rPr>
          <w:rFonts w:ascii="Traditional Arabic" w:hAnsi="Traditional Arabic" w:cs="Traditional Arabic"/>
          <w:sz w:val="28"/>
          <w:szCs w:val="28"/>
          <w:rtl/>
          <w:lang w:bidi="ar-DZ"/>
        </w:rPr>
        <w:t xml:space="preserve">. </w:t>
      </w:r>
    </w:p>
  </w:footnote>
  <w:footnote w:id="26">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حسين </w:t>
      </w:r>
      <w:proofErr w:type="gramStart"/>
      <w:r w:rsidRPr="00007F13">
        <w:rPr>
          <w:rFonts w:ascii="Traditional Arabic" w:hAnsi="Traditional Arabic" w:cs="Traditional Arabic"/>
          <w:sz w:val="28"/>
          <w:szCs w:val="28"/>
          <w:rtl/>
          <w:lang w:bidi="ar-DZ"/>
        </w:rPr>
        <w:t>علام :</w:t>
      </w:r>
      <w:proofErr w:type="gramEnd"/>
      <w:r w:rsidRPr="00007F13">
        <w:rPr>
          <w:rFonts w:ascii="Traditional Arabic" w:hAnsi="Traditional Arabic" w:cs="Traditional Arabic"/>
          <w:sz w:val="28"/>
          <w:szCs w:val="28"/>
          <w:rtl/>
          <w:lang w:bidi="ar-DZ"/>
        </w:rPr>
        <w:t xml:space="preserve">المرجع السابق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ص33</w:t>
      </w:r>
      <w:r>
        <w:rPr>
          <w:rFonts w:ascii="Traditional Arabic" w:hAnsi="Traditional Arabic" w:cs="Traditional Arabic"/>
          <w:sz w:val="28"/>
          <w:szCs w:val="28"/>
          <w:rtl/>
          <w:lang w:bidi="ar-DZ"/>
        </w:rPr>
        <w:t xml:space="preserve">. </w:t>
      </w:r>
    </w:p>
  </w:footnote>
  <w:footnote w:id="27">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الخليل بن أحمد الفراهيدي : كتاب العين</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ترتيب وتح: عبدالحميد هنداوي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دار الكتب العلمية</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بيروت</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لبنان</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1424ه -2003م</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ج3</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ص272</w:t>
      </w:r>
      <w:r>
        <w:rPr>
          <w:rFonts w:ascii="Traditional Arabic" w:hAnsi="Traditional Arabic" w:cs="Traditional Arabic"/>
          <w:sz w:val="28"/>
          <w:szCs w:val="28"/>
          <w:rtl/>
        </w:rPr>
        <w:t xml:space="preserve">. </w:t>
      </w:r>
    </w:p>
  </w:footnote>
  <w:footnote w:id="28">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سناء شعلان :السرد الغرائبي في الرواية والقصة القصيرة في الأردن من عام 1970 إلى 2002</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نادي الجسرة الثقافي</w:t>
      </w:r>
      <w:r w:rsidR="00E02773">
        <w:rPr>
          <w:rFonts w:ascii="Traditional Arabic" w:hAnsi="Traditional Arabic" w:cs="Traditional Arabic"/>
          <w:sz w:val="28"/>
          <w:szCs w:val="28"/>
          <w:rtl/>
          <w:lang w:bidi="ar-DZ"/>
        </w:rPr>
        <w:t xml:space="preserve"> و</w:t>
      </w:r>
      <w:r w:rsidRPr="00007F13">
        <w:rPr>
          <w:rFonts w:ascii="Traditional Arabic" w:hAnsi="Traditional Arabic" w:cs="Traditional Arabic"/>
          <w:sz w:val="28"/>
          <w:szCs w:val="28"/>
          <w:rtl/>
          <w:lang w:bidi="ar-DZ"/>
        </w:rPr>
        <w:t xml:space="preserve">الاجتماعي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الأردن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عمان</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proofErr w:type="spellStart"/>
      <w:r w:rsidRPr="00007F13">
        <w:rPr>
          <w:rFonts w:ascii="Traditional Arabic" w:hAnsi="Traditional Arabic" w:cs="Traditional Arabic"/>
          <w:sz w:val="28"/>
          <w:szCs w:val="28"/>
          <w:rtl/>
          <w:lang w:bidi="ar-DZ"/>
        </w:rPr>
        <w:t>دط</w:t>
      </w:r>
      <w:proofErr w:type="spellEnd"/>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2007</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ص16</w:t>
      </w:r>
      <w:r>
        <w:rPr>
          <w:rFonts w:ascii="Traditional Arabic" w:hAnsi="Traditional Arabic" w:cs="Traditional Arabic"/>
          <w:sz w:val="28"/>
          <w:szCs w:val="28"/>
          <w:rtl/>
          <w:lang w:bidi="ar-DZ"/>
        </w:rPr>
        <w:t xml:space="preserve">. </w:t>
      </w:r>
    </w:p>
  </w:footnote>
  <w:footnote w:id="29">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شعيب حليفي: المرجع السابق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ص129</w:t>
      </w:r>
      <w:r>
        <w:rPr>
          <w:rFonts w:ascii="Traditional Arabic" w:hAnsi="Traditional Arabic" w:cs="Traditional Arabic"/>
          <w:sz w:val="28"/>
          <w:szCs w:val="28"/>
          <w:rtl/>
          <w:lang w:bidi="ar-DZ"/>
        </w:rPr>
        <w:t xml:space="preserve">. </w:t>
      </w:r>
    </w:p>
  </w:footnote>
  <w:footnote w:id="30">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w:t>
      </w:r>
      <w:proofErr w:type="gramStart"/>
      <w:r w:rsidRPr="00007F13">
        <w:rPr>
          <w:rFonts w:ascii="Traditional Arabic" w:hAnsi="Traditional Arabic" w:cs="Traditional Arabic"/>
          <w:sz w:val="28"/>
          <w:szCs w:val="28"/>
          <w:rtl/>
          <w:lang w:bidi="ar-DZ"/>
        </w:rPr>
        <w:t>نفسه</w:t>
      </w:r>
      <w:proofErr w:type="gramEnd"/>
      <w:r w:rsidRPr="00007F13">
        <w:rPr>
          <w:rFonts w:ascii="Traditional Arabic" w:hAnsi="Traditional Arabic" w:cs="Traditional Arabic"/>
          <w:sz w:val="28"/>
          <w:szCs w:val="28"/>
          <w:rtl/>
          <w:lang w:bidi="ar-DZ"/>
        </w:rPr>
        <w:t>: ص30</w:t>
      </w:r>
      <w:r>
        <w:rPr>
          <w:rFonts w:ascii="Traditional Arabic" w:hAnsi="Traditional Arabic" w:cs="Traditional Arabic"/>
          <w:sz w:val="28"/>
          <w:szCs w:val="28"/>
          <w:rtl/>
          <w:lang w:bidi="ar-DZ"/>
        </w:rPr>
        <w:t xml:space="preserve">. </w:t>
      </w:r>
    </w:p>
  </w:footnote>
  <w:footnote w:id="31">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محمود قاسم: الخيال </w:t>
      </w:r>
      <w:proofErr w:type="gramStart"/>
      <w:r w:rsidRPr="00007F13">
        <w:rPr>
          <w:rFonts w:ascii="Traditional Arabic" w:hAnsi="Traditional Arabic" w:cs="Traditional Arabic"/>
          <w:sz w:val="28"/>
          <w:szCs w:val="28"/>
          <w:rtl/>
        </w:rPr>
        <w:t xml:space="preserve">العلمي </w:t>
      </w:r>
      <w:r>
        <w:rPr>
          <w:rFonts w:ascii="Traditional Arabic" w:hAnsi="Traditional Arabic" w:cs="Traditional Arabic"/>
          <w:sz w:val="28"/>
          <w:szCs w:val="28"/>
          <w:rtl/>
        </w:rPr>
        <w:t>،</w:t>
      </w:r>
      <w:proofErr w:type="gramEnd"/>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أدب القرن العشرين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الدار العربية للكتاب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1993</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ص151</w:t>
      </w:r>
      <w:r>
        <w:rPr>
          <w:rFonts w:ascii="Traditional Arabic" w:hAnsi="Traditional Arabic" w:cs="Traditional Arabic"/>
          <w:sz w:val="28"/>
          <w:szCs w:val="28"/>
          <w:rtl/>
        </w:rPr>
        <w:t xml:space="preserve">. </w:t>
      </w:r>
    </w:p>
  </w:footnote>
  <w:footnote w:id="32">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سعيد علوش: معجم المصطلحات الأدبية المعاصرة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ص146</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p>
  </w:footnote>
  <w:footnote w:id="33">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لطيف زيتوني : معجم مصطلحات نقد الرواية (عربي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انجليزي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فرنسي)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دار النهار للنشر</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بيروت</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لبنان</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2002م</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ص86</w:t>
      </w:r>
    </w:p>
  </w:footnote>
  <w:footnote w:id="34">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كمال أبو ديب: المرجع السابق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08</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p>
  </w:footnote>
  <w:footnote w:id="35">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أحمد </w:t>
      </w:r>
      <w:proofErr w:type="gramStart"/>
      <w:r w:rsidRPr="00007F13">
        <w:rPr>
          <w:rFonts w:ascii="Traditional Arabic" w:hAnsi="Traditional Arabic" w:cs="Traditional Arabic"/>
          <w:sz w:val="28"/>
          <w:szCs w:val="28"/>
          <w:rtl/>
        </w:rPr>
        <w:t>مطلوب :</w:t>
      </w:r>
      <w:proofErr w:type="gramEnd"/>
      <w:r w:rsidRPr="00007F13">
        <w:rPr>
          <w:rFonts w:ascii="Traditional Arabic" w:hAnsi="Traditional Arabic" w:cs="Traditional Arabic"/>
          <w:sz w:val="28"/>
          <w:szCs w:val="28"/>
          <w:rtl/>
        </w:rPr>
        <w:t xml:space="preserve">معجم المصطلحات البلاغية وتطورها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ج2</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مطبعة المجمع العلمي العراقي</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1986</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ص117</w:t>
      </w:r>
      <w:r>
        <w:rPr>
          <w:rFonts w:ascii="Traditional Arabic" w:hAnsi="Traditional Arabic" w:cs="Traditional Arabic"/>
          <w:sz w:val="28"/>
          <w:szCs w:val="28"/>
          <w:rtl/>
        </w:rPr>
        <w:t xml:space="preserve">. </w:t>
      </w:r>
    </w:p>
  </w:footnote>
  <w:footnote w:id="36">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يوسف إدريسي : الخيال</w:t>
      </w:r>
      <w:r w:rsidR="00E02773">
        <w:rPr>
          <w:rFonts w:ascii="Traditional Arabic" w:hAnsi="Traditional Arabic" w:cs="Traditional Arabic"/>
          <w:sz w:val="28"/>
          <w:szCs w:val="28"/>
          <w:rtl/>
        </w:rPr>
        <w:t xml:space="preserve"> و</w:t>
      </w:r>
      <w:r w:rsidRPr="00007F13">
        <w:rPr>
          <w:rFonts w:ascii="Traditional Arabic" w:hAnsi="Traditional Arabic" w:cs="Traditional Arabic"/>
          <w:sz w:val="28"/>
          <w:szCs w:val="28"/>
          <w:rtl/>
        </w:rPr>
        <w:t>المتخيل في الفلسفة</w:t>
      </w:r>
      <w:r w:rsidR="00E02773">
        <w:rPr>
          <w:rFonts w:ascii="Traditional Arabic" w:hAnsi="Traditional Arabic" w:cs="Traditional Arabic"/>
          <w:sz w:val="28"/>
          <w:szCs w:val="28"/>
          <w:rtl/>
        </w:rPr>
        <w:t xml:space="preserve"> و</w:t>
      </w:r>
      <w:r w:rsidRPr="00007F13">
        <w:rPr>
          <w:rFonts w:ascii="Traditional Arabic" w:hAnsi="Traditional Arabic" w:cs="Traditional Arabic"/>
          <w:sz w:val="28"/>
          <w:szCs w:val="28"/>
          <w:rtl/>
        </w:rPr>
        <w:t xml:space="preserve">النقد الحديثين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دار الملتقى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حلب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سوريا</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2005</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ص28</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 </w:t>
      </w:r>
    </w:p>
  </w:footnote>
  <w:footnote w:id="37">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ينضر: حسين خمري</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فضاء </w:t>
      </w:r>
      <w:proofErr w:type="gramStart"/>
      <w:r w:rsidRPr="00007F13">
        <w:rPr>
          <w:rFonts w:ascii="Traditional Arabic" w:hAnsi="Traditional Arabic" w:cs="Traditional Arabic"/>
          <w:sz w:val="28"/>
          <w:szCs w:val="28"/>
          <w:rtl/>
        </w:rPr>
        <w:t xml:space="preserve">المتخيل </w:t>
      </w:r>
      <w:r>
        <w:rPr>
          <w:rFonts w:ascii="Traditional Arabic" w:hAnsi="Traditional Arabic" w:cs="Traditional Arabic"/>
          <w:sz w:val="28"/>
          <w:szCs w:val="28"/>
          <w:rtl/>
        </w:rPr>
        <w:t>،</w:t>
      </w:r>
      <w:proofErr w:type="gramEnd"/>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مقاربات في الرواية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منشورات الاختلاف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الجزائر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ط1</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2002</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ص191</w:t>
      </w:r>
      <w:r>
        <w:rPr>
          <w:rFonts w:ascii="Traditional Arabic" w:hAnsi="Traditional Arabic" w:cs="Traditional Arabic"/>
          <w:sz w:val="28"/>
          <w:szCs w:val="28"/>
          <w:rtl/>
        </w:rPr>
        <w:t xml:space="preserve">. </w:t>
      </w:r>
    </w:p>
  </w:footnote>
  <w:footnote w:id="38">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عثمان موافي : في نظرية الأدب من قضايا الشعر والنثر في النقد العربي القديم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ج1</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دار المعرفة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الجامعية للطباعة والنشر</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(د</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 القاهرة</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 2005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ص141</w:t>
      </w:r>
      <w:r>
        <w:rPr>
          <w:rFonts w:ascii="Traditional Arabic" w:hAnsi="Traditional Arabic" w:cs="Traditional Arabic"/>
          <w:sz w:val="28"/>
          <w:szCs w:val="28"/>
          <w:rtl/>
        </w:rPr>
        <w:t xml:space="preserve">. </w:t>
      </w:r>
    </w:p>
  </w:footnote>
  <w:footnote w:id="39">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شعيب حليفي :بنيات العجائبي في الرواية العربية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مجلة فصول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مج:16</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ع:03</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ج01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شتاء</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1997</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ص112</w:t>
      </w:r>
      <w:r>
        <w:rPr>
          <w:rFonts w:ascii="Traditional Arabic" w:hAnsi="Traditional Arabic" w:cs="Traditional Arabic"/>
          <w:sz w:val="28"/>
          <w:szCs w:val="28"/>
          <w:rtl/>
          <w:lang w:bidi="ar-DZ"/>
        </w:rPr>
        <w:t xml:space="preserve">. </w:t>
      </w:r>
    </w:p>
  </w:footnote>
  <w:footnote w:id="40">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w:t>
      </w:r>
      <w:proofErr w:type="gramStart"/>
      <w:r w:rsidRPr="00007F13">
        <w:rPr>
          <w:rFonts w:ascii="Traditional Arabic" w:hAnsi="Traditional Arabic" w:cs="Traditional Arabic"/>
          <w:sz w:val="28"/>
          <w:szCs w:val="28"/>
          <w:rtl/>
          <w:lang w:bidi="ar-DZ"/>
        </w:rPr>
        <w:t>نفسه</w:t>
      </w:r>
      <w:proofErr w:type="gramEnd"/>
      <w:r w:rsidRPr="00007F13">
        <w:rPr>
          <w:rFonts w:ascii="Traditional Arabic" w:hAnsi="Traditional Arabic" w:cs="Traditional Arabic"/>
          <w:sz w:val="28"/>
          <w:szCs w:val="28"/>
          <w:rtl/>
          <w:lang w:bidi="ar-DZ"/>
        </w:rPr>
        <w:t>:ص113</w:t>
      </w:r>
      <w:r>
        <w:rPr>
          <w:rFonts w:ascii="Traditional Arabic" w:hAnsi="Traditional Arabic" w:cs="Traditional Arabic"/>
          <w:sz w:val="28"/>
          <w:szCs w:val="28"/>
          <w:rtl/>
          <w:lang w:bidi="ar-DZ"/>
        </w:rPr>
        <w:t xml:space="preserve">. </w:t>
      </w:r>
    </w:p>
  </w:footnote>
  <w:footnote w:id="41">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w:t>
      </w:r>
      <w:proofErr w:type="gramStart"/>
      <w:r w:rsidRPr="00007F13">
        <w:rPr>
          <w:rFonts w:ascii="Traditional Arabic" w:hAnsi="Traditional Arabic" w:cs="Traditional Arabic"/>
          <w:sz w:val="28"/>
          <w:szCs w:val="28"/>
          <w:rtl/>
          <w:lang w:bidi="ar-DZ"/>
        </w:rPr>
        <w:t>نفسه :</w:t>
      </w:r>
      <w:proofErr w:type="gramEnd"/>
      <w:r w:rsidRPr="00007F13">
        <w:rPr>
          <w:rFonts w:ascii="Traditional Arabic" w:hAnsi="Traditional Arabic" w:cs="Traditional Arabic"/>
          <w:sz w:val="28"/>
          <w:szCs w:val="28"/>
          <w:rtl/>
          <w:lang w:bidi="ar-DZ"/>
        </w:rPr>
        <w:t>ص114</w:t>
      </w:r>
      <w:r>
        <w:rPr>
          <w:rFonts w:ascii="Traditional Arabic" w:hAnsi="Traditional Arabic" w:cs="Traditional Arabic"/>
          <w:sz w:val="28"/>
          <w:szCs w:val="28"/>
          <w:rtl/>
          <w:lang w:bidi="ar-DZ"/>
        </w:rPr>
        <w:t xml:space="preserve">. </w:t>
      </w:r>
    </w:p>
  </w:footnote>
  <w:footnote w:id="42">
    <w:p w:rsidR="00892F22" w:rsidRPr="00007F13" w:rsidRDefault="00892F22" w:rsidP="00B704D2">
      <w:pPr>
        <w:tabs>
          <w:tab w:val="left" w:pos="2846"/>
        </w:tabs>
        <w:spacing w:before="240" w:after="0" w:line="240" w:lineRule="auto"/>
        <w:jc w:val="both"/>
        <w:rPr>
          <w:rFonts w:ascii="Traditional Arabic" w:hAnsi="Traditional Arabic" w:cs="Traditional Arabic"/>
          <w:sz w:val="28"/>
          <w:szCs w:val="28"/>
          <w:lang w:val="fr-FR"/>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ينظر: خيرة جديد :العجائبي في الرواية المغاربية المعاصرة</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أطروحة مقدّمة لنيل شهادة الدكتوراه في الأدب العربي</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اشراف عقاق قادة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جامعة جيلالي ليابس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سيدي بلعباس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2017-2018م</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ص22</w:t>
      </w:r>
      <w:r>
        <w:rPr>
          <w:rFonts w:ascii="Traditional Arabic" w:hAnsi="Traditional Arabic" w:cs="Traditional Arabic"/>
          <w:sz w:val="28"/>
          <w:szCs w:val="28"/>
          <w:rtl/>
        </w:rPr>
        <w:t xml:space="preserve">. </w:t>
      </w:r>
    </w:p>
  </w:footnote>
  <w:footnote w:id="43">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بيير شارتيه: مدخل إلى نظريات الرواية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تر: عبدالكريم الشرقاوي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دار توبقال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ص09</w:t>
      </w:r>
      <w:r>
        <w:rPr>
          <w:rFonts w:ascii="Traditional Arabic" w:hAnsi="Traditional Arabic" w:cs="Traditional Arabic"/>
          <w:sz w:val="28"/>
          <w:szCs w:val="28"/>
          <w:rtl/>
          <w:lang w:bidi="ar-DZ"/>
        </w:rPr>
        <w:t xml:space="preserve">. </w:t>
      </w:r>
    </w:p>
  </w:footnote>
  <w:footnote w:id="44">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سناء كامل شعلان :المرجع السابق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12</w:t>
      </w:r>
      <w:r>
        <w:rPr>
          <w:rFonts w:ascii="Traditional Arabic" w:hAnsi="Traditional Arabic" w:cs="Traditional Arabic"/>
          <w:sz w:val="28"/>
          <w:szCs w:val="28"/>
          <w:rtl/>
          <w:lang w:bidi="ar-DZ"/>
        </w:rPr>
        <w:t xml:space="preserve">. </w:t>
      </w:r>
    </w:p>
  </w:footnote>
  <w:footnote w:id="45">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تزفينان تودوروف: مدخل إلى الأدب العجائبي</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ص66</w:t>
      </w:r>
      <w:r>
        <w:rPr>
          <w:rFonts w:ascii="Traditional Arabic" w:hAnsi="Traditional Arabic" w:cs="Traditional Arabic"/>
          <w:sz w:val="28"/>
          <w:szCs w:val="28"/>
          <w:rtl/>
          <w:lang w:bidi="ar-DZ"/>
        </w:rPr>
        <w:t xml:space="preserve">. </w:t>
      </w:r>
    </w:p>
  </w:footnote>
  <w:footnote w:id="46">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-ينظر: نبيل حمدي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الحكايات العجائبية في السرد العربي القديم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جريدة العرب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العدد11193</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(د</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م)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السبت 08/12/2018</w:t>
      </w:r>
      <w:r>
        <w:rPr>
          <w:rFonts w:ascii="Traditional Arabic" w:hAnsi="Traditional Arabic" w:cs="Traditional Arabic"/>
          <w:sz w:val="28"/>
          <w:szCs w:val="28"/>
          <w:rtl/>
          <w:lang w:bidi="ar-DZ"/>
        </w:rPr>
        <w:t xml:space="preserve">. </w:t>
      </w:r>
    </w:p>
  </w:footnote>
  <w:footnote w:id="47">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شعيب حليفي : المرجع السابق</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65</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66</w:t>
      </w:r>
      <w:r>
        <w:rPr>
          <w:rFonts w:ascii="Traditional Arabic" w:hAnsi="Traditional Arabic" w:cs="Traditional Arabic"/>
          <w:sz w:val="28"/>
          <w:szCs w:val="28"/>
          <w:rtl/>
          <w:lang w:bidi="ar-DZ"/>
        </w:rPr>
        <w:t xml:space="preserve">. </w:t>
      </w:r>
    </w:p>
  </w:footnote>
  <w:footnote w:id="48">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لؤي علي خليل : عجائبية النثر الحكائي أدب المعارج والمناقب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التكوين للطباعة والنشر والتوزيع</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دمشق</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ط01</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2007</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85</w:t>
      </w:r>
      <w:r>
        <w:rPr>
          <w:rFonts w:ascii="Traditional Arabic" w:hAnsi="Traditional Arabic" w:cs="Traditional Arabic"/>
          <w:sz w:val="28"/>
          <w:szCs w:val="28"/>
          <w:rtl/>
          <w:lang w:bidi="ar-DZ"/>
        </w:rPr>
        <w:t xml:space="preserve">. </w:t>
      </w:r>
    </w:p>
  </w:footnote>
  <w:footnote w:id="49">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تزفينان تودوروف :المرجع السابق</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ص145</w:t>
      </w:r>
      <w:r>
        <w:rPr>
          <w:rFonts w:ascii="Traditional Arabic" w:hAnsi="Traditional Arabic" w:cs="Traditional Arabic"/>
          <w:sz w:val="28"/>
          <w:szCs w:val="28"/>
          <w:rtl/>
          <w:lang w:bidi="ar-DZ"/>
        </w:rPr>
        <w:t xml:space="preserve">. </w:t>
      </w:r>
    </w:p>
  </w:footnote>
  <w:footnote w:id="50">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بهاء بن نوار :العجائبية في رواية العربية المعاصرة مقاربة موضوعاتيه تحليلية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أطروحة مقدمة لنيل درجة الدكتوراه العلوم في الأدب العربي الحديث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كلية الآداب واللغات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قسم اللغة العربية وآدابها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جامعة الحاج لخضر</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باتنة</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2012-2013</w:t>
      </w:r>
      <w:r>
        <w:rPr>
          <w:rFonts w:ascii="Traditional Arabic" w:hAnsi="Traditional Arabic" w:cs="Traditional Arabic"/>
          <w:sz w:val="28"/>
          <w:szCs w:val="28"/>
          <w:rtl/>
          <w:lang w:bidi="ar-DZ"/>
        </w:rPr>
        <w:t xml:space="preserve">. </w:t>
      </w:r>
    </w:p>
  </w:footnote>
  <w:footnote w:id="51">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-تزفينان </w:t>
      </w:r>
      <w:proofErr w:type="spellStart"/>
      <w:r w:rsidRPr="00007F13">
        <w:rPr>
          <w:rFonts w:ascii="Traditional Arabic" w:hAnsi="Traditional Arabic" w:cs="Traditional Arabic"/>
          <w:sz w:val="28"/>
          <w:szCs w:val="28"/>
          <w:rtl/>
          <w:lang w:bidi="ar-DZ"/>
        </w:rPr>
        <w:t>تودوروف</w:t>
      </w:r>
      <w:proofErr w:type="spellEnd"/>
      <w:r w:rsidRPr="00007F13">
        <w:rPr>
          <w:rFonts w:ascii="Traditional Arabic" w:hAnsi="Traditional Arabic" w:cs="Traditional Arabic"/>
          <w:sz w:val="28"/>
          <w:szCs w:val="28"/>
          <w:rtl/>
          <w:lang w:bidi="ar-DZ"/>
        </w:rPr>
        <w:t xml:space="preserve">: المرجع السابق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ص89</w:t>
      </w:r>
      <w:r>
        <w:rPr>
          <w:rFonts w:ascii="Traditional Arabic" w:hAnsi="Traditional Arabic" w:cs="Traditional Arabic"/>
          <w:sz w:val="28"/>
          <w:szCs w:val="28"/>
          <w:rtl/>
          <w:lang w:bidi="ar-DZ"/>
        </w:rPr>
        <w:t xml:space="preserve">. </w:t>
      </w:r>
    </w:p>
  </w:footnote>
  <w:footnote w:id="52">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w:t>
      </w:r>
      <w:proofErr w:type="gramStart"/>
      <w:r w:rsidRPr="00007F13">
        <w:rPr>
          <w:rFonts w:ascii="Traditional Arabic" w:hAnsi="Traditional Arabic" w:cs="Traditional Arabic"/>
          <w:sz w:val="28"/>
          <w:szCs w:val="28"/>
          <w:rtl/>
          <w:lang w:bidi="ar-DZ"/>
        </w:rPr>
        <w:t>نفسه :</w:t>
      </w:r>
      <w:proofErr w:type="gramEnd"/>
      <w:r w:rsidRPr="00007F13">
        <w:rPr>
          <w:rFonts w:ascii="Traditional Arabic" w:hAnsi="Traditional Arabic" w:cs="Traditional Arabic"/>
          <w:sz w:val="28"/>
          <w:szCs w:val="28"/>
          <w:rtl/>
          <w:lang w:bidi="ar-DZ"/>
        </w:rPr>
        <w:t>ص98</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90</w:t>
      </w:r>
      <w:r>
        <w:rPr>
          <w:rFonts w:ascii="Traditional Arabic" w:hAnsi="Traditional Arabic" w:cs="Traditional Arabic"/>
          <w:sz w:val="28"/>
          <w:szCs w:val="28"/>
          <w:rtl/>
          <w:lang w:bidi="ar-DZ"/>
        </w:rPr>
        <w:t xml:space="preserve">. </w:t>
      </w:r>
    </w:p>
  </w:footnote>
  <w:footnote w:id="53">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w:t>
      </w:r>
      <w:proofErr w:type="gramStart"/>
      <w:r w:rsidRPr="00007F13">
        <w:rPr>
          <w:rFonts w:ascii="Traditional Arabic" w:hAnsi="Traditional Arabic" w:cs="Traditional Arabic"/>
          <w:sz w:val="28"/>
          <w:szCs w:val="28"/>
          <w:rtl/>
          <w:lang w:bidi="ar-DZ"/>
        </w:rPr>
        <w:t>نفسه :</w:t>
      </w:r>
      <w:proofErr w:type="gramEnd"/>
      <w:r w:rsidRPr="00007F13">
        <w:rPr>
          <w:rFonts w:ascii="Traditional Arabic" w:hAnsi="Traditional Arabic" w:cs="Traditional Arabic"/>
          <w:sz w:val="28"/>
          <w:szCs w:val="28"/>
          <w:rtl/>
          <w:lang w:bidi="ar-DZ"/>
        </w:rPr>
        <w:t>ص94</w:t>
      </w:r>
      <w:r>
        <w:rPr>
          <w:rFonts w:ascii="Traditional Arabic" w:hAnsi="Traditional Arabic" w:cs="Traditional Arabic"/>
          <w:sz w:val="28"/>
          <w:szCs w:val="28"/>
          <w:rtl/>
          <w:lang w:bidi="ar-DZ"/>
        </w:rPr>
        <w:t xml:space="preserve">. </w:t>
      </w:r>
    </w:p>
  </w:footnote>
  <w:footnote w:id="54">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شعيب حليفي: شعرية الرواية </w:t>
      </w:r>
      <w:proofErr w:type="spellStart"/>
      <w:r w:rsidRPr="00007F13">
        <w:rPr>
          <w:rFonts w:ascii="Traditional Arabic" w:hAnsi="Traditional Arabic" w:cs="Traditional Arabic"/>
          <w:sz w:val="28"/>
          <w:szCs w:val="28"/>
          <w:rtl/>
          <w:lang w:bidi="ar-DZ"/>
        </w:rPr>
        <w:t>الفنتاستيكية</w:t>
      </w:r>
      <w:proofErr w:type="spellEnd"/>
      <w:r w:rsidRPr="00007F13">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ص64</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p>
  </w:footnote>
  <w:footnote w:id="55">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سميرة بن جامع: العجائبي في المخيال السردي في أ لف ليلة وليلة</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مذكرة مقدمة لنيل شهادة الماجستير في الأدب القديم كلية الآداب والعلوم الإنسانية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قسم اللغة العربية وآدابها</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جامعة الحاج لخضر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باتنة</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2009</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2010</w:t>
      </w:r>
      <w:r w:rsidRPr="00007F13">
        <w:rPr>
          <w:rFonts w:ascii="Traditional Arabic" w:hAnsi="Traditional Arabic" w:cs="Traditional Arabic"/>
          <w:sz w:val="28"/>
          <w:szCs w:val="28"/>
          <w:rtl/>
        </w:rPr>
        <w:t>ص 43</w:t>
      </w:r>
      <w:r>
        <w:rPr>
          <w:rFonts w:ascii="Traditional Arabic" w:hAnsi="Traditional Arabic" w:cs="Traditional Arabic"/>
          <w:sz w:val="28"/>
          <w:szCs w:val="28"/>
          <w:rtl/>
        </w:rPr>
        <w:t xml:space="preserve">. </w:t>
      </w:r>
    </w:p>
  </w:footnote>
  <w:footnote w:id="56">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تزفينان تودوروف :مدخل الى الأدب العجائبي</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ص105</w:t>
      </w:r>
      <w:r>
        <w:rPr>
          <w:rFonts w:ascii="Traditional Arabic" w:hAnsi="Traditional Arabic" w:cs="Traditional Arabic"/>
          <w:sz w:val="28"/>
          <w:szCs w:val="28"/>
          <w:rtl/>
        </w:rPr>
        <w:t xml:space="preserve">. </w:t>
      </w:r>
    </w:p>
  </w:footnote>
  <w:footnote w:id="57">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حنان لاشين :رواية </w:t>
      </w:r>
      <w:proofErr w:type="spellStart"/>
      <w:r w:rsidRPr="00007F13">
        <w:rPr>
          <w:rFonts w:ascii="Traditional Arabic" w:hAnsi="Traditional Arabic" w:cs="Traditional Arabic"/>
          <w:sz w:val="28"/>
          <w:szCs w:val="28"/>
          <w:rtl/>
        </w:rPr>
        <w:t>سقطرى</w:t>
      </w:r>
      <w:proofErr w:type="spellEnd"/>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ج 5 لسلسلة مملكة البلاغة </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عصير الكتب</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للنشر والتوزيع</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الاسكندرية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مصر</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ط1</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2021</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58</w:t>
      </w:r>
      <w:r>
        <w:rPr>
          <w:rFonts w:ascii="Traditional Arabic" w:hAnsi="Traditional Arabic" w:cs="Traditional Arabic"/>
          <w:sz w:val="28"/>
          <w:szCs w:val="28"/>
          <w:rtl/>
          <w:lang w:bidi="ar-DZ"/>
        </w:rPr>
        <w:t xml:space="preserve">. </w:t>
      </w:r>
    </w:p>
  </w:footnote>
  <w:footnote w:id="58">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الرواية: المصدر </w:t>
      </w:r>
      <w:proofErr w:type="gramStart"/>
      <w:r w:rsidRPr="00007F13">
        <w:rPr>
          <w:rFonts w:ascii="Traditional Arabic" w:hAnsi="Traditional Arabic" w:cs="Traditional Arabic"/>
          <w:sz w:val="28"/>
          <w:szCs w:val="28"/>
          <w:rtl/>
          <w:lang w:bidi="ar-DZ"/>
        </w:rPr>
        <w:t xml:space="preserve">السابق </w:t>
      </w:r>
      <w:r>
        <w:rPr>
          <w:rFonts w:ascii="Traditional Arabic" w:hAnsi="Traditional Arabic" w:cs="Traditional Arabic"/>
          <w:sz w:val="28"/>
          <w:szCs w:val="28"/>
          <w:rtl/>
          <w:lang w:bidi="ar-DZ"/>
        </w:rPr>
        <w:t>،</w:t>
      </w:r>
      <w:proofErr w:type="gramEnd"/>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ص109</w:t>
      </w:r>
      <w:r>
        <w:rPr>
          <w:rFonts w:ascii="Traditional Arabic" w:hAnsi="Traditional Arabic" w:cs="Traditional Arabic"/>
          <w:sz w:val="28"/>
          <w:szCs w:val="28"/>
          <w:rtl/>
          <w:lang w:bidi="ar-DZ"/>
        </w:rPr>
        <w:t xml:space="preserve">. </w:t>
      </w:r>
    </w:p>
  </w:footnote>
  <w:footnote w:id="59">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proofErr w:type="gramStart"/>
      <w:r w:rsidRPr="00007F13">
        <w:rPr>
          <w:rFonts w:ascii="Traditional Arabic" w:hAnsi="Traditional Arabic" w:cs="Traditional Arabic"/>
          <w:sz w:val="28"/>
          <w:szCs w:val="28"/>
          <w:rtl/>
          <w:lang w:bidi="ar-DZ"/>
        </w:rPr>
        <w:t>نفسه</w:t>
      </w:r>
      <w:proofErr w:type="gramEnd"/>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ص134</w:t>
      </w:r>
    </w:p>
  </w:footnote>
  <w:footnote w:id="60">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Fonts w:ascii="Traditional Arabic" w:hAnsi="Traditional Arabic" w:cs="Traditional Arabic"/>
          <w:sz w:val="28"/>
          <w:szCs w:val="28"/>
        </w:rPr>
        <w:t xml:space="preserve"> </w:t>
      </w: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-شعيب حليفي: شعرية الرواية </w:t>
      </w:r>
      <w:proofErr w:type="spellStart"/>
      <w:r w:rsidRPr="00007F13">
        <w:rPr>
          <w:rFonts w:ascii="Traditional Arabic" w:hAnsi="Traditional Arabic" w:cs="Traditional Arabic"/>
          <w:sz w:val="28"/>
          <w:szCs w:val="28"/>
          <w:rtl/>
          <w:lang w:bidi="ar-DZ"/>
        </w:rPr>
        <w:t>الفنتاستيكية</w:t>
      </w:r>
      <w:proofErr w:type="spellEnd"/>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ص64</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 </w:t>
      </w:r>
    </w:p>
  </w:footnote>
  <w:footnote w:id="61">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 سناء شعلان : السرد الغرائبي والعجائبي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ص27</w:t>
      </w:r>
      <w:r>
        <w:rPr>
          <w:rFonts w:ascii="Traditional Arabic" w:hAnsi="Traditional Arabic" w:cs="Traditional Arabic"/>
          <w:sz w:val="28"/>
          <w:szCs w:val="28"/>
          <w:rtl/>
          <w:lang w:bidi="ar-DZ"/>
        </w:rPr>
        <w:t xml:space="preserve">. </w:t>
      </w:r>
    </w:p>
  </w:footnote>
  <w:footnote w:id="62">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شعيب حليفي : نفسه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 64</w:t>
      </w:r>
      <w:r>
        <w:rPr>
          <w:rFonts w:ascii="Traditional Arabic" w:hAnsi="Traditional Arabic" w:cs="Traditional Arabic"/>
          <w:sz w:val="28"/>
          <w:szCs w:val="28"/>
          <w:rtl/>
          <w:lang w:bidi="ar-DZ"/>
        </w:rPr>
        <w:t xml:space="preserve">. </w:t>
      </w:r>
    </w:p>
  </w:footnote>
  <w:footnote w:id="63">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تزفينان تودوروف: المرجع السابق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 79</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p>
  </w:footnote>
  <w:footnote w:id="64">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الرواية : ص59</w:t>
      </w:r>
      <w:r>
        <w:rPr>
          <w:rFonts w:ascii="Traditional Arabic" w:hAnsi="Traditional Arabic" w:cs="Traditional Arabic"/>
          <w:sz w:val="28"/>
          <w:szCs w:val="28"/>
          <w:rtl/>
          <w:lang w:bidi="ar-DZ"/>
        </w:rPr>
        <w:t xml:space="preserve">. </w:t>
      </w:r>
    </w:p>
  </w:footnote>
  <w:footnote w:id="65">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الرواية :61</w:t>
      </w:r>
      <w:r>
        <w:rPr>
          <w:rFonts w:ascii="Traditional Arabic" w:hAnsi="Traditional Arabic" w:cs="Traditional Arabic"/>
          <w:sz w:val="28"/>
          <w:szCs w:val="28"/>
          <w:rtl/>
        </w:rPr>
        <w:t xml:space="preserve">. </w:t>
      </w:r>
    </w:p>
  </w:footnote>
  <w:footnote w:id="66">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Fonts w:ascii="Traditional Arabic" w:hAnsi="Traditional Arabic" w:cs="Traditional Arabic"/>
          <w:sz w:val="28"/>
          <w:szCs w:val="28"/>
        </w:rPr>
        <w:t>-</w:t>
      </w:r>
      <w:r w:rsidRPr="00007F13">
        <w:rPr>
          <w:rStyle w:val="FootnoteReference"/>
          <w:rFonts w:ascii="Traditional Arabic" w:hAnsi="Traditional Arabic" w:cs="Traditional Arabic"/>
          <w:sz w:val="28"/>
          <w:szCs w:val="28"/>
        </w:rPr>
        <w:footnoteRef/>
      </w:r>
      <w:r w:rsidR="00E02773">
        <w:rPr>
          <w:rFonts w:ascii="Traditional Arabic" w:hAnsi="Traditional Arabic" w:cs="Traditional Arabic"/>
          <w:sz w:val="28"/>
          <w:szCs w:val="28"/>
          <w:rtl/>
        </w:rPr>
        <w:t xml:space="preserve"> </w:t>
      </w:r>
      <w:proofErr w:type="gramStart"/>
      <w:r>
        <w:rPr>
          <w:rFonts w:ascii="Traditional Arabic" w:hAnsi="Traditional Arabic" w:cs="Traditional Arabic"/>
          <w:sz w:val="28"/>
          <w:szCs w:val="28"/>
          <w:rtl/>
        </w:rPr>
        <w:t>الرواية :96</w:t>
      </w:r>
      <w:proofErr w:type="gramEnd"/>
      <w:r>
        <w:rPr>
          <w:rFonts w:ascii="Traditional Arabic" w:hAnsi="Traditional Arabic" w:cs="Traditional Arabic"/>
          <w:sz w:val="28"/>
          <w:szCs w:val="28"/>
          <w:rtl/>
        </w:rPr>
        <w:t xml:space="preserve">. </w:t>
      </w:r>
    </w:p>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p>
  </w:footnote>
  <w:footnote w:id="67">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الروية :ص131</w:t>
      </w:r>
      <w:r>
        <w:rPr>
          <w:rFonts w:ascii="Traditional Arabic" w:hAnsi="Traditional Arabic" w:cs="Traditional Arabic"/>
          <w:sz w:val="28"/>
          <w:szCs w:val="28"/>
          <w:rtl/>
          <w:lang w:bidi="ar-DZ"/>
        </w:rPr>
        <w:t xml:space="preserve">. </w:t>
      </w:r>
    </w:p>
  </w:footnote>
  <w:footnote w:id="68">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lang w:val="fr-FR" w:bidi="ar-DZ"/>
        </w:rPr>
        <w:t>سورة يس: الآية 67</w:t>
      </w:r>
      <w:r>
        <w:rPr>
          <w:rFonts w:ascii="Traditional Arabic" w:hAnsi="Traditional Arabic" w:cs="Traditional Arabic"/>
          <w:sz w:val="28"/>
          <w:szCs w:val="28"/>
          <w:rtl/>
          <w:lang w:val="fr-FR" w:bidi="ar-DZ"/>
        </w:rPr>
        <w:t xml:space="preserve">. </w:t>
      </w:r>
    </w:p>
  </w:footnote>
  <w:footnote w:id="69">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 xml:space="preserve">ابن </w:t>
      </w:r>
      <w:proofErr w:type="gramStart"/>
      <w:r w:rsidRPr="00007F13">
        <w:rPr>
          <w:rFonts w:ascii="Traditional Arabic" w:hAnsi="Traditional Arabic" w:cs="Traditional Arabic"/>
          <w:sz w:val="28"/>
          <w:szCs w:val="28"/>
          <w:rtl/>
          <w:lang w:bidi="ar-DZ"/>
        </w:rPr>
        <w:t>كثير :</w:t>
      </w:r>
      <w:proofErr w:type="gramEnd"/>
      <w:r w:rsidRPr="00007F13">
        <w:rPr>
          <w:rFonts w:ascii="Traditional Arabic" w:hAnsi="Traditional Arabic" w:cs="Traditional Arabic"/>
          <w:sz w:val="28"/>
          <w:szCs w:val="28"/>
          <w:rtl/>
          <w:lang w:bidi="ar-DZ"/>
        </w:rPr>
        <w:t xml:space="preserve">تفسير القرآن العظيم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ج</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3</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ص536</w:t>
      </w:r>
      <w:r>
        <w:rPr>
          <w:rFonts w:ascii="Traditional Arabic" w:hAnsi="Traditional Arabic" w:cs="Traditional Arabic"/>
          <w:sz w:val="28"/>
          <w:szCs w:val="28"/>
          <w:rtl/>
          <w:lang w:bidi="ar-DZ"/>
        </w:rPr>
        <w:t xml:space="preserve">. </w:t>
      </w:r>
    </w:p>
  </w:footnote>
  <w:footnote w:id="70">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ينظر: لشعيب حليفي</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المرجع السابق</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ص90-91</w:t>
      </w:r>
      <w:r>
        <w:rPr>
          <w:rFonts w:ascii="Traditional Arabic" w:hAnsi="Traditional Arabic" w:cs="Traditional Arabic"/>
          <w:sz w:val="28"/>
          <w:szCs w:val="28"/>
          <w:rtl/>
          <w:lang w:bidi="ar-DZ"/>
        </w:rPr>
        <w:t xml:space="preserve">. </w:t>
      </w:r>
    </w:p>
  </w:footnote>
  <w:footnote w:id="71">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lang w:bidi="ar-DZ"/>
        </w:rPr>
        <w:t>-</w:t>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الرواية: ص113</w:t>
      </w:r>
      <w:r>
        <w:rPr>
          <w:rFonts w:ascii="Traditional Arabic" w:hAnsi="Traditional Arabic" w:cs="Traditional Arabic"/>
          <w:sz w:val="28"/>
          <w:szCs w:val="28"/>
          <w:rtl/>
          <w:lang w:bidi="ar-DZ"/>
        </w:rPr>
        <w:t xml:space="preserve">. </w:t>
      </w:r>
    </w:p>
  </w:footnote>
  <w:footnote w:id="72">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شعيب حليفي : الرحلة في الأدب العربي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310</w:t>
      </w:r>
      <w:r>
        <w:rPr>
          <w:rFonts w:ascii="Traditional Arabic" w:hAnsi="Traditional Arabic" w:cs="Traditional Arabic"/>
          <w:sz w:val="28"/>
          <w:szCs w:val="28"/>
          <w:rtl/>
        </w:rPr>
        <w:t xml:space="preserve">. </w:t>
      </w:r>
    </w:p>
  </w:footnote>
  <w:footnote w:id="73">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الرواية : ص104</w:t>
      </w:r>
      <w:r>
        <w:rPr>
          <w:rFonts w:ascii="Traditional Arabic" w:hAnsi="Traditional Arabic" w:cs="Traditional Arabic"/>
          <w:sz w:val="28"/>
          <w:szCs w:val="28"/>
          <w:rtl/>
          <w:lang w:bidi="ar-DZ"/>
        </w:rPr>
        <w:t xml:space="preserve">. </w:t>
      </w:r>
    </w:p>
  </w:footnote>
  <w:footnote w:id="74">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proofErr w:type="gramStart"/>
      <w:r w:rsidRPr="00007F13">
        <w:rPr>
          <w:rFonts w:ascii="Traditional Arabic" w:hAnsi="Traditional Arabic" w:cs="Traditional Arabic"/>
          <w:sz w:val="28"/>
          <w:szCs w:val="28"/>
        </w:rPr>
        <w:t>-</w:t>
      </w: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الرواية: ص106</w:t>
      </w:r>
      <w:r>
        <w:rPr>
          <w:rFonts w:ascii="Traditional Arabic" w:hAnsi="Traditional Arabic" w:cs="Traditional Arabic"/>
          <w:sz w:val="28"/>
          <w:szCs w:val="28"/>
          <w:rtl/>
          <w:lang w:bidi="ar-DZ"/>
        </w:rPr>
        <w:t>.</w:t>
      </w:r>
      <w:proofErr w:type="gramEnd"/>
      <w:r>
        <w:rPr>
          <w:rFonts w:ascii="Traditional Arabic" w:hAnsi="Traditional Arabic" w:cs="Traditional Arabic"/>
          <w:sz w:val="28"/>
          <w:szCs w:val="28"/>
          <w:rtl/>
          <w:lang w:bidi="ar-DZ"/>
        </w:rPr>
        <w:t xml:space="preserve"> </w:t>
      </w:r>
    </w:p>
  </w:footnote>
  <w:footnote w:id="75">
    <w:p w:rsidR="00892F22" w:rsidRPr="00007F13" w:rsidRDefault="00892F22" w:rsidP="00B704D2">
      <w:pPr>
        <w:pStyle w:val="FootnoteText"/>
        <w:spacing w:after="0" w:line="240" w:lineRule="auto"/>
        <w:jc w:val="both"/>
        <w:rPr>
          <w:rFonts w:ascii="Traditional Arabic" w:hAnsi="Traditional Arabic" w:cs="Traditional Arabic"/>
          <w:sz w:val="28"/>
          <w:szCs w:val="28"/>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فوائد </w:t>
      </w:r>
      <w:proofErr w:type="gramStart"/>
      <w:r w:rsidRPr="00007F13">
        <w:rPr>
          <w:rFonts w:ascii="Traditional Arabic" w:hAnsi="Traditional Arabic" w:cs="Traditional Arabic"/>
          <w:sz w:val="28"/>
          <w:szCs w:val="28"/>
          <w:rtl/>
        </w:rPr>
        <w:t>قنديل :</w:t>
      </w:r>
      <w:proofErr w:type="gramEnd"/>
      <w:r w:rsidRPr="00007F13">
        <w:rPr>
          <w:rFonts w:ascii="Traditional Arabic" w:hAnsi="Traditional Arabic" w:cs="Traditional Arabic"/>
          <w:sz w:val="28"/>
          <w:szCs w:val="28"/>
          <w:rtl/>
        </w:rPr>
        <w:t>أدب الرحلة في التراث العربي</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دار العربية للكتاب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ط2</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 xml:space="preserve">القاهرة </w:t>
      </w:r>
      <w:r>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2002</w:t>
      </w:r>
      <w:r>
        <w:rPr>
          <w:rFonts w:ascii="Traditional Arabic" w:hAnsi="Traditional Arabic" w:cs="Traditional Arabic"/>
          <w:sz w:val="28"/>
          <w:szCs w:val="28"/>
          <w:rtl/>
        </w:rPr>
        <w:t>،</w:t>
      </w:r>
      <w:r w:rsidR="00E0277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rPr>
        <w:t>ص21</w:t>
      </w:r>
      <w:r>
        <w:rPr>
          <w:rFonts w:ascii="Traditional Arabic" w:hAnsi="Traditional Arabic" w:cs="Traditional Arabic"/>
          <w:sz w:val="28"/>
          <w:szCs w:val="28"/>
          <w:rtl/>
        </w:rPr>
        <w:t xml:space="preserve">. </w:t>
      </w:r>
    </w:p>
  </w:footnote>
  <w:footnote w:id="76">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Fonts w:ascii="Traditional Arabic" w:hAnsi="Traditional Arabic" w:cs="Traditional Arabic"/>
          <w:sz w:val="28"/>
          <w:szCs w:val="28"/>
        </w:rPr>
        <w:t xml:space="preserve"> </w:t>
      </w: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lang w:bidi="ar-DZ"/>
        </w:rPr>
        <w:t xml:space="preserve">ينظر محمد الأمين بن ربيع : </w:t>
      </w:r>
      <w:proofErr w:type="spellStart"/>
      <w:r w:rsidRPr="00007F13">
        <w:rPr>
          <w:rFonts w:ascii="Traditional Arabic" w:hAnsi="Traditional Arabic" w:cs="Traditional Arabic"/>
          <w:sz w:val="28"/>
          <w:szCs w:val="28"/>
          <w:rtl/>
          <w:lang w:bidi="ar-DZ"/>
        </w:rPr>
        <w:t>تمظهرات</w:t>
      </w:r>
      <w:proofErr w:type="spellEnd"/>
      <w:r w:rsidRPr="00007F13">
        <w:rPr>
          <w:rFonts w:ascii="Traditional Arabic" w:hAnsi="Traditional Arabic" w:cs="Traditional Arabic"/>
          <w:sz w:val="28"/>
          <w:szCs w:val="28"/>
          <w:rtl/>
          <w:lang w:bidi="ar-DZ"/>
        </w:rPr>
        <w:t xml:space="preserve"> العجائبي</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رواية ألف وعام من الحنين لرشيد </w:t>
      </w:r>
      <w:proofErr w:type="spellStart"/>
      <w:r w:rsidRPr="00007F13">
        <w:rPr>
          <w:rFonts w:ascii="Traditional Arabic" w:hAnsi="Traditional Arabic" w:cs="Traditional Arabic"/>
          <w:sz w:val="28"/>
          <w:szCs w:val="28"/>
          <w:rtl/>
          <w:lang w:bidi="ar-DZ"/>
        </w:rPr>
        <w:t>بوجدرة</w:t>
      </w:r>
      <w:proofErr w:type="spellEnd"/>
      <w:r w:rsidRPr="00007F13">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ص24</w:t>
      </w:r>
      <w:r w:rsidRPr="00007F13">
        <w:rPr>
          <w:rFonts w:ascii="Traditional Arabic" w:hAnsi="Traditional Arabic" w:cs="Traditional Arabic"/>
          <w:sz w:val="28"/>
          <w:szCs w:val="28"/>
          <w:rtl/>
        </w:rPr>
        <w:t xml:space="preserve"> </w:t>
      </w:r>
    </w:p>
  </w:footnote>
  <w:footnote w:id="77">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-عبدالقادر عواد :العجائبي في الرواية العربية المعاصرة آليات السرد</w:t>
      </w:r>
      <w:r w:rsidR="00E02773">
        <w:rPr>
          <w:rFonts w:ascii="Traditional Arabic" w:hAnsi="Traditional Arabic" w:cs="Traditional Arabic"/>
          <w:sz w:val="28"/>
          <w:szCs w:val="28"/>
          <w:rtl/>
          <w:lang w:bidi="ar-DZ"/>
        </w:rPr>
        <w:t xml:space="preserve"> و</w:t>
      </w:r>
      <w:r w:rsidRPr="00007F13">
        <w:rPr>
          <w:rFonts w:ascii="Traditional Arabic" w:hAnsi="Traditional Arabic" w:cs="Traditional Arabic"/>
          <w:sz w:val="28"/>
          <w:szCs w:val="28"/>
          <w:rtl/>
          <w:lang w:bidi="ar-DZ"/>
        </w:rPr>
        <w:t>التّشكيل</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أ</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د</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عبدالقادر </w:t>
      </w:r>
      <w:proofErr w:type="spellStart"/>
      <w:r w:rsidRPr="00007F13">
        <w:rPr>
          <w:rFonts w:ascii="Traditional Arabic" w:hAnsi="Traditional Arabic" w:cs="Traditional Arabic"/>
          <w:sz w:val="28"/>
          <w:szCs w:val="28"/>
          <w:rtl/>
          <w:lang w:bidi="ar-DZ"/>
        </w:rPr>
        <w:t>شرشار</w:t>
      </w:r>
      <w:proofErr w:type="spellEnd"/>
      <w:r w:rsidRPr="00007F13">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أطروحة مقدمة لنيل درجة دكتوراه في النقد المعاصر</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كلية الآداب</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اللغات</w:t>
      </w:r>
      <w:r w:rsidR="00E02773">
        <w:rPr>
          <w:rFonts w:ascii="Traditional Arabic" w:hAnsi="Traditional Arabic" w:cs="Traditional Arabic"/>
          <w:sz w:val="28"/>
          <w:szCs w:val="28"/>
          <w:rtl/>
          <w:lang w:bidi="ar-DZ"/>
        </w:rPr>
        <w:t xml:space="preserve"> و</w:t>
      </w:r>
      <w:r w:rsidRPr="00007F13">
        <w:rPr>
          <w:rFonts w:ascii="Traditional Arabic" w:hAnsi="Traditional Arabic" w:cs="Traditional Arabic"/>
          <w:sz w:val="28"/>
          <w:szCs w:val="28"/>
          <w:rtl/>
          <w:lang w:bidi="ar-DZ"/>
        </w:rPr>
        <w:t xml:space="preserve">الفنون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قسم اللغة العربية وآدابها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 xml:space="preserve">جامعة وهران </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2011-2012</w:t>
      </w:r>
      <w:r>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ص272</w:t>
      </w:r>
      <w:r>
        <w:rPr>
          <w:rFonts w:ascii="Traditional Arabic" w:hAnsi="Traditional Arabic" w:cs="Traditional Arabic"/>
          <w:sz w:val="28"/>
          <w:szCs w:val="28"/>
          <w:rtl/>
          <w:lang w:bidi="ar-DZ"/>
        </w:rPr>
        <w:t xml:space="preserve">. </w:t>
      </w:r>
    </w:p>
  </w:footnote>
  <w:footnote w:id="78">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الرواية : ص72</w:t>
      </w:r>
      <w:r>
        <w:rPr>
          <w:rFonts w:ascii="Traditional Arabic" w:hAnsi="Traditional Arabic" w:cs="Traditional Arabic"/>
          <w:sz w:val="28"/>
          <w:szCs w:val="28"/>
          <w:rtl/>
          <w:lang w:bidi="ar-DZ"/>
        </w:rPr>
        <w:t xml:space="preserve">. </w:t>
      </w:r>
    </w:p>
  </w:footnote>
  <w:footnote w:id="79">
    <w:p w:rsidR="00892F22" w:rsidRPr="00007F13" w:rsidRDefault="00892F22" w:rsidP="00B704D2">
      <w:pPr>
        <w:pStyle w:val="FootnoteText"/>
        <w:spacing w:after="0" w:line="240" w:lineRule="auto"/>
        <w:jc w:val="both"/>
        <w:rPr>
          <w:rFonts w:ascii="Traditional Arabic" w:hAnsi="Traditional Arabic" w:cs="Traditional Arabic"/>
          <w:sz w:val="28"/>
          <w:szCs w:val="28"/>
          <w:rtl/>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 الرواية ص:133-134</w:t>
      </w:r>
      <w:r>
        <w:rPr>
          <w:rFonts w:ascii="Traditional Arabic" w:hAnsi="Traditional Arabic" w:cs="Traditional Arabic"/>
          <w:sz w:val="28"/>
          <w:szCs w:val="28"/>
          <w:rtl/>
        </w:rPr>
        <w:t xml:space="preserve">. </w:t>
      </w:r>
    </w:p>
  </w:footnote>
  <w:footnote w:id="80">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شعيب حليفي : المرجع السابق</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r w:rsidRPr="00007F13">
        <w:rPr>
          <w:rFonts w:ascii="Traditional Arabic" w:hAnsi="Traditional Arabic" w:cs="Traditional Arabic"/>
          <w:sz w:val="28"/>
          <w:szCs w:val="28"/>
          <w:rtl/>
          <w:lang w:bidi="ar-DZ"/>
        </w:rPr>
        <w:t>ص94</w:t>
      </w:r>
      <w:r>
        <w:rPr>
          <w:rFonts w:ascii="Traditional Arabic" w:hAnsi="Traditional Arabic" w:cs="Traditional Arabic"/>
          <w:sz w:val="28"/>
          <w:szCs w:val="28"/>
          <w:rtl/>
          <w:lang w:bidi="ar-DZ"/>
        </w:rPr>
        <w:t xml:space="preserve">. </w:t>
      </w:r>
    </w:p>
  </w:footnote>
  <w:footnote w:id="81">
    <w:p w:rsidR="00892F22" w:rsidRPr="00007F13" w:rsidRDefault="00892F22" w:rsidP="00B704D2">
      <w:pPr>
        <w:pStyle w:val="FootnoteText"/>
        <w:spacing w:after="0" w:line="240" w:lineRule="auto"/>
        <w:jc w:val="both"/>
        <w:rPr>
          <w:rFonts w:ascii="Traditional Arabic" w:hAnsi="Traditional Arabic" w:cs="Traditional Arabic"/>
          <w:sz w:val="28"/>
          <w:szCs w:val="28"/>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رواية : ص196</w:t>
      </w:r>
      <w:r>
        <w:rPr>
          <w:rFonts w:ascii="Traditional Arabic" w:hAnsi="Traditional Arabic" w:cs="Traditional Arabic"/>
          <w:sz w:val="28"/>
          <w:szCs w:val="28"/>
          <w:rtl/>
          <w:lang w:bidi="ar-DZ"/>
        </w:rPr>
        <w:t xml:space="preserve">. </w:t>
      </w:r>
    </w:p>
  </w:footnote>
  <w:footnote w:id="82">
    <w:p w:rsidR="00892F22" w:rsidRPr="00007F13" w:rsidRDefault="00892F22" w:rsidP="00B704D2">
      <w:pPr>
        <w:pStyle w:val="FootnoteText"/>
        <w:spacing w:after="0" w:line="240" w:lineRule="auto"/>
        <w:jc w:val="both"/>
        <w:rPr>
          <w:rFonts w:ascii="Traditional Arabic" w:hAnsi="Traditional Arabic" w:cs="Traditional Arabic"/>
          <w:sz w:val="28"/>
          <w:szCs w:val="28"/>
          <w:rtl/>
          <w:lang w:bidi="ar-DZ"/>
        </w:rPr>
      </w:pPr>
      <w:r w:rsidRPr="00007F13">
        <w:rPr>
          <w:rStyle w:val="FootnoteReference"/>
          <w:rFonts w:ascii="Traditional Arabic" w:hAnsi="Traditional Arabic" w:cs="Traditional Arabic"/>
          <w:sz w:val="28"/>
          <w:szCs w:val="28"/>
        </w:rPr>
        <w:footnoteRef/>
      </w:r>
      <w:r w:rsidRPr="00007F13">
        <w:rPr>
          <w:rFonts w:ascii="Traditional Arabic" w:hAnsi="Traditional Arabic" w:cs="Traditional Arabic"/>
          <w:sz w:val="28"/>
          <w:szCs w:val="28"/>
          <w:rtl/>
        </w:rPr>
        <w:t xml:space="preserve"> </w:t>
      </w:r>
      <w:r w:rsidRPr="00007F13">
        <w:rPr>
          <w:rFonts w:ascii="Traditional Arabic" w:hAnsi="Traditional Arabic" w:cs="Traditional Arabic"/>
          <w:sz w:val="28"/>
          <w:szCs w:val="28"/>
          <w:rtl/>
          <w:lang w:bidi="ar-DZ"/>
        </w:rPr>
        <w:t>رواية :ص189-190</w:t>
      </w:r>
      <w:r>
        <w:rPr>
          <w:rFonts w:ascii="Traditional Arabic" w:hAnsi="Traditional Arabic" w:cs="Traditional Arabic"/>
          <w:sz w:val="28"/>
          <w:szCs w:val="28"/>
          <w:rtl/>
          <w:lang w:bidi="ar-DZ"/>
        </w:rPr>
        <w:t>.</w:t>
      </w:r>
      <w:r w:rsidR="00E02773">
        <w:rPr>
          <w:rFonts w:ascii="Traditional Arabic" w:hAnsi="Traditional Arabic" w:cs="Traditional Arabic"/>
          <w:sz w:val="28"/>
          <w:szCs w:val="28"/>
          <w:rtl/>
          <w:lang w:bidi="ar-D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Default="00892F22" w:rsidP="00877DAD">
    <w:pPr>
      <w:pStyle w:val="Header"/>
      <w:jc w:val="right"/>
      <w:rPr>
        <w:lang w:bidi="ar-DZ"/>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534E61" w:rsidRDefault="00892F22" w:rsidP="00534E61">
    <w:pPr>
      <w:pStyle w:val="Header"/>
      <w:rPr>
        <w:rtl/>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E462E5" w:rsidRDefault="00892F22" w:rsidP="0032235A">
    <w:pPr>
      <w:pStyle w:val="Header"/>
      <w:pBdr>
        <w:bottom w:val="thickThinSmallGap" w:sz="24" w:space="1" w:color="622423" w:themeColor="accent2" w:themeShade="7F"/>
      </w:pBdr>
      <w:spacing w:after="0" w:line="240" w:lineRule="auto"/>
      <w:rPr>
        <w:rFonts w:ascii="Traditional Arabic" w:eastAsiaTheme="majorEastAsia" w:hAnsi="Traditional Arabic" w:cs="Traditional Arabic"/>
        <w:b/>
        <w:bCs/>
        <w:sz w:val="40"/>
        <w:szCs w:val="40"/>
        <w:rtl/>
        <w:lang w:val="fr-FR" w:bidi="ar-DZ"/>
      </w:rPr>
    </w:pPr>
    <w:r>
      <w:rPr>
        <w:rFonts w:ascii="Traditional Arabic" w:eastAsiaTheme="majorEastAsia" w:hAnsi="Traditional Arabic" w:cs="Traditional Arabic" w:hint="cs"/>
        <w:b/>
        <w:bCs/>
        <w:sz w:val="40"/>
        <w:szCs w:val="40"/>
        <w:rtl/>
        <w:lang w:val="fr-FR" w:bidi="ar-DZ"/>
      </w:rPr>
      <w:t>الملاحق</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E462E5" w:rsidRDefault="00892F22" w:rsidP="00A140CF">
    <w:pPr>
      <w:pStyle w:val="Header"/>
      <w:pBdr>
        <w:bottom w:val="thickThinSmallGap" w:sz="24" w:space="1" w:color="622423" w:themeColor="accent2" w:themeShade="7F"/>
      </w:pBdr>
      <w:spacing w:after="0" w:line="240" w:lineRule="auto"/>
      <w:jc w:val="right"/>
      <w:rPr>
        <w:rFonts w:ascii="Traditional Arabic" w:eastAsiaTheme="majorEastAsia" w:hAnsi="Traditional Arabic" w:cs="Traditional Arabic"/>
        <w:b/>
        <w:bCs/>
        <w:sz w:val="40"/>
        <w:szCs w:val="40"/>
        <w:rtl/>
        <w:lang w:val="fr-FR" w:bidi="ar-DZ"/>
      </w:rPr>
    </w:pPr>
    <w:r>
      <w:rPr>
        <w:rFonts w:ascii="Traditional Arabic" w:eastAsiaTheme="majorEastAsia" w:hAnsi="Traditional Arabic" w:cs="Traditional Arabic" w:hint="cs"/>
        <w:b/>
        <w:bCs/>
        <w:sz w:val="40"/>
        <w:szCs w:val="40"/>
        <w:rtl/>
        <w:lang w:val="fr-FR" w:bidi="ar-DZ"/>
      </w:rPr>
      <w:t>ملخص</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E462E5" w:rsidRDefault="00892F22" w:rsidP="0013672C">
    <w:pPr>
      <w:pStyle w:val="Header"/>
      <w:pBdr>
        <w:bottom w:val="thickThinSmallGap" w:sz="24" w:space="1" w:color="622423" w:themeColor="accent2" w:themeShade="7F"/>
      </w:pBdr>
      <w:spacing w:after="0" w:line="240" w:lineRule="auto"/>
      <w:jc w:val="center"/>
      <w:rPr>
        <w:rFonts w:ascii="Traditional Arabic" w:eastAsiaTheme="majorEastAsia" w:hAnsi="Traditional Arabic" w:cs="Traditional Arabic"/>
        <w:b/>
        <w:bCs/>
        <w:sz w:val="40"/>
        <w:szCs w:val="40"/>
        <w:rtl/>
        <w:lang w:val="fr-FR" w:bidi="ar-DZ"/>
      </w:rPr>
    </w:pPr>
    <w:r>
      <w:rPr>
        <w:rFonts w:ascii="Traditional Arabic" w:eastAsiaTheme="majorEastAsia" w:hAnsi="Traditional Arabic" w:cs="Traditional Arabic" w:hint="cs"/>
        <w:b/>
        <w:bCs/>
        <w:sz w:val="40"/>
        <w:szCs w:val="40"/>
        <w:rtl/>
        <w:lang w:val="fr-FR" w:bidi="ar-DZ"/>
      </w:rPr>
      <w:t>فهرس المحتويات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E462E5" w:rsidRDefault="00892F22" w:rsidP="00E462E5">
    <w:pPr>
      <w:pStyle w:val="Header"/>
      <w:pBdr>
        <w:bottom w:val="thickThinSmallGap" w:sz="24" w:space="1" w:color="622423" w:themeColor="accent2" w:themeShade="7F"/>
      </w:pBdr>
      <w:spacing w:after="0" w:line="240" w:lineRule="auto"/>
      <w:jc w:val="center"/>
      <w:rPr>
        <w:rFonts w:ascii="Traditional Arabic" w:eastAsiaTheme="majorEastAsia" w:hAnsi="Traditional Arabic" w:cs="Traditional Arabic"/>
        <w:b/>
        <w:bCs/>
        <w:sz w:val="40"/>
        <w:szCs w:val="40"/>
        <w:rtl/>
        <w:lang w:val="fr-FR" w:bidi="ar-DZ"/>
      </w:rPr>
    </w:pPr>
    <w:r w:rsidRPr="00E462E5">
      <w:rPr>
        <w:rFonts w:ascii="Traditional Arabic" w:eastAsiaTheme="majorEastAsia" w:hAnsi="Traditional Arabic" w:cs="Traditional Arabic"/>
        <w:b/>
        <w:bCs/>
        <w:sz w:val="40"/>
        <w:szCs w:val="40"/>
        <w:rtl/>
        <w:lang w:val="fr-FR" w:bidi="ar-DZ"/>
      </w:rPr>
      <w:t>مقدمة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2C4813" w:rsidRDefault="00892F22" w:rsidP="002C4813">
    <w:pPr>
      <w:pStyle w:val="Header"/>
      <w:rPr>
        <w:rtl/>
        <w:lang w:bidi="ar-D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E462E5" w:rsidRDefault="00892F22" w:rsidP="00DE0E8C">
    <w:pPr>
      <w:pStyle w:val="Header"/>
      <w:pBdr>
        <w:bottom w:val="thickThinSmallGap" w:sz="24" w:space="1" w:color="622423" w:themeColor="accent2" w:themeShade="7F"/>
      </w:pBdr>
      <w:spacing w:after="0" w:line="240" w:lineRule="auto"/>
      <w:rPr>
        <w:rFonts w:ascii="Traditional Arabic" w:eastAsiaTheme="majorEastAsia" w:hAnsi="Traditional Arabic" w:cs="Traditional Arabic"/>
        <w:b/>
        <w:bCs/>
        <w:sz w:val="40"/>
        <w:szCs w:val="40"/>
        <w:rtl/>
        <w:lang w:val="fr-FR" w:bidi="ar-DZ"/>
      </w:rPr>
    </w:pPr>
    <w:r>
      <w:rPr>
        <w:rFonts w:ascii="Traditional Arabic" w:eastAsiaTheme="majorEastAsia" w:hAnsi="Traditional Arabic" w:cs="Traditional Arabic"/>
        <w:b/>
        <w:bCs/>
        <w:sz w:val="40"/>
        <w:szCs w:val="40"/>
        <w:rtl/>
        <w:lang w:val="fr-FR" w:bidi="ar-DZ"/>
      </w:rPr>
      <w:t>الفصل الأول :</w:t>
    </w:r>
    <w:r>
      <w:rPr>
        <w:rFonts w:ascii="Traditional Arabic" w:eastAsiaTheme="majorEastAsia" w:hAnsi="Traditional Arabic" w:cs="Traditional Arabic" w:hint="cs"/>
        <w:b/>
        <w:bCs/>
        <w:sz w:val="40"/>
        <w:szCs w:val="40"/>
        <w:rtl/>
        <w:lang w:val="fr-FR" w:bidi="ar-DZ"/>
      </w:rPr>
      <w:tab/>
    </w:r>
    <w:r>
      <w:rPr>
        <w:rFonts w:ascii="Traditional Arabic" w:eastAsiaTheme="majorEastAsia" w:hAnsi="Traditional Arabic" w:cs="Traditional Arabic" w:hint="cs"/>
        <w:b/>
        <w:bCs/>
        <w:sz w:val="40"/>
        <w:szCs w:val="40"/>
        <w:rtl/>
        <w:lang w:val="fr-FR" w:bidi="ar-DZ"/>
      </w:rPr>
      <w:tab/>
    </w:r>
    <w:r>
      <w:rPr>
        <w:rFonts w:ascii="Traditional Arabic" w:eastAsiaTheme="majorEastAsia" w:hAnsi="Traditional Arabic" w:cs="Traditional Arabic"/>
        <w:b/>
        <w:bCs/>
        <w:sz w:val="40"/>
        <w:szCs w:val="40"/>
        <w:rtl/>
        <w:lang w:val="fr-FR" w:bidi="ar-DZ"/>
      </w:rPr>
      <w:t>ماهية العجائبي</w:t>
    </w:r>
    <w:r>
      <w:rPr>
        <w:rFonts w:ascii="Traditional Arabic" w:eastAsiaTheme="majorEastAsia" w:hAnsi="Traditional Arabic" w:cs="Traditional Arabic" w:hint="cs"/>
        <w:b/>
        <w:bCs/>
        <w:sz w:val="40"/>
        <w:szCs w:val="40"/>
        <w:rtl/>
        <w:lang w:val="fr-FR" w:bidi="ar-DZ"/>
      </w:rPr>
      <w:t>ة</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32235A" w:rsidRDefault="00892F22" w:rsidP="0032235A">
    <w:pPr>
      <w:pStyle w:val="Header"/>
      <w:rPr>
        <w:rtl/>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E462E5" w:rsidRDefault="00892F22" w:rsidP="0032235A">
    <w:pPr>
      <w:pStyle w:val="Header"/>
      <w:pBdr>
        <w:bottom w:val="thickThinSmallGap" w:sz="24" w:space="1" w:color="622423" w:themeColor="accent2" w:themeShade="7F"/>
      </w:pBdr>
      <w:spacing w:after="0" w:line="240" w:lineRule="auto"/>
      <w:rPr>
        <w:rFonts w:ascii="Traditional Arabic" w:eastAsiaTheme="majorEastAsia" w:hAnsi="Traditional Arabic" w:cs="Traditional Arabic"/>
        <w:b/>
        <w:bCs/>
        <w:sz w:val="40"/>
        <w:szCs w:val="40"/>
        <w:rtl/>
        <w:lang w:val="fr-FR" w:bidi="ar-DZ"/>
      </w:rPr>
    </w:pPr>
    <w:r>
      <w:rPr>
        <w:rFonts w:ascii="Traditional Arabic" w:eastAsiaTheme="majorEastAsia" w:hAnsi="Traditional Arabic" w:cs="Traditional Arabic"/>
        <w:b/>
        <w:bCs/>
        <w:sz w:val="40"/>
        <w:szCs w:val="40"/>
        <w:rtl/>
        <w:lang w:val="fr-FR" w:bidi="ar-DZ"/>
      </w:rPr>
      <w:t xml:space="preserve">الفصل </w:t>
    </w:r>
    <w:r>
      <w:rPr>
        <w:rFonts w:ascii="Traditional Arabic" w:eastAsiaTheme="majorEastAsia" w:hAnsi="Traditional Arabic" w:cs="Traditional Arabic" w:hint="cs"/>
        <w:b/>
        <w:bCs/>
        <w:sz w:val="40"/>
        <w:szCs w:val="40"/>
        <w:rtl/>
        <w:lang w:val="fr-FR" w:bidi="ar-DZ"/>
      </w:rPr>
      <w:t>الثاني</w:t>
    </w:r>
    <w:r>
      <w:rPr>
        <w:rFonts w:ascii="Traditional Arabic" w:eastAsiaTheme="majorEastAsia" w:hAnsi="Traditional Arabic" w:cs="Traditional Arabic"/>
        <w:b/>
        <w:bCs/>
        <w:sz w:val="40"/>
        <w:szCs w:val="40"/>
        <w:rtl/>
        <w:lang w:val="fr-FR" w:bidi="ar-DZ"/>
      </w:rPr>
      <w:t xml:space="preserve"> :</w:t>
    </w:r>
    <w:r>
      <w:rPr>
        <w:rFonts w:ascii="Traditional Arabic" w:eastAsiaTheme="majorEastAsia" w:hAnsi="Traditional Arabic" w:cs="Traditional Arabic" w:hint="cs"/>
        <w:b/>
        <w:bCs/>
        <w:sz w:val="40"/>
        <w:szCs w:val="40"/>
        <w:rtl/>
        <w:lang w:val="fr-FR" w:bidi="ar-DZ"/>
      </w:rPr>
      <w:tab/>
    </w:r>
    <w:r w:rsidR="00E02773">
      <w:rPr>
        <w:rFonts w:ascii="Traditional Arabic" w:eastAsiaTheme="majorEastAsia" w:hAnsi="Traditional Arabic" w:cs="Traditional Arabic" w:hint="cs"/>
        <w:b/>
        <w:bCs/>
        <w:sz w:val="40"/>
        <w:szCs w:val="40"/>
        <w:rtl/>
        <w:lang w:val="fr-FR" w:bidi="ar-DZ"/>
      </w:rPr>
      <w:t xml:space="preserve">         </w:t>
    </w:r>
    <w:r>
      <w:rPr>
        <w:rFonts w:ascii="Traditional Arabic" w:eastAsiaTheme="majorEastAsia" w:hAnsi="Traditional Arabic" w:cs="Traditional Arabic" w:hint="cs"/>
        <w:b/>
        <w:bCs/>
        <w:sz w:val="40"/>
        <w:szCs w:val="40"/>
        <w:rtl/>
        <w:lang w:val="fr-FR" w:bidi="ar-DZ"/>
      </w:rPr>
      <w:t xml:space="preserve"> </w:t>
    </w:r>
    <w:r w:rsidRPr="0032235A">
      <w:rPr>
        <w:rFonts w:ascii="Traditional Arabic" w:eastAsiaTheme="majorEastAsia" w:hAnsi="Traditional Arabic" w:cs="Traditional Arabic" w:hint="cs"/>
        <w:b/>
        <w:bCs/>
        <w:sz w:val="40"/>
        <w:szCs w:val="40"/>
        <w:rtl/>
        <w:lang w:val="fr-FR" w:bidi="ar-DZ"/>
      </w:rPr>
      <w:t>أشكال</w:t>
    </w:r>
    <w:r w:rsidRPr="0032235A">
      <w:rPr>
        <w:rFonts w:ascii="Traditional Arabic" w:eastAsiaTheme="majorEastAsia" w:hAnsi="Traditional Arabic" w:cs="Traditional Arabic"/>
        <w:b/>
        <w:bCs/>
        <w:sz w:val="40"/>
        <w:szCs w:val="40"/>
        <w:rtl/>
        <w:lang w:val="fr-FR" w:bidi="ar-DZ"/>
      </w:rPr>
      <w:t xml:space="preserve"> </w:t>
    </w:r>
    <w:r w:rsidRPr="0032235A">
      <w:rPr>
        <w:rFonts w:ascii="Traditional Arabic" w:eastAsiaTheme="majorEastAsia" w:hAnsi="Traditional Arabic" w:cs="Traditional Arabic" w:hint="cs"/>
        <w:b/>
        <w:bCs/>
        <w:sz w:val="40"/>
        <w:szCs w:val="40"/>
        <w:rtl/>
        <w:lang w:val="fr-FR" w:bidi="ar-DZ"/>
      </w:rPr>
      <w:t>وموضوعات</w:t>
    </w:r>
    <w:r w:rsidRPr="0032235A">
      <w:rPr>
        <w:rFonts w:ascii="Traditional Arabic" w:eastAsiaTheme="majorEastAsia" w:hAnsi="Traditional Arabic" w:cs="Traditional Arabic"/>
        <w:b/>
        <w:bCs/>
        <w:sz w:val="40"/>
        <w:szCs w:val="40"/>
        <w:rtl/>
        <w:lang w:val="fr-FR" w:bidi="ar-DZ"/>
      </w:rPr>
      <w:t xml:space="preserve"> </w:t>
    </w:r>
    <w:r w:rsidRPr="0032235A">
      <w:rPr>
        <w:rFonts w:ascii="Traditional Arabic" w:eastAsiaTheme="majorEastAsia" w:hAnsi="Traditional Arabic" w:cs="Traditional Arabic" w:hint="cs"/>
        <w:b/>
        <w:bCs/>
        <w:sz w:val="40"/>
        <w:szCs w:val="40"/>
        <w:rtl/>
        <w:lang w:val="fr-FR" w:bidi="ar-DZ"/>
      </w:rPr>
      <w:t>العجائبية</w:t>
    </w:r>
    <w:r w:rsidRPr="0032235A">
      <w:rPr>
        <w:rFonts w:ascii="Traditional Arabic" w:eastAsiaTheme="majorEastAsia" w:hAnsi="Traditional Arabic" w:cs="Traditional Arabic"/>
        <w:b/>
        <w:bCs/>
        <w:sz w:val="40"/>
        <w:szCs w:val="40"/>
        <w:rtl/>
        <w:lang w:val="fr-FR" w:bidi="ar-DZ"/>
      </w:rPr>
      <w:t xml:space="preserve"> </w:t>
    </w:r>
    <w:r w:rsidRPr="0032235A">
      <w:rPr>
        <w:rFonts w:ascii="Traditional Arabic" w:eastAsiaTheme="majorEastAsia" w:hAnsi="Traditional Arabic" w:cs="Traditional Arabic" w:hint="cs"/>
        <w:b/>
        <w:bCs/>
        <w:sz w:val="40"/>
        <w:szCs w:val="40"/>
        <w:rtl/>
        <w:lang w:val="fr-FR" w:bidi="ar-DZ"/>
      </w:rPr>
      <w:t>في</w:t>
    </w:r>
    <w:r w:rsidRPr="0032235A">
      <w:rPr>
        <w:rFonts w:ascii="Traditional Arabic" w:eastAsiaTheme="majorEastAsia" w:hAnsi="Traditional Arabic" w:cs="Traditional Arabic"/>
        <w:b/>
        <w:bCs/>
        <w:sz w:val="40"/>
        <w:szCs w:val="40"/>
        <w:rtl/>
        <w:lang w:val="fr-FR" w:bidi="ar-DZ"/>
      </w:rPr>
      <w:t xml:space="preserve"> </w:t>
    </w:r>
    <w:r w:rsidRPr="0032235A">
      <w:rPr>
        <w:rFonts w:ascii="Traditional Arabic" w:eastAsiaTheme="majorEastAsia" w:hAnsi="Traditional Arabic" w:cs="Traditional Arabic" w:hint="cs"/>
        <w:b/>
        <w:bCs/>
        <w:sz w:val="40"/>
        <w:szCs w:val="40"/>
        <w:rtl/>
        <w:lang w:val="fr-FR" w:bidi="ar-DZ"/>
      </w:rPr>
      <w:t>رواية</w:t>
    </w:r>
    <w:r w:rsidRPr="0032235A">
      <w:rPr>
        <w:rFonts w:ascii="Traditional Arabic" w:eastAsiaTheme="majorEastAsia" w:hAnsi="Traditional Arabic" w:cs="Traditional Arabic"/>
        <w:b/>
        <w:bCs/>
        <w:sz w:val="40"/>
        <w:szCs w:val="40"/>
        <w:rtl/>
        <w:lang w:val="fr-FR" w:bidi="ar-DZ"/>
      </w:rPr>
      <w:t xml:space="preserve"> </w:t>
    </w:r>
    <w:r w:rsidRPr="0032235A">
      <w:rPr>
        <w:rFonts w:ascii="Traditional Arabic" w:eastAsiaTheme="majorEastAsia" w:hAnsi="Traditional Arabic" w:cs="Traditional Arabic" w:hint="cs"/>
        <w:b/>
        <w:bCs/>
        <w:sz w:val="40"/>
        <w:szCs w:val="40"/>
        <w:rtl/>
        <w:lang w:val="fr-FR" w:bidi="ar-DZ"/>
      </w:rPr>
      <w:t>سقطرى</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1420D1" w:rsidRDefault="00892F22" w:rsidP="001420D1">
    <w:pPr>
      <w:pStyle w:val="Header"/>
      <w:rPr>
        <w:rtl/>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0B6BCD" w:rsidRDefault="00892F22" w:rsidP="000B6BCD">
    <w:pPr>
      <w:pStyle w:val="Header"/>
      <w:rPr>
        <w:rtl/>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22" w:rsidRPr="00E462E5" w:rsidRDefault="00892F22" w:rsidP="006A5DEB">
    <w:pPr>
      <w:pStyle w:val="Header"/>
      <w:pBdr>
        <w:bottom w:val="thickThinSmallGap" w:sz="24" w:space="1" w:color="622423" w:themeColor="accent2" w:themeShade="7F"/>
      </w:pBdr>
      <w:spacing w:after="0" w:line="240" w:lineRule="auto"/>
      <w:jc w:val="center"/>
      <w:rPr>
        <w:rFonts w:ascii="Traditional Arabic" w:eastAsiaTheme="majorEastAsia" w:hAnsi="Traditional Arabic" w:cs="Traditional Arabic"/>
        <w:b/>
        <w:bCs/>
        <w:sz w:val="40"/>
        <w:szCs w:val="40"/>
        <w:rtl/>
        <w:lang w:val="fr-FR" w:bidi="ar-DZ"/>
      </w:rPr>
    </w:pPr>
    <w:r>
      <w:rPr>
        <w:rFonts w:ascii="Traditional Arabic" w:eastAsiaTheme="majorEastAsia" w:hAnsi="Traditional Arabic" w:cs="Traditional Arabic" w:hint="cs"/>
        <w:b/>
        <w:bCs/>
        <w:sz w:val="40"/>
        <w:szCs w:val="40"/>
        <w:rtl/>
        <w:lang w:val="fr-FR" w:bidi="ar-DZ"/>
      </w:rPr>
      <w:t xml:space="preserve">قائمة المصادر </w:t>
    </w:r>
    <w:proofErr w:type="gramStart"/>
    <w:r>
      <w:rPr>
        <w:rFonts w:ascii="Traditional Arabic" w:eastAsiaTheme="majorEastAsia" w:hAnsi="Traditional Arabic" w:cs="Traditional Arabic" w:hint="cs"/>
        <w:b/>
        <w:bCs/>
        <w:sz w:val="40"/>
        <w:szCs w:val="40"/>
        <w:rtl/>
        <w:lang w:val="fr-FR" w:bidi="ar-DZ"/>
      </w:rPr>
      <w:t>والمراجع</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046"/>
    <w:multiLevelType w:val="hybridMultilevel"/>
    <w:tmpl w:val="6D0E3FFE"/>
    <w:lvl w:ilvl="0" w:tplc="7778BCB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751FB"/>
    <w:multiLevelType w:val="hybridMultilevel"/>
    <w:tmpl w:val="7E920E8A"/>
    <w:lvl w:ilvl="0" w:tplc="52607D1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E053C"/>
    <w:multiLevelType w:val="hybridMultilevel"/>
    <w:tmpl w:val="8738DC6C"/>
    <w:lvl w:ilvl="0" w:tplc="4588CF54">
      <w:start w:val="1"/>
      <w:numFmt w:val="bullet"/>
      <w:lvlText w:val="-"/>
      <w:lvlJc w:val="left"/>
      <w:pPr>
        <w:ind w:left="555" w:hanging="360"/>
      </w:pPr>
      <w:rPr>
        <w:rFonts w:ascii="Calibri" w:eastAsia="Calibri" w:hAnsi="Calibri"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
    <w:nsid w:val="0E707EC3"/>
    <w:multiLevelType w:val="hybridMultilevel"/>
    <w:tmpl w:val="9C68C3EE"/>
    <w:lvl w:ilvl="0" w:tplc="1A1E62EE">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57E30"/>
    <w:multiLevelType w:val="hybridMultilevel"/>
    <w:tmpl w:val="5DE4818A"/>
    <w:lvl w:ilvl="0" w:tplc="336075A2">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0425F"/>
    <w:multiLevelType w:val="hybridMultilevel"/>
    <w:tmpl w:val="AAB42BBA"/>
    <w:lvl w:ilvl="0" w:tplc="646C0344">
      <w:start w:val="5"/>
      <w:numFmt w:val="bullet"/>
      <w:lvlText w:val="-"/>
      <w:lvlJc w:val="left"/>
      <w:pPr>
        <w:ind w:left="450" w:hanging="360"/>
      </w:pPr>
      <w:rPr>
        <w:rFonts w:ascii="Traditional Arabic" w:eastAsia="Calibri" w:hAnsi="Traditional Arabic"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82F6ED9"/>
    <w:multiLevelType w:val="hybridMultilevel"/>
    <w:tmpl w:val="C538B2E2"/>
    <w:lvl w:ilvl="0" w:tplc="D2B4DD0C">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3065E"/>
    <w:multiLevelType w:val="hybridMultilevel"/>
    <w:tmpl w:val="3D94D44A"/>
    <w:lvl w:ilvl="0" w:tplc="21DEC092">
      <w:start w:val="1"/>
      <w:numFmt w:val="decimal"/>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1AA85C26"/>
    <w:multiLevelType w:val="hybridMultilevel"/>
    <w:tmpl w:val="CFAC78D6"/>
    <w:lvl w:ilvl="0" w:tplc="5B228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D1285"/>
    <w:multiLevelType w:val="hybridMultilevel"/>
    <w:tmpl w:val="B45492AC"/>
    <w:lvl w:ilvl="0" w:tplc="C27E0B6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53257"/>
    <w:multiLevelType w:val="hybridMultilevel"/>
    <w:tmpl w:val="8146BED4"/>
    <w:lvl w:ilvl="0" w:tplc="F7563C1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A510D"/>
    <w:multiLevelType w:val="hybridMultilevel"/>
    <w:tmpl w:val="85963214"/>
    <w:lvl w:ilvl="0" w:tplc="C592F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75233E"/>
    <w:multiLevelType w:val="hybridMultilevel"/>
    <w:tmpl w:val="8ED0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153F6"/>
    <w:multiLevelType w:val="hybridMultilevel"/>
    <w:tmpl w:val="9FB69F8C"/>
    <w:lvl w:ilvl="0" w:tplc="244E1194">
      <w:start w:val="5"/>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BC07FA"/>
    <w:multiLevelType w:val="hybridMultilevel"/>
    <w:tmpl w:val="F618B8E4"/>
    <w:lvl w:ilvl="0" w:tplc="37C01B92">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5252E"/>
    <w:multiLevelType w:val="hybridMultilevel"/>
    <w:tmpl w:val="4AD418EE"/>
    <w:lvl w:ilvl="0" w:tplc="F5F8D6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61EBF"/>
    <w:multiLevelType w:val="hybridMultilevel"/>
    <w:tmpl w:val="778E0DB0"/>
    <w:lvl w:ilvl="0" w:tplc="B14884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30135"/>
    <w:multiLevelType w:val="hybridMultilevel"/>
    <w:tmpl w:val="9AC86924"/>
    <w:lvl w:ilvl="0" w:tplc="046A90BA">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74997"/>
    <w:multiLevelType w:val="hybridMultilevel"/>
    <w:tmpl w:val="BF886850"/>
    <w:lvl w:ilvl="0" w:tplc="FD4E62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AD6C41"/>
    <w:multiLevelType w:val="hybridMultilevel"/>
    <w:tmpl w:val="706424E8"/>
    <w:lvl w:ilvl="0" w:tplc="6C4ADCE8">
      <w:start w:val="1"/>
      <w:numFmt w:val="bullet"/>
      <w:lvlText w:val="-"/>
      <w:lvlJc w:val="left"/>
      <w:pPr>
        <w:ind w:left="1260" w:hanging="360"/>
      </w:pPr>
      <w:rPr>
        <w:rFonts w:ascii="Traditional Arabic" w:eastAsia="Calibri" w:hAnsi="Traditional Arabic" w:cs="Traditional Arabic"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36AC2455"/>
    <w:multiLevelType w:val="hybridMultilevel"/>
    <w:tmpl w:val="EF4CC576"/>
    <w:lvl w:ilvl="0" w:tplc="6EB0D98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FD468C"/>
    <w:multiLevelType w:val="hybridMultilevel"/>
    <w:tmpl w:val="20F0F1BA"/>
    <w:lvl w:ilvl="0" w:tplc="C106A67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4D3EF5"/>
    <w:multiLevelType w:val="hybridMultilevel"/>
    <w:tmpl w:val="A30A57EE"/>
    <w:lvl w:ilvl="0" w:tplc="C09EEAA8">
      <w:numFmt w:val="bullet"/>
      <w:lvlText w:val="-"/>
      <w:lvlJc w:val="left"/>
      <w:pPr>
        <w:ind w:left="360" w:hanging="360"/>
      </w:pPr>
      <w:rPr>
        <w:rFonts w:ascii="Traditional Arabic" w:eastAsia="Calibri" w:hAnsi="Traditional Arabic" w:cs="Traditional Arabic" w:hint="default"/>
        <w:lang w:bidi="ar-DZ"/>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FF904DD"/>
    <w:multiLevelType w:val="hybridMultilevel"/>
    <w:tmpl w:val="14EE3EC6"/>
    <w:lvl w:ilvl="0" w:tplc="33942BC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6A0564"/>
    <w:multiLevelType w:val="hybridMultilevel"/>
    <w:tmpl w:val="100E3204"/>
    <w:lvl w:ilvl="0" w:tplc="8B4669D8">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575A3"/>
    <w:multiLevelType w:val="hybridMultilevel"/>
    <w:tmpl w:val="4D3C513C"/>
    <w:lvl w:ilvl="0" w:tplc="979E0FE0">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035DC3"/>
    <w:multiLevelType w:val="hybridMultilevel"/>
    <w:tmpl w:val="AAF875A6"/>
    <w:lvl w:ilvl="0" w:tplc="CF9E97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B61B47"/>
    <w:multiLevelType w:val="hybridMultilevel"/>
    <w:tmpl w:val="C0BEC684"/>
    <w:lvl w:ilvl="0" w:tplc="2B0600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4C5068"/>
    <w:multiLevelType w:val="hybridMultilevel"/>
    <w:tmpl w:val="E8DA9428"/>
    <w:lvl w:ilvl="0" w:tplc="02221382">
      <w:start w:val="1"/>
      <w:numFmt w:val="bullet"/>
      <w:lvlText w:val="-"/>
      <w:lvlJc w:val="left"/>
      <w:pPr>
        <w:ind w:left="810" w:hanging="360"/>
      </w:pPr>
      <w:rPr>
        <w:rFonts w:ascii="Traditional Arabic" w:eastAsia="Calibri" w:hAnsi="Traditional Arabic" w:cs="Traditional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541E5626"/>
    <w:multiLevelType w:val="hybridMultilevel"/>
    <w:tmpl w:val="4A7CD23C"/>
    <w:lvl w:ilvl="0" w:tplc="25024A0E">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7D547B"/>
    <w:multiLevelType w:val="hybridMultilevel"/>
    <w:tmpl w:val="DEAC305C"/>
    <w:lvl w:ilvl="0" w:tplc="F2704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D20392"/>
    <w:multiLevelType w:val="hybridMultilevel"/>
    <w:tmpl w:val="9D2291A2"/>
    <w:lvl w:ilvl="0" w:tplc="85B26B66">
      <w:start w:val="1"/>
      <w:numFmt w:val="bullet"/>
      <w:lvlText w:val="-"/>
      <w:lvlJc w:val="left"/>
      <w:pPr>
        <w:ind w:left="450" w:hanging="360"/>
      </w:pPr>
      <w:rPr>
        <w:rFonts w:ascii="Traditional Arabic" w:eastAsia="Calibri" w:hAnsi="Traditional Arabic" w:cs="Traditional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nsid w:val="6C596613"/>
    <w:multiLevelType w:val="hybridMultilevel"/>
    <w:tmpl w:val="6A802CF0"/>
    <w:lvl w:ilvl="0" w:tplc="344CBE2E">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7C0EC2"/>
    <w:multiLevelType w:val="hybridMultilevel"/>
    <w:tmpl w:val="42AE59FE"/>
    <w:lvl w:ilvl="0" w:tplc="03984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5718A0"/>
    <w:multiLevelType w:val="hybridMultilevel"/>
    <w:tmpl w:val="EE90C1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793387"/>
    <w:multiLevelType w:val="hybridMultilevel"/>
    <w:tmpl w:val="C79C655E"/>
    <w:lvl w:ilvl="0" w:tplc="BD10C824">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0A0649"/>
    <w:multiLevelType w:val="hybridMultilevel"/>
    <w:tmpl w:val="8166B62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nsid w:val="7BBE07B9"/>
    <w:multiLevelType w:val="hybridMultilevel"/>
    <w:tmpl w:val="4D844BE2"/>
    <w:lvl w:ilvl="0" w:tplc="F0A462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444718"/>
    <w:multiLevelType w:val="hybridMultilevel"/>
    <w:tmpl w:val="4EDCE828"/>
    <w:lvl w:ilvl="0" w:tplc="3B12A728">
      <w:start w:val="5"/>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8"/>
  </w:num>
  <w:num w:numId="4">
    <w:abstractNumId w:val="24"/>
  </w:num>
  <w:num w:numId="5">
    <w:abstractNumId w:val="6"/>
  </w:num>
  <w:num w:numId="6">
    <w:abstractNumId w:val="32"/>
  </w:num>
  <w:num w:numId="7">
    <w:abstractNumId w:val="35"/>
  </w:num>
  <w:num w:numId="8">
    <w:abstractNumId w:val="13"/>
  </w:num>
  <w:num w:numId="9">
    <w:abstractNumId w:val="27"/>
  </w:num>
  <w:num w:numId="10">
    <w:abstractNumId w:val="15"/>
  </w:num>
  <w:num w:numId="11">
    <w:abstractNumId w:val="26"/>
  </w:num>
  <w:num w:numId="12">
    <w:abstractNumId w:val="20"/>
  </w:num>
  <w:num w:numId="13">
    <w:abstractNumId w:val="16"/>
  </w:num>
  <w:num w:numId="14">
    <w:abstractNumId w:val="7"/>
  </w:num>
  <w:num w:numId="15">
    <w:abstractNumId w:val="23"/>
  </w:num>
  <w:num w:numId="16">
    <w:abstractNumId w:val="9"/>
  </w:num>
  <w:num w:numId="17">
    <w:abstractNumId w:val="31"/>
  </w:num>
  <w:num w:numId="18">
    <w:abstractNumId w:val="28"/>
  </w:num>
  <w:num w:numId="19">
    <w:abstractNumId w:val="19"/>
  </w:num>
  <w:num w:numId="20">
    <w:abstractNumId w:val="21"/>
  </w:num>
  <w:num w:numId="21">
    <w:abstractNumId w:val="29"/>
  </w:num>
  <w:num w:numId="22">
    <w:abstractNumId w:val="4"/>
  </w:num>
  <w:num w:numId="23">
    <w:abstractNumId w:val="14"/>
  </w:num>
  <w:num w:numId="24">
    <w:abstractNumId w:val="25"/>
  </w:num>
  <w:num w:numId="25">
    <w:abstractNumId w:val="2"/>
  </w:num>
  <w:num w:numId="26">
    <w:abstractNumId w:val="38"/>
  </w:num>
  <w:num w:numId="27">
    <w:abstractNumId w:val="5"/>
  </w:num>
  <w:num w:numId="28">
    <w:abstractNumId w:val="1"/>
  </w:num>
  <w:num w:numId="29">
    <w:abstractNumId w:val="37"/>
  </w:num>
  <w:num w:numId="30">
    <w:abstractNumId w:val="33"/>
  </w:num>
  <w:num w:numId="31">
    <w:abstractNumId w:val="18"/>
  </w:num>
  <w:num w:numId="32">
    <w:abstractNumId w:val="12"/>
  </w:num>
  <w:num w:numId="33">
    <w:abstractNumId w:val="3"/>
  </w:num>
  <w:num w:numId="34">
    <w:abstractNumId w:val="36"/>
  </w:num>
  <w:num w:numId="35">
    <w:abstractNumId w:val="34"/>
  </w:num>
  <w:num w:numId="36">
    <w:abstractNumId w:val="17"/>
  </w:num>
  <w:num w:numId="37">
    <w:abstractNumId w:val="22"/>
  </w:num>
  <w:num w:numId="38">
    <w:abstractNumId w:val="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9A"/>
    <w:rsid w:val="0000055B"/>
    <w:rsid w:val="00000CBA"/>
    <w:rsid w:val="00001FFC"/>
    <w:rsid w:val="00002F4B"/>
    <w:rsid w:val="00003565"/>
    <w:rsid w:val="00005803"/>
    <w:rsid w:val="000058D1"/>
    <w:rsid w:val="00006339"/>
    <w:rsid w:val="00006341"/>
    <w:rsid w:val="00007AF5"/>
    <w:rsid w:val="00007F13"/>
    <w:rsid w:val="00007F59"/>
    <w:rsid w:val="000104A3"/>
    <w:rsid w:val="00010D0D"/>
    <w:rsid w:val="00012168"/>
    <w:rsid w:val="00013017"/>
    <w:rsid w:val="00014653"/>
    <w:rsid w:val="00014E13"/>
    <w:rsid w:val="0001510F"/>
    <w:rsid w:val="0001534E"/>
    <w:rsid w:val="000157CE"/>
    <w:rsid w:val="00015CCC"/>
    <w:rsid w:val="00016677"/>
    <w:rsid w:val="00021081"/>
    <w:rsid w:val="00022EE2"/>
    <w:rsid w:val="00023516"/>
    <w:rsid w:val="0002361B"/>
    <w:rsid w:val="00023F6A"/>
    <w:rsid w:val="0002429A"/>
    <w:rsid w:val="00024C17"/>
    <w:rsid w:val="000255C8"/>
    <w:rsid w:val="0002609B"/>
    <w:rsid w:val="00027B4C"/>
    <w:rsid w:val="00030E0A"/>
    <w:rsid w:val="000323B8"/>
    <w:rsid w:val="00032514"/>
    <w:rsid w:val="00032EDE"/>
    <w:rsid w:val="00033507"/>
    <w:rsid w:val="00034DC4"/>
    <w:rsid w:val="00034F3F"/>
    <w:rsid w:val="00037583"/>
    <w:rsid w:val="00037B9D"/>
    <w:rsid w:val="00037CD2"/>
    <w:rsid w:val="00042525"/>
    <w:rsid w:val="00045405"/>
    <w:rsid w:val="000467DC"/>
    <w:rsid w:val="000511AF"/>
    <w:rsid w:val="00051306"/>
    <w:rsid w:val="00051418"/>
    <w:rsid w:val="000514BF"/>
    <w:rsid w:val="0005177B"/>
    <w:rsid w:val="000527EE"/>
    <w:rsid w:val="000528EF"/>
    <w:rsid w:val="00054954"/>
    <w:rsid w:val="0005500B"/>
    <w:rsid w:val="00056304"/>
    <w:rsid w:val="000576B6"/>
    <w:rsid w:val="000576F8"/>
    <w:rsid w:val="00063F42"/>
    <w:rsid w:val="000643EC"/>
    <w:rsid w:val="00065836"/>
    <w:rsid w:val="00065CF5"/>
    <w:rsid w:val="00065E3C"/>
    <w:rsid w:val="000662F1"/>
    <w:rsid w:val="000671C5"/>
    <w:rsid w:val="000704E7"/>
    <w:rsid w:val="000706A2"/>
    <w:rsid w:val="000719CF"/>
    <w:rsid w:val="00073A6B"/>
    <w:rsid w:val="00073D64"/>
    <w:rsid w:val="00074658"/>
    <w:rsid w:val="00074EF1"/>
    <w:rsid w:val="00075CFD"/>
    <w:rsid w:val="00075D31"/>
    <w:rsid w:val="00075E46"/>
    <w:rsid w:val="000763C9"/>
    <w:rsid w:val="000768B0"/>
    <w:rsid w:val="00076EE2"/>
    <w:rsid w:val="00076F64"/>
    <w:rsid w:val="000771E3"/>
    <w:rsid w:val="000776B9"/>
    <w:rsid w:val="00080B03"/>
    <w:rsid w:val="000822D8"/>
    <w:rsid w:val="0008627F"/>
    <w:rsid w:val="000866DB"/>
    <w:rsid w:val="00090453"/>
    <w:rsid w:val="000932B3"/>
    <w:rsid w:val="0009397C"/>
    <w:rsid w:val="00095CF7"/>
    <w:rsid w:val="00095D6B"/>
    <w:rsid w:val="000961FD"/>
    <w:rsid w:val="00096B7A"/>
    <w:rsid w:val="00096C79"/>
    <w:rsid w:val="000A025A"/>
    <w:rsid w:val="000A09E7"/>
    <w:rsid w:val="000A37D9"/>
    <w:rsid w:val="000A38BF"/>
    <w:rsid w:val="000A3957"/>
    <w:rsid w:val="000A4473"/>
    <w:rsid w:val="000A4541"/>
    <w:rsid w:val="000A5470"/>
    <w:rsid w:val="000A5674"/>
    <w:rsid w:val="000A6B53"/>
    <w:rsid w:val="000A6EE7"/>
    <w:rsid w:val="000B006A"/>
    <w:rsid w:val="000B09EB"/>
    <w:rsid w:val="000B265B"/>
    <w:rsid w:val="000B4EF4"/>
    <w:rsid w:val="000B55AD"/>
    <w:rsid w:val="000B55BE"/>
    <w:rsid w:val="000B6BCD"/>
    <w:rsid w:val="000B7CF3"/>
    <w:rsid w:val="000C00BC"/>
    <w:rsid w:val="000C03F3"/>
    <w:rsid w:val="000C2C29"/>
    <w:rsid w:val="000C3471"/>
    <w:rsid w:val="000C4EFC"/>
    <w:rsid w:val="000C6306"/>
    <w:rsid w:val="000C7EBA"/>
    <w:rsid w:val="000D1C3C"/>
    <w:rsid w:val="000D3BDA"/>
    <w:rsid w:val="000D48CC"/>
    <w:rsid w:val="000D49C2"/>
    <w:rsid w:val="000D7089"/>
    <w:rsid w:val="000E2339"/>
    <w:rsid w:val="000E275B"/>
    <w:rsid w:val="000E2ACE"/>
    <w:rsid w:val="000E3405"/>
    <w:rsid w:val="000E36BA"/>
    <w:rsid w:val="000E3934"/>
    <w:rsid w:val="000E3F14"/>
    <w:rsid w:val="000E46D5"/>
    <w:rsid w:val="000E4AEA"/>
    <w:rsid w:val="000F1317"/>
    <w:rsid w:val="000F1857"/>
    <w:rsid w:val="000F4B38"/>
    <w:rsid w:val="000F4D07"/>
    <w:rsid w:val="000F4EE7"/>
    <w:rsid w:val="000F5890"/>
    <w:rsid w:val="000F779A"/>
    <w:rsid w:val="000F7E7F"/>
    <w:rsid w:val="001009B8"/>
    <w:rsid w:val="00100B84"/>
    <w:rsid w:val="00103976"/>
    <w:rsid w:val="00103FDB"/>
    <w:rsid w:val="001042CA"/>
    <w:rsid w:val="001059BD"/>
    <w:rsid w:val="00106825"/>
    <w:rsid w:val="00106A07"/>
    <w:rsid w:val="00107162"/>
    <w:rsid w:val="001072BC"/>
    <w:rsid w:val="00107599"/>
    <w:rsid w:val="00110A25"/>
    <w:rsid w:val="001126D3"/>
    <w:rsid w:val="001146EE"/>
    <w:rsid w:val="0011705E"/>
    <w:rsid w:val="00120593"/>
    <w:rsid w:val="00121397"/>
    <w:rsid w:val="00121FC1"/>
    <w:rsid w:val="00122D68"/>
    <w:rsid w:val="001236B7"/>
    <w:rsid w:val="00125202"/>
    <w:rsid w:val="001257FE"/>
    <w:rsid w:val="00126C1E"/>
    <w:rsid w:val="001274E4"/>
    <w:rsid w:val="00130081"/>
    <w:rsid w:val="00130221"/>
    <w:rsid w:val="001307B0"/>
    <w:rsid w:val="001309D2"/>
    <w:rsid w:val="00131467"/>
    <w:rsid w:val="00132FE7"/>
    <w:rsid w:val="0013452B"/>
    <w:rsid w:val="00134640"/>
    <w:rsid w:val="00135366"/>
    <w:rsid w:val="001364BE"/>
    <w:rsid w:val="0013672C"/>
    <w:rsid w:val="0013696A"/>
    <w:rsid w:val="00136C9B"/>
    <w:rsid w:val="001374D4"/>
    <w:rsid w:val="00137754"/>
    <w:rsid w:val="00141921"/>
    <w:rsid w:val="001420D1"/>
    <w:rsid w:val="00142453"/>
    <w:rsid w:val="001427DB"/>
    <w:rsid w:val="001434FF"/>
    <w:rsid w:val="00143781"/>
    <w:rsid w:val="001468CF"/>
    <w:rsid w:val="00146FB1"/>
    <w:rsid w:val="00150D87"/>
    <w:rsid w:val="00150EA0"/>
    <w:rsid w:val="001522D9"/>
    <w:rsid w:val="00152EE8"/>
    <w:rsid w:val="00155B8F"/>
    <w:rsid w:val="0015673C"/>
    <w:rsid w:val="00160B74"/>
    <w:rsid w:val="00161926"/>
    <w:rsid w:val="001625DE"/>
    <w:rsid w:val="00162998"/>
    <w:rsid w:val="0016371C"/>
    <w:rsid w:val="0016374D"/>
    <w:rsid w:val="00164729"/>
    <w:rsid w:val="00165046"/>
    <w:rsid w:val="00165309"/>
    <w:rsid w:val="00166168"/>
    <w:rsid w:val="001664F1"/>
    <w:rsid w:val="00167A55"/>
    <w:rsid w:val="00167AA7"/>
    <w:rsid w:val="001716BE"/>
    <w:rsid w:val="00172C93"/>
    <w:rsid w:val="0017333B"/>
    <w:rsid w:val="001754A6"/>
    <w:rsid w:val="00175E0C"/>
    <w:rsid w:val="00176C10"/>
    <w:rsid w:val="00177431"/>
    <w:rsid w:val="00180523"/>
    <w:rsid w:val="00181E8C"/>
    <w:rsid w:val="001831C1"/>
    <w:rsid w:val="00183338"/>
    <w:rsid w:val="001834F9"/>
    <w:rsid w:val="00186AD5"/>
    <w:rsid w:val="001878F2"/>
    <w:rsid w:val="001904E7"/>
    <w:rsid w:val="0019120B"/>
    <w:rsid w:val="0019159A"/>
    <w:rsid w:val="00191FF1"/>
    <w:rsid w:val="001921EB"/>
    <w:rsid w:val="00192623"/>
    <w:rsid w:val="0019357D"/>
    <w:rsid w:val="00193CA1"/>
    <w:rsid w:val="00193F07"/>
    <w:rsid w:val="00194860"/>
    <w:rsid w:val="00194BB5"/>
    <w:rsid w:val="00195D1D"/>
    <w:rsid w:val="00196401"/>
    <w:rsid w:val="001A0541"/>
    <w:rsid w:val="001A05E2"/>
    <w:rsid w:val="001A06DA"/>
    <w:rsid w:val="001A0784"/>
    <w:rsid w:val="001A352F"/>
    <w:rsid w:val="001A4D75"/>
    <w:rsid w:val="001A4EF5"/>
    <w:rsid w:val="001A4F34"/>
    <w:rsid w:val="001A5C69"/>
    <w:rsid w:val="001A6275"/>
    <w:rsid w:val="001A65CE"/>
    <w:rsid w:val="001A6B8B"/>
    <w:rsid w:val="001A7448"/>
    <w:rsid w:val="001A7A4C"/>
    <w:rsid w:val="001A7C22"/>
    <w:rsid w:val="001B0E61"/>
    <w:rsid w:val="001B1565"/>
    <w:rsid w:val="001B1B6A"/>
    <w:rsid w:val="001B24E1"/>
    <w:rsid w:val="001B26BC"/>
    <w:rsid w:val="001B29CA"/>
    <w:rsid w:val="001B3041"/>
    <w:rsid w:val="001B5EE8"/>
    <w:rsid w:val="001B7DB1"/>
    <w:rsid w:val="001C08BF"/>
    <w:rsid w:val="001C0C72"/>
    <w:rsid w:val="001C4901"/>
    <w:rsid w:val="001C574F"/>
    <w:rsid w:val="001C619E"/>
    <w:rsid w:val="001D05EA"/>
    <w:rsid w:val="001D0DF8"/>
    <w:rsid w:val="001D28AA"/>
    <w:rsid w:val="001D4BD2"/>
    <w:rsid w:val="001D62EB"/>
    <w:rsid w:val="001D7014"/>
    <w:rsid w:val="001D75CA"/>
    <w:rsid w:val="001E3E41"/>
    <w:rsid w:val="001E3EFF"/>
    <w:rsid w:val="001E61FD"/>
    <w:rsid w:val="001E7532"/>
    <w:rsid w:val="001F1590"/>
    <w:rsid w:val="001F172C"/>
    <w:rsid w:val="001F202C"/>
    <w:rsid w:val="001F3F3D"/>
    <w:rsid w:val="001F4D09"/>
    <w:rsid w:val="001F4F50"/>
    <w:rsid w:val="001F5486"/>
    <w:rsid w:val="001F65B6"/>
    <w:rsid w:val="001F6A31"/>
    <w:rsid w:val="001F6EB3"/>
    <w:rsid w:val="001F7935"/>
    <w:rsid w:val="00200241"/>
    <w:rsid w:val="002014A6"/>
    <w:rsid w:val="002025D0"/>
    <w:rsid w:val="00203AED"/>
    <w:rsid w:val="002052C9"/>
    <w:rsid w:val="00206919"/>
    <w:rsid w:val="002076C4"/>
    <w:rsid w:val="002079AE"/>
    <w:rsid w:val="002103D3"/>
    <w:rsid w:val="0021047B"/>
    <w:rsid w:val="00211B83"/>
    <w:rsid w:val="00211DA5"/>
    <w:rsid w:val="00212AED"/>
    <w:rsid w:val="002146D7"/>
    <w:rsid w:val="002151AE"/>
    <w:rsid w:val="002163C1"/>
    <w:rsid w:val="0021646B"/>
    <w:rsid w:val="00217262"/>
    <w:rsid w:val="002172E4"/>
    <w:rsid w:val="0022157B"/>
    <w:rsid w:val="002242BF"/>
    <w:rsid w:val="002242CF"/>
    <w:rsid w:val="00224B28"/>
    <w:rsid w:val="0023002E"/>
    <w:rsid w:val="00230506"/>
    <w:rsid w:val="0023132B"/>
    <w:rsid w:val="0023281D"/>
    <w:rsid w:val="00232F9F"/>
    <w:rsid w:val="00233C71"/>
    <w:rsid w:val="00234B49"/>
    <w:rsid w:val="00234D09"/>
    <w:rsid w:val="00234E29"/>
    <w:rsid w:val="00235757"/>
    <w:rsid w:val="00240AA7"/>
    <w:rsid w:val="00242EC5"/>
    <w:rsid w:val="00244B2F"/>
    <w:rsid w:val="00246C52"/>
    <w:rsid w:val="00247362"/>
    <w:rsid w:val="00247934"/>
    <w:rsid w:val="002500D6"/>
    <w:rsid w:val="00251A2D"/>
    <w:rsid w:val="00254782"/>
    <w:rsid w:val="002556AC"/>
    <w:rsid w:val="002559AF"/>
    <w:rsid w:val="0025632E"/>
    <w:rsid w:val="00257714"/>
    <w:rsid w:val="00257E7D"/>
    <w:rsid w:val="00260483"/>
    <w:rsid w:val="00261E5F"/>
    <w:rsid w:val="0026216A"/>
    <w:rsid w:val="0026229E"/>
    <w:rsid w:val="002622C9"/>
    <w:rsid w:val="00264265"/>
    <w:rsid w:val="002661C3"/>
    <w:rsid w:val="00266C7F"/>
    <w:rsid w:val="0027058C"/>
    <w:rsid w:val="00271D20"/>
    <w:rsid w:val="002723CA"/>
    <w:rsid w:val="00272536"/>
    <w:rsid w:val="002741DD"/>
    <w:rsid w:val="00274C6A"/>
    <w:rsid w:val="00275DF8"/>
    <w:rsid w:val="00276008"/>
    <w:rsid w:val="00282938"/>
    <w:rsid w:val="00282AA6"/>
    <w:rsid w:val="002831EE"/>
    <w:rsid w:val="0028341D"/>
    <w:rsid w:val="00283894"/>
    <w:rsid w:val="00283AF0"/>
    <w:rsid w:val="00284CD7"/>
    <w:rsid w:val="00285F08"/>
    <w:rsid w:val="002876EF"/>
    <w:rsid w:val="002918C6"/>
    <w:rsid w:val="00291E7C"/>
    <w:rsid w:val="00292AFB"/>
    <w:rsid w:val="00296139"/>
    <w:rsid w:val="00297846"/>
    <w:rsid w:val="002A07F5"/>
    <w:rsid w:val="002A14E6"/>
    <w:rsid w:val="002A3A67"/>
    <w:rsid w:val="002A5495"/>
    <w:rsid w:val="002A7A05"/>
    <w:rsid w:val="002B0B38"/>
    <w:rsid w:val="002B11F7"/>
    <w:rsid w:val="002B1F9B"/>
    <w:rsid w:val="002B215C"/>
    <w:rsid w:val="002B2AA8"/>
    <w:rsid w:val="002B3E18"/>
    <w:rsid w:val="002B50CF"/>
    <w:rsid w:val="002B5C45"/>
    <w:rsid w:val="002B5DEB"/>
    <w:rsid w:val="002B7368"/>
    <w:rsid w:val="002B7CEB"/>
    <w:rsid w:val="002C05F5"/>
    <w:rsid w:val="002C092A"/>
    <w:rsid w:val="002C24C6"/>
    <w:rsid w:val="002C30C7"/>
    <w:rsid w:val="002C31A1"/>
    <w:rsid w:val="002C3287"/>
    <w:rsid w:val="002C3392"/>
    <w:rsid w:val="002C36E2"/>
    <w:rsid w:val="002C4325"/>
    <w:rsid w:val="002C4813"/>
    <w:rsid w:val="002C4D91"/>
    <w:rsid w:val="002C4F54"/>
    <w:rsid w:val="002C52C2"/>
    <w:rsid w:val="002C5C0C"/>
    <w:rsid w:val="002C6D1C"/>
    <w:rsid w:val="002D0B97"/>
    <w:rsid w:val="002D1754"/>
    <w:rsid w:val="002D2DD4"/>
    <w:rsid w:val="002D343F"/>
    <w:rsid w:val="002D48F4"/>
    <w:rsid w:val="002D4E2D"/>
    <w:rsid w:val="002D5091"/>
    <w:rsid w:val="002D57F4"/>
    <w:rsid w:val="002D5E45"/>
    <w:rsid w:val="002D6836"/>
    <w:rsid w:val="002E049A"/>
    <w:rsid w:val="002E0599"/>
    <w:rsid w:val="002E0A88"/>
    <w:rsid w:val="002E276B"/>
    <w:rsid w:val="002E3C8E"/>
    <w:rsid w:val="002E4949"/>
    <w:rsid w:val="002E4CAB"/>
    <w:rsid w:val="002E5803"/>
    <w:rsid w:val="002E65AB"/>
    <w:rsid w:val="002E7062"/>
    <w:rsid w:val="002E7FD3"/>
    <w:rsid w:val="002F1D5C"/>
    <w:rsid w:val="002F2D82"/>
    <w:rsid w:val="002F3A72"/>
    <w:rsid w:val="002F469B"/>
    <w:rsid w:val="002F4B31"/>
    <w:rsid w:val="002F6236"/>
    <w:rsid w:val="002F650E"/>
    <w:rsid w:val="002F65D3"/>
    <w:rsid w:val="002F7C98"/>
    <w:rsid w:val="00302062"/>
    <w:rsid w:val="003027F9"/>
    <w:rsid w:val="003030B7"/>
    <w:rsid w:val="0030421C"/>
    <w:rsid w:val="00304263"/>
    <w:rsid w:val="00304C0A"/>
    <w:rsid w:val="0030599C"/>
    <w:rsid w:val="00305CDB"/>
    <w:rsid w:val="003061B5"/>
    <w:rsid w:val="00306C91"/>
    <w:rsid w:val="0030721A"/>
    <w:rsid w:val="003075C3"/>
    <w:rsid w:val="003077C7"/>
    <w:rsid w:val="0030783A"/>
    <w:rsid w:val="0031125C"/>
    <w:rsid w:val="00311E8D"/>
    <w:rsid w:val="0031229F"/>
    <w:rsid w:val="00314275"/>
    <w:rsid w:val="00314813"/>
    <w:rsid w:val="0032235A"/>
    <w:rsid w:val="00324B2A"/>
    <w:rsid w:val="00326DCC"/>
    <w:rsid w:val="00331543"/>
    <w:rsid w:val="00332A25"/>
    <w:rsid w:val="0033300E"/>
    <w:rsid w:val="00333103"/>
    <w:rsid w:val="00333674"/>
    <w:rsid w:val="003341CB"/>
    <w:rsid w:val="0033422D"/>
    <w:rsid w:val="00335221"/>
    <w:rsid w:val="00342399"/>
    <w:rsid w:val="00342604"/>
    <w:rsid w:val="00342748"/>
    <w:rsid w:val="00344022"/>
    <w:rsid w:val="0034476C"/>
    <w:rsid w:val="00347036"/>
    <w:rsid w:val="003513E6"/>
    <w:rsid w:val="003523B6"/>
    <w:rsid w:val="003529A5"/>
    <w:rsid w:val="00355DF8"/>
    <w:rsid w:val="003561FE"/>
    <w:rsid w:val="00356D3E"/>
    <w:rsid w:val="003611A4"/>
    <w:rsid w:val="003614AD"/>
    <w:rsid w:val="0036172F"/>
    <w:rsid w:val="00361E85"/>
    <w:rsid w:val="00363FB0"/>
    <w:rsid w:val="00364137"/>
    <w:rsid w:val="0036496D"/>
    <w:rsid w:val="00367DE6"/>
    <w:rsid w:val="00370698"/>
    <w:rsid w:val="00370B7C"/>
    <w:rsid w:val="00372FA2"/>
    <w:rsid w:val="00373BE8"/>
    <w:rsid w:val="0037457D"/>
    <w:rsid w:val="00375636"/>
    <w:rsid w:val="00380AB0"/>
    <w:rsid w:val="00380E7B"/>
    <w:rsid w:val="00381CAA"/>
    <w:rsid w:val="003822B5"/>
    <w:rsid w:val="003835DE"/>
    <w:rsid w:val="00383B3D"/>
    <w:rsid w:val="0038419E"/>
    <w:rsid w:val="003841FA"/>
    <w:rsid w:val="00384B8A"/>
    <w:rsid w:val="003906E1"/>
    <w:rsid w:val="003922B3"/>
    <w:rsid w:val="00393210"/>
    <w:rsid w:val="003937FC"/>
    <w:rsid w:val="0039580A"/>
    <w:rsid w:val="00395E2B"/>
    <w:rsid w:val="003962CB"/>
    <w:rsid w:val="00396367"/>
    <w:rsid w:val="003A0575"/>
    <w:rsid w:val="003A0C86"/>
    <w:rsid w:val="003A1897"/>
    <w:rsid w:val="003A2AD4"/>
    <w:rsid w:val="003A3D11"/>
    <w:rsid w:val="003A48D8"/>
    <w:rsid w:val="003A4A44"/>
    <w:rsid w:val="003A504C"/>
    <w:rsid w:val="003A706A"/>
    <w:rsid w:val="003A75B1"/>
    <w:rsid w:val="003A75C4"/>
    <w:rsid w:val="003A79C1"/>
    <w:rsid w:val="003B054A"/>
    <w:rsid w:val="003B1065"/>
    <w:rsid w:val="003B11E0"/>
    <w:rsid w:val="003B1F7E"/>
    <w:rsid w:val="003B2250"/>
    <w:rsid w:val="003B2A44"/>
    <w:rsid w:val="003B3BDD"/>
    <w:rsid w:val="003B42FE"/>
    <w:rsid w:val="003B5485"/>
    <w:rsid w:val="003B5AAF"/>
    <w:rsid w:val="003B5E33"/>
    <w:rsid w:val="003B60F9"/>
    <w:rsid w:val="003C2830"/>
    <w:rsid w:val="003C2DC6"/>
    <w:rsid w:val="003C2F2B"/>
    <w:rsid w:val="003C36B7"/>
    <w:rsid w:val="003C40BA"/>
    <w:rsid w:val="003C518B"/>
    <w:rsid w:val="003C65D5"/>
    <w:rsid w:val="003C6DAB"/>
    <w:rsid w:val="003C7118"/>
    <w:rsid w:val="003C7227"/>
    <w:rsid w:val="003D1DD8"/>
    <w:rsid w:val="003D1DF4"/>
    <w:rsid w:val="003D2EE6"/>
    <w:rsid w:val="003D3172"/>
    <w:rsid w:val="003D45E4"/>
    <w:rsid w:val="003D4AA0"/>
    <w:rsid w:val="003D69DF"/>
    <w:rsid w:val="003D78DE"/>
    <w:rsid w:val="003E043D"/>
    <w:rsid w:val="003E060B"/>
    <w:rsid w:val="003E11AE"/>
    <w:rsid w:val="003E2089"/>
    <w:rsid w:val="003E4AB6"/>
    <w:rsid w:val="003E4BCA"/>
    <w:rsid w:val="003E4D5A"/>
    <w:rsid w:val="003E5A64"/>
    <w:rsid w:val="003E5B79"/>
    <w:rsid w:val="003E76EB"/>
    <w:rsid w:val="003F12B8"/>
    <w:rsid w:val="003F2637"/>
    <w:rsid w:val="003F26D3"/>
    <w:rsid w:val="003F2E8A"/>
    <w:rsid w:val="003F42C5"/>
    <w:rsid w:val="003F441C"/>
    <w:rsid w:val="003F5A91"/>
    <w:rsid w:val="003F5D96"/>
    <w:rsid w:val="003F79FA"/>
    <w:rsid w:val="003F7C51"/>
    <w:rsid w:val="004006BE"/>
    <w:rsid w:val="00400E9C"/>
    <w:rsid w:val="00402F16"/>
    <w:rsid w:val="0040354C"/>
    <w:rsid w:val="00404938"/>
    <w:rsid w:val="004056BC"/>
    <w:rsid w:val="00405708"/>
    <w:rsid w:val="00406D53"/>
    <w:rsid w:val="004101A2"/>
    <w:rsid w:val="0041045A"/>
    <w:rsid w:val="00410FFD"/>
    <w:rsid w:val="004128B6"/>
    <w:rsid w:val="00414086"/>
    <w:rsid w:val="0041423A"/>
    <w:rsid w:val="004153CB"/>
    <w:rsid w:val="0041592A"/>
    <w:rsid w:val="00416914"/>
    <w:rsid w:val="00420134"/>
    <w:rsid w:val="00420485"/>
    <w:rsid w:val="00421108"/>
    <w:rsid w:val="004243F8"/>
    <w:rsid w:val="004244A6"/>
    <w:rsid w:val="00424F61"/>
    <w:rsid w:val="00425258"/>
    <w:rsid w:val="00426A12"/>
    <w:rsid w:val="004271D2"/>
    <w:rsid w:val="00431B12"/>
    <w:rsid w:val="00432215"/>
    <w:rsid w:val="004324F3"/>
    <w:rsid w:val="004331F2"/>
    <w:rsid w:val="004332A8"/>
    <w:rsid w:val="004335E0"/>
    <w:rsid w:val="004343F1"/>
    <w:rsid w:val="00434B82"/>
    <w:rsid w:val="00435816"/>
    <w:rsid w:val="0043607B"/>
    <w:rsid w:val="00437018"/>
    <w:rsid w:val="00441066"/>
    <w:rsid w:val="0044194D"/>
    <w:rsid w:val="004422AE"/>
    <w:rsid w:val="00442497"/>
    <w:rsid w:val="004429F0"/>
    <w:rsid w:val="00442D3F"/>
    <w:rsid w:val="0044335C"/>
    <w:rsid w:val="004441EA"/>
    <w:rsid w:val="0044447A"/>
    <w:rsid w:val="004454AD"/>
    <w:rsid w:val="00446563"/>
    <w:rsid w:val="00446808"/>
    <w:rsid w:val="00450198"/>
    <w:rsid w:val="00451FA9"/>
    <w:rsid w:val="00452FC9"/>
    <w:rsid w:val="0045474D"/>
    <w:rsid w:val="0045568C"/>
    <w:rsid w:val="00455794"/>
    <w:rsid w:val="0045596D"/>
    <w:rsid w:val="00455E43"/>
    <w:rsid w:val="00456BAA"/>
    <w:rsid w:val="0045706C"/>
    <w:rsid w:val="00457CF1"/>
    <w:rsid w:val="0046029C"/>
    <w:rsid w:val="004602A5"/>
    <w:rsid w:val="00461CA8"/>
    <w:rsid w:val="00461EDF"/>
    <w:rsid w:val="004621C6"/>
    <w:rsid w:val="004623DA"/>
    <w:rsid w:val="00462B1F"/>
    <w:rsid w:val="0046321D"/>
    <w:rsid w:val="004647CA"/>
    <w:rsid w:val="00464AC6"/>
    <w:rsid w:val="0046545F"/>
    <w:rsid w:val="00465A31"/>
    <w:rsid w:val="00467CBA"/>
    <w:rsid w:val="00470904"/>
    <w:rsid w:val="00471298"/>
    <w:rsid w:val="004717F0"/>
    <w:rsid w:val="0047460A"/>
    <w:rsid w:val="00474A0D"/>
    <w:rsid w:val="004762D6"/>
    <w:rsid w:val="00477632"/>
    <w:rsid w:val="00480CE0"/>
    <w:rsid w:val="00481059"/>
    <w:rsid w:val="0048117E"/>
    <w:rsid w:val="0048225C"/>
    <w:rsid w:val="00482780"/>
    <w:rsid w:val="00483436"/>
    <w:rsid w:val="00483825"/>
    <w:rsid w:val="00483B33"/>
    <w:rsid w:val="00483BE2"/>
    <w:rsid w:val="0048452E"/>
    <w:rsid w:val="0048565F"/>
    <w:rsid w:val="00485C42"/>
    <w:rsid w:val="00486CD0"/>
    <w:rsid w:val="00487440"/>
    <w:rsid w:val="00490A4C"/>
    <w:rsid w:val="004911CB"/>
    <w:rsid w:val="00491653"/>
    <w:rsid w:val="00491CB7"/>
    <w:rsid w:val="00492567"/>
    <w:rsid w:val="00493ACC"/>
    <w:rsid w:val="00497CEB"/>
    <w:rsid w:val="004A0415"/>
    <w:rsid w:val="004A1402"/>
    <w:rsid w:val="004A21F0"/>
    <w:rsid w:val="004A463D"/>
    <w:rsid w:val="004A54BA"/>
    <w:rsid w:val="004A5F2A"/>
    <w:rsid w:val="004A64EE"/>
    <w:rsid w:val="004A7387"/>
    <w:rsid w:val="004B22E4"/>
    <w:rsid w:val="004B26A6"/>
    <w:rsid w:val="004B3174"/>
    <w:rsid w:val="004B3290"/>
    <w:rsid w:val="004B41AD"/>
    <w:rsid w:val="004B4231"/>
    <w:rsid w:val="004B5B45"/>
    <w:rsid w:val="004B5FDB"/>
    <w:rsid w:val="004B715C"/>
    <w:rsid w:val="004C0848"/>
    <w:rsid w:val="004C0B9C"/>
    <w:rsid w:val="004C1B11"/>
    <w:rsid w:val="004C1FF8"/>
    <w:rsid w:val="004C267F"/>
    <w:rsid w:val="004C2CA9"/>
    <w:rsid w:val="004C35DA"/>
    <w:rsid w:val="004C3D37"/>
    <w:rsid w:val="004C54F6"/>
    <w:rsid w:val="004C6C3C"/>
    <w:rsid w:val="004C70CD"/>
    <w:rsid w:val="004D0EB5"/>
    <w:rsid w:val="004D19D0"/>
    <w:rsid w:val="004D1D76"/>
    <w:rsid w:val="004D2A83"/>
    <w:rsid w:val="004D31F5"/>
    <w:rsid w:val="004D4612"/>
    <w:rsid w:val="004D5530"/>
    <w:rsid w:val="004D6428"/>
    <w:rsid w:val="004D6796"/>
    <w:rsid w:val="004D6C59"/>
    <w:rsid w:val="004D7517"/>
    <w:rsid w:val="004E015A"/>
    <w:rsid w:val="004E05BA"/>
    <w:rsid w:val="004E10B8"/>
    <w:rsid w:val="004E13A8"/>
    <w:rsid w:val="004E1E86"/>
    <w:rsid w:val="004E20B8"/>
    <w:rsid w:val="004E2C86"/>
    <w:rsid w:val="004E53FF"/>
    <w:rsid w:val="004E5DE7"/>
    <w:rsid w:val="004E6718"/>
    <w:rsid w:val="004F0B08"/>
    <w:rsid w:val="004F0C7A"/>
    <w:rsid w:val="004F1FE5"/>
    <w:rsid w:val="004F32B2"/>
    <w:rsid w:val="004F3840"/>
    <w:rsid w:val="004F4D4B"/>
    <w:rsid w:val="004F5A72"/>
    <w:rsid w:val="004F78B4"/>
    <w:rsid w:val="00500686"/>
    <w:rsid w:val="00500AE4"/>
    <w:rsid w:val="00501C14"/>
    <w:rsid w:val="00502A80"/>
    <w:rsid w:val="00502BBF"/>
    <w:rsid w:val="00502F31"/>
    <w:rsid w:val="005046B1"/>
    <w:rsid w:val="0050590D"/>
    <w:rsid w:val="00505980"/>
    <w:rsid w:val="00507CC7"/>
    <w:rsid w:val="005108A2"/>
    <w:rsid w:val="005108FC"/>
    <w:rsid w:val="00510D18"/>
    <w:rsid w:val="00510FFE"/>
    <w:rsid w:val="005130D7"/>
    <w:rsid w:val="00513D70"/>
    <w:rsid w:val="00515048"/>
    <w:rsid w:val="00515477"/>
    <w:rsid w:val="00515AD3"/>
    <w:rsid w:val="00516070"/>
    <w:rsid w:val="00516C32"/>
    <w:rsid w:val="005172C7"/>
    <w:rsid w:val="0052067A"/>
    <w:rsid w:val="005207E7"/>
    <w:rsid w:val="005208D3"/>
    <w:rsid w:val="00522050"/>
    <w:rsid w:val="00524445"/>
    <w:rsid w:val="005247AE"/>
    <w:rsid w:val="00525AC8"/>
    <w:rsid w:val="00525F7B"/>
    <w:rsid w:val="005264B8"/>
    <w:rsid w:val="00530819"/>
    <w:rsid w:val="005327ED"/>
    <w:rsid w:val="0053281A"/>
    <w:rsid w:val="00532DA5"/>
    <w:rsid w:val="00532E0F"/>
    <w:rsid w:val="00533013"/>
    <w:rsid w:val="005344C6"/>
    <w:rsid w:val="00534E61"/>
    <w:rsid w:val="00535591"/>
    <w:rsid w:val="00536375"/>
    <w:rsid w:val="005376A4"/>
    <w:rsid w:val="00541165"/>
    <w:rsid w:val="005428AB"/>
    <w:rsid w:val="00543168"/>
    <w:rsid w:val="00543169"/>
    <w:rsid w:val="005440EF"/>
    <w:rsid w:val="00544B42"/>
    <w:rsid w:val="00544B9D"/>
    <w:rsid w:val="005457AC"/>
    <w:rsid w:val="00550E31"/>
    <w:rsid w:val="00552021"/>
    <w:rsid w:val="00552EAC"/>
    <w:rsid w:val="005532B1"/>
    <w:rsid w:val="00554275"/>
    <w:rsid w:val="005543AD"/>
    <w:rsid w:val="00555871"/>
    <w:rsid w:val="00556722"/>
    <w:rsid w:val="00560B0D"/>
    <w:rsid w:val="00561648"/>
    <w:rsid w:val="00562EF7"/>
    <w:rsid w:val="00564294"/>
    <w:rsid w:val="00564E07"/>
    <w:rsid w:val="005654CC"/>
    <w:rsid w:val="00566586"/>
    <w:rsid w:val="005666E4"/>
    <w:rsid w:val="00566ECB"/>
    <w:rsid w:val="005676F4"/>
    <w:rsid w:val="005701D7"/>
    <w:rsid w:val="0057034F"/>
    <w:rsid w:val="00572378"/>
    <w:rsid w:val="0057275E"/>
    <w:rsid w:val="005735F9"/>
    <w:rsid w:val="00574020"/>
    <w:rsid w:val="00574556"/>
    <w:rsid w:val="0057532F"/>
    <w:rsid w:val="00575BF5"/>
    <w:rsid w:val="00577112"/>
    <w:rsid w:val="00577E98"/>
    <w:rsid w:val="00580CB9"/>
    <w:rsid w:val="00584225"/>
    <w:rsid w:val="005852EC"/>
    <w:rsid w:val="0059038F"/>
    <w:rsid w:val="00591FBA"/>
    <w:rsid w:val="005926B1"/>
    <w:rsid w:val="0059289C"/>
    <w:rsid w:val="00593F78"/>
    <w:rsid w:val="00594ABA"/>
    <w:rsid w:val="00594D04"/>
    <w:rsid w:val="00595010"/>
    <w:rsid w:val="00595726"/>
    <w:rsid w:val="005A0B4D"/>
    <w:rsid w:val="005A1A1D"/>
    <w:rsid w:val="005A2F03"/>
    <w:rsid w:val="005A420F"/>
    <w:rsid w:val="005A4631"/>
    <w:rsid w:val="005A53FE"/>
    <w:rsid w:val="005A6305"/>
    <w:rsid w:val="005B0AE6"/>
    <w:rsid w:val="005B10FD"/>
    <w:rsid w:val="005B1A2F"/>
    <w:rsid w:val="005B2A20"/>
    <w:rsid w:val="005B33EE"/>
    <w:rsid w:val="005B3EB5"/>
    <w:rsid w:val="005B5C8A"/>
    <w:rsid w:val="005B657C"/>
    <w:rsid w:val="005C0F59"/>
    <w:rsid w:val="005C2A92"/>
    <w:rsid w:val="005C3852"/>
    <w:rsid w:val="005C3A6D"/>
    <w:rsid w:val="005C3E0C"/>
    <w:rsid w:val="005C3FE3"/>
    <w:rsid w:val="005C4048"/>
    <w:rsid w:val="005C4F34"/>
    <w:rsid w:val="005C5772"/>
    <w:rsid w:val="005C5A31"/>
    <w:rsid w:val="005C5A7C"/>
    <w:rsid w:val="005C6743"/>
    <w:rsid w:val="005C77FE"/>
    <w:rsid w:val="005C7DD6"/>
    <w:rsid w:val="005D0B1B"/>
    <w:rsid w:val="005D1075"/>
    <w:rsid w:val="005D1DD1"/>
    <w:rsid w:val="005D252F"/>
    <w:rsid w:val="005D3149"/>
    <w:rsid w:val="005D4515"/>
    <w:rsid w:val="005D4F1A"/>
    <w:rsid w:val="005D6C71"/>
    <w:rsid w:val="005D6D62"/>
    <w:rsid w:val="005D7076"/>
    <w:rsid w:val="005D71D1"/>
    <w:rsid w:val="005E0B4B"/>
    <w:rsid w:val="005E1352"/>
    <w:rsid w:val="005E257A"/>
    <w:rsid w:val="005E29C1"/>
    <w:rsid w:val="005E39B9"/>
    <w:rsid w:val="005E3CCC"/>
    <w:rsid w:val="005E532C"/>
    <w:rsid w:val="005E574F"/>
    <w:rsid w:val="005E632B"/>
    <w:rsid w:val="005E6543"/>
    <w:rsid w:val="005E7017"/>
    <w:rsid w:val="005E7222"/>
    <w:rsid w:val="005E7AFD"/>
    <w:rsid w:val="005E7B6C"/>
    <w:rsid w:val="005F27E3"/>
    <w:rsid w:val="005F2DC8"/>
    <w:rsid w:val="005F3632"/>
    <w:rsid w:val="005F42D3"/>
    <w:rsid w:val="005F5389"/>
    <w:rsid w:val="005F667F"/>
    <w:rsid w:val="005F6C6E"/>
    <w:rsid w:val="005F6DF0"/>
    <w:rsid w:val="006028DB"/>
    <w:rsid w:val="00602DDE"/>
    <w:rsid w:val="00603098"/>
    <w:rsid w:val="006047F8"/>
    <w:rsid w:val="00604D7E"/>
    <w:rsid w:val="00606955"/>
    <w:rsid w:val="00606BBF"/>
    <w:rsid w:val="00607775"/>
    <w:rsid w:val="006102F2"/>
    <w:rsid w:val="00610DEC"/>
    <w:rsid w:val="006131C5"/>
    <w:rsid w:val="00613DA3"/>
    <w:rsid w:val="00614BAA"/>
    <w:rsid w:val="006153F7"/>
    <w:rsid w:val="00615C88"/>
    <w:rsid w:val="00616C95"/>
    <w:rsid w:val="0061737D"/>
    <w:rsid w:val="00617B7E"/>
    <w:rsid w:val="00621E37"/>
    <w:rsid w:val="00622468"/>
    <w:rsid w:val="0062285B"/>
    <w:rsid w:val="00625116"/>
    <w:rsid w:val="006251CD"/>
    <w:rsid w:val="006255BC"/>
    <w:rsid w:val="00626022"/>
    <w:rsid w:val="0062703F"/>
    <w:rsid w:val="00631DCA"/>
    <w:rsid w:val="0063359C"/>
    <w:rsid w:val="0063495B"/>
    <w:rsid w:val="006351A3"/>
    <w:rsid w:val="00635C0F"/>
    <w:rsid w:val="00636031"/>
    <w:rsid w:val="006369D3"/>
    <w:rsid w:val="00637511"/>
    <w:rsid w:val="00640EEC"/>
    <w:rsid w:val="00641C04"/>
    <w:rsid w:val="006449D0"/>
    <w:rsid w:val="00644C40"/>
    <w:rsid w:val="00645A9D"/>
    <w:rsid w:val="00645DF1"/>
    <w:rsid w:val="00645FA7"/>
    <w:rsid w:val="00652D21"/>
    <w:rsid w:val="00652E7B"/>
    <w:rsid w:val="00653623"/>
    <w:rsid w:val="00653B6A"/>
    <w:rsid w:val="00656C08"/>
    <w:rsid w:val="006576B2"/>
    <w:rsid w:val="00661348"/>
    <w:rsid w:val="00661C88"/>
    <w:rsid w:val="00663F57"/>
    <w:rsid w:val="00664808"/>
    <w:rsid w:val="006648FA"/>
    <w:rsid w:val="00665426"/>
    <w:rsid w:val="0066554B"/>
    <w:rsid w:val="006657AE"/>
    <w:rsid w:val="00665D39"/>
    <w:rsid w:val="0066645E"/>
    <w:rsid w:val="006677C5"/>
    <w:rsid w:val="00671813"/>
    <w:rsid w:val="00671F8B"/>
    <w:rsid w:val="006753CE"/>
    <w:rsid w:val="00676F79"/>
    <w:rsid w:val="00676FCA"/>
    <w:rsid w:val="0068151F"/>
    <w:rsid w:val="00682107"/>
    <w:rsid w:val="0068416A"/>
    <w:rsid w:val="006852D7"/>
    <w:rsid w:val="00685361"/>
    <w:rsid w:val="00685390"/>
    <w:rsid w:val="00685E94"/>
    <w:rsid w:val="0068693F"/>
    <w:rsid w:val="00686D8E"/>
    <w:rsid w:val="006876AA"/>
    <w:rsid w:val="006924FC"/>
    <w:rsid w:val="0069252A"/>
    <w:rsid w:val="0069278C"/>
    <w:rsid w:val="00693B22"/>
    <w:rsid w:val="006947B4"/>
    <w:rsid w:val="0069498B"/>
    <w:rsid w:val="006954AF"/>
    <w:rsid w:val="00695812"/>
    <w:rsid w:val="006958F2"/>
    <w:rsid w:val="006965F8"/>
    <w:rsid w:val="00696743"/>
    <w:rsid w:val="00697936"/>
    <w:rsid w:val="00697C08"/>
    <w:rsid w:val="006A1404"/>
    <w:rsid w:val="006A4D39"/>
    <w:rsid w:val="006A4D5C"/>
    <w:rsid w:val="006A5B58"/>
    <w:rsid w:val="006A5DEB"/>
    <w:rsid w:val="006A6786"/>
    <w:rsid w:val="006A7E95"/>
    <w:rsid w:val="006B05DA"/>
    <w:rsid w:val="006B1602"/>
    <w:rsid w:val="006B2688"/>
    <w:rsid w:val="006B2E53"/>
    <w:rsid w:val="006B4AD8"/>
    <w:rsid w:val="006B78D5"/>
    <w:rsid w:val="006B79D8"/>
    <w:rsid w:val="006C00B6"/>
    <w:rsid w:val="006C01C4"/>
    <w:rsid w:val="006C3245"/>
    <w:rsid w:val="006C38A1"/>
    <w:rsid w:val="006C54B0"/>
    <w:rsid w:val="006C5B22"/>
    <w:rsid w:val="006C7438"/>
    <w:rsid w:val="006C7AA5"/>
    <w:rsid w:val="006D012E"/>
    <w:rsid w:val="006D2549"/>
    <w:rsid w:val="006D29B3"/>
    <w:rsid w:val="006D33C0"/>
    <w:rsid w:val="006D4A27"/>
    <w:rsid w:val="006D54AE"/>
    <w:rsid w:val="006D61EE"/>
    <w:rsid w:val="006D6EB4"/>
    <w:rsid w:val="006E038D"/>
    <w:rsid w:val="006E1331"/>
    <w:rsid w:val="006E149C"/>
    <w:rsid w:val="006E20D6"/>
    <w:rsid w:val="006E2550"/>
    <w:rsid w:val="006E5B1B"/>
    <w:rsid w:val="006E7FF2"/>
    <w:rsid w:val="006F0558"/>
    <w:rsid w:val="006F1028"/>
    <w:rsid w:val="006F19D5"/>
    <w:rsid w:val="006F299B"/>
    <w:rsid w:val="006F44F0"/>
    <w:rsid w:val="006F46EA"/>
    <w:rsid w:val="006F5348"/>
    <w:rsid w:val="006F559C"/>
    <w:rsid w:val="006F5B18"/>
    <w:rsid w:val="006F757D"/>
    <w:rsid w:val="00700233"/>
    <w:rsid w:val="00700D03"/>
    <w:rsid w:val="007016CA"/>
    <w:rsid w:val="00703018"/>
    <w:rsid w:val="0070369F"/>
    <w:rsid w:val="007055BA"/>
    <w:rsid w:val="007069DA"/>
    <w:rsid w:val="00706DB8"/>
    <w:rsid w:val="00710369"/>
    <w:rsid w:val="00711502"/>
    <w:rsid w:val="007119F3"/>
    <w:rsid w:val="00711F0D"/>
    <w:rsid w:val="0071268B"/>
    <w:rsid w:val="00712FF5"/>
    <w:rsid w:val="0071315F"/>
    <w:rsid w:val="00714976"/>
    <w:rsid w:val="007160BF"/>
    <w:rsid w:val="00720209"/>
    <w:rsid w:val="007207B5"/>
    <w:rsid w:val="0072102B"/>
    <w:rsid w:val="0072108D"/>
    <w:rsid w:val="00721733"/>
    <w:rsid w:val="007217B1"/>
    <w:rsid w:val="00721924"/>
    <w:rsid w:val="007219A4"/>
    <w:rsid w:val="007225EC"/>
    <w:rsid w:val="0072426E"/>
    <w:rsid w:val="00725364"/>
    <w:rsid w:val="0072635B"/>
    <w:rsid w:val="00727C58"/>
    <w:rsid w:val="00727EFD"/>
    <w:rsid w:val="00730D8D"/>
    <w:rsid w:val="007326BC"/>
    <w:rsid w:val="00732BC5"/>
    <w:rsid w:val="007330D0"/>
    <w:rsid w:val="0073427C"/>
    <w:rsid w:val="007347C2"/>
    <w:rsid w:val="00734C5E"/>
    <w:rsid w:val="007350A4"/>
    <w:rsid w:val="00735632"/>
    <w:rsid w:val="00737545"/>
    <w:rsid w:val="00740ED0"/>
    <w:rsid w:val="007411C5"/>
    <w:rsid w:val="0074142F"/>
    <w:rsid w:val="00741824"/>
    <w:rsid w:val="00742DA2"/>
    <w:rsid w:val="00743F8D"/>
    <w:rsid w:val="0074461F"/>
    <w:rsid w:val="00744ADB"/>
    <w:rsid w:val="00744F58"/>
    <w:rsid w:val="007460FD"/>
    <w:rsid w:val="00746A78"/>
    <w:rsid w:val="00747C7C"/>
    <w:rsid w:val="00750208"/>
    <w:rsid w:val="0075071F"/>
    <w:rsid w:val="00750FEE"/>
    <w:rsid w:val="007531B7"/>
    <w:rsid w:val="00754E26"/>
    <w:rsid w:val="00755610"/>
    <w:rsid w:val="00755706"/>
    <w:rsid w:val="00755C7A"/>
    <w:rsid w:val="00756677"/>
    <w:rsid w:val="00756D5B"/>
    <w:rsid w:val="00762525"/>
    <w:rsid w:val="00764765"/>
    <w:rsid w:val="0076482D"/>
    <w:rsid w:val="007650E6"/>
    <w:rsid w:val="00765561"/>
    <w:rsid w:val="00765F6A"/>
    <w:rsid w:val="0076699E"/>
    <w:rsid w:val="00766F13"/>
    <w:rsid w:val="0076732D"/>
    <w:rsid w:val="00767DC6"/>
    <w:rsid w:val="007720FA"/>
    <w:rsid w:val="00772290"/>
    <w:rsid w:val="00772C44"/>
    <w:rsid w:val="00773F5A"/>
    <w:rsid w:val="00773F6C"/>
    <w:rsid w:val="00774281"/>
    <w:rsid w:val="0077446E"/>
    <w:rsid w:val="0077475E"/>
    <w:rsid w:val="00775BCB"/>
    <w:rsid w:val="00775F06"/>
    <w:rsid w:val="00777541"/>
    <w:rsid w:val="00780063"/>
    <w:rsid w:val="00781B59"/>
    <w:rsid w:val="007828D5"/>
    <w:rsid w:val="00782FE8"/>
    <w:rsid w:val="00784BAE"/>
    <w:rsid w:val="00785D02"/>
    <w:rsid w:val="00786335"/>
    <w:rsid w:val="007875E5"/>
    <w:rsid w:val="00793058"/>
    <w:rsid w:val="00795B68"/>
    <w:rsid w:val="00796E25"/>
    <w:rsid w:val="00797935"/>
    <w:rsid w:val="007A0908"/>
    <w:rsid w:val="007A21CC"/>
    <w:rsid w:val="007A232E"/>
    <w:rsid w:val="007A39DD"/>
    <w:rsid w:val="007A3EAA"/>
    <w:rsid w:val="007A5A10"/>
    <w:rsid w:val="007A6979"/>
    <w:rsid w:val="007B2AEB"/>
    <w:rsid w:val="007B2D93"/>
    <w:rsid w:val="007B32CF"/>
    <w:rsid w:val="007B34CA"/>
    <w:rsid w:val="007B3BF2"/>
    <w:rsid w:val="007B5BE1"/>
    <w:rsid w:val="007C141C"/>
    <w:rsid w:val="007C25F1"/>
    <w:rsid w:val="007C317C"/>
    <w:rsid w:val="007D1084"/>
    <w:rsid w:val="007D10D9"/>
    <w:rsid w:val="007D2033"/>
    <w:rsid w:val="007D5E08"/>
    <w:rsid w:val="007D5EDB"/>
    <w:rsid w:val="007D6E92"/>
    <w:rsid w:val="007E15A8"/>
    <w:rsid w:val="007E24B5"/>
    <w:rsid w:val="007E2FC6"/>
    <w:rsid w:val="007E32D4"/>
    <w:rsid w:val="007E368A"/>
    <w:rsid w:val="007E4279"/>
    <w:rsid w:val="007E4AB9"/>
    <w:rsid w:val="007E5C6B"/>
    <w:rsid w:val="007E63FF"/>
    <w:rsid w:val="007E695A"/>
    <w:rsid w:val="007E6E1B"/>
    <w:rsid w:val="007E72D7"/>
    <w:rsid w:val="007E7323"/>
    <w:rsid w:val="007F0244"/>
    <w:rsid w:val="007F1FFB"/>
    <w:rsid w:val="007F67B9"/>
    <w:rsid w:val="00800023"/>
    <w:rsid w:val="00800677"/>
    <w:rsid w:val="00800E3F"/>
    <w:rsid w:val="00801B21"/>
    <w:rsid w:val="00803205"/>
    <w:rsid w:val="008036F1"/>
    <w:rsid w:val="008049FE"/>
    <w:rsid w:val="00804D12"/>
    <w:rsid w:val="008052C3"/>
    <w:rsid w:val="00810738"/>
    <w:rsid w:val="00810C11"/>
    <w:rsid w:val="00811CA3"/>
    <w:rsid w:val="00812BDA"/>
    <w:rsid w:val="00814566"/>
    <w:rsid w:val="008152EC"/>
    <w:rsid w:val="00817AB7"/>
    <w:rsid w:val="00820520"/>
    <w:rsid w:val="00822590"/>
    <w:rsid w:val="0082327F"/>
    <w:rsid w:val="008252ED"/>
    <w:rsid w:val="00826A6F"/>
    <w:rsid w:val="008278B2"/>
    <w:rsid w:val="008328E5"/>
    <w:rsid w:val="008334A5"/>
    <w:rsid w:val="00834026"/>
    <w:rsid w:val="0083471B"/>
    <w:rsid w:val="0083540A"/>
    <w:rsid w:val="008359A9"/>
    <w:rsid w:val="00835D97"/>
    <w:rsid w:val="008366A7"/>
    <w:rsid w:val="00837D05"/>
    <w:rsid w:val="00841C91"/>
    <w:rsid w:val="00841E00"/>
    <w:rsid w:val="008422BC"/>
    <w:rsid w:val="00844FCB"/>
    <w:rsid w:val="008456FD"/>
    <w:rsid w:val="008462BE"/>
    <w:rsid w:val="00847C26"/>
    <w:rsid w:val="00847C9F"/>
    <w:rsid w:val="00847CA8"/>
    <w:rsid w:val="00847CB2"/>
    <w:rsid w:val="00850360"/>
    <w:rsid w:val="008530AF"/>
    <w:rsid w:val="0085592C"/>
    <w:rsid w:val="008566E7"/>
    <w:rsid w:val="008602A8"/>
    <w:rsid w:val="008606A6"/>
    <w:rsid w:val="008623CD"/>
    <w:rsid w:val="00862FCC"/>
    <w:rsid w:val="008644E3"/>
    <w:rsid w:val="008656F1"/>
    <w:rsid w:val="00866DD3"/>
    <w:rsid w:val="00866EFA"/>
    <w:rsid w:val="00867D72"/>
    <w:rsid w:val="0087178E"/>
    <w:rsid w:val="00871EDB"/>
    <w:rsid w:val="00872174"/>
    <w:rsid w:val="00874226"/>
    <w:rsid w:val="00875BF5"/>
    <w:rsid w:val="008763DD"/>
    <w:rsid w:val="00877434"/>
    <w:rsid w:val="00877DAD"/>
    <w:rsid w:val="00880392"/>
    <w:rsid w:val="00881797"/>
    <w:rsid w:val="00881C28"/>
    <w:rsid w:val="00881CB6"/>
    <w:rsid w:val="0088249C"/>
    <w:rsid w:val="008824FA"/>
    <w:rsid w:val="00882F64"/>
    <w:rsid w:val="00883574"/>
    <w:rsid w:val="0088397C"/>
    <w:rsid w:val="0088405D"/>
    <w:rsid w:val="0088436D"/>
    <w:rsid w:val="00884E2A"/>
    <w:rsid w:val="008851A7"/>
    <w:rsid w:val="00886EF2"/>
    <w:rsid w:val="00890C67"/>
    <w:rsid w:val="00891339"/>
    <w:rsid w:val="00892F22"/>
    <w:rsid w:val="00893E47"/>
    <w:rsid w:val="008A1906"/>
    <w:rsid w:val="008A20F3"/>
    <w:rsid w:val="008A2948"/>
    <w:rsid w:val="008A3399"/>
    <w:rsid w:val="008A4567"/>
    <w:rsid w:val="008A5DEA"/>
    <w:rsid w:val="008A766A"/>
    <w:rsid w:val="008A794C"/>
    <w:rsid w:val="008A7A6C"/>
    <w:rsid w:val="008B0E32"/>
    <w:rsid w:val="008B1001"/>
    <w:rsid w:val="008B1CF3"/>
    <w:rsid w:val="008B3185"/>
    <w:rsid w:val="008B38F5"/>
    <w:rsid w:val="008B3E27"/>
    <w:rsid w:val="008B487C"/>
    <w:rsid w:val="008B673B"/>
    <w:rsid w:val="008C2AC1"/>
    <w:rsid w:val="008C35C0"/>
    <w:rsid w:val="008C3711"/>
    <w:rsid w:val="008C5D37"/>
    <w:rsid w:val="008C7130"/>
    <w:rsid w:val="008C7B7E"/>
    <w:rsid w:val="008C7E11"/>
    <w:rsid w:val="008D081C"/>
    <w:rsid w:val="008D4653"/>
    <w:rsid w:val="008D53E5"/>
    <w:rsid w:val="008D57A4"/>
    <w:rsid w:val="008D59D1"/>
    <w:rsid w:val="008D7132"/>
    <w:rsid w:val="008D7755"/>
    <w:rsid w:val="008D7A78"/>
    <w:rsid w:val="008D7E6C"/>
    <w:rsid w:val="008E1803"/>
    <w:rsid w:val="008E21FB"/>
    <w:rsid w:val="008E2E18"/>
    <w:rsid w:val="008E4552"/>
    <w:rsid w:val="008E4A0D"/>
    <w:rsid w:val="008E5449"/>
    <w:rsid w:val="008E5662"/>
    <w:rsid w:val="008E7116"/>
    <w:rsid w:val="008F0888"/>
    <w:rsid w:val="008F125A"/>
    <w:rsid w:val="008F2188"/>
    <w:rsid w:val="008F3EAD"/>
    <w:rsid w:val="008F4BE3"/>
    <w:rsid w:val="008F4E4B"/>
    <w:rsid w:val="008F5903"/>
    <w:rsid w:val="00900070"/>
    <w:rsid w:val="009011F4"/>
    <w:rsid w:val="009011F5"/>
    <w:rsid w:val="00903397"/>
    <w:rsid w:val="00903A01"/>
    <w:rsid w:val="009043DD"/>
    <w:rsid w:val="0090575B"/>
    <w:rsid w:val="00905BE0"/>
    <w:rsid w:val="009060E7"/>
    <w:rsid w:val="00910184"/>
    <w:rsid w:val="009107A9"/>
    <w:rsid w:val="00911008"/>
    <w:rsid w:val="009132C4"/>
    <w:rsid w:val="009168B4"/>
    <w:rsid w:val="00920436"/>
    <w:rsid w:val="00920E46"/>
    <w:rsid w:val="00921AF5"/>
    <w:rsid w:val="00922847"/>
    <w:rsid w:val="00924ED8"/>
    <w:rsid w:val="00925CFD"/>
    <w:rsid w:val="009320B6"/>
    <w:rsid w:val="0093428F"/>
    <w:rsid w:val="00934337"/>
    <w:rsid w:val="009346B5"/>
    <w:rsid w:val="00936DCF"/>
    <w:rsid w:val="0094064B"/>
    <w:rsid w:val="0094554B"/>
    <w:rsid w:val="009457C7"/>
    <w:rsid w:val="00945E8D"/>
    <w:rsid w:val="009477F0"/>
    <w:rsid w:val="00950BBF"/>
    <w:rsid w:val="00951DC5"/>
    <w:rsid w:val="009529E5"/>
    <w:rsid w:val="00952F5C"/>
    <w:rsid w:val="009552A0"/>
    <w:rsid w:val="00956F06"/>
    <w:rsid w:val="00957D93"/>
    <w:rsid w:val="00960409"/>
    <w:rsid w:val="00960D13"/>
    <w:rsid w:val="00961F5C"/>
    <w:rsid w:val="009628DC"/>
    <w:rsid w:val="00962B34"/>
    <w:rsid w:val="009633A5"/>
    <w:rsid w:val="00963FE8"/>
    <w:rsid w:val="009648FF"/>
    <w:rsid w:val="00964C43"/>
    <w:rsid w:val="0096591C"/>
    <w:rsid w:val="00965B7F"/>
    <w:rsid w:val="00965B98"/>
    <w:rsid w:val="009667DF"/>
    <w:rsid w:val="00967D4E"/>
    <w:rsid w:val="00970E1D"/>
    <w:rsid w:val="0097132C"/>
    <w:rsid w:val="0097142B"/>
    <w:rsid w:val="00971BB0"/>
    <w:rsid w:val="0097215A"/>
    <w:rsid w:val="00972D85"/>
    <w:rsid w:val="00972EA3"/>
    <w:rsid w:val="00974144"/>
    <w:rsid w:val="009741F1"/>
    <w:rsid w:val="00974862"/>
    <w:rsid w:val="00974EE1"/>
    <w:rsid w:val="00975A83"/>
    <w:rsid w:val="00977D5D"/>
    <w:rsid w:val="00980581"/>
    <w:rsid w:val="00982586"/>
    <w:rsid w:val="009825DC"/>
    <w:rsid w:val="00982D44"/>
    <w:rsid w:val="00984127"/>
    <w:rsid w:val="00986089"/>
    <w:rsid w:val="00986B23"/>
    <w:rsid w:val="0098720E"/>
    <w:rsid w:val="009877B0"/>
    <w:rsid w:val="009900F9"/>
    <w:rsid w:val="009909F0"/>
    <w:rsid w:val="00991190"/>
    <w:rsid w:val="009924BB"/>
    <w:rsid w:val="00995D1E"/>
    <w:rsid w:val="00996DD3"/>
    <w:rsid w:val="009978B7"/>
    <w:rsid w:val="009A3525"/>
    <w:rsid w:val="009A4222"/>
    <w:rsid w:val="009A47F9"/>
    <w:rsid w:val="009A611D"/>
    <w:rsid w:val="009A7E9F"/>
    <w:rsid w:val="009B0096"/>
    <w:rsid w:val="009B0E06"/>
    <w:rsid w:val="009B126D"/>
    <w:rsid w:val="009B16C1"/>
    <w:rsid w:val="009B17C1"/>
    <w:rsid w:val="009B1D20"/>
    <w:rsid w:val="009B26FC"/>
    <w:rsid w:val="009B5601"/>
    <w:rsid w:val="009B5A1F"/>
    <w:rsid w:val="009B6007"/>
    <w:rsid w:val="009B779C"/>
    <w:rsid w:val="009B7C1A"/>
    <w:rsid w:val="009C4A8D"/>
    <w:rsid w:val="009C5354"/>
    <w:rsid w:val="009C56CA"/>
    <w:rsid w:val="009C576C"/>
    <w:rsid w:val="009C6F30"/>
    <w:rsid w:val="009C7A95"/>
    <w:rsid w:val="009D147B"/>
    <w:rsid w:val="009D3761"/>
    <w:rsid w:val="009D4949"/>
    <w:rsid w:val="009D4EA8"/>
    <w:rsid w:val="009D5510"/>
    <w:rsid w:val="009D55D2"/>
    <w:rsid w:val="009D5A44"/>
    <w:rsid w:val="009D6521"/>
    <w:rsid w:val="009D733C"/>
    <w:rsid w:val="009D7CED"/>
    <w:rsid w:val="009E1E7E"/>
    <w:rsid w:val="009E3F82"/>
    <w:rsid w:val="009E5E88"/>
    <w:rsid w:val="009E7A99"/>
    <w:rsid w:val="009F0112"/>
    <w:rsid w:val="009F3E96"/>
    <w:rsid w:val="009F7B2E"/>
    <w:rsid w:val="00A02B2C"/>
    <w:rsid w:val="00A04237"/>
    <w:rsid w:val="00A049F8"/>
    <w:rsid w:val="00A050F0"/>
    <w:rsid w:val="00A0580C"/>
    <w:rsid w:val="00A05FA2"/>
    <w:rsid w:val="00A06A9F"/>
    <w:rsid w:val="00A06FBF"/>
    <w:rsid w:val="00A10B87"/>
    <w:rsid w:val="00A1101F"/>
    <w:rsid w:val="00A11A11"/>
    <w:rsid w:val="00A13035"/>
    <w:rsid w:val="00A140CF"/>
    <w:rsid w:val="00A1429D"/>
    <w:rsid w:val="00A14B4A"/>
    <w:rsid w:val="00A14B93"/>
    <w:rsid w:val="00A15394"/>
    <w:rsid w:val="00A167B6"/>
    <w:rsid w:val="00A1752F"/>
    <w:rsid w:val="00A1768F"/>
    <w:rsid w:val="00A20702"/>
    <w:rsid w:val="00A21789"/>
    <w:rsid w:val="00A228FA"/>
    <w:rsid w:val="00A22FF7"/>
    <w:rsid w:val="00A249FB"/>
    <w:rsid w:val="00A24FF2"/>
    <w:rsid w:val="00A25832"/>
    <w:rsid w:val="00A2585E"/>
    <w:rsid w:val="00A26DE4"/>
    <w:rsid w:val="00A275F9"/>
    <w:rsid w:val="00A27697"/>
    <w:rsid w:val="00A300F8"/>
    <w:rsid w:val="00A30AFC"/>
    <w:rsid w:val="00A313EF"/>
    <w:rsid w:val="00A32247"/>
    <w:rsid w:val="00A32343"/>
    <w:rsid w:val="00A33110"/>
    <w:rsid w:val="00A34D1D"/>
    <w:rsid w:val="00A354A2"/>
    <w:rsid w:val="00A364A6"/>
    <w:rsid w:val="00A375A3"/>
    <w:rsid w:val="00A3769D"/>
    <w:rsid w:val="00A40274"/>
    <w:rsid w:val="00A420CB"/>
    <w:rsid w:val="00A4311A"/>
    <w:rsid w:val="00A4610A"/>
    <w:rsid w:val="00A462D4"/>
    <w:rsid w:val="00A47D42"/>
    <w:rsid w:val="00A50553"/>
    <w:rsid w:val="00A5090A"/>
    <w:rsid w:val="00A525EF"/>
    <w:rsid w:val="00A54D24"/>
    <w:rsid w:val="00A54E85"/>
    <w:rsid w:val="00A55662"/>
    <w:rsid w:val="00A572A4"/>
    <w:rsid w:val="00A6220E"/>
    <w:rsid w:val="00A63605"/>
    <w:rsid w:val="00A639F4"/>
    <w:rsid w:val="00A6460D"/>
    <w:rsid w:val="00A65974"/>
    <w:rsid w:val="00A6639F"/>
    <w:rsid w:val="00A66756"/>
    <w:rsid w:val="00A716FE"/>
    <w:rsid w:val="00A71A8E"/>
    <w:rsid w:val="00A72E77"/>
    <w:rsid w:val="00A737DE"/>
    <w:rsid w:val="00A74DB0"/>
    <w:rsid w:val="00A76F6B"/>
    <w:rsid w:val="00A81996"/>
    <w:rsid w:val="00A82BAA"/>
    <w:rsid w:val="00A82D26"/>
    <w:rsid w:val="00A830CD"/>
    <w:rsid w:val="00A86726"/>
    <w:rsid w:val="00A86C0A"/>
    <w:rsid w:val="00A87938"/>
    <w:rsid w:val="00A90966"/>
    <w:rsid w:val="00A92046"/>
    <w:rsid w:val="00A944EC"/>
    <w:rsid w:val="00A9489B"/>
    <w:rsid w:val="00A957A4"/>
    <w:rsid w:val="00A95B17"/>
    <w:rsid w:val="00AA11CD"/>
    <w:rsid w:val="00AA21F8"/>
    <w:rsid w:val="00AA3287"/>
    <w:rsid w:val="00AA481F"/>
    <w:rsid w:val="00AA5391"/>
    <w:rsid w:val="00AA5FE2"/>
    <w:rsid w:val="00AA75F3"/>
    <w:rsid w:val="00AA7AEE"/>
    <w:rsid w:val="00AB0A78"/>
    <w:rsid w:val="00AB2BB9"/>
    <w:rsid w:val="00AB2C9E"/>
    <w:rsid w:val="00AB43F0"/>
    <w:rsid w:val="00AB442A"/>
    <w:rsid w:val="00AB54E7"/>
    <w:rsid w:val="00AB604C"/>
    <w:rsid w:val="00AB7C69"/>
    <w:rsid w:val="00AC019F"/>
    <w:rsid w:val="00AC0E56"/>
    <w:rsid w:val="00AC1354"/>
    <w:rsid w:val="00AC26D5"/>
    <w:rsid w:val="00AC4093"/>
    <w:rsid w:val="00AC4884"/>
    <w:rsid w:val="00AC6B88"/>
    <w:rsid w:val="00AC6BA1"/>
    <w:rsid w:val="00AD0D23"/>
    <w:rsid w:val="00AD19AE"/>
    <w:rsid w:val="00AD1EEC"/>
    <w:rsid w:val="00AD3305"/>
    <w:rsid w:val="00AD4E72"/>
    <w:rsid w:val="00AD4F20"/>
    <w:rsid w:val="00AD663E"/>
    <w:rsid w:val="00AD7363"/>
    <w:rsid w:val="00AE1A7B"/>
    <w:rsid w:val="00AE3324"/>
    <w:rsid w:val="00AE335D"/>
    <w:rsid w:val="00AE3CB9"/>
    <w:rsid w:val="00AE60D7"/>
    <w:rsid w:val="00AE69A7"/>
    <w:rsid w:val="00AE7320"/>
    <w:rsid w:val="00AF1A42"/>
    <w:rsid w:val="00AF218A"/>
    <w:rsid w:val="00AF300E"/>
    <w:rsid w:val="00AF448D"/>
    <w:rsid w:val="00AF45E7"/>
    <w:rsid w:val="00AF5758"/>
    <w:rsid w:val="00AF6097"/>
    <w:rsid w:val="00AF6E0E"/>
    <w:rsid w:val="00AF7652"/>
    <w:rsid w:val="00B00536"/>
    <w:rsid w:val="00B02CFF"/>
    <w:rsid w:val="00B0389C"/>
    <w:rsid w:val="00B03922"/>
    <w:rsid w:val="00B04190"/>
    <w:rsid w:val="00B05CD8"/>
    <w:rsid w:val="00B104ED"/>
    <w:rsid w:val="00B10AF4"/>
    <w:rsid w:val="00B122F6"/>
    <w:rsid w:val="00B1265E"/>
    <w:rsid w:val="00B12EAB"/>
    <w:rsid w:val="00B14243"/>
    <w:rsid w:val="00B1433E"/>
    <w:rsid w:val="00B144EC"/>
    <w:rsid w:val="00B14F1B"/>
    <w:rsid w:val="00B15231"/>
    <w:rsid w:val="00B153F6"/>
    <w:rsid w:val="00B1645D"/>
    <w:rsid w:val="00B17E0F"/>
    <w:rsid w:val="00B20D7A"/>
    <w:rsid w:val="00B22A00"/>
    <w:rsid w:val="00B23E79"/>
    <w:rsid w:val="00B2653F"/>
    <w:rsid w:val="00B27020"/>
    <w:rsid w:val="00B3057D"/>
    <w:rsid w:val="00B30589"/>
    <w:rsid w:val="00B31233"/>
    <w:rsid w:val="00B32BE9"/>
    <w:rsid w:val="00B34FC1"/>
    <w:rsid w:val="00B36827"/>
    <w:rsid w:val="00B377C9"/>
    <w:rsid w:val="00B407AC"/>
    <w:rsid w:val="00B40901"/>
    <w:rsid w:val="00B41D02"/>
    <w:rsid w:val="00B43170"/>
    <w:rsid w:val="00B44C58"/>
    <w:rsid w:val="00B45DC9"/>
    <w:rsid w:val="00B45F79"/>
    <w:rsid w:val="00B46161"/>
    <w:rsid w:val="00B46DED"/>
    <w:rsid w:val="00B479A2"/>
    <w:rsid w:val="00B50FD3"/>
    <w:rsid w:val="00B514EA"/>
    <w:rsid w:val="00B533C2"/>
    <w:rsid w:val="00B53F7F"/>
    <w:rsid w:val="00B5459B"/>
    <w:rsid w:val="00B54737"/>
    <w:rsid w:val="00B55CC7"/>
    <w:rsid w:val="00B563F7"/>
    <w:rsid w:val="00B56EE3"/>
    <w:rsid w:val="00B57142"/>
    <w:rsid w:val="00B57CAC"/>
    <w:rsid w:val="00B61A65"/>
    <w:rsid w:val="00B62893"/>
    <w:rsid w:val="00B639A3"/>
    <w:rsid w:val="00B63DB1"/>
    <w:rsid w:val="00B66D3C"/>
    <w:rsid w:val="00B70127"/>
    <w:rsid w:val="00B704D2"/>
    <w:rsid w:val="00B73E95"/>
    <w:rsid w:val="00B74ED8"/>
    <w:rsid w:val="00B767A2"/>
    <w:rsid w:val="00B774E4"/>
    <w:rsid w:val="00B77E1A"/>
    <w:rsid w:val="00B77E98"/>
    <w:rsid w:val="00B804F7"/>
    <w:rsid w:val="00B81FC4"/>
    <w:rsid w:val="00B8382B"/>
    <w:rsid w:val="00B908C5"/>
    <w:rsid w:val="00B90C1F"/>
    <w:rsid w:val="00B90ED7"/>
    <w:rsid w:val="00B90FFC"/>
    <w:rsid w:val="00B9228E"/>
    <w:rsid w:val="00B92DC0"/>
    <w:rsid w:val="00B9317B"/>
    <w:rsid w:val="00B934EA"/>
    <w:rsid w:val="00B939A8"/>
    <w:rsid w:val="00B94863"/>
    <w:rsid w:val="00B94DFA"/>
    <w:rsid w:val="00B96F15"/>
    <w:rsid w:val="00B97F42"/>
    <w:rsid w:val="00BA0E98"/>
    <w:rsid w:val="00BA1DF3"/>
    <w:rsid w:val="00BA291C"/>
    <w:rsid w:val="00BA323B"/>
    <w:rsid w:val="00BA4A3F"/>
    <w:rsid w:val="00BA51A1"/>
    <w:rsid w:val="00BA691C"/>
    <w:rsid w:val="00BA74F2"/>
    <w:rsid w:val="00BA758D"/>
    <w:rsid w:val="00BA7730"/>
    <w:rsid w:val="00BA7FAD"/>
    <w:rsid w:val="00BB0C3B"/>
    <w:rsid w:val="00BB1069"/>
    <w:rsid w:val="00BB1EEF"/>
    <w:rsid w:val="00BB2A30"/>
    <w:rsid w:val="00BB31A0"/>
    <w:rsid w:val="00BB3AA3"/>
    <w:rsid w:val="00BB4689"/>
    <w:rsid w:val="00BB4863"/>
    <w:rsid w:val="00BC09D0"/>
    <w:rsid w:val="00BC1918"/>
    <w:rsid w:val="00BC1CF2"/>
    <w:rsid w:val="00BC1E8D"/>
    <w:rsid w:val="00BC395A"/>
    <w:rsid w:val="00BC5B11"/>
    <w:rsid w:val="00BC649A"/>
    <w:rsid w:val="00BC7A99"/>
    <w:rsid w:val="00BD1B4A"/>
    <w:rsid w:val="00BD3CE5"/>
    <w:rsid w:val="00BD60A3"/>
    <w:rsid w:val="00BD61C0"/>
    <w:rsid w:val="00BE0159"/>
    <w:rsid w:val="00BE06AD"/>
    <w:rsid w:val="00BE0F9D"/>
    <w:rsid w:val="00BE2E1D"/>
    <w:rsid w:val="00BE43AD"/>
    <w:rsid w:val="00BE4788"/>
    <w:rsid w:val="00BE4810"/>
    <w:rsid w:val="00BE485D"/>
    <w:rsid w:val="00BF1D9E"/>
    <w:rsid w:val="00BF42D3"/>
    <w:rsid w:val="00BF50A8"/>
    <w:rsid w:val="00BF64A5"/>
    <w:rsid w:val="00BF71CB"/>
    <w:rsid w:val="00BF7380"/>
    <w:rsid w:val="00BF738D"/>
    <w:rsid w:val="00BF7A7D"/>
    <w:rsid w:val="00C00FC8"/>
    <w:rsid w:val="00C014E9"/>
    <w:rsid w:val="00C01E05"/>
    <w:rsid w:val="00C023F9"/>
    <w:rsid w:val="00C02B7C"/>
    <w:rsid w:val="00C0694A"/>
    <w:rsid w:val="00C06AD0"/>
    <w:rsid w:val="00C078E3"/>
    <w:rsid w:val="00C100AB"/>
    <w:rsid w:val="00C10410"/>
    <w:rsid w:val="00C10DA9"/>
    <w:rsid w:val="00C11224"/>
    <w:rsid w:val="00C12478"/>
    <w:rsid w:val="00C12871"/>
    <w:rsid w:val="00C14931"/>
    <w:rsid w:val="00C16B76"/>
    <w:rsid w:val="00C179F7"/>
    <w:rsid w:val="00C17BF7"/>
    <w:rsid w:val="00C2017C"/>
    <w:rsid w:val="00C22471"/>
    <w:rsid w:val="00C227F7"/>
    <w:rsid w:val="00C2695A"/>
    <w:rsid w:val="00C27206"/>
    <w:rsid w:val="00C27E4C"/>
    <w:rsid w:val="00C30824"/>
    <w:rsid w:val="00C33CFA"/>
    <w:rsid w:val="00C34B2D"/>
    <w:rsid w:val="00C36674"/>
    <w:rsid w:val="00C40D97"/>
    <w:rsid w:val="00C40EE8"/>
    <w:rsid w:val="00C4370B"/>
    <w:rsid w:val="00C44DFD"/>
    <w:rsid w:val="00C4644A"/>
    <w:rsid w:val="00C4669E"/>
    <w:rsid w:val="00C46746"/>
    <w:rsid w:val="00C46D99"/>
    <w:rsid w:val="00C4746F"/>
    <w:rsid w:val="00C50F89"/>
    <w:rsid w:val="00C52149"/>
    <w:rsid w:val="00C5251F"/>
    <w:rsid w:val="00C52825"/>
    <w:rsid w:val="00C52A20"/>
    <w:rsid w:val="00C532D8"/>
    <w:rsid w:val="00C5401A"/>
    <w:rsid w:val="00C547F5"/>
    <w:rsid w:val="00C54A84"/>
    <w:rsid w:val="00C55332"/>
    <w:rsid w:val="00C5615A"/>
    <w:rsid w:val="00C568D8"/>
    <w:rsid w:val="00C56B4E"/>
    <w:rsid w:val="00C56BDE"/>
    <w:rsid w:val="00C56E2C"/>
    <w:rsid w:val="00C57B53"/>
    <w:rsid w:val="00C61A37"/>
    <w:rsid w:val="00C61DCB"/>
    <w:rsid w:val="00C6352B"/>
    <w:rsid w:val="00C63EAF"/>
    <w:rsid w:val="00C64511"/>
    <w:rsid w:val="00C6543C"/>
    <w:rsid w:val="00C66704"/>
    <w:rsid w:val="00C66AA3"/>
    <w:rsid w:val="00C7161A"/>
    <w:rsid w:val="00C71D75"/>
    <w:rsid w:val="00C7447C"/>
    <w:rsid w:val="00C75683"/>
    <w:rsid w:val="00C76D30"/>
    <w:rsid w:val="00C77613"/>
    <w:rsid w:val="00C8034E"/>
    <w:rsid w:val="00C81194"/>
    <w:rsid w:val="00C82449"/>
    <w:rsid w:val="00C82730"/>
    <w:rsid w:val="00C82A8C"/>
    <w:rsid w:val="00C82B56"/>
    <w:rsid w:val="00C84284"/>
    <w:rsid w:val="00C846DA"/>
    <w:rsid w:val="00C87466"/>
    <w:rsid w:val="00C90011"/>
    <w:rsid w:val="00C90573"/>
    <w:rsid w:val="00C90807"/>
    <w:rsid w:val="00C90FC5"/>
    <w:rsid w:val="00C9178C"/>
    <w:rsid w:val="00C920AA"/>
    <w:rsid w:val="00C9363D"/>
    <w:rsid w:val="00C93667"/>
    <w:rsid w:val="00C95915"/>
    <w:rsid w:val="00C95DD1"/>
    <w:rsid w:val="00C96A44"/>
    <w:rsid w:val="00C97687"/>
    <w:rsid w:val="00C9778F"/>
    <w:rsid w:val="00C97A54"/>
    <w:rsid w:val="00C97B1B"/>
    <w:rsid w:val="00C97E5E"/>
    <w:rsid w:val="00CA0E34"/>
    <w:rsid w:val="00CA2921"/>
    <w:rsid w:val="00CA2E58"/>
    <w:rsid w:val="00CA3FCB"/>
    <w:rsid w:val="00CA4FDB"/>
    <w:rsid w:val="00CA51C8"/>
    <w:rsid w:val="00CA559B"/>
    <w:rsid w:val="00CA5718"/>
    <w:rsid w:val="00CA64D4"/>
    <w:rsid w:val="00CA68EA"/>
    <w:rsid w:val="00CA699C"/>
    <w:rsid w:val="00CA7689"/>
    <w:rsid w:val="00CB0139"/>
    <w:rsid w:val="00CB022C"/>
    <w:rsid w:val="00CB1598"/>
    <w:rsid w:val="00CB1E5F"/>
    <w:rsid w:val="00CB20CE"/>
    <w:rsid w:val="00CB2685"/>
    <w:rsid w:val="00CB3E6E"/>
    <w:rsid w:val="00CB44F1"/>
    <w:rsid w:val="00CB5D89"/>
    <w:rsid w:val="00CB66B3"/>
    <w:rsid w:val="00CC2FCF"/>
    <w:rsid w:val="00CC3BAE"/>
    <w:rsid w:val="00CC4B87"/>
    <w:rsid w:val="00CC4BA8"/>
    <w:rsid w:val="00CC7E3F"/>
    <w:rsid w:val="00CD159B"/>
    <w:rsid w:val="00CD3F77"/>
    <w:rsid w:val="00CD5348"/>
    <w:rsid w:val="00CD55AA"/>
    <w:rsid w:val="00CD7925"/>
    <w:rsid w:val="00CD799F"/>
    <w:rsid w:val="00CE0ADB"/>
    <w:rsid w:val="00CE115F"/>
    <w:rsid w:val="00CE1D71"/>
    <w:rsid w:val="00CE2235"/>
    <w:rsid w:val="00CE25FF"/>
    <w:rsid w:val="00CE2B00"/>
    <w:rsid w:val="00CE38A0"/>
    <w:rsid w:val="00CE38C7"/>
    <w:rsid w:val="00CE4491"/>
    <w:rsid w:val="00CE5572"/>
    <w:rsid w:val="00CE6230"/>
    <w:rsid w:val="00CE7890"/>
    <w:rsid w:val="00CF0616"/>
    <w:rsid w:val="00CF1BED"/>
    <w:rsid w:val="00CF233A"/>
    <w:rsid w:val="00CF256B"/>
    <w:rsid w:val="00CF6456"/>
    <w:rsid w:val="00CF6C87"/>
    <w:rsid w:val="00D01B18"/>
    <w:rsid w:val="00D05134"/>
    <w:rsid w:val="00D05F6F"/>
    <w:rsid w:val="00D063A1"/>
    <w:rsid w:val="00D063C6"/>
    <w:rsid w:val="00D0663C"/>
    <w:rsid w:val="00D102E8"/>
    <w:rsid w:val="00D10914"/>
    <w:rsid w:val="00D10999"/>
    <w:rsid w:val="00D12025"/>
    <w:rsid w:val="00D12110"/>
    <w:rsid w:val="00D126C3"/>
    <w:rsid w:val="00D12924"/>
    <w:rsid w:val="00D14713"/>
    <w:rsid w:val="00D15BB5"/>
    <w:rsid w:val="00D172F1"/>
    <w:rsid w:val="00D20AC0"/>
    <w:rsid w:val="00D20B89"/>
    <w:rsid w:val="00D21848"/>
    <w:rsid w:val="00D21EAC"/>
    <w:rsid w:val="00D2342D"/>
    <w:rsid w:val="00D2362B"/>
    <w:rsid w:val="00D243C0"/>
    <w:rsid w:val="00D24C3A"/>
    <w:rsid w:val="00D25119"/>
    <w:rsid w:val="00D25391"/>
    <w:rsid w:val="00D254FD"/>
    <w:rsid w:val="00D25A2D"/>
    <w:rsid w:val="00D26981"/>
    <w:rsid w:val="00D27EDC"/>
    <w:rsid w:val="00D27F35"/>
    <w:rsid w:val="00D30102"/>
    <w:rsid w:val="00D305F8"/>
    <w:rsid w:val="00D31C10"/>
    <w:rsid w:val="00D32B8C"/>
    <w:rsid w:val="00D33374"/>
    <w:rsid w:val="00D33A77"/>
    <w:rsid w:val="00D35F56"/>
    <w:rsid w:val="00D364AD"/>
    <w:rsid w:val="00D36812"/>
    <w:rsid w:val="00D36E5B"/>
    <w:rsid w:val="00D3742D"/>
    <w:rsid w:val="00D37CF2"/>
    <w:rsid w:val="00D40358"/>
    <w:rsid w:val="00D4101E"/>
    <w:rsid w:val="00D4134F"/>
    <w:rsid w:val="00D428B3"/>
    <w:rsid w:val="00D43AA2"/>
    <w:rsid w:val="00D44837"/>
    <w:rsid w:val="00D44892"/>
    <w:rsid w:val="00D5057D"/>
    <w:rsid w:val="00D516EA"/>
    <w:rsid w:val="00D523CD"/>
    <w:rsid w:val="00D52593"/>
    <w:rsid w:val="00D52B47"/>
    <w:rsid w:val="00D53FE5"/>
    <w:rsid w:val="00D54758"/>
    <w:rsid w:val="00D549A9"/>
    <w:rsid w:val="00D5574D"/>
    <w:rsid w:val="00D60ADF"/>
    <w:rsid w:val="00D6175A"/>
    <w:rsid w:val="00D62142"/>
    <w:rsid w:val="00D62C18"/>
    <w:rsid w:val="00D6319B"/>
    <w:rsid w:val="00D63C6C"/>
    <w:rsid w:val="00D63F0E"/>
    <w:rsid w:val="00D64800"/>
    <w:rsid w:val="00D65AD4"/>
    <w:rsid w:val="00D667CA"/>
    <w:rsid w:val="00D66FB5"/>
    <w:rsid w:val="00D6747C"/>
    <w:rsid w:val="00D7003B"/>
    <w:rsid w:val="00D70509"/>
    <w:rsid w:val="00D71153"/>
    <w:rsid w:val="00D717A4"/>
    <w:rsid w:val="00D71B31"/>
    <w:rsid w:val="00D71D77"/>
    <w:rsid w:val="00D7223F"/>
    <w:rsid w:val="00D7264A"/>
    <w:rsid w:val="00D74FF4"/>
    <w:rsid w:val="00D75F20"/>
    <w:rsid w:val="00D760F1"/>
    <w:rsid w:val="00D76D16"/>
    <w:rsid w:val="00D77D91"/>
    <w:rsid w:val="00D800F3"/>
    <w:rsid w:val="00D813F1"/>
    <w:rsid w:val="00D81F03"/>
    <w:rsid w:val="00D83E5B"/>
    <w:rsid w:val="00D84470"/>
    <w:rsid w:val="00D85C4E"/>
    <w:rsid w:val="00D86859"/>
    <w:rsid w:val="00D869AD"/>
    <w:rsid w:val="00D90E86"/>
    <w:rsid w:val="00D91A6A"/>
    <w:rsid w:val="00D92D0B"/>
    <w:rsid w:val="00D939FA"/>
    <w:rsid w:val="00D963E5"/>
    <w:rsid w:val="00D967EF"/>
    <w:rsid w:val="00D97107"/>
    <w:rsid w:val="00DA026F"/>
    <w:rsid w:val="00DA314D"/>
    <w:rsid w:val="00DA348F"/>
    <w:rsid w:val="00DA4388"/>
    <w:rsid w:val="00DA56B5"/>
    <w:rsid w:val="00DA6126"/>
    <w:rsid w:val="00DB3A20"/>
    <w:rsid w:val="00DB5601"/>
    <w:rsid w:val="00DB592B"/>
    <w:rsid w:val="00DB649F"/>
    <w:rsid w:val="00DB672D"/>
    <w:rsid w:val="00DB6B48"/>
    <w:rsid w:val="00DB761B"/>
    <w:rsid w:val="00DC01F3"/>
    <w:rsid w:val="00DC25D2"/>
    <w:rsid w:val="00DC28DB"/>
    <w:rsid w:val="00DC29B5"/>
    <w:rsid w:val="00DC2BE1"/>
    <w:rsid w:val="00DC2ED1"/>
    <w:rsid w:val="00DC2F4D"/>
    <w:rsid w:val="00DC543F"/>
    <w:rsid w:val="00DC569C"/>
    <w:rsid w:val="00DC5EBF"/>
    <w:rsid w:val="00DC739E"/>
    <w:rsid w:val="00DC777C"/>
    <w:rsid w:val="00DD0064"/>
    <w:rsid w:val="00DD0BC1"/>
    <w:rsid w:val="00DD116B"/>
    <w:rsid w:val="00DD3484"/>
    <w:rsid w:val="00DD3827"/>
    <w:rsid w:val="00DD4292"/>
    <w:rsid w:val="00DD4300"/>
    <w:rsid w:val="00DD59AD"/>
    <w:rsid w:val="00DD5C90"/>
    <w:rsid w:val="00DD7C38"/>
    <w:rsid w:val="00DE04A4"/>
    <w:rsid w:val="00DE0E8C"/>
    <w:rsid w:val="00DE26C1"/>
    <w:rsid w:val="00DE4049"/>
    <w:rsid w:val="00DE5FF2"/>
    <w:rsid w:val="00DE79F9"/>
    <w:rsid w:val="00DF327C"/>
    <w:rsid w:val="00DF4C08"/>
    <w:rsid w:val="00DF5BDA"/>
    <w:rsid w:val="00DF5D44"/>
    <w:rsid w:val="00DF639A"/>
    <w:rsid w:val="00DF6476"/>
    <w:rsid w:val="00E007D2"/>
    <w:rsid w:val="00E010F8"/>
    <w:rsid w:val="00E012AA"/>
    <w:rsid w:val="00E0135B"/>
    <w:rsid w:val="00E01C7D"/>
    <w:rsid w:val="00E02111"/>
    <w:rsid w:val="00E02148"/>
    <w:rsid w:val="00E021D9"/>
    <w:rsid w:val="00E0252D"/>
    <w:rsid w:val="00E02773"/>
    <w:rsid w:val="00E02C86"/>
    <w:rsid w:val="00E0321F"/>
    <w:rsid w:val="00E033C0"/>
    <w:rsid w:val="00E03DE8"/>
    <w:rsid w:val="00E052E8"/>
    <w:rsid w:val="00E053EA"/>
    <w:rsid w:val="00E06347"/>
    <w:rsid w:val="00E07422"/>
    <w:rsid w:val="00E07BF0"/>
    <w:rsid w:val="00E07C63"/>
    <w:rsid w:val="00E116AE"/>
    <w:rsid w:val="00E1253A"/>
    <w:rsid w:val="00E12C04"/>
    <w:rsid w:val="00E1303D"/>
    <w:rsid w:val="00E135B3"/>
    <w:rsid w:val="00E13A79"/>
    <w:rsid w:val="00E140C3"/>
    <w:rsid w:val="00E146F4"/>
    <w:rsid w:val="00E14919"/>
    <w:rsid w:val="00E15ADF"/>
    <w:rsid w:val="00E1625E"/>
    <w:rsid w:val="00E172D8"/>
    <w:rsid w:val="00E17B89"/>
    <w:rsid w:val="00E201A4"/>
    <w:rsid w:val="00E2279E"/>
    <w:rsid w:val="00E22A70"/>
    <w:rsid w:val="00E23201"/>
    <w:rsid w:val="00E26177"/>
    <w:rsid w:val="00E26F89"/>
    <w:rsid w:val="00E30016"/>
    <w:rsid w:val="00E3060D"/>
    <w:rsid w:val="00E30E29"/>
    <w:rsid w:val="00E310F6"/>
    <w:rsid w:val="00E31261"/>
    <w:rsid w:val="00E321C8"/>
    <w:rsid w:val="00E32C2E"/>
    <w:rsid w:val="00E35C17"/>
    <w:rsid w:val="00E40DCC"/>
    <w:rsid w:val="00E40F6C"/>
    <w:rsid w:val="00E41D3D"/>
    <w:rsid w:val="00E42F93"/>
    <w:rsid w:val="00E43895"/>
    <w:rsid w:val="00E4483F"/>
    <w:rsid w:val="00E45D34"/>
    <w:rsid w:val="00E462E5"/>
    <w:rsid w:val="00E46C0C"/>
    <w:rsid w:val="00E46D98"/>
    <w:rsid w:val="00E50383"/>
    <w:rsid w:val="00E504DD"/>
    <w:rsid w:val="00E513AF"/>
    <w:rsid w:val="00E51D09"/>
    <w:rsid w:val="00E55426"/>
    <w:rsid w:val="00E554A8"/>
    <w:rsid w:val="00E5576E"/>
    <w:rsid w:val="00E55902"/>
    <w:rsid w:val="00E561CD"/>
    <w:rsid w:val="00E57226"/>
    <w:rsid w:val="00E57FAD"/>
    <w:rsid w:val="00E619CB"/>
    <w:rsid w:val="00E61AD4"/>
    <w:rsid w:val="00E62015"/>
    <w:rsid w:val="00E62388"/>
    <w:rsid w:val="00E62397"/>
    <w:rsid w:val="00E623AC"/>
    <w:rsid w:val="00E63069"/>
    <w:rsid w:val="00E63E57"/>
    <w:rsid w:val="00E6462F"/>
    <w:rsid w:val="00E65668"/>
    <w:rsid w:val="00E66010"/>
    <w:rsid w:val="00E66F82"/>
    <w:rsid w:val="00E705DC"/>
    <w:rsid w:val="00E70E0A"/>
    <w:rsid w:val="00E715A3"/>
    <w:rsid w:val="00E71DF7"/>
    <w:rsid w:val="00E73E49"/>
    <w:rsid w:val="00E76ACD"/>
    <w:rsid w:val="00E76D91"/>
    <w:rsid w:val="00E778BD"/>
    <w:rsid w:val="00E77A70"/>
    <w:rsid w:val="00E80A93"/>
    <w:rsid w:val="00E80B24"/>
    <w:rsid w:val="00E8162F"/>
    <w:rsid w:val="00E826B3"/>
    <w:rsid w:val="00E83171"/>
    <w:rsid w:val="00E83DFF"/>
    <w:rsid w:val="00E83FE1"/>
    <w:rsid w:val="00E841E7"/>
    <w:rsid w:val="00E8426D"/>
    <w:rsid w:val="00E846F6"/>
    <w:rsid w:val="00E87A0E"/>
    <w:rsid w:val="00E87CD1"/>
    <w:rsid w:val="00E90FD8"/>
    <w:rsid w:val="00E92261"/>
    <w:rsid w:val="00E944E4"/>
    <w:rsid w:val="00E96950"/>
    <w:rsid w:val="00E97617"/>
    <w:rsid w:val="00E9775F"/>
    <w:rsid w:val="00E97964"/>
    <w:rsid w:val="00EA048E"/>
    <w:rsid w:val="00EA0D45"/>
    <w:rsid w:val="00EA0FF1"/>
    <w:rsid w:val="00EA2D48"/>
    <w:rsid w:val="00EA3B5E"/>
    <w:rsid w:val="00EA429F"/>
    <w:rsid w:val="00EA6EEC"/>
    <w:rsid w:val="00EA7911"/>
    <w:rsid w:val="00EB12E3"/>
    <w:rsid w:val="00EB3AED"/>
    <w:rsid w:val="00EB4483"/>
    <w:rsid w:val="00EB471C"/>
    <w:rsid w:val="00EB5EF4"/>
    <w:rsid w:val="00EB6684"/>
    <w:rsid w:val="00EB70C6"/>
    <w:rsid w:val="00EB7151"/>
    <w:rsid w:val="00EB755B"/>
    <w:rsid w:val="00EC03E1"/>
    <w:rsid w:val="00EC0643"/>
    <w:rsid w:val="00EC0807"/>
    <w:rsid w:val="00EC0A05"/>
    <w:rsid w:val="00EC2668"/>
    <w:rsid w:val="00EC2CFF"/>
    <w:rsid w:val="00EC40A4"/>
    <w:rsid w:val="00EC41FB"/>
    <w:rsid w:val="00EC6EE2"/>
    <w:rsid w:val="00ED059F"/>
    <w:rsid w:val="00ED0CE4"/>
    <w:rsid w:val="00ED1249"/>
    <w:rsid w:val="00ED19C4"/>
    <w:rsid w:val="00ED1BD0"/>
    <w:rsid w:val="00ED5002"/>
    <w:rsid w:val="00ED6975"/>
    <w:rsid w:val="00ED6C3C"/>
    <w:rsid w:val="00ED70EB"/>
    <w:rsid w:val="00EE01E5"/>
    <w:rsid w:val="00EE0C04"/>
    <w:rsid w:val="00EE0E55"/>
    <w:rsid w:val="00EE1F2E"/>
    <w:rsid w:val="00EE2127"/>
    <w:rsid w:val="00EE28AF"/>
    <w:rsid w:val="00EE2924"/>
    <w:rsid w:val="00EE2C02"/>
    <w:rsid w:val="00EE2D90"/>
    <w:rsid w:val="00EE2E6F"/>
    <w:rsid w:val="00EE3BE1"/>
    <w:rsid w:val="00EE5093"/>
    <w:rsid w:val="00EE5741"/>
    <w:rsid w:val="00EE6722"/>
    <w:rsid w:val="00EE6CEA"/>
    <w:rsid w:val="00EE6D7C"/>
    <w:rsid w:val="00EF1953"/>
    <w:rsid w:val="00EF274E"/>
    <w:rsid w:val="00EF2D84"/>
    <w:rsid w:val="00EF37E6"/>
    <w:rsid w:val="00EF402D"/>
    <w:rsid w:val="00EF4F9A"/>
    <w:rsid w:val="00F00118"/>
    <w:rsid w:val="00F018AC"/>
    <w:rsid w:val="00F01CF7"/>
    <w:rsid w:val="00F032C0"/>
    <w:rsid w:val="00F03986"/>
    <w:rsid w:val="00F03AEC"/>
    <w:rsid w:val="00F03D59"/>
    <w:rsid w:val="00F04170"/>
    <w:rsid w:val="00F04346"/>
    <w:rsid w:val="00F051D8"/>
    <w:rsid w:val="00F053C3"/>
    <w:rsid w:val="00F058E6"/>
    <w:rsid w:val="00F05D71"/>
    <w:rsid w:val="00F0619C"/>
    <w:rsid w:val="00F06647"/>
    <w:rsid w:val="00F10187"/>
    <w:rsid w:val="00F103F2"/>
    <w:rsid w:val="00F1085B"/>
    <w:rsid w:val="00F11B32"/>
    <w:rsid w:val="00F13ECD"/>
    <w:rsid w:val="00F1462A"/>
    <w:rsid w:val="00F14659"/>
    <w:rsid w:val="00F14BA6"/>
    <w:rsid w:val="00F15C6A"/>
    <w:rsid w:val="00F1607C"/>
    <w:rsid w:val="00F163D0"/>
    <w:rsid w:val="00F20117"/>
    <w:rsid w:val="00F20BC5"/>
    <w:rsid w:val="00F217B6"/>
    <w:rsid w:val="00F22AB6"/>
    <w:rsid w:val="00F249B2"/>
    <w:rsid w:val="00F24B90"/>
    <w:rsid w:val="00F2504B"/>
    <w:rsid w:val="00F26452"/>
    <w:rsid w:val="00F271D5"/>
    <w:rsid w:val="00F30470"/>
    <w:rsid w:val="00F32636"/>
    <w:rsid w:val="00F32830"/>
    <w:rsid w:val="00F328CE"/>
    <w:rsid w:val="00F32A18"/>
    <w:rsid w:val="00F33601"/>
    <w:rsid w:val="00F415F3"/>
    <w:rsid w:val="00F421B2"/>
    <w:rsid w:val="00F42908"/>
    <w:rsid w:val="00F42C37"/>
    <w:rsid w:val="00F43039"/>
    <w:rsid w:val="00F44681"/>
    <w:rsid w:val="00F447FF"/>
    <w:rsid w:val="00F44914"/>
    <w:rsid w:val="00F47B4B"/>
    <w:rsid w:val="00F47C2C"/>
    <w:rsid w:val="00F500C8"/>
    <w:rsid w:val="00F5067B"/>
    <w:rsid w:val="00F51674"/>
    <w:rsid w:val="00F5193A"/>
    <w:rsid w:val="00F520B9"/>
    <w:rsid w:val="00F5223E"/>
    <w:rsid w:val="00F548F9"/>
    <w:rsid w:val="00F54AC3"/>
    <w:rsid w:val="00F552F2"/>
    <w:rsid w:val="00F556F3"/>
    <w:rsid w:val="00F603A1"/>
    <w:rsid w:val="00F61005"/>
    <w:rsid w:val="00F626FF"/>
    <w:rsid w:val="00F63A6B"/>
    <w:rsid w:val="00F63B13"/>
    <w:rsid w:val="00F63F90"/>
    <w:rsid w:val="00F63FA7"/>
    <w:rsid w:val="00F6473B"/>
    <w:rsid w:val="00F64C3E"/>
    <w:rsid w:val="00F65D42"/>
    <w:rsid w:val="00F667EA"/>
    <w:rsid w:val="00F66F55"/>
    <w:rsid w:val="00F675EF"/>
    <w:rsid w:val="00F67A10"/>
    <w:rsid w:val="00F70A02"/>
    <w:rsid w:val="00F70CE8"/>
    <w:rsid w:val="00F71803"/>
    <w:rsid w:val="00F71B97"/>
    <w:rsid w:val="00F72B45"/>
    <w:rsid w:val="00F73ACE"/>
    <w:rsid w:val="00F75337"/>
    <w:rsid w:val="00F76145"/>
    <w:rsid w:val="00F76158"/>
    <w:rsid w:val="00F776CB"/>
    <w:rsid w:val="00F77D3B"/>
    <w:rsid w:val="00F77F15"/>
    <w:rsid w:val="00F81404"/>
    <w:rsid w:val="00F81A43"/>
    <w:rsid w:val="00F81E47"/>
    <w:rsid w:val="00F84273"/>
    <w:rsid w:val="00F85ED4"/>
    <w:rsid w:val="00F8611C"/>
    <w:rsid w:val="00F86527"/>
    <w:rsid w:val="00F8693F"/>
    <w:rsid w:val="00F90E59"/>
    <w:rsid w:val="00F92AAB"/>
    <w:rsid w:val="00F9410A"/>
    <w:rsid w:val="00F9590B"/>
    <w:rsid w:val="00F96F25"/>
    <w:rsid w:val="00F971AC"/>
    <w:rsid w:val="00F974C7"/>
    <w:rsid w:val="00F97BDC"/>
    <w:rsid w:val="00FA080E"/>
    <w:rsid w:val="00FA0E6C"/>
    <w:rsid w:val="00FA0FB1"/>
    <w:rsid w:val="00FA2165"/>
    <w:rsid w:val="00FA2A60"/>
    <w:rsid w:val="00FA3518"/>
    <w:rsid w:val="00FA728B"/>
    <w:rsid w:val="00FA79F9"/>
    <w:rsid w:val="00FB0A85"/>
    <w:rsid w:val="00FB2198"/>
    <w:rsid w:val="00FB3202"/>
    <w:rsid w:val="00FB6B0C"/>
    <w:rsid w:val="00FC14AA"/>
    <w:rsid w:val="00FC3051"/>
    <w:rsid w:val="00FC377E"/>
    <w:rsid w:val="00FC4E5B"/>
    <w:rsid w:val="00FC7561"/>
    <w:rsid w:val="00FC7CDC"/>
    <w:rsid w:val="00FD0506"/>
    <w:rsid w:val="00FD0A66"/>
    <w:rsid w:val="00FD17E6"/>
    <w:rsid w:val="00FD5B00"/>
    <w:rsid w:val="00FD6251"/>
    <w:rsid w:val="00FD66AF"/>
    <w:rsid w:val="00FD7DB6"/>
    <w:rsid w:val="00FE0D34"/>
    <w:rsid w:val="00FE123C"/>
    <w:rsid w:val="00FE1529"/>
    <w:rsid w:val="00FE3FFE"/>
    <w:rsid w:val="00FE6750"/>
    <w:rsid w:val="00FE7737"/>
    <w:rsid w:val="00FE7B8A"/>
    <w:rsid w:val="00FF067C"/>
    <w:rsid w:val="00FF2044"/>
    <w:rsid w:val="00FF4E54"/>
    <w:rsid w:val="00FF5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uiPriority w:val="9"/>
    <w:qFormat/>
    <w:rsid w:val="0094554B"/>
    <w:pPr>
      <w:keepNext/>
      <w:keepLines/>
      <w:spacing w:before="480" w:after="0"/>
      <w:outlineLvl w:val="0"/>
    </w:pPr>
    <w:rPr>
      <w:rFonts w:ascii="Traditional Arabic" w:eastAsiaTheme="majorEastAsia" w:hAnsi="Traditional Arabic" w:cstheme="majorBidi"/>
      <w:b/>
      <w:bCs/>
      <w:sz w:val="28"/>
      <w:szCs w:val="28"/>
    </w:rPr>
  </w:style>
  <w:style w:type="paragraph" w:styleId="Heading2">
    <w:name w:val="heading 2"/>
    <w:basedOn w:val="Normal"/>
    <w:next w:val="Normal"/>
    <w:link w:val="Heading2Char"/>
    <w:uiPriority w:val="9"/>
    <w:unhideWhenUsed/>
    <w:qFormat/>
    <w:rsid w:val="0094554B"/>
    <w:pPr>
      <w:keepNext/>
      <w:keepLines/>
      <w:spacing w:before="200" w:after="0"/>
      <w:outlineLvl w:val="1"/>
    </w:pPr>
    <w:rPr>
      <w:rFonts w:ascii="Traditional Arabic" w:eastAsiaTheme="majorEastAsia" w:hAnsi="Traditional Arabic" w:cstheme="majorBidi"/>
      <w:b/>
      <w:bCs/>
      <w:sz w:val="26"/>
      <w:szCs w:val="26"/>
    </w:rPr>
  </w:style>
  <w:style w:type="paragraph" w:styleId="Heading3">
    <w:name w:val="heading 3"/>
    <w:basedOn w:val="Normal"/>
    <w:next w:val="Normal"/>
    <w:link w:val="Heading3Char"/>
    <w:uiPriority w:val="9"/>
    <w:unhideWhenUsed/>
    <w:qFormat/>
    <w:rsid w:val="00945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DAD"/>
    <w:pPr>
      <w:tabs>
        <w:tab w:val="center" w:pos="4153"/>
        <w:tab w:val="right" w:pos="8306"/>
      </w:tabs>
    </w:pPr>
  </w:style>
  <w:style w:type="character" w:customStyle="1" w:styleId="HeaderChar">
    <w:name w:val="Header Char"/>
    <w:link w:val="Header"/>
    <w:uiPriority w:val="99"/>
    <w:rsid w:val="00877DAD"/>
    <w:rPr>
      <w:sz w:val="22"/>
      <w:szCs w:val="22"/>
    </w:rPr>
  </w:style>
  <w:style w:type="paragraph" w:styleId="Footer">
    <w:name w:val="footer"/>
    <w:basedOn w:val="Normal"/>
    <w:link w:val="FooterChar"/>
    <w:uiPriority w:val="99"/>
    <w:unhideWhenUsed/>
    <w:rsid w:val="00877DAD"/>
    <w:pPr>
      <w:tabs>
        <w:tab w:val="center" w:pos="4153"/>
        <w:tab w:val="right" w:pos="8306"/>
      </w:tabs>
    </w:pPr>
  </w:style>
  <w:style w:type="character" w:customStyle="1" w:styleId="FooterChar">
    <w:name w:val="Footer Char"/>
    <w:link w:val="Footer"/>
    <w:uiPriority w:val="99"/>
    <w:rsid w:val="00877DAD"/>
    <w:rPr>
      <w:sz w:val="22"/>
      <w:szCs w:val="22"/>
    </w:rPr>
  </w:style>
  <w:style w:type="paragraph" w:styleId="FootnoteText">
    <w:name w:val="footnote text"/>
    <w:basedOn w:val="Normal"/>
    <w:link w:val="FootnoteTextChar"/>
    <w:uiPriority w:val="99"/>
    <w:unhideWhenUsed/>
    <w:rsid w:val="00B3057D"/>
    <w:rPr>
      <w:sz w:val="20"/>
      <w:szCs w:val="20"/>
    </w:rPr>
  </w:style>
  <w:style w:type="character" w:customStyle="1" w:styleId="FootnoteTextChar">
    <w:name w:val="Footnote Text Char"/>
    <w:basedOn w:val="DefaultParagraphFont"/>
    <w:link w:val="FootnoteText"/>
    <w:uiPriority w:val="99"/>
    <w:rsid w:val="00B3057D"/>
  </w:style>
  <w:style w:type="character" w:styleId="FootnoteReference">
    <w:name w:val="footnote reference"/>
    <w:uiPriority w:val="99"/>
    <w:semiHidden/>
    <w:unhideWhenUsed/>
    <w:rsid w:val="00B3057D"/>
    <w:rPr>
      <w:vertAlign w:val="superscript"/>
    </w:rPr>
  </w:style>
  <w:style w:type="paragraph" w:styleId="BalloonText">
    <w:name w:val="Balloon Text"/>
    <w:basedOn w:val="Normal"/>
    <w:link w:val="BalloonTextChar"/>
    <w:uiPriority w:val="99"/>
    <w:semiHidden/>
    <w:unhideWhenUsed/>
    <w:rsid w:val="002E05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0599"/>
    <w:rPr>
      <w:rFonts w:ascii="Tahoma" w:hAnsi="Tahoma" w:cs="Tahoma"/>
      <w:sz w:val="16"/>
      <w:szCs w:val="16"/>
    </w:rPr>
  </w:style>
  <w:style w:type="character" w:styleId="CommentReference">
    <w:name w:val="annotation reference"/>
    <w:uiPriority w:val="99"/>
    <w:semiHidden/>
    <w:unhideWhenUsed/>
    <w:rsid w:val="00862FCC"/>
    <w:rPr>
      <w:sz w:val="16"/>
      <w:szCs w:val="16"/>
    </w:rPr>
  </w:style>
  <w:style w:type="paragraph" w:styleId="CommentText">
    <w:name w:val="annotation text"/>
    <w:basedOn w:val="Normal"/>
    <w:link w:val="CommentTextChar"/>
    <w:uiPriority w:val="99"/>
    <w:semiHidden/>
    <w:unhideWhenUsed/>
    <w:rsid w:val="00862FCC"/>
    <w:rPr>
      <w:sz w:val="20"/>
      <w:szCs w:val="20"/>
    </w:rPr>
  </w:style>
  <w:style w:type="character" w:customStyle="1" w:styleId="CommentTextChar">
    <w:name w:val="Comment Text Char"/>
    <w:basedOn w:val="DefaultParagraphFont"/>
    <w:link w:val="CommentText"/>
    <w:uiPriority w:val="99"/>
    <w:semiHidden/>
    <w:rsid w:val="00862FCC"/>
  </w:style>
  <w:style w:type="paragraph" w:styleId="CommentSubject">
    <w:name w:val="annotation subject"/>
    <w:basedOn w:val="CommentText"/>
    <w:next w:val="CommentText"/>
    <w:link w:val="CommentSubjectChar"/>
    <w:uiPriority w:val="99"/>
    <w:semiHidden/>
    <w:unhideWhenUsed/>
    <w:rsid w:val="00862FCC"/>
    <w:rPr>
      <w:b/>
      <w:bCs/>
    </w:rPr>
  </w:style>
  <w:style w:type="character" w:customStyle="1" w:styleId="CommentSubjectChar">
    <w:name w:val="Comment Subject Char"/>
    <w:link w:val="CommentSubject"/>
    <w:uiPriority w:val="99"/>
    <w:semiHidden/>
    <w:rsid w:val="00862FCC"/>
    <w:rPr>
      <w:b/>
      <w:bCs/>
    </w:rPr>
  </w:style>
  <w:style w:type="paragraph" w:styleId="Revision">
    <w:name w:val="Revision"/>
    <w:hidden/>
    <w:uiPriority w:val="99"/>
    <w:semiHidden/>
    <w:rsid w:val="008B3E27"/>
    <w:rPr>
      <w:sz w:val="22"/>
      <w:szCs w:val="22"/>
    </w:rPr>
  </w:style>
  <w:style w:type="paragraph" w:styleId="ListParagraph">
    <w:name w:val="List Paragraph"/>
    <w:basedOn w:val="Normal"/>
    <w:uiPriority w:val="34"/>
    <w:qFormat/>
    <w:rsid w:val="004C0848"/>
    <w:pPr>
      <w:ind w:left="720"/>
      <w:contextualSpacing/>
    </w:pPr>
  </w:style>
  <w:style w:type="character" w:customStyle="1" w:styleId="Heading1Char">
    <w:name w:val="Heading 1 Char"/>
    <w:basedOn w:val="DefaultParagraphFont"/>
    <w:link w:val="Heading1"/>
    <w:uiPriority w:val="9"/>
    <w:rsid w:val="0094554B"/>
    <w:rPr>
      <w:rFonts w:ascii="Traditional Arabic" w:eastAsiaTheme="majorEastAsia" w:hAnsi="Traditional Arabic" w:cstheme="majorBidi"/>
      <w:b/>
      <w:bCs/>
      <w:sz w:val="28"/>
      <w:szCs w:val="28"/>
    </w:rPr>
  </w:style>
  <w:style w:type="character" w:customStyle="1" w:styleId="Heading2Char">
    <w:name w:val="Heading 2 Char"/>
    <w:basedOn w:val="DefaultParagraphFont"/>
    <w:link w:val="Heading2"/>
    <w:uiPriority w:val="9"/>
    <w:rsid w:val="0094554B"/>
    <w:rPr>
      <w:rFonts w:ascii="Traditional Arabic" w:eastAsiaTheme="majorEastAsia" w:hAnsi="Traditional Arabic" w:cstheme="majorBidi"/>
      <w:b/>
      <w:bCs/>
      <w:sz w:val="26"/>
      <w:szCs w:val="26"/>
    </w:rPr>
  </w:style>
  <w:style w:type="character" w:customStyle="1" w:styleId="Heading3Char">
    <w:name w:val="Heading 3 Char"/>
    <w:basedOn w:val="DefaultParagraphFont"/>
    <w:link w:val="Heading3"/>
    <w:uiPriority w:val="9"/>
    <w:rsid w:val="0094554B"/>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unhideWhenUsed/>
    <w:qFormat/>
    <w:rsid w:val="00247362"/>
    <w:pPr>
      <w:bidi w:val="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75E0C"/>
    <w:pPr>
      <w:tabs>
        <w:tab w:val="right" w:leader="dot" w:pos="8493"/>
      </w:tabs>
      <w:spacing w:after="100"/>
    </w:pPr>
    <w:rPr>
      <w:rFonts w:ascii="Traditional Arabic" w:hAnsi="Traditional Arabic" w:cs="Traditional Arabic"/>
      <w:noProof/>
      <w:sz w:val="36"/>
      <w:szCs w:val="36"/>
      <w:lang w:val="fr-FR" w:bidi="ar-DZ"/>
    </w:rPr>
  </w:style>
  <w:style w:type="paragraph" w:styleId="TOC2">
    <w:name w:val="toc 2"/>
    <w:basedOn w:val="Normal"/>
    <w:next w:val="Normal"/>
    <w:autoRedefine/>
    <w:uiPriority w:val="39"/>
    <w:unhideWhenUsed/>
    <w:rsid w:val="00247362"/>
    <w:pPr>
      <w:spacing w:after="100"/>
      <w:ind w:left="220"/>
    </w:pPr>
  </w:style>
  <w:style w:type="paragraph" w:styleId="TOC3">
    <w:name w:val="toc 3"/>
    <w:basedOn w:val="Normal"/>
    <w:next w:val="Normal"/>
    <w:autoRedefine/>
    <w:uiPriority w:val="39"/>
    <w:unhideWhenUsed/>
    <w:rsid w:val="00247362"/>
    <w:pPr>
      <w:spacing w:after="100"/>
      <w:ind w:left="440"/>
    </w:pPr>
  </w:style>
  <w:style w:type="character" w:styleId="Hyperlink">
    <w:name w:val="Hyperlink"/>
    <w:basedOn w:val="DefaultParagraphFont"/>
    <w:uiPriority w:val="99"/>
    <w:unhideWhenUsed/>
    <w:rsid w:val="00247362"/>
    <w:rPr>
      <w:color w:val="0000FF" w:themeColor="hyperlink"/>
      <w:u w:val="single"/>
    </w:rPr>
  </w:style>
  <w:style w:type="table" w:styleId="TableGrid">
    <w:name w:val="Table Grid"/>
    <w:basedOn w:val="TableNormal"/>
    <w:uiPriority w:val="59"/>
    <w:rsid w:val="00BA291C"/>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uiPriority w:val="9"/>
    <w:qFormat/>
    <w:rsid w:val="0094554B"/>
    <w:pPr>
      <w:keepNext/>
      <w:keepLines/>
      <w:spacing w:before="480" w:after="0"/>
      <w:outlineLvl w:val="0"/>
    </w:pPr>
    <w:rPr>
      <w:rFonts w:ascii="Traditional Arabic" w:eastAsiaTheme="majorEastAsia" w:hAnsi="Traditional Arabic" w:cstheme="majorBidi"/>
      <w:b/>
      <w:bCs/>
      <w:sz w:val="28"/>
      <w:szCs w:val="28"/>
    </w:rPr>
  </w:style>
  <w:style w:type="paragraph" w:styleId="Heading2">
    <w:name w:val="heading 2"/>
    <w:basedOn w:val="Normal"/>
    <w:next w:val="Normal"/>
    <w:link w:val="Heading2Char"/>
    <w:uiPriority w:val="9"/>
    <w:unhideWhenUsed/>
    <w:qFormat/>
    <w:rsid w:val="0094554B"/>
    <w:pPr>
      <w:keepNext/>
      <w:keepLines/>
      <w:spacing w:before="200" w:after="0"/>
      <w:outlineLvl w:val="1"/>
    </w:pPr>
    <w:rPr>
      <w:rFonts w:ascii="Traditional Arabic" w:eastAsiaTheme="majorEastAsia" w:hAnsi="Traditional Arabic" w:cstheme="majorBidi"/>
      <w:b/>
      <w:bCs/>
      <w:sz w:val="26"/>
      <w:szCs w:val="26"/>
    </w:rPr>
  </w:style>
  <w:style w:type="paragraph" w:styleId="Heading3">
    <w:name w:val="heading 3"/>
    <w:basedOn w:val="Normal"/>
    <w:next w:val="Normal"/>
    <w:link w:val="Heading3Char"/>
    <w:uiPriority w:val="9"/>
    <w:unhideWhenUsed/>
    <w:qFormat/>
    <w:rsid w:val="00945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DAD"/>
    <w:pPr>
      <w:tabs>
        <w:tab w:val="center" w:pos="4153"/>
        <w:tab w:val="right" w:pos="8306"/>
      </w:tabs>
    </w:pPr>
  </w:style>
  <w:style w:type="character" w:customStyle="1" w:styleId="HeaderChar">
    <w:name w:val="Header Char"/>
    <w:link w:val="Header"/>
    <w:uiPriority w:val="99"/>
    <w:rsid w:val="00877DAD"/>
    <w:rPr>
      <w:sz w:val="22"/>
      <w:szCs w:val="22"/>
    </w:rPr>
  </w:style>
  <w:style w:type="paragraph" w:styleId="Footer">
    <w:name w:val="footer"/>
    <w:basedOn w:val="Normal"/>
    <w:link w:val="FooterChar"/>
    <w:uiPriority w:val="99"/>
    <w:unhideWhenUsed/>
    <w:rsid w:val="00877DAD"/>
    <w:pPr>
      <w:tabs>
        <w:tab w:val="center" w:pos="4153"/>
        <w:tab w:val="right" w:pos="8306"/>
      </w:tabs>
    </w:pPr>
  </w:style>
  <w:style w:type="character" w:customStyle="1" w:styleId="FooterChar">
    <w:name w:val="Footer Char"/>
    <w:link w:val="Footer"/>
    <w:uiPriority w:val="99"/>
    <w:rsid w:val="00877DAD"/>
    <w:rPr>
      <w:sz w:val="22"/>
      <w:szCs w:val="22"/>
    </w:rPr>
  </w:style>
  <w:style w:type="paragraph" w:styleId="FootnoteText">
    <w:name w:val="footnote text"/>
    <w:basedOn w:val="Normal"/>
    <w:link w:val="FootnoteTextChar"/>
    <w:uiPriority w:val="99"/>
    <w:unhideWhenUsed/>
    <w:rsid w:val="00B3057D"/>
    <w:rPr>
      <w:sz w:val="20"/>
      <w:szCs w:val="20"/>
    </w:rPr>
  </w:style>
  <w:style w:type="character" w:customStyle="1" w:styleId="FootnoteTextChar">
    <w:name w:val="Footnote Text Char"/>
    <w:basedOn w:val="DefaultParagraphFont"/>
    <w:link w:val="FootnoteText"/>
    <w:uiPriority w:val="99"/>
    <w:rsid w:val="00B3057D"/>
  </w:style>
  <w:style w:type="character" w:styleId="FootnoteReference">
    <w:name w:val="footnote reference"/>
    <w:uiPriority w:val="99"/>
    <w:semiHidden/>
    <w:unhideWhenUsed/>
    <w:rsid w:val="00B3057D"/>
    <w:rPr>
      <w:vertAlign w:val="superscript"/>
    </w:rPr>
  </w:style>
  <w:style w:type="paragraph" w:styleId="BalloonText">
    <w:name w:val="Balloon Text"/>
    <w:basedOn w:val="Normal"/>
    <w:link w:val="BalloonTextChar"/>
    <w:uiPriority w:val="99"/>
    <w:semiHidden/>
    <w:unhideWhenUsed/>
    <w:rsid w:val="002E05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0599"/>
    <w:rPr>
      <w:rFonts w:ascii="Tahoma" w:hAnsi="Tahoma" w:cs="Tahoma"/>
      <w:sz w:val="16"/>
      <w:szCs w:val="16"/>
    </w:rPr>
  </w:style>
  <w:style w:type="character" w:styleId="CommentReference">
    <w:name w:val="annotation reference"/>
    <w:uiPriority w:val="99"/>
    <w:semiHidden/>
    <w:unhideWhenUsed/>
    <w:rsid w:val="00862FCC"/>
    <w:rPr>
      <w:sz w:val="16"/>
      <w:szCs w:val="16"/>
    </w:rPr>
  </w:style>
  <w:style w:type="paragraph" w:styleId="CommentText">
    <w:name w:val="annotation text"/>
    <w:basedOn w:val="Normal"/>
    <w:link w:val="CommentTextChar"/>
    <w:uiPriority w:val="99"/>
    <w:semiHidden/>
    <w:unhideWhenUsed/>
    <w:rsid w:val="00862FCC"/>
    <w:rPr>
      <w:sz w:val="20"/>
      <w:szCs w:val="20"/>
    </w:rPr>
  </w:style>
  <w:style w:type="character" w:customStyle="1" w:styleId="CommentTextChar">
    <w:name w:val="Comment Text Char"/>
    <w:basedOn w:val="DefaultParagraphFont"/>
    <w:link w:val="CommentText"/>
    <w:uiPriority w:val="99"/>
    <w:semiHidden/>
    <w:rsid w:val="00862FCC"/>
  </w:style>
  <w:style w:type="paragraph" w:styleId="CommentSubject">
    <w:name w:val="annotation subject"/>
    <w:basedOn w:val="CommentText"/>
    <w:next w:val="CommentText"/>
    <w:link w:val="CommentSubjectChar"/>
    <w:uiPriority w:val="99"/>
    <w:semiHidden/>
    <w:unhideWhenUsed/>
    <w:rsid w:val="00862FCC"/>
    <w:rPr>
      <w:b/>
      <w:bCs/>
    </w:rPr>
  </w:style>
  <w:style w:type="character" w:customStyle="1" w:styleId="CommentSubjectChar">
    <w:name w:val="Comment Subject Char"/>
    <w:link w:val="CommentSubject"/>
    <w:uiPriority w:val="99"/>
    <w:semiHidden/>
    <w:rsid w:val="00862FCC"/>
    <w:rPr>
      <w:b/>
      <w:bCs/>
    </w:rPr>
  </w:style>
  <w:style w:type="paragraph" w:styleId="Revision">
    <w:name w:val="Revision"/>
    <w:hidden/>
    <w:uiPriority w:val="99"/>
    <w:semiHidden/>
    <w:rsid w:val="008B3E27"/>
    <w:rPr>
      <w:sz w:val="22"/>
      <w:szCs w:val="22"/>
    </w:rPr>
  </w:style>
  <w:style w:type="paragraph" w:styleId="ListParagraph">
    <w:name w:val="List Paragraph"/>
    <w:basedOn w:val="Normal"/>
    <w:uiPriority w:val="34"/>
    <w:qFormat/>
    <w:rsid w:val="004C0848"/>
    <w:pPr>
      <w:ind w:left="720"/>
      <w:contextualSpacing/>
    </w:pPr>
  </w:style>
  <w:style w:type="character" w:customStyle="1" w:styleId="Heading1Char">
    <w:name w:val="Heading 1 Char"/>
    <w:basedOn w:val="DefaultParagraphFont"/>
    <w:link w:val="Heading1"/>
    <w:uiPriority w:val="9"/>
    <w:rsid w:val="0094554B"/>
    <w:rPr>
      <w:rFonts w:ascii="Traditional Arabic" w:eastAsiaTheme="majorEastAsia" w:hAnsi="Traditional Arabic" w:cstheme="majorBidi"/>
      <w:b/>
      <w:bCs/>
      <w:sz w:val="28"/>
      <w:szCs w:val="28"/>
    </w:rPr>
  </w:style>
  <w:style w:type="character" w:customStyle="1" w:styleId="Heading2Char">
    <w:name w:val="Heading 2 Char"/>
    <w:basedOn w:val="DefaultParagraphFont"/>
    <w:link w:val="Heading2"/>
    <w:uiPriority w:val="9"/>
    <w:rsid w:val="0094554B"/>
    <w:rPr>
      <w:rFonts w:ascii="Traditional Arabic" w:eastAsiaTheme="majorEastAsia" w:hAnsi="Traditional Arabic" w:cstheme="majorBidi"/>
      <w:b/>
      <w:bCs/>
      <w:sz w:val="26"/>
      <w:szCs w:val="26"/>
    </w:rPr>
  </w:style>
  <w:style w:type="character" w:customStyle="1" w:styleId="Heading3Char">
    <w:name w:val="Heading 3 Char"/>
    <w:basedOn w:val="DefaultParagraphFont"/>
    <w:link w:val="Heading3"/>
    <w:uiPriority w:val="9"/>
    <w:rsid w:val="0094554B"/>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unhideWhenUsed/>
    <w:qFormat/>
    <w:rsid w:val="00247362"/>
    <w:pPr>
      <w:bidi w:val="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175E0C"/>
    <w:pPr>
      <w:tabs>
        <w:tab w:val="right" w:leader="dot" w:pos="8493"/>
      </w:tabs>
      <w:spacing w:after="100"/>
    </w:pPr>
    <w:rPr>
      <w:rFonts w:ascii="Traditional Arabic" w:hAnsi="Traditional Arabic" w:cs="Traditional Arabic"/>
      <w:noProof/>
      <w:sz w:val="36"/>
      <w:szCs w:val="36"/>
      <w:lang w:val="fr-FR" w:bidi="ar-DZ"/>
    </w:rPr>
  </w:style>
  <w:style w:type="paragraph" w:styleId="TOC2">
    <w:name w:val="toc 2"/>
    <w:basedOn w:val="Normal"/>
    <w:next w:val="Normal"/>
    <w:autoRedefine/>
    <w:uiPriority w:val="39"/>
    <w:unhideWhenUsed/>
    <w:rsid w:val="00247362"/>
    <w:pPr>
      <w:spacing w:after="100"/>
      <w:ind w:left="220"/>
    </w:pPr>
  </w:style>
  <w:style w:type="paragraph" w:styleId="TOC3">
    <w:name w:val="toc 3"/>
    <w:basedOn w:val="Normal"/>
    <w:next w:val="Normal"/>
    <w:autoRedefine/>
    <w:uiPriority w:val="39"/>
    <w:unhideWhenUsed/>
    <w:rsid w:val="00247362"/>
    <w:pPr>
      <w:spacing w:after="100"/>
      <w:ind w:left="440"/>
    </w:pPr>
  </w:style>
  <w:style w:type="character" w:styleId="Hyperlink">
    <w:name w:val="Hyperlink"/>
    <w:basedOn w:val="DefaultParagraphFont"/>
    <w:uiPriority w:val="99"/>
    <w:unhideWhenUsed/>
    <w:rsid w:val="00247362"/>
    <w:rPr>
      <w:color w:val="0000FF" w:themeColor="hyperlink"/>
      <w:u w:val="single"/>
    </w:rPr>
  </w:style>
  <w:style w:type="table" w:styleId="TableGrid">
    <w:name w:val="Table Grid"/>
    <w:basedOn w:val="TableNormal"/>
    <w:uiPriority w:val="59"/>
    <w:rsid w:val="00BA291C"/>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21" Type="http://schemas.openxmlformats.org/officeDocument/2006/relationships/header" Target="header7.xml"/><Relationship Id="rId34" Type="http://schemas.openxmlformats.org/officeDocument/2006/relationships/hyperlink" Target="file:///C:\Users\Y%20mah\Desktop\&#1585;&#1608;&#1575;&#1610;&#1577;%20&#1587;&#1602;&#1591;&#1585;&#1609;.doc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yperlink" Target="file:///C:\Users\Y%20mah\Desktop\&#1585;&#1608;&#1575;&#1610;&#1577;%20&#1587;&#1602;&#1591;&#1585;&#1609;.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footer" Target="footer6.xml"/><Relationship Id="rId32" Type="http://schemas.openxmlformats.org/officeDocument/2006/relationships/hyperlink" Target="file:///C:\Users\Y%20mah\Desktop\&#1585;&#1608;&#1575;&#1610;&#1577;%20&#1587;&#1602;&#1591;&#1585;&#1609;.doc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3.png"/><Relationship Id="rId35" Type="http://schemas.openxmlformats.org/officeDocument/2006/relationships/hyperlink" Target="file:///C:\Users\Y%20mah\Desktop\&#1585;&#1608;&#1575;&#1610;&#1577;%20&#1587;&#1602;&#1591;&#1585;&#1609;.docx" TargetMode="Externa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FT\Documents\&#1575;&#1604;&#1593;&#1580;&#1575;&#1574;&#1576;&#1610;&#1577;%20&#1601;&#1610;%20&#1575;&#1604;&#1605;&#1593;&#1575;&#1604;&#160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8A79-A5F6-4220-B6D2-622E4507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العجائبية في المعالم</Template>
  <TotalTime>121</TotalTime>
  <Pages>68</Pages>
  <Words>9560</Words>
  <Characters>52581</Characters>
  <Application>Microsoft Office Word</Application>
  <DocSecurity>0</DocSecurity>
  <Lines>438</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المقدمة</vt:lpstr>
      <vt:lpstr>المقدمة</vt:lpstr>
    </vt:vector>
  </TitlesOfParts>
  <Company>Microsoft</Company>
  <LinksUpToDate>false</LinksUpToDate>
  <CharactersWithSpaces>62017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SOFT</dc:creator>
  <cp:lastModifiedBy>CyberStar</cp:lastModifiedBy>
  <cp:revision>54</cp:revision>
  <cp:lastPrinted>2022-06-27T10:08:00Z</cp:lastPrinted>
  <dcterms:created xsi:type="dcterms:W3CDTF">2022-06-02T11:57:00Z</dcterms:created>
  <dcterms:modified xsi:type="dcterms:W3CDTF">2022-06-27T10:09:00Z</dcterms:modified>
</cp:coreProperties>
</file>