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899" w:rsidRDefault="006B3340" w:rsidP="00B45B77">
      <w:pPr>
        <w:bidi/>
        <w:spacing w:after="0" w:line="240" w:lineRule="auto"/>
        <w:jc w:val="center"/>
        <w:rPr>
          <w:rFonts w:cs="Traditional Arabic"/>
          <w:b/>
          <w:bCs/>
          <w:sz w:val="48"/>
          <w:szCs w:val="48"/>
          <w:rtl/>
          <w:lang w:bidi="ar-DZ"/>
        </w:rPr>
      </w:pPr>
      <w:r>
        <w:rPr>
          <w:noProof/>
          <w:lang w:eastAsia="fr-FR" w:bidi="ar-SA"/>
        </w:rPr>
        <w:drawing>
          <wp:anchor distT="0" distB="0" distL="114300" distR="114300" simplePos="0" relativeHeight="251685888" behindDoc="0" locked="0" layoutInCell="1" allowOverlap="1">
            <wp:simplePos x="0" y="0"/>
            <wp:positionH relativeFrom="column">
              <wp:posOffset>-203835</wp:posOffset>
            </wp:positionH>
            <wp:positionV relativeFrom="paragraph">
              <wp:posOffset>47625</wp:posOffset>
            </wp:positionV>
            <wp:extent cx="1163955" cy="1210310"/>
            <wp:effectExtent l="0" t="0" r="0" b="0"/>
            <wp:wrapNone/>
            <wp:docPr id="12" name="Image 12" descr="Description : D:\مذكرات\جامعة غرداي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مذكرات\جامعة غرداية.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3955" cy="1210310"/>
                    </a:xfrm>
                    <a:prstGeom prst="rect">
                      <a:avLst/>
                    </a:prstGeom>
                    <a:noFill/>
                    <a:ln>
                      <a:noFill/>
                    </a:ln>
                  </pic:spPr>
                </pic:pic>
              </a:graphicData>
            </a:graphic>
          </wp:anchor>
        </w:drawing>
      </w:r>
      <w:r>
        <w:rPr>
          <w:noProof/>
          <w:lang w:eastAsia="fr-FR" w:bidi="ar-SA"/>
        </w:rPr>
        <w:drawing>
          <wp:anchor distT="0" distB="0" distL="114300" distR="114300" simplePos="0" relativeHeight="251684864" behindDoc="0" locked="0" layoutInCell="1" allowOverlap="1">
            <wp:simplePos x="0" y="0"/>
            <wp:positionH relativeFrom="column">
              <wp:posOffset>4834890</wp:posOffset>
            </wp:positionH>
            <wp:positionV relativeFrom="paragraph">
              <wp:posOffset>-2985</wp:posOffset>
            </wp:positionV>
            <wp:extent cx="1163955" cy="1210310"/>
            <wp:effectExtent l="0" t="0" r="0" b="0"/>
            <wp:wrapNone/>
            <wp:docPr id="11" name="Image 11" descr="Description : D:\مذكرات\جامعة غرداي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D:\مذكرات\جامعة غرداية.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3955" cy="1210310"/>
                    </a:xfrm>
                    <a:prstGeom prst="rect">
                      <a:avLst/>
                    </a:prstGeom>
                    <a:noFill/>
                    <a:ln>
                      <a:noFill/>
                    </a:ln>
                  </pic:spPr>
                </pic:pic>
              </a:graphicData>
            </a:graphic>
          </wp:anchor>
        </w:drawing>
      </w:r>
      <w:r w:rsidR="009B6899">
        <w:rPr>
          <w:rFonts w:cs="Traditional Arabic" w:hint="cs"/>
          <w:b/>
          <w:bCs/>
          <w:sz w:val="48"/>
          <w:szCs w:val="48"/>
          <w:rtl/>
          <w:lang w:bidi="ar-DZ"/>
        </w:rPr>
        <w:t>الجمهورية الجزائرية الديمقراطية الشعبية</w:t>
      </w:r>
    </w:p>
    <w:p w:rsidR="009B6899" w:rsidRDefault="009B6899" w:rsidP="00B45B77">
      <w:pPr>
        <w:bidi/>
        <w:spacing w:after="0" w:line="240" w:lineRule="auto"/>
        <w:jc w:val="center"/>
        <w:rPr>
          <w:rFonts w:cs="Traditional Arabic"/>
          <w:b/>
          <w:bCs/>
          <w:sz w:val="48"/>
          <w:szCs w:val="48"/>
          <w:rtl/>
          <w:lang w:bidi="ar-DZ"/>
        </w:rPr>
      </w:pPr>
      <w:proofErr w:type="gramStart"/>
      <w:r>
        <w:rPr>
          <w:rFonts w:cs="Traditional Arabic" w:hint="cs"/>
          <w:b/>
          <w:bCs/>
          <w:sz w:val="48"/>
          <w:szCs w:val="48"/>
          <w:rtl/>
          <w:lang w:bidi="ar-DZ"/>
        </w:rPr>
        <w:t>وزارة</w:t>
      </w:r>
      <w:proofErr w:type="gramEnd"/>
      <w:r>
        <w:rPr>
          <w:rFonts w:cs="Traditional Arabic" w:hint="cs"/>
          <w:b/>
          <w:bCs/>
          <w:sz w:val="48"/>
          <w:szCs w:val="48"/>
          <w:rtl/>
          <w:lang w:bidi="ar-DZ"/>
        </w:rPr>
        <w:t xml:space="preserve"> التعليم العالي والبحث العلمي</w:t>
      </w:r>
    </w:p>
    <w:p w:rsidR="009B6899" w:rsidRDefault="009B6899" w:rsidP="00B45B77">
      <w:pPr>
        <w:bidi/>
        <w:spacing w:after="0" w:line="240" w:lineRule="auto"/>
        <w:jc w:val="center"/>
        <w:rPr>
          <w:rFonts w:cs="Traditional Arabic"/>
          <w:b/>
          <w:bCs/>
          <w:sz w:val="48"/>
          <w:szCs w:val="48"/>
          <w:rtl/>
          <w:lang w:bidi="ar-DZ"/>
        </w:rPr>
      </w:pPr>
      <w:r>
        <w:rPr>
          <w:rFonts w:cs="Traditional Arabic" w:hint="cs"/>
          <w:b/>
          <w:bCs/>
          <w:sz w:val="48"/>
          <w:szCs w:val="48"/>
          <w:rtl/>
          <w:lang w:bidi="ar-DZ"/>
        </w:rPr>
        <w:t xml:space="preserve">جـــــــــــــــــــــــــامعة </w:t>
      </w:r>
      <w:r w:rsidRPr="00D016F9">
        <w:rPr>
          <w:rFonts w:cs="Traditional Arabic" w:hint="cs"/>
          <w:b/>
          <w:bCs/>
          <w:sz w:val="48"/>
          <w:szCs w:val="48"/>
          <w:rtl/>
          <w:lang w:bidi="ar-DZ"/>
        </w:rPr>
        <w:t>غرداي</w:t>
      </w:r>
      <w:r>
        <w:rPr>
          <w:rFonts w:cs="Traditional Arabic" w:hint="cs"/>
          <w:b/>
          <w:bCs/>
          <w:sz w:val="48"/>
          <w:szCs w:val="48"/>
          <w:rtl/>
          <w:lang w:bidi="ar-DZ"/>
        </w:rPr>
        <w:t>ـــــــــــــــــــــ</w:t>
      </w:r>
      <w:r w:rsidRPr="00D016F9">
        <w:rPr>
          <w:rFonts w:cs="Traditional Arabic" w:hint="cs"/>
          <w:b/>
          <w:bCs/>
          <w:sz w:val="48"/>
          <w:szCs w:val="48"/>
          <w:rtl/>
          <w:lang w:bidi="ar-DZ"/>
        </w:rPr>
        <w:t>ة</w:t>
      </w:r>
    </w:p>
    <w:p w:rsidR="009B6899" w:rsidRPr="009A299A" w:rsidRDefault="009B6899" w:rsidP="00B45B77">
      <w:pPr>
        <w:bidi/>
        <w:spacing w:after="0" w:line="240" w:lineRule="auto"/>
        <w:jc w:val="center"/>
        <w:rPr>
          <w:rFonts w:cs="Traditional Arabic"/>
          <w:b/>
          <w:bCs/>
          <w:sz w:val="44"/>
          <w:szCs w:val="44"/>
          <w:rtl/>
          <w:lang w:bidi="ar-DZ"/>
        </w:rPr>
      </w:pPr>
      <w:r w:rsidRPr="009A299A">
        <w:rPr>
          <w:rFonts w:cs="Traditional Arabic" w:hint="cs"/>
          <w:b/>
          <w:bCs/>
          <w:sz w:val="44"/>
          <w:szCs w:val="44"/>
          <w:rtl/>
          <w:lang w:bidi="ar-DZ"/>
        </w:rPr>
        <w:t xml:space="preserve">كلية </w:t>
      </w:r>
      <w:r>
        <w:rPr>
          <w:rFonts w:cs="Traditional Arabic" w:hint="cs"/>
          <w:b/>
          <w:bCs/>
          <w:sz w:val="44"/>
          <w:szCs w:val="44"/>
          <w:rtl/>
          <w:lang w:bidi="ar-DZ"/>
        </w:rPr>
        <w:t xml:space="preserve">الآداب </w:t>
      </w:r>
      <w:proofErr w:type="gramStart"/>
      <w:r>
        <w:rPr>
          <w:rFonts w:cs="Traditional Arabic" w:hint="cs"/>
          <w:b/>
          <w:bCs/>
          <w:sz w:val="44"/>
          <w:szCs w:val="44"/>
          <w:rtl/>
          <w:lang w:bidi="ar-DZ"/>
        </w:rPr>
        <w:t>واللغات</w:t>
      </w:r>
      <w:proofErr w:type="gramEnd"/>
    </w:p>
    <w:p w:rsidR="009B6899" w:rsidRPr="009A299A" w:rsidRDefault="009B6899" w:rsidP="00B45B77">
      <w:pPr>
        <w:bidi/>
        <w:spacing w:after="0" w:line="240" w:lineRule="auto"/>
        <w:jc w:val="center"/>
        <w:rPr>
          <w:rFonts w:cs="Traditional Arabic"/>
          <w:b/>
          <w:bCs/>
          <w:sz w:val="44"/>
          <w:szCs w:val="44"/>
          <w:rtl/>
          <w:lang w:bidi="ar-DZ"/>
        </w:rPr>
      </w:pPr>
      <w:r>
        <w:rPr>
          <w:rFonts w:cs="Traditional Arabic" w:hint="cs"/>
          <w:b/>
          <w:bCs/>
          <w:sz w:val="44"/>
          <w:szCs w:val="44"/>
          <w:rtl/>
          <w:lang w:bidi="ar-DZ"/>
        </w:rPr>
        <w:t xml:space="preserve">قسم اللغة والأدب </w:t>
      </w:r>
      <w:proofErr w:type="gramStart"/>
      <w:r>
        <w:rPr>
          <w:rFonts w:cs="Traditional Arabic" w:hint="cs"/>
          <w:b/>
          <w:bCs/>
          <w:sz w:val="44"/>
          <w:szCs w:val="44"/>
          <w:rtl/>
          <w:lang w:bidi="ar-DZ"/>
        </w:rPr>
        <w:t xml:space="preserve">العربي  </w:t>
      </w:r>
      <w:proofErr w:type="gramEnd"/>
    </w:p>
    <w:p w:rsidR="009B6899" w:rsidRDefault="00B65E05" w:rsidP="00A62046">
      <w:pPr>
        <w:jc w:val="both"/>
        <w:rPr>
          <w:rFonts w:ascii="Times New Roman" w:eastAsia="Times New Roman" w:hAnsi="Times New Roman" w:cs="Times New Roman"/>
          <w:sz w:val="56"/>
          <w:szCs w:val="56"/>
          <w:u w:val="single"/>
          <w:lang w:bidi="ar-DZ"/>
        </w:rPr>
      </w:pPr>
      <w:r>
        <w:rPr>
          <w:rFonts w:ascii="Times New Roman" w:eastAsia="Times New Roman" w:hAnsi="Times New Roman" w:cs="Times New Roman"/>
          <w:noProof/>
          <w:sz w:val="56"/>
          <w:szCs w:val="56"/>
          <w:u w:val="single"/>
          <w:rtl/>
          <w:lang w:eastAsia="fr-FR" w:bidi="ar-SA"/>
        </w:rPr>
        <mc:AlternateContent>
          <mc:Choice Requires="wps">
            <w:drawing>
              <wp:anchor distT="0" distB="0" distL="114300" distR="114300" simplePos="0" relativeHeight="251683840" behindDoc="0" locked="0" layoutInCell="1" allowOverlap="1" wp14:anchorId="434BCB71" wp14:editId="4DC89560">
                <wp:simplePos x="0" y="0"/>
                <wp:positionH relativeFrom="column">
                  <wp:posOffset>283845</wp:posOffset>
                </wp:positionH>
                <wp:positionV relativeFrom="paragraph">
                  <wp:posOffset>89535</wp:posOffset>
                </wp:positionV>
                <wp:extent cx="5140960" cy="1639570"/>
                <wp:effectExtent l="19050" t="19050" r="40640" b="36830"/>
                <wp:wrapNone/>
                <wp:docPr id="6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0960" cy="1639570"/>
                        </a:xfrm>
                        <a:prstGeom prst="plaque">
                          <a:avLst>
                            <a:gd name="adj" fmla="val 16667"/>
                          </a:avLst>
                        </a:prstGeom>
                        <a:solidFill>
                          <a:srgbClr val="FFFFFF"/>
                        </a:solidFill>
                        <a:ln w="63500" cmpd="thickThin">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41E8" w:rsidRPr="000238E5" w:rsidRDefault="009141E8" w:rsidP="000238E5">
                            <w:pPr>
                              <w:pStyle w:val="Titre1"/>
                              <w:bidi/>
                              <w:spacing w:before="0" w:beforeAutospacing="0" w:after="0" w:afterAutospacing="0"/>
                              <w:jc w:val="center"/>
                              <w:rPr>
                                <w:rFonts w:ascii="Traditional Arabic" w:hAnsi="Traditional Arabic" w:cs="Traditional Arabic"/>
                                <w:sz w:val="56"/>
                                <w:szCs w:val="56"/>
                                <w:rtl/>
                                <w:lang w:bidi="ar-DZ"/>
                              </w:rPr>
                            </w:pPr>
                            <w:r w:rsidRPr="000238E5">
                              <w:rPr>
                                <w:rFonts w:ascii="Traditional Arabic" w:hAnsi="Traditional Arabic" w:cs="Traditional Arabic" w:hint="cs"/>
                                <w:sz w:val="56"/>
                                <w:szCs w:val="56"/>
                                <w:rtl/>
                                <w:lang w:bidi="ar-DZ"/>
                              </w:rPr>
                              <w:t xml:space="preserve">مدح الرسول </w:t>
                            </w:r>
                            <w:r w:rsidRPr="000238E5">
                              <w:rPr>
                                <w:rFonts w:ascii="Traditional Arabic" w:hAnsi="Traditional Arabic" w:cs="Traditional Arabic"/>
                                <w:sz w:val="56"/>
                                <w:szCs w:val="56"/>
                                <w:rtl/>
                                <w:lang w:bidi="ar-DZ"/>
                              </w:rPr>
                              <w:t>ﷺ</w:t>
                            </w:r>
                            <w:r w:rsidRPr="000238E5">
                              <w:rPr>
                                <w:rFonts w:ascii="Traditional Arabic" w:hAnsi="Traditional Arabic" w:cs="Traditional Arabic" w:hint="cs"/>
                                <w:sz w:val="56"/>
                                <w:szCs w:val="56"/>
                                <w:rtl/>
                                <w:lang w:bidi="ar-DZ"/>
                              </w:rPr>
                              <w:t xml:space="preserve"> بأسماء </w:t>
                            </w:r>
                            <w:proofErr w:type="gramStart"/>
                            <w:r w:rsidRPr="000238E5">
                              <w:rPr>
                                <w:rFonts w:ascii="Traditional Arabic" w:hAnsi="Traditional Arabic" w:cs="Traditional Arabic" w:hint="cs"/>
                                <w:sz w:val="56"/>
                                <w:szCs w:val="56"/>
                                <w:rtl/>
                                <w:lang w:bidi="ar-DZ"/>
                              </w:rPr>
                              <w:t>سور</w:t>
                            </w:r>
                            <w:proofErr w:type="gramEnd"/>
                            <w:r w:rsidRPr="000238E5">
                              <w:rPr>
                                <w:rFonts w:ascii="Traditional Arabic" w:hAnsi="Traditional Arabic" w:cs="Traditional Arabic" w:hint="cs"/>
                                <w:sz w:val="56"/>
                                <w:szCs w:val="56"/>
                                <w:rtl/>
                                <w:lang w:bidi="ar-DZ"/>
                              </w:rPr>
                              <w:t xml:space="preserve"> القرآن الكريم</w:t>
                            </w:r>
                          </w:p>
                          <w:p w:rsidR="009141E8" w:rsidRPr="000238E5" w:rsidRDefault="009141E8" w:rsidP="000238E5">
                            <w:pPr>
                              <w:pStyle w:val="Titre1"/>
                              <w:bidi/>
                              <w:spacing w:before="0" w:beforeAutospacing="0" w:after="0" w:afterAutospacing="0"/>
                              <w:jc w:val="center"/>
                              <w:rPr>
                                <w:rFonts w:ascii="Traditional Arabic" w:hAnsi="Traditional Arabic" w:cs="Traditional Arabic"/>
                                <w:b w:val="0"/>
                                <w:bCs w:val="0"/>
                                <w:sz w:val="56"/>
                                <w:szCs w:val="56"/>
                                <w:lang w:bidi="ar-DZ"/>
                              </w:rPr>
                            </w:pPr>
                            <w:r w:rsidRPr="000238E5">
                              <w:rPr>
                                <w:rFonts w:ascii="Traditional Arabic" w:hAnsi="Traditional Arabic" w:cs="Traditional Arabic" w:hint="cs"/>
                                <w:sz w:val="56"/>
                                <w:szCs w:val="56"/>
                                <w:rtl/>
                                <w:lang w:bidi="ar-DZ"/>
                              </w:rPr>
                              <w:t xml:space="preserve">لابن جابر الأندلسي </w:t>
                            </w:r>
                            <w:r>
                              <w:rPr>
                                <w:rFonts w:ascii="Traditional Arabic" w:hAnsi="Traditional Arabic" w:cs="Traditional Arabic" w:hint="cs"/>
                                <w:sz w:val="56"/>
                                <w:szCs w:val="56"/>
                                <w:rtl/>
                                <w:lang w:bidi="ar-DZ"/>
                              </w:rPr>
                              <w:t>*</w:t>
                            </w:r>
                            <w:r w:rsidRPr="000238E5">
                              <w:rPr>
                                <w:rFonts w:ascii="Traditional Arabic" w:hAnsi="Traditional Arabic" w:cs="Traditional Arabic" w:hint="cs"/>
                                <w:b w:val="0"/>
                                <w:bCs w:val="0"/>
                                <w:sz w:val="56"/>
                                <w:szCs w:val="56"/>
                                <w:rtl/>
                                <w:lang w:bidi="ar-DZ"/>
                              </w:rPr>
                              <w:t>دراسة أسلوبية</w:t>
                            </w:r>
                            <w:r w:rsidRPr="000238E5">
                              <w:rPr>
                                <w:rFonts w:ascii="Traditional Arabic" w:hAnsi="Traditional Arabic" w:cs="Traditional Arabic" w:hint="cs"/>
                                <w:sz w:val="56"/>
                                <w:szCs w:val="56"/>
                                <w:rtl/>
                                <w:lang w:bidi="ar-DZ"/>
                              </w:rPr>
                              <w:t>*</w:t>
                            </w:r>
                          </w:p>
                          <w:p w:rsidR="009141E8" w:rsidRPr="000238E5" w:rsidRDefault="009141E8" w:rsidP="000238E5">
                            <w:pPr>
                              <w:bidi/>
                              <w:spacing w:after="0" w:line="240" w:lineRule="auto"/>
                              <w:jc w:val="center"/>
                              <w:rPr>
                                <w:b/>
                                <w:bCs/>
                                <w:sz w:val="56"/>
                                <w:szCs w:val="5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1" o:spid="_x0000_s1026" type="#_x0000_t21" style="position:absolute;left:0;text-align:left;margin-left:22.35pt;margin-top:7.05pt;width:404.8pt;height:12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" strokecolor="#0070c0" strokeweight="5pt">
                <v:stroke linestyle="thickThin"/>
                <v:shadow color="#868686"/>
                <v:textbox inset="0,0,0,0">
                  <w:txbxContent>
                    <w:p w:rsidR="009141E8" w:rsidRPr="000238E5" w:rsidRDefault="009141E8" w:rsidP="000238E5">
                      <w:pPr>
                        <w:pStyle w:val="Titre1"/>
                        <w:bidi/>
                        <w:spacing w:before="0" w:beforeAutospacing="0" w:after="0" w:afterAutospacing="0"/>
                        <w:jc w:val="center"/>
                        <w:rPr>
                          <w:rFonts w:ascii="Traditional Arabic" w:hAnsi="Traditional Arabic" w:cs="Traditional Arabic"/>
                          <w:sz w:val="56"/>
                          <w:szCs w:val="56"/>
                          <w:rtl/>
                          <w:lang w:bidi="ar-DZ"/>
                        </w:rPr>
                      </w:pPr>
                      <w:r w:rsidRPr="000238E5">
                        <w:rPr>
                          <w:rFonts w:ascii="Traditional Arabic" w:hAnsi="Traditional Arabic" w:cs="Traditional Arabic" w:hint="cs"/>
                          <w:sz w:val="56"/>
                          <w:szCs w:val="56"/>
                          <w:rtl/>
                          <w:lang w:bidi="ar-DZ"/>
                        </w:rPr>
                        <w:t xml:space="preserve">مدح الرسول </w:t>
                      </w:r>
                      <w:r w:rsidRPr="000238E5">
                        <w:rPr>
                          <w:rFonts w:ascii="Traditional Arabic" w:hAnsi="Traditional Arabic" w:cs="Traditional Arabic"/>
                          <w:sz w:val="56"/>
                          <w:szCs w:val="56"/>
                          <w:rtl/>
                          <w:lang w:bidi="ar-DZ"/>
                        </w:rPr>
                        <w:t>ﷺ</w:t>
                      </w:r>
                      <w:r w:rsidRPr="000238E5">
                        <w:rPr>
                          <w:rFonts w:ascii="Traditional Arabic" w:hAnsi="Traditional Arabic" w:cs="Traditional Arabic" w:hint="cs"/>
                          <w:sz w:val="56"/>
                          <w:szCs w:val="56"/>
                          <w:rtl/>
                          <w:lang w:bidi="ar-DZ"/>
                        </w:rPr>
                        <w:t xml:space="preserve"> بأسماء </w:t>
                      </w:r>
                      <w:proofErr w:type="gramStart"/>
                      <w:r w:rsidRPr="000238E5">
                        <w:rPr>
                          <w:rFonts w:ascii="Traditional Arabic" w:hAnsi="Traditional Arabic" w:cs="Traditional Arabic" w:hint="cs"/>
                          <w:sz w:val="56"/>
                          <w:szCs w:val="56"/>
                          <w:rtl/>
                          <w:lang w:bidi="ar-DZ"/>
                        </w:rPr>
                        <w:t>سور</w:t>
                      </w:r>
                      <w:proofErr w:type="gramEnd"/>
                      <w:r w:rsidRPr="000238E5">
                        <w:rPr>
                          <w:rFonts w:ascii="Traditional Arabic" w:hAnsi="Traditional Arabic" w:cs="Traditional Arabic" w:hint="cs"/>
                          <w:sz w:val="56"/>
                          <w:szCs w:val="56"/>
                          <w:rtl/>
                          <w:lang w:bidi="ar-DZ"/>
                        </w:rPr>
                        <w:t xml:space="preserve"> القرآن الكريم</w:t>
                      </w:r>
                    </w:p>
                    <w:p w:rsidR="009141E8" w:rsidRPr="000238E5" w:rsidRDefault="009141E8" w:rsidP="000238E5">
                      <w:pPr>
                        <w:pStyle w:val="Titre1"/>
                        <w:bidi/>
                        <w:spacing w:before="0" w:beforeAutospacing="0" w:after="0" w:afterAutospacing="0"/>
                        <w:jc w:val="center"/>
                        <w:rPr>
                          <w:rFonts w:ascii="Traditional Arabic" w:hAnsi="Traditional Arabic" w:cs="Traditional Arabic"/>
                          <w:b w:val="0"/>
                          <w:bCs w:val="0"/>
                          <w:sz w:val="56"/>
                          <w:szCs w:val="56"/>
                          <w:lang w:bidi="ar-DZ"/>
                        </w:rPr>
                      </w:pPr>
                      <w:r w:rsidRPr="000238E5">
                        <w:rPr>
                          <w:rFonts w:ascii="Traditional Arabic" w:hAnsi="Traditional Arabic" w:cs="Traditional Arabic" w:hint="cs"/>
                          <w:sz w:val="56"/>
                          <w:szCs w:val="56"/>
                          <w:rtl/>
                          <w:lang w:bidi="ar-DZ"/>
                        </w:rPr>
                        <w:t xml:space="preserve">لابن جابر الأندلسي </w:t>
                      </w:r>
                      <w:r>
                        <w:rPr>
                          <w:rFonts w:ascii="Traditional Arabic" w:hAnsi="Traditional Arabic" w:cs="Traditional Arabic" w:hint="cs"/>
                          <w:sz w:val="56"/>
                          <w:szCs w:val="56"/>
                          <w:rtl/>
                          <w:lang w:bidi="ar-DZ"/>
                        </w:rPr>
                        <w:t>*</w:t>
                      </w:r>
                      <w:r w:rsidRPr="000238E5">
                        <w:rPr>
                          <w:rFonts w:ascii="Traditional Arabic" w:hAnsi="Traditional Arabic" w:cs="Traditional Arabic" w:hint="cs"/>
                          <w:b w:val="0"/>
                          <w:bCs w:val="0"/>
                          <w:sz w:val="56"/>
                          <w:szCs w:val="56"/>
                          <w:rtl/>
                          <w:lang w:bidi="ar-DZ"/>
                        </w:rPr>
                        <w:t>دراسة أسلوبية</w:t>
                      </w:r>
                      <w:r w:rsidRPr="000238E5">
                        <w:rPr>
                          <w:rFonts w:ascii="Traditional Arabic" w:hAnsi="Traditional Arabic" w:cs="Traditional Arabic" w:hint="cs"/>
                          <w:sz w:val="56"/>
                          <w:szCs w:val="56"/>
                          <w:rtl/>
                          <w:lang w:bidi="ar-DZ"/>
                        </w:rPr>
                        <w:t>*</w:t>
                      </w:r>
                    </w:p>
                    <w:p w:rsidR="009141E8" w:rsidRPr="000238E5" w:rsidRDefault="009141E8" w:rsidP="000238E5">
                      <w:pPr>
                        <w:bidi/>
                        <w:spacing w:after="0" w:line="240" w:lineRule="auto"/>
                        <w:jc w:val="center"/>
                        <w:rPr>
                          <w:b/>
                          <w:bCs/>
                          <w:sz w:val="56"/>
                          <w:szCs w:val="56"/>
                        </w:rPr>
                      </w:pPr>
                    </w:p>
                  </w:txbxContent>
                </v:textbox>
              </v:shape>
            </w:pict>
          </mc:Fallback>
        </mc:AlternateContent>
      </w:r>
    </w:p>
    <w:p w:rsidR="009B6899" w:rsidRPr="00A62046" w:rsidRDefault="009B6899" w:rsidP="009B6899">
      <w:pPr>
        <w:rPr>
          <w:rFonts w:ascii="Times New Roman" w:eastAsia="Times New Roman" w:hAnsi="Times New Roman" w:cs="Times New Roman"/>
          <w:sz w:val="18"/>
          <w:szCs w:val="18"/>
          <w:u w:val="single"/>
          <w:rtl/>
          <w:lang w:bidi="ar-DZ"/>
        </w:rPr>
      </w:pPr>
    </w:p>
    <w:p w:rsidR="009B6899" w:rsidRPr="007B4ADB" w:rsidRDefault="009B6899" w:rsidP="009B6899">
      <w:pPr>
        <w:rPr>
          <w:rFonts w:ascii="Times New Roman" w:eastAsia="Times New Roman" w:hAnsi="Times New Roman" w:cs="Times New Roman"/>
          <w:sz w:val="72"/>
          <w:szCs w:val="72"/>
          <w:u w:val="single"/>
          <w:rtl/>
          <w:lang w:bidi="ar-DZ"/>
        </w:rPr>
      </w:pPr>
    </w:p>
    <w:p w:rsidR="009B6899" w:rsidRPr="00B64B30" w:rsidRDefault="009B6899" w:rsidP="009B6899">
      <w:pPr>
        <w:bidi/>
        <w:jc w:val="center"/>
        <w:rPr>
          <w:rFonts w:ascii="Traditional Arabic" w:eastAsia="Times New Roman" w:hAnsi="Traditional Arabic" w:cs="Traditional Arabic"/>
          <w:b/>
          <w:bCs/>
          <w:sz w:val="12"/>
          <w:szCs w:val="12"/>
          <w:rtl/>
          <w:lang w:bidi="ar-DZ"/>
        </w:rPr>
      </w:pPr>
    </w:p>
    <w:p w:rsidR="009B6899" w:rsidRPr="0024001F" w:rsidRDefault="009B6899" w:rsidP="00B45B77">
      <w:pPr>
        <w:bidi/>
        <w:spacing w:line="240" w:lineRule="auto"/>
        <w:ind w:left="-284" w:right="-284"/>
        <w:jc w:val="center"/>
        <w:rPr>
          <w:rFonts w:ascii="Traditional Arabic" w:eastAsia="Times New Roman" w:hAnsi="Traditional Arabic" w:cs="Traditional Arabic"/>
          <w:b/>
          <w:bCs/>
          <w:sz w:val="48"/>
          <w:szCs w:val="48"/>
          <w:rtl/>
          <w:lang w:bidi="ar-DZ"/>
        </w:rPr>
      </w:pPr>
      <w:r w:rsidRPr="0024001F">
        <w:rPr>
          <w:rFonts w:ascii="Traditional Arabic" w:eastAsia="Times New Roman" w:hAnsi="Traditional Arabic" w:cs="Traditional Arabic"/>
          <w:b/>
          <w:bCs/>
          <w:sz w:val="48"/>
          <w:szCs w:val="48"/>
          <w:rtl/>
          <w:lang w:bidi="ar-DZ"/>
        </w:rPr>
        <w:t xml:space="preserve">مذكرة مقدمة </w:t>
      </w:r>
      <w:r w:rsidR="000238E5">
        <w:rPr>
          <w:rFonts w:ascii="Traditional Arabic" w:eastAsia="Times New Roman" w:hAnsi="Traditional Arabic" w:cs="Traditional Arabic" w:hint="cs"/>
          <w:b/>
          <w:bCs/>
          <w:sz w:val="48"/>
          <w:szCs w:val="48"/>
          <w:rtl/>
          <w:lang w:bidi="ar-DZ"/>
        </w:rPr>
        <w:t xml:space="preserve">لاستكمال متطلبات شهادة </w:t>
      </w:r>
      <w:r w:rsidRPr="0024001F">
        <w:rPr>
          <w:rFonts w:ascii="Traditional Arabic" w:eastAsia="Times New Roman" w:hAnsi="Traditional Arabic" w:cs="Traditional Arabic"/>
          <w:b/>
          <w:bCs/>
          <w:sz w:val="48"/>
          <w:szCs w:val="48"/>
          <w:rtl/>
          <w:lang w:bidi="ar-DZ"/>
        </w:rPr>
        <w:t xml:space="preserve">ماستر في اللغة </w:t>
      </w:r>
      <w:r w:rsidR="00BD2588">
        <w:rPr>
          <w:rFonts w:ascii="Traditional Arabic" w:eastAsia="Times New Roman" w:hAnsi="Traditional Arabic" w:cs="Traditional Arabic" w:hint="cs"/>
          <w:b/>
          <w:bCs/>
          <w:sz w:val="48"/>
          <w:szCs w:val="48"/>
          <w:rtl/>
          <w:lang w:bidi="ar-DZ"/>
        </w:rPr>
        <w:t>و</w:t>
      </w:r>
      <w:r w:rsidR="005D2308">
        <w:rPr>
          <w:rFonts w:ascii="Traditional Arabic" w:eastAsia="Times New Roman" w:hAnsi="Traditional Arabic" w:cs="Traditional Arabic" w:hint="cs"/>
          <w:b/>
          <w:bCs/>
          <w:sz w:val="48"/>
          <w:szCs w:val="48"/>
          <w:rtl/>
          <w:lang w:bidi="ar-DZ"/>
        </w:rPr>
        <w:t>الأدب العربي</w:t>
      </w:r>
      <w:r w:rsidR="000238E5">
        <w:rPr>
          <w:rFonts w:ascii="Traditional Arabic" w:eastAsia="Times New Roman" w:hAnsi="Traditional Arabic" w:cs="Traditional Arabic" w:hint="cs"/>
          <w:b/>
          <w:bCs/>
          <w:sz w:val="48"/>
          <w:szCs w:val="48"/>
          <w:rtl/>
          <w:lang w:bidi="ar-DZ"/>
        </w:rPr>
        <w:t xml:space="preserve"> تخصص أدب عربي قديم</w:t>
      </w:r>
    </w:p>
    <w:p w:rsidR="003E47B7" w:rsidRPr="003E47B7" w:rsidRDefault="009B6899" w:rsidP="00B45B77">
      <w:pPr>
        <w:bidi/>
        <w:spacing w:after="0" w:line="240" w:lineRule="auto"/>
        <w:jc w:val="both"/>
        <w:rPr>
          <w:rFonts w:ascii="Traditional Arabic" w:hAnsi="Traditional Arabic" w:cs="Traditional Arabic"/>
          <w:b/>
          <w:bCs/>
          <w:sz w:val="40"/>
          <w:szCs w:val="40"/>
          <w:u w:val="single"/>
          <w:rtl/>
          <w:lang w:bidi="ar-DZ"/>
        </w:rPr>
      </w:pPr>
      <w:proofErr w:type="gramStart"/>
      <w:r w:rsidRPr="0024001F">
        <w:rPr>
          <w:rFonts w:ascii="Traditional Arabic" w:hAnsi="Traditional Arabic" w:cs="Traditional Arabic"/>
          <w:b/>
          <w:bCs/>
          <w:sz w:val="36"/>
          <w:szCs w:val="36"/>
          <w:u w:val="single"/>
          <w:rtl/>
          <w:lang w:bidi="ar-DZ"/>
        </w:rPr>
        <w:t>إ</w:t>
      </w:r>
      <w:r w:rsidRPr="0024001F">
        <w:rPr>
          <w:rFonts w:ascii="Traditional Arabic" w:hAnsi="Traditional Arabic" w:cs="Traditional Arabic"/>
          <w:b/>
          <w:bCs/>
          <w:sz w:val="40"/>
          <w:szCs w:val="40"/>
          <w:u w:val="single"/>
          <w:rtl/>
          <w:lang w:bidi="ar-DZ"/>
        </w:rPr>
        <w:t>عداد</w:t>
      </w:r>
      <w:proofErr w:type="gramEnd"/>
      <w:r w:rsidRPr="0024001F">
        <w:rPr>
          <w:rFonts w:ascii="Traditional Arabic" w:hAnsi="Traditional Arabic" w:cs="Traditional Arabic"/>
          <w:b/>
          <w:bCs/>
          <w:sz w:val="40"/>
          <w:szCs w:val="40"/>
          <w:u w:val="single"/>
          <w:rtl/>
          <w:lang w:bidi="ar-DZ"/>
        </w:rPr>
        <w:t xml:space="preserve"> الطالبتين</w:t>
      </w:r>
      <w:r w:rsidRPr="0024001F">
        <w:rPr>
          <w:rFonts w:ascii="Traditional Arabic" w:hAnsi="Traditional Arabic" w:cs="Traditional Arabic"/>
          <w:b/>
          <w:bCs/>
          <w:sz w:val="40"/>
          <w:szCs w:val="40"/>
          <w:rtl/>
          <w:lang w:bidi="ar-DZ"/>
        </w:rPr>
        <w:t xml:space="preserve">:                                          </w:t>
      </w:r>
      <w:r w:rsidRPr="0024001F">
        <w:rPr>
          <w:rFonts w:ascii="Traditional Arabic" w:hAnsi="Traditional Arabic" w:cs="Traditional Arabic"/>
          <w:b/>
          <w:bCs/>
          <w:sz w:val="40"/>
          <w:szCs w:val="40"/>
          <w:u w:val="single"/>
          <w:rtl/>
          <w:lang w:bidi="ar-DZ"/>
        </w:rPr>
        <w:t>إشراف ال</w:t>
      </w:r>
      <w:r w:rsidR="008D2097">
        <w:rPr>
          <w:rFonts w:ascii="Traditional Arabic" w:hAnsi="Traditional Arabic" w:cs="Traditional Arabic" w:hint="cs"/>
          <w:b/>
          <w:bCs/>
          <w:sz w:val="40"/>
          <w:szCs w:val="40"/>
          <w:u w:val="single"/>
          <w:rtl/>
          <w:lang w:bidi="ar-DZ"/>
        </w:rPr>
        <w:t>أستاذ</w:t>
      </w:r>
      <w:r w:rsidR="003E47B7">
        <w:rPr>
          <w:rFonts w:ascii="Traditional Arabic" w:hAnsi="Traditional Arabic" w:cs="Traditional Arabic" w:hint="cs"/>
          <w:b/>
          <w:bCs/>
          <w:sz w:val="40"/>
          <w:szCs w:val="40"/>
          <w:u w:val="single"/>
          <w:rtl/>
          <w:lang w:bidi="ar-DZ"/>
        </w:rPr>
        <w:t xml:space="preserve"> الدكتور:</w:t>
      </w:r>
    </w:p>
    <w:p w:rsidR="000238E5" w:rsidRPr="000238E5" w:rsidRDefault="000238E5" w:rsidP="00B45B77">
      <w:pPr>
        <w:pStyle w:val="Paragraphedeliste"/>
        <w:numPr>
          <w:ilvl w:val="0"/>
          <w:numId w:val="35"/>
        </w:numPr>
        <w:tabs>
          <w:tab w:val="clear" w:pos="6600"/>
          <w:tab w:val="right" w:pos="567"/>
        </w:tabs>
        <w:bidi/>
        <w:spacing w:after="0" w:line="240" w:lineRule="auto"/>
        <w:ind w:left="141" w:firstLine="0"/>
        <w:jc w:val="left"/>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عائشة بن الشيخ</w:t>
      </w:r>
      <w:r w:rsidR="008D2097">
        <w:rPr>
          <w:rFonts w:ascii="Traditional Arabic" w:hAnsi="Traditional Arabic" w:cs="Traditional Arabic" w:hint="cs"/>
          <w:b/>
          <w:bCs/>
          <w:sz w:val="40"/>
          <w:szCs w:val="40"/>
          <w:rtl/>
          <w:lang w:bidi="ar-DZ"/>
        </w:rPr>
        <w:t xml:space="preserve">                                       - بوعلام </w:t>
      </w:r>
      <w:proofErr w:type="spellStart"/>
      <w:r w:rsidR="008D2097">
        <w:rPr>
          <w:rFonts w:ascii="Traditional Arabic" w:hAnsi="Traditional Arabic" w:cs="Traditional Arabic" w:hint="cs"/>
          <w:b/>
          <w:bCs/>
          <w:sz w:val="40"/>
          <w:szCs w:val="40"/>
          <w:rtl/>
          <w:lang w:bidi="ar-DZ"/>
        </w:rPr>
        <w:t>بوعامر</w:t>
      </w:r>
      <w:proofErr w:type="spellEnd"/>
    </w:p>
    <w:p w:rsidR="009B6899" w:rsidRPr="00A62046" w:rsidRDefault="000238E5" w:rsidP="00B45B77">
      <w:pPr>
        <w:pStyle w:val="Paragraphedeliste"/>
        <w:numPr>
          <w:ilvl w:val="0"/>
          <w:numId w:val="35"/>
        </w:numPr>
        <w:tabs>
          <w:tab w:val="clear" w:pos="6600"/>
          <w:tab w:val="right" w:pos="567"/>
        </w:tabs>
        <w:bidi/>
        <w:spacing w:after="0" w:line="240" w:lineRule="auto"/>
        <w:ind w:left="141" w:firstLine="0"/>
        <w:jc w:val="left"/>
        <w:rPr>
          <w:rFonts w:ascii="Traditional Arabic" w:hAnsi="Traditional Arabic" w:cs="Traditional Arabic" w:hint="cs"/>
          <w:sz w:val="40"/>
          <w:szCs w:val="40"/>
          <w:lang w:bidi="ar-DZ"/>
        </w:rPr>
      </w:pPr>
      <w:proofErr w:type="spellStart"/>
      <w:r>
        <w:rPr>
          <w:rFonts w:ascii="Traditional Arabic" w:hAnsi="Traditional Arabic" w:cs="Traditional Arabic" w:hint="cs"/>
          <w:b/>
          <w:bCs/>
          <w:sz w:val="40"/>
          <w:szCs w:val="40"/>
          <w:rtl/>
          <w:lang w:bidi="ar-DZ"/>
        </w:rPr>
        <w:t>سومية</w:t>
      </w:r>
      <w:proofErr w:type="spellEnd"/>
      <w:r>
        <w:rPr>
          <w:rFonts w:ascii="Traditional Arabic" w:hAnsi="Traditional Arabic" w:cs="Traditional Arabic" w:hint="cs"/>
          <w:b/>
          <w:bCs/>
          <w:sz w:val="40"/>
          <w:szCs w:val="40"/>
          <w:rtl/>
          <w:lang w:bidi="ar-DZ"/>
        </w:rPr>
        <w:t xml:space="preserve"> عمراني</w:t>
      </w:r>
    </w:p>
    <w:p w:rsidR="00A62046" w:rsidRPr="00A62046" w:rsidRDefault="00A62046" w:rsidP="00A62046">
      <w:pPr>
        <w:tabs>
          <w:tab w:val="clear" w:pos="6600"/>
          <w:tab w:val="right" w:pos="567"/>
        </w:tabs>
        <w:bidi/>
        <w:spacing w:line="240" w:lineRule="auto"/>
        <w:jc w:val="center"/>
        <w:rPr>
          <w:rFonts w:ascii="Traditional Arabic" w:hAnsi="Traditional Arabic" w:cs="Traditional Arabic" w:hint="cs"/>
          <w:b/>
          <w:bCs/>
          <w:sz w:val="40"/>
          <w:szCs w:val="40"/>
          <w:u w:val="single"/>
          <w:lang w:bidi="ar-DZ"/>
        </w:rPr>
      </w:pPr>
      <w:proofErr w:type="gramStart"/>
      <w:r w:rsidRPr="00A62046">
        <w:rPr>
          <w:rFonts w:ascii="Traditional Arabic" w:hAnsi="Traditional Arabic" w:cs="Traditional Arabic" w:hint="cs"/>
          <w:b/>
          <w:bCs/>
          <w:sz w:val="40"/>
          <w:szCs w:val="40"/>
          <w:u w:val="single"/>
          <w:rtl/>
          <w:lang w:bidi="ar-DZ"/>
        </w:rPr>
        <w:t>لجنة</w:t>
      </w:r>
      <w:proofErr w:type="gramEnd"/>
      <w:r w:rsidRPr="00A62046">
        <w:rPr>
          <w:rFonts w:ascii="Traditional Arabic" w:hAnsi="Traditional Arabic" w:cs="Traditional Arabic" w:hint="cs"/>
          <w:b/>
          <w:bCs/>
          <w:sz w:val="40"/>
          <w:szCs w:val="40"/>
          <w:u w:val="single"/>
          <w:rtl/>
          <w:lang w:bidi="ar-DZ"/>
        </w:rPr>
        <w:t xml:space="preserve"> المناقشة</w:t>
      </w:r>
    </w:p>
    <w:tbl>
      <w:tblPr>
        <w:tblStyle w:val="Grilledutableau"/>
        <w:bidiVisual/>
        <w:tblW w:w="0" w:type="auto"/>
        <w:tblLook w:val="04A0" w:firstRow="1" w:lastRow="0" w:firstColumn="1" w:lastColumn="0" w:noHBand="0" w:noVBand="1"/>
      </w:tblPr>
      <w:tblGrid>
        <w:gridCol w:w="3070"/>
        <w:gridCol w:w="3071"/>
        <w:gridCol w:w="3071"/>
      </w:tblGrid>
      <w:tr w:rsidR="00E34A2D" w:rsidTr="00E34A2D">
        <w:tc>
          <w:tcPr>
            <w:tcW w:w="3070" w:type="dxa"/>
            <w:shd w:val="clear" w:color="auto" w:fill="D9D9D9" w:themeFill="background1" w:themeFillShade="D9"/>
          </w:tcPr>
          <w:p w:rsidR="00E34A2D" w:rsidRPr="00B45B77" w:rsidRDefault="00E34A2D" w:rsidP="00E34A2D">
            <w:pPr>
              <w:tabs>
                <w:tab w:val="clear" w:pos="6600"/>
                <w:tab w:val="right" w:pos="567"/>
              </w:tabs>
              <w:bidi/>
              <w:jc w:val="center"/>
              <w:rPr>
                <w:rFonts w:ascii="Traditional Arabic" w:hAnsi="Traditional Arabic" w:cs="Traditional Arabic" w:hint="cs"/>
                <w:b/>
                <w:bCs/>
                <w:sz w:val="40"/>
                <w:szCs w:val="40"/>
                <w:rtl/>
                <w:lang w:bidi="ar-DZ"/>
              </w:rPr>
            </w:pPr>
            <w:proofErr w:type="spellStart"/>
            <w:r w:rsidRPr="00B45B77">
              <w:rPr>
                <w:rFonts w:ascii="Traditional Arabic" w:hAnsi="Traditional Arabic" w:cs="Traditional Arabic" w:hint="cs"/>
                <w:b/>
                <w:bCs/>
                <w:sz w:val="40"/>
                <w:szCs w:val="40"/>
                <w:rtl/>
                <w:lang w:bidi="ar-DZ"/>
              </w:rPr>
              <w:t>الإسم</w:t>
            </w:r>
            <w:proofErr w:type="spellEnd"/>
            <w:r w:rsidRPr="00B45B77">
              <w:rPr>
                <w:rFonts w:ascii="Traditional Arabic" w:hAnsi="Traditional Arabic" w:cs="Traditional Arabic" w:hint="cs"/>
                <w:b/>
                <w:bCs/>
                <w:sz w:val="40"/>
                <w:szCs w:val="40"/>
                <w:rtl/>
                <w:lang w:bidi="ar-DZ"/>
              </w:rPr>
              <w:t xml:space="preserve"> واللقب</w:t>
            </w:r>
          </w:p>
        </w:tc>
        <w:tc>
          <w:tcPr>
            <w:tcW w:w="3071" w:type="dxa"/>
            <w:shd w:val="clear" w:color="auto" w:fill="D9D9D9" w:themeFill="background1" w:themeFillShade="D9"/>
          </w:tcPr>
          <w:p w:rsidR="00E34A2D" w:rsidRPr="00B45B77" w:rsidRDefault="00E34A2D" w:rsidP="00E34A2D">
            <w:pPr>
              <w:tabs>
                <w:tab w:val="clear" w:pos="6600"/>
                <w:tab w:val="right" w:pos="567"/>
              </w:tabs>
              <w:bidi/>
              <w:jc w:val="center"/>
              <w:rPr>
                <w:rFonts w:ascii="Traditional Arabic" w:hAnsi="Traditional Arabic" w:cs="Traditional Arabic" w:hint="cs"/>
                <w:b/>
                <w:bCs/>
                <w:sz w:val="40"/>
                <w:szCs w:val="40"/>
                <w:rtl/>
                <w:lang w:bidi="ar-DZ"/>
              </w:rPr>
            </w:pPr>
            <w:r w:rsidRPr="00B45B77">
              <w:rPr>
                <w:rFonts w:ascii="Traditional Arabic" w:hAnsi="Traditional Arabic" w:cs="Traditional Arabic" w:hint="cs"/>
                <w:b/>
                <w:bCs/>
                <w:sz w:val="40"/>
                <w:szCs w:val="40"/>
                <w:rtl/>
                <w:lang w:bidi="ar-DZ"/>
              </w:rPr>
              <w:t>الصفة</w:t>
            </w:r>
          </w:p>
        </w:tc>
        <w:tc>
          <w:tcPr>
            <w:tcW w:w="3071" w:type="dxa"/>
            <w:shd w:val="clear" w:color="auto" w:fill="D9D9D9" w:themeFill="background1" w:themeFillShade="D9"/>
          </w:tcPr>
          <w:p w:rsidR="00E34A2D" w:rsidRPr="00B45B77" w:rsidRDefault="00E34A2D" w:rsidP="00E34A2D">
            <w:pPr>
              <w:tabs>
                <w:tab w:val="clear" w:pos="6600"/>
                <w:tab w:val="right" w:pos="567"/>
              </w:tabs>
              <w:bidi/>
              <w:jc w:val="center"/>
              <w:rPr>
                <w:rFonts w:ascii="Traditional Arabic" w:hAnsi="Traditional Arabic" w:cs="Traditional Arabic" w:hint="cs"/>
                <w:b/>
                <w:bCs/>
                <w:sz w:val="40"/>
                <w:szCs w:val="40"/>
                <w:rtl/>
                <w:lang w:bidi="ar-DZ"/>
              </w:rPr>
            </w:pPr>
            <w:r w:rsidRPr="00B45B77">
              <w:rPr>
                <w:rFonts w:ascii="Traditional Arabic" w:hAnsi="Traditional Arabic" w:cs="Traditional Arabic" w:hint="cs"/>
                <w:b/>
                <w:bCs/>
                <w:sz w:val="40"/>
                <w:szCs w:val="40"/>
                <w:rtl/>
                <w:lang w:bidi="ar-DZ"/>
              </w:rPr>
              <w:t>الجامعة</w:t>
            </w:r>
          </w:p>
        </w:tc>
      </w:tr>
      <w:tr w:rsidR="00E34A2D" w:rsidTr="00E34A2D">
        <w:tc>
          <w:tcPr>
            <w:tcW w:w="3070" w:type="dxa"/>
          </w:tcPr>
          <w:p w:rsidR="00E34A2D" w:rsidRDefault="00E34A2D" w:rsidP="00E34A2D">
            <w:pPr>
              <w:tabs>
                <w:tab w:val="clear" w:pos="6600"/>
                <w:tab w:val="right" w:pos="567"/>
              </w:tabs>
              <w:bidi/>
              <w:jc w:val="left"/>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أ . د /</w:t>
            </w:r>
            <w:bookmarkStart w:id="0" w:name="_GoBack"/>
            <w:bookmarkEnd w:id="0"/>
            <w:r>
              <w:rPr>
                <w:rFonts w:ascii="Traditional Arabic" w:hAnsi="Traditional Arabic" w:cs="Traditional Arabic" w:hint="cs"/>
                <w:sz w:val="40"/>
                <w:szCs w:val="40"/>
                <w:rtl/>
                <w:lang w:bidi="ar-DZ"/>
              </w:rPr>
              <w:t xml:space="preserve"> محمد السعيد بن سعد  </w:t>
            </w:r>
          </w:p>
        </w:tc>
        <w:tc>
          <w:tcPr>
            <w:tcW w:w="3071" w:type="dxa"/>
          </w:tcPr>
          <w:p w:rsidR="00E34A2D" w:rsidRDefault="00E34A2D" w:rsidP="00E34A2D">
            <w:pPr>
              <w:tabs>
                <w:tab w:val="clear" w:pos="6600"/>
                <w:tab w:val="right" w:pos="567"/>
              </w:tabs>
              <w:bidi/>
              <w:jc w:val="center"/>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رئيسا</w:t>
            </w:r>
          </w:p>
        </w:tc>
        <w:tc>
          <w:tcPr>
            <w:tcW w:w="3071" w:type="dxa"/>
          </w:tcPr>
          <w:p w:rsidR="00E34A2D" w:rsidRDefault="00E34A2D" w:rsidP="00BA6AEF">
            <w:pPr>
              <w:tabs>
                <w:tab w:val="clear" w:pos="6600"/>
                <w:tab w:val="right" w:pos="567"/>
              </w:tabs>
              <w:bidi/>
              <w:jc w:val="center"/>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جامعة غرداية</w:t>
            </w:r>
          </w:p>
        </w:tc>
      </w:tr>
      <w:tr w:rsidR="00022658" w:rsidTr="009141E8">
        <w:tc>
          <w:tcPr>
            <w:tcW w:w="3070" w:type="dxa"/>
          </w:tcPr>
          <w:p w:rsidR="00022658" w:rsidRDefault="00022658" w:rsidP="009141E8">
            <w:pPr>
              <w:tabs>
                <w:tab w:val="clear" w:pos="6600"/>
                <w:tab w:val="right" w:pos="567"/>
              </w:tabs>
              <w:bidi/>
              <w:jc w:val="left"/>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 xml:space="preserve">أ . د / بوعلام </w:t>
            </w:r>
            <w:proofErr w:type="spellStart"/>
            <w:r>
              <w:rPr>
                <w:rFonts w:ascii="Traditional Arabic" w:hAnsi="Traditional Arabic" w:cs="Traditional Arabic" w:hint="cs"/>
                <w:sz w:val="40"/>
                <w:szCs w:val="40"/>
                <w:rtl/>
                <w:lang w:bidi="ar-DZ"/>
              </w:rPr>
              <w:t>بوعامر</w:t>
            </w:r>
            <w:proofErr w:type="spellEnd"/>
          </w:p>
        </w:tc>
        <w:tc>
          <w:tcPr>
            <w:tcW w:w="3071" w:type="dxa"/>
          </w:tcPr>
          <w:p w:rsidR="00022658" w:rsidRDefault="00022658" w:rsidP="009141E8">
            <w:pPr>
              <w:tabs>
                <w:tab w:val="clear" w:pos="6600"/>
                <w:tab w:val="right" w:pos="567"/>
              </w:tabs>
              <w:bidi/>
              <w:jc w:val="center"/>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 xml:space="preserve">مشرفا </w:t>
            </w:r>
            <w:proofErr w:type="gramStart"/>
            <w:r>
              <w:rPr>
                <w:rFonts w:ascii="Traditional Arabic" w:hAnsi="Traditional Arabic" w:cs="Traditional Arabic" w:hint="cs"/>
                <w:sz w:val="40"/>
                <w:szCs w:val="40"/>
                <w:rtl/>
                <w:lang w:bidi="ar-DZ"/>
              </w:rPr>
              <w:t>ومقررا</w:t>
            </w:r>
            <w:proofErr w:type="gramEnd"/>
          </w:p>
        </w:tc>
        <w:tc>
          <w:tcPr>
            <w:tcW w:w="3071" w:type="dxa"/>
          </w:tcPr>
          <w:p w:rsidR="00022658" w:rsidRDefault="00022658" w:rsidP="009141E8">
            <w:pPr>
              <w:tabs>
                <w:tab w:val="clear" w:pos="6600"/>
                <w:tab w:val="right" w:pos="567"/>
              </w:tabs>
              <w:bidi/>
              <w:jc w:val="center"/>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جامعة غرداية</w:t>
            </w:r>
          </w:p>
        </w:tc>
      </w:tr>
      <w:tr w:rsidR="00022658" w:rsidTr="009141E8">
        <w:tc>
          <w:tcPr>
            <w:tcW w:w="3070" w:type="dxa"/>
          </w:tcPr>
          <w:p w:rsidR="00022658" w:rsidRDefault="00022658" w:rsidP="009141E8">
            <w:pPr>
              <w:tabs>
                <w:tab w:val="clear" w:pos="6600"/>
                <w:tab w:val="right" w:pos="567"/>
              </w:tabs>
              <w:bidi/>
              <w:jc w:val="left"/>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أ . د / عبد الله وايني</w:t>
            </w:r>
          </w:p>
        </w:tc>
        <w:tc>
          <w:tcPr>
            <w:tcW w:w="3071" w:type="dxa"/>
          </w:tcPr>
          <w:p w:rsidR="00022658" w:rsidRDefault="00022658" w:rsidP="009141E8">
            <w:pPr>
              <w:tabs>
                <w:tab w:val="clear" w:pos="6600"/>
                <w:tab w:val="right" w:pos="567"/>
              </w:tabs>
              <w:bidi/>
              <w:jc w:val="center"/>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مناقشا</w:t>
            </w:r>
          </w:p>
        </w:tc>
        <w:tc>
          <w:tcPr>
            <w:tcW w:w="3071" w:type="dxa"/>
          </w:tcPr>
          <w:p w:rsidR="00022658" w:rsidRDefault="00022658" w:rsidP="009141E8">
            <w:pPr>
              <w:tabs>
                <w:tab w:val="clear" w:pos="6600"/>
                <w:tab w:val="right" w:pos="567"/>
              </w:tabs>
              <w:bidi/>
              <w:jc w:val="center"/>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جامعة غرداية</w:t>
            </w:r>
          </w:p>
        </w:tc>
      </w:tr>
    </w:tbl>
    <w:p w:rsidR="007B4ADB" w:rsidRPr="00235314" w:rsidRDefault="007B4ADB" w:rsidP="007B4ADB">
      <w:pPr>
        <w:tabs>
          <w:tab w:val="clear" w:pos="6600"/>
          <w:tab w:val="right" w:pos="567"/>
        </w:tabs>
        <w:bidi/>
        <w:spacing w:line="240" w:lineRule="auto"/>
        <w:ind w:left="141"/>
        <w:jc w:val="left"/>
        <w:rPr>
          <w:rFonts w:ascii="Traditional Arabic" w:hAnsi="Traditional Arabic" w:cs="Traditional Arabic"/>
          <w:lang w:bidi="ar-DZ"/>
        </w:rPr>
      </w:pPr>
    </w:p>
    <w:p w:rsidR="009222A6" w:rsidRPr="00235314" w:rsidRDefault="009B6899" w:rsidP="000238E5">
      <w:pPr>
        <w:pStyle w:val="Sansinterligne"/>
        <w:bidi/>
        <w:ind w:left="425" w:right="567"/>
        <w:jc w:val="center"/>
        <w:rPr>
          <w:b/>
          <w:bCs/>
          <w:sz w:val="36"/>
          <w:szCs w:val="36"/>
          <w:rtl/>
        </w:rPr>
        <w:sectPr w:rsidR="009222A6" w:rsidRPr="00235314" w:rsidSect="007B4ADB">
          <w:footnotePr>
            <w:numRestart w:val="eachPage"/>
          </w:footnotePr>
          <w:type w:val="continuous"/>
          <w:pgSz w:w="11906" w:h="16838"/>
          <w:pgMar w:top="1135" w:right="1417" w:bottom="993" w:left="1417" w:header="708" w:footer="708" w:gutter="0"/>
          <w:pgBorders w:display="firstPage" w:offsetFrom="page">
            <w:top w:val="thinThickThinMediumGap" w:sz="36" w:space="24" w:color="auto"/>
            <w:left w:val="thinThickThinMediumGap" w:sz="36" w:space="24" w:color="auto"/>
            <w:bottom w:val="thinThickThinMediumGap" w:sz="36" w:space="24" w:color="auto"/>
            <w:right w:val="thinThickThinMediumGap" w:sz="36" w:space="24" w:color="auto"/>
          </w:pgBorders>
          <w:pgNumType w:fmt="arabicAbjad"/>
          <w:cols w:space="708"/>
          <w:docGrid w:linePitch="360"/>
        </w:sectPr>
      </w:pPr>
      <w:proofErr w:type="gramStart"/>
      <w:r w:rsidRPr="00235314">
        <w:rPr>
          <w:rFonts w:ascii="Traditional Arabic" w:hAnsi="Traditional Arabic" w:cs="Traditional Arabic"/>
          <w:b/>
          <w:bCs/>
          <w:sz w:val="40"/>
          <w:szCs w:val="40"/>
          <w:rtl/>
          <w:lang w:bidi="ar-DZ"/>
        </w:rPr>
        <w:t>السنة</w:t>
      </w:r>
      <w:proofErr w:type="gramEnd"/>
      <w:r w:rsidRPr="00235314">
        <w:rPr>
          <w:rFonts w:ascii="Traditional Arabic" w:hAnsi="Traditional Arabic" w:cs="Traditional Arabic"/>
          <w:b/>
          <w:bCs/>
          <w:sz w:val="40"/>
          <w:szCs w:val="40"/>
          <w:rtl/>
          <w:lang w:bidi="ar-DZ"/>
        </w:rPr>
        <w:t xml:space="preserve"> الجامعية</w:t>
      </w:r>
      <w:r w:rsidRPr="00235314">
        <w:rPr>
          <w:rFonts w:ascii="Traditional Arabic" w:hAnsi="Traditional Arabic" w:cs="Traditional Arabic"/>
          <w:b/>
          <w:bCs/>
          <w:sz w:val="36"/>
          <w:szCs w:val="36"/>
          <w:rtl/>
          <w:lang w:bidi="ar-DZ"/>
        </w:rPr>
        <w:t xml:space="preserve">: </w:t>
      </w:r>
      <w:r w:rsidR="00235314" w:rsidRPr="00235314">
        <w:rPr>
          <w:rFonts w:ascii="Traditional Arabic" w:hAnsi="Traditional Arabic" w:cs="Traditional Arabic" w:hint="cs"/>
          <w:b/>
          <w:bCs/>
          <w:sz w:val="36"/>
          <w:szCs w:val="36"/>
          <w:rtl/>
          <w:lang w:bidi="ar-DZ"/>
        </w:rPr>
        <w:t xml:space="preserve">1440 </w:t>
      </w:r>
      <w:r w:rsidR="00235314" w:rsidRPr="00235314">
        <w:rPr>
          <w:rFonts w:ascii="Traditional Arabic" w:hAnsi="Traditional Arabic" w:cs="Traditional Arabic"/>
          <w:b/>
          <w:bCs/>
          <w:sz w:val="36"/>
          <w:szCs w:val="36"/>
          <w:rtl/>
          <w:lang w:bidi="ar-DZ"/>
        </w:rPr>
        <w:t>–</w:t>
      </w:r>
      <w:r w:rsidR="00235314" w:rsidRPr="00235314">
        <w:rPr>
          <w:rFonts w:ascii="Traditional Arabic" w:hAnsi="Traditional Arabic" w:cs="Traditional Arabic" w:hint="cs"/>
          <w:b/>
          <w:bCs/>
          <w:sz w:val="36"/>
          <w:szCs w:val="36"/>
          <w:rtl/>
          <w:lang w:bidi="ar-DZ"/>
        </w:rPr>
        <w:t xml:space="preserve"> 1441 هـ /</w:t>
      </w:r>
      <w:r w:rsidRPr="00235314">
        <w:rPr>
          <w:rFonts w:ascii="Traditional Arabic" w:hAnsi="Traditional Arabic" w:cs="Traditional Arabic"/>
          <w:b/>
          <w:bCs/>
          <w:sz w:val="36"/>
          <w:szCs w:val="36"/>
          <w:rtl/>
          <w:lang w:bidi="ar-DZ"/>
        </w:rPr>
        <w:t xml:space="preserve"> 20</w:t>
      </w:r>
      <w:r w:rsidR="000238E5" w:rsidRPr="00235314">
        <w:rPr>
          <w:rFonts w:ascii="Traditional Arabic" w:hAnsi="Traditional Arabic" w:cs="Traditional Arabic" w:hint="cs"/>
          <w:b/>
          <w:bCs/>
          <w:sz w:val="36"/>
          <w:szCs w:val="36"/>
          <w:rtl/>
          <w:lang w:bidi="ar-DZ"/>
        </w:rPr>
        <w:t xml:space="preserve">19 - </w:t>
      </w:r>
      <w:r w:rsidRPr="00235314">
        <w:rPr>
          <w:rFonts w:ascii="Traditional Arabic" w:hAnsi="Traditional Arabic" w:cs="Traditional Arabic"/>
          <w:b/>
          <w:bCs/>
          <w:sz w:val="36"/>
          <w:szCs w:val="36"/>
          <w:rtl/>
          <w:lang w:bidi="ar-DZ"/>
        </w:rPr>
        <w:t>20</w:t>
      </w:r>
      <w:r w:rsidR="000238E5" w:rsidRPr="00235314">
        <w:rPr>
          <w:rFonts w:ascii="Traditional Arabic" w:hAnsi="Traditional Arabic" w:cs="Traditional Arabic" w:hint="cs"/>
          <w:b/>
          <w:bCs/>
          <w:sz w:val="36"/>
          <w:szCs w:val="36"/>
          <w:rtl/>
          <w:lang w:bidi="ar-DZ"/>
        </w:rPr>
        <w:t>20</w:t>
      </w:r>
      <w:r w:rsidRPr="00235314">
        <w:rPr>
          <w:rFonts w:ascii="Traditional Arabic" w:hAnsi="Traditional Arabic" w:cs="Traditional Arabic"/>
          <w:b/>
          <w:bCs/>
          <w:sz w:val="36"/>
          <w:szCs w:val="36"/>
          <w:rtl/>
          <w:lang w:bidi="ar-DZ"/>
        </w:rPr>
        <w:t xml:space="preserve"> م</w:t>
      </w:r>
    </w:p>
    <w:p w:rsidR="00060DAC" w:rsidRPr="00060DAC" w:rsidRDefault="00060DAC" w:rsidP="00060DAC">
      <w:pPr>
        <w:pStyle w:val="Sansinterligne"/>
        <w:bidi/>
        <w:ind w:left="425" w:right="567"/>
        <w:jc w:val="center"/>
        <w:rPr>
          <w:b/>
          <w:bCs/>
          <w:sz w:val="40"/>
          <w:szCs w:val="40"/>
          <w:rtl/>
        </w:rPr>
      </w:pPr>
      <w:r>
        <w:rPr>
          <w:b/>
          <w:bCs/>
          <w:noProof/>
          <w:sz w:val="72"/>
          <w:szCs w:val="72"/>
          <w:rtl/>
          <w:lang w:eastAsia="fr-FR" w:bidi="ar-SA"/>
        </w:rPr>
        <w:lastRenderedPageBreak/>
        <w:drawing>
          <wp:anchor distT="0" distB="0" distL="114300" distR="114300" simplePos="0" relativeHeight="251671552" behindDoc="1" locked="0" layoutInCell="1" allowOverlap="1">
            <wp:simplePos x="0" y="0"/>
            <wp:positionH relativeFrom="column">
              <wp:posOffset>3288030</wp:posOffset>
            </wp:positionH>
            <wp:positionV relativeFrom="paragraph">
              <wp:posOffset>-753745</wp:posOffset>
            </wp:positionV>
            <wp:extent cx="3282950" cy="3752850"/>
            <wp:effectExtent l="0" t="0" r="0" b="0"/>
            <wp:wrapNone/>
            <wp:docPr id="2" name="Image 2" descr="a8959a9a8b0614c7e618832d3b24ee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8959a9a8b0614c7e618832d3b24eee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2950" cy="3752850"/>
                    </a:xfrm>
                    <a:prstGeom prst="rect">
                      <a:avLst/>
                    </a:prstGeom>
                    <a:noFill/>
                    <a:ln>
                      <a:noFill/>
                    </a:ln>
                  </pic:spPr>
                </pic:pic>
              </a:graphicData>
            </a:graphic>
          </wp:anchor>
        </w:drawing>
      </w:r>
      <w:r>
        <w:rPr>
          <w:b/>
          <w:bCs/>
          <w:noProof/>
          <w:sz w:val="72"/>
          <w:szCs w:val="72"/>
          <w:rtl/>
          <w:lang w:eastAsia="fr-FR" w:bidi="ar-SA"/>
        </w:rPr>
        <w:drawing>
          <wp:anchor distT="0" distB="0" distL="114300" distR="114300" simplePos="0" relativeHeight="251670528" behindDoc="1" locked="0" layoutInCell="1" allowOverlap="1">
            <wp:simplePos x="0" y="0"/>
            <wp:positionH relativeFrom="column">
              <wp:posOffset>-779780</wp:posOffset>
            </wp:positionH>
            <wp:positionV relativeFrom="paragraph">
              <wp:posOffset>-746598</wp:posOffset>
            </wp:positionV>
            <wp:extent cx="3435350" cy="3752850"/>
            <wp:effectExtent l="0" t="0" r="0" b="0"/>
            <wp:wrapNone/>
            <wp:docPr id="1" name="Image 1" descr="a8959a9a8b0614c7e618832d3b24ee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8959a9a8b0614c7e618832d3b24eee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5350" cy="3752850"/>
                    </a:xfrm>
                    <a:prstGeom prst="rect">
                      <a:avLst/>
                    </a:prstGeom>
                    <a:noFill/>
                    <a:ln>
                      <a:noFill/>
                    </a:ln>
                  </pic:spPr>
                </pic:pic>
              </a:graphicData>
            </a:graphic>
          </wp:anchor>
        </w:drawing>
      </w:r>
    </w:p>
    <w:p w:rsidR="000B5099" w:rsidRPr="000529E8" w:rsidRDefault="000B5099" w:rsidP="000529E8">
      <w:pPr>
        <w:pStyle w:val="Sansinterligne"/>
        <w:bidi/>
        <w:ind w:left="567" w:right="567"/>
        <w:jc w:val="center"/>
        <w:rPr>
          <w:rFonts w:ascii="Andalus" w:hAnsi="Andalus" w:cs="Andalus"/>
          <w:b/>
          <w:bCs/>
          <w:sz w:val="96"/>
          <w:szCs w:val="96"/>
          <w:rtl/>
        </w:rPr>
      </w:pPr>
      <w:r w:rsidRPr="000529E8">
        <w:rPr>
          <w:rFonts w:ascii="Andalus" w:hAnsi="Andalus" w:cs="Andalus"/>
          <w:b/>
          <w:bCs/>
          <w:sz w:val="96"/>
          <w:szCs w:val="96"/>
          <w:rtl/>
        </w:rPr>
        <w:t>الإهداء</w:t>
      </w:r>
    </w:p>
    <w:p w:rsidR="006014EE" w:rsidRPr="00060DAC" w:rsidRDefault="006014EE" w:rsidP="00060DAC">
      <w:pPr>
        <w:pStyle w:val="Sansinterligne"/>
        <w:bidi/>
        <w:ind w:left="425" w:right="567"/>
        <w:jc w:val="lowKashida"/>
        <w:rPr>
          <w:b/>
          <w:bCs/>
          <w:sz w:val="40"/>
          <w:szCs w:val="40"/>
          <w:rtl/>
        </w:rPr>
      </w:pPr>
    </w:p>
    <w:p w:rsidR="000B5099" w:rsidRPr="00AA0A51" w:rsidRDefault="000B5099" w:rsidP="00060DAC">
      <w:pPr>
        <w:bidi/>
        <w:spacing w:after="0"/>
        <w:ind w:left="425" w:right="567"/>
        <w:jc w:val="lowKashida"/>
        <w:rPr>
          <w:rFonts w:ascii="Simplified Arabic" w:hAnsi="Simplified Arabic" w:cs="Simplified Arabic"/>
          <w:sz w:val="32"/>
          <w:szCs w:val="32"/>
          <w:rtl/>
        </w:rPr>
      </w:pPr>
      <w:r w:rsidRPr="00AA0A51">
        <w:rPr>
          <w:rFonts w:ascii="Simplified Arabic" w:hAnsi="Simplified Arabic" w:cs="Simplified Arabic"/>
          <w:sz w:val="32"/>
          <w:szCs w:val="32"/>
          <w:rtl/>
        </w:rPr>
        <w:t>الحمد لله الذي ووفقنا وأعاننا على إنجاز هذا العمل</w:t>
      </w:r>
      <w:r w:rsidR="005C1129">
        <w:rPr>
          <w:rFonts w:ascii="Simplified Arabic" w:hAnsi="Simplified Arabic" w:cs="Simplified Arabic"/>
          <w:sz w:val="32"/>
          <w:szCs w:val="32"/>
          <w:rtl/>
        </w:rPr>
        <w:t xml:space="preserve">. </w:t>
      </w:r>
    </w:p>
    <w:p w:rsidR="000B5099" w:rsidRPr="00AA0A51" w:rsidRDefault="000B5099" w:rsidP="00060DAC">
      <w:pPr>
        <w:bidi/>
        <w:spacing w:after="0"/>
        <w:ind w:left="425" w:right="567"/>
        <w:jc w:val="lowKashida"/>
        <w:rPr>
          <w:rFonts w:ascii="Simplified Arabic" w:hAnsi="Simplified Arabic" w:cs="Simplified Arabic"/>
          <w:sz w:val="32"/>
          <w:szCs w:val="32"/>
          <w:rtl/>
        </w:rPr>
      </w:pPr>
      <w:r w:rsidRPr="00AA0A51">
        <w:rPr>
          <w:rFonts w:ascii="Simplified Arabic" w:hAnsi="Simplified Arabic" w:cs="Simplified Arabic"/>
          <w:sz w:val="32"/>
          <w:szCs w:val="32"/>
          <w:rtl/>
        </w:rPr>
        <w:t xml:space="preserve">أهدي عملي </w:t>
      </w:r>
      <w:proofErr w:type="gramStart"/>
      <w:r w:rsidRPr="00AA0A51">
        <w:rPr>
          <w:rFonts w:ascii="Simplified Arabic" w:hAnsi="Simplified Arabic" w:cs="Simplified Arabic"/>
          <w:sz w:val="32"/>
          <w:szCs w:val="32"/>
          <w:rtl/>
        </w:rPr>
        <w:t>هذا  :</w:t>
      </w:r>
      <w:proofErr w:type="gramEnd"/>
    </w:p>
    <w:p w:rsidR="000B5099" w:rsidRPr="00AA0A51" w:rsidRDefault="000B5099" w:rsidP="00060DAC">
      <w:pPr>
        <w:bidi/>
        <w:spacing w:after="0"/>
        <w:ind w:left="425" w:right="567"/>
        <w:jc w:val="lowKashida"/>
        <w:rPr>
          <w:rFonts w:ascii="Simplified Arabic" w:hAnsi="Simplified Arabic" w:cs="Simplified Arabic"/>
          <w:sz w:val="32"/>
          <w:szCs w:val="32"/>
          <w:rtl/>
        </w:rPr>
      </w:pPr>
      <w:proofErr w:type="gramStart"/>
      <w:r w:rsidRPr="00AA0A51">
        <w:rPr>
          <w:rFonts w:ascii="Simplified Arabic" w:hAnsi="Simplified Arabic" w:cs="Simplified Arabic"/>
          <w:sz w:val="32"/>
          <w:szCs w:val="32"/>
          <w:rtl/>
        </w:rPr>
        <w:t>إلى</w:t>
      </w:r>
      <w:proofErr w:type="gramEnd"/>
      <w:r w:rsidRPr="00AA0A51">
        <w:rPr>
          <w:rFonts w:ascii="Simplified Arabic" w:hAnsi="Simplified Arabic" w:cs="Simplified Arabic"/>
          <w:sz w:val="32"/>
          <w:szCs w:val="32"/>
          <w:rtl/>
        </w:rPr>
        <w:t xml:space="preserve"> من حملتني وهنا على وهن</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وسهرت في تربيتي</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إلى رمز الحب والعطاء "أمي الغالية" حفظها الله</w:t>
      </w:r>
      <w:r w:rsidR="005C1129">
        <w:rPr>
          <w:rFonts w:ascii="Simplified Arabic" w:hAnsi="Simplified Arabic" w:cs="Simplified Arabic"/>
          <w:sz w:val="32"/>
          <w:szCs w:val="32"/>
          <w:rtl/>
        </w:rPr>
        <w:t xml:space="preserve">. </w:t>
      </w:r>
    </w:p>
    <w:p w:rsidR="000B5099" w:rsidRPr="00AA0A51" w:rsidRDefault="000B5099" w:rsidP="00060DAC">
      <w:pPr>
        <w:bidi/>
        <w:spacing w:after="0"/>
        <w:ind w:left="425" w:right="567"/>
        <w:jc w:val="lowKashida"/>
        <w:rPr>
          <w:rFonts w:ascii="Simplified Arabic" w:hAnsi="Simplified Arabic" w:cs="Simplified Arabic"/>
          <w:sz w:val="32"/>
          <w:szCs w:val="32"/>
          <w:rtl/>
        </w:rPr>
      </w:pPr>
      <w:proofErr w:type="gramStart"/>
      <w:r w:rsidRPr="00AA0A51">
        <w:rPr>
          <w:rFonts w:ascii="Simplified Arabic" w:hAnsi="Simplified Arabic" w:cs="Simplified Arabic"/>
          <w:sz w:val="32"/>
          <w:szCs w:val="32"/>
          <w:rtl/>
        </w:rPr>
        <w:t>إلى</w:t>
      </w:r>
      <w:proofErr w:type="gramEnd"/>
      <w:r w:rsidRPr="00AA0A51">
        <w:rPr>
          <w:rFonts w:ascii="Simplified Arabic" w:hAnsi="Simplified Arabic" w:cs="Simplified Arabic"/>
          <w:sz w:val="32"/>
          <w:szCs w:val="32"/>
          <w:rtl/>
        </w:rPr>
        <w:t xml:space="preserve"> من تجرع من كأس الحياة لينير دربي</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إلى من كان سببا في نجاحي "أبي العزيز" حفظه الله</w:t>
      </w:r>
      <w:r w:rsidR="005C1129">
        <w:rPr>
          <w:rFonts w:ascii="Simplified Arabic" w:hAnsi="Simplified Arabic" w:cs="Simplified Arabic"/>
          <w:sz w:val="32"/>
          <w:szCs w:val="32"/>
          <w:rtl/>
        </w:rPr>
        <w:t xml:space="preserve">. </w:t>
      </w:r>
    </w:p>
    <w:p w:rsidR="000B5099" w:rsidRPr="00AA0A51" w:rsidRDefault="000B5099" w:rsidP="00060DAC">
      <w:pPr>
        <w:bidi/>
        <w:spacing w:after="0"/>
        <w:ind w:left="425" w:right="567"/>
        <w:jc w:val="lowKashida"/>
        <w:rPr>
          <w:rFonts w:ascii="Simplified Arabic" w:hAnsi="Simplified Arabic" w:cs="Simplified Arabic"/>
          <w:sz w:val="32"/>
          <w:szCs w:val="32"/>
          <w:rtl/>
        </w:rPr>
      </w:pPr>
      <w:r w:rsidRPr="00AA0A51">
        <w:rPr>
          <w:rFonts w:ascii="Simplified Arabic" w:hAnsi="Simplified Arabic" w:cs="Simplified Arabic"/>
          <w:sz w:val="32"/>
          <w:szCs w:val="32"/>
          <w:rtl/>
        </w:rPr>
        <w:t>إلى من أستمد منهم قوتي وعزيمتي</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وكانوا لي سندا في مشواري الدّراسي إخوتي</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وأخواتي " نورالدين</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مصطفى</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ناصر</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محمد</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فضيلة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رقية "</w:t>
      </w:r>
      <w:r w:rsidR="005C1129">
        <w:rPr>
          <w:rFonts w:ascii="Simplified Arabic" w:hAnsi="Simplified Arabic" w:cs="Simplified Arabic"/>
          <w:sz w:val="32"/>
          <w:szCs w:val="32"/>
          <w:rtl/>
        </w:rPr>
        <w:t xml:space="preserve">. </w:t>
      </w:r>
    </w:p>
    <w:p w:rsidR="000B5099" w:rsidRPr="00AA0A51" w:rsidRDefault="000B5099" w:rsidP="00060DAC">
      <w:pPr>
        <w:bidi/>
        <w:spacing w:after="0"/>
        <w:ind w:left="425" w:right="567"/>
        <w:jc w:val="lowKashida"/>
        <w:rPr>
          <w:rFonts w:ascii="Simplified Arabic" w:hAnsi="Simplified Arabic" w:cs="Simplified Arabic"/>
          <w:sz w:val="32"/>
          <w:szCs w:val="32"/>
          <w:rtl/>
        </w:rPr>
      </w:pPr>
      <w:proofErr w:type="gramStart"/>
      <w:r w:rsidRPr="00AA0A51">
        <w:rPr>
          <w:rFonts w:ascii="Simplified Arabic" w:hAnsi="Simplified Arabic" w:cs="Simplified Arabic"/>
          <w:sz w:val="32"/>
          <w:szCs w:val="32"/>
          <w:rtl/>
        </w:rPr>
        <w:t>إلى</w:t>
      </w:r>
      <w:proofErr w:type="gramEnd"/>
      <w:r w:rsidRPr="00AA0A51">
        <w:rPr>
          <w:rFonts w:ascii="Simplified Arabic" w:hAnsi="Simplified Arabic" w:cs="Simplified Arabic"/>
          <w:sz w:val="32"/>
          <w:szCs w:val="32"/>
          <w:rtl/>
        </w:rPr>
        <w:t xml:space="preserve"> من يدخلان البهجة والسرور إلى قلبي برؤيتهما البرعمين " نهال</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وسيم"</w:t>
      </w:r>
      <w:r w:rsidR="005C1129">
        <w:rPr>
          <w:rFonts w:ascii="Simplified Arabic" w:hAnsi="Simplified Arabic" w:cs="Simplified Arabic"/>
          <w:sz w:val="32"/>
          <w:szCs w:val="32"/>
          <w:rtl/>
        </w:rPr>
        <w:t xml:space="preserve">. </w:t>
      </w:r>
    </w:p>
    <w:p w:rsidR="000B5099" w:rsidRPr="00AA0A51" w:rsidRDefault="000B5099" w:rsidP="00060DAC">
      <w:pPr>
        <w:bidi/>
        <w:spacing w:after="0"/>
        <w:ind w:left="425" w:right="567"/>
        <w:jc w:val="lowKashida"/>
        <w:rPr>
          <w:rFonts w:ascii="Simplified Arabic" w:hAnsi="Simplified Arabic" w:cs="Simplified Arabic"/>
          <w:sz w:val="32"/>
          <w:szCs w:val="32"/>
          <w:rtl/>
        </w:rPr>
      </w:pPr>
      <w:proofErr w:type="gramStart"/>
      <w:r w:rsidRPr="00AA0A51">
        <w:rPr>
          <w:rFonts w:ascii="Simplified Arabic" w:hAnsi="Simplified Arabic" w:cs="Simplified Arabic"/>
          <w:sz w:val="32"/>
          <w:szCs w:val="32"/>
          <w:rtl/>
        </w:rPr>
        <w:t>إلى</w:t>
      </w:r>
      <w:proofErr w:type="gramEnd"/>
      <w:r w:rsidRPr="00AA0A51">
        <w:rPr>
          <w:rFonts w:ascii="Simplified Arabic" w:hAnsi="Simplified Arabic" w:cs="Simplified Arabic"/>
          <w:sz w:val="32"/>
          <w:szCs w:val="32"/>
          <w:rtl/>
        </w:rPr>
        <w:t xml:space="preserve"> من تشاطرني أعباء هذه الرحلة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وتذوقت معي أجمل لحظاتها صديقتي " عائشة"</w:t>
      </w:r>
      <w:r w:rsidR="005C1129">
        <w:rPr>
          <w:rFonts w:ascii="Simplified Arabic" w:hAnsi="Simplified Arabic" w:cs="Simplified Arabic"/>
          <w:sz w:val="32"/>
          <w:szCs w:val="32"/>
          <w:rtl/>
        </w:rPr>
        <w:t xml:space="preserve">. </w:t>
      </w:r>
    </w:p>
    <w:p w:rsidR="000B5099" w:rsidRPr="00AA0A51" w:rsidRDefault="00CE63FE" w:rsidP="00060DAC">
      <w:pPr>
        <w:bidi/>
        <w:spacing w:after="0"/>
        <w:ind w:left="425" w:right="567"/>
        <w:jc w:val="lowKashida"/>
        <w:rPr>
          <w:rFonts w:ascii="Simplified Arabic" w:hAnsi="Simplified Arabic" w:cs="Simplified Arabic"/>
          <w:sz w:val="32"/>
          <w:szCs w:val="32"/>
          <w:rtl/>
        </w:rPr>
      </w:pPr>
      <w:r>
        <w:rPr>
          <w:b/>
          <w:bCs/>
          <w:noProof/>
          <w:sz w:val="72"/>
          <w:szCs w:val="72"/>
          <w:rtl/>
          <w:lang w:eastAsia="fr-FR" w:bidi="ar-SA"/>
        </w:rPr>
        <w:drawing>
          <wp:anchor distT="0" distB="0" distL="114300" distR="114300" simplePos="0" relativeHeight="251673600" behindDoc="1" locked="0" layoutInCell="1" allowOverlap="1">
            <wp:simplePos x="0" y="0"/>
            <wp:positionH relativeFrom="column">
              <wp:posOffset>-785495</wp:posOffset>
            </wp:positionH>
            <wp:positionV relativeFrom="paragraph">
              <wp:posOffset>-8255</wp:posOffset>
            </wp:positionV>
            <wp:extent cx="3434715" cy="3767455"/>
            <wp:effectExtent l="0" t="0" r="0" b="0"/>
            <wp:wrapNone/>
            <wp:docPr id="3" name="Image 3" descr="a8959a9a8b0614c7e618832d3b24ee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8959a9a8b0614c7e618832d3b24eee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3434715" cy="3767455"/>
                    </a:xfrm>
                    <a:prstGeom prst="rect">
                      <a:avLst/>
                    </a:prstGeom>
                    <a:noFill/>
                    <a:ln>
                      <a:noFill/>
                    </a:ln>
                  </pic:spPr>
                </pic:pic>
              </a:graphicData>
            </a:graphic>
          </wp:anchor>
        </w:drawing>
      </w:r>
      <w:r>
        <w:rPr>
          <w:b/>
          <w:bCs/>
          <w:noProof/>
          <w:sz w:val="72"/>
          <w:szCs w:val="72"/>
          <w:rtl/>
          <w:lang w:eastAsia="fr-FR" w:bidi="ar-SA"/>
        </w:rPr>
        <w:drawing>
          <wp:anchor distT="0" distB="0" distL="114300" distR="114300" simplePos="0" relativeHeight="251674624" behindDoc="1" locked="0" layoutInCell="1" allowOverlap="1">
            <wp:simplePos x="0" y="0"/>
            <wp:positionH relativeFrom="column">
              <wp:posOffset>3281045</wp:posOffset>
            </wp:positionH>
            <wp:positionV relativeFrom="paragraph">
              <wp:posOffset>-22225</wp:posOffset>
            </wp:positionV>
            <wp:extent cx="3279140" cy="3764280"/>
            <wp:effectExtent l="0" t="0" r="0" b="0"/>
            <wp:wrapNone/>
            <wp:docPr id="4" name="Image 4" descr="a8959a9a8b0614c7e618832d3b24ee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8959a9a8b0614c7e618832d3b24eee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3279140" cy="3764280"/>
                    </a:xfrm>
                    <a:prstGeom prst="rect">
                      <a:avLst/>
                    </a:prstGeom>
                    <a:noFill/>
                    <a:ln>
                      <a:noFill/>
                    </a:ln>
                  </pic:spPr>
                </pic:pic>
              </a:graphicData>
            </a:graphic>
          </wp:anchor>
        </w:drawing>
      </w:r>
      <w:r w:rsidR="000B5099" w:rsidRPr="00AA0A51">
        <w:rPr>
          <w:rFonts w:ascii="Simplified Arabic" w:hAnsi="Simplified Arabic" w:cs="Simplified Arabic"/>
          <w:sz w:val="32"/>
          <w:szCs w:val="32"/>
          <w:rtl/>
        </w:rPr>
        <w:t xml:space="preserve">إلى كل رفيقات دربي اللواتي أبحرنا معي في بحر </w:t>
      </w:r>
      <w:proofErr w:type="gramStart"/>
      <w:r w:rsidR="000B5099" w:rsidRPr="00AA0A51">
        <w:rPr>
          <w:rFonts w:ascii="Simplified Arabic" w:hAnsi="Simplified Arabic" w:cs="Simplified Arabic"/>
          <w:sz w:val="32"/>
          <w:szCs w:val="32"/>
          <w:rtl/>
        </w:rPr>
        <w:t xml:space="preserve">العلم  </w:t>
      </w:r>
      <w:proofErr w:type="spellStart"/>
      <w:r w:rsidR="000B5099" w:rsidRPr="00AA0A51">
        <w:rPr>
          <w:rFonts w:ascii="Simplified Arabic" w:hAnsi="Simplified Arabic" w:cs="Simplified Arabic"/>
          <w:sz w:val="32"/>
          <w:szCs w:val="32"/>
          <w:rtl/>
        </w:rPr>
        <w:t>صديقاتي"فاطمة</w:t>
      </w:r>
      <w:proofErr w:type="spellEnd"/>
      <w:proofErr w:type="gramEnd"/>
      <w:r w:rsidR="0068230E">
        <w:rPr>
          <w:rFonts w:ascii="Simplified Arabic" w:hAnsi="Simplified Arabic" w:cs="Simplified Arabic"/>
          <w:sz w:val="32"/>
          <w:szCs w:val="32"/>
          <w:rtl/>
        </w:rPr>
        <w:t xml:space="preserve">، </w:t>
      </w:r>
      <w:r w:rsidR="000B5099" w:rsidRPr="00AA0A51">
        <w:rPr>
          <w:rFonts w:ascii="Simplified Arabic" w:hAnsi="Simplified Arabic" w:cs="Simplified Arabic"/>
          <w:sz w:val="32"/>
          <w:szCs w:val="32"/>
          <w:rtl/>
        </w:rPr>
        <w:t>سعاد</w:t>
      </w:r>
      <w:r w:rsidR="0068230E">
        <w:rPr>
          <w:rFonts w:ascii="Simplified Arabic" w:hAnsi="Simplified Arabic" w:cs="Simplified Arabic"/>
          <w:sz w:val="32"/>
          <w:szCs w:val="32"/>
          <w:rtl/>
        </w:rPr>
        <w:t xml:space="preserve">، </w:t>
      </w:r>
      <w:r w:rsidR="000B5099" w:rsidRPr="00AA0A51">
        <w:rPr>
          <w:rFonts w:ascii="Simplified Arabic" w:hAnsi="Simplified Arabic" w:cs="Simplified Arabic"/>
          <w:sz w:val="32"/>
          <w:szCs w:val="32"/>
          <w:rtl/>
        </w:rPr>
        <w:t>فضيلة</w:t>
      </w:r>
      <w:r w:rsidR="0068230E">
        <w:rPr>
          <w:rFonts w:ascii="Simplified Arabic" w:hAnsi="Simplified Arabic" w:cs="Simplified Arabic"/>
          <w:sz w:val="32"/>
          <w:szCs w:val="32"/>
          <w:rtl/>
        </w:rPr>
        <w:t xml:space="preserve">، </w:t>
      </w:r>
      <w:r w:rsidR="000B5099" w:rsidRPr="00AA0A51">
        <w:rPr>
          <w:rFonts w:ascii="Simplified Arabic" w:hAnsi="Simplified Arabic" w:cs="Simplified Arabic"/>
          <w:sz w:val="32"/>
          <w:szCs w:val="32"/>
          <w:rtl/>
        </w:rPr>
        <w:t>إكرام</w:t>
      </w:r>
      <w:r w:rsidR="0068230E">
        <w:rPr>
          <w:rFonts w:ascii="Simplified Arabic" w:hAnsi="Simplified Arabic" w:cs="Simplified Arabic"/>
          <w:sz w:val="32"/>
          <w:szCs w:val="32"/>
          <w:rtl/>
        </w:rPr>
        <w:t xml:space="preserve">، </w:t>
      </w:r>
      <w:r w:rsidR="000B5099" w:rsidRPr="00AA0A51">
        <w:rPr>
          <w:rFonts w:ascii="Simplified Arabic" w:hAnsi="Simplified Arabic" w:cs="Simplified Arabic"/>
          <w:sz w:val="32"/>
          <w:szCs w:val="32"/>
          <w:rtl/>
        </w:rPr>
        <w:t>"</w:t>
      </w:r>
      <w:r w:rsidR="005C1129">
        <w:rPr>
          <w:rFonts w:ascii="Simplified Arabic" w:hAnsi="Simplified Arabic" w:cs="Simplified Arabic"/>
          <w:sz w:val="32"/>
          <w:szCs w:val="32"/>
          <w:rtl/>
        </w:rPr>
        <w:t xml:space="preserve">. </w:t>
      </w:r>
    </w:p>
    <w:p w:rsidR="000B5099" w:rsidRPr="00AA0A51" w:rsidRDefault="000B5099" w:rsidP="00060DAC">
      <w:pPr>
        <w:bidi/>
        <w:spacing w:after="0"/>
        <w:ind w:left="425" w:right="567"/>
        <w:jc w:val="lowKashida"/>
        <w:rPr>
          <w:rFonts w:ascii="Simplified Arabic" w:hAnsi="Simplified Arabic" w:cs="Simplified Arabic"/>
          <w:sz w:val="32"/>
          <w:szCs w:val="32"/>
          <w:rtl/>
        </w:rPr>
      </w:pPr>
      <w:r w:rsidRPr="00AA0A51">
        <w:rPr>
          <w:rFonts w:ascii="Simplified Arabic" w:hAnsi="Simplified Arabic" w:cs="Simplified Arabic"/>
          <w:sz w:val="32"/>
          <w:szCs w:val="32"/>
          <w:rtl/>
        </w:rPr>
        <w:t>إلى كل الذين كانوا لي سراجا منيرا</w:t>
      </w:r>
      <w:r w:rsidR="0068230E">
        <w:rPr>
          <w:rFonts w:ascii="Simplified Arabic" w:hAnsi="Simplified Arabic" w:cs="Simplified Arabic"/>
          <w:sz w:val="32"/>
          <w:szCs w:val="32"/>
          <w:rtl/>
        </w:rPr>
        <w:t xml:space="preserve">، </w:t>
      </w:r>
      <w:r w:rsidR="003E47B7">
        <w:rPr>
          <w:rFonts w:ascii="Simplified Arabic" w:hAnsi="Simplified Arabic" w:cs="Simplified Arabic"/>
          <w:sz w:val="32"/>
          <w:szCs w:val="32"/>
          <w:rtl/>
        </w:rPr>
        <w:t xml:space="preserve">إلى من </w:t>
      </w:r>
      <w:r w:rsidR="003E47B7">
        <w:rPr>
          <w:rFonts w:ascii="Simplified Arabic" w:hAnsi="Simplified Arabic" w:cs="Simplified Arabic" w:hint="cs"/>
          <w:sz w:val="32"/>
          <w:szCs w:val="32"/>
          <w:rtl/>
        </w:rPr>
        <w:t>ا</w:t>
      </w:r>
      <w:r w:rsidRPr="00AA0A51">
        <w:rPr>
          <w:rFonts w:ascii="Simplified Arabic" w:hAnsi="Simplified Arabic" w:cs="Simplified Arabic"/>
          <w:sz w:val="32"/>
          <w:szCs w:val="32"/>
          <w:rtl/>
        </w:rPr>
        <w:t>ستضأت بعلمهم في الظلام "أساتذتي الأفاضل" جزاهم الله خيرا</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وأخص بالذكر الأستاذ المشرف "الدكتور </w:t>
      </w:r>
      <w:proofErr w:type="spellStart"/>
      <w:r w:rsidRPr="00AA0A51">
        <w:rPr>
          <w:rFonts w:ascii="Simplified Arabic" w:hAnsi="Simplified Arabic" w:cs="Simplified Arabic"/>
          <w:sz w:val="32"/>
          <w:szCs w:val="32"/>
          <w:rtl/>
        </w:rPr>
        <w:t>بوعامر</w:t>
      </w:r>
      <w:proofErr w:type="spellEnd"/>
      <w:r w:rsidRPr="00AA0A51">
        <w:rPr>
          <w:rFonts w:ascii="Simplified Arabic" w:hAnsi="Simplified Arabic" w:cs="Simplified Arabic"/>
          <w:sz w:val="32"/>
          <w:szCs w:val="32"/>
          <w:rtl/>
        </w:rPr>
        <w:t xml:space="preserve"> بوعلام"</w:t>
      </w:r>
      <w:r w:rsidR="005C1129">
        <w:rPr>
          <w:rFonts w:ascii="Simplified Arabic" w:hAnsi="Simplified Arabic" w:cs="Simplified Arabic"/>
          <w:sz w:val="32"/>
          <w:szCs w:val="32"/>
          <w:rtl/>
        </w:rPr>
        <w:t xml:space="preserve">. </w:t>
      </w:r>
    </w:p>
    <w:p w:rsidR="00602FF4" w:rsidRDefault="00602FF4" w:rsidP="00060DAC">
      <w:pPr>
        <w:bidi/>
        <w:spacing w:after="0"/>
        <w:ind w:left="425" w:right="567"/>
        <w:rPr>
          <w:rFonts w:ascii="Simplified Arabic" w:hAnsi="Simplified Arabic" w:cs="Simplified Arabic"/>
          <w:b/>
          <w:bCs/>
          <w:sz w:val="32"/>
          <w:szCs w:val="32"/>
          <w:rtl/>
        </w:rPr>
      </w:pPr>
      <w:proofErr w:type="spellStart"/>
      <w:r w:rsidRPr="00602FF4">
        <w:rPr>
          <w:rFonts w:ascii="Simplified Arabic" w:hAnsi="Simplified Arabic" w:cs="Simplified Arabic"/>
          <w:b/>
          <w:bCs/>
          <w:sz w:val="32"/>
          <w:szCs w:val="32"/>
          <w:rtl/>
        </w:rPr>
        <w:t>سومية</w:t>
      </w:r>
      <w:proofErr w:type="spellEnd"/>
      <w:r w:rsidRPr="00602FF4">
        <w:rPr>
          <w:rFonts w:ascii="Simplified Arabic" w:hAnsi="Simplified Arabic" w:cs="Simplified Arabic"/>
          <w:b/>
          <w:bCs/>
          <w:sz w:val="32"/>
          <w:szCs w:val="32"/>
          <w:rtl/>
        </w:rPr>
        <w:t xml:space="preserve"> عمراني</w:t>
      </w:r>
    </w:p>
    <w:p w:rsidR="007D181B" w:rsidRDefault="007D181B" w:rsidP="007D181B">
      <w:pPr>
        <w:bidi/>
        <w:spacing w:after="0"/>
        <w:ind w:left="425" w:right="567"/>
        <w:rPr>
          <w:rFonts w:ascii="Simplified Arabic" w:hAnsi="Simplified Arabic" w:cs="Simplified Arabic"/>
          <w:b/>
          <w:bCs/>
          <w:sz w:val="32"/>
          <w:szCs w:val="32"/>
          <w:rtl/>
        </w:rPr>
      </w:pPr>
    </w:p>
    <w:p w:rsidR="00060DAC" w:rsidRPr="00602FF4" w:rsidRDefault="00060DAC" w:rsidP="00060DAC">
      <w:pPr>
        <w:bidi/>
        <w:spacing w:after="0"/>
        <w:ind w:left="425" w:right="567"/>
        <w:jc w:val="lowKashida"/>
        <w:rPr>
          <w:rFonts w:ascii="Simplified Arabic" w:hAnsi="Simplified Arabic" w:cs="Simplified Arabic"/>
          <w:b/>
          <w:bCs/>
          <w:sz w:val="32"/>
          <w:szCs w:val="32"/>
          <w:rtl/>
        </w:rPr>
      </w:pPr>
    </w:p>
    <w:p w:rsidR="00060DAC" w:rsidRPr="00060DAC" w:rsidRDefault="00060DAC" w:rsidP="00060DAC">
      <w:pPr>
        <w:pStyle w:val="Sansinterligne"/>
        <w:bidi/>
        <w:ind w:left="567" w:right="567"/>
        <w:jc w:val="center"/>
        <w:rPr>
          <w:b/>
          <w:bCs/>
          <w:sz w:val="32"/>
          <w:szCs w:val="32"/>
          <w:rtl/>
        </w:rPr>
      </w:pPr>
      <w:r w:rsidRPr="00060DAC">
        <w:rPr>
          <w:b/>
          <w:bCs/>
          <w:noProof/>
          <w:sz w:val="32"/>
          <w:szCs w:val="32"/>
          <w:rtl/>
          <w:lang w:eastAsia="fr-FR" w:bidi="ar-SA"/>
        </w:rPr>
        <w:lastRenderedPageBreak/>
        <w:drawing>
          <wp:anchor distT="0" distB="0" distL="114300" distR="114300" simplePos="0" relativeHeight="251677696" behindDoc="1" locked="0" layoutInCell="1" allowOverlap="1">
            <wp:simplePos x="0" y="0"/>
            <wp:positionH relativeFrom="column">
              <wp:posOffset>3282315</wp:posOffset>
            </wp:positionH>
            <wp:positionV relativeFrom="paragraph">
              <wp:posOffset>-681990</wp:posOffset>
            </wp:positionV>
            <wp:extent cx="3282950" cy="3752850"/>
            <wp:effectExtent l="0" t="0" r="0" b="0"/>
            <wp:wrapNone/>
            <wp:docPr id="6" name="Image 6" descr="a8959a9a8b0614c7e618832d3b24ee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8959a9a8b0614c7e618832d3b24eee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2950" cy="3752850"/>
                    </a:xfrm>
                    <a:prstGeom prst="rect">
                      <a:avLst/>
                    </a:prstGeom>
                    <a:noFill/>
                    <a:ln>
                      <a:noFill/>
                    </a:ln>
                  </pic:spPr>
                </pic:pic>
              </a:graphicData>
            </a:graphic>
          </wp:anchor>
        </w:drawing>
      </w:r>
      <w:r w:rsidRPr="00060DAC">
        <w:rPr>
          <w:b/>
          <w:bCs/>
          <w:noProof/>
          <w:sz w:val="32"/>
          <w:szCs w:val="32"/>
          <w:rtl/>
          <w:lang w:eastAsia="fr-FR" w:bidi="ar-SA"/>
        </w:rPr>
        <w:drawing>
          <wp:anchor distT="0" distB="0" distL="114300" distR="114300" simplePos="0" relativeHeight="251676672" behindDoc="1" locked="0" layoutInCell="1" allowOverlap="1">
            <wp:simplePos x="0" y="0"/>
            <wp:positionH relativeFrom="column">
              <wp:posOffset>-785495</wp:posOffset>
            </wp:positionH>
            <wp:positionV relativeFrom="paragraph">
              <wp:posOffset>-674048</wp:posOffset>
            </wp:positionV>
            <wp:extent cx="3435350" cy="3752850"/>
            <wp:effectExtent l="0" t="0" r="0" b="0"/>
            <wp:wrapNone/>
            <wp:docPr id="5" name="Image 5" descr="a8959a9a8b0614c7e618832d3b24ee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8959a9a8b0614c7e618832d3b24eee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5350" cy="3752850"/>
                    </a:xfrm>
                    <a:prstGeom prst="rect">
                      <a:avLst/>
                    </a:prstGeom>
                    <a:noFill/>
                    <a:ln>
                      <a:noFill/>
                    </a:ln>
                  </pic:spPr>
                </pic:pic>
              </a:graphicData>
            </a:graphic>
          </wp:anchor>
        </w:drawing>
      </w:r>
    </w:p>
    <w:p w:rsidR="00602FF4" w:rsidRPr="00060DAC" w:rsidRDefault="00602FF4" w:rsidP="00060DAC">
      <w:pPr>
        <w:pStyle w:val="Sansinterligne"/>
        <w:bidi/>
        <w:ind w:left="567" w:right="567"/>
        <w:jc w:val="center"/>
        <w:rPr>
          <w:rFonts w:ascii="Andalus" w:hAnsi="Andalus" w:cs="Andalus"/>
          <w:b/>
          <w:bCs/>
          <w:sz w:val="96"/>
          <w:szCs w:val="96"/>
          <w:rtl/>
        </w:rPr>
      </w:pPr>
      <w:r w:rsidRPr="00060DAC">
        <w:rPr>
          <w:rFonts w:ascii="Andalus" w:hAnsi="Andalus" w:cs="Andalus"/>
          <w:b/>
          <w:bCs/>
          <w:sz w:val="96"/>
          <w:szCs w:val="96"/>
          <w:rtl/>
        </w:rPr>
        <w:t>الإهداء</w:t>
      </w:r>
    </w:p>
    <w:p w:rsidR="00602FF4" w:rsidRPr="00060DAC" w:rsidRDefault="00602FF4" w:rsidP="00060DAC">
      <w:pPr>
        <w:pStyle w:val="Sansinterligne"/>
        <w:bidi/>
        <w:ind w:left="567" w:right="567"/>
        <w:jc w:val="left"/>
        <w:rPr>
          <w:b/>
          <w:bCs/>
          <w:sz w:val="40"/>
          <w:szCs w:val="40"/>
          <w:rtl/>
        </w:rPr>
      </w:pPr>
    </w:p>
    <w:p w:rsidR="00602FF4" w:rsidRPr="00602FF4" w:rsidRDefault="00602FF4" w:rsidP="00060DAC">
      <w:pPr>
        <w:bidi/>
        <w:ind w:left="567" w:right="567"/>
        <w:jc w:val="lowKashida"/>
        <w:rPr>
          <w:rFonts w:ascii="Simplified Arabic" w:hAnsi="Simplified Arabic" w:cs="Simplified Arabic"/>
          <w:sz w:val="32"/>
          <w:szCs w:val="32"/>
          <w:rtl/>
        </w:rPr>
      </w:pPr>
      <w:r w:rsidRPr="00602FF4">
        <w:rPr>
          <w:rFonts w:ascii="Simplified Arabic" w:hAnsi="Simplified Arabic" w:cs="Simplified Arabic" w:hint="cs"/>
          <w:sz w:val="32"/>
          <w:szCs w:val="32"/>
          <w:rtl/>
        </w:rPr>
        <w:t xml:space="preserve">أهدي </w:t>
      </w:r>
      <w:r w:rsidR="003E47B7">
        <w:rPr>
          <w:rFonts w:ascii="Simplified Arabic" w:hAnsi="Simplified Arabic" w:cs="Simplified Arabic" w:hint="cs"/>
          <w:sz w:val="32"/>
          <w:szCs w:val="32"/>
          <w:rtl/>
        </w:rPr>
        <w:t>هذا العمل :</w:t>
      </w:r>
    </w:p>
    <w:p w:rsidR="00602FF4" w:rsidRPr="00602FF4" w:rsidRDefault="00602FF4" w:rsidP="00060DAC">
      <w:pPr>
        <w:bidi/>
        <w:ind w:left="567" w:right="567"/>
        <w:jc w:val="lowKashida"/>
        <w:rPr>
          <w:rFonts w:ascii="Simplified Arabic" w:hAnsi="Simplified Arabic" w:cs="Simplified Arabic"/>
          <w:sz w:val="32"/>
          <w:szCs w:val="32"/>
          <w:rtl/>
        </w:rPr>
      </w:pPr>
      <w:r w:rsidRPr="00602FF4">
        <w:rPr>
          <w:rFonts w:ascii="Simplified Arabic" w:hAnsi="Simplified Arabic" w:cs="Simplified Arabic" w:hint="cs"/>
          <w:sz w:val="32"/>
          <w:szCs w:val="32"/>
          <w:rtl/>
        </w:rPr>
        <w:t>إلى الينبوع الذي لا يمل العطاء إلى من حاكمت سعادتي وظلت سندي طيلة أيامي إلى والدتي العزيزة</w:t>
      </w:r>
      <w:r w:rsidR="005C1129">
        <w:rPr>
          <w:rFonts w:ascii="Simplified Arabic" w:hAnsi="Simplified Arabic" w:cs="Simplified Arabic" w:hint="cs"/>
          <w:sz w:val="32"/>
          <w:szCs w:val="32"/>
          <w:rtl/>
        </w:rPr>
        <w:t xml:space="preserve">. </w:t>
      </w:r>
    </w:p>
    <w:p w:rsidR="00602FF4" w:rsidRPr="00602FF4" w:rsidRDefault="00602FF4" w:rsidP="00060DAC">
      <w:pPr>
        <w:bidi/>
        <w:ind w:left="567" w:right="567"/>
        <w:jc w:val="lowKashida"/>
        <w:rPr>
          <w:rFonts w:ascii="Simplified Arabic" w:hAnsi="Simplified Arabic" w:cs="Simplified Arabic"/>
          <w:sz w:val="32"/>
          <w:szCs w:val="32"/>
          <w:rtl/>
        </w:rPr>
      </w:pPr>
      <w:r w:rsidRPr="00602FF4">
        <w:rPr>
          <w:rFonts w:ascii="Simplified Arabic" w:hAnsi="Simplified Arabic" w:cs="Simplified Arabic" w:hint="cs"/>
          <w:sz w:val="32"/>
          <w:szCs w:val="32"/>
          <w:rtl/>
        </w:rPr>
        <w:t>إلى من سعى وشقى لأنعم بالراحة والهناء</w:t>
      </w:r>
      <w:r w:rsidR="003E47B7">
        <w:rPr>
          <w:rFonts w:ascii="Simplified Arabic" w:hAnsi="Simplified Arabic" w:cs="Simplified Arabic" w:hint="cs"/>
          <w:sz w:val="32"/>
          <w:szCs w:val="32"/>
          <w:rtl/>
        </w:rPr>
        <w:t xml:space="preserve"> والذي دفعي إلى طريق النجاح و</w:t>
      </w:r>
      <w:r w:rsidRPr="00602FF4">
        <w:rPr>
          <w:rFonts w:ascii="Simplified Arabic" w:hAnsi="Simplified Arabic" w:cs="Simplified Arabic" w:hint="cs"/>
          <w:sz w:val="32"/>
          <w:szCs w:val="32"/>
          <w:rtl/>
        </w:rPr>
        <w:t>علمني أن أرتقى سلم الحياة بحكمة وصبر إلى والدي العزيز</w:t>
      </w:r>
      <w:r w:rsidR="005C1129">
        <w:rPr>
          <w:rFonts w:ascii="Simplified Arabic" w:hAnsi="Simplified Arabic" w:cs="Simplified Arabic" w:hint="cs"/>
          <w:sz w:val="32"/>
          <w:szCs w:val="32"/>
          <w:rtl/>
        </w:rPr>
        <w:t xml:space="preserve">. </w:t>
      </w:r>
    </w:p>
    <w:p w:rsidR="00602FF4" w:rsidRPr="00602FF4" w:rsidRDefault="00602FF4" w:rsidP="009B6899">
      <w:pPr>
        <w:bidi/>
        <w:ind w:left="567" w:right="567"/>
        <w:jc w:val="lowKashida"/>
        <w:rPr>
          <w:rFonts w:ascii="Simplified Arabic" w:hAnsi="Simplified Arabic" w:cs="Simplified Arabic"/>
          <w:sz w:val="32"/>
          <w:szCs w:val="32"/>
          <w:rtl/>
        </w:rPr>
      </w:pPr>
      <w:r w:rsidRPr="00602FF4">
        <w:rPr>
          <w:rFonts w:ascii="Simplified Arabic" w:hAnsi="Simplified Arabic" w:cs="Simplified Arabic" w:hint="cs"/>
          <w:sz w:val="32"/>
          <w:szCs w:val="32"/>
          <w:rtl/>
        </w:rPr>
        <w:t xml:space="preserve">إلى من حبهم يجري في عروقي ويلهج بذكراهم فؤادي إلى أخواتي الغاليات </w:t>
      </w:r>
      <w:proofErr w:type="spellStart"/>
      <w:r w:rsidRPr="00602FF4">
        <w:rPr>
          <w:rFonts w:ascii="Simplified Arabic" w:hAnsi="Simplified Arabic" w:cs="Simplified Arabic" w:hint="cs"/>
          <w:sz w:val="32"/>
          <w:szCs w:val="32"/>
          <w:rtl/>
        </w:rPr>
        <w:t>الكتكوتة</w:t>
      </w:r>
      <w:proofErr w:type="spellEnd"/>
      <w:r w:rsidR="00950FFD">
        <w:rPr>
          <w:rFonts w:ascii="Simplified Arabic" w:hAnsi="Simplified Arabic" w:cs="Simplified Arabic" w:hint="cs"/>
          <w:sz w:val="32"/>
          <w:szCs w:val="32"/>
          <w:rtl/>
        </w:rPr>
        <w:t xml:space="preserve"> حنان وفاطمة وأمينة وكل واحدة با</w:t>
      </w:r>
      <w:r w:rsidRPr="00602FF4">
        <w:rPr>
          <w:rFonts w:ascii="Simplified Arabic" w:hAnsi="Simplified Arabic" w:cs="Simplified Arabic" w:hint="cs"/>
          <w:sz w:val="32"/>
          <w:szCs w:val="32"/>
          <w:rtl/>
        </w:rPr>
        <w:t>سمها</w:t>
      </w:r>
      <w:r w:rsidR="005C1129">
        <w:rPr>
          <w:rFonts w:ascii="Simplified Arabic" w:hAnsi="Simplified Arabic" w:cs="Simplified Arabic" w:hint="cs"/>
          <w:sz w:val="32"/>
          <w:szCs w:val="32"/>
          <w:rtl/>
        </w:rPr>
        <w:t xml:space="preserve">. </w:t>
      </w:r>
    </w:p>
    <w:p w:rsidR="00602FF4" w:rsidRPr="00602FF4" w:rsidRDefault="00CE63FE" w:rsidP="009B6899">
      <w:pPr>
        <w:bidi/>
        <w:ind w:left="567" w:right="567"/>
        <w:jc w:val="lowKashida"/>
        <w:rPr>
          <w:rFonts w:ascii="Simplified Arabic" w:hAnsi="Simplified Arabic" w:cs="Simplified Arabic"/>
          <w:sz w:val="32"/>
          <w:szCs w:val="32"/>
          <w:rtl/>
        </w:rPr>
      </w:pPr>
      <w:r w:rsidRPr="00060DAC">
        <w:rPr>
          <w:b/>
          <w:bCs/>
          <w:noProof/>
          <w:sz w:val="32"/>
          <w:szCs w:val="32"/>
          <w:rtl/>
          <w:lang w:eastAsia="fr-FR" w:bidi="ar-SA"/>
        </w:rPr>
        <w:drawing>
          <wp:anchor distT="0" distB="0" distL="114300" distR="114300" simplePos="0" relativeHeight="251678720" behindDoc="1" locked="0" layoutInCell="1" allowOverlap="1">
            <wp:simplePos x="0" y="0"/>
            <wp:positionH relativeFrom="column">
              <wp:posOffset>-781685</wp:posOffset>
            </wp:positionH>
            <wp:positionV relativeFrom="paragraph">
              <wp:posOffset>1033780</wp:posOffset>
            </wp:positionV>
            <wp:extent cx="3434715" cy="3767455"/>
            <wp:effectExtent l="0" t="0" r="0" b="0"/>
            <wp:wrapNone/>
            <wp:docPr id="7" name="Image 7" descr="a8959a9a8b0614c7e618832d3b24ee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8959a9a8b0614c7e618832d3b24eee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3434715" cy="3767455"/>
                    </a:xfrm>
                    <a:prstGeom prst="rect">
                      <a:avLst/>
                    </a:prstGeom>
                    <a:noFill/>
                    <a:ln>
                      <a:noFill/>
                    </a:ln>
                  </pic:spPr>
                </pic:pic>
              </a:graphicData>
            </a:graphic>
          </wp:anchor>
        </w:drawing>
      </w:r>
      <w:r w:rsidRPr="00060DAC">
        <w:rPr>
          <w:b/>
          <w:bCs/>
          <w:noProof/>
          <w:sz w:val="32"/>
          <w:szCs w:val="32"/>
          <w:rtl/>
          <w:lang w:eastAsia="fr-FR" w:bidi="ar-SA"/>
        </w:rPr>
        <w:drawing>
          <wp:anchor distT="0" distB="0" distL="114300" distR="114300" simplePos="0" relativeHeight="251679744" behindDoc="1" locked="0" layoutInCell="1" allowOverlap="1">
            <wp:simplePos x="0" y="0"/>
            <wp:positionH relativeFrom="column">
              <wp:posOffset>3284855</wp:posOffset>
            </wp:positionH>
            <wp:positionV relativeFrom="paragraph">
              <wp:posOffset>1020936</wp:posOffset>
            </wp:positionV>
            <wp:extent cx="3279140" cy="3764280"/>
            <wp:effectExtent l="0" t="0" r="0" b="0"/>
            <wp:wrapNone/>
            <wp:docPr id="8" name="Image 8" descr="a8959a9a8b0614c7e618832d3b24ee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8959a9a8b0614c7e618832d3b24eee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3279140" cy="3764280"/>
                    </a:xfrm>
                    <a:prstGeom prst="rect">
                      <a:avLst/>
                    </a:prstGeom>
                    <a:noFill/>
                    <a:ln>
                      <a:noFill/>
                    </a:ln>
                  </pic:spPr>
                </pic:pic>
              </a:graphicData>
            </a:graphic>
          </wp:anchor>
        </w:drawing>
      </w:r>
      <w:r w:rsidR="00602FF4" w:rsidRPr="00602FF4">
        <w:rPr>
          <w:rFonts w:ascii="Simplified Arabic" w:hAnsi="Simplified Arabic" w:cs="Simplified Arabic" w:hint="cs"/>
          <w:sz w:val="32"/>
          <w:szCs w:val="32"/>
          <w:rtl/>
        </w:rPr>
        <w:t>إلى من سرنا سويا ونحن نشق الطريق معًا نحو النجاح والإبداع سعياً إلى قطف زهرة تعلمنا إ</w:t>
      </w:r>
      <w:r w:rsidR="00950FFD">
        <w:rPr>
          <w:rFonts w:ascii="Simplified Arabic" w:hAnsi="Simplified Arabic" w:cs="Simplified Arabic" w:hint="cs"/>
          <w:sz w:val="32"/>
          <w:szCs w:val="32"/>
          <w:rtl/>
        </w:rPr>
        <w:t>لى صديقاتي وزميلاتي كل واحدة با</w:t>
      </w:r>
      <w:r w:rsidR="00602FF4" w:rsidRPr="00602FF4">
        <w:rPr>
          <w:rFonts w:ascii="Simplified Arabic" w:hAnsi="Simplified Arabic" w:cs="Simplified Arabic" w:hint="cs"/>
          <w:sz w:val="32"/>
          <w:szCs w:val="32"/>
          <w:rtl/>
        </w:rPr>
        <w:t xml:space="preserve">سمها  سعاد وفضيلة وإيمان وهنية وفتيحة وسمية التي كانت أختي وصديقتي في </w:t>
      </w:r>
      <w:proofErr w:type="spellStart"/>
      <w:r w:rsidR="00602FF4" w:rsidRPr="00602FF4">
        <w:rPr>
          <w:rFonts w:ascii="Simplified Arabic" w:hAnsi="Simplified Arabic" w:cs="Simplified Arabic" w:hint="cs"/>
          <w:sz w:val="32"/>
          <w:szCs w:val="32"/>
          <w:rtl/>
        </w:rPr>
        <w:t>مشواربحثنا</w:t>
      </w:r>
      <w:proofErr w:type="spellEnd"/>
      <w:r w:rsidR="00602FF4" w:rsidRPr="00602FF4">
        <w:rPr>
          <w:rFonts w:ascii="Simplified Arabic" w:hAnsi="Simplified Arabic" w:cs="Simplified Arabic" w:hint="cs"/>
          <w:sz w:val="32"/>
          <w:szCs w:val="32"/>
          <w:rtl/>
        </w:rPr>
        <w:t xml:space="preserve"> </w:t>
      </w:r>
      <w:proofErr w:type="spellStart"/>
      <w:r w:rsidR="00602FF4" w:rsidRPr="00602FF4">
        <w:rPr>
          <w:rFonts w:ascii="Simplified Arabic" w:hAnsi="Simplified Arabic" w:cs="Simplified Arabic" w:hint="cs"/>
          <w:sz w:val="32"/>
          <w:szCs w:val="32"/>
          <w:rtl/>
        </w:rPr>
        <w:t>معاإلى</w:t>
      </w:r>
      <w:proofErr w:type="spellEnd"/>
      <w:r w:rsidR="00602FF4" w:rsidRPr="00602FF4">
        <w:rPr>
          <w:rFonts w:ascii="Simplified Arabic" w:hAnsi="Simplified Arabic" w:cs="Simplified Arabic" w:hint="cs"/>
          <w:sz w:val="32"/>
          <w:szCs w:val="32"/>
          <w:rtl/>
        </w:rPr>
        <w:t xml:space="preserve"> من علموني حروفا من ذهب وكلمات وعبارات من اسمى وأجلى عبارات في العلم إلى من صاغوا لي من علمهم حروفا ومن فكرهم منارة تنير لنا مسيرة العلم والنجاح إلى أساتذتي الكرام</w:t>
      </w:r>
      <w:r w:rsidR="005C1129">
        <w:rPr>
          <w:rFonts w:ascii="Simplified Arabic" w:hAnsi="Simplified Arabic" w:cs="Simplified Arabic" w:hint="cs"/>
          <w:sz w:val="32"/>
          <w:szCs w:val="32"/>
          <w:rtl/>
        </w:rPr>
        <w:t xml:space="preserve">. </w:t>
      </w:r>
    </w:p>
    <w:p w:rsidR="007D181B" w:rsidRDefault="00602FF4" w:rsidP="00060DAC">
      <w:pPr>
        <w:bidi/>
        <w:ind w:left="567" w:right="567"/>
        <w:rPr>
          <w:b/>
          <w:bCs/>
          <w:sz w:val="32"/>
          <w:szCs w:val="32"/>
          <w:rtl/>
        </w:rPr>
      </w:pPr>
      <w:r w:rsidRPr="0004583F">
        <w:rPr>
          <w:rFonts w:hint="cs"/>
          <w:b/>
          <w:bCs/>
          <w:sz w:val="32"/>
          <w:szCs w:val="32"/>
          <w:rtl/>
        </w:rPr>
        <w:t xml:space="preserve">بن </w:t>
      </w:r>
      <w:proofErr w:type="gramStart"/>
      <w:r w:rsidRPr="0004583F">
        <w:rPr>
          <w:rFonts w:hint="cs"/>
          <w:b/>
          <w:bCs/>
          <w:sz w:val="32"/>
          <w:szCs w:val="32"/>
          <w:rtl/>
        </w:rPr>
        <w:t>الشيخ</w:t>
      </w:r>
      <w:proofErr w:type="gramEnd"/>
      <w:r w:rsidRPr="0004583F">
        <w:rPr>
          <w:rFonts w:hint="cs"/>
          <w:b/>
          <w:bCs/>
          <w:sz w:val="32"/>
          <w:szCs w:val="32"/>
          <w:rtl/>
        </w:rPr>
        <w:t xml:space="preserve"> عائشة</w:t>
      </w:r>
    </w:p>
    <w:p w:rsidR="009B6899" w:rsidRDefault="009B6899" w:rsidP="009B6899">
      <w:pPr>
        <w:bidi/>
        <w:ind w:left="567" w:right="567"/>
        <w:rPr>
          <w:b/>
          <w:bCs/>
          <w:sz w:val="32"/>
          <w:szCs w:val="32"/>
          <w:rtl/>
        </w:rPr>
      </w:pPr>
    </w:p>
    <w:p w:rsidR="00602FF4" w:rsidRPr="0004583F" w:rsidRDefault="00602FF4" w:rsidP="007D181B">
      <w:pPr>
        <w:bidi/>
        <w:ind w:left="567" w:right="567"/>
        <w:rPr>
          <w:b/>
          <w:bCs/>
          <w:sz w:val="32"/>
          <w:szCs w:val="32"/>
        </w:rPr>
      </w:pPr>
    </w:p>
    <w:p w:rsidR="000529E8" w:rsidRDefault="00027DD2" w:rsidP="000529E8">
      <w:pPr>
        <w:pStyle w:val="Sansinterligne"/>
        <w:bidi/>
        <w:ind w:left="567" w:right="567"/>
        <w:jc w:val="center"/>
        <w:rPr>
          <w:rFonts w:ascii="Andalus" w:hAnsi="Andalus" w:cs="Andalus"/>
          <w:b/>
          <w:bCs/>
          <w:sz w:val="96"/>
          <w:szCs w:val="96"/>
          <w:rtl/>
        </w:rPr>
      </w:pPr>
      <w:r>
        <w:rPr>
          <w:rFonts w:ascii="Andalus" w:hAnsi="Andalus" w:cs="Andalus" w:hint="cs"/>
          <w:b/>
          <w:bCs/>
          <w:noProof/>
          <w:sz w:val="96"/>
          <w:szCs w:val="96"/>
          <w:rtl/>
          <w:lang w:eastAsia="fr-FR" w:bidi="ar-SA"/>
        </w:rPr>
        <w:lastRenderedPageBreak/>
        <w:drawing>
          <wp:anchor distT="0" distB="0" distL="114300" distR="114300" simplePos="0" relativeHeight="251680768" behindDoc="1" locked="0" layoutInCell="1" allowOverlap="1">
            <wp:simplePos x="0" y="0"/>
            <wp:positionH relativeFrom="column">
              <wp:posOffset>-899795</wp:posOffset>
            </wp:positionH>
            <wp:positionV relativeFrom="paragraph">
              <wp:posOffset>-730952</wp:posOffset>
            </wp:positionV>
            <wp:extent cx="7505700" cy="10610850"/>
            <wp:effectExtent l="0" t="0" r="0" b="0"/>
            <wp:wrapNone/>
            <wp:docPr id="9" name="Image 9" descr="Description : C:\Users\ali03-\Desktop\Présentation1\Diapositiv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4" descr="Description : C:\Users\ali03-\Desktop\Présentation1\Diapositiv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05700" cy="10610850"/>
                    </a:xfrm>
                    <a:prstGeom prst="rect">
                      <a:avLst/>
                    </a:prstGeom>
                    <a:noFill/>
                    <a:ln>
                      <a:noFill/>
                    </a:ln>
                  </pic:spPr>
                </pic:pic>
              </a:graphicData>
            </a:graphic>
          </wp:anchor>
        </w:drawing>
      </w:r>
    </w:p>
    <w:p w:rsidR="005C3545" w:rsidRPr="000529E8" w:rsidRDefault="005C3545" w:rsidP="000529E8">
      <w:pPr>
        <w:pStyle w:val="Sansinterligne"/>
        <w:bidi/>
        <w:ind w:left="567" w:right="567"/>
        <w:jc w:val="center"/>
        <w:rPr>
          <w:rFonts w:ascii="Andalus" w:hAnsi="Andalus" w:cs="Andalus"/>
          <w:b/>
          <w:bCs/>
          <w:sz w:val="96"/>
          <w:szCs w:val="96"/>
          <w:rtl/>
        </w:rPr>
      </w:pPr>
      <w:r w:rsidRPr="000529E8">
        <w:rPr>
          <w:rFonts w:ascii="Andalus" w:hAnsi="Andalus" w:cs="Andalus" w:hint="cs"/>
          <w:b/>
          <w:bCs/>
          <w:sz w:val="96"/>
          <w:szCs w:val="96"/>
          <w:rtl/>
        </w:rPr>
        <w:t>شكر و تقدير</w:t>
      </w:r>
    </w:p>
    <w:p w:rsidR="006014EE" w:rsidRPr="009B6899" w:rsidRDefault="006014EE" w:rsidP="006014EE">
      <w:pPr>
        <w:pStyle w:val="Sansinterligne"/>
        <w:bidi/>
        <w:spacing w:after="240"/>
        <w:jc w:val="center"/>
        <w:rPr>
          <w:b/>
          <w:bCs/>
          <w:sz w:val="52"/>
          <w:szCs w:val="52"/>
          <w:rtl/>
        </w:rPr>
      </w:pPr>
    </w:p>
    <w:p w:rsidR="005C3545" w:rsidRPr="009B6899" w:rsidRDefault="005C3545" w:rsidP="005C3545">
      <w:pPr>
        <w:bidi/>
        <w:jc w:val="left"/>
        <w:rPr>
          <w:rFonts w:ascii="Simplified Arabic" w:hAnsi="Simplified Arabic" w:cs="Simplified Arabic"/>
          <w:sz w:val="36"/>
          <w:szCs w:val="36"/>
          <w:rtl/>
        </w:rPr>
      </w:pPr>
      <w:r w:rsidRPr="009B6899">
        <w:rPr>
          <w:rFonts w:ascii="Simplified Arabic" w:hAnsi="Simplified Arabic" w:cs="Simplified Arabic" w:hint="cs"/>
          <w:sz w:val="36"/>
          <w:szCs w:val="36"/>
          <w:rtl/>
        </w:rPr>
        <w:t>نشكر الله سبحانه وتعالى على فضله وتوفيقه لنا ونحمده حمدا كثيرا</w:t>
      </w:r>
      <w:r w:rsidR="005C1129" w:rsidRPr="009B6899">
        <w:rPr>
          <w:rFonts w:ascii="Simplified Arabic" w:hAnsi="Simplified Arabic" w:cs="Simplified Arabic" w:hint="cs"/>
          <w:sz w:val="36"/>
          <w:szCs w:val="36"/>
          <w:rtl/>
        </w:rPr>
        <w:t xml:space="preserve">. </w:t>
      </w:r>
    </w:p>
    <w:p w:rsidR="005C3545" w:rsidRPr="009B6899" w:rsidRDefault="005C3545" w:rsidP="00950FFD">
      <w:pPr>
        <w:bidi/>
        <w:jc w:val="left"/>
        <w:rPr>
          <w:rFonts w:ascii="Simplified Arabic" w:hAnsi="Simplified Arabic" w:cs="Simplified Arabic"/>
          <w:sz w:val="36"/>
          <w:szCs w:val="36"/>
          <w:rtl/>
        </w:rPr>
      </w:pPr>
      <w:r w:rsidRPr="009B6899">
        <w:rPr>
          <w:rFonts w:ascii="Simplified Arabic" w:hAnsi="Simplified Arabic" w:cs="Simplified Arabic" w:hint="cs"/>
          <w:sz w:val="36"/>
          <w:szCs w:val="36"/>
          <w:rtl/>
        </w:rPr>
        <w:t>ونتقدم بخالص الشكر والتقدير لأستاذنا  الفاضل "</w:t>
      </w:r>
      <w:proofErr w:type="spellStart"/>
      <w:r w:rsidR="000238E5">
        <w:rPr>
          <w:rFonts w:ascii="Simplified Arabic" w:hAnsi="Simplified Arabic" w:cs="Simplified Arabic" w:hint="cs"/>
          <w:sz w:val="36"/>
          <w:szCs w:val="36"/>
          <w:rtl/>
        </w:rPr>
        <w:t>الدكتور</w:t>
      </w:r>
      <w:r w:rsidR="000238E5" w:rsidRPr="009B6899">
        <w:rPr>
          <w:rFonts w:ascii="Simplified Arabic" w:hAnsi="Simplified Arabic" w:cs="Simplified Arabic" w:hint="cs"/>
          <w:sz w:val="36"/>
          <w:szCs w:val="36"/>
          <w:rtl/>
        </w:rPr>
        <w:t>بوعلام</w:t>
      </w:r>
      <w:proofErr w:type="spellEnd"/>
      <w:r w:rsidR="000238E5" w:rsidRPr="009B6899">
        <w:rPr>
          <w:rFonts w:ascii="Simplified Arabic" w:hAnsi="Simplified Arabic" w:cs="Simplified Arabic" w:hint="cs"/>
          <w:sz w:val="36"/>
          <w:szCs w:val="36"/>
          <w:rtl/>
        </w:rPr>
        <w:t xml:space="preserve"> </w:t>
      </w:r>
      <w:proofErr w:type="spellStart"/>
      <w:r w:rsidRPr="009B6899">
        <w:rPr>
          <w:rFonts w:ascii="Simplified Arabic" w:hAnsi="Simplified Arabic" w:cs="Simplified Arabic" w:hint="cs"/>
          <w:sz w:val="36"/>
          <w:szCs w:val="36"/>
          <w:rtl/>
        </w:rPr>
        <w:t>بوعامر</w:t>
      </w:r>
      <w:proofErr w:type="spellEnd"/>
      <w:r w:rsidRPr="009B6899">
        <w:rPr>
          <w:rFonts w:ascii="Simplified Arabic" w:hAnsi="Simplified Arabic" w:cs="Simplified Arabic" w:hint="cs"/>
          <w:sz w:val="36"/>
          <w:szCs w:val="36"/>
          <w:rtl/>
        </w:rPr>
        <w:t>" الذي تفضل علينا بقبول الإشراف على هذه الرسالة، والذي نبهنا حين الخطـأ، وشجعنا على الصواب</w:t>
      </w:r>
      <w:r w:rsidR="005C1129" w:rsidRPr="009B6899">
        <w:rPr>
          <w:rFonts w:ascii="Simplified Arabic" w:hAnsi="Simplified Arabic" w:cs="Simplified Arabic" w:hint="cs"/>
          <w:sz w:val="36"/>
          <w:szCs w:val="36"/>
          <w:rtl/>
        </w:rPr>
        <w:t xml:space="preserve">. </w:t>
      </w:r>
    </w:p>
    <w:p w:rsidR="005C3545" w:rsidRPr="009B6899" w:rsidRDefault="005C3545" w:rsidP="00950FFD">
      <w:pPr>
        <w:bidi/>
        <w:jc w:val="left"/>
        <w:rPr>
          <w:rFonts w:ascii="Simplified Arabic" w:hAnsi="Simplified Arabic" w:cs="Simplified Arabic"/>
          <w:sz w:val="36"/>
          <w:szCs w:val="36"/>
          <w:rtl/>
        </w:rPr>
      </w:pPr>
      <w:r w:rsidRPr="009B6899">
        <w:rPr>
          <w:rFonts w:ascii="Simplified Arabic" w:hAnsi="Simplified Arabic" w:cs="Simplified Arabic" w:hint="cs"/>
          <w:sz w:val="36"/>
          <w:szCs w:val="36"/>
          <w:rtl/>
        </w:rPr>
        <w:t xml:space="preserve">كما نشكر جميع أساتذة قسم اللغة العربية وآدابها بجامعة غرداية الذين رافقونا في مسارنا </w:t>
      </w:r>
      <w:proofErr w:type="spellStart"/>
      <w:r w:rsidRPr="009B6899">
        <w:rPr>
          <w:rFonts w:ascii="Simplified Arabic" w:hAnsi="Simplified Arabic" w:cs="Simplified Arabic" w:hint="cs"/>
          <w:sz w:val="36"/>
          <w:szCs w:val="36"/>
          <w:rtl/>
        </w:rPr>
        <w:t>الدراسي،و</w:t>
      </w:r>
      <w:proofErr w:type="spellEnd"/>
      <w:r w:rsidRPr="009B6899">
        <w:rPr>
          <w:rFonts w:ascii="Simplified Arabic" w:hAnsi="Simplified Arabic" w:cs="Simplified Arabic" w:hint="cs"/>
          <w:sz w:val="36"/>
          <w:szCs w:val="36"/>
          <w:rtl/>
        </w:rPr>
        <w:t xml:space="preserve"> زودونا من منبعهم الفياض</w:t>
      </w:r>
      <w:r w:rsidR="005C1129" w:rsidRPr="009B6899">
        <w:rPr>
          <w:rFonts w:ascii="Simplified Arabic" w:hAnsi="Simplified Arabic" w:cs="Simplified Arabic" w:hint="cs"/>
          <w:sz w:val="36"/>
          <w:szCs w:val="36"/>
          <w:rtl/>
        </w:rPr>
        <w:t xml:space="preserve">. </w:t>
      </w:r>
    </w:p>
    <w:p w:rsidR="005C3545" w:rsidRPr="009B6899" w:rsidRDefault="005C3545" w:rsidP="005C3545">
      <w:pPr>
        <w:bidi/>
        <w:jc w:val="left"/>
        <w:rPr>
          <w:rFonts w:ascii="Simplified Arabic" w:hAnsi="Simplified Arabic" w:cs="Simplified Arabic"/>
          <w:sz w:val="36"/>
          <w:szCs w:val="36"/>
          <w:rtl/>
        </w:rPr>
      </w:pPr>
      <w:proofErr w:type="gramStart"/>
      <w:r w:rsidRPr="009B6899">
        <w:rPr>
          <w:rFonts w:ascii="Simplified Arabic" w:hAnsi="Simplified Arabic" w:cs="Simplified Arabic" w:hint="cs"/>
          <w:sz w:val="36"/>
          <w:szCs w:val="36"/>
          <w:rtl/>
        </w:rPr>
        <w:t>ولا</w:t>
      </w:r>
      <w:proofErr w:type="gramEnd"/>
      <w:r w:rsidRPr="009B6899">
        <w:rPr>
          <w:rFonts w:ascii="Simplified Arabic" w:hAnsi="Simplified Arabic" w:cs="Simplified Arabic" w:hint="cs"/>
          <w:sz w:val="36"/>
          <w:szCs w:val="36"/>
          <w:rtl/>
        </w:rPr>
        <w:t xml:space="preserve"> يفوتنا في هذا المنبر أن نتقدم بجزيل الشكر لأعضاء اللجنة المناقشة اللذين تجشموا عناء قراءة الرسالة في ثناياها، وإبداء ملاحظات حولها</w:t>
      </w:r>
      <w:r w:rsidR="005C1129" w:rsidRPr="009B6899">
        <w:rPr>
          <w:rFonts w:ascii="Simplified Arabic" w:hAnsi="Simplified Arabic" w:cs="Simplified Arabic" w:hint="cs"/>
          <w:sz w:val="36"/>
          <w:szCs w:val="36"/>
          <w:rtl/>
        </w:rPr>
        <w:t xml:space="preserve">. </w:t>
      </w:r>
    </w:p>
    <w:p w:rsidR="005C3545" w:rsidRPr="00C60BA4" w:rsidRDefault="005C3545" w:rsidP="005C3545">
      <w:pPr>
        <w:bidi/>
        <w:jc w:val="left"/>
        <w:rPr>
          <w:rFonts w:ascii="Simplified Arabic" w:hAnsi="Simplified Arabic" w:cs="Simplified Arabic"/>
          <w:sz w:val="32"/>
          <w:szCs w:val="32"/>
          <w:rtl/>
        </w:rPr>
      </w:pPr>
    </w:p>
    <w:p w:rsidR="005C3545" w:rsidRDefault="005C3545" w:rsidP="00C60BA4">
      <w:pPr>
        <w:bidi/>
        <w:jc w:val="left"/>
        <w:rPr>
          <w:rFonts w:ascii="Simplified Arabic" w:hAnsi="Simplified Arabic" w:cs="Simplified Arabic"/>
          <w:sz w:val="32"/>
          <w:szCs w:val="32"/>
          <w:rtl/>
        </w:rPr>
      </w:pPr>
    </w:p>
    <w:p w:rsidR="008971AF" w:rsidRDefault="008971AF" w:rsidP="008971AF">
      <w:pPr>
        <w:bidi/>
        <w:jc w:val="left"/>
        <w:rPr>
          <w:rFonts w:ascii="Simplified Arabic" w:hAnsi="Simplified Arabic" w:cs="Simplified Arabic"/>
          <w:sz w:val="32"/>
          <w:szCs w:val="32"/>
          <w:rtl/>
        </w:rPr>
      </w:pPr>
    </w:p>
    <w:p w:rsidR="008971AF" w:rsidRDefault="008971AF" w:rsidP="008971AF">
      <w:pPr>
        <w:bidi/>
        <w:jc w:val="left"/>
        <w:rPr>
          <w:rFonts w:ascii="Simplified Arabic" w:hAnsi="Simplified Arabic" w:cs="Simplified Arabic"/>
          <w:sz w:val="32"/>
          <w:szCs w:val="32"/>
          <w:rtl/>
        </w:rPr>
      </w:pPr>
    </w:p>
    <w:p w:rsidR="008971AF" w:rsidRDefault="008971AF" w:rsidP="008971AF">
      <w:pPr>
        <w:bidi/>
        <w:jc w:val="left"/>
        <w:rPr>
          <w:rFonts w:ascii="Simplified Arabic" w:hAnsi="Simplified Arabic" w:cs="Simplified Arabic"/>
          <w:sz w:val="32"/>
          <w:szCs w:val="32"/>
          <w:rtl/>
        </w:rPr>
      </w:pPr>
    </w:p>
    <w:p w:rsidR="008971AF" w:rsidRDefault="008971AF" w:rsidP="008971AF">
      <w:pPr>
        <w:bidi/>
        <w:jc w:val="left"/>
        <w:rPr>
          <w:rFonts w:ascii="Simplified Arabic" w:hAnsi="Simplified Arabic" w:cs="Simplified Arabic"/>
          <w:sz w:val="32"/>
          <w:szCs w:val="32"/>
          <w:rtl/>
        </w:rPr>
      </w:pPr>
    </w:p>
    <w:p w:rsidR="008971AF" w:rsidRDefault="008971AF" w:rsidP="008971AF">
      <w:pPr>
        <w:bidi/>
        <w:jc w:val="left"/>
        <w:rPr>
          <w:rFonts w:ascii="Simplified Arabic" w:hAnsi="Simplified Arabic" w:cs="Simplified Arabic"/>
          <w:sz w:val="32"/>
          <w:szCs w:val="32"/>
          <w:rtl/>
        </w:rPr>
      </w:pPr>
    </w:p>
    <w:p w:rsidR="00655910" w:rsidRDefault="00655910" w:rsidP="006014EE">
      <w:pPr>
        <w:pStyle w:val="Sansinterligne"/>
        <w:bidi/>
        <w:spacing w:after="240"/>
        <w:jc w:val="center"/>
        <w:rPr>
          <w:b/>
          <w:bCs/>
          <w:sz w:val="72"/>
          <w:szCs w:val="72"/>
          <w:rtl/>
        </w:rPr>
      </w:pPr>
      <w:proofErr w:type="gramStart"/>
      <w:r w:rsidRPr="00655910">
        <w:rPr>
          <w:rFonts w:hint="cs"/>
          <w:b/>
          <w:bCs/>
          <w:sz w:val="72"/>
          <w:szCs w:val="72"/>
          <w:rtl/>
        </w:rPr>
        <w:t>قائمة</w:t>
      </w:r>
      <w:proofErr w:type="gramEnd"/>
      <w:r w:rsidRPr="00655910">
        <w:rPr>
          <w:rFonts w:hint="cs"/>
          <w:b/>
          <w:bCs/>
          <w:sz w:val="72"/>
          <w:szCs w:val="72"/>
          <w:rtl/>
        </w:rPr>
        <w:t xml:space="preserve"> المختصرات</w:t>
      </w:r>
    </w:p>
    <w:p w:rsidR="006014EE" w:rsidRPr="00655910" w:rsidRDefault="006014EE" w:rsidP="006014EE">
      <w:pPr>
        <w:pStyle w:val="Sansinterligne"/>
        <w:bidi/>
        <w:spacing w:after="240"/>
        <w:jc w:val="center"/>
        <w:rPr>
          <w:b/>
          <w:bCs/>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655910" w:rsidRPr="00655910" w:rsidTr="00655910">
        <w:trPr>
          <w:trHeight w:val="680"/>
        </w:trPr>
        <w:tc>
          <w:tcPr>
            <w:tcW w:w="4606" w:type="dxa"/>
            <w:shd w:val="clear" w:color="auto" w:fill="D9D9D9"/>
            <w:vAlign w:val="center"/>
          </w:tcPr>
          <w:p w:rsidR="00655910" w:rsidRPr="00655910" w:rsidRDefault="00655910" w:rsidP="00655910">
            <w:pPr>
              <w:tabs>
                <w:tab w:val="clear" w:pos="6600"/>
              </w:tabs>
              <w:bidi/>
              <w:spacing w:after="0" w:line="240" w:lineRule="auto"/>
              <w:jc w:val="center"/>
              <w:rPr>
                <w:rFonts w:eastAsia="Calibri"/>
                <w:b/>
                <w:bCs/>
                <w:sz w:val="32"/>
                <w:szCs w:val="32"/>
                <w:rtl/>
                <w:lang w:val="en-US" w:bidi="ar-SA"/>
              </w:rPr>
            </w:pPr>
            <w:proofErr w:type="spellStart"/>
            <w:r w:rsidRPr="00655910">
              <w:rPr>
                <w:rFonts w:eastAsia="Calibri" w:hint="cs"/>
                <w:b/>
                <w:bCs/>
                <w:sz w:val="32"/>
                <w:szCs w:val="32"/>
                <w:rtl/>
                <w:lang w:val="en-US" w:bidi="ar-SA"/>
              </w:rPr>
              <w:t>الإختصار</w:t>
            </w:r>
            <w:proofErr w:type="spellEnd"/>
          </w:p>
        </w:tc>
        <w:tc>
          <w:tcPr>
            <w:tcW w:w="4606" w:type="dxa"/>
            <w:shd w:val="clear" w:color="auto" w:fill="D9D9D9"/>
            <w:vAlign w:val="center"/>
          </w:tcPr>
          <w:p w:rsidR="00655910" w:rsidRPr="00655910" w:rsidRDefault="00655910" w:rsidP="00655910">
            <w:pPr>
              <w:tabs>
                <w:tab w:val="clear" w:pos="6600"/>
              </w:tabs>
              <w:bidi/>
              <w:spacing w:after="0" w:line="240" w:lineRule="auto"/>
              <w:jc w:val="center"/>
              <w:rPr>
                <w:rFonts w:eastAsia="Calibri"/>
                <w:b/>
                <w:bCs/>
                <w:sz w:val="32"/>
                <w:szCs w:val="32"/>
                <w:rtl/>
                <w:lang w:val="en-US" w:bidi="ar-SA"/>
              </w:rPr>
            </w:pPr>
            <w:r w:rsidRPr="00655910">
              <w:rPr>
                <w:rFonts w:eastAsia="Calibri" w:hint="cs"/>
                <w:b/>
                <w:bCs/>
                <w:sz w:val="32"/>
                <w:szCs w:val="32"/>
                <w:rtl/>
                <w:lang w:val="en-US" w:bidi="ar-SA"/>
              </w:rPr>
              <w:t xml:space="preserve">معنى </w:t>
            </w:r>
            <w:proofErr w:type="spellStart"/>
            <w:r w:rsidRPr="00655910">
              <w:rPr>
                <w:rFonts w:eastAsia="Calibri" w:hint="cs"/>
                <w:b/>
                <w:bCs/>
                <w:sz w:val="32"/>
                <w:szCs w:val="32"/>
                <w:rtl/>
                <w:lang w:val="en-US" w:bidi="ar-SA"/>
              </w:rPr>
              <w:t>الإختصار</w:t>
            </w:r>
            <w:proofErr w:type="spellEnd"/>
          </w:p>
        </w:tc>
      </w:tr>
      <w:tr w:rsidR="00655910" w:rsidRPr="00655910" w:rsidTr="00655910">
        <w:trPr>
          <w:trHeight w:val="680"/>
        </w:trPr>
        <w:tc>
          <w:tcPr>
            <w:tcW w:w="4606" w:type="dxa"/>
            <w:vAlign w:val="center"/>
          </w:tcPr>
          <w:p w:rsidR="00655910" w:rsidRPr="00655910" w:rsidRDefault="00655910" w:rsidP="00655910">
            <w:pPr>
              <w:tabs>
                <w:tab w:val="clear" w:pos="6600"/>
              </w:tabs>
              <w:bidi/>
              <w:spacing w:after="0" w:line="240" w:lineRule="auto"/>
              <w:jc w:val="center"/>
              <w:rPr>
                <w:rFonts w:eastAsia="Calibri"/>
                <w:sz w:val="32"/>
                <w:szCs w:val="32"/>
                <w:rtl/>
                <w:lang w:val="en-US" w:bidi="ar-SA"/>
              </w:rPr>
            </w:pPr>
            <w:r w:rsidRPr="00655910">
              <w:rPr>
                <w:rFonts w:hint="cs"/>
                <w:sz w:val="32"/>
                <w:szCs w:val="32"/>
                <w:rtl/>
              </w:rPr>
              <w:t>الجيم (ج)</w:t>
            </w:r>
          </w:p>
        </w:tc>
        <w:tc>
          <w:tcPr>
            <w:tcW w:w="4606" w:type="dxa"/>
            <w:vAlign w:val="center"/>
          </w:tcPr>
          <w:p w:rsidR="00655910" w:rsidRPr="00655910" w:rsidRDefault="00655910" w:rsidP="00655910">
            <w:pPr>
              <w:tabs>
                <w:tab w:val="clear" w:pos="6600"/>
              </w:tabs>
              <w:bidi/>
              <w:spacing w:after="0" w:line="240" w:lineRule="auto"/>
              <w:jc w:val="center"/>
              <w:rPr>
                <w:rFonts w:eastAsia="Calibri"/>
                <w:sz w:val="32"/>
                <w:szCs w:val="32"/>
                <w:rtl/>
                <w:lang w:val="en-US" w:bidi="ar-SA"/>
              </w:rPr>
            </w:pPr>
            <w:r w:rsidRPr="00655910">
              <w:rPr>
                <w:rFonts w:hint="cs"/>
                <w:sz w:val="32"/>
                <w:szCs w:val="32"/>
                <w:rtl/>
              </w:rPr>
              <w:t>الجزء</w:t>
            </w:r>
          </w:p>
        </w:tc>
      </w:tr>
      <w:tr w:rsidR="00655910" w:rsidRPr="00655910" w:rsidTr="00655910">
        <w:trPr>
          <w:trHeight w:val="680"/>
        </w:trPr>
        <w:tc>
          <w:tcPr>
            <w:tcW w:w="4606" w:type="dxa"/>
            <w:vAlign w:val="center"/>
          </w:tcPr>
          <w:p w:rsidR="00655910" w:rsidRPr="00655910" w:rsidRDefault="00655910" w:rsidP="00655910">
            <w:pPr>
              <w:tabs>
                <w:tab w:val="clear" w:pos="6600"/>
              </w:tabs>
              <w:bidi/>
              <w:spacing w:after="0" w:line="240" w:lineRule="auto"/>
              <w:jc w:val="center"/>
              <w:rPr>
                <w:rFonts w:eastAsia="Calibri"/>
                <w:sz w:val="32"/>
                <w:szCs w:val="32"/>
                <w:rtl/>
                <w:lang w:val="en-US" w:bidi="ar-SA"/>
              </w:rPr>
            </w:pPr>
            <w:r w:rsidRPr="00655910">
              <w:rPr>
                <w:rFonts w:hint="cs"/>
                <w:sz w:val="32"/>
                <w:szCs w:val="32"/>
                <w:rtl/>
              </w:rPr>
              <w:t>الطاء (ط)</w:t>
            </w:r>
          </w:p>
        </w:tc>
        <w:tc>
          <w:tcPr>
            <w:tcW w:w="4606" w:type="dxa"/>
            <w:vAlign w:val="center"/>
          </w:tcPr>
          <w:p w:rsidR="00655910" w:rsidRPr="00655910" w:rsidRDefault="00655910" w:rsidP="00655910">
            <w:pPr>
              <w:tabs>
                <w:tab w:val="clear" w:pos="6600"/>
              </w:tabs>
              <w:bidi/>
              <w:spacing w:after="0" w:line="240" w:lineRule="auto"/>
              <w:jc w:val="center"/>
              <w:rPr>
                <w:rFonts w:eastAsia="Calibri"/>
                <w:sz w:val="32"/>
                <w:szCs w:val="32"/>
                <w:rtl/>
                <w:lang w:val="en-US" w:bidi="ar-SA"/>
              </w:rPr>
            </w:pPr>
            <w:r w:rsidRPr="00655910">
              <w:rPr>
                <w:rFonts w:hint="cs"/>
                <w:sz w:val="32"/>
                <w:szCs w:val="32"/>
                <w:rtl/>
              </w:rPr>
              <w:t>الطبعة</w:t>
            </w:r>
          </w:p>
        </w:tc>
      </w:tr>
      <w:tr w:rsidR="00655910" w:rsidRPr="00655910" w:rsidTr="00655910">
        <w:trPr>
          <w:trHeight w:val="680"/>
        </w:trPr>
        <w:tc>
          <w:tcPr>
            <w:tcW w:w="4606" w:type="dxa"/>
            <w:vAlign w:val="center"/>
          </w:tcPr>
          <w:p w:rsidR="00655910" w:rsidRPr="00655910" w:rsidRDefault="00655910" w:rsidP="00655910">
            <w:pPr>
              <w:tabs>
                <w:tab w:val="clear" w:pos="6600"/>
              </w:tabs>
              <w:bidi/>
              <w:spacing w:after="0" w:line="240" w:lineRule="auto"/>
              <w:jc w:val="center"/>
              <w:rPr>
                <w:rFonts w:eastAsia="Calibri"/>
                <w:sz w:val="32"/>
                <w:szCs w:val="32"/>
                <w:rtl/>
                <w:lang w:val="en-US" w:bidi="ar-SA"/>
              </w:rPr>
            </w:pPr>
            <w:r w:rsidRPr="00655910">
              <w:rPr>
                <w:rFonts w:hint="cs"/>
                <w:sz w:val="32"/>
                <w:szCs w:val="32"/>
                <w:rtl/>
              </w:rPr>
              <w:t>الدال والطاء (د</w:t>
            </w:r>
            <w:r w:rsidR="005C1129">
              <w:rPr>
                <w:rFonts w:hint="cs"/>
                <w:sz w:val="32"/>
                <w:szCs w:val="32"/>
                <w:rtl/>
              </w:rPr>
              <w:t xml:space="preserve">. </w:t>
            </w:r>
            <w:r w:rsidRPr="00655910">
              <w:rPr>
                <w:rFonts w:hint="cs"/>
                <w:sz w:val="32"/>
                <w:szCs w:val="32"/>
                <w:rtl/>
              </w:rPr>
              <w:t>ط)</w:t>
            </w:r>
          </w:p>
        </w:tc>
        <w:tc>
          <w:tcPr>
            <w:tcW w:w="4606" w:type="dxa"/>
            <w:vAlign w:val="center"/>
          </w:tcPr>
          <w:p w:rsidR="00655910" w:rsidRPr="00655910" w:rsidRDefault="00655910" w:rsidP="00655910">
            <w:pPr>
              <w:tabs>
                <w:tab w:val="clear" w:pos="6600"/>
              </w:tabs>
              <w:bidi/>
              <w:spacing w:after="0" w:line="240" w:lineRule="auto"/>
              <w:jc w:val="center"/>
              <w:rPr>
                <w:rFonts w:eastAsia="Calibri"/>
                <w:sz w:val="32"/>
                <w:szCs w:val="32"/>
                <w:rtl/>
                <w:lang w:val="en-US" w:bidi="ar-SA"/>
              </w:rPr>
            </w:pPr>
            <w:proofErr w:type="gramStart"/>
            <w:r w:rsidRPr="00655910">
              <w:rPr>
                <w:rFonts w:hint="cs"/>
                <w:sz w:val="32"/>
                <w:szCs w:val="32"/>
                <w:rtl/>
              </w:rPr>
              <w:t>دون</w:t>
            </w:r>
            <w:proofErr w:type="gramEnd"/>
            <w:r w:rsidRPr="00655910">
              <w:rPr>
                <w:rFonts w:hint="cs"/>
                <w:sz w:val="32"/>
                <w:szCs w:val="32"/>
                <w:rtl/>
              </w:rPr>
              <w:t xml:space="preserve"> الطبعة</w:t>
            </w:r>
          </w:p>
        </w:tc>
      </w:tr>
      <w:tr w:rsidR="00655910" w:rsidRPr="00655910" w:rsidTr="00655910">
        <w:trPr>
          <w:trHeight w:val="680"/>
        </w:trPr>
        <w:tc>
          <w:tcPr>
            <w:tcW w:w="4606" w:type="dxa"/>
            <w:vAlign w:val="center"/>
          </w:tcPr>
          <w:p w:rsidR="00655910" w:rsidRPr="00655910" w:rsidRDefault="00655910" w:rsidP="00655910">
            <w:pPr>
              <w:tabs>
                <w:tab w:val="clear" w:pos="6600"/>
              </w:tabs>
              <w:bidi/>
              <w:spacing w:after="0" w:line="240" w:lineRule="auto"/>
              <w:jc w:val="center"/>
              <w:rPr>
                <w:rFonts w:eastAsia="Calibri"/>
                <w:sz w:val="32"/>
                <w:szCs w:val="32"/>
                <w:rtl/>
                <w:lang w:val="en-US" w:bidi="ar-SA"/>
              </w:rPr>
            </w:pPr>
            <w:r w:rsidRPr="00655910">
              <w:rPr>
                <w:rFonts w:hint="cs"/>
                <w:sz w:val="32"/>
                <w:szCs w:val="32"/>
                <w:rtl/>
              </w:rPr>
              <w:t>الدال والتاء والطاء (د</w:t>
            </w:r>
            <w:r w:rsidR="005C1129">
              <w:rPr>
                <w:rFonts w:hint="cs"/>
                <w:sz w:val="32"/>
                <w:szCs w:val="32"/>
                <w:rtl/>
              </w:rPr>
              <w:t xml:space="preserve">. </w:t>
            </w:r>
            <w:r w:rsidRPr="00655910">
              <w:rPr>
                <w:rFonts w:hint="cs"/>
                <w:sz w:val="32"/>
                <w:szCs w:val="32"/>
                <w:rtl/>
              </w:rPr>
              <w:t>ت</w:t>
            </w:r>
            <w:r w:rsidR="005C1129">
              <w:rPr>
                <w:rFonts w:hint="cs"/>
                <w:sz w:val="32"/>
                <w:szCs w:val="32"/>
                <w:rtl/>
              </w:rPr>
              <w:t xml:space="preserve">. </w:t>
            </w:r>
            <w:r w:rsidRPr="00655910">
              <w:rPr>
                <w:rFonts w:hint="cs"/>
                <w:sz w:val="32"/>
                <w:szCs w:val="32"/>
                <w:rtl/>
              </w:rPr>
              <w:t>ط)</w:t>
            </w:r>
          </w:p>
        </w:tc>
        <w:tc>
          <w:tcPr>
            <w:tcW w:w="4606" w:type="dxa"/>
            <w:vAlign w:val="center"/>
          </w:tcPr>
          <w:p w:rsidR="00655910" w:rsidRPr="00655910" w:rsidRDefault="00655910" w:rsidP="00655910">
            <w:pPr>
              <w:tabs>
                <w:tab w:val="clear" w:pos="6600"/>
              </w:tabs>
              <w:bidi/>
              <w:spacing w:after="0" w:line="240" w:lineRule="auto"/>
              <w:jc w:val="center"/>
              <w:rPr>
                <w:sz w:val="32"/>
                <w:szCs w:val="32"/>
                <w:rtl/>
              </w:rPr>
            </w:pPr>
            <w:proofErr w:type="gramStart"/>
            <w:r w:rsidRPr="00655910">
              <w:rPr>
                <w:rFonts w:hint="cs"/>
                <w:sz w:val="32"/>
                <w:szCs w:val="32"/>
                <w:rtl/>
              </w:rPr>
              <w:t>دون</w:t>
            </w:r>
            <w:proofErr w:type="gramEnd"/>
            <w:r w:rsidRPr="00655910">
              <w:rPr>
                <w:rFonts w:hint="cs"/>
                <w:sz w:val="32"/>
                <w:szCs w:val="32"/>
                <w:rtl/>
              </w:rPr>
              <w:t xml:space="preserve"> تاريخ الطبعة</w:t>
            </w:r>
          </w:p>
        </w:tc>
      </w:tr>
      <w:tr w:rsidR="00655910" w:rsidRPr="00655910" w:rsidTr="00655910">
        <w:trPr>
          <w:trHeight w:val="680"/>
        </w:trPr>
        <w:tc>
          <w:tcPr>
            <w:tcW w:w="4606" w:type="dxa"/>
            <w:vAlign w:val="center"/>
          </w:tcPr>
          <w:p w:rsidR="00655910" w:rsidRPr="00655910" w:rsidRDefault="00655910" w:rsidP="00655910">
            <w:pPr>
              <w:tabs>
                <w:tab w:val="clear" w:pos="6600"/>
              </w:tabs>
              <w:bidi/>
              <w:spacing w:after="0" w:line="240" w:lineRule="auto"/>
              <w:jc w:val="center"/>
              <w:rPr>
                <w:rFonts w:eastAsia="Calibri"/>
                <w:sz w:val="32"/>
                <w:szCs w:val="32"/>
                <w:rtl/>
                <w:lang w:val="en-US" w:bidi="ar-SA"/>
              </w:rPr>
            </w:pPr>
            <w:r w:rsidRPr="00655910">
              <w:rPr>
                <w:rFonts w:hint="cs"/>
                <w:sz w:val="32"/>
                <w:szCs w:val="32"/>
                <w:rtl/>
              </w:rPr>
              <w:t>التاء والحاء (تح)</w:t>
            </w:r>
          </w:p>
        </w:tc>
        <w:tc>
          <w:tcPr>
            <w:tcW w:w="4606" w:type="dxa"/>
            <w:vAlign w:val="center"/>
          </w:tcPr>
          <w:p w:rsidR="00655910" w:rsidRPr="00655910" w:rsidRDefault="00655910" w:rsidP="00655910">
            <w:pPr>
              <w:tabs>
                <w:tab w:val="clear" w:pos="6600"/>
              </w:tabs>
              <w:bidi/>
              <w:spacing w:after="0" w:line="240" w:lineRule="auto"/>
              <w:jc w:val="center"/>
              <w:rPr>
                <w:sz w:val="32"/>
                <w:szCs w:val="32"/>
                <w:rtl/>
              </w:rPr>
            </w:pPr>
            <w:r w:rsidRPr="00655910">
              <w:rPr>
                <w:rFonts w:hint="cs"/>
                <w:sz w:val="32"/>
                <w:szCs w:val="32"/>
                <w:rtl/>
              </w:rPr>
              <w:t>تحقيق</w:t>
            </w:r>
          </w:p>
        </w:tc>
      </w:tr>
      <w:tr w:rsidR="00655910" w:rsidRPr="00655910" w:rsidTr="00655910">
        <w:trPr>
          <w:trHeight w:val="680"/>
        </w:trPr>
        <w:tc>
          <w:tcPr>
            <w:tcW w:w="4606" w:type="dxa"/>
            <w:vAlign w:val="center"/>
          </w:tcPr>
          <w:p w:rsidR="00655910" w:rsidRPr="00655910" w:rsidRDefault="00655910" w:rsidP="00655910">
            <w:pPr>
              <w:tabs>
                <w:tab w:val="clear" w:pos="6600"/>
              </w:tabs>
              <w:bidi/>
              <w:spacing w:after="0" w:line="240" w:lineRule="auto"/>
              <w:jc w:val="center"/>
              <w:rPr>
                <w:rFonts w:eastAsia="Calibri"/>
                <w:sz w:val="32"/>
                <w:szCs w:val="32"/>
                <w:rtl/>
                <w:lang w:val="en-US" w:bidi="ar-SA"/>
              </w:rPr>
            </w:pPr>
            <w:r w:rsidRPr="00655910">
              <w:rPr>
                <w:rFonts w:hint="cs"/>
                <w:sz w:val="32"/>
                <w:szCs w:val="32"/>
                <w:rtl/>
              </w:rPr>
              <w:t>الصاد (ص)</w:t>
            </w:r>
          </w:p>
        </w:tc>
        <w:tc>
          <w:tcPr>
            <w:tcW w:w="4606" w:type="dxa"/>
            <w:vAlign w:val="center"/>
          </w:tcPr>
          <w:p w:rsidR="00655910" w:rsidRPr="00655910" w:rsidRDefault="00655910" w:rsidP="00655910">
            <w:pPr>
              <w:tabs>
                <w:tab w:val="clear" w:pos="6600"/>
              </w:tabs>
              <w:bidi/>
              <w:spacing w:after="0" w:line="240" w:lineRule="auto"/>
              <w:jc w:val="center"/>
              <w:rPr>
                <w:sz w:val="32"/>
                <w:szCs w:val="32"/>
                <w:rtl/>
              </w:rPr>
            </w:pPr>
            <w:r w:rsidRPr="00655910">
              <w:rPr>
                <w:rFonts w:hint="cs"/>
                <w:sz w:val="32"/>
                <w:szCs w:val="32"/>
                <w:rtl/>
              </w:rPr>
              <w:t>الصفحة</w:t>
            </w:r>
          </w:p>
        </w:tc>
      </w:tr>
    </w:tbl>
    <w:p w:rsidR="00655910" w:rsidRPr="00655910" w:rsidRDefault="00655910" w:rsidP="00655910">
      <w:pPr>
        <w:tabs>
          <w:tab w:val="clear" w:pos="6600"/>
        </w:tabs>
        <w:bidi/>
        <w:jc w:val="left"/>
        <w:rPr>
          <w:b/>
          <w:bCs/>
          <w:sz w:val="36"/>
          <w:szCs w:val="36"/>
          <w:rtl/>
        </w:rPr>
      </w:pPr>
    </w:p>
    <w:p w:rsidR="008971AF" w:rsidRDefault="008971AF" w:rsidP="008971AF">
      <w:pPr>
        <w:bidi/>
        <w:jc w:val="left"/>
        <w:rPr>
          <w:rFonts w:ascii="Simplified Arabic" w:hAnsi="Simplified Arabic" w:cs="Simplified Arabic"/>
          <w:sz w:val="32"/>
          <w:szCs w:val="32"/>
          <w:rtl/>
        </w:rPr>
      </w:pPr>
    </w:p>
    <w:p w:rsidR="006014EE" w:rsidRDefault="006014EE" w:rsidP="006014EE">
      <w:pPr>
        <w:bidi/>
        <w:jc w:val="left"/>
        <w:rPr>
          <w:rFonts w:ascii="Simplified Arabic" w:hAnsi="Simplified Arabic" w:cs="Simplified Arabic"/>
          <w:sz w:val="32"/>
          <w:szCs w:val="32"/>
          <w:rtl/>
        </w:rPr>
      </w:pPr>
    </w:p>
    <w:p w:rsidR="006014EE" w:rsidRDefault="006014EE" w:rsidP="006014EE">
      <w:pPr>
        <w:bidi/>
        <w:jc w:val="left"/>
        <w:rPr>
          <w:rFonts w:ascii="Simplified Arabic" w:hAnsi="Simplified Arabic" w:cs="Simplified Arabic"/>
          <w:sz w:val="32"/>
          <w:szCs w:val="32"/>
          <w:rtl/>
        </w:rPr>
      </w:pPr>
    </w:p>
    <w:p w:rsidR="00301F60" w:rsidRPr="00301F60" w:rsidRDefault="00301F60" w:rsidP="00301F60">
      <w:pPr>
        <w:bidi/>
        <w:spacing w:after="0"/>
        <w:jc w:val="left"/>
        <w:rPr>
          <w:rFonts w:ascii="Simplified Arabic" w:hAnsi="Simplified Arabic" w:cs="Simplified Arabic"/>
          <w:rtl/>
        </w:rPr>
        <w:sectPr w:rsidR="00301F60" w:rsidRPr="00301F60" w:rsidSect="009222A6">
          <w:footnotePr>
            <w:numRestart w:val="eachPage"/>
          </w:footnotePr>
          <w:pgSz w:w="11906" w:h="16838"/>
          <w:pgMar w:top="1417" w:right="1417" w:bottom="1417" w:left="1417" w:header="708" w:footer="708" w:gutter="0"/>
          <w:pgNumType w:fmt="arabicAbjad"/>
          <w:cols w:space="708"/>
          <w:docGrid w:linePitch="360"/>
        </w:sectPr>
      </w:pPr>
    </w:p>
    <w:p w:rsidR="006014EE" w:rsidRPr="00AA0A51" w:rsidRDefault="00B65E05" w:rsidP="006014EE">
      <w:pPr>
        <w:bidi/>
        <w:spacing w:after="0"/>
        <w:jc w:val="left"/>
        <w:rPr>
          <w:rFonts w:ascii="Simplified Arabic" w:hAnsi="Simplified Arabic" w:cs="Simplified Arabic"/>
          <w:sz w:val="32"/>
          <w:szCs w:val="32"/>
          <w:rtl/>
        </w:rPr>
        <w:sectPr w:rsidR="006014EE" w:rsidRPr="00AA0A51" w:rsidSect="006014EE">
          <w:footnotePr>
            <w:numRestart w:val="eachPage"/>
          </w:footnotePr>
          <w:pgSz w:w="11906" w:h="16838"/>
          <w:pgMar w:top="1417" w:right="1417" w:bottom="1417" w:left="1417" w:header="708" w:footer="708" w:gutter="0"/>
          <w:pgNumType w:fmt="arabicAbjad"/>
          <w:cols w:space="708"/>
          <w:docGrid w:linePitch="360"/>
        </w:sectPr>
      </w:pPr>
      <w:r>
        <w:rPr>
          <w:rFonts w:ascii="Simplified Arabic" w:hAnsi="Simplified Arabic" w:cs="Simplified Arabic"/>
          <w:noProof/>
          <w:sz w:val="32"/>
          <w:szCs w:val="32"/>
          <w:rtl/>
          <w:lang w:eastAsia="fr-FR" w:bidi="ar-SA"/>
        </w:rPr>
        <w:lastRenderedPageBreak/>
        <mc:AlternateContent>
          <mc:Choice Requires="wps">
            <w:drawing>
              <wp:anchor distT="0" distB="0" distL="114300" distR="114300" simplePos="0" relativeHeight="251669504" behindDoc="0" locked="0" layoutInCell="1" allowOverlap="1">
                <wp:simplePos x="0" y="0"/>
                <wp:positionH relativeFrom="column">
                  <wp:posOffset>673100</wp:posOffset>
                </wp:positionH>
                <wp:positionV relativeFrom="paragraph">
                  <wp:posOffset>3119120</wp:posOffset>
                </wp:positionV>
                <wp:extent cx="4871085" cy="2233930"/>
                <wp:effectExtent l="34925" t="33020" r="37465" b="38100"/>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1085" cy="2233930"/>
                        </a:xfrm>
                        <a:prstGeom prst="plaque">
                          <a:avLst>
                            <a:gd name="adj" fmla="val 16667"/>
                          </a:avLst>
                        </a:prstGeom>
                        <a:noFill/>
                        <a:ln w="63500" cmpd="thickTh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41E8" w:rsidRPr="00C0536E" w:rsidRDefault="009141E8" w:rsidP="00C0536E">
                            <w:pPr>
                              <w:bidi/>
                              <w:spacing w:after="0" w:line="240" w:lineRule="auto"/>
                              <w:jc w:val="center"/>
                              <w:rPr>
                                <w:rFonts w:ascii="Simplified Arabic" w:hAnsi="Simplified Arabic" w:cs="Simplified Arabic"/>
                                <w:b/>
                                <w:bCs/>
                                <w:sz w:val="144"/>
                                <w:szCs w:val="144"/>
                                <w:rtl/>
                              </w:rPr>
                            </w:pPr>
                            <w:r w:rsidRPr="00C0536E">
                              <w:rPr>
                                <w:rFonts w:ascii="Simplified Arabic" w:hAnsi="Simplified Arabic" w:cs="Simplified Arabic" w:hint="cs"/>
                                <w:b/>
                                <w:bCs/>
                                <w:sz w:val="144"/>
                                <w:szCs w:val="144"/>
                                <w:rtl/>
                              </w:rPr>
                              <w:t>م</w:t>
                            </w:r>
                            <w:r>
                              <w:rPr>
                                <w:rFonts w:ascii="Simplified Arabic" w:hAnsi="Simplified Arabic" w:cs="Simplified Arabic" w:hint="cs"/>
                                <w:b/>
                                <w:bCs/>
                                <w:sz w:val="144"/>
                                <w:szCs w:val="144"/>
                                <w:rtl/>
                              </w:rPr>
                              <w:t>ــ</w:t>
                            </w:r>
                            <w:r w:rsidRPr="00C0536E">
                              <w:rPr>
                                <w:rFonts w:ascii="Simplified Arabic" w:hAnsi="Simplified Arabic" w:cs="Simplified Arabic" w:hint="cs"/>
                                <w:b/>
                                <w:bCs/>
                                <w:sz w:val="144"/>
                                <w:szCs w:val="144"/>
                                <w:rtl/>
                              </w:rPr>
                              <w:t>ق</w:t>
                            </w:r>
                            <w:r>
                              <w:rPr>
                                <w:rFonts w:ascii="Simplified Arabic" w:hAnsi="Simplified Arabic" w:cs="Simplified Arabic" w:hint="cs"/>
                                <w:b/>
                                <w:bCs/>
                                <w:sz w:val="144"/>
                                <w:szCs w:val="144"/>
                                <w:rtl/>
                              </w:rPr>
                              <w:t>ــــ</w:t>
                            </w:r>
                            <w:r w:rsidRPr="00C0536E">
                              <w:rPr>
                                <w:rFonts w:ascii="Simplified Arabic" w:hAnsi="Simplified Arabic" w:cs="Simplified Arabic" w:hint="cs"/>
                                <w:b/>
                                <w:bCs/>
                                <w:sz w:val="144"/>
                                <w:szCs w:val="144"/>
                                <w:rtl/>
                              </w:rPr>
                              <w:t>دم</w:t>
                            </w:r>
                            <w:r>
                              <w:rPr>
                                <w:rFonts w:ascii="Simplified Arabic" w:hAnsi="Simplified Arabic" w:cs="Simplified Arabic" w:hint="cs"/>
                                <w:b/>
                                <w:bCs/>
                                <w:sz w:val="144"/>
                                <w:szCs w:val="144"/>
                                <w:rtl/>
                              </w:rPr>
                              <w:t>ــــ</w:t>
                            </w:r>
                            <w:r w:rsidRPr="00C0536E">
                              <w:rPr>
                                <w:rFonts w:ascii="Simplified Arabic" w:hAnsi="Simplified Arabic" w:cs="Simplified Arabic" w:hint="cs"/>
                                <w:b/>
                                <w:bCs/>
                                <w:sz w:val="144"/>
                                <w:szCs w:val="144"/>
                                <w:rtl/>
                              </w:rPr>
                              <w:t>ة</w:t>
                            </w:r>
                          </w:p>
                          <w:p w:rsidR="009141E8" w:rsidRDefault="009141E8" w:rsidP="00C0536E">
                            <w:pPr>
                              <w:rPr>
                                <w:lang w:bidi="ar-D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7" type="#_x0000_t21" style="position:absolute;left:0;text-align:left;margin-left:53pt;margin-top:245.6pt;width:383.55pt;height:17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" filled="f" strokeweight="5pt">
                <v:stroke linestyle="thickThin"/>
                <v:shadow color="#868686"/>
                <v:textbox inset="0,0,0,0">
                  <w:txbxContent>
                    <w:p w:rsidR="002B412D" w:rsidRPr="00C0536E" w:rsidRDefault="002B412D" w:rsidP="00C0536E">
                      <w:pPr>
                        <w:bidi/>
                        <w:spacing w:after="0" w:line="240" w:lineRule="auto"/>
                        <w:jc w:val="center"/>
                        <w:rPr>
                          <w:rFonts w:ascii="Simplified Arabic" w:hAnsi="Simplified Arabic" w:cs="Simplified Arabic"/>
                          <w:b/>
                          <w:bCs/>
                          <w:sz w:val="144"/>
                          <w:szCs w:val="144"/>
                          <w:rtl/>
                        </w:rPr>
                      </w:pPr>
                      <w:r w:rsidRPr="00C0536E">
                        <w:rPr>
                          <w:rFonts w:ascii="Simplified Arabic" w:hAnsi="Simplified Arabic" w:cs="Simplified Arabic" w:hint="cs"/>
                          <w:b/>
                          <w:bCs/>
                          <w:sz w:val="144"/>
                          <w:szCs w:val="144"/>
                          <w:rtl/>
                        </w:rPr>
                        <w:t>م</w:t>
                      </w:r>
                      <w:r>
                        <w:rPr>
                          <w:rFonts w:ascii="Simplified Arabic" w:hAnsi="Simplified Arabic" w:cs="Simplified Arabic" w:hint="cs"/>
                          <w:b/>
                          <w:bCs/>
                          <w:sz w:val="144"/>
                          <w:szCs w:val="144"/>
                          <w:rtl/>
                        </w:rPr>
                        <w:t>ــ</w:t>
                      </w:r>
                      <w:r w:rsidRPr="00C0536E">
                        <w:rPr>
                          <w:rFonts w:ascii="Simplified Arabic" w:hAnsi="Simplified Arabic" w:cs="Simplified Arabic" w:hint="cs"/>
                          <w:b/>
                          <w:bCs/>
                          <w:sz w:val="144"/>
                          <w:szCs w:val="144"/>
                          <w:rtl/>
                        </w:rPr>
                        <w:t>ق</w:t>
                      </w:r>
                      <w:r>
                        <w:rPr>
                          <w:rFonts w:ascii="Simplified Arabic" w:hAnsi="Simplified Arabic" w:cs="Simplified Arabic" w:hint="cs"/>
                          <w:b/>
                          <w:bCs/>
                          <w:sz w:val="144"/>
                          <w:szCs w:val="144"/>
                          <w:rtl/>
                        </w:rPr>
                        <w:t>ــــ</w:t>
                      </w:r>
                      <w:r w:rsidRPr="00C0536E">
                        <w:rPr>
                          <w:rFonts w:ascii="Simplified Arabic" w:hAnsi="Simplified Arabic" w:cs="Simplified Arabic" w:hint="cs"/>
                          <w:b/>
                          <w:bCs/>
                          <w:sz w:val="144"/>
                          <w:szCs w:val="144"/>
                          <w:rtl/>
                        </w:rPr>
                        <w:t>دم</w:t>
                      </w:r>
                      <w:r>
                        <w:rPr>
                          <w:rFonts w:ascii="Simplified Arabic" w:hAnsi="Simplified Arabic" w:cs="Simplified Arabic" w:hint="cs"/>
                          <w:b/>
                          <w:bCs/>
                          <w:sz w:val="144"/>
                          <w:szCs w:val="144"/>
                          <w:rtl/>
                        </w:rPr>
                        <w:t>ــــ</w:t>
                      </w:r>
                      <w:r w:rsidRPr="00C0536E">
                        <w:rPr>
                          <w:rFonts w:ascii="Simplified Arabic" w:hAnsi="Simplified Arabic" w:cs="Simplified Arabic" w:hint="cs"/>
                          <w:b/>
                          <w:bCs/>
                          <w:sz w:val="144"/>
                          <w:szCs w:val="144"/>
                          <w:rtl/>
                        </w:rPr>
                        <w:t>ة</w:t>
                      </w:r>
                    </w:p>
                    <w:p w:rsidR="002B412D" w:rsidRDefault="002B412D" w:rsidP="00C0536E">
                      <w:pPr>
                        <w:rPr>
                          <w:lang w:bidi="ar-DZ"/>
                        </w:rPr>
                      </w:pPr>
                    </w:p>
                  </w:txbxContent>
                </v:textbox>
              </v:shape>
            </w:pict>
          </mc:Fallback>
        </mc:AlternateContent>
      </w:r>
    </w:p>
    <w:p w:rsidR="00097A44" w:rsidRPr="00AA0A51" w:rsidRDefault="00097A44" w:rsidP="00602FF4">
      <w:pPr>
        <w:bidi/>
        <w:spacing w:after="0"/>
        <w:jc w:val="left"/>
        <w:rPr>
          <w:rFonts w:ascii="Simplified Arabic" w:hAnsi="Simplified Arabic" w:cs="Simplified Arabic"/>
          <w:b/>
          <w:bCs/>
          <w:sz w:val="36"/>
          <w:szCs w:val="36"/>
          <w:rtl/>
        </w:rPr>
      </w:pPr>
      <w:r w:rsidRPr="00AA0A51">
        <w:rPr>
          <w:rFonts w:ascii="Simplified Arabic" w:hAnsi="Simplified Arabic" w:cs="Simplified Arabic"/>
          <w:b/>
          <w:bCs/>
          <w:sz w:val="36"/>
          <w:szCs w:val="36"/>
          <w:rtl/>
        </w:rPr>
        <w:lastRenderedPageBreak/>
        <w:t>مقدمة</w:t>
      </w:r>
      <w:r w:rsidR="00151108" w:rsidRPr="00AA0A51">
        <w:rPr>
          <w:rFonts w:ascii="Simplified Arabic" w:hAnsi="Simplified Arabic" w:cs="Simplified Arabic"/>
          <w:b/>
          <w:bCs/>
          <w:sz w:val="36"/>
          <w:szCs w:val="36"/>
          <w:rtl/>
        </w:rPr>
        <w:t>:</w:t>
      </w:r>
    </w:p>
    <w:p w:rsidR="00097A44" w:rsidRPr="00AA0A51" w:rsidRDefault="00097A44" w:rsidP="00AA0A51">
      <w:pPr>
        <w:bidi/>
        <w:spacing w:after="0"/>
        <w:ind w:firstLine="565"/>
        <w:jc w:val="both"/>
        <w:rPr>
          <w:rFonts w:ascii="Simplified Arabic" w:hAnsi="Simplified Arabic" w:cs="Simplified Arabic"/>
          <w:sz w:val="32"/>
          <w:szCs w:val="32"/>
          <w:rtl/>
        </w:rPr>
      </w:pPr>
      <w:proofErr w:type="gramStart"/>
      <w:r w:rsidRPr="00AA0A51">
        <w:rPr>
          <w:rFonts w:ascii="Simplified Arabic" w:hAnsi="Simplified Arabic" w:cs="Simplified Arabic"/>
          <w:sz w:val="32"/>
          <w:szCs w:val="32"/>
          <w:rtl/>
        </w:rPr>
        <w:t>الحمد</w:t>
      </w:r>
      <w:proofErr w:type="gramEnd"/>
      <w:r w:rsidRPr="00AA0A51">
        <w:rPr>
          <w:rFonts w:ascii="Simplified Arabic" w:hAnsi="Simplified Arabic" w:cs="Simplified Arabic"/>
          <w:sz w:val="32"/>
          <w:szCs w:val="32"/>
          <w:rtl/>
        </w:rPr>
        <w:t xml:space="preserve"> لله حمدا كثيرا يليق بمقامه وعظيم سلطانه وصلّ اللّهم على سيّدنا محمد وعلى </w:t>
      </w:r>
      <w:proofErr w:type="spellStart"/>
      <w:r w:rsidRPr="00AA0A51">
        <w:rPr>
          <w:rFonts w:ascii="Simplified Arabic" w:hAnsi="Simplified Arabic" w:cs="Simplified Arabic"/>
          <w:sz w:val="32"/>
          <w:szCs w:val="32"/>
          <w:rtl/>
        </w:rPr>
        <w:t>آله</w:t>
      </w:r>
      <w:proofErr w:type="spellEnd"/>
      <w:r w:rsidRPr="00AA0A51">
        <w:rPr>
          <w:rFonts w:ascii="Simplified Arabic" w:hAnsi="Simplified Arabic" w:cs="Simplified Arabic"/>
          <w:sz w:val="32"/>
          <w:szCs w:val="32"/>
          <w:rtl/>
        </w:rPr>
        <w:t xml:space="preserve"> وصحبه أجمعين أما بعد:</w:t>
      </w:r>
    </w:p>
    <w:p w:rsidR="00097A44" w:rsidRPr="00AA0A51" w:rsidRDefault="00097A44" w:rsidP="00AA0A51">
      <w:pPr>
        <w:bidi/>
        <w:spacing w:after="0"/>
        <w:ind w:firstLine="565"/>
        <w:jc w:val="both"/>
        <w:rPr>
          <w:rFonts w:ascii="Simplified Arabic" w:hAnsi="Simplified Arabic" w:cs="Simplified Arabic"/>
          <w:sz w:val="32"/>
          <w:szCs w:val="32"/>
          <w:rtl/>
        </w:rPr>
      </w:pPr>
      <w:proofErr w:type="gramStart"/>
      <w:r w:rsidRPr="00AA0A51">
        <w:rPr>
          <w:rFonts w:ascii="Simplified Arabic" w:hAnsi="Simplified Arabic" w:cs="Simplified Arabic"/>
          <w:sz w:val="32"/>
          <w:szCs w:val="32"/>
          <w:rtl/>
        </w:rPr>
        <w:t>عرفت</w:t>
      </w:r>
      <w:proofErr w:type="gramEnd"/>
      <w:r w:rsidRPr="00AA0A51">
        <w:rPr>
          <w:rFonts w:ascii="Simplified Arabic" w:hAnsi="Simplified Arabic" w:cs="Simplified Arabic"/>
          <w:sz w:val="32"/>
          <w:szCs w:val="32"/>
          <w:rtl/>
        </w:rPr>
        <w:t xml:space="preserve"> ال</w:t>
      </w:r>
      <w:r w:rsidR="003E47B7">
        <w:rPr>
          <w:rFonts w:ascii="Simplified Arabic" w:hAnsi="Simplified Arabic" w:cs="Simplified Arabic"/>
          <w:sz w:val="32"/>
          <w:szCs w:val="32"/>
          <w:rtl/>
        </w:rPr>
        <w:t xml:space="preserve">أندلس حركة أدبية كبيرة لاسيما </w:t>
      </w:r>
      <w:r w:rsidR="003E47B7">
        <w:rPr>
          <w:rFonts w:ascii="Simplified Arabic" w:hAnsi="Simplified Arabic" w:cs="Simplified Arabic" w:hint="cs"/>
          <w:sz w:val="32"/>
          <w:szCs w:val="32"/>
          <w:rtl/>
        </w:rPr>
        <w:t>في</w:t>
      </w:r>
      <w:r w:rsidRPr="00AA0A51">
        <w:rPr>
          <w:rFonts w:ascii="Simplified Arabic" w:hAnsi="Simplified Arabic" w:cs="Simplified Arabic"/>
          <w:sz w:val="32"/>
          <w:szCs w:val="32"/>
          <w:rtl/>
        </w:rPr>
        <w:t xml:space="preserve"> جانبها الشعري</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وذلك بغض النظر عن الظروف السائدة آنذاك التي كانت تتسم بالاضطراب و التنافس بين القبائل العربية المختلفة</w:t>
      </w:r>
      <w:r w:rsidR="005C1129">
        <w:rPr>
          <w:rFonts w:ascii="Simplified Arabic" w:hAnsi="Simplified Arabic" w:cs="Simplified Arabic"/>
          <w:sz w:val="32"/>
          <w:szCs w:val="32"/>
          <w:rtl/>
        </w:rPr>
        <w:t xml:space="preserve">. </w:t>
      </w:r>
    </w:p>
    <w:p w:rsidR="00097A44" w:rsidRPr="00AA0A51" w:rsidRDefault="00097A44" w:rsidP="00AA0A51">
      <w:pPr>
        <w:bidi/>
        <w:spacing w:after="0"/>
        <w:ind w:firstLine="565"/>
        <w:jc w:val="both"/>
        <w:rPr>
          <w:rFonts w:ascii="Simplified Arabic" w:hAnsi="Simplified Arabic" w:cs="Simplified Arabic"/>
          <w:sz w:val="32"/>
          <w:szCs w:val="32"/>
          <w:rtl/>
        </w:rPr>
      </w:pPr>
      <w:proofErr w:type="gramStart"/>
      <w:r w:rsidRPr="00AA0A51">
        <w:rPr>
          <w:rFonts w:ascii="Simplified Arabic" w:hAnsi="Simplified Arabic" w:cs="Simplified Arabic"/>
          <w:sz w:val="32"/>
          <w:szCs w:val="32"/>
          <w:rtl/>
        </w:rPr>
        <w:t>إذ</w:t>
      </w:r>
      <w:proofErr w:type="gramEnd"/>
      <w:r w:rsidRPr="00AA0A51">
        <w:rPr>
          <w:rFonts w:ascii="Simplified Arabic" w:hAnsi="Simplified Arabic" w:cs="Simplified Arabic"/>
          <w:sz w:val="32"/>
          <w:szCs w:val="32"/>
          <w:rtl/>
        </w:rPr>
        <w:t xml:space="preserve"> يعتبر الشعر مرآة عاكسة لنفس وحياة الشاعر وما ينطوي عليها من ألوان وظلال</w:t>
      </w:r>
      <w:r w:rsidR="005C1129">
        <w:rPr>
          <w:rFonts w:ascii="Simplified Arabic" w:hAnsi="Simplified Arabic" w:cs="Simplified Arabic"/>
          <w:sz w:val="32"/>
          <w:szCs w:val="32"/>
          <w:rtl/>
        </w:rPr>
        <w:t xml:space="preserve">. </w:t>
      </w:r>
    </w:p>
    <w:p w:rsidR="00097A44" w:rsidRPr="00AA0A51" w:rsidRDefault="00097A44" w:rsidP="00AA0A51">
      <w:pPr>
        <w:bidi/>
        <w:spacing w:after="0"/>
        <w:ind w:firstLine="565"/>
        <w:jc w:val="both"/>
        <w:rPr>
          <w:rFonts w:ascii="Simplified Arabic" w:hAnsi="Simplified Arabic" w:cs="Simplified Arabic"/>
          <w:sz w:val="32"/>
          <w:szCs w:val="32"/>
          <w:rtl/>
        </w:rPr>
      </w:pPr>
      <w:proofErr w:type="gramStart"/>
      <w:r w:rsidRPr="00AA0A51">
        <w:rPr>
          <w:rFonts w:ascii="Simplified Arabic" w:hAnsi="Simplified Arabic" w:cs="Simplified Arabic"/>
          <w:sz w:val="32"/>
          <w:szCs w:val="32"/>
          <w:rtl/>
        </w:rPr>
        <w:t>فقد</w:t>
      </w:r>
      <w:proofErr w:type="gramEnd"/>
      <w:r w:rsidRPr="00AA0A51">
        <w:rPr>
          <w:rFonts w:ascii="Simplified Arabic" w:hAnsi="Simplified Arabic" w:cs="Simplified Arabic"/>
          <w:sz w:val="32"/>
          <w:szCs w:val="32"/>
          <w:rtl/>
        </w:rPr>
        <w:t xml:space="preserve"> حفلت دواوين شعراء الأندلس بمدح خير البرية والإشادة برسالته العالمية من خلال تصوير صفاته الخُلقية والخَلقية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وذكر </w:t>
      </w:r>
      <w:proofErr w:type="spellStart"/>
      <w:r w:rsidRPr="00AA0A51">
        <w:rPr>
          <w:rFonts w:ascii="Simplified Arabic" w:hAnsi="Simplified Arabic" w:cs="Simplified Arabic"/>
          <w:sz w:val="32"/>
          <w:szCs w:val="32"/>
          <w:rtl/>
        </w:rPr>
        <w:t>معجزاته</w:t>
      </w:r>
      <w:proofErr w:type="spellEnd"/>
      <w:r w:rsidRPr="00AA0A51">
        <w:rPr>
          <w:rFonts w:ascii="Simplified Arabic" w:hAnsi="Simplified Arabic" w:cs="Simplified Arabic"/>
          <w:sz w:val="32"/>
          <w:szCs w:val="32"/>
          <w:rtl/>
        </w:rPr>
        <w:t xml:space="preserve"> وغزواته بصدق وإخلاص</w:t>
      </w:r>
      <w:r w:rsidR="005C1129">
        <w:rPr>
          <w:rFonts w:ascii="Simplified Arabic" w:hAnsi="Simplified Arabic" w:cs="Simplified Arabic"/>
          <w:sz w:val="32"/>
          <w:szCs w:val="32"/>
          <w:rtl/>
        </w:rPr>
        <w:t xml:space="preserve">. </w:t>
      </w:r>
    </w:p>
    <w:p w:rsidR="00097A44" w:rsidRPr="00AA0A51" w:rsidRDefault="00097A44" w:rsidP="00AA0A51">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ومن الأقلام الأندلسية التي جسدت لوحات فنية في مدح الرسول صلى الله عليه وسلم؛ ابن جابر الأندلسي الذي كان له ديوان فذ يتسم بالإبداع والعبقرية</w:t>
      </w:r>
      <w:r w:rsidR="005C1129">
        <w:rPr>
          <w:rFonts w:ascii="Simplified Arabic" w:hAnsi="Simplified Arabic" w:cs="Simplified Arabic"/>
          <w:sz w:val="32"/>
          <w:szCs w:val="32"/>
          <w:rtl/>
        </w:rPr>
        <w:t xml:space="preserve">. </w:t>
      </w:r>
    </w:p>
    <w:p w:rsidR="00097A44" w:rsidRPr="00AA0A51" w:rsidRDefault="00097A44" w:rsidP="00AA0A51">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وفي هذا الاطار وقع </w:t>
      </w:r>
      <w:proofErr w:type="spellStart"/>
      <w:r w:rsidRPr="00AA0A51">
        <w:rPr>
          <w:rFonts w:ascii="Simplified Arabic" w:hAnsi="Simplified Arabic" w:cs="Simplified Arabic"/>
          <w:sz w:val="32"/>
          <w:szCs w:val="32"/>
          <w:rtl/>
        </w:rPr>
        <w:t>إختيارنا</w:t>
      </w:r>
      <w:proofErr w:type="spellEnd"/>
      <w:r w:rsidRPr="00AA0A51">
        <w:rPr>
          <w:rFonts w:ascii="Simplified Arabic" w:hAnsi="Simplified Arabic" w:cs="Simplified Arabic"/>
          <w:sz w:val="32"/>
          <w:szCs w:val="32"/>
          <w:rtl/>
        </w:rPr>
        <w:t xml:space="preserve"> على إحدى قصائده المتميزة المسماة ب:"منظومة سور القرآن الكريم" فأضحت عنوانا لدراستنا الموسومة ب:" مدح الرسول صلى عليه وسلم بأسماء سور القرآن الكريم دراسة أسلوبية"</w:t>
      </w:r>
    </w:p>
    <w:p w:rsidR="00097A44" w:rsidRPr="00AA0A51" w:rsidRDefault="00097A44" w:rsidP="00AA0A51">
      <w:pPr>
        <w:bidi/>
        <w:spacing w:after="0"/>
        <w:ind w:firstLine="565"/>
        <w:jc w:val="both"/>
        <w:rPr>
          <w:rFonts w:ascii="Simplified Arabic" w:hAnsi="Simplified Arabic" w:cs="Simplified Arabic"/>
          <w:sz w:val="32"/>
          <w:szCs w:val="32"/>
          <w:rtl/>
        </w:rPr>
      </w:pPr>
      <w:proofErr w:type="gramStart"/>
      <w:r w:rsidRPr="00AA0A51">
        <w:rPr>
          <w:rFonts w:ascii="Simplified Arabic" w:hAnsi="Simplified Arabic" w:cs="Simplified Arabic"/>
          <w:sz w:val="32"/>
          <w:szCs w:val="32"/>
          <w:rtl/>
        </w:rPr>
        <w:t>ومن</w:t>
      </w:r>
      <w:proofErr w:type="gramEnd"/>
      <w:r w:rsidRPr="00AA0A51">
        <w:rPr>
          <w:rFonts w:ascii="Simplified Arabic" w:hAnsi="Simplified Arabic" w:cs="Simplified Arabic"/>
          <w:sz w:val="32"/>
          <w:szCs w:val="32"/>
          <w:rtl/>
        </w:rPr>
        <w:t xml:space="preserve"> أهم أسباب اختيارنا لهذا الموضوع هي:</w:t>
      </w:r>
    </w:p>
    <w:p w:rsidR="00097A44" w:rsidRPr="00AA0A51" w:rsidRDefault="00097A44" w:rsidP="00320968">
      <w:pPr>
        <w:pStyle w:val="Paragraphedeliste"/>
        <w:numPr>
          <w:ilvl w:val="0"/>
          <w:numId w:val="1"/>
        </w:numPr>
        <w:tabs>
          <w:tab w:val="clear" w:pos="6600"/>
        </w:tabs>
        <w:bidi/>
        <w:spacing w:after="0"/>
        <w:ind w:left="706" w:hanging="426"/>
        <w:jc w:val="both"/>
        <w:rPr>
          <w:rFonts w:ascii="Simplified Arabic" w:hAnsi="Simplified Arabic" w:cs="Simplified Arabic"/>
          <w:sz w:val="32"/>
          <w:szCs w:val="32"/>
        </w:rPr>
      </w:pPr>
      <w:r w:rsidRPr="00AA0A51">
        <w:rPr>
          <w:rFonts w:ascii="Simplified Arabic" w:hAnsi="Simplified Arabic" w:cs="Simplified Arabic"/>
          <w:sz w:val="32"/>
          <w:szCs w:val="32"/>
          <w:rtl/>
        </w:rPr>
        <w:t>حبنا للأدب الأندلسي والرغبة في الكشف عن إبداعات شعرائه</w:t>
      </w:r>
      <w:r w:rsidR="005C1129">
        <w:rPr>
          <w:rFonts w:ascii="Simplified Arabic" w:hAnsi="Simplified Arabic" w:cs="Simplified Arabic"/>
          <w:sz w:val="32"/>
          <w:szCs w:val="32"/>
          <w:rtl/>
        </w:rPr>
        <w:t xml:space="preserve">. </w:t>
      </w:r>
    </w:p>
    <w:p w:rsidR="00097A44" w:rsidRPr="00AA0A51" w:rsidRDefault="00097A44" w:rsidP="00320968">
      <w:pPr>
        <w:pStyle w:val="Paragraphedeliste"/>
        <w:numPr>
          <w:ilvl w:val="0"/>
          <w:numId w:val="1"/>
        </w:numPr>
        <w:tabs>
          <w:tab w:val="clear" w:pos="6600"/>
        </w:tabs>
        <w:bidi/>
        <w:spacing w:after="0"/>
        <w:ind w:left="706" w:hanging="426"/>
        <w:jc w:val="both"/>
        <w:rPr>
          <w:rFonts w:ascii="Simplified Arabic" w:hAnsi="Simplified Arabic" w:cs="Simplified Arabic"/>
          <w:sz w:val="32"/>
          <w:szCs w:val="32"/>
        </w:rPr>
      </w:pPr>
      <w:r w:rsidRPr="00AA0A51">
        <w:rPr>
          <w:rFonts w:ascii="Simplified Arabic" w:hAnsi="Simplified Arabic" w:cs="Simplified Arabic"/>
          <w:sz w:val="32"/>
          <w:szCs w:val="32"/>
          <w:rtl/>
        </w:rPr>
        <w:t>وقوفنا على النتاج المعرفي الأدبي لابن جابر الأندلسي الذي كانت له إسهامات واضحة  في الحياة العلمية والثقافية الإسلامية</w:t>
      </w:r>
      <w:r w:rsidR="005C1129">
        <w:rPr>
          <w:rFonts w:ascii="Simplified Arabic" w:hAnsi="Simplified Arabic" w:cs="Simplified Arabic"/>
          <w:sz w:val="32"/>
          <w:szCs w:val="32"/>
          <w:rtl/>
        </w:rPr>
        <w:t xml:space="preserve">. </w:t>
      </w:r>
    </w:p>
    <w:p w:rsidR="00097A44" w:rsidRPr="00AA0A51" w:rsidRDefault="00097A44" w:rsidP="00320968">
      <w:pPr>
        <w:pStyle w:val="Paragraphedeliste"/>
        <w:numPr>
          <w:ilvl w:val="0"/>
          <w:numId w:val="1"/>
        </w:numPr>
        <w:tabs>
          <w:tab w:val="clear" w:pos="6600"/>
        </w:tabs>
        <w:bidi/>
        <w:spacing w:after="0"/>
        <w:ind w:left="706" w:hanging="426"/>
        <w:jc w:val="both"/>
        <w:rPr>
          <w:rFonts w:ascii="Simplified Arabic" w:hAnsi="Simplified Arabic" w:cs="Simplified Arabic"/>
          <w:sz w:val="32"/>
          <w:szCs w:val="32"/>
          <w:rtl/>
        </w:rPr>
      </w:pPr>
      <w:r w:rsidRPr="00AA0A51">
        <w:rPr>
          <w:rFonts w:ascii="Simplified Arabic" w:hAnsi="Simplified Arabic" w:cs="Simplified Arabic"/>
          <w:sz w:val="32"/>
          <w:szCs w:val="32"/>
          <w:rtl/>
        </w:rPr>
        <w:t>إبراز الروح الدينية في الأندلس</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وإبراز العاطفة الصادقة الهائمة بحب الرسول صلى الله عليه وسلم من خلال فن المديح النبوي عامة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 منظومة سور القرآن الكريم لابن جابر الأندلسي خاصة</w:t>
      </w:r>
      <w:r w:rsidR="005C1129">
        <w:rPr>
          <w:rFonts w:ascii="Simplified Arabic" w:hAnsi="Simplified Arabic" w:cs="Simplified Arabic"/>
          <w:sz w:val="32"/>
          <w:szCs w:val="32"/>
          <w:rtl/>
        </w:rPr>
        <w:t xml:space="preserve">. </w:t>
      </w:r>
    </w:p>
    <w:p w:rsidR="00097A44" w:rsidRPr="00AA0A51" w:rsidRDefault="00097A44" w:rsidP="00AA0A51">
      <w:pPr>
        <w:bidi/>
        <w:spacing w:after="0"/>
        <w:ind w:firstLine="565"/>
        <w:jc w:val="both"/>
        <w:rPr>
          <w:rFonts w:ascii="Simplified Arabic" w:hAnsi="Simplified Arabic" w:cs="Simplified Arabic"/>
          <w:sz w:val="32"/>
          <w:szCs w:val="32"/>
        </w:rPr>
      </w:pPr>
      <w:r w:rsidRPr="00AA0A51">
        <w:rPr>
          <w:rFonts w:ascii="Simplified Arabic" w:hAnsi="Simplified Arabic" w:cs="Simplified Arabic"/>
          <w:sz w:val="32"/>
          <w:szCs w:val="32"/>
          <w:rtl/>
        </w:rPr>
        <w:lastRenderedPageBreak/>
        <w:t>أما عن الإشكالية التي كانت منطلقا لهذه الدراسة المتمحورة حول الآليات الأسلوبية التي اتخذها الشاعر في تجسيد قالبه الشعري التي تفرعت إلى مجموعة تساؤلات المتمثلة فيما يلي:</w:t>
      </w:r>
    </w:p>
    <w:p w:rsidR="00097A44" w:rsidRPr="00AA0A51" w:rsidRDefault="00C01669" w:rsidP="00320968">
      <w:pPr>
        <w:pStyle w:val="Paragraphedeliste"/>
        <w:numPr>
          <w:ilvl w:val="0"/>
          <w:numId w:val="2"/>
        </w:numPr>
        <w:tabs>
          <w:tab w:val="clear" w:pos="6600"/>
        </w:tabs>
        <w:bidi/>
        <w:spacing w:after="0"/>
        <w:ind w:left="706" w:hanging="425"/>
        <w:jc w:val="both"/>
        <w:rPr>
          <w:rFonts w:ascii="Simplified Arabic" w:hAnsi="Simplified Arabic" w:cs="Simplified Arabic"/>
          <w:sz w:val="32"/>
          <w:szCs w:val="32"/>
        </w:rPr>
      </w:pPr>
      <w:r>
        <w:rPr>
          <w:rFonts w:ascii="Simplified Arabic" w:hAnsi="Simplified Arabic" w:cs="Simplified Arabic"/>
          <w:sz w:val="32"/>
          <w:szCs w:val="32"/>
          <w:rtl/>
        </w:rPr>
        <w:t xml:space="preserve">  </w:t>
      </w:r>
      <w:r w:rsidR="00097A44" w:rsidRPr="00AA0A51">
        <w:rPr>
          <w:rFonts w:ascii="Simplified Arabic" w:hAnsi="Simplified Arabic" w:cs="Simplified Arabic"/>
          <w:sz w:val="32"/>
          <w:szCs w:val="32"/>
          <w:rtl/>
        </w:rPr>
        <w:t>كيف كان المديح النبوي في الأندلس؟</w:t>
      </w:r>
    </w:p>
    <w:p w:rsidR="00097A44" w:rsidRPr="00AA0A51" w:rsidRDefault="00097A44" w:rsidP="00320968">
      <w:pPr>
        <w:pStyle w:val="Paragraphedeliste"/>
        <w:numPr>
          <w:ilvl w:val="0"/>
          <w:numId w:val="2"/>
        </w:numPr>
        <w:tabs>
          <w:tab w:val="clear" w:pos="6600"/>
        </w:tabs>
        <w:bidi/>
        <w:spacing w:after="0"/>
        <w:ind w:left="706" w:hanging="425"/>
        <w:jc w:val="both"/>
        <w:rPr>
          <w:rFonts w:ascii="Simplified Arabic" w:hAnsi="Simplified Arabic" w:cs="Simplified Arabic"/>
          <w:sz w:val="32"/>
          <w:szCs w:val="32"/>
        </w:rPr>
      </w:pPr>
      <w:r w:rsidRPr="00AA0A51">
        <w:rPr>
          <w:rFonts w:ascii="Simplified Arabic" w:hAnsi="Simplified Arabic" w:cs="Simplified Arabic"/>
          <w:sz w:val="32"/>
          <w:szCs w:val="32"/>
          <w:rtl/>
        </w:rPr>
        <w:t>ماهي أبرز السمات الأسلوبية التي اتسمت بها لغة ابن جابر الأندلسي؟</w:t>
      </w:r>
    </w:p>
    <w:p w:rsidR="00AA0A51" w:rsidRPr="00AA0A51" w:rsidRDefault="00097A44" w:rsidP="00320968">
      <w:pPr>
        <w:pStyle w:val="Paragraphedeliste"/>
        <w:numPr>
          <w:ilvl w:val="0"/>
          <w:numId w:val="2"/>
        </w:numPr>
        <w:tabs>
          <w:tab w:val="clear" w:pos="6600"/>
        </w:tabs>
        <w:bidi/>
        <w:spacing w:after="0"/>
        <w:ind w:left="706" w:hanging="425"/>
        <w:jc w:val="both"/>
        <w:rPr>
          <w:rFonts w:ascii="Simplified Arabic" w:hAnsi="Simplified Arabic" w:cs="Simplified Arabic"/>
          <w:sz w:val="32"/>
          <w:szCs w:val="32"/>
        </w:rPr>
      </w:pPr>
      <w:r w:rsidRPr="00AA0A51">
        <w:rPr>
          <w:rFonts w:ascii="Simplified Arabic" w:hAnsi="Simplified Arabic" w:cs="Simplified Arabic"/>
          <w:sz w:val="32"/>
          <w:szCs w:val="32"/>
          <w:rtl/>
        </w:rPr>
        <w:t>كيف تجلت هذه الخصائص في مستويات التحليل الأسلوبي في القصيدة؟</w:t>
      </w:r>
    </w:p>
    <w:p w:rsidR="00AA0A51" w:rsidRPr="00AA0A51" w:rsidRDefault="00097A44" w:rsidP="00AA0A51">
      <w:pPr>
        <w:tabs>
          <w:tab w:val="clear" w:pos="6600"/>
        </w:tabs>
        <w:bidi/>
        <w:spacing w:after="0"/>
        <w:ind w:firstLine="565"/>
        <w:jc w:val="both"/>
        <w:rPr>
          <w:rFonts w:ascii="Simplified Arabic" w:hAnsi="Simplified Arabic" w:cs="Simplified Arabic"/>
          <w:sz w:val="32"/>
          <w:szCs w:val="32"/>
        </w:rPr>
      </w:pPr>
      <w:r w:rsidRPr="00AA0A51">
        <w:rPr>
          <w:rFonts w:ascii="Simplified Arabic" w:hAnsi="Simplified Arabic" w:cs="Simplified Arabic"/>
          <w:sz w:val="32"/>
          <w:szCs w:val="32"/>
          <w:rtl/>
        </w:rPr>
        <w:t xml:space="preserve">ومن أجل الإجابة على هذه التساؤلات </w:t>
      </w:r>
      <w:proofErr w:type="spellStart"/>
      <w:r w:rsidRPr="00AA0A51">
        <w:rPr>
          <w:rFonts w:ascii="Simplified Arabic" w:hAnsi="Simplified Arabic" w:cs="Simplified Arabic"/>
          <w:sz w:val="32"/>
          <w:szCs w:val="32"/>
          <w:rtl/>
        </w:rPr>
        <w:t>إعتمدنا</w:t>
      </w:r>
      <w:proofErr w:type="spellEnd"/>
      <w:r w:rsidRPr="00AA0A51">
        <w:rPr>
          <w:rFonts w:ascii="Simplified Arabic" w:hAnsi="Simplified Arabic" w:cs="Simplified Arabic"/>
          <w:sz w:val="32"/>
          <w:szCs w:val="32"/>
          <w:rtl/>
        </w:rPr>
        <w:t xml:space="preserve"> على المنهج الأسلوبي الذي يتضمن مجموعة</w:t>
      </w:r>
      <w:r w:rsidR="00816A05">
        <w:rPr>
          <w:rFonts w:ascii="Simplified Arabic" w:hAnsi="Simplified Arabic" w:cs="Simplified Arabic" w:hint="cs"/>
          <w:sz w:val="32"/>
          <w:szCs w:val="32"/>
          <w:rtl/>
        </w:rPr>
        <w:t xml:space="preserve"> </w:t>
      </w:r>
      <w:r w:rsidRPr="00AA0A51">
        <w:rPr>
          <w:rFonts w:ascii="Simplified Arabic" w:hAnsi="Simplified Arabic" w:cs="Simplified Arabic"/>
          <w:sz w:val="32"/>
          <w:szCs w:val="32"/>
          <w:rtl/>
        </w:rPr>
        <w:t>من المبادئ والإجراءات التي تعين على دراسة النص  الشعري دراسة علمية</w:t>
      </w:r>
      <w:r w:rsidR="005C1129">
        <w:rPr>
          <w:rFonts w:ascii="Simplified Arabic" w:hAnsi="Simplified Arabic" w:cs="Simplified Arabic"/>
          <w:sz w:val="32"/>
          <w:szCs w:val="32"/>
          <w:rtl/>
        </w:rPr>
        <w:t xml:space="preserve">. </w:t>
      </w:r>
    </w:p>
    <w:p w:rsidR="00AA0A51" w:rsidRPr="00AA0A51" w:rsidRDefault="00097A44" w:rsidP="00AA0A51">
      <w:pPr>
        <w:tabs>
          <w:tab w:val="clear" w:pos="6600"/>
        </w:tabs>
        <w:bidi/>
        <w:spacing w:after="0"/>
        <w:ind w:firstLine="565"/>
        <w:jc w:val="both"/>
        <w:rPr>
          <w:rFonts w:ascii="Simplified Arabic" w:hAnsi="Simplified Arabic" w:cs="Simplified Arabic"/>
          <w:sz w:val="32"/>
          <w:szCs w:val="32"/>
        </w:rPr>
      </w:pPr>
      <w:r w:rsidRPr="00AA0A51">
        <w:rPr>
          <w:rFonts w:ascii="Simplified Arabic" w:hAnsi="Simplified Arabic" w:cs="Simplified Arabic"/>
          <w:sz w:val="32"/>
          <w:szCs w:val="32"/>
          <w:rtl/>
        </w:rPr>
        <w:t xml:space="preserve">وبهذا قمنا بتقسيم البحث </w:t>
      </w:r>
      <w:proofErr w:type="spellStart"/>
      <w:proofErr w:type="gramStart"/>
      <w:r w:rsidRPr="00AA0A51">
        <w:rPr>
          <w:rFonts w:ascii="Simplified Arabic" w:hAnsi="Simplified Arabic" w:cs="Simplified Arabic"/>
          <w:sz w:val="32"/>
          <w:szCs w:val="32"/>
          <w:rtl/>
        </w:rPr>
        <w:t>إلى</w:t>
      </w:r>
      <w:proofErr w:type="gramEnd"/>
      <w:r w:rsidRPr="00AA0A51">
        <w:rPr>
          <w:rFonts w:ascii="Simplified Arabic" w:hAnsi="Simplified Arabic" w:cs="Simplified Arabic"/>
          <w:sz w:val="32"/>
          <w:szCs w:val="32"/>
          <w:rtl/>
        </w:rPr>
        <w:t>:مدخل</w:t>
      </w:r>
      <w:proofErr w:type="spell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ثلاثة فصول</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خاتمة</w:t>
      </w:r>
      <w:r w:rsidR="005C1129">
        <w:rPr>
          <w:rFonts w:ascii="Simplified Arabic" w:hAnsi="Simplified Arabic" w:cs="Simplified Arabic"/>
          <w:sz w:val="32"/>
          <w:szCs w:val="32"/>
          <w:rtl/>
        </w:rPr>
        <w:t xml:space="preserve">. </w:t>
      </w:r>
    </w:p>
    <w:p w:rsidR="00AA0A51" w:rsidRPr="00AA0A51" w:rsidRDefault="00097A44" w:rsidP="00AA0A51">
      <w:pPr>
        <w:tabs>
          <w:tab w:val="clear" w:pos="6600"/>
        </w:tabs>
        <w:bidi/>
        <w:spacing w:after="0"/>
        <w:ind w:firstLine="565"/>
        <w:jc w:val="both"/>
        <w:rPr>
          <w:rFonts w:ascii="Simplified Arabic" w:hAnsi="Simplified Arabic" w:cs="Simplified Arabic"/>
          <w:sz w:val="32"/>
          <w:szCs w:val="32"/>
        </w:rPr>
      </w:pPr>
      <w:r w:rsidRPr="00AA0A51">
        <w:rPr>
          <w:rFonts w:ascii="Simplified Arabic" w:hAnsi="Simplified Arabic" w:cs="Simplified Arabic"/>
          <w:sz w:val="32"/>
          <w:szCs w:val="32"/>
          <w:rtl/>
        </w:rPr>
        <w:t>فتمثل المدخل في: "الجانب النظري" حيث  اشتمل على تعريف المدح لغة واصطلاحا</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ومفهوم المدائح النبوي</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واتصفت نهايته  بنظرة في سيرة ابن جابر الأندلسي</w:t>
      </w:r>
      <w:r w:rsidR="005C1129">
        <w:rPr>
          <w:rFonts w:ascii="Simplified Arabic" w:hAnsi="Simplified Arabic" w:cs="Simplified Arabic"/>
          <w:sz w:val="32"/>
          <w:szCs w:val="32"/>
          <w:rtl/>
        </w:rPr>
        <w:t xml:space="preserve">. </w:t>
      </w:r>
    </w:p>
    <w:p w:rsidR="00AA0A51" w:rsidRPr="00AA0A51" w:rsidRDefault="00097A44" w:rsidP="00AA0A51">
      <w:pPr>
        <w:tabs>
          <w:tab w:val="clear" w:pos="6600"/>
        </w:tabs>
        <w:bidi/>
        <w:spacing w:after="0"/>
        <w:ind w:firstLine="565"/>
        <w:jc w:val="both"/>
        <w:rPr>
          <w:rFonts w:ascii="Simplified Arabic" w:hAnsi="Simplified Arabic" w:cs="Simplified Arabic"/>
          <w:sz w:val="32"/>
          <w:szCs w:val="32"/>
        </w:rPr>
      </w:pPr>
      <w:r w:rsidRPr="00AA0A51">
        <w:rPr>
          <w:rFonts w:ascii="Simplified Arabic" w:hAnsi="Simplified Arabic" w:cs="Simplified Arabic"/>
          <w:sz w:val="32"/>
          <w:szCs w:val="32"/>
          <w:rtl/>
        </w:rPr>
        <w:t xml:space="preserve">أما الفصل الأول  الذي تناول "الجانب التطبيقي"   تضمن "المستوى الصوتي "في كلا جانبيه  الإيقاع الخارجي والداخلي </w:t>
      </w:r>
      <w:proofErr w:type="spellStart"/>
      <w:r w:rsidRPr="00AA0A51">
        <w:rPr>
          <w:rFonts w:ascii="Simplified Arabic" w:hAnsi="Simplified Arabic" w:cs="Simplified Arabic"/>
          <w:sz w:val="32"/>
          <w:szCs w:val="32"/>
          <w:rtl/>
        </w:rPr>
        <w:t>من:بحر</w:t>
      </w:r>
      <w:proofErr w:type="spell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وقافية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وروّي</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ووصل</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وتكرار</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وصدا للأصوات المجهورة والمهموسة وذلك من خلال دراسة صفاتها ومخارجها</w:t>
      </w:r>
      <w:r w:rsidR="005C1129">
        <w:rPr>
          <w:rFonts w:ascii="Simplified Arabic" w:hAnsi="Simplified Arabic" w:cs="Simplified Arabic"/>
          <w:sz w:val="32"/>
          <w:szCs w:val="32"/>
          <w:rtl/>
        </w:rPr>
        <w:t xml:space="preserve">. </w:t>
      </w:r>
    </w:p>
    <w:p w:rsidR="00AA0A51" w:rsidRPr="00AA0A51" w:rsidRDefault="00097A44" w:rsidP="00AA0A51">
      <w:pPr>
        <w:tabs>
          <w:tab w:val="clear" w:pos="6600"/>
        </w:tabs>
        <w:bidi/>
        <w:spacing w:after="0"/>
        <w:ind w:firstLine="565"/>
        <w:jc w:val="both"/>
        <w:rPr>
          <w:rFonts w:ascii="Simplified Arabic" w:hAnsi="Simplified Arabic" w:cs="Simplified Arabic"/>
          <w:sz w:val="32"/>
          <w:szCs w:val="32"/>
        </w:rPr>
      </w:pPr>
      <w:r w:rsidRPr="00AA0A51">
        <w:rPr>
          <w:rFonts w:ascii="Simplified Arabic" w:hAnsi="Simplified Arabic" w:cs="Simplified Arabic"/>
          <w:sz w:val="32"/>
          <w:szCs w:val="32"/>
          <w:rtl/>
        </w:rPr>
        <w:t>ثم يليه الفصل الثاني المعنون ب:"المستوى التركيبي" الذي اهتم بدراسة الجملة وما لها من ظواهر أسلوبية أهمها :التقديم والتأخير</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 الحذف</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 </w:t>
      </w:r>
      <w:proofErr w:type="spellStart"/>
      <w:r w:rsidRPr="00AA0A51">
        <w:rPr>
          <w:rFonts w:ascii="Simplified Arabic" w:hAnsi="Simplified Arabic" w:cs="Simplified Arabic"/>
          <w:sz w:val="32"/>
          <w:szCs w:val="32"/>
          <w:rtl/>
        </w:rPr>
        <w:t>الإنزياحات</w:t>
      </w:r>
      <w:proofErr w:type="spellEnd"/>
      <w:r w:rsidRPr="00AA0A51">
        <w:rPr>
          <w:rFonts w:ascii="Simplified Arabic" w:hAnsi="Simplified Arabic" w:cs="Simplified Arabic"/>
          <w:sz w:val="32"/>
          <w:szCs w:val="32"/>
          <w:rtl/>
        </w:rPr>
        <w:t xml:space="preserve"> التي برزت على مستوى الصورة الشعرية</w:t>
      </w:r>
      <w:r w:rsidR="005C1129">
        <w:rPr>
          <w:rFonts w:ascii="Simplified Arabic" w:hAnsi="Simplified Arabic" w:cs="Simplified Arabic"/>
          <w:sz w:val="32"/>
          <w:szCs w:val="32"/>
          <w:rtl/>
        </w:rPr>
        <w:t xml:space="preserve">. </w:t>
      </w:r>
    </w:p>
    <w:p w:rsidR="00AA0A51" w:rsidRPr="00AA0A51" w:rsidRDefault="00097A44" w:rsidP="00AA0A51">
      <w:pPr>
        <w:tabs>
          <w:tab w:val="clear" w:pos="6600"/>
        </w:tabs>
        <w:bidi/>
        <w:spacing w:after="0"/>
        <w:ind w:firstLine="565"/>
        <w:jc w:val="both"/>
        <w:rPr>
          <w:rFonts w:ascii="Simplified Arabic" w:hAnsi="Simplified Arabic" w:cs="Simplified Arabic"/>
          <w:sz w:val="32"/>
          <w:szCs w:val="32"/>
        </w:rPr>
      </w:pPr>
      <w:r w:rsidRPr="00AA0A51">
        <w:rPr>
          <w:rFonts w:ascii="Simplified Arabic" w:hAnsi="Simplified Arabic" w:cs="Simplified Arabic"/>
          <w:sz w:val="32"/>
          <w:szCs w:val="32"/>
          <w:rtl/>
        </w:rPr>
        <w:t>و جاء الفصل الثالث تحت عنوان "المستوى الإفرادي" الذي توقف على دراسة البنية  الصرفية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ودراسة الأسماء ودلالتها وايحاءاتها المختلفة في تشكيل الخطاب الشعري</w:t>
      </w:r>
      <w:r w:rsidR="005C1129">
        <w:rPr>
          <w:rFonts w:ascii="Simplified Arabic" w:hAnsi="Simplified Arabic" w:cs="Simplified Arabic"/>
          <w:sz w:val="32"/>
          <w:szCs w:val="32"/>
          <w:rtl/>
        </w:rPr>
        <w:t xml:space="preserve">. </w:t>
      </w:r>
    </w:p>
    <w:p w:rsidR="00097A44" w:rsidRPr="00AA0A51" w:rsidRDefault="00097A44" w:rsidP="00AA0A51">
      <w:pPr>
        <w:tabs>
          <w:tab w:val="clear" w:pos="6600"/>
        </w:tabs>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وأعقبت هذه الفصول </w:t>
      </w:r>
      <w:proofErr w:type="gramStart"/>
      <w:r w:rsidRPr="00AA0A51">
        <w:rPr>
          <w:rFonts w:ascii="Simplified Arabic" w:hAnsi="Simplified Arabic" w:cs="Simplified Arabic"/>
          <w:sz w:val="32"/>
          <w:szCs w:val="32"/>
          <w:rtl/>
        </w:rPr>
        <w:t>خاتمة  فكانت</w:t>
      </w:r>
      <w:proofErr w:type="gramEnd"/>
      <w:r w:rsidRPr="00AA0A51">
        <w:rPr>
          <w:rFonts w:ascii="Simplified Arabic" w:hAnsi="Simplified Arabic" w:cs="Simplified Arabic"/>
          <w:sz w:val="32"/>
          <w:szCs w:val="32"/>
          <w:rtl/>
        </w:rPr>
        <w:t xml:space="preserve"> معرضا لأهم النتائج </w:t>
      </w:r>
      <w:proofErr w:type="spellStart"/>
      <w:r w:rsidRPr="00AA0A51">
        <w:rPr>
          <w:rFonts w:ascii="Simplified Arabic" w:hAnsi="Simplified Arabic" w:cs="Simplified Arabic"/>
          <w:sz w:val="32"/>
          <w:szCs w:val="32"/>
          <w:rtl/>
        </w:rPr>
        <w:t>المتوصل</w:t>
      </w:r>
      <w:proofErr w:type="spellEnd"/>
      <w:r w:rsidRPr="00AA0A51">
        <w:rPr>
          <w:rFonts w:ascii="Simplified Arabic" w:hAnsi="Simplified Arabic" w:cs="Simplified Arabic"/>
          <w:sz w:val="32"/>
          <w:szCs w:val="32"/>
          <w:rtl/>
        </w:rPr>
        <w:t xml:space="preserve"> إليها من خلال هذه الدراسة مستندين على مجموعة من المراجع المتمثلة في:</w:t>
      </w:r>
    </w:p>
    <w:p w:rsidR="00097A44" w:rsidRPr="00AA0A51" w:rsidRDefault="00097A44" w:rsidP="00320968">
      <w:pPr>
        <w:pStyle w:val="Paragraphedeliste"/>
        <w:numPr>
          <w:ilvl w:val="0"/>
          <w:numId w:val="4"/>
        </w:numPr>
        <w:tabs>
          <w:tab w:val="clear" w:pos="6600"/>
        </w:tabs>
        <w:bidi/>
        <w:spacing w:after="0"/>
        <w:ind w:left="706" w:hanging="425"/>
        <w:jc w:val="both"/>
        <w:rPr>
          <w:rFonts w:ascii="Simplified Arabic" w:hAnsi="Simplified Arabic" w:cs="Simplified Arabic"/>
          <w:sz w:val="32"/>
          <w:szCs w:val="32"/>
          <w:rtl/>
        </w:rPr>
      </w:pPr>
      <w:r w:rsidRPr="00AA0A51">
        <w:rPr>
          <w:rFonts w:ascii="Simplified Arabic" w:hAnsi="Simplified Arabic" w:cs="Simplified Arabic"/>
          <w:sz w:val="32"/>
          <w:szCs w:val="32"/>
          <w:rtl/>
        </w:rPr>
        <w:t>نظم العقدين في مدح سيد الكونين ل ابن جابر الأندلسي</w:t>
      </w:r>
      <w:r w:rsidR="005C1129">
        <w:rPr>
          <w:rFonts w:ascii="Simplified Arabic" w:hAnsi="Simplified Arabic" w:cs="Simplified Arabic"/>
          <w:sz w:val="32"/>
          <w:szCs w:val="32"/>
          <w:rtl/>
        </w:rPr>
        <w:t xml:space="preserve">. </w:t>
      </w:r>
    </w:p>
    <w:p w:rsidR="00097A44" w:rsidRPr="00AA0A51" w:rsidRDefault="00097A44" w:rsidP="00320968">
      <w:pPr>
        <w:pStyle w:val="Paragraphedeliste"/>
        <w:numPr>
          <w:ilvl w:val="0"/>
          <w:numId w:val="4"/>
        </w:numPr>
        <w:tabs>
          <w:tab w:val="clear" w:pos="6600"/>
        </w:tabs>
        <w:bidi/>
        <w:spacing w:after="0"/>
        <w:ind w:left="706" w:hanging="425"/>
        <w:jc w:val="both"/>
        <w:rPr>
          <w:rFonts w:ascii="Simplified Arabic" w:hAnsi="Simplified Arabic" w:cs="Simplified Arabic"/>
          <w:sz w:val="32"/>
          <w:szCs w:val="32"/>
        </w:rPr>
      </w:pPr>
      <w:r w:rsidRPr="00AA0A51">
        <w:rPr>
          <w:rFonts w:ascii="Simplified Arabic" w:hAnsi="Simplified Arabic" w:cs="Simplified Arabic"/>
          <w:sz w:val="32"/>
          <w:szCs w:val="32"/>
          <w:rtl/>
        </w:rPr>
        <w:lastRenderedPageBreak/>
        <w:t>من المديح النبوي إلى الشعر الصوفي ل جميل حمداوي</w:t>
      </w:r>
      <w:r w:rsidR="005C1129">
        <w:rPr>
          <w:rFonts w:ascii="Simplified Arabic" w:hAnsi="Simplified Arabic" w:cs="Simplified Arabic"/>
          <w:sz w:val="32"/>
          <w:szCs w:val="32"/>
          <w:rtl/>
        </w:rPr>
        <w:t xml:space="preserve">. </w:t>
      </w:r>
    </w:p>
    <w:p w:rsidR="00097A44" w:rsidRPr="00AA0A51" w:rsidRDefault="00097A44" w:rsidP="00320968">
      <w:pPr>
        <w:pStyle w:val="Paragraphedeliste"/>
        <w:numPr>
          <w:ilvl w:val="0"/>
          <w:numId w:val="4"/>
        </w:numPr>
        <w:tabs>
          <w:tab w:val="clear" w:pos="6600"/>
        </w:tabs>
        <w:bidi/>
        <w:spacing w:after="0"/>
        <w:ind w:left="706" w:hanging="425"/>
        <w:jc w:val="both"/>
        <w:rPr>
          <w:rFonts w:ascii="Simplified Arabic" w:hAnsi="Simplified Arabic" w:cs="Simplified Arabic"/>
          <w:sz w:val="32"/>
          <w:szCs w:val="32"/>
        </w:rPr>
      </w:pPr>
      <w:r w:rsidRPr="00AA0A51">
        <w:rPr>
          <w:rFonts w:ascii="Simplified Arabic" w:hAnsi="Simplified Arabic" w:cs="Simplified Arabic"/>
          <w:sz w:val="32"/>
          <w:szCs w:val="32"/>
          <w:rtl/>
        </w:rPr>
        <w:t xml:space="preserve">المدائح النبوية في الأدب العربي ل </w:t>
      </w:r>
      <w:proofErr w:type="gramStart"/>
      <w:r w:rsidRPr="00AA0A51">
        <w:rPr>
          <w:rFonts w:ascii="Simplified Arabic" w:hAnsi="Simplified Arabic" w:cs="Simplified Arabic"/>
          <w:sz w:val="32"/>
          <w:szCs w:val="32"/>
          <w:rtl/>
        </w:rPr>
        <w:t>زكي</w:t>
      </w:r>
      <w:proofErr w:type="gramEnd"/>
      <w:r w:rsidRPr="00AA0A51">
        <w:rPr>
          <w:rFonts w:ascii="Simplified Arabic" w:hAnsi="Simplified Arabic" w:cs="Simplified Arabic"/>
          <w:sz w:val="32"/>
          <w:szCs w:val="32"/>
          <w:rtl/>
        </w:rPr>
        <w:t xml:space="preserve"> مبارك</w:t>
      </w:r>
      <w:r w:rsidR="005C1129">
        <w:rPr>
          <w:rFonts w:ascii="Simplified Arabic" w:hAnsi="Simplified Arabic" w:cs="Simplified Arabic"/>
          <w:sz w:val="32"/>
          <w:szCs w:val="32"/>
          <w:rtl/>
        </w:rPr>
        <w:t xml:space="preserve">. </w:t>
      </w:r>
    </w:p>
    <w:p w:rsidR="00AA0A51" w:rsidRPr="00AA0A51" w:rsidRDefault="00097A44" w:rsidP="00320968">
      <w:pPr>
        <w:pStyle w:val="Paragraphedeliste"/>
        <w:numPr>
          <w:ilvl w:val="0"/>
          <w:numId w:val="4"/>
        </w:numPr>
        <w:tabs>
          <w:tab w:val="clear" w:pos="6600"/>
        </w:tabs>
        <w:bidi/>
        <w:spacing w:after="0"/>
        <w:ind w:left="706" w:hanging="425"/>
        <w:jc w:val="both"/>
        <w:rPr>
          <w:rFonts w:ascii="Simplified Arabic" w:hAnsi="Simplified Arabic" w:cs="Simplified Arabic"/>
          <w:sz w:val="32"/>
          <w:szCs w:val="32"/>
        </w:rPr>
      </w:pPr>
      <w:r w:rsidRPr="00AA0A51">
        <w:rPr>
          <w:rFonts w:ascii="Simplified Arabic" w:hAnsi="Simplified Arabic" w:cs="Simplified Arabic"/>
          <w:sz w:val="32"/>
          <w:szCs w:val="32"/>
          <w:rtl/>
        </w:rPr>
        <w:t xml:space="preserve">المدائح النبوية ل </w:t>
      </w:r>
      <w:proofErr w:type="gramStart"/>
      <w:r w:rsidRPr="00AA0A51">
        <w:rPr>
          <w:rFonts w:ascii="Simplified Arabic" w:hAnsi="Simplified Arabic" w:cs="Simplified Arabic"/>
          <w:sz w:val="32"/>
          <w:szCs w:val="32"/>
          <w:rtl/>
        </w:rPr>
        <w:t>محمود</w:t>
      </w:r>
      <w:proofErr w:type="gramEnd"/>
      <w:r w:rsidRPr="00AA0A51">
        <w:rPr>
          <w:rFonts w:ascii="Simplified Arabic" w:hAnsi="Simplified Arabic" w:cs="Simplified Arabic"/>
          <w:sz w:val="32"/>
          <w:szCs w:val="32"/>
          <w:rtl/>
        </w:rPr>
        <w:t xml:space="preserve"> علي مكي</w:t>
      </w:r>
      <w:r w:rsidR="005C1129">
        <w:rPr>
          <w:rFonts w:ascii="Simplified Arabic" w:hAnsi="Simplified Arabic" w:cs="Simplified Arabic"/>
          <w:sz w:val="32"/>
          <w:szCs w:val="32"/>
          <w:rtl/>
        </w:rPr>
        <w:t xml:space="preserve">. </w:t>
      </w:r>
    </w:p>
    <w:p w:rsidR="00097A44" w:rsidRPr="00AA0A51" w:rsidRDefault="00097A44" w:rsidP="00AA0A51">
      <w:pPr>
        <w:pStyle w:val="Paragraphedeliste"/>
        <w:bidi/>
        <w:spacing w:after="0"/>
        <w:ind w:left="706" w:hanging="425"/>
        <w:jc w:val="both"/>
        <w:rPr>
          <w:rFonts w:ascii="Simplified Arabic" w:hAnsi="Simplified Arabic" w:cs="Simplified Arabic"/>
          <w:sz w:val="32"/>
          <w:szCs w:val="32"/>
          <w:rtl/>
        </w:rPr>
      </w:pPr>
      <w:proofErr w:type="gramStart"/>
      <w:r w:rsidRPr="00AA0A51">
        <w:rPr>
          <w:rFonts w:ascii="Simplified Arabic" w:hAnsi="Simplified Arabic" w:cs="Simplified Arabic"/>
          <w:sz w:val="32"/>
          <w:szCs w:val="32"/>
          <w:rtl/>
        </w:rPr>
        <w:t>أما</w:t>
      </w:r>
      <w:proofErr w:type="gramEnd"/>
      <w:r w:rsidRPr="00AA0A51">
        <w:rPr>
          <w:rFonts w:ascii="Simplified Arabic" w:hAnsi="Simplified Arabic" w:cs="Simplified Arabic"/>
          <w:sz w:val="32"/>
          <w:szCs w:val="32"/>
          <w:rtl/>
        </w:rPr>
        <w:t xml:space="preserve"> عن الدراسات السابقة فقد اعتمدنا على:</w:t>
      </w:r>
    </w:p>
    <w:p w:rsidR="00097A44" w:rsidRPr="00AA0A51" w:rsidRDefault="00097A44" w:rsidP="00320968">
      <w:pPr>
        <w:pStyle w:val="Paragraphedeliste"/>
        <w:numPr>
          <w:ilvl w:val="0"/>
          <w:numId w:val="3"/>
        </w:numPr>
        <w:tabs>
          <w:tab w:val="clear" w:pos="6600"/>
        </w:tabs>
        <w:bidi/>
        <w:spacing w:after="0"/>
        <w:ind w:left="706" w:hanging="425"/>
        <w:jc w:val="both"/>
        <w:rPr>
          <w:rFonts w:ascii="Simplified Arabic" w:hAnsi="Simplified Arabic" w:cs="Simplified Arabic"/>
          <w:sz w:val="32"/>
          <w:szCs w:val="32"/>
        </w:rPr>
      </w:pPr>
      <w:r w:rsidRPr="00AA0A51">
        <w:rPr>
          <w:rFonts w:ascii="Simplified Arabic" w:hAnsi="Simplified Arabic" w:cs="Simplified Arabic"/>
          <w:sz w:val="32"/>
          <w:szCs w:val="32"/>
          <w:rtl/>
        </w:rPr>
        <w:t>البناء الفني في شعر ابن جابر الأندلسي ل سلام علي حمادي الفلاحي</w:t>
      </w:r>
      <w:r w:rsidR="005C1129">
        <w:rPr>
          <w:rFonts w:ascii="Simplified Arabic" w:hAnsi="Simplified Arabic" w:cs="Simplified Arabic"/>
          <w:sz w:val="32"/>
          <w:szCs w:val="32"/>
          <w:rtl/>
        </w:rPr>
        <w:t xml:space="preserve">. </w:t>
      </w:r>
    </w:p>
    <w:p w:rsidR="00097A44" w:rsidRPr="00AA0A51" w:rsidRDefault="00097A44" w:rsidP="00320968">
      <w:pPr>
        <w:pStyle w:val="Paragraphedeliste"/>
        <w:numPr>
          <w:ilvl w:val="0"/>
          <w:numId w:val="3"/>
        </w:numPr>
        <w:tabs>
          <w:tab w:val="clear" w:pos="6600"/>
        </w:tabs>
        <w:bidi/>
        <w:spacing w:after="0"/>
        <w:ind w:left="706" w:hanging="425"/>
        <w:jc w:val="both"/>
        <w:rPr>
          <w:rFonts w:ascii="Simplified Arabic" w:hAnsi="Simplified Arabic" w:cs="Simplified Arabic"/>
          <w:sz w:val="32"/>
          <w:szCs w:val="32"/>
        </w:rPr>
      </w:pPr>
      <w:r w:rsidRPr="00AA0A51">
        <w:rPr>
          <w:rFonts w:ascii="Simplified Arabic" w:hAnsi="Simplified Arabic" w:cs="Simplified Arabic"/>
          <w:sz w:val="32"/>
          <w:szCs w:val="32"/>
          <w:rtl/>
        </w:rPr>
        <w:t>جماليات البنى الأسلوبية في شعر التفعيلة  لمصطفى محمد</w:t>
      </w:r>
      <w:r w:rsidR="00816A05">
        <w:rPr>
          <w:rFonts w:ascii="Simplified Arabic" w:hAnsi="Simplified Arabic" w:cs="Simplified Arabic" w:hint="cs"/>
          <w:sz w:val="32"/>
          <w:szCs w:val="32"/>
          <w:rtl/>
        </w:rPr>
        <w:t xml:space="preserve"> </w:t>
      </w:r>
      <w:proofErr w:type="spellStart"/>
      <w:r w:rsidRPr="00AA0A51">
        <w:rPr>
          <w:rFonts w:ascii="Simplified Arabic" w:hAnsi="Simplified Arabic" w:cs="Simplified Arabic"/>
          <w:sz w:val="32"/>
          <w:szCs w:val="32"/>
          <w:rtl/>
        </w:rPr>
        <w:t>الغماري</w:t>
      </w:r>
      <w:proofErr w:type="spellEnd"/>
      <w:r w:rsidRPr="00AA0A51">
        <w:rPr>
          <w:rFonts w:ascii="Simplified Arabic" w:hAnsi="Simplified Arabic" w:cs="Simplified Arabic"/>
          <w:sz w:val="32"/>
          <w:szCs w:val="32"/>
          <w:rtl/>
        </w:rPr>
        <w:t xml:space="preserve"> الشريف </w:t>
      </w:r>
      <w:proofErr w:type="spellStart"/>
      <w:r w:rsidRPr="00AA0A51">
        <w:rPr>
          <w:rFonts w:ascii="Simplified Arabic" w:hAnsi="Simplified Arabic" w:cs="Simplified Arabic"/>
          <w:sz w:val="32"/>
          <w:szCs w:val="32"/>
          <w:rtl/>
        </w:rPr>
        <w:t>طرطاق</w:t>
      </w:r>
      <w:proofErr w:type="spellEnd"/>
      <w:r w:rsidR="005C1129">
        <w:rPr>
          <w:rFonts w:ascii="Simplified Arabic" w:hAnsi="Simplified Arabic" w:cs="Simplified Arabic"/>
          <w:sz w:val="32"/>
          <w:szCs w:val="32"/>
          <w:rtl/>
        </w:rPr>
        <w:t xml:space="preserve">. </w:t>
      </w:r>
    </w:p>
    <w:p w:rsidR="00097A44" w:rsidRPr="00AA0A51" w:rsidRDefault="00097A44" w:rsidP="00320968">
      <w:pPr>
        <w:pStyle w:val="Paragraphedeliste"/>
        <w:numPr>
          <w:ilvl w:val="0"/>
          <w:numId w:val="3"/>
        </w:numPr>
        <w:tabs>
          <w:tab w:val="clear" w:pos="6600"/>
        </w:tabs>
        <w:bidi/>
        <w:spacing w:after="0"/>
        <w:ind w:left="706" w:hanging="425"/>
        <w:jc w:val="both"/>
        <w:rPr>
          <w:rFonts w:ascii="Simplified Arabic" w:hAnsi="Simplified Arabic" w:cs="Simplified Arabic"/>
          <w:sz w:val="32"/>
          <w:szCs w:val="32"/>
        </w:rPr>
      </w:pPr>
      <w:r w:rsidRPr="00AA0A51">
        <w:rPr>
          <w:rFonts w:ascii="Simplified Arabic" w:hAnsi="Simplified Arabic" w:cs="Simplified Arabic"/>
          <w:sz w:val="32"/>
          <w:szCs w:val="32"/>
          <w:rtl/>
        </w:rPr>
        <w:t>مستويات التشكيل الأسلوبي في ديوان</w:t>
      </w:r>
      <w:r w:rsidR="00816A05">
        <w:rPr>
          <w:rFonts w:ascii="Simplified Arabic" w:hAnsi="Simplified Arabic" w:cs="Simplified Arabic" w:hint="cs"/>
          <w:sz w:val="32"/>
          <w:szCs w:val="32"/>
          <w:rtl/>
        </w:rPr>
        <w:t xml:space="preserve"> </w:t>
      </w:r>
      <w:r w:rsidRPr="00AA0A51">
        <w:rPr>
          <w:rFonts w:ascii="Simplified Arabic" w:hAnsi="Simplified Arabic" w:cs="Simplified Arabic"/>
          <w:sz w:val="32"/>
          <w:szCs w:val="32"/>
          <w:rtl/>
        </w:rPr>
        <w:t xml:space="preserve">"شموخ في زمن </w:t>
      </w:r>
      <w:proofErr w:type="spellStart"/>
      <w:r w:rsidRPr="00AA0A51">
        <w:rPr>
          <w:rFonts w:ascii="Simplified Arabic" w:hAnsi="Simplified Arabic" w:cs="Simplified Arabic"/>
          <w:sz w:val="32"/>
          <w:szCs w:val="32"/>
          <w:rtl/>
        </w:rPr>
        <w:t>الإنكسار</w:t>
      </w:r>
      <w:proofErr w:type="spellEnd"/>
      <w:r w:rsidRPr="00AA0A51">
        <w:rPr>
          <w:rFonts w:ascii="Simplified Arabic" w:hAnsi="Simplified Arabic" w:cs="Simplified Arabic"/>
          <w:sz w:val="32"/>
          <w:szCs w:val="32"/>
          <w:rtl/>
        </w:rPr>
        <w:t>"</w:t>
      </w:r>
      <w:r w:rsidR="00816A05">
        <w:rPr>
          <w:rFonts w:ascii="Simplified Arabic" w:hAnsi="Simplified Arabic" w:cs="Simplified Arabic" w:hint="cs"/>
          <w:sz w:val="32"/>
          <w:szCs w:val="32"/>
          <w:rtl/>
        </w:rPr>
        <w:t xml:space="preserve"> </w:t>
      </w:r>
      <w:r w:rsidR="00AA0A51" w:rsidRPr="00AA0A51">
        <w:rPr>
          <w:rFonts w:ascii="Simplified Arabic" w:hAnsi="Simplified Arabic" w:cs="Simplified Arabic"/>
          <w:sz w:val="32"/>
          <w:szCs w:val="32"/>
          <w:rtl/>
        </w:rPr>
        <w:t>ل</w:t>
      </w:r>
      <w:r w:rsidRPr="00AA0A51">
        <w:rPr>
          <w:rFonts w:ascii="Simplified Arabic" w:hAnsi="Simplified Arabic" w:cs="Simplified Arabic"/>
          <w:sz w:val="32"/>
          <w:szCs w:val="32"/>
          <w:rtl/>
        </w:rPr>
        <w:t>عبد الرحمن الصالح العشماوي</w:t>
      </w:r>
      <w:r w:rsidR="005C1129">
        <w:rPr>
          <w:rFonts w:ascii="Simplified Arabic" w:hAnsi="Simplified Arabic" w:cs="Simplified Arabic"/>
          <w:sz w:val="32"/>
          <w:szCs w:val="32"/>
          <w:rtl/>
        </w:rPr>
        <w:t xml:space="preserve">. </w:t>
      </w:r>
    </w:p>
    <w:p w:rsidR="00097A44" w:rsidRPr="00AA0A51" w:rsidRDefault="00097A44" w:rsidP="00AA0A51">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ولا يخلو أي بحث من الصعوبات</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فقد جابهتنا بعض الصعوبات كنقص المراجع في قصيدة نفسها</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واختلافها بين المحققين لشعر ابن جابر الأندلسي</w:t>
      </w:r>
      <w:r w:rsidR="005C1129">
        <w:rPr>
          <w:rFonts w:ascii="Simplified Arabic" w:hAnsi="Simplified Arabic" w:cs="Simplified Arabic"/>
          <w:sz w:val="32"/>
          <w:szCs w:val="32"/>
          <w:rtl/>
        </w:rPr>
        <w:t xml:space="preserve">. </w:t>
      </w:r>
    </w:p>
    <w:p w:rsidR="00097A44" w:rsidRPr="00AA0A51" w:rsidRDefault="00AA0A51" w:rsidP="00AA0A51">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كذ</w:t>
      </w:r>
      <w:r w:rsidR="00097A44" w:rsidRPr="00AA0A51">
        <w:rPr>
          <w:rFonts w:ascii="Simplified Arabic" w:hAnsi="Simplified Arabic" w:cs="Simplified Arabic"/>
          <w:sz w:val="32"/>
          <w:szCs w:val="32"/>
          <w:rtl/>
        </w:rPr>
        <w:t>لك تكمن أهمية البحث في إحياء القصيدة وتسليط الضوء عليها وفق  إحدى المناهج النقدية</w:t>
      </w:r>
      <w:r w:rsidR="0068230E">
        <w:rPr>
          <w:rFonts w:ascii="Simplified Arabic" w:hAnsi="Simplified Arabic" w:cs="Simplified Arabic"/>
          <w:sz w:val="32"/>
          <w:szCs w:val="32"/>
          <w:rtl/>
        </w:rPr>
        <w:t xml:space="preserve">، </w:t>
      </w:r>
      <w:r w:rsidR="00097A44" w:rsidRPr="00AA0A51">
        <w:rPr>
          <w:rFonts w:ascii="Simplified Arabic" w:hAnsi="Simplified Arabic" w:cs="Simplified Arabic"/>
          <w:sz w:val="32"/>
          <w:szCs w:val="32"/>
          <w:rtl/>
        </w:rPr>
        <w:t>ودراسة السّمة  الشعرية المميزة في قصيدة ابن جابر الأندلسي وما تحتويه  من رونق وبهاء ووضوح في معانيها وأفكارها</w:t>
      </w:r>
      <w:r w:rsidR="005C1129">
        <w:rPr>
          <w:rFonts w:ascii="Simplified Arabic" w:hAnsi="Simplified Arabic" w:cs="Simplified Arabic"/>
          <w:sz w:val="32"/>
          <w:szCs w:val="32"/>
          <w:rtl/>
        </w:rPr>
        <w:t xml:space="preserve">. </w:t>
      </w:r>
    </w:p>
    <w:p w:rsidR="00097A44" w:rsidRPr="00AA0A51" w:rsidRDefault="00097A44" w:rsidP="00AA0A51">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وفي نهاية رحلتنا حول هذا الموضوع  لا يفوتنا أن نشكر الله سبحانه وتعالى</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وأن نتقدم بالشكر الجزيل إلى الأستاذ المشرف الذي كان لنا  سراجا منيرا من خلال توجيهاته السديدة</w:t>
      </w:r>
      <w:r w:rsidR="005C1129">
        <w:rPr>
          <w:rFonts w:ascii="Simplified Arabic" w:hAnsi="Simplified Arabic" w:cs="Simplified Arabic"/>
          <w:sz w:val="32"/>
          <w:szCs w:val="32"/>
          <w:rtl/>
        </w:rPr>
        <w:t xml:space="preserve">. </w:t>
      </w:r>
    </w:p>
    <w:p w:rsidR="003430F0" w:rsidRDefault="003430F0" w:rsidP="003430F0">
      <w:pPr>
        <w:bidi/>
        <w:spacing w:after="0"/>
        <w:jc w:val="both"/>
        <w:rPr>
          <w:rFonts w:ascii="Simplified Arabic" w:hAnsi="Simplified Arabic" w:cs="Simplified Arabic"/>
          <w:b/>
          <w:bCs/>
          <w:sz w:val="36"/>
          <w:szCs w:val="36"/>
          <w:rtl/>
        </w:rPr>
        <w:sectPr w:rsidR="003430F0" w:rsidSect="005C1129">
          <w:headerReference w:type="default" r:id="rId13"/>
          <w:footerReference w:type="default" r:id="rId14"/>
          <w:footnotePr>
            <w:numRestart w:val="eachPage"/>
          </w:footnotePr>
          <w:pgSz w:w="11906" w:h="16838"/>
          <w:pgMar w:top="1417" w:right="1417" w:bottom="1417" w:left="1417" w:header="708" w:footer="708" w:gutter="0"/>
          <w:pgNumType w:fmt="arabicAbjad" w:start="1"/>
          <w:cols w:space="708"/>
          <w:docGrid w:linePitch="360"/>
        </w:sectPr>
      </w:pPr>
    </w:p>
    <w:p w:rsidR="00AD07D2" w:rsidRPr="00AA0A51" w:rsidRDefault="00C01669" w:rsidP="00816A05">
      <w:pPr>
        <w:bidi/>
        <w:spacing w:after="0" w:line="240" w:lineRule="auto"/>
        <w:jc w:val="both"/>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مدخل تمهيدي</w:t>
      </w:r>
      <w:r w:rsidR="00AD07D2" w:rsidRPr="00AA0A51">
        <w:rPr>
          <w:rFonts w:ascii="Simplified Arabic" w:hAnsi="Simplified Arabic" w:cs="Simplified Arabic"/>
          <w:b/>
          <w:bCs/>
          <w:sz w:val="36"/>
          <w:szCs w:val="36"/>
          <w:rtl/>
        </w:rPr>
        <w:t>:</w:t>
      </w:r>
      <w:r w:rsidR="000D5A15">
        <w:rPr>
          <w:rFonts w:ascii="Simplified Arabic" w:hAnsi="Simplified Arabic" w:cs="Simplified Arabic" w:hint="cs"/>
          <w:b/>
          <w:bCs/>
          <w:sz w:val="36"/>
          <w:szCs w:val="36"/>
          <w:rtl/>
        </w:rPr>
        <w:t xml:space="preserve"> </w:t>
      </w:r>
      <w:r w:rsidR="00AD07D2" w:rsidRPr="00AA0A51">
        <w:rPr>
          <w:rFonts w:ascii="Simplified Arabic" w:hAnsi="Simplified Arabic" w:cs="Simplified Arabic"/>
          <w:b/>
          <w:bCs/>
          <w:sz w:val="36"/>
          <w:szCs w:val="36"/>
          <w:rtl/>
        </w:rPr>
        <w:t xml:space="preserve">ابن جابر الأندلسي والمدح    </w:t>
      </w:r>
    </w:p>
    <w:p w:rsidR="00AD07D2" w:rsidRPr="00AA0A51" w:rsidRDefault="00AD07D2" w:rsidP="00816A05">
      <w:pPr>
        <w:bidi/>
        <w:spacing w:after="0" w:line="240" w:lineRule="auto"/>
        <w:ind w:firstLine="283"/>
        <w:jc w:val="both"/>
        <w:rPr>
          <w:rFonts w:ascii="Simplified Arabic" w:hAnsi="Simplified Arabic" w:cs="Simplified Arabic"/>
          <w:sz w:val="32"/>
          <w:szCs w:val="32"/>
          <w:rtl/>
        </w:rPr>
      </w:pPr>
      <w:proofErr w:type="gramStart"/>
      <w:r w:rsidRPr="00AA0A51">
        <w:rPr>
          <w:rFonts w:ascii="Simplified Arabic" w:hAnsi="Simplified Arabic" w:cs="Simplified Arabic"/>
          <w:sz w:val="32"/>
          <w:szCs w:val="32"/>
          <w:rtl/>
        </w:rPr>
        <w:t>يعدّ</w:t>
      </w:r>
      <w:proofErr w:type="gramEnd"/>
      <w:r w:rsidRPr="00AA0A51">
        <w:rPr>
          <w:rFonts w:ascii="Simplified Arabic" w:hAnsi="Simplified Arabic" w:cs="Simplified Arabic"/>
          <w:sz w:val="32"/>
          <w:szCs w:val="32"/>
          <w:rtl/>
        </w:rPr>
        <w:t xml:space="preserve"> المديح النبوي من الفنون التي أذاعها التصوف</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فهي لون من ال</w:t>
      </w:r>
      <w:r w:rsidR="00AA0A51" w:rsidRPr="00AA0A51">
        <w:rPr>
          <w:rFonts w:ascii="Simplified Arabic" w:hAnsi="Simplified Arabic" w:cs="Simplified Arabic"/>
          <w:sz w:val="32"/>
          <w:szCs w:val="32"/>
          <w:rtl/>
        </w:rPr>
        <w:t>تعبير الصادق عن العواطف الدينية</w:t>
      </w:r>
      <w:r w:rsidR="00C01669">
        <w:rPr>
          <w:rFonts w:ascii="Simplified Arabic" w:hAnsi="Simplified Arabic" w:cs="Simplified Arabic" w:hint="cs"/>
          <w:sz w:val="32"/>
          <w:szCs w:val="32"/>
          <w:rtl/>
        </w:rPr>
        <w:t xml:space="preserve"> و</w:t>
      </w:r>
      <w:r w:rsidR="00C01669">
        <w:rPr>
          <w:rFonts w:ascii="Simplified Arabic" w:hAnsi="Simplified Arabic" w:cs="Simplified Arabic"/>
          <w:sz w:val="32"/>
          <w:szCs w:val="32"/>
          <w:rtl/>
        </w:rPr>
        <w:t xml:space="preserve"> المحبة </w:t>
      </w:r>
      <w:r w:rsidR="0069765A">
        <w:rPr>
          <w:rFonts w:ascii="Simplified Arabic" w:hAnsi="Simplified Arabic" w:cs="Simplified Arabic" w:hint="cs"/>
          <w:sz w:val="32"/>
          <w:szCs w:val="32"/>
          <w:rtl/>
        </w:rPr>
        <w:t>والا</w:t>
      </w:r>
      <w:r w:rsidR="0069765A" w:rsidRPr="00AA0A51">
        <w:rPr>
          <w:rFonts w:ascii="Simplified Arabic" w:hAnsi="Simplified Arabic" w:cs="Simplified Arabic" w:hint="cs"/>
          <w:sz w:val="32"/>
          <w:szCs w:val="32"/>
          <w:rtl/>
        </w:rPr>
        <w:t>حترام</w:t>
      </w:r>
      <w:r w:rsidRPr="00AA0A51">
        <w:rPr>
          <w:rFonts w:ascii="Simplified Arabic" w:hAnsi="Simplified Arabic" w:cs="Simplified Arabic"/>
          <w:sz w:val="32"/>
          <w:szCs w:val="32"/>
          <w:rtl/>
        </w:rPr>
        <w:t xml:space="preserve"> اتجاه الرسول صلى الله عليه</w:t>
      </w:r>
      <w:r w:rsidR="005C1129">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ويظهر الشاعر المادح </w:t>
      </w:r>
      <w:r w:rsidR="002F35CD">
        <w:rPr>
          <w:rFonts w:ascii="Simplified Arabic" w:hAnsi="Simplified Arabic" w:cs="Simplified Arabic"/>
          <w:sz w:val="32"/>
          <w:szCs w:val="32"/>
          <w:rtl/>
        </w:rPr>
        <w:t xml:space="preserve">محبته لرسول </w:t>
      </w:r>
      <w:proofErr w:type="gramStart"/>
      <w:r w:rsidR="002F35CD">
        <w:rPr>
          <w:rFonts w:ascii="Simplified Arabic" w:hAnsi="Simplified Arabic" w:cs="Simplified Arabic"/>
          <w:sz w:val="32"/>
          <w:szCs w:val="32"/>
          <w:rtl/>
        </w:rPr>
        <w:t>صلى</w:t>
      </w:r>
      <w:proofErr w:type="gramEnd"/>
      <w:r w:rsidR="002F35CD">
        <w:rPr>
          <w:rFonts w:ascii="Simplified Arabic" w:hAnsi="Simplified Arabic" w:cs="Simplified Arabic"/>
          <w:sz w:val="32"/>
          <w:szCs w:val="32"/>
          <w:rtl/>
        </w:rPr>
        <w:t xml:space="preserve"> الله عليه وسلم بتعداد </w:t>
      </w:r>
      <w:r w:rsidRPr="00AA0A51">
        <w:rPr>
          <w:rFonts w:ascii="Simplified Arabic" w:hAnsi="Simplified Arabic" w:cs="Simplified Arabic"/>
          <w:sz w:val="32"/>
          <w:szCs w:val="32"/>
          <w:rtl/>
        </w:rPr>
        <w:t>صفاته</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وإظهار الشوق لرؤيته</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والإشادة بغزواته</w:t>
      </w:r>
      <w:r w:rsidR="0068230E">
        <w:rPr>
          <w:rFonts w:ascii="Simplified Arabic" w:hAnsi="Simplified Arabic" w:cs="Simplified Arabic"/>
          <w:sz w:val="32"/>
          <w:szCs w:val="32"/>
          <w:rtl/>
        </w:rPr>
        <w:t xml:space="preserve">، </w:t>
      </w:r>
      <w:r w:rsidR="00EA1592">
        <w:rPr>
          <w:rFonts w:ascii="Simplified Arabic" w:hAnsi="Simplified Arabic" w:cs="Simplified Arabic"/>
          <w:sz w:val="32"/>
          <w:szCs w:val="32"/>
          <w:rtl/>
        </w:rPr>
        <w:t>و</w:t>
      </w:r>
      <w:r w:rsidRPr="00AA0A51">
        <w:rPr>
          <w:rFonts w:ascii="Simplified Arabic" w:hAnsi="Simplified Arabic" w:cs="Simplified Arabic"/>
          <w:sz w:val="32"/>
          <w:szCs w:val="32"/>
          <w:rtl/>
        </w:rPr>
        <w:t>زيارة قبره</w:t>
      </w:r>
      <w:r w:rsidR="0068230E">
        <w:rPr>
          <w:rFonts w:ascii="Simplified Arabic" w:hAnsi="Simplified Arabic" w:cs="Simplified Arabic"/>
          <w:sz w:val="32"/>
          <w:szCs w:val="32"/>
          <w:rtl/>
        </w:rPr>
        <w:t xml:space="preserve">، </w:t>
      </w:r>
      <w:r w:rsidR="002F35CD">
        <w:rPr>
          <w:rFonts w:ascii="Simplified Arabic" w:hAnsi="Simplified Arabic" w:cs="Simplified Arabic"/>
          <w:sz w:val="32"/>
          <w:szCs w:val="32"/>
          <w:rtl/>
        </w:rPr>
        <w:t xml:space="preserve">والأماكن المقدسة المرتبطة </w:t>
      </w:r>
      <w:r w:rsidRPr="00AA0A51">
        <w:rPr>
          <w:rFonts w:ascii="Simplified Arabic" w:hAnsi="Simplified Arabic" w:cs="Simplified Arabic"/>
          <w:sz w:val="32"/>
          <w:szCs w:val="32"/>
          <w:rtl/>
        </w:rPr>
        <w:t>به</w:t>
      </w:r>
      <w:r w:rsidR="005C1129">
        <w:rPr>
          <w:rFonts w:ascii="Simplified Arabic" w:hAnsi="Simplified Arabic" w:cs="Simplified Arabic"/>
          <w:sz w:val="32"/>
          <w:szCs w:val="32"/>
          <w:rtl/>
        </w:rPr>
        <w:t xml:space="preserve">. </w:t>
      </w:r>
    </w:p>
    <w:p w:rsidR="00AD07D2" w:rsidRPr="00AA0A51" w:rsidRDefault="00AD07D2" w:rsidP="00816A05">
      <w:pPr>
        <w:bidi/>
        <w:spacing w:after="0" w:line="240" w:lineRule="auto"/>
        <w:ind w:firstLine="283"/>
        <w:jc w:val="both"/>
        <w:rPr>
          <w:rFonts w:ascii="Simplified Arabic" w:hAnsi="Simplified Arabic" w:cs="Simplified Arabic"/>
          <w:sz w:val="32"/>
          <w:szCs w:val="32"/>
          <w:rtl/>
        </w:rPr>
      </w:pPr>
      <w:r w:rsidRPr="00AA0A51">
        <w:rPr>
          <w:rFonts w:ascii="Simplified Arabic" w:hAnsi="Simplified Arabic" w:cs="Simplified Arabic"/>
          <w:sz w:val="32"/>
          <w:szCs w:val="32"/>
          <w:rtl/>
        </w:rPr>
        <w:t>فقد ظهرت المدائح النبوية  قبل عصر الموحدين في مقطوعات</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وأشهر مقطوعة كانت  للفقيه ال</w:t>
      </w:r>
      <w:r w:rsidR="00C01669">
        <w:rPr>
          <w:rFonts w:ascii="Simplified Arabic" w:hAnsi="Simplified Arabic" w:cs="Simplified Arabic"/>
          <w:sz w:val="32"/>
          <w:szCs w:val="32"/>
          <w:rtl/>
        </w:rPr>
        <w:t>أندلسي عبد الملك بن حبيب المتوف</w:t>
      </w:r>
      <w:r w:rsidR="00C01669">
        <w:rPr>
          <w:rFonts w:ascii="Simplified Arabic" w:hAnsi="Simplified Arabic" w:cs="Simplified Arabic" w:hint="cs"/>
          <w:sz w:val="32"/>
          <w:szCs w:val="32"/>
          <w:rtl/>
        </w:rPr>
        <w:t>ى</w:t>
      </w:r>
      <w:r w:rsidRPr="00AA0A51">
        <w:rPr>
          <w:rFonts w:ascii="Simplified Arabic" w:hAnsi="Simplified Arabic" w:cs="Simplified Arabic"/>
          <w:sz w:val="32"/>
          <w:szCs w:val="32"/>
          <w:rtl/>
        </w:rPr>
        <w:t xml:space="preserve"> </w:t>
      </w:r>
      <w:r w:rsidR="00C01669">
        <w:rPr>
          <w:rFonts w:ascii="Simplified Arabic" w:hAnsi="Simplified Arabic" w:cs="Simplified Arabic" w:hint="cs"/>
          <w:sz w:val="32"/>
          <w:szCs w:val="32"/>
          <w:rtl/>
        </w:rPr>
        <w:t>(</w:t>
      </w:r>
      <w:r w:rsidRPr="00AA0A51">
        <w:rPr>
          <w:rFonts w:ascii="Simplified Arabic" w:hAnsi="Simplified Arabic" w:cs="Simplified Arabic"/>
          <w:sz w:val="32"/>
          <w:szCs w:val="32"/>
          <w:rtl/>
        </w:rPr>
        <w:t>237ه</w:t>
      </w:r>
      <w:r w:rsidR="00C01669">
        <w:rPr>
          <w:rFonts w:ascii="Simplified Arabic" w:hAnsi="Simplified Arabic" w:cs="Simplified Arabic" w:hint="cs"/>
          <w:sz w:val="32"/>
          <w:szCs w:val="32"/>
          <w:rtl/>
        </w:rPr>
        <w:t>)</w:t>
      </w:r>
      <w:r w:rsidR="005C1129">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حيث شكلت هذه المدائح ظاهرة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أخذ معظم شعرائها ينظمون قصائد مختلفة الأنواع من:</w:t>
      </w:r>
      <w:r w:rsidR="000D5A15">
        <w:rPr>
          <w:rFonts w:ascii="Simplified Arabic" w:hAnsi="Simplified Arabic" w:cs="Simplified Arabic" w:hint="cs"/>
          <w:sz w:val="32"/>
          <w:szCs w:val="32"/>
          <w:rtl/>
        </w:rPr>
        <w:t xml:space="preserve"> </w:t>
      </w:r>
      <w:r w:rsidRPr="00AA0A51">
        <w:rPr>
          <w:rFonts w:ascii="Simplified Arabic" w:hAnsi="Simplified Arabic" w:cs="Simplified Arabic"/>
          <w:sz w:val="32"/>
          <w:szCs w:val="32"/>
          <w:rtl/>
        </w:rPr>
        <w:t>مخمسات</w:t>
      </w:r>
      <w:r w:rsidR="0068230E">
        <w:rPr>
          <w:rFonts w:ascii="Simplified Arabic" w:hAnsi="Simplified Arabic" w:cs="Simplified Arabic"/>
          <w:sz w:val="32"/>
          <w:szCs w:val="32"/>
          <w:rtl/>
        </w:rPr>
        <w:t>،</w:t>
      </w:r>
      <w:r w:rsidR="000D5A15">
        <w:rPr>
          <w:rFonts w:ascii="Simplified Arabic" w:hAnsi="Simplified Arabic" w:cs="Simplified Arabic" w:hint="cs"/>
          <w:sz w:val="32"/>
          <w:szCs w:val="32"/>
          <w:rtl/>
        </w:rPr>
        <w:t xml:space="preserve"> </w:t>
      </w:r>
      <w:proofErr w:type="spellStart"/>
      <w:r w:rsidRPr="00AA0A51">
        <w:rPr>
          <w:rFonts w:ascii="Simplified Arabic" w:hAnsi="Simplified Arabic" w:cs="Simplified Arabic"/>
          <w:sz w:val="32"/>
          <w:szCs w:val="32"/>
          <w:rtl/>
        </w:rPr>
        <w:t>معشرات</w:t>
      </w:r>
      <w:proofErr w:type="spell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مسمطات</w:t>
      </w:r>
      <w:r w:rsidR="0068230E">
        <w:rPr>
          <w:rFonts w:ascii="Simplified Arabic" w:hAnsi="Simplified Arabic" w:cs="Simplified Arabic"/>
          <w:sz w:val="32"/>
          <w:szCs w:val="32"/>
          <w:rtl/>
        </w:rPr>
        <w:t xml:space="preserve">، </w:t>
      </w:r>
      <w:proofErr w:type="spellStart"/>
      <w:r w:rsidRPr="00AA0A51">
        <w:rPr>
          <w:rFonts w:ascii="Simplified Arabic" w:hAnsi="Simplified Arabic" w:cs="Simplified Arabic"/>
          <w:sz w:val="32"/>
          <w:szCs w:val="32"/>
          <w:rtl/>
        </w:rPr>
        <w:t>المولديات</w:t>
      </w:r>
      <w:proofErr w:type="spell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البديعيات وغيرها</w:t>
      </w:r>
      <w:r w:rsidR="005C1129">
        <w:rPr>
          <w:rFonts w:ascii="Simplified Arabic" w:hAnsi="Simplified Arabic" w:cs="Simplified Arabic"/>
          <w:sz w:val="32"/>
          <w:szCs w:val="32"/>
          <w:rtl/>
        </w:rPr>
        <w:t xml:space="preserve">. </w:t>
      </w:r>
    </w:p>
    <w:p w:rsidR="00AD07D2" w:rsidRPr="00AA0A51" w:rsidRDefault="00AD07D2" w:rsidP="00816A05">
      <w:pPr>
        <w:bidi/>
        <w:spacing w:after="0" w:line="240" w:lineRule="auto"/>
        <w:ind w:firstLine="283"/>
        <w:jc w:val="both"/>
        <w:rPr>
          <w:rFonts w:ascii="Simplified Arabic" w:hAnsi="Simplified Arabic" w:cs="Simplified Arabic"/>
          <w:sz w:val="32"/>
          <w:szCs w:val="32"/>
          <w:rtl/>
        </w:rPr>
      </w:pPr>
      <w:r w:rsidRPr="00AA0A51">
        <w:rPr>
          <w:rFonts w:ascii="Simplified Arabic" w:hAnsi="Simplified Arabic" w:cs="Simplified Arabic"/>
          <w:sz w:val="32"/>
          <w:szCs w:val="32"/>
          <w:rtl/>
        </w:rPr>
        <w:t>وسبب ذلك اهتمام السلطة الحاكمة بالمدائح النبوية في ال</w:t>
      </w:r>
      <w:r w:rsidR="00FD6795">
        <w:rPr>
          <w:rFonts w:ascii="Simplified Arabic" w:hAnsi="Simplified Arabic" w:cs="Simplified Arabic"/>
          <w:sz w:val="32"/>
          <w:szCs w:val="32"/>
          <w:rtl/>
        </w:rPr>
        <w:t xml:space="preserve">مناسبات </w:t>
      </w:r>
      <w:proofErr w:type="gramStart"/>
      <w:r w:rsidR="00FD6795">
        <w:rPr>
          <w:rFonts w:ascii="Simplified Arabic" w:hAnsi="Simplified Arabic" w:cs="Simplified Arabic"/>
          <w:sz w:val="32"/>
          <w:szCs w:val="32"/>
          <w:rtl/>
        </w:rPr>
        <w:t>الدينية</w:t>
      </w:r>
      <w:proofErr w:type="gramEnd"/>
      <w:r w:rsidRPr="00AA0A51">
        <w:rPr>
          <w:rFonts w:ascii="Simplified Arabic" w:hAnsi="Simplified Arabic" w:cs="Simplified Arabic"/>
          <w:sz w:val="32"/>
          <w:szCs w:val="32"/>
          <w:rtl/>
        </w:rPr>
        <w:t xml:space="preserve"> كالاحتفال بالمولد النبوي الشريف</w:t>
      </w:r>
      <w:r w:rsidR="005C1129">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فالمديح النبوي انتشر </w:t>
      </w:r>
      <w:proofErr w:type="gramStart"/>
      <w:r w:rsidRPr="00AA0A51">
        <w:rPr>
          <w:rFonts w:ascii="Simplified Arabic" w:hAnsi="Simplified Arabic" w:cs="Simplified Arabic"/>
          <w:sz w:val="32"/>
          <w:szCs w:val="32"/>
          <w:rtl/>
        </w:rPr>
        <w:t>على</w:t>
      </w:r>
      <w:proofErr w:type="gramEnd"/>
      <w:r w:rsidRPr="00AA0A51">
        <w:rPr>
          <w:rFonts w:ascii="Simplified Arabic" w:hAnsi="Simplified Arabic" w:cs="Simplified Arabic"/>
          <w:sz w:val="32"/>
          <w:szCs w:val="32"/>
          <w:rtl/>
        </w:rPr>
        <w:t xml:space="preserve"> مرّ العصور</w:t>
      </w:r>
      <w:r w:rsidR="0068230E">
        <w:rPr>
          <w:rFonts w:ascii="Simplified Arabic" w:hAnsi="Simplified Arabic" w:cs="Simplified Arabic"/>
          <w:sz w:val="32"/>
          <w:szCs w:val="32"/>
          <w:rtl/>
        </w:rPr>
        <w:t xml:space="preserve">، </w:t>
      </w:r>
      <w:r w:rsidR="0069765A">
        <w:rPr>
          <w:rFonts w:ascii="Simplified Arabic" w:hAnsi="Simplified Arabic" w:cs="Simplified Arabic"/>
          <w:sz w:val="32"/>
          <w:szCs w:val="32"/>
          <w:rtl/>
        </w:rPr>
        <w:t>وأ</w:t>
      </w:r>
      <w:r w:rsidR="00FD6795">
        <w:rPr>
          <w:rFonts w:ascii="Simplified Arabic" w:hAnsi="Simplified Arabic" w:cs="Simplified Arabic"/>
          <w:sz w:val="32"/>
          <w:szCs w:val="32"/>
          <w:rtl/>
        </w:rPr>
        <w:t>خذ الشعراء</w:t>
      </w:r>
      <w:r w:rsidRPr="00AA0A51">
        <w:rPr>
          <w:rFonts w:ascii="Simplified Arabic" w:hAnsi="Simplified Arabic" w:cs="Simplified Arabic"/>
          <w:sz w:val="32"/>
          <w:szCs w:val="32"/>
          <w:rtl/>
        </w:rPr>
        <w:t xml:space="preserve"> فيه يتفننون</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كل بأسلوبه الخاص والمتميز</w:t>
      </w:r>
      <w:r w:rsidR="005C1129">
        <w:rPr>
          <w:rFonts w:ascii="Simplified Arabic" w:hAnsi="Simplified Arabic" w:cs="Simplified Arabic"/>
          <w:sz w:val="32"/>
          <w:szCs w:val="32"/>
          <w:rtl/>
        </w:rPr>
        <w:t xml:space="preserve">. </w:t>
      </w:r>
    </w:p>
    <w:p w:rsidR="00AD07D2" w:rsidRPr="00AA0A51" w:rsidRDefault="00AD07D2" w:rsidP="00816A05">
      <w:pPr>
        <w:bidi/>
        <w:spacing w:after="0" w:line="240" w:lineRule="auto"/>
        <w:ind w:firstLine="283"/>
        <w:jc w:val="both"/>
        <w:rPr>
          <w:rFonts w:ascii="Simplified Arabic" w:hAnsi="Simplified Arabic" w:cs="Simplified Arabic"/>
          <w:sz w:val="32"/>
          <w:szCs w:val="32"/>
          <w:rtl/>
        </w:rPr>
      </w:pPr>
      <w:r w:rsidRPr="00AA0A51">
        <w:rPr>
          <w:rFonts w:ascii="Simplified Arabic" w:hAnsi="Simplified Arabic" w:cs="Simplified Arabic"/>
          <w:sz w:val="32"/>
          <w:szCs w:val="32"/>
          <w:rtl/>
        </w:rPr>
        <w:t>وشعراء الأندلس كغيرهم خاضوا في هذا المضمار</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وكان لهم </w:t>
      </w:r>
      <w:proofErr w:type="gramStart"/>
      <w:r w:rsidRPr="00AA0A51">
        <w:rPr>
          <w:rFonts w:ascii="Simplified Arabic" w:hAnsi="Simplified Arabic" w:cs="Simplified Arabic"/>
          <w:sz w:val="32"/>
          <w:szCs w:val="32"/>
          <w:rtl/>
        </w:rPr>
        <w:t>باع</w:t>
      </w:r>
      <w:proofErr w:type="gramEnd"/>
      <w:r w:rsidRPr="00AA0A51">
        <w:rPr>
          <w:rFonts w:ascii="Simplified Arabic" w:hAnsi="Simplified Arabic" w:cs="Simplified Arabic"/>
          <w:sz w:val="32"/>
          <w:szCs w:val="32"/>
          <w:rtl/>
        </w:rPr>
        <w:t xml:space="preserve"> طويل في انتشار الدعوة المحمدية</w:t>
      </w:r>
      <w:r w:rsidR="005C1129">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وقد كان ابن جابر الأندلسي بارزا في التراث الشعري الأندلسي</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لما له من موهبة وقدرة إبداعية ميزته عن غيره من شعراء عصره</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فأصبح محط أنظار الباحثين والدارسين ؛حيث حقق "الدكتور أحمد فوزي الهيب" شعره وجمعه في كتاب  أسماه :"شعر ابن جابر الأندلسي " وكتاب آخر  أسماه :" نظم العقدين في مدح سيد الكونين "</w:t>
      </w:r>
      <w:r w:rsidR="005C1129">
        <w:rPr>
          <w:rFonts w:ascii="Simplified Arabic" w:hAnsi="Simplified Arabic" w:cs="Simplified Arabic"/>
          <w:sz w:val="32"/>
          <w:szCs w:val="32"/>
          <w:rtl/>
        </w:rPr>
        <w:t xml:space="preserve">. </w:t>
      </w:r>
    </w:p>
    <w:p w:rsidR="000B5099" w:rsidRPr="00AA0A51" w:rsidRDefault="00AD07D2" w:rsidP="00816A05">
      <w:pPr>
        <w:bidi/>
        <w:spacing w:after="0" w:line="240" w:lineRule="auto"/>
        <w:ind w:firstLine="283"/>
        <w:jc w:val="both"/>
        <w:rPr>
          <w:rFonts w:ascii="Simplified Arabic" w:hAnsi="Simplified Arabic" w:cs="Simplified Arabic"/>
          <w:sz w:val="32"/>
          <w:szCs w:val="32"/>
          <w:rtl/>
        </w:rPr>
      </w:pPr>
      <w:r w:rsidRPr="00AA0A51">
        <w:rPr>
          <w:rFonts w:ascii="Simplified Arabic" w:hAnsi="Simplified Arabic" w:cs="Simplified Arabic"/>
          <w:sz w:val="32"/>
          <w:szCs w:val="32"/>
          <w:rtl/>
        </w:rPr>
        <w:t>وابن جابر الأندلسي شاعر انفرد بمنظومته"</w:t>
      </w:r>
      <w:r w:rsidR="00EA1592">
        <w:rPr>
          <w:rFonts w:ascii="Simplified Arabic" w:hAnsi="Simplified Arabic" w:cs="Simplified Arabic" w:hint="cs"/>
          <w:sz w:val="32"/>
          <w:szCs w:val="32"/>
          <w:rtl/>
        </w:rPr>
        <w:t xml:space="preserve"> </w:t>
      </w:r>
      <w:r w:rsidRPr="00AA0A51">
        <w:rPr>
          <w:rFonts w:ascii="Simplified Arabic" w:hAnsi="Simplified Arabic" w:cs="Simplified Arabic"/>
          <w:sz w:val="32"/>
          <w:szCs w:val="32"/>
          <w:rtl/>
        </w:rPr>
        <w:t>منظومة  سور القرآن الكريم"</w:t>
      </w:r>
      <w:r w:rsidR="00A30652">
        <w:rPr>
          <w:rFonts w:ascii="Simplified Arabic" w:hAnsi="Simplified Arabic" w:cs="Simplified Arabic"/>
          <w:sz w:val="32"/>
          <w:szCs w:val="32"/>
          <w:rtl/>
        </w:rPr>
        <w:t xml:space="preserve"> التي كان له من خلالها بصمة في </w:t>
      </w:r>
      <w:r w:rsidR="00A30652">
        <w:rPr>
          <w:rFonts w:ascii="Simplified Arabic" w:hAnsi="Simplified Arabic" w:cs="Simplified Arabic" w:hint="cs"/>
          <w:sz w:val="32"/>
          <w:szCs w:val="32"/>
          <w:rtl/>
        </w:rPr>
        <w:t>إ</w:t>
      </w:r>
      <w:r w:rsidRPr="00AA0A51">
        <w:rPr>
          <w:rFonts w:ascii="Simplified Arabic" w:hAnsi="Simplified Arabic" w:cs="Simplified Arabic"/>
          <w:sz w:val="32"/>
          <w:szCs w:val="32"/>
          <w:rtl/>
        </w:rPr>
        <w:t>طار التميز والإبداع في هذا الفن</w:t>
      </w:r>
      <w:r w:rsidR="005C1129">
        <w:rPr>
          <w:rFonts w:ascii="Simplified Arabic" w:hAnsi="Simplified Arabic" w:cs="Simplified Arabic"/>
          <w:sz w:val="32"/>
          <w:szCs w:val="32"/>
          <w:rtl/>
        </w:rPr>
        <w:t xml:space="preserve">. </w:t>
      </w:r>
    </w:p>
    <w:p w:rsidR="003430F0" w:rsidRDefault="006D3C85" w:rsidP="00816A05">
      <w:pPr>
        <w:pStyle w:val="Paragraphedeliste"/>
        <w:numPr>
          <w:ilvl w:val="0"/>
          <w:numId w:val="5"/>
        </w:numPr>
        <w:tabs>
          <w:tab w:val="right" w:pos="567"/>
          <w:tab w:val="right" w:pos="850"/>
        </w:tabs>
        <w:bidi/>
        <w:spacing w:after="0" w:line="240" w:lineRule="auto"/>
        <w:ind w:left="0" w:firstLine="0"/>
        <w:jc w:val="left"/>
        <w:rPr>
          <w:rFonts w:ascii="Simplified Arabic" w:hAnsi="Simplified Arabic" w:cs="Simplified Arabic"/>
          <w:b/>
          <w:bCs/>
          <w:sz w:val="36"/>
          <w:szCs w:val="36"/>
        </w:rPr>
      </w:pPr>
      <w:r w:rsidRPr="00B34BC5">
        <w:rPr>
          <w:rFonts w:ascii="Simplified Arabic" w:hAnsi="Simplified Arabic" w:cs="Simplified Arabic"/>
          <w:b/>
          <w:bCs/>
          <w:sz w:val="36"/>
          <w:szCs w:val="36"/>
          <w:rtl/>
        </w:rPr>
        <w:t xml:space="preserve">المديح النبوي مفهومه </w:t>
      </w:r>
      <w:proofErr w:type="gramStart"/>
      <w:r w:rsidRPr="00B34BC5">
        <w:rPr>
          <w:rFonts w:ascii="Simplified Arabic" w:hAnsi="Simplified Arabic" w:cs="Simplified Arabic"/>
          <w:b/>
          <w:bCs/>
          <w:sz w:val="36"/>
          <w:szCs w:val="36"/>
          <w:rtl/>
        </w:rPr>
        <w:t>وخصائصه</w:t>
      </w:r>
      <w:proofErr w:type="gramEnd"/>
      <w:r w:rsidRPr="00B34BC5">
        <w:rPr>
          <w:rFonts w:ascii="Simplified Arabic" w:hAnsi="Simplified Arabic" w:cs="Simplified Arabic"/>
          <w:b/>
          <w:bCs/>
          <w:sz w:val="36"/>
          <w:szCs w:val="36"/>
          <w:rtl/>
        </w:rPr>
        <w:t xml:space="preserve">:    </w:t>
      </w:r>
    </w:p>
    <w:p w:rsidR="00DD7055" w:rsidRPr="000A1511" w:rsidRDefault="00DD7055" w:rsidP="00816A05">
      <w:pPr>
        <w:pStyle w:val="Paragraphedeliste"/>
        <w:numPr>
          <w:ilvl w:val="0"/>
          <w:numId w:val="6"/>
        </w:numPr>
        <w:tabs>
          <w:tab w:val="right" w:pos="992"/>
        </w:tabs>
        <w:bidi/>
        <w:spacing w:after="0" w:line="240" w:lineRule="auto"/>
        <w:ind w:left="0" w:firstLine="567"/>
        <w:jc w:val="both"/>
        <w:rPr>
          <w:rFonts w:ascii="Simplified Arabic" w:hAnsi="Simplified Arabic" w:cs="Simplified Arabic"/>
          <w:sz w:val="32"/>
          <w:szCs w:val="32"/>
          <w:rtl/>
        </w:rPr>
      </w:pPr>
      <w:r w:rsidRPr="000A1511">
        <w:rPr>
          <w:rFonts w:ascii="Simplified Arabic" w:hAnsi="Simplified Arabic" w:cs="Simplified Arabic"/>
          <w:b/>
          <w:bCs/>
          <w:sz w:val="32"/>
          <w:szCs w:val="32"/>
          <w:u w:val="single"/>
          <w:rtl/>
        </w:rPr>
        <w:t>المدح لغة</w:t>
      </w:r>
      <w:r w:rsidRPr="000A1511">
        <w:rPr>
          <w:rFonts w:ascii="Simplified Arabic" w:hAnsi="Simplified Arabic" w:cs="Simplified Arabic"/>
          <w:b/>
          <w:bCs/>
          <w:sz w:val="32"/>
          <w:szCs w:val="32"/>
          <w:rtl/>
        </w:rPr>
        <w:t xml:space="preserve">: </w:t>
      </w:r>
      <w:r w:rsidR="0025737A" w:rsidRPr="000A1511">
        <w:rPr>
          <w:rFonts w:ascii="Simplified Arabic" w:hAnsi="Simplified Arabic" w:cs="Simplified Arabic"/>
          <w:sz w:val="32"/>
          <w:szCs w:val="32"/>
          <w:rtl/>
        </w:rPr>
        <w:t>المديح فن الثناء ولغة التقدير</w:t>
      </w:r>
      <w:r w:rsidR="0068230E">
        <w:rPr>
          <w:rFonts w:ascii="Simplified Arabic" w:hAnsi="Simplified Arabic" w:cs="Simplified Arabic"/>
          <w:sz w:val="32"/>
          <w:szCs w:val="32"/>
          <w:rtl/>
        </w:rPr>
        <w:t xml:space="preserve">، </w:t>
      </w:r>
      <w:r w:rsidRPr="000A1511">
        <w:rPr>
          <w:rFonts w:ascii="Simplified Arabic" w:hAnsi="Simplified Arabic" w:cs="Simplified Arabic"/>
          <w:sz w:val="32"/>
          <w:szCs w:val="32"/>
          <w:rtl/>
        </w:rPr>
        <w:t>ومجال الفضائ</w:t>
      </w:r>
      <w:r w:rsidR="0025737A" w:rsidRPr="000A1511">
        <w:rPr>
          <w:rFonts w:ascii="Simplified Arabic" w:hAnsi="Simplified Arabic" w:cs="Simplified Arabic"/>
          <w:sz w:val="32"/>
          <w:szCs w:val="32"/>
          <w:rtl/>
        </w:rPr>
        <w:t>ل والمثل تخليدا للقيم والأخلاق</w:t>
      </w:r>
      <w:r w:rsidR="0068230E">
        <w:rPr>
          <w:rFonts w:ascii="Simplified Arabic" w:hAnsi="Simplified Arabic" w:cs="Simplified Arabic"/>
          <w:sz w:val="32"/>
          <w:szCs w:val="32"/>
          <w:rtl/>
        </w:rPr>
        <w:t xml:space="preserve">، </w:t>
      </w:r>
      <w:r w:rsidR="0025737A" w:rsidRPr="000A1511">
        <w:rPr>
          <w:rFonts w:ascii="Simplified Arabic" w:hAnsi="Simplified Arabic" w:cs="Simplified Arabic"/>
          <w:sz w:val="32"/>
          <w:szCs w:val="32"/>
          <w:rtl/>
        </w:rPr>
        <w:t>عرف عند العرب منذ الجاهلية</w:t>
      </w:r>
      <w:r w:rsidR="0068230E">
        <w:rPr>
          <w:rFonts w:ascii="Simplified Arabic" w:hAnsi="Simplified Arabic" w:cs="Simplified Arabic"/>
          <w:sz w:val="32"/>
          <w:szCs w:val="32"/>
          <w:rtl/>
        </w:rPr>
        <w:t xml:space="preserve">، </w:t>
      </w:r>
      <w:r w:rsidR="00FB635A">
        <w:rPr>
          <w:rFonts w:ascii="Simplified Arabic" w:hAnsi="Simplified Arabic" w:cs="Simplified Arabic"/>
          <w:sz w:val="32"/>
          <w:szCs w:val="32"/>
          <w:rtl/>
        </w:rPr>
        <w:t>إذ</w:t>
      </w:r>
      <w:r w:rsidRPr="000A1511">
        <w:rPr>
          <w:rFonts w:ascii="Simplified Arabic" w:hAnsi="Simplified Arabic" w:cs="Simplified Arabic"/>
          <w:sz w:val="32"/>
          <w:szCs w:val="32"/>
          <w:rtl/>
        </w:rPr>
        <w:t xml:space="preserve"> كان يعبر عن روح العصر وأخلاق </w:t>
      </w:r>
      <w:proofErr w:type="gramStart"/>
      <w:r w:rsidRPr="000A1511">
        <w:rPr>
          <w:rFonts w:ascii="Simplified Arabic" w:hAnsi="Simplified Arabic" w:cs="Simplified Arabic"/>
          <w:sz w:val="32"/>
          <w:szCs w:val="32"/>
          <w:rtl/>
        </w:rPr>
        <w:t>المجتمع</w:t>
      </w:r>
      <w:r w:rsidR="00EA1592">
        <w:rPr>
          <w:rStyle w:val="Appelnotedebasdep"/>
          <w:rFonts w:ascii="Simplified Arabic" w:hAnsi="Simplified Arabic" w:cs="Simplified Arabic"/>
          <w:sz w:val="32"/>
          <w:szCs w:val="32"/>
          <w:rtl/>
        </w:rPr>
        <w:footnoteReference w:id="1"/>
      </w:r>
      <w:r w:rsidR="005C1129">
        <w:rPr>
          <w:rFonts w:ascii="Simplified Arabic" w:hAnsi="Simplified Arabic" w:cs="Simplified Arabic"/>
          <w:sz w:val="32"/>
          <w:szCs w:val="32"/>
          <w:rtl/>
        </w:rPr>
        <w:t>.</w:t>
      </w:r>
      <w:proofErr w:type="gramEnd"/>
      <w:r w:rsidR="005C1129">
        <w:rPr>
          <w:rFonts w:ascii="Simplified Arabic" w:hAnsi="Simplified Arabic" w:cs="Simplified Arabic"/>
          <w:sz w:val="32"/>
          <w:szCs w:val="32"/>
          <w:rtl/>
        </w:rPr>
        <w:t xml:space="preserve"> </w:t>
      </w:r>
    </w:p>
    <w:p w:rsidR="003A4532" w:rsidRPr="00AA0A51" w:rsidRDefault="003A4532" w:rsidP="000D5A15">
      <w:pPr>
        <w:bidi/>
        <w:spacing w:after="0"/>
        <w:ind w:firstLine="567"/>
        <w:jc w:val="both"/>
        <w:rPr>
          <w:rFonts w:ascii="Simplified Arabic" w:hAnsi="Simplified Arabic" w:cs="Simplified Arabic"/>
          <w:sz w:val="32"/>
          <w:szCs w:val="32"/>
          <w:rtl/>
        </w:rPr>
      </w:pPr>
      <w:r w:rsidRPr="00AA0A51">
        <w:rPr>
          <w:rFonts w:ascii="Simplified Arabic" w:hAnsi="Simplified Arabic" w:cs="Simplified Arabic"/>
          <w:sz w:val="32"/>
          <w:szCs w:val="32"/>
          <w:rtl/>
        </w:rPr>
        <w:lastRenderedPageBreak/>
        <w:t>وقد</w:t>
      </w:r>
      <w:r w:rsidR="002E08B1" w:rsidRPr="00AA0A51">
        <w:rPr>
          <w:rFonts w:ascii="Simplified Arabic" w:hAnsi="Simplified Arabic" w:cs="Simplified Arabic"/>
          <w:sz w:val="32"/>
          <w:szCs w:val="32"/>
          <w:rtl/>
        </w:rPr>
        <w:t xml:space="preserve"> عرفه "ابن منظور</w:t>
      </w:r>
      <w:r w:rsidR="000D5A15">
        <w:rPr>
          <w:rFonts w:ascii="Simplified Arabic" w:hAnsi="Simplified Arabic" w:cs="Simplified Arabic"/>
          <w:sz w:val="32"/>
          <w:szCs w:val="32"/>
        </w:rPr>
        <w:t> "</w:t>
      </w:r>
      <w:r w:rsidR="002E08B1" w:rsidRPr="00AA0A51">
        <w:rPr>
          <w:rFonts w:ascii="Simplified Arabic" w:hAnsi="Simplified Arabic" w:cs="Simplified Arabic"/>
          <w:sz w:val="32"/>
          <w:szCs w:val="32"/>
          <w:rtl/>
        </w:rPr>
        <w:t xml:space="preserve"> في لسان العرب</w:t>
      </w:r>
      <w:r w:rsidR="00D1372D">
        <w:rPr>
          <w:rFonts w:ascii="Simplified Arabic" w:hAnsi="Simplified Arabic" w:cs="Simplified Arabic"/>
          <w:sz w:val="32"/>
          <w:szCs w:val="32"/>
          <w:rtl/>
        </w:rPr>
        <w:t xml:space="preserve"> بقوله :</w:t>
      </w:r>
      <w:r w:rsidR="000D5A15">
        <w:rPr>
          <w:rFonts w:ascii="Simplified Arabic" w:hAnsi="Simplified Arabic" w:cs="Simplified Arabic"/>
          <w:sz w:val="32"/>
          <w:szCs w:val="32"/>
        </w:rPr>
        <w:t xml:space="preserve"> » </w:t>
      </w:r>
      <w:r w:rsidR="00A966D8" w:rsidRPr="00A966D8">
        <w:rPr>
          <w:rFonts w:ascii="Simplified Arabic" w:hAnsi="Simplified Arabic" w:cs="Simplified Arabic" w:hint="cs"/>
          <w:sz w:val="32"/>
          <w:szCs w:val="32"/>
          <w:rtl/>
        </w:rPr>
        <w:t>المَدْحُ نَقِيضُ الهِجَاء وهُو حسنُ الَثنَاء، يُقالُ مَدَحْتَهُ مِدْحَة  واحدة ومدحه يمدحه مدحا ومدحة</w:t>
      </w:r>
      <w:r w:rsidR="00CB355D">
        <w:rPr>
          <w:rFonts w:ascii="Simplified Arabic" w:hAnsi="Simplified Arabic" w:cs="Simplified Arabic" w:hint="cs"/>
          <w:sz w:val="32"/>
          <w:szCs w:val="32"/>
          <w:rtl/>
        </w:rPr>
        <w:t xml:space="preserve">، </w:t>
      </w:r>
      <w:r w:rsidR="00A966D8" w:rsidRPr="00A966D8">
        <w:rPr>
          <w:rFonts w:ascii="Simplified Arabic" w:hAnsi="Simplified Arabic" w:cs="Simplified Arabic" w:hint="cs"/>
          <w:sz w:val="32"/>
          <w:szCs w:val="32"/>
          <w:rtl/>
        </w:rPr>
        <w:t>هذا قول بعضهم،</w:t>
      </w:r>
      <w:r w:rsidR="000D5A15">
        <w:rPr>
          <w:rFonts w:ascii="Simplified Arabic" w:hAnsi="Simplified Arabic" w:cs="Simplified Arabic"/>
          <w:sz w:val="32"/>
          <w:szCs w:val="32"/>
        </w:rPr>
        <w:t xml:space="preserve"> </w:t>
      </w:r>
      <w:r w:rsidR="00A966D8" w:rsidRPr="00A966D8">
        <w:rPr>
          <w:rFonts w:ascii="Simplified Arabic" w:hAnsi="Simplified Arabic" w:cs="Simplified Arabic" w:hint="cs"/>
          <w:sz w:val="32"/>
          <w:szCs w:val="32"/>
          <w:rtl/>
        </w:rPr>
        <w:t>والصحيح أنّ المدح المصدر</w:t>
      </w:r>
      <w:r w:rsidR="00CB355D">
        <w:rPr>
          <w:rFonts w:ascii="Simplified Arabic" w:hAnsi="Simplified Arabic" w:cs="Simplified Arabic" w:hint="cs"/>
          <w:sz w:val="32"/>
          <w:szCs w:val="32"/>
          <w:rtl/>
        </w:rPr>
        <w:t xml:space="preserve">، </w:t>
      </w:r>
      <w:r w:rsidR="00A966D8" w:rsidRPr="00A966D8">
        <w:rPr>
          <w:rFonts w:ascii="Simplified Arabic" w:hAnsi="Simplified Arabic" w:cs="Simplified Arabic" w:hint="cs"/>
          <w:sz w:val="32"/>
          <w:szCs w:val="32"/>
          <w:rtl/>
        </w:rPr>
        <w:t>والمدحة الاسم</w:t>
      </w:r>
      <w:r w:rsidR="00CB355D">
        <w:rPr>
          <w:rFonts w:ascii="Simplified Arabic" w:hAnsi="Simplified Arabic" w:cs="Simplified Arabic" w:hint="cs"/>
          <w:sz w:val="32"/>
          <w:szCs w:val="32"/>
          <w:rtl/>
        </w:rPr>
        <w:t xml:space="preserve">، </w:t>
      </w:r>
      <w:r w:rsidR="00A966D8" w:rsidRPr="00A966D8">
        <w:rPr>
          <w:rFonts w:ascii="Simplified Arabic" w:hAnsi="Simplified Arabic" w:cs="Simplified Arabic" w:hint="cs"/>
          <w:sz w:val="32"/>
          <w:szCs w:val="32"/>
          <w:rtl/>
        </w:rPr>
        <w:t>والجمع مدح</w:t>
      </w:r>
      <w:r w:rsidR="00CB355D">
        <w:rPr>
          <w:rFonts w:ascii="Simplified Arabic" w:hAnsi="Simplified Arabic" w:cs="Simplified Arabic" w:hint="cs"/>
          <w:sz w:val="32"/>
          <w:szCs w:val="32"/>
          <w:rtl/>
        </w:rPr>
        <w:t xml:space="preserve">، </w:t>
      </w:r>
      <w:r w:rsidR="00A966D8" w:rsidRPr="00A966D8">
        <w:rPr>
          <w:rFonts w:ascii="Simplified Arabic" w:hAnsi="Simplified Arabic" w:cs="Simplified Arabic" w:hint="cs"/>
          <w:sz w:val="32"/>
          <w:szCs w:val="32"/>
          <w:rtl/>
        </w:rPr>
        <w:t>وهو المديح والجمع المدائح والأماديح</w:t>
      </w:r>
      <w:r w:rsidR="000D5A15">
        <w:rPr>
          <w:rFonts w:ascii="Simplified Arabic" w:hAnsi="Simplified Arabic" w:cs="Simplified Arabic"/>
          <w:sz w:val="32"/>
          <w:szCs w:val="32"/>
        </w:rPr>
        <w:t>«</w:t>
      </w:r>
      <w:r w:rsidRPr="00AA0A51">
        <w:rPr>
          <w:rStyle w:val="Appelnotedebasdep"/>
          <w:rFonts w:ascii="Simplified Arabic" w:hAnsi="Simplified Arabic" w:cs="Simplified Arabic"/>
          <w:sz w:val="32"/>
          <w:szCs w:val="32"/>
          <w:rtl/>
        </w:rPr>
        <w:footnoteReference w:id="2"/>
      </w:r>
      <w:r w:rsidR="005C1129">
        <w:rPr>
          <w:rFonts w:ascii="Simplified Arabic" w:hAnsi="Simplified Arabic" w:cs="Simplified Arabic"/>
          <w:sz w:val="32"/>
          <w:szCs w:val="32"/>
          <w:rtl/>
        </w:rPr>
        <w:t xml:space="preserve">. </w:t>
      </w:r>
    </w:p>
    <w:p w:rsidR="00B45F70" w:rsidRPr="00AA0A51" w:rsidRDefault="00B45F70" w:rsidP="009D7873">
      <w:pPr>
        <w:bidi/>
        <w:spacing w:after="0"/>
        <w:ind w:firstLine="567"/>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وهو ذكر للشمائل والمناقب فتقول مدحه </w:t>
      </w:r>
      <w:r w:rsidR="0025737A" w:rsidRPr="00AA0A51">
        <w:rPr>
          <w:rFonts w:ascii="Simplified Arabic" w:hAnsi="Simplified Arabic" w:cs="Simplified Arabic"/>
          <w:sz w:val="32"/>
          <w:szCs w:val="32"/>
          <w:rtl/>
        </w:rPr>
        <w:t>مدحا أثنى عليه بمال</w:t>
      </w:r>
      <w:r w:rsidR="002E08B1" w:rsidRPr="00AA0A51">
        <w:rPr>
          <w:rFonts w:ascii="Simplified Arabic" w:hAnsi="Simplified Arabic" w:cs="Simplified Arabic"/>
          <w:sz w:val="32"/>
          <w:szCs w:val="32"/>
          <w:rtl/>
        </w:rPr>
        <w:t>َ</w:t>
      </w:r>
      <w:r w:rsidR="0025737A" w:rsidRPr="00AA0A51">
        <w:rPr>
          <w:rFonts w:ascii="Simplified Arabic" w:hAnsi="Simplified Arabic" w:cs="Simplified Arabic"/>
          <w:sz w:val="32"/>
          <w:szCs w:val="32"/>
          <w:rtl/>
        </w:rPr>
        <w:t>ه</w:t>
      </w:r>
      <w:r w:rsidR="002E08B1" w:rsidRPr="00AA0A51">
        <w:rPr>
          <w:rFonts w:ascii="Simplified Arabic" w:hAnsi="Simplified Arabic" w:cs="Simplified Arabic"/>
          <w:sz w:val="32"/>
          <w:szCs w:val="32"/>
          <w:rtl/>
        </w:rPr>
        <w:t>ُ</w:t>
      </w:r>
      <w:r w:rsidR="0025737A" w:rsidRPr="00AA0A51">
        <w:rPr>
          <w:rFonts w:ascii="Simplified Arabic" w:hAnsi="Simplified Arabic" w:cs="Simplified Arabic"/>
          <w:sz w:val="32"/>
          <w:szCs w:val="32"/>
          <w:rtl/>
        </w:rPr>
        <w:t xml:space="preserve"> من الصفات</w:t>
      </w:r>
      <w:r w:rsidR="0068230E">
        <w:rPr>
          <w:rFonts w:ascii="Simplified Arabic" w:hAnsi="Simplified Arabic" w:cs="Simplified Arabic"/>
          <w:sz w:val="32"/>
          <w:szCs w:val="32"/>
          <w:rtl/>
        </w:rPr>
        <w:t xml:space="preserve">، </w:t>
      </w:r>
      <w:r w:rsidR="0025737A" w:rsidRPr="00AA0A51">
        <w:rPr>
          <w:rFonts w:ascii="Simplified Arabic" w:hAnsi="Simplified Arabic" w:cs="Simplified Arabic"/>
          <w:sz w:val="32"/>
          <w:szCs w:val="32"/>
          <w:rtl/>
        </w:rPr>
        <w:t>نابع</w:t>
      </w:r>
      <w:r w:rsidR="002E08B1" w:rsidRPr="00AA0A51">
        <w:rPr>
          <w:rFonts w:ascii="Simplified Arabic" w:hAnsi="Simplified Arabic" w:cs="Simplified Arabic"/>
          <w:sz w:val="32"/>
          <w:szCs w:val="32"/>
          <w:rtl/>
        </w:rPr>
        <w:t>ٌ</w:t>
      </w:r>
      <w:r w:rsidR="0025737A" w:rsidRPr="00AA0A51">
        <w:rPr>
          <w:rFonts w:ascii="Simplified Arabic" w:hAnsi="Simplified Arabic" w:cs="Simplified Arabic"/>
          <w:sz w:val="32"/>
          <w:szCs w:val="32"/>
          <w:rtl/>
        </w:rPr>
        <w:t xml:space="preserve"> عن عاطفة </w:t>
      </w:r>
      <w:r w:rsidR="0069765A" w:rsidRPr="00AA0A51">
        <w:rPr>
          <w:rFonts w:ascii="Simplified Arabic" w:hAnsi="Simplified Arabic" w:cs="Simplified Arabic" w:hint="cs"/>
          <w:sz w:val="32"/>
          <w:szCs w:val="32"/>
          <w:rtl/>
        </w:rPr>
        <w:t>الاحترام</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والتقدير </w:t>
      </w:r>
      <w:proofErr w:type="gramStart"/>
      <w:r w:rsidRPr="00AA0A51">
        <w:rPr>
          <w:rFonts w:ascii="Simplified Arabic" w:hAnsi="Simplified Arabic" w:cs="Simplified Arabic"/>
          <w:sz w:val="32"/>
          <w:szCs w:val="32"/>
          <w:rtl/>
        </w:rPr>
        <w:t>والتبجيل</w:t>
      </w:r>
      <w:r w:rsidRPr="00AA0A51">
        <w:rPr>
          <w:rStyle w:val="Appelnotedebasdep"/>
          <w:rFonts w:ascii="Simplified Arabic" w:hAnsi="Simplified Arabic" w:cs="Simplified Arabic"/>
          <w:sz w:val="32"/>
          <w:szCs w:val="32"/>
          <w:rtl/>
        </w:rPr>
        <w:footnoteReference w:id="3"/>
      </w:r>
      <w:r w:rsidR="005C1129">
        <w:rPr>
          <w:rFonts w:ascii="Simplified Arabic" w:hAnsi="Simplified Arabic" w:cs="Simplified Arabic"/>
          <w:sz w:val="32"/>
          <w:szCs w:val="32"/>
          <w:rtl/>
        </w:rPr>
        <w:t>.</w:t>
      </w:r>
      <w:proofErr w:type="gramEnd"/>
      <w:r w:rsidR="005C1129">
        <w:rPr>
          <w:rFonts w:ascii="Simplified Arabic" w:hAnsi="Simplified Arabic" w:cs="Simplified Arabic"/>
          <w:sz w:val="32"/>
          <w:szCs w:val="32"/>
          <w:rtl/>
        </w:rPr>
        <w:t xml:space="preserve"> </w:t>
      </w:r>
    </w:p>
    <w:p w:rsidR="002B49D1" w:rsidRPr="00AA0A51" w:rsidRDefault="002B49D1" w:rsidP="00B42982">
      <w:pPr>
        <w:bidi/>
        <w:spacing w:after="0"/>
        <w:ind w:firstLine="567"/>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قال الثعالبي: </w:t>
      </w:r>
    </w:p>
    <w:p w:rsidR="002B49D1" w:rsidRPr="00AA0A51" w:rsidRDefault="005D2518" w:rsidP="003C20A6">
      <w:pPr>
        <w:bidi/>
        <w:spacing w:after="0"/>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و</w:t>
      </w:r>
      <w:r w:rsidR="005A52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5A52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م </w:t>
      </w:r>
      <w:r w:rsidR="005A52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2E08B1"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لا </w:t>
      </w:r>
      <w:r w:rsidR="005A52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5A52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5A52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5A52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5A52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5A52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ش</w:t>
      </w:r>
      <w:r w:rsidR="005A52EB" w:rsidRPr="00AA0A51">
        <w:rPr>
          <w:rFonts w:ascii="Simplified Arabic" w:hAnsi="Simplified Arabic" w:cs="Simplified Arabic"/>
          <w:b/>
          <w:bCs/>
          <w:sz w:val="32"/>
          <w:szCs w:val="32"/>
          <w:rtl/>
        </w:rPr>
        <w:t>ِ</w:t>
      </w:r>
      <w:r w:rsidR="002B49D1" w:rsidRPr="00AA0A51">
        <w:rPr>
          <w:rFonts w:ascii="Simplified Arabic" w:hAnsi="Simplified Arabic" w:cs="Simplified Arabic"/>
          <w:b/>
          <w:bCs/>
          <w:sz w:val="32"/>
          <w:szCs w:val="32"/>
          <w:rtl/>
        </w:rPr>
        <w:t>ي</w:t>
      </w:r>
      <w:r w:rsidR="005A52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5A52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5A52EB" w:rsidRPr="00AA0A51">
        <w:rPr>
          <w:rFonts w:ascii="Simplified Arabic" w:hAnsi="Simplified Arabic" w:cs="Simplified Arabic"/>
          <w:b/>
          <w:bCs/>
          <w:sz w:val="32"/>
          <w:szCs w:val="32"/>
          <w:rtl/>
        </w:rPr>
        <w:t>ِ</w:t>
      </w:r>
      <w:r w:rsidR="002B49D1" w:rsidRPr="00AA0A51">
        <w:rPr>
          <w:rFonts w:ascii="Simplified Arabic" w:hAnsi="Simplified Arabic" w:cs="Simplified Arabic"/>
          <w:b/>
          <w:bCs/>
          <w:sz w:val="32"/>
          <w:szCs w:val="32"/>
          <w:rtl/>
        </w:rPr>
        <w:t>ها</w:t>
      </w:r>
      <w:r w:rsidR="005A52EB" w:rsidRPr="00AA0A51">
        <w:rPr>
          <w:rFonts w:ascii="Simplified Arabic" w:hAnsi="Simplified Arabic" w:cs="Simplified Arabic"/>
          <w:b/>
          <w:bCs/>
          <w:sz w:val="32"/>
          <w:szCs w:val="32"/>
          <w:rtl/>
        </w:rPr>
        <w:t>َ</w:t>
      </w:r>
      <w:r w:rsidR="002B49D1" w:rsidRPr="00AA0A51">
        <w:rPr>
          <w:rFonts w:ascii="Simplified Arabic" w:hAnsi="Simplified Arabic" w:cs="Simplified Arabic"/>
          <w:b/>
          <w:bCs/>
          <w:sz w:val="32"/>
          <w:szCs w:val="32"/>
          <w:rtl/>
        </w:rPr>
        <w:t xml:space="preserve"> ***</w:t>
      </w:r>
      <w:proofErr w:type="gramStart"/>
      <w:r w:rsidR="002B49D1" w:rsidRPr="00AA0A51">
        <w:rPr>
          <w:rFonts w:ascii="Simplified Arabic" w:hAnsi="Simplified Arabic" w:cs="Simplified Arabic"/>
          <w:b/>
          <w:bCs/>
          <w:sz w:val="32"/>
          <w:szCs w:val="32"/>
          <w:rtl/>
        </w:rPr>
        <w:t>ت</w:t>
      </w:r>
      <w:r w:rsidR="005A52EB" w:rsidRPr="00AA0A51">
        <w:rPr>
          <w:rFonts w:ascii="Simplified Arabic" w:hAnsi="Simplified Arabic" w:cs="Simplified Arabic"/>
          <w:b/>
          <w:bCs/>
          <w:sz w:val="32"/>
          <w:szCs w:val="32"/>
          <w:rtl/>
        </w:rPr>
        <w:t>َ</w:t>
      </w:r>
      <w:r w:rsidR="002B49D1" w:rsidRPr="00AA0A51">
        <w:rPr>
          <w:rFonts w:ascii="Simplified Arabic" w:hAnsi="Simplified Arabic" w:cs="Simplified Arabic"/>
          <w:b/>
          <w:bCs/>
          <w:sz w:val="32"/>
          <w:szCs w:val="32"/>
          <w:rtl/>
        </w:rPr>
        <w:t>ث</w:t>
      </w:r>
      <w:r w:rsidR="00FB36A4" w:rsidRPr="00AA0A51">
        <w:rPr>
          <w:rFonts w:ascii="Simplified Arabic" w:hAnsi="Simplified Arabic" w:cs="Simplified Arabic"/>
          <w:b/>
          <w:bCs/>
          <w:sz w:val="32"/>
          <w:szCs w:val="32"/>
          <w:rtl/>
        </w:rPr>
        <w:t>ْ</w:t>
      </w:r>
      <w:r w:rsidR="002B49D1" w:rsidRPr="00AA0A51">
        <w:rPr>
          <w:rFonts w:ascii="Simplified Arabic" w:hAnsi="Simplified Arabic" w:cs="Simplified Arabic"/>
          <w:b/>
          <w:bCs/>
          <w:sz w:val="32"/>
          <w:szCs w:val="32"/>
          <w:rtl/>
        </w:rPr>
        <w:t>نى</w:t>
      </w:r>
      <w:r w:rsidR="00FB36A4" w:rsidRPr="00AA0A51">
        <w:rPr>
          <w:rFonts w:ascii="Simplified Arabic" w:hAnsi="Simplified Arabic" w:cs="Simplified Arabic"/>
          <w:b/>
          <w:bCs/>
          <w:sz w:val="32"/>
          <w:szCs w:val="32"/>
          <w:rtl/>
        </w:rPr>
        <w:t>َ</w:t>
      </w:r>
      <w:proofErr w:type="gramEnd"/>
      <w:r w:rsidR="002B49D1" w:rsidRPr="00AA0A51">
        <w:rPr>
          <w:rFonts w:ascii="Simplified Arabic" w:hAnsi="Simplified Arabic" w:cs="Simplified Arabic"/>
          <w:b/>
          <w:bCs/>
          <w:sz w:val="32"/>
          <w:szCs w:val="32"/>
          <w:rtl/>
        </w:rPr>
        <w:t xml:space="preserve"> ع</w:t>
      </w:r>
      <w:r w:rsidR="00FB36A4" w:rsidRPr="00AA0A51">
        <w:rPr>
          <w:rFonts w:ascii="Simplified Arabic" w:hAnsi="Simplified Arabic" w:cs="Simplified Arabic"/>
          <w:b/>
          <w:bCs/>
          <w:sz w:val="32"/>
          <w:szCs w:val="32"/>
          <w:rtl/>
        </w:rPr>
        <w:t>َ</w:t>
      </w:r>
      <w:r w:rsidR="002B49D1" w:rsidRPr="00AA0A51">
        <w:rPr>
          <w:rFonts w:ascii="Simplified Arabic" w:hAnsi="Simplified Arabic" w:cs="Simplified Arabic"/>
          <w:b/>
          <w:bCs/>
          <w:sz w:val="32"/>
          <w:szCs w:val="32"/>
          <w:rtl/>
        </w:rPr>
        <w:t>ل</w:t>
      </w:r>
      <w:r w:rsidR="00FB36A4" w:rsidRPr="00AA0A51">
        <w:rPr>
          <w:rFonts w:ascii="Simplified Arabic" w:hAnsi="Simplified Arabic" w:cs="Simplified Arabic"/>
          <w:b/>
          <w:bCs/>
          <w:sz w:val="32"/>
          <w:szCs w:val="32"/>
          <w:rtl/>
        </w:rPr>
        <w:t>َ</w:t>
      </w:r>
      <w:r w:rsidR="002B49D1" w:rsidRPr="00AA0A51">
        <w:rPr>
          <w:rFonts w:ascii="Simplified Arabic" w:hAnsi="Simplified Arabic" w:cs="Simplified Arabic"/>
          <w:b/>
          <w:bCs/>
          <w:sz w:val="32"/>
          <w:szCs w:val="32"/>
          <w:rtl/>
        </w:rPr>
        <w:t>ي</w:t>
      </w:r>
      <w:r w:rsidR="00FB36A4" w:rsidRPr="00AA0A51">
        <w:rPr>
          <w:rFonts w:ascii="Simplified Arabic" w:hAnsi="Simplified Arabic" w:cs="Simplified Arabic"/>
          <w:b/>
          <w:bCs/>
          <w:sz w:val="32"/>
          <w:szCs w:val="32"/>
          <w:rtl/>
        </w:rPr>
        <w:t>ْ</w:t>
      </w:r>
      <w:r w:rsidR="002B49D1" w:rsidRPr="00AA0A51">
        <w:rPr>
          <w:rFonts w:ascii="Simplified Arabic" w:hAnsi="Simplified Arabic" w:cs="Simplified Arabic"/>
          <w:b/>
          <w:bCs/>
          <w:sz w:val="32"/>
          <w:szCs w:val="32"/>
          <w:rtl/>
        </w:rPr>
        <w:t>ه</w:t>
      </w:r>
      <w:r w:rsidR="00FB36A4" w:rsidRPr="00AA0A51">
        <w:rPr>
          <w:rFonts w:ascii="Simplified Arabic" w:hAnsi="Simplified Arabic" w:cs="Simplified Arabic"/>
          <w:b/>
          <w:bCs/>
          <w:sz w:val="32"/>
          <w:szCs w:val="32"/>
          <w:rtl/>
        </w:rPr>
        <w:t>َ</w:t>
      </w:r>
      <w:r w:rsidR="002B49D1" w:rsidRPr="00AA0A51">
        <w:rPr>
          <w:rFonts w:ascii="Simplified Arabic" w:hAnsi="Simplified Arabic" w:cs="Simplified Arabic"/>
          <w:b/>
          <w:bCs/>
          <w:sz w:val="32"/>
          <w:szCs w:val="32"/>
          <w:rtl/>
        </w:rPr>
        <w:t>ا أ</w:t>
      </w:r>
      <w:r w:rsidR="00FB36A4" w:rsidRPr="00AA0A51">
        <w:rPr>
          <w:rFonts w:ascii="Simplified Arabic" w:hAnsi="Simplified Arabic" w:cs="Simplified Arabic"/>
          <w:b/>
          <w:bCs/>
          <w:sz w:val="32"/>
          <w:szCs w:val="32"/>
          <w:rtl/>
        </w:rPr>
        <w:t>َ</w:t>
      </w:r>
      <w:r w:rsidR="002B49D1" w:rsidRPr="00AA0A51">
        <w:rPr>
          <w:rFonts w:ascii="Simplified Arabic" w:hAnsi="Simplified Arabic" w:cs="Simplified Arabic"/>
          <w:b/>
          <w:bCs/>
          <w:sz w:val="32"/>
          <w:szCs w:val="32"/>
          <w:rtl/>
        </w:rPr>
        <w:t>ل</w:t>
      </w:r>
      <w:r w:rsidR="00FB36A4" w:rsidRPr="00AA0A51">
        <w:rPr>
          <w:rFonts w:ascii="Simplified Arabic" w:hAnsi="Simplified Arabic" w:cs="Simplified Arabic"/>
          <w:b/>
          <w:bCs/>
          <w:sz w:val="32"/>
          <w:szCs w:val="32"/>
          <w:rtl/>
        </w:rPr>
        <w:t>ْ</w:t>
      </w:r>
      <w:r w:rsidR="002B49D1" w:rsidRPr="00AA0A51">
        <w:rPr>
          <w:rFonts w:ascii="Simplified Arabic" w:hAnsi="Simplified Arabic" w:cs="Simplified Arabic"/>
          <w:b/>
          <w:bCs/>
          <w:sz w:val="32"/>
          <w:szCs w:val="32"/>
          <w:rtl/>
        </w:rPr>
        <w:t>س</w:t>
      </w:r>
      <w:r w:rsidR="00FB36A4" w:rsidRPr="00AA0A51">
        <w:rPr>
          <w:rFonts w:ascii="Simplified Arabic" w:hAnsi="Simplified Arabic" w:cs="Simplified Arabic"/>
          <w:b/>
          <w:bCs/>
          <w:sz w:val="32"/>
          <w:szCs w:val="32"/>
          <w:rtl/>
        </w:rPr>
        <w:t>ُ</w:t>
      </w:r>
      <w:r w:rsidR="002B49D1" w:rsidRPr="00AA0A51">
        <w:rPr>
          <w:rFonts w:ascii="Simplified Arabic" w:hAnsi="Simplified Arabic" w:cs="Simplified Arabic"/>
          <w:b/>
          <w:bCs/>
          <w:sz w:val="32"/>
          <w:szCs w:val="32"/>
          <w:rtl/>
        </w:rPr>
        <w:t>ن</w:t>
      </w:r>
      <w:r w:rsidR="00FB36A4" w:rsidRPr="00AA0A51">
        <w:rPr>
          <w:rFonts w:ascii="Simplified Arabic" w:hAnsi="Simplified Arabic" w:cs="Simplified Arabic"/>
          <w:b/>
          <w:bCs/>
          <w:sz w:val="32"/>
          <w:szCs w:val="32"/>
          <w:rtl/>
        </w:rPr>
        <w:t>ِ</w:t>
      </w:r>
      <w:r w:rsidR="002B49D1" w:rsidRPr="00AA0A51">
        <w:rPr>
          <w:rFonts w:ascii="Simplified Arabic" w:hAnsi="Simplified Arabic" w:cs="Simplified Arabic"/>
          <w:b/>
          <w:bCs/>
          <w:sz w:val="32"/>
          <w:szCs w:val="32"/>
          <w:rtl/>
        </w:rPr>
        <w:t xml:space="preserve"> الم</w:t>
      </w:r>
      <w:r w:rsidR="00FB36A4" w:rsidRPr="00AA0A51">
        <w:rPr>
          <w:rFonts w:ascii="Simplified Arabic" w:hAnsi="Simplified Arabic" w:cs="Simplified Arabic"/>
          <w:b/>
          <w:bCs/>
          <w:sz w:val="32"/>
          <w:szCs w:val="32"/>
          <w:rtl/>
        </w:rPr>
        <w:t>َ</w:t>
      </w:r>
      <w:r w:rsidR="002B49D1" w:rsidRPr="00AA0A51">
        <w:rPr>
          <w:rFonts w:ascii="Simplified Arabic" w:hAnsi="Simplified Arabic" w:cs="Simplified Arabic"/>
          <w:b/>
          <w:bCs/>
          <w:sz w:val="32"/>
          <w:szCs w:val="32"/>
          <w:rtl/>
        </w:rPr>
        <w:t>د</w:t>
      </w:r>
      <w:r w:rsidR="00FB36A4" w:rsidRPr="00AA0A51">
        <w:rPr>
          <w:rFonts w:ascii="Simplified Arabic" w:hAnsi="Simplified Arabic" w:cs="Simplified Arabic"/>
          <w:b/>
          <w:bCs/>
          <w:sz w:val="32"/>
          <w:szCs w:val="32"/>
          <w:rtl/>
        </w:rPr>
        <w:t>ْ</w:t>
      </w:r>
      <w:r w:rsidR="002B49D1" w:rsidRPr="00AA0A51">
        <w:rPr>
          <w:rFonts w:ascii="Simplified Arabic" w:hAnsi="Simplified Arabic" w:cs="Simplified Arabic"/>
          <w:b/>
          <w:bCs/>
          <w:sz w:val="32"/>
          <w:szCs w:val="32"/>
          <w:rtl/>
        </w:rPr>
        <w:t>ح</w:t>
      </w:r>
      <w:r w:rsidR="002E08B1" w:rsidRPr="00AA0A51">
        <w:rPr>
          <w:rFonts w:ascii="Simplified Arabic" w:hAnsi="Simplified Arabic" w:cs="Simplified Arabic"/>
          <w:b/>
          <w:bCs/>
          <w:sz w:val="32"/>
          <w:szCs w:val="32"/>
          <w:rtl/>
        </w:rPr>
        <w:t>ُ</w:t>
      </w:r>
      <w:r w:rsidR="005C1129">
        <w:rPr>
          <w:rFonts w:ascii="Simplified Arabic" w:hAnsi="Simplified Arabic" w:cs="Simplified Arabic"/>
          <w:b/>
          <w:bCs/>
          <w:sz w:val="32"/>
          <w:szCs w:val="32"/>
          <w:rtl/>
        </w:rPr>
        <w:t xml:space="preserve">. </w:t>
      </w:r>
    </w:p>
    <w:p w:rsidR="002B49D1" w:rsidRPr="00AA0A51" w:rsidRDefault="002B49D1" w:rsidP="00B42982">
      <w:pPr>
        <w:bidi/>
        <w:spacing w:after="0"/>
        <w:ind w:firstLine="567"/>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وأما </w:t>
      </w:r>
      <w:r w:rsidR="000D5A15">
        <w:rPr>
          <w:rFonts w:ascii="Simplified Arabic" w:hAnsi="Simplified Arabic" w:cs="Simplified Arabic"/>
          <w:sz w:val="32"/>
          <w:szCs w:val="32"/>
          <w:rtl/>
        </w:rPr>
        <w:t>في</w:t>
      </w:r>
      <w:r w:rsidR="000D5A15">
        <w:rPr>
          <w:rFonts w:ascii="Simplified Arabic" w:hAnsi="Simplified Arabic" w:cs="Simplified Arabic" w:hint="cs"/>
          <w:sz w:val="32"/>
          <w:szCs w:val="32"/>
          <w:rtl/>
        </w:rPr>
        <w:t xml:space="preserve"> </w:t>
      </w:r>
      <w:r w:rsidR="000D5A15">
        <w:rPr>
          <w:rFonts w:ascii="Simplified Arabic" w:hAnsi="Simplified Arabic" w:cs="Simplified Arabic"/>
          <w:sz w:val="32"/>
          <w:szCs w:val="32"/>
          <w:rtl/>
        </w:rPr>
        <w:t>"أساس</w:t>
      </w:r>
      <w:r w:rsidR="000D5A15">
        <w:rPr>
          <w:rFonts w:ascii="Simplified Arabic" w:hAnsi="Simplified Arabic" w:cs="Simplified Arabic" w:hint="cs"/>
          <w:sz w:val="32"/>
          <w:szCs w:val="32"/>
          <w:rtl/>
        </w:rPr>
        <w:t xml:space="preserve"> </w:t>
      </w:r>
      <w:r w:rsidR="00490B7D" w:rsidRPr="00AA0A51">
        <w:rPr>
          <w:rFonts w:ascii="Simplified Arabic" w:hAnsi="Simplified Arabic" w:cs="Simplified Arabic"/>
          <w:sz w:val="32"/>
          <w:szCs w:val="32"/>
          <w:rtl/>
        </w:rPr>
        <w:t>البلاغة "للزمخشري</w:t>
      </w:r>
      <w:r w:rsidR="00D1372D">
        <w:rPr>
          <w:rFonts w:ascii="Simplified Arabic" w:hAnsi="Simplified Arabic" w:cs="Simplified Arabic" w:hint="cs"/>
          <w:sz w:val="32"/>
          <w:szCs w:val="32"/>
          <w:rtl/>
        </w:rPr>
        <w:t xml:space="preserve"> عرفه بقوله</w:t>
      </w:r>
      <w:r w:rsidR="00490B7D" w:rsidRPr="00AA0A51">
        <w:rPr>
          <w:rFonts w:ascii="Simplified Arabic" w:hAnsi="Simplified Arabic" w:cs="Simplified Arabic"/>
          <w:sz w:val="32"/>
          <w:szCs w:val="32"/>
          <w:rtl/>
        </w:rPr>
        <w:t xml:space="preserve">: </w:t>
      </w:r>
      <w:r w:rsidR="00B42982">
        <w:rPr>
          <w:rFonts w:ascii="Simplified Arabic" w:hAnsi="Simplified Arabic" w:cs="Simplified Arabic"/>
          <w:sz w:val="32"/>
          <w:szCs w:val="32"/>
        </w:rPr>
        <w:t>»</w:t>
      </w:r>
      <w:r w:rsidR="00B42982">
        <w:rPr>
          <w:rFonts w:ascii="Simplified Arabic" w:hAnsi="Simplified Arabic" w:cs="Simplified Arabic" w:hint="cs"/>
          <w:sz w:val="32"/>
          <w:szCs w:val="32"/>
          <w:rtl/>
          <w:lang w:bidi="ar-DZ"/>
        </w:rPr>
        <w:t xml:space="preserve"> </w:t>
      </w:r>
      <w:r w:rsidR="00A966D8" w:rsidRPr="00A966D8">
        <w:rPr>
          <w:rFonts w:ascii="Simplified Arabic" w:hAnsi="Simplified Arabic" w:cs="Simplified Arabic" w:hint="cs"/>
          <w:sz w:val="32"/>
          <w:szCs w:val="32"/>
          <w:rtl/>
        </w:rPr>
        <w:t>مَدَحَ :مَدَحَهُ وَامْتَدَحَهُ وَمُمْتدَح وَمَمْدوُح،</w:t>
      </w:r>
      <w:r w:rsidR="0069765A">
        <w:rPr>
          <w:rFonts w:ascii="Simplified Arabic" w:hAnsi="Simplified Arabic" w:cs="Simplified Arabic" w:hint="cs"/>
          <w:sz w:val="32"/>
          <w:szCs w:val="32"/>
          <w:rtl/>
        </w:rPr>
        <w:t xml:space="preserve"> </w:t>
      </w:r>
      <w:r w:rsidR="00A966D8" w:rsidRPr="00A966D8">
        <w:rPr>
          <w:rFonts w:ascii="Simplified Arabic" w:hAnsi="Simplified Arabic" w:cs="Simplified Arabic" w:hint="cs"/>
          <w:sz w:val="32"/>
          <w:szCs w:val="32"/>
          <w:rtl/>
        </w:rPr>
        <w:t>يَمْدَحُ بِكُلِّ لِسَان العَرْب تتَمَدَحُ بالسَخاَءِ</w:t>
      </w:r>
      <w:r w:rsidR="00CB355D">
        <w:rPr>
          <w:rFonts w:ascii="Simplified Arabic" w:hAnsi="Simplified Arabic" w:cs="Simplified Arabic" w:hint="cs"/>
          <w:sz w:val="32"/>
          <w:szCs w:val="32"/>
          <w:rtl/>
        </w:rPr>
        <w:t xml:space="preserve">، </w:t>
      </w:r>
      <w:r w:rsidR="00A966D8" w:rsidRPr="00A966D8">
        <w:rPr>
          <w:rFonts w:ascii="Simplified Arabic" w:hAnsi="Simplified Arabic" w:cs="Simplified Arabic" w:hint="cs"/>
          <w:sz w:val="32"/>
          <w:szCs w:val="32"/>
          <w:rtl/>
        </w:rPr>
        <w:t>وَهُو يَتَمَدَحُ إلىَ النّاسِ أيْ يَطْلبُ مَدْحَهم</w:t>
      </w:r>
      <w:r w:rsidR="00B42982">
        <w:rPr>
          <w:rFonts w:ascii="Simplified Arabic" w:hAnsi="Simplified Arabic" w:cs="Simplified Arabic"/>
          <w:sz w:val="32"/>
          <w:szCs w:val="32"/>
        </w:rPr>
        <w:t>«</w:t>
      </w:r>
      <w:r w:rsidR="00490B7D" w:rsidRPr="00AA0A51">
        <w:rPr>
          <w:rStyle w:val="Appelnotedebasdep"/>
          <w:rFonts w:ascii="Simplified Arabic" w:hAnsi="Simplified Arabic" w:cs="Simplified Arabic"/>
          <w:sz w:val="32"/>
          <w:szCs w:val="32"/>
          <w:rtl/>
        </w:rPr>
        <w:footnoteReference w:id="4"/>
      </w:r>
      <w:r w:rsidR="005C1129">
        <w:rPr>
          <w:rFonts w:ascii="Simplified Arabic" w:hAnsi="Simplified Arabic" w:cs="Simplified Arabic"/>
          <w:sz w:val="32"/>
          <w:szCs w:val="32"/>
          <w:rtl/>
        </w:rPr>
        <w:t xml:space="preserve">. </w:t>
      </w:r>
    </w:p>
    <w:p w:rsidR="002A680E" w:rsidRDefault="00EB6642" w:rsidP="00B42982">
      <w:pPr>
        <w:bidi/>
        <w:spacing w:after="0"/>
        <w:ind w:firstLine="567"/>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وخلع أبو البقاء </w:t>
      </w:r>
      <w:proofErr w:type="spellStart"/>
      <w:r w:rsidRPr="00AA0A51">
        <w:rPr>
          <w:rFonts w:ascii="Simplified Arabic" w:hAnsi="Simplified Arabic" w:cs="Simplified Arabic"/>
          <w:sz w:val="32"/>
          <w:szCs w:val="32"/>
          <w:rtl/>
        </w:rPr>
        <w:t>الكفوي</w:t>
      </w:r>
      <w:proofErr w:type="spellEnd"/>
      <w:r w:rsidRPr="00AA0A51">
        <w:rPr>
          <w:rFonts w:ascii="Simplified Arabic" w:hAnsi="Simplified Arabic" w:cs="Simplified Arabic"/>
          <w:sz w:val="32"/>
          <w:szCs w:val="32"/>
          <w:rtl/>
        </w:rPr>
        <w:t xml:space="preserve"> على المدح </w:t>
      </w:r>
      <w:r w:rsidR="00FB635A">
        <w:rPr>
          <w:rFonts w:ascii="Simplified Arabic" w:hAnsi="Simplified Arabic" w:cs="Simplified Arabic" w:hint="cs"/>
          <w:sz w:val="32"/>
          <w:szCs w:val="32"/>
          <w:rtl/>
        </w:rPr>
        <w:t>ظ</w:t>
      </w:r>
      <w:r w:rsidR="002E08B1"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لا</w:t>
      </w:r>
      <w:r w:rsidR="002E08B1"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 فلسفيا فقال: </w:t>
      </w:r>
      <w:r w:rsidR="00B42982">
        <w:rPr>
          <w:rFonts w:ascii="Simplified Arabic" w:hAnsi="Simplified Arabic" w:cs="Simplified Arabic"/>
          <w:sz w:val="32"/>
          <w:szCs w:val="32"/>
        </w:rPr>
        <w:t>»</w:t>
      </w:r>
      <w:r w:rsidR="00B42982">
        <w:rPr>
          <w:rFonts w:ascii="Simplified Arabic" w:hAnsi="Simplified Arabic" w:cs="Simplified Arabic" w:hint="cs"/>
          <w:sz w:val="32"/>
          <w:szCs w:val="32"/>
          <w:rtl/>
        </w:rPr>
        <w:t xml:space="preserve"> </w:t>
      </w:r>
      <w:r w:rsidR="00A966D8">
        <w:rPr>
          <w:rFonts w:hint="cs"/>
          <w:rtl/>
        </w:rPr>
        <w:t>المَدْحُ هُوَ الثَنَاءُ بِاللِسَان عَلَى الجَمِيلِ مُطْلَقاً ،سَوَاء أَكَانَ مِن الفَوَاضِل</w:t>
      </w:r>
      <w:r w:rsidR="00CB355D">
        <w:rPr>
          <w:rFonts w:hint="cs"/>
          <w:rtl/>
        </w:rPr>
        <w:t xml:space="preserve">، </w:t>
      </w:r>
      <w:r w:rsidR="00A966D8" w:rsidRPr="00A966D8">
        <w:rPr>
          <w:rFonts w:ascii="Simplified Arabic" w:hAnsi="Simplified Arabic" w:cs="Simplified Arabic" w:hint="cs"/>
          <w:sz w:val="32"/>
          <w:szCs w:val="32"/>
          <w:rtl/>
        </w:rPr>
        <w:t>أو مِن الفَضَائِل وسَوَاء أَ كان اخْتِيَارِياً أو غَيْر اخْتِياري  ،ولاَ يَكُون إِلاَ قَبل النِعْمة</w:t>
      </w:r>
      <w:r w:rsidR="00CB355D">
        <w:rPr>
          <w:rFonts w:ascii="Simplified Arabic" w:hAnsi="Simplified Arabic" w:cs="Simplified Arabic" w:hint="cs"/>
          <w:sz w:val="32"/>
          <w:szCs w:val="32"/>
          <w:rtl/>
        </w:rPr>
        <w:t xml:space="preserve">، </w:t>
      </w:r>
      <w:r w:rsidR="00A966D8" w:rsidRPr="00A966D8">
        <w:rPr>
          <w:rFonts w:ascii="Simplified Arabic" w:hAnsi="Simplified Arabic" w:cs="Simplified Arabic" w:hint="cs"/>
          <w:sz w:val="32"/>
          <w:szCs w:val="32"/>
          <w:rtl/>
        </w:rPr>
        <w:t>وَلِهَذَا لاَ يُقَالُ : مَدَحْت اللَه ،إذ لاَ يَتَصَوَر تَقَدُم وَصْف الإِنْسَان عَلَى نِعْمَة اللَه بوَجْه مِن الوُجُوه لأنَّ نَفس الوُجُود نِعْمَة مِن الله تَعالى</w:t>
      </w:r>
      <w:r w:rsidR="00B42982">
        <w:rPr>
          <w:rFonts w:ascii="Simplified Arabic" w:hAnsi="Simplified Arabic" w:cs="Simplified Arabic"/>
          <w:sz w:val="32"/>
          <w:szCs w:val="32"/>
        </w:rPr>
        <w:t>«</w:t>
      </w:r>
      <w:r w:rsidR="00A966D8">
        <w:rPr>
          <w:rStyle w:val="Appelnotedebasdep"/>
          <w:rFonts w:ascii="Simplified Arabic" w:hAnsi="Simplified Arabic" w:cs="Simplified Arabic"/>
          <w:sz w:val="32"/>
          <w:szCs w:val="32"/>
          <w:rtl/>
        </w:rPr>
        <w:footnoteReference w:id="5"/>
      </w:r>
      <w:r w:rsidR="005C1129">
        <w:rPr>
          <w:rFonts w:ascii="Simplified Arabic" w:hAnsi="Simplified Arabic" w:cs="Simplified Arabic"/>
          <w:sz w:val="32"/>
          <w:szCs w:val="32"/>
          <w:rtl/>
        </w:rPr>
        <w:t xml:space="preserve">. </w:t>
      </w:r>
    </w:p>
    <w:p w:rsidR="006C1DA6" w:rsidRPr="00AA0A51" w:rsidRDefault="006C1DA6" w:rsidP="00320968">
      <w:pPr>
        <w:pStyle w:val="Paragraphedeliste"/>
        <w:numPr>
          <w:ilvl w:val="0"/>
          <w:numId w:val="6"/>
        </w:numPr>
        <w:tabs>
          <w:tab w:val="right" w:pos="1134"/>
        </w:tabs>
        <w:bidi/>
        <w:spacing w:after="0"/>
        <w:ind w:left="0" w:firstLine="567"/>
        <w:jc w:val="both"/>
        <w:rPr>
          <w:rFonts w:ascii="Simplified Arabic" w:hAnsi="Simplified Arabic" w:cs="Simplified Arabic"/>
          <w:b/>
          <w:bCs/>
          <w:sz w:val="32"/>
          <w:szCs w:val="32"/>
          <w:u w:val="single"/>
          <w:rtl/>
        </w:rPr>
      </w:pPr>
      <w:r w:rsidRPr="00AA0A51">
        <w:rPr>
          <w:rFonts w:ascii="Simplified Arabic" w:hAnsi="Simplified Arabic" w:cs="Simplified Arabic"/>
          <w:b/>
          <w:bCs/>
          <w:sz w:val="32"/>
          <w:szCs w:val="32"/>
          <w:u w:val="single"/>
          <w:rtl/>
        </w:rPr>
        <w:t xml:space="preserve">المدح </w:t>
      </w:r>
      <w:proofErr w:type="gramStart"/>
      <w:r w:rsidRPr="00AA0A51">
        <w:rPr>
          <w:rFonts w:ascii="Simplified Arabic" w:hAnsi="Simplified Arabic" w:cs="Simplified Arabic"/>
          <w:b/>
          <w:bCs/>
          <w:sz w:val="32"/>
          <w:szCs w:val="32"/>
          <w:u w:val="single"/>
          <w:rtl/>
        </w:rPr>
        <w:t>اصطلاحا</w:t>
      </w:r>
      <w:proofErr w:type="gramEnd"/>
      <w:r w:rsidRPr="00AA0A51">
        <w:rPr>
          <w:rFonts w:ascii="Simplified Arabic" w:hAnsi="Simplified Arabic" w:cs="Simplified Arabic"/>
          <w:b/>
          <w:bCs/>
          <w:sz w:val="32"/>
          <w:szCs w:val="32"/>
          <w:u w:val="single"/>
          <w:rtl/>
        </w:rPr>
        <w:t>:</w:t>
      </w:r>
    </w:p>
    <w:p w:rsidR="006C1DA6" w:rsidRPr="00AA0A51" w:rsidRDefault="006C1DA6" w:rsidP="00E42A5D">
      <w:pPr>
        <w:bidi/>
        <w:spacing w:after="0"/>
        <w:ind w:firstLine="567"/>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والمديح هو فن من فنون الشعر </w:t>
      </w:r>
      <w:r w:rsidR="0025737A" w:rsidRPr="00AA0A51">
        <w:rPr>
          <w:rFonts w:ascii="Simplified Arabic" w:hAnsi="Simplified Arabic" w:cs="Simplified Arabic"/>
          <w:sz w:val="32"/>
          <w:szCs w:val="32"/>
          <w:rtl/>
        </w:rPr>
        <w:t>الغنائي يقوم على عاطفة الإعجاب</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ويعبر عن </w:t>
      </w:r>
      <w:r w:rsidR="0025737A" w:rsidRPr="00AA0A51">
        <w:rPr>
          <w:rFonts w:ascii="Simplified Arabic" w:hAnsi="Simplified Arabic" w:cs="Simplified Arabic"/>
          <w:sz w:val="32"/>
          <w:szCs w:val="32"/>
          <w:rtl/>
        </w:rPr>
        <w:t xml:space="preserve">شعوره تجاه فرد </w:t>
      </w:r>
      <w:proofErr w:type="spellStart"/>
      <w:r w:rsidR="0025737A" w:rsidRPr="00AA0A51">
        <w:rPr>
          <w:rFonts w:ascii="Simplified Arabic" w:hAnsi="Simplified Arabic" w:cs="Simplified Arabic"/>
          <w:sz w:val="32"/>
          <w:szCs w:val="32"/>
          <w:rtl/>
        </w:rPr>
        <w:t>منالأفراد</w:t>
      </w:r>
      <w:proofErr w:type="spellEnd"/>
      <w:r w:rsidR="0068230E">
        <w:rPr>
          <w:rFonts w:ascii="Simplified Arabic" w:hAnsi="Simplified Arabic" w:cs="Simplified Arabic"/>
          <w:sz w:val="32"/>
          <w:szCs w:val="32"/>
          <w:rtl/>
        </w:rPr>
        <w:t xml:space="preserve">، </w:t>
      </w:r>
      <w:r w:rsidR="0025737A" w:rsidRPr="00AA0A51">
        <w:rPr>
          <w:rFonts w:ascii="Simplified Arabic" w:hAnsi="Simplified Arabic" w:cs="Simplified Arabic"/>
          <w:sz w:val="32"/>
          <w:szCs w:val="32"/>
          <w:rtl/>
        </w:rPr>
        <w:t>أو جماعة أو هيئة</w:t>
      </w:r>
      <w:r w:rsidR="0068230E">
        <w:rPr>
          <w:rFonts w:ascii="Simplified Arabic" w:hAnsi="Simplified Arabic" w:cs="Simplified Arabic"/>
          <w:sz w:val="32"/>
          <w:szCs w:val="32"/>
          <w:rtl/>
        </w:rPr>
        <w:t xml:space="preserve">، </w:t>
      </w:r>
      <w:r w:rsidR="0025737A" w:rsidRPr="00AA0A51">
        <w:rPr>
          <w:rFonts w:ascii="Simplified Arabic" w:hAnsi="Simplified Arabic" w:cs="Simplified Arabic"/>
          <w:sz w:val="32"/>
          <w:szCs w:val="32"/>
          <w:rtl/>
        </w:rPr>
        <w:t>ملك على الشاعر إحساسه</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وأثار في نفسه روح </w:t>
      </w:r>
      <w:r w:rsidRPr="00AA0A51">
        <w:rPr>
          <w:rFonts w:ascii="Simplified Arabic" w:hAnsi="Simplified Arabic" w:cs="Simplified Arabic"/>
          <w:sz w:val="32"/>
          <w:szCs w:val="32"/>
          <w:rtl/>
        </w:rPr>
        <w:lastRenderedPageBreak/>
        <w:t xml:space="preserve">الإكبار </w:t>
      </w:r>
      <w:r w:rsidR="0069765A" w:rsidRPr="00AA0A51">
        <w:rPr>
          <w:rFonts w:ascii="Simplified Arabic" w:hAnsi="Simplified Arabic" w:cs="Simplified Arabic" w:hint="cs"/>
          <w:sz w:val="32"/>
          <w:szCs w:val="32"/>
          <w:rtl/>
        </w:rPr>
        <w:t>والاحترام</w:t>
      </w:r>
      <w:r w:rsidRPr="00AA0A51">
        <w:rPr>
          <w:rFonts w:ascii="Simplified Arabic" w:hAnsi="Simplified Arabic" w:cs="Simplified Arabic"/>
          <w:sz w:val="32"/>
          <w:szCs w:val="32"/>
          <w:rtl/>
        </w:rPr>
        <w:t xml:space="preserve">  لمن جعله موضع مديحه</w:t>
      </w:r>
      <w:r w:rsidR="005C1129">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وفي هذا الفن </w:t>
      </w:r>
      <w:r w:rsidR="0025737A" w:rsidRPr="00AA0A51">
        <w:rPr>
          <w:rFonts w:ascii="Simplified Arabic" w:hAnsi="Simplified Arabic" w:cs="Simplified Arabic"/>
          <w:sz w:val="32"/>
          <w:szCs w:val="32"/>
          <w:rtl/>
        </w:rPr>
        <w:t>من الشعر تعداد للمزايا الجميلة</w:t>
      </w:r>
      <w:r w:rsidR="0068230E">
        <w:rPr>
          <w:rFonts w:ascii="Simplified Arabic" w:hAnsi="Simplified Arabic" w:cs="Simplified Arabic"/>
          <w:sz w:val="32"/>
          <w:szCs w:val="32"/>
          <w:rtl/>
        </w:rPr>
        <w:t xml:space="preserve">، </w:t>
      </w:r>
      <w:r w:rsidR="0025737A" w:rsidRPr="00AA0A51">
        <w:rPr>
          <w:rFonts w:ascii="Simplified Arabic" w:hAnsi="Simplified Arabic" w:cs="Simplified Arabic"/>
          <w:sz w:val="32"/>
          <w:szCs w:val="32"/>
          <w:rtl/>
        </w:rPr>
        <w:t>ووصف للشمائل الكريمة</w:t>
      </w:r>
      <w:r w:rsidR="0068230E">
        <w:rPr>
          <w:rFonts w:ascii="Simplified Arabic" w:hAnsi="Simplified Arabic" w:cs="Simplified Arabic"/>
          <w:sz w:val="32"/>
          <w:szCs w:val="32"/>
          <w:rtl/>
        </w:rPr>
        <w:t xml:space="preserve">، </w:t>
      </w:r>
      <w:r w:rsidR="00FB635A">
        <w:rPr>
          <w:rFonts w:ascii="Simplified Arabic" w:hAnsi="Simplified Arabic" w:cs="Simplified Arabic"/>
          <w:sz w:val="32"/>
          <w:szCs w:val="32"/>
          <w:rtl/>
        </w:rPr>
        <w:t>وإ</w:t>
      </w:r>
      <w:r w:rsidR="00FB635A">
        <w:rPr>
          <w:rFonts w:ascii="Simplified Arabic" w:hAnsi="Simplified Arabic" w:cs="Simplified Arabic" w:hint="cs"/>
          <w:sz w:val="32"/>
          <w:szCs w:val="32"/>
          <w:rtl/>
        </w:rPr>
        <w:t>ظ</w:t>
      </w:r>
      <w:r w:rsidRPr="00AA0A51">
        <w:rPr>
          <w:rFonts w:ascii="Simplified Arabic" w:hAnsi="Simplified Arabic" w:cs="Simplified Arabic"/>
          <w:sz w:val="32"/>
          <w:szCs w:val="32"/>
          <w:rtl/>
        </w:rPr>
        <w:t xml:space="preserve">هار </w:t>
      </w:r>
      <w:proofErr w:type="spellStart"/>
      <w:r w:rsidRPr="00AA0A51">
        <w:rPr>
          <w:rFonts w:ascii="Simplified Arabic" w:hAnsi="Simplified Arabic" w:cs="Simplified Arabic"/>
          <w:sz w:val="32"/>
          <w:szCs w:val="32"/>
          <w:rtl/>
        </w:rPr>
        <w:t>للتقديرالعظيم</w:t>
      </w:r>
      <w:proofErr w:type="spellEnd"/>
      <w:r w:rsidRPr="00AA0A51">
        <w:rPr>
          <w:rFonts w:ascii="Simplified Arabic" w:hAnsi="Simplified Arabic" w:cs="Simplified Arabic"/>
          <w:sz w:val="32"/>
          <w:szCs w:val="32"/>
          <w:rtl/>
        </w:rPr>
        <w:t xml:space="preserve"> الذي  يكنّه الشاعر لمن توافرت فيهم تلك المزايا وع</w:t>
      </w:r>
      <w:r w:rsidR="008531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رفوا بمثل هاته الصفات والشمائل </w:t>
      </w:r>
      <w:r w:rsidR="003A7441" w:rsidRPr="00AA0A51">
        <w:rPr>
          <w:rStyle w:val="Appelnotedebasdep"/>
          <w:rFonts w:ascii="Simplified Arabic" w:hAnsi="Simplified Arabic" w:cs="Simplified Arabic"/>
          <w:sz w:val="32"/>
          <w:szCs w:val="32"/>
          <w:rtl/>
        </w:rPr>
        <w:footnoteReference w:id="6"/>
      </w:r>
      <w:r w:rsidR="005C1129">
        <w:rPr>
          <w:rFonts w:ascii="Simplified Arabic" w:hAnsi="Simplified Arabic" w:cs="Simplified Arabic"/>
          <w:sz w:val="32"/>
          <w:szCs w:val="32"/>
          <w:rtl/>
        </w:rPr>
        <w:t xml:space="preserve">. </w:t>
      </w:r>
    </w:p>
    <w:p w:rsidR="005D2518" w:rsidRPr="00AA0A51" w:rsidRDefault="005D2518" w:rsidP="00E42A5D">
      <w:pPr>
        <w:bidi/>
        <w:spacing w:after="0"/>
        <w:ind w:firstLine="567"/>
        <w:jc w:val="both"/>
        <w:rPr>
          <w:rFonts w:ascii="Simplified Arabic" w:hAnsi="Simplified Arabic" w:cs="Simplified Arabic"/>
          <w:sz w:val="32"/>
          <w:szCs w:val="32"/>
          <w:rtl/>
        </w:rPr>
      </w:pPr>
      <w:r w:rsidRPr="00AA0A51">
        <w:rPr>
          <w:rFonts w:ascii="Simplified Arabic" w:hAnsi="Simplified Arabic" w:cs="Simplified Arabic"/>
          <w:sz w:val="32"/>
          <w:szCs w:val="32"/>
          <w:rtl/>
        </w:rPr>
        <w:t>ونظرة المادح إلى الممدوح تشترك مع الناس جميعا في النظر إلى الزعيم والقائد والوجيه والغني والأمير نظرة خاصة ف</w:t>
      </w:r>
      <w:r w:rsidR="0025737A" w:rsidRPr="00AA0A51">
        <w:rPr>
          <w:rFonts w:ascii="Simplified Arabic" w:hAnsi="Simplified Arabic" w:cs="Simplified Arabic"/>
          <w:sz w:val="32"/>
          <w:szCs w:val="32"/>
          <w:rtl/>
        </w:rPr>
        <w:t>يها الكثير من الإجلال والإكرام</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يعبر فيها صاحبها عن ذاته بما يتوفر لديه من ضروب القول والحديث والبيان شعرا ونثرا</w:t>
      </w:r>
      <w:r w:rsidRPr="00AA0A51">
        <w:rPr>
          <w:rStyle w:val="Appelnotedebasdep"/>
          <w:rFonts w:ascii="Simplified Arabic" w:hAnsi="Simplified Arabic" w:cs="Simplified Arabic"/>
          <w:sz w:val="32"/>
          <w:szCs w:val="32"/>
          <w:rtl/>
        </w:rPr>
        <w:footnoteReference w:id="7"/>
      </w:r>
      <w:r w:rsidR="005C1129">
        <w:rPr>
          <w:rFonts w:ascii="Simplified Arabic" w:hAnsi="Simplified Arabic" w:cs="Simplified Arabic"/>
          <w:sz w:val="32"/>
          <w:szCs w:val="32"/>
          <w:rtl/>
        </w:rPr>
        <w:t xml:space="preserve">. </w:t>
      </w:r>
    </w:p>
    <w:p w:rsidR="00AC3B7A" w:rsidRPr="00AA0A51" w:rsidRDefault="00AC3B7A" w:rsidP="00320968">
      <w:pPr>
        <w:pStyle w:val="Paragraphedeliste"/>
        <w:numPr>
          <w:ilvl w:val="0"/>
          <w:numId w:val="6"/>
        </w:numPr>
        <w:tabs>
          <w:tab w:val="right" w:pos="1134"/>
        </w:tabs>
        <w:bidi/>
        <w:spacing w:after="0"/>
        <w:ind w:left="0" w:firstLine="567"/>
        <w:jc w:val="both"/>
        <w:rPr>
          <w:rFonts w:ascii="Simplified Arabic" w:hAnsi="Simplified Arabic" w:cs="Simplified Arabic"/>
          <w:b/>
          <w:bCs/>
          <w:sz w:val="32"/>
          <w:szCs w:val="32"/>
          <w:u w:val="single"/>
          <w:rtl/>
        </w:rPr>
      </w:pPr>
      <w:r w:rsidRPr="00AA0A51">
        <w:rPr>
          <w:rFonts w:ascii="Simplified Arabic" w:hAnsi="Simplified Arabic" w:cs="Simplified Arabic"/>
          <w:b/>
          <w:bCs/>
          <w:sz w:val="32"/>
          <w:szCs w:val="32"/>
          <w:u w:val="single"/>
          <w:rtl/>
        </w:rPr>
        <w:t>المديح النبوي :</w:t>
      </w:r>
    </w:p>
    <w:p w:rsidR="00AC3B7A" w:rsidRPr="00AA0A51" w:rsidRDefault="00E42A5D" w:rsidP="00E42A5D">
      <w:pPr>
        <w:bidi/>
        <w:spacing w:after="0"/>
        <w:ind w:firstLine="567"/>
        <w:jc w:val="both"/>
        <w:rPr>
          <w:rFonts w:ascii="Simplified Arabic" w:hAnsi="Simplified Arabic" w:cs="Simplified Arabic"/>
          <w:sz w:val="32"/>
          <w:szCs w:val="32"/>
          <w:rtl/>
        </w:rPr>
      </w:pPr>
      <w:r>
        <w:rPr>
          <w:rFonts w:ascii="Simplified Arabic" w:hAnsi="Simplified Arabic" w:cs="Simplified Arabic"/>
          <w:sz w:val="32"/>
          <w:szCs w:val="32"/>
          <w:rtl/>
        </w:rPr>
        <w:t>المديح النبوي هو ذ</w:t>
      </w:r>
      <w:r w:rsidR="00AC3B7A" w:rsidRPr="00AA0A51">
        <w:rPr>
          <w:rFonts w:ascii="Simplified Arabic" w:hAnsi="Simplified Arabic" w:cs="Simplified Arabic"/>
          <w:sz w:val="32"/>
          <w:szCs w:val="32"/>
          <w:rtl/>
        </w:rPr>
        <w:t>لك الش</w:t>
      </w:r>
      <w:r w:rsidR="00517130" w:rsidRPr="00AA0A51">
        <w:rPr>
          <w:rFonts w:ascii="Simplified Arabic" w:hAnsi="Simplified Arabic" w:cs="Simplified Arabic"/>
          <w:sz w:val="32"/>
          <w:szCs w:val="32"/>
          <w:rtl/>
        </w:rPr>
        <w:t>عر الذي ينص</w:t>
      </w:r>
      <w:r w:rsidR="00BC7B25" w:rsidRPr="00AA0A51">
        <w:rPr>
          <w:rFonts w:ascii="Simplified Arabic" w:hAnsi="Simplified Arabic" w:cs="Simplified Arabic"/>
          <w:sz w:val="32"/>
          <w:szCs w:val="32"/>
          <w:rtl/>
        </w:rPr>
        <w:t>ّ</w:t>
      </w:r>
      <w:r w:rsidR="00517130" w:rsidRPr="00AA0A51">
        <w:rPr>
          <w:rFonts w:ascii="Simplified Arabic" w:hAnsi="Simplified Arabic" w:cs="Simplified Arabic"/>
          <w:sz w:val="32"/>
          <w:szCs w:val="32"/>
          <w:rtl/>
        </w:rPr>
        <w:t xml:space="preserve">ب على مدح النبي </w:t>
      </w:r>
      <w:r w:rsidR="00B74181">
        <w:rPr>
          <w:rFonts w:ascii="Simplified Arabic" w:hAnsi="Simplified Arabic" w:cs="Simplified Arabic"/>
          <w:sz w:val="32"/>
          <w:szCs w:val="32"/>
          <w:rtl/>
        </w:rPr>
        <w:t>(ص)</w:t>
      </w:r>
      <w:r w:rsidR="0068230E">
        <w:rPr>
          <w:rFonts w:ascii="Simplified Arabic" w:hAnsi="Simplified Arabic" w:cs="Simplified Arabic"/>
          <w:sz w:val="32"/>
          <w:szCs w:val="32"/>
          <w:rtl/>
        </w:rPr>
        <w:t xml:space="preserve">، </w:t>
      </w:r>
      <w:r w:rsidR="00BC7B25" w:rsidRPr="00AA0A51">
        <w:rPr>
          <w:rFonts w:ascii="Simplified Arabic" w:hAnsi="Simplified Arabic" w:cs="Simplified Arabic"/>
          <w:sz w:val="32"/>
          <w:szCs w:val="32"/>
          <w:rtl/>
        </w:rPr>
        <w:t>بتعداد صفاته الخُ</w:t>
      </w:r>
      <w:r w:rsidR="00517130" w:rsidRPr="00AA0A51">
        <w:rPr>
          <w:rFonts w:ascii="Simplified Arabic" w:hAnsi="Simplified Arabic" w:cs="Simplified Arabic"/>
          <w:sz w:val="32"/>
          <w:szCs w:val="32"/>
          <w:rtl/>
        </w:rPr>
        <w:t>ل</w:t>
      </w:r>
      <w:r w:rsidR="00BC7B25" w:rsidRPr="00AA0A51">
        <w:rPr>
          <w:rFonts w:ascii="Simplified Arabic" w:hAnsi="Simplified Arabic" w:cs="Simplified Arabic"/>
          <w:sz w:val="32"/>
          <w:szCs w:val="32"/>
          <w:rtl/>
        </w:rPr>
        <w:t>ُ</w:t>
      </w:r>
      <w:r w:rsidR="00517130" w:rsidRPr="00AA0A51">
        <w:rPr>
          <w:rFonts w:ascii="Simplified Arabic" w:hAnsi="Simplified Arabic" w:cs="Simplified Arabic"/>
          <w:sz w:val="32"/>
          <w:szCs w:val="32"/>
          <w:rtl/>
        </w:rPr>
        <w:t>ق</w:t>
      </w:r>
      <w:r w:rsidR="00BC7B25" w:rsidRPr="00AA0A51">
        <w:rPr>
          <w:rFonts w:ascii="Simplified Arabic" w:hAnsi="Simplified Arabic" w:cs="Simplified Arabic"/>
          <w:sz w:val="32"/>
          <w:szCs w:val="32"/>
          <w:rtl/>
        </w:rPr>
        <w:t>ِ</w:t>
      </w:r>
      <w:r w:rsidR="00517130" w:rsidRPr="00AA0A51">
        <w:rPr>
          <w:rFonts w:ascii="Simplified Arabic" w:hAnsi="Simplified Arabic" w:cs="Simplified Arabic"/>
          <w:sz w:val="32"/>
          <w:szCs w:val="32"/>
          <w:rtl/>
        </w:rPr>
        <w:t>ي</w:t>
      </w:r>
      <w:r w:rsidR="00BC7B25" w:rsidRPr="00AA0A51">
        <w:rPr>
          <w:rFonts w:ascii="Simplified Arabic" w:hAnsi="Simplified Arabic" w:cs="Simplified Arabic"/>
          <w:sz w:val="32"/>
          <w:szCs w:val="32"/>
          <w:rtl/>
        </w:rPr>
        <w:t>َ</w:t>
      </w:r>
      <w:r w:rsidR="00517130" w:rsidRPr="00AA0A51">
        <w:rPr>
          <w:rFonts w:ascii="Simplified Arabic" w:hAnsi="Simplified Arabic" w:cs="Simplified Arabic"/>
          <w:sz w:val="32"/>
          <w:szCs w:val="32"/>
          <w:rtl/>
        </w:rPr>
        <w:t>ة والخ</w:t>
      </w:r>
      <w:r w:rsidR="00BC7B25" w:rsidRPr="00AA0A51">
        <w:rPr>
          <w:rFonts w:ascii="Simplified Arabic" w:hAnsi="Simplified Arabic" w:cs="Simplified Arabic"/>
          <w:sz w:val="32"/>
          <w:szCs w:val="32"/>
          <w:rtl/>
        </w:rPr>
        <w:t>َ</w:t>
      </w:r>
      <w:r w:rsidR="00517130" w:rsidRPr="00AA0A51">
        <w:rPr>
          <w:rFonts w:ascii="Simplified Arabic" w:hAnsi="Simplified Arabic" w:cs="Simplified Arabic"/>
          <w:sz w:val="32"/>
          <w:szCs w:val="32"/>
          <w:rtl/>
        </w:rPr>
        <w:t>ل</w:t>
      </w:r>
      <w:r w:rsidR="00BC7B25" w:rsidRPr="00AA0A51">
        <w:rPr>
          <w:rFonts w:ascii="Simplified Arabic" w:hAnsi="Simplified Arabic" w:cs="Simplified Arabic"/>
          <w:sz w:val="32"/>
          <w:szCs w:val="32"/>
          <w:rtl/>
        </w:rPr>
        <w:t>ْ</w:t>
      </w:r>
      <w:r w:rsidR="00517130" w:rsidRPr="00AA0A51">
        <w:rPr>
          <w:rFonts w:ascii="Simplified Arabic" w:hAnsi="Simplified Arabic" w:cs="Simplified Arabic"/>
          <w:sz w:val="32"/>
          <w:szCs w:val="32"/>
          <w:rtl/>
        </w:rPr>
        <w:t>ق</w:t>
      </w:r>
      <w:r w:rsidR="00BC7B25" w:rsidRPr="00AA0A51">
        <w:rPr>
          <w:rFonts w:ascii="Simplified Arabic" w:hAnsi="Simplified Arabic" w:cs="Simplified Arabic"/>
          <w:sz w:val="32"/>
          <w:szCs w:val="32"/>
          <w:rtl/>
        </w:rPr>
        <w:t>ِ</w:t>
      </w:r>
      <w:r w:rsidR="00517130" w:rsidRPr="00AA0A51">
        <w:rPr>
          <w:rFonts w:ascii="Simplified Arabic" w:hAnsi="Simplified Arabic" w:cs="Simplified Arabic"/>
          <w:sz w:val="32"/>
          <w:szCs w:val="32"/>
          <w:rtl/>
        </w:rPr>
        <w:t>ي</w:t>
      </w:r>
      <w:r w:rsidR="00BC7B25" w:rsidRPr="00AA0A51">
        <w:rPr>
          <w:rFonts w:ascii="Simplified Arabic" w:hAnsi="Simplified Arabic" w:cs="Simplified Arabic"/>
          <w:sz w:val="32"/>
          <w:szCs w:val="32"/>
          <w:rtl/>
        </w:rPr>
        <w:t>َ</w:t>
      </w:r>
      <w:r w:rsidR="00517130" w:rsidRPr="00AA0A51">
        <w:rPr>
          <w:rFonts w:ascii="Simplified Arabic" w:hAnsi="Simplified Arabic" w:cs="Simplified Arabic"/>
          <w:sz w:val="32"/>
          <w:szCs w:val="32"/>
          <w:rtl/>
        </w:rPr>
        <w:t>ة</w:t>
      </w:r>
      <w:r w:rsidR="0068230E">
        <w:rPr>
          <w:rFonts w:ascii="Simplified Arabic" w:hAnsi="Simplified Arabic" w:cs="Simplified Arabic"/>
          <w:sz w:val="32"/>
          <w:szCs w:val="32"/>
          <w:rtl/>
        </w:rPr>
        <w:t xml:space="preserve">، </w:t>
      </w:r>
      <w:r w:rsidR="00517130" w:rsidRPr="00AA0A51">
        <w:rPr>
          <w:rFonts w:ascii="Simplified Arabic" w:hAnsi="Simplified Arabic" w:cs="Simplified Arabic"/>
          <w:sz w:val="32"/>
          <w:szCs w:val="32"/>
          <w:rtl/>
        </w:rPr>
        <w:t>وإظهار الشوق إلى رؤيته</w:t>
      </w:r>
      <w:r w:rsidR="0068230E">
        <w:rPr>
          <w:rFonts w:ascii="Simplified Arabic" w:hAnsi="Simplified Arabic" w:cs="Simplified Arabic"/>
          <w:sz w:val="32"/>
          <w:szCs w:val="32"/>
          <w:rtl/>
        </w:rPr>
        <w:t xml:space="preserve">، </w:t>
      </w:r>
      <w:r w:rsidR="00AC3B7A" w:rsidRPr="00AA0A51">
        <w:rPr>
          <w:rFonts w:ascii="Simplified Arabic" w:hAnsi="Simplified Arabic" w:cs="Simplified Arabic"/>
          <w:sz w:val="32"/>
          <w:szCs w:val="32"/>
          <w:rtl/>
        </w:rPr>
        <w:t>وزيارة قبره والأماكن المق</w:t>
      </w:r>
      <w:r w:rsidR="00517130" w:rsidRPr="00AA0A51">
        <w:rPr>
          <w:rFonts w:ascii="Simplified Arabic" w:hAnsi="Simplified Arabic" w:cs="Simplified Arabic"/>
          <w:sz w:val="32"/>
          <w:szCs w:val="32"/>
          <w:rtl/>
        </w:rPr>
        <w:t>د</w:t>
      </w:r>
      <w:r w:rsidR="00BC7B25" w:rsidRPr="00AA0A51">
        <w:rPr>
          <w:rFonts w:ascii="Simplified Arabic" w:hAnsi="Simplified Arabic" w:cs="Simplified Arabic"/>
          <w:sz w:val="32"/>
          <w:szCs w:val="32"/>
          <w:rtl/>
        </w:rPr>
        <w:t>ّ</w:t>
      </w:r>
      <w:r w:rsidR="00517130" w:rsidRPr="00AA0A51">
        <w:rPr>
          <w:rFonts w:ascii="Simplified Arabic" w:hAnsi="Simplified Arabic" w:cs="Simplified Arabic"/>
          <w:sz w:val="32"/>
          <w:szCs w:val="32"/>
          <w:rtl/>
        </w:rPr>
        <w:t xml:space="preserve">سة التي تربط بحياة الرسول </w:t>
      </w:r>
      <w:r>
        <w:rPr>
          <w:rFonts w:ascii="Simplified Arabic" w:hAnsi="Simplified Arabic" w:cs="Simplified Arabic"/>
          <w:sz w:val="32"/>
          <w:szCs w:val="32"/>
        </w:rPr>
        <w:t>)</w:t>
      </w:r>
      <w:r w:rsidR="00517130" w:rsidRPr="00AA0A51">
        <w:rPr>
          <w:rFonts w:ascii="Simplified Arabic" w:hAnsi="Simplified Arabic" w:cs="Simplified Arabic"/>
          <w:sz w:val="32"/>
          <w:szCs w:val="32"/>
          <w:rtl/>
        </w:rPr>
        <w:t>ص</w:t>
      </w:r>
      <w:r>
        <w:rPr>
          <w:rFonts w:ascii="Simplified Arabic" w:hAnsi="Simplified Arabic" w:cs="Simplified Arabic"/>
          <w:sz w:val="32"/>
          <w:szCs w:val="32"/>
        </w:rPr>
        <w:t>(</w:t>
      </w:r>
      <w:r w:rsidR="0068230E">
        <w:rPr>
          <w:rFonts w:ascii="Simplified Arabic" w:hAnsi="Simplified Arabic" w:cs="Simplified Arabic"/>
          <w:sz w:val="32"/>
          <w:szCs w:val="32"/>
          <w:rtl/>
        </w:rPr>
        <w:t xml:space="preserve">، </w:t>
      </w:r>
      <w:r w:rsidR="00AC3B7A" w:rsidRPr="00AA0A51">
        <w:rPr>
          <w:rFonts w:ascii="Simplified Arabic" w:hAnsi="Simplified Arabic" w:cs="Simplified Arabic"/>
          <w:sz w:val="32"/>
          <w:szCs w:val="32"/>
          <w:rtl/>
        </w:rPr>
        <w:t>مع</w:t>
      </w:r>
      <w:r w:rsidR="00517130" w:rsidRPr="00AA0A51">
        <w:rPr>
          <w:rFonts w:ascii="Simplified Arabic" w:hAnsi="Simplified Arabic" w:cs="Simplified Arabic"/>
          <w:sz w:val="32"/>
          <w:szCs w:val="32"/>
          <w:rtl/>
        </w:rPr>
        <w:t xml:space="preserve"> ذكر </w:t>
      </w:r>
      <w:proofErr w:type="spellStart"/>
      <w:r w:rsidR="00517130" w:rsidRPr="00AA0A51">
        <w:rPr>
          <w:rFonts w:ascii="Simplified Arabic" w:hAnsi="Simplified Arabic" w:cs="Simplified Arabic"/>
          <w:sz w:val="32"/>
          <w:szCs w:val="32"/>
          <w:rtl/>
        </w:rPr>
        <w:t>معجزاته</w:t>
      </w:r>
      <w:proofErr w:type="spellEnd"/>
      <w:r w:rsidR="00517130" w:rsidRPr="00AA0A51">
        <w:rPr>
          <w:rFonts w:ascii="Simplified Arabic" w:hAnsi="Simplified Arabic" w:cs="Simplified Arabic"/>
          <w:sz w:val="32"/>
          <w:szCs w:val="32"/>
          <w:rtl/>
        </w:rPr>
        <w:t xml:space="preserve"> المادية والمعنوية</w:t>
      </w:r>
      <w:r w:rsidR="0068230E">
        <w:rPr>
          <w:rFonts w:ascii="Simplified Arabic" w:hAnsi="Simplified Arabic" w:cs="Simplified Arabic"/>
          <w:sz w:val="32"/>
          <w:szCs w:val="32"/>
          <w:rtl/>
        </w:rPr>
        <w:t xml:space="preserve">، </w:t>
      </w:r>
      <w:r w:rsidR="00AC3B7A" w:rsidRPr="00AA0A51">
        <w:rPr>
          <w:rFonts w:ascii="Simplified Arabic" w:hAnsi="Simplified Arabic" w:cs="Simplified Arabic"/>
          <w:sz w:val="32"/>
          <w:szCs w:val="32"/>
          <w:rtl/>
        </w:rPr>
        <w:t xml:space="preserve">ونظم سيرته </w:t>
      </w:r>
      <w:r w:rsidR="00517130" w:rsidRPr="00AA0A51">
        <w:rPr>
          <w:rFonts w:ascii="Simplified Arabic" w:hAnsi="Simplified Arabic" w:cs="Simplified Arabic"/>
          <w:sz w:val="32"/>
          <w:szCs w:val="32"/>
          <w:rtl/>
        </w:rPr>
        <w:t>شعرا</w:t>
      </w:r>
      <w:r w:rsidR="0068230E">
        <w:rPr>
          <w:rFonts w:ascii="Simplified Arabic" w:hAnsi="Simplified Arabic" w:cs="Simplified Arabic"/>
          <w:sz w:val="32"/>
          <w:szCs w:val="32"/>
          <w:rtl/>
        </w:rPr>
        <w:t xml:space="preserve">، </w:t>
      </w:r>
      <w:r w:rsidR="00517130" w:rsidRPr="00AA0A51">
        <w:rPr>
          <w:rFonts w:ascii="Simplified Arabic" w:hAnsi="Simplified Arabic" w:cs="Simplified Arabic"/>
          <w:sz w:val="32"/>
          <w:szCs w:val="32"/>
          <w:rtl/>
        </w:rPr>
        <w:t>والإشادة بغزواته</w:t>
      </w:r>
      <w:r w:rsidR="0068230E">
        <w:rPr>
          <w:rFonts w:ascii="Simplified Arabic" w:hAnsi="Simplified Arabic" w:cs="Simplified Arabic"/>
          <w:sz w:val="32"/>
          <w:szCs w:val="32"/>
          <w:rtl/>
        </w:rPr>
        <w:t xml:space="preserve">، </w:t>
      </w:r>
      <w:r w:rsidR="00517130" w:rsidRPr="00AA0A51">
        <w:rPr>
          <w:rFonts w:ascii="Simplified Arabic" w:hAnsi="Simplified Arabic" w:cs="Simplified Arabic"/>
          <w:sz w:val="32"/>
          <w:szCs w:val="32"/>
          <w:rtl/>
        </w:rPr>
        <w:t>واستقصاء صفاته الم</w:t>
      </w:r>
      <w:r w:rsidR="00BC7B25" w:rsidRPr="00AA0A51">
        <w:rPr>
          <w:rFonts w:ascii="Simplified Arabic" w:hAnsi="Simplified Arabic" w:cs="Simplified Arabic"/>
          <w:sz w:val="32"/>
          <w:szCs w:val="32"/>
          <w:rtl/>
        </w:rPr>
        <w:t>ُ</w:t>
      </w:r>
      <w:r w:rsidR="00517130" w:rsidRPr="00AA0A51">
        <w:rPr>
          <w:rFonts w:ascii="Simplified Arabic" w:hAnsi="Simplified Arabic" w:cs="Simplified Arabic"/>
          <w:sz w:val="32"/>
          <w:szCs w:val="32"/>
          <w:rtl/>
        </w:rPr>
        <w:t>ث</w:t>
      </w:r>
      <w:r w:rsidR="00BC7B25" w:rsidRPr="00AA0A51">
        <w:rPr>
          <w:rFonts w:ascii="Simplified Arabic" w:hAnsi="Simplified Arabic" w:cs="Simplified Arabic"/>
          <w:sz w:val="32"/>
          <w:szCs w:val="32"/>
          <w:rtl/>
        </w:rPr>
        <w:t>ْ</w:t>
      </w:r>
      <w:r w:rsidR="00517130" w:rsidRPr="00AA0A51">
        <w:rPr>
          <w:rFonts w:ascii="Simplified Arabic" w:hAnsi="Simplified Arabic" w:cs="Simplified Arabic"/>
          <w:sz w:val="32"/>
          <w:szCs w:val="32"/>
          <w:rtl/>
        </w:rPr>
        <w:t>ل</w:t>
      </w:r>
      <w:r w:rsidR="00BC7B25" w:rsidRPr="00AA0A51">
        <w:rPr>
          <w:rFonts w:ascii="Simplified Arabic" w:hAnsi="Simplified Arabic" w:cs="Simplified Arabic"/>
          <w:sz w:val="32"/>
          <w:szCs w:val="32"/>
          <w:rtl/>
        </w:rPr>
        <w:t>َ</w:t>
      </w:r>
      <w:r w:rsidR="00517130" w:rsidRPr="00AA0A51">
        <w:rPr>
          <w:rFonts w:ascii="Simplified Arabic" w:hAnsi="Simplified Arabic" w:cs="Simplified Arabic"/>
          <w:sz w:val="32"/>
          <w:szCs w:val="32"/>
          <w:rtl/>
        </w:rPr>
        <w:t>ى</w:t>
      </w:r>
      <w:r w:rsidR="0068230E">
        <w:rPr>
          <w:rFonts w:ascii="Simplified Arabic" w:hAnsi="Simplified Arabic" w:cs="Simplified Arabic"/>
          <w:sz w:val="32"/>
          <w:szCs w:val="32"/>
          <w:rtl/>
        </w:rPr>
        <w:t xml:space="preserve">، </w:t>
      </w:r>
      <w:r w:rsidR="00AC3B7A" w:rsidRPr="00AA0A51">
        <w:rPr>
          <w:rFonts w:ascii="Simplified Arabic" w:hAnsi="Simplified Arabic" w:cs="Simplified Arabic"/>
          <w:sz w:val="32"/>
          <w:szCs w:val="32"/>
          <w:rtl/>
        </w:rPr>
        <w:t>والصلاة عليه تقديرا وتعظيما</w:t>
      </w:r>
      <w:r w:rsidR="005D6781" w:rsidRPr="00AA0A51">
        <w:rPr>
          <w:rStyle w:val="Appelnotedebasdep"/>
          <w:rFonts w:ascii="Simplified Arabic" w:hAnsi="Simplified Arabic" w:cs="Simplified Arabic"/>
          <w:sz w:val="32"/>
          <w:szCs w:val="32"/>
          <w:rtl/>
        </w:rPr>
        <w:footnoteReference w:id="8"/>
      </w:r>
      <w:r w:rsidR="005C1129">
        <w:rPr>
          <w:rFonts w:ascii="Simplified Arabic" w:hAnsi="Simplified Arabic" w:cs="Simplified Arabic"/>
          <w:sz w:val="32"/>
          <w:szCs w:val="32"/>
          <w:rtl/>
        </w:rPr>
        <w:t xml:space="preserve">. </w:t>
      </w:r>
    </w:p>
    <w:p w:rsidR="00CA436D" w:rsidRPr="00AA0A51" w:rsidRDefault="004115D6" w:rsidP="00E42A5D">
      <w:pPr>
        <w:bidi/>
        <w:spacing w:after="0"/>
        <w:ind w:firstLine="567"/>
        <w:jc w:val="both"/>
        <w:rPr>
          <w:rFonts w:ascii="Simplified Arabic" w:hAnsi="Simplified Arabic" w:cs="Simplified Arabic"/>
          <w:sz w:val="32"/>
          <w:szCs w:val="32"/>
          <w:rtl/>
        </w:rPr>
      </w:pPr>
      <w:proofErr w:type="gramStart"/>
      <w:r w:rsidRPr="00AA0A51">
        <w:rPr>
          <w:rFonts w:ascii="Simplified Arabic" w:hAnsi="Simplified Arabic" w:cs="Simplified Arabic"/>
          <w:sz w:val="32"/>
          <w:szCs w:val="32"/>
          <w:rtl/>
        </w:rPr>
        <w:t>وتعرف</w:t>
      </w:r>
      <w:proofErr w:type="gramEnd"/>
      <w:r w:rsidRPr="00AA0A51">
        <w:rPr>
          <w:rFonts w:ascii="Simplified Arabic" w:hAnsi="Simplified Arabic" w:cs="Simplified Arabic"/>
          <w:sz w:val="32"/>
          <w:szCs w:val="32"/>
          <w:rtl/>
        </w:rPr>
        <w:t xml:space="preserve"> المدائح النبوية ــ كما يقول زكي مبارك</w:t>
      </w:r>
      <w:r w:rsidR="005C1129">
        <w:rPr>
          <w:rFonts w:ascii="Simplified Arabic" w:hAnsi="Simplified Arabic" w:cs="Simplified Arabic" w:hint="cs"/>
          <w:sz w:val="32"/>
          <w:szCs w:val="32"/>
          <w:rtl/>
        </w:rPr>
        <w:t xml:space="preserve">. </w:t>
      </w:r>
      <w:proofErr w:type="spellStart"/>
      <w:r w:rsidR="00BC7B25" w:rsidRPr="00AA0A51">
        <w:rPr>
          <w:rFonts w:ascii="Simplified Arabic" w:hAnsi="Simplified Arabic" w:cs="Simplified Arabic"/>
          <w:sz w:val="32"/>
          <w:szCs w:val="32"/>
          <w:rtl/>
        </w:rPr>
        <w:t>بأنها</w:t>
      </w:r>
      <w:r w:rsidRPr="00AA0A51">
        <w:rPr>
          <w:rFonts w:ascii="Simplified Arabic" w:hAnsi="Simplified Arabic" w:cs="Simplified Arabic"/>
          <w:sz w:val="32"/>
          <w:szCs w:val="32"/>
          <w:rtl/>
        </w:rPr>
        <w:t>:</w:t>
      </w:r>
      <w:r w:rsidR="00BC7B25" w:rsidRPr="00AA0A51">
        <w:rPr>
          <w:rFonts w:ascii="Simplified Arabic" w:hAnsi="Simplified Arabic" w:cs="Simplified Arabic"/>
          <w:sz w:val="32"/>
          <w:szCs w:val="32"/>
          <w:rtl/>
        </w:rPr>
        <w:t>"فن</w:t>
      </w:r>
      <w:proofErr w:type="spellEnd"/>
      <w:r w:rsidR="00BC7B25" w:rsidRPr="00AA0A51">
        <w:rPr>
          <w:rFonts w:ascii="Simplified Arabic" w:hAnsi="Simplified Arabic" w:cs="Simplified Arabic"/>
          <w:sz w:val="32"/>
          <w:szCs w:val="32"/>
          <w:rtl/>
        </w:rPr>
        <w:t xml:space="preserve"> من فنون الشعر التي أذاعها التصوف</w:t>
      </w:r>
      <w:r w:rsidR="0068230E">
        <w:rPr>
          <w:rFonts w:ascii="Simplified Arabic" w:hAnsi="Simplified Arabic" w:cs="Simplified Arabic"/>
          <w:sz w:val="32"/>
          <w:szCs w:val="32"/>
          <w:rtl/>
        </w:rPr>
        <w:t xml:space="preserve">، </w:t>
      </w:r>
      <w:r w:rsidR="00BC7B25" w:rsidRPr="00AA0A51">
        <w:rPr>
          <w:rFonts w:ascii="Simplified Arabic" w:hAnsi="Simplified Arabic" w:cs="Simplified Arabic"/>
          <w:sz w:val="32"/>
          <w:szCs w:val="32"/>
          <w:rtl/>
        </w:rPr>
        <w:t>فهي لون من التعبير عن العواطف الدينية</w:t>
      </w:r>
      <w:r w:rsidR="0068230E">
        <w:rPr>
          <w:rFonts w:ascii="Simplified Arabic" w:hAnsi="Simplified Arabic" w:cs="Simplified Arabic"/>
          <w:sz w:val="32"/>
          <w:szCs w:val="32"/>
          <w:rtl/>
        </w:rPr>
        <w:t xml:space="preserve">، </w:t>
      </w:r>
      <w:r w:rsidR="00BC7B25" w:rsidRPr="00AA0A51">
        <w:rPr>
          <w:rFonts w:ascii="Simplified Arabic" w:hAnsi="Simplified Arabic" w:cs="Simplified Arabic"/>
          <w:sz w:val="32"/>
          <w:szCs w:val="32"/>
          <w:rtl/>
        </w:rPr>
        <w:t>وباب من الأدب الرفيع</w:t>
      </w:r>
      <w:r w:rsidR="0068230E">
        <w:rPr>
          <w:rFonts w:ascii="Simplified Arabic" w:hAnsi="Simplified Arabic" w:cs="Simplified Arabic"/>
          <w:sz w:val="32"/>
          <w:szCs w:val="32"/>
          <w:rtl/>
        </w:rPr>
        <w:t xml:space="preserve">، </w:t>
      </w:r>
      <w:r w:rsidR="00BC7B25" w:rsidRPr="00AA0A51">
        <w:rPr>
          <w:rFonts w:ascii="Simplified Arabic" w:hAnsi="Simplified Arabic" w:cs="Simplified Arabic"/>
          <w:sz w:val="32"/>
          <w:szCs w:val="32"/>
          <w:rtl/>
        </w:rPr>
        <w:t>لأن</w:t>
      </w:r>
      <w:r w:rsidRPr="00AA0A51">
        <w:rPr>
          <w:rFonts w:ascii="Simplified Arabic" w:hAnsi="Simplified Arabic" w:cs="Simplified Arabic"/>
          <w:sz w:val="32"/>
          <w:szCs w:val="32"/>
          <w:rtl/>
        </w:rPr>
        <w:t>ّ</w:t>
      </w:r>
      <w:r w:rsidR="00BC7B25" w:rsidRPr="00AA0A51">
        <w:rPr>
          <w:rFonts w:ascii="Simplified Arabic" w:hAnsi="Simplified Arabic" w:cs="Simplified Arabic"/>
          <w:sz w:val="32"/>
          <w:szCs w:val="32"/>
          <w:rtl/>
        </w:rPr>
        <w:t>ها لا تصدر إلا</w:t>
      </w:r>
      <w:r w:rsidRPr="00AA0A51">
        <w:rPr>
          <w:rFonts w:ascii="Simplified Arabic" w:hAnsi="Simplified Arabic" w:cs="Simplified Arabic"/>
          <w:sz w:val="32"/>
          <w:szCs w:val="32"/>
          <w:rtl/>
        </w:rPr>
        <w:t>ّ عن قلوب مفعم</w:t>
      </w:r>
      <w:r w:rsidR="00BC7B25" w:rsidRPr="00AA0A51">
        <w:rPr>
          <w:rFonts w:ascii="Simplified Arabic" w:hAnsi="Simplified Arabic" w:cs="Simplified Arabic"/>
          <w:sz w:val="32"/>
          <w:szCs w:val="32"/>
          <w:rtl/>
        </w:rPr>
        <w:t xml:space="preserve">ة بالصدق </w:t>
      </w:r>
      <w:proofErr w:type="gramStart"/>
      <w:r w:rsidR="00BC7B25" w:rsidRPr="00AA0A51">
        <w:rPr>
          <w:rFonts w:ascii="Simplified Arabic" w:hAnsi="Simplified Arabic" w:cs="Simplified Arabic"/>
          <w:sz w:val="32"/>
          <w:szCs w:val="32"/>
          <w:rtl/>
        </w:rPr>
        <w:t>والإخلاص</w:t>
      </w:r>
      <w:r w:rsidR="00BC7B25" w:rsidRPr="00AA0A51">
        <w:rPr>
          <w:rStyle w:val="Appelnotedebasdep"/>
          <w:rFonts w:ascii="Simplified Arabic" w:hAnsi="Simplified Arabic" w:cs="Simplified Arabic"/>
          <w:sz w:val="32"/>
          <w:szCs w:val="32"/>
          <w:rtl/>
        </w:rPr>
        <w:footnoteReference w:id="9"/>
      </w:r>
      <w:r w:rsidR="005C1129">
        <w:rPr>
          <w:rFonts w:ascii="Simplified Arabic" w:hAnsi="Simplified Arabic" w:cs="Simplified Arabic"/>
          <w:sz w:val="32"/>
          <w:szCs w:val="32"/>
          <w:rtl/>
        </w:rPr>
        <w:t>.</w:t>
      </w:r>
      <w:proofErr w:type="gramEnd"/>
    </w:p>
    <w:p w:rsidR="005D6781" w:rsidRPr="00AA0A51" w:rsidRDefault="00EB19EB" w:rsidP="00E42A5D">
      <w:pPr>
        <w:bidi/>
        <w:spacing w:after="0"/>
        <w:ind w:firstLine="567"/>
        <w:jc w:val="both"/>
        <w:rPr>
          <w:rFonts w:ascii="Simplified Arabic" w:hAnsi="Simplified Arabic" w:cs="Simplified Arabic"/>
          <w:sz w:val="32"/>
          <w:szCs w:val="32"/>
          <w:rtl/>
        </w:rPr>
      </w:pPr>
      <w:r w:rsidRPr="00AA0A51">
        <w:rPr>
          <w:rFonts w:ascii="Simplified Arabic" w:hAnsi="Simplified Arabic" w:cs="Simplified Arabic"/>
          <w:sz w:val="32"/>
          <w:szCs w:val="32"/>
          <w:rtl/>
        </w:rPr>
        <w:t>وغالبا</w:t>
      </w:r>
      <w:r w:rsidR="0068230E">
        <w:rPr>
          <w:rFonts w:ascii="Simplified Arabic" w:hAnsi="Simplified Arabic" w:cs="Simplified Arabic"/>
          <w:sz w:val="32"/>
          <w:szCs w:val="32"/>
          <w:rtl/>
        </w:rPr>
        <w:t xml:space="preserve">، </w:t>
      </w:r>
      <w:proofErr w:type="spellStart"/>
      <w:r w:rsidR="005D6781" w:rsidRPr="00AA0A51">
        <w:rPr>
          <w:rFonts w:ascii="Simplified Arabic" w:hAnsi="Simplified Arabic" w:cs="Simplified Arabic"/>
          <w:sz w:val="32"/>
          <w:szCs w:val="32"/>
          <w:rtl/>
        </w:rPr>
        <w:t>مايظهر</w:t>
      </w:r>
      <w:proofErr w:type="spellEnd"/>
      <w:r w:rsidR="005D6781" w:rsidRPr="00AA0A51">
        <w:rPr>
          <w:rFonts w:ascii="Simplified Arabic" w:hAnsi="Simplified Arabic" w:cs="Simplified Arabic"/>
          <w:sz w:val="32"/>
          <w:szCs w:val="32"/>
          <w:rtl/>
        </w:rPr>
        <w:t xml:space="preserve"> الشا</w:t>
      </w:r>
      <w:r w:rsidRPr="00AA0A51">
        <w:rPr>
          <w:rFonts w:ascii="Simplified Arabic" w:hAnsi="Simplified Arabic" w:cs="Simplified Arabic"/>
          <w:sz w:val="32"/>
          <w:szCs w:val="32"/>
          <w:rtl/>
        </w:rPr>
        <w:t>عر المادح</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في هذا النوع من الشعر الديني</w:t>
      </w:r>
      <w:r w:rsidR="0068230E">
        <w:rPr>
          <w:rFonts w:ascii="Simplified Arabic" w:hAnsi="Simplified Arabic" w:cs="Simplified Arabic"/>
          <w:sz w:val="32"/>
          <w:szCs w:val="32"/>
          <w:rtl/>
        </w:rPr>
        <w:t xml:space="preserve">، </w:t>
      </w:r>
      <w:r w:rsidR="005D6781" w:rsidRPr="00AA0A51">
        <w:rPr>
          <w:rFonts w:ascii="Simplified Arabic" w:hAnsi="Simplified Arabic" w:cs="Simplified Arabic"/>
          <w:sz w:val="32"/>
          <w:szCs w:val="32"/>
          <w:rtl/>
        </w:rPr>
        <w:t xml:space="preserve">تقصيره في </w:t>
      </w:r>
      <w:r w:rsidRPr="00AA0A51">
        <w:rPr>
          <w:rFonts w:ascii="Simplified Arabic" w:hAnsi="Simplified Arabic" w:cs="Simplified Arabic"/>
          <w:sz w:val="32"/>
          <w:szCs w:val="32"/>
          <w:rtl/>
        </w:rPr>
        <w:t>أداء واجباته الدينية والدنيوية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وذكر عيوبه وزلاته المشينة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وتعداد ذنوبه في الدنيا</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مناجيا الله بصدق وخوف</w:t>
      </w:r>
      <w:r w:rsidR="0068230E">
        <w:rPr>
          <w:rFonts w:ascii="Simplified Arabic" w:hAnsi="Simplified Arabic" w:cs="Simplified Arabic"/>
          <w:sz w:val="32"/>
          <w:szCs w:val="32"/>
          <w:rtl/>
        </w:rPr>
        <w:t xml:space="preserve">، </w:t>
      </w:r>
      <w:r w:rsidR="005D6781" w:rsidRPr="00AA0A51">
        <w:rPr>
          <w:rFonts w:ascii="Simplified Arabic" w:hAnsi="Simplified Arabic" w:cs="Simplified Arabic"/>
          <w:sz w:val="32"/>
          <w:szCs w:val="32"/>
          <w:rtl/>
        </w:rPr>
        <w:t xml:space="preserve">مستعطفا </w:t>
      </w:r>
      <w:r w:rsidRPr="00AA0A51">
        <w:rPr>
          <w:rFonts w:ascii="Simplified Arabic" w:hAnsi="Simplified Arabic" w:cs="Simplified Arabic"/>
          <w:sz w:val="32"/>
          <w:szCs w:val="32"/>
          <w:rtl/>
        </w:rPr>
        <w:t>إياه</w:t>
      </w:r>
      <w:r w:rsidR="0068230E">
        <w:rPr>
          <w:rFonts w:ascii="Simplified Arabic" w:hAnsi="Simplified Arabic" w:cs="Simplified Arabic"/>
          <w:sz w:val="32"/>
          <w:szCs w:val="32"/>
          <w:rtl/>
        </w:rPr>
        <w:t xml:space="preserve">، </w:t>
      </w:r>
      <w:r w:rsidR="00F6046A" w:rsidRPr="00AA0A51">
        <w:rPr>
          <w:rFonts w:ascii="Simplified Arabic" w:hAnsi="Simplified Arabic" w:cs="Simplified Arabic"/>
          <w:sz w:val="32"/>
          <w:szCs w:val="32"/>
          <w:rtl/>
        </w:rPr>
        <w:t>طالبا منه التوب</w:t>
      </w:r>
      <w:r w:rsidR="00DD0DE8" w:rsidRPr="00AA0A51">
        <w:rPr>
          <w:rFonts w:ascii="Simplified Arabic" w:hAnsi="Simplified Arabic" w:cs="Simplified Arabic"/>
          <w:sz w:val="32"/>
          <w:szCs w:val="32"/>
          <w:rtl/>
        </w:rPr>
        <w:t>ة والمغفرة</w:t>
      </w:r>
      <w:r w:rsidR="0068230E">
        <w:rPr>
          <w:rFonts w:ascii="Simplified Arabic" w:hAnsi="Simplified Arabic" w:cs="Simplified Arabic"/>
          <w:sz w:val="32"/>
          <w:szCs w:val="32"/>
          <w:rtl/>
        </w:rPr>
        <w:t xml:space="preserve">، </w:t>
      </w:r>
      <w:r w:rsidR="00E42A5D">
        <w:rPr>
          <w:rFonts w:ascii="Simplified Arabic" w:hAnsi="Simplified Arabic" w:cs="Simplified Arabic"/>
          <w:sz w:val="32"/>
          <w:szCs w:val="32"/>
          <w:rtl/>
        </w:rPr>
        <w:t>وبعد ذ</w:t>
      </w:r>
      <w:r w:rsidR="00CA436D" w:rsidRPr="00AA0A51">
        <w:rPr>
          <w:rFonts w:ascii="Simplified Arabic" w:hAnsi="Simplified Arabic" w:cs="Simplified Arabic"/>
          <w:sz w:val="32"/>
          <w:szCs w:val="32"/>
          <w:rtl/>
        </w:rPr>
        <w:t>لك ي</w:t>
      </w:r>
      <w:r w:rsidR="00E42A5D">
        <w:rPr>
          <w:rFonts w:ascii="Simplified Arabic" w:hAnsi="Simplified Arabic" w:cs="Simplified Arabic"/>
          <w:sz w:val="32"/>
          <w:szCs w:val="32"/>
          <w:rtl/>
        </w:rPr>
        <w:t>نتقل الشاعر إلى مناجا</w:t>
      </w:r>
      <w:r w:rsidR="00E42A5D">
        <w:rPr>
          <w:rFonts w:ascii="Simplified Arabic" w:hAnsi="Simplified Arabic" w:cs="Simplified Arabic" w:hint="cs"/>
          <w:sz w:val="32"/>
          <w:szCs w:val="32"/>
          <w:rtl/>
        </w:rPr>
        <w:t>ة</w:t>
      </w:r>
      <w:r w:rsidR="00CA436D" w:rsidRPr="00AA0A51">
        <w:rPr>
          <w:rFonts w:ascii="Simplified Arabic" w:hAnsi="Simplified Arabic" w:cs="Simplified Arabic"/>
          <w:sz w:val="32"/>
          <w:szCs w:val="32"/>
          <w:rtl/>
        </w:rPr>
        <w:t xml:space="preserve"> الرسول </w:t>
      </w:r>
      <w:r w:rsidR="00E42A5D">
        <w:rPr>
          <w:rFonts w:ascii="Simplified Arabic" w:hAnsi="Simplified Arabic" w:cs="Simplified Arabic" w:hint="cs"/>
          <w:sz w:val="32"/>
          <w:szCs w:val="32"/>
          <w:rtl/>
        </w:rPr>
        <w:t>(</w:t>
      </w:r>
      <w:r w:rsidR="00CA436D" w:rsidRPr="00AA0A51">
        <w:rPr>
          <w:rFonts w:ascii="Simplified Arabic" w:hAnsi="Simplified Arabic" w:cs="Simplified Arabic"/>
          <w:sz w:val="32"/>
          <w:szCs w:val="32"/>
          <w:rtl/>
        </w:rPr>
        <w:t>ص</w:t>
      </w:r>
      <w:r w:rsidR="00E42A5D">
        <w:rPr>
          <w:rFonts w:ascii="Simplified Arabic" w:hAnsi="Simplified Arabic" w:cs="Simplified Arabic" w:hint="cs"/>
          <w:sz w:val="32"/>
          <w:szCs w:val="32"/>
          <w:rtl/>
        </w:rPr>
        <w:t>)</w:t>
      </w:r>
      <w:r w:rsidR="00CA436D" w:rsidRPr="00AA0A51">
        <w:rPr>
          <w:rFonts w:ascii="Simplified Arabic" w:hAnsi="Simplified Arabic" w:cs="Simplified Arabic"/>
          <w:sz w:val="32"/>
          <w:szCs w:val="32"/>
          <w:rtl/>
        </w:rPr>
        <w:t xml:space="preserve"> طامعا في وساطته وشفاعته يوم القيامة بإذن الله</w:t>
      </w:r>
      <w:r w:rsidR="005C1129">
        <w:rPr>
          <w:rFonts w:ascii="Simplified Arabic" w:hAnsi="Simplified Arabic" w:cs="Simplified Arabic"/>
          <w:sz w:val="32"/>
          <w:szCs w:val="32"/>
          <w:rtl/>
        </w:rPr>
        <w:t xml:space="preserve">. </w:t>
      </w:r>
    </w:p>
    <w:p w:rsidR="00E720C3" w:rsidRPr="00AA0A51" w:rsidRDefault="00E720C3" w:rsidP="00E42A5D">
      <w:pPr>
        <w:bidi/>
        <w:spacing w:after="0"/>
        <w:ind w:firstLine="567"/>
        <w:jc w:val="both"/>
        <w:rPr>
          <w:rFonts w:ascii="Simplified Arabic" w:hAnsi="Simplified Arabic" w:cs="Simplified Arabic"/>
          <w:sz w:val="32"/>
          <w:szCs w:val="32"/>
          <w:rtl/>
        </w:rPr>
      </w:pPr>
      <w:r w:rsidRPr="00AA0A51">
        <w:rPr>
          <w:rFonts w:ascii="Simplified Arabic" w:hAnsi="Simplified Arabic" w:cs="Simplified Arabic"/>
          <w:sz w:val="32"/>
          <w:szCs w:val="32"/>
          <w:rtl/>
        </w:rPr>
        <w:lastRenderedPageBreak/>
        <w:t>فالمديح  النبوي  غالبا ما يتداخل مع قصائد التصوف من جهة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ومع قصائد المولد النبوي التي تسمى </w:t>
      </w:r>
      <w:proofErr w:type="spellStart"/>
      <w:r w:rsidRPr="00AA0A51">
        <w:rPr>
          <w:rFonts w:ascii="Simplified Arabic" w:hAnsi="Simplified Arabic" w:cs="Simplified Arabic"/>
          <w:sz w:val="32"/>
          <w:szCs w:val="32"/>
          <w:rtl/>
        </w:rPr>
        <w:t>بالمول</w:t>
      </w:r>
      <w:r w:rsidR="00727723" w:rsidRPr="00AA0A51">
        <w:rPr>
          <w:rFonts w:ascii="Simplified Arabic" w:hAnsi="Simplified Arabic" w:cs="Simplified Arabic"/>
          <w:sz w:val="32"/>
          <w:szCs w:val="32"/>
          <w:rtl/>
        </w:rPr>
        <w:t>ديات</w:t>
      </w:r>
      <w:proofErr w:type="spellEnd"/>
      <w:r w:rsidR="00727723" w:rsidRPr="00AA0A51">
        <w:rPr>
          <w:rFonts w:ascii="Simplified Arabic" w:hAnsi="Simplified Arabic" w:cs="Simplified Arabic"/>
          <w:sz w:val="32"/>
          <w:szCs w:val="32"/>
          <w:rtl/>
        </w:rPr>
        <w:t xml:space="preserve"> من جهة أخرى</w:t>
      </w:r>
      <w:r w:rsidR="00727723" w:rsidRPr="00AA0A51">
        <w:rPr>
          <w:rStyle w:val="Appelnotedebasdep"/>
          <w:rFonts w:ascii="Simplified Arabic" w:hAnsi="Simplified Arabic" w:cs="Simplified Arabic"/>
          <w:sz w:val="32"/>
          <w:szCs w:val="32"/>
          <w:rtl/>
        </w:rPr>
        <w:footnoteReference w:id="10"/>
      </w:r>
      <w:r w:rsidR="005C1129">
        <w:rPr>
          <w:rFonts w:ascii="Simplified Arabic" w:hAnsi="Simplified Arabic" w:cs="Simplified Arabic"/>
          <w:sz w:val="32"/>
          <w:szCs w:val="32"/>
          <w:rtl/>
        </w:rPr>
        <w:t xml:space="preserve">. </w:t>
      </w:r>
    </w:p>
    <w:p w:rsidR="00DD0DE8" w:rsidRPr="00AA0A51" w:rsidRDefault="00DD0DE8" w:rsidP="00B74181">
      <w:pPr>
        <w:bidi/>
        <w:spacing w:after="0"/>
        <w:ind w:firstLine="567"/>
        <w:jc w:val="both"/>
        <w:rPr>
          <w:rFonts w:ascii="Simplified Arabic" w:hAnsi="Simplified Arabic" w:cs="Simplified Arabic"/>
          <w:sz w:val="32"/>
          <w:szCs w:val="32"/>
          <w:rtl/>
        </w:rPr>
      </w:pPr>
      <w:r w:rsidRPr="00AA0A51">
        <w:rPr>
          <w:rFonts w:ascii="Simplified Arabic" w:hAnsi="Simplified Arabic" w:cs="Simplified Arabic"/>
          <w:sz w:val="32"/>
          <w:szCs w:val="32"/>
          <w:rtl/>
        </w:rPr>
        <w:t>وظهر المديح النبوي في المشرق العرب</w:t>
      </w:r>
      <w:r w:rsidR="00727723" w:rsidRPr="00AA0A51">
        <w:rPr>
          <w:rFonts w:ascii="Simplified Arabic" w:hAnsi="Simplified Arabic" w:cs="Simplified Arabic"/>
          <w:sz w:val="32"/>
          <w:szCs w:val="32"/>
          <w:rtl/>
        </w:rPr>
        <w:t xml:space="preserve">ي مبّكرا مع مدح حسان بن </w:t>
      </w:r>
      <w:proofErr w:type="spellStart"/>
      <w:r w:rsidR="00727723" w:rsidRPr="00AA0A51">
        <w:rPr>
          <w:rFonts w:ascii="Simplified Arabic" w:hAnsi="Simplified Arabic" w:cs="Simplified Arabic"/>
          <w:sz w:val="32"/>
          <w:szCs w:val="32"/>
          <w:rtl/>
        </w:rPr>
        <w:t>ثابث</w:t>
      </w:r>
      <w:proofErr w:type="spellEnd"/>
      <w:r w:rsidRPr="00AA0A51">
        <w:rPr>
          <w:rFonts w:ascii="Simplified Arabic" w:hAnsi="Simplified Arabic" w:cs="Simplified Arabic"/>
          <w:sz w:val="32"/>
          <w:szCs w:val="32"/>
          <w:rtl/>
        </w:rPr>
        <w:t xml:space="preserve"> بعد بعثة النبي </w:t>
      </w:r>
      <w:r w:rsidR="00B74181">
        <w:rPr>
          <w:rFonts w:ascii="Simplified Arabic" w:hAnsi="Simplified Arabic" w:cs="Simplified Arabic" w:hint="cs"/>
          <w:sz w:val="32"/>
          <w:szCs w:val="32"/>
          <w:rtl/>
        </w:rPr>
        <w:t>(</w:t>
      </w:r>
      <w:r w:rsidRPr="00AA0A51">
        <w:rPr>
          <w:rFonts w:ascii="Simplified Arabic" w:hAnsi="Simplified Arabic" w:cs="Simplified Arabic"/>
          <w:sz w:val="32"/>
          <w:szCs w:val="32"/>
          <w:rtl/>
        </w:rPr>
        <w:t>ص</w:t>
      </w:r>
      <w:r w:rsidR="00B74181">
        <w:rPr>
          <w:rFonts w:ascii="Simplified Arabic" w:hAnsi="Simplified Arabic" w:cs="Simplified Arabic" w:hint="cs"/>
          <w:sz w:val="32"/>
          <w:szCs w:val="32"/>
          <w:rtl/>
        </w:rPr>
        <w:t>)</w:t>
      </w:r>
      <w:r w:rsidRPr="00AA0A51">
        <w:rPr>
          <w:rFonts w:ascii="Simplified Arabic" w:hAnsi="Simplified Arabic" w:cs="Simplified Arabic"/>
          <w:sz w:val="32"/>
          <w:szCs w:val="32"/>
          <w:rtl/>
        </w:rPr>
        <w:t xml:space="preserve"> ثم الهجرة أ</w:t>
      </w:r>
      <w:r w:rsidR="00727723"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ذ</w:t>
      </w:r>
      <w:r w:rsidR="00727723"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يع</w:t>
      </w:r>
      <w:r w:rsidR="00727723"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 مع انطلاق الد</w:t>
      </w:r>
      <w:r w:rsidR="00727723"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عوة الإس</w:t>
      </w:r>
      <w:r w:rsidR="00EB19EB" w:rsidRPr="00AA0A51">
        <w:rPr>
          <w:rFonts w:ascii="Simplified Arabic" w:hAnsi="Simplified Arabic" w:cs="Simplified Arabic"/>
          <w:sz w:val="32"/>
          <w:szCs w:val="32"/>
          <w:rtl/>
        </w:rPr>
        <w:t>لامية وشعر الفتوحات الإسلامية</w:t>
      </w:r>
      <w:r w:rsidR="0068230E">
        <w:rPr>
          <w:rFonts w:ascii="Simplified Arabic" w:hAnsi="Simplified Arabic" w:cs="Simplified Arabic"/>
          <w:sz w:val="32"/>
          <w:szCs w:val="32"/>
          <w:rtl/>
        </w:rPr>
        <w:t xml:space="preserve">، </w:t>
      </w:r>
      <w:r w:rsidR="00727723" w:rsidRPr="00AA0A51">
        <w:rPr>
          <w:rFonts w:ascii="Simplified Arabic" w:hAnsi="Simplified Arabic" w:cs="Simplified Arabic"/>
          <w:sz w:val="32"/>
          <w:szCs w:val="32"/>
          <w:rtl/>
        </w:rPr>
        <w:t>إلا</w:t>
      </w:r>
      <w:r w:rsidRPr="00AA0A51">
        <w:rPr>
          <w:rFonts w:ascii="Simplified Arabic" w:hAnsi="Simplified Arabic" w:cs="Simplified Arabic"/>
          <w:sz w:val="32"/>
          <w:szCs w:val="32"/>
          <w:rtl/>
        </w:rPr>
        <w:t xml:space="preserve"> أن</w:t>
      </w:r>
      <w:r w:rsidR="00727723" w:rsidRPr="00AA0A51">
        <w:rPr>
          <w:rFonts w:ascii="Simplified Arabic" w:hAnsi="Simplified Arabic" w:cs="Simplified Arabic"/>
          <w:sz w:val="32"/>
          <w:szCs w:val="32"/>
          <w:rtl/>
        </w:rPr>
        <w:t>ه</w:t>
      </w:r>
      <w:r w:rsidRPr="00AA0A51">
        <w:rPr>
          <w:rFonts w:ascii="Simplified Arabic" w:hAnsi="Simplified Arabic" w:cs="Simplified Arabic"/>
          <w:sz w:val="32"/>
          <w:szCs w:val="32"/>
          <w:rtl/>
        </w:rPr>
        <w:t xml:space="preserve"> ارتبط بالشعر الصوفي مع </w:t>
      </w:r>
      <w:proofErr w:type="spellStart"/>
      <w:r w:rsidRPr="00AA0A51">
        <w:rPr>
          <w:rFonts w:ascii="Simplified Arabic" w:hAnsi="Simplified Arabic" w:cs="Simplified Arabic"/>
          <w:sz w:val="32"/>
          <w:szCs w:val="32"/>
          <w:rtl/>
        </w:rPr>
        <w:t>إبن</w:t>
      </w:r>
      <w:proofErr w:type="spellEnd"/>
      <w:r w:rsidRPr="00AA0A51">
        <w:rPr>
          <w:rFonts w:ascii="Simplified Arabic" w:hAnsi="Simplified Arabic" w:cs="Simplified Arabic"/>
          <w:sz w:val="32"/>
          <w:szCs w:val="32"/>
          <w:rtl/>
        </w:rPr>
        <w:t xml:space="preserve"> الفارض والشريف الرضى</w:t>
      </w:r>
      <w:r w:rsidR="005C1129">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w:t>
      </w:r>
      <w:r w:rsidR="00727723" w:rsidRPr="00AA0A51">
        <w:rPr>
          <w:rFonts w:ascii="Simplified Arabic" w:hAnsi="Simplified Arabic" w:cs="Simplified Arabic"/>
          <w:sz w:val="32"/>
          <w:szCs w:val="32"/>
          <w:rtl/>
        </w:rPr>
        <w:t>لكن هذ</w:t>
      </w:r>
      <w:r w:rsidR="00EB19EB" w:rsidRPr="00AA0A51">
        <w:rPr>
          <w:rFonts w:ascii="Simplified Arabic" w:hAnsi="Simplified Arabic" w:cs="Simplified Arabic"/>
          <w:sz w:val="32"/>
          <w:szCs w:val="32"/>
          <w:rtl/>
        </w:rPr>
        <w:t>ا المديح لم يزدهر لينتعش</w:t>
      </w:r>
      <w:r w:rsidR="0068230E">
        <w:rPr>
          <w:rFonts w:ascii="Simplified Arabic" w:hAnsi="Simplified Arabic" w:cs="Simplified Arabic"/>
          <w:sz w:val="32"/>
          <w:szCs w:val="32"/>
          <w:rtl/>
        </w:rPr>
        <w:t xml:space="preserve">، </w:t>
      </w:r>
      <w:r w:rsidR="00EB19EB" w:rsidRPr="00AA0A51">
        <w:rPr>
          <w:rFonts w:ascii="Simplified Arabic" w:hAnsi="Simplified Arabic" w:cs="Simplified Arabic"/>
          <w:sz w:val="32"/>
          <w:szCs w:val="32"/>
          <w:rtl/>
        </w:rPr>
        <w:t>فيترك بص</w:t>
      </w:r>
      <w:r w:rsidR="00727723" w:rsidRPr="00AA0A51">
        <w:rPr>
          <w:rFonts w:ascii="Simplified Arabic" w:hAnsi="Simplified Arabic" w:cs="Simplified Arabic"/>
          <w:sz w:val="32"/>
          <w:szCs w:val="32"/>
          <w:rtl/>
        </w:rPr>
        <w:t>َ</w:t>
      </w:r>
      <w:r w:rsidR="00EB19EB" w:rsidRPr="00AA0A51">
        <w:rPr>
          <w:rFonts w:ascii="Simplified Arabic" w:hAnsi="Simplified Arabic" w:cs="Simplified Arabic"/>
          <w:sz w:val="32"/>
          <w:szCs w:val="32"/>
          <w:rtl/>
        </w:rPr>
        <w:t>ماته</w:t>
      </w:r>
      <w:r w:rsidR="0068230E">
        <w:rPr>
          <w:rFonts w:ascii="Simplified Arabic" w:hAnsi="Simplified Arabic" w:cs="Simplified Arabic"/>
          <w:sz w:val="32"/>
          <w:szCs w:val="32"/>
          <w:rtl/>
        </w:rPr>
        <w:t xml:space="preserve">، </w:t>
      </w:r>
      <w:r w:rsidR="00EB19EB" w:rsidRPr="00AA0A51">
        <w:rPr>
          <w:rFonts w:ascii="Simplified Arabic" w:hAnsi="Simplified Arabic" w:cs="Simplified Arabic"/>
          <w:sz w:val="32"/>
          <w:szCs w:val="32"/>
          <w:rtl/>
        </w:rPr>
        <w:t>إلا مع الشعراء المتأخرين</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وخاصة مع الشاعر البوصيري </w:t>
      </w:r>
      <w:r w:rsidR="00EB19EB" w:rsidRPr="00AA0A51">
        <w:rPr>
          <w:rFonts w:ascii="Simplified Arabic" w:hAnsi="Simplified Arabic" w:cs="Simplified Arabic"/>
          <w:sz w:val="32"/>
          <w:szCs w:val="32"/>
          <w:rtl/>
        </w:rPr>
        <w:t>في القرن السابع الهجري</w:t>
      </w:r>
      <w:r w:rsidR="0068230E">
        <w:rPr>
          <w:rFonts w:ascii="Simplified Arabic" w:hAnsi="Simplified Arabic" w:cs="Simplified Arabic"/>
          <w:sz w:val="32"/>
          <w:szCs w:val="32"/>
          <w:rtl/>
        </w:rPr>
        <w:t xml:space="preserve">، </w:t>
      </w:r>
      <w:r w:rsidR="008C3675" w:rsidRPr="00AA0A51">
        <w:rPr>
          <w:rFonts w:ascii="Simplified Arabic" w:hAnsi="Simplified Arabic" w:cs="Simplified Arabic"/>
          <w:sz w:val="32"/>
          <w:szCs w:val="32"/>
          <w:rtl/>
        </w:rPr>
        <w:t>وقد عارض</w:t>
      </w:r>
      <w:r w:rsidR="00EB19EB" w:rsidRPr="00AA0A51">
        <w:rPr>
          <w:rFonts w:ascii="Simplified Arabic" w:hAnsi="Simplified Arabic" w:cs="Simplified Arabic"/>
          <w:sz w:val="32"/>
          <w:szCs w:val="32"/>
          <w:rtl/>
        </w:rPr>
        <w:t>ه كثير من الش</w:t>
      </w:r>
      <w:r w:rsidR="00727723" w:rsidRPr="00AA0A51">
        <w:rPr>
          <w:rFonts w:ascii="Simplified Arabic" w:hAnsi="Simplified Arabic" w:cs="Simplified Arabic"/>
          <w:sz w:val="32"/>
          <w:szCs w:val="32"/>
          <w:rtl/>
        </w:rPr>
        <w:t>عراء الذين جايلوه</w:t>
      </w:r>
      <w:r w:rsidR="0068230E">
        <w:rPr>
          <w:rFonts w:ascii="Simplified Arabic" w:hAnsi="Simplified Arabic" w:cs="Simplified Arabic"/>
          <w:sz w:val="32"/>
          <w:szCs w:val="32"/>
          <w:rtl/>
        </w:rPr>
        <w:t xml:space="preserve">، </w:t>
      </w:r>
      <w:r w:rsidR="00727723" w:rsidRPr="00AA0A51">
        <w:rPr>
          <w:rFonts w:ascii="Simplified Arabic" w:hAnsi="Simplified Arabic" w:cs="Simplified Arabic"/>
          <w:sz w:val="32"/>
          <w:szCs w:val="32"/>
          <w:rtl/>
        </w:rPr>
        <w:t>أو</w:t>
      </w:r>
      <w:r w:rsidR="00B42982">
        <w:rPr>
          <w:rFonts w:ascii="Simplified Arabic" w:hAnsi="Simplified Arabic" w:cs="Simplified Arabic" w:hint="cs"/>
          <w:sz w:val="32"/>
          <w:szCs w:val="32"/>
          <w:rtl/>
        </w:rPr>
        <w:t xml:space="preserve"> </w:t>
      </w:r>
      <w:proofErr w:type="spellStart"/>
      <w:r w:rsidR="00727723" w:rsidRPr="00AA0A51">
        <w:rPr>
          <w:rFonts w:ascii="Simplified Arabic" w:hAnsi="Simplified Arabic" w:cs="Simplified Arabic"/>
          <w:sz w:val="32"/>
          <w:szCs w:val="32"/>
          <w:rtl/>
        </w:rPr>
        <w:t>جاؤا</w:t>
      </w:r>
      <w:proofErr w:type="spellEnd"/>
      <w:r w:rsidR="00727723" w:rsidRPr="00AA0A51">
        <w:rPr>
          <w:rFonts w:ascii="Simplified Arabic" w:hAnsi="Simplified Arabic" w:cs="Simplified Arabic"/>
          <w:sz w:val="32"/>
          <w:szCs w:val="32"/>
          <w:rtl/>
        </w:rPr>
        <w:t xml:space="preserve"> بعده</w:t>
      </w:r>
      <w:r w:rsidR="005C1129">
        <w:rPr>
          <w:rFonts w:ascii="Simplified Arabic" w:hAnsi="Simplified Arabic" w:cs="Simplified Arabic"/>
          <w:sz w:val="32"/>
          <w:szCs w:val="32"/>
          <w:rtl/>
        </w:rPr>
        <w:t xml:space="preserve">. </w:t>
      </w:r>
      <w:r w:rsidR="008C3675" w:rsidRPr="00AA0A51">
        <w:rPr>
          <w:rFonts w:ascii="Simplified Arabic" w:hAnsi="Simplified Arabic" w:cs="Simplified Arabic"/>
          <w:sz w:val="32"/>
          <w:szCs w:val="32"/>
          <w:rtl/>
        </w:rPr>
        <w:t>وكان في هذا المضمار أيضا الشعراء المغاربة والأندلسيين الل</w:t>
      </w:r>
      <w:r w:rsidR="00727723" w:rsidRPr="00AA0A51">
        <w:rPr>
          <w:rFonts w:ascii="Simplified Arabic" w:hAnsi="Simplified Arabic" w:cs="Simplified Arabic"/>
          <w:sz w:val="32"/>
          <w:szCs w:val="32"/>
          <w:rtl/>
        </w:rPr>
        <w:t>ّ</w:t>
      </w:r>
      <w:r w:rsidR="008C3675" w:rsidRPr="00AA0A51">
        <w:rPr>
          <w:rFonts w:ascii="Simplified Arabic" w:hAnsi="Simplified Arabic" w:cs="Simplified Arabic"/>
          <w:sz w:val="32"/>
          <w:szCs w:val="32"/>
          <w:rtl/>
        </w:rPr>
        <w:t>ذين كان لهم باع</w:t>
      </w:r>
      <w:r w:rsidR="00727723" w:rsidRPr="00AA0A51">
        <w:rPr>
          <w:rFonts w:ascii="Simplified Arabic" w:hAnsi="Simplified Arabic" w:cs="Simplified Arabic"/>
          <w:sz w:val="32"/>
          <w:szCs w:val="32"/>
          <w:rtl/>
        </w:rPr>
        <w:t>ٌ</w:t>
      </w:r>
      <w:r w:rsidR="008C3675" w:rsidRPr="00AA0A51">
        <w:rPr>
          <w:rFonts w:ascii="Simplified Arabic" w:hAnsi="Simplified Arabic" w:cs="Simplified Arabic"/>
          <w:sz w:val="32"/>
          <w:szCs w:val="32"/>
          <w:rtl/>
        </w:rPr>
        <w:t xml:space="preserve"> كبير في المديح النبوي منذ الدولة </w:t>
      </w:r>
      <w:proofErr w:type="spellStart"/>
      <w:r w:rsidR="008C3675" w:rsidRPr="00AA0A51">
        <w:rPr>
          <w:rFonts w:ascii="Simplified Arabic" w:hAnsi="Simplified Arabic" w:cs="Simplified Arabic"/>
          <w:sz w:val="32"/>
          <w:szCs w:val="32"/>
          <w:rtl/>
        </w:rPr>
        <w:t>المرينية</w:t>
      </w:r>
      <w:proofErr w:type="spellEnd"/>
      <w:r w:rsidR="00E720C3" w:rsidRPr="00AA0A51">
        <w:rPr>
          <w:rStyle w:val="Appelnotedebasdep"/>
          <w:rFonts w:ascii="Simplified Arabic" w:hAnsi="Simplified Arabic" w:cs="Simplified Arabic"/>
          <w:sz w:val="32"/>
          <w:szCs w:val="32"/>
          <w:rtl/>
        </w:rPr>
        <w:footnoteReference w:id="11"/>
      </w:r>
      <w:r w:rsidR="005C1129">
        <w:rPr>
          <w:rFonts w:ascii="Simplified Arabic" w:hAnsi="Simplified Arabic" w:cs="Simplified Arabic"/>
          <w:sz w:val="32"/>
          <w:szCs w:val="32"/>
          <w:rtl/>
        </w:rPr>
        <w:t xml:space="preserve">. </w:t>
      </w:r>
    </w:p>
    <w:p w:rsidR="00726550" w:rsidRPr="00AA0A51" w:rsidRDefault="008C3675" w:rsidP="0085783A">
      <w:pPr>
        <w:bidi/>
        <w:spacing w:after="0"/>
        <w:ind w:firstLine="567"/>
        <w:jc w:val="both"/>
        <w:rPr>
          <w:rFonts w:ascii="Simplified Arabic" w:hAnsi="Simplified Arabic" w:cs="Simplified Arabic"/>
          <w:sz w:val="32"/>
          <w:szCs w:val="32"/>
          <w:rtl/>
        </w:rPr>
      </w:pPr>
      <w:r w:rsidRPr="00AA0A51">
        <w:rPr>
          <w:rFonts w:ascii="Simplified Arabic" w:hAnsi="Simplified Arabic" w:cs="Simplified Arabic"/>
          <w:sz w:val="32"/>
          <w:szCs w:val="32"/>
          <w:rtl/>
        </w:rPr>
        <w:t>فقد اختلفت الآراء في</w:t>
      </w:r>
      <w:r w:rsidR="00172C37" w:rsidRPr="00AA0A51">
        <w:rPr>
          <w:rFonts w:ascii="Simplified Arabic" w:hAnsi="Simplified Arabic" w:cs="Simplified Arabic"/>
          <w:sz w:val="32"/>
          <w:szCs w:val="32"/>
          <w:rtl/>
        </w:rPr>
        <w:t xml:space="preserve"> نشأة المديح النبوي في الأندلس</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فالدكتور محمد مجيد </w:t>
      </w:r>
      <w:proofErr w:type="spellStart"/>
      <w:r w:rsidRPr="00AA0A51">
        <w:rPr>
          <w:rFonts w:ascii="Simplified Arabic" w:hAnsi="Simplified Arabic" w:cs="Simplified Arabic"/>
          <w:sz w:val="32"/>
          <w:szCs w:val="32"/>
          <w:rtl/>
        </w:rPr>
        <w:t>السعيد:يرى</w:t>
      </w:r>
      <w:proofErr w:type="spellEnd"/>
      <w:r w:rsidRPr="00AA0A51">
        <w:rPr>
          <w:rFonts w:ascii="Simplified Arabic" w:hAnsi="Simplified Arabic" w:cs="Simplified Arabic"/>
          <w:sz w:val="32"/>
          <w:szCs w:val="32"/>
          <w:rtl/>
        </w:rPr>
        <w:t xml:space="preserve"> بأنه فن مستحدث ظهر</w:t>
      </w:r>
      <w:r w:rsidR="00172C37" w:rsidRPr="00AA0A51">
        <w:rPr>
          <w:rFonts w:ascii="Simplified Arabic" w:hAnsi="Simplified Arabic" w:cs="Simplified Arabic"/>
          <w:sz w:val="32"/>
          <w:szCs w:val="32"/>
          <w:rtl/>
        </w:rPr>
        <w:t xml:space="preserve"> بشكل بارز أواخر العهد </w:t>
      </w:r>
      <w:proofErr w:type="spellStart"/>
      <w:r w:rsidR="00172C37" w:rsidRPr="00AA0A51">
        <w:rPr>
          <w:rFonts w:ascii="Simplified Arabic" w:hAnsi="Simplified Arabic" w:cs="Simplified Arabic"/>
          <w:sz w:val="32"/>
          <w:szCs w:val="32"/>
          <w:rtl/>
        </w:rPr>
        <w:t>الموحدي</w:t>
      </w:r>
      <w:proofErr w:type="spellEnd"/>
      <w:r w:rsidR="00172C37" w:rsidRPr="00AA0A51">
        <w:rPr>
          <w:rFonts w:ascii="Simplified Arabic" w:hAnsi="Simplified Arabic" w:cs="Simplified Arabic"/>
          <w:sz w:val="32"/>
          <w:szCs w:val="32"/>
          <w:rtl/>
        </w:rPr>
        <w:t xml:space="preserve"> (نهاية القرن السابع الهجري)</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وهذا ما ذهب إليه الدكتور حكمة </w:t>
      </w:r>
      <w:r w:rsidR="00820851" w:rsidRPr="00AA0A51">
        <w:rPr>
          <w:rFonts w:ascii="Simplified Arabic" w:hAnsi="Simplified Arabic" w:cs="Simplified Arabic"/>
          <w:sz w:val="32"/>
          <w:szCs w:val="32"/>
          <w:rtl/>
        </w:rPr>
        <w:t>الأوسي والدكتور منجد مصطفى بهجت</w:t>
      </w:r>
      <w:r w:rsidRPr="00AA0A51">
        <w:rPr>
          <w:rStyle w:val="Appelnotedebasdep"/>
          <w:rFonts w:ascii="Simplified Arabic" w:hAnsi="Simplified Arabic" w:cs="Simplified Arabic"/>
          <w:sz w:val="32"/>
          <w:szCs w:val="32"/>
          <w:rtl/>
        </w:rPr>
        <w:footnoteReference w:id="12"/>
      </w:r>
      <w:r w:rsidR="005C1129">
        <w:rPr>
          <w:rFonts w:ascii="Simplified Arabic" w:hAnsi="Simplified Arabic" w:cs="Simplified Arabic"/>
          <w:sz w:val="32"/>
          <w:szCs w:val="32"/>
          <w:rtl/>
        </w:rPr>
        <w:t xml:space="preserve">. </w:t>
      </w:r>
    </w:p>
    <w:p w:rsidR="00A15FE7" w:rsidRPr="00AA0A51" w:rsidRDefault="00B50DBE" w:rsidP="0082053B">
      <w:pPr>
        <w:bidi/>
        <w:spacing w:after="0"/>
        <w:ind w:firstLine="567"/>
        <w:jc w:val="both"/>
        <w:rPr>
          <w:rFonts w:ascii="Simplified Arabic" w:hAnsi="Simplified Arabic" w:cs="Simplified Arabic"/>
          <w:sz w:val="32"/>
          <w:szCs w:val="32"/>
          <w:rtl/>
        </w:rPr>
      </w:pPr>
      <w:r w:rsidRPr="00AA0A51">
        <w:rPr>
          <w:rFonts w:ascii="Simplified Arabic" w:hAnsi="Simplified Arabic" w:cs="Simplified Arabic"/>
          <w:sz w:val="32"/>
          <w:szCs w:val="32"/>
          <w:rtl/>
        </w:rPr>
        <w:t>وكثر المديح النبوي واتسع منذ القرن السادس الهجري وأصبح من أغرا</w:t>
      </w:r>
      <w:r w:rsidR="00EB19EB" w:rsidRPr="00AA0A51">
        <w:rPr>
          <w:rFonts w:ascii="Simplified Arabic" w:hAnsi="Simplified Arabic" w:cs="Simplified Arabic"/>
          <w:sz w:val="32"/>
          <w:szCs w:val="32"/>
          <w:rtl/>
        </w:rPr>
        <w:t>ض الشعر الأندلسي المقدمة لديهم</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وكان من أهم الأسباب </w:t>
      </w:r>
      <w:r w:rsidR="00861E66">
        <w:rPr>
          <w:rFonts w:ascii="Simplified Arabic" w:hAnsi="Simplified Arabic" w:cs="Simplified Arabic"/>
          <w:sz w:val="32"/>
          <w:szCs w:val="32"/>
          <w:rtl/>
        </w:rPr>
        <w:t>التي دفعت إلى ذ</w:t>
      </w:r>
      <w:r w:rsidR="00726550" w:rsidRPr="00AA0A51">
        <w:rPr>
          <w:rFonts w:ascii="Simplified Arabic" w:hAnsi="Simplified Arabic" w:cs="Simplified Arabic"/>
          <w:sz w:val="32"/>
          <w:szCs w:val="32"/>
          <w:rtl/>
        </w:rPr>
        <w:t>لك إحساس أهل الأ</w:t>
      </w:r>
      <w:r w:rsidRPr="00AA0A51">
        <w:rPr>
          <w:rFonts w:ascii="Simplified Arabic" w:hAnsi="Simplified Arabic" w:cs="Simplified Arabic"/>
          <w:sz w:val="32"/>
          <w:szCs w:val="32"/>
          <w:rtl/>
        </w:rPr>
        <w:t>ندلس بالخطر على</w:t>
      </w:r>
      <w:r w:rsidR="00EB19EB" w:rsidRPr="00AA0A51">
        <w:rPr>
          <w:rFonts w:ascii="Simplified Arabic" w:hAnsi="Simplified Arabic" w:cs="Simplified Arabic"/>
          <w:sz w:val="32"/>
          <w:szCs w:val="32"/>
          <w:rtl/>
        </w:rPr>
        <w:t xml:space="preserve"> المسلمين من هجمات جيوش </w:t>
      </w:r>
      <w:r w:rsidR="0069765A" w:rsidRPr="00AA0A51">
        <w:rPr>
          <w:rFonts w:ascii="Simplified Arabic" w:hAnsi="Simplified Arabic" w:cs="Simplified Arabic" w:hint="cs"/>
          <w:sz w:val="32"/>
          <w:szCs w:val="32"/>
          <w:rtl/>
        </w:rPr>
        <w:t>الإسبان</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فاصبح الشعر أداة </w:t>
      </w:r>
      <w:r w:rsidR="0069765A" w:rsidRPr="00AA0A51">
        <w:rPr>
          <w:rFonts w:ascii="Simplified Arabic" w:hAnsi="Simplified Arabic" w:cs="Simplified Arabic" w:hint="cs"/>
          <w:sz w:val="32"/>
          <w:szCs w:val="32"/>
          <w:rtl/>
        </w:rPr>
        <w:t>للاستغاثة</w:t>
      </w:r>
      <w:r w:rsidRPr="00AA0A51">
        <w:rPr>
          <w:rFonts w:ascii="Simplified Arabic" w:hAnsi="Simplified Arabic" w:cs="Simplified Arabic"/>
          <w:sz w:val="32"/>
          <w:szCs w:val="32"/>
          <w:rtl/>
        </w:rPr>
        <w:t xml:space="preserve"> بالرسول </w:t>
      </w:r>
      <w:r w:rsidR="00B74181">
        <w:rPr>
          <w:rFonts w:ascii="Simplified Arabic" w:hAnsi="Simplified Arabic" w:cs="Simplified Arabic"/>
          <w:sz w:val="32"/>
          <w:szCs w:val="32"/>
          <w:rtl/>
        </w:rPr>
        <w:t>(ص)</w:t>
      </w:r>
      <w:r w:rsidRPr="00AA0A51">
        <w:rPr>
          <w:rFonts w:ascii="Simplified Arabic" w:hAnsi="Simplified Arabic" w:cs="Simplified Arabic"/>
          <w:sz w:val="32"/>
          <w:szCs w:val="32"/>
          <w:rtl/>
        </w:rPr>
        <w:t xml:space="preserve"> فكانوا يرسلون أشعارهم إلى القبر النبوي الشريف واصفين محنهم وأذنهم</w:t>
      </w:r>
      <w:r w:rsidR="007E44F4" w:rsidRPr="00AA0A51">
        <w:rPr>
          <w:rStyle w:val="Appelnotedebasdep"/>
          <w:rFonts w:ascii="Simplified Arabic" w:hAnsi="Simplified Arabic" w:cs="Simplified Arabic"/>
          <w:sz w:val="32"/>
          <w:szCs w:val="32"/>
          <w:rtl/>
        </w:rPr>
        <w:footnoteReference w:id="13"/>
      </w:r>
      <w:r w:rsidR="005C1129">
        <w:rPr>
          <w:rFonts w:ascii="Simplified Arabic" w:hAnsi="Simplified Arabic" w:cs="Simplified Arabic"/>
          <w:sz w:val="32"/>
          <w:szCs w:val="32"/>
          <w:rtl/>
        </w:rPr>
        <w:t xml:space="preserve">. </w:t>
      </w:r>
    </w:p>
    <w:p w:rsidR="00A15FE7" w:rsidRPr="00AA0A51" w:rsidRDefault="007E44F4" w:rsidP="000571B9">
      <w:pPr>
        <w:bidi/>
        <w:spacing w:after="0"/>
        <w:ind w:firstLine="567"/>
        <w:jc w:val="both"/>
        <w:rPr>
          <w:rFonts w:ascii="Simplified Arabic" w:hAnsi="Simplified Arabic" w:cs="Simplified Arabic"/>
          <w:sz w:val="32"/>
          <w:szCs w:val="32"/>
          <w:rtl/>
        </w:rPr>
      </w:pPr>
      <w:r w:rsidRPr="00AA0A51">
        <w:rPr>
          <w:rFonts w:ascii="Simplified Arabic" w:hAnsi="Simplified Arabic" w:cs="Simplified Arabic"/>
          <w:sz w:val="32"/>
          <w:szCs w:val="32"/>
          <w:rtl/>
        </w:rPr>
        <w:t>ومن شعراء الأندل</w:t>
      </w:r>
      <w:r w:rsidR="00EB19EB" w:rsidRPr="00AA0A51">
        <w:rPr>
          <w:rFonts w:ascii="Simplified Arabic" w:hAnsi="Simplified Arabic" w:cs="Simplified Arabic"/>
          <w:sz w:val="32"/>
          <w:szCs w:val="32"/>
          <w:rtl/>
        </w:rPr>
        <w:t>س اللذين اهتموا بالمديح النبوي</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وذ</w:t>
      </w:r>
      <w:r w:rsidR="00E32AF5" w:rsidRPr="00AA0A51">
        <w:rPr>
          <w:rFonts w:ascii="Simplified Arabic" w:hAnsi="Simplified Arabic" w:cs="Simplified Arabic"/>
          <w:sz w:val="32"/>
          <w:szCs w:val="32"/>
          <w:rtl/>
        </w:rPr>
        <w:t>كر الأماكن المقدسة ابن  جابر الأ</w:t>
      </w:r>
      <w:r w:rsidRPr="00AA0A51">
        <w:rPr>
          <w:rFonts w:ascii="Simplified Arabic" w:hAnsi="Simplified Arabic" w:cs="Simplified Arabic"/>
          <w:sz w:val="32"/>
          <w:szCs w:val="32"/>
          <w:rtl/>
        </w:rPr>
        <w:t xml:space="preserve">ندلسي ولسان الدين ابن الخطيب الذي يقول في قصيدته الدالية: </w:t>
      </w:r>
    </w:p>
    <w:p w:rsidR="007E44F4" w:rsidRPr="00AA0A51" w:rsidRDefault="007E44F4" w:rsidP="000571B9">
      <w:pPr>
        <w:bidi/>
        <w:spacing w:after="0"/>
        <w:ind w:firstLine="567"/>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lastRenderedPageBreak/>
        <w:t>ت</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أ</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ن</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ف</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أ</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ذ</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ن</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ا****و</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اج</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ل</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الش</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w:t>
      </w:r>
      <w:proofErr w:type="spellStart"/>
      <w:r w:rsidRPr="00AA0A51">
        <w:rPr>
          <w:rFonts w:ascii="Simplified Arabic" w:hAnsi="Simplified Arabic" w:cs="Simplified Arabic"/>
          <w:b/>
          <w:bCs/>
          <w:sz w:val="32"/>
          <w:szCs w:val="32"/>
          <w:rtl/>
        </w:rPr>
        <w:t>الم</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FB36A4" w:rsidRPr="00AA0A51">
        <w:rPr>
          <w:rFonts w:ascii="Simplified Arabic" w:hAnsi="Simplified Arabic" w:cs="Simplified Arabic"/>
          <w:b/>
          <w:bCs/>
          <w:sz w:val="32"/>
          <w:szCs w:val="32"/>
          <w:rtl/>
        </w:rPr>
        <w:t>َ</w:t>
      </w:r>
      <w:r w:rsidR="00726550" w:rsidRPr="00AA0A51">
        <w:rPr>
          <w:rFonts w:ascii="Simplified Arabic" w:hAnsi="Simplified Arabic" w:cs="Simplified Arabic"/>
          <w:b/>
          <w:bCs/>
          <w:sz w:val="32"/>
          <w:szCs w:val="32"/>
          <w:rtl/>
        </w:rPr>
        <w:t>حُ</w:t>
      </w:r>
      <w:r w:rsidRPr="00AA0A51">
        <w:rPr>
          <w:rFonts w:ascii="Simplified Arabic" w:hAnsi="Simplified Arabic" w:cs="Simplified Arabic"/>
          <w:b/>
          <w:bCs/>
          <w:sz w:val="32"/>
          <w:szCs w:val="32"/>
          <w:rtl/>
        </w:rPr>
        <w:t>و</w:t>
      </w:r>
      <w:r w:rsidR="00FB36A4" w:rsidRPr="00AA0A51">
        <w:rPr>
          <w:rFonts w:ascii="Simplified Arabic" w:hAnsi="Simplified Arabic" w:cs="Simplified Arabic"/>
          <w:b/>
          <w:bCs/>
          <w:sz w:val="32"/>
          <w:szCs w:val="32"/>
          <w:rtl/>
        </w:rPr>
        <w:t>َ</w:t>
      </w:r>
      <w:proofErr w:type="spellEnd"/>
      <w:r w:rsidR="0085783A">
        <w:rPr>
          <w:rFonts w:ascii="Simplified Arabic" w:hAnsi="Simplified Arabic" w:cs="Simplified Arabic" w:hint="cs"/>
          <w:b/>
          <w:bCs/>
          <w:sz w:val="32"/>
          <w:szCs w:val="32"/>
          <w:rtl/>
        </w:rPr>
        <w:t xml:space="preserve"> </w:t>
      </w:r>
      <w:proofErr w:type="spellStart"/>
      <w:r w:rsidRPr="00AA0A51">
        <w:rPr>
          <w:rFonts w:ascii="Simplified Arabic" w:hAnsi="Simplified Arabic" w:cs="Simplified Arabic"/>
          <w:b/>
          <w:bCs/>
          <w:sz w:val="32"/>
          <w:szCs w:val="32"/>
          <w:rtl/>
        </w:rPr>
        <w:t>الو</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w:t>
      </w:r>
      <w:proofErr w:type="spellEnd"/>
      <w:r w:rsidR="005C1129">
        <w:rPr>
          <w:rFonts w:ascii="Simplified Arabic" w:hAnsi="Simplified Arabic" w:cs="Simplified Arabic"/>
          <w:b/>
          <w:bCs/>
          <w:sz w:val="32"/>
          <w:szCs w:val="32"/>
          <w:rtl/>
        </w:rPr>
        <w:t xml:space="preserve">. </w:t>
      </w:r>
    </w:p>
    <w:p w:rsidR="007E44F4" w:rsidRPr="00AA0A51" w:rsidRDefault="007E44F4" w:rsidP="000571B9">
      <w:pPr>
        <w:bidi/>
        <w:spacing w:after="0"/>
        <w:ind w:firstLine="567"/>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و</w:t>
      </w:r>
      <w:r w:rsidR="00FB36A4" w:rsidRPr="00AA0A51">
        <w:rPr>
          <w:rFonts w:ascii="Simplified Arabic" w:hAnsi="Simplified Arabic" w:cs="Simplified Arabic"/>
          <w:b/>
          <w:bCs/>
          <w:sz w:val="32"/>
          <w:szCs w:val="32"/>
          <w:rtl/>
        </w:rPr>
        <w:t>َ</w:t>
      </w:r>
      <w:r w:rsidR="00726550" w:rsidRPr="00AA0A51">
        <w:rPr>
          <w:rFonts w:ascii="Simplified Arabic" w:hAnsi="Simplified Arabic" w:cs="Simplified Arabic"/>
          <w:b/>
          <w:bCs/>
          <w:sz w:val="32"/>
          <w:szCs w:val="32"/>
          <w:rtl/>
        </w:rPr>
        <w:t>مِ</w:t>
      </w:r>
      <w:r w:rsidRPr="00AA0A51">
        <w:rPr>
          <w:rFonts w:ascii="Simplified Arabic" w:hAnsi="Simplified Arabic" w:cs="Simplified Arabic"/>
          <w:b/>
          <w:bCs/>
          <w:sz w:val="32"/>
          <w:szCs w:val="32"/>
          <w:rtl/>
        </w:rPr>
        <w:t>ي</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ض</w:t>
      </w:r>
      <w:r w:rsidR="0072655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ر</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أ</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ى ب</w:t>
      </w:r>
      <w:r w:rsidR="0072655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FB36A4" w:rsidRPr="00AA0A51">
        <w:rPr>
          <w:rFonts w:ascii="Simplified Arabic" w:hAnsi="Simplified Arabic" w:cs="Simplified Arabic"/>
          <w:b/>
          <w:bCs/>
          <w:sz w:val="32"/>
          <w:szCs w:val="32"/>
          <w:rtl/>
        </w:rPr>
        <w:t>ْ</w:t>
      </w:r>
      <w:r w:rsidR="00726550" w:rsidRPr="00AA0A51">
        <w:rPr>
          <w:rFonts w:ascii="Simplified Arabic" w:hAnsi="Simplified Arabic" w:cs="Simplified Arabic"/>
          <w:b/>
          <w:bCs/>
          <w:sz w:val="32"/>
          <w:szCs w:val="32"/>
          <w:rtl/>
        </w:rPr>
        <w:t>دُ</w:t>
      </w:r>
      <w:r w:rsidRPr="00AA0A51">
        <w:rPr>
          <w:rFonts w:ascii="Simplified Arabic" w:hAnsi="Simplified Arabic" w:cs="Simplified Arabic"/>
          <w:b/>
          <w:bCs/>
          <w:sz w:val="32"/>
          <w:szCs w:val="32"/>
          <w:rtl/>
        </w:rPr>
        <w:t xml:space="preserve"> الغ</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ام</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ة</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م</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غ</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لا</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72655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ي</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72655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ب</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ال</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726550" w:rsidRPr="00AA0A51">
        <w:rPr>
          <w:rFonts w:ascii="Simplified Arabic" w:hAnsi="Simplified Arabic" w:cs="Simplified Arabic"/>
          <w:b/>
          <w:bCs/>
          <w:sz w:val="32"/>
          <w:szCs w:val="32"/>
          <w:rtl/>
        </w:rPr>
        <w:t xml:space="preserve">رِ </w:t>
      </w:r>
      <w:r w:rsidRPr="00AA0A51">
        <w:rPr>
          <w:rFonts w:ascii="Simplified Arabic" w:hAnsi="Simplified Arabic" w:cs="Simplified Arabic"/>
          <w:b/>
          <w:bCs/>
          <w:sz w:val="32"/>
          <w:szCs w:val="32"/>
          <w:rtl/>
        </w:rPr>
        <w:t>أ</w:t>
      </w:r>
      <w:r w:rsidR="00FB36A4" w:rsidRPr="00AA0A51">
        <w:rPr>
          <w:rFonts w:ascii="Simplified Arabic" w:hAnsi="Simplified Arabic" w:cs="Simplified Arabic"/>
          <w:b/>
          <w:bCs/>
          <w:sz w:val="32"/>
          <w:szCs w:val="32"/>
          <w:rtl/>
        </w:rPr>
        <w:t>َ</w:t>
      </w:r>
      <w:r w:rsidR="00726550" w:rsidRPr="00AA0A51">
        <w:rPr>
          <w:rFonts w:ascii="Simplified Arabic" w:hAnsi="Simplified Arabic" w:cs="Simplified Arabic"/>
          <w:b/>
          <w:bCs/>
          <w:sz w:val="32"/>
          <w:szCs w:val="32"/>
          <w:rtl/>
        </w:rPr>
        <w:t>عْمَ</w:t>
      </w:r>
      <w:r w:rsidRPr="00AA0A51">
        <w:rPr>
          <w:rFonts w:ascii="Simplified Arabic" w:hAnsi="Simplified Arabic" w:cs="Simplified Arabic"/>
          <w:b/>
          <w:bCs/>
          <w:sz w:val="32"/>
          <w:szCs w:val="32"/>
          <w:rtl/>
        </w:rPr>
        <w:t>ل</w:t>
      </w:r>
      <w:r w:rsidR="00FB36A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726550" w:rsidRPr="00AA0A51">
        <w:rPr>
          <w:rFonts w:ascii="Simplified Arabic" w:hAnsi="Simplified Arabic" w:cs="Simplified Arabic"/>
          <w:b/>
          <w:bCs/>
          <w:sz w:val="32"/>
          <w:szCs w:val="32"/>
          <w:rtl/>
        </w:rPr>
        <w:t>ِ</w:t>
      </w:r>
      <w:r w:rsidR="0085783A">
        <w:rPr>
          <w:rFonts w:ascii="Simplified Arabic" w:hAnsi="Simplified Arabic" w:cs="Simplified Arabic" w:hint="cs"/>
          <w:b/>
          <w:bCs/>
          <w:sz w:val="32"/>
          <w:szCs w:val="32"/>
          <w:rtl/>
        </w:rPr>
        <w:t xml:space="preserve"> </w:t>
      </w:r>
      <w:proofErr w:type="spellStart"/>
      <w:r w:rsidRPr="00AA0A51">
        <w:rPr>
          <w:rFonts w:ascii="Simplified Arabic" w:hAnsi="Simplified Arabic" w:cs="Simplified Arabic"/>
          <w:b/>
          <w:bCs/>
          <w:sz w:val="32"/>
          <w:szCs w:val="32"/>
          <w:rtl/>
        </w:rPr>
        <w:t>الب</w:t>
      </w:r>
      <w:r w:rsidR="00726550" w:rsidRPr="00AA0A51">
        <w:rPr>
          <w:rFonts w:ascii="Simplified Arabic" w:hAnsi="Simplified Arabic" w:cs="Simplified Arabic"/>
          <w:b/>
          <w:bCs/>
          <w:sz w:val="32"/>
          <w:szCs w:val="32"/>
          <w:rtl/>
        </w:rPr>
        <w:t>ُرَدا</w:t>
      </w:r>
      <w:r w:rsidR="00FB36A4" w:rsidRPr="00AA0A51">
        <w:rPr>
          <w:rFonts w:ascii="Simplified Arabic" w:hAnsi="Simplified Arabic" w:cs="Simplified Arabic"/>
          <w:b/>
          <w:bCs/>
          <w:sz w:val="32"/>
          <w:szCs w:val="32"/>
          <w:rtl/>
        </w:rPr>
        <w:t>َ</w:t>
      </w:r>
      <w:proofErr w:type="spellEnd"/>
      <w:r w:rsidRPr="00AA0A51">
        <w:rPr>
          <w:rStyle w:val="Appelnotedebasdep"/>
          <w:rFonts w:ascii="Simplified Arabic" w:hAnsi="Simplified Arabic" w:cs="Simplified Arabic"/>
          <w:b/>
          <w:bCs/>
          <w:sz w:val="32"/>
          <w:szCs w:val="32"/>
          <w:rtl/>
        </w:rPr>
        <w:footnoteReference w:id="14"/>
      </w:r>
      <w:r w:rsidR="005C1129">
        <w:rPr>
          <w:rFonts w:ascii="Simplified Arabic" w:hAnsi="Simplified Arabic" w:cs="Simplified Arabic"/>
          <w:b/>
          <w:bCs/>
          <w:sz w:val="32"/>
          <w:szCs w:val="32"/>
          <w:rtl/>
        </w:rPr>
        <w:t xml:space="preserve">. </w:t>
      </w:r>
    </w:p>
    <w:p w:rsidR="006D3C85" w:rsidRPr="00B34BC5" w:rsidRDefault="006D3C85" w:rsidP="00FD6795">
      <w:pPr>
        <w:pStyle w:val="Paragraphedeliste"/>
        <w:numPr>
          <w:ilvl w:val="0"/>
          <w:numId w:val="5"/>
        </w:numPr>
        <w:tabs>
          <w:tab w:val="right" w:pos="567"/>
          <w:tab w:val="right" w:pos="850"/>
        </w:tabs>
        <w:bidi/>
        <w:spacing w:after="0"/>
        <w:ind w:left="0" w:firstLine="0"/>
        <w:jc w:val="left"/>
        <w:rPr>
          <w:rFonts w:ascii="Simplified Arabic" w:hAnsi="Simplified Arabic" w:cs="Simplified Arabic"/>
          <w:b/>
          <w:bCs/>
          <w:sz w:val="36"/>
          <w:szCs w:val="36"/>
          <w:rtl/>
        </w:rPr>
      </w:pPr>
      <w:r w:rsidRPr="00B34BC5">
        <w:rPr>
          <w:rFonts w:ascii="Simplified Arabic" w:hAnsi="Simplified Arabic" w:cs="Simplified Arabic"/>
          <w:b/>
          <w:bCs/>
          <w:sz w:val="36"/>
          <w:szCs w:val="36"/>
          <w:rtl/>
        </w:rPr>
        <w:t>ابن جا</w:t>
      </w:r>
      <w:r w:rsidR="00FD6795">
        <w:rPr>
          <w:rFonts w:ascii="Simplified Arabic" w:hAnsi="Simplified Arabic" w:cs="Simplified Arabic" w:hint="cs"/>
          <w:b/>
          <w:bCs/>
          <w:sz w:val="36"/>
          <w:szCs w:val="36"/>
          <w:rtl/>
        </w:rPr>
        <w:t>بر</w:t>
      </w:r>
      <w:r w:rsidR="00FD6795">
        <w:rPr>
          <w:rFonts w:ascii="Simplified Arabic" w:hAnsi="Simplified Arabic" w:cs="Simplified Arabic"/>
          <w:b/>
          <w:bCs/>
          <w:sz w:val="36"/>
          <w:szCs w:val="36"/>
          <w:rtl/>
        </w:rPr>
        <w:t xml:space="preserve"> الأندلسي</w:t>
      </w:r>
      <w:r w:rsidRPr="00B34BC5">
        <w:rPr>
          <w:rFonts w:ascii="Simplified Arabic" w:hAnsi="Simplified Arabic" w:cs="Simplified Arabic"/>
          <w:b/>
          <w:bCs/>
          <w:sz w:val="36"/>
          <w:szCs w:val="36"/>
          <w:rtl/>
        </w:rPr>
        <w:t>:</w:t>
      </w:r>
      <w:r w:rsidR="00FD6795">
        <w:rPr>
          <w:rFonts w:ascii="Simplified Arabic" w:hAnsi="Simplified Arabic" w:cs="Simplified Arabic" w:hint="cs"/>
          <w:b/>
          <w:bCs/>
          <w:sz w:val="36"/>
          <w:szCs w:val="36"/>
          <w:rtl/>
        </w:rPr>
        <w:t xml:space="preserve"> </w:t>
      </w:r>
      <w:r w:rsidRPr="00B34BC5">
        <w:rPr>
          <w:rFonts w:ascii="Simplified Arabic" w:hAnsi="Simplified Arabic" w:cs="Simplified Arabic"/>
          <w:b/>
          <w:bCs/>
          <w:sz w:val="36"/>
          <w:szCs w:val="36"/>
          <w:rtl/>
        </w:rPr>
        <w:t>معالم في سير حياته</w:t>
      </w:r>
      <w:r w:rsidR="005C1129">
        <w:rPr>
          <w:rFonts w:ascii="Simplified Arabic" w:hAnsi="Simplified Arabic" w:cs="Simplified Arabic"/>
          <w:b/>
          <w:bCs/>
          <w:sz w:val="36"/>
          <w:szCs w:val="36"/>
          <w:rtl/>
        </w:rPr>
        <w:t xml:space="preserve">. </w:t>
      </w:r>
    </w:p>
    <w:p w:rsidR="006D3C85" w:rsidRPr="00AA0A51" w:rsidRDefault="006D3C85" w:rsidP="00E06C02">
      <w:pPr>
        <w:bidi/>
        <w:spacing w:after="0"/>
        <w:ind w:firstLine="567"/>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هو شمس الدين أبو عبد الله محمد بن أحمد بن علي بن جابر الأندلسي </w:t>
      </w:r>
      <w:proofErr w:type="spellStart"/>
      <w:r w:rsidRPr="00AA0A51">
        <w:rPr>
          <w:rFonts w:ascii="Simplified Arabic" w:hAnsi="Simplified Arabic" w:cs="Simplified Arabic"/>
          <w:sz w:val="32"/>
          <w:szCs w:val="32"/>
          <w:rtl/>
        </w:rPr>
        <w:t>المريي</w:t>
      </w:r>
      <w:proofErr w:type="spellEnd"/>
      <w:r w:rsidRPr="00AA0A51">
        <w:rPr>
          <w:rFonts w:ascii="Simplified Arabic" w:hAnsi="Simplified Arabic" w:cs="Simplified Arabic"/>
          <w:sz w:val="32"/>
          <w:szCs w:val="32"/>
          <w:rtl/>
        </w:rPr>
        <w:t xml:space="preserve"> الضرير</w:t>
      </w:r>
      <w:r w:rsidRPr="00AA0A51">
        <w:rPr>
          <w:rStyle w:val="Appelnotedebasdep"/>
          <w:rFonts w:ascii="Simplified Arabic" w:hAnsi="Simplified Arabic" w:cs="Simplified Arabic"/>
          <w:sz w:val="32"/>
          <w:szCs w:val="32"/>
          <w:rtl/>
        </w:rPr>
        <w:footnoteReference w:id="15"/>
      </w:r>
      <w:r w:rsidR="005C1129">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المولود بمدينة  المرية عام 698ه</w:t>
      </w:r>
      <w:r w:rsidR="000571B9">
        <w:rPr>
          <w:rFonts w:ascii="Simplified Arabic" w:hAnsi="Simplified Arabic" w:cs="Simplified Arabic" w:hint="cs"/>
          <w:sz w:val="32"/>
          <w:szCs w:val="32"/>
          <w:rtl/>
        </w:rPr>
        <w:t>(</w:t>
      </w:r>
      <w:r w:rsidRPr="00AA0A51">
        <w:rPr>
          <w:rFonts w:ascii="Simplified Arabic" w:hAnsi="Simplified Arabic" w:cs="Simplified Arabic"/>
          <w:sz w:val="32"/>
          <w:szCs w:val="32"/>
          <w:rtl/>
        </w:rPr>
        <w:t>1298م</w:t>
      </w:r>
      <w:r w:rsidR="000571B9">
        <w:rPr>
          <w:rFonts w:ascii="Simplified Arabic" w:hAnsi="Simplified Arabic" w:cs="Simplified Arabic" w:hint="cs"/>
          <w:sz w:val="32"/>
          <w:szCs w:val="32"/>
          <w:rtl/>
        </w:rPr>
        <w:t>)</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ودرس فيها وأخد عن شيوخها</w:t>
      </w:r>
      <w:r w:rsidR="0068230E">
        <w:rPr>
          <w:rFonts w:ascii="Simplified Arabic" w:hAnsi="Simplified Arabic" w:cs="Simplified Arabic"/>
          <w:sz w:val="32"/>
          <w:szCs w:val="32"/>
          <w:rtl/>
        </w:rPr>
        <w:t xml:space="preserve">، </w:t>
      </w:r>
      <w:r w:rsidR="00D70EFC" w:rsidRPr="00AA0A51">
        <w:rPr>
          <w:rFonts w:ascii="Simplified Arabic" w:hAnsi="Simplified Arabic" w:cs="Simplified Arabic"/>
          <w:sz w:val="32"/>
          <w:szCs w:val="32"/>
          <w:rtl/>
        </w:rPr>
        <w:t>وقرأ القرآن والنحو ع</w:t>
      </w:r>
      <w:r w:rsidRPr="00AA0A51">
        <w:rPr>
          <w:rFonts w:ascii="Simplified Arabic" w:hAnsi="Simplified Arabic" w:cs="Simplified Arabic"/>
          <w:sz w:val="32"/>
          <w:szCs w:val="32"/>
          <w:rtl/>
        </w:rPr>
        <w:t>لى ابن يعيش</w:t>
      </w:r>
      <w:r w:rsidR="0068230E">
        <w:rPr>
          <w:rFonts w:ascii="Simplified Arabic" w:hAnsi="Simplified Arabic" w:cs="Simplified Arabic"/>
          <w:sz w:val="32"/>
          <w:szCs w:val="32"/>
          <w:rtl/>
        </w:rPr>
        <w:t xml:space="preserve">، </w:t>
      </w:r>
      <w:r w:rsidR="0069765A">
        <w:rPr>
          <w:rFonts w:ascii="Simplified Arabic" w:hAnsi="Simplified Arabic" w:cs="Simplified Arabic"/>
          <w:sz w:val="32"/>
          <w:szCs w:val="32"/>
          <w:rtl/>
        </w:rPr>
        <w:t>والفق</w:t>
      </w:r>
      <w:r w:rsidR="0069765A">
        <w:rPr>
          <w:rFonts w:ascii="Simplified Arabic" w:hAnsi="Simplified Arabic" w:cs="Simplified Arabic" w:hint="cs"/>
          <w:sz w:val="32"/>
          <w:szCs w:val="32"/>
          <w:rtl/>
        </w:rPr>
        <w:t>ه</w:t>
      </w:r>
      <w:r w:rsidRPr="00AA0A51">
        <w:rPr>
          <w:rFonts w:ascii="Simplified Arabic" w:hAnsi="Simplified Arabic" w:cs="Simplified Arabic"/>
          <w:sz w:val="32"/>
          <w:szCs w:val="32"/>
          <w:rtl/>
        </w:rPr>
        <w:t xml:space="preserve"> على محمد سعيد </w:t>
      </w:r>
      <w:proofErr w:type="spellStart"/>
      <w:r w:rsidRPr="00AA0A51">
        <w:rPr>
          <w:rFonts w:ascii="Simplified Arabic" w:hAnsi="Simplified Arabic" w:cs="Simplified Arabic"/>
          <w:sz w:val="32"/>
          <w:szCs w:val="32"/>
          <w:rtl/>
        </w:rPr>
        <w:t>الرندي</w:t>
      </w:r>
      <w:proofErr w:type="spell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وسمع صحيح البخاري على الزواوي</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ثم غادرها مع رفيق عمره أبي جعفر ا</w:t>
      </w:r>
      <w:r w:rsidR="00D70EFC" w:rsidRPr="00AA0A51">
        <w:rPr>
          <w:rFonts w:ascii="Simplified Arabic" w:hAnsi="Simplified Arabic" w:cs="Simplified Arabic"/>
          <w:sz w:val="32"/>
          <w:szCs w:val="32"/>
          <w:rtl/>
        </w:rPr>
        <w:t>لغرناطي في مطلع شبابيهما</w:t>
      </w:r>
      <w:r w:rsidRPr="00AA0A51">
        <w:rPr>
          <w:rFonts w:ascii="Simplified Arabic" w:hAnsi="Simplified Arabic" w:cs="Simplified Arabic"/>
          <w:sz w:val="32"/>
          <w:szCs w:val="32"/>
          <w:rtl/>
        </w:rPr>
        <w:t xml:space="preserve"> إلى مصر</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وعرف بالأعمى والبصير</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ثم غادرها إلى دمشق عام741ه</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وسمع من شيوخها</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ثم انتقلا إلى حلب عام 743ه</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وأقاما فيها</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وسمعا ودرسا</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وحجا منها مرار</w:t>
      </w:r>
      <w:r w:rsidR="0068230E">
        <w:rPr>
          <w:rFonts w:ascii="Simplified Arabic" w:hAnsi="Simplified Arabic" w:cs="Simplified Arabic"/>
          <w:sz w:val="32"/>
          <w:szCs w:val="32"/>
          <w:rtl/>
        </w:rPr>
        <w:t xml:space="preserve">، </w:t>
      </w:r>
      <w:proofErr w:type="spellStart"/>
      <w:r w:rsidRPr="00AA0A51">
        <w:rPr>
          <w:rFonts w:ascii="Simplified Arabic" w:hAnsi="Simplified Arabic" w:cs="Simplified Arabic"/>
          <w:sz w:val="32"/>
          <w:szCs w:val="32"/>
          <w:rtl/>
        </w:rPr>
        <w:t>العزيزحفيد</w:t>
      </w:r>
      <w:proofErr w:type="spellEnd"/>
      <w:r w:rsidRPr="00AA0A51">
        <w:rPr>
          <w:rFonts w:ascii="Simplified Arabic" w:hAnsi="Simplified Arabic" w:cs="Simplified Arabic"/>
          <w:sz w:val="32"/>
          <w:szCs w:val="32"/>
          <w:rtl/>
        </w:rPr>
        <w:t xml:space="preserve"> صلاح الدين الأيوبي</w:t>
      </w:r>
      <w:r w:rsidR="004E2FDD" w:rsidRPr="00AA0A51">
        <w:rPr>
          <w:rFonts w:ascii="Simplified Arabic" w:hAnsi="Simplified Arabic" w:cs="Simplified Arabic"/>
          <w:sz w:val="32"/>
          <w:szCs w:val="32"/>
          <w:rtl/>
        </w:rPr>
        <w:t xml:space="preserve"> عام 617ه فقي</w:t>
      </w:r>
      <w:r w:rsidRPr="00AA0A51">
        <w:rPr>
          <w:rFonts w:ascii="Simplified Arabic" w:hAnsi="Simplified Arabic" w:cs="Simplified Arabic"/>
          <w:sz w:val="32"/>
          <w:szCs w:val="32"/>
          <w:rtl/>
        </w:rPr>
        <w:t>ل عنه مسجد النحاة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ولكنهما افترقا قبل موتهما</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لأن ابن جابر تزوج بمدينة البيرة شرق </w:t>
      </w:r>
      <w:proofErr w:type="spellStart"/>
      <w:r w:rsidRPr="00AA0A51">
        <w:rPr>
          <w:rFonts w:ascii="Simplified Arabic" w:hAnsi="Simplified Arabic" w:cs="Simplified Arabic"/>
          <w:sz w:val="32"/>
          <w:szCs w:val="32"/>
          <w:rtl/>
        </w:rPr>
        <w:t>عنتاب</w:t>
      </w:r>
      <w:proofErr w:type="spell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وسكن فيها</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وكان له فيها بيت معروف </w:t>
      </w:r>
      <w:proofErr w:type="spellStart"/>
      <w:r w:rsidRPr="00AA0A51">
        <w:rPr>
          <w:rFonts w:ascii="Simplified Arabic" w:hAnsi="Simplified Arabic" w:cs="Simplified Arabic"/>
          <w:sz w:val="32"/>
          <w:szCs w:val="32"/>
          <w:rtl/>
        </w:rPr>
        <w:t>علىالفرات</w:t>
      </w:r>
      <w:proofErr w:type="spellEnd"/>
      <w:r w:rsidR="0068230E">
        <w:rPr>
          <w:rFonts w:ascii="Simplified Arabic" w:hAnsi="Simplified Arabic" w:cs="Simplified Arabic"/>
          <w:sz w:val="32"/>
          <w:szCs w:val="32"/>
          <w:rtl/>
        </w:rPr>
        <w:t xml:space="preserve">، </w:t>
      </w:r>
      <w:r w:rsidR="0009010C">
        <w:rPr>
          <w:rFonts w:ascii="Simplified Arabic" w:hAnsi="Simplified Arabic" w:cs="Simplified Arabic"/>
          <w:sz w:val="32"/>
          <w:szCs w:val="32"/>
          <w:rtl/>
        </w:rPr>
        <w:t>وبعد ذ</w:t>
      </w:r>
      <w:r w:rsidRPr="00AA0A51">
        <w:rPr>
          <w:rFonts w:ascii="Simplified Arabic" w:hAnsi="Simplified Arabic" w:cs="Simplified Arabic"/>
          <w:sz w:val="32"/>
          <w:szCs w:val="32"/>
          <w:rtl/>
        </w:rPr>
        <w:t>لك توفي أبو جعفر في حلب عام 779ه</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فرثاه ابن جابر </w:t>
      </w:r>
      <w:proofErr w:type="spellStart"/>
      <w:r w:rsidRPr="00AA0A51">
        <w:rPr>
          <w:rFonts w:ascii="Simplified Arabic" w:hAnsi="Simplified Arabic" w:cs="Simplified Arabic"/>
          <w:sz w:val="32"/>
          <w:szCs w:val="32"/>
          <w:rtl/>
        </w:rPr>
        <w:t>رثاءا</w:t>
      </w:r>
      <w:proofErr w:type="spellEnd"/>
      <w:r w:rsidRPr="00AA0A51">
        <w:rPr>
          <w:rFonts w:ascii="Simplified Arabic" w:hAnsi="Simplified Arabic" w:cs="Simplified Arabic"/>
          <w:sz w:val="32"/>
          <w:szCs w:val="32"/>
          <w:rtl/>
        </w:rPr>
        <w:t xml:space="preserve"> صادقا بقصيدة طويلة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مطلعها:</w:t>
      </w:r>
    </w:p>
    <w:p w:rsidR="006D3C85" w:rsidRPr="00AA0A51" w:rsidRDefault="006D3C85" w:rsidP="000571B9">
      <w:pPr>
        <w:bidi/>
        <w:spacing w:after="0"/>
        <w:ind w:firstLine="567"/>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 xml:space="preserve">لَقَدْ </w:t>
      </w:r>
      <w:proofErr w:type="spellStart"/>
      <w:r w:rsidRPr="00AA0A51">
        <w:rPr>
          <w:rFonts w:ascii="Simplified Arabic" w:hAnsi="Simplified Arabic" w:cs="Simplified Arabic"/>
          <w:b/>
          <w:bCs/>
          <w:sz w:val="32"/>
          <w:szCs w:val="32"/>
          <w:rtl/>
        </w:rPr>
        <w:t>عَزَّمَفْقُود</w:t>
      </w:r>
      <w:r w:rsidR="004E2FDD" w:rsidRPr="00AA0A51">
        <w:rPr>
          <w:rFonts w:ascii="Simplified Arabic" w:hAnsi="Simplified Arabic" w:cs="Simplified Arabic"/>
          <w:b/>
          <w:bCs/>
          <w:sz w:val="32"/>
          <w:szCs w:val="32"/>
          <w:rtl/>
        </w:rPr>
        <w:t>ُ</w:t>
      </w:r>
      <w:proofErr w:type="spellEnd"/>
      <w:r w:rsidRPr="00AA0A51">
        <w:rPr>
          <w:rFonts w:ascii="Simplified Arabic" w:hAnsi="Simplified Arabic" w:cs="Simplified Arabic"/>
          <w:b/>
          <w:bCs/>
          <w:sz w:val="32"/>
          <w:szCs w:val="32"/>
          <w:rtl/>
        </w:rPr>
        <w:t xml:space="preserve"> وَجَلَّ مُصَابُ***فَلَلْحَد</w:t>
      </w:r>
      <w:r w:rsidR="004E2FDD"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مِنْ ح</w:t>
      </w:r>
      <w:r w:rsidR="004E2FDD"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مْرِ الدُمُوعِ خِضَ</w:t>
      </w:r>
      <w:r w:rsidR="004E2FDD" w:rsidRPr="00AA0A51">
        <w:rPr>
          <w:rFonts w:ascii="Simplified Arabic" w:hAnsi="Simplified Arabic" w:cs="Simplified Arabic"/>
          <w:b/>
          <w:bCs/>
          <w:sz w:val="32"/>
          <w:szCs w:val="32"/>
          <w:rtl/>
        </w:rPr>
        <w:t>ابُ</w:t>
      </w:r>
      <w:r w:rsidR="005C1129">
        <w:rPr>
          <w:rFonts w:ascii="Simplified Arabic" w:hAnsi="Simplified Arabic" w:cs="Simplified Arabic"/>
          <w:b/>
          <w:bCs/>
          <w:sz w:val="32"/>
          <w:szCs w:val="32"/>
          <w:rtl/>
        </w:rPr>
        <w:t xml:space="preserve">. </w:t>
      </w:r>
    </w:p>
    <w:p w:rsidR="006D3C85" w:rsidRPr="00AA0A51" w:rsidRDefault="006D3C85" w:rsidP="000571B9">
      <w:pPr>
        <w:bidi/>
        <w:spacing w:after="0"/>
        <w:ind w:firstLine="567"/>
        <w:jc w:val="both"/>
        <w:rPr>
          <w:rFonts w:ascii="Simplified Arabic" w:hAnsi="Simplified Arabic" w:cs="Simplified Arabic"/>
          <w:sz w:val="32"/>
          <w:szCs w:val="32"/>
        </w:rPr>
      </w:pPr>
      <w:r w:rsidRPr="00AA0A51">
        <w:rPr>
          <w:rFonts w:ascii="Simplified Arabic" w:hAnsi="Simplified Arabic" w:cs="Simplified Arabic"/>
          <w:sz w:val="32"/>
          <w:szCs w:val="32"/>
          <w:rtl/>
        </w:rPr>
        <w:t xml:space="preserve">ثم تبعه إلى دار الخلود عام </w:t>
      </w:r>
      <w:proofErr w:type="gramStart"/>
      <w:r w:rsidRPr="00AA0A51">
        <w:rPr>
          <w:rFonts w:ascii="Simplified Arabic" w:hAnsi="Simplified Arabic" w:cs="Simplified Arabic"/>
          <w:sz w:val="32"/>
          <w:szCs w:val="32"/>
          <w:rtl/>
        </w:rPr>
        <w:t>578ه</w:t>
      </w:r>
      <w:r w:rsidRPr="00AA0A51">
        <w:rPr>
          <w:rStyle w:val="Appelnotedebasdep"/>
          <w:rFonts w:ascii="Simplified Arabic" w:hAnsi="Simplified Arabic" w:cs="Simplified Arabic"/>
          <w:sz w:val="32"/>
          <w:szCs w:val="32"/>
          <w:rtl/>
        </w:rPr>
        <w:footnoteReference w:id="16"/>
      </w:r>
      <w:r w:rsidR="005C1129">
        <w:rPr>
          <w:rFonts w:ascii="Simplified Arabic" w:hAnsi="Simplified Arabic" w:cs="Simplified Arabic"/>
          <w:sz w:val="32"/>
          <w:szCs w:val="32"/>
          <w:rtl/>
        </w:rPr>
        <w:t>.</w:t>
      </w:r>
      <w:proofErr w:type="gramEnd"/>
    </w:p>
    <w:p w:rsidR="00EC339F" w:rsidRPr="00AA0A51" w:rsidRDefault="006D3C85" w:rsidP="00C902E2">
      <w:pPr>
        <w:bidi/>
        <w:spacing w:after="0"/>
        <w:ind w:firstLine="567"/>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كان </w:t>
      </w:r>
      <w:r w:rsidR="0069765A" w:rsidRPr="00AA0A51">
        <w:rPr>
          <w:rFonts w:ascii="Simplified Arabic" w:hAnsi="Simplified Arabic" w:cs="Simplified Arabic" w:hint="cs"/>
          <w:sz w:val="32"/>
          <w:szCs w:val="32"/>
          <w:rtl/>
        </w:rPr>
        <w:t>ابن</w:t>
      </w:r>
      <w:r w:rsidRPr="00AA0A51">
        <w:rPr>
          <w:rFonts w:ascii="Simplified Arabic" w:hAnsi="Simplified Arabic" w:cs="Simplified Arabic"/>
          <w:sz w:val="32"/>
          <w:szCs w:val="32"/>
          <w:rtl/>
        </w:rPr>
        <w:t xml:space="preserve"> جابر إماما </w:t>
      </w:r>
      <w:r w:rsidR="00EC339F" w:rsidRPr="00AA0A51">
        <w:rPr>
          <w:rFonts w:ascii="Simplified Arabic" w:hAnsi="Simplified Arabic" w:cs="Simplified Arabic"/>
          <w:sz w:val="32"/>
          <w:szCs w:val="32"/>
          <w:rtl/>
        </w:rPr>
        <w:t>عالما بارعا أديبا</w:t>
      </w:r>
      <w:r w:rsidRPr="00AA0A51">
        <w:rPr>
          <w:rFonts w:ascii="Simplified Arabic" w:hAnsi="Simplified Arabic" w:cs="Simplified Arabic"/>
          <w:sz w:val="32"/>
          <w:szCs w:val="32"/>
          <w:rtl/>
        </w:rPr>
        <w:t xml:space="preserve"> أمة في النحو</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له النظم والنثر البديعان</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اخترع أول بديعية </w:t>
      </w:r>
      <w:r w:rsidR="00EC339F" w:rsidRPr="00AA0A51">
        <w:rPr>
          <w:rFonts w:ascii="Simplified Arabic" w:hAnsi="Simplified Arabic" w:cs="Simplified Arabic"/>
          <w:sz w:val="32"/>
          <w:szCs w:val="32"/>
          <w:rtl/>
        </w:rPr>
        <w:t>في الأدب العربي</w:t>
      </w:r>
      <w:r w:rsidR="0068230E">
        <w:rPr>
          <w:rFonts w:ascii="Simplified Arabic" w:hAnsi="Simplified Arabic" w:cs="Simplified Arabic"/>
          <w:sz w:val="32"/>
          <w:szCs w:val="32"/>
          <w:rtl/>
        </w:rPr>
        <w:t xml:space="preserve">، </w:t>
      </w:r>
      <w:r w:rsidR="00EC339F" w:rsidRPr="00AA0A51">
        <w:rPr>
          <w:rFonts w:ascii="Simplified Arabic" w:hAnsi="Simplified Arabic" w:cs="Simplified Arabic"/>
          <w:sz w:val="32"/>
          <w:szCs w:val="32"/>
          <w:rtl/>
        </w:rPr>
        <w:t>سماه الحلّة السيرة في مدح خير الورى</w:t>
      </w:r>
      <w:r w:rsidR="0068230E">
        <w:rPr>
          <w:rFonts w:ascii="Simplified Arabic" w:hAnsi="Simplified Arabic" w:cs="Simplified Arabic"/>
          <w:sz w:val="32"/>
          <w:szCs w:val="32"/>
          <w:rtl/>
        </w:rPr>
        <w:t xml:space="preserve">، </w:t>
      </w:r>
      <w:r w:rsidR="00EC339F" w:rsidRPr="00AA0A51">
        <w:rPr>
          <w:rFonts w:ascii="Simplified Arabic" w:hAnsi="Simplified Arabic" w:cs="Simplified Arabic"/>
          <w:sz w:val="32"/>
          <w:szCs w:val="32"/>
          <w:rtl/>
        </w:rPr>
        <w:t xml:space="preserve">والتي عرفت ببديعية  </w:t>
      </w:r>
      <w:r w:rsidRPr="00AA0A51">
        <w:rPr>
          <w:rFonts w:ascii="Simplified Arabic" w:hAnsi="Simplified Arabic" w:cs="Simplified Arabic"/>
          <w:sz w:val="32"/>
          <w:szCs w:val="32"/>
          <w:rtl/>
        </w:rPr>
        <w:t>العميان</w:t>
      </w:r>
      <w:r w:rsidRPr="00AA0A51">
        <w:rPr>
          <w:rStyle w:val="Appelnotedebasdep"/>
          <w:rFonts w:ascii="Simplified Arabic" w:hAnsi="Simplified Arabic" w:cs="Simplified Arabic"/>
          <w:sz w:val="32"/>
          <w:szCs w:val="32"/>
          <w:rtl/>
        </w:rPr>
        <w:footnoteReference w:id="17"/>
      </w:r>
      <w:r w:rsidR="005C1129">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وله كتب كثيرة جليلة في اللغة والنحو والبلاغة والعروض</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منها شرح ألفية ابن مالك</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وشرح ألفية ابن معط</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ورسالة في  السيرة ومولد النبي </w:t>
      </w:r>
      <w:r w:rsidR="00B74181">
        <w:rPr>
          <w:rFonts w:ascii="Simplified Arabic" w:hAnsi="Simplified Arabic" w:cs="Simplified Arabic"/>
          <w:sz w:val="32"/>
          <w:szCs w:val="32"/>
          <w:rtl/>
        </w:rPr>
        <w:t>(ص)</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والمنحة في اختصار </w:t>
      </w:r>
      <w:r w:rsidRPr="00AA0A51">
        <w:rPr>
          <w:rFonts w:ascii="Simplified Arabic" w:hAnsi="Simplified Arabic" w:cs="Simplified Arabic"/>
          <w:sz w:val="32"/>
          <w:szCs w:val="32"/>
          <w:rtl/>
        </w:rPr>
        <w:lastRenderedPageBreak/>
        <w:t>الملحة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ثم له قصائد وأراجيز عدّة في العروض والنحو واللغة وغيرها</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منها: وسيلة الآبق في أسماء الصحابة والتابعين</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وغاية المرام في </w:t>
      </w:r>
      <w:proofErr w:type="spellStart"/>
      <w:r w:rsidRPr="00AA0A51">
        <w:rPr>
          <w:rFonts w:ascii="Simplified Arabic" w:hAnsi="Simplified Arabic" w:cs="Simplified Arabic"/>
          <w:sz w:val="32"/>
          <w:szCs w:val="32"/>
          <w:rtl/>
        </w:rPr>
        <w:t>تثليثالكلام</w:t>
      </w:r>
      <w:proofErr w:type="spellEnd"/>
      <w:r w:rsidR="0068230E">
        <w:rPr>
          <w:rFonts w:ascii="Simplified Arabic" w:hAnsi="Simplified Arabic" w:cs="Simplified Arabic"/>
          <w:sz w:val="32"/>
          <w:szCs w:val="32"/>
          <w:rtl/>
        </w:rPr>
        <w:t xml:space="preserve">، </w:t>
      </w:r>
      <w:r w:rsidR="00EC339F" w:rsidRPr="00AA0A51">
        <w:rPr>
          <w:rFonts w:ascii="Simplified Arabic" w:hAnsi="Simplified Arabic" w:cs="Simplified Arabic"/>
          <w:sz w:val="32"/>
          <w:szCs w:val="32"/>
          <w:rtl/>
        </w:rPr>
        <w:t>وحلية الفصيح في نظم الفصيح (</w:t>
      </w:r>
      <w:r w:rsidRPr="00AA0A51">
        <w:rPr>
          <w:rFonts w:ascii="Simplified Arabic" w:hAnsi="Simplified Arabic" w:cs="Simplified Arabic"/>
          <w:sz w:val="32"/>
          <w:szCs w:val="32"/>
          <w:rtl/>
        </w:rPr>
        <w:t>أي كتاب الفصيح لثعلب</w:t>
      </w:r>
      <w:r w:rsidR="00EC339F" w:rsidRPr="00AA0A51">
        <w:rPr>
          <w:rFonts w:ascii="Simplified Arabic" w:hAnsi="Simplified Arabic" w:cs="Simplified Arabic"/>
          <w:sz w:val="32"/>
          <w:szCs w:val="32"/>
          <w:rtl/>
        </w:rPr>
        <w:t>) ومنظومة في المقصور</w:t>
      </w:r>
    </w:p>
    <w:p w:rsidR="00C66C54" w:rsidRPr="00AA0A51" w:rsidRDefault="006D3C85" w:rsidP="00973F9C">
      <w:pPr>
        <w:bidi/>
        <w:spacing w:after="0"/>
        <w:ind w:firstLine="567"/>
        <w:jc w:val="both"/>
        <w:rPr>
          <w:rFonts w:ascii="Simplified Arabic" w:hAnsi="Simplified Arabic" w:cs="Simplified Arabic"/>
          <w:sz w:val="32"/>
          <w:szCs w:val="32"/>
          <w:rtl/>
        </w:rPr>
      </w:pPr>
      <w:r w:rsidRPr="00AA0A51">
        <w:rPr>
          <w:rFonts w:ascii="Simplified Arabic" w:hAnsi="Simplified Arabic" w:cs="Simplified Arabic"/>
          <w:sz w:val="32"/>
          <w:szCs w:val="32"/>
          <w:rtl/>
        </w:rPr>
        <w:t>والممدود</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وأخرى في الظاء والضاد </w:t>
      </w:r>
      <w:proofErr w:type="spellStart"/>
      <w:r w:rsidRPr="00AA0A51">
        <w:rPr>
          <w:rFonts w:ascii="Simplified Arabic" w:hAnsi="Simplified Arabic" w:cs="Simplified Arabic"/>
          <w:sz w:val="32"/>
          <w:szCs w:val="32"/>
          <w:rtl/>
        </w:rPr>
        <w:t>وغير</w:t>
      </w:r>
      <w:r w:rsidR="005C1129">
        <w:rPr>
          <w:rFonts w:ascii="Simplified Arabic" w:hAnsi="Simplified Arabic" w:cs="Simplified Arabic"/>
          <w:sz w:val="32"/>
          <w:szCs w:val="32"/>
          <w:rtl/>
        </w:rPr>
        <w:t>ذلك</w:t>
      </w:r>
      <w:proofErr w:type="spellEnd"/>
      <w:r w:rsidRPr="00AA0A51">
        <w:rPr>
          <w:rStyle w:val="Appelnotedebasdep"/>
          <w:rFonts w:ascii="Simplified Arabic" w:hAnsi="Simplified Arabic" w:cs="Simplified Arabic"/>
          <w:sz w:val="32"/>
          <w:szCs w:val="32"/>
          <w:rtl/>
        </w:rPr>
        <w:footnoteReference w:id="18"/>
      </w:r>
      <w:r w:rsidR="005C1129">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وهو</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فضلا عن </w:t>
      </w:r>
      <w:r w:rsidR="005C1129">
        <w:rPr>
          <w:rFonts w:ascii="Simplified Arabic" w:hAnsi="Simplified Arabic" w:cs="Simplified Arabic"/>
          <w:sz w:val="32"/>
          <w:szCs w:val="32"/>
          <w:rtl/>
        </w:rPr>
        <w:t>ذلك</w:t>
      </w:r>
      <w:r w:rsidR="00CB355D">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شاعر مكثر</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له شعر كثير متفرق في كتب الأدب</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كما له أيضا ديوان كامل في مدح الرسول </w:t>
      </w:r>
      <w:r w:rsidR="00B74181">
        <w:rPr>
          <w:rFonts w:ascii="Simplified Arabic" w:hAnsi="Simplified Arabic" w:cs="Simplified Arabic"/>
          <w:sz w:val="32"/>
          <w:szCs w:val="32"/>
          <w:rtl/>
        </w:rPr>
        <w:t>(ص)</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وهو المحقق في هذا الكتاب وموضوعه</w:t>
      </w:r>
      <w:r w:rsidR="0068230E">
        <w:rPr>
          <w:rFonts w:ascii="Simplified Arabic" w:hAnsi="Simplified Arabic" w:cs="Simplified Arabic"/>
          <w:sz w:val="32"/>
          <w:szCs w:val="32"/>
          <w:rtl/>
        </w:rPr>
        <w:t xml:space="preserve">، </w:t>
      </w:r>
      <w:r w:rsidR="006561C3" w:rsidRPr="00AA0A51">
        <w:rPr>
          <w:rFonts w:ascii="Simplified Arabic" w:hAnsi="Simplified Arabic" w:cs="Simplified Arabic"/>
          <w:sz w:val="32"/>
          <w:szCs w:val="32"/>
          <w:rtl/>
        </w:rPr>
        <w:t>قيل</w:t>
      </w:r>
      <w:r w:rsidRPr="00AA0A51">
        <w:rPr>
          <w:rFonts w:ascii="Simplified Arabic" w:hAnsi="Simplified Arabic" w:cs="Simplified Arabic"/>
          <w:sz w:val="32"/>
          <w:szCs w:val="32"/>
          <w:rtl/>
        </w:rPr>
        <w:t xml:space="preserve"> عنه وعن رفيقه أبو جعفر: ولا أعلم بعدهما قدم حلب من المغاربة مثلهما</w:t>
      </w:r>
      <w:r w:rsidR="00F75A82" w:rsidRPr="00AA0A51">
        <w:rPr>
          <w:rStyle w:val="Appelnotedebasdep"/>
          <w:rFonts w:ascii="Simplified Arabic" w:hAnsi="Simplified Arabic" w:cs="Simplified Arabic"/>
          <w:sz w:val="32"/>
          <w:szCs w:val="32"/>
          <w:rtl/>
        </w:rPr>
        <w:footnoteReference w:id="19"/>
      </w:r>
      <w:r w:rsidR="005C1129">
        <w:rPr>
          <w:rStyle w:val="Appelnotedebasdep"/>
          <w:rFonts w:ascii="Simplified Arabic" w:hAnsi="Simplified Arabic" w:cs="Simplified Arabic"/>
          <w:sz w:val="32"/>
          <w:szCs w:val="32"/>
          <w:vertAlign w:val="baseline"/>
          <w:rtl/>
        </w:rPr>
        <w:t xml:space="preserve">. </w:t>
      </w:r>
    </w:p>
    <w:p w:rsidR="00C66C54" w:rsidRDefault="00C66C54" w:rsidP="0085783A">
      <w:pPr>
        <w:bidi/>
        <w:spacing w:after="0"/>
        <w:ind w:firstLine="567"/>
        <w:jc w:val="both"/>
        <w:rPr>
          <w:rFonts w:ascii="Simplified Arabic" w:hAnsi="Simplified Arabic" w:cs="Simplified Arabic"/>
          <w:sz w:val="32"/>
          <w:szCs w:val="32"/>
        </w:rPr>
      </w:pPr>
      <w:r w:rsidRPr="00AA0A51">
        <w:rPr>
          <w:rFonts w:ascii="Simplified Arabic" w:hAnsi="Simplified Arabic" w:cs="Simplified Arabic"/>
          <w:sz w:val="32"/>
          <w:szCs w:val="32"/>
          <w:rtl/>
        </w:rPr>
        <w:t>كما قال شوقي ضيف عن شاعريته:</w:t>
      </w:r>
      <w:r w:rsidR="0085783A">
        <w:rPr>
          <w:rFonts w:ascii="Simplified Arabic" w:hAnsi="Simplified Arabic" w:cs="Simplified Arabic" w:hint="cs"/>
          <w:sz w:val="32"/>
          <w:szCs w:val="32"/>
          <w:rtl/>
        </w:rPr>
        <w:t xml:space="preserve"> </w:t>
      </w:r>
      <w:r w:rsidR="0085783A">
        <w:rPr>
          <w:rFonts w:ascii="Simplified Arabic" w:hAnsi="Simplified Arabic" w:cs="Simplified Arabic"/>
          <w:sz w:val="32"/>
          <w:szCs w:val="32"/>
        </w:rPr>
        <w:t> »</w:t>
      </w:r>
      <w:r w:rsidRPr="00AA0A51">
        <w:rPr>
          <w:rFonts w:ascii="Simplified Arabic" w:hAnsi="Simplified Arabic" w:cs="Simplified Arabic"/>
          <w:sz w:val="32"/>
          <w:szCs w:val="32"/>
          <w:rtl/>
        </w:rPr>
        <w:t>نشعر دائما عنده أنه ليستمد من نبع فياض لا يتوقف ولا ينقطع</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بل يت</w:t>
      </w:r>
      <w:r w:rsidR="00A15FE7" w:rsidRPr="00AA0A51">
        <w:rPr>
          <w:rFonts w:ascii="Simplified Arabic" w:hAnsi="Simplified Arabic" w:cs="Simplified Arabic"/>
          <w:sz w:val="32"/>
          <w:szCs w:val="32"/>
          <w:rtl/>
        </w:rPr>
        <w:t>دفقا تدفقا غزيرا</w:t>
      </w:r>
      <w:r w:rsidR="0085783A">
        <w:rPr>
          <w:rFonts w:ascii="Simplified Arabic" w:hAnsi="Simplified Arabic" w:cs="Simplified Arabic" w:hint="cs"/>
          <w:sz w:val="32"/>
          <w:szCs w:val="32"/>
          <w:rtl/>
        </w:rPr>
        <w:t xml:space="preserve"> </w:t>
      </w:r>
      <w:r w:rsidR="0085783A">
        <w:rPr>
          <w:rFonts w:ascii="Simplified Arabic" w:hAnsi="Simplified Arabic" w:cs="Simplified Arabic"/>
          <w:sz w:val="32"/>
          <w:szCs w:val="32"/>
        </w:rPr>
        <w:t>«</w:t>
      </w:r>
      <w:r w:rsidRPr="00AA0A51">
        <w:rPr>
          <w:rStyle w:val="Appelnotedebasdep"/>
          <w:rFonts w:ascii="Simplified Arabic" w:hAnsi="Simplified Arabic" w:cs="Simplified Arabic"/>
          <w:sz w:val="32"/>
          <w:szCs w:val="32"/>
          <w:rtl/>
        </w:rPr>
        <w:footnoteReference w:id="20"/>
      </w:r>
      <w:r w:rsidR="005C1129">
        <w:rPr>
          <w:rFonts w:ascii="Simplified Arabic" w:hAnsi="Simplified Arabic" w:cs="Simplified Arabic"/>
          <w:sz w:val="32"/>
          <w:szCs w:val="32"/>
          <w:rtl/>
        </w:rPr>
        <w:t xml:space="preserve">. </w:t>
      </w:r>
    </w:p>
    <w:p w:rsidR="00C66C54" w:rsidRPr="00AA0A51" w:rsidRDefault="00C66C54" w:rsidP="00C902E2">
      <w:pPr>
        <w:bidi/>
        <w:spacing w:after="0"/>
        <w:jc w:val="both"/>
        <w:rPr>
          <w:rFonts w:ascii="Simplified Arabic" w:hAnsi="Simplified Arabic" w:cs="Simplified Arabic"/>
          <w:b/>
          <w:bCs/>
          <w:sz w:val="32"/>
          <w:szCs w:val="32"/>
          <w:u w:val="single"/>
          <w:rtl/>
        </w:rPr>
      </w:pPr>
      <w:r w:rsidRPr="00AA0A51">
        <w:rPr>
          <w:rFonts w:ascii="Simplified Arabic" w:hAnsi="Simplified Arabic" w:cs="Simplified Arabic"/>
          <w:b/>
          <w:bCs/>
          <w:sz w:val="32"/>
          <w:szCs w:val="32"/>
          <w:u w:val="single"/>
          <w:rtl/>
        </w:rPr>
        <w:t>ومن مؤلفاته:</w:t>
      </w:r>
    </w:p>
    <w:p w:rsidR="00C902E2" w:rsidRDefault="00C66C54" w:rsidP="00320968">
      <w:pPr>
        <w:pStyle w:val="Paragraphedeliste"/>
        <w:numPr>
          <w:ilvl w:val="0"/>
          <w:numId w:val="7"/>
        </w:numPr>
        <w:bidi/>
        <w:spacing w:after="0"/>
        <w:jc w:val="both"/>
        <w:rPr>
          <w:rFonts w:ascii="Simplified Arabic" w:hAnsi="Simplified Arabic" w:cs="Simplified Arabic"/>
          <w:sz w:val="32"/>
          <w:szCs w:val="32"/>
        </w:rPr>
      </w:pPr>
      <w:proofErr w:type="gramStart"/>
      <w:r w:rsidRPr="00C902E2">
        <w:rPr>
          <w:rFonts w:ascii="Simplified Arabic" w:hAnsi="Simplified Arabic" w:cs="Simplified Arabic"/>
          <w:sz w:val="32"/>
          <w:szCs w:val="32"/>
          <w:rtl/>
        </w:rPr>
        <w:t>نظم</w:t>
      </w:r>
      <w:proofErr w:type="gramEnd"/>
      <w:r w:rsidRPr="00C902E2">
        <w:rPr>
          <w:rFonts w:ascii="Simplified Arabic" w:hAnsi="Simplified Arabic" w:cs="Simplified Arabic"/>
          <w:sz w:val="32"/>
          <w:szCs w:val="32"/>
          <w:rtl/>
        </w:rPr>
        <w:t xml:space="preserve"> فصيح ثعلب</w:t>
      </w:r>
      <w:r w:rsidR="0068230E" w:rsidRPr="00C902E2">
        <w:rPr>
          <w:rFonts w:ascii="Simplified Arabic" w:hAnsi="Simplified Arabic" w:cs="Simplified Arabic"/>
          <w:sz w:val="32"/>
          <w:szCs w:val="32"/>
          <w:rtl/>
        </w:rPr>
        <w:t xml:space="preserve">، </w:t>
      </w:r>
      <w:r w:rsidRPr="00C902E2">
        <w:rPr>
          <w:rFonts w:ascii="Simplified Arabic" w:hAnsi="Simplified Arabic" w:cs="Simplified Arabic"/>
          <w:sz w:val="32"/>
          <w:szCs w:val="32"/>
          <w:rtl/>
        </w:rPr>
        <w:t>وسماه حلية الفصيح في نظم ما قد جاء في الفصيح وأتمه في البيرة قرب حلب في المحرم عام 747ه</w:t>
      </w:r>
      <w:r w:rsidR="005C1129">
        <w:rPr>
          <w:rFonts w:ascii="Simplified Arabic" w:hAnsi="Simplified Arabic" w:cs="Simplified Arabic"/>
          <w:sz w:val="32"/>
          <w:szCs w:val="32"/>
          <w:rtl/>
        </w:rPr>
        <w:t xml:space="preserve">. </w:t>
      </w:r>
    </w:p>
    <w:p w:rsidR="00A566E0" w:rsidRDefault="00C66C54" w:rsidP="00320968">
      <w:pPr>
        <w:pStyle w:val="Paragraphedeliste"/>
        <w:numPr>
          <w:ilvl w:val="0"/>
          <w:numId w:val="7"/>
        </w:numPr>
        <w:bidi/>
        <w:spacing w:after="0"/>
        <w:jc w:val="both"/>
        <w:rPr>
          <w:rFonts w:ascii="Simplified Arabic" w:hAnsi="Simplified Arabic" w:cs="Simplified Arabic"/>
          <w:sz w:val="32"/>
          <w:szCs w:val="32"/>
        </w:rPr>
      </w:pPr>
      <w:r w:rsidRPr="00C902E2">
        <w:rPr>
          <w:rFonts w:ascii="Simplified Arabic" w:hAnsi="Simplified Arabic" w:cs="Simplified Arabic"/>
          <w:sz w:val="32"/>
          <w:szCs w:val="32"/>
          <w:rtl/>
        </w:rPr>
        <w:t>شرح ألفية بن معط في ثمان مجلدات كما يقول ابن القاضي والزركليّ أو ثلاثة كما قال غيرهم</w:t>
      </w:r>
      <w:r w:rsidR="005C1129">
        <w:rPr>
          <w:rFonts w:ascii="Simplified Arabic" w:hAnsi="Simplified Arabic" w:cs="Simplified Arabic"/>
          <w:sz w:val="32"/>
          <w:szCs w:val="32"/>
          <w:rtl/>
        </w:rPr>
        <w:t xml:space="preserve">. </w:t>
      </w:r>
    </w:p>
    <w:p w:rsidR="00C66C54" w:rsidRPr="00A566E0" w:rsidRDefault="00C66C54" w:rsidP="00320968">
      <w:pPr>
        <w:pStyle w:val="Paragraphedeliste"/>
        <w:numPr>
          <w:ilvl w:val="0"/>
          <w:numId w:val="7"/>
        </w:numPr>
        <w:bidi/>
        <w:spacing w:after="0"/>
        <w:jc w:val="both"/>
        <w:rPr>
          <w:rFonts w:ascii="Simplified Arabic" w:hAnsi="Simplified Arabic" w:cs="Simplified Arabic"/>
          <w:sz w:val="32"/>
          <w:szCs w:val="32"/>
          <w:rtl/>
        </w:rPr>
      </w:pPr>
      <w:r w:rsidRPr="00A566E0">
        <w:rPr>
          <w:rFonts w:ascii="Simplified Arabic" w:hAnsi="Simplified Arabic" w:cs="Simplified Arabic"/>
          <w:sz w:val="32"/>
          <w:szCs w:val="32"/>
          <w:rtl/>
        </w:rPr>
        <w:t xml:space="preserve">شرح ألفية ابن مالك ديوان شعر في مدح النبي </w:t>
      </w:r>
      <w:r w:rsidR="00B74181" w:rsidRPr="00A566E0">
        <w:rPr>
          <w:rFonts w:ascii="Simplified Arabic" w:hAnsi="Simplified Arabic" w:cs="Simplified Arabic"/>
          <w:sz w:val="32"/>
          <w:szCs w:val="32"/>
          <w:rtl/>
        </w:rPr>
        <w:t>(ص)</w:t>
      </w:r>
      <w:r w:rsidRPr="00A566E0">
        <w:rPr>
          <w:rFonts w:ascii="Simplified Arabic" w:hAnsi="Simplified Arabic" w:cs="Simplified Arabic"/>
          <w:sz w:val="32"/>
          <w:szCs w:val="32"/>
          <w:rtl/>
        </w:rPr>
        <w:t xml:space="preserve"> "نفائس الملح وعرائس المدح "بديعية مشهورة " بديعية العميان في أسماء القراّن " : وهي قصيدة مطولة ذكر فيها أسماء سور القرآن الكريم مع مدح الرسول </w:t>
      </w:r>
      <w:r w:rsidR="00B74181" w:rsidRPr="00A566E0">
        <w:rPr>
          <w:rFonts w:ascii="Simplified Arabic" w:hAnsi="Simplified Arabic" w:cs="Simplified Arabic"/>
          <w:sz w:val="32"/>
          <w:szCs w:val="32"/>
          <w:rtl/>
        </w:rPr>
        <w:t>(ص)</w:t>
      </w:r>
      <w:r w:rsidRPr="00A566E0">
        <w:rPr>
          <w:rFonts w:ascii="Simplified Arabic" w:hAnsi="Simplified Arabic" w:cs="Simplified Arabic"/>
          <w:sz w:val="32"/>
          <w:szCs w:val="32"/>
          <w:rtl/>
        </w:rPr>
        <w:t xml:space="preserve"> ومطلعها:</w:t>
      </w:r>
    </w:p>
    <w:p w:rsidR="00C66C54" w:rsidRDefault="00C66C54" w:rsidP="00A566E0">
      <w:pPr>
        <w:bidi/>
        <w:spacing w:after="0"/>
        <w:ind w:firstLine="567"/>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 xml:space="preserve">فِيْ كُلًّ فَاِتحَةٍ لِلْقَوْلِ مُعْتَبَرَةْ ***حَقَّ الثَنَاءُ عَلَى المَبْعُوثِ </w:t>
      </w:r>
      <w:proofErr w:type="spellStart"/>
      <w:r w:rsidRPr="00AA0A51">
        <w:rPr>
          <w:rFonts w:ascii="Simplified Arabic" w:hAnsi="Simplified Arabic" w:cs="Simplified Arabic"/>
          <w:b/>
          <w:bCs/>
          <w:sz w:val="32"/>
          <w:szCs w:val="32"/>
          <w:rtl/>
        </w:rPr>
        <w:t>بِالَبقَرَهْ</w:t>
      </w:r>
      <w:proofErr w:type="spellEnd"/>
      <w:r w:rsidR="005C1129">
        <w:rPr>
          <w:rFonts w:ascii="Simplified Arabic" w:hAnsi="Simplified Arabic" w:cs="Simplified Arabic"/>
          <w:b/>
          <w:bCs/>
          <w:sz w:val="32"/>
          <w:szCs w:val="32"/>
          <w:rtl/>
        </w:rPr>
        <w:t xml:space="preserve">. </w:t>
      </w:r>
    </w:p>
    <w:p w:rsidR="00816A05" w:rsidRPr="00AA0A51" w:rsidRDefault="00816A05" w:rsidP="00816A05">
      <w:pPr>
        <w:bidi/>
        <w:spacing w:after="0"/>
        <w:ind w:firstLine="567"/>
        <w:jc w:val="center"/>
        <w:rPr>
          <w:rFonts w:ascii="Simplified Arabic" w:hAnsi="Simplified Arabic" w:cs="Simplified Arabic"/>
          <w:b/>
          <w:bCs/>
          <w:sz w:val="32"/>
          <w:szCs w:val="32"/>
          <w:rtl/>
        </w:rPr>
      </w:pPr>
    </w:p>
    <w:p w:rsidR="00C66C54" w:rsidRPr="00AA0A51" w:rsidRDefault="0069765A" w:rsidP="000571B9">
      <w:pPr>
        <w:bidi/>
        <w:spacing w:after="0"/>
        <w:ind w:firstLine="567"/>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ومن غزر</w:t>
      </w:r>
      <w:r>
        <w:rPr>
          <w:rFonts w:ascii="Simplified Arabic" w:hAnsi="Simplified Arabic" w:cs="Simplified Arabic" w:hint="cs"/>
          <w:sz w:val="32"/>
          <w:szCs w:val="32"/>
          <w:rtl/>
        </w:rPr>
        <w:t xml:space="preserve"> </w:t>
      </w:r>
      <w:r w:rsidR="00C66C54" w:rsidRPr="00AA0A51">
        <w:rPr>
          <w:rFonts w:ascii="Simplified Arabic" w:hAnsi="Simplified Arabic" w:cs="Simplified Arabic"/>
          <w:sz w:val="32"/>
          <w:szCs w:val="32"/>
          <w:rtl/>
        </w:rPr>
        <w:t xml:space="preserve">قصائده قصيدة مطولة عارض فيها بانت سعاد </w:t>
      </w:r>
      <w:proofErr w:type="gramStart"/>
      <w:r w:rsidR="00C66C54" w:rsidRPr="00AA0A51">
        <w:rPr>
          <w:rFonts w:ascii="Simplified Arabic" w:hAnsi="Simplified Arabic" w:cs="Simplified Arabic"/>
          <w:sz w:val="32"/>
          <w:szCs w:val="32"/>
          <w:rtl/>
        </w:rPr>
        <w:t>ومطلعها :</w:t>
      </w:r>
      <w:proofErr w:type="gramEnd"/>
    </w:p>
    <w:p w:rsidR="00A566E0" w:rsidRDefault="00C66C54" w:rsidP="00A566E0">
      <w:pPr>
        <w:bidi/>
        <w:spacing w:after="0"/>
        <w:ind w:firstLine="567"/>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بَانَتْ سُعَادُ فَعِقْد ُالصَّبْرِ</w:t>
      </w:r>
      <w:r w:rsidR="0069765A">
        <w:rPr>
          <w:rFonts w:ascii="Simplified Arabic" w:hAnsi="Simplified Arabic" w:cs="Simplified Arabic" w:hint="cs"/>
          <w:b/>
          <w:bCs/>
          <w:sz w:val="32"/>
          <w:szCs w:val="32"/>
          <w:rtl/>
        </w:rPr>
        <w:t xml:space="preserve"> </w:t>
      </w:r>
      <w:proofErr w:type="gramStart"/>
      <w:r w:rsidRPr="00AA0A51">
        <w:rPr>
          <w:rFonts w:ascii="Simplified Arabic" w:hAnsi="Simplified Arabic" w:cs="Simplified Arabic"/>
          <w:b/>
          <w:bCs/>
          <w:sz w:val="32"/>
          <w:szCs w:val="32"/>
          <w:rtl/>
        </w:rPr>
        <w:t>مَحْلُولْ</w:t>
      </w:r>
      <w:proofErr w:type="gramEnd"/>
      <w:r w:rsidRPr="00AA0A51">
        <w:rPr>
          <w:rFonts w:ascii="Simplified Arabic" w:hAnsi="Simplified Arabic" w:cs="Simplified Arabic"/>
          <w:b/>
          <w:bCs/>
          <w:sz w:val="32"/>
          <w:szCs w:val="32"/>
          <w:rtl/>
        </w:rPr>
        <w:t xml:space="preserve"> ***وَالدَّمْعِ </w:t>
      </w:r>
      <w:r w:rsidR="00A566E0">
        <w:rPr>
          <w:rFonts w:ascii="Simplified Arabic" w:hAnsi="Simplified Arabic" w:cs="Simplified Arabic"/>
          <w:b/>
          <w:bCs/>
          <w:sz w:val="32"/>
          <w:szCs w:val="32"/>
          <w:rtl/>
        </w:rPr>
        <w:t>فِيْ صَفَحَاتِ الخُدِ مبذُولُ</w:t>
      </w:r>
      <w:r w:rsidR="005C1129">
        <w:rPr>
          <w:rFonts w:ascii="Simplified Arabic" w:hAnsi="Simplified Arabic" w:cs="Simplified Arabic"/>
          <w:b/>
          <w:bCs/>
          <w:sz w:val="32"/>
          <w:szCs w:val="32"/>
          <w:rtl/>
        </w:rPr>
        <w:t xml:space="preserve">. </w:t>
      </w:r>
    </w:p>
    <w:p w:rsidR="00A566E0" w:rsidRDefault="00C66C54" w:rsidP="00320968">
      <w:pPr>
        <w:pStyle w:val="Paragraphedeliste"/>
        <w:numPr>
          <w:ilvl w:val="0"/>
          <w:numId w:val="7"/>
        </w:numPr>
        <w:bidi/>
        <w:spacing w:after="0"/>
        <w:jc w:val="both"/>
        <w:rPr>
          <w:rFonts w:ascii="Simplified Arabic" w:hAnsi="Simplified Arabic" w:cs="Simplified Arabic"/>
          <w:sz w:val="32"/>
          <w:szCs w:val="32"/>
        </w:rPr>
      </w:pPr>
      <w:r w:rsidRPr="00A566E0">
        <w:rPr>
          <w:rFonts w:ascii="Simplified Arabic" w:hAnsi="Simplified Arabic" w:cs="Simplified Arabic"/>
          <w:sz w:val="32"/>
          <w:szCs w:val="32"/>
          <w:rtl/>
        </w:rPr>
        <w:t xml:space="preserve">نظم "كفاية المتحفظ ونهاية المتلفظ " للقاضي شهاب الدين أبي عبد الله محمد ابن أحمد </w:t>
      </w:r>
      <w:proofErr w:type="spellStart"/>
      <w:r w:rsidRPr="00A566E0">
        <w:rPr>
          <w:rFonts w:ascii="Simplified Arabic" w:hAnsi="Simplified Arabic" w:cs="Simplified Arabic"/>
          <w:sz w:val="32"/>
          <w:szCs w:val="32"/>
          <w:rtl/>
        </w:rPr>
        <w:t>الخوي</w:t>
      </w:r>
      <w:proofErr w:type="spellEnd"/>
      <w:r w:rsidR="000D1089">
        <w:rPr>
          <w:rFonts w:ascii="Simplified Arabic" w:hAnsi="Simplified Arabic" w:cs="Simplified Arabic" w:hint="cs"/>
          <w:sz w:val="32"/>
          <w:szCs w:val="32"/>
          <w:rtl/>
        </w:rPr>
        <w:t xml:space="preserve"> </w:t>
      </w:r>
      <w:r w:rsidR="000D1089">
        <w:rPr>
          <w:rFonts w:ascii="Simplified Arabic" w:hAnsi="Simplified Arabic" w:cs="Simplified Arabic"/>
          <w:sz w:val="32"/>
          <w:szCs w:val="32"/>
          <w:rtl/>
        </w:rPr>
        <w:t>المتوف</w:t>
      </w:r>
      <w:r w:rsidR="000D1089">
        <w:rPr>
          <w:rFonts w:ascii="Simplified Arabic" w:hAnsi="Simplified Arabic" w:cs="Simplified Arabic" w:hint="cs"/>
          <w:sz w:val="32"/>
          <w:szCs w:val="32"/>
          <w:rtl/>
        </w:rPr>
        <w:t>ى</w:t>
      </w:r>
      <w:r w:rsidRPr="00A566E0">
        <w:rPr>
          <w:rFonts w:ascii="Simplified Arabic" w:hAnsi="Simplified Arabic" w:cs="Simplified Arabic"/>
          <w:sz w:val="32"/>
          <w:szCs w:val="32"/>
          <w:rtl/>
        </w:rPr>
        <w:t xml:space="preserve"> </w:t>
      </w:r>
      <w:r w:rsidR="000D1089">
        <w:rPr>
          <w:rFonts w:ascii="Simplified Arabic" w:hAnsi="Simplified Arabic" w:cs="Simplified Arabic" w:hint="cs"/>
          <w:sz w:val="32"/>
          <w:szCs w:val="32"/>
          <w:rtl/>
        </w:rPr>
        <w:t>(</w:t>
      </w:r>
      <w:r w:rsidRPr="00A566E0">
        <w:rPr>
          <w:rFonts w:ascii="Simplified Arabic" w:hAnsi="Simplified Arabic" w:cs="Simplified Arabic"/>
          <w:sz w:val="32"/>
          <w:szCs w:val="32"/>
          <w:rtl/>
        </w:rPr>
        <w:t>693ه</w:t>
      </w:r>
      <w:r w:rsidR="000D1089">
        <w:rPr>
          <w:rFonts w:ascii="Simplified Arabic" w:hAnsi="Simplified Arabic" w:cs="Simplified Arabic" w:hint="cs"/>
          <w:sz w:val="32"/>
          <w:szCs w:val="32"/>
          <w:rtl/>
        </w:rPr>
        <w:t>)</w:t>
      </w:r>
      <w:r w:rsidR="0068230E" w:rsidRPr="00A566E0">
        <w:rPr>
          <w:rFonts w:ascii="Simplified Arabic" w:hAnsi="Simplified Arabic" w:cs="Simplified Arabic"/>
          <w:sz w:val="32"/>
          <w:szCs w:val="32"/>
          <w:rtl/>
        </w:rPr>
        <w:t xml:space="preserve">، </w:t>
      </w:r>
      <w:r w:rsidRPr="00A566E0">
        <w:rPr>
          <w:rFonts w:ascii="Simplified Arabic" w:hAnsi="Simplified Arabic" w:cs="Simplified Arabic"/>
          <w:sz w:val="32"/>
          <w:szCs w:val="32"/>
          <w:rtl/>
        </w:rPr>
        <w:t>وسم نظمه "عمدة المتلفظ في نظم كفاية المتحفظ"</w:t>
      </w:r>
      <w:r w:rsidR="005C1129">
        <w:rPr>
          <w:rFonts w:ascii="Simplified Arabic" w:hAnsi="Simplified Arabic" w:cs="Simplified Arabic"/>
          <w:sz w:val="32"/>
          <w:szCs w:val="32"/>
          <w:rtl/>
        </w:rPr>
        <w:t xml:space="preserve">. </w:t>
      </w:r>
    </w:p>
    <w:p w:rsidR="00A566E0" w:rsidRDefault="00C66C54" w:rsidP="00320968">
      <w:pPr>
        <w:pStyle w:val="Paragraphedeliste"/>
        <w:numPr>
          <w:ilvl w:val="0"/>
          <w:numId w:val="7"/>
        </w:numPr>
        <w:bidi/>
        <w:spacing w:after="0"/>
        <w:jc w:val="both"/>
        <w:rPr>
          <w:rFonts w:ascii="Simplified Arabic" w:hAnsi="Simplified Arabic" w:cs="Simplified Arabic"/>
          <w:sz w:val="32"/>
          <w:szCs w:val="32"/>
        </w:rPr>
      </w:pPr>
      <w:proofErr w:type="gramStart"/>
      <w:r w:rsidRPr="00AA0A51">
        <w:rPr>
          <w:rFonts w:ascii="Simplified Arabic" w:hAnsi="Simplified Arabic" w:cs="Simplified Arabic"/>
          <w:sz w:val="32"/>
          <w:szCs w:val="32"/>
          <w:rtl/>
        </w:rPr>
        <w:t>مجموعة</w:t>
      </w:r>
      <w:proofErr w:type="gramEnd"/>
      <w:r w:rsidRPr="00AA0A51">
        <w:rPr>
          <w:rFonts w:ascii="Simplified Arabic" w:hAnsi="Simplified Arabic" w:cs="Simplified Arabic"/>
          <w:sz w:val="32"/>
          <w:szCs w:val="32"/>
          <w:rtl/>
        </w:rPr>
        <w:t xml:space="preserve"> قصائد في العروض</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لامية </w:t>
      </w:r>
      <w:proofErr w:type="spellStart"/>
      <w:r w:rsidRPr="00AA0A51">
        <w:rPr>
          <w:rFonts w:ascii="Simplified Arabic" w:hAnsi="Simplified Arabic" w:cs="Simplified Arabic"/>
          <w:sz w:val="32"/>
          <w:szCs w:val="32"/>
          <w:rtl/>
        </w:rPr>
        <w:t>وتائية</w:t>
      </w:r>
      <w:proofErr w:type="spellEnd"/>
      <w:r w:rsidRPr="00AA0A51">
        <w:rPr>
          <w:rFonts w:ascii="Simplified Arabic" w:hAnsi="Simplified Arabic" w:cs="Simplified Arabic"/>
          <w:sz w:val="32"/>
          <w:szCs w:val="32"/>
          <w:rtl/>
        </w:rPr>
        <w:t xml:space="preserve"> ودالية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بمكتبة باريس الوطنية</w:t>
      </w:r>
      <w:r w:rsidR="005C1129">
        <w:rPr>
          <w:rFonts w:ascii="Simplified Arabic" w:hAnsi="Simplified Arabic" w:cs="Simplified Arabic"/>
          <w:sz w:val="32"/>
          <w:szCs w:val="32"/>
          <w:rtl/>
        </w:rPr>
        <w:t xml:space="preserve">. </w:t>
      </w:r>
    </w:p>
    <w:p w:rsidR="00A566E0" w:rsidRDefault="00C66C54" w:rsidP="00320968">
      <w:pPr>
        <w:pStyle w:val="Paragraphedeliste"/>
        <w:numPr>
          <w:ilvl w:val="0"/>
          <w:numId w:val="7"/>
        </w:numPr>
        <w:bidi/>
        <w:spacing w:after="0"/>
        <w:jc w:val="both"/>
        <w:rPr>
          <w:rFonts w:ascii="Simplified Arabic" w:hAnsi="Simplified Arabic" w:cs="Simplified Arabic"/>
          <w:sz w:val="32"/>
          <w:szCs w:val="32"/>
        </w:rPr>
      </w:pPr>
      <w:r w:rsidRPr="00A566E0">
        <w:rPr>
          <w:rFonts w:ascii="Simplified Arabic" w:hAnsi="Simplified Arabic" w:cs="Simplified Arabic"/>
          <w:sz w:val="32"/>
          <w:szCs w:val="32"/>
          <w:rtl/>
        </w:rPr>
        <w:t xml:space="preserve">منحة الإعراب </w:t>
      </w:r>
      <w:proofErr w:type="spellStart"/>
      <w:r w:rsidRPr="00A566E0">
        <w:rPr>
          <w:rFonts w:ascii="Simplified Arabic" w:hAnsi="Simplified Arabic" w:cs="Simplified Arabic"/>
          <w:sz w:val="32"/>
          <w:szCs w:val="32"/>
          <w:rtl/>
        </w:rPr>
        <w:t>وسنحة</w:t>
      </w:r>
      <w:proofErr w:type="spellEnd"/>
      <w:r w:rsidRPr="00A566E0">
        <w:rPr>
          <w:rFonts w:ascii="Simplified Arabic" w:hAnsi="Simplified Arabic" w:cs="Simplified Arabic"/>
          <w:sz w:val="32"/>
          <w:szCs w:val="32"/>
          <w:rtl/>
        </w:rPr>
        <w:t xml:space="preserve"> الآداب</w:t>
      </w:r>
      <w:r w:rsidR="0068230E" w:rsidRPr="00A566E0">
        <w:rPr>
          <w:rFonts w:ascii="Simplified Arabic" w:hAnsi="Simplified Arabic" w:cs="Simplified Arabic"/>
          <w:sz w:val="32"/>
          <w:szCs w:val="32"/>
          <w:rtl/>
        </w:rPr>
        <w:t xml:space="preserve">، </w:t>
      </w:r>
      <w:r w:rsidRPr="00A566E0">
        <w:rPr>
          <w:rFonts w:ascii="Simplified Arabic" w:hAnsi="Simplified Arabic" w:cs="Simplified Arabic"/>
          <w:sz w:val="32"/>
          <w:szCs w:val="32"/>
          <w:rtl/>
        </w:rPr>
        <w:t>أو</w:t>
      </w:r>
      <w:r w:rsidR="000D1089">
        <w:rPr>
          <w:rFonts w:ascii="Simplified Arabic" w:hAnsi="Simplified Arabic" w:cs="Simplified Arabic" w:hint="cs"/>
          <w:sz w:val="32"/>
          <w:szCs w:val="32"/>
          <w:rtl/>
        </w:rPr>
        <w:t xml:space="preserve"> </w:t>
      </w:r>
      <w:r w:rsidRPr="00A566E0">
        <w:rPr>
          <w:rFonts w:ascii="Simplified Arabic" w:hAnsi="Simplified Arabic" w:cs="Simplified Arabic"/>
          <w:sz w:val="32"/>
          <w:szCs w:val="32"/>
          <w:rtl/>
        </w:rPr>
        <w:t>كما تعرف " المنحة في اختصار الملحة "</w:t>
      </w:r>
      <w:r w:rsidR="005C1129">
        <w:rPr>
          <w:rFonts w:ascii="Simplified Arabic" w:hAnsi="Simplified Arabic" w:cs="Simplified Arabic"/>
          <w:sz w:val="32"/>
          <w:szCs w:val="32"/>
          <w:rtl/>
        </w:rPr>
        <w:t xml:space="preserve">. </w:t>
      </w:r>
    </w:p>
    <w:p w:rsidR="00A566E0" w:rsidRDefault="00C66C54" w:rsidP="00320968">
      <w:pPr>
        <w:pStyle w:val="Paragraphedeliste"/>
        <w:numPr>
          <w:ilvl w:val="0"/>
          <w:numId w:val="7"/>
        </w:numPr>
        <w:bidi/>
        <w:spacing w:after="0"/>
        <w:jc w:val="both"/>
        <w:rPr>
          <w:rFonts w:ascii="Simplified Arabic" w:hAnsi="Simplified Arabic" w:cs="Simplified Arabic"/>
          <w:sz w:val="32"/>
          <w:szCs w:val="32"/>
        </w:rPr>
      </w:pPr>
      <w:r w:rsidRPr="00A566E0">
        <w:rPr>
          <w:rFonts w:ascii="Simplified Arabic" w:hAnsi="Simplified Arabic" w:cs="Simplified Arabic"/>
          <w:sz w:val="32"/>
          <w:szCs w:val="32"/>
          <w:rtl/>
        </w:rPr>
        <w:t xml:space="preserve">قصيدة في المقصور </w:t>
      </w:r>
      <w:proofErr w:type="gramStart"/>
      <w:r w:rsidRPr="00A566E0">
        <w:rPr>
          <w:rFonts w:ascii="Simplified Arabic" w:hAnsi="Simplified Arabic" w:cs="Simplified Arabic"/>
          <w:sz w:val="32"/>
          <w:szCs w:val="32"/>
          <w:rtl/>
        </w:rPr>
        <w:t>والممدود</w:t>
      </w:r>
      <w:r w:rsidRPr="00AA0A51">
        <w:rPr>
          <w:rStyle w:val="Appelnotedebasdep"/>
          <w:rFonts w:ascii="Simplified Arabic" w:hAnsi="Simplified Arabic" w:cs="Simplified Arabic"/>
          <w:sz w:val="32"/>
          <w:szCs w:val="32"/>
          <w:rtl/>
        </w:rPr>
        <w:footnoteReference w:id="21"/>
      </w:r>
      <w:r w:rsidR="005C1129">
        <w:rPr>
          <w:rFonts w:ascii="Simplified Arabic" w:hAnsi="Simplified Arabic" w:cs="Simplified Arabic"/>
          <w:sz w:val="32"/>
          <w:szCs w:val="32"/>
          <w:rtl/>
        </w:rPr>
        <w:t>.</w:t>
      </w:r>
      <w:proofErr w:type="gramEnd"/>
    </w:p>
    <w:p w:rsidR="00A566E0" w:rsidRDefault="006C0429" w:rsidP="00320968">
      <w:pPr>
        <w:pStyle w:val="Paragraphedeliste"/>
        <w:numPr>
          <w:ilvl w:val="0"/>
          <w:numId w:val="7"/>
        </w:numPr>
        <w:bidi/>
        <w:spacing w:after="0"/>
        <w:jc w:val="both"/>
        <w:rPr>
          <w:rFonts w:ascii="Simplified Arabic" w:hAnsi="Simplified Arabic" w:cs="Simplified Arabic"/>
          <w:sz w:val="32"/>
          <w:szCs w:val="32"/>
        </w:rPr>
      </w:pPr>
      <w:r>
        <w:rPr>
          <w:rFonts w:ascii="Simplified Arabic" w:hAnsi="Simplified Arabic" w:cs="Simplified Arabic"/>
          <w:sz w:val="32"/>
          <w:szCs w:val="32"/>
          <w:rtl/>
        </w:rPr>
        <w:t>قصيدة رائية في المثلث بعنوان "غاية المرام في تثليث الكلام</w:t>
      </w:r>
      <w:r w:rsidR="00C66C54" w:rsidRPr="00A566E0">
        <w:rPr>
          <w:rFonts w:ascii="Simplified Arabic" w:hAnsi="Simplified Arabic" w:cs="Simplified Arabic"/>
          <w:sz w:val="32"/>
          <w:szCs w:val="32"/>
          <w:rtl/>
        </w:rPr>
        <w:t xml:space="preserve">" في </w:t>
      </w:r>
      <w:proofErr w:type="gramStart"/>
      <w:r w:rsidR="00C66C54" w:rsidRPr="00A566E0">
        <w:rPr>
          <w:rFonts w:ascii="Simplified Arabic" w:hAnsi="Simplified Arabic" w:cs="Simplified Arabic"/>
          <w:sz w:val="32"/>
          <w:szCs w:val="32"/>
          <w:rtl/>
        </w:rPr>
        <w:t>اثنين</w:t>
      </w:r>
      <w:proofErr w:type="gramEnd"/>
      <w:r w:rsidR="00C66C54" w:rsidRPr="00A566E0">
        <w:rPr>
          <w:rFonts w:ascii="Simplified Arabic" w:hAnsi="Simplified Arabic" w:cs="Simplified Arabic"/>
          <w:sz w:val="32"/>
          <w:szCs w:val="32"/>
          <w:rtl/>
        </w:rPr>
        <w:t xml:space="preserve"> وسبعين ومائتي بيت(272)</w:t>
      </w:r>
      <w:r w:rsidR="005C1129">
        <w:rPr>
          <w:rFonts w:ascii="Simplified Arabic" w:hAnsi="Simplified Arabic" w:cs="Simplified Arabic"/>
          <w:sz w:val="32"/>
          <w:szCs w:val="32"/>
          <w:rtl/>
        </w:rPr>
        <w:t xml:space="preserve">. </w:t>
      </w:r>
    </w:p>
    <w:p w:rsidR="00A566E0" w:rsidRDefault="00C66C54" w:rsidP="00320968">
      <w:pPr>
        <w:pStyle w:val="Paragraphedeliste"/>
        <w:numPr>
          <w:ilvl w:val="0"/>
          <w:numId w:val="7"/>
        </w:numPr>
        <w:bidi/>
        <w:spacing w:after="0"/>
        <w:jc w:val="both"/>
        <w:rPr>
          <w:rFonts w:ascii="Simplified Arabic" w:hAnsi="Simplified Arabic" w:cs="Simplified Arabic"/>
          <w:sz w:val="32"/>
          <w:szCs w:val="32"/>
        </w:rPr>
      </w:pPr>
      <w:r w:rsidRPr="00A566E0">
        <w:rPr>
          <w:rFonts w:ascii="Simplified Arabic" w:hAnsi="Simplified Arabic" w:cs="Simplified Arabic"/>
          <w:sz w:val="32"/>
          <w:szCs w:val="32"/>
          <w:rtl/>
        </w:rPr>
        <w:t xml:space="preserve">قصيدة </w:t>
      </w:r>
      <w:proofErr w:type="spellStart"/>
      <w:r w:rsidRPr="00A566E0">
        <w:rPr>
          <w:rFonts w:ascii="Simplified Arabic" w:hAnsi="Simplified Arabic" w:cs="Simplified Arabic"/>
          <w:sz w:val="32"/>
          <w:szCs w:val="32"/>
          <w:rtl/>
        </w:rPr>
        <w:t>ميمية</w:t>
      </w:r>
      <w:proofErr w:type="spellEnd"/>
      <w:r w:rsidRPr="00A566E0">
        <w:rPr>
          <w:rFonts w:ascii="Simplified Arabic" w:hAnsi="Simplified Arabic" w:cs="Simplified Arabic"/>
          <w:sz w:val="32"/>
          <w:szCs w:val="32"/>
          <w:rtl/>
        </w:rPr>
        <w:t xml:space="preserve"> في الضاد </w:t>
      </w:r>
      <w:proofErr w:type="gramStart"/>
      <w:r w:rsidRPr="00A566E0">
        <w:rPr>
          <w:rFonts w:ascii="Simplified Arabic" w:hAnsi="Simplified Arabic" w:cs="Simplified Arabic"/>
          <w:sz w:val="32"/>
          <w:szCs w:val="32"/>
          <w:rtl/>
        </w:rPr>
        <w:t>والظاء</w:t>
      </w:r>
      <w:proofErr w:type="gramEnd"/>
      <w:r w:rsidR="005C1129">
        <w:rPr>
          <w:rFonts w:ascii="Simplified Arabic" w:hAnsi="Simplified Arabic" w:cs="Simplified Arabic"/>
          <w:sz w:val="32"/>
          <w:szCs w:val="32"/>
          <w:rtl/>
        </w:rPr>
        <w:t xml:space="preserve">. </w:t>
      </w:r>
    </w:p>
    <w:p w:rsidR="00A566E0" w:rsidRDefault="00C66C54" w:rsidP="00320968">
      <w:pPr>
        <w:pStyle w:val="Paragraphedeliste"/>
        <w:numPr>
          <w:ilvl w:val="0"/>
          <w:numId w:val="7"/>
        </w:numPr>
        <w:tabs>
          <w:tab w:val="right" w:pos="850"/>
        </w:tabs>
        <w:bidi/>
        <w:spacing w:after="0"/>
        <w:jc w:val="both"/>
        <w:rPr>
          <w:rFonts w:ascii="Simplified Arabic" w:hAnsi="Simplified Arabic" w:cs="Simplified Arabic"/>
          <w:sz w:val="32"/>
          <w:szCs w:val="32"/>
        </w:rPr>
      </w:pPr>
      <w:r w:rsidRPr="00A566E0">
        <w:rPr>
          <w:rFonts w:ascii="Simplified Arabic" w:hAnsi="Simplified Arabic" w:cs="Simplified Arabic"/>
          <w:sz w:val="32"/>
          <w:szCs w:val="32"/>
          <w:rtl/>
        </w:rPr>
        <w:t>قصيدة بائية في النحو</w:t>
      </w:r>
      <w:r w:rsidR="005C1129">
        <w:rPr>
          <w:rFonts w:ascii="Simplified Arabic" w:hAnsi="Simplified Arabic" w:cs="Simplified Arabic"/>
          <w:sz w:val="32"/>
          <w:szCs w:val="32"/>
          <w:rtl/>
        </w:rPr>
        <w:t xml:space="preserve">. </w:t>
      </w:r>
    </w:p>
    <w:p w:rsidR="00C66C54" w:rsidRPr="00A566E0" w:rsidRDefault="00C66C54" w:rsidP="00320968">
      <w:pPr>
        <w:pStyle w:val="Paragraphedeliste"/>
        <w:numPr>
          <w:ilvl w:val="0"/>
          <w:numId w:val="7"/>
        </w:numPr>
        <w:tabs>
          <w:tab w:val="right" w:pos="850"/>
        </w:tabs>
        <w:bidi/>
        <w:spacing w:after="0"/>
        <w:jc w:val="both"/>
        <w:rPr>
          <w:rFonts w:ascii="Simplified Arabic" w:hAnsi="Simplified Arabic" w:cs="Simplified Arabic"/>
          <w:sz w:val="32"/>
          <w:szCs w:val="32"/>
          <w:rtl/>
        </w:rPr>
      </w:pPr>
      <w:proofErr w:type="gramStart"/>
      <w:r w:rsidRPr="00A566E0">
        <w:rPr>
          <w:rFonts w:ascii="Simplified Arabic" w:hAnsi="Simplified Arabic" w:cs="Simplified Arabic"/>
          <w:sz w:val="32"/>
          <w:szCs w:val="32"/>
          <w:rtl/>
        </w:rPr>
        <w:t>وسيلة</w:t>
      </w:r>
      <w:proofErr w:type="gramEnd"/>
      <w:r w:rsidRPr="00A566E0">
        <w:rPr>
          <w:rFonts w:ascii="Simplified Arabic" w:hAnsi="Simplified Arabic" w:cs="Simplified Arabic"/>
          <w:sz w:val="32"/>
          <w:szCs w:val="32"/>
          <w:rtl/>
        </w:rPr>
        <w:t xml:space="preserve"> الأبق " أرجوزة جمع فيها أسماء الصحابة والتابعين على ما رواه أبو نعيم "</w:t>
      </w:r>
      <w:r w:rsidR="005C1129">
        <w:rPr>
          <w:rFonts w:ascii="Simplified Arabic" w:hAnsi="Simplified Arabic" w:cs="Simplified Arabic"/>
          <w:sz w:val="32"/>
          <w:szCs w:val="32"/>
          <w:rtl/>
        </w:rPr>
        <w:t xml:space="preserve">. </w:t>
      </w:r>
    </w:p>
    <w:p w:rsidR="00F01E4B" w:rsidRDefault="00C66C54" w:rsidP="006C0429">
      <w:pPr>
        <w:pStyle w:val="Paragraphedeliste"/>
        <w:numPr>
          <w:ilvl w:val="0"/>
          <w:numId w:val="7"/>
        </w:numPr>
        <w:tabs>
          <w:tab w:val="right" w:pos="850"/>
        </w:tabs>
        <w:bidi/>
        <w:spacing w:after="0"/>
        <w:jc w:val="both"/>
        <w:rPr>
          <w:rFonts w:ascii="Simplified Arabic" w:hAnsi="Simplified Arabic" w:cs="Simplified Arabic"/>
          <w:sz w:val="32"/>
          <w:szCs w:val="32"/>
        </w:rPr>
      </w:pPr>
      <w:r w:rsidRPr="00AA0A51">
        <w:rPr>
          <w:rFonts w:ascii="Simplified Arabic" w:hAnsi="Simplified Arabic" w:cs="Simplified Arabic"/>
          <w:sz w:val="32"/>
          <w:szCs w:val="32"/>
          <w:rtl/>
        </w:rPr>
        <w:t>بديعية العميان المسماة</w:t>
      </w:r>
      <w:r w:rsidR="006C0429">
        <w:rPr>
          <w:rFonts w:ascii="Simplified Arabic" w:hAnsi="Simplified Arabic" w:cs="Simplified Arabic" w:hint="cs"/>
          <w:sz w:val="32"/>
          <w:szCs w:val="32"/>
          <w:rtl/>
        </w:rPr>
        <w:t>،</w:t>
      </w:r>
      <w:r w:rsidRPr="00AA0A51">
        <w:rPr>
          <w:rFonts w:ascii="Simplified Arabic" w:hAnsi="Simplified Arabic" w:cs="Simplified Arabic"/>
          <w:sz w:val="32"/>
          <w:szCs w:val="32"/>
          <w:rtl/>
        </w:rPr>
        <w:t xml:space="preserve"> بالحلة </w:t>
      </w:r>
      <w:proofErr w:type="spellStart"/>
      <w:r w:rsidRPr="00AA0A51">
        <w:rPr>
          <w:rFonts w:ascii="Simplified Arabic" w:hAnsi="Simplified Arabic" w:cs="Simplified Arabic"/>
          <w:sz w:val="32"/>
          <w:szCs w:val="32"/>
          <w:rtl/>
        </w:rPr>
        <w:t>السيرا</w:t>
      </w:r>
      <w:proofErr w:type="spellEnd"/>
      <w:r w:rsidRPr="00AA0A51">
        <w:rPr>
          <w:rFonts w:ascii="Simplified Arabic" w:hAnsi="Simplified Arabic" w:cs="Simplified Arabic"/>
          <w:sz w:val="32"/>
          <w:szCs w:val="32"/>
          <w:rtl/>
        </w:rPr>
        <w:t xml:space="preserve"> في مدح خير الورى</w:t>
      </w:r>
      <w:r w:rsidR="00931BAA">
        <w:rPr>
          <w:rFonts w:ascii="Simplified Arabic" w:hAnsi="Simplified Arabic" w:cs="Simplified Arabic" w:hint="cs"/>
          <w:sz w:val="32"/>
          <w:szCs w:val="32"/>
          <w:rtl/>
        </w:rPr>
        <w:t xml:space="preserve"> </w:t>
      </w:r>
      <w:r w:rsidRPr="00AA0A51">
        <w:rPr>
          <w:rFonts w:ascii="Simplified Arabic" w:hAnsi="Simplified Arabic" w:cs="Simplified Arabic"/>
          <w:sz w:val="32"/>
          <w:szCs w:val="32"/>
          <w:rtl/>
        </w:rPr>
        <w:t>"رقم119 "بديوان "نفائس المنح وعرائس المدح" السابق</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وجعلها محمود مكي  أشهر البديعيات التي </w:t>
      </w:r>
      <w:r w:rsidR="006C0429" w:rsidRPr="00AA0A51">
        <w:rPr>
          <w:rFonts w:ascii="Simplified Arabic" w:hAnsi="Simplified Arabic" w:cs="Simplified Arabic" w:hint="cs"/>
          <w:sz w:val="32"/>
          <w:szCs w:val="32"/>
          <w:rtl/>
        </w:rPr>
        <w:t>اتخذت</w:t>
      </w:r>
      <w:r w:rsidRPr="00AA0A51">
        <w:rPr>
          <w:rFonts w:ascii="Simplified Arabic" w:hAnsi="Simplified Arabic" w:cs="Simplified Arabic"/>
          <w:sz w:val="32"/>
          <w:szCs w:val="32"/>
          <w:rtl/>
        </w:rPr>
        <w:t xml:space="preserve"> فن البديع</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وجعلته مطية للمديح النبوي</w:t>
      </w:r>
      <w:r w:rsidRPr="00AA0A51">
        <w:rPr>
          <w:rStyle w:val="Appelnotedebasdep"/>
          <w:rFonts w:ascii="Simplified Arabic" w:hAnsi="Simplified Arabic" w:cs="Simplified Arabic"/>
          <w:sz w:val="32"/>
          <w:szCs w:val="32"/>
          <w:rtl/>
        </w:rPr>
        <w:footnoteReference w:id="22"/>
      </w:r>
      <w:r w:rsidR="005C1129">
        <w:rPr>
          <w:rFonts w:ascii="Simplified Arabic" w:hAnsi="Simplified Arabic" w:cs="Simplified Arabic"/>
          <w:sz w:val="32"/>
          <w:szCs w:val="32"/>
          <w:rtl/>
        </w:rPr>
        <w:t xml:space="preserve">. </w:t>
      </w:r>
    </w:p>
    <w:p w:rsidR="00F01E4B" w:rsidRPr="00F01E4B" w:rsidRDefault="00C66C54" w:rsidP="00F01E4B">
      <w:pPr>
        <w:pStyle w:val="Paragraphedeliste"/>
        <w:tabs>
          <w:tab w:val="right" w:pos="850"/>
        </w:tabs>
        <w:bidi/>
        <w:spacing w:after="0"/>
        <w:jc w:val="both"/>
        <w:rPr>
          <w:rFonts w:ascii="Simplified Arabic" w:hAnsi="Simplified Arabic" w:cs="Simplified Arabic"/>
          <w:sz w:val="32"/>
          <w:szCs w:val="32"/>
          <w:rtl/>
        </w:rPr>
      </w:pPr>
      <w:r w:rsidRPr="00F01E4B">
        <w:rPr>
          <w:rFonts w:ascii="Simplified Arabic" w:hAnsi="Simplified Arabic" w:cs="Simplified Arabic"/>
          <w:sz w:val="32"/>
          <w:szCs w:val="32"/>
          <w:rtl/>
        </w:rPr>
        <w:t xml:space="preserve">وقد شرح ابن جابر </w:t>
      </w:r>
      <w:proofErr w:type="spellStart"/>
      <w:r w:rsidRPr="00F01E4B">
        <w:rPr>
          <w:rFonts w:ascii="Simplified Arabic" w:hAnsi="Simplified Arabic" w:cs="Simplified Arabic"/>
          <w:sz w:val="32"/>
          <w:szCs w:val="32"/>
          <w:rtl/>
        </w:rPr>
        <w:t>بديعيته</w:t>
      </w:r>
      <w:proofErr w:type="spellEnd"/>
      <w:r w:rsidRPr="00F01E4B">
        <w:rPr>
          <w:rFonts w:ascii="Simplified Arabic" w:hAnsi="Simplified Arabic" w:cs="Simplified Arabic"/>
          <w:sz w:val="32"/>
          <w:szCs w:val="32"/>
          <w:rtl/>
        </w:rPr>
        <w:t xml:space="preserve"> هذه شرحا مختصرا جدا</w:t>
      </w:r>
      <w:r w:rsidR="0068230E" w:rsidRPr="00F01E4B">
        <w:rPr>
          <w:rFonts w:ascii="Simplified Arabic" w:hAnsi="Simplified Arabic" w:cs="Simplified Arabic"/>
          <w:sz w:val="32"/>
          <w:szCs w:val="32"/>
          <w:rtl/>
        </w:rPr>
        <w:t xml:space="preserve">، </w:t>
      </w:r>
      <w:r w:rsidRPr="00F01E4B">
        <w:rPr>
          <w:rFonts w:ascii="Simplified Arabic" w:hAnsi="Simplified Arabic" w:cs="Simplified Arabic"/>
          <w:sz w:val="32"/>
          <w:szCs w:val="32"/>
          <w:rtl/>
        </w:rPr>
        <w:t xml:space="preserve">لم رضى صديقه أبا جعفر </w:t>
      </w:r>
      <w:proofErr w:type="spellStart"/>
      <w:r w:rsidRPr="00F01E4B">
        <w:rPr>
          <w:rFonts w:ascii="Simplified Arabic" w:hAnsi="Simplified Arabic" w:cs="Simplified Arabic"/>
          <w:sz w:val="32"/>
          <w:szCs w:val="32"/>
          <w:rtl/>
        </w:rPr>
        <w:t>الرعيني</w:t>
      </w:r>
      <w:proofErr w:type="spellEnd"/>
      <w:r w:rsidRPr="00F01E4B">
        <w:rPr>
          <w:rFonts w:ascii="Simplified Arabic" w:hAnsi="Simplified Arabic" w:cs="Simplified Arabic"/>
          <w:sz w:val="32"/>
          <w:szCs w:val="32"/>
          <w:rtl/>
        </w:rPr>
        <w:t xml:space="preserve"> لشدة اختصاره</w:t>
      </w:r>
      <w:r w:rsidR="0068230E" w:rsidRPr="00F01E4B">
        <w:rPr>
          <w:rFonts w:ascii="Simplified Arabic" w:hAnsi="Simplified Arabic" w:cs="Simplified Arabic"/>
          <w:sz w:val="32"/>
          <w:szCs w:val="32"/>
          <w:rtl/>
        </w:rPr>
        <w:t xml:space="preserve">، </w:t>
      </w:r>
      <w:r w:rsidRPr="00F01E4B">
        <w:rPr>
          <w:rFonts w:ascii="Simplified Arabic" w:hAnsi="Simplified Arabic" w:cs="Simplified Arabic"/>
          <w:sz w:val="32"/>
          <w:szCs w:val="32"/>
          <w:rtl/>
        </w:rPr>
        <w:t>وقصوره عن استيعاب ما</w:t>
      </w:r>
      <w:r w:rsidR="007E0BB9">
        <w:rPr>
          <w:rFonts w:ascii="Simplified Arabic" w:hAnsi="Simplified Arabic" w:cs="Simplified Arabic" w:hint="cs"/>
          <w:sz w:val="32"/>
          <w:szCs w:val="32"/>
          <w:rtl/>
        </w:rPr>
        <w:t xml:space="preserve"> </w:t>
      </w:r>
      <w:r w:rsidRPr="00F01E4B">
        <w:rPr>
          <w:rFonts w:ascii="Simplified Arabic" w:hAnsi="Simplified Arabic" w:cs="Simplified Arabic"/>
          <w:sz w:val="32"/>
          <w:szCs w:val="32"/>
          <w:rtl/>
        </w:rPr>
        <w:t>في البديعية من فنون</w:t>
      </w:r>
      <w:r w:rsidR="0068230E" w:rsidRPr="00F01E4B">
        <w:rPr>
          <w:rFonts w:ascii="Simplified Arabic" w:hAnsi="Simplified Arabic" w:cs="Simplified Arabic"/>
          <w:sz w:val="32"/>
          <w:szCs w:val="32"/>
          <w:rtl/>
        </w:rPr>
        <w:t xml:space="preserve">، </w:t>
      </w:r>
      <w:r w:rsidRPr="00F01E4B">
        <w:rPr>
          <w:rFonts w:ascii="Simplified Arabic" w:hAnsi="Simplified Arabic" w:cs="Simplified Arabic"/>
          <w:sz w:val="32"/>
          <w:szCs w:val="32"/>
          <w:rtl/>
        </w:rPr>
        <w:t xml:space="preserve">لذا شرحها </w:t>
      </w:r>
      <w:proofErr w:type="spellStart"/>
      <w:r w:rsidRPr="00F01E4B">
        <w:rPr>
          <w:rFonts w:ascii="Simplified Arabic" w:hAnsi="Simplified Arabic" w:cs="Simplified Arabic"/>
          <w:sz w:val="32"/>
          <w:szCs w:val="32"/>
          <w:rtl/>
        </w:rPr>
        <w:t>الرعيني</w:t>
      </w:r>
      <w:proofErr w:type="spellEnd"/>
      <w:r w:rsidRPr="00F01E4B">
        <w:rPr>
          <w:rFonts w:ascii="Simplified Arabic" w:hAnsi="Simplified Arabic" w:cs="Simplified Arabic"/>
          <w:sz w:val="32"/>
          <w:szCs w:val="32"/>
          <w:rtl/>
        </w:rPr>
        <w:t xml:space="preserve"> شرحا متوسطا ليس بالطول الممل ولا بالقصر المغل</w:t>
      </w:r>
      <w:r w:rsidR="0068230E" w:rsidRPr="00F01E4B">
        <w:rPr>
          <w:rFonts w:ascii="Simplified Arabic" w:hAnsi="Simplified Arabic" w:cs="Simplified Arabic"/>
          <w:sz w:val="32"/>
          <w:szCs w:val="32"/>
          <w:rtl/>
        </w:rPr>
        <w:t xml:space="preserve">، </w:t>
      </w:r>
      <w:r w:rsidRPr="00F01E4B">
        <w:rPr>
          <w:rFonts w:ascii="Simplified Arabic" w:hAnsi="Simplified Arabic" w:cs="Simplified Arabic"/>
          <w:sz w:val="32"/>
          <w:szCs w:val="32"/>
          <w:rtl/>
        </w:rPr>
        <w:t>سماه "طراز الحلة وشفاء الغلة" لحل رموزها</w:t>
      </w:r>
      <w:r w:rsidR="0068230E" w:rsidRPr="00F01E4B">
        <w:rPr>
          <w:rFonts w:ascii="Simplified Arabic" w:hAnsi="Simplified Arabic" w:cs="Simplified Arabic"/>
          <w:sz w:val="32"/>
          <w:szCs w:val="32"/>
          <w:rtl/>
        </w:rPr>
        <w:t xml:space="preserve">، </w:t>
      </w:r>
      <w:proofErr w:type="spellStart"/>
      <w:r w:rsidR="00F01E4B" w:rsidRPr="00F01E4B">
        <w:rPr>
          <w:rFonts w:ascii="Simplified Arabic" w:hAnsi="Simplified Arabic" w:cs="Simplified Arabic"/>
          <w:sz w:val="32"/>
          <w:szCs w:val="32"/>
          <w:rtl/>
        </w:rPr>
        <w:t>ومااستغلق</w:t>
      </w:r>
      <w:proofErr w:type="spellEnd"/>
      <w:r w:rsidR="00F01E4B" w:rsidRPr="00F01E4B">
        <w:rPr>
          <w:rFonts w:ascii="Simplified Arabic" w:hAnsi="Simplified Arabic" w:cs="Simplified Arabic"/>
          <w:sz w:val="32"/>
          <w:szCs w:val="32"/>
          <w:rtl/>
        </w:rPr>
        <w:t xml:space="preserve"> من معانيها</w:t>
      </w:r>
      <w:r w:rsidR="005C1129">
        <w:rPr>
          <w:rFonts w:ascii="Simplified Arabic" w:hAnsi="Simplified Arabic" w:cs="Simplified Arabic"/>
          <w:sz w:val="32"/>
          <w:szCs w:val="32"/>
          <w:rtl/>
        </w:rPr>
        <w:t xml:space="preserve">. </w:t>
      </w:r>
    </w:p>
    <w:p w:rsidR="00F01E4B" w:rsidRDefault="00C66C54" w:rsidP="00320968">
      <w:pPr>
        <w:pStyle w:val="Paragraphedeliste"/>
        <w:numPr>
          <w:ilvl w:val="0"/>
          <w:numId w:val="7"/>
        </w:numPr>
        <w:tabs>
          <w:tab w:val="right" w:pos="850"/>
        </w:tabs>
        <w:bidi/>
        <w:spacing w:after="0"/>
        <w:jc w:val="both"/>
        <w:rPr>
          <w:rFonts w:ascii="Simplified Arabic" w:hAnsi="Simplified Arabic" w:cs="Simplified Arabic"/>
          <w:sz w:val="32"/>
          <w:szCs w:val="32"/>
        </w:rPr>
      </w:pPr>
      <w:r w:rsidRPr="00F01E4B">
        <w:rPr>
          <w:rFonts w:ascii="Simplified Arabic" w:hAnsi="Simplified Arabic" w:cs="Simplified Arabic"/>
          <w:sz w:val="32"/>
          <w:szCs w:val="32"/>
          <w:rtl/>
        </w:rPr>
        <w:lastRenderedPageBreak/>
        <w:t>المقصد الصالح في مدح الملك الصالح</w:t>
      </w:r>
      <w:r w:rsidR="0068230E" w:rsidRPr="00F01E4B">
        <w:rPr>
          <w:rFonts w:ascii="Simplified Arabic" w:hAnsi="Simplified Arabic" w:cs="Simplified Arabic"/>
          <w:sz w:val="32"/>
          <w:szCs w:val="32"/>
          <w:rtl/>
        </w:rPr>
        <w:t xml:space="preserve">، </w:t>
      </w:r>
      <w:r w:rsidRPr="00F01E4B">
        <w:rPr>
          <w:rFonts w:ascii="Simplified Arabic" w:hAnsi="Simplified Arabic" w:cs="Simplified Arabic"/>
          <w:sz w:val="32"/>
          <w:szCs w:val="32"/>
          <w:rtl/>
        </w:rPr>
        <w:t xml:space="preserve">وهو ديوان شعري ضخم في مدح السلطان الصالح </w:t>
      </w:r>
      <w:r w:rsidR="00931BAA">
        <w:rPr>
          <w:rFonts w:ascii="Simplified Arabic" w:hAnsi="Simplified Arabic" w:cs="Simplified Arabic"/>
          <w:sz w:val="32"/>
          <w:szCs w:val="32"/>
          <w:rtl/>
        </w:rPr>
        <w:t>ابن المنصور محمد قلاوون الصالحي</w:t>
      </w:r>
      <w:r w:rsidRPr="00F01E4B">
        <w:rPr>
          <w:rFonts w:ascii="Simplified Arabic" w:hAnsi="Simplified Arabic" w:cs="Simplified Arabic"/>
          <w:sz w:val="32"/>
          <w:szCs w:val="32"/>
          <w:rtl/>
        </w:rPr>
        <w:t xml:space="preserve"> </w:t>
      </w:r>
      <w:proofErr w:type="spellStart"/>
      <w:r w:rsidRPr="00F01E4B">
        <w:rPr>
          <w:rFonts w:ascii="Simplified Arabic" w:hAnsi="Simplified Arabic" w:cs="Simplified Arabic"/>
          <w:sz w:val="32"/>
          <w:szCs w:val="32"/>
          <w:rtl/>
        </w:rPr>
        <w:t>الأرتقي</w:t>
      </w:r>
      <w:proofErr w:type="spellEnd"/>
      <w:r w:rsidR="0068230E" w:rsidRPr="00F01E4B">
        <w:rPr>
          <w:rFonts w:ascii="Simplified Arabic" w:hAnsi="Simplified Arabic" w:cs="Simplified Arabic"/>
          <w:sz w:val="32"/>
          <w:szCs w:val="32"/>
          <w:rtl/>
        </w:rPr>
        <w:t xml:space="preserve">، </w:t>
      </w:r>
      <w:r w:rsidRPr="00F01E4B">
        <w:rPr>
          <w:rFonts w:ascii="Simplified Arabic" w:hAnsi="Simplified Arabic" w:cs="Simplified Arabic"/>
          <w:sz w:val="32"/>
          <w:szCs w:val="32"/>
          <w:rtl/>
        </w:rPr>
        <w:t xml:space="preserve">وكان هذا السلطان </w:t>
      </w:r>
      <w:proofErr w:type="spellStart"/>
      <w:r w:rsidRPr="00F01E4B">
        <w:rPr>
          <w:rFonts w:ascii="Simplified Arabic" w:hAnsi="Simplified Arabic" w:cs="Simplified Arabic"/>
          <w:sz w:val="32"/>
          <w:szCs w:val="32"/>
          <w:rtl/>
        </w:rPr>
        <w:t>ممدحا</w:t>
      </w:r>
      <w:proofErr w:type="spellEnd"/>
      <w:r w:rsidRPr="00F01E4B">
        <w:rPr>
          <w:rFonts w:ascii="Simplified Arabic" w:hAnsi="Simplified Arabic" w:cs="Simplified Arabic"/>
          <w:sz w:val="32"/>
          <w:szCs w:val="32"/>
          <w:rtl/>
        </w:rPr>
        <w:t xml:space="preserve"> للشعراء</w:t>
      </w:r>
      <w:r w:rsidR="0068230E" w:rsidRPr="00F01E4B">
        <w:rPr>
          <w:rFonts w:ascii="Simplified Arabic" w:hAnsi="Simplified Arabic" w:cs="Simplified Arabic"/>
          <w:sz w:val="32"/>
          <w:szCs w:val="32"/>
          <w:rtl/>
        </w:rPr>
        <w:t xml:space="preserve">، </w:t>
      </w:r>
      <w:r w:rsidRPr="00F01E4B">
        <w:rPr>
          <w:rFonts w:ascii="Simplified Arabic" w:hAnsi="Simplified Arabic" w:cs="Simplified Arabic"/>
          <w:sz w:val="32"/>
          <w:szCs w:val="32"/>
          <w:rtl/>
        </w:rPr>
        <w:t>وعاش في كنفه وتحت رعايته عدد منهم غير ابن جابر</w:t>
      </w:r>
      <w:r w:rsidR="005C1129">
        <w:rPr>
          <w:rFonts w:ascii="Simplified Arabic" w:hAnsi="Simplified Arabic" w:cs="Simplified Arabic"/>
          <w:sz w:val="32"/>
          <w:szCs w:val="32"/>
          <w:rtl/>
        </w:rPr>
        <w:t xml:space="preserve">. </w:t>
      </w:r>
    </w:p>
    <w:p w:rsidR="00C66C54" w:rsidRPr="00F01E4B" w:rsidRDefault="00C66C54" w:rsidP="00320968">
      <w:pPr>
        <w:pStyle w:val="Paragraphedeliste"/>
        <w:numPr>
          <w:ilvl w:val="0"/>
          <w:numId w:val="7"/>
        </w:numPr>
        <w:tabs>
          <w:tab w:val="right" w:pos="850"/>
        </w:tabs>
        <w:bidi/>
        <w:spacing w:after="0"/>
        <w:jc w:val="both"/>
        <w:rPr>
          <w:rFonts w:ascii="Simplified Arabic" w:hAnsi="Simplified Arabic" w:cs="Simplified Arabic"/>
          <w:sz w:val="32"/>
          <w:szCs w:val="32"/>
          <w:rtl/>
        </w:rPr>
      </w:pPr>
      <w:r w:rsidRPr="00F01E4B">
        <w:rPr>
          <w:rFonts w:ascii="Simplified Arabic" w:hAnsi="Simplified Arabic" w:cs="Simplified Arabic"/>
          <w:sz w:val="32"/>
          <w:szCs w:val="32"/>
          <w:rtl/>
        </w:rPr>
        <w:t>"</w:t>
      </w:r>
      <w:proofErr w:type="gramStart"/>
      <w:r w:rsidRPr="00F01E4B">
        <w:rPr>
          <w:rFonts w:ascii="Simplified Arabic" w:hAnsi="Simplified Arabic" w:cs="Simplified Arabic"/>
          <w:sz w:val="32"/>
          <w:szCs w:val="32"/>
          <w:rtl/>
        </w:rPr>
        <w:t>ديوان</w:t>
      </w:r>
      <w:proofErr w:type="gramEnd"/>
      <w:r w:rsidRPr="00F01E4B">
        <w:rPr>
          <w:rFonts w:ascii="Simplified Arabic" w:hAnsi="Simplified Arabic" w:cs="Simplified Arabic"/>
          <w:sz w:val="32"/>
          <w:szCs w:val="32"/>
          <w:rtl/>
        </w:rPr>
        <w:t xml:space="preserve"> نفائس المنع وعرائس المدح" الذي يضم نصف شعر ابن جابر تقريبا في المديح النبوي أي حوالي أربعة آلاف بيت</w:t>
      </w:r>
      <w:r w:rsidR="005C1129">
        <w:rPr>
          <w:rFonts w:ascii="Simplified Arabic" w:hAnsi="Simplified Arabic" w:cs="Simplified Arabic"/>
          <w:sz w:val="32"/>
          <w:szCs w:val="32"/>
          <w:rtl/>
        </w:rPr>
        <w:t xml:space="preserve">. </w:t>
      </w:r>
    </w:p>
    <w:p w:rsidR="00C66C54" w:rsidRPr="00AA0A51" w:rsidRDefault="00C66C54" w:rsidP="00F06DB2">
      <w:pPr>
        <w:bidi/>
        <w:spacing w:after="0"/>
        <w:ind w:firstLine="567"/>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15ـ " ديوان العقدين في مدح سيد الكونين" وهما عقدان أو ديوانان في سلسلة مدح المصطفى (ص) التي وضعها ابن جابر وضمت أكثر من ثمانية آلاف بيت شعري في مدحه صلى الله عليه </w:t>
      </w:r>
      <w:proofErr w:type="gramStart"/>
      <w:r w:rsidRPr="00AA0A51">
        <w:rPr>
          <w:rFonts w:ascii="Simplified Arabic" w:hAnsi="Simplified Arabic" w:cs="Simplified Arabic"/>
          <w:sz w:val="32"/>
          <w:szCs w:val="32"/>
          <w:rtl/>
        </w:rPr>
        <w:t>وسلم</w:t>
      </w:r>
      <w:r w:rsidRPr="00AA0A51">
        <w:rPr>
          <w:rStyle w:val="Appelnotedebasdep"/>
          <w:rFonts w:ascii="Simplified Arabic" w:hAnsi="Simplified Arabic" w:cs="Simplified Arabic"/>
          <w:sz w:val="32"/>
          <w:szCs w:val="32"/>
          <w:rtl/>
        </w:rPr>
        <w:footnoteReference w:id="23"/>
      </w:r>
      <w:r w:rsidR="005C1129">
        <w:rPr>
          <w:rFonts w:ascii="Simplified Arabic" w:hAnsi="Simplified Arabic" w:cs="Simplified Arabic"/>
          <w:sz w:val="32"/>
          <w:szCs w:val="32"/>
          <w:rtl/>
        </w:rPr>
        <w:t>.</w:t>
      </w:r>
      <w:proofErr w:type="gramEnd"/>
    </w:p>
    <w:p w:rsidR="006D3C85" w:rsidRPr="00AA0A51" w:rsidRDefault="006D3C85" w:rsidP="00C66C54">
      <w:pPr>
        <w:rPr>
          <w:rFonts w:ascii="Simplified Arabic" w:hAnsi="Simplified Arabic" w:cs="Simplified Arabic"/>
          <w:sz w:val="32"/>
          <w:szCs w:val="32"/>
          <w:rtl/>
        </w:rPr>
        <w:sectPr w:rsidR="006D3C85" w:rsidRPr="00AA0A51" w:rsidSect="005C1129">
          <w:headerReference w:type="default" r:id="rId15"/>
          <w:footnotePr>
            <w:numRestart w:val="eachPage"/>
          </w:footnotePr>
          <w:pgSz w:w="11906" w:h="16838"/>
          <w:pgMar w:top="1417" w:right="1417" w:bottom="1417" w:left="1417" w:header="708" w:footer="708" w:gutter="0"/>
          <w:cols w:space="708"/>
          <w:docGrid w:linePitch="360"/>
        </w:sectPr>
      </w:pPr>
    </w:p>
    <w:p w:rsidR="006D3C85" w:rsidRPr="00AA0A51" w:rsidRDefault="006D3C85" w:rsidP="00F40880">
      <w:pPr>
        <w:jc w:val="center"/>
        <w:rPr>
          <w:rFonts w:ascii="Simplified Arabic" w:hAnsi="Simplified Arabic" w:cs="Simplified Arabic"/>
          <w:sz w:val="32"/>
          <w:szCs w:val="32"/>
          <w:rtl/>
        </w:rPr>
      </w:pPr>
    </w:p>
    <w:p w:rsidR="00B73E19" w:rsidRPr="00AA0A51" w:rsidRDefault="00B73E19" w:rsidP="00F40880">
      <w:pPr>
        <w:jc w:val="both"/>
        <w:rPr>
          <w:rFonts w:ascii="Simplified Arabic" w:hAnsi="Simplified Arabic" w:cs="Simplified Arabic"/>
          <w:sz w:val="32"/>
          <w:szCs w:val="32"/>
          <w:rtl/>
        </w:rPr>
      </w:pPr>
    </w:p>
    <w:p w:rsidR="00B73E19" w:rsidRPr="00AA0A51" w:rsidRDefault="00B73E19" w:rsidP="006D3C85">
      <w:pPr>
        <w:rPr>
          <w:rFonts w:ascii="Simplified Arabic" w:hAnsi="Simplified Arabic" w:cs="Simplified Arabic"/>
          <w:sz w:val="32"/>
          <w:szCs w:val="32"/>
          <w:rtl/>
        </w:rPr>
      </w:pPr>
    </w:p>
    <w:p w:rsidR="00B73E19" w:rsidRPr="00AA0A51" w:rsidRDefault="00B73E19" w:rsidP="006D3C85">
      <w:pPr>
        <w:rPr>
          <w:rFonts w:ascii="Simplified Arabic" w:hAnsi="Simplified Arabic" w:cs="Simplified Arabic"/>
          <w:sz w:val="32"/>
          <w:szCs w:val="32"/>
          <w:rtl/>
        </w:rPr>
      </w:pPr>
    </w:p>
    <w:p w:rsidR="00B73E19" w:rsidRPr="00AA0A51" w:rsidRDefault="00B73E19" w:rsidP="006D3C85">
      <w:pPr>
        <w:rPr>
          <w:rFonts w:ascii="Simplified Arabic" w:hAnsi="Simplified Arabic" w:cs="Simplified Arabic"/>
          <w:b/>
          <w:bCs/>
          <w:sz w:val="32"/>
          <w:szCs w:val="32"/>
          <w:rtl/>
        </w:rPr>
      </w:pPr>
    </w:p>
    <w:p w:rsidR="00B73E19" w:rsidRPr="00AA0A51" w:rsidRDefault="00B65E05" w:rsidP="006D3C85">
      <w:pPr>
        <w:rPr>
          <w:rFonts w:ascii="Simplified Arabic" w:hAnsi="Simplified Arabic" w:cs="Simplified Arabic"/>
          <w:sz w:val="32"/>
          <w:szCs w:val="32"/>
          <w:rtl/>
        </w:rPr>
      </w:pP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663360" behindDoc="0" locked="0" layoutInCell="1" allowOverlap="1">
                <wp:simplePos x="0" y="0"/>
                <wp:positionH relativeFrom="column">
                  <wp:posOffset>431165</wp:posOffset>
                </wp:positionH>
                <wp:positionV relativeFrom="paragraph">
                  <wp:posOffset>240665</wp:posOffset>
                </wp:positionV>
                <wp:extent cx="4871085" cy="2233930"/>
                <wp:effectExtent l="40640" t="40640" r="31750" b="40005"/>
                <wp:wrapNone/>
                <wp:docPr id="6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1085" cy="2233930"/>
                        </a:xfrm>
                        <a:prstGeom prst="plaque">
                          <a:avLst>
                            <a:gd name="adj" fmla="val 16667"/>
                          </a:avLst>
                        </a:prstGeom>
                        <a:noFill/>
                        <a:ln w="63500" cmpd="thickTh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41E8" w:rsidRPr="0030081A" w:rsidRDefault="009141E8" w:rsidP="0030081A">
                            <w:pPr>
                              <w:bidi/>
                              <w:spacing w:after="0" w:line="240" w:lineRule="auto"/>
                              <w:jc w:val="center"/>
                              <w:rPr>
                                <w:rFonts w:ascii="Simplified Arabic" w:hAnsi="Simplified Arabic" w:cs="Simplified Arabic"/>
                                <w:b/>
                                <w:bCs/>
                                <w:sz w:val="72"/>
                                <w:szCs w:val="72"/>
                                <w:rtl/>
                              </w:rPr>
                            </w:pPr>
                            <w:proofErr w:type="gramStart"/>
                            <w:r w:rsidRPr="0030081A">
                              <w:rPr>
                                <w:rFonts w:ascii="Simplified Arabic" w:hAnsi="Simplified Arabic" w:cs="Simplified Arabic"/>
                                <w:b/>
                                <w:bCs/>
                                <w:sz w:val="72"/>
                                <w:szCs w:val="72"/>
                                <w:rtl/>
                              </w:rPr>
                              <w:t>الفصـــــــــــــــــــــــــــــــل</w:t>
                            </w:r>
                            <w:proofErr w:type="gramEnd"/>
                            <w:r w:rsidRPr="0030081A">
                              <w:rPr>
                                <w:rFonts w:ascii="Simplified Arabic" w:hAnsi="Simplified Arabic" w:cs="Simplified Arabic"/>
                                <w:b/>
                                <w:bCs/>
                                <w:sz w:val="72"/>
                                <w:szCs w:val="72"/>
                                <w:rtl/>
                              </w:rPr>
                              <w:t xml:space="preserve"> الأول</w:t>
                            </w:r>
                          </w:p>
                          <w:p w:rsidR="009141E8" w:rsidRPr="0030081A" w:rsidRDefault="009141E8" w:rsidP="0030081A">
                            <w:pPr>
                              <w:bidi/>
                              <w:spacing w:after="0" w:line="240" w:lineRule="auto"/>
                              <w:jc w:val="center"/>
                              <w:rPr>
                                <w:rFonts w:ascii="Simplified Arabic" w:hAnsi="Simplified Arabic" w:cs="Simplified Arabic"/>
                                <w:b/>
                                <w:bCs/>
                                <w:sz w:val="72"/>
                                <w:szCs w:val="72"/>
                                <w:rtl/>
                              </w:rPr>
                            </w:pPr>
                            <w:proofErr w:type="gramStart"/>
                            <w:r w:rsidRPr="0030081A">
                              <w:rPr>
                                <w:rFonts w:ascii="Simplified Arabic" w:hAnsi="Simplified Arabic" w:cs="Simplified Arabic"/>
                                <w:b/>
                                <w:bCs/>
                                <w:sz w:val="72"/>
                                <w:szCs w:val="72"/>
                                <w:rtl/>
                              </w:rPr>
                              <w:t>المــــســــتــــوى</w:t>
                            </w:r>
                            <w:proofErr w:type="gramEnd"/>
                            <w:r w:rsidRPr="0030081A">
                              <w:rPr>
                                <w:rFonts w:ascii="Simplified Arabic" w:hAnsi="Simplified Arabic" w:cs="Simplified Arabic"/>
                                <w:b/>
                                <w:bCs/>
                                <w:sz w:val="72"/>
                                <w:szCs w:val="72"/>
                                <w:rtl/>
                              </w:rPr>
                              <w:t xml:space="preserve"> الص</w:t>
                            </w:r>
                            <w:r>
                              <w:rPr>
                                <w:rFonts w:ascii="Simplified Arabic" w:hAnsi="Simplified Arabic" w:cs="Simplified Arabic"/>
                                <w:b/>
                                <w:bCs/>
                                <w:sz w:val="72"/>
                                <w:szCs w:val="72"/>
                                <w:rtl/>
                              </w:rPr>
                              <w:t>ــ</w:t>
                            </w:r>
                            <w:r w:rsidRPr="0030081A">
                              <w:rPr>
                                <w:rFonts w:ascii="Simplified Arabic" w:hAnsi="Simplified Arabic" w:cs="Simplified Arabic"/>
                                <w:b/>
                                <w:bCs/>
                                <w:sz w:val="72"/>
                                <w:szCs w:val="72"/>
                                <w:rtl/>
                              </w:rPr>
                              <w:t>ـوت</w:t>
                            </w:r>
                            <w:r>
                              <w:rPr>
                                <w:rFonts w:ascii="Simplified Arabic" w:hAnsi="Simplified Arabic" w:cs="Simplified Arabic"/>
                                <w:b/>
                                <w:bCs/>
                                <w:sz w:val="72"/>
                                <w:szCs w:val="72"/>
                                <w:rtl/>
                              </w:rPr>
                              <w:t>ــ</w:t>
                            </w:r>
                            <w:r w:rsidRPr="0030081A">
                              <w:rPr>
                                <w:rFonts w:ascii="Simplified Arabic" w:hAnsi="Simplified Arabic" w:cs="Simplified Arabic"/>
                                <w:b/>
                                <w:bCs/>
                                <w:sz w:val="72"/>
                                <w:szCs w:val="72"/>
                                <w:rtl/>
                              </w:rPr>
                              <w:t>ـي</w:t>
                            </w:r>
                          </w:p>
                          <w:p w:rsidR="009141E8" w:rsidRDefault="009141E8">
                            <w:pPr>
                              <w:rPr>
                                <w:lang w:bidi="ar-D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8" type="#_x0000_t21" style="position:absolute;left:0;text-align:left;margin-left:33.95pt;margin-top:18.95pt;width:383.55pt;height:17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" filled="f" strokeweight="5pt">
                <v:stroke linestyle="thickThin"/>
                <v:shadow color="#868686"/>
                <v:textbox inset="0,0,0,0">
                  <w:txbxContent>
                    <w:p w:rsidR="002B412D" w:rsidRPr="0030081A" w:rsidRDefault="002B412D" w:rsidP="0030081A">
                      <w:pPr>
                        <w:bidi/>
                        <w:spacing w:after="0" w:line="240" w:lineRule="auto"/>
                        <w:jc w:val="center"/>
                        <w:rPr>
                          <w:rFonts w:ascii="Simplified Arabic" w:hAnsi="Simplified Arabic" w:cs="Simplified Arabic"/>
                          <w:b/>
                          <w:bCs/>
                          <w:sz w:val="72"/>
                          <w:szCs w:val="72"/>
                          <w:rtl/>
                        </w:rPr>
                      </w:pPr>
                      <w:r w:rsidRPr="0030081A">
                        <w:rPr>
                          <w:rFonts w:ascii="Simplified Arabic" w:hAnsi="Simplified Arabic" w:cs="Simplified Arabic"/>
                          <w:b/>
                          <w:bCs/>
                          <w:sz w:val="72"/>
                          <w:szCs w:val="72"/>
                          <w:rtl/>
                        </w:rPr>
                        <w:t>الفصـــــــــــــــــــــــــــــــل الأول</w:t>
                      </w:r>
                    </w:p>
                    <w:p w:rsidR="002B412D" w:rsidRPr="0030081A" w:rsidRDefault="002B412D" w:rsidP="0030081A">
                      <w:pPr>
                        <w:bidi/>
                        <w:spacing w:after="0" w:line="240" w:lineRule="auto"/>
                        <w:jc w:val="center"/>
                        <w:rPr>
                          <w:rFonts w:ascii="Simplified Arabic" w:hAnsi="Simplified Arabic" w:cs="Simplified Arabic"/>
                          <w:b/>
                          <w:bCs/>
                          <w:sz w:val="72"/>
                          <w:szCs w:val="72"/>
                          <w:rtl/>
                        </w:rPr>
                      </w:pPr>
                      <w:r w:rsidRPr="0030081A">
                        <w:rPr>
                          <w:rFonts w:ascii="Simplified Arabic" w:hAnsi="Simplified Arabic" w:cs="Simplified Arabic"/>
                          <w:b/>
                          <w:bCs/>
                          <w:sz w:val="72"/>
                          <w:szCs w:val="72"/>
                          <w:rtl/>
                        </w:rPr>
                        <w:t>المــــســــتــــوى الص</w:t>
                      </w:r>
                      <w:r>
                        <w:rPr>
                          <w:rFonts w:ascii="Simplified Arabic" w:hAnsi="Simplified Arabic" w:cs="Simplified Arabic"/>
                          <w:b/>
                          <w:bCs/>
                          <w:sz w:val="72"/>
                          <w:szCs w:val="72"/>
                          <w:rtl/>
                        </w:rPr>
                        <w:t>ــ</w:t>
                      </w:r>
                      <w:r w:rsidRPr="0030081A">
                        <w:rPr>
                          <w:rFonts w:ascii="Simplified Arabic" w:hAnsi="Simplified Arabic" w:cs="Simplified Arabic"/>
                          <w:b/>
                          <w:bCs/>
                          <w:sz w:val="72"/>
                          <w:szCs w:val="72"/>
                          <w:rtl/>
                        </w:rPr>
                        <w:t>ـوت</w:t>
                      </w:r>
                      <w:r>
                        <w:rPr>
                          <w:rFonts w:ascii="Simplified Arabic" w:hAnsi="Simplified Arabic" w:cs="Simplified Arabic"/>
                          <w:b/>
                          <w:bCs/>
                          <w:sz w:val="72"/>
                          <w:szCs w:val="72"/>
                          <w:rtl/>
                        </w:rPr>
                        <w:t>ــ</w:t>
                      </w:r>
                      <w:r w:rsidRPr="0030081A">
                        <w:rPr>
                          <w:rFonts w:ascii="Simplified Arabic" w:hAnsi="Simplified Arabic" w:cs="Simplified Arabic"/>
                          <w:b/>
                          <w:bCs/>
                          <w:sz w:val="72"/>
                          <w:szCs w:val="72"/>
                          <w:rtl/>
                        </w:rPr>
                        <w:t>ـي</w:t>
                      </w:r>
                    </w:p>
                    <w:p w:rsidR="002B412D" w:rsidRDefault="002B412D">
                      <w:pPr>
                        <w:rPr>
                          <w:lang w:bidi="ar-DZ"/>
                        </w:rPr>
                      </w:pPr>
                    </w:p>
                  </w:txbxContent>
                </v:textbox>
              </v:shape>
            </w:pict>
          </mc:Fallback>
        </mc:AlternateContent>
      </w:r>
    </w:p>
    <w:p w:rsidR="00B73E19" w:rsidRPr="00AA0A51" w:rsidRDefault="00B73E19" w:rsidP="00BF3F58">
      <w:pPr>
        <w:jc w:val="center"/>
        <w:rPr>
          <w:rFonts w:ascii="Simplified Arabic" w:hAnsi="Simplified Arabic" w:cs="Simplified Arabic"/>
          <w:b/>
          <w:bCs/>
          <w:sz w:val="32"/>
          <w:szCs w:val="32"/>
          <w:rtl/>
        </w:rPr>
      </w:pPr>
    </w:p>
    <w:p w:rsidR="00B73E19" w:rsidRPr="00AA0A51" w:rsidRDefault="00B73E19" w:rsidP="006D3C85">
      <w:pPr>
        <w:rPr>
          <w:rFonts w:ascii="Simplified Arabic" w:hAnsi="Simplified Arabic" w:cs="Simplified Arabic"/>
          <w:sz w:val="32"/>
          <w:szCs w:val="32"/>
          <w:rtl/>
        </w:rPr>
      </w:pPr>
    </w:p>
    <w:p w:rsidR="007C280B" w:rsidRPr="00AA0A51" w:rsidRDefault="007C280B" w:rsidP="006D3C85">
      <w:pPr>
        <w:rPr>
          <w:rFonts w:ascii="Simplified Arabic" w:hAnsi="Simplified Arabic" w:cs="Simplified Arabic"/>
          <w:sz w:val="32"/>
          <w:szCs w:val="32"/>
          <w:rtl/>
        </w:rPr>
      </w:pPr>
    </w:p>
    <w:p w:rsidR="007C280B" w:rsidRPr="00AA0A51" w:rsidRDefault="007C280B" w:rsidP="006D3C85">
      <w:pPr>
        <w:rPr>
          <w:rFonts w:ascii="Simplified Arabic" w:hAnsi="Simplified Arabic" w:cs="Simplified Arabic"/>
          <w:sz w:val="32"/>
          <w:szCs w:val="32"/>
          <w:rtl/>
        </w:rPr>
      </w:pPr>
    </w:p>
    <w:p w:rsidR="00B73E19" w:rsidRPr="00AA0A51" w:rsidRDefault="00B73E19" w:rsidP="006D3C85">
      <w:pPr>
        <w:rPr>
          <w:rFonts w:ascii="Simplified Arabic" w:hAnsi="Simplified Arabic" w:cs="Simplified Arabic"/>
          <w:sz w:val="32"/>
          <w:szCs w:val="32"/>
          <w:rtl/>
        </w:rPr>
      </w:pPr>
    </w:p>
    <w:p w:rsidR="00B73E19" w:rsidRPr="00AA0A51" w:rsidRDefault="00B73E19" w:rsidP="006D3C85">
      <w:pPr>
        <w:rPr>
          <w:rFonts w:ascii="Simplified Arabic" w:hAnsi="Simplified Arabic" w:cs="Simplified Arabic"/>
          <w:sz w:val="32"/>
          <w:szCs w:val="32"/>
          <w:rtl/>
        </w:rPr>
      </w:pPr>
    </w:p>
    <w:p w:rsidR="00B73E19" w:rsidRPr="00AA0A51" w:rsidRDefault="00B73E19" w:rsidP="006D3C85">
      <w:pPr>
        <w:rPr>
          <w:rFonts w:ascii="Simplified Arabic" w:hAnsi="Simplified Arabic" w:cs="Simplified Arabic"/>
          <w:sz w:val="32"/>
          <w:szCs w:val="32"/>
          <w:rtl/>
        </w:rPr>
      </w:pPr>
    </w:p>
    <w:p w:rsidR="00B73E19" w:rsidRPr="00AA0A51" w:rsidRDefault="00B73E19" w:rsidP="006D3C85">
      <w:pPr>
        <w:rPr>
          <w:rFonts w:ascii="Simplified Arabic" w:hAnsi="Simplified Arabic" w:cs="Simplified Arabic"/>
          <w:sz w:val="32"/>
          <w:szCs w:val="32"/>
          <w:rtl/>
        </w:rPr>
      </w:pPr>
    </w:p>
    <w:p w:rsidR="00B73E19" w:rsidRPr="00AA0A51" w:rsidRDefault="00B73E19" w:rsidP="006D3C85">
      <w:pPr>
        <w:rPr>
          <w:rFonts w:ascii="Simplified Arabic" w:hAnsi="Simplified Arabic" w:cs="Simplified Arabic"/>
          <w:sz w:val="32"/>
          <w:szCs w:val="32"/>
          <w:rtl/>
        </w:rPr>
      </w:pPr>
    </w:p>
    <w:p w:rsidR="00BF3F58" w:rsidRPr="00AA0A51" w:rsidRDefault="00BF3F58" w:rsidP="00903848">
      <w:pPr>
        <w:jc w:val="both"/>
        <w:rPr>
          <w:rFonts w:ascii="Simplified Arabic" w:hAnsi="Simplified Arabic" w:cs="Simplified Arabic"/>
          <w:sz w:val="32"/>
          <w:szCs w:val="32"/>
          <w:rtl/>
        </w:rPr>
      </w:pPr>
    </w:p>
    <w:p w:rsidR="00BF3F58" w:rsidRPr="00AA0A51" w:rsidRDefault="00BF3F58" w:rsidP="00102F2C">
      <w:pPr>
        <w:jc w:val="both"/>
        <w:rPr>
          <w:rFonts w:ascii="Simplified Arabic" w:hAnsi="Simplified Arabic" w:cs="Simplified Arabic"/>
          <w:sz w:val="32"/>
          <w:szCs w:val="32"/>
          <w:rtl/>
        </w:rPr>
      </w:pPr>
    </w:p>
    <w:p w:rsidR="00B34BC5" w:rsidRDefault="00B34BC5" w:rsidP="006D3C85">
      <w:pPr>
        <w:rPr>
          <w:rFonts w:ascii="Simplified Arabic" w:hAnsi="Simplified Arabic" w:cs="Simplified Arabic"/>
          <w:b/>
          <w:bCs/>
          <w:sz w:val="32"/>
          <w:szCs w:val="32"/>
          <w:rtl/>
        </w:rPr>
        <w:sectPr w:rsidR="00B34BC5" w:rsidSect="007C485B">
          <w:headerReference w:type="default" r:id="rId16"/>
          <w:footerReference w:type="default" r:id="rId17"/>
          <w:footnotePr>
            <w:numRestart w:val="eachPage"/>
          </w:footnotePr>
          <w:type w:val="continuous"/>
          <w:pgSz w:w="11906" w:h="16838"/>
          <w:pgMar w:top="1418" w:right="851" w:bottom="1418" w:left="1418" w:header="709" w:footer="709" w:gutter="0"/>
          <w:cols w:space="708"/>
          <w:docGrid w:linePitch="360"/>
        </w:sectPr>
      </w:pPr>
    </w:p>
    <w:p w:rsidR="00E871F7" w:rsidRDefault="00E871F7" w:rsidP="00E871F7">
      <w:pPr>
        <w:bidi/>
        <w:spacing w:after="0" w:line="360" w:lineRule="auto"/>
        <w:jc w:val="left"/>
        <w:rPr>
          <w:rFonts w:ascii="Simplified Arabic" w:hAnsi="Simplified Arabic" w:cs="Simplified Arabic"/>
          <w:b/>
          <w:bCs/>
          <w:sz w:val="36"/>
          <w:szCs w:val="36"/>
          <w:rtl/>
        </w:rPr>
      </w:pPr>
    </w:p>
    <w:p w:rsidR="00BF3F58" w:rsidRPr="00E871F7" w:rsidRDefault="00BF3F58" w:rsidP="00E871F7">
      <w:pPr>
        <w:bidi/>
        <w:spacing w:after="0" w:line="360" w:lineRule="auto"/>
        <w:jc w:val="left"/>
        <w:rPr>
          <w:rFonts w:ascii="Simplified Arabic" w:hAnsi="Simplified Arabic" w:cs="Simplified Arabic"/>
          <w:b/>
          <w:bCs/>
          <w:sz w:val="36"/>
          <w:szCs w:val="36"/>
          <w:rtl/>
        </w:rPr>
      </w:pPr>
      <w:proofErr w:type="gramStart"/>
      <w:r w:rsidRPr="00E871F7">
        <w:rPr>
          <w:rFonts w:ascii="Simplified Arabic" w:hAnsi="Simplified Arabic" w:cs="Simplified Arabic"/>
          <w:b/>
          <w:bCs/>
          <w:sz w:val="36"/>
          <w:szCs w:val="36"/>
          <w:rtl/>
        </w:rPr>
        <w:t>الفصـــــــــــــــــــــــــــــــل</w:t>
      </w:r>
      <w:proofErr w:type="gramEnd"/>
      <w:r w:rsidRPr="00E871F7">
        <w:rPr>
          <w:rFonts w:ascii="Simplified Arabic" w:hAnsi="Simplified Arabic" w:cs="Simplified Arabic"/>
          <w:b/>
          <w:bCs/>
          <w:sz w:val="36"/>
          <w:szCs w:val="36"/>
          <w:rtl/>
        </w:rPr>
        <w:t xml:space="preserve"> </w:t>
      </w:r>
      <w:proofErr w:type="spellStart"/>
      <w:r w:rsidRPr="00E871F7">
        <w:rPr>
          <w:rFonts w:ascii="Simplified Arabic" w:hAnsi="Simplified Arabic" w:cs="Simplified Arabic"/>
          <w:b/>
          <w:bCs/>
          <w:sz w:val="36"/>
          <w:szCs w:val="36"/>
          <w:rtl/>
        </w:rPr>
        <w:t>الأول:المستوى</w:t>
      </w:r>
      <w:proofErr w:type="spellEnd"/>
      <w:r w:rsidRPr="00E871F7">
        <w:rPr>
          <w:rFonts w:ascii="Simplified Arabic" w:hAnsi="Simplified Arabic" w:cs="Simplified Arabic"/>
          <w:b/>
          <w:bCs/>
          <w:sz w:val="36"/>
          <w:szCs w:val="36"/>
          <w:rtl/>
        </w:rPr>
        <w:t xml:space="preserve"> الصوتي</w:t>
      </w:r>
    </w:p>
    <w:p w:rsidR="00E871F7" w:rsidRPr="00E871F7" w:rsidRDefault="00BF3F58" w:rsidP="00320968">
      <w:pPr>
        <w:pStyle w:val="Paragraphedeliste"/>
        <w:numPr>
          <w:ilvl w:val="0"/>
          <w:numId w:val="15"/>
        </w:numPr>
        <w:tabs>
          <w:tab w:val="right" w:pos="990"/>
        </w:tabs>
        <w:bidi/>
        <w:spacing w:after="0" w:line="360" w:lineRule="auto"/>
        <w:ind w:left="1132" w:hanging="567"/>
        <w:jc w:val="left"/>
        <w:rPr>
          <w:rFonts w:ascii="Simplified Arabic" w:hAnsi="Simplified Arabic" w:cs="Simplified Arabic"/>
          <w:b/>
          <w:bCs/>
          <w:sz w:val="36"/>
          <w:szCs w:val="36"/>
        </w:rPr>
      </w:pPr>
      <w:proofErr w:type="gramStart"/>
      <w:r w:rsidRPr="00E871F7">
        <w:rPr>
          <w:rFonts w:ascii="Simplified Arabic" w:hAnsi="Simplified Arabic" w:cs="Simplified Arabic"/>
          <w:b/>
          <w:bCs/>
          <w:sz w:val="36"/>
          <w:szCs w:val="36"/>
          <w:rtl/>
        </w:rPr>
        <w:t>الإيقاع</w:t>
      </w:r>
      <w:proofErr w:type="gramEnd"/>
      <w:r w:rsidRPr="00E871F7">
        <w:rPr>
          <w:rFonts w:ascii="Simplified Arabic" w:hAnsi="Simplified Arabic" w:cs="Simplified Arabic"/>
          <w:b/>
          <w:bCs/>
          <w:sz w:val="36"/>
          <w:szCs w:val="36"/>
          <w:rtl/>
        </w:rPr>
        <w:t xml:space="preserve"> الخارجي:</w:t>
      </w:r>
    </w:p>
    <w:p w:rsidR="00E871F7" w:rsidRPr="00E871F7" w:rsidRDefault="00BF3F58" w:rsidP="00320968">
      <w:pPr>
        <w:pStyle w:val="Paragraphedeliste"/>
        <w:numPr>
          <w:ilvl w:val="0"/>
          <w:numId w:val="16"/>
        </w:numPr>
        <w:tabs>
          <w:tab w:val="right" w:pos="990"/>
        </w:tabs>
        <w:bidi/>
        <w:spacing w:after="0" w:line="360" w:lineRule="auto"/>
        <w:jc w:val="left"/>
        <w:rPr>
          <w:rFonts w:ascii="Simplified Arabic" w:hAnsi="Simplified Arabic" w:cs="Simplified Arabic"/>
          <w:b/>
          <w:bCs/>
          <w:sz w:val="36"/>
          <w:szCs w:val="36"/>
        </w:rPr>
      </w:pPr>
      <w:r w:rsidRPr="00E871F7">
        <w:rPr>
          <w:rFonts w:ascii="Simplified Arabic" w:hAnsi="Simplified Arabic" w:cs="Simplified Arabic"/>
          <w:b/>
          <w:bCs/>
          <w:sz w:val="36"/>
          <w:szCs w:val="36"/>
          <w:rtl/>
        </w:rPr>
        <w:t>البحر</w:t>
      </w:r>
    </w:p>
    <w:p w:rsidR="00E871F7" w:rsidRPr="00E871F7" w:rsidRDefault="00BF3F58" w:rsidP="00320968">
      <w:pPr>
        <w:pStyle w:val="Paragraphedeliste"/>
        <w:numPr>
          <w:ilvl w:val="0"/>
          <w:numId w:val="16"/>
        </w:numPr>
        <w:tabs>
          <w:tab w:val="right" w:pos="990"/>
        </w:tabs>
        <w:bidi/>
        <w:spacing w:after="0" w:line="360" w:lineRule="auto"/>
        <w:jc w:val="left"/>
        <w:rPr>
          <w:rFonts w:ascii="Simplified Arabic" w:hAnsi="Simplified Arabic" w:cs="Simplified Arabic"/>
          <w:b/>
          <w:bCs/>
          <w:sz w:val="36"/>
          <w:szCs w:val="36"/>
        </w:rPr>
      </w:pPr>
      <w:r w:rsidRPr="00E871F7">
        <w:rPr>
          <w:rFonts w:ascii="Simplified Arabic" w:hAnsi="Simplified Arabic" w:cs="Simplified Arabic"/>
          <w:b/>
          <w:bCs/>
          <w:sz w:val="36"/>
          <w:szCs w:val="36"/>
          <w:rtl/>
        </w:rPr>
        <w:t>القافية</w:t>
      </w:r>
    </w:p>
    <w:p w:rsidR="00E871F7" w:rsidRPr="00E871F7" w:rsidRDefault="00BF3F58" w:rsidP="00320968">
      <w:pPr>
        <w:pStyle w:val="Paragraphedeliste"/>
        <w:numPr>
          <w:ilvl w:val="0"/>
          <w:numId w:val="16"/>
        </w:numPr>
        <w:tabs>
          <w:tab w:val="right" w:pos="990"/>
        </w:tabs>
        <w:bidi/>
        <w:spacing w:after="0" w:line="360" w:lineRule="auto"/>
        <w:jc w:val="left"/>
        <w:rPr>
          <w:rFonts w:ascii="Simplified Arabic" w:hAnsi="Simplified Arabic" w:cs="Simplified Arabic"/>
          <w:b/>
          <w:bCs/>
          <w:sz w:val="36"/>
          <w:szCs w:val="36"/>
        </w:rPr>
      </w:pPr>
      <w:r w:rsidRPr="00E871F7">
        <w:rPr>
          <w:rFonts w:ascii="Simplified Arabic" w:hAnsi="Simplified Arabic" w:cs="Simplified Arabic"/>
          <w:b/>
          <w:bCs/>
          <w:sz w:val="36"/>
          <w:szCs w:val="36"/>
          <w:rtl/>
        </w:rPr>
        <w:t>الر</w:t>
      </w:r>
      <w:r w:rsidR="00102F2C" w:rsidRPr="00E871F7">
        <w:rPr>
          <w:rFonts w:ascii="Simplified Arabic" w:hAnsi="Simplified Arabic" w:cs="Simplified Arabic"/>
          <w:b/>
          <w:bCs/>
          <w:sz w:val="36"/>
          <w:szCs w:val="36"/>
          <w:rtl/>
        </w:rPr>
        <w:t>ّ</w:t>
      </w:r>
      <w:r w:rsidRPr="00E871F7">
        <w:rPr>
          <w:rFonts w:ascii="Simplified Arabic" w:hAnsi="Simplified Arabic" w:cs="Simplified Arabic"/>
          <w:b/>
          <w:bCs/>
          <w:sz w:val="36"/>
          <w:szCs w:val="36"/>
          <w:rtl/>
        </w:rPr>
        <w:t>وي</w:t>
      </w:r>
    </w:p>
    <w:p w:rsidR="00E871F7" w:rsidRPr="00E871F7" w:rsidRDefault="00BF3F58" w:rsidP="00320968">
      <w:pPr>
        <w:pStyle w:val="Paragraphedeliste"/>
        <w:numPr>
          <w:ilvl w:val="0"/>
          <w:numId w:val="16"/>
        </w:numPr>
        <w:tabs>
          <w:tab w:val="right" w:pos="990"/>
        </w:tabs>
        <w:bidi/>
        <w:spacing w:after="0" w:line="360" w:lineRule="auto"/>
        <w:jc w:val="left"/>
        <w:rPr>
          <w:rFonts w:ascii="Simplified Arabic" w:hAnsi="Simplified Arabic" w:cs="Simplified Arabic"/>
          <w:b/>
          <w:bCs/>
          <w:sz w:val="36"/>
          <w:szCs w:val="36"/>
        </w:rPr>
      </w:pPr>
      <w:r w:rsidRPr="00E871F7">
        <w:rPr>
          <w:rFonts w:ascii="Simplified Arabic" w:hAnsi="Simplified Arabic" w:cs="Simplified Arabic"/>
          <w:b/>
          <w:bCs/>
          <w:sz w:val="36"/>
          <w:szCs w:val="36"/>
          <w:rtl/>
        </w:rPr>
        <w:t xml:space="preserve">الوصل </w:t>
      </w:r>
    </w:p>
    <w:p w:rsidR="00E871F7" w:rsidRPr="00E871F7" w:rsidRDefault="00BF3F58" w:rsidP="00320968">
      <w:pPr>
        <w:pStyle w:val="Paragraphedeliste"/>
        <w:numPr>
          <w:ilvl w:val="0"/>
          <w:numId w:val="16"/>
        </w:numPr>
        <w:tabs>
          <w:tab w:val="right" w:pos="990"/>
        </w:tabs>
        <w:bidi/>
        <w:spacing w:after="0" w:line="360" w:lineRule="auto"/>
        <w:jc w:val="left"/>
        <w:rPr>
          <w:rFonts w:ascii="Simplified Arabic" w:hAnsi="Simplified Arabic" w:cs="Simplified Arabic"/>
          <w:b/>
          <w:bCs/>
          <w:sz w:val="36"/>
          <w:szCs w:val="36"/>
        </w:rPr>
      </w:pPr>
      <w:r w:rsidRPr="00E871F7">
        <w:rPr>
          <w:rFonts w:ascii="Simplified Arabic" w:hAnsi="Simplified Arabic" w:cs="Simplified Arabic"/>
          <w:b/>
          <w:bCs/>
          <w:sz w:val="36"/>
          <w:szCs w:val="36"/>
          <w:rtl/>
        </w:rPr>
        <w:t xml:space="preserve">التصريع </w:t>
      </w:r>
    </w:p>
    <w:p w:rsidR="00E871F7" w:rsidRPr="00E871F7" w:rsidRDefault="00BF3F58" w:rsidP="00320968">
      <w:pPr>
        <w:pStyle w:val="Paragraphedeliste"/>
        <w:numPr>
          <w:ilvl w:val="0"/>
          <w:numId w:val="15"/>
        </w:numPr>
        <w:tabs>
          <w:tab w:val="right" w:pos="990"/>
        </w:tabs>
        <w:bidi/>
        <w:spacing w:after="0" w:line="360" w:lineRule="auto"/>
        <w:ind w:left="1132" w:hanging="567"/>
        <w:jc w:val="left"/>
        <w:rPr>
          <w:rFonts w:ascii="Simplified Arabic" w:hAnsi="Simplified Arabic" w:cs="Simplified Arabic"/>
          <w:b/>
          <w:bCs/>
          <w:sz w:val="36"/>
          <w:szCs w:val="36"/>
        </w:rPr>
      </w:pPr>
      <w:proofErr w:type="gramStart"/>
      <w:r w:rsidRPr="00E871F7">
        <w:rPr>
          <w:rFonts w:ascii="Simplified Arabic" w:hAnsi="Simplified Arabic" w:cs="Simplified Arabic"/>
          <w:b/>
          <w:bCs/>
          <w:sz w:val="36"/>
          <w:szCs w:val="36"/>
          <w:rtl/>
        </w:rPr>
        <w:t>المستوى</w:t>
      </w:r>
      <w:proofErr w:type="gramEnd"/>
      <w:r w:rsidRPr="00E871F7">
        <w:rPr>
          <w:rFonts w:ascii="Simplified Arabic" w:hAnsi="Simplified Arabic" w:cs="Simplified Arabic"/>
          <w:b/>
          <w:bCs/>
          <w:sz w:val="36"/>
          <w:szCs w:val="36"/>
          <w:rtl/>
        </w:rPr>
        <w:t xml:space="preserve"> الداخلي:</w:t>
      </w:r>
    </w:p>
    <w:p w:rsidR="00E871F7" w:rsidRPr="00E871F7" w:rsidRDefault="00BF3F58" w:rsidP="00320968">
      <w:pPr>
        <w:pStyle w:val="Paragraphedeliste"/>
        <w:numPr>
          <w:ilvl w:val="0"/>
          <w:numId w:val="16"/>
        </w:numPr>
        <w:tabs>
          <w:tab w:val="right" w:pos="990"/>
        </w:tabs>
        <w:bidi/>
        <w:spacing w:after="0" w:line="360" w:lineRule="auto"/>
        <w:jc w:val="left"/>
        <w:rPr>
          <w:rFonts w:ascii="Simplified Arabic" w:hAnsi="Simplified Arabic" w:cs="Simplified Arabic"/>
          <w:b/>
          <w:bCs/>
          <w:sz w:val="36"/>
          <w:szCs w:val="36"/>
        </w:rPr>
      </w:pPr>
      <w:r w:rsidRPr="00E871F7">
        <w:rPr>
          <w:rFonts w:ascii="Simplified Arabic" w:hAnsi="Simplified Arabic" w:cs="Simplified Arabic"/>
          <w:b/>
          <w:bCs/>
          <w:sz w:val="36"/>
          <w:szCs w:val="36"/>
          <w:rtl/>
        </w:rPr>
        <w:t>التكرار:</w:t>
      </w:r>
    </w:p>
    <w:p w:rsidR="007C280B" w:rsidRPr="00E871F7" w:rsidRDefault="00BF3F58" w:rsidP="00320968">
      <w:pPr>
        <w:pStyle w:val="Paragraphedeliste"/>
        <w:numPr>
          <w:ilvl w:val="0"/>
          <w:numId w:val="16"/>
        </w:numPr>
        <w:tabs>
          <w:tab w:val="right" w:pos="990"/>
        </w:tabs>
        <w:bidi/>
        <w:spacing w:after="0" w:line="360" w:lineRule="auto"/>
        <w:jc w:val="left"/>
        <w:rPr>
          <w:rFonts w:ascii="Simplified Arabic" w:hAnsi="Simplified Arabic" w:cs="Simplified Arabic"/>
          <w:b/>
          <w:bCs/>
          <w:sz w:val="36"/>
          <w:szCs w:val="36"/>
          <w:rtl/>
        </w:rPr>
      </w:pPr>
      <w:proofErr w:type="gramStart"/>
      <w:r w:rsidRPr="00E871F7">
        <w:rPr>
          <w:rFonts w:ascii="Simplified Arabic" w:hAnsi="Simplified Arabic" w:cs="Simplified Arabic"/>
          <w:b/>
          <w:bCs/>
          <w:sz w:val="36"/>
          <w:szCs w:val="36"/>
          <w:rtl/>
        </w:rPr>
        <w:t>الصوت</w:t>
      </w:r>
      <w:proofErr w:type="gramEnd"/>
      <w:r w:rsidRPr="00E871F7">
        <w:rPr>
          <w:rFonts w:ascii="Simplified Arabic" w:hAnsi="Simplified Arabic" w:cs="Simplified Arabic"/>
          <w:b/>
          <w:bCs/>
          <w:sz w:val="36"/>
          <w:szCs w:val="36"/>
          <w:rtl/>
        </w:rPr>
        <w:t xml:space="preserve"> المفرد</w:t>
      </w:r>
    </w:p>
    <w:p w:rsidR="00861E66" w:rsidRDefault="00861E66" w:rsidP="00861E66">
      <w:pPr>
        <w:bidi/>
        <w:spacing w:after="0"/>
        <w:jc w:val="left"/>
        <w:rPr>
          <w:rFonts w:ascii="Simplified Arabic" w:hAnsi="Simplified Arabic" w:cs="Simplified Arabic"/>
          <w:b/>
          <w:bCs/>
          <w:sz w:val="32"/>
          <w:szCs w:val="32"/>
          <w:rtl/>
        </w:rPr>
      </w:pPr>
    </w:p>
    <w:p w:rsidR="00861E66" w:rsidRDefault="00861E66" w:rsidP="00861E66">
      <w:pPr>
        <w:bidi/>
        <w:spacing w:after="0"/>
        <w:jc w:val="left"/>
        <w:rPr>
          <w:rFonts w:ascii="Simplified Arabic" w:hAnsi="Simplified Arabic" w:cs="Simplified Arabic"/>
          <w:b/>
          <w:bCs/>
          <w:sz w:val="32"/>
          <w:szCs w:val="32"/>
          <w:rtl/>
        </w:rPr>
      </w:pPr>
    </w:p>
    <w:p w:rsidR="00861E66" w:rsidRDefault="00861E66" w:rsidP="00861E66">
      <w:pPr>
        <w:bidi/>
        <w:spacing w:after="0"/>
        <w:jc w:val="left"/>
        <w:rPr>
          <w:rFonts w:ascii="Simplified Arabic" w:hAnsi="Simplified Arabic" w:cs="Simplified Arabic"/>
          <w:b/>
          <w:bCs/>
          <w:sz w:val="32"/>
          <w:szCs w:val="32"/>
          <w:rtl/>
        </w:rPr>
      </w:pPr>
    </w:p>
    <w:p w:rsidR="00861E66" w:rsidRDefault="00861E66" w:rsidP="00861E66">
      <w:pPr>
        <w:bidi/>
        <w:spacing w:after="0"/>
        <w:jc w:val="left"/>
        <w:rPr>
          <w:rFonts w:ascii="Simplified Arabic" w:hAnsi="Simplified Arabic" w:cs="Simplified Arabic"/>
          <w:b/>
          <w:bCs/>
          <w:sz w:val="32"/>
          <w:szCs w:val="32"/>
          <w:rtl/>
        </w:rPr>
      </w:pPr>
    </w:p>
    <w:p w:rsidR="00861E66" w:rsidRDefault="00861E66" w:rsidP="00861E66">
      <w:pPr>
        <w:bidi/>
        <w:spacing w:after="0"/>
        <w:jc w:val="left"/>
        <w:rPr>
          <w:rFonts w:ascii="Simplified Arabic" w:hAnsi="Simplified Arabic" w:cs="Simplified Arabic"/>
          <w:b/>
          <w:bCs/>
          <w:sz w:val="32"/>
          <w:szCs w:val="32"/>
          <w:rtl/>
        </w:rPr>
      </w:pPr>
    </w:p>
    <w:p w:rsidR="00F237F7" w:rsidRPr="00AA0A51" w:rsidRDefault="00F237F7" w:rsidP="00F237F7">
      <w:pPr>
        <w:bidi/>
        <w:spacing w:after="0"/>
        <w:jc w:val="left"/>
        <w:rPr>
          <w:rFonts w:ascii="Simplified Arabic" w:hAnsi="Simplified Arabic" w:cs="Simplified Arabic"/>
          <w:b/>
          <w:bCs/>
          <w:sz w:val="32"/>
          <w:szCs w:val="32"/>
          <w:rtl/>
        </w:rPr>
      </w:pPr>
    </w:p>
    <w:p w:rsidR="00AC3B7A" w:rsidRPr="00B34BC5" w:rsidRDefault="00195CA8" w:rsidP="00B34BC5">
      <w:pPr>
        <w:bidi/>
        <w:spacing w:after="0"/>
        <w:jc w:val="both"/>
        <w:rPr>
          <w:rFonts w:ascii="Simplified Arabic" w:hAnsi="Simplified Arabic" w:cs="Simplified Arabic"/>
          <w:b/>
          <w:bCs/>
          <w:sz w:val="32"/>
          <w:szCs w:val="32"/>
          <w:u w:val="single"/>
          <w:rtl/>
        </w:rPr>
      </w:pPr>
      <w:r w:rsidRPr="00B34BC5">
        <w:rPr>
          <w:rFonts w:ascii="Simplified Arabic" w:hAnsi="Simplified Arabic" w:cs="Simplified Arabic"/>
          <w:b/>
          <w:bCs/>
          <w:sz w:val="32"/>
          <w:szCs w:val="32"/>
          <w:u w:val="single"/>
          <w:rtl/>
        </w:rPr>
        <w:lastRenderedPageBreak/>
        <w:t xml:space="preserve">المستوى </w:t>
      </w:r>
      <w:proofErr w:type="gramStart"/>
      <w:r w:rsidRPr="00B34BC5">
        <w:rPr>
          <w:rFonts w:ascii="Simplified Arabic" w:hAnsi="Simplified Arabic" w:cs="Simplified Arabic"/>
          <w:b/>
          <w:bCs/>
          <w:sz w:val="32"/>
          <w:szCs w:val="32"/>
          <w:u w:val="single"/>
          <w:rtl/>
        </w:rPr>
        <w:t>الصوتي :</w:t>
      </w:r>
      <w:proofErr w:type="gramEnd"/>
    </w:p>
    <w:p w:rsidR="00195CA8" w:rsidRDefault="00195CA8" w:rsidP="00B34BC5">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 xml:space="preserve">يعد التحليل الصوتي مستوى أساسيا من مستويات التحليل اللغوي </w:t>
      </w:r>
      <w:r w:rsidR="00EB19EB" w:rsidRPr="00B34BC5">
        <w:rPr>
          <w:rFonts w:ascii="Simplified Arabic" w:hAnsi="Simplified Arabic" w:cs="Simplified Arabic"/>
          <w:sz w:val="32"/>
          <w:szCs w:val="32"/>
          <w:rtl/>
        </w:rPr>
        <w:t xml:space="preserve">عند </w:t>
      </w:r>
      <w:r w:rsidR="00CE7136" w:rsidRPr="00B34BC5">
        <w:rPr>
          <w:rFonts w:ascii="Simplified Arabic" w:hAnsi="Simplified Arabic" w:cs="Simplified Arabic"/>
          <w:sz w:val="32"/>
          <w:szCs w:val="32"/>
          <w:rtl/>
        </w:rPr>
        <w:t>الدارس الأسلوبي</w:t>
      </w:r>
      <w:r w:rsidR="0068230E" w:rsidRPr="00B34BC5">
        <w:rPr>
          <w:rFonts w:ascii="Simplified Arabic" w:hAnsi="Simplified Arabic" w:cs="Simplified Arabic"/>
          <w:sz w:val="32"/>
          <w:szCs w:val="32"/>
          <w:rtl/>
        </w:rPr>
        <w:t xml:space="preserve">، </w:t>
      </w:r>
      <w:r w:rsidR="00CE7136" w:rsidRPr="00B34BC5">
        <w:rPr>
          <w:rFonts w:ascii="Simplified Arabic" w:hAnsi="Simplified Arabic" w:cs="Simplified Arabic"/>
          <w:sz w:val="32"/>
          <w:szCs w:val="32"/>
          <w:rtl/>
        </w:rPr>
        <w:t xml:space="preserve">إذ </w:t>
      </w:r>
      <w:r w:rsidR="00556C30" w:rsidRPr="00B34BC5">
        <w:rPr>
          <w:rFonts w:ascii="Simplified Arabic" w:hAnsi="Simplified Arabic" w:cs="Simplified Arabic"/>
          <w:sz w:val="32"/>
          <w:szCs w:val="32"/>
          <w:rtl/>
        </w:rPr>
        <w:t xml:space="preserve"> أن علم ال</w:t>
      </w:r>
      <w:r w:rsidR="00EB19EB" w:rsidRPr="00B34BC5">
        <w:rPr>
          <w:rFonts w:ascii="Simplified Arabic" w:hAnsi="Simplified Arabic" w:cs="Simplified Arabic"/>
          <w:sz w:val="32"/>
          <w:szCs w:val="32"/>
          <w:rtl/>
        </w:rPr>
        <w:t>أصوات فرع رئيسي لعلم اللسانيات</w:t>
      </w:r>
      <w:r w:rsidR="0068230E" w:rsidRPr="00B34BC5">
        <w:rPr>
          <w:rFonts w:ascii="Simplified Arabic" w:hAnsi="Simplified Arabic" w:cs="Simplified Arabic"/>
          <w:sz w:val="32"/>
          <w:szCs w:val="32"/>
          <w:rtl/>
        </w:rPr>
        <w:t xml:space="preserve">، </w:t>
      </w:r>
      <w:r w:rsidR="00EB19EB" w:rsidRPr="00B34BC5">
        <w:rPr>
          <w:rFonts w:ascii="Simplified Arabic" w:hAnsi="Simplified Arabic" w:cs="Simplified Arabic"/>
          <w:sz w:val="32"/>
          <w:szCs w:val="32"/>
          <w:rtl/>
        </w:rPr>
        <w:t>فلا النظرية اللغوية</w:t>
      </w:r>
      <w:r w:rsidR="0068230E" w:rsidRPr="00B34BC5">
        <w:rPr>
          <w:rFonts w:ascii="Simplified Arabic" w:hAnsi="Simplified Arabic" w:cs="Simplified Arabic"/>
          <w:sz w:val="32"/>
          <w:szCs w:val="32"/>
          <w:rtl/>
        </w:rPr>
        <w:t xml:space="preserve">، </w:t>
      </w:r>
      <w:r w:rsidR="00556C30" w:rsidRPr="00B34BC5">
        <w:rPr>
          <w:rFonts w:ascii="Simplified Arabic" w:hAnsi="Simplified Arabic" w:cs="Simplified Arabic"/>
          <w:sz w:val="32"/>
          <w:szCs w:val="32"/>
          <w:rtl/>
        </w:rPr>
        <w:t xml:space="preserve">ولا التطبيق اللغوي </w:t>
      </w:r>
      <w:r w:rsidR="00B34BC5">
        <w:rPr>
          <w:rFonts w:ascii="Simplified Arabic" w:hAnsi="Simplified Arabic" w:cs="Simplified Arabic"/>
          <w:sz w:val="32"/>
          <w:szCs w:val="32"/>
          <w:rtl/>
        </w:rPr>
        <w:t xml:space="preserve">يمكن أن يعملا بدون </w:t>
      </w:r>
      <w:proofErr w:type="spellStart"/>
      <w:r w:rsidR="00B34BC5">
        <w:rPr>
          <w:rFonts w:ascii="Simplified Arabic" w:hAnsi="Simplified Arabic" w:cs="Simplified Arabic"/>
          <w:sz w:val="32"/>
          <w:szCs w:val="32"/>
          <w:rtl/>
        </w:rPr>
        <w:t>علم</w:t>
      </w:r>
      <w:r w:rsidR="00EB19EB" w:rsidRPr="00B34BC5">
        <w:rPr>
          <w:rFonts w:ascii="Simplified Arabic" w:hAnsi="Simplified Arabic" w:cs="Simplified Arabic"/>
          <w:sz w:val="32"/>
          <w:szCs w:val="32"/>
          <w:rtl/>
        </w:rPr>
        <w:t>الأصوات</w:t>
      </w:r>
      <w:proofErr w:type="spellEnd"/>
      <w:r w:rsidR="0068230E" w:rsidRPr="00B34BC5">
        <w:rPr>
          <w:rFonts w:ascii="Simplified Arabic" w:hAnsi="Simplified Arabic" w:cs="Simplified Arabic"/>
          <w:sz w:val="32"/>
          <w:szCs w:val="32"/>
          <w:rtl/>
        </w:rPr>
        <w:t xml:space="preserve">، </w:t>
      </w:r>
      <w:r w:rsidR="00556C30" w:rsidRPr="00B34BC5">
        <w:rPr>
          <w:rFonts w:ascii="Simplified Arabic" w:hAnsi="Simplified Arabic" w:cs="Simplified Arabic"/>
          <w:sz w:val="32"/>
          <w:szCs w:val="32"/>
          <w:rtl/>
        </w:rPr>
        <w:t xml:space="preserve">وليس ثمة </w:t>
      </w:r>
      <w:r w:rsidR="00EB19EB" w:rsidRPr="00B34BC5">
        <w:rPr>
          <w:rFonts w:ascii="Simplified Arabic" w:hAnsi="Simplified Arabic" w:cs="Simplified Arabic"/>
          <w:sz w:val="32"/>
          <w:szCs w:val="32"/>
          <w:rtl/>
        </w:rPr>
        <w:t>وصف كامل للغة بدون علم الأصوات</w:t>
      </w:r>
      <w:r w:rsidR="0068230E" w:rsidRPr="00B34BC5">
        <w:rPr>
          <w:rFonts w:ascii="Simplified Arabic" w:hAnsi="Simplified Arabic" w:cs="Simplified Arabic"/>
          <w:sz w:val="32"/>
          <w:szCs w:val="32"/>
          <w:rtl/>
        </w:rPr>
        <w:t xml:space="preserve">، </w:t>
      </w:r>
      <w:r w:rsidR="00556C30" w:rsidRPr="00B34BC5">
        <w:rPr>
          <w:rFonts w:ascii="Simplified Arabic" w:hAnsi="Simplified Arabic" w:cs="Simplified Arabic"/>
          <w:sz w:val="32"/>
          <w:szCs w:val="32"/>
          <w:rtl/>
        </w:rPr>
        <w:t>وهذا المستوى يهدف إلى تبيان معالم البنية الإيقاعية وتشكيلاتها اللغوية لقص</w:t>
      </w:r>
      <w:r w:rsidR="00EB19EB" w:rsidRPr="00B34BC5">
        <w:rPr>
          <w:rFonts w:ascii="Simplified Arabic" w:hAnsi="Simplified Arabic" w:cs="Simplified Arabic"/>
          <w:sz w:val="32"/>
          <w:szCs w:val="32"/>
          <w:rtl/>
        </w:rPr>
        <w:t>يدة ما</w:t>
      </w:r>
      <w:r w:rsidR="0068230E" w:rsidRPr="00B34BC5">
        <w:rPr>
          <w:rFonts w:ascii="Simplified Arabic" w:hAnsi="Simplified Arabic" w:cs="Simplified Arabic"/>
          <w:sz w:val="32"/>
          <w:szCs w:val="32"/>
          <w:rtl/>
        </w:rPr>
        <w:t xml:space="preserve">، </w:t>
      </w:r>
      <w:r w:rsidR="00556C30" w:rsidRPr="00B34BC5">
        <w:rPr>
          <w:rFonts w:ascii="Simplified Arabic" w:hAnsi="Simplified Arabic" w:cs="Simplified Arabic"/>
          <w:sz w:val="32"/>
          <w:szCs w:val="32"/>
          <w:rtl/>
        </w:rPr>
        <w:t>و</w:t>
      </w:r>
      <w:r w:rsidR="005C1129">
        <w:rPr>
          <w:rFonts w:ascii="Simplified Arabic" w:hAnsi="Simplified Arabic" w:cs="Simplified Arabic"/>
          <w:sz w:val="32"/>
          <w:szCs w:val="32"/>
          <w:rtl/>
        </w:rPr>
        <w:t>ذلك</w:t>
      </w:r>
      <w:r w:rsidR="00556C30" w:rsidRPr="00B34BC5">
        <w:rPr>
          <w:rFonts w:ascii="Simplified Arabic" w:hAnsi="Simplified Arabic" w:cs="Simplified Arabic"/>
          <w:sz w:val="32"/>
          <w:szCs w:val="32"/>
          <w:rtl/>
        </w:rPr>
        <w:t xml:space="preserve"> بدراسته لموسيقاها بنوعيها : الداخلية والخارجية وكل ما يحدث في النفس من طرب وما يخلف فيها من اثار معنوية عميقة من غن</w:t>
      </w:r>
      <w:r w:rsidR="00CE7136" w:rsidRPr="00B34BC5">
        <w:rPr>
          <w:rFonts w:ascii="Simplified Arabic" w:hAnsi="Simplified Arabic" w:cs="Simplified Arabic"/>
          <w:sz w:val="32"/>
          <w:szCs w:val="32"/>
          <w:rtl/>
        </w:rPr>
        <w:t>ّ</w:t>
      </w:r>
      <w:r w:rsidR="00556C30" w:rsidRPr="00B34BC5">
        <w:rPr>
          <w:rFonts w:ascii="Simplified Arabic" w:hAnsi="Simplified Arabic" w:cs="Simplified Arabic"/>
          <w:sz w:val="32"/>
          <w:szCs w:val="32"/>
          <w:rtl/>
        </w:rPr>
        <w:t xml:space="preserve">ة وإيقاع </w:t>
      </w:r>
      <w:r w:rsidR="00243A12" w:rsidRPr="00B34BC5">
        <w:rPr>
          <w:rFonts w:ascii="Simplified Arabic" w:hAnsi="Simplified Arabic" w:cs="Simplified Arabic"/>
          <w:sz w:val="32"/>
          <w:szCs w:val="32"/>
          <w:rtl/>
        </w:rPr>
        <w:t>وتنغيم وغيرها من المؤثرات التي تغدي المادة الصوتية</w:t>
      </w:r>
      <w:r w:rsidR="00243A12" w:rsidRPr="00B34BC5">
        <w:rPr>
          <w:rStyle w:val="Appelnotedebasdep"/>
          <w:rFonts w:ascii="Simplified Arabic" w:hAnsi="Simplified Arabic" w:cs="Simplified Arabic"/>
          <w:sz w:val="32"/>
          <w:szCs w:val="32"/>
          <w:rtl/>
        </w:rPr>
        <w:footnoteReference w:id="24"/>
      </w:r>
      <w:r w:rsidR="005C1129">
        <w:rPr>
          <w:rFonts w:ascii="Simplified Arabic" w:hAnsi="Simplified Arabic" w:cs="Simplified Arabic"/>
          <w:sz w:val="32"/>
          <w:szCs w:val="32"/>
          <w:rtl/>
        </w:rPr>
        <w:t xml:space="preserve">. </w:t>
      </w:r>
    </w:p>
    <w:p w:rsidR="00243A12" w:rsidRPr="00B34BC5" w:rsidRDefault="00243A12" w:rsidP="00320968">
      <w:pPr>
        <w:pStyle w:val="Paragraphedeliste"/>
        <w:numPr>
          <w:ilvl w:val="0"/>
          <w:numId w:val="8"/>
        </w:numPr>
        <w:bidi/>
        <w:spacing w:after="0"/>
        <w:ind w:left="848"/>
        <w:jc w:val="both"/>
        <w:rPr>
          <w:rFonts w:ascii="Simplified Arabic" w:hAnsi="Simplified Arabic" w:cs="Simplified Arabic"/>
          <w:b/>
          <w:bCs/>
          <w:sz w:val="32"/>
          <w:szCs w:val="32"/>
          <w:u w:val="single"/>
          <w:rtl/>
        </w:rPr>
      </w:pPr>
      <w:proofErr w:type="gramStart"/>
      <w:r w:rsidRPr="00B34BC5">
        <w:rPr>
          <w:rFonts w:ascii="Simplified Arabic" w:hAnsi="Simplified Arabic" w:cs="Simplified Arabic"/>
          <w:b/>
          <w:bCs/>
          <w:sz w:val="32"/>
          <w:szCs w:val="32"/>
          <w:u w:val="single"/>
          <w:rtl/>
        </w:rPr>
        <w:t>الإيقاع</w:t>
      </w:r>
      <w:proofErr w:type="gramEnd"/>
      <w:r w:rsidRPr="00B34BC5">
        <w:rPr>
          <w:rFonts w:ascii="Simplified Arabic" w:hAnsi="Simplified Arabic" w:cs="Simplified Arabic"/>
          <w:b/>
          <w:bCs/>
          <w:sz w:val="32"/>
          <w:szCs w:val="32"/>
          <w:u w:val="single"/>
          <w:rtl/>
        </w:rPr>
        <w:t xml:space="preserve"> الخارجي:</w:t>
      </w:r>
    </w:p>
    <w:p w:rsidR="00243A12" w:rsidRPr="00B34BC5" w:rsidRDefault="00243A12" w:rsidP="00B34BC5">
      <w:pPr>
        <w:bidi/>
        <w:spacing w:after="0"/>
        <w:ind w:firstLine="565"/>
        <w:jc w:val="both"/>
        <w:rPr>
          <w:rFonts w:ascii="Simplified Arabic" w:hAnsi="Simplified Arabic" w:cs="Simplified Arabic"/>
          <w:sz w:val="32"/>
          <w:szCs w:val="32"/>
          <w:rtl/>
        </w:rPr>
      </w:pPr>
      <w:proofErr w:type="gramStart"/>
      <w:r w:rsidRPr="00B34BC5">
        <w:rPr>
          <w:rFonts w:ascii="Simplified Arabic" w:hAnsi="Simplified Arabic" w:cs="Simplified Arabic"/>
          <w:sz w:val="32"/>
          <w:szCs w:val="32"/>
          <w:rtl/>
        </w:rPr>
        <w:t>يرتبط</w:t>
      </w:r>
      <w:proofErr w:type="gramEnd"/>
      <w:r w:rsidRPr="00B34BC5">
        <w:rPr>
          <w:rFonts w:ascii="Simplified Arabic" w:hAnsi="Simplified Arabic" w:cs="Simplified Arabic"/>
          <w:sz w:val="32"/>
          <w:szCs w:val="32"/>
          <w:rtl/>
        </w:rPr>
        <w:t xml:space="preserve"> الإيقاع الخارجي بمصطلح موسيقى الشعر </w:t>
      </w:r>
      <w:r w:rsidR="00EB19EB" w:rsidRPr="00B34BC5">
        <w:rPr>
          <w:rFonts w:ascii="Simplified Arabic" w:hAnsi="Simplified Arabic" w:cs="Simplified Arabic"/>
          <w:sz w:val="32"/>
          <w:szCs w:val="32"/>
          <w:rtl/>
        </w:rPr>
        <w:t>المرتبطة بالبحر</w:t>
      </w:r>
      <w:r w:rsidR="0068230E" w:rsidRPr="00B34BC5">
        <w:rPr>
          <w:rFonts w:ascii="Simplified Arabic" w:hAnsi="Simplified Arabic" w:cs="Simplified Arabic"/>
          <w:sz w:val="32"/>
          <w:szCs w:val="32"/>
          <w:rtl/>
        </w:rPr>
        <w:t xml:space="preserve">، </w:t>
      </w:r>
      <w:r w:rsidR="00A71915" w:rsidRPr="00B34BC5">
        <w:rPr>
          <w:rFonts w:ascii="Simplified Arabic" w:hAnsi="Simplified Arabic" w:cs="Simplified Arabic"/>
          <w:sz w:val="32"/>
          <w:szCs w:val="32"/>
          <w:rtl/>
        </w:rPr>
        <w:t>والقافية خاصة وأنّ الشعر موسيقى بالدرجة الأولى لما يعرفه من انسجام في الوزن والأصوات</w:t>
      </w:r>
      <w:r w:rsidR="005C1129">
        <w:rPr>
          <w:rFonts w:ascii="Simplified Arabic" w:hAnsi="Simplified Arabic" w:cs="Simplified Arabic"/>
          <w:sz w:val="32"/>
          <w:szCs w:val="32"/>
          <w:rtl/>
        </w:rPr>
        <w:t xml:space="preserve">. </w:t>
      </w:r>
      <w:r w:rsidR="00A71915" w:rsidRPr="00B34BC5">
        <w:rPr>
          <w:rFonts w:ascii="Simplified Arabic" w:hAnsi="Simplified Arabic" w:cs="Simplified Arabic"/>
          <w:sz w:val="32"/>
          <w:szCs w:val="32"/>
          <w:rtl/>
        </w:rPr>
        <w:t>كما يتناسب الإيقاع الناشئ عن الوزن والقافية مع ضربات ذات أبعاد زمانية تشبه ا</w:t>
      </w:r>
      <w:r w:rsidR="00CE7136" w:rsidRPr="00B34BC5">
        <w:rPr>
          <w:rFonts w:ascii="Simplified Arabic" w:hAnsi="Simplified Arabic" w:cs="Simplified Arabic"/>
          <w:sz w:val="32"/>
          <w:szCs w:val="32"/>
          <w:rtl/>
        </w:rPr>
        <w:t>لضربات المصاحبة للتأليف الموسيقي</w:t>
      </w:r>
      <w:r w:rsidR="005C1129">
        <w:rPr>
          <w:rFonts w:ascii="Simplified Arabic" w:hAnsi="Simplified Arabic" w:cs="Simplified Arabic"/>
          <w:sz w:val="32"/>
          <w:szCs w:val="32"/>
          <w:rtl/>
        </w:rPr>
        <w:t xml:space="preserve">. </w:t>
      </w:r>
      <w:r w:rsidR="00A71915" w:rsidRPr="00B34BC5">
        <w:rPr>
          <w:rFonts w:ascii="Simplified Arabic" w:hAnsi="Simplified Arabic" w:cs="Simplified Arabic"/>
          <w:sz w:val="32"/>
          <w:szCs w:val="32"/>
          <w:rtl/>
        </w:rPr>
        <w:t>وتعتبر قضية الوزن والقافية سنّة سا</w:t>
      </w:r>
      <w:r w:rsidR="00DC4209" w:rsidRPr="00B34BC5">
        <w:rPr>
          <w:rFonts w:ascii="Simplified Arabic" w:hAnsi="Simplified Arabic" w:cs="Simplified Arabic"/>
          <w:sz w:val="32"/>
          <w:szCs w:val="32"/>
          <w:rtl/>
        </w:rPr>
        <w:t xml:space="preserve">ر عليها </w:t>
      </w:r>
      <w:r w:rsidR="00A13EC6" w:rsidRPr="00B34BC5">
        <w:rPr>
          <w:rFonts w:ascii="Simplified Arabic" w:hAnsi="Simplified Arabic" w:cs="Simplified Arabic"/>
          <w:sz w:val="32"/>
          <w:szCs w:val="32"/>
          <w:rtl/>
        </w:rPr>
        <w:t>الشعراء العرب القدامى</w:t>
      </w:r>
      <w:r w:rsidR="0068230E" w:rsidRPr="00B34BC5">
        <w:rPr>
          <w:rFonts w:ascii="Simplified Arabic" w:hAnsi="Simplified Arabic" w:cs="Simplified Arabic"/>
          <w:sz w:val="32"/>
          <w:szCs w:val="32"/>
          <w:rtl/>
        </w:rPr>
        <w:t xml:space="preserve">، </w:t>
      </w:r>
      <w:r w:rsidR="00DC4209" w:rsidRPr="00B34BC5">
        <w:rPr>
          <w:rFonts w:ascii="Simplified Arabic" w:hAnsi="Simplified Arabic" w:cs="Simplified Arabic"/>
          <w:sz w:val="32"/>
          <w:szCs w:val="32"/>
          <w:rtl/>
        </w:rPr>
        <w:t xml:space="preserve">"ذلك بأن الشعر العربي إذا زاد المقول فيه على بيت واحد وجب أن </w:t>
      </w:r>
      <w:proofErr w:type="spellStart"/>
      <w:r w:rsidR="00DC4209" w:rsidRPr="00B34BC5">
        <w:rPr>
          <w:rFonts w:ascii="Simplified Arabic" w:hAnsi="Simplified Arabic" w:cs="Simplified Arabic"/>
          <w:sz w:val="32"/>
          <w:szCs w:val="32"/>
          <w:rtl/>
        </w:rPr>
        <w:t>يتخد</w:t>
      </w:r>
      <w:proofErr w:type="spellEnd"/>
      <w:r w:rsidR="00DC4209" w:rsidRPr="00B34BC5">
        <w:rPr>
          <w:rFonts w:ascii="Simplified Arabic" w:hAnsi="Simplified Arabic" w:cs="Simplified Arabic"/>
          <w:sz w:val="32"/>
          <w:szCs w:val="32"/>
          <w:rtl/>
        </w:rPr>
        <w:t xml:space="preserve"> ا</w:t>
      </w:r>
      <w:r w:rsidR="00647E24" w:rsidRPr="00B34BC5">
        <w:rPr>
          <w:rFonts w:ascii="Simplified Arabic" w:hAnsi="Simplified Arabic" w:cs="Simplified Arabic"/>
          <w:sz w:val="32"/>
          <w:szCs w:val="32"/>
          <w:rtl/>
        </w:rPr>
        <w:t xml:space="preserve">لأصل في الوزن والقافية </w:t>
      </w:r>
      <w:r w:rsidR="00DC4209" w:rsidRPr="00B34BC5">
        <w:rPr>
          <w:rFonts w:ascii="Simplified Arabic" w:hAnsi="Simplified Arabic" w:cs="Simplified Arabic"/>
          <w:sz w:val="32"/>
          <w:szCs w:val="32"/>
          <w:rtl/>
        </w:rPr>
        <w:t>"</w:t>
      </w:r>
      <w:r w:rsidR="00DC4209" w:rsidRPr="00B34BC5">
        <w:rPr>
          <w:rStyle w:val="Appelnotedebasdep"/>
          <w:rFonts w:ascii="Simplified Arabic" w:hAnsi="Simplified Arabic" w:cs="Simplified Arabic"/>
          <w:sz w:val="32"/>
          <w:szCs w:val="32"/>
          <w:rtl/>
        </w:rPr>
        <w:footnoteReference w:id="25"/>
      </w:r>
      <w:r w:rsidR="005C1129">
        <w:rPr>
          <w:rFonts w:ascii="Simplified Arabic" w:hAnsi="Simplified Arabic" w:cs="Simplified Arabic"/>
          <w:sz w:val="32"/>
          <w:szCs w:val="32"/>
          <w:rtl/>
        </w:rPr>
        <w:t xml:space="preserve">. </w:t>
      </w:r>
    </w:p>
    <w:p w:rsidR="00090F7D" w:rsidRPr="00013BD2" w:rsidRDefault="00055BD7" w:rsidP="00320968">
      <w:pPr>
        <w:pStyle w:val="Paragraphedeliste"/>
        <w:numPr>
          <w:ilvl w:val="0"/>
          <w:numId w:val="9"/>
        </w:numPr>
        <w:tabs>
          <w:tab w:val="right" w:pos="423"/>
          <w:tab w:val="right" w:pos="565"/>
        </w:tabs>
        <w:bidi/>
        <w:spacing w:after="0"/>
        <w:ind w:left="-2" w:hanging="14"/>
        <w:jc w:val="both"/>
        <w:rPr>
          <w:rFonts w:ascii="Simplified Arabic" w:hAnsi="Simplified Arabic" w:cs="Simplified Arabic"/>
          <w:b/>
          <w:bCs/>
          <w:sz w:val="32"/>
          <w:szCs w:val="32"/>
          <w:rtl/>
        </w:rPr>
      </w:pPr>
      <w:r w:rsidRPr="00013BD2">
        <w:rPr>
          <w:rFonts w:ascii="Simplified Arabic" w:hAnsi="Simplified Arabic" w:cs="Simplified Arabic"/>
          <w:b/>
          <w:bCs/>
          <w:sz w:val="32"/>
          <w:szCs w:val="32"/>
          <w:rtl/>
        </w:rPr>
        <w:t>البحر</w:t>
      </w:r>
      <w:r w:rsidR="00090F7D" w:rsidRPr="00013BD2">
        <w:rPr>
          <w:rFonts w:ascii="Simplified Arabic" w:hAnsi="Simplified Arabic" w:cs="Simplified Arabic"/>
          <w:b/>
          <w:bCs/>
          <w:sz w:val="32"/>
          <w:szCs w:val="32"/>
          <w:rtl/>
        </w:rPr>
        <w:t xml:space="preserve"> :</w:t>
      </w:r>
    </w:p>
    <w:p w:rsidR="008D2FB9" w:rsidRPr="00B34BC5" w:rsidRDefault="00090F7D" w:rsidP="00F1783D">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من خلال تعريف القدماء للشعر العربي "بأنه قول موزون مقفى"</w:t>
      </w:r>
      <w:r w:rsidRPr="00B34BC5">
        <w:rPr>
          <w:rStyle w:val="Appelnotedebasdep"/>
          <w:rFonts w:ascii="Simplified Arabic" w:hAnsi="Simplified Arabic" w:cs="Simplified Arabic"/>
          <w:sz w:val="32"/>
          <w:szCs w:val="32"/>
          <w:rtl/>
        </w:rPr>
        <w:footnoteReference w:id="26"/>
      </w:r>
      <w:r w:rsidR="005C1129">
        <w:rPr>
          <w:rFonts w:ascii="Simplified Arabic" w:hAnsi="Simplified Arabic" w:cs="Simplified Arabic"/>
          <w:sz w:val="32"/>
          <w:szCs w:val="32"/>
          <w:rtl/>
        </w:rPr>
        <w:t xml:space="preserve">. </w:t>
      </w:r>
      <w:proofErr w:type="gramStart"/>
      <w:r w:rsidR="00065CD2" w:rsidRPr="00B34BC5">
        <w:rPr>
          <w:rFonts w:ascii="Simplified Arabic" w:hAnsi="Simplified Arabic" w:cs="Simplified Arabic"/>
          <w:sz w:val="32"/>
          <w:szCs w:val="32"/>
          <w:rtl/>
        </w:rPr>
        <w:t>يتضح  لنا</w:t>
      </w:r>
      <w:proofErr w:type="gramEnd"/>
      <w:r w:rsidR="00065CD2" w:rsidRPr="00B34BC5">
        <w:rPr>
          <w:rFonts w:ascii="Simplified Arabic" w:hAnsi="Simplified Arabic" w:cs="Simplified Arabic"/>
          <w:sz w:val="32"/>
          <w:szCs w:val="32"/>
          <w:rtl/>
        </w:rPr>
        <w:t xml:space="preserve"> أهمية الوزن </w:t>
      </w:r>
      <w:r w:rsidR="006C0429" w:rsidRPr="00B34BC5">
        <w:rPr>
          <w:rFonts w:ascii="Simplified Arabic" w:hAnsi="Simplified Arabic" w:cs="Simplified Arabic" w:hint="cs"/>
          <w:sz w:val="32"/>
          <w:szCs w:val="32"/>
          <w:rtl/>
        </w:rPr>
        <w:t>باعتباره</w:t>
      </w:r>
      <w:r w:rsidR="00065CD2" w:rsidRPr="00B34BC5">
        <w:rPr>
          <w:rFonts w:ascii="Simplified Arabic" w:hAnsi="Simplified Arabic" w:cs="Simplified Arabic"/>
          <w:sz w:val="32"/>
          <w:szCs w:val="32"/>
          <w:rtl/>
        </w:rPr>
        <w:t xml:space="preserve"> الفيصل للتفريق بين الشعر والنثر</w:t>
      </w:r>
      <w:r w:rsidR="005C1129">
        <w:rPr>
          <w:rFonts w:ascii="Simplified Arabic" w:hAnsi="Simplified Arabic" w:cs="Simplified Arabic"/>
          <w:sz w:val="32"/>
          <w:szCs w:val="32"/>
          <w:rtl/>
        </w:rPr>
        <w:t xml:space="preserve">. </w:t>
      </w:r>
      <w:r w:rsidR="00065CD2" w:rsidRPr="00B34BC5">
        <w:rPr>
          <w:rFonts w:ascii="Simplified Arabic" w:hAnsi="Simplified Arabic" w:cs="Simplified Arabic"/>
          <w:sz w:val="32"/>
          <w:szCs w:val="32"/>
          <w:rtl/>
        </w:rPr>
        <w:t>حيث يرى مصطفى حركات أ</w:t>
      </w:r>
      <w:r w:rsidR="00A13EC6" w:rsidRPr="00B34BC5">
        <w:rPr>
          <w:rFonts w:ascii="Simplified Arabic" w:hAnsi="Simplified Arabic" w:cs="Simplified Arabic"/>
          <w:sz w:val="32"/>
          <w:szCs w:val="32"/>
          <w:rtl/>
        </w:rPr>
        <w:t xml:space="preserve">ن في </w:t>
      </w:r>
      <w:r w:rsidR="00A13EC6" w:rsidRPr="00B34BC5">
        <w:rPr>
          <w:rFonts w:ascii="Simplified Arabic" w:hAnsi="Simplified Arabic" w:cs="Simplified Arabic"/>
          <w:sz w:val="32"/>
          <w:szCs w:val="32"/>
          <w:rtl/>
        </w:rPr>
        <w:lastRenderedPageBreak/>
        <w:t>العروض يُقرن كل بيت بوزنه</w:t>
      </w:r>
      <w:r w:rsidR="0068230E" w:rsidRPr="00B34BC5">
        <w:rPr>
          <w:rFonts w:ascii="Simplified Arabic" w:hAnsi="Simplified Arabic" w:cs="Simplified Arabic"/>
          <w:sz w:val="32"/>
          <w:szCs w:val="32"/>
          <w:rtl/>
        </w:rPr>
        <w:t xml:space="preserve">، </w:t>
      </w:r>
      <w:r w:rsidR="00065CD2" w:rsidRPr="00B34BC5">
        <w:rPr>
          <w:rFonts w:ascii="Simplified Arabic" w:hAnsi="Simplified Arabic" w:cs="Simplified Arabic"/>
          <w:sz w:val="32"/>
          <w:szCs w:val="32"/>
          <w:rtl/>
        </w:rPr>
        <w:t>ووزن البيت سلسلة ال</w:t>
      </w:r>
      <w:r w:rsidR="00A13EC6" w:rsidRPr="00B34BC5">
        <w:rPr>
          <w:rFonts w:ascii="Simplified Arabic" w:hAnsi="Simplified Arabic" w:cs="Simplified Arabic"/>
          <w:sz w:val="32"/>
          <w:szCs w:val="32"/>
          <w:rtl/>
        </w:rPr>
        <w:t>سواكن والمتحركات المستنتجة منه</w:t>
      </w:r>
      <w:r w:rsidR="0068230E" w:rsidRPr="00B34BC5">
        <w:rPr>
          <w:rFonts w:ascii="Simplified Arabic" w:hAnsi="Simplified Arabic" w:cs="Simplified Arabic"/>
          <w:sz w:val="32"/>
          <w:szCs w:val="32"/>
          <w:rtl/>
        </w:rPr>
        <w:t xml:space="preserve">، </w:t>
      </w:r>
      <w:r w:rsidR="00065CD2" w:rsidRPr="00B34BC5">
        <w:rPr>
          <w:rFonts w:ascii="Simplified Arabic" w:hAnsi="Simplified Arabic" w:cs="Simplified Arabic"/>
          <w:sz w:val="32"/>
          <w:szCs w:val="32"/>
          <w:rtl/>
        </w:rPr>
        <w:t xml:space="preserve">مجزأة إلى مستويات مختلفة من مكونات </w:t>
      </w:r>
      <w:r w:rsidR="00AB718A" w:rsidRPr="00B34BC5">
        <w:rPr>
          <w:rFonts w:ascii="Simplified Arabic" w:hAnsi="Simplified Arabic" w:cs="Simplified Arabic"/>
          <w:sz w:val="32"/>
          <w:szCs w:val="32"/>
          <w:rtl/>
        </w:rPr>
        <w:t>هي:</w:t>
      </w:r>
      <w:r w:rsidR="00A9202F" w:rsidRPr="00B34BC5">
        <w:rPr>
          <w:rFonts w:ascii="Simplified Arabic" w:hAnsi="Simplified Arabic" w:cs="Simplified Arabic"/>
          <w:sz w:val="32"/>
          <w:szCs w:val="32"/>
          <w:rtl/>
        </w:rPr>
        <w:t xml:space="preserve"> الشطران</w:t>
      </w:r>
      <w:r w:rsidR="0068230E" w:rsidRPr="00B34BC5">
        <w:rPr>
          <w:rFonts w:ascii="Simplified Arabic" w:hAnsi="Simplified Arabic" w:cs="Simplified Arabic"/>
          <w:sz w:val="32"/>
          <w:szCs w:val="32"/>
          <w:rtl/>
        </w:rPr>
        <w:t xml:space="preserve">، </w:t>
      </w:r>
      <w:r w:rsidR="00A9202F" w:rsidRPr="00B34BC5">
        <w:rPr>
          <w:rFonts w:ascii="Simplified Arabic" w:hAnsi="Simplified Arabic" w:cs="Simplified Arabic"/>
          <w:sz w:val="32"/>
          <w:szCs w:val="32"/>
          <w:rtl/>
        </w:rPr>
        <w:t xml:space="preserve">التفاعيل </w:t>
      </w:r>
      <w:r w:rsidR="00065CD2" w:rsidRPr="00B34BC5">
        <w:rPr>
          <w:rFonts w:ascii="Simplified Arabic" w:hAnsi="Simplified Arabic" w:cs="Simplified Arabic"/>
          <w:sz w:val="32"/>
          <w:szCs w:val="32"/>
          <w:rtl/>
        </w:rPr>
        <w:t>الأسباب والأوتاد</w:t>
      </w:r>
      <w:r w:rsidR="00065CD2" w:rsidRPr="00B34BC5">
        <w:rPr>
          <w:rStyle w:val="Appelnotedebasdep"/>
          <w:rFonts w:ascii="Simplified Arabic" w:hAnsi="Simplified Arabic" w:cs="Simplified Arabic"/>
          <w:sz w:val="32"/>
          <w:szCs w:val="32"/>
          <w:rtl/>
        </w:rPr>
        <w:footnoteReference w:id="27"/>
      </w:r>
      <w:r w:rsidR="005C1129">
        <w:rPr>
          <w:rFonts w:ascii="Simplified Arabic" w:hAnsi="Simplified Arabic" w:cs="Simplified Arabic"/>
          <w:sz w:val="32"/>
          <w:szCs w:val="32"/>
          <w:rtl/>
        </w:rPr>
        <w:t xml:space="preserve">. </w:t>
      </w:r>
      <w:r w:rsidR="0023698D" w:rsidRPr="00B34BC5">
        <w:rPr>
          <w:rFonts w:ascii="Simplified Arabic" w:hAnsi="Simplified Arabic" w:cs="Simplified Arabic"/>
          <w:sz w:val="32"/>
          <w:szCs w:val="32"/>
          <w:rtl/>
        </w:rPr>
        <w:t>وبنيته تتكون من أصغر الم</w:t>
      </w:r>
      <w:r w:rsidR="00A13EC6" w:rsidRPr="00B34BC5">
        <w:rPr>
          <w:rFonts w:ascii="Simplified Arabic" w:hAnsi="Simplified Arabic" w:cs="Simplified Arabic"/>
          <w:sz w:val="32"/>
          <w:szCs w:val="32"/>
          <w:rtl/>
        </w:rPr>
        <w:t>كونات هي:</w:t>
      </w:r>
      <w:r w:rsidR="00A9202F" w:rsidRPr="00B34BC5">
        <w:rPr>
          <w:rFonts w:ascii="Simplified Arabic" w:hAnsi="Simplified Arabic" w:cs="Simplified Arabic"/>
          <w:sz w:val="32"/>
          <w:szCs w:val="32"/>
          <w:rtl/>
        </w:rPr>
        <w:t xml:space="preserve"> السواكن والمتحّركات</w:t>
      </w:r>
      <w:r w:rsidR="0068230E" w:rsidRPr="00B34BC5">
        <w:rPr>
          <w:rFonts w:ascii="Simplified Arabic" w:hAnsi="Simplified Arabic" w:cs="Simplified Arabic"/>
          <w:sz w:val="32"/>
          <w:szCs w:val="32"/>
          <w:rtl/>
        </w:rPr>
        <w:t xml:space="preserve">، </w:t>
      </w:r>
      <w:r w:rsidR="00A9202F" w:rsidRPr="00B34BC5">
        <w:rPr>
          <w:rFonts w:ascii="Simplified Arabic" w:hAnsi="Simplified Arabic" w:cs="Simplified Arabic"/>
          <w:sz w:val="32"/>
          <w:szCs w:val="32"/>
          <w:rtl/>
        </w:rPr>
        <w:t>وتجمع السواكن والمتحّركات   إلى أسب</w:t>
      </w:r>
      <w:r w:rsidR="008D2FB9" w:rsidRPr="00B34BC5">
        <w:rPr>
          <w:rFonts w:ascii="Simplified Arabic" w:hAnsi="Simplified Arabic" w:cs="Simplified Arabic"/>
          <w:sz w:val="32"/>
          <w:szCs w:val="32"/>
          <w:rtl/>
        </w:rPr>
        <w:t>اب وأوتاد</w:t>
      </w:r>
      <w:r w:rsidR="0068230E" w:rsidRPr="00B34BC5">
        <w:rPr>
          <w:rFonts w:ascii="Simplified Arabic" w:hAnsi="Simplified Arabic" w:cs="Simplified Arabic"/>
          <w:sz w:val="32"/>
          <w:szCs w:val="32"/>
          <w:rtl/>
        </w:rPr>
        <w:t xml:space="preserve">، </w:t>
      </w:r>
      <w:r w:rsidR="008D2FB9" w:rsidRPr="00B34BC5">
        <w:rPr>
          <w:rFonts w:ascii="Simplified Arabic" w:hAnsi="Simplified Arabic" w:cs="Simplified Arabic"/>
          <w:sz w:val="32"/>
          <w:szCs w:val="32"/>
          <w:rtl/>
        </w:rPr>
        <w:t>ومن هذه الأسباب والأ</w:t>
      </w:r>
      <w:r w:rsidR="00A9202F" w:rsidRPr="00B34BC5">
        <w:rPr>
          <w:rFonts w:ascii="Simplified Arabic" w:hAnsi="Simplified Arabic" w:cs="Simplified Arabic"/>
          <w:sz w:val="32"/>
          <w:szCs w:val="32"/>
          <w:rtl/>
        </w:rPr>
        <w:t>وتاد تتكون التفاعيل</w:t>
      </w:r>
      <w:r w:rsidR="0068230E" w:rsidRPr="00B34BC5">
        <w:rPr>
          <w:rFonts w:ascii="Simplified Arabic" w:hAnsi="Simplified Arabic" w:cs="Simplified Arabic"/>
          <w:sz w:val="32"/>
          <w:szCs w:val="32"/>
          <w:rtl/>
        </w:rPr>
        <w:t xml:space="preserve">، </w:t>
      </w:r>
      <w:r w:rsidR="00A9202F" w:rsidRPr="00B34BC5">
        <w:rPr>
          <w:rFonts w:ascii="Simplified Arabic" w:hAnsi="Simplified Arabic" w:cs="Simplified Arabic"/>
          <w:sz w:val="32"/>
          <w:szCs w:val="32"/>
          <w:rtl/>
        </w:rPr>
        <w:t>وتجاور التفاعيل يعطينا الشطر</w:t>
      </w:r>
      <w:r w:rsidR="0068230E" w:rsidRPr="00B34BC5">
        <w:rPr>
          <w:rFonts w:ascii="Simplified Arabic" w:hAnsi="Simplified Arabic" w:cs="Simplified Arabic"/>
          <w:sz w:val="32"/>
          <w:szCs w:val="32"/>
          <w:rtl/>
        </w:rPr>
        <w:t xml:space="preserve">، </w:t>
      </w:r>
      <w:r w:rsidR="00A9202F" w:rsidRPr="00B34BC5">
        <w:rPr>
          <w:rFonts w:ascii="Simplified Arabic" w:hAnsi="Simplified Arabic" w:cs="Simplified Arabic"/>
          <w:sz w:val="32"/>
          <w:szCs w:val="32"/>
          <w:rtl/>
        </w:rPr>
        <w:t>والشطران</w:t>
      </w:r>
      <w:r w:rsidR="008D2FB9" w:rsidRPr="00B34BC5">
        <w:rPr>
          <w:rFonts w:ascii="Simplified Arabic" w:hAnsi="Simplified Arabic" w:cs="Simplified Arabic"/>
          <w:sz w:val="32"/>
          <w:szCs w:val="32"/>
          <w:rtl/>
        </w:rPr>
        <w:t xml:space="preserve"> يؤلفان البيت</w:t>
      </w:r>
      <w:r w:rsidR="0068230E" w:rsidRPr="00B34BC5">
        <w:rPr>
          <w:rFonts w:ascii="Simplified Arabic" w:hAnsi="Simplified Arabic" w:cs="Simplified Arabic"/>
          <w:sz w:val="32"/>
          <w:szCs w:val="32"/>
          <w:rtl/>
        </w:rPr>
        <w:t xml:space="preserve">، </w:t>
      </w:r>
      <w:r w:rsidR="008D2FB9" w:rsidRPr="00B34BC5">
        <w:rPr>
          <w:rFonts w:ascii="Simplified Arabic" w:hAnsi="Simplified Arabic" w:cs="Simplified Arabic"/>
          <w:sz w:val="32"/>
          <w:szCs w:val="32"/>
          <w:rtl/>
        </w:rPr>
        <w:t>والأبيات تنشئ القصيدة</w:t>
      </w:r>
      <w:r w:rsidR="00EE09B0" w:rsidRPr="00B34BC5">
        <w:rPr>
          <w:rStyle w:val="Appelnotedebasdep"/>
          <w:rFonts w:ascii="Simplified Arabic" w:hAnsi="Simplified Arabic" w:cs="Simplified Arabic"/>
          <w:sz w:val="32"/>
          <w:szCs w:val="32"/>
          <w:rtl/>
        </w:rPr>
        <w:footnoteReference w:id="28"/>
      </w:r>
      <w:r w:rsidR="005C1129">
        <w:rPr>
          <w:rFonts w:ascii="Simplified Arabic" w:hAnsi="Simplified Arabic" w:cs="Simplified Arabic"/>
          <w:sz w:val="32"/>
          <w:szCs w:val="32"/>
          <w:rtl/>
        </w:rPr>
        <w:t xml:space="preserve">. </w:t>
      </w:r>
    </w:p>
    <w:p w:rsidR="00B47B22" w:rsidRPr="00B34BC5" w:rsidRDefault="00895AC4" w:rsidP="00F1783D">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أما بالنسبة لشاعرنا ابن جابر الأند</w:t>
      </w:r>
      <w:r w:rsidR="00E663CE" w:rsidRPr="00B34BC5">
        <w:rPr>
          <w:rFonts w:ascii="Simplified Arabic" w:hAnsi="Simplified Arabic" w:cs="Simplified Arabic"/>
          <w:sz w:val="32"/>
          <w:szCs w:val="32"/>
          <w:rtl/>
        </w:rPr>
        <w:t>لسي فقد نظم قصيدته المدحية على ب</w:t>
      </w:r>
      <w:r w:rsidRPr="00B34BC5">
        <w:rPr>
          <w:rFonts w:ascii="Simplified Arabic" w:hAnsi="Simplified Arabic" w:cs="Simplified Arabic"/>
          <w:sz w:val="32"/>
          <w:szCs w:val="32"/>
          <w:rtl/>
        </w:rPr>
        <w:t>حر البسيط</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الذي تفعيلاته هي تكرار ل</w:t>
      </w:r>
      <w:r w:rsidR="00013BD2">
        <w:rPr>
          <w:rFonts w:ascii="Simplified Arabic" w:hAnsi="Simplified Arabic" w:cs="Simplified Arabic" w:hint="cs"/>
          <w:sz w:val="32"/>
          <w:szCs w:val="32"/>
          <w:rtl/>
        </w:rPr>
        <w:t>ـ</w:t>
      </w:r>
      <w:r w:rsidRPr="00B34BC5">
        <w:rPr>
          <w:rFonts w:ascii="Simplified Arabic" w:hAnsi="Simplified Arabic" w:cs="Simplified Arabic"/>
          <w:sz w:val="32"/>
          <w:szCs w:val="32"/>
          <w:rtl/>
        </w:rPr>
        <w:t>: "</w:t>
      </w:r>
      <w:proofErr w:type="spellStart"/>
      <w:r w:rsidRPr="00B34BC5">
        <w:rPr>
          <w:rFonts w:ascii="Simplified Arabic" w:hAnsi="Simplified Arabic" w:cs="Simplified Arabic"/>
          <w:sz w:val="32"/>
          <w:szCs w:val="32"/>
          <w:rtl/>
        </w:rPr>
        <w:t>مستفعلن</w:t>
      </w:r>
      <w:proofErr w:type="spellEnd"/>
      <w:r w:rsidRPr="00B34BC5">
        <w:rPr>
          <w:rFonts w:ascii="Simplified Arabic" w:hAnsi="Simplified Arabic" w:cs="Simplified Arabic"/>
          <w:sz w:val="32"/>
          <w:szCs w:val="32"/>
          <w:rtl/>
        </w:rPr>
        <w:t xml:space="preserve">  فاعلن" أ</w:t>
      </w:r>
      <w:r w:rsidR="00E663CE" w:rsidRPr="00B34BC5">
        <w:rPr>
          <w:rFonts w:ascii="Simplified Arabic" w:hAnsi="Simplified Arabic" w:cs="Simplified Arabic"/>
          <w:sz w:val="32"/>
          <w:szCs w:val="32"/>
          <w:rtl/>
        </w:rPr>
        <w:t>ر</w:t>
      </w:r>
      <w:r w:rsidRPr="00B34BC5">
        <w:rPr>
          <w:rFonts w:ascii="Simplified Arabic" w:hAnsi="Simplified Arabic" w:cs="Simplified Arabic"/>
          <w:sz w:val="32"/>
          <w:szCs w:val="32"/>
          <w:rtl/>
        </w:rPr>
        <w:t>بع مرات على التوا</w:t>
      </w:r>
      <w:r w:rsidR="00E663CE" w:rsidRPr="00B34BC5">
        <w:rPr>
          <w:rFonts w:ascii="Simplified Arabic" w:hAnsi="Simplified Arabic" w:cs="Simplified Arabic"/>
          <w:sz w:val="32"/>
          <w:szCs w:val="32"/>
          <w:rtl/>
        </w:rPr>
        <w:t>لي</w:t>
      </w:r>
      <w:r w:rsidR="005C1129">
        <w:rPr>
          <w:rFonts w:ascii="Simplified Arabic" w:hAnsi="Simplified Arabic" w:cs="Simplified Arabic"/>
          <w:sz w:val="32"/>
          <w:szCs w:val="32"/>
          <w:rtl/>
        </w:rPr>
        <w:t xml:space="preserve">. </w:t>
      </w:r>
    </w:p>
    <w:p w:rsidR="00895AC4" w:rsidRPr="00B34BC5" w:rsidRDefault="00B47B22" w:rsidP="00013BD2">
      <w:pPr>
        <w:bidi/>
        <w:spacing w:after="0"/>
        <w:jc w:val="both"/>
        <w:rPr>
          <w:rFonts w:ascii="Simplified Arabic" w:hAnsi="Simplified Arabic" w:cs="Simplified Arabic"/>
          <w:sz w:val="32"/>
          <w:szCs w:val="32"/>
          <w:rtl/>
        </w:rPr>
      </w:pPr>
      <w:r w:rsidRPr="00B34BC5">
        <w:rPr>
          <w:rFonts w:ascii="Simplified Arabic" w:hAnsi="Simplified Arabic" w:cs="Simplified Arabic"/>
          <w:sz w:val="32"/>
          <w:szCs w:val="32"/>
          <w:rtl/>
        </w:rPr>
        <w:t>يقول الشاعر :</w:t>
      </w:r>
    </w:p>
    <w:p w:rsidR="00031022" w:rsidRPr="00B34BC5" w:rsidRDefault="00895AC4" w:rsidP="00013BD2">
      <w:pPr>
        <w:bidi/>
        <w:spacing w:after="0"/>
        <w:ind w:firstLine="565"/>
        <w:jc w:val="center"/>
        <w:rPr>
          <w:rFonts w:ascii="Simplified Arabic" w:hAnsi="Simplified Arabic" w:cs="Simplified Arabic"/>
          <w:b/>
          <w:bCs/>
          <w:sz w:val="32"/>
          <w:szCs w:val="32"/>
          <w:rtl/>
        </w:rPr>
      </w:pPr>
      <w:r w:rsidRPr="00B34BC5">
        <w:rPr>
          <w:rFonts w:ascii="Simplified Arabic" w:hAnsi="Simplified Arabic" w:cs="Simplified Arabic"/>
          <w:b/>
          <w:bCs/>
          <w:sz w:val="32"/>
          <w:szCs w:val="32"/>
          <w:rtl/>
        </w:rPr>
        <w:t>ف</w:t>
      </w:r>
      <w:r w:rsidR="004D7AA7"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ي</w:t>
      </w:r>
      <w:r w:rsidR="004D7AA7"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ك</w:t>
      </w:r>
      <w:r w:rsidR="004D7AA7"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4D7AA7"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ف</w:t>
      </w:r>
      <w:r w:rsidR="004D7AA7"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ات</w:t>
      </w:r>
      <w:r w:rsidR="004D7AA7"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ح</w:t>
      </w:r>
      <w:r w:rsidR="004D7AA7"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ة</w:t>
      </w:r>
      <w:r w:rsidR="004D7AA7"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ل</w:t>
      </w:r>
      <w:r w:rsidR="004D7AA7"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4D7AA7"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ق</w:t>
      </w:r>
      <w:r w:rsidR="004D7AA7"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w:t>
      </w:r>
      <w:r w:rsidR="004D7AA7"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4D7AA7"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م</w:t>
      </w:r>
      <w:r w:rsidR="004D7AA7"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w:t>
      </w:r>
      <w:r w:rsidR="004D7AA7"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4D7AA7"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ب</w:t>
      </w:r>
      <w:r w:rsidR="004D7AA7"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4D7AA7" w:rsidRPr="00B34BC5">
        <w:rPr>
          <w:rFonts w:ascii="Simplified Arabic" w:hAnsi="Simplified Arabic" w:cs="Simplified Arabic"/>
          <w:b/>
          <w:bCs/>
          <w:sz w:val="32"/>
          <w:szCs w:val="32"/>
          <w:rtl/>
        </w:rPr>
        <w:t>َةْ</w:t>
      </w:r>
      <w:r w:rsidRPr="00B34BC5">
        <w:rPr>
          <w:rFonts w:ascii="Simplified Arabic" w:hAnsi="Simplified Arabic" w:cs="Simplified Arabic"/>
          <w:b/>
          <w:bCs/>
          <w:sz w:val="32"/>
          <w:szCs w:val="32"/>
          <w:rtl/>
        </w:rPr>
        <w:t xml:space="preserve"> ***ح</w:t>
      </w:r>
      <w:r w:rsidR="004D7AA7"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ق</w:t>
      </w:r>
      <w:r w:rsidR="004D7AA7"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الث</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ن</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اء</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ع</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ى </w:t>
      </w:r>
      <w:proofErr w:type="spellStart"/>
      <w:r w:rsidRPr="00B34BC5">
        <w:rPr>
          <w:rFonts w:ascii="Simplified Arabic" w:hAnsi="Simplified Arabic" w:cs="Simplified Arabic"/>
          <w:b/>
          <w:bCs/>
          <w:sz w:val="32"/>
          <w:szCs w:val="32"/>
          <w:rtl/>
        </w:rPr>
        <w:t>الم</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ب</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وث</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ب</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الب</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ق</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ة</w:t>
      </w:r>
      <w:r w:rsidR="00676FD9" w:rsidRPr="00B34BC5">
        <w:rPr>
          <w:rFonts w:ascii="Simplified Arabic" w:hAnsi="Simplified Arabic" w:cs="Simplified Arabic"/>
          <w:b/>
          <w:bCs/>
          <w:sz w:val="32"/>
          <w:szCs w:val="32"/>
          <w:rtl/>
        </w:rPr>
        <w:t>ْ</w:t>
      </w:r>
      <w:proofErr w:type="spellEnd"/>
      <w:r w:rsidRPr="00B34BC5">
        <w:rPr>
          <w:rStyle w:val="Appelnotedebasdep"/>
          <w:rFonts w:ascii="Simplified Arabic" w:hAnsi="Simplified Arabic" w:cs="Simplified Arabic"/>
          <w:b/>
          <w:bCs/>
          <w:sz w:val="32"/>
          <w:szCs w:val="32"/>
          <w:rtl/>
        </w:rPr>
        <w:footnoteReference w:id="29"/>
      </w:r>
      <w:r w:rsidR="005C1129">
        <w:rPr>
          <w:rFonts w:ascii="Simplified Arabic" w:hAnsi="Simplified Arabic" w:cs="Simplified Arabic"/>
          <w:b/>
          <w:bCs/>
          <w:sz w:val="32"/>
          <w:szCs w:val="32"/>
          <w:rtl/>
        </w:rPr>
        <w:t>.</w:t>
      </w:r>
    </w:p>
    <w:p w:rsidR="00031022" w:rsidRPr="00B34BC5" w:rsidRDefault="00031022" w:rsidP="005C1129">
      <w:pPr>
        <w:bidi/>
        <w:spacing w:after="0"/>
        <w:jc w:val="both"/>
        <w:rPr>
          <w:rFonts w:ascii="Simplified Arabic" w:hAnsi="Simplified Arabic" w:cs="Simplified Arabic"/>
          <w:b/>
          <w:bCs/>
          <w:sz w:val="32"/>
          <w:szCs w:val="32"/>
          <w:rtl/>
        </w:rPr>
      </w:pPr>
      <w:proofErr w:type="gramStart"/>
      <w:r w:rsidRPr="00B34BC5">
        <w:rPr>
          <w:rFonts w:ascii="Simplified Arabic" w:hAnsi="Simplified Arabic" w:cs="Simplified Arabic"/>
          <w:b/>
          <w:bCs/>
          <w:sz w:val="32"/>
          <w:szCs w:val="32"/>
          <w:rtl/>
        </w:rPr>
        <w:t>التقطيع</w:t>
      </w:r>
      <w:proofErr w:type="gramEnd"/>
      <w:r w:rsidR="008F4DAE">
        <w:rPr>
          <w:rFonts w:ascii="Simplified Arabic" w:hAnsi="Simplified Arabic" w:cs="Simplified Arabic" w:hint="cs"/>
          <w:b/>
          <w:bCs/>
          <w:sz w:val="32"/>
          <w:szCs w:val="32"/>
          <w:rtl/>
        </w:rPr>
        <w:t xml:space="preserve"> </w:t>
      </w:r>
      <w:proofErr w:type="spellStart"/>
      <w:r w:rsidRPr="00B34BC5">
        <w:rPr>
          <w:rFonts w:ascii="Simplified Arabic" w:hAnsi="Simplified Arabic" w:cs="Simplified Arabic"/>
          <w:b/>
          <w:bCs/>
          <w:sz w:val="32"/>
          <w:szCs w:val="32"/>
          <w:rtl/>
        </w:rPr>
        <w:t>العروضي</w:t>
      </w:r>
      <w:proofErr w:type="spellEnd"/>
      <w:r w:rsidRPr="00B34BC5">
        <w:rPr>
          <w:rFonts w:ascii="Simplified Arabic" w:hAnsi="Simplified Arabic" w:cs="Simplified Arabic"/>
          <w:b/>
          <w:bCs/>
          <w:sz w:val="32"/>
          <w:szCs w:val="32"/>
          <w:rtl/>
        </w:rPr>
        <w:t>:</w:t>
      </w:r>
    </w:p>
    <w:p w:rsidR="00031022" w:rsidRPr="00B34BC5" w:rsidRDefault="00031022" w:rsidP="00013BD2">
      <w:pPr>
        <w:bidi/>
        <w:spacing w:after="0"/>
        <w:jc w:val="both"/>
        <w:rPr>
          <w:rFonts w:ascii="Simplified Arabic" w:hAnsi="Simplified Arabic" w:cs="Simplified Arabic"/>
          <w:b/>
          <w:bCs/>
          <w:sz w:val="32"/>
          <w:szCs w:val="32"/>
          <w:rtl/>
        </w:rPr>
      </w:pPr>
      <w:r w:rsidRPr="00B34BC5">
        <w:rPr>
          <w:rFonts w:ascii="Simplified Arabic" w:hAnsi="Simplified Arabic" w:cs="Simplified Arabic"/>
          <w:b/>
          <w:bCs/>
          <w:sz w:val="32"/>
          <w:szCs w:val="32"/>
          <w:rtl/>
        </w:rPr>
        <w:t>الشكل الأول : تفعيلة ف</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اع</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ن</w:t>
      </w:r>
      <w:r w:rsidR="00676FD9" w:rsidRPr="00B34BC5">
        <w:rPr>
          <w:rFonts w:ascii="Simplified Arabic" w:hAnsi="Simplified Arabic" w:cs="Simplified Arabic"/>
          <w:b/>
          <w:bCs/>
          <w:sz w:val="32"/>
          <w:szCs w:val="32"/>
          <w:rtl/>
        </w:rPr>
        <w:t>ْ</w:t>
      </w:r>
      <w:r w:rsidR="005C1129">
        <w:rPr>
          <w:rFonts w:ascii="Simplified Arabic" w:hAnsi="Simplified Arabic" w:cs="Simplified Arabic"/>
          <w:b/>
          <w:bCs/>
          <w:sz w:val="32"/>
          <w:szCs w:val="32"/>
          <w:rtl/>
        </w:rPr>
        <w:t xml:space="preserve">. </w:t>
      </w:r>
    </w:p>
    <w:p w:rsidR="00013BD2" w:rsidRDefault="00CA10FE" w:rsidP="00013BD2">
      <w:pPr>
        <w:bidi/>
        <w:spacing w:after="0"/>
        <w:jc w:val="both"/>
        <w:rPr>
          <w:rFonts w:ascii="Simplified Arabic" w:hAnsi="Simplified Arabic" w:cs="Simplified Arabic"/>
          <w:sz w:val="32"/>
          <w:szCs w:val="32"/>
          <w:rtl/>
        </w:rPr>
      </w:pPr>
      <w:proofErr w:type="gramStart"/>
      <w:r w:rsidRPr="00B34BC5">
        <w:rPr>
          <w:rFonts w:ascii="Simplified Arabic" w:hAnsi="Simplified Arabic" w:cs="Simplified Arabic"/>
          <w:sz w:val="32"/>
          <w:szCs w:val="32"/>
          <w:rtl/>
        </w:rPr>
        <w:t>في</w:t>
      </w:r>
      <w:proofErr w:type="gramEnd"/>
      <w:r w:rsidRPr="00B34BC5">
        <w:rPr>
          <w:rFonts w:ascii="Simplified Arabic" w:hAnsi="Simplified Arabic" w:cs="Simplified Arabic"/>
          <w:sz w:val="32"/>
          <w:szCs w:val="32"/>
          <w:rtl/>
        </w:rPr>
        <w:t xml:space="preserve"> قوله:</w:t>
      </w:r>
    </w:p>
    <w:p w:rsidR="00013BD2" w:rsidRDefault="002155E9" w:rsidP="00013BD2">
      <w:pPr>
        <w:bidi/>
        <w:spacing w:after="0"/>
        <w:jc w:val="center"/>
        <w:rPr>
          <w:rFonts w:ascii="Simplified Arabic" w:hAnsi="Simplified Arabic" w:cs="Simplified Arabic"/>
          <w:sz w:val="32"/>
          <w:szCs w:val="32"/>
          <w:rtl/>
        </w:rPr>
      </w:pPr>
      <w:r w:rsidRPr="00B34BC5">
        <w:rPr>
          <w:rFonts w:ascii="Simplified Arabic" w:hAnsi="Simplified Arabic" w:cs="Simplified Arabic"/>
          <w:sz w:val="32"/>
          <w:szCs w:val="32"/>
          <w:rtl/>
        </w:rPr>
        <w:t>ف</w:t>
      </w:r>
      <w:r w:rsidR="005F0795"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ي</w:t>
      </w:r>
      <w:r w:rsidR="005F0795" w:rsidRPr="00B34BC5">
        <w:rPr>
          <w:rFonts w:ascii="Simplified Arabic" w:hAnsi="Simplified Arabic" w:cs="Simplified Arabic"/>
          <w:sz w:val="32"/>
          <w:szCs w:val="32"/>
          <w:rtl/>
        </w:rPr>
        <w:t>ْكُلْلِ فَاْتِحَتِنْ لِلْقَوْلِ مُعْتَبَرَهْ</w:t>
      </w:r>
      <w:r w:rsidR="005C1129">
        <w:rPr>
          <w:rFonts w:ascii="Simplified Arabic" w:hAnsi="Simplified Arabic" w:cs="Simplified Arabic"/>
          <w:sz w:val="32"/>
          <w:szCs w:val="32"/>
          <w:rtl/>
        </w:rPr>
        <w:t xml:space="preserve">. </w:t>
      </w:r>
    </w:p>
    <w:p w:rsidR="00013BD2" w:rsidRDefault="008C340E" w:rsidP="00013BD2">
      <w:pPr>
        <w:bidi/>
        <w:spacing w:after="0"/>
        <w:jc w:val="center"/>
        <w:rPr>
          <w:rFonts w:ascii="Simplified Arabic" w:hAnsi="Simplified Arabic" w:cs="Simplified Arabic"/>
          <w:sz w:val="32"/>
          <w:szCs w:val="32"/>
          <w:rtl/>
        </w:rPr>
      </w:pPr>
      <w:r w:rsidRPr="00B34BC5">
        <w:rPr>
          <w:rFonts w:ascii="Simplified Arabic" w:hAnsi="Simplified Arabic" w:cs="Simplified Arabic"/>
          <w:sz w:val="32"/>
          <w:szCs w:val="32"/>
          <w:rtl/>
        </w:rPr>
        <w:t>/</w:t>
      </w:r>
      <w:r w:rsidR="00086845" w:rsidRPr="00B34BC5">
        <w:rPr>
          <w:rFonts w:ascii="Simplified Arabic" w:hAnsi="Simplified Arabic" w:cs="Simplified Arabic"/>
          <w:sz w:val="32"/>
          <w:szCs w:val="32"/>
          <w:rtl/>
        </w:rPr>
        <w:t>0/0//</w:t>
      </w:r>
      <w:r w:rsidR="00E76F3C" w:rsidRPr="00B34BC5">
        <w:rPr>
          <w:rFonts w:ascii="Simplified Arabic" w:hAnsi="Simplified Arabic" w:cs="Simplified Arabic"/>
          <w:sz w:val="32"/>
          <w:szCs w:val="32"/>
          <w:rtl/>
        </w:rPr>
        <w:t>0</w:t>
      </w:r>
      <w:r w:rsidR="00086845" w:rsidRPr="00B34BC5">
        <w:rPr>
          <w:rFonts w:ascii="Simplified Arabic" w:hAnsi="Simplified Arabic" w:cs="Simplified Arabic"/>
          <w:sz w:val="32"/>
          <w:szCs w:val="32"/>
          <w:rtl/>
        </w:rPr>
        <w:t>/</w:t>
      </w:r>
      <w:r w:rsidR="00E76F3C" w:rsidRPr="00B34BC5">
        <w:rPr>
          <w:rFonts w:ascii="Simplified Arabic" w:hAnsi="Simplified Arabic" w:cs="Simplified Arabic"/>
          <w:sz w:val="32"/>
          <w:szCs w:val="32"/>
          <w:rtl/>
        </w:rPr>
        <w:t>/</w:t>
      </w:r>
      <w:r w:rsidR="00086845" w:rsidRPr="00B34BC5">
        <w:rPr>
          <w:rFonts w:ascii="Simplified Arabic" w:hAnsi="Simplified Arabic" w:cs="Simplified Arabic"/>
          <w:sz w:val="32"/>
          <w:szCs w:val="32"/>
          <w:rtl/>
        </w:rPr>
        <w:t>/0/</w:t>
      </w:r>
      <w:r w:rsidR="00E76F3C" w:rsidRPr="00B34BC5">
        <w:rPr>
          <w:rFonts w:ascii="Simplified Arabic" w:hAnsi="Simplified Arabic" w:cs="Simplified Arabic"/>
          <w:sz w:val="32"/>
          <w:szCs w:val="32"/>
          <w:rtl/>
        </w:rPr>
        <w:t>0/0</w:t>
      </w:r>
      <w:r w:rsidR="00086845" w:rsidRPr="00B34BC5">
        <w:rPr>
          <w:rFonts w:ascii="Simplified Arabic" w:hAnsi="Simplified Arabic" w:cs="Simplified Arabic"/>
          <w:sz w:val="32"/>
          <w:szCs w:val="32"/>
          <w:rtl/>
        </w:rPr>
        <w:t>//</w:t>
      </w:r>
      <w:r w:rsidR="00E76F3C" w:rsidRPr="00B34BC5">
        <w:rPr>
          <w:rFonts w:ascii="Simplified Arabic" w:hAnsi="Simplified Arabic" w:cs="Simplified Arabic"/>
          <w:sz w:val="32"/>
          <w:szCs w:val="32"/>
          <w:rtl/>
        </w:rPr>
        <w:t>0///0</w:t>
      </w:r>
    </w:p>
    <w:p w:rsidR="00013BD2" w:rsidRDefault="00E76F3C" w:rsidP="00013BD2">
      <w:pPr>
        <w:bidi/>
        <w:spacing w:after="0"/>
        <w:jc w:val="center"/>
        <w:rPr>
          <w:rFonts w:ascii="Simplified Arabic" w:hAnsi="Simplified Arabic" w:cs="Simplified Arabic"/>
          <w:sz w:val="32"/>
          <w:szCs w:val="32"/>
          <w:rtl/>
        </w:rPr>
      </w:pPr>
      <w:proofErr w:type="spellStart"/>
      <w:r w:rsidRPr="00B34BC5">
        <w:rPr>
          <w:rFonts w:ascii="Simplified Arabic" w:hAnsi="Simplified Arabic" w:cs="Simplified Arabic"/>
          <w:sz w:val="32"/>
          <w:szCs w:val="32"/>
          <w:rtl/>
        </w:rPr>
        <w:t>م</w:t>
      </w:r>
      <w:r w:rsidR="00676FD9"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س</w:t>
      </w:r>
      <w:r w:rsidR="00676FD9"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ت</w:t>
      </w:r>
      <w:r w:rsidR="00676FD9"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ف</w:t>
      </w:r>
      <w:r w:rsidR="00676FD9"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ع</w:t>
      </w:r>
      <w:r w:rsidR="00676FD9"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676FD9"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676FD9" w:rsidRPr="00B34BC5">
        <w:rPr>
          <w:rFonts w:ascii="Simplified Arabic" w:hAnsi="Simplified Arabic" w:cs="Simplified Arabic"/>
          <w:sz w:val="32"/>
          <w:szCs w:val="32"/>
          <w:rtl/>
        </w:rPr>
        <w:t>ْ</w:t>
      </w:r>
      <w:proofErr w:type="spellEnd"/>
      <w:r w:rsidR="009B6398"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ف</w:t>
      </w:r>
      <w:r w:rsidR="00676FD9"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ع</w:t>
      </w:r>
      <w:r w:rsidR="00676FD9"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676FD9"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676FD9"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w:t>
      </w:r>
      <w:proofErr w:type="spellStart"/>
      <w:r w:rsidRPr="00B34BC5">
        <w:rPr>
          <w:rFonts w:ascii="Simplified Arabic" w:hAnsi="Simplified Arabic" w:cs="Simplified Arabic"/>
          <w:sz w:val="32"/>
          <w:szCs w:val="32"/>
          <w:rtl/>
        </w:rPr>
        <w:t>م</w:t>
      </w:r>
      <w:r w:rsidR="00676FD9"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س</w:t>
      </w:r>
      <w:r w:rsidR="00676FD9"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ت</w:t>
      </w:r>
      <w:r w:rsidR="00676FD9"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ف</w:t>
      </w:r>
      <w:r w:rsidR="00676FD9"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ع</w:t>
      </w:r>
      <w:r w:rsidR="00676FD9"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676FD9"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676FD9" w:rsidRPr="00B34BC5">
        <w:rPr>
          <w:rFonts w:ascii="Simplified Arabic" w:hAnsi="Simplified Arabic" w:cs="Simplified Arabic"/>
          <w:sz w:val="32"/>
          <w:szCs w:val="32"/>
          <w:rtl/>
        </w:rPr>
        <w:t>ْ</w:t>
      </w:r>
      <w:proofErr w:type="spellEnd"/>
      <w:r w:rsidRPr="00B34BC5">
        <w:rPr>
          <w:rFonts w:ascii="Simplified Arabic" w:hAnsi="Simplified Arabic" w:cs="Simplified Arabic"/>
          <w:sz w:val="32"/>
          <w:szCs w:val="32"/>
          <w:rtl/>
        </w:rPr>
        <w:t>/ف</w:t>
      </w:r>
      <w:r w:rsidR="00676FD9"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ع</w:t>
      </w:r>
      <w:r w:rsidR="00676FD9"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676FD9"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676FD9" w:rsidRPr="00B34BC5">
        <w:rPr>
          <w:rFonts w:ascii="Simplified Arabic" w:hAnsi="Simplified Arabic" w:cs="Simplified Arabic"/>
          <w:sz w:val="32"/>
          <w:szCs w:val="32"/>
          <w:rtl/>
        </w:rPr>
        <w:t>ْ</w:t>
      </w:r>
    </w:p>
    <w:p w:rsidR="00013BD2" w:rsidRDefault="0051668E" w:rsidP="00013BD2">
      <w:pPr>
        <w:bidi/>
        <w:spacing w:after="0"/>
        <w:jc w:val="center"/>
        <w:rPr>
          <w:rFonts w:ascii="Simplified Arabic" w:hAnsi="Simplified Arabic" w:cs="Simplified Arabic"/>
          <w:sz w:val="32"/>
          <w:szCs w:val="32"/>
          <w:rtl/>
        </w:rPr>
      </w:pPr>
      <w:r w:rsidRPr="00B34BC5">
        <w:rPr>
          <w:rFonts w:ascii="Simplified Arabic" w:hAnsi="Simplified Arabic" w:cs="Simplified Arabic"/>
          <w:sz w:val="32"/>
          <w:szCs w:val="32"/>
          <w:rtl/>
        </w:rPr>
        <w:t xml:space="preserve">حُقْقَ </w:t>
      </w:r>
      <w:proofErr w:type="spellStart"/>
      <w:r w:rsidRPr="00B34BC5">
        <w:rPr>
          <w:rFonts w:ascii="Simplified Arabic" w:hAnsi="Simplified Arabic" w:cs="Simplified Arabic"/>
          <w:sz w:val="32"/>
          <w:szCs w:val="32"/>
          <w:rtl/>
        </w:rPr>
        <w:t>ثْنثَنَاْءُ</w:t>
      </w:r>
      <w:proofErr w:type="spellEnd"/>
      <w:r w:rsidRPr="00B34BC5">
        <w:rPr>
          <w:rFonts w:ascii="Simplified Arabic" w:hAnsi="Simplified Arabic" w:cs="Simplified Arabic"/>
          <w:sz w:val="32"/>
          <w:szCs w:val="32"/>
          <w:rtl/>
        </w:rPr>
        <w:t xml:space="preserve"> عَلَى لْمَبْعُوْثِ </w:t>
      </w:r>
      <w:proofErr w:type="spellStart"/>
      <w:r w:rsidRPr="00B34BC5">
        <w:rPr>
          <w:rFonts w:ascii="Simplified Arabic" w:hAnsi="Simplified Arabic" w:cs="Simplified Arabic"/>
          <w:sz w:val="32"/>
          <w:szCs w:val="32"/>
          <w:rtl/>
        </w:rPr>
        <w:t>بِلْبَقَرَهْ</w:t>
      </w:r>
      <w:proofErr w:type="spellEnd"/>
      <w:r w:rsidR="005C1129">
        <w:rPr>
          <w:rFonts w:ascii="Simplified Arabic" w:hAnsi="Simplified Arabic" w:cs="Simplified Arabic"/>
          <w:sz w:val="32"/>
          <w:szCs w:val="32"/>
          <w:rtl/>
        </w:rPr>
        <w:t xml:space="preserve">. </w:t>
      </w:r>
    </w:p>
    <w:p w:rsidR="00013BD2" w:rsidRDefault="0051668E" w:rsidP="00013BD2">
      <w:pPr>
        <w:bidi/>
        <w:spacing w:after="0"/>
        <w:jc w:val="center"/>
        <w:rPr>
          <w:rFonts w:ascii="Simplified Arabic" w:hAnsi="Simplified Arabic" w:cs="Simplified Arabic"/>
          <w:sz w:val="32"/>
          <w:szCs w:val="32"/>
          <w:rtl/>
        </w:rPr>
      </w:pPr>
      <w:r w:rsidRPr="00B34BC5">
        <w:rPr>
          <w:rFonts w:ascii="Simplified Arabic" w:hAnsi="Simplified Arabic" w:cs="Simplified Arabic"/>
          <w:sz w:val="32"/>
          <w:szCs w:val="32"/>
          <w:rtl/>
        </w:rPr>
        <w:t>/0/0//0///0/0/0//0///</w:t>
      </w:r>
      <w:r w:rsidR="00975968" w:rsidRPr="00B34BC5">
        <w:rPr>
          <w:rFonts w:ascii="Simplified Arabic" w:hAnsi="Simplified Arabic" w:cs="Simplified Arabic"/>
          <w:sz w:val="32"/>
          <w:szCs w:val="32"/>
          <w:rtl/>
        </w:rPr>
        <w:t>0</w:t>
      </w:r>
    </w:p>
    <w:p w:rsidR="00975968" w:rsidRPr="00B34BC5" w:rsidRDefault="00975968" w:rsidP="00013BD2">
      <w:pPr>
        <w:bidi/>
        <w:spacing w:after="0"/>
        <w:jc w:val="center"/>
        <w:rPr>
          <w:rFonts w:ascii="Simplified Arabic" w:hAnsi="Simplified Arabic" w:cs="Simplified Arabic"/>
          <w:sz w:val="32"/>
          <w:szCs w:val="32"/>
          <w:rtl/>
        </w:rPr>
      </w:pPr>
      <w:proofErr w:type="spellStart"/>
      <w:r w:rsidRPr="00B34BC5">
        <w:rPr>
          <w:rFonts w:ascii="Simplified Arabic" w:hAnsi="Simplified Arabic" w:cs="Simplified Arabic"/>
          <w:sz w:val="32"/>
          <w:szCs w:val="32"/>
          <w:rtl/>
        </w:rPr>
        <w:t>مُسْتَفْعِلُنْ</w:t>
      </w:r>
      <w:proofErr w:type="spellEnd"/>
      <w:r w:rsidRPr="00B34BC5">
        <w:rPr>
          <w:rFonts w:ascii="Simplified Arabic" w:hAnsi="Simplified Arabic" w:cs="Simplified Arabic"/>
          <w:sz w:val="32"/>
          <w:szCs w:val="32"/>
          <w:rtl/>
        </w:rPr>
        <w:t>/فَعِلُنْ/</w:t>
      </w:r>
      <w:proofErr w:type="spellStart"/>
      <w:r w:rsidRPr="00B34BC5">
        <w:rPr>
          <w:rFonts w:ascii="Simplified Arabic" w:hAnsi="Simplified Arabic" w:cs="Simplified Arabic"/>
          <w:sz w:val="32"/>
          <w:szCs w:val="32"/>
          <w:rtl/>
        </w:rPr>
        <w:t>مُسْتَفْعِلُنْ</w:t>
      </w:r>
      <w:proofErr w:type="spellEnd"/>
      <w:r w:rsidRPr="00B34BC5">
        <w:rPr>
          <w:rFonts w:ascii="Simplified Arabic" w:hAnsi="Simplified Arabic" w:cs="Simplified Arabic"/>
          <w:sz w:val="32"/>
          <w:szCs w:val="32"/>
          <w:rtl/>
        </w:rPr>
        <w:t>/فَعِلُنْ</w:t>
      </w:r>
    </w:p>
    <w:p w:rsidR="007C280B" w:rsidRPr="00B34BC5" w:rsidRDefault="00120B4B" w:rsidP="00013BD2">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lastRenderedPageBreak/>
        <w:t xml:space="preserve">ففي هذه البيت الذي قطعناه هو مطلع القصيدة المدحية </w:t>
      </w:r>
      <w:r w:rsidR="006C0429" w:rsidRPr="00B34BC5">
        <w:rPr>
          <w:rFonts w:ascii="Simplified Arabic" w:hAnsi="Simplified Arabic" w:cs="Simplified Arabic" w:hint="cs"/>
          <w:sz w:val="32"/>
          <w:szCs w:val="32"/>
          <w:rtl/>
        </w:rPr>
        <w:t>لابن</w:t>
      </w:r>
      <w:r w:rsidRPr="00B34BC5">
        <w:rPr>
          <w:rFonts w:ascii="Simplified Arabic" w:hAnsi="Simplified Arabic" w:cs="Simplified Arabic"/>
          <w:sz w:val="32"/>
          <w:szCs w:val="32"/>
          <w:rtl/>
        </w:rPr>
        <w:t xml:space="preserve"> جابر الأندلسي نجد أنه قد حصل تغيير في تفعيلات البحر</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 xml:space="preserve">حيث جاءت التفعيلة الثانية في الشطرين </w:t>
      </w:r>
      <w:proofErr w:type="spellStart"/>
      <w:r w:rsidRPr="00B34BC5">
        <w:rPr>
          <w:rFonts w:ascii="Simplified Arabic" w:hAnsi="Simplified Arabic" w:cs="Simplified Arabic"/>
          <w:sz w:val="32"/>
          <w:szCs w:val="32"/>
          <w:rtl/>
        </w:rPr>
        <w:t>مخب</w:t>
      </w:r>
      <w:r w:rsidR="00E91235" w:rsidRPr="00B34BC5">
        <w:rPr>
          <w:rFonts w:ascii="Simplified Arabic" w:hAnsi="Simplified Arabic" w:cs="Simplified Arabic"/>
          <w:sz w:val="32"/>
          <w:szCs w:val="32"/>
          <w:rtl/>
        </w:rPr>
        <w:t>ون</w:t>
      </w:r>
      <w:r w:rsidRPr="00B34BC5">
        <w:rPr>
          <w:rFonts w:ascii="Simplified Arabic" w:hAnsi="Simplified Arabic" w:cs="Simplified Arabic"/>
          <w:sz w:val="32"/>
          <w:szCs w:val="32"/>
          <w:rtl/>
        </w:rPr>
        <w:t>ة</w:t>
      </w:r>
      <w:proofErr w:type="spellEnd"/>
      <w:r w:rsidRPr="00B34BC5">
        <w:rPr>
          <w:rFonts w:ascii="Simplified Arabic" w:hAnsi="Simplified Arabic" w:cs="Simplified Arabic"/>
          <w:sz w:val="32"/>
          <w:szCs w:val="32"/>
          <w:rtl/>
        </w:rPr>
        <w:t xml:space="preserve"> والخبن هو</w:t>
      </w:r>
      <w:r w:rsidR="00F1783D">
        <w:rPr>
          <w:rFonts w:ascii="Simplified Arabic" w:hAnsi="Simplified Arabic" w:cs="Simplified Arabic" w:hint="cs"/>
          <w:sz w:val="32"/>
          <w:szCs w:val="32"/>
          <w:rtl/>
        </w:rPr>
        <w:t xml:space="preserve"> </w:t>
      </w:r>
      <w:r w:rsidRPr="00B34BC5">
        <w:rPr>
          <w:rFonts w:ascii="Simplified Arabic" w:hAnsi="Simplified Arabic" w:cs="Simplified Arabic"/>
          <w:sz w:val="32"/>
          <w:szCs w:val="32"/>
          <w:rtl/>
        </w:rPr>
        <w:t>حذف الساكن الثاني من التفعيلة (</w:t>
      </w:r>
      <w:r w:rsidRPr="00B34BC5">
        <w:rPr>
          <w:rFonts w:ascii="Simplified Arabic" w:hAnsi="Simplified Arabic" w:cs="Simplified Arabic"/>
          <w:b/>
          <w:bCs/>
          <w:sz w:val="32"/>
          <w:szCs w:val="32"/>
          <w:rtl/>
        </w:rPr>
        <w:t xml:space="preserve"> ف</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اع</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ن</w:t>
      </w:r>
      <w:r w:rsidR="00676FD9" w:rsidRPr="00B34BC5">
        <w:rPr>
          <w:rFonts w:ascii="Simplified Arabic" w:hAnsi="Simplified Arabic" w:cs="Simplified Arabic"/>
          <w:b/>
          <w:bCs/>
          <w:sz w:val="32"/>
          <w:szCs w:val="32"/>
          <w:rtl/>
        </w:rPr>
        <w:t>ْ</w:t>
      </w:r>
      <w:r w:rsidRPr="00B34BC5">
        <w:rPr>
          <w:rFonts w:ascii="Simplified Arabic" w:hAnsi="Simplified Arabic" w:cs="Simplified Arabic"/>
          <w:sz w:val="32"/>
          <w:szCs w:val="32"/>
          <w:rtl/>
        </w:rPr>
        <w:t xml:space="preserve"> ) وأصبحت ( </w:t>
      </w:r>
      <w:r w:rsidRPr="00B34BC5">
        <w:rPr>
          <w:rFonts w:ascii="Simplified Arabic" w:hAnsi="Simplified Arabic" w:cs="Simplified Arabic"/>
          <w:b/>
          <w:bCs/>
          <w:sz w:val="32"/>
          <w:szCs w:val="32"/>
          <w:rtl/>
        </w:rPr>
        <w:t>ف</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ن</w:t>
      </w:r>
      <w:r w:rsidR="00676FD9" w:rsidRPr="00B34BC5">
        <w:rPr>
          <w:rFonts w:ascii="Simplified Arabic" w:hAnsi="Simplified Arabic" w:cs="Simplified Arabic"/>
          <w:b/>
          <w:bCs/>
          <w:sz w:val="32"/>
          <w:szCs w:val="32"/>
          <w:rtl/>
        </w:rPr>
        <w:t>ْ</w:t>
      </w:r>
      <w:r w:rsidRPr="00B34BC5">
        <w:rPr>
          <w:rFonts w:ascii="Simplified Arabic" w:hAnsi="Simplified Arabic" w:cs="Simplified Arabic"/>
          <w:sz w:val="32"/>
          <w:szCs w:val="32"/>
          <w:rtl/>
        </w:rPr>
        <w:t>) وكان هذا الزحاف على مستوى العروض والحشو والضرب</w:t>
      </w:r>
      <w:r w:rsidR="005C1129">
        <w:rPr>
          <w:rFonts w:ascii="Simplified Arabic" w:hAnsi="Simplified Arabic" w:cs="Simplified Arabic"/>
          <w:sz w:val="32"/>
          <w:szCs w:val="32"/>
          <w:rtl/>
        </w:rPr>
        <w:t xml:space="preserve">. </w:t>
      </w:r>
    </w:p>
    <w:p w:rsidR="00CA10FE" w:rsidRPr="00B34BC5" w:rsidRDefault="00CA10FE" w:rsidP="00013BD2">
      <w:pPr>
        <w:bidi/>
        <w:spacing w:after="0"/>
        <w:jc w:val="both"/>
        <w:rPr>
          <w:rFonts w:ascii="Simplified Arabic" w:hAnsi="Simplified Arabic" w:cs="Simplified Arabic"/>
          <w:b/>
          <w:bCs/>
          <w:sz w:val="32"/>
          <w:szCs w:val="32"/>
          <w:rtl/>
        </w:rPr>
      </w:pPr>
      <w:r w:rsidRPr="00B34BC5">
        <w:rPr>
          <w:rFonts w:ascii="Simplified Arabic" w:hAnsi="Simplified Arabic" w:cs="Simplified Arabic"/>
          <w:b/>
          <w:bCs/>
          <w:sz w:val="32"/>
          <w:szCs w:val="32"/>
          <w:rtl/>
        </w:rPr>
        <w:t>الشكل الثاني : ت</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ف</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ي</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ة </w:t>
      </w:r>
      <w:proofErr w:type="spellStart"/>
      <w:r w:rsidRPr="00B34BC5">
        <w:rPr>
          <w:rFonts w:ascii="Simplified Arabic" w:hAnsi="Simplified Arabic" w:cs="Simplified Arabic"/>
          <w:b/>
          <w:bCs/>
          <w:sz w:val="32"/>
          <w:szCs w:val="32"/>
          <w:rtl/>
        </w:rPr>
        <w:t>م</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س</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ف</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ن</w:t>
      </w:r>
      <w:r w:rsidR="00676FD9" w:rsidRPr="00B34BC5">
        <w:rPr>
          <w:rFonts w:ascii="Simplified Arabic" w:hAnsi="Simplified Arabic" w:cs="Simplified Arabic"/>
          <w:b/>
          <w:bCs/>
          <w:sz w:val="32"/>
          <w:szCs w:val="32"/>
          <w:rtl/>
        </w:rPr>
        <w:t>ْ</w:t>
      </w:r>
      <w:proofErr w:type="spellEnd"/>
      <w:r w:rsidR="005C1129">
        <w:rPr>
          <w:rFonts w:ascii="Simplified Arabic" w:hAnsi="Simplified Arabic" w:cs="Simplified Arabic"/>
          <w:b/>
          <w:bCs/>
          <w:sz w:val="32"/>
          <w:szCs w:val="32"/>
          <w:rtl/>
        </w:rPr>
        <w:t xml:space="preserve">. </w:t>
      </w:r>
    </w:p>
    <w:p w:rsidR="00013BD2" w:rsidRDefault="00CA10FE" w:rsidP="00013BD2">
      <w:pPr>
        <w:bidi/>
        <w:spacing w:after="0"/>
        <w:jc w:val="both"/>
        <w:rPr>
          <w:rFonts w:ascii="Simplified Arabic" w:hAnsi="Simplified Arabic" w:cs="Simplified Arabic"/>
          <w:sz w:val="32"/>
          <w:szCs w:val="32"/>
          <w:rtl/>
        </w:rPr>
      </w:pPr>
      <w:r w:rsidRPr="00B34BC5">
        <w:rPr>
          <w:rFonts w:ascii="Simplified Arabic" w:hAnsi="Simplified Arabic" w:cs="Simplified Arabic"/>
          <w:sz w:val="32"/>
          <w:szCs w:val="32"/>
          <w:rtl/>
        </w:rPr>
        <w:t>قال الشاعر :</w:t>
      </w:r>
    </w:p>
    <w:p w:rsidR="00013BD2" w:rsidRDefault="00CA10FE" w:rsidP="00013BD2">
      <w:pPr>
        <w:bidi/>
        <w:spacing w:after="0"/>
        <w:jc w:val="center"/>
        <w:rPr>
          <w:rFonts w:ascii="Simplified Arabic" w:hAnsi="Simplified Arabic" w:cs="Simplified Arabic"/>
          <w:b/>
          <w:bCs/>
          <w:sz w:val="32"/>
          <w:szCs w:val="32"/>
          <w:rtl/>
        </w:rPr>
      </w:pPr>
      <w:r w:rsidRPr="00B34BC5">
        <w:rPr>
          <w:rFonts w:ascii="Simplified Arabic" w:hAnsi="Simplified Arabic" w:cs="Simplified Arabic"/>
          <w:b/>
          <w:bCs/>
          <w:sz w:val="32"/>
          <w:szCs w:val="32"/>
          <w:rtl/>
        </w:rPr>
        <w:t>و</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لس</w:t>
      </w:r>
      <w:r w:rsidR="00676FD9"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676FD9"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 xml:space="preserve">اء </w:t>
      </w:r>
      <w:r w:rsidR="00676FD9"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ان</w:t>
      </w:r>
      <w:r w:rsidR="00676FD9"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ش</w:t>
      </w:r>
      <w:r w:rsidR="00676FD9"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ق</w:t>
      </w:r>
      <w:r w:rsidR="00676FD9"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اق</w:t>
      </w:r>
      <w:r w:rsidR="00676FD9"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 xml:space="preserve"> و</w:t>
      </w:r>
      <w:r w:rsidR="00676FD9"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الب</w:t>
      </w:r>
      <w:r w:rsidR="00676FD9"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ر</w:t>
      </w:r>
      <w:r w:rsidR="00676FD9"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وج</w:t>
      </w:r>
      <w:r w:rsidR="00676FD9"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 xml:space="preserve"> خ</w:t>
      </w:r>
      <w:r w:rsidR="007819A6"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ل</w:t>
      </w:r>
      <w:r w:rsidR="007819A6"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ت</w:t>
      </w:r>
      <w:r w:rsidR="007819A6"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 xml:space="preserve"> ***م</w:t>
      </w:r>
      <w:r w:rsidR="007819A6"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ن</w:t>
      </w:r>
      <w:r w:rsidR="007819A6"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 xml:space="preserve"> </w:t>
      </w:r>
      <w:proofErr w:type="spellStart"/>
      <w:r w:rsidR="0024794D" w:rsidRPr="00B34BC5">
        <w:rPr>
          <w:rFonts w:ascii="Simplified Arabic" w:hAnsi="Simplified Arabic" w:cs="Simplified Arabic"/>
          <w:b/>
          <w:bCs/>
          <w:sz w:val="32"/>
          <w:szCs w:val="32"/>
          <w:rtl/>
        </w:rPr>
        <w:t>ط</w:t>
      </w:r>
      <w:r w:rsidR="007819A6"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ار</w:t>
      </w:r>
      <w:r w:rsidR="007819A6"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قالش</w:t>
      </w:r>
      <w:r w:rsidR="007819A6"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ه</w:t>
      </w:r>
      <w:r w:rsidR="007819A6"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ب</w:t>
      </w:r>
      <w:r w:rsidR="007819A6" w:rsidRPr="00B34BC5">
        <w:rPr>
          <w:rFonts w:ascii="Simplified Arabic" w:hAnsi="Simplified Arabic" w:cs="Simplified Arabic"/>
          <w:b/>
          <w:bCs/>
          <w:sz w:val="32"/>
          <w:szCs w:val="32"/>
          <w:rtl/>
        </w:rPr>
        <w:t>ِ</w:t>
      </w:r>
      <w:proofErr w:type="spellEnd"/>
      <w:r w:rsidR="0024794D" w:rsidRPr="00B34BC5">
        <w:rPr>
          <w:rFonts w:ascii="Simplified Arabic" w:hAnsi="Simplified Arabic" w:cs="Simplified Arabic"/>
          <w:b/>
          <w:bCs/>
          <w:sz w:val="32"/>
          <w:szCs w:val="32"/>
          <w:rtl/>
        </w:rPr>
        <w:t xml:space="preserve"> و</w:t>
      </w:r>
      <w:r w:rsidR="007819A6"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الأ</w:t>
      </w:r>
      <w:r w:rsidR="007819A6"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ف</w:t>
      </w:r>
      <w:r w:rsidR="007819A6"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ل</w:t>
      </w:r>
      <w:r w:rsidR="007819A6"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اك</w:t>
      </w:r>
      <w:r w:rsidR="007819A6"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 xml:space="preserve">  م</w:t>
      </w:r>
      <w:r w:rsidR="007819A6"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س</w:t>
      </w:r>
      <w:r w:rsidR="007819A6"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ت</w:t>
      </w:r>
      <w:r w:rsidR="007819A6"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ت</w:t>
      </w:r>
      <w:r w:rsidR="007819A6" w:rsidRPr="00B34BC5">
        <w:rPr>
          <w:rFonts w:ascii="Simplified Arabic" w:hAnsi="Simplified Arabic" w:cs="Simplified Arabic"/>
          <w:b/>
          <w:bCs/>
          <w:sz w:val="32"/>
          <w:szCs w:val="32"/>
          <w:rtl/>
        </w:rPr>
        <w:t>ِ</w:t>
      </w:r>
      <w:r w:rsidR="0024794D" w:rsidRPr="00B34BC5">
        <w:rPr>
          <w:rFonts w:ascii="Simplified Arabic" w:hAnsi="Simplified Arabic" w:cs="Simplified Arabic"/>
          <w:b/>
          <w:bCs/>
          <w:sz w:val="32"/>
          <w:szCs w:val="32"/>
          <w:rtl/>
        </w:rPr>
        <w:t>ر</w:t>
      </w:r>
      <w:r w:rsidR="007819A6" w:rsidRPr="00B34BC5">
        <w:rPr>
          <w:rFonts w:ascii="Simplified Arabic" w:hAnsi="Simplified Arabic" w:cs="Simplified Arabic"/>
          <w:b/>
          <w:bCs/>
          <w:sz w:val="32"/>
          <w:szCs w:val="32"/>
          <w:rtl/>
        </w:rPr>
        <w:t>َ</w:t>
      </w:r>
      <w:r w:rsidR="00AE689E" w:rsidRPr="00B34BC5">
        <w:rPr>
          <w:rFonts w:ascii="Simplified Arabic" w:hAnsi="Simplified Arabic" w:cs="Simplified Arabic"/>
          <w:b/>
          <w:bCs/>
          <w:sz w:val="32"/>
          <w:szCs w:val="32"/>
          <w:rtl/>
        </w:rPr>
        <w:t>ه</w:t>
      </w:r>
      <w:r w:rsidR="007819A6" w:rsidRPr="00B34BC5">
        <w:rPr>
          <w:rFonts w:ascii="Simplified Arabic" w:hAnsi="Simplified Arabic" w:cs="Simplified Arabic"/>
          <w:b/>
          <w:bCs/>
          <w:sz w:val="32"/>
          <w:szCs w:val="32"/>
          <w:rtl/>
        </w:rPr>
        <w:t>ْ</w:t>
      </w:r>
      <w:r w:rsidR="0024794D" w:rsidRPr="00B34BC5">
        <w:rPr>
          <w:rStyle w:val="Appelnotedebasdep"/>
          <w:rFonts w:ascii="Simplified Arabic" w:hAnsi="Simplified Arabic" w:cs="Simplified Arabic"/>
          <w:b/>
          <w:bCs/>
          <w:sz w:val="32"/>
          <w:szCs w:val="32"/>
          <w:rtl/>
        </w:rPr>
        <w:footnoteReference w:id="30"/>
      </w:r>
      <w:r w:rsidR="005C1129">
        <w:rPr>
          <w:rFonts w:ascii="Simplified Arabic" w:hAnsi="Simplified Arabic" w:cs="Simplified Arabic"/>
          <w:b/>
          <w:bCs/>
          <w:sz w:val="32"/>
          <w:szCs w:val="32"/>
          <w:rtl/>
        </w:rPr>
        <w:t xml:space="preserve">. </w:t>
      </w:r>
    </w:p>
    <w:p w:rsidR="00013BD2" w:rsidRDefault="0024794D" w:rsidP="00013BD2">
      <w:pPr>
        <w:bidi/>
        <w:spacing w:after="0"/>
        <w:jc w:val="center"/>
        <w:rPr>
          <w:rFonts w:ascii="Simplified Arabic" w:hAnsi="Simplified Arabic" w:cs="Simplified Arabic"/>
          <w:sz w:val="32"/>
          <w:szCs w:val="32"/>
          <w:rtl/>
        </w:rPr>
      </w:pPr>
      <w:proofErr w:type="spellStart"/>
      <w:r w:rsidRPr="00B34BC5">
        <w:rPr>
          <w:rFonts w:ascii="Simplified Arabic" w:hAnsi="Simplified Arabic" w:cs="Simplified Arabic"/>
          <w:sz w:val="32"/>
          <w:szCs w:val="32"/>
          <w:rtl/>
        </w:rPr>
        <w:t>و</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س</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س</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م</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اء</w:t>
      </w:r>
      <w:r w:rsidR="007819A6" w:rsidRPr="00B34BC5">
        <w:rPr>
          <w:rFonts w:ascii="Simplified Arabic" w:hAnsi="Simplified Arabic" w:cs="Simplified Arabic"/>
          <w:sz w:val="32"/>
          <w:szCs w:val="32"/>
          <w:rtl/>
        </w:rPr>
        <w:t>ِ</w:t>
      </w:r>
      <w:proofErr w:type="spellEnd"/>
      <w:r w:rsidR="0023223B">
        <w:rPr>
          <w:rFonts w:ascii="Simplified Arabic" w:hAnsi="Simplified Arabic" w:cs="Simplified Arabic" w:hint="cs"/>
          <w:sz w:val="32"/>
          <w:szCs w:val="32"/>
          <w:rtl/>
        </w:rPr>
        <w:t xml:space="preserve"> </w:t>
      </w:r>
      <w:proofErr w:type="spellStart"/>
      <w:r w:rsidRPr="00B34BC5">
        <w:rPr>
          <w:rFonts w:ascii="Simplified Arabic" w:hAnsi="Simplified Arabic" w:cs="Simplified Arabic"/>
          <w:sz w:val="32"/>
          <w:szCs w:val="32"/>
          <w:rtl/>
        </w:rPr>
        <w:t>ن</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ش</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ق</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اق</w:t>
      </w:r>
      <w:r w:rsidR="007819A6" w:rsidRPr="00B34BC5">
        <w:rPr>
          <w:rFonts w:ascii="Simplified Arabic" w:hAnsi="Simplified Arabic" w:cs="Simplified Arabic"/>
          <w:sz w:val="32"/>
          <w:szCs w:val="32"/>
          <w:rtl/>
        </w:rPr>
        <w:t>ْ</w:t>
      </w:r>
      <w:proofErr w:type="spellEnd"/>
      <w:r w:rsidRPr="00B34BC5">
        <w:rPr>
          <w:rFonts w:ascii="Simplified Arabic" w:hAnsi="Simplified Arabic" w:cs="Simplified Arabic"/>
          <w:sz w:val="32"/>
          <w:szCs w:val="32"/>
          <w:rtl/>
        </w:rPr>
        <w:t xml:space="preserve"> و</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ب</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ر</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وج</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 xml:space="preserve"> خ</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ت</w:t>
      </w:r>
      <w:r w:rsidR="007819A6" w:rsidRPr="00B34BC5">
        <w:rPr>
          <w:rFonts w:ascii="Simplified Arabic" w:hAnsi="Simplified Arabic" w:cs="Simplified Arabic"/>
          <w:sz w:val="32"/>
          <w:szCs w:val="32"/>
          <w:rtl/>
        </w:rPr>
        <w:t>ْ</w:t>
      </w:r>
      <w:r w:rsidR="005C1129">
        <w:rPr>
          <w:rFonts w:ascii="Simplified Arabic" w:hAnsi="Simplified Arabic" w:cs="Simplified Arabic"/>
          <w:sz w:val="32"/>
          <w:szCs w:val="32"/>
          <w:rtl/>
        </w:rPr>
        <w:t xml:space="preserve">. </w:t>
      </w:r>
    </w:p>
    <w:p w:rsidR="00013BD2" w:rsidRDefault="0024794D" w:rsidP="00013BD2">
      <w:pPr>
        <w:bidi/>
        <w:spacing w:after="0"/>
        <w:jc w:val="center"/>
        <w:rPr>
          <w:rFonts w:ascii="Simplified Arabic" w:hAnsi="Simplified Arabic" w:cs="Simplified Arabic"/>
          <w:sz w:val="32"/>
          <w:szCs w:val="32"/>
          <w:rtl/>
        </w:rPr>
      </w:pPr>
      <w:r w:rsidRPr="00B34BC5">
        <w:rPr>
          <w:rFonts w:ascii="Simplified Arabic" w:hAnsi="Simplified Arabic" w:cs="Simplified Arabic"/>
          <w:sz w:val="32"/>
          <w:szCs w:val="32"/>
          <w:rtl/>
        </w:rPr>
        <w:t>//</w:t>
      </w:r>
      <w:r w:rsidR="00AE689E" w:rsidRPr="00B34BC5">
        <w:rPr>
          <w:rFonts w:ascii="Simplified Arabic" w:hAnsi="Simplified Arabic" w:cs="Simplified Arabic"/>
          <w:sz w:val="32"/>
          <w:szCs w:val="32"/>
          <w:rtl/>
        </w:rPr>
        <w:t>0//0/0//0//0//0///</w:t>
      </w:r>
      <w:r w:rsidRPr="00B34BC5">
        <w:rPr>
          <w:rFonts w:ascii="Simplified Arabic" w:hAnsi="Simplified Arabic" w:cs="Simplified Arabic"/>
          <w:sz w:val="32"/>
          <w:szCs w:val="32"/>
          <w:rtl/>
        </w:rPr>
        <w:t>0</w:t>
      </w:r>
    </w:p>
    <w:p w:rsidR="00013BD2" w:rsidRDefault="00AE689E" w:rsidP="00013BD2">
      <w:pPr>
        <w:bidi/>
        <w:spacing w:after="0"/>
        <w:jc w:val="center"/>
        <w:rPr>
          <w:rFonts w:ascii="Simplified Arabic" w:hAnsi="Simplified Arabic" w:cs="Simplified Arabic"/>
          <w:sz w:val="32"/>
          <w:szCs w:val="32"/>
          <w:rtl/>
        </w:rPr>
      </w:pPr>
      <w:proofErr w:type="spellStart"/>
      <w:r w:rsidRPr="00B34BC5">
        <w:rPr>
          <w:rFonts w:ascii="Simplified Arabic" w:hAnsi="Simplified Arabic" w:cs="Simplified Arabic"/>
          <w:sz w:val="32"/>
          <w:szCs w:val="32"/>
          <w:rtl/>
        </w:rPr>
        <w:t>م</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ت</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ف</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ع</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7819A6" w:rsidRPr="00B34BC5">
        <w:rPr>
          <w:rFonts w:ascii="Simplified Arabic" w:hAnsi="Simplified Arabic" w:cs="Simplified Arabic"/>
          <w:sz w:val="32"/>
          <w:szCs w:val="32"/>
          <w:rtl/>
        </w:rPr>
        <w:t>ْ</w:t>
      </w:r>
      <w:proofErr w:type="spellEnd"/>
      <w:r w:rsidRPr="00B34BC5">
        <w:rPr>
          <w:rFonts w:ascii="Simplified Arabic" w:hAnsi="Simplified Arabic" w:cs="Simplified Arabic"/>
          <w:sz w:val="32"/>
          <w:szCs w:val="32"/>
          <w:rtl/>
        </w:rPr>
        <w:t xml:space="preserve"> /ف</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اع</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w:t>
      </w:r>
      <w:proofErr w:type="spellStart"/>
      <w:r w:rsidRPr="00B34BC5">
        <w:rPr>
          <w:rFonts w:ascii="Simplified Arabic" w:hAnsi="Simplified Arabic" w:cs="Simplified Arabic"/>
          <w:sz w:val="32"/>
          <w:szCs w:val="32"/>
          <w:rtl/>
        </w:rPr>
        <w:t>م</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ت</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ف</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ع</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7819A6" w:rsidRPr="00B34BC5">
        <w:rPr>
          <w:rFonts w:ascii="Simplified Arabic" w:hAnsi="Simplified Arabic" w:cs="Simplified Arabic"/>
          <w:sz w:val="32"/>
          <w:szCs w:val="32"/>
          <w:rtl/>
        </w:rPr>
        <w:t>ْ</w:t>
      </w:r>
      <w:proofErr w:type="spellEnd"/>
      <w:r w:rsidRPr="00B34BC5">
        <w:rPr>
          <w:rFonts w:ascii="Simplified Arabic" w:hAnsi="Simplified Arabic" w:cs="Simplified Arabic"/>
          <w:sz w:val="32"/>
          <w:szCs w:val="32"/>
          <w:rtl/>
        </w:rPr>
        <w:t>/ف</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ع</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7819A6" w:rsidRPr="00B34BC5">
        <w:rPr>
          <w:rFonts w:ascii="Simplified Arabic" w:hAnsi="Simplified Arabic" w:cs="Simplified Arabic"/>
          <w:sz w:val="32"/>
          <w:szCs w:val="32"/>
          <w:rtl/>
        </w:rPr>
        <w:t>ْ</w:t>
      </w:r>
    </w:p>
    <w:p w:rsidR="00013BD2" w:rsidRDefault="00AE689E" w:rsidP="00013BD2">
      <w:pPr>
        <w:bidi/>
        <w:spacing w:after="0"/>
        <w:jc w:val="center"/>
        <w:rPr>
          <w:rFonts w:ascii="Simplified Arabic" w:hAnsi="Simplified Arabic" w:cs="Simplified Arabic"/>
          <w:sz w:val="32"/>
          <w:szCs w:val="32"/>
          <w:rtl/>
        </w:rPr>
      </w:pPr>
      <w:r w:rsidRPr="00B34BC5">
        <w:rPr>
          <w:rFonts w:ascii="Simplified Arabic" w:hAnsi="Simplified Arabic" w:cs="Simplified Arabic"/>
          <w:sz w:val="32"/>
          <w:szCs w:val="32"/>
          <w:rtl/>
        </w:rPr>
        <w:t>م</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 xml:space="preserve"> ط</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ا</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ر</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 xml:space="preserve">ق </w:t>
      </w:r>
      <w:proofErr w:type="spellStart"/>
      <w:r w:rsidRPr="00B34BC5">
        <w:rPr>
          <w:rFonts w:ascii="Simplified Arabic" w:hAnsi="Simplified Arabic" w:cs="Simplified Arabic"/>
          <w:sz w:val="32"/>
          <w:szCs w:val="32"/>
          <w:rtl/>
        </w:rPr>
        <w:t>ش</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ش</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ه</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ب</w:t>
      </w:r>
      <w:r w:rsidR="007819A6" w:rsidRPr="00B34BC5">
        <w:rPr>
          <w:rFonts w:ascii="Simplified Arabic" w:hAnsi="Simplified Arabic" w:cs="Simplified Arabic"/>
          <w:sz w:val="32"/>
          <w:szCs w:val="32"/>
          <w:rtl/>
        </w:rPr>
        <w:t>َ</w:t>
      </w:r>
      <w:proofErr w:type="spellEnd"/>
      <w:r w:rsidR="0023223B">
        <w:rPr>
          <w:rFonts w:ascii="Simplified Arabic" w:hAnsi="Simplified Arabic" w:cs="Simplified Arabic" w:hint="cs"/>
          <w:sz w:val="32"/>
          <w:szCs w:val="32"/>
          <w:rtl/>
        </w:rPr>
        <w:t xml:space="preserve"> </w:t>
      </w:r>
      <w:r w:rsidRPr="00B34BC5">
        <w:rPr>
          <w:rFonts w:ascii="Simplified Arabic" w:hAnsi="Simplified Arabic" w:cs="Simplified Arabic"/>
          <w:sz w:val="32"/>
          <w:szCs w:val="32"/>
          <w:rtl/>
        </w:rPr>
        <w:t>و</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لأف</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لا</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ك</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 xml:space="preserve"> م</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س</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ت</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ت</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ر</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ه</w:t>
      </w:r>
      <w:r w:rsidR="007819A6" w:rsidRPr="00B34BC5">
        <w:rPr>
          <w:rFonts w:ascii="Simplified Arabic" w:hAnsi="Simplified Arabic" w:cs="Simplified Arabic"/>
          <w:sz w:val="32"/>
          <w:szCs w:val="32"/>
          <w:rtl/>
        </w:rPr>
        <w:t>ْ</w:t>
      </w:r>
    </w:p>
    <w:p w:rsidR="00013BD2" w:rsidRDefault="00AE689E" w:rsidP="00013BD2">
      <w:pPr>
        <w:bidi/>
        <w:spacing w:after="0"/>
        <w:jc w:val="center"/>
        <w:rPr>
          <w:rFonts w:ascii="Simplified Arabic" w:hAnsi="Simplified Arabic" w:cs="Simplified Arabic"/>
          <w:sz w:val="32"/>
          <w:szCs w:val="32"/>
          <w:rtl/>
        </w:rPr>
      </w:pPr>
      <w:r w:rsidRPr="00B34BC5">
        <w:rPr>
          <w:rFonts w:ascii="Simplified Arabic" w:hAnsi="Simplified Arabic" w:cs="Simplified Arabic"/>
          <w:sz w:val="32"/>
          <w:szCs w:val="32"/>
          <w:rtl/>
        </w:rPr>
        <w:t>/0/0//0/0//0/0/0//0///0</w:t>
      </w:r>
    </w:p>
    <w:p w:rsidR="00A261C1" w:rsidRPr="00B34BC5" w:rsidRDefault="00A261C1" w:rsidP="00013BD2">
      <w:pPr>
        <w:bidi/>
        <w:spacing w:after="0"/>
        <w:jc w:val="center"/>
        <w:rPr>
          <w:rFonts w:ascii="Simplified Arabic" w:hAnsi="Simplified Arabic" w:cs="Simplified Arabic"/>
          <w:sz w:val="32"/>
          <w:szCs w:val="32"/>
        </w:rPr>
      </w:pPr>
      <w:proofErr w:type="spellStart"/>
      <w:r w:rsidRPr="00B34BC5">
        <w:rPr>
          <w:rFonts w:ascii="Simplified Arabic" w:hAnsi="Simplified Arabic" w:cs="Simplified Arabic"/>
          <w:sz w:val="32"/>
          <w:szCs w:val="32"/>
          <w:rtl/>
        </w:rPr>
        <w:t>م</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س</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ت</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ف</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ع</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7819A6" w:rsidRPr="00B34BC5">
        <w:rPr>
          <w:rFonts w:ascii="Simplified Arabic" w:hAnsi="Simplified Arabic" w:cs="Simplified Arabic"/>
          <w:sz w:val="32"/>
          <w:szCs w:val="32"/>
          <w:rtl/>
        </w:rPr>
        <w:t>ْ</w:t>
      </w:r>
      <w:proofErr w:type="spellEnd"/>
      <w:r w:rsidRPr="00B34BC5">
        <w:rPr>
          <w:rFonts w:ascii="Simplified Arabic" w:hAnsi="Simplified Arabic" w:cs="Simplified Arabic"/>
          <w:sz w:val="32"/>
          <w:szCs w:val="32"/>
          <w:rtl/>
        </w:rPr>
        <w:t xml:space="preserve"> /ف</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اع</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 xml:space="preserve">/ </w:t>
      </w:r>
      <w:proofErr w:type="spellStart"/>
      <w:r w:rsidRPr="00B34BC5">
        <w:rPr>
          <w:rFonts w:ascii="Simplified Arabic" w:hAnsi="Simplified Arabic" w:cs="Simplified Arabic"/>
          <w:sz w:val="32"/>
          <w:szCs w:val="32"/>
          <w:rtl/>
        </w:rPr>
        <w:t>م</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س</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ت</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ف</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ع</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7819A6" w:rsidRPr="00B34BC5">
        <w:rPr>
          <w:rFonts w:ascii="Simplified Arabic" w:hAnsi="Simplified Arabic" w:cs="Simplified Arabic"/>
          <w:sz w:val="32"/>
          <w:szCs w:val="32"/>
          <w:rtl/>
        </w:rPr>
        <w:t>ْ</w:t>
      </w:r>
      <w:proofErr w:type="spellEnd"/>
      <w:r w:rsidRPr="00B34BC5">
        <w:rPr>
          <w:rFonts w:ascii="Simplified Arabic" w:hAnsi="Simplified Arabic" w:cs="Simplified Arabic"/>
          <w:sz w:val="32"/>
          <w:szCs w:val="32"/>
          <w:rtl/>
        </w:rPr>
        <w:t>/ف</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ع</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7819A6"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7819A6" w:rsidRPr="00B34BC5">
        <w:rPr>
          <w:rFonts w:ascii="Simplified Arabic" w:hAnsi="Simplified Arabic" w:cs="Simplified Arabic"/>
          <w:sz w:val="32"/>
          <w:szCs w:val="32"/>
          <w:rtl/>
        </w:rPr>
        <w:t>ْ</w:t>
      </w:r>
    </w:p>
    <w:p w:rsidR="00E91235" w:rsidRPr="00B34BC5" w:rsidRDefault="00A261C1" w:rsidP="0023223B">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في صدر ه</w:t>
      </w:r>
      <w:r w:rsidR="00D67A24" w:rsidRPr="00B34BC5">
        <w:rPr>
          <w:rFonts w:ascii="Simplified Arabic" w:hAnsi="Simplified Arabic" w:cs="Simplified Arabic"/>
          <w:sz w:val="32"/>
          <w:szCs w:val="32"/>
          <w:rtl/>
        </w:rPr>
        <w:t>ذ</w:t>
      </w:r>
      <w:r w:rsidRPr="00B34BC5">
        <w:rPr>
          <w:rFonts w:ascii="Simplified Arabic" w:hAnsi="Simplified Arabic" w:cs="Simplified Arabic"/>
          <w:sz w:val="32"/>
          <w:szCs w:val="32"/>
          <w:rtl/>
        </w:rPr>
        <w:t xml:space="preserve">ا البيت حدث تغيير </w:t>
      </w:r>
      <w:r w:rsidR="00E91235" w:rsidRPr="00B34BC5">
        <w:rPr>
          <w:rFonts w:ascii="Simplified Arabic" w:hAnsi="Simplified Arabic" w:cs="Simplified Arabic"/>
          <w:sz w:val="32"/>
          <w:szCs w:val="32"/>
          <w:rtl/>
        </w:rPr>
        <w:t>في التفعيلات</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فتفعيلة (</w:t>
      </w:r>
      <w:proofErr w:type="spellStart"/>
      <w:r w:rsidRPr="00B34BC5">
        <w:rPr>
          <w:rFonts w:ascii="Simplified Arabic" w:hAnsi="Simplified Arabic" w:cs="Simplified Arabic"/>
          <w:b/>
          <w:bCs/>
          <w:sz w:val="32"/>
          <w:szCs w:val="32"/>
          <w:rtl/>
        </w:rPr>
        <w:t>م</w:t>
      </w:r>
      <w:r w:rsidR="0073046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س</w:t>
      </w:r>
      <w:r w:rsidR="0073046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73046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ف</w:t>
      </w:r>
      <w:r w:rsidR="0073046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w:t>
      </w:r>
      <w:r w:rsidR="0073046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73046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ن</w:t>
      </w:r>
      <w:r w:rsidR="0073046F" w:rsidRPr="00B34BC5">
        <w:rPr>
          <w:rFonts w:ascii="Simplified Arabic" w:hAnsi="Simplified Arabic" w:cs="Simplified Arabic"/>
          <w:b/>
          <w:bCs/>
          <w:sz w:val="32"/>
          <w:szCs w:val="32"/>
          <w:rtl/>
        </w:rPr>
        <w:t>ْ</w:t>
      </w:r>
      <w:proofErr w:type="spellEnd"/>
      <w:r w:rsidRPr="00B34BC5">
        <w:rPr>
          <w:rFonts w:ascii="Simplified Arabic" w:hAnsi="Simplified Arabic" w:cs="Simplified Arabic"/>
          <w:sz w:val="32"/>
          <w:szCs w:val="32"/>
          <w:rtl/>
        </w:rPr>
        <w:t>)</w:t>
      </w:r>
      <w:r w:rsidR="0023223B">
        <w:rPr>
          <w:rFonts w:ascii="Simplified Arabic" w:hAnsi="Simplified Arabic" w:cs="Simplified Arabic" w:hint="cs"/>
          <w:sz w:val="32"/>
          <w:szCs w:val="32"/>
          <w:rtl/>
        </w:rPr>
        <w:t xml:space="preserve"> </w:t>
      </w:r>
      <w:r w:rsidRPr="00B34BC5">
        <w:rPr>
          <w:rFonts w:ascii="Simplified Arabic" w:hAnsi="Simplified Arabic" w:cs="Simplified Arabic"/>
          <w:sz w:val="32"/>
          <w:szCs w:val="32"/>
          <w:rtl/>
        </w:rPr>
        <w:t xml:space="preserve">في الشطر الأول </w:t>
      </w:r>
      <w:r w:rsidR="00E91235" w:rsidRPr="00B34BC5">
        <w:rPr>
          <w:rFonts w:ascii="Simplified Arabic" w:hAnsi="Simplified Arabic" w:cs="Simplified Arabic"/>
          <w:sz w:val="32"/>
          <w:szCs w:val="32"/>
          <w:rtl/>
        </w:rPr>
        <w:t>أصبحت (</w:t>
      </w:r>
      <w:proofErr w:type="spellStart"/>
      <w:r w:rsidR="00E91235" w:rsidRPr="00B34BC5">
        <w:rPr>
          <w:rFonts w:ascii="Simplified Arabic" w:hAnsi="Simplified Arabic" w:cs="Simplified Arabic"/>
          <w:b/>
          <w:bCs/>
          <w:sz w:val="32"/>
          <w:szCs w:val="32"/>
          <w:rtl/>
        </w:rPr>
        <w:t>م</w:t>
      </w:r>
      <w:r w:rsidR="0073046F" w:rsidRPr="00B34BC5">
        <w:rPr>
          <w:rFonts w:ascii="Simplified Arabic" w:hAnsi="Simplified Arabic" w:cs="Simplified Arabic"/>
          <w:b/>
          <w:bCs/>
          <w:sz w:val="32"/>
          <w:szCs w:val="32"/>
          <w:rtl/>
        </w:rPr>
        <w:t>ُ</w:t>
      </w:r>
      <w:r w:rsidR="00E91235" w:rsidRPr="00B34BC5">
        <w:rPr>
          <w:rFonts w:ascii="Simplified Arabic" w:hAnsi="Simplified Arabic" w:cs="Simplified Arabic"/>
          <w:b/>
          <w:bCs/>
          <w:sz w:val="32"/>
          <w:szCs w:val="32"/>
          <w:rtl/>
        </w:rPr>
        <w:t>ت</w:t>
      </w:r>
      <w:r w:rsidR="0073046F" w:rsidRPr="00B34BC5">
        <w:rPr>
          <w:rFonts w:ascii="Simplified Arabic" w:hAnsi="Simplified Arabic" w:cs="Simplified Arabic"/>
          <w:b/>
          <w:bCs/>
          <w:sz w:val="32"/>
          <w:szCs w:val="32"/>
          <w:rtl/>
        </w:rPr>
        <w:t>َ</w:t>
      </w:r>
      <w:r w:rsidR="00E91235" w:rsidRPr="00B34BC5">
        <w:rPr>
          <w:rFonts w:ascii="Simplified Arabic" w:hAnsi="Simplified Arabic" w:cs="Simplified Arabic"/>
          <w:b/>
          <w:bCs/>
          <w:sz w:val="32"/>
          <w:szCs w:val="32"/>
          <w:rtl/>
        </w:rPr>
        <w:t>ف</w:t>
      </w:r>
      <w:r w:rsidR="00590C6B" w:rsidRPr="00B34BC5">
        <w:rPr>
          <w:rFonts w:ascii="Simplified Arabic" w:hAnsi="Simplified Arabic" w:cs="Simplified Arabic"/>
          <w:b/>
          <w:bCs/>
          <w:sz w:val="32"/>
          <w:szCs w:val="32"/>
          <w:rtl/>
        </w:rPr>
        <w:t>ْ</w:t>
      </w:r>
      <w:r w:rsidR="00E91235" w:rsidRPr="00B34BC5">
        <w:rPr>
          <w:rFonts w:ascii="Simplified Arabic" w:hAnsi="Simplified Arabic" w:cs="Simplified Arabic"/>
          <w:b/>
          <w:bCs/>
          <w:sz w:val="32"/>
          <w:szCs w:val="32"/>
          <w:rtl/>
        </w:rPr>
        <w:t>ع</w:t>
      </w:r>
      <w:r w:rsidR="0073046F" w:rsidRPr="00B34BC5">
        <w:rPr>
          <w:rFonts w:ascii="Simplified Arabic" w:hAnsi="Simplified Arabic" w:cs="Simplified Arabic"/>
          <w:b/>
          <w:bCs/>
          <w:sz w:val="32"/>
          <w:szCs w:val="32"/>
          <w:rtl/>
        </w:rPr>
        <w:t>ِ</w:t>
      </w:r>
      <w:r w:rsidR="00E91235" w:rsidRPr="00B34BC5">
        <w:rPr>
          <w:rFonts w:ascii="Simplified Arabic" w:hAnsi="Simplified Arabic" w:cs="Simplified Arabic"/>
          <w:b/>
          <w:bCs/>
          <w:sz w:val="32"/>
          <w:szCs w:val="32"/>
          <w:rtl/>
        </w:rPr>
        <w:t>ل</w:t>
      </w:r>
      <w:r w:rsidR="0073046F" w:rsidRPr="00B34BC5">
        <w:rPr>
          <w:rFonts w:ascii="Simplified Arabic" w:hAnsi="Simplified Arabic" w:cs="Simplified Arabic"/>
          <w:b/>
          <w:bCs/>
          <w:sz w:val="32"/>
          <w:szCs w:val="32"/>
          <w:rtl/>
        </w:rPr>
        <w:t>ُ</w:t>
      </w:r>
      <w:r w:rsidR="00E91235" w:rsidRPr="00B34BC5">
        <w:rPr>
          <w:rFonts w:ascii="Simplified Arabic" w:hAnsi="Simplified Arabic" w:cs="Simplified Arabic"/>
          <w:b/>
          <w:bCs/>
          <w:sz w:val="32"/>
          <w:szCs w:val="32"/>
          <w:rtl/>
        </w:rPr>
        <w:t>ن</w:t>
      </w:r>
      <w:r w:rsidR="0073046F" w:rsidRPr="00B34BC5">
        <w:rPr>
          <w:rFonts w:ascii="Simplified Arabic" w:hAnsi="Simplified Arabic" w:cs="Simplified Arabic"/>
          <w:b/>
          <w:bCs/>
          <w:sz w:val="32"/>
          <w:szCs w:val="32"/>
          <w:rtl/>
        </w:rPr>
        <w:t>ْ</w:t>
      </w:r>
      <w:proofErr w:type="spellEnd"/>
      <w:r w:rsidR="00E91235" w:rsidRPr="00B34BC5">
        <w:rPr>
          <w:rFonts w:ascii="Simplified Arabic" w:hAnsi="Simplified Arabic" w:cs="Simplified Arabic"/>
          <w:sz w:val="32"/>
          <w:szCs w:val="32"/>
          <w:rtl/>
        </w:rPr>
        <w:t>)</w:t>
      </w:r>
      <w:r w:rsidR="0068230E" w:rsidRPr="00B34BC5">
        <w:rPr>
          <w:rFonts w:ascii="Simplified Arabic" w:hAnsi="Simplified Arabic" w:cs="Simplified Arabic"/>
          <w:sz w:val="32"/>
          <w:szCs w:val="32"/>
          <w:rtl/>
        </w:rPr>
        <w:t xml:space="preserve">، </w:t>
      </w:r>
      <w:r w:rsidR="00E91235" w:rsidRPr="00B34BC5">
        <w:rPr>
          <w:rFonts w:ascii="Simplified Arabic" w:hAnsi="Simplified Arabic" w:cs="Simplified Arabic"/>
          <w:sz w:val="32"/>
          <w:szCs w:val="32"/>
          <w:rtl/>
        </w:rPr>
        <w:t>وهدا التغيير الذي مسّ التفعيلة هو زحاف الخبن الذي أصاب أيضا التفعيلة الأخيرة في كلا الشطرين</w:t>
      </w:r>
      <w:r w:rsidR="005C1129">
        <w:rPr>
          <w:rFonts w:ascii="Simplified Arabic" w:hAnsi="Simplified Arabic" w:cs="Simplified Arabic"/>
          <w:sz w:val="32"/>
          <w:szCs w:val="32"/>
          <w:rtl/>
        </w:rPr>
        <w:t xml:space="preserve">. </w:t>
      </w:r>
    </w:p>
    <w:p w:rsidR="00A13EC6" w:rsidRDefault="00E91235" w:rsidP="00B34BC5">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 xml:space="preserve">كما يعتبر </w:t>
      </w:r>
      <w:r w:rsidR="00CD6D5C">
        <w:rPr>
          <w:rFonts w:ascii="Simplified Arabic" w:hAnsi="Simplified Arabic" w:cs="Simplified Arabic" w:hint="cs"/>
          <w:sz w:val="32"/>
          <w:szCs w:val="32"/>
          <w:rtl/>
        </w:rPr>
        <w:t>ال</w:t>
      </w:r>
      <w:r w:rsidRPr="00B34BC5">
        <w:rPr>
          <w:rFonts w:ascii="Simplified Arabic" w:hAnsi="Simplified Arabic" w:cs="Simplified Arabic"/>
          <w:sz w:val="32"/>
          <w:szCs w:val="32"/>
          <w:rtl/>
        </w:rPr>
        <w:t>بحر البسيط من أكثر البحور استعمالا</w:t>
      </w:r>
      <w:r w:rsidR="0068230E" w:rsidRPr="00B34BC5">
        <w:rPr>
          <w:rFonts w:ascii="Simplified Arabic" w:hAnsi="Simplified Arabic" w:cs="Simplified Arabic"/>
          <w:sz w:val="32"/>
          <w:szCs w:val="32"/>
          <w:rtl/>
        </w:rPr>
        <w:t xml:space="preserve">، </w:t>
      </w:r>
      <w:r w:rsidR="00A13EC6" w:rsidRPr="00B34BC5">
        <w:rPr>
          <w:rFonts w:ascii="Simplified Arabic" w:hAnsi="Simplified Arabic" w:cs="Simplified Arabic"/>
          <w:sz w:val="32"/>
          <w:szCs w:val="32"/>
          <w:rtl/>
        </w:rPr>
        <w:t>و</w:t>
      </w:r>
      <w:r w:rsidR="005C1129">
        <w:rPr>
          <w:rFonts w:ascii="Simplified Arabic" w:hAnsi="Simplified Arabic" w:cs="Simplified Arabic"/>
          <w:sz w:val="32"/>
          <w:szCs w:val="32"/>
          <w:rtl/>
        </w:rPr>
        <w:t>ذلك</w:t>
      </w:r>
      <w:r w:rsidR="0023223B">
        <w:rPr>
          <w:rFonts w:ascii="Simplified Arabic" w:hAnsi="Simplified Arabic" w:cs="Simplified Arabic" w:hint="cs"/>
          <w:sz w:val="32"/>
          <w:szCs w:val="32"/>
          <w:rtl/>
        </w:rPr>
        <w:t xml:space="preserve"> </w:t>
      </w:r>
      <w:r w:rsidR="006C0429" w:rsidRPr="00B34BC5">
        <w:rPr>
          <w:rFonts w:ascii="Simplified Arabic" w:hAnsi="Simplified Arabic" w:cs="Simplified Arabic" w:hint="cs"/>
          <w:sz w:val="32"/>
          <w:szCs w:val="32"/>
          <w:rtl/>
        </w:rPr>
        <w:t>لانبساط</w:t>
      </w:r>
      <w:r w:rsidR="00A13EC6" w:rsidRPr="00B34BC5">
        <w:rPr>
          <w:rFonts w:ascii="Simplified Arabic" w:hAnsi="Simplified Arabic" w:cs="Simplified Arabic"/>
          <w:sz w:val="32"/>
          <w:szCs w:val="32"/>
          <w:rtl/>
        </w:rPr>
        <w:t xml:space="preserve"> الحركات في عروضه وضربه إذا خ</w:t>
      </w:r>
      <w:r w:rsidR="00590C6B" w:rsidRPr="00B34BC5">
        <w:rPr>
          <w:rFonts w:ascii="Simplified Arabic" w:hAnsi="Simplified Arabic" w:cs="Simplified Arabic"/>
          <w:sz w:val="32"/>
          <w:szCs w:val="32"/>
          <w:rtl/>
        </w:rPr>
        <w:t>ُ</w:t>
      </w:r>
      <w:r w:rsidR="00A13EC6" w:rsidRPr="00B34BC5">
        <w:rPr>
          <w:rFonts w:ascii="Simplified Arabic" w:hAnsi="Simplified Arabic" w:cs="Simplified Arabic"/>
          <w:sz w:val="32"/>
          <w:szCs w:val="32"/>
          <w:rtl/>
        </w:rPr>
        <w:t>ب</w:t>
      </w:r>
      <w:r w:rsidR="00590C6B" w:rsidRPr="00B34BC5">
        <w:rPr>
          <w:rFonts w:ascii="Simplified Arabic" w:hAnsi="Simplified Arabic" w:cs="Simplified Arabic"/>
          <w:sz w:val="32"/>
          <w:szCs w:val="32"/>
          <w:rtl/>
        </w:rPr>
        <w:t>ِ</w:t>
      </w:r>
      <w:r w:rsidR="00A13EC6" w:rsidRPr="00B34BC5">
        <w:rPr>
          <w:rFonts w:ascii="Simplified Arabic" w:hAnsi="Simplified Arabic" w:cs="Simplified Arabic"/>
          <w:sz w:val="32"/>
          <w:szCs w:val="32"/>
          <w:rtl/>
        </w:rPr>
        <w:t>ن</w:t>
      </w:r>
      <w:r w:rsidR="00590C6B" w:rsidRPr="00B34BC5">
        <w:rPr>
          <w:rFonts w:ascii="Simplified Arabic" w:hAnsi="Simplified Arabic" w:cs="Simplified Arabic"/>
          <w:sz w:val="32"/>
          <w:szCs w:val="32"/>
          <w:rtl/>
        </w:rPr>
        <w:t>َ</w:t>
      </w:r>
      <w:r w:rsidR="00A13EC6" w:rsidRPr="00B34BC5">
        <w:rPr>
          <w:rFonts w:ascii="Simplified Arabic" w:hAnsi="Simplified Arabic" w:cs="Simplified Arabic"/>
          <w:sz w:val="32"/>
          <w:szCs w:val="32"/>
          <w:rtl/>
        </w:rPr>
        <w:t>ا</w:t>
      </w:r>
      <w:r w:rsidR="005C1129">
        <w:rPr>
          <w:rFonts w:ascii="Simplified Arabic" w:hAnsi="Simplified Arabic" w:cs="Simplified Arabic"/>
          <w:sz w:val="32"/>
          <w:szCs w:val="32"/>
          <w:rtl/>
        </w:rPr>
        <w:t xml:space="preserve">. </w:t>
      </w:r>
      <w:r w:rsidR="00A13EC6" w:rsidRPr="00B34BC5">
        <w:rPr>
          <w:rFonts w:ascii="Simplified Arabic" w:hAnsi="Simplified Arabic" w:cs="Simplified Arabic"/>
          <w:sz w:val="32"/>
          <w:szCs w:val="32"/>
          <w:rtl/>
        </w:rPr>
        <w:t xml:space="preserve">وهذه </w:t>
      </w:r>
      <w:proofErr w:type="spellStart"/>
      <w:r w:rsidR="00A13EC6" w:rsidRPr="00B34BC5">
        <w:rPr>
          <w:rFonts w:ascii="Simplified Arabic" w:hAnsi="Simplified Arabic" w:cs="Simplified Arabic"/>
          <w:sz w:val="32"/>
          <w:szCs w:val="32"/>
          <w:rtl/>
        </w:rPr>
        <w:t>ال</w:t>
      </w:r>
      <w:r w:rsidR="006C0429">
        <w:rPr>
          <w:rFonts w:ascii="Simplified Arabic" w:hAnsi="Simplified Arabic" w:cs="Simplified Arabic" w:hint="cs"/>
          <w:sz w:val="32"/>
          <w:szCs w:val="32"/>
          <w:rtl/>
        </w:rPr>
        <w:t>م</w:t>
      </w:r>
      <w:r w:rsidR="00A13EC6" w:rsidRPr="00B34BC5">
        <w:rPr>
          <w:rFonts w:ascii="Simplified Arabic" w:hAnsi="Simplified Arabic" w:cs="Simplified Arabic"/>
          <w:sz w:val="32"/>
          <w:szCs w:val="32"/>
          <w:rtl/>
        </w:rPr>
        <w:t>خبونة</w:t>
      </w:r>
      <w:proofErr w:type="spellEnd"/>
      <w:r w:rsidR="00A13EC6" w:rsidRPr="00B34BC5">
        <w:rPr>
          <w:rFonts w:ascii="Simplified Arabic" w:hAnsi="Simplified Arabic" w:cs="Simplified Arabic"/>
          <w:sz w:val="32"/>
          <w:szCs w:val="32"/>
          <w:rtl/>
        </w:rPr>
        <w:t xml:space="preserve"> وجدها شاعرنا في تشكيل إيقاع صوتي متعدّد الألوان بإحداث أثر</w:t>
      </w:r>
      <w:r w:rsidR="0023223B">
        <w:rPr>
          <w:rFonts w:ascii="Simplified Arabic" w:hAnsi="Simplified Arabic" w:cs="Simplified Arabic" w:hint="cs"/>
          <w:sz w:val="32"/>
          <w:szCs w:val="32"/>
          <w:rtl/>
        </w:rPr>
        <w:t xml:space="preserve"> </w:t>
      </w:r>
      <w:r w:rsidR="00A13EC6" w:rsidRPr="00B34BC5">
        <w:rPr>
          <w:rFonts w:ascii="Simplified Arabic" w:hAnsi="Simplified Arabic" w:cs="Simplified Arabic"/>
          <w:sz w:val="32"/>
          <w:szCs w:val="32"/>
          <w:rtl/>
        </w:rPr>
        <w:t>عميق  في نفس المتلقي</w:t>
      </w:r>
      <w:r w:rsidR="005C1129">
        <w:rPr>
          <w:rFonts w:ascii="Simplified Arabic" w:hAnsi="Simplified Arabic" w:cs="Simplified Arabic"/>
          <w:sz w:val="32"/>
          <w:szCs w:val="32"/>
          <w:rtl/>
        </w:rPr>
        <w:t xml:space="preserve">. </w:t>
      </w:r>
    </w:p>
    <w:p w:rsidR="00F237F7" w:rsidRPr="00B34BC5" w:rsidRDefault="00F237F7" w:rsidP="00F237F7">
      <w:pPr>
        <w:bidi/>
        <w:spacing w:after="0"/>
        <w:ind w:firstLine="565"/>
        <w:jc w:val="both"/>
        <w:rPr>
          <w:rFonts w:ascii="Simplified Arabic" w:hAnsi="Simplified Arabic" w:cs="Simplified Arabic"/>
          <w:sz w:val="32"/>
          <w:szCs w:val="32"/>
          <w:rtl/>
        </w:rPr>
      </w:pPr>
    </w:p>
    <w:p w:rsidR="00A13EC6" w:rsidRPr="005B55E9" w:rsidRDefault="00A13EC6" w:rsidP="00320968">
      <w:pPr>
        <w:pStyle w:val="Paragraphedeliste"/>
        <w:numPr>
          <w:ilvl w:val="0"/>
          <w:numId w:val="9"/>
        </w:numPr>
        <w:tabs>
          <w:tab w:val="right" w:pos="423"/>
          <w:tab w:val="right" w:pos="565"/>
        </w:tabs>
        <w:bidi/>
        <w:spacing w:after="0"/>
        <w:ind w:left="-2" w:hanging="14"/>
        <w:jc w:val="both"/>
        <w:rPr>
          <w:rFonts w:ascii="Simplified Arabic" w:hAnsi="Simplified Arabic" w:cs="Simplified Arabic"/>
          <w:b/>
          <w:bCs/>
          <w:sz w:val="32"/>
          <w:szCs w:val="32"/>
          <w:rtl/>
        </w:rPr>
      </w:pPr>
      <w:r w:rsidRPr="005B55E9">
        <w:rPr>
          <w:rFonts w:ascii="Simplified Arabic" w:hAnsi="Simplified Arabic" w:cs="Simplified Arabic"/>
          <w:b/>
          <w:bCs/>
          <w:sz w:val="32"/>
          <w:szCs w:val="32"/>
          <w:rtl/>
        </w:rPr>
        <w:lastRenderedPageBreak/>
        <w:t>القافية :</w:t>
      </w:r>
    </w:p>
    <w:p w:rsidR="006D404A" w:rsidRPr="00B34BC5" w:rsidRDefault="00A13EC6" w:rsidP="00B34BC5">
      <w:pPr>
        <w:bidi/>
        <w:spacing w:after="0"/>
        <w:ind w:firstLine="565"/>
        <w:jc w:val="both"/>
        <w:rPr>
          <w:rFonts w:ascii="Simplified Arabic" w:hAnsi="Simplified Arabic" w:cs="Simplified Arabic"/>
          <w:sz w:val="32"/>
          <w:szCs w:val="32"/>
        </w:rPr>
      </w:pPr>
      <w:r w:rsidRPr="00B34BC5">
        <w:rPr>
          <w:rFonts w:ascii="Simplified Arabic" w:hAnsi="Simplified Arabic" w:cs="Simplified Arabic"/>
          <w:sz w:val="32"/>
          <w:szCs w:val="32"/>
          <w:rtl/>
        </w:rPr>
        <w:t>هي الحروف التي يلتزمها الشاعر في آخر</w:t>
      </w:r>
      <w:r w:rsidR="005C1129">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بيت من أبيات القصيدة</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تبدأ من أخر حرف ساكن في ال</w:t>
      </w:r>
      <w:r w:rsidR="00FB174F" w:rsidRPr="00B34BC5">
        <w:rPr>
          <w:rFonts w:ascii="Simplified Arabic" w:hAnsi="Simplified Arabic" w:cs="Simplified Arabic"/>
          <w:sz w:val="32"/>
          <w:szCs w:val="32"/>
          <w:rtl/>
        </w:rPr>
        <w:t xml:space="preserve">بيت إلى أول ساكن سبقه مع الحرف المتحرك الذي قبل </w:t>
      </w:r>
      <w:proofErr w:type="gramStart"/>
      <w:r w:rsidR="00FB174F" w:rsidRPr="00B34BC5">
        <w:rPr>
          <w:rFonts w:ascii="Simplified Arabic" w:hAnsi="Simplified Arabic" w:cs="Simplified Arabic"/>
          <w:sz w:val="32"/>
          <w:szCs w:val="32"/>
          <w:rtl/>
        </w:rPr>
        <w:t xml:space="preserve">الساكن </w:t>
      </w:r>
      <w:r w:rsidR="00FB174F" w:rsidRPr="00B34BC5">
        <w:rPr>
          <w:rStyle w:val="Appelnotedebasdep"/>
          <w:rFonts w:ascii="Simplified Arabic" w:hAnsi="Simplified Arabic" w:cs="Simplified Arabic"/>
          <w:sz w:val="32"/>
          <w:szCs w:val="32"/>
          <w:rtl/>
        </w:rPr>
        <w:footnoteReference w:id="31"/>
      </w:r>
      <w:r w:rsidR="005C1129">
        <w:rPr>
          <w:rFonts w:ascii="Simplified Arabic" w:hAnsi="Simplified Arabic" w:cs="Simplified Arabic"/>
          <w:sz w:val="32"/>
          <w:szCs w:val="32"/>
          <w:rtl/>
        </w:rPr>
        <w:t>.</w:t>
      </w:r>
      <w:proofErr w:type="gramEnd"/>
    </w:p>
    <w:p w:rsidR="00AF7A2A" w:rsidRPr="00B34BC5" w:rsidRDefault="00AF7A2A" w:rsidP="00B34BC5">
      <w:pPr>
        <w:bidi/>
        <w:spacing w:after="0"/>
        <w:ind w:firstLine="565"/>
        <w:jc w:val="both"/>
        <w:rPr>
          <w:rFonts w:ascii="Simplified Arabic" w:hAnsi="Simplified Arabic" w:cs="Simplified Arabic"/>
          <w:sz w:val="32"/>
          <w:szCs w:val="32"/>
        </w:rPr>
      </w:pPr>
      <w:r w:rsidRPr="00B34BC5">
        <w:rPr>
          <w:rFonts w:ascii="Simplified Arabic" w:hAnsi="Simplified Arabic" w:cs="Simplified Arabic"/>
          <w:sz w:val="32"/>
          <w:szCs w:val="32"/>
          <w:rtl/>
        </w:rPr>
        <w:t>ويعرّفها الخليل الفراهيدي بقوله: " أنّها آخر حرف في ال</w:t>
      </w:r>
      <w:r w:rsidR="00E54ADC" w:rsidRPr="00B34BC5">
        <w:rPr>
          <w:rFonts w:ascii="Simplified Arabic" w:hAnsi="Simplified Arabic" w:cs="Simplified Arabic"/>
          <w:sz w:val="32"/>
          <w:szCs w:val="32"/>
          <w:rtl/>
        </w:rPr>
        <w:t>بيت إلى أول ساكن يليه</w:t>
      </w:r>
      <w:r w:rsidR="0068230E" w:rsidRPr="00B34BC5">
        <w:rPr>
          <w:rFonts w:ascii="Simplified Arabic" w:hAnsi="Simplified Arabic" w:cs="Simplified Arabic"/>
          <w:sz w:val="32"/>
          <w:szCs w:val="32"/>
          <w:rtl/>
        </w:rPr>
        <w:t xml:space="preserve">، </w:t>
      </w:r>
      <w:r w:rsidR="00E54ADC" w:rsidRPr="00B34BC5">
        <w:rPr>
          <w:rFonts w:ascii="Simplified Arabic" w:hAnsi="Simplified Arabic" w:cs="Simplified Arabic"/>
          <w:sz w:val="32"/>
          <w:szCs w:val="32"/>
          <w:rtl/>
        </w:rPr>
        <w:t>من قبله</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مع حركة الحرف الذي قبله ساكن "</w:t>
      </w:r>
      <w:r w:rsidRPr="00B34BC5">
        <w:rPr>
          <w:rStyle w:val="Appelnotedebasdep"/>
          <w:rFonts w:ascii="Simplified Arabic" w:hAnsi="Simplified Arabic" w:cs="Simplified Arabic"/>
          <w:sz w:val="32"/>
          <w:szCs w:val="32"/>
          <w:rtl/>
        </w:rPr>
        <w:footnoteReference w:id="32"/>
      </w:r>
      <w:r w:rsidR="005C1129">
        <w:rPr>
          <w:rFonts w:ascii="Simplified Arabic" w:hAnsi="Simplified Arabic" w:cs="Simplified Arabic"/>
          <w:sz w:val="32"/>
          <w:szCs w:val="32"/>
          <w:rtl/>
        </w:rPr>
        <w:t xml:space="preserve">. </w:t>
      </w:r>
    </w:p>
    <w:p w:rsidR="000B5613" w:rsidRPr="00B34BC5" w:rsidRDefault="00AF7A2A" w:rsidP="00B34BC5">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وت</w:t>
      </w:r>
      <w:r w:rsidR="0023223B">
        <w:rPr>
          <w:rFonts w:ascii="Simplified Arabic" w:hAnsi="Simplified Arabic" w:cs="Simplified Arabic"/>
          <w:sz w:val="32"/>
          <w:szCs w:val="32"/>
          <w:rtl/>
        </w:rPr>
        <w:t xml:space="preserve">نقسم القافية إلى قسمين أو </w:t>
      </w:r>
      <w:proofErr w:type="gramStart"/>
      <w:r w:rsidR="0023223B">
        <w:rPr>
          <w:rFonts w:ascii="Simplified Arabic" w:hAnsi="Simplified Arabic" w:cs="Simplified Arabic"/>
          <w:sz w:val="32"/>
          <w:szCs w:val="32"/>
          <w:rtl/>
        </w:rPr>
        <w:t>نوعين</w:t>
      </w:r>
      <w:proofErr w:type="gramEnd"/>
      <w:r w:rsidR="00C83654" w:rsidRPr="00B34BC5">
        <w:rPr>
          <w:rFonts w:ascii="Simplified Arabic" w:hAnsi="Simplified Arabic" w:cs="Simplified Arabic"/>
          <w:sz w:val="32"/>
          <w:szCs w:val="32"/>
          <w:rtl/>
        </w:rPr>
        <w:t>: القافية المقيدة والقافية المطلقة</w:t>
      </w:r>
      <w:r w:rsidR="005C1129">
        <w:rPr>
          <w:rFonts w:ascii="Simplified Arabic" w:hAnsi="Simplified Arabic" w:cs="Simplified Arabic"/>
          <w:sz w:val="32"/>
          <w:szCs w:val="32"/>
          <w:rtl/>
        </w:rPr>
        <w:t xml:space="preserve">. </w:t>
      </w:r>
      <w:r w:rsidR="00C83654" w:rsidRPr="00B34BC5">
        <w:rPr>
          <w:rFonts w:ascii="Simplified Arabic" w:hAnsi="Simplified Arabic" w:cs="Simplified Arabic"/>
          <w:sz w:val="32"/>
          <w:szCs w:val="32"/>
          <w:rtl/>
        </w:rPr>
        <w:t xml:space="preserve">فتقيد القافية أو </w:t>
      </w:r>
      <w:proofErr w:type="gramStart"/>
      <w:r w:rsidR="00C83654" w:rsidRPr="00B34BC5">
        <w:rPr>
          <w:rFonts w:ascii="Simplified Arabic" w:hAnsi="Simplified Arabic" w:cs="Simplified Arabic"/>
          <w:sz w:val="32"/>
          <w:szCs w:val="32"/>
          <w:rtl/>
        </w:rPr>
        <w:t>إطلاقها</w:t>
      </w:r>
      <w:proofErr w:type="gramEnd"/>
      <w:r w:rsidR="00C83654" w:rsidRPr="00B34BC5">
        <w:rPr>
          <w:rFonts w:ascii="Simplified Arabic" w:hAnsi="Simplified Arabic" w:cs="Simplified Arabic"/>
          <w:sz w:val="32"/>
          <w:szCs w:val="32"/>
          <w:rtl/>
        </w:rPr>
        <w:t xml:space="preserve"> يرتبط بسكون الروي أو حركته</w:t>
      </w:r>
      <w:r w:rsidR="005C1129">
        <w:rPr>
          <w:rFonts w:ascii="Simplified Arabic" w:hAnsi="Simplified Arabic" w:cs="Simplified Arabic"/>
          <w:sz w:val="32"/>
          <w:szCs w:val="32"/>
          <w:rtl/>
        </w:rPr>
        <w:t xml:space="preserve">. </w:t>
      </w:r>
    </w:p>
    <w:p w:rsidR="005B55E9" w:rsidRDefault="00C83654" w:rsidP="0023223B">
      <w:pPr>
        <w:pStyle w:val="Paragraphedeliste"/>
        <w:numPr>
          <w:ilvl w:val="0"/>
          <w:numId w:val="10"/>
        </w:numPr>
        <w:bidi/>
        <w:spacing w:after="0" w:line="240" w:lineRule="auto"/>
        <w:jc w:val="both"/>
        <w:rPr>
          <w:rFonts w:ascii="Simplified Arabic" w:hAnsi="Simplified Arabic" w:cs="Simplified Arabic"/>
          <w:b/>
          <w:bCs/>
          <w:sz w:val="32"/>
          <w:szCs w:val="32"/>
          <w:u w:val="single"/>
        </w:rPr>
      </w:pPr>
      <w:r w:rsidRPr="005B55E9">
        <w:rPr>
          <w:rFonts w:ascii="Simplified Arabic" w:hAnsi="Simplified Arabic" w:cs="Simplified Arabic"/>
          <w:b/>
          <w:bCs/>
          <w:sz w:val="32"/>
          <w:szCs w:val="32"/>
          <w:u w:val="single"/>
          <w:rtl/>
        </w:rPr>
        <w:t xml:space="preserve">القافية </w:t>
      </w:r>
      <w:proofErr w:type="gramStart"/>
      <w:r w:rsidRPr="005B55E9">
        <w:rPr>
          <w:rFonts w:ascii="Simplified Arabic" w:hAnsi="Simplified Arabic" w:cs="Simplified Arabic"/>
          <w:b/>
          <w:bCs/>
          <w:sz w:val="32"/>
          <w:szCs w:val="32"/>
          <w:u w:val="single"/>
          <w:rtl/>
        </w:rPr>
        <w:t>المقيدة :</w:t>
      </w:r>
      <w:proofErr w:type="gramEnd"/>
    </w:p>
    <w:p w:rsidR="00AE7850" w:rsidRPr="005B55E9" w:rsidRDefault="00C83654" w:rsidP="0023223B">
      <w:pPr>
        <w:bidi/>
        <w:spacing w:after="0" w:line="240" w:lineRule="auto"/>
        <w:ind w:left="360"/>
        <w:jc w:val="both"/>
        <w:rPr>
          <w:rFonts w:ascii="Simplified Arabic" w:hAnsi="Simplified Arabic" w:cs="Simplified Arabic"/>
          <w:b/>
          <w:bCs/>
          <w:sz w:val="32"/>
          <w:szCs w:val="32"/>
          <w:u w:val="single"/>
          <w:rtl/>
        </w:rPr>
      </w:pPr>
      <w:r w:rsidRPr="005B55E9">
        <w:rPr>
          <w:rFonts w:ascii="Simplified Arabic" w:hAnsi="Simplified Arabic" w:cs="Simplified Arabic"/>
          <w:sz w:val="32"/>
          <w:szCs w:val="32"/>
          <w:rtl/>
        </w:rPr>
        <w:t xml:space="preserve">هي </w:t>
      </w:r>
      <w:proofErr w:type="spellStart"/>
      <w:r w:rsidRPr="005B55E9">
        <w:rPr>
          <w:rFonts w:ascii="Simplified Arabic" w:hAnsi="Simplified Arabic" w:cs="Simplified Arabic"/>
          <w:sz w:val="32"/>
          <w:szCs w:val="32"/>
          <w:rtl/>
        </w:rPr>
        <w:t>ماكانت</w:t>
      </w:r>
      <w:proofErr w:type="spellEnd"/>
      <w:r w:rsidRPr="005B55E9">
        <w:rPr>
          <w:rFonts w:ascii="Simplified Arabic" w:hAnsi="Simplified Arabic" w:cs="Simplified Arabic"/>
          <w:sz w:val="32"/>
          <w:szCs w:val="32"/>
          <w:rtl/>
        </w:rPr>
        <w:t xml:space="preserve"> ساكنة الروي</w:t>
      </w:r>
      <w:r w:rsidR="0068230E" w:rsidRPr="005B55E9">
        <w:rPr>
          <w:rFonts w:ascii="Simplified Arabic" w:hAnsi="Simplified Arabic" w:cs="Simplified Arabic"/>
          <w:sz w:val="32"/>
          <w:szCs w:val="32"/>
          <w:rtl/>
        </w:rPr>
        <w:t xml:space="preserve">، </w:t>
      </w:r>
      <w:r w:rsidRPr="005B55E9">
        <w:rPr>
          <w:rFonts w:ascii="Simplified Arabic" w:hAnsi="Simplified Arabic" w:cs="Simplified Arabic"/>
          <w:sz w:val="32"/>
          <w:szCs w:val="32"/>
          <w:rtl/>
        </w:rPr>
        <w:t>سواء أكانت</w:t>
      </w:r>
      <w:r w:rsidR="0023223B">
        <w:rPr>
          <w:rFonts w:ascii="Simplified Arabic" w:hAnsi="Simplified Arabic" w:cs="Simplified Arabic" w:hint="cs"/>
          <w:sz w:val="32"/>
          <w:szCs w:val="32"/>
          <w:rtl/>
        </w:rPr>
        <w:t xml:space="preserve"> </w:t>
      </w:r>
      <w:proofErr w:type="spellStart"/>
      <w:r w:rsidRPr="005B55E9">
        <w:rPr>
          <w:rFonts w:ascii="Simplified Arabic" w:hAnsi="Simplified Arabic" w:cs="Simplified Arabic"/>
          <w:sz w:val="32"/>
          <w:szCs w:val="32"/>
          <w:rtl/>
        </w:rPr>
        <w:t>مردفة</w:t>
      </w:r>
      <w:proofErr w:type="spellEnd"/>
      <w:r w:rsidR="0068230E" w:rsidRPr="005B55E9">
        <w:rPr>
          <w:rFonts w:ascii="Simplified Arabic" w:hAnsi="Simplified Arabic" w:cs="Simplified Arabic"/>
          <w:sz w:val="32"/>
          <w:szCs w:val="32"/>
          <w:rtl/>
        </w:rPr>
        <w:t xml:space="preserve">، </w:t>
      </w:r>
      <w:r w:rsidRPr="005B55E9">
        <w:rPr>
          <w:rFonts w:ascii="Simplified Arabic" w:hAnsi="Simplified Arabic" w:cs="Simplified Arabic"/>
          <w:sz w:val="32"/>
          <w:szCs w:val="32"/>
          <w:rtl/>
        </w:rPr>
        <w:t>أم كانت خالية من الردف</w:t>
      </w:r>
      <w:r w:rsidR="005C1129">
        <w:rPr>
          <w:rFonts w:ascii="Simplified Arabic" w:hAnsi="Simplified Arabic" w:cs="Simplified Arabic"/>
          <w:sz w:val="32"/>
          <w:szCs w:val="32"/>
          <w:rtl/>
        </w:rPr>
        <w:t xml:space="preserve">. </w:t>
      </w:r>
    </w:p>
    <w:p w:rsidR="00AE7850" w:rsidRPr="005B55E9" w:rsidRDefault="00E12194" w:rsidP="0023223B">
      <w:pPr>
        <w:pStyle w:val="Paragraphedeliste"/>
        <w:numPr>
          <w:ilvl w:val="0"/>
          <w:numId w:val="10"/>
        </w:numPr>
        <w:tabs>
          <w:tab w:val="right" w:pos="848"/>
        </w:tabs>
        <w:bidi/>
        <w:spacing w:after="0" w:line="240" w:lineRule="auto"/>
        <w:jc w:val="both"/>
        <w:rPr>
          <w:rFonts w:ascii="Simplified Arabic" w:hAnsi="Simplified Arabic" w:cs="Simplified Arabic"/>
          <w:b/>
          <w:bCs/>
          <w:sz w:val="32"/>
          <w:szCs w:val="32"/>
          <w:u w:val="single"/>
          <w:rtl/>
        </w:rPr>
      </w:pPr>
      <w:proofErr w:type="gramStart"/>
      <w:r w:rsidRPr="005B55E9">
        <w:rPr>
          <w:rFonts w:ascii="Simplified Arabic" w:hAnsi="Simplified Arabic" w:cs="Simplified Arabic"/>
          <w:b/>
          <w:bCs/>
          <w:sz w:val="32"/>
          <w:szCs w:val="32"/>
          <w:u w:val="single"/>
          <w:rtl/>
        </w:rPr>
        <w:t>القافية</w:t>
      </w:r>
      <w:proofErr w:type="gramEnd"/>
      <w:r w:rsidRPr="005B55E9">
        <w:rPr>
          <w:rFonts w:ascii="Simplified Arabic" w:hAnsi="Simplified Arabic" w:cs="Simplified Arabic"/>
          <w:b/>
          <w:bCs/>
          <w:sz w:val="32"/>
          <w:szCs w:val="32"/>
          <w:u w:val="single"/>
          <w:rtl/>
        </w:rPr>
        <w:t xml:space="preserve"> المطلقة </w:t>
      </w:r>
    </w:p>
    <w:p w:rsidR="00B47B22" w:rsidRPr="00B34BC5" w:rsidRDefault="00B47B22" w:rsidP="0023223B">
      <w:pPr>
        <w:bidi/>
        <w:spacing w:after="0" w:line="240" w:lineRule="auto"/>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هي ما كانت متحركة الرّوي</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 xml:space="preserve">أي بعد رويها وصل </w:t>
      </w:r>
      <w:proofErr w:type="gramStart"/>
      <w:r w:rsidRPr="00B34BC5">
        <w:rPr>
          <w:rFonts w:ascii="Simplified Arabic" w:hAnsi="Simplified Arabic" w:cs="Simplified Arabic"/>
          <w:sz w:val="32"/>
          <w:szCs w:val="32"/>
          <w:rtl/>
        </w:rPr>
        <w:t>بإشباع</w:t>
      </w:r>
      <w:r w:rsidRPr="00B34BC5">
        <w:rPr>
          <w:rStyle w:val="Appelnotedebasdep"/>
          <w:rFonts w:ascii="Simplified Arabic" w:hAnsi="Simplified Arabic" w:cs="Simplified Arabic"/>
          <w:sz w:val="32"/>
          <w:szCs w:val="32"/>
          <w:rtl/>
        </w:rPr>
        <w:footnoteReference w:id="33"/>
      </w:r>
      <w:r w:rsidR="005C1129">
        <w:rPr>
          <w:rFonts w:ascii="Simplified Arabic" w:hAnsi="Simplified Arabic" w:cs="Simplified Arabic"/>
          <w:sz w:val="32"/>
          <w:szCs w:val="32"/>
          <w:rtl/>
        </w:rPr>
        <w:t>.</w:t>
      </w:r>
      <w:proofErr w:type="gramEnd"/>
    </w:p>
    <w:p w:rsidR="005B55E9" w:rsidRDefault="00F82204" w:rsidP="0023223B">
      <w:pPr>
        <w:bidi/>
        <w:spacing w:after="0" w:line="240" w:lineRule="auto"/>
        <w:jc w:val="both"/>
        <w:rPr>
          <w:rFonts w:ascii="Simplified Arabic" w:hAnsi="Simplified Arabic" w:cs="Simplified Arabic"/>
          <w:sz w:val="32"/>
          <w:szCs w:val="32"/>
          <w:rtl/>
        </w:rPr>
      </w:pPr>
      <w:r w:rsidRPr="00B34BC5">
        <w:rPr>
          <w:rFonts w:ascii="Simplified Arabic" w:hAnsi="Simplified Arabic" w:cs="Simplified Arabic"/>
          <w:sz w:val="32"/>
          <w:szCs w:val="32"/>
          <w:rtl/>
        </w:rPr>
        <w:t xml:space="preserve">قال ابن جابر الأندلسي : </w:t>
      </w:r>
    </w:p>
    <w:p w:rsidR="005B55E9" w:rsidRDefault="00F82204" w:rsidP="0023223B">
      <w:pPr>
        <w:bidi/>
        <w:spacing w:after="0" w:line="240" w:lineRule="auto"/>
        <w:jc w:val="center"/>
        <w:rPr>
          <w:rFonts w:ascii="Simplified Arabic" w:hAnsi="Simplified Arabic" w:cs="Simplified Arabic"/>
          <w:b/>
          <w:bCs/>
          <w:sz w:val="32"/>
          <w:szCs w:val="32"/>
          <w:rtl/>
        </w:rPr>
      </w:pPr>
      <w:r w:rsidRPr="00B34BC5">
        <w:rPr>
          <w:rFonts w:ascii="Simplified Arabic" w:hAnsi="Simplified Arabic" w:cs="Simplified Arabic"/>
          <w:b/>
          <w:bCs/>
          <w:sz w:val="32"/>
          <w:szCs w:val="32"/>
          <w:rtl/>
        </w:rPr>
        <w:t>أ</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ك</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اب</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الش</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را</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ء</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اللّ</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س</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ن</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ق</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د</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خ</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س</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وا ***ك</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النّ</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إ</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ذ</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 س</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w:t>
      </w:r>
      <w:proofErr w:type="spellStart"/>
      <w:r w:rsidRPr="00B34BC5">
        <w:rPr>
          <w:rFonts w:ascii="Simplified Arabic" w:hAnsi="Simplified Arabic" w:cs="Simplified Arabic"/>
          <w:b/>
          <w:bCs/>
          <w:sz w:val="32"/>
          <w:szCs w:val="32"/>
          <w:rtl/>
        </w:rPr>
        <w:t>آذ</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ان</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س</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B048AF"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A82F55" w:rsidRPr="00B34BC5">
        <w:rPr>
          <w:rFonts w:ascii="Simplified Arabic" w:hAnsi="Simplified Arabic" w:cs="Simplified Arabic"/>
          <w:b/>
          <w:bCs/>
          <w:sz w:val="32"/>
          <w:szCs w:val="32"/>
          <w:rtl/>
        </w:rPr>
        <w:t>ْ</w:t>
      </w:r>
      <w:proofErr w:type="spellEnd"/>
      <w:r w:rsidRPr="00B34BC5">
        <w:rPr>
          <w:rStyle w:val="Appelnotedebasdep"/>
          <w:rFonts w:ascii="Simplified Arabic" w:hAnsi="Simplified Arabic" w:cs="Simplified Arabic"/>
          <w:b/>
          <w:bCs/>
          <w:sz w:val="32"/>
          <w:szCs w:val="32"/>
          <w:rtl/>
        </w:rPr>
        <w:footnoteReference w:id="34"/>
      </w:r>
      <w:r w:rsidR="005C1129">
        <w:rPr>
          <w:rFonts w:ascii="Simplified Arabic" w:hAnsi="Simplified Arabic" w:cs="Simplified Arabic"/>
          <w:b/>
          <w:bCs/>
          <w:sz w:val="32"/>
          <w:szCs w:val="32"/>
          <w:rtl/>
        </w:rPr>
        <w:t>.</w:t>
      </w:r>
    </w:p>
    <w:p w:rsidR="005B55E9" w:rsidRDefault="00CB67C1" w:rsidP="005B55E9">
      <w:pPr>
        <w:bidi/>
        <w:spacing w:after="0"/>
        <w:jc w:val="center"/>
        <w:rPr>
          <w:rFonts w:ascii="Simplified Arabic" w:hAnsi="Simplified Arabic" w:cs="Simplified Arabic"/>
          <w:sz w:val="32"/>
          <w:szCs w:val="32"/>
          <w:rtl/>
        </w:rPr>
      </w:pPr>
      <w:r w:rsidRPr="00B34BC5">
        <w:rPr>
          <w:rFonts w:ascii="Simplified Arabic" w:hAnsi="Simplified Arabic" w:cs="Simplified Arabic"/>
          <w:sz w:val="32"/>
          <w:szCs w:val="32"/>
          <w:rtl/>
        </w:rPr>
        <w:t>أ</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ك</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ا</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ب</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ر</w:t>
      </w:r>
      <w:r w:rsidR="00B048AF" w:rsidRPr="00B34BC5">
        <w:rPr>
          <w:rFonts w:ascii="Simplified Arabic" w:hAnsi="Simplified Arabic" w:cs="Simplified Arabic"/>
          <w:sz w:val="32"/>
          <w:szCs w:val="32"/>
          <w:rtl/>
        </w:rPr>
        <w:t>َ</w:t>
      </w:r>
      <w:r w:rsidR="0023223B">
        <w:rPr>
          <w:rFonts w:ascii="Simplified Arabic" w:hAnsi="Simplified Arabic" w:cs="Simplified Arabic" w:hint="cs"/>
          <w:sz w:val="32"/>
          <w:szCs w:val="32"/>
          <w:rtl/>
        </w:rPr>
        <w:t xml:space="preserve"> </w:t>
      </w:r>
      <w:proofErr w:type="spellStart"/>
      <w:r w:rsidRPr="00B34BC5">
        <w:rPr>
          <w:rFonts w:ascii="Simplified Arabic" w:hAnsi="Simplified Arabic" w:cs="Simplified Arabic"/>
          <w:sz w:val="32"/>
          <w:szCs w:val="32"/>
          <w:rtl/>
        </w:rPr>
        <w:t>ش</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ش</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ع</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ر</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ا</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ء</w:t>
      </w:r>
      <w:r w:rsidR="00B048AF" w:rsidRPr="00B34BC5">
        <w:rPr>
          <w:rFonts w:ascii="Simplified Arabic" w:hAnsi="Simplified Arabic" w:cs="Simplified Arabic"/>
          <w:sz w:val="32"/>
          <w:szCs w:val="32"/>
          <w:rtl/>
        </w:rPr>
        <w:t>ِ</w:t>
      </w:r>
      <w:proofErr w:type="spellEnd"/>
      <w:r w:rsidRPr="00B34BC5">
        <w:rPr>
          <w:rFonts w:ascii="Simplified Arabic" w:hAnsi="Simplified Arabic" w:cs="Simplified Arabic"/>
          <w:sz w:val="32"/>
          <w:szCs w:val="32"/>
          <w:rtl/>
        </w:rPr>
        <w:t xml:space="preserve"> ل</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س</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 xml:space="preserve"> </w:t>
      </w:r>
      <w:proofErr w:type="spellStart"/>
      <w:r w:rsidRPr="00B34BC5">
        <w:rPr>
          <w:rFonts w:ascii="Simplified Arabic" w:hAnsi="Simplified Arabic" w:cs="Simplified Arabic"/>
          <w:sz w:val="32"/>
          <w:szCs w:val="32"/>
          <w:rtl/>
        </w:rPr>
        <w:t>ق</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د</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خ</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ر</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س</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و</w:t>
      </w:r>
      <w:r w:rsidR="00B048AF" w:rsidRPr="00B34BC5">
        <w:rPr>
          <w:rFonts w:ascii="Simplified Arabic" w:hAnsi="Simplified Arabic" w:cs="Simplified Arabic"/>
          <w:sz w:val="32"/>
          <w:szCs w:val="32"/>
          <w:rtl/>
        </w:rPr>
        <w:t>ْ</w:t>
      </w:r>
      <w:proofErr w:type="spellEnd"/>
    </w:p>
    <w:p w:rsidR="005B55E9" w:rsidRDefault="00CB67C1" w:rsidP="005B55E9">
      <w:pPr>
        <w:bidi/>
        <w:spacing w:after="0"/>
        <w:jc w:val="center"/>
        <w:rPr>
          <w:rFonts w:ascii="Simplified Arabic" w:hAnsi="Simplified Arabic" w:cs="Simplified Arabic"/>
          <w:sz w:val="32"/>
          <w:szCs w:val="32"/>
          <w:rtl/>
        </w:rPr>
      </w:pPr>
      <w:r w:rsidRPr="00B34BC5">
        <w:rPr>
          <w:rFonts w:ascii="Simplified Arabic" w:hAnsi="Simplified Arabic" w:cs="Simplified Arabic"/>
          <w:sz w:val="32"/>
          <w:szCs w:val="32"/>
          <w:rtl/>
        </w:rPr>
        <w:t>//0//0///0/0/0//0///0</w:t>
      </w:r>
    </w:p>
    <w:p w:rsidR="005B55E9" w:rsidRDefault="00C02D7D" w:rsidP="005B55E9">
      <w:pPr>
        <w:bidi/>
        <w:spacing w:after="0"/>
        <w:jc w:val="center"/>
        <w:rPr>
          <w:rFonts w:ascii="Simplified Arabic" w:hAnsi="Simplified Arabic" w:cs="Simplified Arabic"/>
          <w:sz w:val="32"/>
          <w:szCs w:val="32"/>
          <w:rtl/>
        </w:rPr>
      </w:pPr>
      <w:proofErr w:type="spellStart"/>
      <w:r w:rsidRPr="00B34BC5">
        <w:rPr>
          <w:rFonts w:ascii="Simplified Arabic" w:hAnsi="Simplified Arabic" w:cs="Simplified Arabic"/>
          <w:sz w:val="32"/>
          <w:szCs w:val="32"/>
          <w:rtl/>
        </w:rPr>
        <w:t>م</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ت</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ف</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ع</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B048AF" w:rsidRPr="00B34BC5">
        <w:rPr>
          <w:rFonts w:ascii="Simplified Arabic" w:hAnsi="Simplified Arabic" w:cs="Simplified Arabic"/>
          <w:sz w:val="32"/>
          <w:szCs w:val="32"/>
          <w:rtl/>
        </w:rPr>
        <w:t>ْ</w:t>
      </w:r>
      <w:proofErr w:type="spellEnd"/>
      <w:r w:rsidRPr="00B34BC5">
        <w:rPr>
          <w:rFonts w:ascii="Simplified Arabic" w:hAnsi="Simplified Arabic" w:cs="Simplified Arabic"/>
          <w:sz w:val="32"/>
          <w:szCs w:val="32"/>
          <w:rtl/>
        </w:rPr>
        <w:t xml:space="preserve"> /ف</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ع</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 xml:space="preserve"> /</w:t>
      </w:r>
      <w:proofErr w:type="spellStart"/>
      <w:r w:rsidRPr="00B34BC5">
        <w:rPr>
          <w:rFonts w:ascii="Simplified Arabic" w:hAnsi="Simplified Arabic" w:cs="Simplified Arabic"/>
          <w:sz w:val="32"/>
          <w:szCs w:val="32"/>
          <w:rtl/>
        </w:rPr>
        <w:t>م</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س</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ت</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ف</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ع</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B048AF" w:rsidRPr="00B34BC5">
        <w:rPr>
          <w:rFonts w:ascii="Simplified Arabic" w:hAnsi="Simplified Arabic" w:cs="Simplified Arabic"/>
          <w:sz w:val="32"/>
          <w:szCs w:val="32"/>
          <w:rtl/>
        </w:rPr>
        <w:t>ْ</w:t>
      </w:r>
      <w:proofErr w:type="spellEnd"/>
      <w:r w:rsidRPr="00B34BC5">
        <w:rPr>
          <w:rFonts w:ascii="Simplified Arabic" w:hAnsi="Simplified Arabic" w:cs="Simplified Arabic"/>
          <w:sz w:val="32"/>
          <w:szCs w:val="32"/>
          <w:rtl/>
        </w:rPr>
        <w:t>/ ف</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ع</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B048AF" w:rsidRPr="00B34BC5">
        <w:rPr>
          <w:rFonts w:ascii="Simplified Arabic" w:hAnsi="Simplified Arabic" w:cs="Simplified Arabic"/>
          <w:sz w:val="32"/>
          <w:szCs w:val="32"/>
          <w:rtl/>
        </w:rPr>
        <w:t>ْ</w:t>
      </w:r>
    </w:p>
    <w:p w:rsidR="005B55E9" w:rsidRDefault="00C02D7D" w:rsidP="005B55E9">
      <w:pPr>
        <w:bidi/>
        <w:spacing w:after="0"/>
        <w:jc w:val="center"/>
        <w:rPr>
          <w:rFonts w:ascii="Simplified Arabic" w:hAnsi="Simplified Arabic" w:cs="Simplified Arabic"/>
          <w:sz w:val="32"/>
          <w:szCs w:val="32"/>
          <w:rtl/>
        </w:rPr>
      </w:pPr>
      <w:proofErr w:type="spellStart"/>
      <w:r w:rsidRPr="00B34BC5">
        <w:rPr>
          <w:rFonts w:ascii="Simplified Arabic" w:hAnsi="Simplified Arabic" w:cs="Simplified Arabic"/>
          <w:sz w:val="32"/>
          <w:szCs w:val="32"/>
          <w:rtl/>
        </w:rPr>
        <w:t>ك</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م</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B048AF" w:rsidRPr="00B34BC5">
        <w:rPr>
          <w:rFonts w:ascii="Simplified Arabic" w:hAnsi="Simplified Arabic" w:cs="Simplified Arabic"/>
          <w:sz w:val="32"/>
          <w:szCs w:val="32"/>
          <w:rtl/>
        </w:rPr>
        <w:t>ِ</w:t>
      </w:r>
      <w:proofErr w:type="spellEnd"/>
      <w:r w:rsidRPr="00B34BC5">
        <w:rPr>
          <w:rFonts w:ascii="Simplified Arabic" w:hAnsi="Simplified Arabic" w:cs="Simplified Arabic"/>
          <w:sz w:val="32"/>
          <w:szCs w:val="32"/>
          <w:rtl/>
        </w:rPr>
        <w:t xml:space="preserve"> إ</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ذ</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 xml:space="preserve"> س</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م</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ع</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ت</w:t>
      </w:r>
      <w:r w:rsidR="00B048AF" w:rsidRPr="00B34BC5">
        <w:rPr>
          <w:rFonts w:ascii="Simplified Arabic" w:hAnsi="Simplified Arabic" w:cs="Simplified Arabic"/>
          <w:sz w:val="32"/>
          <w:szCs w:val="32"/>
          <w:rtl/>
        </w:rPr>
        <w:t>ْ</w:t>
      </w:r>
      <w:r w:rsidR="0023223B">
        <w:rPr>
          <w:rFonts w:ascii="Simplified Arabic" w:hAnsi="Simplified Arabic" w:cs="Simplified Arabic" w:hint="cs"/>
          <w:sz w:val="32"/>
          <w:szCs w:val="32"/>
          <w:rtl/>
        </w:rPr>
        <w:t xml:space="preserve"> </w:t>
      </w:r>
      <w:proofErr w:type="spellStart"/>
      <w:r w:rsidRPr="00B34BC5">
        <w:rPr>
          <w:rFonts w:ascii="Simplified Arabic" w:hAnsi="Simplified Arabic" w:cs="Simplified Arabic"/>
          <w:sz w:val="32"/>
          <w:szCs w:val="32"/>
          <w:rtl/>
        </w:rPr>
        <w:t>أ</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أ</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ذ</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ان</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ه</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م</w:t>
      </w:r>
      <w:r w:rsidR="00B048AF" w:rsidRPr="00B34BC5">
        <w:rPr>
          <w:rFonts w:ascii="Simplified Arabic" w:hAnsi="Simplified Arabic" w:cs="Simplified Arabic"/>
          <w:sz w:val="32"/>
          <w:szCs w:val="32"/>
          <w:rtl/>
        </w:rPr>
        <w:t>ْ</w:t>
      </w:r>
      <w:proofErr w:type="spellEnd"/>
      <w:r w:rsidRPr="00B34BC5">
        <w:rPr>
          <w:rFonts w:ascii="Simplified Arabic" w:hAnsi="Simplified Arabic" w:cs="Simplified Arabic"/>
          <w:sz w:val="32"/>
          <w:szCs w:val="32"/>
          <w:rtl/>
        </w:rPr>
        <w:t xml:space="preserve"> س</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و</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ر</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ه</w:t>
      </w:r>
      <w:r w:rsidR="00B048AF" w:rsidRPr="00B34BC5">
        <w:rPr>
          <w:rFonts w:ascii="Simplified Arabic" w:hAnsi="Simplified Arabic" w:cs="Simplified Arabic"/>
          <w:sz w:val="32"/>
          <w:szCs w:val="32"/>
          <w:rtl/>
        </w:rPr>
        <w:t>ْ</w:t>
      </w:r>
    </w:p>
    <w:p w:rsidR="005B55E9" w:rsidRDefault="00C02D7D" w:rsidP="005B55E9">
      <w:pPr>
        <w:bidi/>
        <w:spacing w:after="0"/>
        <w:jc w:val="center"/>
        <w:rPr>
          <w:rFonts w:ascii="Simplified Arabic" w:hAnsi="Simplified Arabic" w:cs="Simplified Arabic"/>
          <w:sz w:val="32"/>
          <w:szCs w:val="32"/>
          <w:rtl/>
        </w:rPr>
      </w:pPr>
      <w:r w:rsidRPr="00B34BC5">
        <w:rPr>
          <w:rFonts w:ascii="Simplified Arabic" w:hAnsi="Simplified Arabic" w:cs="Simplified Arabic"/>
          <w:sz w:val="32"/>
          <w:szCs w:val="32"/>
          <w:rtl/>
        </w:rPr>
        <w:t>/0/0//0///0/0/0//0///0</w:t>
      </w:r>
    </w:p>
    <w:p w:rsidR="005B55E9" w:rsidRDefault="00C02D7D" w:rsidP="005B55E9">
      <w:pPr>
        <w:bidi/>
        <w:spacing w:after="0"/>
        <w:jc w:val="center"/>
        <w:rPr>
          <w:rFonts w:ascii="Simplified Arabic" w:hAnsi="Simplified Arabic" w:cs="Simplified Arabic"/>
          <w:sz w:val="32"/>
          <w:szCs w:val="32"/>
          <w:rtl/>
        </w:rPr>
      </w:pPr>
      <w:proofErr w:type="spellStart"/>
      <w:r w:rsidRPr="00B34BC5">
        <w:rPr>
          <w:rFonts w:ascii="Simplified Arabic" w:hAnsi="Simplified Arabic" w:cs="Simplified Arabic"/>
          <w:sz w:val="32"/>
          <w:szCs w:val="32"/>
          <w:rtl/>
        </w:rPr>
        <w:t>م</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س</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ت</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ف</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ع</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B048AF" w:rsidRPr="00B34BC5">
        <w:rPr>
          <w:rFonts w:ascii="Simplified Arabic" w:hAnsi="Simplified Arabic" w:cs="Simplified Arabic"/>
          <w:sz w:val="32"/>
          <w:szCs w:val="32"/>
          <w:rtl/>
        </w:rPr>
        <w:t>ْ</w:t>
      </w:r>
      <w:proofErr w:type="spellEnd"/>
      <w:r w:rsidRPr="00B34BC5">
        <w:rPr>
          <w:rFonts w:ascii="Simplified Arabic" w:hAnsi="Simplified Arabic" w:cs="Simplified Arabic"/>
          <w:sz w:val="32"/>
          <w:szCs w:val="32"/>
          <w:rtl/>
        </w:rPr>
        <w:t>/ ف</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ع</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 xml:space="preserve">/ </w:t>
      </w:r>
      <w:proofErr w:type="spellStart"/>
      <w:r w:rsidRPr="00B34BC5">
        <w:rPr>
          <w:rFonts w:ascii="Simplified Arabic" w:hAnsi="Simplified Arabic" w:cs="Simplified Arabic"/>
          <w:sz w:val="32"/>
          <w:szCs w:val="32"/>
          <w:rtl/>
        </w:rPr>
        <w:t>م</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س</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ت</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ف</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ع</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B048AF" w:rsidRPr="00B34BC5">
        <w:rPr>
          <w:rFonts w:ascii="Simplified Arabic" w:hAnsi="Simplified Arabic" w:cs="Simplified Arabic"/>
          <w:sz w:val="32"/>
          <w:szCs w:val="32"/>
          <w:rtl/>
        </w:rPr>
        <w:t>ْ</w:t>
      </w:r>
      <w:proofErr w:type="spellEnd"/>
      <w:r w:rsidRPr="00B34BC5">
        <w:rPr>
          <w:rFonts w:ascii="Simplified Arabic" w:hAnsi="Simplified Arabic" w:cs="Simplified Arabic"/>
          <w:sz w:val="32"/>
          <w:szCs w:val="32"/>
          <w:rtl/>
        </w:rPr>
        <w:t>/ف</w:t>
      </w:r>
      <w:r w:rsidR="00B048AF" w:rsidRPr="00B34BC5">
        <w:rPr>
          <w:rFonts w:ascii="Simplified Arabic" w:hAnsi="Simplified Arabic" w:cs="Simplified Arabic"/>
          <w:sz w:val="32"/>
          <w:szCs w:val="32"/>
          <w:rtl/>
        </w:rPr>
        <w:t>َعِ</w:t>
      </w:r>
      <w:r w:rsidRPr="00B34BC5">
        <w:rPr>
          <w:rFonts w:ascii="Simplified Arabic" w:hAnsi="Simplified Arabic" w:cs="Simplified Arabic"/>
          <w:sz w:val="32"/>
          <w:szCs w:val="32"/>
          <w:rtl/>
        </w:rPr>
        <w:t>ل</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B048AF"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w:t>
      </w:r>
    </w:p>
    <w:p w:rsidR="00C02D7D" w:rsidRPr="00B34BC5" w:rsidRDefault="00C02D7D" w:rsidP="005B55E9">
      <w:pPr>
        <w:bidi/>
        <w:spacing w:after="0"/>
        <w:ind w:firstLine="565"/>
        <w:jc w:val="both"/>
        <w:rPr>
          <w:rFonts w:ascii="Simplified Arabic" w:hAnsi="Simplified Arabic" w:cs="Simplified Arabic"/>
          <w:sz w:val="32"/>
          <w:szCs w:val="32"/>
          <w:rtl/>
        </w:rPr>
      </w:pPr>
      <w:proofErr w:type="gramStart"/>
      <w:r w:rsidRPr="00B34BC5">
        <w:rPr>
          <w:rFonts w:ascii="Simplified Arabic" w:hAnsi="Simplified Arabic" w:cs="Simplified Arabic"/>
          <w:sz w:val="32"/>
          <w:szCs w:val="32"/>
          <w:rtl/>
        </w:rPr>
        <w:lastRenderedPageBreak/>
        <w:t>والقافية</w:t>
      </w:r>
      <w:proofErr w:type="gramEnd"/>
      <w:r w:rsidRPr="00B34BC5">
        <w:rPr>
          <w:rFonts w:ascii="Simplified Arabic" w:hAnsi="Simplified Arabic" w:cs="Simplified Arabic"/>
          <w:sz w:val="32"/>
          <w:szCs w:val="32"/>
          <w:rtl/>
        </w:rPr>
        <w:t xml:space="preserve"> في قصيدتنا هي في كلمة (</w:t>
      </w:r>
      <w:r w:rsidRPr="00B34BC5">
        <w:rPr>
          <w:rFonts w:ascii="Simplified Arabic" w:hAnsi="Simplified Arabic" w:cs="Simplified Arabic"/>
          <w:b/>
          <w:bCs/>
          <w:sz w:val="32"/>
          <w:szCs w:val="32"/>
          <w:rtl/>
        </w:rPr>
        <w:t>ن</w:t>
      </w:r>
      <w:r w:rsidR="00DA66AC"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4034A1"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4034A1"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س</w:t>
      </w:r>
      <w:r w:rsidR="00DA66AC"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w:t>
      </w:r>
      <w:r w:rsidR="00DA66AC"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DA66AC"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DA66AC" w:rsidRPr="00B34BC5">
        <w:rPr>
          <w:rFonts w:ascii="Simplified Arabic" w:hAnsi="Simplified Arabic" w:cs="Simplified Arabic"/>
          <w:b/>
          <w:bCs/>
          <w:sz w:val="32"/>
          <w:szCs w:val="32"/>
          <w:rtl/>
        </w:rPr>
        <w:t>ْ</w:t>
      </w:r>
      <w:r w:rsidRPr="00B34BC5">
        <w:rPr>
          <w:rFonts w:ascii="Simplified Arabic" w:hAnsi="Simplified Arabic" w:cs="Simplified Arabic"/>
          <w:sz w:val="32"/>
          <w:szCs w:val="32"/>
          <w:rtl/>
        </w:rPr>
        <w:t>)</w:t>
      </w:r>
      <w:r w:rsidR="006C0429">
        <w:rPr>
          <w:rFonts w:ascii="Simplified Arabic" w:hAnsi="Simplified Arabic" w:cs="Simplified Arabic" w:hint="cs"/>
          <w:sz w:val="32"/>
          <w:szCs w:val="32"/>
          <w:rtl/>
        </w:rPr>
        <w:t xml:space="preserve"> </w:t>
      </w:r>
      <w:r w:rsidRPr="00B34BC5">
        <w:rPr>
          <w:rFonts w:ascii="Simplified Arabic" w:hAnsi="Simplified Arabic" w:cs="Simplified Arabic"/>
          <w:sz w:val="32"/>
          <w:szCs w:val="32"/>
          <w:rtl/>
        </w:rPr>
        <w:t>وهي قافية مطلقة</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حيث قام الشاعر باختيار كلمات القافية ما يخدم المعنى وما يقيم الوزن في نظم قصيدته</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وما يخدم غرضه</w:t>
      </w:r>
      <w:r w:rsidR="005C1129">
        <w:rPr>
          <w:rFonts w:ascii="Simplified Arabic" w:hAnsi="Simplified Arabic" w:cs="Simplified Arabic"/>
          <w:sz w:val="32"/>
          <w:szCs w:val="32"/>
          <w:rtl/>
        </w:rPr>
        <w:t xml:space="preserve">. </w:t>
      </w:r>
    </w:p>
    <w:p w:rsidR="005B55E9" w:rsidRDefault="00C02D7D" w:rsidP="005B55E9">
      <w:pPr>
        <w:bidi/>
        <w:spacing w:after="0"/>
        <w:jc w:val="left"/>
        <w:rPr>
          <w:rFonts w:ascii="Simplified Arabic" w:hAnsi="Simplified Arabic" w:cs="Simplified Arabic"/>
          <w:b/>
          <w:bCs/>
          <w:sz w:val="32"/>
          <w:szCs w:val="32"/>
          <w:rtl/>
        </w:rPr>
      </w:pPr>
      <w:r w:rsidRPr="005B55E9">
        <w:rPr>
          <w:rFonts w:ascii="Simplified Arabic" w:hAnsi="Simplified Arabic" w:cs="Simplified Arabic"/>
          <w:b/>
          <w:bCs/>
          <w:sz w:val="32"/>
          <w:szCs w:val="32"/>
          <w:rtl/>
        </w:rPr>
        <w:t>القافية :</w:t>
      </w:r>
    </w:p>
    <w:p w:rsidR="005B55E9" w:rsidRDefault="00C02D7D" w:rsidP="005B55E9">
      <w:pPr>
        <w:bidi/>
        <w:spacing w:after="0"/>
        <w:jc w:val="center"/>
        <w:rPr>
          <w:rFonts w:ascii="Simplified Arabic" w:hAnsi="Simplified Arabic" w:cs="Simplified Arabic"/>
          <w:sz w:val="32"/>
          <w:szCs w:val="32"/>
          <w:rtl/>
        </w:rPr>
      </w:pPr>
      <w:proofErr w:type="spellStart"/>
      <w:r w:rsidRPr="00B34BC5">
        <w:rPr>
          <w:rFonts w:ascii="Simplified Arabic" w:hAnsi="Simplified Arabic" w:cs="Simplified Arabic"/>
          <w:sz w:val="32"/>
          <w:szCs w:val="32"/>
          <w:rtl/>
        </w:rPr>
        <w:t>ن</w:t>
      </w:r>
      <w:r w:rsidR="00DA66AC"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ه</w:t>
      </w:r>
      <w:r w:rsidR="004034A1"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م</w:t>
      </w:r>
      <w:r w:rsidR="004034A1"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س</w:t>
      </w:r>
      <w:r w:rsidR="00DA66AC"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و</w:t>
      </w:r>
      <w:r w:rsidR="00DA66AC"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ر</w:t>
      </w:r>
      <w:r w:rsidR="004034A1"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ه</w:t>
      </w:r>
      <w:r w:rsidR="004034A1" w:rsidRPr="00B34BC5">
        <w:rPr>
          <w:rFonts w:ascii="Simplified Arabic" w:hAnsi="Simplified Arabic" w:cs="Simplified Arabic"/>
          <w:sz w:val="32"/>
          <w:szCs w:val="32"/>
          <w:rtl/>
        </w:rPr>
        <w:t>ْ</w:t>
      </w:r>
      <w:proofErr w:type="spellEnd"/>
    </w:p>
    <w:p w:rsidR="005B55E9" w:rsidRDefault="00C02D7D" w:rsidP="005B55E9">
      <w:pPr>
        <w:bidi/>
        <w:spacing w:after="0"/>
        <w:jc w:val="center"/>
        <w:rPr>
          <w:rFonts w:ascii="Simplified Arabic" w:hAnsi="Simplified Arabic" w:cs="Simplified Arabic"/>
          <w:sz w:val="32"/>
          <w:szCs w:val="32"/>
          <w:rtl/>
        </w:rPr>
      </w:pPr>
      <w:r w:rsidRPr="00B34BC5">
        <w:rPr>
          <w:rFonts w:ascii="Simplified Arabic" w:hAnsi="Simplified Arabic" w:cs="Simplified Arabic"/>
          <w:sz w:val="32"/>
          <w:szCs w:val="32"/>
          <w:rtl/>
        </w:rPr>
        <w:t>//0 ///0</w:t>
      </w:r>
    </w:p>
    <w:p w:rsidR="005B55E9" w:rsidRDefault="00C02D7D" w:rsidP="005B55E9">
      <w:pPr>
        <w:bidi/>
        <w:spacing w:after="0"/>
        <w:jc w:val="center"/>
        <w:rPr>
          <w:rFonts w:ascii="Simplified Arabic" w:hAnsi="Simplified Arabic" w:cs="Simplified Arabic"/>
          <w:sz w:val="32"/>
          <w:szCs w:val="32"/>
          <w:rtl/>
        </w:rPr>
      </w:pPr>
      <w:proofErr w:type="gramStart"/>
      <w:r w:rsidRPr="00B34BC5">
        <w:rPr>
          <w:rFonts w:ascii="Simplified Arabic" w:hAnsi="Simplified Arabic" w:cs="Simplified Arabic"/>
          <w:sz w:val="32"/>
          <w:szCs w:val="32"/>
          <w:rtl/>
        </w:rPr>
        <w:t>ع</w:t>
      </w:r>
      <w:r w:rsidR="00E54ADC"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E54ADC"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4034A1" w:rsidRPr="00B34BC5">
        <w:rPr>
          <w:rFonts w:ascii="Simplified Arabic" w:hAnsi="Simplified Arabic" w:cs="Simplified Arabic"/>
          <w:sz w:val="32"/>
          <w:szCs w:val="32"/>
          <w:rtl/>
        </w:rPr>
        <w:t>ْ</w:t>
      </w:r>
      <w:proofErr w:type="gramEnd"/>
      <w:r w:rsidRPr="00B34BC5">
        <w:rPr>
          <w:rFonts w:ascii="Simplified Arabic" w:hAnsi="Simplified Arabic" w:cs="Simplified Arabic"/>
          <w:sz w:val="32"/>
          <w:szCs w:val="32"/>
          <w:rtl/>
        </w:rPr>
        <w:t>/ف</w:t>
      </w:r>
      <w:r w:rsidR="004034A1"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ع</w:t>
      </w:r>
      <w:r w:rsidR="004034A1"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ل</w:t>
      </w:r>
      <w:r w:rsidR="004034A1"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ن</w:t>
      </w:r>
      <w:r w:rsidR="004034A1" w:rsidRPr="00B34BC5">
        <w:rPr>
          <w:rFonts w:ascii="Simplified Arabic" w:hAnsi="Simplified Arabic" w:cs="Simplified Arabic"/>
          <w:sz w:val="32"/>
          <w:szCs w:val="32"/>
          <w:rtl/>
        </w:rPr>
        <w:t>ْ</w:t>
      </w:r>
      <w:r w:rsidRPr="00B34BC5">
        <w:rPr>
          <w:rFonts w:ascii="Simplified Arabic" w:hAnsi="Simplified Arabic" w:cs="Simplified Arabic"/>
          <w:sz w:val="32"/>
          <w:szCs w:val="32"/>
          <w:rtl/>
        </w:rPr>
        <w:t>/</w:t>
      </w:r>
    </w:p>
    <w:p w:rsidR="00C02D7D" w:rsidRPr="005B55E9" w:rsidRDefault="00FA68BB" w:rsidP="00320968">
      <w:pPr>
        <w:pStyle w:val="Paragraphedeliste"/>
        <w:numPr>
          <w:ilvl w:val="0"/>
          <w:numId w:val="9"/>
        </w:numPr>
        <w:tabs>
          <w:tab w:val="right" w:pos="423"/>
          <w:tab w:val="right" w:pos="565"/>
        </w:tabs>
        <w:bidi/>
        <w:spacing w:after="0"/>
        <w:ind w:left="-2" w:hanging="14"/>
        <w:jc w:val="both"/>
        <w:rPr>
          <w:rFonts w:ascii="Simplified Arabic" w:hAnsi="Simplified Arabic" w:cs="Simplified Arabic"/>
          <w:b/>
          <w:bCs/>
          <w:sz w:val="32"/>
          <w:szCs w:val="32"/>
          <w:rtl/>
        </w:rPr>
      </w:pPr>
      <w:r w:rsidRPr="005B55E9">
        <w:rPr>
          <w:rFonts w:ascii="Simplified Arabic" w:hAnsi="Simplified Arabic" w:cs="Simplified Arabic"/>
          <w:b/>
          <w:bCs/>
          <w:sz w:val="32"/>
          <w:szCs w:val="32"/>
          <w:rtl/>
        </w:rPr>
        <w:t>الرّوي:</w:t>
      </w:r>
    </w:p>
    <w:p w:rsidR="00BF05F9" w:rsidRPr="00B34BC5" w:rsidRDefault="00FA68BB" w:rsidP="00B34BC5">
      <w:pPr>
        <w:bidi/>
        <w:spacing w:after="0"/>
        <w:ind w:firstLine="565"/>
        <w:jc w:val="both"/>
        <w:rPr>
          <w:rFonts w:ascii="Simplified Arabic" w:hAnsi="Simplified Arabic" w:cs="Simplified Arabic"/>
          <w:sz w:val="32"/>
          <w:szCs w:val="32"/>
        </w:rPr>
      </w:pPr>
      <w:r w:rsidRPr="00B34BC5">
        <w:rPr>
          <w:rFonts w:ascii="Simplified Arabic" w:hAnsi="Simplified Arabic" w:cs="Simplified Arabic"/>
          <w:sz w:val="32"/>
          <w:szCs w:val="32"/>
          <w:rtl/>
        </w:rPr>
        <w:t>هو الحرف الذي تبنى عليه القصيدة</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فيرد في كل بيت منها</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ويشغل موضعا معينا لا يتزحزح عنه في أواخر الأبيات</w:t>
      </w:r>
      <w:r w:rsidR="0068230E" w:rsidRPr="00B34BC5">
        <w:rPr>
          <w:rFonts w:ascii="Simplified Arabic" w:hAnsi="Simplified Arabic" w:cs="Simplified Arabic"/>
          <w:sz w:val="32"/>
          <w:szCs w:val="32"/>
          <w:rtl/>
        </w:rPr>
        <w:t xml:space="preserve">، </w:t>
      </w:r>
      <w:r w:rsidR="00BF05F9" w:rsidRPr="00B34BC5">
        <w:rPr>
          <w:rFonts w:ascii="Simplified Arabic" w:hAnsi="Simplified Arabic" w:cs="Simplified Arabic"/>
          <w:sz w:val="32"/>
          <w:szCs w:val="32"/>
          <w:rtl/>
        </w:rPr>
        <w:t>ول</w:t>
      </w:r>
      <w:r w:rsidR="005C1129">
        <w:rPr>
          <w:rFonts w:ascii="Simplified Arabic" w:hAnsi="Simplified Arabic" w:cs="Simplified Arabic"/>
          <w:sz w:val="32"/>
          <w:szCs w:val="32"/>
          <w:rtl/>
        </w:rPr>
        <w:t>ذلك</w:t>
      </w:r>
      <w:r w:rsidR="00BF05F9" w:rsidRPr="00B34BC5">
        <w:rPr>
          <w:rFonts w:ascii="Simplified Arabic" w:hAnsi="Simplified Arabic" w:cs="Simplified Arabic"/>
          <w:sz w:val="32"/>
          <w:szCs w:val="32"/>
          <w:rtl/>
        </w:rPr>
        <w:t xml:space="preserve"> تنسب إليه القصيد</w:t>
      </w:r>
      <w:r w:rsidR="00E54ADC" w:rsidRPr="00B34BC5">
        <w:rPr>
          <w:rFonts w:ascii="Simplified Arabic" w:hAnsi="Simplified Arabic" w:cs="Simplified Arabic"/>
          <w:sz w:val="32"/>
          <w:szCs w:val="32"/>
          <w:rtl/>
        </w:rPr>
        <w:t>ة</w:t>
      </w:r>
      <w:r w:rsidR="0068230E" w:rsidRPr="00B34BC5">
        <w:rPr>
          <w:rFonts w:ascii="Simplified Arabic" w:hAnsi="Simplified Arabic" w:cs="Simplified Arabic"/>
          <w:sz w:val="32"/>
          <w:szCs w:val="32"/>
          <w:rtl/>
        </w:rPr>
        <w:t xml:space="preserve">، </w:t>
      </w:r>
      <w:r w:rsidR="00E54ADC" w:rsidRPr="00B34BC5">
        <w:rPr>
          <w:rFonts w:ascii="Simplified Arabic" w:hAnsi="Simplified Arabic" w:cs="Simplified Arabic"/>
          <w:sz w:val="32"/>
          <w:szCs w:val="32"/>
          <w:rtl/>
        </w:rPr>
        <w:t xml:space="preserve">فيقال </w:t>
      </w:r>
      <w:proofErr w:type="spellStart"/>
      <w:r w:rsidR="00E54ADC" w:rsidRPr="00B34BC5">
        <w:rPr>
          <w:rFonts w:ascii="Simplified Arabic" w:hAnsi="Simplified Arabic" w:cs="Simplified Arabic"/>
          <w:sz w:val="32"/>
          <w:szCs w:val="32"/>
          <w:rtl/>
        </w:rPr>
        <w:t>الهمزية</w:t>
      </w:r>
      <w:proofErr w:type="spellEnd"/>
      <w:r w:rsidR="00E54ADC" w:rsidRPr="00B34BC5">
        <w:rPr>
          <w:rFonts w:ascii="Simplified Arabic" w:hAnsi="Simplified Arabic" w:cs="Simplified Arabic"/>
          <w:sz w:val="32"/>
          <w:szCs w:val="32"/>
          <w:rtl/>
        </w:rPr>
        <w:t xml:space="preserve"> للقصيدة التي </w:t>
      </w:r>
      <w:r w:rsidR="00BF05F9" w:rsidRPr="00B34BC5">
        <w:rPr>
          <w:rFonts w:ascii="Simplified Arabic" w:hAnsi="Simplified Arabic" w:cs="Simplified Arabic"/>
          <w:sz w:val="32"/>
          <w:szCs w:val="32"/>
          <w:rtl/>
        </w:rPr>
        <w:t xml:space="preserve">رويها الهمزة </w:t>
      </w:r>
      <w:r w:rsidR="00BF05F9" w:rsidRPr="00B34BC5">
        <w:rPr>
          <w:rStyle w:val="Appelnotedebasdep"/>
          <w:rFonts w:ascii="Simplified Arabic" w:hAnsi="Simplified Arabic" w:cs="Simplified Arabic"/>
          <w:sz w:val="32"/>
          <w:szCs w:val="32"/>
          <w:rtl/>
        </w:rPr>
        <w:footnoteReference w:id="35"/>
      </w:r>
      <w:r w:rsidR="005C1129">
        <w:rPr>
          <w:rFonts w:ascii="Simplified Arabic" w:hAnsi="Simplified Arabic" w:cs="Simplified Arabic"/>
          <w:sz w:val="32"/>
          <w:szCs w:val="32"/>
          <w:rtl/>
        </w:rPr>
        <w:t xml:space="preserve">. </w:t>
      </w:r>
    </w:p>
    <w:p w:rsidR="00A045D7" w:rsidRPr="00B34BC5" w:rsidRDefault="00BF05F9" w:rsidP="005B55E9">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ولا بد لكل شعر قلّ أو كثر من روّي في آخر أبياته</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وكان حرف الراء هو الرّوي لقصيدة ابن جابر الأندلسي</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 xml:space="preserve">فقد حقق تكراره </w:t>
      </w:r>
      <w:r w:rsidR="0053750C" w:rsidRPr="00B34BC5">
        <w:rPr>
          <w:rFonts w:ascii="Simplified Arabic" w:hAnsi="Simplified Arabic" w:cs="Simplified Arabic"/>
          <w:sz w:val="32"/>
          <w:szCs w:val="32"/>
          <w:rtl/>
        </w:rPr>
        <w:t>قيمة إيقاعية</w:t>
      </w:r>
      <w:r w:rsidR="005C1129">
        <w:rPr>
          <w:rFonts w:ascii="Simplified Arabic" w:hAnsi="Simplified Arabic" w:cs="Simplified Arabic"/>
          <w:sz w:val="32"/>
          <w:szCs w:val="32"/>
          <w:rtl/>
        </w:rPr>
        <w:t xml:space="preserve">. </w:t>
      </w:r>
      <w:r w:rsidR="0053750C" w:rsidRPr="00B34BC5">
        <w:rPr>
          <w:rFonts w:ascii="Simplified Arabic" w:hAnsi="Simplified Arabic" w:cs="Simplified Arabic"/>
          <w:sz w:val="32"/>
          <w:szCs w:val="32"/>
          <w:rtl/>
        </w:rPr>
        <w:t>يستعمله الشعراء</w:t>
      </w:r>
      <w:r w:rsidRPr="00B34BC5">
        <w:rPr>
          <w:rFonts w:ascii="Simplified Arabic" w:hAnsi="Simplified Arabic" w:cs="Simplified Arabic"/>
          <w:sz w:val="32"/>
          <w:szCs w:val="32"/>
          <w:rtl/>
        </w:rPr>
        <w:t xml:space="preserve"> لأنّه يوحي على الاستمرارية</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 xml:space="preserve">كما أنّه يتسم بقدرته </w:t>
      </w:r>
      <w:r w:rsidR="00A045D7" w:rsidRPr="00B34BC5">
        <w:rPr>
          <w:rFonts w:ascii="Simplified Arabic" w:hAnsi="Simplified Arabic" w:cs="Simplified Arabic"/>
          <w:sz w:val="32"/>
          <w:szCs w:val="32"/>
          <w:rtl/>
        </w:rPr>
        <w:t>ع</w:t>
      </w:r>
      <w:r w:rsidRPr="00B34BC5">
        <w:rPr>
          <w:rFonts w:ascii="Simplified Arabic" w:hAnsi="Simplified Arabic" w:cs="Simplified Arabic"/>
          <w:sz w:val="32"/>
          <w:szCs w:val="32"/>
          <w:rtl/>
        </w:rPr>
        <w:t xml:space="preserve">لى </w:t>
      </w:r>
      <w:r w:rsidR="006C0429" w:rsidRPr="00B34BC5">
        <w:rPr>
          <w:rFonts w:ascii="Simplified Arabic" w:hAnsi="Simplified Arabic" w:cs="Simplified Arabic" w:hint="cs"/>
          <w:sz w:val="32"/>
          <w:szCs w:val="32"/>
          <w:rtl/>
        </w:rPr>
        <w:t>الانطلاق</w:t>
      </w:r>
      <w:r w:rsidR="0053750C" w:rsidRPr="00B34BC5">
        <w:rPr>
          <w:rFonts w:ascii="Simplified Arabic" w:hAnsi="Simplified Arabic" w:cs="Simplified Arabic"/>
          <w:sz w:val="32"/>
          <w:szCs w:val="32"/>
          <w:rtl/>
        </w:rPr>
        <w:t xml:space="preserve"> وسهولة النطق ؛ حيث يحدث صوت الراء نتيجة طرقة واحدة من طرف اللسان ع</w:t>
      </w:r>
      <w:r w:rsidR="00A045D7" w:rsidRPr="00B34BC5">
        <w:rPr>
          <w:rFonts w:ascii="Simplified Arabic" w:hAnsi="Simplified Arabic" w:cs="Simplified Arabic"/>
          <w:sz w:val="32"/>
          <w:szCs w:val="32"/>
          <w:rtl/>
        </w:rPr>
        <w:t>لى اللثة</w:t>
      </w:r>
      <w:r w:rsidR="005C1129">
        <w:rPr>
          <w:rFonts w:ascii="Simplified Arabic" w:hAnsi="Simplified Arabic" w:cs="Simplified Arabic"/>
          <w:sz w:val="32"/>
          <w:szCs w:val="32"/>
          <w:rtl/>
        </w:rPr>
        <w:t xml:space="preserve">. </w:t>
      </w:r>
    </w:p>
    <w:p w:rsidR="00A045D7" w:rsidRPr="00B34BC5" w:rsidRDefault="00A045D7" w:rsidP="00B34BC5">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ونمثل ل</w:t>
      </w:r>
      <w:r w:rsidR="005C1129">
        <w:rPr>
          <w:rFonts w:ascii="Simplified Arabic" w:hAnsi="Simplified Arabic" w:cs="Simplified Arabic"/>
          <w:sz w:val="32"/>
          <w:szCs w:val="32"/>
          <w:rtl/>
        </w:rPr>
        <w:t>ذلك</w:t>
      </w:r>
      <w:r w:rsidRPr="00B34BC5">
        <w:rPr>
          <w:rFonts w:ascii="Simplified Arabic" w:hAnsi="Simplified Arabic" w:cs="Simplified Arabic"/>
          <w:sz w:val="32"/>
          <w:szCs w:val="32"/>
          <w:rtl/>
        </w:rPr>
        <w:t xml:space="preserve"> في </w:t>
      </w:r>
      <w:proofErr w:type="gramStart"/>
      <w:r w:rsidRPr="00B34BC5">
        <w:rPr>
          <w:rFonts w:ascii="Simplified Arabic" w:hAnsi="Simplified Arabic" w:cs="Simplified Arabic"/>
          <w:sz w:val="32"/>
          <w:szCs w:val="32"/>
          <w:rtl/>
        </w:rPr>
        <w:t>قوله :</w:t>
      </w:r>
      <w:proofErr w:type="gramEnd"/>
    </w:p>
    <w:p w:rsidR="00A045D7" w:rsidRPr="00B34BC5" w:rsidRDefault="00A045D7" w:rsidP="005B55E9">
      <w:pPr>
        <w:bidi/>
        <w:spacing w:after="0"/>
        <w:ind w:firstLine="565"/>
        <w:jc w:val="center"/>
        <w:rPr>
          <w:rFonts w:ascii="Simplified Arabic" w:hAnsi="Simplified Arabic" w:cs="Simplified Arabic"/>
          <w:b/>
          <w:bCs/>
          <w:sz w:val="32"/>
          <w:szCs w:val="32"/>
          <w:rtl/>
        </w:rPr>
      </w:pPr>
      <w:r w:rsidRPr="00B34BC5">
        <w:rPr>
          <w:rFonts w:ascii="Simplified Arabic" w:hAnsi="Simplified Arabic" w:cs="Simplified Arabic"/>
          <w:b/>
          <w:bCs/>
          <w:sz w:val="32"/>
          <w:szCs w:val="32"/>
          <w:rtl/>
        </w:rPr>
        <w:t>أ</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ت</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الش</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س</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ت</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ص</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د</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يق</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 ل</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ه </w:t>
      </w:r>
      <w:proofErr w:type="gramStart"/>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ح</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ب</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س</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AE1F64" w:rsidRPr="00B34BC5">
        <w:rPr>
          <w:rFonts w:ascii="Simplified Arabic" w:hAnsi="Simplified Arabic" w:cs="Simplified Arabic"/>
          <w:b/>
          <w:bCs/>
          <w:sz w:val="32"/>
          <w:szCs w:val="32"/>
          <w:rtl/>
        </w:rPr>
        <w:t>ْ</w:t>
      </w:r>
      <w:proofErr w:type="gramEnd"/>
      <w:r w:rsidRPr="00B34BC5">
        <w:rPr>
          <w:rFonts w:ascii="Simplified Arabic" w:hAnsi="Simplified Arabic" w:cs="Simplified Arabic"/>
          <w:b/>
          <w:bCs/>
          <w:sz w:val="32"/>
          <w:szCs w:val="32"/>
          <w:rtl/>
        </w:rPr>
        <w:t>***ع</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ى ق</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ي</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ش</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و</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ج</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اء</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الر</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وح</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إ</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ذا</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أ</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AE1F64" w:rsidRPr="00B34BC5">
        <w:rPr>
          <w:rFonts w:ascii="Simplified Arabic" w:hAnsi="Simplified Arabic" w:cs="Simplified Arabic"/>
          <w:b/>
          <w:bCs/>
          <w:sz w:val="32"/>
          <w:szCs w:val="32"/>
          <w:rtl/>
        </w:rPr>
        <w:t>َ</w:t>
      </w:r>
      <w:r w:rsidR="00685EF2" w:rsidRPr="00B34BC5">
        <w:rPr>
          <w:rFonts w:ascii="Simplified Arabic" w:hAnsi="Simplified Arabic" w:cs="Simplified Arabic"/>
          <w:b/>
          <w:bCs/>
          <w:sz w:val="32"/>
          <w:szCs w:val="32"/>
          <w:rtl/>
        </w:rPr>
        <w:t>ـــــ</w:t>
      </w:r>
      <w:r w:rsidRPr="00B34BC5">
        <w:rPr>
          <w:rFonts w:ascii="Simplified Arabic" w:hAnsi="Simplified Arabic" w:cs="Simplified Arabic"/>
          <w:b/>
          <w:bCs/>
          <w:sz w:val="32"/>
          <w:szCs w:val="32"/>
          <w:rtl/>
        </w:rPr>
        <w:t>ر</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AE1F64" w:rsidRPr="00B34BC5">
        <w:rPr>
          <w:rFonts w:ascii="Simplified Arabic" w:hAnsi="Simplified Arabic" w:cs="Simplified Arabic"/>
          <w:b/>
          <w:bCs/>
          <w:sz w:val="32"/>
          <w:szCs w:val="32"/>
          <w:rtl/>
        </w:rPr>
        <w:t>ْ</w:t>
      </w:r>
      <w:r w:rsidR="005C1129">
        <w:rPr>
          <w:rFonts w:ascii="Simplified Arabic" w:hAnsi="Simplified Arabic" w:cs="Simplified Arabic"/>
          <w:b/>
          <w:bCs/>
          <w:sz w:val="32"/>
          <w:szCs w:val="32"/>
          <w:rtl/>
        </w:rPr>
        <w:t xml:space="preserve">. </w:t>
      </w:r>
    </w:p>
    <w:p w:rsidR="00A045D7" w:rsidRPr="00B34BC5" w:rsidRDefault="00A045D7" w:rsidP="005B55E9">
      <w:pPr>
        <w:bidi/>
        <w:spacing w:after="0"/>
        <w:ind w:firstLine="565"/>
        <w:jc w:val="center"/>
        <w:rPr>
          <w:rFonts w:ascii="Simplified Arabic" w:hAnsi="Simplified Arabic" w:cs="Simplified Arabic"/>
          <w:b/>
          <w:bCs/>
          <w:sz w:val="32"/>
          <w:szCs w:val="32"/>
          <w:rtl/>
        </w:rPr>
      </w:pPr>
      <w:r w:rsidRPr="00B34BC5">
        <w:rPr>
          <w:rFonts w:ascii="Simplified Arabic" w:hAnsi="Simplified Arabic" w:cs="Simplified Arabic"/>
          <w:b/>
          <w:bCs/>
          <w:sz w:val="32"/>
          <w:szCs w:val="32"/>
          <w:rtl/>
        </w:rPr>
        <w:t>أ</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أ</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ي</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AE1F64" w:rsidRPr="00B34BC5">
        <w:rPr>
          <w:rFonts w:ascii="Simplified Arabic" w:hAnsi="Simplified Arabic" w:cs="Simplified Arabic"/>
          <w:b/>
          <w:bCs/>
          <w:sz w:val="32"/>
          <w:szCs w:val="32"/>
          <w:rtl/>
        </w:rPr>
        <w:t>َ أَ</w:t>
      </w:r>
      <w:r w:rsidRPr="00B34BC5">
        <w:rPr>
          <w:rFonts w:ascii="Simplified Arabic" w:hAnsi="Simplified Arabic" w:cs="Simplified Arabic"/>
          <w:b/>
          <w:bCs/>
          <w:sz w:val="32"/>
          <w:szCs w:val="32"/>
          <w:rtl/>
        </w:rPr>
        <w:t>ن</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إ</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w:t>
      </w:r>
      <w:proofErr w:type="spellStart"/>
      <w:r w:rsidRPr="00B34BC5">
        <w:rPr>
          <w:rFonts w:ascii="Simplified Arabic" w:hAnsi="Simplified Arabic" w:cs="Simplified Arabic"/>
          <w:b/>
          <w:bCs/>
          <w:sz w:val="32"/>
          <w:szCs w:val="32"/>
          <w:rtl/>
        </w:rPr>
        <w:t>الع</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ش</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ك</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AE1F64" w:rsidRPr="00B34BC5">
        <w:rPr>
          <w:rFonts w:ascii="Simplified Arabic" w:hAnsi="Simplified Arabic" w:cs="Simplified Arabic"/>
          <w:b/>
          <w:bCs/>
          <w:sz w:val="32"/>
          <w:szCs w:val="32"/>
          <w:rtl/>
        </w:rPr>
        <w:t>َ</w:t>
      </w:r>
      <w:r w:rsidR="0079094F" w:rsidRPr="00B34BC5">
        <w:rPr>
          <w:rFonts w:ascii="Simplified Arabic" w:hAnsi="Simplified Arabic" w:cs="Simplified Arabic"/>
          <w:b/>
          <w:bCs/>
          <w:sz w:val="32"/>
          <w:szCs w:val="32"/>
          <w:rtl/>
        </w:rPr>
        <w:t>ـ</w:t>
      </w:r>
      <w:r w:rsidR="00A31170" w:rsidRPr="00B34BC5">
        <w:rPr>
          <w:rFonts w:ascii="Simplified Arabic" w:hAnsi="Simplified Arabic" w:cs="Simplified Arabic"/>
          <w:b/>
          <w:bCs/>
          <w:sz w:val="32"/>
          <w:szCs w:val="32"/>
          <w:rtl/>
        </w:rPr>
        <w:t>ــ</w:t>
      </w:r>
      <w:r w:rsidR="0079094F" w:rsidRPr="00B34BC5">
        <w:rPr>
          <w:rFonts w:ascii="Simplified Arabic" w:hAnsi="Simplified Arabic" w:cs="Simplified Arabic"/>
          <w:b/>
          <w:bCs/>
          <w:sz w:val="32"/>
          <w:szCs w:val="32"/>
          <w:rtl/>
        </w:rPr>
        <w:t>ــ</w:t>
      </w:r>
      <w:r w:rsidR="00A31170" w:rsidRPr="00B34BC5">
        <w:rPr>
          <w:rFonts w:ascii="Simplified Arabic" w:hAnsi="Simplified Arabic" w:cs="Simplified Arabic"/>
          <w:b/>
          <w:bCs/>
          <w:sz w:val="32"/>
          <w:szCs w:val="32"/>
          <w:rtl/>
        </w:rPr>
        <w:t>ـ</w:t>
      </w:r>
      <w:r w:rsidR="006D404A" w:rsidRPr="00B34BC5">
        <w:rPr>
          <w:rFonts w:ascii="Simplified Arabic" w:hAnsi="Simplified Arabic" w:cs="Simplified Arabic"/>
          <w:b/>
          <w:bCs/>
          <w:sz w:val="32"/>
          <w:szCs w:val="32"/>
          <w:rtl/>
        </w:rPr>
        <w:t>ــــ</w:t>
      </w:r>
      <w:r w:rsidR="0079094F" w:rsidRPr="00B34BC5">
        <w:rPr>
          <w:rFonts w:ascii="Simplified Arabic" w:hAnsi="Simplified Arabic" w:cs="Simplified Arabic"/>
          <w:b/>
          <w:bCs/>
          <w:sz w:val="32"/>
          <w:szCs w:val="32"/>
          <w:rtl/>
        </w:rPr>
        <w:t>ه</w:t>
      </w:r>
      <w:r w:rsidR="00AE1F64" w:rsidRPr="00B34BC5">
        <w:rPr>
          <w:rFonts w:ascii="Simplified Arabic" w:hAnsi="Simplified Arabic" w:cs="Simplified Arabic"/>
          <w:b/>
          <w:bCs/>
          <w:sz w:val="32"/>
          <w:szCs w:val="32"/>
          <w:rtl/>
        </w:rPr>
        <w:t>ُ</w:t>
      </w:r>
      <w:proofErr w:type="spellEnd"/>
      <w:r w:rsidRPr="00B34BC5">
        <w:rPr>
          <w:rFonts w:ascii="Simplified Arabic" w:hAnsi="Simplified Arabic" w:cs="Simplified Arabic"/>
          <w:b/>
          <w:bCs/>
          <w:sz w:val="32"/>
          <w:szCs w:val="32"/>
          <w:rtl/>
        </w:rPr>
        <w:t xml:space="preserve"> ***ب</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ك</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وث</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م</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س</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ف</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ي حــ</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ــــ</w:t>
      </w:r>
      <w:r w:rsidR="0079094F" w:rsidRPr="00B34BC5">
        <w:rPr>
          <w:rFonts w:ascii="Simplified Arabic" w:hAnsi="Simplified Arabic" w:cs="Simplified Arabic"/>
          <w:b/>
          <w:bCs/>
          <w:sz w:val="32"/>
          <w:szCs w:val="32"/>
          <w:rtl/>
        </w:rPr>
        <w:t>و</w:t>
      </w:r>
      <w:r w:rsidR="00AE1F64" w:rsidRPr="00B34BC5">
        <w:rPr>
          <w:rFonts w:ascii="Simplified Arabic" w:hAnsi="Simplified Arabic" w:cs="Simplified Arabic"/>
          <w:b/>
          <w:bCs/>
          <w:sz w:val="32"/>
          <w:szCs w:val="32"/>
          <w:rtl/>
        </w:rPr>
        <w:t>ْ</w:t>
      </w:r>
      <w:r w:rsidR="0079094F" w:rsidRPr="00B34BC5">
        <w:rPr>
          <w:rFonts w:ascii="Simplified Arabic" w:hAnsi="Simplified Arabic" w:cs="Simplified Arabic"/>
          <w:b/>
          <w:bCs/>
          <w:sz w:val="32"/>
          <w:szCs w:val="32"/>
          <w:rtl/>
        </w:rPr>
        <w:t>ض</w:t>
      </w:r>
      <w:r w:rsidR="00AE1F64" w:rsidRPr="00B34BC5">
        <w:rPr>
          <w:rFonts w:ascii="Simplified Arabic" w:hAnsi="Simplified Arabic" w:cs="Simplified Arabic"/>
          <w:b/>
          <w:bCs/>
          <w:sz w:val="32"/>
          <w:szCs w:val="32"/>
          <w:rtl/>
        </w:rPr>
        <w:t>ِ</w:t>
      </w:r>
      <w:r w:rsidR="0079094F" w:rsidRPr="00B34BC5">
        <w:rPr>
          <w:rFonts w:ascii="Simplified Arabic" w:hAnsi="Simplified Arabic" w:cs="Simplified Arabic"/>
          <w:b/>
          <w:bCs/>
          <w:sz w:val="32"/>
          <w:szCs w:val="32"/>
          <w:rtl/>
        </w:rPr>
        <w:t>ه</w:t>
      </w:r>
      <w:r w:rsidR="00AE1F64" w:rsidRPr="00B34BC5">
        <w:rPr>
          <w:rFonts w:ascii="Simplified Arabic" w:hAnsi="Simplified Arabic" w:cs="Simplified Arabic"/>
          <w:b/>
          <w:bCs/>
          <w:sz w:val="32"/>
          <w:szCs w:val="32"/>
          <w:rtl/>
        </w:rPr>
        <w:t>ِ</w:t>
      </w:r>
      <w:r w:rsidR="0079094F" w:rsidRPr="00B34BC5">
        <w:rPr>
          <w:rFonts w:ascii="Simplified Arabic" w:hAnsi="Simplified Arabic" w:cs="Simplified Arabic"/>
          <w:b/>
          <w:bCs/>
          <w:sz w:val="32"/>
          <w:szCs w:val="32"/>
          <w:rtl/>
        </w:rPr>
        <w:t xml:space="preserve"> ن</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ـــ</w:t>
      </w:r>
      <w:r w:rsidR="00685EF2" w:rsidRPr="00B34BC5">
        <w:rPr>
          <w:rFonts w:ascii="Simplified Arabic" w:hAnsi="Simplified Arabic" w:cs="Simplified Arabic"/>
          <w:b/>
          <w:bCs/>
          <w:sz w:val="32"/>
          <w:szCs w:val="32"/>
          <w:rtl/>
        </w:rPr>
        <w:t>ـ</w:t>
      </w:r>
      <w:r w:rsidR="00AE1F64" w:rsidRPr="00B34BC5">
        <w:rPr>
          <w:rFonts w:ascii="Simplified Arabic" w:hAnsi="Simplified Arabic" w:cs="Simplified Arabic"/>
          <w:b/>
          <w:bCs/>
          <w:sz w:val="32"/>
          <w:szCs w:val="32"/>
          <w:rtl/>
        </w:rPr>
        <w:t>ـــــــــــ</w:t>
      </w:r>
      <w:r w:rsidR="00685EF2" w:rsidRPr="00B34BC5">
        <w:rPr>
          <w:rFonts w:ascii="Simplified Arabic" w:hAnsi="Simplified Arabic" w:cs="Simplified Arabic"/>
          <w:b/>
          <w:bCs/>
          <w:sz w:val="32"/>
          <w:szCs w:val="32"/>
          <w:rtl/>
        </w:rPr>
        <w:t>ـ</w:t>
      </w:r>
      <w:r w:rsidRPr="00B34BC5">
        <w:rPr>
          <w:rFonts w:ascii="Simplified Arabic" w:hAnsi="Simplified Arabic" w:cs="Simplified Arabic"/>
          <w:b/>
          <w:bCs/>
          <w:sz w:val="32"/>
          <w:szCs w:val="32"/>
          <w:rtl/>
        </w:rPr>
        <w:t>ه</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AE1F64" w:rsidRPr="00B34BC5">
        <w:rPr>
          <w:rFonts w:ascii="Simplified Arabic" w:hAnsi="Simplified Arabic" w:cs="Simplified Arabic"/>
          <w:b/>
          <w:bCs/>
          <w:sz w:val="32"/>
          <w:szCs w:val="32"/>
          <w:rtl/>
        </w:rPr>
        <w:t>ْ</w:t>
      </w:r>
      <w:r w:rsidR="005C1129">
        <w:rPr>
          <w:rFonts w:ascii="Simplified Arabic" w:hAnsi="Simplified Arabic" w:cs="Simplified Arabic"/>
          <w:b/>
          <w:bCs/>
          <w:sz w:val="32"/>
          <w:szCs w:val="32"/>
          <w:rtl/>
        </w:rPr>
        <w:t xml:space="preserve">. </w:t>
      </w:r>
    </w:p>
    <w:p w:rsidR="00A045D7" w:rsidRPr="00B34BC5" w:rsidRDefault="00A045D7" w:rsidP="005B55E9">
      <w:pPr>
        <w:bidi/>
        <w:spacing w:after="0"/>
        <w:ind w:firstLine="565"/>
        <w:jc w:val="center"/>
        <w:rPr>
          <w:rFonts w:ascii="Simplified Arabic" w:hAnsi="Simplified Arabic" w:cs="Simplified Arabic"/>
          <w:b/>
          <w:bCs/>
          <w:sz w:val="32"/>
          <w:szCs w:val="32"/>
          <w:rtl/>
        </w:rPr>
      </w:pPr>
      <w:r w:rsidRPr="00B34BC5">
        <w:rPr>
          <w:rFonts w:ascii="Simplified Arabic" w:hAnsi="Simplified Arabic" w:cs="Simplified Arabic"/>
          <w:b/>
          <w:bCs/>
          <w:sz w:val="32"/>
          <w:szCs w:val="32"/>
          <w:rtl/>
        </w:rPr>
        <w:t>و</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الك</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اف</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ون</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إ</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ذ</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ا </w:t>
      </w:r>
      <w:proofErr w:type="spellStart"/>
      <w:r w:rsidRPr="00B34BC5">
        <w:rPr>
          <w:rFonts w:ascii="Simplified Arabic" w:hAnsi="Simplified Arabic" w:cs="Simplified Arabic"/>
          <w:b/>
          <w:bCs/>
          <w:sz w:val="32"/>
          <w:szCs w:val="32"/>
          <w:rtl/>
        </w:rPr>
        <w:t>ج</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اء</w:t>
      </w:r>
      <w:r w:rsidR="00AE1F64" w:rsidRPr="00B34BC5">
        <w:rPr>
          <w:rFonts w:ascii="Simplified Arabic" w:hAnsi="Simplified Arabic" w:cs="Simplified Arabic"/>
          <w:b/>
          <w:bCs/>
          <w:sz w:val="32"/>
          <w:szCs w:val="32"/>
          <w:rtl/>
        </w:rPr>
        <w:t>َالوَرَى</w:t>
      </w:r>
      <w:r w:rsidR="00DB32EE" w:rsidRPr="00B34BC5">
        <w:rPr>
          <w:rFonts w:ascii="Simplified Arabic" w:hAnsi="Simplified Arabic" w:cs="Simplified Arabic"/>
          <w:b/>
          <w:bCs/>
          <w:sz w:val="32"/>
          <w:szCs w:val="32"/>
          <w:rtl/>
        </w:rPr>
        <w:t>طُرِ</w:t>
      </w:r>
      <w:r w:rsidRPr="00B34BC5">
        <w:rPr>
          <w:rFonts w:ascii="Simplified Arabic" w:hAnsi="Simplified Arabic" w:cs="Simplified Arabic"/>
          <w:b/>
          <w:bCs/>
          <w:sz w:val="32"/>
          <w:szCs w:val="32"/>
          <w:rtl/>
        </w:rPr>
        <w:t>د</w:t>
      </w:r>
      <w:r w:rsidR="00AE1F6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وا</w:t>
      </w:r>
      <w:proofErr w:type="spellEnd"/>
      <w:r w:rsidR="00A31170" w:rsidRPr="00B34BC5">
        <w:rPr>
          <w:rFonts w:ascii="Simplified Arabic" w:hAnsi="Simplified Arabic" w:cs="Simplified Arabic"/>
          <w:b/>
          <w:bCs/>
          <w:sz w:val="32"/>
          <w:szCs w:val="32"/>
          <w:rtl/>
        </w:rPr>
        <w:t xml:space="preserve"> *** </w:t>
      </w:r>
      <w:r w:rsidR="0079094F" w:rsidRPr="00B34BC5">
        <w:rPr>
          <w:rFonts w:ascii="Simplified Arabic" w:hAnsi="Simplified Arabic" w:cs="Simplified Arabic"/>
          <w:b/>
          <w:bCs/>
          <w:sz w:val="32"/>
          <w:szCs w:val="32"/>
          <w:rtl/>
        </w:rPr>
        <w:t xml:space="preserve"> ع</w:t>
      </w:r>
      <w:r w:rsidR="00DB32EE" w:rsidRPr="00B34BC5">
        <w:rPr>
          <w:rFonts w:ascii="Simplified Arabic" w:hAnsi="Simplified Arabic" w:cs="Simplified Arabic"/>
          <w:b/>
          <w:bCs/>
          <w:sz w:val="32"/>
          <w:szCs w:val="32"/>
          <w:rtl/>
        </w:rPr>
        <w:t>َ</w:t>
      </w:r>
      <w:r w:rsidR="0079094F" w:rsidRPr="00B34BC5">
        <w:rPr>
          <w:rFonts w:ascii="Simplified Arabic" w:hAnsi="Simplified Arabic" w:cs="Simplified Arabic"/>
          <w:b/>
          <w:bCs/>
          <w:sz w:val="32"/>
          <w:szCs w:val="32"/>
          <w:rtl/>
        </w:rPr>
        <w:t>ن</w:t>
      </w:r>
      <w:r w:rsidR="00DB32EE" w:rsidRPr="00B34BC5">
        <w:rPr>
          <w:rFonts w:ascii="Simplified Arabic" w:hAnsi="Simplified Arabic" w:cs="Simplified Arabic"/>
          <w:b/>
          <w:bCs/>
          <w:sz w:val="32"/>
          <w:szCs w:val="32"/>
          <w:rtl/>
        </w:rPr>
        <w:t>ْ</w:t>
      </w:r>
      <w:r w:rsidR="0079094F" w:rsidRPr="00B34BC5">
        <w:rPr>
          <w:rFonts w:ascii="Simplified Arabic" w:hAnsi="Simplified Arabic" w:cs="Simplified Arabic"/>
          <w:b/>
          <w:bCs/>
          <w:sz w:val="32"/>
          <w:szCs w:val="32"/>
          <w:rtl/>
        </w:rPr>
        <w:t xml:space="preserve"> ح</w:t>
      </w:r>
      <w:r w:rsidR="00DB32EE" w:rsidRPr="00B34BC5">
        <w:rPr>
          <w:rFonts w:ascii="Simplified Arabic" w:hAnsi="Simplified Arabic" w:cs="Simplified Arabic"/>
          <w:b/>
          <w:bCs/>
          <w:sz w:val="32"/>
          <w:szCs w:val="32"/>
          <w:rtl/>
        </w:rPr>
        <w:t>َ</w:t>
      </w:r>
      <w:r w:rsidR="0079094F" w:rsidRPr="00B34BC5">
        <w:rPr>
          <w:rFonts w:ascii="Simplified Arabic" w:hAnsi="Simplified Arabic" w:cs="Simplified Arabic"/>
          <w:b/>
          <w:bCs/>
          <w:sz w:val="32"/>
          <w:szCs w:val="32"/>
          <w:rtl/>
        </w:rPr>
        <w:t>و</w:t>
      </w:r>
      <w:r w:rsidR="00DB32EE" w:rsidRPr="00B34BC5">
        <w:rPr>
          <w:rFonts w:ascii="Simplified Arabic" w:hAnsi="Simplified Arabic" w:cs="Simplified Arabic"/>
          <w:b/>
          <w:bCs/>
          <w:sz w:val="32"/>
          <w:szCs w:val="32"/>
          <w:rtl/>
        </w:rPr>
        <w:t>ْ</w:t>
      </w:r>
      <w:r w:rsidR="0079094F" w:rsidRPr="00B34BC5">
        <w:rPr>
          <w:rFonts w:ascii="Simplified Arabic" w:hAnsi="Simplified Arabic" w:cs="Simplified Arabic"/>
          <w:b/>
          <w:bCs/>
          <w:sz w:val="32"/>
          <w:szCs w:val="32"/>
          <w:rtl/>
        </w:rPr>
        <w:t>ض</w:t>
      </w:r>
      <w:r w:rsidR="00DB32EE" w:rsidRPr="00B34BC5">
        <w:rPr>
          <w:rFonts w:ascii="Simplified Arabic" w:hAnsi="Simplified Arabic" w:cs="Simplified Arabic"/>
          <w:b/>
          <w:bCs/>
          <w:sz w:val="32"/>
          <w:szCs w:val="32"/>
          <w:rtl/>
        </w:rPr>
        <w:t>ِ</w:t>
      </w:r>
      <w:r w:rsidR="0079094F" w:rsidRPr="00B34BC5">
        <w:rPr>
          <w:rFonts w:ascii="Simplified Arabic" w:hAnsi="Simplified Arabic" w:cs="Simplified Arabic"/>
          <w:b/>
          <w:bCs/>
          <w:sz w:val="32"/>
          <w:szCs w:val="32"/>
          <w:rtl/>
        </w:rPr>
        <w:t xml:space="preserve">ه </w:t>
      </w:r>
      <w:r w:rsidR="00DB32EE" w:rsidRPr="00B34BC5">
        <w:rPr>
          <w:rFonts w:ascii="Simplified Arabic" w:hAnsi="Simplified Arabic" w:cs="Simplified Arabic"/>
          <w:b/>
          <w:bCs/>
          <w:sz w:val="32"/>
          <w:szCs w:val="32"/>
          <w:rtl/>
        </w:rPr>
        <w:t>ِ</w:t>
      </w:r>
      <w:r w:rsidR="0079094F" w:rsidRPr="00B34BC5">
        <w:rPr>
          <w:rFonts w:ascii="Simplified Arabic" w:hAnsi="Simplified Arabic" w:cs="Simplified Arabic"/>
          <w:b/>
          <w:bCs/>
          <w:sz w:val="32"/>
          <w:szCs w:val="32"/>
          <w:rtl/>
        </w:rPr>
        <w:t>ف</w:t>
      </w:r>
      <w:r w:rsidR="00DB32EE" w:rsidRPr="00B34BC5">
        <w:rPr>
          <w:rFonts w:ascii="Simplified Arabic" w:hAnsi="Simplified Arabic" w:cs="Simplified Arabic"/>
          <w:b/>
          <w:bCs/>
          <w:sz w:val="32"/>
          <w:szCs w:val="32"/>
          <w:rtl/>
        </w:rPr>
        <w:t>َ</w:t>
      </w:r>
      <w:r w:rsidR="0079094F" w:rsidRPr="00B34BC5">
        <w:rPr>
          <w:rFonts w:ascii="Simplified Arabic" w:hAnsi="Simplified Arabic" w:cs="Simplified Arabic"/>
          <w:b/>
          <w:bCs/>
          <w:sz w:val="32"/>
          <w:szCs w:val="32"/>
          <w:rtl/>
        </w:rPr>
        <w:t>ل</w:t>
      </w:r>
      <w:r w:rsidR="00DB32EE" w:rsidRPr="00B34BC5">
        <w:rPr>
          <w:rFonts w:ascii="Simplified Arabic" w:hAnsi="Simplified Arabic" w:cs="Simplified Arabic"/>
          <w:b/>
          <w:bCs/>
          <w:sz w:val="32"/>
          <w:szCs w:val="32"/>
          <w:rtl/>
        </w:rPr>
        <w:t>َ</w:t>
      </w:r>
      <w:r w:rsidR="0079094F" w:rsidRPr="00B34BC5">
        <w:rPr>
          <w:rFonts w:ascii="Simplified Arabic" w:hAnsi="Simplified Arabic" w:cs="Simplified Arabic"/>
          <w:b/>
          <w:bCs/>
          <w:sz w:val="32"/>
          <w:szCs w:val="32"/>
          <w:rtl/>
        </w:rPr>
        <w:t>ق</w:t>
      </w:r>
      <w:r w:rsidR="00DB32EE" w:rsidRPr="00B34BC5">
        <w:rPr>
          <w:rFonts w:ascii="Simplified Arabic" w:hAnsi="Simplified Arabic" w:cs="Simplified Arabic"/>
          <w:b/>
          <w:bCs/>
          <w:sz w:val="32"/>
          <w:szCs w:val="32"/>
          <w:rtl/>
        </w:rPr>
        <w:t>َ</w:t>
      </w:r>
      <w:r w:rsidR="0079094F" w:rsidRPr="00B34BC5">
        <w:rPr>
          <w:rFonts w:ascii="Simplified Arabic" w:hAnsi="Simplified Arabic" w:cs="Simplified Arabic"/>
          <w:b/>
          <w:bCs/>
          <w:sz w:val="32"/>
          <w:szCs w:val="32"/>
          <w:rtl/>
        </w:rPr>
        <w:t>د</w:t>
      </w:r>
      <w:r w:rsidR="00DB32EE" w:rsidRPr="00B34BC5">
        <w:rPr>
          <w:rFonts w:ascii="Simplified Arabic" w:hAnsi="Simplified Arabic" w:cs="Simplified Arabic"/>
          <w:b/>
          <w:bCs/>
          <w:sz w:val="32"/>
          <w:szCs w:val="32"/>
          <w:rtl/>
        </w:rPr>
        <w:t>ْ</w:t>
      </w:r>
      <w:r w:rsidR="0079094F" w:rsidRPr="00B34BC5">
        <w:rPr>
          <w:rFonts w:ascii="Simplified Arabic" w:hAnsi="Simplified Arabic" w:cs="Simplified Arabic"/>
          <w:b/>
          <w:bCs/>
          <w:sz w:val="32"/>
          <w:szCs w:val="32"/>
          <w:rtl/>
        </w:rPr>
        <w:t xml:space="preserve"> ث</w:t>
      </w:r>
      <w:r w:rsidR="00DB32EE" w:rsidRPr="00B34BC5">
        <w:rPr>
          <w:rFonts w:ascii="Simplified Arabic" w:hAnsi="Simplified Arabic" w:cs="Simplified Arabic"/>
          <w:b/>
          <w:bCs/>
          <w:sz w:val="32"/>
          <w:szCs w:val="32"/>
          <w:rtl/>
        </w:rPr>
        <w:t>َ</w:t>
      </w:r>
      <w:r w:rsidR="0079094F" w:rsidRPr="00B34BC5">
        <w:rPr>
          <w:rFonts w:ascii="Simplified Arabic" w:hAnsi="Simplified Arabic" w:cs="Simplified Arabic"/>
          <w:b/>
          <w:bCs/>
          <w:sz w:val="32"/>
          <w:szCs w:val="32"/>
          <w:rtl/>
        </w:rPr>
        <w:t>ب</w:t>
      </w:r>
      <w:r w:rsidR="00DB32EE" w:rsidRPr="00B34BC5">
        <w:rPr>
          <w:rFonts w:ascii="Simplified Arabic" w:hAnsi="Simplified Arabic" w:cs="Simplified Arabic"/>
          <w:b/>
          <w:bCs/>
          <w:sz w:val="32"/>
          <w:szCs w:val="32"/>
          <w:rtl/>
        </w:rPr>
        <w:t>َ</w:t>
      </w:r>
      <w:r w:rsidR="0079094F" w:rsidRPr="00B34BC5">
        <w:rPr>
          <w:rFonts w:ascii="Simplified Arabic" w:hAnsi="Simplified Arabic" w:cs="Simplified Arabic"/>
          <w:b/>
          <w:bCs/>
          <w:sz w:val="32"/>
          <w:szCs w:val="32"/>
          <w:rtl/>
        </w:rPr>
        <w:t>ت</w:t>
      </w:r>
      <w:r w:rsidR="00DB32EE" w:rsidRPr="00B34BC5">
        <w:rPr>
          <w:rFonts w:ascii="Simplified Arabic" w:hAnsi="Simplified Arabic" w:cs="Simplified Arabic"/>
          <w:b/>
          <w:bCs/>
          <w:sz w:val="32"/>
          <w:szCs w:val="32"/>
          <w:rtl/>
        </w:rPr>
        <w:t>َ</w:t>
      </w:r>
      <w:r w:rsidR="0079094F" w:rsidRPr="00B34BC5">
        <w:rPr>
          <w:rFonts w:ascii="Simplified Arabic" w:hAnsi="Simplified Arabic" w:cs="Simplified Arabic"/>
          <w:b/>
          <w:bCs/>
          <w:sz w:val="32"/>
          <w:szCs w:val="32"/>
          <w:rtl/>
        </w:rPr>
        <w:t xml:space="preserve"> ي</w:t>
      </w:r>
      <w:r w:rsidR="00DB32EE" w:rsidRPr="00B34BC5">
        <w:rPr>
          <w:rFonts w:ascii="Simplified Arabic" w:hAnsi="Simplified Arabic" w:cs="Simplified Arabic"/>
          <w:b/>
          <w:bCs/>
          <w:sz w:val="32"/>
          <w:szCs w:val="32"/>
          <w:rtl/>
        </w:rPr>
        <w:t>َ</w:t>
      </w:r>
      <w:r w:rsidR="0079094F" w:rsidRPr="00B34BC5">
        <w:rPr>
          <w:rFonts w:ascii="Simplified Arabic" w:hAnsi="Simplified Arabic" w:cs="Simplified Arabic"/>
          <w:b/>
          <w:bCs/>
          <w:sz w:val="32"/>
          <w:szCs w:val="32"/>
          <w:rtl/>
        </w:rPr>
        <w:t>دا</w:t>
      </w:r>
      <w:r w:rsidR="00DB32EE" w:rsidRPr="00B34BC5">
        <w:rPr>
          <w:rFonts w:ascii="Simplified Arabic" w:hAnsi="Simplified Arabic" w:cs="Simplified Arabic"/>
          <w:b/>
          <w:bCs/>
          <w:sz w:val="32"/>
          <w:szCs w:val="32"/>
          <w:rtl/>
        </w:rPr>
        <w:t>َ</w:t>
      </w:r>
      <w:r w:rsidR="006C0429">
        <w:rPr>
          <w:rFonts w:ascii="Simplified Arabic" w:hAnsi="Simplified Arabic" w:cs="Simplified Arabic" w:hint="cs"/>
          <w:b/>
          <w:bCs/>
          <w:sz w:val="32"/>
          <w:szCs w:val="32"/>
          <w:rtl/>
        </w:rPr>
        <w:t xml:space="preserve"> </w:t>
      </w:r>
      <w:proofErr w:type="spellStart"/>
      <w:r w:rsidR="0079094F" w:rsidRPr="00B34BC5">
        <w:rPr>
          <w:rFonts w:ascii="Simplified Arabic" w:hAnsi="Simplified Arabic" w:cs="Simplified Arabic"/>
          <w:b/>
          <w:bCs/>
          <w:sz w:val="32"/>
          <w:szCs w:val="32"/>
          <w:rtl/>
        </w:rPr>
        <w:t>ال</w:t>
      </w:r>
      <w:r w:rsidR="00DB32EE" w:rsidRPr="00B34BC5">
        <w:rPr>
          <w:rFonts w:ascii="Simplified Arabic" w:hAnsi="Simplified Arabic" w:cs="Simplified Arabic"/>
          <w:b/>
          <w:bCs/>
          <w:sz w:val="32"/>
          <w:szCs w:val="32"/>
          <w:rtl/>
        </w:rPr>
        <w:t>ْ</w:t>
      </w:r>
      <w:r w:rsidR="0079094F" w:rsidRPr="00B34BC5">
        <w:rPr>
          <w:rFonts w:ascii="Simplified Arabic" w:hAnsi="Simplified Arabic" w:cs="Simplified Arabic"/>
          <w:b/>
          <w:bCs/>
          <w:sz w:val="32"/>
          <w:szCs w:val="32"/>
          <w:rtl/>
        </w:rPr>
        <w:t>كـ</w:t>
      </w:r>
      <w:r w:rsidR="00DB32EE" w:rsidRPr="00B34BC5">
        <w:rPr>
          <w:rFonts w:ascii="Simplified Arabic" w:hAnsi="Simplified Arabic" w:cs="Simplified Arabic"/>
          <w:b/>
          <w:bCs/>
          <w:sz w:val="32"/>
          <w:szCs w:val="32"/>
          <w:rtl/>
        </w:rPr>
        <w:t>َ</w:t>
      </w:r>
      <w:r w:rsidR="0079094F" w:rsidRPr="00B34BC5">
        <w:rPr>
          <w:rFonts w:ascii="Simplified Arabic" w:hAnsi="Simplified Arabic" w:cs="Simplified Arabic"/>
          <w:b/>
          <w:bCs/>
          <w:sz w:val="32"/>
          <w:szCs w:val="32"/>
          <w:rtl/>
        </w:rPr>
        <w:t>ــــــــف</w:t>
      </w:r>
      <w:r w:rsidR="00DB32EE" w:rsidRPr="00B34BC5">
        <w:rPr>
          <w:rFonts w:ascii="Simplified Arabic" w:hAnsi="Simplified Arabic" w:cs="Simplified Arabic"/>
          <w:b/>
          <w:bCs/>
          <w:sz w:val="32"/>
          <w:szCs w:val="32"/>
          <w:rtl/>
        </w:rPr>
        <w:t>ـَــــــ</w:t>
      </w:r>
      <w:r w:rsidR="0079094F" w:rsidRPr="00B34BC5">
        <w:rPr>
          <w:rFonts w:ascii="Simplified Arabic" w:hAnsi="Simplified Arabic" w:cs="Simplified Arabic"/>
          <w:b/>
          <w:bCs/>
          <w:sz w:val="32"/>
          <w:szCs w:val="32"/>
          <w:rtl/>
        </w:rPr>
        <w:t>ر</w:t>
      </w:r>
      <w:r w:rsidR="00DB32EE" w:rsidRPr="00B34BC5">
        <w:rPr>
          <w:rFonts w:ascii="Simplified Arabic" w:hAnsi="Simplified Arabic" w:cs="Simplified Arabic"/>
          <w:b/>
          <w:bCs/>
          <w:sz w:val="32"/>
          <w:szCs w:val="32"/>
          <w:rtl/>
        </w:rPr>
        <w:t>َ</w:t>
      </w:r>
      <w:r w:rsidR="0079094F" w:rsidRPr="00B34BC5">
        <w:rPr>
          <w:rFonts w:ascii="Simplified Arabic" w:hAnsi="Simplified Arabic" w:cs="Simplified Arabic"/>
          <w:b/>
          <w:bCs/>
          <w:sz w:val="32"/>
          <w:szCs w:val="32"/>
          <w:rtl/>
        </w:rPr>
        <w:t>ه</w:t>
      </w:r>
      <w:proofErr w:type="spellEnd"/>
      <w:r w:rsidR="005C1129">
        <w:rPr>
          <w:rFonts w:ascii="Simplified Arabic" w:hAnsi="Simplified Arabic" w:cs="Simplified Arabic"/>
          <w:b/>
          <w:bCs/>
          <w:sz w:val="32"/>
          <w:szCs w:val="32"/>
          <w:rtl/>
        </w:rPr>
        <w:t xml:space="preserve">. </w:t>
      </w:r>
    </w:p>
    <w:p w:rsidR="0079094F" w:rsidRPr="00B34BC5" w:rsidRDefault="0079094F" w:rsidP="005B55E9">
      <w:pPr>
        <w:bidi/>
        <w:spacing w:after="0"/>
        <w:ind w:firstLine="565"/>
        <w:jc w:val="center"/>
        <w:rPr>
          <w:rFonts w:ascii="Simplified Arabic" w:hAnsi="Simplified Arabic" w:cs="Simplified Arabic"/>
          <w:b/>
          <w:bCs/>
          <w:sz w:val="32"/>
          <w:szCs w:val="32"/>
          <w:rtl/>
        </w:rPr>
      </w:pPr>
      <w:r w:rsidRPr="00B34BC5">
        <w:rPr>
          <w:rFonts w:ascii="Simplified Arabic" w:hAnsi="Simplified Arabic" w:cs="Simplified Arabic"/>
          <w:b/>
          <w:bCs/>
          <w:sz w:val="32"/>
          <w:szCs w:val="32"/>
          <w:rtl/>
        </w:rPr>
        <w:t>إ</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خ</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لا</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ص</w:t>
      </w:r>
      <w:r w:rsidR="00DB32EE" w:rsidRPr="00B34BC5">
        <w:rPr>
          <w:rFonts w:ascii="Simplified Arabic" w:hAnsi="Simplified Arabic" w:cs="Simplified Arabic"/>
          <w:b/>
          <w:bCs/>
          <w:sz w:val="32"/>
          <w:szCs w:val="32"/>
          <w:rtl/>
        </w:rPr>
        <w:t>ُ</w:t>
      </w:r>
      <w:r w:rsidR="007A5FA3">
        <w:rPr>
          <w:rFonts w:ascii="Simplified Arabic" w:hAnsi="Simplified Arabic" w:cs="Simplified Arabic" w:hint="cs"/>
          <w:b/>
          <w:bCs/>
          <w:sz w:val="32"/>
          <w:szCs w:val="32"/>
          <w:rtl/>
        </w:rPr>
        <w:t xml:space="preserve"> </w:t>
      </w:r>
      <w:proofErr w:type="spellStart"/>
      <w:r w:rsidRPr="00B34BC5">
        <w:rPr>
          <w:rFonts w:ascii="Simplified Arabic" w:hAnsi="Simplified Arabic" w:cs="Simplified Arabic"/>
          <w:b/>
          <w:bCs/>
          <w:sz w:val="32"/>
          <w:szCs w:val="32"/>
          <w:rtl/>
        </w:rPr>
        <w:t>أ</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د</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اح</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DB32EE" w:rsidRPr="00B34BC5">
        <w:rPr>
          <w:rFonts w:ascii="Simplified Arabic" w:hAnsi="Simplified Arabic" w:cs="Simplified Arabic"/>
          <w:b/>
          <w:bCs/>
          <w:sz w:val="32"/>
          <w:szCs w:val="32"/>
          <w:rtl/>
        </w:rPr>
        <w:t>ِ</w:t>
      </w:r>
      <w:proofErr w:type="spellEnd"/>
      <w:r w:rsidRPr="00B34BC5">
        <w:rPr>
          <w:rFonts w:ascii="Simplified Arabic" w:hAnsi="Simplified Arabic" w:cs="Simplified Arabic"/>
          <w:b/>
          <w:bCs/>
          <w:sz w:val="32"/>
          <w:szCs w:val="32"/>
          <w:rtl/>
        </w:rPr>
        <w:t xml:space="preserve"> ش</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غ</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ي ف</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ك</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ف</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DB32EE" w:rsidRPr="00B34BC5">
        <w:rPr>
          <w:rFonts w:ascii="Simplified Arabic" w:hAnsi="Simplified Arabic" w:cs="Simplified Arabic"/>
          <w:b/>
          <w:bCs/>
          <w:sz w:val="32"/>
          <w:szCs w:val="32"/>
          <w:rtl/>
        </w:rPr>
        <w:t>َ</w:t>
      </w:r>
      <w:r w:rsidR="00A31170" w:rsidRPr="00B34BC5">
        <w:rPr>
          <w:rFonts w:ascii="Simplified Arabic" w:hAnsi="Simplified Arabic" w:cs="Simplified Arabic"/>
          <w:b/>
          <w:bCs/>
          <w:sz w:val="32"/>
          <w:szCs w:val="32"/>
          <w:rtl/>
        </w:rPr>
        <w:t>ــــ</w:t>
      </w:r>
      <w:r w:rsidRPr="00B34BC5">
        <w:rPr>
          <w:rFonts w:ascii="Simplified Arabic" w:hAnsi="Simplified Arabic" w:cs="Simplified Arabic"/>
          <w:b/>
          <w:bCs/>
          <w:sz w:val="32"/>
          <w:szCs w:val="32"/>
          <w:rtl/>
        </w:rPr>
        <w:t>ق</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w:t>
      </w:r>
      <w:r w:rsidR="00A31170" w:rsidRPr="00B34BC5">
        <w:rPr>
          <w:rFonts w:ascii="Simplified Arabic" w:hAnsi="Simplified Arabic" w:cs="Simplified Arabic"/>
          <w:b/>
          <w:bCs/>
          <w:sz w:val="32"/>
          <w:szCs w:val="32"/>
          <w:rtl/>
        </w:rPr>
        <w:t xml:space="preserve"> ل</w:t>
      </w:r>
      <w:r w:rsidR="00DB32EE" w:rsidRPr="00B34BC5">
        <w:rPr>
          <w:rFonts w:ascii="Simplified Arabic" w:hAnsi="Simplified Arabic" w:cs="Simplified Arabic"/>
          <w:b/>
          <w:bCs/>
          <w:sz w:val="32"/>
          <w:szCs w:val="32"/>
          <w:rtl/>
        </w:rPr>
        <w:t>ِ</w:t>
      </w:r>
      <w:r w:rsidR="00A31170" w:rsidRPr="00B34BC5">
        <w:rPr>
          <w:rFonts w:ascii="Simplified Arabic" w:hAnsi="Simplified Arabic" w:cs="Simplified Arabic"/>
          <w:b/>
          <w:bCs/>
          <w:sz w:val="32"/>
          <w:szCs w:val="32"/>
          <w:rtl/>
        </w:rPr>
        <w:t>لص</w:t>
      </w:r>
      <w:r w:rsidR="00DB32EE" w:rsidRPr="00B34BC5">
        <w:rPr>
          <w:rFonts w:ascii="Simplified Arabic" w:hAnsi="Simplified Arabic" w:cs="Simplified Arabic"/>
          <w:b/>
          <w:bCs/>
          <w:sz w:val="32"/>
          <w:szCs w:val="32"/>
          <w:rtl/>
        </w:rPr>
        <w:t>ُ</w:t>
      </w:r>
      <w:r w:rsidR="00A31170" w:rsidRPr="00B34BC5">
        <w:rPr>
          <w:rFonts w:ascii="Simplified Arabic" w:hAnsi="Simplified Arabic" w:cs="Simplified Arabic"/>
          <w:b/>
          <w:bCs/>
          <w:sz w:val="32"/>
          <w:szCs w:val="32"/>
          <w:rtl/>
        </w:rPr>
        <w:t>ب</w:t>
      </w:r>
      <w:r w:rsidR="00DB32EE" w:rsidRPr="00B34BC5">
        <w:rPr>
          <w:rFonts w:ascii="Simplified Arabic" w:hAnsi="Simplified Arabic" w:cs="Simplified Arabic"/>
          <w:b/>
          <w:bCs/>
          <w:sz w:val="32"/>
          <w:szCs w:val="32"/>
          <w:rtl/>
        </w:rPr>
        <w:t>ْ</w:t>
      </w:r>
      <w:r w:rsidR="00A31170" w:rsidRPr="00B34BC5">
        <w:rPr>
          <w:rFonts w:ascii="Simplified Arabic" w:hAnsi="Simplified Arabic" w:cs="Simplified Arabic"/>
          <w:b/>
          <w:bCs/>
          <w:sz w:val="32"/>
          <w:szCs w:val="32"/>
          <w:rtl/>
        </w:rPr>
        <w:t>ح</w:t>
      </w:r>
      <w:r w:rsidR="00DB32EE" w:rsidRPr="00B34BC5">
        <w:rPr>
          <w:rFonts w:ascii="Simplified Arabic" w:hAnsi="Simplified Arabic" w:cs="Simplified Arabic"/>
          <w:b/>
          <w:bCs/>
          <w:sz w:val="32"/>
          <w:szCs w:val="32"/>
          <w:rtl/>
        </w:rPr>
        <w:t>ِ</w:t>
      </w:r>
      <w:r w:rsidR="00A31170" w:rsidRPr="00B34BC5">
        <w:rPr>
          <w:rFonts w:ascii="Simplified Arabic" w:hAnsi="Simplified Arabic" w:cs="Simplified Arabic"/>
          <w:b/>
          <w:bCs/>
          <w:sz w:val="32"/>
          <w:szCs w:val="32"/>
          <w:rtl/>
        </w:rPr>
        <w:t xml:space="preserve"> أ</w:t>
      </w:r>
      <w:r w:rsidR="00DB32EE" w:rsidRPr="00B34BC5">
        <w:rPr>
          <w:rFonts w:ascii="Simplified Arabic" w:hAnsi="Simplified Arabic" w:cs="Simplified Arabic"/>
          <w:b/>
          <w:bCs/>
          <w:sz w:val="32"/>
          <w:szCs w:val="32"/>
          <w:rtl/>
        </w:rPr>
        <w:t>َ</w:t>
      </w:r>
      <w:r w:rsidR="00A31170" w:rsidRPr="00B34BC5">
        <w:rPr>
          <w:rFonts w:ascii="Simplified Arabic" w:hAnsi="Simplified Arabic" w:cs="Simplified Arabic"/>
          <w:b/>
          <w:bCs/>
          <w:sz w:val="32"/>
          <w:szCs w:val="32"/>
          <w:rtl/>
        </w:rPr>
        <w:t>س</w:t>
      </w:r>
      <w:r w:rsidR="00DB32EE" w:rsidRPr="00B34BC5">
        <w:rPr>
          <w:rFonts w:ascii="Simplified Arabic" w:hAnsi="Simplified Arabic" w:cs="Simplified Arabic"/>
          <w:b/>
          <w:bCs/>
          <w:sz w:val="32"/>
          <w:szCs w:val="32"/>
          <w:rtl/>
        </w:rPr>
        <w:t>ْ</w:t>
      </w:r>
      <w:r w:rsidR="00A31170" w:rsidRPr="00B34BC5">
        <w:rPr>
          <w:rFonts w:ascii="Simplified Arabic" w:hAnsi="Simplified Arabic" w:cs="Simplified Arabic"/>
          <w:b/>
          <w:bCs/>
          <w:sz w:val="32"/>
          <w:szCs w:val="32"/>
          <w:rtl/>
        </w:rPr>
        <w:t>م</w:t>
      </w:r>
      <w:r w:rsidR="00DB32EE" w:rsidRPr="00B34BC5">
        <w:rPr>
          <w:rFonts w:ascii="Simplified Arabic" w:hAnsi="Simplified Arabic" w:cs="Simplified Arabic"/>
          <w:b/>
          <w:bCs/>
          <w:sz w:val="32"/>
          <w:szCs w:val="32"/>
          <w:rtl/>
        </w:rPr>
        <w:t>َ</w:t>
      </w:r>
      <w:r w:rsidR="00A31170" w:rsidRPr="00B34BC5">
        <w:rPr>
          <w:rFonts w:ascii="Simplified Arabic" w:hAnsi="Simplified Arabic" w:cs="Simplified Arabic"/>
          <w:b/>
          <w:bCs/>
          <w:sz w:val="32"/>
          <w:szCs w:val="32"/>
          <w:rtl/>
        </w:rPr>
        <w:t>ع</w:t>
      </w:r>
      <w:r w:rsidR="00DB32EE" w:rsidRPr="00B34BC5">
        <w:rPr>
          <w:rFonts w:ascii="Simplified Arabic" w:hAnsi="Simplified Arabic" w:cs="Simplified Arabic"/>
          <w:b/>
          <w:bCs/>
          <w:sz w:val="32"/>
          <w:szCs w:val="32"/>
          <w:rtl/>
        </w:rPr>
        <w:t>َ</w:t>
      </w:r>
      <w:r w:rsidR="00A31170" w:rsidRPr="00B34BC5">
        <w:rPr>
          <w:rFonts w:ascii="Simplified Arabic" w:hAnsi="Simplified Arabic" w:cs="Simplified Arabic"/>
          <w:b/>
          <w:bCs/>
          <w:sz w:val="32"/>
          <w:szCs w:val="32"/>
          <w:rtl/>
        </w:rPr>
        <w:t>ت</w:t>
      </w:r>
      <w:r w:rsidR="00DB32EE" w:rsidRPr="00B34BC5">
        <w:rPr>
          <w:rFonts w:ascii="Simplified Arabic" w:hAnsi="Simplified Arabic" w:cs="Simplified Arabic"/>
          <w:b/>
          <w:bCs/>
          <w:sz w:val="32"/>
          <w:szCs w:val="32"/>
          <w:rtl/>
        </w:rPr>
        <w:t>ْ</w:t>
      </w:r>
      <w:r w:rsidR="00A31170" w:rsidRPr="00B34BC5">
        <w:rPr>
          <w:rFonts w:ascii="Simplified Arabic" w:hAnsi="Simplified Arabic" w:cs="Simplified Arabic"/>
          <w:b/>
          <w:bCs/>
          <w:sz w:val="32"/>
          <w:szCs w:val="32"/>
          <w:rtl/>
        </w:rPr>
        <w:t xml:space="preserve"> ف</w:t>
      </w:r>
      <w:r w:rsidR="00DB32EE" w:rsidRPr="00B34BC5">
        <w:rPr>
          <w:rFonts w:ascii="Simplified Arabic" w:hAnsi="Simplified Arabic" w:cs="Simplified Arabic"/>
          <w:b/>
          <w:bCs/>
          <w:sz w:val="32"/>
          <w:szCs w:val="32"/>
          <w:rtl/>
        </w:rPr>
        <w:t>ِ</w:t>
      </w:r>
      <w:r w:rsidR="00A31170" w:rsidRPr="00B34BC5">
        <w:rPr>
          <w:rFonts w:ascii="Simplified Arabic" w:hAnsi="Simplified Arabic" w:cs="Simplified Arabic"/>
          <w:b/>
          <w:bCs/>
          <w:sz w:val="32"/>
          <w:szCs w:val="32"/>
          <w:rtl/>
        </w:rPr>
        <w:t>يه</w:t>
      </w:r>
      <w:r w:rsidR="00DB32EE" w:rsidRPr="00B34BC5">
        <w:rPr>
          <w:rFonts w:ascii="Simplified Arabic" w:hAnsi="Simplified Arabic" w:cs="Simplified Arabic"/>
          <w:b/>
          <w:bCs/>
          <w:sz w:val="32"/>
          <w:szCs w:val="32"/>
          <w:rtl/>
        </w:rPr>
        <w:t>ِ</w:t>
      </w:r>
      <w:r w:rsidR="00A31170" w:rsidRPr="00B34BC5">
        <w:rPr>
          <w:rFonts w:ascii="Simplified Arabic" w:hAnsi="Simplified Arabic" w:cs="Simplified Arabic"/>
          <w:b/>
          <w:bCs/>
          <w:sz w:val="32"/>
          <w:szCs w:val="32"/>
          <w:rtl/>
        </w:rPr>
        <w:t xml:space="preserve"> الن</w:t>
      </w:r>
      <w:r w:rsidR="00DB32EE" w:rsidRPr="00B34BC5">
        <w:rPr>
          <w:rFonts w:ascii="Simplified Arabic" w:hAnsi="Simplified Arabic" w:cs="Simplified Arabic"/>
          <w:b/>
          <w:bCs/>
          <w:sz w:val="32"/>
          <w:szCs w:val="32"/>
          <w:rtl/>
        </w:rPr>
        <w:t>َّ</w:t>
      </w:r>
      <w:r w:rsidR="00A31170" w:rsidRPr="00B34BC5">
        <w:rPr>
          <w:rFonts w:ascii="Simplified Arabic" w:hAnsi="Simplified Arabic" w:cs="Simplified Arabic"/>
          <w:b/>
          <w:bCs/>
          <w:sz w:val="32"/>
          <w:szCs w:val="32"/>
          <w:rtl/>
        </w:rPr>
        <w:t>اس</w:t>
      </w:r>
      <w:r w:rsidR="00DB32EE" w:rsidRPr="00B34BC5">
        <w:rPr>
          <w:rFonts w:ascii="Simplified Arabic" w:hAnsi="Simplified Arabic" w:cs="Simplified Arabic"/>
          <w:b/>
          <w:bCs/>
          <w:sz w:val="32"/>
          <w:szCs w:val="32"/>
          <w:rtl/>
        </w:rPr>
        <w:t>َ</w:t>
      </w:r>
      <w:r w:rsidR="007A5FA3">
        <w:rPr>
          <w:rFonts w:ascii="Simplified Arabic" w:hAnsi="Simplified Arabic" w:cs="Simplified Arabic" w:hint="cs"/>
          <w:b/>
          <w:bCs/>
          <w:sz w:val="32"/>
          <w:szCs w:val="32"/>
          <w:rtl/>
        </w:rPr>
        <w:t xml:space="preserve"> </w:t>
      </w:r>
      <w:proofErr w:type="spellStart"/>
      <w:r w:rsidR="00A31170" w:rsidRPr="00B34BC5">
        <w:rPr>
          <w:rFonts w:ascii="Simplified Arabic" w:hAnsi="Simplified Arabic" w:cs="Simplified Arabic"/>
          <w:b/>
          <w:bCs/>
          <w:sz w:val="32"/>
          <w:szCs w:val="32"/>
          <w:rtl/>
        </w:rPr>
        <w:t>م</w:t>
      </w:r>
      <w:r w:rsidR="00DB32EE" w:rsidRPr="00B34BC5">
        <w:rPr>
          <w:rFonts w:ascii="Simplified Arabic" w:hAnsi="Simplified Arabic" w:cs="Simplified Arabic"/>
          <w:b/>
          <w:bCs/>
          <w:sz w:val="32"/>
          <w:szCs w:val="32"/>
          <w:rtl/>
        </w:rPr>
        <w:t>ُ</w:t>
      </w:r>
      <w:r w:rsidR="00A31170" w:rsidRPr="00B34BC5">
        <w:rPr>
          <w:rFonts w:ascii="Simplified Arabic" w:hAnsi="Simplified Arabic" w:cs="Simplified Arabic"/>
          <w:b/>
          <w:bCs/>
          <w:sz w:val="32"/>
          <w:szCs w:val="32"/>
          <w:rtl/>
        </w:rPr>
        <w:t>ف</w:t>
      </w:r>
      <w:r w:rsidR="00DB32EE" w:rsidRPr="00B34BC5">
        <w:rPr>
          <w:rFonts w:ascii="Simplified Arabic" w:hAnsi="Simplified Arabic" w:cs="Simplified Arabic"/>
          <w:b/>
          <w:bCs/>
          <w:sz w:val="32"/>
          <w:szCs w:val="32"/>
          <w:rtl/>
        </w:rPr>
        <w:t>ْ</w:t>
      </w:r>
      <w:r w:rsidR="00A31170" w:rsidRPr="00B34BC5">
        <w:rPr>
          <w:rFonts w:ascii="Simplified Arabic" w:hAnsi="Simplified Arabic" w:cs="Simplified Arabic"/>
          <w:b/>
          <w:bCs/>
          <w:sz w:val="32"/>
          <w:szCs w:val="32"/>
          <w:rtl/>
        </w:rPr>
        <w:t>تــ</w:t>
      </w:r>
      <w:r w:rsidR="00DB32EE" w:rsidRPr="00B34BC5">
        <w:rPr>
          <w:rFonts w:ascii="Simplified Arabic" w:hAnsi="Simplified Arabic" w:cs="Simplified Arabic"/>
          <w:b/>
          <w:bCs/>
          <w:sz w:val="32"/>
          <w:szCs w:val="32"/>
          <w:rtl/>
        </w:rPr>
        <w:t>َ</w:t>
      </w:r>
      <w:r w:rsidR="00A31170" w:rsidRPr="00B34BC5">
        <w:rPr>
          <w:rFonts w:ascii="Simplified Arabic" w:hAnsi="Simplified Arabic" w:cs="Simplified Arabic"/>
          <w:b/>
          <w:bCs/>
          <w:sz w:val="32"/>
          <w:szCs w:val="32"/>
          <w:rtl/>
        </w:rPr>
        <w:t>ــــ</w:t>
      </w:r>
      <w:r w:rsidR="00685EF2" w:rsidRPr="00B34BC5">
        <w:rPr>
          <w:rFonts w:ascii="Simplified Arabic" w:hAnsi="Simplified Arabic" w:cs="Simplified Arabic"/>
          <w:b/>
          <w:bCs/>
          <w:sz w:val="32"/>
          <w:szCs w:val="32"/>
          <w:rtl/>
        </w:rPr>
        <w:t>ـــ</w:t>
      </w:r>
      <w:r w:rsidR="00A31170" w:rsidRPr="00B34BC5">
        <w:rPr>
          <w:rFonts w:ascii="Simplified Arabic" w:hAnsi="Simplified Arabic" w:cs="Simplified Arabic"/>
          <w:b/>
          <w:bCs/>
          <w:sz w:val="32"/>
          <w:szCs w:val="32"/>
          <w:rtl/>
        </w:rPr>
        <w:t>ـخ</w:t>
      </w:r>
      <w:r w:rsidR="00DB32EE" w:rsidRPr="00B34BC5">
        <w:rPr>
          <w:rFonts w:ascii="Simplified Arabic" w:hAnsi="Simplified Arabic" w:cs="Simplified Arabic"/>
          <w:b/>
          <w:bCs/>
          <w:sz w:val="32"/>
          <w:szCs w:val="32"/>
          <w:rtl/>
        </w:rPr>
        <w:t>َ</w:t>
      </w:r>
      <w:r w:rsidR="00A31170" w:rsidRPr="00B34BC5">
        <w:rPr>
          <w:rFonts w:ascii="Simplified Arabic" w:hAnsi="Simplified Arabic" w:cs="Simplified Arabic"/>
          <w:b/>
          <w:bCs/>
          <w:sz w:val="32"/>
          <w:szCs w:val="32"/>
          <w:rtl/>
        </w:rPr>
        <w:t>ر</w:t>
      </w:r>
      <w:r w:rsidR="00DB32EE" w:rsidRPr="00B34BC5">
        <w:rPr>
          <w:rFonts w:ascii="Simplified Arabic" w:hAnsi="Simplified Arabic" w:cs="Simplified Arabic"/>
          <w:b/>
          <w:bCs/>
          <w:sz w:val="32"/>
          <w:szCs w:val="32"/>
          <w:rtl/>
        </w:rPr>
        <w:t>َهْ</w:t>
      </w:r>
      <w:proofErr w:type="spellEnd"/>
      <w:r w:rsidR="005C1129">
        <w:rPr>
          <w:rFonts w:ascii="Simplified Arabic" w:hAnsi="Simplified Arabic" w:cs="Simplified Arabic"/>
          <w:b/>
          <w:bCs/>
          <w:sz w:val="32"/>
          <w:szCs w:val="32"/>
          <w:rtl/>
        </w:rPr>
        <w:t xml:space="preserve">. </w:t>
      </w:r>
    </w:p>
    <w:p w:rsidR="00A31170" w:rsidRPr="00B34BC5" w:rsidRDefault="00A31170" w:rsidP="005B55E9">
      <w:pPr>
        <w:bidi/>
        <w:spacing w:after="0"/>
        <w:ind w:firstLine="565"/>
        <w:jc w:val="center"/>
        <w:rPr>
          <w:rFonts w:ascii="Simplified Arabic" w:hAnsi="Simplified Arabic" w:cs="Simplified Arabic"/>
          <w:b/>
          <w:bCs/>
          <w:sz w:val="32"/>
          <w:szCs w:val="32"/>
          <w:rtl/>
        </w:rPr>
      </w:pPr>
      <w:r w:rsidRPr="00B34BC5">
        <w:rPr>
          <w:rFonts w:ascii="Simplified Arabic" w:hAnsi="Simplified Arabic" w:cs="Simplified Arabic"/>
          <w:b/>
          <w:bCs/>
          <w:sz w:val="32"/>
          <w:szCs w:val="32"/>
          <w:rtl/>
        </w:rPr>
        <w:t>أ</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ز</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ك</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ى ص</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لا</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ي ع</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ى اله</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اد</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ي و</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و</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ص</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ح</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ب</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و</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خ</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ص</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وص</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 م</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ن</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DB32EE" w:rsidRPr="00B34BC5">
        <w:rPr>
          <w:rFonts w:ascii="Simplified Arabic" w:hAnsi="Simplified Arabic" w:cs="Simplified Arabic"/>
          <w:b/>
          <w:bCs/>
          <w:sz w:val="32"/>
          <w:szCs w:val="32"/>
          <w:rtl/>
        </w:rPr>
        <w:t>ْ</w:t>
      </w:r>
      <w:r w:rsidR="007A5FA3">
        <w:rPr>
          <w:rFonts w:ascii="Simplified Arabic" w:hAnsi="Simplified Arabic" w:cs="Simplified Arabic" w:hint="cs"/>
          <w:b/>
          <w:bCs/>
          <w:sz w:val="32"/>
          <w:szCs w:val="32"/>
          <w:rtl/>
        </w:rPr>
        <w:t xml:space="preserve"> </w:t>
      </w:r>
      <w:proofErr w:type="spellStart"/>
      <w:r w:rsidRPr="00B34BC5">
        <w:rPr>
          <w:rFonts w:ascii="Simplified Arabic" w:hAnsi="Simplified Arabic" w:cs="Simplified Arabic"/>
          <w:b/>
          <w:bCs/>
          <w:sz w:val="32"/>
          <w:szCs w:val="32"/>
          <w:rtl/>
        </w:rPr>
        <w:t>العــ</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ـــ</w:t>
      </w:r>
      <w:r w:rsidR="00DB32EE" w:rsidRPr="00B34BC5">
        <w:rPr>
          <w:rFonts w:ascii="Simplified Arabic" w:hAnsi="Simplified Arabic" w:cs="Simplified Arabic"/>
          <w:b/>
          <w:bCs/>
          <w:sz w:val="32"/>
          <w:szCs w:val="32"/>
          <w:rtl/>
        </w:rPr>
        <w:t>ـــ</w:t>
      </w:r>
      <w:r w:rsidRPr="00B34BC5">
        <w:rPr>
          <w:rFonts w:ascii="Simplified Arabic" w:hAnsi="Simplified Arabic" w:cs="Simplified Arabic"/>
          <w:b/>
          <w:bCs/>
          <w:sz w:val="32"/>
          <w:szCs w:val="32"/>
          <w:rtl/>
        </w:rPr>
        <w:t>ـ</w:t>
      </w:r>
      <w:r w:rsidR="00685EF2" w:rsidRPr="00B34BC5">
        <w:rPr>
          <w:rFonts w:ascii="Simplified Arabic" w:hAnsi="Simplified Arabic" w:cs="Simplified Arabic"/>
          <w:b/>
          <w:bCs/>
          <w:sz w:val="32"/>
          <w:szCs w:val="32"/>
          <w:rtl/>
        </w:rPr>
        <w:t>ــ</w:t>
      </w:r>
      <w:r w:rsidRPr="00B34BC5">
        <w:rPr>
          <w:rFonts w:ascii="Simplified Arabic" w:hAnsi="Simplified Arabic" w:cs="Simplified Arabic"/>
          <w:b/>
          <w:bCs/>
          <w:sz w:val="32"/>
          <w:szCs w:val="32"/>
          <w:rtl/>
        </w:rPr>
        <w:t>ــش</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DB32EE" w:rsidRPr="00B34BC5">
        <w:rPr>
          <w:rFonts w:ascii="Simplified Arabic" w:hAnsi="Simplified Arabic" w:cs="Simplified Arabic"/>
          <w:b/>
          <w:bCs/>
          <w:sz w:val="32"/>
          <w:szCs w:val="32"/>
          <w:rtl/>
        </w:rPr>
        <w:t>ْ</w:t>
      </w:r>
      <w:proofErr w:type="spellEnd"/>
      <w:r w:rsidRPr="00B34BC5">
        <w:rPr>
          <w:rStyle w:val="Appelnotedebasdep"/>
          <w:rFonts w:ascii="Simplified Arabic" w:hAnsi="Simplified Arabic" w:cs="Simplified Arabic"/>
          <w:b/>
          <w:bCs/>
          <w:sz w:val="32"/>
          <w:szCs w:val="32"/>
          <w:rtl/>
        </w:rPr>
        <w:footnoteReference w:id="36"/>
      </w:r>
      <w:r w:rsidR="005C1129">
        <w:rPr>
          <w:rFonts w:ascii="Simplified Arabic" w:hAnsi="Simplified Arabic" w:cs="Simplified Arabic"/>
          <w:b/>
          <w:bCs/>
          <w:sz w:val="32"/>
          <w:szCs w:val="32"/>
          <w:rtl/>
        </w:rPr>
        <w:t xml:space="preserve">. </w:t>
      </w:r>
    </w:p>
    <w:p w:rsidR="00FA68BB" w:rsidRPr="00B34BC5" w:rsidRDefault="00685EF2" w:rsidP="00B34BC5">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lastRenderedPageBreak/>
        <w:t>ومن خلال  هذه الأبيات نلاحظ أنّ تكرار حرف الروي (</w:t>
      </w:r>
      <w:r w:rsidRPr="00B34BC5">
        <w:rPr>
          <w:rFonts w:ascii="Simplified Arabic" w:hAnsi="Simplified Arabic" w:cs="Simplified Arabic"/>
          <w:b/>
          <w:bCs/>
          <w:sz w:val="32"/>
          <w:szCs w:val="32"/>
          <w:rtl/>
        </w:rPr>
        <w:t>حرف الراء</w:t>
      </w:r>
      <w:r w:rsidRPr="00B34BC5">
        <w:rPr>
          <w:rFonts w:ascii="Simplified Arabic" w:hAnsi="Simplified Arabic" w:cs="Simplified Arabic"/>
          <w:sz w:val="32"/>
          <w:szCs w:val="32"/>
          <w:rtl/>
        </w:rPr>
        <w:t>)</w:t>
      </w:r>
      <w:r w:rsidR="000D6BD8">
        <w:rPr>
          <w:rFonts w:ascii="Simplified Arabic" w:hAnsi="Simplified Arabic" w:cs="Simplified Arabic" w:hint="cs"/>
          <w:sz w:val="32"/>
          <w:szCs w:val="32"/>
          <w:rtl/>
        </w:rPr>
        <w:t xml:space="preserve"> </w:t>
      </w:r>
      <w:r w:rsidRPr="00B34BC5">
        <w:rPr>
          <w:rFonts w:ascii="Simplified Arabic" w:hAnsi="Simplified Arabic" w:cs="Simplified Arabic"/>
          <w:sz w:val="32"/>
          <w:szCs w:val="32"/>
          <w:rtl/>
        </w:rPr>
        <w:t>في الكلمات (</w:t>
      </w:r>
      <w:r w:rsidRPr="00B34BC5">
        <w:rPr>
          <w:rFonts w:ascii="Simplified Arabic" w:hAnsi="Simplified Arabic" w:cs="Simplified Arabic"/>
          <w:b/>
          <w:bCs/>
          <w:sz w:val="32"/>
          <w:szCs w:val="32"/>
          <w:rtl/>
        </w:rPr>
        <w:t>أ</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DB32EE" w:rsidRPr="00B34BC5">
        <w:rPr>
          <w:rFonts w:ascii="Simplified Arabic" w:hAnsi="Simplified Arabic" w:cs="Simplified Arabic"/>
          <w:b/>
          <w:bCs/>
          <w:sz w:val="32"/>
          <w:szCs w:val="32"/>
          <w:rtl/>
        </w:rPr>
        <w:t>ْ</w:t>
      </w:r>
      <w:r w:rsidR="0068230E" w:rsidRPr="00B34BC5">
        <w:rPr>
          <w:rFonts w:ascii="Simplified Arabic" w:hAnsi="Simplified Arabic" w:cs="Simplified Arabic"/>
          <w:b/>
          <w:bCs/>
          <w:sz w:val="32"/>
          <w:szCs w:val="32"/>
          <w:rtl/>
        </w:rPr>
        <w:t xml:space="preserve">، </w:t>
      </w:r>
      <w:r w:rsidRPr="00B34BC5">
        <w:rPr>
          <w:rFonts w:ascii="Simplified Arabic" w:hAnsi="Simplified Arabic" w:cs="Simplified Arabic"/>
          <w:b/>
          <w:bCs/>
          <w:sz w:val="32"/>
          <w:szCs w:val="32"/>
          <w:rtl/>
        </w:rPr>
        <w:t>ن</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DB32EE" w:rsidRPr="00B34BC5">
        <w:rPr>
          <w:rFonts w:ascii="Simplified Arabic" w:hAnsi="Simplified Arabic" w:cs="Simplified Arabic"/>
          <w:b/>
          <w:bCs/>
          <w:sz w:val="32"/>
          <w:szCs w:val="32"/>
          <w:rtl/>
        </w:rPr>
        <w:t>ْ</w:t>
      </w:r>
      <w:r w:rsidR="0068230E" w:rsidRPr="00B34BC5">
        <w:rPr>
          <w:rFonts w:ascii="Simplified Arabic" w:hAnsi="Simplified Arabic" w:cs="Simplified Arabic"/>
          <w:b/>
          <w:bCs/>
          <w:sz w:val="32"/>
          <w:szCs w:val="32"/>
          <w:rtl/>
        </w:rPr>
        <w:t xml:space="preserve">، </w:t>
      </w:r>
      <w:proofErr w:type="spellStart"/>
      <w:r w:rsidRPr="00B34BC5">
        <w:rPr>
          <w:rFonts w:ascii="Simplified Arabic" w:hAnsi="Simplified Arabic" w:cs="Simplified Arabic"/>
          <w:b/>
          <w:bCs/>
          <w:sz w:val="32"/>
          <w:szCs w:val="32"/>
          <w:rtl/>
        </w:rPr>
        <w:t>الك</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ف</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DB32EE" w:rsidRPr="00B34BC5">
        <w:rPr>
          <w:rFonts w:ascii="Simplified Arabic" w:hAnsi="Simplified Arabic" w:cs="Simplified Arabic"/>
          <w:b/>
          <w:bCs/>
          <w:sz w:val="32"/>
          <w:szCs w:val="32"/>
          <w:rtl/>
        </w:rPr>
        <w:t>ْ</w:t>
      </w:r>
      <w:proofErr w:type="spellEnd"/>
      <w:r w:rsidR="0068230E" w:rsidRPr="00B34BC5">
        <w:rPr>
          <w:rFonts w:ascii="Simplified Arabic" w:hAnsi="Simplified Arabic" w:cs="Simplified Arabic"/>
          <w:b/>
          <w:bCs/>
          <w:sz w:val="32"/>
          <w:szCs w:val="32"/>
          <w:rtl/>
        </w:rPr>
        <w:t xml:space="preserve">، </w:t>
      </w:r>
      <w:proofErr w:type="spellStart"/>
      <w:r w:rsidRPr="00B34BC5">
        <w:rPr>
          <w:rFonts w:ascii="Simplified Arabic" w:hAnsi="Simplified Arabic" w:cs="Simplified Arabic"/>
          <w:b/>
          <w:bCs/>
          <w:sz w:val="32"/>
          <w:szCs w:val="32"/>
          <w:rtl/>
        </w:rPr>
        <w:t>م</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ف</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خ</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DB32EE" w:rsidRPr="00B34BC5">
        <w:rPr>
          <w:rFonts w:ascii="Simplified Arabic" w:hAnsi="Simplified Arabic" w:cs="Simplified Arabic"/>
          <w:b/>
          <w:bCs/>
          <w:sz w:val="32"/>
          <w:szCs w:val="32"/>
          <w:rtl/>
        </w:rPr>
        <w:t>ْ</w:t>
      </w:r>
      <w:proofErr w:type="spellEnd"/>
      <w:r w:rsidR="0068230E" w:rsidRPr="00B34BC5">
        <w:rPr>
          <w:rFonts w:ascii="Simplified Arabic" w:hAnsi="Simplified Arabic" w:cs="Simplified Arabic"/>
          <w:b/>
          <w:bCs/>
          <w:sz w:val="32"/>
          <w:szCs w:val="32"/>
          <w:rtl/>
        </w:rPr>
        <w:t xml:space="preserve">، </w:t>
      </w:r>
      <w:proofErr w:type="spellStart"/>
      <w:r w:rsidRPr="00B34BC5">
        <w:rPr>
          <w:rFonts w:ascii="Simplified Arabic" w:hAnsi="Simplified Arabic" w:cs="Simplified Arabic"/>
          <w:b/>
          <w:bCs/>
          <w:sz w:val="32"/>
          <w:szCs w:val="32"/>
          <w:rtl/>
        </w:rPr>
        <w:t>الع</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ش</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DB32EE"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DB32EE" w:rsidRPr="00B34BC5">
        <w:rPr>
          <w:rFonts w:ascii="Simplified Arabic" w:hAnsi="Simplified Arabic" w:cs="Simplified Arabic"/>
          <w:b/>
          <w:bCs/>
          <w:sz w:val="32"/>
          <w:szCs w:val="32"/>
          <w:rtl/>
        </w:rPr>
        <w:t>ْ</w:t>
      </w:r>
      <w:proofErr w:type="spellEnd"/>
      <w:r w:rsidRPr="00B34BC5">
        <w:rPr>
          <w:rFonts w:ascii="Simplified Arabic" w:hAnsi="Simplified Arabic" w:cs="Simplified Arabic"/>
          <w:sz w:val="32"/>
          <w:szCs w:val="32"/>
          <w:rtl/>
        </w:rPr>
        <w:t xml:space="preserve">) من بداية القصيدة إلى نهايتها أكسب النص الشعري </w:t>
      </w:r>
      <w:r w:rsidR="00CD6D5C">
        <w:rPr>
          <w:rFonts w:ascii="Simplified Arabic" w:hAnsi="Simplified Arabic" w:cs="Simplified Arabic"/>
          <w:sz w:val="32"/>
          <w:szCs w:val="32"/>
          <w:rtl/>
        </w:rPr>
        <w:t>جمالية استمرارية النّغم الموسيق</w:t>
      </w:r>
      <w:r w:rsidR="00CD6D5C">
        <w:rPr>
          <w:rFonts w:ascii="Simplified Arabic" w:hAnsi="Simplified Arabic" w:cs="Simplified Arabic" w:hint="cs"/>
          <w:sz w:val="32"/>
          <w:szCs w:val="32"/>
          <w:rtl/>
        </w:rPr>
        <w:t>ي</w:t>
      </w:r>
      <w:r w:rsidR="00CD6D5C">
        <w:rPr>
          <w:rFonts w:ascii="Simplified Arabic" w:hAnsi="Simplified Arabic" w:cs="Simplified Arabic"/>
          <w:sz w:val="32"/>
          <w:szCs w:val="32"/>
          <w:rtl/>
        </w:rPr>
        <w:t xml:space="preserve"> ال</w:t>
      </w:r>
      <w:r w:rsidR="00CD6D5C">
        <w:rPr>
          <w:rFonts w:ascii="Simplified Arabic" w:hAnsi="Simplified Arabic" w:cs="Simplified Arabic" w:hint="cs"/>
          <w:sz w:val="32"/>
          <w:szCs w:val="32"/>
          <w:rtl/>
        </w:rPr>
        <w:t>ذي</w:t>
      </w:r>
      <w:r w:rsidR="00CD6D5C">
        <w:rPr>
          <w:rFonts w:ascii="Simplified Arabic" w:hAnsi="Simplified Arabic" w:cs="Simplified Arabic"/>
          <w:sz w:val="32"/>
          <w:szCs w:val="32"/>
          <w:rtl/>
        </w:rPr>
        <w:t xml:space="preserve"> كان له</w:t>
      </w:r>
      <w:r w:rsidRPr="00B34BC5">
        <w:rPr>
          <w:rFonts w:ascii="Simplified Arabic" w:hAnsi="Simplified Arabic" w:cs="Simplified Arabic"/>
          <w:sz w:val="32"/>
          <w:szCs w:val="32"/>
          <w:rtl/>
        </w:rPr>
        <w:t xml:space="preserve"> وقع في نفس المتلقي</w:t>
      </w:r>
      <w:r w:rsidR="005C1129">
        <w:rPr>
          <w:rFonts w:ascii="Simplified Arabic" w:hAnsi="Simplified Arabic" w:cs="Simplified Arabic"/>
          <w:sz w:val="32"/>
          <w:szCs w:val="32"/>
          <w:rtl/>
        </w:rPr>
        <w:t xml:space="preserve">. </w:t>
      </w:r>
    </w:p>
    <w:p w:rsidR="00685EF2" w:rsidRPr="005B55E9" w:rsidRDefault="00685EF2" w:rsidP="00320968">
      <w:pPr>
        <w:pStyle w:val="Paragraphedeliste"/>
        <w:numPr>
          <w:ilvl w:val="0"/>
          <w:numId w:val="9"/>
        </w:numPr>
        <w:tabs>
          <w:tab w:val="right" w:pos="423"/>
          <w:tab w:val="right" w:pos="565"/>
        </w:tabs>
        <w:bidi/>
        <w:spacing w:after="0"/>
        <w:ind w:left="-2" w:hanging="14"/>
        <w:jc w:val="both"/>
        <w:rPr>
          <w:rFonts w:ascii="Simplified Arabic" w:hAnsi="Simplified Arabic" w:cs="Simplified Arabic"/>
          <w:b/>
          <w:bCs/>
          <w:sz w:val="32"/>
          <w:szCs w:val="32"/>
          <w:rtl/>
        </w:rPr>
      </w:pPr>
      <w:r w:rsidRPr="005B55E9">
        <w:rPr>
          <w:rFonts w:ascii="Simplified Arabic" w:hAnsi="Simplified Arabic" w:cs="Simplified Arabic"/>
          <w:b/>
          <w:bCs/>
          <w:sz w:val="32"/>
          <w:szCs w:val="32"/>
          <w:rtl/>
        </w:rPr>
        <w:t>الوصل :</w:t>
      </w:r>
    </w:p>
    <w:p w:rsidR="00D476D1" w:rsidRPr="00B34BC5" w:rsidRDefault="00685EF2" w:rsidP="005B55E9">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هو الحرف الذي يلي الرّوي المتحرك</w:t>
      </w:r>
      <w:r w:rsidR="0068230E" w:rsidRPr="00B34BC5">
        <w:rPr>
          <w:rFonts w:ascii="Simplified Arabic" w:hAnsi="Simplified Arabic" w:cs="Simplified Arabic"/>
          <w:sz w:val="32"/>
          <w:szCs w:val="32"/>
          <w:rtl/>
        </w:rPr>
        <w:t xml:space="preserve">، </w:t>
      </w:r>
      <w:r w:rsidR="00A6084A" w:rsidRPr="00B34BC5">
        <w:rPr>
          <w:rFonts w:ascii="Simplified Arabic" w:hAnsi="Simplified Arabic" w:cs="Simplified Arabic"/>
          <w:sz w:val="32"/>
          <w:szCs w:val="32"/>
          <w:rtl/>
        </w:rPr>
        <w:t>سمي ب</w:t>
      </w:r>
      <w:r w:rsidR="005C1129">
        <w:rPr>
          <w:rFonts w:ascii="Simplified Arabic" w:hAnsi="Simplified Arabic" w:cs="Simplified Arabic"/>
          <w:sz w:val="32"/>
          <w:szCs w:val="32"/>
          <w:rtl/>
        </w:rPr>
        <w:t>ذلك</w:t>
      </w:r>
      <w:r w:rsidR="00A6084A" w:rsidRPr="00B34BC5">
        <w:rPr>
          <w:rFonts w:ascii="Simplified Arabic" w:hAnsi="Simplified Arabic" w:cs="Simplified Arabic"/>
          <w:sz w:val="32"/>
          <w:szCs w:val="32"/>
          <w:rtl/>
        </w:rPr>
        <w:t xml:space="preserve"> لأنه وصل حركة الرّويّ: أي أشبعها</w:t>
      </w:r>
      <w:r w:rsidR="0068230E" w:rsidRPr="00B34BC5">
        <w:rPr>
          <w:rFonts w:ascii="Simplified Arabic" w:hAnsi="Simplified Arabic" w:cs="Simplified Arabic"/>
          <w:sz w:val="32"/>
          <w:szCs w:val="32"/>
          <w:rtl/>
        </w:rPr>
        <w:t xml:space="preserve">، </w:t>
      </w:r>
      <w:proofErr w:type="spellStart"/>
      <w:r w:rsidR="00A6084A" w:rsidRPr="00B34BC5">
        <w:rPr>
          <w:rFonts w:ascii="Simplified Arabic" w:hAnsi="Simplified Arabic" w:cs="Simplified Arabic"/>
          <w:sz w:val="32"/>
          <w:szCs w:val="32"/>
          <w:rtl/>
        </w:rPr>
        <w:t>أولأنّه</w:t>
      </w:r>
      <w:proofErr w:type="spellEnd"/>
      <w:r w:rsidR="00A6084A" w:rsidRPr="00B34BC5">
        <w:rPr>
          <w:rFonts w:ascii="Simplified Arabic" w:hAnsi="Simplified Arabic" w:cs="Simplified Arabic"/>
          <w:sz w:val="32"/>
          <w:szCs w:val="32"/>
          <w:rtl/>
        </w:rPr>
        <w:t xml:space="preserve"> موصول به</w:t>
      </w:r>
      <w:r w:rsidR="0068230E" w:rsidRPr="00B34BC5">
        <w:rPr>
          <w:rFonts w:ascii="Simplified Arabic" w:hAnsi="Simplified Arabic" w:cs="Simplified Arabic"/>
          <w:sz w:val="32"/>
          <w:szCs w:val="32"/>
          <w:rtl/>
        </w:rPr>
        <w:t xml:space="preserve">، </w:t>
      </w:r>
      <w:r w:rsidR="00A6084A" w:rsidRPr="00B34BC5">
        <w:rPr>
          <w:rFonts w:ascii="Simplified Arabic" w:hAnsi="Simplified Arabic" w:cs="Simplified Arabic"/>
          <w:sz w:val="32"/>
          <w:szCs w:val="32"/>
          <w:rtl/>
        </w:rPr>
        <w:t>والسبب في الوصل كون آخر الوزن مبنيا على السكون لانقطاع الوزن عنده</w:t>
      </w:r>
      <w:r w:rsidR="0068230E" w:rsidRPr="00B34BC5">
        <w:rPr>
          <w:rFonts w:ascii="Simplified Arabic" w:hAnsi="Simplified Arabic" w:cs="Simplified Arabic"/>
          <w:sz w:val="32"/>
          <w:szCs w:val="32"/>
          <w:rtl/>
        </w:rPr>
        <w:t xml:space="preserve">، </w:t>
      </w:r>
      <w:r w:rsidR="00A6084A" w:rsidRPr="00B34BC5">
        <w:rPr>
          <w:rFonts w:ascii="Simplified Arabic" w:hAnsi="Simplified Arabic" w:cs="Simplified Arabic"/>
          <w:sz w:val="32"/>
          <w:szCs w:val="32"/>
          <w:rtl/>
        </w:rPr>
        <w:t>وكونه تمام البيت الذي يسكن عنده</w:t>
      </w:r>
      <w:r w:rsidR="0068230E" w:rsidRPr="00B34BC5">
        <w:rPr>
          <w:rFonts w:ascii="Simplified Arabic" w:hAnsi="Simplified Arabic" w:cs="Simplified Arabic"/>
          <w:sz w:val="32"/>
          <w:szCs w:val="32"/>
          <w:rtl/>
        </w:rPr>
        <w:t xml:space="preserve">، </w:t>
      </w:r>
      <w:r w:rsidR="00A6084A" w:rsidRPr="00B34BC5">
        <w:rPr>
          <w:rFonts w:ascii="Simplified Arabic" w:hAnsi="Simplified Arabic" w:cs="Simplified Arabic"/>
          <w:sz w:val="32"/>
          <w:szCs w:val="32"/>
          <w:rtl/>
        </w:rPr>
        <w:t>ولم</w:t>
      </w:r>
      <w:r w:rsidR="006D404A" w:rsidRPr="00B34BC5">
        <w:rPr>
          <w:rFonts w:ascii="Simplified Arabic" w:hAnsi="Simplified Arabic" w:cs="Simplified Arabic"/>
          <w:sz w:val="32"/>
          <w:szCs w:val="32"/>
          <w:rtl/>
        </w:rPr>
        <w:t>ّ</w:t>
      </w:r>
      <w:r w:rsidR="00A6084A" w:rsidRPr="00B34BC5">
        <w:rPr>
          <w:rFonts w:ascii="Simplified Arabic" w:hAnsi="Simplified Arabic" w:cs="Simplified Arabic"/>
          <w:sz w:val="32"/>
          <w:szCs w:val="32"/>
          <w:rtl/>
        </w:rPr>
        <w:t>ا يكون الروي ساكن يتعذر مدّ الصوت بعده</w:t>
      </w:r>
      <w:r w:rsidR="0068230E" w:rsidRPr="00B34BC5">
        <w:rPr>
          <w:rFonts w:ascii="Simplified Arabic" w:hAnsi="Simplified Arabic" w:cs="Simplified Arabic"/>
          <w:sz w:val="32"/>
          <w:szCs w:val="32"/>
          <w:rtl/>
        </w:rPr>
        <w:t xml:space="preserve">، </w:t>
      </w:r>
      <w:r w:rsidR="00A6084A" w:rsidRPr="00B34BC5">
        <w:rPr>
          <w:rFonts w:ascii="Simplified Arabic" w:hAnsi="Simplified Arabic" w:cs="Simplified Arabic"/>
          <w:sz w:val="32"/>
          <w:szCs w:val="32"/>
          <w:rtl/>
        </w:rPr>
        <w:t>استحال وصله</w:t>
      </w:r>
      <w:r w:rsidR="0068230E" w:rsidRPr="00B34BC5">
        <w:rPr>
          <w:rFonts w:ascii="Simplified Arabic" w:hAnsi="Simplified Arabic" w:cs="Simplified Arabic"/>
          <w:sz w:val="32"/>
          <w:szCs w:val="32"/>
          <w:rtl/>
        </w:rPr>
        <w:t xml:space="preserve">، </w:t>
      </w:r>
      <w:r w:rsidR="00A6084A" w:rsidRPr="00B34BC5">
        <w:rPr>
          <w:rFonts w:ascii="Simplified Arabic" w:hAnsi="Simplified Arabic" w:cs="Simplified Arabic"/>
          <w:sz w:val="32"/>
          <w:szCs w:val="32"/>
          <w:rtl/>
        </w:rPr>
        <w:t xml:space="preserve">والوصل حرف </w:t>
      </w:r>
      <w:r w:rsidR="006C55CF" w:rsidRPr="00B34BC5">
        <w:rPr>
          <w:rFonts w:ascii="Simplified Arabic" w:hAnsi="Simplified Arabic" w:cs="Simplified Arabic"/>
          <w:sz w:val="32"/>
          <w:szCs w:val="32"/>
          <w:rtl/>
        </w:rPr>
        <w:t xml:space="preserve">غير ضروري في </w:t>
      </w:r>
      <w:r w:rsidR="006D404A" w:rsidRPr="00B34BC5">
        <w:rPr>
          <w:rFonts w:ascii="Simplified Arabic" w:hAnsi="Simplified Arabic" w:cs="Simplified Arabic"/>
          <w:sz w:val="32"/>
          <w:szCs w:val="32"/>
          <w:rtl/>
        </w:rPr>
        <w:t>البيت</w:t>
      </w:r>
      <w:r w:rsidR="0068230E" w:rsidRPr="00B34BC5">
        <w:rPr>
          <w:rFonts w:ascii="Simplified Arabic" w:hAnsi="Simplified Arabic" w:cs="Simplified Arabic"/>
          <w:sz w:val="32"/>
          <w:szCs w:val="32"/>
          <w:rtl/>
        </w:rPr>
        <w:t xml:space="preserve">، </w:t>
      </w:r>
      <w:r w:rsidR="006D404A" w:rsidRPr="00B34BC5">
        <w:rPr>
          <w:rFonts w:ascii="Simplified Arabic" w:hAnsi="Simplified Arabic" w:cs="Simplified Arabic"/>
          <w:sz w:val="32"/>
          <w:szCs w:val="32"/>
          <w:rtl/>
        </w:rPr>
        <w:t>ولكنّه وجد لزم في القصيدة كلّها</w:t>
      </w:r>
      <w:r w:rsidR="006D404A" w:rsidRPr="00B34BC5">
        <w:rPr>
          <w:rStyle w:val="Appelnotedebasdep"/>
          <w:rFonts w:ascii="Simplified Arabic" w:hAnsi="Simplified Arabic" w:cs="Simplified Arabic"/>
          <w:sz w:val="32"/>
          <w:szCs w:val="32"/>
          <w:rtl/>
        </w:rPr>
        <w:footnoteReference w:id="37"/>
      </w:r>
      <w:r w:rsidR="005C1129">
        <w:rPr>
          <w:rFonts w:ascii="Simplified Arabic" w:hAnsi="Simplified Arabic" w:cs="Simplified Arabic"/>
          <w:sz w:val="32"/>
          <w:szCs w:val="32"/>
          <w:rtl/>
        </w:rPr>
        <w:t xml:space="preserve">. </w:t>
      </w:r>
    </w:p>
    <w:p w:rsidR="000876F3" w:rsidRPr="00B34BC5" w:rsidRDefault="000876F3" w:rsidP="00B34BC5">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قال الشاعر:</w:t>
      </w:r>
    </w:p>
    <w:p w:rsidR="000876F3" w:rsidRPr="00B34BC5" w:rsidRDefault="006C55CF" w:rsidP="00B34BC5">
      <w:pPr>
        <w:bidi/>
        <w:spacing w:after="0"/>
        <w:ind w:firstLine="565"/>
        <w:jc w:val="both"/>
        <w:rPr>
          <w:rFonts w:ascii="Simplified Arabic" w:hAnsi="Simplified Arabic" w:cs="Simplified Arabic"/>
          <w:b/>
          <w:bCs/>
          <w:sz w:val="32"/>
          <w:szCs w:val="32"/>
          <w:rtl/>
        </w:rPr>
      </w:pPr>
      <w:r w:rsidRPr="00B34BC5">
        <w:rPr>
          <w:rFonts w:ascii="Simplified Arabic" w:hAnsi="Simplified Arabic" w:cs="Simplified Arabic"/>
          <w:b/>
          <w:bCs/>
          <w:sz w:val="32"/>
          <w:szCs w:val="32"/>
          <w:rtl/>
        </w:rPr>
        <w:t>ك</w:t>
      </w:r>
      <w:r w:rsidR="00334D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ف</w:t>
      </w:r>
      <w:r w:rsidR="00334D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ي</w:t>
      </w:r>
      <w:r w:rsidR="00334D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س</w:t>
      </w:r>
      <w:r w:rsidR="00334D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بّ</w:t>
      </w:r>
      <w:r w:rsidR="00334D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ح لله الح</w:t>
      </w:r>
      <w:r w:rsidR="00334D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ص</w:t>
      </w:r>
      <w:r w:rsidR="00334D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اة</w:t>
      </w:r>
      <w:r w:rsidR="00334D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ب</w:t>
      </w:r>
      <w:r w:rsidR="00334D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334D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ا  </w:t>
      </w:r>
      <w:r w:rsidR="000D6BD8">
        <w:rPr>
          <w:rFonts w:ascii="Simplified Arabic" w:hAnsi="Simplified Arabic" w:cs="Simplified Arabic" w:hint="cs"/>
          <w:b/>
          <w:bCs/>
          <w:sz w:val="32"/>
          <w:szCs w:val="32"/>
          <w:rtl/>
        </w:rPr>
        <w:t xml:space="preserve"> </w:t>
      </w:r>
      <w:r w:rsidRPr="00B34BC5">
        <w:rPr>
          <w:rFonts w:ascii="Simplified Arabic" w:hAnsi="Simplified Arabic" w:cs="Simplified Arabic"/>
          <w:b/>
          <w:bCs/>
          <w:sz w:val="32"/>
          <w:szCs w:val="32"/>
          <w:rtl/>
        </w:rPr>
        <w:t xml:space="preserve"> ***   ف</w:t>
      </w:r>
      <w:r w:rsidR="00334D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اق</w:t>
      </w:r>
      <w:r w:rsidR="00334D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ب</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334D44" w:rsidRPr="00B34BC5">
        <w:rPr>
          <w:rFonts w:ascii="Simplified Arabic" w:hAnsi="Simplified Arabic" w:cs="Simplified Arabic"/>
          <w:b/>
          <w:bCs/>
          <w:sz w:val="32"/>
          <w:szCs w:val="32"/>
          <w:rtl/>
        </w:rPr>
        <w:t>ْ</w:t>
      </w:r>
      <w:r w:rsidR="000D6BD8">
        <w:rPr>
          <w:rFonts w:ascii="Simplified Arabic" w:hAnsi="Simplified Arabic" w:cs="Simplified Arabic" w:hint="cs"/>
          <w:b/>
          <w:bCs/>
          <w:sz w:val="32"/>
          <w:szCs w:val="32"/>
          <w:rtl/>
        </w:rPr>
        <w:t xml:space="preserve"> </w:t>
      </w:r>
      <w:r w:rsidRPr="00B34BC5">
        <w:rPr>
          <w:rFonts w:ascii="Simplified Arabic" w:hAnsi="Simplified Arabic" w:cs="Simplified Arabic"/>
          <w:b/>
          <w:bCs/>
          <w:sz w:val="32"/>
          <w:szCs w:val="32"/>
          <w:rtl/>
        </w:rPr>
        <w:t>إ</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ذ</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w:t>
      </w:r>
      <w:r w:rsidR="000D6BD8">
        <w:rPr>
          <w:rFonts w:ascii="Simplified Arabic" w:hAnsi="Simplified Arabic" w:cs="Simplified Arabic" w:hint="cs"/>
          <w:b/>
          <w:bCs/>
          <w:sz w:val="32"/>
          <w:szCs w:val="32"/>
          <w:rtl/>
        </w:rPr>
        <w:t xml:space="preserve"> </w:t>
      </w:r>
      <w:r w:rsidRPr="00B34BC5">
        <w:rPr>
          <w:rFonts w:ascii="Simplified Arabic" w:hAnsi="Simplified Arabic" w:cs="Simplified Arabic"/>
          <w:b/>
          <w:bCs/>
          <w:sz w:val="32"/>
          <w:szCs w:val="32"/>
          <w:rtl/>
        </w:rPr>
        <w:t>ج</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اء</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ك</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w:t>
      </w:r>
      <w:proofErr w:type="gramStart"/>
      <w:r w:rsidRPr="00B34BC5">
        <w:rPr>
          <w:rFonts w:ascii="Simplified Arabic" w:hAnsi="Simplified Arabic" w:cs="Simplified Arabic"/>
          <w:b/>
          <w:bCs/>
          <w:sz w:val="32"/>
          <w:szCs w:val="32"/>
          <w:rtl/>
        </w:rPr>
        <w:t>الح</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ق</w:t>
      </w:r>
      <w:r w:rsidR="00D74B44" w:rsidRPr="00B34BC5">
        <w:rPr>
          <w:rFonts w:ascii="Simplified Arabic" w:hAnsi="Simplified Arabic" w:cs="Simplified Arabic"/>
          <w:b/>
          <w:bCs/>
          <w:sz w:val="32"/>
          <w:szCs w:val="32"/>
          <w:rtl/>
        </w:rPr>
        <w:t>ُّ</w:t>
      </w:r>
      <w:proofErr w:type="gramEnd"/>
      <w:r w:rsidRPr="00B34BC5">
        <w:rPr>
          <w:rFonts w:ascii="Simplified Arabic" w:hAnsi="Simplified Arabic" w:cs="Simplified Arabic"/>
          <w:b/>
          <w:bCs/>
          <w:sz w:val="32"/>
          <w:szCs w:val="32"/>
          <w:rtl/>
        </w:rPr>
        <w:t xml:space="preserve"> ال</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ذ</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ي ق</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د</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D74B44" w:rsidRPr="00B34BC5">
        <w:rPr>
          <w:rFonts w:ascii="Simplified Arabic" w:hAnsi="Simplified Arabic" w:cs="Simplified Arabic"/>
          <w:b/>
          <w:bCs/>
          <w:sz w:val="32"/>
          <w:szCs w:val="32"/>
          <w:rtl/>
        </w:rPr>
        <w:t>ْ</w:t>
      </w:r>
      <w:r w:rsidR="005C1129">
        <w:rPr>
          <w:rFonts w:ascii="Simplified Arabic" w:hAnsi="Simplified Arabic" w:cs="Simplified Arabic"/>
          <w:b/>
          <w:bCs/>
          <w:sz w:val="32"/>
          <w:szCs w:val="32"/>
          <w:rtl/>
        </w:rPr>
        <w:t xml:space="preserve">. </w:t>
      </w:r>
    </w:p>
    <w:p w:rsidR="006C55CF" w:rsidRPr="00B34BC5" w:rsidRDefault="006C55CF" w:rsidP="00B34BC5">
      <w:pPr>
        <w:bidi/>
        <w:spacing w:after="0"/>
        <w:ind w:firstLine="565"/>
        <w:jc w:val="both"/>
        <w:rPr>
          <w:rFonts w:ascii="Simplified Arabic" w:hAnsi="Simplified Arabic" w:cs="Simplified Arabic"/>
          <w:b/>
          <w:bCs/>
          <w:sz w:val="32"/>
          <w:szCs w:val="32"/>
        </w:rPr>
      </w:pPr>
      <w:r w:rsidRPr="00B34BC5">
        <w:rPr>
          <w:rFonts w:ascii="Simplified Arabic" w:hAnsi="Simplified Arabic" w:cs="Simplified Arabic"/>
          <w:b/>
          <w:bCs/>
          <w:sz w:val="32"/>
          <w:szCs w:val="32"/>
          <w:rtl/>
        </w:rPr>
        <w:t>ق</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د</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أ</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ب</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ص</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ع</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ن</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الد</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ن</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ي</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 ت</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غ</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اب</w:t>
      </w:r>
      <w:r w:rsidR="000524FC" w:rsidRPr="00B34BC5">
        <w:rPr>
          <w:rFonts w:ascii="Simplified Arabic" w:hAnsi="Simplified Arabic" w:cs="Simplified Arabic"/>
          <w:b/>
          <w:bCs/>
          <w:sz w:val="32"/>
          <w:szCs w:val="32"/>
          <w:rtl/>
        </w:rPr>
        <w:t>ُنَهَ</w:t>
      </w:r>
      <w:r w:rsidRPr="00B34BC5">
        <w:rPr>
          <w:rFonts w:ascii="Simplified Arabic" w:hAnsi="Simplified Arabic" w:cs="Simplified Arabic"/>
          <w:b/>
          <w:bCs/>
          <w:sz w:val="32"/>
          <w:szCs w:val="32"/>
          <w:rtl/>
        </w:rPr>
        <w:t>ا *** ن</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ال</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ط</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اقا</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و</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ي</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ص</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ف</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ل</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ا </w:t>
      </w:r>
      <w:proofErr w:type="gramStart"/>
      <w:r w:rsidRPr="00B34BC5">
        <w:rPr>
          <w:rFonts w:ascii="Simplified Arabic" w:hAnsi="Simplified Arabic" w:cs="Simplified Arabic"/>
          <w:b/>
          <w:bCs/>
          <w:sz w:val="32"/>
          <w:szCs w:val="32"/>
          <w:rtl/>
        </w:rPr>
        <w:t>ن</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ظ</w:t>
      </w:r>
      <w:r w:rsidR="00D74B44" w:rsidRPr="00B34BC5">
        <w:rPr>
          <w:rFonts w:ascii="Simplified Arabic" w:hAnsi="Simplified Arabic" w:cs="Simplified Arabic"/>
          <w:b/>
          <w:bCs/>
          <w:sz w:val="32"/>
          <w:szCs w:val="32"/>
          <w:rtl/>
        </w:rPr>
        <w:t>َـــ</w:t>
      </w:r>
      <w:r w:rsidRPr="00B34BC5">
        <w:rPr>
          <w:rFonts w:ascii="Simplified Arabic" w:hAnsi="Simplified Arabic" w:cs="Simplified Arabic"/>
          <w:b/>
          <w:bCs/>
          <w:sz w:val="32"/>
          <w:szCs w:val="32"/>
          <w:rtl/>
        </w:rPr>
        <w:t>ر</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D74B44" w:rsidRPr="00B34BC5">
        <w:rPr>
          <w:rFonts w:ascii="Simplified Arabic" w:hAnsi="Simplified Arabic" w:cs="Simplified Arabic"/>
          <w:b/>
          <w:bCs/>
          <w:sz w:val="32"/>
          <w:szCs w:val="32"/>
          <w:rtl/>
        </w:rPr>
        <w:t>ْ</w:t>
      </w:r>
      <w:r w:rsidRPr="00B34BC5">
        <w:rPr>
          <w:rStyle w:val="Appelnotedebasdep"/>
          <w:rFonts w:ascii="Simplified Arabic" w:hAnsi="Simplified Arabic" w:cs="Simplified Arabic"/>
          <w:b/>
          <w:bCs/>
          <w:sz w:val="32"/>
          <w:szCs w:val="32"/>
          <w:rtl/>
        </w:rPr>
        <w:footnoteReference w:id="38"/>
      </w:r>
      <w:r w:rsidR="005C1129">
        <w:rPr>
          <w:rFonts w:ascii="Simplified Arabic" w:hAnsi="Simplified Arabic" w:cs="Simplified Arabic"/>
          <w:b/>
          <w:bCs/>
          <w:sz w:val="32"/>
          <w:szCs w:val="32"/>
          <w:rtl/>
        </w:rPr>
        <w:t>.</w:t>
      </w:r>
      <w:proofErr w:type="gramEnd"/>
    </w:p>
    <w:p w:rsidR="006C55CF" w:rsidRPr="00B34BC5" w:rsidRDefault="000524FC" w:rsidP="00B34BC5">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ـ</w:t>
      </w:r>
      <w:r w:rsidR="006C55CF" w:rsidRPr="00B34BC5">
        <w:rPr>
          <w:rFonts w:ascii="Simplified Arabic" w:hAnsi="Simplified Arabic" w:cs="Simplified Arabic"/>
          <w:sz w:val="32"/>
          <w:szCs w:val="32"/>
          <w:rtl/>
        </w:rPr>
        <w:t>جاء الوصل في البيتين حرف</w:t>
      </w:r>
      <w:r w:rsidR="0054140C" w:rsidRPr="00B34BC5">
        <w:rPr>
          <w:rFonts w:ascii="Simplified Arabic" w:hAnsi="Simplified Arabic" w:cs="Simplified Arabic"/>
          <w:sz w:val="32"/>
          <w:szCs w:val="32"/>
          <w:rtl/>
        </w:rPr>
        <w:t>(</w:t>
      </w:r>
      <w:r w:rsidR="006C55CF" w:rsidRPr="00B34BC5">
        <w:rPr>
          <w:rFonts w:ascii="Simplified Arabic" w:hAnsi="Simplified Arabic" w:cs="Simplified Arabic"/>
          <w:b/>
          <w:bCs/>
          <w:sz w:val="32"/>
          <w:szCs w:val="32"/>
          <w:rtl/>
        </w:rPr>
        <w:t>اله</w:t>
      </w:r>
      <w:r w:rsidR="00D74B44" w:rsidRPr="00B34BC5">
        <w:rPr>
          <w:rFonts w:ascii="Simplified Arabic" w:hAnsi="Simplified Arabic" w:cs="Simplified Arabic"/>
          <w:b/>
          <w:bCs/>
          <w:sz w:val="32"/>
          <w:szCs w:val="32"/>
          <w:rtl/>
        </w:rPr>
        <w:t>َ</w:t>
      </w:r>
      <w:r w:rsidR="006C55CF" w:rsidRPr="00B34BC5">
        <w:rPr>
          <w:rFonts w:ascii="Simplified Arabic" w:hAnsi="Simplified Arabic" w:cs="Simplified Arabic"/>
          <w:b/>
          <w:bCs/>
          <w:sz w:val="32"/>
          <w:szCs w:val="32"/>
          <w:rtl/>
        </w:rPr>
        <w:t>اء</w:t>
      </w:r>
      <w:r w:rsidR="0054140C" w:rsidRPr="00B34BC5">
        <w:rPr>
          <w:rFonts w:ascii="Simplified Arabic" w:hAnsi="Simplified Arabic" w:cs="Simplified Arabic"/>
          <w:sz w:val="32"/>
          <w:szCs w:val="32"/>
          <w:rtl/>
        </w:rPr>
        <w:t>)</w:t>
      </w:r>
      <w:r w:rsidR="006C55CF" w:rsidRPr="00B34BC5">
        <w:rPr>
          <w:rFonts w:ascii="Simplified Arabic" w:hAnsi="Simplified Arabic" w:cs="Simplified Arabic"/>
          <w:sz w:val="32"/>
          <w:szCs w:val="32"/>
          <w:rtl/>
        </w:rPr>
        <w:t xml:space="preserve"> الساكن</w:t>
      </w:r>
      <w:r w:rsidR="0068230E" w:rsidRPr="00B34BC5">
        <w:rPr>
          <w:rFonts w:ascii="Simplified Arabic" w:hAnsi="Simplified Arabic" w:cs="Simplified Arabic"/>
          <w:sz w:val="32"/>
          <w:szCs w:val="32"/>
          <w:rtl/>
        </w:rPr>
        <w:t xml:space="preserve">، </w:t>
      </w:r>
      <w:r w:rsidR="006C55CF" w:rsidRPr="00B34BC5">
        <w:rPr>
          <w:rFonts w:ascii="Simplified Arabic" w:hAnsi="Simplified Arabic" w:cs="Simplified Arabic"/>
          <w:sz w:val="32"/>
          <w:szCs w:val="32"/>
          <w:rtl/>
        </w:rPr>
        <w:t xml:space="preserve">حيث يمثل استخدامه </w:t>
      </w:r>
      <w:r w:rsidR="0054140C" w:rsidRPr="00B34BC5">
        <w:rPr>
          <w:rFonts w:ascii="Simplified Arabic" w:hAnsi="Simplified Arabic" w:cs="Simplified Arabic"/>
          <w:sz w:val="32"/>
          <w:szCs w:val="32"/>
          <w:rtl/>
        </w:rPr>
        <w:t>تجلي المشاعر الفياضة للشاعر</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وقد جاءت جميع أبيات القصيدة ع</w:t>
      </w:r>
      <w:r w:rsidR="0054140C" w:rsidRPr="00B34BC5">
        <w:rPr>
          <w:rFonts w:ascii="Simplified Arabic" w:hAnsi="Simplified Arabic" w:cs="Simplified Arabic"/>
          <w:sz w:val="32"/>
          <w:szCs w:val="32"/>
          <w:rtl/>
        </w:rPr>
        <w:t>لى هدا المنوال</w:t>
      </w:r>
      <w:r w:rsidR="005C1129">
        <w:rPr>
          <w:rFonts w:ascii="Simplified Arabic" w:hAnsi="Simplified Arabic" w:cs="Simplified Arabic"/>
          <w:sz w:val="32"/>
          <w:szCs w:val="32"/>
          <w:rtl/>
        </w:rPr>
        <w:t xml:space="preserve">. </w:t>
      </w:r>
    </w:p>
    <w:p w:rsidR="0054140C" w:rsidRPr="005B55E9" w:rsidRDefault="0054140C" w:rsidP="00320968">
      <w:pPr>
        <w:pStyle w:val="Paragraphedeliste"/>
        <w:numPr>
          <w:ilvl w:val="0"/>
          <w:numId w:val="9"/>
        </w:numPr>
        <w:tabs>
          <w:tab w:val="right" w:pos="423"/>
          <w:tab w:val="right" w:pos="565"/>
        </w:tabs>
        <w:bidi/>
        <w:spacing w:after="0"/>
        <w:ind w:left="-2" w:hanging="14"/>
        <w:jc w:val="both"/>
        <w:rPr>
          <w:rFonts w:ascii="Simplified Arabic" w:hAnsi="Simplified Arabic" w:cs="Simplified Arabic"/>
          <w:b/>
          <w:bCs/>
          <w:sz w:val="32"/>
          <w:szCs w:val="32"/>
          <w:rtl/>
        </w:rPr>
      </w:pPr>
      <w:r w:rsidRPr="005B55E9">
        <w:rPr>
          <w:rFonts w:ascii="Simplified Arabic" w:hAnsi="Simplified Arabic" w:cs="Simplified Arabic"/>
          <w:b/>
          <w:bCs/>
          <w:sz w:val="32"/>
          <w:szCs w:val="32"/>
          <w:rtl/>
        </w:rPr>
        <w:t>التصريع:</w:t>
      </w:r>
    </w:p>
    <w:p w:rsidR="0054140C" w:rsidRPr="00B34BC5" w:rsidRDefault="0054140C" w:rsidP="00B34BC5">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 xml:space="preserve">هو استواء آخر جزء في الصدر وآخر جزء في العجز في الوزن والإعراب </w:t>
      </w:r>
      <w:proofErr w:type="gramStart"/>
      <w:r w:rsidRPr="00B34BC5">
        <w:rPr>
          <w:rFonts w:ascii="Simplified Arabic" w:hAnsi="Simplified Arabic" w:cs="Simplified Arabic"/>
          <w:sz w:val="32"/>
          <w:szCs w:val="32"/>
          <w:rtl/>
        </w:rPr>
        <w:t xml:space="preserve">والتقفية </w:t>
      </w:r>
      <w:r w:rsidRPr="00B34BC5">
        <w:rPr>
          <w:rStyle w:val="Appelnotedebasdep"/>
          <w:rFonts w:ascii="Simplified Arabic" w:hAnsi="Simplified Arabic" w:cs="Simplified Arabic"/>
          <w:sz w:val="32"/>
          <w:szCs w:val="32"/>
          <w:rtl/>
        </w:rPr>
        <w:footnoteReference w:id="39"/>
      </w:r>
      <w:r w:rsidR="005C1129">
        <w:rPr>
          <w:rFonts w:ascii="Simplified Arabic" w:hAnsi="Simplified Arabic" w:cs="Simplified Arabic"/>
          <w:sz w:val="32"/>
          <w:szCs w:val="32"/>
          <w:rtl/>
        </w:rPr>
        <w:t>.</w:t>
      </w:r>
      <w:proofErr w:type="gramEnd"/>
    </w:p>
    <w:p w:rsidR="009D5EEB" w:rsidRPr="00B34BC5" w:rsidRDefault="004F76CA" w:rsidP="00B34BC5">
      <w:pPr>
        <w:bidi/>
        <w:spacing w:after="0"/>
        <w:ind w:firstLine="565"/>
        <w:jc w:val="both"/>
        <w:rPr>
          <w:rFonts w:ascii="Simplified Arabic" w:hAnsi="Simplified Arabic" w:cs="Simplified Arabic"/>
          <w:sz w:val="32"/>
          <w:szCs w:val="32"/>
        </w:rPr>
      </w:pPr>
      <w:r w:rsidRPr="00B34BC5">
        <w:rPr>
          <w:rFonts w:ascii="Simplified Arabic" w:hAnsi="Simplified Arabic" w:cs="Simplified Arabic"/>
          <w:sz w:val="32"/>
          <w:szCs w:val="32"/>
          <w:rtl/>
        </w:rPr>
        <w:t>يستخدمه الشاعر عادة في البيت الأول</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 xml:space="preserve">وقد يرد عند الشعراء </w:t>
      </w:r>
      <w:proofErr w:type="spellStart"/>
      <w:r w:rsidRPr="00B34BC5">
        <w:rPr>
          <w:rFonts w:ascii="Simplified Arabic" w:hAnsi="Simplified Arabic" w:cs="Simplified Arabic"/>
          <w:sz w:val="32"/>
          <w:szCs w:val="32"/>
          <w:rtl/>
        </w:rPr>
        <w:t>قي</w:t>
      </w:r>
      <w:proofErr w:type="spellEnd"/>
      <w:r w:rsidRPr="00B34BC5">
        <w:rPr>
          <w:rFonts w:ascii="Simplified Arabic" w:hAnsi="Simplified Arabic" w:cs="Simplified Arabic"/>
          <w:sz w:val="32"/>
          <w:szCs w:val="32"/>
          <w:rtl/>
        </w:rPr>
        <w:t xml:space="preserve"> الأبيات الأخرى أيضا</w:t>
      </w:r>
      <w:r w:rsidR="0068230E" w:rsidRPr="00B34BC5">
        <w:rPr>
          <w:rFonts w:ascii="Simplified Arabic" w:hAnsi="Simplified Arabic" w:cs="Simplified Arabic"/>
          <w:sz w:val="32"/>
          <w:szCs w:val="32"/>
          <w:rtl/>
        </w:rPr>
        <w:t xml:space="preserve">، </w:t>
      </w:r>
      <w:r w:rsidR="00041B54">
        <w:rPr>
          <w:rFonts w:ascii="Simplified Arabic" w:hAnsi="Simplified Arabic" w:cs="Simplified Arabic"/>
          <w:sz w:val="32"/>
          <w:szCs w:val="32"/>
          <w:rtl/>
        </w:rPr>
        <w:t xml:space="preserve">ويحقق </w:t>
      </w:r>
      <w:r w:rsidR="00041B54">
        <w:rPr>
          <w:rFonts w:ascii="Simplified Arabic" w:hAnsi="Simplified Arabic" w:cs="Simplified Arabic" w:hint="cs"/>
          <w:sz w:val="32"/>
          <w:szCs w:val="32"/>
          <w:rtl/>
        </w:rPr>
        <w:t>ا</w:t>
      </w:r>
      <w:r w:rsidRPr="00B34BC5">
        <w:rPr>
          <w:rFonts w:ascii="Simplified Arabic" w:hAnsi="Simplified Arabic" w:cs="Simplified Arabic"/>
          <w:sz w:val="32"/>
          <w:szCs w:val="32"/>
          <w:rtl/>
        </w:rPr>
        <w:t xml:space="preserve">ستخدامه تناسقا في البنية الشعرية فيجعل ألفاظ القصيدة أشد تماسكا ويساهم </w:t>
      </w:r>
      <w:r w:rsidRPr="00B34BC5">
        <w:rPr>
          <w:rFonts w:ascii="Simplified Arabic" w:hAnsi="Simplified Arabic" w:cs="Simplified Arabic"/>
          <w:sz w:val="32"/>
          <w:szCs w:val="32"/>
          <w:rtl/>
        </w:rPr>
        <w:lastRenderedPageBreak/>
        <w:t>في زيادة موسيقى البيت مما يحس</w:t>
      </w:r>
      <w:r w:rsidR="00621DFF">
        <w:rPr>
          <w:rFonts w:ascii="Simplified Arabic" w:hAnsi="Simplified Arabic" w:cs="Simplified Arabic"/>
          <w:sz w:val="32"/>
          <w:szCs w:val="32"/>
          <w:rtl/>
        </w:rPr>
        <w:t xml:space="preserve">ن من موقعه في </w:t>
      </w:r>
      <w:proofErr w:type="gramStart"/>
      <w:r w:rsidR="00621DFF">
        <w:rPr>
          <w:rFonts w:ascii="Simplified Arabic" w:hAnsi="Simplified Arabic" w:cs="Simplified Arabic"/>
          <w:sz w:val="32"/>
          <w:szCs w:val="32"/>
          <w:rtl/>
        </w:rPr>
        <w:t>ال</w:t>
      </w:r>
      <w:r w:rsidR="00621DFF">
        <w:rPr>
          <w:rFonts w:ascii="Simplified Arabic" w:hAnsi="Simplified Arabic" w:cs="Simplified Arabic" w:hint="cs"/>
          <w:sz w:val="32"/>
          <w:szCs w:val="32"/>
          <w:rtl/>
        </w:rPr>
        <w:t>ا</w:t>
      </w:r>
      <w:r w:rsidR="003337CF" w:rsidRPr="00B34BC5">
        <w:rPr>
          <w:rFonts w:ascii="Simplified Arabic" w:hAnsi="Simplified Arabic" w:cs="Simplified Arabic"/>
          <w:sz w:val="32"/>
          <w:szCs w:val="32"/>
          <w:rtl/>
        </w:rPr>
        <w:t>ستم</w:t>
      </w:r>
      <w:r w:rsidRPr="00B34BC5">
        <w:rPr>
          <w:rFonts w:ascii="Simplified Arabic" w:hAnsi="Simplified Arabic" w:cs="Simplified Arabic"/>
          <w:sz w:val="32"/>
          <w:szCs w:val="32"/>
          <w:rtl/>
        </w:rPr>
        <w:t>اع</w:t>
      </w:r>
      <w:r w:rsidRPr="00B34BC5">
        <w:rPr>
          <w:rStyle w:val="Appelnotedebasdep"/>
          <w:rFonts w:ascii="Simplified Arabic" w:hAnsi="Simplified Arabic" w:cs="Simplified Arabic"/>
          <w:sz w:val="32"/>
          <w:szCs w:val="32"/>
          <w:rtl/>
        </w:rPr>
        <w:footnoteReference w:id="40"/>
      </w:r>
      <w:r w:rsidR="005C1129">
        <w:rPr>
          <w:rFonts w:ascii="Simplified Arabic" w:hAnsi="Simplified Arabic" w:cs="Simplified Arabic"/>
          <w:sz w:val="32"/>
          <w:szCs w:val="32"/>
          <w:rtl/>
        </w:rPr>
        <w:t>.</w:t>
      </w:r>
      <w:proofErr w:type="gramEnd"/>
      <w:r w:rsidR="005C1129">
        <w:rPr>
          <w:rFonts w:ascii="Simplified Arabic" w:hAnsi="Simplified Arabic" w:cs="Simplified Arabic"/>
          <w:sz w:val="32"/>
          <w:szCs w:val="32"/>
          <w:rtl/>
        </w:rPr>
        <w:t xml:space="preserve"> </w:t>
      </w:r>
      <w:r w:rsidR="009D5EEB" w:rsidRPr="00B34BC5">
        <w:rPr>
          <w:rFonts w:ascii="Simplified Arabic" w:hAnsi="Simplified Arabic" w:cs="Simplified Arabic"/>
          <w:sz w:val="32"/>
          <w:szCs w:val="32"/>
          <w:rtl/>
        </w:rPr>
        <w:t xml:space="preserve">وفيه أيضا دلالة على تمكين الشاعر </w:t>
      </w:r>
      <w:proofErr w:type="gramStart"/>
      <w:r w:rsidR="009D5EEB" w:rsidRPr="00B34BC5">
        <w:rPr>
          <w:rFonts w:ascii="Simplified Arabic" w:hAnsi="Simplified Arabic" w:cs="Simplified Arabic"/>
          <w:sz w:val="32"/>
          <w:szCs w:val="32"/>
          <w:rtl/>
        </w:rPr>
        <w:t>واقتداره</w:t>
      </w:r>
      <w:r w:rsidR="009D5EEB" w:rsidRPr="00B34BC5">
        <w:rPr>
          <w:rStyle w:val="Appelnotedebasdep"/>
          <w:rFonts w:ascii="Simplified Arabic" w:hAnsi="Simplified Arabic" w:cs="Simplified Arabic"/>
          <w:sz w:val="32"/>
          <w:szCs w:val="32"/>
          <w:rtl/>
        </w:rPr>
        <w:footnoteReference w:id="41"/>
      </w:r>
      <w:r w:rsidR="005C1129">
        <w:rPr>
          <w:rFonts w:ascii="Simplified Arabic" w:hAnsi="Simplified Arabic" w:cs="Simplified Arabic"/>
          <w:sz w:val="32"/>
          <w:szCs w:val="32"/>
          <w:rtl/>
        </w:rPr>
        <w:t>.</w:t>
      </w:r>
      <w:proofErr w:type="gramEnd"/>
      <w:r w:rsidR="005C1129">
        <w:rPr>
          <w:rFonts w:ascii="Simplified Arabic" w:hAnsi="Simplified Arabic" w:cs="Simplified Arabic"/>
          <w:sz w:val="32"/>
          <w:szCs w:val="32"/>
          <w:rtl/>
        </w:rPr>
        <w:t xml:space="preserve"> </w:t>
      </w:r>
    </w:p>
    <w:p w:rsidR="0054140C" w:rsidRPr="00B34BC5" w:rsidRDefault="009D5EEB" w:rsidP="00B34BC5">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 xml:space="preserve">وكان التصريع  في شعر ابن جابر الأندلسي حاضرا في البيت الأول في قوله : </w:t>
      </w:r>
    </w:p>
    <w:p w:rsidR="009D5EEB" w:rsidRPr="00B34BC5" w:rsidRDefault="009D5EEB" w:rsidP="005B55E9">
      <w:pPr>
        <w:bidi/>
        <w:spacing w:after="0"/>
        <w:ind w:firstLine="565"/>
        <w:jc w:val="center"/>
        <w:rPr>
          <w:rFonts w:ascii="Simplified Arabic" w:hAnsi="Simplified Arabic" w:cs="Simplified Arabic"/>
          <w:b/>
          <w:bCs/>
          <w:sz w:val="32"/>
          <w:szCs w:val="32"/>
          <w:rtl/>
        </w:rPr>
      </w:pPr>
      <w:r w:rsidRPr="00B34BC5">
        <w:rPr>
          <w:rFonts w:ascii="Simplified Arabic" w:hAnsi="Simplified Arabic" w:cs="Simplified Arabic"/>
          <w:b/>
          <w:bCs/>
          <w:sz w:val="32"/>
          <w:szCs w:val="32"/>
          <w:rtl/>
        </w:rPr>
        <w:t>ف</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ي ك</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 ف</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ات</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ح</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ة</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ل</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ق</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ول</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م</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ب</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D74B44"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ة</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    ح</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ق</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الث</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ن</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اء</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ع</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ى </w:t>
      </w:r>
      <w:proofErr w:type="gramStart"/>
      <w:r w:rsidRPr="00B34BC5">
        <w:rPr>
          <w:rFonts w:ascii="Simplified Arabic" w:hAnsi="Simplified Arabic" w:cs="Simplified Arabic"/>
          <w:b/>
          <w:bCs/>
          <w:sz w:val="32"/>
          <w:szCs w:val="32"/>
          <w:rtl/>
        </w:rPr>
        <w:t>الم</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ب</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عو</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ث</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ب</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ال</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بق</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ة</w:t>
      </w:r>
      <w:r w:rsidR="006739D2" w:rsidRPr="00B34BC5">
        <w:rPr>
          <w:rFonts w:ascii="Simplified Arabic" w:hAnsi="Simplified Arabic" w:cs="Simplified Arabic"/>
          <w:b/>
          <w:bCs/>
          <w:sz w:val="32"/>
          <w:szCs w:val="32"/>
          <w:rtl/>
        </w:rPr>
        <w:t>ْ</w:t>
      </w:r>
      <w:proofErr w:type="gramEnd"/>
      <w:r w:rsidR="005C1129">
        <w:rPr>
          <w:rFonts w:ascii="Simplified Arabic" w:hAnsi="Simplified Arabic" w:cs="Simplified Arabic"/>
          <w:b/>
          <w:bCs/>
          <w:sz w:val="32"/>
          <w:szCs w:val="32"/>
          <w:rtl/>
        </w:rPr>
        <w:t xml:space="preserve">. </w:t>
      </w:r>
    </w:p>
    <w:p w:rsidR="00481E52" w:rsidRPr="00B34BC5" w:rsidRDefault="009D5EEB" w:rsidP="005B55E9">
      <w:pPr>
        <w:bidi/>
        <w:spacing w:after="0"/>
        <w:ind w:firstLine="565"/>
        <w:jc w:val="center"/>
        <w:rPr>
          <w:rFonts w:ascii="Simplified Arabic" w:hAnsi="Simplified Arabic" w:cs="Simplified Arabic"/>
          <w:sz w:val="32"/>
          <w:szCs w:val="32"/>
        </w:rPr>
      </w:pPr>
      <w:r w:rsidRPr="00B34BC5">
        <w:rPr>
          <w:rFonts w:ascii="Simplified Arabic" w:hAnsi="Simplified Arabic" w:cs="Simplified Arabic"/>
          <w:b/>
          <w:bCs/>
          <w:sz w:val="32"/>
          <w:szCs w:val="32"/>
          <w:rtl/>
        </w:rPr>
        <w:t>ف</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ي آل</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ع</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ان ق</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د</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ما</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w:t>
      </w:r>
      <w:proofErr w:type="spellStart"/>
      <w:r w:rsidRPr="00B34BC5">
        <w:rPr>
          <w:rFonts w:ascii="Simplified Arabic" w:hAnsi="Simplified Arabic" w:cs="Simplified Arabic"/>
          <w:b/>
          <w:bCs/>
          <w:sz w:val="32"/>
          <w:szCs w:val="32"/>
          <w:rtl/>
        </w:rPr>
        <w:t>ش</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اع</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ب</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ث</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6739D2" w:rsidRPr="00B34BC5">
        <w:rPr>
          <w:rFonts w:ascii="Simplified Arabic" w:hAnsi="Simplified Arabic" w:cs="Simplified Arabic"/>
          <w:b/>
          <w:bCs/>
          <w:sz w:val="32"/>
          <w:szCs w:val="32"/>
          <w:rtl/>
        </w:rPr>
        <w:t>ُ</w:t>
      </w:r>
      <w:proofErr w:type="spellEnd"/>
      <w:r w:rsidRPr="00B34BC5">
        <w:rPr>
          <w:rFonts w:ascii="Simplified Arabic" w:hAnsi="Simplified Arabic" w:cs="Simplified Arabic"/>
          <w:b/>
          <w:bCs/>
          <w:sz w:val="32"/>
          <w:szCs w:val="32"/>
          <w:rtl/>
        </w:rPr>
        <w:t xml:space="preserve">  ***</w:t>
      </w:r>
      <w:r w:rsidR="00D461BF" w:rsidRPr="00B34BC5">
        <w:rPr>
          <w:rFonts w:ascii="Simplified Arabic" w:hAnsi="Simplified Arabic" w:cs="Simplified Arabic"/>
          <w:b/>
          <w:bCs/>
          <w:sz w:val="32"/>
          <w:szCs w:val="32"/>
          <w:rtl/>
        </w:rPr>
        <w:t>ر</w:t>
      </w:r>
      <w:r w:rsidR="006739D2" w:rsidRPr="00B34BC5">
        <w:rPr>
          <w:rFonts w:ascii="Simplified Arabic" w:hAnsi="Simplified Arabic" w:cs="Simplified Arabic"/>
          <w:b/>
          <w:bCs/>
          <w:sz w:val="32"/>
          <w:szCs w:val="32"/>
          <w:rtl/>
        </w:rPr>
        <w:t>ِ</w:t>
      </w:r>
      <w:r w:rsidR="00D461BF" w:rsidRPr="00B34BC5">
        <w:rPr>
          <w:rFonts w:ascii="Simplified Arabic" w:hAnsi="Simplified Arabic" w:cs="Simplified Arabic"/>
          <w:b/>
          <w:bCs/>
          <w:sz w:val="32"/>
          <w:szCs w:val="32"/>
          <w:rtl/>
        </w:rPr>
        <w:t>ج</w:t>
      </w:r>
      <w:r w:rsidR="006739D2" w:rsidRPr="00B34BC5">
        <w:rPr>
          <w:rFonts w:ascii="Simplified Arabic" w:hAnsi="Simplified Arabic" w:cs="Simplified Arabic"/>
          <w:b/>
          <w:bCs/>
          <w:sz w:val="32"/>
          <w:szCs w:val="32"/>
          <w:rtl/>
        </w:rPr>
        <w:t>َ</w:t>
      </w:r>
      <w:r w:rsidR="00D461BF" w:rsidRPr="00B34BC5">
        <w:rPr>
          <w:rFonts w:ascii="Simplified Arabic" w:hAnsi="Simplified Arabic" w:cs="Simplified Arabic"/>
          <w:b/>
          <w:bCs/>
          <w:sz w:val="32"/>
          <w:szCs w:val="32"/>
          <w:rtl/>
        </w:rPr>
        <w:t>ال</w:t>
      </w:r>
      <w:r w:rsidR="006739D2" w:rsidRPr="00B34BC5">
        <w:rPr>
          <w:rFonts w:ascii="Simplified Arabic" w:hAnsi="Simplified Arabic" w:cs="Simplified Arabic"/>
          <w:b/>
          <w:bCs/>
          <w:sz w:val="32"/>
          <w:szCs w:val="32"/>
          <w:rtl/>
        </w:rPr>
        <w:t>ُ</w:t>
      </w:r>
      <w:r w:rsidR="00D461BF" w:rsidRPr="00B34BC5">
        <w:rPr>
          <w:rFonts w:ascii="Simplified Arabic" w:hAnsi="Simplified Arabic" w:cs="Simplified Arabic"/>
          <w:b/>
          <w:bCs/>
          <w:sz w:val="32"/>
          <w:szCs w:val="32"/>
          <w:rtl/>
        </w:rPr>
        <w:t>ه</w:t>
      </w:r>
      <w:r w:rsidR="006739D2" w:rsidRPr="00B34BC5">
        <w:rPr>
          <w:rFonts w:ascii="Simplified Arabic" w:hAnsi="Simplified Arabic" w:cs="Simplified Arabic"/>
          <w:b/>
          <w:bCs/>
          <w:sz w:val="32"/>
          <w:szCs w:val="32"/>
          <w:rtl/>
        </w:rPr>
        <w:t>ُ</w:t>
      </w:r>
      <w:r w:rsidR="00D461BF" w:rsidRPr="00B34BC5">
        <w:rPr>
          <w:rFonts w:ascii="Simplified Arabic" w:hAnsi="Simplified Arabic" w:cs="Simplified Arabic"/>
          <w:b/>
          <w:bCs/>
          <w:sz w:val="32"/>
          <w:szCs w:val="32"/>
          <w:rtl/>
        </w:rPr>
        <w:t>م و</w:t>
      </w:r>
      <w:r w:rsidR="006739D2" w:rsidRPr="00B34BC5">
        <w:rPr>
          <w:rFonts w:ascii="Simplified Arabic" w:hAnsi="Simplified Arabic" w:cs="Simplified Arabic"/>
          <w:b/>
          <w:bCs/>
          <w:sz w:val="32"/>
          <w:szCs w:val="32"/>
          <w:rtl/>
        </w:rPr>
        <w:t>َ</w:t>
      </w:r>
      <w:r w:rsidR="00D461BF" w:rsidRPr="00B34BC5">
        <w:rPr>
          <w:rFonts w:ascii="Simplified Arabic" w:hAnsi="Simplified Arabic" w:cs="Simplified Arabic"/>
          <w:b/>
          <w:bCs/>
          <w:sz w:val="32"/>
          <w:szCs w:val="32"/>
          <w:rtl/>
        </w:rPr>
        <w:t>النّ</w:t>
      </w:r>
      <w:r w:rsidR="006739D2" w:rsidRPr="00B34BC5">
        <w:rPr>
          <w:rFonts w:ascii="Simplified Arabic" w:hAnsi="Simplified Arabic" w:cs="Simplified Arabic"/>
          <w:b/>
          <w:bCs/>
          <w:sz w:val="32"/>
          <w:szCs w:val="32"/>
          <w:rtl/>
        </w:rPr>
        <w:t>ِ</w:t>
      </w:r>
      <w:r w:rsidR="00D461BF" w:rsidRPr="00B34BC5">
        <w:rPr>
          <w:rFonts w:ascii="Simplified Arabic" w:hAnsi="Simplified Arabic" w:cs="Simplified Arabic"/>
          <w:b/>
          <w:bCs/>
          <w:sz w:val="32"/>
          <w:szCs w:val="32"/>
          <w:rtl/>
        </w:rPr>
        <w:t>س</w:t>
      </w:r>
      <w:r w:rsidR="006739D2" w:rsidRPr="00B34BC5">
        <w:rPr>
          <w:rFonts w:ascii="Simplified Arabic" w:hAnsi="Simplified Arabic" w:cs="Simplified Arabic"/>
          <w:b/>
          <w:bCs/>
          <w:sz w:val="32"/>
          <w:szCs w:val="32"/>
          <w:rtl/>
        </w:rPr>
        <w:t>َ</w:t>
      </w:r>
      <w:r w:rsidR="00D461BF" w:rsidRPr="00B34BC5">
        <w:rPr>
          <w:rFonts w:ascii="Simplified Arabic" w:hAnsi="Simplified Arabic" w:cs="Simplified Arabic"/>
          <w:b/>
          <w:bCs/>
          <w:sz w:val="32"/>
          <w:szCs w:val="32"/>
          <w:rtl/>
        </w:rPr>
        <w:t>اء</w:t>
      </w:r>
      <w:r w:rsidR="006739D2" w:rsidRPr="00B34BC5">
        <w:rPr>
          <w:rFonts w:ascii="Simplified Arabic" w:hAnsi="Simplified Arabic" w:cs="Simplified Arabic"/>
          <w:b/>
          <w:bCs/>
          <w:sz w:val="32"/>
          <w:szCs w:val="32"/>
          <w:rtl/>
        </w:rPr>
        <w:t>ُ</w:t>
      </w:r>
      <w:r w:rsidR="00D461BF" w:rsidRPr="00B34BC5">
        <w:rPr>
          <w:rFonts w:ascii="Simplified Arabic" w:hAnsi="Simplified Arabic" w:cs="Simplified Arabic"/>
          <w:b/>
          <w:bCs/>
          <w:sz w:val="32"/>
          <w:szCs w:val="32"/>
          <w:rtl/>
        </w:rPr>
        <w:t xml:space="preserve"> اس</w:t>
      </w:r>
      <w:r w:rsidR="006739D2" w:rsidRPr="00B34BC5">
        <w:rPr>
          <w:rFonts w:ascii="Simplified Arabic" w:hAnsi="Simplified Arabic" w:cs="Simplified Arabic"/>
          <w:b/>
          <w:bCs/>
          <w:sz w:val="32"/>
          <w:szCs w:val="32"/>
          <w:rtl/>
        </w:rPr>
        <w:t>ْ</w:t>
      </w:r>
      <w:r w:rsidR="00D461BF" w:rsidRPr="00B34BC5">
        <w:rPr>
          <w:rFonts w:ascii="Simplified Arabic" w:hAnsi="Simplified Arabic" w:cs="Simplified Arabic"/>
          <w:b/>
          <w:bCs/>
          <w:sz w:val="32"/>
          <w:szCs w:val="32"/>
          <w:rtl/>
        </w:rPr>
        <w:t>ت</w:t>
      </w:r>
      <w:r w:rsidR="006739D2" w:rsidRPr="00B34BC5">
        <w:rPr>
          <w:rFonts w:ascii="Simplified Arabic" w:hAnsi="Simplified Arabic" w:cs="Simplified Arabic"/>
          <w:b/>
          <w:bCs/>
          <w:sz w:val="32"/>
          <w:szCs w:val="32"/>
          <w:rtl/>
        </w:rPr>
        <w:t>َ</w:t>
      </w:r>
      <w:r w:rsidR="00D461BF" w:rsidRPr="00B34BC5">
        <w:rPr>
          <w:rFonts w:ascii="Simplified Arabic" w:hAnsi="Simplified Arabic" w:cs="Simplified Arabic"/>
          <w:b/>
          <w:bCs/>
          <w:sz w:val="32"/>
          <w:szCs w:val="32"/>
          <w:rtl/>
        </w:rPr>
        <w:t>وض</w:t>
      </w:r>
      <w:r w:rsidR="006739D2" w:rsidRPr="00B34BC5">
        <w:rPr>
          <w:rFonts w:ascii="Simplified Arabic" w:hAnsi="Simplified Arabic" w:cs="Simplified Arabic"/>
          <w:b/>
          <w:bCs/>
          <w:sz w:val="32"/>
          <w:szCs w:val="32"/>
          <w:rtl/>
        </w:rPr>
        <w:t>َ</w:t>
      </w:r>
      <w:r w:rsidR="00D461BF" w:rsidRPr="00B34BC5">
        <w:rPr>
          <w:rFonts w:ascii="Simplified Arabic" w:hAnsi="Simplified Arabic" w:cs="Simplified Arabic"/>
          <w:b/>
          <w:bCs/>
          <w:sz w:val="32"/>
          <w:szCs w:val="32"/>
          <w:rtl/>
        </w:rPr>
        <w:t>ح</w:t>
      </w:r>
      <w:r w:rsidR="006739D2" w:rsidRPr="00B34BC5">
        <w:rPr>
          <w:rFonts w:ascii="Simplified Arabic" w:hAnsi="Simplified Arabic" w:cs="Simplified Arabic"/>
          <w:b/>
          <w:bCs/>
          <w:sz w:val="32"/>
          <w:szCs w:val="32"/>
          <w:rtl/>
        </w:rPr>
        <w:t>ُ</w:t>
      </w:r>
      <w:r w:rsidR="00D461BF" w:rsidRPr="00B34BC5">
        <w:rPr>
          <w:rFonts w:ascii="Simplified Arabic" w:hAnsi="Simplified Arabic" w:cs="Simplified Arabic"/>
          <w:b/>
          <w:bCs/>
          <w:sz w:val="32"/>
          <w:szCs w:val="32"/>
          <w:rtl/>
        </w:rPr>
        <w:t>وا خ</w:t>
      </w:r>
      <w:r w:rsidR="006739D2" w:rsidRPr="00B34BC5">
        <w:rPr>
          <w:rFonts w:ascii="Simplified Arabic" w:hAnsi="Simplified Arabic" w:cs="Simplified Arabic"/>
          <w:b/>
          <w:bCs/>
          <w:sz w:val="32"/>
          <w:szCs w:val="32"/>
          <w:rtl/>
        </w:rPr>
        <w:t>َ</w:t>
      </w:r>
      <w:r w:rsidR="00D461BF" w:rsidRPr="00B34BC5">
        <w:rPr>
          <w:rFonts w:ascii="Simplified Arabic" w:hAnsi="Simplified Arabic" w:cs="Simplified Arabic"/>
          <w:b/>
          <w:bCs/>
          <w:sz w:val="32"/>
          <w:szCs w:val="32"/>
          <w:rtl/>
        </w:rPr>
        <w:t>ب</w:t>
      </w:r>
      <w:r w:rsidR="006739D2" w:rsidRPr="00B34BC5">
        <w:rPr>
          <w:rFonts w:ascii="Simplified Arabic" w:hAnsi="Simplified Arabic" w:cs="Simplified Arabic"/>
          <w:b/>
          <w:bCs/>
          <w:sz w:val="32"/>
          <w:szCs w:val="32"/>
          <w:rtl/>
        </w:rPr>
        <w:t>َ</w:t>
      </w:r>
      <w:r w:rsidR="00D461BF" w:rsidRPr="00B34BC5">
        <w:rPr>
          <w:rFonts w:ascii="Simplified Arabic" w:hAnsi="Simplified Arabic" w:cs="Simplified Arabic"/>
          <w:b/>
          <w:bCs/>
          <w:sz w:val="32"/>
          <w:szCs w:val="32"/>
          <w:rtl/>
        </w:rPr>
        <w:t>ر</w:t>
      </w:r>
      <w:r w:rsidR="006739D2" w:rsidRPr="00B34BC5">
        <w:rPr>
          <w:rFonts w:ascii="Simplified Arabic" w:hAnsi="Simplified Arabic" w:cs="Simplified Arabic"/>
          <w:b/>
          <w:bCs/>
          <w:sz w:val="32"/>
          <w:szCs w:val="32"/>
          <w:rtl/>
        </w:rPr>
        <w:t>َ</w:t>
      </w:r>
      <w:r w:rsidR="00D461BF" w:rsidRPr="00B34BC5">
        <w:rPr>
          <w:rFonts w:ascii="Simplified Arabic" w:hAnsi="Simplified Arabic" w:cs="Simplified Arabic"/>
          <w:b/>
          <w:bCs/>
          <w:sz w:val="32"/>
          <w:szCs w:val="32"/>
          <w:rtl/>
        </w:rPr>
        <w:t>ه</w:t>
      </w:r>
      <w:r w:rsidR="006739D2" w:rsidRPr="00B34BC5">
        <w:rPr>
          <w:rFonts w:ascii="Simplified Arabic" w:hAnsi="Simplified Arabic" w:cs="Simplified Arabic"/>
          <w:b/>
          <w:bCs/>
          <w:sz w:val="32"/>
          <w:szCs w:val="32"/>
          <w:rtl/>
        </w:rPr>
        <w:t>ْ</w:t>
      </w:r>
      <w:r w:rsidR="005C1129">
        <w:rPr>
          <w:rFonts w:ascii="Simplified Arabic" w:hAnsi="Simplified Arabic" w:cs="Simplified Arabic"/>
          <w:b/>
          <w:bCs/>
          <w:sz w:val="32"/>
          <w:szCs w:val="32"/>
          <w:rtl/>
        </w:rPr>
        <w:t xml:space="preserve">. </w:t>
      </w:r>
      <w:r w:rsidR="00481E52" w:rsidRPr="00B34BC5">
        <w:rPr>
          <w:rStyle w:val="Appelnotedebasdep"/>
          <w:rFonts w:ascii="Simplified Arabic" w:hAnsi="Simplified Arabic" w:cs="Simplified Arabic"/>
          <w:b/>
          <w:bCs/>
          <w:sz w:val="32"/>
          <w:szCs w:val="32"/>
          <w:rtl/>
        </w:rPr>
        <w:footnoteReference w:id="42"/>
      </w:r>
    </w:p>
    <w:p w:rsidR="009D5EEB" w:rsidRDefault="00D461BF" w:rsidP="00B34BC5">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والتصريع كان بين الكلمتين (</w:t>
      </w:r>
      <w:r w:rsidRPr="00B34BC5">
        <w:rPr>
          <w:rFonts w:ascii="Simplified Arabic" w:hAnsi="Simplified Arabic" w:cs="Simplified Arabic"/>
          <w:b/>
          <w:bCs/>
          <w:sz w:val="32"/>
          <w:szCs w:val="32"/>
          <w:rtl/>
        </w:rPr>
        <w:t>م</w:t>
      </w:r>
      <w:r w:rsidR="00171CB8"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w:t>
      </w:r>
      <w:r w:rsidR="00171CB8"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171CB8"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ب</w:t>
      </w:r>
      <w:r w:rsidR="00171CB8"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171CB8"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171CB8" w:rsidRPr="00B34BC5">
        <w:rPr>
          <w:rFonts w:ascii="Simplified Arabic" w:hAnsi="Simplified Arabic" w:cs="Simplified Arabic"/>
          <w:b/>
          <w:bCs/>
          <w:sz w:val="32"/>
          <w:szCs w:val="32"/>
          <w:rtl/>
        </w:rPr>
        <w:t>ْ</w:t>
      </w:r>
      <w:r w:rsidR="00575069">
        <w:rPr>
          <w:rFonts w:ascii="Simplified Arabic" w:hAnsi="Simplified Arabic" w:cs="Simplified Arabic" w:hint="cs"/>
          <w:b/>
          <w:bCs/>
          <w:sz w:val="32"/>
          <w:szCs w:val="32"/>
          <w:rtl/>
        </w:rPr>
        <w:t xml:space="preserve"> </w:t>
      </w:r>
      <w:r w:rsidRPr="00B34BC5">
        <w:rPr>
          <w:rFonts w:ascii="Simplified Arabic" w:hAnsi="Simplified Arabic" w:cs="Simplified Arabic"/>
          <w:b/>
          <w:bCs/>
          <w:sz w:val="32"/>
          <w:szCs w:val="32"/>
          <w:rtl/>
        </w:rPr>
        <w:t>/</w:t>
      </w:r>
      <w:r w:rsidR="00575069">
        <w:rPr>
          <w:rFonts w:ascii="Simplified Arabic" w:hAnsi="Simplified Arabic" w:cs="Simplified Arabic" w:hint="cs"/>
          <w:b/>
          <w:bCs/>
          <w:sz w:val="32"/>
          <w:szCs w:val="32"/>
          <w:rtl/>
        </w:rPr>
        <w:t xml:space="preserve"> </w:t>
      </w:r>
      <w:proofErr w:type="spellStart"/>
      <w:r w:rsidRPr="00B34BC5">
        <w:rPr>
          <w:rFonts w:ascii="Simplified Arabic" w:hAnsi="Simplified Arabic" w:cs="Simplified Arabic"/>
          <w:b/>
          <w:bCs/>
          <w:sz w:val="32"/>
          <w:szCs w:val="32"/>
          <w:rtl/>
        </w:rPr>
        <w:t>ب</w:t>
      </w:r>
      <w:r w:rsidR="00171CB8"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الب</w:t>
      </w:r>
      <w:r w:rsidR="00171CB8"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ق</w:t>
      </w:r>
      <w:r w:rsidR="00171CB8"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171CB8"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171CB8" w:rsidRPr="00B34BC5">
        <w:rPr>
          <w:rFonts w:ascii="Simplified Arabic" w:hAnsi="Simplified Arabic" w:cs="Simplified Arabic"/>
          <w:b/>
          <w:bCs/>
          <w:sz w:val="32"/>
          <w:szCs w:val="32"/>
          <w:rtl/>
        </w:rPr>
        <w:t>ْ</w:t>
      </w:r>
      <w:proofErr w:type="spellEnd"/>
      <w:r w:rsidRPr="00B34BC5">
        <w:rPr>
          <w:rFonts w:ascii="Simplified Arabic" w:hAnsi="Simplified Arabic" w:cs="Simplified Arabic"/>
          <w:sz w:val="32"/>
          <w:szCs w:val="32"/>
          <w:rtl/>
        </w:rPr>
        <w:t>) حيث أحدثت هتين الكلمتين نغما موسيقيا يترك أثر في أذن السامع</w:t>
      </w:r>
      <w:r w:rsidR="005C1129">
        <w:rPr>
          <w:rFonts w:ascii="Simplified Arabic" w:hAnsi="Simplified Arabic" w:cs="Simplified Arabic"/>
          <w:sz w:val="32"/>
          <w:szCs w:val="32"/>
          <w:rtl/>
        </w:rPr>
        <w:t xml:space="preserve">. </w:t>
      </w:r>
    </w:p>
    <w:p w:rsidR="00D461BF" w:rsidRPr="00B34BC5" w:rsidRDefault="00D461BF" w:rsidP="00320968">
      <w:pPr>
        <w:pStyle w:val="Paragraphedeliste"/>
        <w:numPr>
          <w:ilvl w:val="0"/>
          <w:numId w:val="8"/>
        </w:numPr>
        <w:tabs>
          <w:tab w:val="right" w:pos="990"/>
        </w:tabs>
        <w:bidi/>
        <w:spacing w:after="0"/>
        <w:ind w:left="848"/>
        <w:jc w:val="both"/>
        <w:rPr>
          <w:rFonts w:ascii="Simplified Arabic" w:hAnsi="Simplified Arabic" w:cs="Simplified Arabic"/>
          <w:b/>
          <w:bCs/>
          <w:sz w:val="32"/>
          <w:szCs w:val="32"/>
          <w:u w:val="single"/>
          <w:rtl/>
        </w:rPr>
      </w:pPr>
      <w:r w:rsidRPr="00B34BC5">
        <w:rPr>
          <w:rFonts w:ascii="Simplified Arabic" w:hAnsi="Simplified Arabic" w:cs="Simplified Arabic"/>
          <w:b/>
          <w:bCs/>
          <w:sz w:val="32"/>
          <w:szCs w:val="32"/>
          <w:u w:val="single"/>
          <w:rtl/>
        </w:rPr>
        <w:t xml:space="preserve">الإيقاع </w:t>
      </w:r>
      <w:proofErr w:type="gramStart"/>
      <w:r w:rsidRPr="00B34BC5">
        <w:rPr>
          <w:rFonts w:ascii="Simplified Arabic" w:hAnsi="Simplified Arabic" w:cs="Simplified Arabic"/>
          <w:b/>
          <w:bCs/>
          <w:sz w:val="32"/>
          <w:szCs w:val="32"/>
          <w:u w:val="single"/>
          <w:rtl/>
        </w:rPr>
        <w:t>الداخلي :</w:t>
      </w:r>
      <w:proofErr w:type="gramEnd"/>
    </w:p>
    <w:p w:rsidR="00D461BF" w:rsidRPr="00B34BC5" w:rsidRDefault="00D461BF" w:rsidP="005B55E9">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يعد الإيقاع الداخلي جزءا مسهما وعاملا مهما في تفاعل النصوص الشعرية وإثارتها</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و</w:t>
      </w:r>
      <w:r w:rsidR="005C1129">
        <w:rPr>
          <w:rFonts w:ascii="Simplified Arabic" w:hAnsi="Simplified Arabic" w:cs="Simplified Arabic"/>
          <w:sz w:val="32"/>
          <w:szCs w:val="32"/>
          <w:rtl/>
        </w:rPr>
        <w:t>ذلك</w:t>
      </w:r>
      <w:r w:rsidRPr="00B34BC5">
        <w:rPr>
          <w:rFonts w:ascii="Simplified Arabic" w:hAnsi="Simplified Arabic" w:cs="Simplified Arabic"/>
          <w:sz w:val="32"/>
          <w:szCs w:val="32"/>
          <w:rtl/>
        </w:rPr>
        <w:t xml:space="preserve"> </w:t>
      </w:r>
      <w:r w:rsidR="00575069">
        <w:rPr>
          <w:rFonts w:ascii="Simplified Arabic" w:hAnsi="Simplified Arabic" w:cs="Simplified Arabic"/>
          <w:sz w:val="32"/>
          <w:szCs w:val="32"/>
          <w:rtl/>
        </w:rPr>
        <w:t>على النحو الذي تفعله موسيقى الإ</w:t>
      </w:r>
      <w:r w:rsidRPr="00B34BC5">
        <w:rPr>
          <w:rFonts w:ascii="Simplified Arabic" w:hAnsi="Simplified Arabic" w:cs="Simplified Arabic"/>
          <w:sz w:val="32"/>
          <w:szCs w:val="32"/>
          <w:rtl/>
        </w:rPr>
        <w:t xml:space="preserve">طار أو أبعد </w:t>
      </w:r>
      <w:r w:rsidR="005A6958" w:rsidRPr="00B34BC5">
        <w:rPr>
          <w:rFonts w:ascii="Simplified Arabic" w:hAnsi="Simplified Arabic" w:cs="Simplified Arabic"/>
          <w:sz w:val="32"/>
          <w:szCs w:val="32"/>
          <w:rtl/>
        </w:rPr>
        <w:t>تأثيرا منها</w:t>
      </w:r>
      <w:r w:rsidR="0068230E" w:rsidRPr="00B34BC5">
        <w:rPr>
          <w:rFonts w:ascii="Simplified Arabic" w:hAnsi="Simplified Arabic" w:cs="Simplified Arabic"/>
          <w:sz w:val="32"/>
          <w:szCs w:val="32"/>
          <w:rtl/>
        </w:rPr>
        <w:t xml:space="preserve">، </w:t>
      </w:r>
      <w:r w:rsidR="005A6958" w:rsidRPr="00B34BC5">
        <w:rPr>
          <w:rFonts w:ascii="Simplified Arabic" w:hAnsi="Simplified Arabic" w:cs="Simplified Arabic"/>
          <w:sz w:val="32"/>
          <w:szCs w:val="32"/>
          <w:rtl/>
        </w:rPr>
        <w:t>فهي تحمل من الخصوصية الإيقاعية ما يجعلها تتجاوز الوزن والقافية</w:t>
      </w:r>
      <w:r w:rsidR="0068230E" w:rsidRPr="00B34BC5">
        <w:rPr>
          <w:rFonts w:ascii="Simplified Arabic" w:hAnsi="Simplified Arabic" w:cs="Simplified Arabic"/>
          <w:sz w:val="32"/>
          <w:szCs w:val="32"/>
          <w:rtl/>
        </w:rPr>
        <w:t xml:space="preserve">، </w:t>
      </w:r>
      <w:r w:rsidR="005A6958" w:rsidRPr="00B34BC5">
        <w:rPr>
          <w:rFonts w:ascii="Simplified Arabic" w:hAnsi="Simplified Arabic" w:cs="Simplified Arabic"/>
          <w:sz w:val="32"/>
          <w:szCs w:val="32"/>
          <w:rtl/>
        </w:rPr>
        <w:t>بحيث تقوم على نظام صوتي متع</w:t>
      </w:r>
      <w:r w:rsidR="003337CF" w:rsidRPr="00B34BC5">
        <w:rPr>
          <w:rFonts w:ascii="Simplified Arabic" w:hAnsi="Simplified Arabic" w:cs="Simplified Arabic"/>
          <w:sz w:val="32"/>
          <w:szCs w:val="32"/>
          <w:rtl/>
        </w:rPr>
        <w:t>دد الروافد متنوع الأنماط يبرز هذ</w:t>
      </w:r>
      <w:r w:rsidR="005A6958" w:rsidRPr="00B34BC5">
        <w:rPr>
          <w:rFonts w:ascii="Simplified Arabic" w:hAnsi="Simplified Arabic" w:cs="Simplified Arabic"/>
          <w:sz w:val="32"/>
          <w:szCs w:val="32"/>
          <w:rtl/>
        </w:rPr>
        <w:t>ا من الناحيتين الموسيقية والدلالية</w:t>
      </w:r>
      <w:r w:rsidR="0068230E" w:rsidRPr="00B34BC5">
        <w:rPr>
          <w:rFonts w:ascii="Simplified Arabic" w:hAnsi="Simplified Arabic" w:cs="Simplified Arabic"/>
          <w:sz w:val="32"/>
          <w:szCs w:val="32"/>
          <w:rtl/>
        </w:rPr>
        <w:t xml:space="preserve">، </w:t>
      </w:r>
      <w:r w:rsidR="005A6958" w:rsidRPr="00B34BC5">
        <w:rPr>
          <w:rFonts w:ascii="Simplified Arabic" w:hAnsi="Simplified Arabic" w:cs="Simplified Arabic"/>
          <w:sz w:val="32"/>
          <w:szCs w:val="32"/>
          <w:rtl/>
        </w:rPr>
        <w:t>كالجناس والتصريع والأصوات المهموسة والمجهورة</w:t>
      </w:r>
      <w:r w:rsidR="00575069">
        <w:rPr>
          <w:rFonts w:ascii="Simplified Arabic" w:hAnsi="Simplified Arabic" w:cs="Simplified Arabic" w:hint="cs"/>
          <w:sz w:val="32"/>
          <w:szCs w:val="32"/>
          <w:rtl/>
        </w:rPr>
        <w:t xml:space="preserve"> ...</w:t>
      </w:r>
      <w:r w:rsidR="005C1129">
        <w:rPr>
          <w:rFonts w:ascii="Simplified Arabic" w:hAnsi="Simplified Arabic" w:cs="Simplified Arabic"/>
          <w:sz w:val="32"/>
          <w:szCs w:val="32"/>
          <w:rtl/>
        </w:rPr>
        <w:t xml:space="preserve"> </w:t>
      </w:r>
      <w:r w:rsidR="005A6958" w:rsidRPr="00B34BC5">
        <w:rPr>
          <w:rFonts w:ascii="Simplified Arabic" w:hAnsi="Simplified Arabic" w:cs="Simplified Arabic"/>
          <w:sz w:val="32"/>
          <w:szCs w:val="32"/>
          <w:rtl/>
        </w:rPr>
        <w:t>إلخ</w:t>
      </w:r>
      <w:r w:rsidR="005A6958" w:rsidRPr="00B34BC5">
        <w:rPr>
          <w:rStyle w:val="Appelnotedebasdep"/>
          <w:rFonts w:ascii="Simplified Arabic" w:hAnsi="Simplified Arabic" w:cs="Simplified Arabic"/>
          <w:sz w:val="32"/>
          <w:szCs w:val="32"/>
          <w:rtl/>
        </w:rPr>
        <w:footnoteReference w:id="43"/>
      </w:r>
      <w:r w:rsidR="005C1129">
        <w:rPr>
          <w:rFonts w:ascii="Simplified Arabic" w:hAnsi="Simplified Arabic" w:cs="Simplified Arabic"/>
          <w:sz w:val="32"/>
          <w:szCs w:val="32"/>
          <w:rtl/>
        </w:rPr>
        <w:t xml:space="preserve">. </w:t>
      </w:r>
    </w:p>
    <w:p w:rsidR="00F237F7" w:rsidRDefault="00FB3F1E" w:rsidP="0032689A">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ولقد حاول الشاعر ابن جابر الأندلسي أن يوظف الأصوات في سياقات مختلفة تساعده في توصيل مشاعره الجياشة</w:t>
      </w:r>
      <w:r w:rsidR="005C1129">
        <w:rPr>
          <w:rFonts w:ascii="Simplified Arabic" w:hAnsi="Simplified Arabic" w:cs="Simplified Arabic"/>
          <w:sz w:val="32"/>
          <w:szCs w:val="32"/>
          <w:rtl/>
        </w:rPr>
        <w:t xml:space="preserve">. </w:t>
      </w:r>
    </w:p>
    <w:p w:rsidR="0032689A" w:rsidRDefault="0032689A" w:rsidP="0032689A">
      <w:pPr>
        <w:bidi/>
        <w:spacing w:after="0"/>
        <w:ind w:firstLine="565"/>
        <w:jc w:val="both"/>
        <w:rPr>
          <w:rFonts w:ascii="Simplified Arabic" w:hAnsi="Simplified Arabic" w:cs="Simplified Arabic"/>
          <w:sz w:val="32"/>
          <w:szCs w:val="32"/>
          <w:rtl/>
        </w:rPr>
      </w:pPr>
    </w:p>
    <w:p w:rsidR="0032689A" w:rsidRDefault="0032689A" w:rsidP="0032689A">
      <w:pPr>
        <w:bidi/>
        <w:spacing w:after="0"/>
        <w:ind w:firstLine="565"/>
        <w:jc w:val="both"/>
        <w:rPr>
          <w:rFonts w:ascii="Simplified Arabic" w:hAnsi="Simplified Arabic" w:cs="Simplified Arabic"/>
          <w:sz w:val="32"/>
          <w:szCs w:val="32"/>
          <w:rtl/>
        </w:rPr>
      </w:pPr>
    </w:p>
    <w:p w:rsidR="0032689A" w:rsidRPr="00B34BC5" w:rsidRDefault="0032689A" w:rsidP="0032689A">
      <w:pPr>
        <w:bidi/>
        <w:spacing w:after="0"/>
        <w:ind w:firstLine="565"/>
        <w:jc w:val="both"/>
        <w:rPr>
          <w:rFonts w:ascii="Simplified Arabic" w:hAnsi="Simplified Arabic" w:cs="Simplified Arabic"/>
          <w:sz w:val="32"/>
          <w:szCs w:val="32"/>
          <w:rtl/>
        </w:rPr>
      </w:pPr>
    </w:p>
    <w:p w:rsidR="009E1611" w:rsidRPr="005B55E9" w:rsidRDefault="009E1611" w:rsidP="00320968">
      <w:pPr>
        <w:pStyle w:val="Paragraphedeliste"/>
        <w:numPr>
          <w:ilvl w:val="0"/>
          <w:numId w:val="11"/>
        </w:numPr>
        <w:tabs>
          <w:tab w:val="right" w:pos="423"/>
          <w:tab w:val="right" w:pos="565"/>
        </w:tabs>
        <w:bidi/>
        <w:spacing w:after="0"/>
        <w:jc w:val="both"/>
        <w:rPr>
          <w:rFonts w:ascii="Simplified Arabic" w:hAnsi="Simplified Arabic" w:cs="Simplified Arabic"/>
          <w:b/>
          <w:bCs/>
          <w:sz w:val="32"/>
          <w:szCs w:val="32"/>
          <w:rtl/>
        </w:rPr>
      </w:pPr>
      <w:r w:rsidRPr="005B55E9">
        <w:rPr>
          <w:rFonts w:ascii="Simplified Arabic" w:hAnsi="Simplified Arabic" w:cs="Simplified Arabic"/>
          <w:b/>
          <w:bCs/>
          <w:sz w:val="32"/>
          <w:szCs w:val="32"/>
          <w:rtl/>
        </w:rPr>
        <w:lastRenderedPageBreak/>
        <w:t>التكرار :</w:t>
      </w:r>
    </w:p>
    <w:p w:rsidR="00E50055" w:rsidRPr="00B34BC5" w:rsidRDefault="009E1611" w:rsidP="00B34BC5">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يعد التكرار ظاهرة أسلوبية مألوفة في الشعر العربي منذ العصر الجاهلي</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وقد تحدث النقاد القدامى عن مفهومه كثيرا</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إذ لم  يعد التكرار مجرّد تأكيد لل</w:t>
      </w:r>
      <w:r w:rsidR="00E50055" w:rsidRPr="00B34BC5">
        <w:rPr>
          <w:rFonts w:ascii="Simplified Arabic" w:hAnsi="Simplified Arabic" w:cs="Simplified Arabic"/>
          <w:sz w:val="32"/>
          <w:szCs w:val="32"/>
          <w:rtl/>
        </w:rPr>
        <w:t>معنى</w:t>
      </w:r>
      <w:r w:rsidR="0068230E" w:rsidRPr="00B34BC5">
        <w:rPr>
          <w:rFonts w:ascii="Simplified Arabic" w:hAnsi="Simplified Arabic" w:cs="Simplified Arabic"/>
          <w:sz w:val="32"/>
          <w:szCs w:val="32"/>
          <w:rtl/>
        </w:rPr>
        <w:t xml:space="preserve">، </w:t>
      </w:r>
      <w:r w:rsidR="00E50055" w:rsidRPr="00B34BC5">
        <w:rPr>
          <w:rFonts w:ascii="Simplified Arabic" w:hAnsi="Simplified Arabic" w:cs="Simplified Arabic"/>
          <w:sz w:val="32"/>
          <w:szCs w:val="32"/>
          <w:rtl/>
        </w:rPr>
        <w:t>بل يؤثر في نفس المتلقي وي</w:t>
      </w:r>
      <w:r w:rsidRPr="00B34BC5">
        <w:rPr>
          <w:rFonts w:ascii="Simplified Arabic" w:hAnsi="Simplified Arabic" w:cs="Simplified Arabic"/>
          <w:sz w:val="32"/>
          <w:szCs w:val="32"/>
          <w:rtl/>
        </w:rPr>
        <w:t>شده إلى النص أكثر فأكثر</w:t>
      </w:r>
      <w:r w:rsidR="0068230E" w:rsidRPr="00B34BC5">
        <w:rPr>
          <w:rFonts w:ascii="Simplified Arabic" w:hAnsi="Simplified Arabic" w:cs="Simplified Arabic"/>
          <w:sz w:val="32"/>
          <w:szCs w:val="32"/>
          <w:rtl/>
        </w:rPr>
        <w:t xml:space="preserve">، </w:t>
      </w:r>
    </w:p>
    <w:p w:rsidR="009E1611" w:rsidRPr="00B34BC5" w:rsidRDefault="009E1611" w:rsidP="00B34BC5">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 xml:space="preserve"> كما هو يحمل في </w:t>
      </w:r>
      <w:proofErr w:type="spellStart"/>
      <w:r w:rsidRPr="00B34BC5">
        <w:rPr>
          <w:rFonts w:ascii="Simplified Arabic" w:hAnsi="Simplified Arabic" w:cs="Simplified Arabic"/>
          <w:sz w:val="32"/>
          <w:szCs w:val="32"/>
          <w:rtl/>
        </w:rPr>
        <w:t>طيانه</w:t>
      </w:r>
      <w:proofErr w:type="spellEnd"/>
      <w:r w:rsidRPr="00B34BC5">
        <w:rPr>
          <w:rFonts w:ascii="Simplified Arabic" w:hAnsi="Simplified Arabic" w:cs="Simplified Arabic"/>
          <w:sz w:val="32"/>
          <w:szCs w:val="32"/>
          <w:rtl/>
        </w:rPr>
        <w:t xml:space="preserve"> معان ودلالات خفية</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 xml:space="preserve">فالتكرار هو الإتيان بعناصر متماثلة في مواضع مختلفة من العمل الفني </w:t>
      </w:r>
      <w:r w:rsidRPr="00B34BC5">
        <w:rPr>
          <w:rStyle w:val="Appelnotedebasdep"/>
          <w:rFonts w:ascii="Simplified Arabic" w:hAnsi="Simplified Arabic" w:cs="Simplified Arabic"/>
          <w:sz w:val="32"/>
          <w:szCs w:val="32"/>
          <w:rtl/>
        </w:rPr>
        <w:footnoteReference w:id="44"/>
      </w:r>
      <w:r w:rsidR="005C1129">
        <w:rPr>
          <w:rFonts w:ascii="Simplified Arabic" w:hAnsi="Simplified Arabic" w:cs="Simplified Arabic"/>
          <w:sz w:val="32"/>
          <w:szCs w:val="32"/>
          <w:rtl/>
        </w:rPr>
        <w:t xml:space="preserve">. </w:t>
      </w:r>
      <w:r w:rsidR="00635A59" w:rsidRPr="00B34BC5">
        <w:rPr>
          <w:rFonts w:ascii="Simplified Arabic" w:hAnsi="Simplified Arabic" w:cs="Simplified Arabic"/>
          <w:sz w:val="32"/>
          <w:szCs w:val="32"/>
          <w:rtl/>
        </w:rPr>
        <w:t xml:space="preserve">والغرض منه في رأي </w:t>
      </w:r>
      <w:proofErr w:type="spellStart"/>
      <w:r w:rsidR="00635A59" w:rsidRPr="00B34BC5">
        <w:rPr>
          <w:rFonts w:ascii="Simplified Arabic" w:hAnsi="Simplified Arabic" w:cs="Simplified Arabic"/>
          <w:sz w:val="32"/>
          <w:szCs w:val="32"/>
          <w:rtl/>
        </w:rPr>
        <w:t>الجاحط</w:t>
      </w:r>
      <w:proofErr w:type="spellEnd"/>
      <w:r w:rsidR="00635A59" w:rsidRPr="00B34BC5">
        <w:rPr>
          <w:rFonts w:ascii="Simplified Arabic" w:hAnsi="Simplified Arabic" w:cs="Simplified Arabic"/>
          <w:sz w:val="32"/>
          <w:szCs w:val="32"/>
          <w:rtl/>
        </w:rPr>
        <w:t xml:space="preserve"> (255ه) هو البيان والإفهام</w:t>
      </w:r>
      <w:r w:rsidR="00635A59" w:rsidRPr="00B34BC5">
        <w:rPr>
          <w:rStyle w:val="Appelnotedebasdep"/>
          <w:rFonts w:ascii="Simplified Arabic" w:hAnsi="Simplified Arabic" w:cs="Simplified Arabic"/>
          <w:sz w:val="32"/>
          <w:szCs w:val="32"/>
          <w:rtl/>
        </w:rPr>
        <w:footnoteReference w:id="45"/>
      </w:r>
      <w:r w:rsidR="005C1129">
        <w:rPr>
          <w:rFonts w:ascii="Simplified Arabic" w:hAnsi="Simplified Arabic" w:cs="Simplified Arabic"/>
          <w:sz w:val="32"/>
          <w:szCs w:val="32"/>
          <w:rtl/>
        </w:rPr>
        <w:t xml:space="preserve">. </w:t>
      </w:r>
    </w:p>
    <w:p w:rsidR="00571ACC" w:rsidRPr="00B34BC5" w:rsidRDefault="00944E30" w:rsidP="00B34BC5">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أما عن التكرار في قصيدة ابن جابر الأندلسي</w:t>
      </w:r>
      <w:r w:rsidR="0068230E" w:rsidRPr="00B34BC5">
        <w:rPr>
          <w:rFonts w:ascii="Simplified Arabic" w:hAnsi="Simplified Arabic" w:cs="Simplified Arabic"/>
          <w:sz w:val="32"/>
          <w:szCs w:val="32"/>
          <w:rtl/>
        </w:rPr>
        <w:t xml:space="preserve">، </w:t>
      </w:r>
      <w:r w:rsidR="00982F96" w:rsidRPr="00B34BC5">
        <w:rPr>
          <w:rFonts w:ascii="Simplified Arabic" w:hAnsi="Simplified Arabic" w:cs="Simplified Arabic"/>
          <w:sz w:val="32"/>
          <w:szCs w:val="32"/>
          <w:rtl/>
        </w:rPr>
        <w:t>فكان على مستوى الحرف والكلمة</w:t>
      </w:r>
      <w:r w:rsidR="0068230E" w:rsidRPr="00B34BC5">
        <w:rPr>
          <w:rFonts w:ascii="Simplified Arabic" w:hAnsi="Simplified Arabic" w:cs="Simplified Arabic"/>
          <w:sz w:val="32"/>
          <w:szCs w:val="32"/>
          <w:rtl/>
        </w:rPr>
        <w:t xml:space="preserve">، </w:t>
      </w:r>
      <w:r w:rsidR="00982F96" w:rsidRPr="00B34BC5">
        <w:rPr>
          <w:rFonts w:ascii="Simplified Arabic" w:hAnsi="Simplified Arabic" w:cs="Simplified Arabic"/>
          <w:sz w:val="32"/>
          <w:szCs w:val="32"/>
          <w:rtl/>
        </w:rPr>
        <w:t>فهو يحمل في طياته معان ودلالات خفية تؤثر في نفس المتلقي</w:t>
      </w:r>
      <w:r w:rsidR="005C1129">
        <w:rPr>
          <w:rFonts w:ascii="Simplified Arabic" w:hAnsi="Simplified Arabic" w:cs="Simplified Arabic"/>
          <w:sz w:val="32"/>
          <w:szCs w:val="32"/>
          <w:rtl/>
        </w:rPr>
        <w:t xml:space="preserve">. </w:t>
      </w:r>
    </w:p>
    <w:p w:rsidR="002D3319" w:rsidRPr="005B55E9" w:rsidRDefault="00982F96" w:rsidP="00320968">
      <w:pPr>
        <w:pStyle w:val="Paragraphedeliste"/>
        <w:numPr>
          <w:ilvl w:val="0"/>
          <w:numId w:val="12"/>
        </w:numPr>
        <w:bidi/>
        <w:spacing w:after="0"/>
        <w:ind w:left="706"/>
        <w:jc w:val="both"/>
        <w:rPr>
          <w:rFonts w:ascii="Simplified Arabic" w:hAnsi="Simplified Arabic" w:cs="Simplified Arabic"/>
          <w:b/>
          <w:bCs/>
          <w:sz w:val="32"/>
          <w:szCs w:val="32"/>
          <w:rtl/>
        </w:rPr>
      </w:pPr>
      <w:r w:rsidRPr="005B55E9">
        <w:rPr>
          <w:rFonts w:ascii="Simplified Arabic" w:hAnsi="Simplified Arabic" w:cs="Simplified Arabic"/>
          <w:b/>
          <w:bCs/>
          <w:sz w:val="32"/>
          <w:szCs w:val="32"/>
          <w:rtl/>
        </w:rPr>
        <w:t xml:space="preserve">تكرار </w:t>
      </w:r>
      <w:proofErr w:type="gramStart"/>
      <w:r w:rsidRPr="005B55E9">
        <w:rPr>
          <w:rFonts w:ascii="Simplified Arabic" w:hAnsi="Simplified Arabic" w:cs="Simplified Arabic"/>
          <w:b/>
          <w:bCs/>
          <w:sz w:val="32"/>
          <w:szCs w:val="32"/>
          <w:rtl/>
        </w:rPr>
        <w:t>الحرف :</w:t>
      </w:r>
      <w:proofErr w:type="gramEnd"/>
    </w:p>
    <w:p w:rsidR="00982F96" w:rsidRPr="005B55E9" w:rsidRDefault="00982F96" w:rsidP="00320968">
      <w:pPr>
        <w:pStyle w:val="Paragraphedeliste"/>
        <w:numPr>
          <w:ilvl w:val="0"/>
          <w:numId w:val="13"/>
        </w:numPr>
        <w:bidi/>
        <w:spacing w:after="0"/>
        <w:jc w:val="both"/>
        <w:rPr>
          <w:rFonts w:ascii="Simplified Arabic" w:hAnsi="Simplified Arabic" w:cs="Simplified Arabic"/>
          <w:b/>
          <w:bCs/>
          <w:sz w:val="32"/>
          <w:szCs w:val="32"/>
          <w:rtl/>
        </w:rPr>
      </w:pPr>
      <w:r w:rsidRPr="005B55E9">
        <w:rPr>
          <w:rFonts w:ascii="Simplified Arabic" w:hAnsi="Simplified Arabic" w:cs="Simplified Arabic"/>
          <w:b/>
          <w:bCs/>
          <w:sz w:val="32"/>
          <w:szCs w:val="32"/>
          <w:rtl/>
        </w:rPr>
        <w:t>حرف الهاء</w:t>
      </w:r>
      <w:r w:rsidR="005C1129">
        <w:rPr>
          <w:rFonts w:ascii="Simplified Arabic" w:hAnsi="Simplified Arabic" w:cs="Simplified Arabic"/>
          <w:b/>
          <w:bCs/>
          <w:sz w:val="32"/>
          <w:szCs w:val="32"/>
          <w:rtl/>
        </w:rPr>
        <w:t xml:space="preserve">. </w:t>
      </w:r>
    </w:p>
    <w:p w:rsidR="00982F96" w:rsidRPr="00B34BC5" w:rsidRDefault="00982F96" w:rsidP="00B34BC5">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 xml:space="preserve">نلاحظ في هذه القصيدة تكرار جملة من الحروف من بينها : </w:t>
      </w:r>
      <w:proofErr w:type="spellStart"/>
      <w:r w:rsidRPr="00B34BC5">
        <w:rPr>
          <w:rFonts w:ascii="Simplified Arabic" w:hAnsi="Simplified Arabic" w:cs="Simplified Arabic"/>
          <w:b/>
          <w:bCs/>
          <w:sz w:val="32"/>
          <w:szCs w:val="32"/>
          <w:rtl/>
        </w:rPr>
        <w:t>حرفالهاء</w:t>
      </w:r>
      <w:proofErr w:type="spellEnd"/>
      <w:r w:rsidR="0068230E" w:rsidRPr="00B34BC5">
        <w:rPr>
          <w:rFonts w:ascii="Simplified Arabic" w:hAnsi="Simplified Arabic" w:cs="Simplified Arabic"/>
          <w:b/>
          <w:bCs/>
          <w:sz w:val="32"/>
          <w:szCs w:val="32"/>
          <w:rtl/>
        </w:rPr>
        <w:t xml:space="preserve">، </w:t>
      </w:r>
      <w:r w:rsidRPr="00B34BC5">
        <w:rPr>
          <w:rFonts w:ascii="Simplified Arabic" w:hAnsi="Simplified Arabic" w:cs="Simplified Arabic"/>
          <w:b/>
          <w:bCs/>
          <w:sz w:val="32"/>
          <w:szCs w:val="32"/>
          <w:rtl/>
        </w:rPr>
        <w:t>وحرف الواو</w:t>
      </w:r>
      <w:r w:rsidR="0068230E" w:rsidRPr="00B34BC5">
        <w:rPr>
          <w:rFonts w:ascii="Simplified Arabic" w:hAnsi="Simplified Arabic" w:cs="Simplified Arabic"/>
          <w:b/>
          <w:bCs/>
          <w:sz w:val="32"/>
          <w:szCs w:val="32"/>
          <w:rtl/>
        </w:rPr>
        <w:t xml:space="preserve">، </w:t>
      </w:r>
      <w:r w:rsidRPr="00B34BC5">
        <w:rPr>
          <w:rFonts w:ascii="Simplified Arabic" w:hAnsi="Simplified Arabic" w:cs="Simplified Arabic"/>
          <w:sz w:val="32"/>
          <w:szCs w:val="32"/>
          <w:rtl/>
        </w:rPr>
        <w:t xml:space="preserve">فقد تكرر حرف </w:t>
      </w:r>
      <w:r w:rsidRPr="00B34BC5">
        <w:rPr>
          <w:rFonts w:ascii="Simplified Arabic" w:hAnsi="Simplified Arabic" w:cs="Simplified Arabic"/>
          <w:b/>
          <w:bCs/>
          <w:sz w:val="32"/>
          <w:szCs w:val="32"/>
          <w:rtl/>
        </w:rPr>
        <w:t>الهاء 64</w:t>
      </w:r>
      <w:r w:rsidR="00FD6795">
        <w:rPr>
          <w:rFonts w:ascii="Simplified Arabic" w:hAnsi="Simplified Arabic" w:cs="Simplified Arabic" w:hint="cs"/>
          <w:b/>
          <w:bCs/>
          <w:sz w:val="32"/>
          <w:szCs w:val="32"/>
          <w:rtl/>
        </w:rPr>
        <w:t xml:space="preserve"> </w:t>
      </w:r>
      <w:r w:rsidRPr="00B34BC5">
        <w:rPr>
          <w:rFonts w:ascii="Simplified Arabic" w:hAnsi="Simplified Arabic" w:cs="Simplified Arabic"/>
          <w:b/>
          <w:bCs/>
          <w:sz w:val="32"/>
          <w:szCs w:val="32"/>
          <w:rtl/>
        </w:rPr>
        <w:t>مرة</w:t>
      </w:r>
      <w:r w:rsidR="0068230E" w:rsidRPr="00B34BC5">
        <w:rPr>
          <w:rFonts w:ascii="Simplified Arabic" w:hAnsi="Simplified Arabic" w:cs="Simplified Arabic"/>
          <w:b/>
          <w:bCs/>
          <w:sz w:val="32"/>
          <w:szCs w:val="32"/>
          <w:rtl/>
        </w:rPr>
        <w:t xml:space="preserve">، </w:t>
      </w:r>
      <w:r w:rsidRPr="00B34BC5">
        <w:rPr>
          <w:rFonts w:ascii="Simplified Arabic" w:hAnsi="Simplified Arabic" w:cs="Simplified Arabic"/>
          <w:sz w:val="32"/>
          <w:szCs w:val="32"/>
          <w:rtl/>
        </w:rPr>
        <w:t>وهو ض</w:t>
      </w:r>
      <w:r w:rsidR="0047754D" w:rsidRPr="00B34BC5">
        <w:rPr>
          <w:rFonts w:ascii="Simplified Arabic" w:hAnsi="Simplified Arabic" w:cs="Simplified Arabic"/>
          <w:sz w:val="32"/>
          <w:szCs w:val="32"/>
          <w:rtl/>
        </w:rPr>
        <w:t>مير الذي يعود</w:t>
      </w:r>
      <w:r w:rsidR="00E448EF" w:rsidRPr="00B34BC5">
        <w:rPr>
          <w:rFonts w:ascii="Simplified Arabic" w:hAnsi="Simplified Arabic" w:cs="Simplified Arabic"/>
          <w:sz w:val="32"/>
          <w:szCs w:val="32"/>
          <w:rtl/>
        </w:rPr>
        <w:t xml:space="preserve"> على</w:t>
      </w:r>
      <w:r w:rsidR="0047754D" w:rsidRPr="00B34BC5">
        <w:rPr>
          <w:rFonts w:ascii="Simplified Arabic" w:hAnsi="Simplified Arabic" w:cs="Simplified Arabic"/>
          <w:sz w:val="32"/>
          <w:szCs w:val="32"/>
          <w:rtl/>
        </w:rPr>
        <w:t xml:space="preserve"> الغ</w:t>
      </w:r>
      <w:r w:rsidRPr="00B34BC5">
        <w:rPr>
          <w:rFonts w:ascii="Simplified Arabic" w:hAnsi="Simplified Arabic" w:cs="Simplified Arabic"/>
          <w:sz w:val="32"/>
          <w:szCs w:val="32"/>
          <w:rtl/>
        </w:rPr>
        <w:t>ائب</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 xml:space="preserve">ومثال </w:t>
      </w:r>
      <w:r w:rsidR="005C1129">
        <w:rPr>
          <w:rFonts w:ascii="Simplified Arabic" w:hAnsi="Simplified Arabic" w:cs="Simplified Arabic"/>
          <w:sz w:val="32"/>
          <w:szCs w:val="32"/>
          <w:rtl/>
        </w:rPr>
        <w:t>ذلك</w:t>
      </w:r>
      <w:r w:rsidRPr="00B34BC5">
        <w:rPr>
          <w:rFonts w:ascii="Simplified Arabic" w:hAnsi="Simplified Arabic" w:cs="Simplified Arabic"/>
          <w:sz w:val="32"/>
          <w:szCs w:val="32"/>
          <w:rtl/>
        </w:rPr>
        <w:t xml:space="preserve"> في قوله : </w:t>
      </w:r>
    </w:p>
    <w:p w:rsidR="0047754D" w:rsidRPr="00B34BC5" w:rsidRDefault="0047754D" w:rsidP="005B55E9">
      <w:pPr>
        <w:bidi/>
        <w:spacing w:after="0"/>
        <w:ind w:firstLine="565"/>
        <w:jc w:val="center"/>
        <w:rPr>
          <w:rFonts w:ascii="Simplified Arabic" w:hAnsi="Simplified Arabic" w:cs="Simplified Arabic"/>
          <w:b/>
          <w:bCs/>
          <w:sz w:val="32"/>
          <w:szCs w:val="32"/>
          <w:rtl/>
        </w:rPr>
      </w:pPr>
      <w:r w:rsidRPr="00B34BC5">
        <w:rPr>
          <w:rFonts w:ascii="Simplified Arabic" w:hAnsi="Simplified Arabic" w:cs="Simplified Arabic"/>
          <w:b/>
          <w:bCs/>
          <w:sz w:val="32"/>
          <w:szCs w:val="32"/>
          <w:rtl/>
        </w:rPr>
        <w:t>ق</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د</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م</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د</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ل</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لن</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اس</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م</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ن</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ن</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اه</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م</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ائ</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ـــــد</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ة *** ع</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ف</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ي</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س</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ع</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ى الأ</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ن</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ام</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م</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ق</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ص</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6739D2" w:rsidRPr="00B34BC5">
        <w:rPr>
          <w:rFonts w:ascii="Simplified Arabic" w:hAnsi="Simplified Arabic" w:cs="Simplified Arabic"/>
          <w:b/>
          <w:bCs/>
          <w:sz w:val="32"/>
          <w:szCs w:val="32"/>
          <w:rtl/>
        </w:rPr>
        <w:t>ْ</w:t>
      </w:r>
      <w:r w:rsidR="005C1129">
        <w:rPr>
          <w:rFonts w:ascii="Simplified Arabic" w:hAnsi="Simplified Arabic" w:cs="Simplified Arabic"/>
          <w:b/>
          <w:bCs/>
          <w:sz w:val="32"/>
          <w:szCs w:val="32"/>
          <w:rtl/>
        </w:rPr>
        <w:t xml:space="preserve">. </w:t>
      </w:r>
    </w:p>
    <w:p w:rsidR="0047754D" w:rsidRPr="00B34BC5" w:rsidRDefault="0047754D" w:rsidP="005B55E9">
      <w:pPr>
        <w:pStyle w:val="Sansinterligne"/>
        <w:bidi/>
        <w:ind w:firstLine="565"/>
        <w:jc w:val="center"/>
        <w:rPr>
          <w:rFonts w:ascii="Simplified Arabic" w:hAnsi="Simplified Arabic" w:cs="Simplified Arabic"/>
          <w:b/>
          <w:bCs/>
          <w:sz w:val="32"/>
          <w:szCs w:val="32"/>
          <w:rtl/>
        </w:rPr>
      </w:pPr>
      <w:r w:rsidRPr="00B34BC5">
        <w:rPr>
          <w:rFonts w:ascii="Simplified Arabic" w:hAnsi="Simplified Arabic" w:cs="Simplified Arabic"/>
          <w:b/>
          <w:bCs/>
          <w:sz w:val="32"/>
          <w:szCs w:val="32"/>
          <w:rtl/>
        </w:rPr>
        <w:t>أ</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را</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ف</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م</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لا</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م</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 ح</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الرّ</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جا</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ء</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ب</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 ***إ</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لاّ</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و</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أ</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ن</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ف</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ال</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ذ</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اك</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الج</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ود</w:t>
      </w:r>
      <w:r w:rsidR="006739D2" w:rsidRPr="00B34BC5">
        <w:rPr>
          <w:rFonts w:ascii="Simplified Arabic" w:hAnsi="Simplified Arabic" w:cs="Simplified Arabic"/>
          <w:b/>
          <w:bCs/>
          <w:sz w:val="32"/>
          <w:szCs w:val="32"/>
          <w:rtl/>
        </w:rPr>
        <w:t>ِ</w:t>
      </w:r>
      <w:r w:rsidR="0020211F">
        <w:rPr>
          <w:rFonts w:ascii="Simplified Arabic" w:hAnsi="Simplified Arabic" w:cs="Simplified Arabic" w:hint="cs"/>
          <w:b/>
          <w:bCs/>
          <w:sz w:val="32"/>
          <w:szCs w:val="32"/>
          <w:rtl/>
        </w:rPr>
        <w:t xml:space="preserve"> </w:t>
      </w:r>
      <w:proofErr w:type="spellStart"/>
      <w:r w:rsidRPr="00B34BC5">
        <w:rPr>
          <w:rFonts w:ascii="Simplified Arabic" w:hAnsi="Simplified Arabic" w:cs="Simplified Arabic"/>
          <w:b/>
          <w:bCs/>
          <w:sz w:val="32"/>
          <w:szCs w:val="32"/>
          <w:rtl/>
        </w:rPr>
        <w:t>م</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ب</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تــــ</w:t>
      </w:r>
      <w:r w:rsidR="005A4EC0" w:rsidRPr="00B34BC5">
        <w:rPr>
          <w:rFonts w:ascii="Simplified Arabic" w:hAnsi="Simplified Arabic" w:cs="Simplified Arabic"/>
          <w:b/>
          <w:bCs/>
          <w:sz w:val="32"/>
          <w:szCs w:val="32"/>
          <w:rtl/>
        </w:rPr>
        <w:t>ــ</w:t>
      </w:r>
      <w:r w:rsidR="00647E24" w:rsidRPr="00B34BC5">
        <w:rPr>
          <w:rFonts w:ascii="Simplified Arabic" w:hAnsi="Simplified Arabic" w:cs="Simplified Arabic"/>
          <w:b/>
          <w:bCs/>
          <w:sz w:val="32"/>
          <w:szCs w:val="32"/>
          <w:rtl/>
        </w:rPr>
        <w:t>ـَـ</w:t>
      </w:r>
      <w:r w:rsidR="006739D2" w:rsidRPr="00B34BC5">
        <w:rPr>
          <w:rFonts w:ascii="Simplified Arabic" w:hAnsi="Simplified Arabic" w:cs="Simplified Arabic"/>
          <w:b/>
          <w:bCs/>
          <w:sz w:val="32"/>
          <w:szCs w:val="32"/>
          <w:rtl/>
        </w:rPr>
        <w:t>ــ</w:t>
      </w:r>
      <w:r w:rsidR="005A4EC0" w:rsidRPr="00B34BC5">
        <w:rPr>
          <w:rFonts w:ascii="Simplified Arabic" w:hAnsi="Simplified Arabic" w:cs="Simplified Arabic"/>
          <w:b/>
          <w:bCs/>
          <w:sz w:val="32"/>
          <w:szCs w:val="32"/>
          <w:rtl/>
        </w:rPr>
        <w:t>ـ</w:t>
      </w:r>
      <w:r w:rsidRPr="00B34BC5">
        <w:rPr>
          <w:rFonts w:ascii="Simplified Arabic" w:hAnsi="Simplified Arabic" w:cs="Simplified Arabic"/>
          <w:b/>
          <w:bCs/>
          <w:sz w:val="32"/>
          <w:szCs w:val="32"/>
          <w:rtl/>
        </w:rPr>
        <w:t>ــد</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ة</w:t>
      </w:r>
      <w:r w:rsidR="006739D2" w:rsidRPr="00B34BC5">
        <w:rPr>
          <w:rFonts w:ascii="Simplified Arabic" w:hAnsi="Simplified Arabic" w:cs="Simplified Arabic"/>
          <w:b/>
          <w:bCs/>
          <w:sz w:val="32"/>
          <w:szCs w:val="32"/>
          <w:rtl/>
        </w:rPr>
        <w:t>ْ</w:t>
      </w:r>
      <w:proofErr w:type="spellEnd"/>
      <w:r w:rsidR="005C1129">
        <w:rPr>
          <w:rFonts w:ascii="Simplified Arabic" w:hAnsi="Simplified Arabic" w:cs="Simplified Arabic"/>
          <w:b/>
          <w:bCs/>
          <w:sz w:val="32"/>
          <w:szCs w:val="32"/>
          <w:rtl/>
        </w:rPr>
        <w:t xml:space="preserve">. </w:t>
      </w:r>
    </w:p>
    <w:p w:rsidR="0047754D" w:rsidRPr="00B34BC5" w:rsidRDefault="0047754D" w:rsidP="005B55E9">
      <w:pPr>
        <w:bidi/>
        <w:spacing w:after="0"/>
        <w:ind w:firstLine="565"/>
        <w:jc w:val="center"/>
        <w:rPr>
          <w:rFonts w:ascii="Simplified Arabic" w:hAnsi="Simplified Arabic" w:cs="Simplified Arabic"/>
          <w:b/>
          <w:bCs/>
          <w:sz w:val="32"/>
          <w:szCs w:val="32"/>
          <w:rtl/>
        </w:rPr>
      </w:pPr>
      <w:r w:rsidRPr="00B34BC5">
        <w:rPr>
          <w:rFonts w:ascii="Simplified Arabic" w:hAnsi="Simplified Arabic" w:cs="Simplified Arabic"/>
          <w:b/>
          <w:bCs/>
          <w:sz w:val="32"/>
          <w:szCs w:val="32"/>
          <w:rtl/>
        </w:rPr>
        <w:t>ب</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ت</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ق</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إ</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ذ</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ن</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اد</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ى ب</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وب</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تــــ</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ــــــــه </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w:t>
      </w:r>
      <w:r w:rsidR="0020211F">
        <w:rPr>
          <w:rFonts w:ascii="Simplified Arabic" w:hAnsi="Simplified Arabic" w:cs="Simplified Arabic" w:hint="cs"/>
          <w:b/>
          <w:bCs/>
          <w:sz w:val="32"/>
          <w:szCs w:val="32"/>
          <w:rtl/>
        </w:rPr>
        <w:t xml:space="preserve"> </w:t>
      </w:r>
      <w:r w:rsidRPr="00B34BC5">
        <w:rPr>
          <w:rFonts w:ascii="Simplified Arabic" w:hAnsi="Simplified Arabic" w:cs="Simplified Arabic"/>
          <w:b/>
          <w:bCs/>
          <w:sz w:val="32"/>
          <w:szCs w:val="32"/>
          <w:rtl/>
        </w:rPr>
        <w:t>ف</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ي الب</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ح</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ي</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ون</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س</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و</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الظّ</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اء</w:t>
      </w:r>
      <w:r w:rsidR="006739D2" w:rsidRPr="00B34BC5">
        <w:rPr>
          <w:rFonts w:ascii="Simplified Arabic" w:hAnsi="Simplified Arabic" w:cs="Simplified Arabic"/>
          <w:b/>
          <w:bCs/>
          <w:sz w:val="32"/>
          <w:szCs w:val="32"/>
          <w:rtl/>
        </w:rPr>
        <w:t>ُ</w:t>
      </w:r>
      <w:r w:rsidR="0020211F">
        <w:rPr>
          <w:rFonts w:ascii="Simplified Arabic" w:hAnsi="Simplified Arabic" w:cs="Simplified Arabic" w:hint="cs"/>
          <w:b/>
          <w:bCs/>
          <w:sz w:val="32"/>
          <w:szCs w:val="32"/>
          <w:rtl/>
        </w:rPr>
        <w:t xml:space="preserve"> </w:t>
      </w:r>
      <w:proofErr w:type="spellStart"/>
      <w:r w:rsidRPr="00B34BC5">
        <w:rPr>
          <w:rFonts w:ascii="Simplified Arabic" w:hAnsi="Simplified Arabic" w:cs="Simplified Arabic"/>
          <w:b/>
          <w:bCs/>
          <w:sz w:val="32"/>
          <w:szCs w:val="32"/>
          <w:rtl/>
        </w:rPr>
        <w:t>م</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w:t>
      </w:r>
      <w:r w:rsidR="006739D2" w:rsidRPr="00B34BC5">
        <w:rPr>
          <w:rFonts w:ascii="Simplified Arabic" w:hAnsi="Simplified Arabic" w:cs="Simplified Arabic"/>
          <w:b/>
          <w:bCs/>
          <w:sz w:val="32"/>
          <w:szCs w:val="32"/>
          <w:rtl/>
        </w:rPr>
        <w:t>ْ</w:t>
      </w:r>
      <w:r w:rsidR="005A4EC0" w:rsidRPr="00B34BC5">
        <w:rPr>
          <w:rFonts w:ascii="Simplified Arabic" w:hAnsi="Simplified Arabic" w:cs="Simplified Arabic"/>
          <w:b/>
          <w:bCs/>
          <w:sz w:val="32"/>
          <w:szCs w:val="32"/>
          <w:rtl/>
        </w:rPr>
        <w:t>ـــ</w:t>
      </w:r>
      <w:r w:rsidRPr="00B34BC5">
        <w:rPr>
          <w:rFonts w:ascii="Simplified Arabic" w:hAnsi="Simplified Arabic" w:cs="Simplified Arabic"/>
          <w:b/>
          <w:bCs/>
          <w:sz w:val="32"/>
          <w:szCs w:val="32"/>
          <w:rtl/>
        </w:rPr>
        <w:t>ت</w:t>
      </w:r>
      <w:r w:rsidR="006739D2" w:rsidRPr="00B34BC5">
        <w:rPr>
          <w:rFonts w:ascii="Simplified Arabic" w:hAnsi="Simplified Arabic" w:cs="Simplified Arabic"/>
          <w:b/>
          <w:bCs/>
          <w:sz w:val="32"/>
          <w:szCs w:val="32"/>
          <w:rtl/>
        </w:rPr>
        <w:t>ــ</w:t>
      </w:r>
      <w:r w:rsidR="00E31FEB" w:rsidRPr="00B34BC5">
        <w:rPr>
          <w:rFonts w:ascii="Simplified Arabic" w:hAnsi="Simplified Arabic" w:cs="Simplified Arabic"/>
          <w:b/>
          <w:bCs/>
          <w:sz w:val="32"/>
          <w:szCs w:val="32"/>
          <w:rtl/>
        </w:rPr>
        <w:t>ـــ</w:t>
      </w:r>
      <w:r w:rsidR="006739D2" w:rsidRPr="00B34BC5">
        <w:rPr>
          <w:rFonts w:ascii="Simplified Arabic" w:hAnsi="Simplified Arabic" w:cs="Simplified Arabic"/>
          <w:b/>
          <w:bCs/>
          <w:sz w:val="32"/>
          <w:szCs w:val="32"/>
          <w:rtl/>
        </w:rPr>
        <w:t>ـَــــ</w:t>
      </w:r>
      <w:r w:rsidRPr="00B34BC5">
        <w:rPr>
          <w:rFonts w:ascii="Simplified Arabic" w:hAnsi="Simplified Arabic" w:cs="Simplified Arabic"/>
          <w:b/>
          <w:bCs/>
          <w:sz w:val="32"/>
          <w:szCs w:val="32"/>
          <w:rtl/>
        </w:rPr>
        <w:t>ك</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6739D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6739D2" w:rsidRPr="00B34BC5">
        <w:rPr>
          <w:rFonts w:ascii="Simplified Arabic" w:hAnsi="Simplified Arabic" w:cs="Simplified Arabic"/>
          <w:b/>
          <w:bCs/>
          <w:sz w:val="32"/>
          <w:szCs w:val="32"/>
          <w:rtl/>
        </w:rPr>
        <w:t>ْ</w:t>
      </w:r>
      <w:proofErr w:type="spellEnd"/>
      <w:r w:rsidR="005C1129">
        <w:rPr>
          <w:rFonts w:ascii="Simplified Arabic" w:hAnsi="Simplified Arabic" w:cs="Simplified Arabic"/>
          <w:b/>
          <w:bCs/>
          <w:sz w:val="32"/>
          <w:szCs w:val="32"/>
          <w:rtl/>
        </w:rPr>
        <w:t xml:space="preserve">. </w:t>
      </w:r>
    </w:p>
    <w:p w:rsidR="0047754D" w:rsidRPr="00B34BC5" w:rsidRDefault="0047754D" w:rsidP="005B55E9">
      <w:pPr>
        <w:bidi/>
        <w:spacing w:after="0"/>
        <w:ind w:firstLine="565"/>
        <w:jc w:val="center"/>
        <w:rPr>
          <w:rFonts w:ascii="Simplified Arabic" w:hAnsi="Simplified Arabic" w:cs="Simplified Arabic"/>
          <w:b/>
          <w:bCs/>
          <w:sz w:val="32"/>
          <w:szCs w:val="32"/>
          <w:rtl/>
        </w:rPr>
      </w:pPr>
      <w:r w:rsidRPr="00B34BC5">
        <w:rPr>
          <w:rFonts w:ascii="Simplified Arabic" w:hAnsi="Simplified Arabic" w:cs="Simplified Arabic"/>
          <w:b/>
          <w:bCs/>
          <w:sz w:val="32"/>
          <w:szCs w:val="32"/>
          <w:rtl/>
        </w:rPr>
        <w:t>ه</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ود و</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ي</w:t>
      </w:r>
      <w:r w:rsidR="007F4592" w:rsidRPr="00B34BC5">
        <w:rPr>
          <w:rFonts w:ascii="Simplified Arabic" w:hAnsi="Simplified Arabic" w:cs="Simplified Arabic"/>
          <w:b/>
          <w:bCs/>
          <w:sz w:val="32"/>
          <w:szCs w:val="32"/>
          <w:rtl/>
        </w:rPr>
        <w:t>ُو</w:t>
      </w:r>
      <w:r w:rsidR="00AD46DA" w:rsidRPr="00B34BC5">
        <w:rPr>
          <w:rFonts w:ascii="Simplified Arabic" w:hAnsi="Simplified Arabic" w:cs="Simplified Arabic"/>
          <w:b/>
          <w:bCs/>
          <w:sz w:val="32"/>
          <w:szCs w:val="32"/>
          <w:rtl/>
        </w:rPr>
        <w:t>سُفَ</w:t>
      </w:r>
      <w:r w:rsidRPr="00B34BC5">
        <w:rPr>
          <w:rFonts w:ascii="Simplified Arabic" w:hAnsi="Simplified Arabic" w:cs="Simplified Arabic"/>
          <w:b/>
          <w:bCs/>
          <w:sz w:val="32"/>
          <w:szCs w:val="32"/>
          <w:rtl/>
        </w:rPr>
        <w:t xml:space="preserve"> ك</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خ</w:t>
      </w:r>
      <w:r w:rsidR="007F4592" w:rsidRPr="00B34BC5">
        <w:rPr>
          <w:rFonts w:ascii="Simplified Arabic" w:hAnsi="Simplified Arabic" w:cs="Simplified Arabic"/>
          <w:b/>
          <w:bCs/>
          <w:sz w:val="32"/>
          <w:szCs w:val="32"/>
          <w:rtl/>
        </w:rPr>
        <w:t>َوفٍ</w:t>
      </w:r>
      <w:r w:rsidRPr="00B34BC5">
        <w:rPr>
          <w:rFonts w:ascii="Simplified Arabic" w:hAnsi="Simplified Arabic" w:cs="Simplified Arabic"/>
          <w:b/>
          <w:bCs/>
          <w:sz w:val="32"/>
          <w:szCs w:val="32"/>
          <w:rtl/>
        </w:rPr>
        <w:t xml:space="preserve"> ب</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ه </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أ</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ن</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 *** و</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ن</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ي</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ص</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وت</w:t>
      </w:r>
      <w:r w:rsidR="007F4592" w:rsidRPr="00B34BC5">
        <w:rPr>
          <w:rFonts w:ascii="Simplified Arabic" w:hAnsi="Simplified Arabic" w:cs="Simplified Arabic"/>
          <w:b/>
          <w:bCs/>
          <w:sz w:val="32"/>
          <w:szCs w:val="32"/>
          <w:rtl/>
        </w:rPr>
        <w:t>ُ</w:t>
      </w:r>
      <w:r w:rsidR="0020211F">
        <w:rPr>
          <w:rFonts w:ascii="Simplified Arabic" w:hAnsi="Simplified Arabic" w:cs="Simplified Arabic" w:hint="cs"/>
          <w:b/>
          <w:bCs/>
          <w:sz w:val="32"/>
          <w:szCs w:val="32"/>
          <w:rtl/>
        </w:rPr>
        <w:t xml:space="preserve"> </w:t>
      </w:r>
      <w:r w:rsidRPr="00B34BC5">
        <w:rPr>
          <w:rFonts w:ascii="Simplified Arabic" w:hAnsi="Simplified Arabic" w:cs="Simplified Arabic"/>
          <w:b/>
          <w:bCs/>
          <w:sz w:val="32"/>
          <w:szCs w:val="32"/>
          <w:rtl/>
        </w:rPr>
        <w:t>الرّ</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د</w:t>
      </w:r>
      <w:r w:rsidR="007F4592" w:rsidRPr="00B34BC5">
        <w:rPr>
          <w:rFonts w:ascii="Simplified Arabic" w:hAnsi="Simplified Arabic" w:cs="Simplified Arabic"/>
          <w:b/>
          <w:bCs/>
          <w:sz w:val="32"/>
          <w:szCs w:val="32"/>
          <w:rtl/>
        </w:rPr>
        <w:t>ِ</w:t>
      </w:r>
      <w:r w:rsidR="0020211F">
        <w:rPr>
          <w:rFonts w:ascii="Simplified Arabic" w:hAnsi="Simplified Arabic" w:cs="Simplified Arabic" w:hint="cs"/>
          <w:b/>
          <w:bCs/>
          <w:sz w:val="32"/>
          <w:szCs w:val="32"/>
          <w:rtl/>
        </w:rPr>
        <w:t xml:space="preserve"> </w:t>
      </w:r>
      <w:proofErr w:type="spellStart"/>
      <w:r w:rsidR="00F949C9" w:rsidRPr="00B34BC5">
        <w:rPr>
          <w:rFonts w:ascii="Simplified Arabic" w:hAnsi="Simplified Arabic" w:cs="Simplified Arabic"/>
          <w:b/>
          <w:bCs/>
          <w:sz w:val="32"/>
          <w:szCs w:val="32"/>
          <w:rtl/>
        </w:rPr>
        <w:t>مَ</w:t>
      </w:r>
      <w:r w:rsidRPr="00B34BC5">
        <w:rPr>
          <w:rFonts w:ascii="Simplified Arabic" w:hAnsi="Simplified Arabic" w:cs="Simplified Arabic"/>
          <w:b/>
          <w:bCs/>
          <w:sz w:val="32"/>
          <w:szCs w:val="32"/>
          <w:rtl/>
        </w:rPr>
        <w:t>ن</w:t>
      </w:r>
      <w:r w:rsidR="007F4592" w:rsidRPr="00B34BC5">
        <w:rPr>
          <w:rFonts w:ascii="Simplified Arabic" w:hAnsi="Simplified Arabic" w:cs="Simplified Arabic"/>
          <w:b/>
          <w:bCs/>
          <w:sz w:val="32"/>
          <w:szCs w:val="32"/>
          <w:rtl/>
        </w:rPr>
        <w:t>ْذَكَرَهْ</w:t>
      </w:r>
      <w:proofErr w:type="spellEnd"/>
      <w:r w:rsidRPr="00B34BC5">
        <w:rPr>
          <w:rStyle w:val="Appelnotedebasdep"/>
          <w:rFonts w:ascii="Simplified Arabic" w:hAnsi="Simplified Arabic" w:cs="Simplified Arabic"/>
          <w:b/>
          <w:bCs/>
          <w:sz w:val="32"/>
          <w:szCs w:val="32"/>
          <w:rtl/>
        </w:rPr>
        <w:footnoteReference w:id="46"/>
      </w:r>
      <w:r w:rsidR="005C1129">
        <w:rPr>
          <w:rFonts w:ascii="Simplified Arabic" w:hAnsi="Simplified Arabic" w:cs="Simplified Arabic"/>
          <w:b/>
          <w:bCs/>
          <w:sz w:val="32"/>
          <w:szCs w:val="32"/>
          <w:rtl/>
        </w:rPr>
        <w:t xml:space="preserve">. </w:t>
      </w:r>
    </w:p>
    <w:p w:rsidR="00982F96" w:rsidRPr="00B34BC5" w:rsidRDefault="0047754D" w:rsidP="00B34BC5">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lastRenderedPageBreak/>
        <w:t xml:space="preserve">لجأ الشاعر إلى تكرار حرف الهاء في معظم الكلمات </w:t>
      </w:r>
      <w:r w:rsidR="005A4EC0" w:rsidRPr="00B34BC5">
        <w:rPr>
          <w:rFonts w:ascii="Simplified Arabic" w:hAnsi="Simplified Arabic" w:cs="Simplified Arabic"/>
          <w:sz w:val="32"/>
          <w:szCs w:val="32"/>
          <w:rtl/>
        </w:rPr>
        <w:t>(</w:t>
      </w:r>
      <w:r w:rsidRPr="00B34BC5">
        <w:rPr>
          <w:rFonts w:ascii="Simplified Arabic" w:hAnsi="Simplified Arabic" w:cs="Simplified Arabic"/>
          <w:b/>
          <w:bCs/>
          <w:sz w:val="32"/>
          <w:szCs w:val="32"/>
          <w:rtl/>
        </w:rPr>
        <w:t>ن</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اه</w:t>
      </w:r>
      <w:r w:rsidR="007F4592" w:rsidRPr="00B34BC5">
        <w:rPr>
          <w:rFonts w:ascii="Simplified Arabic" w:hAnsi="Simplified Arabic" w:cs="Simplified Arabic"/>
          <w:b/>
          <w:bCs/>
          <w:sz w:val="32"/>
          <w:szCs w:val="32"/>
          <w:rtl/>
        </w:rPr>
        <w:t>ُ</w:t>
      </w:r>
      <w:r w:rsidR="0068230E" w:rsidRPr="00B34BC5">
        <w:rPr>
          <w:rFonts w:ascii="Simplified Arabic" w:hAnsi="Simplified Arabic" w:cs="Simplified Arabic"/>
          <w:b/>
          <w:bCs/>
          <w:sz w:val="32"/>
          <w:szCs w:val="32"/>
          <w:rtl/>
        </w:rPr>
        <w:t xml:space="preserve">، </w:t>
      </w:r>
      <w:r w:rsidRPr="00B34BC5">
        <w:rPr>
          <w:rFonts w:ascii="Simplified Arabic" w:hAnsi="Simplified Arabic" w:cs="Simplified Arabic"/>
          <w:b/>
          <w:bCs/>
          <w:sz w:val="32"/>
          <w:szCs w:val="32"/>
          <w:rtl/>
        </w:rPr>
        <w:t>م</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لا</w:t>
      </w:r>
      <w:r w:rsidR="007F4592"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7F4592" w:rsidRPr="00B34BC5">
        <w:rPr>
          <w:rFonts w:ascii="Simplified Arabic" w:hAnsi="Simplified Arabic" w:cs="Simplified Arabic"/>
          <w:b/>
          <w:bCs/>
          <w:sz w:val="32"/>
          <w:szCs w:val="32"/>
          <w:rtl/>
        </w:rPr>
        <w:t>ُ</w:t>
      </w:r>
      <w:r w:rsidR="0068230E" w:rsidRPr="00B34BC5">
        <w:rPr>
          <w:rFonts w:ascii="Simplified Arabic" w:hAnsi="Simplified Arabic" w:cs="Simplified Arabic"/>
          <w:sz w:val="32"/>
          <w:szCs w:val="32"/>
          <w:rtl/>
        </w:rPr>
        <w:t xml:space="preserve">، </w:t>
      </w:r>
      <w:r w:rsidR="00F949C9" w:rsidRPr="00B34BC5">
        <w:rPr>
          <w:rFonts w:ascii="Simplified Arabic" w:hAnsi="Simplified Arabic" w:cs="Simplified Arabic"/>
          <w:b/>
          <w:bCs/>
          <w:sz w:val="32"/>
          <w:szCs w:val="32"/>
          <w:rtl/>
        </w:rPr>
        <w:t>بِهِ</w:t>
      </w:r>
      <w:r w:rsidR="0068230E" w:rsidRPr="00B34BC5">
        <w:rPr>
          <w:rFonts w:ascii="Simplified Arabic" w:hAnsi="Simplified Arabic" w:cs="Simplified Arabic"/>
          <w:b/>
          <w:bCs/>
          <w:sz w:val="32"/>
          <w:szCs w:val="32"/>
          <w:rtl/>
        </w:rPr>
        <w:t xml:space="preserve">، </w:t>
      </w:r>
      <w:r w:rsidR="005A4EC0" w:rsidRPr="00B34BC5">
        <w:rPr>
          <w:rFonts w:ascii="Simplified Arabic" w:hAnsi="Simplified Arabic" w:cs="Simplified Arabic"/>
          <w:b/>
          <w:bCs/>
          <w:sz w:val="32"/>
          <w:szCs w:val="32"/>
          <w:rtl/>
        </w:rPr>
        <w:t>ب</w:t>
      </w:r>
      <w:r w:rsidR="007F4592" w:rsidRPr="00B34BC5">
        <w:rPr>
          <w:rFonts w:ascii="Simplified Arabic" w:hAnsi="Simplified Arabic" w:cs="Simplified Arabic"/>
          <w:b/>
          <w:bCs/>
          <w:sz w:val="32"/>
          <w:szCs w:val="32"/>
          <w:rtl/>
        </w:rPr>
        <w:t>ِ</w:t>
      </w:r>
      <w:r w:rsidR="005A4EC0" w:rsidRPr="00B34BC5">
        <w:rPr>
          <w:rFonts w:ascii="Simplified Arabic" w:hAnsi="Simplified Arabic" w:cs="Simplified Arabic"/>
          <w:b/>
          <w:bCs/>
          <w:sz w:val="32"/>
          <w:szCs w:val="32"/>
          <w:rtl/>
        </w:rPr>
        <w:t>ت</w:t>
      </w:r>
      <w:r w:rsidR="007F4592" w:rsidRPr="00B34BC5">
        <w:rPr>
          <w:rFonts w:ascii="Simplified Arabic" w:hAnsi="Simplified Arabic" w:cs="Simplified Arabic"/>
          <w:b/>
          <w:bCs/>
          <w:sz w:val="32"/>
          <w:szCs w:val="32"/>
          <w:rtl/>
        </w:rPr>
        <w:t>َ</w:t>
      </w:r>
      <w:r w:rsidR="005A4EC0" w:rsidRPr="00B34BC5">
        <w:rPr>
          <w:rFonts w:ascii="Simplified Arabic" w:hAnsi="Simplified Arabic" w:cs="Simplified Arabic"/>
          <w:b/>
          <w:bCs/>
          <w:sz w:val="32"/>
          <w:szCs w:val="32"/>
          <w:rtl/>
        </w:rPr>
        <w:t>و</w:t>
      </w:r>
      <w:r w:rsidR="007F4592" w:rsidRPr="00B34BC5">
        <w:rPr>
          <w:rFonts w:ascii="Simplified Arabic" w:hAnsi="Simplified Arabic" w:cs="Simplified Arabic"/>
          <w:b/>
          <w:bCs/>
          <w:sz w:val="32"/>
          <w:szCs w:val="32"/>
          <w:rtl/>
        </w:rPr>
        <w:t>ْ</w:t>
      </w:r>
      <w:r w:rsidR="005A4EC0" w:rsidRPr="00B34BC5">
        <w:rPr>
          <w:rFonts w:ascii="Simplified Arabic" w:hAnsi="Simplified Arabic" w:cs="Simplified Arabic"/>
          <w:b/>
          <w:bCs/>
          <w:sz w:val="32"/>
          <w:szCs w:val="32"/>
          <w:rtl/>
        </w:rPr>
        <w:t>ب</w:t>
      </w:r>
      <w:r w:rsidR="007F4592" w:rsidRPr="00B34BC5">
        <w:rPr>
          <w:rFonts w:ascii="Simplified Arabic" w:hAnsi="Simplified Arabic" w:cs="Simplified Arabic"/>
          <w:b/>
          <w:bCs/>
          <w:sz w:val="32"/>
          <w:szCs w:val="32"/>
          <w:rtl/>
        </w:rPr>
        <w:t>َ</w:t>
      </w:r>
      <w:r w:rsidR="005A4EC0" w:rsidRPr="00B34BC5">
        <w:rPr>
          <w:rFonts w:ascii="Simplified Arabic" w:hAnsi="Simplified Arabic" w:cs="Simplified Arabic"/>
          <w:b/>
          <w:bCs/>
          <w:sz w:val="32"/>
          <w:szCs w:val="32"/>
          <w:rtl/>
        </w:rPr>
        <w:t>ت</w:t>
      </w:r>
      <w:r w:rsidR="007F4592" w:rsidRPr="00B34BC5">
        <w:rPr>
          <w:rFonts w:ascii="Simplified Arabic" w:hAnsi="Simplified Arabic" w:cs="Simplified Arabic"/>
          <w:b/>
          <w:bCs/>
          <w:sz w:val="32"/>
          <w:szCs w:val="32"/>
          <w:rtl/>
        </w:rPr>
        <w:t>ِ</w:t>
      </w:r>
      <w:r w:rsidR="005A4EC0" w:rsidRPr="00B34BC5">
        <w:rPr>
          <w:rFonts w:ascii="Simplified Arabic" w:hAnsi="Simplified Arabic" w:cs="Simplified Arabic"/>
          <w:b/>
          <w:bCs/>
          <w:sz w:val="32"/>
          <w:szCs w:val="32"/>
          <w:rtl/>
        </w:rPr>
        <w:t>ه</w:t>
      </w:r>
      <w:r w:rsidR="007F4592" w:rsidRPr="00B34BC5">
        <w:rPr>
          <w:rFonts w:ascii="Simplified Arabic" w:hAnsi="Simplified Arabic" w:cs="Simplified Arabic"/>
          <w:b/>
          <w:bCs/>
          <w:sz w:val="32"/>
          <w:szCs w:val="32"/>
          <w:rtl/>
        </w:rPr>
        <w:t>ِ</w:t>
      </w:r>
      <w:r w:rsidR="00F949C9" w:rsidRPr="00B34BC5">
        <w:rPr>
          <w:rFonts w:ascii="Simplified Arabic" w:hAnsi="Simplified Arabic" w:cs="Simplified Arabic"/>
          <w:sz w:val="32"/>
          <w:szCs w:val="32"/>
          <w:rtl/>
        </w:rPr>
        <w:t>) و</w:t>
      </w:r>
      <w:r w:rsidR="005C1129">
        <w:rPr>
          <w:rFonts w:ascii="Simplified Arabic" w:hAnsi="Simplified Arabic" w:cs="Simplified Arabic"/>
          <w:sz w:val="32"/>
          <w:szCs w:val="32"/>
          <w:rtl/>
        </w:rPr>
        <w:t>ذلك</w:t>
      </w:r>
      <w:r w:rsidR="00F949C9" w:rsidRPr="00B34BC5">
        <w:rPr>
          <w:rFonts w:ascii="Simplified Arabic" w:hAnsi="Simplified Arabic" w:cs="Simplified Arabic"/>
          <w:sz w:val="32"/>
          <w:szCs w:val="32"/>
          <w:rtl/>
        </w:rPr>
        <w:t xml:space="preserve"> لما</w:t>
      </w:r>
      <w:r w:rsidR="005A4EC0" w:rsidRPr="00B34BC5">
        <w:rPr>
          <w:rFonts w:ascii="Simplified Arabic" w:hAnsi="Simplified Arabic" w:cs="Simplified Arabic"/>
          <w:sz w:val="32"/>
          <w:szCs w:val="32"/>
          <w:rtl/>
        </w:rPr>
        <w:t xml:space="preserve"> له من صدى موسي</w:t>
      </w:r>
      <w:r w:rsidR="005D6D9A" w:rsidRPr="00B34BC5">
        <w:rPr>
          <w:rFonts w:ascii="Simplified Arabic" w:hAnsi="Simplified Arabic" w:cs="Simplified Arabic"/>
          <w:sz w:val="32"/>
          <w:szCs w:val="32"/>
          <w:rtl/>
        </w:rPr>
        <w:t>قى في ترجمة مشاعره الجياشة</w:t>
      </w:r>
      <w:r w:rsidR="005C1129">
        <w:rPr>
          <w:rFonts w:ascii="Simplified Arabic" w:hAnsi="Simplified Arabic" w:cs="Simplified Arabic"/>
          <w:sz w:val="32"/>
          <w:szCs w:val="32"/>
          <w:rtl/>
        </w:rPr>
        <w:t xml:space="preserve">. </w:t>
      </w:r>
      <w:r w:rsidR="005A4EC0" w:rsidRPr="00B34BC5">
        <w:rPr>
          <w:rFonts w:ascii="Simplified Arabic" w:hAnsi="Simplified Arabic" w:cs="Simplified Arabic"/>
          <w:sz w:val="32"/>
          <w:szCs w:val="32"/>
          <w:rtl/>
        </w:rPr>
        <w:t xml:space="preserve">وهو </w:t>
      </w:r>
      <w:proofErr w:type="gramStart"/>
      <w:r w:rsidR="005A4EC0" w:rsidRPr="00B34BC5">
        <w:rPr>
          <w:rFonts w:ascii="Simplified Arabic" w:hAnsi="Simplified Arabic" w:cs="Simplified Arabic"/>
          <w:sz w:val="32"/>
          <w:szCs w:val="32"/>
          <w:rtl/>
        </w:rPr>
        <w:t>ضمير</w:t>
      </w:r>
      <w:proofErr w:type="gramEnd"/>
      <w:r w:rsidR="005A4EC0" w:rsidRPr="00B34BC5">
        <w:rPr>
          <w:rFonts w:ascii="Simplified Arabic" w:hAnsi="Simplified Arabic" w:cs="Simplified Arabic"/>
          <w:sz w:val="32"/>
          <w:szCs w:val="32"/>
          <w:rtl/>
        </w:rPr>
        <w:t xml:space="preserve"> يعود عل الغائب وهو الرسول صلى الله عليه وسلم</w:t>
      </w:r>
      <w:r w:rsidR="005C1129">
        <w:rPr>
          <w:rFonts w:ascii="Simplified Arabic" w:hAnsi="Simplified Arabic" w:cs="Simplified Arabic"/>
          <w:sz w:val="32"/>
          <w:szCs w:val="32"/>
          <w:rtl/>
        </w:rPr>
        <w:t xml:space="preserve">. </w:t>
      </w:r>
    </w:p>
    <w:p w:rsidR="002D3319" w:rsidRPr="005B55E9" w:rsidRDefault="002D3319" w:rsidP="00320968">
      <w:pPr>
        <w:pStyle w:val="Paragraphedeliste"/>
        <w:numPr>
          <w:ilvl w:val="0"/>
          <w:numId w:val="13"/>
        </w:numPr>
        <w:tabs>
          <w:tab w:val="right" w:pos="848"/>
        </w:tabs>
        <w:bidi/>
        <w:spacing w:after="0"/>
        <w:jc w:val="both"/>
        <w:rPr>
          <w:rFonts w:ascii="Simplified Arabic" w:hAnsi="Simplified Arabic" w:cs="Simplified Arabic"/>
          <w:b/>
          <w:bCs/>
          <w:sz w:val="32"/>
          <w:szCs w:val="32"/>
          <w:rtl/>
        </w:rPr>
      </w:pPr>
      <w:r w:rsidRPr="005B55E9">
        <w:rPr>
          <w:rFonts w:ascii="Simplified Arabic" w:hAnsi="Simplified Arabic" w:cs="Simplified Arabic"/>
          <w:b/>
          <w:bCs/>
          <w:sz w:val="32"/>
          <w:szCs w:val="32"/>
          <w:rtl/>
        </w:rPr>
        <w:t>حرف الواو:</w:t>
      </w:r>
    </w:p>
    <w:p w:rsidR="002D3319" w:rsidRPr="00B34BC5" w:rsidRDefault="002D3319" w:rsidP="00B34BC5">
      <w:pPr>
        <w:bidi/>
        <w:spacing w:after="0"/>
        <w:ind w:firstLine="565"/>
        <w:jc w:val="both"/>
        <w:rPr>
          <w:rFonts w:ascii="Simplified Arabic" w:hAnsi="Simplified Arabic" w:cs="Simplified Arabic"/>
          <w:sz w:val="32"/>
          <w:szCs w:val="32"/>
          <w:rtl/>
        </w:rPr>
      </w:pPr>
      <w:proofErr w:type="gramStart"/>
      <w:r w:rsidRPr="00B34BC5">
        <w:rPr>
          <w:rFonts w:ascii="Simplified Arabic" w:hAnsi="Simplified Arabic" w:cs="Simplified Arabic"/>
          <w:sz w:val="32"/>
          <w:szCs w:val="32"/>
          <w:rtl/>
        </w:rPr>
        <w:t>لقد</w:t>
      </w:r>
      <w:proofErr w:type="gramEnd"/>
      <w:r w:rsidRPr="00B34BC5">
        <w:rPr>
          <w:rFonts w:ascii="Simplified Arabic" w:hAnsi="Simplified Arabic" w:cs="Simplified Arabic"/>
          <w:sz w:val="32"/>
          <w:szCs w:val="32"/>
          <w:rtl/>
        </w:rPr>
        <w:t xml:space="preserve"> لعب حرف الواو دورا مهما في تشكيل المستوى الصوتي الموسيقي وبيان المعاني التي يعبر عنها في القصيدة</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 xml:space="preserve">ومثال </w:t>
      </w:r>
      <w:r w:rsidR="005C1129">
        <w:rPr>
          <w:rFonts w:ascii="Simplified Arabic" w:hAnsi="Simplified Arabic" w:cs="Simplified Arabic"/>
          <w:sz w:val="32"/>
          <w:szCs w:val="32"/>
          <w:rtl/>
        </w:rPr>
        <w:t>ذلك</w:t>
      </w:r>
      <w:r w:rsidRPr="00B34BC5">
        <w:rPr>
          <w:rFonts w:ascii="Simplified Arabic" w:hAnsi="Simplified Arabic" w:cs="Simplified Arabic"/>
          <w:sz w:val="32"/>
          <w:szCs w:val="32"/>
          <w:rtl/>
        </w:rPr>
        <w:t xml:space="preserve"> في قوله: </w:t>
      </w:r>
    </w:p>
    <w:p w:rsidR="002D3319" w:rsidRPr="00B34BC5" w:rsidRDefault="002D3319" w:rsidP="00B34BC5">
      <w:pPr>
        <w:bidi/>
        <w:spacing w:after="0"/>
        <w:ind w:firstLine="565"/>
        <w:jc w:val="both"/>
        <w:rPr>
          <w:rFonts w:ascii="Simplified Arabic" w:hAnsi="Simplified Arabic" w:cs="Simplified Arabic"/>
          <w:b/>
          <w:bCs/>
          <w:sz w:val="32"/>
          <w:szCs w:val="32"/>
          <w:rtl/>
        </w:rPr>
      </w:pPr>
      <w:r w:rsidRPr="00B34BC5">
        <w:rPr>
          <w:rFonts w:ascii="Simplified Arabic" w:hAnsi="Simplified Arabic" w:cs="Simplified Arabic"/>
          <w:b/>
          <w:bCs/>
          <w:sz w:val="32"/>
          <w:szCs w:val="32"/>
          <w:rtl/>
        </w:rPr>
        <w:t>إ</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ذ</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w:t>
      </w:r>
      <w:r w:rsidR="0077737D" w:rsidRPr="00B34BC5">
        <w:rPr>
          <w:rFonts w:ascii="Simplified Arabic" w:hAnsi="Simplified Arabic" w:cs="Simplified Arabic"/>
          <w:b/>
          <w:bCs/>
          <w:sz w:val="32"/>
          <w:szCs w:val="32"/>
          <w:rtl/>
        </w:rPr>
        <w:t>َ</w:t>
      </w:r>
      <w:r w:rsidR="001E6744">
        <w:rPr>
          <w:rFonts w:ascii="Simplified Arabic" w:hAnsi="Simplified Arabic" w:cs="Simplified Arabic" w:hint="cs"/>
          <w:b/>
          <w:bCs/>
          <w:sz w:val="32"/>
          <w:szCs w:val="32"/>
          <w:rtl/>
        </w:rPr>
        <w:t xml:space="preserve"> </w:t>
      </w:r>
      <w:r w:rsidR="005D6D9A" w:rsidRPr="00B34BC5">
        <w:rPr>
          <w:rFonts w:ascii="Simplified Arabic" w:hAnsi="Simplified Arabic" w:cs="Simplified Arabic"/>
          <w:b/>
          <w:bCs/>
          <w:sz w:val="32"/>
          <w:szCs w:val="32"/>
          <w:rtl/>
        </w:rPr>
        <w:t>ك</w:t>
      </w:r>
      <w:r w:rsidRPr="00B34BC5">
        <w:rPr>
          <w:rFonts w:ascii="Simplified Arabic" w:hAnsi="Simplified Arabic" w:cs="Simplified Arabic"/>
          <w:b/>
          <w:bCs/>
          <w:sz w:val="32"/>
          <w:szCs w:val="32"/>
          <w:rtl/>
        </w:rPr>
        <w:t>و</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ش</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س</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ذا</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ك</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الي</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و</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ان</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ف</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ط</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****س</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اؤ</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w:t>
      </w:r>
      <w:proofErr w:type="gramStart"/>
      <w:r w:rsidRPr="00B34BC5">
        <w:rPr>
          <w:rFonts w:ascii="Simplified Arabic" w:hAnsi="Simplified Arabic" w:cs="Simplified Arabic"/>
          <w:b/>
          <w:bCs/>
          <w:sz w:val="32"/>
          <w:szCs w:val="32"/>
          <w:rtl/>
        </w:rPr>
        <w:t>و</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د</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77737D" w:rsidRPr="00B34BC5">
        <w:rPr>
          <w:rFonts w:ascii="Simplified Arabic" w:hAnsi="Simplified Arabic" w:cs="Simplified Arabic"/>
          <w:b/>
          <w:bCs/>
          <w:sz w:val="32"/>
          <w:szCs w:val="32"/>
          <w:rtl/>
        </w:rPr>
        <w:t>ْ</w:t>
      </w:r>
      <w:proofErr w:type="gramEnd"/>
      <w:r w:rsidRPr="00B34BC5">
        <w:rPr>
          <w:rFonts w:ascii="Simplified Arabic" w:hAnsi="Simplified Arabic" w:cs="Simplified Arabic"/>
          <w:b/>
          <w:bCs/>
          <w:sz w:val="32"/>
          <w:szCs w:val="32"/>
          <w:rtl/>
        </w:rPr>
        <w:t xml:space="preserve"> و</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ي</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ب</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الفـ</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ــــج</w:t>
      </w:r>
      <w:r w:rsidR="0077737D" w:rsidRPr="00B34BC5">
        <w:rPr>
          <w:rFonts w:ascii="Simplified Arabic" w:hAnsi="Simplified Arabic" w:cs="Simplified Arabic"/>
          <w:b/>
          <w:bCs/>
          <w:sz w:val="32"/>
          <w:szCs w:val="32"/>
          <w:rtl/>
        </w:rPr>
        <w:t>َـــ</w:t>
      </w:r>
      <w:r w:rsidRPr="00B34BC5">
        <w:rPr>
          <w:rFonts w:ascii="Simplified Arabic" w:hAnsi="Simplified Arabic" w:cs="Simplified Arabic"/>
          <w:b/>
          <w:bCs/>
          <w:sz w:val="32"/>
          <w:szCs w:val="32"/>
          <w:rtl/>
        </w:rPr>
        <w:t>ر</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ة</w:t>
      </w:r>
      <w:r w:rsidR="0077737D" w:rsidRPr="00B34BC5">
        <w:rPr>
          <w:rFonts w:ascii="Simplified Arabic" w:hAnsi="Simplified Arabic" w:cs="Simplified Arabic"/>
          <w:b/>
          <w:bCs/>
          <w:sz w:val="32"/>
          <w:szCs w:val="32"/>
          <w:rtl/>
        </w:rPr>
        <w:t>ْ</w:t>
      </w:r>
      <w:r w:rsidR="005C1129">
        <w:rPr>
          <w:rFonts w:ascii="Simplified Arabic" w:hAnsi="Simplified Arabic" w:cs="Simplified Arabic"/>
          <w:b/>
          <w:bCs/>
          <w:sz w:val="32"/>
          <w:szCs w:val="32"/>
          <w:rtl/>
        </w:rPr>
        <w:t xml:space="preserve">. </w:t>
      </w:r>
    </w:p>
    <w:p w:rsidR="002D3319" w:rsidRPr="00B34BC5" w:rsidRDefault="002D3319" w:rsidP="00B34BC5">
      <w:pPr>
        <w:bidi/>
        <w:spacing w:after="0"/>
        <w:ind w:firstLine="565"/>
        <w:jc w:val="both"/>
        <w:rPr>
          <w:rFonts w:ascii="Simplified Arabic" w:hAnsi="Simplified Arabic" w:cs="Simplified Arabic"/>
          <w:b/>
          <w:bCs/>
          <w:sz w:val="32"/>
          <w:szCs w:val="32"/>
          <w:rtl/>
        </w:rPr>
      </w:pPr>
      <w:r w:rsidRPr="00B34BC5">
        <w:rPr>
          <w:rFonts w:ascii="Simplified Arabic" w:hAnsi="Simplified Arabic" w:cs="Simplified Arabic"/>
          <w:b/>
          <w:bCs/>
          <w:sz w:val="32"/>
          <w:szCs w:val="32"/>
          <w:rtl/>
        </w:rPr>
        <w:t>و</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لس</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اء </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ان</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ش</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قا</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ق</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و</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الب</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ــرو</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ج</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خــــ</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م</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ن</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ط</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ار</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ق الش</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ب</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و</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الأ</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ف</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اك</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م</w:t>
      </w:r>
      <w:r w:rsidR="0077737D"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ن</w:t>
      </w:r>
      <w:r w:rsidR="00FD1D96"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FD1D96"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ث</w:t>
      </w:r>
      <w:r w:rsidR="00FD1D96" w:rsidRPr="00B34BC5">
        <w:rPr>
          <w:rFonts w:ascii="Simplified Arabic" w:hAnsi="Simplified Arabic" w:cs="Simplified Arabic"/>
          <w:b/>
          <w:bCs/>
          <w:sz w:val="32"/>
          <w:szCs w:val="32"/>
          <w:rtl/>
        </w:rPr>
        <w:t>ِـــــ</w:t>
      </w:r>
      <w:r w:rsidRPr="00B34BC5">
        <w:rPr>
          <w:rFonts w:ascii="Simplified Arabic" w:hAnsi="Simplified Arabic" w:cs="Simplified Arabic"/>
          <w:b/>
          <w:bCs/>
          <w:sz w:val="32"/>
          <w:szCs w:val="32"/>
          <w:rtl/>
        </w:rPr>
        <w:t>ر</w:t>
      </w:r>
      <w:r w:rsidR="00FD1D96"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FD1D96" w:rsidRPr="00B34BC5">
        <w:rPr>
          <w:rFonts w:ascii="Simplified Arabic" w:hAnsi="Simplified Arabic" w:cs="Simplified Arabic"/>
          <w:b/>
          <w:bCs/>
          <w:sz w:val="32"/>
          <w:szCs w:val="32"/>
          <w:rtl/>
        </w:rPr>
        <w:t>ْ</w:t>
      </w:r>
      <w:r w:rsidR="005C1129">
        <w:rPr>
          <w:rFonts w:ascii="Simplified Arabic" w:hAnsi="Simplified Arabic" w:cs="Simplified Arabic"/>
          <w:b/>
          <w:bCs/>
          <w:sz w:val="32"/>
          <w:szCs w:val="32"/>
          <w:rtl/>
        </w:rPr>
        <w:t xml:space="preserve">. </w:t>
      </w:r>
    </w:p>
    <w:p w:rsidR="008D5D03" w:rsidRPr="00B34BC5" w:rsidRDefault="002D3319" w:rsidP="00B34BC5">
      <w:pPr>
        <w:bidi/>
        <w:spacing w:after="0"/>
        <w:ind w:firstLine="565"/>
        <w:jc w:val="both"/>
        <w:rPr>
          <w:rFonts w:ascii="Simplified Arabic" w:hAnsi="Simplified Arabic" w:cs="Simplified Arabic"/>
          <w:b/>
          <w:bCs/>
          <w:sz w:val="32"/>
          <w:szCs w:val="32"/>
        </w:rPr>
      </w:pPr>
      <w:r w:rsidRPr="00B34BC5">
        <w:rPr>
          <w:rFonts w:ascii="Simplified Arabic" w:hAnsi="Simplified Arabic" w:cs="Simplified Arabic"/>
          <w:b/>
          <w:bCs/>
          <w:sz w:val="32"/>
          <w:szCs w:val="32"/>
          <w:rtl/>
        </w:rPr>
        <w:t>ك</w:t>
      </w:r>
      <w:r w:rsidR="00FD1D96"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الف</w:t>
      </w:r>
      <w:r w:rsidR="00FD1D96"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ج</w:t>
      </w:r>
      <w:r w:rsidR="00FD1D96"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FD1D96"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ف</w:t>
      </w:r>
      <w:r w:rsidR="00FD1D96"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ي الب</w:t>
      </w:r>
      <w:r w:rsidR="00FD1D96"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FD1D96"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د</w:t>
      </w:r>
      <w:r w:rsidR="00FD1D96"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الم</w:t>
      </w:r>
      <w:r w:rsidR="00FD1D96"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ح</w:t>
      </w:r>
      <w:r w:rsidR="00FD1D96"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FD1D96"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وس</w:t>
      </w:r>
      <w:r w:rsidR="00FD1D96"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غ</w:t>
      </w:r>
      <w:r w:rsidR="00FD1D96"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FD1D96"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ت</w:t>
      </w:r>
      <w:r w:rsidR="00FD1D96"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FD1D96" w:rsidRPr="00B34BC5">
        <w:rPr>
          <w:rFonts w:ascii="Simplified Arabic" w:hAnsi="Simplified Arabic" w:cs="Simplified Arabic"/>
          <w:b/>
          <w:bCs/>
          <w:sz w:val="32"/>
          <w:szCs w:val="32"/>
          <w:rtl/>
        </w:rPr>
        <w:t>ُ</w:t>
      </w:r>
      <w:r w:rsidR="008D5D03" w:rsidRPr="00B34BC5">
        <w:rPr>
          <w:rFonts w:ascii="Simplified Arabic" w:hAnsi="Simplified Arabic" w:cs="Simplified Arabic"/>
          <w:b/>
          <w:bCs/>
          <w:sz w:val="32"/>
          <w:szCs w:val="32"/>
          <w:rtl/>
        </w:rPr>
        <w:t>***و</w:t>
      </w:r>
      <w:r w:rsidR="00FD1D96" w:rsidRPr="00B34BC5">
        <w:rPr>
          <w:rFonts w:ascii="Simplified Arabic" w:hAnsi="Simplified Arabic" w:cs="Simplified Arabic"/>
          <w:b/>
          <w:bCs/>
          <w:sz w:val="32"/>
          <w:szCs w:val="32"/>
          <w:rtl/>
        </w:rPr>
        <w:t>َ</w:t>
      </w:r>
      <w:r w:rsidR="008D5D03" w:rsidRPr="00B34BC5">
        <w:rPr>
          <w:rFonts w:ascii="Simplified Arabic" w:hAnsi="Simplified Arabic" w:cs="Simplified Arabic"/>
          <w:b/>
          <w:bCs/>
          <w:sz w:val="32"/>
          <w:szCs w:val="32"/>
          <w:rtl/>
        </w:rPr>
        <w:t>الش</w:t>
      </w:r>
      <w:r w:rsidR="00FD1D96" w:rsidRPr="00B34BC5">
        <w:rPr>
          <w:rFonts w:ascii="Simplified Arabic" w:hAnsi="Simplified Arabic" w:cs="Simplified Arabic"/>
          <w:b/>
          <w:bCs/>
          <w:sz w:val="32"/>
          <w:szCs w:val="32"/>
          <w:rtl/>
        </w:rPr>
        <w:t>َ</w:t>
      </w:r>
      <w:r w:rsidR="008D5D03" w:rsidRPr="00B34BC5">
        <w:rPr>
          <w:rFonts w:ascii="Simplified Arabic" w:hAnsi="Simplified Arabic" w:cs="Simplified Arabic"/>
          <w:b/>
          <w:bCs/>
          <w:sz w:val="32"/>
          <w:szCs w:val="32"/>
          <w:rtl/>
        </w:rPr>
        <w:t>م</w:t>
      </w:r>
      <w:r w:rsidR="00FD1D96" w:rsidRPr="00B34BC5">
        <w:rPr>
          <w:rFonts w:ascii="Simplified Arabic" w:hAnsi="Simplified Arabic" w:cs="Simplified Arabic"/>
          <w:b/>
          <w:bCs/>
          <w:sz w:val="32"/>
          <w:szCs w:val="32"/>
          <w:rtl/>
        </w:rPr>
        <w:t>ْ</w:t>
      </w:r>
      <w:r w:rsidR="008D5D03" w:rsidRPr="00B34BC5">
        <w:rPr>
          <w:rFonts w:ascii="Simplified Arabic" w:hAnsi="Simplified Arabic" w:cs="Simplified Arabic"/>
          <w:b/>
          <w:bCs/>
          <w:sz w:val="32"/>
          <w:szCs w:val="32"/>
          <w:rtl/>
        </w:rPr>
        <w:t>س</w:t>
      </w:r>
      <w:r w:rsidR="00FD1D96" w:rsidRPr="00B34BC5">
        <w:rPr>
          <w:rFonts w:ascii="Simplified Arabic" w:hAnsi="Simplified Arabic" w:cs="Simplified Arabic"/>
          <w:b/>
          <w:bCs/>
          <w:sz w:val="32"/>
          <w:szCs w:val="32"/>
          <w:rtl/>
        </w:rPr>
        <w:t>ُ</w:t>
      </w:r>
      <w:r w:rsidR="008D5D03" w:rsidRPr="00B34BC5">
        <w:rPr>
          <w:rFonts w:ascii="Simplified Arabic" w:hAnsi="Simplified Arabic" w:cs="Simplified Arabic"/>
          <w:b/>
          <w:bCs/>
          <w:sz w:val="32"/>
          <w:szCs w:val="32"/>
          <w:rtl/>
        </w:rPr>
        <w:t xml:space="preserve"> م</w:t>
      </w:r>
      <w:r w:rsidR="00FD1D96" w:rsidRPr="00B34BC5">
        <w:rPr>
          <w:rFonts w:ascii="Simplified Arabic" w:hAnsi="Simplified Arabic" w:cs="Simplified Arabic"/>
          <w:b/>
          <w:bCs/>
          <w:sz w:val="32"/>
          <w:szCs w:val="32"/>
          <w:rtl/>
        </w:rPr>
        <w:t>ِ</w:t>
      </w:r>
      <w:r w:rsidR="008D5D03" w:rsidRPr="00B34BC5">
        <w:rPr>
          <w:rFonts w:ascii="Simplified Arabic" w:hAnsi="Simplified Arabic" w:cs="Simplified Arabic"/>
          <w:b/>
          <w:bCs/>
          <w:sz w:val="32"/>
          <w:szCs w:val="32"/>
          <w:rtl/>
        </w:rPr>
        <w:t>ن</w:t>
      </w:r>
      <w:r w:rsidR="00FD1D96" w:rsidRPr="00B34BC5">
        <w:rPr>
          <w:rFonts w:ascii="Simplified Arabic" w:hAnsi="Simplified Arabic" w:cs="Simplified Arabic"/>
          <w:b/>
          <w:bCs/>
          <w:sz w:val="32"/>
          <w:szCs w:val="32"/>
          <w:rtl/>
        </w:rPr>
        <w:t>ْ</w:t>
      </w:r>
      <w:r w:rsidR="008D5D03" w:rsidRPr="00B34BC5">
        <w:rPr>
          <w:rFonts w:ascii="Simplified Arabic" w:hAnsi="Simplified Arabic" w:cs="Simplified Arabic"/>
          <w:b/>
          <w:bCs/>
          <w:sz w:val="32"/>
          <w:szCs w:val="32"/>
          <w:rtl/>
        </w:rPr>
        <w:t xml:space="preserve"> ن</w:t>
      </w:r>
      <w:r w:rsidR="00FD1D96" w:rsidRPr="00B34BC5">
        <w:rPr>
          <w:rFonts w:ascii="Simplified Arabic" w:hAnsi="Simplified Arabic" w:cs="Simplified Arabic"/>
          <w:b/>
          <w:bCs/>
          <w:sz w:val="32"/>
          <w:szCs w:val="32"/>
          <w:rtl/>
        </w:rPr>
        <w:t>ُ</w:t>
      </w:r>
      <w:r w:rsidR="008D5D03" w:rsidRPr="00B34BC5">
        <w:rPr>
          <w:rFonts w:ascii="Simplified Arabic" w:hAnsi="Simplified Arabic" w:cs="Simplified Arabic"/>
          <w:b/>
          <w:bCs/>
          <w:sz w:val="32"/>
          <w:szCs w:val="32"/>
          <w:rtl/>
        </w:rPr>
        <w:t>ور</w:t>
      </w:r>
      <w:r w:rsidR="00FD1D96" w:rsidRPr="00B34BC5">
        <w:rPr>
          <w:rFonts w:ascii="Simplified Arabic" w:hAnsi="Simplified Arabic" w:cs="Simplified Arabic"/>
          <w:b/>
          <w:bCs/>
          <w:sz w:val="32"/>
          <w:szCs w:val="32"/>
          <w:rtl/>
        </w:rPr>
        <w:t>ِ</w:t>
      </w:r>
      <w:r w:rsidR="008D5D03" w:rsidRPr="00B34BC5">
        <w:rPr>
          <w:rFonts w:ascii="Simplified Arabic" w:hAnsi="Simplified Arabic" w:cs="Simplified Arabic"/>
          <w:b/>
          <w:bCs/>
          <w:sz w:val="32"/>
          <w:szCs w:val="32"/>
          <w:rtl/>
        </w:rPr>
        <w:t>ه</w:t>
      </w:r>
      <w:r w:rsidR="00FD1D96" w:rsidRPr="00B34BC5">
        <w:rPr>
          <w:rFonts w:ascii="Simplified Arabic" w:hAnsi="Simplified Arabic" w:cs="Simplified Arabic"/>
          <w:b/>
          <w:bCs/>
          <w:sz w:val="32"/>
          <w:szCs w:val="32"/>
          <w:rtl/>
        </w:rPr>
        <w:t>ِ</w:t>
      </w:r>
      <w:r w:rsidR="008D5D03" w:rsidRPr="00B34BC5">
        <w:rPr>
          <w:rFonts w:ascii="Simplified Arabic" w:hAnsi="Simplified Arabic" w:cs="Simplified Arabic"/>
          <w:b/>
          <w:bCs/>
          <w:sz w:val="32"/>
          <w:szCs w:val="32"/>
          <w:rtl/>
        </w:rPr>
        <w:t xml:space="preserve"> </w:t>
      </w:r>
      <w:proofErr w:type="spellStart"/>
      <w:r w:rsidR="008D5D03" w:rsidRPr="00B34BC5">
        <w:rPr>
          <w:rFonts w:ascii="Simplified Arabic" w:hAnsi="Simplified Arabic" w:cs="Simplified Arabic"/>
          <w:b/>
          <w:bCs/>
          <w:sz w:val="32"/>
          <w:szCs w:val="32"/>
          <w:rtl/>
        </w:rPr>
        <w:t>الو</w:t>
      </w:r>
      <w:r w:rsidR="00FD1D96" w:rsidRPr="00B34BC5">
        <w:rPr>
          <w:rFonts w:ascii="Simplified Arabic" w:hAnsi="Simplified Arabic" w:cs="Simplified Arabic"/>
          <w:b/>
          <w:bCs/>
          <w:sz w:val="32"/>
          <w:szCs w:val="32"/>
          <w:rtl/>
        </w:rPr>
        <w:t>َ</w:t>
      </w:r>
      <w:r w:rsidR="008D5D03" w:rsidRPr="00B34BC5">
        <w:rPr>
          <w:rFonts w:ascii="Simplified Arabic" w:hAnsi="Simplified Arabic" w:cs="Simplified Arabic"/>
          <w:b/>
          <w:bCs/>
          <w:sz w:val="32"/>
          <w:szCs w:val="32"/>
          <w:rtl/>
        </w:rPr>
        <w:t>ضّ</w:t>
      </w:r>
      <w:r w:rsidR="00FD1D96" w:rsidRPr="00B34BC5">
        <w:rPr>
          <w:rFonts w:ascii="Simplified Arabic" w:hAnsi="Simplified Arabic" w:cs="Simplified Arabic"/>
          <w:b/>
          <w:bCs/>
          <w:sz w:val="32"/>
          <w:szCs w:val="32"/>
          <w:rtl/>
        </w:rPr>
        <w:t>َ</w:t>
      </w:r>
      <w:r w:rsidR="008D5D03" w:rsidRPr="00B34BC5">
        <w:rPr>
          <w:rFonts w:ascii="Simplified Arabic" w:hAnsi="Simplified Arabic" w:cs="Simplified Arabic"/>
          <w:b/>
          <w:bCs/>
          <w:sz w:val="32"/>
          <w:szCs w:val="32"/>
          <w:rtl/>
        </w:rPr>
        <w:t>اح</w:t>
      </w:r>
      <w:r w:rsidR="00FD1D96" w:rsidRPr="00B34BC5">
        <w:rPr>
          <w:rFonts w:ascii="Simplified Arabic" w:hAnsi="Simplified Arabic" w:cs="Simplified Arabic"/>
          <w:b/>
          <w:bCs/>
          <w:sz w:val="32"/>
          <w:szCs w:val="32"/>
          <w:rtl/>
        </w:rPr>
        <w:t>ُ</w:t>
      </w:r>
      <w:r w:rsidR="008D5D03" w:rsidRPr="00B34BC5">
        <w:rPr>
          <w:rFonts w:ascii="Simplified Arabic" w:hAnsi="Simplified Arabic" w:cs="Simplified Arabic"/>
          <w:b/>
          <w:bCs/>
          <w:sz w:val="32"/>
          <w:szCs w:val="32"/>
          <w:rtl/>
        </w:rPr>
        <w:t>م</w:t>
      </w:r>
      <w:r w:rsidR="00FD1D96" w:rsidRPr="00B34BC5">
        <w:rPr>
          <w:rFonts w:ascii="Simplified Arabic" w:hAnsi="Simplified Arabic" w:cs="Simplified Arabic"/>
          <w:b/>
          <w:bCs/>
          <w:sz w:val="32"/>
          <w:szCs w:val="32"/>
          <w:rtl/>
        </w:rPr>
        <w:t>ُ</w:t>
      </w:r>
      <w:r w:rsidR="008D5D03" w:rsidRPr="00B34BC5">
        <w:rPr>
          <w:rFonts w:ascii="Simplified Arabic" w:hAnsi="Simplified Arabic" w:cs="Simplified Arabic"/>
          <w:b/>
          <w:bCs/>
          <w:sz w:val="32"/>
          <w:szCs w:val="32"/>
          <w:rtl/>
        </w:rPr>
        <w:t>خ</w:t>
      </w:r>
      <w:r w:rsidR="00FD1D96" w:rsidRPr="00B34BC5">
        <w:rPr>
          <w:rFonts w:ascii="Simplified Arabic" w:hAnsi="Simplified Arabic" w:cs="Simplified Arabic"/>
          <w:b/>
          <w:bCs/>
          <w:sz w:val="32"/>
          <w:szCs w:val="32"/>
          <w:rtl/>
        </w:rPr>
        <w:t>ْ</w:t>
      </w:r>
      <w:r w:rsidR="008D5D03" w:rsidRPr="00B34BC5">
        <w:rPr>
          <w:rFonts w:ascii="Simplified Arabic" w:hAnsi="Simplified Arabic" w:cs="Simplified Arabic"/>
          <w:b/>
          <w:bCs/>
          <w:sz w:val="32"/>
          <w:szCs w:val="32"/>
          <w:rtl/>
        </w:rPr>
        <w:t>ت</w:t>
      </w:r>
      <w:r w:rsidR="00FD1D96" w:rsidRPr="00B34BC5">
        <w:rPr>
          <w:rFonts w:ascii="Simplified Arabic" w:hAnsi="Simplified Arabic" w:cs="Simplified Arabic"/>
          <w:b/>
          <w:bCs/>
          <w:sz w:val="32"/>
          <w:szCs w:val="32"/>
          <w:rtl/>
        </w:rPr>
        <w:t>َصَ</w:t>
      </w:r>
      <w:r w:rsidR="008D5D03" w:rsidRPr="00B34BC5">
        <w:rPr>
          <w:rFonts w:ascii="Simplified Arabic" w:hAnsi="Simplified Arabic" w:cs="Simplified Arabic"/>
          <w:b/>
          <w:bCs/>
          <w:sz w:val="32"/>
          <w:szCs w:val="32"/>
          <w:rtl/>
        </w:rPr>
        <w:t>ر</w:t>
      </w:r>
      <w:r w:rsidR="00FD1D96" w:rsidRPr="00B34BC5">
        <w:rPr>
          <w:rFonts w:ascii="Simplified Arabic" w:hAnsi="Simplified Arabic" w:cs="Simplified Arabic"/>
          <w:b/>
          <w:bCs/>
          <w:sz w:val="32"/>
          <w:szCs w:val="32"/>
          <w:rtl/>
        </w:rPr>
        <w:t>َ</w:t>
      </w:r>
      <w:r w:rsidR="008D5D03" w:rsidRPr="00B34BC5">
        <w:rPr>
          <w:rFonts w:ascii="Simplified Arabic" w:hAnsi="Simplified Arabic" w:cs="Simplified Arabic"/>
          <w:b/>
          <w:bCs/>
          <w:sz w:val="32"/>
          <w:szCs w:val="32"/>
          <w:rtl/>
        </w:rPr>
        <w:t>ه</w:t>
      </w:r>
      <w:r w:rsidR="00FD1D96" w:rsidRPr="00B34BC5">
        <w:rPr>
          <w:rFonts w:ascii="Simplified Arabic" w:hAnsi="Simplified Arabic" w:cs="Simplified Arabic"/>
          <w:b/>
          <w:bCs/>
          <w:sz w:val="32"/>
          <w:szCs w:val="32"/>
          <w:rtl/>
        </w:rPr>
        <w:t>ْ</w:t>
      </w:r>
      <w:proofErr w:type="spellEnd"/>
      <w:r w:rsidR="008D5D03" w:rsidRPr="00B34BC5">
        <w:rPr>
          <w:rStyle w:val="Appelnotedebasdep"/>
          <w:rFonts w:ascii="Simplified Arabic" w:hAnsi="Simplified Arabic" w:cs="Simplified Arabic"/>
          <w:b/>
          <w:bCs/>
          <w:sz w:val="32"/>
          <w:szCs w:val="32"/>
          <w:rtl/>
        </w:rPr>
        <w:footnoteReference w:id="47"/>
      </w:r>
      <w:r w:rsidR="005C1129">
        <w:rPr>
          <w:rFonts w:ascii="Simplified Arabic" w:hAnsi="Simplified Arabic" w:cs="Simplified Arabic"/>
          <w:b/>
          <w:bCs/>
          <w:sz w:val="32"/>
          <w:szCs w:val="32"/>
          <w:rtl/>
        </w:rPr>
        <w:t>.</w:t>
      </w:r>
    </w:p>
    <w:p w:rsidR="00D67A24" w:rsidRPr="00B34BC5" w:rsidRDefault="008D5D03" w:rsidP="005B55E9">
      <w:pPr>
        <w:bidi/>
        <w:spacing w:after="0"/>
        <w:ind w:firstLine="565"/>
        <w:jc w:val="both"/>
        <w:rPr>
          <w:rFonts w:ascii="Simplified Arabic" w:hAnsi="Simplified Arabic" w:cs="Simplified Arabic"/>
          <w:sz w:val="32"/>
          <w:szCs w:val="32"/>
          <w:rtl/>
        </w:rPr>
      </w:pPr>
      <w:proofErr w:type="gramStart"/>
      <w:r w:rsidRPr="00B34BC5">
        <w:rPr>
          <w:rFonts w:ascii="Simplified Arabic" w:hAnsi="Simplified Arabic" w:cs="Simplified Arabic"/>
          <w:sz w:val="32"/>
          <w:szCs w:val="32"/>
          <w:rtl/>
        </w:rPr>
        <w:t>لقد</w:t>
      </w:r>
      <w:proofErr w:type="gramEnd"/>
      <w:r w:rsidRPr="00B34BC5">
        <w:rPr>
          <w:rFonts w:ascii="Simplified Arabic" w:hAnsi="Simplified Arabic" w:cs="Simplified Arabic"/>
          <w:sz w:val="32"/>
          <w:szCs w:val="32"/>
          <w:rtl/>
        </w:rPr>
        <w:t xml:space="preserve"> تكرر </w:t>
      </w:r>
      <w:r w:rsidRPr="00B34BC5">
        <w:rPr>
          <w:rFonts w:ascii="Simplified Arabic" w:hAnsi="Simplified Arabic" w:cs="Simplified Arabic"/>
          <w:b/>
          <w:bCs/>
          <w:sz w:val="32"/>
          <w:szCs w:val="32"/>
          <w:rtl/>
        </w:rPr>
        <w:t xml:space="preserve">حرف الواو 83 مرة </w:t>
      </w:r>
      <w:r w:rsidR="005D6D9A" w:rsidRPr="00B34BC5">
        <w:rPr>
          <w:rFonts w:ascii="Simplified Arabic" w:hAnsi="Simplified Arabic" w:cs="Simplified Arabic"/>
          <w:sz w:val="32"/>
          <w:szCs w:val="32"/>
          <w:rtl/>
        </w:rPr>
        <w:t>في القصيدة</w:t>
      </w:r>
      <w:r w:rsidR="0068230E" w:rsidRPr="00B34BC5">
        <w:rPr>
          <w:rFonts w:ascii="Simplified Arabic" w:hAnsi="Simplified Arabic" w:cs="Simplified Arabic"/>
          <w:sz w:val="32"/>
          <w:szCs w:val="32"/>
          <w:rtl/>
        </w:rPr>
        <w:t xml:space="preserve">، </w:t>
      </w:r>
      <w:r w:rsidR="005D6D9A" w:rsidRPr="00B34BC5">
        <w:rPr>
          <w:rFonts w:ascii="Simplified Arabic" w:hAnsi="Simplified Arabic" w:cs="Simplified Arabic"/>
          <w:sz w:val="32"/>
          <w:szCs w:val="32"/>
          <w:rtl/>
        </w:rPr>
        <w:t>حيث أض</w:t>
      </w:r>
      <w:r w:rsidRPr="00B34BC5">
        <w:rPr>
          <w:rFonts w:ascii="Simplified Arabic" w:hAnsi="Simplified Arabic" w:cs="Simplified Arabic"/>
          <w:sz w:val="32"/>
          <w:szCs w:val="32"/>
          <w:rtl/>
        </w:rPr>
        <w:t>فى عليها إيقاعا مميزا</w:t>
      </w:r>
      <w:r w:rsidR="005D6D9A" w:rsidRPr="00B34BC5">
        <w:rPr>
          <w:rFonts w:ascii="Simplified Arabic" w:hAnsi="Simplified Arabic" w:cs="Simplified Arabic"/>
          <w:sz w:val="32"/>
          <w:szCs w:val="32"/>
          <w:rtl/>
        </w:rPr>
        <w:t xml:space="preserve"> ومتناسقا في أبياتها</w:t>
      </w:r>
      <w:r w:rsidR="0068230E" w:rsidRPr="00B34BC5">
        <w:rPr>
          <w:rFonts w:ascii="Simplified Arabic" w:hAnsi="Simplified Arabic" w:cs="Simplified Arabic"/>
          <w:sz w:val="32"/>
          <w:szCs w:val="32"/>
          <w:rtl/>
        </w:rPr>
        <w:t xml:space="preserve">، </w:t>
      </w:r>
      <w:r w:rsidR="005D6D9A" w:rsidRPr="00B34BC5">
        <w:rPr>
          <w:rFonts w:ascii="Simplified Arabic" w:hAnsi="Simplified Arabic" w:cs="Simplified Arabic"/>
          <w:sz w:val="32"/>
          <w:szCs w:val="32"/>
          <w:rtl/>
        </w:rPr>
        <w:t>ساهم في إ</w:t>
      </w:r>
      <w:r w:rsidRPr="00B34BC5">
        <w:rPr>
          <w:rFonts w:ascii="Simplified Arabic" w:hAnsi="Simplified Arabic" w:cs="Simplified Arabic"/>
          <w:sz w:val="32"/>
          <w:szCs w:val="32"/>
          <w:rtl/>
        </w:rPr>
        <w:t>براز دلالات كثيرة</w:t>
      </w:r>
      <w:r w:rsidR="005C1129">
        <w:rPr>
          <w:rFonts w:ascii="Simplified Arabic" w:hAnsi="Simplified Arabic" w:cs="Simplified Arabic"/>
          <w:sz w:val="32"/>
          <w:szCs w:val="32"/>
          <w:rtl/>
        </w:rPr>
        <w:t xml:space="preserve">. </w:t>
      </w:r>
    </w:p>
    <w:p w:rsidR="008D5D03" w:rsidRPr="005B55E9" w:rsidRDefault="008D5D03" w:rsidP="00320968">
      <w:pPr>
        <w:pStyle w:val="Paragraphedeliste"/>
        <w:numPr>
          <w:ilvl w:val="0"/>
          <w:numId w:val="12"/>
        </w:numPr>
        <w:bidi/>
        <w:spacing w:after="0"/>
        <w:ind w:left="706"/>
        <w:jc w:val="both"/>
        <w:rPr>
          <w:rFonts w:ascii="Simplified Arabic" w:hAnsi="Simplified Arabic" w:cs="Simplified Arabic"/>
          <w:b/>
          <w:bCs/>
          <w:sz w:val="32"/>
          <w:szCs w:val="32"/>
          <w:rtl/>
        </w:rPr>
      </w:pPr>
      <w:r w:rsidRPr="005B55E9">
        <w:rPr>
          <w:rFonts w:ascii="Simplified Arabic" w:hAnsi="Simplified Arabic" w:cs="Simplified Arabic"/>
          <w:b/>
          <w:bCs/>
          <w:sz w:val="32"/>
          <w:szCs w:val="32"/>
          <w:rtl/>
        </w:rPr>
        <w:t xml:space="preserve">تكرار </w:t>
      </w:r>
      <w:proofErr w:type="gramStart"/>
      <w:r w:rsidRPr="005B55E9">
        <w:rPr>
          <w:rFonts w:ascii="Simplified Arabic" w:hAnsi="Simplified Arabic" w:cs="Simplified Arabic"/>
          <w:b/>
          <w:bCs/>
          <w:sz w:val="32"/>
          <w:szCs w:val="32"/>
          <w:rtl/>
        </w:rPr>
        <w:t>الكلمة :</w:t>
      </w:r>
      <w:proofErr w:type="gramEnd"/>
    </w:p>
    <w:p w:rsidR="008D5D03" w:rsidRPr="00B34BC5" w:rsidRDefault="008D5D03" w:rsidP="00B34BC5">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كان تكرار الكلمات عند</w:t>
      </w:r>
      <w:r w:rsidR="00E96928" w:rsidRPr="00B34BC5">
        <w:rPr>
          <w:rFonts w:ascii="Simplified Arabic" w:hAnsi="Simplified Arabic" w:cs="Simplified Arabic"/>
          <w:sz w:val="32"/>
          <w:szCs w:val="32"/>
          <w:rtl/>
        </w:rPr>
        <w:t xml:space="preserve"> ابن جابر الأندلسي بارز</w:t>
      </w:r>
      <w:r w:rsidRPr="00B34BC5">
        <w:rPr>
          <w:rFonts w:ascii="Simplified Arabic" w:hAnsi="Simplified Arabic" w:cs="Simplified Arabic"/>
          <w:sz w:val="32"/>
          <w:szCs w:val="32"/>
          <w:rtl/>
        </w:rPr>
        <w:t xml:space="preserve"> في عدّة أبيات</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 xml:space="preserve">مثال </w:t>
      </w:r>
      <w:r w:rsidR="005C1129">
        <w:rPr>
          <w:rFonts w:ascii="Simplified Arabic" w:hAnsi="Simplified Arabic" w:cs="Simplified Arabic"/>
          <w:sz w:val="32"/>
          <w:szCs w:val="32"/>
          <w:rtl/>
        </w:rPr>
        <w:t>ذلك</w:t>
      </w:r>
      <w:r w:rsidRPr="00B34BC5">
        <w:rPr>
          <w:rFonts w:ascii="Simplified Arabic" w:hAnsi="Simplified Arabic" w:cs="Simplified Arabic"/>
          <w:sz w:val="32"/>
          <w:szCs w:val="32"/>
          <w:rtl/>
        </w:rPr>
        <w:t xml:space="preserve"> قوله : </w:t>
      </w:r>
    </w:p>
    <w:p w:rsidR="008D5D03" w:rsidRPr="00B34BC5" w:rsidRDefault="008D5D03" w:rsidP="002B5D71">
      <w:pPr>
        <w:bidi/>
        <w:spacing w:after="0"/>
        <w:ind w:firstLine="565"/>
        <w:jc w:val="center"/>
        <w:rPr>
          <w:rFonts w:ascii="Simplified Arabic" w:hAnsi="Simplified Arabic" w:cs="Simplified Arabic"/>
          <w:b/>
          <w:bCs/>
          <w:sz w:val="32"/>
          <w:szCs w:val="32"/>
          <w:rtl/>
        </w:rPr>
      </w:pPr>
      <w:r w:rsidRPr="00B34BC5">
        <w:rPr>
          <w:rFonts w:ascii="Simplified Arabic" w:hAnsi="Simplified Arabic" w:cs="Simplified Arabic"/>
          <w:b/>
          <w:bCs/>
          <w:sz w:val="32"/>
          <w:szCs w:val="32"/>
          <w:rtl/>
        </w:rPr>
        <w:t>ق</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د</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أ</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ف</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ح</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الن</w:t>
      </w:r>
      <w:r w:rsidR="00734B38" w:rsidRPr="00B34BC5">
        <w:rPr>
          <w:rFonts w:ascii="Simplified Arabic" w:hAnsi="Simplified Arabic" w:cs="Simplified Arabic"/>
          <w:b/>
          <w:bCs/>
          <w:sz w:val="32"/>
          <w:szCs w:val="32"/>
          <w:rtl/>
        </w:rPr>
        <w:t>ّ</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اس</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ب</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الن</w:t>
      </w:r>
      <w:r w:rsidR="00734B38" w:rsidRPr="00B34BC5">
        <w:rPr>
          <w:rFonts w:ascii="Simplified Arabic" w:hAnsi="Simplified Arabic" w:cs="Simplified Arabic"/>
          <w:b/>
          <w:bCs/>
          <w:sz w:val="32"/>
          <w:szCs w:val="32"/>
          <w:rtl/>
        </w:rPr>
        <w:t>ّ</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ور</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الذّ</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ي ش</w:t>
      </w:r>
      <w:r w:rsidR="00E96928"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د</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وا***م</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ن</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w:t>
      </w:r>
      <w:proofErr w:type="spellStart"/>
      <w:r w:rsidRPr="00B34BC5">
        <w:rPr>
          <w:rFonts w:ascii="Simplified Arabic" w:hAnsi="Simplified Arabic" w:cs="Simplified Arabic"/>
          <w:b/>
          <w:bCs/>
          <w:sz w:val="32"/>
          <w:szCs w:val="32"/>
          <w:rtl/>
        </w:rPr>
        <w:t>ن</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ورف</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ق</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ان</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proofErr w:type="spellEnd"/>
      <w:r w:rsidRPr="00B34BC5">
        <w:rPr>
          <w:rFonts w:ascii="Simplified Arabic" w:hAnsi="Simplified Arabic" w:cs="Simplified Arabic"/>
          <w:b/>
          <w:bCs/>
          <w:sz w:val="32"/>
          <w:szCs w:val="32"/>
          <w:rtl/>
        </w:rPr>
        <w:t xml:space="preserve"> </w:t>
      </w:r>
      <w:r w:rsidR="000F79E5" w:rsidRPr="00B34BC5">
        <w:rPr>
          <w:rFonts w:ascii="Simplified Arabic" w:hAnsi="Simplified Arabic" w:cs="Simplified Arabic"/>
          <w:b/>
          <w:bCs/>
          <w:sz w:val="32"/>
          <w:szCs w:val="32"/>
          <w:rtl/>
        </w:rPr>
        <w:t>ِ</w:t>
      </w:r>
      <w:r w:rsidR="00734B38" w:rsidRPr="00B34BC5">
        <w:rPr>
          <w:rFonts w:ascii="Simplified Arabic" w:hAnsi="Simplified Arabic" w:cs="Simplified Arabic"/>
          <w:b/>
          <w:bCs/>
          <w:sz w:val="32"/>
          <w:szCs w:val="32"/>
          <w:rtl/>
        </w:rPr>
        <w:t>ل</w:t>
      </w:r>
      <w:r w:rsidR="000F79E5" w:rsidRPr="00B34BC5">
        <w:rPr>
          <w:rFonts w:ascii="Simplified Arabic" w:hAnsi="Simplified Arabic" w:cs="Simplified Arabic"/>
          <w:b/>
          <w:bCs/>
          <w:sz w:val="32"/>
          <w:szCs w:val="32"/>
          <w:rtl/>
        </w:rPr>
        <w:t>َ</w:t>
      </w:r>
      <w:r w:rsidR="00734B38" w:rsidRPr="00B34BC5">
        <w:rPr>
          <w:rFonts w:ascii="Simplified Arabic" w:hAnsi="Simplified Arabic" w:cs="Simplified Arabic"/>
          <w:b/>
          <w:bCs/>
          <w:sz w:val="32"/>
          <w:szCs w:val="32"/>
          <w:rtl/>
        </w:rPr>
        <w:t>مّ</w:t>
      </w:r>
      <w:r w:rsidR="000F79E5" w:rsidRPr="00B34BC5">
        <w:rPr>
          <w:rFonts w:ascii="Simplified Arabic" w:hAnsi="Simplified Arabic" w:cs="Simplified Arabic"/>
          <w:b/>
          <w:bCs/>
          <w:sz w:val="32"/>
          <w:szCs w:val="32"/>
          <w:rtl/>
        </w:rPr>
        <w:t>َ</w:t>
      </w:r>
      <w:r w:rsidR="00734B38" w:rsidRPr="00B34BC5">
        <w:rPr>
          <w:rFonts w:ascii="Simplified Arabic" w:hAnsi="Simplified Arabic" w:cs="Simplified Arabic"/>
          <w:b/>
          <w:bCs/>
          <w:sz w:val="32"/>
          <w:szCs w:val="32"/>
          <w:rtl/>
        </w:rPr>
        <w:t>ا ج</w:t>
      </w:r>
      <w:r w:rsidR="000F79E5" w:rsidRPr="00B34BC5">
        <w:rPr>
          <w:rFonts w:ascii="Simplified Arabic" w:hAnsi="Simplified Arabic" w:cs="Simplified Arabic"/>
          <w:b/>
          <w:bCs/>
          <w:sz w:val="32"/>
          <w:szCs w:val="32"/>
          <w:rtl/>
        </w:rPr>
        <w:t>َ</w:t>
      </w:r>
      <w:r w:rsidR="00734B38" w:rsidRPr="00B34BC5">
        <w:rPr>
          <w:rFonts w:ascii="Simplified Arabic" w:hAnsi="Simplified Arabic" w:cs="Simplified Arabic"/>
          <w:b/>
          <w:bCs/>
          <w:sz w:val="32"/>
          <w:szCs w:val="32"/>
          <w:rtl/>
        </w:rPr>
        <w:t>لا</w:t>
      </w:r>
      <w:r w:rsidR="000F79E5" w:rsidRPr="00B34BC5">
        <w:rPr>
          <w:rFonts w:ascii="Simplified Arabic" w:hAnsi="Simplified Arabic" w:cs="Simplified Arabic"/>
          <w:b/>
          <w:bCs/>
          <w:sz w:val="32"/>
          <w:szCs w:val="32"/>
          <w:rtl/>
        </w:rPr>
        <w:t>َ</w:t>
      </w:r>
      <w:r w:rsidR="00734B38" w:rsidRPr="00B34BC5">
        <w:rPr>
          <w:rFonts w:ascii="Simplified Arabic" w:hAnsi="Simplified Arabic" w:cs="Simplified Arabic"/>
          <w:b/>
          <w:bCs/>
          <w:sz w:val="32"/>
          <w:szCs w:val="32"/>
          <w:rtl/>
        </w:rPr>
        <w:t xml:space="preserve"> غ</w:t>
      </w:r>
      <w:r w:rsidR="000F79E5" w:rsidRPr="00B34BC5">
        <w:rPr>
          <w:rFonts w:ascii="Simplified Arabic" w:hAnsi="Simplified Arabic" w:cs="Simplified Arabic"/>
          <w:b/>
          <w:bCs/>
          <w:sz w:val="32"/>
          <w:szCs w:val="32"/>
          <w:rtl/>
        </w:rPr>
        <w:t>َ</w:t>
      </w:r>
      <w:r w:rsidR="00734B38" w:rsidRPr="00B34BC5">
        <w:rPr>
          <w:rFonts w:ascii="Simplified Arabic" w:hAnsi="Simplified Arabic" w:cs="Simplified Arabic"/>
          <w:b/>
          <w:bCs/>
          <w:sz w:val="32"/>
          <w:szCs w:val="32"/>
          <w:rtl/>
        </w:rPr>
        <w:t>ر</w:t>
      </w:r>
      <w:r w:rsidR="000F79E5" w:rsidRPr="00B34BC5">
        <w:rPr>
          <w:rFonts w:ascii="Simplified Arabic" w:hAnsi="Simplified Arabic" w:cs="Simplified Arabic"/>
          <w:b/>
          <w:bCs/>
          <w:sz w:val="32"/>
          <w:szCs w:val="32"/>
          <w:rtl/>
        </w:rPr>
        <w:t>َ</w:t>
      </w:r>
      <w:r w:rsidR="00734B38" w:rsidRPr="00B34BC5">
        <w:rPr>
          <w:rFonts w:ascii="Simplified Arabic" w:hAnsi="Simplified Arabic" w:cs="Simplified Arabic"/>
          <w:b/>
          <w:bCs/>
          <w:sz w:val="32"/>
          <w:szCs w:val="32"/>
          <w:rtl/>
        </w:rPr>
        <w:t>ر</w:t>
      </w:r>
      <w:r w:rsidR="000F79E5" w:rsidRPr="00B34BC5">
        <w:rPr>
          <w:rFonts w:ascii="Simplified Arabic" w:hAnsi="Simplified Arabic" w:cs="Simplified Arabic"/>
          <w:b/>
          <w:bCs/>
          <w:sz w:val="32"/>
          <w:szCs w:val="32"/>
          <w:rtl/>
        </w:rPr>
        <w:t>َ</w:t>
      </w:r>
      <w:r w:rsidR="00734B38" w:rsidRPr="00B34BC5">
        <w:rPr>
          <w:rFonts w:ascii="Simplified Arabic" w:hAnsi="Simplified Arabic" w:cs="Simplified Arabic"/>
          <w:b/>
          <w:bCs/>
          <w:sz w:val="32"/>
          <w:szCs w:val="32"/>
          <w:rtl/>
        </w:rPr>
        <w:t>ه</w:t>
      </w:r>
      <w:r w:rsidR="000F79E5" w:rsidRPr="00B34BC5">
        <w:rPr>
          <w:rFonts w:ascii="Simplified Arabic" w:hAnsi="Simplified Arabic" w:cs="Simplified Arabic"/>
          <w:b/>
          <w:bCs/>
          <w:sz w:val="32"/>
          <w:szCs w:val="32"/>
          <w:rtl/>
        </w:rPr>
        <w:t>ْ</w:t>
      </w:r>
      <w:r w:rsidR="005C1129">
        <w:rPr>
          <w:rFonts w:ascii="Simplified Arabic" w:hAnsi="Simplified Arabic" w:cs="Simplified Arabic"/>
          <w:b/>
          <w:bCs/>
          <w:sz w:val="32"/>
          <w:szCs w:val="32"/>
          <w:rtl/>
        </w:rPr>
        <w:t xml:space="preserve">. </w:t>
      </w:r>
    </w:p>
    <w:p w:rsidR="00734B38" w:rsidRPr="00B34BC5" w:rsidRDefault="00734B38" w:rsidP="00B34BC5">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وقوله أيضا:</w:t>
      </w:r>
    </w:p>
    <w:p w:rsidR="00734B38" w:rsidRPr="00B34BC5" w:rsidRDefault="00734B38" w:rsidP="002B5D71">
      <w:pPr>
        <w:bidi/>
        <w:spacing w:after="0"/>
        <w:ind w:firstLine="565"/>
        <w:jc w:val="center"/>
        <w:rPr>
          <w:rFonts w:ascii="Simplified Arabic" w:hAnsi="Simplified Arabic" w:cs="Simplified Arabic"/>
          <w:b/>
          <w:bCs/>
          <w:sz w:val="32"/>
          <w:szCs w:val="32"/>
          <w:rtl/>
        </w:rPr>
      </w:pPr>
      <w:r w:rsidRPr="00B34BC5">
        <w:rPr>
          <w:rFonts w:ascii="Simplified Arabic" w:hAnsi="Simplified Arabic" w:cs="Simplified Arabic"/>
          <w:b/>
          <w:bCs/>
          <w:sz w:val="32"/>
          <w:szCs w:val="32"/>
          <w:rtl/>
        </w:rPr>
        <w:t>و</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ق</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لت</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الج</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نّ</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ج</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اء</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الح</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ق</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ف</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اتّ</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ب</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وا *** م</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ز</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مّ</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لا</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ت</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اب</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ع</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 لّ</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لح</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ق</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ل</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ن </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يـّـ</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ــذ</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0F79E5" w:rsidRPr="00B34BC5">
        <w:rPr>
          <w:rFonts w:ascii="Simplified Arabic" w:hAnsi="Simplified Arabic" w:cs="Simplified Arabic"/>
          <w:b/>
          <w:bCs/>
          <w:sz w:val="32"/>
          <w:szCs w:val="32"/>
          <w:rtl/>
        </w:rPr>
        <w:t>ْ</w:t>
      </w:r>
      <w:r w:rsidR="005C1129">
        <w:rPr>
          <w:rFonts w:ascii="Simplified Arabic" w:hAnsi="Simplified Arabic" w:cs="Simplified Arabic"/>
          <w:b/>
          <w:bCs/>
          <w:sz w:val="32"/>
          <w:szCs w:val="32"/>
          <w:rtl/>
        </w:rPr>
        <w:t xml:space="preserve">. </w:t>
      </w:r>
    </w:p>
    <w:p w:rsidR="00734B38" w:rsidRPr="00B34BC5" w:rsidRDefault="00734B38" w:rsidP="00B34BC5">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 xml:space="preserve">وفي </w:t>
      </w:r>
      <w:proofErr w:type="gramStart"/>
      <w:r w:rsidRPr="00B34BC5">
        <w:rPr>
          <w:rFonts w:ascii="Simplified Arabic" w:hAnsi="Simplified Arabic" w:cs="Simplified Arabic"/>
          <w:sz w:val="32"/>
          <w:szCs w:val="32"/>
          <w:rtl/>
        </w:rPr>
        <w:t>قوله</w:t>
      </w:r>
      <w:proofErr w:type="gramEnd"/>
      <w:r w:rsidRPr="00B34BC5">
        <w:rPr>
          <w:rFonts w:ascii="Simplified Arabic" w:hAnsi="Simplified Arabic" w:cs="Simplified Arabic"/>
          <w:sz w:val="32"/>
          <w:szCs w:val="32"/>
          <w:rtl/>
        </w:rPr>
        <w:t>:</w:t>
      </w:r>
    </w:p>
    <w:p w:rsidR="00734B38" w:rsidRPr="00B34BC5" w:rsidRDefault="00734B38" w:rsidP="002B5D71">
      <w:pPr>
        <w:bidi/>
        <w:spacing w:after="0"/>
        <w:ind w:firstLine="565"/>
        <w:jc w:val="center"/>
        <w:rPr>
          <w:rFonts w:ascii="Simplified Arabic" w:hAnsi="Simplified Arabic" w:cs="Simplified Arabic"/>
          <w:b/>
          <w:bCs/>
          <w:sz w:val="32"/>
          <w:szCs w:val="32"/>
          <w:rtl/>
        </w:rPr>
      </w:pPr>
      <w:r w:rsidRPr="00B34BC5">
        <w:rPr>
          <w:rFonts w:ascii="Simplified Arabic" w:hAnsi="Simplified Arabic" w:cs="Simplified Arabic"/>
          <w:b/>
          <w:bCs/>
          <w:sz w:val="32"/>
          <w:szCs w:val="32"/>
          <w:rtl/>
        </w:rPr>
        <w:t>ك</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ف</w:t>
      </w:r>
      <w:r w:rsidR="000F79E5" w:rsidRPr="00B34BC5">
        <w:rPr>
          <w:rFonts w:ascii="Simplified Arabic" w:hAnsi="Simplified Arabic" w:cs="Simplified Arabic"/>
          <w:b/>
          <w:bCs/>
          <w:sz w:val="32"/>
          <w:szCs w:val="32"/>
          <w:rtl/>
        </w:rPr>
        <w:t>ُّ يُ</w:t>
      </w:r>
      <w:r w:rsidRPr="00B34BC5">
        <w:rPr>
          <w:rFonts w:ascii="Simplified Arabic" w:hAnsi="Simplified Arabic" w:cs="Simplified Arabic"/>
          <w:b/>
          <w:bCs/>
          <w:sz w:val="32"/>
          <w:szCs w:val="32"/>
          <w:rtl/>
        </w:rPr>
        <w:t>س</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بّ</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ح </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لله الح</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ص</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اة</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ب</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 *** ف</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اق</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ب</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ل</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إ</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ذا</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ج</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اء</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ك</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 الح</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ّق</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اّلذ</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 xml:space="preserve">ي </w:t>
      </w:r>
      <w:proofErr w:type="gramStart"/>
      <w:r w:rsidRPr="00B34BC5">
        <w:rPr>
          <w:rFonts w:ascii="Simplified Arabic" w:hAnsi="Simplified Arabic" w:cs="Simplified Arabic"/>
          <w:b/>
          <w:bCs/>
          <w:sz w:val="32"/>
          <w:szCs w:val="32"/>
          <w:rtl/>
        </w:rPr>
        <w:t>نــ</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ش</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ر</w:t>
      </w:r>
      <w:r w:rsidR="000F79E5" w:rsidRPr="00B34BC5">
        <w:rPr>
          <w:rFonts w:ascii="Simplified Arabic" w:hAnsi="Simplified Arabic" w:cs="Simplified Arabic"/>
          <w:b/>
          <w:bCs/>
          <w:sz w:val="32"/>
          <w:szCs w:val="32"/>
          <w:rtl/>
        </w:rPr>
        <w:t>َ</w:t>
      </w:r>
      <w:r w:rsidRPr="00B34BC5">
        <w:rPr>
          <w:rFonts w:ascii="Simplified Arabic" w:hAnsi="Simplified Arabic" w:cs="Simplified Arabic"/>
          <w:b/>
          <w:bCs/>
          <w:sz w:val="32"/>
          <w:szCs w:val="32"/>
          <w:rtl/>
        </w:rPr>
        <w:t>ه</w:t>
      </w:r>
      <w:r w:rsidR="000F79E5" w:rsidRPr="00B34BC5">
        <w:rPr>
          <w:rFonts w:ascii="Simplified Arabic" w:hAnsi="Simplified Arabic" w:cs="Simplified Arabic"/>
          <w:b/>
          <w:bCs/>
          <w:sz w:val="32"/>
          <w:szCs w:val="32"/>
          <w:rtl/>
        </w:rPr>
        <w:t>ْ</w:t>
      </w:r>
      <w:r w:rsidRPr="00B34BC5">
        <w:rPr>
          <w:rStyle w:val="Appelnotedebasdep"/>
          <w:rFonts w:ascii="Simplified Arabic" w:hAnsi="Simplified Arabic" w:cs="Simplified Arabic"/>
          <w:b/>
          <w:bCs/>
          <w:sz w:val="32"/>
          <w:szCs w:val="32"/>
          <w:rtl/>
        </w:rPr>
        <w:footnoteReference w:id="48"/>
      </w:r>
      <w:r w:rsidR="005C1129">
        <w:rPr>
          <w:rFonts w:ascii="Simplified Arabic" w:hAnsi="Simplified Arabic" w:cs="Simplified Arabic"/>
          <w:b/>
          <w:bCs/>
          <w:sz w:val="32"/>
          <w:szCs w:val="32"/>
          <w:rtl/>
        </w:rPr>
        <w:t>.</w:t>
      </w:r>
      <w:proofErr w:type="gramEnd"/>
    </w:p>
    <w:p w:rsidR="00734B38" w:rsidRPr="00B34BC5" w:rsidRDefault="000819A5" w:rsidP="00B34BC5">
      <w:pPr>
        <w:bidi/>
        <w:spacing w:after="0"/>
        <w:ind w:firstLine="565"/>
        <w:jc w:val="both"/>
        <w:rPr>
          <w:rFonts w:ascii="Simplified Arabic" w:hAnsi="Simplified Arabic" w:cs="Simplified Arabic"/>
          <w:sz w:val="32"/>
          <w:szCs w:val="32"/>
          <w:rtl/>
        </w:rPr>
      </w:pPr>
      <w:proofErr w:type="gramStart"/>
      <w:r w:rsidRPr="00B34BC5">
        <w:rPr>
          <w:rFonts w:ascii="Simplified Arabic" w:hAnsi="Simplified Arabic" w:cs="Simplified Arabic"/>
          <w:sz w:val="32"/>
          <w:szCs w:val="32"/>
          <w:rtl/>
        </w:rPr>
        <w:lastRenderedPageBreak/>
        <w:t>لقد</w:t>
      </w:r>
      <w:proofErr w:type="gramEnd"/>
      <w:r w:rsidRPr="00B34BC5">
        <w:rPr>
          <w:rFonts w:ascii="Simplified Arabic" w:hAnsi="Simplified Arabic" w:cs="Simplified Arabic"/>
          <w:sz w:val="32"/>
          <w:szCs w:val="32"/>
          <w:rtl/>
        </w:rPr>
        <w:t xml:space="preserve"> أشاد الشاعر بالرسول صلى الله عليه وسلم</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حيث وظف تكرار لبعض الكلمات</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ففي البيت الأول تكررت كلمة (</w:t>
      </w:r>
      <w:r w:rsidRPr="00B34BC5">
        <w:rPr>
          <w:rFonts w:ascii="Simplified Arabic" w:hAnsi="Simplified Arabic" w:cs="Simplified Arabic"/>
          <w:b/>
          <w:bCs/>
          <w:sz w:val="32"/>
          <w:szCs w:val="32"/>
          <w:rtl/>
        </w:rPr>
        <w:t>نور</w:t>
      </w:r>
      <w:r w:rsidRPr="00B34BC5">
        <w:rPr>
          <w:rFonts w:ascii="Simplified Arabic" w:hAnsi="Simplified Arabic" w:cs="Simplified Arabic"/>
          <w:sz w:val="32"/>
          <w:szCs w:val="32"/>
          <w:rtl/>
        </w:rPr>
        <w:t>) التي تدل على تأكيد صورة الممدوح</w:t>
      </w:r>
      <w:r w:rsidR="005C1129">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أما بالنسبة للبيتين الأخيريين فقد تكررت كلمة (</w:t>
      </w:r>
      <w:r w:rsidRPr="00B34BC5">
        <w:rPr>
          <w:rFonts w:ascii="Simplified Arabic" w:hAnsi="Simplified Arabic" w:cs="Simplified Arabic"/>
          <w:b/>
          <w:bCs/>
          <w:sz w:val="32"/>
          <w:szCs w:val="32"/>
          <w:rtl/>
        </w:rPr>
        <w:t>الحق</w:t>
      </w:r>
      <w:r w:rsidRPr="00B34BC5">
        <w:rPr>
          <w:rFonts w:ascii="Simplified Arabic" w:hAnsi="Simplified Arabic" w:cs="Simplified Arabic"/>
          <w:sz w:val="32"/>
          <w:szCs w:val="32"/>
          <w:rtl/>
        </w:rPr>
        <w:t>) التي زادت المعنى تأكيدا ووضوحا</w:t>
      </w:r>
      <w:r w:rsidR="005C1129">
        <w:rPr>
          <w:rFonts w:ascii="Simplified Arabic" w:hAnsi="Simplified Arabic" w:cs="Simplified Arabic"/>
          <w:sz w:val="32"/>
          <w:szCs w:val="32"/>
          <w:rtl/>
        </w:rPr>
        <w:t xml:space="preserve">. </w:t>
      </w:r>
    </w:p>
    <w:p w:rsidR="00FD6795" w:rsidRDefault="00FD6795" w:rsidP="00320968">
      <w:pPr>
        <w:pStyle w:val="Paragraphedeliste"/>
        <w:numPr>
          <w:ilvl w:val="0"/>
          <w:numId w:val="12"/>
        </w:numPr>
        <w:bidi/>
        <w:spacing w:after="0"/>
        <w:ind w:left="706"/>
        <w:jc w:val="both"/>
        <w:rPr>
          <w:rFonts w:ascii="Simplified Arabic" w:hAnsi="Simplified Arabic" w:cs="Simplified Arabic"/>
          <w:b/>
          <w:bCs/>
          <w:sz w:val="32"/>
          <w:szCs w:val="32"/>
        </w:rPr>
      </w:pPr>
      <w:r w:rsidRPr="00FD6795">
        <w:rPr>
          <w:rFonts w:ascii="Simplified Arabic" w:hAnsi="Simplified Arabic" w:cs="Simplified Arabic"/>
          <w:b/>
          <w:bCs/>
          <w:sz w:val="32"/>
          <w:szCs w:val="32"/>
          <w:rtl/>
        </w:rPr>
        <w:t>الأصوات المجهورة والأصوات المهموسة</w:t>
      </w:r>
      <w:r w:rsidR="002B412D">
        <w:rPr>
          <w:rFonts w:ascii="Simplified Arabic" w:hAnsi="Simplified Arabic" w:cs="Simplified Arabic" w:hint="cs"/>
          <w:b/>
          <w:bCs/>
          <w:sz w:val="32"/>
          <w:szCs w:val="32"/>
          <w:rtl/>
        </w:rPr>
        <w:t>:</w:t>
      </w:r>
    </w:p>
    <w:p w:rsidR="000819A5" w:rsidRPr="002B5D71" w:rsidRDefault="000819A5" w:rsidP="00320968">
      <w:pPr>
        <w:pStyle w:val="Paragraphedeliste"/>
        <w:numPr>
          <w:ilvl w:val="0"/>
          <w:numId w:val="14"/>
        </w:numPr>
        <w:bidi/>
        <w:spacing w:after="0"/>
        <w:ind w:left="706"/>
        <w:jc w:val="both"/>
        <w:rPr>
          <w:rFonts w:ascii="Simplified Arabic" w:hAnsi="Simplified Arabic" w:cs="Simplified Arabic"/>
          <w:b/>
          <w:bCs/>
          <w:sz w:val="32"/>
          <w:szCs w:val="32"/>
          <w:rtl/>
        </w:rPr>
      </w:pPr>
      <w:r w:rsidRPr="002B5D71">
        <w:rPr>
          <w:rFonts w:ascii="Simplified Arabic" w:hAnsi="Simplified Arabic" w:cs="Simplified Arabic"/>
          <w:b/>
          <w:bCs/>
          <w:sz w:val="32"/>
          <w:szCs w:val="32"/>
          <w:rtl/>
        </w:rPr>
        <w:t>الأصوات المجهورة :</w:t>
      </w:r>
    </w:p>
    <w:p w:rsidR="000819A5" w:rsidRPr="00B34BC5" w:rsidRDefault="000819A5" w:rsidP="001C5FCE">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b/>
          <w:bCs/>
          <w:sz w:val="32"/>
          <w:szCs w:val="32"/>
          <w:rtl/>
        </w:rPr>
        <w:t>لغة:</w:t>
      </w:r>
      <w:r w:rsidRPr="00B34BC5">
        <w:rPr>
          <w:rFonts w:ascii="Simplified Arabic" w:hAnsi="Simplified Arabic" w:cs="Simplified Arabic"/>
          <w:sz w:val="32"/>
          <w:szCs w:val="32"/>
          <w:rtl/>
        </w:rPr>
        <w:t xml:space="preserve"> يقال جهر بالقول إذا ر فع به صوته</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 xml:space="preserve">فهو </w:t>
      </w:r>
      <w:proofErr w:type="gramStart"/>
      <w:r w:rsidRPr="00B34BC5">
        <w:rPr>
          <w:rFonts w:ascii="Simplified Arabic" w:hAnsi="Simplified Arabic" w:cs="Simplified Arabic"/>
          <w:sz w:val="32"/>
          <w:szCs w:val="32"/>
          <w:rtl/>
        </w:rPr>
        <w:t>جهير</w:t>
      </w:r>
      <w:r w:rsidR="00FC623A" w:rsidRPr="00B34BC5">
        <w:rPr>
          <w:rStyle w:val="Appelnotedebasdep"/>
          <w:rFonts w:ascii="Simplified Arabic" w:hAnsi="Simplified Arabic" w:cs="Simplified Arabic"/>
          <w:sz w:val="32"/>
          <w:szCs w:val="32"/>
          <w:rtl/>
        </w:rPr>
        <w:footnoteReference w:id="49"/>
      </w:r>
      <w:r w:rsidR="005C1129">
        <w:rPr>
          <w:rFonts w:ascii="Simplified Arabic" w:hAnsi="Simplified Arabic" w:cs="Simplified Arabic"/>
          <w:sz w:val="32"/>
          <w:szCs w:val="32"/>
          <w:rtl/>
        </w:rPr>
        <w:t>.</w:t>
      </w:r>
      <w:proofErr w:type="gramEnd"/>
    </w:p>
    <w:p w:rsidR="008D5D03" w:rsidRPr="00B34BC5" w:rsidRDefault="00FC623A" w:rsidP="00F237F7">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b/>
          <w:bCs/>
          <w:sz w:val="32"/>
          <w:szCs w:val="32"/>
          <w:rtl/>
        </w:rPr>
        <w:t xml:space="preserve">اصطلاحا: </w:t>
      </w:r>
      <w:r w:rsidRPr="00B34BC5">
        <w:rPr>
          <w:rFonts w:ascii="Simplified Arabic" w:hAnsi="Simplified Arabic" w:cs="Simplified Arabic"/>
          <w:sz w:val="32"/>
          <w:szCs w:val="32"/>
          <w:rtl/>
        </w:rPr>
        <w:t>انحباس جرّى النفس عند النطق بالحرف</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 xml:space="preserve">لقوّة الاعتماد على المخرج </w:t>
      </w:r>
      <w:r w:rsidRPr="00B34BC5">
        <w:rPr>
          <w:rStyle w:val="Appelnotedebasdep"/>
          <w:rFonts w:ascii="Simplified Arabic" w:hAnsi="Simplified Arabic" w:cs="Simplified Arabic"/>
          <w:sz w:val="32"/>
          <w:szCs w:val="32"/>
          <w:rtl/>
        </w:rPr>
        <w:footnoteReference w:id="50"/>
      </w:r>
      <w:r w:rsidR="005C1129">
        <w:rPr>
          <w:rFonts w:ascii="Simplified Arabic" w:hAnsi="Simplified Arabic" w:cs="Simplified Arabic"/>
          <w:sz w:val="32"/>
          <w:szCs w:val="32"/>
          <w:rtl/>
        </w:rPr>
        <w:t xml:space="preserve">. </w:t>
      </w:r>
    </w:p>
    <w:p w:rsidR="007718B4" w:rsidRPr="00B34BC5" w:rsidRDefault="007718B4" w:rsidP="001C5FCE">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 xml:space="preserve">وعند المحدثين:" هو الصوت الذي يهتز معه الوتران الصوتيان </w:t>
      </w:r>
      <w:proofErr w:type="gramStart"/>
      <w:r w:rsidRPr="00B34BC5">
        <w:rPr>
          <w:rFonts w:ascii="Simplified Arabic" w:hAnsi="Simplified Arabic" w:cs="Simplified Arabic"/>
          <w:sz w:val="32"/>
          <w:szCs w:val="32"/>
          <w:rtl/>
        </w:rPr>
        <w:t>"</w:t>
      </w:r>
      <w:r w:rsidRPr="00B34BC5">
        <w:rPr>
          <w:rStyle w:val="Appelnotedebasdep"/>
          <w:rFonts w:ascii="Simplified Arabic" w:hAnsi="Simplified Arabic" w:cs="Simplified Arabic"/>
          <w:sz w:val="32"/>
          <w:szCs w:val="32"/>
          <w:rtl/>
        </w:rPr>
        <w:footnoteReference w:id="51"/>
      </w:r>
      <w:r w:rsidR="005C1129">
        <w:rPr>
          <w:rFonts w:ascii="Simplified Arabic" w:hAnsi="Simplified Arabic" w:cs="Simplified Arabic"/>
          <w:sz w:val="32"/>
          <w:szCs w:val="32"/>
          <w:rtl/>
        </w:rPr>
        <w:t>.</w:t>
      </w:r>
      <w:proofErr w:type="gramEnd"/>
      <w:r w:rsidR="005C1129">
        <w:rPr>
          <w:rFonts w:ascii="Simplified Arabic" w:hAnsi="Simplified Arabic" w:cs="Simplified Arabic"/>
          <w:sz w:val="32"/>
          <w:szCs w:val="32"/>
          <w:rtl/>
        </w:rPr>
        <w:t xml:space="preserve"> </w:t>
      </w:r>
    </w:p>
    <w:p w:rsidR="00E45077" w:rsidRPr="00B34BC5" w:rsidRDefault="007718B4" w:rsidP="00F237F7">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فالأصوا</w:t>
      </w:r>
      <w:r w:rsidR="00E96928" w:rsidRPr="00B34BC5">
        <w:rPr>
          <w:rFonts w:ascii="Simplified Arabic" w:hAnsi="Simplified Arabic" w:cs="Simplified Arabic"/>
          <w:sz w:val="32"/>
          <w:szCs w:val="32"/>
          <w:rtl/>
        </w:rPr>
        <w:t>ت المجهورة هي : [الظاء</w:t>
      </w:r>
      <w:r w:rsidR="0068230E" w:rsidRPr="00B34BC5">
        <w:rPr>
          <w:rFonts w:ascii="Simplified Arabic" w:hAnsi="Simplified Arabic" w:cs="Simplified Arabic"/>
          <w:sz w:val="32"/>
          <w:szCs w:val="32"/>
          <w:rtl/>
        </w:rPr>
        <w:t xml:space="preserve">، </w:t>
      </w:r>
      <w:r w:rsidR="001E6744">
        <w:rPr>
          <w:rFonts w:ascii="Simplified Arabic" w:hAnsi="Simplified Arabic" w:cs="Simplified Arabic"/>
          <w:sz w:val="32"/>
          <w:szCs w:val="32"/>
          <w:rtl/>
        </w:rPr>
        <w:t>الل</w:t>
      </w:r>
      <w:r w:rsidR="001E6744">
        <w:rPr>
          <w:rFonts w:ascii="Simplified Arabic" w:hAnsi="Simplified Arabic" w:cs="Simplified Arabic" w:hint="cs"/>
          <w:sz w:val="32"/>
          <w:szCs w:val="32"/>
          <w:rtl/>
        </w:rPr>
        <w:t>ا</w:t>
      </w:r>
      <w:r w:rsidR="00E96928" w:rsidRPr="00B34BC5">
        <w:rPr>
          <w:rFonts w:ascii="Simplified Arabic" w:hAnsi="Simplified Arabic" w:cs="Simplified Arabic"/>
          <w:sz w:val="32"/>
          <w:szCs w:val="32"/>
          <w:rtl/>
        </w:rPr>
        <w:t>م</w:t>
      </w:r>
      <w:r w:rsidR="0068230E" w:rsidRPr="00B34BC5">
        <w:rPr>
          <w:rFonts w:ascii="Simplified Arabic" w:hAnsi="Simplified Arabic" w:cs="Simplified Arabic"/>
          <w:sz w:val="32"/>
          <w:szCs w:val="32"/>
          <w:rtl/>
        </w:rPr>
        <w:t xml:space="preserve">، </w:t>
      </w:r>
      <w:r w:rsidR="00E96928" w:rsidRPr="00B34BC5">
        <w:rPr>
          <w:rFonts w:ascii="Simplified Arabic" w:hAnsi="Simplified Arabic" w:cs="Simplified Arabic"/>
          <w:sz w:val="32"/>
          <w:szCs w:val="32"/>
          <w:rtl/>
        </w:rPr>
        <w:t>القاف</w:t>
      </w:r>
      <w:r w:rsidR="0068230E" w:rsidRPr="00B34BC5">
        <w:rPr>
          <w:rFonts w:ascii="Simplified Arabic" w:hAnsi="Simplified Arabic" w:cs="Simplified Arabic"/>
          <w:sz w:val="32"/>
          <w:szCs w:val="32"/>
          <w:rtl/>
        </w:rPr>
        <w:t xml:space="preserve">، </w:t>
      </w:r>
      <w:r w:rsidR="00E96928" w:rsidRPr="00B34BC5">
        <w:rPr>
          <w:rFonts w:ascii="Simplified Arabic" w:hAnsi="Simplified Arabic" w:cs="Simplified Arabic"/>
          <w:sz w:val="32"/>
          <w:szCs w:val="32"/>
          <w:rtl/>
        </w:rPr>
        <w:t>الياء</w:t>
      </w:r>
      <w:r w:rsidR="0068230E" w:rsidRPr="00B34BC5">
        <w:rPr>
          <w:rFonts w:ascii="Simplified Arabic" w:hAnsi="Simplified Arabic" w:cs="Simplified Arabic"/>
          <w:sz w:val="32"/>
          <w:szCs w:val="32"/>
          <w:rtl/>
        </w:rPr>
        <w:t xml:space="preserve">، </w:t>
      </w:r>
      <w:r w:rsidR="00E96928" w:rsidRPr="00B34BC5">
        <w:rPr>
          <w:rFonts w:ascii="Simplified Arabic" w:hAnsi="Simplified Arabic" w:cs="Simplified Arabic"/>
          <w:sz w:val="32"/>
          <w:szCs w:val="32"/>
          <w:rtl/>
        </w:rPr>
        <w:t>الدال</w:t>
      </w:r>
      <w:r w:rsidR="0068230E" w:rsidRPr="00B34BC5">
        <w:rPr>
          <w:rFonts w:ascii="Simplified Arabic" w:hAnsi="Simplified Arabic" w:cs="Simplified Arabic"/>
          <w:sz w:val="32"/>
          <w:szCs w:val="32"/>
          <w:rtl/>
        </w:rPr>
        <w:t xml:space="preserve">، </w:t>
      </w:r>
      <w:r w:rsidR="00E96928" w:rsidRPr="00B34BC5">
        <w:rPr>
          <w:rFonts w:ascii="Simplified Arabic" w:hAnsi="Simplified Arabic" w:cs="Simplified Arabic"/>
          <w:sz w:val="32"/>
          <w:szCs w:val="32"/>
          <w:rtl/>
        </w:rPr>
        <w:t>الباء</w:t>
      </w:r>
      <w:r w:rsidR="0068230E" w:rsidRPr="00B34BC5">
        <w:rPr>
          <w:rFonts w:ascii="Simplified Arabic" w:hAnsi="Simplified Arabic" w:cs="Simplified Arabic"/>
          <w:sz w:val="32"/>
          <w:szCs w:val="32"/>
          <w:rtl/>
        </w:rPr>
        <w:t xml:space="preserve">، </w:t>
      </w:r>
      <w:r w:rsidR="00E96928" w:rsidRPr="00B34BC5">
        <w:rPr>
          <w:rFonts w:ascii="Simplified Arabic" w:hAnsi="Simplified Arabic" w:cs="Simplified Arabic"/>
          <w:sz w:val="32"/>
          <w:szCs w:val="32"/>
          <w:rtl/>
        </w:rPr>
        <w:t>الطاء</w:t>
      </w:r>
      <w:r w:rsidR="0068230E" w:rsidRPr="00B34BC5">
        <w:rPr>
          <w:rFonts w:ascii="Simplified Arabic" w:hAnsi="Simplified Arabic" w:cs="Simplified Arabic"/>
          <w:sz w:val="32"/>
          <w:szCs w:val="32"/>
          <w:rtl/>
        </w:rPr>
        <w:t xml:space="preserve">، </w:t>
      </w:r>
      <w:r w:rsidR="00E96928" w:rsidRPr="00B34BC5">
        <w:rPr>
          <w:rFonts w:ascii="Simplified Arabic" w:hAnsi="Simplified Arabic" w:cs="Simplified Arabic"/>
          <w:sz w:val="32"/>
          <w:szCs w:val="32"/>
          <w:rtl/>
        </w:rPr>
        <w:t>العين</w:t>
      </w:r>
      <w:r w:rsidR="0068230E" w:rsidRPr="00B34BC5">
        <w:rPr>
          <w:rFonts w:ascii="Simplified Arabic" w:hAnsi="Simplified Arabic" w:cs="Simplified Arabic"/>
          <w:sz w:val="32"/>
          <w:szCs w:val="32"/>
          <w:rtl/>
        </w:rPr>
        <w:t xml:space="preserve">، </w:t>
      </w:r>
      <w:r w:rsidR="00E96928" w:rsidRPr="00B34BC5">
        <w:rPr>
          <w:rFonts w:ascii="Simplified Arabic" w:hAnsi="Simplified Arabic" w:cs="Simplified Arabic"/>
          <w:sz w:val="32"/>
          <w:szCs w:val="32"/>
          <w:rtl/>
        </w:rPr>
        <w:t>الميم</w:t>
      </w:r>
      <w:r w:rsidR="0068230E" w:rsidRPr="00B34BC5">
        <w:rPr>
          <w:rFonts w:ascii="Simplified Arabic" w:hAnsi="Simplified Arabic" w:cs="Simplified Arabic"/>
          <w:sz w:val="32"/>
          <w:szCs w:val="32"/>
          <w:rtl/>
        </w:rPr>
        <w:t xml:space="preserve">، </w:t>
      </w:r>
      <w:r w:rsidR="00E96928" w:rsidRPr="00B34BC5">
        <w:rPr>
          <w:rFonts w:ascii="Simplified Arabic" w:hAnsi="Simplified Arabic" w:cs="Simplified Arabic"/>
          <w:sz w:val="32"/>
          <w:szCs w:val="32"/>
          <w:rtl/>
        </w:rPr>
        <w:t>الراء</w:t>
      </w:r>
      <w:r w:rsidR="0068230E" w:rsidRPr="00B34BC5">
        <w:rPr>
          <w:rFonts w:ascii="Simplified Arabic" w:hAnsi="Simplified Arabic" w:cs="Simplified Arabic"/>
          <w:sz w:val="32"/>
          <w:szCs w:val="32"/>
          <w:rtl/>
        </w:rPr>
        <w:t xml:space="preserve">، </w:t>
      </w:r>
      <w:r w:rsidR="00E96928" w:rsidRPr="00B34BC5">
        <w:rPr>
          <w:rFonts w:ascii="Simplified Arabic" w:hAnsi="Simplified Arabic" w:cs="Simplified Arabic"/>
          <w:sz w:val="32"/>
          <w:szCs w:val="32"/>
          <w:rtl/>
        </w:rPr>
        <w:t>الزاي الضاد</w:t>
      </w:r>
      <w:r w:rsidR="0068230E" w:rsidRPr="00B34BC5">
        <w:rPr>
          <w:rFonts w:ascii="Simplified Arabic" w:hAnsi="Simplified Arabic" w:cs="Simplified Arabic"/>
          <w:sz w:val="32"/>
          <w:szCs w:val="32"/>
          <w:rtl/>
        </w:rPr>
        <w:t xml:space="preserve">، </w:t>
      </w:r>
      <w:r w:rsidR="00E96928" w:rsidRPr="00B34BC5">
        <w:rPr>
          <w:rFonts w:ascii="Simplified Arabic" w:hAnsi="Simplified Arabic" w:cs="Simplified Arabic"/>
          <w:sz w:val="32"/>
          <w:szCs w:val="32"/>
          <w:rtl/>
        </w:rPr>
        <w:t>الألف</w:t>
      </w:r>
      <w:r w:rsidR="0068230E" w:rsidRPr="00B34BC5">
        <w:rPr>
          <w:rFonts w:ascii="Simplified Arabic" w:hAnsi="Simplified Arabic" w:cs="Simplified Arabic"/>
          <w:sz w:val="32"/>
          <w:szCs w:val="32"/>
          <w:rtl/>
        </w:rPr>
        <w:t xml:space="preserve">، </w:t>
      </w:r>
      <w:r w:rsidR="00E96928" w:rsidRPr="00B34BC5">
        <w:rPr>
          <w:rFonts w:ascii="Simplified Arabic" w:hAnsi="Simplified Arabic" w:cs="Simplified Arabic"/>
          <w:sz w:val="32"/>
          <w:szCs w:val="32"/>
          <w:rtl/>
        </w:rPr>
        <w:t>الواو</w:t>
      </w:r>
      <w:r w:rsidR="0068230E" w:rsidRPr="00B34BC5">
        <w:rPr>
          <w:rFonts w:ascii="Simplified Arabic" w:hAnsi="Simplified Arabic" w:cs="Simplified Arabic"/>
          <w:sz w:val="32"/>
          <w:szCs w:val="32"/>
          <w:rtl/>
        </w:rPr>
        <w:t xml:space="preserve">، </w:t>
      </w:r>
      <w:r w:rsidR="00E96928" w:rsidRPr="00B34BC5">
        <w:rPr>
          <w:rFonts w:ascii="Simplified Arabic" w:hAnsi="Simplified Arabic" w:cs="Simplified Arabic"/>
          <w:sz w:val="32"/>
          <w:szCs w:val="32"/>
          <w:rtl/>
        </w:rPr>
        <w:t>الهمزة</w:t>
      </w:r>
      <w:r w:rsidR="0068230E" w:rsidRPr="00B34BC5">
        <w:rPr>
          <w:rFonts w:ascii="Simplified Arabic" w:hAnsi="Simplified Arabic" w:cs="Simplified Arabic"/>
          <w:sz w:val="32"/>
          <w:szCs w:val="32"/>
          <w:rtl/>
        </w:rPr>
        <w:t xml:space="preserve">، </w:t>
      </w:r>
      <w:r w:rsidR="00E96928" w:rsidRPr="00B34BC5">
        <w:rPr>
          <w:rFonts w:ascii="Simplified Arabic" w:hAnsi="Simplified Arabic" w:cs="Simplified Arabic"/>
          <w:sz w:val="32"/>
          <w:szCs w:val="32"/>
          <w:rtl/>
        </w:rPr>
        <w:t>الذال</w:t>
      </w:r>
      <w:r w:rsidR="0068230E" w:rsidRPr="00B34BC5">
        <w:rPr>
          <w:rFonts w:ascii="Simplified Arabic" w:hAnsi="Simplified Arabic" w:cs="Simplified Arabic"/>
          <w:sz w:val="32"/>
          <w:szCs w:val="32"/>
          <w:rtl/>
        </w:rPr>
        <w:t xml:space="preserve">، </w:t>
      </w:r>
      <w:r w:rsidR="00E96928" w:rsidRPr="00B34BC5">
        <w:rPr>
          <w:rFonts w:ascii="Simplified Arabic" w:hAnsi="Simplified Arabic" w:cs="Simplified Arabic"/>
          <w:sz w:val="32"/>
          <w:szCs w:val="32"/>
          <w:rtl/>
        </w:rPr>
        <w:t>النون</w:t>
      </w:r>
      <w:r w:rsidR="0068230E" w:rsidRPr="00B34BC5">
        <w:rPr>
          <w:rFonts w:ascii="Simplified Arabic" w:hAnsi="Simplified Arabic" w:cs="Simplified Arabic"/>
          <w:sz w:val="32"/>
          <w:szCs w:val="32"/>
          <w:rtl/>
        </w:rPr>
        <w:t xml:space="preserve">، </w:t>
      </w:r>
      <w:r w:rsidR="00E96928" w:rsidRPr="00B34BC5">
        <w:rPr>
          <w:rFonts w:ascii="Simplified Arabic" w:hAnsi="Simplified Arabic" w:cs="Simplified Arabic"/>
          <w:sz w:val="32"/>
          <w:szCs w:val="32"/>
          <w:rtl/>
        </w:rPr>
        <w:t>الغين</w:t>
      </w:r>
      <w:r w:rsidR="0068230E" w:rsidRPr="00B34BC5">
        <w:rPr>
          <w:rFonts w:ascii="Simplified Arabic" w:hAnsi="Simplified Arabic" w:cs="Simplified Arabic"/>
          <w:sz w:val="32"/>
          <w:szCs w:val="32"/>
          <w:rtl/>
        </w:rPr>
        <w:t xml:space="preserve">، </w:t>
      </w:r>
      <w:r w:rsidRPr="00B34BC5">
        <w:rPr>
          <w:rFonts w:ascii="Simplified Arabic" w:hAnsi="Simplified Arabic" w:cs="Simplified Arabic"/>
          <w:sz w:val="32"/>
          <w:szCs w:val="32"/>
          <w:rtl/>
        </w:rPr>
        <w:t>الجيم</w:t>
      </w:r>
      <w:r w:rsidR="00647E24" w:rsidRPr="00B34BC5">
        <w:rPr>
          <w:rFonts w:ascii="Simplified Arabic" w:hAnsi="Simplified Arabic" w:cs="Simplified Arabic"/>
          <w:sz w:val="32"/>
          <w:szCs w:val="32"/>
          <w:rtl/>
        </w:rPr>
        <w:t>]</w:t>
      </w:r>
      <w:r w:rsidR="00E45077" w:rsidRPr="00B34BC5">
        <w:rPr>
          <w:rStyle w:val="Appelnotedebasdep"/>
          <w:rFonts w:ascii="Simplified Arabic" w:hAnsi="Simplified Arabic" w:cs="Simplified Arabic"/>
          <w:sz w:val="32"/>
          <w:szCs w:val="32"/>
          <w:rtl/>
        </w:rPr>
        <w:footnoteReference w:id="52"/>
      </w:r>
      <w:r w:rsidR="005C1129">
        <w:rPr>
          <w:rFonts w:ascii="Simplified Arabic" w:hAnsi="Simplified Arabic" w:cs="Simplified Arabic"/>
          <w:sz w:val="32"/>
          <w:szCs w:val="32"/>
          <w:rtl/>
        </w:rPr>
        <w:t xml:space="preserve">. </w:t>
      </w:r>
    </w:p>
    <w:p w:rsidR="00E45077" w:rsidRPr="00B34BC5" w:rsidRDefault="00E45077" w:rsidP="00F237F7">
      <w:pPr>
        <w:bidi/>
        <w:spacing w:after="0"/>
        <w:ind w:firstLine="565"/>
        <w:jc w:val="both"/>
        <w:rPr>
          <w:rFonts w:ascii="Simplified Arabic" w:hAnsi="Simplified Arabic" w:cs="Simplified Arabic"/>
          <w:sz w:val="32"/>
          <w:szCs w:val="32"/>
          <w:rtl/>
        </w:rPr>
      </w:pPr>
      <w:r w:rsidRPr="00B34BC5">
        <w:rPr>
          <w:rFonts w:ascii="Simplified Arabic" w:hAnsi="Simplified Arabic" w:cs="Simplified Arabic"/>
          <w:sz w:val="32"/>
          <w:szCs w:val="32"/>
          <w:rtl/>
        </w:rPr>
        <w:t>و</w:t>
      </w:r>
      <w:r w:rsidR="001E6744">
        <w:rPr>
          <w:rFonts w:ascii="Simplified Arabic" w:hAnsi="Simplified Arabic" w:cs="Simplified Arabic"/>
          <w:sz w:val="32"/>
          <w:szCs w:val="32"/>
          <w:rtl/>
        </w:rPr>
        <w:t>الجدول الآتي يبين  توا</w:t>
      </w:r>
      <w:r w:rsidR="001E6744">
        <w:rPr>
          <w:rFonts w:ascii="Simplified Arabic" w:hAnsi="Simplified Arabic" w:cs="Simplified Arabic" w:hint="cs"/>
          <w:sz w:val="32"/>
          <w:szCs w:val="32"/>
          <w:rtl/>
        </w:rPr>
        <w:t>ت</w:t>
      </w:r>
      <w:r w:rsidRPr="00B34BC5">
        <w:rPr>
          <w:rFonts w:ascii="Simplified Arabic" w:hAnsi="Simplified Arabic" w:cs="Simplified Arabic"/>
          <w:sz w:val="32"/>
          <w:szCs w:val="32"/>
          <w:rtl/>
        </w:rPr>
        <w:t>ر الأصوات المجهورة في قصيدة ابن جابر الأندلسي</w:t>
      </w:r>
      <w:r w:rsidR="005C1129">
        <w:rPr>
          <w:rFonts w:ascii="Simplified Arabic" w:hAnsi="Simplified Arabic" w:cs="Simplified Arabic"/>
          <w:sz w:val="32"/>
          <w:szCs w:val="32"/>
          <w:rtl/>
        </w:rPr>
        <w:t xml:space="preserve">. </w:t>
      </w:r>
    </w:p>
    <w:tbl>
      <w:tblPr>
        <w:tblStyle w:val="Grilledutableau"/>
        <w:tblW w:w="0" w:type="auto"/>
        <w:tblLook w:val="04A0" w:firstRow="1" w:lastRow="0" w:firstColumn="1" w:lastColumn="0" w:noHBand="0" w:noVBand="1"/>
      </w:tblPr>
      <w:tblGrid>
        <w:gridCol w:w="1384"/>
        <w:gridCol w:w="3969"/>
        <w:gridCol w:w="2410"/>
        <w:gridCol w:w="1462"/>
      </w:tblGrid>
      <w:tr w:rsidR="00794E69" w:rsidRPr="00AA0A51" w:rsidTr="00F237F7">
        <w:trPr>
          <w:trHeight w:val="682"/>
        </w:trPr>
        <w:tc>
          <w:tcPr>
            <w:tcW w:w="1384" w:type="dxa"/>
            <w:shd w:val="clear" w:color="auto" w:fill="D9D9D9" w:themeFill="background1" w:themeFillShade="D9"/>
            <w:vAlign w:val="center"/>
          </w:tcPr>
          <w:p w:rsidR="00794E69" w:rsidRPr="00AA0A51" w:rsidRDefault="00B139E6" w:rsidP="00F237F7">
            <w:pPr>
              <w:bidi/>
              <w:jc w:val="center"/>
              <w:rPr>
                <w:rFonts w:ascii="Simplified Arabic" w:hAnsi="Simplified Arabic" w:cs="Simplified Arabic"/>
                <w:b/>
                <w:bCs/>
                <w:sz w:val="32"/>
                <w:szCs w:val="32"/>
              </w:rPr>
            </w:pPr>
            <w:r w:rsidRPr="00AA0A51">
              <w:rPr>
                <w:rFonts w:ascii="Simplified Arabic" w:hAnsi="Simplified Arabic" w:cs="Simplified Arabic"/>
                <w:b/>
                <w:bCs/>
                <w:sz w:val="32"/>
                <w:szCs w:val="32"/>
                <w:rtl/>
              </w:rPr>
              <w:t>عدد تكرارها</w:t>
            </w:r>
          </w:p>
        </w:tc>
        <w:tc>
          <w:tcPr>
            <w:tcW w:w="3969" w:type="dxa"/>
            <w:shd w:val="clear" w:color="auto" w:fill="D9D9D9" w:themeFill="background1" w:themeFillShade="D9"/>
            <w:vAlign w:val="center"/>
          </w:tcPr>
          <w:p w:rsidR="00794E69" w:rsidRPr="00AA0A51" w:rsidRDefault="00B139E6" w:rsidP="00F237F7">
            <w:pPr>
              <w:bidi/>
              <w:jc w:val="center"/>
              <w:rPr>
                <w:rFonts w:ascii="Simplified Arabic" w:hAnsi="Simplified Arabic" w:cs="Simplified Arabic"/>
                <w:b/>
                <w:bCs/>
                <w:sz w:val="32"/>
                <w:szCs w:val="32"/>
              </w:rPr>
            </w:pPr>
            <w:r w:rsidRPr="00AA0A51">
              <w:rPr>
                <w:rFonts w:ascii="Simplified Arabic" w:hAnsi="Simplified Arabic" w:cs="Simplified Arabic"/>
                <w:b/>
                <w:bCs/>
                <w:sz w:val="32"/>
                <w:szCs w:val="32"/>
                <w:rtl/>
              </w:rPr>
              <w:t>صفاتــــــــــــــها</w:t>
            </w:r>
          </w:p>
        </w:tc>
        <w:tc>
          <w:tcPr>
            <w:tcW w:w="2410" w:type="dxa"/>
            <w:shd w:val="clear" w:color="auto" w:fill="D9D9D9" w:themeFill="background1" w:themeFillShade="D9"/>
            <w:vAlign w:val="center"/>
          </w:tcPr>
          <w:p w:rsidR="00794E69" w:rsidRPr="00AA0A51" w:rsidRDefault="00B139E6" w:rsidP="00F237F7">
            <w:pPr>
              <w:bidi/>
              <w:jc w:val="center"/>
              <w:rPr>
                <w:rFonts w:ascii="Simplified Arabic" w:hAnsi="Simplified Arabic" w:cs="Simplified Arabic"/>
                <w:b/>
                <w:bCs/>
                <w:sz w:val="32"/>
                <w:szCs w:val="32"/>
              </w:rPr>
            </w:pPr>
            <w:r w:rsidRPr="00AA0A51">
              <w:rPr>
                <w:rFonts w:ascii="Simplified Arabic" w:hAnsi="Simplified Arabic" w:cs="Simplified Arabic"/>
                <w:b/>
                <w:bCs/>
                <w:sz w:val="32"/>
                <w:szCs w:val="32"/>
                <w:rtl/>
              </w:rPr>
              <w:t>مخارجها</w:t>
            </w:r>
          </w:p>
        </w:tc>
        <w:tc>
          <w:tcPr>
            <w:tcW w:w="1462" w:type="dxa"/>
            <w:shd w:val="clear" w:color="auto" w:fill="D9D9D9" w:themeFill="background1" w:themeFillShade="D9"/>
            <w:vAlign w:val="center"/>
          </w:tcPr>
          <w:p w:rsidR="00EE64FE" w:rsidRPr="00AA0A51" w:rsidRDefault="00B139E6" w:rsidP="00F237F7">
            <w:pPr>
              <w:bidi/>
              <w:jc w:val="center"/>
              <w:rPr>
                <w:rFonts w:ascii="Simplified Arabic" w:hAnsi="Simplified Arabic" w:cs="Simplified Arabic"/>
                <w:b/>
                <w:bCs/>
                <w:sz w:val="32"/>
                <w:szCs w:val="32"/>
              </w:rPr>
            </w:pPr>
            <w:r w:rsidRPr="00AA0A51">
              <w:rPr>
                <w:rFonts w:ascii="Simplified Arabic" w:hAnsi="Simplified Arabic" w:cs="Simplified Arabic"/>
                <w:b/>
                <w:bCs/>
                <w:sz w:val="32"/>
                <w:szCs w:val="32"/>
                <w:rtl/>
              </w:rPr>
              <w:t>الأصوات</w:t>
            </w:r>
          </w:p>
        </w:tc>
      </w:tr>
      <w:tr w:rsidR="00794E69" w:rsidRPr="00AA0A51" w:rsidTr="00F237F7">
        <w:trPr>
          <w:trHeight w:val="563"/>
        </w:trPr>
        <w:tc>
          <w:tcPr>
            <w:tcW w:w="1384" w:type="dxa"/>
            <w:vAlign w:val="center"/>
          </w:tcPr>
          <w:p w:rsidR="00794E69" w:rsidRPr="00AA0A51" w:rsidRDefault="00B139E6"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22</w:t>
            </w:r>
          </w:p>
        </w:tc>
        <w:tc>
          <w:tcPr>
            <w:tcW w:w="3969" w:type="dxa"/>
            <w:vAlign w:val="center"/>
          </w:tcPr>
          <w:p w:rsidR="00794E69" w:rsidRPr="00AA0A51" w:rsidRDefault="00B139E6"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ان</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ف</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ج</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ار</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ش</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د</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د</w:t>
            </w:r>
            <w:r w:rsidR="00171CB8" w:rsidRPr="00AA0A51">
              <w:rPr>
                <w:rFonts w:ascii="Simplified Arabic" w:hAnsi="Simplified Arabic" w:cs="Simplified Arabic"/>
                <w:sz w:val="32"/>
                <w:szCs w:val="32"/>
                <w:rtl/>
              </w:rPr>
              <w:t>ٌ</w:t>
            </w:r>
            <w:proofErr w:type="gram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w:t>
            </w:r>
            <w:r w:rsidR="00A5738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ر</w:t>
            </w:r>
            <w:r w:rsidR="00A5738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r w:rsidR="00A5738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r w:rsidR="00A57382" w:rsidRPr="00AA0A51">
              <w:rPr>
                <w:rFonts w:ascii="Simplified Arabic" w:hAnsi="Simplified Arabic" w:cs="Simplified Arabic"/>
                <w:sz w:val="32"/>
                <w:szCs w:val="32"/>
                <w:rtl/>
              </w:rPr>
              <w:t>ٌ</w:t>
            </w:r>
          </w:p>
        </w:tc>
        <w:tc>
          <w:tcPr>
            <w:tcW w:w="2410" w:type="dxa"/>
            <w:vAlign w:val="center"/>
          </w:tcPr>
          <w:p w:rsidR="00794E69" w:rsidRPr="00AA0A51" w:rsidRDefault="00B139E6"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ح</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ج</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ر</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p>
        </w:tc>
        <w:tc>
          <w:tcPr>
            <w:tcW w:w="1462" w:type="dxa"/>
            <w:vAlign w:val="center"/>
          </w:tcPr>
          <w:p w:rsidR="00794E69" w:rsidRPr="00AA0A51" w:rsidRDefault="00B139E6"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اله</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م</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ز</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ة</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(أ)</w:t>
            </w:r>
          </w:p>
        </w:tc>
      </w:tr>
      <w:tr w:rsidR="00794E69" w:rsidRPr="00AA0A51" w:rsidTr="00F237F7">
        <w:trPr>
          <w:trHeight w:val="704"/>
        </w:trPr>
        <w:tc>
          <w:tcPr>
            <w:tcW w:w="1384" w:type="dxa"/>
            <w:vAlign w:val="center"/>
          </w:tcPr>
          <w:p w:rsidR="00794E69" w:rsidRPr="00AA0A51" w:rsidRDefault="00B139E6"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107</w:t>
            </w:r>
          </w:p>
        </w:tc>
        <w:tc>
          <w:tcPr>
            <w:tcW w:w="3969" w:type="dxa"/>
            <w:vAlign w:val="center"/>
          </w:tcPr>
          <w:p w:rsidR="00794E69" w:rsidRPr="00AA0A51" w:rsidRDefault="00B139E6"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ان</w:t>
            </w:r>
            <w:r w:rsidR="00A5738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ف</w:t>
            </w:r>
            <w:r w:rsidR="00A5738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ج</w:t>
            </w:r>
            <w:r w:rsidR="00A5738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ار</w:t>
            </w:r>
            <w:r w:rsidR="00A5738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ش</w:t>
            </w:r>
            <w:r w:rsidR="00A5738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د</w:t>
            </w:r>
            <w:r w:rsidR="00A5738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A5738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د</w:t>
            </w:r>
            <w:r w:rsidR="00A57382" w:rsidRPr="00AA0A51">
              <w:rPr>
                <w:rFonts w:ascii="Simplified Arabic" w:hAnsi="Simplified Arabic" w:cs="Simplified Arabic"/>
                <w:sz w:val="32"/>
                <w:szCs w:val="32"/>
                <w:rtl/>
              </w:rPr>
              <w:t>ٌ</w:t>
            </w:r>
            <w:proofErr w:type="gramEnd"/>
          </w:p>
        </w:tc>
        <w:tc>
          <w:tcPr>
            <w:tcW w:w="2410" w:type="dxa"/>
            <w:vAlign w:val="center"/>
          </w:tcPr>
          <w:p w:rsidR="00794E69" w:rsidRPr="00AA0A51" w:rsidRDefault="00B139E6"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ش</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ف</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p>
        </w:tc>
        <w:tc>
          <w:tcPr>
            <w:tcW w:w="1462" w:type="dxa"/>
            <w:vAlign w:val="center"/>
          </w:tcPr>
          <w:p w:rsidR="00794E69" w:rsidRPr="00AA0A51" w:rsidRDefault="00B139E6"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الب</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اء</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(ب)</w:t>
            </w:r>
          </w:p>
        </w:tc>
      </w:tr>
      <w:tr w:rsidR="00794E69" w:rsidRPr="00AA0A51" w:rsidTr="00F237F7">
        <w:trPr>
          <w:trHeight w:val="759"/>
        </w:trPr>
        <w:tc>
          <w:tcPr>
            <w:tcW w:w="1384" w:type="dxa"/>
            <w:vAlign w:val="center"/>
          </w:tcPr>
          <w:p w:rsidR="00794E69" w:rsidRPr="00AA0A51" w:rsidRDefault="00606C23"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57</w:t>
            </w:r>
          </w:p>
        </w:tc>
        <w:tc>
          <w:tcPr>
            <w:tcW w:w="3969" w:type="dxa"/>
            <w:vAlign w:val="center"/>
          </w:tcPr>
          <w:p w:rsidR="00794E69" w:rsidRPr="00AA0A51" w:rsidRDefault="00606C23"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اح</w:t>
            </w:r>
            <w:r w:rsidR="00A5738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A5738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ك</w:t>
            </w:r>
            <w:r w:rsidR="00A5738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اك</w:t>
            </w:r>
            <w:r w:rsidR="00A5738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ر</w:t>
            </w:r>
            <w:r w:rsidR="00720461"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BD0702" w:rsidRPr="00AA0A51">
              <w:rPr>
                <w:rFonts w:ascii="Simplified Arabic" w:hAnsi="Simplified Arabic" w:cs="Simplified Arabic"/>
                <w:sz w:val="32"/>
                <w:szCs w:val="32"/>
                <w:rtl/>
              </w:rPr>
              <w:t>ْ</w:t>
            </w:r>
            <w:proofErr w:type="gram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ر</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r w:rsidR="00BD0702" w:rsidRPr="00AA0A51">
              <w:rPr>
                <w:rFonts w:ascii="Simplified Arabic" w:hAnsi="Simplified Arabic" w:cs="Simplified Arabic"/>
                <w:sz w:val="32"/>
                <w:szCs w:val="32"/>
                <w:rtl/>
              </w:rPr>
              <w:t>ٌ</w:t>
            </w:r>
          </w:p>
        </w:tc>
        <w:tc>
          <w:tcPr>
            <w:tcW w:w="2410" w:type="dxa"/>
            <w:vAlign w:val="center"/>
          </w:tcPr>
          <w:p w:rsidR="00794E69" w:rsidRPr="00AA0A51" w:rsidRDefault="00606C23"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ح</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ل</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p>
        </w:tc>
        <w:tc>
          <w:tcPr>
            <w:tcW w:w="1462" w:type="dxa"/>
            <w:vAlign w:val="center"/>
          </w:tcPr>
          <w:p w:rsidR="00794E69" w:rsidRPr="00AA0A51" w:rsidRDefault="00606C23"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الع</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 (ع)</w:t>
            </w:r>
          </w:p>
        </w:tc>
      </w:tr>
      <w:tr w:rsidR="00794E69" w:rsidRPr="00AA0A51" w:rsidTr="00F237F7">
        <w:trPr>
          <w:trHeight w:val="767"/>
        </w:trPr>
        <w:tc>
          <w:tcPr>
            <w:tcW w:w="1384" w:type="dxa"/>
            <w:vAlign w:val="center"/>
          </w:tcPr>
          <w:p w:rsidR="00794E69" w:rsidRPr="00AA0A51" w:rsidRDefault="00606C23"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08</w:t>
            </w:r>
          </w:p>
        </w:tc>
        <w:tc>
          <w:tcPr>
            <w:tcW w:w="3969" w:type="dxa"/>
            <w:vAlign w:val="center"/>
          </w:tcPr>
          <w:p w:rsidR="00794E69" w:rsidRPr="00AA0A51" w:rsidRDefault="00606C23"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ط</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ب</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اح</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كا</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ك</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proofErr w:type="gram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ر</w:t>
            </w:r>
            <w:r w:rsidR="00720461"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BD0702"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ف</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ح</w:t>
            </w:r>
            <w:r w:rsidR="00BD0702" w:rsidRPr="00AA0A51">
              <w:rPr>
                <w:rFonts w:ascii="Simplified Arabic" w:hAnsi="Simplified Arabic" w:cs="Simplified Arabic"/>
                <w:sz w:val="32"/>
                <w:szCs w:val="32"/>
                <w:rtl/>
              </w:rPr>
              <w:t>ْ</w:t>
            </w:r>
          </w:p>
        </w:tc>
        <w:tc>
          <w:tcPr>
            <w:tcW w:w="2410" w:type="dxa"/>
            <w:vAlign w:val="center"/>
          </w:tcPr>
          <w:p w:rsidR="00794E69" w:rsidRPr="00AA0A51" w:rsidRDefault="00606C23"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ط</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ب</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ح</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ك</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proofErr w:type="gram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ق</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ص</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ب</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p>
        </w:tc>
        <w:tc>
          <w:tcPr>
            <w:tcW w:w="1462" w:type="dxa"/>
            <w:vAlign w:val="center"/>
          </w:tcPr>
          <w:p w:rsidR="00794E69" w:rsidRPr="00AA0A51" w:rsidRDefault="00606C23"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الغ</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171CB8"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 (غ)</w:t>
            </w:r>
          </w:p>
        </w:tc>
      </w:tr>
      <w:tr w:rsidR="00794E69" w:rsidRPr="00AA0A51" w:rsidTr="00F237F7">
        <w:trPr>
          <w:trHeight w:val="623"/>
        </w:trPr>
        <w:tc>
          <w:tcPr>
            <w:tcW w:w="1384" w:type="dxa"/>
            <w:vAlign w:val="center"/>
          </w:tcPr>
          <w:p w:rsidR="00794E69" w:rsidRPr="00AA0A51" w:rsidRDefault="00606C23"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35</w:t>
            </w:r>
          </w:p>
        </w:tc>
        <w:tc>
          <w:tcPr>
            <w:tcW w:w="3969" w:type="dxa"/>
            <w:vAlign w:val="center"/>
          </w:tcPr>
          <w:p w:rsidR="00794E69" w:rsidRPr="00AA0A51" w:rsidRDefault="00606C23"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ان</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ف</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جا</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ر</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C8641E"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اح</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ك</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اك</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C8641E" w:rsidRPr="00AA0A51">
              <w:rPr>
                <w:rFonts w:ascii="Simplified Arabic" w:hAnsi="Simplified Arabic" w:cs="Simplified Arabic"/>
                <w:sz w:val="32"/>
                <w:szCs w:val="32"/>
                <w:rtl/>
              </w:rPr>
              <w:t>ْ</w:t>
            </w:r>
            <w:proofErr w:type="gramEnd"/>
          </w:p>
        </w:tc>
        <w:tc>
          <w:tcPr>
            <w:tcW w:w="2410" w:type="dxa"/>
            <w:vAlign w:val="center"/>
          </w:tcPr>
          <w:p w:rsidR="00794E69" w:rsidRPr="00AA0A51" w:rsidRDefault="00606C23" w:rsidP="00F237F7">
            <w:pPr>
              <w:bidi/>
              <w:jc w:val="center"/>
              <w:rPr>
                <w:rFonts w:ascii="Simplified Arabic" w:hAnsi="Simplified Arabic" w:cs="Simplified Arabic"/>
                <w:sz w:val="32"/>
                <w:szCs w:val="32"/>
              </w:rPr>
            </w:pPr>
            <w:proofErr w:type="gramStart"/>
            <w:r w:rsidRPr="00AA0A51">
              <w:rPr>
                <w:rFonts w:ascii="Simplified Arabic" w:hAnsi="Simplified Arabic" w:cs="Simplified Arabic"/>
                <w:sz w:val="32"/>
                <w:szCs w:val="32"/>
                <w:rtl/>
              </w:rPr>
              <w:t>و</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س</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ط</w:t>
            </w:r>
            <w:r w:rsidR="00BD0702" w:rsidRPr="00AA0A51">
              <w:rPr>
                <w:rFonts w:ascii="Simplified Arabic" w:hAnsi="Simplified Arabic" w:cs="Simplified Arabic"/>
                <w:sz w:val="32"/>
                <w:szCs w:val="32"/>
                <w:rtl/>
              </w:rPr>
              <w:t>ْ</w:t>
            </w:r>
            <w:proofErr w:type="gramEnd"/>
            <w:r w:rsidRPr="00AA0A51">
              <w:rPr>
                <w:rFonts w:ascii="Simplified Arabic" w:hAnsi="Simplified Arabic" w:cs="Simplified Arabic"/>
                <w:sz w:val="32"/>
                <w:szCs w:val="32"/>
                <w:rtl/>
              </w:rPr>
              <w:t xml:space="preserve"> الح</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ك</w:t>
            </w:r>
          </w:p>
        </w:tc>
        <w:tc>
          <w:tcPr>
            <w:tcW w:w="1462" w:type="dxa"/>
            <w:vAlign w:val="center"/>
          </w:tcPr>
          <w:p w:rsidR="00794E69" w:rsidRPr="00AA0A51" w:rsidRDefault="00606C23"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الج</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م (ج)</w:t>
            </w:r>
          </w:p>
        </w:tc>
      </w:tr>
      <w:tr w:rsidR="00794E69" w:rsidRPr="00AA0A51" w:rsidTr="00F237F7">
        <w:trPr>
          <w:trHeight w:val="621"/>
        </w:trPr>
        <w:tc>
          <w:tcPr>
            <w:tcW w:w="1384" w:type="dxa"/>
            <w:vAlign w:val="center"/>
          </w:tcPr>
          <w:p w:rsidR="00794E69" w:rsidRPr="00AA0A51" w:rsidRDefault="00606C23"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lastRenderedPageBreak/>
              <w:t>151</w:t>
            </w:r>
          </w:p>
        </w:tc>
        <w:tc>
          <w:tcPr>
            <w:tcW w:w="3969" w:type="dxa"/>
            <w:vAlign w:val="center"/>
          </w:tcPr>
          <w:p w:rsidR="00794E69" w:rsidRPr="00AA0A51" w:rsidRDefault="00606C23"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م</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ك</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ر</w:t>
            </w:r>
            <w:r w:rsidR="00C8641E" w:rsidRPr="00AA0A51">
              <w:rPr>
                <w:rFonts w:ascii="Simplified Arabic" w:hAnsi="Simplified Arabic" w:cs="Simplified Arabic"/>
                <w:sz w:val="32"/>
                <w:szCs w:val="32"/>
                <w:rtl/>
              </w:rPr>
              <w:t>ِر</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س</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ط ب</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 الش</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د</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ة </w:t>
            </w:r>
            <w:proofErr w:type="gramStart"/>
            <w:r w:rsidRPr="00AA0A51">
              <w:rPr>
                <w:rFonts w:ascii="Simplified Arabic" w:hAnsi="Simplified Arabic" w:cs="Simplified Arabic"/>
                <w:sz w:val="32"/>
                <w:szCs w:val="32"/>
                <w:rtl/>
              </w:rPr>
              <w:t>و</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الر</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او</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ة</w:t>
            </w:r>
            <w:r w:rsidR="00C8641E" w:rsidRPr="00AA0A51">
              <w:rPr>
                <w:rFonts w:ascii="Simplified Arabic" w:hAnsi="Simplified Arabic" w:cs="Simplified Arabic"/>
                <w:sz w:val="32"/>
                <w:szCs w:val="32"/>
                <w:rtl/>
              </w:rPr>
              <w:t>ُ</w:t>
            </w:r>
            <w:proofErr w:type="gramEnd"/>
          </w:p>
        </w:tc>
        <w:tc>
          <w:tcPr>
            <w:tcW w:w="2410" w:type="dxa"/>
            <w:vAlign w:val="center"/>
          </w:tcPr>
          <w:p w:rsidR="00794E69" w:rsidRPr="00AA0A51" w:rsidRDefault="00606C23"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ل</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ث</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BD0702" w:rsidRPr="00AA0A51">
              <w:rPr>
                <w:rFonts w:ascii="Simplified Arabic" w:hAnsi="Simplified Arabic" w:cs="Simplified Arabic"/>
                <w:sz w:val="32"/>
                <w:szCs w:val="32"/>
                <w:rtl/>
              </w:rPr>
              <w:t>ْ</w:t>
            </w:r>
          </w:p>
        </w:tc>
        <w:tc>
          <w:tcPr>
            <w:tcW w:w="1462" w:type="dxa"/>
            <w:vAlign w:val="center"/>
          </w:tcPr>
          <w:p w:rsidR="00794E69" w:rsidRPr="00AA0A51" w:rsidRDefault="00606C23"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الرا</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ء </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(ر)</w:t>
            </w:r>
          </w:p>
        </w:tc>
      </w:tr>
      <w:tr w:rsidR="00794E69" w:rsidRPr="00AA0A51" w:rsidTr="00F237F7">
        <w:trPr>
          <w:trHeight w:val="661"/>
        </w:trPr>
        <w:tc>
          <w:tcPr>
            <w:tcW w:w="1384" w:type="dxa"/>
            <w:vAlign w:val="center"/>
          </w:tcPr>
          <w:p w:rsidR="00794E69" w:rsidRPr="00AA0A51" w:rsidRDefault="00606C23"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97</w:t>
            </w:r>
          </w:p>
        </w:tc>
        <w:tc>
          <w:tcPr>
            <w:tcW w:w="3969" w:type="dxa"/>
            <w:vAlign w:val="center"/>
          </w:tcPr>
          <w:p w:rsidR="00794E69" w:rsidRPr="00AA0A51" w:rsidRDefault="00606C23" w:rsidP="00F237F7">
            <w:pPr>
              <w:bidi/>
              <w:jc w:val="center"/>
              <w:rPr>
                <w:rFonts w:ascii="Simplified Arabic" w:hAnsi="Simplified Arabic" w:cs="Simplified Arabic"/>
                <w:sz w:val="32"/>
                <w:szCs w:val="32"/>
              </w:rPr>
            </w:pPr>
            <w:proofErr w:type="gramStart"/>
            <w:r w:rsidRPr="00AA0A51">
              <w:rPr>
                <w:rFonts w:ascii="Simplified Arabic" w:hAnsi="Simplified Arabic" w:cs="Simplified Arabic"/>
                <w:sz w:val="32"/>
                <w:szCs w:val="32"/>
                <w:rtl/>
              </w:rPr>
              <w:t>أ</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ف</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C8641E" w:rsidRPr="00AA0A51">
              <w:rPr>
                <w:rFonts w:ascii="Simplified Arabic" w:hAnsi="Simplified Arabic" w:cs="Simplified Arabic"/>
                <w:sz w:val="32"/>
                <w:szCs w:val="32"/>
                <w:rtl/>
              </w:rPr>
              <w:t>ْ</w:t>
            </w:r>
            <w:proofErr w:type="gram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ر</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p>
        </w:tc>
        <w:tc>
          <w:tcPr>
            <w:tcW w:w="2410" w:type="dxa"/>
            <w:vAlign w:val="center"/>
          </w:tcPr>
          <w:p w:rsidR="00794E69" w:rsidRPr="00AA0A51" w:rsidRDefault="00606C23" w:rsidP="00F237F7">
            <w:pPr>
              <w:bidi/>
              <w:jc w:val="center"/>
              <w:rPr>
                <w:rFonts w:ascii="Simplified Arabic" w:hAnsi="Simplified Arabic" w:cs="Simplified Arabic"/>
                <w:sz w:val="32"/>
                <w:szCs w:val="32"/>
              </w:rPr>
            </w:pPr>
            <w:proofErr w:type="gramStart"/>
            <w:r w:rsidRPr="00AA0A51">
              <w:rPr>
                <w:rFonts w:ascii="Simplified Arabic" w:hAnsi="Simplified Arabic" w:cs="Simplified Arabic"/>
                <w:sz w:val="32"/>
                <w:szCs w:val="32"/>
                <w:rtl/>
              </w:rPr>
              <w:t>ل</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ث</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BD0702" w:rsidRPr="00AA0A51">
              <w:rPr>
                <w:rFonts w:ascii="Simplified Arabic" w:hAnsi="Simplified Arabic" w:cs="Simplified Arabic"/>
                <w:sz w:val="32"/>
                <w:szCs w:val="32"/>
                <w:rtl/>
              </w:rPr>
              <w:t>ْ</w:t>
            </w:r>
            <w:proofErr w:type="gramEnd"/>
            <w:r w:rsidRPr="00AA0A51">
              <w:rPr>
                <w:rFonts w:ascii="Simplified Arabic" w:hAnsi="Simplified Arabic" w:cs="Simplified Arabic"/>
                <w:sz w:val="32"/>
                <w:szCs w:val="32"/>
                <w:rtl/>
              </w:rPr>
              <w:t xml:space="preserve"> أ</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ف</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BD0702" w:rsidRPr="00AA0A51">
              <w:rPr>
                <w:rFonts w:ascii="Simplified Arabic" w:hAnsi="Simplified Arabic" w:cs="Simplified Arabic"/>
                <w:sz w:val="32"/>
                <w:szCs w:val="32"/>
                <w:rtl/>
              </w:rPr>
              <w:t>ْ</w:t>
            </w:r>
          </w:p>
        </w:tc>
        <w:tc>
          <w:tcPr>
            <w:tcW w:w="1462" w:type="dxa"/>
            <w:vAlign w:val="center"/>
          </w:tcPr>
          <w:p w:rsidR="00794E69" w:rsidRPr="00AA0A51" w:rsidRDefault="00606C23"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الن</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ون</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  (ن)</w:t>
            </w:r>
          </w:p>
        </w:tc>
      </w:tr>
      <w:tr w:rsidR="002C4FF7" w:rsidRPr="00AA0A51" w:rsidTr="00F237F7">
        <w:trPr>
          <w:trHeight w:val="695"/>
        </w:trPr>
        <w:tc>
          <w:tcPr>
            <w:tcW w:w="1384" w:type="dxa"/>
            <w:vAlign w:val="center"/>
          </w:tcPr>
          <w:p w:rsidR="002C4FF7" w:rsidRPr="00AA0A51" w:rsidRDefault="00606C23"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114</w:t>
            </w:r>
          </w:p>
        </w:tc>
        <w:tc>
          <w:tcPr>
            <w:tcW w:w="3969" w:type="dxa"/>
            <w:vAlign w:val="center"/>
          </w:tcPr>
          <w:p w:rsidR="002C4FF7" w:rsidRPr="00AA0A51" w:rsidRDefault="00606C23" w:rsidP="00F237F7">
            <w:pPr>
              <w:bidi/>
              <w:jc w:val="center"/>
              <w:rPr>
                <w:rFonts w:ascii="Simplified Arabic" w:hAnsi="Simplified Arabic" w:cs="Simplified Arabic"/>
                <w:sz w:val="32"/>
                <w:szCs w:val="32"/>
              </w:rPr>
            </w:pPr>
            <w:proofErr w:type="gramStart"/>
            <w:r w:rsidRPr="00AA0A51">
              <w:rPr>
                <w:rFonts w:ascii="Simplified Arabic" w:hAnsi="Simplified Arabic" w:cs="Simplified Arabic"/>
                <w:sz w:val="32"/>
                <w:szCs w:val="32"/>
                <w:rtl/>
              </w:rPr>
              <w:t>م</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س</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ط</w:t>
            </w:r>
            <w:proofErr w:type="gramEnd"/>
            <w:r w:rsidRPr="00AA0A51">
              <w:rPr>
                <w:rFonts w:ascii="Simplified Arabic" w:hAnsi="Simplified Arabic" w:cs="Simplified Arabic"/>
                <w:sz w:val="32"/>
                <w:szCs w:val="32"/>
                <w:rtl/>
              </w:rPr>
              <w:t xml:space="preserve"> ب</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 الش</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د</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ة</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 و</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الر</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او</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ف</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م</w:t>
            </w:r>
          </w:p>
        </w:tc>
        <w:tc>
          <w:tcPr>
            <w:tcW w:w="2410" w:type="dxa"/>
            <w:vAlign w:val="center"/>
          </w:tcPr>
          <w:p w:rsidR="002C4FF7" w:rsidRPr="00AA0A51" w:rsidRDefault="00606C23" w:rsidP="00F237F7">
            <w:pPr>
              <w:bidi/>
              <w:jc w:val="center"/>
              <w:rPr>
                <w:rFonts w:ascii="Simplified Arabic" w:hAnsi="Simplified Arabic" w:cs="Simplified Arabic"/>
                <w:sz w:val="32"/>
                <w:szCs w:val="32"/>
              </w:rPr>
            </w:pPr>
            <w:proofErr w:type="gramStart"/>
            <w:r w:rsidRPr="00AA0A51">
              <w:rPr>
                <w:rFonts w:ascii="Simplified Arabic" w:hAnsi="Simplified Arabic" w:cs="Simplified Arabic"/>
                <w:sz w:val="32"/>
                <w:szCs w:val="32"/>
                <w:rtl/>
              </w:rPr>
              <w:t>ل</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ث</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BD0702" w:rsidRPr="00AA0A51">
              <w:rPr>
                <w:rFonts w:ascii="Simplified Arabic" w:hAnsi="Simplified Arabic" w:cs="Simplified Arabic"/>
                <w:sz w:val="32"/>
                <w:szCs w:val="32"/>
                <w:rtl/>
              </w:rPr>
              <w:t>ْ</w:t>
            </w:r>
            <w:proofErr w:type="gramEnd"/>
            <w:r w:rsidRPr="00AA0A51">
              <w:rPr>
                <w:rFonts w:ascii="Simplified Arabic" w:hAnsi="Simplified Arabic" w:cs="Simplified Arabic"/>
                <w:sz w:val="32"/>
                <w:szCs w:val="32"/>
                <w:rtl/>
              </w:rPr>
              <w:t xml:space="preserve"> ج</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ان</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ب</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BD0702" w:rsidRPr="00AA0A51">
              <w:rPr>
                <w:rFonts w:ascii="Simplified Arabic" w:hAnsi="Simplified Arabic" w:cs="Simplified Arabic"/>
                <w:sz w:val="32"/>
                <w:szCs w:val="32"/>
                <w:rtl/>
              </w:rPr>
              <w:t>ْ</w:t>
            </w:r>
          </w:p>
        </w:tc>
        <w:tc>
          <w:tcPr>
            <w:tcW w:w="1462" w:type="dxa"/>
            <w:vAlign w:val="center"/>
          </w:tcPr>
          <w:p w:rsidR="002C4FF7" w:rsidRPr="00AA0A51" w:rsidRDefault="001E6744" w:rsidP="00F237F7">
            <w:pPr>
              <w:bidi/>
              <w:jc w:val="center"/>
              <w:rPr>
                <w:rFonts w:ascii="Simplified Arabic" w:hAnsi="Simplified Arabic" w:cs="Simplified Arabic"/>
                <w:sz w:val="32"/>
                <w:szCs w:val="32"/>
              </w:rPr>
            </w:pPr>
            <w:r>
              <w:rPr>
                <w:rFonts w:ascii="Simplified Arabic" w:hAnsi="Simplified Arabic" w:cs="Simplified Arabic"/>
                <w:sz w:val="32"/>
                <w:szCs w:val="32"/>
                <w:rtl/>
              </w:rPr>
              <w:t>الل</w:t>
            </w:r>
            <w:r>
              <w:rPr>
                <w:rFonts w:ascii="Simplified Arabic" w:hAnsi="Simplified Arabic" w:cs="Simplified Arabic" w:hint="cs"/>
                <w:sz w:val="32"/>
                <w:szCs w:val="32"/>
                <w:rtl/>
              </w:rPr>
              <w:t>ا</w:t>
            </w:r>
            <w:r w:rsidR="00606C23" w:rsidRPr="00AA0A51">
              <w:rPr>
                <w:rFonts w:ascii="Simplified Arabic" w:hAnsi="Simplified Arabic" w:cs="Simplified Arabic"/>
                <w:sz w:val="32"/>
                <w:szCs w:val="32"/>
                <w:rtl/>
              </w:rPr>
              <w:t>م</w:t>
            </w:r>
            <w:r w:rsidR="00BD0702" w:rsidRPr="00AA0A51">
              <w:rPr>
                <w:rFonts w:ascii="Simplified Arabic" w:hAnsi="Simplified Arabic" w:cs="Simplified Arabic"/>
                <w:sz w:val="32"/>
                <w:szCs w:val="32"/>
                <w:rtl/>
              </w:rPr>
              <w:t>ْ</w:t>
            </w:r>
            <w:r w:rsidR="00606C23" w:rsidRPr="00AA0A51">
              <w:rPr>
                <w:rFonts w:ascii="Simplified Arabic" w:hAnsi="Simplified Arabic" w:cs="Simplified Arabic"/>
                <w:sz w:val="32"/>
                <w:szCs w:val="32"/>
                <w:rtl/>
              </w:rPr>
              <w:t xml:space="preserve"> (ل)</w:t>
            </w:r>
          </w:p>
        </w:tc>
      </w:tr>
      <w:tr w:rsidR="002C4FF7" w:rsidRPr="00AA0A51" w:rsidTr="00F237F7">
        <w:trPr>
          <w:trHeight w:val="695"/>
        </w:trPr>
        <w:tc>
          <w:tcPr>
            <w:tcW w:w="1384" w:type="dxa"/>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64</w:t>
            </w:r>
          </w:p>
        </w:tc>
        <w:tc>
          <w:tcPr>
            <w:tcW w:w="3969" w:type="dxa"/>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ان</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ف</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ج</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ار</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C8641E"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ش</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د</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د</w:t>
            </w:r>
            <w:proofErr w:type="gram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ر</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p>
        </w:tc>
        <w:tc>
          <w:tcPr>
            <w:tcW w:w="2410" w:type="dxa"/>
            <w:vAlign w:val="center"/>
          </w:tcPr>
          <w:p w:rsidR="002C4FF7" w:rsidRPr="00AA0A51" w:rsidRDefault="00606C23"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ل</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ث</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أ</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س</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ان</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BD0702" w:rsidRPr="00AA0A51">
              <w:rPr>
                <w:rFonts w:ascii="Simplified Arabic" w:hAnsi="Simplified Arabic" w:cs="Simplified Arabic"/>
                <w:sz w:val="32"/>
                <w:szCs w:val="32"/>
                <w:rtl/>
              </w:rPr>
              <w:t>ْ</w:t>
            </w:r>
            <w:proofErr w:type="gramEnd"/>
          </w:p>
        </w:tc>
        <w:tc>
          <w:tcPr>
            <w:tcW w:w="1462" w:type="dxa"/>
            <w:vAlign w:val="center"/>
          </w:tcPr>
          <w:p w:rsidR="002C4FF7" w:rsidRPr="00AA0A51" w:rsidRDefault="00606C23"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الد</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ال</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 (د)</w:t>
            </w:r>
          </w:p>
        </w:tc>
      </w:tr>
      <w:tr w:rsidR="002C4FF7" w:rsidRPr="00AA0A51" w:rsidTr="00F237F7">
        <w:trPr>
          <w:trHeight w:val="705"/>
        </w:trPr>
        <w:tc>
          <w:tcPr>
            <w:tcW w:w="1384" w:type="dxa"/>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22</w:t>
            </w:r>
          </w:p>
        </w:tc>
        <w:tc>
          <w:tcPr>
            <w:tcW w:w="3969" w:type="dxa"/>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اح</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كا</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ك</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C8641E"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ر</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720461"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proofErr w:type="gram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ر</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p>
        </w:tc>
        <w:tc>
          <w:tcPr>
            <w:tcW w:w="2410" w:type="dxa"/>
            <w:vAlign w:val="center"/>
          </w:tcPr>
          <w:p w:rsidR="002C4FF7" w:rsidRPr="00AA0A51" w:rsidRDefault="00524A42" w:rsidP="00F237F7">
            <w:pPr>
              <w:bidi/>
              <w:jc w:val="center"/>
              <w:rPr>
                <w:rFonts w:ascii="Simplified Arabic" w:hAnsi="Simplified Arabic" w:cs="Simplified Arabic"/>
                <w:sz w:val="32"/>
                <w:szCs w:val="32"/>
              </w:rPr>
            </w:pPr>
            <w:proofErr w:type="gramStart"/>
            <w:r w:rsidRPr="00AA0A51">
              <w:rPr>
                <w:rFonts w:ascii="Simplified Arabic" w:hAnsi="Simplified Arabic" w:cs="Simplified Arabic"/>
                <w:sz w:val="32"/>
                <w:szCs w:val="32"/>
                <w:rtl/>
              </w:rPr>
              <w:t>ب</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BD0702" w:rsidRPr="00AA0A51">
              <w:rPr>
                <w:rFonts w:ascii="Simplified Arabic" w:hAnsi="Simplified Arabic" w:cs="Simplified Arabic"/>
                <w:sz w:val="32"/>
                <w:szCs w:val="32"/>
                <w:rtl/>
              </w:rPr>
              <w:t>َ</w:t>
            </w:r>
            <w:proofErr w:type="gramEnd"/>
            <w:r w:rsidRPr="00AA0A51">
              <w:rPr>
                <w:rFonts w:ascii="Simplified Arabic" w:hAnsi="Simplified Arabic" w:cs="Simplified Arabic"/>
                <w:sz w:val="32"/>
                <w:szCs w:val="32"/>
                <w:rtl/>
              </w:rPr>
              <w:t xml:space="preserve"> الأ</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س</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ان</w:t>
            </w:r>
            <w:r w:rsidR="00BD0702" w:rsidRPr="00AA0A51">
              <w:rPr>
                <w:rFonts w:ascii="Simplified Arabic" w:hAnsi="Simplified Arabic" w:cs="Simplified Arabic"/>
                <w:sz w:val="32"/>
                <w:szCs w:val="32"/>
                <w:rtl/>
              </w:rPr>
              <w:t>ْ</w:t>
            </w:r>
          </w:p>
        </w:tc>
        <w:tc>
          <w:tcPr>
            <w:tcW w:w="1462" w:type="dxa"/>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الذ</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ال</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 (ذ)</w:t>
            </w:r>
          </w:p>
        </w:tc>
      </w:tr>
      <w:tr w:rsidR="002C4FF7" w:rsidRPr="00AA0A51" w:rsidTr="00F237F7">
        <w:trPr>
          <w:trHeight w:val="661"/>
        </w:trPr>
        <w:tc>
          <w:tcPr>
            <w:tcW w:w="1384" w:type="dxa"/>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117</w:t>
            </w:r>
          </w:p>
        </w:tc>
        <w:tc>
          <w:tcPr>
            <w:tcW w:w="3969" w:type="dxa"/>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ان</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ال</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E073BE"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ص</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ام</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E073BE"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ش</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ب</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ه </w:t>
            </w:r>
            <w:proofErr w:type="gramStart"/>
            <w:r w:rsidRPr="00AA0A51">
              <w:rPr>
                <w:rFonts w:ascii="Simplified Arabic" w:hAnsi="Simplified Arabic" w:cs="Simplified Arabic"/>
                <w:sz w:val="32"/>
                <w:szCs w:val="32"/>
                <w:rtl/>
              </w:rPr>
              <w:t>ص</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E073BE" w:rsidRPr="00AA0A51">
              <w:rPr>
                <w:rFonts w:ascii="Simplified Arabic" w:hAnsi="Simplified Arabic" w:cs="Simplified Arabic"/>
                <w:sz w:val="32"/>
                <w:szCs w:val="32"/>
                <w:rtl/>
              </w:rPr>
              <w:t>ُ</w:t>
            </w:r>
            <w:proofErr w:type="gramEnd"/>
            <w:r w:rsidRPr="00AA0A51">
              <w:rPr>
                <w:rFonts w:ascii="Simplified Arabic" w:hAnsi="Simplified Arabic" w:cs="Simplified Arabic"/>
                <w:sz w:val="32"/>
                <w:szCs w:val="32"/>
                <w:rtl/>
              </w:rPr>
              <w:t xml:space="preserve"> ل</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E073BE" w:rsidRPr="00AA0A51">
              <w:rPr>
                <w:rFonts w:ascii="Simplified Arabic" w:hAnsi="Simplified Arabic" w:cs="Simplified Arabic"/>
                <w:sz w:val="32"/>
                <w:szCs w:val="32"/>
                <w:rtl/>
              </w:rPr>
              <w:t>ْ</w:t>
            </w:r>
          </w:p>
        </w:tc>
        <w:tc>
          <w:tcPr>
            <w:tcW w:w="2410" w:type="dxa"/>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ش</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ف</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BD0702"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أ</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ف</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BD0702" w:rsidRPr="00AA0A51">
              <w:rPr>
                <w:rFonts w:ascii="Simplified Arabic" w:hAnsi="Simplified Arabic" w:cs="Simplified Arabic"/>
                <w:sz w:val="32"/>
                <w:szCs w:val="32"/>
                <w:rtl/>
              </w:rPr>
              <w:t>ْ</w:t>
            </w:r>
            <w:proofErr w:type="gramEnd"/>
          </w:p>
        </w:tc>
        <w:tc>
          <w:tcPr>
            <w:tcW w:w="1462" w:type="dxa"/>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الوا</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 (و)</w:t>
            </w:r>
          </w:p>
        </w:tc>
      </w:tr>
      <w:tr w:rsidR="002C4FF7" w:rsidRPr="00AA0A51" w:rsidTr="00F237F7">
        <w:trPr>
          <w:trHeight w:val="631"/>
        </w:trPr>
        <w:tc>
          <w:tcPr>
            <w:tcW w:w="1384" w:type="dxa"/>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90</w:t>
            </w:r>
          </w:p>
        </w:tc>
        <w:tc>
          <w:tcPr>
            <w:tcW w:w="3969" w:type="dxa"/>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ر</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720461"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E073BE"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ان</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ال</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E073BE"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ص</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ام</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E073BE"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proofErr w:type="spellStart"/>
            <w:r w:rsidRPr="00AA0A51">
              <w:rPr>
                <w:rFonts w:ascii="Simplified Arabic" w:hAnsi="Simplified Arabic" w:cs="Simplified Arabic"/>
                <w:sz w:val="32"/>
                <w:szCs w:val="32"/>
                <w:rtl/>
              </w:rPr>
              <w:t>ص</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ل</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E073BE" w:rsidRPr="00AA0A51">
              <w:rPr>
                <w:rFonts w:ascii="Simplified Arabic" w:hAnsi="Simplified Arabic" w:cs="Simplified Arabic"/>
                <w:sz w:val="32"/>
                <w:szCs w:val="32"/>
                <w:rtl/>
              </w:rPr>
              <w:t>ْ</w:t>
            </w:r>
            <w:proofErr w:type="spellEnd"/>
          </w:p>
        </w:tc>
        <w:tc>
          <w:tcPr>
            <w:tcW w:w="2410" w:type="dxa"/>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ش</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ج</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ر</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BD0702" w:rsidRPr="00AA0A51">
              <w:rPr>
                <w:rFonts w:ascii="Simplified Arabic" w:hAnsi="Simplified Arabic" w:cs="Simplified Arabic"/>
                <w:sz w:val="32"/>
                <w:szCs w:val="32"/>
                <w:rtl/>
              </w:rPr>
              <w:t>ْ</w:t>
            </w:r>
          </w:p>
        </w:tc>
        <w:tc>
          <w:tcPr>
            <w:tcW w:w="1462" w:type="dxa"/>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اليا</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ء</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 (ي)</w:t>
            </w:r>
          </w:p>
        </w:tc>
      </w:tr>
      <w:tr w:rsidR="002C4FF7" w:rsidRPr="00AA0A51" w:rsidTr="00F237F7">
        <w:trPr>
          <w:trHeight w:val="663"/>
        </w:trPr>
        <w:tc>
          <w:tcPr>
            <w:tcW w:w="1384" w:type="dxa"/>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111</w:t>
            </w:r>
          </w:p>
        </w:tc>
        <w:tc>
          <w:tcPr>
            <w:tcW w:w="3969" w:type="dxa"/>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م</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س</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ط ب</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ن </w:t>
            </w:r>
            <w:r w:rsidR="00E073BE" w:rsidRPr="00AA0A51">
              <w:rPr>
                <w:rFonts w:ascii="Simplified Arabic" w:hAnsi="Simplified Arabic" w:cs="Simplified Arabic"/>
                <w:sz w:val="32"/>
                <w:szCs w:val="32"/>
                <w:rtl/>
              </w:rPr>
              <w:t>َ</w:t>
            </w:r>
            <w:proofErr w:type="spellStart"/>
            <w:r w:rsidRPr="00AA0A51">
              <w:rPr>
                <w:rFonts w:ascii="Simplified Arabic" w:hAnsi="Simplified Arabic" w:cs="Simplified Arabic"/>
                <w:sz w:val="32"/>
                <w:szCs w:val="32"/>
                <w:rtl/>
              </w:rPr>
              <w:t>الش</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د</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ة</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الر</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او</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ة</w:t>
            </w:r>
            <w:proofErr w:type="spellEnd"/>
          </w:p>
        </w:tc>
        <w:tc>
          <w:tcPr>
            <w:tcW w:w="2410" w:type="dxa"/>
            <w:vAlign w:val="center"/>
          </w:tcPr>
          <w:p w:rsidR="002C4FF7" w:rsidRPr="00AA0A51" w:rsidRDefault="00524A42" w:rsidP="00F237F7">
            <w:pPr>
              <w:bidi/>
              <w:jc w:val="center"/>
              <w:rPr>
                <w:rFonts w:ascii="Simplified Arabic" w:hAnsi="Simplified Arabic" w:cs="Simplified Arabic"/>
                <w:sz w:val="32"/>
                <w:szCs w:val="32"/>
              </w:rPr>
            </w:pPr>
            <w:proofErr w:type="gramStart"/>
            <w:r w:rsidRPr="00AA0A51">
              <w:rPr>
                <w:rFonts w:ascii="Simplified Arabic" w:hAnsi="Simplified Arabic" w:cs="Simplified Arabic"/>
                <w:sz w:val="32"/>
                <w:szCs w:val="32"/>
                <w:rtl/>
              </w:rPr>
              <w:t>ش</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ف</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BD0702" w:rsidRPr="00AA0A51">
              <w:rPr>
                <w:rFonts w:ascii="Simplified Arabic" w:hAnsi="Simplified Arabic" w:cs="Simplified Arabic"/>
                <w:sz w:val="32"/>
                <w:szCs w:val="32"/>
                <w:rtl/>
              </w:rPr>
              <w:t>ْ</w:t>
            </w:r>
            <w:proofErr w:type="gramEnd"/>
            <w:r w:rsidRPr="00AA0A51">
              <w:rPr>
                <w:rFonts w:ascii="Simplified Arabic" w:hAnsi="Simplified Arabic" w:cs="Simplified Arabic"/>
                <w:sz w:val="32"/>
                <w:szCs w:val="32"/>
                <w:rtl/>
              </w:rPr>
              <w:t xml:space="preserve"> أ</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ف</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BD0702" w:rsidRPr="00AA0A51">
              <w:rPr>
                <w:rFonts w:ascii="Simplified Arabic" w:hAnsi="Simplified Arabic" w:cs="Simplified Arabic"/>
                <w:sz w:val="32"/>
                <w:szCs w:val="32"/>
                <w:rtl/>
              </w:rPr>
              <w:t>ْ</w:t>
            </w:r>
          </w:p>
        </w:tc>
        <w:tc>
          <w:tcPr>
            <w:tcW w:w="1462" w:type="dxa"/>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الم</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م (م)</w:t>
            </w:r>
          </w:p>
        </w:tc>
      </w:tr>
      <w:tr w:rsidR="002C4FF7" w:rsidRPr="00AA0A51" w:rsidTr="00F237F7">
        <w:trPr>
          <w:trHeight w:val="701"/>
        </w:trPr>
        <w:tc>
          <w:tcPr>
            <w:tcW w:w="1384" w:type="dxa"/>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11</w:t>
            </w:r>
          </w:p>
        </w:tc>
        <w:tc>
          <w:tcPr>
            <w:tcW w:w="3969" w:type="dxa"/>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ان</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ف</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جا</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ر</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E073BE"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ش</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د</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د</w:t>
            </w:r>
            <w:proofErr w:type="gram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ف</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م</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ر</w:t>
            </w:r>
            <w:r w:rsidR="004548F4"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p>
        </w:tc>
        <w:tc>
          <w:tcPr>
            <w:tcW w:w="2410" w:type="dxa"/>
            <w:vAlign w:val="center"/>
          </w:tcPr>
          <w:p w:rsidR="002C4FF7" w:rsidRPr="00AA0A51" w:rsidRDefault="00524A42" w:rsidP="00F237F7">
            <w:pPr>
              <w:bidi/>
              <w:jc w:val="center"/>
              <w:rPr>
                <w:rFonts w:ascii="Simplified Arabic" w:hAnsi="Simplified Arabic" w:cs="Simplified Arabic"/>
                <w:sz w:val="32"/>
                <w:szCs w:val="32"/>
              </w:rPr>
            </w:pPr>
            <w:proofErr w:type="gramStart"/>
            <w:r w:rsidRPr="00AA0A51">
              <w:rPr>
                <w:rFonts w:ascii="Simplified Arabic" w:hAnsi="Simplified Arabic" w:cs="Simplified Arabic"/>
                <w:sz w:val="32"/>
                <w:szCs w:val="32"/>
                <w:rtl/>
              </w:rPr>
              <w:t>ل</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ث</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BD0702" w:rsidRPr="00AA0A51">
              <w:rPr>
                <w:rFonts w:ascii="Simplified Arabic" w:hAnsi="Simplified Arabic" w:cs="Simplified Arabic"/>
                <w:sz w:val="32"/>
                <w:szCs w:val="32"/>
                <w:rtl/>
              </w:rPr>
              <w:t>ْ</w:t>
            </w:r>
            <w:proofErr w:type="gramEnd"/>
            <w:r w:rsidRPr="00AA0A51">
              <w:rPr>
                <w:rFonts w:ascii="Simplified Arabic" w:hAnsi="Simplified Arabic" w:cs="Simplified Arabic"/>
                <w:sz w:val="32"/>
                <w:szCs w:val="32"/>
                <w:rtl/>
              </w:rPr>
              <w:t xml:space="preserve"> أ</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س</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نا</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BD0702" w:rsidRPr="00AA0A51">
              <w:rPr>
                <w:rFonts w:ascii="Simplified Arabic" w:hAnsi="Simplified Arabic" w:cs="Simplified Arabic"/>
                <w:sz w:val="32"/>
                <w:szCs w:val="32"/>
                <w:rtl/>
              </w:rPr>
              <w:t>ْ</w:t>
            </w:r>
          </w:p>
        </w:tc>
        <w:tc>
          <w:tcPr>
            <w:tcW w:w="1462" w:type="dxa"/>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الض</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اد</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 (ض)</w:t>
            </w:r>
          </w:p>
        </w:tc>
      </w:tr>
      <w:tr w:rsidR="002C4FF7" w:rsidRPr="00AA0A51" w:rsidTr="00F237F7">
        <w:trPr>
          <w:trHeight w:val="708"/>
        </w:trPr>
        <w:tc>
          <w:tcPr>
            <w:tcW w:w="1384" w:type="dxa"/>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04</w:t>
            </w:r>
          </w:p>
        </w:tc>
        <w:tc>
          <w:tcPr>
            <w:tcW w:w="3969" w:type="dxa"/>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ر</w:t>
            </w:r>
            <w:r w:rsidR="00720461"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E073BE"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ش</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د</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د</w:t>
            </w:r>
            <w:proofErr w:type="gram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اح</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ك</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اك</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E073BE"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ف</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م</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ط</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ب</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p>
        </w:tc>
        <w:tc>
          <w:tcPr>
            <w:tcW w:w="2410" w:type="dxa"/>
            <w:vAlign w:val="center"/>
          </w:tcPr>
          <w:p w:rsidR="002C4FF7" w:rsidRPr="00AA0A51" w:rsidRDefault="00524A42" w:rsidP="00F237F7">
            <w:pPr>
              <w:bidi/>
              <w:jc w:val="center"/>
              <w:rPr>
                <w:rFonts w:ascii="Simplified Arabic" w:hAnsi="Simplified Arabic" w:cs="Simplified Arabic"/>
                <w:sz w:val="32"/>
                <w:szCs w:val="32"/>
              </w:rPr>
            </w:pPr>
            <w:proofErr w:type="gramStart"/>
            <w:r w:rsidRPr="00AA0A51">
              <w:rPr>
                <w:rFonts w:ascii="Simplified Arabic" w:hAnsi="Simplified Arabic" w:cs="Simplified Arabic"/>
                <w:sz w:val="32"/>
                <w:szCs w:val="32"/>
                <w:rtl/>
              </w:rPr>
              <w:t>ب</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BD0702" w:rsidRPr="00AA0A51">
              <w:rPr>
                <w:rFonts w:ascii="Simplified Arabic" w:hAnsi="Simplified Arabic" w:cs="Simplified Arabic"/>
                <w:sz w:val="32"/>
                <w:szCs w:val="32"/>
                <w:rtl/>
              </w:rPr>
              <w:t>َ</w:t>
            </w:r>
            <w:proofErr w:type="gramEnd"/>
            <w:r w:rsidRPr="00AA0A51">
              <w:rPr>
                <w:rFonts w:ascii="Simplified Arabic" w:hAnsi="Simplified Arabic" w:cs="Simplified Arabic"/>
                <w:sz w:val="32"/>
                <w:szCs w:val="32"/>
                <w:rtl/>
              </w:rPr>
              <w:t xml:space="preserve"> الأ</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س</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BD0702" w:rsidRPr="00AA0A51">
              <w:rPr>
                <w:rFonts w:ascii="Simplified Arabic" w:hAnsi="Simplified Arabic" w:cs="Simplified Arabic"/>
                <w:sz w:val="32"/>
                <w:szCs w:val="32"/>
                <w:rtl/>
              </w:rPr>
              <w:t>َ</w:t>
            </w:r>
            <w:r w:rsidR="00C8641E" w:rsidRPr="00AA0A51">
              <w:rPr>
                <w:rFonts w:ascii="Simplified Arabic" w:hAnsi="Simplified Arabic" w:cs="Simplified Arabic"/>
                <w:sz w:val="32"/>
                <w:szCs w:val="32"/>
                <w:rtl/>
              </w:rPr>
              <w:t>ان</w:t>
            </w:r>
            <w:r w:rsidR="00BD0702" w:rsidRPr="00AA0A51">
              <w:rPr>
                <w:rFonts w:ascii="Simplified Arabic" w:hAnsi="Simplified Arabic" w:cs="Simplified Arabic"/>
                <w:sz w:val="32"/>
                <w:szCs w:val="32"/>
                <w:rtl/>
              </w:rPr>
              <w:t>ْ</w:t>
            </w:r>
          </w:p>
        </w:tc>
        <w:tc>
          <w:tcPr>
            <w:tcW w:w="1462" w:type="dxa"/>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الظ</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اء</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 (ظ)</w:t>
            </w:r>
          </w:p>
        </w:tc>
      </w:tr>
      <w:tr w:rsidR="002C4FF7" w:rsidRPr="00AA0A51" w:rsidTr="00F237F7">
        <w:trPr>
          <w:trHeight w:val="552"/>
        </w:trPr>
        <w:tc>
          <w:tcPr>
            <w:tcW w:w="1384" w:type="dxa"/>
            <w:tcBorders>
              <w:right w:val="single" w:sz="4" w:space="0" w:color="auto"/>
            </w:tcBorders>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19</w:t>
            </w:r>
          </w:p>
        </w:tc>
        <w:tc>
          <w:tcPr>
            <w:tcW w:w="3969" w:type="dxa"/>
            <w:tcBorders>
              <w:left w:val="single" w:sz="4" w:space="0" w:color="auto"/>
            </w:tcBorders>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ر</w:t>
            </w:r>
            <w:r w:rsidR="00720461"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E073BE"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اح</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كا</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ك</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E073BE" w:rsidRPr="00AA0A51">
              <w:rPr>
                <w:rFonts w:ascii="Simplified Arabic" w:hAnsi="Simplified Arabic" w:cs="Simplified Arabic"/>
                <w:sz w:val="32"/>
                <w:szCs w:val="32"/>
                <w:rtl/>
              </w:rPr>
              <w:t>ْ</w:t>
            </w:r>
            <w:proofErr w:type="gram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ر</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ص</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غ</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ر</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 أ</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س</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ل</w:t>
            </w:r>
            <w:r w:rsidR="00E073B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E073BE" w:rsidRPr="00AA0A51">
              <w:rPr>
                <w:rFonts w:ascii="Simplified Arabic" w:hAnsi="Simplified Arabic" w:cs="Simplified Arabic"/>
                <w:sz w:val="32"/>
                <w:szCs w:val="32"/>
                <w:rtl/>
              </w:rPr>
              <w:t>ْ</w:t>
            </w:r>
          </w:p>
        </w:tc>
        <w:tc>
          <w:tcPr>
            <w:tcW w:w="2410" w:type="dxa"/>
            <w:vAlign w:val="center"/>
          </w:tcPr>
          <w:p w:rsidR="002C4FF7" w:rsidRPr="00AA0A51" w:rsidRDefault="00524A42" w:rsidP="00F237F7">
            <w:pPr>
              <w:bidi/>
              <w:jc w:val="center"/>
              <w:rPr>
                <w:rFonts w:ascii="Simplified Arabic" w:hAnsi="Simplified Arabic" w:cs="Simplified Arabic"/>
                <w:sz w:val="32"/>
                <w:szCs w:val="32"/>
              </w:rPr>
            </w:pPr>
            <w:proofErr w:type="gramStart"/>
            <w:r w:rsidRPr="00AA0A51">
              <w:rPr>
                <w:rFonts w:ascii="Simplified Arabic" w:hAnsi="Simplified Arabic" w:cs="Simplified Arabic"/>
                <w:sz w:val="32"/>
                <w:szCs w:val="32"/>
                <w:rtl/>
              </w:rPr>
              <w:t>ل</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ث</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BD0702" w:rsidRPr="00AA0A51">
              <w:rPr>
                <w:rFonts w:ascii="Simplified Arabic" w:hAnsi="Simplified Arabic" w:cs="Simplified Arabic"/>
                <w:sz w:val="32"/>
                <w:szCs w:val="32"/>
                <w:rtl/>
              </w:rPr>
              <w:t>ْ</w:t>
            </w:r>
            <w:proofErr w:type="gramEnd"/>
            <w:r w:rsidRPr="00AA0A51">
              <w:rPr>
                <w:rFonts w:ascii="Simplified Arabic" w:hAnsi="Simplified Arabic" w:cs="Simplified Arabic"/>
                <w:sz w:val="32"/>
                <w:szCs w:val="32"/>
                <w:rtl/>
              </w:rPr>
              <w:t xml:space="preserve"> أ</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س</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ان</w:t>
            </w:r>
            <w:r w:rsidR="00C864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C8641E" w:rsidRPr="00AA0A51">
              <w:rPr>
                <w:rFonts w:ascii="Simplified Arabic" w:hAnsi="Simplified Arabic" w:cs="Simplified Arabic"/>
                <w:sz w:val="32"/>
                <w:szCs w:val="32"/>
                <w:rtl/>
              </w:rPr>
              <w:t>ْ</w:t>
            </w:r>
          </w:p>
        </w:tc>
        <w:tc>
          <w:tcPr>
            <w:tcW w:w="1462" w:type="dxa"/>
            <w:vAlign w:val="center"/>
          </w:tcPr>
          <w:p w:rsidR="002C4FF7" w:rsidRPr="00AA0A51" w:rsidRDefault="00524A42"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الزا</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BD070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 (ز)</w:t>
            </w:r>
          </w:p>
        </w:tc>
      </w:tr>
      <w:tr w:rsidR="00221C56" w:rsidRPr="00AA0A51" w:rsidTr="00F23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49"/>
        </w:trPr>
        <w:tc>
          <w:tcPr>
            <w:tcW w:w="1384" w:type="dxa"/>
            <w:vAlign w:val="center"/>
          </w:tcPr>
          <w:p w:rsidR="00221C56" w:rsidRPr="00AA0A51" w:rsidRDefault="00221C56" w:rsidP="00F237F7">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1231</w:t>
            </w:r>
          </w:p>
        </w:tc>
        <w:tc>
          <w:tcPr>
            <w:tcW w:w="7841" w:type="dxa"/>
            <w:gridSpan w:val="3"/>
            <w:shd w:val="clear" w:color="auto" w:fill="D9D9D9" w:themeFill="background1" w:themeFillShade="D9"/>
            <w:vAlign w:val="center"/>
          </w:tcPr>
          <w:p w:rsidR="00221C56" w:rsidRPr="00F237F7" w:rsidRDefault="00221C56" w:rsidP="00F237F7">
            <w:pPr>
              <w:bidi/>
              <w:jc w:val="center"/>
              <w:rPr>
                <w:rFonts w:ascii="Simplified Arabic" w:hAnsi="Simplified Arabic" w:cs="Simplified Arabic"/>
                <w:b/>
                <w:bCs/>
                <w:sz w:val="32"/>
                <w:szCs w:val="32"/>
              </w:rPr>
            </w:pPr>
            <w:r w:rsidRPr="00F237F7">
              <w:rPr>
                <w:rFonts w:ascii="Simplified Arabic" w:hAnsi="Simplified Arabic" w:cs="Simplified Arabic"/>
                <w:b/>
                <w:bCs/>
                <w:sz w:val="32"/>
                <w:szCs w:val="32"/>
                <w:rtl/>
              </w:rPr>
              <w:t>المجـــمــــــــــــــــــــــــ</w:t>
            </w:r>
            <w:r w:rsidR="00D72ACB" w:rsidRPr="00F237F7">
              <w:rPr>
                <w:rFonts w:ascii="Simplified Arabic" w:hAnsi="Simplified Arabic" w:cs="Simplified Arabic"/>
                <w:b/>
                <w:bCs/>
                <w:sz w:val="32"/>
                <w:szCs w:val="32"/>
                <w:rtl/>
              </w:rPr>
              <w:t>ــــــــــــــــــــــــــــــــــــــــ</w:t>
            </w:r>
            <w:r w:rsidRPr="00F237F7">
              <w:rPr>
                <w:rFonts w:ascii="Simplified Arabic" w:hAnsi="Simplified Arabic" w:cs="Simplified Arabic"/>
                <w:b/>
                <w:bCs/>
                <w:sz w:val="32"/>
                <w:szCs w:val="32"/>
                <w:rtl/>
              </w:rPr>
              <w:t>ــــــوع</w:t>
            </w:r>
            <w:r w:rsidR="00D72ACB" w:rsidRPr="00F237F7">
              <w:rPr>
                <w:rFonts w:ascii="Simplified Arabic" w:hAnsi="Simplified Arabic" w:cs="Simplified Arabic"/>
                <w:b/>
                <w:bCs/>
                <w:sz w:val="32"/>
                <w:szCs w:val="32"/>
                <w:rtl/>
              </w:rPr>
              <w:t>:</w:t>
            </w:r>
          </w:p>
        </w:tc>
      </w:tr>
    </w:tbl>
    <w:p w:rsidR="00F237F7" w:rsidRPr="00F237F7" w:rsidRDefault="00F237F7" w:rsidP="00B0080E">
      <w:pPr>
        <w:rPr>
          <w:rFonts w:ascii="Simplified Arabic" w:hAnsi="Simplified Arabic" w:cs="Simplified Arabic"/>
          <w:sz w:val="10"/>
          <w:szCs w:val="10"/>
          <w:rtl/>
        </w:rPr>
      </w:pPr>
    </w:p>
    <w:p w:rsidR="00E45077" w:rsidRPr="00AA0A51" w:rsidRDefault="00221C56" w:rsidP="00F237F7">
      <w:pPr>
        <w:bidi/>
        <w:spacing w:after="0"/>
        <w:ind w:firstLine="565"/>
        <w:jc w:val="left"/>
        <w:rPr>
          <w:rFonts w:ascii="Simplified Arabic" w:hAnsi="Simplified Arabic" w:cs="Simplified Arabic"/>
          <w:sz w:val="32"/>
          <w:szCs w:val="32"/>
          <w:rtl/>
        </w:rPr>
      </w:pPr>
      <w:r w:rsidRPr="00AA0A51">
        <w:rPr>
          <w:rFonts w:ascii="Simplified Arabic" w:hAnsi="Simplified Arabic" w:cs="Simplified Arabic"/>
          <w:sz w:val="32"/>
          <w:szCs w:val="32"/>
          <w:rtl/>
        </w:rPr>
        <w:t>وبعد إحصاء الأصوات المجهورة في القصيدة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نجد أنّها وردت (1231)مرة</w:t>
      </w:r>
      <w:r w:rsidR="0068230E">
        <w:rPr>
          <w:rFonts w:ascii="Simplified Arabic" w:hAnsi="Simplified Arabic" w:cs="Simplified Arabic"/>
          <w:sz w:val="32"/>
          <w:szCs w:val="32"/>
          <w:rtl/>
        </w:rPr>
        <w:t xml:space="preserve">، </w:t>
      </w:r>
      <w:r w:rsidR="001E6744">
        <w:rPr>
          <w:rFonts w:ascii="Simplified Arabic" w:hAnsi="Simplified Arabic" w:cs="Simplified Arabic"/>
          <w:sz w:val="32"/>
          <w:szCs w:val="32"/>
          <w:rtl/>
        </w:rPr>
        <w:t>وأكثر صوت كان متوا</w:t>
      </w:r>
      <w:r w:rsidR="001E6744">
        <w:rPr>
          <w:rFonts w:ascii="Simplified Arabic" w:hAnsi="Simplified Arabic" w:cs="Simplified Arabic" w:hint="cs"/>
          <w:sz w:val="32"/>
          <w:szCs w:val="32"/>
          <w:rtl/>
        </w:rPr>
        <w:t>ت</w:t>
      </w:r>
      <w:r w:rsidRPr="00AA0A51">
        <w:rPr>
          <w:rFonts w:ascii="Simplified Arabic" w:hAnsi="Simplified Arabic" w:cs="Simplified Arabic"/>
          <w:sz w:val="32"/>
          <w:szCs w:val="32"/>
          <w:rtl/>
        </w:rPr>
        <w:t>ر</w:t>
      </w:r>
      <w:r w:rsidR="001E6744">
        <w:rPr>
          <w:rFonts w:ascii="Simplified Arabic" w:hAnsi="Simplified Arabic" w:cs="Simplified Arabic" w:hint="cs"/>
          <w:sz w:val="32"/>
          <w:szCs w:val="32"/>
          <w:rtl/>
        </w:rPr>
        <w:t>ا</w:t>
      </w:r>
      <w:r w:rsidRPr="00AA0A51">
        <w:rPr>
          <w:rFonts w:ascii="Simplified Arabic" w:hAnsi="Simplified Arabic" w:cs="Simplified Arabic"/>
          <w:sz w:val="32"/>
          <w:szCs w:val="32"/>
          <w:rtl/>
        </w:rPr>
        <w:t xml:space="preserve"> هو (</w:t>
      </w:r>
      <w:r w:rsidRPr="00AA0A51">
        <w:rPr>
          <w:rFonts w:ascii="Simplified Arabic" w:hAnsi="Simplified Arabic" w:cs="Simplified Arabic"/>
          <w:b/>
          <w:bCs/>
          <w:sz w:val="32"/>
          <w:szCs w:val="32"/>
          <w:rtl/>
        </w:rPr>
        <w:t>حرف الرا</w:t>
      </w:r>
      <w:r w:rsidR="00E073BE"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ء</w:t>
      </w:r>
      <w:r w:rsidRPr="00AA0A51">
        <w:rPr>
          <w:rFonts w:ascii="Simplified Arabic" w:hAnsi="Simplified Arabic" w:cs="Simplified Arabic"/>
          <w:sz w:val="32"/>
          <w:szCs w:val="32"/>
          <w:rtl/>
        </w:rPr>
        <w:t>)</w:t>
      </w:r>
      <w:r w:rsidR="00115BED" w:rsidRPr="00AA0A51">
        <w:rPr>
          <w:rFonts w:ascii="Simplified Arabic" w:hAnsi="Simplified Arabic" w:cs="Simplified Arabic"/>
          <w:sz w:val="32"/>
          <w:szCs w:val="32"/>
          <w:rtl/>
        </w:rPr>
        <w:t xml:space="preserve"> حيث تكرر( </w:t>
      </w:r>
      <w:r w:rsidR="00115BED" w:rsidRPr="00AA0A51">
        <w:rPr>
          <w:rFonts w:ascii="Simplified Arabic" w:hAnsi="Simplified Arabic" w:cs="Simplified Arabic"/>
          <w:b/>
          <w:bCs/>
          <w:sz w:val="32"/>
          <w:szCs w:val="32"/>
          <w:rtl/>
        </w:rPr>
        <w:t>151مرة</w:t>
      </w:r>
      <w:r w:rsidR="00115BED" w:rsidRPr="00AA0A51">
        <w:rPr>
          <w:rFonts w:ascii="Simplified Arabic" w:hAnsi="Simplified Arabic" w:cs="Simplified Arabic"/>
          <w:sz w:val="32"/>
          <w:szCs w:val="32"/>
          <w:rtl/>
        </w:rPr>
        <w:t>) أما أقل صوت فكان (</w:t>
      </w:r>
      <w:r w:rsidR="00115BED" w:rsidRPr="00AA0A51">
        <w:rPr>
          <w:rFonts w:ascii="Simplified Arabic" w:hAnsi="Simplified Arabic" w:cs="Simplified Arabic"/>
          <w:b/>
          <w:bCs/>
          <w:sz w:val="32"/>
          <w:szCs w:val="32"/>
          <w:rtl/>
        </w:rPr>
        <w:t>حرف الظ</w:t>
      </w:r>
      <w:r w:rsidR="00E073BE" w:rsidRPr="00AA0A51">
        <w:rPr>
          <w:rFonts w:ascii="Simplified Arabic" w:hAnsi="Simplified Arabic" w:cs="Simplified Arabic"/>
          <w:b/>
          <w:bCs/>
          <w:sz w:val="32"/>
          <w:szCs w:val="32"/>
          <w:rtl/>
        </w:rPr>
        <w:t>َّ</w:t>
      </w:r>
      <w:r w:rsidR="00115BED" w:rsidRPr="00AA0A51">
        <w:rPr>
          <w:rFonts w:ascii="Simplified Arabic" w:hAnsi="Simplified Arabic" w:cs="Simplified Arabic"/>
          <w:b/>
          <w:bCs/>
          <w:sz w:val="32"/>
          <w:szCs w:val="32"/>
          <w:rtl/>
        </w:rPr>
        <w:t>اء</w:t>
      </w:r>
      <w:r w:rsidR="00115BED" w:rsidRPr="00AA0A51">
        <w:rPr>
          <w:rFonts w:ascii="Simplified Arabic" w:hAnsi="Simplified Arabic" w:cs="Simplified Arabic"/>
          <w:sz w:val="32"/>
          <w:szCs w:val="32"/>
          <w:rtl/>
        </w:rPr>
        <w:t>) الذي تكرر (</w:t>
      </w:r>
      <w:r w:rsidR="00115BED" w:rsidRPr="00AA0A51">
        <w:rPr>
          <w:rFonts w:ascii="Simplified Arabic" w:hAnsi="Simplified Arabic" w:cs="Simplified Arabic"/>
          <w:b/>
          <w:bCs/>
          <w:sz w:val="32"/>
          <w:szCs w:val="32"/>
          <w:rtl/>
        </w:rPr>
        <w:t>04مرات</w:t>
      </w:r>
      <w:r w:rsidR="00115BED" w:rsidRPr="00AA0A51">
        <w:rPr>
          <w:rFonts w:ascii="Simplified Arabic" w:hAnsi="Simplified Arabic" w:cs="Simplified Arabic"/>
          <w:sz w:val="32"/>
          <w:szCs w:val="32"/>
          <w:rtl/>
        </w:rPr>
        <w:t>)</w:t>
      </w:r>
      <w:r w:rsidR="005C1129">
        <w:rPr>
          <w:rFonts w:ascii="Simplified Arabic" w:hAnsi="Simplified Arabic" w:cs="Simplified Arabic"/>
          <w:sz w:val="32"/>
          <w:szCs w:val="32"/>
          <w:rtl/>
        </w:rPr>
        <w:t xml:space="preserve">. </w:t>
      </w:r>
    </w:p>
    <w:p w:rsidR="000E1A37" w:rsidRDefault="00115BED" w:rsidP="00F237F7">
      <w:pPr>
        <w:bidi/>
        <w:spacing w:after="0"/>
        <w:ind w:firstLine="565"/>
        <w:jc w:val="left"/>
        <w:rPr>
          <w:rFonts w:ascii="Simplified Arabic" w:hAnsi="Simplified Arabic" w:cs="Simplified Arabic"/>
          <w:sz w:val="32"/>
          <w:szCs w:val="32"/>
          <w:rtl/>
        </w:rPr>
      </w:pPr>
      <w:r w:rsidRPr="00AA0A51">
        <w:rPr>
          <w:rFonts w:ascii="Simplified Arabic" w:hAnsi="Simplified Arabic" w:cs="Simplified Arabic"/>
          <w:sz w:val="32"/>
          <w:szCs w:val="32"/>
          <w:rtl/>
        </w:rPr>
        <w:t>واختلاف وتكرار هذه الأصوات أكسب القصيدة إيقاعا مميزا ودلالة متنوعة بتنوع  صفاتها وتركيبها</w:t>
      </w:r>
      <w:r w:rsidR="005C1129">
        <w:rPr>
          <w:rFonts w:ascii="Simplified Arabic" w:hAnsi="Simplified Arabic" w:cs="Simplified Arabic"/>
          <w:sz w:val="32"/>
          <w:szCs w:val="32"/>
          <w:rtl/>
        </w:rPr>
        <w:t xml:space="preserve">. </w:t>
      </w:r>
    </w:p>
    <w:p w:rsidR="00F237F7" w:rsidRDefault="00F237F7" w:rsidP="00F237F7">
      <w:pPr>
        <w:bidi/>
        <w:spacing w:after="0"/>
        <w:ind w:firstLine="565"/>
        <w:jc w:val="left"/>
        <w:rPr>
          <w:rFonts w:ascii="Simplified Arabic" w:hAnsi="Simplified Arabic" w:cs="Simplified Arabic"/>
          <w:sz w:val="32"/>
          <w:szCs w:val="32"/>
          <w:rtl/>
        </w:rPr>
      </w:pPr>
    </w:p>
    <w:p w:rsidR="00F237F7" w:rsidRDefault="00F237F7" w:rsidP="00F237F7">
      <w:pPr>
        <w:bidi/>
        <w:spacing w:after="0"/>
        <w:ind w:firstLine="565"/>
        <w:jc w:val="left"/>
        <w:rPr>
          <w:rFonts w:ascii="Simplified Arabic" w:hAnsi="Simplified Arabic" w:cs="Simplified Arabic"/>
          <w:sz w:val="32"/>
          <w:szCs w:val="32"/>
          <w:rtl/>
        </w:rPr>
      </w:pPr>
    </w:p>
    <w:p w:rsidR="00F237F7" w:rsidRPr="00AA0A51" w:rsidRDefault="00F237F7" w:rsidP="00F237F7">
      <w:pPr>
        <w:bidi/>
        <w:spacing w:after="0"/>
        <w:ind w:firstLine="565"/>
        <w:jc w:val="left"/>
        <w:rPr>
          <w:rFonts w:ascii="Simplified Arabic" w:hAnsi="Simplified Arabic" w:cs="Simplified Arabic"/>
          <w:sz w:val="32"/>
          <w:szCs w:val="32"/>
          <w:rtl/>
        </w:rPr>
      </w:pPr>
    </w:p>
    <w:p w:rsidR="00115BED" w:rsidRPr="00F237F7" w:rsidRDefault="00115BED" w:rsidP="00320968">
      <w:pPr>
        <w:pStyle w:val="Paragraphedeliste"/>
        <w:numPr>
          <w:ilvl w:val="0"/>
          <w:numId w:val="12"/>
        </w:numPr>
        <w:bidi/>
        <w:spacing w:after="0"/>
        <w:ind w:left="706"/>
        <w:jc w:val="both"/>
        <w:rPr>
          <w:rFonts w:ascii="Simplified Arabic" w:hAnsi="Simplified Arabic" w:cs="Simplified Arabic"/>
          <w:b/>
          <w:bCs/>
          <w:sz w:val="32"/>
          <w:szCs w:val="32"/>
          <w:u w:val="single"/>
          <w:rtl/>
        </w:rPr>
      </w:pPr>
      <w:r w:rsidRPr="00F237F7">
        <w:rPr>
          <w:rFonts w:ascii="Simplified Arabic" w:hAnsi="Simplified Arabic" w:cs="Simplified Arabic"/>
          <w:b/>
          <w:bCs/>
          <w:sz w:val="32"/>
          <w:szCs w:val="32"/>
          <w:u w:val="single"/>
          <w:rtl/>
        </w:rPr>
        <w:lastRenderedPageBreak/>
        <w:t xml:space="preserve">حرف الراء: </w:t>
      </w:r>
    </w:p>
    <w:p w:rsidR="00CA5B84" w:rsidRPr="00AA0A51" w:rsidRDefault="00115BED" w:rsidP="00F237F7">
      <w:pPr>
        <w:bidi/>
        <w:spacing w:after="0"/>
        <w:ind w:firstLine="565"/>
        <w:jc w:val="left"/>
        <w:rPr>
          <w:rFonts w:ascii="Simplified Arabic" w:hAnsi="Simplified Arabic" w:cs="Simplified Arabic"/>
          <w:sz w:val="32"/>
          <w:szCs w:val="32"/>
          <w:rtl/>
        </w:rPr>
      </w:pPr>
      <w:r w:rsidRPr="00AA0A51">
        <w:rPr>
          <w:rFonts w:ascii="Simplified Arabic" w:hAnsi="Simplified Arabic" w:cs="Simplified Arabic"/>
          <w:sz w:val="32"/>
          <w:szCs w:val="32"/>
          <w:rtl/>
        </w:rPr>
        <w:t>يشكل صوت "الراء" ظاهرة صوتية في القصيدة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وهو صوت مجهور متوسط بين الشدة والرخاوة</w:t>
      </w:r>
      <w:r w:rsidR="0068230E">
        <w:rPr>
          <w:rFonts w:ascii="Simplified Arabic" w:hAnsi="Simplified Arabic" w:cs="Simplified Arabic"/>
          <w:sz w:val="32"/>
          <w:szCs w:val="32"/>
          <w:rtl/>
        </w:rPr>
        <w:t xml:space="preserve">، </w:t>
      </w:r>
      <w:r w:rsidR="005E7009" w:rsidRPr="00AA0A51">
        <w:rPr>
          <w:rFonts w:ascii="Simplified Arabic" w:hAnsi="Simplified Arabic" w:cs="Simplified Arabic"/>
          <w:sz w:val="32"/>
          <w:szCs w:val="32"/>
          <w:rtl/>
        </w:rPr>
        <w:t>يتم نطقها عن طريق  ضرب طرف اللسان في اللثة ضربات متتالية (مكررة )</w:t>
      </w:r>
      <w:r w:rsidR="004548F4" w:rsidRPr="00AA0A51">
        <w:rPr>
          <w:rStyle w:val="Appelnotedebasdep"/>
          <w:rFonts w:ascii="Simplified Arabic" w:hAnsi="Simplified Arabic" w:cs="Simplified Arabic"/>
          <w:sz w:val="32"/>
          <w:szCs w:val="32"/>
          <w:rtl/>
        </w:rPr>
        <w:footnoteReference w:id="53"/>
      </w:r>
      <w:r w:rsidR="005C1129">
        <w:rPr>
          <w:rFonts w:ascii="Simplified Arabic" w:hAnsi="Simplified Arabic" w:cs="Simplified Arabic"/>
          <w:sz w:val="32"/>
          <w:szCs w:val="32"/>
          <w:rtl/>
        </w:rPr>
        <w:t xml:space="preserve">. </w:t>
      </w:r>
    </w:p>
    <w:p w:rsidR="00CA5B84" w:rsidRPr="00AA0A51" w:rsidRDefault="00CA5B84" w:rsidP="00F237F7">
      <w:pPr>
        <w:bidi/>
        <w:spacing w:after="0"/>
        <w:ind w:firstLine="565"/>
        <w:jc w:val="left"/>
        <w:rPr>
          <w:rFonts w:ascii="Simplified Arabic" w:hAnsi="Simplified Arabic" w:cs="Simplified Arabic"/>
          <w:sz w:val="32"/>
          <w:szCs w:val="32"/>
          <w:rtl/>
        </w:rPr>
      </w:pPr>
      <w:r w:rsidRPr="00AA0A51">
        <w:rPr>
          <w:rFonts w:ascii="Simplified Arabic" w:hAnsi="Simplified Arabic" w:cs="Simplified Arabic"/>
          <w:sz w:val="32"/>
          <w:szCs w:val="32"/>
          <w:rtl/>
        </w:rPr>
        <w:t xml:space="preserve"> وكان هذا الصوت له صدى كبيرا وايقاعا مميزا في تشكيل قصيدة ابن جابر الأندلسي المدحية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حيث كان أكثر صوت متكرر فيها (</w:t>
      </w:r>
      <w:r w:rsidRPr="00AA0A51">
        <w:rPr>
          <w:rFonts w:ascii="Simplified Arabic" w:hAnsi="Simplified Arabic" w:cs="Simplified Arabic"/>
          <w:b/>
          <w:bCs/>
          <w:sz w:val="32"/>
          <w:szCs w:val="32"/>
          <w:rtl/>
        </w:rPr>
        <w:t>151</w:t>
      </w:r>
      <w:r w:rsidR="001E6744">
        <w:rPr>
          <w:rFonts w:ascii="Simplified Arabic" w:hAnsi="Simplified Arabic" w:cs="Simplified Arabic" w:hint="cs"/>
          <w:b/>
          <w:bCs/>
          <w:sz w:val="32"/>
          <w:szCs w:val="32"/>
          <w:rtl/>
        </w:rPr>
        <w:t xml:space="preserve"> </w:t>
      </w:r>
      <w:r w:rsidRPr="00AA0A51">
        <w:rPr>
          <w:rFonts w:ascii="Simplified Arabic" w:hAnsi="Simplified Arabic" w:cs="Simplified Arabic"/>
          <w:b/>
          <w:bCs/>
          <w:sz w:val="32"/>
          <w:szCs w:val="32"/>
          <w:rtl/>
        </w:rPr>
        <w:t>مرة</w:t>
      </w:r>
      <w:r w:rsidRPr="00AA0A51">
        <w:rPr>
          <w:rFonts w:ascii="Simplified Arabic" w:hAnsi="Simplified Arabic" w:cs="Simplified Arabic"/>
          <w:sz w:val="32"/>
          <w:szCs w:val="32"/>
          <w:rtl/>
        </w:rPr>
        <w:t>) وما له من دلالة في توصيل أحاسيس الشاعر</w:t>
      </w:r>
      <w:r w:rsidR="005C1129">
        <w:rPr>
          <w:rFonts w:ascii="Simplified Arabic" w:hAnsi="Simplified Arabic" w:cs="Simplified Arabic"/>
          <w:sz w:val="32"/>
          <w:szCs w:val="32"/>
          <w:rtl/>
        </w:rPr>
        <w:t xml:space="preserve">. </w:t>
      </w:r>
    </w:p>
    <w:p w:rsidR="00CA5B84" w:rsidRPr="00F237F7" w:rsidRDefault="00F237F7" w:rsidP="001E6744">
      <w:pPr>
        <w:pStyle w:val="Paragraphedeliste"/>
        <w:numPr>
          <w:ilvl w:val="0"/>
          <w:numId w:val="14"/>
        </w:numPr>
        <w:bidi/>
        <w:spacing w:after="0"/>
        <w:ind w:left="706"/>
        <w:jc w:val="both"/>
        <w:rPr>
          <w:rFonts w:ascii="Simplified Arabic" w:hAnsi="Simplified Arabic" w:cs="Simplified Arabic"/>
          <w:b/>
          <w:bCs/>
          <w:sz w:val="32"/>
          <w:szCs w:val="32"/>
          <w:rtl/>
        </w:rPr>
      </w:pPr>
      <w:proofErr w:type="gramStart"/>
      <w:r>
        <w:rPr>
          <w:rFonts w:ascii="Simplified Arabic" w:hAnsi="Simplified Arabic" w:cs="Simplified Arabic" w:hint="cs"/>
          <w:b/>
          <w:bCs/>
          <w:sz w:val="32"/>
          <w:szCs w:val="32"/>
          <w:rtl/>
        </w:rPr>
        <w:t>ا</w:t>
      </w:r>
      <w:r w:rsidR="00CA5B84" w:rsidRPr="00F237F7">
        <w:rPr>
          <w:rFonts w:ascii="Simplified Arabic" w:hAnsi="Simplified Arabic" w:cs="Simplified Arabic"/>
          <w:b/>
          <w:bCs/>
          <w:sz w:val="32"/>
          <w:szCs w:val="32"/>
          <w:rtl/>
        </w:rPr>
        <w:t>لأصوات</w:t>
      </w:r>
      <w:proofErr w:type="gramEnd"/>
      <w:r w:rsidR="00CA5B84" w:rsidRPr="00F237F7">
        <w:rPr>
          <w:rFonts w:ascii="Simplified Arabic" w:hAnsi="Simplified Arabic" w:cs="Simplified Arabic"/>
          <w:b/>
          <w:bCs/>
          <w:sz w:val="32"/>
          <w:szCs w:val="32"/>
          <w:rtl/>
        </w:rPr>
        <w:t xml:space="preserve"> المهموسة:</w:t>
      </w:r>
    </w:p>
    <w:p w:rsidR="00CA5B84" w:rsidRPr="00AA0A51" w:rsidRDefault="00CA5B84" w:rsidP="00F237F7">
      <w:pPr>
        <w:bidi/>
        <w:spacing w:after="0"/>
        <w:ind w:firstLine="565"/>
        <w:jc w:val="left"/>
        <w:rPr>
          <w:rFonts w:ascii="Simplified Arabic" w:hAnsi="Simplified Arabic" w:cs="Simplified Arabic"/>
          <w:sz w:val="32"/>
          <w:szCs w:val="32"/>
          <w:rtl/>
        </w:rPr>
      </w:pPr>
      <w:r w:rsidRPr="00AA0A51">
        <w:rPr>
          <w:rFonts w:ascii="Simplified Arabic" w:hAnsi="Simplified Arabic" w:cs="Simplified Arabic"/>
          <w:b/>
          <w:bCs/>
          <w:sz w:val="32"/>
          <w:szCs w:val="32"/>
          <w:rtl/>
        </w:rPr>
        <w:t xml:space="preserve">لغة: </w:t>
      </w:r>
      <w:r w:rsidRPr="00AA0A51">
        <w:rPr>
          <w:rFonts w:ascii="Simplified Arabic" w:hAnsi="Simplified Arabic" w:cs="Simplified Arabic"/>
          <w:sz w:val="32"/>
          <w:szCs w:val="32"/>
          <w:rtl/>
        </w:rPr>
        <w:t>الخفي من الصوتي</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والهمس الكلام الخفي لا يكاد </w:t>
      </w:r>
      <w:proofErr w:type="gramStart"/>
      <w:r w:rsidRPr="00AA0A51">
        <w:rPr>
          <w:rFonts w:ascii="Simplified Arabic" w:hAnsi="Simplified Arabic" w:cs="Simplified Arabic"/>
          <w:sz w:val="32"/>
          <w:szCs w:val="32"/>
          <w:rtl/>
        </w:rPr>
        <w:t xml:space="preserve">يفهم </w:t>
      </w:r>
      <w:r w:rsidRPr="00AA0A51">
        <w:rPr>
          <w:rStyle w:val="Appelnotedebasdep"/>
          <w:rFonts w:ascii="Simplified Arabic" w:hAnsi="Simplified Arabic" w:cs="Simplified Arabic"/>
          <w:sz w:val="32"/>
          <w:szCs w:val="32"/>
          <w:rtl/>
        </w:rPr>
        <w:footnoteReference w:id="54"/>
      </w:r>
      <w:r w:rsidR="005C1129">
        <w:rPr>
          <w:rFonts w:ascii="Simplified Arabic" w:hAnsi="Simplified Arabic" w:cs="Simplified Arabic"/>
          <w:sz w:val="32"/>
          <w:szCs w:val="32"/>
          <w:rtl/>
        </w:rPr>
        <w:t>.</w:t>
      </w:r>
      <w:proofErr w:type="gramEnd"/>
    </w:p>
    <w:p w:rsidR="00CA5B84" w:rsidRPr="00AA0A51" w:rsidRDefault="00CA5B84" w:rsidP="00181635">
      <w:pPr>
        <w:bidi/>
        <w:spacing w:after="0"/>
        <w:ind w:firstLine="565"/>
        <w:jc w:val="left"/>
        <w:rPr>
          <w:rFonts w:ascii="Simplified Arabic" w:hAnsi="Simplified Arabic" w:cs="Simplified Arabic"/>
          <w:sz w:val="32"/>
          <w:szCs w:val="32"/>
          <w:rtl/>
        </w:rPr>
      </w:pPr>
      <w:r w:rsidRPr="00AA0A51">
        <w:rPr>
          <w:rFonts w:ascii="Simplified Arabic" w:hAnsi="Simplified Arabic" w:cs="Simplified Arabic"/>
          <w:b/>
          <w:bCs/>
          <w:sz w:val="32"/>
          <w:szCs w:val="32"/>
          <w:rtl/>
        </w:rPr>
        <w:t xml:space="preserve">اصطلاحا: </w:t>
      </w:r>
      <w:r w:rsidRPr="00AA0A51">
        <w:rPr>
          <w:rFonts w:ascii="Simplified Arabic" w:hAnsi="Simplified Arabic" w:cs="Simplified Arabic"/>
          <w:sz w:val="32"/>
          <w:szCs w:val="32"/>
          <w:rtl/>
        </w:rPr>
        <w:t>ا</w:t>
      </w:r>
      <w:r w:rsidR="00181635">
        <w:rPr>
          <w:rFonts w:ascii="Simplified Arabic" w:hAnsi="Simplified Arabic" w:cs="Simplified Arabic"/>
          <w:sz w:val="32"/>
          <w:szCs w:val="32"/>
          <w:rtl/>
        </w:rPr>
        <w:t>لصوت المهموس عند علماء الصوت هو</w:t>
      </w:r>
      <w:r w:rsidR="00181635">
        <w:rPr>
          <w:rFonts w:ascii="Simplified Arabic" w:hAnsi="Simplified Arabic" w:cs="Simplified Arabic"/>
          <w:sz w:val="32"/>
          <w:szCs w:val="32"/>
        </w:rPr>
        <w:t>» </w:t>
      </w:r>
      <w:r w:rsidR="00181635">
        <w:rPr>
          <w:rFonts w:ascii="Simplified Arabic" w:hAnsi="Simplified Arabic" w:cs="Simplified Arabic" w:hint="cs"/>
          <w:sz w:val="32"/>
          <w:szCs w:val="32"/>
          <w:rtl/>
        </w:rPr>
        <w:t xml:space="preserve"> </w:t>
      </w:r>
      <w:r w:rsidRPr="00AA0A51">
        <w:rPr>
          <w:rFonts w:ascii="Simplified Arabic" w:hAnsi="Simplified Arabic" w:cs="Simplified Arabic"/>
          <w:sz w:val="32"/>
          <w:szCs w:val="32"/>
          <w:rtl/>
        </w:rPr>
        <w:t xml:space="preserve">حرف أضعف </w:t>
      </w:r>
      <w:r w:rsidR="00DA3437" w:rsidRPr="00AA0A51">
        <w:rPr>
          <w:rFonts w:ascii="Simplified Arabic" w:hAnsi="Simplified Arabic" w:cs="Simplified Arabic" w:hint="cs"/>
          <w:sz w:val="32"/>
          <w:szCs w:val="32"/>
          <w:rtl/>
        </w:rPr>
        <w:t>الاعتماد</w:t>
      </w:r>
      <w:r w:rsidRPr="00AA0A51">
        <w:rPr>
          <w:rFonts w:ascii="Simplified Arabic" w:hAnsi="Simplified Arabic" w:cs="Simplified Arabic"/>
          <w:sz w:val="32"/>
          <w:szCs w:val="32"/>
          <w:rtl/>
        </w:rPr>
        <w:t xml:space="preserve"> في موضعه حتى يجري معه النفس</w:t>
      </w:r>
      <w:r w:rsidR="00181635">
        <w:rPr>
          <w:rFonts w:ascii="Simplified Arabic" w:hAnsi="Simplified Arabic" w:cs="Simplified Arabic"/>
          <w:sz w:val="32"/>
          <w:szCs w:val="32"/>
        </w:rPr>
        <w:t>« </w:t>
      </w:r>
      <w:proofErr w:type="gramStart"/>
      <w:r w:rsidRPr="00AA0A51">
        <w:rPr>
          <w:rStyle w:val="Appelnotedebasdep"/>
          <w:rFonts w:ascii="Simplified Arabic" w:hAnsi="Simplified Arabic" w:cs="Simplified Arabic"/>
          <w:sz w:val="32"/>
          <w:szCs w:val="32"/>
          <w:rtl/>
        </w:rPr>
        <w:footnoteReference w:id="55"/>
      </w:r>
      <w:r w:rsidR="005C1129">
        <w:rPr>
          <w:rFonts w:ascii="Simplified Arabic" w:hAnsi="Simplified Arabic" w:cs="Simplified Arabic"/>
          <w:sz w:val="32"/>
          <w:szCs w:val="32"/>
          <w:rtl/>
        </w:rPr>
        <w:t>.</w:t>
      </w:r>
      <w:proofErr w:type="gramEnd"/>
      <w:r w:rsidR="005C1129">
        <w:rPr>
          <w:rFonts w:ascii="Simplified Arabic" w:hAnsi="Simplified Arabic" w:cs="Simplified Arabic"/>
          <w:sz w:val="32"/>
          <w:szCs w:val="32"/>
          <w:rtl/>
        </w:rPr>
        <w:t xml:space="preserve"> </w:t>
      </w:r>
      <w:r w:rsidR="00181635">
        <w:rPr>
          <w:rFonts w:ascii="Simplified Arabic" w:hAnsi="Simplified Arabic" w:cs="Simplified Arabic"/>
          <w:sz w:val="32"/>
          <w:szCs w:val="32"/>
          <w:rtl/>
        </w:rPr>
        <w:t>يعرفه ابراهيم أنيس بقوله:</w:t>
      </w:r>
      <w:r w:rsidR="00181635">
        <w:rPr>
          <w:rFonts w:ascii="Simplified Arabic" w:hAnsi="Simplified Arabic" w:cs="Simplified Arabic"/>
          <w:sz w:val="32"/>
          <w:szCs w:val="32"/>
        </w:rPr>
        <w:t>» </w:t>
      </w:r>
      <w:r w:rsidR="00181635">
        <w:rPr>
          <w:rFonts w:ascii="Simplified Arabic" w:hAnsi="Simplified Arabic" w:cs="Simplified Arabic" w:hint="cs"/>
          <w:sz w:val="32"/>
          <w:szCs w:val="32"/>
          <w:rtl/>
        </w:rPr>
        <w:t xml:space="preserve"> </w:t>
      </w:r>
      <w:r w:rsidRPr="00AA0A51">
        <w:rPr>
          <w:rFonts w:ascii="Simplified Arabic" w:hAnsi="Simplified Arabic" w:cs="Simplified Arabic"/>
          <w:sz w:val="32"/>
          <w:szCs w:val="32"/>
          <w:rtl/>
        </w:rPr>
        <w:t>هو الصوت الذي لا يهتز معه الوتران الصوتيان</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ول</w:t>
      </w:r>
      <w:r w:rsidR="00647E24" w:rsidRPr="00AA0A51">
        <w:rPr>
          <w:rFonts w:ascii="Simplified Arabic" w:hAnsi="Simplified Arabic" w:cs="Simplified Arabic"/>
          <w:sz w:val="32"/>
          <w:szCs w:val="32"/>
          <w:rtl/>
        </w:rPr>
        <w:t xml:space="preserve">ا يسمع لهما رنينا حين النطق به </w:t>
      </w:r>
      <w:r w:rsidR="00181635">
        <w:rPr>
          <w:rFonts w:ascii="Simplified Arabic" w:hAnsi="Simplified Arabic" w:cs="Simplified Arabic"/>
          <w:sz w:val="32"/>
          <w:szCs w:val="32"/>
        </w:rPr>
        <w:t>«</w:t>
      </w:r>
      <w:r w:rsidRPr="00AA0A51">
        <w:rPr>
          <w:rStyle w:val="Appelnotedebasdep"/>
          <w:rFonts w:ascii="Simplified Arabic" w:hAnsi="Simplified Arabic" w:cs="Simplified Arabic"/>
          <w:sz w:val="32"/>
          <w:szCs w:val="32"/>
          <w:rtl/>
        </w:rPr>
        <w:footnoteReference w:id="56"/>
      </w:r>
      <w:r w:rsidR="005C1129">
        <w:rPr>
          <w:rFonts w:ascii="Simplified Arabic" w:hAnsi="Simplified Arabic" w:cs="Simplified Arabic"/>
          <w:sz w:val="32"/>
          <w:szCs w:val="32"/>
          <w:rtl/>
        </w:rPr>
        <w:t xml:space="preserve">. </w:t>
      </w:r>
    </w:p>
    <w:p w:rsidR="00CA5B84" w:rsidRPr="00AA0A51" w:rsidRDefault="00CA5B84" w:rsidP="00060279">
      <w:pPr>
        <w:bidi/>
        <w:spacing w:after="0"/>
        <w:ind w:firstLine="565"/>
        <w:jc w:val="left"/>
        <w:rPr>
          <w:rFonts w:ascii="Simplified Arabic" w:hAnsi="Simplified Arabic" w:cs="Simplified Arabic"/>
          <w:sz w:val="32"/>
          <w:szCs w:val="32"/>
          <w:rtl/>
        </w:rPr>
      </w:pPr>
      <w:r w:rsidRPr="00AA0A51">
        <w:rPr>
          <w:rFonts w:ascii="Simplified Arabic" w:hAnsi="Simplified Arabic" w:cs="Simplified Arabic"/>
          <w:sz w:val="32"/>
          <w:szCs w:val="32"/>
          <w:rtl/>
        </w:rPr>
        <w:t>والأصوات المهموسة هي</w:t>
      </w:r>
      <w:r w:rsidRPr="00AA0A51">
        <w:rPr>
          <w:rFonts w:ascii="Simplified Arabic" w:hAnsi="Simplified Arabic" w:cs="Simplified Arabic"/>
          <w:b/>
          <w:bCs/>
          <w:sz w:val="32"/>
          <w:szCs w:val="32"/>
          <w:rtl/>
        </w:rPr>
        <w:t>:</w:t>
      </w:r>
      <w:r w:rsidR="00060279">
        <w:rPr>
          <w:rFonts w:ascii="Simplified Arabic" w:hAnsi="Simplified Arabic" w:cs="Simplified Arabic" w:hint="cs"/>
          <w:b/>
          <w:bCs/>
          <w:sz w:val="32"/>
          <w:szCs w:val="32"/>
          <w:rtl/>
        </w:rPr>
        <w:t xml:space="preserve"> </w:t>
      </w:r>
      <w:r w:rsidRPr="00AA0A51">
        <w:rPr>
          <w:rFonts w:ascii="Simplified Arabic" w:hAnsi="Simplified Arabic" w:cs="Simplified Arabic"/>
          <w:b/>
          <w:bCs/>
          <w:sz w:val="32"/>
          <w:szCs w:val="32"/>
          <w:rtl/>
        </w:rPr>
        <w:t>[التَاء</w:t>
      </w:r>
      <w:r w:rsidR="0068230E">
        <w:rPr>
          <w:rFonts w:ascii="Simplified Arabic" w:hAnsi="Simplified Arabic" w:cs="Simplified Arabic"/>
          <w:b/>
          <w:bCs/>
          <w:sz w:val="32"/>
          <w:szCs w:val="32"/>
          <w:rtl/>
        </w:rPr>
        <w:t xml:space="preserve">، </w:t>
      </w:r>
      <w:r w:rsidRPr="00AA0A51">
        <w:rPr>
          <w:rFonts w:ascii="Simplified Arabic" w:hAnsi="Simplified Arabic" w:cs="Simplified Arabic"/>
          <w:b/>
          <w:bCs/>
          <w:sz w:val="32"/>
          <w:szCs w:val="32"/>
          <w:rtl/>
        </w:rPr>
        <w:t>الثَاء</w:t>
      </w:r>
      <w:r w:rsidR="0068230E">
        <w:rPr>
          <w:rFonts w:ascii="Simplified Arabic" w:hAnsi="Simplified Arabic" w:cs="Simplified Arabic"/>
          <w:b/>
          <w:bCs/>
          <w:sz w:val="32"/>
          <w:szCs w:val="32"/>
          <w:rtl/>
        </w:rPr>
        <w:t xml:space="preserve">، </w:t>
      </w:r>
      <w:r w:rsidRPr="00AA0A51">
        <w:rPr>
          <w:rFonts w:ascii="Simplified Arabic" w:hAnsi="Simplified Arabic" w:cs="Simplified Arabic"/>
          <w:b/>
          <w:bCs/>
          <w:sz w:val="32"/>
          <w:szCs w:val="32"/>
          <w:rtl/>
        </w:rPr>
        <w:t>الحَاء</w:t>
      </w:r>
      <w:r w:rsidR="0068230E">
        <w:rPr>
          <w:rFonts w:ascii="Simplified Arabic" w:hAnsi="Simplified Arabic" w:cs="Simplified Arabic"/>
          <w:b/>
          <w:bCs/>
          <w:sz w:val="32"/>
          <w:szCs w:val="32"/>
          <w:rtl/>
        </w:rPr>
        <w:t xml:space="preserve">، </w:t>
      </w:r>
      <w:r w:rsidRPr="00AA0A51">
        <w:rPr>
          <w:rFonts w:ascii="Simplified Arabic" w:hAnsi="Simplified Arabic" w:cs="Simplified Arabic"/>
          <w:b/>
          <w:bCs/>
          <w:sz w:val="32"/>
          <w:szCs w:val="32"/>
          <w:rtl/>
        </w:rPr>
        <w:t>الخاَء</w:t>
      </w:r>
      <w:r w:rsidR="0068230E">
        <w:rPr>
          <w:rFonts w:ascii="Simplified Arabic" w:hAnsi="Simplified Arabic" w:cs="Simplified Arabic"/>
          <w:b/>
          <w:bCs/>
          <w:sz w:val="32"/>
          <w:szCs w:val="32"/>
          <w:rtl/>
        </w:rPr>
        <w:t xml:space="preserve">، </w:t>
      </w:r>
      <w:r w:rsidRPr="00AA0A51">
        <w:rPr>
          <w:rFonts w:ascii="Simplified Arabic" w:hAnsi="Simplified Arabic" w:cs="Simplified Arabic"/>
          <w:b/>
          <w:bCs/>
          <w:sz w:val="32"/>
          <w:szCs w:val="32"/>
          <w:rtl/>
        </w:rPr>
        <w:t>الشِّيْن</w:t>
      </w:r>
      <w:r w:rsidR="0068230E">
        <w:rPr>
          <w:rFonts w:ascii="Simplified Arabic" w:hAnsi="Simplified Arabic" w:cs="Simplified Arabic"/>
          <w:b/>
          <w:bCs/>
          <w:sz w:val="32"/>
          <w:szCs w:val="32"/>
          <w:rtl/>
        </w:rPr>
        <w:t xml:space="preserve">، </w:t>
      </w:r>
      <w:r w:rsidRPr="00AA0A51">
        <w:rPr>
          <w:rFonts w:ascii="Simplified Arabic" w:hAnsi="Simplified Arabic" w:cs="Simplified Arabic"/>
          <w:b/>
          <w:bCs/>
          <w:sz w:val="32"/>
          <w:szCs w:val="32"/>
          <w:rtl/>
        </w:rPr>
        <w:t>الصَّاد</w:t>
      </w:r>
      <w:r w:rsidR="0068230E">
        <w:rPr>
          <w:rFonts w:ascii="Simplified Arabic" w:hAnsi="Simplified Arabic" w:cs="Simplified Arabic"/>
          <w:b/>
          <w:bCs/>
          <w:sz w:val="32"/>
          <w:szCs w:val="32"/>
          <w:rtl/>
        </w:rPr>
        <w:t xml:space="preserve">، </w:t>
      </w:r>
      <w:r w:rsidRPr="00AA0A51">
        <w:rPr>
          <w:rFonts w:ascii="Simplified Arabic" w:hAnsi="Simplified Arabic" w:cs="Simplified Arabic"/>
          <w:b/>
          <w:bCs/>
          <w:sz w:val="32"/>
          <w:szCs w:val="32"/>
          <w:rtl/>
        </w:rPr>
        <w:t>الضَّاد</w:t>
      </w:r>
      <w:r w:rsidR="0068230E">
        <w:rPr>
          <w:rFonts w:ascii="Simplified Arabic" w:hAnsi="Simplified Arabic" w:cs="Simplified Arabic"/>
          <w:b/>
          <w:bCs/>
          <w:sz w:val="32"/>
          <w:szCs w:val="32"/>
          <w:rtl/>
        </w:rPr>
        <w:t xml:space="preserve">، </w:t>
      </w:r>
      <w:r w:rsidRPr="00AA0A51">
        <w:rPr>
          <w:rFonts w:ascii="Simplified Arabic" w:hAnsi="Simplified Arabic" w:cs="Simplified Arabic"/>
          <w:b/>
          <w:bCs/>
          <w:sz w:val="32"/>
          <w:szCs w:val="32"/>
          <w:rtl/>
        </w:rPr>
        <w:t>السِيْن</w:t>
      </w:r>
      <w:r w:rsidR="0068230E">
        <w:rPr>
          <w:rFonts w:ascii="Simplified Arabic" w:hAnsi="Simplified Arabic" w:cs="Simplified Arabic"/>
          <w:b/>
          <w:bCs/>
          <w:sz w:val="32"/>
          <w:szCs w:val="32"/>
          <w:rtl/>
        </w:rPr>
        <w:t xml:space="preserve">، </w:t>
      </w:r>
      <w:r w:rsidR="009171D1">
        <w:rPr>
          <w:rFonts w:ascii="Simplified Arabic" w:hAnsi="Simplified Arabic" w:cs="Simplified Arabic"/>
          <w:b/>
          <w:bCs/>
          <w:sz w:val="32"/>
          <w:szCs w:val="32"/>
          <w:rtl/>
        </w:rPr>
        <w:t>الكَاف</w:t>
      </w:r>
      <w:r w:rsidR="009171D1">
        <w:rPr>
          <w:rFonts w:ascii="Simplified Arabic" w:hAnsi="Simplified Arabic" w:cs="Simplified Arabic" w:hint="cs"/>
          <w:b/>
          <w:bCs/>
          <w:sz w:val="32"/>
          <w:szCs w:val="32"/>
          <w:rtl/>
        </w:rPr>
        <w:t xml:space="preserve">، </w:t>
      </w:r>
      <w:r w:rsidRPr="00AA0A51">
        <w:rPr>
          <w:rFonts w:ascii="Simplified Arabic" w:hAnsi="Simplified Arabic" w:cs="Simplified Arabic"/>
          <w:b/>
          <w:bCs/>
          <w:sz w:val="32"/>
          <w:szCs w:val="32"/>
          <w:rtl/>
        </w:rPr>
        <w:t>الفَاء</w:t>
      </w:r>
      <w:r w:rsidR="0068230E">
        <w:rPr>
          <w:rFonts w:ascii="Simplified Arabic" w:hAnsi="Simplified Arabic" w:cs="Simplified Arabic"/>
          <w:b/>
          <w:bCs/>
          <w:sz w:val="32"/>
          <w:szCs w:val="32"/>
          <w:rtl/>
        </w:rPr>
        <w:t xml:space="preserve">، </w:t>
      </w:r>
      <w:r w:rsidRPr="00AA0A51">
        <w:rPr>
          <w:rFonts w:ascii="Simplified Arabic" w:hAnsi="Simplified Arabic" w:cs="Simplified Arabic"/>
          <w:b/>
          <w:bCs/>
          <w:sz w:val="32"/>
          <w:szCs w:val="32"/>
          <w:rtl/>
        </w:rPr>
        <w:t>القَاف</w:t>
      </w:r>
      <w:r w:rsidR="0068230E">
        <w:rPr>
          <w:rFonts w:ascii="Simplified Arabic" w:hAnsi="Simplified Arabic" w:cs="Simplified Arabic"/>
          <w:b/>
          <w:bCs/>
          <w:sz w:val="32"/>
          <w:szCs w:val="32"/>
          <w:rtl/>
        </w:rPr>
        <w:t xml:space="preserve">، </w:t>
      </w:r>
      <w:r w:rsidRPr="00AA0A51">
        <w:rPr>
          <w:rFonts w:ascii="Simplified Arabic" w:hAnsi="Simplified Arabic" w:cs="Simplified Arabic"/>
          <w:b/>
          <w:bCs/>
          <w:sz w:val="32"/>
          <w:szCs w:val="32"/>
          <w:rtl/>
        </w:rPr>
        <w:t xml:space="preserve">الهَاء </w:t>
      </w:r>
      <w:r w:rsidR="00647E24" w:rsidRPr="00AA0A51">
        <w:rPr>
          <w:rFonts w:ascii="Simplified Arabic" w:hAnsi="Simplified Arabic" w:cs="Simplified Arabic"/>
          <w:b/>
          <w:bCs/>
          <w:sz w:val="32"/>
          <w:szCs w:val="32"/>
          <w:rtl/>
        </w:rPr>
        <w:t>]</w:t>
      </w:r>
      <w:r w:rsidR="005C1129">
        <w:rPr>
          <w:rFonts w:ascii="Simplified Arabic" w:hAnsi="Simplified Arabic" w:cs="Simplified Arabic"/>
          <w:b/>
          <w:bCs/>
          <w:sz w:val="32"/>
          <w:szCs w:val="32"/>
          <w:rtl/>
        </w:rPr>
        <w:t xml:space="preserve">. </w:t>
      </w:r>
      <w:r w:rsidRPr="00AA0A51">
        <w:rPr>
          <w:rStyle w:val="Appelnotedebasdep"/>
          <w:rFonts w:ascii="Simplified Arabic" w:hAnsi="Simplified Arabic" w:cs="Simplified Arabic"/>
          <w:b/>
          <w:bCs/>
          <w:sz w:val="32"/>
          <w:szCs w:val="32"/>
          <w:rtl/>
        </w:rPr>
        <w:footnoteReference w:id="57"/>
      </w:r>
    </w:p>
    <w:p w:rsidR="008A1E7E" w:rsidRPr="00AA0A51" w:rsidRDefault="008A1E7E" w:rsidP="00F237F7">
      <w:pPr>
        <w:bidi/>
        <w:spacing w:after="0"/>
        <w:ind w:firstLine="565"/>
        <w:jc w:val="left"/>
        <w:rPr>
          <w:rFonts w:ascii="Simplified Arabic" w:hAnsi="Simplified Arabic" w:cs="Simplified Arabic"/>
          <w:sz w:val="32"/>
          <w:szCs w:val="32"/>
          <w:rtl/>
        </w:rPr>
        <w:sectPr w:rsidR="008A1E7E" w:rsidRPr="00AA0A51" w:rsidSect="00F237F7">
          <w:headerReference w:type="default" r:id="rId18"/>
          <w:footerReference w:type="default" r:id="rId19"/>
          <w:footnotePr>
            <w:numRestart w:val="eachPage"/>
          </w:footnotePr>
          <w:pgSz w:w="11906" w:h="16838"/>
          <w:pgMar w:top="1418" w:right="1418" w:bottom="1418" w:left="1418" w:header="709" w:footer="709" w:gutter="0"/>
          <w:cols w:space="708"/>
          <w:docGrid w:linePitch="360"/>
        </w:sectPr>
      </w:pPr>
    </w:p>
    <w:p w:rsidR="0079732D" w:rsidRPr="00AA0A51" w:rsidRDefault="0079732D" w:rsidP="009171D1">
      <w:pPr>
        <w:bidi/>
        <w:spacing w:after="0"/>
        <w:ind w:firstLine="565"/>
        <w:jc w:val="left"/>
        <w:rPr>
          <w:rFonts w:ascii="Simplified Arabic" w:hAnsi="Simplified Arabic" w:cs="Simplified Arabic"/>
          <w:sz w:val="32"/>
          <w:szCs w:val="32"/>
          <w:rtl/>
        </w:rPr>
      </w:pPr>
      <w:r w:rsidRPr="00AA0A51">
        <w:rPr>
          <w:rFonts w:ascii="Simplified Arabic" w:hAnsi="Simplified Arabic" w:cs="Simplified Arabic"/>
          <w:sz w:val="32"/>
          <w:szCs w:val="32"/>
          <w:rtl/>
        </w:rPr>
        <w:lastRenderedPageBreak/>
        <w:t>وفي الجدول الآتي سنوضح تواتر هذه الأصوات ال</w:t>
      </w:r>
      <w:r w:rsidR="00A81734">
        <w:rPr>
          <w:rFonts w:ascii="Simplified Arabic" w:hAnsi="Simplified Arabic" w:cs="Simplified Arabic"/>
          <w:sz w:val="32"/>
          <w:szCs w:val="32"/>
          <w:rtl/>
        </w:rPr>
        <w:t>مهموسة في قصيدة ابن</w:t>
      </w:r>
      <w:r w:rsidR="00A81734">
        <w:rPr>
          <w:rFonts w:ascii="Simplified Arabic" w:hAnsi="Simplified Arabic" w:cs="Simplified Arabic" w:hint="cs"/>
          <w:sz w:val="32"/>
          <w:szCs w:val="32"/>
          <w:rtl/>
        </w:rPr>
        <w:t xml:space="preserve"> </w:t>
      </w:r>
      <w:r w:rsidR="00A81734">
        <w:rPr>
          <w:rFonts w:ascii="Simplified Arabic" w:hAnsi="Simplified Arabic" w:cs="Simplified Arabic"/>
          <w:sz w:val="32"/>
          <w:szCs w:val="32"/>
          <w:rtl/>
        </w:rPr>
        <w:t>جابر</w:t>
      </w:r>
      <w:r w:rsidR="00A81734">
        <w:rPr>
          <w:rFonts w:ascii="Simplified Arabic" w:hAnsi="Simplified Arabic" w:cs="Simplified Arabic" w:hint="cs"/>
          <w:sz w:val="32"/>
          <w:szCs w:val="32"/>
          <w:rtl/>
        </w:rPr>
        <w:t xml:space="preserve"> </w:t>
      </w:r>
      <w:r w:rsidR="00A81734">
        <w:rPr>
          <w:rFonts w:ascii="Simplified Arabic" w:hAnsi="Simplified Arabic" w:cs="Simplified Arabic"/>
          <w:sz w:val="32"/>
          <w:szCs w:val="32"/>
          <w:rtl/>
        </w:rPr>
        <w:t>الأندلسي</w:t>
      </w:r>
      <w:r w:rsidRPr="00AA0A51">
        <w:rPr>
          <w:rFonts w:ascii="Simplified Arabic" w:hAnsi="Simplified Arabic" w:cs="Simplified Arabic"/>
          <w:sz w:val="32"/>
          <w:szCs w:val="32"/>
          <w:rtl/>
        </w:rPr>
        <w:t>:</w:t>
      </w:r>
    </w:p>
    <w:tbl>
      <w:tblPr>
        <w:tblStyle w:val="Grilledutableau"/>
        <w:tblW w:w="9288" w:type="dxa"/>
        <w:tblLayout w:type="fixed"/>
        <w:tblLook w:val="04A0" w:firstRow="1" w:lastRow="0" w:firstColumn="1" w:lastColumn="0" w:noHBand="0" w:noVBand="1"/>
      </w:tblPr>
      <w:tblGrid>
        <w:gridCol w:w="1384"/>
        <w:gridCol w:w="3969"/>
        <w:gridCol w:w="2552"/>
        <w:gridCol w:w="1383"/>
      </w:tblGrid>
      <w:tr w:rsidR="0079732D" w:rsidRPr="00AA0A51" w:rsidTr="008F4339">
        <w:trPr>
          <w:trHeight w:val="743"/>
        </w:trPr>
        <w:tc>
          <w:tcPr>
            <w:tcW w:w="1384" w:type="dxa"/>
            <w:shd w:val="clear" w:color="auto" w:fill="D9D9D9" w:themeFill="background1" w:themeFillShade="D9"/>
            <w:vAlign w:val="center"/>
          </w:tcPr>
          <w:p w:rsidR="0079732D" w:rsidRPr="00AA0A51" w:rsidRDefault="00665DF0" w:rsidP="009171D1">
            <w:pPr>
              <w:bidi/>
              <w:jc w:val="center"/>
              <w:rPr>
                <w:rFonts w:ascii="Simplified Arabic" w:hAnsi="Simplified Arabic" w:cs="Simplified Arabic"/>
                <w:b/>
                <w:bCs/>
                <w:sz w:val="32"/>
                <w:szCs w:val="32"/>
              </w:rPr>
            </w:pPr>
            <w:r w:rsidRPr="00AA0A51">
              <w:rPr>
                <w:rFonts w:ascii="Simplified Arabic" w:hAnsi="Simplified Arabic" w:cs="Simplified Arabic"/>
                <w:b/>
                <w:bCs/>
                <w:sz w:val="32"/>
                <w:szCs w:val="32"/>
                <w:rtl/>
              </w:rPr>
              <w:t>عدد تكرارها</w:t>
            </w:r>
          </w:p>
        </w:tc>
        <w:tc>
          <w:tcPr>
            <w:tcW w:w="3969" w:type="dxa"/>
            <w:shd w:val="clear" w:color="auto" w:fill="D9D9D9" w:themeFill="background1" w:themeFillShade="D9"/>
            <w:vAlign w:val="center"/>
          </w:tcPr>
          <w:p w:rsidR="0079732D" w:rsidRPr="00AA0A51" w:rsidRDefault="00665DF0" w:rsidP="009171D1">
            <w:pPr>
              <w:bidi/>
              <w:jc w:val="center"/>
              <w:rPr>
                <w:rFonts w:ascii="Simplified Arabic" w:hAnsi="Simplified Arabic" w:cs="Simplified Arabic"/>
                <w:b/>
                <w:bCs/>
                <w:sz w:val="32"/>
                <w:szCs w:val="32"/>
              </w:rPr>
            </w:pPr>
            <w:r w:rsidRPr="00AA0A51">
              <w:rPr>
                <w:rFonts w:ascii="Simplified Arabic" w:hAnsi="Simplified Arabic" w:cs="Simplified Arabic"/>
                <w:b/>
                <w:bCs/>
                <w:sz w:val="32"/>
                <w:szCs w:val="32"/>
                <w:rtl/>
              </w:rPr>
              <w:t>صفات</w:t>
            </w:r>
            <w:r w:rsidR="00D72ACB" w:rsidRPr="00AA0A51">
              <w:rPr>
                <w:rFonts w:ascii="Simplified Arabic" w:hAnsi="Simplified Arabic" w:cs="Simplified Arabic"/>
                <w:b/>
                <w:bCs/>
                <w:sz w:val="32"/>
                <w:szCs w:val="32"/>
                <w:rtl/>
              </w:rPr>
              <w:t>ــــــــــــــــــــــــــــــــــــــــ</w:t>
            </w:r>
            <w:r w:rsidRPr="00AA0A51">
              <w:rPr>
                <w:rFonts w:ascii="Simplified Arabic" w:hAnsi="Simplified Arabic" w:cs="Simplified Arabic"/>
                <w:b/>
                <w:bCs/>
                <w:sz w:val="32"/>
                <w:szCs w:val="32"/>
                <w:rtl/>
              </w:rPr>
              <w:t>ها</w:t>
            </w:r>
          </w:p>
        </w:tc>
        <w:tc>
          <w:tcPr>
            <w:tcW w:w="2552" w:type="dxa"/>
            <w:shd w:val="clear" w:color="auto" w:fill="D9D9D9" w:themeFill="background1" w:themeFillShade="D9"/>
            <w:vAlign w:val="center"/>
          </w:tcPr>
          <w:p w:rsidR="0079732D" w:rsidRPr="00AA0A51" w:rsidRDefault="00665DF0" w:rsidP="009171D1">
            <w:pPr>
              <w:bidi/>
              <w:jc w:val="center"/>
              <w:rPr>
                <w:rFonts w:ascii="Simplified Arabic" w:hAnsi="Simplified Arabic" w:cs="Simplified Arabic"/>
                <w:b/>
                <w:bCs/>
                <w:sz w:val="32"/>
                <w:szCs w:val="32"/>
              </w:rPr>
            </w:pPr>
            <w:r w:rsidRPr="00AA0A51">
              <w:rPr>
                <w:rFonts w:ascii="Simplified Arabic" w:hAnsi="Simplified Arabic" w:cs="Simplified Arabic"/>
                <w:b/>
                <w:bCs/>
                <w:sz w:val="32"/>
                <w:szCs w:val="32"/>
                <w:rtl/>
              </w:rPr>
              <w:t>مخارجها</w:t>
            </w:r>
          </w:p>
        </w:tc>
        <w:tc>
          <w:tcPr>
            <w:tcW w:w="1383" w:type="dxa"/>
            <w:shd w:val="clear" w:color="auto" w:fill="D9D9D9" w:themeFill="background1" w:themeFillShade="D9"/>
            <w:vAlign w:val="center"/>
          </w:tcPr>
          <w:p w:rsidR="00EE64FE" w:rsidRPr="00AA0A51" w:rsidRDefault="00665DF0" w:rsidP="009171D1">
            <w:pPr>
              <w:bidi/>
              <w:jc w:val="center"/>
              <w:rPr>
                <w:rFonts w:ascii="Simplified Arabic" w:hAnsi="Simplified Arabic" w:cs="Simplified Arabic"/>
                <w:b/>
                <w:bCs/>
                <w:sz w:val="32"/>
                <w:szCs w:val="32"/>
              </w:rPr>
            </w:pPr>
            <w:r w:rsidRPr="00AA0A51">
              <w:rPr>
                <w:rFonts w:ascii="Simplified Arabic" w:hAnsi="Simplified Arabic" w:cs="Simplified Arabic"/>
                <w:b/>
                <w:bCs/>
                <w:sz w:val="32"/>
                <w:szCs w:val="32"/>
                <w:rtl/>
              </w:rPr>
              <w:t>الأصوات</w:t>
            </w:r>
          </w:p>
        </w:tc>
      </w:tr>
      <w:tr w:rsidR="0079732D" w:rsidRPr="00AA0A51" w:rsidTr="008F4339">
        <w:trPr>
          <w:trHeight w:val="853"/>
        </w:trPr>
        <w:tc>
          <w:tcPr>
            <w:tcW w:w="1384" w:type="dxa"/>
            <w:vAlign w:val="center"/>
          </w:tcPr>
          <w:p w:rsidR="0079732D" w:rsidRPr="00AA0A51" w:rsidRDefault="00665DF0"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92</w:t>
            </w:r>
          </w:p>
        </w:tc>
        <w:tc>
          <w:tcPr>
            <w:tcW w:w="3969" w:type="dxa"/>
            <w:vAlign w:val="center"/>
          </w:tcPr>
          <w:p w:rsidR="0079732D" w:rsidRPr="00AA0A51" w:rsidRDefault="00665DF0"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ان</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ف</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ج</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ار</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CF7642"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ش</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د</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د</w:t>
            </w:r>
            <w:proofErr w:type="gram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ر</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p>
        </w:tc>
        <w:tc>
          <w:tcPr>
            <w:tcW w:w="2552" w:type="dxa"/>
            <w:vAlign w:val="center"/>
          </w:tcPr>
          <w:p w:rsidR="0079732D" w:rsidRPr="00AA0A51" w:rsidRDefault="00665DF0" w:rsidP="009171D1">
            <w:pPr>
              <w:bidi/>
              <w:jc w:val="center"/>
              <w:rPr>
                <w:rFonts w:ascii="Simplified Arabic" w:hAnsi="Simplified Arabic" w:cs="Simplified Arabic"/>
                <w:sz w:val="32"/>
                <w:szCs w:val="32"/>
              </w:rPr>
            </w:pPr>
            <w:proofErr w:type="spellStart"/>
            <w:r w:rsidRPr="00AA0A51">
              <w:rPr>
                <w:rFonts w:ascii="Simplified Arabic" w:hAnsi="Simplified Arabic" w:cs="Simplified Arabic"/>
                <w:sz w:val="32"/>
                <w:szCs w:val="32"/>
                <w:rtl/>
              </w:rPr>
              <w:t>أ</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س</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ان</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لثوي</w:t>
            </w:r>
            <w:proofErr w:type="spellEnd"/>
          </w:p>
        </w:tc>
        <w:tc>
          <w:tcPr>
            <w:tcW w:w="1383" w:type="dxa"/>
            <w:vAlign w:val="center"/>
          </w:tcPr>
          <w:p w:rsidR="0079732D" w:rsidRPr="00AA0A51" w:rsidRDefault="00665DF0"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الت</w:t>
            </w:r>
            <w:r w:rsidR="00D72AC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اء (ت)</w:t>
            </w:r>
          </w:p>
        </w:tc>
      </w:tr>
      <w:tr w:rsidR="0079732D" w:rsidRPr="00AA0A51" w:rsidTr="008F4339">
        <w:trPr>
          <w:trHeight w:val="651"/>
        </w:trPr>
        <w:tc>
          <w:tcPr>
            <w:tcW w:w="1384" w:type="dxa"/>
            <w:vAlign w:val="center"/>
          </w:tcPr>
          <w:p w:rsidR="0079732D"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10</w:t>
            </w:r>
          </w:p>
        </w:tc>
        <w:tc>
          <w:tcPr>
            <w:tcW w:w="3969" w:type="dxa"/>
            <w:vAlign w:val="center"/>
          </w:tcPr>
          <w:p w:rsidR="0079732D"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اح</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ك</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اك</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CF7642"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ر</w:t>
            </w:r>
            <w:r w:rsidR="00720461"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CF7642" w:rsidRPr="00AA0A51">
              <w:rPr>
                <w:rFonts w:ascii="Simplified Arabic" w:hAnsi="Simplified Arabic" w:cs="Simplified Arabic"/>
                <w:sz w:val="32"/>
                <w:szCs w:val="32"/>
                <w:rtl/>
              </w:rPr>
              <w:t>ْ</w:t>
            </w:r>
            <w:proofErr w:type="gram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ر</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p>
        </w:tc>
        <w:tc>
          <w:tcPr>
            <w:tcW w:w="2552" w:type="dxa"/>
            <w:vAlign w:val="center"/>
          </w:tcPr>
          <w:p w:rsidR="0079732D" w:rsidRPr="00AA0A51" w:rsidRDefault="00665DF0" w:rsidP="009171D1">
            <w:pPr>
              <w:bidi/>
              <w:jc w:val="center"/>
              <w:rPr>
                <w:rFonts w:ascii="Simplified Arabic" w:hAnsi="Simplified Arabic" w:cs="Simplified Arabic"/>
                <w:sz w:val="32"/>
                <w:szCs w:val="32"/>
              </w:rPr>
            </w:pPr>
            <w:proofErr w:type="gramStart"/>
            <w:r w:rsidRPr="00AA0A51">
              <w:rPr>
                <w:rFonts w:ascii="Simplified Arabic" w:hAnsi="Simplified Arabic" w:cs="Simplified Arabic"/>
                <w:sz w:val="32"/>
                <w:szCs w:val="32"/>
                <w:rtl/>
              </w:rPr>
              <w:t>لثوي</w:t>
            </w:r>
            <w:proofErr w:type="gramEnd"/>
            <w:r w:rsidR="00806375" w:rsidRPr="00AA0A51">
              <w:rPr>
                <w:rFonts w:ascii="Simplified Arabic" w:hAnsi="Simplified Arabic" w:cs="Simplified Arabic"/>
                <w:sz w:val="32"/>
                <w:szCs w:val="32"/>
                <w:rtl/>
              </w:rPr>
              <w:t xml:space="preserve"> بين الأسنان</w:t>
            </w:r>
          </w:p>
        </w:tc>
        <w:tc>
          <w:tcPr>
            <w:tcW w:w="1383" w:type="dxa"/>
            <w:vAlign w:val="center"/>
          </w:tcPr>
          <w:p w:rsidR="0079732D" w:rsidRPr="00AA0A51" w:rsidRDefault="00665DF0"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الث</w:t>
            </w:r>
            <w:r w:rsidR="00D72AC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اء (ث)</w:t>
            </w:r>
          </w:p>
        </w:tc>
      </w:tr>
      <w:tr w:rsidR="0079732D" w:rsidRPr="00AA0A51" w:rsidTr="008F4339">
        <w:trPr>
          <w:trHeight w:val="708"/>
        </w:trPr>
        <w:tc>
          <w:tcPr>
            <w:tcW w:w="1384" w:type="dxa"/>
            <w:vAlign w:val="center"/>
          </w:tcPr>
          <w:p w:rsidR="0079732D"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12</w:t>
            </w:r>
          </w:p>
        </w:tc>
        <w:tc>
          <w:tcPr>
            <w:tcW w:w="3969" w:type="dxa"/>
            <w:vAlign w:val="center"/>
          </w:tcPr>
          <w:p w:rsidR="0079732D"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اح</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ك</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اك</w:t>
            </w:r>
            <w:r w:rsidR="00CF7642"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CF7642"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ر</w:t>
            </w:r>
            <w:r w:rsidR="00720461"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86771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86771E" w:rsidRPr="00AA0A51">
              <w:rPr>
                <w:rFonts w:ascii="Simplified Arabic" w:hAnsi="Simplified Arabic" w:cs="Simplified Arabic"/>
                <w:sz w:val="32"/>
                <w:szCs w:val="32"/>
                <w:rtl/>
              </w:rPr>
              <w:t>ْ</w:t>
            </w:r>
            <w:proofErr w:type="gramEnd"/>
          </w:p>
        </w:tc>
        <w:tc>
          <w:tcPr>
            <w:tcW w:w="2552" w:type="dxa"/>
            <w:vAlign w:val="center"/>
          </w:tcPr>
          <w:p w:rsidR="00020B5B" w:rsidRPr="00AA0A51" w:rsidRDefault="00806375" w:rsidP="009171D1">
            <w:pPr>
              <w:bidi/>
              <w:jc w:val="center"/>
              <w:rPr>
                <w:rFonts w:ascii="Simplified Arabic" w:hAnsi="Simplified Arabic" w:cs="Simplified Arabic"/>
                <w:sz w:val="32"/>
                <w:szCs w:val="32"/>
                <w:rtl/>
              </w:rPr>
            </w:pPr>
            <w:r w:rsidRPr="00AA0A51">
              <w:rPr>
                <w:rFonts w:ascii="Simplified Arabic" w:hAnsi="Simplified Arabic" w:cs="Simplified Arabic"/>
                <w:sz w:val="32"/>
                <w:szCs w:val="32"/>
                <w:rtl/>
              </w:rPr>
              <w:t>حنكي</w:t>
            </w:r>
          </w:p>
          <w:p w:rsidR="0079732D" w:rsidRPr="00AA0A51" w:rsidRDefault="00020B5B"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قَصْبِيْ</w:t>
            </w:r>
          </w:p>
        </w:tc>
        <w:tc>
          <w:tcPr>
            <w:tcW w:w="1383" w:type="dxa"/>
            <w:vAlign w:val="center"/>
          </w:tcPr>
          <w:p w:rsidR="0079732D"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الخ</w:t>
            </w:r>
            <w:r w:rsidR="00D72AC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اء (خ)</w:t>
            </w:r>
          </w:p>
        </w:tc>
      </w:tr>
      <w:tr w:rsidR="0079732D" w:rsidRPr="00AA0A51" w:rsidTr="008F4339">
        <w:trPr>
          <w:trHeight w:val="706"/>
        </w:trPr>
        <w:tc>
          <w:tcPr>
            <w:tcW w:w="1384" w:type="dxa"/>
            <w:vAlign w:val="center"/>
          </w:tcPr>
          <w:p w:rsidR="0079732D"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73</w:t>
            </w:r>
          </w:p>
        </w:tc>
        <w:tc>
          <w:tcPr>
            <w:tcW w:w="3969" w:type="dxa"/>
            <w:vAlign w:val="center"/>
          </w:tcPr>
          <w:p w:rsidR="0079732D"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اح</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ك</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اك</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020B5B"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ر</w:t>
            </w:r>
            <w:r w:rsidR="00720461"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020B5B" w:rsidRPr="00AA0A51">
              <w:rPr>
                <w:rFonts w:ascii="Simplified Arabic" w:hAnsi="Simplified Arabic" w:cs="Simplified Arabic"/>
                <w:sz w:val="32"/>
                <w:szCs w:val="32"/>
                <w:rtl/>
              </w:rPr>
              <w:t>ْ</w:t>
            </w:r>
            <w:proofErr w:type="gram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ص</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غ</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ر</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p>
        </w:tc>
        <w:tc>
          <w:tcPr>
            <w:tcW w:w="2552" w:type="dxa"/>
            <w:vAlign w:val="center"/>
          </w:tcPr>
          <w:p w:rsidR="0079732D" w:rsidRPr="00AA0A51" w:rsidRDefault="00806375" w:rsidP="009171D1">
            <w:pPr>
              <w:bidi/>
              <w:jc w:val="center"/>
              <w:rPr>
                <w:rFonts w:ascii="Simplified Arabic" w:hAnsi="Simplified Arabic" w:cs="Simplified Arabic"/>
                <w:sz w:val="32"/>
                <w:szCs w:val="32"/>
              </w:rPr>
            </w:pPr>
            <w:proofErr w:type="spellStart"/>
            <w:r w:rsidRPr="00AA0A51">
              <w:rPr>
                <w:rFonts w:ascii="Simplified Arabic" w:hAnsi="Simplified Arabic" w:cs="Simplified Arabic"/>
                <w:sz w:val="32"/>
                <w:szCs w:val="32"/>
                <w:rtl/>
              </w:rPr>
              <w:t>أ</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س</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ان</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ل</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ث</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020B5B" w:rsidRPr="00AA0A51">
              <w:rPr>
                <w:rFonts w:ascii="Simplified Arabic" w:hAnsi="Simplified Arabic" w:cs="Simplified Arabic"/>
                <w:sz w:val="32"/>
                <w:szCs w:val="32"/>
                <w:rtl/>
              </w:rPr>
              <w:t>ْ</w:t>
            </w:r>
            <w:proofErr w:type="spellEnd"/>
          </w:p>
        </w:tc>
        <w:tc>
          <w:tcPr>
            <w:tcW w:w="1383" w:type="dxa"/>
            <w:vAlign w:val="center"/>
          </w:tcPr>
          <w:p w:rsidR="0079732D"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الس</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 (س)</w:t>
            </w:r>
          </w:p>
        </w:tc>
      </w:tr>
      <w:tr w:rsidR="0079732D" w:rsidRPr="00AA0A51" w:rsidTr="008F4339">
        <w:trPr>
          <w:trHeight w:val="687"/>
        </w:trPr>
        <w:tc>
          <w:tcPr>
            <w:tcW w:w="1384" w:type="dxa"/>
            <w:vAlign w:val="center"/>
          </w:tcPr>
          <w:p w:rsidR="0079732D"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28</w:t>
            </w:r>
          </w:p>
        </w:tc>
        <w:tc>
          <w:tcPr>
            <w:tcW w:w="3969" w:type="dxa"/>
            <w:vAlign w:val="center"/>
          </w:tcPr>
          <w:p w:rsidR="0079732D"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ر</w:t>
            </w:r>
            <w:r w:rsidR="00720461"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020B5B"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ه</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ائ</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020B5B" w:rsidRPr="00AA0A51">
              <w:rPr>
                <w:rFonts w:ascii="Simplified Arabic" w:hAnsi="Simplified Arabic" w:cs="Simplified Arabic"/>
                <w:sz w:val="32"/>
                <w:szCs w:val="32"/>
                <w:rtl/>
              </w:rPr>
              <w:t>ْ</w:t>
            </w:r>
            <w:proofErr w:type="gram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ر</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p>
        </w:tc>
        <w:tc>
          <w:tcPr>
            <w:tcW w:w="2552" w:type="dxa"/>
            <w:vAlign w:val="center"/>
          </w:tcPr>
          <w:p w:rsidR="0079732D"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ش</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ج</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ر</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p>
        </w:tc>
        <w:tc>
          <w:tcPr>
            <w:tcW w:w="1383" w:type="dxa"/>
            <w:vAlign w:val="center"/>
          </w:tcPr>
          <w:p w:rsidR="0079732D"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الش</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 (ش)</w:t>
            </w:r>
          </w:p>
        </w:tc>
      </w:tr>
      <w:tr w:rsidR="0079732D" w:rsidRPr="00AA0A51" w:rsidTr="008F4339">
        <w:trPr>
          <w:trHeight w:val="847"/>
        </w:trPr>
        <w:tc>
          <w:tcPr>
            <w:tcW w:w="1384" w:type="dxa"/>
            <w:vAlign w:val="center"/>
          </w:tcPr>
          <w:p w:rsidR="0079732D"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39</w:t>
            </w:r>
          </w:p>
        </w:tc>
        <w:tc>
          <w:tcPr>
            <w:tcW w:w="3969" w:type="dxa"/>
            <w:vAlign w:val="center"/>
          </w:tcPr>
          <w:p w:rsidR="0079732D"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م</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س</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ط ب</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 الش</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د</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ة </w:t>
            </w:r>
            <w:proofErr w:type="gramStart"/>
            <w:r w:rsidRPr="00AA0A51">
              <w:rPr>
                <w:rFonts w:ascii="Simplified Arabic" w:hAnsi="Simplified Arabic" w:cs="Simplified Arabic"/>
                <w:sz w:val="32"/>
                <w:szCs w:val="32"/>
                <w:rtl/>
              </w:rPr>
              <w:t>والر</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او</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ة</w:t>
            </w:r>
            <w:proofErr w:type="gramEnd"/>
          </w:p>
        </w:tc>
        <w:tc>
          <w:tcPr>
            <w:tcW w:w="2552" w:type="dxa"/>
            <w:vAlign w:val="center"/>
          </w:tcPr>
          <w:p w:rsidR="0079732D" w:rsidRPr="00AA0A51" w:rsidRDefault="00806375" w:rsidP="009171D1">
            <w:pPr>
              <w:bidi/>
              <w:jc w:val="center"/>
              <w:rPr>
                <w:rFonts w:ascii="Simplified Arabic" w:hAnsi="Simplified Arabic" w:cs="Simplified Arabic"/>
                <w:sz w:val="32"/>
                <w:szCs w:val="32"/>
              </w:rPr>
            </w:pPr>
            <w:proofErr w:type="gramStart"/>
            <w:r w:rsidRPr="00AA0A51">
              <w:rPr>
                <w:rFonts w:ascii="Simplified Arabic" w:hAnsi="Simplified Arabic" w:cs="Simplified Arabic"/>
                <w:sz w:val="32"/>
                <w:szCs w:val="32"/>
                <w:rtl/>
              </w:rPr>
              <w:t>ح</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ك</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proofErr w:type="gramEnd"/>
            <w:r w:rsidRPr="00AA0A51">
              <w:rPr>
                <w:rFonts w:ascii="Simplified Arabic" w:hAnsi="Simplified Arabic" w:cs="Simplified Arabic"/>
                <w:sz w:val="32"/>
                <w:szCs w:val="32"/>
                <w:rtl/>
              </w:rPr>
              <w:t xml:space="preserve"> ق</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ص</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ب</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020B5B" w:rsidRPr="00AA0A51">
              <w:rPr>
                <w:rFonts w:ascii="Simplified Arabic" w:hAnsi="Simplified Arabic" w:cs="Simplified Arabic"/>
                <w:sz w:val="32"/>
                <w:szCs w:val="32"/>
                <w:rtl/>
              </w:rPr>
              <w:t>ْ</w:t>
            </w:r>
          </w:p>
        </w:tc>
        <w:tc>
          <w:tcPr>
            <w:tcW w:w="1383" w:type="dxa"/>
            <w:vAlign w:val="center"/>
          </w:tcPr>
          <w:p w:rsidR="0079732D"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الكا</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ف (ك)</w:t>
            </w:r>
          </w:p>
        </w:tc>
      </w:tr>
      <w:tr w:rsidR="0079732D" w:rsidRPr="00AA0A51" w:rsidTr="008F4339">
        <w:trPr>
          <w:trHeight w:val="699"/>
        </w:trPr>
        <w:tc>
          <w:tcPr>
            <w:tcW w:w="1384" w:type="dxa"/>
            <w:vAlign w:val="center"/>
          </w:tcPr>
          <w:p w:rsidR="0079732D"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27</w:t>
            </w:r>
          </w:p>
        </w:tc>
        <w:tc>
          <w:tcPr>
            <w:tcW w:w="3969" w:type="dxa"/>
            <w:vAlign w:val="center"/>
          </w:tcPr>
          <w:p w:rsidR="0079732D"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ر</w:t>
            </w:r>
            <w:r w:rsidR="00720461"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9D5069"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م</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ف</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م</w:t>
            </w:r>
            <w:proofErr w:type="gramEnd"/>
          </w:p>
        </w:tc>
        <w:tc>
          <w:tcPr>
            <w:tcW w:w="2552" w:type="dxa"/>
            <w:vAlign w:val="center"/>
          </w:tcPr>
          <w:p w:rsidR="0079732D"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أ</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س</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نا</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ي </w:t>
            </w:r>
            <w:proofErr w:type="gramStart"/>
            <w:r w:rsidRPr="00AA0A51">
              <w:rPr>
                <w:rFonts w:ascii="Simplified Arabic" w:hAnsi="Simplified Arabic" w:cs="Simplified Arabic"/>
                <w:sz w:val="32"/>
                <w:szCs w:val="32"/>
                <w:rtl/>
              </w:rPr>
              <w:t>ل</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ث</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020B5B" w:rsidRPr="00AA0A51">
              <w:rPr>
                <w:rFonts w:ascii="Simplified Arabic" w:hAnsi="Simplified Arabic" w:cs="Simplified Arabic"/>
                <w:sz w:val="32"/>
                <w:szCs w:val="32"/>
                <w:rtl/>
              </w:rPr>
              <w:t>ْ</w:t>
            </w:r>
            <w:proofErr w:type="gramEnd"/>
          </w:p>
        </w:tc>
        <w:tc>
          <w:tcPr>
            <w:tcW w:w="1383" w:type="dxa"/>
            <w:vAlign w:val="center"/>
          </w:tcPr>
          <w:p w:rsidR="0079732D"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الص</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اد (ص</w:t>
            </w:r>
          </w:p>
        </w:tc>
      </w:tr>
      <w:tr w:rsidR="00EE64FE" w:rsidRPr="00AA0A51" w:rsidTr="008F4339">
        <w:trPr>
          <w:trHeight w:val="698"/>
        </w:trPr>
        <w:tc>
          <w:tcPr>
            <w:tcW w:w="1384" w:type="dxa"/>
            <w:vAlign w:val="center"/>
          </w:tcPr>
          <w:p w:rsidR="00EE64FE"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14</w:t>
            </w:r>
          </w:p>
        </w:tc>
        <w:tc>
          <w:tcPr>
            <w:tcW w:w="3969" w:type="dxa"/>
            <w:vAlign w:val="center"/>
          </w:tcPr>
          <w:p w:rsidR="00EE64FE"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ش</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د</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د</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م</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ط</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ب</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r w:rsidR="009D5069" w:rsidRPr="00AA0A51">
              <w:rPr>
                <w:rFonts w:ascii="Simplified Arabic" w:hAnsi="Simplified Arabic" w:cs="Simplified Arabic"/>
                <w:sz w:val="32"/>
                <w:szCs w:val="32"/>
                <w:rtl/>
              </w:rPr>
              <w:t>ْ</w:t>
            </w:r>
            <w:proofErr w:type="gramEnd"/>
          </w:p>
        </w:tc>
        <w:tc>
          <w:tcPr>
            <w:tcW w:w="2552" w:type="dxa"/>
            <w:vAlign w:val="center"/>
          </w:tcPr>
          <w:p w:rsidR="00EE64FE"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ل</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ث</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p>
        </w:tc>
        <w:tc>
          <w:tcPr>
            <w:tcW w:w="1383" w:type="dxa"/>
            <w:vAlign w:val="center"/>
          </w:tcPr>
          <w:p w:rsidR="00EE64FE"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الط</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اء (ط)</w:t>
            </w:r>
          </w:p>
        </w:tc>
      </w:tr>
      <w:tr w:rsidR="00EE64FE" w:rsidRPr="00AA0A51" w:rsidTr="008F4339">
        <w:trPr>
          <w:trHeight w:val="707"/>
        </w:trPr>
        <w:tc>
          <w:tcPr>
            <w:tcW w:w="1384" w:type="dxa"/>
            <w:vAlign w:val="center"/>
          </w:tcPr>
          <w:p w:rsidR="00EE64FE" w:rsidRPr="00AA0A51" w:rsidRDefault="00480E13"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87</w:t>
            </w:r>
          </w:p>
        </w:tc>
        <w:tc>
          <w:tcPr>
            <w:tcW w:w="3969" w:type="dxa"/>
            <w:vAlign w:val="center"/>
          </w:tcPr>
          <w:p w:rsidR="00EE64FE"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اح</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ك</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اك</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9D5069"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ر</w:t>
            </w:r>
            <w:r w:rsidR="00720461"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9D5069" w:rsidRPr="00AA0A51">
              <w:rPr>
                <w:rFonts w:ascii="Simplified Arabic" w:hAnsi="Simplified Arabic" w:cs="Simplified Arabic"/>
                <w:sz w:val="32"/>
                <w:szCs w:val="32"/>
                <w:rtl/>
              </w:rPr>
              <w:t>ْ</w:t>
            </w:r>
            <w:proofErr w:type="gram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ر</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p>
        </w:tc>
        <w:tc>
          <w:tcPr>
            <w:tcW w:w="2552" w:type="dxa"/>
            <w:vAlign w:val="center"/>
          </w:tcPr>
          <w:p w:rsidR="00EE64FE"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ش</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ف</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p>
        </w:tc>
        <w:tc>
          <w:tcPr>
            <w:tcW w:w="1383" w:type="dxa"/>
            <w:vAlign w:val="center"/>
          </w:tcPr>
          <w:p w:rsidR="00EE64FE" w:rsidRPr="00AA0A51" w:rsidRDefault="00806375"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الف</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اء (ف)</w:t>
            </w:r>
          </w:p>
        </w:tc>
      </w:tr>
      <w:tr w:rsidR="00EE64FE" w:rsidRPr="00AA0A51" w:rsidTr="008F4339">
        <w:trPr>
          <w:trHeight w:val="831"/>
        </w:trPr>
        <w:tc>
          <w:tcPr>
            <w:tcW w:w="1384" w:type="dxa"/>
            <w:vAlign w:val="center"/>
          </w:tcPr>
          <w:p w:rsidR="00EE64FE" w:rsidRPr="00AA0A51" w:rsidRDefault="00480E13"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40</w:t>
            </w:r>
          </w:p>
        </w:tc>
        <w:tc>
          <w:tcPr>
            <w:tcW w:w="3969" w:type="dxa"/>
            <w:vAlign w:val="center"/>
          </w:tcPr>
          <w:p w:rsidR="00EE64FE" w:rsidRPr="00AA0A51" w:rsidRDefault="00480E13"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ش</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د</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د</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م</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ف</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ح</w:t>
            </w:r>
            <w:proofErr w:type="gramEnd"/>
          </w:p>
        </w:tc>
        <w:tc>
          <w:tcPr>
            <w:tcW w:w="2552" w:type="dxa"/>
            <w:vAlign w:val="center"/>
          </w:tcPr>
          <w:p w:rsidR="00EE64FE" w:rsidRPr="00AA0A51" w:rsidRDefault="00480E13"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ح</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ل</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p>
        </w:tc>
        <w:tc>
          <w:tcPr>
            <w:tcW w:w="1383" w:type="dxa"/>
            <w:vAlign w:val="center"/>
          </w:tcPr>
          <w:p w:rsidR="00EE64FE" w:rsidRPr="00AA0A51" w:rsidRDefault="00480E13"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الق</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اف (ق)</w:t>
            </w:r>
          </w:p>
        </w:tc>
      </w:tr>
      <w:tr w:rsidR="00EE64FE" w:rsidRPr="00AA0A51" w:rsidTr="008F4339">
        <w:trPr>
          <w:trHeight w:val="849"/>
        </w:trPr>
        <w:tc>
          <w:tcPr>
            <w:tcW w:w="1384" w:type="dxa"/>
            <w:vAlign w:val="center"/>
          </w:tcPr>
          <w:p w:rsidR="00EE64FE" w:rsidRPr="00AA0A51" w:rsidRDefault="00480E13"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57</w:t>
            </w:r>
          </w:p>
        </w:tc>
        <w:tc>
          <w:tcPr>
            <w:tcW w:w="3969" w:type="dxa"/>
            <w:tcBorders>
              <w:right w:val="single" w:sz="4" w:space="0" w:color="auto"/>
            </w:tcBorders>
            <w:vAlign w:val="center"/>
          </w:tcPr>
          <w:p w:rsidR="00EE64FE" w:rsidRPr="00AA0A51" w:rsidRDefault="00480E13"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اح</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كا</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ك</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9D5069"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ر</w:t>
            </w:r>
            <w:r w:rsidR="00720461"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9D5069" w:rsidRPr="00AA0A51">
              <w:rPr>
                <w:rFonts w:ascii="Simplified Arabic" w:hAnsi="Simplified Arabic" w:cs="Simplified Arabic"/>
                <w:sz w:val="32"/>
                <w:szCs w:val="32"/>
                <w:rtl/>
              </w:rPr>
              <w:t>ْ</w:t>
            </w:r>
            <w:proofErr w:type="gram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ر</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p>
        </w:tc>
        <w:tc>
          <w:tcPr>
            <w:tcW w:w="2552" w:type="dxa"/>
            <w:tcBorders>
              <w:left w:val="single" w:sz="4" w:space="0" w:color="auto"/>
            </w:tcBorders>
            <w:vAlign w:val="center"/>
          </w:tcPr>
          <w:p w:rsidR="00EE64FE" w:rsidRPr="00AA0A51" w:rsidRDefault="00480E13"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ح</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ل</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p>
        </w:tc>
        <w:tc>
          <w:tcPr>
            <w:tcW w:w="1383" w:type="dxa"/>
            <w:vAlign w:val="center"/>
          </w:tcPr>
          <w:p w:rsidR="00EE64FE" w:rsidRPr="00AA0A51" w:rsidRDefault="00480E13"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الح</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اء (ح)</w:t>
            </w:r>
          </w:p>
        </w:tc>
      </w:tr>
      <w:tr w:rsidR="00480E13" w:rsidRPr="00AA0A51" w:rsidTr="008F4339">
        <w:trPr>
          <w:trHeight w:val="983"/>
        </w:trPr>
        <w:tc>
          <w:tcPr>
            <w:tcW w:w="1384" w:type="dxa"/>
            <w:vAlign w:val="center"/>
          </w:tcPr>
          <w:p w:rsidR="00480E13" w:rsidRPr="00AA0A51" w:rsidRDefault="00480E13"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136</w:t>
            </w:r>
          </w:p>
        </w:tc>
        <w:tc>
          <w:tcPr>
            <w:tcW w:w="3969" w:type="dxa"/>
            <w:tcBorders>
              <w:right w:val="single" w:sz="4" w:space="0" w:color="auto"/>
            </w:tcBorders>
            <w:vAlign w:val="center"/>
          </w:tcPr>
          <w:p w:rsidR="00480E13" w:rsidRPr="00AA0A51" w:rsidRDefault="00BD589C" w:rsidP="009171D1">
            <w:pPr>
              <w:tabs>
                <w:tab w:val="left" w:pos="5550"/>
              </w:tabs>
              <w:bidi/>
              <w:jc w:val="center"/>
              <w:rPr>
                <w:rFonts w:ascii="Simplified Arabic" w:hAnsi="Simplified Arabic" w:cs="Simplified Arabic"/>
                <w:sz w:val="32"/>
                <w:szCs w:val="32"/>
                <w:rtl/>
                <w:lang w:bidi="ar-DZ"/>
              </w:rPr>
            </w:pPr>
            <w:r w:rsidRPr="00AA0A51">
              <w:rPr>
                <w:rFonts w:ascii="Simplified Arabic" w:hAnsi="Simplified Arabic" w:cs="Simplified Arabic"/>
                <w:sz w:val="32"/>
                <w:szCs w:val="32"/>
                <w:rtl/>
              </w:rPr>
              <w:t>اح</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ت</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ك</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اك</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r w:rsidR="0068230E">
              <w:rPr>
                <w:rFonts w:ascii="Simplified Arabic" w:hAnsi="Simplified Arabic" w:cs="Simplified Arabic"/>
                <w:sz w:val="32"/>
                <w:szCs w:val="32"/>
                <w:rtl/>
              </w:rPr>
              <w:t xml:space="preserve">، </w:t>
            </w:r>
            <w:proofErr w:type="gramStart"/>
            <w:r w:rsidRPr="00AA0A51">
              <w:rPr>
                <w:rFonts w:ascii="Simplified Arabic" w:hAnsi="Simplified Arabic" w:cs="Simplified Arabic"/>
                <w:sz w:val="32"/>
                <w:szCs w:val="32"/>
                <w:rtl/>
              </w:rPr>
              <w:t>ر</w:t>
            </w:r>
            <w:r w:rsidR="00720461"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و</w:t>
            </w:r>
            <w:r w:rsidR="009D5069" w:rsidRPr="00AA0A51">
              <w:rPr>
                <w:rFonts w:ascii="Simplified Arabic" w:hAnsi="Simplified Arabic" w:cs="Simplified Arabic"/>
                <w:sz w:val="32"/>
                <w:szCs w:val="32"/>
                <w:rtl/>
              </w:rPr>
              <w:t>ْ</w:t>
            </w:r>
            <w:proofErr w:type="gram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ر</w:t>
            </w:r>
            <w:r w:rsidR="009D5069"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ق</w:t>
            </w:r>
            <w:r w:rsidR="009D5069" w:rsidRPr="00AA0A51">
              <w:rPr>
                <w:rFonts w:ascii="Simplified Arabic" w:hAnsi="Simplified Arabic" w:cs="Simplified Arabic"/>
                <w:sz w:val="32"/>
                <w:szCs w:val="32"/>
                <w:rtl/>
              </w:rPr>
              <w:t>َ</w:t>
            </w:r>
            <w:r w:rsidR="009171D1">
              <w:rPr>
                <w:rFonts w:ascii="Simplified Arabic" w:hAnsi="Simplified Arabic" w:cs="Simplified Arabic"/>
                <w:sz w:val="32"/>
                <w:szCs w:val="32"/>
                <w:rtl/>
              </w:rPr>
              <w:t>ق</w:t>
            </w:r>
          </w:p>
        </w:tc>
        <w:tc>
          <w:tcPr>
            <w:tcW w:w="2552" w:type="dxa"/>
            <w:tcBorders>
              <w:right w:val="single" w:sz="4" w:space="0" w:color="auto"/>
            </w:tcBorders>
            <w:vAlign w:val="center"/>
          </w:tcPr>
          <w:p w:rsidR="00480E13" w:rsidRPr="00AA0A51" w:rsidRDefault="00480E13"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م</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ن</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خ</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ر</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ي</w:t>
            </w:r>
          </w:p>
        </w:tc>
        <w:tc>
          <w:tcPr>
            <w:tcW w:w="1383" w:type="dxa"/>
            <w:tcBorders>
              <w:left w:val="single" w:sz="4" w:space="0" w:color="auto"/>
            </w:tcBorders>
            <w:vAlign w:val="center"/>
          </w:tcPr>
          <w:p w:rsidR="00480E13" w:rsidRPr="00AA0A51" w:rsidRDefault="00480E13"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اله</w:t>
            </w:r>
            <w:r w:rsidR="00020B5B"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اء( ه )</w:t>
            </w:r>
          </w:p>
        </w:tc>
      </w:tr>
      <w:tr w:rsidR="00480E13" w:rsidRPr="00AA0A51" w:rsidTr="008F4339">
        <w:trPr>
          <w:trHeight w:val="847"/>
        </w:trPr>
        <w:tc>
          <w:tcPr>
            <w:tcW w:w="1384" w:type="dxa"/>
            <w:vAlign w:val="center"/>
          </w:tcPr>
          <w:p w:rsidR="00480E13" w:rsidRPr="00AA0A51" w:rsidRDefault="00480E13" w:rsidP="009171D1">
            <w:pPr>
              <w:bidi/>
              <w:jc w:val="center"/>
              <w:rPr>
                <w:rFonts w:ascii="Simplified Arabic" w:hAnsi="Simplified Arabic" w:cs="Simplified Arabic"/>
                <w:sz w:val="32"/>
                <w:szCs w:val="32"/>
              </w:rPr>
            </w:pPr>
            <w:r w:rsidRPr="00AA0A51">
              <w:rPr>
                <w:rFonts w:ascii="Simplified Arabic" w:hAnsi="Simplified Arabic" w:cs="Simplified Arabic"/>
                <w:sz w:val="32"/>
                <w:szCs w:val="32"/>
                <w:rtl/>
              </w:rPr>
              <w:t>615</w:t>
            </w:r>
          </w:p>
        </w:tc>
        <w:tc>
          <w:tcPr>
            <w:tcW w:w="7904" w:type="dxa"/>
            <w:gridSpan w:val="3"/>
            <w:shd w:val="clear" w:color="auto" w:fill="D9D9D9" w:themeFill="background1" w:themeFillShade="D9"/>
            <w:vAlign w:val="center"/>
          </w:tcPr>
          <w:p w:rsidR="00480E13" w:rsidRPr="00131548" w:rsidRDefault="00480E13" w:rsidP="009171D1">
            <w:pPr>
              <w:bidi/>
              <w:jc w:val="center"/>
              <w:rPr>
                <w:rFonts w:ascii="Simplified Arabic" w:hAnsi="Simplified Arabic" w:cs="Simplified Arabic"/>
                <w:b/>
                <w:bCs/>
                <w:sz w:val="32"/>
                <w:szCs w:val="32"/>
              </w:rPr>
            </w:pPr>
            <w:r w:rsidRPr="00131548">
              <w:rPr>
                <w:rFonts w:ascii="Simplified Arabic" w:hAnsi="Simplified Arabic" w:cs="Simplified Arabic"/>
                <w:b/>
                <w:bCs/>
                <w:sz w:val="32"/>
                <w:szCs w:val="32"/>
                <w:rtl/>
              </w:rPr>
              <w:t>المجم</w:t>
            </w:r>
            <w:r w:rsidR="00BD589C" w:rsidRPr="00131548">
              <w:rPr>
                <w:rFonts w:ascii="Simplified Arabic" w:hAnsi="Simplified Arabic" w:cs="Simplified Arabic"/>
                <w:b/>
                <w:bCs/>
                <w:sz w:val="32"/>
                <w:szCs w:val="32"/>
                <w:rtl/>
              </w:rPr>
              <w:t>ـــــــــــــــــــــــــــــــــــــــــــــــــــــــــــــــــــــــــــــــــــــــــــــــــــــــــــــوع:</w:t>
            </w:r>
          </w:p>
        </w:tc>
      </w:tr>
    </w:tbl>
    <w:p w:rsidR="0079732D" w:rsidRPr="00AA0A51" w:rsidRDefault="0079732D" w:rsidP="00B0080E">
      <w:pPr>
        <w:rPr>
          <w:rFonts w:ascii="Simplified Arabic" w:hAnsi="Simplified Arabic" w:cs="Simplified Arabic"/>
          <w:sz w:val="32"/>
          <w:szCs w:val="32"/>
          <w:rtl/>
        </w:rPr>
      </w:pPr>
    </w:p>
    <w:p w:rsidR="00BD589C" w:rsidRPr="00AA0A51" w:rsidRDefault="00BD589C" w:rsidP="001271C3">
      <w:pPr>
        <w:bidi/>
        <w:ind w:firstLine="565"/>
        <w:jc w:val="left"/>
        <w:rPr>
          <w:rFonts w:ascii="Simplified Arabic" w:hAnsi="Simplified Arabic" w:cs="Simplified Arabic"/>
          <w:sz w:val="32"/>
          <w:szCs w:val="32"/>
          <w:rtl/>
        </w:rPr>
      </w:pPr>
      <w:r w:rsidRPr="00AA0A51">
        <w:rPr>
          <w:rFonts w:ascii="Simplified Arabic" w:hAnsi="Simplified Arabic" w:cs="Simplified Arabic"/>
          <w:sz w:val="32"/>
          <w:szCs w:val="32"/>
          <w:rtl/>
        </w:rPr>
        <w:lastRenderedPageBreak/>
        <w:t>ومن خلال هدا الجدول نلاحظ أنّ الأصوات المهموسة وردت (</w:t>
      </w:r>
      <w:r w:rsidRPr="00AA0A51">
        <w:rPr>
          <w:rFonts w:ascii="Simplified Arabic" w:hAnsi="Simplified Arabic" w:cs="Simplified Arabic"/>
          <w:b/>
          <w:bCs/>
          <w:sz w:val="32"/>
          <w:szCs w:val="32"/>
          <w:rtl/>
        </w:rPr>
        <w:t>615</w:t>
      </w:r>
      <w:r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وكان أكثر صوت متواتر هو صوت (</w:t>
      </w:r>
      <w:r w:rsidRPr="00AA0A51">
        <w:rPr>
          <w:rFonts w:ascii="Simplified Arabic" w:hAnsi="Simplified Arabic" w:cs="Simplified Arabic"/>
          <w:b/>
          <w:bCs/>
          <w:sz w:val="32"/>
          <w:szCs w:val="32"/>
          <w:rtl/>
        </w:rPr>
        <w:t>اله</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Pr="00AA0A51">
        <w:rPr>
          <w:rFonts w:ascii="Simplified Arabic" w:hAnsi="Simplified Arabic" w:cs="Simplified Arabic"/>
          <w:sz w:val="32"/>
          <w:szCs w:val="32"/>
          <w:rtl/>
        </w:rPr>
        <w:t>)</w:t>
      </w:r>
      <w:r w:rsidR="001833A4">
        <w:rPr>
          <w:rFonts w:ascii="Simplified Arabic" w:hAnsi="Simplified Arabic" w:cs="Simplified Arabic" w:hint="cs"/>
          <w:sz w:val="32"/>
          <w:szCs w:val="32"/>
          <w:rtl/>
        </w:rPr>
        <w:t xml:space="preserve"> </w:t>
      </w:r>
      <w:r w:rsidRPr="00AA0A51">
        <w:rPr>
          <w:rFonts w:ascii="Simplified Arabic" w:hAnsi="Simplified Arabic" w:cs="Simplified Arabic"/>
          <w:sz w:val="32"/>
          <w:szCs w:val="32"/>
          <w:rtl/>
        </w:rPr>
        <w:t>الذي تكرر</w:t>
      </w:r>
      <w:r w:rsidR="001833A4">
        <w:rPr>
          <w:rFonts w:ascii="Simplified Arabic" w:hAnsi="Simplified Arabic" w:cs="Simplified Arabic" w:hint="cs"/>
          <w:sz w:val="32"/>
          <w:szCs w:val="32"/>
          <w:rtl/>
        </w:rPr>
        <w:t xml:space="preserve"> </w:t>
      </w:r>
      <w:r w:rsidRPr="00AA0A51">
        <w:rPr>
          <w:rFonts w:ascii="Simplified Arabic" w:hAnsi="Simplified Arabic" w:cs="Simplified Arabic"/>
          <w:sz w:val="32"/>
          <w:szCs w:val="32"/>
          <w:rtl/>
        </w:rPr>
        <w:t>(</w:t>
      </w:r>
      <w:r w:rsidRPr="00AA0A51">
        <w:rPr>
          <w:rFonts w:ascii="Simplified Arabic" w:hAnsi="Simplified Arabic" w:cs="Simplified Arabic"/>
          <w:b/>
          <w:bCs/>
          <w:sz w:val="32"/>
          <w:szCs w:val="32"/>
          <w:rtl/>
        </w:rPr>
        <w:t>136</w:t>
      </w:r>
      <w:r w:rsidRPr="00AA0A51">
        <w:rPr>
          <w:rFonts w:ascii="Simplified Arabic" w:hAnsi="Simplified Arabic" w:cs="Simplified Arabic"/>
          <w:sz w:val="32"/>
          <w:szCs w:val="32"/>
          <w:rtl/>
        </w:rPr>
        <w:t>) مرة ويليه صوت (</w:t>
      </w:r>
      <w:r w:rsidRPr="00AA0A51">
        <w:rPr>
          <w:rFonts w:ascii="Simplified Arabic" w:hAnsi="Simplified Arabic" w:cs="Simplified Arabic"/>
          <w:b/>
          <w:bCs/>
          <w:sz w:val="32"/>
          <w:szCs w:val="32"/>
          <w:rtl/>
        </w:rPr>
        <w:t>الت</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Pr="00AA0A51">
        <w:rPr>
          <w:rFonts w:ascii="Simplified Arabic" w:hAnsi="Simplified Arabic" w:cs="Simplified Arabic"/>
          <w:sz w:val="32"/>
          <w:szCs w:val="32"/>
          <w:rtl/>
        </w:rPr>
        <w:t>)</w:t>
      </w:r>
      <w:r w:rsidR="001833A4">
        <w:rPr>
          <w:rFonts w:ascii="Simplified Arabic" w:hAnsi="Simplified Arabic" w:cs="Simplified Arabic" w:hint="cs"/>
          <w:sz w:val="32"/>
          <w:szCs w:val="32"/>
          <w:rtl/>
        </w:rPr>
        <w:t xml:space="preserve"> </w:t>
      </w:r>
      <w:r w:rsidRPr="00AA0A51">
        <w:rPr>
          <w:rFonts w:ascii="Simplified Arabic" w:hAnsi="Simplified Arabic" w:cs="Simplified Arabic"/>
          <w:sz w:val="32"/>
          <w:szCs w:val="32"/>
          <w:rtl/>
        </w:rPr>
        <w:t>الذي كان في المرتبة الثانية حيث تكرر (</w:t>
      </w:r>
      <w:r w:rsidRPr="00AA0A51">
        <w:rPr>
          <w:rFonts w:ascii="Simplified Arabic" w:hAnsi="Simplified Arabic" w:cs="Simplified Arabic"/>
          <w:b/>
          <w:bCs/>
          <w:sz w:val="32"/>
          <w:szCs w:val="32"/>
          <w:rtl/>
        </w:rPr>
        <w:t>92</w:t>
      </w:r>
      <w:r w:rsidRPr="00AA0A51">
        <w:rPr>
          <w:rFonts w:ascii="Simplified Arabic" w:hAnsi="Simplified Arabic" w:cs="Simplified Arabic"/>
          <w:sz w:val="32"/>
          <w:szCs w:val="32"/>
          <w:rtl/>
        </w:rPr>
        <w:t>)</w:t>
      </w:r>
      <w:r w:rsidR="001833A4">
        <w:rPr>
          <w:rFonts w:ascii="Simplified Arabic" w:hAnsi="Simplified Arabic" w:cs="Simplified Arabic" w:hint="cs"/>
          <w:sz w:val="32"/>
          <w:szCs w:val="32"/>
          <w:rtl/>
        </w:rPr>
        <w:t xml:space="preserve"> </w:t>
      </w:r>
      <w:r w:rsidRPr="00AA0A51">
        <w:rPr>
          <w:rFonts w:ascii="Simplified Arabic" w:hAnsi="Simplified Arabic" w:cs="Simplified Arabic"/>
          <w:sz w:val="32"/>
          <w:szCs w:val="32"/>
          <w:rtl/>
        </w:rPr>
        <w:t>مرة</w:t>
      </w:r>
      <w:r w:rsidR="005C1129">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فكانت </w:t>
      </w:r>
      <w:r w:rsidR="001833A4">
        <w:rPr>
          <w:rFonts w:ascii="Simplified Arabic" w:hAnsi="Simplified Arabic" w:cs="Simplified Arabic" w:hint="cs"/>
          <w:sz w:val="32"/>
          <w:szCs w:val="32"/>
          <w:rtl/>
        </w:rPr>
        <w:t>ل</w:t>
      </w:r>
      <w:r w:rsidRPr="00AA0A51">
        <w:rPr>
          <w:rFonts w:ascii="Simplified Arabic" w:hAnsi="Simplified Arabic" w:cs="Simplified Arabic"/>
          <w:sz w:val="32"/>
          <w:szCs w:val="32"/>
          <w:rtl/>
        </w:rPr>
        <w:t xml:space="preserve">هذه الحروف </w:t>
      </w:r>
      <w:r w:rsidR="00934473">
        <w:rPr>
          <w:rFonts w:ascii="Simplified Arabic" w:hAnsi="Simplified Arabic" w:cs="Simplified Arabic"/>
          <w:sz w:val="32"/>
          <w:szCs w:val="32"/>
          <w:rtl/>
        </w:rPr>
        <w:t>ا</w:t>
      </w:r>
      <w:r w:rsidR="00934473">
        <w:rPr>
          <w:rFonts w:ascii="Simplified Arabic" w:hAnsi="Simplified Arabic" w:cs="Simplified Arabic" w:hint="cs"/>
          <w:sz w:val="32"/>
          <w:szCs w:val="32"/>
          <w:rtl/>
        </w:rPr>
        <w:t>ي</w:t>
      </w:r>
      <w:r w:rsidR="00934473">
        <w:rPr>
          <w:rFonts w:ascii="Simplified Arabic" w:hAnsi="Simplified Arabic" w:cs="Simplified Arabic"/>
          <w:sz w:val="32"/>
          <w:szCs w:val="32"/>
          <w:rtl/>
        </w:rPr>
        <w:t>قاع</w:t>
      </w:r>
      <w:r w:rsidR="003D32E0" w:rsidRPr="00AA0A51">
        <w:rPr>
          <w:rFonts w:ascii="Simplified Arabic" w:hAnsi="Simplified Arabic" w:cs="Simplified Arabic"/>
          <w:sz w:val="32"/>
          <w:szCs w:val="32"/>
          <w:rtl/>
        </w:rPr>
        <w:t xml:space="preserve"> رنان</w:t>
      </w:r>
      <w:r w:rsidR="001271C3">
        <w:rPr>
          <w:rFonts w:ascii="Simplified Arabic" w:hAnsi="Simplified Arabic" w:cs="Simplified Arabic" w:hint="cs"/>
          <w:sz w:val="32"/>
          <w:szCs w:val="32"/>
          <w:rtl/>
        </w:rPr>
        <w:t xml:space="preserve"> لها صدا داخل القصيدة</w:t>
      </w:r>
      <w:r w:rsidR="005C1129">
        <w:rPr>
          <w:rFonts w:ascii="Simplified Arabic" w:hAnsi="Simplified Arabic" w:cs="Simplified Arabic"/>
          <w:sz w:val="32"/>
          <w:szCs w:val="32"/>
          <w:rtl/>
        </w:rPr>
        <w:t xml:space="preserve">. </w:t>
      </w:r>
    </w:p>
    <w:p w:rsidR="000E001B" w:rsidRPr="00AA0A51" w:rsidRDefault="001E6744" w:rsidP="001E6744">
      <w:pPr>
        <w:bidi/>
        <w:ind w:firstLine="565"/>
        <w:jc w:val="left"/>
        <w:rPr>
          <w:rFonts w:ascii="Simplified Arabic" w:hAnsi="Simplified Arabic" w:cs="Simplified Arabic"/>
          <w:sz w:val="32"/>
          <w:szCs w:val="32"/>
          <w:rtl/>
        </w:rPr>
      </w:pPr>
      <w:r>
        <w:rPr>
          <w:rFonts w:ascii="Simplified Arabic" w:hAnsi="Simplified Arabic" w:cs="Simplified Arabic"/>
          <w:sz w:val="32"/>
          <w:szCs w:val="32"/>
          <w:rtl/>
        </w:rPr>
        <w:t xml:space="preserve">وقد كانت الأصوات المجهورة </w:t>
      </w:r>
      <w:r w:rsidR="00BD589C" w:rsidRPr="00AA0A51">
        <w:rPr>
          <w:rFonts w:ascii="Simplified Arabic" w:hAnsi="Simplified Arabic" w:cs="Simplified Arabic"/>
          <w:sz w:val="32"/>
          <w:szCs w:val="32"/>
          <w:rtl/>
        </w:rPr>
        <w:t xml:space="preserve">أكثر </w:t>
      </w:r>
      <w:r>
        <w:rPr>
          <w:rFonts w:ascii="Simplified Arabic" w:hAnsi="Simplified Arabic" w:cs="Simplified Arabic" w:hint="cs"/>
          <w:sz w:val="32"/>
          <w:szCs w:val="32"/>
          <w:rtl/>
        </w:rPr>
        <w:t>تواترا</w:t>
      </w:r>
      <w:r w:rsidR="00BD589C" w:rsidRPr="00AA0A51">
        <w:rPr>
          <w:rFonts w:ascii="Simplified Arabic" w:hAnsi="Simplified Arabic" w:cs="Simplified Arabic"/>
          <w:sz w:val="32"/>
          <w:szCs w:val="32"/>
          <w:rtl/>
        </w:rPr>
        <w:t xml:space="preserve"> وتكرار</w:t>
      </w:r>
      <w:r>
        <w:rPr>
          <w:rFonts w:ascii="Simplified Arabic" w:hAnsi="Simplified Arabic" w:cs="Simplified Arabic" w:hint="cs"/>
          <w:sz w:val="32"/>
          <w:szCs w:val="32"/>
          <w:rtl/>
        </w:rPr>
        <w:t>ا</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ع</w:t>
      </w:r>
      <w:r w:rsidR="00BD589C" w:rsidRPr="00AA0A51">
        <w:rPr>
          <w:rFonts w:ascii="Simplified Arabic" w:hAnsi="Simplified Arabic" w:cs="Simplified Arabic"/>
          <w:sz w:val="32"/>
          <w:szCs w:val="32"/>
          <w:rtl/>
        </w:rPr>
        <w:t>لى خلاف الأصوات المهموسة</w:t>
      </w:r>
      <w:r w:rsidR="0068230E">
        <w:rPr>
          <w:rFonts w:ascii="Simplified Arabic" w:hAnsi="Simplified Arabic" w:cs="Simplified Arabic"/>
          <w:sz w:val="32"/>
          <w:szCs w:val="32"/>
          <w:rtl/>
        </w:rPr>
        <w:t xml:space="preserve">، </w:t>
      </w:r>
      <w:r w:rsidR="00BD589C" w:rsidRPr="00AA0A51">
        <w:rPr>
          <w:rFonts w:ascii="Simplified Arabic" w:hAnsi="Simplified Arabic" w:cs="Simplified Arabic"/>
          <w:sz w:val="32"/>
          <w:szCs w:val="32"/>
          <w:rtl/>
        </w:rPr>
        <w:t xml:space="preserve">ويحيل </w:t>
      </w:r>
      <w:r w:rsidR="005C1129">
        <w:rPr>
          <w:rFonts w:ascii="Simplified Arabic" w:hAnsi="Simplified Arabic" w:cs="Simplified Arabic"/>
          <w:sz w:val="32"/>
          <w:szCs w:val="32"/>
          <w:rtl/>
        </w:rPr>
        <w:t>ذلك</w:t>
      </w:r>
      <w:r w:rsidR="00BD589C" w:rsidRPr="00AA0A51">
        <w:rPr>
          <w:rFonts w:ascii="Simplified Arabic" w:hAnsi="Simplified Arabic" w:cs="Simplified Arabic"/>
          <w:sz w:val="32"/>
          <w:szCs w:val="32"/>
          <w:rtl/>
        </w:rPr>
        <w:t xml:space="preserve"> إلى تفخيم المقام وعلوّ مكانة </w:t>
      </w:r>
      <w:r w:rsidR="007F1EB4" w:rsidRPr="00AA0A51">
        <w:rPr>
          <w:rFonts w:ascii="Simplified Arabic" w:hAnsi="Simplified Arabic" w:cs="Simplified Arabic"/>
          <w:sz w:val="32"/>
          <w:szCs w:val="32"/>
          <w:rtl/>
        </w:rPr>
        <w:t>الرسول صلى الله عليه وسلم عند الشاعر</w:t>
      </w:r>
      <w:r w:rsidR="0068230E">
        <w:rPr>
          <w:rFonts w:ascii="Simplified Arabic" w:hAnsi="Simplified Arabic" w:cs="Simplified Arabic"/>
          <w:sz w:val="32"/>
          <w:szCs w:val="32"/>
          <w:rtl/>
        </w:rPr>
        <w:t xml:space="preserve">، </w:t>
      </w:r>
      <w:r w:rsidR="007F1EB4" w:rsidRPr="00AA0A51">
        <w:rPr>
          <w:rFonts w:ascii="Simplified Arabic" w:hAnsi="Simplified Arabic" w:cs="Simplified Arabic"/>
          <w:sz w:val="32"/>
          <w:szCs w:val="32"/>
          <w:rtl/>
        </w:rPr>
        <w:t>فالأصوا</w:t>
      </w:r>
      <w:r w:rsidR="00EB7B93" w:rsidRPr="00AA0A51">
        <w:rPr>
          <w:rFonts w:ascii="Simplified Arabic" w:hAnsi="Simplified Arabic" w:cs="Simplified Arabic"/>
          <w:sz w:val="32"/>
          <w:szCs w:val="32"/>
          <w:rtl/>
        </w:rPr>
        <w:t xml:space="preserve">ت المجهورة تتصف بالحركة والقوة </w:t>
      </w:r>
      <w:r w:rsidR="007F1EB4" w:rsidRPr="00AA0A51">
        <w:rPr>
          <w:rFonts w:ascii="Simplified Arabic" w:hAnsi="Simplified Arabic" w:cs="Simplified Arabic"/>
          <w:sz w:val="32"/>
          <w:szCs w:val="32"/>
          <w:rtl/>
        </w:rPr>
        <w:t xml:space="preserve"> تشد انتباه القارئ</w:t>
      </w:r>
      <w:r w:rsidR="005C1129">
        <w:rPr>
          <w:rFonts w:ascii="Simplified Arabic" w:hAnsi="Simplified Arabic" w:cs="Simplified Arabic"/>
          <w:sz w:val="32"/>
          <w:szCs w:val="32"/>
          <w:rtl/>
        </w:rPr>
        <w:t xml:space="preserve">. </w:t>
      </w:r>
    </w:p>
    <w:p w:rsidR="00EB7B93" w:rsidRPr="00AA0A51" w:rsidRDefault="00EB7B93" w:rsidP="003D32E0">
      <w:pPr>
        <w:rPr>
          <w:rFonts w:ascii="Simplified Arabic" w:hAnsi="Simplified Arabic" w:cs="Simplified Arabic"/>
          <w:sz w:val="32"/>
          <w:szCs w:val="32"/>
          <w:rtl/>
        </w:rPr>
      </w:pPr>
    </w:p>
    <w:p w:rsidR="00EB7B93" w:rsidRPr="00AA0A51" w:rsidRDefault="00EB7B93" w:rsidP="003D32E0">
      <w:pPr>
        <w:rPr>
          <w:rFonts w:ascii="Simplified Arabic" w:hAnsi="Simplified Arabic" w:cs="Simplified Arabic"/>
          <w:sz w:val="32"/>
          <w:szCs w:val="32"/>
          <w:rtl/>
        </w:rPr>
      </w:pPr>
    </w:p>
    <w:p w:rsidR="00EB7B93" w:rsidRPr="00AA0A51" w:rsidRDefault="00EB7B93" w:rsidP="003D32E0">
      <w:pPr>
        <w:rPr>
          <w:rFonts w:ascii="Simplified Arabic" w:hAnsi="Simplified Arabic" w:cs="Simplified Arabic"/>
          <w:sz w:val="32"/>
          <w:szCs w:val="32"/>
          <w:rtl/>
        </w:rPr>
      </w:pPr>
    </w:p>
    <w:p w:rsidR="00CA5B84" w:rsidRPr="00AA0A51" w:rsidRDefault="00CA5B84" w:rsidP="003D32E0">
      <w:pPr>
        <w:rPr>
          <w:rFonts w:ascii="Simplified Arabic" w:hAnsi="Simplified Arabic" w:cs="Simplified Arabic"/>
          <w:sz w:val="32"/>
          <w:szCs w:val="32"/>
          <w:rtl/>
        </w:rPr>
      </w:pPr>
    </w:p>
    <w:p w:rsidR="00CA5B84" w:rsidRPr="00AA0A51" w:rsidRDefault="00CA5B84" w:rsidP="003D32E0">
      <w:pPr>
        <w:rPr>
          <w:rFonts w:ascii="Simplified Arabic" w:hAnsi="Simplified Arabic" w:cs="Simplified Arabic"/>
          <w:sz w:val="32"/>
          <w:szCs w:val="32"/>
          <w:rtl/>
        </w:rPr>
      </w:pPr>
    </w:p>
    <w:p w:rsidR="00CA5B84" w:rsidRPr="00AA0A51" w:rsidRDefault="00CA5B84" w:rsidP="003D32E0">
      <w:pPr>
        <w:rPr>
          <w:rFonts w:ascii="Simplified Arabic" w:hAnsi="Simplified Arabic" w:cs="Simplified Arabic"/>
          <w:sz w:val="32"/>
          <w:szCs w:val="32"/>
          <w:rtl/>
        </w:rPr>
      </w:pPr>
    </w:p>
    <w:p w:rsidR="00CA5B84" w:rsidRPr="00AA0A51" w:rsidRDefault="00CA5B84" w:rsidP="003D32E0">
      <w:pPr>
        <w:rPr>
          <w:rFonts w:ascii="Simplified Arabic" w:hAnsi="Simplified Arabic" w:cs="Simplified Arabic"/>
          <w:sz w:val="32"/>
          <w:szCs w:val="32"/>
          <w:rtl/>
        </w:rPr>
      </w:pPr>
    </w:p>
    <w:p w:rsidR="00CA5B84" w:rsidRPr="00AA0A51" w:rsidRDefault="00CA5B84" w:rsidP="003D32E0">
      <w:pPr>
        <w:rPr>
          <w:rFonts w:ascii="Simplified Arabic" w:hAnsi="Simplified Arabic" w:cs="Simplified Arabic"/>
          <w:sz w:val="32"/>
          <w:szCs w:val="32"/>
          <w:rtl/>
        </w:rPr>
      </w:pPr>
    </w:p>
    <w:p w:rsidR="00EB7B93" w:rsidRPr="00AA0A51" w:rsidRDefault="00EB7B93" w:rsidP="003D32E0">
      <w:pPr>
        <w:rPr>
          <w:rFonts w:ascii="Simplified Arabic" w:hAnsi="Simplified Arabic" w:cs="Simplified Arabic"/>
          <w:sz w:val="32"/>
          <w:szCs w:val="32"/>
          <w:rtl/>
        </w:rPr>
      </w:pPr>
    </w:p>
    <w:p w:rsidR="00EB7B93" w:rsidRPr="00AA0A51" w:rsidRDefault="00EB7B93" w:rsidP="003D32E0">
      <w:pPr>
        <w:rPr>
          <w:rFonts w:ascii="Simplified Arabic" w:hAnsi="Simplified Arabic" w:cs="Simplified Arabic"/>
          <w:sz w:val="32"/>
          <w:szCs w:val="32"/>
          <w:rtl/>
        </w:rPr>
      </w:pPr>
    </w:p>
    <w:p w:rsidR="008F4339" w:rsidRDefault="008F4339" w:rsidP="003D32E0">
      <w:pPr>
        <w:rPr>
          <w:rFonts w:ascii="Simplified Arabic" w:hAnsi="Simplified Arabic" w:cs="Simplified Arabic"/>
          <w:sz w:val="32"/>
          <w:szCs w:val="32"/>
        </w:rPr>
        <w:sectPr w:rsidR="008F4339" w:rsidSect="00F237F7">
          <w:footnotePr>
            <w:numRestart w:val="eachPage"/>
          </w:footnotePr>
          <w:type w:val="continuous"/>
          <w:pgSz w:w="11906" w:h="16838"/>
          <w:pgMar w:top="1418" w:right="1418" w:bottom="1418" w:left="1418" w:header="709" w:footer="709" w:gutter="0"/>
          <w:cols w:space="708"/>
          <w:docGrid w:linePitch="360"/>
        </w:sectPr>
      </w:pPr>
    </w:p>
    <w:p w:rsidR="00EB7B93" w:rsidRDefault="00CC367C" w:rsidP="003D32E0">
      <w:pPr>
        <w:rPr>
          <w:rFonts w:ascii="Simplified Arabic" w:hAnsi="Simplified Arabic" w:cs="Simplified Arabic"/>
          <w:sz w:val="32"/>
          <w:szCs w:val="32"/>
          <w:rtl/>
        </w:rPr>
      </w:pPr>
      <w:r>
        <w:rPr>
          <w:rFonts w:ascii="Simplified Arabic" w:hAnsi="Simplified Arabic" w:cs="Simplified Arabic" w:hint="cs"/>
          <w:sz w:val="32"/>
          <w:szCs w:val="32"/>
          <w:rtl/>
        </w:rPr>
        <w:lastRenderedPageBreak/>
        <w:tab/>
      </w:r>
    </w:p>
    <w:p w:rsidR="008F4339" w:rsidRDefault="008F4339" w:rsidP="003D32E0">
      <w:pPr>
        <w:rPr>
          <w:rFonts w:ascii="Simplified Arabic" w:hAnsi="Simplified Arabic" w:cs="Simplified Arabic"/>
          <w:sz w:val="32"/>
          <w:szCs w:val="32"/>
          <w:rtl/>
        </w:rPr>
      </w:pPr>
    </w:p>
    <w:p w:rsidR="008F4339" w:rsidRDefault="008F4339" w:rsidP="003D32E0">
      <w:pPr>
        <w:rPr>
          <w:rFonts w:ascii="Simplified Arabic" w:hAnsi="Simplified Arabic" w:cs="Simplified Arabic"/>
          <w:sz w:val="32"/>
          <w:szCs w:val="32"/>
          <w:rtl/>
        </w:rPr>
      </w:pPr>
    </w:p>
    <w:p w:rsidR="008F4339" w:rsidRDefault="00B65E05" w:rsidP="003D32E0">
      <w:pPr>
        <w:rPr>
          <w:rFonts w:ascii="Simplified Arabic" w:hAnsi="Simplified Arabic" w:cs="Simplified Arabic"/>
          <w:sz w:val="32"/>
          <w:szCs w:val="32"/>
          <w:rtl/>
        </w:rPr>
      </w:pP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664384" behindDoc="0" locked="0" layoutInCell="1" allowOverlap="1">
                <wp:simplePos x="0" y="0"/>
                <wp:positionH relativeFrom="column">
                  <wp:posOffset>583565</wp:posOffset>
                </wp:positionH>
                <wp:positionV relativeFrom="paragraph">
                  <wp:posOffset>1423035</wp:posOffset>
                </wp:positionV>
                <wp:extent cx="4871085" cy="2233930"/>
                <wp:effectExtent l="40640" t="32385" r="31750" b="38735"/>
                <wp:wrapNone/>
                <wp:docPr id="5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1085" cy="2233930"/>
                        </a:xfrm>
                        <a:prstGeom prst="plaque">
                          <a:avLst>
                            <a:gd name="adj" fmla="val 16667"/>
                          </a:avLst>
                        </a:prstGeom>
                        <a:noFill/>
                        <a:ln w="63500" cmpd="thickTh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41E8" w:rsidRPr="0030081A" w:rsidRDefault="009141E8" w:rsidP="00E848DC">
                            <w:pPr>
                              <w:bidi/>
                              <w:spacing w:after="0" w:line="240" w:lineRule="auto"/>
                              <w:jc w:val="center"/>
                              <w:rPr>
                                <w:rFonts w:ascii="Simplified Arabic" w:hAnsi="Simplified Arabic" w:cs="Simplified Arabic"/>
                                <w:b/>
                                <w:bCs/>
                                <w:sz w:val="72"/>
                                <w:szCs w:val="72"/>
                                <w:rtl/>
                              </w:rPr>
                            </w:pPr>
                            <w:proofErr w:type="gramStart"/>
                            <w:r w:rsidRPr="0030081A">
                              <w:rPr>
                                <w:rFonts w:ascii="Simplified Arabic" w:hAnsi="Simplified Arabic" w:cs="Simplified Arabic"/>
                                <w:b/>
                                <w:bCs/>
                                <w:sz w:val="72"/>
                                <w:szCs w:val="72"/>
                                <w:rtl/>
                              </w:rPr>
                              <w:t>الفصـــــــــــــــــــــل</w:t>
                            </w:r>
                            <w:proofErr w:type="gramEnd"/>
                            <w:r w:rsidRPr="0030081A">
                              <w:rPr>
                                <w:rFonts w:ascii="Simplified Arabic" w:hAnsi="Simplified Arabic" w:cs="Simplified Arabic"/>
                                <w:b/>
                                <w:bCs/>
                                <w:sz w:val="72"/>
                                <w:szCs w:val="72"/>
                                <w:rtl/>
                              </w:rPr>
                              <w:t xml:space="preserve"> الثــــــــــاني</w:t>
                            </w:r>
                          </w:p>
                          <w:p w:rsidR="009141E8" w:rsidRPr="0030081A" w:rsidRDefault="009141E8" w:rsidP="0030081A">
                            <w:pPr>
                              <w:bidi/>
                              <w:spacing w:after="0" w:line="240" w:lineRule="auto"/>
                              <w:jc w:val="center"/>
                              <w:rPr>
                                <w:rFonts w:ascii="Simplified Arabic" w:hAnsi="Simplified Arabic" w:cs="Simplified Arabic"/>
                                <w:b/>
                                <w:bCs/>
                                <w:sz w:val="72"/>
                                <w:szCs w:val="72"/>
                                <w:rtl/>
                              </w:rPr>
                            </w:pPr>
                            <w:proofErr w:type="gramStart"/>
                            <w:r w:rsidRPr="0030081A">
                              <w:rPr>
                                <w:rFonts w:ascii="Simplified Arabic" w:hAnsi="Simplified Arabic" w:cs="Simplified Arabic"/>
                                <w:b/>
                                <w:bCs/>
                                <w:sz w:val="72"/>
                                <w:szCs w:val="72"/>
                                <w:rtl/>
                              </w:rPr>
                              <w:t>ال</w:t>
                            </w:r>
                            <w:r>
                              <w:rPr>
                                <w:rFonts w:ascii="Simplified Arabic" w:hAnsi="Simplified Arabic" w:cs="Simplified Arabic" w:hint="cs"/>
                                <w:b/>
                                <w:bCs/>
                                <w:sz w:val="72"/>
                                <w:szCs w:val="72"/>
                                <w:rtl/>
                              </w:rPr>
                              <w:t>ـ</w:t>
                            </w:r>
                            <w:r w:rsidRPr="0030081A">
                              <w:rPr>
                                <w:rFonts w:ascii="Simplified Arabic" w:hAnsi="Simplified Arabic" w:cs="Simplified Arabic"/>
                                <w:b/>
                                <w:bCs/>
                                <w:sz w:val="72"/>
                                <w:szCs w:val="72"/>
                                <w:rtl/>
                              </w:rPr>
                              <w:t>مس</w:t>
                            </w:r>
                            <w:r>
                              <w:rPr>
                                <w:rFonts w:ascii="Simplified Arabic" w:hAnsi="Simplified Arabic" w:cs="Simplified Arabic" w:hint="cs"/>
                                <w:b/>
                                <w:bCs/>
                                <w:sz w:val="72"/>
                                <w:szCs w:val="72"/>
                                <w:rtl/>
                              </w:rPr>
                              <w:t>ـــ</w:t>
                            </w:r>
                            <w:r w:rsidRPr="0030081A">
                              <w:rPr>
                                <w:rFonts w:ascii="Simplified Arabic" w:hAnsi="Simplified Arabic" w:cs="Simplified Arabic"/>
                                <w:b/>
                                <w:bCs/>
                                <w:sz w:val="72"/>
                                <w:szCs w:val="72"/>
                                <w:rtl/>
                              </w:rPr>
                              <w:t>توى</w:t>
                            </w:r>
                            <w:proofErr w:type="gramEnd"/>
                            <w:r w:rsidRPr="0030081A">
                              <w:rPr>
                                <w:rFonts w:ascii="Simplified Arabic" w:hAnsi="Simplified Arabic" w:cs="Simplified Arabic"/>
                                <w:b/>
                                <w:bCs/>
                                <w:sz w:val="72"/>
                                <w:szCs w:val="72"/>
                                <w:rtl/>
                              </w:rPr>
                              <w:t xml:space="preserve"> الت</w:t>
                            </w:r>
                            <w:r>
                              <w:rPr>
                                <w:rFonts w:ascii="Simplified Arabic" w:hAnsi="Simplified Arabic" w:cs="Simplified Arabic" w:hint="cs"/>
                                <w:b/>
                                <w:bCs/>
                                <w:sz w:val="72"/>
                                <w:szCs w:val="72"/>
                                <w:rtl/>
                              </w:rPr>
                              <w:t>ـــ</w:t>
                            </w:r>
                            <w:r w:rsidRPr="0030081A">
                              <w:rPr>
                                <w:rFonts w:ascii="Simplified Arabic" w:hAnsi="Simplified Arabic" w:cs="Simplified Arabic"/>
                                <w:b/>
                                <w:bCs/>
                                <w:sz w:val="72"/>
                                <w:szCs w:val="72"/>
                                <w:rtl/>
                              </w:rPr>
                              <w:t>رك</w:t>
                            </w:r>
                            <w:r>
                              <w:rPr>
                                <w:rFonts w:ascii="Simplified Arabic" w:hAnsi="Simplified Arabic" w:cs="Simplified Arabic" w:hint="cs"/>
                                <w:b/>
                                <w:bCs/>
                                <w:sz w:val="72"/>
                                <w:szCs w:val="72"/>
                                <w:rtl/>
                              </w:rPr>
                              <w:t>ـــ</w:t>
                            </w:r>
                            <w:r w:rsidRPr="0030081A">
                              <w:rPr>
                                <w:rFonts w:ascii="Simplified Arabic" w:hAnsi="Simplified Arabic" w:cs="Simplified Arabic"/>
                                <w:b/>
                                <w:bCs/>
                                <w:sz w:val="72"/>
                                <w:szCs w:val="72"/>
                                <w:rtl/>
                              </w:rPr>
                              <w:t>ي</w:t>
                            </w:r>
                            <w:r>
                              <w:rPr>
                                <w:rFonts w:ascii="Simplified Arabic" w:hAnsi="Simplified Arabic" w:cs="Simplified Arabic" w:hint="cs"/>
                                <w:b/>
                                <w:bCs/>
                                <w:sz w:val="72"/>
                                <w:szCs w:val="72"/>
                                <w:rtl/>
                              </w:rPr>
                              <w:t>ــــ</w:t>
                            </w:r>
                            <w:r w:rsidRPr="0030081A">
                              <w:rPr>
                                <w:rFonts w:ascii="Simplified Arabic" w:hAnsi="Simplified Arabic" w:cs="Simplified Arabic"/>
                                <w:b/>
                                <w:bCs/>
                                <w:sz w:val="72"/>
                                <w:szCs w:val="72"/>
                                <w:rtl/>
                              </w:rPr>
                              <w:t>ب</w:t>
                            </w:r>
                            <w:r>
                              <w:rPr>
                                <w:rFonts w:ascii="Simplified Arabic" w:hAnsi="Simplified Arabic" w:cs="Simplified Arabic" w:hint="cs"/>
                                <w:b/>
                                <w:bCs/>
                                <w:sz w:val="72"/>
                                <w:szCs w:val="72"/>
                                <w:rtl/>
                              </w:rPr>
                              <w:t>ـــــ</w:t>
                            </w:r>
                            <w:r w:rsidRPr="0030081A">
                              <w:rPr>
                                <w:rFonts w:ascii="Simplified Arabic" w:hAnsi="Simplified Arabic" w:cs="Simplified Arabic"/>
                                <w:b/>
                                <w:bCs/>
                                <w:sz w:val="72"/>
                                <w:szCs w:val="72"/>
                                <w:rtl/>
                              </w:rPr>
                              <w:t>ي</w:t>
                            </w:r>
                          </w:p>
                          <w:p w:rsidR="009141E8" w:rsidRDefault="009141E8" w:rsidP="00CC367C">
                            <w:pPr>
                              <w:rPr>
                                <w:lang w:bidi="ar-D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9" type="#_x0000_t21" style="position:absolute;left:0;text-align:left;margin-left:45.95pt;margin-top:112.05pt;width:383.55pt;height:17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" filled="f" strokeweight="5pt">
                <v:stroke linestyle="thickThin"/>
                <v:shadow color="#868686"/>
                <v:textbox inset="0,0,0,0">
                  <w:txbxContent>
                    <w:p w:rsidR="002B412D" w:rsidRPr="0030081A" w:rsidRDefault="002B412D" w:rsidP="00E848DC">
                      <w:pPr>
                        <w:bidi/>
                        <w:spacing w:after="0" w:line="240" w:lineRule="auto"/>
                        <w:jc w:val="center"/>
                        <w:rPr>
                          <w:rFonts w:ascii="Simplified Arabic" w:hAnsi="Simplified Arabic" w:cs="Simplified Arabic"/>
                          <w:b/>
                          <w:bCs/>
                          <w:sz w:val="72"/>
                          <w:szCs w:val="72"/>
                          <w:rtl/>
                        </w:rPr>
                      </w:pPr>
                      <w:r w:rsidRPr="0030081A">
                        <w:rPr>
                          <w:rFonts w:ascii="Simplified Arabic" w:hAnsi="Simplified Arabic" w:cs="Simplified Arabic"/>
                          <w:b/>
                          <w:bCs/>
                          <w:sz w:val="72"/>
                          <w:szCs w:val="72"/>
                          <w:rtl/>
                        </w:rPr>
                        <w:t>الفصـــــــــــــــــــــل الثــــــــــاني</w:t>
                      </w:r>
                    </w:p>
                    <w:p w:rsidR="002B412D" w:rsidRPr="0030081A" w:rsidRDefault="002B412D" w:rsidP="0030081A">
                      <w:pPr>
                        <w:bidi/>
                        <w:spacing w:after="0" w:line="240" w:lineRule="auto"/>
                        <w:jc w:val="center"/>
                        <w:rPr>
                          <w:rFonts w:ascii="Simplified Arabic" w:hAnsi="Simplified Arabic" w:cs="Simplified Arabic"/>
                          <w:b/>
                          <w:bCs/>
                          <w:sz w:val="72"/>
                          <w:szCs w:val="72"/>
                          <w:rtl/>
                        </w:rPr>
                      </w:pPr>
                      <w:r w:rsidRPr="0030081A">
                        <w:rPr>
                          <w:rFonts w:ascii="Simplified Arabic" w:hAnsi="Simplified Arabic" w:cs="Simplified Arabic"/>
                          <w:b/>
                          <w:bCs/>
                          <w:sz w:val="72"/>
                          <w:szCs w:val="72"/>
                          <w:rtl/>
                        </w:rPr>
                        <w:t>ال</w:t>
                      </w:r>
                      <w:r>
                        <w:rPr>
                          <w:rFonts w:ascii="Simplified Arabic" w:hAnsi="Simplified Arabic" w:cs="Simplified Arabic" w:hint="cs"/>
                          <w:b/>
                          <w:bCs/>
                          <w:sz w:val="72"/>
                          <w:szCs w:val="72"/>
                          <w:rtl/>
                        </w:rPr>
                        <w:t>ـ</w:t>
                      </w:r>
                      <w:r w:rsidRPr="0030081A">
                        <w:rPr>
                          <w:rFonts w:ascii="Simplified Arabic" w:hAnsi="Simplified Arabic" w:cs="Simplified Arabic"/>
                          <w:b/>
                          <w:bCs/>
                          <w:sz w:val="72"/>
                          <w:szCs w:val="72"/>
                          <w:rtl/>
                        </w:rPr>
                        <w:t>مس</w:t>
                      </w:r>
                      <w:r>
                        <w:rPr>
                          <w:rFonts w:ascii="Simplified Arabic" w:hAnsi="Simplified Arabic" w:cs="Simplified Arabic" w:hint="cs"/>
                          <w:b/>
                          <w:bCs/>
                          <w:sz w:val="72"/>
                          <w:szCs w:val="72"/>
                          <w:rtl/>
                        </w:rPr>
                        <w:t>ـــ</w:t>
                      </w:r>
                      <w:r w:rsidRPr="0030081A">
                        <w:rPr>
                          <w:rFonts w:ascii="Simplified Arabic" w:hAnsi="Simplified Arabic" w:cs="Simplified Arabic"/>
                          <w:b/>
                          <w:bCs/>
                          <w:sz w:val="72"/>
                          <w:szCs w:val="72"/>
                          <w:rtl/>
                        </w:rPr>
                        <w:t>توى الت</w:t>
                      </w:r>
                      <w:r>
                        <w:rPr>
                          <w:rFonts w:ascii="Simplified Arabic" w:hAnsi="Simplified Arabic" w:cs="Simplified Arabic" w:hint="cs"/>
                          <w:b/>
                          <w:bCs/>
                          <w:sz w:val="72"/>
                          <w:szCs w:val="72"/>
                          <w:rtl/>
                        </w:rPr>
                        <w:t>ـــ</w:t>
                      </w:r>
                      <w:r w:rsidRPr="0030081A">
                        <w:rPr>
                          <w:rFonts w:ascii="Simplified Arabic" w:hAnsi="Simplified Arabic" w:cs="Simplified Arabic"/>
                          <w:b/>
                          <w:bCs/>
                          <w:sz w:val="72"/>
                          <w:szCs w:val="72"/>
                          <w:rtl/>
                        </w:rPr>
                        <w:t>رك</w:t>
                      </w:r>
                      <w:r>
                        <w:rPr>
                          <w:rFonts w:ascii="Simplified Arabic" w:hAnsi="Simplified Arabic" w:cs="Simplified Arabic" w:hint="cs"/>
                          <w:b/>
                          <w:bCs/>
                          <w:sz w:val="72"/>
                          <w:szCs w:val="72"/>
                          <w:rtl/>
                        </w:rPr>
                        <w:t>ـــ</w:t>
                      </w:r>
                      <w:r w:rsidRPr="0030081A">
                        <w:rPr>
                          <w:rFonts w:ascii="Simplified Arabic" w:hAnsi="Simplified Arabic" w:cs="Simplified Arabic"/>
                          <w:b/>
                          <w:bCs/>
                          <w:sz w:val="72"/>
                          <w:szCs w:val="72"/>
                          <w:rtl/>
                        </w:rPr>
                        <w:t>ي</w:t>
                      </w:r>
                      <w:r>
                        <w:rPr>
                          <w:rFonts w:ascii="Simplified Arabic" w:hAnsi="Simplified Arabic" w:cs="Simplified Arabic" w:hint="cs"/>
                          <w:b/>
                          <w:bCs/>
                          <w:sz w:val="72"/>
                          <w:szCs w:val="72"/>
                          <w:rtl/>
                        </w:rPr>
                        <w:t>ــــ</w:t>
                      </w:r>
                      <w:r w:rsidRPr="0030081A">
                        <w:rPr>
                          <w:rFonts w:ascii="Simplified Arabic" w:hAnsi="Simplified Arabic" w:cs="Simplified Arabic"/>
                          <w:b/>
                          <w:bCs/>
                          <w:sz w:val="72"/>
                          <w:szCs w:val="72"/>
                          <w:rtl/>
                        </w:rPr>
                        <w:t>ب</w:t>
                      </w:r>
                      <w:r>
                        <w:rPr>
                          <w:rFonts w:ascii="Simplified Arabic" w:hAnsi="Simplified Arabic" w:cs="Simplified Arabic" w:hint="cs"/>
                          <w:b/>
                          <w:bCs/>
                          <w:sz w:val="72"/>
                          <w:szCs w:val="72"/>
                          <w:rtl/>
                        </w:rPr>
                        <w:t>ـــــ</w:t>
                      </w:r>
                      <w:r w:rsidRPr="0030081A">
                        <w:rPr>
                          <w:rFonts w:ascii="Simplified Arabic" w:hAnsi="Simplified Arabic" w:cs="Simplified Arabic"/>
                          <w:b/>
                          <w:bCs/>
                          <w:sz w:val="72"/>
                          <w:szCs w:val="72"/>
                          <w:rtl/>
                        </w:rPr>
                        <w:t>ي</w:t>
                      </w:r>
                    </w:p>
                    <w:p w:rsidR="002B412D" w:rsidRDefault="002B412D" w:rsidP="00CC367C">
                      <w:pPr>
                        <w:rPr>
                          <w:lang w:bidi="ar-DZ"/>
                        </w:rPr>
                      </w:pPr>
                    </w:p>
                  </w:txbxContent>
                </v:textbox>
              </v:shape>
            </w:pict>
          </mc:Fallback>
        </mc:AlternateContent>
      </w:r>
    </w:p>
    <w:p w:rsidR="0030081A" w:rsidRDefault="0030081A" w:rsidP="003D32E0">
      <w:pPr>
        <w:rPr>
          <w:rFonts w:ascii="Simplified Arabic" w:hAnsi="Simplified Arabic" w:cs="Simplified Arabic"/>
          <w:sz w:val="32"/>
          <w:szCs w:val="32"/>
        </w:rPr>
      </w:pPr>
    </w:p>
    <w:p w:rsidR="0030081A" w:rsidRDefault="0030081A" w:rsidP="0030081A">
      <w:pPr>
        <w:tabs>
          <w:tab w:val="center" w:pos="4535"/>
          <w:tab w:val="right" w:pos="9070"/>
        </w:tabs>
        <w:jc w:val="left"/>
        <w:rPr>
          <w:rFonts w:ascii="Simplified Arabic" w:hAnsi="Simplified Arabic" w:cs="Simplified Arabic"/>
          <w:sz w:val="32"/>
          <w:szCs w:val="32"/>
        </w:rPr>
      </w:pPr>
      <w:r>
        <w:rPr>
          <w:rFonts w:ascii="Simplified Arabic" w:hAnsi="Simplified Arabic" w:cs="Simplified Arabic"/>
          <w:sz w:val="32"/>
          <w:szCs w:val="32"/>
        </w:rPr>
        <w:tab/>
      </w:r>
      <w:r>
        <w:rPr>
          <w:rFonts w:ascii="Simplified Arabic" w:hAnsi="Simplified Arabic" w:cs="Simplified Arabic"/>
          <w:sz w:val="32"/>
          <w:szCs w:val="32"/>
        </w:rPr>
        <w:tab/>
      </w:r>
    </w:p>
    <w:p w:rsidR="008F4339" w:rsidRPr="0030081A" w:rsidRDefault="008F4339" w:rsidP="0030081A">
      <w:pPr>
        <w:rPr>
          <w:rFonts w:ascii="Simplified Arabic" w:hAnsi="Simplified Arabic" w:cs="Simplified Arabic"/>
          <w:sz w:val="32"/>
          <w:szCs w:val="32"/>
        </w:rPr>
        <w:sectPr w:rsidR="008F4339" w:rsidRPr="0030081A" w:rsidSect="008F4339">
          <w:headerReference w:type="default" r:id="rId20"/>
          <w:footerReference w:type="default" r:id="rId21"/>
          <w:footnotePr>
            <w:numRestart w:val="eachPage"/>
          </w:footnotePr>
          <w:pgSz w:w="11906" w:h="16838"/>
          <w:pgMar w:top="1418" w:right="1418" w:bottom="1418" w:left="1418" w:header="709" w:footer="709" w:gutter="0"/>
          <w:cols w:space="708"/>
          <w:docGrid w:linePitch="360"/>
        </w:sectPr>
      </w:pPr>
    </w:p>
    <w:p w:rsidR="00CC367C" w:rsidRDefault="00CC367C" w:rsidP="00CC367C">
      <w:pPr>
        <w:bidi/>
        <w:spacing w:after="0" w:line="360" w:lineRule="auto"/>
        <w:jc w:val="left"/>
        <w:rPr>
          <w:rFonts w:ascii="Simplified Arabic" w:hAnsi="Simplified Arabic" w:cs="Simplified Arabic"/>
          <w:b/>
          <w:bCs/>
          <w:sz w:val="36"/>
          <w:szCs w:val="36"/>
          <w:rtl/>
        </w:rPr>
      </w:pPr>
    </w:p>
    <w:p w:rsidR="00CC367C" w:rsidRDefault="0063093C" w:rsidP="00CC367C">
      <w:pPr>
        <w:bidi/>
        <w:spacing w:after="0" w:line="480" w:lineRule="auto"/>
        <w:jc w:val="left"/>
        <w:rPr>
          <w:rFonts w:ascii="Simplified Arabic" w:hAnsi="Simplified Arabic" w:cs="Simplified Arabic"/>
          <w:b/>
          <w:bCs/>
          <w:sz w:val="36"/>
          <w:szCs w:val="36"/>
          <w:rtl/>
        </w:rPr>
      </w:pPr>
      <w:proofErr w:type="gramStart"/>
      <w:r w:rsidRPr="00CC367C">
        <w:rPr>
          <w:rFonts w:ascii="Simplified Arabic" w:hAnsi="Simplified Arabic" w:cs="Simplified Arabic"/>
          <w:b/>
          <w:bCs/>
          <w:sz w:val="36"/>
          <w:szCs w:val="36"/>
          <w:rtl/>
        </w:rPr>
        <w:t>الفصـ</w:t>
      </w:r>
      <w:r w:rsidR="00DB0ED7" w:rsidRPr="00CC367C">
        <w:rPr>
          <w:rFonts w:ascii="Simplified Arabic" w:hAnsi="Simplified Arabic" w:cs="Simplified Arabic"/>
          <w:b/>
          <w:bCs/>
          <w:sz w:val="36"/>
          <w:szCs w:val="36"/>
          <w:rtl/>
        </w:rPr>
        <w:t>ــــــــــ</w:t>
      </w:r>
      <w:r w:rsidRPr="00CC367C">
        <w:rPr>
          <w:rFonts w:ascii="Simplified Arabic" w:hAnsi="Simplified Arabic" w:cs="Simplified Arabic"/>
          <w:b/>
          <w:bCs/>
          <w:sz w:val="36"/>
          <w:szCs w:val="36"/>
          <w:rtl/>
        </w:rPr>
        <w:t>ـل</w:t>
      </w:r>
      <w:proofErr w:type="gramEnd"/>
      <w:r w:rsidRPr="00CC367C">
        <w:rPr>
          <w:rFonts w:ascii="Simplified Arabic" w:hAnsi="Simplified Arabic" w:cs="Simplified Arabic"/>
          <w:b/>
          <w:bCs/>
          <w:sz w:val="36"/>
          <w:szCs w:val="36"/>
          <w:rtl/>
        </w:rPr>
        <w:t xml:space="preserve"> الثاني:</w:t>
      </w:r>
      <w:r w:rsidR="001E6744">
        <w:rPr>
          <w:rFonts w:ascii="Simplified Arabic" w:hAnsi="Simplified Arabic" w:cs="Simplified Arabic" w:hint="cs"/>
          <w:b/>
          <w:bCs/>
          <w:sz w:val="36"/>
          <w:szCs w:val="36"/>
          <w:rtl/>
        </w:rPr>
        <w:t xml:space="preserve"> </w:t>
      </w:r>
      <w:r w:rsidR="00A866A0" w:rsidRPr="00CC367C">
        <w:rPr>
          <w:rFonts w:ascii="Simplified Arabic" w:hAnsi="Simplified Arabic" w:cs="Simplified Arabic"/>
          <w:b/>
          <w:bCs/>
          <w:sz w:val="36"/>
          <w:szCs w:val="36"/>
          <w:rtl/>
        </w:rPr>
        <w:t>المستوى التركيبي</w:t>
      </w:r>
    </w:p>
    <w:p w:rsidR="00CC367C" w:rsidRDefault="00970B48" w:rsidP="00320968">
      <w:pPr>
        <w:pStyle w:val="Paragraphedeliste"/>
        <w:numPr>
          <w:ilvl w:val="0"/>
          <w:numId w:val="17"/>
        </w:numPr>
        <w:bidi/>
        <w:spacing w:after="0" w:line="480" w:lineRule="auto"/>
        <w:ind w:left="848" w:hanging="425"/>
        <w:jc w:val="left"/>
        <w:rPr>
          <w:rFonts w:ascii="Simplified Arabic" w:hAnsi="Simplified Arabic" w:cs="Simplified Arabic"/>
          <w:b/>
          <w:bCs/>
          <w:sz w:val="32"/>
          <w:szCs w:val="32"/>
        </w:rPr>
      </w:pPr>
      <w:r w:rsidRPr="00CC367C">
        <w:rPr>
          <w:rFonts w:ascii="Simplified Arabic" w:hAnsi="Simplified Arabic" w:cs="Simplified Arabic"/>
          <w:b/>
          <w:bCs/>
          <w:sz w:val="32"/>
          <w:szCs w:val="32"/>
          <w:rtl/>
        </w:rPr>
        <w:t>التركيب الفعلي والإسمي</w:t>
      </w:r>
      <w:r w:rsidR="005C1129">
        <w:rPr>
          <w:rFonts w:ascii="Simplified Arabic" w:hAnsi="Simplified Arabic" w:cs="Simplified Arabic" w:hint="cs"/>
          <w:b/>
          <w:bCs/>
          <w:sz w:val="32"/>
          <w:szCs w:val="32"/>
          <w:rtl/>
        </w:rPr>
        <w:t xml:space="preserve">. </w:t>
      </w:r>
    </w:p>
    <w:p w:rsidR="00CC367C" w:rsidRDefault="00970B48" w:rsidP="00320968">
      <w:pPr>
        <w:pStyle w:val="Paragraphedeliste"/>
        <w:numPr>
          <w:ilvl w:val="0"/>
          <w:numId w:val="17"/>
        </w:numPr>
        <w:bidi/>
        <w:spacing w:after="0" w:line="480" w:lineRule="auto"/>
        <w:ind w:left="848" w:hanging="425"/>
        <w:jc w:val="left"/>
        <w:rPr>
          <w:rFonts w:ascii="Simplified Arabic" w:hAnsi="Simplified Arabic" w:cs="Simplified Arabic"/>
          <w:b/>
          <w:bCs/>
          <w:sz w:val="32"/>
          <w:szCs w:val="32"/>
        </w:rPr>
      </w:pPr>
      <w:r w:rsidRPr="00CC367C">
        <w:rPr>
          <w:rFonts w:ascii="Simplified Arabic" w:hAnsi="Simplified Arabic" w:cs="Simplified Arabic"/>
          <w:b/>
          <w:bCs/>
          <w:sz w:val="32"/>
          <w:szCs w:val="32"/>
          <w:rtl/>
        </w:rPr>
        <w:t xml:space="preserve">الخبر </w:t>
      </w:r>
      <w:proofErr w:type="gramStart"/>
      <w:r w:rsidRPr="00CC367C">
        <w:rPr>
          <w:rFonts w:ascii="Simplified Arabic" w:hAnsi="Simplified Arabic" w:cs="Simplified Arabic"/>
          <w:b/>
          <w:bCs/>
          <w:sz w:val="32"/>
          <w:szCs w:val="32"/>
          <w:rtl/>
        </w:rPr>
        <w:t>والإنشاء</w:t>
      </w:r>
      <w:proofErr w:type="gramEnd"/>
      <w:r w:rsidR="005C1129">
        <w:rPr>
          <w:rFonts w:ascii="Simplified Arabic" w:hAnsi="Simplified Arabic" w:cs="Simplified Arabic" w:hint="cs"/>
          <w:b/>
          <w:bCs/>
          <w:sz w:val="32"/>
          <w:szCs w:val="32"/>
          <w:rtl/>
        </w:rPr>
        <w:t xml:space="preserve">. </w:t>
      </w:r>
    </w:p>
    <w:p w:rsidR="00CC367C" w:rsidRDefault="00DA3437" w:rsidP="00320968">
      <w:pPr>
        <w:pStyle w:val="Paragraphedeliste"/>
        <w:numPr>
          <w:ilvl w:val="0"/>
          <w:numId w:val="17"/>
        </w:numPr>
        <w:bidi/>
        <w:spacing w:after="0" w:line="480" w:lineRule="auto"/>
        <w:ind w:left="848" w:hanging="425"/>
        <w:jc w:val="left"/>
        <w:rPr>
          <w:rFonts w:ascii="Simplified Arabic" w:hAnsi="Simplified Arabic" w:cs="Simplified Arabic"/>
          <w:b/>
          <w:bCs/>
          <w:sz w:val="32"/>
          <w:szCs w:val="32"/>
        </w:rPr>
      </w:pPr>
      <w:r w:rsidRPr="00CC367C">
        <w:rPr>
          <w:rFonts w:ascii="Simplified Arabic" w:hAnsi="Simplified Arabic" w:cs="Simplified Arabic" w:hint="cs"/>
          <w:b/>
          <w:bCs/>
          <w:sz w:val="32"/>
          <w:szCs w:val="32"/>
          <w:rtl/>
        </w:rPr>
        <w:t>الانزياح</w:t>
      </w:r>
      <w:r w:rsidR="00DB0ED7" w:rsidRPr="00CC367C">
        <w:rPr>
          <w:rFonts w:ascii="Simplified Arabic" w:hAnsi="Simplified Arabic" w:cs="Simplified Arabic"/>
          <w:b/>
          <w:bCs/>
          <w:sz w:val="32"/>
          <w:szCs w:val="32"/>
          <w:rtl/>
        </w:rPr>
        <w:t xml:space="preserve"> الموضع</w:t>
      </w:r>
      <w:r w:rsidR="00970B48" w:rsidRPr="00CC367C">
        <w:rPr>
          <w:rFonts w:ascii="Simplified Arabic" w:hAnsi="Simplified Arabic" w:cs="Simplified Arabic"/>
          <w:b/>
          <w:bCs/>
          <w:sz w:val="32"/>
          <w:szCs w:val="32"/>
          <w:rtl/>
        </w:rPr>
        <w:t>ي(التقديم والتأخير)</w:t>
      </w:r>
      <w:r w:rsidR="005C1129">
        <w:rPr>
          <w:rFonts w:ascii="Simplified Arabic" w:hAnsi="Simplified Arabic" w:cs="Simplified Arabic" w:hint="cs"/>
          <w:b/>
          <w:bCs/>
          <w:sz w:val="32"/>
          <w:szCs w:val="32"/>
          <w:rtl/>
        </w:rPr>
        <w:t xml:space="preserve">. </w:t>
      </w:r>
    </w:p>
    <w:p w:rsidR="00CC367C" w:rsidRDefault="00DA3437" w:rsidP="00320968">
      <w:pPr>
        <w:pStyle w:val="Paragraphedeliste"/>
        <w:numPr>
          <w:ilvl w:val="0"/>
          <w:numId w:val="17"/>
        </w:numPr>
        <w:bidi/>
        <w:spacing w:after="0" w:line="480" w:lineRule="auto"/>
        <w:ind w:left="848" w:hanging="425"/>
        <w:jc w:val="left"/>
        <w:rPr>
          <w:rFonts w:ascii="Simplified Arabic" w:hAnsi="Simplified Arabic" w:cs="Simplified Arabic"/>
          <w:b/>
          <w:bCs/>
          <w:sz w:val="32"/>
          <w:szCs w:val="32"/>
        </w:rPr>
      </w:pPr>
      <w:r w:rsidRPr="00CC367C">
        <w:rPr>
          <w:rFonts w:ascii="Simplified Arabic" w:hAnsi="Simplified Arabic" w:cs="Simplified Arabic" w:hint="cs"/>
          <w:b/>
          <w:bCs/>
          <w:sz w:val="32"/>
          <w:szCs w:val="32"/>
          <w:rtl/>
        </w:rPr>
        <w:t>الانزياح</w:t>
      </w:r>
      <w:r w:rsidR="00970B48" w:rsidRPr="00CC367C">
        <w:rPr>
          <w:rFonts w:ascii="Simplified Arabic" w:hAnsi="Simplified Arabic" w:cs="Simplified Arabic"/>
          <w:b/>
          <w:bCs/>
          <w:sz w:val="32"/>
          <w:szCs w:val="32"/>
          <w:rtl/>
        </w:rPr>
        <w:t xml:space="preserve"> الكمي (الحذف)</w:t>
      </w:r>
      <w:r w:rsidR="005C1129">
        <w:rPr>
          <w:rFonts w:ascii="Simplified Arabic" w:hAnsi="Simplified Arabic" w:cs="Simplified Arabic" w:hint="cs"/>
          <w:b/>
          <w:bCs/>
          <w:sz w:val="32"/>
          <w:szCs w:val="32"/>
          <w:rtl/>
        </w:rPr>
        <w:t xml:space="preserve">. </w:t>
      </w:r>
    </w:p>
    <w:p w:rsidR="00970B48" w:rsidRPr="00CC367C" w:rsidRDefault="00970B48" w:rsidP="00320968">
      <w:pPr>
        <w:pStyle w:val="Paragraphedeliste"/>
        <w:numPr>
          <w:ilvl w:val="0"/>
          <w:numId w:val="17"/>
        </w:numPr>
        <w:bidi/>
        <w:spacing w:after="0" w:line="480" w:lineRule="auto"/>
        <w:ind w:left="848" w:hanging="425"/>
        <w:jc w:val="left"/>
        <w:rPr>
          <w:rFonts w:ascii="Simplified Arabic" w:hAnsi="Simplified Arabic" w:cs="Simplified Arabic"/>
          <w:b/>
          <w:bCs/>
          <w:sz w:val="32"/>
          <w:szCs w:val="32"/>
          <w:rtl/>
        </w:rPr>
      </w:pPr>
      <w:proofErr w:type="gramStart"/>
      <w:r w:rsidRPr="00CC367C">
        <w:rPr>
          <w:rFonts w:ascii="Simplified Arabic" w:hAnsi="Simplified Arabic" w:cs="Simplified Arabic"/>
          <w:b/>
          <w:bCs/>
          <w:sz w:val="32"/>
          <w:szCs w:val="32"/>
          <w:rtl/>
        </w:rPr>
        <w:t>الصورة</w:t>
      </w:r>
      <w:proofErr w:type="gramEnd"/>
      <w:r w:rsidRPr="00CC367C">
        <w:rPr>
          <w:rFonts w:ascii="Simplified Arabic" w:hAnsi="Simplified Arabic" w:cs="Simplified Arabic"/>
          <w:b/>
          <w:bCs/>
          <w:sz w:val="32"/>
          <w:szCs w:val="32"/>
          <w:rtl/>
        </w:rPr>
        <w:t xml:space="preserve"> الشعرية</w:t>
      </w:r>
    </w:p>
    <w:p w:rsidR="00EB7B93" w:rsidRPr="00AA0A51" w:rsidRDefault="00EB7B93" w:rsidP="003D32E0">
      <w:pPr>
        <w:rPr>
          <w:rFonts w:ascii="Simplified Arabic" w:hAnsi="Simplified Arabic" w:cs="Simplified Arabic"/>
          <w:sz w:val="32"/>
          <w:szCs w:val="32"/>
          <w:rtl/>
        </w:rPr>
      </w:pPr>
    </w:p>
    <w:p w:rsidR="00EB7B93" w:rsidRPr="00AA0A51" w:rsidRDefault="00EB7B93" w:rsidP="003D32E0">
      <w:pPr>
        <w:rPr>
          <w:rFonts w:ascii="Simplified Arabic" w:hAnsi="Simplified Arabic" w:cs="Simplified Arabic"/>
          <w:sz w:val="32"/>
          <w:szCs w:val="32"/>
          <w:rtl/>
        </w:rPr>
      </w:pPr>
    </w:p>
    <w:p w:rsidR="00EB7B93" w:rsidRPr="00AA0A51" w:rsidRDefault="00EB7B93" w:rsidP="003D32E0">
      <w:pPr>
        <w:rPr>
          <w:rFonts w:ascii="Simplified Arabic" w:hAnsi="Simplified Arabic" w:cs="Simplified Arabic"/>
          <w:sz w:val="32"/>
          <w:szCs w:val="32"/>
          <w:rtl/>
        </w:rPr>
      </w:pPr>
    </w:p>
    <w:p w:rsidR="00EB7B93" w:rsidRPr="00AA0A51" w:rsidRDefault="00EB7B93" w:rsidP="003D32E0">
      <w:pPr>
        <w:rPr>
          <w:rFonts w:ascii="Simplified Arabic" w:hAnsi="Simplified Arabic" w:cs="Simplified Arabic"/>
          <w:sz w:val="32"/>
          <w:szCs w:val="32"/>
          <w:rtl/>
        </w:rPr>
      </w:pPr>
    </w:p>
    <w:p w:rsidR="00EB7B93" w:rsidRPr="00AA0A51" w:rsidRDefault="00EB7B93" w:rsidP="003D32E0">
      <w:pPr>
        <w:rPr>
          <w:rFonts w:ascii="Simplified Arabic" w:hAnsi="Simplified Arabic" w:cs="Simplified Arabic"/>
          <w:sz w:val="32"/>
          <w:szCs w:val="32"/>
          <w:rtl/>
        </w:rPr>
      </w:pPr>
    </w:p>
    <w:p w:rsidR="00EB7B93" w:rsidRPr="00AA0A51" w:rsidRDefault="00EB7B93" w:rsidP="00CA5B84">
      <w:pPr>
        <w:jc w:val="both"/>
        <w:rPr>
          <w:rFonts w:ascii="Simplified Arabic" w:hAnsi="Simplified Arabic" w:cs="Simplified Arabic"/>
          <w:sz w:val="32"/>
          <w:szCs w:val="32"/>
          <w:rtl/>
        </w:rPr>
      </w:pPr>
    </w:p>
    <w:p w:rsidR="00EB7B93" w:rsidRPr="00AA0A51" w:rsidRDefault="00EB7B93" w:rsidP="003D32E0">
      <w:pPr>
        <w:rPr>
          <w:rFonts w:ascii="Simplified Arabic" w:hAnsi="Simplified Arabic" w:cs="Simplified Arabic"/>
          <w:sz w:val="32"/>
          <w:szCs w:val="32"/>
          <w:rtl/>
        </w:rPr>
      </w:pPr>
    </w:p>
    <w:p w:rsidR="00EB7B93" w:rsidRPr="00AA0A51" w:rsidRDefault="00EB7B93" w:rsidP="00DB0ED7">
      <w:pPr>
        <w:jc w:val="both"/>
        <w:rPr>
          <w:rFonts w:ascii="Simplified Arabic" w:hAnsi="Simplified Arabic" w:cs="Simplified Arabic"/>
          <w:sz w:val="32"/>
          <w:szCs w:val="32"/>
          <w:rtl/>
        </w:rPr>
      </w:pPr>
    </w:p>
    <w:p w:rsidR="000E1A37" w:rsidRPr="00AA0A51" w:rsidRDefault="000E1A37" w:rsidP="00A4311F">
      <w:pPr>
        <w:bidi/>
        <w:spacing w:after="0"/>
        <w:jc w:val="both"/>
        <w:rPr>
          <w:rFonts w:ascii="Simplified Arabic" w:hAnsi="Simplified Arabic" w:cs="Simplified Arabic"/>
          <w:sz w:val="32"/>
          <w:szCs w:val="32"/>
          <w:rtl/>
        </w:rPr>
      </w:pPr>
      <w:r w:rsidRPr="00AA0A51">
        <w:rPr>
          <w:rFonts w:ascii="Simplified Arabic" w:hAnsi="Simplified Arabic" w:cs="Simplified Arabic"/>
          <w:b/>
          <w:bCs/>
          <w:sz w:val="32"/>
          <w:szCs w:val="32"/>
          <w:u w:val="single"/>
          <w:rtl/>
        </w:rPr>
        <w:lastRenderedPageBreak/>
        <w:t>المستوى التركيبي:</w:t>
      </w:r>
      <w:r w:rsidR="00DF0229" w:rsidRPr="00AA0A51">
        <w:rPr>
          <w:rFonts w:ascii="Simplified Arabic" w:hAnsi="Simplified Arabic" w:cs="Simplified Arabic"/>
          <w:sz w:val="32"/>
          <w:szCs w:val="32"/>
          <w:rtl/>
        </w:rPr>
        <w:t xml:space="preserve"> (</w:t>
      </w:r>
      <w:r w:rsidR="00DA3437" w:rsidRPr="00AA0A51">
        <w:rPr>
          <w:rFonts w:ascii="Simplified Arabic" w:hAnsi="Simplified Arabic" w:cs="Simplified Arabic" w:hint="cs"/>
          <w:sz w:val="32"/>
          <w:szCs w:val="32"/>
          <w:rtl/>
        </w:rPr>
        <w:t>لانزياح</w:t>
      </w:r>
      <w:r w:rsidR="00DF0229" w:rsidRPr="00AA0A51">
        <w:rPr>
          <w:rFonts w:ascii="Simplified Arabic" w:hAnsi="Simplified Arabic" w:cs="Simplified Arabic"/>
          <w:sz w:val="32"/>
          <w:szCs w:val="32"/>
          <w:rtl/>
        </w:rPr>
        <w:t xml:space="preserve"> التركيبي)</w:t>
      </w:r>
    </w:p>
    <w:p w:rsidR="007419A3" w:rsidRPr="00AA0A51" w:rsidRDefault="00627625" w:rsidP="001C5FC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تعد البنية التركيبية عمودا</w:t>
      </w:r>
      <w:r w:rsidR="00DF0229" w:rsidRPr="00AA0A51">
        <w:rPr>
          <w:rFonts w:ascii="Simplified Arabic" w:hAnsi="Simplified Arabic" w:cs="Simplified Arabic"/>
          <w:sz w:val="32"/>
          <w:szCs w:val="32"/>
          <w:rtl/>
        </w:rPr>
        <w:t xml:space="preserve"> من أعم</w:t>
      </w:r>
      <w:r w:rsidR="00DB0ED7" w:rsidRPr="00AA0A51">
        <w:rPr>
          <w:rFonts w:ascii="Simplified Arabic" w:hAnsi="Simplified Arabic" w:cs="Simplified Arabic"/>
          <w:sz w:val="32"/>
          <w:szCs w:val="32"/>
          <w:rtl/>
        </w:rPr>
        <w:t>دة الدراسة الأسلوبية التي ي</w:t>
      </w:r>
      <w:r w:rsidR="000E001B" w:rsidRPr="00AA0A51">
        <w:rPr>
          <w:rFonts w:ascii="Simplified Arabic" w:hAnsi="Simplified Arabic" w:cs="Simplified Arabic"/>
          <w:sz w:val="32"/>
          <w:szCs w:val="32"/>
          <w:rtl/>
        </w:rPr>
        <w:t>ر</w:t>
      </w:r>
      <w:r w:rsidR="00DB0ED7" w:rsidRPr="00AA0A51">
        <w:rPr>
          <w:rFonts w:ascii="Simplified Arabic" w:hAnsi="Simplified Arabic" w:cs="Simplified Arabic"/>
          <w:sz w:val="32"/>
          <w:szCs w:val="32"/>
          <w:rtl/>
        </w:rPr>
        <w:t>ت</w:t>
      </w:r>
      <w:r w:rsidR="000E001B" w:rsidRPr="00AA0A51">
        <w:rPr>
          <w:rFonts w:ascii="Simplified Arabic" w:hAnsi="Simplified Arabic" w:cs="Simplified Arabic"/>
          <w:sz w:val="32"/>
          <w:szCs w:val="32"/>
          <w:rtl/>
        </w:rPr>
        <w:t>كز عليها</w:t>
      </w:r>
      <w:r w:rsidR="007419A3" w:rsidRPr="00AA0A51">
        <w:rPr>
          <w:rFonts w:ascii="Simplified Arabic" w:hAnsi="Simplified Arabic" w:cs="Simplified Arabic"/>
          <w:sz w:val="32"/>
          <w:szCs w:val="32"/>
          <w:rtl/>
        </w:rPr>
        <w:t xml:space="preserve"> تحليل </w:t>
      </w:r>
      <w:r w:rsidR="000E001B" w:rsidRPr="00AA0A51">
        <w:rPr>
          <w:rFonts w:ascii="Simplified Arabic" w:hAnsi="Simplified Arabic" w:cs="Simplified Arabic"/>
          <w:sz w:val="32"/>
          <w:szCs w:val="32"/>
          <w:rtl/>
        </w:rPr>
        <w:t xml:space="preserve"> القصيدة</w:t>
      </w:r>
      <w:r w:rsidR="0068230E">
        <w:rPr>
          <w:rFonts w:ascii="Simplified Arabic" w:hAnsi="Simplified Arabic" w:cs="Simplified Arabic"/>
          <w:sz w:val="32"/>
          <w:szCs w:val="32"/>
          <w:rtl/>
        </w:rPr>
        <w:t xml:space="preserve">، </w:t>
      </w:r>
      <w:r w:rsidR="000E001B" w:rsidRPr="00AA0A51">
        <w:rPr>
          <w:rFonts w:ascii="Simplified Arabic" w:hAnsi="Simplified Arabic" w:cs="Simplified Arabic"/>
          <w:sz w:val="32"/>
          <w:szCs w:val="32"/>
          <w:rtl/>
        </w:rPr>
        <w:t>والنص أيا كان نوعه عبارة عن مجموعة من بنى تركيب</w:t>
      </w:r>
      <w:r w:rsidR="001C5FCE">
        <w:rPr>
          <w:rFonts w:ascii="Simplified Arabic" w:hAnsi="Simplified Arabic" w:cs="Simplified Arabic"/>
          <w:sz w:val="32"/>
          <w:szCs w:val="32"/>
          <w:rtl/>
        </w:rPr>
        <w:t>ية</w:t>
      </w:r>
      <w:r w:rsidR="00D4081B" w:rsidRPr="00AA0A51">
        <w:rPr>
          <w:rFonts w:ascii="Simplified Arabic" w:hAnsi="Simplified Arabic" w:cs="Simplified Arabic"/>
          <w:sz w:val="32"/>
          <w:szCs w:val="32"/>
          <w:rtl/>
        </w:rPr>
        <w:t xml:space="preserve"> صغرى وأخرى كبرى</w:t>
      </w:r>
      <w:r w:rsidR="0068230E">
        <w:rPr>
          <w:rFonts w:ascii="Simplified Arabic" w:hAnsi="Simplified Arabic" w:cs="Simplified Arabic"/>
          <w:sz w:val="32"/>
          <w:szCs w:val="32"/>
          <w:rtl/>
        </w:rPr>
        <w:t xml:space="preserve">، </w:t>
      </w:r>
      <w:r w:rsidR="00D4081B" w:rsidRPr="00AA0A51">
        <w:rPr>
          <w:rFonts w:ascii="Simplified Arabic" w:hAnsi="Simplified Arabic" w:cs="Simplified Arabic"/>
          <w:sz w:val="32"/>
          <w:szCs w:val="32"/>
          <w:rtl/>
        </w:rPr>
        <w:t xml:space="preserve">تتلاحم فيما بينها </w:t>
      </w:r>
      <w:r w:rsidR="000E001B" w:rsidRPr="00AA0A51">
        <w:rPr>
          <w:rFonts w:ascii="Simplified Arabic" w:hAnsi="Simplified Arabic" w:cs="Simplified Arabic"/>
          <w:sz w:val="32"/>
          <w:szCs w:val="32"/>
          <w:rtl/>
        </w:rPr>
        <w:t xml:space="preserve">لتوليد معنى الذي يحاول </w:t>
      </w:r>
      <w:proofErr w:type="spellStart"/>
      <w:r w:rsidR="000E001B" w:rsidRPr="00AA0A51">
        <w:rPr>
          <w:rFonts w:ascii="Simplified Arabic" w:hAnsi="Simplified Arabic" w:cs="Simplified Arabic"/>
          <w:sz w:val="32"/>
          <w:szCs w:val="32"/>
          <w:rtl/>
        </w:rPr>
        <w:t>إبرازجماليات</w:t>
      </w:r>
      <w:proofErr w:type="spellEnd"/>
      <w:r w:rsidR="000E001B" w:rsidRPr="00AA0A51">
        <w:rPr>
          <w:rFonts w:ascii="Simplified Arabic" w:hAnsi="Simplified Arabic" w:cs="Simplified Arabic"/>
          <w:sz w:val="32"/>
          <w:szCs w:val="32"/>
          <w:rtl/>
        </w:rPr>
        <w:t xml:space="preserve"> النص وخصائصه الأسلوبية</w:t>
      </w:r>
      <w:r w:rsidR="0068230E">
        <w:rPr>
          <w:rFonts w:ascii="Simplified Arabic" w:hAnsi="Simplified Arabic" w:cs="Simplified Arabic"/>
          <w:sz w:val="32"/>
          <w:szCs w:val="32"/>
          <w:rtl/>
        </w:rPr>
        <w:t xml:space="preserve">، </w:t>
      </w:r>
      <w:r w:rsidR="000E001B" w:rsidRPr="00AA0A51">
        <w:rPr>
          <w:rFonts w:ascii="Simplified Arabic" w:hAnsi="Simplified Arabic" w:cs="Simplified Arabic"/>
          <w:sz w:val="32"/>
          <w:szCs w:val="32"/>
          <w:rtl/>
        </w:rPr>
        <w:t xml:space="preserve">فهي تدرس العلاقات الداخلية للنص من حيث الترابط </w:t>
      </w:r>
      <w:r w:rsidR="00DA3437" w:rsidRPr="00AA0A51">
        <w:rPr>
          <w:rFonts w:ascii="Simplified Arabic" w:hAnsi="Simplified Arabic" w:cs="Simplified Arabic" w:hint="cs"/>
          <w:sz w:val="32"/>
          <w:szCs w:val="32"/>
          <w:rtl/>
        </w:rPr>
        <w:t>والانسجام</w:t>
      </w:r>
      <w:r w:rsidR="00D4081B" w:rsidRPr="00AA0A51">
        <w:rPr>
          <w:rFonts w:ascii="Simplified Arabic" w:hAnsi="Simplified Arabic" w:cs="Simplified Arabic"/>
          <w:sz w:val="32"/>
          <w:szCs w:val="32"/>
          <w:rtl/>
        </w:rPr>
        <w:t xml:space="preserve"> وتماسكه</w:t>
      </w:r>
      <w:r w:rsidR="005C1129">
        <w:rPr>
          <w:rFonts w:ascii="Simplified Arabic" w:hAnsi="Simplified Arabic" w:cs="Simplified Arabic"/>
          <w:sz w:val="32"/>
          <w:szCs w:val="32"/>
          <w:rtl/>
        </w:rPr>
        <w:t xml:space="preserve">. </w:t>
      </w:r>
      <w:r w:rsidR="00D4081B" w:rsidRPr="00AA0A51">
        <w:rPr>
          <w:rFonts w:ascii="Simplified Arabic" w:hAnsi="Simplified Arabic" w:cs="Simplified Arabic"/>
          <w:sz w:val="32"/>
          <w:szCs w:val="32"/>
          <w:rtl/>
        </w:rPr>
        <w:t>وتدرس تراكيب</w:t>
      </w:r>
      <w:r w:rsidR="00B65F98" w:rsidRPr="00AA0A51">
        <w:rPr>
          <w:rFonts w:ascii="Simplified Arabic" w:hAnsi="Simplified Arabic" w:cs="Simplified Arabic"/>
          <w:sz w:val="32"/>
          <w:szCs w:val="32"/>
          <w:rtl/>
        </w:rPr>
        <w:t xml:space="preserve"> اللغة الشعرية للوقوف</w:t>
      </w:r>
      <w:r w:rsidR="000E001B" w:rsidRPr="00AA0A51">
        <w:rPr>
          <w:rFonts w:ascii="Simplified Arabic" w:hAnsi="Simplified Arabic" w:cs="Simplified Arabic"/>
          <w:sz w:val="32"/>
          <w:szCs w:val="32"/>
          <w:rtl/>
        </w:rPr>
        <w:t xml:space="preserve"> على </w:t>
      </w:r>
      <w:r w:rsidR="00B65F98" w:rsidRPr="00AA0A51">
        <w:rPr>
          <w:rFonts w:ascii="Simplified Arabic" w:hAnsi="Simplified Arabic" w:cs="Simplified Arabic"/>
          <w:sz w:val="32"/>
          <w:szCs w:val="32"/>
          <w:rtl/>
        </w:rPr>
        <w:t>العلاقة بين</w:t>
      </w:r>
      <w:r w:rsidR="007419A3" w:rsidRPr="00AA0A51">
        <w:rPr>
          <w:rFonts w:ascii="Simplified Arabic" w:hAnsi="Simplified Arabic" w:cs="Simplified Arabic"/>
          <w:sz w:val="32"/>
          <w:szCs w:val="32"/>
          <w:rtl/>
        </w:rPr>
        <w:t xml:space="preserve"> هذه اللغة والحالة النفسية والشعورية لمبتدعها</w:t>
      </w:r>
      <w:r w:rsidR="0068230E">
        <w:rPr>
          <w:rFonts w:ascii="Simplified Arabic" w:hAnsi="Simplified Arabic" w:cs="Simplified Arabic"/>
          <w:sz w:val="32"/>
          <w:szCs w:val="32"/>
          <w:rtl/>
        </w:rPr>
        <w:t xml:space="preserve">، </w:t>
      </w:r>
      <w:r w:rsidR="007419A3" w:rsidRPr="00AA0A51">
        <w:rPr>
          <w:rFonts w:ascii="Simplified Arabic" w:hAnsi="Simplified Arabic" w:cs="Simplified Arabic"/>
          <w:sz w:val="32"/>
          <w:szCs w:val="32"/>
          <w:rtl/>
        </w:rPr>
        <w:t>وقدرته</w:t>
      </w:r>
      <w:r w:rsidR="00361E45">
        <w:rPr>
          <w:rFonts w:ascii="Simplified Arabic" w:hAnsi="Simplified Arabic" w:cs="Simplified Arabic" w:hint="cs"/>
          <w:sz w:val="32"/>
          <w:szCs w:val="32"/>
          <w:rtl/>
        </w:rPr>
        <w:t xml:space="preserve"> </w:t>
      </w:r>
      <w:r w:rsidR="00DA3437" w:rsidRPr="00AA0A51">
        <w:rPr>
          <w:rFonts w:ascii="Simplified Arabic" w:hAnsi="Simplified Arabic" w:cs="Simplified Arabic" w:hint="cs"/>
          <w:sz w:val="32"/>
          <w:szCs w:val="32"/>
          <w:rtl/>
        </w:rPr>
        <w:t>بالانحراف</w:t>
      </w:r>
      <w:r w:rsidR="00B65F98" w:rsidRPr="00AA0A51">
        <w:rPr>
          <w:rFonts w:ascii="Simplified Arabic" w:hAnsi="Simplified Arabic" w:cs="Simplified Arabic"/>
          <w:sz w:val="32"/>
          <w:szCs w:val="32"/>
          <w:rtl/>
        </w:rPr>
        <w:t xml:space="preserve"> عن النظام المعمول به</w:t>
      </w:r>
      <w:r w:rsidR="007419A3" w:rsidRPr="00AA0A51">
        <w:rPr>
          <w:rFonts w:ascii="Simplified Arabic" w:hAnsi="Simplified Arabic" w:cs="Simplified Arabic"/>
          <w:sz w:val="32"/>
          <w:szCs w:val="32"/>
          <w:rtl/>
        </w:rPr>
        <w:t xml:space="preserve">في اللغة عن طريق الوسائل المؤثرة </w:t>
      </w:r>
      <w:proofErr w:type="spellStart"/>
      <w:r w:rsidR="007419A3" w:rsidRPr="00AA0A51">
        <w:rPr>
          <w:rFonts w:ascii="Simplified Arabic" w:hAnsi="Simplified Arabic" w:cs="Simplified Arabic"/>
          <w:sz w:val="32"/>
          <w:szCs w:val="32"/>
          <w:rtl/>
        </w:rPr>
        <w:t>والمحاكية</w:t>
      </w:r>
      <w:proofErr w:type="spellEnd"/>
      <w:r w:rsidR="007419A3" w:rsidRPr="00AA0A51">
        <w:rPr>
          <w:rFonts w:ascii="Simplified Arabic" w:hAnsi="Simplified Arabic" w:cs="Simplified Arabic"/>
          <w:sz w:val="32"/>
          <w:szCs w:val="32"/>
          <w:rtl/>
        </w:rPr>
        <w:t xml:space="preserve"> لمواقفه النفسية والوجدانية المتباينة لنفسية الشاعر</w:t>
      </w:r>
      <w:r w:rsidR="00D5393B" w:rsidRPr="00AA0A51">
        <w:rPr>
          <w:rStyle w:val="Appelnotedebasdep"/>
          <w:rFonts w:ascii="Simplified Arabic" w:hAnsi="Simplified Arabic" w:cs="Simplified Arabic"/>
          <w:sz w:val="32"/>
          <w:szCs w:val="32"/>
          <w:rtl/>
        </w:rPr>
        <w:footnoteReference w:id="58"/>
      </w:r>
      <w:r w:rsidR="005C1129">
        <w:rPr>
          <w:rFonts w:ascii="Simplified Arabic" w:hAnsi="Simplified Arabic" w:cs="Simplified Arabic"/>
          <w:sz w:val="32"/>
          <w:szCs w:val="32"/>
          <w:rtl/>
        </w:rPr>
        <w:t xml:space="preserve">. </w:t>
      </w:r>
    </w:p>
    <w:p w:rsidR="000E1A37" w:rsidRPr="00AA0A51" w:rsidRDefault="007419A3" w:rsidP="00A4311F">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وفي المستوى التركيبي وظف الشاعر ابن جابر الأندلسي طرقا متنوعة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واستخدم أساليب مختلفة في نظم قصيدته في مدح الرسول </w:t>
      </w:r>
      <w:r w:rsidR="00D5393B" w:rsidRPr="00AA0A51">
        <w:rPr>
          <w:rFonts w:ascii="Simplified Arabic" w:hAnsi="Simplified Arabic" w:cs="Simplified Arabic"/>
          <w:sz w:val="32"/>
          <w:szCs w:val="32"/>
          <w:rtl/>
        </w:rPr>
        <w:t>صلى الله عليه وسلم بأسماء سور القرآن الكريم</w:t>
      </w:r>
      <w:r w:rsidR="0068230E">
        <w:rPr>
          <w:rFonts w:ascii="Simplified Arabic" w:hAnsi="Simplified Arabic" w:cs="Simplified Arabic"/>
          <w:sz w:val="32"/>
          <w:szCs w:val="32"/>
          <w:rtl/>
        </w:rPr>
        <w:t xml:space="preserve">، </w:t>
      </w:r>
      <w:r w:rsidR="00D5393B" w:rsidRPr="00AA0A51">
        <w:rPr>
          <w:rFonts w:ascii="Simplified Arabic" w:hAnsi="Simplified Arabic" w:cs="Simplified Arabic"/>
          <w:sz w:val="32"/>
          <w:szCs w:val="32"/>
          <w:rtl/>
        </w:rPr>
        <w:t>نستطلع</w:t>
      </w:r>
      <w:r w:rsidR="001C5FCE">
        <w:rPr>
          <w:rFonts w:ascii="Simplified Arabic" w:hAnsi="Simplified Arabic" w:cs="Simplified Arabic"/>
          <w:sz w:val="32"/>
          <w:szCs w:val="32"/>
          <w:rtl/>
        </w:rPr>
        <w:t xml:space="preserve"> من خلالها أهم البنى الأسلوبية </w:t>
      </w:r>
      <w:r w:rsidR="00D5393B" w:rsidRPr="00AA0A51">
        <w:rPr>
          <w:rFonts w:ascii="Simplified Arabic" w:hAnsi="Simplified Arabic" w:cs="Simplified Arabic"/>
          <w:sz w:val="32"/>
          <w:szCs w:val="32"/>
          <w:rtl/>
        </w:rPr>
        <w:t>عن طريق رصد الكيفية التي تتشكل بموجبها هذه القصيدة كدراسة الجملة</w:t>
      </w:r>
      <w:r w:rsidR="0068230E">
        <w:rPr>
          <w:rFonts w:ascii="Simplified Arabic" w:hAnsi="Simplified Arabic" w:cs="Simplified Arabic"/>
          <w:sz w:val="32"/>
          <w:szCs w:val="32"/>
          <w:rtl/>
        </w:rPr>
        <w:t xml:space="preserve">، </w:t>
      </w:r>
      <w:r w:rsidR="00D5393B" w:rsidRPr="00AA0A51">
        <w:rPr>
          <w:rFonts w:ascii="Simplified Arabic" w:hAnsi="Simplified Arabic" w:cs="Simplified Arabic"/>
          <w:sz w:val="32"/>
          <w:szCs w:val="32"/>
          <w:rtl/>
        </w:rPr>
        <w:t>وظا</w:t>
      </w:r>
      <w:r w:rsidR="00B65F98" w:rsidRPr="00AA0A51">
        <w:rPr>
          <w:rFonts w:ascii="Simplified Arabic" w:hAnsi="Simplified Arabic" w:cs="Simplified Arabic"/>
          <w:sz w:val="32"/>
          <w:szCs w:val="32"/>
          <w:rtl/>
        </w:rPr>
        <w:t>هرة التقديم والتأخير إضافة إلى بع</w:t>
      </w:r>
      <w:r w:rsidR="00D5393B" w:rsidRPr="00AA0A51">
        <w:rPr>
          <w:rFonts w:ascii="Simplified Arabic" w:hAnsi="Simplified Arabic" w:cs="Simplified Arabic"/>
          <w:sz w:val="32"/>
          <w:szCs w:val="32"/>
          <w:rtl/>
        </w:rPr>
        <w:t>ض الأساليب المستعملة</w:t>
      </w:r>
      <w:r w:rsidR="005C1129">
        <w:rPr>
          <w:rFonts w:ascii="Simplified Arabic" w:hAnsi="Simplified Arabic" w:cs="Simplified Arabic"/>
          <w:sz w:val="32"/>
          <w:szCs w:val="32"/>
          <w:rtl/>
        </w:rPr>
        <w:t xml:space="preserve">. </w:t>
      </w:r>
    </w:p>
    <w:p w:rsidR="00D5393B" w:rsidRPr="00A4311F" w:rsidRDefault="002A2252" w:rsidP="00320968">
      <w:pPr>
        <w:pStyle w:val="Paragraphedeliste"/>
        <w:numPr>
          <w:ilvl w:val="0"/>
          <w:numId w:val="18"/>
        </w:numPr>
        <w:tabs>
          <w:tab w:val="right" w:pos="423"/>
        </w:tabs>
        <w:bidi/>
        <w:spacing w:after="0"/>
        <w:ind w:left="-2" w:hanging="14"/>
        <w:jc w:val="both"/>
        <w:rPr>
          <w:rFonts w:ascii="Simplified Arabic" w:hAnsi="Simplified Arabic" w:cs="Simplified Arabic"/>
          <w:b/>
          <w:bCs/>
          <w:sz w:val="32"/>
          <w:szCs w:val="32"/>
          <w:rtl/>
        </w:rPr>
      </w:pPr>
      <w:r w:rsidRPr="00A4311F">
        <w:rPr>
          <w:rFonts w:ascii="Simplified Arabic" w:hAnsi="Simplified Arabic" w:cs="Simplified Arabic"/>
          <w:b/>
          <w:bCs/>
          <w:sz w:val="32"/>
          <w:szCs w:val="32"/>
          <w:rtl/>
        </w:rPr>
        <w:t xml:space="preserve">التركيب </w:t>
      </w:r>
      <w:r w:rsidR="00196E99">
        <w:rPr>
          <w:rFonts w:ascii="Simplified Arabic" w:hAnsi="Simplified Arabic" w:cs="Simplified Arabic" w:hint="cs"/>
          <w:b/>
          <w:bCs/>
          <w:sz w:val="32"/>
          <w:szCs w:val="32"/>
          <w:rtl/>
        </w:rPr>
        <w:t>الفعلي والتركيب الا</w:t>
      </w:r>
      <w:r w:rsidR="00FC7FA8">
        <w:rPr>
          <w:rFonts w:ascii="Simplified Arabic" w:hAnsi="Simplified Arabic" w:cs="Simplified Arabic" w:hint="cs"/>
          <w:b/>
          <w:bCs/>
          <w:sz w:val="32"/>
          <w:szCs w:val="32"/>
          <w:rtl/>
        </w:rPr>
        <w:t>سمي</w:t>
      </w:r>
      <w:r w:rsidRPr="00A4311F">
        <w:rPr>
          <w:rFonts w:ascii="Simplified Arabic" w:hAnsi="Simplified Arabic" w:cs="Simplified Arabic"/>
          <w:b/>
          <w:bCs/>
          <w:sz w:val="32"/>
          <w:szCs w:val="32"/>
          <w:rtl/>
        </w:rPr>
        <w:t>:</w:t>
      </w:r>
    </w:p>
    <w:p w:rsidR="00D5393B" w:rsidRPr="00AA0A51" w:rsidRDefault="00D5393B" w:rsidP="005468BF">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الجملة هي عنصر الكلام الأساسي</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إذا يحصل بواسطتها الفهم والإفهام بين مختلف المنتفعين باللغة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ويحوّل المنتفع مادة فكره إلى كلام معبر بواسطة الجمل</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ويتكلم ويتواصل  بواسطتها ك</w:t>
      </w:r>
      <w:r w:rsidR="005468BF">
        <w:rPr>
          <w:rFonts w:ascii="Simplified Arabic" w:hAnsi="Simplified Arabic" w:cs="Simplified Arabic"/>
          <w:sz w:val="32"/>
          <w:szCs w:val="32"/>
          <w:rtl/>
        </w:rPr>
        <w:t>ذ</w:t>
      </w:r>
      <w:r w:rsidRPr="00AA0A51">
        <w:rPr>
          <w:rFonts w:ascii="Simplified Arabic" w:hAnsi="Simplified Arabic" w:cs="Simplified Arabic"/>
          <w:sz w:val="32"/>
          <w:szCs w:val="32"/>
          <w:rtl/>
        </w:rPr>
        <w:t>لك</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وقد يختلف تعريف الجملة </w:t>
      </w:r>
      <w:r w:rsidR="0071485D" w:rsidRPr="00AA0A51">
        <w:rPr>
          <w:rFonts w:ascii="Simplified Arabic" w:hAnsi="Simplified Arabic" w:cs="Simplified Arabic"/>
          <w:sz w:val="32"/>
          <w:szCs w:val="32"/>
          <w:rtl/>
        </w:rPr>
        <w:t>وفق تصور العلماء لها</w:t>
      </w:r>
      <w:r w:rsidR="0068230E">
        <w:rPr>
          <w:rFonts w:ascii="Simplified Arabic" w:hAnsi="Simplified Arabic" w:cs="Simplified Arabic"/>
          <w:sz w:val="32"/>
          <w:szCs w:val="32"/>
          <w:rtl/>
        </w:rPr>
        <w:t xml:space="preserve">، </w:t>
      </w:r>
      <w:proofErr w:type="spellStart"/>
      <w:r w:rsidR="0071485D" w:rsidRPr="00AA0A51">
        <w:rPr>
          <w:rFonts w:ascii="Simplified Arabic" w:hAnsi="Simplified Arabic" w:cs="Simplified Arabic"/>
          <w:sz w:val="32"/>
          <w:szCs w:val="32"/>
          <w:rtl/>
        </w:rPr>
        <w:t>أوحسب</w:t>
      </w:r>
      <w:proofErr w:type="spellEnd"/>
      <w:r w:rsidR="0071485D" w:rsidRPr="00AA0A51">
        <w:rPr>
          <w:rFonts w:ascii="Simplified Arabic" w:hAnsi="Simplified Arabic" w:cs="Simplified Arabic"/>
          <w:sz w:val="32"/>
          <w:szCs w:val="32"/>
          <w:rtl/>
        </w:rPr>
        <w:t xml:space="preserve"> العلم الذي يسعى إلى تحديدها</w:t>
      </w:r>
      <w:r w:rsidR="0068230E">
        <w:rPr>
          <w:rFonts w:ascii="Simplified Arabic" w:hAnsi="Simplified Arabic" w:cs="Simplified Arabic"/>
          <w:sz w:val="32"/>
          <w:szCs w:val="32"/>
          <w:rtl/>
        </w:rPr>
        <w:t xml:space="preserve">، </w:t>
      </w:r>
      <w:r w:rsidR="0071485D" w:rsidRPr="00AA0A51">
        <w:rPr>
          <w:rFonts w:ascii="Simplified Arabic" w:hAnsi="Simplified Arabic" w:cs="Simplified Arabic"/>
          <w:sz w:val="32"/>
          <w:szCs w:val="32"/>
          <w:rtl/>
        </w:rPr>
        <w:t>فهي لدى م</w:t>
      </w:r>
      <w:r w:rsidR="006F79C3" w:rsidRPr="00AA0A51">
        <w:rPr>
          <w:rFonts w:ascii="Simplified Arabic" w:hAnsi="Simplified Arabic" w:cs="Simplified Arabic"/>
          <w:sz w:val="32"/>
          <w:szCs w:val="32"/>
          <w:rtl/>
        </w:rPr>
        <w:t xml:space="preserve">عظم </w:t>
      </w:r>
      <w:r w:rsidR="0071485D" w:rsidRPr="00AA0A51">
        <w:rPr>
          <w:rFonts w:ascii="Simplified Arabic" w:hAnsi="Simplified Arabic" w:cs="Simplified Arabic"/>
          <w:sz w:val="32"/>
          <w:szCs w:val="32"/>
          <w:rtl/>
        </w:rPr>
        <w:t>علماء الفلسفة والمنطق والدلالة أدنى عنصر للكلام المفهوم</w:t>
      </w:r>
      <w:r w:rsidR="0068230E">
        <w:rPr>
          <w:rFonts w:ascii="Simplified Arabic" w:hAnsi="Simplified Arabic" w:cs="Simplified Arabic"/>
          <w:sz w:val="32"/>
          <w:szCs w:val="32"/>
          <w:rtl/>
        </w:rPr>
        <w:t xml:space="preserve">، </w:t>
      </w:r>
      <w:r w:rsidR="0071485D" w:rsidRPr="00AA0A51">
        <w:rPr>
          <w:rFonts w:ascii="Simplified Arabic" w:hAnsi="Simplified Arabic" w:cs="Simplified Arabic"/>
          <w:sz w:val="32"/>
          <w:szCs w:val="32"/>
          <w:rtl/>
        </w:rPr>
        <w:t>أو أدنى عنصر من الكلام الذي يؤ</w:t>
      </w:r>
      <w:r w:rsidR="001C5FCE">
        <w:rPr>
          <w:rFonts w:ascii="Simplified Arabic" w:hAnsi="Simplified Arabic" w:cs="Simplified Arabic"/>
          <w:sz w:val="32"/>
          <w:szCs w:val="32"/>
          <w:rtl/>
        </w:rPr>
        <w:t>دي معنى تاما ومركبا في آن واحد</w:t>
      </w:r>
      <w:r w:rsidR="001D79CE" w:rsidRPr="00AA0A51">
        <w:rPr>
          <w:rFonts w:ascii="Simplified Arabic" w:hAnsi="Simplified Arabic" w:cs="Simplified Arabic"/>
          <w:sz w:val="32"/>
          <w:szCs w:val="32"/>
          <w:rtl/>
        </w:rPr>
        <w:t>؛</w:t>
      </w:r>
      <w:r w:rsidR="0071485D" w:rsidRPr="00AA0A51">
        <w:rPr>
          <w:rFonts w:ascii="Simplified Arabic" w:hAnsi="Simplified Arabic" w:cs="Simplified Arabic"/>
          <w:sz w:val="32"/>
          <w:szCs w:val="32"/>
          <w:rtl/>
        </w:rPr>
        <w:t xml:space="preserve"> إذ يحصل المعنى الجزئي بالكلمة المفردة</w:t>
      </w:r>
      <w:r w:rsidR="001C5FCE">
        <w:rPr>
          <w:rFonts w:ascii="Simplified Arabic" w:hAnsi="Simplified Arabic" w:cs="Simplified Arabic"/>
          <w:sz w:val="32"/>
          <w:szCs w:val="32"/>
          <w:rtl/>
        </w:rPr>
        <w:t>،</w:t>
      </w:r>
      <w:r w:rsidR="001C5FCE">
        <w:rPr>
          <w:rFonts w:ascii="Simplified Arabic" w:hAnsi="Simplified Arabic" w:cs="Simplified Arabic" w:hint="cs"/>
          <w:sz w:val="32"/>
          <w:szCs w:val="32"/>
          <w:rtl/>
        </w:rPr>
        <w:t xml:space="preserve"> </w:t>
      </w:r>
      <w:r w:rsidR="0071485D" w:rsidRPr="00AA0A51">
        <w:rPr>
          <w:rFonts w:ascii="Simplified Arabic" w:hAnsi="Simplified Arabic" w:cs="Simplified Arabic"/>
          <w:sz w:val="32"/>
          <w:szCs w:val="32"/>
          <w:rtl/>
        </w:rPr>
        <w:t xml:space="preserve">وهي لدى علماء التواصل صورة للفهم والإفهام </w:t>
      </w:r>
      <w:proofErr w:type="spellStart"/>
      <w:r w:rsidR="0071485D" w:rsidRPr="00AA0A51">
        <w:rPr>
          <w:rFonts w:ascii="Simplified Arabic" w:hAnsi="Simplified Arabic" w:cs="Simplified Arabic"/>
          <w:sz w:val="32"/>
          <w:szCs w:val="32"/>
          <w:rtl/>
        </w:rPr>
        <w:t>يعبر</w:t>
      </w:r>
      <w:r w:rsidR="006F79C3" w:rsidRPr="00AA0A51">
        <w:rPr>
          <w:rFonts w:ascii="Simplified Arabic" w:hAnsi="Simplified Arabic" w:cs="Simplified Arabic"/>
          <w:sz w:val="32"/>
          <w:szCs w:val="32"/>
          <w:rtl/>
        </w:rPr>
        <w:t>ب</w:t>
      </w:r>
      <w:r w:rsidR="0071485D" w:rsidRPr="00AA0A51">
        <w:rPr>
          <w:rFonts w:ascii="Simplified Arabic" w:hAnsi="Simplified Arabic" w:cs="Simplified Arabic"/>
          <w:sz w:val="32"/>
          <w:szCs w:val="32"/>
          <w:rtl/>
        </w:rPr>
        <w:t>ها</w:t>
      </w:r>
      <w:proofErr w:type="spellEnd"/>
      <w:r w:rsidR="0071485D" w:rsidRPr="00AA0A51">
        <w:rPr>
          <w:rFonts w:ascii="Simplified Arabic" w:hAnsi="Simplified Arabic" w:cs="Simplified Arabic"/>
          <w:sz w:val="32"/>
          <w:szCs w:val="32"/>
          <w:rtl/>
        </w:rPr>
        <w:t xml:space="preserve"> </w:t>
      </w:r>
      <w:r w:rsidR="0071485D" w:rsidRPr="00AA0A51">
        <w:rPr>
          <w:rFonts w:ascii="Simplified Arabic" w:hAnsi="Simplified Arabic" w:cs="Simplified Arabic"/>
          <w:sz w:val="32"/>
          <w:szCs w:val="32"/>
          <w:rtl/>
        </w:rPr>
        <w:lastRenderedPageBreak/>
        <w:t>البا</w:t>
      </w:r>
      <w:r w:rsidR="001D79CE" w:rsidRPr="00AA0A51">
        <w:rPr>
          <w:rFonts w:ascii="Simplified Arabic" w:hAnsi="Simplified Arabic" w:cs="Simplified Arabic"/>
          <w:sz w:val="32"/>
          <w:szCs w:val="32"/>
          <w:rtl/>
        </w:rPr>
        <w:t>ح</w:t>
      </w:r>
      <w:r w:rsidR="0071485D" w:rsidRPr="00AA0A51">
        <w:rPr>
          <w:rFonts w:ascii="Simplified Arabic" w:hAnsi="Simplified Arabic" w:cs="Simplified Arabic"/>
          <w:sz w:val="32"/>
          <w:szCs w:val="32"/>
          <w:rtl/>
        </w:rPr>
        <w:t>ث عن فكرة بسيطة أو مركبة</w:t>
      </w:r>
      <w:r w:rsidR="0068230E">
        <w:rPr>
          <w:rFonts w:ascii="Simplified Arabic" w:hAnsi="Simplified Arabic" w:cs="Simplified Arabic"/>
          <w:sz w:val="32"/>
          <w:szCs w:val="32"/>
          <w:rtl/>
        </w:rPr>
        <w:t xml:space="preserve">، </w:t>
      </w:r>
      <w:r w:rsidR="0071485D" w:rsidRPr="00AA0A51">
        <w:rPr>
          <w:rFonts w:ascii="Simplified Arabic" w:hAnsi="Simplified Arabic" w:cs="Simplified Arabic"/>
          <w:sz w:val="32"/>
          <w:szCs w:val="32"/>
          <w:rtl/>
        </w:rPr>
        <w:t>ثم يسكت بعدها ويكتفي المتلقي بما استمع من معنى مفيد أو تام أو مركب</w:t>
      </w:r>
      <w:r w:rsidR="00315512" w:rsidRPr="00AA0A51">
        <w:rPr>
          <w:rStyle w:val="Appelnotedebasdep"/>
          <w:rFonts w:ascii="Simplified Arabic" w:hAnsi="Simplified Arabic" w:cs="Simplified Arabic"/>
          <w:sz w:val="32"/>
          <w:szCs w:val="32"/>
          <w:rtl/>
        </w:rPr>
        <w:footnoteReference w:id="59"/>
      </w:r>
      <w:r w:rsidR="005C1129">
        <w:rPr>
          <w:rFonts w:ascii="Simplified Arabic" w:hAnsi="Simplified Arabic" w:cs="Simplified Arabic"/>
          <w:sz w:val="32"/>
          <w:szCs w:val="32"/>
          <w:rtl/>
        </w:rPr>
        <w:t xml:space="preserve">. </w:t>
      </w:r>
    </w:p>
    <w:p w:rsidR="00D5393B" w:rsidRPr="00AA0A51" w:rsidRDefault="00726A4B" w:rsidP="005468BF">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وتطرق النقاد القدامى إلى مفهوم الجملة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وقد ذهب قسم منهم إلى القول </w:t>
      </w:r>
      <w:proofErr w:type="gramStart"/>
      <w:r w:rsidRPr="00AA0A51">
        <w:rPr>
          <w:rFonts w:ascii="Simplified Arabic" w:hAnsi="Simplified Arabic" w:cs="Simplified Arabic"/>
          <w:sz w:val="32"/>
          <w:szCs w:val="32"/>
          <w:rtl/>
        </w:rPr>
        <w:t>بأن :</w:t>
      </w:r>
      <w:proofErr w:type="gramEnd"/>
      <w:r w:rsidRPr="00AA0A51">
        <w:rPr>
          <w:rFonts w:ascii="Simplified Arabic" w:hAnsi="Simplified Arabic" w:cs="Simplified Arabic"/>
          <w:sz w:val="32"/>
          <w:szCs w:val="32"/>
          <w:rtl/>
        </w:rPr>
        <w:t xml:space="preserve"> الجملة هي الكلام والكلام هو الجملة كابن الجني الذي قال: </w:t>
      </w:r>
      <w:r w:rsidR="001D79CE"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فكل كلام مستقل بنفسه مفيد لمعناه هو الذي يسميه النحويين الجمل </w:t>
      </w:r>
      <w:proofErr w:type="spellStart"/>
      <w:r w:rsidRPr="00AA0A51">
        <w:rPr>
          <w:rFonts w:ascii="Simplified Arabic" w:hAnsi="Simplified Arabic" w:cs="Simplified Arabic"/>
          <w:sz w:val="32"/>
          <w:szCs w:val="32"/>
          <w:rtl/>
        </w:rPr>
        <w:t>نحو:زيد</w:t>
      </w:r>
      <w:proofErr w:type="spellEnd"/>
      <w:r w:rsidRPr="00AA0A51">
        <w:rPr>
          <w:rFonts w:ascii="Simplified Arabic" w:hAnsi="Simplified Arabic" w:cs="Simplified Arabic"/>
          <w:sz w:val="32"/>
          <w:szCs w:val="32"/>
          <w:rtl/>
        </w:rPr>
        <w:t xml:space="preserve"> أخوك وقام محمد</w:t>
      </w:r>
      <w:r w:rsidR="001D79CE" w:rsidRPr="00AA0A51">
        <w:rPr>
          <w:rFonts w:ascii="Simplified Arabic" w:hAnsi="Simplified Arabic" w:cs="Simplified Arabic"/>
          <w:sz w:val="32"/>
          <w:szCs w:val="32"/>
          <w:rtl/>
        </w:rPr>
        <w:t>"</w:t>
      </w:r>
      <w:r w:rsidRPr="00AA0A51">
        <w:rPr>
          <w:rStyle w:val="Appelnotedebasdep"/>
          <w:rFonts w:ascii="Simplified Arabic" w:hAnsi="Simplified Arabic" w:cs="Simplified Arabic"/>
          <w:sz w:val="32"/>
          <w:szCs w:val="32"/>
          <w:rtl/>
        </w:rPr>
        <w:footnoteReference w:id="60"/>
      </w:r>
      <w:r w:rsidR="005C1129">
        <w:rPr>
          <w:rFonts w:ascii="Simplified Arabic" w:hAnsi="Simplified Arabic" w:cs="Simplified Arabic"/>
          <w:sz w:val="32"/>
          <w:szCs w:val="32"/>
          <w:rtl/>
        </w:rPr>
        <w:t xml:space="preserve">. </w:t>
      </w:r>
    </w:p>
    <w:p w:rsidR="005468BF" w:rsidRDefault="00C0088F" w:rsidP="005468BF">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وتنقسم الجملة </w:t>
      </w:r>
      <w:r w:rsidR="00BA09D3" w:rsidRPr="00AA0A51">
        <w:rPr>
          <w:rFonts w:ascii="Simplified Arabic" w:hAnsi="Simplified Arabic" w:cs="Simplified Arabic"/>
          <w:sz w:val="32"/>
          <w:szCs w:val="32"/>
          <w:rtl/>
        </w:rPr>
        <w:t>بحسب الا</w:t>
      </w:r>
      <w:r w:rsidR="001D79CE" w:rsidRPr="00AA0A51">
        <w:rPr>
          <w:rFonts w:ascii="Simplified Arabic" w:hAnsi="Simplified Arabic" w:cs="Simplified Arabic"/>
          <w:sz w:val="32"/>
          <w:szCs w:val="32"/>
          <w:rtl/>
        </w:rPr>
        <w:t>عتبارات التي ي</w:t>
      </w:r>
      <w:r w:rsidR="00361E45">
        <w:rPr>
          <w:rFonts w:ascii="Simplified Arabic" w:hAnsi="Simplified Arabic" w:cs="Simplified Arabic"/>
          <w:sz w:val="32"/>
          <w:szCs w:val="32"/>
          <w:rtl/>
        </w:rPr>
        <w:t>نظر إليها (</w:t>
      </w:r>
      <w:r w:rsidR="00A921C5" w:rsidRPr="00AA0A51">
        <w:rPr>
          <w:rFonts w:ascii="Simplified Arabic" w:hAnsi="Simplified Arabic" w:cs="Simplified Arabic"/>
          <w:sz w:val="32"/>
          <w:szCs w:val="32"/>
          <w:rtl/>
        </w:rPr>
        <w:t xml:space="preserve">حسب </w:t>
      </w:r>
      <w:r w:rsidR="00DA3437" w:rsidRPr="00AA0A51">
        <w:rPr>
          <w:rFonts w:ascii="Simplified Arabic" w:hAnsi="Simplified Arabic" w:cs="Simplified Arabic" w:hint="cs"/>
          <w:sz w:val="32"/>
          <w:szCs w:val="32"/>
          <w:rtl/>
        </w:rPr>
        <w:t>الاسم</w:t>
      </w:r>
      <w:r w:rsidR="00A921C5" w:rsidRPr="00AA0A51">
        <w:rPr>
          <w:rFonts w:ascii="Simplified Arabic" w:hAnsi="Simplified Arabic" w:cs="Simplified Arabic"/>
          <w:sz w:val="32"/>
          <w:szCs w:val="32"/>
          <w:rtl/>
        </w:rPr>
        <w:t xml:space="preserve"> والفعل) إلى جملة ف</w:t>
      </w:r>
      <w:r w:rsidR="00BA09D3" w:rsidRPr="00AA0A51">
        <w:rPr>
          <w:rFonts w:ascii="Simplified Arabic" w:hAnsi="Simplified Arabic" w:cs="Simplified Arabic"/>
          <w:sz w:val="32"/>
          <w:szCs w:val="32"/>
          <w:rtl/>
        </w:rPr>
        <w:t>علية وجملة إسمية</w:t>
      </w:r>
      <w:r w:rsidR="00BA09D3" w:rsidRPr="00AA0A51">
        <w:rPr>
          <w:rStyle w:val="Appelnotedebasdep"/>
          <w:rFonts w:ascii="Simplified Arabic" w:hAnsi="Simplified Arabic" w:cs="Simplified Arabic"/>
          <w:sz w:val="32"/>
          <w:szCs w:val="32"/>
          <w:rtl/>
        </w:rPr>
        <w:footnoteReference w:id="61"/>
      </w:r>
      <w:r w:rsidR="005C1129">
        <w:rPr>
          <w:rFonts w:ascii="Simplified Arabic" w:hAnsi="Simplified Arabic" w:cs="Simplified Arabic"/>
          <w:sz w:val="32"/>
          <w:szCs w:val="32"/>
          <w:rtl/>
        </w:rPr>
        <w:t xml:space="preserve">. </w:t>
      </w:r>
    </w:p>
    <w:p w:rsidR="00D33CD1" w:rsidRPr="00FC7FA8" w:rsidRDefault="00D33CD1" w:rsidP="00320968">
      <w:pPr>
        <w:pStyle w:val="Paragraphedeliste"/>
        <w:numPr>
          <w:ilvl w:val="1"/>
          <w:numId w:val="36"/>
        </w:numPr>
        <w:bidi/>
        <w:spacing w:after="0"/>
        <w:jc w:val="both"/>
        <w:rPr>
          <w:rFonts w:ascii="Simplified Arabic" w:hAnsi="Simplified Arabic" w:cs="Simplified Arabic"/>
          <w:sz w:val="32"/>
          <w:szCs w:val="32"/>
          <w:rtl/>
        </w:rPr>
      </w:pPr>
      <w:proofErr w:type="spellStart"/>
      <w:r w:rsidRPr="00FC7FA8">
        <w:rPr>
          <w:rFonts w:ascii="Simplified Arabic" w:hAnsi="Simplified Arabic" w:cs="Simplified Arabic"/>
          <w:b/>
          <w:bCs/>
          <w:sz w:val="32"/>
          <w:szCs w:val="32"/>
          <w:u w:val="single"/>
          <w:rtl/>
        </w:rPr>
        <w:t>الجملة</w:t>
      </w:r>
      <w:r w:rsidR="001E3DE5" w:rsidRPr="00FC7FA8">
        <w:rPr>
          <w:rFonts w:ascii="Simplified Arabic" w:hAnsi="Simplified Arabic" w:cs="Simplified Arabic"/>
          <w:b/>
          <w:bCs/>
          <w:sz w:val="32"/>
          <w:szCs w:val="32"/>
          <w:u w:val="single"/>
          <w:rtl/>
        </w:rPr>
        <w:t>الاسمية</w:t>
      </w:r>
      <w:proofErr w:type="spellEnd"/>
      <w:r w:rsidR="001E3DE5" w:rsidRPr="00FC7FA8">
        <w:rPr>
          <w:rFonts w:ascii="Simplified Arabic" w:hAnsi="Simplified Arabic" w:cs="Simplified Arabic"/>
          <w:b/>
          <w:bCs/>
          <w:sz w:val="32"/>
          <w:szCs w:val="32"/>
          <w:u w:val="single"/>
          <w:rtl/>
        </w:rPr>
        <w:t>:</w:t>
      </w:r>
    </w:p>
    <w:p w:rsidR="00D33CD1" w:rsidRPr="00AA0A51" w:rsidRDefault="00D33CD1" w:rsidP="00A4311F">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هي التي </w:t>
      </w:r>
      <w:r w:rsidR="00CF7A1F" w:rsidRPr="00AA0A51">
        <w:rPr>
          <w:rFonts w:ascii="Simplified Arabic" w:hAnsi="Simplified Arabic" w:cs="Simplified Arabic"/>
          <w:sz w:val="32"/>
          <w:szCs w:val="32"/>
          <w:rtl/>
        </w:rPr>
        <w:t xml:space="preserve">في </w:t>
      </w:r>
      <w:r w:rsidRPr="00AA0A51">
        <w:rPr>
          <w:rFonts w:ascii="Simplified Arabic" w:hAnsi="Simplified Arabic" w:cs="Simplified Arabic"/>
          <w:sz w:val="32"/>
          <w:szCs w:val="32"/>
          <w:rtl/>
        </w:rPr>
        <w:t xml:space="preserve">صدرها اسم </w:t>
      </w:r>
      <w:proofErr w:type="gramStart"/>
      <w:r w:rsidRPr="00AA0A51">
        <w:rPr>
          <w:rFonts w:ascii="Simplified Arabic" w:hAnsi="Simplified Arabic" w:cs="Simplified Arabic"/>
          <w:sz w:val="32"/>
          <w:szCs w:val="32"/>
          <w:rtl/>
        </w:rPr>
        <w:t>نحو :</w:t>
      </w:r>
      <w:proofErr w:type="gramEnd"/>
      <w:r w:rsidRPr="00AA0A51">
        <w:rPr>
          <w:rFonts w:ascii="Simplified Arabic" w:hAnsi="Simplified Arabic" w:cs="Simplified Arabic"/>
          <w:sz w:val="32"/>
          <w:szCs w:val="32"/>
          <w:rtl/>
        </w:rPr>
        <w:t xml:space="preserve"> زيد قائم</w:t>
      </w:r>
      <w:r w:rsidR="005C1129">
        <w:rPr>
          <w:rFonts w:ascii="Simplified Arabic" w:hAnsi="Simplified Arabic" w:cs="Simplified Arabic"/>
          <w:sz w:val="32"/>
          <w:szCs w:val="32"/>
          <w:rtl/>
        </w:rPr>
        <w:t xml:space="preserve">. </w:t>
      </w:r>
    </w:p>
    <w:p w:rsidR="00597220" w:rsidRPr="00AA0A51" w:rsidRDefault="00D33CD1" w:rsidP="00A4311F">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وهي تعطي معنى تاما مقصودا لدى المتحد</w:t>
      </w:r>
      <w:r w:rsidR="00CF7A1F"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ث يريد أن يوصله إلى المستمع مخبرا </w:t>
      </w:r>
      <w:r w:rsidR="00597220" w:rsidRPr="00AA0A51">
        <w:rPr>
          <w:rFonts w:ascii="Simplified Arabic" w:hAnsi="Simplified Arabic" w:cs="Simplified Arabic"/>
          <w:sz w:val="32"/>
          <w:szCs w:val="32"/>
          <w:rtl/>
        </w:rPr>
        <w:t>أو مستخبرا</w:t>
      </w:r>
      <w:r w:rsidR="0068230E">
        <w:rPr>
          <w:rFonts w:ascii="Simplified Arabic" w:hAnsi="Simplified Arabic" w:cs="Simplified Arabic"/>
          <w:sz w:val="32"/>
          <w:szCs w:val="32"/>
          <w:rtl/>
        </w:rPr>
        <w:t xml:space="preserve">، </w:t>
      </w:r>
      <w:r w:rsidR="00597220" w:rsidRPr="00AA0A51">
        <w:rPr>
          <w:rFonts w:ascii="Simplified Arabic" w:hAnsi="Simplified Arabic" w:cs="Simplified Arabic"/>
          <w:sz w:val="32"/>
          <w:szCs w:val="32"/>
          <w:rtl/>
        </w:rPr>
        <w:t>صدرها اسم يكون محور الكلام</w:t>
      </w:r>
      <w:r w:rsidR="0068230E">
        <w:rPr>
          <w:rFonts w:ascii="Simplified Arabic" w:hAnsi="Simplified Arabic" w:cs="Simplified Arabic"/>
          <w:sz w:val="32"/>
          <w:szCs w:val="32"/>
          <w:rtl/>
        </w:rPr>
        <w:t xml:space="preserve">، </w:t>
      </w:r>
      <w:r w:rsidR="00597220" w:rsidRPr="00AA0A51">
        <w:rPr>
          <w:rFonts w:ascii="Simplified Arabic" w:hAnsi="Simplified Arabic" w:cs="Simplified Arabic"/>
          <w:sz w:val="32"/>
          <w:szCs w:val="32"/>
          <w:rtl/>
        </w:rPr>
        <w:t xml:space="preserve">فعندما </w:t>
      </w:r>
      <w:r w:rsidR="00597220" w:rsidRPr="00361E45">
        <w:rPr>
          <w:rFonts w:ascii="Simplified Arabic" w:hAnsi="Simplified Arabic" w:cs="Simplified Arabic"/>
          <w:color w:val="000000" w:themeColor="text1"/>
          <w:sz w:val="32"/>
          <w:szCs w:val="32"/>
          <w:rtl/>
        </w:rPr>
        <w:t>نقول</w:t>
      </w:r>
      <w:r w:rsidR="00CF7A1F" w:rsidRPr="00361E45">
        <w:rPr>
          <w:rFonts w:ascii="Simplified Arabic" w:hAnsi="Simplified Arabic" w:cs="Simplified Arabic"/>
          <w:color w:val="000000" w:themeColor="text1"/>
          <w:sz w:val="32"/>
          <w:szCs w:val="32"/>
          <w:rtl/>
        </w:rPr>
        <w:t>:</w:t>
      </w:r>
      <w:r w:rsidR="00361E45">
        <w:rPr>
          <w:rFonts w:ascii="Simplified Arabic" w:hAnsi="Simplified Arabic" w:cs="Simplified Arabic" w:hint="cs"/>
          <w:color w:val="000000" w:themeColor="text1"/>
          <w:sz w:val="32"/>
          <w:szCs w:val="32"/>
          <w:rtl/>
        </w:rPr>
        <w:t xml:space="preserve"> "</w:t>
      </w:r>
      <w:r w:rsidR="00597220" w:rsidRPr="00361E45">
        <w:rPr>
          <w:rFonts w:ascii="Simplified Arabic" w:hAnsi="Simplified Arabic" w:cs="Simplified Arabic"/>
          <w:color w:val="000000" w:themeColor="text1"/>
          <w:sz w:val="32"/>
          <w:szCs w:val="32"/>
          <w:rtl/>
        </w:rPr>
        <w:t>المؤمن صادقا</w:t>
      </w:r>
      <w:r w:rsidR="00361E45">
        <w:rPr>
          <w:rFonts w:ascii="Simplified Arabic" w:hAnsi="Simplified Arabic" w:cs="Simplified Arabic" w:hint="cs"/>
          <w:color w:val="000000" w:themeColor="text1"/>
          <w:sz w:val="32"/>
          <w:szCs w:val="32"/>
          <w:rtl/>
        </w:rPr>
        <w:t>"،</w:t>
      </w:r>
      <w:r w:rsidR="00597220" w:rsidRPr="00361E45">
        <w:rPr>
          <w:rFonts w:ascii="Simplified Arabic" w:hAnsi="Simplified Arabic" w:cs="Simplified Arabic"/>
          <w:color w:val="000000" w:themeColor="text1"/>
          <w:sz w:val="32"/>
          <w:szCs w:val="32"/>
          <w:rtl/>
        </w:rPr>
        <w:t xml:space="preserve"> فذلك</w:t>
      </w:r>
      <w:r w:rsidR="00597220" w:rsidRPr="00AA0A51">
        <w:rPr>
          <w:rFonts w:ascii="Simplified Arabic" w:hAnsi="Simplified Arabic" w:cs="Simplified Arabic"/>
          <w:sz w:val="32"/>
          <w:szCs w:val="32"/>
          <w:rtl/>
        </w:rPr>
        <w:t xml:space="preserve"> معنى تاما</w:t>
      </w:r>
      <w:r w:rsidR="0068230E">
        <w:rPr>
          <w:rFonts w:ascii="Simplified Arabic" w:hAnsi="Simplified Arabic" w:cs="Simplified Arabic"/>
          <w:sz w:val="32"/>
          <w:szCs w:val="32"/>
          <w:rtl/>
        </w:rPr>
        <w:t xml:space="preserve">، </w:t>
      </w:r>
      <w:r w:rsidR="00597220" w:rsidRPr="00AA0A51">
        <w:rPr>
          <w:rFonts w:ascii="Simplified Arabic" w:hAnsi="Simplified Arabic" w:cs="Simplified Arabic"/>
          <w:sz w:val="32"/>
          <w:szCs w:val="32"/>
          <w:rtl/>
        </w:rPr>
        <w:t>وهو عبارة عن كلمتين تمّت ثانيّتهما الأولى</w:t>
      </w:r>
      <w:r w:rsidR="005C1129">
        <w:rPr>
          <w:rFonts w:ascii="Simplified Arabic" w:hAnsi="Simplified Arabic" w:cs="Simplified Arabic"/>
          <w:sz w:val="32"/>
          <w:szCs w:val="32"/>
          <w:rtl/>
        </w:rPr>
        <w:t xml:space="preserve">. </w:t>
      </w:r>
    </w:p>
    <w:p w:rsidR="00D33CD1" w:rsidRPr="00AA0A51" w:rsidRDefault="00E17E1B" w:rsidP="001C5FC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وبع</w:t>
      </w:r>
      <w:r w:rsidR="002A2252" w:rsidRPr="00AA0A51">
        <w:rPr>
          <w:rFonts w:ascii="Simplified Arabic" w:hAnsi="Simplified Arabic" w:cs="Simplified Arabic"/>
          <w:sz w:val="32"/>
          <w:szCs w:val="32"/>
          <w:rtl/>
        </w:rPr>
        <w:t>ضهم</w:t>
      </w:r>
      <w:r w:rsidRPr="00AA0A51">
        <w:rPr>
          <w:rFonts w:ascii="Simplified Arabic" w:hAnsi="Simplified Arabic" w:cs="Simplified Arabic"/>
          <w:sz w:val="32"/>
          <w:szCs w:val="32"/>
          <w:rtl/>
        </w:rPr>
        <w:t xml:space="preserve"> قال</w:t>
      </w:r>
      <w:r w:rsidR="00597220" w:rsidRPr="00AA0A51">
        <w:rPr>
          <w:rFonts w:ascii="Simplified Arabic" w:hAnsi="Simplified Arabic" w:cs="Simplified Arabic"/>
          <w:sz w:val="32"/>
          <w:szCs w:val="32"/>
          <w:rtl/>
        </w:rPr>
        <w:t xml:space="preserve">: هي التي يدل فيها </w:t>
      </w:r>
      <w:r w:rsidRPr="00AA0A51">
        <w:rPr>
          <w:rFonts w:ascii="Simplified Arabic" w:hAnsi="Simplified Arabic" w:cs="Simplified Arabic"/>
          <w:sz w:val="32"/>
          <w:szCs w:val="32"/>
          <w:rtl/>
        </w:rPr>
        <w:t>ال</w:t>
      </w:r>
      <w:r w:rsidR="00597220" w:rsidRPr="00AA0A51">
        <w:rPr>
          <w:rFonts w:ascii="Simplified Arabic" w:hAnsi="Simplified Arabic" w:cs="Simplified Arabic"/>
          <w:sz w:val="32"/>
          <w:szCs w:val="32"/>
          <w:rtl/>
        </w:rPr>
        <w:t>م</w:t>
      </w:r>
      <w:r w:rsidR="001C5FCE">
        <w:rPr>
          <w:rFonts w:ascii="Simplified Arabic" w:hAnsi="Simplified Arabic" w:cs="Simplified Arabic"/>
          <w:sz w:val="32"/>
          <w:szCs w:val="32"/>
          <w:rtl/>
        </w:rPr>
        <w:t>سند على الدوام والثبو</w:t>
      </w:r>
      <w:r w:rsidR="001C5FCE">
        <w:rPr>
          <w:rFonts w:ascii="Simplified Arabic" w:hAnsi="Simplified Arabic" w:cs="Simplified Arabic" w:hint="cs"/>
          <w:sz w:val="32"/>
          <w:szCs w:val="32"/>
          <w:rtl/>
        </w:rPr>
        <w:t>ت</w:t>
      </w:r>
      <w:r w:rsidR="00CB355D">
        <w:rPr>
          <w:rFonts w:ascii="Simplified Arabic" w:hAnsi="Simplified Arabic" w:cs="Simplified Arabic"/>
          <w:sz w:val="32"/>
          <w:szCs w:val="32"/>
          <w:rtl/>
        </w:rPr>
        <w:t xml:space="preserve">، </w:t>
      </w:r>
      <w:r w:rsidR="00597220" w:rsidRPr="00AA0A51">
        <w:rPr>
          <w:rFonts w:ascii="Simplified Arabic" w:hAnsi="Simplified Arabic" w:cs="Simplified Arabic"/>
          <w:sz w:val="32"/>
          <w:szCs w:val="32"/>
          <w:rtl/>
        </w:rPr>
        <w:t xml:space="preserve">أو التي يتصف فيها المسند إليه اتّصافا </w:t>
      </w:r>
      <w:r w:rsidR="00F73093" w:rsidRPr="00AA0A51">
        <w:rPr>
          <w:rFonts w:ascii="Simplified Arabic" w:hAnsi="Simplified Arabic" w:cs="Simplified Arabic"/>
          <w:sz w:val="32"/>
          <w:szCs w:val="32"/>
          <w:rtl/>
        </w:rPr>
        <w:t>ثاب</w:t>
      </w:r>
      <w:r w:rsidR="001C5FCE">
        <w:rPr>
          <w:rFonts w:ascii="Simplified Arabic" w:hAnsi="Simplified Arabic" w:cs="Simplified Arabic" w:hint="cs"/>
          <w:sz w:val="32"/>
          <w:szCs w:val="32"/>
          <w:rtl/>
        </w:rPr>
        <w:t>ت</w:t>
      </w:r>
      <w:r w:rsidR="00F73093" w:rsidRPr="00AA0A51">
        <w:rPr>
          <w:rFonts w:ascii="Simplified Arabic" w:hAnsi="Simplified Arabic" w:cs="Simplified Arabic"/>
          <w:sz w:val="32"/>
          <w:szCs w:val="32"/>
          <w:rtl/>
        </w:rPr>
        <w:t>ا غير متجد</w:t>
      </w:r>
      <w:r w:rsidR="00CF7A1F" w:rsidRPr="00AA0A51">
        <w:rPr>
          <w:rFonts w:ascii="Simplified Arabic" w:hAnsi="Simplified Arabic" w:cs="Simplified Arabic"/>
          <w:sz w:val="32"/>
          <w:szCs w:val="32"/>
          <w:rtl/>
        </w:rPr>
        <w:t>ّد</w:t>
      </w:r>
      <w:r w:rsidR="0068230E">
        <w:rPr>
          <w:rFonts w:ascii="Simplified Arabic" w:hAnsi="Simplified Arabic" w:cs="Simplified Arabic"/>
          <w:sz w:val="32"/>
          <w:szCs w:val="32"/>
          <w:rtl/>
        </w:rPr>
        <w:t xml:space="preserve">، </w:t>
      </w:r>
      <w:r w:rsidR="001C5FCE">
        <w:rPr>
          <w:rFonts w:ascii="Simplified Arabic" w:hAnsi="Simplified Arabic" w:cs="Simplified Arabic"/>
          <w:sz w:val="32"/>
          <w:szCs w:val="32"/>
          <w:rtl/>
        </w:rPr>
        <w:t xml:space="preserve">وهي التي يكون فيها المسند </w:t>
      </w:r>
      <w:proofErr w:type="gramStart"/>
      <w:r w:rsidR="001C5FCE">
        <w:rPr>
          <w:rFonts w:ascii="Simplified Arabic" w:hAnsi="Simplified Arabic" w:cs="Simplified Arabic" w:hint="cs"/>
          <w:sz w:val="32"/>
          <w:szCs w:val="32"/>
          <w:rtl/>
        </w:rPr>
        <w:t>ا</w:t>
      </w:r>
      <w:r w:rsidR="00F73093" w:rsidRPr="00AA0A51">
        <w:rPr>
          <w:rFonts w:ascii="Simplified Arabic" w:hAnsi="Simplified Arabic" w:cs="Simplified Arabic"/>
          <w:sz w:val="32"/>
          <w:szCs w:val="32"/>
          <w:rtl/>
        </w:rPr>
        <w:t>سما</w:t>
      </w:r>
      <w:r w:rsidR="00F73093" w:rsidRPr="00AA0A51">
        <w:rPr>
          <w:rStyle w:val="Appelnotedebasdep"/>
          <w:rFonts w:ascii="Simplified Arabic" w:hAnsi="Simplified Arabic" w:cs="Simplified Arabic"/>
          <w:sz w:val="32"/>
          <w:szCs w:val="32"/>
          <w:rtl/>
        </w:rPr>
        <w:footnoteReference w:id="62"/>
      </w:r>
      <w:r w:rsidR="005C1129">
        <w:rPr>
          <w:rFonts w:ascii="Simplified Arabic" w:hAnsi="Simplified Arabic" w:cs="Simplified Arabic"/>
          <w:sz w:val="32"/>
          <w:szCs w:val="32"/>
          <w:rtl/>
        </w:rPr>
        <w:t>.</w:t>
      </w:r>
      <w:proofErr w:type="gramEnd"/>
      <w:r w:rsidR="005C1129">
        <w:rPr>
          <w:rFonts w:ascii="Simplified Arabic" w:hAnsi="Simplified Arabic" w:cs="Simplified Arabic"/>
          <w:sz w:val="32"/>
          <w:szCs w:val="32"/>
          <w:rtl/>
        </w:rPr>
        <w:t xml:space="preserve"> </w:t>
      </w:r>
    </w:p>
    <w:p w:rsidR="005468BF" w:rsidRDefault="00F73093" w:rsidP="005468BF">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وجاءت قصيدة ابن جابر الأندلسي في مدح الرسول صلى الله عليه وسلم بأسماء سور القران الكريم حامله في طياتها العديد من الجمل الإسمية في عدة سور مختلفة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حيث يلجأ </w:t>
      </w:r>
      <w:r w:rsidRPr="00AA0A51">
        <w:rPr>
          <w:rFonts w:ascii="Simplified Arabic" w:hAnsi="Simplified Arabic" w:cs="Simplified Arabic"/>
          <w:sz w:val="32"/>
          <w:szCs w:val="32"/>
          <w:rtl/>
        </w:rPr>
        <w:lastRenderedPageBreak/>
        <w:t xml:space="preserve">الشاعر إليها للتعبير عن الحالات والمواقف التي تحتاج </w:t>
      </w:r>
      <w:r w:rsidR="00597D16">
        <w:rPr>
          <w:rFonts w:ascii="Simplified Arabic" w:hAnsi="Simplified Arabic" w:cs="Simplified Arabic"/>
          <w:sz w:val="32"/>
          <w:szCs w:val="32"/>
          <w:rtl/>
        </w:rPr>
        <w:t>إلى تثبي</w:t>
      </w:r>
      <w:r w:rsidR="00597D16">
        <w:rPr>
          <w:rFonts w:ascii="Simplified Arabic" w:hAnsi="Simplified Arabic" w:cs="Simplified Arabic" w:hint="cs"/>
          <w:sz w:val="32"/>
          <w:szCs w:val="32"/>
          <w:rtl/>
        </w:rPr>
        <w:t>ت</w:t>
      </w:r>
      <w:r w:rsidR="004A3C36" w:rsidRPr="00AA0A51">
        <w:rPr>
          <w:rFonts w:ascii="Simplified Arabic" w:hAnsi="Simplified Arabic" w:cs="Simplified Arabic"/>
          <w:sz w:val="32"/>
          <w:szCs w:val="32"/>
          <w:rtl/>
        </w:rPr>
        <w:t xml:space="preserve"> وتوصيف</w:t>
      </w:r>
      <w:r w:rsidR="0068230E">
        <w:rPr>
          <w:rFonts w:ascii="Simplified Arabic" w:hAnsi="Simplified Arabic" w:cs="Simplified Arabic"/>
          <w:sz w:val="32"/>
          <w:szCs w:val="32"/>
          <w:rtl/>
        </w:rPr>
        <w:t xml:space="preserve">، </w:t>
      </w:r>
      <w:r w:rsidR="004A3C36" w:rsidRPr="00AA0A51">
        <w:rPr>
          <w:rFonts w:ascii="Simplified Arabic" w:hAnsi="Simplified Arabic" w:cs="Simplified Arabic"/>
          <w:sz w:val="32"/>
          <w:szCs w:val="32"/>
          <w:rtl/>
        </w:rPr>
        <w:t>وت</w:t>
      </w:r>
      <w:r w:rsidRPr="00AA0A51">
        <w:rPr>
          <w:rFonts w:ascii="Simplified Arabic" w:hAnsi="Simplified Arabic" w:cs="Simplified Arabic"/>
          <w:sz w:val="32"/>
          <w:szCs w:val="32"/>
          <w:rtl/>
        </w:rPr>
        <w:t>قل فيها الحركة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ويتضاءل فيها عنصر التجديد</w:t>
      </w:r>
      <w:r w:rsidR="0068230E">
        <w:rPr>
          <w:rFonts w:ascii="Simplified Arabic" w:hAnsi="Simplified Arabic" w:cs="Simplified Arabic"/>
          <w:sz w:val="32"/>
          <w:szCs w:val="32"/>
          <w:rtl/>
        </w:rPr>
        <w:t xml:space="preserve">، </w:t>
      </w:r>
      <w:r w:rsidR="00CF7A1F" w:rsidRPr="00AA0A51">
        <w:rPr>
          <w:rFonts w:ascii="Simplified Arabic" w:hAnsi="Simplified Arabic" w:cs="Simplified Arabic"/>
          <w:sz w:val="32"/>
          <w:szCs w:val="32"/>
          <w:rtl/>
        </w:rPr>
        <w:t>وأمثلة ذلك في</w:t>
      </w:r>
      <w:r w:rsidR="004A3C36" w:rsidRPr="00AA0A51">
        <w:rPr>
          <w:rFonts w:ascii="Simplified Arabic" w:hAnsi="Simplified Arabic" w:cs="Simplified Arabic"/>
          <w:sz w:val="32"/>
          <w:szCs w:val="32"/>
          <w:rtl/>
        </w:rPr>
        <w:t xml:space="preserve">: </w:t>
      </w:r>
    </w:p>
    <w:p w:rsidR="004A3C36" w:rsidRPr="005468BF" w:rsidRDefault="001E3DE5" w:rsidP="00320968">
      <w:pPr>
        <w:pStyle w:val="Paragraphedeliste"/>
        <w:numPr>
          <w:ilvl w:val="0"/>
          <w:numId w:val="19"/>
        </w:numPr>
        <w:tabs>
          <w:tab w:val="right" w:pos="565"/>
        </w:tabs>
        <w:bidi/>
        <w:spacing w:after="0"/>
        <w:ind w:left="-2" w:firstLine="0"/>
        <w:jc w:val="both"/>
        <w:rPr>
          <w:rFonts w:ascii="Simplified Arabic" w:hAnsi="Simplified Arabic" w:cs="Simplified Arabic"/>
          <w:b/>
          <w:bCs/>
          <w:sz w:val="32"/>
          <w:szCs w:val="32"/>
          <w:rtl/>
        </w:rPr>
      </w:pPr>
      <w:r w:rsidRPr="005468BF">
        <w:rPr>
          <w:rFonts w:ascii="Simplified Arabic" w:hAnsi="Simplified Arabic" w:cs="Simplified Arabic"/>
          <w:b/>
          <w:bCs/>
          <w:sz w:val="32"/>
          <w:szCs w:val="32"/>
          <w:rtl/>
        </w:rPr>
        <w:t xml:space="preserve">المبتدأ </w:t>
      </w:r>
      <w:proofErr w:type="gramStart"/>
      <w:r w:rsidRPr="005468BF">
        <w:rPr>
          <w:rFonts w:ascii="Simplified Arabic" w:hAnsi="Simplified Arabic" w:cs="Simplified Arabic"/>
          <w:b/>
          <w:bCs/>
          <w:sz w:val="32"/>
          <w:szCs w:val="32"/>
          <w:rtl/>
        </w:rPr>
        <w:t>معرف</w:t>
      </w:r>
      <w:proofErr w:type="gramEnd"/>
      <w:r w:rsidRPr="005468BF">
        <w:rPr>
          <w:rFonts w:ascii="Simplified Arabic" w:hAnsi="Simplified Arabic" w:cs="Simplified Arabic"/>
          <w:b/>
          <w:bCs/>
          <w:sz w:val="32"/>
          <w:szCs w:val="32"/>
          <w:rtl/>
        </w:rPr>
        <w:t xml:space="preserve"> بإ</w:t>
      </w:r>
      <w:r w:rsidR="004A3C36" w:rsidRPr="005468BF">
        <w:rPr>
          <w:rFonts w:ascii="Simplified Arabic" w:hAnsi="Simplified Arabic" w:cs="Simplified Arabic"/>
          <w:b/>
          <w:bCs/>
          <w:sz w:val="32"/>
          <w:szCs w:val="32"/>
          <w:rtl/>
        </w:rPr>
        <w:t>ضافة +خبر نكره</w:t>
      </w:r>
    </w:p>
    <w:p w:rsidR="004A3C36" w:rsidRPr="00AA0A51" w:rsidRDefault="004A3C36" w:rsidP="00A4311F">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يقول ابن جابر الأندلسي :</w:t>
      </w:r>
    </w:p>
    <w:p w:rsidR="004A3C36" w:rsidRPr="00AA0A51" w:rsidRDefault="004A3C36" w:rsidP="00400B1F">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و</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ق</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ص</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ص</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ل</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لع</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بو</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 أ</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ى***</w:t>
      </w:r>
      <w:proofErr w:type="spellStart"/>
      <w:r w:rsidRPr="00AA0A51">
        <w:rPr>
          <w:rFonts w:ascii="Simplified Arabic" w:hAnsi="Simplified Arabic" w:cs="Simplified Arabic"/>
          <w:b/>
          <w:bCs/>
          <w:sz w:val="32"/>
          <w:szCs w:val="32"/>
          <w:rtl/>
        </w:rPr>
        <w:t>إ</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ذ</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اك</w:t>
      </w:r>
      <w:r w:rsidR="004F4243" w:rsidRPr="00AA0A51">
        <w:rPr>
          <w:rFonts w:ascii="Simplified Arabic" w:hAnsi="Simplified Arabic" w:cs="Simplified Arabic"/>
          <w:b/>
          <w:bCs/>
          <w:sz w:val="32"/>
          <w:szCs w:val="32"/>
          <w:rtl/>
        </w:rPr>
        <w:t>َ</w:t>
      </w:r>
      <w:proofErr w:type="spellEnd"/>
      <w:r w:rsidRPr="00AA0A51">
        <w:rPr>
          <w:rFonts w:ascii="Simplified Arabic" w:hAnsi="Simplified Arabic" w:cs="Simplified Arabic"/>
          <w:b/>
          <w:bCs/>
          <w:sz w:val="32"/>
          <w:szCs w:val="32"/>
          <w:rtl/>
        </w:rPr>
        <w:t xml:space="preserve"> ن</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ب</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باب</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الغا</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ق</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س</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4F4243" w:rsidRPr="00AA0A51">
        <w:rPr>
          <w:rFonts w:ascii="Simplified Arabic" w:hAnsi="Simplified Arabic" w:cs="Simplified Arabic"/>
          <w:b/>
          <w:bCs/>
          <w:sz w:val="32"/>
          <w:szCs w:val="32"/>
          <w:rtl/>
        </w:rPr>
        <w:t>ْ</w:t>
      </w:r>
      <w:r w:rsidR="005C1129">
        <w:rPr>
          <w:rFonts w:ascii="Simplified Arabic" w:hAnsi="Simplified Arabic" w:cs="Simplified Arabic"/>
          <w:b/>
          <w:bCs/>
          <w:sz w:val="32"/>
          <w:szCs w:val="32"/>
          <w:rtl/>
        </w:rPr>
        <w:t xml:space="preserve">. </w:t>
      </w:r>
    </w:p>
    <w:p w:rsidR="004A3C36" w:rsidRPr="00AA0A51" w:rsidRDefault="00B65E05" w:rsidP="00597D16">
      <w:pPr>
        <w:bidi/>
        <w:ind w:firstLine="1132"/>
        <w:jc w:val="left"/>
        <w:rPr>
          <w:rFonts w:ascii="Simplified Arabic" w:hAnsi="Simplified Arabic" w:cs="Simplified Arabic"/>
          <w:sz w:val="32"/>
          <w:szCs w:val="32"/>
          <w:rtl/>
        </w:rPr>
      </w:pP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661312" behindDoc="0" locked="0" layoutInCell="1" allowOverlap="1">
                <wp:simplePos x="0" y="0"/>
                <wp:positionH relativeFrom="column">
                  <wp:posOffset>4030980</wp:posOffset>
                </wp:positionH>
                <wp:positionV relativeFrom="paragraph">
                  <wp:posOffset>288925</wp:posOffset>
                </wp:positionV>
                <wp:extent cx="183515" cy="295275"/>
                <wp:effectExtent l="59055" t="12700" r="5080" b="44450"/>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51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17.4pt;margin-top:22.75pt;width:14.45pt;height:23.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">
                <v:stroke endarrow="block"/>
              </v:shape>
            </w:pict>
          </mc:Fallback>
        </mc:AlternateContent>
      </w: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662336" behindDoc="0" locked="0" layoutInCell="1" allowOverlap="1">
                <wp:simplePos x="0" y="0"/>
                <wp:positionH relativeFrom="column">
                  <wp:posOffset>3129280</wp:posOffset>
                </wp:positionH>
                <wp:positionV relativeFrom="paragraph">
                  <wp:posOffset>304165</wp:posOffset>
                </wp:positionV>
                <wp:extent cx="380365" cy="329565"/>
                <wp:effectExtent l="43180" t="8890" r="5080" b="52070"/>
                <wp:wrapNone/>
                <wp:docPr id="5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0365"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46.4pt;margin-top:23.95pt;width:29.95pt;height:25.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">
                <v:stroke endarrow="block"/>
              </v:shape>
            </w:pict>
          </mc:Fallback>
        </mc:AlternateContent>
      </w: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659264" behindDoc="0" locked="0" layoutInCell="1" allowOverlap="1">
                <wp:simplePos x="0" y="0"/>
                <wp:positionH relativeFrom="column">
                  <wp:posOffset>4528820</wp:posOffset>
                </wp:positionH>
                <wp:positionV relativeFrom="paragraph">
                  <wp:posOffset>288925</wp:posOffset>
                </wp:positionV>
                <wp:extent cx="334010" cy="295275"/>
                <wp:effectExtent l="13970" t="12700" r="52070" b="53975"/>
                <wp:wrapNone/>
                <wp:docPr id="5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56.6pt;margin-top:22.75pt;width:26.3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">
                <v:stroke endarrow="block"/>
              </v:shape>
            </w:pict>
          </mc:Fallback>
        </mc:AlternateContent>
      </w: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660288" behindDoc="0" locked="0" layoutInCell="1" allowOverlap="1">
                <wp:simplePos x="0" y="0"/>
                <wp:positionH relativeFrom="column">
                  <wp:posOffset>4947920</wp:posOffset>
                </wp:positionH>
                <wp:positionV relativeFrom="paragraph">
                  <wp:posOffset>304165</wp:posOffset>
                </wp:positionV>
                <wp:extent cx="595630" cy="213360"/>
                <wp:effectExtent l="13970" t="8890" r="38100" b="53975"/>
                <wp:wrapNone/>
                <wp:docPr id="5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89.6pt;margin-top:23.95pt;width:46.9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">
                <v:stroke endarrow="block"/>
              </v:shape>
            </w:pict>
          </mc:Fallback>
        </mc:AlternateContent>
      </w:r>
      <w:proofErr w:type="gramStart"/>
      <w:r w:rsidR="004A3C36" w:rsidRPr="00AA0A51">
        <w:rPr>
          <w:rFonts w:ascii="Simplified Arabic" w:hAnsi="Simplified Arabic" w:cs="Simplified Arabic"/>
          <w:sz w:val="32"/>
          <w:szCs w:val="32"/>
          <w:rtl/>
        </w:rPr>
        <w:t>و</w:t>
      </w:r>
      <w:r w:rsidR="004F4243" w:rsidRPr="00AA0A51">
        <w:rPr>
          <w:rFonts w:ascii="Simplified Arabic" w:hAnsi="Simplified Arabic" w:cs="Simplified Arabic"/>
          <w:sz w:val="32"/>
          <w:szCs w:val="32"/>
          <w:rtl/>
        </w:rPr>
        <w:t>َ</w:t>
      </w:r>
      <w:r w:rsidR="004A3C36" w:rsidRPr="00AA0A51">
        <w:rPr>
          <w:rFonts w:ascii="Simplified Arabic" w:hAnsi="Simplified Arabic" w:cs="Simplified Arabic"/>
          <w:sz w:val="32"/>
          <w:szCs w:val="32"/>
          <w:rtl/>
        </w:rPr>
        <w:t>ح</w:t>
      </w:r>
      <w:r w:rsidR="004F4243" w:rsidRPr="00AA0A51">
        <w:rPr>
          <w:rFonts w:ascii="Simplified Arabic" w:hAnsi="Simplified Arabic" w:cs="Simplified Arabic"/>
          <w:sz w:val="32"/>
          <w:szCs w:val="32"/>
          <w:rtl/>
        </w:rPr>
        <w:t>َ</w:t>
      </w:r>
      <w:r w:rsidR="004A3C36" w:rsidRPr="00AA0A51">
        <w:rPr>
          <w:rFonts w:ascii="Simplified Arabic" w:hAnsi="Simplified Arabic" w:cs="Simplified Arabic"/>
          <w:sz w:val="32"/>
          <w:szCs w:val="32"/>
          <w:rtl/>
        </w:rPr>
        <w:t>س</w:t>
      </w:r>
      <w:r w:rsidR="004F4243" w:rsidRPr="00AA0A51">
        <w:rPr>
          <w:rFonts w:ascii="Simplified Arabic" w:hAnsi="Simplified Arabic" w:cs="Simplified Arabic"/>
          <w:sz w:val="32"/>
          <w:szCs w:val="32"/>
          <w:rtl/>
        </w:rPr>
        <w:t>ْ</w:t>
      </w:r>
      <w:r w:rsidR="004A3C36" w:rsidRPr="00AA0A51">
        <w:rPr>
          <w:rFonts w:ascii="Simplified Arabic" w:hAnsi="Simplified Arabic" w:cs="Simplified Arabic"/>
          <w:sz w:val="32"/>
          <w:szCs w:val="32"/>
          <w:rtl/>
        </w:rPr>
        <w:t>ب</w:t>
      </w:r>
      <w:r w:rsidR="004F4243" w:rsidRPr="00AA0A51">
        <w:rPr>
          <w:rFonts w:ascii="Simplified Arabic" w:hAnsi="Simplified Arabic" w:cs="Simplified Arabic"/>
          <w:sz w:val="32"/>
          <w:szCs w:val="32"/>
          <w:rtl/>
        </w:rPr>
        <w:t>ُ</w:t>
      </w:r>
      <w:r w:rsidR="00570EB4">
        <w:rPr>
          <w:rFonts w:ascii="Simplified Arabic" w:hAnsi="Simplified Arabic" w:cs="Simplified Arabic" w:hint="cs"/>
          <w:sz w:val="32"/>
          <w:szCs w:val="32"/>
          <w:rtl/>
        </w:rPr>
        <w:t>ــــــــــــ</w:t>
      </w:r>
      <w:r w:rsidR="004A3C36" w:rsidRPr="00AA0A51">
        <w:rPr>
          <w:rFonts w:ascii="Simplified Arabic" w:hAnsi="Simplified Arabic" w:cs="Simplified Arabic"/>
          <w:sz w:val="32"/>
          <w:szCs w:val="32"/>
          <w:rtl/>
        </w:rPr>
        <w:t>ه</w:t>
      </w:r>
      <w:r w:rsidR="004F4243" w:rsidRPr="00AA0A51">
        <w:rPr>
          <w:rFonts w:ascii="Simplified Arabic" w:hAnsi="Simplified Arabic" w:cs="Simplified Arabic"/>
          <w:sz w:val="32"/>
          <w:szCs w:val="32"/>
          <w:rtl/>
        </w:rPr>
        <w:t>ُ</w:t>
      </w:r>
      <w:proofErr w:type="gramEnd"/>
      <w:r w:rsidR="004A3C36" w:rsidRPr="00AA0A51">
        <w:rPr>
          <w:rFonts w:ascii="Simplified Arabic" w:hAnsi="Simplified Arabic" w:cs="Simplified Arabic"/>
          <w:sz w:val="32"/>
          <w:szCs w:val="32"/>
          <w:rtl/>
        </w:rPr>
        <w:t xml:space="preserve"> ق</w:t>
      </w:r>
      <w:r w:rsidR="004F4243" w:rsidRPr="00AA0A51">
        <w:rPr>
          <w:rFonts w:ascii="Simplified Arabic" w:hAnsi="Simplified Arabic" w:cs="Simplified Arabic"/>
          <w:sz w:val="32"/>
          <w:szCs w:val="32"/>
          <w:rtl/>
        </w:rPr>
        <w:t>ِ</w:t>
      </w:r>
      <w:r w:rsidR="004A3C36" w:rsidRPr="00AA0A51">
        <w:rPr>
          <w:rFonts w:ascii="Simplified Arabic" w:hAnsi="Simplified Arabic" w:cs="Simplified Arabic"/>
          <w:sz w:val="32"/>
          <w:szCs w:val="32"/>
          <w:rtl/>
        </w:rPr>
        <w:t>ص</w:t>
      </w:r>
      <w:r w:rsidR="004F4243" w:rsidRPr="00AA0A51">
        <w:rPr>
          <w:rFonts w:ascii="Simplified Arabic" w:hAnsi="Simplified Arabic" w:cs="Simplified Arabic"/>
          <w:sz w:val="32"/>
          <w:szCs w:val="32"/>
          <w:rtl/>
        </w:rPr>
        <w:t>َ</w:t>
      </w:r>
      <w:r w:rsidR="004A3C36" w:rsidRPr="00AA0A51">
        <w:rPr>
          <w:rFonts w:ascii="Simplified Arabic" w:hAnsi="Simplified Arabic" w:cs="Simplified Arabic"/>
          <w:sz w:val="32"/>
          <w:szCs w:val="32"/>
          <w:rtl/>
        </w:rPr>
        <w:t>ص</w:t>
      </w:r>
      <w:r w:rsidR="004F4243" w:rsidRPr="00AA0A51">
        <w:rPr>
          <w:rFonts w:ascii="Simplified Arabic" w:hAnsi="Simplified Arabic" w:cs="Simplified Arabic"/>
          <w:sz w:val="32"/>
          <w:szCs w:val="32"/>
          <w:rtl/>
        </w:rPr>
        <w:t>ٌ</w:t>
      </w:r>
      <w:r w:rsidR="004A3C36" w:rsidRPr="00AA0A51">
        <w:rPr>
          <w:rFonts w:ascii="Simplified Arabic" w:hAnsi="Simplified Arabic" w:cs="Simplified Arabic"/>
          <w:sz w:val="32"/>
          <w:szCs w:val="32"/>
          <w:rtl/>
        </w:rPr>
        <w:t xml:space="preserve"> ل</w:t>
      </w:r>
      <w:r w:rsidR="004F4243" w:rsidRPr="00AA0A51">
        <w:rPr>
          <w:rFonts w:ascii="Simplified Arabic" w:hAnsi="Simplified Arabic" w:cs="Simplified Arabic"/>
          <w:sz w:val="32"/>
          <w:szCs w:val="32"/>
          <w:rtl/>
        </w:rPr>
        <w:t>ِ</w:t>
      </w:r>
      <w:r w:rsidR="004A3C36" w:rsidRPr="00AA0A51">
        <w:rPr>
          <w:rFonts w:ascii="Simplified Arabic" w:hAnsi="Simplified Arabic" w:cs="Simplified Arabic"/>
          <w:sz w:val="32"/>
          <w:szCs w:val="32"/>
          <w:rtl/>
        </w:rPr>
        <w:t>لع</w:t>
      </w:r>
      <w:r w:rsidR="004F4243" w:rsidRPr="00AA0A51">
        <w:rPr>
          <w:rFonts w:ascii="Simplified Arabic" w:hAnsi="Simplified Arabic" w:cs="Simplified Arabic"/>
          <w:sz w:val="32"/>
          <w:szCs w:val="32"/>
          <w:rtl/>
        </w:rPr>
        <w:t>َ</w:t>
      </w:r>
      <w:r w:rsidR="004A3C36" w:rsidRPr="00AA0A51">
        <w:rPr>
          <w:rFonts w:ascii="Simplified Arabic" w:hAnsi="Simplified Arabic" w:cs="Simplified Arabic"/>
          <w:sz w:val="32"/>
          <w:szCs w:val="32"/>
          <w:rtl/>
        </w:rPr>
        <w:t>ن</w:t>
      </w:r>
      <w:r w:rsidR="004F4243" w:rsidRPr="00AA0A51">
        <w:rPr>
          <w:rFonts w:ascii="Simplified Arabic" w:hAnsi="Simplified Arabic" w:cs="Simplified Arabic"/>
          <w:sz w:val="32"/>
          <w:szCs w:val="32"/>
          <w:rtl/>
        </w:rPr>
        <w:t>ْ</w:t>
      </w:r>
      <w:r w:rsidR="004A3C36" w:rsidRPr="00AA0A51">
        <w:rPr>
          <w:rFonts w:ascii="Simplified Arabic" w:hAnsi="Simplified Arabic" w:cs="Simplified Arabic"/>
          <w:sz w:val="32"/>
          <w:szCs w:val="32"/>
          <w:rtl/>
        </w:rPr>
        <w:t>ك</w:t>
      </w:r>
      <w:r w:rsidR="004F4243" w:rsidRPr="00AA0A51">
        <w:rPr>
          <w:rFonts w:ascii="Simplified Arabic" w:hAnsi="Simplified Arabic" w:cs="Simplified Arabic"/>
          <w:sz w:val="32"/>
          <w:szCs w:val="32"/>
          <w:rtl/>
        </w:rPr>
        <w:t>َ</w:t>
      </w:r>
      <w:r w:rsidR="004A3C36" w:rsidRPr="00AA0A51">
        <w:rPr>
          <w:rFonts w:ascii="Simplified Arabic" w:hAnsi="Simplified Arabic" w:cs="Simplified Arabic"/>
          <w:sz w:val="32"/>
          <w:szCs w:val="32"/>
          <w:rtl/>
        </w:rPr>
        <w:t>ب</w:t>
      </w:r>
      <w:r w:rsidR="004F4243" w:rsidRPr="00AA0A51">
        <w:rPr>
          <w:rFonts w:ascii="Simplified Arabic" w:hAnsi="Simplified Arabic" w:cs="Simplified Arabic"/>
          <w:sz w:val="32"/>
          <w:szCs w:val="32"/>
          <w:rtl/>
        </w:rPr>
        <w:t>ُ</w:t>
      </w:r>
      <w:r w:rsidR="004A3C36" w:rsidRPr="00AA0A51">
        <w:rPr>
          <w:rFonts w:ascii="Simplified Arabic" w:hAnsi="Simplified Arabic" w:cs="Simplified Arabic"/>
          <w:sz w:val="32"/>
          <w:szCs w:val="32"/>
          <w:rtl/>
        </w:rPr>
        <w:t>وت</w:t>
      </w:r>
    </w:p>
    <w:p w:rsidR="007B2BAF" w:rsidRPr="00AA0A51" w:rsidRDefault="007B2BAF" w:rsidP="00570EB4">
      <w:pPr>
        <w:tabs>
          <w:tab w:val="right" w:pos="-2"/>
        </w:tabs>
        <w:bidi/>
        <w:spacing w:after="0"/>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مبتدأ   مضاف </w:t>
      </w:r>
      <w:r w:rsidR="006B66F6" w:rsidRPr="00AA0A51">
        <w:rPr>
          <w:rFonts w:ascii="Simplified Arabic" w:hAnsi="Simplified Arabic" w:cs="Simplified Arabic"/>
          <w:sz w:val="32"/>
          <w:szCs w:val="32"/>
          <w:rtl/>
        </w:rPr>
        <w:t xml:space="preserve">إليه    </w:t>
      </w:r>
      <w:r w:rsidRPr="00AA0A51">
        <w:rPr>
          <w:rFonts w:ascii="Simplified Arabic" w:hAnsi="Simplified Arabic" w:cs="Simplified Arabic"/>
          <w:sz w:val="32"/>
          <w:szCs w:val="32"/>
          <w:rtl/>
        </w:rPr>
        <w:t xml:space="preserve">  خبر      </w:t>
      </w:r>
      <w:proofErr w:type="gramStart"/>
      <w:r w:rsidRPr="00AA0A51">
        <w:rPr>
          <w:rFonts w:ascii="Simplified Arabic" w:hAnsi="Simplified Arabic" w:cs="Simplified Arabic"/>
          <w:sz w:val="32"/>
          <w:szCs w:val="32"/>
          <w:rtl/>
        </w:rPr>
        <w:t>جار</w:t>
      </w:r>
      <w:proofErr w:type="gramEnd"/>
      <w:r w:rsidRPr="00AA0A51">
        <w:rPr>
          <w:rFonts w:ascii="Simplified Arabic" w:hAnsi="Simplified Arabic" w:cs="Simplified Arabic"/>
          <w:sz w:val="32"/>
          <w:szCs w:val="32"/>
          <w:rtl/>
        </w:rPr>
        <w:t xml:space="preserve"> ومجرور</w:t>
      </w:r>
      <w:r w:rsidR="005C1129">
        <w:rPr>
          <w:rFonts w:ascii="Simplified Arabic" w:hAnsi="Simplified Arabic" w:cs="Simplified Arabic"/>
          <w:sz w:val="32"/>
          <w:szCs w:val="32"/>
          <w:rtl/>
        </w:rPr>
        <w:t xml:space="preserve">. </w:t>
      </w:r>
    </w:p>
    <w:p w:rsidR="001A7643" w:rsidRPr="00AA0A51" w:rsidRDefault="001A7643" w:rsidP="00F265D8">
      <w:pPr>
        <w:tabs>
          <w:tab w:val="right" w:pos="-2"/>
        </w:tabs>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وفي قوله ايضا:</w:t>
      </w:r>
    </w:p>
    <w:p w:rsidR="007B2BAF" w:rsidRPr="00AA0A51" w:rsidRDefault="007B2BAF" w:rsidP="00F265D8">
      <w:pPr>
        <w:tabs>
          <w:tab w:val="right" w:pos="-2"/>
        </w:tabs>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س</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اه</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 ف</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اط</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الس</w:t>
      </w:r>
      <w:r w:rsidR="004F4243" w:rsidRPr="00AA0A51">
        <w:rPr>
          <w:rFonts w:ascii="Simplified Arabic" w:hAnsi="Simplified Arabic" w:cs="Simplified Arabic"/>
          <w:b/>
          <w:bCs/>
          <w:sz w:val="32"/>
          <w:szCs w:val="32"/>
          <w:rtl/>
        </w:rPr>
        <w:t>َ</w:t>
      </w:r>
      <w:r w:rsidR="001E3DE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الع</w:t>
      </w:r>
      <w:r w:rsidR="00CF7A1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لا</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ك</w:t>
      </w:r>
      <w:r w:rsidR="00CF7A1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ما</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***ل</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ب</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اس</w:t>
      </w:r>
      <w:r w:rsidR="004F424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 ب</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الرّ</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ل </w:t>
      </w:r>
      <w:proofErr w:type="spellStart"/>
      <w:r w:rsidRPr="00AA0A51">
        <w:rPr>
          <w:rFonts w:ascii="Simplified Arabic" w:hAnsi="Simplified Arabic" w:cs="Simplified Arabic"/>
          <w:b/>
          <w:bCs/>
          <w:sz w:val="32"/>
          <w:szCs w:val="32"/>
          <w:rtl/>
        </w:rPr>
        <w:t>ق</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ش</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647E24" w:rsidRPr="00AA0A51">
        <w:rPr>
          <w:rFonts w:ascii="Simplified Arabic" w:hAnsi="Simplified Arabic" w:cs="Simplified Arabic"/>
          <w:b/>
          <w:bCs/>
          <w:sz w:val="32"/>
          <w:szCs w:val="32"/>
          <w:rtl/>
        </w:rPr>
        <w:t>ْ</w:t>
      </w:r>
      <w:proofErr w:type="spellEnd"/>
      <w:r w:rsidR="001E3DE5" w:rsidRPr="00AA0A51">
        <w:rPr>
          <w:rStyle w:val="Appelnotedebasdep"/>
          <w:rFonts w:ascii="Simplified Arabic" w:hAnsi="Simplified Arabic" w:cs="Simplified Arabic"/>
          <w:b/>
          <w:bCs/>
          <w:sz w:val="32"/>
          <w:szCs w:val="32"/>
          <w:rtl/>
        </w:rPr>
        <w:footnoteReference w:id="63"/>
      </w:r>
      <w:r w:rsidR="005C1129">
        <w:rPr>
          <w:rFonts w:ascii="Simplified Arabic" w:hAnsi="Simplified Arabic" w:cs="Simplified Arabic"/>
          <w:b/>
          <w:bCs/>
          <w:sz w:val="32"/>
          <w:szCs w:val="32"/>
          <w:rtl/>
        </w:rPr>
        <w:t>.</w:t>
      </w:r>
    </w:p>
    <w:p w:rsidR="001E3DE5" w:rsidRPr="00F265D8" w:rsidRDefault="001E3DE5" w:rsidP="00320968">
      <w:pPr>
        <w:pStyle w:val="Paragraphedeliste"/>
        <w:numPr>
          <w:ilvl w:val="0"/>
          <w:numId w:val="19"/>
        </w:numPr>
        <w:tabs>
          <w:tab w:val="right" w:pos="565"/>
        </w:tabs>
        <w:bidi/>
        <w:spacing w:after="0"/>
        <w:ind w:left="-2" w:firstLine="0"/>
        <w:jc w:val="both"/>
        <w:rPr>
          <w:rFonts w:ascii="Simplified Arabic" w:hAnsi="Simplified Arabic" w:cs="Simplified Arabic"/>
          <w:b/>
          <w:bCs/>
          <w:sz w:val="32"/>
          <w:szCs w:val="32"/>
          <w:rtl/>
        </w:rPr>
      </w:pPr>
      <w:r w:rsidRPr="00F265D8">
        <w:rPr>
          <w:rFonts w:ascii="Simplified Arabic" w:hAnsi="Simplified Arabic" w:cs="Simplified Arabic"/>
          <w:b/>
          <w:bCs/>
          <w:sz w:val="32"/>
          <w:szCs w:val="32"/>
          <w:rtl/>
        </w:rPr>
        <w:t xml:space="preserve">المبتدأ معرف بإضافة + الخبر </w:t>
      </w:r>
      <w:proofErr w:type="gramStart"/>
      <w:r w:rsidRPr="00F265D8">
        <w:rPr>
          <w:rFonts w:ascii="Simplified Arabic" w:hAnsi="Simplified Arabic" w:cs="Simplified Arabic"/>
          <w:b/>
          <w:bCs/>
          <w:sz w:val="32"/>
          <w:szCs w:val="32"/>
          <w:rtl/>
        </w:rPr>
        <w:t xml:space="preserve">معرفة  </w:t>
      </w:r>
      <w:proofErr w:type="gramEnd"/>
    </w:p>
    <w:p w:rsidR="001E3DE5" w:rsidRPr="00AA0A51" w:rsidRDefault="001E3DE5" w:rsidP="00F265D8">
      <w:pPr>
        <w:tabs>
          <w:tab w:val="right" w:pos="-2"/>
        </w:tabs>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يقول الشاعر:</w:t>
      </w:r>
    </w:p>
    <w:p w:rsidR="006F2646" w:rsidRDefault="006F2646" w:rsidP="006E0B5E">
      <w:pPr>
        <w:tabs>
          <w:tab w:val="right" w:pos="-2"/>
        </w:tabs>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ألطَاف</w:t>
      </w:r>
      <w:r>
        <w:rPr>
          <w:rFonts w:ascii="Simplified Arabic" w:hAnsi="Simplified Arabic" w:cs="Simplified Arabic" w:hint="cs"/>
          <w:b/>
          <w:bCs/>
          <w:sz w:val="32"/>
          <w:szCs w:val="32"/>
          <w:rtl/>
        </w:rPr>
        <w:t>ُـــــــه</w:t>
      </w:r>
      <w:r w:rsidRPr="00AA0A51">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 xml:space="preserve">النَّازِعَات </w:t>
      </w:r>
      <w:r w:rsidRPr="00AA0A51">
        <w:rPr>
          <w:rFonts w:ascii="Simplified Arabic" w:hAnsi="Simplified Arabic" w:cs="Simplified Arabic"/>
          <w:b/>
          <w:bCs/>
          <w:sz w:val="32"/>
          <w:szCs w:val="32"/>
          <w:rtl/>
        </w:rPr>
        <w:t xml:space="preserve">الضِيْمُ فِي زَمَنٍ ***يَوْمٌ </w:t>
      </w:r>
      <w:proofErr w:type="spellStart"/>
      <w:r w:rsidRPr="00AA0A51">
        <w:rPr>
          <w:rFonts w:ascii="Simplified Arabic" w:hAnsi="Simplified Arabic" w:cs="Simplified Arabic"/>
          <w:b/>
          <w:bCs/>
          <w:sz w:val="32"/>
          <w:szCs w:val="32"/>
          <w:rtl/>
        </w:rPr>
        <w:t>بِهِعَبَسَ</w:t>
      </w:r>
      <w:proofErr w:type="spellEnd"/>
      <w:r w:rsidRPr="00AA0A51">
        <w:rPr>
          <w:rFonts w:ascii="Simplified Arabic" w:hAnsi="Simplified Arabic" w:cs="Simplified Arabic"/>
          <w:b/>
          <w:bCs/>
          <w:sz w:val="32"/>
          <w:szCs w:val="32"/>
          <w:rtl/>
        </w:rPr>
        <w:t xml:space="preserve"> العَاصِيْ لَمَا ذَعَرَهْ</w:t>
      </w:r>
      <w:r w:rsidRPr="00AA0A51">
        <w:rPr>
          <w:rStyle w:val="Appelnotedebasdep"/>
          <w:rFonts w:ascii="Simplified Arabic" w:hAnsi="Simplified Arabic" w:cs="Simplified Arabic"/>
          <w:b/>
          <w:bCs/>
          <w:sz w:val="32"/>
          <w:szCs w:val="32"/>
          <w:rtl/>
        </w:rPr>
        <w:footnoteReference w:id="64"/>
      </w:r>
      <w:r>
        <w:rPr>
          <w:rFonts w:ascii="Simplified Arabic" w:hAnsi="Simplified Arabic" w:cs="Simplified Arabic"/>
          <w:b/>
          <w:bCs/>
          <w:sz w:val="32"/>
          <w:szCs w:val="32"/>
          <w:rtl/>
        </w:rPr>
        <w:t>.</w:t>
      </w:r>
    </w:p>
    <w:p w:rsidR="006F2646" w:rsidRPr="006F2646" w:rsidRDefault="00B65E05" w:rsidP="00F8254D">
      <w:pPr>
        <w:tabs>
          <w:tab w:val="clear" w:pos="6600"/>
          <w:tab w:val="left" w:pos="0"/>
          <w:tab w:val="left" w:pos="709"/>
          <w:tab w:val="left" w:pos="1418"/>
          <w:tab w:val="left" w:pos="2500"/>
          <w:tab w:val="left" w:pos="4155"/>
          <w:tab w:val="center" w:pos="4534"/>
          <w:tab w:val="left" w:pos="5425"/>
        </w:tabs>
        <w:bidi/>
        <w:spacing w:after="0"/>
        <w:ind w:firstLine="565"/>
        <w:jc w:val="left"/>
        <w:rPr>
          <w:rFonts w:ascii="Simplified Arabic" w:hAnsi="Simplified Arabic" w:cs="Simplified Arabic"/>
          <w:sz w:val="14"/>
          <w:szCs w:val="14"/>
          <w:rtl/>
        </w:rPr>
      </w:pP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15584" behindDoc="0" locked="0" layoutInCell="1" allowOverlap="1">
                <wp:simplePos x="0" y="0"/>
                <wp:positionH relativeFrom="column">
                  <wp:posOffset>4753610</wp:posOffset>
                </wp:positionH>
                <wp:positionV relativeFrom="paragraph">
                  <wp:posOffset>2226310</wp:posOffset>
                </wp:positionV>
                <wp:extent cx="60960" cy="228600"/>
                <wp:effectExtent l="57785" t="6985" r="5080" b="31115"/>
                <wp:wrapNone/>
                <wp:docPr id="5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374.3pt;margin-top:175.3pt;width:4.8pt;height:18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">
                <v:stroke endarrow="block"/>
              </v:shape>
            </w:pict>
          </mc:Fallback>
        </mc:AlternateContent>
      </w: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13536" behindDoc="0" locked="0" layoutInCell="1" allowOverlap="1">
                <wp:simplePos x="0" y="0"/>
                <wp:positionH relativeFrom="column">
                  <wp:posOffset>3129280</wp:posOffset>
                </wp:positionH>
                <wp:positionV relativeFrom="paragraph">
                  <wp:posOffset>321310</wp:posOffset>
                </wp:positionV>
                <wp:extent cx="660400" cy="228600"/>
                <wp:effectExtent l="33655" t="6985" r="10795" b="59690"/>
                <wp:wrapNone/>
                <wp:docPr id="5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04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246.4pt;margin-top:25.3pt;width:52pt;height:18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DOPwIAAG0EAAAOAAAAZHJzL2Uyb0RvYy54bWysVMGO2jAQvVfqP1i+QxI2U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">
                <v:stroke endarrow="block"/>
              </v:shape>
            </w:pict>
          </mc:Fallback>
        </mc:AlternateContent>
      </w: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12512" behindDoc="0" locked="0" layoutInCell="1" allowOverlap="1">
                <wp:simplePos x="0" y="0"/>
                <wp:positionH relativeFrom="column">
                  <wp:posOffset>3871595</wp:posOffset>
                </wp:positionH>
                <wp:positionV relativeFrom="paragraph">
                  <wp:posOffset>264160</wp:posOffset>
                </wp:positionV>
                <wp:extent cx="508635" cy="228600"/>
                <wp:effectExtent l="33020" t="6985" r="10795" b="59690"/>
                <wp:wrapNone/>
                <wp:docPr id="5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304.85pt;margin-top:20.8pt;width:40.05pt;height:18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">
                <v:stroke endarrow="block"/>
              </v:shape>
            </w:pict>
          </mc:Fallback>
        </mc:AlternateContent>
      </w: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11488" behindDoc="0" locked="0" layoutInCell="1" allowOverlap="1">
                <wp:simplePos x="0" y="0"/>
                <wp:positionH relativeFrom="column">
                  <wp:posOffset>4814570</wp:posOffset>
                </wp:positionH>
                <wp:positionV relativeFrom="paragraph">
                  <wp:posOffset>264160</wp:posOffset>
                </wp:positionV>
                <wp:extent cx="60960" cy="228600"/>
                <wp:effectExtent l="61595" t="6985" r="10795" b="31115"/>
                <wp:wrapNone/>
                <wp:docPr id="5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379.1pt;margin-top:20.8pt;width:4.8pt;height:18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">
                <v:stroke endarrow="block"/>
              </v:shape>
            </w:pict>
          </mc:Fallback>
        </mc:AlternateContent>
      </w: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10464" behindDoc="0" locked="0" layoutInCell="1" allowOverlap="1">
                <wp:simplePos x="0" y="0"/>
                <wp:positionH relativeFrom="column">
                  <wp:posOffset>5209540</wp:posOffset>
                </wp:positionH>
                <wp:positionV relativeFrom="paragraph">
                  <wp:posOffset>264160</wp:posOffset>
                </wp:positionV>
                <wp:extent cx="334010" cy="228600"/>
                <wp:effectExtent l="8890" t="6985" r="47625" b="50165"/>
                <wp:wrapNone/>
                <wp:docPr id="5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410.2pt;margin-top:20.8pt;width:26.3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AOQIAAGM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">
                <v:stroke endarrow="block"/>
              </v:shape>
            </w:pict>
          </mc:Fallback>
        </mc:AlternateContent>
      </w:r>
      <w:r w:rsidR="006E0B5E" w:rsidRPr="006F2646">
        <w:rPr>
          <w:rFonts w:ascii="Simplified Arabic" w:hAnsi="Simplified Arabic" w:cs="Simplified Arabic"/>
          <w:sz w:val="32"/>
          <w:szCs w:val="32"/>
          <w:rtl/>
        </w:rPr>
        <w:tab/>
      </w:r>
      <w:proofErr w:type="gramStart"/>
      <w:r w:rsidR="006F2646" w:rsidRPr="006F2646">
        <w:rPr>
          <w:rFonts w:ascii="Simplified Arabic" w:hAnsi="Simplified Arabic" w:cs="Simplified Arabic"/>
          <w:sz w:val="32"/>
          <w:szCs w:val="32"/>
          <w:rtl/>
        </w:rPr>
        <w:t>ألطَاف</w:t>
      </w:r>
      <w:r w:rsidR="006F2646" w:rsidRPr="006F2646">
        <w:rPr>
          <w:rFonts w:ascii="Simplified Arabic" w:hAnsi="Simplified Arabic" w:cs="Simplified Arabic" w:hint="cs"/>
          <w:sz w:val="32"/>
          <w:szCs w:val="32"/>
          <w:rtl/>
        </w:rPr>
        <w:t>ُـــــــه</w:t>
      </w:r>
      <w:proofErr w:type="gramEnd"/>
      <w:r w:rsidR="006F2646" w:rsidRPr="006F2646">
        <w:rPr>
          <w:rFonts w:ascii="Simplified Arabic" w:hAnsi="Simplified Arabic" w:cs="Simplified Arabic"/>
          <w:sz w:val="32"/>
          <w:szCs w:val="32"/>
          <w:rtl/>
        </w:rPr>
        <w:t xml:space="preserve"> </w:t>
      </w:r>
      <w:r w:rsidR="006F2646" w:rsidRPr="006F2646">
        <w:rPr>
          <w:rFonts w:ascii="Simplified Arabic" w:hAnsi="Simplified Arabic" w:cs="Simplified Arabic" w:hint="cs"/>
          <w:sz w:val="32"/>
          <w:szCs w:val="32"/>
          <w:rtl/>
        </w:rPr>
        <w:t xml:space="preserve">النَّازِعَات </w:t>
      </w:r>
      <w:r w:rsidR="006F2646" w:rsidRPr="006F2646">
        <w:rPr>
          <w:rFonts w:ascii="Simplified Arabic" w:hAnsi="Simplified Arabic" w:cs="Simplified Arabic"/>
          <w:sz w:val="32"/>
          <w:szCs w:val="32"/>
          <w:rtl/>
        </w:rPr>
        <w:t xml:space="preserve">الضِيْمُ </w:t>
      </w:r>
    </w:p>
    <w:p w:rsidR="006E0B5E" w:rsidRPr="00F265D8" w:rsidRDefault="006E0B5E" w:rsidP="006F2646">
      <w:pPr>
        <w:tabs>
          <w:tab w:val="clear" w:pos="6600"/>
          <w:tab w:val="left" w:pos="0"/>
          <w:tab w:val="left" w:pos="709"/>
          <w:tab w:val="left" w:pos="1418"/>
          <w:tab w:val="left" w:pos="2500"/>
          <w:tab w:val="left" w:pos="4155"/>
          <w:tab w:val="center" w:pos="4534"/>
          <w:tab w:val="left" w:pos="5425"/>
        </w:tabs>
        <w:bidi/>
        <w:spacing w:after="0"/>
        <w:ind w:hanging="2"/>
        <w:jc w:val="left"/>
        <w:rPr>
          <w:rFonts w:ascii="Simplified Arabic" w:hAnsi="Simplified Arabic" w:cs="Simplified Arabic"/>
          <w:b/>
          <w:bCs/>
          <w:sz w:val="32"/>
          <w:szCs w:val="32"/>
          <w:rtl/>
        </w:rPr>
      </w:pPr>
      <w:r>
        <w:rPr>
          <w:rFonts w:ascii="Simplified Arabic" w:hAnsi="Simplified Arabic" w:cs="Simplified Arabic" w:hint="cs"/>
          <w:b/>
          <w:bCs/>
          <w:sz w:val="32"/>
          <w:szCs w:val="32"/>
          <w:rtl/>
        </w:rPr>
        <w:t>مبتدأ</w:t>
      </w:r>
      <w:r>
        <w:rPr>
          <w:rFonts w:ascii="Simplified Arabic" w:hAnsi="Simplified Arabic" w:cs="Simplified Arabic"/>
          <w:b/>
          <w:bCs/>
          <w:sz w:val="32"/>
          <w:szCs w:val="32"/>
          <w:rtl/>
        </w:rPr>
        <w:tab/>
      </w:r>
      <w:r w:rsidR="006F2646">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مضاف إليه</w:t>
      </w:r>
      <w:r>
        <w:rPr>
          <w:rFonts w:ascii="Simplified Arabic" w:hAnsi="Simplified Arabic" w:cs="Simplified Arabic"/>
          <w:b/>
          <w:bCs/>
          <w:sz w:val="32"/>
          <w:szCs w:val="32"/>
          <w:rtl/>
        </w:rPr>
        <w:tab/>
      </w:r>
      <w:r w:rsidR="006F2646">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صفة</w:t>
      </w:r>
      <w:r>
        <w:rPr>
          <w:rFonts w:ascii="Simplified Arabic" w:hAnsi="Simplified Arabic" w:cs="Simplified Arabic"/>
          <w:b/>
          <w:bCs/>
          <w:sz w:val="32"/>
          <w:szCs w:val="32"/>
          <w:rtl/>
        </w:rPr>
        <w:tab/>
      </w:r>
      <w:r>
        <w:rPr>
          <w:rFonts w:ascii="Simplified Arabic" w:hAnsi="Simplified Arabic" w:cs="Simplified Arabic" w:hint="cs"/>
          <w:b/>
          <w:bCs/>
          <w:sz w:val="32"/>
          <w:szCs w:val="32"/>
          <w:rtl/>
        </w:rPr>
        <w:t>خبر</w:t>
      </w:r>
    </w:p>
    <w:p w:rsidR="00E17E1B" w:rsidRPr="00F265D8" w:rsidRDefault="00E17E1B" w:rsidP="00320968">
      <w:pPr>
        <w:pStyle w:val="Paragraphedeliste"/>
        <w:numPr>
          <w:ilvl w:val="0"/>
          <w:numId w:val="19"/>
        </w:numPr>
        <w:tabs>
          <w:tab w:val="right" w:pos="565"/>
        </w:tabs>
        <w:bidi/>
        <w:spacing w:after="0"/>
        <w:ind w:left="-2" w:firstLine="0"/>
        <w:jc w:val="both"/>
        <w:rPr>
          <w:rFonts w:ascii="Simplified Arabic" w:hAnsi="Simplified Arabic" w:cs="Simplified Arabic"/>
          <w:b/>
          <w:bCs/>
          <w:sz w:val="32"/>
          <w:szCs w:val="32"/>
          <w:rtl/>
        </w:rPr>
      </w:pPr>
      <w:r w:rsidRPr="00F265D8">
        <w:rPr>
          <w:rFonts w:ascii="Simplified Arabic" w:hAnsi="Simplified Arabic" w:cs="Simplified Arabic"/>
          <w:b/>
          <w:bCs/>
          <w:sz w:val="32"/>
          <w:szCs w:val="32"/>
          <w:rtl/>
        </w:rPr>
        <w:t xml:space="preserve">المبتدأ </w:t>
      </w:r>
      <w:proofErr w:type="gramStart"/>
      <w:r w:rsidRPr="00F265D8">
        <w:rPr>
          <w:rFonts w:ascii="Simplified Arabic" w:hAnsi="Simplified Arabic" w:cs="Simplified Arabic"/>
          <w:b/>
          <w:bCs/>
          <w:sz w:val="32"/>
          <w:szCs w:val="32"/>
          <w:rtl/>
        </w:rPr>
        <w:t>معرفة</w:t>
      </w:r>
      <w:proofErr w:type="gramEnd"/>
      <w:r w:rsidRPr="00F265D8">
        <w:rPr>
          <w:rFonts w:ascii="Simplified Arabic" w:hAnsi="Simplified Arabic" w:cs="Simplified Arabic"/>
          <w:b/>
          <w:bCs/>
          <w:sz w:val="32"/>
          <w:szCs w:val="32"/>
          <w:rtl/>
        </w:rPr>
        <w:t xml:space="preserve"> + الخبر معرف ب</w:t>
      </w:r>
      <w:r w:rsidR="00EB7DB3" w:rsidRPr="00F265D8">
        <w:rPr>
          <w:rFonts w:ascii="Simplified Arabic" w:hAnsi="Simplified Arabic" w:cs="Simplified Arabic"/>
          <w:b/>
          <w:bCs/>
          <w:sz w:val="32"/>
          <w:szCs w:val="32"/>
          <w:rtl/>
        </w:rPr>
        <w:t>الإضافة</w:t>
      </w:r>
    </w:p>
    <w:p w:rsidR="00E17E1B" w:rsidRPr="00AA0A51" w:rsidRDefault="00E17E1B" w:rsidP="00F265D8">
      <w:pPr>
        <w:tabs>
          <w:tab w:val="right" w:pos="-2"/>
        </w:tabs>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يقول الشاعر :</w:t>
      </w:r>
    </w:p>
    <w:p w:rsidR="00B37D60" w:rsidRDefault="00E17E1B" w:rsidP="00F265D8">
      <w:pPr>
        <w:tabs>
          <w:tab w:val="right" w:pos="-2"/>
        </w:tabs>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و</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ال</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D9174F" w:rsidRPr="00AA0A51">
        <w:rPr>
          <w:rFonts w:ascii="Simplified Arabic" w:hAnsi="Simplified Arabic" w:cs="Simplified Arabic"/>
          <w:b/>
          <w:bCs/>
          <w:sz w:val="32"/>
          <w:szCs w:val="32"/>
          <w:rtl/>
        </w:rPr>
        <w:t>ُ</w:t>
      </w:r>
      <w:r w:rsidR="002F580F">
        <w:rPr>
          <w:rFonts w:ascii="Simplified Arabic" w:hAnsi="Simplified Arabic" w:cs="Simplified Arabic" w:hint="cs"/>
          <w:b/>
          <w:bCs/>
          <w:sz w:val="32"/>
          <w:szCs w:val="32"/>
          <w:rtl/>
        </w:rPr>
        <w:t xml:space="preserve"> </w:t>
      </w:r>
      <w:r w:rsidR="00507738" w:rsidRPr="00AA0A51">
        <w:rPr>
          <w:rFonts w:ascii="Simplified Arabic" w:hAnsi="Simplified Arabic" w:cs="Simplified Arabic"/>
          <w:b/>
          <w:bCs/>
          <w:sz w:val="32"/>
          <w:szCs w:val="32"/>
          <w:rtl/>
        </w:rPr>
        <w:t>م</w:t>
      </w:r>
      <w:r w:rsidR="00D9174F" w:rsidRPr="00AA0A51">
        <w:rPr>
          <w:rFonts w:ascii="Simplified Arabic" w:hAnsi="Simplified Arabic" w:cs="Simplified Arabic"/>
          <w:b/>
          <w:bCs/>
          <w:sz w:val="32"/>
          <w:szCs w:val="32"/>
          <w:rtl/>
        </w:rPr>
        <w:t>ِ</w:t>
      </w:r>
      <w:r w:rsidR="00507738" w:rsidRPr="00AA0A51">
        <w:rPr>
          <w:rFonts w:ascii="Simplified Arabic" w:hAnsi="Simplified Arabic" w:cs="Simplified Arabic"/>
          <w:b/>
          <w:bCs/>
          <w:sz w:val="32"/>
          <w:szCs w:val="32"/>
          <w:rtl/>
        </w:rPr>
        <w:t>ث</w:t>
      </w:r>
      <w:r w:rsidR="00D9174F" w:rsidRPr="00AA0A51">
        <w:rPr>
          <w:rFonts w:ascii="Simplified Arabic" w:hAnsi="Simplified Arabic" w:cs="Simplified Arabic"/>
          <w:b/>
          <w:bCs/>
          <w:sz w:val="32"/>
          <w:szCs w:val="32"/>
          <w:rtl/>
        </w:rPr>
        <w:t>َ</w:t>
      </w:r>
      <w:r w:rsidR="00507738" w:rsidRPr="00AA0A51">
        <w:rPr>
          <w:rFonts w:ascii="Simplified Arabic" w:hAnsi="Simplified Arabic" w:cs="Simplified Arabic"/>
          <w:b/>
          <w:bCs/>
          <w:sz w:val="32"/>
          <w:szCs w:val="32"/>
          <w:rtl/>
        </w:rPr>
        <w:t>ل</w:t>
      </w:r>
      <w:r w:rsidR="001A7643" w:rsidRPr="00AA0A51">
        <w:rPr>
          <w:rFonts w:ascii="Simplified Arabic" w:hAnsi="Simplified Arabic" w:cs="Simplified Arabic"/>
          <w:b/>
          <w:bCs/>
          <w:sz w:val="32"/>
          <w:szCs w:val="32"/>
          <w:rtl/>
        </w:rPr>
        <w:t>ُ</w:t>
      </w:r>
      <w:r w:rsidR="00507738" w:rsidRPr="00AA0A51">
        <w:rPr>
          <w:rFonts w:ascii="Simplified Arabic" w:hAnsi="Simplified Arabic" w:cs="Simplified Arabic"/>
          <w:b/>
          <w:bCs/>
          <w:sz w:val="32"/>
          <w:szCs w:val="32"/>
          <w:rtl/>
        </w:rPr>
        <w:t xml:space="preserve"> الض</w:t>
      </w:r>
      <w:r w:rsidR="00D9174F" w:rsidRPr="00AA0A51">
        <w:rPr>
          <w:rFonts w:ascii="Simplified Arabic" w:hAnsi="Simplified Arabic" w:cs="Simplified Arabic"/>
          <w:b/>
          <w:bCs/>
          <w:sz w:val="32"/>
          <w:szCs w:val="32"/>
          <w:rtl/>
        </w:rPr>
        <w:t>ّ</w:t>
      </w:r>
      <w:r w:rsidR="00507738" w:rsidRPr="00AA0A51">
        <w:rPr>
          <w:rFonts w:ascii="Simplified Arabic" w:hAnsi="Simplified Arabic" w:cs="Simplified Arabic"/>
          <w:b/>
          <w:bCs/>
          <w:sz w:val="32"/>
          <w:szCs w:val="32"/>
          <w:rtl/>
        </w:rPr>
        <w:t>ح</w:t>
      </w:r>
      <w:r w:rsidR="00D9174F" w:rsidRPr="00AA0A51">
        <w:rPr>
          <w:rFonts w:ascii="Simplified Arabic" w:hAnsi="Simplified Arabic" w:cs="Simplified Arabic"/>
          <w:b/>
          <w:bCs/>
          <w:sz w:val="32"/>
          <w:szCs w:val="32"/>
          <w:rtl/>
        </w:rPr>
        <w:t>َ</w:t>
      </w:r>
      <w:r w:rsidR="00507738" w:rsidRPr="00AA0A51">
        <w:rPr>
          <w:rFonts w:ascii="Simplified Arabic" w:hAnsi="Simplified Arabic" w:cs="Simplified Arabic"/>
          <w:b/>
          <w:bCs/>
          <w:sz w:val="32"/>
          <w:szCs w:val="32"/>
          <w:rtl/>
        </w:rPr>
        <w:t>ى إ</w:t>
      </w:r>
      <w:r w:rsidR="00D9174F" w:rsidRPr="00AA0A51">
        <w:rPr>
          <w:rFonts w:ascii="Simplified Arabic" w:hAnsi="Simplified Arabic" w:cs="Simplified Arabic"/>
          <w:b/>
          <w:bCs/>
          <w:sz w:val="32"/>
          <w:szCs w:val="32"/>
          <w:rtl/>
        </w:rPr>
        <w:t>ِ</w:t>
      </w:r>
      <w:r w:rsidR="00507738" w:rsidRPr="00AA0A51">
        <w:rPr>
          <w:rFonts w:ascii="Simplified Arabic" w:hAnsi="Simplified Arabic" w:cs="Simplified Arabic"/>
          <w:b/>
          <w:bCs/>
          <w:sz w:val="32"/>
          <w:szCs w:val="32"/>
          <w:rtl/>
        </w:rPr>
        <w:t>ذ</w:t>
      </w:r>
      <w:r w:rsidR="001A7643" w:rsidRPr="00AA0A51">
        <w:rPr>
          <w:rFonts w:ascii="Simplified Arabic" w:hAnsi="Simplified Arabic" w:cs="Simplified Arabic"/>
          <w:b/>
          <w:bCs/>
          <w:sz w:val="32"/>
          <w:szCs w:val="32"/>
          <w:rtl/>
        </w:rPr>
        <w:t>ْ</w:t>
      </w:r>
      <w:r w:rsidR="00507738" w:rsidRPr="00AA0A51">
        <w:rPr>
          <w:rFonts w:ascii="Simplified Arabic" w:hAnsi="Simplified Arabic" w:cs="Simplified Arabic"/>
          <w:b/>
          <w:bCs/>
          <w:sz w:val="32"/>
          <w:szCs w:val="32"/>
          <w:rtl/>
        </w:rPr>
        <w:t xml:space="preserve"> لا</w:t>
      </w:r>
      <w:r w:rsidR="00D9174F" w:rsidRPr="00AA0A51">
        <w:rPr>
          <w:rFonts w:ascii="Simplified Arabic" w:hAnsi="Simplified Arabic" w:cs="Simplified Arabic"/>
          <w:b/>
          <w:bCs/>
          <w:sz w:val="32"/>
          <w:szCs w:val="32"/>
          <w:rtl/>
        </w:rPr>
        <w:t>َ</w:t>
      </w:r>
      <w:r w:rsidR="00507738" w:rsidRPr="00AA0A51">
        <w:rPr>
          <w:rFonts w:ascii="Simplified Arabic" w:hAnsi="Simplified Arabic" w:cs="Simplified Arabic"/>
          <w:b/>
          <w:bCs/>
          <w:sz w:val="32"/>
          <w:szCs w:val="32"/>
          <w:rtl/>
        </w:rPr>
        <w:t>ح</w:t>
      </w:r>
      <w:r w:rsidR="00D9174F" w:rsidRPr="00AA0A51">
        <w:rPr>
          <w:rFonts w:ascii="Simplified Arabic" w:hAnsi="Simplified Arabic" w:cs="Simplified Arabic"/>
          <w:b/>
          <w:bCs/>
          <w:sz w:val="32"/>
          <w:szCs w:val="32"/>
          <w:rtl/>
        </w:rPr>
        <w:t>َ</w:t>
      </w:r>
      <w:r w:rsidR="00507738" w:rsidRPr="00AA0A51">
        <w:rPr>
          <w:rFonts w:ascii="Simplified Arabic" w:hAnsi="Simplified Arabic" w:cs="Simplified Arabic"/>
          <w:b/>
          <w:bCs/>
          <w:sz w:val="32"/>
          <w:szCs w:val="32"/>
          <w:rtl/>
        </w:rPr>
        <w:t xml:space="preserve"> ف</w:t>
      </w:r>
      <w:r w:rsidR="00D9174F" w:rsidRPr="00AA0A51">
        <w:rPr>
          <w:rFonts w:ascii="Simplified Arabic" w:hAnsi="Simplified Arabic" w:cs="Simplified Arabic"/>
          <w:b/>
          <w:bCs/>
          <w:sz w:val="32"/>
          <w:szCs w:val="32"/>
          <w:rtl/>
        </w:rPr>
        <w:t>ِ</w:t>
      </w:r>
      <w:r w:rsidR="00507738" w:rsidRPr="00AA0A51">
        <w:rPr>
          <w:rFonts w:ascii="Simplified Arabic" w:hAnsi="Simplified Arabic" w:cs="Simplified Arabic"/>
          <w:b/>
          <w:bCs/>
          <w:sz w:val="32"/>
          <w:szCs w:val="32"/>
          <w:rtl/>
        </w:rPr>
        <w:t>ي</w:t>
      </w:r>
      <w:r w:rsidR="00D9174F" w:rsidRPr="00AA0A51">
        <w:rPr>
          <w:rFonts w:ascii="Simplified Arabic" w:hAnsi="Simplified Arabic" w:cs="Simplified Arabic"/>
          <w:b/>
          <w:bCs/>
          <w:sz w:val="32"/>
          <w:szCs w:val="32"/>
          <w:rtl/>
        </w:rPr>
        <w:t>ْ</w:t>
      </w:r>
      <w:r w:rsidR="00507738" w:rsidRPr="00AA0A51">
        <w:rPr>
          <w:rFonts w:ascii="Simplified Arabic" w:hAnsi="Simplified Arabic" w:cs="Simplified Arabic"/>
          <w:b/>
          <w:bCs/>
          <w:sz w:val="32"/>
          <w:szCs w:val="32"/>
          <w:rtl/>
        </w:rPr>
        <w:t>ه</w:t>
      </w:r>
      <w:r w:rsidR="00D9174F" w:rsidRPr="00AA0A51">
        <w:rPr>
          <w:rFonts w:ascii="Simplified Arabic" w:hAnsi="Simplified Arabic" w:cs="Simplified Arabic"/>
          <w:b/>
          <w:bCs/>
          <w:sz w:val="32"/>
          <w:szCs w:val="32"/>
          <w:rtl/>
        </w:rPr>
        <w:t>ِ</w:t>
      </w:r>
      <w:r w:rsidR="00507738" w:rsidRPr="00AA0A51">
        <w:rPr>
          <w:rFonts w:ascii="Simplified Arabic" w:hAnsi="Simplified Arabic" w:cs="Simplified Arabic"/>
          <w:b/>
          <w:bCs/>
          <w:sz w:val="32"/>
          <w:szCs w:val="32"/>
          <w:rtl/>
        </w:rPr>
        <w:t xml:space="preserve"> أ</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ش</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 ل</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w:t>
      </w:r>
      <w:proofErr w:type="spellStart"/>
      <w:r w:rsidRPr="00AA0A51">
        <w:rPr>
          <w:rFonts w:ascii="Simplified Arabic" w:hAnsi="Simplified Arabic" w:cs="Simplified Arabic"/>
          <w:b/>
          <w:bCs/>
          <w:sz w:val="32"/>
          <w:szCs w:val="32"/>
          <w:rtl/>
        </w:rPr>
        <w:t>الق</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r w:rsidR="00B37D60" w:rsidRPr="00AA0A51">
        <w:rPr>
          <w:rFonts w:ascii="Simplified Arabic" w:hAnsi="Simplified Arabic" w:cs="Simplified Arabic"/>
          <w:b/>
          <w:bCs/>
          <w:sz w:val="32"/>
          <w:szCs w:val="32"/>
          <w:rtl/>
        </w:rPr>
        <w:t>ل</w:t>
      </w:r>
      <w:r w:rsidR="00D9174F" w:rsidRPr="00AA0A51">
        <w:rPr>
          <w:rFonts w:ascii="Simplified Arabic" w:hAnsi="Simplified Arabic" w:cs="Simplified Arabic"/>
          <w:b/>
          <w:bCs/>
          <w:sz w:val="32"/>
          <w:szCs w:val="32"/>
          <w:rtl/>
        </w:rPr>
        <w:t>َ</w:t>
      </w:r>
      <w:r w:rsidR="001A7643" w:rsidRPr="00AA0A51">
        <w:rPr>
          <w:rFonts w:ascii="Simplified Arabic" w:hAnsi="Simplified Arabic" w:cs="Simplified Arabic"/>
          <w:b/>
          <w:bCs/>
          <w:sz w:val="32"/>
          <w:szCs w:val="32"/>
          <w:rtl/>
        </w:rPr>
        <w:t>فيِ</w:t>
      </w:r>
      <w:proofErr w:type="spellEnd"/>
      <w:r w:rsidR="00B37D60" w:rsidRPr="00AA0A51">
        <w:rPr>
          <w:rFonts w:ascii="Simplified Arabic" w:hAnsi="Simplified Arabic" w:cs="Simplified Arabic"/>
          <w:b/>
          <w:bCs/>
          <w:sz w:val="32"/>
          <w:szCs w:val="32"/>
          <w:rtl/>
        </w:rPr>
        <w:t xml:space="preserve"> أ</w:t>
      </w:r>
      <w:r w:rsidR="00D9174F" w:rsidRPr="00AA0A51">
        <w:rPr>
          <w:rFonts w:ascii="Simplified Arabic" w:hAnsi="Simplified Arabic" w:cs="Simplified Arabic"/>
          <w:b/>
          <w:bCs/>
          <w:sz w:val="32"/>
          <w:szCs w:val="32"/>
          <w:rtl/>
        </w:rPr>
        <w:t>َ</w:t>
      </w:r>
      <w:r w:rsidR="00B37D60" w:rsidRPr="00AA0A51">
        <w:rPr>
          <w:rFonts w:ascii="Simplified Arabic" w:hAnsi="Simplified Arabic" w:cs="Simplified Arabic"/>
          <w:b/>
          <w:bCs/>
          <w:sz w:val="32"/>
          <w:szCs w:val="32"/>
          <w:rtl/>
        </w:rPr>
        <w:t>خ</w:t>
      </w:r>
      <w:r w:rsidR="00D9174F" w:rsidRPr="00AA0A51">
        <w:rPr>
          <w:rFonts w:ascii="Simplified Arabic" w:hAnsi="Simplified Arabic" w:cs="Simplified Arabic"/>
          <w:b/>
          <w:bCs/>
          <w:sz w:val="32"/>
          <w:szCs w:val="32"/>
          <w:rtl/>
        </w:rPr>
        <w:t>ْ</w:t>
      </w:r>
      <w:r w:rsidR="00B37D60" w:rsidRPr="00AA0A51">
        <w:rPr>
          <w:rFonts w:ascii="Simplified Arabic" w:hAnsi="Simplified Arabic" w:cs="Simplified Arabic"/>
          <w:b/>
          <w:bCs/>
          <w:sz w:val="32"/>
          <w:szCs w:val="32"/>
          <w:rtl/>
        </w:rPr>
        <w:t>ب</w:t>
      </w:r>
      <w:r w:rsidR="00D9174F" w:rsidRPr="00AA0A51">
        <w:rPr>
          <w:rFonts w:ascii="Simplified Arabic" w:hAnsi="Simplified Arabic" w:cs="Simplified Arabic"/>
          <w:b/>
          <w:bCs/>
          <w:sz w:val="32"/>
          <w:szCs w:val="32"/>
          <w:rtl/>
        </w:rPr>
        <w:t>َ</w:t>
      </w:r>
      <w:r w:rsidR="00B37D60" w:rsidRPr="00AA0A51">
        <w:rPr>
          <w:rFonts w:ascii="Simplified Arabic" w:hAnsi="Simplified Arabic" w:cs="Simplified Arabic"/>
          <w:b/>
          <w:bCs/>
          <w:sz w:val="32"/>
          <w:szCs w:val="32"/>
          <w:rtl/>
        </w:rPr>
        <w:t>ار</w:t>
      </w:r>
      <w:r w:rsidR="00D9174F" w:rsidRPr="00AA0A51">
        <w:rPr>
          <w:rFonts w:ascii="Simplified Arabic" w:hAnsi="Simplified Arabic" w:cs="Simplified Arabic"/>
          <w:b/>
          <w:bCs/>
          <w:sz w:val="32"/>
          <w:szCs w:val="32"/>
          <w:rtl/>
        </w:rPr>
        <w:t>ِ</w:t>
      </w:r>
      <w:r w:rsidR="00B37D60" w:rsidRPr="00AA0A51">
        <w:rPr>
          <w:rFonts w:ascii="Simplified Arabic" w:hAnsi="Simplified Arabic" w:cs="Simplified Arabic"/>
          <w:b/>
          <w:bCs/>
          <w:sz w:val="32"/>
          <w:szCs w:val="32"/>
          <w:rtl/>
        </w:rPr>
        <w:t>ه</w:t>
      </w:r>
      <w:r w:rsidR="00D9174F" w:rsidRPr="00AA0A51">
        <w:rPr>
          <w:rFonts w:ascii="Simplified Arabic" w:hAnsi="Simplified Arabic" w:cs="Simplified Arabic"/>
          <w:b/>
          <w:bCs/>
          <w:sz w:val="32"/>
          <w:szCs w:val="32"/>
          <w:rtl/>
        </w:rPr>
        <w:t>ِ</w:t>
      </w:r>
      <w:r w:rsidR="00B37D60" w:rsidRPr="00AA0A51">
        <w:rPr>
          <w:rFonts w:ascii="Simplified Arabic" w:hAnsi="Simplified Arabic" w:cs="Simplified Arabic"/>
          <w:b/>
          <w:bCs/>
          <w:sz w:val="32"/>
          <w:szCs w:val="32"/>
          <w:rtl/>
        </w:rPr>
        <w:t xml:space="preserve"> الع</w:t>
      </w:r>
      <w:r w:rsidR="00D9174F" w:rsidRPr="00AA0A51">
        <w:rPr>
          <w:rFonts w:ascii="Simplified Arabic" w:hAnsi="Simplified Arabic" w:cs="Simplified Arabic"/>
          <w:b/>
          <w:bCs/>
          <w:sz w:val="32"/>
          <w:szCs w:val="32"/>
          <w:rtl/>
        </w:rPr>
        <w:t>َ</w:t>
      </w:r>
      <w:r w:rsidR="00B37D60" w:rsidRPr="00AA0A51">
        <w:rPr>
          <w:rFonts w:ascii="Simplified Arabic" w:hAnsi="Simplified Arabic" w:cs="Simplified Arabic"/>
          <w:b/>
          <w:bCs/>
          <w:sz w:val="32"/>
          <w:szCs w:val="32"/>
          <w:rtl/>
        </w:rPr>
        <w:t>ط</w:t>
      </w:r>
      <w:r w:rsidR="00D9174F" w:rsidRPr="00AA0A51">
        <w:rPr>
          <w:rFonts w:ascii="Simplified Arabic" w:hAnsi="Simplified Arabic" w:cs="Simplified Arabic"/>
          <w:b/>
          <w:bCs/>
          <w:sz w:val="32"/>
          <w:szCs w:val="32"/>
          <w:rtl/>
        </w:rPr>
        <w:t>ِ</w:t>
      </w:r>
      <w:r w:rsidR="00B37D60" w:rsidRPr="00AA0A51">
        <w:rPr>
          <w:rFonts w:ascii="Simplified Arabic" w:hAnsi="Simplified Arabic" w:cs="Simplified Arabic"/>
          <w:b/>
          <w:bCs/>
          <w:sz w:val="32"/>
          <w:szCs w:val="32"/>
          <w:rtl/>
        </w:rPr>
        <w:t>ر</w:t>
      </w:r>
      <w:r w:rsidR="00D9174F" w:rsidRPr="00AA0A51">
        <w:rPr>
          <w:rFonts w:ascii="Simplified Arabic" w:hAnsi="Simplified Arabic" w:cs="Simplified Arabic"/>
          <w:b/>
          <w:bCs/>
          <w:sz w:val="32"/>
          <w:szCs w:val="32"/>
          <w:rtl/>
        </w:rPr>
        <w:t>َ</w:t>
      </w:r>
      <w:r w:rsidR="00B37D60" w:rsidRPr="00AA0A51">
        <w:rPr>
          <w:rFonts w:ascii="Simplified Arabic" w:hAnsi="Simplified Arabic" w:cs="Simplified Arabic"/>
          <w:b/>
          <w:bCs/>
          <w:sz w:val="32"/>
          <w:szCs w:val="32"/>
          <w:rtl/>
        </w:rPr>
        <w:t>ة</w:t>
      </w:r>
      <w:r w:rsidR="00D9174F" w:rsidRPr="00AA0A51">
        <w:rPr>
          <w:rFonts w:ascii="Simplified Arabic" w:hAnsi="Simplified Arabic" w:cs="Simplified Arabic"/>
          <w:b/>
          <w:bCs/>
          <w:sz w:val="32"/>
          <w:szCs w:val="32"/>
          <w:rtl/>
        </w:rPr>
        <w:t>ْ</w:t>
      </w:r>
      <w:r w:rsidR="005C1129">
        <w:rPr>
          <w:rFonts w:ascii="Simplified Arabic" w:hAnsi="Simplified Arabic" w:cs="Simplified Arabic"/>
          <w:b/>
          <w:bCs/>
          <w:sz w:val="32"/>
          <w:szCs w:val="32"/>
          <w:rtl/>
        </w:rPr>
        <w:t xml:space="preserve">. </w:t>
      </w:r>
    </w:p>
    <w:p w:rsidR="000A313B" w:rsidRPr="000A313B" w:rsidRDefault="00B65E05" w:rsidP="005963AD">
      <w:pPr>
        <w:tabs>
          <w:tab w:val="clear" w:pos="6600"/>
          <w:tab w:val="left" w:pos="0"/>
          <w:tab w:val="left" w:pos="709"/>
          <w:tab w:val="left" w:pos="1418"/>
          <w:tab w:val="left" w:pos="2380"/>
          <w:tab w:val="left" w:pos="3265"/>
        </w:tabs>
        <w:bidi/>
        <w:spacing w:after="0"/>
        <w:ind w:hanging="2"/>
        <w:jc w:val="left"/>
        <w:rPr>
          <w:rFonts w:ascii="Simplified Arabic" w:hAnsi="Simplified Arabic" w:cs="Simplified Arabic"/>
          <w:sz w:val="32"/>
          <w:szCs w:val="32"/>
          <w:rtl/>
        </w:rPr>
      </w:pP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16608" behindDoc="0" locked="0" layoutInCell="1" allowOverlap="1">
                <wp:simplePos x="0" y="0"/>
                <wp:positionH relativeFrom="column">
                  <wp:posOffset>4030980</wp:posOffset>
                </wp:positionH>
                <wp:positionV relativeFrom="paragraph">
                  <wp:posOffset>286385</wp:posOffset>
                </wp:positionV>
                <wp:extent cx="349250" cy="161925"/>
                <wp:effectExtent l="40005" t="10160" r="10795" b="56515"/>
                <wp:wrapNone/>
                <wp:docPr id="4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317.4pt;margin-top:22.55pt;width:27.5pt;height:12.7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">
                <v:stroke endarrow="block"/>
              </v:shape>
            </w:pict>
          </mc:Fallback>
        </mc:AlternateContent>
      </w: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14560" behindDoc="0" locked="0" layoutInCell="1" allowOverlap="1">
                <wp:simplePos x="0" y="0"/>
                <wp:positionH relativeFrom="column">
                  <wp:posOffset>5209540</wp:posOffset>
                </wp:positionH>
                <wp:positionV relativeFrom="paragraph">
                  <wp:posOffset>286385</wp:posOffset>
                </wp:positionV>
                <wp:extent cx="176530" cy="161925"/>
                <wp:effectExtent l="8890" t="10160" r="52705" b="46990"/>
                <wp:wrapNone/>
                <wp:docPr id="4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410.2pt;margin-top:22.55pt;width:13.9pt;height:1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kgOAIAAGM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">
                <v:stroke endarrow="block"/>
              </v:shape>
            </w:pict>
          </mc:Fallback>
        </mc:AlternateContent>
      </w:r>
      <w:r w:rsidR="005963AD">
        <w:rPr>
          <w:rFonts w:ascii="Simplified Arabic" w:hAnsi="Simplified Arabic" w:cs="Simplified Arabic"/>
          <w:b/>
          <w:bCs/>
          <w:sz w:val="32"/>
          <w:szCs w:val="32"/>
          <w:rtl/>
        </w:rPr>
        <w:tab/>
      </w:r>
      <w:r w:rsidR="005963AD">
        <w:rPr>
          <w:rFonts w:ascii="Simplified Arabic" w:hAnsi="Simplified Arabic" w:cs="Simplified Arabic"/>
          <w:b/>
          <w:bCs/>
          <w:sz w:val="32"/>
          <w:szCs w:val="32"/>
          <w:rtl/>
        </w:rPr>
        <w:tab/>
      </w:r>
      <w:r w:rsidR="000A313B" w:rsidRPr="000A313B">
        <w:rPr>
          <w:rFonts w:ascii="Simplified Arabic" w:hAnsi="Simplified Arabic" w:cs="Simplified Arabic"/>
          <w:sz w:val="32"/>
          <w:szCs w:val="32"/>
          <w:rtl/>
        </w:rPr>
        <w:t>وَالَلْيْلُ</w:t>
      </w:r>
      <w:r w:rsidR="000A313B" w:rsidRPr="000A313B">
        <w:rPr>
          <w:rFonts w:ascii="Simplified Arabic" w:hAnsi="Simplified Arabic" w:cs="Simplified Arabic" w:hint="cs"/>
          <w:sz w:val="32"/>
          <w:szCs w:val="32"/>
          <w:rtl/>
        </w:rPr>
        <w:t xml:space="preserve"> </w:t>
      </w:r>
      <w:r w:rsidR="000A313B" w:rsidRPr="000A313B">
        <w:rPr>
          <w:rFonts w:ascii="Simplified Arabic" w:hAnsi="Simplified Arabic" w:cs="Simplified Arabic"/>
          <w:sz w:val="32"/>
          <w:szCs w:val="32"/>
          <w:rtl/>
        </w:rPr>
        <w:t xml:space="preserve">مِثَلُ </w:t>
      </w:r>
      <w:proofErr w:type="gramStart"/>
      <w:r w:rsidR="000A313B" w:rsidRPr="000A313B">
        <w:rPr>
          <w:rFonts w:ascii="Simplified Arabic" w:hAnsi="Simplified Arabic" w:cs="Simplified Arabic"/>
          <w:sz w:val="32"/>
          <w:szCs w:val="32"/>
          <w:rtl/>
        </w:rPr>
        <w:t>الضّحَى</w:t>
      </w:r>
      <w:proofErr w:type="gramEnd"/>
      <w:r w:rsidR="005963AD" w:rsidRPr="000A313B">
        <w:rPr>
          <w:rFonts w:ascii="Simplified Arabic" w:hAnsi="Simplified Arabic" w:cs="Simplified Arabic"/>
          <w:sz w:val="32"/>
          <w:szCs w:val="32"/>
          <w:rtl/>
        </w:rPr>
        <w:tab/>
      </w:r>
    </w:p>
    <w:p w:rsidR="005963AD" w:rsidRPr="00AA0A51" w:rsidRDefault="000A313B" w:rsidP="000A313B">
      <w:pPr>
        <w:tabs>
          <w:tab w:val="clear" w:pos="6600"/>
          <w:tab w:val="left" w:pos="0"/>
          <w:tab w:val="left" w:pos="709"/>
          <w:tab w:val="left" w:pos="1418"/>
          <w:tab w:val="left" w:pos="2380"/>
          <w:tab w:val="left" w:pos="3265"/>
        </w:tabs>
        <w:bidi/>
        <w:spacing w:after="0"/>
        <w:ind w:hanging="2"/>
        <w:jc w:val="left"/>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proofErr w:type="gramStart"/>
      <w:r w:rsidR="005963AD">
        <w:rPr>
          <w:rFonts w:ascii="Simplified Arabic" w:hAnsi="Simplified Arabic" w:cs="Simplified Arabic" w:hint="cs"/>
          <w:b/>
          <w:bCs/>
          <w:sz w:val="32"/>
          <w:szCs w:val="32"/>
          <w:rtl/>
        </w:rPr>
        <w:t>مبتدأ</w:t>
      </w:r>
      <w:proofErr w:type="gramEnd"/>
      <w:r w:rsidR="005963AD">
        <w:rPr>
          <w:rFonts w:ascii="Simplified Arabic" w:hAnsi="Simplified Arabic" w:cs="Simplified Arabic"/>
          <w:b/>
          <w:bCs/>
          <w:sz w:val="32"/>
          <w:szCs w:val="32"/>
          <w:rtl/>
        </w:rPr>
        <w:tab/>
      </w:r>
      <w:r w:rsidR="005963AD">
        <w:rPr>
          <w:rFonts w:ascii="Simplified Arabic" w:hAnsi="Simplified Arabic" w:cs="Simplified Arabic" w:hint="cs"/>
          <w:b/>
          <w:bCs/>
          <w:sz w:val="32"/>
          <w:szCs w:val="32"/>
          <w:rtl/>
        </w:rPr>
        <w:t>خبر</w:t>
      </w:r>
      <w:r w:rsidR="005963AD">
        <w:rPr>
          <w:rFonts w:ascii="Simplified Arabic" w:hAnsi="Simplified Arabic" w:cs="Simplified Arabic"/>
          <w:b/>
          <w:bCs/>
          <w:sz w:val="32"/>
          <w:szCs w:val="32"/>
          <w:rtl/>
        </w:rPr>
        <w:tab/>
      </w:r>
      <w:r w:rsidR="005963AD">
        <w:rPr>
          <w:rFonts w:ascii="Simplified Arabic" w:hAnsi="Simplified Arabic" w:cs="Simplified Arabic" w:hint="cs"/>
          <w:b/>
          <w:bCs/>
          <w:sz w:val="32"/>
          <w:szCs w:val="32"/>
          <w:rtl/>
        </w:rPr>
        <w:t>مضاف إليه</w:t>
      </w:r>
    </w:p>
    <w:p w:rsidR="00B37D60" w:rsidRPr="00F265D8" w:rsidRDefault="00B37D60" w:rsidP="00320968">
      <w:pPr>
        <w:pStyle w:val="Paragraphedeliste"/>
        <w:numPr>
          <w:ilvl w:val="0"/>
          <w:numId w:val="19"/>
        </w:numPr>
        <w:tabs>
          <w:tab w:val="right" w:pos="565"/>
        </w:tabs>
        <w:bidi/>
        <w:spacing w:after="0"/>
        <w:ind w:left="-2" w:firstLine="0"/>
        <w:jc w:val="left"/>
        <w:rPr>
          <w:rFonts w:ascii="Simplified Arabic" w:hAnsi="Simplified Arabic" w:cs="Simplified Arabic"/>
          <w:b/>
          <w:bCs/>
          <w:sz w:val="32"/>
          <w:szCs w:val="32"/>
          <w:rtl/>
        </w:rPr>
      </w:pPr>
      <w:proofErr w:type="gramStart"/>
      <w:r w:rsidRPr="00F265D8">
        <w:rPr>
          <w:rFonts w:ascii="Simplified Arabic" w:hAnsi="Simplified Arabic" w:cs="Simplified Arabic"/>
          <w:b/>
          <w:bCs/>
          <w:sz w:val="32"/>
          <w:szCs w:val="32"/>
          <w:rtl/>
        </w:rPr>
        <w:lastRenderedPageBreak/>
        <w:t>المبتدأ</w:t>
      </w:r>
      <w:proofErr w:type="gramEnd"/>
      <w:r w:rsidRPr="00F265D8">
        <w:rPr>
          <w:rFonts w:ascii="Simplified Arabic" w:hAnsi="Simplified Arabic" w:cs="Simplified Arabic"/>
          <w:b/>
          <w:bCs/>
          <w:sz w:val="32"/>
          <w:szCs w:val="32"/>
          <w:rtl/>
        </w:rPr>
        <w:t xml:space="preserve"> اسم الإشارة +الخبر معرفة</w:t>
      </w:r>
    </w:p>
    <w:p w:rsidR="00B37D60" w:rsidRPr="00AA0A51" w:rsidRDefault="00B37D60" w:rsidP="00F265D8">
      <w:pPr>
        <w:tabs>
          <w:tab w:val="right" w:pos="-2"/>
        </w:tabs>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تقول ابن</w:t>
      </w:r>
      <w:r w:rsidR="001E54E4">
        <w:rPr>
          <w:rFonts w:ascii="Simplified Arabic" w:hAnsi="Simplified Arabic" w:cs="Simplified Arabic"/>
          <w:sz w:val="32"/>
          <w:szCs w:val="32"/>
          <w:rtl/>
        </w:rPr>
        <w:t xml:space="preserve"> جابر الأندلسي</w:t>
      </w:r>
      <w:r w:rsidRPr="00AA0A51">
        <w:rPr>
          <w:rFonts w:ascii="Simplified Arabic" w:hAnsi="Simplified Arabic" w:cs="Simplified Arabic"/>
          <w:sz w:val="32"/>
          <w:szCs w:val="32"/>
          <w:rtl/>
        </w:rPr>
        <w:t>:</w:t>
      </w:r>
    </w:p>
    <w:p w:rsidR="00B37D60" w:rsidRDefault="00B37D60" w:rsidP="00F265D8">
      <w:pPr>
        <w:tabs>
          <w:tab w:val="right" w:pos="-2"/>
        </w:tabs>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أ</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ول</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ئ</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الن</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اس</w:t>
      </w:r>
      <w:r w:rsidR="001E54E4">
        <w:rPr>
          <w:rFonts w:ascii="Simplified Arabic" w:hAnsi="Simplified Arabic" w:cs="Simplified Arabic" w:hint="cs"/>
          <w:b/>
          <w:bCs/>
          <w:sz w:val="32"/>
          <w:szCs w:val="32"/>
          <w:rtl/>
        </w:rPr>
        <w:t xml:space="preserve"> </w:t>
      </w:r>
      <w:r w:rsidRPr="00AA0A51">
        <w:rPr>
          <w:rFonts w:ascii="Simplified Arabic" w:hAnsi="Simplified Arabic" w:cs="Simplified Arabic"/>
          <w:b/>
          <w:bCs/>
          <w:sz w:val="32"/>
          <w:szCs w:val="32"/>
          <w:rtl/>
        </w:rPr>
        <w:t>آل الم</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ص</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ط</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ى و</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ى ***و</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ص</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الم</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ون</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الس</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اد</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ة </w:t>
      </w:r>
      <w:proofErr w:type="spellStart"/>
      <w:r w:rsidRPr="00AA0A51">
        <w:rPr>
          <w:rFonts w:ascii="Simplified Arabic" w:hAnsi="Simplified Arabic" w:cs="Simplified Arabic"/>
          <w:b/>
          <w:bCs/>
          <w:sz w:val="32"/>
          <w:szCs w:val="32"/>
          <w:rtl/>
        </w:rPr>
        <w:t>الب</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D9174F" w:rsidRPr="00AA0A51">
        <w:rPr>
          <w:rFonts w:ascii="Simplified Arabic" w:hAnsi="Simplified Arabic" w:cs="Simplified Arabic"/>
          <w:b/>
          <w:bCs/>
          <w:sz w:val="32"/>
          <w:szCs w:val="32"/>
          <w:rtl/>
        </w:rPr>
        <w:t>ْ</w:t>
      </w:r>
      <w:proofErr w:type="spellEnd"/>
      <w:r w:rsidR="005C1129">
        <w:rPr>
          <w:rFonts w:ascii="Simplified Arabic" w:hAnsi="Simplified Arabic" w:cs="Simplified Arabic"/>
          <w:b/>
          <w:bCs/>
          <w:sz w:val="32"/>
          <w:szCs w:val="32"/>
          <w:rtl/>
        </w:rPr>
        <w:t xml:space="preserve">. </w:t>
      </w:r>
    </w:p>
    <w:p w:rsidR="001E54E4" w:rsidRPr="001E54E4" w:rsidRDefault="00B65E05" w:rsidP="001E54E4">
      <w:pPr>
        <w:tabs>
          <w:tab w:val="clear" w:pos="6600"/>
          <w:tab w:val="left" w:pos="0"/>
          <w:tab w:val="left" w:pos="709"/>
          <w:tab w:val="left" w:pos="1418"/>
          <w:tab w:val="left" w:pos="2500"/>
        </w:tabs>
        <w:bidi/>
        <w:spacing w:after="0"/>
        <w:ind w:hanging="2"/>
        <w:jc w:val="left"/>
        <w:rPr>
          <w:rFonts w:ascii="Simplified Arabic" w:hAnsi="Simplified Arabic" w:cs="Simplified Arabic"/>
          <w:sz w:val="32"/>
          <w:szCs w:val="32"/>
          <w:rtl/>
        </w:rPr>
      </w:pPr>
      <w:r>
        <w:rPr>
          <w:rFonts w:ascii="Simplified Arabic" w:hAnsi="Simplified Arabic" w:cs="Simplified Arabic"/>
          <w:b/>
          <w:bCs/>
          <w:noProof/>
          <w:sz w:val="32"/>
          <w:szCs w:val="32"/>
          <w:rtl/>
          <w:lang w:eastAsia="fr-FR" w:bidi="ar-SA"/>
        </w:rPr>
        <mc:AlternateContent>
          <mc:Choice Requires="wps">
            <w:drawing>
              <wp:anchor distT="0" distB="0" distL="114300" distR="114300" simplePos="0" relativeHeight="251718656" behindDoc="0" locked="0" layoutInCell="1" allowOverlap="1">
                <wp:simplePos x="0" y="0"/>
                <wp:positionH relativeFrom="column">
                  <wp:posOffset>5214620</wp:posOffset>
                </wp:positionH>
                <wp:positionV relativeFrom="paragraph">
                  <wp:posOffset>288925</wp:posOffset>
                </wp:positionV>
                <wp:extent cx="0" cy="161925"/>
                <wp:effectExtent l="61595" t="12700" r="52705" b="15875"/>
                <wp:wrapNone/>
                <wp:docPr id="4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410.6pt;margin-top:22.75pt;width:0;height:1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i1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">
                <v:stroke endarrow="block"/>
              </v:shape>
            </w:pict>
          </mc:Fallback>
        </mc:AlternateContent>
      </w:r>
      <w:r>
        <w:rPr>
          <w:rFonts w:ascii="Simplified Arabic" w:hAnsi="Simplified Arabic" w:cs="Simplified Arabic"/>
          <w:b/>
          <w:bCs/>
          <w:noProof/>
          <w:sz w:val="32"/>
          <w:szCs w:val="32"/>
          <w:rtl/>
          <w:lang w:eastAsia="fr-FR" w:bidi="ar-SA"/>
        </w:rPr>
        <mc:AlternateContent>
          <mc:Choice Requires="wps">
            <w:drawing>
              <wp:anchor distT="0" distB="0" distL="114300" distR="114300" simplePos="0" relativeHeight="251717632" behindDoc="0" locked="0" layoutInCell="1" allowOverlap="1">
                <wp:simplePos x="0" y="0"/>
                <wp:positionH relativeFrom="column">
                  <wp:posOffset>5590540</wp:posOffset>
                </wp:positionH>
                <wp:positionV relativeFrom="paragraph">
                  <wp:posOffset>298450</wp:posOffset>
                </wp:positionV>
                <wp:extent cx="0" cy="161925"/>
                <wp:effectExtent l="56515" t="12700" r="57785" b="15875"/>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440.2pt;margin-top:23.5pt;width:0;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k2TMg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">
                <v:stroke endarrow="block"/>
              </v:shape>
            </w:pict>
          </mc:Fallback>
        </mc:AlternateContent>
      </w:r>
      <w:r w:rsidR="005963AD" w:rsidRPr="001E54E4">
        <w:rPr>
          <w:rFonts w:ascii="Simplified Arabic" w:hAnsi="Simplified Arabic" w:cs="Simplified Arabic"/>
          <w:sz w:val="32"/>
          <w:szCs w:val="32"/>
          <w:rtl/>
        </w:rPr>
        <w:tab/>
      </w:r>
      <w:proofErr w:type="gramStart"/>
      <w:r w:rsidR="001E54E4" w:rsidRPr="001E54E4">
        <w:rPr>
          <w:rFonts w:ascii="Simplified Arabic" w:hAnsi="Simplified Arabic" w:cs="Simplified Arabic"/>
          <w:sz w:val="32"/>
          <w:szCs w:val="32"/>
          <w:rtl/>
        </w:rPr>
        <w:t>أَولَئِكَ</w:t>
      </w:r>
      <w:proofErr w:type="gramEnd"/>
      <w:r w:rsidR="001E54E4" w:rsidRPr="001E54E4">
        <w:rPr>
          <w:rFonts w:ascii="Simplified Arabic" w:hAnsi="Simplified Arabic" w:cs="Simplified Arabic"/>
          <w:sz w:val="32"/>
          <w:szCs w:val="32"/>
          <w:rtl/>
        </w:rPr>
        <w:t xml:space="preserve"> النَّاس</w:t>
      </w:r>
    </w:p>
    <w:p w:rsidR="00F265D8" w:rsidRDefault="005963AD" w:rsidP="001E54E4">
      <w:pPr>
        <w:tabs>
          <w:tab w:val="clear" w:pos="6600"/>
          <w:tab w:val="left" w:pos="0"/>
          <w:tab w:val="left" w:pos="709"/>
          <w:tab w:val="left" w:pos="1418"/>
          <w:tab w:val="left" w:pos="2500"/>
        </w:tabs>
        <w:bidi/>
        <w:spacing w:after="0"/>
        <w:ind w:hanging="2"/>
        <w:jc w:val="left"/>
        <w:rPr>
          <w:rFonts w:ascii="Simplified Arabic" w:hAnsi="Simplified Arabic" w:cs="Simplified Arabic"/>
          <w:b/>
          <w:bCs/>
          <w:sz w:val="32"/>
          <w:szCs w:val="32"/>
          <w:rtl/>
        </w:rPr>
      </w:pPr>
      <w:proofErr w:type="gramStart"/>
      <w:r>
        <w:rPr>
          <w:rFonts w:ascii="Simplified Arabic" w:hAnsi="Simplified Arabic" w:cs="Simplified Arabic" w:hint="cs"/>
          <w:b/>
          <w:bCs/>
          <w:sz w:val="32"/>
          <w:szCs w:val="32"/>
          <w:rtl/>
        </w:rPr>
        <w:t>مبتدأ</w:t>
      </w:r>
      <w:proofErr w:type="gramEnd"/>
      <w:r>
        <w:rPr>
          <w:rFonts w:ascii="Simplified Arabic" w:hAnsi="Simplified Arabic" w:cs="Simplified Arabic"/>
          <w:b/>
          <w:bCs/>
          <w:sz w:val="32"/>
          <w:szCs w:val="32"/>
          <w:rtl/>
        </w:rPr>
        <w:tab/>
      </w:r>
      <w:r>
        <w:rPr>
          <w:rFonts w:ascii="Simplified Arabic" w:hAnsi="Simplified Arabic" w:cs="Simplified Arabic" w:hint="cs"/>
          <w:b/>
          <w:bCs/>
          <w:sz w:val="32"/>
          <w:szCs w:val="32"/>
          <w:rtl/>
        </w:rPr>
        <w:t>خبر</w:t>
      </w:r>
    </w:p>
    <w:p w:rsidR="00B37D60" w:rsidRPr="00F265D8" w:rsidRDefault="00B37D60" w:rsidP="00320968">
      <w:pPr>
        <w:pStyle w:val="Paragraphedeliste"/>
        <w:numPr>
          <w:ilvl w:val="0"/>
          <w:numId w:val="19"/>
        </w:numPr>
        <w:tabs>
          <w:tab w:val="right" w:pos="565"/>
        </w:tabs>
        <w:bidi/>
        <w:spacing w:after="0"/>
        <w:ind w:left="-2" w:firstLine="0"/>
        <w:jc w:val="left"/>
        <w:rPr>
          <w:rFonts w:ascii="Simplified Arabic" w:hAnsi="Simplified Arabic" w:cs="Simplified Arabic"/>
          <w:b/>
          <w:bCs/>
          <w:sz w:val="32"/>
          <w:szCs w:val="32"/>
          <w:rtl/>
        </w:rPr>
      </w:pPr>
      <w:r w:rsidRPr="00F265D8">
        <w:rPr>
          <w:rFonts w:ascii="Simplified Arabic" w:hAnsi="Simplified Arabic" w:cs="Simplified Arabic"/>
          <w:b/>
          <w:bCs/>
          <w:sz w:val="32"/>
          <w:szCs w:val="32"/>
          <w:rtl/>
        </w:rPr>
        <w:t xml:space="preserve">المبتدأ نكرة +الخبر جملة فعلية </w:t>
      </w:r>
    </w:p>
    <w:p w:rsidR="00B37D60" w:rsidRPr="00AA0A51" w:rsidRDefault="00B37D60" w:rsidP="00F265D8">
      <w:pPr>
        <w:tabs>
          <w:tab w:val="right" w:pos="-2"/>
        </w:tabs>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بقول </w:t>
      </w:r>
      <w:proofErr w:type="gramStart"/>
      <w:r w:rsidRPr="00AA0A51">
        <w:rPr>
          <w:rFonts w:ascii="Simplified Arabic" w:hAnsi="Simplified Arabic" w:cs="Simplified Arabic"/>
          <w:sz w:val="32"/>
          <w:szCs w:val="32"/>
          <w:rtl/>
        </w:rPr>
        <w:t>الشاعر :</w:t>
      </w:r>
      <w:proofErr w:type="gramEnd"/>
    </w:p>
    <w:p w:rsidR="00507738" w:rsidRDefault="00B37D60" w:rsidP="005963AD">
      <w:pPr>
        <w:tabs>
          <w:tab w:val="right" w:pos="-2"/>
        </w:tabs>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ك</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ي</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507738" w:rsidRPr="00AA0A51">
        <w:rPr>
          <w:rFonts w:ascii="Simplified Arabic" w:hAnsi="Simplified Arabic" w:cs="Simplified Arabic"/>
          <w:b/>
          <w:bCs/>
          <w:sz w:val="32"/>
          <w:szCs w:val="32"/>
          <w:rtl/>
        </w:rPr>
        <w:t>ّ</w:t>
      </w:r>
      <w:r w:rsidR="00D9174F" w:rsidRPr="00AA0A51">
        <w:rPr>
          <w:rFonts w:ascii="Simplified Arabic" w:hAnsi="Simplified Arabic" w:cs="Simplified Arabic"/>
          <w:b/>
          <w:bCs/>
          <w:sz w:val="32"/>
          <w:szCs w:val="32"/>
          <w:rtl/>
        </w:rPr>
        <w:t>ِ</w:t>
      </w:r>
      <w:r w:rsidR="00C3764E">
        <w:rPr>
          <w:rFonts w:ascii="Simplified Arabic" w:hAnsi="Simplified Arabic" w:cs="Simplified Arabic" w:hint="cs"/>
          <w:b/>
          <w:bCs/>
          <w:sz w:val="32"/>
          <w:szCs w:val="32"/>
          <w:rtl/>
        </w:rPr>
        <w:t>ب</w:t>
      </w:r>
      <w:r w:rsidR="005963AD">
        <w:rPr>
          <w:rFonts w:ascii="Simplified Arabic" w:hAnsi="Simplified Arabic" w:cs="Simplified Arabic" w:hint="cs"/>
          <w:b/>
          <w:bCs/>
          <w:sz w:val="32"/>
          <w:szCs w:val="32"/>
          <w:rtl/>
        </w:rPr>
        <w:t>ح</w:t>
      </w:r>
      <w:r w:rsidR="00507738" w:rsidRPr="00AA0A51">
        <w:rPr>
          <w:rFonts w:ascii="Simplified Arabic" w:hAnsi="Simplified Arabic" w:cs="Simplified Arabic"/>
          <w:b/>
          <w:bCs/>
          <w:sz w:val="32"/>
          <w:szCs w:val="32"/>
          <w:rtl/>
        </w:rPr>
        <w:t xml:space="preserve"> لله</w:t>
      </w:r>
      <w:r w:rsidRPr="00AA0A51">
        <w:rPr>
          <w:rFonts w:ascii="Simplified Arabic" w:hAnsi="Simplified Arabic" w:cs="Simplified Arabic"/>
          <w:b/>
          <w:bCs/>
          <w:sz w:val="32"/>
          <w:szCs w:val="32"/>
          <w:rtl/>
        </w:rPr>
        <w:t xml:space="preserve"> الح</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ص</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اة</w:t>
      </w:r>
      <w:r w:rsidR="00D9174F" w:rsidRPr="00AA0A51">
        <w:rPr>
          <w:rFonts w:ascii="Simplified Arabic" w:hAnsi="Simplified Arabic" w:cs="Simplified Arabic"/>
          <w:b/>
          <w:bCs/>
          <w:sz w:val="32"/>
          <w:szCs w:val="32"/>
          <w:rtl/>
        </w:rPr>
        <w:t>َ</w:t>
      </w:r>
      <w:r w:rsidR="00507738" w:rsidRPr="00AA0A51">
        <w:rPr>
          <w:rFonts w:ascii="Simplified Arabic" w:hAnsi="Simplified Arabic" w:cs="Simplified Arabic"/>
          <w:b/>
          <w:bCs/>
          <w:sz w:val="32"/>
          <w:szCs w:val="32"/>
          <w:rtl/>
        </w:rPr>
        <w:t xml:space="preserve"> ب</w:t>
      </w:r>
      <w:r w:rsidR="00D9174F" w:rsidRPr="00AA0A51">
        <w:rPr>
          <w:rFonts w:ascii="Simplified Arabic" w:hAnsi="Simplified Arabic" w:cs="Simplified Arabic"/>
          <w:b/>
          <w:bCs/>
          <w:sz w:val="32"/>
          <w:szCs w:val="32"/>
          <w:rtl/>
        </w:rPr>
        <w:t>ِ</w:t>
      </w:r>
      <w:r w:rsidR="00507738" w:rsidRPr="00AA0A51">
        <w:rPr>
          <w:rFonts w:ascii="Simplified Arabic" w:hAnsi="Simplified Arabic" w:cs="Simplified Arabic"/>
          <w:b/>
          <w:bCs/>
          <w:sz w:val="32"/>
          <w:szCs w:val="32"/>
          <w:rtl/>
        </w:rPr>
        <w:t>ه</w:t>
      </w:r>
      <w:r w:rsidR="00D9174F" w:rsidRPr="00AA0A51">
        <w:rPr>
          <w:rFonts w:ascii="Simplified Arabic" w:hAnsi="Simplified Arabic" w:cs="Simplified Arabic"/>
          <w:b/>
          <w:bCs/>
          <w:sz w:val="32"/>
          <w:szCs w:val="32"/>
          <w:rtl/>
        </w:rPr>
        <w:t>َ</w:t>
      </w:r>
      <w:r w:rsidR="00507738" w:rsidRPr="00AA0A51">
        <w:rPr>
          <w:rFonts w:ascii="Simplified Arabic" w:hAnsi="Simplified Arabic" w:cs="Simplified Arabic"/>
          <w:b/>
          <w:bCs/>
          <w:sz w:val="32"/>
          <w:szCs w:val="32"/>
          <w:rtl/>
        </w:rPr>
        <w:t>ا ***</w:t>
      </w:r>
      <w:r w:rsidR="00EB6B78">
        <w:rPr>
          <w:rFonts w:ascii="Simplified Arabic" w:hAnsi="Simplified Arabic" w:cs="Simplified Arabic" w:hint="cs"/>
          <w:b/>
          <w:bCs/>
          <w:sz w:val="32"/>
          <w:szCs w:val="32"/>
          <w:rtl/>
        </w:rPr>
        <w:t xml:space="preserve"> </w:t>
      </w:r>
      <w:r w:rsidR="00507738" w:rsidRPr="00AA0A51">
        <w:rPr>
          <w:rFonts w:ascii="Simplified Arabic" w:hAnsi="Simplified Arabic" w:cs="Simplified Arabic"/>
          <w:b/>
          <w:bCs/>
          <w:sz w:val="32"/>
          <w:szCs w:val="32"/>
          <w:rtl/>
        </w:rPr>
        <w:t>ف</w:t>
      </w:r>
      <w:r w:rsidR="00D9174F" w:rsidRPr="00AA0A51">
        <w:rPr>
          <w:rFonts w:ascii="Simplified Arabic" w:hAnsi="Simplified Arabic" w:cs="Simplified Arabic"/>
          <w:b/>
          <w:bCs/>
          <w:sz w:val="32"/>
          <w:szCs w:val="32"/>
          <w:rtl/>
        </w:rPr>
        <w:t>َ</w:t>
      </w:r>
      <w:r w:rsidR="00507738" w:rsidRPr="00AA0A51">
        <w:rPr>
          <w:rFonts w:ascii="Simplified Arabic" w:hAnsi="Simplified Arabic" w:cs="Simplified Arabic"/>
          <w:b/>
          <w:bCs/>
          <w:sz w:val="32"/>
          <w:szCs w:val="32"/>
          <w:rtl/>
        </w:rPr>
        <w:t>اق</w:t>
      </w:r>
      <w:r w:rsidR="00D9174F" w:rsidRPr="00AA0A51">
        <w:rPr>
          <w:rFonts w:ascii="Simplified Arabic" w:hAnsi="Simplified Arabic" w:cs="Simplified Arabic"/>
          <w:b/>
          <w:bCs/>
          <w:sz w:val="32"/>
          <w:szCs w:val="32"/>
          <w:rtl/>
        </w:rPr>
        <w:t>ْ</w:t>
      </w:r>
      <w:r w:rsidR="00507738" w:rsidRPr="00AA0A51">
        <w:rPr>
          <w:rFonts w:ascii="Simplified Arabic" w:hAnsi="Simplified Arabic" w:cs="Simplified Arabic"/>
          <w:b/>
          <w:bCs/>
          <w:sz w:val="32"/>
          <w:szCs w:val="32"/>
          <w:rtl/>
        </w:rPr>
        <w:t>ب</w:t>
      </w:r>
      <w:r w:rsidR="00D9174F" w:rsidRPr="00AA0A51">
        <w:rPr>
          <w:rFonts w:ascii="Simplified Arabic" w:hAnsi="Simplified Arabic" w:cs="Simplified Arabic"/>
          <w:b/>
          <w:bCs/>
          <w:sz w:val="32"/>
          <w:szCs w:val="32"/>
          <w:rtl/>
        </w:rPr>
        <w:t>ِ</w:t>
      </w:r>
      <w:r w:rsidR="00507738" w:rsidRPr="00AA0A51">
        <w:rPr>
          <w:rFonts w:ascii="Simplified Arabic" w:hAnsi="Simplified Arabic" w:cs="Simplified Arabic"/>
          <w:b/>
          <w:bCs/>
          <w:sz w:val="32"/>
          <w:szCs w:val="32"/>
          <w:rtl/>
        </w:rPr>
        <w:t>ل</w:t>
      </w:r>
      <w:r w:rsidR="00D9174F" w:rsidRPr="00AA0A51">
        <w:rPr>
          <w:rFonts w:ascii="Simplified Arabic" w:hAnsi="Simplified Arabic" w:cs="Simplified Arabic"/>
          <w:b/>
          <w:bCs/>
          <w:sz w:val="32"/>
          <w:szCs w:val="32"/>
          <w:rtl/>
        </w:rPr>
        <w:t>ْ</w:t>
      </w:r>
      <w:r w:rsidR="00507738" w:rsidRPr="00AA0A51">
        <w:rPr>
          <w:rFonts w:ascii="Simplified Arabic" w:hAnsi="Simplified Arabic" w:cs="Simplified Arabic"/>
          <w:b/>
          <w:bCs/>
          <w:sz w:val="32"/>
          <w:szCs w:val="32"/>
          <w:rtl/>
        </w:rPr>
        <w:t xml:space="preserve"> إ</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ذ</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ج</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الح</w:t>
      </w:r>
      <w:r w:rsidR="00D9174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الذ</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ي </w:t>
      </w:r>
      <w:proofErr w:type="gramStart"/>
      <w:r w:rsidRPr="00AA0A51">
        <w:rPr>
          <w:rFonts w:ascii="Simplified Arabic" w:hAnsi="Simplified Arabic" w:cs="Simplified Arabic"/>
          <w:b/>
          <w:bCs/>
          <w:sz w:val="32"/>
          <w:szCs w:val="32"/>
          <w:rtl/>
        </w:rPr>
        <w:t>ق</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507738" w:rsidRPr="00AA0A51">
        <w:rPr>
          <w:rFonts w:ascii="Simplified Arabic" w:hAnsi="Simplified Arabic" w:cs="Simplified Arabic"/>
          <w:b/>
          <w:bCs/>
          <w:sz w:val="32"/>
          <w:szCs w:val="32"/>
          <w:rtl/>
        </w:rPr>
        <w:t>ّ</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8C32C7" w:rsidRPr="00AA0A51">
        <w:rPr>
          <w:rFonts w:ascii="Simplified Arabic" w:hAnsi="Simplified Arabic" w:cs="Simplified Arabic"/>
          <w:b/>
          <w:bCs/>
          <w:sz w:val="32"/>
          <w:szCs w:val="32"/>
          <w:rtl/>
        </w:rPr>
        <w:t>ْ</w:t>
      </w:r>
      <w:r w:rsidR="00EB7DB3" w:rsidRPr="00AA0A51">
        <w:rPr>
          <w:rStyle w:val="Appelnotedebasdep"/>
          <w:rFonts w:ascii="Simplified Arabic" w:hAnsi="Simplified Arabic" w:cs="Simplified Arabic"/>
          <w:b/>
          <w:bCs/>
          <w:sz w:val="32"/>
          <w:szCs w:val="32"/>
          <w:rtl/>
        </w:rPr>
        <w:footnoteReference w:id="65"/>
      </w:r>
      <w:r w:rsidR="005C1129">
        <w:rPr>
          <w:rFonts w:ascii="Simplified Arabic" w:hAnsi="Simplified Arabic" w:cs="Simplified Arabic"/>
          <w:b/>
          <w:bCs/>
          <w:sz w:val="32"/>
          <w:szCs w:val="32"/>
          <w:rtl/>
        </w:rPr>
        <w:t>.</w:t>
      </w:r>
      <w:proofErr w:type="gramEnd"/>
    </w:p>
    <w:p w:rsidR="00EB6B78" w:rsidRDefault="00B65E05" w:rsidP="00EB6B78">
      <w:pPr>
        <w:tabs>
          <w:tab w:val="right" w:pos="-2"/>
        </w:tabs>
        <w:bidi/>
        <w:spacing w:after="0"/>
        <w:ind w:hanging="2"/>
        <w:jc w:val="left"/>
        <w:rPr>
          <w:rFonts w:ascii="Simplified Arabic" w:hAnsi="Simplified Arabic" w:cs="Simplified Arabic"/>
          <w:b/>
          <w:bCs/>
          <w:sz w:val="32"/>
          <w:szCs w:val="32"/>
          <w:rtl/>
        </w:rPr>
      </w:pPr>
      <w:r>
        <w:rPr>
          <w:rFonts w:ascii="Simplified Arabic" w:hAnsi="Simplified Arabic" w:cs="Simplified Arabic"/>
          <w:b/>
          <w:bCs/>
          <w:noProof/>
          <w:sz w:val="32"/>
          <w:szCs w:val="32"/>
          <w:rtl/>
          <w:lang w:eastAsia="fr-FR" w:bidi="ar-SA"/>
        </w:rPr>
        <mc:AlternateContent>
          <mc:Choice Requires="wps">
            <w:drawing>
              <wp:anchor distT="0" distB="0" distL="114300" distR="114300" simplePos="0" relativeHeight="251720704" behindDoc="0" locked="0" layoutInCell="1" allowOverlap="1">
                <wp:simplePos x="0" y="0"/>
                <wp:positionH relativeFrom="column">
                  <wp:posOffset>4843145</wp:posOffset>
                </wp:positionH>
                <wp:positionV relativeFrom="paragraph">
                  <wp:posOffset>272415</wp:posOffset>
                </wp:positionV>
                <wp:extent cx="0" cy="161925"/>
                <wp:effectExtent l="61595" t="5715" r="52705" b="22860"/>
                <wp:wrapNone/>
                <wp:docPr id="4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381.35pt;margin-top:21.45pt;width:0;height:1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RQMMA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">
                <v:stroke endarrow="block"/>
              </v:shape>
            </w:pict>
          </mc:Fallback>
        </mc:AlternateContent>
      </w:r>
      <w:r>
        <w:rPr>
          <w:rFonts w:ascii="Simplified Arabic" w:hAnsi="Simplified Arabic" w:cs="Simplified Arabic"/>
          <w:b/>
          <w:bCs/>
          <w:noProof/>
          <w:sz w:val="32"/>
          <w:szCs w:val="32"/>
          <w:rtl/>
          <w:lang w:eastAsia="fr-FR" w:bidi="ar-SA"/>
        </w:rPr>
        <mc:AlternateContent>
          <mc:Choice Requires="wps">
            <w:drawing>
              <wp:anchor distT="0" distB="0" distL="114300" distR="114300" simplePos="0" relativeHeight="251719680" behindDoc="0" locked="0" layoutInCell="1" allowOverlap="1">
                <wp:simplePos x="0" y="0"/>
                <wp:positionH relativeFrom="column">
                  <wp:posOffset>5643245</wp:posOffset>
                </wp:positionH>
                <wp:positionV relativeFrom="paragraph">
                  <wp:posOffset>272415</wp:posOffset>
                </wp:positionV>
                <wp:extent cx="0" cy="161925"/>
                <wp:effectExtent l="61595" t="5715" r="52705" b="22860"/>
                <wp:wrapNone/>
                <wp:docPr id="4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444.35pt;margin-top:21.45pt;width:0;height:1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EqMgIAAF4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">
                <v:stroke endarrow="block"/>
              </v:shape>
            </w:pict>
          </mc:Fallback>
        </mc:AlternateContent>
      </w:r>
      <w:r w:rsidR="00EB6B78" w:rsidRPr="00AA0A51">
        <w:rPr>
          <w:rFonts w:ascii="Simplified Arabic" w:hAnsi="Simplified Arabic" w:cs="Simplified Arabic"/>
          <w:b/>
          <w:bCs/>
          <w:sz w:val="32"/>
          <w:szCs w:val="32"/>
          <w:rtl/>
        </w:rPr>
        <w:t xml:space="preserve">كَفّ </w:t>
      </w:r>
      <w:r w:rsidR="00BC0349">
        <w:rPr>
          <w:rFonts w:ascii="Simplified Arabic" w:hAnsi="Simplified Arabic" w:cs="Simplified Arabic" w:hint="cs"/>
          <w:b/>
          <w:bCs/>
          <w:sz w:val="32"/>
          <w:szCs w:val="32"/>
          <w:rtl/>
        </w:rPr>
        <w:t>(</w:t>
      </w:r>
      <w:r w:rsidR="00EB6B78" w:rsidRPr="00AA0A51">
        <w:rPr>
          <w:rFonts w:ascii="Simplified Arabic" w:hAnsi="Simplified Arabic" w:cs="Simplified Arabic"/>
          <w:b/>
          <w:bCs/>
          <w:sz w:val="32"/>
          <w:szCs w:val="32"/>
          <w:rtl/>
        </w:rPr>
        <w:t>يُسِّ</w:t>
      </w:r>
      <w:r w:rsidR="00EB6B78">
        <w:rPr>
          <w:rFonts w:ascii="Simplified Arabic" w:hAnsi="Simplified Arabic" w:cs="Simplified Arabic" w:hint="cs"/>
          <w:b/>
          <w:bCs/>
          <w:sz w:val="32"/>
          <w:szCs w:val="32"/>
          <w:rtl/>
        </w:rPr>
        <w:t>بح</w:t>
      </w:r>
      <w:r w:rsidR="00EB6B78" w:rsidRPr="00EB6B78">
        <w:rPr>
          <w:rFonts w:ascii="Simplified Arabic" w:hAnsi="Simplified Arabic" w:cs="Simplified Arabic"/>
          <w:b/>
          <w:bCs/>
          <w:sz w:val="32"/>
          <w:szCs w:val="32"/>
          <w:rtl/>
        </w:rPr>
        <w:t xml:space="preserve"> </w:t>
      </w:r>
      <w:r w:rsidR="00EB6B78" w:rsidRPr="00AA0A51">
        <w:rPr>
          <w:rFonts w:ascii="Simplified Arabic" w:hAnsi="Simplified Arabic" w:cs="Simplified Arabic"/>
          <w:b/>
          <w:bCs/>
          <w:sz w:val="32"/>
          <w:szCs w:val="32"/>
          <w:rtl/>
        </w:rPr>
        <w:t>لله الحُصَاةَ بِهَا</w:t>
      </w:r>
      <w:r w:rsidR="00BC0349">
        <w:rPr>
          <w:rFonts w:ascii="Simplified Arabic" w:hAnsi="Simplified Arabic" w:cs="Simplified Arabic" w:hint="cs"/>
          <w:b/>
          <w:bCs/>
          <w:sz w:val="32"/>
          <w:szCs w:val="32"/>
          <w:rtl/>
        </w:rPr>
        <w:t>)</w:t>
      </w:r>
    </w:p>
    <w:p w:rsidR="005963AD" w:rsidRPr="00AA0A51" w:rsidRDefault="00EB6B78" w:rsidP="00C3764E">
      <w:pPr>
        <w:tabs>
          <w:tab w:val="clear" w:pos="6600"/>
          <w:tab w:val="left" w:pos="0"/>
          <w:tab w:val="left" w:pos="709"/>
          <w:tab w:val="left" w:pos="1418"/>
          <w:tab w:val="left" w:pos="2590"/>
        </w:tabs>
        <w:bidi/>
        <w:spacing w:after="0"/>
        <w:ind w:hanging="2"/>
        <w:jc w:val="left"/>
        <w:rPr>
          <w:rFonts w:ascii="Simplified Arabic" w:hAnsi="Simplified Arabic" w:cs="Simplified Arabic"/>
          <w:b/>
          <w:bCs/>
          <w:sz w:val="32"/>
          <w:szCs w:val="32"/>
          <w:rtl/>
        </w:rPr>
      </w:pPr>
      <w:r>
        <w:rPr>
          <w:rFonts w:ascii="Simplified Arabic" w:hAnsi="Simplified Arabic" w:cs="Simplified Arabic"/>
          <w:b/>
          <w:bCs/>
          <w:sz w:val="32"/>
          <w:szCs w:val="32"/>
          <w:rtl/>
        </w:rPr>
        <w:tab/>
      </w:r>
      <w:proofErr w:type="gramStart"/>
      <w:r w:rsidR="005963AD">
        <w:rPr>
          <w:rFonts w:ascii="Simplified Arabic" w:hAnsi="Simplified Arabic" w:cs="Simplified Arabic" w:hint="cs"/>
          <w:b/>
          <w:bCs/>
          <w:sz w:val="32"/>
          <w:szCs w:val="32"/>
          <w:rtl/>
        </w:rPr>
        <w:t>مبتدأ</w:t>
      </w:r>
      <w:proofErr w:type="gramEnd"/>
      <w:r w:rsidR="00C3764E">
        <w:rPr>
          <w:rFonts w:ascii="Simplified Arabic" w:hAnsi="Simplified Arabic" w:cs="Simplified Arabic"/>
          <w:b/>
          <w:bCs/>
          <w:sz w:val="32"/>
          <w:szCs w:val="32"/>
          <w:rtl/>
        </w:rPr>
        <w:tab/>
      </w:r>
      <w:r w:rsidR="00C3764E">
        <w:rPr>
          <w:rFonts w:ascii="Simplified Arabic" w:hAnsi="Simplified Arabic" w:cs="Simplified Arabic" w:hint="cs"/>
          <w:b/>
          <w:bCs/>
          <w:sz w:val="32"/>
          <w:szCs w:val="32"/>
          <w:rtl/>
        </w:rPr>
        <w:t>(جملة فعلية خبر)</w:t>
      </w:r>
    </w:p>
    <w:p w:rsidR="00E17E1B" w:rsidRPr="00AA0A51" w:rsidRDefault="00507738" w:rsidP="00320968">
      <w:pPr>
        <w:pStyle w:val="Paragraphedeliste"/>
        <w:numPr>
          <w:ilvl w:val="1"/>
          <w:numId w:val="36"/>
        </w:numPr>
        <w:bidi/>
        <w:spacing w:after="0"/>
        <w:jc w:val="both"/>
        <w:rPr>
          <w:rFonts w:ascii="Simplified Arabic" w:hAnsi="Simplified Arabic" w:cs="Simplified Arabic"/>
          <w:b/>
          <w:bCs/>
          <w:sz w:val="32"/>
          <w:szCs w:val="32"/>
          <w:u w:val="single"/>
          <w:rtl/>
        </w:rPr>
      </w:pPr>
      <w:r w:rsidRPr="00AA0A51">
        <w:rPr>
          <w:rFonts w:ascii="Simplified Arabic" w:hAnsi="Simplified Arabic" w:cs="Simplified Arabic"/>
          <w:b/>
          <w:bCs/>
          <w:sz w:val="32"/>
          <w:szCs w:val="32"/>
          <w:u w:val="single"/>
          <w:rtl/>
        </w:rPr>
        <w:t xml:space="preserve">الجملة </w:t>
      </w:r>
      <w:proofErr w:type="gramStart"/>
      <w:r w:rsidRPr="00AA0A51">
        <w:rPr>
          <w:rFonts w:ascii="Simplified Arabic" w:hAnsi="Simplified Arabic" w:cs="Simplified Arabic"/>
          <w:b/>
          <w:bCs/>
          <w:sz w:val="32"/>
          <w:szCs w:val="32"/>
          <w:u w:val="single"/>
          <w:rtl/>
        </w:rPr>
        <w:t>الفعلية :</w:t>
      </w:r>
      <w:proofErr w:type="gramEnd"/>
    </w:p>
    <w:p w:rsidR="009C0323" w:rsidRPr="00AA0A51" w:rsidRDefault="000C342B" w:rsidP="00F265D8">
      <w:pPr>
        <w:tabs>
          <w:tab w:val="right" w:pos="-2"/>
        </w:tabs>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عرف </w:t>
      </w:r>
      <w:proofErr w:type="spellStart"/>
      <w:r w:rsidRPr="00AA0A51">
        <w:rPr>
          <w:rFonts w:ascii="Simplified Arabic" w:hAnsi="Simplified Arabic" w:cs="Simplified Arabic"/>
          <w:sz w:val="32"/>
          <w:szCs w:val="32"/>
          <w:rtl/>
        </w:rPr>
        <w:t>فندريس</w:t>
      </w:r>
      <w:proofErr w:type="spellEnd"/>
      <w:r w:rsidR="00507738" w:rsidRPr="00AA0A51">
        <w:rPr>
          <w:rFonts w:ascii="Simplified Arabic" w:hAnsi="Simplified Arabic" w:cs="Simplified Arabic"/>
          <w:sz w:val="32"/>
          <w:szCs w:val="32"/>
          <w:rtl/>
        </w:rPr>
        <w:t xml:space="preserve"> الجملة الفعلية</w:t>
      </w:r>
      <w:r w:rsidRPr="00AA0A51">
        <w:rPr>
          <w:rFonts w:ascii="Simplified Arabic" w:hAnsi="Simplified Arabic" w:cs="Simplified Arabic"/>
          <w:sz w:val="32"/>
          <w:szCs w:val="32"/>
          <w:rtl/>
        </w:rPr>
        <w:t>: "</w:t>
      </w:r>
      <w:r w:rsidR="00507738" w:rsidRPr="00AA0A51">
        <w:rPr>
          <w:rFonts w:ascii="Simplified Arabic" w:hAnsi="Simplified Arabic" w:cs="Simplified Arabic"/>
          <w:sz w:val="32"/>
          <w:szCs w:val="32"/>
          <w:rtl/>
        </w:rPr>
        <w:t xml:space="preserve"> بأنها التي تعبر عن الحدث مسند</w:t>
      </w:r>
      <w:r w:rsidR="00E645FC" w:rsidRPr="00AA0A51">
        <w:rPr>
          <w:rFonts w:ascii="Simplified Arabic" w:hAnsi="Simplified Arabic" w:cs="Simplified Arabic"/>
          <w:sz w:val="32"/>
          <w:szCs w:val="32"/>
          <w:rtl/>
        </w:rPr>
        <w:t xml:space="preserve"> إليه </w:t>
      </w:r>
      <w:r w:rsidR="00507738" w:rsidRPr="00AA0A51">
        <w:rPr>
          <w:rFonts w:ascii="Simplified Arabic" w:hAnsi="Simplified Arabic" w:cs="Simplified Arabic"/>
          <w:sz w:val="32"/>
          <w:szCs w:val="32"/>
          <w:rtl/>
        </w:rPr>
        <w:t xml:space="preserve"> باعتبار مدة استغراقه منسوبا </w:t>
      </w:r>
      <w:r w:rsidR="00C957C9" w:rsidRPr="00AA0A51">
        <w:rPr>
          <w:rFonts w:ascii="Simplified Arabic" w:hAnsi="Simplified Arabic" w:cs="Simplified Arabic"/>
          <w:sz w:val="32"/>
          <w:szCs w:val="32"/>
          <w:rtl/>
        </w:rPr>
        <w:t>إلى</w:t>
      </w:r>
      <w:r w:rsidR="00507738" w:rsidRPr="00AA0A51">
        <w:rPr>
          <w:rFonts w:ascii="Simplified Arabic" w:hAnsi="Simplified Arabic" w:cs="Simplified Arabic"/>
          <w:sz w:val="32"/>
          <w:szCs w:val="32"/>
          <w:rtl/>
        </w:rPr>
        <w:t xml:space="preserve"> فاعل موجها </w:t>
      </w:r>
      <w:r w:rsidR="00C957C9" w:rsidRPr="00AA0A51">
        <w:rPr>
          <w:rFonts w:ascii="Simplified Arabic" w:hAnsi="Simplified Arabic" w:cs="Simplified Arabic"/>
          <w:sz w:val="32"/>
          <w:szCs w:val="32"/>
          <w:rtl/>
        </w:rPr>
        <w:t>مفعول إذا كان متعديا</w:t>
      </w:r>
      <w:r w:rsidR="0068230E">
        <w:rPr>
          <w:rFonts w:ascii="Simplified Arabic" w:hAnsi="Simplified Arabic" w:cs="Simplified Arabic"/>
          <w:sz w:val="32"/>
          <w:szCs w:val="32"/>
          <w:rtl/>
        </w:rPr>
        <w:t xml:space="preserve">، </w:t>
      </w:r>
      <w:r w:rsidR="00C957C9" w:rsidRPr="00AA0A51">
        <w:rPr>
          <w:rFonts w:ascii="Simplified Arabic" w:hAnsi="Simplified Arabic" w:cs="Simplified Arabic"/>
          <w:sz w:val="32"/>
          <w:szCs w:val="32"/>
          <w:rtl/>
        </w:rPr>
        <w:t>وهي إما أمرا</w:t>
      </w:r>
      <w:r w:rsidRPr="00AA0A51">
        <w:rPr>
          <w:rFonts w:ascii="Simplified Arabic" w:hAnsi="Simplified Arabic" w:cs="Simplified Arabic"/>
          <w:sz w:val="32"/>
          <w:szCs w:val="32"/>
          <w:rtl/>
        </w:rPr>
        <w:t>؛</w:t>
      </w:r>
      <w:r w:rsidR="00C957C9" w:rsidRPr="00AA0A51">
        <w:rPr>
          <w:rFonts w:ascii="Simplified Arabic" w:hAnsi="Simplified Arabic" w:cs="Simplified Arabic"/>
          <w:sz w:val="32"/>
          <w:szCs w:val="32"/>
          <w:rtl/>
        </w:rPr>
        <w:t xml:space="preserve"> نحو</w:t>
      </w:r>
      <w:r w:rsidR="00E645FC" w:rsidRPr="00AA0A51">
        <w:rPr>
          <w:rFonts w:ascii="Simplified Arabic" w:hAnsi="Simplified Arabic" w:cs="Simplified Arabic"/>
          <w:sz w:val="32"/>
          <w:szCs w:val="32"/>
          <w:rtl/>
        </w:rPr>
        <w:t>:</w:t>
      </w:r>
      <w:r w:rsidR="00C957C9" w:rsidRPr="00AA0A51">
        <w:rPr>
          <w:rFonts w:ascii="Simplified Arabic" w:hAnsi="Simplified Arabic" w:cs="Simplified Arabic"/>
          <w:sz w:val="32"/>
          <w:szCs w:val="32"/>
          <w:rtl/>
        </w:rPr>
        <w:t xml:space="preserve"> (</w:t>
      </w:r>
      <w:r w:rsidR="00C957C9" w:rsidRPr="00AA0A51">
        <w:rPr>
          <w:rFonts w:ascii="Simplified Arabic" w:hAnsi="Simplified Arabic" w:cs="Simplified Arabic"/>
          <w:b/>
          <w:bCs/>
          <w:sz w:val="32"/>
          <w:szCs w:val="32"/>
          <w:rtl/>
        </w:rPr>
        <w:t>أ</w:t>
      </w:r>
      <w:r w:rsidR="008C32C7" w:rsidRPr="00AA0A51">
        <w:rPr>
          <w:rFonts w:ascii="Simplified Arabic" w:hAnsi="Simplified Arabic" w:cs="Simplified Arabic"/>
          <w:b/>
          <w:bCs/>
          <w:sz w:val="32"/>
          <w:szCs w:val="32"/>
          <w:rtl/>
        </w:rPr>
        <w:t>َ</w:t>
      </w:r>
      <w:r w:rsidR="00E645FC" w:rsidRPr="00AA0A51">
        <w:rPr>
          <w:rFonts w:ascii="Simplified Arabic" w:hAnsi="Simplified Arabic" w:cs="Simplified Arabic"/>
          <w:b/>
          <w:bCs/>
          <w:sz w:val="32"/>
          <w:szCs w:val="32"/>
          <w:rtl/>
        </w:rPr>
        <w:t>ق</w:t>
      </w:r>
      <w:r w:rsidR="008C32C7" w:rsidRPr="00AA0A51">
        <w:rPr>
          <w:rFonts w:ascii="Simplified Arabic" w:hAnsi="Simplified Arabic" w:cs="Simplified Arabic"/>
          <w:b/>
          <w:bCs/>
          <w:sz w:val="32"/>
          <w:szCs w:val="32"/>
          <w:rtl/>
        </w:rPr>
        <w:t>ِ</w:t>
      </w:r>
      <w:r w:rsidR="00C957C9" w:rsidRPr="00AA0A51">
        <w:rPr>
          <w:rFonts w:ascii="Simplified Arabic" w:hAnsi="Simplified Arabic" w:cs="Simplified Arabic"/>
          <w:b/>
          <w:bCs/>
          <w:sz w:val="32"/>
          <w:szCs w:val="32"/>
          <w:rtl/>
        </w:rPr>
        <w:t>م الص</w:t>
      </w:r>
      <w:r w:rsidR="008C32C7" w:rsidRPr="00AA0A51">
        <w:rPr>
          <w:rFonts w:ascii="Simplified Arabic" w:hAnsi="Simplified Arabic" w:cs="Simplified Arabic"/>
          <w:b/>
          <w:bCs/>
          <w:sz w:val="32"/>
          <w:szCs w:val="32"/>
          <w:rtl/>
        </w:rPr>
        <w:t>ّ</w:t>
      </w:r>
      <w:r w:rsidR="00C957C9" w:rsidRPr="00AA0A51">
        <w:rPr>
          <w:rFonts w:ascii="Simplified Arabic" w:hAnsi="Simplified Arabic" w:cs="Simplified Arabic"/>
          <w:b/>
          <w:bCs/>
          <w:sz w:val="32"/>
          <w:szCs w:val="32"/>
          <w:rtl/>
        </w:rPr>
        <w:t>لا</w:t>
      </w:r>
      <w:r w:rsidR="008C32C7" w:rsidRPr="00AA0A51">
        <w:rPr>
          <w:rFonts w:ascii="Simplified Arabic" w:hAnsi="Simplified Arabic" w:cs="Simplified Arabic"/>
          <w:b/>
          <w:bCs/>
          <w:sz w:val="32"/>
          <w:szCs w:val="32"/>
          <w:rtl/>
        </w:rPr>
        <w:t>َ</w:t>
      </w:r>
      <w:r w:rsidR="00C957C9" w:rsidRPr="00AA0A51">
        <w:rPr>
          <w:rFonts w:ascii="Simplified Arabic" w:hAnsi="Simplified Arabic" w:cs="Simplified Arabic"/>
          <w:b/>
          <w:bCs/>
          <w:sz w:val="32"/>
          <w:szCs w:val="32"/>
          <w:rtl/>
        </w:rPr>
        <w:t>ة</w:t>
      </w:r>
      <w:r w:rsidR="008C32C7" w:rsidRPr="00AA0A51">
        <w:rPr>
          <w:rFonts w:ascii="Simplified Arabic" w:hAnsi="Simplified Arabic" w:cs="Simplified Arabic"/>
          <w:b/>
          <w:bCs/>
          <w:sz w:val="32"/>
          <w:szCs w:val="32"/>
          <w:rtl/>
        </w:rPr>
        <w:t>َ</w:t>
      </w:r>
      <w:r w:rsidRPr="00AA0A51">
        <w:rPr>
          <w:rFonts w:ascii="Simplified Arabic" w:hAnsi="Simplified Arabic" w:cs="Simplified Arabic"/>
          <w:sz w:val="32"/>
          <w:szCs w:val="32"/>
          <w:rtl/>
        </w:rPr>
        <w:t>)</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أو </w:t>
      </w:r>
      <w:proofErr w:type="spellStart"/>
      <w:r w:rsidRPr="00AA0A51">
        <w:rPr>
          <w:rFonts w:ascii="Simplified Arabic" w:hAnsi="Simplified Arabic" w:cs="Simplified Arabic"/>
          <w:sz w:val="32"/>
          <w:szCs w:val="32"/>
          <w:rtl/>
        </w:rPr>
        <w:t>إخبارية؛</w:t>
      </w:r>
      <w:r w:rsidR="00C957C9" w:rsidRPr="00AA0A51">
        <w:rPr>
          <w:rFonts w:ascii="Simplified Arabic" w:hAnsi="Simplified Arabic" w:cs="Simplified Arabic"/>
          <w:sz w:val="32"/>
          <w:szCs w:val="32"/>
          <w:rtl/>
        </w:rPr>
        <w:t>نحو</w:t>
      </w:r>
      <w:proofErr w:type="spellEnd"/>
      <w:r w:rsidR="00C957C9" w:rsidRPr="00AA0A51">
        <w:rPr>
          <w:rFonts w:ascii="Simplified Arabic" w:hAnsi="Simplified Arabic" w:cs="Simplified Arabic"/>
          <w:sz w:val="32"/>
          <w:szCs w:val="32"/>
          <w:rtl/>
        </w:rPr>
        <w:t>: (</w:t>
      </w:r>
      <w:r w:rsidR="00C957C9" w:rsidRPr="00AA0A51">
        <w:rPr>
          <w:rFonts w:ascii="Simplified Arabic" w:hAnsi="Simplified Arabic" w:cs="Simplified Arabic"/>
          <w:b/>
          <w:bCs/>
          <w:sz w:val="32"/>
          <w:szCs w:val="32"/>
          <w:rtl/>
        </w:rPr>
        <w:t>ك</w:t>
      </w:r>
      <w:r w:rsidR="008C32C7" w:rsidRPr="00AA0A51">
        <w:rPr>
          <w:rFonts w:ascii="Simplified Arabic" w:hAnsi="Simplified Arabic" w:cs="Simplified Arabic"/>
          <w:b/>
          <w:bCs/>
          <w:sz w:val="32"/>
          <w:szCs w:val="32"/>
          <w:rtl/>
        </w:rPr>
        <w:t>َ</w:t>
      </w:r>
      <w:r w:rsidR="00C957C9" w:rsidRPr="00AA0A51">
        <w:rPr>
          <w:rFonts w:ascii="Simplified Arabic" w:hAnsi="Simplified Arabic" w:cs="Simplified Arabic"/>
          <w:b/>
          <w:bCs/>
          <w:sz w:val="32"/>
          <w:szCs w:val="32"/>
          <w:rtl/>
        </w:rPr>
        <w:t>ت</w:t>
      </w:r>
      <w:r w:rsidR="008C32C7" w:rsidRPr="00AA0A51">
        <w:rPr>
          <w:rFonts w:ascii="Simplified Arabic" w:hAnsi="Simplified Arabic" w:cs="Simplified Arabic"/>
          <w:b/>
          <w:bCs/>
          <w:sz w:val="32"/>
          <w:szCs w:val="32"/>
          <w:rtl/>
        </w:rPr>
        <w:t>َ</w:t>
      </w:r>
      <w:r w:rsidR="00C957C9" w:rsidRPr="00AA0A51">
        <w:rPr>
          <w:rFonts w:ascii="Simplified Arabic" w:hAnsi="Simplified Arabic" w:cs="Simplified Arabic"/>
          <w:b/>
          <w:bCs/>
          <w:sz w:val="32"/>
          <w:szCs w:val="32"/>
          <w:rtl/>
        </w:rPr>
        <w:t>ب</w:t>
      </w:r>
      <w:r w:rsidR="008C32C7" w:rsidRPr="00AA0A51">
        <w:rPr>
          <w:rFonts w:ascii="Simplified Arabic" w:hAnsi="Simplified Arabic" w:cs="Simplified Arabic"/>
          <w:b/>
          <w:bCs/>
          <w:sz w:val="32"/>
          <w:szCs w:val="32"/>
          <w:rtl/>
        </w:rPr>
        <w:t>َ</w:t>
      </w:r>
      <w:r w:rsidR="00C957C9" w:rsidRPr="00AA0A51">
        <w:rPr>
          <w:rFonts w:ascii="Simplified Arabic" w:hAnsi="Simplified Arabic" w:cs="Simplified Arabic"/>
          <w:b/>
          <w:bCs/>
          <w:sz w:val="32"/>
          <w:szCs w:val="32"/>
          <w:rtl/>
        </w:rPr>
        <w:t xml:space="preserve"> م</w:t>
      </w:r>
      <w:r w:rsidR="008C32C7" w:rsidRPr="00AA0A51">
        <w:rPr>
          <w:rFonts w:ascii="Simplified Arabic" w:hAnsi="Simplified Arabic" w:cs="Simplified Arabic"/>
          <w:b/>
          <w:bCs/>
          <w:sz w:val="32"/>
          <w:szCs w:val="32"/>
          <w:rtl/>
        </w:rPr>
        <w:t>ُ</w:t>
      </w:r>
      <w:r w:rsidR="00C957C9" w:rsidRPr="00AA0A51">
        <w:rPr>
          <w:rFonts w:ascii="Simplified Arabic" w:hAnsi="Simplified Arabic" w:cs="Simplified Arabic"/>
          <w:b/>
          <w:bCs/>
          <w:sz w:val="32"/>
          <w:szCs w:val="32"/>
          <w:rtl/>
        </w:rPr>
        <w:t>ح</w:t>
      </w:r>
      <w:r w:rsidR="008C32C7" w:rsidRPr="00AA0A51">
        <w:rPr>
          <w:rFonts w:ascii="Simplified Arabic" w:hAnsi="Simplified Arabic" w:cs="Simplified Arabic"/>
          <w:b/>
          <w:bCs/>
          <w:sz w:val="32"/>
          <w:szCs w:val="32"/>
          <w:rtl/>
        </w:rPr>
        <w:t>َ</w:t>
      </w:r>
      <w:r w:rsidR="00C957C9" w:rsidRPr="00AA0A51">
        <w:rPr>
          <w:rFonts w:ascii="Simplified Arabic" w:hAnsi="Simplified Arabic" w:cs="Simplified Arabic"/>
          <w:b/>
          <w:bCs/>
          <w:sz w:val="32"/>
          <w:szCs w:val="32"/>
          <w:rtl/>
        </w:rPr>
        <w:t>م</w:t>
      </w:r>
      <w:r w:rsidR="008C32C7" w:rsidRPr="00AA0A51">
        <w:rPr>
          <w:rFonts w:ascii="Simplified Arabic" w:hAnsi="Simplified Arabic" w:cs="Simplified Arabic"/>
          <w:b/>
          <w:bCs/>
          <w:sz w:val="32"/>
          <w:szCs w:val="32"/>
          <w:rtl/>
        </w:rPr>
        <w:t>َّ</w:t>
      </w:r>
      <w:r w:rsidR="00C957C9" w:rsidRPr="00AA0A51">
        <w:rPr>
          <w:rFonts w:ascii="Simplified Arabic" w:hAnsi="Simplified Arabic" w:cs="Simplified Arabic"/>
          <w:b/>
          <w:bCs/>
          <w:sz w:val="32"/>
          <w:szCs w:val="32"/>
          <w:rtl/>
        </w:rPr>
        <w:t>د</w:t>
      </w:r>
      <w:r w:rsidR="008C32C7" w:rsidRPr="00AA0A51">
        <w:rPr>
          <w:rFonts w:ascii="Simplified Arabic" w:hAnsi="Simplified Arabic" w:cs="Simplified Arabic"/>
          <w:b/>
          <w:bCs/>
          <w:sz w:val="32"/>
          <w:szCs w:val="32"/>
          <w:rtl/>
        </w:rPr>
        <w:t>ُ</w:t>
      </w:r>
      <w:r w:rsidR="00C957C9" w:rsidRPr="00AA0A51">
        <w:rPr>
          <w:rFonts w:ascii="Simplified Arabic" w:hAnsi="Simplified Arabic" w:cs="Simplified Arabic"/>
          <w:sz w:val="32"/>
          <w:szCs w:val="32"/>
          <w:rtl/>
        </w:rPr>
        <w:t xml:space="preserve"> ا</w:t>
      </w:r>
      <w:r w:rsidR="00C957C9" w:rsidRPr="00AA0A51">
        <w:rPr>
          <w:rFonts w:ascii="Simplified Arabic" w:hAnsi="Simplified Arabic" w:cs="Simplified Arabic"/>
          <w:b/>
          <w:bCs/>
          <w:sz w:val="32"/>
          <w:szCs w:val="32"/>
          <w:rtl/>
        </w:rPr>
        <w:t>لد</w:t>
      </w:r>
      <w:r w:rsidR="008C32C7" w:rsidRPr="00AA0A51">
        <w:rPr>
          <w:rFonts w:ascii="Simplified Arabic" w:hAnsi="Simplified Arabic" w:cs="Simplified Arabic"/>
          <w:b/>
          <w:bCs/>
          <w:sz w:val="32"/>
          <w:szCs w:val="32"/>
          <w:rtl/>
        </w:rPr>
        <w:t>َّ</w:t>
      </w:r>
      <w:r w:rsidR="00C957C9" w:rsidRPr="00AA0A51">
        <w:rPr>
          <w:rFonts w:ascii="Simplified Arabic" w:hAnsi="Simplified Arabic" w:cs="Simplified Arabic"/>
          <w:b/>
          <w:bCs/>
          <w:sz w:val="32"/>
          <w:szCs w:val="32"/>
          <w:rtl/>
        </w:rPr>
        <w:t>ر</w:t>
      </w:r>
      <w:r w:rsidR="008C32C7" w:rsidRPr="00AA0A51">
        <w:rPr>
          <w:rFonts w:ascii="Simplified Arabic" w:hAnsi="Simplified Arabic" w:cs="Simplified Arabic"/>
          <w:b/>
          <w:bCs/>
          <w:sz w:val="32"/>
          <w:szCs w:val="32"/>
          <w:rtl/>
        </w:rPr>
        <w:t>ْ</w:t>
      </w:r>
      <w:r w:rsidR="00C957C9" w:rsidRPr="00AA0A51">
        <w:rPr>
          <w:rFonts w:ascii="Simplified Arabic" w:hAnsi="Simplified Arabic" w:cs="Simplified Arabic"/>
          <w:b/>
          <w:bCs/>
          <w:sz w:val="32"/>
          <w:szCs w:val="32"/>
          <w:rtl/>
        </w:rPr>
        <w:t>س</w:t>
      </w:r>
      <w:r w:rsidR="008C32C7" w:rsidRPr="00AA0A51">
        <w:rPr>
          <w:rFonts w:ascii="Simplified Arabic" w:hAnsi="Simplified Arabic" w:cs="Simplified Arabic"/>
          <w:b/>
          <w:bCs/>
          <w:sz w:val="32"/>
          <w:szCs w:val="32"/>
          <w:rtl/>
        </w:rPr>
        <w:t>َ</w:t>
      </w:r>
      <w:r w:rsidR="00C957C9" w:rsidRPr="00AA0A51">
        <w:rPr>
          <w:rFonts w:ascii="Simplified Arabic" w:hAnsi="Simplified Arabic" w:cs="Simplified Arabic"/>
          <w:b/>
          <w:bCs/>
          <w:sz w:val="32"/>
          <w:szCs w:val="32"/>
          <w:rtl/>
        </w:rPr>
        <w:t xml:space="preserve">) </w:t>
      </w:r>
      <w:r w:rsidR="00C957C9" w:rsidRPr="00AA0A51">
        <w:rPr>
          <w:rFonts w:ascii="Simplified Arabic" w:hAnsi="Simplified Arabic" w:cs="Simplified Arabic"/>
          <w:sz w:val="32"/>
          <w:szCs w:val="32"/>
          <w:rtl/>
        </w:rPr>
        <w:t>أو تبعية</w:t>
      </w:r>
      <w:r w:rsidR="0068230E">
        <w:rPr>
          <w:rFonts w:ascii="Simplified Arabic" w:hAnsi="Simplified Arabic" w:cs="Simplified Arabic"/>
          <w:sz w:val="32"/>
          <w:szCs w:val="32"/>
          <w:rtl/>
        </w:rPr>
        <w:t xml:space="preserve">، </w:t>
      </w:r>
      <w:r w:rsidR="00C957C9" w:rsidRPr="00AA0A51">
        <w:rPr>
          <w:rFonts w:ascii="Simplified Arabic" w:hAnsi="Simplified Arabic" w:cs="Simplified Arabic"/>
          <w:sz w:val="32"/>
          <w:szCs w:val="32"/>
          <w:rtl/>
        </w:rPr>
        <w:t>وهي المصد</w:t>
      </w:r>
      <w:r w:rsidR="00830822" w:rsidRPr="00AA0A51">
        <w:rPr>
          <w:rFonts w:ascii="Simplified Arabic" w:hAnsi="Simplified Arabic" w:cs="Simplified Arabic"/>
          <w:sz w:val="32"/>
          <w:szCs w:val="32"/>
          <w:rtl/>
        </w:rPr>
        <w:t>ّ</w:t>
      </w:r>
      <w:r w:rsidR="00C957C9" w:rsidRPr="00AA0A51">
        <w:rPr>
          <w:rFonts w:ascii="Simplified Arabic" w:hAnsi="Simplified Arabic" w:cs="Simplified Arabic"/>
          <w:sz w:val="32"/>
          <w:szCs w:val="32"/>
          <w:rtl/>
        </w:rPr>
        <w:t>رة بأداة شرط واستقبال</w:t>
      </w:r>
      <w:r w:rsidRPr="00AA0A51">
        <w:rPr>
          <w:rFonts w:ascii="Simplified Arabic" w:hAnsi="Simplified Arabic" w:cs="Simplified Arabic"/>
          <w:sz w:val="32"/>
          <w:szCs w:val="32"/>
          <w:rtl/>
        </w:rPr>
        <w:t>؛</w:t>
      </w:r>
      <w:r w:rsidR="00C957C9" w:rsidRPr="00AA0A51">
        <w:rPr>
          <w:rFonts w:ascii="Simplified Arabic" w:hAnsi="Simplified Arabic" w:cs="Simplified Arabic"/>
          <w:sz w:val="32"/>
          <w:szCs w:val="32"/>
          <w:rtl/>
        </w:rPr>
        <w:t xml:space="preserve"> نحو : </w:t>
      </w:r>
      <w:r w:rsidR="009C0323" w:rsidRPr="00AA0A51">
        <w:rPr>
          <w:rFonts w:ascii="Simplified Arabic" w:hAnsi="Simplified Arabic" w:cs="Simplified Arabic"/>
          <w:sz w:val="32"/>
          <w:szCs w:val="32"/>
          <w:rtl/>
        </w:rPr>
        <w:t>(</w:t>
      </w:r>
      <w:r w:rsidR="009C0323" w:rsidRPr="00AA0A51">
        <w:rPr>
          <w:rFonts w:ascii="Simplified Arabic" w:hAnsi="Simplified Arabic" w:cs="Simplified Arabic"/>
          <w:b/>
          <w:bCs/>
          <w:sz w:val="32"/>
          <w:szCs w:val="32"/>
          <w:rtl/>
        </w:rPr>
        <w:t>س</w:t>
      </w:r>
      <w:r w:rsidR="008C32C7" w:rsidRPr="00AA0A51">
        <w:rPr>
          <w:rFonts w:ascii="Simplified Arabic" w:hAnsi="Simplified Arabic" w:cs="Simplified Arabic"/>
          <w:b/>
          <w:bCs/>
          <w:sz w:val="32"/>
          <w:szCs w:val="32"/>
          <w:rtl/>
        </w:rPr>
        <w:t>َ</w:t>
      </w:r>
      <w:r w:rsidR="009C0323" w:rsidRPr="00AA0A51">
        <w:rPr>
          <w:rFonts w:ascii="Simplified Arabic" w:hAnsi="Simplified Arabic" w:cs="Simplified Arabic"/>
          <w:b/>
          <w:bCs/>
          <w:sz w:val="32"/>
          <w:szCs w:val="32"/>
          <w:rtl/>
        </w:rPr>
        <w:t>ي</w:t>
      </w:r>
      <w:r w:rsidR="008C32C7" w:rsidRPr="00AA0A51">
        <w:rPr>
          <w:rFonts w:ascii="Simplified Arabic" w:hAnsi="Simplified Arabic" w:cs="Simplified Arabic"/>
          <w:b/>
          <w:bCs/>
          <w:sz w:val="32"/>
          <w:szCs w:val="32"/>
          <w:rtl/>
        </w:rPr>
        <w:t>َ</w:t>
      </w:r>
      <w:r w:rsidR="009C0323" w:rsidRPr="00AA0A51">
        <w:rPr>
          <w:rFonts w:ascii="Simplified Arabic" w:hAnsi="Simplified Arabic" w:cs="Simplified Arabic"/>
          <w:b/>
          <w:bCs/>
          <w:sz w:val="32"/>
          <w:szCs w:val="32"/>
          <w:rtl/>
        </w:rPr>
        <w:t>ج</w:t>
      </w:r>
      <w:r w:rsidR="008C32C7" w:rsidRPr="00AA0A51">
        <w:rPr>
          <w:rFonts w:ascii="Simplified Arabic" w:hAnsi="Simplified Arabic" w:cs="Simplified Arabic"/>
          <w:b/>
          <w:bCs/>
          <w:sz w:val="32"/>
          <w:szCs w:val="32"/>
          <w:rtl/>
        </w:rPr>
        <w:t>ُ</w:t>
      </w:r>
      <w:r w:rsidR="009C0323" w:rsidRPr="00AA0A51">
        <w:rPr>
          <w:rFonts w:ascii="Simplified Arabic" w:hAnsi="Simplified Arabic" w:cs="Simplified Arabic"/>
          <w:b/>
          <w:bCs/>
          <w:sz w:val="32"/>
          <w:szCs w:val="32"/>
          <w:rtl/>
        </w:rPr>
        <w:t>ر</w:t>
      </w:r>
      <w:r w:rsidR="008C32C7" w:rsidRPr="00AA0A51">
        <w:rPr>
          <w:rFonts w:ascii="Simplified Arabic" w:hAnsi="Simplified Arabic" w:cs="Simplified Arabic"/>
          <w:b/>
          <w:bCs/>
          <w:sz w:val="32"/>
          <w:szCs w:val="32"/>
          <w:rtl/>
        </w:rPr>
        <w:t>ُ</w:t>
      </w:r>
      <w:r w:rsidR="009C0323" w:rsidRPr="00AA0A51">
        <w:rPr>
          <w:rFonts w:ascii="Simplified Arabic" w:hAnsi="Simplified Arabic" w:cs="Simplified Arabic"/>
          <w:b/>
          <w:bCs/>
          <w:sz w:val="32"/>
          <w:szCs w:val="32"/>
          <w:rtl/>
        </w:rPr>
        <w:t xml:space="preserve"> الح</w:t>
      </w:r>
      <w:r w:rsidR="008C32C7" w:rsidRPr="00AA0A51">
        <w:rPr>
          <w:rFonts w:ascii="Simplified Arabic" w:hAnsi="Simplified Arabic" w:cs="Simplified Arabic"/>
          <w:b/>
          <w:bCs/>
          <w:sz w:val="32"/>
          <w:szCs w:val="32"/>
          <w:rtl/>
        </w:rPr>
        <w:t>ِ</w:t>
      </w:r>
      <w:r w:rsidR="009C0323" w:rsidRPr="00AA0A51">
        <w:rPr>
          <w:rFonts w:ascii="Simplified Arabic" w:hAnsi="Simplified Arabic" w:cs="Simplified Arabic"/>
          <w:b/>
          <w:bCs/>
          <w:sz w:val="32"/>
          <w:szCs w:val="32"/>
          <w:rtl/>
        </w:rPr>
        <w:t>ص</w:t>
      </w:r>
      <w:r w:rsidR="008C32C7" w:rsidRPr="00AA0A51">
        <w:rPr>
          <w:rFonts w:ascii="Simplified Arabic" w:hAnsi="Simplified Arabic" w:cs="Simplified Arabic"/>
          <w:b/>
          <w:bCs/>
          <w:sz w:val="32"/>
          <w:szCs w:val="32"/>
          <w:rtl/>
        </w:rPr>
        <w:t>َ</w:t>
      </w:r>
      <w:r w:rsidR="009C0323" w:rsidRPr="00AA0A51">
        <w:rPr>
          <w:rFonts w:ascii="Simplified Arabic" w:hAnsi="Simplified Arabic" w:cs="Simplified Arabic"/>
          <w:b/>
          <w:bCs/>
          <w:sz w:val="32"/>
          <w:szCs w:val="32"/>
          <w:rtl/>
        </w:rPr>
        <w:t>ان</w:t>
      </w:r>
      <w:r w:rsidRPr="00AA0A51">
        <w:rPr>
          <w:rFonts w:ascii="Simplified Arabic" w:hAnsi="Simplified Arabic" w:cs="Simplified Arabic"/>
          <w:b/>
          <w:bCs/>
          <w:sz w:val="32"/>
          <w:szCs w:val="32"/>
          <w:rtl/>
        </w:rPr>
        <w:t>ُ</w:t>
      </w:r>
      <w:r w:rsidR="009C0323" w:rsidRPr="00AA0A51">
        <w:rPr>
          <w:rFonts w:ascii="Simplified Arabic" w:hAnsi="Simplified Arabic" w:cs="Simplified Arabic"/>
          <w:b/>
          <w:bCs/>
          <w:sz w:val="32"/>
          <w:szCs w:val="32"/>
          <w:rtl/>
        </w:rPr>
        <w:t xml:space="preserve"> الع</w:t>
      </w:r>
      <w:r w:rsidR="008C32C7" w:rsidRPr="00AA0A51">
        <w:rPr>
          <w:rFonts w:ascii="Simplified Arabic" w:hAnsi="Simplified Arabic" w:cs="Simplified Arabic"/>
          <w:b/>
          <w:bCs/>
          <w:sz w:val="32"/>
          <w:szCs w:val="32"/>
          <w:rtl/>
        </w:rPr>
        <w:t>َ</w:t>
      </w:r>
      <w:r w:rsidR="009C0323" w:rsidRPr="00AA0A51">
        <w:rPr>
          <w:rFonts w:ascii="Simplified Arabic" w:hAnsi="Simplified Arabic" w:cs="Simplified Arabic"/>
          <w:b/>
          <w:bCs/>
          <w:sz w:val="32"/>
          <w:szCs w:val="32"/>
          <w:rtl/>
        </w:rPr>
        <w:t>ر</w:t>
      </w:r>
      <w:r w:rsidR="008C32C7" w:rsidRPr="00AA0A51">
        <w:rPr>
          <w:rFonts w:ascii="Simplified Arabic" w:hAnsi="Simplified Arabic" w:cs="Simplified Arabic"/>
          <w:b/>
          <w:bCs/>
          <w:sz w:val="32"/>
          <w:szCs w:val="32"/>
          <w:rtl/>
        </w:rPr>
        <w:t>َ</w:t>
      </w:r>
      <w:r w:rsidR="009C0323" w:rsidRPr="00AA0A51">
        <w:rPr>
          <w:rFonts w:ascii="Simplified Arabic" w:hAnsi="Simplified Arabic" w:cs="Simplified Arabic"/>
          <w:b/>
          <w:bCs/>
          <w:sz w:val="32"/>
          <w:szCs w:val="32"/>
          <w:rtl/>
        </w:rPr>
        <w:t>ب</w:t>
      </w:r>
      <w:r w:rsidR="008C32C7" w:rsidRPr="00AA0A51">
        <w:rPr>
          <w:rFonts w:ascii="Simplified Arabic" w:hAnsi="Simplified Arabic" w:cs="Simplified Arabic"/>
          <w:b/>
          <w:bCs/>
          <w:sz w:val="32"/>
          <w:szCs w:val="32"/>
          <w:rtl/>
        </w:rPr>
        <w:t>َ</w:t>
      </w:r>
      <w:r w:rsidR="009C0323" w:rsidRPr="00AA0A51">
        <w:rPr>
          <w:rFonts w:ascii="Simplified Arabic" w:hAnsi="Simplified Arabic" w:cs="Simplified Arabic"/>
          <w:b/>
          <w:bCs/>
          <w:sz w:val="32"/>
          <w:szCs w:val="32"/>
          <w:rtl/>
        </w:rPr>
        <w:t>ة</w:t>
      </w:r>
      <w:r w:rsidR="009C0323" w:rsidRPr="00AA0A51">
        <w:rPr>
          <w:rFonts w:ascii="Simplified Arabic" w:hAnsi="Simplified Arabic" w:cs="Simplified Arabic"/>
          <w:sz w:val="32"/>
          <w:szCs w:val="32"/>
          <w:rtl/>
        </w:rPr>
        <w:t xml:space="preserve">) </w:t>
      </w:r>
      <w:r w:rsidR="00E645FC" w:rsidRPr="00AA0A51">
        <w:rPr>
          <w:rStyle w:val="Appelnotedebasdep"/>
          <w:rFonts w:ascii="Simplified Arabic" w:hAnsi="Simplified Arabic" w:cs="Simplified Arabic"/>
          <w:sz w:val="32"/>
          <w:szCs w:val="32"/>
          <w:rtl/>
        </w:rPr>
        <w:footnoteReference w:id="66"/>
      </w:r>
      <w:r w:rsidR="005C1129">
        <w:rPr>
          <w:rFonts w:ascii="Simplified Arabic" w:hAnsi="Simplified Arabic" w:cs="Simplified Arabic"/>
          <w:sz w:val="32"/>
          <w:szCs w:val="32"/>
          <w:rtl/>
        </w:rPr>
        <w:t xml:space="preserve">. </w:t>
      </w:r>
    </w:p>
    <w:p w:rsidR="00A25133" w:rsidRPr="00AA0A51" w:rsidRDefault="009C0323" w:rsidP="00F265D8">
      <w:pPr>
        <w:tabs>
          <w:tab w:val="right" w:pos="-2"/>
        </w:tabs>
        <w:bidi/>
        <w:spacing w:after="0"/>
        <w:ind w:firstLine="565"/>
        <w:jc w:val="both"/>
        <w:rPr>
          <w:rFonts w:ascii="Simplified Arabic" w:hAnsi="Simplified Arabic" w:cs="Simplified Arabic"/>
          <w:sz w:val="32"/>
          <w:szCs w:val="32"/>
          <w:rtl/>
        </w:rPr>
      </w:pPr>
      <w:proofErr w:type="gramStart"/>
      <w:r w:rsidRPr="00AA0A51">
        <w:rPr>
          <w:rFonts w:ascii="Simplified Arabic" w:hAnsi="Simplified Arabic" w:cs="Simplified Arabic"/>
          <w:sz w:val="32"/>
          <w:szCs w:val="32"/>
          <w:rtl/>
        </w:rPr>
        <w:t>ويكون</w:t>
      </w:r>
      <w:proofErr w:type="gramEnd"/>
      <w:r w:rsidRPr="00AA0A51">
        <w:rPr>
          <w:rFonts w:ascii="Simplified Arabic" w:hAnsi="Simplified Arabic" w:cs="Simplified Arabic"/>
          <w:sz w:val="32"/>
          <w:szCs w:val="32"/>
          <w:rtl/>
        </w:rPr>
        <w:t xml:space="preserve"> الفعل في الجملة الفعلية هو النواة التي تنجذب إليه جميع عناصر الجملة</w:t>
      </w:r>
      <w:r w:rsidR="005C1129">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وهذه الجملة إما بسيطة نحو (</w:t>
      </w:r>
      <w:r w:rsidRPr="00AA0A51">
        <w:rPr>
          <w:rFonts w:ascii="Simplified Arabic" w:hAnsi="Simplified Arabic" w:cs="Simplified Arabic"/>
          <w:b/>
          <w:bCs/>
          <w:sz w:val="32"/>
          <w:szCs w:val="32"/>
          <w:rtl/>
        </w:rPr>
        <w:t>ع</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سْع</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الل</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أو مركبة مثل: (</w:t>
      </w:r>
      <w:r w:rsidR="00A25133" w:rsidRPr="00AA0A51">
        <w:rPr>
          <w:rFonts w:ascii="Simplified Arabic" w:hAnsi="Simplified Arabic" w:cs="Simplified Arabic"/>
          <w:b/>
          <w:bCs/>
          <w:sz w:val="32"/>
          <w:szCs w:val="32"/>
          <w:rtl/>
        </w:rPr>
        <w:t>ن</w:t>
      </w:r>
      <w:r w:rsidR="008C32C7" w:rsidRPr="00AA0A51">
        <w:rPr>
          <w:rFonts w:ascii="Simplified Arabic" w:hAnsi="Simplified Arabic" w:cs="Simplified Arabic"/>
          <w:b/>
          <w:bCs/>
          <w:sz w:val="32"/>
          <w:szCs w:val="32"/>
          <w:rtl/>
        </w:rPr>
        <w:t>َ</w:t>
      </w:r>
      <w:r w:rsidR="00A25133" w:rsidRPr="00AA0A51">
        <w:rPr>
          <w:rFonts w:ascii="Simplified Arabic" w:hAnsi="Simplified Arabic" w:cs="Simplified Arabic"/>
          <w:b/>
          <w:bCs/>
          <w:sz w:val="32"/>
          <w:szCs w:val="32"/>
          <w:rtl/>
        </w:rPr>
        <w:t>ح</w:t>
      </w:r>
      <w:r w:rsidR="008C32C7" w:rsidRPr="00AA0A51">
        <w:rPr>
          <w:rFonts w:ascii="Simplified Arabic" w:hAnsi="Simplified Arabic" w:cs="Simplified Arabic"/>
          <w:b/>
          <w:bCs/>
          <w:sz w:val="32"/>
          <w:szCs w:val="32"/>
          <w:rtl/>
        </w:rPr>
        <w:t>ْ</w:t>
      </w:r>
      <w:r w:rsidR="00A25133" w:rsidRPr="00AA0A51">
        <w:rPr>
          <w:rFonts w:ascii="Simplified Arabic" w:hAnsi="Simplified Arabic" w:cs="Simplified Arabic"/>
          <w:b/>
          <w:bCs/>
          <w:sz w:val="32"/>
          <w:szCs w:val="32"/>
          <w:rtl/>
        </w:rPr>
        <w:t>تا</w:t>
      </w:r>
      <w:r w:rsidR="008C32C7" w:rsidRPr="00AA0A51">
        <w:rPr>
          <w:rFonts w:ascii="Simplified Arabic" w:hAnsi="Simplified Arabic" w:cs="Simplified Arabic"/>
          <w:b/>
          <w:bCs/>
          <w:sz w:val="32"/>
          <w:szCs w:val="32"/>
          <w:rtl/>
        </w:rPr>
        <w:t>َ</w:t>
      </w:r>
      <w:r w:rsidR="00A25133" w:rsidRPr="00AA0A51">
        <w:rPr>
          <w:rFonts w:ascii="Simplified Arabic" w:hAnsi="Simplified Arabic" w:cs="Simplified Arabic"/>
          <w:b/>
          <w:bCs/>
          <w:sz w:val="32"/>
          <w:szCs w:val="32"/>
          <w:rtl/>
        </w:rPr>
        <w:t>ج</w:t>
      </w:r>
      <w:r w:rsidR="008C32C7" w:rsidRPr="00AA0A51">
        <w:rPr>
          <w:rFonts w:ascii="Simplified Arabic" w:hAnsi="Simplified Arabic" w:cs="Simplified Arabic"/>
          <w:b/>
          <w:bCs/>
          <w:sz w:val="32"/>
          <w:szCs w:val="32"/>
          <w:rtl/>
        </w:rPr>
        <w:t>ُ</w:t>
      </w:r>
      <w:r w:rsidR="000C342B" w:rsidRPr="00AA0A51">
        <w:rPr>
          <w:rFonts w:ascii="Simplified Arabic" w:hAnsi="Simplified Arabic" w:cs="Simplified Arabic"/>
          <w:b/>
          <w:bCs/>
          <w:sz w:val="32"/>
          <w:szCs w:val="32"/>
          <w:rtl/>
        </w:rPr>
        <w:t xml:space="preserve"> نب</w:t>
      </w:r>
      <w:r w:rsidR="00A25133" w:rsidRPr="00AA0A51">
        <w:rPr>
          <w:rFonts w:ascii="Simplified Arabic" w:hAnsi="Simplified Arabic" w:cs="Simplified Arabic"/>
          <w:b/>
          <w:bCs/>
          <w:sz w:val="32"/>
          <w:szCs w:val="32"/>
          <w:rtl/>
        </w:rPr>
        <w:t>اتْ</w:t>
      </w:r>
      <w:r w:rsidR="00A25133" w:rsidRPr="00AA0A51">
        <w:rPr>
          <w:rFonts w:ascii="Simplified Arabic" w:hAnsi="Simplified Arabic" w:cs="Simplified Arabic"/>
          <w:sz w:val="32"/>
          <w:szCs w:val="32"/>
          <w:rtl/>
        </w:rPr>
        <w:t xml:space="preserve">)المكونة من جملتين فعليتين </w:t>
      </w:r>
      <w:proofErr w:type="gramStart"/>
      <w:r w:rsidR="00A25133" w:rsidRPr="00AA0A51">
        <w:rPr>
          <w:rFonts w:ascii="Simplified Arabic" w:hAnsi="Simplified Arabic" w:cs="Simplified Arabic"/>
          <w:sz w:val="32"/>
          <w:szCs w:val="32"/>
          <w:rtl/>
        </w:rPr>
        <w:t xml:space="preserve">بسيطتين </w:t>
      </w:r>
      <w:r w:rsidR="00050B32" w:rsidRPr="00AA0A51">
        <w:rPr>
          <w:rStyle w:val="Appelnotedebasdep"/>
          <w:rFonts w:ascii="Simplified Arabic" w:hAnsi="Simplified Arabic" w:cs="Simplified Arabic"/>
          <w:sz w:val="32"/>
          <w:szCs w:val="32"/>
          <w:rtl/>
        </w:rPr>
        <w:footnoteReference w:id="67"/>
      </w:r>
      <w:r w:rsidR="005C1129">
        <w:rPr>
          <w:rFonts w:ascii="Simplified Arabic" w:hAnsi="Simplified Arabic" w:cs="Simplified Arabic"/>
          <w:sz w:val="32"/>
          <w:szCs w:val="32"/>
          <w:rtl/>
        </w:rPr>
        <w:t>.</w:t>
      </w:r>
      <w:proofErr w:type="gramEnd"/>
    </w:p>
    <w:p w:rsidR="00A25133" w:rsidRPr="00AA0A51" w:rsidRDefault="00050B32" w:rsidP="00F265D8">
      <w:pPr>
        <w:tabs>
          <w:tab w:val="right" w:pos="-2"/>
        </w:tabs>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lastRenderedPageBreak/>
        <w:t>ولقد احتوت قصيدة ابن جابر الأندلسي المدحية على مجموعة من الجمل الفعلي</w:t>
      </w:r>
      <w:r w:rsidR="000C342B" w:rsidRPr="00AA0A51">
        <w:rPr>
          <w:rFonts w:ascii="Simplified Arabic" w:hAnsi="Simplified Arabic" w:cs="Simplified Arabic"/>
          <w:sz w:val="32"/>
          <w:szCs w:val="32"/>
          <w:rtl/>
        </w:rPr>
        <w:t>ة التّي تدّل على الحركية والتجدّ</w:t>
      </w:r>
      <w:r w:rsidRPr="00AA0A51">
        <w:rPr>
          <w:rFonts w:ascii="Simplified Arabic" w:hAnsi="Simplified Arabic" w:cs="Simplified Arabic"/>
          <w:sz w:val="32"/>
          <w:szCs w:val="32"/>
          <w:rtl/>
        </w:rPr>
        <w:t>د</w:t>
      </w:r>
      <w:r w:rsidR="005C1129">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وكانت هذه الجمل في أشكال متنوعة</w:t>
      </w:r>
      <w:r w:rsidR="005C1129">
        <w:rPr>
          <w:rFonts w:ascii="Simplified Arabic" w:hAnsi="Simplified Arabic" w:cs="Simplified Arabic"/>
          <w:sz w:val="32"/>
          <w:szCs w:val="32"/>
          <w:rtl/>
        </w:rPr>
        <w:t xml:space="preserve">. </w:t>
      </w:r>
    </w:p>
    <w:p w:rsidR="00050B32" w:rsidRPr="00F265D8" w:rsidRDefault="00050B32" w:rsidP="00320968">
      <w:pPr>
        <w:pStyle w:val="Paragraphedeliste"/>
        <w:numPr>
          <w:ilvl w:val="0"/>
          <w:numId w:val="20"/>
        </w:numPr>
        <w:tabs>
          <w:tab w:val="right" w:pos="565"/>
        </w:tabs>
        <w:bidi/>
        <w:spacing w:after="0"/>
        <w:ind w:left="-2" w:hanging="14"/>
        <w:jc w:val="left"/>
        <w:rPr>
          <w:rFonts w:ascii="Simplified Arabic" w:hAnsi="Simplified Arabic" w:cs="Simplified Arabic"/>
          <w:b/>
          <w:bCs/>
          <w:sz w:val="32"/>
          <w:szCs w:val="32"/>
          <w:rtl/>
        </w:rPr>
      </w:pPr>
      <w:r w:rsidRPr="00F265D8">
        <w:rPr>
          <w:rFonts w:ascii="Simplified Arabic" w:hAnsi="Simplified Arabic" w:cs="Simplified Arabic"/>
          <w:b/>
          <w:bCs/>
          <w:sz w:val="32"/>
          <w:szCs w:val="32"/>
          <w:rtl/>
        </w:rPr>
        <w:t>الفعل +</w:t>
      </w:r>
      <w:proofErr w:type="gramStart"/>
      <w:r w:rsidRPr="00F265D8">
        <w:rPr>
          <w:rFonts w:ascii="Simplified Arabic" w:hAnsi="Simplified Arabic" w:cs="Simplified Arabic"/>
          <w:b/>
          <w:bCs/>
          <w:sz w:val="32"/>
          <w:szCs w:val="32"/>
          <w:rtl/>
        </w:rPr>
        <w:t>الفاعل</w:t>
      </w:r>
      <w:proofErr w:type="gramEnd"/>
      <w:r w:rsidRPr="00F265D8">
        <w:rPr>
          <w:rFonts w:ascii="Simplified Arabic" w:hAnsi="Simplified Arabic" w:cs="Simplified Arabic"/>
          <w:b/>
          <w:bCs/>
          <w:sz w:val="32"/>
          <w:szCs w:val="32"/>
          <w:rtl/>
        </w:rPr>
        <w:t xml:space="preserve"> +المفعول به </w:t>
      </w:r>
    </w:p>
    <w:p w:rsidR="00A25133" w:rsidRPr="00AA0A51" w:rsidRDefault="00A25133" w:rsidP="00F265D8">
      <w:pPr>
        <w:tabs>
          <w:tab w:val="right" w:pos="-2"/>
        </w:tabs>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حيث يقول </w:t>
      </w:r>
      <w:proofErr w:type="gramStart"/>
      <w:r w:rsidRPr="00AA0A51">
        <w:rPr>
          <w:rFonts w:ascii="Simplified Arabic" w:hAnsi="Simplified Arabic" w:cs="Simplified Arabic"/>
          <w:sz w:val="32"/>
          <w:szCs w:val="32"/>
          <w:rtl/>
        </w:rPr>
        <w:t>الشاعر :</w:t>
      </w:r>
      <w:proofErr w:type="gramEnd"/>
    </w:p>
    <w:p w:rsidR="00A25133" w:rsidRDefault="00050B32" w:rsidP="00F265D8">
      <w:pPr>
        <w:tabs>
          <w:tab w:val="right" w:pos="-2"/>
        </w:tabs>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ف</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آل ع</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ان ق</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ش</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اع</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م</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بْع</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ث</w:t>
      </w:r>
      <w:r w:rsidR="008C32C7" w:rsidRPr="00AA0A51">
        <w:rPr>
          <w:rFonts w:ascii="Simplified Arabic" w:hAnsi="Simplified Arabic" w:cs="Simplified Arabic"/>
          <w:b/>
          <w:bCs/>
          <w:sz w:val="32"/>
          <w:szCs w:val="32"/>
          <w:rtl/>
        </w:rPr>
        <w:t>ُ</w:t>
      </w:r>
      <w:r w:rsidR="00A25133" w:rsidRPr="00AA0A51">
        <w:rPr>
          <w:rFonts w:ascii="Simplified Arabic" w:hAnsi="Simplified Arabic" w:cs="Simplified Arabic"/>
          <w:b/>
          <w:bCs/>
          <w:sz w:val="32"/>
          <w:szCs w:val="32"/>
          <w:rtl/>
        </w:rPr>
        <w:t>ه</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***ن</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س</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اؤ</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ه</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م و</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الر</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ج</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ال</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 xml:space="preserve"> اس</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ت</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و</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ض</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ح</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 xml:space="preserve">وا </w:t>
      </w:r>
      <w:proofErr w:type="gramStart"/>
      <w:r w:rsidR="00930BCA" w:rsidRPr="00AA0A51">
        <w:rPr>
          <w:rFonts w:ascii="Simplified Arabic" w:hAnsi="Simplified Arabic" w:cs="Simplified Arabic"/>
          <w:b/>
          <w:bCs/>
          <w:sz w:val="32"/>
          <w:szCs w:val="32"/>
          <w:rtl/>
        </w:rPr>
        <w:t>خ</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ب</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ر</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ه</w:t>
      </w:r>
      <w:r w:rsidR="008C32C7" w:rsidRPr="00AA0A51">
        <w:rPr>
          <w:rFonts w:ascii="Simplified Arabic" w:hAnsi="Simplified Arabic" w:cs="Simplified Arabic"/>
          <w:b/>
          <w:bCs/>
          <w:sz w:val="32"/>
          <w:szCs w:val="32"/>
          <w:rtl/>
        </w:rPr>
        <w:t>ْ</w:t>
      </w:r>
      <w:r w:rsidRPr="00AA0A51">
        <w:rPr>
          <w:rStyle w:val="Appelnotedebasdep"/>
          <w:rFonts w:ascii="Simplified Arabic" w:hAnsi="Simplified Arabic" w:cs="Simplified Arabic"/>
          <w:b/>
          <w:bCs/>
          <w:sz w:val="32"/>
          <w:szCs w:val="32"/>
          <w:rtl/>
        </w:rPr>
        <w:footnoteReference w:id="68"/>
      </w:r>
      <w:r w:rsidR="005C1129">
        <w:rPr>
          <w:rFonts w:ascii="Simplified Arabic" w:hAnsi="Simplified Arabic" w:cs="Simplified Arabic"/>
          <w:b/>
          <w:bCs/>
          <w:sz w:val="32"/>
          <w:szCs w:val="32"/>
          <w:rtl/>
        </w:rPr>
        <w:t>.</w:t>
      </w:r>
      <w:proofErr w:type="gramEnd"/>
    </w:p>
    <w:p w:rsidR="00F2788F" w:rsidRPr="00F2788F" w:rsidRDefault="00B65E05" w:rsidP="00F2788F">
      <w:pPr>
        <w:tabs>
          <w:tab w:val="right" w:pos="-2"/>
        </w:tabs>
        <w:bidi/>
        <w:spacing w:after="0"/>
        <w:ind w:firstLine="423"/>
        <w:jc w:val="left"/>
        <w:rPr>
          <w:rFonts w:ascii="Simplified Arabic" w:hAnsi="Simplified Arabic" w:cs="Simplified Arabic"/>
          <w:sz w:val="32"/>
          <w:szCs w:val="32"/>
          <w:rtl/>
        </w:rPr>
      </w:pP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22752" behindDoc="0" locked="0" layoutInCell="1" allowOverlap="1">
                <wp:simplePos x="0" y="0"/>
                <wp:positionH relativeFrom="column">
                  <wp:posOffset>4652645</wp:posOffset>
                </wp:positionH>
                <wp:positionV relativeFrom="paragraph">
                  <wp:posOffset>306070</wp:posOffset>
                </wp:positionV>
                <wp:extent cx="314325" cy="190500"/>
                <wp:effectExtent l="42545" t="10795" r="5080" b="55880"/>
                <wp:wrapNone/>
                <wp:docPr id="4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366.35pt;margin-top:24.1pt;width:24.75pt;height:1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">
                <v:stroke endarrow="block"/>
              </v:shape>
            </w:pict>
          </mc:Fallback>
        </mc:AlternateContent>
      </w: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24800" behindDoc="0" locked="0" layoutInCell="1" allowOverlap="1">
                <wp:simplePos x="0" y="0"/>
                <wp:positionH relativeFrom="column">
                  <wp:posOffset>3385820</wp:posOffset>
                </wp:positionH>
                <wp:positionV relativeFrom="paragraph">
                  <wp:posOffset>220345</wp:posOffset>
                </wp:positionV>
                <wp:extent cx="723900" cy="276225"/>
                <wp:effectExtent l="33020" t="10795" r="5080" b="55880"/>
                <wp:wrapNone/>
                <wp:docPr id="4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266.6pt;margin-top:17.35pt;width:57pt;height:21.7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">
                <v:stroke endarrow="block"/>
              </v:shape>
            </w:pict>
          </mc:Fallback>
        </mc:AlternateContent>
      </w: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23776" behindDoc="0" locked="0" layoutInCell="1" allowOverlap="1">
                <wp:simplePos x="0" y="0"/>
                <wp:positionH relativeFrom="column">
                  <wp:posOffset>4014470</wp:posOffset>
                </wp:positionH>
                <wp:positionV relativeFrom="paragraph">
                  <wp:posOffset>267970</wp:posOffset>
                </wp:positionV>
                <wp:extent cx="561975" cy="228600"/>
                <wp:effectExtent l="33020" t="10795" r="5080" b="55880"/>
                <wp:wrapNone/>
                <wp:docPr id="4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316.1pt;margin-top:21.1pt;width:44.25pt;height:18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">
                <v:stroke endarrow="block"/>
              </v:shape>
            </w:pict>
          </mc:Fallback>
        </mc:AlternateContent>
      </w: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21728" behindDoc="0" locked="0" layoutInCell="1" allowOverlap="1">
                <wp:simplePos x="0" y="0"/>
                <wp:positionH relativeFrom="column">
                  <wp:posOffset>5386070</wp:posOffset>
                </wp:positionH>
                <wp:positionV relativeFrom="paragraph">
                  <wp:posOffset>306070</wp:posOffset>
                </wp:positionV>
                <wp:extent cx="0" cy="190500"/>
                <wp:effectExtent l="61595" t="10795" r="52705" b="17780"/>
                <wp:wrapNone/>
                <wp:docPr id="4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424.1pt;margin-top:24.1pt;width:0;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o/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">
                <v:stroke endarrow="block"/>
              </v:shape>
            </w:pict>
          </mc:Fallback>
        </mc:AlternateContent>
      </w:r>
      <w:r w:rsidR="00F2788F" w:rsidRPr="00F2788F">
        <w:rPr>
          <w:rFonts w:ascii="Simplified Arabic" w:hAnsi="Simplified Arabic" w:cs="Simplified Arabic"/>
          <w:sz w:val="32"/>
          <w:szCs w:val="32"/>
          <w:rtl/>
        </w:rPr>
        <w:t>قِدَمًا</w:t>
      </w:r>
      <w:r w:rsidR="00F2788F">
        <w:rPr>
          <w:rFonts w:ascii="Simplified Arabic" w:hAnsi="Simplified Arabic" w:cs="Simplified Arabic" w:hint="cs"/>
          <w:b/>
          <w:bCs/>
          <w:sz w:val="32"/>
          <w:szCs w:val="32"/>
          <w:rtl/>
        </w:rPr>
        <w:t xml:space="preserve"> </w:t>
      </w:r>
      <w:proofErr w:type="gramStart"/>
      <w:r w:rsidR="00F2788F" w:rsidRPr="00F2788F">
        <w:rPr>
          <w:rFonts w:ascii="Simplified Arabic" w:hAnsi="Simplified Arabic" w:cs="Simplified Arabic"/>
          <w:sz w:val="32"/>
          <w:szCs w:val="32"/>
          <w:rtl/>
        </w:rPr>
        <w:t>شَاعَ</w:t>
      </w:r>
      <w:proofErr w:type="gramEnd"/>
      <w:r w:rsidR="00F2788F" w:rsidRPr="00F2788F">
        <w:rPr>
          <w:rFonts w:ascii="Simplified Arabic" w:hAnsi="Simplified Arabic" w:cs="Simplified Arabic"/>
          <w:sz w:val="32"/>
          <w:szCs w:val="32"/>
          <w:rtl/>
        </w:rPr>
        <w:t xml:space="preserve"> مَبْعَثُ</w:t>
      </w:r>
      <w:r w:rsidR="00F2788F">
        <w:rPr>
          <w:rFonts w:ascii="Simplified Arabic" w:hAnsi="Simplified Arabic" w:cs="Simplified Arabic" w:hint="cs"/>
          <w:sz w:val="32"/>
          <w:szCs w:val="32"/>
          <w:rtl/>
        </w:rPr>
        <w:t>ــــــــــــــــــــــــ</w:t>
      </w:r>
      <w:r w:rsidR="00F2788F" w:rsidRPr="00F2788F">
        <w:rPr>
          <w:rFonts w:ascii="Simplified Arabic" w:hAnsi="Simplified Arabic" w:cs="Simplified Arabic"/>
          <w:sz w:val="32"/>
          <w:szCs w:val="32"/>
          <w:rtl/>
        </w:rPr>
        <w:t>هُ</w:t>
      </w:r>
    </w:p>
    <w:p w:rsidR="000C1554" w:rsidRPr="00AA0A51" w:rsidRDefault="00C3764E" w:rsidP="00F2788F">
      <w:pPr>
        <w:tabs>
          <w:tab w:val="clear" w:pos="6600"/>
          <w:tab w:val="left" w:pos="0"/>
          <w:tab w:val="left" w:pos="709"/>
          <w:tab w:val="left" w:pos="1418"/>
          <w:tab w:val="left" w:pos="2127"/>
          <w:tab w:val="left" w:pos="2836"/>
          <w:tab w:val="left" w:pos="3195"/>
          <w:tab w:val="left" w:pos="3915"/>
        </w:tabs>
        <w:bidi/>
        <w:spacing w:after="0"/>
        <w:ind w:hanging="2"/>
        <w:jc w:val="left"/>
        <w:rPr>
          <w:rFonts w:ascii="Simplified Arabic" w:hAnsi="Simplified Arabic" w:cs="Simplified Arabic"/>
          <w:b/>
          <w:bCs/>
          <w:sz w:val="32"/>
          <w:szCs w:val="32"/>
          <w:rtl/>
        </w:rPr>
      </w:pPr>
      <w:r>
        <w:rPr>
          <w:rFonts w:ascii="Simplified Arabic" w:hAnsi="Simplified Arabic" w:cs="Simplified Arabic"/>
          <w:b/>
          <w:bCs/>
          <w:sz w:val="32"/>
          <w:szCs w:val="32"/>
          <w:rtl/>
        </w:rPr>
        <w:tab/>
      </w:r>
      <w:r w:rsidR="00F2788F">
        <w:rPr>
          <w:rFonts w:ascii="Simplified Arabic" w:hAnsi="Simplified Arabic" w:cs="Simplified Arabic" w:hint="cs"/>
          <w:b/>
          <w:bCs/>
          <w:sz w:val="32"/>
          <w:szCs w:val="32"/>
          <w:rtl/>
        </w:rPr>
        <w:t xml:space="preserve">مفعول به </w:t>
      </w:r>
      <w:proofErr w:type="gramStart"/>
      <w:r w:rsidR="00F2788F">
        <w:rPr>
          <w:rFonts w:ascii="Simplified Arabic" w:hAnsi="Simplified Arabic" w:cs="Simplified Arabic" w:hint="cs"/>
          <w:b/>
          <w:bCs/>
          <w:sz w:val="32"/>
          <w:szCs w:val="32"/>
          <w:rtl/>
        </w:rPr>
        <w:t xml:space="preserve">مؤخر  </w:t>
      </w:r>
      <w:r>
        <w:rPr>
          <w:rFonts w:ascii="Simplified Arabic" w:hAnsi="Simplified Arabic" w:cs="Simplified Arabic" w:hint="cs"/>
          <w:b/>
          <w:bCs/>
          <w:sz w:val="32"/>
          <w:szCs w:val="32"/>
          <w:rtl/>
        </w:rPr>
        <w:t>فعل</w:t>
      </w:r>
      <w:proofErr w:type="gramEnd"/>
      <w:r>
        <w:rPr>
          <w:rFonts w:ascii="Simplified Arabic" w:hAnsi="Simplified Arabic" w:cs="Simplified Arabic"/>
          <w:b/>
          <w:bCs/>
          <w:sz w:val="32"/>
          <w:szCs w:val="32"/>
          <w:rtl/>
        </w:rPr>
        <w:tab/>
      </w:r>
      <w:r>
        <w:rPr>
          <w:rFonts w:ascii="Simplified Arabic" w:hAnsi="Simplified Arabic" w:cs="Simplified Arabic" w:hint="cs"/>
          <w:b/>
          <w:bCs/>
          <w:sz w:val="32"/>
          <w:szCs w:val="32"/>
          <w:rtl/>
        </w:rPr>
        <w:t>فاعل</w:t>
      </w:r>
      <w:r w:rsidR="00F2788F">
        <w:rPr>
          <w:rFonts w:ascii="Simplified Arabic" w:hAnsi="Simplified Arabic" w:cs="Simplified Arabic" w:hint="cs"/>
          <w:b/>
          <w:bCs/>
          <w:sz w:val="32"/>
          <w:szCs w:val="32"/>
          <w:rtl/>
        </w:rPr>
        <w:t xml:space="preserve">   مضاف إليه</w:t>
      </w:r>
      <w:r>
        <w:rPr>
          <w:rFonts w:ascii="Simplified Arabic" w:hAnsi="Simplified Arabic" w:cs="Simplified Arabic"/>
          <w:b/>
          <w:bCs/>
          <w:sz w:val="32"/>
          <w:szCs w:val="32"/>
          <w:rtl/>
        </w:rPr>
        <w:tab/>
      </w:r>
    </w:p>
    <w:p w:rsidR="000D6E01" w:rsidRPr="000C1554" w:rsidRDefault="00930BCA" w:rsidP="00320968">
      <w:pPr>
        <w:pStyle w:val="Paragraphedeliste"/>
        <w:numPr>
          <w:ilvl w:val="0"/>
          <w:numId w:val="20"/>
        </w:numPr>
        <w:tabs>
          <w:tab w:val="right" w:pos="565"/>
        </w:tabs>
        <w:bidi/>
        <w:spacing w:after="0"/>
        <w:ind w:left="-2" w:hanging="14"/>
        <w:jc w:val="left"/>
        <w:rPr>
          <w:rFonts w:ascii="Simplified Arabic" w:hAnsi="Simplified Arabic" w:cs="Simplified Arabic"/>
          <w:b/>
          <w:bCs/>
          <w:sz w:val="32"/>
          <w:szCs w:val="32"/>
          <w:rtl/>
        </w:rPr>
      </w:pPr>
      <w:r w:rsidRPr="000C1554">
        <w:rPr>
          <w:rFonts w:ascii="Simplified Arabic" w:hAnsi="Simplified Arabic" w:cs="Simplified Arabic"/>
          <w:b/>
          <w:bCs/>
          <w:sz w:val="32"/>
          <w:szCs w:val="32"/>
          <w:rtl/>
        </w:rPr>
        <w:t>الفعل +الفاعل +المت</w:t>
      </w:r>
      <w:r w:rsidR="000D6E01" w:rsidRPr="000C1554">
        <w:rPr>
          <w:rFonts w:ascii="Simplified Arabic" w:hAnsi="Simplified Arabic" w:cs="Simplified Arabic"/>
          <w:b/>
          <w:bCs/>
          <w:sz w:val="32"/>
          <w:szCs w:val="32"/>
          <w:rtl/>
        </w:rPr>
        <w:t>م</w:t>
      </w:r>
      <w:r w:rsidRPr="000C1554">
        <w:rPr>
          <w:rFonts w:ascii="Simplified Arabic" w:hAnsi="Simplified Arabic" w:cs="Simplified Arabic"/>
          <w:b/>
          <w:bCs/>
          <w:sz w:val="32"/>
          <w:szCs w:val="32"/>
          <w:rtl/>
        </w:rPr>
        <w:t xml:space="preserve">م +المفعول </w:t>
      </w:r>
      <w:proofErr w:type="gramStart"/>
      <w:r w:rsidRPr="000C1554">
        <w:rPr>
          <w:rFonts w:ascii="Simplified Arabic" w:hAnsi="Simplified Arabic" w:cs="Simplified Arabic"/>
          <w:b/>
          <w:bCs/>
          <w:sz w:val="32"/>
          <w:szCs w:val="32"/>
          <w:rtl/>
        </w:rPr>
        <w:t xml:space="preserve">به  </w:t>
      </w:r>
      <w:proofErr w:type="gramEnd"/>
    </w:p>
    <w:p w:rsidR="00930BCA" w:rsidRPr="00AA0A51" w:rsidRDefault="00930BCA" w:rsidP="00F265D8">
      <w:pPr>
        <w:tabs>
          <w:tab w:val="right" w:pos="-2"/>
        </w:tabs>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في </w:t>
      </w:r>
      <w:proofErr w:type="gramStart"/>
      <w:r w:rsidRPr="00AA0A51">
        <w:rPr>
          <w:rFonts w:ascii="Simplified Arabic" w:hAnsi="Simplified Arabic" w:cs="Simplified Arabic"/>
          <w:sz w:val="32"/>
          <w:szCs w:val="32"/>
          <w:rtl/>
        </w:rPr>
        <w:t>قوله :</w:t>
      </w:r>
      <w:proofErr w:type="gramEnd"/>
    </w:p>
    <w:p w:rsidR="00C3764E" w:rsidRDefault="0047062C" w:rsidP="00401F2B">
      <w:pPr>
        <w:tabs>
          <w:tab w:val="right" w:pos="-2"/>
          <w:tab w:val="center" w:pos="4534"/>
          <w:tab w:val="right" w:pos="9070"/>
        </w:tabs>
        <w:bidi/>
        <w:spacing w:after="0"/>
        <w:ind w:hanging="2"/>
        <w:jc w:val="left"/>
        <w:rPr>
          <w:rFonts w:ascii="Simplified Arabic" w:hAnsi="Simplified Arabic" w:cs="Simplified Arabic"/>
          <w:b/>
          <w:bCs/>
          <w:sz w:val="32"/>
          <w:szCs w:val="32"/>
          <w:rtl/>
        </w:rPr>
      </w:pPr>
      <w:r>
        <w:rPr>
          <w:rFonts w:ascii="Simplified Arabic" w:hAnsi="Simplified Arabic" w:cs="Simplified Arabic"/>
          <w:b/>
          <w:bCs/>
          <w:sz w:val="32"/>
          <w:szCs w:val="32"/>
          <w:rtl/>
        </w:rPr>
        <w:tab/>
      </w:r>
      <w:r w:rsidR="00930BCA" w:rsidRPr="00AA0A51">
        <w:rPr>
          <w:rFonts w:ascii="Simplified Arabic" w:hAnsi="Simplified Arabic" w:cs="Simplified Arabic"/>
          <w:b/>
          <w:bCs/>
          <w:sz w:val="32"/>
          <w:szCs w:val="32"/>
          <w:rtl/>
        </w:rPr>
        <w:t>أ</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ك</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اب</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ر</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 xml:space="preserve"> الش</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ع</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ر</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اء</w:t>
      </w:r>
      <w:r w:rsidR="008C32C7" w:rsidRPr="00AA0A51">
        <w:rPr>
          <w:rFonts w:ascii="Simplified Arabic" w:hAnsi="Simplified Arabic" w:cs="Simplified Arabic"/>
          <w:b/>
          <w:bCs/>
          <w:sz w:val="32"/>
          <w:szCs w:val="32"/>
          <w:rtl/>
        </w:rPr>
        <w:t>ُ</w:t>
      </w:r>
      <w:r w:rsidR="00401F2B">
        <w:rPr>
          <w:rFonts w:ascii="Simplified Arabic" w:hAnsi="Simplified Arabic" w:cs="Simplified Arabic" w:hint="cs"/>
          <w:b/>
          <w:bCs/>
          <w:sz w:val="32"/>
          <w:szCs w:val="32"/>
          <w:rtl/>
        </w:rPr>
        <w:t xml:space="preserve"> </w:t>
      </w:r>
      <w:proofErr w:type="gramStart"/>
      <w:r w:rsidR="00930BCA" w:rsidRPr="00AA0A51">
        <w:rPr>
          <w:rFonts w:ascii="Simplified Arabic" w:hAnsi="Simplified Arabic" w:cs="Simplified Arabic"/>
          <w:b/>
          <w:bCs/>
          <w:sz w:val="32"/>
          <w:szCs w:val="32"/>
          <w:rtl/>
        </w:rPr>
        <w:t>الل</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سْن</w:t>
      </w:r>
      <w:r w:rsidR="008C32C7" w:rsidRPr="00AA0A51">
        <w:rPr>
          <w:rFonts w:ascii="Simplified Arabic" w:hAnsi="Simplified Arabic" w:cs="Simplified Arabic"/>
          <w:b/>
          <w:bCs/>
          <w:sz w:val="32"/>
          <w:szCs w:val="32"/>
          <w:rtl/>
        </w:rPr>
        <w:t>َ</w:t>
      </w:r>
      <w:proofErr w:type="gramEnd"/>
      <w:r w:rsidR="00930BCA" w:rsidRPr="00AA0A51">
        <w:rPr>
          <w:rFonts w:ascii="Simplified Arabic" w:hAnsi="Simplified Arabic" w:cs="Simplified Arabic"/>
          <w:b/>
          <w:bCs/>
          <w:sz w:val="32"/>
          <w:szCs w:val="32"/>
          <w:rtl/>
        </w:rPr>
        <w:t xml:space="preserve"> ق</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دْ خ</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ر</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س</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وا *** ك</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الن</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مْل</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 xml:space="preserve"> إ</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ذ</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ا سَم</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ع</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ت</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 xml:space="preserve"> آذ</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ان</w:t>
      </w:r>
      <w:r w:rsidR="00401F2B">
        <w:rPr>
          <w:rFonts w:ascii="Simplified Arabic" w:hAnsi="Simplified Arabic" w:cs="Simplified Arabic" w:hint="cs"/>
          <w:b/>
          <w:bCs/>
          <w:sz w:val="32"/>
          <w:szCs w:val="32"/>
          <w:rtl/>
        </w:rPr>
        <w:t>ُ</w:t>
      </w:r>
      <w:r w:rsidR="00930BCA" w:rsidRPr="00AA0A51">
        <w:rPr>
          <w:rFonts w:ascii="Simplified Arabic" w:hAnsi="Simplified Arabic" w:cs="Simplified Arabic"/>
          <w:b/>
          <w:bCs/>
          <w:sz w:val="32"/>
          <w:szCs w:val="32"/>
          <w:rtl/>
        </w:rPr>
        <w:t>ه</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م سُو</w:t>
      </w:r>
      <w:r w:rsidR="008C32C7" w:rsidRPr="00AA0A51">
        <w:rPr>
          <w:rFonts w:ascii="Simplified Arabic" w:hAnsi="Simplified Arabic" w:cs="Simplified Arabic"/>
          <w:b/>
          <w:bCs/>
          <w:sz w:val="32"/>
          <w:szCs w:val="32"/>
          <w:rtl/>
        </w:rPr>
        <w:t>َ</w:t>
      </w:r>
      <w:r w:rsidR="00930BCA" w:rsidRPr="00AA0A51">
        <w:rPr>
          <w:rFonts w:ascii="Simplified Arabic" w:hAnsi="Simplified Arabic" w:cs="Simplified Arabic"/>
          <w:b/>
          <w:bCs/>
          <w:sz w:val="32"/>
          <w:szCs w:val="32"/>
          <w:rtl/>
        </w:rPr>
        <w:t>رَه</w:t>
      </w:r>
      <w:r w:rsidR="008C32C7" w:rsidRPr="00AA0A51">
        <w:rPr>
          <w:rFonts w:ascii="Simplified Arabic" w:hAnsi="Simplified Arabic" w:cs="Simplified Arabic"/>
          <w:b/>
          <w:bCs/>
          <w:sz w:val="32"/>
          <w:szCs w:val="32"/>
          <w:rtl/>
        </w:rPr>
        <w:t>ْ</w:t>
      </w:r>
      <w:r w:rsidR="005C1129">
        <w:rPr>
          <w:rFonts w:ascii="Simplified Arabic" w:hAnsi="Simplified Arabic" w:cs="Simplified Arabic"/>
          <w:b/>
          <w:bCs/>
          <w:sz w:val="32"/>
          <w:szCs w:val="32"/>
          <w:rtl/>
        </w:rPr>
        <w:t>.</w:t>
      </w:r>
    </w:p>
    <w:p w:rsidR="00401F2B" w:rsidRPr="00401F2B" w:rsidRDefault="00B65E05" w:rsidP="00EA433D">
      <w:pPr>
        <w:tabs>
          <w:tab w:val="clear" w:pos="6600"/>
          <w:tab w:val="left" w:pos="0"/>
          <w:tab w:val="left" w:pos="709"/>
          <w:tab w:val="left" w:pos="1418"/>
          <w:tab w:val="left" w:pos="2127"/>
          <w:tab w:val="left" w:pos="2836"/>
          <w:tab w:val="left" w:pos="3545"/>
          <w:tab w:val="left" w:pos="4254"/>
          <w:tab w:val="center" w:pos="4534"/>
          <w:tab w:val="left" w:pos="4963"/>
          <w:tab w:val="left" w:pos="5672"/>
          <w:tab w:val="left" w:pos="6381"/>
          <w:tab w:val="left" w:pos="7180"/>
          <w:tab w:val="right" w:pos="9070"/>
        </w:tabs>
        <w:bidi/>
        <w:spacing w:after="0"/>
        <w:ind w:hanging="2"/>
        <w:jc w:val="left"/>
        <w:rPr>
          <w:rFonts w:ascii="Simplified Arabic" w:hAnsi="Simplified Arabic" w:cs="Simplified Arabic"/>
          <w:sz w:val="32"/>
          <w:szCs w:val="32"/>
          <w:rtl/>
        </w:rPr>
      </w:pP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26848" behindDoc="0" locked="0" layoutInCell="1" allowOverlap="1">
                <wp:simplePos x="0" y="0"/>
                <wp:positionH relativeFrom="column">
                  <wp:posOffset>4919345</wp:posOffset>
                </wp:positionH>
                <wp:positionV relativeFrom="paragraph">
                  <wp:posOffset>270510</wp:posOffset>
                </wp:positionV>
                <wp:extent cx="152400" cy="190500"/>
                <wp:effectExtent l="52070" t="13335" r="5080" b="43815"/>
                <wp:wrapNone/>
                <wp:docPr id="3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387.35pt;margin-top:21.3pt;width:12pt;height:1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djPwIAAG0EAAAOAAAAZHJzL2Uyb0RvYy54bWysVMGO2jAQvVfqP1i+QxI2U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">
                <v:stroke endarrow="block"/>
              </v:shape>
            </w:pict>
          </mc:Fallback>
        </mc:AlternateContent>
      </w: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27872" behindDoc="0" locked="0" layoutInCell="1" allowOverlap="1">
                <wp:simplePos x="0" y="0"/>
                <wp:positionH relativeFrom="column">
                  <wp:posOffset>4014470</wp:posOffset>
                </wp:positionH>
                <wp:positionV relativeFrom="paragraph">
                  <wp:posOffset>318135</wp:posOffset>
                </wp:positionV>
                <wp:extent cx="619125" cy="190500"/>
                <wp:effectExtent l="33020" t="13335" r="5080" b="53340"/>
                <wp:wrapNone/>
                <wp:docPr id="3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316.1pt;margin-top:25.05pt;width:48.75pt;height:1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">
                <v:stroke endarrow="block"/>
              </v:shape>
            </w:pict>
          </mc:Fallback>
        </mc:AlternateContent>
      </w: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25824" behindDoc="0" locked="0" layoutInCell="1" allowOverlap="1">
                <wp:simplePos x="0" y="0"/>
                <wp:positionH relativeFrom="column">
                  <wp:posOffset>5490845</wp:posOffset>
                </wp:positionH>
                <wp:positionV relativeFrom="paragraph">
                  <wp:posOffset>280035</wp:posOffset>
                </wp:positionV>
                <wp:extent cx="161925" cy="190500"/>
                <wp:effectExtent l="13970" t="13335" r="52705" b="43815"/>
                <wp:wrapNone/>
                <wp:docPr id="3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432.35pt;margin-top:22.05pt;width:12.75pt;height: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CHOQIAAGM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">
                <v:stroke endarrow="block"/>
              </v:shape>
            </w:pict>
          </mc:Fallback>
        </mc:AlternateContent>
      </w:r>
      <w:r w:rsidR="0047062C" w:rsidRPr="00401F2B">
        <w:rPr>
          <w:rFonts w:ascii="Simplified Arabic" w:hAnsi="Simplified Arabic" w:cs="Simplified Arabic"/>
          <w:sz w:val="32"/>
          <w:szCs w:val="32"/>
          <w:rtl/>
        </w:rPr>
        <w:tab/>
      </w:r>
      <w:r w:rsidR="00355CB4">
        <w:rPr>
          <w:rFonts w:ascii="Simplified Arabic" w:hAnsi="Simplified Arabic" w:cs="Simplified Arabic" w:hint="cs"/>
          <w:sz w:val="32"/>
          <w:szCs w:val="32"/>
          <w:rtl/>
        </w:rPr>
        <w:t xml:space="preserve">   </w:t>
      </w:r>
      <w:r w:rsidR="00401F2B" w:rsidRPr="00401F2B">
        <w:rPr>
          <w:rFonts w:ascii="Simplified Arabic" w:hAnsi="Simplified Arabic" w:cs="Simplified Arabic"/>
          <w:sz w:val="32"/>
          <w:szCs w:val="32"/>
          <w:rtl/>
        </w:rPr>
        <w:t>سَمِعَ</w:t>
      </w:r>
      <w:r w:rsidR="00D21017">
        <w:rPr>
          <w:rFonts w:ascii="Simplified Arabic" w:hAnsi="Simplified Arabic" w:cs="Simplified Arabic" w:hint="cs"/>
          <w:sz w:val="32"/>
          <w:szCs w:val="32"/>
          <w:rtl/>
        </w:rPr>
        <w:t>ــــــــ</w:t>
      </w:r>
      <w:r w:rsidR="00401F2B" w:rsidRPr="00401F2B">
        <w:rPr>
          <w:rFonts w:ascii="Simplified Arabic" w:hAnsi="Simplified Arabic" w:cs="Simplified Arabic"/>
          <w:sz w:val="32"/>
          <w:szCs w:val="32"/>
          <w:rtl/>
        </w:rPr>
        <w:t>تْ آذَان</w:t>
      </w:r>
      <w:r w:rsidR="00D21017">
        <w:rPr>
          <w:rFonts w:ascii="Simplified Arabic" w:hAnsi="Simplified Arabic" w:cs="Simplified Arabic" w:hint="cs"/>
          <w:sz w:val="32"/>
          <w:szCs w:val="32"/>
          <w:rtl/>
        </w:rPr>
        <w:t>ُ</w:t>
      </w:r>
      <w:r w:rsidR="00401F2B" w:rsidRPr="00401F2B">
        <w:rPr>
          <w:rFonts w:ascii="Simplified Arabic" w:hAnsi="Simplified Arabic" w:cs="Simplified Arabic"/>
          <w:sz w:val="32"/>
          <w:szCs w:val="32"/>
          <w:rtl/>
        </w:rPr>
        <w:t xml:space="preserve">هِم </w:t>
      </w:r>
    </w:p>
    <w:p w:rsidR="00930BCA" w:rsidRPr="00AA0A51" w:rsidRDefault="0047062C" w:rsidP="00D21017">
      <w:pPr>
        <w:tabs>
          <w:tab w:val="clear" w:pos="6600"/>
          <w:tab w:val="left" w:pos="0"/>
          <w:tab w:val="left" w:pos="709"/>
          <w:tab w:val="left" w:pos="1418"/>
          <w:tab w:val="left" w:pos="2127"/>
          <w:tab w:val="left" w:pos="2836"/>
          <w:tab w:val="left" w:pos="3545"/>
          <w:tab w:val="left" w:pos="4254"/>
          <w:tab w:val="center" w:pos="4534"/>
          <w:tab w:val="left" w:pos="4963"/>
          <w:tab w:val="left" w:pos="5672"/>
          <w:tab w:val="left" w:pos="6381"/>
          <w:tab w:val="left" w:pos="7180"/>
          <w:tab w:val="right" w:pos="9070"/>
        </w:tabs>
        <w:bidi/>
        <w:spacing w:after="0"/>
        <w:ind w:hanging="2"/>
        <w:jc w:val="left"/>
        <w:rPr>
          <w:rFonts w:ascii="Simplified Arabic" w:hAnsi="Simplified Arabic" w:cs="Simplified Arabic"/>
          <w:b/>
          <w:bCs/>
          <w:sz w:val="32"/>
          <w:szCs w:val="32"/>
          <w:rtl/>
        </w:rPr>
      </w:pPr>
      <w:proofErr w:type="gramStart"/>
      <w:r>
        <w:rPr>
          <w:rFonts w:ascii="Simplified Arabic" w:hAnsi="Simplified Arabic" w:cs="Simplified Arabic" w:hint="cs"/>
          <w:b/>
          <w:bCs/>
          <w:sz w:val="32"/>
          <w:szCs w:val="32"/>
          <w:rtl/>
        </w:rPr>
        <w:t>فعل</w:t>
      </w:r>
      <w:r>
        <w:rPr>
          <w:rFonts w:ascii="Simplified Arabic" w:hAnsi="Simplified Arabic" w:cs="Simplified Arabic"/>
          <w:b/>
          <w:bCs/>
          <w:sz w:val="32"/>
          <w:szCs w:val="32"/>
          <w:rtl/>
        </w:rPr>
        <w:tab/>
      </w:r>
      <w:r w:rsidR="00D21017">
        <w:rPr>
          <w:rFonts w:ascii="Simplified Arabic" w:hAnsi="Simplified Arabic" w:cs="Simplified Arabic" w:hint="cs"/>
          <w:b/>
          <w:bCs/>
          <w:sz w:val="32"/>
          <w:szCs w:val="32"/>
          <w:rtl/>
        </w:rPr>
        <w:t xml:space="preserve"> تاء</w:t>
      </w:r>
      <w:proofErr w:type="gramEnd"/>
      <w:r w:rsidR="00D21017">
        <w:rPr>
          <w:rFonts w:ascii="Simplified Arabic" w:hAnsi="Simplified Arabic" w:cs="Simplified Arabic" w:hint="cs"/>
          <w:b/>
          <w:bCs/>
          <w:sz w:val="32"/>
          <w:szCs w:val="32"/>
          <w:rtl/>
        </w:rPr>
        <w:t xml:space="preserve"> </w:t>
      </w:r>
      <w:r w:rsidR="00DA3437">
        <w:rPr>
          <w:rFonts w:ascii="Simplified Arabic" w:hAnsi="Simplified Arabic" w:cs="Simplified Arabic" w:hint="cs"/>
          <w:b/>
          <w:bCs/>
          <w:sz w:val="32"/>
          <w:szCs w:val="32"/>
          <w:rtl/>
        </w:rPr>
        <w:t>التأنيث</w:t>
      </w:r>
      <w:r w:rsidR="00D21017">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ab/>
      </w:r>
      <w:r>
        <w:rPr>
          <w:rFonts w:ascii="Simplified Arabic" w:hAnsi="Simplified Arabic" w:cs="Simplified Arabic" w:hint="cs"/>
          <w:b/>
          <w:bCs/>
          <w:sz w:val="32"/>
          <w:szCs w:val="32"/>
          <w:rtl/>
        </w:rPr>
        <w:t xml:space="preserve">فاعل </w:t>
      </w:r>
    </w:p>
    <w:p w:rsidR="00930BCA" w:rsidRPr="00AA0A51" w:rsidRDefault="00930BCA" w:rsidP="00F265D8">
      <w:pPr>
        <w:tabs>
          <w:tab w:val="right" w:pos="-2"/>
        </w:tabs>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نلاحظ في عجز البيت تقدم المتمم (</w:t>
      </w:r>
      <w:r w:rsidRPr="00AA0A51">
        <w:rPr>
          <w:rFonts w:ascii="Simplified Arabic" w:hAnsi="Simplified Arabic" w:cs="Simplified Arabic"/>
          <w:b/>
          <w:bCs/>
          <w:sz w:val="32"/>
          <w:szCs w:val="32"/>
          <w:rtl/>
        </w:rPr>
        <w:t>ه</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8C32C7" w:rsidRPr="00AA0A51">
        <w:rPr>
          <w:rFonts w:ascii="Simplified Arabic" w:hAnsi="Simplified Arabic" w:cs="Simplified Arabic"/>
          <w:b/>
          <w:bCs/>
          <w:sz w:val="32"/>
          <w:szCs w:val="32"/>
          <w:rtl/>
        </w:rPr>
        <w:t>ْ</w:t>
      </w:r>
      <w:r w:rsidRPr="00AA0A51">
        <w:rPr>
          <w:rFonts w:ascii="Simplified Arabic" w:hAnsi="Simplified Arabic" w:cs="Simplified Arabic"/>
          <w:sz w:val="32"/>
          <w:szCs w:val="32"/>
          <w:rtl/>
        </w:rPr>
        <w:t xml:space="preserve">) على المفعول به </w:t>
      </w:r>
      <w:r w:rsidR="00772D6B" w:rsidRPr="00AA0A51">
        <w:rPr>
          <w:rFonts w:ascii="Simplified Arabic" w:hAnsi="Simplified Arabic" w:cs="Simplified Arabic"/>
          <w:sz w:val="32"/>
          <w:szCs w:val="32"/>
          <w:rtl/>
        </w:rPr>
        <w:t>(</w:t>
      </w:r>
      <w:r w:rsidR="00772D6B" w:rsidRPr="00AA0A51">
        <w:rPr>
          <w:rFonts w:ascii="Simplified Arabic" w:hAnsi="Simplified Arabic" w:cs="Simplified Arabic"/>
          <w:b/>
          <w:bCs/>
          <w:sz w:val="32"/>
          <w:szCs w:val="32"/>
          <w:rtl/>
        </w:rPr>
        <w:t>سُو</w:t>
      </w:r>
      <w:r w:rsidR="008C32C7" w:rsidRPr="00AA0A51">
        <w:rPr>
          <w:rFonts w:ascii="Simplified Arabic" w:hAnsi="Simplified Arabic" w:cs="Simplified Arabic"/>
          <w:b/>
          <w:bCs/>
          <w:sz w:val="32"/>
          <w:szCs w:val="32"/>
          <w:rtl/>
        </w:rPr>
        <w:t>َ</w:t>
      </w:r>
      <w:r w:rsidR="00772D6B" w:rsidRPr="00AA0A51">
        <w:rPr>
          <w:rFonts w:ascii="Simplified Arabic" w:hAnsi="Simplified Arabic" w:cs="Simplified Arabic"/>
          <w:b/>
          <w:bCs/>
          <w:sz w:val="32"/>
          <w:szCs w:val="32"/>
          <w:rtl/>
        </w:rPr>
        <w:t>رَه</w:t>
      </w:r>
      <w:r w:rsidR="008C32C7" w:rsidRPr="00AA0A51">
        <w:rPr>
          <w:rFonts w:ascii="Simplified Arabic" w:hAnsi="Simplified Arabic" w:cs="Simplified Arabic"/>
          <w:b/>
          <w:bCs/>
          <w:sz w:val="32"/>
          <w:szCs w:val="32"/>
          <w:rtl/>
        </w:rPr>
        <w:t>ْ</w:t>
      </w:r>
      <w:r w:rsidR="00772D6B" w:rsidRPr="00AA0A51">
        <w:rPr>
          <w:rFonts w:ascii="Simplified Arabic" w:hAnsi="Simplified Arabic" w:cs="Simplified Arabic"/>
          <w:sz w:val="32"/>
          <w:szCs w:val="32"/>
          <w:rtl/>
        </w:rPr>
        <w:t>) حتى يجس</w:t>
      </w:r>
      <w:r w:rsidR="000D6E01" w:rsidRPr="00AA0A51">
        <w:rPr>
          <w:rFonts w:ascii="Simplified Arabic" w:hAnsi="Simplified Arabic" w:cs="Simplified Arabic"/>
          <w:sz w:val="32"/>
          <w:szCs w:val="32"/>
          <w:rtl/>
        </w:rPr>
        <w:t>ّ</w:t>
      </w:r>
      <w:r w:rsidR="00772D6B" w:rsidRPr="00AA0A51">
        <w:rPr>
          <w:rFonts w:ascii="Simplified Arabic" w:hAnsi="Simplified Arabic" w:cs="Simplified Arabic"/>
          <w:sz w:val="32"/>
          <w:szCs w:val="32"/>
          <w:rtl/>
        </w:rPr>
        <w:t>د الشاعر الصورة في أبهى حلة</w:t>
      </w:r>
      <w:r w:rsidR="00CB355D">
        <w:rPr>
          <w:rFonts w:ascii="Simplified Arabic" w:hAnsi="Simplified Arabic" w:cs="Simplified Arabic"/>
          <w:sz w:val="32"/>
          <w:szCs w:val="32"/>
          <w:rtl/>
        </w:rPr>
        <w:t xml:space="preserve">، </w:t>
      </w:r>
      <w:r w:rsidR="00772D6B" w:rsidRPr="00AA0A51">
        <w:rPr>
          <w:rFonts w:ascii="Simplified Arabic" w:hAnsi="Simplified Arabic" w:cs="Simplified Arabic"/>
          <w:sz w:val="32"/>
          <w:szCs w:val="32"/>
          <w:rtl/>
        </w:rPr>
        <w:t>وحتى يتسق الكلام</w:t>
      </w:r>
      <w:r w:rsidR="000C342B" w:rsidRPr="00AA0A51">
        <w:rPr>
          <w:rFonts w:ascii="Simplified Arabic" w:hAnsi="Simplified Arabic" w:cs="Simplified Arabic"/>
          <w:sz w:val="32"/>
          <w:szCs w:val="32"/>
          <w:rtl/>
        </w:rPr>
        <w:t xml:space="preserve"> ويكون</w:t>
      </w:r>
      <w:r w:rsidR="00772D6B" w:rsidRPr="00AA0A51">
        <w:rPr>
          <w:rFonts w:ascii="Simplified Arabic" w:hAnsi="Simplified Arabic" w:cs="Simplified Arabic"/>
          <w:sz w:val="32"/>
          <w:szCs w:val="32"/>
          <w:rtl/>
        </w:rPr>
        <w:t xml:space="preserve"> خفيفا لا ثقيلا</w:t>
      </w:r>
      <w:r w:rsidR="005C1129">
        <w:rPr>
          <w:rFonts w:ascii="Simplified Arabic" w:hAnsi="Simplified Arabic" w:cs="Simplified Arabic"/>
          <w:sz w:val="32"/>
          <w:szCs w:val="32"/>
          <w:rtl/>
        </w:rPr>
        <w:t xml:space="preserve">. </w:t>
      </w:r>
    </w:p>
    <w:p w:rsidR="00772D6B" w:rsidRPr="000C1554" w:rsidRDefault="00772D6B" w:rsidP="00320968">
      <w:pPr>
        <w:pStyle w:val="Paragraphedeliste"/>
        <w:numPr>
          <w:ilvl w:val="0"/>
          <w:numId w:val="20"/>
        </w:numPr>
        <w:tabs>
          <w:tab w:val="right" w:pos="565"/>
        </w:tabs>
        <w:bidi/>
        <w:spacing w:after="0"/>
        <w:ind w:left="-2" w:hanging="14"/>
        <w:jc w:val="left"/>
        <w:rPr>
          <w:rFonts w:ascii="Simplified Arabic" w:hAnsi="Simplified Arabic" w:cs="Simplified Arabic"/>
          <w:b/>
          <w:bCs/>
          <w:sz w:val="32"/>
          <w:szCs w:val="32"/>
          <w:rtl/>
        </w:rPr>
      </w:pPr>
      <w:proofErr w:type="gramStart"/>
      <w:r w:rsidRPr="000C1554">
        <w:rPr>
          <w:rFonts w:ascii="Simplified Arabic" w:hAnsi="Simplified Arabic" w:cs="Simplified Arabic"/>
          <w:b/>
          <w:bCs/>
          <w:sz w:val="32"/>
          <w:szCs w:val="32"/>
          <w:rtl/>
        </w:rPr>
        <w:t>الفعل</w:t>
      </w:r>
      <w:proofErr w:type="gramEnd"/>
      <w:r w:rsidRPr="000C1554">
        <w:rPr>
          <w:rFonts w:ascii="Simplified Arabic" w:hAnsi="Simplified Arabic" w:cs="Simplified Arabic"/>
          <w:b/>
          <w:bCs/>
          <w:sz w:val="32"/>
          <w:szCs w:val="32"/>
          <w:rtl/>
        </w:rPr>
        <w:t xml:space="preserve"> +الفاعل:</w:t>
      </w:r>
    </w:p>
    <w:p w:rsidR="000D6E01" w:rsidRPr="00AA0A51" w:rsidRDefault="00772D6B" w:rsidP="00F265D8">
      <w:pPr>
        <w:tabs>
          <w:tab w:val="right" w:pos="-2"/>
        </w:tabs>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ومن أمثلة ذلك قول الشاعر :</w:t>
      </w:r>
    </w:p>
    <w:p w:rsidR="00772D6B" w:rsidRDefault="000D6E01" w:rsidP="000C1554">
      <w:pPr>
        <w:tabs>
          <w:tab w:val="right" w:pos="-2"/>
        </w:tabs>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و</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الك</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اف</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ون</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إ</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ذ</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ج</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الو</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ى ط</w:t>
      </w:r>
      <w:r w:rsidR="006F62F6" w:rsidRPr="00AA0A51">
        <w:rPr>
          <w:rFonts w:ascii="Simplified Arabic" w:hAnsi="Simplified Arabic" w:cs="Simplified Arabic"/>
          <w:b/>
          <w:bCs/>
          <w:sz w:val="32"/>
          <w:szCs w:val="32"/>
          <w:rtl/>
        </w:rPr>
        <w:t>ُ</w:t>
      </w:r>
      <w:r w:rsidR="008C32C7" w:rsidRPr="00AA0A51">
        <w:rPr>
          <w:rFonts w:ascii="Simplified Arabic" w:hAnsi="Simplified Arabic" w:cs="Simplified Arabic"/>
          <w:b/>
          <w:bCs/>
          <w:sz w:val="32"/>
          <w:szCs w:val="32"/>
          <w:rtl/>
        </w:rPr>
        <w:t>رِ</w:t>
      </w:r>
      <w:r w:rsidRPr="00AA0A51">
        <w:rPr>
          <w:rFonts w:ascii="Simplified Arabic" w:hAnsi="Simplified Arabic" w:cs="Simplified Arabic"/>
          <w:b/>
          <w:bCs/>
          <w:sz w:val="32"/>
          <w:szCs w:val="32"/>
          <w:rtl/>
        </w:rPr>
        <w:t>د</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وا***ع</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ح</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ض</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ف</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8C32C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91714D"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91714D"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ثب</w:t>
      </w:r>
      <w:r w:rsidR="0091714D"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91714D"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ي</w:t>
      </w:r>
      <w:r w:rsidR="0091714D"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91714D"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ا </w:t>
      </w:r>
      <w:proofErr w:type="spellStart"/>
      <w:r w:rsidRPr="00AA0A51">
        <w:rPr>
          <w:rFonts w:ascii="Simplified Arabic" w:hAnsi="Simplified Arabic" w:cs="Simplified Arabic"/>
          <w:b/>
          <w:bCs/>
          <w:sz w:val="32"/>
          <w:szCs w:val="32"/>
          <w:rtl/>
        </w:rPr>
        <w:t>الك</w:t>
      </w:r>
      <w:r w:rsidR="0091714D"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91714D"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91714D"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91714D" w:rsidRPr="00AA0A51">
        <w:rPr>
          <w:rFonts w:ascii="Simplified Arabic" w:hAnsi="Simplified Arabic" w:cs="Simplified Arabic"/>
          <w:b/>
          <w:bCs/>
          <w:sz w:val="32"/>
          <w:szCs w:val="32"/>
          <w:rtl/>
        </w:rPr>
        <w:t>ْ</w:t>
      </w:r>
      <w:proofErr w:type="spellEnd"/>
      <w:r w:rsidRPr="00AA0A51">
        <w:rPr>
          <w:rStyle w:val="Appelnotedebasdep"/>
          <w:rFonts w:ascii="Simplified Arabic" w:hAnsi="Simplified Arabic" w:cs="Simplified Arabic"/>
          <w:b/>
          <w:bCs/>
          <w:sz w:val="32"/>
          <w:szCs w:val="32"/>
          <w:rtl/>
        </w:rPr>
        <w:footnoteReference w:id="69"/>
      </w:r>
      <w:r w:rsidR="005C1129">
        <w:rPr>
          <w:rFonts w:ascii="Simplified Arabic" w:hAnsi="Simplified Arabic" w:cs="Simplified Arabic"/>
          <w:b/>
          <w:bCs/>
          <w:sz w:val="32"/>
          <w:szCs w:val="32"/>
          <w:rtl/>
        </w:rPr>
        <w:t xml:space="preserve">. </w:t>
      </w:r>
    </w:p>
    <w:p w:rsidR="00FB56B6" w:rsidRPr="00FB56B6" w:rsidRDefault="00B65E05" w:rsidP="00FB56B6">
      <w:pPr>
        <w:tabs>
          <w:tab w:val="right" w:pos="-2"/>
        </w:tabs>
        <w:bidi/>
        <w:spacing w:after="0"/>
        <w:ind w:hanging="2"/>
        <w:jc w:val="both"/>
        <w:rPr>
          <w:rFonts w:ascii="Simplified Arabic" w:hAnsi="Simplified Arabic" w:cs="Simplified Arabic"/>
          <w:sz w:val="32"/>
          <w:szCs w:val="32"/>
          <w:rtl/>
        </w:rPr>
      </w:pP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29920" behindDoc="0" locked="0" layoutInCell="1" allowOverlap="1">
                <wp:simplePos x="0" y="0"/>
                <wp:positionH relativeFrom="column">
                  <wp:posOffset>5119370</wp:posOffset>
                </wp:positionH>
                <wp:positionV relativeFrom="paragraph">
                  <wp:posOffset>297815</wp:posOffset>
                </wp:positionV>
                <wp:extent cx="57150" cy="190500"/>
                <wp:effectExtent l="61595" t="12065" r="5080" b="35560"/>
                <wp:wrapNone/>
                <wp:docPr id="3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403.1pt;margin-top:23.45pt;width:4.5pt;height:1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">
                <v:stroke endarrow="block"/>
              </v:shape>
            </w:pict>
          </mc:Fallback>
        </mc:AlternateContent>
      </w: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28896" behindDoc="0" locked="0" layoutInCell="1" allowOverlap="1">
                <wp:simplePos x="0" y="0"/>
                <wp:positionH relativeFrom="column">
                  <wp:posOffset>5471795</wp:posOffset>
                </wp:positionH>
                <wp:positionV relativeFrom="paragraph">
                  <wp:posOffset>297815</wp:posOffset>
                </wp:positionV>
                <wp:extent cx="104775" cy="190500"/>
                <wp:effectExtent l="13970" t="12065" r="52705" b="45085"/>
                <wp:wrapNone/>
                <wp:docPr id="3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430.85pt;margin-top:23.45pt;width:8.25pt;height: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">
                <v:stroke endarrow="block"/>
              </v:shape>
            </w:pict>
          </mc:Fallback>
        </mc:AlternateContent>
      </w:r>
      <w:r w:rsidR="00FB56B6" w:rsidRPr="00FB56B6">
        <w:rPr>
          <w:rFonts w:ascii="Simplified Arabic" w:hAnsi="Simplified Arabic" w:cs="Simplified Arabic" w:hint="cs"/>
          <w:sz w:val="32"/>
          <w:szCs w:val="32"/>
          <w:rtl/>
        </w:rPr>
        <w:t xml:space="preserve">  </w:t>
      </w:r>
      <w:r w:rsidR="00FB56B6" w:rsidRPr="00FB56B6">
        <w:rPr>
          <w:rFonts w:ascii="Simplified Arabic" w:hAnsi="Simplified Arabic" w:cs="Simplified Arabic"/>
          <w:sz w:val="32"/>
          <w:szCs w:val="32"/>
          <w:rtl/>
        </w:rPr>
        <w:t>جَاءَ الوَرَى</w:t>
      </w:r>
    </w:p>
    <w:p w:rsidR="00FB56B6" w:rsidRDefault="00FB56B6" w:rsidP="00FB56B6">
      <w:pPr>
        <w:tabs>
          <w:tab w:val="right" w:pos="-2"/>
        </w:tabs>
        <w:bidi/>
        <w:spacing w:after="0"/>
        <w:ind w:hanging="2"/>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فعل     </w:t>
      </w:r>
      <w:proofErr w:type="gramStart"/>
      <w:r>
        <w:rPr>
          <w:rFonts w:ascii="Simplified Arabic" w:hAnsi="Simplified Arabic" w:cs="Simplified Arabic" w:hint="cs"/>
          <w:b/>
          <w:bCs/>
          <w:sz w:val="32"/>
          <w:szCs w:val="32"/>
          <w:rtl/>
        </w:rPr>
        <w:t>فاعل</w:t>
      </w:r>
      <w:proofErr w:type="gramEnd"/>
      <w:r>
        <w:rPr>
          <w:rFonts w:ascii="Simplified Arabic" w:hAnsi="Simplified Arabic" w:cs="Simplified Arabic" w:hint="cs"/>
          <w:b/>
          <w:bCs/>
          <w:sz w:val="32"/>
          <w:szCs w:val="32"/>
          <w:rtl/>
        </w:rPr>
        <w:t xml:space="preserve"> </w:t>
      </w:r>
    </w:p>
    <w:p w:rsidR="00FB56B6" w:rsidRPr="00AA0A51" w:rsidRDefault="00FB56B6" w:rsidP="00FB56B6">
      <w:pPr>
        <w:tabs>
          <w:tab w:val="right" w:pos="-2"/>
        </w:tabs>
        <w:bidi/>
        <w:spacing w:after="0"/>
        <w:ind w:hanging="2"/>
        <w:jc w:val="both"/>
        <w:rPr>
          <w:rFonts w:ascii="Simplified Arabic" w:hAnsi="Simplified Arabic" w:cs="Simplified Arabic"/>
          <w:b/>
          <w:bCs/>
          <w:sz w:val="32"/>
          <w:szCs w:val="32"/>
          <w:rtl/>
        </w:rPr>
      </w:pPr>
    </w:p>
    <w:p w:rsidR="00772D6B" w:rsidRPr="000C1554" w:rsidRDefault="000D6E01" w:rsidP="00320968">
      <w:pPr>
        <w:pStyle w:val="Paragraphedeliste"/>
        <w:numPr>
          <w:ilvl w:val="0"/>
          <w:numId w:val="20"/>
        </w:numPr>
        <w:tabs>
          <w:tab w:val="right" w:pos="565"/>
        </w:tabs>
        <w:bidi/>
        <w:spacing w:after="0"/>
        <w:ind w:left="-2" w:hanging="14"/>
        <w:jc w:val="left"/>
        <w:rPr>
          <w:rFonts w:ascii="Simplified Arabic" w:hAnsi="Simplified Arabic" w:cs="Simplified Arabic"/>
          <w:b/>
          <w:bCs/>
          <w:sz w:val="32"/>
          <w:szCs w:val="32"/>
          <w:rtl/>
        </w:rPr>
      </w:pPr>
      <w:proofErr w:type="gramStart"/>
      <w:r w:rsidRPr="000C1554">
        <w:rPr>
          <w:rFonts w:ascii="Simplified Arabic" w:hAnsi="Simplified Arabic" w:cs="Simplified Arabic"/>
          <w:b/>
          <w:bCs/>
          <w:sz w:val="32"/>
          <w:szCs w:val="32"/>
          <w:rtl/>
        </w:rPr>
        <w:lastRenderedPageBreak/>
        <w:t>الفعل</w:t>
      </w:r>
      <w:proofErr w:type="gramEnd"/>
      <w:r w:rsidRPr="000C1554">
        <w:rPr>
          <w:rFonts w:ascii="Simplified Arabic" w:hAnsi="Simplified Arabic" w:cs="Simplified Arabic"/>
          <w:b/>
          <w:bCs/>
          <w:sz w:val="32"/>
          <w:szCs w:val="32"/>
          <w:rtl/>
        </w:rPr>
        <w:t xml:space="preserve"> +</w:t>
      </w:r>
      <w:proofErr w:type="spellStart"/>
      <w:r w:rsidRPr="000C1554">
        <w:rPr>
          <w:rFonts w:ascii="Simplified Arabic" w:hAnsi="Simplified Arabic" w:cs="Simplified Arabic"/>
          <w:b/>
          <w:bCs/>
          <w:sz w:val="32"/>
          <w:szCs w:val="32"/>
          <w:rtl/>
        </w:rPr>
        <w:t>الفاعل+المتمم</w:t>
      </w:r>
      <w:proofErr w:type="spellEnd"/>
    </w:p>
    <w:p w:rsidR="000D6E01" w:rsidRPr="00AA0A51" w:rsidRDefault="000C1554" w:rsidP="00F265D8">
      <w:pPr>
        <w:tabs>
          <w:tab w:val="right" w:pos="-2"/>
        </w:tabs>
        <w:bidi/>
        <w:spacing w:after="0"/>
        <w:ind w:firstLine="565"/>
        <w:jc w:val="both"/>
        <w:rPr>
          <w:rFonts w:ascii="Simplified Arabic" w:hAnsi="Simplified Arabic" w:cs="Simplified Arabic"/>
          <w:sz w:val="32"/>
          <w:szCs w:val="32"/>
          <w:rtl/>
        </w:rPr>
      </w:pPr>
      <w:r>
        <w:rPr>
          <w:rFonts w:ascii="Simplified Arabic" w:hAnsi="Simplified Arabic" w:cs="Simplified Arabic"/>
          <w:sz w:val="32"/>
          <w:szCs w:val="32"/>
          <w:rtl/>
        </w:rPr>
        <w:t>ويقول في ذ</w:t>
      </w:r>
      <w:r w:rsidR="000D6E01" w:rsidRPr="00AA0A51">
        <w:rPr>
          <w:rFonts w:ascii="Simplified Arabic" w:hAnsi="Simplified Arabic" w:cs="Simplified Arabic"/>
          <w:sz w:val="32"/>
          <w:szCs w:val="32"/>
          <w:rtl/>
        </w:rPr>
        <w:t>لك ابن جابر الأندلسي :</w:t>
      </w:r>
    </w:p>
    <w:p w:rsidR="000D6E01" w:rsidRDefault="000D6E01" w:rsidP="000C1554">
      <w:pPr>
        <w:tabs>
          <w:tab w:val="right" w:pos="-2"/>
        </w:tabs>
        <w:bidi/>
        <w:spacing w:after="0"/>
        <w:ind w:hanging="2"/>
        <w:jc w:val="center"/>
        <w:rPr>
          <w:rFonts w:ascii="Simplified Arabic" w:hAnsi="Simplified Arabic" w:cs="Simplified Arabic"/>
          <w:b/>
          <w:bCs/>
          <w:sz w:val="32"/>
          <w:szCs w:val="32"/>
          <w:rtl/>
        </w:rPr>
      </w:pPr>
      <w:proofErr w:type="gramStart"/>
      <w:r w:rsidRPr="00AA0A51">
        <w:rPr>
          <w:rFonts w:ascii="Simplified Arabic" w:hAnsi="Simplified Arabic" w:cs="Simplified Arabic"/>
          <w:b/>
          <w:bCs/>
          <w:sz w:val="32"/>
          <w:szCs w:val="32"/>
          <w:rtl/>
        </w:rPr>
        <w:t>ه</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ود</w:t>
      </w:r>
      <w:proofErr w:type="gramEnd"/>
      <w:r w:rsidRPr="00AA0A51">
        <w:rPr>
          <w:rFonts w:ascii="Simplified Arabic" w:hAnsi="Simplified Arabic" w:cs="Simplified Arabic"/>
          <w:b/>
          <w:bCs/>
          <w:sz w:val="32"/>
          <w:szCs w:val="32"/>
          <w:rtl/>
        </w:rPr>
        <w:t xml:space="preserve"> و</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وس</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ك</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م </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خ</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ب</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أ</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***و</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ي</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خ</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وّف</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الر</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م</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اذ</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AD46DA" w:rsidRPr="00AA0A51">
        <w:rPr>
          <w:rFonts w:ascii="Simplified Arabic" w:hAnsi="Simplified Arabic" w:cs="Simplified Arabic"/>
          <w:b/>
          <w:bCs/>
          <w:sz w:val="32"/>
          <w:szCs w:val="32"/>
          <w:rtl/>
        </w:rPr>
        <w:t>ْ</w:t>
      </w:r>
      <w:r w:rsidR="005C1129">
        <w:rPr>
          <w:rFonts w:ascii="Simplified Arabic" w:hAnsi="Simplified Arabic" w:cs="Simplified Arabic"/>
          <w:b/>
          <w:bCs/>
          <w:sz w:val="32"/>
          <w:szCs w:val="32"/>
          <w:rtl/>
        </w:rPr>
        <w:t xml:space="preserve">. </w:t>
      </w:r>
    </w:p>
    <w:p w:rsidR="00A60793" w:rsidRDefault="00B65E05" w:rsidP="00A60793">
      <w:pPr>
        <w:tabs>
          <w:tab w:val="right" w:pos="-2"/>
        </w:tabs>
        <w:bidi/>
        <w:spacing w:after="0"/>
        <w:ind w:firstLine="565"/>
        <w:jc w:val="left"/>
        <w:rPr>
          <w:rFonts w:ascii="Simplified Arabic" w:hAnsi="Simplified Arabic" w:cs="Simplified Arabic"/>
          <w:sz w:val="32"/>
          <w:szCs w:val="32"/>
          <w:rtl/>
        </w:rPr>
      </w:pP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32992" behindDoc="0" locked="0" layoutInCell="1" allowOverlap="1">
                <wp:simplePos x="0" y="0"/>
                <wp:positionH relativeFrom="column">
                  <wp:posOffset>4281170</wp:posOffset>
                </wp:positionH>
                <wp:positionV relativeFrom="paragraph">
                  <wp:posOffset>280670</wp:posOffset>
                </wp:positionV>
                <wp:extent cx="190500" cy="180975"/>
                <wp:effectExtent l="52070" t="13970" r="5080" b="52705"/>
                <wp:wrapNone/>
                <wp:docPr id="3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337.1pt;margin-top:22.1pt;width:15pt;height:14.2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C7zPwIAAG0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">
                <v:stroke endarrow="block"/>
              </v:shape>
            </w:pict>
          </mc:Fallback>
        </mc:AlternateContent>
      </w: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31968" behindDoc="0" locked="0" layoutInCell="1" allowOverlap="1">
                <wp:simplePos x="0" y="0"/>
                <wp:positionH relativeFrom="column">
                  <wp:posOffset>4871720</wp:posOffset>
                </wp:positionH>
                <wp:positionV relativeFrom="paragraph">
                  <wp:posOffset>280670</wp:posOffset>
                </wp:positionV>
                <wp:extent cx="123825" cy="180975"/>
                <wp:effectExtent l="13970" t="13970" r="52705" b="43180"/>
                <wp:wrapNone/>
                <wp:docPr id="3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383.6pt;margin-top:22.1pt;width:9.75pt;height:1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">
                <v:stroke endarrow="block"/>
              </v:shape>
            </w:pict>
          </mc:Fallback>
        </mc:AlternateContent>
      </w: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30944" behindDoc="0" locked="0" layoutInCell="1" allowOverlap="1">
                <wp:simplePos x="0" y="0"/>
                <wp:positionH relativeFrom="column">
                  <wp:posOffset>5309870</wp:posOffset>
                </wp:positionH>
                <wp:positionV relativeFrom="paragraph">
                  <wp:posOffset>309245</wp:posOffset>
                </wp:positionV>
                <wp:extent cx="247650" cy="200025"/>
                <wp:effectExtent l="13970" t="13970" r="43180" b="52705"/>
                <wp:wrapNone/>
                <wp:docPr id="3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418.1pt;margin-top:24.35pt;width:19.5pt;height:1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">
                <v:stroke endarrow="block"/>
              </v:shape>
            </w:pict>
          </mc:Fallback>
        </mc:AlternateContent>
      </w:r>
      <w:r w:rsidR="00A60793" w:rsidRPr="00A60793">
        <w:rPr>
          <w:rFonts w:ascii="Simplified Arabic" w:hAnsi="Simplified Arabic" w:cs="Simplified Arabic"/>
          <w:sz w:val="32"/>
          <w:szCs w:val="32"/>
          <w:rtl/>
        </w:rPr>
        <w:t xml:space="preserve">يُرُوِّعَ </w:t>
      </w:r>
      <w:proofErr w:type="gramStart"/>
      <w:r w:rsidR="00A60793" w:rsidRPr="00A60793">
        <w:rPr>
          <w:rFonts w:ascii="Simplified Arabic" w:hAnsi="Simplified Arabic" w:cs="Simplified Arabic"/>
          <w:sz w:val="32"/>
          <w:szCs w:val="32"/>
          <w:rtl/>
        </w:rPr>
        <w:t>خَوّف</w:t>
      </w:r>
      <w:r w:rsidR="00A60793">
        <w:rPr>
          <w:rFonts w:ascii="Simplified Arabic" w:hAnsi="Simplified Arabic" w:cs="Simplified Arabic" w:hint="cs"/>
          <w:sz w:val="32"/>
          <w:szCs w:val="32"/>
          <w:rtl/>
        </w:rPr>
        <w:t>ُ</w:t>
      </w:r>
      <w:proofErr w:type="gramEnd"/>
      <w:r w:rsidR="00A60793" w:rsidRPr="00A60793">
        <w:rPr>
          <w:rFonts w:ascii="Simplified Arabic" w:hAnsi="Simplified Arabic" w:cs="Simplified Arabic"/>
          <w:sz w:val="32"/>
          <w:szCs w:val="32"/>
          <w:rtl/>
        </w:rPr>
        <w:t xml:space="preserve"> الرَّعْد</w:t>
      </w:r>
      <w:r w:rsidR="00A60793">
        <w:rPr>
          <w:rFonts w:ascii="Simplified Arabic" w:hAnsi="Simplified Arabic" w:cs="Simplified Arabic" w:hint="cs"/>
          <w:sz w:val="32"/>
          <w:szCs w:val="32"/>
          <w:rtl/>
        </w:rPr>
        <w:t>ِ</w:t>
      </w:r>
    </w:p>
    <w:p w:rsidR="00A60793" w:rsidRPr="00A60793" w:rsidRDefault="00A60793" w:rsidP="00A60793">
      <w:pPr>
        <w:tabs>
          <w:tab w:val="right" w:pos="-2"/>
        </w:tabs>
        <w:bidi/>
        <w:spacing w:after="0"/>
        <w:ind w:hanging="2"/>
        <w:jc w:val="left"/>
        <w:rPr>
          <w:rFonts w:ascii="Simplified Arabic" w:hAnsi="Simplified Arabic" w:cs="Simplified Arabic"/>
          <w:sz w:val="32"/>
          <w:szCs w:val="32"/>
          <w:rtl/>
        </w:rPr>
      </w:pPr>
      <w:r>
        <w:rPr>
          <w:rFonts w:ascii="Simplified Arabic" w:hAnsi="Simplified Arabic" w:cs="Simplified Arabic" w:hint="cs"/>
          <w:sz w:val="32"/>
          <w:szCs w:val="32"/>
          <w:rtl/>
        </w:rPr>
        <w:t>فعل     فاعل    مضاف إليه</w:t>
      </w:r>
    </w:p>
    <w:p w:rsidR="000D6E01" w:rsidRPr="00AA0A51" w:rsidRDefault="000D6E01" w:rsidP="00F265D8">
      <w:pPr>
        <w:tabs>
          <w:tab w:val="right" w:pos="-2"/>
        </w:tabs>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وقوله أيضا : </w:t>
      </w:r>
    </w:p>
    <w:p w:rsidR="000D6E01" w:rsidRPr="00AA0A51" w:rsidRDefault="00517764" w:rsidP="000C1554">
      <w:pPr>
        <w:tabs>
          <w:tab w:val="right" w:pos="-2"/>
        </w:tabs>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ع</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زّ</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ش</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الب</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ض</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ح</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أ</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ى***أ</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اف</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ب</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و</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الله ق</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ن</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ص</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AD46DA" w:rsidRPr="00AA0A51">
        <w:rPr>
          <w:rFonts w:ascii="Simplified Arabic" w:hAnsi="Simplified Arabic" w:cs="Simplified Arabic"/>
          <w:b/>
          <w:bCs/>
          <w:sz w:val="32"/>
          <w:szCs w:val="32"/>
          <w:rtl/>
        </w:rPr>
        <w:t>ْ</w:t>
      </w:r>
      <w:r w:rsidRPr="00AA0A51">
        <w:rPr>
          <w:rStyle w:val="Appelnotedebasdep"/>
          <w:rFonts w:ascii="Simplified Arabic" w:hAnsi="Simplified Arabic" w:cs="Simplified Arabic"/>
          <w:b/>
          <w:bCs/>
          <w:sz w:val="32"/>
          <w:szCs w:val="32"/>
          <w:rtl/>
        </w:rPr>
        <w:footnoteReference w:id="70"/>
      </w:r>
      <w:r w:rsidR="005C1129">
        <w:rPr>
          <w:rFonts w:ascii="Simplified Arabic" w:hAnsi="Simplified Arabic" w:cs="Simplified Arabic"/>
          <w:b/>
          <w:bCs/>
          <w:sz w:val="32"/>
          <w:szCs w:val="32"/>
          <w:rtl/>
        </w:rPr>
        <w:t xml:space="preserve">. </w:t>
      </w:r>
    </w:p>
    <w:p w:rsidR="00772D6B" w:rsidRPr="000C1554" w:rsidRDefault="00517764" w:rsidP="00320968">
      <w:pPr>
        <w:pStyle w:val="Paragraphedeliste"/>
        <w:numPr>
          <w:ilvl w:val="0"/>
          <w:numId w:val="20"/>
        </w:numPr>
        <w:tabs>
          <w:tab w:val="right" w:pos="565"/>
        </w:tabs>
        <w:bidi/>
        <w:spacing w:after="0"/>
        <w:ind w:left="-2" w:hanging="14"/>
        <w:jc w:val="left"/>
        <w:rPr>
          <w:rFonts w:ascii="Simplified Arabic" w:hAnsi="Simplified Arabic" w:cs="Simplified Arabic"/>
          <w:b/>
          <w:bCs/>
          <w:sz w:val="32"/>
          <w:szCs w:val="32"/>
          <w:rtl/>
        </w:rPr>
      </w:pPr>
      <w:proofErr w:type="spellStart"/>
      <w:r w:rsidRPr="000C1554">
        <w:rPr>
          <w:rFonts w:ascii="Simplified Arabic" w:hAnsi="Simplified Arabic" w:cs="Simplified Arabic"/>
          <w:b/>
          <w:bCs/>
          <w:sz w:val="32"/>
          <w:szCs w:val="32"/>
          <w:rtl/>
        </w:rPr>
        <w:t>الفعل+المفعول</w:t>
      </w:r>
      <w:proofErr w:type="spellEnd"/>
      <w:r w:rsidRPr="000C1554">
        <w:rPr>
          <w:rFonts w:ascii="Simplified Arabic" w:hAnsi="Simplified Arabic" w:cs="Simplified Arabic"/>
          <w:b/>
          <w:bCs/>
          <w:sz w:val="32"/>
          <w:szCs w:val="32"/>
          <w:rtl/>
        </w:rPr>
        <w:t xml:space="preserve"> </w:t>
      </w:r>
      <w:proofErr w:type="spellStart"/>
      <w:r w:rsidRPr="000C1554">
        <w:rPr>
          <w:rFonts w:ascii="Simplified Arabic" w:hAnsi="Simplified Arabic" w:cs="Simplified Arabic"/>
          <w:b/>
          <w:bCs/>
          <w:sz w:val="32"/>
          <w:szCs w:val="32"/>
          <w:rtl/>
        </w:rPr>
        <w:t>به+الفاعل</w:t>
      </w:r>
      <w:proofErr w:type="spellEnd"/>
    </w:p>
    <w:p w:rsidR="00517764" w:rsidRPr="00AA0A51" w:rsidRDefault="00517764" w:rsidP="00F265D8">
      <w:pPr>
        <w:tabs>
          <w:tab w:val="right" w:pos="-2"/>
        </w:tabs>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ومثال </w:t>
      </w:r>
      <w:r w:rsidR="005C1129">
        <w:rPr>
          <w:rFonts w:ascii="Simplified Arabic" w:hAnsi="Simplified Arabic" w:cs="Simplified Arabic"/>
          <w:sz w:val="32"/>
          <w:szCs w:val="32"/>
          <w:rtl/>
        </w:rPr>
        <w:t>ذلك</w:t>
      </w:r>
      <w:r w:rsidRPr="00AA0A51">
        <w:rPr>
          <w:rFonts w:ascii="Simplified Arabic" w:hAnsi="Simplified Arabic" w:cs="Simplified Arabic"/>
          <w:sz w:val="32"/>
          <w:szCs w:val="32"/>
          <w:rtl/>
        </w:rPr>
        <w:t xml:space="preserve"> قول الشاعر :</w:t>
      </w:r>
    </w:p>
    <w:p w:rsidR="00517764" w:rsidRDefault="00517764" w:rsidP="000C1554">
      <w:pPr>
        <w:tabs>
          <w:tab w:val="right" w:pos="-2"/>
        </w:tabs>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ك</w:t>
      </w:r>
      <w:r w:rsidR="00AD46D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ي</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لله الح</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ص</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اة</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ب</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w:t>
      </w:r>
      <w:r w:rsidR="00335AD4">
        <w:rPr>
          <w:rFonts w:ascii="Simplified Arabic" w:hAnsi="Simplified Arabic" w:cs="Simplified Arabic" w:hint="cs"/>
          <w:b/>
          <w:bCs/>
          <w:sz w:val="32"/>
          <w:szCs w:val="32"/>
          <w:rtl/>
        </w:rPr>
        <w:t xml:space="preserve"> </w:t>
      </w:r>
      <w:r w:rsidRPr="00AA0A51">
        <w:rPr>
          <w:rFonts w:ascii="Simplified Arabic" w:hAnsi="Simplified Arabic" w:cs="Simplified Arabic"/>
          <w:b/>
          <w:bCs/>
          <w:sz w:val="32"/>
          <w:szCs w:val="32"/>
          <w:rtl/>
        </w:rPr>
        <w:t>ف</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اق</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إ</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ذا</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ج</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الح</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الذ</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ي </w:t>
      </w:r>
      <w:proofErr w:type="gramStart"/>
      <w:r w:rsidRPr="00AA0A51">
        <w:rPr>
          <w:rFonts w:ascii="Simplified Arabic" w:hAnsi="Simplified Arabic" w:cs="Simplified Arabic"/>
          <w:b/>
          <w:bCs/>
          <w:sz w:val="32"/>
          <w:szCs w:val="32"/>
          <w:rtl/>
        </w:rPr>
        <w:t>ن</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ش</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5C3E9F" w:rsidRPr="00AA0A51">
        <w:rPr>
          <w:rFonts w:ascii="Simplified Arabic" w:hAnsi="Simplified Arabic" w:cs="Simplified Arabic"/>
          <w:b/>
          <w:bCs/>
          <w:sz w:val="32"/>
          <w:szCs w:val="32"/>
          <w:rtl/>
        </w:rPr>
        <w:t>ْ</w:t>
      </w:r>
      <w:r w:rsidRPr="00AA0A51">
        <w:rPr>
          <w:rStyle w:val="Appelnotedebasdep"/>
          <w:rFonts w:ascii="Simplified Arabic" w:hAnsi="Simplified Arabic" w:cs="Simplified Arabic"/>
          <w:b/>
          <w:bCs/>
          <w:sz w:val="32"/>
          <w:szCs w:val="32"/>
          <w:rtl/>
        </w:rPr>
        <w:footnoteReference w:id="71"/>
      </w:r>
      <w:r w:rsidR="005C1129">
        <w:rPr>
          <w:rFonts w:ascii="Simplified Arabic" w:hAnsi="Simplified Arabic" w:cs="Simplified Arabic"/>
          <w:b/>
          <w:bCs/>
          <w:sz w:val="32"/>
          <w:szCs w:val="32"/>
          <w:rtl/>
        </w:rPr>
        <w:t>.</w:t>
      </w:r>
      <w:proofErr w:type="gramEnd"/>
    </w:p>
    <w:p w:rsidR="00492F26" w:rsidRPr="00EA4CD6" w:rsidRDefault="00B65E05" w:rsidP="00492F26">
      <w:pPr>
        <w:tabs>
          <w:tab w:val="right" w:pos="-2"/>
        </w:tabs>
        <w:bidi/>
        <w:spacing w:after="0"/>
        <w:ind w:hanging="2"/>
        <w:jc w:val="left"/>
        <w:rPr>
          <w:rFonts w:ascii="Simplified Arabic" w:hAnsi="Simplified Arabic" w:cs="Simplified Arabic"/>
          <w:sz w:val="32"/>
          <w:szCs w:val="32"/>
          <w:rtl/>
        </w:rPr>
      </w:pP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36064" behindDoc="0" locked="0" layoutInCell="1" allowOverlap="1">
                <wp:simplePos x="0" y="0"/>
                <wp:positionH relativeFrom="column">
                  <wp:posOffset>4357370</wp:posOffset>
                </wp:positionH>
                <wp:positionV relativeFrom="paragraph">
                  <wp:posOffset>260985</wp:posOffset>
                </wp:positionV>
                <wp:extent cx="514350" cy="247650"/>
                <wp:effectExtent l="42545" t="13335" r="5080" b="53340"/>
                <wp:wrapNone/>
                <wp:docPr id="3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343.1pt;margin-top:20.55pt;width:40.5pt;height:19.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">
                <v:stroke endarrow="block"/>
              </v:shape>
            </w:pict>
          </mc:Fallback>
        </mc:AlternateContent>
      </w: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35040" behindDoc="0" locked="0" layoutInCell="1" allowOverlap="1">
                <wp:simplePos x="0" y="0"/>
                <wp:positionH relativeFrom="column">
                  <wp:posOffset>4995545</wp:posOffset>
                </wp:positionH>
                <wp:positionV relativeFrom="paragraph">
                  <wp:posOffset>260985</wp:posOffset>
                </wp:positionV>
                <wp:extent cx="314325" cy="247650"/>
                <wp:effectExtent l="42545" t="13335" r="5080" b="53340"/>
                <wp:wrapNone/>
                <wp:docPr id="30"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393.35pt;margin-top:20.55pt;width:24.75pt;height:19.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">
                <v:stroke endarrow="block"/>
              </v:shape>
            </w:pict>
          </mc:Fallback>
        </mc:AlternateContent>
      </w: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34016" behindDoc="0" locked="0" layoutInCell="1" allowOverlap="1">
                <wp:simplePos x="0" y="0"/>
                <wp:positionH relativeFrom="column">
                  <wp:posOffset>5633720</wp:posOffset>
                </wp:positionH>
                <wp:positionV relativeFrom="paragraph">
                  <wp:posOffset>260985</wp:posOffset>
                </wp:positionV>
                <wp:extent cx="0" cy="200025"/>
                <wp:effectExtent l="61595" t="13335" r="52705" b="15240"/>
                <wp:wrapNone/>
                <wp:docPr id="2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443.6pt;margin-top:20.55pt;width:0;height:1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">
                <v:stroke endarrow="block"/>
              </v:shape>
            </w:pict>
          </mc:Fallback>
        </mc:AlternateContent>
      </w:r>
      <w:proofErr w:type="gramStart"/>
      <w:r w:rsidR="00492F26" w:rsidRPr="00EA4CD6">
        <w:rPr>
          <w:rFonts w:ascii="Simplified Arabic" w:hAnsi="Simplified Arabic" w:cs="Simplified Arabic"/>
          <w:sz w:val="32"/>
          <w:szCs w:val="32"/>
          <w:rtl/>
        </w:rPr>
        <w:t>جَاءَ</w:t>
      </w:r>
      <w:r w:rsidR="00492F26" w:rsidRPr="00EA4CD6">
        <w:rPr>
          <w:rFonts w:ascii="Simplified Arabic" w:hAnsi="Simplified Arabic" w:cs="Simplified Arabic" w:hint="cs"/>
          <w:sz w:val="32"/>
          <w:szCs w:val="32"/>
          <w:rtl/>
        </w:rPr>
        <w:t xml:space="preserve">  </w:t>
      </w:r>
      <w:r w:rsidR="00492F26" w:rsidRPr="00EA4CD6">
        <w:rPr>
          <w:rFonts w:ascii="Simplified Arabic" w:hAnsi="Simplified Arabic" w:cs="Simplified Arabic"/>
          <w:sz w:val="32"/>
          <w:szCs w:val="32"/>
          <w:rtl/>
        </w:rPr>
        <w:t>كَ</w:t>
      </w:r>
      <w:proofErr w:type="gramEnd"/>
      <w:r w:rsidR="00492F26" w:rsidRPr="00EA4CD6">
        <w:rPr>
          <w:rFonts w:ascii="Simplified Arabic" w:hAnsi="Simplified Arabic" w:cs="Simplified Arabic"/>
          <w:sz w:val="32"/>
          <w:szCs w:val="32"/>
          <w:rtl/>
        </w:rPr>
        <w:t xml:space="preserve"> الحَقُّ</w:t>
      </w:r>
    </w:p>
    <w:p w:rsidR="00492F26" w:rsidRPr="00AA0A51" w:rsidRDefault="00492F26" w:rsidP="00492F26">
      <w:pPr>
        <w:tabs>
          <w:tab w:val="right" w:pos="-2"/>
        </w:tabs>
        <w:bidi/>
        <w:spacing w:after="0"/>
        <w:ind w:hanging="2"/>
        <w:jc w:val="left"/>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فعل    </w:t>
      </w:r>
      <w:proofErr w:type="gramStart"/>
      <w:r>
        <w:rPr>
          <w:rFonts w:ascii="Simplified Arabic" w:hAnsi="Simplified Arabic" w:cs="Simplified Arabic" w:hint="cs"/>
          <w:b/>
          <w:bCs/>
          <w:sz w:val="32"/>
          <w:szCs w:val="32"/>
          <w:rtl/>
        </w:rPr>
        <w:t>مفعول</w:t>
      </w:r>
      <w:proofErr w:type="gramEnd"/>
      <w:r>
        <w:rPr>
          <w:rFonts w:ascii="Simplified Arabic" w:hAnsi="Simplified Arabic" w:cs="Simplified Arabic" w:hint="cs"/>
          <w:b/>
          <w:bCs/>
          <w:sz w:val="32"/>
          <w:szCs w:val="32"/>
          <w:rtl/>
        </w:rPr>
        <w:t xml:space="preserve"> به     فاعل</w:t>
      </w:r>
    </w:p>
    <w:p w:rsidR="00517764" w:rsidRPr="000C1554" w:rsidRDefault="00B37DBF" w:rsidP="00320968">
      <w:pPr>
        <w:pStyle w:val="Paragraphedeliste"/>
        <w:numPr>
          <w:ilvl w:val="0"/>
          <w:numId w:val="20"/>
        </w:numPr>
        <w:tabs>
          <w:tab w:val="right" w:pos="565"/>
        </w:tabs>
        <w:bidi/>
        <w:spacing w:after="0"/>
        <w:ind w:left="-2" w:hanging="14"/>
        <w:jc w:val="left"/>
        <w:rPr>
          <w:rFonts w:ascii="Simplified Arabic" w:hAnsi="Simplified Arabic" w:cs="Simplified Arabic"/>
          <w:b/>
          <w:bCs/>
          <w:sz w:val="32"/>
          <w:szCs w:val="32"/>
          <w:rtl/>
        </w:rPr>
      </w:pPr>
      <w:proofErr w:type="spellStart"/>
      <w:proofErr w:type="gramStart"/>
      <w:r w:rsidRPr="000C1554">
        <w:rPr>
          <w:rFonts w:ascii="Simplified Arabic" w:hAnsi="Simplified Arabic" w:cs="Simplified Arabic"/>
          <w:b/>
          <w:bCs/>
          <w:sz w:val="32"/>
          <w:szCs w:val="32"/>
          <w:rtl/>
        </w:rPr>
        <w:t>قد</w:t>
      </w:r>
      <w:proofErr w:type="gramEnd"/>
      <w:r w:rsidRPr="000C1554">
        <w:rPr>
          <w:rFonts w:ascii="Simplified Arabic" w:hAnsi="Simplified Arabic" w:cs="Simplified Arabic"/>
          <w:b/>
          <w:bCs/>
          <w:sz w:val="32"/>
          <w:szCs w:val="32"/>
          <w:rtl/>
        </w:rPr>
        <w:t>+الجملة</w:t>
      </w:r>
      <w:proofErr w:type="spellEnd"/>
      <w:r w:rsidRPr="000C1554">
        <w:rPr>
          <w:rFonts w:ascii="Simplified Arabic" w:hAnsi="Simplified Arabic" w:cs="Simplified Arabic"/>
          <w:b/>
          <w:bCs/>
          <w:sz w:val="32"/>
          <w:szCs w:val="32"/>
          <w:rtl/>
        </w:rPr>
        <w:t xml:space="preserve"> الفعلية </w:t>
      </w:r>
    </w:p>
    <w:p w:rsidR="00B37DBF" w:rsidRPr="00AA0A51" w:rsidRDefault="00B37DBF" w:rsidP="00F265D8">
      <w:pPr>
        <w:tabs>
          <w:tab w:val="right" w:pos="-2"/>
        </w:tabs>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ومثال </w:t>
      </w:r>
      <w:r w:rsidR="005C1129">
        <w:rPr>
          <w:rFonts w:ascii="Simplified Arabic" w:hAnsi="Simplified Arabic" w:cs="Simplified Arabic"/>
          <w:sz w:val="32"/>
          <w:szCs w:val="32"/>
          <w:rtl/>
        </w:rPr>
        <w:t>ذلك</w:t>
      </w:r>
      <w:r w:rsidRPr="00AA0A51">
        <w:rPr>
          <w:rFonts w:ascii="Simplified Arabic" w:hAnsi="Simplified Arabic" w:cs="Simplified Arabic"/>
          <w:sz w:val="32"/>
          <w:szCs w:val="32"/>
          <w:rtl/>
        </w:rPr>
        <w:t xml:space="preserve"> في </w:t>
      </w:r>
      <w:proofErr w:type="gramStart"/>
      <w:r w:rsidRPr="00AA0A51">
        <w:rPr>
          <w:rFonts w:ascii="Simplified Arabic" w:hAnsi="Simplified Arabic" w:cs="Simplified Arabic"/>
          <w:sz w:val="32"/>
          <w:szCs w:val="32"/>
          <w:rtl/>
        </w:rPr>
        <w:t>قوله :</w:t>
      </w:r>
      <w:proofErr w:type="gramEnd"/>
    </w:p>
    <w:p w:rsidR="00B37DBF" w:rsidRDefault="00B37DBF" w:rsidP="000C1554">
      <w:pPr>
        <w:tabs>
          <w:tab w:val="right" w:pos="-2"/>
        </w:tabs>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ق</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أ</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الن</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اس</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ب</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الن</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ور</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الذ</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ي***م</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ن</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ور</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ف</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ان</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ل</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مّا ج</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لا</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غ</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5C3E9F" w:rsidRPr="00AA0A51">
        <w:rPr>
          <w:rFonts w:ascii="Simplified Arabic" w:hAnsi="Simplified Arabic" w:cs="Simplified Arabic"/>
          <w:b/>
          <w:bCs/>
          <w:sz w:val="32"/>
          <w:szCs w:val="32"/>
          <w:rtl/>
        </w:rPr>
        <w:t>ْ</w:t>
      </w:r>
      <w:r w:rsidRPr="00AA0A51">
        <w:rPr>
          <w:rStyle w:val="Appelnotedebasdep"/>
          <w:rFonts w:ascii="Simplified Arabic" w:hAnsi="Simplified Arabic" w:cs="Simplified Arabic"/>
          <w:b/>
          <w:bCs/>
          <w:sz w:val="32"/>
          <w:szCs w:val="32"/>
          <w:rtl/>
        </w:rPr>
        <w:footnoteReference w:id="72"/>
      </w:r>
      <w:r w:rsidR="005C1129">
        <w:rPr>
          <w:rFonts w:ascii="Simplified Arabic" w:hAnsi="Simplified Arabic" w:cs="Simplified Arabic"/>
          <w:b/>
          <w:bCs/>
          <w:sz w:val="32"/>
          <w:szCs w:val="32"/>
          <w:rtl/>
        </w:rPr>
        <w:t xml:space="preserve">. </w:t>
      </w:r>
    </w:p>
    <w:p w:rsidR="00EA4CD6" w:rsidRDefault="00B65E05" w:rsidP="00EA4CD6">
      <w:pPr>
        <w:tabs>
          <w:tab w:val="right" w:pos="-2"/>
        </w:tabs>
        <w:bidi/>
        <w:spacing w:after="0"/>
        <w:ind w:firstLine="565"/>
        <w:jc w:val="left"/>
        <w:rPr>
          <w:rFonts w:ascii="Simplified Arabic" w:hAnsi="Simplified Arabic" w:cs="Simplified Arabic"/>
          <w:b/>
          <w:bCs/>
          <w:sz w:val="32"/>
          <w:szCs w:val="32"/>
          <w:rtl/>
        </w:rPr>
      </w:pP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38112" behindDoc="0" locked="0" layoutInCell="1" allowOverlap="1">
                <wp:simplePos x="0" y="0"/>
                <wp:positionH relativeFrom="column">
                  <wp:posOffset>5338445</wp:posOffset>
                </wp:positionH>
                <wp:positionV relativeFrom="paragraph">
                  <wp:posOffset>264160</wp:posOffset>
                </wp:positionV>
                <wp:extent cx="180975" cy="247650"/>
                <wp:effectExtent l="13970" t="6985" r="52705" b="40640"/>
                <wp:wrapNone/>
                <wp:docPr id="2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420.35pt;margin-top:20.8pt;width:14.25pt;height:1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GhdOgIAAGM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">
                <v:stroke endarrow="block"/>
              </v:shape>
            </w:pict>
          </mc:Fallback>
        </mc:AlternateContent>
      </w: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737088" behindDoc="0" locked="0" layoutInCell="1" allowOverlap="1">
                <wp:simplePos x="0" y="0"/>
                <wp:positionH relativeFrom="column">
                  <wp:posOffset>4585970</wp:posOffset>
                </wp:positionH>
                <wp:positionV relativeFrom="paragraph">
                  <wp:posOffset>254635</wp:posOffset>
                </wp:positionV>
                <wp:extent cx="247650" cy="200025"/>
                <wp:effectExtent l="42545" t="6985" r="5080" b="50165"/>
                <wp:wrapNone/>
                <wp:docPr id="2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361.1pt;margin-top:20.05pt;width:19.5pt;height:15.7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">
                <v:stroke endarrow="block"/>
              </v:shape>
            </w:pict>
          </mc:Fallback>
        </mc:AlternateContent>
      </w:r>
      <w:r w:rsidR="00EA4CD6" w:rsidRPr="00AA0A51">
        <w:rPr>
          <w:rFonts w:ascii="Simplified Arabic" w:hAnsi="Simplified Arabic" w:cs="Simplified Arabic"/>
          <w:b/>
          <w:bCs/>
          <w:sz w:val="32"/>
          <w:szCs w:val="32"/>
          <w:rtl/>
        </w:rPr>
        <w:t xml:space="preserve">قَدْ </w:t>
      </w:r>
      <w:r w:rsidR="00B51BF1">
        <w:rPr>
          <w:rFonts w:ascii="Simplified Arabic" w:hAnsi="Simplified Arabic" w:cs="Simplified Arabic" w:hint="cs"/>
          <w:b/>
          <w:bCs/>
          <w:sz w:val="32"/>
          <w:szCs w:val="32"/>
          <w:rtl/>
        </w:rPr>
        <w:t>(</w:t>
      </w:r>
      <w:r w:rsidR="00EA4CD6" w:rsidRPr="00AA0A51">
        <w:rPr>
          <w:rFonts w:ascii="Simplified Arabic" w:hAnsi="Simplified Arabic" w:cs="Simplified Arabic"/>
          <w:b/>
          <w:bCs/>
          <w:sz w:val="32"/>
          <w:szCs w:val="32"/>
          <w:rtl/>
        </w:rPr>
        <w:t xml:space="preserve">أَفْلَحَ </w:t>
      </w:r>
      <w:proofErr w:type="gramStart"/>
      <w:r w:rsidR="00EA4CD6" w:rsidRPr="00AA0A51">
        <w:rPr>
          <w:rFonts w:ascii="Simplified Arabic" w:hAnsi="Simplified Arabic" w:cs="Simplified Arabic"/>
          <w:b/>
          <w:bCs/>
          <w:sz w:val="32"/>
          <w:szCs w:val="32"/>
          <w:rtl/>
        </w:rPr>
        <w:t>النَاسَ</w:t>
      </w:r>
      <w:proofErr w:type="gramEnd"/>
      <w:r w:rsidR="00B51BF1">
        <w:rPr>
          <w:rFonts w:ascii="Simplified Arabic" w:hAnsi="Simplified Arabic" w:cs="Simplified Arabic" w:hint="cs"/>
          <w:b/>
          <w:bCs/>
          <w:sz w:val="32"/>
          <w:szCs w:val="32"/>
          <w:rtl/>
        </w:rPr>
        <w:t>)</w:t>
      </w:r>
    </w:p>
    <w:p w:rsidR="00EA4CD6" w:rsidRPr="00AA0A51" w:rsidRDefault="00EA4CD6" w:rsidP="00EA4CD6">
      <w:pPr>
        <w:tabs>
          <w:tab w:val="right" w:pos="-2"/>
        </w:tabs>
        <w:bidi/>
        <w:spacing w:after="0"/>
        <w:ind w:hanging="2"/>
        <w:jc w:val="left"/>
        <w:rPr>
          <w:rFonts w:ascii="Simplified Arabic" w:hAnsi="Simplified Arabic" w:cs="Simplified Arabic"/>
          <w:b/>
          <w:bCs/>
          <w:sz w:val="32"/>
          <w:szCs w:val="32"/>
          <w:rtl/>
        </w:rPr>
      </w:pPr>
      <w:r>
        <w:rPr>
          <w:rFonts w:ascii="Simplified Arabic" w:hAnsi="Simplified Arabic" w:cs="Simplified Arabic" w:hint="cs"/>
          <w:b/>
          <w:bCs/>
          <w:sz w:val="32"/>
          <w:szCs w:val="32"/>
          <w:rtl/>
        </w:rPr>
        <w:t>أداة النصب  جملة فعلية</w:t>
      </w:r>
    </w:p>
    <w:p w:rsidR="00B37DBF" w:rsidRPr="00AA0A51" w:rsidRDefault="00B37DBF" w:rsidP="00F265D8">
      <w:pPr>
        <w:tabs>
          <w:tab w:val="right" w:pos="-2"/>
        </w:tabs>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استعم</w:t>
      </w:r>
      <w:r w:rsidR="006F62F6" w:rsidRPr="00AA0A51">
        <w:rPr>
          <w:rFonts w:ascii="Simplified Arabic" w:hAnsi="Simplified Arabic" w:cs="Simplified Arabic"/>
          <w:sz w:val="32"/>
          <w:szCs w:val="32"/>
          <w:rtl/>
        </w:rPr>
        <w:t xml:space="preserve">ل الشاعر في صدر البيت </w:t>
      </w:r>
      <w:proofErr w:type="gramStart"/>
      <w:r w:rsidR="006F62F6" w:rsidRPr="00AA0A51">
        <w:rPr>
          <w:rFonts w:ascii="Simplified Arabic" w:hAnsi="Simplified Arabic" w:cs="Simplified Arabic"/>
          <w:sz w:val="32"/>
          <w:szCs w:val="32"/>
          <w:rtl/>
        </w:rPr>
        <w:t xml:space="preserve">الشعري </w:t>
      </w:r>
      <w:r w:rsidR="001B7C02">
        <w:rPr>
          <w:rFonts w:ascii="Simplified Arabic" w:hAnsi="Simplified Arabic" w:cs="Simplified Arabic"/>
          <w:sz w:val="32"/>
          <w:szCs w:val="32"/>
          <w:rtl/>
        </w:rPr>
        <w:t xml:space="preserve"> حرف</w:t>
      </w:r>
      <w:proofErr w:type="gramEnd"/>
      <w:r w:rsidR="001B7C02">
        <w:rPr>
          <w:rFonts w:ascii="Simplified Arabic" w:hAnsi="Simplified Arabic" w:cs="Simplified Arabic"/>
          <w:sz w:val="32"/>
          <w:szCs w:val="32"/>
          <w:rtl/>
        </w:rPr>
        <w:t xml:space="preserve"> التوكيد</w:t>
      </w:r>
      <w:r w:rsidRPr="00AA0A51">
        <w:rPr>
          <w:rFonts w:ascii="Simplified Arabic" w:hAnsi="Simplified Arabic" w:cs="Simplified Arabic"/>
          <w:b/>
          <w:bCs/>
          <w:sz w:val="32"/>
          <w:szCs w:val="32"/>
          <w:rtl/>
        </w:rPr>
        <w:t xml:space="preserve"> (ق</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5C3E9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w:t>
      </w:r>
      <w:r w:rsidRPr="00AA0A51">
        <w:rPr>
          <w:rFonts w:ascii="Simplified Arabic" w:hAnsi="Simplified Arabic" w:cs="Simplified Arabic"/>
          <w:sz w:val="32"/>
          <w:szCs w:val="32"/>
          <w:rtl/>
        </w:rPr>
        <w:t xml:space="preserve"> الذي دّل على اليقين والتأكيد</w:t>
      </w:r>
      <w:r w:rsidR="005C1129">
        <w:rPr>
          <w:rFonts w:ascii="Simplified Arabic" w:hAnsi="Simplified Arabic" w:cs="Simplified Arabic"/>
          <w:sz w:val="32"/>
          <w:szCs w:val="32"/>
          <w:rtl/>
        </w:rPr>
        <w:t xml:space="preserve">. </w:t>
      </w:r>
    </w:p>
    <w:tbl>
      <w:tblPr>
        <w:tblStyle w:val="Grilledutableau"/>
        <w:tblW w:w="8840" w:type="dxa"/>
        <w:tblLook w:val="04A0" w:firstRow="1" w:lastRow="0" w:firstColumn="1" w:lastColumn="0" w:noHBand="0" w:noVBand="1"/>
      </w:tblPr>
      <w:tblGrid>
        <w:gridCol w:w="4077"/>
        <w:gridCol w:w="4763"/>
      </w:tblGrid>
      <w:tr w:rsidR="00B37DBF" w:rsidRPr="00AA0A51" w:rsidTr="000C1554">
        <w:trPr>
          <w:trHeight w:val="693"/>
        </w:trPr>
        <w:tc>
          <w:tcPr>
            <w:tcW w:w="4077" w:type="dxa"/>
            <w:shd w:val="clear" w:color="auto" w:fill="D9D9D9" w:themeFill="background1" w:themeFillShade="D9"/>
            <w:vAlign w:val="center"/>
          </w:tcPr>
          <w:p w:rsidR="008D0E12" w:rsidRPr="00AA0A51" w:rsidRDefault="008D0E12" w:rsidP="000C1554">
            <w:pPr>
              <w:jc w:val="center"/>
              <w:rPr>
                <w:rFonts w:ascii="Simplified Arabic" w:hAnsi="Simplified Arabic" w:cs="Simplified Arabic"/>
                <w:b/>
                <w:bCs/>
                <w:sz w:val="32"/>
                <w:szCs w:val="32"/>
              </w:rPr>
            </w:pPr>
            <w:proofErr w:type="gramStart"/>
            <w:r w:rsidRPr="00AA0A51">
              <w:rPr>
                <w:rFonts w:ascii="Simplified Arabic" w:hAnsi="Simplified Arabic" w:cs="Simplified Arabic"/>
                <w:b/>
                <w:bCs/>
                <w:sz w:val="32"/>
                <w:szCs w:val="32"/>
                <w:rtl/>
              </w:rPr>
              <w:lastRenderedPageBreak/>
              <w:t>الجملة</w:t>
            </w:r>
            <w:proofErr w:type="gramEnd"/>
            <w:r w:rsidRPr="00AA0A51">
              <w:rPr>
                <w:rFonts w:ascii="Simplified Arabic" w:hAnsi="Simplified Arabic" w:cs="Simplified Arabic"/>
                <w:b/>
                <w:bCs/>
                <w:sz w:val="32"/>
                <w:szCs w:val="32"/>
                <w:rtl/>
              </w:rPr>
              <w:t xml:space="preserve"> الاسمية</w:t>
            </w:r>
          </w:p>
        </w:tc>
        <w:tc>
          <w:tcPr>
            <w:tcW w:w="4763" w:type="dxa"/>
            <w:shd w:val="clear" w:color="auto" w:fill="D9D9D9" w:themeFill="background1" w:themeFillShade="D9"/>
            <w:vAlign w:val="center"/>
          </w:tcPr>
          <w:p w:rsidR="008D0E12" w:rsidRPr="00AA0A51" w:rsidRDefault="008D0E12" w:rsidP="000C1554">
            <w:pPr>
              <w:jc w:val="center"/>
              <w:rPr>
                <w:rFonts w:ascii="Simplified Arabic" w:hAnsi="Simplified Arabic" w:cs="Simplified Arabic"/>
                <w:b/>
                <w:bCs/>
                <w:sz w:val="32"/>
                <w:szCs w:val="32"/>
              </w:rPr>
            </w:pPr>
            <w:proofErr w:type="gramStart"/>
            <w:r w:rsidRPr="00AA0A51">
              <w:rPr>
                <w:rFonts w:ascii="Simplified Arabic" w:hAnsi="Simplified Arabic" w:cs="Simplified Arabic"/>
                <w:b/>
                <w:bCs/>
                <w:sz w:val="32"/>
                <w:szCs w:val="32"/>
                <w:rtl/>
              </w:rPr>
              <w:t>الجملة</w:t>
            </w:r>
            <w:proofErr w:type="gramEnd"/>
            <w:r w:rsidRPr="00AA0A51">
              <w:rPr>
                <w:rFonts w:ascii="Simplified Arabic" w:hAnsi="Simplified Arabic" w:cs="Simplified Arabic"/>
                <w:b/>
                <w:bCs/>
                <w:sz w:val="32"/>
                <w:szCs w:val="32"/>
                <w:rtl/>
              </w:rPr>
              <w:t xml:space="preserve"> الفعلية</w:t>
            </w:r>
          </w:p>
        </w:tc>
      </w:tr>
      <w:tr w:rsidR="008D0E12" w:rsidRPr="00AA0A51" w:rsidTr="008D0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35"/>
        </w:trPr>
        <w:tc>
          <w:tcPr>
            <w:tcW w:w="4077" w:type="dxa"/>
          </w:tcPr>
          <w:p w:rsidR="008D0E12" w:rsidRPr="00AA0A51" w:rsidRDefault="004F3532" w:rsidP="00CC0D7E">
            <w:pPr>
              <w:bidi/>
              <w:jc w:val="left"/>
              <w:rPr>
                <w:rFonts w:ascii="Simplified Arabic" w:hAnsi="Simplified Arabic" w:cs="Simplified Arabic"/>
                <w:sz w:val="32"/>
                <w:szCs w:val="32"/>
                <w:rtl/>
              </w:rPr>
            </w:pPr>
            <w:r w:rsidRPr="00AA0A51">
              <w:rPr>
                <w:rFonts w:ascii="Simplified Arabic" w:hAnsi="Simplified Arabic" w:cs="Simplified Arabic"/>
                <w:sz w:val="32"/>
                <w:szCs w:val="32"/>
                <w:rtl/>
              </w:rPr>
              <w:t xml:space="preserve">ـ </w:t>
            </w:r>
            <w:r w:rsidR="00830822" w:rsidRPr="00AA0A51">
              <w:rPr>
                <w:rFonts w:ascii="Simplified Arabic" w:hAnsi="Simplified Arabic" w:cs="Simplified Arabic"/>
                <w:sz w:val="32"/>
                <w:szCs w:val="32"/>
                <w:rtl/>
              </w:rPr>
              <w:t>ح</w:t>
            </w:r>
            <w:r w:rsidR="00BE494A" w:rsidRPr="00AA0A51">
              <w:rPr>
                <w:rFonts w:ascii="Simplified Arabic" w:hAnsi="Simplified Arabic" w:cs="Simplified Arabic"/>
                <w:sz w:val="32"/>
                <w:szCs w:val="32"/>
                <w:rtl/>
              </w:rPr>
              <w:t>َ</w:t>
            </w:r>
            <w:r w:rsidR="00830822" w:rsidRPr="00AA0A51">
              <w:rPr>
                <w:rFonts w:ascii="Simplified Arabic" w:hAnsi="Simplified Arabic" w:cs="Simplified Arabic"/>
                <w:sz w:val="32"/>
                <w:szCs w:val="32"/>
                <w:rtl/>
              </w:rPr>
              <w:t>ق</w:t>
            </w:r>
            <w:r w:rsidR="00BE494A" w:rsidRPr="00AA0A51">
              <w:rPr>
                <w:rFonts w:ascii="Simplified Arabic" w:hAnsi="Simplified Arabic" w:cs="Simplified Arabic"/>
                <w:sz w:val="32"/>
                <w:szCs w:val="32"/>
                <w:rtl/>
              </w:rPr>
              <w:t>ُ</w:t>
            </w:r>
            <w:r w:rsidR="00830822" w:rsidRPr="00AA0A51">
              <w:rPr>
                <w:rFonts w:ascii="Simplified Arabic" w:hAnsi="Simplified Arabic" w:cs="Simplified Arabic"/>
                <w:sz w:val="32"/>
                <w:szCs w:val="32"/>
                <w:rtl/>
              </w:rPr>
              <w:t xml:space="preserve"> الث</w:t>
            </w:r>
            <w:r w:rsidR="00BE494A" w:rsidRPr="00AA0A51">
              <w:rPr>
                <w:rFonts w:ascii="Simplified Arabic" w:hAnsi="Simplified Arabic" w:cs="Simplified Arabic"/>
                <w:sz w:val="32"/>
                <w:szCs w:val="32"/>
                <w:rtl/>
              </w:rPr>
              <w:t>َ</w:t>
            </w:r>
            <w:r w:rsidR="00830822" w:rsidRPr="00AA0A51">
              <w:rPr>
                <w:rFonts w:ascii="Simplified Arabic" w:hAnsi="Simplified Arabic" w:cs="Simplified Arabic"/>
                <w:sz w:val="32"/>
                <w:szCs w:val="32"/>
                <w:rtl/>
              </w:rPr>
              <w:t>نا</w:t>
            </w:r>
            <w:r w:rsidR="00BE494A" w:rsidRPr="00AA0A51">
              <w:rPr>
                <w:rFonts w:ascii="Simplified Arabic" w:hAnsi="Simplified Arabic" w:cs="Simplified Arabic"/>
                <w:sz w:val="32"/>
                <w:szCs w:val="32"/>
                <w:rtl/>
              </w:rPr>
              <w:t>َ</w:t>
            </w:r>
            <w:r w:rsidR="00830822" w:rsidRPr="00AA0A51">
              <w:rPr>
                <w:rFonts w:ascii="Simplified Arabic" w:hAnsi="Simplified Arabic" w:cs="Simplified Arabic"/>
                <w:sz w:val="32"/>
                <w:szCs w:val="32"/>
                <w:rtl/>
              </w:rPr>
              <w:t>ء</w:t>
            </w:r>
            <w:r w:rsidR="00BE494A" w:rsidRPr="00AA0A51">
              <w:rPr>
                <w:rFonts w:ascii="Simplified Arabic" w:hAnsi="Simplified Arabic" w:cs="Simplified Arabic"/>
                <w:sz w:val="32"/>
                <w:szCs w:val="32"/>
                <w:rtl/>
              </w:rPr>
              <w:t>ُ</w:t>
            </w:r>
            <w:r w:rsidR="00830822" w:rsidRPr="00AA0A51">
              <w:rPr>
                <w:rFonts w:ascii="Simplified Arabic" w:hAnsi="Simplified Arabic" w:cs="Simplified Arabic"/>
                <w:sz w:val="32"/>
                <w:szCs w:val="32"/>
                <w:rtl/>
              </w:rPr>
              <w:t xml:space="preserve"> ع</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ل</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ى الم</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ب</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ع</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وث</w:t>
            </w:r>
            <w:r w:rsidR="00BE494A" w:rsidRPr="00AA0A51">
              <w:rPr>
                <w:rFonts w:ascii="Simplified Arabic" w:hAnsi="Simplified Arabic" w:cs="Simplified Arabic"/>
                <w:sz w:val="32"/>
                <w:szCs w:val="32"/>
                <w:rtl/>
              </w:rPr>
              <w:t>ِ</w:t>
            </w:r>
            <w:r w:rsidR="002C3715">
              <w:rPr>
                <w:rFonts w:ascii="Simplified Arabic" w:hAnsi="Simplified Arabic" w:cs="Simplified Arabic" w:hint="cs"/>
                <w:sz w:val="32"/>
                <w:szCs w:val="32"/>
                <w:rtl/>
              </w:rPr>
              <w:t xml:space="preserve"> </w:t>
            </w:r>
            <w:proofErr w:type="spellStart"/>
            <w:r w:rsidR="006F62F6" w:rsidRPr="00AA0A51">
              <w:rPr>
                <w:rFonts w:ascii="Simplified Arabic" w:hAnsi="Simplified Arabic" w:cs="Simplified Arabic"/>
                <w:sz w:val="32"/>
                <w:szCs w:val="32"/>
                <w:rtl/>
              </w:rPr>
              <w:t>بالبَقَرَهْ</w:t>
            </w:r>
            <w:proofErr w:type="spellEnd"/>
            <w:r w:rsidR="005C1129">
              <w:rPr>
                <w:rFonts w:ascii="Simplified Arabic" w:hAnsi="Simplified Arabic" w:cs="Simplified Arabic"/>
                <w:sz w:val="32"/>
                <w:szCs w:val="32"/>
                <w:rtl/>
              </w:rPr>
              <w:t xml:space="preserve">. </w:t>
            </w:r>
          </w:p>
          <w:p w:rsidR="00B849C9" w:rsidRPr="00AA0A51" w:rsidRDefault="004F3532" w:rsidP="00CC0D7E">
            <w:pPr>
              <w:bidi/>
              <w:jc w:val="left"/>
              <w:rPr>
                <w:rFonts w:ascii="Simplified Arabic" w:hAnsi="Simplified Arabic" w:cs="Simplified Arabic"/>
                <w:sz w:val="32"/>
                <w:szCs w:val="32"/>
                <w:rtl/>
              </w:rPr>
            </w:pPr>
            <w:r w:rsidRPr="00AA0A51">
              <w:rPr>
                <w:rFonts w:ascii="Simplified Arabic" w:hAnsi="Simplified Arabic" w:cs="Simplified Arabic"/>
                <w:sz w:val="32"/>
                <w:szCs w:val="32"/>
                <w:rtl/>
              </w:rPr>
              <w:t xml:space="preserve">ـ </w:t>
            </w:r>
            <w:proofErr w:type="gramStart"/>
            <w:r w:rsidR="00B849C9" w:rsidRPr="00AA0A51">
              <w:rPr>
                <w:rFonts w:ascii="Simplified Arabic" w:hAnsi="Simplified Arabic" w:cs="Simplified Arabic"/>
                <w:sz w:val="32"/>
                <w:szCs w:val="32"/>
                <w:rtl/>
              </w:rPr>
              <w:t>أ</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ع</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ر</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اف</w:t>
            </w:r>
            <w:r w:rsidR="00BE494A" w:rsidRPr="00AA0A51">
              <w:rPr>
                <w:rFonts w:ascii="Simplified Arabic" w:hAnsi="Simplified Arabic" w:cs="Simplified Arabic"/>
                <w:sz w:val="32"/>
                <w:szCs w:val="32"/>
                <w:rtl/>
              </w:rPr>
              <w:t>ُ</w:t>
            </w:r>
            <w:proofErr w:type="gramEnd"/>
            <w:r w:rsidR="00B849C9" w:rsidRPr="00AA0A51">
              <w:rPr>
                <w:rFonts w:ascii="Simplified Arabic" w:hAnsi="Simplified Arabic" w:cs="Simplified Arabic"/>
                <w:sz w:val="32"/>
                <w:szCs w:val="32"/>
                <w:rtl/>
              </w:rPr>
              <w:t xml:space="preserve"> ر</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ح</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م</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ا</w:t>
            </w:r>
            <w:r w:rsidR="005C1129">
              <w:rPr>
                <w:rFonts w:ascii="Simplified Arabic" w:hAnsi="Simplified Arabic" w:cs="Simplified Arabic"/>
                <w:sz w:val="32"/>
                <w:szCs w:val="32"/>
                <w:rtl/>
              </w:rPr>
              <w:t xml:space="preserve">. </w:t>
            </w:r>
          </w:p>
          <w:p w:rsidR="00B849C9" w:rsidRPr="00AA0A51" w:rsidRDefault="004F3532" w:rsidP="00CC0D7E">
            <w:pPr>
              <w:bidi/>
              <w:jc w:val="left"/>
              <w:rPr>
                <w:rFonts w:ascii="Simplified Arabic" w:hAnsi="Simplified Arabic" w:cs="Simplified Arabic"/>
                <w:sz w:val="32"/>
                <w:szCs w:val="32"/>
                <w:rtl/>
              </w:rPr>
            </w:pPr>
            <w:r w:rsidRPr="00AA0A51">
              <w:rPr>
                <w:rFonts w:ascii="Simplified Arabic" w:hAnsi="Simplified Arabic" w:cs="Simplified Arabic"/>
                <w:sz w:val="32"/>
                <w:szCs w:val="32"/>
                <w:rtl/>
              </w:rPr>
              <w:t xml:space="preserve">ـ </w:t>
            </w:r>
            <w:proofErr w:type="spellStart"/>
            <w:r w:rsidR="00B849C9" w:rsidRPr="00AA0A51">
              <w:rPr>
                <w:rFonts w:ascii="Simplified Arabic" w:hAnsi="Simplified Arabic" w:cs="Simplified Arabic"/>
                <w:sz w:val="32"/>
                <w:szCs w:val="32"/>
                <w:rtl/>
              </w:rPr>
              <w:t>ه</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ود</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و</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ي</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وس</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ف</w:t>
            </w:r>
            <w:r w:rsidR="00BE494A" w:rsidRPr="00AA0A51">
              <w:rPr>
                <w:rFonts w:ascii="Simplified Arabic" w:hAnsi="Simplified Arabic" w:cs="Simplified Arabic"/>
                <w:sz w:val="32"/>
                <w:szCs w:val="32"/>
                <w:rtl/>
              </w:rPr>
              <w:t>َ</w:t>
            </w:r>
            <w:proofErr w:type="spellEnd"/>
            <w:r w:rsidR="00B849C9" w:rsidRPr="00AA0A51">
              <w:rPr>
                <w:rFonts w:ascii="Simplified Arabic" w:hAnsi="Simplified Arabic" w:cs="Simplified Arabic"/>
                <w:sz w:val="32"/>
                <w:szCs w:val="32"/>
                <w:rtl/>
              </w:rPr>
              <w:t xml:space="preserve"> ك</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م</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 xml:space="preserve"> خ</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و</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ف</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 xml:space="preserve"> ب</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ه</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 xml:space="preserve"> أ</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م</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ن</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ا</w:t>
            </w:r>
            <w:r w:rsidR="005C1129">
              <w:rPr>
                <w:rFonts w:ascii="Simplified Arabic" w:hAnsi="Simplified Arabic" w:cs="Simplified Arabic"/>
                <w:sz w:val="32"/>
                <w:szCs w:val="32"/>
                <w:rtl/>
              </w:rPr>
              <w:t xml:space="preserve">. </w:t>
            </w:r>
          </w:p>
          <w:p w:rsidR="00B849C9" w:rsidRPr="00AA0A51" w:rsidRDefault="004F3532" w:rsidP="00CC0D7E">
            <w:pPr>
              <w:bidi/>
              <w:jc w:val="left"/>
              <w:rPr>
                <w:rFonts w:ascii="Simplified Arabic" w:hAnsi="Simplified Arabic" w:cs="Simplified Arabic"/>
                <w:sz w:val="32"/>
                <w:szCs w:val="32"/>
                <w:rtl/>
              </w:rPr>
            </w:pPr>
            <w:r w:rsidRPr="00AA0A51">
              <w:rPr>
                <w:rFonts w:ascii="Simplified Arabic" w:hAnsi="Simplified Arabic" w:cs="Simplified Arabic"/>
                <w:sz w:val="32"/>
                <w:szCs w:val="32"/>
                <w:rtl/>
              </w:rPr>
              <w:t xml:space="preserve">ـ </w:t>
            </w:r>
            <w:r w:rsidR="00B849C9" w:rsidRPr="00AA0A51">
              <w:rPr>
                <w:rFonts w:ascii="Simplified Arabic" w:hAnsi="Simplified Arabic" w:cs="Simplified Arabic"/>
                <w:sz w:val="32"/>
                <w:szCs w:val="32"/>
                <w:rtl/>
              </w:rPr>
              <w:t>م</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ض</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م</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ون</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 xml:space="preserve"> د</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ع</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و</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ة</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 xml:space="preserve"> اب</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ر</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اه</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ي</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م</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 xml:space="preserve"> ك</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ان</w:t>
            </w:r>
            <w:r w:rsidR="00BE494A" w:rsidRPr="00AA0A51">
              <w:rPr>
                <w:rFonts w:ascii="Simplified Arabic" w:hAnsi="Simplified Arabic" w:cs="Simplified Arabic"/>
                <w:sz w:val="32"/>
                <w:szCs w:val="32"/>
                <w:rtl/>
              </w:rPr>
              <w:t>َ</w:t>
            </w:r>
            <w:r w:rsidR="005C1129">
              <w:rPr>
                <w:rFonts w:ascii="Simplified Arabic" w:hAnsi="Simplified Arabic" w:cs="Simplified Arabic"/>
                <w:sz w:val="32"/>
                <w:szCs w:val="32"/>
                <w:rtl/>
              </w:rPr>
              <w:t xml:space="preserve">. </w:t>
            </w:r>
          </w:p>
          <w:p w:rsidR="00B849C9" w:rsidRPr="00AA0A51" w:rsidRDefault="004F3532" w:rsidP="00CC0D7E">
            <w:pPr>
              <w:bidi/>
              <w:jc w:val="left"/>
              <w:rPr>
                <w:rFonts w:ascii="Simplified Arabic" w:hAnsi="Simplified Arabic" w:cs="Simplified Arabic"/>
                <w:sz w:val="32"/>
                <w:szCs w:val="32"/>
              </w:rPr>
            </w:pPr>
            <w:r w:rsidRPr="00AA0A51">
              <w:rPr>
                <w:rFonts w:ascii="Simplified Arabic" w:hAnsi="Simplified Arabic" w:cs="Simplified Arabic"/>
                <w:sz w:val="32"/>
                <w:szCs w:val="32"/>
                <w:rtl/>
              </w:rPr>
              <w:t xml:space="preserve">ـ </w:t>
            </w:r>
            <w:r w:rsidR="009D7413" w:rsidRPr="00AA0A51">
              <w:rPr>
                <w:rFonts w:ascii="Simplified Arabic" w:hAnsi="Simplified Arabic" w:cs="Simplified Arabic"/>
                <w:sz w:val="32"/>
                <w:szCs w:val="32"/>
                <w:rtl/>
              </w:rPr>
              <w:t>أ</w:t>
            </w:r>
            <w:r w:rsidR="00BE494A" w:rsidRPr="00AA0A51">
              <w:rPr>
                <w:rFonts w:ascii="Simplified Arabic" w:hAnsi="Simplified Arabic" w:cs="Simplified Arabic"/>
                <w:sz w:val="32"/>
                <w:szCs w:val="32"/>
                <w:rtl/>
              </w:rPr>
              <w:t>َ</w:t>
            </w:r>
            <w:r w:rsidR="009D7413" w:rsidRPr="00AA0A51">
              <w:rPr>
                <w:rFonts w:ascii="Simplified Arabic" w:hAnsi="Simplified Arabic" w:cs="Simplified Arabic"/>
                <w:sz w:val="32"/>
                <w:szCs w:val="32"/>
                <w:rtl/>
              </w:rPr>
              <w:t>كا</w:t>
            </w:r>
            <w:r w:rsidR="00BE494A" w:rsidRPr="00AA0A51">
              <w:rPr>
                <w:rFonts w:ascii="Simplified Arabic" w:hAnsi="Simplified Arabic" w:cs="Simplified Arabic"/>
                <w:sz w:val="32"/>
                <w:szCs w:val="32"/>
                <w:rtl/>
              </w:rPr>
              <w:t>َ</w:t>
            </w:r>
            <w:r w:rsidR="009D7413" w:rsidRPr="00AA0A51">
              <w:rPr>
                <w:rFonts w:ascii="Simplified Arabic" w:hAnsi="Simplified Arabic" w:cs="Simplified Arabic"/>
                <w:sz w:val="32"/>
                <w:szCs w:val="32"/>
                <w:rtl/>
              </w:rPr>
              <w:t>ب</w:t>
            </w:r>
            <w:r w:rsidR="00BE494A" w:rsidRPr="00AA0A51">
              <w:rPr>
                <w:rFonts w:ascii="Simplified Arabic" w:hAnsi="Simplified Arabic" w:cs="Simplified Arabic"/>
                <w:sz w:val="32"/>
                <w:szCs w:val="32"/>
                <w:rtl/>
              </w:rPr>
              <w:t>ِ</w:t>
            </w:r>
            <w:r w:rsidR="009D7413" w:rsidRPr="00AA0A51">
              <w:rPr>
                <w:rFonts w:ascii="Simplified Arabic" w:hAnsi="Simplified Arabic" w:cs="Simplified Arabic"/>
                <w:sz w:val="32"/>
                <w:szCs w:val="32"/>
                <w:rtl/>
              </w:rPr>
              <w:t>ر</w:t>
            </w:r>
            <w:r w:rsidR="00BE494A" w:rsidRPr="00AA0A51">
              <w:rPr>
                <w:rFonts w:ascii="Simplified Arabic" w:hAnsi="Simplified Arabic" w:cs="Simplified Arabic"/>
                <w:sz w:val="32"/>
                <w:szCs w:val="32"/>
                <w:rtl/>
              </w:rPr>
              <w:t>َ</w:t>
            </w:r>
            <w:r w:rsidR="009D7413" w:rsidRPr="00AA0A51">
              <w:rPr>
                <w:rFonts w:ascii="Simplified Arabic" w:hAnsi="Simplified Arabic" w:cs="Simplified Arabic"/>
                <w:sz w:val="32"/>
                <w:szCs w:val="32"/>
                <w:rtl/>
              </w:rPr>
              <w:t xml:space="preserve"> الش</w:t>
            </w:r>
            <w:r w:rsidR="00BE494A" w:rsidRPr="00AA0A51">
              <w:rPr>
                <w:rFonts w:ascii="Simplified Arabic" w:hAnsi="Simplified Arabic" w:cs="Simplified Arabic"/>
                <w:sz w:val="32"/>
                <w:szCs w:val="32"/>
                <w:rtl/>
              </w:rPr>
              <w:t>ُ</w:t>
            </w:r>
            <w:r w:rsidR="009D7413" w:rsidRPr="00AA0A51">
              <w:rPr>
                <w:rFonts w:ascii="Simplified Arabic" w:hAnsi="Simplified Arabic" w:cs="Simplified Arabic"/>
                <w:sz w:val="32"/>
                <w:szCs w:val="32"/>
                <w:rtl/>
              </w:rPr>
              <w:t>ع</w:t>
            </w:r>
            <w:r w:rsidR="00BE494A" w:rsidRPr="00AA0A51">
              <w:rPr>
                <w:rFonts w:ascii="Simplified Arabic" w:hAnsi="Simplified Arabic" w:cs="Simplified Arabic"/>
                <w:sz w:val="32"/>
                <w:szCs w:val="32"/>
                <w:rtl/>
              </w:rPr>
              <w:t>َ</w:t>
            </w:r>
            <w:r w:rsidR="009D7413" w:rsidRPr="00AA0A51">
              <w:rPr>
                <w:rFonts w:ascii="Simplified Arabic" w:hAnsi="Simplified Arabic" w:cs="Simplified Arabic"/>
                <w:sz w:val="32"/>
                <w:szCs w:val="32"/>
                <w:rtl/>
              </w:rPr>
              <w:t>ر</w:t>
            </w:r>
            <w:r w:rsidR="00BE494A" w:rsidRPr="00AA0A51">
              <w:rPr>
                <w:rFonts w:ascii="Simplified Arabic" w:hAnsi="Simplified Arabic" w:cs="Simplified Arabic"/>
                <w:sz w:val="32"/>
                <w:szCs w:val="32"/>
                <w:rtl/>
              </w:rPr>
              <w:t>َ</w:t>
            </w:r>
            <w:r w:rsidR="009D7413" w:rsidRPr="00AA0A51">
              <w:rPr>
                <w:rFonts w:ascii="Simplified Arabic" w:hAnsi="Simplified Arabic" w:cs="Simplified Arabic"/>
                <w:sz w:val="32"/>
                <w:szCs w:val="32"/>
                <w:rtl/>
              </w:rPr>
              <w:t xml:space="preserve">اء </w:t>
            </w:r>
            <w:proofErr w:type="gramStart"/>
            <w:r w:rsidR="00BE494A" w:rsidRPr="00AA0A51">
              <w:rPr>
                <w:rFonts w:ascii="Simplified Arabic" w:hAnsi="Simplified Arabic" w:cs="Simplified Arabic"/>
                <w:sz w:val="32"/>
                <w:szCs w:val="32"/>
                <w:rtl/>
              </w:rPr>
              <w:t>ِ</w:t>
            </w:r>
            <w:r w:rsidR="009D7413" w:rsidRPr="00AA0A51">
              <w:rPr>
                <w:rFonts w:ascii="Simplified Arabic" w:hAnsi="Simplified Arabic" w:cs="Simplified Arabic"/>
                <w:sz w:val="32"/>
                <w:szCs w:val="32"/>
                <w:rtl/>
              </w:rPr>
              <w:t>الل</w:t>
            </w:r>
            <w:r w:rsidR="00BE494A" w:rsidRPr="00AA0A51">
              <w:rPr>
                <w:rFonts w:ascii="Simplified Arabic" w:hAnsi="Simplified Arabic" w:cs="Simplified Arabic"/>
                <w:sz w:val="32"/>
                <w:szCs w:val="32"/>
                <w:rtl/>
              </w:rPr>
              <w:t>ُّ</w:t>
            </w:r>
            <w:r w:rsidR="009D7413" w:rsidRPr="00AA0A51">
              <w:rPr>
                <w:rFonts w:ascii="Simplified Arabic" w:hAnsi="Simplified Arabic" w:cs="Simplified Arabic"/>
                <w:sz w:val="32"/>
                <w:szCs w:val="32"/>
                <w:rtl/>
              </w:rPr>
              <w:t>س</w:t>
            </w:r>
            <w:r w:rsidR="00BE494A" w:rsidRPr="00AA0A51">
              <w:rPr>
                <w:rFonts w:ascii="Simplified Arabic" w:hAnsi="Simplified Arabic" w:cs="Simplified Arabic"/>
                <w:sz w:val="32"/>
                <w:szCs w:val="32"/>
                <w:rtl/>
              </w:rPr>
              <w:t>ْ</w:t>
            </w:r>
            <w:r w:rsidR="009D7413" w:rsidRPr="00AA0A51">
              <w:rPr>
                <w:rFonts w:ascii="Simplified Arabic" w:hAnsi="Simplified Arabic" w:cs="Simplified Arabic"/>
                <w:sz w:val="32"/>
                <w:szCs w:val="32"/>
                <w:rtl/>
              </w:rPr>
              <w:t>ن</w:t>
            </w:r>
            <w:r w:rsidR="00BE494A" w:rsidRPr="00AA0A51">
              <w:rPr>
                <w:rFonts w:ascii="Simplified Arabic" w:hAnsi="Simplified Arabic" w:cs="Simplified Arabic"/>
                <w:sz w:val="32"/>
                <w:szCs w:val="32"/>
                <w:rtl/>
              </w:rPr>
              <w:t>َ</w:t>
            </w:r>
            <w:proofErr w:type="gramEnd"/>
            <w:r w:rsidR="00B849C9" w:rsidRPr="00AA0A51">
              <w:rPr>
                <w:rFonts w:ascii="Simplified Arabic" w:hAnsi="Simplified Arabic" w:cs="Simplified Arabic"/>
                <w:sz w:val="32"/>
                <w:szCs w:val="32"/>
                <w:rtl/>
              </w:rPr>
              <w:t xml:space="preserve"> ق</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د</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 xml:space="preserve"> خ</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ر</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س</w:t>
            </w:r>
            <w:r w:rsidR="00BE494A" w:rsidRPr="00AA0A51">
              <w:rPr>
                <w:rFonts w:ascii="Simplified Arabic" w:hAnsi="Simplified Arabic" w:cs="Simplified Arabic"/>
                <w:sz w:val="32"/>
                <w:szCs w:val="32"/>
                <w:rtl/>
              </w:rPr>
              <w:t>ُ</w:t>
            </w:r>
            <w:r w:rsidR="009D7413"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وا و</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ح</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س</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ب</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ه</w:t>
            </w:r>
            <w:r w:rsidR="00BE494A" w:rsidRPr="00AA0A51">
              <w:rPr>
                <w:rFonts w:ascii="Simplified Arabic" w:hAnsi="Simplified Arabic" w:cs="Simplified Arabic"/>
                <w:sz w:val="32"/>
                <w:szCs w:val="32"/>
                <w:rtl/>
              </w:rPr>
              <w:t>ِ</w:t>
            </w:r>
            <w:r w:rsidRPr="00AA0A51">
              <w:rPr>
                <w:rFonts w:ascii="Simplified Arabic" w:hAnsi="Simplified Arabic" w:cs="Simplified Arabic"/>
                <w:sz w:val="32"/>
                <w:szCs w:val="32"/>
                <w:rtl/>
              </w:rPr>
              <w:t xml:space="preserve"> ـ</w:t>
            </w:r>
            <w:r w:rsidR="009D7413" w:rsidRPr="00AA0A51">
              <w:rPr>
                <w:rFonts w:ascii="Simplified Arabic" w:hAnsi="Simplified Arabic" w:cs="Simplified Arabic"/>
                <w:sz w:val="32"/>
                <w:szCs w:val="32"/>
                <w:rtl/>
              </w:rPr>
              <w:t>ق</w:t>
            </w:r>
            <w:r w:rsidR="00BE494A" w:rsidRPr="00AA0A51">
              <w:rPr>
                <w:rFonts w:ascii="Simplified Arabic" w:hAnsi="Simplified Arabic" w:cs="Simplified Arabic"/>
                <w:sz w:val="32"/>
                <w:szCs w:val="32"/>
                <w:rtl/>
              </w:rPr>
              <w:t>ِ</w:t>
            </w:r>
            <w:r w:rsidR="009D7413" w:rsidRPr="00AA0A51">
              <w:rPr>
                <w:rFonts w:ascii="Simplified Arabic" w:hAnsi="Simplified Arabic" w:cs="Simplified Arabic"/>
                <w:sz w:val="32"/>
                <w:szCs w:val="32"/>
                <w:rtl/>
              </w:rPr>
              <w:t>ص</w:t>
            </w:r>
            <w:r w:rsidR="00BE494A" w:rsidRPr="00AA0A51">
              <w:rPr>
                <w:rFonts w:ascii="Simplified Arabic" w:hAnsi="Simplified Arabic" w:cs="Simplified Arabic"/>
                <w:sz w:val="32"/>
                <w:szCs w:val="32"/>
                <w:rtl/>
              </w:rPr>
              <w:t>َّ</w:t>
            </w:r>
            <w:r w:rsidR="009D7413" w:rsidRPr="00AA0A51">
              <w:rPr>
                <w:rFonts w:ascii="Simplified Arabic" w:hAnsi="Simplified Arabic" w:cs="Simplified Arabic"/>
                <w:sz w:val="32"/>
                <w:szCs w:val="32"/>
                <w:rtl/>
              </w:rPr>
              <w:t>ص</w:t>
            </w:r>
            <w:r w:rsidR="00BE494A" w:rsidRPr="00AA0A51">
              <w:rPr>
                <w:rFonts w:ascii="Simplified Arabic" w:hAnsi="Simplified Arabic" w:cs="Simplified Arabic"/>
                <w:sz w:val="32"/>
                <w:szCs w:val="32"/>
                <w:rtl/>
              </w:rPr>
              <w:t>ُ</w:t>
            </w:r>
            <w:r w:rsidR="009D7413" w:rsidRPr="00AA0A51">
              <w:rPr>
                <w:rFonts w:ascii="Simplified Arabic" w:hAnsi="Simplified Arabic" w:cs="Simplified Arabic"/>
                <w:sz w:val="32"/>
                <w:szCs w:val="32"/>
                <w:rtl/>
              </w:rPr>
              <w:t xml:space="preserve"> ل</w:t>
            </w:r>
            <w:r w:rsidR="00BE494A" w:rsidRPr="00AA0A51">
              <w:rPr>
                <w:rFonts w:ascii="Simplified Arabic" w:hAnsi="Simplified Arabic" w:cs="Simplified Arabic"/>
                <w:sz w:val="32"/>
                <w:szCs w:val="32"/>
                <w:rtl/>
              </w:rPr>
              <w:t>ِ</w:t>
            </w:r>
            <w:r w:rsidR="009D7413" w:rsidRPr="00AA0A51">
              <w:rPr>
                <w:rFonts w:ascii="Simplified Arabic" w:hAnsi="Simplified Arabic" w:cs="Simplified Arabic"/>
                <w:sz w:val="32"/>
                <w:szCs w:val="32"/>
                <w:rtl/>
              </w:rPr>
              <w:t>ل</w:t>
            </w:r>
            <w:r w:rsidR="00B849C9" w:rsidRPr="00AA0A51">
              <w:rPr>
                <w:rFonts w:ascii="Simplified Arabic" w:hAnsi="Simplified Arabic" w:cs="Simplified Arabic"/>
                <w:sz w:val="32"/>
                <w:szCs w:val="32"/>
                <w:rtl/>
              </w:rPr>
              <w:t>ع</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ن</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ك</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ب</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وت</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 xml:space="preserve"> أ</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تى</w:t>
            </w:r>
            <w:r w:rsidR="00BE494A" w:rsidRPr="00AA0A51">
              <w:rPr>
                <w:rFonts w:ascii="Simplified Arabic" w:hAnsi="Simplified Arabic" w:cs="Simplified Arabic"/>
                <w:sz w:val="32"/>
                <w:szCs w:val="32"/>
                <w:rtl/>
              </w:rPr>
              <w:t>َ</w:t>
            </w:r>
            <w:r w:rsidR="009D7413" w:rsidRPr="00AA0A51">
              <w:rPr>
                <w:rFonts w:ascii="Simplified Arabic" w:hAnsi="Simplified Arabic" w:cs="Simplified Arabic"/>
                <w:sz w:val="32"/>
                <w:szCs w:val="32"/>
                <w:rtl/>
              </w:rPr>
              <w:t xml:space="preserve"> و</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 xml:space="preserve"> الل</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ي</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ل</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 xml:space="preserve"> م</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ث</w:t>
            </w:r>
            <w:r w:rsidR="0000029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ل</w:t>
            </w:r>
            <w:r w:rsidR="0000029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 xml:space="preserve"> الض</w:t>
            </w:r>
            <w:r w:rsidR="0000029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ح</w:t>
            </w:r>
            <w:r w:rsidR="0000029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ى</w:t>
            </w:r>
            <w:r w:rsidR="005C1129">
              <w:rPr>
                <w:rFonts w:ascii="Simplified Arabic" w:hAnsi="Simplified Arabic" w:cs="Simplified Arabic"/>
                <w:sz w:val="32"/>
                <w:szCs w:val="32"/>
                <w:rtl/>
              </w:rPr>
              <w:t xml:space="preserve">. </w:t>
            </w:r>
          </w:p>
        </w:tc>
        <w:tc>
          <w:tcPr>
            <w:tcW w:w="4763" w:type="dxa"/>
          </w:tcPr>
          <w:p w:rsidR="008D0E12" w:rsidRPr="00AA0A51" w:rsidRDefault="005C3E9F" w:rsidP="00CC0D7E">
            <w:pPr>
              <w:pStyle w:val="Paragraphedeliste"/>
              <w:bidi/>
              <w:jc w:val="left"/>
              <w:rPr>
                <w:rFonts w:ascii="Simplified Arabic" w:hAnsi="Simplified Arabic" w:cs="Simplified Arabic"/>
                <w:sz w:val="32"/>
                <w:szCs w:val="32"/>
                <w:rtl/>
              </w:rPr>
            </w:pPr>
            <w:r w:rsidRPr="00AA0A51">
              <w:rPr>
                <w:rFonts w:ascii="Simplified Arabic" w:hAnsi="Simplified Arabic" w:cs="Simplified Arabic"/>
                <w:sz w:val="32"/>
                <w:szCs w:val="32"/>
                <w:rtl/>
              </w:rPr>
              <w:t>ـ قَدْ مَ</w:t>
            </w:r>
            <w:r w:rsidR="008D0E12" w:rsidRPr="00AA0A51">
              <w:rPr>
                <w:rFonts w:ascii="Simplified Arabic" w:hAnsi="Simplified Arabic" w:cs="Simplified Arabic"/>
                <w:sz w:val="32"/>
                <w:szCs w:val="32"/>
                <w:rtl/>
              </w:rPr>
              <w:t>د</w:t>
            </w:r>
            <w:r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 xml:space="preserve"> </w:t>
            </w:r>
            <w:proofErr w:type="spellStart"/>
            <w:r w:rsidR="008D0E12" w:rsidRPr="00AA0A51">
              <w:rPr>
                <w:rFonts w:ascii="Simplified Arabic" w:hAnsi="Simplified Arabic" w:cs="Simplified Arabic"/>
                <w:sz w:val="32"/>
                <w:szCs w:val="32"/>
                <w:rtl/>
              </w:rPr>
              <w:t>ل</w:t>
            </w:r>
            <w:r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لن</w:t>
            </w:r>
            <w:r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اس</w:t>
            </w:r>
            <w:r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م</w:t>
            </w:r>
            <w:r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ن</w:t>
            </w:r>
            <w:r w:rsidRPr="00AA0A51">
              <w:rPr>
                <w:rFonts w:ascii="Simplified Arabic" w:hAnsi="Simplified Arabic" w:cs="Simplified Arabic"/>
                <w:sz w:val="32"/>
                <w:szCs w:val="32"/>
                <w:rtl/>
              </w:rPr>
              <w:t>ْ</w:t>
            </w:r>
            <w:proofErr w:type="spellEnd"/>
            <w:r w:rsidR="008D0E12" w:rsidRPr="00AA0A51">
              <w:rPr>
                <w:rFonts w:ascii="Simplified Arabic" w:hAnsi="Simplified Arabic" w:cs="Simplified Arabic"/>
                <w:sz w:val="32"/>
                <w:szCs w:val="32"/>
                <w:rtl/>
              </w:rPr>
              <w:t xml:space="preserve"> ن</w:t>
            </w:r>
            <w:r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ع</w:t>
            </w:r>
            <w:r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م</w:t>
            </w:r>
            <w:r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اه</w:t>
            </w:r>
            <w:r w:rsidR="00A33FA1" w:rsidRPr="00AA0A51">
              <w:rPr>
                <w:rFonts w:ascii="Simplified Arabic" w:hAnsi="Simplified Arabic" w:cs="Simplified Arabic"/>
                <w:sz w:val="32"/>
                <w:szCs w:val="32"/>
                <w:rtl/>
              </w:rPr>
              <w:t>ُ</w:t>
            </w:r>
            <w:r w:rsidR="005C1129">
              <w:rPr>
                <w:rFonts w:ascii="Simplified Arabic" w:hAnsi="Simplified Arabic" w:cs="Simplified Arabic"/>
                <w:sz w:val="32"/>
                <w:szCs w:val="32"/>
                <w:rtl/>
              </w:rPr>
              <w:t xml:space="preserve">. </w:t>
            </w:r>
          </w:p>
          <w:p w:rsidR="008D0E12" w:rsidRPr="00AA0A51" w:rsidRDefault="004F3532" w:rsidP="00CC0D7E">
            <w:pPr>
              <w:pStyle w:val="Paragraphedeliste"/>
              <w:bidi/>
              <w:jc w:val="left"/>
              <w:rPr>
                <w:rFonts w:ascii="Simplified Arabic" w:hAnsi="Simplified Arabic" w:cs="Simplified Arabic"/>
                <w:sz w:val="32"/>
                <w:szCs w:val="32"/>
                <w:rtl/>
              </w:rPr>
            </w:pPr>
            <w:r w:rsidRPr="00AA0A51">
              <w:rPr>
                <w:rFonts w:ascii="Simplified Arabic" w:hAnsi="Simplified Arabic" w:cs="Simplified Arabic"/>
                <w:sz w:val="32"/>
                <w:szCs w:val="32"/>
                <w:rtl/>
              </w:rPr>
              <w:t xml:space="preserve">ـ </w:t>
            </w:r>
            <w:r w:rsidR="00830822" w:rsidRPr="00AA0A51">
              <w:rPr>
                <w:rFonts w:ascii="Simplified Arabic" w:hAnsi="Simplified Arabic" w:cs="Simplified Arabic"/>
                <w:sz w:val="32"/>
                <w:szCs w:val="32"/>
                <w:rtl/>
              </w:rPr>
              <w:t>و</w:t>
            </w:r>
            <w:r w:rsidR="00A33FA1" w:rsidRPr="00AA0A51">
              <w:rPr>
                <w:rFonts w:ascii="Simplified Arabic" w:hAnsi="Simplified Arabic" w:cs="Simplified Arabic"/>
                <w:sz w:val="32"/>
                <w:szCs w:val="32"/>
                <w:rtl/>
              </w:rPr>
              <w:t>َ</w:t>
            </w:r>
            <w:r w:rsidR="00830822" w:rsidRPr="00AA0A51">
              <w:rPr>
                <w:rFonts w:ascii="Simplified Arabic" w:hAnsi="Simplified Arabic" w:cs="Simplified Arabic"/>
                <w:sz w:val="32"/>
                <w:szCs w:val="32"/>
                <w:rtl/>
              </w:rPr>
              <w:t>ل</w:t>
            </w:r>
            <w:r w:rsidR="00A33FA1" w:rsidRPr="00AA0A51">
              <w:rPr>
                <w:rFonts w:ascii="Simplified Arabic" w:hAnsi="Simplified Arabic" w:cs="Simplified Arabic"/>
                <w:sz w:val="32"/>
                <w:szCs w:val="32"/>
                <w:rtl/>
              </w:rPr>
              <w:t>َ</w:t>
            </w:r>
            <w:r w:rsidR="00830822" w:rsidRPr="00AA0A51">
              <w:rPr>
                <w:rFonts w:ascii="Simplified Arabic" w:hAnsi="Simplified Arabic" w:cs="Simplified Arabic"/>
                <w:sz w:val="32"/>
                <w:szCs w:val="32"/>
                <w:rtl/>
              </w:rPr>
              <w:t>ن</w:t>
            </w:r>
            <w:r w:rsidR="00A33FA1" w:rsidRPr="00AA0A51">
              <w:rPr>
                <w:rFonts w:ascii="Simplified Arabic" w:hAnsi="Simplified Arabic" w:cs="Simplified Arabic"/>
                <w:sz w:val="32"/>
                <w:szCs w:val="32"/>
                <w:rtl/>
              </w:rPr>
              <w:t>ْ</w:t>
            </w:r>
            <w:r w:rsidR="00830822" w:rsidRPr="00AA0A51">
              <w:rPr>
                <w:rFonts w:ascii="Simplified Arabic" w:hAnsi="Simplified Arabic" w:cs="Simplified Arabic"/>
                <w:sz w:val="32"/>
                <w:szCs w:val="32"/>
                <w:rtl/>
              </w:rPr>
              <w:t xml:space="preserve"> ي</w:t>
            </w:r>
            <w:r w:rsidR="00A33FA1" w:rsidRPr="00AA0A51">
              <w:rPr>
                <w:rFonts w:ascii="Simplified Arabic" w:hAnsi="Simplified Arabic" w:cs="Simplified Arabic"/>
                <w:sz w:val="32"/>
                <w:szCs w:val="32"/>
                <w:rtl/>
              </w:rPr>
              <w:t>ُ</w:t>
            </w:r>
            <w:r w:rsidR="00830822" w:rsidRPr="00AA0A51">
              <w:rPr>
                <w:rFonts w:ascii="Simplified Arabic" w:hAnsi="Simplified Arabic" w:cs="Simplified Arabic"/>
                <w:sz w:val="32"/>
                <w:szCs w:val="32"/>
                <w:rtl/>
              </w:rPr>
              <w:t>ر</w:t>
            </w:r>
            <w:r w:rsidR="00A33FA1" w:rsidRPr="00AA0A51">
              <w:rPr>
                <w:rFonts w:ascii="Simplified Arabic" w:hAnsi="Simplified Arabic" w:cs="Simplified Arabic"/>
                <w:sz w:val="32"/>
                <w:szCs w:val="32"/>
                <w:rtl/>
              </w:rPr>
              <w:t>َ</w:t>
            </w:r>
            <w:r w:rsidR="00830822" w:rsidRPr="00AA0A51">
              <w:rPr>
                <w:rFonts w:ascii="Simplified Arabic" w:hAnsi="Simplified Arabic" w:cs="Simplified Arabic"/>
                <w:sz w:val="32"/>
                <w:szCs w:val="32"/>
                <w:rtl/>
              </w:rPr>
              <w:t>وّع</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 xml:space="preserve"> خ</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و</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ف</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 xml:space="preserve"> </w:t>
            </w:r>
            <w:proofErr w:type="spellStart"/>
            <w:r w:rsidR="008D0E12" w:rsidRPr="00AA0A51">
              <w:rPr>
                <w:rFonts w:ascii="Simplified Arabic" w:hAnsi="Simplified Arabic" w:cs="Simplified Arabic"/>
                <w:sz w:val="32"/>
                <w:szCs w:val="32"/>
                <w:rtl/>
              </w:rPr>
              <w:t>الر</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ع</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د</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م</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ن</w:t>
            </w:r>
            <w:r w:rsidR="00A33FA1" w:rsidRPr="00AA0A51">
              <w:rPr>
                <w:rFonts w:ascii="Simplified Arabic" w:hAnsi="Simplified Arabic" w:cs="Simplified Arabic"/>
                <w:sz w:val="32"/>
                <w:szCs w:val="32"/>
                <w:rtl/>
              </w:rPr>
              <w:t>ْ</w:t>
            </w:r>
            <w:proofErr w:type="spellEnd"/>
            <w:r w:rsidR="008D0E12" w:rsidRPr="00AA0A51">
              <w:rPr>
                <w:rFonts w:ascii="Simplified Arabic" w:hAnsi="Simplified Arabic" w:cs="Simplified Arabic"/>
                <w:sz w:val="32"/>
                <w:szCs w:val="32"/>
                <w:rtl/>
              </w:rPr>
              <w:t xml:space="preserve"> ذ</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ك</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ر</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 xml:space="preserve">ه </w:t>
            </w:r>
            <w:r w:rsidR="00A33FA1" w:rsidRPr="00AA0A51">
              <w:rPr>
                <w:rFonts w:ascii="Simplified Arabic" w:hAnsi="Simplified Arabic" w:cs="Simplified Arabic"/>
                <w:sz w:val="32"/>
                <w:szCs w:val="32"/>
                <w:rtl/>
              </w:rPr>
              <w:t>ْ</w:t>
            </w:r>
            <w:r w:rsidR="005C1129">
              <w:rPr>
                <w:rFonts w:ascii="Simplified Arabic" w:hAnsi="Simplified Arabic" w:cs="Simplified Arabic"/>
                <w:sz w:val="32"/>
                <w:szCs w:val="32"/>
                <w:rtl/>
              </w:rPr>
              <w:t xml:space="preserve">. </w:t>
            </w:r>
          </w:p>
          <w:p w:rsidR="008D0E12" w:rsidRPr="00AA0A51" w:rsidRDefault="004F3532" w:rsidP="00CC0D7E">
            <w:pPr>
              <w:pStyle w:val="Paragraphedeliste"/>
              <w:bidi/>
              <w:jc w:val="left"/>
              <w:rPr>
                <w:rFonts w:ascii="Simplified Arabic" w:hAnsi="Simplified Arabic" w:cs="Simplified Arabic"/>
                <w:sz w:val="32"/>
                <w:szCs w:val="32"/>
                <w:rtl/>
              </w:rPr>
            </w:pPr>
            <w:r w:rsidRPr="00AA0A51">
              <w:rPr>
                <w:rFonts w:ascii="Simplified Arabic" w:hAnsi="Simplified Arabic" w:cs="Simplified Arabic"/>
                <w:sz w:val="32"/>
                <w:szCs w:val="32"/>
                <w:rtl/>
              </w:rPr>
              <w:t xml:space="preserve">ـ </w:t>
            </w:r>
            <w:r w:rsidR="008D0E12" w:rsidRPr="00AA0A51">
              <w:rPr>
                <w:rFonts w:ascii="Simplified Arabic" w:hAnsi="Simplified Arabic" w:cs="Simplified Arabic"/>
                <w:sz w:val="32"/>
                <w:szCs w:val="32"/>
                <w:rtl/>
              </w:rPr>
              <w:t>س</w:t>
            </w:r>
            <w:r w:rsidR="00830822" w:rsidRPr="00AA0A51">
              <w:rPr>
                <w:rFonts w:ascii="Simplified Arabic" w:hAnsi="Simplified Arabic" w:cs="Simplified Arabic"/>
                <w:sz w:val="32"/>
                <w:szCs w:val="32"/>
                <w:rtl/>
              </w:rPr>
              <w:t>ّ</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م</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اه</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 xml:space="preserve"> ط</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ه</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 xml:space="preserve"> و</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ح</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ض</w:t>
            </w:r>
            <w:r w:rsidR="00830822" w:rsidRPr="00AA0A51">
              <w:rPr>
                <w:rFonts w:ascii="Simplified Arabic" w:hAnsi="Simplified Arabic" w:cs="Simplified Arabic"/>
                <w:sz w:val="32"/>
                <w:szCs w:val="32"/>
                <w:rtl/>
              </w:rPr>
              <w:t>ّ</w:t>
            </w:r>
            <w:r w:rsidR="00A33FA1" w:rsidRPr="00AA0A51">
              <w:rPr>
                <w:rFonts w:ascii="Simplified Arabic" w:hAnsi="Simplified Arabic" w:cs="Simplified Arabic"/>
                <w:sz w:val="32"/>
                <w:szCs w:val="32"/>
                <w:rtl/>
              </w:rPr>
              <w:t>َ</w:t>
            </w:r>
            <w:r w:rsidR="005C1129">
              <w:rPr>
                <w:rFonts w:ascii="Simplified Arabic" w:hAnsi="Simplified Arabic" w:cs="Simplified Arabic"/>
                <w:sz w:val="32"/>
                <w:szCs w:val="32"/>
                <w:rtl/>
              </w:rPr>
              <w:t xml:space="preserve">. . . </w:t>
            </w:r>
            <w:proofErr w:type="spellStart"/>
            <w:r w:rsidR="00830822" w:rsidRPr="00AA0A51">
              <w:rPr>
                <w:rFonts w:ascii="Simplified Arabic" w:hAnsi="Simplified Arabic" w:cs="Simplified Arabic"/>
                <w:sz w:val="32"/>
                <w:szCs w:val="32"/>
                <w:rtl/>
              </w:rPr>
              <w:t>الأ</w:t>
            </w:r>
            <w:r w:rsidR="00A33FA1" w:rsidRPr="00AA0A51">
              <w:rPr>
                <w:rFonts w:ascii="Simplified Arabic" w:hAnsi="Simplified Arabic" w:cs="Simplified Arabic"/>
                <w:sz w:val="32"/>
                <w:szCs w:val="32"/>
                <w:rtl/>
              </w:rPr>
              <w:t>َ</w:t>
            </w:r>
            <w:r w:rsidR="00830822" w:rsidRPr="00AA0A51">
              <w:rPr>
                <w:rFonts w:ascii="Simplified Arabic" w:hAnsi="Simplified Arabic" w:cs="Simplified Arabic"/>
                <w:sz w:val="32"/>
                <w:szCs w:val="32"/>
                <w:rtl/>
              </w:rPr>
              <w:t>ن</w:t>
            </w:r>
            <w:r w:rsidR="00A33FA1" w:rsidRPr="00AA0A51">
              <w:rPr>
                <w:rFonts w:ascii="Simplified Arabic" w:hAnsi="Simplified Arabic" w:cs="Simplified Arabic"/>
                <w:sz w:val="32"/>
                <w:szCs w:val="32"/>
                <w:rtl/>
              </w:rPr>
              <w:t>ْ</w:t>
            </w:r>
            <w:r w:rsidR="00830822" w:rsidRPr="00AA0A51">
              <w:rPr>
                <w:rFonts w:ascii="Simplified Arabic" w:hAnsi="Simplified Arabic" w:cs="Simplified Arabic"/>
                <w:sz w:val="32"/>
                <w:szCs w:val="32"/>
                <w:rtl/>
              </w:rPr>
              <w:t>ب</w:t>
            </w:r>
            <w:r w:rsidR="00A33FA1" w:rsidRPr="00AA0A51">
              <w:rPr>
                <w:rFonts w:ascii="Simplified Arabic" w:hAnsi="Simplified Arabic" w:cs="Simplified Arabic"/>
                <w:sz w:val="32"/>
                <w:szCs w:val="32"/>
                <w:rtl/>
              </w:rPr>
              <w:t>ِ</w:t>
            </w:r>
            <w:r w:rsidR="00830822" w:rsidRPr="00AA0A51">
              <w:rPr>
                <w:rFonts w:ascii="Simplified Arabic" w:hAnsi="Simplified Arabic" w:cs="Simplified Arabic"/>
                <w:sz w:val="32"/>
                <w:szCs w:val="32"/>
                <w:rtl/>
              </w:rPr>
              <w:t>ي</w:t>
            </w:r>
            <w:r w:rsidR="00A33FA1" w:rsidRPr="00AA0A51">
              <w:rPr>
                <w:rFonts w:ascii="Simplified Arabic" w:hAnsi="Simplified Arabic" w:cs="Simplified Arabic"/>
                <w:sz w:val="32"/>
                <w:szCs w:val="32"/>
                <w:rtl/>
              </w:rPr>
              <w:t>َ</w:t>
            </w:r>
            <w:r w:rsidR="00830822" w:rsidRPr="00AA0A51">
              <w:rPr>
                <w:rFonts w:ascii="Simplified Arabic" w:hAnsi="Simplified Arabic" w:cs="Simplified Arabic"/>
                <w:sz w:val="32"/>
                <w:szCs w:val="32"/>
                <w:rtl/>
              </w:rPr>
              <w:t>اء</w:t>
            </w:r>
            <w:r w:rsidR="00A33FA1" w:rsidRPr="00AA0A51">
              <w:rPr>
                <w:rFonts w:ascii="Simplified Arabic" w:hAnsi="Simplified Arabic" w:cs="Simplified Arabic"/>
                <w:sz w:val="32"/>
                <w:szCs w:val="32"/>
                <w:rtl/>
              </w:rPr>
              <w:t>َ</w:t>
            </w:r>
            <w:r w:rsidR="00830822" w:rsidRPr="00AA0A51">
              <w:rPr>
                <w:rFonts w:ascii="Simplified Arabic" w:hAnsi="Simplified Arabic" w:cs="Simplified Arabic"/>
                <w:sz w:val="32"/>
                <w:szCs w:val="32"/>
                <w:rtl/>
              </w:rPr>
              <w:t>ع</w:t>
            </w:r>
            <w:r w:rsidR="00A33FA1" w:rsidRPr="00AA0A51">
              <w:rPr>
                <w:rFonts w:ascii="Simplified Arabic" w:hAnsi="Simplified Arabic" w:cs="Simplified Arabic"/>
                <w:sz w:val="32"/>
                <w:szCs w:val="32"/>
                <w:rtl/>
              </w:rPr>
              <w:t>َ</w:t>
            </w:r>
            <w:r w:rsidR="00830822" w:rsidRPr="00AA0A51">
              <w:rPr>
                <w:rFonts w:ascii="Simplified Arabic" w:hAnsi="Simplified Arabic" w:cs="Simplified Arabic"/>
                <w:sz w:val="32"/>
                <w:szCs w:val="32"/>
                <w:rtl/>
              </w:rPr>
              <w:t>ل</w:t>
            </w:r>
            <w:r w:rsidR="00A33FA1" w:rsidRPr="00AA0A51">
              <w:rPr>
                <w:rFonts w:ascii="Simplified Arabic" w:hAnsi="Simplified Arabic" w:cs="Simplified Arabic"/>
                <w:sz w:val="32"/>
                <w:szCs w:val="32"/>
                <w:rtl/>
              </w:rPr>
              <w:t>َ</w:t>
            </w:r>
            <w:r w:rsidR="00830822" w:rsidRPr="00AA0A51">
              <w:rPr>
                <w:rFonts w:ascii="Simplified Arabic" w:hAnsi="Simplified Arabic" w:cs="Simplified Arabic"/>
                <w:sz w:val="32"/>
                <w:szCs w:val="32"/>
                <w:rtl/>
              </w:rPr>
              <w:t>ى</w:t>
            </w:r>
            <w:proofErr w:type="spellEnd"/>
            <w:r w:rsidR="008D0E12" w:rsidRPr="00AA0A51">
              <w:rPr>
                <w:rFonts w:ascii="Simplified Arabic" w:hAnsi="Simplified Arabic" w:cs="Simplified Arabic"/>
                <w:sz w:val="32"/>
                <w:szCs w:val="32"/>
                <w:rtl/>
              </w:rPr>
              <w:t xml:space="preserve"> ح</w:t>
            </w:r>
            <w:r w:rsidR="00830822" w:rsidRPr="00AA0A51">
              <w:rPr>
                <w:rFonts w:ascii="Simplified Arabic" w:hAnsi="Simplified Arabic" w:cs="Simplified Arabic"/>
                <w:sz w:val="32"/>
                <w:szCs w:val="32"/>
                <w:rtl/>
              </w:rPr>
              <w:t>ّ</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ج</w:t>
            </w:r>
            <w:r w:rsidR="005C1129">
              <w:rPr>
                <w:rFonts w:ascii="Simplified Arabic" w:hAnsi="Simplified Arabic" w:cs="Simplified Arabic"/>
                <w:sz w:val="32"/>
                <w:szCs w:val="32"/>
                <w:rtl/>
              </w:rPr>
              <w:t xml:space="preserve">. </w:t>
            </w:r>
          </w:p>
          <w:p w:rsidR="008D0E12" w:rsidRPr="00AA0A51" w:rsidRDefault="004F3532" w:rsidP="00CC0D7E">
            <w:pPr>
              <w:pStyle w:val="Paragraphedeliste"/>
              <w:bidi/>
              <w:jc w:val="left"/>
              <w:rPr>
                <w:rFonts w:ascii="Simplified Arabic" w:hAnsi="Simplified Arabic" w:cs="Simplified Arabic"/>
                <w:sz w:val="32"/>
                <w:szCs w:val="32"/>
                <w:rtl/>
              </w:rPr>
            </w:pPr>
            <w:r w:rsidRPr="00AA0A51">
              <w:rPr>
                <w:rFonts w:ascii="Simplified Arabic" w:hAnsi="Simplified Arabic" w:cs="Simplified Arabic"/>
                <w:sz w:val="32"/>
                <w:szCs w:val="32"/>
                <w:rtl/>
              </w:rPr>
              <w:t xml:space="preserve">ـ </w:t>
            </w:r>
            <w:r w:rsidR="008D0E12" w:rsidRPr="00AA0A51">
              <w:rPr>
                <w:rFonts w:ascii="Simplified Arabic" w:hAnsi="Simplified Arabic" w:cs="Simplified Arabic"/>
                <w:sz w:val="32"/>
                <w:szCs w:val="32"/>
                <w:rtl/>
              </w:rPr>
              <w:t>ق</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د</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 xml:space="preserve"> </w:t>
            </w:r>
            <w:proofErr w:type="spellStart"/>
            <w:r w:rsidR="008D0E12" w:rsidRPr="00AA0A51">
              <w:rPr>
                <w:rFonts w:ascii="Simplified Arabic" w:hAnsi="Simplified Arabic" w:cs="Simplified Arabic"/>
                <w:sz w:val="32"/>
                <w:szCs w:val="32"/>
                <w:rtl/>
              </w:rPr>
              <w:t>أ</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ف</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ل</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ح</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الن</w:t>
            </w:r>
            <w:r w:rsidR="009D7413" w:rsidRPr="00AA0A51">
              <w:rPr>
                <w:rFonts w:ascii="Simplified Arabic" w:hAnsi="Simplified Arabic" w:cs="Simplified Arabic"/>
                <w:sz w:val="32"/>
                <w:szCs w:val="32"/>
                <w:rtl/>
              </w:rPr>
              <w:t>ّ</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اس</w:t>
            </w:r>
            <w:r w:rsidR="00A33FA1" w:rsidRPr="00AA0A51">
              <w:rPr>
                <w:rFonts w:ascii="Simplified Arabic" w:hAnsi="Simplified Arabic" w:cs="Simplified Arabic"/>
                <w:sz w:val="32"/>
                <w:szCs w:val="32"/>
                <w:rtl/>
              </w:rPr>
              <w:t>َ</w:t>
            </w:r>
            <w:proofErr w:type="spellEnd"/>
            <w:r w:rsidR="008D0E12" w:rsidRPr="00AA0A51">
              <w:rPr>
                <w:rFonts w:ascii="Simplified Arabic" w:hAnsi="Simplified Arabic" w:cs="Simplified Arabic"/>
                <w:sz w:val="32"/>
                <w:szCs w:val="32"/>
                <w:rtl/>
              </w:rPr>
              <w:t xml:space="preserve"> ب</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الن</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ور</w:t>
            </w:r>
            <w:r w:rsidR="00A33FA1" w:rsidRPr="00AA0A51">
              <w:rPr>
                <w:rFonts w:ascii="Simplified Arabic" w:hAnsi="Simplified Arabic" w:cs="Simplified Arabic"/>
                <w:sz w:val="32"/>
                <w:szCs w:val="32"/>
                <w:rtl/>
              </w:rPr>
              <w:t>ِ</w:t>
            </w:r>
            <w:r w:rsidR="005C1129">
              <w:rPr>
                <w:rFonts w:ascii="Simplified Arabic" w:hAnsi="Simplified Arabic" w:cs="Simplified Arabic"/>
                <w:sz w:val="32"/>
                <w:szCs w:val="32"/>
                <w:rtl/>
              </w:rPr>
              <w:t xml:space="preserve">. </w:t>
            </w:r>
          </w:p>
          <w:p w:rsidR="008D0E12" w:rsidRPr="00AA0A51" w:rsidRDefault="004F3532" w:rsidP="00CC0D7E">
            <w:pPr>
              <w:pStyle w:val="Paragraphedeliste"/>
              <w:bidi/>
              <w:jc w:val="left"/>
              <w:rPr>
                <w:rFonts w:ascii="Simplified Arabic" w:hAnsi="Simplified Arabic" w:cs="Simplified Arabic"/>
                <w:sz w:val="32"/>
                <w:szCs w:val="32"/>
                <w:rtl/>
              </w:rPr>
            </w:pPr>
            <w:r w:rsidRPr="00AA0A51">
              <w:rPr>
                <w:rFonts w:ascii="Simplified Arabic" w:hAnsi="Simplified Arabic" w:cs="Simplified Arabic"/>
                <w:sz w:val="32"/>
                <w:szCs w:val="32"/>
                <w:rtl/>
              </w:rPr>
              <w:t xml:space="preserve">ـ </w:t>
            </w:r>
            <w:r w:rsidR="008D0E12" w:rsidRPr="00AA0A51">
              <w:rPr>
                <w:rFonts w:ascii="Simplified Arabic" w:hAnsi="Simplified Arabic" w:cs="Simplified Arabic"/>
                <w:sz w:val="32"/>
                <w:szCs w:val="32"/>
                <w:rtl/>
              </w:rPr>
              <w:t>ع</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ز</w:t>
            </w:r>
            <w:r w:rsidR="009D7413" w:rsidRPr="00AA0A51">
              <w:rPr>
                <w:rFonts w:ascii="Simplified Arabic" w:hAnsi="Simplified Arabic" w:cs="Simplified Arabic"/>
                <w:sz w:val="32"/>
                <w:szCs w:val="32"/>
                <w:rtl/>
              </w:rPr>
              <w:t>ّ</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ت</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 xml:space="preserve"> ش</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ر</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ي</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ع</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ت</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ه</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 xml:space="preserve"> الب</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ي</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ض</w:t>
            </w:r>
            <w:r w:rsidR="00A33FA1" w:rsidRPr="00AA0A51">
              <w:rPr>
                <w:rFonts w:ascii="Simplified Arabic" w:hAnsi="Simplified Arabic" w:cs="Simplified Arabic"/>
                <w:sz w:val="32"/>
                <w:szCs w:val="32"/>
                <w:rtl/>
              </w:rPr>
              <w:t>َ</w:t>
            </w:r>
            <w:r w:rsidR="008D0E12" w:rsidRPr="00AA0A51">
              <w:rPr>
                <w:rFonts w:ascii="Simplified Arabic" w:hAnsi="Simplified Arabic" w:cs="Simplified Arabic"/>
                <w:sz w:val="32"/>
                <w:szCs w:val="32"/>
                <w:rtl/>
              </w:rPr>
              <w:t>اء</w:t>
            </w:r>
            <w:r w:rsidR="00A33FA1" w:rsidRPr="00AA0A51">
              <w:rPr>
                <w:rFonts w:ascii="Simplified Arabic" w:hAnsi="Simplified Arabic" w:cs="Simplified Arabic"/>
                <w:sz w:val="32"/>
                <w:szCs w:val="32"/>
                <w:rtl/>
              </w:rPr>
              <w:t>َ</w:t>
            </w:r>
            <w:r w:rsidR="005C1129">
              <w:rPr>
                <w:rFonts w:ascii="Simplified Arabic" w:hAnsi="Simplified Arabic" w:cs="Simplified Arabic"/>
                <w:sz w:val="32"/>
                <w:szCs w:val="32"/>
                <w:rtl/>
              </w:rPr>
              <w:t xml:space="preserve">. </w:t>
            </w:r>
          </w:p>
          <w:p w:rsidR="00B849C9" w:rsidRPr="00AA0A51" w:rsidRDefault="004F3532" w:rsidP="00B23E58">
            <w:pPr>
              <w:tabs>
                <w:tab w:val="left" w:pos="3375"/>
                <w:tab w:val="right" w:pos="4465"/>
              </w:tabs>
              <w:bidi/>
              <w:ind w:left="724"/>
              <w:jc w:val="left"/>
              <w:rPr>
                <w:rFonts w:ascii="Simplified Arabic" w:hAnsi="Simplified Arabic" w:cs="Simplified Arabic"/>
                <w:sz w:val="32"/>
                <w:szCs w:val="32"/>
                <w:rtl/>
              </w:rPr>
            </w:pPr>
            <w:r w:rsidRPr="00AA0A51">
              <w:rPr>
                <w:rFonts w:ascii="Simplified Arabic" w:hAnsi="Simplified Arabic" w:cs="Simplified Arabic"/>
                <w:sz w:val="32"/>
                <w:szCs w:val="32"/>
                <w:rtl/>
              </w:rPr>
              <w:t xml:space="preserve">ـ </w:t>
            </w:r>
            <w:proofErr w:type="gramStart"/>
            <w:r w:rsidR="00B849C9" w:rsidRPr="00AA0A51">
              <w:rPr>
                <w:rFonts w:ascii="Simplified Arabic" w:hAnsi="Simplified Arabic" w:cs="Simplified Arabic"/>
                <w:sz w:val="32"/>
                <w:szCs w:val="32"/>
                <w:rtl/>
              </w:rPr>
              <w:t>أ</w:t>
            </w:r>
            <w:r w:rsidR="00A33FA1"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ر</w:t>
            </w:r>
            <w:r w:rsidR="00A33FA1"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اه</w:t>
            </w:r>
            <w:r w:rsidR="00A33FA1" w:rsidRPr="00AA0A51">
              <w:rPr>
                <w:rFonts w:ascii="Simplified Arabic" w:hAnsi="Simplified Arabic" w:cs="Simplified Arabic"/>
                <w:sz w:val="32"/>
                <w:szCs w:val="32"/>
                <w:rtl/>
              </w:rPr>
              <w:t>ُ</w:t>
            </w:r>
            <w:proofErr w:type="gramEnd"/>
            <w:r w:rsidR="00B849C9" w:rsidRPr="00AA0A51">
              <w:rPr>
                <w:rFonts w:ascii="Simplified Arabic" w:hAnsi="Simplified Arabic" w:cs="Simplified Arabic"/>
                <w:sz w:val="32"/>
                <w:szCs w:val="32"/>
                <w:rtl/>
              </w:rPr>
              <w:t xml:space="preserve"> أ</w:t>
            </w:r>
            <w:r w:rsidR="00A33FA1"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ش</w:t>
            </w:r>
            <w:r w:rsidR="00A33FA1"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يا</w:t>
            </w:r>
            <w:r w:rsidR="00A33FA1"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ء</w:t>
            </w:r>
            <w:r w:rsidR="00A33FA1"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 xml:space="preserve"> لا</w:t>
            </w:r>
            <w:r w:rsidR="00A33FA1" w:rsidRPr="00AA0A51">
              <w:rPr>
                <w:rFonts w:ascii="Simplified Arabic" w:hAnsi="Simplified Arabic" w:cs="Simplified Arabic"/>
                <w:sz w:val="32"/>
                <w:szCs w:val="32"/>
                <w:rtl/>
              </w:rPr>
              <w:t>َ يَقْوَ</w:t>
            </w:r>
            <w:r w:rsidR="00B849C9" w:rsidRPr="00AA0A51">
              <w:rPr>
                <w:rFonts w:ascii="Simplified Arabic" w:hAnsi="Simplified Arabic" w:cs="Simplified Arabic"/>
                <w:sz w:val="32"/>
                <w:szCs w:val="32"/>
                <w:rtl/>
              </w:rPr>
              <w:t>ى الح</w:t>
            </w:r>
            <w:r w:rsidR="00A33FA1"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د</w:t>
            </w:r>
            <w:r w:rsidR="00A33FA1"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ي</w:t>
            </w:r>
            <w:r w:rsidR="00A33FA1"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د</w:t>
            </w:r>
            <w:r w:rsidR="00A33FA1"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 xml:space="preserve"> ل</w:t>
            </w:r>
            <w:r w:rsidR="00A33FA1"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ها</w:t>
            </w:r>
            <w:r w:rsidR="00A33FA1" w:rsidRPr="00AA0A51">
              <w:rPr>
                <w:rFonts w:ascii="Simplified Arabic" w:hAnsi="Simplified Arabic" w:cs="Simplified Arabic"/>
                <w:sz w:val="32"/>
                <w:szCs w:val="32"/>
                <w:rtl/>
              </w:rPr>
              <w:t>َ</w:t>
            </w:r>
            <w:r w:rsidR="005C1129">
              <w:rPr>
                <w:rFonts w:ascii="Simplified Arabic" w:hAnsi="Simplified Arabic" w:cs="Simplified Arabic"/>
                <w:sz w:val="32"/>
                <w:szCs w:val="32"/>
                <w:rtl/>
              </w:rPr>
              <w:t xml:space="preserve">. </w:t>
            </w:r>
          </w:p>
          <w:p w:rsidR="008D0E12" w:rsidRPr="00AA0A51" w:rsidRDefault="004F3532" w:rsidP="00B23E58">
            <w:pPr>
              <w:tabs>
                <w:tab w:val="left" w:pos="3375"/>
                <w:tab w:val="right" w:pos="4465"/>
              </w:tabs>
              <w:bidi/>
              <w:ind w:left="724"/>
              <w:jc w:val="left"/>
              <w:rPr>
                <w:rFonts w:ascii="Simplified Arabic" w:hAnsi="Simplified Arabic" w:cs="Simplified Arabic"/>
                <w:sz w:val="32"/>
                <w:szCs w:val="32"/>
              </w:rPr>
            </w:pPr>
            <w:r w:rsidRPr="00AA0A51">
              <w:rPr>
                <w:rFonts w:ascii="Simplified Arabic" w:hAnsi="Simplified Arabic" w:cs="Simplified Arabic"/>
                <w:sz w:val="32"/>
                <w:szCs w:val="32"/>
                <w:rtl/>
              </w:rPr>
              <w:t xml:space="preserve">ـ </w:t>
            </w:r>
            <w:r w:rsidR="00B849C9" w:rsidRPr="00AA0A51">
              <w:rPr>
                <w:rFonts w:ascii="Simplified Arabic" w:hAnsi="Simplified Arabic" w:cs="Simplified Arabic"/>
                <w:sz w:val="32"/>
                <w:szCs w:val="32"/>
                <w:rtl/>
              </w:rPr>
              <w:t>قا</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ل</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ت</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 xml:space="preserve"> </w:t>
            </w:r>
            <w:proofErr w:type="spellStart"/>
            <w:r w:rsidR="00B849C9" w:rsidRPr="00AA0A51">
              <w:rPr>
                <w:rFonts w:ascii="Simplified Arabic" w:hAnsi="Simplified Arabic" w:cs="Simplified Arabic"/>
                <w:sz w:val="32"/>
                <w:szCs w:val="32"/>
                <w:rtl/>
              </w:rPr>
              <w:t>الج</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ن</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ج</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اء</w:t>
            </w:r>
            <w:r w:rsidR="00BE494A" w:rsidRPr="00AA0A51">
              <w:rPr>
                <w:rFonts w:ascii="Simplified Arabic" w:hAnsi="Simplified Arabic" w:cs="Simplified Arabic"/>
                <w:sz w:val="32"/>
                <w:szCs w:val="32"/>
                <w:rtl/>
              </w:rPr>
              <w:t>َ</w:t>
            </w:r>
            <w:proofErr w:type="spellEnd"/>
            <w:r w:rsidR="00B849C9" w:rsidRPr="00AA0A51">
              <w:rPr>
                <w:rFonts w:ascii="Simplified Arabic" w:hAnsi="Simplified Arabic" w:cs="Simplified Arabic"/>
                <w:sz w:val="32"/>
                <w:szCs w:val="32"/>
                <w:rtl/>
              </w:rPr>
              <w:t xml:space="preserve"> الح</w:t>
            </w:r>
            <w:r w:rsidR="009D7413" w:rsidRPr="00AA0A51">
              <w:rPr>
                <w:rFonts w:ascii="Simplified Arabic" w:hAnsi="Simplified Arabic" w:cs="Simplified Arabic"/>
                <w:sz w:val="32"/>
                <w:szCs w:val="32"/>
                <w:rtl/>
              </w:rPr>
              <w:t>ّ</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ق</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 xml:space="preserve"> ف</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ات</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ب</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ع</w:t>
            </w:r>
            <w:r w:rsidR="00BE494A" w:rsidRPr="00AA0A51">
              <w:rPr>
                <w:rFonts w:ascii="Simplified Arabic" w:hAnsi="Simplified Arabic" w:cs="Simplified Arabic"/>
                <w:sz w:val="32"/>
                <w:szCs w:val="32"/>
                <w:rtl/>
              </w:rPr>
              <w:t>ُ</w:t>
            </w:r>
            <w:r w:rsidR="00B849C9" w:rsidRPr="00AA0A51">
              <w:rPr>
                <w:rFonts w:ascii="Simplified Arabic" w:hAnsi="Simplified Arabic" w:cs="Simplified Arabic"/>
                <w:sz w:val="32"/>
                <w:szCs w:val="32"/>
                <w:rtl/>
              </w:rPr>
              <w:t>وا</w:t>
            </w:r>
            <w:r w:rsidR="005C1129">
              <w:rPr>
                <w:rFonts w:ascii="Simplified Arabic" w:hAnsi="Simplified Arabic" w:cs="Simplified Arabic"/>
                <w:sz w:val="32"/>
                <w:szCs w:val="32"/>
                <w:rtl/>
              </w:rPr>
              <w:t xml:space="preserve">. </w:t>
            </w:r>
            <w:r w:rsidR="008D0E12" w:rsidRPr="00AA0A51">
              <w:rPr>
                <w:rFonts w:ascii="Simplified Arabic" w:hAnsi="Simplified Arabic" w:cs="Simplified Arabic"/>
                <w:sz w:val="32"/>
                <w:szCs w:val="32"/>
                <w:rtl/>
              </w:rPr>
              <w:tab/>
            </w:r>
          </w:p>
        </w:tc>
      </w:tr>
    </w:tbl>
    <w:p w:rsidR="00CC0D7E" w:rsidRPr="00CC0D7E" w:rsidRDefault="00CC0D7E" w:rsidP="006F62F6">
      <w:pPr>
        <w:rPr>
          <w:rFonts w:ascii="Simplified Arabic" w:hAnsi="Simplified Arabic" w:cs="Simplified Arabic"/>
          <w:sz w:val="10"/>
          <w:szCs w:val="10"/>
          <w:rtl/>
        </w:rPr>
      </w:pPr>
    </w:p>
    <w:p w:rsidR="00B37DBF" w:rsidRPr="00AA0A51" w:rsidRDefault="00B849C9"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نستنتج من خلال ا</w:t>
      </w:r>
      <w:r w:rsidR="006F62F6" w:rsidRPr="00AA0A51">
        <w:rPr>
          <w:rFonts w:ascii="Simplified Arabic" w:hAnsi="Simplified Arabic" w:cs="Simplified Arabic"/>
          <w:sz w:val="32"/>
          <w:szCs w:val="32"/>
          <w:rtl/>
        </w:rPr>
        <w:t xml:space="preserve">لجدول أن الجملة الفعلية لها </w:t>
      </w:r>
      <w:proofErr w:type="spellStart"/>
      <w:r w:rsidR="006F62F6" w:rsidRPr="00AA0A51">
        <w:rPr>
          <w:rFonts w:ascii="Simplified Arabic" w:hAnsi="Simplified Arabic" w:cs="Simplified Arabic"/>
          <w:sz w:val="32"/>
          <w:szCs w:val="32"/>
          <w:rtl/>
        </w:rPr>
        <w:t>دورا</w:t>
      </w:r>
      <w:r w:rsidRPr="00AA0A51">
        <w:rPr>
          <w:rFonts w:ascii="Simplified Arabic" w:hAnsi="Simplified Arabic" w:cs="Simplified Arabic"/>
          <w:sz w:val="32"/>
          <w:szCs w:val="32"/>
          <w:rtl/>
        </w:rPr>
        <w:t>هاما</w:t>
      </w:r>
      <w:proofErr w:type="spellEnd"/>
      <w:r w:rsidRPr="00AA0A51">
        <w:rPr>
          <w:rFonts w:ascii="Simplified Arabic" w:hAnsi="Simplified Arabic" w:cs="Simplified Arabic"/>
          <w:sz w:val="32"/>
          <w:szCs w:val="32"/>
          <w:rtl/>
        </w:rPr>
        <w:t xml:space="preserve"> في بنية القصيدة وتوضيح دلالتها وتركيبها</w:t>
      </w:r>
      <w:r w:rsidR="0068230E">
        <w:rPr>
          <w:rFonts w:ascii="Simplified Arabic" w:hAnsi="Simplified Arabic" w:cs="Simplified Arabic"/>
          <w:sz w:val="32"/>
          <w:szCs w:val="32"/>
          <w:rtl/>
        </w:rPr>
        <w:t xml:space="preserve">، </w:t>
      </w:r>
      <w:proofErr w:type="spellStart"/>
      <w:r w:rsidR="004F3532" w:rsidRPr="00AA0A51">
        <w:rPr>
          <w:rFonts w:ascii="Simplified Arabic" w:hAnsi="Simplified Arabic" w:cs="Simplified Arabic"/>
          <w:sz w:val="32"/>
          <w:szCs w:val="32"/>
          <w:rtl/>
        </w:rPr>
        <w:t>حيث</w:t>
      </w:r>
      <w:r w:rsidR="00ED6E58" w:rsidRPr="00AA0A51">
        <w:rPr>
          <w:rFonts w:ascii="Simplified Arabic" w:hAnsi="Simplified Arabic" w:cs="Simplified Arabic"/>
          <w:sz w:val="32"/>
          <w:szCs w:val="32"/>
          <w:rtl/>
        </w:rPr>
        <w:t>اتضح</w:t>
      </w:r>
      <w:proofErr w:type="spellEnd"/>
      <w:r w:rsidR="00ED6E58" w:rsidRPr="00AA0A51">
        <w:rPr>
          <w:rFonts w:ascii="Simplified Arabic" w:hAnsi="Simplified Arabic" w:cs="Simplified Arabic"/>
          <w:sz w:val="32"/>
          <w:szCs w:val="32"/>
          <w:rtl/>
        </w:rPr>
        <w:t xml:space="preserve"> لنا أن</w:t>
      </w:r>
      <w:r w:rsidR="004F3532" w:rsidRPr="00AA0A51">
        <w:rPr>
          <w:rFonts w:ascii="Simplified Arabic" w:hAnsi="Simplified Arabic" w:cs="Simplified Arabic"/>
          <w:sz w:val="32"/>
          <w:szCs w:val="32"/>
          <w:rtl/>
        </w:rPr>
        <w:t>ّ</w:t>
      </w:r>
      <w:r w:rsidR="00ED6E58" w:rsidRPr="00AA0A51">
        <w:rPr>
          <w:rFonts w:ascii="Simplified Arabic" w:hAnsi="Simplified Arabic" w:cs="Simplified Arabic"/>
          <w:sz w:val="32"/>
          <w:szCs w:val="32"/>
          <w:rtl/>
        </w:rPr>
        <w:t xml:space="preserve"> الجمل الفعلية في القصيدة احتلت</w:t>
      </w:r>
      <w:r w:rsidR="004F3532" w:rsidRPr="00AA0A51">
        <w:rPr>
          <w:rFonts w:ascii="Simplified Arabic" w:hAnsi="Simplified Arabic" w:cs="Simplified Arabic"/>
          <w:sz w:val="32"/>
          <w:szCs w:val="32"/>
          <w:rtl/>
        </w:rPr>
        <w:t>ّ</w:t>
      </w:r>
      <w:r w:rsidR="00ED6E58" w:rsidRPr="00AA0A51">
        <w:rPr>
          <w:rFonts w:ascii="Simplified Arabic" w:hAnsi="Simplified Arabic" w:cs="Simplified Arabic"/>
          <w:sz w:val="32"/>
          <w:szCs w:val="32"/>
          <w:rtl/>
        </w:rPr>
        <w:t xml:space="preserve"> المركز الأول من حيث نسبة تواجدها</w:t>
      </w:r>
      <w:r w:rsidR="0068230E">
        <w:rPr>
          <w:rFonts w:ascii="Simplified Arabic" w:hAnsi="Simplified Arabic" w:cs="Simplified Arabic"/>
          <w:sz w:val="32"/>
          <w:szCs w:val="32"/>
          <w:rtl/>
        </w:rPr>
        <w:t xml:space="preserve">، </w:t>
      </w:r>
      <w:r w:rsidR="004F3532" w:rsidRPr="00AA0A51">
        <w:rPr>
          <w:rFonts w:ascii="Simplified Arabic" w:hAnsi="Simplified Arabic" w:cs="Simplified Arabic"/>
          <w:sz w:val="32"/>
          <w:szCs w:val="32"/>
          <w:rtl/>
        </w:rPr>
        <w:t xml:space="preserve">فبلغ عددها </w:t>
      </w:r>
      <w:r w:rsidR="006F62F6" w:rsidRPr="00AA0A51">
        <w:rPr>
          <w:rFonts w:ascii="Simplified Arabic" w:hAnsi="Simplified Arabic" w:cs="Simplified Arabic"/>
          <w:b/>
          <w:bCs/>
          <w:sz w:val="32"/>
          <w:szCs w:val="32"/>
          <w:rtl/>
        </w:rPr>
        <w:t xml:space="preserve">52 </w:t>
      </w:r>
      <w:r w:rsidR="00ED6E58" w:rsidRPr="00AA0A51">
        <w:rPr>
          <w:rFonts w:ascii="Simplified Arabic" w:hAnsi="Simplified Arabic" w:cs="Simplified Arabic"/>
          <w:sz w:val="32"/>
          <w:szCs w:val="32"/>
          <w:rtl/>
        </w:rPr>
        <w:t>جملة</w:t>
      </w:r>
      <w:r w:rsidR="0068230E">
        <w:rPr>
          <w:rFonts w:ascii="Simplified Arabic" w:hAnsi="Simplified Arabic" w:cs="Simplified Arabic"/>
          <w:sz w:val="32"/>
          <w:szCs w:val="32"/>
          <w:rtl/>
        </w:rPr>
        <w:t xml:space="preserve">، </w:t>
      </w:r>
      <w:r w:rsidR="00ED6E58" w:rsidRPr="00AA0A51">
        <w:rPr>
          <w:rFonts w:ascii="Simplified Arabic" w:hAnsi="Simplified Arabic" w:cs="Simplified Arabic"/>
          <w:sz w:val="32"/>
          <w:szCs w:val="32"/>
          <w:rtl/>
        </w:rPr>
        <w:t xml:space="preserve">وبلغ عدد الأفعال </w:t>
      </w:r>
      <w:r w:rsidR="004F3532" w:rsidRPr="00AA0A51">
        <w:rPr>
          <w:rFonts w:ascii="Simplified Arabic" w:hAnsi="Simplified Arabic" w:cs="Simplified Arabic"/>
          <w:sz w:val="32"/>
          <w:szCs w:val="32"/>
          <w:rtl/>
        </w:rPr>
        <w:t>بشكل فرادي على</w:t>
      </w:r>
      <w:r w:rsidR="004F3532" w:rsidRPr="00AA0A51">
        <w:rPr>
          <w:rFonts w:ascii="Simplified Arabic" w:hAnsi="Simplified Arabic" w:cs="Simplified Arabic"/>
          <w:b/>
          <w:bCs/>
          <w:sz w:val="32"/>
          <w:szCs w:val="32"/>
          <w:rtl/>
        </w:rPr>
        <w:t xml:space="preserve">105 </w:t>
      </w:r>
      <w:r w:rsidR="004F3532" w:rsidRPr="00AA0A51">
        <w:rPr>
          <w:rFonts w:ascii="Simplified Arabic" w:hAnsi="Simplified Arabic" w:cs="Simplified Arabic"/>
          <w:sz w:val="32"/>
          <w:szCs w:val="32"/>
          <w:rtl/>
        </w:rPr>
        <w:t xml:space="preserve"> فعل يتراوح </w:t>
      </w:r>
      <w:proofErr w:type="spellStart"/>
      <w:r w:rsidR="004F3532" w:rsidRPr="00AA0A51">
        <w:rPr>
          <w:rFonts w:ascii="Simplified Arabic" w:hAnsi="Simplified Arabic" w:cs="Simplified Arabic"/>
          <w:sz w:val="32"/>
          <w:szCs w:val="32"/>
          <w:rtl/>
        </w:rPr>
        <w:t>مابين</w:t>
      </w:r>
      <w:proofErr w:type="spellEnd"/>
      <w:r w:rsidR="004F3532" w:rsidRPr="00AA0A51">
        <w:rPr>
          <w:rFonts w:ascii="Simplified Arabic" w:hAnsi="Simplified Arabic" w:cs="Simplified Arabic"/>
          <w:sz w:val="32"/>
          <w:szCs w:val="32"/>
          <w:rtl/>
        </w:rPr>
        <w:t xml:space="preserve"> الأفعال الماضية والمضارعة والأمر</w:t>
      </w:r>
      <w:r w:rsidR="005C1129">
        <w:rPr>
          <w:rFonts w:ascii="Simplified Arabic" w:hAnsi="Simplified Arabic" w:cs="Simplified Arabic"/>
          <w:sz w:val="32"/>
          <w:szCs w:val="32"/>
          <w:rtl/>
        </w:rPr>
        <w:t xml:space="preserve">. </w:t>
      </w:r>
    </w:p>
    <w:p w:rsidR="003F4B12" w:rsidRPr="00AA0A51" w:rsidRDefault="003F4B12"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أما الجمل الإسمية  فقد بلغ عددها </w:t>
      </w:r>
      <w:r w:rsidRPr="00AA0A51">
        <w:rPr>
          <w:rFonts w:ascii="Simplified Arabic" w:hAnsi="Simplified Arabic" w:cs="Simplified Arabic"/>
          <w:b/>
          <w:bCs/>
          <w:sz w:val="32"/>
          <w:szCs w:val="32"/>
          <w:rtl/>
        </w:rPr>
        <w:t>30</w:t>
      </w:r>
      <w:r w:rsidRPr="00AA0A51">
        <w:rPr>
          <w:rFonts w:ascii="Simplified Arabic" w:hAnsi="Simplified Arabic" w:cs="Simplified Arabic"/>
          <w:sz w:val="32"/>
          <w:szCs w:val="32"/>
          <w:rtl/>
        </w:rPr>
        <w:t xml:space="preserve"> جملة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وهذا إن دلّ على شيء إنّما يدّل على حركية النص وفاعليته وانتقال عاطفة الشاعر ونفسيّته من حالة إلى أخرى</w:t>
      </w:r>
      <w:r w:rsidR="005C1129">
        <w:rPr>
          <w:rFonts w:ascii="Simplified Arabic" w:hAnsi="Simplified Arabic" w:cs="Simplified Arabic"/>
          <w:sz w:val="32"/>
          <w:szCs w:val="32"/>
          <w:rtl/>
        </w:rPr>
        <w:t xml:space="preserve">. </w:t>
      </w:r>
    </w:p>
    <w:p w:rsidR="003F4B12" w:rsidRPr="00FC7FA8" w:rsidRDefault="00FC7FA8" w:rsidP="00320968">
      <w:pPr>
        <w:pStyle w:val="Paragraphedeliste"/>
        <w:numPr>
          <w:ilvl w:val="0"/>
          <w:numId w:val="18"/>
        </w:numPr>
        <w:tabs>
          <w:tab w:val="right" w:pos="423"/>
        </w:tabs>
        <w:bidi/>
        <w:spacing w:after="0"/>
        <w:ind w:left="-2" w:hanging="14"/>
        <w:jc w:val="both"/>
        <w:rPr>
          <w:rFonts w:ascii="Simplified Arabic" w:hAnsi="Simplified Arabic" w:cs="Simplified Arabic"/>
          <w:b/>
          <w:bCs/>
          <w:sz w:val="32"/>
          <w:szCs w:val="32"/>
          <w:rtl/>
        </w:rPr>
      </w:pPr>
      <w:r w:rsidRPr="00FC7FA8">
        <w:rPr>
          <w:rFonts w:ascii="Simplified Arabic" w:hAnsi="Simplified Arabic" w:cs="Simplified Arabic"/>
          <w:b/>
          <w:bCs/>
          <w:sz w:val="32"/>
          <w:szCs w:val="32"/>
          <w:rtl/>
        </w:rPr>
        <w:t>ا</w:t>
      </w:r>
      <w:r w:rsidRPr="00FC7FA8">
        <w:rPr>
          <w:rFonts w:ascii="Simplified Arabic" w:hAnsi="Simplified Arabic" w:cs="Simplified Arabic" w:hint="cs"/>
          <w:b/>
          <w:bCs/>
          <w:sz w:val="32"/>
          <w:szCs w:val="32"/>
          <w:rtl/>
        </w:rPr>
        <w:t xml:space="preserve">لخبر </w:t>
      </w:r>
      <w:proofErr w:type="gramStart"/>
      <w:r w:rsidRPr="00FC7FA8">
        <w:rPr>
          <w:rFonts w:ascii="Simplified Arabic" w:hAnsi="Simplified Arabic" w:cs="Simplified Arabic" w:hint="cs"/>
          <w:b/>
          <w:bCs/>
          <w:sz w:val="32"/>
          <w:szCs w:val="32"/>
          <w:rtl/>
        </w:rPr>
        <w:t>والإنشاء</w:t>
      </w:r>
      <w:proofErr w:type="gramEnd"/>
      <w:r w:rsidR="003F4B12" w:rsidRPr="00FC7FA8">
        <w:rPr>
          <w:rFonts w:ascii="Simplified Arabic" w:hAnsi="Simplified Arabic" w:cs="Simplified Arabic"/>
          <w:b/>
          <w:bCs/>
          <w:sz w:val="32"/>
          <w:szCs w:val="32"/>
          <w:rtl/>
        </w:rPr>
        <w:t>:</w:t>
      </w:r>
    </w:p>
    <w:p w:rsidR="00707D36" w:rsidRPr="00AA0A51" w:rsidRDefault="003F4B12"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مهما اختلفت أساليب بناء التعبير اللغوي</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وتنوعت طرق صياغة تراكيبه</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فإنه لا يخرج عن كونه </w:t>
      </w:r>
      <w:r w:rsidR="009D7413" w:rsidRPr="00AA0A51">
        <w:rPr>
          <w:rFonts w:ascii="Simplified Arabic" w:hAnsi="Simplified Arabic" w:cs="Simplified Arabic"/>
          <w:sz w:val="32"/>
          <w:szCs w:val="32"/>
          <w:rtl/>
        </w:rPr>
        <w:t xml:space="preserve">أسلوب خبريا </w:t>
      </w:r>
      <w:proofErr w:type="spellStart"/>
      <w:r w:rsidR="009D7413" w:rsidRPr="00AA0A51">
        <w:rPr>
          <w:rFonts w:ascii="Simplified Arabic" w:hAnsi="Simplified Arabic" w:cs="Simplified Arabic"/>
          <w:sz w:val="32"/>
          <w:szCs w:val="32"/>
          <w:rtl/>
        </w:rPr>
        <w:t>أوإنشائيا</w:t>
      </w:r>
      <w:proofErr w:type="spellEnd"/>
      <w:r w:rsidR="0068230E">
        <w:rPr>
          <w:rFonts w:ascii="Simplified Arabic" w:hAnsi="Simplified Arabic" w:cs="Simplified Arabic"/>
          <w:sz w:val="32"/>
          <w:szCs w:val="32"/>
          <w:rtl/>
        </w:rPr>
        <w:t xml:space="preserve">، </w:t>
      </w:r>
      <w:r w:rsidR="009D7413" w:rsidRPr="00AA0A51">
        <w:rPr>
          <w:rFonts w:ascii="Simplified Arabic" w:hAnsi="Simplified Arabic" w:cs="Simplified Arabic"/>
          <w:sz w:val="32"/>
          <w:szCs w:val="32"/>
          <w:rtl/>
        </w:rPr>
        <w:t>والمصوغ</w:t>
      </w:r>
      <w:r w:rsidR="00707D36" w:rsidRPr="00AA0A51">
        <w:rPr>
          <w:rFonts w:ascii="Simplified Arabic" w:hAnsi="Simplified Arabic" w:cs="Simplified Arabic"/>
          <w:sz w:val="32"/>
          <w:szCs w:val="32"/>
          <w:rtl/>
        </w:rPr>
        <w:t xml:space="preserve"> ل</w:t>
      </w:r>
      <w:r w:rsidRPr="00AA0A51">
        <w:rPr>
          <w:rFonts w:ascii="Simplified Arabic" w:hAnsi="Simplified Arabic" w:cs="Simplified Arabic"/>
          <w:sz w:val="32"/>
          <w:szCs w:val="32"/>
          <w:rtl/>
        </w:rPr>
        <w:t>حصر أساليب التعبير في هذين القسمين من أقسام الكلام</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هو </w:t>
      </w:r>
      <w:r w:rsidR="009D7413" w:rsidRPr="00AA0A51">
        <w:rPr>
          <w:rFonts w:ascii="Simplified Arabic" w:hAnsi="Simplified Arabic" w:cs="Simplified Arabic"/>
          <w:sz w:val="32"/>
          <w:szCs w:val="32"/>
          <w:rtl/>
        </w:rPr>
        <w:t xml:space="preserve">أن الكلام </w:t>
      </w:r>
      <w:r w:rsidR="00707D36" w:rsidRPr="00AA0A51">
        <w:rPr>
          <w:rFonts w:ascii="Simplified Arabic" w:hAnsi="Simplified Arabic" w:cs="Simplified Arabic"/>
          <w:sz w:val="32"/>
          <w:szCs w:val="32"/>
          <w:rtl/>
        </w:rPr>
        <w:t>إذا كان محتملا للصدق و الكذب</w:t>
      </w:r>
      <w:r w:rsidR="0068230E">
        <w:rPr>
          <w:rFonts w:ascii="Simplified Arabic" w:hAnsi="Simplified Arabic" w:cs="Simplified Arabic"/>
          <w:sz w:val="32"/>
          <w:szCs w:val="32"/>
          <w:rtl/>
        </w:rPr>
        <w:t xml:space="preserve">، </w:t>
      </w:r>
      <w:r w:rsidR="00707D36" w:rsidRPr="00AA0A51">
        <w:rPr>
          <w:rFonts w:ascii="Simplified Arabic" w:hAnsi="Simplified Arabic" w:cs="Simplified Arabic"/>
          <w:sz w:val="32"/>
          <w:szCs w:val="32"/>
          <w:rtl/>
        </w:rPr>
        <w:t xml:space="preserve">و </w:t>
      </w:r>
      <w:r w:rsidR="009D7413" w:rsidRPr="00AA0A51">
        <w:rPr>
          <w:rFonts w:ascii="Simplified Arabic" w:hAnsi="Simplified Arabic" w:cs="Simplified Arabic"/>
          <w:sz w:val="32"/>
          <w:szCs w:val="32"/>
          <w:rtl/>
        </w:rPr>
        <w:t xml:space="preserve">صحّ أن يوصف قائله </w:t>
      </w:r>
      <w:r w:rsidRPr="00AA0A51">
        <w:rPr>
          <w:rFonts w:ascii="Simplified Arabic" w:hAnsi="Simplified Arabic" w:cs="Simplified Arabic"/>
          <w:sz w:val="32"/>
          <w:szCs w:val="32"/>
          <w:rtl/>
        </w:rPr>
        <w:t xml:space="preserve">بالصادق </w:t>
      </w:r>
      <w:proofErr w:type="spellStart"/>
      <w:r w:rsidR="009D7413" w:rsidRPr="00AA0A51">
        <w:rPr>
          <w:rFonts w:ascii="Simplified Arabic" w:hAnsi="Simplified Arabic" w:cs="Simplified Arabic"/>
          <w:sz w:val="32"/>
          <w:szCs w:val="32"/>
          <w:rtl/>
        </w:rPr>
        <w:t>أوالكاذب</w:t>
      </w:r>
      <w:proofErr w:type="spellEnd"/>
      <w:r w:rsidR="009D7413" w:rsidRPr="00AA0A51">
        <w:rPr>
          <w:rFonts w:ascii="Simplified Arabic" w:hAnsi="Simplified Arabic" w:cs="Simplified Arabic"/>
          <w:sz w:val="32"/>
          <w:szCs w:val="32"/>
          <w:rtl/>
        </w:rPr>
        <w:t xml:space="preserve"> حسب نسبه مطابقة </w:t>
      </w:r>
      <w:r w:rsidR="004174A3" w:rsidRPr="00AA0A51">
        <w:rPr>
          <w:rFonts w:ascii="Simplified Arabic" w:hAnsi="Simplified Arabic" w:cs="Simplified Arabic"/>
          <w:sz w:val="32"/>
          <w:szCs w:val="32"/>
          <w:rtl/>
        </w:rPr>
        <w:t>الكلام للواقع من عدمه سمي خبرا</w:t>
      </w:r>
      <w:r w:rsidR="0068230E">
        <w:rPr>
          <w:rFonts w:ascii="Simplified Arabic" w:hAnsi="Simplified Arabic" w:cs="Simplified Arabic"/>
          <w:sz w:val="32"/>
          <w:szCs w:val="32"/>
          <w:rtl/>
        </w:rPr>
        <w:t xml:space="preserve">، </w:t>
      </w:r>
      <w:r w:rsidR="004174A3" w:rsidRPr="00AA0A51">
        <w:rPr>
          <w:rFonts w:ascii="Simplified Arabic" w:hAnsi="Simplified Arabic" w:cs="Simplified Arabic"/>
          <w:sz w:val="32"/>
          <w:szCs w:val="32"/>
          <w:rtl/>
        </w:rPr>
        <w:t xml:space="preserve">أما إذا كان لا يحتمل </w:t>
      </w:r>
      <w:r w:rsidR="009D7413" w:rsidRPr="00AA0A51">
        <w:rPr>
          <w:rFonts w:ascii="Simplified Arabic" w:hAnsi="Simplified Arabic" w:cs="Simplified Arabic"/>
          <w:sz w:val="32"/>
          <w:szCs w:val="32"/>
          <w:rtl/>
        </w:rPr>
        <w:t>الصدق والكذ</w:t>
      </w:r>
      <w:r w:rsidR="00707D36" w:rsidRPr="00AA0A51">
        <w:rPr>
          <w:rFonts w:ascii="Simplified Arabic" w:hAnsi="Simplified Arabic" w:cs="Simplified Arabic"/>
          <w:sz w:val="32"/>
          <w:szCs w:val="32"/>
          <w:rtl/>
        </w:rPr>
        <w:t>ب</w:t>
      </w:r>
      <w:r w:rsidR="0068230E">
        <w:rPr>
          <w:rFonts w:ascii="Simplified Arabic" w:hAnsi="Simplified Arabic" w:cs="Simplified Arabic"/>
          <w:sz w:val="32"/>
          <w:szCs w:val="32"/>
          <w:rtl/>
        </w:rPr>
        <w:t xml:space="preserve">، </w:t>
      </w:r>
      <w:r w:rsidR="00707D36" w:rsidRPr="00AA0A51">
        <w:rPr>
          <w:rFonts w:ascii="Simplified Arabic" w:hAnsi="Simplified Arabic" w:cs="Simplified Arabic"/>
          <w:sz w:val="32"/>
          <w:szCs w:val="32"/>
          <w:rtl/>
        </w:rPr>
        <w:t>ولم يصّح وصف قائله ب</w:t>
      </w:r>
      <w:r w:rsidR="005C1129">
        <w:rPr>
          <w:rFonts w:ascii="Simplified Arabic" w:hAnsi="Simplified Arabic" w:cs="Simplified Arabic"/>
          <w:sz w:val="32"/>
          <w:szCs w:val="32"/>
          <w:rtl/>
        </w:rPr>
        <w:t>ذلك</w:t>
      </w:r>
      <w:r w:rsidR="0068230E">
        <w:rPr>
          <w:rFonts w:ascii="Simplified Arabic" w:hAnsi="Simplified Arabic" w:cs="Simplified Arabic"/>
          <w:sz w:val="32"/>
          <w:szCs w:val="32"/>
          <w:rtl/>
        </w:rPr>
        <w:t xml:space="preserve">، </w:t>
      </w:r>
      <w:r w:rsidR="00707D36" w:rsidRPr="00AA0A51">
        <w:rPr>
          <w:rFonts w:ascii="Simplified Arabic" w:hAnsi="Simplified Arabic" w:cs="Simplified Arabic"/>
          <w:sz w:val="32"/>
          <w:szCs w:val="32"/>
          <w:rtl/>
        </w:rPr>
        <w:t>ل</w:t>
      </w:r>
      <w:r w:rsidR="009D7413" w:rsidRPr="00AA0A51">
        <w:rPr>
          <w:rFonts w:ascii="Simplified Arabic" w:hAnsi="Simplified Arabic" w:cs="Simplified Arabic"/>
          <w:sz w:val="32"/>
          <w:szCs w:val="32"/>
          <w:rtl/>
        </w:rPr>
        <w:t xml:space="preserve">عدم تحقق مدلوله في الواقع وتوقفه </w:t>
      </w:r>
      <w:r w:rsidR="009D7413" w:rsidRPr="00AA0A51">
        <w:rPr>
          <w:rFonts w:ascii="Simplified Arabic" w:hAnsi="Simplified Arabic" w:cs="Simplified Arabic"/>
          <w:sz w:val="32"/>
          <w:szCs w:val="32"/>
          <w:rtl/>
        </w:rPr>
        <w:lastRenderedPageBreak/>
        <w:t xml:space="preserve">عند النطق به </w:t>
      </w:r>
      <w:r w:rsidR="00DB55DB" w:rsidRPr="00AA0A51">
        <w:rPr>
          <w:rFonts w:ascii="Simplified Arabic" w:hAnsi="Simplified Arabic" w:cs="Simplified Arabic"/>
          <w:sz w:val="32"/>
          <w:szCs w:val="32"/>
          <w:rtl/>
        </w:rPr>
        <w:t xml:space="preserve">سميّ </w:t>
      </w:r>
      <w:proofErr w:type="spellStart"/>
      <w:r w:rsidR="00DB55DB" w:rsidRPr="00AA0A51">
        <w:rPr>
          <w:rFonts w:ascii="Simplified Arabic" w:hAnsi="Simplified Arabic" w:cs="Simplified Arabic"/>
          <w:sz w:val="32"/>
          <w:szCs w:val="32"/>
          <w:rtl/>
        </w:rPr>
        <w:t>إنشاء</w:t>
      </w:r>
      <w:r w:rsidR="00707D36" w:rsidRPr="00AA0A51">
        <w:rPr>
          <w:rFonts w:ascii="Simplified Arabic" w:hAnsi="Simplified Arabic" w:cs="Simplified Arabic"/>
          <w:sz w:val="32"/>
          <w:szCs w:val="32"/>
          <w:rtl/>
        </w:rPr>
        <w:t>ا</w:t>
      </w:r>
      <w:proofErr w:type="spellEnd"/>
      <w:r w:rsidR="005C1129">
        <w:rPr>
          <w:rFonts w:ascii="Simplified Arabic" w:hAnsi="Simplified Arabic" w:cs="Simplified Arabic"/>
          <w:sz w:val="32"/>
          <w:szCs w:val="32"/>
          <w:rtl/>
        </w:rPr>
        <w:t xml:space="preserve">. </w:t>
      </w:r>
      <w:r w:rsidR="00DB55DB" w:rsidRPr="00AA0A51">
        <w:rPr>
          <w:rFonts w:ascii="Simplified Arabic" w:hAnsi="Simplified Arabic" w:cs="Simplified Arabic"/>
          <w:sz w:val="32"/>
          <w:szCs w:val="32"/>
          <w:rtl/>
        </w:rPr>
        <w:t>وعليه فطبيعة التراكيب الخبرية والإنشائية ترتبط بشكل مباشر بالمت</w:t>
      </w:r>
      <w:r w:rsidR="00707D36" w:rsidRPr="00AA0A51">
        <w:rPr>
          <w:rFonts w:ascii="Simplified Arabic" w:hAnsi="Simplified Arabic" w:cs="Simplified Arabic"/>
          <w:sz w:val="32"/>
          <w:szCs w:val="32"/>
          <w:rtl/>
        </w:rPr>
        <w:t>كلم  والمخاطب وما يحيط بهما من ظ</w:t>
      </w:r>
      <w:r w:rsidR="00DB55DB" w:rsidRPr="00AA0A51">
        <w:rPr>
          <w:rFonts w:ascii="Simplified Arabic" w:hAnsi="Simplified Arabic" w:cs="Simplified Arabic"/>
          <w:sz w:val="32"/>
          <w:szCs w:val="32"/>
          <w:rtl/>
        </w:rPr>
        <w:t xml:space="preserve">روف خارجية </w:t>
      </w:r>
      <w:r w:rsidR="00DB55DB" w:rsidRPr="00AA0A51">
        <w:rPr>
          <w:rStyle w:val="Appelnotedebasdep"/>
          <w:rFonts w:ascii="Simplified Arabic" w:hAnsi="Simplified Arabic" w:cs="Simplified Arabic"/>
          <w:sz w:val="32"/>
          <w:szCs w:val="32"/>
          <w:rtl/>
        </w:rPr>
        <w:footnoteReference w:id="73"/>
      </w:r>
      <w:r w:rsidR="005C1129">
        <w:rPr>
          <w:rFonts w:ascii="Simplified Arabic" w:hAnsi="Simplified Arabic" w:cs="Simplified Arabic"/>
          <w:sz w:val="32"/>
          <w:szCs w:val="32"/>
          <w:rtl/>
        </w:rPr>
        <w:t xml:space="preserve">. </w:t>
      </w:r>
    </w:p>
    <w:p w:rsidR="003F4B12" w:rsidRPr="00B23E58" w:rsidRDefault="00DB55DB" w:rsidP="00320968">
      <w:pPr>
        <w:pStyle w:val="Paragraphedeliste"/>
        <w:numPr>
          <w:ilvl w:val="1"/>
          <w:numId w:val="37"/>
        </w:numPr>
        <w:tabs>
          <w:tab w:val="right" w:pos="423"/>
        </w:tabs>
        <w:bidi/>
        <w:spacing w:after="0"/>
        <w:jc w:val="both"/>
        <w:rPr>
          <w:rFonts w:ascii="Simplified Arabic" w:hAnsi="Simplified Arabic" w:cs="Simplified Arabic"/>
          <w:b/>
          <w:bCs/>
          <w:sz w:val="32"/>
          <w:szCs w:val="32"/>
          <w:u w:val="single"/>
          <w:rtl/>
        </w:rPr>
      </w:pPr>
      <w:proofErr w:type="gramStart"/>
      <w:r w:rsidRPr="00B23E58">
        <w:rPr>
          <w:rFonts w:ascii="Simplified Arabic" w:hAnsi="Simplified Arabic" w:cs="Simplified Arabic"/>
          <w:b/>
          <w:bCs/>
          <w:sz w:val="32"/>
          <w:szCs w:val="32"/>
          <w:u w:val="single"/>
          <w:rtl/>
        </w:rPr>
        <w:t>الأسلوب</w:t>
      </w:r>
      <w:proofErr w:type="gramEnd"/>
      <w:r w:rsidRPr="00B23E58">
        <w:rPr>
          <w:rFonts w:ascii="Simplified Arabic" w:hAnsi="Simplified Arabic" w:cs="Simplified Arabic"/>
          <w:b/>
          <w:bCs/>
          <w:sz w:val="32"/>
          <w:szCs w:val="32"/>
          <w:u w:val="single"/>
          <w:rtl/>
        </w:rPr>
        <w:t xml:space="preserve"> الخبري:</w:t>
      </w:r>
    </w:p>
    <w:p w:rsidR="00CC0D7E" w:rsidRDefault="00DB55DB"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عرفه معجم  المصطلحات العربية بقوله : هو الذي يحتمل الصدق إن كان مطابقا للواقع ـ </w:t>
      </w:r>
      <w:proofErr w:type="spellStart"/>
      <w:r w:rsidRPr="00AA0A51">
        <w:rPr>
          <w:rFonts w:ascii="Simplified Arabic" w:hAnsi="Simplified Arabic" w:cs="Simplified Arabic"/>
          <w:sz w:val="32"/>
          <w:szCs w:val="32"/>
          <w:rtl/>
        </w:rPr>
        <w:t>أولاعتقاد</w:t>
      </w:r>
      <w:proofErr w:type="spellEnd"/>
      <w:r w:rsidRPr="00AA0A51">
        <w:rPr>
          <w:rFonts w:ascii="Simplified Arabic" w:hAnsi="Simplified Arabic" w:cs="Simplified Arabic"/>
          <w:sz w:val="32"/>
          <w:szCs w:val="32"/>
          <w:rtl/>
        </w:rPr>
        <w:t xml:space="preserve"> المخبر عند البعض ـ والكذب إن كا</w:t>
      </w:r>
      <w:r w:rsidR="005E19B1" w:rsidRPr="00AA0A51">
        <w:rPr>
          <w:rFonts w:ascii="Simplified Arabic" w:hAnsi="Simplified Arabic" w:cs="Simplified Arabic"/>
          <w:sz w:val="32"/>
          <w:szCs w:val="32"/>
          <w:rtl/>
        </w:rPr>
        <w:t>ن غ</w:t>
      </w:r>
      <w:r w:rsidRPr="00AA0A51">
        <w:rPr>
          <w:rFonts w:ascii="Simplified Arabic" w:hAnsi="Simplified Arabic" w:cs="Simplified Arabic"/>
          <w:sz w:val="32"/>
          <w:szCs w:val="32"/>
          <w:rtl/>
        </w:rPr>
        <w:t>ير مطابق للو</w:t>
      </w:r>
      <w:r w:rsidR="005E19B1" w:rsidRPr="00AA0A51">
        <w:rPr>
          <w:rFonts w:ascii="Simplified Arabic" w:hAnsi="Simplified Arabic" w:cs="Simplified Arabic"/>
          <w:sz w:val="32"/>
          <w:szCs w:val="32"/>
          <w:rtl/>
        </w:rPr>
        <w:t xml:space="preserve">اقع ـ </w:t>
      </w:r>
      <w:proofErr w:type="spellStart"/>
      <w:r w:rsidR="005E19B1" w:rsidRPr="00AA0A51">
        <w:rPr>
          <w:rFonts w:ascii="Simplified Arabic" w:hAnsi="Simplified Arabic" w:cs="Simplified Arabic"/>
          <w:sz w:val="32"/>
          <w:szCs w:val="32"/>
          <w:rtl/>
        </w:rPr>
        <w:t>أولاعتقاد</w:t>
      </w:r>
      <w:proofErr w:type="spellEnd"/>
      <w:r w:rsidR="005E19B1" w:rsidRPr="00AA0A51">
        <w:rPr>
          <w:rFonts w:ascii="Simplified Arabic" w:hAnsi="Simplified Arabic" w:cs="Simplified Arabic"/>
          <w:sz w:val="32"/>
          <w:szCs w:val="32"/>
          <w:rtl/>
        </w:rPr>
        <w:t xml:space="preserve"> المخبرـ في رأي</w:t>
      </w:r>
      <w:r w:rsidR="00CB355D">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ورأيّ</w:t>
      </w:r>
      <w:r w:rsidR="007B4296">
        <w:rPr>
          <w:rFonts w:ascii="Simplified Arabic" w:hAnsi="Simplified Arabic" w:cs="Simplified Arabic" w:hint="cs"/>
          <w:sz w:val="32"/>
          <w:szCs w:val="32"/>
          <w:rtl/>
        </w:rPr>
        <w:t xml:space="preserve"> </w:t>
      </w:r>
      <w:proofErr w:type="spellStart"/>
      <w:r w:rsidR="001D1866" w:rsidRPr="00AA0A51">
        <w:rPr>
          <w:rFonts w:ascii="Simplified Arabic" w:hAnsi="Simplified Arabic" w:cs="Simplified Arabic"/>
          <w:sz w:val="32"/>
          <w:szCs w:val="32"/>
          <w:rtl/>
        </w:rPr>
        <w:t>الجاحط</w:t>
      </w:r>
      <w:proofErr w:type="spellEnd"/>
      <w:r w:rsidR="001D1866" w:rsidRPr="00AA0A51">
        <w:rPr>
          <w:rFonts w:ascii="Simplified Arabic" w:hAnsi="Simplified Arabic" w:cs="Simplified Arabic"/>
          <w:sz w:val="32"/>
          <w:szCs w:val="32"/>
          <w:rtl/>
        </w:rPr>
        <w:t xml:space="preserve"> أنّ الخبر ثلاثة</w:t>
      </w:r>
      <w:r w:rsidR="005E19B1" w:rsidRPr="00AA0A51">
        <w:rPr>
          <w:rFonts w:ascii="Simplified Arabic" w:hAnsi="Simplified Arabic" w:cs="Simplified Arabic"/>
          <w:sz w:val="32"/>
          <w:szCs w:val="32"/>
          <w:rtl/>
        </w:rPr>
        <w:t xml:space="preserve"> أقسام : خبر صادق</w:t>
      </w:r>
      <w:r w:rsidR="0068230E">
        <w:rPr>
          <w:rFonts w:ascii="Simplified Arabic" w:hAnsi="Simplified Arabic" w:cs="Simplified Arabic"/>
          <w:sz w:val="32"/>
          <w:szCs w:val="32"/>
          <w:rtl/>
        </w:rPr>
        <w:t xml:space="preserve">، </w:t>
      </w:r>
      <w:r w:rsidR="005E19B1" w:rsidRPr="00AA0A51">
        <w:rPr>
          <w:rFonts w:ascii="Simplified Arabic" w:hAnsi="Simplified Arabic" w:cs="Simplified Arabic"/>
          <w:sz w:val="32"/>
          <w:szCs w:val="32"/>
          <w:rtl/>
        </w:rPr>
        <w:t>وخبر كاذ</w:t>
      </w:r>
      <w:r w:rsidR="001D1866" w:rsidRPr="00AA0A51">
        <w:rPr>
          <w:rFonts w:ascii="Simplified Arabic" w:hAnsi="Simplified Arabic" w:cs="Simplified Arabic"/>
          <w:sz w:val="32"/>
          <w:szCs w:val="32"/>
          <w:rtl/>
        </w:rPr>
        <w:t>ب</w:t>
      </w:r>
      <w:r w:rsidR="0068230E">
        <w:rPr>
          <w:rFonts w:ascii="Simplified Arabic" w:hAnsi="Simplified Arabic" w:cs="Simplified Arabic"/>
          <w:sz w:val="32"/>
          <w:szCs w:val="32"/>
          <w:rtl/>
        </w:rPr>
        <w:t xml:space="preserve">، </w:t>
      </w:r>
      <w:r w:rsidR="001D1866" w:rsidRPr="00AA0A51">
        <w:rPr>
          <w:rFonts w:ascii="Simplified Arabic" w:hAnsi="Simplified Arabic" w:cs="Simplified Arabic"/>
          <w:sz w:val="32"/>
          <w:szCs w:val="32"/>
          <w:rtl/>
        </w:rPr>
        <w:t xml:space="preserve">وخبر لا هو الصادق ولا بالكاذب </w:t>
      </w:r>
      <w:r w:rsidR="001D1866" w:rsidRPr="00AA0A51">
        <w:rPr>
          <w:rStyle w:val="Appelnotedebasdep"/>
          <w:rFonts w:ascii="Simplified Arabic" w:hAnsi="Simplified Arabic" w:cs="Simplified Arabic"/>
          <w:sz w:val="32"/>
          <w:szCs w:val="32"/>
          <w:rtl/>
        </w:rPr>
        <w:footnoteReference w:id="74"/>
      </w:r>
      <w:r w:rsidR="005C1129">
        <w:rPr>
          <w:rFonts w:ascii="Simplified Arabic" w:hAnsi="Simplified Arabic" w:cs="Simplified Arabic"/>
          <w:sz w:val="32"/>
          <w:szCs w:val="32"/>
          <w:rtl/>
        </w:rPr>
        <w:t xml:space="preserve">. </w:t>
      </w:r>
    </w:p>
    <w:p w:rsidR="001D1866" w:rsidRPr="00CC0D7E" w:rsidRDefault="008D6E96"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b/>
          <w:bCs/>
          <w:sz w:val="32"/>
          <w:szCs w:val="32"/>
          <w:rtl/>
        </w:rPr>
        <w:t>أضرب  الخبــــــــــــــر:</w:t>
      </w:r>
    </w:p>
    <w:p w:rsidR="008D6E96" w:rsidRPr="00AA0A51" w:rsidRDefault="008D6E96"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تختلف صور الخبر في أساليب اللغة </w:t>
      </w:r>
      <w:r w:rsidR="007B4296" w:rsidRPr="00AA0A51">
        <w:rPr>
          <w:rFonts w:ascii="Simplified Arabic" w:hAnsi="Simplified Arabic" w:cs="Simplified Arabic" w:hint="cs"/>
          <w:sz w:val="32"/>
          <w:szCs w:val="32"/>
          <w:rtl/>
        </w:rPr>
        <w:t>باختلاف</w:t>
      </w:r>
      <w:r w:rsidRPr="00AA0A51">
        <w:rPr>
          <w:rFonts w:ascii="Simplified Arabic" w:hAnsi="Simplified Arabic" w:cs="Simplified Arabic"/>
          <w:sz w:val="32"/>
          <w:szCs w:val="32"/>
          <w:rtl/>
        </w:rPr>
        <w:t xml:space="preserve"> أحوال المخاطب الذي يعتريه ثلاث حالات </w:t>
      </w:r>
      <w:proofErr w:type="gramStart"/>
      <w:r w:rsidRPr="00AA0A51">
        <w:rPr>
          <w:rFonts w:ascii="Simplified Arabic" w:hAnsi="Simplified Arabic" w:cs="Simplified Arabic"/>
          <w:sz w:val="32"/>
          <w:szCs w:val="32"/>
          <w:rtl/>
        </w:rPr>
        <w:t>هي :</w:t>
      </w:r>
      <w:proofErr w:type="gramEnd"/>
    </w:p>
    <w:p w:rsidR="00CC0D7E" w:rsidRDefault="00594E25" w:rsidP="00320968">
      <w:pPr>
        <w:pStyle w:val="Paragraphedeliste"/>
        <w:numPr>
          <w:ilvl w:val="0"/>
          <w:numId w:val="21"/>
        </w:numPr>
        <w:bidi/>
        <w:spacing w:after="0"/>
        <w:ind w:hanging="502"/>
        <w:jc w:val="both"/>
        <w:rPr>
          <w:rFonts w:ascii="Simplified Arabic" w:hAnsi="Simplified Arabic" w:cs="Simplified Arabic"/>
          <w:sz w:val="32"/>
          <w:szCs w:val="32"/>
        </w:rPr>
      </w:pPr>
      <w:proofErr w:type="gramStart"/>
      <w:r w:rsidRPr="00CC0D7E">
        <w:rPr>
          <w:rFonts w:ascii="Simplified Arabic" w:hAnsi="Simplified Arabic" w:cs="Simplified Arabic"/>
          <w:sz w:val="32"/>
          <w:szCs w:val="32"/>
          <w:rtl/>
        </w:rPr>
        <w:t>أن</w:t>
      </w:r>
      <w:proofErr w:type="gramEnd"/>
      <w:r w:rsidRPr="00CC0D7E">
        <w:rPr>
          <w:rFonts w:ascii="Simplified Arabic" w:hAnsi="Simplified Arabic" w:cs="Simplified Arabic"/>
          <w:sz w:val="32"/>
          <w:szCs w:val="32"/>
          <w:rtl/>
        </w:rPr>
        <w:t xml:space="preserve"> يكون المخاطب خاليّ الذهن من الخبر</w:t>
      </w:r>
      <w:r w:rsidR="00CB355D">
        <w:rPr>
          <w:rFonts w:ascii="Simplified Arabic" w:hAnsi="Simplified Arabic" w:cs="Simplified Arabic"/>
          <w:sz w:val="32"/>
          <w:szCs w:val="32"/>
          <w:rtl/>
        </w:rPr>
        <w:t xml:space="preserve">، </w:t>
      </w:r>
      <w:r w:rsidRPr="00CC0D7E">
        <w:rPr>
          <w:rFonts w:ascii="Simplified Arabic" w:hAnsi="Simplified Arabic" w:cs="Simplified Arabic"/>
          <w:sz w:val="32"/>
          <w:szCs w:val="32"/>
          <w:rtl/>
        </w:rPr>
        <w:t>غير مترددّ فيه</w:t>
      </w:r>
      <w:r w:rsidR="0068230E" w:rsidRPr="00CC0D7E">
        <w:rPr>
          <w:rFonts w:ascii="Simplified Arabic" w:hAnsi="Simplified Arabic" w:cs="Simplified Arabic"/>
          <w:sz w:val="32"/>
          <w:szCs w:val="32"/>
          <w:rtl/>
        </w:rPr>
        <w:t xml:space="preserve">، </w:t>
      </w:r>
      <w:r w:rsidRPr="00CC0D7E">
        <w:rPr>
          <w:rFonts w:ascii="Simplified Arabic" w:hAnsi="Simplified Arabic" w:cs="Simplified Arabic"/>
          <w:sz w:val="32"/>
          <w:szCs w:val="32"/>
          <w:rtl/>
        </w:rPr>
        <w:t>ولا منكر له</w:t>
      </w:r>
      <w:r w:rsidR="005C1129">
        <w:rPr>
          <w:rFonts w:ascii="Simplified Arabic" w:hAnsi="Simplified Arabic" w:cs="Simplified Arabic"/>
          <w:sz w:val="32"/>
          <w:szCs w:val="32"/>
          <w:rtl/>
        </w:rPr>
        <w:t xml:space="preserve">. </w:t>
      </w:r>
    </w:p>
    <w:p w:rsidR="00CC0D7E" w:rsidRDefault="00594E25" w:rsidP="00320968">
      <w:pPr>
        <w:pStyle w:val="Paragraphedeliste"/>
        <w:numPr>
          <w:ilvl w:val="0"/>
          <w:numId w:val="21"/>
        </w:numPr>
        <w:bidi/>
        <w:spacing w:after="0"/>
        <w:ind w:hanging="502"/>
        <w:jc w:val="both"/>
        <w:rPr>
          <w:rFonts w:ascii="Simplified Arabic" w:hAnsi="Simplified Arabic" w:cs="Simplified Arabic"/>
          <w:sz w:val="32"/>
          <w:szCs w:val="32"/>
        </w:rPr>
      </w:pPr>
      <w:proofErr w:type="gramStart"/>
      <w:r w:rsidRPr="00CC0D7E">
        <w:rPr>
          <w:rFonts w:ascii="Simplified Arabic" w:hAnsi="Simplified Arabic" w:cs="Simplified Arabic"/>
          <w:sz w:val="32"/>
          <w:szCs w:val="32"/>
          <w:rtl/>
        </w:rPr>
        <w:t>أن</w:t>
      </w:r>
      <w:proofErr w:type="gramEnd"/>
      <w:r w:rsidRPr="00CC0D7E">
        <w:rPr>
          <w:rFonts w:ascii="Simplified Arabic" w:hAnsi="Simplified Arabic" w:cs="Simplified Arabic"/>
          <w:sz w:val="32"/>
          <w:szCs w:val="32"/>
          <w:rtl/>
        </w:rPr>
        <w:t xml:space="preserve"> يكون المخاطب مترددّا في الخبر</w:t>
      </w:r>
      <w:r w:rsidR="0068230E" w:rsidRPr="00CC0D7E">
        <w:rPr>
          <w:rFonts w:ascii="Simplified Arabic" w:hAnsi="Simplified Arabic" w:cs="Simplified Arabic"/>
          <w:sz w:val="32"/>
          <w:szCs w:val="32"/>
          <w:rtl/>
        </w:rPr>
        <w:t xml:space="preserve">، </w:t>
      </w:r>
      <w:r w:rsidRPr="00CC0D7E">
        <w:rPr>
          <w:rFonts w:ascii="Simplified Arabic" w:hAnsi="Simplified Arabic" w:cs="Simplified Arabic"/>
          <w:sz w:val="32"/>
          <w:szCs w:val="32"/>
          <w:rtl/>
        </w:rPr>
        <w:t>طالبا الوصول إلى اليقين في معرفته</w:t>
      </w:r>
      <w:r w:rsidR="005C1129">
        <w:rPr>
          <w:rFonts w:ascii="Simplified Arabic" w:hAnsi="Simplified Arabic" w:cs="Simplified Arabic"/>
          <w:sz w:val="32"/>
          <w:szCs w:val="32"/>
          <w:rtl/>
        </w:rPr>
        <w:t xml:space="preserve">. </w:t>
      </w:r>
    </w:p>
    <w:p w:rsidR="00594E25" w:rsidRPr="00CC0D7E" w:rsidRDefault="00594E25" w:rsidP="00320968">
      <w:pPr>
        <w:pStyle w:val="Paragraphedeliste"/>
        <w:numPr>
          <w:ilvl w:val="0"/>
          <w:numId w:val="21"/>
        </w:numPr>
        <w:bidi/>
        <w:spacing w:after="0"/>
        <w:ind w:hanging="502"/>
        <w:jc w:val="both"/>
        <w:rPr>
          <w:rFonts w:ascii="Simplified Arabic" w:hAnsi="Simplified Arabic" w:cs="Simplified Arabic"/>
          <w:sz w:val="32"/>
          <w:szCs w:val="32"/>
          <w:rtl/>
        </w:rPr>
      </w:pPr>
      <w:r w:rsidRPr="00CC0D7E">
        <w:rPr>
          <w:rFonts w:ascii="Simplified Arabic" w:hAnsi="Simplified Arabic" w:cs="Simplified Arabic"/>
          <w:sz w:val="32"/>
          <w:szCs w:val="32"/>
          <w:rtl/>
        </w:rPr>
        <w:t>أن يكون المخاطب منكر للخبر</w:t>
      </w:r>
      <w:r w:rsidR="0068230E" w:rsidRPr="00CC0D7E">
        <w:rPr>
          <w:rFonts w:ascii="Simplified Arabic" w:hAnsi="Simplified Arabic" w:cs="Simplified Arabic"/>
          <w:sz w:val="32"/>
          <w:szCs w:val="32"/>
          <w:rtl/>
        </w:rPr>
        <w:t xml:space="preserve">، </w:t>
      </w:r>
      <w:r w:rsidRPr="00CC0D7E">
        <w:rPr>
          <w:rFonts w:ascii="Simplified Arabic" w:hAnsi="Simplified Arabic" w:cs="Simplified Arabic"/>
          <w:sz w:val="32"/>
          <w:szCs w:val="32"/>
          <w:rtl/>
        </w:rPr>
        <w:t xml:space="preserve">معتقدا </w:t>
      </w:r>
      <w:proofErr w:type="gramStart"/>
      <w:r w:rsidRPr="00CC0D7E">
        <w:rPr>
          <w:rFonts w:ascii="Simplified Arabic" w:hAnsi="Simplified Arabic" w:cs="Simplified Arabic"/>
          <w:sz w:val="32"/>
          <w:szCs w:val="32"/>
          <w:rtl/>
        </w:rPr>
        <w:t>خلافه</w:t>
      </w:r>
      <w:r w:rsidR="006851DE" w:rsidRPr="00AA0A51">
        <w:rPr>
          <w:rStyle w:val="Appelnotedebasdep"/>
          <w:rFonts w:ascii="Simplified Arabic" w:hAnsi="Simplified Arabic" w:cs="Simplified Arabic"/>
          <w:sz w:val="32"/>
          <w:szCs w:val="32"/>
          <w:rtl/>
        </w:rPr>
        <w:footnoteReference w:id="75"/>
      </w:r>
      <w:r w:rsidR="005C1129">
        <w:rPr>
          <w:rFonts w:ascii="Simplified Arabic" w:hAnsi="Simplified Arabic" w:cs="Simplified Arabic"/>
          <w:sz w:val="32"/>
          <w:szCs w:val="32"/>
          <w:rtl/>
        </w:rPr>
        <w:t>.</w:t>
      </w:r>
      <w:proofErr w:type="gramEnd"/>
    </w:p>
    <w:p w:rsidR="001D1866" w:rsidRPr="00AA0A51" w:rsidRDefault="006851DE" w:rsidP="00CC0D7E">
      <w:pPr>
        <w:bidi/>
        <w:spacing w:after="0"/>
        <w:jc w:val="both"/>
        <w:rPr>
          <w:rFonts w:ascii="Simplified Arabic" w:hAnsi="Simplified Arabic" w:cs="Simplified Arabic"/>
          <w:sz w:val="32"/>
          <w:szCs w:val="32"/>
          <w:rtl/>
        </w:rPr>
      </w:pPr>
      <w:r w:rsidRPr="00AA0A51">
        <w:rPr>
          <w:rFonts w:ascii="Simplified Arabic" w:hAnsi="Simplified Arabic" w:cs="Simplified Arabic"/>
          <w:sz w:val="32"/>
          <w:szCs w:val="32"/>
          <w:rtl/>
        </w:rPr>
        <w:t>والقصيدة المدحية لابن جابر الأندلسي لا تخلو من هذا النوع من الأسلوب</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ومن أمثلة </w:t>
      </w:r>
      <w:r w:rsidR="005C1129">
        <w:rPr>
          <w:rFonts w:ascii="Simplified Arabic" w:hAnsi="Simplified Arabic" w:cs="Simplified Arabic"/>
          <w:sz w:val="32"/>
          <w:szCs w:val="32"/>
          <w:rtl/>
        </w:rPr>
        <w:t>ذلك</w:t>
      </w:r>
      <w:r w:rsidRPr="00AA0A51">
        <w:rPr>
          <w:rFonts w:ascii="Simplified Arabic" w:hAnsi="Simplified Arabic" w:cs="Simplified Arabic"/>
          <w:sz w:val="32"/>
          <w:szCs w:val="32"/>
          <w:rtl/>
        </w:rPr>
        <w:t xml:space="preserve"> نجد قوله : </w:t>
      </w:r>
    </w:p>
    <w:p w:rsidR="006851DE" w:rsidRPr="00AA0A51" w:rsidRDefault="006851DE" w:rsidP="00CC0D7E">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ف</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الح</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ش</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ي</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ام</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ان</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w:t>
      </w:r>
      <w:proofErr w:type="spellStart"/>
      <w:r w:rsidRPr="00AA0A51">
        <w:rPr>
          <w:rFonts w:ascii="Simplified Arabic" w:hAnsi="Simplified Arabic" w:cs="Simplified Arabic"/>
          <w:b/>
          <w:bCs/>
          <w:sz w:val="32"/>
          <w:szCs w:val="32"/>
          <w:rtl/>
        </w:rPr>
        <w:t>الخ</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11612F" w:rsidRPr="00AA0A51">
        <w:rPr>
          <w:rFonts w:ascii="Simplified Arabic" w:hAnsi="Simplified Arabic" w:cs="Simplified Arabic"/>
          <w:b/>
          <w:bCs/>
          <w:sz w:val="32"/>
          <w:szCs w:val="32"/>
          <w:rtl/>
        </w:rPr>
        <w:t>ُ</w:t>
      </w:r>
      <w:proofErr w:type="spellEnd"/>
      <w:r w:rsidRPr="00AA0A51">
        <w:rPr>
          <w:rFonts w:ascii="Simplified Arabic" w:hAnsi="Simplified Arabic" w:cs="Simplified Arabic"/>
          <w:b/>
          <w:bCs/>
          <w:sz w:val="32"/>
          <w:szCs w:val="32"/>
          <w:rtl/>
        </w:rPr>
        <w:t xml:space="preserve"> ***ص</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م</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11612F" w:rsidRPr="00AA0A51">
        <w:rPr>
          <w:rFonts w:ascii="Simplified Arabic" w:hAnsi="Simplified Arabic" w:cs="Simplified Arabic"/>
          <w:b/>
          <w:bCs/>
          <w:sz w:val="32"/>
          <w:szCs w:val="32"/>
          <w:rtl/>
        </w:rPr>
        <w:t>َ ال</w:t>
      </w:r>
      <w:r w:rsidRPr="00AA0A51">
        <w:rPr>
          <w:rFonts w:ascii="Simplified Arabic" w:hAnsi="Simplified Arabic" w:cs="Simplified Arabic"/>
          <w:b/>
          <w:bCs/>
          <w:sz w:val="32"/>
          <w:szCs w:val="32"/>
          <w:rtl/>
        </w:rPr>
        <w:t>ر</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ك</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ت</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اب</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أ</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ث</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11612F" w:rsidRPr="00AA0A51">
        <w:rPr>
          <w:rFonts w:ascii="Simplified Arabic" w:hAnsi="Simplified Arabic" w:cs="Simplified Arabic"/>
          <w:b/>
          <w:bCs/>
          <w:sz w:val="32"/>
          <w:szCs w:val="32"/>
          <w:rtl/>
        </w:rPr>
        <w:t>ْ</w:t>
      </w:r>
      <w:r w:rsidR="005C1129">
        <w:rPr>
          <w:rFonts w:ascii="Simplified Arabic" w:hAnsi="Simplified Arabic" w:cs="Simplified Arabic"/>
          <w:b/>
          <w:bCs/>
          <w:sz w:val="32"/>
          <w:szCs w:val="32"/>
          <w:rtl/>
        </w:rPr>
        <w:t xml:space="preserve">. </w:t>
      </w:r>
    </w:p>
    <w:p w:rsidR="006851DE" w:rsidRPr="00AA0A51" w:rsidRDefault="006851DE" w:rsidP="00CC0D7E">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ك</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فّ </w:t>
      </w:r>
      <w:proofErr w:type="gramStart"/>
      <w:r w:rsidRPr="00AA0A51">
        <w:rPr>
          <w:rFonts w:ascii="Simplified Arabic" w:hAnsi="Simplified Arabic" w:cs="Simplified Arabic"/>
          <w:b/>
          <w:bCs/>
          <w:sz w:val="32"/>
          <w:szCs w:val="32"/>
          <w:rtl/>
        </w:rPr>
        <w:t>ي</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11612F" w:rsidRPr="00AA0A51">
        <w:rPr>
          <w:rFonts w:ascii="Simplified Arabic" w:hAnsi="Simplified Arabic" w:cs="Simplified Arabic"/>
          <w:b/>
          <w:bCs/>
          <w:sz w:val="32"/>
          <w:szCs w:val="32"/>
          <w:rtl/>
        </w:rPr>
        <w:t>ُ  لله</w:t>
      </w:r>
      <w:proofErr w:type="gramEnd"/>
      <w:r w:rsidR="0011612F" w:rsidRPr="00AA0A51">
        <w:rPr>
          <w:rFonts w:ascii="Simplified Arabic" w:hAnsi="Simplified Arabic" w:cs="Simplified Arabic"/>
          <w:b/>
          <w:bCs/>
          <w:sz w:val="32"/>
          <w:szCs w:val="32"/>
          <w:rtl/>
        </w:rPr>
        <w:t xml:space="preserve"> الحُصَاةُ بِهَا</w:t>
      </w:r>
      <w:r w:rsidRPr="00AA0A51">
        <w:rPr>
          <w:rFonts w:ascii="Simplified Arabic" w:hAnsi="Simplified Arabic" w:cs="Simplified Arabic"/>
          <w:b/>
          <w:bCs/>
          <w:sz w:val="32"/>
          <w:szCs w:val="32"/>
          <w:rtl/>
        </w:rPr>
        <w:t xml:space="preserve"> ***ف</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اق</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إ</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ذ</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ج</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الح</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الذ</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 ق</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11612F" w:rsidRPr="00AA0A51">
        <w:rPr>
          <w:rFonts w:ascii="Simplified Arabic" w:hAnsi="Simplified Arabic" w:cs="Simplified Arabic"/>
          <w:b/>
          <w:bCs/>
          <w:sz w:val="32"/>
          <w:szCs w:val="32"/>
          <w:rtl/>
        </w:rPr>
        <w:t>ْ</w:t>
      </w:r>
      <w:r w:rsidR="00473729" w:rsidRPr="00AA0A51">
        <w:rPr>
          <w:rStyle w:val="Appelnotedebasdep"/>
          <w:rFonts w:ascii="Simplified Arabic" w:hAnsi="Simplified Arabic" w:cs="Simplified Arabic"/>
          <w:b/>
          <w:bCs/>
          <w:sz w:val="32"/>
          <w:szCs w:val="32"/>
          <w:rtl/>
        </w:rPr>
        <w:footnoteReference w:id="76"/>
      </w:r>
      <w:r w:rsidR="005C1129">
        <w:rPr>
          <w:rFonts w:ascii="Simplified Arabic" w:hAnsi="Simplified Arabic" w:cs="Simplified Arabic"/>
          <w:b/>
          <w:bCs/>
          <w:sz w:val="32"/>
          <w:szCs w:val="32"/>
          <w:rtl/>
        </w:rPr>
        <w:t xml:space="preserve">. </w:t>
      </w:r>
    </w:p>
    <w:p w:rsidR="00473729" w:rsidRPr="00AA0A51" w:rsidRDefault="00473729" w:rsidP="00A84ECB">
      <w:pPr>
        <w:bidi/>
        <w:spacing w:after="0"/>
        <w:ind w:firstLine="565"/>
        <w:jc w:val="both"/>
        <w:rPr>
          <w:rFonts w:ascii="Simplified Arabic" w:hAnsi="Simplified Arabic" w:cs="Simplified Arabic"/>
          <w:sz w:val="32"/>
          <w:szCs w:val="32"/>
          <w:rtl/>
        </w:rPr>
      </w:pPr>
      <w:proofErr w:type="gramStart"/>
      <w:r w:rsidRPr="00AA0A51">
        <w:rPr>
          <w:rFonts w:ascii="Simplified Arabic" w:hAnsi="Simplified Arabic" w:cs="Simplified Arabic"/>
          <w:sz w:val="32"/>
          <w:szCs w:val="32"/>
          <w:rtl/>
        </w:rPr>
        <w:lastRenderedPageBreak/>
        <w:t>فمن</w:t>
      </w:r>
      <w:proofErr w:type="gramEnd"/>
      <w:r w:rsidRPr="00AA0A51">
        <w:rPr>
          <w:rFonts w:ascii="Simplified Arabic" w:hAnsi="Simplified Arabic" w:cs="Simplified Arabic"/>
          <w:sz w:val="32"/>
          <w:szCs w:val="32"/>
          <w:rtl/>
        </w:rPr>
        <w:t xml:space="preserve"> خلال هذين البيتين نلاحظ أن الشاعر يخبرنا عن اليوم</w:t>
      </w:r>
      <w:r w:rsidR="0012543A" w:rsidRPr="00AA0A51">
        <w:rPr>
          <w:rFonts w:ascii="Simplified Arabic" w:hAnsi="Simplified Arabic" w:cs="Simplified Arabic"/>
          <w:sz w:val="32"/>
          <w:szCs w:val="32"/>
          <w:rtl/>
        </w:rPr>
        <w:t xml:space="preserve"> الذي</w:t>
      </w:r>
      <w:r w:rsidRPr="00AA0A51">
        <w:rPr>
          <w:rFonts w:ascii="Simplified Arabic" w:hAnsi="Simplified Arabic" w:cs="Simplified Arabic"/>
          <w:sz w:val="32"/>
          <w:szCs w:val="32"/>
          <w:rtl/>
        </w:rPr>
        <w:t xml:space="preserve"> يلتقي فيه الرسل مع جميع من اتبعهم من الناس</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وهذا الخبر هو خبر خالي من أدوات التوكيد</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w:t>
      </w:r>
      <w:r w:rsidR="005C1129">
        <w:rPr>
          <w:rFonts w:ascii="Simplified Arabic" w:hAnsi="Simplified Arabic" w:cs="Simplified Arabic"/>
          <w:sz w:val="32"/>
          <w:szCs w:val="32"/>
          <w:rtl/>
        </w:rPr>
        <w:t>ذلك</w:t>
      </w:r>
      <w:r w:rsidRPr="00AA0A51">
        <w:rPr>
          <w:rFonts w:ascii="Simplified Arabic" w:hAnsi="Simplified Arabic" w:cs="Simplified Arabic"/>
          <w:sz w:val="32"/>
          <w:szCs w:val="32"/>
          <w:rtl/>
        </w:rPr>
        <w:t xml:space="preserve"> لعدم وجود الداعي لتأكيد الخبر</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فحقيقة يوم الحشر موجودة فعلا</w:t>
      </w:r>
      <w:r w:rsidR="005C1129">
        <w:rPr>
          <w:rFonts w:ascii="Simplified Arabic" w:hAnsi="Simplified Arabic" w:cs="Simplified Arabic"/>
          <w:sz w:val="32"/>
          <w:szCs w:val="32"/>
          <w:rtl/>
        </w:rPr>
        <w:t xml:space="preserve">. </w:t>
      </w:r>
    </w:p>
    <w:p w:rsidR="00473729" w:rsidRPr="00AA0A51" w:rsidRDefault="00473729"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قال الشاعر: </w:t>
      </w:r>
    </w:p>
    <w:p w:rsidR="00473729" w:rsidRPr="00AA0A51" w:rsidRDefault="00473729" w:rsidP="00A84ECB">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الط</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اف</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 الن</w:t>
      </w:r>
      <w:r w:rsidR="0011612F"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از</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ات</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الض</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ح</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ف</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***ي</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12543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ب</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ع</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الع</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اص</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FE7ADC" w:rsidRPr="00AA0A51">
        <w:rPr>
          <w:rFonts w:ascii="Simplified Arabic" w:hAnsi="Simplified Arabic" w:cs="Simplified Arabic"/>
          <w:b/>
          <w:bCs/>
          <w:sz w:val="32"/>
          <w:szCs w:val="32"/>
          <w:rtl/>
        </w:rPr>
        <w:t>ْ</w:t>
      </w:r>
      <w:r w:rsidR="00125EC9">
        <w:rPr>
          <w:rFonts w:ascii="Simplified Arabic" w:hAnsi="Simplified Arabic" w:cs="Simplified Arabic" w:hint="cs"/>
          <w:b/>
          <w:bCs/>
          <w:sz w:val="32"/>
          <w:szCs w:val="32"/>
          <w:rtl/>
        </w:rPr>
        <w:t xml:space="preserve"> </w:t>
      </w:r>
      <w:r w:rsidR="00372762" w:rsidRPr="00AA0A51">
        <w:rPr>
          <w:rFonts w:ascii="Simplified Arabic" w:hAnsi="Simplified Arabic" w:cs="Simplified Arabic"/>
          <w:b/>
          <w:bCs/>
          <w:sz w:val="32"/>
          <w:szCs w:val="32"/>
          <w:rtl/>
        </w:rPr>
        <w:t>ب</w:t>
      </w:r>
      <w:r w:rsidR="00FE7ADC" w:rsidRPr="00AA0A51">
        <w:rPr>
          <w:rFonts w:ascii="Simplified Arabic" w:hAnsi="Simplified Arabic" w:cs="Simplified Arabic"/>
          <w:b/>
          <w:bCs/>
          <w:sz w:val="32"/>
          <w:szCs w:val="32"/>
          <w:rtl/>
        </w:rPr>
        <w:t>ِ</w:t>
      </w:r>
      <w:r w:rsidR="00372762" w:rsidRPr="00AA0A51">
        <w:rPr>
          <w:rFonts w:ascii="Simplified Arabic" w:hAnsi="Simplified Arabic" w:cs="Simplified Arabic"/>
          <w:b/>
          <w:bCs/>
          <w:sz w:val="32"/>
          <w:szCs w:val="32"/>
          <w:rtl/>
        </w:rPr>
        <w:t>م</w:t>
      </w:r>
      <w:r w:rsidR="00FE7ADC" w:rsidRPr="00AA0A51">
        <w:rPr>
          <w:rFonts w:ascii="Simplified Arabic" w:hAnsi="Simplified Arabic" w:cs="Simplified Arabic"/>
          <w:b/>
          <w:bCs/>
          <w:sz w:val="32"/>
          <w:szCs w:val="32"/>
          <w:rtl/>
        </w:rPr>
        <w:t>َ</w:t>
      </w:r>
      <w:r w:rsidR="00372762" w:rsidRPr="00AA0A51">
        <w:rPr>
          <w:rFonts w:ascii="Simplified Arabic" w:hAnsi="Simplified Arabic" w:cs="Simplified Arabic"/>
          <w:b/>
          <w:bCs/>
          <w:sz w:val="32"/>
          <w:szCs w:val="32"/>
          <w:rtl/>
        </w:rPr>
        <w:t>ا ذ</w:t>
      </w:r>
      <w:r w:rsidR="00FE7ADC" w:rsidRPr="00AA0A51">
        <w:rPr>
          <w:rFonts w:ascii="Simplified Arabic" w:hAnsi="Simplified Arabic" w:cs="Simplified Arabic"/>
          <w:b/>
          <w:bCs/>
          <w:sz w:val="32"/>
          <w:szCs w:val="32"/>
          <w:rtl/>
        </w:rPr>
        <w:t>َ</w:t>
      </w:r>
      <w:r w:rsidR="00372762" w:rsidRPr="00AA0A51">
        <w:rPr>
          <w:rFonts w:ascii="Simplified Arabic" w:hAnsi="Simplified Arabic" w:cs="Simplified Arabic"/>
          <w:b/>
          <w:bCs/>
          <w:sz w:val="32"/>
          <w:szCs w:val="32"/>
          <w:rtl/>
        </w:rPr>
        <w:t>ع</w:t>
      </w:r>
      <w:r w:rsidR="00FE7ADC" w:rsidRPr="00AA0A51">
        <w:rPr>
          <w:rFonts w:ascii="Simplified Arabic" w:hAnsi="Simplified Arabic" w:cs="Simplified Arabic"/>
          <w:b/>
          <w:bCs/>
          <w:sz w:val="32"/>
          <w:szCs w:val="32"/>
          <w:rtl/>
        </w:rPr>
        <w:t>َ</w:t>
      </w:r>
      <w:r w:rsidR="00372762" w:rsidRPr="00AA0A51">
        <w:rPr>
          <w:rFonts w:ascii="Simplified Arabic" w:hAnsi="Simplified Arabic" w:cs="Simplified Arabic"/>
          <w:b/>
          <w:bCs/>
          <w:sz w:val="32"/>
          <w:szCs w:val="32"/>
          <w:rtl/>
        </w:rPr>
        <w:t>ر</w:t>
      </w:r>
      <w:r w:rsidR="00FE7ADC" w:rsidRPr="00AA0A51">
        <w:rPr>
          <w:rFonts w:ascii="Simplified Arabic" w:hAnsi="Simplified Arabic" w:cs="Simplified Arabic"/>
          <w:b/>
          <w:bCs/>
          <w:sz w:val="32"/>
          <w:szCs w:val="32"/>
          <w:rtl/>
        </w:rPr>
        <w:t>َ</w:t>
      </w:r>
      <w:r w:rsidR="00372762" w:rsidRPr="00AA0A51">
        <w:rPr>
          <w:rFonts w:ascii="Simplified Arabic" w:hAnsi="Simplified Arabic" w:cs="Simplified Arabic"/>
          <w:b/>
          <w:bCs/>
          <w:sz w:val="32"/>
          <w:szCs w:val="32"/>
          <w:rtl/>
        </w:rPr>
        <w:t>ه</w:t>
      </w:r>
      <w:r w:rsidR="00FE7ADC" w:rsidRPr="00AA0A51">
        <w:rPr>
          <w:rFonts w:ascii="Simplified Arabic" w:hAnsi="Simplified Arabic" w:cs="Simplified Arabic"/>
          <w:b/>
          <w:bCs/>
          <w:sz w:val="32"/>
          <w:szCs w:val="32"/>
          <w:rtl/>
        </w:rPr>
        <w:t>ْ</w:t>
      </w:r>
      <w:r w:rsidR="00372762" w:rsidRPr="00AA0A51">
        <w:rPr>
          <w:rStyle w:val="Appelnotedebasdep"/>
          <w:rFonts w:ascii="Simplified Arabic" w:hAnsi="Simplified Arabic" w:cs="Simplified Arabic"/>
          <w:b/>
          <w:bCs/>
          <w:sz w:val="32"/>
          <w:szCs w:val="32"/>
          <w:rtl/>
        </w:rPr>
        <w:footnoteReference w:id="77"/>
      </w:r>
      <w:r w:rsidR="005C1129">
        <w:rPr>
          <w:rFonts w:ascii="Simplified Arabic" w:hAnsi="Simplified Arabic" w:cs="Simplified Arabic"/>
          <w:b/>
          <w:bCs/>
          <w:sz w:val="32"/>
          <w:szCs w:val="32"/>
          <w:rtl/>
        </w:rPr>
        <w:t xml:space="preserve">. </w:t>
      </w:r>
    </w:p>
    <w:p w:rsidR="00372762" w:rsidRPr="00AA0A51" w:rsidRDefault="00372762"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لقد جاء </w:t>
      </w:r>
      <w:r w:rsidR="0012543A" w:rsidRPr="00AA0A51">
        <w:rPr>
          <w:rFonts w:ascii="Simplified Arabic" w:hAnsi="Simplified Arabic" w:cs="Simplified Arabic"/>
          <w:sz w:val="32"/>
          <w:szCs w:val="32"/>
          <w:rtl/>
        </w:rPr>
        <w:t>هذا البيت خال من أدوات التوكيد</w:t>
      </w:r>
      <w:r w:rsidR="0068230E">
        <w:rPr>
          <w:rFonts w:ascii="Simplified Arabic" w:hAnsi="Simplified Arabic" w:cs="Simplified Arabic"/>
          <w:sz w:val="32"/>
          <w:szCs w:val="32"/>
          <w:rtl/>
        </w:rPr>
        <w:t xml:space="preserve">، </w:t>
      </w:r>
      <w:r w:rsidR="0012543A" w:rsidRPr="00AA0A51">
        <w:rPr>
          <w:rFonts w:ascii="Simplified Arabic" w:hAnsi="Simplified Arabic" w:cs="Simplified Arabic"/>
          <w:sz w:val="32"/>
          <w:szCs w:val="32"/>
          <w:rtl/>
        </w:rPr>
        <w:t>وهو من الخبر</w:t>
      </w:r>
      <w:r w:rsidR="00F319A9">
        <w:rPr>
          <w:rFonts w:ascii="Simplified Arabic" w:hAnsi="Simplified Arabic" w:cs="Simplified Arabic" w:hint="cs"/>
          <w:sz w:val="32"/>
          <w:szCs w:val="32"/>
          <w:rtl/>
        </w:rPr>
        <w:t xml:space="preserve"> </w:t>
      </w:r>
      <w:r w:rsidR="00D020D2" w:rsidRPr="00AA0A51">
        <w:rPr>
          <w:rFonts w:ascii="Simplified Arabic" w:hAnsi="Simplified Arabic" w:cs="Simplified Arabic" w:hint="cs"/>
          <w:sz w:val="32"/>
          <w:szCs w:val="32"/>
          <w:rtl/>
        </w:rPr>
        <w:t>الابتدائي</w:t>
      </w:r>
      <w:r w:rsidR="005C1129">
        <w:rPr>
          <w:rFonts w:ascii="Simplified Arabic" w:hAnsi="Simplified Arabic" w:cs="Simplified Arabic"/>
          <w:sz w:val="32"/>
          <w:szCs w:val="32"/>
          <w:rtl/>
        </w:rPr>
        <w:t xml:space="preserve">. </w:t>
      </w:r>
    </w:p>
    <w:p w:rsidR="00372762" w:rsidRPr="00AA0A51" w:rsidRDefault="00372762"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قال الشاعــــــر:</w:t>
      </w:r>
    </w:p>
    <w:p w:rsidR="00372762" w:rsidRPr="00AA0A51" w:rsidRDefault="00372762" w:rsidP="00A84ECB">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أ</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اف</w:t>
      </w:r>
      <w:r w:rsidR="0012543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ر</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م</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ح</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 الر</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ب</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***إ</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لاّ</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و</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أ</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ال</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ذ</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اك</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الج</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ود</w:t>
      </w:r>
      <w:r w:rsidR="00FE7ADC" w:rsidRPr="00AA0A51">
        <w:rPr>
          <w:rFonts w:ascii="Simplified Arabic" w:hAnsi="Simplified Arabic" w:cs="Simplified Arabic"/>
          <w:b/>
          <w:bCs/>
          <w:sz w:val="32"/>
          <w:szCs w:val="32"/>
          <w:rtl/>
        </w:rPr>
        <w:t>ِ</w:t>
      </w:r>
      <w:r w:rsidR="00F319A9">
        <w:rPr>
          <w:rFonts w:ascii="Simplified Arabic" w:hAnsi="Simplified Arabic" w:cs="Simplified Arabic" w:hint="cs"/>
          <w:b/>
          <w:bCs/>
          <w:sz w:val="32"/>
          <w:szCs w:val="32"/>
          <w:rtl/>
        </w:rPr>
        <w:t xml:space="preserve"> </w:t>
      </w:r>
      <w:proofErr w:type="spellStart"/>
      <w:r w:rsidRPr="00AA0A51">
        <w:rPr>
          <w:rFonts w:ascii="Simplified Arabic" w:hAnsi="Simplified Arabic" w:cs="Simplified Arabic"/>
          <w:b/>
          <w:bCs/>
          <w:sz w:val="32"/>
          <w:szCs w:val="32"/>
          <w:rtl/>
        </w:rPr>
        <w:t>م</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ة</w:t>
      </w:r>
      <w:r w:rsidR="00FE7ADC" w:rsidRPr="00AA0A51">
        <w:rPr>
          <w:rFonts w:ascii="Simplified Arabic" w:hAnsi="Simplified Arabic" w:cs="Simplified Arabic"/>
          <w:b/>
          <w:bCs/>
          <w:sz w:val="32"/>
          <w:szCs w:val="32"/>
          <w:rtl/>
        </w:rPr>
        <w:t>ْ</w:t>
      </w:r>
      <w:proofErr w:type="spellEnd"/>
      <w:r w:rsidRPr="00AA0A51">
        <w:rPr>
          <w:rStyle w:val="Appelnotedebasdep"/>
          <w:rFonts w:ascii="Simplified Arabic" w:hAnsi="Simplified Arabic" w:cs="Simplified Arabic"/>
          <w:b/>
          <w:bCs/>
          <w:sz w:val="32"/>
          <w:szCs w:val="32"/>
          <w:rtl/>
        </w:rPr>
        <w:footnoteReference w:id="78"/>
      </w:r>
      <w:r w:rsidR="005C1129">
        <w:rPr>
          <w:rFonts w:ascii="Simplified Arabic" w:hAnsi="Simplified Arabic" w:cs="Simplified Arabic"/>
          <w:b/>
          <w:bCs/>
          <w:sz w:val="32"/>
          <w:szCs w:val="32"/>
          <w:rtl/>
        </w:rPr>
        <w:t xml:space="preserve">. </w:t>
      </w:r>
    </w:p>
    <w:p w:rsidR="00372762" w:rsidRPr="00AA0A51" w:rsidRDefault="00372762" w:rsidP="00A84ECB">
      <w:pPr>
        <w:bidi/>
        <w:spacing w:after="0"/>
        <w:ind w:firstLine="565"/>
        <w:jc w:val="both"/>
        <w:rPr>
          <w:rFonts w:ascii="Simplified Arabic" w:hAnsi="Simplified Arabic" w:cs="Simplified Arabic"/>
          <w:sz w:val="32"/>
          <w:szCs w:val="32"/>
          <w:rtl/>
        </w:rPr>
      </w:pPr>
      <w:proofErr w:type="gramStart"/>
      <w:r w:rsidRPr="00AA0A51">
        <w:rPr>
          <w:rFonts w:ascii="Simplified Arabic" w:hAnsi="Simplified Arabic" w:cs="Simplified Arabic"/>
          <w:sz w:val="32"/>
          <w:szCs w:val="32"/>
          <w:rtl/>
        </w:rPr>
        <w:t>اعتمد</w:t>
      </w:r>
      <w:proofErr w:type="gramEnd"/>
      <w:r w:rsidRPr="00AA0A51">
        <w:rPr>
          <w:rFonts w:ascii="Simplified Arabic" w:hAnsi="Simplified Arabic" w:cs="Simplified Arabic"/>
          <w:sz w:val="32"/>
          <w:szCs w:val="32"/>
          <w:rtl/>
        </w:rPr>
        <w:t xml:space="preserve"> الشاعر على النفي والاستثناء في تشكيل صورته الخبرية وهدا الخبر كان يحتوي على أداة التوكيد</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وهو توكيد من خلال</w:t>
      </w:r>
      <w:r w:rsidR="0012543A" w:rsidRPr="00AA0A51">
        <w:rPr>
          <w:rFonts w:ascii="Simplified Arabic" w:hAnsi="Simplified Arabic" w:cs="Simplified Arabic"/>
          <w:sz w:val="32"/>
          <w:szCs w:val="32"/>
          <w:rtl/>
        </w:rPr>
        <w:t xml:space="preserve"> القصر حيث استند</w:t>
      </w:r>
      <w:r w:rsidR="00D020D2">
        <w:rPr>
          <w:rFonts w:ascii="Simplified Arabic" w:hAnsi="Simplified Arabic" w:cs="Simplified Arabic" w:hint="cs"/>
          <w:sz w:val="32"/>
          <w:szCs w:val="32"/>
          <w:rtl/>
        </w:rPr>
        <w:t xml:space="preserve"> </w:t>
      </w:r>
      <w:r w:rsidR="0012543A" w:rsidRPr="00AA0A51">
        <w:rPr>
          <w:rFonts w:ascii="Simplified Arabic" w:hAnsi="Simplified Arabic" w:cs="Simplified Arabic"/>
          <w:sz w:val="32"/>
          <w:szCs w:val="32"/>
          <w:rtl/>
        </w:rPr>
        <w:t>على قصر ا</w:t>
      </w:r>
      <w:r w:rsidR="00D020D2">
        <w:rPr>
          <w:rFonts w:ascii="Simplified Arabic" w:hAnsi="Simplified Arabic" w:cs="Simplified Arabic"/>
          <w:sz w:val="32"/>
          <w:szCs w:val="32"/>
          <w:rtl/>
        </w:rPr>
        <w:t>لصفة على الموصوف وهذا باستعماله</w:t>
      </w:r>
      <w:r w:rsidRPr="00AA0A51">
        <w:rPr>
          <w:rFonts w:ascii="Simplified Arabic" w:hAnsi="Simplified Arabic" w:cs="Simplified Arabic"/>
          <w:sz w:val="32"/>
          <w:szCs w:val="32"/>
          <w:rtl/>
        </w:rPr>
        <w:t xml:space="preserve"> أداة النفي </w:t>
      </w:r>
      <w:r w:rsidRPr="00AA0A51">
        <w:rPr>
          <w:rFonts w:ascii="Simplified Arabic" w:hAnsi="Simplified Arabic" w:cs="Simplified Arabic"/>
          <w:b/>
          <w:bCs/>
          <w:sz w:val="32"/>
          <w:szCs w:val="32"/>
          <w:rtl/>
        </w:rPr>
        <w:t>(م</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ا) </w:t>
      </w:r>
      <w:r w:rsidRPr="00AA0A51">
        <w:rPr>
          <w:rFonts w:ascii="Simplified Arabic" w:hAnsi="Simplified Arabic" w:cs="Simplified Arabic"/>
          <w:sz w:val="32"/>
          <w:szCs w:val="32"/>
          <w:rtl/>
        </w:rPr>
        <w:t>وأداة الاستثناء</w:t>
      </w:r>
      <w:r w:rsidRPr="00AA0A51">
        <w:rPr>
          <w:rFonts w:ascii="Simplified Arabic" w:hAnsi="Simplified Arabic" w:cs="Simplified Arabic"/>
          <w:b/>
          <w:bCs/>
          <w:sz w:val="32"/>
          <w:szCs w:val="32"/>
          <w:rtl/>
        </w:rPr>
        <w:t xml:space="preserve"> (إ</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لاّ)</w:t>
      </w:r>
      <w:r w:rsidRPr="00AA0A51">
        <w:rPr>
          <w:rFonts w:ascii="Simplified Arabic" w:hAnsi="Simplified Arabic" w:cs="Simplified Arabic"/>
          <w:sz w:val="32"/>
          <w:szCs w:val="32"/>
          <w:rtl/>
        </w:rPr>
        <w:t xml:space="preserve"> وغرضه الفخر والمدح</w:t>
      </w:r>
      <w:r w:rsidR="005C1129">
        <w:rPr>
          <w:rFonts w:ascii="Simplified Arabic" w:hAnsi="Simplified Arabic" w:cs="Simplified Arabic"/>
          <w:sz w:val="32"/>
          <w:szCs w:val="32"/>
          <w:rtl/>
        </w:rPr>
        <w:t xml:space="preserve">. </w:t>
      </w:r>
    </w:p>
    <w:p w:rsidR="008C20F8" w:rsidRPr="00AA0A51" w:rsidRDefault="008C20F8"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قال الشاعــــر:</w:t>
      </w:r>
    </w:p>
    <w:p w:rsidR="008C20F8" w:rsidRPr="00AA0A51" w:rsidRDefault="008C20F8" w:rsidP="00A84ECB">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أ</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بر</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الش</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اللّ</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w:t>
      </w:r>
      <w:proofErr w:type="spellStart"/>
      <w:r w:rsidRPr="00AA0A51">
        <w:rPr>
          <w:rFonts w:ascii="Simplified Arabic" w:hAnsi="Simplified Arabic" w:cs="Simplified Arabic"/>
          <w:b/>
          <w:bCs/>
          <w:sz w:val="32"/>
          <w:szCs w:val="32"/>
          <w:rtl/>
        </w:rPr>
        <w:t>ق</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خ</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وا</w:t>
      </w:r>
      <w:proofErr w:type="spellEnd"/>
      <w:r w:rsidRPr="00AA0A51">
        <w:rPr>
          <w:rFonts w:ascii="Simplified Arabic" w:hAnsi="Simplified Arabic" w:cs="Simplified Arabic"/>
          <w:b/>
          <w:bCs/>
          <w:sz w:val="32"/>
          <w:szCs w:val="32"/>
          <w:rtl/>
        </w:rPr>
        <w:t xml:space="preserve">  ***  ك</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النّم</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إ</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ذا</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س</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آذ</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ان</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س</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FE7A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FE7ADC" w:rsidRPr="00AA0A51">
        <w:rPr>
          <w:rFonts w:ascii="Simplified Arabic" w:hAnsi="Simplified Arabic" w:cs="Simplified Arabic"/>
          <w:b/>
          <w:bCs/>
          <w:sz w:val="32"/>
          <w:szCs w:val="32"/>
          <w:rtl/>
        </w:rPr>
        <w:t>ْ</w:t>
      </w:r>
      <w:r w:rsidR="0012543A" w:rsidRPr="00AA0A51">
        <w:rPr>
          <w:rStyle w:val="Appelnotedebasdep"/>
          <w:rFonts w:ascii="Simplified Arabic" w:hAnsi="Simplified Arabic" w:cs="Simplified Arabic"/>
          <w:b/>
          <w:bCs/>
          <w:sz w:val="32"/>
          <w:szCs w:val="32"/>
          <w:rtl/>
        </w:rPr>
        <w:footnoteReference w:id="79"/>
      </w:r>
      <w:r w:rsidR="005C1129">
        <w:rPr>
          <w:rFonts w:ascii="Simplified Arabic" w:hAnsi="Simplified Arabic" w:cs="Simplified Arabic"/>
          <w:b/>
          <w:bCs/>
          <w:sz w:val="32"/>
          <w:szCs w:val="32"/>
          <w:rtl/>
        </w:rPr>
        <w:t xml:space="preserve">. </w:t>
      </w:r>
    </w:p>
    <w:p w:rsidR="008C20F8" w:rsidRPr="00AA0A51" w:rsidRDefault="008C20F8"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وقوله أيضـــــا: </w:t>
      </w:r>
    </w:p>
    <w:p w:rsidR="00A84ECB" w:rsidRDefault="008C20F8" w:rsidP="00A84ECB">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ع</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زّ</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ش</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الب</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ض</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ح</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أ</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ى *** أ</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اف</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ب</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D85086" w:rsidRPr="00AA0A51">
        <w:rPr>
          <w:rFonts w:ascii="Simplified Arabic" w:hAnsi="Simplified Arabic" w:cs="Simplified Arabic"/>
          <w:b/>
          <w:bCs/>
          <w:sz w:val="32"/>
          <w:szCs w:val="32"/>
          <w:rtl/>
        </w:rPr>
        <w:t>ٍ و</w:t>
      </w:r>
      <w:r w:rsidRPr="00AA0A51">
        <w:rPr>
          <w:rFonts w:ascii="Simplified Arabic" w:hAnsi="Simplified Arabic" w:cs="Simplified Arabic"/>
          <w:b/>
          <w:bCs/>
          <w:sz w:val="32"/>
          <w:szCs w:val="32"/>
          <w:rtl/>
        </w:rPr>
        <w:t>ج</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الله ق</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D85086" w:rsidRPr="00AA0A51">
        <w:rPr>
          <w:rFonts w:ascii="Simplified Arabic" w:hAnsi="Simplified Arabic" w:cs="Simplified Arabic"/>
          <w:b/>
          <w:bCs/>
          <w:sz w:val="32"/>
          <w:szCs w:val="32"/>
          <w:rtl/>
        </w:rPr>
        <w:t>ْ</w:t>
      </w:r>
      <w:r w:rsidR="0012543A" w:rsidRPr="00AA0A51">
        <w:rPr>
          <w:rFonts w:ascii="Simplified Arabic" w:hAnsi="Simplified Arabic" w:cs="Simplified Arabic"/>
          <w:b/>
          <w:bCs/>
          <w:sz w:val="32"/>
          <w:szCs w:val="32"/>
          <w:rtl/>
        </w:rPr>
        <w:t xml:space="preserve"> ن</w:t>
      </w:r>
      <w:r w:rsidRPr="00AA0A51">
        <w:rPr>
          <w:rFonts w:ascii="Simplified Arabic" w:hAnsi="Simplified Arabic" w:cs="Simplified Arabic"/>
          <w:b/>
          <w:bCs/>
          <w:sz w:val="32"/>
          <w:szCs w:val="32"/>
          <w:rtl/>
        </w:rPr>
        <w:t>ص</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D85086" w:rsidRPr="00AA0A51">
        <w:rPr>
          <w:rFonts w:ascii="Simplified Arabic" w:hAnsi="Simplified Arabic" w:cs="Simplified Arabic"/>
          <w:b/>
          <w:bCs/>
          <w:sz w:val="32"/>
          <w:szCs w:val="32"/>
          <w:rtl/>
        </w:rPr>
        <w:t>ْ</w:t>
      </w:r>
      <w:r w:rsidR="005C1129">
        <w:rPr>
          <w:rFonts w:ascii="Simplified Arabic" w:hAnsi="Simplified Arabic" w:cs="Simplified Arabic"/>
          <w:b/>
          <w:bCs/>
          <w:sz w:val="32"/>
          <w:szCs w:val="32"/>
          <w:rtl/>
        </w:rPr>
        <w:t xml:space="preserve">. </w:t>
      </w:r>
    </w:p>
    <w:p w:rsidR="00A84ECB" w:rsidRDefault="008C20F8" w:rsidP="00D020D2">
      <w:pPr>
        <w:bidi/>
        <w:spacing w:after="0"/>
        <w:ind w:firstLine="565"/>
        <w:jc w:val="left"/>
        <w:rPr>
          <w:rFonts w:ascii="Simplified Arabic" w:hAnsi="Simplified Arabic" w:cs="Simplified Arabic"/>
          <w:sz w:val="32"/>
          <w:szCs w:val="32"/>
          <w:rtl/>
        </w:rPr>
      </w:pPr>
      <w:r w:rsidRPr="00AA0A51">
        <w:rPr>
          <w:rFonts w:ascii="Simplified Arabic" w:hAnsi="Simplified Arabic" w:cs="Simplified Arabic"/>
          <w:sz w:val="32"/>
          <w:szCs w:val="32"/>
          <w:rtl/>
        </w:rPr>
        <w:t xml:space="preserve">أما  في هذين البيتين وظف ابن </w:t>
      </w:r>
      <w:proofErr w:type="spellStart"/>
      <w:r w:rsidRPr="00AA0A51">
        <w:rPr>
          <w:rFonts w:ascii="Simplified Arabic" w:hAnsi="Simplified Arabic" w:cs="Simplified Arabic"/>
          <w:sz w:val="32"/>
          <w:szCs w:val="32"/>
          <w:rtl/>
        </w:rPr>
        <w:t>جابرالأندلسي</w:t>
      </w:r>
      <w:proofErr w:type="spellEnd"/>
      <w:r w:rsidRPr="00AA0A51">
        <w:rPr>
          <w:rFonts w:ascii="Simplified Arabic" w:hAnsi="Simplified Arabic" w:cs="Simplified Arabic"/>
          <w:sz w:val="32"/>
          <w:szCs w:val="32"/>
          <w:rtl/>
        </w:rPr>
        <w:t xml:space="preserve"> أداة التوكيد </w:t>
      </w:r>
      <w:r w:rsidRPr="00AA0A51">
        <w:rPr>
          <w:rFonts w:ascii="Simplified Arabic" w:hAnsi="Simplified Arabic" w:cs="Simplified Arabic"/>
          <w:b/>
          <w:bCs/>
          <w:sz w:val="32"/>
          <w:szCs w:val="32"/>
          <w:rtl/>
        </w:rPr>
        <w:t>(ق</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w:t>
      </w:r>
      <w:r w:rsidRPr="00AA0A51">
        <w:rPr>
          <w:rFonts w:ascii="Simplified Arabic" w:hAnsi="Simplified Arabic" w:cs="Simplified Arabic"/>
          <w:sz w:val="32"/>
          <w:szCs w:val="32"/>
          <w:rtl/>
        </w:rPr>
        <w:t>في وصف الشعراء والرسالة المحمدية</w:t>
      </w:r>
      <w:r w:rsidR="0068230E">
        <w:rPr>
          <w:rFonts w:ascii="Simplified Arabic" w:hAnsi="Simplified Arabic" w:cs="Simplified Arabic"/>
          <w:sz w:val="32"/>
          <w:szCs w:val="32"/>
          <w:rtl/>
        </w:rPr>
        <w:t xml:space="preserve">، </w:t>
      </w:r>
      <w:r w:rsidR="00EA573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وقد</w:t>
      </w:r>
      <w:r w:rsidR="00D020D2">
        <w:rPr>
          <w:rFonts w:ascii="Simplified Arabic" w:hAnsi="Simplified Arabic" w:cs="Simplified Arabic" w:hint="cs"/>
          <w:b/>
          <w:bCs/>
          <w:sz w:val="32"/>
          <w:szCs w:val="32"/>
          <w:rtl/>
        </w:rPr>
        <w:t xml:space="preserve">) </w:t>
      </w:r>
      <w:r w:rsidRPr="00AA0A51">
        <w:rPr>
          <w:rFonts w:ascii="Simplified Arabic" w:hAnsi="Simplified Arabic" w:cs="Simplified Arabic"/>
          <w:sz w:val="32"/>
          <w:szCs w:val="32"/>
          <w:rtl/>
        </w:rPr>
        <w:t>إذا دخلت على الفعل الماضي أفادت تحقيق معناه</w:t>
      </w:r>
      <w:r w:rsidR="0068230E">
        <w:rPr>
          <w:rFonts w:ascii="Simplified Arabic" w:hAnsi="Simplified Arabic" w:cs="Simplified Arabic"/>
          <w:sz w:val="32"/>
          <w:szCs w:val="32"/>
          <w:rtl/>
        </w:rPr>
        <w:t xml:space="preserve">، </w:t>
      </w:r>
      <w:r w:rsidR="00A84ECB">
        <w:rPr>
          <w:rFonts w:ascii="Simplified Arabic" w:hAnsi="Simplified Arabic" w:cs="Simplified Arabic"/>
          <w:sz w:val="32"/>
          <w:szCs w:val="32"/>
          <w:rtl/>
        </w:rPr>
        <w:t xml:space="preserve">ومحاولة </w:t>
      </w:r>
      <w:proofErr w:type="spellStart"/>
      <w:r w:rsidR="00A84ECB">
        <w:rPr>
          <w:rFonts w:ascii="Simplified Arabic" w:hAnsi="Simplified Arabic" w:cs="Simplified Arabic"/>
          <w:sz w:val="32"/>
          <w:szCs w:val="32"/>
          <w:rtl/>
        </w:rPr>
        <w:t>منه</w:t>
      </w:r>
      <w:r w:rsidRPr="00AA0A51">
        <w:rPr>
          <w:rFonts w:ascii="Simplified Arabic" w:hAnsi="Simplified Arabic" w:cs="Simplified Arabic"/>
          <w:sz w:val="32"/>
          <w:szCs w:val="32"/>
          <w:rtl/>
        </w:rPr>
        <w:t>في</w:t>
      </w:r>
      <w:proofErr w:type="spellEnd"/>
      <w:r w:rsidRPr="00AA0A51">
        <w:rPr>
          <w:rFonts w:ascii="Simplified Arabic" w:hAnsi="Simplified Arabic" w:cs="Simplified Arabic"/>
          <w:sz w:val="32"/>
          <w:szCs w:val="32"/>
          <w:rtl/>
        </w:rPr>
        <w:t xml:space="preserve"> لفت انتباه المخاطب إلى خصوصية الرسالة</w:t>
      </w:r>
      <w:r w:rsidR="003B26F8">
        <w:rPr>
          <w:rFonts w:ascii="Simplified Arabic" w:hAnsi="Simplified Arabic" w:cs="Simplified Arabic"/>
          <w:sz w:val="32"/>
          <w:szCs w:val="32"/>
          <w:rtl/>
        </w:rPr>
        <w:t>.</w:t>
      </w:r>
    </w:p>
    <w:p w:rsidR="00D020D2" w:rsidRPr="003B26F8" w:rsidRDefault="00D020D2" w:rsidP="00D020D2">
      <w:pPr>
        <w:bidi/>
        <w:spacing w:after="0"/>
        <w:ind w:firstLine="565"/>
        <w:jc w:val="left"/>
        <w:rPr>
          <w:rFonts w:ascii="Simplified Arabic" w:hAnsi="Simplified Arabic" w:cs="Simplified Arabic"/>
          <w:sz w:val="32"/>
          <w:szCs w:val="32"/>
          <w:rtl/>
        </w:rPr>
      </w:pPr>
    </w:p>
    <w:p w:rsidR="00C60A75" w:rsidRPr="00AA0A51" w:rsidRDefault="008C20F8" w:rsidP="00320968">
      <w:pPr>
        <w:pStyle w:val="Paragraphedeliste"/>
        <w:numPr>
          <w:ilvl w:val="1"/>
          <w:numId w:val="37"/>
        </w:numPr>
        <w:tabs>
          <w:tab w:val="right" w:pos="423"/>
        </w:tabs>
        <w:bidi/>
        <w:spacing w:after="0"/>
        <w:jc w:val="both"/>
        <w:rPr>
          <w:rFonts w:ascii="Simplified Arabic" w:hAnsi="Simplified Arabic" w:cs="Simplified Arabic"/>
          <w:b/>
          <w:bCs/>
          <w:sz w:val="32"/>
          <w:szCs w:val="32"/>
          <w:u w:val="single"/>
          <w:rtl/>
        </w:rPr>
      </w:pPr>
      <w:proofErr w:type="gramStart"/>
      <w:r w:rsidRPr="00AA0A51">
        <w:rPr>
          <w:rFonts w:ascii="Simplified Arabic" w:hAnsi="Simplified Arabic" w:cs="Simplified Arabic"/>
          <w:b/>
          <w:bCs/>
          <w:sz w:val="32"/>
          <w:szCs w:val="32"/>
          <w:u w:val="single"/>
          <w:rtl/>
        </w:rPr>
        <w:lastRenderedPageBreak/>
        <w:t>الأسلوب</w:t>
      </w:r>
      <w:proofErr w:type="gramEnd"/>
      <w:r w:rsidRPr="00AA0A51">
        <w:rPr>
          <w:rFonts w:ascii="Simplified Arabic" w:hAnsi="Simplified Arabic" w:cs="Simplified Arabic"/>
          <w:b/>
          <w:bCs/>
          <w:sz w:val="32"/>
          <w:szCs w:val="32"/>
          <w:u w:val="single"/>
          <w:rtl/>
        </w:rPr>
        <w:t xml:space="preserve"> الإنشائي: </w:t>
      </w:r>
    </w:p>
    <w:p w:rsidR="008C20F8" w:rsidRPr="00AA0A51" w:rsidRDefault="00734FFF"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الإنشاء هو مالا يحتمل الصدق أو الكذب لذاته</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فلا ينسب إلى قائله ص</w:t>
      </w:r>
      <w:r w:rsidR="00EA573A" w:rsidRPr="00AA0A51">
        <w:rPr>
          <w:rFonts w:ascii="Simplified Arabic" w:hAnsi="Simplified Arabic" w:cs="Simplified Arabic"/>
          <w:sz w:val="32"/>
          <w:szCs w:val="32"/>
          <w:rtl/>
        </w:rPr>
        <w:t>ا</w:t>
      </w:r>
      <w:r w:rsidRPr="00AA0A51">
        <w:rPr>
          <w:rFonts w:ascii="Simplified Arabic" w:hAnsi="Simplified Arabic" w:cs="Simplified Arabic"/>
          <w:sz w:val="32"/>
          <w:szCs w:val="32"/>
          <w:rtl/>
        </w:rPr>
        <w:t>دق أم ك</w:t>
      </w:r>
      <w:r w:rsidR="00EA573A" w:rsidRPr="00AA0A51">
        <w:rPr>
          <w:rFonts w:ascii="Simplified Arabic" w:hAnsi="Simplified Arabic" w:cs="Simplified Arabic"/>
          <w:sz w:val="32"/>
          <w:szCs w:val="32"/>
          <w:rtl/>
        </w:rPr>
        <w:t>ا</w:t>
      </w:r>
      <w:r w:rsidRPr="00AA0A51">
        <w:rPr>
          <w:rFonts w:ascii="Simplified Arabic" w:hAnsi="Simplified Arabic" w:cs="Simplified Arabic"/>
          <w:sz w:val="32"/>
          <w:szCs w:val="32"/>
          <w:rtl/>
        </w:rPr>
        <w:t>ذب</w:t>
      </w:r>
      <w:r w:rsidR="00EA573A" w:rsidRPr="00AA0A51">
        <w:rPr>
          <w:rFonts w:ascii="Simplified Arabic" w:hAnsi="Simplified Arabic" w:cs="Simplified Arabic"/>
          <w:sz w:val="32"/>
          <w:szCs w:val="32"/>
          <w:rtl/>
        </w:rPr>
        <w:t>ا</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وهو أيضا مالا يحصل مضمونه ولا يتحقّق إلاّ إذا تلفّظت به</w:t>
      </w:r>
      <w:r w:rsidR="005C1129">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وينقسم الإنشاء إلى نوعين : إنشاء طلب وإنشاء غير طلبي </w:t>
      </w:r>
      <w:r w:rsidRPr="00AA0A51">
        <w:rPr>
          <w:rStyle w:val="Appelnotedebasdep"/>
          <w:rFonts w:ascii="Simplified Arabic" w:hAnsi="Simplified Arabic" w:cs="Simplified Arabic"/>
          <w:sz w:val="32"/>
          <w:szCs w:val="32"/>
          <w:rtl/>
        </w:rPr>
        <w:footnoteReference w:id="80"/>
      </w:r>
      <w:r w:rsidR="005C1129">
        <w:rPr>
          <w:rFonts w:ascii="Simplified Arabic" w:hAnsi="Simplified Arabic" w:cs="Simplified Arabic"/>
          <w:sz w:val="32"/>
          <w:szCs w:val="32"/>
          <w:rtl/>
        </w:rPr>
        <w:t xml:space="preserve">. </w:t>
      </w:r>
    </w:p>
    <w:p w:rsidR="003E77BF" w:rsidRDefault="003E77BF" w:rsidP="00320968">
      <w:pPr>
        <w:pStyle w:val="Paragraphedeliste"/>
        <w:numPr>
          <w:ilvl w:val="0"/>
          <w:numId w:val="22"/>
        </w:numPr>
        <w:tabs>
          <w:tab w:val="clear" w:pos="6600"/>
        </w:tabs>
        <w:bidi/>
        <w:spacing w:after="0"/>
        <w:ind w:left="565" w:hanging="284"/>
        <w:jc w:val="both"/>
        <w:rPr>
          <w:rFonts w:ascii="Simplified Arabic" w:hAnsi="Simplified Arabic" w:cs="Simplified Arabic"/>
          <w:sz w:val="32"/>
          <w:szCs w:val="32"/>
        </w:rPr>
      </w:pPr>
      <w:r>
        <w:rPr>
          <w:rFonts w:ascii="Simplified Arabic" w:hAnsi="Simplified Arabic" w:cs="Simplified Arabic"/>
          <w:sz w:val="32"/>
          <w:szCs w:val="32"/>
          <w:rtl/>
        </w:rPr>
        <w:t>الإنشاء الطلبي</w:t>
      </w:r>
      <w:r w:rsidR="00381A6B" w:rsidRPr="003E77BF">
        <w:rPr>
          <w:rFonts w:ascii="Simplified Arabic" w:hAnsi="Simplified Arabic" w:cs="Simplified Arabic"/>
          <w:sz w:val="32"/>
          <w:szCs w:val="32"/>
          <w:rtl/>
        </w:rPr>
        <w:t>: هو الذي يستدعي مطلوبا غير حا</w:t>
      </w:r>
      <w:r w:rsidR="00EA573A" w:rsidRPr="003E77BF">
        <w:rPr>
          <w:rFonts w:ascii="Simplified Arabic" w:hAnsi="Simplified Arabic" w:cs="Simplified Arabic"/>
          <w:sz w:val="32"/>
          <w:szCs w:val="32"/>
          <w:rtl/>
        </w:rPr>
        <w:t>صل في اعتقاد المتكلم وقت الطلب</w:t>
      </w:r>
      <w:r w:rsidR="005C1129">
        <w:rPr>
          <w:rFonts w:ascii="Simplified Arabic" w:hAnsi="Simplified Arabic" w:cs="Simplified Arabic"/>
          <w:sz w:val="32"/>
          <w:szCs w:val="32"/>
          <w:rtl/>
        </w:rPr>
        <w:t xml:space="preserve">. </w:t>
      </w:r>
      <w:r w:rsidR="00381A6B" w:rsidRPr="003E77BF">
        <w:rPr>
          <w:rFonts w:ascii="Simplified Arabic" w:hAnsi="Simplified Arabic" w:cs="Simplified Arabic"/>
          <w:sz w:val="32"/>
          <w:szCs w:val="32"/>
          <w:rtl/>
        </w:rPr>
        <w:t>ويكون بخمسة أشياء : الأمر</w:t>
      </w:r>
      <w:r w:rsidR="0068230E" w:rsidRPr="003E77BF">
        <w:rPr>
          <w:rFonts w:ascii="Simplified Arabic" w:hAnsi="Simplified Arabic" w:cs="Simplified Arabic"/>
          <w:sz w:val="32"/>
          <w:szCs w:val="32"/>
          <w:rtl/>
        </w:rPr>
        <w:t xml:space="preserve">، </w:t>
      </w:r>
      <w:r w:rsidR="00381A6B" w:rsidRPr="003E77BF">
        <w:rPr>
          <w:rFonts w:ascii="Simplified Arabic" w:hAnsi="Simplified Arabic" w:cs="Simplified Arabic"/>
          <w:sz w:val="32"/>
          <w:szCs w:val="32"/>
          <w:rtl/>
        </w:rPr>
        <w:t>والنهي</w:t>
      </w:r>
      <w:r w:rsidR="0068230E" w:rsidRPr="003E77BF">
        <w:rPr>
          <w:rFonts w:ascii="Simplified Arabic" w:hAnsi="Simplified Arabic" w:cs="Simplified Arabic"/>
          <w:sz w:val="32"/>
          <w:szCs w:val="32"/>
          <w:rtl/>
        </w:rPr>
        <w:t xml:space="preserve">، </w:t>
      </w:r>
      <w:r w:rsidR="00A719E7" w:rsidRPr="003E77BF">
        <w:rPr>
          <w:rFonts w:ascii="Simplified Arabic" w:hAnsi="Simplified Arabic" w:cs="Simplified Arabic" w:hint="cs"/>
          <w:sz w:val="32"/>
          <w:szCs w:val="32"/>
          <w:rtl/>
        </w:rPr>
        <w:t>والاستفهام</w:t>
      </w:r>
      <w:r w:rsidR="0068230E" w:rsidRPr="003E77BF">
        <w:rPr>
          <w:rFonts w:ascii="Simplified Arabic" w:hAnsi="Simplified Arabic" w:cs="Simplified Arabic"/>
          <w:sz w:val="32"/>
          <w:szCs w:val="32"/>
          <w:rtl/>
        </w:rPr>
        <w:t xml:space="preserve">، </w:t>
      </w:r>
      <w:r w:rsidR="00381A6B" w:rsidRPr="003E77BF">
        <w:rPr>
          <w:rFonts w:ascii="Simplified Arabic" w:hAnsi="Simplified Arabic" w:cs="Simplified Arabic"/>
          <w:sz w:val="32"/>
          <w:szCs w:val="32"/>
          <w:rtl/>
        </w:rPr>
        <w:t>والتمني</w:t>
      </w:r>
      <w:r w:rsidR="0068230E" w:rsidRPr="003E77BF">
        <w:rPr>
          <w:rFonts w:ascii="Simplified Arabic" w:hAnsi="Simplified Arabic" w:cs="Simplified Arabic"/>
          <w:sz w:val="32"/>
          <w:szCs w:val="32"/>
          <w:rtl/>
        </w:rPr>
        <w:t xml:space="preserve">، </w:t>
      </w:r>
      <w:r w:rsidR="00381A6B" w:rsidRPr="003E77BF">
        <w:rPr>
          <w:rFonts w:ascii="Simplified Arabic" w:hAnsi="Simplified Arabic" w:cs="Simplified Arabic"/>
          <w:sz w:val="32"/>
          <w:szCs w:val="32"/>
          <w:rtl/>
        </w:rPr>
        <w:t>والنداء</w:t>
      </w:r>
      <w:r w:rsidR="005C1129">
        <w:rPr>
          <w:rFonts w:ascii="Simplified Arabic" w:hAnsi="Simplified Arabic" w:cs="Simplified Arabic"/>
          <w:sz w:val="32"/>
          <w:szCs w:val="32"/>
          <w:rtl/>
        </w:rPr>
        <w:t xml:space="preserve">. </w:t>
      </w:r>
    </w:p>
    <w:p w:rsidR="00734FFF" w:rsidRPr="003E77BF" w:rsidRDefault="00381A6B" w:rsidP="00320968">
      <w:pPr>
        <w:pStyle w:val="Paragraphedeliste"/>
        <w:numPr>
          <w:ilvl w:val="0"/>
          <w:numId w:val="22"/>
        </w:numPr>
        <w:tabs>
          <w:tab w:val="clear" w:pos="6600"/>
        </w:tabs>
        <w:bidi/>
        <w:spacing w:after="0"/>
        <w:ind w:left="565" w:hanging="284"/>
        <w:jc w:val="both"/>
        <w:rPr>
          <w:rFonts w:ascii="Simplified Arabic" w:hAnsi="Simplified Arabic" w:cs="Simplified Arabic"/>
          <w:sz w:val="32"/>
          <w:szCs w:val="32"/>
          <w:rtl/>
        </w:rPr>
      </w:pPr>
      <w:proofErr w:type="spellStart"/>
      <w:r w:rsidRPr="003E77BF">
        <w:rPr>
          <w:rFonts w:ascii="Simplified Arabic" w:hAnsi="Simplified Arabic" w:cs="Simplified Arabic"/>
          <w:sz w:val="32"/>
          <w:szCs w:val="32"/>
          <w:rtl/>
        </w:rPr>
        <w:t>أماالغيرا</w:t>
      </w:r>
      <w:r w:rsidR="00734FFF" w:rsidRPr="003E77BF">
        <w:rPr>
          <w:rFonts w:ascii="Simplified Arabic" w:hAnsi="Simplified Arabic" w:cs="Simplified Arabic"/>
          <w:sz w:val="32"/>
          <w:szCs w:val="32"/>
          <w:rtl/>
        </w:rPr>
        <w:t>لطلبي</w:t>
      </w:r>
      <w:proofErr w:type="spellEnd"/>
      <w:r w:rsidR="00734FFF" w:rsidRPr="003E77BF">
        <w:rPr>
          <w:rFonts w:ascii="Simplified Arabic" w:hAnsi="Simplified Arabic" w:cs="Simplified Arabic"/>
          <w:sz w:val="32"/>
          <w:szCs w:val="32"/>
          <w:rtl/>
        </w:rPr>
        <w:t xml:space="preserve">: </w:t>
      </w:r>
      <w:r w:rsidRPr="003E77BF">
        <w:rPr>
          <w:rFonts w:ascii="Simplified Arabic" w:hAnsi="Simplified Arabic" w:cs="Simplified Arabic"/>
          <w:sz w:val="32"/>
          <w:szCs w:val="32"/>
          <w:rtl/>
        </w:rPr>
        <w:t>هو مالا</w:t>
      </w:r>
      <w:r w:rsidR="00F01B3E" w:rsidRPr="003E77BF">
        <w:rPr>
          <w:rFonts w:ascii="Simplified Arabic" w:hAnsi="Simplified Arabic" w:cs="Simplified Arabic"/>
          <w:sz w:val="32"/>
          <w:szCs w:val="32"/>
          <w:rtl/>
        </w:rPr>
        <w:t xml:space="preserve"> يستدعي مطلوب غير حاصل وقت الطلب كصيغ المدح والذّم</w:t>
      </w:r>
      <w:r w:rsidR="0068230E" w:rsidRPr="003E77BF">
        <w:rPr>
          <w:rFonts w:ascii="Simplified Arabic" w:hAnsi="Simplified Arabic" w:cs="Simplified Arabic"/>
          <w:sz w:val="32"/>
          <w:szCs w:val="32"/>
          <w:rtl/>
        </w:rPr>
        <w:t xml:space="preserve">، </w:t>
      </w:r>
      <w:r w:rsidR="00F01B3E" w:rsidRPr="003E77BF">
        <w:rPr>
          <w:rFonts w:ascii="Simplified Arabic" w:hAnsi="Simplified Arabic" w:cs="Simplified Arabic"/>
          <w:sz w:val="32"/>
          <w:szCs w:val="32"/>
          <w:rtl/>
        </w:rPr>
        <w:t>والعقود</w:t>
      </w:r>
      <w:r w:rsidR="0068230E" w:rsidRPr="003E77BF">
        <w:rPr>
          <w:rFonts w:ascii="Simplified Arabic" w:hAnsi="Simplified Arabic" w:cs="Simplified Arabic"/>
          <w:sz w:val="32"/>
          <w:szCs w:val="32"/>
          <w:rtl/>
        </w:rPr>
        <w:t xml:space="preserve">، </w:t>
      </w:r>
      <w:r w:rsidR="00F01B3E" w:rsidRPr="003E77BF">
        <w:rPr>
          <w:rFonts w:ascii="Simplified Arabic" w:hAnsi="Simplified Arabic" w:cs="Simplified Arabic"/>
          <w:sz w:val="32"/>
          <w:szCs w:val="32"/>
          <w:rtl/>
        </w:rPr>
        <w:t>والقسم</w:t>
      </w:r>
      <w:r w:rsidR="0068230E" w:rsidRPr="003E77BF">
        <w:rPr>
          <w:rFonts w:ascii="Simplified Arabic" w:hAnsi="Simplified Arabic" w:cs="Simplified Arabic"/>
          <w:sz w:val="32"/>
          <w:szCs w:val="32"/>
          <w:rtl/>
        </w:rPr>
        <w:t xml:space="preserve">، </w:t>
      </w:r>
      <w:r w:rsidR="00F01B3E" w:rsidRPr="003E77BF">
        <w:rPr>
          <w:rFonts w:ascii="Simplified Arabic" w:hAnsi="Simplified Arabic" w:cs="Simplified Arabic"/>
          <w:sz w:val="32"/>
          <w:szCs w:val="32"/>
          <w:rtl/>
        </w:rPr>
        <w:t>والتعّجب</w:t>
      </w:r>
      <w:r w:rsidR="0068230E" w:rsidRPr="003E77BF">
        <w:rPr>
          <w:rFonts w:ascii="Simplified Arabic" w:hAnsi="Simplified Arabic" w:cs="Simplified Arabic"/>
          <w:sz w:val="32"/>
          <w:szCs w:val="32"/>
          <w:rtl/>
        </w:rPr>
        <w:t xml:space="preserve">، </w:t>
      </w:r>
      <w:r w:rsidR="00F01B3E" w:rsidRPr="003E77BF">
        <w:rPr>
          <w:rFonts w:ascii="Simplified Arabic" w:hAnsi="Simplified Arabic" w:cs="Simplified Arabic"/>
          <w:sz w:val="32"/>
          <w:szCs w:val="32"/>
          <w:rtl/>
        </w:rPr>
        <w:t>والر</w:t>
      </w:r>
      <w:r w:rsidR="005E32A2" w:rsidRPr="003E77BF">
        <w:rPr>
          <w:rFonts w:ascii="Simplified Arabic" w:hAnsi="Simplified Arabic" w:cs="Simplified Arabic"/>
          <w:sz w:val="32"/>
          <w:szCs w:val="32"/>
          <w:rtl/>
        </w:rPr>
        <w:t>ّ</w:t>
      </w:r>
      <w:r w:rsidR="00F01B3E" w:rsidRPr="003E77BF">
        <w:rPr>
          <w:rFonts w:ascii="Simplified Arabic" w:hAnsi="Simplified Arabic" w:cs="Simplified Arabic"/>
          <w:sz w:val="32"/>
          <w:szCs w:val="32"/>
          <w:rtl/>
        </w:rPr>
        <w:t>جاء</w:t>
      </w:r>
      <w:r w:rsidR="0068230E" w:rsidRPr="003E77BF">
        <w:rPr>
          <w:rFonts w:ascii="Simplified Arabic" w:hAnsi="Simplified Arabic" w:cs="Simplified Arabic"/>
          <w:sz w:val="32"/>
          <w:szCs w:val="32"/>
          <w:rtl/>
        </w:rPr>
        <w:t xml:space="preserve">، </w:t>
      </w:r>
      <w:r w:rsidR="00F01B3E" w:rsidRPr="003E77BF">
        <w:rPr>
          <w:rFonts w:ascii="Simplified Arabic" w:hAnsi="Simplified Arabic" w:cs="Simplified Arabic"/>
          <w:sz w:val="32"/>
          <w:szCs w:val="32"/>
          <w:rtl/>
        </w:rPr>
        <w:t>وكذ</w:t>
      </w:r>
      <w:r w:rsidR="008E6E91" w:rsidRPr="003E77BF">
        <w:rPr>
          <w:rFonts w:ascii="Simplified Arabic" w:hAnsi="Simplified Arabic" w:cs="Simplified Arabic"/>
          <w:sz w:val="32"/>
          <w:szCs w:val="32"/>
          <w:rtl/>
        </w:rPr>
        <w:t>ا</w:t>
      </w:r>
      <w:r w:rsidR="00F01B3E" w:rsidRPr="003E77BF">
        <w:rPr>
          <w:rFonts w:ascii="Simplified Arabic" w:hAnsi="Simplified Arabic" w:cs="Simplified Arabic"/>
          <w:sz w:val="32"/>
          <w:szCs w:val="32"/>
          <w:rtl/>
        </w:rPr>
        <w:t>ربّ</w:t>
      </w:r>
      <w:r w:rsidR="0068230E" w:rsidRPr="003E77BF">
        <w:rPr>
          <w:rFonts w:ascii="Simplified Arabic" w:hAnsi="Simplified Arabic" w:cs="Simplified Arabic"/>
          <w:sz w:val="32"/>
          <w:szCs w:val="32"/>
          <w:rtl/>
        </w:rPr>
        <w:t xml:space="preserve">، </w:t>
      </w:r>
      <w:r w:rsidR="00F01B3E" w:rsidRPr="003E77BF">
        <w:rPr>
          <w:rFonts w:ascii="Simplified Arabic" w:hAnsi="Simplified Arabic" w:cs="Simplified Arabic"/>
          <w:sz w:val="32"/>
          <w:szCs w:val="32"/>
          <w:rtl/>
        </w:rPr>
        <w:t>ولعل</w:t>
      </w:r>
      <w:r w:rsidR="0068230E" w:rsidRPr="003E77BF">
        <w:rPr>
          <w:rFonts w:ascii="Simplified Arabic" w:hAnsi="Simplified Arabic" w:cs="Simplified Arabic"/>
          <w:sz w:val="32"/>
          <w:szCs w:val="32"/>
          <w:rtl/>
        </w:rPr>
        <w:t xml:space="preserve">، </w:t>
      </w:r>
      <w:r w:rsidR="00F01B3E" w:rsidRPr="003E77BF">
        <w:rPr>
          <w:rFonts w:ascii="Simplified Arabic" w:hAnsi="Simplified Arabic" w:cs="Simplified Arabic"/>
          <w:sz w:val="32"/>
          <w:szCs w:val="32"/>
          <w:rtl/>
        </w:rPr>
        <w:t>وكم الخبرية</w:t>
      </w:r>
      <w:r w:rsidR="00F01B3E" w:rsidRPr="00AA0A51">
        <w:rPr>
          <w:rStyle w:val="Appelnotedebasdep"/>
          <w:rFonts w:ascii="Simplified Arabic" w:hAnsi="Simplified Arabic" w:cs="Simplified Arabic"/>
          <w:sz w:val="32"/>
          <w:szCs w:val="32"/>
          <w:rtl/>
        </w:rPr>
        <w:footnoteReference w:id="81"/>
      </w:r>
      <w:r w:rsidR="005C1129">
        <w:rPr>
          <w:rFonts w:ascii="Simplified Arabic" w:hAnsi="Simplified Arabic" w:cs="Simplified Arabic"/>
          <w:sz w:val="32"/>
          <w:szCs w:val="32"/>
          <w:rtl/>
        </w:rPr>
        <w:t xml:space="preserve">. </w:t>
      </w:r>
    </w:p>
    <w:p w:rsidR="00F01B3E" w:rsidRPr="0037696F" w:rsidRDefault="00381A6B" w:rsidP="00320968">
      <w:pPr>
        <w:pStyle w:val="Paragraphedeliste"/>
        <w:numPr>
          <w:ilvl w:val="0"/>
          <w:numId w:val="34"/>
        </w:numPr>
        <w:bidi/>
        <w:spacing w:after="0"/>
        <w:jc w:val="both"/>
        <w:rPr>
          <w:rFonts w:ascii="Simplified Arabic" w:hAnsi="Simplified Arabic" w:cs="Simplified Arabic"/>
          <w:b/>
          <w:bCs/>
          <w:sz w:val="32"/>
          <w:szCs w:val="32"/>
          <w:rtl/>
        </w:rPr>
      </w:pPr>
      <w:r w:rsidRPr="0037696F">
        <w:rPr>
          <w:rFonts w:ascii="Simplified Arabic" w:hAnsi="Simplified Arabic" w:cs="Simplified Arabic"/>
          <w:b/>
          <w:bCs/>
          <w:sz w:val="32"/>
          <w:szCs w:val="32"/>
          <w:rtl/>
        </w:rPr>
        <w:t>الاستفهــــــام:</w:t>
      </w:r>
    </w:p>
    <w:p w:rsidR="00381A6B" w:rsidRPr="00AA0A51" w:rsidRDefault="00381A6B"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الاستفهام لغة : جاء في لسان العرب </w:t>
      </w:r>
      <w:proofErr w:type="spellStart"/>
      <w:r w:rsidRPr="00AA0A51">
        <w:rPr>
          <w:rFonts w:ascii="Simplified Arabic" w:hAnsi="Simplified Arabic" w:cs="Simplified Arabic"/>
          <w:sz w:val="32"/>
          <w:szCs w:val="32"/>
          <w:rtl/>
        </w:rPr>
        <w:t>استفهمه</w:t>
      </w:r>
      <w:proofErr w:type="spellEnd"/>
      <w:r w:rsidRPr="00AA0A51">
        <w:rPr>
          <w:rFonts w:ascii="Simplified Arabic" w:hAnsi="Simplified Arabic" w:cs="Simplified Arabic"/>
          <w:sz w:val="32"/>
          <w:szCs w:val="32"/>
          <w:rtl/>
        </w:rPr>
        <w:t xml:space="preserve"> سأله أن يفهمه</w:t>
      </w:r>
      <w:r w:rsidR="005C1129">
        <w:rPr>
          <w:rFonts w:ascii="Simplified Arabic" w:hAnsi="Simplified Arabic" w:cs="Simplified Arabic"/>
          <w:sz w:val="32"/>
          <w:szCs w:val="32"/>
          <w:rtl/>
        </w:rPr>
        <w:t xml:space="preserve">. </w:t>
      </w:r>
    </w:p>
    <w:p w:rsidR="00381A6B" w:rsidRPr="00AA0A51" w:rsidRDefault="00381A6B" w:rsidP="0037107C">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واصطلاحا: هو طلب العلم </w:t>
      </w:r>
      <w:r w:rsidR="00A719E7" w:rsidRPr="00AA0A51">
        <w:rPr>
          <w:rFonts w:ascii="Simplified Arabic" w:hAnsi="Simplified Arabic" w:cs="Simplified Arabic" w:hint="cs"/>
          <w:sz w:val="32"/>
          <w:szCs w:val="32"/>
          <w:rtl/>
        </w:rPr>
        <w:t>بشيء</w:t>
      </w:r>
      <w:r w:rsidRPr="00AA0A51">
        <w:rPr>
          <w:rFonts w:ascii="Simplified Arabic" w:hAnsi="Simplified Arabic" w:cs="Simplified Arabic"/>
          <w:sz w:val="32"/>
          <w:szCs w:val="32"/>
          <w:rtl/>
        </w:rPr>
        <w:t xml:space="preserve"> بأدواته المعروفة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وهو من أساليب الانشاء الطلبي التي يستعين بها الشاعر لتكون الدافع إلى التأثير في نفس </w:t>
      </w:r>
      <w:r w:rsidR="00D1470F" w:rsidRPr="00AA0A51">
        <w:rPr>
          <w:rFonts w:ascii="Simplified Arabic" w:hAnsi="Simplified Arabic" w:cs="Simplified Arabic"/>
          <w:sz w:val="32"/>
          <w:szCs w:val="32"/>
          <w:rtl/>
        </w:rPr>
        <w:t>المتلقي وإشراكه في العملية الشعرية</w:t>
      </w:r>
      <w:r w:rsidR="0068230E">
        <w:rPr>
          <w:rFonts w:ascii="Simplified Arabic" w:hAnsi="Simplified Arabic" w:cs="Simplified Arabic"/>
          <w:sz w:val="32"/>
          <w:szCs w:val="32"/>
          <w:rtl/>
        </w:rPr>
        <w:t xml:space="preserve">، </w:t>
      </w:r>
      <w:r w:rsidR="00D1470F" w:rsidRPr="00AA0A51">
        <w:rPr>
          <w:rFonts w:ascii="Simplified Arabic" w:hAnsi="Simplified Arabic" w:cs="Simplified Arabic"/>
          <w:sz w:val="32"/>
          <w:szCs w:val="32"/>
          <w:rtl/>
        </w:rPr>
        <w:t>حيث يرسم صورا إيحائية تزيد من المعنى دلالة وعمق</w:t>
      </w:r>
      <w:r w:rsidR="00D1470F" w:rsidRPr="00AA0A51">
        <w:rPr>
          <w:rStyle w:val="Appelnotedebasdep"/>
          <w:rFonts w:ascii="Simplified Arabic" w:hAnsi="Simplified Arabic" w:cs="Simplified Arabic"/>
          <w:sz w:val="32"/>
          <w:szCs w:val="32"/>
          <w:rtl/>
        </w:rPr>
        <w:footnoteReference w:id="82"/>
      </w:r>
      <w:r w:rsidR="005C1129">
        <w:rPr>
          <w:rFonts w:ascii="Simplified Arabic" w:hAnsi="Simplified Arabic" w:cs="Simplified Arabic"/>
          <w:sz w:val="32"/>
          <w:szCs w:val="32"/>
          <w:rtl/>
        </w:rPr>
        <w:t xml:space="preserve">. </w:t>
      </w:r>
    </w:p>
    <w:p w:rsidR="00D1470F" w:rsidRPr="00AA0A51" w:rsidRDefault="00D1470F" w:rsidP="003E77BF">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وهو عند ابن جابر الأندلسي من الأساليب التي </w:t>
      </w:r>
      <w:r w:rsidR="00842520" w:rsidRPr="00AA0A51">
        <w:rPr>
          <w:rFonts w:ascii="Simplified Arabic" w:hAnsi="Simplified Arabic" w:cs="Simplified Arabic" w:hint="cs"/>
          <w:sz w:val="32"/>
          <w:szCs w:val="32"/>
          <w:rtl/>
        </w:rPr>
        <w:t>اتكأ</w:t>
      </w:r>
      <w:r w:rsidRPr="00AA0A51">
        <w:rPr>
          <w:rFonts w:ascii="Simplified Arabic" w:hAnsi="Simplified Arabic" w:cs="Simplified Arabic"/>
          <w:sz w:val="32"/>
          <w:szCs w:val="32"/>
          <w:rtl/>
        </w:rPr>
        <w:t xml:space="preserve"> عليها في بناء قصيدته على </w:t>
      </w:r>
      <w:proofErr w:type="spellStart"/>
      <w:r w:rsidRPr="00AA0A51">
        <w:rPr>
          <w:rFonts w:ascii="Simplified Arabic" w:hAnsi="Simplified Arabic" w:cs="Simplified Arabic"/>
          <w:sz w:val="32"/>
          <w:szCs w:val="32"/>
          <w:rtl/>
        </w:rPr>
        <w:t>المستوىالتركيبي</w:t>
      </w:r>
      <w:proofErr w:type="spell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مستخدما إياه بأدواته </w:t>
      </w:r>
      <w:r w:rsidR="00282BFD" w:rsidRPr="00AA0A51">
        <w:rPr>
          <w:rFonts w:ascii="Simplified Arabic" w:hAnsi="Simplified Arabic" w:cs="Simplified Arabic"/>
          <w:sz w:val="32"/>
          <w:szCs w:val="32"/>
          <w:rtl/>
        </w:rPr>
        <w:t>المختلفة إذ توزعت</w:t>
      </w:r>
      <w:r w:rsidR="005E32A2" w:rsidRPr="00AA0A51">
        <w:rPr>
          <w:rFonts w:ascii="Simplified Arabic" w:hAnsi="Simplified Arabic" w:cs="Simplified Arabic"/>
          <w:sz w:val="32"/>
          <w:szCs w:val="32"/>
          <w:rtl/>
        </w:rPr>
        <w:t xml:space="preserve"> ما</w:t>
      </w:r>
      <w:r w:rsidR="00282BFD" w:rsidRPr="00AA0A51">
        <w:rPr>
          <w:rFonts w:ascii="Simplified Arabic" w:hAnsi="Simplified Arabic" w:cs="Simplified Arabic"/>
          <w:sz w:val="32"/>
          <w:szCs w:val="32"/>
          <w:rtl/>
        </w:rPr>
        <w:t xml:space="preserve"> بين</w:t>
      </w:r>
      <w:r w:rsidR="00282BFD" w:rsidRPr="00AA0A51">
        <w:rPr>
          <w:rFonts w:ascii="Simplified Arabic" w:hAnsi="Simplified Arabic" w:cs="Simplified Arabic"/>
          <w:b/>
          <w:bCs/>
          <w:sz w:val="32"/>
          <w:szCs w:val="32"/>
          <w:rtl/>
        </w:rPr>
        <w:t xml:space="preserve"> (أ</w:t>
      </w:r>
      <w:r w:rsidR="00D85086" w:rsidRPr="00AA0A51">
        <w:rPr>
          <w:rFonts w:ascii="Simplified Arabic" w:hAnsi="Simplified Arabic" w:cs="Simplified Arabic"/>
          <w:b/>
          <w:bCs/>
          <w:sz w:val="32"/>
          <w:szCs w:val="32"/>
          <w:rtl/>
        </w:rPr>
        <w:t>َ</w:t>
      </w:r>
      <w:r w:rsidR="00282BFD" w:rsidRPr="00AA0A51">
        <w:rPr>
          <w:rFonts w:ascii="Simplified Arabic" w:hAnsi="Simplified Arabic" w:cs="Simplified Arabic"/>
          <w:b/>
          <w:bCs/>
          <w:sz w:val="32"/>
          <w:szCs w:val="32"/>
          <w:rtl/>
        </w:rPr>
        <w:t xml:space="preserve"> ـ  ه</w:t>
      </w:r>
      <w:r w:rsidR="00D85086" w:rsidRPr="00AA0A51">
        <w:rPr>
          <w:rFonts w:ascii="Simplified Arabic" w:hAnsi="Simplified Arabic" w:cs="Simplified Arabic"/>
          <w:b/>
          <w:bCs/>
          <w:sz w:val="32"/>
          <w:szCs w:val="32"/>
          <w:rtl/>
        </w:rPr>
        <w:t>َ</w:t>
      </w:r>
      <w:r w:rsidR="00282BFD" w:rsidRPr="00AA0A51">
        <w:rPr>
          <w:rFonts w:ascii="Simplified Arabic" w:hAnsi="Simplified Arabic" w:cs="Simplified Arabic"/>
          <w:b/>
          <w:bCs/>
          <w:sz w:val="32"/>
          <w:szCs w:val="32"/>
          <w:rtl/>
        </w:rPr>
        <w:t>ل</w:t>
      </w:r>
      <w:r w:rsidR="00D85086" w:rsidRPr="00AA0A51">
        <w:rPr>
          <w:rFonts w:ascii="Simplified Arabic" w:hAnsi="Simplified Arabic" w:cs="Simplified Arabic"/>
          <w:b/>
          <w:bCs/>
          <w:sz w:val="32"/>
          <w:szCs w:val="32"/>
          <w:rtl/>
        </w:rPr>
        <w:t>ْ</w:t>
      </w:r>
      <w:r w:rsidR="00282BFD" w:rsidRPr="00AA0A51">
        <w:rPr>
          <w:rFonts w:ascii="Simplified Arabic" w:hAnsi="Simplified Arabic" w:cs="Simplified Arabic"/>
          <w:b/>
          <w:bCs/>
          <w:sz w:val="32"/>
          <w:szCs w:val="32"/>
          <w:rtl/>
        </w:rPr>
        <w:t xml:space="preserve"> ـ ك</w:t>
      </w:r>
      <w:r w:rsidR="00D85086" w:rsidRPr="00AA0A51">
        <w:rPr>
          <w:rFonts w:ascii="Simplified Arabic" w:hAnsi="Simplified Arabic" w:cs="Simplified Arabic"/>
          <w:b/>
          <w:bCs/>
          <w:sz w:val="32"/>
          <w:szCs w:val="32"/>
          <w:rtl/>
        </w:rPr>
        <w:t>َ</w:t>
      </w:r>
      <w:r w:rsidR="00282BFD" w:rsidRPr="00AA0A51">
        <w:rPr>
          <w:rFonts w:ascii="Simplified Arabic" w:hAnsi="Simplified Arabic" w:cs="Simplified Arabic"/>
          <w:b/>
          <w:bCs/>
          <w:sz w:val="32"/>
          <w:szCs w:val="32"/>
          <w:rtl/>
        </w:rPr>
        <w:t>م</w:t>
      </w:r>
      <w:r w:rsidR="00D85086" w:rsidRPr="00AA0A51">
        <w:rPr>
          <w:rFonts w:ascii="Simplified Arabic" w:hAnsi="Simplified Arabic" w:cs="Simplified Arabic"/>
          <w:b/>
          <w:bCs/>
          <w:sz w:val="32"/>
          <w:szCs w:val="32"/>
          <w:rtl/>
        </w:rPr>
        <w:t>ْ</w:t>
      </w:r>
      <w:r w:rsidR="00282BFD" w:rsidRPr="00AA0A51">
        <w:rPr>
          <w:rFonts w:ascii="Simplified Arabic" w:hAnsi="Simplified Arabic" w:cs="Simplified Arabic"/>
          <w:b/>
          <w:bCs/>
          <w:sz w:val="32"/>
          <w:szCs w:val="32"/>
          <w:rtl/>
        </w:rPr>
        <w:t xml:space="preserve">) </w:t>
      </w:r>
      <w:r w:rsidR="005E32A2" w:rsidRPr="00AA0A51">
        <w:rPr>
          <w:rFonts w:ascii="Simplified Arabic" w:hAnsi="Simplified Arabic" w:cs="Simplified Arabic"/>
          <w:sz w:val="32"/>
          <w:szCs w:val="32"/>
          <w:rtl/>
        </w:rPr>
        <w:t>حيث يضفي</w:t>
      </w:r>
      <w:r w:rsidR="00282BFD" w:rsidRPr="00AA0A51">
        <w:rPr>
          <w:rFonts w:ascii="Simplified Arabic" w:hAnsi="Simplified Arabic" w:cs="Simplified Arabic"/>
          <w:sz w:val="32"/>
          <w:szCs w:val="32"/>
          <w:rtl/>
        </w:rPr>
        <w:t xml:space="preserve"> هذا تنويعا أسلوبيا يبعد الملل والتكرار</w:t>
      </w:r>
      <w:r w:rsidR="00282BFD" w:rsidRPr="00AA0A51">
        <w:rPr>
          <w:rStyle w:val="Appelnotedebasdep"/>
          <w:rFonts w:ascii="Simplified Arabic" w:hAnsi="Simplified Arabic" w:cs="Simplified Arabic"/>
          <w:sz w:val="32"/>
          <w:szCs w:val="32"/>
          <w:rtl/>
        </w:rPr>
        <w:footnoteReference w:id="83"/>
      </w:r>
      <w:r w:rsidR="005C1129">
        <w:rPr>
          <w:rFonts w:ascii="Simplified Arabic" w:hAnsi="Simplified Arabic" w:cs="Simplified Arabic"/>
          <w:sz w:val="32"/>
          <w:szCs w:val="32"/>
          <w:rtl/>
        </w:rPr>
        <w:t xml:space="preserve">. </w:t>
      </w:r>
    </w:p>
    <w:p w:rsidR="00282BFD" w:rsidRPr="00AA0A51" w:rsidRDefault="00282BFD"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يقول </w:t>
      </w:r>
      <w:r w:rsidR="00842520" w:rsidRPr="00AA0A51">
        <w:rPr>
          <w:rFonts w:ascii="Simplified Arabic" w:hAnsi="Simplified Arabic" w:cs="Simplified Arabic" w:hint="cs"/>
          <w:sz w:val="32"/>
          <w:szCs w:val="32"/>
          <w:rtl/>
        </w:rPr>
        <w:t>ابن</w:t>
      </w:r>
      <w:r w:rsidRPr="00AA0A51">
        <w:rPr>
          <w:rFonts w:ascii="Simplified Arabic" w:hAnsi="Simplified Arabic" w:cs="Simplified Arabic"/>
          <w:sz w:val="32"/>
          <w:szCs w:val="32"/>
          <w:rtl/>
        </w:rPr>
        <w:t xml:space="preserve"> جابر الأندلسي : </w:t>
      </w:r>
    </w:p>
    <w:p w:rsidR="00282BFD" w:rsidRPr="00AA0A51" w:rsidRDefault="00282BFD" w:rsidP="003E77BF">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ك</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س</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D8508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ة</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ف</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 ط</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ى الأ</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ز</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اب</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ق</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س</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 س</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وف</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ف</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أ</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اه</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ر</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ع</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423BEB" w:rsidRPr="00AA0A51">
        <w:rPr>
          <w:rFonts w:ascii="Simplified Arabic" w:hAnsi="Simplified Arabic" w:cs="Simplified Arabic"/>
          <w:b/>
          <w:bCs/>
          <w:sz w:val="32"/>
          <w:szCs w:val="32"/>
          <w:rtl/>
        </w:rPr>
        <w:t>ْ</w:t>
      </w:r>
      <w:r w:rsidRPr="00AA0A51">
        <w:rPr>
          <w:rStyle w:val="Appelnotedebasdep"/>
          <w:rFonts w:ascii="Simplified Arabic" w:hAnsi="Simplified Arabic" w:cs="Simplified Arabic"/>
          <w:b/>
          <w:bCs/>
          <w:sz w:val="32"/>
          <w:szCs w:val="32"/>
          <w:rtl/>
        </w:rPr>
        <w:footnoteReference w:id="84"/>
      </w:r>
      <w:r w:rsidR="005C1129">
        <w:rPr>
          <w:rFonts w:ascii="Simplified Arabic" w:hAnsi="Simplified Arabic" w:cs="Simplified Arabic"/>
          <w:b/>
          <w:bCs/>
          <w:sz w:val="32"/>
          <w:szCs w:val="32"/>
          <w:rtl/>
        </w:rPr>
        <w:t xml:space="preserve">. </w:t>
      </w:r>
    </w:p>
    <w:p w:rsidR="00282BFD" w:rsidRPr="00AA0A51" w:rsidRDefault="00282BFD"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lastRenderedPageBreak/>
        <w:t>وقال أيضـــــــــــــــا:</w:t>
      </w:r>
    </w:p>
    <w:p w:rsidR="00282BFD" w:rsidRPr="00AA0A51" w:rsidRDefault="00282BFD" w:rsidP="0007277C">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م</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ث</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ش</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اف</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عا</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ي</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الق</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ام</w:t>
      </w:r>
      <w:r w:rsidR="00232E52" w:rsidRPr="00AA0A51">
        <w:rPr>
          <w:rFonts w:ascii="Simplified Arabic" w:hAnsi="Simplified Arabic" w:cs="Simplified Arabic"/>
          <w:b/>
          <w:bCs/>
          <w:sz w:val="32"/>
          <w:szCs w:val="32"/>
          <w:rtl/>
        </w:rPr>
        <w:t>ـ</w:t>
      </w:r>
      <w:r w:rsidR="00423BEB" w:rsidRPr="00AA0A51">
        <w:rPr>
          <w:rFonts w:ascii="Simplified Arabic" w:hAnsi="Simplified Arabic" w:cs="Simplified Arabic"/>
          <w:b/>
          <w:bCs/>
          <w:sz w:val="32"/>
          <w:szCs w:val="32"/>
          <w:rtl/>
        </w:rPr>
        <w:t>َ</w:t>
      </w:r>
      <w:r w:rsidR="00232E52" w:rsidRPr="00AA0A51">
        <w:rPr>
          <w:rFonts w:ascii="Simplified Arabic" w:hAnsi="Simplified Arabic" w:cs="Simplified Arabic"/>
          <w:b/>
          <w:bCs/>
          <w:sz w:val="32"/>
          <w:szCs w:val="32"/>
          <w:rtl/>
        </w:rPr>
        <w:t>ـــــــــــة</w:t>
      </w:r>
      <w:r w:rsidR="00423BEB" w:rsidRPr="00AA0A51">
        <w:rPr>
          <w:rFonts w:ascii="Simplified Arabic" w:hAnsi="Simplified Arabic" w:cs="Simplified Arabic"/>
          <w:b/>
          <w:bCs/>
          <w:sz w:val="32"/>
          <w:szCs w:val="32"/>
          <w:rtl/>
        </w:rPr>
        <w:t>ِ ***</w:t>
      </w:r>
      <w:r w:rsidRPr="00AA0A51">
        <w:rPr>
          <w:rFonts w:ascii="Simplified Arabic" w:hAnsi="Simplified Arabic" w:cs="Simplified Arabic"/>
          <w:b/>
          <w:bCs/>
          <w:sz w:val="32"/>
          <w:szCs w:val="32"/>
          <w:rtl/>
        </w:rPr>
        <w:t>ه</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أ</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ى ن</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ل</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ه</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ذ</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الع</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لا</w:t>
      </w:r>
      <w:r w:rsidR="00423BEB" w:rsidRPr="00AA0A51">
        <w:rPr>
          <w:rFonts w:ascii="Simplified Arabic" w:hAnsi="Simplified Arabic" w:cs="Simplified Arabic"/>
          <w:b/>
          <w:bCs/>
          <w:sz w:val="32"/>
          <w:szCs w:val="32"/>
          <w:rtl/>
        </w:rPr>
        <w:t>َ</w:t>
      </w:r>
      <w:r w:rsidR="00621DDE">
        <w:rPr>
          <w:rFonts w:ascii="Simplified Arabic" w:hAnsi="Simplified Arabic" w:cs="Simplified Arabic" w:hint="cs"/>
          <w:b/>
          <w:bCs/>
          <w:sz w:val="32"/>
          <w:szCs w:val="32"/>
          <w:rtl/>
        </w:rPr>
        <w:t xml:space="preserve"> </w:t>
      </w:r>
      <w:proofErr w:type="spellStart"/>
      <w:r w:rsidRPr="00AA0A51">
        <w:rPr>
          <w:rFonts w:ascii="Simplified Arabic" w:hAnsi="Simplified Arabic" w:cs="Simplified Arabic"/>
          <w:b/>
          <w:bCs/>
          <w:sz w:val="32"/>
          <w:szCs w:val="32"/>
          <w:rtl/>
        </w:rPr>
        <w:t>ز</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خ</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423BEB" w:rsidRPr="00AA0A51">
        <w:rPr>
          <w:rFonts w:ascii="Simplified Arabic" w:hAnsi="Simplified Arabic" w:cs="Simplified Arabic"/>
          <w:b/>
          <w:bCs/>
          <w:sz w:val="32"/>
          <w:szCs w:val="32"/>
          <w:rtl/>
        </w:rPr>
        <w:t>ْ</w:t>
      </w:r>
      <w:proofErr w:type="spellEnd"/>
      <w:r w:rsidR="00232E52" w:rsidRPr="00AA0A51">
        <w:rPr>
          <w:rStyle w:val="Appelnotedebasdep"/>
          <w:rFonts w:ascii="Simplified Arabic" w:hAnsi="Simplified Arabic" w:cs="Simplified Arabic"/>
          <w:b/>
          <w:bCs/>
          <w:sz w:val="32"/>
          <w:szCs w:val="32"/>
          <w:rtl/>
        </w:rPr>
        <w:footnoteReference w:id="85"/>
      </w:r>
      <w:r w:rsidR="005C1129">
        <w:rPr>
          <w:rFonts w:ascii="Simplified Arabic" w:hAnsi="Simplified Arabic" w:cs="Simplified Arabic"/>
          <w:b/>
          <w:bCs/>
          <w:sz w:val="32"/>
          <w:szCs w:val="32"/>
          <w:rtl/>
        </w:rPr>
        <w:t xml:space="preserve">. </w:t>
      </w:r>
    </w:p>
    <w:p w:rsidR="00232E52" w:rsidRPr="00AA0A51" w:rsidRDefault="00232E52"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لجأ الشاعر إلى توظيف </w:t>
      </w:r>
      <w:r w:rsidR="00621DDE" w:rsidRPr="00AA0A51">
        <w:rPr>
          <w:rFonts w:ascii="Simplified Arabic" w:hAnsi="Simplified Arabic" w:cs="Simplified Arabic" w:hint="cs"/>
          <w:sz w:val="32"/>
          <w:szCs w:val="32"/>
          <w:rtl/>
        </w:rPr>
        <w:t>الاستفهام</w:t>
      </w:r>
      <w:r w:rsidRPr="00AA0A51">
        <w:rPr>
          <w:rFonts w:ascii="Simplified Arabic" w:hAnsi="Simplified Arabic" w:cs="Simplified Arabic"/>
          <w:sz w:val="32"/>
          <w:szCs w:val="32"/>
          <w:rtl/>
        </w:rPr>
        <w:t xml:space="preserve"> للدلالة على معجزة الرسول صلى الله عليه وسلم</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وهي شفاعته عن أمته يوم القيامة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فهو يمدح النبي الكريم متسائلا حيث يخصّص الرسول صلى الله عليه وسلم دون غيره من الرسل بالمكانة</w:t>
      </w:r>
      <w:r w:rsidR="00621DDE">
        <w:rPr>
          <w:rFonts w:ascii="Simplified Arabic" w:hAnsi="Simplified Arabic" w:cs="Simplified Arabic" w:hint="cs"/>
          <w:sz w:val="32"/>
          <w:szCs w:val="32"/>
          <w:rtl/>
        </w:rPr>
        <w:t xml:space="preserve"> </w:t>
      </w:r>
      <w:r w:rsidRPr="00AA0A51">
        <w:rPr>
          <w:rFonts w:ascii="Simplified Arabic" w:hAnsi="Simplified Arabic" w:cs="Simplified Arabic"/>
          <w:sz w:val="32"/>
          <w:szCs w:val="32"/>
          <w:rtl/>
        </w:rPr>
        <w:t>العليا</w:t>
      </w:r>
      <w:r w:rsidR="005C1129">
        <w:rPr>
          <w:rFonts w:ascii="Simplified Arabic" w:hAnsi="Simplified Arabic" w:cs="Simplified Arabic"/>
          <w:sz w:val="32"/>
          <w:szCs w:val="32"/>
          <w:rtl/>
        </w:rPr>
        <w:t xml:space="preserve">. </w:t>
      </w:r>
    </w:p>
    <w:p w:rsidR="00232E52" w:rsidRPr="00AA0A51" w:rsidRDefault="00232E52"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قال الشاعــــــــــــــــر: </w:t>
      </w:r>
    </w:p>
    <w:p w:rsidR="00232E52" w:rsidRPr="00AA0A51" w:rsidRDefault="00232E52" w:rsidP="0007277C">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و</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الل</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م</w:t>
      </w:r>
      <w:r w:rsidR="005E32A2"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ث</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5E32A2"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الض</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ى إ</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ذ</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لا</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ف</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 أ</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ن</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ش</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ل</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423BEB"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ول</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ف</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w:t>
      </w:r>
      <w:proofErr w:type="spellStart"/>
      <w:r w:rsidRPr="00AA0A51">
        <w:rPr>
          <w:rFonts w:ascii="Simplified Arabic" w:hAnsi="Simplified Arabic" w:cs="Simplified Arabic"/>
          <w:b/>
          <w:bCs/>
          <w:sz w:val="32"/>
          <w:szCs w:val="32"/>
          <w:rtl/>
        </w:rPr>
        <w:t>أ</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خ</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ار</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الع</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ط</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ة</w:t>
      </w:r>
      <w:r w:rsidR="00FD2A17" w:rsidRPr="00AA0A51">
        <w:rPr>
          <w:rFonts w:ascii="Simplified Arabic" w:hAnsi="Simplified Arabic" w:cs="Simplified Arabic"/>
          <w:b/>
          <w:bCs/>
          <w:sz w:val="32"/>
          <w:szCs w:val="32"/>
          <w:rtl/>
        </w:rPr>
        <w:t>ْ</w:t>
      </w:r>
      <w:proofErr w:type="spellEnd"/>
      <w:r w:rsidRPr="00AA0A51">
        <w:rPr>
          <w:rStyle w:val="Appelnotedebasdep"/>
          <w:rFonts w:ascii="Simplified Arabic" w:hAnsi="Simplified Arabic" w:cs="Simplified Arabic"/>
          <w:b/>
          <w:bCs/>
          <w:sz w:val="32"/>
          <w:szCs w:val="32"/>
          <w:rtl/>
        </w:rPr>
        <w:footnoteReference w:id="86"/>
      </w:r>
      <w:r w:rsidR="005C1129">
        <w:rPr>
          <w:rFonts w:ascii="Simplified Arabic" w:hAnsi="Simplified Arabic" w:cs="Simplified Arabic"/>
          <w:b/>
          <w:bCs/>
          <w:sz w:val="32"/>
          <w:szCs w:val="32"/>
          <w:rtl/>
        </w:rPr>
        <w:t>.</w:t>
      </w:r>
    </w:p>
    <w:p w:rsidR="00232E52" w:rsidRPr="00AA0A51" w:rsidRDefault="00232E52"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يستفهم الشاعر متعجبا </w:t>
      </w:r>
      <w:proofErr w:type="gramStart"/>
      <w:r w:rsidR="00B0491B" w:rsidRPr="00AA0A51">
        <w:rPr>
          <w:rFonts w:ascii="Simplified Arabic" w:hAnsi="Simplified Arabic" w:cs="Simplified Arabic"/>
          <w:sz w:val="32"/>
          <w:szCs w:val="32"/>
          <w:rtl/>
        </w:rPr>
        <w:t>ليجسد</w:t>
      </w:r>
      <w:proofErr w:type="gramEnd"/>
      <w:r w:rsidR="00B0491B" w:rsidRPr="00AA0A51">
        <w:rPr>
          <w:rFonts w:ascii="Simplified Arabic" w:hAnsi="Simplified Arabic" w:cs="Simplified Arabic"/>
          <w:sz w:val="32"/>
          <w:szCs w:val="32"/>
          <w:rtl/>
        </w:rPr>
        <w:t xml:space="preserve"> صورة الممدوح في قالب جمالي</w:t>
      </w:r>
      <w:r w:rsidR="005C1129">
        <w:rPr>
          <w:rFonts w:ascii="Simplified Arabic" w:hAnsi="Simplified Arabic" w:cs="Simplified Arabic"/>
          <w:sz w:val="32"/>
          <w:szCs w:val="32"/>
          <w:rtl/>
        </w:rPr>
        <w:t xml:space="preserve">. </w:t>
      </w:r>
    </w:p>
    <w:p w:rsidR="00B0491B" w:rsidRPr="00AA0A51" w:rsidRDefault="00B0491B"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وقال أيضــــــــــــــا: </w:t>
      </w:r>
    </w:p>
    <w:p w:rsidR="00D40035" w:rsidRPr="00AA0A51" w:rsidRDefault="00B0491B" w:rsidP="00621DDE">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أ</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ت</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ى ل</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لش</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ت</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ص</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قا</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ل</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ح</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 ع</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ى ق</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ش</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و</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الر</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وح</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إ</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ذ</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ا </w:t>
      </w:r>
      <w:proofErr w:type="gramStart"/>
      <w:r w:rsidRPr="00AA0A51">
        <w:rPr>
          <w:rFonts w:ascii="Simplified Arabic" w:hAnsi="Simplified Arabic" w:cs="Simplified Arabic"/>
          <w:b/>
          <w:bCs/>
          <w:sz w:val="32"/>
          <w:szCs w:val="32"/>
          <w:rtl/>
        </w:rPr>
        <w:t>أ</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FD2A1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FD2A17" w:rsidRPr="00AA0A51">
        <w:rPr>
          <w:rFonts w:ascii="Simplified Arabic" w:hAnsi="Simplified Arabic" w:cs="Simplified Arabic"/>
          <w:b/>
          <w:bCs/>
          <w:sz w:val="32"/>
          <w:szCs w:val="32"/>
          <w:rtl/>
        </w:rPr>
        <w:t>ْ</w:t>
      </w:r>
      <w:r w:rsidRPr="00AA0A51">
        <w:rPr>
          <w:rStyle w:val="Appelnotedebasdep"/>
          <w:rFonts w:ascii="Simplified Arabic" w:hAnsi="Simplified Arabic" w:cs="Simplified Arabic"/>
          <w:b/>
          <w:bCs/>
          <w:sz w:val="32"/>
          <w:szCs w:val="32"/>
          <w:rtl/>
        </w:rPr>
        <w:footnoteReference w:id="87"/>
      </w:r>
      <w:r w:rsidR="005C1129">
        <w:rPr>
          <w:rFonts w:ascii="Simplified Arabic" w:hAnsi="Simplified Arabic" w:cs="Simplified Arabic"/>
          <w:b/>
          <w:bCs/>
          <w:sz w:val="32"/>
          <w:szCs w:val="32"/>
          <w:rtl/>
        </w:rPr>
        <w:t>.</w:t>
      </w:r>
      <w:proofErr w:type="gramEnd"/>
    </w:p>
    <w:p w:rsidR="00B0491B" w:rsidRPr="00AA0A51" w:rsidRDefault="00B0491B" w:rsidP="00CC0D7E">
      <w:pPr>
        <w:bidi/>
        <w:spacing w:after="0"/>
        <w:ind w:firstLine="565"/>
        <w:jc w:val="both"/>
        <w:rPr>
          <w:rFonts w:ascii="Simplified Arabic" w:hAnsi="Simplified Arabic" w:cs="Simplified Arabic"/>
          <w:b/>
          <w:bCs/>
          <w:sz w:val="32"/>
          <w:szCs w:val="32"/>
          <w:u w:val="single"/>
          <w:rtl/>
        </w:rPr>
      </w:pPr>
      <w:r w:rsidRPr="00AA0A51">
        <w:rPr>
          <w:rFonts w:ascii="Simplified Arabic" w:hAnsi="Simplified Arabic" w:cs="Simplified Arabic"/>
          <w:b/>
          <w:bCs/>
          <w:sz w:val="32"/>
          <w:szCs w:val="32"/>
          <w:u w:val="single"/>
          <w:rtl/>
        </w:rPr>
        <w:t>ج ـ الأمــــــــــــــــر:</w:t>
      </w:r>
    </w:p>
    <w:p w:rsidR="00B0491B" w:rsidRPr="00AA0A51" w:rsidRDefault="00B0491B" w:rsidP="00CC0D7E">
      <w:pPr>
        <w:bidi/>
        <w:spacing w:after="0"/>
        <w:ind w:firstLine="565"/>
        <w:jc w:val="both"/>
        <w:rPr>
          <w:rFonts w:ascii="Simplified Arabic" w:hAnsi="Simplified Arabic" w:cs="Simplified Arabic"/>
          <w:sz w:val="32"/>
          <w:szCs w:val="32"/>
          <w:rtl/>
        </w:rPr>
      </w:pPr>
      <w:proofErr w:type="gramStart"/>
      <w:r w:rsidRPr="00AA0A51">
        <w:rPr>
          <w:rFonts w:ascii="Simplified Arabic" w:hAnsi="Simplified Arabic" w:cs="Simplified Arabic"/>
          <w:sz w:val="32"/>
          <w:szCs w:val="32"/>
          <w:rtl/>
        </w:rPr>
        <w:t>هو</w:t>
      </w:r>
      <w:proofErr w:type="gramEnd"/>
      <w:r w:rsidRPr="00AA0A51">
        <w:rPr>
          <w:rFonts w:ascii="Simplified Arabic" w:hAnsi="Simplified Arabic" w:cs="Simplified Arabic"/>
          <w:sz w:val="32"/>
          <w:szCs w:val="32"/>
          <w:rtl/>
        </w:rPr>
        <w:t xml:space="preserve"> طلب حصول الفع</w:t>
      </w:r>
      <w:r w:rsidR="005E32A2" w:rsidRPr="00AA0A51">
        <w:rPr>
          <w:rFonts w:ascii="Simplified Arabic" w:hAnsi="Simplified Arabic" w:cs="Simplified Arabic"/>
          <w:sz w:val="32"/>
          <w:szCs w:val="32"/>
          <w:rtl/>
        </w:rPr>
        <w:t xml:space="preserve">ل من المخاطب على وجه </w:t>
      </w:r>
      <w:r w:rsidR="00621DDE" w:rsidRPr="00AA0A51">
        <w:rPr>
          <w:rFonts w:ascii="Simplified Arabic" w:hAnsi="Simplified Arabic" w:cs="Simplified Arabic" w:hint="cs"/>
          <w:sz w:val="32"/>
          <w:szCs w:val="32"/>
          <w:rtl/>
        </w:rPr>
        <w:t>الاستعلاء</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ويكون ممّن هو أقل منه</w:t>
      </w:r>
      <w:r w:rsidR="005C1129">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وللأمر أربع صيغ </w:t>
      </w:r>
      <w:r w:rsidR="005E32A2" w:rsidRPr="00AA0A51">
        <w:rPr>
          <w:rFonts w:ascii="Simplified Arabic" w:hAnsi="Simplified Arabic" w:cs="Simplified Arabic"/>
          <w:sz w:val="32"/>
          <w:szCs w:val="32"/>
          <w:rtl/>
        </w:rPr>
        <w:t xml:space="preserve">أصلية </w:t>
      </w:r>
      <w:proofErr w:type="gramStart"/>
      <w:r w:rsidR="005E32A2" w:rsidRPr="00AA0A51">
        <w:rPr>
          <w:rFonts w:ascii="Simplified Arabic" w:hAnsi="Simplified Arabic" w:cs="Simplified Arabic"/>
          <w:sz w:val="32"/>
          <w:szCs w:val="32"/>
          <w:rtl/>
        </w:rPr>
        <w:t>هي :</w:t>
      </w:r>
      <w:proofErr w:type="gramEnd"/>
      <w:r w:rsidR="005E32A2" w:rsidRPr="00AA0A51">
        <w:rPr>
          <w:rFonts w:ascii="Simplified Arabic" w:hAnsi="Simplified Arabic" w:cs="Simplified Arabic"/>
          <w:sz w:val="32"/>
          <w:szCs w:val="32"/>
          <w:rtl/>
        </w:rPr>
        <w:t xml:space="preserve"> الأمر الفعل المضارع </w:t>
      </w:r>
      <w:r w:rsidRPr="00AA0A51">
        <w:rPr>
          <w:rFonts w:ascii="Simplified Arabic" w:hAnsi="Simplified Arabic" w:cs="Simplified Arabic"/>
          <w:sz w:val="32"/>
          <w:szCs w:val="32"/>
          <w:rtl/>
        </w:rPr>
        <w:t xml:space="preserve"> المقرون بلام الأمر</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اسم فعل الأمر</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المصدر النائب عن فعل الأمر</w:t>
      </w:r>
      <w:r w:rsidRPr="00AA0A51">
        <w:rPr>
          <w:rStyle w:val="Appelnotedebasdep"/>
          <w:rFonts w:ascii="Simplified Arabic" w:hAnsi="Simplified Arabic" w:cs="Simplified Arabic"/>
          <w:sz w:val="32"/>
          <w:szCs w:val="32"/>
          <w:rtl/>
        </w:rPr>
        <w:footnoteReference w:id="88"/>
      </w:r>
      <w:r w:rsidR="005C1129">
        <w:rPr>
          <w:rFonts w:ascii="Simplified Arabic" w:hAnsi="Simplified Arabic" w:cs="Simplified Arabic"/>
          <w:sz w:val="32"/>
          <w:szCs w:val="32"/>
          <w:rtl/>
        </w:rPr>
        <w:t xml:space="preserve">. </w:t>
      </w:r>
    </w:p>
    <w:p w:rsidR="00E26AED" w:rsidRPr="00AA0A51" w:rsidRDefault="00E26AED"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استخدم الشاعر الأسلوب الأمر في عدة مواضيع في قصيدته</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ومثال </w:t>
      </w:r>
      <w:r w:rsidR="005C1129">
        <w:rPr>
          <w:rFonts w:ascii="Simplified Arabic" w:hAnsi="Simplified Arabic" w:cs="Simplified Arabic"/>
          <w:sz w:val="32"/>
          <w:szCs w:val="32"/>
          <w:rtl/>
        </w:rPr>
        <w:t>ذلك</w:t>
      </w:r>
      <w:r w:rsidRPr="00AA0A51">
        <w:rPr>
          <w:rFonts w:ascii="Simplified Arabic" w:hAnsi="Simplified Arabic" w:cs="Simplified Arabic"/>
          <w:sz w:val="32"/>
          <w:szCs w:val="32"/>
          <w:rtl/>
        </w:rPr>
        <w:t xml:space="preserve"> قولـــــــــــــــه:</w:t>
      </w:r>
    </w:p>
    <w:p w:rsidR="00E26AED" w:rsidRPr="00AA0A51" w:rsidRDefault="00E26AED" w:rsidP="0007277C">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ك</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ي</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لله </w:t>
      </w:r>
      <w:proofErr w:type="spellStart"/>
      <w:r w:rsidRPr="00AA0A51">
        <w:rPr>
          <w:rFonts w:ascii="Simplified Arabic" w:hAnsi="Simplified Arabic" w:cs="Simplified Arabic"/>
          <w:b/>
          <w:bCs/>
          <w:sz w:val="32"/>
          <w:szCs w:val="32"/>
          <w:rtl/>
        </w:rPr>
        <w:t>الح</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ص</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اة</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ها</w:t>
      </w:r>
      <w:r w:rsidR="00EB4FE4" w:rsidRPr="00AA0A51">
        <w:rPr>
          <w:rFonts w:ascii="Simplified Arabic" w:hAnsi="Simplified Arabic" w:cs="Simplified Arabic"/>
          <w:b/>
          <w:bCs/>
          <w:sz w:val="32"/>
          <w:szCs w:val="32"/>
          <w:rtl/>
        </w:rPr>
        <w:t>َ</w:t>
      </w:r>
      <w:proofErr w:type="spellEnd"/>
      <w:r w:rsidRPr="00AA0A51">
        <w:rPr>
          <w:rFonts w:ascii="Simplified Arabic" w:hAnsi="Simplified Arabic" w:cs="Simplified Arabic"/>
          <w:b/>
          <w:bCs/>
          <w:sz w:val="32"/>
          <w:szCs w:val="32"/>
          <w:rtl/>
        </w:rPr>
        <w:t xml:space="preserve">  *** ف</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اق</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إ</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ذ</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ج</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الح</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الذ</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 ق</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EB4FE4" w:rsidRPr="00AA0A51">
        <w:rPr>
          <w:rFonts w:ascii="Simplified Arabic" w:hAnsi="Simplified Arabic" w:cs="Simplified Arabic"/>
          <w:b/>
          <w:bCs/>
          <w:sz w:val="32"/>
          <w:szCs w:val="32"/>
          <w:rtl/>
        </w:rPr>
        <w:t>ْ</w:t>
      </w:r>
      <w:r w:rsidR="005C1129">
        <w:rPr>
          <w:rFonts w:ascii="Simplified Arabic" w:hAnsi="Simplified Arabic" w:cs="Simplified Arabic"/>
          <w:b/>
          <w:bCs/>
          <w:sz w:val="32"/>
          <w:szCs w:val="32"/>
          <w:rtl/>
        </w:rPr>
        <w:t xml:space="preserve">. </w:t>
      </w:r>
    </w:p>
    <w:p w:rsidR="002C4DD8" w:rsidRPr="00AA0A51" w:rsidRDefault="002C4DD8" w:rsidP="0007277C">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و</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لس</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ان</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ش</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اق</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و</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الب</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وج</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خ</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م</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ط</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ار</w:t>
      </w:r>
      <w:r w:rsidR="00EB4FE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 الش</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و</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الأ</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اك</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م</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ة</w:t>
      </w:r>
      <w:r w:rsidR="00B72149" w:rsidRPr="00AA0A51">
        <w:rPr>
          <w:rFonts w:ascii="Simplified Arabic" w:hAnsi="Simplified Arabic" w:cs="Simplified Arabic"/>
          <w:b/>
          <w:bCs/>
          <w:sz w:val="32"/>
          <w:szCs w:val="32"/>
          <w:rtl/>
        </w:rPr>
        <w:t>ْ</w:t>
      </w:r>
      <w:r w:rsidRPr="00AA0A51">
        <w:rPr>
          <w:rStyle w:val="Appelnotedebasdep"/>
          <w:rFonts w:ascii="Simplified Arabic" w:hAnsi="Simplified Arabic" w:cs="Simplified Arabic"/>
          <w:b/>
          <w:bCs/>
          <w:sz w:val="32"/>
          <w:szCs w:val="32"/>
          <w:rtl/>
        </w:rPr>
        <w:footnoteReference w:id="89"/>
      </w:r>
      <w:r w:rsidR="005C1129">
        <w:rPr>
          <w:rFonts w:ascii="Simplified Arabic" w:hAnsi="Simplified Arabic" w:cs="Simplified Arabic"/>
          <w:b/>
          <w:bCs/>
          <w:sz w:val="32"/>
          <w:szCs w:val="32"/>
          <w:rtl/>
        </w:rPr>
        <w:t xml:space="preserve">. </w:t>
      </w:r>
    </w:p>
    <w:p w:rsidR="008E6E91" w:rsidRPr="00AA0A51" w:rsidRDefault="008E6E91"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lastRenderedPageBreak/>
        <w:t>عدد ابن جابر الأندلسي معجزات الرسول صلى الله عليه وسلم كتسبيح ا</w:t>
      </w:r>
      <w:r w:rsidR="005E32A2" w:rsidRPr="00AA0A51">
        <w:rPr>
          <w:rFonts w:ascii="Simplified Arabic" w:hAnsi="Simplified Arabic" w:cs="Simplified Arabic"/>
          <w:sz w:val="32"/>
          <w:szCs w:val="32"/>
          <w:rtl/>
        </w:rPr>
        <w:t>لحصى في يده</w:t>
      </w:r>
      <w:r w:rsidR="0068230E">
        <w:rPr>
          <w:rFonts w:ascii="Simplified Arabic" w:hAnsi="Simplified Arabic" w:cs="Simplified Arabic"/>
          <w:sz w:val="32"/>
          <w:szCs w:val="32"/>
          <w:rtl/>
        </w:rPr>
        <w:t xml:space="preserve">، </w:t>
      </w:r>
      <w:r w:rsidR="005E32A2" w:rsidRPr="00AA0A51">
        <w:rPr>
          <w:rFonts w:ascii="Simplified Arabic" w:hAnsi="Simplified Arabic" w:cs="Simplified Arabic"/>
          <w:sz w:val="32"/>
          <w:szCs w:val="32"/>
          <w:rtl/>
        </w:rPr>
        <w:t>وانشقاق البدر</w:t>
      </w:r>
      <w:r w:rsidR="0068230E">
        <w:rPr>
          <w:rFonts w:ascii="Simplified Arabic" w:hAnsi="Simplified Arabic" w:cs="Simplified Arabic"/>
          <w:sz w:val="32"/>
          <w:szCs w:val="32"/>
          <w:rtl/>
        </w:rPr>
        <w:t xml:space="preserve">، </w:t>
      </w:r>
      <w:r w:rsidR="005E32A2" w:rsidRPr="00AA0A51">
        <w:rPr>
          <w:rFonts w:ascii="Simplified Arabic" w:hAnsi="Simplified Arabic" w:cs="Simplified Arabic"/>
          <w:sz w:val="32"/>
          <w:szCs w:val="32"/>
          <w:rtl/>
        </w:rPr>
        <w:t>فا</w:t>
      </w:r>
      <w:r w:rsidRPr="00AA0A51">
        <w:rPr>
          <w:rFonts w:ascii="Simplified Arabic" w:hAnsi="Simplified Arabic" w:cs="Simplified Arabic"/>
          <w:sz w:val="32"/>
          <w:szCs w:val="32"/>
          <w:rtl/>
        </w:rPr>
        <w:t>ستعمل فعل الأمر المقترن بالفاء</w:t>
      </w:r>
      <w:r w:rsidRPr="00AA0A51">
        <w:rPr>
          <w:rFonts w:ascii="Simplified Arabic" w:hAnsi="Simplified Arabic" w:cs="Simplified Arabic"/>
          <w:b/>
          <w:bCs/>
          <w:sz w:val="32"/>
          <w:szCs w:val="32"/>
          <w:rtl/>
        </w:rPr>
        <w:t xml:space="preserve"> (ف</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اق</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w:t>
      </w:r>
      <w:r w:rsidRPr="00AA0A51">
        <w:rPr>
          <w:rFonts w:ascii="Simplified Arabic" w:hAnsi="Simplified Arabic" w:cs="Simplified Arabic"/>
          <w:sz w:val="32"/>
          <w:szCs w:val="32"/>
          <w:rtl/>
        </w:rPr>
        <w:t>بهدف النّصح والإرشاد</w:t>
      </w:r>
      <w:r w:rsidR="005C1129">
        <w:rPr>
          <w:rFonts w:ascii="Simplified Arabic" w:hAnsi="Simplified Arabic" w:cs="Simplified Arabic"/>
          <w:sz w:val="32"/>
          <w:szCs w:val="32"/>
          <w:rtl/>
        </w:rPr>
        <w:t xml:space="preserve">. </w:t>
      </w:r>
    </w:p>
    <w:p w:rsidR="008E6E91" w:rsidRPr="00AA0A51" w:rsidRDefault="008E6E91"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وقال أيضـــــــــــــــــــــــــــــــــا:</w:t>
      </w:r>
    </w:p>
    <w:p w:rsidR="008E6E91" w:rsidRPr="00AA0A51" w:rsidRDefault="008E6E91" w:rsidP="0007277C">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و</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ال</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الج</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ج</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الح</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ف</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ات</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وا ***م</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ز</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لا</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تا</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ل</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لح</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ل</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ي</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ذ</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B72149" w:rsidRPr="00AA0A51">
        <w:rPr>
          <w:rFonts w:ascii="Simplified Arabic" w:hAnsi="Simplified Arabic" w:cs="Simplified Arabic"/>
          <w:b/>
          <w:bCs/>
          <w:sz w:val="32"/>
          <w:szCs w:val="32"/>
          <w:rtl/>
        </w:rPr>
        <w:t>ْ</w:t>
      </w:r>
      <w:r w:rsidRPr="00AA0A51">
        <w:rPr>
          <w:rStyle w:val="Appelnotedebasdep"/>
          <w:rFonts w:ascii="Simplified Arabic" w:hAnsi="Simplified Arabic" w:cs="Simplified Arabic"/>
          <w:b/>
          <w:bCs/>
          <w:sz w:val="32"/>
          <w:szCs w:val="32"/>
          <w:rtl/>
        </w:rPr>
        <w:footnoteReference w:id="90"/>
      </w:r>
      <w:r w:rsidR="005C1129">
        <w:rPr>
          <w:rFonts w:ascii="Simplified Arabic" w:hAnsi="Simplified Arabic" w:cs="Simplified Arabic"/>
          <w:b/>
          <w:bCs/>
          <w:sz w:val="32"/>
          <w:szCs w:val="32"/>
          <w:rtl/>
        </w:rPr>
        <w:t xml:space="preserve">. </w:t>
      </w:r>
    </w:p>
    <w:p w:rsidR="00467030" w:rsidRPr="00AA0A51" w:rsidRDefault="00467030"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لقد اتسم توظيف أسلوب الأمر عند ابن جابر</w:t>
      </w:r>
      <w:r w:rsidR="008D2D87">
        <w:rPr>
          <w:rFonts w:ascii="Simplified Arabic" w:hAnsi="Simplified Arabic" w:cs="Simplified Arabic" w:hint="cs"/>
          <w:sz w:val="32"/>
          <w:szCs w:val="32"/>
          <w:rtl/>
        </w:rPr>
        <w:t xml:space="preserve"> </w:t>
      </w:r>
      <w:r w:rsidRPr="00AA0A51">
        <w:rPr>
          <w:rFonts w:ascii="Simplified Arabic" w:hAnsi="Simplified Arabic" w:cs="Simplified Arabic"/>
          <w:sz w:val="32"/>
          <w:szCs w:val="32"/>
          <w:rtl/>
        </w:rPr>
        <w:t>الأندلسي بالنصح والإرشاد</w:t>
      </w:r>
      <w:r w:rsidR="005C1129">
        <w:rPr>
          <w:rFonts w:ascii="Simplified Arabic" w:hAnsi="Simplified Arabic" w:cs="Simplified Arabic"/>
          <w:sz w:val="32"/>
          <w:szCs w:val="32"/>
          <w:rtl/>
        </w:rPr>
        <w:t xml:space="preserve">. </w:t>
      </w:r>
    </w:p>
    <w:p w:rsidR="00467030" w:rsidRPr="00AA0A51" w:rsidRDefault="00467030"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قال الشاعـــــــــــــــــــــــر:</w:t>
      </w:r>
    </w:p>
    <w:p w:rsidR="00467030" w:rsidRPr="00AA0A51" w:rsidRDefault="00467030" w:rsidP="0007277C">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ف</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 اس</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ذ</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 ف</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الخ</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ش</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فّع</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 و</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أ</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اك</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ح</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ث</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الح</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ض</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w:t>
      </w:r>
      <w:proofErr w:type="spellStart"/>
      <w:r w:rsidRPr="00AA0A51">
        <w:rPr>
          <w:rFonts w:ascii="Simplified Arabic" w:hAnsi="Simplified Arabic" w:cs="Simplified Arabic"/>
          <w:b/>
          <w:bCs/>
          <w:sz w:val="32"/>
          <w:szCs w:val="32"/>
          <w:rtl/>
        </w:rPr>
        <w:t>إ</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ذ</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ذ</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B72149" w:rsidRPr="00AA0A51">
        <w:rPr>
          <w:rFonts w:ascii="Simplified Arabic" w:hAnsi="Simplified Arabic" w:cs="Simplified Arabic"/>
          <w:b/>
          <w:bCs/>
          <w:sz w:val="32"/>
          <w:szCs w:val="32"/>
          <w:rtl/>
        </w:rPr>
        <w:t>ْ</w:t>
      </w:r>
      <w:proofErr w:type="spellEnd"/>
      <w:r w:rsidRPr="00AA0A51">
        <w:rPr>
          <w:rStyle w:val="Appelnotedebasdep"/>
          <w:rFonts w:ascii="Simplified Arabic" w:hAnsi="Simplified Arabic" w:cs="Simplified Arabic"/>
          <w:b/>
          <w:bCs/>
          <w:sz w:val="32"/>
          <w:szCs w:val="32"/>
          <w:rtl/>
        </w:rPr>
        <w:footnoteReference w:id="91"/>
      </w:r>
      <w:r w:rsidR="005C1129">
        <w:rPr>
          <w:rFonts w:ascii="Simplified Arabic" w:hAnsi="Simplified Arabic" w:cs="Simplified Arabic"/>
          <w:b/>
          <w:bCs/>
          <w:sz w:val="32"/>
          <w:szCs w:val="32"/>
          <w:rtl/>
        </w:rPr>
        <w:t>.</w:t>
      </w:r>
    </w:p>
    <w:p w:rsidR="00467030" w:rsidRPr="00AA0A51" w:rsidRDefault="00467030"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نلاحظ من خلال دراستنا للأسلوب الخبري والإنشائي في قصيدة مدح الرسول صلى الله عليه وسلم بأسماء سور القرآن الكريم </w:t>
      </w:r>
      <w:r w:rsidR="008D2D87" w:rsidRPr="00AA0A51">
        <w:rPr>
          <w:rFonts w:ascii="Simplified Arabic" w:hAnsi="Simplified Arabic" w:cs="Simplified Arabic" w:hint="cs"/>
          <w:sz w:val="32"/>
          <w:szCs w:val="32"/>
          <w:rtl/>
        </w:rPr>
        <w:t>لابن</w:t>
      </w:r>
      <w:r w:rsidR="008D2D87">
        <w:rPr>
          <w:rFonts w:ascii="Simplified Arabic" w:hAnsi="Simplified Arabic" w:cs="Simplified Arabic" w:hint="cs"/>
          <w:sz w:val="32"/>
          <w:szCs w:val="32"/>
          <w:rtl/>
        </w:rPr>
        <w:t xml:space="preserve"> </w:t>
      </w:r>
      <w:r w:rsidRPr="00AA0A51">
        <w:rPr>
          <w:rFonts w:ascii="Simplified Arabic" w:hAnsi="Simplified Arabic" w:cs="Simplified Arabic"/>
          <w:sz w:val="32"/>
          <w:szCs w:val="32"/>
          <w:rtl/>
        </w:rPr>
        <w:t>جابر</w:t>
      </w:r>
      <w:r w:rsidR="008D2D87">
        <w:rPr>
          <w:rFonts w:ascii="Simplified Arabic" w:hAnsi="Simplified Arabic" w:cs="Simplified Arabic" w:hint="cs"/>
          <w:sz w:val="32"/>
          <w:szCs w:val="32"/>
          <w:rtl/>
        </w:rPr>
        <w:t xml:space="preserve"> </w:t>
      </w:r>
      <w:r w:rsidRPr="00AA0A51">
        <w:rPr>
          <w:rFonts w:ascii="Simplified Arabic" w:hAnsi="Simplified Arabic" w:cs="Simplified Arabic"/>
          <w:sz w:val="32"/>
          <w:szCs w:val="32"/>
          <w:rtl/>
        </w:rPr>
        <w:t>الأندلسي أن الأسلوب</w:t>
      </w:r>
      <w:r w:rsidR="00BA605F" w:rsidRPr="00AA0A51">
        <w:rPr>
          <w:rFonts w:ascii="Simplified Arabic" w:hAnsi="Simplified Arabic" w:cs="Simplified Arabic"/>
          <w:sz w:val="32"/>
          <w:szCs w:val="32"/>
          <w:rtl/>
        </w:rPr>
        <w:t xml:space="preserve"> الخبري كان طاغيا في القصيدة على الأسلوب الإنشائي</w:t>
      </w:r>
      <w:r w:rsidR="00CB355D">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w:t>
      </w:r>
      <w:r w:rsidR="005C1129">
        <w:rPr>
          <w:rFonts w:ascii="Simplified Arabic" w:hAnsi="Simplified Arabic" w:cs="Simplified Arabic"/>
          <w:sz w:val="32"/>
          <w:szCs w:val="32"/>
          <w:rtl/>
        </w:rPr>
        <w:t>ذلك</w:t>
      </w:r>
      <w:r w:rsidRPr="00AA0A51">
        <w:rPr>
          <w:rFonts w:ascii="Simplified Arabic" w:hAnsi="Simplified Arabic" w:cs="Simplified Arabic"/>
          <w:sz w:val="32"/>
          <w:szCs w:val="32"/>
          <w:rtl/>
        </w:rPr>
        <w:t xml:space="preserve"> لأنه وجد فيه الصيغة  الأوفى والأسهل في تجسيد وتشكيل صورة ممدوحة في أبهى حلّة</w:t>
      </w:r>
      <w:r w:rsidR="005C1129">
        <w:rPr>
          <w:rFonts w:ascii="Simplified Arabic" w:hAnsi="Simplified Arabic" w:cs="Simplified Arabic"/>
          <w:sz w:val="32"/>
          <w:szCs w:val="32"/>
          <w:rtl/>
        </w:rPr>
        <w:t xml:space="preserve">. </w:t>
      </w:r>
    </w:p>
    <w:p w:rsidR="007A75B3" w:rsidRPr="00B23E58" w:rsidRDefault="008D2D87" w:rsidP="00320968">
      <w:pPr>
        <w:pStyle w:val="Paragraphedeliste"/>
        <w:numPr>
          <w:ilvl w:val="0"/>
          <w:numId w:val="18"/>
        </w:numPr>
        <w:tabs>
          <w:tab w:val="right" w:pos="423"/>
        </w:tabs>
        <w:bidi/>
        <w:spacing w:after="0"/>
        <w:ind w:left="-2" w:hanging="14"/>
        <w:jc w:val="both"/>
        <w:rPr>
          <w:rFonts w:ascii="Simplified Arabic" w:hAnsi="Simplified Arabic" w:cs="Simplified Arabic"/>
          <w:b/>
          <w:bCs/>
          <w:sz w:val="32"/>
          <w:szCs w:val="32"/>
          <w:rtl/>
        </w:rPr>
      </w:pPr>
      <w:r w:rsidRPr="00B23E58">
        <w:rPr>
          <w:rFonts w:ascii="Simplified Arabic" w:hAnsi="Simplified Arabic" w:cs="Simplified Arabic" w:hint="cs"/>
          <w:b/>
          <w:bCs/>
          <w:sz w:val="32"/>
          <w:szCs w:val="32"/>
          <w:rtl/>
        </w:rPr>
        <w:t>الانزياح</w:t>
      </w:r>
      <w:r w:rsidR="00B23E58" w:rsidRPr="00B23E58">
        <w:rPr>
          <w:rFonts w:ascii="Simplified Arabic" w:hAnsi="Simplified Arabic" w:cs="Simplified Arabic" w:hint="cs"/>
          <w:b/>
          <w:bCs/>
          <w:sz w:val="32"/>
          <w:szCs w:val="32"/>
          <w:rtl/>
        </w:rPr>
        <w:t xml:space="preserve"> الموضعي (</w:t>
      </w:r>
      <w:r w:rsidR="007A75B3" w:rsidRPr="00B23E58">
        <w:rPr>
          <w:rFonts w:ascii="Simplified Arabic" w:hAnsi="Simplified Arabic" w:cs="Simplified Arabic"/>
          <w:b/>
          <w:bCs/>
          <w:sz w:val="32"/>
          <w:szCs w:val="32"/>
          <w:rtl/>
        </w:rPr>
        <w:t>التقديـــــم والتأخـــــير</w:t>
      </w:r>
      <w:r w:rsidR="00B23E58" w:rsidRPr="00B23E58">
        <w:rPr>
          <w:rFonts w:ascii="Simplified Arabic" w:hAnsi="Simplified Arabic" w:cs="Simplified Arabic" w:hint="cs"/>
          <w:b/>
          <w:bCs/>
          <w:sz w:val="32"/>
          <w:szCs w:val="32"/>
          <w:rtl/>
        </w:rPr>
        <w:t>)</w:t>
      </w:r>
      <w:r w:rsidR="007A75B3" w:rsidRPr="00B23E58">
        <w:rPr>
          <w:rFonts w:ascii="Simplified Arabic" w:hAnsi="Simplified Arabic" w:cs="Simplified Arabic"/>
          <w:b/>
          <w:bCs/>
          <w:sz w:val="32"/>
          <w:szCs w:val="32"/>
          <w:rtl/>
        </w:rPr>
        <w:t xml:space="preserve">: </w:t>
      </w:r>
    </w:p>
    <w:p w:rsidR="007A75B3" w:rsidRPr="00AA0A51" w:rsidRDefault="007A75B3" w:rsidP="00A31F19">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من أبرز مظاهر </w:t>
      </w:r>
      <w:r w:rsidR="008D2D87" w:rsidRPr="00AA0A51">
        <w:rPr>
          <w:rFonts w:ascii="Simplified Arabic" w:hAnsi="Simplified Arabic" w:cs="Simplified Arabic" w:hint="cs"/>
          <w:sz w:val="32"/>
          <w:szCs w:val="32"/>
          <w:rtl/>
        </w:rPr>
        <w:t>الانحراف</w:t>
      </w:r>
      <w:r w:rsidRPr="00AA0A51">
        <w:rPr>
          <w:rFonts w:ascii="Simplified Arabic" w:hAnsi="Simplified Arabic" w:cs="Simplified Arabic"/>
          <w:sz w:val="32"/>
          <w:szCs w:val="32"/>
          <w:rtl/>
        </w:rPr>
        <w:t xml:space="preserve"> أو </w:t>
      </w:r>
      <w:r w:rsidR="008D2D87" w:rsidRPr="00AA0A51">
        <w:rPr>
          <w:rFonts w:ascii="Simplified Arabic" w:hAnsi="Simplified Arabic" w:cs="Simplified Arabic" w:hint="cs"/>
          <w:sz w:val="32"/>
          <w:szCs w:val="32"/>
          <w:rtl/>
        </w:rPr>
        <w:t>الانزياح</w:t>
      </w:r>
      <w:r w:rsidRPr="00AA0A51">
        <w:rPr>
          <w:rFonts w:ascii="Simplified Arabic" w:hAnsi="Simplified Arabic" w:cs="Simplified Arabic"/>
          <w:sz w:val="32"/>
          <w:szCs w:val="32"/>
          <w:rtl/>
        </w:rPr>
        <w:t xml:space="preserve"> التركيبي التقديم والتأخير</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هي ظاهرة حظيت </w:t>
      </w:r>
      <w:r w:rsidR="008D2D87" w:rsidRPr="00AA0A51">
        <w:rPr>
          <w:rFonts w:ascii="Simplified Arabic" w:hAnsi="Simplified Arabic" w:cs="Simplified Arabic" w:hint="cs"/>
          <w:sz w:val="32"/>
          <w:szCs w:val="32"/>
          <w:rtl/>
        </w:rPr>
        <w:t>باهتمام</w:t>
      </w:r>
      <w:r w:rsidRPr="00AA0A51">
        <w:rPr>
          <w:rFonts w:ascii="Simplified Arabic" w:hAnsi="Simplified Arabic" w:cs="Simplified Arabic"/>
          <w:sz w:val="32"/>
          <w:szCs w:val="32"/>
          <w:rtl/>
        </w:rPr>
        <w:t xml:space="preserve"> كبير من قبل النحاة والبلاغيين منذ القديم</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فعبد القاهر الجرجاني أدرك جماليات هذه الظاهرة وما تحققه من قيم فنية ودلالية فهو القائل: </w:t>
      </w:r>
      <w:r w:rsidR="00A31F19">
        <w:rPr>
          <w:rFonts w:ascii="Simplified Arabic" w:hAnsi="Simplified Arabic" w:cs="Simplified Arabic"/>
          <w:sz w:val="32"/>
          <w:szCs w:val="32"/>
        </w:rPr>
        <w:t>»</w:t>
      </w:r>
      <w:r w:rsidR="00A31F19">
        <w:rPr>
          <w:rFonts w:ascii="Simplified Arabic" w:hAnsi="Simplified Arabic" w:cs="Simplified Arabic" w:hint="cs"/>
          <w:sz w:val="32"/>
          <w:szCs w:val="32"/>
          <w:rtl/>
          <w:lang w:bidi="ar-DZ"/>
        </w:rPr>
        <w:t xml:space="preserve"> </w:t>
      </w:r>
      <w:r w:rsidRPr="00AA0A51">
        <w:rPr>
          <w:rFonts w:ascii="Simplified Arabic" w:hAnsi="Simplified Arabic" w:cs="Simplified Arabic"/>
          <w:sz w:val="32"/>
          <w:szCs w:val="32"/>
          <w:rtl/>
        </w:rPr>
        <w:t>وهو باب كثير الفوائد</w:t>
      </w:r>
      <w:r w:rsidR="0068230E">
        <w:rPr>
          <w:rFonts w:ascii="Simplified Arabic" w:hAnsi="Simplified Arabic" w:cs="Simplified Arabic"/>
          <w:sz w:val="32"/>
          <w:szCs w:val="32"/>
          <w:rtl/>
        </w:rPr>
        <w:t xml:space="preserve">، </w:t>
      </w:r>
      <w:r w:rsidR="006C702E" w:rsidRPr="00AA0A51">
        <w:rPr>
          <w:rFonts w:ascii="Simplified Arabic" w:hAnsi="Simplified Arabic" w:cs="Simplified Arabic"/>
          <w:sz w:val="32"/>
          <w:szCs w:val="32"/>
          <w:rtl/>
        </w:rPr>
        <w:t>ج</w:t>
      </w:r>
      <w:r w:rsidR="006E0C6E" w:rsidRPr="00AA0A51">
        <w:rPr>
          <w:rFonts w:ascii="Simplified Arabic" w:hAnsi="Simplified Arabic" w:cs="Simplified Arabic"/>
          <w:sz w:val="32"/>
          <w:szCs w:val="32"/>
          <w:rtl/>
        </w:rPr>
        <w:t>م المحاسن</w:t>
      </w:r>
      <w:r w:rsidR="0068230E">
        <w:rPr>
          <w:rFonts w:ascii="Simplified Arabic" w:hAnsi="Simplified Arabic" w:cs="Simplified Arabic"/>
          <w:sz w:val="32"/>
          <w:szCs w:val="32"/>
          <w:rtl/>
        </w:rPr>
        <w:t xml:space="preserve">، </w:t>
      </w:r>
      <w:r w:rsidR="006E0C6E" w:rsidRPr="00AA0A51">
        <w:rPr>
          <w:rFonts w:ascii="Simplified Arabic" w:hAnsi="Simplified Arabic" w:cs="Simplified Arabic"/>
          <w:sz w:val="32"/>
          <w:szCs w:val="32"/>
          <w:rtl/>
        </w:rPr>
        <w:t>واسع التصرف</w:t>
      </w:r>
      <w:r w:rsidR="0068230E">
        <w:rPr>
          <w:rFonts w:ascii="Simplified Arabic" w:hAnsi="Simplified Arabic" w:cs="Simplified Arabic"/>
          <w:sz w:val="32"/>
          <w:szCs w:val="32"/>
          <w:rtl/>
        </w:rPr>
        <w:t xml:space="preserve">، </w:t>
      </w:r>
      <w:r w:rsidR="006E0C6E" w:rsidRPr="00AA0A51">
        <w:rPr>
          <w:rFonts w:ascii="Simplified Arabic" w:hAnsi="Simplified Arabic" w:cs="Simplified Arabic"/>
          <w:sz w:val="32"/>
          <w:szCs w:val="32"/>
          <w:rtl/>
        </w:rPr>
        <w:t>بعيد الغاية</w:t>
      </w:r>
      <w:r w:rsidR="0068230E">
        <w:rPr>
          <w:rFonts w:ascii="Simplified Arabic" w:hAnsi="Simplified Arabic" w:cs="Simplified Arabic"/>
          <w:sz w:val="32"/>
          <w:szCs w:val="32"/>
          <w:rtl/>
        </w:rPr>
        <w:t xml:space="preserve">، </w:t>
      </w:r>
      <w:r w:rsidR="008D2D87">
        <w:rPr>
          <w:rFonts w:ascii="Simplified Arabic" w:hAnsi="Simplified Arabic" w:cs="Simplified Arabic"/>
          <w:sz w:val="32"/>
          <w:szCs w:val="32"/>
          <w:rtl/>
        </w:rPr>
        <w:t>لا يزال يفتر</w:t>
      </w:r>
      <w:r w:rsidR="006E0C6E" w:rsidRPr="00AA0A51">
        <w:rPr>
          <w:rFonts w:ascii="Simplified Arabic" w:hAnsi="Simplified Arabic" w:cs="Simplified Arabic"/>
          <w:sz w:val="32"/>
          <w:szCs w:val="32"/>
          <w:rtl/>
        </w:rPr>
        <w:t>ك عن بديعه</w:t>
      </w:r>
      <w:r w:rsidR="0068230E">
        <w:rPr>
          <w:rFonts w:ascii="Simplified Arabic" w:hAnsi="Simplified Arabic" w:cs="Simplified Arabic"/>
          <w:sz w:val="32"/>
          <w:szCs w:val="32"/>
          <w:rtl/>
        </w:rPr>
        <w:t xml:space="preserve">، </w:t>
      </w:r>
      <w:r w:rsidR="006E0C6E" w:rsidRPr="00AA0A51">
        <w:rPr>
          <w:rFonts w:ascii="Simplified Arabic" w:hAnsi="Simplified Arabic" w:cs="Simplified Arabic"/>
          <w:sz w:val="32"/>
          <w:szCs w:val="32"/>
          <w:rtl/>
        </w:rPr>
        <w:t>ويغفي بك إلى لطيفه</w:t>
      </w:r>
      <w:r w:rsidR="0068230E">
        <w:rPr>
          <w:rFonts w:ascii="Simplified Arabic" w:hAnsi="Simplified Arabic" w:cs="Simplified Arabic"/>
          <w:sz w:val="32"/>
          <w:szCs w:val="32"/>
          <w:rtl/>
        </w:rPr>
        <w:t xml:space="preserve">، </w:t>
      </w:r>
      <w:r w:rsidR="006E0C6E" w:rsidRPr="00AA0A51">
        <w:rPr>
          <w:rFonts w:ascii="Simplified Arabic" w:hAnsi="Simplified Arabic" w:cs="Simplified Arabic"/>
          <w:sz w:val="32"/>
          <w:szCs w:val="32"/>
          <w:rtl/>
        </w:rPr>
        <w:t>ولا تزال ترى شعرا يروقك مسمعه</w:t>
      </w:r>
      <w:r w:rsidR="0068230E">
        <w:rPr>
          <w:rFonts w:ascii="Simplified Arabic" w:hAnsi="Simplified Arabic" w:cs="Simplified Arabic"/>
          <w:sz w:val="32"/>
          <w:szCs w:val="32"/>
          <w:rtl/>
        </w:rPr>
        <w:t xml:space="preserve">، </w:t>
      </w:r>
      <w:r w:rsidR="006E0C6E" w:rsidRPr="00AA0A51">
        <w:rPr>
          <w:rFonts w:ascii="Simplified Arabic" w:hAnsi="Simplified Arabic" w:cs="Simplified Arabic"/>
          <w:sz w:val="32"/>
          <w:szCs w:val="32"/>
          <w:rtl/>
        </w:rPr>
        <w:t>ويلطف لديك موقعه</w:t>
      </w:r>
      <w:r w:rsidR="0068230E">
        <w:rPr>
          <w:rFonts w:ascii="Simplified Arabic" w:hAnsi="Simplified Arabic" w:cs="Simplified Arabic"/>
          <w:sz w:val="32"/>
          <w:szCs w:val="32"/>
          <w:rtl/>
        </w:rPr>
        <w:t xml:space="preserve">، </w:t>
      </w:r>
      <w:r w:rsidR="006E0C6E" w:rsidRPr="00AA0A51">
        <w:rPr>
          <w:rFonts w:ascii="Simplified Arabic" w:hAnsi="Simplified Arabic" w:cs="Simplified Arabic"/>
          <w:sz w:val="32"/>
          <w:szCs w:val="32"/>
          <w:rtl/>
        </w:rPr>
        <w:t>ثم تنظر فتجد سبب أن راقك ولطفك عندك</w:t>
      </w:r>
      <w:r w:rsidR="0068230E">
        <w:rPr>
          <w:rFonts w:ascii="Simplified Arabic" w:hAnsi="Simplified Arabic" w:cs="Simplified Arabic"/>
          <w:sz w:val="32"/>
          <w:szCs w:val="32"/>
          <w:rtl/>
        </w:rPr>
        <w:t xml:space="preserve">، </w:t>
      </w:r>
      <w:r w:rsidR="006E0C6E" w:rsidRPr="00AA0A51">
        <w:rPr>
          <w:rFonts w:ascii="Simplified Arabic" w:hAnsi="Simplified Arabic" w:cs="Simplified Arabic"/>
          <w:sz w:val="32"/>
          <w:szCs w:val="32"/>
          <w:rtl/>
        </w:rPr>
        <w:t>أن قدم فيه شيء وحوّل اللفظ عن مكان إلى مكان</w:t>
      </w:r>
      <w:r w:rsidR="00A31F19">
        <w:rPr>
          <w:rFonts w:ascii="Simplified Arabic" w:hAnsi="Simplified Arabic" w:cs="Simplified Arabic"/>
          <w:sz w:val="32"/>
          <w:szCs w:val="32"/>
        </w:rPr>
        <w:t xml:space="preserve"> « </w:t>
      </w:r>
      <w:r w:rsidR="006E0C6E" w:rsidRPr="00AA0A51">
        <w:rPr>
          <w:rStyle w:val="Appelnotedebasdep"/>
          <w:rFonts w:ascii="Simplified Arabic" w:hAnsi="Simplified Arabic" w:cs="Simplified Arabic"/>
          <w:sz w:val="32"/>
          <w:szCs w:val="32"/>
          <w:rtl/>
        </w:rPr>
        <w:footnoteReference w:id="92"/>
      </w:r>
      <w:r w:rsidR="005C1129">
        <w:rPr>
          <w:rFonts w:ascii="Simplified Arabic" w:hAnsi="Simplified Arabic" w:cs="Simplified Arabic"/>
          <w:sz w:val="32"/>
          <w:szCs w:val="32"/>
          <w:rtl/>
        </w:rPr>
        <w:t xml:space="preserve">. </w:t>
      </w:r>
    </w:p>
    <w:p w:rsidR="00760099" w:rsidRPr="00AA0A51" w:rsidRDefault="00760099"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lastRenderedPageBreak/>
        <w:t xml:space="preserve">فالتقديم والتأخير ظاهرة من الظواهر التي اتسمت بها قصيدة ابن جابر الأندلسي "قصيدة مدح الرسول صلى الله عليه وسلم بأسماء سور القرآن الكريم "والتي كانت لها جمالية على النص الشعري ولذة </w:t>
      </w:r>
      <w:proofErr w:type="spellStart"/>
      <w:r w:rsidRPr="00AA0A51">
        <w:rPr>
          <w:rFonts w:ascii="Simplified Arabic" w:hAnsi="Simplified Arabic" w:cs="Simplified Arabic"/>
          <w:sz w:val="32"/>
          <w:szCs w:val="32"/>
          <w:rtl/>
        </w:rPr>
        <w:t>يستشعرها</w:t>
      </w:r>
      <w:proofErr w:type="spellEnd"/>
      <w:r w:rsidRPr="00AA0A51">
        <w:rPr>
          <w:rFonts w:ascii="Simplified Arabic" w:hAnsi="Simplified Arabic" w:cs="Simplified Arabic"/>
          <w:sz w:val="32"/>
          <w:szCs w:val="32"/>
          <w:rtl/>
        </w:rPr>
        <w:t xml:space="preserve"> المتلقي</w:t>
      </w:r>
      <w:r w:rsidR="005C1129">
        <w:rPr>
          <w:rFonts w:ascii="Simplified Arabic" w:hAnsi="Simplified Arabic" w:cs="Simplified Arabic"/>
          <w:sz w:val="32"/>
          <w:szCs w:val="32"/>
          <w:rtl/>
        </w:rPr>
        <w:t xml:space="preserve">. </w:t>
      </w:r>
    </w:p>
    <w:p w:rsidR="00760099" w:rsidRPr="0007277C" w:rsidRDefault="00760099" w:rsidP="000319BB">
      <w:pPr>
        <w:pStyle w:val="Paragraphedeliste"/>
        <w:numPr>
          <w:ilvl w:val="1"/>
          <w:numId w:val="38"/>
        </w:numPr>
        <w:tabs>
          <w:tab w:val="right" w:pos="565"/>
        </w:tabs>
        <w:bidi/>
        <w:spacing w:after="0" w:line="240" w:lineRule="auto"/>
        <w:jc w:val="both"/>
        <w:rPr>
          <w:rFonts w:ascii="Simplified Arabic" w:hAnsi="Simplified Arabic" w:cs="Simplified Arabic"/>
          <w:b/>
          <w:bCs/>
          <w:sz w:val="32"/>
          <w:szCs w:val="32"/>
          <w:rtl/>
        </w:rPr>
      </w:pPr>
      <w:r w:rsidRPr="0007277C">
        <w:rPr>
          <w:rFonts w:ascii="Simplified Arabic" w:hAnsi="Simplified Arabic" w:cs="Simplified Arabic"/>
          <w:b/>
          <w:bCs/>
          <w:sz w:val="32"/>
          <w:szCs w:val="32"/>
          <w:rtl/>
        </w:rPr>
        <w:t xml:space="preserve">تقديم </w:t>
      </w:r>
      <w:r w:rsidR="000B2575" w:rsidRPr="0007277C">
        <w:rPr>
          <w:rFonts w:ascii="Simplified Arabic" w:hAnsi="Simplified Arabic" w:cs="Simplified Arabic" w:hint="cs"/>
          <w:b/>
          <w:bCs/>
          <w:sz w:val="32"/>
          <w:szCs w:val="32"/>
          <w:rtl/>
        </w:rPr>
        <w:t>الاسم</w:t>
      </w:r>
      <w:r w:rsidRPr="0007277C">
        <w:rPr>
          <w:rFonts w:ascii="Simplified Arabic" w:hAnsi="Simplified Arabic" w:cs="Simplified Arabic"/>
          <w:b/>
          <w:bCs/>
          <w:sz w:val="32"/>
          <w:szCs w:val="32"/>
          <w:rtl/>
        </w:rPr>
        <w:t xml:space="preserve"> على الفعل :</w:t>
      </w:r>
    </w:p>
    <w:p w:rsidR="00760099" w:rsidRPr="00AA0A51" w:rsidRDefault="00760099" w:rsidP="000319BB">
      <w:pPr>
        <w:bidi/>
        <w:spacing w:after="0" w:line="240" w:lineRule="auto"/>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قال الشاعــــــــــــــر: </w:t>
      </w:r>
    </w:p>
    <w:p w:rsidR="00760099" w:rsidRPr="00AA0A51" w:rsidRDefault="00760099" w:rsidP="0007277C">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أ</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اب</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w:t>
      </w:r>
      <w:proofErr w:type="spellStart"/>
      <w:r w:rsidRPr="00AA0A51">
        <w:rPr>
          <w:rFonts w:ascii="Simplified Arabic" w:hAnsi="Simplified Arabic" w:cs="Simplified Arabic"/>
          <w:b/>
          <w:bCs/>
          <w:sz w:val="32"/>
          <w:szCs w:val="32"/>
          <w:rtl/>
        </w:rPr>
        <w:t>الش</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اللّ</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B7214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B72149" w:rsidRPr="00AA0A51">
        <w:rPr>
          <w:rFonts w:ascii="Simplified Arabic" w:hAnsi="Simplified Arabic" w:cs="Simplified Arabic"/>
          <w:b/>
          <w:bCs/>
          <w:sz w:val="32"/>
          <w:szCs w:val="32"/>
          <w:rtl/>
        </w:rPr>
        <w:t>َ</w:t>
      </w:r>
      <w:proofErr w:type="spellEnd"/>
      <w:r w:rsidRPr="00AA0A51">
        <w:rPr>
          <w:rFonts w:ascii="Simplified Arabic" w:hAnsi="Simplified Arabic" w:cs="Simplified Arabic"/>
          <w:b/>
          <w:bCs/>
          <w:sz w:val="32"/>
          <w:szCs w:val="32"/>
          <w:rtl/>
        </w:rPr>
        <w:t xml:space="preserve"> ق</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ع</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ز</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وا *** </w:t>
      </w:r>
      <w:proofErr w:type="spellStart"/>
      <w:r w:rsidRPr="00AA0A51">
        <w:rPr>
          <w:rFonts w:ascii="Simplified Arabic" w:hAnsi="Simplified Arabic" w:cs="Simplified Arabic"/>
          <w:b/>
          <w:bCs/>
          <w:sz w:val="32"/>
          <w:szCs w:val="32"/>
          <w:rtl/>
        </w:rPr>
        <w:t>ك</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الن</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B87024" w:rsidRPr="00AA0A51">
        <w:rPr>
          <w:rFonts w:ascii="Simplified Arabic" w:hAnsi="Simplified Arabic" w:cs="Simplified Arabic"/>
          <w:b/>
          <w:bCs/>
          <w:sz w:val="32"/>
          <w:szCs w:val="32"/>
          <w:rtl/>
        </w:rPr>
        <w:t>ِ</w:t>
      </w:r>
      <w:r w:rsidR="00AD37AA" w:rsidRPr="00AA0A51">
        <w:rPr>
          <w:rFonts w:ascii="Simplified Arabic" w:hAnsi="Simplified Arabic" w:cs="Simplified Arabic"/>
          <w:b/>
          <w:bCs/>
          <w:sz w:val="32"/>
          <w:szCs w:val="32"/>
          <w:rtl/>
        </w:rPr>
        <w:t>إ</w:t>
      </w:r>
      <w:r w:rsidR="00B87024" w:rsidRPr="00AA0A51">
        <w:rPr>
          <w:rFonts w:ascii="Simplified Arabic" w:hAnsi="Simplified Arabic" w:cs="Simplified Arabic"/>
          <w:b/>
          <w:bCs/>
          <w:sz w:val="32"/>
          <w:szCs w:val="32"/>
          <w:rtl/>
        </w:rPr>
        <w:t>ِ</w:t>
      </w:r>
      <w:r w:rsidR="00AD37AA" w:rsidRPr="00AA0A51">
        <w:rPr>
          <w:rFonts w:ascii="Simplified Arabic" w:hAnsi="Simplified Arabic" w:cs="Simplified Arabic"/>
          <w:b/>
          <w:bCs/>
          <w:sz w:val="32"/>
          <w:szCs w:val="32"/>
          <w:rtl/>
        </w:rPr>
        <w:t>ذا</w:t>
      </w:r>
      <w:r w:rsidR="00B87024" w:rsidRPr="00AA0A51">
        <w:rPr>
          <w:rFonts w:ascii="Simplified Arabic" w:hAnsi="Simplified Arabic" w:cs="Simplified Arabic"/>
          <w:b/>
          <w:bCs/>
          <w:sz w:val="32"/>
          <w:szCs w:val="32"/>
          <w:rtl/>
        </w:rPr>
        <w:t>َ</w:t>
      </w:r>
      <w:proofErr w:type="spellEnd"/>
      <w:r w:rsidR="00AD37AA" w:rsidRPr="00AA0A51">
        <w:rPr>
          <w:rFonts w:ascii="Simplified Arabic" w:hAnsi="Simplified Arabic" w:cs="Simplified Arabic"/>
          <w:b/>
          <w:bCs/>
          <w:sz w:val="32"/>
          <w:szCs w:val="32"/>
          <w:rtl/>
        </w:rPr>
        <w:t xml:space="preserve"> س</w:t>
      </w:r>
      <w:r w:rsidR="00B87024" w:rsidRPr="00AA0A51">
        <w:rPr>
          <w:rFonts w:ascii="Simplified Arabic" w:hAnsi="Simplified Arabic" w:cs="Simplified Arabic"/>
          <w:b/>
          <w:bCs/>
          <w:sz w:val="32"/>
          <w:szCs w:val="32"/>
          <w:rtl/>
        </w:rPr>
        <w:t>َ</w:t>
      </w:r>
      <w:r w:rsidR="00AD37AA" w:rsidRPr="00AA0A51">
        <w:rPr>
          <w:rFonts w:ascii="Simplified Arabic" w:hAnsi="Simplified Arabic" w:cs="Simplified Arabic"/>
          <w:b/>
          <w:bCs/>
          <w:sz w:val="32"/>
          <w:szCs w:val="32"/>
          <w:rtl/>
        </w:rPr>
        <w:t>م</w:t>
      </w:r>
      <w:r w:rsidR="00B87024" w:rsidRPr="00AA0A51">
        <w:rPr>
          <w:rFonts w:ascii="Simplified Arabic" w:hAnsi="Simplified Arabic" w:cs="Simplified Arabic"/>
          <w:b/>
          <w:bCs/>
          <w:sz w:val="32"/>
          <w:szCs w:val="32"/>
          <w:rtl/>
        </w:rPr>
        <w:t>ِ</w:t>
      </w:r>
      <w:r w:rsidR="00AD37AA" w:rsidRPr="00AA0A51">
        <w:rPr>
          <w:rFonts w:ascii="Simplified Arabic" w:hAnsi="Simplified Arabic" w:cs="Simplified Arabic"/>
          <w:b/>
          <w:bCs/>
          <w:sz w:val="32"/>
          <w:szCs w:val="32"/>
          <w:rtl/>
        </w:rPr>
        <w:t>ع</w:t>
      </w:r>
      <w:r w:rsidR="00B87024" w:rsidRPr="00AA0A51">
        <w:rPr>
          <w:rFonts w:ascii="Simplified Arabic" w:hAnsi="Simplified Arabic" w:cs="Simplified Arabic"/>
          <w:b/>
          <w:bCs/>
          <w:sz w:val="32"/>
          <w:szCs w:val="32"/>
          <w:rtl/>
        </w:rPr>
        <w:t>َ</w:t>
      </w:r>
      <w:r w:rsidR="00AD37AA" w:rsidRPr="00AA0A51">
        <w:rPr>
          <w:rFonts w:ascii="Simplified Arabic" w:hAnsi="Simplified Arabic" w:cs="Simplified Arabic"/>
          <w:b/>
          <w:bCs/>
          <w:sz w:val="32"/>
          <w:szCs w:val="32"/>
          <w:rtl/>
        </w:rPr>
        <w:t>ت</w:t>
      </w:r>
      <w:r w:rsidR="00B87024" w:rsidRPr="00AA0A51">
        <w:rPr>
          <w:rFonts w:ascii="Simplified Arabic" w:hAnsi="Simplified Arabic" w:cs="Simplified Arabic"/>
          <w:b/>
          <w:bCs/>
          <w:sz w:val="32"/>
          <w:szCs w:val="32"/>
          <w:rtl/>
        </w:rPr>
        <w:t>ْ</w:t>
      </w:r>
      <w:r w:rsidR="00AD37AA" w:rsidRPr="00AA0A51">
        <w:rPr>
          <w:rFonts w:ascii="Simplified Arabic" w:hAnsi="Simplified Arabic" w:cs="Simplified Arabic"/>
          <w:b/>
          <w:bCs/>
          <w:sz w:val="32"/>
          <w:szCs w:val="32"/>
          <w:rtl/>
        </w:rPr>
        <w:t xml:space="preserve"> آذ</w:t>
      </w:r>
      <w:r w:rsidR="00B87024" w:rsidRPr="00AA0A51">
        <w:rPr>
          <w:rFonts w:ascii="Simplified Arabic" w:hAnsi="Simplified Arabic" w:cs="Simplified Arabic"/>
          <w:b/>
          <w:bCs/>
          <w:sz w:val="32"/>
          <w:szCs w:val="32"/>
          <w:rtl/>
        </w:rPr>
        <w:t>َ</w:t>
      </w:r>
      <w:r w:rsidR="00AD37AA" w:rsidRPr="00AA0A51">
        <w:rPr>
          <w:rFonts w:ascii="Simplified Arabic" w:hAnsi="Simplified Arabic" w:cs="Simplified Arabic"/>
          <w:b/>
          <w:bCs/>
          <w:sz w:val="32"/>
          <w:szCs w:val="32"/>
          <w:rtl/>
        </w:rPr>
        <w:t>ان</w:t>
      </w:r>
      <w:r w:rsidR="00B87024" w:rsidRPr="00AA0A51">
        <w:rPr>
          <w:rFonts w:ascii="Simplified Arabic" w:hAnsi="Simplified Arabic" w:cs="Simplified Arabic"/>
          <w:b/>
          <w:bCs/>
          <w:sz w:val="32"/>
          <w:szCs w:val="32"/>
          <w:rtl/>
        </w:rPr>
        <w:t>ِ</w:t>
      </w:r>
      <w:r w:rsidR="00AD37AA" w:rsidRPr="00AA0A51">
        <w:rPr>
          <w:rFonts w:ascii="Simplified Arabic" w:hAnsi="Simplified Arabic" w:cs="Simplified Arabic"/>
          <w:b/>
          <w:bCs/>
          <w:sz w:val="32"/>
          <w:szCs w:val="32"/>
          <w:rtl/>
        </w:rPr>
        <w:t>ه</w:t>
      </w:r>
      <w:r w:rsidR="00B87024" w:rsidRPr="00AA0A51">
        <w:rPr>
          <w:rFonts w:ascii="Simplified Arabic" w:hAnsi="Simplified Arabic" w:cs="Simplified Arabic"/>
          <w:b/>
          <w:bCs/>
          <w:sz w:val="32"/>
          <w:szCs w:val="32"/>
          <w:rtl/>
        </w:rPr>
        <w:t>ِ</w:t>
      </w:r>
      <w:r w:rsidR="00AD37AA" w:rsidRPr="00AA0A51">
        <w:rPr>
          <w:rFonts w:ascii="Simplified Arabic" w:hAnsi="Simplified Arabic" w:cs="Simplified Arabic"/>
          <w:b/>
          <w:bCs/>
          <w:sz w:val="32"/>
          <w:szCs w:val="32"/>
          <w:rtl/>
        </w:rPr>
        <w:t>م</w:t>
      </w:r>
      <w:r w:rsidR="00B87024" w:rsidRPr="00AA0A51">
        <w:rPr>
          <w:rFonts w:ascii="Simplified Arabic" w:hAnsi="Simplified Arabic" w:cs="Simplified Arabic"/>
          <w:b/>
          <w:bCs/>
          <w:sz w:val="32"/>
          <w:szCs w:val="32"/>
          <w:rtl/>
        </w:rPr>
        <w:t>ْ</w:t>
      </w:r>
      <w:r w:rsidR="00AD37AA" w:rsidRPr="00AA0A51">
        <w:rPr>
          <w:rFonts w:ascii="Simplified Arabic" w:hAnsi="Simplified Arabic" w:cs="Simplified Arabic"/>
          <w:b/>
          <w:bCs/>
          <w:sz w:val="32"/>
          <w:szCs w:val="32"/>
          <w:rtl/>
        </w:rPr>
        <w:t xml:space="preserve"> س</w:t>
      </w:r>
      <w:r w:rsidR="00B87024" w:rsidRPr="00AA0A51">
        <w:rPr>
          <w:rFonts w:ascii="Simplified Arabic" w:hAnsi="Simplified Arabic" w:cs="Simplified Arabic"/>
          <w:b/>
          <w:bCs/>
          <w:sz w:val="32"/>
          <w:szCs w:val="32"/>
          <w:rtl/>
        </w:rPr>
        <w:t>ُ</w:t>
      </w:r>
      <w:r w:rsidR="00AD37AA" w:rsidRPr="00AA0A51">
        <w:rPr>
          <w:rFonts w:ascii="Simplified Arabic" w:hAnsi="Simplified Arabic" w:cs="Simplified Arabic"/>
          <w:b/>
          <w:bCs/>
          <w:sz w:val="32"/>
          <w:szCs w:val="32"/>
          <w:rtl/>
        </w:rPr>
        <w:t>و</w:t>
      </w:r>
      <w:r w:rsidR="00B87024" w:rsidRPr="00AA0A51">
        <w:rPr>
          <w:rFonts w:ascii="Simplified Arabic" w:hAnsi="Simplified Arabic" w:cs="Simplified Arabic"/>
          <w:b/>
          <w:bCs/>
          <w:sz w:val="32"/>
          <w:szCs w:val="32"/>
          <w:rtl/>
        </w:rPr>
        <w:t>َ</w:t>
      </w:r>
      <w:r w:rsidR="00AD37AA" w:rsidRPr="00AA0A51">
        <w:rPr>
          <w:rFonts w:ascii="Simplified Arabic" w:hAnsi="Simplified Arabic" w:cs="Simplified Arabic"/>
          <w:b/>
          <w:bCs/>
          <w:sz w:val="32"/>
          <w:szCs w:val="32"/>
          <w:rtl/>
        </w:rPr>
        <w:t>ر</w:t>
      </w:r>
      <w:r w:rsidR="00B87024" w:rsidRPr="00AA0A51">
        <w:rPr>
          <w:rFonts w:ascii="Simplified Arabic" w:hAnsi="Simplified Arabic" w:cs="Simplified Arabic"/>
          <w:b/>
          <w:bCs/>
          <w:sz w:val="32"/>
          <w:szCs w:val="32"/>
          <w:rtl/>
        </w:rPr>
        <w:t>َ</w:t>
      </w:r>
      <w:r w:rsidR="00AD37AA" w:rsidRPr="00AA0A51">
        <w:rPr>
          <w:rFonts w:ascii="Simplified Arabic" w:hAnsi="Simplified Arabic" w:cs="Simplified Arabic"/>
          <w:b/>
          <w:bCs/>
          <w:sz w:val="32"/>
          <w:szCs w:val="32"/>
          <w:rtl/>
        </w:rPr>
        <w:t>ه</w:t>
      </w:r>
      <w:r w:rsidR="00B87024" w:rsidRPr="00AA0A51">
        <w:rPr>
          <w:rFonts w:ascii="Simplified Arabic" w:hAnsi="Simplified Arabic" w:cs="Simplified Arabic"/>
          <w:b/>
          <w:bCs/>
          <w:sz w:val="32"/>
          <w:szCs w:val="32"/>
          <w:rtl/>
        </w:rPr>
        <w:t>ْ</w:t>
      </w:r>
      <w:r w:rsidR="005C1129">
        <w:rPr>
          <w:rFonts w:ascii="Simplified Arabic" w:hAnsi="Simplified Arabic" w:cs="Simplified Arabic"/>
          <w:b/>
          <w:bCs/>
          <w:sz w:val="32"/>
          <w:szCs w:val="32"/>
          <w:rtl/>
        </w:rPr>
        <w:t xml:space="preserve">. </w:t>
      </w:r>
    </w:p>
    <w:p w:rsidR="00AD37AA" w:rsidRPr="00AA0A51" w:rsidRDefault="00AD37AA" w:rsidP="0007277C">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و</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ق</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ص</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ص</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ل</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لع</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وت</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أ</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ى *** إ</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ذ</w:t>
      </w:r>
      <w:r w:rsidR="00B87024" w:rsidRPr="00AA0A51">
        <w:rPr>
          <w:rFonts w:ascii="Simplified Arabic" w:hAnsi="Simplified Arabic" w:cs="Simplified Arabic"/>
          <w:b/>
          <w:bCs/>
          <w:sz w:val="32"/>
          <w:szCs w:val="32"/>
          <w:rtl/>
        </w:rPr>
        <w:t>ْ</w:t>
      </w:r>
      <w:r w:rsidR="000B2575">
        <w:rPr>
          <w:rFonts w:ascii="Simplified Arabic" w:hAnsi="Simplified Arabic" w:cs="Simplified Arabic" w:hint="cs"/>
          <w:b/>
          <w:bCs/>
          <w:sz w:val="32"/>
          <w:szCs w:val="32"/>
          <w:rtl/>
        </w:rPr>
        <w:t xml:space="preserve"> </w:t>
      </w:r>
      <w:proofErr w:type="gramStart"/>
      <w:r w:rsidRPr="00AA0A51">
        <w:rPr>
          <w:rFonts w:ascii="Simplified Arabic" w:hAnsi="Simplified Arabic" w:cs="Simplified Arabic"/>
          <w:b/>
          <w:bCs/>
          <w:sz w:val="32"/>
          <w:szCs w:val="32"/>
          <w:rtl/>
        </w:rPr>
        <w:t>ح</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اك</w:t>
      </w:r>
      <w:r w:rsidR="00B87024" w:rsidRPr="00AA0A51">
        <w:rPr>
          <w:rFonts w:ascii="Simplified Arabic" w:hAnsi="Simplified Arabic" w:cs="Simplified Arabic"/>
          <w:b/>
          <w:bCs/>
          <w:sz w:val="32"/>
          <w:szCs w:val="32"/>
          <w:rtl/>
        </w:rPr>
        <w:t>َ</w:t>
      </w:r>
      <w:proofErr w:type="gramEnd"/>
      <w:r w:rsidRPr="00AA0A51">
        <w:rPr>
          <w:rFonts w:ascii="Simplified Arabic" w:hAnsi="Simplified Arabic" w:cs="Simplified Arabic"/>
          <w:b/>
          <w:bCs/>
          <w:sz w:val="32"/>
          <w:szCs w:val="32"/>
          <w:rtl/>
        </w:rPr>
        <w:t xml:space="preserve"> ن</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ب</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اب</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الغ</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ار</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ق</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س</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B87024" w:rsidRPr="00AA0A51">
        <w:rPr>
          <w:rFonts w:ascii="Simplified Arabic" w:hAnsi="Simplified Arabic" w:cs="Simplified Arabic"/>
          <w:b/>
          <w:bCs/>
          <w:sz w:val="32"/>
          <w:szCs w:val="32"/>
          <w:rtl/>
        </w:rPr>
        <w:t>ْ</w:t>
      </w:r>
      <w:r w:rsidR="005C1129">
        <w:rPr>
          <w:rFonts w:ascii="Simplified Arabic" w:hAnsi="Simplified Arabic" w:cs="Simplified Arabic"/>
          <w:b/>
          <w:bCs/>
          <w:sz w:val="32"/>
          <w:szCs w:val="32"/>
          <w:rtl/>
        </w:rPr>
        <w:t xml:space="preserve">. </w:t>
      </w:r>
    </w:p>
    <w:p w:rsidR="00AD37AA" w:rsidRPr="00AA0A51" w:rsidRDefault="00AD37AA"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وقوله أيض</w:t>
      </w:r>
      <w:r w:rsidR="008F4B59" w:rsidRPr="00AA0A51">
        <w:rPr>
          <w:rFonts w:ascii="Simplified Arabic" w:hAnsi="Simplified Arabic" w:cs="Simplified Arabic"/>
          <w:sz w:val="32"/>
          <w:szCs w:val="32"/>
          <w:rtl/>
        </w:rPr>
        <w:t>ـــــا:</w:t>
      </w:r>
    </w:p>
    <w:p w:rsidR="00760099" w:rsidRPr="00AA0A51" w:rsidRDefault="008F4B59" w:rsidP="0007277C">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ه</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ود</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و</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وس</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ك</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خ</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وف</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w:t>
      </w:r>
      <w:proofErr w:type="spellStart"/>
      <w:r w:rsidRPr="00AA0A51">
        <w:rPr>
          <w:rFonts w:ascii="Simplified Arabic" w:hAnsi="Simplified Arabic" w:cs="Simplified Arabic"/>
          <w:b/>
          <w:bCs/>
          <w:sz w:val="32"/>
          <w:szCs w:val="32"/>
          <w:rtl/>
        </w:rPr>
        <w:t>ب</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أ</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w:t>
      </w:r>
      <w:proofErr w:type="spellEnd"/>
      <w:r w:rsidRPr="00AA0A51">
        <w:rPr>
          <w:rFonts w:ascii="Simplified Arabic" w:hAnsi="Simplified Arabic" w:cs="Simplified Arabic"/>
          <w:b/>
          <w:bCs/>
          <w:sz w:val="32"/>
          <w:szCs w:val="32"/>
          <w:rtl/>
        </w:rPr>
        <w:t xml:space="preserve">  *** و</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ي</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ص</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الر</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م</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اذ</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B8702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B87024" w:rsidRPr="00AA0A51">
        <w:rPr>
          <w:rFonts w:ascii="Simplified Arabic" w:hAnsi="Simplified Arabic" w:cs="Simplified Arabic"/>
          <w:b/>
          <w:bCs/>
          <w:sz w:val="32"/>
          <w:szCs w:val="32"/>
          <w:rtl/>
        </w:rPr>
        <w:t>ْ</w:t>
      </w:r>
      <w:r w:rsidRPr="00AA0A51">
        <w:rPr>
          <w:rStyle w:val="Appelnotedebasdep"/>
          <w:rFonts w:ascii="Simplified Arabic" w:hAnsi="Simplified Arabic" w:cs="Simplified Arabic"/>
          <w:b/>
          <w:bCs/>
          <w:sz w:val="32"/>
          <w:szCs w:val="32"/>
          <w:rtl/>
        </w:rPr>
        <w:footnoteReference w:id="93"/>
      </w:r>
      <w:r w:rsidR="005C1129">
        <w:rPr>
          <w:rFonts w:ascii="Simplified Arabic" w:hAnsi="Simplified Arabic" w:cs="Simplified Arabic"/>
          <w:b/>
          <w:bCs/>
          <w:sz w:val="32"/>
          <w:szCs w:val="32"/>
          <w:rtl/>
        </w:rPr>
        <w:t xml:space="preserve">. </w:t>
      </w:r>
    </w:p>
    <w:p w:rsidR="00760099" w:rsidRPr="00AA0A51" w:rsidRDefault="008F4B59" w:rsidP="0009145F">
      <w:pPr>
        <w:bidi/>
        <w:spacing w:after="0"/>
        <w:ind w:firstLine="565"/>
        <w:jc w:val="both"/>
        <w:rPr>
          <w:rFonts w:ascii="Simplified Arabic" w:hAnsi="Simplified Arabic" w:cs="Simplified Arabic"/>
          <w:b/>
          <w:bCs/>
          <w:sz w:val="32"/>
          <w:szCs w:val="32"/>
          <w:rtl/>
        </w:rPr>
      </w:pPr>
      <w:r w:rsidRPr="00AA0A51">
        <w:rPr>
          <w:rFonts w:ascii="Simplified Arabic" w:hAnsi="Simplified Arabic" w:cs="Simplified Arabic"/>
          <w:sz w:val="32"/>
          <w:szCs w:val="32"/>
          <w:rtl/>
        </w:rPr>
        <w:t>من خلال هذه الأبيات نجد ابن جابر الأندلسي عمد إلى تقديم الأسماء على الأفعال في بعض</w:t>
      </w:r>
      <w:r w:rsidR="00AE79ED" w:rsidRPr="00AA0A51">
        <w:rPr>
          <w:rFonts w:ascii="Simplified Arabic" w:hAnsi="Simplified Arabic" w:cs="Simplified Arabic"/>
          <w:sz w:val="32"/>
          <w:szCs w:val="32"/>
          <w:rtl/>
        </w:rPr>
        <w:t xml:space="preserve"> المواضيع في الكلمات التالية :</w:t>
      </w:r>
      <w:r w:rsidRPr="00AA0A51">
        <w:rPr>
          <w:rFonts w:ascii="Simplified Arabic" w:hAnsi="Simplified Arabic" w:cs="Simplified Arabic"/>
          <w:sz w:val="32"/>
          <w:szCs w:val="32"/>
          <w:rtl/>
        </w:rPr>
        <w:t xml:space="preserve"> (</w:t>
      </w:r>
      <w:proofErr w:type="spellStart"/>
      <w:r w:rsidRPr="00AA0A51">
        <w:rPr>
          <w:rFonts w:ascii="Simplified Arabic" w:hAnsi="Simplified Arabic" w:cs="Simplified Arabic"/>
          <w:sz w:val="32"/>
          <w:szCs w:val="32"/>
          <w:rtl/>
        </w:rPr>
        <w:t>أكابرالشعراء</w:t>
      </w:r>
      <w:proofErr w:type="spell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حسبه قصص</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هود ويوسف</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مضمون دعوة ابراهيم)</w:t>
      </w:r>
      <w:r w:rsidR="0009145F">
        <w:rPr>
          <w:rFonts w:ascii="Simplified Arabic" w:hAnsi="Simplified Arabic" w:cs="Simplified Arabic" w:hint="cs"/>
          <w:sz w:val="32"/>
          <w:szCs w:val="32"/>
          <w:rtl/>
        </w:rPr>
        <w:t xml:space="preserve"> </w:t>
      </w:r>
      <w:r w:rsidRPr="00AA0A51">
        <w:rPr>
          <w:rFonts w:ascii="Simplified Arabic" w:hAnsi="Simplified Arabic" w:cs="Simplified Arabic"/>
          <w:sz w:val="32"/>
          <w:szCs w:val="32"/>
          <w:rtl/>
        </w:rPr>
        <w:t>حيث كانت هذه الظاهرة الأسلوبية مخالفة للقاعدة التركيبية الفعلية معهودة الترتيب:</w:t>
      </w:r>
      <w:r w:rsidR="0009145F">
        <w:rPr>
          <w:rFonts w:ascii="Simplified Arabic" w:hAnsi="Simplified Arabic" w:cs="Simplified Arabic" w:hint="cs"/>
          <w:sz w:val="32"/>
          <w:szCs w:val="32"/>
          <w:rtl/>
        </w:rPr>
        <w:t xml:space="preserve"> </w:t>
      </w:r>
      <w:r w:rsidR="004F515F" w:rsidRPr="00AA0A51">
        <w:rPr>
          <w:rFonts w:ascii="Simplified Arabic" w:hAnsi="Simplified Arabic" w:cs="Simplified Arabic"/>
          <w:b/>
          <w:bCs/>
          <w:sz w:val="32"/>
          <w:szCs w:val="32"/>
          <w:rtl/>
        </w:rPr>
        <w:t>الفعل</w:t>
      </w:r>
      <w:r w:rsidR="007D4318">
        <w:rPr>
          <w:rFonts w:ascii="Simplified Arabic" w:hAnsi="Simplified Arabic" w:cs="Simplified Arabic" w:hint="cs"/>
          <w:b/>
          <w:bCs/>
          <w:sz w:val="32"/>
          <w:szCs w:val="32"/>
          <w:rtl/>
        </w:rPr>
        <w:t xml:space="preserve"> </w:t>
      </w:r>
      <w:r w:rsidR="004F515F" w:rsidRPr="00AA0A51">
        <w:rPr>
          <w:rFonts w:ascii="Simplified Arabic" w:hAnsi="Simplified Arabic" w:cs="Simplified Arabic"/>
          <w:b/>
          <w:bCs/>
          <w:sz w:val="32"/>
          <w:szCs w:val="32"/>
          <w:rtl/>
        </w:rPr>
        <w:t>+</w:t>
      </w:r>
      <w:r w:rsidR="007D4318">
        <w:rPr>
          <w:rFonts w:ascii="Simplified Arabic" w:hAnsi="Simplified Arabic" w:cs="Simplified Arabic" w:hint="cs"/>
          <w:b/>
          <w:bCs/>
          <w:sz w:val="32"/>
          <w:szCs w:val="32"/>
          <w:rtl/>
        </w:rPr>
        <w:t xml:space="preserve"> </w:t>
      </w:r>
      <w:r w:rsidR="004F515F" w:rsidRPr="00AA0A51">
        <w:rPr>
          <w:rFonts w:ascii="Simplified Arabic" w:hAnsi="Simplified Arabic" w:cs="Simplified Arabic"/>
          <w:b/>
          <w:bCs/>
          <w:sz w:val="32"/>
          <w:szCs w:val="32"/>
          <w:rtl/>
        </w:rPr>
        <w:t>الفاعل</w:t>
      </w:r>
      <w:r w:rsidR="007D4318">
        <w:rPr>
          <w:rFonts w:ascii="Simplified Arabic" w:hAnsi="Simplified Arabic" w:cs="Simplified Arabic" w:hint="cs"/>
          <w:b/>
          <w:bCs/>
          <w:sz w:val="32"/>
          <w:szCs w:val="32"/>
          <w:rtl/>
        </w:rPr>
        <w:t xml:space="preserve"> </w:t>
      </w:r>
      <w:r w:rsidR="004F515F" w:rsidRPr="00AA0A51">
        <w:rPr>
          <w:rFonts w:ascii="Simplified Arabic" w:hAnsi="Simplified Arabic" w:cs="Simplified Arabic"/>
          <w:b/>
          <w:bCs/>
          <w:sz w:val="32"/>
          <w:szCs w:val="32"/>
          <w:rtl/>
        </w:rPr>
        <w:t>+</w:t>
      </w:r>
      <w:r w:rsidR="007D4318">
        <w:rPr>
          <w:rFonts w:ascii="Simplified Arabic" w:hAnsi="Simplified Arabic" w:cs="Simplified Arabic" w:hint="cs"/>
          <w:b/>
          <w:bCs/>
          <w:sz w:val="32"/>
          <w:szCs w:val="32"/>
          <w:rtl/>
        </w:rPr>
        <w:t xml:space="preserve"> </w:t>
      </w:r>
      <w:r w:rsidR="004F515F" w:rsidRPr="00AA0A51">
        <w:rPr>
          <w:rFonts w:ascii="Simplified Arabic" w:hAnsi="Simplified Arabic" w:cs="Simplified Arabic"/>
          <w:b/>
          <w:bCs/>
          <w:sz w:val="32"/>
          <w:szCs w:val="32"/>
          <w:rtl/>
        </w:rPr>
        <w:t>المفعول به</w:t>
      </w:r>
      <w:r w:rsidR="005C1129">
        <w:rPr>
          <w:rFonts w:ascii="Simplified Arabic" w:hAnsi="Simplified Arabic" w:cs="Simplified Arabic"/>
          <w:b/>
          <w:bCs/>
          <w:sz w:val="32"/>
          <w:szCs w:val="32"/>
          <w:rtl/>
        </w:rPr>
        <w:t xml:space="preserve">. </w:t>
      </w:r>
    </w:p>
    <w:p w:rsidR="00613F4B" w:rsidRPr="00AA0A51" w:rsidRDefault="00613F4B" w:rsidP="000319BB">
      <w:pPr>
        <w:pStyle w:val="Paragraphedeliste"/>
        <w:numPr>
          <w:ilvl w:val="1"/>
          <w:numId w:val="38"/>
        </w:numPr>
        <w:tabs>
          <w:tab w:val="right" w:pos="565"/>
        </w:tabs>
        <w:bidi/>
        <w:spacing w:after="0" w:line="240" w:lineRule="auto"/>
        <w:jc w:val="both"/>
        <w:rPr>
          <w:rFonts w:ascii="Simplified Arabic" w:hAnsi="Simplified Arabic" w:cs="Simplified Arabic"/>
          <w:b/>
          <w:bCs/>
          <w:sz w:val="32"/>
          <w:szCs w:val="32"/>
          <w:rtl/>
        </w:rPr>
      </w:pPr>
      <w:r w:rsidRPr="00AA0A51">
        <w:rPr>
          <w:rFonts w:ascii="Simplified Arabic" w:hAnsi="Simplified Arabic" w:cs="Simplified Arabic"/>
          <w:b/>
          <w:bCs/>
          <w:sz w:val="32"/>
          <w:szCs w:val="32"/>
          <w:rtl/>
        </w:rPr>
        <w:t xml:space="preserve">تقديم الجار </w:t>
      </w:r>
      <w:proofErr w:type="gramStart"/>
      <w:r w:rsidRPr="00AA0A51">
        <w:rPr>
          <w:rFonts w:ascii="Simplified Arabic" w:hAnsi="Simplified Arabic" w:cs="Simplified Arabic"/>
          <w:b/>
          <w:bCs/>
          <w:sz w:val="32"/>
          <w:szCs w:val="32"/>
          <w:rtl/>
        </w:rPr>
        <w:t>والمجرور</w:t>
      </w:r>
      <w:proofErr w:type="gramEnd"/>
      <w:r w:rsidRPr="00AA0A51">
        <w:rPr>
          <w:rFonts w:ascii="Simplified Arabic" w:hAnsi="Simplified Arabic" w:cs="Simplified Arabic"/>
          <w:b/>
          <w:bCs/>
          <w:sz w:val="32"/>
          <w:szCs w:val="32"/>
          <w:rtl/>
        </w:rPr>
        <w:t>:</w:t>
      </w:r>
    </w:p>
    <w:p w:rsidR="00613F4B" w:rsidRPr="00AA0A51" w:rsidRDefault="00613F4B" w:rsidP="000319BB">
      <w:pPr>
        <w:bidi/>
        <w:spacing w:after="0" w:line="240" w:lineRule="auto"/>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قال ابن جابـــــــر الأندلسي :</w:t>
      </w:r>
    </w:p>
    <w:p w:rsidR="00613F4B" w:rsidRPr="00AA0A51" w:rsidRDefault="00613F4B" w:rsidP="000319BB">
      <w:pPr>
        <w:bidi/>
        <w:spacing w:after="0" w:line="240" w:lineRule="auto"/>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ف</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ك</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ف</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ات</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ة</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ل</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لق</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م</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ة</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***ح</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الث</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ع</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ى الم</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وث</w:t>
      </w:r>
      <w:r w:rsidR="00265556" w:rsidRPr="00AA0A51">
        <w:rPr>
          <w:rFonts w:ascii="Simplified Arabic" w:hAnsi="Simplified Arabic" w:cs="Simplified Arabic"/>
          <w:b/>
          <w:bCs/>
          <w:sz w:val="32"/>
          <w:szCs w:val="32"/>
          <w:rtl/>
        </w:rPr>
        <w:t>ِ</w:t>
      </w:r>
      <w:r w:rsidR="000B2575">
        <w:rPr>
          <w:rFonts w:ascii="Simplified Arabic" w:hAnsi="Simplified Arabic" w:cs="Simplified Arabic" w:hint="cs"/>
          <w:b/>
          <w:bCs/>
          <w:sz w:val="32"/>
          <w:szCs w:val="32"/>
          <w:rtl/>
        </w:rPr>
        <w:t xml:space="preserve"> </w:t>
      </w:r>
      <w:proofErr w:type="spellStart"/>
      <w:r w:rsidRPr="00AA0A51">
        <w:rPr>
          <w:rFonts w:ascii="Simplified Arabic" w:hAnsi="Simplified Arabic" w:cs="Simplified Arabic"/>
          <w:b/>
          <w:bCs/>
          <w:sz w:val="32"/>
          <w:szCs w:val="32"/>
          <w:rtl/>
        </w:rPr>
        <w:t>ب</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الب</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265556" w:rsidRPr="00AA0A51">
        <w:rPr>
          <w:rFonts w:ascii="Simplified Arabic" w:hAnsi="Simplified Arabic" w:cs="Simplified Arabic"/>
          <w:b/>
          <w:bCs/>
          <w:sz w:val="32"/>
          <w:szCs w:val="32"/>
          <w:rtl/>
        </w:rPr>
        <w:t>ْ</w:t>
      </w:r>
      <w:proofErr w:type="spellEnd"/>
      <w:r w:rsidR="005C1129">
        <w:rPr>
          <w:rFonts w:ascii="Simplified Arabic" w:hAnsi="Simplified Arabic" w:cs="Simplified Arabic"/>
          <w:b/>
          <w:bCs/>
          <w:sz w:val="32"/>
          <w:szCs w:val="32"/>
          <w:rtl/>
        </w:rPr>
        <w:t xml:space="preserve">. </w:t>
      </w:r>
    </w:p>
    <w:p w:rsidR="00613F4B" w:rsidRPr="00AA0A51" w:rsidRDefault="00613F4B" w:rsidP="000319BB">
      <w:pPr>
        <w:bidi/>
        <w:spacing w:after="0" w:line="240" w:lineRule="auto"/>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ف</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آل ع</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را</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ق</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ش</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اع</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م</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ث</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ر</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جا</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و</w:t>
      </w:r>
      <w:r w:rsidR="00265556" w:rsidRPr="00AA0A51">
        <w:rPr>
          <w:rFonts w:ascii="Simplified Arabic" w:hAnsi="Simplified Arabic" w:cs="Simplified Arabic"/>
          <w:b/>
          <w:bCs/>
          <w:sz w:val="32"/>
          <w:szCs w:val="32"/>
          <w:rtl/>
        </w:rPr>
        <w:t>َ</w:t>
      </w:r>
      <w:r w:rsidR="00486235" w:rsidRPr="00AA0A51">
        <w:rPr>
          <w:rFonts w:ascii="Simplified Arabic" w:hAnsi="Simplified Arabic" w:cs="Simplified Arabic"/>
          <w:b/>
          <w:bCs/>
          <w:sz w:val="32"/>
          <w:szCs w:val="32"/>
          <w:rtl/>
        </w:rPr>
        <w:t>النِ</w:t>
      </w:r>
      <w:r w:rsidRPr="00AA0A51">
        <w:rPr>
          <w:rFonts w:ascii="Simplified Arabic" w:hAnsi="Simplified Arabic" w:cs="Simplified Arabic"/>
          <w:b/>
          <w:bCs/>
          <w:sz w:val="32"/>
          <w:szCs w:val="32"/>
          <w:rtl/>
        </w:rPr>
        <w:t>س</w:t>
      </w:r>
      <w:r w:rsidR="0026555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اس</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وض</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وا </w:t>
      </w:r>
      <w:proofErr w:type="gramStart"/>
      <w:r w:rsidRPr="00AA0A51">
        <w:rPr>
          <w:rFonts w:ascii="Simplified Arabic" w:hAnsi="Simplified Arabic" w:cs="Simplified Arabic"/>
          <w:b/>
          <w:bCs/>
          <w:sz w:val="32"/>
          <w:szCs w:val="32"/>
          <w:rtl/>
        </w:rPr>
        <w:t>خ</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486235" w:rsidRPr="00AA0A51">
        <w:rPr>
          <w:rFonts w:ascii="Simplified Arabic" w:hAnsi="Simplified Arabic" w:cs="Simplified Arabic"/>
          <w:b/>
          <w:bCs/>
          <w:sz w:val="32"/>
          <w:szCs w:val="32"/>
          <w:rtl/>
        </w:rPr>
        <w:t>ْ</w:t>
      </w:r>
      <w:r w:rsidRPr="00AA0A51">
        <w:rPr>
          <w:rStyle w:val="Appelnotedebasdep"/>
          <w:rFonts w:ascii="Simplified Arabic" w:hAnsi="Simplified Arabic" w:cs="Simplified Arabic"/>
          <w:b/>
          <w:bCs/>
          <w:sz w:val="32"/>
          <w:szCs w:val="32"/>
          <w:rtl/>
        </w:rPr>
        <w:footnoteReference w:id="94"/>
      </w:r>
      <w:r w:rsidR="005C1129">
        <w:rPr>
          <w:rFonts w:ascii="Simplified Arabic" w:hAnsi="Simplified Arabic" w:cs="Simplified Arabic"/>
          <w:b/>
          <w:bCs/>
          <w:sz w:val="32"/>
          <w:szCs w:val="32"/>
          <w:rtl/>
        </w:rPr>
        <w:t>.</w:t>
      </w:r>
      <w:proofErr w:type="gramEnd"/>
    </w:p>
    <w:p w:rsidR="00760099" w:rsidRPr="00AA0A51" w:rsidRDefault="00613F4B" w:rsidP="000319BB">
      <w:pPr>
        <w:bidi/>
        <w:spacing w:after="0" w:line="240" w:lineRule="auto"/>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وقوله أيضـــا:</w:t>
      </w:r>
    </w:p>
    <w:p w:rsidR="00613F4B" w:rsidRPr="00AA0A51" w:rsidRDefault="00613F4B" w:rsidP="000319BB">
      <w:pPr>
        <w:bidi/>
        <w:spacing w:after="0" w:line="240" w:lineRule="auto"/>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ف</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 الح</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ق</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صّف</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الأ</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لا</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ت</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ص</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ص</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ار</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ج</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الأ</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اد</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ي </w:t>
      </w:r>
      <w:proofErr w:type="spellStart"/>
      <w:r w:rsidRPr="00AA0A51">
        <w:rPr>
          <w:rFonts w:ascii="Simplified Arabic" w:hAnsi="Simplified Arabic" w:cs="Simplified Arabic"/>
          <w:b/>
          <w:bCs/>
          <w:sz w:val="32"/>
          <w:szCs w:val="32"/>
          <w:rtl/>
        </w:rPr>
        <w:t>ه</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از</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از</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486235" w:rsidRPr="00AA0A51">
        <w:rPr>
          <w:rFonts w:ascii="Simplified Arabic" w:hAnsi="Simplified Arabic" w:cs="Simplified Arabic"/>
          <w:b/>
          <w:bCs/>
          <w:sz w:val="32"/>
          <w:szCs w:val="32"/>
          <w:rtl/>
        </w:rPr>
        <w:t>ْ</w:t>
      </w:r>
      <w:proofErr w:type="spellEnd"/>
      <w:r w:rsidR="005C1129">
        <w:rPr>
          <w:rFonts w:ascii="Simplified Arabic" w:hAnsi="Simplified Arabic" w:cs="Simplified Arabic"/>
          <w:b/>
          <w:bCs/>
          <w:sz w:val="32"/>
          <w:szCs w:val="32"/>
          <w:rtl/>
        </w:rPr>
        <w:t xml:space="preserve">. </w:t>
      </w:r>
    </w:p>
    <w:p w:rsidR="00613F4B" w:rsidRPr="00AA0A51" w:rsidRDefault="00613F4B" w:rsidP="000319BB">
      <w:pPr>
        <w:bidi/>
        <w:spacing w:after="0" w:line="240" w:lineRule="auto"/>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ل</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غا</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الذ</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ف</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ت</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ض</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س</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r w:rsidR="003079C0" w:rsidRPr="00AA0A51">
        <w:rPr>
          <w:rFonts w:ascii="Simplified Arabic" w:hAnsi="Simplified Arabic" w:cs="Simplified Arabic"/>
          <w:b/>
          <w:bCs/>
          <w:sz w:val="32"/>
          <w:szCs w:val="32"/>
          <w:rtl/>
        </w:rPr>
        <w:t>َ</w:t>
      </w:r>
      <w:r w:rsidR="00486235" w:rsidRPr="00AA0A51">
        <w:rPr>
          <w:rFonts w:ascii="Simplified Arabic" w:hAnsi="Simplified Arabic" w:cs="Simplified Arabic"/>
          <w:b/>
          <w:bCs/>
          <w:sz w:val="32"/>
          <w:szCs w:val="32"/>
          <w:rtl/>
        </w:rPr>
        <w:t>ر</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ق</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ف</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ص</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ل</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ان</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غ</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48623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3079C0" w:rsidRPr="00AA0A51">
        <w:rPr>
          <w:rFonts w:ascii="Simplified Arabic" w:hAnsi="Simplified Arabic" w:cs="Simplified Arabic"/>
          <w:b/>
          <w:bCs/>
          <w:sz w:val="32"/>
          <w:szCs w:val="32"/>
          <w:rtl/>
        </w:rPr>
        <w:t>ِ</w:t>
      </w:r>
      <w:r w:rsidR="000B2575">
        <w:rPr>
          <w:rFonts w:ascii="Simplified Arabic" w:hAnsi="Simplified Arabic" w:cs="Simplified Arabic" w:hint="cs"/>
          <w:b/>
          <w:bCs/>
          <w:sz w:val="32"/>
          <w:szCs w:val="32"/>
          <w:rtl/>
        </w:rPr>
        <w:t xml:space="preserve"> </w:t>
      </w:r>
      <w:proofErr w:type="spellStart"/>
      <w:r w:rsidRPr="00AA0A51">
        <w:rPr>
          <w:rFonts w:ascii="Simplified Arabic" w:hAnsi="Simplified Arabic" w:cs="Simplified Arabic"/>
          <w:b/>
          <w:bCs/>
          <w:sz w:val="32"/>
          <w:szCs w:val="32"/>
          <w:rtl/>
        </w:rPr>
        <w:t>م</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ص</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3079C0" w:rsidRPr="00AA0A51">
        <w:rPr>
          <w:rFonts w:ascii="Simplified Arabic" w:hAnsi="Simplified Arabic" w:cs="Simplified Arabic"/>
          <w:b/>
          <w:bCs/>
          <w:sz w:val="32"/>
          <w:szCs w:val="32"/>
          <w:rtl/>
        </w:rPr>
        <w:t>ْ</w:t>
      </w:r>
      <w:proofErr w:type="spellEnd"/>
      <w:r w:rsidRPr="00AA0A51">
        <w:rPr>
          <w:rStyle w:val="Appelnotedebasdep"/>
          <w:rFonts w:ascii="Simplified Arabic" w:hAnsi="Simplified Arabic" w:cs="Simplified Arabic"/>
          <w:b/>
          <w:bCs/>
          <w:sz w:val="32"/>
          <w:szCs w:val="32"/>
          <w:rtl/>
        </w:rPr>
        <w:footnoteReference w:id="95"/>
      </w:r>
      <w:r w:rsidR="005C1129">
        <w:rPr>
          <w:rFonts w:ascii="Simplified Arabic" w:hAnsi="Simplified Arabic" w:cs="Simplified Arabic"/>
          <w:b/>
          <w:bCs/>
          <w:sz w:val="32"/>
          <w:szCs w:val="32"/>
          <w:rtl/>
        </w:rPr>
        <w:t xml:space="preserve">. </w:t>
      </w:r>
    </w:p>
    <w:p w:rsidR="00353286" w:rsidRPr="00AA0A51" w:rsidRDefault="00353286"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lastRenderedPageBreak/>
        <w:t>انحرف الشاعر إلى ترتيب آخر</w:t>
      </w:r>
      <w:r w:rsidR="0068230E">
        <w:rPr>
          <w:rFonts w:ascii="Simplified Arabic" w:hAnsi="Simplified Arabic" w:cs="Simplified Arabic"/>
          <w:sz w:val="32"/>
          <w:szCs w:val="32"/>
          <w:rtl/>
        </w:rPr>
        <w:t xml:space="preserve">، </w:t>
      </w:r>
      <w:r w:rsidR="00F05E8F">
        <w:rPr>
          <w:rFonts w:ascii="Simplified Arabic" w:hAnsi="Simplified Arabic" w:cs="Simplified Arabic"/>
          <w:sz w:val="32"/>
          <w:szCs w:val="32"/>
          <w:rtl/>
        </w:rPr>
        <w:t>فقدم الجار والمجرور في عدة مواض</w:t>
      </w:r>
      <w:r w:rsidRPr="00AA0A51">
        <w:rPr>
          <w:rFonts w:ascii="Simplified Arabic" w:hAnsi="Simplified Arabic" w:cs="Simplified Arabic"/>
          <w:sz w:val="32"/>
          <w:szCs w:val="32"/>
          <w:rtl/>
        </w:rPr>
        <w:t xml:space="preserve">ع </w:t>
      </w:r>
      <w:proofErr w:type="spellStart"/>
      <w:r w:rsidRPr="00AA0A51">
        <w:rPr>
          <w:rFonts w:ascii="Simplified Arabic" w:hAnsi="Simplified Arabic" w:cs="Simplified Arabic"/>
          <w:sz w:val="32"/>
          <w:szCs w:val="32"/>
          <w:rtl/>
        </w:rPr>
        <w:t>سواءا</w:t>
      </w:r>
      <w:proofErr w:type="spellEnd"/>
      <w:r w:rsidRPr="00AA0A51">
        <w:rPr>
          <w:rFonts w:ascii="Simplified Arabic" w:hAnsi="Simplified Arabic" w:cs="Simplified Arabic"/>
          <w:sz w:val="32"/>
          <w:szCs w:val="32"/>
          <w:rtl/>
        </w:rPr>
        <w:t xml:space="preserve"> في الجملة الفعلية أو الإسمية في الكلمات التالية :(في كل فاتحة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في آل عمران</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في الحرب لغافر الذنب) والغرض منه هو مدح الرسول صلى الله عليه وسلم في صور جميلة</w:t>
      </w:r>
      <w:r w:rsidR="005C1129">
        <w:rPr>
          <w:rFonts w:ascii="Simplified Arabic" w:hAnsi="Simplified Arabic" w:cs="Simplified Arabic"/>
          <w:sz w:val="32"/>
          <w:szCs w:val="32"/>
          <w:rtl/>
        </w:rPr>
        <w:t xml:space="preserve">. </w:t>
      </w:r>
    </w:p>
    <w:p w:rsidR="00D83540" w:rsidRPr="00B23E58" w:rsidRDefault="00141B6F" w:rsidP="00320968">
      <w:pPr>
        <w:pStyle w:val="Paragraphedeliste"/>
        <w:numPr>
          <w:ilvl w:val="0"/>
          <w:numId w:val="18"/>
        </w:numPr>
        <w:tabs>
          <w:tab w:val="right" w:pos="423"/>
        </w:tabs>
        <w:bidi/>
        <w:spacing w:after="0"/>
        <w:ind w:left="-2" w:hanging="14"/>
        <w:jc w:val="both"/>
        <w:rPr>
          <w:rFonts w:ascii="Simplified Arabic" w:hAnsi="Simplified Arabic" w:cs="Simplified Arabic"/>
          <w:b/>
          <w:bCs/>
          <w:sz w:val="32"/>
          <w:szCs w:val="32"/>
          <w:rtl/>
        </w:rPr>
      </w:pPr>
      <w:r w:rsidRPr="00B23E58">
        <w:rPr>
          <w:rFonts w:ascii="Simplified Arabic" w:hAnsi="Simplified Arabic" w:cs="Simplified Arabic" w:hint="cs"/>
          <w:b/>
          <w:bCs/>
          <w:sz w:val="32"/>
          <w:szCs w:val="32"/>
          <w:rtl/>
        </w:rPr>
        <w:t>الانزياح</w:t>
      </w:r>
      <w:r w:rsidR="00B23E58" w:rsidRPr="00B23E58">
        <w:rPr>
          <w:rFonts w:ascii="Simplified Arabic" w:hAnsi="Simplified Arabic" w:cs="Simplified Arabic" w:hint="cs"/>
          <w:b/>
          <w:bCs/>
          <w:sz w:val="32"/>
          <w:szCs w:val="32"/>
          <w:rtl/>
        </w:rPr>
        <w:t xml:space="preserve"> الكمي</w:t>
      </w:r>
      <w:r w:rsidR="002B412D">
        <w:rPr>
          <w:rFonts w:ascii="Simplified Arabic" w:hAnsi="Simplified Arabic" w:cs="Simplified Arabic" w:hint="cs"/>
          <w:b/>
          <w:bCs/>
          <w:sz w:val="32"/>
          <w:szCs w:val="32"/>
          <w:rtl/>
        </w:rPr>
        <w:t xml:space="preserve"> </w:t>
      </w:r>
      <w:r w:rsidR="00B23E58" w:rsidRPr="00B23E58">
        <w:rPr>
          <w:rFonts w:ascii="Simplified Arabic" w:hAnsi="Simplified Arabic" w:cs="Simplified Arabic" w:hint="cs"/>
          <w:b/>
          <w:bCs/>
          <w:sz w:val="32"/>
          <w:szCs w:val="32"/>
          <w:rtl/>
        </w:rPr>
        <w:t>(</w:t>
      </w:r>
      <w:r w:rsidR="00D83540" w:rsidRPr="00B23E58">
        <w:rPr>
          <w:rFonts w:ascii="Simplified Arabic" w:hAnsi="Simplified Arabic" w:cs="Simplified Arabic"/>
          <w:b/>
          <w:bCs/>
          <w:sz w:val="32"/>
          <w:szCs w:val="32"/>
          <w:rtl/>
        </w:rPr>
        <w:t>الحذف</w:t>
      </w:r>
      <w:r w:rsidR="00B23E58" w:rsidRPr="00B23E58">
        <w:rPr>
          <w:rFonts w:ascii="Simplified Arabic" w:hAnsi="Simplified Arabic" w:cs="Simplified Arabic" w:hint="cs"/>
          <w:b/>
          <w:bCs/>
          <w:sz w:val="32"/>
          <w:szCs w:val="32"/>
          <w:rtl/>
        </w:rPr>
        <w:t>)</w:t>
      </w:r>
      <w:r w:rsidR="00D83540" w:rsidRPr="00B23E58">
        <w:rPr>
          <w:rFonts w:ascii="Simplified Arabic" w:hAnsi="Simplified Arabic" w:cs="Simplified Arabic"/>
          <w:b/>
          <w:bCs/>
          <w:sz w:val="32"/>
          <w:szCs w:val="32"/>
          <w:rtl/>
        </w:rPr>
        <w:t>:</w:t>
      </w:r>
    </w:p>
    <w:p w:rsidR="00D83540" w:rsidRPr="00AA0A51" w:rsidRDefault="00113AE7" w:rsidP="00323C91">
      <w:pPr>
        <w:bidi/>
        <w:spacing w:after="0"/>
        <w:ind w:firstLine="565"/>
        <w:jc w:val="both"/>
        <w:rPr>
          <w:rFonts w:ascii="Simplified Arabic" w:hAnsi="Simplified Arabic" w:cs="Simplified Arabic"/>
          <w:sz w:val="32"/>
          <w:szCs w:val="32"/>
          <w:rtl/>
        </w:rPr>
      </w:pPr>
      <w:proofErr w:type="gramStart"/>
      <w:r w:rsidRPr="00AA0A51">
        <w:rPr>
          <w:rFonts w:ascii="Simplified Arabic" w:hAnsi="Simplified Arabic" w:cs="Simplified Arabic"/>
          <w:sz w:val="32"/>
          <w:szCs w:val="32"/>
          <w:rtl/>
        </w:rPr>
        <w:t>الحذف</w:t>
      </w:r>
      <w:proofErr w:type="gramEnd"/>
      <w:r w:rsidRPr="00AA0A51">
        <w:rPr>
          <w:rFonts w:ascii="Simplified Arabic" w:hAnsi="Simplified Arabic" w:cs="Simplified Arabic"/>
          <w:sz w:val="32"/>
          <w:szCs w:val="32"/>
          <w:rtl/>
        </w:rPr>
        <w:t xml:space="preserve"> مبحث من مباحث علم النحو والبلاغة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وفي هذا الأسلوب من دقة وجمال جعل علماء البلاغة يتحدثون عنه مبينين سر جماله</w:t>
      </w:r>
      <w:r w:rsidR="005C1129">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فالحذف هو" إسقاط لأحد عناصر التركيب اللغوي</w:t>
      </w:r>
      <w:r w:rsidR="00CB355D">
        <w:rPr>
          <w:rFonts w:ascii="Simplified Arabic" w:hAnsi="Simplified Arabic" w:cs="Simplified Arabic"/>
          <w:sz w:val="32"/>
          <w:szCs w:val="32"/>
          <w:rtl/>
        </w:rPr>
        <w:t xml:space="preserve">، </w:t>
      </w:r>
      <w:r w:rsidR="00AE79ED" w:rsidRPr="00AA0A51">
        <w:rPr>
          <w:rFonts w:ascii="Simplified Arabic" w:hAnsi="Simplified Arabic" w:cs="Simplified Arabic"/>
          <w:sz w:val="32"/>
          <w:szCs w:val="32"/>
          <w:rtl/>
        </w:rPr>
        <w:t>و</w:t>
      </w:r>
      <w:r w:rsidRPr="00AA0A51">
        <w:rPr>
          <w:rFonts w:ascii="Simplified Arabic" w:hAnsi="Simplified Arabic" w:cs="Simplified Arabic"/>
          <w:sz w:val="32"/>
          <w:szCs w:val="32"/>
          <w:rtl/>
        </w:rPr>
        <w:t>هذا الإسقاط له أهميته في النظام التركيبي للغة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إذا يعد من أبرز المظاهر </w:t>
      </w:r>
      <w:r w:rsidR="00AE79ED" w:rsidRPr="00AA0A51">
        <w:rPr>
          <w:rFonts w:ascii="Simplified Arabic" w:hAnsi="Simplified Arabic" w:cs="Simplified Arabic"/>
          <w:sz w:val="32"/>
          <w:szCs w:val="32"/>
          <w:rtl/>
        </w:rPr>
        <w:t>الطارئة على التركيب المعدول بها</w:t>
      </w:r>
      <w:r w:rsidRPr="00AA0A51">
        <w:rPr>
          <w:rFonts w:ascii="Simplified Arabic" w:hAnsi="Simplified Arabic" w:cs="Simplified Arabic"/>
          <w:sz w:val="32"/>
          <w:szCs w:val="32"/>
          <w:rtl/>
        </w:rPr>
        <w:t xml:space="preserve"> عن مستوى التعبير العادي</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وتنوع مظاهر الحذف وتختلف من سياق لآخر تبعا </w:t>
      </w:r>
      <w:r w:rsidR="00356DC4" w:rsidRPr="00AA0A51">
        <w:rPr>
          <w:rFonts w:ascii="Simplified Arabic" w:hAnsi="Simplified Arabic" w:cs="Simplified Arabic"/>
          <w:sz w:val="32"/>
          <w:szCs w:val="32"/>
          <w:rtl/>
        </w:rPr>
        <w:t>لملابسات هذا السياق أو ذاك في سياقه</w:t>
      </w:r>
      <w:r w:rsidR="00BE2CE6" w:rsidRPr="00AA0A51">
        <w:rPr>
          <w:rFonts w:ascii="Simplified Arabic" w:hAnsi="Simplified Arabic" w:cs="Simplified Arabic"/>
          <w:sz w:val="32"/>
          <w:szCs w:val="32"/>
          <w:rtl/>
        </w:rPr>
        <w:t xml:space="preserve"> الأكبر "النص":</w:t>
      </w:r>
      <w:r w:rsidR="0068230E">
        <w:rPr>
          <w:rFonts w:ascii="Simplified Arabic" w:hAnsi="Simplified Arabic" w:cs="Simplified Arabic"/>
          <w:sz w:val="32"/>
          <w:szCs w:val="32"/>
          <w:rtl/>
        </w:rPr>
        <w:t xml:space="preserve">، </w:t>
      </w:r>
      <w:r w:rsidR="00BE2CE6" w:rsidRPr="00AA0A51">
        <w:rPr>
          <w:rFonts w:ascii="Simplified Arabic" w:hAnsi="Simplified Arabic" w:cs="Simplified Arabic"/>
          <w:sz w:val="32"/>
          <w:szCs w:val="32"/>
          <w:rtl/>
        </w:rPr>
        <w:t>هذا التنوع يعطي للحذف قيمته التعبيرية</w:t>
      </w:r>
      <w:r w:rsidR="005C1129">
        <w:rPr>
          <w:rFonts w:ascii="Simplified Arabic" w:hAnsi="Simplified Arabic" w:cs="Simplified Arabic"/>
          <w:sz w:val="32"/>
          <w:szCs w:val="32"/>
          <w:rtl/>
        </w:rPr>
        <w:t xml:space="preserve">. . . </w:t>
      </w:r>
      <w:r w:rsidR="00247935" w:rsidRPr="00AA0A51">
        <w:rPr>
          <w:rFonts w:ascii="Simplified Arabic" w:hAnsi="Simplified Arabic" w:cs="Simplified Arabic"/>
          <w:sz w:val="32"/>
          <w:szCs w:val="32"/>
          <w:rtl/>
        </w:rPr>
        <w:t xml:space="preserve">ويبعث على دلالات </w:t>
      </w:r>
      <w:r w:rsidR="00356DC4" w:rsidRPr="00AA0A51">
        <w:rPr>
          <w:rFonts w:ascii="Simplified Arabic" w:hAnsi="Simplified Arabic" w:cs="Simplified Arabic"/>
          <w:sz w:val="32"/>
          <w:szCs w:val="32"/>
          <w:rtl/>
        </w:rPr>
        <w:t>جديدة</w:t>
      </w:r>
      <w:r w:rsidR="0068230E">
        <w:rPr>
          <w:rFonts w:ascii="Simplified Arabic" w:hAnsi="Simplified Arabic" w:cs="Simplified Arabic"/>
          <w:sz w:val="32"/>
          <w:szCs w:val="32"/>
          <w:rtl/>
        </w:rPr>
        <w:t xml:space="preserve">، </w:t>
      </w:r>
      <w:r w:rsidR="00356DC4" w:rsidRPr="00AA0A51">
        <w:rPr>
          <w:rFonts w:ascii="Simplified Arabic" w:hAnsi="Simplified Arabic" w:cs="Simplified Arabic"/>
          <w:sz w:val="32"/>
          <w:szCs w:val="32"/>
          <w:rtl/>
        </w:rPr>
        <w:t>ويشترك القارئ في عملية التوصيل من خلال إعطائه مساحة إلى التأويل والتقدير "</w:t>
      </w:r>
      <w:r w:rsidR="00C64BE4" w:rsidRPr="00AA0A51">
        <w:rPr>
          <w:rStyle w:val="Appelnotedebasdep"/>
          <w:rFonts w:ascii="Simplified Arabic" w:hAnsi="Simplified Arabic" w:cs="Simplified Arabic"/>
          <w:sz w:val="32"/>
          <w:szCs w:val="32"/>
          <w:rtl/>
        </w:rPr>
        <w:footnoteReference w:id="96"/>
      </w:r>
      <w:r w:rsidR="005C1129">
        <w:rPr>
          <w:rFonts w:ascii="Simplified Arabic" w:hAnsi="Simplified Arabic" w:cs="Simplified Arabic"/>
          <w:sz w:val="32"/>
          <w:szCs w:val="32"/>
          <w:rtl/>
        </w:rPr>
        <w:t xml:space="preserve">. </w:t>
      </w:r>
    </w:p>
    <w:p w:rsidR="00D83540" w:rsidRPr="00AA0A51" w:rsidRDefault="00247935"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وأما </w:t>
      </w:r>
      <w:r w:rsidR="00141B6F" w:rsidRPr="00AA0A51">
        <w:rPr>
          <w:rFonts w:ascii="Simplified Arabic" w:hAnsi="Simplified Arabic" w:cs="Simplified Arabic" w:hint="cs"/>
          <w:sz w:val="32"/>
          <w:szCs w:val="32"/>
          <w:rtl/>
        </w:rPr>
        <w:t>الاستتار</w:t>
      </w:r>
      <w:r w:rsidRPr="00AA0A51">
        <w:rPr>
          <w:rFonts w:ascii="Simplified Arabic" w:hAnsi="Simplified Arabic" w:cs="Simplified Arabic"/>
          <w:sz w:val="32"/>
          <w:szCs w:val="32"/>
          <w:rtl/>
        </w:rPr>
        <w:t xml:space="preserve"> الذي بمعنى الخفاء هو جزء من الإضمار</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والإضمار جزء من الحذف</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والعلاقة بين </w:t>
      </w:r>
      <w:r w:rsidR="00141B6F" w:rsidRPr="00AA0A51">
        <w:rPr>
          <w:rFonts w:ascii="Simplified Arabic" w:hAnsi="Simplified Arabic" w:cs="Simplified Arabic" w:hint="cs"/>
          <w:sz w:val="32"/>
          <w:szCs w:val="32"/>
          <w:rtl/>
        </w:rPr>
        <w:t>الاستتار</w:t>
      </w:r>
      <w:r w:rsidRPr="00AA0A51">
        <w:rPr>
          <w:rFonts w:ascii="Simplified Arabic" w:hAnsi="Simplified Arabic" w:cs="Simplified Arabic"/>
          <w:sz w:val="32"/>
          <w:szCs w:val="32"/>
          <w:rtl/>
        </w:rPr>
        <w:t xml:space="preserve"> والحذف فيمكن في أنّ الاستتار يكون في ضمائر الرفع</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والحذف يكون </w:t>
      </w:r>
      <w:r w:rsidR="007D5DD0" w:rsidRPr="00AA0A51">
        <w:rPr>
          <w:rFonts w:ascii="Simplified Arabic" w:hAnsi="Simplified Arabic" w:cs="Simplified Arabic"/>
          <w:sz w:val="32"/>
          <w:szCs w:val="32"/>
          <w:rtl/>
        </w:rPr>
        <w:t>في أيّ جزء من أجزاء الجملة</w:t>
      </w:r>
      <w:r w:rsidR="0068230E">
        <w:rPr>
          <w:rFonts w:ascii="Simplified Arabic" w:hAnsi="Simplified Arabic" w:cs="Simplified Arabic"/>
          <w:sz w:val="32"/>
          <w:szCs w:val="32"/>
          <w:rtl/>
        </w:rPr>
        <w:t xml:space="preserve">، </w:t>
      </w:r>
      <w:r w:rsidR="007D5DD0" w:rsidRPr="00AA0A51">
        <w:rPr>
          <w:rFonts w:ascii="Simplified Arabic" w:hAnsi="Simplified Arabic" w:cs="Simplified Arabic"/>
          <w:sz w:val="32"/>
          <w:szCs w:val="32"/>
          <w:rtl/>
        </w:rPr>
        <w:t>مع أنّ الحذف والاستتا</w:t>
      </w:r>
      <w:r w:rsidR="0080273F" w:rsidRPr="00AA0A51">
        <w:rPr>
          <w:rFonts w:ascii="Simplified Arabic" w:hAnsi="Simplified Arabic" w:cs="Simplified Arabic"/>
          <w:sz w:val="32"/>
          <w:szCs w:val="32"/>
          <w:rtl/>
        </w:rPr>
        <w:t>ر إكمال النص ذهنيا</w:t>
      </w:r>
      <w:r w:rsidR="0068230E">
        <w:rPr>
          <w:rFonts w:ascii="Simplified Arabic" w:hAnsi="Simplified Arabic" w:cs="Simplified Arabic"/>
          <w:sz w:val="32"/>
          <w:szCs w:val="32"/>
          <w:rtl/>
        </w:rPr>
        <w:t xml:space="preserve">، </w:t>
      </w:r>
      <w:r w:rsidR="0080273F" w:rsidRPr="00AA0A51">
        <w:rPr>
          <w:rFonts w:ascii="Simplified Arabic" w:hAnsi="Simplified Arabic" w:cs="Simplified Arabic"/>
          <w:sz w:val="32"/>
          <w:szCs w:val="32"/>
          <w:rtl/>
        </w:rPr>
        <w:t>وهذا دليل ع</w:t>
      </w:r>
      <w:r w:rsidR="007D5DD0" w:rsidRPr="00AA0A51">
        <w:rPr>
          <w:rFonts w:ascii="Simplified Arabic" w:hAnsi="Simplified Arabic" w:cs="Simplified Arabic"/>
          <w:sz w:val="32"/>
          <w:szCs w:val="32"/>
          <w:rtl/>
        </w:rPr>
        <w:t xml:space="preserve">لى أنّ عنصرا </w:t>
      </w:r>
      <w:proofErr w:type="spellStart"/>
      <w:r w:rsidR="007D5DD0" w:rsidRPr="00AA0A51">
        <w:rPr>
          <w:rFonts w:ascii="Simplified Arabic" w:hAnsi="Simplified Arabic" w:cs="Simplified Arabic"/>
          <w:sz w:val="32"/>
          <w:szCs w:val="32"/>
          <w:rtl/>
        </w:rPr>
        <w:t>ماليس</w:t>
      </w:r>
      <w:proofErr w:type="spellEnd"/>
      <w:r w:rsidR="007D5DD0" w:rsidRPr="00AA0A51">
        <w:rPr>
          <w:rFonts w:ascii="Simplified Arabic" w:hAnsi="Simplified Arabic" w:cs="Simplified Arabic"/>
          <w:sz w:val="32"/>
          <w:szCs w:val="32"/>
          <w:rtl/>
        </w:rPr>
        <w:t xml:space="preserve"> موجودا مع احتياج الجملة إليه</w:t>
      </w:r>
      <w:r w:rsidR="005C1129">
        <w:rPr>
          <w:rFonts w:ascii="Simplified Arabic" w:hAnsi="Simplified Arabic" w:cs="Simplified Arabic"/>
          <w:sz w:val="32"/>
          <w:szCs w:val="32"/>
          <w:rtl/>
        </w:rPr>
        <w:t xml:space="preserve">. </w:t>
      </w:r>
      <w:r w:rsidR="007D5DD0" w:rsidRPr="00AA0A51">
        <w:rPr>
          <w:rFonts w:ascii="Simplified Arabic" w:hAnsi="Simplified Arabic" w:cs="Simplified Arabic"/>
          <w:sz w:val="32"/>
          <w:szCs w:val="32"/>
          <w:rtl/>
        </w:rPr>
        <w:t>وبهذا يتطلب الموقف  اللغوي الإفادة عن طريق تقدير المحذوف</w:t>
      </w:r>
      <w:r w:rsidR="0068230E">
        <w:rPr>
          <w:rFonts w:ascii="Simplified Arabic" w:hAnsi="Simplified Arabic" w:cs="Simplified Arabic"/>
          <w:sz w:val="32"/>
          <w:szCs w:val="32"/>
          <w:rtl/>
        </w:rPr>
        <w:t xml:space="preserve">، </w:t>
      </w:r>
      <w:r w:rsidR="007D5DD0" w:rsidRPr="00AA0A51">
        <w:rPr>
          <w:rFonts w:ascii="Simplified Arabic" w:hAnsi="Simplified Arabic" w:cs="Simplified Arabic"/>
          <w:sz w:val="32"/>
          <w:szCs w:val="32"/>
          <w:rtl/>
        </w:rPr>
        <w:t xml:space="preserve">ولا بد من تقديره لاكتمال المعنى </w:t>
      </w:r>
      <w:r w:rsidR="007D5DD0" w:rsidRPr="00AA0A51">
        <w:rPr>
          <w:rStyle w:val="Appelnotedebasdep"/>
          <w:rFonts w:ascii="Simplified Arabic" w:hAnsi="Simplified Arabic" w:cs="Simplified Arabic"/>
          <w:sz w:val="32"/>
          <w:szCs w:val="32"/>
          <w:rtl/>
        </w:rPr>
        <w:footnoteReference w:id="97"/>
      </w:r>
      <w:r w:rsidR="005C1129">
        <w:rPr>
          <w:rFonts w:ascii="Simplified Arabic" w:hAnsi="Simplified Arabic" w:cs="Simplified Arabic"/>
          <w:sz w:val="32"/>
          <w:szCs w:val="32"/>
          <w:rtl/>
        </w:rPr>
        <w:t xml:space="preserve">. </w:t>
      </w:r>
    </w:p>
    <w:p w:rsidR="008A6469" w:rsidRDefault="008A6469"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فهذه الظاهرة استعملها ابن جابر الأندلسي في قصيدته في عدّة مواضع مختلفة</w:t>
      </w:r>
      <w:r w:rsidR="005C1129">
        <w:rPr>
          <w:rFonts w:ascii="Simplified Arabic" w:hAnsi="Simplified Arabic" w:cs="Simplified Arabic"/>
          <w:sz w:val="32"/>
          <w:szCs w:val="32"/>
          <w:rtl/>
        </w:rPr>
        <w:t xml:space="preserve">. </w:t>
      </w:r>
    </w:p>
    <w:p w:rsidR="000319BB" w:rsidRDefault="000319BB" w:rsidP="000319BB">
      <w:pPr>
        <w:bidi/>
        <w:spacing w:after="0"/>
        <w:ind w:firstLine="565"/>
        <w:jc w:val="both"/>
        <w:rPr>
          <w:rFonts w:ascii="Simplified Arabic" w:hAnsi="Simplified Arabic" w:cs="Simplified Arabic"/>
          <w:sz w:val="32"/>
          <w:szCs w:val="32"/>
          <w:rtl/>
        </w:rPr>
      </w:pPr>
    </w:p>
    <w:p w:rsidR="008A6469" w:rsidRPr="00B23E58" w:rsidRDefault="008A6469" w:rsidP="00320968">
      <w:pPr>
        <w:pStyle w:val="Paragraphedeliste"/>
        <w:numPr>
          <w:ilvl w:val="1"/>
          <w:numId w:val="39"/>
        </w:numPr>
        <w:tabs>
          <w:tab w:val="right" w:pos="565"/>
        </w:tabs>
        <w:bidi/>
        <w:spacing w:after="0"/>
        <w:jc w:val="both"/>
        <w:rPr>
          <w:rFonts w:ascii="Simplified Arabic" w:hAnsi="Simplified Arabic" w:cs="Simplified Arabic"/>
          <w:b/>
          <w:bCs/>
          <w:sz w:val="32"/>
          <w:szCs w:val="32"/>
          <w:u w:val="single"/>
          <w:rtl/>
        </w:rPr>
      </w:pPr>
      <w:r w:rsidRPr="00B23E58">
        <w:rPr>
          <w:rFonts w:ascii="Simplified Arabic" w:hAnsi="Simplified Arabic" w:cs="Simplified Arabic"/>
          <w:b/>
          <w:bCs/>
          <w:sz w:val="32"/>
          <w:szCs w:val="32"/>
          <w:u w:val="single"/>
          <w:rtl/>
        </w:rPr>
        <w:lastRenderedPageBreak/>
        <w:t>حذف الفاعل :</w:t>
      </w:r>
    </w:p>
    <w:p w:rsidR="008A6469" w:rsidRPr="00AA0A51" w:rsidRDefault="008A6469"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يعد الفاعل عمدة رئيسة في الجملة الفعلية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ويزيد في </w:t>
      </w:r>
      <w:r w:rsidR="005C1129">
        <w:rPr>
          <w:rFonts w:ascii="Simplified Arabic" w:hAnsi="Simplified Arabic" w:cs="Simplified Arabic"/>
          <w:sz w:val="32"/>
          <w:szCs w:val="32"/>
          <w:rtl/>
        </w:rPr>
        <w:t>ذلك</w:t>
      </w:r>
      <w:r w:rsidRPr="00AA0A51">
        <w:rPr>
          <w:rFonts w:ascii="Simplified Arabic" w:hAnsi="Simplified Arabic" w:cs="Simplified Arabic"/>
          <w:sz w:val="32"/>
          <w:szCs w:val="32"/>
          <w:rtl/>
        </w:rPr>
        <w:t xml:space="preserve"> قوة شدّة التلازم بينه وبين الفعل</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فالفعل حدث والفاعل في صاحب </w:t>
      </w:r>
      <w:r w:rsidR="005C1129">
        <w:rPr>
          <w:rFonts w:ascii="Simplified Arabic" w:hAnsi="Simplified Arabic" w:cs="Simplified Arabic"/>
          <w:sz w:val="32"/>
          <w:szCs w:val="32"/>
          <w:rtl/>
        </w:rPr>
        <w:t>ذلك</w:t>
      </w:r>
      <w:r w:rsidRPr="00AA0A51">
        <w:rPr>
          <w:rFonts w:ascii="Simplified Arabic" w:hAnsi="Simplified Arabic" w:cs="Simplified Arabic"/>
          <w:sz w:val="32"/>
          <w:szCs w:val="32"/>
          <w:rtl/>
        </w:rPr>
        <w:t xml:space="preserve"> الحدث</w:t>
      </w:r>
      <w:r w:rsidRPr="00AA0A51">
        <w:rPr>
          <w:rStyle w:val="Appelnotedebasdep"/>
          <w:rFonts w:ascii="Simplified Arabic" w:hAnsi="Simplified Arabic" w:cs="Simplified Arabic"/>
          <w:sz w:val="32"/>
          <w:szCs w:val="32"/>
          <w:rtl/>
        </w:rPr>
        <w:footnoteReference w:id="98"/>
      </w:r>
      <w:r w:rsidR="005C1129">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وكان حذف الفاعل في قصيدتنا بارزا</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ومثال </w:t>
      </w:r>
      <w:r w:rsidR="005C1129">
        <w:rPr>
          <w:rFonts w:ascii="Simplified Arabic" w:hAnsi="Simplified Arabic" w:cs="Simplified Arabic"/>
          <w:sz w:val="32"/>
          <w:szCs w:val="32"/>
          <w:rtl/>
        </w:rPr>
        <w:t>ذلك</w:t>
      </w:r>
      <w:r w:rsidRPr="00AA0A51">
        <w:rPr>
          <w:rFonts w:ascii="Simplified Arabic" w:hAnsi="Simplified Arabic" w:cs="Simplified Arabic"/>
          <w:sz w:val="32"/>
          <w:szCs w:val="32"/>
          <w:rtl/>
        </w:rPr>
        <w:t xml:space="preserve"> قوله :</w:t>
      </w:r>
    </w:p>
    <w:p w:rsidR="00A75252" w:rsidRPr="00AA0A51" w:rsidRDefault="00A75252" w:rsidP="001B4CB6">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ع</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زّ</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ش</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الب</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ض</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ح</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أ</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ى *** أ</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اف</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ب</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و</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الله ق</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ن</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ص</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3079C0" w:rsidRPr="00AA0A51">
        <w:rPr>
          <w:rFonts w:ascii="Simplified Arabic" w:hAnsi="Simplified Arabic" w:cs="Simplified Arabic"/>
          <w:b/>
          <w:bCs/>
          <w:sz w:val="32"/>
          <w:szCs w:val="32"/>
          <w:rtl/>
        </w:rPr>
        <w:t>ْ</w:t>
      </w:r>
      <w:r w:rsidRPr="00AA0A51">
        <w:rPr>
          <w:rStyle w:val="Appelnotedebasdep"/>
          <w:rFonts w:ascii="Simplified Arabic" w:hAnsi="Simplified Arabic" w:cs="Simplified Arabic"/>
          <w:b/>
          <w:bCs/>
          <w:sz w:val="32"/>
          <w:szCs w:val="32"/>
          <w:rtl/>
        </w:rPr>
        <w:footnoteReference w:id="99"/>
      </w:r>
      <w:r w:rsidR="005C1129">
        <w:rPr>
          <w:rFonts w:ascii="Simplified Arabic" w:hAnsi="Simplified Arabic" w:cs="Simplified Arabic"/>
          <w:b/>
          <w:bCs/>
          <w:sz w:val="32"/>
          <w:szCs w:val="32"/>
          <w:rtl/>
        </w:rPr>
        <w:t xml:space="preserve">. </w:t>
      </w:r>
    </w:p>
    <w:p w:rsidR="00A75252" w:rsidRPr="00AA0A51" w:rsidRDefault="00A75252" w:rsidP="00CC0D7E">
      <w:pPr>
        <w:bidi/>
        <w:spacing w:after="0"/>
        <w:ind w:firstLine="565"/>
        <w:jc w:val="both"/>
        <w:rPr>
          <w:rFonts w:ascii="Simplified Arabic" w:hAnsi="Simplified Arabic" w:cs="Simplified Arabic"/>
          <w:sz w:val="32"/>
          <w:szCs w:val="32"/>
          <w:rtl/>
        </w:rPr>
      </w:pPr>
      <w:proofErr w:type="spellStart"/>
      <w:r w:rsidRPr="00AA0A51">
        <w:rPr>
          <w:rFonts w:ascii="Simplified Arabic" w:hAnsi="Simplified Arabic" w:cs="Simplified Arabic"/>
          <w:sz w:val="32"/>
          <w:szCs w:val="32"/>
          <w:rtl/>
        </w:rPr>
        <w:t>فحذف</w:t>
      </w:r>
      <w:r w:rsidR="009136C1" w:rsidRPr="00AA0A51">
        <w:rPr>
          <w:rFonts w:ascii="Simplified Arabic" w:hAnsi="Simplified Arabic" w:cs="Simplified Arabic"/>
          <w:sz w:val="32"/>
          <w:szCs w:val="32"/>
          <w:rtl/>
        </w:rPr>
        <w:t>الفاعل</w:t>
      </w:r>
      <w:proofErr w:type="spellEnd"/>
      <w:r w:rsidR="009136C1" w:rsidRPr="00AA0A51">
        <w:rPr>
          <w:rFonts w:ascii="Simplified Arabic" w:hAnsi="Simplified Arabic" w:cs="Simplified Arabic"/>
          <w:sz w:val="32"/>
          <w:szCs w:val="32"/>
          <w:rtl/>
        </w:rPr>
        <w:t xml:space="preserve"> وقع في الشطر الأول من البيت</w:t>
      </w:r>
      <w:r w:rsidR="0068230E">
        <w:rPr>
          <w:rFonts w:ascii="Simplified Arabic" w:hAnsi="Simplified Arabic" w:cs="Simplified Arabic"/>
          <w:sz w:val="32"/>
          <w:szCs w:val="32"/>
          <w:rtl/>
        </w:rPr>
        <w:t xml:space="preserve">، </w:t>
      </w:r>
      <w:r w:rsidR="009136C1" w:rsidRPr="00AA0A51">
        <w:rPr>
          <w:rFonts w:ascii="Simplified Arabic" w:hAnsi="Simplified Arabic" w:cs="Simplified Arabic"/>
          <w:sz w:val="32"/>
          <w:szCs w:val="32"/>
          <w:rtl/>
        </w:rPr>
        <w:t>فكان فاعل الفعل</w:t>
      </w:r>
      <w:r w:rsidR="009136C1" w:rsidRPr="00AA0A51">
        <w:rPr>
          <w:rFonts w:ascii="Simplified Arabic" w:hAnsi="Simplified Arabic" w:cs="Simplified Arabic"/>
          <w:b/>
          <w:bCs/>
          <w:sz w:val="32"/>
          <w:szCs w:val="32"/>
          <w:rtl/>
        </w:rPr>
        <w:t xml:space="preserve"> (أ</w:t>
      </w:r>
      <w:r w:rsidR="003079C0" w:rsidRPr="00AA0A51">
        <w:rPr>
          <w:rFonts w:ascii="Simplified Arabic" w:hAnsi="Simplified Arabic" w:cs="Simplified Arabic"/>
          <w:b/>
          <w:bCs/>
          <w:sz w:val="32"/>
          <w:szCs w:val="32"/>
          <w:rtl/>
        </w:rPr>
        <w:t>َ</w:t>
      </w:r>
      <w:r w:rsidR="009136C1" w:rsidRPr="00AA0A51">
        <w:rPr>
          <w:rFonts w:ascii="Simplified Arabic" w:hAnsi="Simplified Arabic" w:cs="Simplified Arabic"/>
          <w:b/>
          <w:bCs/>
          <w:sz w:val="32"/>
          <w:szCs w:val="32"/>
          <w:rtl/>
        </w:rPr>
        <w:t>ت</w:t>
      </w:r>
      <w:r w:rsidR="003079C0" w:rsidRPr="00AA0A51">
        <w:rPr>
          <w:rFonts w:ascii="Simplified Arabic" w:hAnsi="Simplified Arabic" w:cs="Simplified Arabic"/>
          <w:b/>
          <w:bCs/>
          <w:sz w:val="32"/>
          <w:szCs w:val="32"/>
          <w:rtl/>
        </w:rPr>
        <w:t>َ</w:t>
      </w:r>
      <w:r w:rsidR="009136C1" w:rsidRPr="00AA0A51">
        <w:rPr>
          <w:rFonts w:ascii="Simplified Arabic" w:hAnsi="Simplified Arabic" w:cs="Simplified Arabic"/>
          <w:b/>
          <w:bCs/>
          <w:sz w:val="32"/>
          <w:szCs w:val="32"/>
          <w:rtl/>
        </w:rPr>
        <w:t xml:space="preserve">ى) </w:t>
      </w:r>
      <w:r w:rsidR="009136C1" w:rsidRPr="00AA0A51">
        <w:rPr>
          <w:rFonts w:ascii="Simplified Arabic" w:hAnsi="Simplified Arabic" w:cs="Simplified Arabic"/>
          <w:sz w:val="32"/>
          <w:szCs w:val="32"/>
          <w:rtl/>
        </w:rPr>
        <w:t>محذوف</w:t>
      </w:r>
      <w:r w:rsidR="0068230E">
        <w:rPr>
          <w:rFonts w:ascii="Simplified Arabic" w:hAnsi="Simplified Arabic" w:cs="Simplified Arabic"/>
          <w:sz w:val="32"/>
          <w:szCs w:val="32"/>
          <w:rtl/>
        </w:rPr>
        <w:t xml:space="preserve">، </w:t>
      </w:r>
      <w:r w:rsidR="009136C1" w:rsidRPr="00AA0A51">
        <w:rPr>
          <w:rFonts w:ascii="Simplified Arabic" w:hAnsi="Simplified Arabic" w:cs="Simplified Arabic"/>
          <w:sz w:val="32"/>
          <w:szCs w:val="32"/>
          <w:rtl/>
        </w:rPr>
        <w:t xml:space="preserve">والفاعل تقديره </w:t>
      </w:r>
      <w:r w:rsidR="009136C1" w:rsidRPr="00AA0A51">
        <w:rPr>
          <w:rFonts w:ascii="Simplified Arabic" w:hAnsi="Simplified Arabic" w:cs="Simplified Arabic"/>
          <w:b/>
          <w:bCs/>
          <w:sz w:val="32"/>
          <w:szCs w:val="32"/>
          <w:rtl/>
        </w:rPr>
        <w:t>"ه</w:t>
      </w:r>
      <w:r w:rsidR="003079C0" w:rsidRPr="00AA0A51">
        <w:rPr>
          <w:rFonts w:ascii="Simplified Arabic" w:hAnsi="Simplified Arabic" w:cs="Simplified Arabic"/>
          <w:b/>
          <w:bCs/>
          <w:sz w:val="32"/>
          <w:szCs w:val="32"/>
          <w:rtl/>
        </w:rPr>
        <w:t>ُ</w:t>
      </w:r>
      <w:r w:rsidR="009136C1" w:rsidRPr="00AA0A51">
        <w:rPr>
          <w:rFonts w:ascii="Simplified Arabic" w:hAnsi="Simplified Arabic" w:cs="Simplified Arabic"/>
          <w:b/>
          <w:bCs/>
          <w:sz w:val="32"/>
          <w:szCs w:val="32"/>
          <w:rtl/>
        </w:rPr>
        <w:t>و</w:t>
      </w:r>
      <w:r w:rsidR="003079C0" w:rsidRPr="00AA0A51">
        <w:rPr>
          <w:rFonts w:ascii="Simplified Arabic" w:hAnsi="Simplified Arabic" w:cs="Simplified Arabic"/>
          <w:b/>
          <w:bCs/>
          <w:sz w:val="32"/>
          <w:szCs w:val="32"/>
          <w:rtl/>
        </w:rPr>
        <w:t>َ</w:t>
      </w:r>
      <w:r w:rsidR="009136C1" w:rsidRPr="00AA0A51">
        <w:rPr>
          <w:rFonts w:ascii="Simplified Arabic" w:hAnsi="Simplified Arabic" w:cs="Simplified Arabic"/>
          <w:b/>
          <w:bCs/>
          <w:sz w:val="32"/>
          <w:szCs w:val="32"/>
          <w:rtl/>
        </w:rPr>
        <w:t xml:space="preserve">" </w:t>
      </w:r>
      <w:r w:rsidR="009136C1" w:rsidRPr="00AA0A51">
        <w:rPr>
          <w:rFonts w:ascii="Simplified Arabic" w:hAnsi="Simplified Arabic" w:cs="Simplified Arabic"/>
          <w:sz w:val="32"/>
          <w:szCs w:val="32"/>
          <w:rtl/>
        </w:rPr>
        <w:t>العائد على الرسول صلى الله عليه وسلم</w:t>
      </w:r>
      <w:r w:rsidR="0068230E">
        <w:rPr>
          <w:rFonts w:ascii="Simplified Arabic" w:hAnsi="Simplified Arabic" w:cs="Simplified Arabic"/>
          <w:sz w:val="32"/>
          <w:szCs w:val="32"/>
          <w:rtl/>
        </w:rPr>
        <w:t xml:space="preserve">، </w:t>
      </w:r>
      <w:r w:rsidR="009136C1" w:rsidRPr="00AA0A51">
        <w:rPr>
          <w:rFonts w:ascii="Simplified Arabic" w:hAnsi="Simplified Arabic" w:cs="Simplified Arabic"/>
          <w:sz w:val="32"/>
          <w:szCs w:val="32"/>
          <w:rtl/>
        </w:rPr>
        <w:t>وقد كان هذا الحذف للتجنب التكرار أولا</w:t>
      </w:r>
      <w:r w:rsidR="0068230E">
        <w:rPr>
          <w:rFonts w:ascii="Simplified Arabic" w:hAnsi="Simplified Arabic" w:cs="Simplified Arabic"/>
          <w:sz w:val="32"/>
          <w:szCs w:val="32"/>
          <w:rtl/>
        </w:rPr>
        <w:t xml:space="preserve">، </w:t>
      </w:r>
      <w:r w:rsidR="009136C1" w:rsidRPr="00AA0A51">
        <w:rPr>
          <w:rFonts w:ascii="Simplified Arabic" w:hAnsi="Simplified Arabic" w:cs="Simplified Arabic"/>
          <w:sz w:val="32"/>
          <w:szCs w:val="32"/>
          <w:rtl/>
        </w:rPr>
        <w:t xml:space="preserve">وتوقير </w:t>
      </w:r>
      <w:r w:rsidR="00EC5869" w:rsidRPr="00AA0A51">
        <w:rPr>
          <w:rFonts w:ascii="Simplified Arabic" w:hAnsi="Simplified Arabic" w:cs="Simplified Arabic"/>
          <w:sz w:val="32"/>
          <w:szCs w:val="32"/>
          <w:rtl/>
        </w:rPr>
        <w:t>و</w:t>
      </w:r>
      <w:r w:rsidR="009136C1" w:rsidRPr="00AA0A51">
        <w:rPr>
          <w:rFonts w:ascii="Simplified Arabic" w:hAnsi="Simplified Arabic" w:cs="Simplified Arabic"/>
          <w:sz w:val="32"/>
          <w:szCs w:val="32"/>
          <w:rtl/>
        </w:rPr>
        <w:t>علوّ منزلة الممدوح ثانيا</w:t>
      </w:r>
      <w:r w:rsidR="005C1129">
        <w:rPr>
          <w:rFonts w:ascii="Simplified Arabic" w:hAnsi="Simplified Arabic" w:cs="Simplified Arabic"/>
          <w:sz w:val="32"/>
          <w:szCs w:val="32"/>
          <w:rtl/>
        </w:rPr>
        <w:t xml:space="preserve">. </w:t>
      </w:r>
    </w:p>
    <w:p w:rsidR="009136C1" w:rsidRPr="00AA0A51" w:rsidRDefault="009136C1"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ومن مثال </w:t>
      </w:r>
      <w:r w:rsidR="005C1129">
        <w:rPr>
          <w:rFonts w:ascii="Simplified Arabic" w:hAnsi="Simplified Arabic" w:cs="Simplified Arabic"/>
          <w:sz w:val="32"/>
          <w:szCs w:val="32"/>
          <w:rtl/>
        </w:rPr>
        <w:t>ذلك</w:t>
      </w:r>
      <w:r w:rsidRPr="00AA0A51">
        <w:rPr>
          <w:rFonts w:ascii="Simplified Arabic" w:hAnsi="Simplified Arabic" w:cs="Simplified Arabic"/>
          <w:sz w:val="32"/>
          <w:szCs w:val="32"/>
          <w:rtl/>
        </w:rPr>
        <w:t xml:space="preserve"> أيضا قولـــــه: </w:t>
      </w:r>
    </w:p>
    <w:p w:rsidR="009136C1" w:rsidRPr="00AA0A51" w:rsidRDefault="009136C1" w:rsidP="001B4CB6">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ب</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م</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لا</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ه </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نالّ </w:t>
      </w:r>
      <w:proofErr w:type="spellStart"/>
      <w:r w:rsidRPr="00AA0A51">
        <w:rPr>
          <w:rFonts w:ascii="Simplified Arabic" w:hAnsi="Simplified Arabic" w:cs="Simplified Arabic"/>
          <w:b/>
          <w:bCs/>
          <w:sz w:val="32"/>
          <w:szCs w:val="32"/>
          <w:rtl/>
        </w:rPr>
        <w:t>الم</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3079C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w:t>
      </w:r>
      <w:proofErr w:type="spellEnd"/>
      <w:r w:rsidRPr="00AA0A51">
        <w:rPr>
          <w:rFonts w:ascii="Simplified Arabic" w:hAnsi="Simplified Arabic" w:cs="Simplified Arabic"/>
          <w:b/>
          <w:bCs/>
          <w:sz w:val="32"/>
          <w:szCs w:val="32"/>
          <w:rtl/>
        </w:rPr>
        <w:t xml:space="preserve"> و</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 ب</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ش</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ى اب</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م</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ف</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إن</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م</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ش</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332A08" w:rsidRPr="00AA0A51">
        <w:rPr>
          <w:rFonts w:ascii="Simplified Arabic" w:hAnsi="Simplified Arabic" w:cs="Simplified Arabic"/>
          <w:b/>
          <w:bCs/>
          <w:sz w:val="32"/>
          <w:szCs w:val="32"/>
          <w:rtl/>
        </w:rPr>
        <w:t>َ</w:t>
      </w:r>
      <w:r w:rsidR="00B2172F">
        <w:rPr>
          <w:rFonts w:ascii="Simplified Arabic" w:hAnsi="Simplified Arabic" w:cs="Simplified Arabic" w:hint="cs"/>
          <w:b/>
          <w:bCs/>
          <w:sz w:val="32"/>
          <w:szCs w:val="32"/>
          <w:rtl/>
        </w:rPr>
        <w:t>هْ</w:t>
      </w:r>
      <w:r w:rsidR="005C1129">
        <w:rPr>
          <w:rFonts w:ascii="Simplified Arabic" w:hAnsi="Simplified Arabic" w:cs="Simplified Arabic"/>
          <w:b/>
          <w:bCs/>
          <w:sz w:val="32"/>
          <w:szCs w:val="32"/>
          <w:rtl/>
        </w:rPr>
        <w:t xml:space="preserve">. </w:t>
      </w:r>
    </w:p>
    <w:p w:rsidR="009136C1" w:rsidRPr="00AA0A51" w:rsidRDefault="009136C1" w:rsidP="001B4CB6">
      <w:pPr>
        <w:bidi/>
        <w:spacing w:after="0"/>
        <w:ind w:hanging="2"/>
        <w:jc w:val="center"/>
        <w:rPr>
          <w:rFonts w:ascii="Simplified Arabic" w:hAnsi="Simplified Arabic" w:cs="Simplified Arabic"/>
          <w:b/>
          <w:bCs/>
          <w:sz w:val="32"/>
          <w:szCs w:val="32"/>
          <w:rtl/>
        </w:rPr>
      </w:pPr>
      <w:proofErr w:type="spellStart"/>
      <w:r w:rsidRPr="00AA0A51">
        <w:rPr>
          <w:rFonts w:ascii="Simplified Arabic" w:hAnsi="Simplified Arabic" w:cs="Simplified Arabic"/>
          <w:b/>
          <w:bCs/>
          <w:sz w:val="32"/>
          <w:szCs w:val="32"/>
          <w:rtl/>
        </w:rPr>
        <w:t>س</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اه</w:t>
      </w:r>
      <w:r w:rsidR="00332A08" w:rsidRPr="00AA0A51">
        <w:rPr>
          <w:rFonts w:ascii="Simplified Arabic" w:hAnsi="Simplified Arabic" w:cs="Simplified Arabic"/>
          <w:b/>
          <w:bCs/>
          <w:sz w:val="32"/>
          <w:szCs w:val="32"/>
          <w:rtl/>
        </w:rPr>
        <w:t>ُ</w:t>
      </w:r>
      <w:r w:rsidR="00D751CF" w:rsidRPr="00AA0A51">
        <w:rPr>
          <w:rFonts w:ascii="Simplified Arabic" w:hAnsi="Simplified Arabic" w:cs="Simplified Arabic"/>
          <w:b/>
          <w:bCs/>
          <w:sz w:val="32"/>
          <w:szCs w:val="32"/>
          <w:rtl/>
        </w:rPr>
        <w:t>ط</w:t>
      </w:r>
      <w:r w:rsidR="00332A08" w:rsidRPr="00AA0A51">
        <w:rPr>
          <w:rFonts w:ascii="Simplified Arabic" w:hAnsi="Simplified Arabic" w:cs="Simplified Arabic"/>
          <w:b/>
          <w:bCs/>
          <w:sz w:val="32"/>
          <w:szCs w:val="32"/>
          <w:rtl/>
        </w:rPr>
        <w:t>َ</w:t>
      </w:r>
      <w:r w:rsidR="00D751CF" w:rsidRPr="00AA0A51">
        <w:rPr>
          <w:rFonts w:ascii="Simplified Arabic" w:hAnsi="Simplified Arabic" w:cs="Simplified Arabic"/>
          <w:b/>
          <w:bCs/>
          <w:sz w:val="32"/>
          <w:szCs w:val="32"/>
          <w:rtl/>
        </w:rPr>
        <w:t>ه</w:t>
      </w:r>
      <w:r w:rsidR="00332A08" w:rsidRPr="00AA0A51">
        <w:rPr>
          <w:rFonts w:ascii="Simplified Arabic" w:hAnsi="Simplified Arabic" w:cs="Simplified Arabic"/>
          <w:b/>
          <w:bCs/>
          <w:sz w:val="32"/>
          <w:szCs w:val="32"/>
          <w:rtl/>
        </w:rPr>
        <w:t>َ</w:t>
      </w:r>
      <w:proofErr w:type="spellEnd"/>
      <w:r w:rsidR="00D751CF" w:rsidRPr="00AA0A51">
        <w:rPr>
          <w:rFonts w:ascii="Simplified Arabic" w:hAnsi="Simplified Arabic" w:cs="Simplified Arabic"/>
          <w:b/>
          <w:bCs/>
          <w:sz w:val="32"/>
          <w:szCs w:val="32"/>
          <w:rtl/>
        </w:rPr>
        <w:t xml:space="preserve"> و</w:t>
      </w:r>
      <w:r w:rsidR="00332A08" w:rsidRPr="00AA0A51">
        <w:rPr>
          <w:rFonts w:ascii="Simplified Arabic" w:hAnsi="Simplified Arabic" w:cs="Simplified Arabic"/>
          <w:b/>
          <w:bCs/>
          <w:sz w:val="32"/>
          <w:szCs w:val="32"/>
          <w:rtl/>
        </w:rPr>
        <w:t>َ</w:t>
      </w:r>
      <w:r w:rsidR="00D751CF" w:rsidRPr="00AA0A51">
        <w:rPr>
          <w:rFonts w:ascii="Simplified Arabic" w:hAnsi="Simplified Arabic" w:cs="Simplified Arabic"/>
          <w:b/>
          <w:bCs/>
          <w:sz w:val="32"/>
          <w:szCs w:val="32"/>
          <w:rtl/>
        </w:rPr>
        <w:t>اع</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ط</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اه</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الر</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ض</w:t>
      </w:r>
      <w:r w:rsidR="00332A08" w:rsidRPr="00AA0A51">
        <w:rPr>
          <w:rFonts w:ascii="Simplified Arabic" w:hAnsi="Simplified Arabic" w:cs="Simplified Arabic"/>
          <w:b/>
          <w:bCs/>
          <w:sz w:val="32"/>
          <w:szCs w:val="32"/>
          <w:rtl/>
        </w:rPr>
        <w:t>َا</w:t>
      </w:r>
      <w:r w:rsidRPr="00AA0A51">
        <w:rPr>
          <w:rFonts w:ascii="Simplified Arabic" w:hAnsi="Simplified Arabic" w:cs="Simplified Arabic"/>
          <w:b/>
          <w:bCs/>
          <w:sz w:val="32"/>
          <w:szCs w:val="32"/>
          <w:rtl/>
        </w:rPr>
        <w:t xml:space="preserve"> و</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ب</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خا</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F45DA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الأ</w:t>
      </w:r>
      <w:r w:rsidR="00F45DA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F45DA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F45DA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F45DA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00F45DA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الح</w:t>
      </w:r>
      <w:r w:rsidR="00F45DA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F45DA5" w:rsidRPr="00AA0A51">
        <w:rPr>
          <w:rFonts w:ascii="Simplified Arabic" w:hAnsi="Simplified Arabic" w:cs="Simplified Arabic"/>
          <w:b/>
          <w:bCs/>
          <w:sz w:val="32"/>
          <w:szCs w:val="32"/>
          <w:rtl/>
        </w:rPr>
        <w:t>َ</w:t>
      </w:r>
      <w:r w:rsidR="00B2172F">
        <w:rPr>
          <w:rFonts w:ascii="Simplified Arabic" w:hAnsi="Simplified Arabic" w:cs="Simplified Arabic" w:hint="cs"/>
          <w:b/>
          <w:bCs/>
          <w:sz w:val="32"/>
          <w:szCs w:val="32"/>
          <w:rtl/>
        </w:rPr>
        <w:t xml:space="preserve"> </w:t>
      </w:r>
      <w:proofErr w:type="spellStart"/>
      <w:r w:rsidRPr="00AA0A51">
        <w:rPr>
          <w:rFonts w:ascii="Simplified Arabic" w:hAnsi="Simplified Arabic" w:cs="Simplified Arabic"/>
          <w:b/>
          <w:bCs/>
          <w:sz w:val="32"/>
          <w:szCs w:val="32"/>
          <w:rtl/>
        </w:rPr>
        <w:t>و</w:t>
      </w:r>
      <w:r w:rsidR="00F45DA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الع</w:t>
      </w:r>
      <w:r w:rsidR="00F45DA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مـ</w:t>
      </w:r>
      <w:r w:rsidR="00F45DA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ـــــــــــر</w:t>
      </w:r>
      <w:r w:rsidR="00F45DA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F45DA5" w:rsidRPr="00AA0A51">
        <w:rPr>
          <w:rFonts w:ascii="Simplified Arabic" w:hAnsi="Simplified Arabic" w:cs="Simplified Arabic"/>
          <w:b/>
          <w:bCs/>
          <w:sz w:val="32"/>
          <w:szCs w:val="32"/>
          <w:rtl/>
        </w:rPr>
        <w:t>ْ</w:t>
      </w:r>
      <w:proofErr w:type="spellEnd"/>
      <w:r w:rsidR="005C1129">
        <w:rPr>
          <w:rFonts w:ascii="Simplified Arabic" w:hAnsi="Simplified Arabic" w:cs="Simplified Arabic"/>
          <w:b/>
          <w:bCs/>
          <w:sz w:val="32"/>
          <w:szCs w:val="32"/>
          <w:rtl/>
        </w:rPr>
        <w:t xml:space="preserve">. </w:t>
      </w:r>
    </w:p>
    <w:p w:rsidR="009136C1" w:rsidRPr="00AA0A51" w:rsidRDefault="009136C1" w:rsidP="001B4CB6">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ق</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أ</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الن</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اّس</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ب</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الن</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ور</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الذ</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 ش</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وا *** م</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ن</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ور</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ف</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ان</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ل</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ج</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لا</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غ</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332A08" w:rsidRPr="00AA0A51">
        <w:rPr>
          <w:rFonts w:ascii="Simplified Arabic" w:hAnsi="Simplified Arabic" w:cs="Simplified Arabic"/>
          <w:b/>
          <w:bCs/>
          <w:sz w:val="32"/>
          <w:szCs w:val="32"/>
          <w:rtl/>
        </w:rPr>
        <w:t>ْ</w:t>
      </w:r>
      <w:r w:rsidRPr="00AA0A51">
        <w:rPr>
          <w:rStyle w:val="Appelnotedebasdep"/>
          <w:rFonts w:ascii="Simplified Arabic" w:hAnsi="Simplified Arabic" w:cs="Simplified Arabic"/>
          <w:b/>
          <w:bCs/>
          <w:sz w:val="32"/>
          <w:szCs w:val="32"/>
          <w:rtl/>
        </w:rPr>
        <w:footnoteReference w:id="100"/>
      </w:r>
      <w:r w:rsidR="005C1129">
        <w:rPr>
          <w:rFonts w:ascii="Simplified Arabic" w:hAnsi="Simplified Arabic" w:cs="Simplified Arabic"/>
          <w:b/>
          <w:bCs/>
          <w:sz w:val="32"/>
          <w:szCs w:val="32"/>
          <w:rtl/>
        </w:rPr>
        <w:t xml:space="preserve">. </w:t>
      </w:r>
    </w:p>
    <w:p w:rsidR="007E64DF" w:rsidRPr="00AA0A51" w:rsidRDefault="007E64DF" w:rsidP="00CC0D7E">
      <w:pPr>
        <w:bidi/>
        <w:spacing w:after="0"/>
        <w:ind w:firstLine="565"/>
        <w:jc w:val="both"/>
        <w:rPr>
          <w:rFonts w:ascii="Simplified Arabic" w:hAnsi="Simplified Arabic" w:cs="Simplified Arabic"/>
          <w:sz w:val="32"/>
          <w:szCs w:val="32"/>
          <w:rtl/>
        </w:rPr>
      </w:pPr>
      <w:proofErr w:type="gramStart"/>
      <w:r w:rsidRPr="00AA0A51">
        <w:rPr>
          <w:rFonts w:ascii="Simplified Arabic" w:hAnsi="Simplified Arabic" w:cs="Simplified Arabic"/>
          <w:sz w:val="32"/>
          <w:szCs w:val="32"/>
          <w:rtl/>
        </w:rPr>
        <w:t>لقد</w:t>
      </w:r>
      <w:proofErr w:type="gramEnd"/>
      <w:r w:rsidRPr="00AA0A51">
        <w:rPr>
          <w:rFonts w:ascii="Simplified Arabic" w:hAnsi="Simplified Arabic" w:cs="Simplified Arabic"/>
          <w:sz w:val="32"/>
          <w:szCs w:val="32"/>
          <w:rtl/>
        </w:rPr>
        <w:t xml:space="preserve"> كان حذف للفاعل في هذه الأبيات للأفعال</w:t>
      </w:r>
      <w:r w:rsidRPr="00AA0A51">
        <w:rPr>
          <w:rFonts w:ascii="Simplified Arabic" w:hAnsi="Simplified Arabic" w:cs="Simplified Arabic"/>
          <w:b/>
          <w:bCs/>
          <w:sz w:val="32"/>
          <w:szCs w:val="32"/>
          <w:rtl/>
        </w:rPr>
        <w:t xml:space="preserve"> (نا</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332A08" w:rsidRPr="00AA0A51">
        <w:rPr>
          <w:rFonts w:ascii="Simplified Arabic" w:hAnsi="Simplified Arabic" w:cs="Simplified Arabic"/>
          <w:b/>
          <w:bCs/>
          <w:sz w:val="32"/>
          <w:szCs w:val="32"/>
          <w:rtl/>
        </w:rPr>
        <w:t>َ</w:t>
      </w:r>
      <w:r w:rsidR="0068230E">
        <w:rPr>
          <w:rFonts w:ascii="Simplified Arabic" w:hAnsi="Simplified Arabic" w:cs="Simplified Arabic"/>
          <w:b/>
          <w:bCs/>
          <w:sz w:val="32"/>
          <w:szCs w:val="32"/>
          <w:rtl/>
        </w:rPr>
        <w:t xml:space="preserve">، </w:t>
      </w:r>
      <w:r w:rsidRPr="00AA0A51">
        <w:rPr>
          <w:rFonts w:ascii="Simplified Arabic" w:hAnsi="Simplified Arabic" w:cs="Simplified Arabic"/>
          <w:b/>
          <w:bCs/>
          <w:sz w:val="32"/>
          <w:szCs w:val="32"/>
          <w:rtl/>
        </w:rPr>
        <w:t>ج</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لا</w:t>
      </w:r>
      <w:r w:rsidR="00332A08"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w:t>
      </w:r>
      <w:r w:rsidRPr="00AA0A51">
        <w:rPr>
          <w:rFonts w:ascii="Simplified Arabic" w:hAnsi="Simplified Arabic" w:cs="Simplified Arabic"/>
          <w:sz w:val="32"/>
          <w:szCs w:val="32"/>
          <w:rtl/>
        </w:rPr>
        <w:t xml:space="preserve">والذي تقديره </w:t>
      </w:r>
      <w:r w:rsidRPr="00AA0A51">
        <w:rPr>
          <w:rFonts w:ascii="Simplified Arabic" w:hAnsi="Simplified Arabic" w:cs="Simplified Arabic"/>
          <w:b/>
          <w:bCs/>
          <w:sz w:val="32"/>
          <w:szCs w:val="32"/>
          <w:rtl/>
        </w:rPr>
        <w:t xml:space="preserve">"هو" </w:t>
      </w:r>
      <w:r w:rsidRPr="00AA0A51">
        <w:rPr>
          <w:rFonts w:ascii="Simplified Arabic" w:hAnsi="Simplified Arabic" w:cs="Simplified Arabic"/>
          <w:sz w:val="32"/>
          <w:szCs w:val="32"/>
          <w:rtl/>
        </w:rPr>
        <w:t>العائد على الرسول صلى الله عليه وسلم</w:t>
      </w:r>
      <w:r w:rsidR="005C1129">
        <w:rPr>
          <w:rFonts w:ascii="Simplified Arabic" w:hAnsi="Simplified Arabic" w:cs="Simplified Arabic"/>
          <w:sz w:val="32"/>
          <w:szCs w:val="32"/>
          <w:rtl/>
        </w:rPr>
        <w:t xml:space="preserve">. </w:t>
      </w:r>
    </w:p>
    <w:p w:rsidR="007E64DF" w:rsidRPr="00AA0A51" w:rsidRDefault="007E64DF" w:rsidP="00320968">
      <w:pPr>
        <w:pStyle w:val="Paragraphedeliste"/>
        <w:numPr>
          <w:ilvl w:val="1"/>
          <w:numId w:val="39"/>
        </w:numPr>
        <w:tabs>
          <w:tab w:val="right" w:pos="565"/>
        </w:tabs>
        <w:bidi/>
        <w:spacing w:after="0"/>
        <w:jc w:val="both"/>
        <w:rPr>
          <w:rFonts w:ascii="Simplified Arabic" w:hAnsi="Simplified Arabic" w:cs="Simplified Arabic"/>
          <w:b/>
          <w:bCs/>
          <w:sz w:val="32"/>
          <w:szCs w:val="32"/>
          <w:u w:val="single"/>
          <w:rtl/>
        </w:rPr>
      </w:pPr>
      <w:r w:rsidRPr="00AA0A51">
        <w:rPr>
          <w:rFonts w:ascii="Simplified Arabic" w:hAnsi="Simplified Arabic" w:cs="Simplified Arabic"/>
          <w:b/>
          <w:bCs/>
          <w:sz w:val="32"/>
          <w:szCs w:val="32"/>
          <w:u w:val="single"/>
          <w:rtl/>
        </w:rPr>
        <w:t>حذف المبتدأ:</w:t>
      </w:r>
    </w:p>
    <w:p w:rsidR="007A4891" w:rsidRPr="00AA0A51" w:rsidRDefault="007E64DF"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تتشكل الجملة الإسمية من المسند والمسند إليه</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فالمسند إليه يمثل المبتدأ</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والمسند يمثل الخبر</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ويقوم بينهما علاقة </w:t>
      </w:r>
      <w:r w:rsidR="00EC5869" w:rsidRPr="00AA0A51">
        <w:rPr>
          <w:rFonts w:ascii="Simplified Arabic" w:hAnsi="Simplified Arabic" w:cs="Simplified Arabic"/>
          <w:sz w:val="32"/>
          <w:szCs w:val="32"/>
          <w:rtl/>
        </w:rPr>
        <w:t>هي الإسناد</w:t>
      </w:r>
      <w:r w:rsidR="0068230E">
        <w:rPr>
          <w:rFonts w:ascii="Simplified Arabic" w:hAnsi="Simplified Arabic" w:cs="Simplified Arabic"/>
          <w:sz w:val="32"/>
          <w:szCs w:val="32"/>
          <w:rtl/>
        </w:rPr>
        <w:t xml:space="preserve">، </w:t>
      </w:r>
      <w:r w:rsidR="00EC5869" w:rsidRPr="00AA0A51">
        <w:rPr>
          <w:rFonts w:ascii="Simplified Arabic" w:hAnsi="Simplified Arabic" w:cs="Simplified Arabic"/>
          <w:sz w:val="32"/>
          <w:szCs w:val="32"/>
          <w:rtl/>
        </w:rPr>
        <w:t>وي</w:t>
      </w:r>
      <w:r w:rsidR="00436E3E" w:rsidRPr="00AA0A51">
        <w:rPr>
          <w:rFonts w:ascii="Simplified Arabic" w:hAnsi="Simplified Arabic" w:cs="Simplified Arabic"/>
          <w:sz w:val="32"/>
          <w:szCs w:val="32"/>
          <w:rtl/>
        </w:rPr>
        <w:t>مثلان معا ركني الجملة</w:t>
      </w:r>
      <w:r w:rsidR="0068230E">
        <w:rPr>
          <w:rFonts w:ascii="Simplified Arabic" w:hAnsi="Simplified Arabic" w:cs="Simplified Arabic"/>
          <w:sz w:val="32"/>
          <w:szCs w:val="32"/>
          <w:rtl/>
        </w:rPr>
        <w:t xml:space="preserve">، </w:t>
      </w:r>
      <w:r w:rsidR="00436E3E" w:rsidRPr="00AA0A51">
        <w:rPr>
          <w:rFonts w:ascii="Simplified Arabic" w:hAnsi="Simplified Arabic" w:cs="Simplified Arabic"/>
          <w:sz w:val="32"/>
          <w:szCs w:val="32"/>
          <w:rtl/>
        </w:rPr>
        <w:t xml:space="preserve">وأنّ غياب أيّ منهما يشكل </w:t>
      </w:r>
      <w:r w:rsidR="00B2172F" w:rsidRPr="00AA0A51">
        <w:rPr>
          <w:rFonts w:ascii="Simplified Arabic" w:hAnsi="Simplified Arabic" w:cs="Simplified Arabic" w:hint="cs"/>
          <w:sz w:val="32"/>
          <w:szCs w:val="32"/>
          <w:rtl/>
        </w:rPr>
        <w:t>انزياحا</w:t>
      </w:r>
      <w:r w:rsidR="00436E3E" w:rsidRPr="00AA0A51">
        <w:rPr>
          <w:rFonts w:ascii="Simplified Arabic" w:hAnsi="Simplified Arabic" w:cs="Simplified Arabic"/>
          <w:sz w:val="32"/>
          <w:szCs w:val="32"/>
          <w:rtl/>
        </w:rPr>
        <w:t xml:space="preserve"> وعدولا عن سطح الصياغة مفيد ب</w:t>
      </w:r>
      <w:r w:rsidR="005C1129">
        <w:rPr>
          <w:rFonts w:ascii="Simplified Arabic" w:hAnsi="Simplified Arabic" w:cs="Simplified Arabic"/>
          <w:sz w:val="32"/>
          <w:szCs w:val="32"/>
          <w:rtl/>
        </w:rPr>
        <w:t>ذلك</w:t>
      </w:r>
      <w:r w:rsidR="00436E3E" w:rsidRPr="00AA0A51">
        <w:rPr>
          <w:rFonts w:ascii="Simplified Arabic" w:hAnsi="Simplified Arabic" w:cs="Simplified Arabic"/>
          <w:sz w:val="32"/>
          <w:szCs w:val="32"/>
          <w:rtl/>
        </w:rPr>
        <w:t xml:space="preserve"> غرضا بلاغيا</w:t>
      </w:r>
      <w:r w:rsidR="005C1129">
        <w:rPr>
          <w:rFonts w:ascii="Simplified Arabic" w:hAnsi="Simplified Arabic" w:cs="Simplified Arabic"/>
          <w:sz w:val="32"/>
          <w:szCs w:val="32"/>
          <w:rtl/>
        </w:rPr>
        <w:t xml:space="preserve">. </w:t>
      </w:r>
    </w:p>
    <w:p w:rsidR="007E64DF" w:rsidRPr="00AA0A51" w:rsidRDefault="00F35241"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lastRenderedPageBreak/>
        <w:t>قال الشاعــــر:</w:t>
      </w:r>
    </w:p>
    <w:p w:rsidR="00F35241" w:rsidRPr="00AA0A51" w:rsidRDefault="00F35241" w:rsidP="00436A17">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ذ</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r w:rsidR="007B3210">
        <w:rPr>
          <w:rFonts w:ascii="Simplified Arabic" w:hAnsi="Simplified Arabic" w:cs="Simplified Arabic" w:hint="cs"/>
          <w:b/>
          <w:bCs/>
          <w:sz w:val="32"/>
          <w:szCs w:val="32"/>
          <w:rtl/>
        </w:rPr>
        <w:t xml:space="preserve"> </w:t>
      </w:r>
      <w:r w:rsidRPr="00AA0A51">
        <w:rPr>
          <w:rFonts w:ascii="Simplified Arabic" w:hAnsi="Simplified Arabic" w:cs="Simplified Arabic"/>
          <w:b/>
          <w:bCs/>
          <w:sz w:val="32"/>
          <w:szCs w:val="32"/>
          <w:rtl/>
        </w:rPr>
        <w:t>أ</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ة</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ك</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2B74DC" w:rsidRPr="00AA0A51">
        <w:rPr>
          <w:rFonts w:ascii="Simplified Arabic" w:hAnsi="Simplified Arabic" w:cs="Simplified Arabic"/>
          <w:b/>
          <w:bCs/>
          <w:sz w:val="32"/>
          <w:szCs w:val="32"/>
          <w:rtl/>
        </w:rPr>
        <w:t>َوِ</w:t>
      </w:r>
      <w:r w:rsidRPr="00AA0A51">
        <w:rPr>
          <w:rFonts w:ascii="Simplified Arabic" w:hAnsi="Simplified Arabic" w:cs="Simplified Arabic"/>
          <w:b/>
          <w:bCs/>
          <w:sz w:val="32"/>
          <w:szCs w:val="32"/>
          <w:rtl/>
        </w:rPr>
        <w:t>ي</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الن</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ذ</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 ف</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ك</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ق</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ط</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س</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ان</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الذ</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 ف</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ط</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2B74D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2B74DC" w:rsidRPr="00AA0A51">
        <w:rPr>
          <w:rFonts w:ascii="Simplified Arabic" w:hAnsi="Simplified Arabic" w:cs="Simplified Arabic"/>
          <w:b/>
          <w:bCs/>
          <w:sz w:val="32"/>
          <w:szCs w:val="32"/>
          <w:rtl/>
        </w:rPr>
        <w:t>ْ</w:t>
      </w:r>
      <w:r w:rsidRPr="00AA0A51">
        <w:rPr>
          <w:rStyle w:val="Appelnotedebasdep"/>
          <w:rFonts w:ascii="Simplified Arabic" w:hAnsi="Simplified Arabic" w:cs="Simplified Arabic"/>
          <w:b/>
          <w:bCs/>
          <w:sz w:val="32"/>
          <w:szCs w:val="32"/>
          <w:rtl/>
        </w:rPr>
        <w:footnoteReference w:id="101"/>
      </w:r>
      <w:r w:rsidR="005C1129">
        <w:rPr>
          <w:rFonts w:ascii="Simplified Arabic" w:hAnsi="Simplified Arabic" w:cs="Simplified Arabic"/>
          <w:b/>
          <w:bCs/>
          <w:sz w:val="32"/>
          <w:szCs w:val="32"/>
          <w:rtl/>
        </w:rPr>
        <w:t xml:space="preserve">. </w:t>
      </w:r>
    </w:p>
    <w:p w:rsidR="00F35241" w:rsidRPr="00AA0A51" w:rsidRDefault="00F35241"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b/>
          <w:bCs/>
          <w:sz w:val="32"/>
          <w:szCs w:val="32"/>
          <w:rtl/>
        </w:rPr>
        <w:t>(</w:t>
      </w:r>
      <w:proofErr w:type="gramStart"/>
      <w:r w:rsidRPr="00AA0A51">
        <w:rPr>
          <w:rFonts w:ascii="Simplified Arabic" w:hAnsi="Simplified Arabic" w:cs="Simplified Arabic"/>
          <w:b/>
          <w:bCs/>
          <w:sz w:val="32"/>
          <w:szCs w:val="32"/>
          <w:rtl/>
        </w:rPr>
        <w:t>ذ</w:t>
      </w:r>
      <w:r w:rsidR="006A339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proofErr w:type="gramEnd"/>
      <w:r w:rsidRPr="00AA0A51">
        <w:rPr>
          <w:rFonts w:ascii="Simplified Arabic" w:hAnsi="Simplified Arabic" w:cs="Simplified Arabic"/>
          <w:b/>
          <w:bCs/>
          <w:sz w:val="32"/>
          <w:szCs w:val="32"/>
          <w:rtl/>
        </w:rPr>
        <w:t>)</w:t>
      </w:r>
      <w:r w:rsidRPr="00AA0A51">
        <w:rPr>
          <w:rFonts w:ascii="Simplified Arabic" w:hAnsi="Simplified Arabic" w:cs="Simplified Arabic"/>
          <w:sz w:val="32"/>
          <w:szCs w:val="32"/>
          <w:rtl/>
        </w:rPr>
        <w:t xml:space="preserve">خبر لمبتدأ محذوف تقديره </w:t>
      </w:r>
      <w:r w:rsidRPr="00AA0A51">
        <w:rPr>
          <w:rFonts w:ascii="Simplified Arabic" w:hAnsi="Simplified Arabic" w:cs="Simplified Arabic"/>
          <w:b/>
          <w:bCs/>
          <w:sz w:val="32"/>
          <w:szCs w:val="32"/>
          <w:rtl/>
        </w:rPr>
        <w:t>(ه</w:t>
      </w:r>
      <w:r w:rsidR="006A339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r w:rsidR="0068230E">
        <w:rPr>
          <w:rFonts w:ascii="Simplified Arabic" w:hAnsi="Simplified Arabic" w:cs="Simplified Arabic"/>
          <w:b/>
          <w:bCs/>
          <w:sz w:val="32"/>
          <w:szCs w:val="32"/>
          <w:rtl/>
        </w:rPr>
        <w:t xml:space="preserve">، </w:t>
      </w:r>
      <w:r w:rsidRPr="00AA0A51">
        <w:rPr>
          <w:rFonts w:ascii="Simplified Arabic" w:hAnsi="Simplified Arabic" w:cs="Simplified Arabic"/>
          <w:sz w:val="32"/>
          <w:szCs w:val="32"/>
          <w:rtl/>
        </w:rPr>
        <w:t>وبحذف ضمير</w:t>
      </w:r>
      <w:r w:rsidRPr="00AA0A51">
        <w:rPr>
          <w:rFonts w:ascii="Simplified Arabic" w:hAnsi="Simplified Arabic" w:cs="Simplified Arabic"/>
          <w:b/>
          <w:bCs/>
          <w:sz w:val="32"/>
          <w:szCs w:val="32"/>
          <w:rtl/>
        </w:rPr>
        <w:t xml:space="preserve"> (ه</w:t>
      </w:r>
      <w:r w:rsidR="006A339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r w:rsidR="00B217BF" w:rsidRPr="00AA0A51">
        <w:rPr>
          <w:rFonts w:ascii="Simplified Arabic" w:hAnsi="Simplified Arabic" w:cs="Simplified Arabic"/>
          <w:sz w:val="32"/>
          <w:szCs w:val="32"/>
          <w:rtl/>
        </w:rPr>
        <w:t xml:space="preserve"> العائد ع</w:t>
      </w:r>
      <w:r w:rsidRPr="00AA0A51">
        <w:rPr>
          <w:rFonts w:ascii="Simplified Arabic" w:hAnsi="Simplified Arabic" w:cs="Simplified Arabic"/>
          <w:sz w:val="32"/>
          <w:szCs w:val="32"/>
          <w:rtl/>
        </w:rPr>
        <w:t>ل</w:t>
      </w:r>
      <w:r w:rsidR="00EC5869" w:rsidRPr="00AA0A51">
        <w:rPr>
          <w:rFonts w:ascii="Simplified Arabic" w:hAnsi="Simplified Arabic" w:cs="Simplified Arabic"/>
          <w:sz w:val="32"/>
          <w:szCs w:val="32"/>
          <w:rtl/>
        </w:rPr>
        <w:t>ى الرسول صلى الله ع</w:t>
      </w:r>
      <w:r w:rsidR="00B217BF" w:rsidRPr="00AA0A51">
        <w:rPr>
          <w:rFonts w:ascii="Simplified Arabic" w:hAnsi="Simplified Arabic" w:cs="Simplified Arabic"/>
          <w:sz w:val="32"/>
          <w:szCs w:val="32"/>
          <w:rtl/>
        </w:rPr>
        <w:t>ليه وسلم أراد</w:t>
      </w:r>
      <w:r w:rsidRPr="00AA0A51">
        <w:rPr>
          <w:rFonts w:ascii="Simplified Arabic" w:hAnsi="Simplified Arabic" w:cs="Simplified Arabic"/>
          <w:sz w:val="32"/>
          <w:szCs w:val="32"/>
          <w:rtl/>
        </w:rPr>
        <w:t xml:space="preserve"> الشاعر ذكر صفات أمته التي تحيل إلى صفاته وعلوّ مقامه وذكره</w:t>
      </w:r>
      <w:r w:rsidR="005C1129">
        <w:rPr>
          <w:rFonts w:ascii="Simplified Arabic" w:hAnsi="Simplified Arabic" w:cs="Simplified Arabic"/>
          <w:sz w:val="32"/>
          <w:szCs w:val="32"/>
          <w:rtl/>
        </w:rPr>
        <w:t xml:space="preserve">. </w:t>
      </w:r>
    </w:p>
    <w:p w:rsidR="00BB4FC3" w:rsidRPr="00B23E58" w:rsidRDefault="00BB4FC3" w:rsidP="00320968">
      <w:pPr>
        <w:pStyle w:val="Paragraphedeliste"/>
        <w:numPr>
          <w:ilvl w:val="0"/>
          <w:numId w:val="18"/>
        </w:numPr>
        <w:tabs>
          <w:tab w:val="right" w:pos="423"/>
        </w:tabs>
        <w:bidi/>
        <w:spacing w:after="0"/>
        <w:ind w:left="-2" w:hanging="14"/>
        <w:jc w:val="both"/>
        <w:rPr>
          <w:rFonts w:ascii="Simplified Arabic" w:hAnsi="Simplified Arabic" w:cs="Simplified Arabic"/>
          <w:b/>
          <w:bCs/>
          <w:sz w:val="32"/>
          <w:szCs w:val="32"/>
          <w:rtl/>
        </w:rPr>
      </w:pPr>
      <w:proofErr w:type="gramStart"/>
      <w:r w:rsidRPr="00B23E58">
        <w:rPr>
          <w:rFonts w:ascii="Simplified Arabic" w:hAnsi="Simplified Arabic" w:cs="Simplified Arabic"/>
          <w:b/>
          <w:bCs/>
          <w:sz w:val="32"/>
          <w:szCs w:val="32"/>
          <w:rtl/>
        </w:rPr>
        <w:t>الصورة</w:t>
      </w:r>
      <w:proofErr w:type="gramEnd"/>
      <w:r w:rsidRPr="00B23E58">
        <w:rPr>
          <w:rFonts w:ascii="Simplified Arabic" w:hAnsi="Simplified Arabic" w:cs="Simplified Arabic"/>
          <w:b/>
          <w:bCs/>
          <w:sz w:val="32"/>
          <w:szCs w:val="32"/>
          <w:rtl/>
        </w:rPr>
        <w:t xml:space="preserve"> الشعريــة:</w:t>
      </w:r>
    </w:p>
    <w:p w:rsidR="00190352" w:rsidRPr="00AA0A51" w:rsidRDefault="00190352"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تعتبر الصورة من أهم الجماليات التي ترسم الشعر وتوضحه وتقربه إلى دارس </w:t>
      </w:r>
      <w:r w:rsidR="007B3210" w:rsidRPr="00AA0A51">
        <w:rPr>
          <w:rFonts w:ascii="Simplified Arabic" w:hAnsi="Simplified Arabic" w:cs="Simplified Arabic" w:hint="cs"/>
          <w:sz w:val="32"/>
          <w:szCs w:val="32"/>
          <w:rtl/>
        </w:rPr>
        <w:t>الأدب</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فالشاعر يعتمد على الخيال حتى يخرج عن النمطية والرتابة والمألوف</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ويعد هذا ملمحا أسلوبيا مميزا المسمى </w:t>
      </w:r>
      <w:r w:rsidR="007B3210" w:rsidRPr="00AA0A51">
        <w:rPr>
          <w:rFonts w:ascii="Simplified Arabic" w:hAnsi="Simplified Arabic" w:cs="Simplified Arabic" w:hint="cs"/>
          <w:sz w:val="32"/>
          <w:szCs w:val="32"/>
          <w:rtl/>
        </w:rPr>
        <w:t>بالانزياح</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حيث يقوم من خلاله الشاعر بتحميل نصّه أبعاد دلالية وإيحائية </w:t>
      </w:r>
      <w:proofErr w:type="spellStart"/>
      <w:r w:rsidRPr="00AA0A51">
        <w:rPr>
          <w:rFonts w:ascii="Simplified Arabic" w:hAnsi="Simplified Arabic" w:cs="Simplified Arabic"/>
          <w:sz w:val="32"/>
          <w:szCs w:val="32"/>
          <w:rtl/>
        </w:rPr>
        <w:t>يستنطقها</w:t>
      </w:r>
      <w:proofErr w:type="spellEnd"/>
      <w:r w:rsidRPr="00AA0A51">
        <w:rPr>
          <w:rFonts w:ascii="Simplified Arabic" w:hAnsi="Simplified Arabic" w:cs="Simplified Arabic"/>
          <w:sz w:val="32"/>
          <w:szCs w:val="32"/>
          <w:rtl/>
        </w:rPr>
        <w:t xml:space="preserve"> القارئ من لغته </w:t>
      </w:r>
      <w:proofErr w:type="spellStart"/>
      <w:r w:rsidRPr="00AA0A51">
        <w:rPr>
          <w:rFonts w:ascii="Simplified Arabic" w:hAnsi="Simplified Arabic" w:cs="Simplified Arabic"/>
          <w:sz w:val="32"/>
          <w:szCs w:val="32"/>
          <w:rtl/>
        </w:rPr>
        <w:t>وعبقريته</w:t>
      </w:r>
      <w:proofErr w:type="spellEnd"/>
      <w:r w:rsidR="005C1129">
        <w:rPr>
          <w:rFonts w:ascii="Simplified Arabic" w:hAnsi="Simplified Arabic" w:cs="Simplified Arabic"/>
          <w:sz w:val="32"/>
          <w:szCs w:val="32"/>
          <w:rtl/>
        </w:rPr>
        <w:t xml:space="preserve">. </w:t>
      </w:r>
    </w:p>
    <w:p w:rsidR="00190352" w:rsidRPr="00AA0A51" w:rsidRDefault="00190352" w:rsidP="00436A17">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فقد عالج البلاغيون من أمثال </w:t>
      </w:r>
      <w:proofErr w:type="spellStart"/>
      <w:r w:rsidRPr="00AA0A51">
        <w:rPr>
          <w:rFonts w:ascii="Simplified Arabic" w:hAnsi="Simplified Arabic" w:cs="Simplified Arabic"/>
          <w:sz w:val="32"/>
          <w:szCs w:val="32"/>
          <w:rtl/>
        </w:rPr>
        <w:t>السكاكي</w:t>
      </w:r>
      <w:proofErr w:type="spellEnd"/>
      <w:r w:rsidRPr="00AA0A51">
        <w:rPr>
          <w:rFonts w:ascii="Simplified Arabic" w:hAnsi="Simplified Arabic" w:cs="Simplified Arabic"/>
          <w:sz w:val="32"/>
          <w:szCs w:val="32"/>
          <w:rtl/>
        </w:rPr>
        <w:t xml:space="preserve"> الصورة بكل أنواعها البلاغية </w:t>
      </w:r>
      <w:r w:rsidR="008E4A93" w:rsidRPr="00AA0A51">
        <w:rPr>
          <w:rFonts w:ascii="Simplified Arabic" w:hAnsi="Simplified Arabic" w:cs="Simplified Arabic"/>
          <w:sz w:val="32"/>
          <w:szCs w:val="32"/>
          <w:rtl/>
        </w:rPr>
        <w:t>من تشبيه</w:t>
      </w:r>
      <w:r w:rsidR="0068230E">
        <w:rPr>
          <w:rFonts w:ascii="Simplified Arabic" w:hAnsi="Simplified Arabic" w:cs="Simplified Arabic"/>
          <w:sz w:val="32"/>
          <w:szCs w:val="32"/>
          <w:rtl/>
        </w:rPr>
        <w:t xml:space="preserve">، </w:t>
      </w:r>
      <w:r w:rsidR="007B3210" w:rsidRPr="00AA0A51">
        <w:rPr>
          <w:rFonts w:ascii="Simplified Arabic" w:hAnsi="Simplified Arabic" w:cs="Simplified Arabic" w:hint="cs"/>
          <w:sz w:val="32"/>
          <w:szCs w:val="32"/>
          <w:rtl/>
        </w:rPr>
        <w:t>واستعارة</w:t>
      </w:r>
      <w:r w:rsidR="008E4A93" w:rsidRPr="00AA0A51">
        <w:rPr>
          <w:rFonts w:ascii="Simplified Arabic" w:hAnsi="Simplified Arabic" w:cs="Simplified Arabic"/>
          <w:sz w:val="32"/>
          <w:szCs w:val="32"/>
          <w:rtl/>
        </w:rPr>
        <w:t xml:space="preserve"> وكناية </w:t>
      </w:r>
      <w:r w:rsidR="007B3210" w:rsidRPr="00AA0A51">
        <w:rPr>
          <w:rFonts w:ascii="Simplified Arabic" w:hAnsi="Simplified Arabic" w:cs="Simplified Arabic" w:hint="cs"/>
          <w:sz w:val="32"/>
          <w:szCs w:val="32"/>
          <w:rtl/>
        </w:rPr>
        <w:t>باعتبارها</w:t>
      </w:r>
      <w:r w:rsidR="008E4A93" w:rsidRPr="00AA0A51">
        <w:rPr>
          <w:rFonts w:ascii="Simplified Arabic" w:hAnsi="Simplified Arabic" w:cs="Simplified Arabic"/>
          <w:sz w:val="32"/>
          <w:szCs w:val="32"/>
          <w:rtl/>
        </w:rPr>
        <w:t xml:space="preserve"> طرائق خاصة في التعبير</w:t>
      </w:r>
      <w:r w:rsidR="0068230E">
        <w:rPr>
          <w:rFonts w:ascii="Simplified Arabic" w:hAnsi="Simplified Arabic" w:cs="Simplified Arabic"/>
          <w:sz w:val="32"/>
          <w:szCs w:val="32"/>
          <w:rtl/>
        </w:rPr>
        <w:t xml:space="preserve">، </w:t>
      </w:r>
      <w:r w:rsidR="008E4A93" w:rsidRPr="00AA0A51">
        <w:rPr>
          <w:rFonts w:ascii="Simplified Arabic" w:hAnsi="Simplified Arabic" w:cs="Simplified Arabic"/>
          <w:sz w:val="32"/>
          <w:szCs w:val="32"/>
          <w:rtl/>
        </w:rPr>
        <w:t>تكسب معاني النص البيان والإيضاح</w:t>
      </w:r>
      <w:r w:rsidR="008E4A93" w:rsidRPr="00AA0A51">
        <w:rPr>
          <w:rStyle w:val="Appelnotedebasdep"/>
          <w:rFonts w:ascii="Simplified Arabic" w:hAnsi="Simplified Arabic" w:cs="Simplified Arabic"/>
          <w:sz w:val="32"/>
          <w:szCs w:val="32"/>
          <w:rtl/>
        </w:rPr>
        <w:footnoteReference w:id="102"/>
      </w:r>
      <w:r w:rsidR="005C1129">
        <w:rPr>
          <w:rFonts w:ascii="Simplified Arabic" w:hAnsi="Simplified Arabic" w:cs="Simplified Arabic"/>
          <w:sz w:val="32"/>
          <w:szCs w:val="32"/>
          <w:rtl/>
        </w:rPr>
        <w:t xml:space="preserve">. </w:t>
      </w:r>
    </w:p>
    <w:p w:rsidR="00190352" w:rsidRPr="00AA0A51" w:rsidRDefault="008E4A93"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وشاعرنا ابن جابر الأندلسي كغيره من الشعراء اعتمد على الصورة بكل أنواعها </w:t>
      </w:r>
      <w:r w:rsidR="008B6EDE" w:rsidRPr="00AA0A51">
        <w:rPr>
          <w:rFonts w:ascii="Simplified Arabic" w:hAnsi="Simplified Arabic" w:cs="Simplified Arabic"/>
          <w:sz w:val="32"/>
          <w:szCs w:val="32"/>
          <w:rtl/>
        </w:rPr>
        <w:t>في تشكيل نصّه وإخراجه في أحلى صب</w:t>
      </w:r>
      <w:r w:rsidRPr="00AA0A51">
        <w:rPr>
          <w:rFonts w:ascii="Simplified Arabic" w:hAnsi="Simplified Arabic" w:cs="Simplified Arabic"/>
          <w:sz w:val="32"/>
          <w:szCs w:val="32"/>
          <w:rtl/>
        </w:rPr>
        <w:t>غة وأبهى حلّة</w:t>
      </w:r>
      <w:r w:rsidR="005C1129">
        <w:rPr>
          <w:rFonts w:ascii="Simplified Arabic" w:hAnsi="Simplified Arabic" w:cs="Simplified Arabic"/>
          <w:sz w:val="32"/>
          <w:szCs w:val="32"/>
          <w:rtl/>
        </w:rPr>
        <w:t xml:space="preserve">. </w:t>
      </w:r>
    </w:p>
    <w:p w:rsidR="008E4A93" w:rsidRPr="00B23E58" w:rsidRDefault="008E4A93" w:rsidP="00320968">
      <w:pPr>
        <w:pStyle w:val="Paragraphedeliste"/>
        <w:numPr>
          <w:ilvl w:val="1"/>
          <w:numId w:val="40"/>
        </w:numPr>
        <w:tabs>
          <w:tab w:val="right" w:pos="565"/>
        </w:tabs>
        <w:bidi/>
        <w:spacing w:after="0"/>
        <w:jc w:val="both"/>
        <w:rPr>
          <w:rFonts w:ascii="Simplified Arabic" w:hAnsi="Simplified Arabic" w:cs="Simplified Arabic"/>
          <w:b/>
          <w:bCs/>
          <w:sz w:val="32"/>
          <w:szCs w:val="32"/>
          <w:rtl/>
        </w:rPr>
      </w:pPr>
      <w:r w:rsidRPr="00B23E58">
        <w:rPr>
          <w:rFonts w:ascii="Simplified Arabic" w:hAnsi="Simplified Arabic" w:cs="Simplified Arabic"/>
          <w:b/>
          <w:bCs/>
          <w:sz w:val="32"/>
          <w:szCs w:val="32"/>
          <w:rtl/>
        </w:rPr>
        <w:t>التشبيه:</w:t>
      </w:r>
    </w:p>
    <w:p w:rsidR="008E4A93" w:rsidRPr="00AA0A51" w:rsidRDefault="008E4A93"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هو لون من ألوان الجمال يشّبه فيه الأديب شيئا </w:t>
      </w:r>
      <w:r w:rsidR="007B3210" w:rsidRPr="00AA0A51">
        <w:rPr>
          <w:rFonts w:ascii="Simplified Arabic" w:hAnsi="Simplified Arabic" w:cs="Simplified Arabic" w:hint="cs"/>
          <w:sz w:val="32"/>
          <w:szCs w:val="32"/>
          <w:rtl/>
        </w:rPr>
        <w:t>بشيء</w:t>
      </w:r>
      <w:r w:rsidRPr="00AA0A51">
        <w:rPr>
          <w:rFonts w:ascii="Simplified Arabic" w:hAnsi="Simplified Arabic" w:cs="Simplified Arabic"/>
          <w:sz w:val="32"/>
          <w:szCs w:val="32"/>
          <w:rtl/>
        </w:rPr>
        <w:t xml:space="preserve"> آخر في صفة مشتركة بينهما بأداة من أدوات التشبيه ملفوظة أو ملفوظة لغرض يقصده الأديب أو الشاعر مثل :</w:t>
      </w:r>
      <w:r w:rsidR="00862543" w:rsidRPr="00AA0A51">
        <w:rPr>
          <w:rFonts w:ascii="Simplified Arabic" w:hAnsi="Simplified Arabic" w:cs="Simplified Arabic"/>
          <w:b/>
          <w:bCs/>
          <w:sz w:val="32"/>
          <w:szCs w:val="32"/>
          <w:rtl/>
        </w:rPr>
        <w:t>خ</w:t>
      </w:r>
      <w:r w:rsidR="006A3397" w:rsidRPr="00AA0A51">
        <w:rPr>
          <w:rFonts w:ascii="Simplified Arabic" w:hAnsi="Simplified Arabic" w:cs="Simplified Arabic"/>
          <w:b/>
          <w:bCs/>
          <w:sz w:val="32"/>
          <w:szCs w:val="32"/>
          <w:rtl/>
        </w:rPr>
        <w:t>َ</w:t>
      </w:r>
      <w:r w:rsidR="00862543" w:rsidRPr="00AA0A51">
        <w:rPr>
          <w:rFonts w:ascii="Simplified Arabic" w:hAnsi="Simplified Arabic" w:cs="Simplified Arabic"/>
          <w:b/>
          <w:bCs/>
          <w:sz w:val="32"/>
          <w:szCs w:val="32"/>
          <w:rtl/>
        </w:rPr>
        <w:t>ال</w:t>
      </w:r>
      <w:r w:rsidR="006A3397" w:rsidRPr="00AA0A51">
        <w:rPr>
          <w:rFonts w:ascii="Simplified Arabic" w:hAnsi="Simplified Arabic" w:cs="Simplified Arabic"/>
          <w:b/>
          <w:bCs/>
          <w:sz w:val="32"/>
          <w:szCs w:val="32"/>
          <w:rtl/>
        </w:rPr>
        <w:t>َ</w:t>
      </w:r>
      <w:r w:rsidR="00862543" w:rsidRPr="00AA0A51">
        <w:rPr>
          <w:rFonts w:ascii="Simplified Arabic" w:hAnsi="Simplified Arabic" w:cs="Simplified Arabic"/>
          <w:b/>
          <w:bCs/>
          <w:sz w:val="32"/>
          <w:szCs w:val="32"/>
          <w:rtl/>
        </w:rPr>
        <w:t>د ك</w:t>
      </w:r>
      <w:r w:rsidR="006A3397" w:rsidRPr="00AA0A51">
        <w:rPr>
          <w:rFonts w:ascii="Simplified Arabic" w:hAnsi="Simplified Arabic" w:cs="Simplified Arabic"/>
          <w:b/>
          <w:bCs/>
          <w:sz w:val="32"/>
          <w:szCs w:val="32"/>
          <w:rtl/>
        </w:rPr>
        <w:t>َ</w:t>
      </w:r>
      <w:r w:rsidR="00862543" w:rsidRPr="00AA0A51">
        <w:rPr>
          <w:rFonts w:ascii="Simplified Arabic" w:hAnsi="Simplified Arabic" w:cs="Simplified Arabic"/>
          <w:b/>
          <w:bCs/>
          <w:sz w:val="32"/>
          <w:szCs w:val="32"/>
          <w:rtl/>
        </w:rPr>
        <w:t>الأ</w:t>
      </w:r>
      <w:r w:rsidR="006A3397" w:rsidRPr="00AA0A51">
        <w:rPr>
          <w:rFonts w:ascii="Simplified Arabic" w:hAnsi="Simplified Arabic" w:cs="Simplified Arabic"/>
          <w:b/>
          <w:bCs/>
          <w:sz w:val="32"/>
          <w:szCs w:val="32"/>
          <w:rtl/>
        </w:rPr>
        <w:t>َ</w:t>
      </w:r>
      <w:r w:rsidR="00862543" w:rsidRPr="00AA0A51">
        <w:rPr>
          <w:rFonts w:ascii="Simplified Arabic" w:hAnsi="Simplified Arabic" w:cs="Simplified Arabic"/>
          <w:b/>
          <w:bCs/>
          <w:sz w:val="32"/>
          <w:szCs w:val="32"/>
          <w:rtl/>
        </w:rPr>
        <w:t>س</w:t>
      </w:r>
      <w:r w:rsidR="006A3397" w:rsidRPr="00AA0A51">
        <w:rPr>
          <w:rFonts w:ascii="Simplified Arabic" w:hAnsi="Simplified Arabic" w:cs="Simplified Arabic"/>
          <w:b/>
          <w:bCs/>
          <w:sz w:val="32"/>
          <w:szCs w:val="32"/>
          <w:rtl/>
        </w:rPr>
        <w:t>َ</w:t>
      </w:r>
      <w:r w:rsidR="00862543" w:rsidRPr="00AA0A51">
        <w:rPr>
          <w:rFonts w:ascii="Simplified Arabic" w:hAnsi="Simplified Arabic" w:cs="Simplified Arabic"/>
          <w:b/>
          <w:bCs/>
          <w:sz w:val="32"/>
          <w:szCs w:val="32"/>
          <w:rtl/>
        </w:rPr>
        <w:t>د</w:t>
      </w:r>
      <w:r w:rsidR="007B3210">
        <w:rPr>
          <w:rFonts w:ascii="Simplified Arabic" w:hAnsi="Simplified Arabic" w:cs="Simplified Arabic" w:hint="cs"/>
          <w:b/>
          <w:bCs/>
          <w:sz w:val="32"/>
          <w:szCs w:val="32"/>
          <w:rtl/>
        </w:rPr>
        <w:t xml:space="preserve"> </w:t>
      </w:r>
      <w:r w:rsidR="00862543" w:rsidRPr="00AA0A51">
        <w:rPr>
          <w:rFonts w:ascii="Simplified Arabic" w:hAnsi="Simplified Arabic" w:cs="Simplified Arabic"/>
          <w:b/>
          <w:bCs/>
          <w:sz w:val="32"/>
          <w:szCs w:val="32"/>
          <w:rtl/>
        </w:rPr>
        <w:t>ف</w:t>
      </w:r>
      <w:r w:rsidR="006A3397" w:rsidRPr="00AA0A51">
        <w:rPr>
          <w:rFonts w:ascii="Simplified Arabic" w:hAnsi="Simplified Arabic" w:cs="Simplified Arabic"/>
          <w:b/>
          <w:bCs/>
          <w:sz w:val="32"/>
          <w:szCs w:val="32"/>
          <w:rtl/>
        </w:rPr>
        <w:t>ِ</w:t>
      </w:r>
      <w:r w:rsidR="00862543" w:rsidRPr="00AA0A51">
        <w:rPr>
          <w:rFonts w:ascii="Simplified Arabic" w:hAnsi="Simplified Arabic" w:cs="Simplified Arabic"/>
          <w:b/>
          <w:bCs/>
          <w:sz w:val="32"/>
          <w:szCs w:val="32"/>
          <w:rtl/>
        </w:rPr>
        <w:t>ي الش</w:t>
      </w:r>
      <w:r w:rsidR="006A3397" w:rsidRPr="00AA0A51">
        <w:rPr>
          <w:rFonts w:ascii="Simplified Arabic" w:hAnsi="Simplified Arabic" w:cs="Simplified Arabic"/>
          <w:b/>
          <w:bCs/>
          <w:sz w:val="32"/>
          <w:szCs w:val="32"/>
          <w:rtl/>
        </w:rPr>
        <w:t>ّ</w:t>
      </w:r>
      <w:r w:rsidR="00862543" w:rsidRPr="00AA0A51">
        <w:rPr>
          <w:rFonts w:ascii="Simplified Arabic" w:hAnsi="Simplified Arabic" w:cs="Simplified Arabic"/>
          <w:b/>
          <w:bCs/>
          <w:sz w:val="32"/>
          <w:szCs w:val="32"/>
          <w:rtl/>
        </w:rPr>
        <w:t>جا</w:t>
      </w:r>
      <w:r w:rsidR="006A3397" w:rsidRPr="00AA0A51">
        <w:rPr>
          <w:rFonts w:ascii="Simplified Arabic" w:hAnsi="Simplified Arabic" w:cs="Simplified Arabic"/>
          <w:b/>
          <w:bCs/>
          <w:sz w:val="32"/>
          <w:szCs w:val="32"/>
          <w:rtl/>
        </w:rPr>
        <w:t>َ</w:t>
      </w:r>
      <w:r w:rsidR="00862543" w:rsidRPr="00AA0A51">
        <w:rPr>
          <w:rFonts w:ascii="Simplified Arabic" w:hAnsi="Simplified Arabic" w:cs="Simplified Arabic"/>
          <w:b/>
          <w:bCs/>
          <w:sz w:val="32"/>
          <w:szCs w:val="32"/>
          <w:rtl/>
        </w:rPr>
        <w:t>ع</w:t>
      </w:r>
      <w:r w:rsidR="006A3397" w:rsidRPr="00AA0A51">
        <w:rPr>
          <w:rFonts w:ascii="Simplified Arabic" w:hAnsi="Simplified Arabic" w:cs="Simplified Arabic"/>
          <w:b/>
          <w:bCs/>
          <w:sz w:val="32"/>
          <w:szCs w:val="32"/>
          <w:rtl/>
        </w:rPr>
        <w:t>َ</w:t>
      </w:r>
      <w:r w:rsidR="00862543" w:rsidRPr="00AA0A51">
        <w:rPr>
          <w:rFonts w:ascii="Simplified Arabic" w:hAnsi="Simplified Arabic" w:cs="Simplified Arabic"/>
          <w:b/>
          <w:bCs/>
          <w:sz w:val="32"/>
          <w:szCs w:val="32"/>
          <w:rtl/>
        </w:rPr>
        <w:t>ة</w:t>
      </w:r>
      <w:r w:rsidR="0068230E">
        <w:rPr>
          <w:rFonts w:ascii="Simplified Arabic" w:hAnsi="Simplified Arabic" w:cs="Simplified Arabic"/>
          <w:b/>
          <w:bCs/>
          <w:sz w:val="32"/>
          <w:szCs w:val="32"/>
          <w:rtl/>
        </w:rPr>
        <w:t xml:space="preserve">، </w:t>
      </w:r>
      <w:r w:rsidR="007B3210" w:rsidRPr="00AA0A51">
        <w:rPr>
          <w:rFonts w:ascii="Simplified Arabic" w:hAnsi="Simplified Arabic" w:cs="Simplified Arabic" w:hint="cs"/>
          <w:sz w:val="32"/>
          <w:szCs w:val="32"/>
          <w:rtl/>
        </w:rPr>
        <w:t>فالشيء</w:t>
      </w:r>
      <w:r w:rsidR="00862543" w:rsidRPr="00AA0A51">
        <w:rPr>
          <w:rFonts w:ascii="Simplified Arabic" w:hAnsi="Simplified Arabic" w:cs="Simplified Arabic"/>
          <w:sz w:val="32"/>
          <w:szCs w:val="32"/>
          <w:rtl/>
        </w:rPr>
        <w:t xml:space="preserve"> الأول يسمى مشبها</w:t>
      </w:r>
      <w:r w:rsidR="0068230E">
        <w:rPr>
          <w:rFonts w:ascii="Simplified Arabic" w:hAnsi="Simplified Arabic" w:cs="Simplified Arabic"/>
          <w:sz w:val="32"/>
          <w:szCs w:val="32"/>
          <w:rtl/>
        </w:rPr>
        <w:t xml:space="preserve">، </w:t>
      </w:r>
      <w:r w:rsidR="007B3210" w:rsidRPr="00AA0A51">
        <w:rPr>
          <w:rFonts w:ascii="Simplified Arabic" w:hAnsi="Simplified Arabic" w:cs="Simplified Arabic" w:hint="cs"/>
          <w:sz w:val="32"/>
          <w:szCs w:val="32"/>
          <w:rtl/>
        </w:rPr>
        <w:t>والشيء</w:t>
      </w:r>
      <w:r w:rsidR="00862543" w:rsidRPr="00AA0A51">
        <w:rPr>
          <w:rFonts w:ascii="Simplified Arabic" w:hAnsi="Simplified Arabic" w:cs="Simplified Arabic"/>
          <w:sz w:val="32"/>
          <w:szCs w:val="32"/>
          <w:rtl/>
        </w:rPr>
        <w:t xml:space="preserve"> الثاني يسمى مشبها به</w:t>
      </w:r>
      <w:r w:rsidR="0068230E">
        <w:rPr>
          <w:rFonts w:ascii="Simplified Arabic" w:hAnsi="Simplified Arabic" w:cs="Simplified Arabic"/>
          <w:sz w:val="32"/>
          <w:szCs w:val="32"/>
          <w:rtl/>
        </w:rPr>
        <w:t xml:space="preserve">، </w:t>
      </w:r>
      <w:r w:rsidR="00862543" w:rsidRPr="00AA0A51">
        <w:rPr>
          <w:rFonts w:ascii="Simplified Arabic" w:hAnsi="Simplified Arabic" w:cs="Simplified Arabic"/>
          <w:sz w:val="32"/>
          <w:szCs w:val="32"/>
          <w:rtl/>
        </w:rPr>
        <w:t>والصفة المشتركة بينهما تسمى وجه الشبه</w:t>
      </w:r>
      <w:r w:rsidR="0068230E">
        <w:rPr>
          <w:rFonts w:ascii="Simplified Arabic" w:hAnsi="Simplified Arabic" w:cs="Simplified Arabic"/>
          <w:sz w:val="32"/>
          <w:szCs w:val="32"/>
          <w:rtl/>
        </w:rPr>
        <w:t xml:space="preserve">، </w:t>
      </w:r>
      <w:r w:rsidR="00862543" w:rsidRPr="00AA0A51">
        <w:rPr>
          <w:rFonts w:ascii="Simplified Arabic" w:hAnsi="Simplified Arabic" w:cs="Simplified Arabic"/>
          <w:sz w:val="32"/>
          <w:szCs w:val="32"/>
          <w:rtl/>
        </w:rPr>
        <w:t xml:space="preserve">وأداة التشبيه هي الكاف وغيرها </w:t>
      </w:r>
      <w:r w:rsidR="00862543" w:rsidRPr="00AA0A51">
        <w:rPr>
          <w:rStyle w:val="Appelnotedebasdep"/>
          <w:rFonts w:ascii="Simplified Arabic" w:hAnsi="Simplified Arabic" w:cs="Simplified Arabic"/>
          <w:sz w:val="32"/>
          <w:szCs w:val="32"/>
          <w:rtl/>
        </w:rPr>
        <w:footnoteReference w:id="103"/>
      </w:r>
      <w:r w:rsidR="005C1129">
        <w:rPr>
          <w:rFonts w:ascii="Simplified Arabic" w:hAnsi="Simplified Arabic" w:cs="Simplified Arabic"/>
          <w:sz w:val="32"/>
          <w:szCs w:val="32"/>
          <w:rtl/>
        </w:rPr>
        <w:t xml:space="preserve">. </w:t>
      </w:r>
    </w:p>
    <w:p w:rsidR="007B3210" w:rsidRDefault="007B3210" w:rsidP="00CC0D7E">
      <w:pPr>
        <w:bidi/>
        <w:spacing w:after="0"/>
        <w:ind w:firstLine="565"/>
        <w:jc w:val="both"/>
        <w:rPr>
          <w:rFonts w:ascii="Simplified Arabic" w:hAnsi="Simplified Arabic" w:cs="Simplified Arabic"/>
          <w:sz w:val="32"/>
          <w:szCs w:val="32"/>
          <w:rtl/>
        </w:rPr>
      </w:pPr>
    </w:p>
    <w:p w:rsidR="00862543" w:rsidRPr="00AA0A51" w:rsidRDefault="00862543" w:rsidP="007B3210">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lastRenderedPageBreak/>
        <w:t>قال ابن جابر الأندلسي :</w:t>
      </w:r>
    </w:p>
    <w:p w:rsidR="00862543" w:rsidRPr="00AA0A51" w:rsidRDefault="00862543" w:rsidP="00436A17">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ذ</w:t>
      </w:r>
      <w:r w:rsidR="006A339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r w:rsidR="00C420C4">
        <w:rPr>
          <w:rFonts w:ascii="Simplified Arabic" w:hAnsi="Simplified Arabic" w:cs="Simplified Arabic" w:hint="cs"/>
          <w:b/>
          <w:bCs/>
          <w:sz w:val="32"/>
          <w:szCs w:val="32"/>
          <w:rtl/>
        </w:rPr>
        <w:t xml:space="preserve"> </w:t>
      </w:r>
      <w:r w:rsidRPr="00AA0A51">
        <w:rPr>
          <w:rFonts w:ascii="Simplified Arabic" w:hAnsi="Simplified Arabic" w:cs="Simplified Arabic"/>
          <w:b/>
          <w:bCs/>
          <w:sz w:val="32"/>
          <w:szCs w:val="32"/>
          <w:rtl/>
        </w:rPr>
        <w:t>أ</w:t>
      </w:r>
      <w:r w:rsidR="006A339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6A339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ة</w:t>
      </w:r>
      <w:r w:rsidR="006A339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ك</w:t>
      </w:r>
      <w:r w:rsidR="006A339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دّو</w:t>
      </w:r>
      <w:r w:rsidR="006A339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 الن</w:t>
      </w:r>
      <w:r w:rsidR="006A339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6A339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6A3397"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ذ</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 ف</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 ك</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 ف</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ف</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ان</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الذ</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 ف</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ط</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BB2BC4" w:rsidRPr="00AA0A51">
        <w:rPr>
          <w:rFonts w:ascii="Simplified Arabic" w:hAnsi="Simplified Arabic" w:cs="Simplified Arabic"/>
          <w:b/>
          <w:bCs/>
          <w:sz w:val="32"/>
          <w:szCs w:val="32"/>
          <w:rtl/>
        </w:rPr>
        <w:t>ْ</w:t>
      </w:r>
      <w:r w:rsidRPr="00AA0A51">
        <w:rPr>
          <w:rStyle w:val="Appelnotedebasdep"/>
          <w:rFonts w:ascii="Simplified Arabic" w:hAnsi="Simplified Arabic" w:cs="Simplified Arabic"/>
          <w:b/>
          <w:bCs/>
          <w:sz w:val="32"/>
          <w:szCs w:val="32"/>
          <w:rtl/>
        </w:rPr>
        <w:footnoteReference w:id="104"/>
      </w:r>
      <w:r w:rsidR="005C1129">
        <w:rPr>
          <w:rFonts w:ascii="Simplified Arabic" w:hAnsi="Simplified Arabic" w:cs="Simplified Arabic"/>
          <w:b/>
          <w:bCs/>
          <w:sz w:val="32"/>
          <w:szCs w:val="32"/>
          <w:rtl/>
        </w:rPr>
        <w:t xml:space="preserve">. </w:t>
      </w:r>
    </w:p>
    <w:p w:rsidR="00862543" w:rsidRPr="00AA0A51" w:rsidRDefault="00862543" w:rsidP="00CC0D7E">
      <w:pPr>
        <w:bidi/>
        <w:spacing w:after="0"/>
        <w:ind w:firstLine="565"/>
        <w:jc w:val="both"/>
        <w:rPr>
          <w:rFonts w:ascii="Simplified Arabic" w:hAnsi="Simplified Arabic" w:cs="Simplified Arabic"/>
          <w:sz w:val="32"/>
          <w:szCs w:val="32"/>
          <w:rtl/>
        </w:rPr>
      </w:pPr>
      <w:proofErr w:type="gramStart"/>
      <w:r w:rsidRPr="00AA0A51">
        <w:rPr>
          <w:rFonts w:ascii="Simplified Arabic" w:hAnsi="Simplified Arabic" w:cs="Simplified Arabic"/>
          <w:sz w:val="32"/>
          <w:szCs w:val="32"/>
          <w:rtl/>
        </w:rPr>
        <w:t>وظف</w:t>
      </w:r>
      <w:proofErr w:type="gramEnd"/>
      <w:r w:rsidRPr="00AA0A51">
        <w:rPr>
          <w:rFonts w:ascii="Simplified Arabic" w:hAnsi="Simplified Arabic" w:cs="Simplified Arabic"/>
          <w:sz w:val="32"/>
          <w:szCs w:val="32"/>
          <w:rtl/>
        </w:rPr>
        <w:t xml:space="preserve"> الشاعر التشبيه في هذا البيت</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حيث شبّه صوت أمة النبي</w:t>
      </w:r>
      <w:r w:rsidR="00C420C4">
        <w:rPr>
          <w:rFonts w:ascii="Simplified Arabic" w:hAnsi="Simplified Arabic" w:cs="Simplified Arabic"/>
          <w:sz w:val="32"/>
          <w:szCs w:val="32"/>
          <w:rtl/>
        </w:rPr>
        <w:t xml:space="preserve"> صلى الله عليه وسلم بدوّي النحل</w:t>
      </w:r>
      <w:r w:rsidRPr="00AA0A51">
        <w:rPr>
          <w:rFonts w:ascii="Simplified Arabic" w:hAnsi="Simplified Arabic" w:cs="Simplified Arabic"/>
          <w:sz w:val="32"/>
          <w:szCs w:val="32"/>
          <w:rtl/>
        </w:rPr>
        <w:t xml:space="preserve"> في ظهوره</w:t>
      </w:r>
      <w:r w:rsidR="005C1129">
        <w:rPr>
          <w:rFonts w:ascii="Simplified Arabic" w:hAnsi="Simplified Arabic" w:cs="Simplified Arabic"/>
          <w:sz w:val="32"/>
          <w:szCs w:val="32"/>
          <w:rtl/>
        </w:rPr>
        <w:t xml:space="preserve">. </w:t>
      </w:r>
      <w:proofErr w:type="gramStart"/>
      <w:r w:rsidR="00C420C4" w:rsidRPr="00AA0A51">
        <w:rPr>
          <w:rFonts w:ascii="Simplified Arabic" w:hAnsi="Simplified Arabic" w:cs="Simplified Arabic" w:hint="cs"/>
          <w:sz w:val="32"/>
          <w:szCs w:val="32"/>
          <w:rtl/>
        </w:rPr>
        <w:t>فالشيء</w:t>
      </w:r>
      <w:proofErr w:type="gramEnd"/>
      <w:r w:rsidR="00C420C4">
        <w:rPr>
          <w:rFonts w:ascii="Simplified Arabic" w:hAnsi="Simplified Arabic" w:cs="Simplified Arabic"/>
          <w:sz w:val="32"/>
          <w:szCs w:val="32"/>
          <w:rtl/>
        </w:rPr>
        <w:t xml:space="preserve"> المشترك</w:t>
      </w:r>
      <w:r w:rsidRPr="00AA0A51">
        <w:rPr>
          <w:rFonts w:ascii="Simplified Arabic" w:hAnsi="Simplified Arabic" w:cs="Simplified Arabic"/>
          <w:sz w:val="32"/>
          <w:szCs w:val="32"/>
          <w:rtl/>
        </w:rPr>
        <w:t xml:space="preserve"> بين أمة النبي صلى الله عليه وسلم </w:t>
      </w:r>
      <w:r w:rsidR="00AB1DA0" w:rsidRPr="00AA0A51">
        <w:rPr>
          <w:rFonts w:ascii="Simplified Arabic" w:hAnsi="Simplified Arabic" w:cs="Simplified Arabic"/>
          <w:sz w:val="32"/>
          <w:szCs w:val="32"/>
          <w:rtl/>
        </w:rPr>
        <w:t>والنّحل هو الظهور الذي يحدث صوتا خاصة عندما يجتمع ويظهر</w:t>
      </w:r>
      <w:r w:rsidR="008B6EDE" w:rsidRPr="00AA0A51">
        <w:rPr>
          <w:rFonts w:ascii="Simplified Arabic" w:hAnsi="Simplified Arabic" w:cs="Simplified Arabic"/>
          <w:sz w:val="32"/>
          <w:szCs w:val="32"/>
          <w:rtl/>
        </w:rPr>
        <w:t xml:space="preserve"> بكثرة ومع بعض</w:t>
      </w:r>
      <w:r w:rsidR="0068230E">
        <w:rPr>
          <w:rFonts w:ascii="Simplified Arabic" w:hAnsi="Simplified Arabic" w:cs="Simplified Arabic"/>
          <w:sz w:val="32"/>
          <w:szCs w:val="32"/>
          <w:rtl/>
        </w:rPr>
        <w:t xml:space="preserve">، </w:t>
      </w:r>
      <w:r w:rsidR="008B6EDE" w:rsidRPr="00AA0A51">
        <w:rPr>
          <w:rFonts w:ascii="Simplified Arabic" w:hAnsi="Simplified Arabic" w:cs="Simplified Arabic"/>
          <w:sz w:val="32"/>
          <w:szCs w:val="32"/>
          <w:rtl/>
        </w:rPr>
        <w:t>فهذا التشبيه مج</w:t>
      </w:r>
      <w:r w:rsidR="00AB1DA0" w:rsidRPr="00AA0A51">
        <w:rPr>
          <w:rFonts w:ascii="Simplified Arabic" w:hAnsi="Simplified Arabic" w:cs="Simplified Arabic"/>
          <w:sz w:val="32"/>
          <w:szCs w:val="32"/>
          <w:rtl/>
        </w:rPr>
        <w:t>مل أكسب القصيدة بناء تركيبي خاص ذات دلالة وتجسيد للأحاسيس الشاعر</w:t>
      </w:r>
      <w:r w:rsidR="005C1129">
        <w:rPr>
          <w:rFonts w:ascii="Simplified Arabic" w:hAnsi="Simplified Arabic" w:cs="Simplified Arabic"/>
          <w:sz w:val="32"/>
          <w:szCs w:val="32"/>
          <w:rtl/>
        </w:rPr>
        <w:t xml:space="preserve">. </w:t>
      </w:r>
    </w:p>
    <w:p w:rsidR="007A4891" w:rsidRPr="00AA0A51" w:rsidRDefault="00AB1DA0"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قال الشاعـــــــــــــــــــــر: </w:t>
      </w:r>
    </w:p>
    <w:p w:rsidR="003058E3" w:rsidRPr="00AA0A51" w:rsidRDefault="003058E3" w:rsidP="00602E1D">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ك</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الف</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ف</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بل</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الم</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BB2BC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وس</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غ</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رّت</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 و</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الش</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م</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ن</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ور</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الو</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ضّ</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اح</w:t>
      </w:r>
      <w:r w:rsidR="005D79B6" w:rsidRPr="00AA0A51">
        <w:rPr>
          <w:rFonts w:ascii="Simplified Arabic" w:hAnsi="Simplified Arabic" w:cs="Simplified Arabic"/>
          <w:b/>
          <w:bCs/>
          <w:sz w:val="32"/>
          <w:szCs w:val="32"/>
          <w:rtl/>
        </w:rPr>
        <w:t>ِ</w:t>
      </w:r>
      <w:r w:rsidR="00C420C4">
        <w:rPr>
          <w:rFonts w:ascii="Simplified Arabic" w:hAnsi="Simplified Arabic" w:cs="Simplified Arabic" w:hint="cs"/>
          <w:b/>
          <w:bCs/>
          <w:sz w:val="32"/>
          <w:szCs w:val="32"/>
          <w:rtl/>
        </w:rPr>
        <w:t xml:space="preserve"> </w:t>
      </w:r>
      <w:proofErr w:type="gramStart"/>
      <w:r w:rsidRPr="00AA0A51">
        <w:rPr>
          <w:rFonts w:ascii="Simplified Arabic" w:hAnsi="Simplified Arabic" w:cs="Simplified Arabic"/>
          <w:b/>
          <w:bCs/>
          <w:sz w:val="32"/>
          <w:szCs w:val="32"/>
          <w:rtl/>
        </w:rPr>
        <w:t>م</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خ</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ص</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5D79B6" w:rsidRPr="00AA0A51">
        <w:rPr>
          <w:rFonts w:ascii="Simplified Arabic" w:hAnsi="Simplified Arabic" w:cs="Simplified Arabic"/>
          <w:b/>
          <w:bCs/>
          <w:sz w:val="32"/>
          <w:szCs w:val="32"/>
          <w:rtl/>
        </w:rPr>
        <w:t>َ</w:t>
      </w:r>
      <w:r w:rsidR="00C420C4">
        <w:rPr>
          <w:rFonts w:ascii="Simplified Arabic" w:hAnsi="Simplified Arabic" w:cs="Simplified Arabic" w:hint="cs"/>
          <w:b/>
          <w:bCs/>
          <w:sz w:val="32"/>
          <w:szCs w:val="32"/>
          <w:rtl/>
        </w:rPr>
        <w:t>هْ</w:t>
      </w:r>
      <w:r w:rsidRPr="00AA0A51">
        <w:rPr>
          <w:rStyle w:val="Appelnotedebasdep"/>
          <w:rFonts w:ascii="Simplified Arabic" w:hAnsi="Simplified Arabic" w:cs="Simplified Arabic"/>
          <w:b/>
          <w:bCs/>
          <w:sz w:val="32"/>
          <w:szCs w:val="32"/>
          <w:rtl/>
        </w:rPr>
        <w:footnoteReference w:id="105"/>
      </w:r>
      <w:r w:rsidR="005C1129">
        <w:rPr>
          <w:rFonts w:ascii="Simplified Arabic" w:hAnsi="Simplified Arabic" w:cs="Simplified Arabic"/>
          <w:b/>
          <w:bCs/>
          <w:sz w:val="32"/>
          <w:szCs w:val="32"/>
          <w:rtl/>
        </w:rPr>
        <w:t>.</w:t>
      </w:r>
      <w:proofErr w:type="gramEnd"/>
    </w:p>
    <w:p w:rsidR="003058E3" w:rsidRPr="00AA0A51" w:rsidRDefault="003058E3"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شبه الشاعر فضل الرسول صلى الله عليه وسلم بأنه نور يمشي على ا</w:t>
      </w:r>
      <w:r w:rsidR="008B6EDE" w:rsidRPr="00AA0A51">
        <w:rPr>
          <w:rFonts w:ascii="Simplified Arabic" w:hAnsi="Simplified Arabic" w:cs="Simplified Arabic"/>
          <w:sz w:val="32"/>
          <w:szCs w:val="32"/>
          <w:rtl/>
        </w:rPr>
        <w:t>لأرض</w:t>
      </w:r>
      <w:r w:rsidR="0068230E">
        <w:rPr>
          <w:rFonts w:ascii="Simplified Arabic" w:hAnsi="Simplified Arabic" w:cs="Simplified Arabic"/>
          <w:sz w:val="32"/>
          <w:szCs w:val="32"/>
          <w:rtl/>
        </w:rPr>
        <w:t xml:space="preserve">، </w:t>
      </w:r>
      <w:r w:rsidR="008B6EDE" w:rsidRPr="00AA0A51">
        <w:rPr>
          <w:rFonts w:ascii="Simplified Arabic" w:hAnsi="Simplified Arabic" w:cs="Simplified Arabic"/>
          <w:sz w:val="32"/>
          <w:szCs w:val="32"/>
          <w:rtl/>
        </w:rPr>
        <w:t>فنور الفجر عند ظهوره كنور</w:t>
      </w:r>
      <w:r w:rsidRPr="00AA0A51">
        <w:rPr>
          <w:rFonts w:ascii="Simplified Arabic" w:hAnsi="Simplified Arabic" w:cs="Simplified Arabic"/>
          <w:sz w:val="32"/>
          <w:szCs w:val="32"/>
          <w:rtl/>
        </w:rPr>
        <w:t xml:space="preserve"> الإسلام الذي أخرج الناس من الظلمات</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فهو يمدح الرسول (ص) بمكانته العالية عند الخالق عز وجّل فالله اصطفاه ليكون رحمة للعالمين</w:t>
      </w:r>
      <w:r w:rsidR="005C1129">
        <w:rPr>
          <w:rFonts w:ascii="Simplified Arabic" w:hAnsi="Simplified Arabic" w:cs="Simplified Arabic"/>
          <w:sz w:val="32"/>
          <w:szCs w:val="32"/>
          <w:rtl/>
        </w:rPr>
        <w:t xml:space="preserve">. </w:t>
      </w:r>
    </w:p>
    <w:p w:rsidR="00F83A7A" w:rsidRPr="00AA0A51" w:rsidRDefault="00F83A7A"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قال الشاعــــــــــــر:</w:t>
      </w:r>
    </w:p>
    <w:p w:rsidR="00F83A7A" w:rsidRPr="00AA0A51" w:rsidRDefault="00F83A7A" w:rsidP="00B52894">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ش</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ور</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اه</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أ</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ت</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الد</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ف</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ز</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خ</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 م</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ث</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الد</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خ</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ان</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ف</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ش</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 ع</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ين</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م</w:t>
      </w:r>
      <w:r w:rsidR="005D79B6"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ن</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ظ</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900B1C" w:rsidRPr="00AA0A51">
        <w:rPr>
          <w:rFonts w:ascii="Simplified Arabic" w:hAnsi="Simplified Arabic" w:cs="Simplified Arabic"/>
          <w:b/>
          <w:bCs/>
          <w:sz w:val="32"/>
          <w:szCs w:val="32"/>
          <w:rtl/>
        </w:rPr>
        <w:t>ْ</w:t>
      </w:r>
      <w:r w:rsidRPr="00AA0A51">
        <w:rPr>
          <w:rStyle w:val="Appelnotedebasdep"/>
          <w:rFonts w:ascii="Simplified Arabic" w:hAnsi="Simplified Arabic" w:cs="Simplified Arabic"/>
          <w:b/>
          <w:bCs/>
          <w:sz w:val="32"/>
          <w:szCs w:val="32"/>
          <w:rtl/>
        </w:rPr>
        <w:footnoteReference w:id="106"/>
      </w:r>
      <w:r w:rsidR="005C1129">
        <w:rPr>
          <w:rFonts w:ascii="Simplified Arabic" w:hAnsi="Simplified Arabic" w:cs="Simplified Arabic"/>
          <w:b/>
          <w:bCs/>
          <w:sz w:val="32"/>
          <w:szCs w:val="32"/>
          <w:rtl/>
        </w:rPr>
        <w:t xml:space="preserve">. </w:t>
      </w:r>
    </w:p>
    <w:p w:rsidR="00F83A7A" w:rsidRPr="00AA0A51" w:rsidRDefault="00521B09" w:rsidP="00343796">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اعتمد الشاعر على التشبيه التمثيلي في هذا البيت</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فهو يبرز أكثر من وجه شبه  بين المشبه والمشبه به</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فقد أشار في هذا البيت إلى سورة الزخرف وسورة الدخان</w:t>
      </w:r>
      <w:r w:rsidR="005C1129">
        <w:rPr>
          <w:rFonts w:ascii="Simplified Arabic" w:hAnsi="Simplified Arabic" w:cs="Simplified Arabic"/>
          <w:sz w:val="32"/>
          <w:szCs w:val="32"/>
          <w:rtl/>
        </w:rPr>
        <w:t xml:space="preserve">. </w:t>
      </w:r>
    </w:p>
    <w:p w:rsidR="00521B09" w:rsidRPr="00AA0A51" w:rsidRDefault="00521B09"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وقوله أيضا :</w:t>
      </w:r>
    </w:p>
    <w:p w:rsidR="00521B09" w:rsidRPr="00AA0A51" w:rsidRDefault="00521B09" w:rsidP="00343796">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أ</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اب</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الش</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اللّ</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ق</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خ</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وا *** ك</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النّ</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إ</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ذ</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س</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آذ</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ان</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900B1C" w:rsidRPr="00AA0A51">
        <w:rPr>
          <w:rFonts w:ascii="Simplified Arabic" w:hAnsi="Simplified Arabic" w:cs="Simplified Arabic"/>
          <w:b/>
          <w:bCs/>
          <w:sz w:val="32"/>
          <w:szCs w:val="32"/>
          <w:rtl/>
        </w:rPr>
        <w:t>ْ</w:t>
      </w:r>
      <w:r w:rsidR="00042214">
        <w:rPr>
          <w:rFonts w:ascii="Simplified Arabic" w:hAnsi="Simplified Arabic" w:cs="Simplified Arabic" w:hint="cs"/>
          <w:b/>
          <w:bCs/>
          <w:sz w:val="32"/>
          <w:szCs w:val="32"/>
          <w:rtl/>
        </w:rPr>
        <w:t xml:space="preserve"> </w:t>
      </w:r>
      <w:proofErr w:type="gramStart"/>
      <w:r w:rsidRPr="00AA0A51">
        <w:rPr>
          <w:rFonts w:ascii="Simplified Arabic" w:hAnsi="Simplified Arabic" w:cs="Simplified Arabic"/>
          <w:b/>
          <w:bCs/>
          <w:sz w:val="32"/>
          <w:szCs w:val="32"/>
          <w:rtl/>
        </w:rPr>
        <w:t>س</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900B1C" w:rsidRPr="00AA0A51">
        <w:rPr>
          <w:rFonts w:ascii="Simplified Arabic" w:hAnsi="Simplified Arabic" w:cs="Simplified Arabic"/>
          <w:b/>
          <w:bCs/>
          <w:sz w:val="32"/>
          <w:szCs w:val="32"/>
          <w:rtl/>
        </w:rPr>
        <w:t>ْ</w:t>
      </w:r>
      <w:r w:rsidR="00644476" w:rsidRPr="00AA0A51">
        <w:rPr>
          <w:rStyle w:val="Appelnotedebasdep"/>
          <w:rFonts w:ascii="Simplified Arabic" w:hAnsi="Simplified Arabic" w:cs="Simplified Arabic"/>
          <w:b/>
          <w:bCs/>
          <w:sz w:val="32"/>
          <w:szCs w:val="32"/>
          <w:rtl/>
        </w:rPr>
        <w:footnoteReference w:id="107"/>
      </w:r>
      <w:r w:rsidR="005C1129">
        <w:rPr>
          <w:rFonts w:ascii="Simplified Arabic" w:hAnsi="Simplified Arabic" w:cs="Simplified Arabic"/>
          <w:b/>
          <w:bCs/>
          <w:sz w:val="32"/>
          <w:szCs w:val="32"/>
          <w:rtl/>
        </w:rPr>
        <w:t>.</w:t>
      </w:r>
      <w:proofErr w:type="gramEnd"/>
    </w:p>
    <w:p w:rsidR="00DB74E7" w:rsidRDefault="00DB74E7"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lastRenderedPageBreak/>
        <w:t>وظف الشاعر هذه الرؤي المختلفة للتشبيه في القصيدة و</w:t>
      </w:r>
      <w:r w:rsidR="005C1129">
        <w:rPr>
          <w:rFonts w:ascii="Simplified Arabic" w:hAnsi="Simplified Arabic" w:cs="Simplified Arabic"/>
          <w:sz w:val="32"/>
          <w:szCs w:val="32"/>
          <w:rtl/>
        </w:rPr>
        <w:t>ذلك</w:t>
      </w:r>
      <w:r w:rsidRPr="00AA0A51">
        <w:rPr>
          <w:rFonts w:ascii="Simplified Arabic" w:hAnsi="Simplified Arabic" w:cs="Simplified Arabic"/>
          <w:sz w:val="32"/>
          <w:szCs w:val="32"/>
          <w:rtl/>
        </w:rPr>
        <w:t xml:space="preserve"> لإضفاء رونق وجمال عليها</w:t>
      </w:r>
      <w:r w:rsidR="005C1129">
        <w:rPr>
          <w:rFonts w:ascii="Simplified Arabic" w:hAnsi="Simplified Arabic" w:cs="Simplified Arabic"/>
          <w:sz w:val="32"/>
          <w:szCs w:val="32"/>
          <w:rtl/>
        </w:rPr>
        <w:t xml:space="preserve">. </w:t>
      </w:r>
    </w:p>
    <w:p w:rsidR="00CB1766" w:rsidRPr="00AA0A51" w:rsidRDefault="00CB1766" w:rsidP="00320968">
      <w:pPr>
        <w:pStyle w:val="Paragraphedeliste"/>
        <w:numPr>
          <w:ilvl w:val="1"/>
          <w:numId w:val="40"/>
        </w:numPr>
        <w:tabs>
          <w:tab w:val="right" w:pos="565"/>
        </w:tabs>
        <w:bidi/>
        <w:spacing w:after="0"/>
        <w:jc w:val="both"/>
        <w:rPr>
          <w:rFonts w:ascii="Simplified Arabic" w:hAnsi="Simplified Arabic" w:cs="Simplified Arabic"/>
          <w:b/>
          <w:bCs/>
          <w:sz w:val="32"/>
          <w:szCs w:val="32"/>
          <w:rtl/>
        </w:rPr>
      </w:pPr>
      <w:r w:rsidRPr="00AA0A51">
        <w:rPr>
          <w:rFonts w:ascii="Simplified Arabic" w:hAnsi="Simplified Arabic" w:cs="Simplified Arabic"/>
          <w:b/>
          <w:bCs/>
          <w:sz w:val="32"/>
          <w:szCs w:val="32"/>
          <w:rtl/>
        </w:rPr>
        <w:t>الاستعارة : (الانزياح الاستبدالي)</w:t>
      </w:r>
      <w:r w:rsidR="005C1129">
        <w:rPr>
          <w:rFonts w:ascii="Simplified Arabic" w:hAnsi="Simplified Arabic" w:cs="Simplified Arabic"/>
          <w:b/>
          <w:bCs/>
          <w:sz w:val="32"/>
          <w:szCs w:val="32"/>
          <w:rtl/>
        </w:rPr>
        <w:t xml:space="preserve">. </w:t>
      </w:r>
    </w:p>
    <w:p w:rsidR="00CB1766" w:rsidRPr="00AA0A51" w:rsidRDefault="00CB1766" w:rsidP="00656083">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تعد الاستعارة مظهرا من مظاهر </w:t>
      </w:r>
      <w:r w:rsidR="00E85CCE" w:rsidRPr="00AA0A51">
        <w:rPr>
          <w:rFonts w:ascii="Simplified Arabic" w:hAnsi="Simplified Arabic" w:cs="Simplified Arabic" w:hint="cs"/>
          <w:sz w:val="32"/>
          <w:szCs w:val="32"/>
          <w:rtl/>
        </w:rPr>
        <w:t>الانزياح</w:t>
      </w:r>
      <w:r w:rsidRPr="00AA0A51">
        <w:rPr>
          <w:rFonts w:ascii="Simplified Arabic" w:hAnsi="Simplified Arabic" w:cs="Simplified Arabic"/>
          <w:sz w:val="32"/>
          <w:szCs w:val="32"/>
          <w:rtl/>
        </w:rPr>
        <w:t xml:space="preserve"> الذي يعمل على مفاجأة المتلقي</w:t>
      </w:r>
      <w:r w:rsidR="007F6FA8" w:rsidRPr="00AA0A51">
        <w:rPr>
          <w:rFonts w:ascii="Simplified Arabic" w:hAnsi="Simplified Arabic" w:cs="Simplified Arabic"/>
          <w:sz w:val="32"/>
          <w:szCs w:val="32"/>
          <w:rtl/>
        </w:rPr>
        <w:t xml:space="preserve"> ونقله </w:t>
      </w:r>
      <w:r w:rsidRPr="00AA0A51">
        <w:rPr>
          <w:rFonts w:ascii="Simplified Arabic" w:hAnsi="Simplified Arabic" w:cs="Simplified Arabic"/>
          <w:sz w:val="32"/>
          <w:szCs w:val="32"/>
          <w:rtl/>
        </w:rPr>
        <w:t xml:space="preserve"> من المعنى المألوف إلى المعنى الذي يحيل إلى دلالات و إيحاءات </w:t>
      </w:r>
      <w:r w:rsidR="007F6FA8" w:rsidRPr="00AA0A51">
        <w:rPr>
          <w:rFonts w:ascii="Simplified Arabic" w:hAnsi="Simplified Arabic" w:cs="Simplified Arabic"/>
          <w:sz w:val="32"/>
          <w:szCs w:val="32"/>
          <w:rtl/>
        </w:rPr>
        <w:t>كثيرة</w:t>
      </w:r>
      <w:r w:rsidR="005C1129">
        <w:rPr>
          <w:rFonts w:ascii="Simplified Arabic" w:hAnsi="Simplified Arabic" w:cs="Simplified Arabic"/>
          <w:sz w:val="32"/>
          <w:szCs w:val="32"/>
          <w:rtl/>
        </w:rPr>
        <w:t xml:space="preserve">. </w:t>
      </w:r>
      <w:r w:rsidR="007F6FA8" w:rsidRPr="00AA0A51">
        <w:rPr>
          <w:rFonts w:ascii="Simplified Arabic" w:hAnsi="Simplified Arabic" w:cs="Simplified Arabic"/>
          <w:sz w:val="32"/>
          <w:szCs w:val="32"/>
          <w:rtl/>
        </w:rPr>
        <w:t>فقد عرّفها</w:t>
      </w:r>
      <w:r w:rsidR="00E85CCE">
        <w:rPr>
          <w:rFonts w:ascii="Simplified Arabic" w:hAnsi="Simplified Arabic" w:cs="Simplified Arabic" w:hint="cs"/>
          <w:sz w:val="32"/>
          <w:szCs w:val="32"/>
          <w:rtl/>
        </w:rPr>
        <w:t xml:space="preserve"> </w:t>
      </w:r>
      <w:r w:rsidR="008B6EDE" w:rsidRPr="00AA0A51">
        <w:rPr>
          <w:rFonts w:ascii="Simplified Arabic" w:hAnsi="Simplified Arabic" w:cs="Simplified Arabic"/>
          <w:sz w:val="32"/>
          <w:szCs w:val="32"/>
          <w:rtl/>
        </w:rPr>
        <w:t>عبد</w:t>
      </w:r>
      <w:r w:rsidR="007F6FA8" w:rsidRPr="00AA0A51">
        <w:rPr>
          <w:rFonts w:ascii="Simplified Arabic" w:hAnsi="Simplified Arabic" w:cs="Simplified Arabic"/>
          <w:sz w:val="32"/>
          <w:szCs w:val="32"/>
          <w:rtl/>
        </w:rPr>
        <w:t xml:space="preserve"> القاهر الجرجاني بقوله :" أن تزيد تشبيه </w:t>
      </w:r>
      <w:r w:rsidR="00E85CCE" w:rsidRPr="00AA0A51">
        <w:rPr>
          <w:rFonts w:ascii="Simplified Arabic" w:hAnsi="Simplified Arabic" w:cs="Simplified Arabic" w:hint="cs"/>
          <w:sz w:val="32"/>
          <w:szCs w:val="32"/>
          <w:rtl/>
        </w:rPr>
        <w:t>الشيء</w:t>
      </w:r>
      <w:r w:rsidR="00E85CCE">
        <w:rPr>
          <w:rFonts w:ascii="Simplified Arabic" w:hAnsi="Simplified Arabic" w:cs="Simplified Arabic" w:hint="cs"/>
          <w:sz w:val="32"/>
          <w:szCs w:val="32"/>
          <w:rtl/>
        </w:rPr>
        <w:t xml:space="preserve"> </w:t>
      </w:r>
      <w:r w:rsidR="00E85CCE" w:rsidRPr="00AA0A51">
        <w:rPr>
          <w:rFonts w:ascii="Simplified Arabic" w:hAnsi="Simplified Arabic" w:cs="Simplified Arabic" w:hint="cs"/>
          <w:sz w:val="32"/>
          <w:szCs w:val="32"/>
          <w:rtl/>
        </w:rPr>
        <w:t>بالشيء</w:t>
      </w:r>
      <w:r w:rsidR="0068230E">
        <w:rPr>
          <w:rFonts w:ascii="Simplified Arabic" w:hAnsi="Simplified Arabic" w:cs="Simplified Arabic"/>
          <w:sz w:val="32"/>
          <w:szCs w:val="32"/>
          <w:rtl/>
        </w:rPr>
        <w:t xml:space="preserve">، </w:t>
      </w:r>
      <w:r w:rsidR="007F6FA8" w:rsidRPr="00AA0A51">
        <w:rPr>
          <w:rFonts w:ascii="Simplified Arabic" w:hAnsi="Simplified Arabic" w:cs="Simplified Arabic"/>
          <w:sz w:val="32"/>
          <w:szCs w:val="32"/>
          <w:rtl/>
        </w:rPr>
        <w:t>فتدع أن تفصح بالتشبيه وتظهره</w:t>
      </w:r>
      <w:r w:rsidR="0068230E">
        <w:rPr>
          <w:rFonts w:ascii="Simplified Arabic" w:hAnsi="Simplified Arabic" w:cs="Simplified Arabic"/>
          <w:sz w:val="32"/>
          <w:szCs w:val="32"/>
          <w:rtl/>
        </w:rPr>
        <w:t xml:space="preserve">، </w:t>
      </w:r>
      <w:r w:rsidR="007F6FA8" w:rsidRPr="00AA0A51">
        <w:rPr>
          <w:rFonts w:ascii="Simplified Arabic" w:hAnsi="Simplified Arabic" w:cs="Simplified Arabic"/>
          <w:sz w:val="32"/>
          <w:szCs w:val="32"/>
          <w:rtl/>
        </w:rPr>
        <w:t>وتجيئ إلى اسم المشّبه به فتعيره المشبه وتجريه عليه</w:t>
      </w:r>
      <w:r w:rsidR="005C1129">
        <w:rPr>
          <w:rFonts w:ascii="Simplified Arabic" w:hAnsi="Simplified Arabic" w:cs="Simplified Arabic"/>
          <w:sz w:val="32"/>
          <w:szCs w:val="32"/>
          <w:rtl/>
        </w:rPr>
        <w:t xml:space="preserve">. </w:t>
      </w:r>
      <w:r w:rsidR="007F6FA8" w:rsidRPr="00AA0A51">
        <w:rPr>
          <w:rFonts w:ascii="Simplified Arabic" w:hAnsi="Simplified Arabic" w:cs="Simplified Arabic"/>
          <w:sz w:val="32"/>
          <w:szCs w:val="32"/>
          <w:rtl/>
        </w:rPr>
        <w:t>"</w:t>
      </w:r>
      <w:r w:rsidR="007F6FA8" w:rsidRPr="00AA0A51">
        <w:rPr>
          <w:rStyle w:val="Appelnotedebasdep"/>
          <w:rFonts w:ascii="Simplified Arabic" w:hAnsi="Simplified Arabic" w:cs="Simplified Arabic"/>
          <w:sz w:val="32"/>
          <w:szCs w:val="32"/>
          <w:rtl/>
        </w:rPr>
        <w:footnoteReference w:id="108"/>
      </w:r>
      <w:r w:rsidR="005C1129">
        <w:rPr>
          <w:rFonts w:ascii="Simplified Arabic" w:hAnsi="Simplified Arabic" w:cs="Simplified Arabic"/>
          <w:sz w:val="32"/>
          <w:szCs w:val="32"/>
          <w:rtl/>
        </w:rPr>
        <w:t xml:space="preserve">. </w:t>
      </w:r>
      <w:r w:rsidR="000F4955" w:rsidRPr="00AA0A51">
        <w:rPr>
          <w:rFonts w:ascii="Simplified Arabic" w:hAnsi="Simplified Arabic" w:cs="Simplified Arabic"/>
          <w:sz w:val="32"/>
          <w:szCs w:val="32"/>
          <w:rtl/>
        </w:rPr>
        <w:t xml:space="preserve">فالاستعارة هي نقل اللفظ من معناه الذي وضع له إلى معنى آخر لم يعرف </w:t>
      </w:r>
      <w:proofErr w:type="gramStart"/>
      <w:r w:rsidR="000F4955" w:rsidRPr="00AA0A51">
        <w:rPr>
          <w:rFonts w:ascii="Simplified Arabic" w:hAnsi="Simplified Arabic" w:cs="Simplified Arabic"/>
          <w:sz w:val="32"/>
          <w:szCs w:val="32"/>
          <w:rtl/>
        </w:rPr>
        <w:t xml:space="preserve">به </w:t>
      </w:r>
      <w:r w:rsidR="000F4955" w:rsidRPr="00AA0A51">
        <w:rPr>
          <w:rStyle w:val="Appelnotedebasdep"/>
          <w:rFonts w:ascii="Simplified Arabic" w:hAnsi="Simplified Arabic" w:cs="Simplified Arabic"/>
          <w:sz w:val="32"/>
          <w:szCs w:val="32"/>
          <w:rtl/>
        </w:rPr>
        <w:footnoteReference w:id="109"/>
      </w:r>
      <w:r w:rsidR="005C1129">
        <w:rPr>
          <w:rFonts w:ascii="Simplified Arabic" w:hAnsi="Simplified Arabic" w:cs="Simplified Arabic"/>
          <w:sz w:val="32"/>
          <w:szCs w:val="32"/>
          <w:rtl/>
        </w:rPr>
        <w:t>.</w:t>
      </w:r>
      <w:proofErr w:type="gramEnd"/>
    </w:p>
    <w:p w:rsidR="00DC1DD1" w:rsidRPr="00AA0A51" w:rsidRDefault="00DC1DD1"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وجاءت </w:t>
      </w:r>
      <w:r w:rsidR="00E85CCE" w:rsidRPr="00AA0A51">
        <w:rPr>
          <w:rFonts w:ascii="Simplified Arabic" w:hAnsi="Simplified Arabic" w:cs="Simplified Arabic" w:hint="cs"/>
          <w:sz w:val="32"/>
          <w:szCs w:val="32"/>
          <w:rtl/>
        </w:rPr>
        <w:t>الاستعارة</w:t>
      </w:r>
      <w:r w:rsidRPr="00AA0A51">
        <w:rPr>
          <w:rFonts w:ascii="Simplified Arabic" w:hAnsi="Simplified Arabic" w:cs="Simplified Arabic"/>
          <w:sz w:val="32"/>
          <w:szCs w:val="32"/>
          <w:rtl/>
        </w:rPr>
        <w:t xml:space="preserve"> في قصيدة ابن جابر الأندلسي حاملة في طياتها مجموعة من الدلالات</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فقد حاول الشاعر من خلالها </w:t>
      </w:r>
      <w:r w:rsidR="00E85CCE" w:rsidRPr="00AA0A51">
        <w:rPr>
          <w:rFonts w:ascii="Simplified Arabic" w:hAnsi="Simplified Arabic" w:cs="Simplified Arabic" w:hint="cs"/>
          <w:sz w:val="32"/>
          <w:szCs w:val="32"/>
          <w:rtl/>
        </w:rPr>
        <w:t>الانتق</w:t>
      </w:r>
      <w:r w:rsidR="00E85CCE">
        <w:rPr>
          <w:rFonts w:ascii="Simplified Arabic" w:hAnsi="Simplified Arabic" w:cs="Simplified Arabic" w:hint="cs"/>
          <w:sz w:val="32"/>
          <w:szCs w:val="32"/>
          <w:rtl/>
        </w:rPr>
        <w:t xml:space="preserve">ال </w:t>
      </w:r>
      <w:r w:rsidR="00E85CCE">
        <w:rPr>
          <w:rFonts w:ascii="Simplified Arabic" w:hAnsi="Simplified Arabic" w:cs="Simplified Arabic"/>
          <w:sz w:val="32"/>
          <w:szCs w:val="32"/>
          <w:rtl/>
        </w:rPr>
        <w:t>بأ</w:t>
      </w:r>
      <w:r w:rsidRPr="00AA0A51">
        <w:rPr>
          <w:rFonts w:ascii="Simplified Arabic" w:hAnsi="Simplified Arabic" w:cs="Simplified Arabic"/>
          <w:sz w:val="32"/>
          <w:szCs w:val="32"/>
          <w:rtl/>
        </w:rPr>
        <w:t>فكار</w:t>
      </w:r>
      <w:r w:rsidR="009F6A85" w:rsidRPr="00AA0A51">
        <w:rPr>
          <w:rFonts w:ascii="Simplified Arabic" w:hAnsi="Simplified Arabic" w:cs="Simplified Arabic"/>
          <w:sz w:val="32"/>
          <w:szCs w:val="32"/>
          <w:rtl/>
        </w:rPr>
        <w:t>ه</w:t>
      </w:r>
      <w:r w:rsidRPr="00AA0A51">
        <w:rPr>
          <w:rFonts w:ascii="Simplified Arabic" w:hAnsi="Simplified Arabic" w:cs="Simplified Arabic"/>
          <w:sz w:val="32"/>
          <w:szCs w:val="32"/>
          <w:rtl/>
        </w:rPr>
        <w:t xml:space="preserve"> وتجسيدها في قوالب معبّرة</w:t>
      </w:r>
      <w:r w:rsidR="005C1129">
        <w:rPr>
          <w:rFonts w:ascii="Simplified Arabic" w:hAnsi="Simplified Arabic" w:cs="Simplified Arabic"/>
          <w:sz w:val="32"/>
          <w:szCs w:val="32"/>
          <w:rtl/>
        </w:rPr>
        <w:t xml:space="preserve">. </w:t>
      </w:r>
    </w:p>
    <w:p w:rsidR="00DC1DD1" w:rsidRPr="00AA0A51" w:rsidRDefault="00DC1DD1"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وقال الشاعـــــــــــــــر:</w:t>
      </w:r>
    </w:p>
    <w:p w:rsidR="00DC1DD1" w:rsidRPr="00AA0A51" w:rsidRDefault="00DC1DD1" w:rsidP="00D81D36">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ف</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 ال</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ق</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ص</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الأ</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لا</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ت</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ص</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 ف</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ص</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اد</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ج</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الأ</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اد</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 ه</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زم</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ا </w:t>
      </w:r>
      <w:proofErr w:type="gramStart"/>
      <w:r w:rsidRPr="00AA0A51">
        <w:rPr>
          <w:rFonts w:ascii="Simplified Arabic" w:hAnsi="Simplified Arabic" w:cs="Simplified Arabic"/>
          <w:b/>
          <w:bCs/>
          <w:sz w:val="32"/>
          <w:szCs w:val="32"/>
          <w:rtl/>
        </w:rPr>
        <w:t>ز</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900B1C"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900B1C" w:rsidRPr="00AA0A51">
        <w:rPr>
          <w:rFonts w:ascii="Simplified Arabic" w:hAnsi="Simplified Arabic" w:cs="Simplified Arabic"/>
          <w:b/>
          <w:bCs/>
          <w:sz w:val="32"/>
          <w:szCs w:val="32"/>
          <w:rtl/>
        </w:rPr>
        <w:t>ْ</w:t>
      </w:r>
      <w:r w:rsidRPr="00AA0A51">
        <w:rPr>
          <w:rStyle w:val="Appelnotedebasdep"/>
          <w:rFonts w:ascii="Simplified Arabic" w:hAnsi="Simplified Arabic" w:cs="Simplified Arabic"/>
          <w:b/>
          <w:bCs/>
          <w:sz w:val="32"/>
          <w:szCs w:val="32"/>
          <w:rtl/>
        </w:rPr>
        <w:footnoteReference w:id="110"/>
      </w:r>
      <w:r w:rsidR="005C1129">
        <w:rPr>
          <w:rFonts w:ascii="Simplified Arabic" w:hAnsi="Simplified Arabic" w:cs="Simplified Arabic"/>
          <w:b/>
          <w:bCs/>
          <w:sz w:val="32"/>
          <w:szCs w:val="32"/>
          <w:rtl/>
        </w:rPr>
        <w:t>.</w:t>
      </w:r>
      <w:proofErr w:type="gramEnd"/>
    </w:p>
    <w:p w:rsidR="00036B5B" w:rsidRPr="00AA0A51" w:rsidRDefault="00036B5B" w:rsidP="00CC0D7E">
      <w:pPr>
        <w:bidi/>
        <w:spacing w:after="0"/>
        <w:ind w:firstLine="565"/>
        <w:jc w:val="both"/>
        <w:rPr>
          <w:rFonts w:ascii="Simplified Arabic" w:hAnsi="Simplified Arabic" w:cs="Simplified Arabic"/>
          <w:sz w:val="32"/>
          <w:szCs w:val="32"/>
          <w:rtl/>
        </w:rPr>
      </w:pPr>
      <w:proofErr w:type="gramStart"/>
      <w:r w:rsidRPr="00AA0A51">
        <w:rPr>
          <w:rFonts w:ascii="Simplified Arabic" w:hAnsi="Simplified Arabic" w:cs="Simplified Arabic"/>
          <w:sz w:val="32"/>
          <w:szCs w:val="32"/>
          <w:rtl/>
        </w:rPr>
        <w:t>شبه</w:t>
      </w:r>
      <w:proofErr w:type="gramEnd"/>
      <w:r w:rsidRPr="00AA0A51">
        <w:rPr>
          <w:rFonts w:ascii="Simplified Arabic" w:hAnsi="Simplified Arabic" w:cs="Simplified Arabic"/>
          <w:sz w:val="32"/>
          <w:szCs w:val="32"/>
          <w:rtl/>
        </w:rPr>
        <w:t xml:space="preserve"> الشاعر جمع الأعادي "قريش" بالفريسة فحذف المشبه به و</w:t>
      </w:r>
      <w:r w:rsidR="009F6A85" w:rsidRPr="00AA0A51">
        <w:rPr>
          <w:rFonts w:ascii="Simplified Arabic" w:hAnsi="Simplified Arabic" w:cs="Simplified Arabic"/>
          <w:sz w:val="32"/>
          <w:szCs w:val="32"/>
          <w:rtl/>
        </w:rPr>
        <w:t>أبقى على قرينه دالة عليه وهي لفظ</w:t>
      </w:r>
      <w:r w:rsidR="00792C0B" w:rsidRPr="00AA0A51">
        <w:rPr>
          <w:rFonts w:ascii="Simplified Arabic" w:hAnsi="Simplified Arabic" w:cs="Simplified Arabic"/>
          <w:sz w:val="32"/>
          <w:szCs w:val="32"/>
          <w:rtl/>
        </w:rPr>
        <w:t>ة "صاد" ع</w:t>
      </w:r>
      <w:r w:rsidRPr="00AA0A51">
        <w:rPr>
          <w:rFonts w:ascii="Simplified Arabic" w:hAnsi="Simplified Arabic" w:cs="Simplified Arabic"/>
          <w:sz w:val="32"/>
          <w:szCs w:val="32"/>
          <w:rtl/>
        </w:rPr>
        <w:t>لى سبيل الاستعارة المكنية في هذا البيت</w:t>
      </w:r>
      <w:r w:rsidR="005C1129">
        <w:rPr>
          <w:rFonts w:ascii="Simplified Arabic" w:hAnsi="Simplified Arabic" w:cs="Simplified Arabic"/>
          <w:sz w:val="32"/>
          <w:szCs w:val="32"/>
          <w:rtl/>
        </w:rPr>
        <w:t xml:space="preserve">. </w:t>
      </w:r>
    </w:p>
    <w:p w:rsidR="00792C0B" w:rsidRPr="00AA0A51" w:rsidRDefault="00792C0B"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وقال أيضا:</w:t>
      </w:r>
    </w:p>
    <w:p w:rsidR="00792C0B" w:rsidRPr="00AA0A51" w:rsidRDefault="00792C0B" w:rsidP="00D81D36">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ش</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ور</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اه</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أ</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ت</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الد</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يا</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ف</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ز</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خ</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ها</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م</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ث</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 الد</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خ</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ان </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ش</w:t>
      </w:r>
      <w:r w:rsidR="00EB3BAA" w:rsidRPr="00AA0A51">
        <w:rPr>
          <w:rFonts w:ascii="Simplified Arabic" w:hAnsi="Simplified Arabic" w:cs="Simplified Arabic"/>
          <w:b/>
          <w:bCs/>
          <w:sz w:val="32"/>
          <w:szCs w:val="32"/>
          <w:rtl/>
        </w:rPr>
        <w:t>ِي</w:t>
      </w:r>
      <w:r w:rsidRPr="00AA0A51">
        <w:rPr>
          <w:rFonts w:ascii="Simplified Arabic" w:hAnsi="Simplified Arabic" w:cs="Simplified Arabic"/>
          <w:b/>
          <w:bCs/>
          <w:sz w:val="32"/>
          <w:szCs w:val="32"/>
          <w:rtl/>
        </w:rPr>
        <w:t xml:space="preserve"> ع</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ين</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م</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ن</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ظ</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EB3BAA" w:rsidRPr="00AA0A51">
        <w:rPr>
          <w:rFonts w:ascii="Simplified Arabic" w:hAnsi="Simplified Arabic" w:cs="Simplified Arabic"/>
          <w:b/>
          <w:bCs/>
          <w:sz w:val="32"/>
          <w:szCs w:val="32"/>
          <w:rtl/>
        </w:rPr>
        <w:t>ْ</w:t>
      </w:r>
      <w:r w:rsidRPr="00AA0A51">
        <w:rPr>
          <w:rStyle w:val="Appelnotedebasdep"/>
          <w:rFonts w:ascii="Simplified Arabic" w:hAnsi="Simplified Arabic" w:cs="Simplified Arabic"/>
          <w:b/>
          <w:bCs/>
          <w:sz w:val="32"/>
          <w:szCs w:val="32"/>
          <w:rtl/>
        </w:rPr>
        <w:footnoteReference w:id="111"/>
      </w:r>
      <w:r w:rsidR="005C1129">
        <w:rPr>
          <w:rFonts w:ascii="Simplified Arabic" w:hAnsi="Simplified Arabic" w:cs="Simplified Arabic"/>
          <w:b/>
          <w:bCs/>
          <w:sz w:val="32"/>
          <w:szCs w:val="32"/>
          <w:rtl/>
        </w:rPr>
        <w:t xml:space="preserve">. </w:t>
      </w:r>
    </w:p>
    <w:p w:rsidR="00CB1766" w:rsidRPr="00AA0A51" w:rsidRDefault="00C6283C" w:rsidP="00CC0D7E">
      <w:pPr>
        <w:bidi/>
        <w:spacing w:after="0"/>
        <w:ind w:firstLine="565"/>
        <w:jc w:val="both"/>
        <w:rPr>
          <w:rFonts w:ascii="Simplified Arabic" w:hAnsi="Simplified Arabic" w:cs="Simplified Arabic"/>
          <w:sz w:val="32"/>
          <w:szCs w:val="32"/>
          <w:rtl/>
        </w:rPr>
      </w:pPr>
      <w:proofErr w:type="gramStart"/>
      <w:r w:rsidRPr="00AA0A51">
        <w:rPr>
          <w:rFonts w:ascii="Simplified Arabic" w:hAnsi="Simplified Arabic" w:cs="Simplified Arabic"/>
          <w:sz w:val="32"/>
          <w:szCs w:val="32"/>
          <w:rtl/>
        </w:rPr>
        <w:lastRenderedPageBreak/>
        <w:t>ففي</w:t>
      </w:r>
      <w:proofErr w:type="gramEnd"/>
      <w:r w:rsidRPr="00AA0A51">
        <w:rPr>
          <w:rFonts w:ascii="Simplified Arabic" w:hAnsi="Simplified Arabic" w:cs="Simplified Arabic"/>
          <w:sz w:val="32"/>
          <w:szCs w:val="32"/>
          <w:rtl/>
        </w:rPr>
        <w:t xml:space="preserve"> هذا البيت شبه الدنيا </w:t>
      </w:r>
      <w:r w:rsidR="004B6E7B" w:rsidRPr="00AA0A51">
        <w:rPr>
          <w:rFonts w:ascii="Simplified Arabic" w:hAnsi="Simplified Arabic" w:cs="Simplified Arabic" w:hint="cs"/>
          <w:sz w:val="32"/>
          <w:szCs w:val="32"/>
          <w:rtl/>
        </w:rPr>
        <w:t>بالشيء</w:t>
      </w:r>
      <w:r w:rsidRPr="00AA0A51">
        <w:rPr>
          <w:rFonts w:ascii="Simplified Arabic" w:hAnsi="Simplified Arabic" w:cs="Simplified Arabic"/>
          <w:sz w:val="32"/>
          <w:szCs w:val="32"/>
          <w:rtl/>
        </w:rPr>
        <w:t xml:space="preserve"> المعنوي الذي يهجر الصديق أو القريب</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فحذفه وأبقى على قرينه دالة على </w:t>
      </w:r>
      <w:r w:rsidR="005C1129">
        <w:rPr>
          <w:rFonts w:ascii="Simplified Arabic" w:hAnsi="Simplified Arabic" w:cs="Simplified Arabic"/>
          <w:sz w:val="32"/>
          <w:szCs w:val="32"/>
          <w:rtl/>
        </w:rPr>
        <w:t>ذلك</w:t>
      </w:r>
      <w:r w:rsidRPr="00AA0A51">
        <w:rPr>
          <w:rFonts w:ascii="Simplified Arabic" w:hAnsi="Simplified Arabic" w:cs="Simplified Arabic"/>
          <w:sz w:val="32"/>
          <w:szCs w:val="32"/>
          <w:rtl/>
        </w:rPr>
        <w:t xml:space="preserve"> وهو لفظه "</w:t>
      </w:r>
      <w:proofErr w:type="spellStart"/>
      <w:r w:rsidRPr="00AA0A51">
        <w:rPr>
          <w:rFonts w:ascii="Simplified Arabic" w:hAnsi="Simplified Arabic" w:cs="Simplified Arabic"/>
          <w:sz w:val="32"/>
          <w:szCs w:val="32"/>
          <w:rtl/>
        </w:rPr>
        <w:t>يهجر"وبهذا</w:t>
      </w:r>
      <w:proofErr w:type="spellEnd"/>
      <w:r w:rsidRPr="00AA0A51">
        <w:rPr>
          <w:rFonts w:ascii="Simplified Arabic" w:hAnsi="Simplified Arabic" w:cs="Simplified Arabic"/>
          <w:sz w:val="32"/>
          <w:szCs w:val="32"/>
          <w:rtl/>
        </w:rPr>
        <w:t xml:space="preserve"> استعارة مكنية</w:t>
      </w:r>
      <w:r w:rsidR="005C1129">
        <w:rPr>
          <w:rFonts w:ascii="Simplified Arabic" w:hAnsi="Simplified Arabic" w:cs="Simplified Arabic"/>
          <w:sz w:val="32"/>
          <w:szCs w:val="32"/>
          <w:rtl/>
        </w:rPr>
        <w:t xml:space="preserve">. </w:t>
      </w:r>
      <w:r w:rsidR="000D4D26" w:rsidRPr="00AA0A51">
        <w:rPr>
          <w:rFonts w:ascii="Simplified Arabic" w:hAnsi="Simplified Arabic" w:cs="Simplified Arabic"/>
          <w:sz w:val="32"/>
          <w:szCs w:val="32"/>
          <w:rtl/>
        </w:rPr>
        <w:t>وعلى سبيل الاستعارة ال</w:t>
      </w:r>
      <w:r w:rsidR="00F852D8" w:rsidRPr="00AA0A51">
        <w:rPr>
          <w:rFonts w:ascii="Simplified Arabic" w:hAnsi="Simplified Arabic" w:cs="Simplified Arabic"/>
          <w:sz w:val="32"/>
          <w:szCs w:val="32"/>
          <w:rtl/>
        </w:rPr>
        <w:t>مكنية قولــــــــه أيضا:</w:t>
      </w:r>
    </w:p>
    <w:p w:rsidR="00F852D8" w:rsidRPr="00AA0A51" w:rsidRDefault="00F852D8" w:rsidP="00D81D36">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ل</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ت</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اث</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آي</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ات</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w:t>
      </w:r>
      <w:proofErr w:type="spellStart"/>
      <w:r w:rsidRPr="00AA0A51">
        <w:rPr>
          <w:rFonts w:ascii="Simplified Arabic" w:hAnsi="Simplified Arabic" w:cs="Simplified Arabic"/>
          <w:b/>
          <w:bCs/>
          <w:sz w:val="32"/>
          <w:szCs w:val="32"/>
          <w:rtl/>
        </w:rPr>
        <w:t>ق</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EB3BAA"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اش</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5E1614" w:rsidRPr="00AA0A51">
        <w:rPr>
          <w:rFonts w:ascii="Simplified Arabic" w:hAnsi="Simplified Arabic" w:cs="Simplified Arabic"/>
          <w:b/>
          <w:bCs/>
          <w:sz w:val="32"/>
          <w:szCs w:val="32"/>
          <w:rtl/>
        </w:rPr>
        <w:t>ْ</w:t>
      </w:r>
      <w:proofErr w:type="spellEnd"/>
      <w:r w:rsidRPr="00AA0A51">
        <w:rPr>
          <w:rFonts w:ascii="Simplified Arabic" w:hAnsi="Simplified Arabic" w:cs="Simplified Arabic"/>
          <w:b/>
          <w:bCs/>
          <w:sz w:val="32"/>
          <w:szCs w:val="32"/>
          <w:rtl/>
        </w:rPr>
        <w:t xml:space="preserve">  *** ف</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 ك</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ع</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ص</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ف</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يل</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ل</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لذ</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 ك</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5E1614" w:rsidRPr="00AA0A51">
        <w:rPr>
          <w:rFonts w:ascii="Simplified Arabic" w:hAnsi="Simplified Arabic" w:cs="Simplified Arabic"/>
          <w:b/>
          <w:bCs/>
          <w:sz w:val="32"/>
          <w:szCs w:val="32"/>
          <w:rtl/>
        </w:rPr>
        <w:t>ْ</w:t>
      </w:r>
      <w:r w:rsidRPr="00AA0A51">
        <w:rPr>
          <w:rStyle w:val="Appelnotedebasdep"/>
          <w:rFonts w:ascii="Simplified Arabic" w:hAnsi="Simplified Arabic" w:cs="Simplified Arabic"/>
          <w:b/>
          <w:bCs/>
          <w:sz w:val="32"/>
          <w:szCs w:val="32"/>
          <w:rtl/>
        </w:rPr>
        <w:footnoteReference w:id="112"/>
      </w:r>
      <w:r w:rsidR="005C1129">
        <w:rPr>
          <w:rFonts w:ascii="Simplified Arabic" w:hAnsi="Simplified Arabic" w:cs="Simplified Arabic"/>
          <w:b/>
          <w:bCs/>
          <w:sz w:val="32"/>
          <w:szCs w:val="32"/>
          <w:rtl/>
        </w:rPr>
        <w:t xml:space="preserve">. </w:t>
      </w:r>
    </w:p>
    <w:p w:rsidR="00F852D8" w:rsidRPr="00AA0A51" w:rsidRDefault="00305B9C" w:rsidP="00CC0D7E">
      <w:pPr>
        <w:bidi/>
        <w:spacing w:after="0"/>
        <w:ind w:firstLine="565"/>
        <w:jc w:val="both"/>
        <w:rPr>
          <w:rFonts w:ascii="Simplified Arabic" w:hAnsi="Simplified Arabic" w:cs="Simplified Arabic"/>
          <w:sz w:val="32"/>
          <w:szCs w:val="32"/>
          <w:rtl/>
        </w:rPr>
      </w:pPr>
      <w:proofErr w:type="gramStart"/>
      <w:r w:rsidRPr="00AA0A51">
        <w:rPr>
          <w:rFonts w:ascii="Simplified Arabic" w:hAnsi="Simplified Arabic" w:cs="Simplified Arabic"/>
          <w:sz w:val="32"/>
          <w:szCs w:val="32"/>
          <w:rtl/>
        </w:rPr>
        <w:t>فقد</w:t>
      </w:r>
      <w:proofErr w:type="gramEnd"/>
      <w:r w:rsidRPr="00AA0A51">
        <w:rPr>
          <w:rFonts w:ascii="Simplified Arabic" w:hAnsi="Simplified Arabic" w:cs="Simplified Arabic"/>
          <w:sz w:val="32"/>
          <w:szCs w:val="32"/>
          <w:rtl/>
        </w:rPr>
        <w:t xml:space="preserve"> شبه الشاعر الآيات بالحيوان الذي يتكاثر وينمو</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وحذف المشبه به وترك قرينه دالة عليه وهي "تكاثر "</w:t>
      </w:r>
      <w:r w:rsidR="005C1129">
        <w:rPr>
          <w:rFonts w:ascii="Simplified Arabic" w:hAnsi="Simplified Arabic" w:cs="Simplified Arabic"/>
          <w:sz w:val="32"/>
          <w:szCs w:val="32"/>
          <w:rtl/>
        </w:rPr>
        <w:t xml:space="preserve">. </w:t>
      </w:r>
    </w:p>
    <w:p w:rsidR="002F3965" w:rsidRPr="00AA0A51" w:rsidRDefault="002F3965"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وقال الشاعر:</w:t>
      </w:r>
    </w:p>
    <w:p w:rsidR="002F3965" w:rsidRPr="00AA0A51" w:rsidRDefault="002F3965" w:rsidP="00241616">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أ</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ت</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 الش</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ت</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ص</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ديق</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ل</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ح</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سّت</w:t>
      </w:r>
      <w:r w:rsidR="005E1614" w:rsidRPr="00AA0A51">
        <w:rPr>
          <w:rFonts w:ascii="Simplified Arabic" w:hAnsi="Simplified Arabic" w:cs="Simplified Arabic"/>
          <w:b/>
          <w:bCs/>
          <w:sz w:val="32"/>
          <w:szCs w:val="32"/>
          <w:rtl/>
        </w:rPr>
        <w:t>ْ *** عَ</w:t>
      </w:r>
      <w:r w:rsidRPr="00AA0A51">
        <w:rPr>
          <w:rFonts w:ascii="Simplified Arabic" w:hAnsi="Simplified Arabic" w:cs="Simplified Arabic"/>
          <w:b/>
          <w:bCs/>
          <w:sz w:val="32"/>
          <w:szCs w:val="32"/>
          <w:rtl/>
        </w:rPr>
        <w:t>ل</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ى ق</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يش</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و</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الدّ</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وح</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إ</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ذ</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أ</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5E1614" w:rsidRPr="00AA0A51">
        <w:rPr>
          <w:rFonts w:ascii="Simplified Arabic" w:hAnsi="Simplified Arabic" w:cs="Simplified Arabic"/>
          <w:b/>
          <w:bCs/>
          <w:sz w:val="32"/>
          <w:szCs w:val="32"/>
          <w:rtl/>
        </w:rPr>
        <w:t>َ</w:t>
      </w:r>
      <w:r w:rsidR="00EC1A68" w:rsidRPr="00AA0A51">
        <w:rPr>
          <w:rFonts w:ascii="Simplified Arabic" w:hAnsi="Simplified Arabic" w:cs="Simplified Arabic"/>
          <w:b/>
          <w:bCs/>
          <w:sz w:val="32"/>
          <w:szCs w:val="32"/>
          <w:rtl/>
        </w:rPr>
        <w:t>ه</w:t>
      </w:r>
      <w:r w:rsidR="005E1614" w:rsidRPr="00AA0A51">
        <w:rPr>
          <w:rFonts w:ascii="Simplified Arabic" w:hAnsi="Simplified Arabic" w:cs="Simplified Arabic"/>
          <w:b/>
          <w:bCs/>
          <w:sz w:val="32"/>
          <w:szCs w:val="32"/>
          <w:rtl/>
        </w:rPr>
        <w:t>ْ</w:t>
      </w:r>
      <w:r w:rsidRPr="00AA0A51">
        <w:rPr>
          <w:rStyle w:val="Appelnotedebasdep"/>
          <w:rFonts w:ascii="Simplified Arabic" w:hAnsi="Simplified Arabic" w:cs="Simplified Arabic"/>
          <w:b/>
          <w:bCs/>
          <w:sz w:val="32"/>
          <w:szCs w:val="32"/>
          <w:rtl/>
        </w:rPr>
        <w:footnoteReference w:id="113"/>
      </w:r>
      <w:r w:rsidR="005C1129">
        <w:rPr>
          <w:rFonts w:ascii="Simplified Arabic" w:hAnsi="Simplified Arabic" w:cs="Simplified Arabic"/>
          <w:b/>
          <w:bCs/>
          <w:sz w:val="32"/>
          <w:szCs w:val="32"/>
          <w:rtl/>
        </w:rPr>
        <w:t xml:space="preserve">. </w:t>
      </w:r>
    </w:p>
    <w:p w:rsidR="000D4D26" w:rsidRPr="00AA0A51" w:rsidRDefault="002F3965" w:rsidP="00CC0D7E">
      <w:pPr>
        <w:bidi/>
        <w:spacing w:after="0"/>
        <w:ind w:firstLine="565"/>
        <w:jc w:val="both"/>
        <w:rPr>
          <w:rFonts w:ascii="Simplified Arabic" w:hAnsi="Simplified Arabic" w:cs="Simplified Arabic"/>
          <w:sz w:val="32"/>
          <w:szCs w:val="32"/>
          <w:rtl/>
        </w:rPr>
      </w:pPr>
      <w:proofErr w:type="gramStart"/>
      <w:r w:rsidRPr="00AA0A51">
        <w:rPr>
          <w:rFonts w:ascii="Simplified Arabic" w:hAnsi="Simplified Arabic" w:cs="Simplified Arabic"/>
          <w:sz w:val="32"/>
          <w:szCs w:val="32"/>
          <w:rtl/>
        </w:rPr>
        <w:t>في</w:t>
      </w:r>
      <w:proofErr w:type="gramEnd"/>
      <w:r w:rsidRPr="00AA0A51">
        <w:rPr>
          <w:rFonts w:ascii="Simplified Arabic" w:hAnsi="Simplified Arabic" w:cs="Simplified Arabic"/>
          <w:sz w:val="32"/>
          <w:szCs w:val="32"/>
          <w:rtl/>
        </w:rPr>
        <w:t xml:space="preserve"> هذا البيت استعارة مكنية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فقد شبه الشمس بالإنسان الذي يصدق ويكذب وحذفه</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وترك لازمة من لوازمه تدّل عليه</w:t>
      </w:r>
      <w:r w:rsidR="005C1129">
        <w:rPr>
          <w:rFonts w:ascii="Simplified Arabic" w:hAnsi="Simplified Arabic" w:cs="Simplified Arabic"/>
          <w:sz w:val="32"/>
          <w:szCs w:val="32"/>
          <w:rtl/>
        </w:rPr>
        <w:t xml:space="preserve">. </w:t>
      </w:r>
    </w:p>
    <w:p w:rsidR="002F3965" w:rsidRPr="00AA0A51" w:rsidRDefault="002F3965"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قال الشاعر :</w:t>
      </w:r>
    </w:p>
    <w:p w:rsidR="002F3965" w:rsidRPr="00AA0A51" w:rsidRDefault="002F3965" w:rsidP="00241616">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و</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ال</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5E1614" w:rsidRPr="00AA0A51">
        <w:rPr>
          <w:rFonts w:ascii="Simplified Arabic" w:hAnsi="Simplified Arabic" w:cs="Simplified Arabic"/>
          <w:b/>
          <w:bCs/>
          <w:sz w:val="32"/>
          <w:szCs w:val="32"/>
          <w:rtl/>
        </w:rPr>
        <w:t>ِ</w:t>
      </w:r>
      <w:r w:rsidR="009F6A85" w:rsidRPr="00AA0A51">
        <w:rPr>
          <w:rFonts w:ascii="Simplified Arabic" w:hAnsi="Simplified Arabic" w:cs="Simplified Arabic"/>
          <w:b/>
          <w:bCs/>
          <w:sz w:val="32"/>
          <w:szCs w:val="32"/>
          <w:rtl/>
        </w:rPr>
        <w:t xml:space="preserve"> الج</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:ج</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الح</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 ف</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ات</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وا م</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ز</w:t>
      </w:r>
      <w:r w:rsidR="005E161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644609" w:rsidRPr="00AA0A51">
        <w:rPr>
          <w:rFonts w:ascii="Simplified Arabic" w:hAnsi="Simplified Arabic" w:cs="Simplified Arabic"/>
          <w:b/>
          <w:bCs/>
          <w:sz w:val="32"/>
          <w:szCs w:val="32"/>
          <w:rtl/>
        </w:rPr>
        <w:t>لاً</w:t>
      </w:r>
      <w:r w:rsidRPr="00AA0A51">
        <w:rPr>
          <w:rFonts w:ascii="Simplified Arabic" w:hAnsi="Simplified Arabic" w:cs="Simplified Arabic"/>
          <w:b/>
          <w:bCs/>
          <w:sz w:val="32"/>
          <w:szCs w:val="32"/>
          <w:rtl/>
        </w:rPr>
        <w:t xml:space="preserve"> ت</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اب</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عا</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ل</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ل</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ي</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ذ</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644609" w:rsidRPr="00AA0A51">
        <w:rPr>
          <w:rFonts w:ascii="Simplified Arabic" w:hAnsi="Simplified Arabic" w:cs="Simplified Arabic"/>
          <w:b/>
          <w:bCs/>
          <w:sz w:val="32"/>
          <w:szCs w:val="32"/>
          <w:rtl/>
        </w:rPr>
        <w:t>ْ</w:t>
      </w:r>
      <w:r w:rsidR="00C72859" w:rsidRPr="00AA0A51">
        <w:rPr>
          <w:rStyle w:val="Appelnotedebasdep"/>
          <w:rFonts w:ascii="Simplified Arabic" w:hAnsi="Simplified Arabic" w:cs="Simplified Arabic"/>
          <w:b/>
          <w:bCs/>
          <w:sz w:val="32"/>
          <w:szCs w:val="32"/>
          <w:rtl/>
        </w:rPr>
        <w:footnoteReference w:id="114"/>
      </w:r>
      <w:r w:rsidR="005C1129">
        <w:rPr>
          <w:rFonts w:ascii="Simplified Arabic" w:hAnsi="Simplified Arabic" w:cs="Simplified Arabic"/>
          <w:b/>
          <w:bCs/>
          <w:sz w:val="32"/>
          <w:szCs w:val="32"/>
          <w:rtl/>
        </w:rPr>
        <w:t xml:space="preserve">. </w:t>
      </w:r>
    </w:p>
    <w:p w:rsidR="00C72859" w:rsidRPr="00AA0A51" w:rsidRDefault="00C72859"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شبه الشاعر التوحيد بالحق فصرّح بالمشبه به وحذف المشبه على سبيل الاستعارة التصريحية</w:t>
      </w:r>
      <w:r w:rsidR="005C1129">
        <w:rPr>
          <w:rFonts w:ascii="Simplified Arabic" w:hAnsi="Simplified Arabic" w:cs="Simplified Arabic"/>
          <w:sz w:val="32"/>
          <w:szCs w:val="32"/>
          <w:rtl/>
        </w:rPr>
        <w:t xml:space="preserve">. </w:t>
      </w:r>
    </w:p>
    <w:p w:rsidR="00C72859" w:rsidRPr="00AA0A51" w:rsidRDefault="00C72859"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قال الشاعــــــــــــــــــــــــر:</w:t>
      </w:r>
    </w:p>
    <w:p w:rsidR="00C72859" w:rsidRPr="00AA0A51" w:rsidRDefault="00C72859" w:rsidP="00241616">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أ</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ى </w:t>
      </w:r>
      <w:r w:rsidR="007A6DFE" w:rsidRPr="00AA0A51">
        <w:rPr>
          <w:rFonts w:ascii="Simplified Arabic" w:hAnsi="Simplified Arabic" w:cs="Simplified Arabic"/>
          <w:b/>
          <w:bCs/>
          <w:sz w:val="32"/>
          <w:szCs w:val="32"/>
          <w:rtl/>
        </w:rPr>
        <w:t>م</w:t>
      </w:r>
      <w:r w:rsidR="00644609" w:rsidRPr="00AA0A51">
        <w:rPr>
          <w:rFonts w:ascii="Simplified Arabic" w:hAnsi="Simplified Arabic" w:cs="Simplified Arabic"/>
          <w:b/>
          <w:bCs/>
          <w:sz w:val="32"/>
          <w:szCs w:val="32"/>
          <w:rtl/>
        </w:rPr>
        <w:t>ِ</w:t>
      </w:r>
      <w:r w:rsidR="007A6DFE" w:rsidRPr="00AA0A51">
        <w:rPr>
          <w:rFonts w:ascii="Simplified Arabic" w:hAnsi="Simplified Arabic" w:cs="Simplified Arabic"/>
          <w:b/>
          <w:bCs/>
          <w:sz w:val="32"/>
          <w:szCs w:val="32"/>
          <w:rtl/>
        </w:rPr>
        <w:t>ن</w:t>
      </w:r>
      <w:r w:rsidR="00644609" w:rsidRPr="00AA0A51">
        <w:rPr>
          <w:rFonts w:ascii="Simplified Arabic" w:hAnsi="Simplified Arabic" w:cs="Simplified Arabic"/>
          <w:b/>
          <w:bCs/>
          <w:sz w:val="32"/>
          <w:szCs w:val="32"/>
          <w:rtl/>
        </w:rPr>
        <w:t>َ</w:t>
      </w:r>
      <w:r w:rsidR="007A6DFE" w:rsidRPr="00AA0A51">
        <w:rPr>
          <w:rFonts w:ascii="Simplified Arabic" w:hAnsi="Simplified Arabic" w:cs="Simplified Arabic"/>
          <w:b/>
          <w:bCs/>
          <w:sz w:val="32"/>
          <w:szCs w:val="32"/>
          <w:rtl/>
        </w:rPr>
        <w:t xml:space="preserve"> الت</w:t>
      </w:r>
      <w:r w:rsidR="00644609" w:rsidRPr="00AA0A51">
        <w:rPr>
          <w:rFonts w:ascii="Simplified Arabic" w:hAnsi="Simplified Arabic" w:cs="Simplified Arabic"/>
          <w:b/>
          <w:bCs/>
          <w:sz w:val="32"/>
          <w:szCs w:val="32"/>
          <w:rtl/>
        </w:rPr>
        <w:t>ِ</w:t>
      </w:r>
      <w:r w:rsidR="007A6DFE" w:rsidRPr="00AA0A51">
        <w:rPr>
          <w:rFonts w:ascii="Simplified Arabic" w:hAnsi="Simplified Arabic" w:cs="Simplified Arabic"/>
          <w:b/>
          <w:bCs/>
          <w:sz w:val="32"/>
          <w:szCs w:val="32"/>
          <w:rtl/>
        </w:rPr>
        <w:t>ي</w:t>
      </w:r>
      <w:r w:rsidR="00644609" w:rsidRPr="00AA0A51">
        <w:rPr>
          <w:rFonts w:ascii="Simplified Arabic" w:hAnsi="Simplified Arabic" w:cs="Simplified Arabic"/>
          <w:b/>
          <w:bCs/>
          <w:sz w:val="32"/>
          <w:szCs w:val="32"/>
          <w:rtl/>
        </w:rPr>
        <w:t>ْ</w:t>
      </w:r>
      <w:r w:rsidR="007A6DFE" w:rsidRPr="00AA0A51">
        <w:rPr>
          <w:rFonts w:ascii="Simplified Arabic" w:hAnsi="Simplified Arabic" w:cs="Simplified Arabic"/>
          <w:b/>
          <w:bCs/>
          <w:sz w:val="32"/>
          <w:szCs w:val="32"/>
          <w:rtl/>
        </w:rPr>
        <w:t>ن</w:t>
      </w:r>
      <w:r w:rsidR="00644609" w:rsidRPr="00AA0A51">
        <w:rPr>
          <w:rFonts w:ascii="Simplified Arabic" w:hAnsi="Simplified Arabic" w:cs="Simplified Arabic"/>
          <w:b/>
          <w:bCs/>
          <w:sz w:val="32"/>
          <w:szCs w:val="32"/>
          <w:rtl/>
        </w:rPr>
        <w:t>ِ</w:t>
      </w:r>
      <w:r w:rsidR="007A6DFE" w:rsidRPr="00AA0A51">
        <w:rPr>
          <w:rFonts w:ascii="Simplified Arabic" w:hAnsi="Simplified Arabic" w:cs="Simplified Arabic"/>
          <w:b/>
          <w:bCs/>
          <w:sz w:val="32"/>
          <w:szCs w:val="32"/>
          <w:rtl/>
        </w:rPr>
        <w:t xml:space="preserve"> والز</w:t>
      </w:r>
      <w:r w:rsidR="00644609" w:rsidRPr="00AA0A51">
        <w:rPr>
          <w:rFonts w:ascii="Simplified Arabic" w:hAnsi="Simplified Arabic" w:cs="Simplified Arabic"/>
          <w:b/>
          <w:bCs/>
          <w:sz w:val="32"/>
          <w:szCs w:val="32"/>
          <w:rtl/>
        </w:rPr>
        <w:t>َ</w:t>
      </w:r>
      <w:r w:rsidR="007A6DFE" w:rsidRPr="00AA0A51">
        <w:rPr>
          <w:rFonts w:ascii="Simplified Arabic" w:hAnsi="Simplified Arabic" w:cs="Simplified Arabic"/>
          <w:b/>
          <w:bCs/>
          <w:sz w:val="32"/>
          <w:szCs w:val="32"/>
          <w:rtl/>
        </w:rPr>
        <w:t>ي</w:t>
      </w:r>
      <w:r w:rsidR="00644609" w:rsidRPr="00AA0A51">
        <w:rPr>
          <w:rFonts w:ascii="Simplified Arabic" w:hAnsi="Simplified Arabic" w:cs="Simplified Arabic"/>
          <w:b/>
          <w:bCs/>
          <w:sz w:val="32"/>
          <w:szCs w:val="32"/>
          <w:rtl/>
        </w:rPr>
        <w:t>ْ</w:t>
      </w:r>
      <w:r w:rsidR="007A6DFE" w:rsidRPr="00AA0A51">
        <w:rPr>
          <w:rFonts w:ascii="Simplified Arabic" w:hAnsi="Simplified Arabic" w:cs="Simplified Arabic"/>
          <w:b/>
          <w:bCs/>
          <w:sz w:val="32"/>
          <w:szCs w:val="32"/>
          <w:rtl/>
        </w:rPr>
        <w:t>ت</w:t>
      </w:r>
      <w:r w:rsidR="00644609" w:rsidRPr="00AA0A51">
        <w:rPr>
          <w:rFonts w:ascii="Simplified Arabic" w:hAnsi="Simplified Arabic" w:cs="Simplified Arabic"/>
          <w:b/>
          <w:bCs/>
          <w:sz w:val="32"/>
          <w:szCs w:val="32"/>
          <w:rtl/>
        </w:rPr>
        <w:t>ُ</w:t>
      </w:r>
      <w:r w:rsidR="007A6DFE" w:rsidRPr="00AA0A51">
        <w:rPr>
          <w:rFonts w:ascii="Simplified Arabic" w:hAnsi="Simplified Arabic" w:cs="Simplified Arabic"/>
          <w:b/>
          <w:bCs/>
          <w:sz w:val="32"/>
          <w:szCs w:val="32"/>
          <w:rtl/>
        </w:rPr>
        <w:t>ون</w:t>
      </w:r>
      <w:r w:rsidR="00644609" w:rsidRPr="00AA0A51">
        <w:rPr>
          <w:rFonts w:ascii="Simplified Arabic" w:hAnsi="Simplified Arabic" w:cs="Simplified Arabic"/>
          <w:b/>
          <w:bCs/>
          <w:sz w:val="32"/>
          <w:szCs w:val="32"/>
          <w:rtl/>
        </w:rPr>
        <w:t>ِ</w:t>
      </w:r>
      <w:r w:rsidR="007A6DFE" w:rsidRPr="00AA0A51">
        <w:rPr>
          <w:rFonts w:ascii="Simplified Arabic" w:hAnsi="Simplified Arabic" w:cs="Simplified Arabic"/>
          <w:b/>
          <w:bCs/>
          <w:sz w:val="32"/>
          <w:szCs w:val="32"/>
          <w:rtl/>
        </w:rPr>
        <w:t xml:space="preserve"> م</w:t>
      </w:r>
      <w:r w:rsidR="00644609" w:rsidRPr="00AA0A51">
        <w:rPr>
          <w:rFonts w:ascii="Simplified Arabic" w:hAnsi="Simplified Arabic" w:cs="Simplified Arabic"/>
          <w:b/>
          <w:bCs/>
          <w:sz w:val="32"/>
          <w:szCs w:val="32"/>
          <w:rtl/>
        </w:rPr>
        <w:t>َ</w:t>
      </w:r>
      <w:r w:rsidR="007A6DFE" w:rsidRPr="00AA0A51">
        <w:rPr>
          <w:rFonts w:ascii="Simplified Arabic" w:hAnsi="Simplified Arabic" w:cs="Simplified Arabic"/>
          <w:b/>
          <w:bCs/>
          <w:sz w:val="32"/>
          <w:szCs w:val="32"/>
          <w:rtl/>
        </w:rPr>
        <w:t>ن</w:t>
      </w:r>
      <w:r w:rsidR="00644609" w:rsidRPr="00AA0A51">
        <w:rPr>
          <w:rFonts w:ascii="Simplified Arabic" w:hAnsi="Simplified Arabic" w:cs="Simplified Arabic"/>
          <w:b/>
          <w:bCs/>
          <w:sz w:val="32"/>
          <w:szCs w:val="32"/>
          <w:rtl/>
        </w:rPr>
        <w:t>ْ</w:t>
      </w:r>
      <w:r w:rsidR="007A6DFE" w:rsidRPr="00AA0A51">
        <w:rPr>
          <w:rFonts w:ascii="Simplified Arabic" w:hAnsi="Simplified Arabic" w:cs="Simplified Arabic"/>
          <w:b/>
          <w:bCs/>
          <w:sz w:val="32"/>
          <w:szCs w:val="32"/>
          <w:rtl/>
        </w:rPr>
        <w:t>ط</w:t>
      </w:r>
      <w:r w:rsidR="00644609" w:rsidRPr="00AA0A51">
        <w:rPr>
          <w:rFonts w:ascii="Simplified Arabic" w:hAnsi="Simplified Arabic" w:cs="Simplified Arabic"/>
          <w:b/>
          <w:bCs/>
          <w:sz w:val="32"/>
          <w:szCs w:val="32"/>
          <w:rtl/>
        </w:rPr>
        <w:t>ِ</w:t>
      </w:r>
      <w:r w:rsidR="007A6DFE" w:rsidRPr="00AA0A51">
        <w:rPr>
          <w:rFonts w:ascii="Simplified Arabic" w:hAnsi="Simplified Arabic" w:cs="Simplified Arabic"/>
          <w:b/>
          <w:bCs/>
          <w:sz w:val="32"/>
          <w:szCs w:val="32"/>
          <w:rtl/>
        </w:rPr>
        <w:t>ق</w:t>
      </w:r>
      <w:r w:rsidR="00644609" w:rsidRPr="00AA0A51">
        <w:rPr>
          <w:rFonts w:ascii="Simplified Arabic" w:hAnsi="Simplified Arabic" w:cs="Simplified Arabic"/>
          <w:b/>
          <w:bCs/>
          <w:sz w:val="32"/>
          <w:szCs w:val="32"/>
          <w:rtl/>
        </w:rPr>
        <w:t>ُ</w:t>
      </w:r>
      <w:r w:rsidR="007A6DFE" w:rsidRPr="00AA0A51">
        <w:rPr>
          <w:rFonts w:ascii="Simplified Arabic" w:hAnsi="Simplified Arabic" w:cs="Simplified Arabic"/>
          <w:b/>
          <w:bCs/>
          <w:sz w:val="32"/>
          <w:szCs w:val="32"/>
          <w:rtl/>
        </w:rPr>
        <w:t>ه</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***إ</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ذ</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ت</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و</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اق</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أ ت</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خ</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644609"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644609" w:rsidRPr="00AA0A51">
        <w:rPr>
          <w:rFonts w:ascii="Simplified Arabic" w:hAnsi="Simplified Arabic" w:cs="Simplified Arabic"/>
          <w:b/>
          <w:bCs/>
          <w:sz w:val="32"/>
          <w:szCs w:val="32"/>
          <w:rtl/>
        </w:rPr>
        <w:t>ْ</w:t>
      </w:r>
      <w:r w:rsidRPr="00AA0A51">
        <w:rPr>
          <w:rStyle w:val="Appelnotedebasdep"/>
          <w:rFonts w:ascii="Simplified Arabic" w:hAnsi="Simplified Arabic" w:cs="Simplified Arabic"/>
          <w:b/>
          <w:bCs/>
          <w:sz w:val="32"/>
          <w:szCs w:val="32"/>
          <w:rtl/>
        </w:rPr>
        <w:footnoteReference w:id="115"/>
      </w:r>
      <w:r w:rsidR="005C1129">
        <w:rPr>
          <w:rFonts w:ascii="Simplified Arabic" w:hAnsi="Simplified Arabic" w:cs="Simplified Arabic"/>
          <w:b/>
          <w:bCs/>
          <w:sz w:val="32"/>
          <w:szCs w:val="32"/>
          <w:rtl/>
        </w:rPr>
        <w:t xml:space="preserve">. </w:t>
      </w:r>
    </w:p>
    <w:p w:rsidR="007A6DFE" w:rsidRPr="00AA0A51" w:rsidRDefault="007A6DFE"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شبه الشاعر نطق وحديث الرسول (ص) بحلاوة التين والزيتون فحذف اللسان وهو المشبه وصرّح بالمشبه به على سبيل الاستعارة التصريحية</w:t>
      </w:r>
      <w:r w:rsidR="005C1129">
        <w:rPr>
          <w:rFonts w:ascii="Simplified Arabic" w:hAnsi="Simplified Arabic" w:cs="Simplified Arabic"/>
          <w:sz w:val="32"/>
          <w:szCs w:val="32"/>
          <w:rtl/>
        </w:rPr>
        <w:t xml:space="preserve">. </w:t>
      </w:r>
    </w:p>
    <w:p w:rsidR="000B4C46" w:rsidRPr="00AA0A51" w:rsidRDefault="000B4C46" w:rsidP="00320968">
      <w:pPr>
        <w:pStyle w:val="Paragraphedeliste"/>
        <w:numPr>
          <w:ilvl w:val="1"/>
          <w:numId w:val="40"/>
        </w:numPr>
        <w:tabs>
          <w:tab w:val="right" w:pos="565"/>
        </w:tabs>
        <w:bidi/>
        <w:spacing w:after="0"/>
        <w:jc w:val="both"/>
        <w:rPr>
          <w:rFonts w:ascii="Simplified Arabic" w:hAnsi="Simplified Arabic" w:cs="Simplified Arabic"/>
          <w:b/>
          <w:bCs/>
          <w:sz w:val="32"/>
          <w:szCs w:val="32"/>
          <w:rtl/>
        </w:rPr>
      </w:pPr>
      <w:r w:rsidRPr="00AA0A51">
        <w:rPr>
          <w:rFonts w:ascii="Simplified Arabic" w:hAnsi="Simplified Arabic" w:cs="Simplified Arabic"/>
          <w:b/>
          <w:bCs/>
          <w:sz w:val="32"/>
          <w:szCs w:val="32"/>
          <w:rtl/>
        </w:rPr>
        <w:lastRenderedPageBreak/>
        <w:t>الكناية: (الانزياح الدلالي):</w:t>
      </w:r>
    </w:p>
    <w:p w:rsidR="000B4C46" w:rsidRPr="00AA0A51" w:rsidRDefault="000B4C46" w:rsidP="00241616">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تعتبر الكناية من أهم الوسائل البناء الصورة الشعرية والتي نلحظ حضورها بكثرة في قصيدة ابن جابر الأندلسي</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والتي عرقها عبد القادر الجرجاني في كتابه دلائل </w:t>
      </w:r>
      <w:proofErr w:type="spellStart"/>
      <w:r w:rsidRPr="00AA0A51">
        <w:rPr>
          <w:rFonts w:ascii="Simplified Arabic" w:hAnsi="Simplified Arabic" w:cs="Simplified Arabic"/>
          <w:sz w:val="32"/>
          <w:szCs w:val="32"/>
          <w:rtl/>
        </w:rPr>
        <w:t>الإعجاز</w:t>
      </w:r>
      <w:r w:rsidR="00677069" w:rsidRPr="00AA0A51">
        <w:rPr>
          <w:rFonts w:ascii="Simplified Arabic" w:hAnsi="Simplified Arabic" w:cs="Simplified Arabic"/>
          <w:sz w:val="32"/>
          <w:szCs w:val="32"/>
          <w:rtl/>
        </w:rPr>
        <w:t>بقوله</w:t>
      </w:r>
      <w:proofErr w:type="spellEnd"/>
      <w:r w:rsidRPr="00AA0A51">
        <w:rPr>
          <w:rFonts w:ascii="Simplified Arabic" w:hAnsi="Simplified Arabic" w:cs="Simplified Arabic"/>
          <w:sz w:val="32"/>
          <w:szCs w:val="32"/>
          <w:rtl/>
        </w:rPr>
        <w:t xml:space="preserve">: "أن يريد المتكلّم إثبات </w:t>
      </w:r>
      <w:r w:rsidR="00677069" w:rsidRPr="00AA0A51">
        <w:rPr>
          <w:rFonts w:ascii="Simplified Arabic" w:hAnsi="Simplified Arabic" w:cs="Simplified Arabic"/>
          <w:sz w:val="32"/>
          <w:szCs w:val="32"/>
          <w:rtl/>
        </w:rPr>
        <w:t>معنى من المعاني</w:t>
      </w:r>
      <w:r w:rsidR="0068230E">
        <w:rPr>
          <w:rFonts w:ascii="Simplified Arabic" w:hAnsi="Simplified Arabic" w:cs="Simplified Arabic"/>
          <w:sz w:val="32"/>
          <w:szCs w:val="32"/>
          <w:rtl/>
        </w:rPr>
        <w:t xml:space="preserve">، </w:t>
      </w:r>
      <w:r w:rsidR="00677069" w:rsidRPr="00AA0A51">
        <w:rPr>
          <w:rFonts w:ascii="Simplified Arabic" w:hAnsi="Simplified Arabic" w:cs="Simplified Arabic"/>
          <w:sz w:val="32"/>
          <w:szCs w:val="32"/>
          <w:rtl/>
        </w:rPr>
        <w:t>فلا يذكره باللف</w:t>
      </w:r>
      <w:r w:rsidRPr="00AA0A51">
        <w:rPr>
          <w:rFonts w:ascii="Simplified Arabic" w:hAnsi="Simplified Arabic" w:cs="Simplified Arabic"/>
          <w:sz w:val="32"/>
          <w:szCs w:val="32"/>
          <w:rtl/>
        </w:rPr>
        <w:t>ظ الموضوع له في اللغة</w:t>
      </w:r>
      <w:r w:rsidR="0068230E">
        <w:rPr>
          <w:rFonts w:ascii="Simplified Arabic" w:hAnsi="Simplified Arabic" w:cs="Simplified Arabic"/>
          <w:sz w:val="32"/>
          <w:szCs w:val="32"/>
          <w:rtl/>
        </w:rPr>
        <w:t xml:space="preserve">، </w:t>
      </w:r>
      <w:r w:rsidR="00FE7B8E" w:rsidRPr="00AA0A51">
        <w:rPr>
          <w:rFonts w:ascii="Simplified Arabic" w:hAnsi="Simplified Arabic" w:cs="Simplified Arabic"/>
          <w:sz w:val="32"/>
          <w:szCs w:val="32"/>
          <w:rtl/>
        </w:rPr>
        <w:t>ولك</w:t>
      </w:r>
      <w:r w:rsidRPr="00AA0A51">
        <w:rPr>
          <w:rFonts w:ascii="Simplified Arabic" w:hAnsi="Simplified Arabic" w:cs="Simplified Arabic"/>
          <w:sz w:val="32"/>
          <w:szCs w:val="32"/>
          <w:rtl/>
        </w:rPr>
        <w:t>ن يجيئ  إلى معنى هو تاليه و</w:t>
      </w:r>
      <w:r w:rsidR="00677069" w:rsidRPr="00AA0A51">
        <w:rPr>
          <w:rFonts w:ascii="Simplified Arabic" w:hAnsi="Simplified Arabic" w:cs="Simplified Arabic"/>
          <w:sz w:val="32"/>
          <w:szCs w:val="32"/>
          <w:rtl/>
        </w:rPr>
        <w:t>ردفه</w:t>
      </w:r>
      <w:r w:rsidRPr="00AA0A51">
        <w:rPr>
          <w:rFonts w:ascii="Simplified Arabic" w:hAnsi="Simplified Arabic" w:cs="Simplified Arabic"/>
          <w:sz w:val="32"/>
          <w:szCs w:val="32"/>
          <w:rtl/>
        </w:rPr>
        <w:t xml:space="preserve"> في الوجوه </w:t>
      </w:r>
      <w:r w:rsidR="004B633C" w:rsidRPr="00AA0A51">
        <w:rPr>
          <w:rFonts w:ascii="Simplified Arabic" w:hAnsi="Simplified Arabic" w:cs="Simplified Arabic"/>
          <w:sz w:val="32"/>
          <w:szCs w:val="32"/>
          <w:rtl/>
        </w:rPr>
        <w:t>فيؤمن به إليه</w:t>
      </w:r>
      <w:r w:rsidR="0068230E">
        <w:rPr>
          <w:rFonts w:ascii="Simplified Arabic" w:hAnsi="Simplified Arabic" w:cs="Simplified Arabic"/>
          <w:sz w:val="32"/>
          <w:szCs w:val="32"/>
          <w:rtl/>
        </w:rPr>
        <w:t xml:space="preserve">، </w:t>
      </w:r>
      <w:r w:rsidR="004B633C" w:rsidRPr="00AA0A51">
        <w:rPr>
          <w:rFonts w:ascii="Simplified Arabic" w:hAnsi="Simplified Arabic" w:cs="Simplified Arabic"/>
          <w:sz w:val="32"/>
          <w:szCs w:val="32"/>
          <w:rtl/>
        </w:rPr>
        <w:t>ويجعله دليلا عليه"</w:t>
      </w:r>
      <w:r w:rsidR="004B633C" w:rsidRPr="00AA0A51">
        <w:rPr>
          <w:rStyle w:val="Appelnotedebasdep"/>
          <w:rFonts w:ascii="Simplified Arabic" w:hAnsi="Simplified Arabic" w:cs="Simplified Arabic"/>
          <w:sz w:val="32"/>
          <w:szCs w:val="32"/>
          <w:rtl/>
        </w:rPr>
        <w:footnoteReference w:id="116"/>
      </w:r>
      <w:r w:rsidR="005C1129">
        <w:rPr>
          <w:rFonts w:ascii="Simplified Arabic" w:hAnsi="Simplified Arabic" w:cs="Simplified Arabic"/>
          <w:sz w:val="32"/>
          <w:szCs w:val="32"/>
          <w:rtl/>
        </w:rPr>
        <w:t xml:space="preserve">. </w:t>
      </w:r>
    </w:p>
    <w:p w:rsidR="00EA474E" w:rsidRPr="00AA0A51" w:rsidRDefault="00EA474E"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ويعرّفها </w:t>
      </w:r>
      <w:proofErr w:type="spellStart"/>
      <w:r w:rsidRPr="00AA0A51">
        <w:rPr>
          <w:rFonts w:ascii="Simplified Arabic" w:hAnsi="Simplified Arabic" w:cs="Simplified Arabic"/>
          <w:sz w:val="32"/>
          <w:szCs w:val="32"/>
          <w:rtl/>
        </w:rPr>
        <w:t>ال</w:t>
      </w:r>
      <w:r w:rsidR="004B6E7B">
        <w:rPr>
          <w:rFonts w:ascii="Simplified Arabic" w:hAnsi="Simplified Arabic" w:cs="Simplified Arabic"/>
          <w:sz w:val="32"/>
          <w:szCs w:val="32"/>
          <w:rtl/>
        </w:rPr>
        <w:t>سكاكي</w:t>
      </w:r>
      <w:proofErr w:type="spellEnd"/>
      <w:r w:rsidR="004B6E7B">
        <w:rPr>
          <w:rFonts w:ascii="Simplified Arabic" w:hAnsi="Simplified Arabic" w:cs="Simplified Arabic"/>
          <w:sz w:val="32"/>
          <w:szCs w:val="32"/>
          <w:rtl/>
        </w:rPr>
        <w:t>:" بأنها ترك التصريح بذكر</w:t>
      </w:r>
      <w:r w:rsidR="004B6E7B">
        <w:rPr>
          <w:rFonts w:ascii="Simplified Arabic" w:hAnsi="Simplified Arabic" w:cs="Simplified Arabic" w:hint="cs"/>
          <w:sz w:val="32"/>
          <w:szCs w:val="32"/>
          <w:rtl/>
        </w:rPr>
        <w:t xml:space="preserve"> </w:t>
      </w:r>
      <w:r w:rsidR="004B6E7B" w:rsidRPr="00AA0A51">
        <w:rPr>
          <w:rFonts w:ascii="Simplified Arabic" w:hAnsi="Simplified Arabic" w:cs="Simplified Arabic" w:hint="cs"/>
          <w:sz w:val="32"/>
          <w:szCs w:val="32"/>
          <w:rtl/>
        </w:rPr>
        <w:t>الشيء</w:t>
      </w:r>
      <w:r w:rsidRPr="00AA0A51">
        <w:rPr>
          <w:rFonts w:ascii="Simplified Arabic" w:hAnsi="Simplified Arabic" w:cs="Simplified Arabic"/>
          <w:sz w:val="32"/>
          <w:szCs w:val="32"/>
          <w:rtl/>
        </w:rPr>
        <w:t xml:space="preserve"> إلى ذكر ما يلزمه</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لينتقل من المذكور إلى المتر</w:t>
      </w:r>
      <w:r w:rsidR="00EC1A68" w:rsidRPr="00AA0A51">
        <w:rPr>
          <w:rFonts w:ascii="Simplified Arabic" w:hAnsi="Simplified Arabic" w:cs="Simplified Arabic"/>
          <w:sz w:val="32"/>
          <w:szCs w:val="32"/>
          <w:rtl/>
        </w:rPr>
        <w:t>وك</w:t>
      </w:r>
      <w:r w:rsidRPr="00AA0A51">
        <w:rPr>
          <w:rFonts w:ascii="Simplified Arabic" w:hAnsi="Simplified Arabic" w:cs="Simplified Arabic"/>
          <w:sz w:val="32"/>
          <w:szCs w:val="32"/>
          <w:rtl/>
        </w:rPr>
        <w:t>"</w:t>
      </w:r>
      <w:r w:rsidRPr="00AA0A51">
        <w:rPr>
          <w:rStyle w:val="Appelnotedebasdep"/>
          <w:rFonts w:ascii="Simplified Arabic" w:hAnsi="Simplified Arabic" w:cs="Simplified Arabic"/>
          <w:sz w:val="32"/>
          <w:szCs w:val="32"/>
          <w:rtl/>
        </w:rPr>
        <w:footnoteReference w:id="117"/>
      </w:r>
      <w:r w:rsidR="005C1129">
        <w:rPr>
          <w:rFonts w:ascii="Simplified Arabic" w:hAnsi="Simplified Arabic" w:cs="Simplified Arabic"/>
          <w:sz w:val="32"/>
          <w:szCs w:val="32"/>
          <w:rtl/>
        </w:rPr>
        <w:t xml:space="preserve">. </w:t>
      </w:r>
    </w:p>
    <w:p w:rsidR="00657183" w:rsidRPr="00AA0A51" w:rsidRDefault="00657183"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ومثال </w:t>
      </w:r>
      <w:r w:rsidR="005C1129">
        <w:rPr>
          <w:rFonts w:ascii="Simplified Arabic" w:hAnsi="Simplified Arabic" w:cs="Simplified Arabic"/>
          <w:sz w:val="32"/>
          <w:szCs w:val="32"/>
          <w:rtl/>
        </w:rPr>
        <w:t>ذلك</w:t>
      </w:r>
      <w:r w:rsidRPr="00AA0A51">
        <w:rPr>
          <w:rFonts w:ascii="Simplified Arabic" w:hAnsi="Simplified Arabic" w:cs="Simplified Arabic"/>
          <w:sz w:val="32"/>
          <w:szCs w:val="32"/>
          <w:rtl/>
        </w:rPr>
        <w:t xml:space="preserve"> من قصيدة ابن جابر </w:t>
      </w:r>
      <w:r w:rsidR="00F00A7C" w:rsidRPr="00AA0A51">
        <w:rPr>
          <w:rFonts w:ascii="Simplified Arabic" w:hAnsi="Simplified Arabic" w:cs="Simplified Arabic"/>
          <w:sz w:val="32"/>
          <w:szCs w:val="32"/>
          <w:rtl/>
        </w:rPr>
        <w:t xml:space="preserve">الأندلسي فيما يلي : </w:t>
      </w:r>
    </w:p>
    <w:p w:rsidR="00F00A7C" w:rsidRPr="00AA0A51" w:rsidRDefault="00F00A7C"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قال الشاعـــــــــــــــــــــــــر:</w:t>
      </w:r>
    </w:p>
    <w:p w:rsidR="00F00A7C" w:rsidRPr="00AA0A51" w:rsidRDefault="00E15945" w:rsidP="00241616">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 xml:space="preserve">فِي </w:t>
      </w:r>
      <w:r w:rsidR="00F00A7C" w:rsidRPr="00AA0A51">
        <w:rPr>
          <w:rFonts w:ascii="Simplified Arabic" w:hAnsi="Simplified Arabic" w:cs="Simplified Arabic"/>
          <w:b/>
          <w:bCs/>
          <w:sz w:val="32"/>
          <w:szCs w:val="32"/>
          <w:rtl/>
        </w:rPr>
        <w:t>ك</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ل</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 xml:space="preserve"> ف</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ات</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ح</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ة</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 xml:space="preserve"> </w:t>
      </w:r>
      <w:proofErr w:type="spellStart"/>
      <w:r w:rsidR="00F00A7C" w:rsidRPr="00AA0A51">
        <w:rPr>
          <w:rFonts w:ascii="Simplified Arabic" w:hAnsi="Simplified Arabic" w:cs="Simplified Arabic"/>
          <w:b/>
          <w:bCs/>
          <w:sz w:val="32"/>
          <w:szCs w:val="32"/>
          <w:rtl/>
        </w:rPr>
        <w:t>ل</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لق</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ول</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م</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ع</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ت</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ب</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ر</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ة</w:t>
      </w:r>
      <w:r w:rsidRPr="00AA0A51">
        <w:rPr>
          <w:rFonts w:ascii="Simplified Arabic" w:hAnsi="Simplified Arabic" w:cs="Simplified Arabic"/>
          <w:b/>
          <w:bCs/>
          <w:sz w:val="32"/>
          <w:szCs w:val="32"/>
          <w:rtl/>
        </w:rPr>
        <w:t>ْ</w:t>
      </w:r>
      <w:proofErr w:type="spellEnd"/>
      <w:r w:rsidR="00F00A7C" w:rsidRPr="00AA0A51">
        <w:rPr>
          <w:rFonts w:ascii="Simplified Arabic" w:hAnsi="Simplified Arabic" w:cs="Simplified Arabic"/>
          <w:b/>
          <w:bCs/>
          <w:sz w:val="32"/>
          <w:szCs w:val="32"/>
          <w:rtl/>
        </w:rPr>
        <w:t xml:space="preserve">  *** ح</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ق</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 xml:space="preserve"> الث</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ن</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اء</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 xml:space="preserve"> ع</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ل</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ى الم</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ب</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عو</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ث</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 xml:space="preserve"> ب</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ال</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بق</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ر</w:t>
      </w:r>
      <w:r w:rsidRPr="00AA0A51">
        <w:rPr>
          <w:rFonts w:ascii="Simplified Arabic" w:hAnsi="Simplified Arabic" w:cs="Simplified Arabic"/>
          <w:b/>
          <w:bCs/>
          <w:sz w:val="32"/>
          <w:szCs w:val="32"/>
          <w:rtl/>
        </w:rPr>
        <w:t>َ</w:t>
      </w:r>
      <w:r w:rsidR="00F00A7C" w:rsidRPr="00AA0A51">
        <w:rPr>
          <w:rFonts w:ascii="Simplified Arabic" w:hAnsi="Simplified Arabic" w:cs="Simplified Arabic"/>
          <w:b/>
          <w:bCs/>
          <w:sz w:val="32"/>
          <w:szCs w:val="32"/>
          <w:rtl/>
        </w:rPr>
        <w:t>ة</w:t>
      </w:r>
      <w:r w:rsidRPr="00AA0A51">
        <w:rPr>
          <w:rFonts w:ascii="Simplified Arabic" w:hAnsi="Simplified Arabic" w:cs="Simplified Arabic"/>
          <w:b/>
          <w:bCs/>
          <w:sz w:val="32"/>
          <w:szCs w:val="32"/>
          <w:rtl/>
        </w:rPr>
        <w:t>ْ</w:t>
      </w:r>
      <w:r w:rsidR="005C1129">
        <w:rPr>
          <w:rFonts w:ascii="Simplified Arabic" w:hAnsi="Simplified Arabic" w:cs="Simplified Arabic"/>
          <w:b/>
          <w:bCs/>
          <w:sz w:val="32"/>
          <w:szCs w:val="32"/>
          <w:rtl/>
        </w:rPr>
        <w:t xml:space="preserve">. </w:t>
      </w:r>
    </w:p>
    <w:p w:rsidR="00F00A7C" w:rsidRPr="00AA0A51" w:rsidRDefault="00F00A7C" w:rsidP="00241616">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ف</w:t>
      </w:r>
      <w:r w:rsidR="00E15945"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ي آل </w:t>
      </w:r>
      <w:r w:rsidR="00E15945" w:rsidRPr="00AA0A51">
        <w:rPr>
          <w:rFonts w:ascii="Simplified Arabic" w:hAnsi="Simplified Arabic" w:cs="Simplified Arabic"/>
          <w:b/>
          <w:bCs/>
          <w:sz w:val="32"/>
          <w:szCs w:val="32"/>
          <w:rtl/>
        </w:rPr>
        <w:t>عِمْرَانِ</w:t>
      </w:r>
      <w:r w:rsidRPr="00AA0A51">
        <w:rPr>
          <w:rFonts w:ascii="Simplified Arabic" w:hAnsi="Simplified Arabic" w:cs="Simplified Arabic"/>
          <w:b/>
          <w:bCs/>
          <w:sz w:val="32"/>
          <w:szCs w:val="32"/>
          <w:rtl/>
        </w:rPr>
        <w:t xml:space="preserve"> ق</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0E0094" w:rsidRPr="00AA0A51">
        <w:rPr>
          <w:rFonts w:ascii="Simplified Arabic" w:hAnsi="Simplified Arabic" w:cs="Simplified Arabic"/>
          <w:b/>
          <w:bCs/>
          <w:sz w:val="32"/>
          <w:szCs w:val="32"/>
          <w:rtl/>
        </w:rPr>
        <w:t>َمًا</w:t>
      </w:r>
      <w:r w:rsidRPr="00AA0A51">
        <w:rPr>
          <w:rFonts w:ascii="Simplified Arabic" w:hAnsi="Simplified Arabic" w:cs="Simplified Arabic"/>
          <w:b/>
          <w:bCs/>
          <w:sz w:val="32"/>
          <w:szCs w:val="32"/>
          <w:rtl/>
        </w:rPr>
        <w:t xml:space="preserve"> </w:t>
      </w:r>
      <w:proofErr w:type="spellStart"/>
      <w:r w:rsidRPr="00AA0A51">
        <w:rPr>
          <w:rFonts w:ascii="Simplified Arabic" w:hAnsi="Simplified Arabic" w:cs="Simplified Arabic"/>
          <w:b/>
          <w:bCs/>
          <w:sz w:val="32"/>
          <w:szCs w:val="32"/>
          <w:rtl/>
        </w:rPr>
        <w:t>ش</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اع</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ث</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0E0094" w:rsidRPr="00AA0A51">
        <w:rPr>
          <w:rFonts w:ascii="Simplified Arabic" w:hAnsi="Simplified Arabic" w:cs="Simplified Arabic"/>
          <w:b/>
          <w:bCs/>
          <w:sz w:val="32"/>
          <w:szCs w:val="32"/>
          <w:rtl/>
        </w:rPr>
        <w:t>ُ</w:t>
      </w:r>
      <w:proofErr w:type="spellEnd"/>
      <w:r w:rsidRPr="00AA0A51">
        <w:rPr>
          <w:rFonts w:ascii="Simplified Arabic" w:hAnsi="Simplified Arabic" w:cs="Simplified Arabic"/>
          <w:b/>
          <w:bCs/>
          <w:sz w:val="32"/>
          <w:szCs w:val="32"/>
          <w:rtl/>
        </w:rPr>
        <w:t xml:space="preserve">  *** ر</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ال</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و</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الن</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اس</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وض</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وا خ</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0E0094" w:rsidRPr="00AA0A51">
        <w:rPr>
          <w:rFonts w:ascii="Simplified Arabic" w:hAnsi="Simplified Arabic" w:cs="Simplified Arabic"/>
          <w:b/>
          <w:bCs/>
          <w:sz w:val="32"/>
          <w:szCs w:val="32"/>
          <w:rtl/>
        </w:rPr>
        <w:t>ْ</w:t>
      </w:r>
      <w:r w:rsidRPr="00AA0A51">
        <w:rPr>
          <w:rStyle w:val="Appelnotedebasdep"/>
          <w:rFonts w:ascii="Simplified Arabic" w:hAnsi="Simplified Arabic" w:cs="Simplified Arabic"/>
          <w:b/>
          <w:bCs/>
          <w:sz w:val="32"/>
          <w:szCs w:val="32"/>
          <w:rtl/>
        </w:rPr>
        <w:footnoteReference w:id="118"/>
      </w:r>
      <w:r w:rsidR="005C1129">
        <w:rPr>
          <w:rFonts w:ascii="Simplified Arabic" w:hAnsi="Simplified Arabic" w:cs="Simplified Arabic"/>
          <w:b/>
          <w:bCs/>
          <w:sz w:val="32"/>
          <w:szCs w:val="32"/>
          <w:rtl/>
        </w:rPr>
        <w:t xml:space="preserve">. </w:t>
      </w:r>
    </w:p>
    <w:p w:rsidR="007B7667" w:rsidRPr="00AA0A51" w:rsidRDefault="004B6E7B" w:rsidP="00CC0D7E">
      <w:pPr>
        <w:bidi/>
        <w:spacing w:after="0"/>
        <w:ind w:firstLine="565"/>
        <w:jc w:val="both"/>
        <w:rPr>
          <w:rFonts w:ascii="Simplified Arabic" w:hAnsi="Simplified Arabic" w:cs="Simplified Arabic"/>
          <w:sz w:val="32"/>
          <w:szCs w:val="32"/>
          <w:rtl/>
        </w:rPr>
      </w:pPr>
      <w:proofErr w:type="gramStart"/>
      <w:r>
        <w:rPr>
          <w:rFonts w:ascii="Simplified Arabic" w:hAnsi="Simplified Arabic" w:cs="Simplified Arabic"/>
          <w:sz w:val="32"/>
          <w:szCs w:val="32"/>
          <w:rtl/>
        </w:rPr>
        <w:t>وظف</w:t>
      </w:r>
      <w:proofErr w:type="gramEnd"/>
      <w:r>
        <w:rPr>
          <w:rFonts w:ascii="Simplified Arabic" w:hAnsi="Simplified Arabic" w:cs="Simplified Arabic"/>
          <w:sz w:val="32"/>
          <w:szCs w:val="32"/>
          <w:rtl/>
        </w:rPr>
        <w:t xml:space="preserve"> الشاعر الكناية بدءا </w:t>
      </w:r>
      <w:r>
        <w:rPr>
          <w:rFonts w:ascii="Simplified Arabic" w:hAnsi="Simplified Arabic" w:cs="Simplified Arabic" w:hint="cs"/>
          <w:sz w:val="32"/>
          <w:szCs w:val="32"/>
          <w:rtl/>
        </w:rPr>
        <w:t>ب</w:t>
      </w:r>
      <w:r w:rsidR="007B7667" w:rsidRPr="00AA0A51">
        <w:rPr>
          <w:rFonts w:ascii="Simplified Arabic" w:hAnsi="Simplified Arabic" w:cs="Simplified Arabic"/>
          <w:sz w:val="32"/>
          <w:szCs w:val="32"/>
          <w:rtl/>
        </w:rPr>
        <w:t xml:space="preserve">البيت الأول في قوله: </w:t>
      </w:r>
      <w:r w:rsidR="007B7667" w:rsidRPr="00AA0A51">
        <w:rPr>
          <w:rFonts w:ascii="Simplified Arabic" w:hAnsi="Simplified Arabic" w:cs="Simplified Arabic"/>
          <w:b/>
          <w:bCs/>
          <w:sz w:val="32"/>
          <w:szCs w:val="32"/>
          <w:rtl/>
        </w:rPr>
        <w:t>(ق</w:t>
      </w:r>
      <w:r w:rsidR="000E0094" w:rsidRPr="00AA0A51">
        <w:rPr>
          <w:rFonts w:ascii="Simplified Arabic" w:hAnsi="Simplified Arabic" w:cs="Simplified Arabic"/>
          <w:b/>
          <w:bCs/>
          <w:sz w:val="32"/>
          <w:szCs w:val="32"/>
          <w:rtl/>
        </w:rPr>
        <w:t>َ</w:t>
      </w:r>
      <w:r w:rsidR="007B7667" w:rsidRPr="00AA0A51">
        <w:rPr>
          <w:rFonts w:ascii="Simplified Arabic" w:hAnsi="Simplified Arabic" w:cs="Simplified Arabic"/>
          <w:b/>
          <w:bCs/>
          <w:sz w:val="32"/>
          <w:szCs w:val="32"/>
          <w:rtl/>
        </w:rPr>
        <w:t>د</w:t>
      </w:r>
      <w:r w:rsidR="000E0094" w:rsidRPr="00AA0A51">
        <w:rPr>
          <w:rFonts w:ascii="Simplified Arabic" w:hAnsi="Simplified Arabic" w:cs="Simplified Arabic"/>
          <w:b/>
          <w:bCs/>
          <w:sz w:val="32"/>
          <w:szCs w:val="32"/>
          <w:rtl/>
        </w:rPr>
        <w:t>ْ</w:t>
      </w:r>
      <w:r w:rsidR="007B7667" w:rsidRPr="00AA0A51">
        <w:rPr>
          <w:rFonts w:ascii="Simplified Arabic" w:hAnsi="Simplified Arabic" w:cs="Simplified Arabic"/>
          <w:b/>
          <w:bCs/>
          <w:sz w:val="32"/>
          <w:szCs w:val="32"/>
          <w:rtl/>
        </w:rPr>
        <w:t xml:space="preserve"> ش</w:t>
      </w:r>
      <w:r w:rsidR="000E0094" w:rsidRPr="00AA0A51">
        <w:rPr>
          <w:rFonts w:ascii="Simplified Arabic" w:hAnsi="Simplified Arabic" w:cs="Simplified Arabic"/>
          <w:b/>
          <w:bCs/>
          <w:sz w:val="32"/>
          <w:szCs w:val="32"/>
          <w:rtl/>
        </w:rPr>
        <w:t>َ</w:t>
      </w:r>
      <w:r w:rsidR="007B7667" w:rsidRPr="00AA0A51">
        <w:rPr>
          <w:rFonts w:ascii="Simplified Arabic" w:hAnsi="Simplified Arabic" w:cs="Simplified Arabic"/>
          <w:b/>
          <w:bCs/>
          <w:sz w:val="32"/>
          <w:szCs w:val="32"/>
          <w:rtl/>
        </w:rPr>
        <w:t>اع</w:t>
      </w:r>
      <w:r w:rsidR="000E0094" w:rsidRPr="00AA0A51">
        <w:rPr>
          <w:rFonts w:ascii="Simplified Arabic" w:hAnsi="Simplified Arabic" w:cs="Simplified Arabic"/>
          <w:b/>
          <w:bCs/>
          <w:sz w:val="32"/>
          <w:szCs w:val="32"/>
          <w:rtl/>
        </w:rPr>
        <w:t>َ</w:t>
      </w:r>
      <w:r w:rsidR="007B7667" w:rsidRPr="00AA0A51">
        <w:rPr>
          <w:rFonts w:ascii="Simplified Arabic" w:hAnsi="Simplified Arabic" w:cs="Simplified Arabic"/>
          <w:b/>
          <w:bCs/>
          <w:sz w:val="32"/>
          <w:szCs w:val="32"/>
          <w:rtl/>
        </w:rPr>
        <w:t xml:space="preserve"> م</w:t>
      </w:r>
      <w:r w:rsidR="000E0094" w:rsidRPr="00AA0A51">
        <w:rPr>
          <w:rFonts w:ascii="Simplified Arabic" w:hAnsi="Simplified Arabic" w:cs="Simplified Arabic"/>
          <w:b/>
          <w:bCs/>
          <w:sz w:val="32"/>
          <w:szCs w:val="32"/>
          <w:rtl/>
        </w:rPr>
        <w:t>َ</w:t>
      </w:r>
      <w:r w:rsidR="007B7667" w:rsidRPr="00AA0A51">
        <w:rPr>
          <w:rFonts w:ascii="Simplified Arabic" w:hAnsi="Simplified Arabic" w:cs="Simplified Arabic"/>
          <w:b/>
          <w:bCs/>
          <w:sz w:val="32"/>
          <w:szCs w:val="32"/>
          <w:rtl/>
        </w:rPr>
        <w:t>ب</w:t>
      </w:r>
      <w:r w:rsidR="000E0094" w:rsidRPr="00AA0A51">
        <w:rPr>
          <w:rFonts w:ascii="Simplified Arabic" w:hAnsi="Simplified Arabic" w:cs="Simplified Arabic"/>
          <w:b/>
          <w:bCs/>
          <w:sz w:val="32"/>
          <w:szCs w:val="32"/>
          <w:rtl/>
        </w:rPr>
        <w:t>ْ</w:t>
      </w:r>
      <w:r w:rsidR="007B7667" w:rsidRPr="00AA0A51">
        <w:rPr>
          <w:rFonts w:ascii="Simplified Arabic" w:hAnsi="Simplified Arabic" w:cs="Simplified Arabic"/>
          <w:b/>
          <w:bCs/>
          <w:sz w:val="32"/>
          <w:szCs w:val="32"/>
          <w:rtl/>
        </w:rPr>
        <w:t>ع</w:t>
      </w:r>
      <w:r w:rsidR="000E0094" w:rsidRPr="00AA0A51">
        <w:rPr>
          <w:rFonts w:ascii="Simplified Arabic" w:hAnsi="Simplified Arabic" w:cs="Simplified Arabic"/>
          <w:b/>
          <w:bCs/>
          <w:sz w:val="32"/>
          <w:szCs w:val="32"/>
          <w:rtl/>
        </w:rPr>
        <w:t>َ</w:t>
      </w:r>
      <w:r w:rsidR="007B7667" w:rsidRPr="00AA0A51">
        <w:rPr>
          <w:rFonts w:ascii="Simplified Arabic" w:hAnsi="Simplified Arabic" w:cs="Simplified Arabic"/>
          <w:b/>
          <w:bCs/>
          <w:sz w:val="32"/>
          <w:szCs w:val="32"/>
          <w:rtl/>
        </w:rPr>
        <w:t>ث</w:t>
      </w:r>
      <w:r w:rsidR="000E0094" w:rsidRPr="00AA0A51">
        <w:rPr>
          <w:rFonts w:ascii="Simplified Arabic" w:hAnsi="Simplified Arabic" w:cs="Simplified Arabic"/>
          <w:b/>
          <w:bCs/>
          <w:sz w:val="32"/>
          <w:szCs w:val="32"/>
          <w:rtl/>
        </w:rPr>
        <w:t>ُ</w:t>
      </w:r>
      <w:r w:rsidR="007B7667" w:rsidRPr="00AA0A51">
        <w:rPr>
          <w:rFonts w:ascii="Simplified Arabic" w:hAnsi="Simplified Arabic" w:cs="Simplified Arabic"/>
          <w:b/>
          <w:bCs/>
          <w:sz w:val="32"/>
          <w:szCs w:val="32"/>
          <w:rtl/>
        </w:rPr>
        <w:t>ه</w:t>
      </w:r>
      <w:r w:rsidR="000E0094" w:rsidRPr="00AA0A51">
        <w:rPr>
          <w:rFonts w:ascii="Simplified Arabic" w:hAnsi="Simplified Arabic" w:cs="Simplified Arabic"/>
          <w:b/>
          <w:bCs/>
          <w:sz w:val="32"/>
          <w:szCs w:val="32"/>
          <w:rtl/>
        </w:rPr>
        <w:t>ُ</w:t>
      </w:r>
      <w:r w:rsidR="007B7667" w:rsidRPr="00AA0A51">
        <w:rPr>
          <w:rFonts w:ascii="Simplified Arabic" w:hAnsi="Simplified Arabic" w:cs="Simplified Arabic"/>
          <w:b/>
          <w:bCs/>
          <w:sz w:val="32"/>
          <w:szCs w:val="32"/>
          <w:rtl/>
        </w:rPr>
        <w:t xml:space="preserve">) </w:t>
      </w:r>
      <w:r w:rsidR="007B7667" w:rsidRPr="00AA0A51">
        <w:rPr>
          <w:rFonts w:ascii="Simplified Arabic" w:hAnsi="Simplified Arabic" w:cs="Simplified Arabic"/>
          <w:sz w:val="32"/>
          <w:szCs w:val="32"/>
          <w:rtl/>
        </w:rPr>
        <w:t>وهي كناية عن الموصوف</w:t>
      </w:r>
      <w:r w:rsidR="0068230E">
        <w:rPr>
          <w:rFonts w:ascii="Simplified Arabic" w:hAnsi="Simplified Arabic" w:cs="Simplified Arabic"/>
          <w:sz w:val="32"/>
          <w:szCs w:val="32"/>
          <w:rtl/>
        </w:rPr>
        <w:t xml:space="preserve">، </w:t>
      </w:r>
      <w:r w:rsidR="007B7667" w:rsidRPr="00AA0A51">
        <w:rPr>
          <w:rFonts w:ascii="Simplified Arabic" w:hAnsi="Simplified Arabic" w:cs="Simplified Arabic"/>
          <w:sz w:val="32"/>
          <w:szCs w:val="32"/>
          <w:rtl/>
        </w:rPr>
        <w:t>ويقصد بها الرسول صلى الله عليه وسلم</w:t>
      </w:r>
      <w:r w:rsidR="005C1129">
        <w:rPr>
          <w:rFonts w:ascii="Simplified Arabic" w:hAnsi="Simplified Arabic" w:cs="Simplified Arabic"/>
          <w:sz w:val="32"/>
          <w:szCs w:val="32"/>
          <w:rtl/>
        </w:rPr>
        <w:t xml:space="preserve">. </w:t>
      </w:r>
    </w:p>
    <w:p w:rsidR="007B7667" w:rsidRPr="00AA0A51" w:rsidRDefault="007B7667"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قال الشاعـــــــــــــــر:</w:t>
      </w:r>
    </w:p>
    <w:p w:rsidR="008C318F" w:rsidRPr="00AA0A51" w:rsidRDefault="007B7667" w:rsidP="00241616">
      <w:pPr>
        <w:bidi/>
        <w:spacing w:after="0"/>
        <w:ind w:hanging="2"/>
        <w:jc w:val="center"/>
        <w:rPr>
          <w:rFonts w:ascii="Simplified Arabic" w:hAnsi="Simplified Arabic" w:cs="Simplified Arabic"/>
          <w:sz w:val="32"/>
          <w:szCs w:val="32"/>
          <w:rtl/>
        </w:rPr>
      </w:pPr>
      <w:r w:rsidRPr="00AA0A51">
        <w:rPr>
          <w:rFonts w:ascii="Simplified Arabic" w:hAnsi="Simplified Arabic" w:cs="Simplified Arabic"/>
          <w:b/>
          <w:bCs/>
          <w:sz w:val="32"/>
          <w:szCs w:val="32"/>
          <w:rtl/>
        </w:rPr>
        <w:t>م</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ض</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ون</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د</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عو</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ة</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اب</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اه</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 ك</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ان</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و</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 *** ب</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الإ</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و</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ي </w:t>
      </w:r>
      <w:r w:rsidR="008E2A0C" w:rsidRPr="00AA0A51">
        <w:rPr>
          <w:rFonts w:ascii="Simplified Arabic" w:hAnsi="Simplified Arabic" w:cs="Simplified Arabic"/>
          <w:b/>
          <w:bCs/>
          <w:sz w:val="32"/>
          <w:szCs w:val="32"/>
          <w:rtl/>
        </w:rPr>
        <w:t>الح</w:t>
      </w:r>
      <w:r w:rsidR="000E0094" w:rsidRPr="00AA0A51">
        <w:rPr>
          <w:rFonts w:ascii="Simplified Arabic" w:hAnsi="Simplified Arabic" w:cs="Simplified Arabic"/>
          <w:b/>
          <w:bCs/>
          <w:sz w:val="32"/>
          <w:szCs w:val="32"/>
          <w:rtl/>
        </w:rPr>
        <w:t>َ</w:t>
      </w:r>
      <w:r w:rsidR="008E2A0C" w:rsidRPr="00AA0A51">
        <w:rPr>
          <w:rFonts w:ascii="Simplified Arabic" w:hAnsi="Simplified Arabic" w:cs="Simplified Arabic"/>
          <w:b/>
          <w:bCs/>
          <w:sz w:val="32"/>
          <w:szCs w:val="32"/>
          <w:rtl/>
        </w:rPr>
        <w:t>ج</w:t>
      </w:r>
      <w:r w:rsidR="000E0094" w:rsidRPr="00AA0A51">
        <w:rPr>
          <w:rFonts w:ascii="Simplified Arabic" w:hAnsi="Simplified Arabic" w:cs="Simplified Arabic"/>
          <w:b/>
          <w:bCs/>
          <w:sz w:val="32"/>
          <w:szCs w:val="32"/>
          <w:rtl/>
        </w:rPr>
        <w:t>ْ</w:t>
      </w:r>
      <w:r w:rsidR="008E2A0C" w:rsidRPr="00AA0A51">
        <w:rPr>
          <w:rFonts w:ascii="Simplified Arabic" w:hAnsi="Simplified Arabic" w:cs="Simplified Arabic"/>
          <w:b/>
          <w:bCs/>
          <w:sz w:val="32"/>
          <w:szCs w:val="32"/>
          <w:rtl/>
        </w:rPr>
        <w:t>ر</w:t>
      </w:r>
      <w:r w:rsidR="000E0094" w:rsidRPr="00AA0A51">
        <w:rPr>
          <w:rFonts w:ascii="Simplified Arabic" w:hAnsi="Simplified Arabic" w:cs="Simplified Arabic"/>
          <w:b/>
          <w:bCs/>
          <w:sz w:val="32"/>
          <w:szCs w:val="32"/>
          <w:rtl/>
        </w:rPr>
        <w:t>ِ</w:t>
      </w:r>
      <w:r w:rsidR="008E2A0C" w:rsidRPr="00AA0A51">
        <w:rPr>
          <w:rFonts w:ascii="Simplified Arabic" w:hAnsi="Simplified Arabic" w:cs="Simplified Arabic"/>
          <w:b/>
          <w:bCs/>
          <w:sz w:val="32"/>
          <w:szCs w:val="32"/>
          <w:rtl/>
        </w:rPr>
        <w:t xml:space="preserve"> ال</w:t>
      </w:r>
      <w:r w:rsidR="000E0094" w:rsidRPr="00AA0A51">
        <w:rPr>
          <w:rFonts w:ascii="Simplified Arabic" w:hAnsi="Simplified Arabic" w:cs="Simplified Arabic"/>
          <w:b/>
          <w:bCs/>
          <w:sz w:val="32"/>
          <w:szCs w:val="32"/>
          <w:rtl/>
        </w:rPr>
        <w:t>ْ</w:t>
      </w:r>
      <w:r w:rsidR="008E2A0C" w:rsidRPr="00AA0A51">
        <w:rPr>
          <w:rFonts w:ascii="Simplified Arabic" w:hAnsi="Simplified Arabic" w:cs="Simplified Arabic"/>
          <w:b/>
          <w:bCs/>
          <w:sz w:val="32"/>
          <w:szCs w:val="32"/>
          <w:rtl/>
        </w:rPr>
        <w:t>ت</w:t>
      </w:r>
      <w:r w:rsidR="000E0094" w:rsidRPr="00AA0A51">
        <w:rPr>
          <w:rFonts w:ascii="Simplified Arabic" w:hAnsi="Simplified Arabic" w:cs="Simplified Arabic"/>
          <w:b/>
          <w:bCs/>
          <w:sz w:val="32"/>
          <w:szCs w:val="32"/>
          <w:rtl/>
        </w:rPr>
        <w:t>َ</w:t>
      </w:r>
      <w:r w:rsidR="008E2A0C" w:rsidRPr="00AA0A51">
        <w:rPr>
          <w:rFonts w:ascii="Simplified Arabic" w:hAnsi="Simplified Arabic" w:cs="Simplified Arabic"/>
          <w:b/>
          <w:bCs/>
          <w:sz w:val="32"/>
          <w:szCs w:val="32"/>
          <w:rtl/>
        </w:rPr>
        <w:t>م</w:t>
      </w:r>
      <w:r w:rsidR="000E0094" w:rsidRPr="00AA0A51">
        <w:rPr>
          <w:rFonts w:ascii="Simplified Arabic" w:hAnsi="Simplified Arabic" w:cs="Simplified Arabic"/>
          <w:b/>
          <w:bCs/>
          <w:sz w:val="32"/>
          <w:szCs w:val="32"/>
          <w:rtl/>
        </w:rPr>
        <w:t>َ</w:t>
      </w:r>
      <w:r w:rsidR="008E2A0C" w:rsidRPr="00AA0A51">
        <w:rPr>
          <w:rFonts w:ascii="Simplified Arabic" w:hAnsi="Simplified Arabic" w:cs="Simplified Arabic"/>
          <w:b/>
          <w:bCs/>
          <w:sz w:val="32"/>
          <w:szCs w:val="32"/>
          <w:rtl/>
        </w:rPr>
        <w:t>س</w:t>
      </w:r>
      <w:r w:rsidR="000E0094" w:rsidRPr="00AA0A51">
        <w:rPr>
          <w:rFonts w:ascii="Simplified Arabic" w:hAnsi="Simplified Arabic" w:cs="Simplified Arabic"/>
          <w:b/>
          <w:bCs/>
          <w:sz w:val="32"/>
          <w:szCs w:val="32"/>
          <w:rtl/>
        </w:rPr>
        <w:t>َ</w:t>
      </w:r>
      <w:r w:rsidR="008E2A0C" w:rsidRPr="00AA0A51">
        <w:rPr>
          <w:rFonts w:ascii="Simplified Arabic" w:hAnsi="Simplified Arabic" w:cs="Simplified Arabic"/>
          <w:b/>
          <w:bCs/>
          <w:sz w:val="32"/>
          <w:szCs w:val="32"/>
          <w:rtl/>
        </w:rPr>
        <w:t xml:space="preserve"> أ</w:t>
      </w:r>
      <w:r w:rsidR="000E0094" w:rsidRPr="00AA0A51">
        <w:rPr>
          <w:rFonts w:ascii="Simplified Arabic" w:hAnsi="Simplified Arabic" w:cs="Simplified Arabic"/>
          <w:b/>
          <w:bCs/>
          <w:sz w:val="32"/>
          <w:szCs w:val="32"/>
          <w:rtl/>
        </w:rPr>
        <w:t>َ</w:t>
      </w:r>
      <w:r w:rsidR="008E2A0C" w:rsidRPr="00AA0A51">
        <w:rPr>
          <w:rFonts w:ascii="Simplified Arabic" w:hAnsi="Simplified Arabic" w:cs="Simplified Arabic"/>
          <w:b/>
          <w:bCs/>
          <w:sz w:val="32"/>
          <w:szCs w:val="32"/>
          <w:rtl/>
        </w:rPr>
        <w:t>ث</w:t>
      </w:r>
      <w:r w:rsidR="000E0094" w:rsidRPr="00AA0A51">
        <w:rPr>
          <w:rFonts w:ascii="Simplified Arabic" w:hAnsi="Simplified Arabic" w:cs="Simplified Arabic"/>
          <w:b/>
          <w:bCs/>
          <w:sz w:val="32"/>
          <w:szCs w:val="32"/>
          <w:rtl/>
        </w:rPr>
        <w:t>َ</w:t>
      </w:r>
      <w:r w:rsidR="008E2A0C" w:rsidRPr="00AA0A51">
        <w:rPr>
          <w:rFonts w:ascii="Simplified Arabic" w:hAnsi="Simplified Arabic" w:cs="Simplified Arabic"/>
          <w:b/>
          <w:bCs/>
          <w:sz w:val="32"/>
          <w:szCs w:val="32"/>
          <w:rtl/>
        </w:rPr>
        <w:t>ر</w:t>
      </w:r>
      <w:r w:rsidR="000E0094" w:rsidRPr="00AA0A51">
        <w:rPr>
          <w:rFonts w:ascii="Simplified Arabic" w:hAnsi="Simplified Arabic" w:cs="Simplified Arabic"/>
          <w:b/>
          <w:bCs/>
          <w:sz w:val="32"/>
          <w:szCs w:val="32"/>
          <w:rtl/>
        </w:rPr>
        <w:t>َ</w:t>
      </w:r>
      <w:r w:rsidR="008E2A0C" w:rsidRPr="00AA0A51">
        <w:rPr>
          <w:rFonts w:ascii="Simplified Arabic" w:hAnsi="Simplified Arabic" w:cs="Simplified Arabic"/>
          <w:b/>
          <w:bCs/>
          <w:sz w:val="32"/>
          <w:szCs w:val="32"/>
          <w:rtl/>
        </w:rPr>
        <w:t>ه</w:t>
      </w:r>
      <w:r w:rsidR="000E0094" w:rsidRPr="00AA0A51">
        <w:rPr>
          <w:rFonts w:ascii="Simplified Arabic" w:hAnsi="Simplified Arabic" w:cs="Simplified Arabic"/>
          <w:b/>
          <w:bCs/>
          <w:sz w:val="32"/>
          <w:szCs w:val="32"/>
          <w:rtl/>
        </w:rPr>
        <w:t>ْ</w:t>
      </w:r>
      <w:r w:rsidR="008E2A0C" w:rsidRPr="00AA0A51">
        <w:rPr>
          <w:rStyle w:val="Appelnotedebasdep"/>
          <w:rFonts w:ascii="Simplified Arabic" w:hAnsi="Simplified Arabic" w:cs="Simplified Arabic"/>
          <w:b/>
          <w:bCs/>
          <w:sz w:val="32"/>
          <w:szCs w:val="32"/>
          <w:rtl/>
        </w:rPr>
        <w:footnoteReference w:id="119"/>
      </w:r>
      <w:r w:rsidR="005C1129">
        <w:rPr>
          <w:rFonts w:ascii="Simplified Arabic" w:hAnsi="Simplified Arabic" w:cs="Simplified Arabic"/>
          <w:b/>
          <w:bCs/>
          <w:sz w:val="32"/>
          <w:szCs w:val="32"/>
          <w:rtl/>
        </w:rPr>
        <w:t xml:space="preserve">. </w:t>
      </w:r>
    </w:p>
    <w:p w:rsidR="00E85CA8" w:rsidRPr="00AA0A51" w:rsidRDefault="00E85CA8" w:rsidP="00CC0D7E">
      <w:pPr>
        <w:bidi/>
        <w:spacing w:after="0"/>
        <w:ind w:firstLine="565"/>
        <w:jc w:val="both"/>
        <w:rPr>
          <w:rFonts w:ascii="Simplified Arabic" w:hAnsi="Simplified Arabic" w:cs="Simplified Arabic"/>
          <w:b/>
          <w:bCs/>
          <w:sz w:val="32"/>
          <w:szCs w:val="32"/>
          <w:rtl/>
        </w:rPr>
      </w:pPr>
      <w:r w:rsidRPr="00AA0A51">
        <w:rPr>
          <w:rFonts w:ascii="Simplified Arabic" w:hAnsi="Simplified Arabic" w:cs="Simplified Arabic"/>
          <w:sz w:val="32"/>
          <w:szCs w:val="32"/>
          <w:rtl/>
        </w:rPr>
        <w:t xml:space="preserve">في هذا البيت كناية عن الكعبة في </w:t>
      </w:r>
      <w:proofErr w:type="gramStart"/>
      <w:r w:rsidRPr="00AA0A51">
        <w:rPr>
          <w:rFonts w:ascii="Simplified Arabic" w:hAnsi="Simplified Arabic" w:cs="Simplified Arabic"/>
          <w:sz w:val="32"/>
          <w:szCs w:val="32"/>
          <w:rtl/>
        </w:rPr>
        <w:t xml:space="preserve">قوله </w:t>
      </w:r>
      <w:r w:rsidRPr="00AA0A51">
        <w:rPr>
          <w:rFonts w:ascii="Simplified Arabic" w:hAnsi="Simplified Arabic" w:cs="Simplified Arabic"/>
          <w:b/>
          <w:bCs/>
          <w:sz w:val="32"/>
          <w:szCs w:val="32"/>
          <w:rtl/>
        </w:rPr>
        <w:t>:</w:t>
      </w:r>
      <w:proofErr w:type="gramEnd"/>
      <w:r w:rsidRPr="00AA0A51">
        <w:rPr>
          <w:rFonts w:ascii="Simplified Arabic" w:hAnsi="Simplified Arabic" w:cs="Simplified Arabic"/>
          <w:b/>
          <w:bCs/>
          <w:sz w:val="32"/>
          <w:szCs w:val="32"/>
          <w:rtl/>
        </w:rPr>
        <w:t>(ب</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الإ</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w:t>
      </w:r>
      <w:r w:rsidR="005C1129">
        <w:rPr>
          <w:rFonts w:ascii="Simplified Arabic" w:hAnsi="Simplified Arabic" w:cs="Simplified Arabic"/>
          <w:b/>
          <w:bCs/>
          <w:sz w:val="32"/>
          <w:szCs w:val="32"/>
          <w:rtl/>
        </w:rPr>
        <w:t xml:space="preserve">. </w:t>
      </w:r>
    </w:p>
    <w:p w:rsidR="00E85CA8" w:rsidRPr="00AA0A51" w:rsidRDefault="00E85CA8"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قال الشاعــــــــــــــــر:</w:t>
      </w:r>
    </w:p>
    <w:p w:rsidR="00E85CA8" w:rsidRPr="00AA0A51" w:rsidRDefault="00E85CA8" w:rsidP="00241616">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ف</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الح</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ش</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ي</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ام</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ان</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الخ</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ي</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ف</w:t>
      </w:r>
      <w:r w:rsidR="000E0094"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 ***ص</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م</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الر</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ك</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w:t>
      </w:r>
      <w:proofErr w:type="spellStart"/>
      <w:r w:rsidRPr="00AA0A51">
        <w:rPr>
          <w:rFonts w:ascii="Simplified Arabic" w:hAnsi="Simplified Arabic" w:cs="Simplified Arabic"/>
          <w:b/>
          <w:bCs/>
          <w:sz w:val="32"/>
          <w:szCs w:val="32"/>
          <w:rtl/>
        </w:rPr>
        <w:t>ت</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اب</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أ</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ث</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705B13" w:rsidRPr="00AA0A51">
        <w:rPr>
          <w:rFonts w:ascii="Simplified Arabic" w:hAnsi="Simplified Arabic" w:cs="Simplified Arabic"/>
          <w:b/>
          <w:bCs/>
          <w:sz w:val="32"/>
          <w:szCs w:val="32"/>
          <w:rtl/>
        </w:rPr>
        <w:t>ْ</w:t>
      </w:r>
      <w:proofErr w:type="spellEnd"/>
      <w:r w:rsidRPr="00AA0A51">
        <w:rPr>
          <w:rStyle w:val="Appelnotedebasdep"/>
          <w:rFonts w:ascii="Simplified Arabic" w:hAnsi="Simplified Arabic" w:cs="Simplified Arabic"/>
          <w:b/>
          <w:bCs/>
          <w:sz w:val="32"/>
          <w:szCs w:val="32"/>
          <w:rtl/>
        </w:rPr>
        <w:footnoteReference w:id="120"/>
      </w:r>
      <w:r w:rsidR="005C1129">
        <w:rPr>
          <w:rFonts w:ascii="Simplified Arabic" w:hAnsi="Simplified Arabic" w:cs="Simplified Arabic"/>
          <w:b/>
          <w:bCs/>
          <w:sz w:val="32"/>
          <w:szCs w:val="32"/>
          <w:rtl/>
        </w:rPr>
        <w:t>.</w:t>
      </w:r>
    </w:p>
    <w:p w:rsidR="00E85CA8" w:rsidRPr="00AA0A51" w:rsidRDefault="00E85CA8"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lastRenderedPageBreak/>
        <w:t xml:space="preserve">فقول الشاعر </w:t>
      </w:r>
      <w:r w:rsidRPr="00AA0A51">
        <w:rPr>
          <w:rFonts w:ascii="Simplified Arabic" w:hAnsi="Simplified Arabic" w:cs="Simplified Arabic"/>
          <w:b/>
          <w:bCs/>
          <w:sz w:val="32"/>
          <w:szCs w:val="32"/>
          <w:rtl/>
        </w:rPr>
        <w:t>(ي</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و</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م</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ام</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ان</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الخ</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w:t>
      </w:r>
      <w:r w:rsidR="00890DE3" w:rsidRPr="00AA0A51">
        <w:rPr>
          <w:rFonts w:ascii="Simplified Arabic" w:hAnsi="Simplified Arabic" w:cs="Simplified Arabic"/>
          <w:sz w:val="32"/>
          <w:szCs w:val="32"/>
          <w:rtl/>
        </w:rPr>
        <w:t xml:space="preserve">كناية عن الحساب </w:t>
      </w:r>
      <w:proofErr w:type="gramStart"/>
      <w:r w:rsidR="00890DE3" w:rsidRPr="00AA0A51">
        <w:rPr>
          <w:rFonts w:ascii="Simplified Arabic" w:hAnsi="Simplified Arabic" w:cs="Simplified Arabic"/>
          <w:sz w:val="32"/>
          <w:szCs w:val="32"/>
          <w:rtl/>
        </w:rPr>
        <w:t>والعقاب</w:t>
      </w:r>
      <w:proofErr w:type="gramEnd"/>
      <w:r w:rsidR="005C1129">
        <w:rPr>
          <w:rFonts w:ascii="Simplified Arabic" w:hAnsi="Simplified Arabic" w:cs="Simplified Arabic"/>
          <w:sz w:val="32"/>
          <w:szCs w:val="32"/>
          <w:rtl/>
        </w:rPr>
        <w:t xml:space="preserve">. </w:t>
      </w:r>
    </w:p>
    <w:p w:rsidR="00890DE3" w:rsidRPr="00AA0A51" w:rsidRDefault="00890DE3"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قال الشاعــــــــــــر:</w:t>
      </w:r>
    </w:p>
    <w:p w:rsidR="00890DE3" w:rsidRPr="00AA0A51" w:rsidRDefault="00890DE3" w:rsidP="00241616">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غ</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ش</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الب</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ض</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ح</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أ</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ى ***أ</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اف</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ب</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و</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ج</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ن</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الله ق</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د</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ن</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ص</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705B13" w:rsidRPr="00AA0A51">
        <w:rPr>
          <w:rFonts w:ascii="Simplified Arabic" w:hAnsi="Simplified Arabic" w:cs="Simplified Arabic"/>
          <w:b/>
          <w:bCs/>
          <w:sz w:val="32"/>
          <w:szCs w:val="32"/>
          <w:rtl/>
        </w:rPr>
        <w:t>ْ</w:t>
      </w:r>
      <w:r w:rsidRPr="00AA0A51">
        <w:rPr>
          <w:rStyle w:val="Appelnotedebasdep"/>
          <w:rFonts w:ascii="Simplified Arabic" w:hAnsi="Simplified Arabic" w:cs="Simplified Arabic"/>
          <w:b/>
          <w:bCs/>
          <w:sz w:val="32"/>
          <w:szCs w:val="32"/>
          <w:rtl/>
        </w:rPr>
        <w:footnoteReference w:id="121"/>
      </w:r>
      <w:r w:rsidR="005C1129">
        <w:rPr>
          <w:rFonts w:ascii="Simplified Arabic" w:hAnsi="Simplified Arabic" w:cs="Simplified Arabic"/>
          <w:b/>
          <w:bCs/>
          <w:sz w:val="32"/>
          <w:szCs w:val="32"/>
          <w:rtl/>
        </w:rPr>
        <w:t xml:space="preserve">. </w:t>
      </w:r>
    </w:p>
    <w:p w:rsidR="008D14BE" w:rsidRPr="00AA0A51" w:rsidRDefault="00890DE3"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عبّر الشاعر في هذا البيت عن مشاعره في شكل حسي في </w:t>
      </w:r>
      <w:proofErr w:type="gramStart"/>
      <w:r w:rsidRPr="00AA0A51">
        <w:rPr>
          <w:rFonts w:ascii="Simplified Arabic" w:hAnsi="Simplified Arabic" w:cs="Simplified Arabic"/>
          <w:sz w:val="32"/>
          <w:szCs w:val="32"/>
          <w:rtl/>
        </w:rPr>
        <w:t xml:space="preserve">قوله </w:t>
      </w:r>
      <w:r w:rsidRPr="00AA0A51">
        <w:rPr>
          <w:rFonts w:ascii="Simplified Arabic" w:hAnsi="Simplified Arabic" w:cs="Simplified Arabic"/>
          <w:b/>
          <w:bCs/>
          <w:sz w:val="32"/>
          <w:szCs w:val="32"/>
          <w:rtl/>
        </w:rPr>
        <w:t>:</w:t>
      </w:r>
      <w:proofErr w:type="gramEnd"/>
      <w:r w:rsidRPr="00AA0A51">
        <w:rPr>
          <w:rFonts w:ascii="Simplified Arabic" w:hAnsi="Simplified Arabic" w:cs="Simplified Arabic"/>
          <w:b/>
          <w:bCs/>
          <w:sz w:val="32"/>
          <w:szCs w:val="32"/>
          <w:rtl/>
        </w:rPr>
        <w:t>(ش</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ر</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ع</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ت</w:t>
      </w:r>
      <w:r w:rsidR="00705B13"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705B13" w:rsidRPr="00AA0A51">
        <w:rPr>
          <w:rFonts w:ascii="Simplified Arabic" w:hAnsi="Simplified Arabic" w:cs="Simplified Arabic"/>
          <w:b/>
          <w:bCs/>
          <w:sz w:val="32"/>
          <w:szCs w:val="32"/>
          <w:rtl/>
        </w:rPr>
        <w:t>ُ</w:t>
      </w:r>
      <w:r w:rsidR="008D14BE" w:rsidRPr="00AA0A51">
        <w:rPr>
          <w:rFonts w:ascii="Simplified Arabic" w:hAnsi="Simplified Arabic" w:cs="Simplified Arabic"/>
          <w:b/>
          <w:bCs/>
          <w:sz w:val="32"/>
          <w:szCs w:val="32"/>
          <w:rtl/>
        </w:rPr>
        <w:t xml:space="preserve"> الب</w:t>
      </w:r>
      <w:r w:rsidR="00705B13" w:rsidRPr="00AA0A51">
        <w:rPr>
          <w:rFonts w:ascii="Simplified Arabic" w:hAnsi="Simplified Arabic" w:cs="Simplified Arabic"/>
          <w:b/>
          <w:bCs/>
          <w:sz w:val="32"/>
          <w:szCs w:val="32"/>
          <w:rtl/>
        </w:rPr>
        <w:t>َ</w:t>
      </w:r>
      <w:r w:rsidR="008D14BE" w:rsidRPr="00AA0A51">
        <w:rPr>
          <w:rFonts w:ascii="Simplified Arabic" w:hAnsi="Simplified Arabic" w:cs="Simplified Arabic"/>
          <w:b/>
          <w:bCs/>
          <w:sz w:val="32"/>
          <w:szCs w:val="32"/>
          <w:rtl/>
        </w:rPr>
        <w:t>ي</w:t>
      </w:r>
      <w:r w:rsidR="00705B13" w:rsidRPr="00AA0A51">
        <w:rPr>
          <w:rFonts w:ascii="Simplified Arabic" w:hAnsi="Simplified Arabic" w:cs="Simplified Arabic"/>
          <w:b/>
          <w:bCs/>
          <w:sz w:val="32"/>
          <w:szCs w:val="32"/>
          <w:rtl/>
        </w:rPr>
        <w:t>ْ</w:t>
      </w:r>
      <w:r w:rsidR="008D14BE" w:rsidRPr="00AA0A51">
        <w:rPr>
          <w:rFonts w:ascii="Simplified Arabic" w:hAnsi="Simplified Arabic" w:cs="Simplified Arabic"/>
          <w:b/>
          <w:bCs/>
          <w:sz w:val="32"/>
          <w:szCs w:val="32"/>
          <w:rtl/>
        </w:rPr>
        <w:t>ض</w:t>
      </w:r>
      <w:r w:rsidR="00705B13" w:rsidRPr="00AA0A51">
        <w:rPr>
          <w:rFonts w:ascii="Simplified Arabic" w:hAnsi="Simplified Arabic" w:cs="Simplified Arabic"/>
          <w:b/>
          <w:bCs/>
          <w:sz w:val="32"/>
          <w:szCs w:val="32"/>
          <w:rtl/>
        </w:rPr>
        <w:t>َ</w:t>
      </w:r>
      <w:r w:rsidR="008D14BE" w:rsidRPr="00AA0A51">
        <w:rPr>
          <w:rFonts w:ascii="Simplified Arabic" w:hAnsi="Simplified Arabic" w:cs="Simplified Arabic"/>
          <w:b/>
          <w:bCs/>
          <w:sz w:val="32"/>
          <w:szCs w:val="32"/>
          <w:rtl/>
        </w:rPr>
        <w:t>اء</w:t>
      </w:r>
      <w:r w:rsidR="00705B13" w:rsidRPr="00AA0A51">
        <w:rPr>
          <w:rFonts w:ascii="Simplified Arabic" w:hAnsi="Simplified Arabic" w:cs="Simplified Arabic"/>
          <w:b/>
          <w:bCs/>
          <w:sz w:val="32"/>
          <w:szCs w:val="32"/>
          <w:rtl/>
        </w:rPr>
        <w:t>ُ</w:t>
      </w:r>
      <w:r w:rsidR="008D14BE" w:rsidRPr="00AA0A51">
        <w:rPr>
          <w:rFonts w:ascii="Simplified Arabic" w:hAnsi="Simplified Arabic" w:cs="Simplified Arabic"/>
          <w:b/>
          <w:bCs/>
          <w:sz w:val="32"/>
          <w:szCs w:val="32"/>
          <w:rtl/>
        </w:rPr>
        <w:t xml:space="preserve">) </w:t>
      </w:r>
      <w:r w:rsidR="008D14BE" w:rsidRPr="00AA0A51">
        <w:rPr>
          <w:rFonts w:ascii="Simplified Arabic" w:hAnsi="Simplified Arabic" w:cs="Simplified Arabic"/>
          <w:sz w:val="32"/>
          <w:szCs w:val="32"/>
          <w:rtl/>
        </w:rPr>
        <w:t>على سبيل</w:t>
      </w:r>
    </w:p>
    <w:p w:rsidR="00890DE3" w:rsidRPr="00AA0A51" w:rsidRDefault="008D14BE"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 الكناية</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وهي كناية عن السّنة النبوية الشريفة والرسالة المحمدية </w:t>
      </w:r>
      <w:proofErr w:type="spellStart"/>
      <w:r w:rsidRPr="00AA0A51">
        <w:rPr>
          <w:rFonts w:ascii="Simplified Arabic" w:hAnsi="Simplified Arabic" w:cs="Simplified Arabic"/>
          <w:sz w:val="32"/>
          <w:szCs w:val="32"/>
          <w:rtl/>
        </w:rPr>
        <w:t>التي</w:t>
      </w:r>
      <w:r w:rsidR="00677069" w:rsidRPr="00AA0A51">
        <w:rPr>
          <w:rFonts w:ascii="Simplified Arabic" w:hAnsi="Simplified Arabic" w:cs="Simplified Arabic"/>
          <w:sz w:val="32"/>
          <w:szCs w:val="32"/>
          <w:rtl/>
        </w:rPr>
        <w:t>جاء</w:t>
      </w:r>
      <w:proofErr w:type="spellEnd"/>
      <w:r w:rsidRPr="00AA0A51">
        <w:rPr>
          <w:rFonts w:ascii="Simplified Arabic" w:hAnsi="Simplified Arabic" w:cs="Simplified Arabic"/>
          <w:sz w:val="32"/>
          <w:szCs w:val="32"/>
          <w:rtl/>
        </w:rPr>
        <w:t xml:space="preserve"> بها كبشرى للمسلمين</w:t>
      </w:r>
      <w:r w:rsidR="005C1129">
        <w:rPr>
          <w:rFonts w:ascii="Simplified Arabic" w:hAnsi="Simplified Arabic" w:cs="Simplified Arabic"/>
          <w:sz w:val="32"/>
          <w:szCs w:val="32"/>
          <w:rtl/>
        </w:rPr>
        <w:t xml:space="preserve">. </w:t>
      </w:r>
    </w:p>
    <w:p w:rsidR="008D14BE" w:rsidRPr="00AA0A51" w:rsidRDefault="008D14BE"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قال الشاعـــــــــــــــر:</w:t>
      </w:r>
    </w:p>
    <w:p w:rsidR="008D14BE" w:rsidRPr="00AA0A51" w:rsidRDefault="008D14BE" w:rsidP="00241616">
      <w:pPr>
        <w:bidi/>
        <w:spacing w:after="0"/>
        <w:ind w:hanging="2"/>
        <w:jc w:val="center"/>
        <w:rPr>
          <w:rFonts w:ascii="Simplified Arabic" w:hAnsi="Simplified Arabic" w:cs="Simplified Arabic"/>
          <w:b/>
          <w:bCs/>
          <w:sz w:val="32"/>
          <w:szCs w:val="32"/>
          <w:rtl/>
        </w:rPr>
      </w:pPr>
      <w:r w:rsidRPr="00AA0A51">
        <w:rPr>
          <w:rFonts w:ascii="Simplified Arabic" w:hAnsi="Simplified Arabic" w:cs="Simplified Arabic"/>
          <w:b/>
          <w:bCs/>
          <w:sz w:val="32"/>
          <w:szCs w:val="32"/>
          <w:rtl/>
        </w:rPr>
        <w:t>ك</w:t>
      </w:r>
      <w:r w:rsidR="00432A4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432A4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ي</w:t>
      </w:r>
      <w:r w:rsidR="00432A4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432A4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432A4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432A40" w:rsidRPr="00AA0A51">
        <w:rPr>
          <w:rFonts w:ascii="Simplified Arabic" w:hAnsi="Simplified Arabic" w:cs="Simplified Arabic"/>
          <w:b/>
          <w:bCs/>
          <w:sz w:val="32"/>
          <w:szCs w:val="32"/>
          <w:rtl/>
        </w:rPr>
        <w:t>ُ</w:t>
      </w:r>
      <w:r w:rsidR="00677069" w:rsidRPr="00AA0A51">
        <w:rPr>
          <w:rFonts w:ascii="Simplified Arabic" w:hAnsi="Simplified Arabic" w:cs="Simplified Arabic"/>
          <w:b/>
          <w:bCs/>
          <w:sz w:val="32"/>
          <w:szCs w:val="32"/>
          <w:rtl/>
        </w:rPr>
        <w:t xml:space="preserve"> لله الحُصَاة</w:t>
      </w:r>
      <w:r w:rsidRPr="00AA0A51">
        <w:rPr>
          <w:rFonts w:ascii="Simplified Arabic" w:hAnsi="Simplified Arabic" w:cs="Simplified Arabic"/>
          <w:b/>
          <w:bCs/>
          <w:sz w:val="32"/>
          <w:szCs w:val="32"/>
          <w:rtl/>
        </w:rPr>
        <w:t xml:space="preserve"> ب</w:t>
      </w:r>
      <w:r w:rsidR="00432A4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432A4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ا***ف</w:t>
      </w:r>
      <w:r w:rsidR="00432A4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اق</w:t>
      </w:r>
      <w:r w:rsidR="00432A4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432A4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ل</w:t>
      </w:r>
      <w:r w:rsidR="00432A4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إ</w:t>
      </w:r>
      <w:r w:rsidR="00432A4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ذ</w:t>
      </w:r>
      <w:r w:rsidR="00432A4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 ج</w:t>
      </w:r>
      <w:r w:rsidR="00432A4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اء</w:t>
      </w:r>
      <w:r w:rsidR="00432A4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ك</w:t>
      </w:r>
      <w:r w:rsidR="00432A4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 xml:space="preserve"> الح</w:t>
      </w:r>
      <w:r w:rsidR="00432A40"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ق</w:t>
      </w:r>
      <w:r w:rsidR="00432A40" w:rsidRPr="00AA0A51">
        <w:rPr>
          <w:rFonts w:ascii="Simplified Arabic" w:hAnsi="Simplified Arabic" w:cs="Simplified Arabic"/>
          <w:b/>
          <w:bCs/>
          <w:sz w:val="32"/>
          <w:szCs w:val="32"/>
          <w:rtl/>
        </w:rPr>
        <w:t>ُ</w:t>
      </w:r>
      <w:r w:rsidR="0059036A" w:rsidRPr="00AA0A51">
        <w:rPr>
          <w:rFonts w:ascii="Simplified Arabic" w:hAnsi="Simplified Arabic" w:cs="Simplified Arabic"/>
          <w:b/>
          <w:bCs/>
          <w:sz w:val="32"/>
          <w:szCs w:val="32"/>
          <w:rtl/>
        </w:rPr>
        <w:t xml:space="preserve"> الذ</w:t>
      </w:r>
      <w:r w:rsidR="00432A40" w:rsidRPr="00AA0A51">
        <w:rPr>
          <w:rFonts w:ascii="Simplified Arabic" w:hAnsi="Simplified Arabic" w:cs="Simplified Arabic"/>
          <w:b/>
          <w:bCs/>
          <w:sz w:val="32"/>
          <w:szCs w:val="32"/>
          <w:rtl/>
        </w:rPr>
        <w:t>ِ</w:t>
      </w:r>
      <w:r w:rsidR="0059036A" w:rsidRPr="00AA0A51">
        <w:rPr>
          <w:rFonts w:ascii="Simplified Arabic" w:hAnsi="Simplified Arabic" w:cs="Simplified Arabic"/>
          <w:b/>
          <w:bCs/>
          <w:sz w:val="32"/>
          <w:szCs w:val="32"/>
          <w:rtl/>
        </w:rPr>
        <w:t xml:space="preserve">ي </w:t>
      </w:r>
      <w:proofErr w:type="gramStart"/>
      <w:r w:rsidR="0059036A" w:rsidRPr="00AA0A51">
        <w:rPr>
          <w:rFonts w:ascii="Simplified Arabic" w:hAnsi="Simplified Arabic" w:cs="Simplified Arabic"/>
          <w:b/>
          <w:bCs/>
          <w:sz w:val="32"/>
          <w:szCs w:val="32"/>
          <w:rtl/>
        </w:rPr>
        <w:t>ن</w:t>
      </w:r>
      <w:r w:rsidR="00432A40" w:rsidRPr="00AA0A51">
        <w:rPr>
          <w:rFonts w:ascii="Simplified Arabic" w:hAnsi="Simplified Arabic" w:cs="Simplified Arabic"/>
          <w:b/>
          <w:bCs/>
          <w:sz w:val="32"/>
          <w:szCs w:val="32"/>
          <w:rtl/>
        </w:rPr>
        <w:t>َ</w:t>
      </w:r>
      <w:r w:rsidR="0059036A" w:rsidRPr="00AA0A51">
        <w:rPr>
          <w:rFonts w:ascii="Simplified Arabic" w:hAnsi="Simplified Arabic" w:cs="Simplified Arabic"/>
          <w:b/>
          <w:bCs/>
          <w:sz w:val="32"/>
          <w:szCs w:val="32"/>
          <w:rtl/>
        </w:rPr>
        <w:t>ش</w:t>
      </w:r>
      <w:r w:rsidR="008F5EC2" w:rsidRPr="00AA0A51">
        <w:rPr>
          <w:rFonts w:ascii="Simplified Arabic" w:hAnsi="Simplified Arabic" w:cs="Simplified Arabic"/>
          <w:b/>
          <w:bCs/>
          <w:sz w:val="32"/>
          <w:szCs w:val="32"/>
          <w:rtl/>
        </w:rPr>
        <w:t>َ</w:t>
      </w:r>
      <w:r w:rsidR="0059036A" w:rsidRPr="00AA0A51">
        <w:rPr>
          <w:rFonts w:ascii="Simplified Arabic" w:hAnsi="Simplified Arabic" w:cs="Simplified Arabic"/>
          <w:b/>
          <w:bCs/>
          <w:sz w:val="32"/>
          <w:szCs w:val="32"/>
          <w:rtl/>
        </w:rPr>
        <w:t>ر</w:t>
      </w:r>
      <w:r w:rsidR="008F5EC2" w:rsidRPr="00AA0A51">
        <w:rPr>
          <w:rFonts w:ascii="Simplified Arabic" w:hAnsi="Simplified Arabic" w:cs="Simplified Arabic"/>
          <w:b/>
          <w:bCs/>
          <w:sz w:val="32"/>
          <w:szCs w:val="32"/>
          <w:rtl/>
        </w:rPr>
        <w:t>َ</w:t>
      </w:r>
      <w:r w:rsidR="0059036A" w:rsidRPr="00AA0A51">
        <w:rPr>
          <w:rFonts w:ascii="Simplified Arabic" w:hAnsi="Simplified Arabic" w:cs="Simplified Arabic"/>
          <w:b/>
          <w:bCs/>
          <w:sz w:val="32"/>
          <w:szCs w:val="32"/>
          <w:rtl/>
        </w:rPr>
        <w:t>ه</w:t>
      </w:r>
      <w:r w:rsidR="008F5EC2" w:rsidRPr="00AA0A51">
        <w:rPr>
          <w:rFonts w:ascii="Simplified Arabic" w:hAnsi="Simplified Arabic" w:cs="Simplified Arabic"/>
          <w:b/>
          <w:bCs/>
          <w:sz w:val="32"/>
          <w:szCs w:val="32"/>
          <w:rtl/>
        </w:rPr>
        <w:t>ْ</w:t>
      </w:r>
      <w:r w:rsidR="0059036A" w:rsidRPr="00AA0A51">
        <w:rPr>
          <w:rStyle w:val="Appelnotedebasdep"/>
          <w:rFonts w:ascii="Simplified Arabic" w:hAnsi="Simplified Arabic" w:cs="Simplified Arabic"/>
          <w:b/>
          <w:bCs/>
          <w:sz w:val="32"/>
          <w:szCs w:val="32"/>
          <w:rtl/>
        </w:rPr>
        <w:footnoteReference w:id="122"/>
      </w:r>
      <w:r w:rsidR="005C1129">
        <w:rPr>
          <w:rFonts w:ascii="Simplified Arabic" w:hAnsi="Simplified Arabic" w:cs="Simplified Arabic"/>
          <w:b/>
          <w:bCs/>
          <w:sz w:val="32"/>
          <w:szCs w:val="32"/>
          <w:rtl/>
        </w:rPr>
        <w:t>.</w:t>
      </w:r>
      <w:proofErr w:type="gramEnd"/>
    </w:p>
    <w:p w:rsidR="0059036A" w:rsidRPr="00AA0A51" w:rsidRDefault="0059036A" w:rsidP="00CC0D7E">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b/>
          <w:bCs/>
          <w:sz w:val="32"/>
          <w:szCs w:val="32"/>
          <w:rtl/>
        </w:rPr>
        <w:t>(</w:t>
      </w:r>
      <w:proofErr w:type="spellStart"/>
      <w:r w:rsidRPr="00AA0A51">
        <w:rPr>
          <w:rFonts w:ascii="Simplified Arabic" w:hAnsi="Simplified Arabic" w:cs="Simplified Arabic"/>
          <w:b/>
          <w:bCs/>
          <w:sz w:val="32"/>
          <w:szCs w:val="32"/>
          <w:rtl/>
        </w:rPr>
        <w:t>ك</w:t>
      </w:r>
      <w:r w:rsidR="008F5EC2"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ف</w:t>
      </w:r>
      <w:r w:rsidR="008F5EC2"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ي</w:t>
      </w:r>
      <w:r w:rsidR="008F5EC2"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س</w:t>
      </w:r>
      <w:r w:rsidR="008F5EC2"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بّ</w:t>
      </w:r>
      <w:r w:rsidR="008F5EC2"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ح</w:t>
      </w:r>
      <w:r w:rsidR="008F5EC2" w:rsidRPr="00AA0A51">
        <w:rPr>
          <w:rFonts w:ascii="Simplified Arabic" w:hAnsi="Simplified Arabic" w:cs="Simplified Arabic"/>
          <w:b/>
          <w:bCs/>
          <w:sz w:val="32"/>
          <w:szCs w:val="32"/>
          <w:rtl/>
        </w:rPr>
        <w:t>ُ</w:t>
      </w:r>
      <w:proofErr w:type="spellEnd"/>
      <w:r w:rsidR="00677069" w:rsidRPr="00AA0A51">
        <w:rPr>
          <w:rFonts w:ascii="Simplified Arabic" w:hAnsi="Simplified Arabic" w:cs="Simplified Arabic"/>
          <w:b/>
          <w:bCs/>
          <w:sz w:val="32"/>
          <w:szCs w:val="32"/>
          <w:rtl/>
        </w:rPr>
        <w:t xml:space="preserve"> لله الحُصَاة</w:t>
      </w:r>
      <w:r w:rsidRPr="00AA0A51">
        <w:rPr>
          <w:rFonts w:ascii="Simplified Arabic" w:hAnsi="Simplified Arabic" w:cs="Simplified Arabic"/>
          <w:b/>
          <w:bCs/>
          <w:sz w:val="32"/>
          <w:szCs w:val="32"/>
          <w:rtl/>
        </w:rPr>
        <w:t xml:space="preserve"> ب</w:t>
      </w:r>
      <w:r w:rsidR="008F5EC2"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ه</w:t>
      </w:r>
      <w:r w:rsidR="008F5EC2" w:rsidRPr="00AA0A51">
        <w:rPr>
          <w:rFonts w:ascii="Simplified Arabic" w:hAnsi="Simplified Arabic" w:cs="Simplified Arabic"/>
          <w:b/>
          <w:bCs/>
          <w:sz w:val="32"/>
          <w:szCs w:val="32"/>
          <w:rtl/>
        </w:rPr>
        <w:t>َ</w:t>
      </w:r>
      <w:r w:rsidRPr="00AA0A51">
        <w:rPr>
          <w:rFonts w:ascii="Simplified Arabic" w:hAnsi="Simplified Arabic" w:cs="Simplified Arabic"/>
          <w:b/>
          <w:bCs/>
          <w:sz w:val="32"/>
          <w:szCs w:val="32"/>
          <w:rtl/>
        </w:rPr>
        <w:t>ا)</w:t>
      </w:r>
      <w:r w:rsidRPr="00AA0A51">
        <w:rPr>
          <w:rFonts w:ascii="Simplified Arabic" w:hAnsi="Simplified Arabic" w:cs="Simplified Arabic"/>
          <w:sz w:val="32"/>
          <w:szCs w:val="32"/>
          <w:rtl/>
        </w:rPr>
        <w:t>هي كناية عن اليد اليمنى</w:t>
      </w:r>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فالمسلم يسبّح ويأكل الطعام باليد اليمنى</w:t>
      </w:r>
      <w:r w:rsidR="005C1129">
        <w:rPr>
          <w:rFonts w:ascii="Simplified Arabic" w:hAnsi="Simplified Arabic" w:cs="Simplified Arabic"/>
          <w:sz w:val="32"/>
          <w:szCs w:val="32"/>
          <w:rtl/>
        </w:rPr>
        <w:t xml:space="preserve">. </w:t>
      </w:r>
    </w:p>
    <w:p w:rsidR="00AD376D" w:rsidRDefault="00AD376D" w:rsidP="00241616">
      <w:pPr>
        <w:bidi/>
        <w:spacing w:after="0"/>
        <w:ind w:firstLine="565"/>
        <w:jc w:val="both"/>
        <w:rPr>
          <w:rFonts w:ascii="Simplified Arabic" w:hAnsi="Simplified Arabic" w:cs="Simplified Arabic"/>
          <w:sz w:val="32"/>
          <w:szCs w:val="32"/>
          <w:rtl/>
        </w:rPr>
      </w:pPr>
      <w:r w:rsidRPr="00AA0A51">
        <w:rPr>
          <w:rFonts w:ascii="Simplified Arabic" w:hAnsi="Simplified Arabic" w:cs="Simplified Arabic"/>
          <w:sz w:val="32"/>
          <w:szCs w:val="32"/>
          <w:rtl/>
        </w:rPr>
        <w:t xml:space="preserve">فالكناية تعد مظهرا من مظاهر تشكيل الصورة الشعرية عند ابن </w:t>
      </w:r>
      <w:proofErr w:type="spellStart"/>
      <w:r w:rsidRPr="00AA0A51">
        <w:rPr>
          <w:rFonts w:ascii="Simplified Arabic" w:hAnsi="Simplified Arabic" w:cs="Simplified Arabic"/>
          <w:sz w:val="32"/>
          <w:szCs w:val="32"/>
          <w:rtl/>
        </w:rPr>
        <w:t>جابرالاندلسي</w:t>
      </w:r>
      <w:proofErr w:type="spellEnd"/>
      <w:r w:rsidR="0068230E">
        <w:rPr>
          <w:rFonts w:ascii="Simplified Arabic" w:hAnsi="Simplified Arabic" w:cs="Simplified Arabic"/>
          <w:sz w:val="32"/>
          <w:szCs w:val="32"/>
          <w:rtl/>
        </w:rPr>
        <w:t xml:space="preserve">، </w:t>
      </w:r>
      <w:r w:rsidRPr="00AA0A51">
        <w:rPr>
          <w:rFonts w:ascii="Simplified Arabic" w:hAnsi="Simplified Arabic" w:cs="Simplified Arabic"/>
          <w:sz w:val="32"/>
          <w:szCs w:val="32"/>
          <w:rtl/>
        </w:rPr>
        <w:t xml:space="preserve">حيث: نجد لها </w:t>
      </w:r>
      <w:proofErr w:type="spellStart"/>
      <w:r w:rsidRPr="00AA0A51">
        <w:rPr>
          <w:rFonts w:ascii="Simplified Arabic" w:hAnsi="Simplified Arabic" w:cs="Simplified Arabic"/>
          <w:sz w:val="32"/>
          <w:szCs w:val="32"/>
          <w:rtl/>
        </w:rPr>
        <w:t>حضوراواسعا</w:t>
      </w:r>
      <w:proofErr w:type="spellEnd"/>
      <w:r w:rsidRPr="00AA0A51">
        <w:rPr>
          <w:rFonts w:ascii="Simplified Arabic" w:hAnsi="Simplified Arabic" w:cs="Simplified Arabic"/>
          <w:sz w:val="32"/>
          <w:szCs w:val="32"/>
          <w:rtl/>
        </w:rPr>
        <w:t xml:space="preserve"> في قصيدته المدحية باعتبارها </w:t>
      </w:r>
      <w:r w:rsidR="00D34ED1" w:rsidRPr="00AA0A51">
        <w:rPr>
          <w:rFonts w:ascii="Simplified Arabic" w:hAnsi="Simplified Arabic" w:cs="Simplified Arabic"/>
          <w:sz w:val="32"/>
          <w:szCs w:val="32"/>
          <w:rtl/>
        </w:rPr>
        <w:t>وسيلة تعبيرية تض</w:t>
      </w:r>
      <w:r w:rsidRPr="00AA0A51">
        <w:rPr>
          <w:rFonts w:ascii="Simplified Arabic" w:hAnsi="Simplified Arabic" w:cs="Simplified Arabic"/>
          <w:sz w:val="32"/>
          <w:szCs w:val="32"/>
          <w:rtl/>
        </w:rPr>
        <w:t>في على النص جمالا ورونقا</w:t>
      </w:r>
      <w:r w:rsidR="005C1129">
        <w:rPr>
          <w:rFonts w:ascii="Simplified Arabic" w:hAnsi="Simplified Arabic" w:cs="Simplified Arabic"/>
          <w:sz w:val="32"/>
          <w:szCs w:val="32"/>
          <w:rtl/>
        </w:rPr>
        <w:t xml:space="preserve">. </w:t>
      </w:r>
    </w:p>
    <w:p w:rsidR="00D44781" w:rsidRDefault="00D44781" w:rsidP="00241616">
      <w:pPr>
        <w:bidi/>
        <w:spacing w:after="0"/>
        <w:ind w:firstLine="565"/>
        <w:jc w:val="both"/>
        <w:rPr>
          <w:rFonts w:ascii="Simplified Arabic" w:hAnsi="Simplified Arabic" w:cs="Simplified Arabic"/>
          <w:sz w:val="32"/>
          <w:szCs w:val="32"/>
          <w:rtl/>
        </w:rPr>
        <w:sectPr w:rsidR="00D44781" w:rsidSect="008F4339">
          <w:headerReference w:type="default" r:id="rId22"/>
          <w:footerReference w:type="default" r:id="rId23"/>
          <w:footnotePr>
            <w:numRestart w:val="eachPage"/>
          </w:footnotePr>
          <w:pgSz w:w="11906" w:h="16838"/>
          <w:pgMar w:top="1418" w:right="1418" w:bottom="1418" w:left="1418" w:header="709" w:footer="709" w:gutter="0"/>
          <w:cols w:space="708"/>
          <w:docGrid w:linePitch="360"/>
        </w:sectPr>
      </w:pPr>
    </w:p>
    <w:p w:rsidR="00D44781" w:rsidRDefault="00B65E05" w:rsidP="00241616">
      <w:pPr>
        <w:bidi/>
        <w:spacing w:after="0"/>
        <w:ind w:firstLine="565"/>
        <w:jc w:val="both"/>
        <w:rPr>
          <w:rFonts w:ascii="Simplified Arabic" w:hAnsi="Simplified Arabic" w:cs="Simplified Arabic"/>
          <w:sz w:val="32"/>
          <w:szCs w:val="32"/>
          <w:rtl/>
        </w:rPr>
        <w:sectPr w:rsidR="00D44781" w:rsidSect="008F4339">
          <w:headerReference w:type="default" r:id="rId24"/>
          <w:footerReference w:type="default" r:id="rId25"/>
          <w:footnotePr>
            <w:numRestart w:val="eachPage"/>
          </w:footnotePr>
          <w:pgSz w:w="11906" w:h="16838"/>
          <w:pgMar w:top="1418" w:right="1418" w:bottom="1418" w:left="1418" w:header="709" w:footer="709" w:gutter="0"/>
          <w:cols w:space="708"/>
          <w:docGrid w:linePitch="360"/>
        </w:sectPr>
      </w:pPr>
      <w:r>
        <w:rPr>
          <w:rFonts w:ascii="Simplified Arabic" w:hAnsi="Simplified Arabic" w:cs="Simplified Arabic"/>
          <w:noProof/>
          <w:sz w:val="32"/>
          <w:szCs w:val="32"/>
          <w:rtl/>
          <w:lang w:eastAsia="fr-FR" w:bidi="ar-SA"/>
        </w:rPr>
        <w:lastRenderedPageBreak/>
        <mc:AlternateContent>
          <mc:Choice Requires="wps">
            <w:drawing>
              <wp:anchor distT="0" distB="0" distL="114300" distR="114300" simplePos="0" relativeHeight="251686912" behindDoc="0" locked="0" layoutInCell="1" allowOverlap="1">
                <wp:simplePos x="0" y="0"/>
                <wp:positionH relativeFrom="column">
                  <wp:posOffset>735965</wp:posOffset>
                </wp:positionH>
                <wp:positionV relativeFrom="paragraph">
                  <wp:posOffset>3118485</wp:posOffset>
                </wp:positionV>
                <wp:extent cx="4871085" cy="2233930"/>
                <wp:effectExtent l="40640" t="32385" r="31750" b="38735"/>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1085" cy="2233930"/>
                        </a:xfrm>
                        <a:prstGeom prst="plaque">
                          <a:avLst>
                            <a:gd name="adj" fmla="val 16667"/>
                          </a:avLst>
                        </a:prstGeom>
                        <a:noFill/>
                        <a:ln w="63500" cmpd="thickTh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41E8" w:rsidRPr="0030081A" w:rsidRDefault="009141E8" w:rsidP="00D44781">
                            <w:pPr>
                              <w:bidi/>
                              <w:spacing w:after="0" w:line="240" w:lineRule="auto"/>
                              <w:jc w:val="center"/>
                              <w:rPr>
                                <w:rFonts w:ascii="Simplified Arabic" w:hAnsi="Simplified Arabic" w:cs="Simplified Arabic"/>
                                <w:b/>
                                <w:bCs/>
                                <w:sz w:val="72"/>
                                <w:szCs w:val="72"/>
                                <w:rtl/>
                                <w:lang w:bidi="ar-DZ"/>
                              </w:rPr>
                            </w:pPr>
                            <w:proofErr w:type="gramStart"/>
                            <w:r w:rsidRPr="0030081A">
                              <w:rPr>
                                <w:rFonts w:ascii="Simplified Arabic" w:hAnsi="Simplified Arabic" w:cs="Simplified Arabic"/>
                                <w:b/>
                                <w:bCs/>
                                <w:sz w:val="72"/>
                                <w:szCs w:val="72"/>
                                <w:rtl/>
                              </w:rPr>
                              <w:t>الفصـــــــــــــــــــــل</w:t>
                            </w:r>
                            <w:proofErr w:type="gramEnd"/>
                            <w:r>
                              <w:rPr>
                                <w:rFonts w:ascii="Simplified Arabic" w:hAnsi="Simplified Arabic" w:cs="Simplified Arabic" w:hint="cs"/>
                                <w:b/>
                                <w:bCs/>
                                <w:sz w:val="72"/>
                                <w:szCs w:val="72"/>
                                <w:rtl/>
                              </w:rPr>
                              <w:t xml:space="preserve"> </w:t>
                            </w:r>
                            <w:r>
                              <w:rPr>
                                <w:rFonts w:ascii="Simplified Arabic" w:hAnsi="Simplified Arabic" w:cs="Simplified Arabic" w:hint="cs"/>
                                <w:b/>
                                <w:bCs/>
                                <w:sz w:val="72"/>
                                <w:szCs w:val="72"/>
                                <w:rtl/>
                                <w:lang w:bidi="ar-DZ"/>
                              </w:rPr>
                              <w:t>الثـــــالـــــث</w:t>
                            </w:r>
                          </w:p>
                          <w:p w:rsidR="009141E8" w:rsidRPr="0030081A" w:rsidRDefault="009141E8" w:rsidP="00D44781">
                            <w:pPr>
                              <w:bidi/>
                              <w:spacing w:after="0" w:line="240" w:lineRule="auto"/>
                              <w:jc w:val="center"/>
                              <w:rPr>
                                <w:rFonts w:ascii="Simplified Arabic" w:hAnsi="Simplified Arabic" w:cs="Simplified Arabic"/>
                                <w:b/>
                                <w:bCs/>
                                <w:sz w:val="72"/>
                                <w:szCs w:val="72"/>
                                <w:rtl/>
                              </w:rPr>
                            </w:pPr>
                            <w:r w:rsidRPr="0030081A">
                              <w:rPr>
                                <w:rFonts w:ascii="Simplified Arabic" w:hAnsi="Simplified Arabic" w:cs="Simplified Arabic"/>
                                <w:b/>
                                <w:bCs/>
                                <w:sz w:val="72"/>
                                <w:szCs w:val="72"/>
                                <w:rtl/>
                              </w:rPr>
                              <w:t>ال</w:t>
                            </w:r>
                            <w:r>
                              <w:rPr>
                                <w:rFonts w:ascii="Simplified Arabic" w:hAnsi="Simplified Arabic" w:cs="Simplified Arabic" w:hint="cs"/>
                                <w:b/>
                                <w:bCs/>
                                <w:sz w:val="72"/>
                                <w:szCs w:val="72"/>
                                <w:rtl/>
                              </w:rPr>
                              <w:t>ـ</w:t>
                            </w:r>
                            <w:r w:rsidRPr="0030081A">
                              <w:rPr>
                                <w:rFonts w:ascii="Simplified Arabic" w:hAnsi="Simplified Arabic" w:cs="Simplified Arabic"/>
                                <w:b/>
                                <w:bCs/>
                                <w:sz w:val="72"/>
                                <w:szCs w:val="72"/>
                                <w:rtl/>
                              </w:rPr>
                              <w:t>مس</w:t>
                            </w:r>
                            <w:r>
                              <w:rPr>
                                <w:rFonts w:ascii="Simplified Arabic" w:hAnsi="Simplified Arabic" w:cs="Simplified Arabic" w:hint="cs"/>
                                <w:b/>
                                <w:bCs/>
                                <w:sz w:val="72"/>
                                <w:szCs w:val="72"/>
                                <w:rtl/>
                              </w:rPr>
                              <w:t>ـــ</w:t>
                            </w:r>
                            <w:r w:rsidRPr="0030081A">
                              <w:rPr>
                                <w:rFonts w:ascii="Simplified Arabic" w:hAnsi="Simplified Arabic" w:cs="Simplified Arabic"/>
                                <w:b/>
                                <w:bCs/>
                                <w:sz w:val="72"/>
                                <w:szCs w:val="72"/>
                                <w:rtl/>
                              </w:rPr>
                              <w:t>ت</w:t>
                            </w:r>
                            <w:r>
                              <w:rPr>
                                <w:rFonts w:ascii="Simplified Arabic" w:hAnsi="Simplified Arabic" w:cs="Simplified Arabic" w:hint="cs"/>
                                <w:b/>
                                <w:bCs/>
                                <w:sz w:val="72"/>
                                <w:szCs w:val="72"/>
                                <w:rtl/>
                              </w:rPr>
                              <w:t>ـــــــ</w:t>
                            </w:r>
                            <w:r w:rsidRPr="0030081A">
                              <w:rPr>
                                <w:rFonts w:ascii="Simplified Arabic" w:hAnsi="Simplified Arabic" w:cs="Simplified Arabic"/>
                                <w:b/>
                                <w:bCs/>
                                <w:sz w:val="72"/>
                                <w:szCs w:val="72"/>
                                <w:rtl/>
                              </w:rPr>
                              <w:t xml:space="preserve">وى </w:t>
                            </w:r>
                            <w:r>
                              <w:rPr>
                                <w:rFonts w:ascii="Simplified Arabic" w:hAnsi="Simplified Arabic" w:cs="Simplified Arabic" w:hint="cs"/>
                                <w:b/>
                                <w:bCs/>
                                <w:sz w:val="72"/>
                                <w:szCs w:val="72"/>
                                <w:rtl/>
                              </w:rPr>
                              <w:t>الإفــــــــرادي</w:t>
                            </w:r>
                          </w:p>
                          <w:p w:rsidR="009141E8" w:rsidRDefault="009141E8" w:rsidP="00D44781">
                            <w:pPr>
                              <w:rPr>
                                <w:lang w:bidi="ar-D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0" type="#_x0000_t21" style="position:absolute;left:0;text-align:left;margin-left:57.95pt;margin-top:245.55pt;width:383.55pt;height:17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" filled="f" strokeweight="5pt">
                <v:stroke linestyle="thickThin"/>
                <v:shadow color="#868686"/>
                <v:textbox inset="0,0,0,0">
                  <w:txbxContent>
                    <w:p w:rsidR="002B412D" w:rsidRPr="0030081A" w:rsidRDefault="002B412D" w:rsidP="00D44781">
                      <w:pPr>
                        <w:bidi/>
                        <w:spacing w:after="0" w:line="240" w:lineRule="auto"/>
                        <w:jc w:val="center"/>
                        <w:rPr>
                          <w:rFonts w:ascii="Simplified Arabic" w:hAnsi="Simplified Arabic" w:cs="Simplified Arabic"/>
                          <w:b/>
                          <w:bCs/>
                          <w:sz w:val="72"/>
                          <w:szCs w:val="72"/>
                          <w:rtl/>
                          <w:lang w:bidi="ar-DZ"/>
                        </w:rPr>
                      </w:pPr>
                      <w:r w:rsidRPr="0030081A">
                        <w:rPr>
                          <w:rFonts w:ascii="Simplified Arabic" w:hAnsi="Simplified Arabic" w:cs="Simplified Arabic"/>
                          <w:b/>
                          <w:bCs/>
                          <w:sz w:val="72"/>
                          <w:szCs w:val="72"/>
                          <w:rtl/>
                        </w:rPr>
                        <w:t>الفصـــــــــــــــــــــل</w:t>
                      </w:r>
                      <w:r>
                        <w:rPr>
                          <w:rFonts w:ascii="Simplified Arabic" w:hAnsi="Simplified Arabic" w:cs="Simplified Arabic" w:hint="cs"/>
                          <w:b/>
                          <w:bCs/>
                          <w:sz w:val="72"/>
                          <w:szCs w:val="72"/>
                          <w:rtl/>
                        </w:rPr>
                        <w:t xml:space="preserve"> </w:t>
                      </w:r>
                      <w:r>
                        <w:rPr>
                          <w:rFonts w:ascii="Simplified Arabic" w:hAnsi="Simplified Arabic" w:cs="Simplified Arabic" w:hint="cs"/>
                          <w:b/>
                          <w:bCs/>
                          <w:sz w:val="72"/>
                          <w:szCs w:val="72"/>
                          <w:rtl/>
                          <w:lang w:bidi="ar-DZ"/>
                        </w:rPr>
                        <w:t>الثـــــالـــــث</w:t>
                      </w:r>
                    </w:p>
                    <w:p w:rsidR="002B412D" w:rsidRPr="0030081A" w:rsidRDefault="002B412D" w:rsidP="00D44781">
                      <w:pPr>
                        <w:bidi/>
                        <w:spacing w:after="0" w:line="240" w:lineRule="auto"/>
                        <w:jc w:val="center"/>
                        <w:rPr>
                          <w:rFonts w:ascii="Simplified Arabic" w:hAnsi="Simplified Arabic" w:cs="Simplified Arabic"/>
                          <w:b/>
                          <w:bCs/>
                          <w:sz w:val="72"/>
                          <w:szCs w:val="72"/>
                          <w:rtl/>
                        </w:rPr>
                      </w:pPr>
                      <w:r w:rsidRPr="0030081A">
                        <w:rPr>
                          <w:rFonts w:ascii="Simplified Arabic" w:hAnsi="Simplified Arabic" w:cs="Simplified Arabic"/>
                          <w:b/>
                          <w:bCs/>
                          <w:sz w:val="72"/>
                          <w:szCs w:val="72"/>
                          <w:rtl/>
                        </w:rPr>
                        <w:t>ال</w:t>
                      </w:r>
                      <w:r>
                        <w:rPr>
                          <w:rFonts w:ascii="Simplified Arabic" w:hAnsi="Simplified Arabic" w:cs="Simplified Arabic" w:hint="cs"/>
                          <w:b/>
                          <w:bCs/>
                          <w:sz w:val="72"/>
                          <w:szCs w:val="72"/>
                          <w:rtl/>
                        </w:rPr>
                        <w:t>ـ</w:t>
                      </w:r>
                      <w:r w:rsidRPr="0030081A">
                        <w:rPr>
                          <w:rFonts w:ascii="Simplified Arabic" w:hAnsi="Simplified Arabic" w:cs="Simplified Arabic"/>
                          <w:b/>
                          <w:bCs/>
                          <w:sz w:val="72"/>
                          <w:szCs w:val="72"/>
                          <w:rtl/>
                        </w:rPr>
                        <w:t>مس</w:t>
                      </w:r>
                      <w:r>
                        <w:rPr>
                          <w:rFonts w:ascii="Simplified Arabic" w:hAnsi="Simplified Arabic" w:cs="Simplified Arabic" w:hint="cs"/>
                          <w:b/>
                          <w:bCs/>
                          <w:sz w:val="72"/>
                          <w:szCs w:val="72"/>
                          <w:rtl/>
                        </w:rPr>
                        <w:t>ـــ</w:t>
                      </w:r>
                      <w:r w:rsidRPr="0030081A">
                        <w:rPr>
                          <w:rFonts w:ascii="Simplified Arabic" w:hAnsi="Simplified Arabic" w:cs="Simplified Arabic"/>
                          <w:b/>
                          <w:bCs/>
                          <w:sz w:val="72"/>
                          <w:szCs w:val="72"/>
                          <w:rtl/>
                        </w:rPr>
                        <w:t>ت</w:t>
                      </w:r>
                      <w:r>
                        <w:rPr>
                          <w:rFonts w:ascii="Simplified Arabic" w:hAnsi="Simplified Arabic" w:cs="Simplified Arabic" w:hint="cs"/>
                          <w:b/>
                          <w:bCs/>
                          <w:sz w:val="72"/>
                          <w:szCs w:val="72"/>
                          <w:rtl/>
                        </w:rPr>
                        <w:t>ـــــــ</w:t>
                      </w:r>
                      <w:r w:rsidRPr="0030081A">
                        <w:rPr>
                          <w:rFonts w:ascii="Simplified Arabic" w:hAnsi="Simplified Arabic" w:cs="Simplified Arabic"/>
                          <w:b/>
                          <w:bCs/>
                          <w:sz w:val="72"/>
                          <w:szCs w:val="72"/>
                          <w:rtl/>
                        </w:rPr>
                        <w:t xml:space="preserve">وى </w:t>
                      </w:r>
                      <w:r>
                        <w:rPr>
                          <w:rFonts w:ascii="Simplified Arabic" w:hAnsi="Simplified Arabic" w:cs="Simplified Arabic" w:hint="cs"/>
                          <w:b/>
                          <w:bCs/>
                          <w:sz w:val="72"/>
                          <w:szCs w:val="72"/>
                          <w:rtl/>
                        </w:rPr>
                        <w:t>الإفــــــــرادي</w:t>
                      </w:r>
                    </w:p>
                    <w:p w:rsidR="002B412D" w:rsidRDefault="002B412D" w:rsidP="00D44781">
                      <w:pPr>
                        <w:rPr>
                          <w:lang w:bidi="ar-DZ"/>
                        </w:rPr>
                      </w:pPr>
                    </w:p>
                  </w:txbxContent>
                </v:textbox>
              </v:shape>
            </w:pict>
          </mc:Fallback>
        </mc:AlternateContent>
      </w:r>
    </w:p>
    <w:p w:rsidR="00D44781" w:rsidRDefault="00D44781" w:rsidP="00D44781">
      <w:pPr>
        <w:bidi/>
        <w:spacing w:after="0" w:line="480" w:lineRule="auto"/>
        <w:jc w:val="left"/>
        <w:rPr>
          <w:rFonts w:ascii="Simplified Arabic" w:hAnsi="Simplified Arabic" w:cs="Simplified Arabic"/>
          <w:b/>
          <w:bCs/>
          <w:sz w:val="36"/>
          <w:szCs w:val="36"/>
          <w:rtl/>
        </w:rPr>
      </w:pPr>
    </w:p>
    <w:p w:rsidR="00D44781" w:rsidRDefault="00D44781" w:rsidP="00D44781">
      <w:pPr>
        <w:bidi/>
        <w:spacing w:after="0" w:line="480" w:lineRule="auto"/>
        <w:jc w:val="left"/>
        <w:rPr>
          <w:rFonts w:ascii="Simplified Arabic" w:hAnsi="Simplified Arabic" w:cs="Simplified Arabic"/>
          <w:b/>
          <w:bCs/>
          <w:sz w:val="36"/>
          <w:szCs w:val="36"/>
          <w:rtl/>
        </w:rPr>
      </w:pPr>
      <w:r w:rsidRPr="00CC367C">
        <w:rPr>
          <w:rFonts w:ascii="Simplified Arabic" w:hAnsi="Simplified Arabic" w:cs="Simplified Arabic"/>
          <w:b/>
          <w:bCs/>
          <w:sz w:val="36"/>
          <w:szCs w:val="36"/>
          <w:rtl/>
        </w:rPr>
        <w:t xml:space="preserve">الفصــــــــــــل </w:t>
      </w:r>
      <w:proofErr w:type="spellStart"/>
      <w:r>
        <w:rPr>
          <w:rFonts w:ascii="Simplified Arabic" w:hAnsi="Simplified Arabic" w:cs="Simplified Arabic" w:hint="cs"/>
          <w:b/>
          <w:bCs/>
          <w:sz w:val="36"/>
          <w:szCs w:val="36"/>
          <w:rtl/>
        </w:rPr>
        <w:t>الثالث</w:t>
      </w:r>
      <w:r w:rsidRPr="00CC367C">
        <w:rPr>
          <w:rFonts w:ascii="Simplified Arabic" w:hAnsi="Simplified Arabic" w:cs="Simplified Arabic"/>
          <w:b/>
          <w:bCs/>
          <w:sz w:val="36"/>
          <w:szCs w:val="36"/>
          <w:rtl/>
        </w:rPr>
        <w:t>:المستوى</w:t>
      </w:r>
      <w:proofErr w:type="spellEnd"/>
      <w:r w:rsidRPr="00CC367C">
        <w:rPr>
          <w:rFonts w:ascii="Simplified Arabic" w:hAnsi="Simplified Arabic" w:cs="Simplified Arabic"/>
          <w:b/>
          <w:bCs/>
          <w:sz w:val="36"/>
          <w:szCs w:val="36"/>
          <w:rtl/>
        </w:rPr>
        <w:t xml:space="preserve"> </w:t>
      </w:r>
      <w:r>
        <w:rPr>
          <w:rFonts w:ascii="Simplified Arabic" w:hAnsi="Simplified Arabic" w:cs="Simplified Arabic" w:hint="cs"/>
          <w:b/>
          <w:bCs/>
          <w:sz w:val="36"/>
          <w:szCs w:val="36"/>
          <w:rtl/>
        </w:rPr>
        <w:t>الإفرادي</w:t>
      </w:r>
    </w:p>
    <w:p w:rsidR="00D44781" w:rsidRDefault="00D44781" w:rsidP="00320968">
      <w:pPr>
        <w:pStyle w:val="Paragraphedeliste"/>
        <w:numPr>
          <w:ilvl w:val="0"/>
          <w:numId w:val="17"/>
        </w:numPr>
        <w:bidi/>
        <w:spacing w:after="0" w:line="480" w:lineRule="auto"/>
        <w:ind w:left="848" w:hanging="425"/>
        <w:jc w:val="left"/>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اسم </w:t>
      </w:r>
      <w:proofErr w:type="gramStart"/>
      <w:r>
        <w:rPr>
          <w:rFonts w:ascii="Simplified Arabic" w:hAnsi="Simplified Arabic" w:cs="Simplified Arabic" w:hint="cs"/>
          <w:b/>
          <w:bCs/>
          <w:sz w:val="32"/>
          <w:szCs w:val="32"/>
          <w:rtl/>
        </w:rPr>
        <w:t>الفاعل</w:t>
      </w:r>
      <w:proofErr w:type="gramEnd"/>
      <w:r>
        <w:rPr>
          <w:rFonts w:ascii="Simplified Arabic" w:hAnsi="Simplified Arabic" w:cs="Simplified Arabic" w:hint="cs"/>
          <w:b/>
          <w:bCs/>
          <w:sz w:val="32"/>
          <w:szCs w:val="32"/>
          <w:rtl/>
        </w:rPr>
        <w:t xml:space="preserve">. </w:t>
      </w:r>
    </w:p>
    <w:p w:rsidR="00D44781" w:rsidRDefault="00D44781" w:rsidP="00320968">
      <w:pPr>
        <w:pStyle w:val="Paragraphedeliste"/>
        <w:numPr>
          <w:ilvl w:val="0"/>
          <w:numId w:val="17"/>
        </w:numPr>
        <w:bidi/>
        <w:spacing w:after="0" w:line="480" w:lineRule="auto"/>
        <w:ind w:left="848" w:hanging="425"/>
        <w:jc w:val="left"/>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أسماء العلم. </w:t>
      </w:r>
    </w:p>
    <w:p w:rsidR="00D44781" w:rsidRDefault="00D44781" w:rsidP="00D44781">
      <w:pPr>
        <w:bidi/>
        <w:jc w:val="left"/>
        <w:rPr>
          <w:b/>
          <w:bCs/>
          <w:rtl/>
        </w:rPr>
      </w:pPr>
    </w:p>
    <w:p w:rsidR="00D44781" w:rsidRDefault="00D44781" w:rsidP="00D44781">
      <w:pPr>
        <w:bidi/>
        <w:jc w:val="left"/>
        <w:rPr>
          <w:b/>
          <w:bCs/>
          <w:rtl/>
        </w:rPr>
      </w:pPr>
    </w:p>
    <w:p w:rsidR="00D44781" w:rsidRDefault="00D44781" w:rsidP="00D44781">
      <w:pPr>
        <w:bidi/>
        <w:jc w:val="left"/>
        <w:rPr>
          <w:b/>
          <w:bCs/>
          <w:rtl/>
        </w:rPr>
      </w:pPr>
    </w:p>
    <w:p w:rsidR="00D44781" w:rsidRDefault="00D44781" w:rsidP="00D44781">
      <w:pPr>
        <w:bidi/>
        <w:jc w:val="left"/>
        <w:rPr>
          <w:b/>
          <w:bCs/>
          <w:rtl/>
        </w:rPr>
      </w:pPr>
    </w:p>
    <w:p w:rsidR="00D44781" w:rsidRDefault="00D44781" w:rsidP="00D44781">
      <w:pPr>
        <w:bidi/>
        <w:jc w:val="left"/>
        <w:rPr>
          <w:b/>
          <w:bCs/>
          <w:rtl/>
        </w:rPr>
      </w:pPr>
    </w:p>
    <w:p w:rsidR="00D44781" w:rsidRDefault="00D44781" w:rsidP="00D44781">
      <w:pPr>
        <w:bidi/>
        <w:jc w:val="left"/>
        <w:rPr>
          <w:b/>
          <w:bCs/>
          <w:rtl/>
        </w:rPr>
      </w:pPr>
    </w:p>
    <w:p w:rsidR="00D44781" w:rsidRDefault="00D44781" w:rsidP="00D44781">
      <w:pPr>
        <w:bidi/>
        <w:jc w:val="left"/>
        <w:rPr>
          <w:b/>
          <w:bCs/>
          <w:rtl/>
        </w:rPr>
      </w:pPr>
    </w:p>
    <w:p w:rsidR="00D44781" w:rsidRDefault="00D44781" w:rsidP="00D44781">
      <w:pPr>
        <w:bidi/>
        <w:jc w:val="left"/>
        <w:rPr>
          <w:b/>
          <w:bCs/>
          <w:rtl/>
        </w:rPr>
      </w:pPr>
    </w:p>
    <w:p w:rsidR="00D44781" w:rsidRDefault="00D44781" w:rsidP="00D44781">
      <w:pPr>
        <w:bidi/>
        <w:jc w:val="left"/>
        <w:rPr>
          <w:b/>
          <w:bCs/>
          <w:rtl/>
        </w:rPr>
      </w:pPr>
    </w:p>
    <w:p w:rsidR="00D44781" w:rsidRDefault="00D44781" w:rsidP="00D44781">
      <w:pPr>
        <w:bidi/>
        <w:jc w:val="left"/>
        <w:rPr>
          <w:b/>
          <w:bCs/>
          <w:rtl/>
        </w:rPr>
      </w:pPr>
    </w:p>
    <w:p w:rsidR="00D44781" w:rsidRDefault="00D44781" w:rsidP="00D44781">
      <w:pPr>
        <w:bidi/>
        <w:jc w:val="left"/>
        <w:rPr>
          <w:b/>
          <w:bCs/>
          <w:rtl/>
        </w:rPr>
      </w:pPr>
    </w:p>
    <w:p w:rsidR="00D44781" w:rsidRDefault="00D44781" w:rsidP="00D44781">
      <w:pPr>
        <w:bidi/>
        <w:jc w:val="left"/>
        <w:rPr>
          <w:b/>
          <w:bCs/>
          <w:rtl/>
        </w:rPr>
      </w:pPr>
    </w:p>
    <w:p w:rsidR="00D44781" w:rsidRDefault="00D44781" w:rsidP="00D44781">
      <w:pPr>
        <w:bidi/>
        <w:jc w:val="left"/>
        <w:rPr>
          <w:b/>
          <w:bCs/>
          <w:rtl/>
        </w:rPr>
      </w:pPr>
    </w:p>
    <w:p w:rsidR="00D44781" w:rsidRDefault="00D44781" w:rsidP="00D44781">
      <w:pPr>
        <w:bidi/>
        <w:jc w:val="left"/>
        <w:rPr>
          <w:b/>
          <w:bCs/>
          <w:rtl/>
        </w:rPr>
      </w:pPr>
    </w:p>
    <w:p w:rsidR="00D44781" w:rsidRDefault="00D44781" w:rsidP="00D44781">
      <w:pPr>
        <w:bidi/>
        <w:jc w:val="left"/>
        <w:rPr>
          <w:b/>
          <w:bCs/>
          <w:rtl/>
        </w:rPr>
      </w:pPr>
    </w:p>
    <w:p w:rsidR="00D44781" w:rsidRDefault="00D44781" w:rsidP="00D44781">
      <w:pPr>
        <w:bidi/>
        <w:jc w:val="left"/>
        <w:rPr>
          <w:b/>
          <w:bCs/>
          <w:rtl/>
        </w:rPr>
      </w:pPr>
    </w:p>
    <w:p w:rsidR="00D44781" w:rsidRPr="00D44781" w:rsidRDefault="00D44781" w:rsidP="007E36B8">
      <w:pPr>
        <w:bidi/>
        <w:spacing w:after="0"/>
        <w:ind w:firstLine="565"/>
        <w:jc w:val="left"/>
        <w:rPr>
          <w:rFonts w:ascii="Simplified Arabic" w:hAnsi="Simplified Arabic" w:cs="Simplified Arabic"/>
          <w:b/>
          <w:bCs/>
          <w:sz w:val="32"/>
          <w:szCs w:val="32"/>
        </w:rPr>
      </w:pPr>
      <w:r w:rsidRPr="00D44781">
        <w:rPr>
          <w:rFonts w:ascii="Simplified Arabic" w:hAnsi="Simplified Arabic" w:cs="Simplified Arabic"/>
          <w:b/>
          <w:bCs/>
          <w:sz w:val="32"/>
          <w:szCs w:val="32"/>
          <w:rtl/>
        </w:rPr>
        <w:lastRenderedPageBreak/>
        <w:t xml:space="preserve">المستوى الإفرادي: </w:t>
      </w:r>
    </w:p>
    <w:p w:rsidR="00D44781" w:rsidRPr="00D44781" w:rsidRDefault="00D44781" w:rsidP="00F422EA">
      <w:pPr>
        <w:bidi/>
        <w:spacing w:after="0"/>
        <w:ind w:firstLine="565"/>
        <w:jc w:val="both"/>
        <w:rPr>
          <w:rFonts w:ascii="Simplified Arabic" w:hAnsi="Simplified Arabic" w:cs="Simplified Arabic"/>
          <w:sz w:val="32"/>
          <w:szCs w:val="32"/>
          <w:rtl/>
        </w:rPr>
      </w:pPr>
      <w:r w:rsidRPr="00D44781">
        <w:rPr>
          <w:rFonts w:ascii="Simplified Arabic" w:hAnsi="Simplified Arabic" w:cs="Simplified Arabic"/>
          <w:sz w:val="32"/>
          <w:szCs w:val="32"/>
          <w:rtl/>
        </w:rPr>
        <w:t>يهتم المستوى الإفرادي بدراسة المفردات بشكل فرادي الكلمات المفردة في معزل عن التركيب، فيتناولها من حيث:  أبنيتها</w:t>
      </w:r>
      <w:r w:rsidR="00CB355D">
        <w:rPr>
          <w:rFonts w:ascii="Simplified Arabic" w:hAnsi="Simplified Arabic" w:cs="Simplified Arabic"/>
          <w:sz w:val="32"/>
          <w:szCs w:val="32"/>
          <w:rtl/>
        </w:rPr>
        <w:t xml:space="preserve">، </w:t>
      </w:r>
      <w:r w:rsidRPr="00D44781">
        <w:rPr>
          <w:rFonts w:ascii="Simplified Arabic" w:hAnsi="Simplified Arabic" w:cs="Simplified Arabic"/>
          <w:sz w:val="32"/>
          <w:szCs w:val="32"/>
          <w:rtl/>
        </w:rPr>
        <w:t>وصيغها الصرفية</w:t>
      </w:r>
      <w:r w:rsidR="00CB355D">
        <w:rPr>
          <w:rFonts w:ascii="Simplified Arabic" w:hAnsi="Simplified Arabic" w:cs="Simplified Arabic"/>
          <w:sz w:val="32"/>
          <w:szCs w:val="32"/>
          <w:rtl/>
        </w:rPr>
        <w:t xml:space="preserve">، </w:t>
      </w:r>
      <w:r w:rsidRPr="00D44781">
        <w:rPr>
          <w:rFonts w:ascii="Simplified Arabic" w:hAnsi="Simplified Arabic" w:cs="Simplified Arabic"/>
          <w:sz w:val="32"/>
          <w:szCs w:val="32"/>
          <w:rtl/>
        </w:rPr>
        <w:t>ودلالتها وإيحاءاتها المختلفة</w:t>
      </w:r>
      <w:r w:rsidR="00CB355D">
        <w:rPr>
          <w:rFonts w:ascii="Simplified Arabic" w:hAnsi="Simplified Arabic" w:cs="Simplified Arabic"/>
          <w:sz w:val="32"/>
          <w:szCs w:val="32"/>
          <w:rtl/>
        </w:rPr>
        <w:t xml:space="preserve">، </w:t>
      </w:r>
      <w:r w:rsidRPr="00D44781">
        <w:rPr>
          <w:rFonts w:ascii="Simplified Arabic" w:hAnsi="Simplified Arabic" w:cs="Simplified Arabic"/>
          <w:sz w:val="32"/>
          <w:szCs w:val="32"/>
          <w:rtl/>
        </w:rPr>
        <w:t xml:space="preserve">وما أضفته من رونق وجمالية في تشكيل الجمل أولا ثم النص. </w:t>
      </w:r>
    </w:p>
    <w:p w:rsidR="00D44781" w:rsidRPr="00D44781" w:rsidRDefault="00D44781" w:rsidP="00F422EA">
      <w:pPr>
        <w:bidi/>
        <w:spacing w:after="0"/>
        <w:ind w:firstLine="565"/>
        <w:jc w:val="both"/>
        <w:rPr>
          <w:rFonts w:ascii="Simplified Arabic" w:hAnsi="Simplified Arabic" w:cs="Simplified Arabic"/>
          <w:sz w:val="32"/>
          <w:szCs w:val="32"/>
          <w:rtl/>
        </w:rPr>
      </w:pPr>
      <w:r w:rsidRPr="00D44781">
        <w:rPr>
          <w:rFonts w:ascii="Simplified Arabic" w:hAnsi="Simplified Arabic" w:cs="Simplified Arabic"/>
          <w:sz w:val="32"/>
          <w:szCs w:val="32"/>
          <w:rtl/>
        </w:rPr>
        <w:t xml:space="preserve">فاللغة وعاء يفيض بكمّ هائل من المفردات المتنوعة من أسماء، وافعال وحروف، والشاعر هو من يقوم باختيارها </w:t>
      </w:r>
      <w:r w:rsidR="00620935" w:rsidRPr="00D44781">
        <w:rPr>
          <w:rFonts w:ascii="Simplified Arabic" w:hAnsi="Simplified Arabic" w:cs="Simplified Arabic" w:hint="cs"/>
          <w:sz w:val="32"/>
          <w:szCs w:val="32"/>
          <w:rtl/>
        </w:rPr>
        <w:t>وانتقائها</w:t>
      </w:r>
      <w:r w:rsidRPr="00D44781">
        <w:rPr>
          <w:rFonts w:ascii="Simplified Arabic" w:hAnsi="Simplified Arabic" w:cs="Simplified Arabic"/>
          <w:sz w:val="32"/>
          <w:szCs w:val="32"/>
          <w:rtl/>
        </w:rPr>
        <w:t xml:space="preserve"> لإخراج خطاب ذي دلالة،</w:t>
      </w:r>
      <w:r w:rsidR="00620935">
        <w:rPr>
          <w:rFonts w:ascii="Simplified Arabic" w:hAnsi="Simplified Arabic" w:cs="Simplified Arabic" w:hint="cs"/>
          <w:sz w:val="32"/>
          <w:szCs w:val="32"/>
          <w:rtl/>
        </w:rPr>
        <w:t xml:space="preserve"> </w:t>
      </w:r>
      <w:r w:rsidRPr="00D44781">
        <w:rPr>
          <w:rFonts w:ascii="Simplified Arabic" w:hAnsi="Simplified Arabic" w:cs="Simplified Arabic"/>
          <w:sz w:val="32"/>
          <w:szCs w:val="32"/>
          <w:rtl/>
        </w:rPr>
        <w:t>ومشاعر فياضة بها تأثير</w:t>
      </w:r>
      <w:r w:rsidR="00620935">
        <w:rPr>
          <w:rFonts w:ascii="Simplified Arabic" w:hAnsi="Simplified Arabic" w:cs="Simplified Arabic" w:hint="cs"/>
          <w:sz w:val="32"/>
          <w:szCs w:val="32"/>
          <w:rtl/>
        </w:rPr>
        <w:t xml:space="preserve"> </w:t>
      </w:r>
      <w:r w:rsidRPr="00D44781">
        <w:rPr>
          <w:rFonts w:ascii="Simplified Arabic" w:hAnsi="Simplified Arabic" w:cs="Simplified Arabic"/>
          <w:sz w:val="32"/>
          <w:szCs w:val="32"/>
          <w:rtl/>
        </w:rPr>
        <w:t>يؤثر في المتلقي، وعلم الصرف هو الذّي يعنى بهذه الدراسة للكلمات وأحوال هيئاتها من أسماء وأفعال.</w:t>
      </w:r>
    </w:p>
    <w:p w:rsidR="00D44781" w:rsidRPr="00D44781" w:rsidRDefault="00D44781" w:rsidP="00F422EA">
      <w:pPr>
        <w:bidi/>
        <w:spacing w:after="0"/>
        <w:ind w:firstLine="565"/>
        <w:jc w:val="both"/>
        <w:rPr>
          <w:rFonts w:ascii="Simplified Arabic" w:hAnsi="Simplified Arabic" w:cs="Simplified Arabic"/>
          <w:sz w:val="32"/>
          <w:szCs w:val="32"/>
          <w:rtl/>
        </w:rPr>
      </w:pPr>
      <w:proofErr w:type="gramStart"/>
      <w:r w:rsidRPr="00D44781">
        <w:rPr>
          <w:rFonts w:ascii="Simplified Arabic" w:hAnsi="Simplified Arabic" w:cs="Simplified Arabic"/>
          <w:sz w:val="32"/>
          <w:szCs w:val="32"/>
          <w:rtl/>
        </w:rPr>
        <w:t>ومهما</w:t>
      </w:r>
      <w:proofErr w:type="gramEnd"/>
      <w:r w:rsidRPr="00D44781">
        <w:rPr>
          <w:rFonts w:ascii="Simplified Arabic" w:hAnsi="Simplified Arabic" w:cs="Simplified Arabic"/>
          <w:sz w:val="32"/>
          <w:szCs w:val="32"/>
          <w:rtl/>
        </w:rPr>
        <w:t xml:space="preserve"> تعددت الأبنية الاسمية</w:t>
      </w:r>
      <w:r w:rsidR="00CB355D">
        <w:rPr>
          <w:rFonts w:ascii="Simplified Arabic" w:hAnsi="Simplified Arabic" w:cs="Simplified Arabic"/>
          <w:sz w:val="32"/>
          <w:szCs w:val="32"/>
          <w:rtl/>
        </w:rPr>
        <w:t xml:space="preserve">، </w:t>
      </w:r>
      <w:r w:rsidRPr="00D44781">
        <w:rPr>
          <w:rFonts w:ascii="Simplified Arabic" w:hAnsi="Simplified Arabic" w:cs="Simplified Arabic"/>
          <w:sz w:val="32"/>
          <w:szCs w:val="32"/>
          <w:rtl/>
        </w:rPr>
        <w:t>وتنّوعت معانيها</w:t>
      </w:r>
      <w:r w:rsidR="00CB355D">
        <w:rPr>
          <w:rFonts w:ascii="Simplified Arabic" w:hAnsi="Simplified Arabic" w:cs="Simplified Arabic"/>
          <w:sz w:val="32"/>
          <w:szCs w:val="32"/>
          <w:rtl/>
        </w:rPr>
        <w:t xml:space="preserve">، </w:t>
      </w:r>
      <w:r w:rsidRPr="00D44781">
        <w:rPr>
          <w:rFonts w:ascii="Simplified Arabic" w:hAnsi="Simplified Arabic" w:cs="Simplified Arabic"/>
          <w:sz w:val="32"/>
          <w:szCs w:val="32"/>
          <w:rtl/>
        </w:rPr>
        <w:t>فإنها لا تخرج عن كونها تنتمي إلى: المصادر، أسماء العلم، أسماء الجنس، المشتقات حروف العطف بين هذه الكلمات(اسم الفاعل</w:t>
      </w:r>
      <w:r w:rsidR="00CB355D">
        <w:rPr>
          <w:rFonts w:ascii="Simplified Arabic" w:hAnsi="Simplified Arabic" w:cs="Simplified Arabic"/>
          <w:sz w:val="32"/>
          <w:szCs w:val="32"/>
          <w:rtl/>
        </w:rPr>
        <w:t xml:space="preserve">، </w:t>
      </w:r>
      <w:r w:rsidRPr="00D44781">
        <w:rPr>
          <w:rFonts w:ascii="Simplified Arabic" w:hAnsi="Simplified Arabic" w:cs="Simplified Arabic"/>
          <w:sz w:val="32"/>
          <w:szCs w:val="32"/>
          <w:rtl/>
        </w:rPr>
        <w:t>اسم المفعول....إلخ).</w:t>
      </w:r>
      <w:r w:rsidRPr="00D44781">
        <w:rPr>
          <w:rStyle w:val="Appelnotedebasdep"/>
          <w:rFonts w:ascii="Simplified Arabic" w:hAnsi="Simplified Arabic" w:cs="Simplified Arabic"/>
          <w:sz w:val="32"/>
          <w:szCs w:val="32"/>
          <w:rtl/>
        </w:rPr>
        <w:footnoteReference w:id="123"/>
      </w:r>
    </w:p>
    <w:p w:rsidR="00D44781" w:rsidRPr="007E36B8" w:rsidRDefault="00D44781" w:rsidP="00320968">
      <w:pPr>
        <w:pStyle w:val="Paragraphedeliste"/>
        <w:numPr>
          <w:ilvl w:val="0"/>
          <w:numId w:val="41"/>
        </w:numPr>
        <w:bidi/>
        <w:spacing w:after="0"/>
        <w:jc w:val="left"/>
        <w:rPr>
          <w:rFonts w:ascii="Simplified Arabic" w:hAnsi="Simplified Arabic" w:cs="Simplified Arabic"/>
          <w:b/>
          <w:bCs/>
          <w:sz w:val="32"/>
          <w:szCs w:val="32"/>
          <w:u w:val="single"/>
          <w:rtl/>
        </w:rPr>
      </w:pPr>
      <w:r w:rsidRPr="007E36B8">
        <w:rPr>
          <w:rFonts w:ascii="Simplified Arabic" w:hAnsi="Simplified Arabic" w:cs="Simplified Arabic"/>
          <w:b/>
          <w:bCs/>
          <w:sz w:val="32"/>
          <w:szCs w:val="32"/>
          <w:u w:val="single"/>
          <w:rtl/>
        </w:rPr>
        <w:t>أسماء العلم :</w:t>
      </w:r>
    </w:p>
    <w:p w:rsidR="00D44781" w:rsidRPr="00D44781" w:rsidRDefault="00D44781" w:rsidP="00686EC8">
      <w:pPr>
        <w:bidi/>
        <w:spacing w:after="0"/>
        <w:ind w:firstLine="565"/>
        <w:jc w:val="left"/>
        <w:rPr>
          <w:rFonts w:ascii="Simplified Arabic" w:hAnsi="Simplified Arabic" w:cs="Simplified Arabic"/>
          <w:b/>
          <w:bCs/>
          <w:sz w:val="32"/>
          <w:szCs w:val="32"/>
          <w:rtl/>
        </w:rPr>
      </w:pPr>
      <w:r w:rsidRPr="00D44781">
        <w:rPr>
          <w:rFonts w:ascii="Simplified Arabic" w:hAnsi="Simplified Arabic" w:cs="Simplified Arabic"/>
          <w:sz w:val="32"/>
          <w:szCs w:val="32"/>
          <w:rtl/>
        </w:rPr>
        <w:t xml:space="preserve">العلم هو اللفظ الموضوع على جوهر، </w:t>
      </w:r>
      <w:proofErr w:type="spellStart"/>
      <w:r w:rsidRPr="00D44781">
        <w:rPr>
          <w:rFonts w:ascii="Simplified Arabic" w:hAnsi="Simplified Arabic" w:cs="Simplified Arabic"/>
          <w:sz w:val="32"/>
          <w:szCs w:val="32"/>
          <w:rtl/>
        </w:rPr>
        <w:t>أوعرض</w:t>
      </w:r>
      <w:proofErr w:type="spellEnd"/>
      <w:r w:rsidRPr="00D44781">
        <w:rPr>
          <w:rFonts w:ascii="Simplified Arabic" w:hAnsi="Simplified Arabic" w:cs="Simplified Arabic"/>
          <w:sz w:val="32"/>
          <w:szCs w:val="32"/>
          <w:rtl/>
        </w:rPr>
        <w:t xml:space="preserve"> لتعيينه وتمييزه، وهو مشتق إما من (سما ) أو (سمو).</w:t>
      </w:r>
      <w:r w:rsidRPr="00D44781">
        <w:rPr>
          <w:rStyle w:val="Appelnotedebasdep"/>
          <w:rFonts w:ascii="Simplified Arabic" w:hAnsi="Simplified Arabic" w:cs="Simplified Arabic"/>
          <w:sz w:val="32"/>
          <w:szCs w:val="32"/>
          <w:rtl/>
        </w:rPr>
        <w:footnoteReference w:id="124"/>
      </w:r>
    </w:p>
    <w:p w:rsidR="00D44781" w:rsidRPr="00D44781" w:rsidRDefault="00D44781" w:rsidP="00686EC8">
      <w:pPr>
        <w:bidi/>
        <w:spacing w:after="0"/>
        <w:ind w:firstLine="565"/>
        <w:jc w:val="left"/>
        <w:rPr>
          <w:rFonts w:ascii="Simplified Arabic" w:hAnsi="Simplified Arabic" w:cs="Simplified Arabic"/>
          <w:sz w:val="32"/>
          <w:szCs w:val="32"/>
          <w:rtl/>
        </w:rPr>
      </w:pPr>
      <w:proofErr w:type="gramStart"/>
      <w:r w:rsidRPr="00D44781">
        <w:rPr>
          <w:rFonts w:ascii="Simplified Arabic" w:hAnsi="Simplified Arabic" w:cs="Simplified Arabic"/>
          <w:sz w:val="32"/>
          <w:szCs w:val="32"/>
          <w:rtl/>
        </w:rPr>
        <w:t>واسم</w:t>
      </w:r>
      <w:proofErr w:type="gramEnd"/>
      <w:r w:rsidRPr="00D44781">
        <w:rPr>
          <w:rFonts w:ascii="Simplified Arabic" w:hAnsi="Simplified Arabic" w:cs="Simplified Arabic"/>
          <w:sz w:val="32"/>
          <w:szCs w:val="32"/>
          <w:rtl/>
        </w:rPr>
        <w:t xml:space="preserve"> العلم هو اللفظ الذي يعيّن مسّماه دون غيره، تعينا مطلقا نحو: زيد وحاتم ودمشق ويثرب. وقد يكون هدا الاسم </w:t>
      </w:r>
      <w:proofErr w:type="gramStart"/>
      <w:r w:rsidRPr="00D44781">
        <w:rPr>
          <w:rFonts w:ascii="Simplified Arabic" w:hAnsi="Simplified Arabic" w:cs="Simplified Arabic"/>
          <w:sz w:val="32"/>
          <w:szCs w:val="32"/>
          <w:rtl/>
        </w:rPr>
        <w:t>مفردا</w:t>
      </w:r>
      <w:proofErr w:type="gramEnd"/>
      <w:r w:rsidRPr="00D44781">
        <w:rPr>
          <w:rFonts w:ascii="Simplified Arabic" w:hAnsi="Simplified Arabic" w:cs="Simplified Arabic"/>
          <w:sz w:val="32"/>
          <w:szCs w:val="32"/>
          <w:rtl/>
        </w:rPr>
        <w:t xml:space="preserve"> أو مركبا.</w:t>
      </w:r>
      <w:r w:rsidRPr="00D44781">
        <w:rPr>
          <w:rStyle w:val="Appelnotedebasdep"/>
          <w:rFonts w:ascii="Simplified Arabic" w:hAnsi="Simplified Arabic" w:cs="Simplified Arabic"/>
          <w:sz w:val="32"/>
          <w:szCs w:val="32"/>
          <w:rtl/>
        </w:rPr>
        <w:footnoteReference w:id="125"/>
      </w:r>
    </w:p>
    <w:p w:rsidR="00D44781" w:rsidRDefault="00D44781" w:rsidP="007E36B8">
      <w:pPr>
        <w:bidi/>
        <w:spacing w:after="0"/>
        <w:ind w:firstLine="565"/>
        <w:jc w:val="left"/>
        <w:rPr>
          <w:rFonts w:ascii="Simplified Arabic" w:hAnsi="Simplified Arabic" w:cs="Simplified Arabic"/>
          <w:sz w:val="32"/>
          <w:szCs w:val="32"/>
          <w:rtl/>
        </w:rPr>
      </w:pPr>
      <w:r w:rsidRPr="00D44781">
        <w:rPr>
          <w:rFonts w:ascii="Simplified Arabic" w:hAnsi="Simplified Arabic" w:cs="Simplified Arabic"/>
          <w:sz w:val="32"/>
          <w:szCs w:val="32"/>
          <w:rtl/>
        </w:rPr>
        <w:t>وفي دراستنا لقصيدة ابن جابر</w:t>
      </w:r>
      <w:r w:rsidR="00620935">
        <w:rPr>
          <w:rFonts w:ascii="Simplified Arabic" w:hAnsi="Simplified Arabic" w:cs="Simplified Arabic" w:hint="cs"/>
          <w:sz w:val="32"/>
          <w:szCs w:val="32"/>
          <w:rtl/>
        </w:rPr>
        <w:t xml:space="preserve"> </w:t>
      </w:r>
      <w:r w:rsidRPr="00D44781">
        <w:rPr>
          <w:rFonts w:ascii="Simplified Arabic" w:hAnsi="Simplified Arabic" w:cs="Simplified Arabic"/>
          <w:sz w:val="32"/>
          <w:szCs w:val="32"/>
          <w:rtl/>
        </w:rPr>
        <w:t xml:space="preserve">الأندلسي </w:t>
      </w:r>
      <w:r w:rsidR="00620935" w:rsidRPr="00D44781">
        <w:rPr>
          <w:rFonts w:ascii="Simplified Arabic" w:hAnsi="Simplified Arabic" w:cs="Simplified Arabic" w:hint="cs"/>
          <w:sz w:val="32"/>
          <w:szCs w:val="32"/>
          <w:rtl/>
        </w:rPr>
        <w:t>اتكأنا</w:t>
      </w:r>
      <w:r w:rsidRPr="00D44781">
        <w:rPr>
          <w:rFonts w:ascii="Simplified Arabic" w:hAnsi="Simplified Arabic" w:cs="Simplified Arabic"/>
          <w:sz w:val="32"/>
          <w:szCs w:val="32"/>
          <w:rtl/>
        </w:rPr>
        <w:t xml:space="preserve"> على دراسة جملة من الأسماء،</w:t>
      </w:r>
      <w:r w:rsidR="00620935">
        <w:rPr>
          <w:rFonts w:ascii="Simplified Arabic" w:hAnsi="Simplified Arabic" w:cs="Simplified Arabic" w:hint="cs"/>
          <w:sz w:val="32"/>
          <w:szCs w:val="32"/>
          <w:rtl/>
        </w:rPr>
        <w:t xml:space="preserve"> </w:t>
      </w:r>
      <w:r w:rsidRPr="00D44781">
        <w:rPr>
          <w:rFonts w:ascii="Simplified Arabic" w:hAnsi="Simplified Arabic" w:cs="Simplified Arabic"/>
          <w:sz w:val="32"/>
          <w:szCs w:val="32"/>
          <w:rtl/>
        </w:rPr>
        <w:t>ودلالتها العميقة عند العرب،</w:t>
      </w:r>
      <w:r w:rsidR="00620935">
        <w:rPr>
          <w:rFonts w:ascii="Simplified Arabic" w:hAnsi="Simplified Arabic" w:cs="Simplified Arabic" w:hint="cs"/>
          <w:sz w:val="32"/>
          <w:szCs w:val="32"/>
          <w:rtl/>
        </w:rPr>
        <w:t xml:space="preserve"> </w:t>
      </w:r>
      <w:r w:rsidRPr="00D44781">
        <w:rPr>
          <w:rFonts w:ascii="Simplified Arabic" w:hAnsi="Simplified Arabic" w:cs="Simplified Arabic"/>
          <w:sz w:val="32"/>
          <w:szCs w:val="32"/>
          <w:rtl/>
        </w:rPr>
        <w:t>وإيحاءاتها ضمن القصيدة.</w:t>
      </w:r>
    </w:p>
    <w:p w:rsidR="00620935" w:rsidRPr="00D44781" w:rsidRDefault="00620935" w:rsidP="00620935">
      <w:pPr>
        <w:bidi/>
        <w:spacing w:after="0"/>
        <w:ind w:firstLine="565"/>
        <w:jc w:val="left"/>
        <w:rPr>
          <w:rFonts w:ascii="Simplified Arabic" w:hAnsi="Simplified Arabic" w:cs="Simplified Arabic"/>
          <w:sz w:val="32"/>
          <w:szCs w:val="32"/>
          <w:rtl/>
        </w:rPr>
      </w:pPr>
    </w:p>
    <w:tbl>
      <w:tblPr>
        <w:tblStyle w:val="Grilledutableau"/>
        <w:tblW w:w="0" w:type="auto"/>
        <w:tblLook w:val="04A0" w:firstRow="1" w:lastRow="0" w:firstColumn="1" w:lastColumn="0" w:noHBand="0" w:noVBand="1"/>
      </w:tblPr>
      <w:tblGrid>
        <w:gridCol w:w="5495"/>
        <w:gridCol w:w="2545"/>
        <w:gridCol w:w="1237"/>
        <w:gridCol w:w="9"/>
      </w:tblGrid>
      <w:tr w:rsidR="00D44781" w:rsidRPr="00D44781" w:rsidTr="007D4318">
        <w:trPr>
          <w:trHeight w:val="612"/>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b/>
                <w:bCs/>
                <w:sz w:val="32"/>
                <w:szCs w:val="32"/>
                <w:rtl/>
              </w:rPr>
            </w:pPr>
            <w:r w:rsidRPr="00D44781">
              <w:rPr>
                <w:rFonts w:ascii="Simplified Arabic" w:hAnsi="Simplified Arabic" w:cs="Simplified Arabic"/>
                <w:b/>
                <w:bCs/>
                <w:sz w:val="32"/>
                <w:szCs w:val="32"/>
                <w:rtl/>
              </w:rPr>
              <w:lastRenderedPageBreak/>
              <w:t>معناه ودلالتها في القصيدة</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b/>
                <w:bCs/>
                <w:sz w:val="32"/>
                <w:szCs w:val="32"/>
              </w:rPr>
            </w:pPr>
            <w:proofErr w:type="gramStart"/>
            <w:r w:rsidRPr="00D44781">
              <w:rPr>
                <w:rFonts w:ascii="Simplified Arabic" w:hAnsi="Simplified Arabic" w:cs="Simplified Arabic"/>
                <w:b/>
                <w:bCs/>
                <w:sz w:val="32"/>
                <w:szCs w:val="32"/>
                <w:rtl/>
              </w:rPr>
              <w:t>الصيغ</w:t>
            </w:r>
            <w:proofErr w:type="gramEnd"/>
            <w:r w:rsidRPr="00D44781">
              <w:rPr>
                <w:rFonts w:ascii="Simplified Arabic" w:hAnsi="Simplified Arabic" w:cs="Simplified Arabic"/>
                <w:b/>
                <w:bCs/>
                <w:sz w:val="32"/>
                <w:szCs w:val="32"/>
                <w:rtl/>
              </w:rPr>
              <w:t xml:space="preserve"> الصرفيــــــــــــــة</w:t>
            </w:r>
          </w:p>
        </w:tc>
        <w:tc>
          <w:tcPr>
            <w:tcW w:w="1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781" w:rsidRPr="007E36B8" w:rsidRDefault="00D44781" w:rsidP="007E36B8">
            <w:pPr>
              <w:bidi/>
              <w:spacing w:line="276" w:lineRule="auto"/>
              <w:ind w:firstLine="33"/>
              <w:jc w:val="center"/>
              <w:rPr>
                <w:rFonts w:ascii="Simplified Arabic" w:hAnsi="Simplified Arabic" w:cs="Simplified Arabic"/>
                <w:b/>
                <w:bCs/>
                <w:sz w:val="32"/>
                <w:szCs w:val="32"/>
                <w:rtl/>
              </w:rPr>
            </w:pPr>
            <w:r w:rsidRPr="00D44781">
              <w:rPr>
                <w:rFonts w:ascii="Simplified Arabic" w:hAnsi="Simplified Arabic" w:cs="Simplified Arabic"/>
                <w:b/>
                <w:bCs/>
                <w:sz w:val="32"/>
                <w:szCs w:val="32"/>
                <w:rtl/>
              </w:rPr>
              <w:t>الأسماء</w:t>
            </w:r>
          </w:p>
        </w:tc>
      </w:tr>
      <w:tr w:rsidR="00D44781" w:rsidRPr="00D44781" w:rsidTr="007D4318">
        <w:trPr>
          <w:trHeight w:val="847"/>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left"/>
              <w:rPr>
                <w:rFonts w:ascii="Simplified Arabic" w:hAnsi="Simplified Arabic" w:cs="Simplified Arabic"/>
                <w:sz w:val="32"/>
                <w:szCs w:val="32"/>
              </w:rPr>
            </w:pPr>
            <w:r w:rsidRPr="00D44781">
              <w:rPr>
                <w:rFonts w:ascii="Simplified Arabic" w:hAnsi="Simplified Arabic" w:cs="Simplified Arabic"/>
                <w:sz w:val="32"/>
                <w:szCs w:val="32"/>
                <w:rtl/>
              </w:rPr>
              <w:t>البنيان والبناء</w:t>
            </w:r>
            <w:r w:rsidR="00CB355D">
              <w:rPr>
                <w:rFonts w:ascii="Simplified Arabic" w:hAnsi="Simplified Arabic" w:cs="Simplified Arabic"/>
                <w:sz w:val="32"/>
                <w:szCs w:val="32"/>
                <w:rtl/>
              </w:rPr>
              <w:t xml:space="preserve">، </w:t>
            </w:r>
            <w:r w:rsidRPr="00D44781">
              <w:rPr>
                <w:rFonts w:ascii="Simplified Arabic" w:hAnsi="Simplified Arabic" w:cs="Simplified Arabic"/>
                <w:sz w:val="32"/>
                <w:szCs w:val="32"/>
                <w:rtl/>
              </w:rPr>
              <w:t>وهي تحيل إلى عمران  بن حصين بن عبيد أبو نجيد الخزاعي</w:t>
            </w:r>
            <w:r w:rsidR="00CB355D">
              <w:rPr>
                <w:rFonts w:ascii="Simplified Arabic" w:hAnsi="Simplified Arabic" w:cs="Simplified Arabic"/>
                <w:sz w:val="32"/>
                <w:szCs w:val="32"/>
                <w:rtl/>
              </w:rPr>
              <w:t xml:space="preserve">، </w:t>
            </w:r>
            <w:r w:rsidRPr="00D44781">
              <w:rPr>
                <w:rFonts w:ascii="Simplified Arabic" w:hAnsi="Simplified Arabic" w:cs="Simplified Arabic"/>
                <w:sz w:val="32"/>
                <w:szCs w:val="32"/>
                <w:rtl/>
              </w:rPr>
              <w:t>من علماء  الصحابة (ت 52ه) .</w:t>
            </w:r>
            <w:r w:rsidRPr="00D44781">
              <w:rPr>
                <w:rStyle w:val="Appelnotedebasdep"/>
                <w:rFonts w:ascii="Simplified Arabic" w:hAnsi="Simplified Arabic" w:cs="Simplified Arabic"/>
                <w:sz w:val="32"/>
                <w:szCs w:val="32"/>
                <w:rtl/>
              </w:rPr>
              <w:footnoteReference w:id="126"/>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فُعْــــــــــــــــلاَن ْ</w:t>
            </w:r>
          </w:p>
        </w:tc>
        <w:tc>
          <w:tcPr>
            <w:tcW w:w="1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عِمْراَن</w:t>
            </w:r>
          </w:p>
        </w:tc>
      </w:tr>
      <w:tr w:rsidR="00D44781" w:rsidRPr="00D44781" w:rsidTr="007D4318">
        <w:trPr>
          <w:trHeight w:val="831"/>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left"/>
              <w:rPr>
                <w:rFonts w:ascii="Simplified Arabic" w:hAnsi="Simplified Arabic" w:cs="Simplified Arabic"/>
                <w:sz w:val="32"/>
                <w:szCs w:val="32"/>
              </w:rPr>
            </w:pPr>
            <w:r w:rsidRPr="00D44781">
              <w:rPr>
                <w:rFonts w:ascii="Simplified Arabic" w:hAnsi="Simplified Arabic" w:cs="Simplified Arabic"/>
                <w:sz w:val="32"/>
                <w:szCs w:val="32"/>
                <w:rtl/>
              </w:rPr>
              <w:t>نسبه إلى نبيّ ال</w:t>
            </w:r>
            <w:r w:rsidR="007D4318">
              <w:rPr>
                <w:rFonts w:ascii="Simplified Arabic" w:hAnsi="Simplified Arabic" w:cs="Simplified Arabic"/>
                <w:sz w:val="32"/>
                <w:szCs w:val="32"/>
                <w:rtl/>
              </w:rPr>
              <w:t>له يونس عليه السلام (</w:t>
            </w:r>
            <w:proofErr w:type="gramStart"/>
            <w:r w:rsidR="007D4318">
              <w:rPr>
                <w:rFonts w:ascii="Simplified Arabic" w:hAnsi="Simplified Arabic" w:cs="Simplified Arabic"/>
                <w:sz w:val="32"/>
                <w:szCs w:val="32"/>
                <w:rtl/>
              </w:rPr>
              <w:t>اسم</w:t>
            </w:r>
            <w:proofErr w:type="gramEnd"/>
            <w:r w:rsidR="007D4318">
              <w:rPr>
                <w:rFonts w:ascii="Simplified Arabic" w:hAnsi="Simplified Arabic" w:cs="Simplified Arabic"/>
                <w:sz w:val="32"/>
                <w:szCs w:val="32"/>
                <w:rtl/>
              </w:rPr>
              <w:t xml:space="preserve"> أعجمي)</w:t>
            </w:r>
            <w:r w:rsidRPr="00D44781">
              <w:rPr>
                <w:rFonts w:ascii="Simplified Arabic" w:hAnsi="Simplified Arabic" w:cs="Simplified Arabic"/>
                <w:sz w:val="32"/>
                <w:szCs w:val="32"/>
                <w:rtl/>
              </w:rPr>
              <w:t>.</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proofErr w:type="gramStart"/>
            <w:r w:rsidRPr="00D44781">
              <w:rPr>
                <w:rFonts w:ascii="Simplified Arabic" w:hAnsi="Simplified Arabic" w:cs="Simplified Arabic"/>
                <w:sz w:val="32"/>
                <w:szCs w:val="32"/>
                <w:rtl/>
              </w:rPr>
              <w:t>ممنوع</w:t>
            </w:r>
            <w:proofErr w:type="gramEnd"/>
            <w:r w:rsidRPr="00D44781">
              <w:rPr>
                <w:rFonts w:ascii="Simplified Arabic" w:hAnsi="Simplified Arabic" w:cs="Simplified Arabic"/>
                <w:sz w:val="32"/>
                <w:szCs w:val="32"/>
                <w:rtl/>
              </w:rPr>
              <w:t xml:space="preserve"> من الصرف</w:t>
            </w:r>
          </w:p>
        </w:tc>
        <w:tc>
          <w:tcPr>
            <w:tcW w:w="1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يُونَسْ</w:t>
            </w:r>
          </w:p>
        </w:tc>
      </w:tr>
      <w:tr w:rsidR="00D44781" w:rsidRPr="00D44781" w:rsidTr="007D4318">
        <w:trPr>
          <w:trHeight w:val="829"/>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left"/>
              <w:rPr>
                <w:rFonts w:ascii="Simplified Arabic" w:hAnsi="Simplified Arabic" w:cs="Simplified Arabic"/>
                <w:sz w:val="32"/>
                <w:szCs w:val="32"/>
              </w:rPr>
            </w:pPr>
            <w:r w:rsidRPr="00D44781">
              <w:rPr>
                <w:rFonts w:ascii="Simplified Arabic" w:hAnsi="Simplified Arabic" w:cs="Simplified Arabic"/>
                <w:sz w:val="32"/>
                <w:szCs w:val="32"/>
                <w:rtl/>
              </w:rPr>
              <w:t>نسبه إلى نبيّ هود عليه السلام</w:t>
            </w:r>
            <w:r w:rsidR="00CB355D">
              <w:rPr>
                <w:rFonts w:ascii="Simplified Arabic" w:hAnsi="Simplified Arabic" w:cs="Simplified Arabic"/>
                <w:sz w:val="32"/>
                <w:szCs w:val="32"/>
                <w:rtl/>
              </w:rPr>
              <w:t xml:space="preserve">، </w:t>
            </w:r>
            <w:r w:rsidRPr="00D44781">
              <w:rPr>
                <w:rFonts w:ascii="Simplified Arabic" w:hAnsi="Simplified Arabic" w:cs="Simplified Arabic"/>
                <w:sz w:val="32"/>
                <w:szCs w:val="32"/>
                <w:rtl/>
              </w:rPr>
              <w:t>وجمعها هائد أي ثائب (اسم عربي ).</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proofErr w:type="gramStart"/>
            <w:r w:rsidRPr="00D44781">
              <w:rPr>
                <w:rFonts w:ascii="Simplified Arabic" w:hAnsi="Simplified Arabic" w:cs="Simplified Arabic"/>
                <w:sz w:val="32"/>
                <w:szCs w:val="32"/>
                <w:rtl/>
              </w:rPr>
              <w:t>ممنوع</w:t>
            </w:r>
            <w:proofErr w:type="gramEnd"/>
            <w:r w:rsidRPr="00D44781">
              <w:rPr>
                <w:rFonts w:ascii="Simplified Arabic" w:hAnsi="Simplified Arabic" w:cs="Simplified Arabic"/>
                <w:sz w:val="32"/>
                <w:szCs w:val="32"/>
                <w:rtl/>
              </w:rPr>
              <w:t xml:space="preserve"> من الصرف</w:t>
            </w:r>
          </w:p>
        </w:tc>
        <w:tc>
          <w:tcPr>
            <w:tcW w:w="1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هُودْ</w:t>
            </w:r>
          </w:p>
        </w:tc>
      </w:tr>
      <w:tr w:rsidR="00D44781" w:rsidRPr="00D44781" w:rsidTr="007D4318">
        <w:trPr>
          <w:trHeight w:val="901"/>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left"/>
              <w:rPr>
                <w:rFonts w:ascii="Simplified Arabic" w:hAnsi="Simplified Arabic" w:cs="Simplified Arabic"/>
                <w:sz w:val="32"/>
                <w:szCs w:val="32"/>
              </w:rPr>
            </w:pPr>
            <w:proofErr w:type="gramStart"/>
            <w:r w:rsidRPr="00D44781">
              <w:rPr>
                <w:rFonts w:ascii="Simplified Arabic" w:hAnsi="Simplified Arabic" w:cs="Simplified Arabic"/>
                <w:sz w:val="32"/>
                <w:szCs w:val="32"/>
                <w:rtl/>
              </w:rPr>
              <w:t>نسبة</w:t>
            </w:r>
            <w:proofErr w:type="gramEnd"/>
            <w:r w:rsidRPr="00D44781">
              <w:rPr>
                <w:rFonts w:ascii="Simplified Arabic" w:hAnsi="Simplified Arabic" w:cs="Simplified Arabic"/>
                <w:sz w:val="32"/>
                <w:szCs w:val="32"/>
                <w:rtl/>
              </w:rPr>
              <w:t xml:space="preserve"> إلى نبيّ الله يوسف عليه السلام (اسم أعجمي).</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proofErr w:type="gramStart"/>
            <w:r w:rsidRPr="00D44781">
              <w:rPr>
                <w:rFonts w:ascii="Simplified Arabic" w:hAnsi="Simplified Arabic" w:cs="Simplified Arabic"/>
                <w:sz w:val="32"/>
                <w:szCs w:val="32"/>
                <w:rtl/>
              </w:rPr>
              <w:t>ممنوع</w:t>
            </w:r>
            <w:proofErr w:type="gramEnd"/>
            <w:r w:rsidRPr="00D44781">
              <w:rPr>
                <w:rFonts w:ascii="Simplified Arabic" w:hAnsi="Simplified Arabic" w:cs="Simplified Arabic"/>
                <w:sz w:val="32"/>
                <w:szCs w:val="32"/>
                <w:rtl/>
              </w:rPr>
              <w:t xml:space="preserve"> من الصرف</w:t>
            </w:r>
          </w:p>
        </w:tc>
        <w:tc>
          <w:tcPr>
            <w:tcW w:w="1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يُوسُفْ</w:t>
            </w:r>
          </w:p>
        </w:tc>
      </w:tr>
      <w:tr w:rsidR="00D44781" w:rsidRPr="00D44781" w:rsidTr="007D4318">
        <w:trPr>
          <w:trHeight w:val="797"/>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781" w:rsidRPr="00D44781" w:rsidRDefault="007D4318" w:rsidP="007E36B8">
            <w:pPr>
              <w:bidi/>
              <w:spacing w:line="276" w:lineRule="auto"/>
              <w:ind w:firstLine="33"/>
              <w:jc w:val="left"/>
              <w:rPr>
                <w:rFonts w:ascii="Simplified Arabic" w:hAnsi="Simplified Arabic" w:cs="Simplified Arabic"/>
                <w:sz w:val="32"/>
                <w:szCs w:val="32"/>
              </w:rPr>
            </w:pPr>
            <w:r w:rsidRPr="00D44781">
              <w:rPr>
                <w:rFonts w:ascii="Simplified Arabic" w:hAnsi="Simplified Arabic" w:cs="Simplified Arabic" w:hint="cs"/>
                <w:sz w:val="32"/>
                <w:szCs w:val="32"/>
                <w:rtl/>
              </w:rPr>
              <w:t>اسم</w:t>
            </w:r>
            <w:r w:rsidR="00D44781" w:rsidRPr="00D44781">
              <w:rPr>
                <w:rFonts w:ascii="Simplified Arabic" w:hAnsi="Simplified Arabic" w:cs="Simplified Arabic"/>
                <w:sz w:val="32"/>
                <w:szCs w:val="32"/>
                <w:rtl/>
              </w:rPr>
              <w:t xml:space="preserve"> تفضيل من الحمد، وأحمد من أسماء الرسول (ص)</w:t>
            </w:r>
            <w:proofErr w:type="gramStart"/>
            <w:r w:rsidR="00D44781" w:rsidRPr="00D44781">
              <w:rPr>
                <w:rFonts w:ascii="Simplified Arabic" w:hAnsi="Simplified Arabic" w:cs="Simplified Arabic"/>
                <w:sz w:val="32"/>
                <w:szCs w:val="32"/>
                <w:rtl/>
              </w:rPr>
              <w:t>،(اسم</w:t>
            </w:r>
            <w:proofErr w:type="gramEnd"/>
            <w:r w:rsidR="00D44781" w:rsidRPr="00D44781">
              <w:rPr>
                <w:rFonts w:ascii="Simplified Arabic" w:hAnsi="Simplified Arabic" w:cs="Simplified Arabic"/>
                <w:sz w:val="32"/>
                <w:szCs w:val="32"/>
                <w:rtl/>
              </w:rPr>
              <w:t xml:space="preserve"> عربي).</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أَفْعـَــــــــــــــــلْ</w:t>
            </w:r>
          </w:p>
        </w:tc>
        <w:tc>
          <w:tcPr>
            <w:tcW w:w="1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أَحْمَدْ</w:t>
            </w:r>
          </w:p>
        </w:tc>
      </w:tr>
      <w:tr w:rsidR="00D44781" w:rsidRPr="00D44781" w:rsidTr="007D4318">
        <w:trPr>
          <w:trHeight w:val="850"/>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left"/>
              <w:rPr>
                <w:rFonts w:ascii="Simplified Arabic" w:hAnsi="Simplified Arabic" w:cs="Simplified Arabic"/>
                <w:sz w:val="32"/>
                <w:szCs w:val="32"/>
              </w:rPr>
            </w:pPr>
            <w:r w:rsidRPr="00D44781">
              <w:rPr>
                <w:rFonts w:ascii="Simplified Arabic" w:hAnsi="Simplified Arabic" w:cs="Simplified Arabic"/>
                <w:sz w:val="32"/>
                <w:szCs w:val="32"/>
                <w:rtl/>
              </w:rPr>
              <w:t xml:space="preserve">يوحي بالعفة </w:t>
            </w:r>
            <w:proofErr w:type="gramStart"/>
            <w:r w:rsidRPr="00D44781">
              <w:rPr>
                <w:rFonts w:ascii="Simplified Arabic" w:hAnsi="Simplified Arabic" w:cs="Simplified Arabic"/>
                <w:sz w:val="32"/>
                <w:szCs w:val="32"/>
                <w:rtl/>
              </w:rPr>
              <w:t>والطهارة</w:t>
            </w:r>
            <w:proofErr w:type="gramEnd"/>
            <w:r w:rsidRPr="00D44781">
              <w:rPr>
                <w:rFonts w:ascii="Simplified Arabic" w:hAnsi="Simplified Arabic" w:cs="Simplified Arabic"/>
                <w:sz w:val="32"/>
                <w:szCs w:val="32"/>
                <w:rtl/>
              </w:rPr>
              <w:t xml:space="preserve"> والحياء، نسبة إلى والدة المسيح عليه السلام (اسم عبري).</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مَفْعـــــَــــــل ْ</w:t>
            </w:r>
          </w:p>
        </w:tc>
        <w:tc>
          <w:tcPr>
            <w:tcW w:w="1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مَرْيــــَــمْ</w:t>
            </w:r>
          </w:p>
        </w:tc>
      </w:tr>
      <w:tr w:rsidR="00D44781" w:rsidRPr="00D44781" w:rsidTr="007D4318">
        <w:trPr>
          <w:trHeight w:val="850"/>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620935" w:rsidP="007E36B8">
            <w:pPr>
              <w:bidi/>
              <w:spacing w:line="276" w:lineRule="auto"/>
              <w:ind w:firstLine="33"/>
              <w:jc w:val="left"/>
              <w:rPr>
                <w:rFonts w:ascii="Simplified Arabic" w:hAnsi="Simplified Arabic" w:cs="Simplified Arabic"/>
                <w:sz w:val="32"/>
                <w:szCs w:val="32"/>
              </w:rPr>
            </w:pPr>
            <w:r>
              <w:rPr>
                <w:rFonts w:ascii="Simplified Arabic" w:hAnsi="Simplified Arabic" w:cs="Simplified Arabic"/>
                <w:sz w:val="32"/>
                <w:szCs w:val="32"/>
                <w:rtl/>
              </w:rPr>
              <w:t>يوحي بالأمل والتفا</w:t>
            </w:r>
            <w:r>
              <w:rPr>
                <w:rFonts w:ascii="Simplified Arabic" w:hAnsi="Simplified Arabic" w:cs="Simplified Arabic" w:hint="cs"/>
                <w:sz w:val="32"/>
                <w:szCs w:val="32"/>
                <w:rtl/>
              </w:rPr>
              <w:t>ؤ</w:t>
            </w:r>
            <w:r w:rsidR="00D44781" w:rsidRPr="00D44781">
              <w:rPr>
                <w:rFonts w:ascii="Simplified Arabic" w:hAnsi="Simplified Arabic" w:cs="Simplified Arabic"/>
                <w:sz w:val="32"/>
                <w:szCs w:val="32"/>
                <w:rtl/>
              </w:rPr>
              <w:t>ل</w:t>
            </w:r>
            <w:r>
              <w:rPr>
                <w:rFonts w:ascii="Simplified Arabic" w:hAnsi="Simplified Arabic" w:cs="Simplified Arabic" w:hint="cs"/>
                <w:sz w:val="32"/>
                <w:szCs w:val="32"/>
                <w:rtl/>
              </w:rPr>
              <w:t xml:space="preserve"> </w:t>
            </w:r>
            <w:r w:rsidR="00D44781" w:rsidRPr="00D44781">
              <w:rPr>
                <w:rFonts w:ascii="Simplified Arabic" w:hAnsi="Simplified Arabic" w:cs="Simplified Arabic"/>
                <w:sz w:val="32"/>
                <w:szCs w:val="32"/>
                <w:rtl/>
              </w:rPr>
              <w:t>والصبر،</w:t>
            </w:r>
            <w:r>
              <w:rPr>
                <w:rFonts w:ascii="Simplified Arabic" w:hAnsi="Simplified Arabic" w:cs="Simplified Arabic" w:hint="cs"/>
                <w:sz w:val="32"/>
                <w:szCs w:val="32"/>
                <w:rtl/>
              </w:rPr>
              <w:t xml:space="preserve"> </w:t>
            </w:r>
            <w:r w:rsidR="00D44781" w:rsidRPr="00D44781">
              <w:rPr>
                <w:rFonts w:ascii="Simplified Arabic" w:hAnsi="Simplified Arabic" w:cs="Simplified Arabic"/>
                <w:sz w:val="32"/>
                <w:szCs w:val="32"/>
                <w:rtl/>
              </w:rPr>
              <w:t>نسبة إلى أبو</w:t>
            </w:r>
            <w:r>
              <w:rPr>
                <w:rFonts w:ascii="Simplified Arabic" w:hAnsi="Simplified Arabic" w:cs="Simplified Arabic" w:hint="cs"/>
                <w:sz w:val="32"/>
                <w:szCs w:val="32"/>
                <w:rtl/>
              </w:rPr>
              <w:t xml:space="preserve"> </w:t>
            </w:r>
            <w:r w:rsidR="00D44781" w:rsidRPr="00D44781">
              <w:rPr>
                <w:rFonts w:ascii="Simplified Arabic" w:hAnsi="Simplified Arabic" w:cs="Simplified Arabic"/>
                <w:sz w:val="32"/>
                <w:szCs w:val="32"/>
                <w:rtl/>
              </w:rPr>
              <w:t>الأنبياء ابراهيم عليه السلام(اسم عربي).</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proofErr w:type="gramStart"/>
            <w:r w:rsidRPr="00D44781">
              <w:rPr>
                <w:rFonts w:ascii="Simplified Arabic" w:hAnsi="Simplified Arabic" w:cs="Simplified Arabic"/>
                <w:sz w:val="32"/>
                <w:szCs w:val="32"/>
                <w:rtl/>
              </w:rPr>
              <w:t>ممنوع</w:t>
            </w:r>
            <w:proofErr w:type="gramEnd"/>
            <w:r w:rsidRPr="00D44781">
              <w:rPr>
                <w:rFonts w:ascii="Simplified Arabic" w:hAnsi="Simplified Arabic" w:cs="Simplified Arabic"/>
                <w:sz w:val="32"/>
                <w:szCs w:val="32"/>
                <w:rtl/>
              </w:rPr>
              <w:t xml:space="preserve"> من الصرف</w:t>
            </w:r>
          </w:p>
        </w:tc>
        <w:tc>
          <w:tcPr>
            <w:tcW w:w="1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ابْرَاهِيمْ</w:t>
            </w:r>
          </w:p>
        </w:tc>
      </w:tr>
      <w:tr w:rsidR="00D44781" w:rsidRPr="00D44781" w:rsidTr="007D4318">
        <w:trPr>
          <w:trHeight w:val="835"/>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left"/>
              <w:rPr>
                <w:rFonts w:ascii="Simplified Arabic" w:hAnsi="Simplified Arabic" w:cs="Simplified Arabic"/>
                <w:sz w:val="32"/>
                <w:szCs w:val="32"/>
              </w:rPr>
            </w:pPr>
            <w:r w:rsidRPr="00D44781">
              <w:rPr>
                <w:rFonts w:ascii="Simplified Arabic" w:hAnsi="Simplified Arabic" w:cs="Simplified Arabic"/>
                <w:sz w:val="32"/>
                <w:szCs w:val="32"/>
                <w:rtl/>
              </w:rPr>
              <w:t>يوحي بالوقار والتدين، وهومن أسماء رسول الله (ص) واسم من سور القرآن الكريم</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proofErr w:type="gramStart"/>
            <w:r w:rsidRPr="00D44781">
              <w:rPr>
                <w:rFonts w:ascii="Simplified Arabic" w:hAnsi="Simplified Arabic" w:cs="Simplified Arabic"/>
                <w:sz w:val="32"/>
                <w:szCs w:val="32"/>
                <w:rtl/>
              </w:rPr>
              <w:t>ممنوع</w:t>
            </w:r>
            <w:proofErr w:type="gramEnd"/>
            <w:r w:rsidRPr="00D44781">
              <w:rPr>
                <w:rFonts w:ascii="Simplified Arabic" w:hAnsi="Simplified Arabic" w:cs="Simplified Arabic"/>
                <w:sz w:val="32"/>
                <w:szCs w:val="32"/>
                <w:rtl/>
              </w:rPr>
              <w:t xml:space="preserve"> من الصرف</w:t>
            </w:r>
          </w:p>
        </w:tc>
        <w:tc>
          <w:tcPr>
            <w:tcW w:w="1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طـــَـــــهَ</w:t>
            </w:r>
          </w:p>
        </w:tc>
      </w:tr>
      <w:tr w:rsidR="00D44781" w:rsidRPr="00D44781" w:rsidTr="007D4318">
        <w:trPr>
          <w:trHeight w:val="840"/>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left"/>
              <w:rPr>
                <w:rFonts w:ascii="Simplified Arabic" w:hAnsi="Simplified Arabic" w:cs="Simplified Arabic"/>
                <w:sz w:val="32"/>
                <w:szCs w:val="32"/>
              </w:rPr>
            </w:pPr>
            <w:r w:rsidRPr="00D44781">
              <w:rPr>
                <w:rFonts w:ascii="Simplified Arabic" w:hAnsi="Simplified Arabic" w:cs="Simplified Arabic"/>
                <w:sz w:val="32"/>
                <w:szCs w:val="32"/>
                <w:rtl/>
              </w:rPr>
              <w:t>يوحي بالإنسان الحكيم والرجل الصالح ذات الطريق الواضح ،نسبة إلى لقمان الحكيم الذي ورد ذكره في القران الكريم .</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فُعــْـــــلاَ نْ</w:t>
            </w:r>
          </w:p>
        </w:tc>
        <w:tc>
          <w:tcPr>
            <w:tcW w:w="1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لُقْمـَـــانْ</w:t>
            </w:r>
          </w:p>
        </w:tc>
      </w:tr>
      <w:tr w:rsidR="00D44781" w:rsidRPr="00D44781" w:rsidTr="007D4318">
        <w:trPr>
          <w:trHeight w:val="841"/>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left"/>
              <w:rPr>
                <w:rFonts w:ascii="Simplified Arabic" w:hAnsi="Simplified Arabic" w:cs="Simplified Arabic"/>
                <w:sz w:val="32"/>
                <w:szCs w:val="32"/>
              </w:rPr>
            </w:pPr>
            <w:proofErr w:type="gramStart"/>
            <w:r w:rsidRPr="00D44781">
              <w:rPr>
                <w:rFonts w:ascii="Simplified Arabic" w:hAnsi="Simplified Arabic" w:cs="Simplified Arabic"/>
                <w:sz w:val="32"/>
                <w:szCs w:val="32"/>
                <w:rtl/>
              </w:rPr>
              <w:lastRenderedPageBreak/>
              <w:t>نسبة</w:t>
            </w:r>
            <w:proofErr w:type="gramEnd"/>
            <w:r w:rsidRPr="00D44781">
              <w:rPr>
                <w:rFonts w:ascii="Simplified Arabic" w:hAnsi="Simplified Arabic" w:cs="Simplified Arabic"/>
                <w:sz w:val="32"/>
                <w:szCs w:val="32"/>
                <w:rtl/>
              </w:rPr>
              <w:t xml:space="preserve"> إلى نبي الله موسى عليه السلام (اسم عربي)</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proofErr w:type="gramStart"/>
            <w:r w:rsidRPr="00D44781">
              <w:rPr>
                <w:rFonts w:ascii="Simplified Arabic" w:hAnsi="Simplified Arabic" w:cs="Simplified Arabic"/>
                <w:sz w:val="32"/>
                <w:szCs w:val="32"/>
                <w:rtl/>
              </w:rPr>
              <w:t>ممنوع</w:t>
            </w:r>
            <w:proofErr w:type="gramEnd"/>
            <w:r w:rsidRPr="00D44781">
              <w:rPr>
                <w:rFonts w:ascii="Simplified Arabic" w:hAnsi="Simplified Arabic" w:cs="Simplified Arabic"/>
                <w:sz w:val="32"/>
                <w:szCs w:val="32"/>
                <w:rtl/>
              </w:rPr>
              <w:t xml:space="preserve"> من الصرف</w:t>
            </w:r>
          </w:p>
        </w:tc>
        <w:tc>
          <w:tcPr>
            <w:tcW w:w="1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مُوســَــــىْ</w:t>
            </w:r>
          </w:p>
        </w:tc>
      </w:tr>
      <w:tr w:rsidR="00D44781" w:rsidRPr="00D44781" w:rsidTr="007D4318">
        <w:trPr>
          <w:trHeight w:val="839"/>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left"/>
              <w:rPr>
                <w:rFonts w:ascii="Simplified Arabic" w:hAnsi="Simplified Arabic" w:cs="Simplified Arabic"/>
                <w:sz w:val="32"/>
                <w:szCs w:val="32"/>
              </w:rPr>
            </w:pPr>
            <w:r w:rsidRPr="00D44781">
              <w:rPr>
                <w:rFonts w:ascii="Simplified Arabic" w:hAnsi="Simplified Arabic" w:cs="Simplified Arabic"/>
                <w:sz w:val="32"/>
                <w:szCs w:val="32"/>
                <w:rtl/>
              </w:rPr>
              <w:t xml:space="preserve">يوحي بالبكاء الشديد ذات الصراخ العالي أو </w:t>
            </w:r>
            <w:proofErr w:type="spellStart"/>
            <w:r w:rsidRPr="00D44781">
              <w:rPr>
                <w:rFonts w:ascii="Simplified Arabic" w:hAnsi="Simplified Arabic" w:cs="Simplified Arabic"/>
                <w:sz w:val="32"/>
                <w:szCs w:val="32"/>
                <w:rtl/>
              </w:rPr>
              <w:t>مايسمى</w:t>
            </w:r>
            <w:proofErr w:type="spellEnd"/>
            <w:r w:rsidRPr="00D44781">
              <w:rPr>
                <w:rFonts w:ascii="Simplified Arabic" w:hAnsi="Simplified Arabic" w:cs="Simplified Arabic"/>
                <w:sz w:val="32"/>
                <w:szCs w:val="32"/>
                <w:rtl/>
              </w:rPr>
              <w:t xml:space="preserve"> </w:t>
            </w:r>
            <w:proofErr w:type="spellStart"/>
            <w:r w:rsidRPr="00D44781">
              <w:rPr>
                <w:rFonts w:ascii="Simplified Arabic" w:hAnsi="Simplified Arabic" w:cs="Simplified Arabic"/>
                <w:sz w:val="32"/>
                <w:szCs w:val="32"/>
                <w:rtl/>
              </w:rPr>
              <w:t>بالنواح،نسبة</w:t>
            </w:r>
            <w:proofErr w:type="spellEnd"/>
            <w:r w:rsidRPr="00D44781">
              <w:rPr>
                <w:rFonts w:ascii="Simplified Arabic" w:hAnsi="Simplified Arabic" w:cs="Simplified Arabic"/>
                <w:sz w:val="32"/>
                <w:szCs w:val="32"/>
                <w:rtl/>
              </w:rPr>
              <w:t xml:space="preserve"> إلى نبي الله نوح عليه السلام .</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proofErr w:type="gramStart"/>
            <w:r w:rsidRPr="00D44781">
              <w:rPr>
                <w:rFonts w:ascii="Simplified Arabic" w:hAnsi="Simplified Arabic" w:cs="Simplified Arabic"/>
                <w:sz w:val="32"/>
                <w:szCs w:val="32"/>
                <w:rtl/>
              </w:rPr>
              <w:t>ممنوع</w:t>
            </w:r>
            <w:proofErr w:type="gramEnd"/>
            <w:r w:rsidRPr="00D44781">
              <w:rPr>
                <w:rFonts w:ascii="Simplified Arabic" w:hAnsi="Simplified Arabic" w:cs="Simplified Arabic"/>
                <w:sz w:val="32"/>
                <w:szCs w:val="32"/>
                <w:rtl/>
              </w:rPr>
              <w:t xml:space="preserve"> من الصرف</w:t>
            </w:r>
          </w:p>
        </w:tc>
        <w:tc>
          <w:tcPr>
            <w:tcW w:w="1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نــُــــوحْ</w:t>
            </w:r>
          </w:p>
        </w:tc>
      </w:tr>
      <w:tr w:rsidR="00D44781" w:rsidRPr="00D44781" w:rsidTr="007D4318">
        <w:trPr>
          <w:gridAfter w:val="1"/>
          <w:wAfter w:w="9" w:type="dxa"/>
          <w:trHeight w:val="837"/>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left"/>
              <w:rPr>
                <w:rFonts w:ascii="Simplified Arabic" w:hAnsi="Simplified Arabic" w:cs="Simplified Arabic"/>
                <w:sz w:val="32"/>
                <w:szCs w:val="32"/>
              </w:rPr>
            </w:pPr>
            <w:r w:rsidRPr="00D44781">
              <w:rPr>
                <w:rFonts w:ascii="Simplified Arabic" w:hAnsi="Simplified Arabic" w:cs="Simplified Arabic"/>
                <w:sz w:val="32"/>
                <w:szCs w:val="32"/>
                <w:rtl/>
              </w:rPr>
              <w:t xml:space="preserve">يوحي بطول </w:t>
            </w:r>
            <w:proofErr w:type="spellStart"/>
            <w:r w:rsidRPr="00D44781">
              <w:rPr>
                <w:rFonts w:ascii="Simplified Arabic" w:hAnsi="Simplified Arabic" w:cs="Simplified Arabic"/>
                <w:sz w:val="32"/>
                <w:szCs w:val="32"/>
                <w:rtl/>
              </w:rPr>
              <w:t>العمروالشجاعة</w:t>
            </w:r>
            <w:proofErr w:type="spellEnd"/>
            <w:r w:rsidRPr="00D44781">
              <w:rPr>
                <w:rFonts w:ascii="Simplified Arabic" w:hAnsi="Simplified Arabic" w:cs="Simplified Arabic"/>
                <w:sz w:val="32"/>
                <w:szCs w:val="32"/>
                <w:rtl/>
              </w:rPr>
              <w:t xml:space="preserve"> </w:t>
            </w:r>
            <w:proofErr w:type="spellStart"/>
            <w:r w:rsidRPr="00D44781">
              <w:rPr>
                <w:rFonts w:ascii="Simplified Arabic" w:hAnsi="Simplified Arabic" w:cs="Simplified Arabic"/>
                <w:sz w:val="32"/>
                <w:szCs w:val="32"/>
                <w:rtl/>
              </w:rPr>
              <w:t>والقوّة،نسبة</w:t>
            </w:r>
            <w:proofErr w:type="spellEnd"/>
            <w:r w:rsidRPr="00D44781">
              <w:rPr>
                <w:rFonts w:ascii="Simplified Arabic" w:hAnsi="Simplified Arabic" w:cs="Simplified Arabic"/>
                <w:sz w:val="32"/>
                <w:szCs w:val="32"/>
                <w:rtl/>
              </w:rPr>
              <w:t xml:space="preserve"> لعمر بن الخطاب رضي الله عنه (ت 23ه).</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فُعـــــــَـــــــلْ</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عُمــــــــَـــــــرْ</w:t>
            </w:r>
          </w:p>
        </w:tc>
      </w:tr>
      <w:tr w:rsidR="00D44781" w:rsidRPr="00D44781" w:rsidTr="007D4318">
        <w:trPr>
          <w:gridAfter w:val="1"/>
          <w:wAfter w:w="9" w:type="dxa"/>
          <w:trHeight w:val="837"/>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left"/>
              <w:rPr>
                <w:rFonts w:ascii="Simplified Arabic" w:hAnsi="Simplified Arabic" w:cs="Simplified Arabic"/>
                <w:sz w:val="32"/>
                <w:szCs w:val="32"/>
              </w:rPr>
            </w:pPr>
            <w:r w:rsidRPr="00D44781">
              <w:rPr>
                <w:rFonts w:ascii="Simplified Arabic" w:hAnsi="Simplified Arabic" w:cs="Simplified Arabic"/>
                <w:sz w:val="32"/>
                <w:szCs w:val="32"/>
                <w:rtl/>
              </w:rPr>
              <w:t xml:space="preserve">يوحي بالشجاعة والقوة والرفعة </w:t>
            </w:r>
            <w:proofErr w:type="spellStart"/>
            <w:r w:rsidRPr="00D44781">
              <w:rPr>
                <w:rFonts w:ascii="Simplified Arabic" w:hAnsi="Simplified Arabic" w:cs="Simplified Arabic"/>
                <w:sz w:val="32"/>
                <w:szCs w:val="32"/>
                <w:rtl/>
              </w:rPr>
              <w:t>والسمو</w:t>
            </w:r>
            <w:proofErr w:type="gramStart"/>
            <w:r w:rsidRPr="00D44781">
              <w:rPr>
                <w:rFonts w:ascii="Simplified Arabic" w:hAnsi="Simplified Arabic" w:cs="Simplified Arabic"/>
                <w:sz w:val="32"/>
                <w:szCs w:val="32"/>
                <w:rtl/>
              </w:rPr>
              <w:t>،نسبة</w:t>
            </w:r>
            <w:proofErr w:type="spellEnd"/>
            <w:proofErr w:type="gramEnd"/>
            <w:r w:rsidRPr="00D44781">
              <w:rPr>
                <w:rFonts w:ascii="Simplified Arabic" w:hAnsi="Simplified Arabic" w:cs="Simplified Arabic"/>
                <w:sz w:val="32"/>
                <w:szCs w:val="32"/>
                <w:rtl/>
              </w:rPr>
              <w:t xml:space="preserve"> إلى علي بن أبي طالب أمير المؤمنين(ت40ه).</w:t>
            </w:r>
            <w:r w:rsidRPr="00D44781">
              <w:rPr>
                <w:rStyle w:val="Appelnotedebasdep"/>
                <w:rFonts w:ascii="Simplified Arabic" w:hAnsi="Simplified Arabic" w:cs="Simplified Arabic"/>
                <w:sz w:val="32"/>
                <w:szCs w:val="32"/>
                <w:rtl/>
              </w:rPr>
              <w:footnoteReference w:id="127"/>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proofErr w:type="gramStart"/>
            <w:r w:rsidRPr="00D44781">
              <w:rPr>
                <w:rFonts w:ascii="Simplified Arabic" w:hAnsi="Simplified Arabic" w:cs="Simplified Arabic"/>
                <w:sz w:val="32"/>
                <w:szCs w:val="32"/>
                <w:rtl/>
              </w:rPr>
              <w:t>ممنوع</w:t>
            </w:r>
            <w:proofErr w:type="gramEnd"/>
            <w:r w:rsidRPr="00D44781">
              <w:rPr>
                <w:rFonts w:ascii="Simplified Arabic" w:hAnsi="Simplified Arabic" w:cs="Simplified Arabic"/>
                <w:sz w:val="32"/>
                <w:szCs w:val="32"/>
                <w:rtl/>
              </w:rPr>
              <w:t xml:space="preserve"> من الصرف</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عَلّـِــــــــــي</w:t>
            </w:r>
          </w:p>
        </w:tc>
      </w:tr>
      <w:tr w:rsidR="00D44781" w:rsidRPr="00D44781" w:rsidTr="007D4318">
        <w:trPr>
          <w:gridAfter w:val="1"/>
          <w:wAfter w:w="9" w:type="dxa"/>
          <w:trHeight w:val="624"/>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left"/>
              <w:rPr>
                <w:rFonts w:ascii="Simplified Arabic" w:hAnsi="Simplified Arabic" w:cs="Simplified Arabic"/>
                <w:sz w:val="32"/>
                <w:szCs w:val="32"/>
              </w:rPr>
            </w:pPr>
            <w:r w:rsidRPr="00D44781">
              <w:rPr>
                <w:rFonts w:ascii="Simplified Arabic" w:hAnsi="Simplified Arabic" w:cs="Simplified Arabic"/>
                <w:sz w:val="32"/>
                <w:szCs w:val="32"/>
                <w:rtl/>
              </w:rPr>
              <w:t xml:space="preserve">يوحي بالقوة </w:t>
            </w:r>
            <w:proofErr w:type="gramStart"/>
            <w:r w:rsidRPr="00D44781">
              <w:rPr>
                <w:rFonts w:ascii="Simplified Arabic" w:hAnsi="Simplified Arabic" w:cs="Simplified Arabic"/>
                <w:sz w:val="32"/>
                <w:szCs w:val="32"/>
                <w:rtl/>
              </w:rPr>
              <w:t>والشدّة  والحزم</w:t>
            </w:r>
            <w:proofErr w:type="gramEnd"/>
            <w:r w:rsidRPr="00D44781">
              <w:rPr>
                <w:rFonts w:ascii="Simplified Arabic" w:hAnsi="Simplified Arabic" w:cs="Simplified Arabic"/>
                <w:sz w:val="32"/>
                <w:szCs w:val="32"/>
                <w:rtl/>
              </w:rPr>
              <w:t xml:space="preserve"> ،نسبة إلى حمزة بن عبد المطلب ،ت (03ه/ق55ه). (اسم </w:t>
            </w:r>
            <w:proofErr w:type="gramStart"/>
            <w:r w:rsidRPr="00D44781">
              <w:rPr>
                <w:rFonts w:ascii="Simplified Arabic" w:hAnsi="Simplified Arabic" w:cs="Simplified Arabic"/>
                <w:sz w:val="32"/>
                <w:szCs w:val="32"/>
                <w:rtl/>
              </w:rPr>
              <w:t>عربي</w:t>
            </w:r>
            <w:proofErr w:type="gramEnd"/>
            <w:r w:rsidRPr="00D44781">
              <w:rPr>
                <w:rFonts w:ascii="Simplified Arabic" w:hAnsi="Simplified Arabic" w:cs="Simplified Arabic"/>
                <w:sz w:val="32"/>
                <w:szCs w:val="32"/>
                <w:rtl/>
              </w:rPr>
              <w:t>).</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proofErr w:type="gramStart"/>
            <w:r w:rsidRPr="00D44781">
              <w:rPr>
                <w:rFonts w:ascii="Simplified Arabic" w:hAnsi="Simplified Arabic" w:cs="Simplified Arabic"/>
                <w:sz w:val="32"/>
                <w:szCs w:val="32"/>
                <w:rtl/>
              </w:rPr>
              <w:t>ممنوع</w:t>
            </w:r>
            <w:proofErr w:type="gramEnd"/>
            <w:r w:rsidRPr="00D44781">
              <w:rPr>
                <w:rFonts w:ascii="Simplified Arabic" w:hAnsi="Simplified Arabic" w:cs="Simplified Arabic"/>
                <w:sz w:val="32"/>
                <w:szCs w:val="32"/>
                <w:rtl/>
              </w:rPr>
              <w:t xml:space="preserve"> من الصرف</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tabs>
                <w:tab w:val="left" w:pos="1080"/>
              </w:tabs>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حَمــْـــــزَة</w:t>
            </w:r>
          </w:p>
        </w:tc>
      </w:tr>
      <w:tr w:rsidR="00D44781" w:rsidRPr="00D44781" w:rsidTr="007D4318">
        <w:trPr>
          <w:gridAfter w:val="1"/>
          <w:wAfter w:w="9" w:type="dxa"/>
          <w:trHeight w:val="704"/>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left"/>
              <w:rPr>
                <w:rFonts w:ascii="Simplified Arabic" w:hAnsi="Simplified Arabic" w:cs="Simplified Arabic"/>
                <w:sz w:val="32"/>
                <w:szCs w:val="32"/>
              </w:rPr>
            </w:pPr>
            <w:r w:rsidRPr="00D44781">
              <w:rPr>
                <w:rFonts w:ascii="Simplified Arabic" w:hAnsi="Simplified Arabic" w:cs="Simplified Arabic"/>
                <w:sz w:val="32"/>
                <w:szCs w:val="32"/>
                <w:rtl/>
              </w:rPr>
              <w:t xml:space="preserve">يوحي بالكرم الشديد، نسبة إلى جعفر بن عبد المطلب (ذو </w:t>
            </w:r>
            <w:proofErr w:type="spellStart"/>
            <w:r w:rsidRPr="00D44781">
              <w:rPr>
                <w:rFonts w:ascii="Simplified Arabic" w:hAnsi="Simplified Arabic" w:cs="Simplified Arabic"/>
                <w:sz w:val="32"/>
                <w:szCs w:val="32"/>
                <w:rtl/>
              </w:rPr>
              <w:t>الجناحتين</w:t>
            </w:r>
            <w:proofErr w:type="spellEnd"/>
            <w:r w:rsidRPr="00D44781">
              <w:rPr>
                <w:rFonts w:ascii="Simplified Arabic" w:hAnsi="Simplified Arabic" w:cs="Simplified Arabic"/>
                <w:sz w:val="32"/>
                <w:szCs w:val="32"/>
                <w:rtl/>
              </w:rPr>
              <w:t>)</w:t>
            </w:r>
            <w:r w:rsidR="00620935">
              <w:rPr>
                <w:rFonts w:ascii="Simplified Arabic" w:hAnsi="Simplified Arabic" w:cs="Simplified Arabic" w:hint="cs"/>
                <w:sz w:val="32"/>
                <w:szCs w:val="32"/>
                <w:rtl/>
              </w:rPr>
              <w:t xml:space="preserve"> </w:t>
            </w:r>
            <w:r w:rsidRPr="00D44781">
              <w:rPr>
                <w:rFonts w:ascii="Simplified Arabic" w:hAnsi="Simplified Arabic" w:cs="Simplified Arabic"/>
                <w:sz w:val="32"/>
                <w:szCs w:val="32"/>
                <w:rtl/>
              </w:rPr>
              <w:t>(ت08ه).</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فَعـْـــــــــــــــــــلَلْ</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جَعْفَــــــــرْ</w:t>
            </w:r>
          </w:p>
        </w:tc>
      </w:tr>
      <w:tr w:rsidR="00D44781" w:rsidRPr="00D44781" w:rsidTr="007D4318">
        <w:trPr>
          <w:gridAfter w:val="1"/>
          <w:wAfter w:w="9" w:type="dxa"/>
          <w:trHeight w:val="699"/>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left"/>
              <w:rPr>
                <w:rFonts w:ascii="Simplified Arabic" w:hAnsi="Simplified Arabic" w:cs="Simplified Arabic"/>
                <w:sz w:val="32"/>
                <w:szCs w:val="32"/>
              </w:rPr>
            </w:pPr>
            <w:r w:rsidRPr="00D44781">
              <w:rPr>
                <w:rFonts w:ascii="Simplified Arabic" w:hAnsi="Simplified Arabic" w:cs="Simplified Arabic"/>
                <w:sz w:val="32"/>
                <w:szCs w:val="32"/>
                <w:rtl/>
              </w:rPr>
              <w:t>يوحي بالذكاء والدهاء والهدوء ،نسبة إلى الزبير بن العوام بن خويلد(ت36ه).</w:t>
            </w:r>
          </w:p>
          <w:p w:rsidR="00D44781" w:rsidRPr="00D44781" w:rsidRDefault="00D44781" w:rsidP="007E36B8">
            <w:pPr>
              <w:bidi/>
              <w:spacing w:line="276" w:lineRule="auto"/>
              <w:ind w:firstLine="33"/>
              <w:jc w:val="left"/>
              <w:rPr>
                <w:rFonts w:ascii="Simplified Arabic" w:hAnsi="Simplified Arabic" w:cs="Simplified Arabic"/>
                <w:sz w:val="32"/>
                <w:szCs w:val="32"/>
                <w:rtl/>
              </w:rPr>
            </w:pP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فُعــــَـــــــــــيْلْ</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tabs>
                <w:tab w:val="right" w:pos="1961"/>
              </w:tabs>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زُبَيْـــــــــــــرْ</w:t>
            </w:r>
          </w:p>
        </w:tc>
      </w:tr>
      <w:tr w:rsidR="00D44781" w:rsidRPr="00D44781" w:rsidTr="007D4318">
        <w:trPr>
          <w:gridAfter w:val="1"/>
          <w:wAfter w:w="9" w:type="dxa"/>
          <w:trHeight w:val="695"/>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left"/>
              <w:rPr>
                <w:rFonts w:ascii="Simplified Arabic" w:hAnsi="Simplified Arabic" w:cs="Simplified Arabic"/>
                <w:sz w:val="32"/>
                <w:szCs w:val="32"/>
              </w:rPr>
            </w:pPr>
            <w:r w:rsidRPr="00D44781">
              <w:rPr>
                <w:rFonts w:ascii="Simplified Arabic" w:hAnsi="Simplified Arabic" w:cs="Simplified Arabic"/>
                <w:sz w:val="32"/>
                <w:szCs w:val="32"/>
                <w:rtl/>
              </w:rPr>
              <w:t xml:space="preserve">يوحي بالسعادة والبهجة ،نسبة إلى سعد بن </w:t>
            </w:r>
            <w:proofErr w:type="spellStart"/>
            <w:r w:rsidRPr="00D44781">
              <w:rPr>
                <w:rFonts w:ascii="Simplified Arabic" w:hAnsi="Simplified Arabic" w:cs="Simplified Arabic"/>
                <w:sz w:val="32"/>
                <w:szCs w:val="32"/>
                <w:rtl/>
              </w:rPr>
              <w:t>الوقاص</w:t>
            </w:r>
            <w:proofErr w:type="spellEnd"/>
            <w:r w:rsidRPr="00D44781">
              <w:rPr>
                <w:rFonts w:ascii="Simplified Arabic" w:hAnsi="Simplified Arabic" w:cs="Simplified Arabic"/>
                <w:sz w:val="32"/>
                <w:szCs w:val="32"/>
                <w:rtl/>
              </w:rPr>
              <w:t xml:space="preserve"> (ت55ه)، (اسم عربي).</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فَعـَـــــــــــــــــــلْ</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سَعـَــــــــــــــــدْ</w:t>
            </w:r>
          </w:p>
        </w:tc>
      </w:tr>
      <w:tr w:rsidR="00D44781" w:rsidRPr="00D44781" w:rsidTr="007D4318">
        <w:trPr>
          <w:gridAfter w:val="1"/>
          <w:wAfter w:w="9" w:type="dxa"/>
          <w:trHeight w:val="705"/>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left"/>
              <w:rPr>
                <w:rFonts w:ascii="Simplified Arabic" w:hAnsi="Simplified Arabic" w:cs="Simplified Arabic"/>
                <w:sz w:val="32"/>
                <w:szCs w:val="32"/>
              </w:rPr>
            </w:pPr>
            <w:r w:rsidRPr="00D44781">
              <w:rPr>
                <w:rFonts w:ascii="Simplified Arabic" w:hAnsi="Simplified Arabic" w:cs="Simplified Arabic"/>
                <w:sz w:val="32"/>
                <w:szCs w:val="32"/>
                <w:rtl/>
              </w:rPr>
              <w:t xml:space="preserve">يوحي بالفرحة والسرور، نسبة إلى سعيد بن </w:t>
            </w:r>
            <w:proofErr w:type="gramStart"/>
            <w:r w:rsidRPr="00D44781">
              <w:rPr>
                <w:rFonts w:ascii="Simplified Arabic" w:hAnsi="Simplified Arabic" w:cs="Simplified Arabic"/>
                <w:sz w:val="32"/>
                <w:szCs w:val="32"/>
                <w:rtl/>
              </w:rPr>
              <w:t>زيد</w:t>
            </w:r>
            <w:proofErr w:type="gramEnd"/>
            <w:r w:rsidRPr="00D44781">
              <w:rPr>
                <w:rFonts w:ascii="Simplified Arabic" w:hAnsi="Simplified Arabic" w:cs="Simplified Arabic"/>
                <w:sz w:val="32"/>
                <w:szCs w:val="32"/>
                <w:rtl/>
              </w:rPr>
              <w:t>(ت50ه).</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فَعَيـْــــــــــــــــلْ</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سَعِيـــــْـــــــــــدْ</w:t>
            </w:r>
          </w:p>
        </w:tc>
      </w:tr>
      <w:tr w:rsidR="00D44781" w:rsidRPr="00D44781" w:rsidTr="007D4318">
        <w:trPr>
          <w:gridAfter w:val="1"/>
          <w:wAfter w:w="9" w:type="dxa"/>
          <w:trHeight w:val="68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781" w:rsidRPr="00D44781" w:rsidRDefault="00D44781" w:rsidP="007D4318">
            <w:pPr>
              <w:bidi/>
              <w:spacing w:line="276" w:lineRule="auto"/>
              <w:ind w:firstLine="33"/>
              <w:jc w:val="left"/>
              <w:rPr>
                <w:rFonts w:ascii="Simplified Arabic" w:hAnsi="Simplified Arabic" w:cs="Simplified Arabic"/>
                <w:sz w:val="32"/>
                <w:szCs w:val="32"/>
                <w:rtl/>
                <w:lang w:bidi="ar-DZ"/>
              </w:rPr>
            </w:pPr>
            <w:r w:rsidRPr="00D44781">
              <w:rPr>
                <w:rFonts w:ascii="Simplified Arabic" w:hAnsi="Simplified Arabic" w:cs="Simplified Arabic"/>
                <w:sz w:val="32"/>
                <w:szCs w:val="32"/>
                <w:rtl/>
              </w:rPr>
              <w:t>هو الشجر الشائك الضخم الذي ترعاه الإبل</w:t>
            </w:r>
            <w:r w:rsidR="00CB355D">
              <w:rPr>
                <w:rFonts w:ascii="Simplified Arabic" w:hAnsi="Simplified Arabic" w:cs="Simplified Arabic"/>
                <w:sz w:val="32"/>
                <w:szCs w:val="32"/>
                <w:rtl/>
              </w:rPr>
              <w:t xml:space="preserve">، </w:t>
            </w:r>
            <w:r w:rsidRPr="00D44781">
              <w:rPr>
                <w:rFonts w:ascii="Simplified Arabic" w:hAnsi="Simplified Arabic" w:cs="Simplified Arabic"/>
                <w:sz w:val="32"/>
                <w:szCs w:val="32"/>
                <w:rtl/>
              </w:rPr>
              <w:t>نسبة إلى طلحة بن عبيدة الله(ت36ه).</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proofErr w:type="gramStart"/>
            <w:r w:rsidRPr="00D44781">
              <w:rPr>
                <w:rFonts w:ascii="Simplified Arabic" w:hAnsi="Simplified Arabic" w:cs="Simplified Arabic"/>
                <w:sz w:val="32"/>
                <w:szCs w:val="32"/>
                <w:rtl/>
              </w:rPr>
              <w:t>ممنوع</w:t>
            </w:r>
            <w:proofErr w:type="gramEnd"/>
            <w:r w:rsidRPr="00D44781">
              <w:rPr>
                <w:rFonts w:ascii="Simplified Arabic" w:hAnsi="Simplified Arabic" w:cs="Simplified Arabic"/>
                <w:sz w:val="32"/>
                <w:szCs w:val="32"/>
                <w:rtl/>
              </w:rPr>
              <w:t xml:space="preserve"> من الصرف</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طَلْحـَــــــــــــــــــــة</w:t>
            </w:r>
          </w:p>
        </w:tc>
      </w:tr>
      <w:tr w:rsidR="00D44781" w:rsidRPr="00D44781" w:rsidTr="007D4318">
        <w:trPr>
          <w:gridAfter w:val="1"/>
          <w:wAfter w:w="9" w:type="dxa"/>
          <w:trHeight w:val="711"/>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left"/>
              <w:rPr>
                <w:rFonts w:ascii="Simplified Arabic" w:hAnsi="Simplified Arabic" w:cs="Simplified Arabic"/>
                <w:sz w:val="32"/>
                <w:szCs w:val="32"/>
              </w:rPr>
            </w:pPr>
            <w:r w:rsidRPr="00D44781">
              <w:rPr>
                <w:rFonts w:ascii="Simplified Arabic" w:hAnsi="Simplified Arabic" w:cs="Simplified Arabic"/>
                <w:sz w:val="32"/>
                <w:szCs w:val="32"/>
                <w:rtl/>
              </w:rPr>
              <w:lastRenderedPageBreak/>
              <w:t xml:space="preserve">يوحي بالشراسة والعبوس والقوة </w:t>
            </w:r>
            <w:proofErr w:type="spellStart"/>
            <w:r w:rsidRPr="00D44781">
              <w:rPr>
                <w:rFonts w:ascii="Simplified Arabic" w:hAnsi="Simplified Arabic" w:cs="Simplified Arabic"/>
                <w:sz w:val="32"/>
                <w:szCs w:val="32"/>
                <w:rtl/>
              </w:rPr>
              <w:t>والشهامة</w:t>
            </w:r>
            <w:proofErr w:type="gramStart"/>
            <w:r w:rsidRPr="00D44781">
              <w:rPr>
                <w:rFonts w:ascii="Simplified Arabic" w:hAnsi="Simplified Arabic" w:cs="Simplified Arabic"/>
                <w:sz w:val="32"/>
                <w:szCs w:val="32"/>
                <w:rtl/>
              </w:rPr>
              <w:t>،نسبة</w:t>
            </w:r>
            <w:proofErr w:type="spellEnd"/>
            <w:proofErr w:type="gramEnd"/>
          </w:p>
          <w:p w:rsidR="00D44781" w:rsidRPr="00D44781" w:rsidRDefault="00D44781" w:rsidP="007E36B8">
            <w:pPr>
              <w:bidi/>
              <w:spacing w:line="276" w:lineRule="auto"/>
              <w:ind w:firstLine="33"/>
              <w:jc w:val="left"/>
              <w:rPr>
                <w:rFonts w:ascii="Simplified Arabic" w:hAnsi="Simplified Arabic" w:cs="Simplified Arabic"/>
                <w:sz w:val="32"/>
                <w:szCs w:val="32"/>
                <w:rtl/>
              </w:rPr>
            </w:pPr>
            <w:r w:rsidRPr="00D44781">
              <w:rPr>
                <w:rFonts w:ascii="Simplified Arabic" w:hAnsi="Simplified Arabic" w:cs="Simplified Arabic"/>
                <w:sz w:val="32"/>
                <w:szCs w:val="32"/>
                <w:rtl/>
              </w:rPr>
              <w:t>إلى العباس بن عبد المطلب بن الهاشم (ت32ه).</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فَعّـــَــــــــــــــالْ</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عَبـَــــــــــــــــاسْ</w:t>
            </w:r>
          </w:p>
        </w:tc>
      </w:tr>
      <w:tr w:rsidR="00D44781" w:rsidRPr="00D44781" w:rsidTr="007D4318">
        <w:trPr>
          <w:gridAfter w:val="1"/>
          <w:wAfter w:w="9" w:type="dxa"/>
          <w:trHeight w:val="679"/>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left"/>
              <w:rPr>
                <w:rFonts w:ascii="Simplified Arabic" w:hAnsi="Simplified Arabic" w:cs="Simplified Arabic"/>
                <w:sz w:val="32"/>
                <w:szCs w:val="32"/>
              </w:rPr>
            </w:pPr>
            <w:r w:rsidRPr="00D44781">
              <w:rPr>
                <w:rFonts w:ascii="Simplified Arabic" w:hAnsi="Simplified Arabic" w:cs="Simplified Arabic"/>
                <w:sz w:val="32"/>
                <w:szCs w:val="32"/>
                <w:rtl/>
              </w:rPr>
              <w:t xml:space="preserve">نسبة إلى عثمان بن عفان </w:t>
            </w:r>
            <w:proofErr w:type="gramStart"/>
            <w:r w:rsidRPr="00D44781">
              <w:rPr>
                <w:rFonts w:ascii="Simplified Arabic" w:hAnsi="Simplified Arabic" w:cs="Simplified Arabic"/>
                <w:sz w:val="32"/>
                <w:szCs w:val="32"/>
                <w:rtl/>
              </w:rPr>
              <w:t>رضي</w:t>
            </w:r>
            <w:proofErr w:type="gramEnd"/>
            <w:r w:rsidRPr="00D44781">
              <w:rPr>
                <w:rFonts w:ascii="Simplified Arabic" w:hAnsi="Simplified Arabic" w:cs="Simplified Arabic"/>
                <w:sz w:val="32"/>
                <w:szCs w:val="32"/>
                <w:rtl/>
              </w:rPr>
              <w:t xml:space="preserve"> الله عنه(ت35ه).</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فُعــْــــــــــــلاَنْ</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عُثْمـــَــــــــــــــانْ</w:t>
            </w:r>
          </w:p>
        </w:tc>
      </w:tr>
      <w:tr w:rsidR="00D44781" w:rsidRPr="00D44781" w:rsidTr="007D4318">
        <w:trPr>
          <w:gridAfter w:val="1"/>
          <w:wAfter w:w="9" w:type="dxa"/>
          <w:trHeight w:val="717"/>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620935" w:rsidP="007E36B8">
            <w:pPr>
              <w:bidi/>
              <w:spacing w:line="276" w:lineRule="auto"/>
              <w:ind w:firstLine="33"/>
              <w:jc w:val="left"/>
              <w:rPr>
                <w:rFonts w:ascii="Simplified Arabic" w:hAnsi="Simplified Arabic" w:cs="Simplified Arabic"/>
                <w:sz w:val="32"/>
                <w:szCs w:val="32"/>
              </w:rPr>
            </w:pPr>
            <w:r>
              <w:rPr>
                <w:rFonts w:ascii="Simplified Arabic" w:hAnsi="Simplified Arabic" w:cs="Simplified Arabic"/>
                <w:sz w:val="32"/>
                <w:szCs w:val="32"/>
                <w:rtl/>
              </w:rPr>
              <w:t>يوحي بالإنسان الفهيم</w:t>
            </w:r>
            <w:r w:rsidR="00D44781" w:rsidRPr="00D44781">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00D44781" w:rsidRPr="00D44781">
              <w:rPr>
                <w:rFonts w:ascii="Simplified Arabic" w:hAnsi="Simplified Arabic" w:cs="Simplified Arabic"/>
                <w:sz w:val="32"/>
                <w:szCs w:val="32"/>
                <w:rtl/>
              </w:rPr>
              <w:t>ذو</w:t>
            </w:r>
            <w:r>
              <w:rPr>
                <w:rFonts w:ascii="Simplified Arabic" w:hAnsi="Simplified Arabic" w:cs="Simplified Arabic" w:hint="cs"/>
                <w:sz w:val="32"/>
                <w:szCs w:val="32"/>
                <w:rtl/>
              </w:rPr>
              <w:t xml:space="preserve"> </w:t>
            </w:r>
            <w:r w:rsidR="00D44781" w:rsidRPr="00D44781">
              <w:rPr>
                <w:rFonts w:ascii="Simplified Arabic" w:hAnsi="Simplified Arabic" w:cs="Simplified Arabic"/>
                <w:sz w:val="32"/>
                <w:szCs w:val="32"/>
                <w:rtl/>
              </w:rPr>
              <w:t>العقل الرزين</w:t>
            </w:r>
            <w:r w:rsidR="00CB355D">
              <w:rPr>
                <w:rFonts w:ascii="Simplified Arabic" w:hAnsi="Simplified Arabic" w:cs="Simplified Arabic"/>
                <w:sz w:val="32"/>
                <w:szCs w:val="32"/>
                <w:rtl/>
              </w:rPr>
              <w:t xml:space="preserve">، </w:t>
            </w:r>
            <w:r w:rsidR="00D44781" w:rsidRPr="00D44781">
              <w:rPr>
                <w:rFonts w:ascii="Simplified Arabic" w:hAnsi="Simplified Arabic" w:cs="Simplified Arabic"/>
                <w:sz w:val="32"/>
                <w:szCs w:val="32"/>
                <w:rtl/>
              </w:rPr>
              <w:t>نسبة إلى الصحابي الفصيح عقيل ابن أبي طالب رضي الله عنه(ت60ه).</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فَعِيــــْـــــــــــــــــــلْ</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عَقِيــــــْـــــــــلْ</w:t>
            </w:r>
          </w:p>
        </w:tc>
      </w:tr>
      <w:tr w:rsidR="00D44781" w:rsidRPr="00D44781" w:rsidTr="007D4318">
        <w:trPr>
          <w:gridAfter w:val="1"/>
          <w:wAfter w:w="9" w:type="dxa"/>
          <w:trHeight w:val="699"/>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left"/>
              <w:rPr>
                <w:rFonts w:ascii="Simplified Arabic" w:hAnsi="Simplified Arabic" w:cs="Simplified Arabic"/>
                <w:sz w:val="32"/>
                <w:szCs w:val="32"/>
              </w:rPr>
            </w:pPr>
            <w:r w:rsidRPr="00D44781">
              <w:rPr>
                <w:rFonts w:ascii="Simplified Arabic" w:hAnsi="Simplified Arabic" w:cs="Simplified Arabic"/>
                <w:sz w:val="32"/>
                <w:szCs w:val="32"/>
                <w:rtl/>
              </w:rPr>
              <w:t>نسبة إلى عبد الرحمن بن عوف القرشي(ت32ه).</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proofErr w:type="gramStart"/>
            <w:r w:rsidRPr="00D44781">
              <w:rPr>
                <w:rFonts w:ascii="Simplified Arabic" w:hAnsi="Simplified Arabic" w:cs="Simplified Arabic"/>
                <w:sz w:val="32"/>
                <w:szCs w:val="32"/>
                <w:rtl/>
              </w:rPr>
              <w:t>مَمْنُوع</w:t>
            </w:r>
            <w:proofErr w:type="gramEnd"/>
            <w:r w:rsidRPr="00D44781">
              <w:rPr>
                <w:rFonts w:ascii="Simplified Arabic" w:hAnsi="Simplified Arabic" w:cs="Simplified Arabic"/>
                <w:sz w:val="32"/>
                <w:szCs w:val="32"/>
                <w:rtl/>
              </w:rPr>
              <w:t xml:space="preserve"> مِنَ الصَرَف</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بَنْ عـُـــــــوفْ</w:t>
            </w:r>
          </w:p>
        </w:tc>
      </w:tr>
      <w:tr w:rsidR="00D44781" w:rsidRPr="00D44781" w:rsidTr="007D4318">
        <w:trPr>
          <w:gridAfter w:val="1"/>
          <w:wAfter w:w="9" w:type="dxa"/>
          <w:trHeight w:val="850"/>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left"/>
              <w:rPr>
                <w:rFonts w:ascii="Simplified Arabic" w:hAnsi="Simplified Arabic" w:cs="Simplified Arabic"/>
                <w:sz w:val="32"/>
                <w:szCs w:val="32"/>
              </w:rPr>
            </w:pPr>
            <w:proofErr w:type="gramStart"/>
            <w:r w:rsidRPr="00D44781">
              <w:rPr>
                <w:rFonts w:ascii="Simplified Arabic" w:hAnsi="Simplified Arabic" w:cs="Simplified Arabic"/>
                <w:sz w:val="32"/>
                <w:szCs w:val="32"/>
                <w:rtl/>
              </w:rPr>
              <w:t>نسبة</w:t>
            </w:r>
            <w:proofErr w:type="gramEnd"/>
            <w:r w:rsidRPr="00D44781">
              <w:rPr>
                <w:rFonts w:ascii="Simplified Arabic" w:hAnsi="Simplified Arabic" w:cs="Simplified Arabic"/>
                <w:sz w:val="32"/>
                <w:szCs w:val="32"/>
                <w:rtl/>
              </w:rPr>
              <w:t xml:space="preserve"> نبيّ الله عيسى عليه السلام (اسم عربي).</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proofErr w:type="gramStart"/>
            <w:r w:rsidRPr="00D44781">
              <w:rPr>
                <w:rFonts w:ascii="Simplified Arabic" w:hAnsi="Simplified Arabic" w:cs="Simplified Arabic"/>
                <w:sz w:val="32"/>
                <w:szCs w:val="32"/>
                <w:rtl/>
              </w:rPr>
              <w:t>ممنوع</w:t>
            </w:r>
            <w:proofErr w:type="gramEnd"/>
            <w:r w:rsidRPr="00D44781">
              <w:rPr>
                <w:rFonts w:ascii="Simplified Arabic" w:hAnsi="Simplified Arabic" w:cs="Simplified Arabic"/>
                <w:sz w:val="32"/>
                <w:szCs w:val="32"/>
                <w:rtl/>
              </w:rPr>
              <w:t xml:space="preserve"> من الصرف</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عِيــــْـــــــــــسىَ</w:t>
            </w:r>
          </w:p>
        </w:tc>
      </w:tr>
      <w:tr w:rsidR="00D44781" w:rsidRPr="00D44781" w:rsidTr="007D4318">
        <w:trPr>
          <w:gridAfter w:val="1"/>
          <w:wAfter w:w="9" w:type="dxa"/>
          <w:trHeight w:val="70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left"/>
              <w:rPr>
                <w:rFonts w:ascii="Simplified Arabic" w:hAnsi="Simplified Arabic" w:cs="Simplified Arabic"/>
                <w:sz w:val="32"/>
                <w:szCs w:val="32"/>
              </w:rPr>
            </w:pPr>
            <w:r w:rsidRPr="00D44781">
              <w:rPr>
                <w:rFonts w:ascii="Simplified Arabic" w:hAnsi="Simplified Arabic" w:cs="Simplified Arabic"/>
                <w:sz w:val="32"/>
                <w:szCs w:val="32"/>
                <w:rtl/>
              </w:rPr>
              <w:t>تصغير عبدة: نسبة إلى أبو عبيدة الجراح(ت18ه).</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proofErr w:type="gramStart"/>
            <w:r w:rsidRPr="00D44781">
              <w:rPr>
                <w:rFonts w:ascii="Simplified Arabic" w:hAnsi="Simplified Arabic" w:cs="Simplified Arabic"/>
                <w:sz w:val="32"/>
                <w:szCs w:val="32"/>
                <w:rtl/>
              </w:rPr>
              <w:t>ممنوع</w:t>
            </w:r>
            <w:proofErr w:type="gramEnd"/>
            <w:r w:rsidRPr="00D44781">
              <w:rPr>
                <w:rFonts w:ascii="Simplified Arabic" w:hAnsi="Simplified Arabic" w:cs="Simplified Arabic"/>
                <w:sz w:val="32"/>
                <w:szCs w:val="32"/>
                <w:rtl/>
              </w:rPr>
              <w:t xml:space="preserve"> من الصرف</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أَبُو عُبَيـْــــــــدَة</w:t>
            </w:r>
          </w:p>
        </w:tc>
      </w:tr>
      <w:tr w:rsidR="00D44781" w:rsidRPr="00D44781" w:rsidTr="007D4318">
        <w:trPr>
          <w:gridAfter w:val="1"/>
          <w:wAfter w:w="9" w:type="dxa"/>
          <w:trHeight w:val="690"/>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left"/>
              <w:rPr>
                <w:rFonts w:ascii="Simplified Arabic" w:hAnsi="Simplified Arabic" w:cs="Simplified Arabic"/>
                <w:sz w:val="32"/>
                <w:szCs w:val="32"/>
              </w:rPr>
            </w:pPr>
            <w:r w:rsidRPr="00D44781">
              <w:rPr>
                <w:rFonts w:ascii="Simplified Arabic" w:hAnsi="Simplified Arabic" w:cs="Simplified Arabic"/>
                <w:sz w:val="32"/>
                <w:szCs w:val="32"/>
                <w:rtl/>
              </w:rPr>
              <w:t>يوحي بالحب والإخلاص والصبر</w:t>
            </w:r>
            <w:r w:rsidR="00620935">
              <w:rPr>
                <w:rFonts w:ascii="Simplified Arabic" w:hAnsi="Simplified Arabic" w:cs="Simplified Arabic" w:hint="cs"/>
                <w:sz w:val="32"/>
                <w:szCs w:val="32"/>
                <w:rtl/>
              </w:rPr>
              <w:t xml:space="preserve"> </w:t>
            </w:r>
            <w:r w:rsidRPr="00D44781">
              <w:rPr>
                <w:rFonts w:ascii="Simplified Arabic" w:hAnsi="Simplified Arabic" w:cs="Simplified Arabic"/>
                <w:sz w:val="32"/>
                <w:szCs w:val="32"/>
                <w:rtl/>
              </w:rPr>
              <w:t>والأخلاق</w:t>
            </w:r>
            <w:r w:rsidR="00620935">
              <w:rPr>
                <w:rFonts w:ascii="Simplified Arabic" w:hAnsi="Simplified Arabic" w:cs="Simplified Arabic" w:hint="cs"/>
                <w:sz w:val="32"/>
                <w:szCs w:val="32"/>
                <w:rtl/>
              </w:rPr>
              <w:t xml:space="preserve"> </w:t>
            </w:r>
            <w:r w:rsidRPr="00D44781">
              <w:rPr>
                <w:rFonts w:ascii="Simplified Arabic" w:hAnsi="Simplified Arabic" w:cs="Simplified Arabic"/>
                <w:sz w:val="32"/>
                <w:szCs w:val="32"/>
                <w:rtl/>
              </w:rPr>
              <w:t>الفاضلة،</w:t>
            </w:r>
            <w:r w:rsidR="00620935">
              <w:rPr>
                <w:rFonts w:ascii="Simplified Arabic" w:hAnsi="Simplified Arabic" w:cs="Simplified Arabic" w:hint="cs"/>
                <w:sz w:val="32"/>
                <w:szCs w:val="32"/>
                <w:rtl/>
              </w:rPr>
              <w:t xml:space="preserve"> </w:t>
            </w:r>
            <w:r w:rsidRPr="00D44781">
              <w:rPr>
                <w:rFonts w:ascii="Simplified Arabic" w:hAnsi="Simplified Arabic" w:cs="Simplified Arabic"/>
                <w:sz w:val="32"/>
                <w:szCs w:val="32"/>
                <w:rtl/>
              </w:rPr>
              <w:t>نسبة إلى خديجة بنت خويلد زوجة الرسول (ص) (ت620ه)،(هو اسم عربي).</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proofErr w:type="gramStart"/>
            <w:r w:rsidRPr="00D44781">
              <w:rPr>
                <w:rFonts w:ascii="Simplified Arabic" w:hAnsi="Simplified Arabic" w:cs="Simplified Arabic"/>
                <w:sz w:val="32"/>
                <w:szCs w:val="32"/>
                <w:rtl/>
              </w:rPr>
              <w:t>ممنوع</w:t>
            </w:r>
            <w:proofErr w:type="gramEnd"/>
            <w:r w:rsidRPr="00D44781">
              <w:rPr>
                <w:rFonts w:ascii="Simplified Arabic" w:hAnsi="Simplified Arabic" w:cs="Simplified Arabic"/>
                <w:sz w:val="32"/>
                <w:szCs w:val="32"/>
                <w:rtl/>
              </w:rPr>
              <w:t xml:space="preserve"> من الصرف</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خَدِيــْــــــــــــجَة</w:t>
            </w:r>
          </w:p>
        </w:tc>
      </w:tr>
      <w:tr w:rsidR="00D44781" w:rsidRPr="00D44781" w:rsidTr="007D4318">
        <w:trPr>
          <w:gridAfter w:val="1"/>
          <w:wAfter w:w="9" w:type="dxa"/>
          <w:trHeight w:val="841"/>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left"/>
              <w:rPr>
                <w:rFonts w:ascii="Simplified Arabic" w:hAnsi="Simplified Arabic" w:cs="Simplified Arabic"/>
                <w:sz w:val="32"/>
                <w:szCs w:val="32"/>
              </w:rPr>
            </w:pPr>
            <w:r w:rsidRPr="00D44781">
              <w:rPr>
                <w:rFonts w:ascii="Simplified Arabic" w:hAnsi="Simplified Arabic" w:cs="Simplified Arabic"/>
                <w:sz w:val="32"/>
                <w:szCs w:val="32"/>
                <w:rtl/>
              </w:rPr>
              <w:t xml:space="preserve">يوحي بالجمال </w:t>
            </w:r>
            <w:proofErr w:type="spellStart"/>
            <w:r w:rsidRPr="00D44781">
              <w:rPr>
                <w:rFonts w:ascii="Simplified Arabic" w:hAnsi="Simplified Arabic" w:cs="Simplified Arabic"/>
                <w:sz w:val="32"/>
                <w:szCs w:val="32"/>
                <w:rtl/>
              </w:rPr>
              <w:t>والنور</w:t>
            </w:r>
            <w:proofErr w:type="gramStart"/>
            <w:r w:rsidRPr="00D44781">
              <w:rPr>
                <w:rFonts w:ascii="Simplified Arabic" w:hAnsi="Simplified Arabic" w:cs="Simplified Arabic"/>
                <w:sz w:val="32"/>
                <w:szCs w:val="32"/>
                <w:rtl/>
              </w:rPr>
              <w:t>،نسبة</w:t>
            </w:r>
            <w:proofErr w:type="spellEnd"/>
            <w:proofErr w:type="gramEnd"/>
            <w:r w:rsidRPr="00D44781">
              <w:rPr>
                <w:rFonts w:ascii="Simplified Arabic" w:hAnsi="Simplified Arabic" w:cs="Simplified Arabic"/>
                <w:sz w:val="32"/>
                <w:szCs w:val="32"/>
                <w:rtl/>
              </w:rPr>
              <w:t xml:space="preserve"> إلى فاطمة الزهراء رضي الله عنها (ت 11ه)،(اسم عربي).</w:t>
            </w:r>
            <w:r w:rsidRPr="00D44781">
              <w:rPr>
                <w:rStyle w:val="Appelnotedebasdep"/>
                <w:rFonts w:ascii="Simplified Arabic" w:hAnsi="Simplified Arabic" w:cs="Simplified Arabic"/>
                <w:sz w:val="32"/>
                <w:szCs w:val="32"/>
                <w:rtl/>
              </w:rPr>
              <w:footnoteReference w:id="128"/>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فَعــــْــــــــــــــــــــلاَءْ</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ind w:firstLine="33"/>
              <w:jc w:val="center"/>
              <w:rPr>
                <w:rFonts w:ascii="Simplified Arabic" w:hAnsi="Simplified Arabic" w:cs="Simplified Arabic"/>
                <w:sz w:val="32"/>
                <w:szCs w:val="32"/>
              </w:rPr>
            </w:pPr>
            <w:r w:rsidRPr="00D44781">
              <w:rPr>
                <w:rFonts w:ascii="Simplified Arabic" w:hAnsi="Simplified Arabic" w:cs="Simplified Arabic"/>
                <w:sz w:val="32"/>
                <w:szCs w:val="32"/>
                <w:rtl/>
              </w:rPr>
              <w:t>الزَّهــْــــــــــــرَاء</w:t>
            </w:r>
          </w:p>
        </w:tc>
      </w:tr>
    </w:tbl>
    <w:p w:rsidR="00D44781" w:rsidRPr="00D44781" w:rsidRDefault="00D44781" w:rsidP="007E36B8">
      <w:pPr>
        <w:bidi/>
        <w:spacing w:after="0"/>
        <w:ind w:firstLine="565"/>
        <w:jc w:val="left"/>
        <w:rPr>
          <w:rFonts w:ascii="Simplified Arabic" w:hAnsi="Simplified Arabic" w:cs="Simplified Arabic"/>
          <w:sz w:val="32"/>
          <w:szCs w:val="32"/>
        </w:rPr>
      </w:pPr>
    </w:p>
    <w:p w:rsidR="007E36B8" w:rsidRDefault="00D44781" w:rsidP="007E36B8">
      <w:pPr>
        <w:bidi/>
        <w:spacing w:after="0"/>
        <w:ind w:firstLine="565"/>
        <w:jc w:val="both"/>
        <w:rPr>
          <w:rFonts w:ascii="Simplified Arabic" w:hAnsi="Simplified Arabic" w:cs="Simplified Arabic"/>
          <w:sz w:val="32"/>
          <w:szCs w:val="32"/>
          <w:rtl/>
        </w:rPr>
      </w:pPr>
      <w:r w:rsidRPr="00D44781">
        <w:rPr>
          <w:rFonts w:ascii="Simplified Arabic" w:hAnsi="Simplified Arabic" w:cs="Simplified Arabic"/>
          <w:sz w:val="32"/>
          <w:szCs w:val="32"/>
          <w:rtl/>
        </w:rPr>
        <w:t>نستخلص من خلال الجدول أنّ الشاعر استوحى واستمّد الأسماء من الدين التي تترجم مجموعة من الدلالات وإيحاءات والشخصيات المرتبطة بشخص الرسول (ص) بعدا أو قربا</w:t>
      </w:r>
      <w:r w:rsidR="007E36B8">
        <w:rPr>
          <w:rFonts w:ascii="Simplified Arabic" w:hAnsi="Simplified Arabic" w:cs="Simplified Arabic" w:hint="cs"/>
          <w:sz w:val="32"/>
          <w:szCs w:val="32"/>
          <w:rtl/>
        </w:rPr>
        <w:t>.</w:t>
      </w:r>
    </w:p>
    <w:p w:rsidR="00D44781" w:rsidRPr="00D44781" w:rsidRDefault="00D44781" w:rsidP="007E36B8">
      <w:pPr>
        <w:bidi/>
        <w:spacing w:after="0"/>
        <w:ind w:firstLine="565"/>
        <w:jc w:val="both"/>
        <w:rPr>
          <w:rFonts w:ascii="Simplified Arabic" w:hAnsi="Simplified Arabic" w:cs="Simplified Arabic"/>
          <w:sz w:val="32"/>
          <w:szCs w:val="32"/>
          <w:rtl/>
        </w:rPr>
      </w:pPr>
      <w:r w:rsidRPr="00D44781">
        <w:rPr>
          <w:rFonts w:ascii="Simplified Arabic" w:hAnsi="Simplified Arabic" w:cs="Simplified Arabic"/>
          <w:sz w:val="32"/>
          <w:szCs w:val="32"/>
          <w:rtl/>
        </w:rPr>
        <w:lastRenderedPageBreak/>
        <w:t>وهذه الرموز الدينية يوظفها ال</w:t>
      </w:r>
      <w:r w:rsidR="007E36B8">
        <w:rPr>
          <w:rFonts w:ascii="Simplified Arabic" w:hAnsi="Simplified Arabic" w:cs="Simplified Arabic"/>
          <w:sz w:val="32"/>
          <w:szCs w:val="32"/>
          <w:rtl/>
        </w:rPr>
        <w:t xml:space="preserve">شاعر ليحيل بها على بسالته </w:t>
      </w:r>
      <w:proofErr w:type="spellStart"/>
      <w:r w:rsidR="007E36B8">
        <w:rPr>
          <w:rFonts w:ascii="Simplified Arabic" w:hAnsi="Simplified Arabic" w:cs="Simplified Arabic"/>
          <w:sz w:val="32"/>
          <w:szCs w:val="32"/>
          <w:rtl/>
        </w:rPr>
        <w:t>وشجاع</w:t>
      </w:r>
      <w:r w:rsidR="007E36B8">
        <w:rPr>
          <w:rFonts w:ascii="Simplified Arabic" w:hAnsi="Simplified Arabic" w:cs="Simplified Arabic" w:hint="cs"/>
          <w:sz w:val="32"/>
          <w:szCs w:val="32"/>
          <w:rtl/>
        </w:rPr>
        <w:t>ةالأ</w:t>
      </w:r>
      <w:r w:rsidRPr="00D44781">
        <w:rPr>
          <w:rFonts w:ascii="Simplified Arabic" w:hAnsi="Simplified Arabic" w:cs="Simplified Arabic"/>
          <w:sz w:val="32"/>
          <w:szCs w:val="32"/>
          <w:rtl/>
        </w:rPr>
        <w:t>بطال</w:t>
      </w:r>
      <w:proofErr w:type="spellEnd"/>
      <w:r w:rsidRPr="00D44781">
        <w:rPr>
          <w:rFonts w:ascii="Simplified Arabic" w:hAnsi="Simplified Arabic" w:cs="Simplified Arabic"/>
          <w:sz w:val="32"/>
          <w:szCs w:val="32"/>
          <w:rtl/>
        </w:rPr>
        <w:t xml:space="preserve"> اللذين كانوا سند الرسول (ص) في نشر الد</w:t>
      </w:r>
      <w:r w:rsidR="007E36B8">
        <w:rPr>
          <w:rFonts w:ascii="Simplified Arabic" w:hAnsi="Simplified Arabic" w:cs="Simplified Arabic"/>
          <w:sz w:val="32"/>
          <w:szCs w:val="32"/>
          <w:rtl/>
        </w:rPr>
        <w:t>عوة الإسلامية</w:t>
      </w:r>
      <w:r w:rsidR="00CB355D">
        <w:rPr>
          <w:rFonts w:ascii="Simplified Arabic" w:hAnsi="Simplified Arabic" w:cs="Simplified Arabic"/>
          <w:sz w:val="32"/>
          <w:szCs w:val="32"/>
          <w:rtl/>
        </w:rPr>
        <w:t xml:space="preserve">، </w:t>
      </w:r>
      <w:proofErr w:type="spellStart"/>
      <w:r w:rsidR="007E36B8">
        <w:rPr>
          <w:rFonts w:ascii="Simplified Arabic" w:hAnsi="Simplified Arabic" w:cs="Simplified Arabic"/>
          <w:sz w:val="32"/>
          <w:szCs w:val="32"/>
          <w:rtl/>
        </w:rPr>
        <w:t>وذالك</w:t>
      </w:r>
      <w:proofErr w:type="spellEnd"/>
      <w:r w:rsidR="007E36B8">
        <w:rPr>
          <w:rFonts w:ascii="Simplified Arabic" w:hAnsi="Simplified Arabic" w:cs="Simplified Arabic"/>
          <w:sz w:val="32"/>
          <w:szCs w:val="32"/>
          <w:rtl/>
        </w:rPr>
        <w:t xml:space="preserve"> أيضا لرفع</w:t>
      </w:r>
      <w:r w:rsidR="007E36B8">
        <w:rPr>
          <w:rFonts w:ascii="Simplified Arabic" w:hAnsi="Simplified Arabic" w:cs="Simplified Arabic" w:hint="cs"/>
          <w:sz w:val="32"/>
          <w:szCs w:val="32"/>
          <w:rtl/>
        </w:rPr>
        <w:t>ة</w:t>
      </w:r>
      <w:r w:rsidRPr="00D44781">
        <w:rPr>
          <w:rFonts w:ascii="Simplified Arabic" w:hAnsi="Simplified Arabic" w:cs="Simplified Arabic"/>
          <w:sz w:val="32"/>
          <w:szCs w:val="32"/>
          <w:rtl/>
        </w:rPr>
        <w:t xml:space="preserve"> مقام الممدوح</w:t>
      </w:r>
      <w:r w:rsidR="00CB355D">
        <w:rPr>
          <w:rFonts w:ascii="Simplified Arabic" w:hAnsi="Simplified Arabic" w:cs="Simplified Arabic"/>
          <w:sz w:val="32"/>
          <w:szCs w:val="32"/>
          <w:rtl/>
        </w:rPr>
        <w:t xml:space="preserve">، </w:t>
      </w:r>
      <w:r w:rsidRPr="00D44781">
        <w:rPr>
          <w:rFonts w:ascii="Simplified Arabic" w:hAnsi="Simplified Arabic" w:cs="Simplified Arabic"/>
          <w:sz w:val="32"/>
          <w:szCs w:val="32"/>
          <w:rtl/>
        </w:rPr>
        <w:t xml:space="preserve">ومن هؤلاء </w:t>
      </w:r>
      <w:r w:rsidR="007E36B8">
        <w:rPr>
          <w:rFonts w:ascii="Simplified Arabic" w:hAnsi="Simplified Arabic" w:cs="Simplified Arabic" w:hint="cs"/>
          <w:sz w:val="32"/>
          <w:szCs w:val="32"/>
          <w:rtl/>
        </w:rPr>
        <w:t>(</w:t>
      </w:r>
      <w:r w:rsidRPr="00D44781">
        <w:rPr>
          <w:rFonts w:ascii="Simplified Arabic" w:hAnsi="Simplified Arabic" w:cs="Simplified Arabic"/>
          <w:sz w:val="32"/>
          <w:szCs w:val="32"/>
          <w:rtl/>
        </w:rPr>
        <w:t>حمزة</w:t>
      </w:r>
      <w:r w:rsidR="00CB355D">
        <w:rPr>
          <w:rFonts w:ascii="Simplified Arabic" w:hAnsi="Simplified Arabic" w:cs="Simplified Arabic"/>
          <w:sz w:val="32"/>
          <w:szCs w:val="32"/>
          <w:rtl/>
        </w:rPr>
        <w:t xml:space="preserve">، </w:t>
      </w:r>
      <w:r w:rsidRPr="00D44781">
        <w:rPr>
          <w:rFonts w:ascii="Simplified Arabic" w:hAnsi="Simplified Arabic" w:cs="Simplified Arabic"/>
          <w:sz w:val="32"/>
          <w:szCs w:val="32"/>
          <w:rtl/>
        </w:rPr>
        <w:t>عمر، علي، سعد</w:t>
      </w:r>
      <w:r w:rsidR="00CB355D">
        <w:rPr>
          <w:rFonts w:ascii="Simplified Arabic" w:hAnsi="Simplified Arabic" w:cs="Simplified Arabic"/>
          <w:sz w:val="32"/>
          <w:szCs w:val="32"/>
          <w:rtl/>
        </w:rPr>
        <w:t xml:space="preserve">، </w:t>
      </w:r>
      <w:r w:rsidRPr="00D44781">
        <w:rPr>
          <w:rFonts w:ascii="Simplified Arabic" w:hAnsi="Simplified Arabic" w:cs="Simplified Arabic"/>
          <w:sz w:val="32"/>
          <w:szCs w:val="32"/>
          <w:rtl/>
        </w:rPr>
        <w:t>سعيد</w:t>
      </w:r>
      <w:r w:rsidR="00CB355D">
        <w:rPr>
          <w:rFonts w:ascii="Simplified Arabic" w:hAnsi="Simplified Arabic" w:cs="Simplified Arabic"/>
          <w:sz w:val="32"/>
          <w:szCs w:val="32"/>
          <w:rtl/>
        </w:rPr>
        <w:t xml:space="preserve">، </w:t>
      </w:r>
      <w:r w:rsidR="00372920">
        <w:rPr>
          <w:rFonts w:ascii="Simplified Arabic" w:hAnsi="Simplified Arabic" w:cs="Simplified Arabic" w:hint="cs"/>
          <w:sz w:val="32"/>
          <w:szCs w:val="32"/>
          <w:rtl/>
        </w:rPr>
        <w:t>ط</w:t>
      </w:r>
      <w:r w:rsidRPr="00D44781">
        <w:rPr>
          <w:rFonts w:ascii="Simplified Arabic" w:hAnsi="Simplified Arabic" w:cs="Simplified Arabic"/>
          <w:sz w:val="32"/>
          <w:szCs w:val="32"/>
          <w:rtl/>
        </w:rPr>
        <w:t>لحة</w:t>
      </w:r>
      <w:r w:rsidR="00CB355D">
        <w:rPr>
          <w:rFonts w:ascii="Simplified Arabic" w:hAnsi="Simplified Arabic" w:cs="Simplified Arabic"/>
          <w:sz w:val="32"/>
          <w:szCs w:val="32"/>
          <w:rtl/>
        </w:rPr>
        <w:t xml:space="preserve">، </w:t>
      </w:r>
      <w:r w:rsidRPr="00D44781">
        <w:rPr>
          <w:rFonts w:ascii="Simplified Arabic" w:hAnsi="Simplified Arabic" w:cs="Simplified Arabic"/>
          <w:sz w:val="32"/>
          <w:szCs w:val="32"/>
          <w:rtl/>
        </w:rPr>
        <w:t>خديجة ......إلخ</w:t>
      </w:r>
      <w:r w:rsidR="007E36B8">
        <w:rPr>
          <w:rFonts w:ascii="Simplified Arabic" w:hAnsi="Simplified Arabic" w:cs="Simplified Arabic" w:hint="cs"/>
          <w:sz w:val="32"/>
          <w:szCs w:val="32"/>
          <w:rtl/>
        </w:rPr>
        <w:t>)</w:t>
      </w:r>
      <w:r w:rsidRPr="00D44781">
        <w:rPr>
          <w:rFonts w:ascii="Simplified Arabic" w:hAnsi="Simplified Arabic" w:cs="Simplified Arabic"/>
          <w:sz w:val="32"/>
          <w:szCs w:val="32"/>
          <w:rtl/>
        </w:rPr>
        <w:t xml:space="preserve">. </w:t>
      </w:r>
      <w:proofErr w:type="gramStart"/>
      <w:r w:rsidRPr="00D44781">
        <w:rPr>
          <w:rFonts w:ascii="Simplified Arabic" w:hAnsi="Simplified Arabic" w:cs="Simplified Arabic"/>
          <w:sz w:val="32"/>
          <w:szCs w:val="32"/>
          <w:rtl/>
        </w:rPr>
        <w:t>فكّل</w:t>
      </w:r>
      <w:proofErr w:type="gramEnd"/>
      <w:r w:rsidRPr="00D44781">
        <w:rPr>
          <w:rFonts w:ascii="Simplified Arabic" w:hAnsi="Simplified Arabic" w:cs="Simplified Arabic"/>
          <w:sz w:val="32"/>
          <w:szCs w:val="32"/>
          <w:rtl/>
        </w:rPr>
        <w:t xml:space="preserve"> هذه الأسماء كانت لها دلالة حركية وصبغة جمالية أكسبها الشاعر للنص.</w:t>
      </w:r>
    </w:p>
    <w:p w:rsidR="00D44781" w:rsidRPr="007E36B8" w:rsidRDefault="00D44781" w:rsidP="00320968">
      <w:pPr>
        <w:pStyle w:val="Paragraphedeliste"/>
        <w:numPr>
          <w:ilvl w:val="0"/>
          <w:numId w:val="41"/>
        </w:numPr>
        <w:bidi/>
        <w:spacing w:after="0"/>
        <w:jc w:val="left"/>
        <w:rPr>
          <w:rFonts w:ascii="Simplified Arabic" w:hAnsi="Simplified Arabic" w:cs="Simplified Arabic"/>
          <w:b/>
          <w:bCs/>
          <w:sz w:val="32"/>
          <w:szCs w:val="32"/>
          <w:u w:val="single"/>
          <w:rtl/>
        </w:rPr>
      </w:pPr>
      <w:r w:rsidRPr="007E36B8">
        <w:rPr>
          <w:rFonts w:ascii="Simplified Arabic" w:hAnsi="Simplified Arabic" w:cs="Simplified Arabic"/>
          <w:b/>
          <w:bCs/>
          <w:sz w:val="32"/>
          <w:szCs w:val="32"/>
          <w:u w:val="single"/>
          <w:rtl/>
        </w:rPr>
        <w:t xml:space="preserve">اسم </w:t>
      </w:r>
      <w:proofErr w:type="gramStart"/>
      <w:r w:rsidRPr="007E36B8">
        <w:rPr>
          <w:rFonts w:ascii="Simplified Arabic" w:hAnsi="Simplified Arabic" w:cs="Simplified Arabic"/>
          <w:b/>
          <w:bCs/>
          <w:sz w:val="32"/>
          <w:szCs w:val="32"/>
          <w:u w:val="single"/>
          <w:rtl/>
        </w:rPr>
        <w:t>الفاعــــــــــــــــل</w:t>
      </w:r>
      <w:proofErr w:type="gramEnd"/>
      <w:r w:rsidRPr="007E36B8">
        <w:rPr>
          <w:rFonts w:ascii="Simplified Arabic" w:hAnsi="Simplified Arabic" w:cs="Simplified Arabic"/>
          <w:b/>
          <w:bCs/>
          <w:sz w:val="32"/>
          <w:szCs w:val="32"/>
          <w:u w:val="single"/>
          <w:rtl/>
        </w:rPr>
        <w:t>:</w:t>
      </w:r>
    </w:p>
    <w:p w:rsidR="00D44781" w:rsidRPr="00D44781" w:rsidRDefault="00D44781" w:rsidP="007E36B8">
      <w:pPr>
        <w:bidi/>
        <w:spacing w:after="0"/>
        <w:ind w:firstLine="565"/>
        <w:jc w:val="both"/>
        <w:rPr>
          <w:rFonts w:ascii="Simplified Arabic" w:hAnsi="Simplified Arabic" w:cs="Simplified Arabic"/>
          <w:sz w:val="32"/>
          <w:szCs w:val="32"/>
          <w:rtl/>
        </w:rPr>
      </w:pPr>
      <w:r w:rsidRPr="00D44781">
        <w:rPr>
          <w:rFonts w:ascii="Simplified Arabic" w:hAnsi="Simplified Arabic" w:cs="Simplified Arabic"/>
          <w:sz w:val="32"/>
          <w:szCs w:val="32"/>
          <w:rtl/>
        </w:rPr>
        <w:t xml:space="preserve">اسم الفاعل:" هو ما صيغ ليدل على من قام به أصل الحدث أو وقع منه على جهة </w:t>
      </w:r>
      <w:proofErr w:type="gramStart"/>
      <w:r w:rsidRPr="00D44781">
        <w:rPr>
          <w:rFonts w:ascii="Simplified Arabic" w:hAnsi="Simplified Arabic" w:cs="Simplified Arabic"/>
          <w:sz w:val="32"/>
          <w:szCs w:val="32"/>
          <w:rtl/>
        </w:rPr>
        <w:t>الحدوث .</w:t>
      </w:r>
      <w:proofErr w:type="gramEnd"/>
      <w:r w:rsidRPr="00D44781">
        <w:rPr>
          <w:rFonts w:ascii="Simplified Arabic" w:hAnsi="Simplified Arabic" w:cs="Simplified Arabic"/>
          <w:sz w:val="32"/>
          <w:szCs w:val="32"/>
          <w:rtl/>
        </w:rPr>
        <w:t xml:space="preserve"> فقولنا ما</w:t>
      </w:r>
      <w:r w:rsidR="00620935">
        <w:rPr>
          <w:rFonts w:ascii="Simplified Arabic" w:hAnsi="Simplified Arabic" w:cs="Simplified Arabic" w:hint="cs"/>
          <w:sz w:val="32"/>
          <w:szCs w:val="32"/>
          <w:rtl/>
        </w:rPr>
        <w:t xml:space="preserve"> </w:t>
      </w:r>
      <w:r w:rsidR="00620935">
        <w:rPr>
          <w:rFonts w:ascii="Simplified Arabic" w:hAnsi="Simplified Arabic" w:cs="Simplified Arabic"/>
          <w:sz w:val="32"/>
          <w:szCs w:val="32"/>
          <w:rtl/>
        </w:rPr>
        <w:t>صيغ</w:t>
      </w:r>
      <w:r w:rsidRPr="00D44781">
        <w:rPr>
          <w:rFonts w:ascii="Simplified Arabic" w:hAnsi="Simplified Arabic" w:cs="Simplified Arabic"/>
          <w:sz w:val="32"/>
          <w:szCs w:val="32"/>
          <w:rtl/>
        </w:rPr>
        <w:t>:</w:t>
      </w:r>
      <w:r w:rsidR="00620935">
        <w:rPr>
          <w:rFonts w:ascii="Simplified Arabic" w:hAnsi="Simplified Arabic" w:cs="Simplified Arabic" w:hint="cs"/>
          <w:sz w:val="32"/>
          <w:szCs w:val="32"/>
          <w:rtl/>
        </w:rPr>
        <w:t xml:space="preserve"> </w:t>
      </w:r>
      <w:r w:rsidR="00620935">
        <w:rPr>
          <w:rFonts w:ascii="Simplified Arabic" w:hAnsi="Simplified Arabic" w:cs="Simplified Arabic"/>
          <w:sz w:val="32"/>
          <w:szCs w:val="32"/>
          <w:rtl/>
        </w:rPr>
        <w:t xml:space="preserve">جنس يشمل </w:t>
      </w:r>
      <w:proofErr w:type="gramStart"/>
      <w:r w:rsidR="00620935">
        <w:rPr>
          <w:rFonts w:ascii="Simplified Arabic" w:hAnsi="Simplified Arabic" w:cs="Simplified Arabic"/>
          <w:sz w:val="32"/>
          <w:szCs w:val="32"/>
          <w:rtl/>
        </w:rPr>
        <w:t>جميع</w:t>
      </w:r>
      <w:proofErr w:type="gramEnd"/>
      <w:r w:rsidR="00620935">
        <w:rPr>
          <w:rFonts w:ascii="Simplified Arabic" w:hAnsi="Simplified Arabic" w:cs="Simplified Arabic"/>
          <w:sz w:val="32"/>
          <w:szCs w:val="32"/>
          <w:rtl/>
        </w:rPr>
        <w:t xml:space="preserve"> المشتقات</w:t>
      </w:r>
      <w:r w:rsidRPr="00D44781">
        <w:rPr>
          <w:rFonts w:ascii="Simplified Arabic" w:hAnsi="Simplified Arabic" w:cs="Simplified Arabic"/>
          <w:sz w:val="32"/>
          <w:szCs w:val="32"/>
          <w:rtl/>
        </w:rPr>
        <w:t>. وقولنا: ليدل على من قام به</w:t>
      </w:r>
      <w:r w:rsidR="00CB355D">
        <w:rPr>
          <w:rFonts w:ascii="Simplified Arabic" w:hAnsi="Simplified Arabic" w:cs="Simplified Arabic"/>
          <w:sz w:val="32"/>
          <w:szCs w:val="32"/>
          <w:rtl/>
        </w:rPr>
        <w:t xml:space="preserve">، </w:t>
      </w:r>
      <w:r w:rsidRPr="00D44781">
        <w:rPr>
          <w:rFonts w:ascii="Simplified Arabic" w:hAnsi="Simplified Arabic" w:cs="Simplified Arabic"/>
          <w:sz w:val="32"/>
          <w:szCs w:val="32"/>
          <w:rtl/>
        </w:rPr>
        <w:t>أصل الحدث</w:t>
      </w:r>
      <w:r w:rsidR="00CB355D">
        <w:rPr>
          <w:rFonts w:ascii="Simplified Arabic" w:hAnsi="Simplified Arabic" w:cs="Simplified Arabic"/>
          <w:sz w:val="32"/>
          <w:szCs w:val="32"/>
          <w:rtl/>
        </w:rPr>
        <w:t xml:space="preserve">، </w:t>
      </w:r>
      <w:r w:rsidRPr="00D44781">
        <w:rPr>
          <w:rFonts w:ascii="Simplified Arabic" w:hAnsi="Simplified Arabic" w:cs="Simplified Arabic"/>
          <w:sz w:val="32"/>
          <w:szCs w:val="32"/>
          <w:rtl/>
        </w:rPr>
        <w:t>أو وقع منه</w:t>
      </w:r>
      <w:r w:rsidR="00CB355D">
        <w:rPr>
          <w:rFonts w:ascii="Simplified Arabic" w:hAnsi="Simplified Arabic" w:cs="Simplified Arabic"/>
          <w:sz w:val="32"/>
          <w:szCs w:val="32"/>
          <w:rtl/>
        </w:rPr>
        <w:t xml:space="preserve">، </w:t>
      </w:r>
      <w:r w:rsidRPr="00D44781">
        <w:rPr>
          <w:rFonts w:ascii="Simplified Arabic" w:hAnsi="Simplified Arabic" w:cs="Simplified Arabic"/>
          <w:sz w:val="32"/>
          <w:szCs w:val="32"/>
          <w:rtl/>
        </w:rPr>
        <w:t xml:space="preserve">يخرج أمثلة المبالغة لأنّها تدل على الزيادة على أصل الحدث، واسم المفعول، اسم التفضيل، وأسماء الزمان والمكان </w:t>
      </w:r>
      <w:proofErr w:type="gramStart"/>
      <w:r w:rsidRPr="00D44781">
        <w:rPr>
          <w:rFonts w:ascii="Simplified Arabic" w:hAnsi="Simplified Arabic" w:cs="Simplified Arabic"/>
          <w:sz w:val="32"/>
          <w:szCs w:val="32"/>
          <w:rtl/>
        </w:rPr>
        <w:t>والآلة</w:t>
      </w:r>
      <w:r w:rsidR="007E36B8" w:rsidRPr="00D44781">
        <w:rPr>
          <w:rStyle w:val="Appelnotedebasdep"/>
          <w:rFonts w:ascii="Simplified Arabic" w:hAnsi="Simplified Arabic" w:cs="Simplified Arabic"/>
          <w:sz w:val="32"/>
          <w:szCs w:val="32"/>
          <w:rtl/>
        </w:rPr>
        <w:footnoteReference w:id="129"/>
      </w:r>
      <w:r w:rsidRPr="00D44781">
        <w:rPr>
          <w:rFonts w:ascii="Simplified Arabic" w:hAnsi="Simplified Arabic" w:cs="Simplified Arabic"/>
          <w:sz w:val="32"/>
          <w:szCs w:val="32"/>
          <w:rtl/>
        </w:rPr>
        <w:t>.</w:t>
      </w:r>
      <w:proofErr w:type="gramEnd"/>
    </w:p>
    <w:p w:rsidR="00D44781" w:rsidRPr="00D44781" w:rsidRDefault="00D44781" w:rsidP="007E36B8">
      <w:pPr>
        <w:bidi/>
        <w:spacing w:after="0"/>
        <w:ind w:firstLine="565"/>
        <w:jc w:val="both"/>
        <w:rPr>
          <w:rFonts w:ascii="Simplified Arabic" w:hAnsi="Simplified Arabic" w:cs="Simplified Arabic"/>
          <w:sz w:val="32"/>
          <w:szCs w:val="32"/>
        </w:rPr>
      </w:pPr>
      <w:proofErr w:type="gramStart"/>
      <w:r w:rsidRPr="00D44781">
        <w:rPr>
          <w:rFonts w:ascii="Simplified Arabic" w:hAnsi="Simplified Arabic" w:cs="Simplified Arabic"/>
          <w:sz w:val="32"/>
          <w:szCs w:val="32"/>
          <w:rtl/>
        </w:rPr>
        <w:t>ويعرّفه</w:t>
      </w:r>
      <w:proofErr w:type="gramEnd"/>
      <w:r w:rsidRPr="00D44781">
        <w:rPr>
          <w:rFonts w:ascii="Simplified Arabic" w:hAnsi="Simplified Arabic" w:cs="Simplified Arabic"/>
          <w:sz w:val="32"/>
          <w:szCs w:val="32"/>
          <w:rtl/>
        </w:rPr>
        <w:t xml:space="preserve"> ابن الحاجب بقوله: اسم الفاعل ما اشتق من فعل لمن قام بمعنى الحدوث، وصيغه من الثلاثي على فاعل ومن غير الثلاثي على صيغة المضارع بميم مضمونه وكسر ما قبل الآخر ".</w:t>
      </w:r>
      <w:r w:rsidRPr="00D44781">
        <w:rPr>
          <w:rStyle w:val="Appelnotedebasdep"/>
          <w:rFonts w:ascii="Simplified Arabic" w:hAnsi="Simplified Arabic" w:cs="Simplified Arabic"/>
          <w:sz w:val="32"/>
          <w:szCs w:val="32"/>
          <w:rtl/>
        </w:rPr>
        <w:footnoteReference w:id="130"/>
      </w:r>
    </w:p>
    <w:p w:rsidR="00D44781" w:rsidRDefault="00CD2216" w:rsidP="007E36B8">
      <w:pPr>
        <w:bidi/>
        <w:spacing w:after="0"/>
        <w:ind w:firstLine="565"/>
        <w:jc w:val="both"/>
        <w:rPr>
          <w:rFonts w:ascii="Simplified Arabic" w:hAnsi="Simplified Arabic" w:cs="Simplified Arabic"/>
          <w:sz w:val="32"/>
          <w:szCs w:val="32"/>
          <w:rtl/>
        </w:rPr>
      </w:pPr>
      <w:r>
        <w:rPr>
          <w:rFonts w:ascii="Simplified Arabic" w:hAnsi="Simplified Arabic" w:cs="Simplified Arabic"/>
          <w:sz w:val="32"/>
          <w:szCs w:val="32"/>
          <w:rtl/>
        </w:rPr>
        <w:t xml:space="preserve">فقد </w:t>
      </w:r>
      <w:proofErr w:type="gramStart"/>
      <w:r>
        <w:rPr>
          <w:rFonts w:ascii="Simplified Arabic" w:hAnsi="Simplified Arabic" w:cs="Simplified Arabic"/>
          <w:sz w:val="32"/>
          <w:szCs w:val="32"/>
          <w:rtl/>
        </w:rPr>
        <w:t>وردت</w:t>
      </w:r>
      <w:proofErr w:type="gramEnd"/>
      <w:r>
        <w:rPr>
          <w:rFonts w:ascii="Simplified Arabic" w:hAnsi="Simplified Arabic" w:cs="Simplified Arabic"/>
          <w:sz w:val="32"/>
          <w:szCs w:val="32"/>
          <w:rtl/>
        </w:rPr>
        <w:t xml:space="preserve"> بنية اسم الفاعل</w:t>
      </w:r>
      <w:r w:rsidR="00D44781" w:rsidRPr="00D44781">
        <w:rPr>
          <w:rFonts w:ascii="Simplified Arabic" w:hAnsi="Simplified Arabic" w:cs="Simplified Arabic"/>
          <w:sz w:val="32"/>
          <w:szCs w:val="32"/>
          <w:rtl/>
        </w:rPr>
        <w:t>. في قصيدة ابن جابر الأندلسي من الفعل الثلاثي على</w:t>
      </w:r>
      <w:r w:rsidR="00D44781" w:rsidRPr="00D44781">
        <w:rPr>
          <w:rFonts w:ascii="Simplified Arabic" w:hAnsi="Simplified Arabic" w:cs="Simplified Arabic"/>
          <w:b/>
          <w:bCs/>
          <w:sz w:val="32"/>
          <w:szCs w:val="32"/>
          <w:rtl/>
        </w:rPr>
        <w:t xml:space="preserve"> وزن فاعل</w:t>
      </w:r>
      <w:r w:rsidR="00CB355D">
        <w:rPr>
          <w:rFonts w:ascii="Simplified Arabic" w:hAnsi="Simplified Arabic" w:cs="Simplified Arabic"/>
          <w:sz w:val="32"/>
          <w:szCs w:val="32"/>
          <w:rtl/>
        </w:rPr>
        <w:t xml:space="preserve">، </w:t>
      </w:r>
      <w:r w:rsidR="00D44781" w:rsidRPr="00D44781">
        <w:rPr>
          <w:rFonts w:ascii="Simplified Arabic" w:hAnsi="Simplified Arabic" w:cs="Simplified Arabic"/>
          <w:sz w:val="32"/>
          <w:szCs w:val="32"/>
          <w:rtl/>
        </w:rPr>
        <w:t>ومن الفعل الغير الثلاثي على</w:t>
      </w:r>
      <w:r w:rsidR="00D44781" w:rsidRPr="00D44781">
        <w:rPr>
          <w:rFonts w:ascii="Simplified Arabic" w:hAnsi="Simplified Arabic" w:cs="Simplified Arabic"/>
          <w:b/>
          <w:bCs/>
          <w:sz w:val="32"/>
          <w:szCs w:val="32"/>
          <w:rtl/>
        </w:rPr>
        <w:t xml:space="preserve"> وزن مفعل</w:t>
      </w:r>
      <w:r w:rsidR="00D44781" w:rsidRPr="00D44781">
        <w:rPr>
          <w:rFonts w:ascii="Simplified Arabic" w:hAnsi="Simplified Arabic" w:cs="Simplified Arabic"/>
          <w:sz w:val="32"/>
          <w:szCs w:val="32"/>
          <w:rtl/>
        </w:rPr>
        <w:t xml:space="preserve"> التي حمّلها الشاعر . بمجموعة من ايحاءات و</w:t>
      </w:r>
      <w:r w:rsidR="00566E09">
        <w:rPr>
          <w:rFonts w:ascii="Simplified Arabic" w:hAnsi="Simplified Arabic" w:cs="Simplified Arabic"/>
          <w:sz w:val="32"/>
          <w:szCs w:val="32"/>
          <w:rtl/>
        </w:rPr>
        <w:t>دلالات الموضحة في الجدول التالي</w:t>
      </w:r>
      <w:r w:rsidR="00D44781" w:rsidRPr="00D44781">
        <w:rPr>
          <w:rFonts w:ascii="Simplified Arabic" w:hAnsi="Simplified Arabic" w:cs="Simplified Arabic"/>
          <w:sz w:val="32"/>
          <w:szCs w:val="32"/>
          <w:rtl/>
        </w:rPr>
        <w:t>:</w:t>
      </w:r>
    </w:p>
    <w:p w:rsidR="00566E09" w:rsidRDefault="00566E09" w:rsidP="00566E09">
      <w:pPr>
        <w:bidi/>
        <w:spacing w:after="0"/>
        <w:ind w:firstLine="565"/>
        <w:jc w:val="both"/>
        <w:rPr>
          <w:rFonts w:ascii="Simplified Arabic" w:hAnsi="Simplified Arabic" w:cs="Simplified Arabic"/>
          <w:sz w:val="32"/>
          <w:szCs w:val="32"/>
          <w:rtl/>
        </w:rPr>
      </w:pPr>
    </w:p>
    <w:p w:rsidR="00566E09" w:rsidRDefault="00566E09" w:rsidP="00566E09">
      <w:pPr>
        <w:bidi/>
        <w:spacing w:after="0"/>
        <w:ind w:firstLine="565"/>
        <w:jc w:val="both"/>
        <w:rPr>
          <w:rFonts w:ascii="Simplified Arabic" w:hAnsi="Simplified Arabic" w:cs="Simplified Arabic"/>
          <w:sz w:val="32"/>
          <w:szCs w:val="32"/>
          <w:rtl/>
        </w:rPr>
      </w:pPr>
    </w:p>
    <w:p w:rsidR="00566E09" w:rsidRPr="00D44781" w:rsidRDefault="00566E09" w:rsidP="00566E09">
      <w:pPr>
        <w:bidi/>
        <w:spacing w:after="0"/>
        <w:ind w:firstLine="565"/>
        <w:jc w:val="both"/>
        <w:rPr>
          <w:rFonts w:ascii="Simplified Arabic" w:hAnsi="Simplified Arabic" w:cs="Simplified Arabic"/>
          <w:sz w:val="32"/>
          <w:szCs w:val="32"/>
        </w:rPr>
      </w:pPr>
    </w:p>
    <w:p w:rsidR="00D44781" w:rsidRPr="00D44781" w:rsidRDefault="00D44781" w:rsidP="007E36B8">
      <w:pPr>
        <w:bidi/>
        <w:spacing w:after="0"/>
        <w:ind w:firstLine="565"/>
        <w:jc w:val="left"/>
        <w:rPr>
          <w:rFonts w:ascii="Simplified Arabic" w:hAnsi="Simplified Arabic" w:cs="Simplified Arabic"/>
          <w:sz w:val="32"/>
          <w:szCs w:val="32"/>
          <w:rtl/>
        </w:rPr>
      </w:pPr>
    </w:p>
    <w:tbl>
      <w:tblPr>
        <w:tblStyle w:val="Grilledutableau"/>
        <w:tblW w:w="0" w:type="auto"/>
        <w:tblLook w:val="04A0" w:firstRow="1" w:lastRow="0" w:firstColumn="1" w:lastColumn="0" w:noHBand="0" w:noVBand="1"/>
      </w:tblPr>
      <w:tblGrid>
        <w:gridCol w:w="4644"/>
        <w:gridCol w:w="2090"/>
        <w:gridCol w:w="2552"/>
      </w:tblGrid>
      <w:tr w:rsidR="00D44781" w:rsidRPr="00D44781" w:rsidTr="00D44781">
        <w:trPr>
          <w:trHeight w:val="708"/>
        </w:trPr>
        <w:tc>
          <w:tcPr>
            <w:tcW w:w="4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781" w:rsidRPr="00D44781" w:rsidRDefault="00D44781" w:rsidP="007E36B8">
            <w:pPr>
              <w:bidi/>
              <w:spacing w:line="276" w:lineRule="auto"/>
              <w:jc w:val="left"/>
              <w:rPr>
                <w:rFonts w:ascii="Simplified Arabic" w:hAnsi="Simplified Arabic" w:cs="Simplified Arabic"/>
                <w:b/>
                <w:bCs/>
                <w:sz w:val="32"/>
                <w:szCs w:val="32"/>
                <w:rtl/>
              </w:rPr>
            </w:pPr>
            <w:r w:rsidRPr="00D44781">
              <w:rPr>
                <w:rFonts w:ascii="Simplified Arabic" w:hAnsi="Simplified Arabic" w:cs="Simplified Arabic"/>
                <w:b/>
                <w:bCs/>
                <w:sz w:val="32"/>
                <w:szCs w:val="32"/>
                <w:rtl/>
              </w:rPr>
              <w:lastRenderedPageBreak/>
              <w:t>دلالته وايحاءاتـــــــــــــــــــــه</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781" w:rsidRPr="00D44781" w:rsidRDefault="00D44781" w:rsidP="007E36B8">
            <w:pPr>
              <w:bidi/>
              <w:spacing w:line="276" w:lineRule="auto"/>
              <w:jc w:val="left"/>
              <w:rPr>
                <w:rFonts w:ascii="Simplified Arabic" w:hAnsi="Simplified Arabic" w:cs="Simplified Arabic"/>
                <w:b/>
                <w:bCs/>
                <w:sz w:val="32"/>
                <w:szCs w:val="32"/>
              </w:rPr>
            </w:pPr>
            <w:r w:rsidRPr="00D44781">
              <w:rPr>
                <w:rFonts w:ascii="Simplified Arabic" w:hAnsi="Simplified Arabic" w:cs="Simplified Arabic"/>
                <w:b/>
                <w:bCs/>
                <w:sz w:val="32"/>
                <w:szCs w:val="32"/>
                <w:rtl/>
              </w:rPr>
              <w:t>صيغــــــــته</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781" w:rsidRPr="00D44781" w:rsidRDefault="00D44781" w:rsidP="007E36B8">
            <w:pPr>
              <w:bidi/>
              <w:spacing w:line="276" w:lineRule="auto"/>
              <w:jc w:val="left"/>
              <w:rPr>
                <w:rFonts w:ascii="Simplified Arabic" w:hAnsi="Simplified Arabic" w:cs="Simplified Arabic"/>
                <w:sz w:val="32"/>
                <w:szCs w:val="32"/>
              </w:rPr>
            </w:pPr>
            <w:r w:rsidRPr="00D44781">
              <w:rPr>
                <w:rFonts w:ascii="Simplified Arabic" w:hAnsi="Simplified Arabic" w:cs="Simplified Arabic"/>
                <w:b/>
                <w:bCs/>
                <w:sz w:val="32"/>
                <w:szCs w:val="32"/>
                <w:rtl/>
              </w:rPr>
              <w:t xml:space="preserve">اسم </w:t>
            </w:r>
            <w:proofErr w:type="gramStart"/>
            <w:r w:rsidRPr="00D44781">
              <w:rPr>
                <w:rFonts w:ascii="Simplified Arabic" w:hAnsi="Simplified Arabic" w:cs="Simplified Arabic"/>
                <w:b/>
                <w:bCs/>
                <w:sz w:val="32"/>
                <w:szCs w:val="32"/>
                <w:rtl/>
              </w:rPr>
              <w:t>الفاعــل</w:t>
            </w:r>
            <w:proofErr w:type="gramEnd"/>
          </w:p>
        </w:tc>
      </w:tr>
      <w:tr w:rsidR="00D44781" w:rsidRPr="00D44781" w:rsidTr="007E36B8">
        <w:trPr>
          <w:trHeight w:val="690"/>
        </w:trPr>
        <w:tc>
          <w:tcPr>
            <w:tcW w:w="4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781" w:rsidRPr="00D44781" w:rsidRDefault="00D44781" w:rsidP="007E36B8">
            <w:pPr>
              <w:bidi/>
              <w:spacing w:line="276" w:lineRule="auto"/>
              <w:jc w:val="left"/>
              <w:rPr>
                <w:rFonts w:ascii="Simplified Arabic" w:hAnsi="Simplified Arabic" w:cs="Simplified Arabic"/>
                <w:sz w:val="32"/>
                <w:szCs w:val="32"/>
              </w:rPr>
            </w:pPr>
            <w:r w:rsidRPr="00D44781">
              <w:rPr>
                <w:rFonts w:ascii="Simplified Arabic" w:hAnsi="Simplified Arabic" w:cs="Simplified Arabic"/>
                <w:sz w:val="32"/>
                <w:szCs w:val="32"/>
                <w:rtl/>
              </w:rPr>
              <w:t xml:space="preserve">نسبة إلى سورة فاطر، وهي اسم من أسماء الله </w:t>
            </w:r>
            <w:proofErr w:type="gramStart"/>
            <w:r w:rsidRPr="00D44781">
              <w:rPr>
                <w:rFonts w:ascii="Simplified Arabic" w:hAnsi="Simplified Arabic" w:cs="Simplified Arabic"/>
                <w:sz w:val="32"/>
                <w:szCs w:val="32"/>
                <w:rtl/>
              </w:rPr>
              <w:t>الحسنى .</w:t>
            </w:r>
            <w:proofErr w:type="gramEnd"/>
          </w:p>
        </w:tc>
        <w:tc>
          <w:tcPr>
            <w:tcW w:w="2081"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tcPr>
          <w:p w:rsidR="00D44781" w:rsidRPr="00D44781" w:rsidRDefault="00D44781" w:rsidP="007E36B8">
            <w:pPr>
              <w:bidi/>
              <w:spacing w:line="276" w:lineRule="auto"/>
              <w:ind w:left="113" w:right="113"/>
              <w:jc w:val="left"/>
              <w:rPr>
                <w:rFonts w:ascii="Simplified Arabic" w:hAnsi="Simplified Arabic" w:cs="Simplified Arabic"/>
                <w:sz w:val="32"/>
                <w:szCs w:val="32"/>
              </w:rPr>
            </w:pPr>
          </w:p>
          <w:p w:rsidR="00D44781" w:rsidRPr="00330854" w:rsidRDefault="00D44781" w:rsidP="00330854">
            <w:pPr>
              <w:bidi/>
              <w:spacing w:line="276" w:lineRule="auto"/>
              <w:ind w:left="113" w:right="113"/>
              <w:jc w:val="center"/>
              <w:rPr>
                <w:rFonts w:ascii="Simplified Arabic" w:hAnsi="Simplified Arabic" w:cs="Simplified Arabic"/>
                <w:b/>
                <w:bCs/>
                <w:sz w:val="32"/>
                <w:szCs w:val="32"/>
                <w:rtl/>
              </w:rPr>
            </w:pPr>
            <w:r w:rsidRPr="00D44781">
              <w:rPr>
                <w:rFonts w:ascii="Simplified Arabic" w:hAnsi="Simplified Arabic" w:cs="Simplified Arabic"/>
                <w:b/>
                <w:bCs/>
                <w:sz w:val="32"/>
                <w:szCs w:val="32"/>
                <w:rtl/>
              </w:rPr>
              <w:t>فـــــــــــــ</w:t>
            </w:r>
            <w:r w:rsidR="007E36B8">
              <w:rPr>
                <w:rFonts w:ascii="Simplified Arabic" w:hAnsi="Simplified Arabic" w:cs="Simplified Arabic" w:hint="cs"/>
                <w:b/>
                <w:bCs/>
                <w:sz w:val="32"/>
                <w:szCs w:val="32"/>
                <w:rtl/>
              </w:rPr>
              <w:t>ـــــــ</w:t>
            </w:r>
            <w:r w:rsidR="007E36B8" w:rsidRPr="00D44781">
              <w:rPr>
                <w:rFonts w:ascii="Simplified Arabic" w:hAnsi="Simplified Arabic" w:cs="Simplified Arabic"/>
                <w:b/>
                <w:bCs/>
                <w:sz w:val="32"/>
                <w:szCs w:val="32"/>
                <w:rtl/>
              </w:rPr>
              <w:t>ــــــــــــــــــــــ</w:t>
            </w:r>
            <w:r w:rsidR="007E36B8">
              <w:rPr>
                <w:rFonts w:ascii="Simplified Arabic" w:hAnsi="Simplified Arabic" w:cs="Simplified Arabic" w:hint="cs"/>
                <w:b/>
                <w:bCs/>
                <w:sz w:val="32"/>
                <w:szCs w:val="32"/>
                <w:rtl/>
              </w:rPr>
              <w:t>ـ</w:t>
            </w:r>
            <w:r w:rsidRPr="00D44781">
              <w:rPr>
                <w:rFonts w:ascii="Simplified Arabic" w:hAnsi="Simplified Arabic" w:cs="Simplified Arabic"/>
                <w:b/>
                <w:bCs/>
                <w:sz w:val="32"/>
                <w:szCs w:val="32"/>
                <w:rtl/>
              </w:rPr>
              <w:t>ـــــــــــــــــــــــــــــاع</w:t>
            </w:r>
            <w:r w:rsidR="007E36B8" w:rsidRPr="00D44781">
              <w:rPr>
                <w:rFonts w:ascii="Simplified Arabic" w:hAnsi="Simplified Arabic" w:cs="Simplified Arabic"/>
                <w:b/>
                <w:bCs/>
                <w:sz w:val="32"/>
                <w:szCs w:val="32"/>
                <w:rtl/>
              </w:rPr>
              <w:t>ــــــــــــــــــــــــــــــــــــــــــــ</w:t>
            </w:r>
            <w:r w:rsidRPr="00D44781">
              <w:rPr>
                <w:rFonts w:ascii="Simplified Arabic" w:hAnsi="Simplified Arabic" w:cs="Simplified Arabic"/>
                <w:b/>
                <w:bCs/>
                <w:sz w:val="32"/>
                <w:szCs w:val="32"/>
                <w:rtl/>
              </w:rPr>
              <w:t>ل</w:t>
            </w:r>
          </w:p>
          <w:p w:rsidR="00D44781" w:rsidRPr="00D44781" w:rsidRDefault="00D44781" w:rsidP="007E36B8">
            <w:pPr>
              <w:bidi/>
              <w:spacing w:line="276" w:lineRule="auto"/>
              <w:ind w:left="113" w:right="113"/>
              <w:jc w:val="left"/>
              <w:rPr>
                <w:rFonts w:ascii="Simplified Arabic" w:hAnsi="Simplified Arabic" w:cs="Simplified Arabic"/>
                <w:sz w:val="32"/>
                <w:szCs w:val="32"/>
                <w:rtl/>
              </w:rPr>
            </w:pPr>
          </w:p>
          <w:p w:rsidR="00D44781" w:rsidRPr="00D44781" w:rsidRDefault="00D44781" w:rsidP="007E36B8">
            <w:pPr>
              <w:bidi/>
              <w:spacing w:line="276" w:lineRule="auto"/>
              <w:ind w:left="113" w:right="113"/>
              <w:jc w:val="left"/>
              <w:rPr>
                <w:rFonts w:ascii="Simplified Arabic" w:hAnsi="Simplified Arabic" w:cs="Simplified Arabic"/>
                <w:sz w:val="32"/>
                <w:szCs w:val="32"/>
                <w:rtl/>
              </w:rPr>
            </w:pP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jc w:val="center"/>
              <w:rPr>
                <w:rFonts w:ascii="Simplified Arabic" w:hAnsi="Simplified Arabic" w:cs="Simplified Arabic"/>
                <w:sz w:val="32"/>
                <w:szCs w:val="32"/>
              </w:rPr>
            </w:pPr>
            <w:r w:rsidRPr="00D44781">
              <w:rPr>
                <w:rFonts w:ascii="Simplified Arabic" w:hAnsi="Simplified Arabic" w:cs="Simplified Arabic"/>
                <w:sz w:val="32"/>
                <w:szCs w:val="32"/>
                <w:rtl/>
              </w:rPr>
              <w:t>فَاطِـــــــرْ</w:t>
            </w:r>
          </w:p>
        </w:tc>
      </w:tr>
      <w:tr w:rsidR="00D44781" w:rsidRPr="00D44781" w:rsidTr="007E36B8">
        <w:trPr>
          <w:trHeight w:val="700"/>
        </w:trPr>
        <w:tc>
          <w:tcPr>
            <w:tcW w:w="4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781" w:rsidRPr="00D44781" w:rsidRDefault="00D44781" w:rsidP="007E36B8">
            <w:pPr>
              <w:bidi/>
              <w:spacing w:line="276" w:lineRule="auto"/>
              <w:jc w:val="left"/>
              <w:rPr>
                <w:rFonts w:ascii="Simplified Arabic" w:hAnsi="Simplified Arabic" w:cs="Simplified Arabic"/>
                <w:sz w:val="32"/>
                <w:szCs w:val="32"/>
              </w:rPr>
            </w:pPr>
            <w:r w:rsidRPr="00D44781">
              <w:rPr>
                <w:rFonts w:ascii="Simplified Arabic" w:hAnsi="Simplified Arabic" w:cs="Simplified Arabic"/>
                <w:sz w:val="32"/>
                <w:szCs w:val="32"/>
                <w:rtl/>
              </w:rPr>
              <w:t>نسبة إلى سورة غافر</w:t>
            </w:r>
            <w:r w:rsidR="00CB355D">
              <w:rPr>
                <w:rFonts w:ascii="Simplified Arabic" w:hAnsi="Simplified Arabic" w:cs="Simplified Arabic"/>
                <w:sz w:val="32"/>
                <w:szCs w:val="32"/>
                <w:rtl/>
              </w:rPr>
              <w:t xml:space="preserve">، </w:t>
            </w:r>
            <w:r w:rsidRPr="00D44781">
              <w:rPr>
                <w:rFonts w:ascii="Simplified Arabic" w:hAnsi="Simplified Arabic" w:cs="Simplified Arabic"/>
                <w:sz w:val="32"/>
                <w:szCs w:val="32"/>
                <w:rtl/>
              </w:rPr>
              <w:t>وهي اسم من أسماء الله الحسنى</w:t>
            </w:r>
            <w:r w:rsidR="00CB355D">
              <w:rPr>
                <w:rFonts w:ascii="Simplified Arabic" w:hAnsi="Simplified Arabic" w:cs="Simplified Arabic"/>
                <w:sz w:val="32"/>
                <w:szCs w:val="32"/>
                <w:rtl/>
              </w:rPr>
              <w:t xml:space="preserve">، </w:t>
            </w:r>
            <w:r w:rsidRPr="00D44781">
              <w:rPr>
                <w:rFonts w:ascii="Simplified Arabic" w:hAnsi="Simplified Arabic" w:cs="Simplified Arabic"/>
                <w:sz w:val="32"/>
                <w:szCs w:val="32"/>
                <w:rtl/>
              </w:rPr>
              <w:t>وهي</w:t>
            </w:r>
            <w:r w:rsidR="00CD2216">
              <w:rPr>
                <w:rFonts w:ascii="Simplified Arabic" w:hAnsi="Simplified Arabic" w:cs="Simplified Arabic"/>
                <w:sz w:val="32"/>
                <w:szCs w:val="32"/>
                <w:rtl/>
              </w:rPr>
              <w:t xml:space="preserve"> يدل على المسامح </w:t>
            </w:r>
            <w:proofErr w:type="gramStart"/>
            <w:r w:rsidRPr="00D44781">
              <w:rPr>
                <w:rFonts w:ascii="Simplified Arabic" w:hAnsi="Simplified Arabic" w:cs="Simplified Arabic"/>
                <w:sz w:val="32"/>
                <w:szCs w:val="32"/>
                <w:rtl/>
              </w:rPr>
              <w:t>والمسامحة .</w:t>
            </w:r>
            <w:proofErr w:type="gramEnd"/>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44781" w:rsidRPr="00D44781" w:rsidRDefault="00D44781" w:rsidP="007E36B8">
            <w:pPr>
              <w:bidi/>
              <w:spacing w:line="276" w:lineRule="auto"/>
              <w:jc w:val="left"/>
              <w:rPr>
                <w:rFonts w:ascii="Simplified Arabic" w:hAnsi="Simplified Arabic" w:cs="Simplified Arabic"/>
                <w:sz w:val="32"/>
                <w:szCs w:val="32"/>
              </w:rPr>
            </w:pP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781" w:rsidRPr="00D44781" w:rsidRDefault="00D44781" w:rsidP="007E36B8">
            <w:pPr>
              <w:bidi/>
              <w:spacing w:line="276" w:lineRule="auto"/>
              <w:jc w:val="center"/>
              <w:rPr>
                <w:rFonts w:ascii="Simplified Arabic" w:hAnsi="Simplified Arabic" w:cs="Simplified Arabic"/>
                <w:sz w:val="32"/>
                <w:szCs w:val="32"/>
                <w:rtl/>
              </w:rPr>
            </w:pPr>
            <w:r w:rsidRPr="00D44781">
              <w:rPr>
                <w:rFonts w:ascii="Simplified Arabic" w:hAnsi="Simplified Arabic" w:cs="Simplified Arabic"/>
                <w:sz w:val="32"/>
                <w:szCs w:val="32"/>
                <w:rtl/>
              </w:rPr>
              <w:t>غَافـِــــــــــرْ</w:t>
            </w:r>
          </w:p>
        </w:tc>
      </w:tr>
      <w:tr w:rsidR="00D44781" w:rsidRPr="00D44781" w:rsidTr="007E36B8">
        <w:trPr>
          <w:trHeight w:val="695"/>
        </w:trPr>
        <w:tc>
          <w:tcPr>
            <w:tcW w:w="4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781" w:rsidRPr="00D44781" w:rsidRDefault="00D44781" w:rsidP="007E36B8">
            <w:pPr>
              <w:bidi/>
              <w:spacing w:line="276" w:lineRule="auto"/>
              <w:jc w:val="left"/>
              <w:rPr>
                <w:rFonts w:ascii="Simplified Arabic" w:hAnsi="Simplified Arabic" w:cs="Simplified Arabic"/>
                <w:sz w:val="32"/>
                <w:szCs w:val="32"/>
              </w:rPr>
            </w:pPr>
            <w:r w:rsidRPr="00D44781">
              <w:rPr>
                <w:rFonts w:ascii="Simplified Arabic" w:hAnsi="Simplified Arabic" w:cs="Simplified Arabic"/>
                <w:sz w:val="32"/>
                <w:szCs w:val="32"/>
                <w:rtl/>
              </w:rPr>
              <w:t xml:space="preserve">تحيل على </w:t>
            </w:r>
            <w:r w:rsidR="00CD2216" w:rsidRPr="00D44781">
              <w:rPr>
                <w:rFonts w:ascii="Simplified Arabic" w:hAnsi="Simplified Arabic" w:cs="Simplified Arabic" w:hint="cs"/>
                <w:sz w:val="32"/>
                <w:szCs w:val="32"/>
                <w:rtl/>
              </w:rPr>
              <w:t>انتصار</w:t>
            </w:r>
            <w:r w:rsidRPr="00D44781">
              <w:rPr>
                <w:rFonts w:ascii="Simplified Arabic" w:hAnsi="Simplified Arabic" w:cs="Simplified Arabic"/>
                <w:sz w:val="32"/>
                <w:szCs w:val="32"/>
                <w:rtl/>
              </w:rPr>
              <w:t xml:space="preserve"> الرسول (ص)على قريش (دلالة </w:t>
            </w:r>
            <w:proofErr w:type="gramStart"/>
            <w:r w:rsidRPr="00D44781">
              <w:rPr>
                <w:rFonts w:ascii="Simplified Arabic" w:hAnsi="Simplified Arabic" w:cs="Simplified Arabic"/>
                <w:sz w:val="32"/>
                <w:szCs w:val="32"/>
                <w:rtl/>
              </w:rPr>
              <w:t>على</w:t>
            </w:r>
            <w:proofErr w:type="gramEnd"/>
            <w:r w:rsidRPr="00D44781">
              <w:rPr>
                <w:rFonts w:ascii="Simplified Arabic" w:hAnsi="Simplified Arabic" w:cs="Simplified Arabic"/>
                <w:sz w:val="32"/>
                <w:szCs w:val="32"/>
                <w:rtl/>
              </w:rPr>
              <w:t xml:space="preserve"> قوته).</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44781" w:rsidRPr="00D44781" w:rsidRDefault="00D44781" w:rsidP="007E36B8">
            <w:pPr>
              <w:bidi/>
              <w:spacing w:line="276" w:lineRule="auto"/>
              <w:jc w:val="left"/>
              <w:rPr>
                <w:rFonts w:ascii="Simplified Arabic" w:hAnsi="Simplified Arabic" w:cs="Simplified Arabic"/>
                <w:sz w:val="32"/>
                <w:szCs w:val="32"/>
              </w:rPr>
            </w:pP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tabs>
                <w:tab w:val="left" w:pos="1470"/>
              </w:tabs>
              <w:bidi/>
              <w:spacing w:line="276" w:lineRule="auto"/>
              <w:jc w:val="center"/>
              <w:rPr>
                <w:rFonts w:ascii="Simplified Arabic" w:hAnsi="Simplified Arabic" w:cs="Simplified Arabic"/>
                <w:sz w:val="32"/>
                <w:szCs w:val="32"/>
              </w:rPr>
            </w:pPr>
            <w:r w:rsidRPr="00D44781">
              <w:rPr>
                <w:rFonts w:ascii="Simplified Arabic" w:hAnsi="Simplified Arabic" w:cs="Simplified Arabic"/>
                <w:sz w:val="32"/>
                <w:szCs w:val="32"/>
                <w:rtl/>
              </w:rPr>
              <w:t>مـَـــــــازِم</w:t>
            </w:r>
          </w:p>
        </w:tc>
      </w:tr>
      <w:tr w:rsidR="00D44781" w:rsidRPr="00D44781" w:rsidTr="007E36B8">
        <w:trPr>
          <w:trHeight w:val="705"/>
        </w:trPr>
        <w:tc>
          <w:tcPr>
            <w:tcW w:w="4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781" w:rsidRPr="00D44781" w:rsidRDefault="00D44781" w:rsidP="007E36B8">
            <w:pPr>
              <w:bidi/>
              <w:spacing w:line="276" w:lineRule="auto"/>
              <w:jc w:val="left"/>
              <w:rPr>
                <w:rFonts w:ascii="Simplified Arabic" w:hAnsi="Simplified Arabic" w:cs="Simplified Arabic"/>
                <w:sz w:val="32"/>
                <w:szCs w:val="32"/>
              </w:rPr>
            </w:pPr>
            <w:r w:rsidRPr="00D44781">
              <w:rPr>
                <w:rFonts w:ascii="Simplified Arabic" w:hAnsi="Simplified Arabic" w:cs="Simplified Arabic"/>
                <w:sz w:val="32"/>
                <w:szCs w:val="32"/>
                <w:rtl/>
              </w:rPr>
              <w:t xml:space="preserve">تحيل على الخارج عن طاعة الله </w:t>
            </w:r>
            <w:proofErr w:type="gramStart"/>
            <w:r w:rsidRPr="00D44781">
              <w:rPr>
                <w:rFonts w:ascii="Simplified Arabic" w:hAnsi="Simplified Arabic" w:cs="Simplified Arabic"/>
                <w:sz w:val="32"/>
                <w:szCs w:val="32"/>
                <w:rtl/>
              </w:rPr>
              <w:t>ورسوله</w:t>
            </w:r>
            <w:proofErr w:type="gramEnd"/>
            <w:r w:rsidRPr="00D44781">
              <w:rPr>
                <w:rFonts w:ascii="Simplified Arabic" w:hAnsi="Simplified Arabic" w:cs="Simplified Arabic"/>
                <w:sz w:val="32"/>
                <w:szCs w:val="32"/>
                <w:rtl/>
              </w:rPr>
              <w:t xml:space="preser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44781" w:rsidRPr="00D44781" w:rsidRDefault="00D44781" w:rsidP="007E36B8">
            <w:pPr>
              <w:bidi/>
              <w:spacing w:line="276" w:lineRule="auto"/>
              <w:jc w:val="left"/>
              <w:rPr>
                <w:rFonts w:ascii="Simplified Arabic" w:hAnsi="Simplified Arabic" w:cs="Simplified Arabic"/>
                <w:sz w:val="32"/>
                <w:szCs w:val="32"/>
              </w:rPr>
            </w:pP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jc w:val="center"/>
              <w:rPr>
                <w:rFonts w:ascii="Simplified Arabic" w:hAnsi="Simplified Arabic" w:cs="Simplified Arabic"/>
                <w:sz w:val="32"/>
                <w:szCs w:val="32"/>
              </w:rPr>
            </w:pPr>
            <w:r w:rsidRPr="00D44781">
              <w:rPr>
                <w:rFonts w:ascii="Simplified Arabic" w:hAnsi="Simplified Arabic" w:cs="Simplified Arabic"/>
                <w:sz w:val="32"/>
                <w:szCs w:val="32"/>
                <w:rtl/>
              </w:rPr>
              <w:t>العَاصِــــــــيْ</w:t>
            </w:r>
          </w:p>
        </w:tc>
      </w:tr>
      <w:tr w:rsidR="00D44781" w:rsidRPr="00D44781" w:rsidTr="007E36B8">
        <w:trPr>
          <w:trHeight w:val="701"/>
        </w:trPr>
        <w:tc>
          <w:tcPr>
            <w:tcW w:w="4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781" w:rsidRPr="00D44781" w:rsidRDefault="00D44781" w:rsidP="007E36B8">
            <w:pPr>
              <w:bidi/>
              <w:spacing w:line="276" w:lineRule="auto"/>
              <w:jc w:val="left"/>
              <w:rPr>
                <w:rFonts w:ascii="Simplified Arabic" w:hAnsi="Simplified Arabic" w:cs="Simplified Arabic"/>
                <w:sz w:val="32"/>
                <w:szCs w:val="32"/>
              </w:rPr>
            </w:pPr>
            <w:r w:rsidRPr="00D44781">
              <w:rPr>
                <w:rFonts w:ascii="Simplified Arabic" w:hAnsi="Simplified Arabic" w:cs="Simplified Arabic"/>
                <w:sz w:val="32"/>
                <w:szCs w:val="32"/>
                <w:rtl/>
              </w:rPr>
              <w:t xml:space="preserve">تحيل </w:t>
            </w:r>
            <w:proofErr w:type="gramStart"/>
            <w:r w:rsidRPr="00D44781">
              <w:rPr>
                <w:rFonts w:ascii="Simplified Arabic" w:hAnsi="Simplified Arabic" w:cs="Simplified Arabic"/>
                <w:sz w:val="32"/>
                <w:szCs w:val="32"/>
                <w:rtl/>
              </w:rPr>
              <w:t>على</w:t>
            </w:r>
            <w:proofErr w:type="gramEnd"/>
            <w:r w:rsidRPr="00D44781">
              <w:rPr>
                <w:rFonts w:ascii="Simplified Arabic" w:hAnsi="Simplified Arabic" w:cs="Simplified Arabic"/>
                <w:sz w:val="32"/>
                <w:szCs w:val="32"/>
                <w:rtl/>
              </w:rPr>
              <w:t xml:space="preserve"> تتابع وتواصل الدعوة الإسلامية التي أتى بها الرسول (ص).</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44781" w:rsidRPr="00D44781" w:rsidRDefault="00D44781" w:rsidP="007E36B8">
            <w:pPr>
              <w:bidi/>
              <w:spacing w:line="276" w:lineRule="auto"/>
              <w:jc w:val="left"/>
              <w:rPr>
                <w:rFonts w:ascii="Simplified Arabic" w:hAnsi="Simplified Arabic" w:cs="Simplified Arabic"/>
                <w:sz w:val="32"/>
                <w:szCs w:val="32"/>
              </w:rPr>
            </w:pP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jc w:val="center"/>
              <w:rPr>
                <w:rFonts w:ascii="Simplified Arabic" w:hAnsi="Simplified Arabic" w:cs="Simplified Arabic"/>
                <w:sz w:val="32"/>
                <w:szCs w:val="32"/>
              </w:rPr>
            </w:pPr>
            <w:r w:rsidRPr="00D44781">
              <w:rPr>
                <w:rFonts w:ascii="Simplified Arabic" w:hAnsi="Simplified Arabic" w:cs="Simplified Arabic"/>
                <w:sz w:val="32"/>
                <w:szCs w:val="32"/>
                <w:rtl/>
              </w:rPr>
              <w:t>تَابـِـــــــــعْ</w:t>
            </w:r>
          </w:p>
        </w:tc>
      </w:tr>
      <w:tr w:rsidR="00D44781" w:rsidRPr="00D44781" w:rsidTr="007E36B8">
        <w:trPr>
          <w:trHeight w:val="698"/>
        </w:trPr>
        <w:tc>
          <w:tcPr>
            <w:tcW w:w="4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781" w:rsidRPr="00D44781" w:rsidRDefault="00D44781" w:rsidP="007E36B8">
            <w:pPr>
              <w:bidi/>
              <w:spacing w:line="276" w:lineRule="auto"/>
              <w:jc w:val="left"/>
              <w:rPr>
                <w:rFonts w:ascii="Simplified Arabic" w:hAnsi="Simplified Arabic" w:cs="Simplified Arabic"/>
                <w:sz w:val="32"/>
                <w:szCs w:val="32"/>
              </w:rPr>
            </w:pPr>
            <w:proofErr w:type="gramStart"/>
            <w:r w:rsidRPr="00D44781">
              <w:rPr>
                <w:rFonts w:ascii="Simplified Arabic" w:hAnsi="Simplified Arabic" w:cs="Simplified Arabic"/>
                <w:sz w:val="32"/>
                <w:szCs w:val="32"/>
                <w:rtl/>
              </w:rPr>
              <w:t>نسبة</w:t>
            </w:r>
            <w:proofErr w:type="gramEnd"/>
            <w:r w:rsidRPr="00D44781">
              <w:rPr>
                <w:rFonts w:ascii="Simplified Arabic" w:hAnsi="Simplified Arabic" w:cs="Simplified Arabic"/>
                <w:sz w:val="32"/>
                <w:szCs w:val="32"/>
                <w:rtl/>
              </w:rPr>
              <w:t xml:space="preserve"> إلى سورة الطارق</w:t>
            </w:r>
            <w:r w:rsidR="00CB355D">
              <w:rPr>
                <w:rFonts w:ascii="Simplified Arabic" w:hAnsi="Simplified Arabic" w:cs="Simplified Arabic"/>
                <w:sz w:val="32"/>
                <w:szCs w:val="32"/>
                <w:rtl/>
              </w:rPr>
              <w:t xml:space="preserve">، </w:t>
            </w:r>
            <w:r w:rsidRPr="00D44781">
              <w:rPr>
                <w:rFonts w:ascii="Simplified Arabic" w:hAnsi="Simplified Arabic" w:cs="Simplified Arabic"/>
                <w:sz w:val="32"/>
                <w:szCs w:val="32"/>
                <w:rtl/>
              </w:rPr>
              <w:t xml:space="preserve">وهي النجم الثاقب.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44781" w:rsidRPr="00D44781" w:rsidRDefault="00D44781" w:rsidP="007E36B8">
            <w:pPr>
              <w:bidi/>
              <w:spacing w:line="276" w:lineRule="auto"/>
              <w:jc w:val="left"/>
              <w:rPr>
                <w:rFonts w:ascii="Simplified Arabic" w:hAnsi="Simplified Arabic" w:cs="Simplified Arabic"/>
                <w:sz w:val="32"/>
                <w:szCs w:val="32"/>
              </w:rPr>
            </w:pP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jc w:val="center"/>
              <w:rPr>
                <w:rFonts w:ascii="Simplified Arabic" w:hAnsi="Simplified Arabic" w:cs="Simplified Arabic"/>
                <w:sz w:val="32"/>
                <w:szCs w:val="32"/>
              </w:rPr>
            </w:pPr>
            <w:r w:rsidRPr="00D44781">
              <w:rPr>
                <w:rFonts w:ascii="Simplified Arabic" w:hAnsi="Simplified Arabic" w:cs="Simplified Arabic"/>
                <w:sz w:val="32"/>
                <w:szCs w:val="32"/>
                <w:rtl/>
              </w:rPr>
              <w:t>الطـــــَـــــــارِقْ</w:t>
            </w:r>
          </w:p>
        </w:tc>
      </w:tr>
      <w:tr w:rsidR="00D44781" w:rsidRPr="00D44781" w:rsidTr="007E36B8">
        <w:trPr>
          <w:trHeight w:val="835"/>
        </w:trPr>
        <w:tc>
          <w:tcPr>
            <w:tcW w:w="4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781" w:rsidRPr="00D44781" w:rsidRDefault="00D44781" w:rsidP="007E36B8">
            <w:pPr>
              <w:bidi/>
              <w:spacing w:line="276" w:lineRule="auto"/>
              <w:jc w:val="left"/>
              <w:rPr>
                <w:rFonts w:ascii="Simplified Arabic" w:hAnsi="Simplified Arabic" w:cs="Simplified Arabic"/>
                <w:sz w:val="32"/>
                <w:szCs w:val="32"/>
              </w:rPr>
            </w:pPr>
            <w:r w:rsidRPr="00D44781">
              <w:rPr>
                <w:rFonts w:ascii="Simplified Arabic" w:hAnsi="Simplified Arabic" w:cs="Simplified Arabic"/>
                <w:sz w:val="32"/>
                <w:szCs w:val="32"/>
                <w:rtl/>
              </w:rPr>
              <w:t>تحيل على شفاعة الرسول (ص)،وهي المؤيد والنصير.</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44781" w:rsidRPr="00D44781" w:rsidRDefault="00D44781" w:rsidP="007E36B8">
            <w:pPr>
              <w:bidi/>
              <w:spacing w:line="276" w:lineRule="auto"/>
              <w:jc w:val="left"/>
              <w:rPr>
                <w:rFonts w:ascii="Simplified Arabic" w:hAnsi="Simplified Arabic" w:cs="Simplified Arabic"/>
                <w:sz w:val="32"/>
                <w:szCs w:val="32"/>
              </w:rPr>
            </w:pP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jc w:val="center"/>
              <w:rPr>
                <w:rFonts w:ascii="Simplified Arabic" w:hAnsi="Simplified Arabic" w:cs="Simplified Arabic"/>
                <w:sz w:val="32"/>
                <w:szCs w:val="32"/>
              </w:rPr>
            </w:pPr>
            <w:r w:rsidRPr="00D44781">
              <w:rPr>
                <w:rFonts w:ascii="Simplified Arabic" w:hAnsi="Simplified Arabic" w:cs="Simplified Arabic"/>
                <w:sz w:val="32"/>
                <w:szCs w:val="32"/>
                <w:rtl/>
              </w:rPr>
              <w:t>الشَافـــِـــــــــــعْ</w:t>
            </w:r>
          </w:p>
        </w:tc>
      </w:tr>
      <w:tr w:rsidR="00D44781" w:rsidRPr="00D44781" w:rsidTr="007E36B8">
        <w:trPr>
          <w:trHeight w:val="691"/>
        </w:trPr>
        <w:tc>
          <w:tcPr>
            <w:tcW w:w="4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781" w:rsidRPr="00D44781" w:rsidRDefault="00D44781" w:rsidP="007E36B8">
            <w:pPr>
              <w:bidi/>
              <w:spacing w:line="276" w:lineRule="auto"/>
              <w:jc w:val="left"/>
              <w:rPr>
                <w:rFonts w:ascii="Simplified Arabic" w:hAnsi="Simplified Arabic" w:cs="Simplified Arabic"/>
                <w:sz w:val="32"/>
                <w:szCs w:val="32"/>
              </w:rPr>
            </w:pPr>
            <w:r w:rsidRPr="00D44781">
              <w:rPr>
                <w:rFonts w:ascii="Simplified Arabic" w:hAnsi="Simplified Arabic" w:cs="Simplified Arabic"/>
                <w:sz w:val="32"/>
                <w:szCs w:val="32"/>
                <w:rtl/>
              </w:rPr>
              <w:t>دلالة على انتشار أخبار النبي (ص)وعظمته.</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44781" w:rsidRPr="00D44781" w:rsidRDefault="00D44781" w:rsidP="007E36B8">
            <w:pPr>
              <w:bidi/>
              <w:spacing w:line="276" w:lineRule="auto"/>
              <w:jc w:val="left"/>
              <w:rPr>
                <w:rFonts w:ascii="Simplified Arabic" w:hAnsi="Simplified Arabic" w:cs="Simplified Arabic"/>
                <w:sz w:val="32"/>
                <w:szCs w:val="32"/>
              </w:rPr>
            </w:pP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781" w:rsidRPr="00D44781" w:rsidRDefault="00D44781" w:rsidP="007E36B8">
            <w:pPr>
              <w:bidi/>
              <w:spacing w:line="276" w:lineRule="auto"/>
              <w:jc w:val="center"/>
              <w:rPr>
                <w:rFonts w:ascii="Simplified Arabic" w:hAnsi="Simplified Arabic" w:cs="Simplified Arabic"/>
                <w:sz w:val="32"/>
                <w:szCs w:val="32"/>
              </w:rPr>
            </w:pPr>
            <w:r w:rsidRPr="00D44781">
              <w:rPr>
                <w:rFonts w:ascii="Simplified Arabic" w:hAnsi="Simplified Arabic" w:cs="Simplified Arabic"/>
                <w:sz w:val="32"/>
                <w:szCs w:val="32"/>
                <w:rtl/>
              </w:rPr>
              <w:t>ساَئــِــــــــــــرْ</w:t>
            </w:r>
          </w:p>
        </w:tc>
      </w:tr>
    </w:tbl>
    <w:p w:rsidR="00D44781" w:rsidRPr="00D44781" w:rsidRDefault="00D44781" w:rsidP="007E36B8">
      <w:pPr>
        <w:bidi/>
        <w:spacing w:after="0"/>
        <w:ind w:firstLine="565"/>
        <w:jc w:val="left"/>
        <w:rPr>
          <w:rFonts w:ascii="Simplified Arabic" w:hAnsi="Simplified Arabic" w:cs="Simplified Arabic"/>
          <w:sz w:val="32"/>
          <w:szCs w:val="32"/>
        </w:rPr>
      </w:pPr>
    </w:p>
    <w:p w:rsidR="00D44781" w:rsidRPr="00D44781" w:rsidRDefault="00D44781" w:rsidP="007E36B8">
      <w:pPr>
        <w:bidi/>
        <w:spacing w:after="0"/>
        <w:ind w:firstLine="565"/>
        <w:jc w:val="left"/>
        <w:rPr>
          <w:rFonts w:ascii="Simplified Arabic" w:hAnsi="Simplified Arabic" w:cs="Simplified Arabic"/>
          <w:sz w:val="32"/>
          <w:szCs w:val="32"/>
          <w:rtl/>
        </w:rPr>
      </w:pPr>
      <w:r w:rsidRPr="00D44781">
        <w:rPr>
          <w:rFonts w:ascii="Simplified Arabic" w:hAnsi="Simplified Arabic" w:cs="Simplified Arabic"/>
          <w:sz w:val="32"/>
          <w:szCs w:val="32"/>
          <w:rtl/>
        </w:rPr>
        <w:t>نستنتــــــــــــــج أنّ اسم الفاعل كان له وقع في قصيدة ابن جابر</w:t>
      </w:r>
      <w:r w:rsidR="00CD2216">
        <w:rPr>
          <w:rFonts w:ascii="Simplified Arabic" w:hAnsi="Simplified Arabic" w:cs="Simplified Arabic" w:hint="cs"/>
          <w:sz w:val="32"/>
          <w:szCs w:val="32"/>
          <w:rtl/>
        </w:rPr>
        <w:t xml:space="preserve"> </w:t>
      </w:r>
      <w:r w:rsidR="00CD2216">
        <w:rPr>
          <w:rFonts w:ascii="Simplified Arabic" w:hAnsi="Simplified Arabic" w:cs="Simplified Arabic"/>
          <w:sz w:val="32"/>
          <w:szCs w:val="32"/>
          <w:rtl/>
        </w:rPr>
        <w:t>الأندلسي</w:t>
      </w:r>
      <w:r w:rsidRPr="00D44781">
        <w:rPr>
          <w:rFonts w:ascii="Simplified Arabic" w:hAnsi="Simplified Arabic" w:cs="Simplified Arabic"/>
          <w:sz w:val="32"/>
          <w:szCs w:val="32"/>
          <w:rtl/>
        </w:rPr>
        <w:t xml:space="preserve"> من الفعل الثلاثي والغير الثلاثي ذات الدلالة المختلفة ما</w:t>
      </w:r>
      <w:r w:rsidR="00CD2216">
        <w:rPr>
          <w:rFonts w:ascii="Simplified Arabic" w:hAnsi="Simplified Arabic" w:cs="Simplified Arabic" w:hint="cs"/>
          <w:sz w:val="32"/>
          <w:szCs w:val="32"/>
          <w:rtl/>
        </w:rPr>
        <w:t xml:space="preserve"> </w:t>
      </w:r>
      <w:r w:rsidRPr="00D44781">
        <w:rPr>
          <w:rFonts w:ascii="Simplified Arabic" w:hAnsi="Simplified Arabic" w:cs="Simplified Arabic"/>
          <w:sz w:val="32"/>
          <w:szCs w:val="32"/>
          <w:rtl/>
        </w:rPr>
        <w:t xml:space="preserve">بين التجديد والحدوث </w:t>
      </w:r>
      <w:r w:rsidR="00CD2216" w:rsidRPr="00D44781">
        <w:rPr>
          <w:rFonts w:ascii="Simplified Arabic" w:hAnsi="Simplified Arabic" w:cs="Simplified Arabic" w:hint="cs"/>
          <w:sz w:val="32"/>
          <w:szCs w:val="32"/>
          <w:rtl/>
        </w:rPr>
        <w:t>والثبوت</w:t>
      </w:r>
      <w:r w:rsidRPr="00D44781">
        <w:rPr>
          <w:rFonts w:ascii="Simplified Arabic" w:hAnsi="Simplified Arabic" w:cs="Simplified Arabic"/>
          <w:sz w:val="32"/>
          <w:szCs w:val="32"/>
          <w:rtl/>
        </w:rPr>
        <w:t xml:space="preserve">. </w:t>
      </w:r>
    </w:p>
    <w:p w:rsidR="00D44781" w:rsidRDefault="00D44781" w:rsidP="007E36B8">
      <w:pPr>
        <w:bidi/>
        <w:spacing w:after="0"/>
        <w:ind w:firstLine="565"/>
        <w:jc w:val="left"/>
        <w:rPr>
          <w:rFonts w:ascii="Times New Roman" w:hAnsi="Times New Roman" w:cs="Times New Roman"/>
          <w:sz w:val="24"/>
          <w:szCs w:val="24"/>
          <w:rtl/>
          <w:lang w:val="en-US" w:bidi="ar-SA"/>
        </w:rPr>
      </w:pPr>
      <w:r w:rsidRPr="00D44781">
        <w:rPr>
          <w:rFonts w:ascii="Simplified Arabic" w:hAnsi="Simplified Arabic" w:cs="Simplified Arabic"/>
          <w:sz w:val="32"/>
          <w:szCs w:val="32"/>
          <w:rtl/>
        </w:rPr>
        <w:t xml:space="preserve">فاسم الفاعل في قصيدتنا </w:t>
      </w:r>
      <w:proofErr w:type="gramStart"/>
      <w:r w:rsidRPr="00D44781">
        <w:rPr>
          <w:rFonts w:ascii="Simplified Arabic" w:hAnsi="Simplified Arabic" w:cs="Simplified Arabic"/>
          <w:sz w:val="32"/>
          <w:szCs w:val="32"/>
          <w:rtl/>
        </w:rPr>
        <w:t>كانت</w:t>
      </w:r>
      <w:proofErr w:type="gramEnd"/>
      <w:r w:rsidRPr="00D44781">
        <w:rPr>
          <w:rFonts w:ascii="Simplified Arabic" w:hAnsi="Simplified Arabic" w:cs="Simplified Arabic"/>
          <w:sz w:val="32"/>
          <w:szCs w:val="32"/>
          <w:rtl/>
        </w:rPr>
        <w:t xml:space="preserve"> نسبته أكثر نسبة من المشتقات الأخرى.</w:t>
      </w:r>
    </w:p>
    <w:p w:rsidR="00D763FA" w:rsidRDefault="00D763FA" w:rsidP="00241616">
      <w:pPr>
        <w:bidi/>
        <w:spacing w:after="0"/>
        <w:ind w:firstLine="565"/>
        <w:jc w:val="both"/>
        <w:rPr>
          <w:rFonts w:ascii="Simplified Arabic" w:hAnsi="Simplified Arabic" w:cs="Simplified Arabic"/>
          <w:sz w:val="32"/>
          <w:szCs w:val="32"/>
          <w:rtl/>
          <w:lang w:bidi="ar-SA"/>
        </w:rPr>
        <w:sectPr w:rsidR="00D763FA" w:rsidSect="008F4339">
          <w:headerReference w:type="default" r:id="rId26"/>
          <w:footerReference w:type="default" r:id="rId27"/>
          <w:footnotePr>
            <w:numRestart w:val="eachPage"/>
          </w:footnotePr>
          <w:pgSz w:w="11906" w:h="16838"/>
          <w:pgMar w:top="1418" w:right="1418" w:bottom="1418" w:left="1418" w:header="709" w:footer="709" w:gutter="0"/>
          <w:cols w:space="708"/>
          <w:docGrid w:linePitch="360"/>
        </w:sectPr>
      </w:pPr>
    </w:p>
    <w:p w:rsidR="00D763FA" w:rsidRDefault="00D763FA" w:rsidP="00241616">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B65E05" w:rsidP="00D763FA">
      <w:pPr>
        <w:bidi/>
        <w:spacing w:after="0"/>
        <w:ind w:firstLine="565"/>
        <w:jc w:val="both"/>
        <w:rPr>
          <w:rFonts w:ascii="Simplified Arabic" w:hAnsi="Simplified Arabic" w:cs="Simplified Arabic"/>
          <w:sz w:val="32"/>
          <w:szCs w:val="32"/>
          <w:rtl/>
        </w:rPr>
      </w:pP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665408" behindDoc="0" locked="0" layoutInCell="1" allowOverlap="1">
                <wp:simplePos x="0" y="0"/>
                <wp:positionH relativeFrom="column">
                  <wp:posOffset>624840</wp:posOffset>
                </wp:positionH>
                <wp:positionV relativeFrom="paragraph">
                  <wp:posOffset>189230</wp:posOffset>
                </wp:positionV>
                <wp:extent cx="4871085" cy="2233930"/>
                <wp:effectExtent l="34290" t="36830" r="38100" b="34290"/>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1085" cy="2233930"/>
                        </a:xfrm>
                        <a:prstGeom prst="plaque">
                          <a:avLst>
                            <a:gd name="adj" fmla="val 16667"/>
                          </a:avLst>
                        </a:prstGeom>
                        <a:noFill/>
                        <a:ln w="63500" cmpd="thickTh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41E8" w:rsidRPr="0030081A" w:rsidRDefault="009141E8" w:rsidP="0030081A">
                            <w:pPr>
                              <w:bidi/>
                              <w:spacing w:line="240" w:lineRule="auto"/>
                              <w:ind w:hanging="39"/>
                              <w:jc w:val="center"/>
                              <w:rPr>
                                <w:rFonts w:ascii="Simplified Arabic" w:hAnsi="Simplified Arabic" w:cs="Simplified Arabic"/>
                                <w:b/>
                                <w:bCs/>
                                <w:sz w:val="160"/>
                                <w:szCs w:val="160"/>
                                <w:rtl/>
                              </w:rPr>
                            </w:pPr>
                            <w:r w:rsidRPr="0030081A">
                              <w:rPr>
                                <w:rFonts w:ascii="Simplified Arabic" w:hAnsi="Simplified Arabic" w:cs="Simplified Arabic" w:hint="cs"/>
                                <w:b/>
                                <w:bCs/>
                                <w:sz w:val="160"/>
                                <w:szCs w:val="160"/>
                                <w:rtl/>
                              </w:rPr>
                              <w:t>الخــــاتــمة</w:t>
                            </w:r>
                          </w:p>
                          <w:p w:rsidR="009141E8" w:rsidRDefault="009141E8" w:rsidP="00D763FA">
                            <w:pPr>
                              <w:rPr>
                                <w:lang w:bidi="ar-D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1" type="#_x0000_t21" style="position:absolute;left:0;text-align:left;margin-left:49.2pt;margin-top:14.9pt;width:383.55pt;height:17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" filled="f" strokeweight="5pt">
                <v:stroke linestyle="thickThin"/>
                <v:shadow color="#868686"/>
                <v:textbox inset="0,0,0,0">
                  <w:txbxContent>
                    <w:p w:rsidR="002B412D" w:rsidRPr="0030081A" w:rsidRDefault="002B412D" w:rsidP="0030081A">
                      <w:pPr>
                        <w:bidi/>
                        <w:spacing w:line="240" w:lineRule="auto"/>
                        <w:ind w:hanging="39"/>
                        <w:jc w:val="center"/>
                        <w:rPr>
                          <w:rFonts w:ascii="Simplified Arabic" w:hAnsi="Simplified Arabic" w:cs="Simplified Arabic"/>
                          <w:b/>
                          <w:bCs/>
                          <w:sz w:val="160"/>
                          <w:szCs w:val="160"/>
                          <w:rtl/>
                        </w:rPr>
                      </w:pPr>
                      <w:r w:rsidRPr="0030081A">
                        <w:rPr>
                          <w:rFonts w:ascii="Simplified Arabic" w:hAnsi="Simplified Arabic" w:cs="Simplified Arabic" w:hint="cs"/>
                          <w:b/>
                          <w:bCs/>
                          <w:sz w:val="160"/>
                          <w:szCs w:val="160"/>
                          <w:rtl/>
                        </w:rPr>
                        <w:t>الخــــاتــمة</w:t>
                      </w:r>
                    </w:p>
                    <w:p w:rsidR="002B412D" w:rsidRDefault="002B412D" w:rsidP="00D763FA">
                      <w:pPr>
                        <w:rPr>
                          <w:lang w:bidi="ar-DZ"/>
                        </w:rPr>
                      </w:pPr>
                    </w:p>
                  </w:txbxContent>
                </v:textbox>
              </v:shape>
            </w:pict>
          </mc:Fallback>
        </mc:AlternateContent>
      </w: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sectPr w:rsidR="00D763FA" w:rsidSect="008F4339">
          <w:headerReference w:type="default" r:id="rId28"/>
          <w:footerReference w:type="default" r:id="rId29"/>
          <w:footnotePr>
            <w:numRestart w:val="eachPage"/>
          </w:footnotePr>
          <w:pgSz w:w="11906" w:h="16838"/>
          <w:pgMar w:top="1418" w:right="1418" w:bottom="1418" w:left="1418" w:header="709" w:footer="709" w:gutter="0"/>
          <w:cols w:space="708"/>
          <w:docGrid w:linePitch="360"/>
        </w:sectPr>
      </w:pPr>
    </w:p>
    <w:p w:rsidR="00D24E5A" w:rsidRPr="00D24E5A" w:rsidRDefault="00D24E5A" w:rsidP="00D24E5A">
      <w:pPr>
        <w:bidi/>
        <w:spacing w:after="0"/>
        <w:jc w:val="both"/>
        <w:rPr>
          <w:b/>
          <w:bCs/>
          <w:sz w:val="36"/>
          <w:szCs w:val="36"/>
          <w:rtl/>
        </w:rPr>
      </w:pPr>
      <w:r>
        <w:rPr>
          <w:rFonts w:hint="cs"/>
          <w:b/>
          <w:bCs/>
          <w:sz w:val="36"/>
          <w:szCs w:val="36"/>
          <w:rtl/>
        </w:rPr>
        <w:lastRenderedPageBreak/>
        <w:t>ال</w:t>
      </w:r>
      <w:r w:rsidRPr="00D24E5A">
        <w:rPr>
          <w:rFonts w:hint="cs"/>
          <w:b/>
          <w:bCs/>
          <w:sz w:val="36"/>
          <w:szCs w:val="36"/>
          <w:rtl/>
        </w:rPr>
        <w:t>خاتــــــــــــــــمة:</w:t>
      </w:r>
    </w:p>
    <w:p w:rsidR="00D24E5A" w:rsidRPr="00D24E5A" w:rsidRDefault="00D24E5A" w:rsidP="00D24E5A">
      <w:pPr>
        <w:bidi/>
        <w:spacing w:after="0"/>
        <w:ind w:firstLine="565"/>
        <w:jc w:val="both"/>
        <w:rPr>
          <w:rFonts w:ascii="Simplified Arabic" w:hAnsi="Simplified Arabic" w:cs="Simplified Arabic"/>
          <w:sz w:val="32"/>
          <w:szCs w:val="32"/>
          <w:rtl/>
        </w:rPr>
      </w:pPr>
      <w:r w:rsidRPr="00D24E5A">
        <w:rPr>
          <w:rFonts w:ascii="Simplified Arabic" w:hAnsi="Simplified Arabic" w:cs="Simplified Arabic" w:hint="cs"/>
          <w:sz w:val="32"/>
          <w:szCs w:val="32"/>
          <w:rtl/>
        </w:rPr>
        <w:t xml:space="preserve">وبعد رحلة شيّقة في دراستنا </w:t>
      </w:r>
      <w:proofErr w:type="spellStart"/>
      <w:r w:rsidRPr="00D24E5A">
        <w:rPr>
          <w:rFonts w:ascii="Simplified Arabic" w:hAnsi="Simplified Arabic" w:cs="Simplified Arabic" w:hint="cs"/>
          <w:sz w:val="32"/>
          <w:szCs w:val="32"/>
          <w:rtl/>
        </w:rPr>
        <w:t>المعنونة</w:t>
      </w:r>
      <w:proofErr w:type="spellEnd"/>
      <w:r w:rsidRPr="00D24E5A">
        <w:rPr>
          <w:rFonts w:ascii="Simplified Arabic" w:hAnsi="Simplified Arabic" w:cs="Simplified Arabic" w:hint="cs"/>
          <w:sz w:val="32"/>
          <w:szCs w:val="32"/>
          <w:rtl/>
        </w:rPr>
        <w:t xml:space="preserve"> ب</w:t>
      </w:r>
      <w:r>
        <w:rPr>
          <w:rFonts w:ascii="Simplified Arabic" w:hAnsi="Simplified Arabic" w:cs="Simplified Arabic" w:hint="cs"/>
          <w:sz w:val="32"/>
          <w:szCs w:val="32"/>
          <w:rtl/>
        </w:rPr>
        <w:t>ـ</w:t>
      </w:r>
      <w:r w:rsidRPr="00D24E5A">
        <w:rPr>
          <w:rFonts w:ascii="Simplified Arabic" w:hAnsi="Simplified Arabic" w:cs="Simplified Arabic" w:hint="cs"/>
          <w:sz w:val="32"/>
          <w:szCs w:val="32"/>
          <w:rtl/>
        </w:rPr>
        <w:t xml:space="preserve">: </w:t>
      </w:r>
      <w:r w:rsidR="00540040">
        <w:rPr>
          <w:rFonts w:ascii="Simplified Arabic" w:hAnsi="Simplified Arabic" w:cs="Simplified Arabic" w:hint="cs"/>
          <w:sz w:val="32"/>
          <w:szCs w:val="32"/>
          <w:rtl/>
        </w:rPr>
        <w:t>"</w:t>
      </w:r>
      <w:r w:rsidRPr="00D24E5A">
        <w:rPr>
          <w:rFonts w:ascii="Simplified Arabic" w:hAnsi="Simplified Arabic" w:cs="Simplified Arabic" w:hint="cs"/>
          <w:sz w:val="32"/>
          <w:szCs w:val="32"/>
          <w:rtl/>
        </w:rPr>
        <w:t>مدح الرسول صلى الله عليه وسلم بأسماء سور ال</w:t>
      </w:r>
      <w:r w:rsidR="000B09C4">
        <w:rPr>
          <w:rFonts w:ascii="Simplified Arabic" w:hAnsi="Simplified Arabic" w:cs="Simplified Arabic" w:hint="cs"/>
          <w:sz w:val="32"/>
          <w:szCs w:val="32"/>
          <w:rtl/>
        </w:rPr>
        <w:t>قرآن الكريم لابن جابر الأندلسي دراسة أسلوبية</w:t>
      </w:r>
      <w:r w:rsidRPr="00D24E5A">
        <w:rPr>
          <w:rFonts w:ascii="Simplified Arabic" w:hAnsi="Simplified Arabic" w:cs="Simplified Arabic" w:hint="cs"/>
          <w:sz w:val="32"/>
          <w:szCs w:val="32"/>
          <w:rtl/>
        </w:rPr>
        <w:t>"، ها</w:t>
      </w:r>
      <w:r w:rsidR="000B09C4">
        <w:rPr>
          <w:rFonts w:ascii="Simplified Arabic" w:hAnsi="Simplified Arabic" w:cs="Simplified Arabic" w:hint="cs"/>
          <w:sz w:val="32"/>
          <w:szCs w:val="32"/>
          <w:rtl/>
        </w:rPr>
        <w:t xml:space="preserve"> </w:t>
      </w:r>
      <w:r w:rsidRPr="00D24E5A">
        <w:rPr>
          <w:rFonts w:ascii="Simplified Arabic" w:hAnsi="Simplified Arabic" w:cs="Simplified Arabic" w:hint="cs"/>
          <w:sz w:val="32"/>
          <w:szCs w:val="32"/>
          <w:rtl/>
        </w:rPr>
        <w:t>نحن نحط  رحالنا على جملة من النتائج التي أفرزها هذا البحث</w:t>
      </w:r>
      <w:r w:rsidR="00CB355D">
        <w:rPr>
          <w:rFonts w:ascii="Simplified Arabic" w:hAnsi="Simplified Arabic" w:cs="Simplified Arabic" w:hint="cs"/>
          <w:sz w:val="32"/>
          <w:szCs w:val="32"/>
          <w:rtl/>
        </w:rPr>
        <w:t xml:space="preserve">، </w:t>
      </w:r>
      <w:r w:rsidR="000B09C4">
        <w:rPr>
          <w:rFonts w:ascii="Simplified Arabic" w:hAnsi="Simplified Arabic" w:cs="Simplified Arabic" w:hint="cs"/>
          <w:sz w:val="32"/>
          <w:szCs w:val="32"/>
          <w:rtl/>
        </w:rPr>
        <w:t>والمتمثلة في</w:t>
      </w:r>
      <w:r w:rsidRPr="00D24E5A">
        <w:rPr>
          <w:rFonts w:ascii="Simplified Arabic" w:hAnsi="Simplified Arabic" w:cs="Simplified Arabic" w:hint="cs"/>
          <w:sz w:val="32"/>
          <w:szCs w:val="32"/>
          <w:rtl/>
        </w:rPr>
        <w:t>:</w:t>
      </w:r>
    </w:p>
    <w:p w:rsidR="00D24E5A" w:rsidRDefault="00D24E5A" w:rsidP="00320968">
      <w:pPr>
        <w:pStyle w:val="Paragraphedeliste"/>
        <w:numPr>
          <w:ilvl w:val="0"/>
          <w:numId w:val="23"/>
        </w:numPr>
        <w:tabs>
          <w:tab w:val="right" w:pos="848"/>
        </w:tabs>
        <w:bidi/>
        <w:spacing w:after="0"/>
        <w:ind w:left="-2" w:firstLine="567"/>
        <w:jc w:val="both"/>
        <w:rPr>
          <w:rFonts w:ascii="Simplified Arabic" w:hAnsi="Simplified Arabic" w:cs="Simplified Arabic"/>
          <w:sz w:val="32"/>
          <w:szCs w:val="32"/>
        </w:rPr>
      </w:pPr>
      <w:r w:rsidRPr="00D24E5A">
        <w:rPr>
          <w:rFonts w:ascii="Simplified Arabic" w:hAnsi="Simplified Arabic" w:cs="Simplified Arabic" w:hint="cs"/>
          <w:sz w:val="32"/>
          <w:szCs w:val="32"/>
          <w:rtl/>
        </w:rPr>
        <w:t xml:space="preserve">يعتبر المديح النبوي من الشعر الديني، وهو </w:t>
      </w:r>
      <w:proofErr w:type="gramStart"/>
      <w:r w:rsidRPr="00D24E5A">
        <w:rPr>
          <w:rFonts w:ascii="Simplified Arabic" w:hAnsi="Simplified Arabic" w:cs="Simplified Arabic" w:hint="cs"/>
          <w:sz w:val="32"/>
          <w:szCs w:val="32"/>
          <w:rtl/>
        </w:rPr>
        <w:t>فن</w:t>
      </w:r>
      <w:proofErr w:type="gramEnd"/>
      <w:r w:rsidRPr="00D24E5A">
        <w:rPr>
          <w:rFonts w:ascii="Simplified Arabic" w:hAnsi="Simplified Arabic" w:cs="Simplified Arabic" w:hint="cs"/>
          <w:sz w:val="32"/>
          <w:szCs w:val="32"/>
          <w:rtl/>
        </w:rPr>
        <w:t xml:space="preserve"> يقوم بوصف الصفات الخُلْقيِة والخَلْقِية لل</w:t>
      </w:r>
      <w:r w:rsidR="000B09C4">
        <w:rPr>
          <w:rFonts w:ascii="Simplified Arabic" w:hAnsi="Simplified Arabic" w:cs="Simplified Arabic" w:hint="cs"/>
          <w:sz w:val="32"/>
          <w:szCs w:val="32"/>
          <w:rtl/>
        </w:rPr>
        <w:t>رسول (ص)</w:t>
      </w:r>
      <w:r w:rsidRPr="00D24E5A">
        <w:rPr>
          <w:rFonts w:ascii="Simplified Arabic" w:hAnsi="Simplified Arabic" w:cs="Simplified Arabic" w:hint="cs"/>
          <w:sz w:val="32"/>
          <w:szCs w:val="32"/>
          <w:rtl/>
        </w:rPr>
        <w:t>،</w:t>
      </w:r>
      <w:r w:rsidR="000B09C4">
        <w:rPr>
          <w:rFonts w:ascii="Simplified Arabic" w:hAnsi="Simplified Arabic" w:cs="Simplified Arabic" w:hint="cs"/>
          <w:sz w:val="32"/>
          <w:szCs w:val="32"/>
          <w:rtl/>
        </w:rPr>
        <w:t xml:space="preserve"> </w:t>
      </w:r>
      <w:r w:rsidRPr="00D24E5A">
        <w:rPr>
          <w:rFonts w:ascii="Simplified Arabic" w:hAnsi="Simplified Arabic" w:cs="Simplified Arabic" w:hint="cs"/>
          <w:sz w:val="32"/>
          <w:szCs w:val="32"/>
          <w:rtl/>
        </w:rPr>
        <w:t>وما يرتبط بحياته وسيرته</w:t>
      </w:r>
      <w:r w:rsidR="005C1129">
        <w:rPr>
          <w:rFonts w:ascii="Simplified Arabic" w:hAnsi="Simplified Arabic" w:cs="Simplified Arabic" w:hint="cs"/>
          <w:sz w:val="32"/>
          <w:szCs w:val="32"/>
          <w:rtl/>
        </w:rPr>
        <w:t xml:space="preserve">. </w:t>
      </w:r>
    </w:p>
    <w:p w:rsidR="00D24E5A" w:rsidRDefault="00D24E5A" w:rsidP="00320968">
      <w:pPr>
        <w:pStyle w:val="Paragraphedeliste"/>
        <w:numPr>
          <w:ilvl w:val="0"/>
          <w:numId w:val="23"/>
        </w:numPr>
        <w:tabs>
          <w:tab w:val="right" w:pos="848"/>
        </w:tabs>
        <w:bidi/>
        <w:spacing w:after="0"/>
        <w:ind w:left="-2" w:firstLine="567"/>
        <w:jc w:val="both"/>
        <w:rPr>
          <w:rFonts w:ascii="Simplified Arabic" w:hAnsi="Simplified Arabic" w:cs="Simplified Arabic"/>
          <w:sz w:val="32"/>
          <w:szCs w:val="32"/>
        </w:rPr>
      </w:pPr>
      <w:r w:rsidRPr="00D24E5A">
        <w:rPr>
          <w:rFonts w:ascii="Simplified Arabic" w:hAnsi="Simplified Arabic" w:cs="Simplified Arabic" w:hint="cs"/>
          <w:sz w:val="32"/>
          <w:szCs w:val="32"/>
          <w:rtl/>
        </w:rPr>
        <w:t>ظهر المديح النبوي بعد هجرة الرسول (ص)،</w:t>
      </w:r>
      <w:r w:rsidR="00221120">
        <w:rPr>
          <w:rFonts w:ascii="Simplified Arabic" w:hAnsi="Simplified Arabic" w:cs="Simplified Arabic" w:hint="cs"/>
          <w:sz w:val="32"/>
          <w:szCs w:val="32"/>
          <w:rtl/>
        </w:rPr>
        <w:t xml:space="preserve"> </w:t>
      </w:r>
      <w:r w:rsidRPr="00D24E5A">
        <w:rPr>
          <w:rFonts w:ascii="Simplified Arabic" w:hAnsi="Simplified Arabic" w:cs="Simplified Arabic" w:hint="cs"/>
          <w:sz w:val="32"/>
          <w:szCs w:val="32"/>
          <w:rtl/>
        </w:rPr>
        <w:t>وبداية مع حسان بن ثابت أما في الأندلس فكان بعد إحساس أهل الأندلس بالخطر على المسلمين والإسلام من هجمات الإسبان</w:t>
      </w:r>
      <w:r w:rsidR="005C1129">
        <w:rPr>
          <w:rFonts w:ascii="Simplified Arabic" w:hAnsi="Simplified Arabic" w:cs="Simplified Arabic" w:hint="cs"/>
          <w:sz w:val="32"/>
          <w:szCs w:val="32"/>
          <w:rtl/>
        </w:rPr>
        <w:t xml:space="preserve">. </w:t>
      </w:r>
    </w:p>
    <w:p w:rsidR="00D24E5A" w:rsidRDefault="00D24E5A" w:rsidP="00320968">
      <w:pPr>
        <w:pStyle w:val="Paragraphedeliste"/>
        <w:numPr>
          <w:ilvl w:val="0"/>
          <w:numId w:val="23"/>
        </w:numPr>
        <w:tabs>
          <w:tab w:val="right" w:pos="848"/>
        </w:tabs>
        <w:bidi/>
        <w:spacing w:after="0"/>
        <w:ind w:left="-2" w:firstLine="567"/>
        <w:jc w:val="both"/>
        <w:rPr>
          <w:rFonts w:ascii="Simplified Arabic" w:hAnsi="Simplified Arabic" w:cs="Simplified Arabic"/>
          <w:sz w:val="32"/>
          <w:szCs w:val="32"/>
        </w:rPr>
      </w:pPr>
      <w:r w:rsidRPr="00D24E5A">
        <w:rPr>
          <w:rFonts w:ascii="Simplified Arabic" w:hAnsi="Simplified Arabic" w:cs="Simplified Arabic" w:hint="cs"/>
          <w:sz w:val="32"/>
          <w:szCs w:val="32"/>
          <w:rtl/>
        </w:rPr>
        <w:t>يعد ابن جابر الأندلسي من شعراء الأندلس اللذين رسموا لوحة فنية نابضة بالحياة في المديح النبوي من خلال التأثر بالدين من جهة ،وتجلي روح العصر من جهة أخرى</w:t>
      </w:r>
      <w:r w:rsidR="005C1129">
        <w:rPr>
          <w:rFonts w:ascii="Simplified Arabic" w:hAnsi="Simplified Arabic" w:cs="Simplified Arabic" w:hint="cs"/>
          <w:sz w:val="32"/>
          <w:szCs w:val="32"/>
          <w:rtl/>
        </w:rPr>
        <w:t xml:space="preserve">. </w:t>
      </w:r>
    </w:p>
    <w:p w:rsidR="00D24E5A" w:rsidRDefault="00D24E5A" w:rsidP="00320968">
      <w:pPr>
        <w:pStyle w:val="Paragraphedeliste"/>
        <w:numPr>
          <w:ilvl w:val="0"/>
          <w:numId w:val="23"/>
        </w:numPr>
        <w:tabs>
          <w:tab w:val="right" w:pos="848"/>
        </w:tabs>
        <w:bidi/>
        <w:spacing w:after="0"/>
        <w:ind w:left="-2" w:firstLine="567"/>
        <w:jc w:val="both"/>
        <w:rPr>
          <w:rFonts w:ascii="Simplified Arabic" w:hAnsi="Simplified Arabic" w:cs="Simplified Arabic"/>
          <w:sz w:val="32"/>
          <w:szCs w:val="32"/>
        </w:rPr>
      </w:pPr>
      <w:r w:rsidRPr="00D24E5A">
        <w:rPr>
          <w:rFonts w:ascii="Simplified Arabic" w:hAnsi="Simplified Arabic" w:cs="Simplified Arabic" w:hint="cs"/>
          <w:sz w:val="32"/>
          <w:szCs w:val="32"/>
          <w:rtl/>
        </w:rPr>
        <w:t>تنوعت العناصر الصوتية في الخطاب الشعري عند ابن جابر الأندلسي و</w:t>
      </w:r>
      <w:r w:rsidR="005C1129">
        <w:rPr>
          <w:rFonts w:ascii="Simplified Arabic" w:hAnsi="Simplified Arabic" w:cs="Simplified Arabic" w:hint="cs"/>
          <w:sz w:val="32"/>
          <w:szCs w:val="32"/>
          <w:rtl/>
        </w:rPr>
        <w:t>ذلك</w:t>
      </w:r>
      <w:r w:rsidRPr="00D24E5A">
        <w:rPr>
          <w:rFonts w:ascii="Simplified Arabic" w:hAnsi="Simplified Arabic" w:cs="Simplified Arabic" w:hint="cs"/>
          <w:sz w:val="32"/>
          <w:szCs w:val="32"/>
          <w:rtl/>
        </w:rPr>
        <w:t xml:space="preserve"> من خلال تنوع الأصوات المفردة ،كما أسهم التكرار في تأكيد المعنى وتركيزه ،وإعطاء النص نوعا من الجرس الموسيقي الذي يتلاءم مع الحالة النفسية للشاعر</w:t>
      </w:r>
      <w:r w:rsidR="005C1129">
        <w:rPr>
          <w:rFonts w:ascii="Simplified Arabic" w:hAnsi="Simplified Arabic" w:cs="Simplified Arabic" w:hint="cs"/>
          <w:sz w:val="32"/>
          <w:szCs w:val="32"/>
          <w:rtl/>
        </w:rPr>
        <w:t xml:space="preserve">. </w:t>
      </w:r>
    </w:p>
    <w:p w:rsidR="00D24E5A" w:rsidRDefault="00D24E5A" w:rsidP="00320968">
      <w:pPr>
        <w:pStyle w:val="Paragraphedeliste"/>
        <w:numPr>
          <w:ilvl w:val="0"/>
          <w:numId w:val="23"/>
        </w:numPr>
        <w:tabs>
          <w:tab w:val="right" w:pos="848"/>
        </w:tabs>
        <w:bidi/>
        <w:spacing w:after="0"/>
        <w:ind w:left="-2" w:firstLine="567"/>
        <w:jc w:val="both"/>
        <w:rPr>
          <w:rFonts w:ascii="Simplified Arabic" w:hAnsi="Simplified Arabic" w:cs="Simplified Arabic"/>
          <w:sz w:val="32"/>
          <w:szCs w:val="32"/>
        </w:rPr>
      </w:pPr>
      <w:r w:rsidRPr="00D24E5A">
        <w:rPr>
          <w:rFonts w:ascii="Simplified Arabic" w:hAnsi="Simplified Arabic" w:cs="Simplified Arabic" w:hint="cs"/>
          <w:sz w:val="32"/>
          <w:szCs w:val="32"/>
          <w:rtl/>
        </w:rPr>
        <w:t>تنتمي قصيدة ابن جابر الأندلسي إلى بحر البسيط ذات التفعيلات (</w:t>
      </w:r>
      <w:proofErr w:type="spellStart"/>
      <w:r w:rsidRPr="00D24E5A">
        <w:rPr>
          <w:rFonts w:ascii="Simplified Arabic" w:hAnsi="Simplified Arabic" w:cs="Simplified Arabic" w:hint="cs"/>
          <w:sz w:val="32"/>
          <w:szCs w:val="32"/>
          <w:rtl/>
        </w:rPr>
        <w:t>مستفعلن</w:t>
      </w:r>
      <w:proofErr w:type="spellEnd"/>
      <w:r w:rsidRPr="00D24E5A">
        <w:rPr>
          <w:rFonts w:ascii="Simplified Arabic" w:hAnsi="Simplified Arabic" w:cs="Simplified Arabic" w:hint="cs"/>
          <w:sz w:val="32"/>
          <w:szCs w:val="32"/>
          <w:rtl/>
        </w:rPr>
        <w:t>، فاعلن×4) التي دخل</w:t>
      </w:r>
      <w:r w:rsidR="00D914D9">
        <w:rPr>
          <w:rFonts w:ascii="Simplified Arabic" w:hAnsi="Simplified Arabic" w:cs="Simplified Arabic" w:hint="cs"/>
          <w:sz w:val="32"/>
          <w:szCs w:val="32"/>
          <w:rtl/>
        </w:rPr>
        <w:t>تها زحافات وعلل في بعض المواقع</w:t>
      </w:r>
      <w:r w:rsidRPr="00D24E5A">
        <w:rPr>
          <w:rFonts w:ascii="Simplified Arabic" w:hAnsi="Simplified Arabic" w:cs="Simplified Arabic" w:hint="cs"/>
          <w:sz w:val="32"/>
          <w:szCs w:val="32"/>
          <w:rtl/>
        </w:rPr>
        <w:t>،</w:t>
      </w:r>
      <w:r w:rsidR="00D914D9">
        <w:rPr>
          <w:rFonts w:ascii="Simplified Arabic" w:hAnsi="Simplified Arabic" w:cs="Simplified Arabic" w:hint="cs"/>
          <w:sz w:val="32"/>
          <w:szCs w:val="32"/>
          <w:rtl/>
        </w:rPr>
        <w:t xml:space="preserve"> </w:t>
      </w:r>
      <w:r w:rsidRPr="00D24E5A">
        <w:rPr>
          <w:rFonts w:ascii="Simplified Arabic" w:hAnsi="Simplified Arabic" w:cs="Simplified Arabic" w:hint="cs"/>
          <w:sz w:val="32"/>
          <w:szCs w:val="32"/>
          <w:rtl/>
        </w:rPr>
        <w:t>أما القافية فقد استخدم قافية واحدة مطلقة من بداية القصيدة إلى نهايتها</w:t>
      </w:r>
      <w:r w:rsidR="00CB355D">
        <w:rPr>
          <w:rFonts w:ascii="Simplified Arabic" w:hAnsi="Simplified Arabic" w:cs="Simplified Arabic" w:hint="cs"/>
          <w:sz w:val="32"/>
          <w:szCs w:val="32"/>
          <w:rtl/>
        </w:rPr>
        <w:t xml:space="preserve">، </w:t>
      </w:r>
      <w:r w:rsidRPr="00D24E5A">
        <w:rPr>
          <w:rFonts w:ascii="Simplified Arabic" w:hAnsi="Simplified Arabic" w:cs="Simplified Arabic" w:hint="cs"/>
          <w:sz w:val="32"/>
          <w:szCs w:val="32"/>
          <w:rtl/>
        </w:rPr>
        <w:t>والتي روّيها حرف الراء المتلو بهاء الوصل الساكنة</w:t>
      </w:r>
      <w:r w:rsidR="005C1129">
        <w:rPr>
          <w:rFonts w:ascii="Simplified Arabic" w:hAnsi="Simplified Arabic" w:cs="Simplified Arabic" w:hint="cs"/>
          <w:sz w:val="32"/>
          <w:szCs w:val="32"/>
          <w:rtl/>
        </w:rPr>
        <w:t xml:space="preserve">. </w:t>
      </w:r>
    </w:p>
    <w:p w:rsidR="00D24E5A" w:rsidRDefault="00D24E5A" w:rsidP="00320968">
      <w:pPr>
        <w:pStyle w:val="Paragraphedeliste"/>
        <w:numPr>
          <w:ilvl w:val="0"/>
          <w:numId w:val="23"/>
        </w:numPr>
        <w:tabs>
          <w:tab w:val="right" w:pos="848"/>
        </w:tabs>
        <w:bidi/>
        <w:spacing w:after="0"/>
        <w:ind w:left="-2" w:firstLine="567"/>
        <w:jc w:val="both"/>
        <w:rPr>
          <w:rFonts w:ascii="Simplified Arabic" w:hAnsi="Simplified Arabic" w:cs="Simplified Arabic"/>
          <w:sz w:val="32"/>
          <w:szCs w:val="32"/>
        </w:rPr>
      </w:pPr>
      <w:proofErr w:type="gramStart"/>
      <w:r w:rsidRPr="00D24E5A">
        <w:rPr>
          <w:rFonts w:ascii="Simplified Arabic" w:hAnsi="Simplified Arabic" w:cs="Simplified Arabic" w:hint="cs"/>
          <w:sz w:val="32"/>
          <w:szCs w:val="32"/>
          <w:rtl/>
        </w:rPr>
        <w:t>إن</w:t>
      </w:r>
      <w:proofErr w:type="gramEnd"/>
      <w:r w:rsidRPr="00D24E5A">
        <w:rPr>
          <w:rFonts w:ascii="Simplified Arabic" w:hAnsi="Simplified Arabic" w:cs="Simplified Arabic" w:hint="cs"/>
          <w:sz w:val="32"/>
          <w:szCs w:val="32"/>
          <w:rtl/>
        </w:rPr>
        <w:t xml:space="preserve"> توظيف الشاعر لل</w:t>
      </w:r>
      <w:r w:rsidR="00D914D9">
        <w:rPr>
          <w:rFonts w:ascii="Simplified Arabic" w:hAnsi="Simplified Arabic" w:cs="Simplified Arabic" w:hint="cs"/>
          <w:sz w:val="32"/>
          <w:szCs w:val="32"/>
          <w:rtl/>
        </w:rPr>
        <w:t>عناصر الصوتية كان توظيفا مختلفا</w:t>
      </w:r>
      <w:r w:rsidRPr="00D24E5A">
        <w:rPr>
          <w:rFonts w:ascii="Simplified Arabic" w:hAnsi="Simplified Arabic" w:cs="Simplified Arabic" w:hint="cs"/>
          <w:sz w:val="32"/>
          <w:szCs w:val="32"/>
          <w:rtl/>
        </w:rPr>
        <w:t>،</w:t>
      </w:r>
      <w:r w:rsidR="00D914D9">
        <w:rPr>
          <w:rFonts w:ascii="Simplified Arabic" w:hAnsi="Simplified Arabic" w:cs="Simplified Arabic" w:hint="cs"/>
          <w:sz w:val="32"/>
          <w:szCs w:val="32"/>
          <w:rtl/>
        </w:rPr>
        <w:t xml:space="preserve"> </w:t>
      </w:r>
      <w:r w:rsidRPr="00D24E5A">
        <w:rPr>
          <w:rFonts w:ascii="Simplified Arabic" w:hAnsi="Simplified Arabic" w:cs="Simplified Arabic" w:hint="cs"/>
          <w:sz w:val="32"/>
          <w:szCs w:val="32"/>
          <w:rtl/>
        </w:rPr>
        <w:t>يتناسب وطبيعة الخطاب الشعري</w:t>
      </w:r>
      <w:r w:rsidR="00CB355D">
        <w:rPr>
          <w:rFonts w:ascii="Simplified Arabic" w:hAnsi="Simplified Arabic" w:cs="Simplified Arabic" w:hint="cs"/>
          <w:sz w:val="32"/>
          <w:szCs w:val="32"/>
          <w:rtl/>
        </w:rPr>
        <w:t xml:space="preserve">، </w:t>
      </w:r>
      <w:r w:rsidR="004A7DC1">
        <w:rPr>
          <w:rFonts w:ascii="Simplified Arabic" w:hAnsi="Simplified Arabic" w:cs="Simplified Arabic" w:hint="cs"/>
          <w:sz w:val="32"/>
          <w:szCs w:val="32"/>
          <w:rtl/>
        </w:rPr>
        <w:t>مما أكسبت إيقاعا موسيقيا</w:t>
      </w:r>
      <w:r w:rsidRPr="00D24E5A">
        <w:rPr>
          <w:rFonts w:ascii="Simplified Arabic" w:hAnsi="Simplified Arabic" w:cs="Simplified Arabic" w:hint="cs"/>
          <w:sz w:val="32"/>
          <w:szCs w:val="32"/>
          <w:rtl/>
        </w:rPr>
        <w:t>،</w:t>
      </w:r>
      <w:r w:rsidR="004A7DC1">
        <w:rPr>
          <w:rFonts w:ascii="Simplified Arabic" w:hAnsi="Simplified Arabic" w:cs="Simplified Arabic" w:hint="cs"/>
          <w:sz w:val="32"/>
          <w:szCs w:val="32"/>
          <w:rtl/>
        </w:rPr>
        <w:t xml:space="preserve"> </w:t>
      </w:r>
      <w:r w:rsidRPr="00D24E5A">
        <w:rPr>
          <w:rFonts w:ascii="Simplified Arabic" w:hAnsi="Simplified Arabic" w:cs="Simplified Arabic" w:hint="cs"/>
          <w:sz w:val="32"/>
          <w:szCs w:val="32"/>
          <w:rtl/>
        </w:rPr>
        <w:t>متميزا أحدث أثر</w:t>
      </w:r>
      <w:r w:rsidR="00D914D9">
        <w:rPr>
          <w:rFonts w:ascii="Simplified Arabic" w:hAnsi="Simplified Arabic" w:cs="Simplified Arabic" w:hint="cs"/>
          <w:sz w:val="32"/>
          <w:szCs w:val="32"/>
          <w:rtl/>
        </w:rPr>
        <w:t>ا</w:t>
      </w:r>
      <w:r w:rsidRPr="00D24E5A">
        <w:rPr>
          <w:rFonts w:ascii="Simplified Arabic" w:hAnsi="Simplified Arabic" w:cs="Simplified Arabic" w:hint="cs"/>
          <w:sz w:val="32"/>
          <w:szCs w:val="32"/>
          <w:rtl/>
        </w:rPr>
        <w:t xml:space="preserve"> عميقا في نفس المتلقي</w:t>
      </w:r>
      <w:r w:rsidR="005C1129">
        <w:rPr>
          <w:rFonts w:ascii="Simplified Arabic" w:hAnsi="Simplified Arabic" w:cs="Simplified Arabic" w:hint="cs"/>
          <w:sz w:val="32"/>
          <w:szCs w:val="32"/>
          <w:rtl/>
        </w:rPr>
        <w:t xml:space="preserve">. </w:t>
      </w:r>
    </w:p>
    <w:p w:rsidR="00D24E5A" w:rsidRDefault="00D24E5A" w:rsidP="00320968">
      <w:pPr>
        <w:pStyle w:val="Paragraphedeliste"/>
        <w:numPr>
          <w:ilvl w:val="0"/>
          <w:numId w:val="23"/>
        </w:numPr>
        <w:tabs>
          <w:tab w:val="right" w:pos="848"/>
        </w:tabs>
        <w:bidi/>
        <w:spacing w:after="0"/>
        <w:ind w:left="-2" w:firstLine="567"/>
        <w:jc w:val="both"/>
        <w:rPr>
          <w:rFonts w:ascii="Simplified Arabic" w:hAnsi="Simplified Arabic" w:cs="Simplified Arabic"/>
          <w:sz w:val="32"/>
          <w:szCs w:val="32"/>
        </w:rPr>
      </w:pPr>
      <w:proofErr w:type="gramStart"/>
      <w:r w:rsidRPr="00D24E5A">
        <w:rPr>
          <w:rFonts w:ascii="Simplified Arabic" w:hAnsi="Simplified Arabic" w:cs="Simplified Arabic" w:hint="cs"/>
          <w:sz w:val="32"/>
          <w:szCs w:val="32"/>
          <w:rtl/>
        </w:rPr>
        <w:t>اعتنى</w:t>
      </w:r>
      <w:proofErr w:type="gramEnd"/>
      <w:r w:rsidRPr="00D24E5A">
        <w:rPr>
          <w:rFonts w:ascii="Simplified Arabic" w:hAnsi="Simplified Arabic" w:cs="Simplified Arabic" w:hint="cs"/>
          <w:sz w:val="32"/>
          <w:szCs w:val="32"/>
          <w:rtl/>
        </w:rPr>
        <w:t xml:space="preserve"> الشاعر بالتراكيب النحوية ون</w:t>
      </w:r>
      <w:r w:rsidR="00CD2216">
        <w:rPr>
          <w:rFonts w:ascii="Simplified Arabic" w:hAnsi="Simplified Arabic" w:cs="Simplified Arabic" w:hint="cs"/>
          <w:sz w:val="32"/>
          <w:szCs w:val="32"/>
          <w:rtl/>
        </w:rPr>
        <w:t>وّع فيها ما بين الجمل الفعلية و</w:t>
      </w:r>
      <w:r w:rsidRPr="00D24E5A">
        <w:rPr>
          <w:rFonts w:ascii="Simplified Arabic" w:hAnsi="Simplified Arabic" w:cs="Simplified Arabic" w:hint="cs"/>
          <w:sz w:val="32"/>
          <w:szCs w:val="32"/>
          <w:rtl/>
        </w:rPr>
        <w:t>الاسمية والخبرية والإنشائية</w:t>
      </w:r>
      <w:r w:rsidR="00CB355D">
        <w:rPr>
          <w:rFonts w:ascii="Simplified Arabic" w:hAnsi="Simplified Arabic" w:cs="Simplified Arabic" w:hint="cs"/>
          <w:sz w:val="32"/>
          <w:szCs w:val="32"/>
          <w:rtl/>
        </w:rPr>
        <w:t xml:space="preserve">، </w:t>
      </w:r>
      <w:r w:rsidRPr="00D24E5A">
        <w:rPr>
          <w:rFonts w:ascii="Simplified Arabic" w:hAnsi="Simplified Arabic" w:cs="Simplified Arabic" w:hint="cs"/>
          <w:sz w:val="32"/>
          <w:szCs w:val="32"/>
          <w:rtl/>
        </w:rPr>
        <w:t>حيث شكل الاستفهام أبرز التراكيب الإنشائية التي شاعت في القصيدة</w:t>
      </w:r>
      <w:r w:rsidR="005C1129">
        <w:rPr>
          <w:rFonts w:ascii="Simplified Arabic" w:hAnsi="Simplified Arabic" w:cs="Simplified Arabic" w:hint="cs"/>
          <w:sz w:val="32"/>
          <w:szCs w:val="32"/>
          <w:rtl/>
        </w:rPr>
        <w:t xml:space="preserve">. </w:t>
      </w:r>
    </w:p>
    <w:p w:rsidR="00D24E5A" w:rsidRDefault="00D24E5A" w:rsidP="00320968">
      <w:pPr>
        <w:pStyle w:val="Paragraphedeliste"/>
        <w:numPr>
          <w:ilvl w:val="0"/>
          <w:numId w:val="23"/>
        </w:numPr>
        <w:tabs>
          <w:tab w:val="right" w:pos="848"/>
        </w:tabs>
        <w:bidi/>
        <w:spacing w:after="0"/>
        <w:ind w:left="-2" w:firstLine="567"/>
        <w:jc w:val="both"/>
        <w:rPr>
          <w:rFonts w:ascii="Simplified Arabic" w:hAnsi="Simplified Arabic" w:cs="Simplified Arabic"/>
          <w:sz w:val="32"/>
          <w:szCs w:val="32"/>
        </w:rPr>
      </w:pPr>
      <w:r w:rsidRPr="00D24E5A">
        <w:rPr>
          <w:rFonts w:ascii="Simplified Arabic" w:hAnsi="Simplified Arabic" w:cs="Simplified Arabic" w:hint="cs"/>
          <w:sz w:val="32"/>
          <w:szCs w:val="32"/>
          <w:rtl/>
        </w:rPr>
        <w:lastRenderedPageBreak/>
        <w:t xml:space="preserve">إنّ أبرز السمات الأسلوبية في القصيدة هو </w:t>
      </w:r>
      <w:r w:rsidR="00CD2216" w:rsidRPr="00D24E5A">
        <w:rPr>
          <w:rFonts w:ascii="Simplified Arabic" w:hAnsi="Simplified Arabic" w:cs="Simplified Arabic" w:hint="cs"/>
          <w:sz w:val="32"/>
          <w:szCs w:val="32"/>
          <w:rtl/>
        </w:rPr>
        <w:t>الانزياح</w:t>
      </w:r>
      <w:r w:rsidRPr="00D24E5A">
        <w:rPr>
          <w:rFonts w:ascii="Simplified Arabic" w:hAnsi="Simplified Arabic" w:cs="Simplified Arabic" w:hint="cs"/>
          <w:sz w:val="32"/>
          <w:szCs w:val="32"/>
          <w:rtl/>
        </w:rPr>
        <w:t xml:space="preserve"> الموضعي: الذي تمثل في التقديم والتأخير، والكميّ المتمثل في: الحذف</w:t>
      </w:r>
      <w:r w:rsidR="00CB355D">
        <w:rPr>
          <w:rFonts w:ascii="Simplified Arabic" w:hAnsi="Simplified Arabic" w:cs="Simplified Arabic" w:hint="cs"/>
          <w:sz w:val="32"/>
          <w:szCs w:val="32"/>
          <w:rtl/>
        </w:rPr>
        <w:t xml:space="preserve">، </w:t>
      </w:r>
      <w:r w:rsidRPr="00D24E5A">
        <w:rPr>
          <w:rFonts w:ascii="Simplified Arabic" w:hAnsi="Simplified Arabic" w:cs="Simplified Arabic" w:hint="cs"/>
          <w:sz w:val="32"/>
          <w:szCs w:val="32"/>
          <w:rtl/>
        </w:rPr>
        <w:t>أحدث به الشاعر نوعا من التجديد والتشويق عند المتلقي</w:t>
      </w:r>
      <w:r w:rsidR="005C1129">
        <w:rPr>
          <w:rFonts w:ascii="Simplified Arabic" w:hAnsi="Simplified Arabic" w:cs="Simplified Arabic" w:hint="cs"/>
          <w:sz w:val="32"/>
          <w:szCs w:val="32"/>
          <w:rtl/>
        </w:rPr>
        <w:t xml:space="preserve">. </w:t>
      </w:r>
    </w:p>
    <w:p w:rsidR="00D24E5A" w:rsidRDefault="00D24E5A" w:rsidP="00320968">
      <w:pPr>
        <w:pStyle w:val="Paragraphedeliste"/>
        <w:numPr>
          <w:ilvl w:val="0"/>
          <w:numId w:val="23"/>
        </w:numPr>
        <w:tabs>
          <w:tab w:val="right" w:pos="848"/>
        </w:tabs>
        <w:bidi/>
        <w:spacing w:after="0"/>
        <w:ind w:left="-2" w:firstLine="567"/>
        <w:jc w:val="both"/>
        <w:rPr>
          <w:rFonts w:ascii="Simplified Arabic" w:hAnsi="Simplified Arabic" w:cs="Simplified Arabic"/>
          <w:sz w:val="32"/>
          <w:szCs w:val="32"/>
        </w:rPr>
      </w:pPr>
      <w:r w:rsidRPr="00D24E5A">
        <w:rPr>
          <w:rFonts w:ascii="Simplified Arabic" w:hAnsi="Simplified Arabic" w:cs="Simplified Arabic" w:hint="cs"/>
          <w:sz w:val="32"/>
          <w:szCs w:val="32"/>
          <w:rtl/>
        </w:rPr>
        <w:t xml:space="preserve">شكل تنوع الصور الفنية نوعا آخر من </w:t>
      </w:r>
      <w:r w:rsidR="00CD2216" w:rsidRPr="00D24E5A">
        <w:rPr>
          <w:rFonts w:ascii="Simplified Arabic" w:hAnsi="Simplified Arabic" w:cs="Simplified Arabic" w:hint="cs"/>
          <w:sz w:val="32"/>
          <w:szCs w:val="32"/>
          <w:rtl/>
        </w:rPr>
        <w:t>الانزياح</w:t>
      </w:r>
      <w:r w:rsidRPr="00D24E5A">
        <w:rPr>
          <w:rFonts w:ascii="Simplified Arabic" w:hAnsi="Simplified Arabic" w:cs="Simplified Arabic" w:hint="cs"/>
          <w:sz w:val="32"/>
          <w:szCs w:val="32"/>
          <w:rtl/>
        </w:rPr>
        <w:t>،</w:t>
      </w:r>
      <w:r w:rsidR="001B3AF8">
        <w:rPr>
          <w:rFonts w:ascii="Simplified Arabic" w:hAnsi="Simplified Arabic" w:cs="Simplified Arabic" w:hint="cs"/>
          <w:sz w:val="32"/>
          <w:szCs w:val="32"/>
          <w:rtl/>
        </w:rPr>
        <w:t xml:space="preserve"> </w:t>
      </w:r>
      <w:r w:rsidRPr="00D24E5A">
        <w:rPr>
          <w:rFonts w:ascii="Simplified Arabic" w:hAnsi="Simplified Arabic" w:cs="Simplified Arabic" w:hint="cs"/>
          <w:sz w:val="32"/>
          <w:szCs w:val="32"/>
          <w:rtl/>
        </w:rPr>
        <w:t>وخروجا عن المألوف والنمطية</w:t>
      </w:r>
      <w:r w:rsidR="00CB355D">
        <w:rPr>
          <w:rFonts w:ascii="Simplified Arabic" w:hAnsi="Simplified Arabic" w:cs="Simplified Arabic" w:hint="cs"/>
          <w:sz w:val="32"/>
          <w:szCs w:val="32"/>
          <w:rtl/>
        </w:rPr>
        <w:t xml:space="preserve">، </w:t>
      </w:r>
      <w:r w:rsidRPr="00D24E5A">
        <w:rPr>
          <w:rFonts w:ascii="Simplified Arabic" w:hAnsi="Simplified Arabic" w:cs="Simplified Arabic" w:hint="cs"/>
          <w:sz w:val="32"/>
          <w:szCs w:val="32"/>
          <w:rtl/>
        </w:rPr>
        <w:t>حيث حملها الشاعر بجملة من الإيحاءات والدلالات التي حاول من خلالها نقل أحاسيسه ومشاعره</w:t>
      </w:r>
      <w:r w:rsidR="005C1129">
        <w:rPr>
          <w:rFonts w:ascii="Simplified Arabic" w:hAnsi="Simplified Arabic" w:cs="Simplified Arabic" w:hint="cs"/>
          <w:sz w:val="32"/>
          <w:szCs w:val="32"/>
          <w:rtl/>
        </w:rPr>
        <w:t xml:space="preserve">. </w:t>
      </w:r>
    </w:p>
    <w:p w:rsidR="00D24E5A" w:rsidRDefault="00D24E5A" w:rsidP="00320968">
      <w:pPr>
        <w:pStyle w:val="Paragraphedeliste"/>
        <w:numPr>
          <w:ilvl w:val="0"/>
          <w:numId w:val="23"/>
        </w:numPr>
        <w:tabs>
          <w:tab w:val="right" w:pos="848"/>
        </w:tabs>
        <w:bidi/>
        <w:spacing w:after="0"/>
        <w:ind w:left="-2" w:firstLine="567"/>
        <w:jc w:val="both"/>
        <w:rPr>
          <w:rFonts w:ascii="Simplified Arabic" w:hAnsi="Simplified Arabic" w:cs="Simplified Arabic"/>
          <w:sz w:val="32"/>
          <w:szCs w:val="32"/>
        </w:rPr>
      </w:pPr>
      <w:r w:rsidRPr="00D24E5A">
        <w:rPr>
          <w:rFonts w:ascii="Simplified Arabic" w:hAnsi="Simplified Arabic" w:cs="Simplified Arabic" w:hint="cs"/>
          <w:sz w:val="32"/>
          <w:szCs w:val="32"/>
          <w:rtl/>
        </w:rPr>
        <w:t>تجلّت في القصيدة كثافة بارزة للكناية التي حاولت تقريب الصورة إلى ذهن القارئ في أبهى حلّة</w:t>
      </w:r>
      <w:r w:rsidR="005C1129">
        <w:rPr>
          <w:rFonts w:ascii="Simplified Arabic" w:hAnsi="Simplified Arabic" w:cs="Simplified Arabic" w:hint="cs"/>
          <w:sz w:val="32"/>
          <w:szCs w:val="32"/>
          <w:rtl/>
        </w:rPr>
        <w:t xml:space="preserve">. </w:t>
      </w:r>
    </w:p>
    <w:p w:rsidR="00D24E5A" w:rsidRDefault="00D24E5A" w:rsidP="00320968">
      <w:pPr>
        <w:pStyle w:val="Paragraphedeliste"/>
        <w:numPr>
          <w:ilvl w:val="0"/>
          <w:numId w:val="23"/>
        </w:numPr>
        <w:tabs>
          <w:tab w:val="right" w:pos="848"/>
        </w:tabs>
        <w:bidi/>
        <w:spacing w:after="0"/>
        <w:ind w:left="-2" w:firstLine="567"/>
        <w:jc w:val="both"/>
        <w:rPr>
          <w:rFonts w:ascii="Simplified Arabic" w:hAnsi="Simplified Arabic" w:cs="Simplified Arabic"/>
          <w:sz w:val="32"/>
          <w:szCs w:val="32"/>
        </w:rPr>
      </w:pPr>
      <w:r w:rsidRPr="00D24E5A">
        <w:rPr>
          <w:rFonts w:ascii="Simplified Arabic" w:hAnsi="Simplified Arabic" w:cs="Simplified Arabic" w:hint="cs"/>
          <w:sz w:val="32"/>
          <w:szCs w:val="32"/>
          <w:rtl/>
        </w:rPr>
        <w:t xml:space="preserve">تواردت في القصيدة عدّة مفردات أدت دورا بارزا في تشكيلها كتوظيف أسماء العلم وأسماء سور القرآن الكريم التي استمدها الشاعر من </w:t>
      </w:r>
      <w:proofErr w:type="spellStart"/>
      <w:r w:rsidRPr="00D24E5A">
        <w:rPr>
          <w:rFonts w:ascii="Simplified Arabic" w:hAnsi="Simplified Arabic" w:cs="Simplified Arabic" w:hint="cs"/>
          <w:sz w:val="32"/>
          <w:szCs w:val="32"/>
          <w:rtl/>
        </w:rPr>
        <w:t>الدين،التي</w:t>
      </w:r>
      <w:proofErr w:type="spellEnd"/>
      <w:r w:rsidRPr="00D24E5A">
        <w:rPr>
          <w:rFonts w:ascii="Simplified Arabic" w:hAnsi="Simplified Arabic" w:cs="Simplified Arabic" w:hint="cs"/>
          <w:sz w:val="32"/>
          <w:szCs w:val="32"/>
          <w:rtl/>
        </w:rPr>
        <w:t xml:space="preserve"> تنوعت صيغتها الجمالية والإيحائية بتنوعها وتنوع توظيفها</w:t>
      </w:r>
      <w:r w:rsidR="005C1129">
        <w:rPr>
          <w:rFonts w:ascii="Simplified Arabic" w:hAnsi="Simplified Arabic" w:cs="Simplified Arabic" w:hint="cs"/>
          <w:sz w:val="32"/>
          <w:szCs w:val="32"/>
          <w:rtl/>
        </w:rPr>
        <w:t xml:space="preserve">. </w:t>
      </w:r>
    </w:p>
    <w:p w:rsidR="00D763FA" w:rsidRDefault="00D24E5A" w:rsidP="00320968">
      <w:pPr>
        <w:pStyle w:val="Paragraphedeliste"/>
        <w:numPr>
          <w:ilvl w:val="0"/>
          <w:numId w:val="23"/>
        </w:numPr>
        <w:tabs>
          <w:tab w:val="right" w:pos="848"/>
        </w:tabs>
        <w:bidi/>
        <w:spacing w:after="0"/>
        <w:ind w:left="-2" w:firstLine="567"/>
        <w:jc w:val="both"/>
        <w:rPr>
          <w:rFonts w:ascii="Simplified Arabic" w:hAnsi="Simplified Arabic" w:cs="Simplified Arabic"/>
          <w:sz w:val="32"/>
          <w:szCs w:val="32"/>
        </w:rPr>
      </w:pPr>
      <w:r w:rsidRPr="00D24E5A">
        <w:rPr>
          <w:rFonts w:ascii="Simplified Arabic" w:hAnsi="Simplified Arabic" w:cs="Simplified Arabic" w:hint="cs"/>
          <w:sz w:val="32"/>
          <w:szCs w:val="32"/>
          <w:rtl/>
        </w:rPr>
        <w:t xml:space="preserve">استخدم الشاعر صيغة اسم الفاعل لتأدية إيحاءات معينة ودلالات خاصة في </w:t>
      </w:r>
      <w:proofErr w:type="spellStart"/>
      <w:r w:rsidRPr="00D24E5A">
        <w:rPr>
          <w:rFonts w:ascii="Simplified Arabic" w:hAnsi="Simplified Arabic" w:cs="Simplified Arabic" w:hint="cs"/>
          <w:sz w:val="32"/>
          <w:szCs w:val="32"/>
          <w:rtl/>
        </w:rPr>
        <w:t>القصيدة،والذي</w:t>
      </w:r>
      <w:proofErr w:type="spellEnd"/>
      <w:r w:rsidRPr="00D24E5A">
        <w:rPr>
          <w:rFonts w:ascii="Simplified Arabic" w:hAnsi="Simplified Arabic" w:cs="Simplified Arabic" w:hint="cs"/>
          <w:sz w:val="32"/>
          <w:szCs w:val="32"/>
          <w:rtl/>
        </w:rPr>
        <w:t xml:space="preserve"> نشهد له حضورا بارزا فيها</w:t>
      </w:r>
      <w:r w:rsidR="005C1129">
        <w:rPr>
          <w:rFonts w:ascii="Simplified Arabic" w:hAnsi="Simplified Arabic" w:cs="Simplified Arabic" w:hint="cs"/>
          <w:sz w:val="32"/>
          <w:szCs w:val="32"/>
          <w:rtl/>
        </w:rPr>
        <w:t xml:space="preserve">. </w:t>
      </w:r>
    </w:p>
    <w:p w:rsidR="00D24E5A" w:rsidRDefault="00D24E5A" w:rsidP="00EB71A7">
      <w:pPr>
        <w:tabs>
          <w:tab w:val="right" w:pos="848"/>
        </w:tabs>
        <w:bidi/>
        <w:spacing w:after="0"/>
        <w:jc w:val="both"/>
        <w:rPr>
          <w:rFonts w:ascii="Simplified Arabic" w:hAnsi="Simplified Arabic" w:cs="Simplified Arabic"/>
          <w:sz w:val="32"/>
          <w:szCs w:val="32"/>
          <w:rtl/>
        </w:rPr>
      </w:pPr>
    </w:p>
    <w:p w:rsidR="00EB71A7" w:rsidRDefault="00EB71A7" w:rsidP="00EB71A7">
      <w:pPr>
        <w:tabs>
          <w:tab w:val="right" w:pos="848"/>
        </w:tabs>
        <w:bidi/>
        <w:spacing w:after="0"/>
        <w:jc w:val="both"/>
        <w:rPr>
          <w:rFonts w:ascii="Simplified Arabic" w:hAnsi="Simplified Arabic" w:cs="Simplified Arabic"/>
          <w:sz w:val="32"/>
          <w:szCs w:val="32"/>
          <w:rtl/>
        </w:rPr>
        <w:sectPr w:rsidR="00EB71A7" w:rsidSect="008F4339">
          <w:headerReference w:type="default" r:id="rId30"/>
          <w:footerReference w:type="default" r:id="rId31"/>
          <w:footnotePr>
            <w:numRestart w:val="eachPage"/>
          </w:footnotePr>
          <w:pgSz w:w="11906" w:h="16838"/>
          <w:pgMar w:top="1418" w:right="1418" w:bottom="1418" w:left="1418" w:header="709" w:footer="709" w:gutter="0"/>
          <w:cols w:space="708"/>
          <w:docGrid w:linePitch="360"/>
        </w:sectPr>
      </w:pPr>
    </w:p>
    <w:p w:rsidR="00EB71A7" w:rsidRDefault="00B65E05" w:rsidP="00EB71A7">
      <w:pPr>
        <w:tabs>
          <w:tab w:val="right" w:pos="848"/>
        </w:tabs>
        <w:bidi/>
        <w:spacing w:after="0"/>
        <w:jc w:val="both"/>
        <w:rPr>
          <w:rFonts w:ascii="Simplified Arabic" w:hAnsi="Simplified Arabic" w:cs="Simplified Arabic"/>
          <w:sz w:val="32"/>
          <w:szCs w:val="32"/>
          <w:rtl/>
        </w:rPr>
        <w:sectPr w:rsidR="00EB71A7" w:rsidSect="008F4339">
          <w:headerReference w:type="default" r:id="rId32"/>
          <w:footerReference w:type="default" r:id="rId33"/>
          <w:footnotePr>
            <w:numRestart w:val="eachPage"/>
          </w:footnotePr>
          <w:pgSz w:w="11906" w:h="16838"/>
          <w:pgMar w:top="1418" w:right="1418" w:bottom="1418" w:left="1418" w:header="709" w:footer="709" w:gutter="0"/>
          <w:cols w:space="708"/>
          <w:docGrid w:linePitch="360"/>
        </w:sectPr>
      </w:pPr>
      <w:r>
        <w:rPr>
          <w:rFonts w:ascii="Simplified Arabic" w:hAnsi="Simplified Arabic" w:cs="Simplified Arabic"/>
          <w:noProof/>
          <w:sz w:val="32"/>
          <w:szCs w:val="32"/>
          <w:rtl/>
          <w:lang w:eastAsia="fr-FR" w:bidi="ar-SA"/>
        </w:rPr>
        <w:lastRenderedPageBreak/>
        <mc:AlternateContent>
          <mc:Choice Requires="wps">
            <w:drawing>
              <wp:anchor distT="0" distB="0" distL="114300" distR="114300" simplePos="0" relativeHeight="251667456" behindDoc="0" locked="0" layoutInCell="1" allowOverlap="1">
                <wp:simplePos x="0" y="0"/>
                <wp:positionH relativeFrom="column">
                  <wp:posOffset>650875</wp:posOffset>
                </wp:positionH>
                <wp:positionV relativeFrom="paragraph">
                  <wp:posOffset>3070225</wp:posOffset>
                </wp:positionV>
                <wp:extent cx="4871085" cy="2233930"/>
                <wp:effectExtent l="31750" t="31750" r="40640" b="3937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1085" cy="2233930"/>
                        </a:xfrm>
                        <a:prstGeom prst="plaque">
                          <a:avLst>
                            <a:gd name="adj" fmla="val 16667"/>
                          </a:avLst>
                        </a:prstGeom>
                        <a:noFill/>
                        <a:ln w="63500" cmpd="thickTh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41E8" w:rsidRPr="0030081A" w:rsidRDefault="009141E8" w:rsidP="0030081A">
                            <w:pPr>
                              <w:bidi/>
                              <w:spacing w:before="240"/>
                              <w:jc w:val="center"/>
                              <w:rPr>
                                <w:sz w:val="96"/>
                                <w:szCs w:val="96"/>
                                <w:lang w:bidi="ar-DZ"/>
                              </w:rPr>
                            </w:pPr>
                            <w:r w:rsidRPr="0030081A">
                              <w:rPr>
                                <w:rFonts w:hint="cs"/>
                                <w:b/>
                                <w:bCs/>
                                <w:sz w:val="160"/>
                                <w:szCs w:val="160"/>
                                <w:rtl/>
                              </w:rPr>
                              <w:t>م</w:t>
                            </w:r>
                            <w:r>
                              <w:rPr>
                                <w:rFonts w:hint="cs"/>
                                <w:b/>
                                <w:bCs/>
                                <w:sz w:val="160"/>
                                <w:szCs w:val="160"/>
                                <w:rtl/>
                              </w:rPr>
                              <w:t>ــــلــ</w:t>
                            </w:r>
                            <w:r w:rsidRPr="0030081A">
                              <w:rPr>
                                <w:rFonts w:hint="cs"/>
                                <w:b/>
                                <w:bCs/>
                                <w:sz w:val="160"/>
                                <w:szCs w:val="160"/>
                                <w:rtl/>
                              </w:rPr>
                              <w:t>ح</w:t>
                            </w:r>
                            <w:r>
                              <w:rPr>
                                <w:rFonts w:hint="cs"/>
                                <w:b/>
                                <w:bCs/>
                                <w:sz w:val="160"/>
                                <w:szCs w:val="160"/>
                                <w:rtl/>
                              </w:rPr>
                              <w:t>ـــ</w:t>
                            </w:r>
                            <w:r w:rsidRPr="0030081A">
                              <w:rPr>
                                <w:rFonts w:hint="cs"/>
                                <w:b/>
                                <w:bCs/>
                                <w:sz w:val="160"/>
                                <w:szCs w:val="160"/>
                                <w:rtl/>
                              </w:rPr>
                              <w:t>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2" type="#_x0000_t21" style="position:absolute;left:0;text-align:left;margin-left:51.25pt;margin-top:241.75pt;width:383.55pt;height:17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" filled="f" strokeweight="5pt">
                <v:stroke linestyle="thickThin"/>
                <v:shadow color="#868686"/>
                <v:textbox inset="0,0,0,0">
                  <w:txbxContent>
                    <w:p w:rsidR="002B412D" w:rsidRPr="0030081A" w:rsidRDefault="002B412D" w:rsidP="0030081A">
                      <w:pPr>
                        <w:bidi/>
                        <w:spacing w:before="240"/>
                        <w:jc w:val="center"/>
                        <w:rPr>
                          <w:sz w:val="96"/>
                          <w:szCs w:val="96"/>
                          <w:lang w:bidi="ar-DZ"/>
                        </w:rPr>
                      </w:pPr>
                      <w:r w:rsidRPr="0030081A">
                        <w:rPr>
                          <w:rFonts w:hint="cs"/>
                          <w:b/>
                          <w:bCs/>
                          <w:sz w:val="160"/>
                          <w:szCs w:val="160"/>
                          <w:rtl/>
                        </w:rPr>
                        <w:t>م</w:t>
                      </w:r>
                      <w:r>
                        <w:rPr>
                          <w:rFonts w:hint="cs"/>
                          <w:b/>
                          <w:bCs/>
                          <w:sz w:val="160"/>
                          <w:szCs w:val="160"/>
                          <w:rtl/>
                        </w:rPr>
                        <w:t>ــــلــ</w:t>
                      </w:r>
                      <w:r w:rsidRPr="0030081A">
                        <w:rPr>
                          <w:rFonts w:hint="cs"/>
                          <w:b/>
                          <w:bCs/>
                          <w:sz w:val="160"/>
                          <w:szCs w:val="160"/>
                          <w:rtl/>
                        </w:rPr>
                        <w:t>ح</w:t>
                      </w:r>
                      <w:r>
                        <w:rPr>
                          <w:rFonts w:hint="cs"/>
                          <w:b/>
                          <w:bCs/>
                          <w:sz w:val="160"/>
                          <w:szCs w:val="160"/>
                          <w:rtl/>
                        </w:rPr>
                        <w:t>ـــ</w:t>
                      </w:r>
                      <w:r w:rsidRPr="0030081A">
                        <w:rPr>
                          <w:rFonts w:hint="cs"/>
                          <w:b/>
                          <w:bCs/>
                          <w:sz w:val="160"/>
                          <w:szCs w:val="160"/>
                          <w:rtl/>
                        </w:rPr>
                        <w:t>ق</w:t>
                      </w:r>
                    </w:p>
                  </w:txbxContent>
                </v:textbox>
              </v:shape>
            </w:pict>
          </mc:Fallback>
        </mc:AlternateContent>
      </w:r>
    </w:p>
    <w:p w:rsidR="00EB71A7" w:rsidRPr="0030081A" w:rsidRDefault="0037107C" w:rsidP="0030081A">
      <w:pPr>
        <w:bidi/>
        <w:jc w:val="both"/>
        <w:rPr>
          <w:b/>
          <w:bCs/>
          <w:sz w:val="36"/>
          <w:szCs w:val="36"/>
          <w:rtl/>
        </w:rPr>
      </w:pPr>
      <w:r>
        <w:rPr>
          <w:rFonts w:hint="cs"/>
          <w:b/>
          <w:bCs/>
          <w:sz w:val="36"/>
          <w:szCs w:val="36"/>
          <w:rtl/>
        </w:rPr>
        <w:lastRenderedPageBreak/>
        <w:t>مــلـ</w:t>
      </w:r>
      <w:r w:rsidR="0030081A" w:rsidRPr="0030081A">
        <w:rPr>
          <w:rFonts w:hint="cs"/>
          <w:b/>
          <w:bCs/>
          <w:sz w:val="36"/>
          <w:szCs w:val="36"/>
          <w:rtl/>
        </w:rPr>
        <w:t>ح</w:t>
      </w:r>
      <w:r>
        <w:rPr>
          <w:rFonts w:hint="cs"/>
          <w:b/>
          <w:bCs/>
          <w:sz w:val="36"/>
          <w:szCs w:val="36"/>
          <w:rtl/>
        </w:rPr>
        <w:t>ـــ</w:t>
      </w:r>
      <w:r w:rsidR="0030081A" w:rsidRPr="0030081A">
        <w:rPr>
          <w:rFonts w:hint="cs"/>
          <w:b/>
          <w:bCs/>
          <w:sz w:val="36"/>
          <w:szCs w:val="36"/>
          <w:rtl/>
        </w:rPr>
        <w:t>ق:</w:t>
      </w:r>
    </w:p>
    <w:p w:rsidR="00EB71A7" w:rsidRDefault="00EB71A7" w:rsidP="00EB71A7">
      <w:pPr>
        <w:bidi/>
        <w:jc w:val="center"/>
        <w:rPr>
          <w:b/>
          <w:bCs/>
          <w:rtl/>
        </w:rPr>
      </w:pPr>
      <w:r>
        <w:rPr>
          <w:rFonts w:hint="cs"/>
          <w:b/>
          <w:bCs/>
          <w:rtl/>
        </w:rPr>
        <w:t>فِيْ كُلّ (فَاتِحَةٍ) لِلْقَوْلِ مُعْتَبَــــرَةْ              حَقَ الثَنَاءُ عَلَى المَبْعُوثِ (</w:t>
      </w:r>
      <w:proofErr w:type="spellStart"/>
      <w:r>
        <w:rPr>
          <w:rFonts w:hint="cs"/>
          <w:b/>
          <w:bCs/>
          <w:rtl/>
        </w:rPr>
        <w:t>بِالبَقَرَهْ</w:t>
      </w:r>
      <w:proofErr w:type="spellEnd"/>
      <w:r>
        <w:rPr>
          <w:rFonts w:hint="cs"/>
          <w:b/>
          <w:bCs/>
          <w:rtl/>
        </w:rPr>
        <w:t>)</w:t>
      </w:r>
      <w:r w:rsidR="005C1129">
        <w:rPr>
          <w:rFonts w:hint="cs"/>
          <w:b/>
          <w:bCs/>
          <w:rtl/>
        </w:rPr>
        <w:t xml:space="preserve">. </w:t>
      </w:r>
    </w:p>
    <w:p w:rsidR="00EB71A7" w:rsidRDefault="00EB71A7" w:rsidP="00EB71A7">
      <w:pPr>
        <w:bidi/>
        <w:jc w:val="center"/>
        <w:rPr>
          <w:b/>
          <w:bCs/>
          <w:rtl/>
        </w:rPr>
      </w:pPr>
      <w:r>
        <w:rPr>
          <w:rFonts w:hint="cs"/>
          <w:b/>
          <w:bCs/>
          <w:rtl/>
        </w:rPr>
        <w:t xml:space="preserve">فِي (آل عِمْرَانَ) قَدْمًا </w:t>
      </w:r>
      <w:proofErr w:type="gramStart"/>
      <w:r>
        <w:rPr>
          <w:rFonts w:hint="cs"/>
          <w:b/>
          <w:bCs/>
          <w:rtl/>
        </w:rPr>
        <w:t>شَاعَ</w:t>
      </w:r>
      <w:proofErr w:type="gramEnd"/>
      <w:r>
        <w:rPr>
          <w:rFonts w:hint="cs"/>
          <w:b/>
          <w:bCs/>
          <w:rtl/>
        </w:rPr>
        <w:t xml:space="preserve"> مَبْعَثَهُ              (نساؤُهمْ ) وَالرجالُ اسْتَوضَحُوا خَبَرَهْ</w:t>
      </w:r>
      <w:r w:rsidR="005C1129">
        <w:rPr>
          <w:rFonts w:hint="cs"/>
          <w:b/>
          <w:bCs/>
          <w:rtl/>
        </w:rPr>
        <w:t xml:space="preserve">. </w:t>
      </w:r>
    </w:p>
    <w:p w:rsidR="00EB71A7" w:rsidRDefault="00EB71A7" w:rsidP="00EB71A7">
      <w:pPr>
        <w:bidi/>
        <w:jc w:val="center"/>
        <w:rPr>
          <w:b/>
          <w:bCs/>
          <w:rtl/>
        </w:rPr>
      </w:pPr>
      <w:r>
        <w:rPr>
          <w:rFonts w:hint="cs"/>
          <w:b/>
          <w:bCs/>
          <w:rtl/>
        </w:rPr>
        <w:t xml:space="preserve">قَدّْ مَدّ لِلنَّاسِ </w:t>
      </w:r>
      <w:proofErr w:type="gramStart"/>
      <w:r>
        <w:rPr>
          <w:rFonts w:hint="cs"/>
          <w:b/>
          <w:bCs/>
          <w:rtl/>
        </w:rPr>
        <w:t>مِنْ</w:t>
      </w:r>
      <w:proofErr w:type="gramEnd"/>
      <w:r>
        <w:rPr>
          <w:rFonts w:hint="cs"/>
          <w:b/>
          <w:bCs/>
          <w:rtl/>
        </w:rPr>
        <w:t xml:space="preserve"> نَّعْمَاهُ (مَائـِـدَةً)            عَمّتْ فَلَيْسَتْ عَلَى (الأَنْعَامِ) مُخْتَصِرَهْ</w:t>
      </w:r>
      <w:r w:rsidR="005C1129">
        <w:rPr>
          <w:rFonts w:hint="cs"/>
          <w:b/>
          <w:bCs/>
          <w:rtl/>
        </w:rPr>
        <w:t xml:space="preserve">. </w:t>
      </w:r>
    </w:p>
    <w:p w:rsidR="00EB71A7" w:rsidRDefault="00EB71A7" w:rsidP="00EB71A7">
      <w:pPr>
        <w:bidi/>
        <w:jc w:val="center"/>
        <w:rPr>
          <w:b/>
          <w:bCs/>
          <w:rtl/>
        </w:rPr>
      </w:pPr>
      <w:r>
        <w:rPr>
          <w:rFonts w:hint="cs"/>
          <w:b/>
          <w:bCs/>
          <w:rtl/>
        </w:rPr>
        <w:t xml:space="preserve">(أَعْرَافُ) رحماُ مَاحَلَّ الرَّجَاءُ بِهَا            إِلاّ وَ(أَنفَــالُ )ذَّاكَ الجـُــــــــــــودِ </w:t>
      </w:r>
      <w:proofErr w:type="spellStart"/>
      <w:r>
        <w:rPr>
          <w:rFonts w:hint="cs"/>
          <w:b/>
          <w:bCs/>
          <w:rtl/>
        </w:rPr>
        <w:t>مُبْتَدِرَهْ</w:t>
      </w:r>
      <w:proofErr w:type="spellEnd"/>
      <w:r w:rsidR="005C1129">
        <w:rPr>
          <w:rFonts w:hint="cs"/>
          <w:b/>
          <w:bCs/>
          <w:rtl/>
        </w:rPr>
        <w:t xml:space="preserve">. </w:t>
      </w:r>
    </w:p>
    <w:p w:rsidR="00EB71A7" w:rsidRDefault="00EB71A7" w:rsidP="00EB71A7">
      <w:pPr>
        <w:bidi/>
        <w:jc w:val="center"/>
        <w:rPr>
          <w:b/>
          <w:bCs/>
          <w:rtl/>
        </w:rPr>
      </w:pPr>
      <w:r>
        <w:rPr>
          <w:rFonts w:hint="cs"/>
          <w:b/>
          <w:bCs/>
          <w:rtl/>
        </w:rPr>
        <w:t xml:space="preserve">بِهِ تَوسّلَ إِذْ نَادَى (بِتَوبَتــِــــــــــهِ)             فِي البَحْرِ (يُونُسُ) وَالظَّلْمَاءُ </w:t>
      </w:r>
      <w:proofErr w:type="spellStart"/>
      <w:r>
        <w:rPr>
          <w:rFonts w:hint="cs"/>
          <w:b/>
          <w:bCs/>
          <w:rtl/>
        </w:rPr>
        <w:t>مُعْتـَـــكِرَهْ</w:t>
      </w:r>
      <w:proofErr w:type="spellEnd"/>
      <w:r w:rsidR="005C1129">
        <w:rPr>
          <w:rFonts w:hint="cs"/>
          <w:b/>
          <w:bCs/>
          <w:rtl/>
        </w:rPr>
        <w:t xml:space="preserve">. </w:t>
      </w:r>
    </w:p>
    <w:p w:rsidR="00EB71A7" w:rsidRDefault="00EB71A7" w:rsidP="00EB71A7">
      <w:pPr>
        <w:bidi/>
        <w:jc w:val="center"/>
        <w:rPr>
          <w:b/>
          <w:bCs/>
          <w:rtl/>
        </w:rPr>
      </w:pPr>
      <w:r>
        <w:rPr>
          <w:rFonts w:hint="cs"/>
          <w:b/>
          <w:bCs/>
          <w:rtl/>
        </w:rPr>
        <w:t>(</w:t>
      </w:r>
      <w:proofErr w:type="gramStart"/>
      <w:r>
        <w:rPr>
          <w:rFonts w:hint="cs"/>
          <w:b/>
          <w:bCs/>
          <w:rtl/>
        </w:rPr>
        <w:t>هُودُ</w:t>
      </w:r>
      <w:proofErr w:type="gramEnd"/>
      <w:r>
        <w:rPr>
          <w:rFonts w:hint="cs"/>
          <w:b/>
          <w:bCs/>
          <w:rtl/>
        </w:rPr>
        <w:t>) وَ(يوُسُفُ) كَمْ خَوفٍ بِهِ أَمِنَا            وَلَنْ يُرَوَّعَ خَوفُ (الرَّعْدِ) مَنْ ذَكَــــــــرَهْ</w:t>
      </w:r>
      <w:r w:rsidR="005C1129">
        <w:rPr>
          <w:rFonts w:hint="cs"/>
          <w:b/>
          <w:bCs/>
          <w:rtl/>
        </w:rPr>
        <w:t xml:space="preserve">. </w:t>
      </w:r>
    </w:p>
    <w:p w:rsidR="00EB71A7" w:rsidRDefault="00EB71A7" w:rsidP="00EB71A7">
      <w:pPr>
        <w:bidi/>
        <w:jc w:val="center"/>
        <w:rPr>
          <w:b/>
          <w:bCs/>
          <w:rtl/>
        </w:rPr>
      </w:pPr>
      <w:r>
        <w:rPr>
          <w:rFonts w:hint="cs"/>
          <w:b/>
          <w:bCs/>
          <w:rtl/>
        </w:rPr>
        <w:t xml:space="preserve">مَضْمونُ دَعْوَةَ (إِبْرَاهِيْمَ) كَانَ </w:t>
      </w:r>
      <w:proofErr w:type="gramStart"/>
      <w:r>
        <w:rPr>
          <w:rFonts w:hint="cs"/>
          <w:b/>
          <w:bCs/>
          <w:rtl/>
        </w:rPr>
        <w:t>وَفِي</w:t>
      </w:r>
      <w:proofErr w:type="gramEnd"/>
      <w:r>
        <w:rPr>
          <w:rFonts w:hint="cs"/>
          <w:b/>
          <w:bCs/>
          <w:rtl/>
        </w:rPr>
        <w:t xml:space="preserve">              بِيتِ الإلهِ وَفي (الحِجْرِ) التمسْ أَثَرَهْ</w:t>
      </w:r>
      <w:r w:rsidR="005C1129">
        <w:rPr>
          <w:rFonts w:hint="cs"/>
          <w:b/>
          <w:bCs/>
          <w:rtl/>
        </w:rPr>
        <w:t xml:space="preserve">. </w:t>
      </w:r>
    </w:p>
    <w:p w:rsidR="00EB71A7" w:rsidRDefault="00EB71A7" w:rsidP="00EB71A7">
      <w:pPr>
        <w:bidi/>
        <w:jc w:val="center"/>
        <w:rPr>
          <w:b/>
          <w:bCs/>
          <w:rtl/>
        </w:rPr>
      </w:pPr>
      <w:r>
        <w:rPr>
          <w:rFonts w:hint="cs"/>
          <w:b/>
          <w:bCs/>
          <w:rtl/>
        </w:rPr>
        <w:t>ذُّو</w:t>
      </w:r>
      <w:r w:rsidR="007C20A3">
        <w:rPr>
          <w:rFonts w:hint="cs"/>
          <w:b/>
          <w:bCs/>
          <w:rtl/>
        </w:rPr>
        <w:t xml:space="preserve"> </w:t>
      </w:r>
      <w:r>
        <w:rPr>
          <w:rFonts w:hint="cs"/>
          <w:b/>
          <w:bCs/>
          <w:rtl/>
        </w:rPr>
        <w:t>أُمَّةٍ كَدَوِي (النّحْلِ) ذِكْرُهُـــــمُ               فِي كُلّ قُطْرِ (فَسُبْحَانَ الّذِي) فَطَـــــــــــرَهْ</w:t>
      </w:r>
      <w:r w:rsidR="005C1129">
        <w:rPr>
          <w:rFonts w:hint="cs"/>
          <w:b/>
          <w:bCs/>
          <w:rtl/>
        </w:rPr>
        <w:t xml:space="preserve">. </w:t>
      </w:r>
    </w:p>
    <w:p w:rsidR="00EB71A7" w:rsidRDefault="00EB71A7" w:rsidP="00EB71A7">
      <w:pPr>
        <w:bidi/>
        <w:jc w:val="center"/>
        <w:rPr>
          <w:b/>
          <w:bCs/>
          <w:rtl/>
        </w:rPr>
      </w:pPr>
      <w:r>
        <w:rPr>
          <w:rFonts w:hint="cs"/>
          <w:b/>
          <w:bCs/>
          <w:rtl/>
        </w:rPr>
        <w:t>(بِكَهْفِ) رحماهُ قدْ لاذّ الوَرَى وَبِــهِ           بُشْرَى ابْنِ (مَرْيَمَ )فِي الإِنْجِيلِ  مُشْتَهِــرَهْ</w:t>
      </w:r>
      <w:r w:rsidR="005C1129">
        <w:rPr>
          <w:rFonts w:hint="cs"/>
          <w:b/>
          <w:bCs/>
          <w:rtl/>
        </w:rPr>
        <w:t xml:space="preserve">. </w:t>
      </w:r>
    </w:p>
    <w:p w:rsidR="00EB71A7" w:rsidRDefault="00EB71A7" w:rsidP="00EB71A7">
      <w:pPr>
        <w:bidi/>
        <w:jc w:val="center"/>
        <w:rPr>
          <w:b/>
          <w:bCs/>
          <w:rtl/>
        </w:rPr>
      </w:pPr>
      <w:r>
        <w:rPr>
          <w:rFonts w:hint="cs"/>
          <w:b/>
          <w:bCs/>
          <w:rtl/>
        </w:rPr>
        <w:t>سَمّاهُ (طَه َ)وَحضّ (الأَنْبِيَاءَ)عَلَى             (حجّ) المَكانِ الذي مِنْ أَجلِهِ عَمَــــــــرَهْ</w:t>
      </w:r>
      <w:r w:rsidR="005C1129">
        <w:rPr>
          <w:rFonts w:hint="cs"/>
          <w:b/>
          <w:bCs/>
          <w:rtl/>
        </w:rPr>
        <w:t xml:space="preserve">. </w:t>
      </w:r>
    </w:p>
    <w:p w:rsidR="00EB71A7" w:rsidRDefault="00EB71A7" w:rsidP="00EB71A7">
      <w:pPr>
        <w:bidi/>
        <w:jc w:val="center"/>
        <w:rPr>
          <w:b/>
          <w:bCs/>
          <w:rtl/>
        </w:rPr>
      </w:pPr>
      <w:r>
        <w:rPr>
          <w:rFonts w:hint="cs"/>
          <w:b/>
          <w:bCs/>
          <w:rtl/>
        </w:rPr>
        <w:t>(قَدْ أفْلحَ) النَّاسُ بِالنُّـــــــورِ</w:t>
      </w:r>
      <w:r w:rsidR="007C20A3">
        <w:rPr>
          <w:rFonts w:hint="cs"/>
          <w:b/>
          <w:bCs/>
          <w:rtl/>
        </w:rPr>
        <w:t xml:space="preserve"> </w:t>
      </w:r>
      <w:r>
        <w:rPr>
          <w:rFonts w:hint="cs"/>
          <w:b/>
          <w:bCs/>
          <w:rtl/>
        </w:rPr>
        <w:t>الذِّي                من نور (فرقانه) لما جلا غــُــــــــرَرَهْ</w:t>
      </w:r>
      <w:r w:rsidR="005C1129">
        <w:rPr>
          <w:rFonts w:hint="cs"/>
          <w:b/>
          <w:bCs/>
          <w:rtl/>
        </w:rPr>
        <w:t xml:space="preserve">. </w:t>
      </w:r>
    </w:p>
    <w:p w:rsidR="00EB71A7" w:rsidRDefault="00EB71A7" w:rsidP="00EB71A7">
      <w:pPr>
        <w:bidi/>
        <w:jc w:val="center"/>
        <w:rPr>
          <w:b/>
          <w:bCs/>
          <w:rtl/>
        </w:rPr>
      </w:pPr>
      <w:r>
        <w:rPr>
          <w:rFonts w:hint="cs"/>
          <w:b/>
          <w:bCs/>
          <w:rtl/>
        </w:rPr>
        <w:t xml:space="preserve">أَكَابِرُ (الشُّعَرَاءِ) اللُّسْنِ قَدْ خرسوا             (كَالنَّمْلِ) إِذْ سَمِعَتْ آذَانُهُمْ </w:t>
      </w:r>
      <w:proofErr w:type="gramStart"/>
      <w:r>
        <w:rPr>
          <w:rFonts w:hint="cs"/>
          <w:b/>
          <w:bCs/>
          <w:rtl/>
        </w:rPr>
        <w:t>سـُـــــــــــوَرَهْ</w:t>
      </w:r>
      <w:proofErr w:type="gramEnd"/>
      <w:r w:rsidR="005C1129">
        <w:rPr>
          <w:rFonts w:hint="cs"/>
          <w:b/>
          <w:bCs/>
          <w:rtl/>
        </w:rPr>
        <w:t xml:space="preserve">. </w:t>
      </w:r>
    </w:p>
    <w:p w:rsidR="00EB71A7" w:rsidRDefault="00EB71A7" w:rsidP="00EB71A7">
      <w:pPr>
        <w:bidi/>
        <w:jc w:val="center"/>
        <w:rPr>
          <w:b/>
          <w:bCs/>
          <w:rtl/>
        </w:rPr>
      </w:pPr>
      <w:r>
        <w:rPr>
          <w:rFonts w:hint="cs"/>
          <w:b/>
          <w:bCs/>
          <w:rtl/>
        </w:rPr>
        <w:t xml:space="preserve">وَحسبُهُ( قَصَصٍ)( لِلعَنْكَبُوتِ) أتى             إذْ </w:t>
      </w:r>
      <w:proofErr w:type="gramStart"/>
      <w:r>
        <w:rPr>
          <w:rFonts w:hint="cs"/>
          <w:b/>
          <w:bCs/>
          <w:rtl/>
        </w:rPr>
        <w:t>حالَ</w:t>
      </w:r>
      <w:proofErr w:type="gramEnd"/>
      <w:r>
        <w:rPr>
          <w:rFonts w:hint="cs"/>
          <w:b/>
          <w:bCs/>
          <w:rtl/>
        </w:rPr>
        <w:t xml:space="preserve"> نَسْجٌ بِبَابِ الغَارِ قَدْ سَتـــــَـــرَهْ</w:t>
      </w:r>
      <w:r w:rsidR="005C1129">
        <w:rPr>
          <w:rFonts w:hint="cs"/>
          <w:b/>
          <w:bCs/>
          <w:rtl/>
        </w:rPr>
        <w:t xml:space="preserve">. </w:t>
      </w:r>
    </w:p>
    <w:p w:rsidR="00EB71A7" w:rsidRDefault="00EB71A7" w:rsidP="00EB71A7">
      <w:pPr>
        <w:bidi/>
        <w:jc w:val="center"/>
        <w:rPr>
          <w:b/>
          <w:bCs/>
          <w:rtl/>
        </w:rPr>
      </w:pPr>
      <w:r>
        <w:rPr>
          <w:rFonts w:hint="cs"/>
          <w:b/>
          <w:bCs/>
          <w:rtl/>
        </w:rPr>
        <w:t>فِي (الرُّومِ) قَدْ شَاعَ قِدْمًا أَمْرُهُ وَبِهِ             (لُقْمَانُ) وفقَ للدُرَ الّذِي نَثَـــــــــــــــــرَهْ</w:t>
      </w:r>
      <w:r w:rsidR="005C1129">
        <w:rPr>
          <w:rFonts w:hint="cs"/>
          <w:b/>
          <w:bCs/>
          <w:rtl/>
        </w:rPr>
        <w:t xml:space="preserve">. </w:t>
      </w:r>
    </w:p>
    <w:p w:rsidR="00EB71A7" w:rsidRDefault="00EB71A7" w:rsidP="00EB71A7">
      <w:pPr>
        <w:bidi/>
        <w:jc w:val="center"/>
        <w:rPr>
          <w:b/>
          <w:bCs/>
          <w:rtl/>
        </w:rPr>
      </w:pPr>
      <w:r>
        <w:rPr>
          <w:rFonts w:hint="cs"/>
          <w:b/>
          <w:bCs/>
          <w:rtl/>
        </w:rPr>
        <w:t xml:space="preserve">كَمْ (سَجْدَةٍ) فِي طُلَى (الأَحْزَابِ) قَدْ سَجَدَتْ       سُيُوفُهُم فَأَوَاهـُــــــــــمْ رَبُّهُ  عِبــَـــــــــرَهْ </w:t>
      </w:r>
      <w:r w:rsidR="005C1129">
        <w:rPr>
          <w:rFonts w:hint="cs"/>
          <w:b/>
          <w:bCs/>
          <w:rtl/>
        </w:rPr>
        <w:t xml:space="preserve">. </w:t>
      </w:r>
    </w:p>
    <w:p w:rsidR="00EB71A7" w:rsidRDefault="00EB71A7" w:rsidP="00EB71A7">
      <w:pPr>
        <w:bidi/>
        <w:jc w:val="center"/>
        <w:rPr>
          <w:b/>
          <w:bCs/>
          <w:rtl/>
        </w:rPr>
      </w:pPr>
      <w:r>
        <w:rPr>
          <w:rFonts w:hint="cs"/>
          <w:b/>
          <w:bCs/>
          <w:rtl/>
        </w:rPr>
        <w:t xml:space="preserve">(سَبَاهُمُ) (فاَطِرُ) السَّبْعِ العُلاَ كَرَمـًــــا              لِّمَنْ بِيَاسِينَ بَينَ </w:t>
      </w:r>
      <w:proofErr w:type="gramStart"/>
      <w:r>
        <w:rPr>
          <w:rFonts w:hint="cs"/>
          <w:b/>
          <w:bCs/>
          <w:rtl/>
        </w:rPr>
        <w:t>الرُّسْلِ  قَدْ</w:t>
      </w:r>
      <w:proofErr w:type="gramEnd"/>
      <w:r>
        <w:rPr>
          <w:rFonts w:hint="cs"/>
          <w:b/>
          <w:bCs/>
          <w:rtl/>
        </w:rPr>
        <w:t xml:space="preserve"> شَـــــــهَرَه ْ</w:t>
      </w:r>
      <w:r w:rsidR="005C1129">
        <w:rPr>
          <w:rFonts w:hint="cs"/>
          <w:b/>
          <w:bCs/>
          <w:rtl/>
        </w:rPr>
        <w:t xml:space="preserve">. </w:t>
      </w:r>
    </w:p>
    <w:p w:rsidR="00EB71A7" w:rsidRDefault="00EB71A7" w:rsidP="00EB71A7">
      <w:pPr>
        <w:bidi/>
        <w:jc w:val="center"/>
        <w:rPr>
          <w:b/>
          <w:bCs/>
          <w:rtl/>
        </w:rPr>
      </w:pPr>
      <w:r>
        <w:rPr>
          <w:rFonts w:hint="cs"/>
          <w:b/>
          <w:bCs/>
          <w:rtl/>
        </w:rPr>
        <w:t xml:space="preserve">فِي الحَربِ قَد (صُفَتِ) الأمــــــــلاكُ                (فصادَ) جمْعَ الأَعَادِي </w:t>
      </w:r>
      <w:proofErr w:type="gramStart"/>
      <w:r>
        <w:rPr>
          <w:rFonts w:hint="cs"/>
          <w:b/>
          <w:bCs/>
          <w:rtl/>
        </w:rPr>
        <w:t>هازمًا</w:t>
      </w:r>
      <w:proofErr w:type="gramEnd"/>
      <w:r>
        <w:rPr>
          <w:rFonts w:hint="cs"/>
          <w:b/>
          <w:bCs/>
          <w:rtl/>
        </w:rPr>
        <w:t xml:space="preserve"> (زُمرَهْ)</w:t>
      </w:r>
      <w:r w:rsidR="005C1129">
        <w:rPr>
          <w:rFonts w:hint="cs"/>
          <w:b/>
          <w:bCs/>
          <w:rtl/>
        </w:rPr>
        <w:t xml:space="preserve">. </w:t>
      </w:r>
    </w:p>
    <w:p w:rsidR="00EB71A7" w:rsidRDefault="00EB71A7" w:rsidP="00EB71A7">
      <w:pPr>
        <w:bidi/>
        <w:jc w:val="center"/>
        <w:rPr>
          <w:b/>
          <w:bCs/>
          <w:rtl/>
        </w:rPr>
      </w:pPr>
      <w:r>
        <w:rPr>
          <w:rFonts w:hint="cs"/>
          <w:b/>
          <w:bCs/>
          <w:rtl/>
        </w:rPr>
        <w:t xml:space="preserve">(لِغَافرِ)الذنبِ فِي تفضِيله سُـــوَرٌ                   قَد (فُصِّلَتْ) لمعانٍ غيرِ </w:t>
      </w:r>
      <w:proofErr w:type="spellStart"/>
      <w:r>
        <w:rPr>
          <w:rFonts w:hint="cs"/>
          <w:b/>
          <w:bCs/>
          <w:rtl/>
        </w:rPr>
        <w:t>مُنْحَصِرَهْ</w:t>
      </w:r>
      <w:proofErr w:type="spellEnd"/>
      <w:r w:rsidR="005C1129">
        <w:rPr>
          <w:rFonts w:hint="cs"/>
          <w:b/>
          <w:bCs/>
          <w:rtl/>
        </w:rPr>
        <w:t xml:space="preserve">. </w:t>
      </w:r>
    </w:p>
    <w:p w:rsidR="00EB71A7" w:rsidRDefault="00EB71A7" w:rsidP="00EB71A7">
      <w:pPr>
        <w:bidi/>
        <w:jc w:val="center"/>
        <w:rPr>
          <w:b/>
          <w:bCs/>
          <w:rtl/>
        </w:rPr>
      </w:pPr>
      <w:r>
        <w:rPr>
          <w:rFonts w:hint="cs"/>
          <w:b/>
          <w:bCs/>
          <w:rtl/>
        </w:rPr>
        <w:t>(شَورَاه)أَنْ تتركَ الدنيا (فَزُخْرُفُهَا)               مِثلَ (الدُّخاَنِ) فيُعشِي عَيْنُ  مًنْ نَظَرَهْ</w:t>
      </w:r>
      <w:r w:rsidR="005C1129">
        <w:rPr>
          <w:rFonts w:hint="cs"/>
          <w:b/>
          <w:bCs/>
          <w:rtl/>
        </w:rPr>
        <w:t xml:space="preserve">. </w:t>
      </w:r>
    </w:p>
    <w:p w:rsidR="00EB71A7" w:rsidRDefault="00EB71A7" w:rsidP="00EB71A7">
      <w:pPr>
        <w:bidi/>
        <w:jc w:val="center"/>
        <w:rPr>
          <w:b/>
          <w:bCs/>
          <w:rtl/>
        </w:rPr>
      </w:pPr>
      <w:r>
        <w:rPr>
          <w:rFonts w:hint="cs"/>
          <w:b/>
          <w:bCs/>
          <w:rtl/>
        </w:rPr>
        <w:t>عَزَّتْ (شَريعتُهُ) البَيضَاءُ حِيْنَ أتَى               (أحقافَ) بَدرٍ وجندُ اللهِ قَدْ نصرَهْ</w:t>
      </w:r>
      <w:r w:rsidR="005C1129">
        <w:rPr>
          <w:rFonts w:hint="cs"/>
          <w:b/>
          <w:bCs/>
          <w:rtl/>
        </w:rPr>
        <w:t xml:space="preserve">. </w:t>
      </w:r>
    </w:p>
    <w:p w:rsidR="00EB71A7" w:rsidRDefault="00EB71A7" w:rsidP="00EB71A7">
      <w:pPr>
        <w:bidi/>
        <w:jc w:val="center"/>
        <w:rPr>
          <w:b/>
          <w:bCs/>
          <w:rtl/>
        </w:rPr>
      </w:pPr>
      <w:r>
        <w:rPr>
          <w:rFonts w:hint="cs"/>
          <w:b/>
          <w:bCs/>
          <w:rtl/>
        </w:rPr>
        <w:t xml:space="preserve">فجَاءَ بعدَ (القتالِ) (الفتحُ)مُتصِلاً                 فَأَصْبَحَتْ (حجراتُ) الدِينِ </w:t>
      </w:r>
      <w:proofErr w:type="spellStart"/>
      <w:r>
        <w:rPr>
          <w:rFonts w:hint="cs"/>
          <w:b/>
          <w:bCs/>
          <w:rtl/>
        </w:rPr>
        <w:t>مُنْتَصِرَهْ</w:t>
      </w:r>
      <w:proofErr w:type="spellEnd"/>
      <w:r w:rsidR="005C1129">
        <w:rPr>
          <w:rFonts w:hint="cs"/>
          <w:b/>
          <w:bCs/>
          <w:rtl/>
        </w:rPr>
        <w:t xml:space="preserve">. </w:t>
      </w:r>
    </w:p>
    <w:p w:rsidR="00EB71A7" w:rsidRDefault="00EB71A7" w:rsidP="00EB71A7">
      <w:pPr>
        <w:bidi/>
        <w:jc w:val="center"/>
        <w:rPr>
          <w:b/>
          <w:bCs/>
          <w:rtl/>
        </w:rPr>
      </w:pPr>
      <w:r>
        <w:rPr>
          <w:rFonts w:hint="cs"/>
          <w:b/>
          <w:bCs/>
          <w:rtl/>
        </w:rPr>
        <w:t>(بقافَ)و (الذارياتِ)اللهُ أقسمَ فِي                أنَّ الذي قَالَهُ حقٌّ كَمــــــــــــا أَمَرَهْ</w:t>
      </w:r>
      <w:r w:rsidR="005C1129">
        <w:rPr>
          <w:rFonts w:hint="cs"/>
          <w:b/>
          <w:bCs/>
          <w:rtl/>
        </w:rPr>
        <w:t xml:space="preserve">. </w:t>
      </w:r>
    </w:p>
    <w:p w:rsidR="00EB71A7" w:rsidRDefault="00EB71A7" w:rsidP="00EB71A7">
      <w:pPr>
        <w:bidi/>
        <w:jc w:val="center"/>
        <w:rPr>
          <w:b/>
          <w:bCs/>
          <w:rtl/>
        </w:rPr>
      </w:pPr>
      <w:proofErr w:type="gramStart"/>
      <w:r>
        <w:rPr>
          <w:rFonts w:hint="cs"/>
          <w:b/>
          <w:bCs/>
          <w:rtl/>
        </w:rPr>
        <w:t>في</w:t>
      </w:r>
      <w:proofErr w:type="gramEnd"/>
      <w:r>
        <w:rPr>
          <w:rFonts w:hint="cs"/>
          <w:b/>
          <w:bCs/>
          <w:rtl/>
        </w:rPr>
        <w:t xml:space="preserve"> (الطورِ)أبصر مُوسَى (نَجْمَ) سِؤددِهِ        والأُفْقِ قدْ شَقَّ إجلالاً لَهُ (قمرَهْ)</w:t>
      </w:r>
      <w:r w:rsidR="005C1129">
        <w:rPr>
          <w:rFonts w:hint="cs"/>
          <w:b/>
          <w:bCs/>
          <w:rtl/>
        </w:rPr>
        <w:t xml:space="preserve">. </w:t>
      </w:r>
    </w:p>
    <w:p w:rsidR="00EB71A7" w:rsidRDefault="00EB71A7" w:rsidP="00EB71A7">
      <w:pPr>
        <w:bidi/>
        <w:jc w:val="center"/>
        <w:rPr>
          <w:b/>
          <w:bCs/>
          <w:rtl/>
        </w:rPr>
      </w:pPr>
      <w:proofErr w:type="gramStart"/>
      <w:r>
        <w:rPr>
          <w:rFonts w:hint="cs"/>
          <w:b/>
          <w:bCs/>
          <w:rtl/>
        </w:rPr>
        <w:lastRenderedPageBreak/>
        <w:t>سرى</w:t>
      </w:r>
      <w:proofErr w:type="gramEnd"/>
      <w:r>
        <w:rPr>
          <w:rFonts w:hint="cs"/>
          <w:b/>
          <w:bCs/>
          <w:rtl/>
        </w:rPr>
        <w:t xml:space="preserve"> فنالَ منَ (الرحمنِ) (واقعةً)                فِي القرب ثَبتَ فِيهَا ربُّهُ بَصَرَهْ</w:t>
      </w:r>
      <w:r w:rsidR="005C1129">
        <w:rPr>
          <w:rFonts w:hint="cs"/>
          <w:b/>
          <w:bCs/>
          <w:rtl/>
        </w:rPr>
        <w:t xml:space="preserve">. </w:t>
      </w:r>
    </w:p>
    <w:p w:rsidR="00EB71A7" w:rsidRDefault="00EB71A7" w:rsidP="00EB71A7">
      <w:pPr>
        <w:bidi/>
        <w:jc w:val="center"/>
        <w:rPr>
          <w:b/>
          <w:bCs/>
          <w:rtl/>
        </w:rPr>
      </w:pPr>
      <w:proofErr w:type="gramStart"/>
      <w:r>
        <w:rPr>
          <w:rFonts w:hint="cs"/>
          <w:b/>
          <w:bCs/>
          <w:rtl/>
        </w:rPr>
        <w:t>أراه</w:t>
      </w:r>
      <w:proofErr w:type="gramEnd"/>
      <w:r>
        <w:rPr>
          <w:rFonts w:hint="cs"/>
          <w:b/>
          <w:bCs/>
          <w:rtl/>
        </w:rPr>
        <w:t xml:space="preserve"> ُ أشْيَاءَ لاَ يقوى (الحديدُ) لَهَا                 وفي (مُجَادلةِ) الكُفُارِ قَد نَصَـــــرَهْ</w:t>
      </w:r>
      <w:r w:rsidR="005C1129">
        <w:rPr>
          <w:rFonts w:hint="cs"/>
          <w:b/>
          <w:bCs/>
          <w:rtl/>
        </w:rPr>
        <w:t xml:space="preserve">. </w:t>
      </w:r>
    </w:p>
    <w:p w:rsidR="00EB71A7" w:rsidRDefault="00EB71A7" w:rsidP="00EB71A7">
      <w:pPr>
        <w:bidi/>
        <w:jc w:val="center"/>
        <w:rPr>
          <w:b/>
          <w:bCs/>
          <w:rtl/>
        </w:rPr>
      </w:pPr>
      <w:proofErr w:type="gramStart"/>
      <w:r>
        <w:rPr>
          <w:rFonts w:hint="cs"/>
          <w:b/>
          <w:bCs/>
          <w:rtl/>
        </w:rPr>
        <w:t>فِي</w:t>
      </w:r>
      <w:proofErr w:type="gramEnd"/>
      <w:r>
        <w:rPr>
          <w:rFonts w:hint="cs"/>
          <w:b/>
          <w:bCs/>
          <w:rtl/>
        </w:rPr>
        <w:t xml:space="preserve"> (الحشرِ)يومَ (امتحانِ)الخَلقِ يُقْبلُ            (صفٌ) منَ الرسْلِ كلٌ تابعٌ أثــــــَرَهْ</w:t>
      </w:r>
      <w:r w:rsidR="005C1129">
        <w:rPr>
          <w:rFonts w:hint="cs"/>
          <w:b/>
          <w:bCs/>
          <w:rtl/>
        </w:rPr>
        <w:t xml:space="preserve">. </w:t>
      </w:r>
    </w:p>
    <w:p w:rsidR="00EB71A7" w:rsidRDefault="00EB71A7" w:rsidP="00EB71A7">
      <w:pPr>
        <w:bidi/>
        <w:jc w:val="center"/>
        <w:rPr>
          <w:b/>
          <w:bCs/>
          <w:rtl/>
        </w:rPr>
      </w:pPr>
      <w:r>
        <w:rPr>
          <w:rFonts w:hint="cs"/>
          <w:b/>
          <w:bCs/>
          <w:rtl/>
        </w:rPr>
        <w:t>كَفٌّ (يُسبَّحُ للهِ) الطعامُ بــِــــــهَا                 فاقْبِل (إذ</w:t>
      </w:r>
      <w:r w:rsidR="007C20A3">
        <w:rPr>
          <w:rFonts w:hint="cs"/>
          <w:b/>
          <w:bCs/>
          <w:rtl/>
        </w:rPr>
        <w:t xml:space="preserve"> </w:t>
      </w:r>
      <w:proofErr w:type="gramStart"/>
      <w:r>
        <w:rPr>
          <w:rFonts w:hint="cs"/>
          <w:b/>
          <w:bCs/>
          <w:rtl/>
        </w:rPr>
        <w:t>جاءكَ</w:t>
      </w:r>
      <w:proofErr w:type="gramEnd"/>
      <w:r>
        <w:rPr>
          <w:rFonts w:hint="cs"/>
          <w:b/>
          <w:bCs/>
          <w:rtl/>
        </w:rPr>
        <w:t>) الحقُّ الذي نَشَــــــرَهْ</w:t>
      </w:r>
      <w:r w:rsidR="005C1129">
        <w:rPr>
          <w:rFonts w:hint="cs"/>
          <w:b/>
          <w:bCs/>
          <w:rtl/>
        </w:rPr>
        <w:t xml:space="preserve">. </w:t>
      </w:r>
    </w:p>
    <w:p w:rsidR="00EB71A7" w:rsidRDefault="00EB71A7" w:rsidP="00EB71A7">
      <w:pPr>
        <w:bidi/>
        <w:jc w:val="center"/>
        <w:rPr>
          <w:b/>
          <w:bCs/>
          <w:rtl/>
        </w:rPr>
      </w:pPr>
      <w:proofErr w:type="gramStart"/>
      <w:r>
        <w:rPr>
          <w:rFonts w:hint="cs"/>
          <w:b/>
          <w:bCs/>
          <w:rtl/>
        </w:rPr>
        <w:t>قَدْ</w:t>
      </w:r>
      <w:proofErr w:type="gramEnd"/>
      <w:r>
        <w:rPr>
          <w:rFonts w:hint="cs"/>
          <w:b/>
          <w:bCs/>
          <w:rtl/>
        </w:rPr>
        <w:t xml:space="preserve"> أَبْصَرَتْ عنْدهُ الدنْيا(تغابُنَهَا)                 نَالتْ طلاقًا ولمْ يَصْرِفُ لَهَا نَظــــــَرَهْ</w:t>
      </w:r>
      <w:r w:rsidR="005C1129">
        <w:rPr>
          <w:rFonts w:hint="cs"/>
          <w:b/>
          <w:bCs/>
          <w:rtl/>
        </w:rPr>
        <w:t xml:space="preserve">. </w:t>
      </w:r>
    </w:p>
    <w:p w:rsidR="00EB71A7" w:rsidRDefault="00EB71A7" w:rsidP="00EB71A7">
      <w:pPr>
        <w:bidi/>
        <w:jc w:val="center"/>
        <w:rPr>
          <w:b/>
          <w:bCs/>
          <w:rtl/>
        </w:rPr>
      </w:pPr>
      <w:r>
        <w:rPr>
          <w:rFonts w:hint="cs"/>
          <w:b/>
          <w:bCs/>
          <w:rtl/>
        </w:rPr>
        <w:t>(</w:t>
      </w:r>
      <w:proofErr w:type="gramStart"/>
      <w:r>
        <w:rPr>
          <w:rFonts w:hint="cs"/>
          <w:b/>
          <w:bCs/>
          <w:rtl/>
        </w:rPr>
        <w:t>تحريمُهُ</w:t>
      </w:r>
      <w:proofErr w:type="gramEnd"/>
      <w:r>
        <w:rPr>
          <w:rFonts w:hint="cs"/>
          <w:b/>
          <w:bCs/>
          <w:rtl/>
        </w:rPr>
        <w:t>) الحبَّ للدنيا ورَغبتُهُ                 عَنْ زهرةِ (المُلْكِ) حقٌ عندَ مَنْ خَبَرَهْ</w:t>
      </w:r>
      <w:r w:rsidR="005C1129">
        <w:rPr>
          <w:rFonts w:hint="cs"/>
          <w:b/>
          <w:bCs/>
          <w:rtl/>
        </w:rPr>
        <w:t xml:space="preserve">. </w:t>
      </w:r>
    </w:p>
    <w:p w:rsidR="00EB71A7" w:rsidRDefault="00EB71A7" w:rsidP="00EB71A7">
      <w:pPr>
        <w:bidi/>
        <w:jc w:val="center"/>
        <w:rPr>
          <w:b/>
          <w:bCs/>
          <w:rtl/>
        </w:rPr>
      </w:pPr>
      <w:r>
        <w:rPr>
          <w:rFonts w:hint="cs"/>
          <w:b/>
          <w:bCs/>
          <w:rtl/>
        </w:rPr>
        <w:t xml:space="preserve">فِي (نونَ)قَد (حُقّتِ) </w:t>
      </w:r>
      <w:proofErr w:type="spellStart"/>
      <w:r>
        <w:rPr>
          <w:rFonts w:hint="cs"/>
          <w:b/>
          <w:bCs/>
          <w:rtl/>
        </w:rPr>
        <w:t>الأَمداحُ</w:t>
      </w:r>
      <w:proofErr w:type="spellEnd"/>
      <w:r>
        <w:rPr>
          <w:rFonts w:hint="cs"/>
          <w:b/>
          <w:bCs/>
          <w:rtl/>
        </w:rPr>
        <w:t xml:space="preserve"> فِيْهِ بِمَا            أَثْنَى بِهِ الله إِذْ أَبْدَى لَنَا سِيَــــــــــرَهْ</w:t>
      </w:r>
      <w:r w:rsidR="005C1129">
        <w:rPr>
          <w:rFonts w:hint="cs"/>
          <w:b/>
          <w:bCs/>
          <w:rtl/>
        </w:rPr>
        <w:t xml:space="preserve">. </w:t>
      </w:r>
    </w:p>
    <w:p w:rsidR="00EB71A7" w:rsidRDefault="00EB71A7" w:rsidP="00EB71A7">
      <w:pPr>
        <w:bidi/>
        <w:jc w:val="center"/>
        <w:rPr>
          <w:b/>
          <w:bCs/>
          <w:rtl/>
        </w:rPr>
      </w:pPr>
      <w:r>
        <w:rPr>
          <w:rFonts w:hint="cs"/>
          <w:b/>
          <w:bCs/>
          <w:rtl/>
        </w:rPr>
        <w:t>بجاهِهِ وسالَ (</w:t>
      </w:r>
      <w:proofErr w:type="gramStart"/>
      <w:r>
        <w:rPr>
          <w:rFonts w:hint="cs"/>
          <w:b/>
          <w:bCs/>
          <w:rtl/>
        </w:rPr>
        <w:t>نوحُ</w:t>
      </w:r>
      <w:proofErr w:type="gramEnd"/>
      <w:r>
        <w:rPr>
          <w:rFonts w:hint="cs"/>
          <w:b/>
          <w:bCs/>
          <w:rtl/>
        </w:rPr>
        <w:t>)في سَفِيَنتَهِ                 حُسْنَ النجاةِ وموجُ البحرِ قَد غَمَــــرَهْ</w:t>
      </w:r>
      <w:r w:rsidR="005C1129">
        <w:rPr>
          <w:rFonts w:hint="cs"/>
          <w:b/>
          <w:bCs/>
          <w:rtl/>
        </w:rPr>
        <w:t xml:space="preserve">. </w:t>
      </w:r>
    </w:p>
    <w:p w:rsidR="00EB71A7" w:rsidRDefault="00EB71A7" w:rsidP="00EB71A7">
      <w:pPr>
        <w:bidi/>
        <w:jc w:val="center"/>
        <w:rPr>
          <w:b/>
          <w:bCs/>
          <w:rtl/>
        </w:rPr>
      </w:pPr>
      <w:r>
        <w:rPr>
          <w:rFonts w:hint="cs"/>
          <w:b/>
          <w:bCs/>
          <w:rtl/>
        </w:rPr>
        <w:t>وَقَالتِ(الجِنُ) جَاءَ</w:t>
      </w:r>
      <w:r w:rsidR="007C20A3">
        <w:rPr>
          <w:rFonts w:hint="cs"/>
          <w:b/>
          <w:bCs/>
          <w:rtl/>
        </w:rPr>
        <w:t xml:space="preserve"> </w:t>
      </w:r>
      <w:r>
        <w:rPr>
          <w:rFonts w:hint="cs"/>
          <w:b/>
          <w:bCs/>
          <w:rtl/>
        </w:rPr>
        <w:t>الحَقُ فَاتَبِعُوا                 (مُزّمَّلاً) تَابعًا للحقَّ لنْ يَـــــــــــــــذَّرَهْ</w:t>
      </w:r>
      <w:r w:rsidR="005C1129">
        <w:rPr>
          <w:rFonts w:hint="cs"/>
          <w:b/>
          <w:bCs/>
          <w:rtl/>
        </w:rPr>
        <w:t xml:space="preserve">. </w:t>
      </w:r>
    </w:p>
    <w:p w:rsidR="00EB71A7" w:rsidRDefault="00EB71A7" w:rsidP="00EB71A7">
      <w:pPr>
        <w:bidi/>
        <w:jc w:val="center"/>
        <w:rPr>
          <w:b/>
          <w:bCs/>
          <w:rtl/>
        </w:rPr>
      </w:pPr>
      <w:r>
        <w:rPr>
          <w:rFonts w:hint="cs"/>
          <w:b/>
          <w:bCs/>
          <w:rtl/>
        </w:rPr>
        <w:t>(</w:t>
      </w:r>
      <w:proofErr w:type="gramStart"/>
      <w:r>
        <w:rPr>
          <w:rFonts w:hint="cs"/>
          <w:b/>
          <w:bCs/>
          <w:rtl/>
        </w:rPr>
        <w:t>مُدّثَرًا</w:t>
      </w:r>
      <w:proofErr w:type="gramEnd"/>
      <w:r>
        <w:rPr>
          <w:rFonts w:hint="cs"/>
          <w:b/>
          <w:bCs/>
          <w:rtl/>
        </w:rPr>
        <w:t>)شافعًا يوم (القيامةِ)(هل                أتى) نبيٌّ لَهُ هذا العُـــلا ذّخــــــــــــَرَهْ</w:t>
      </w:r>
      <w:r w:rsidR="005C1129">
        <w:rPr>
          <w:rFonts w:hint="cs"/>
          <w:b/>
          <w:bCs/>
          <w:rtl/>
        </w:rPr>
        <w:t xml:space="preserve">. </w:t>
      </w:r>
    </w:p>
    <w:p w:rsidR="00EB71A7" w:rsidRDefault="00EB71A7" w:rsidP="00EB71A7">
      <w:pPr>
        <w:bidi/>
        <w:jc w:val="center"/>
        <w:rPr>
          <w:b/>
          <w:bCs/>
          <w:rtl/>
        </w:rPr>
      </w:pPr>
      <w:proofErr w:type="gramStart"/>
      <w:r>
        <w:rPr>
          <w:rFonts w:hint="cs"/>
          <w:b/>
          <w:bCs/>
          <w:rtl/>
        </w:rPr>
        <w:t>فِي</w:t>
      </w:r>
      <w:proofErr w:type="gramEnd"/>
      <w:r>
        <w:rPr>
          <w:rFonts w:hint="cs"/>
          <w:b/>
          <w:bCs/>
          <w:rtl/>
        </w:rPr>
        <w:t>(المُرسَلاتِ) منَ الكتْب انجلى (نَبأٌ)           مِنْ بعثِهِ سَائرُ الأَحْزَابِ قَد سطــرَهْ</w:t>
      </w:r>
      <w:r w:rsidR="005C1129">
        <w:rPr>
          <w:rFonts w:hint="cs"/>
          <w:b/>
          <w:bCs/>
          <w:rtl/>
        </w:rPr>
        <w:t xml:space="preserve">. </w:t>
      </w:r>
    </w:p>
    <w:p w:rsidR="00EB71A7" w:rsidRDefault="00EB71A7" w:rsidP="00EB71A7">
      <w:pPr>
        <w:bidi/>
        <w:jc w:val="center"/>
        <w:rPr>
          <w:b/>
          <w:bCs/>
          <w:rtl/>
        </w:rPr>
      </w:pPr>
      <w:r>
        <w:rPr>
          <w:rFonts w:hint="cs"/>
          <w:b/>
          <w:bCs/>
          <w:rtl/>
        </w:rPr>
        <w:t xml:space="preserve">ألطافه (النَازعاتُ)الضيمَ </w:t>
      </w:r>
      <w:proofErr w:type="gramStart"/>
      <w:r>
        <w:rPr>
          <w:rFonts w:hint="cs"/>
          <w:b/>
          <w:bCs/>
          <w:rtl/>
        </w:rPr>
        <w:t>حسبُكَ</w:t>
      </w:r>
      <w:proofErr w:type="gramEnd"/>
      <w:r>
        <w:rPr>
          <w:rFonts w:hint="cs"/>
          <w:b/>
          <w:bCs/>
          <w:rtl/>
        </w:rPr>
        <w:t xml:space="preserve"> فِي              يومٍ بِه (عَبَسَ) العَاصِي بِمَا ذَعَرَهْ</w:t>
      </w:r>
      <w:r w:rsidR="005C1129">
        <w:rPr>
          <w:rFonts w:hint="cs"/>
          <w:b/>
          <w:bCs/>
          <w:rtl/>
        </w:rPr>
        <w:t xml:space="preserve">. </w:t>
      </w:r>
    </w:p>
    <w:p w:rsidR="00EB71A7" w:rsidRDefault="00EB71A7" w:rsidP="00EB71A7">
      <w:pPr>
        <w:bidi/>
        <w:jc w:val="center"/>
        <w:rPr>
          <w:b/>
          <w:bCs/>
          <w:rtl/>
        </w:rPr>
      </w:pPr>
      <w:r>
        <w:rPr>
          <w:rFonts w:hint="cs"/>
          <w:b/>
          <w:bCs/>
          <w:rtl/>
        </w:rPr>
        <w:t xml:space="preserve">إذْ(كُوَّرَتْ) شمسُ ذاكَ اليــــــــومِ               سَمَاؤُه وَدَعَتْ (ويْلٌ) بهِ </w:t>
      </w:r>
      <w:proofErr w:type="spellStart"/>
      <w:r>
        <w:rPr>
          <w:rFonts w:hint="cs"/>
          <w:b/>
          <w:bCs/>
          <w:rtl/>
        </w:rPr>
        <w:t>الفَجـَـــــــرَهْ</w:t>
      </w:r>
      <w:proofErr w:type="spellEnd"/>
      <w:r w:rsidR="005C1129">
        <w:rPr>
          <w:rFonts w:hint="cs"/>
          <w:b/>
          <w:bCs/>
          <w:rtl/>
        </w:rPr>
        <w:t xml:space="preserve">. </w:t>
      </w:r>
    </w:p>
    <w:p w:rsidR="00EB71A7" w:rsidRDefault="00EB71A7" w:rsidP="00EB71A7">
      <w:pPr>
        <w:bidi/>
        <w:jc w:val="center"/>
        <w:rPr>
          <w:b/>
          <w:bCs/>
          <w:rtl/>
        </w:rPr>
      </w:pPr>
      <w:r>
        <w:rPr>
          <w:rFonts w:hint="cs"/>
          <w:b/>
          <w:bCs/>
          <w:rtl/>
        </w:rPr>
        <w:t>وَللسَّمَاءِ (انشقاقٌ )وَ(البرّوجُ)خَلَتْ             مِنْ (طارقِ)الشُّهْبِ وَالأفْلاكُ مُنْتَثِرَهْ</w:t>
      </w:r>
      <w:r w:rsidR="005C1129">
        <w:rPr>
          <w:rFonts w:hint="cs"/>
          <w:b/>
          <w:bCs/>
          <w:rtl/>
        </w:rPr>
        <w:t xml:space="preserve">. </w:t>
      </w:r>
    </w:p>
    <w:p w:rsidR="00EB71A7" w:rsidRDefault="00EB71A7" w:rsidP="00EB71A7">
      <w:pPr>
        <w:bidi/>
        <w:jc w:val="center"/>
        <w:rPr>
          <w:b/>
          <w:bCs/>
          <w:rtl/>
        </w:rPr>
      </w:pPr>
      <w:r>
        <w:rPr>
          <w:rFonts w:hint="cs"/>
          <w:b/>
          <w:bCs/>
          <w:rtl/>
        </w:rPr>
        <w:t>(فَسَبّحِ)</w:t>
      </w:r>
      <w:proofErr w:type="gramStart"/>
      <w:r>
        <w:rPr>
          <w:rFonts w:hint="cs"/>
          <w:b/>
          <w:bCs/>
          <w:rtl/>
        </w:rPr>
        <w:t>اسمَ</w:t>
      </w:r>
      <w:proofErr w:type="gramEnd"/>
      <w:r>
        <w:rPr>
          <w:rFonts w:hint="cs"/>
          <w:b/>
          <w:bCs/>
          <w:rtl/>
        </w:rPr>
        <w:t xml:space="preserve"> الذي فِي الخَلْقِ شفُعَهُ              و(هَلْ أَتَاكَ حَدِيثُ) الحَوضِ إذْ ذَكَــرَهْ</w:t>
      </w:r>
      <w:r w:rsidR="005C1129">
        <w:rPr>
          <w:rFonts w:hint="cs"/>
          <w:b/>
          <w:bCs/>
          <w:rtl/>
        </w:rPr>
        <w:t xml:space="preserve">. </w:t>
      </w:r>
    </w:p>
    <w:p w:rsidR="00EB71A7" w:rsidRDefault="00EB71A7" w:rsidP="00EB71A7">
      <w:pPr>
        <w:bidi/>
        <w:jc w:val="center"/>
        <w:rPr>
          <w:b/>
          <w:bCs/>
          <w:rtl/>
        </w:rPr>
      </w:pPr>
      <w:r>
        <w:rPr>
          <w:rFonts w:hint="cs"/>
          <w:b/>
          <w:bCs/>
          <w:rtl/>
        </w:rPr>
        <w:t xml:space="preserve">(كاَلفَجرِ) فِي (البَلَدِ) المَحْرُوسِ غُرَّتُهُ           وَ(الشَمْسُ) </w:t>
      </w:r>
      <w:proofErr w:type="gramStart"/>
      <w:r>
        <w:rPr>
          <w:rFonts w:hint="cs"/>
          <w:b/>
          <w:bCs/>
          <w:rtl/>
        </w:rPr>
        <w:t>مِنْ</w:t>
      </w:r>
      <w:proofErr w:type="gramEnd"/>
      <w:r>
        <w:rPr>
          <w:rFonts w:hint="cs"/>
          <w:b/>
          <w:bCs/>
          <w:rtl/>
        </w:rPr>
        <w:t xml:space="preserve"> نُورِهِ الوَضَاحِ مُختَصِرَهْ</w:t>
      </w:r>
      <w:r w:rsidR="005C1129">
        <w:rPr>
          <w:rFonts w:hint="cs"/>
          <w:b/>
          <w:bCs/>
          <w:rtl/>
        </w:rPr>
        <w:t xml:space="preserve">. </w:t>
      </w:r>
    </w:p>
    <w:p w:rsidR="00EB71A7" w:rsidRDefault="00EB71A7" w:rsidP="00EB71A7">
      <w:pPr>
        <w:bidi/>
        <w:jc w:val="center"/>
        <w:rPr>
          <w:b/>
          <w:bCs/>
          <w:rtl/>
        </w:rPr>
      </w:pPr>
      <w:r>
        <w:rPr>
          <w:rFonts w:hint="cs"/>
          <w:b/>
          <w:bCs/>
          <w:rtl/>
        </w:rPr>
        <w:t xml:space="preserve">(والليلُ)مُثلُ (الضُحى) إذْ لاَحَ فيهِ(أَلَمْ             نَشْرَحْ) لَكَ القَولَ في أخْبَارِهِ </w:t>
      </w:r>
      <w:proofErr w:type="spellStart"/>
      <w:r>
        <w:rPr>
          <w:rFonts w:hint="cs"/>
          <w:b/>
          <w:bCs/>
          <w:rtl/>
        </w:rPr>
        <w:t>العَطِرَهْ</w:t>
      </w:r>
      <w:proofErr w:type="spellEnd"/>
      <w:r w:rsidR="005C1129">
        <w:rPr>
          <w:rFonts w:hint="cs"/>
          <w:b/>
          <w:bCs/>
          <w:rtl/>
        </w:rPr>
        <w:t xml:space="preserve">. </w:t>
      </w:r>
    </w:p>
    <w:p w:rsidR="00EB71A7" w:rsidRDefault="00EB71A7" w:rsidP="00EB71A7">
      <w:pPr>
        <w:bidi/>
        <w:jc w:val="center"/>
        <w:rPr>
          <w:b/>
          <w:bCs/>
          <w:rtl/>
        </w:rPr>
      </w:pPr>
      <w:r>
        <w:rPr>
          <w:rFonts w:hint="cs"/>
          <w:b/>
          <w:bCs/>
          <w:rtl/>
        </w:rPr>
        <w:t>فَلَوْدَعَا (التينَ) والزيتونَ لابتَدَرَا                إِليْهِ في الحينِ و(اقرأ) تَسْتَبِنْ خَبَرهْ</w:t>
      </w:r>
      <w:r w:rsidR="005C1129">
        <w:rPr>
          <w:rFonts w:hint="cs"/>
          <w:b/>
          <w:bCs/>
          <w:rtl/>
        </w:rPr>
        <w:t xml:space="preserve">. </w:t>
      </w:r>
    </w:p>
    <w:p w:rsidR="00EB71A7" w:rsidRDefault="00EB71A7" w:rsidP="0037107C">
      <w:pPr>
        <w:bidi/>
        <w:jc w:val="center"/>
        <w:rPr>
          <w:b/>
          <w:bCs/>
          <w:rtl/>
        </w:rPr>
      </w:pPr>
      <w:r>
        <w:rPr>
          <w:rFonts w:hint="cs"/>
          <w:b/>
          <w:bCs/>
          <w:rtl/>
        </w:rPr>
        <w:t>ولَيْلَةَ (القدرِ) كَم قدْ حازَمنْ شَرَفٍ             في الدَّهْرِ (لمْ يكُنْ )الِإنْسَانُ قَد قَدَرَهْ</w:t>
      </w:r>
      <w:r w:rsidR="005C1129">
        <w:rPr>
          <w:rFonts w:hint="cs"/>
          <w:b/>
          <w:bCs/>
          <w:rtl/>
        </w:rPr>
        <w:t xml:space="preserve">. </w:t>
      </w:r>
    </w:p>
    <w:p w:rsidR="00EB71A7" w:rsidRDefault="00EB71A7" w:rsidP="00EB71A7">
      <w:pPr>
        <w:bidi/>
        <w:jc w:val="center"/>
        <w:rPr>
          <w:b/>
          <w:bCs/>
          <w:rtl/>
        </w:rPr>
      </w:pPr>
      <w:r>
        <w:rPr>
          <w:rFonts w:hint="cs"/>
          <w:b/>
          <w:bCs/>
          <w:rtl/>
        </w:rPr>
        <w:t xml:space="preserve">كم (زُلزِلت) بالجِيَاد (العَادياتِ)لَهُ               أرضٌ (فقارعةُ) التَخْويفِ </w:t>
      </w:r>
      <w:proofErr w:type="spellStart"/>
      <w:r>
        <w:rPr>
          <w:rFonts w:hint="cs"/>
          <w:b/>
          <w:bCs/>
          <w:rtl/>
        </w:rPr>
        <w:t>مُنتشِـــــرَهْ</w:t>
      </w:r>
      <w:proofErr w:type="spellEnd"/>
      <w:r w:rsidR="005C1129">
        <w:rPr>
          <w:rFonts w:hint="cs"/>
          <w:b/>
          <w:bCs/>
          <w:rtl/>
        </w:rPr>
        <w:t xml:space="preserve">. </w:t>
      </w:r>
    </w:p>
    <w:p w:rsidR="00EB71A7" w:rsidRDefault="00EB71A7" w:rsidP="00EB71A7">
      <w:pPr>
        <w:bidi/>
        <w:jc w:val="center"/>
        <w:rPr>
          <w:b/>
          <w:bCs/>
          <w:rtl/>
        </w:rPr>
      </w:pPr>
      <w:proofErr w:type="gramStart"/>
      <w:r>
        <w:rPr>
          <w:rFonts w:hint="cs"/>
          <w:b/>
          <w:bCs/>
          <w:rtl/>
        </w:rPr>
        <w:t>له</w:t>
      </w:r>
      <w:proofErr w:type="gramEnd"/>
      <w:r>
        <w:rPr>
          <w:rFonts w:hint="cs"/>
          <w:b/>
          <w:bCs/>
          <w:rtl/>
        </w:rPr>
        <w:t xml:space="preserve"> (تَكَاثُرُ) آياتٍ قَد اشْــــــــتهِرَتْ               فِي كُلّ (عصرٍ)(فَوَيْلٌ) للذّي كَفــــــَرَهْ</w:t>
      </w:r>
      <w:r w:rsidR="005C1129">
        <w:rPr>
          <w:rFonts w:hint="cs"/>
          <w:b/>
          <w:bCs/>
          <w:rtl/>
        </w:rPr>
        <w:t xml:space="preserve">. </w:t>
      </w:r>
    </w:p>
    <w:p w:rsidR="00EB71A7" w:rsidRDefault="00EB71A7" w:rsidP="00EB71A7">
      <w:pPr>
        <w:bidi/>
        <w:jc w:val="center"/>
        <w:rPr>
          <w:b/>
          <w:bCs/>
          <w:rtl/>
        </w:rPr>
      </w:pPr>
      <w:r>
        <w:rPr>
          <w:rFonts w:hint="cs"/>
          <w:b/>
          <w:bCs/>
          <w:rtl/>
        </w:rPr>
        <w:t>(ألَم تَر) الشَمْسَ تَصْدِيقًا لَهُ حَبِسَتْ            عَلى (قريشٍ) وجاءَ الدّوحُ إذْ أَمـَـــرَهْ</w:t>
      </w:r>
      <w:r w:rsidR="005C1129">
        <w:rPr>
          <w:rFonts w:hint="cs"/>
          <w:b/>
          <w:bCs/>
          <w:rtl/>
        </w:rPr>
        <w:t xml:space="preserve">. </w:t>
      </w:r>
    </w:p>
    <w:p w:rsidR="00EB71A7" w:rsidRDefault="00EB71A7" w:rsidP="00EB71A7">
      <w:pPr>
        <w:bidi/>
        <w:jc w:val="center"/>
        <w:rPr>
          <w:b/>
          <w:bCs/>
          <w:rtl/>
        </w:rPr>
      </w:pPr>
      <w:r>
        <w:rPr>
          <w:rFonts w:hint="cs"/>
          <w:b/>
          <w:bCs/>
          <w:rtl/>
        </w:rPr>
        <w:t xml:space="preserve">(أرَأَيْتَ) أنّ إلَهَ العَرشِ </w:t>
      </w:r>
      <w:proofErr w:type="gramStart"/>
      <w:r>
        <w:rPr>
          <w:rFonts w:hint="cs"/>
          <w:b/>
          <w:bCs/>
          <w:rtl/>
        </w:rPr>
        <w:t>كرَّمَـــــــه</w:t>
      </w:r>
      <w:proofErr w:type="gramEnd"/>
      <w:r>
        <w:rPr>
          <w:rFonts w:hint="cs"/>
          <w:b/>
          <w:bCs/>
          <w:rtl/>
        </w:rPr>
        <w:t xml:space="preserve"> ْ             (بكوثرٍ) مُرسلٍ في حوضِه نَهَرَهْ</w:t>
      </w:r>
      <w:r w:rsidR="005C1129">
        <w:rPr>
          <w:rFonts w:hint="cs"/>
          <w:b/>
          <w:bCs/>
          <w:rtl/>
        </w:rPr>
        <w:t xml:space="preserve">. </w:t>
      </w:r>
    </w:p>
    <w:p w:rsidR="00EB71A7" w:rsidRDefault="00EB71A7" w:rsidP="00EB71A7">
      <w:pPr>
        <w:bidi/>
        <w:jc w:val="center"/>
        <w:rPr>
          <w:b/>
          <w:bCs/>
          <w:rtl/>
        </w:rPr>
      </w:pPr>
      <w:r>
        <w:rPr>
          <w:rFonts w:hint="cs"/>
          <w:b/>
          <w:bCs/>
          <w:rtl/>
        </w:rPr>
        <w:t>(وَالكَافِرُونَ)(إذْا</w:t>
      </w:r>
      <w:r w:rsidR="007C20A3">
        <w:rPr>
          <w:rFonts w:hint="cs"/>
          <w:b/>
          <w:bCs/>
          <w:rtl/>
        </w:rPr>
        <w:t xml:space="preserve"> </w:t>
      </w:r>
      <w:r>
        <w:rPr>
          <w:rFonts w:hint="cs"/>
          <w:b/>
          <w:bCs/>
          <w:rtl/>
        </w:rPr>
        <w:t xml:space="preserve">جَاء) الوَرَى </w:t>
      </w:r>
      <w:proofErr w:type="spellStart"/>
      <w:r>
        <w:rPr>
          <w:rFonts w:hint="cs"/>
          <w:b/>
          <w:bCs/>
          <w:rtl/>
        </w:rPr>
        <w:t>طُرِدُو</w:t>
      </w:r>
      <w:proofErr w:type="spellEnd"/>
      <w:r>
        <w:rPr>
          <w:rFonts w:hint="cs"/>
          <w:b/>
          <w:bCs/>
          <w:rtl/>
        </w:rPr>
        <w:t xml:space="preserve">           عَنْ حَوضِهِ فَلَقَدْ (ثَبَّتَ يَدَا) </w:t>
      </w:r>
      <w:proofErr w:type="spellStart"/>
      <w:r>
        <w:rPr>
          <w:rFonts w:hint="cs"/>
          <w:b/>
          <w:bCs/>
          <w:rtl/>
        </w:rPr>
        <w:t>الكَفرَهْ</w:t>
      </w:r>
      <w:proofErr w:type="spellEnd"/>
      <w:r w:rsidR="005C1129">
        <w:rPr>
          <w:rFonts w:hint="cs"/>
          <w:b/>
          <w:bCs/>
          <w:rtl/>
        </w:rPr>
        <w:t xml:space="preserve">. </w:t>
      </w:r>
    </w:p>
    <w:p w:rsidR="00EB71A7" w:rsidRDefault="00EB71A7" w:rsidP="00EB71A7">
      <w:pPr>
        <w:bidi/>
        <w:jc w:val="center"/>
        <w:rPr>
          <w:b/>
          <w:bCs/>
          <w:rtl/>
        </w:rPr>
      </w:pPr>
      <w:r>
        <w:rPr>
          <w:rFonts w:hint="cs"/>
          <w:b/>
          <w:bCs/>
          <w:rtl/>
        </w:rPr>
        <w:lastRenderedPageBreak/>
        <w:t>(إخْلاَصُ)</w:t>
      </w:r>
      <w:proofErr w:type="spellStart"/>
      <w:r>
        <w:rPr>
          <w:rFonts w:hint="cs"/>
          <w:b/>
          <w:bCs/>
          <w:rtl/>
        </w:rPr>
        <w:t>أَمْدَاحِهِ</w:t>
      </w:r>
      <w:proofErr w:type="spellEnd"/>
      <w:r>
        <w:rPr>
          <w:rFonts w:hint="cs"/>
          <w:b/>
          <w:bCs/>
          <w:rtl/>
        </w:rPr>
        <w:t xml:space="preserve"> شُغْلِي فَكَم(فَلَقٍ)           للصبْحِ أَسْمَعْتَ فِيهِ (الناسَ)</w:t>
      </w:r>
      <w:proofErr w:type="spellStart"/>
      <w:r>
        <w:rPr>
          <w:rFonts w:hint="cs"/>
          <w:b/>
          <w:bCs/>
          <w:rtl/>
        </w:rPr>
        <w:t>مُفْتخَرَهْ</w:t>
      </w:r>
      <w:proofErr w:type="spellEnd"/>
      <w:r w:rsidR="005C1129">
        <w:rPr>
          <w:rFonts w:hint="cs"/>
          <w:b/>
          <w:bCs/>
          <w:rtl/>
        </w:rPr>
        <w:t xml:space="preserve">. </w:t>
      </w:r>
    </w:p>
    <w:p w:rsidR="00EB71A7" w:rsidRDefault="00EB71A7" w:rsidP="00EB71A7">
      <w:pPr>
        <w:bidi/>
        <w:jc w:val="center"/>
        <w:rPr>
          <w:b/>
          <w:bCs/>
          <w:rtl/>
        </w:rPr>
      </w:pPr>
      <w:r>
        <w:rPr>
          <w:rFonts w:hint="cs"/>
          <w:b/>
          <w:bCs/>
          <w:rtl/>
        </w:rPr>
        <w:t xml:space="preserve">أَزْكَى الصَلاةِ عَلى الهَادِي وَعِتْرَتِهِ           وصَحْبِهِ وَخُصُوصًا مِنْهُم </w:t>
      </w:r>
      <w:proofErr w:type="spellStart"/>
      <w:r>
        <w:rPr>
          <w:rFonts w:hint="cs"/>
          <w:b/>
          <w:bCs/>
          <w:rtl/>
        </w:rPr>
        <w:t>العَشَرَهْ</w:t>
      </w:r>
      <w:proofErr w:type="spellEnd"/>
      <w:r w:rsidR="005C1129">
        <w:rPr>
          <w:rFonts w:hint="cs"/>
          <w:b/>
          <w:bCs/>
          <w:rtl/>
        </w:rPr>
        <w:t xml:space="preserve">. </w:t>
      </w:r>
    </w:p>
    <w:p w:rsidR="00EB71A7" w:rsidRDefault="00EB71A7" w:rsidP="00EB71A7">
      <w:pPr>
        <w:bidi/>
        <w:jc w:val="center"/>
        <w:rPr>
          <w:b/>
          <w:bCs/>
          <w:rtl/>
        </w:rPr>
      </w:pPr>
      <w:r>
        <w:rPr>
          <w:rFonts w:hint="cs"/>
          <w:b/>
          <w:bCs/>
          <w:rtl/>
        </w:rPr>
        <w:t xml:space="preserve">صِدِيقَهُمْ عمرُ الفَارُوقُ أَحزمهُم ْ              عُثْمَانُ ثُمَ عليُّ مُهلِــــكُ </w:t>
      </w:r>
      <w:proofErr w:type="spellStart"/>
      <w:r>
        <w:rPr>
          <w:rFonts w:hint="cs"/>
          <w:b/>
          <w:bCs/>
          <w:rtl/>
        </w:rPr>
        <w:t>الفَجَرَهْ</w:t>
      </w:r>
      <w:proofErr w:type="spellEnd"/>
      <w:r w:rsidR="005C1129">
        <w:rPr>
          <w:rFonts w:hint="cs"/>
          <w:b/>
          <w:bCs/>
          <w:rtl/>
        </w:rPr>
        <w:t xml:space="preserve">. </w:t>
      </w:r>
    </w:p>
    <w:p w:rsidR="00EB71A7" w:rsidRDefault="00EB71A7" w:rsidP="00EB71A7">
      <w:pPr>
        <w:bidi/>
        <w:jc w:val="center"/>
        <w:rPr>
          <w:b/>
          <w:bCs/>
          <w:rtl/>
        </w:rPr>
      </w:pPr>
      <w:r>
        <w:rPr>
          <w:rFonts w:hint="cs"/>
          <w:b/>
          <w:bCs/>
          <w:rtl/>
        </w:rPr>
        <w:t xml:space="preserve">سَعْدٌ سَعِيدٌ زُبَيْرٌ طَلحْةٌ وأَبــُــــو             عُبَيْدَةٍ وابنُ عُوفٍ عَاشِرُ </w:t>
      </w:r>
      <w:proofErr w:type="spellStart"/>
      <w:r>
        <w:rPr>
          <w:rFonts w:hint="cs"/>
          <w:b/>
          <w:bCs/>
          <w:rtl/>
        </w:rPr>
        <w:t>البَرَرَهْ</w:t>
      </w:r>
      <w:proofErr w:type="spellEnd"/>
      <w:r w:rsidR="005C1129">
        <w:rPr>
          <w:rFonts w:hint="cs"/>
          <w:b/>
          <w:bCs/>
          <w:rtl/>
        </w:rPr>
        <w:t xml:space="preserve">. </w:t>
      </w:r>
    </w:p>
    <w:p w:rsidR="00EB71A7" w:rsidRDefault="00EB71A7" w:rsidP="00EB71A7">
      <w:pPr>
        <w:bidi/>
        <w:jc w:val="center"/>
        <w:rPr>
          <w:b/>
          <w:bCs/>
          <w:rtl/>
        </w:rPr>
      </w:pPr>
      <w:r>
        <w:rPr>
          <w:rFonts w:hint="cs"/>
          <w:b/>
          <w:bCs/>
          <w:rtl/>
        </w:rPr>
        <w:t xml:space="preserve">حَمْزَةٌ ثم عباسٌ </w:t>
      </w:r>
      <w:proofErr w:type="spellStart"/>
      <w:r>
        <w:rPr>
          <w:rFonts w:hint="cs"/>
          <w:b/>
          <w:bCs/>
          <w:rtl/>
        </w:rPr>
        <w:t>وآلهُمــَــــــــا</w:t>
      </w:r>
      <w:proofErr w:type="spellEnd"/>
      <w:r>
        <w:rPr>
          <w:rFonts w:hint="cs"/>
          <w:b/>
          <w:bCs/>
          <w:rtl/>
        </w:rPr>
        <w:t xml:space="preserve">               وجَعْفرٌ وعَقِيلٌ سَادةٌ خيــــَـــرَهْ</w:t>
      </w:r>
      <w:r w:rsidR="005C1129">
        <w:rPr>
          <w:rFonts w:hint="cs"/>
          <w:b/>
          <w:bCs/>
          <w:rtl/>
        </w:rPr>
        <w:t xml:space="preserve">. </w:t>
      </w:r>
    </w:p>
    <w:p w:rsidR="00EB71A7" w:rsidRDefault="00EB71A7" w:rsidP="00EB71A7">
      <w:pPr>
        <w:bidi/>
        <w:jc w:val="center"/>
        <w:rPr>
          <w:b/>
          <w:bCs/>
          <w:rtl/>
        </w:rPr>
      </w:pPr>
      <w:r>
        <w:rPr>
          <w:rFonts w:hint="cs"/>
          <w:b/>
          <w:bCs/>
          <w:rtl/>
        </w:rPr>
        <w:t xml:space="preserve">وفي خَدِيجَةَ </w:t>
      </w:r>
      <w:proofErr w:type="spellStart"/>
      <w:r>
        <w:rPr>
          <w:rFonts w:hint="cs"/>
          <w:b/>
          <w:bCs/>
          <w:rtl/>
        </w:rPr>
        <w:t>والزَهرا</w:t>
      </w:r>
      <w:proofErr w:type="spellEnd"/>
      <w:r>
        <w:rPr>
          <w:rFonts w:hint="cs"/>
          <w:b/>
          <w:bCs/>
          <w:rtl/>
        </w:rPr>
        <w:t xml:space="preserve"> ومَا ولَدَتْ             لديَّ مَدْحٌ سَأهْدِي دَائِمًا دُرَرَهْ</w:t>
      </w:r>
      <w:r w:rsidR="005C1129">
        <w:rPr>
          <w:rFonts w:hint="cs"/>
          <w:b/>
          <w:bCs/>
          <w:rtl/>
        </w:rPr>
        <w:t xml:space="preserve">. </w:t>
      </w:r>
    </w:p>
    <w:p w:rsidR="00EB71A7" w:rsidRDefault="00EB71A7" w:rsidP="00EB71A7">
      <w:pPr>
        <w:bidi/>
        <w:jc w:val="center"/>
        <w:rPr>
          <w:b/>
          <w:bCs/>
          <w:rtl/>
        </w:rPr>
      </w:pPr>
      <w:r>
        <w:rPr>
          <w:rFonts w:hint="cs"/>
          <w:b/>
          <w:bCs/>
          <w:rtl/>
        </w:rPr>
        <w:t>عنْ كُل أزْواجِهِ أرضَى وأُوثِرُ</w:t>
      </w:r>
      <w:r w:rsidR="007C20A3">
        <w:rPr>
          <w:rFonts w:hint="cs"/>
          <w:b/>
          <w:bCs/>
          <w:rtl/>
        </w:rPr>
        <w:t xml:space="preserve"> </w:t>
      </w:r>
      <w:r>
        <w:rPr>
          <w:rFonts w:hint="cs"/>
          <w:b/>
          <w:bCs/>
          <w:rtl/>
        </w:rPr>
        <w:t xml:space="preserve">مَنْ           أضْحَتْ برَاءُتُهَا في الذِكرِ </w:t>
      </w:r>
      <w:proofErr w:type="spellStart"/>
      <w:r>
        <w:rPr>
          <w:rFonts w:hint="cs"/>
          <w:b/>
          <w:bCs/>
          <w:rtl/>
        </w:rPr>
        <w:t>مُسْتَطِرَهْ</w:t>
      </w:r>
      <w:proofErr w:type="spellEnd"/>
      <w:r w:rsidR="005C1129">
        <w:rPr>
          <w:rFonts w:hint="cs"/>
          <w:b/>
          <w:bCs/>
          <w:rtl/>
        </w:rPr>
        <w:t xml:space="preserve">. </w:t>
      </w:r>
    </w:p>
    <w:p w:rsidR="00EB71A7" w:rsidRDefault="00EB71A7" w:rsidP="00EB71A7">
      <w:pPr>
        <w:bidi/>
        <w:jc w:val="center"/>
        <w:rPr>
          <w:b/>
          <w:bCs/>
          <w:rtl/>
        </w:rPr>
      </w:pPr>
      <w:r>
        <w:rPr>
          <w:rFonts w:hint="cs"/>
          <w:b/>
          <w:bCs/>
          <w:rtl/>
        </w:rPr>
        <w:t xml:space="preserve">أولئكَ الناسُ آلُ المصْطَفَى وكَفَى          وَصَحبُهُ المُهْتَدُونَ السَادةُ </w:t>
      </w:r>
      <w:proofErr w:type="spellStart"/>
      <w:r>
        <w:rPr>
          <w:rFonts w:hint="cs"/>
          <w:b/>
          <w:bCs/>
          <w:rtl/>
        </w:rPr>
        <w:t>الخِيَرَهْ</w:t>
      </w:r>
      <w:proofErr w:type="spellEnd"/>
      <w:r w:rsidR="005C1129">
        <w:rPr>
          <w:rFonts w:hint="cs"/>
          <w:b/>
          <w:bCs/>
          <w:rtl/>
        </w:rPr>
        <w:t xml:space="preserve">. </w:t>
      </w:r>
    </w:p>
    <w:p w:rsidR="00EB71A7" w:rsidRDefault="00EB71A7" w:rsidP="00EB71A7">
      <w:pPr>
        <w:bidi/>
        <w:jc w:val="center"/>
        <w:rPr>
          <w:b/>
          <w:bCs/>
          <w:rtl/>
        </w:rPr>
      </w:pPr>
      <w:proofErr w:type="gramStart"/>
      <w:r>
        <w:rPr>
          <w:rFonts w:hint="cs"/>
          <w:b/>
          <w:bCs/>
          <w:rtl/>
        </w:rPr>
        <w:t>أقسَمْتُ</w:t>
      </w:r>
      <w:proofErr w:type="gramEnd"/>
      <w:r>
        <w:rPr>
          <w:rFonts w:hint="cs"/>
          <w:b/>
          <w:bCs/>
          <w:rtl/>
        </w:rPr>
        <w:t xml:space="preserve"> لاَ زِلْتُ أَهْديْهِمْ شَذَا مِدَحٍ           كَالرَوضِ يَنْثُرُ مِنْ أكْمَامِهِ زَهَرَهْ</w:t>
      </w:r>
      <w:r w:rsidR="005C1129">
        <w:rPr>
          <w:rFonts w:hint="cs"/>
          <w:b/>
          <w:bCs/>
          <w:rtl/>
        </w:rPr>
        <w:t xml:space="preserve">. </w:t>
      </w:r>
    </w:p>
    <w:p w:rsidR="00EB71A7" w:rsidRPr="00EB71A7" w:rsidRDefault="00EB71A7" w:rsidP="00EB71A7">
      <w:pPr>
        <w:tabs>
          <w:tab w:val="right" w:pos="848"/>
        </w:tabs>
        <w:bidi/>
        <w:spacing w:after="0"/>
        <w:jc w:val="both"/>
        <w:rPr>
          <w:rFonts w:ascii="Simplified Arabic" w:hAnsi="Simplified Arabic" w:cs="Simplified Arabic"/>
          <w:sz w:val="32"/>
          <w:szCs w:val="32"/>
          <w:rtl/>
        </w:rPr>
        <w:sectPr w:rsidR="00EB71A7" w:rsidRPr="00EB71A7" w:rsidSect="008F4339">
          <w:headerReference w:type="default" r:id="rId34"/>
          <w:footerReference w:type="default" r:id="rId35"/>
          <w:footnotePr>
            <w:numRestart w:val="eachPage"/>
          </w:footnotePr>
          <w:pgSz w:w="11906" w:h="16838"/>
          <w:pgMar w:top="1418" w:right="1418" w:bottom="1418" w:left="1418" w:header="709" w:footer="709" w:gutter="0"/>
          <w:cols w:space="708"/>
          <w:docGrid w:linePitch="360"/>
        </w:sectPr>
      </w:pPr>
    </w:p>
    <w:p w:rsidR="00241616" w:rsidRDefault="00241616" w:rsidP="00241616">
      <w:pPr>
        <w:bidi/>
        <w:spacing w:after="0"/>
        <w:ind w:firstLine="565"/>
        <w:jc w:val="both"/>
        <w:rPr>
          <w:rFonts w:ascii="Simplified Arabic" w:hAnsi="Simplified Arabic" w:cs="Simplified Arabic"/>
          <w:sz w:val="32"/>
          <w:szCs w:val="32"/>
          <w:rtl/>
        </w:rPr>
      </w:pPr>
    </w:p>
    <w:p w:rsidR="00241616" w:rsidRDefault="00241616" w:rsidP="00241616">
      <w:pPr>
        <w:bidi/>
        <w:spacing w:after="0"/>
        <w:ind w:firstLine="565"/>
        <w:jc w:val="both"/>
        <w:rPr>
          <w:rFonts w:ascii="Simplified Arabic" w:hAnsi="Simplified Arabic" w:cs="Simplified Arabic"/>
          <w:sz w:val="32"/>
          <w:szCs w:val="32"/>
          <w:rtl/>
        </w:rPr>
      </w:pPr>
    </w:p>
    <w:p w:rsidR="00FE5874" w:rsidRDefault="00FE5874" w:rsidP="00FE5874">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B65E05" w:rsidP="00D763FA">
      <w:pPr>
        <w:bidi/>
        <w:spacing w:after="0"/>
        <w:ind w:firstLine="565"/>
        <w:jc w:val="both"/>
        <w:rPr>
          <w:rFonts w:ascii="Simplified Arabic" w:hAnsi="Simplified Arabic" w:cs="Simplified Arabic"/>
          <w:sz w:val="32"/>
          <w:szCs w:val="32"/>
          <w:rtl/>
        </w:rPr>
      </w:pP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666432" behindDoc="0" locked="0" layoutInCell="1" allowOverlap="1">
                <wp:simplePos x="0" y="0"/>
                <wp:positionH relativeFrom="column">
                  <wp:posOffset>619125</wp:posOffset>
                </wp:positionH>
                <wp:positionV relativeFrom="paragraph">
                  <wp:posOffset>19685</wp:posOffset>
                </wp:positionV>
                <wp:extent cx="4871085" cy="2233930"/>
                <wp:effectExtent l="38100" t="38735" r="34290" b="32385"/>
                <wp:wrapNone/>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1085" cy="2233930"/>
                        </a:xfrm>
                        <a:prstGeom prst="plaque">
                          <a:avLst>
                            <a:gd name="adj" fmla="val 16667"/>
                          </a:avLst>
                        </a:prstGeom>
                        <a:noFill/>
                        <a:ln w="63500" cmpd="thickTh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41E8" w:rsidRPr="0030081A" w:rsidRDefault="009141E8" w:rsidP="0030081A">
                            <w:pPr>
                              <w:spacing w:before="240" w:after="0" w:line="240" w:lineRule="auto"/>
                              <w:jc w:val="center"/>
                              <w:rPr>
                                <w:sz w:val="102"/>
                                <w:szCs w:val="102"/>
                                <w:lang w:bidi="ar-DZ"/>
                              </w:rPr>
                            </w:pPr>
                            <w:r w:rsidRPr="0030081A">
                              <w:rPr>
                                <w:rFonts w:ascii="Traditional Arabic" w:hAnsi="Traditional Arabic" w:cs="Traditional Arabic"/>
                                <w:b/>
                                <w:bCs/>
                                <w:sz w:val="102"/>
                                <w:szCs w:val="102"/>
                                <w:rtl/>
                                <w:lang w:bidi="ar-DZ"/>
                              </w:rPr>
                              <w:t xml:space="preserve">قائمة المصادر </w:t>
                            </w:r>
                            <w:proofErr w:type="gramStart"/>
                            <w:r w:rsidRPr="0030081A">
                              <w:rPr>
                                <w:rFonts w:ascii="Traditional Arabic" w:hAnsi="Traditional Arabic" w:cs="Traditional Arabic"/>
                                <w:b/>
                                <w:bCs/>
                                <w:sz w:val="102"/>
                                <w:szCs w:val="102"/>
                                <w:rtl/>
                                <w:lang w:bidi="ar-DZ"/>
                              </w:rPr>
                              <w:t>والمراجع</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3" type="#_x0000_t21" style="position:absolute;left:0;text-align:left;margin-left:48.75pt;margin-top:1.55pt;width:383.55pt;height:17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" filled="f" strokeweight="5pt">
                <v:stroke linestyle="thickThin"/>
                <v:shadow color="#868686"/>
                <v:textbox inset="0,0,0,0">
                  <w:txbxContent>
                    <w:p w:rsidR="002B412D" w:rsidRPr="0030081A" w:rsidRDefault="002B412D" w:rsidP="0030081A">
                      <w:pPr>
                        <w:spacing w:before="240" w:after="0" w:line="240" w:lineRule="auto"/>
                        <w:jc w:val="center"/>
                        <w:rPr>
                          <w:sz w:val="102"/>
                          <w:szCs w:val="102"/>
                          <w:lang w:bidi="ar-DZ"/>
                        </w:rPr>
                      </w:pPr>
                      <w:r w:rsidRPr="0030081A">
                        <w:rPr>
                          <w:rFonts w:ascii="Traditional Arabic" w:hAnsi="Traditional Arabic" w:cs="Traditional Arabic"/>
                          <w:b/>
                          <w:bCs/>
                          <w:sz w:val="102"/>
                          <w:szCs w:val="102"/>
                          <w:rtl/>
                          <w:lang w:bidi="ar-DZ"/>
                        </w:rPr>
                        <w:t>قائمة المصادر والمراجع</w:t>
                      </w:r>
                    </w:p>
                  </w:txbxContent>
                </v:textbox>
              </v:shape>
            </w:pict>
          </mc:Fallback>
        </mc:AlternateContent>
      </w: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sectPr w:rsidR="00D763FA" w:rsidSect="008F4339">
          <w:headerReference w:type="default" r:id="rId36"/>
          <w:footerReference w:type="default" r:id="rId37"/>
          <w:footnotePr>
            <w:numRestart w:val="eachPage"/>
          </w:footnotePr>
          <w:pgSz w:w="11906" w:h="16838"/>
          <w:pgMar w:top="1418" w:right="1418" w:bottom="1418" w:left="1418" w:header="709" w:footer="709" w:gutter="0"/>
          <w:cols w:space="708"/>
          <w:docGrid w:linePitch="360"/>
        </w:sectPr>
      </w:pPr>
    </w:p>
    <w:p w:rsidR="00AC4326" w:rsidRPr="00AC4326" w:rsidRDefault="00AC4326" w:rsidP="00AC4326">
      <w:pPr>
        <w:bidi/>
        <w:jc w:val="both"/>
        <w:rPr>
          <w:b/>
          <w:bCs/>
          <w:sz w:val="36"/>
          <w:szCs w:val="36"/>
          <w:u w:val="single"/>
          <w:rtl/>
        </w:rPr>
      </w:pPr>
      <w:r w:rsidRPr="00AC4326">
        <w:rPr>
          <w:rFonts w:hint="cs"/>
          <w:b/>
          <w:bCs/>
          <w:sz w:val="36"/>
          <w:szCs w:val="36"/>
          <w:u w:val="single"/>
          <w:rtl/>
        </w:rPr>
        <w:lastRenderedPageBreak/>
        <w:t xml:space="preserve">قائمة </w:t>
      </w:r>
      <w:r w:rsidR="0037107C">
        <w:rPr>
          <w:rFonts w:hint="cs"/>
          <w:b/>
          <w:bCs/>
          <w:sz w:val="36"/>
          <w:szCs w:val="36"/>
          <w:u w:val="single"/>
          <w:rtl/>
        </w:rPr>
        <w:t xml:space="preserve">المصادر </w:t>
      </w:r>
      <w:proofErr w:type="gramStart"/>
      <w:r w:rsidR="0037107C">
        <w:rPr>
          <w:rFonts w:hint="cs"/>
          <w:b/>
          <w:bCs/>
          <w:sz w:val="36"/>
          <w:szCs w:val="36"/>
          <w:u w:val="single"/>
          <w:rtl/>
        </w:rPr>
        <w:t>و</w:t>
      </w:r>
      <w:r w:rsidRPr="00AC4326">
        <w:rPr>
          <w:rFonts w:hint="cs"/>
          <w:b/>
          <w:bCs/>
          <w:sz w:val="36"/>
          <w:szCs w:val="36"/>
          <w:u w:val="single"/>
          <w:rtl/>
        </w:rPr>
        <w:t>المراجـــــــع</w:t>
      </w:r>
      <w:proofErr w:type="gramEnd"/>
      <w:r w:rsidRPr="00AC4326">
        <w:rPr>
          <w:rFonts w:hint="cs"/>
          <w:b/>
          <w:bCs/>
          <w:sz w:val="36"/>
          <w:szCs w:val="36"/>
          <w:u w:val="single"/>
          <w:rtl/>
        </w:rPr>
        <w:t>:</w:t>
      </w:r>
    </w:p>
    <w:p w:rsidR="00AC4326" w:rsidRPr="00AC4326" w:rsidRDefault="00AC4326" w:rsidP="00AC4326">
      <w:pPr>
        <w:bidi/>
        <w:spacing w:after="0"/>
        <w:ind w:firstLine="139"/>
        <w:jc w:val="both"/>
        <w:rPr>
          <w:b/>
          <w:bCs/>
          <w:sz w:val="32"/>
          <w:szCs w:val="32"/>
          <w:rtl/>
        </w:rPr>
      </w:pPr>
      <w:r w:rsidRPr="00AC4326">
        <w:rPr>
          <w:rFonts w:hint="cs"/>
          <w:b/>
          <w:bCs/>
          <w:sz w:val="32"/>
          <w:szCs w:val="32"/>
          <w:rtl/>
        </w:rPr>
        <w:t>المصدر:</w:t>
      </w:r>
    </w:p>
    <w:p w:rsidR="00AC4326" w:rsidRPr="00AC4326" w:rsidRDefault="00AC4326" w:rsidP="00320968">
      <w:pPr>
        <w:pStyle w:val="Paragraphedeliste"/>
        <w:numPr>
          <w:ilvl w:val="0"/>
          <w:numId w:val="24"/>
        </w:numPr>
        <w:bidi/>
        <w:spacing w:after="0"/>
        <w:jc w:val="both"/>
        <w:rPr>
          <w:sz w:val="32"/>
          <w:szCs w:val="32"/>
          <w:rtl/>
        </w:rPr>
      </w:pPr>
      <w:r w:rsidRPr="00AC4326">
        <w:rPr>
          <w:rFonts w:hint="cs"/>
          <w:sz w:val="32"/>
          <w:szCs w:val="32"/>
          <w:rtl/>
        </w:rPr>
        <w:t>ابن جابر الأندلسي، نظم العقدين في مدح سيد الكونين ،تح: أ</w:t>
      </w:r>
      <w:r>
        <w:rPr>
          <w:rFonts w:hint="cs"/>
          <w:sz w:val="32"/>
          <w:szCs w:val="32"/>
          <w:rtl/>
        </w:rPr>
        <w:t xml:space="preserve">حمد </w:t>
      </w:r>
      <w:proofErr w:type="spellStart"/>
      <w:r>
        <w:rPr>
          <w:rFonts w:hint="cs"/>
          <w:sz w:val="32"/>
          <w:szCs w:val="32"/>
          <w:rtl/>
        </w:rPr>
        <w:t>الفوزي</w:t>
      </w:r>
      <w:proofErr w:type="spellEnd"/>
      <w:r>
        <w:rPr>
          <w:rFonts w:hint="cs"/>
          <w:sz w:val="32"/>
          <w:szCs w:val="32"/>
          <w:rtl/>
        </w:rPr>
        <w:t xml:space="preserve"> الهيب</w:t>
      </w:r>
      <w:r w:rsidRPr="00AC4326">
        <w:rPr>
          <w:rFonts w:hint="cs"/>
          <w:sz w:val="32"/>
          <w:szCs w:val="32"/>
          <w:rtl/>
        </w:rPr>
        <w:t>،</w:t>
      </w:r>
      <w:r w:rsidR="007C20A3">
        <w:rPr>
          <w:rFonts w:hint="cs"/>
          <w:sz w:val="32"/>
          <w:szCs w:val="32"/>
          <w:rtl/>
        </w:rPr>
        <w:t xml:space="preserve"> </w:t>
      </w:r>
      <w:r w:rsidRPr="00AC4326">
        <w:rPr>
          <w:rFonts w:hint="cs"/>
          <w:sz w:val="32"/>
          <w:szCs w:val="32"/>
          <w:rtl/>
        </w:rPr>
        <w:t>دار</w:t>
      </w:r>
      <w:r w:rsidR="007C20A3">
        <w:rPr>
          <w:rFonts w:hint="cs"/>
          <w:sz w:val="32"/>
          <w:szCs w:val="32"/>
          <w:rtl/>
        </w:rPr>
        <w:t xml:space="preserve"> </w:t>
      </w:r>
      <w:r w:rsidRPr="00AC4326">
        <w:rPr>
          <w:rFonts w:hint="cs"/>
          <w:sz w:val="32"/>
          <w:szCs w:val="32"/>
          <w:rtl/>
        </w:rPr>
        <w:t>سعد الدين،ط1،2005</w:t>
      </w:r>
      <w:r w:rsidR="005C1129">
        <w:rPr>
          <w:rFonts w:hint="cs"/>
          <w:sz w:val="32"/>
          <w:szCs w:val="32"/>
          <w:rtl/>
        </w:rPr>
        <w:t xml:space="preserve">. </w:t>
      </w:r>
    </w:p>
    <w:p w:rsidR="00AC4326" w:rsidRPr="00AC4326" w:rsidRDefault="00AC4326" w:rsidP="00EB71A7">
      <w:pPr>
        <w:bidi/>
        <w:spacing w:before="240" w:after="0"/>
        <w:ind w:firstLine="139"/>
        <w:jc w:val="both"/>
        <w:rPr>
          <w:b/>
          <w:bCs/>
          <w:sz w:val="32"/>
          <w:szCs w:val="32"/>
          <w:rtl/>
        </w:rPr>
      </w:pPr>
      <w:proofErr w:type="gramStart"/>
      <w:r w:rsidRPr="00AC4326">
        <w:rPr>
          <w:rFonts w:hint="cs"/>
          <w:b/>
          <w:bCs/>
          <w:sz w:val="32"/>
          <w:szCs w:val="32"/>
          <w:rtl/>
        </w:rPr>
        <w:t>المعاجم  اللغوية</w:t>
      </w:r>
      <w:proofErr w:type="gramEnd"/>
      <w:r w:rsidRPr="00AC4326">
        <w:rPr>
          <w:rFonts w:hint="cs"/>
          <w:b/>
          <w:bCs/>
          <w:sz w:val="32"/>
          <w:szCs w:val="32"/>
          <w:rtl/>
        </w:rPr>
        <w:t>:</w:t>
      </w:r>
    </w:p>
    <w:p w:rsidR="00AC4326" w:rsidRDefault="00AC4326" w:rsidP="00320968">
      <w:pPr>
        <w:pStyle w:val="Paragraphedeliste"/>
        <w:numPr>
          <w:ilvl w:val="0"/>
          <w:numId w:val="25"/>
        </w:numPr>
        <w:bidi/>
        <w:spacing w:after="0"/>
        <w:jc w:val="both"/>
        <w:rPr>
          <w:sz w:val="32"/>
          <w:szCs w:val="32"/>
        </w:rPr>
      </w:pPr>
      <w:r w:rsidRPr="00AC4326">
        <w:rPr>
          <w:rFonts w:hint="cs"/>
          <w:sz w:val="32"/>
          <w:szCs w:val="32"/>
          <w:rtl/>
        </w:rPr>
        <w:t>ابن منظور ،لسان العرب،دارصادر،ط1،ج 16، بيروت،1374ه</w:t>
      </w:r>
      <w:r w:rsidR="005C1129">
        <w:rPr>
          <w:rFonts w:hint="cs"/>
          <w:sz w:val="32"/>
          <w:szCs w:val="32"/>
          <w:rtl/>
        </w:rPr>
        <w:t xml:space="preserve">. </w:t>
      </w:r>
    </w:p>
    <w:p w:rsidR="00AC4326" w:rsidRPr="00AC4326" w:rsidRDefault="00AC4326" w:rsidP="00320968">
      <w:pPr>
        <w:pStyle w:val="Paragraphedeliste"/>
        <w:numPr>
          <w:ilvl w:val="0"/>
          <w:numId w:val="25"/>
        </w:numPr>
        <w:bidi/>
        <w:spacing w:after="0"/>
        <w:jc w:val="both"/>
        <w:rPr>
          <w:sz w:val="32"/>
          <w:szCs w:val="32"/>
          <w:rtl/>
        </w:rPr>
      </w:pPr>
      <w:r w:rsidRPr="00AC4326">
        <w:rPr>
          <w:rFonts w:hint="cs"/>
          <w:sz w:val="32"/>
          <w:szCs w:val="32"/>
          <w:rtl/>
        </w:rPr>
        <w:t xml:space="preserve">مجمع اللغة </w:t>
      </w:r>
      <w:proofErr w:type="gramStart"/>
      <w:r w:rsidRPr="00AC4326">
        <w:rPr>
          <w:rFonts w:hint="cs"/>
          <w:sz w:val="32"/>
          <w:szCs w:val="32"/>
          <w:rtl/>
        </w:rPr>
        <w:t>العربية ،</w:t>
      </w:r>
      <w:proofErr w:type="gramEnd"/>
      <w:r w:rsidRPr="00AC4326">
        <w:rPr>
          <w:rFonts w:hint="cs"/>
          <w:sz w:val="32"/>
          <w:szCs w:val="32"/>
          <w:rtl/>
        </w:rPr>
        <w:t>معجم الوسيط ،دار المعارف،ط2،مصر،1975م</w:t>
      </w:r>
      <w:r w:rsidR="005C1129">
        <w:rPr>
          <w:rFonts w:hint="cs"/>
          <w:sz w:val="32"/>
          <w:szCs w:val="32"/>
          <w:rtl/>
        </w:rPr>
        <w:t xml:space="preserve">. </w:t>
      </w:r>
    </w:p>
    <w:p w:rsidR="00AC4326" w:rsidRPr="00AC4326" w:rsidRDefault="00AC4326" w:rsidP="00EB71A7">
      <w:pPr>
        <w:bidi/>
        <w:spacing w:before="240" w:after="0"/>
        <w:ind w:firstLine="139"/>
        <w:jc w:val="both"/>
        <w:rPr>
          <w:b/>
          <w:bCs/>
          <w:sz w:val="32"/>
          <w:szCs w:val="32"/>
          <w:rtl/>
        </w:rPr>
      </w:pPr>
      <w:r w:rsidRPr="00AC4326">
        <w:rPr>
          <w:rFonts w:hint="cs"/>
          <w:b/>
          <w:bCs/>
          <w:sz w:val="32"/>
          <w:szCs w:val="32"/>
          <w:rtl/>
        </w:rPr>
        <w:t>الكتـــــــــب:</w:t>
      </w:r>
    </w:p>
    <w:p w:rsidR="00AC4326" w:rsidRDefault="00AC4326" w:rsidP="00320968">
      <w:pPr>
        <w:pStyle w:val="Paragraphedeliste"/>
        <w:numPr>
          <w:ilvl w:val="0"/>
          <w:numId w:val="26"/>
        </w:numPr>
        <w:bidi/>
        <w:spacing w:after="0"/>
        <w:jc w:val="both"/>
        <w:rPr>
          <w:sz w:val="32"/>
          <w:szCs w:val="32"/>
        </w:rPr>
      </w:pPr>
      <w:r w:rsidRPr="00AC4326">
        <w:rPr>
          <w:rFonts w:hint="cs"/>
          <w:sz w:val="32"/>
          <w:szCs w:val="32"/>
          <w:rtl/>
        </w:rPr>
        <w:t>ابراهيم أنيس، الأصوات اللغوية ،مكتبة الأنجلو المصرية ،ط5، القاهرة 1985م</w:t>
      </w:r>
      <w:r w:rsidR="005C1129">
        <w:rPr>
          <w:rFonts w:hint="cs"/>
          <w:sz w:val="32"/>
          <w:szCs w:val="32"/>
          <w:rtl/>
        </w:rPr>
        <w:t xml:space="preserve">. </w:t>
      </w:r>
    </w:p>
    <w:p w:rsidR="00AC4326" w:rsidRDefault="00320968" w:rsidP="00320968">
      <w:pPr>
        <w:pStyle w:val="Paragraphedeliste"/>
        <w:numPr>
          <w:ilvl w:val="0"/>
          <w:numId w:val="26"/>
        </w:numPr>
        <w:bidi/>
        <w:spacing w:after="0"/>
        <w:jc w:val="both"/>
        <w:rPr>
          <w:sz w:val="32"/>
          <w:szCs w:val="32"/>
        </w:rPr>
      </w:pPr>
      <w:r>
        <w:rPr>
          <w:rFonts w:hint="cs"/>
          <w:sz w:val="32"/>
          <w:szCs w:val="32"/>
          <w:rtl/>
        </w:rPr>
        <w:t>أحمد أبو المجد</w:t>
      </w:r>
      <w:r w:rsidR="00AC4326" w:rsidRPr="00AC4326">
        <w:rPr>
          <w:rFonts w:hint="cs"/>
          <w:sz w:val="32"/>
          <w:szCs w:val="32"/>
          <w:rtl/>
        </w:rPr>
        <w:t>،</w:t>
      </w:r>
      <w:r w:rsidR="007C20A3">
        <w:rPr>
          <w:rFonts w:hint="cs"/>
          <w:sz w:val="32"/>
          <w:szCs w:val="32"/>
          <w:rtl/>
        </w:rPr>
        <w:t xml:space="preserve"> </w:t>
      </w:r>
      <w:r w:rsidR="00AC4326" w:rsidRPr="00AC4326">
        <w:rPr>
          <w:rFonts w:hint="cs"/>
          <w:sz w:val="32"/>
          <w:szCs w:val="32"/>
          <w:rtl/>
        </w:rPr>
        <w:t>الواضح في البلاغة (البيان والمعاني والبديع)</w:t>
      </w:r>
      <w:proofErr w:type="gramStart"/>
      <w:r w:rsidR="00AC4326" w:rsidRPr="00AC4326">
        <w:rPr>
          <w:rFonts w:hint="cs"/>
          <w:sz w:val="32"/>
          <w:szCs w:val="32"/>
          <w:rtl/>
        </w:rPr>
        <w:t>،دار</w:t>
      </w:r>
      <w:proofErr w:type="gramEnd"/>
      <w:r w:rsidR="00AC4326" w:rsidRPr="00AC4326">
        <w:rPr>
          <w:rFonts w:hint="cs"/>
          <w:sz w:val="32"/>
          <w:szCs w:val="32"/>
          <w:rtl/>
        </w:rPr>
        <w:t xml:space="preserve"> جرير،</w:t>
      </w:r>
      <w:r w:rsidR="007C20A3">
        <w:rPr>
          <w:rFonts w:hint="cs"/>
          <w:sz w:val="32"/>
          <w:szCs w:val="32"/>
          <w:rtl/>
        </w:rPr>
        <w:t xml:space="preserve"> </w:t>
      </w:r>
      <w:r w:rsidR="00AC4326" w:rsidRPr="00AC4326">
        <w:rPr>
          <w:rFonts w:hint="cs"/>
          <w:sz w:val="32"/>
          <w:szCs w:val="32"/>
          <w:rtl/>
        </w:rPr>
        <w:t>ط1،</w:t>
      </w:r>
      <w:r w:rsidR="007C20A3">
        <w:rPr>
          <w:rFonts w:hint="cs"/>
          <w:sz w:val="32"/>
          <w:szCs w:val="32"/>
          <w:rtl/>
        </w:rPr>
        <w:t xml:space="preserve"> </w:t>
      </w:r>
      <w:r w:rsidR="00AC4326" w:rsidRPr="00AC4326">
        <w:rPr>
          <w:rFonts w:hint="cs"/>
          <w:sz w:val="32"/>
          <w:szCs w:val="32"/>
          <w:rtl/>
        </w:rPr>
        <w:t>عمان،</w:t>
      </w:r>
      <w:r w:rsidR="007C20A3">
        <w:rPr>
          <w:rFonts w:hint="cs"/>
          <w:sz w:val="32"/>
          <w:szCs w:val="32"/>
          <w:rtl/>
        </w:rPr>
        <w:t xml:space="preserve"> </w:t>
      </w:r>
      <w:r w:rsidR="00AC4326" w:rsidRPr="00AC4326">
        <w:rPr>
          <w:rFonts w:hint="cs"/>
          <w:sz w:val="32"/>
          <w:szCs w:val="32"/>
          <w:rtl/>
        </w:rPr>
        <w:t>2010</w:t>
      </w:r>
      <w:r w:rsidR="005C1129">
        <w:rPr>
          <w:rFonts w:hint="cs"/>
          <w:sz w:val="32"/>
          <w:szCs w:val="32"/>
          <w:rtl/>
        </w:rPr>
        <w:t xml:space="preserve">. </w:t>
      </w:r>
    </w:p>
    <w:p w:rsidR="00AC4326" w:rsidRDefault="00AC4326" w:rsidP="00320968">
      <w:pPr>
        <w:pStyle w:val="Paragraphedeliste"/>
        <w:numPr>
          <w:ilvl w:val="0"/>
          <w:numId w:val="26"/>
        </w:numPr>
        <w:bidi/>
        <w:spacing w:after="0"/>
        <w:jc w:val="both"/>
        <w:rPr>
          <w:sz w:val="32"/>
          <w:szCs w:val="32"/>
        </w:rPr>
      </w:pPr>
      <w:r w:rsidRPr="00AC4326">
        <w:rPr>
          <w:rFonts w:hint="cs"/>
          <w:sz w:val="32"/>
          <w:szCs w:val="32"/>
          <w:rtl/>
        </w:rPr>
        <w:t xml:space="preserve">أحمد </w:t>
      </w:r>
      <w:proofErr w:type="spellStart"/>
      <w:r w:rsidRPr="00AC4326">
        <w:rPr>
          <w:rFonts w:hint="cs"/>
          <w:sz w:val="32"/>
          <w:szCs w:val="32"/>
          <w:rtl/>
        </w:rPr>
        <w:t>بقار،شعر</w:t>
      </w:r>
      <w:proofErr w:type="spellEnd"/>
      <w:r w:rsidR="007C20A3">
        <w:rPr>
          <w:rFonts w:hint="cs"/>
          <w:sz w:val="32"/>
          <w:szCs w:val="32"/>
          <w:rtl/>
        </w:rPr>
        <w:t xml:space="preserve"> عبد الله حمادي البنية والدلالة</w:t>
      </w:r>
      <w:r w:rsidRPr="00AC4326">
        <w:rPr>
          <w:rFonts w:hint="cs"/>
          <w:sz w:val="32"/>
          <w:szCs w:val="32"/>
          <w:rtl/>
        </w:rPr>
        <w:t>،</w:t>
      </w:r>
      <w:r w:rsidR="007C20A3">
        <w:rPr>
          <w:rFonts w:hint="cs"/>
          <w:sz w:val="32"/>
          <w:szCs w:val="32"/>
          <w:rtl/>
        </w:rPr>
        <w:t xml:space="preserve"> </w:t>
      </w:r>
      <w:r w:rsidRPr="00AC4326">
        <w:rPr>
          <w:rFonts w:hint="cs"/>
          <w:sz w:val="32"/>
          <w:szCs w:val="32"/>
          <w:rtl/>
        </w:rPr>
        <w:t>دار</w:t>
      </w:r>
      <w:r w:rsidR="007C20A3">
        <w:rPr>
          <w:rFonts w:hint="cs"/>
          <w:sz w:val="32"/>
          <w:szCs w:val="32"/>
          <w:rtl/>
        </w:rPr>
        <w:t xml:space="preserve"> </w:t>
      </w:r>
      <w:proofErr w:type="spellStart"/>
      <w:r w:rsidRPr="00AC4326">
        <w:rPr>
          <w:rFonts w:hint="cs"/>
          <w:sz w:val="32"/>
          <w:szCs w:val="32"/>
          <w:rtl/>
        </w:rPr>
        <w:t>البازوري</w:t>
      </w:r>
      <w:proofErr w:type="spellEnd"/>
      <w:r w:rsidRPr="00AC4326">
        <w:rPr>
          <w:rFonts w:hint="cs"/>
          <w:sz w:val="32"/>
          <w:szCs w:val="32"/>
          <w:rtl/>
        </w:rPr>
        <w:t xml:space="preserve"> للنشر والتوزيع، ط1،2015</w:t>
      </w:r>
      <w:r w:rsidR="005C1129">
        <w:rPr>
          <w:rFonts w:hint="cs"/>
          <w:sz w:val="32"/>
          <w:szCs w:val="32"/>
          <w:rtl/>
        </w:rPr>
        <w:t xml:space="preserve">. </w:t>
      </w:r>
    </w:p>
    <w:p w:rsidR="00AC4326" w:rsidRDefault="00AC4326" w:rsidP="00320968">
      <w:pPr>
        <w:pStyle w:val="Paragraphedeliste"/>
        <w:numPr>
          <w:ilvl w:val="0"/>
          <w:numId w:val="26"/>
        </w:numPr>
        <w:bidi/>
        <w:spacing w:after="0"/>
        <w:jc w:val="both"/>
        <w:rPr>
          <w:sz w:val="32"/>
          <w:szCs w:val="32"/>
        </w:rPr>
      </w:pPr>
      <w:r w:rsidRPr="00AC4326">
        <w:rPr>
          <w:rFonts w:hint="cs"/>
          <w:sz w:val="32"/>
          <w:szCs w:val="32"/>
          <w:rtl/>
        </w:rPr>
        <w:t xml:space="preserve">أحمد </w:t>
      </w:r>
      <w:proofErr w:type="spellStart"/>
      <w:r w:rsidRPr="00AC4326">
        <w:rPr>
          <w:rFonts w:hint="cs"/>
          <w:sz w:val="32"/>
          <w:szCs w:val="32"/>
          <w:rtl/>
        </w:rPr>
        <w:t>حيسن</w:t>
      </w:r>
      <w:proofErr w:type="spellEnd"/>
      <w:r w:rsidRPr="00AC4326">
        <w:rPr>
          <w:rFonts w:hint="cs"/>
          <w:sz w:val="32"/>
          <w:szCs w:val="32"/>
          <w:rtl/>
        </w:rPr>
        <w:t xml:space="preserve"> كحيل ،التبيان في تصريف الأسماء ،كلية اللغة العربية ،ط6،جامعة </w:t>
      </w:r>
      <w:proofErr w:type="spellStart"/>
      <w:r w:rsidRPr="00AC4326">
        <w:rPr>
          <w:rFonts w:hint="cs"/>
          <w:sz w:val="32"/>
          <w:szCs w:val="32"/>
          <w:rtl/>
        </w:rPr>
        <w:t>الأزمر</w:t>
      </w:r>
      <w:proofErr w:type="spellEnd"/>
      <w:r w:rsidRPr="00AC4326">
        <w:rPr>
          <w:rFonts w:hint="cs"/>
          <w:sz w:val="32"/>
          <w:szCs w:val="32"/>
          <w:rtl/>
        </w:rPr>
        <w:t>،</w:t>
      </w:r>
      <w:r w:rsidR="007C20A3">
        <w:rPr>
          <w:rFonts w:hint="cs"/>
          <w:sz w:val="32"/>
          <w:szCs w:val="32"/>
          <w:rtl/>
        </w:rPr>
        <w:t xml:space="preserve"> </w:t>
      </w:r>
      <w:r w:rsidRPr="00AC4326">
        <w:rPr>
          <w:rFonts w:hint="cs"/>
          <w:sz w:val="32"/>
          <w:szCs w:val="32"/>
          <w:rtl/>
        </w:rPr>
        <w:t>د ت ط</w:t>
      </w:r>
      <w:r w:rsidR="005C1129">
        <w:rPr>
          <w:rFonts w:hint="cs"/>
          <w:sz w:val="32"/>
          <w:szCs w:val="32"/>
          <w:rtl/>
        </w:rPr>
        <w:t xml:space="preserve">. </w:t>
      </w:r>
    </w:p>
    <w:p w:rsidR="00AC4326" w:rsidRDefault="00AC4326" w:rsidP="00320968">
      <w:pPr>
        <w:pStyle w:val="Paragraphedeliste"/>
        <w:numPr>
          <w:ilvl w:val="0"/>
          <w:numId w:val="26"/>
        </w:numPr>
        <w:bidi/>
        <w:spacing w:after="0"/>
        <w:jc w:val="both"/>
        <w:rPr>
          <w:sz w:val="32"/>
          <w:szCs w:val="32"/>
        </w:rPr>
      </w:pPr>
      <w:r w:rsidRPr="00AC4326">
        <w:rPr>
          <w:rFonts w:hint="cs"/>
          <w:sz w:val="32"/>
          <w:szCs w:val="32"/>
          <w:rtl/>
        </w:rPr>
        <w:t>أحمد فوزي الهيب ،الحركة الشعرية زمن المماليك في حلب الشهباء،</w:t>
      </w:r>
      <w:r w:rsidR="007C20A3">
        <w:rPr>
          <w:rFonts w:hint="cs"/>
          <w:sz w:val="32"/>
          <w:szCs w:val="32"/>
          <w:rtl/>
        </w:rPr>
        <w:t xml:space="preserve"> </w:t>
      </w:r>
      <w:r w:rsidRPr="00AC4326">
        <w:rPr>
          <w:rFonts w:hint="cs"/>
          <w:sz w:val="32"/>
          <w:szCs w:val="32"/>
          <w:rtl/>
        </w:rPr>
        <w:t>مؤسسة الرسالة ،</w:t>
      </w:r>
      <w:proofErr w:type="spellStart"/>
      <w:r w:rsidRPr="00AC4326">
        <w:rPr>
          <w:rFonts w:hint="cs"/>
          <w:sz w:val="32"/>
          <w:szCs w:val="32"/>
          <w:rtl/>
        </w:rPr>
        <w:t>دط</w:t>
      </w:r>
      <w:proofErr w:type="spellEnd"/>
      <w:r w:rsidRPr="00AC4326">
        <w:rPr>
          <w:rFonts w:hint="cs"/>
          <w:sz w:val="32"/>
          <w:szCs w:val="32"/>
          <w:rtl/>
        </w:rPr>
        <w:t xml:space="preserve"> بيروت،1986</w:t>
      </w:r>
      <w:r w:rsidR="005C1129">
        <w:rPr>
          <w:rFonts w:hint="cs"/>
          <w:sz w:val="32"/>
          <w:szCs w:val="32"/>
          <w:rtl/>
        </w:rPr>
        <w:t xml:space="preserve">. </w:t>
      </w:r>
    </w:p>
    <w:p w:rsidR="00AC4326" w:rsidRDefault="00AC4326" w:rsidP="00320968">
      <w:pPr>
        <w:pStyle w:val="Paragraphedeliste"/>
        <w:numPr>
          <w:ilvl w:val="0"/>
          <w:numId w:val="26"/>
        </w:numPr>
        <w:bidi/>
        <w:spacing w:after="0"/>
        <w:jc w:val="both"/>
        <w:rPr>
          <w:sz w:val="32"/>
          <w:szCs w:val="32"/>
        </w:rPr>
      </w:pPr>
      <w:r w:rsidRPr="00AC4326">
        <w:rPr>
          <w:rFonts w:hint="cs"/>
          <w:sz w:val="32"/>
          <w:szCs w:val="32"/>
          <w:rtl/>
        </w:rPr>
        <w:t xml:space="preserve">أحمد </w:t>
      </w:r>
      <w:proofErr w:type="spellStart"/>
      <w:r w:rsidRPr="00AC4326">
        <w:rPr>
          <w:rFonts w:hint="cs"/>
          <w:sz w:val="32"/>
          <w:szCs w:val="32"/>
          <w:rtl/>
        </w:rPr>
        <w:t>مختارعمر</w:t>
      </w:r>
      <w:proofErr w:type="spellEnd"/>
      <w:r w:rsidRPr="00AC4326">
        <w:rPr>
          <w:rFonts w:hint="cs"/>
          <w:sz w:val="32"/>
          <w:szCs w:val="32"/>
          <w:rtl/>
        </w:rPr>
        <w:t>، دراسة الصوت اللغوي،</w:t>
      </w:r>
      <w:r w:rsidR="004A7DC1">
        <w:rPr>
          <w:rFonts w:hint="cs"/>
          <w:sz w:val="32"/>
          <w:szCs w:val="32"/>
          <w:rtl/>
        </w:rPr>
        <w:t xml:space="preserve"> عالم الكتب</w:t>
      </w:r>
      <w:r w:rsidRPr="00AC4326">
        <w:rPr>
          <w:rFonts w:hint="cs"/>
          <w:sz w:val="32"/>
          <w:szCs w:val="32"/>
          <w:rtl/>
        </w:rPr>
        <w:t>،</w:t>
      </w:r>
      <w:r w:rsidR="004A7DC1">
        <w:rPr>
          <w:rFonts w:hint="cs"/>
          <w:sz w:val="32"/>
          <w:szCs w:val="32"/>
          <w:rtl/>
        </w:rPr>
        <w:t xml:space="preserve"> </w:t>
      </w:r>
      <w:proofErr w:type="spellStart"/>
      <w:r w:rsidRPr="00AC4326">
        <w:rPr>
          <w:rFonts w:hint="cs"/>
          <w:sz w:val="32"/>
          <w:szCs w:val="32"/>
          <w:rtl/>
        </w:rPr>
        <w:t>دط</w:t>
      </w:r>
      <w:proofErr w:type="spellEnd"/>
      <w:r w:rsidR="00CB355D">
        <w:rPr>
          <w:rFonts w:hint="cs"/>
          <w:sz w:val="32"/>
          <w:szCs w:val="32"/>
          <w:rtl/>
        </w:rPr>
        <w:t xml:space="preserve">، </w:t>
      </w:r>
      <w:r w:rsidRPr="00AC4326">
        <w:rPr>
          <w:rFonts w:hint="cs"/>
          <w:sz w:val="32"/>
          <w:szCs w:val="32"/>
          <w:rtl/>
        </w:rPr>
        <w:t>القاهرة، 1998</w:t>
      </w:r>
      <w:r w:rsidR="005C1129">
        <w:rPr>
          <w:rFonts w:hint="cs"/>
          <w:sz w:val="32"/>
          <w:szCs w:val="32"/>
          <w:rtl/>
        </w:rPr>
        <w:t xml:space="preserve">. </w:t>
      </w:r>
    </w:p>
    <w:p w:rsidR="00AC4326" w:rsidRDefault="00AC4326" w:rsidP="00320968">
      <w:pPr>
        <w:pStyle w:val="Paragraphedeliste"/>
        <w:numPr>
          <w:ilvl w:val="0"/>
          <w:numId w:val="26"/>
        </w:numPr>
        <w:bidi/>
        <w:spacing w:after="0"/>
        <w:jc w:val="both"/>
        <w:rPr>
          <w:sz w:val="32"/>
          <w:szCs w:val="32"/>
        </w:rPr>
      </w:pPr>
      <w:r w:rsidRPr="00AC4326">
        <w:rPr>
          <w:rFonts w:hint="cs"/>
          <w:sz w:val="32"/>
          <w:szCs w:val="32"/>
          <w:rtl/>
        </w:rPr>
        <w:t>أحمد الهاشمي</w:t>
      </w:r>
      <w:r w:rsidR="00CB355D">
        <w:rPr>
          <w:rFonts w:hint="cs"/>
          <w:sz w:val="32"/>
          <w:szCs w:val="32"/>
          <w:rtl/>
        </w:rPr>
        <w:t xml:space="preserve">، </w:t>
      </w:r>
      <w:r w:rsidRPr="00AC4326">
        <w:rPr>
          <w:rFonts w:hint="cs"/>
          <w:sz w:val="32"/>
          <w:szCs w:val="32"/>
          <w:rtl/>
        </w:rPr>
        <w:t>جواهر البلاغة</w:t>
      </w:r>
      <w:r w:rsidR="00CB355D">
        <w:rPr>
          <w:rFonts w:hint="cs"/>
          <w:sz w:val="32"/>
          <w:szCs w:val="32"/>
          <w:rtl/>
        </w:rPr>
        <w:t xml:space="preserve">، </w:t>
      </w:r>
      <w:r w:rsidRPr="00AC4326">
        <w:rPr>
          <w:rFonts w:hint="cs"/>
          <w:sz w:val="32"/>
          <w:szCs w:val="32"/>
          <w:rtl/>
        </w:rPr>
        <w:t>المكتبة العصرية</w:t>
      </w:r>
      <w:r w:rsidR="00CB355D">
        <w:rPr>
          <w:rFonts w:hint="cs"/>
          <w:sz w:val="32"/>
          <w:szCs w:val="32"/>
          <w:rtl/>
        </w:rPr>
        <w:t xml:space="preserve">، </w:t>
      </w:r>
      <w:proofErr w:type="spellStart"/>
      <w:r w:rsidRPr="00AC4326">
        <w:rPr>
          <w:rFonts w:hint="cs"/>
          <w:sz w:val="32"/>
          <w:szCs w:val="32"/>
          <w:rtl/>
        </w:rPr>
        <w:t>دط</w:t>
      </w:r>
      <w:proofErr w:type="spellEnd"/>
      <w:r w:rsidRPr="00AC4326">
        <w:rPr>
          <w:rFonts w:hint="cs"/>
          <w:sz w:val="32"/>
          <w:szCs w:val="32"/>
          <w:rtl/>
        </w:rPr>
        <w:t>، بيروت</w:t>
      </w:r>
      <w:r w:rsidR="00CB355D">
        <w:rPr>
          <w:rFonts w:hint="cs"/>
          <w:sz w:val="32"/>
          <w:szCs w:val="32"/>
          <w:rtl/>
        </w:rPr>
        <w:t xml:space="preserve">، </w:t>
      </w:r>
      <w:r w:rsidRPr="00AC4326">
        <w:rPr>
          <w:rFonts w:hint="cs"/>
          <w:sz w:val="32"/>
          <w:szCs w:val="32"/>
          <w:rtl/>
        </w:rPr>
        <w:t>د ت ط</w:t>
      </w:r>
      <w:r w:rsidR="005C1129">
        <w:rPr>
          <w:rFonts w:hint="cs"/>
          <w:sz w:val="32"/>
          <w:szCs w:val="32"/>
          <w:rtl/>
        </w:rPr>
        <w:t xml:space="preserve">. </w:t>
      </w:r>
    </w:p>
    <w:p w:rsidR="00AC4326" w:rsidRDefault="00AC4326" w:rsidP="00320968">
      <w:pPr>
        <w:pStyle w:val="Paragraphedeliste"/>
        <w:numPr>
          <w:ilvl w:val="0"/>
          <w:numId w:val="26"/>
        </w:numPr>
        <w:bidi/>
        <w:spacing w:after="0"/>
        <w:jc w:val="both"/>
        <w:rPr>
          <w:sz w:val="32"/>
          <w:szCs w:val="32"/>
        </w:rPr>
      </w:pPr>
      <w:r w:rsidRPr="00AC4326">
        <w:rPr>
          <w:rFonts w:hint="cs"/>
          <w:sz w:val="32"/>
          <w:szCs w:val="32"/>
          <w:rtl/>
        </w:rPr>
        <w:t>إميل ناصف</w:t>
      </w:r>
      <w:r w:rsidR="00CB355D">
        <w:rPr>
          <w:rFonts w:hint="cs"/>
          <w:sz w:val="32"/>
          <w:szCs w:val="32"/>
          <w:rtl/>
        </w:rPr>
        <w:t xml:space="preserve">، </w:t>
      </w:r>
      <w:r w:rsidRPr="00AC4326">
        <w:rPr>
          <w:rFonts w:hint="cs"/>
          <w:sz w:val="32"/>
          <w:szCs w:val="32"/>
          <w:rtl/>
        </w:rPr>
        <w:t>أروع ما قيل في المديح</w:t>
      </w:r>
      <w:r w:rsidR="00CB355D">
        <w:rPr>
          <w:rFonts w:hint="cs"/>
          <w:sz w:val="32"/>
          <w:szCs w:val="32"/>
          <w:rtl/>
        </w:rPr>
        <w:t xml:space="preserve">، </w:t>
      </w:r>
      <w:r w:rsidRPr="00AC4326">
        <w:rPr>
          <w:rFonts w:hint="cs"/>
          <w:sz w:val="32"/>
          <w:szCs w:val="32"/>
          <w:rtl/>
        </w:rPr>
        <w:t>دار الجيل</w:t>
      </w:r>
      <w:r w:rsidR="00CB355D">
        <w:rPr>
          <w:rFonts w:hint="cs"/>
          <w:sz w:val="32"/>
          <w:szCs w:val="32"/>
          <w:rtl/>
        </w:rPr>
        <w:t xml:space="preserve">، </w:t>
      </w:r>
      <w:proofErr w:type="spellStart"/>
      <w:r w:rsidRPr="00AC4326">
        <w:rPr>
          <w:rFonts w:hint="cs"/>
          <w:sz w:val="32"/>
          <w:szCs w:val="32"/>
          <w:rtl/>
        </w:rPr>
        <w:t>دط</w:t>
      </w:r>
      <w:proofErr w:type="spellEnd"/>
      <w:r w:rsidRPr="00AC4326">
        <w:rPr>
          <w:rFonts w:hint="cs"/>
          <w:sz w:val="32"/>
          <w:szCs w:val="32"/>
          <w:rtl/>
        </w:rPr>
        <w:t>، بيروت</w:t>
      </w:r>
      <w:r w:rsidR="00CB355D">
        <w:rPr>
          <w:rFonts w:hint="cs"/>
          <w:sz w:val="32"/>
          <w:szCs w:val="32"/>
          <w:rtl/>
        </w:rPr>
        <w:t xml:space="preserve">، </w:t>
      </w:r>
      <w:r w:rsidRPr="00AC4326">
        <w:rPr>
          <w:rFonts w:hint="cs"/>
          <w:sz w:val="32"/>
          <w:szCs w:val="32"/>
          <w:rtl/>
        </w:rPr>
        <w:t>د ت ط</w:t>
      </w:r>
      <w:r w:rsidR="005C1129">
        <w:rPr>
          <w:rFonts w:hint="cs"/>
          <w:sz w:val="32"/>
          <w:szCs w:val="32"/>
          <w:rtl/>
        </w:rPr>
        <w:t xml:space="preserve">. </w:t>
      </w:r>
    </w:p>
    <w:p w:rsidR="007C20A3" w:rsidRPr="007C20A3" w:rsidRDefault="00AC4326" w:rsidP="007C20A3">
      <w:pPr>
        <w:pStyle w:val="Paragraphedeliste"/>
        <w:numPr>
          <w:ilvl w:val="0"/>
          <w:numId w:val="26"/>
        </w:numPr>
        <w:tabs>
          <w:tab w:val="right" w:pos="848"/>
        </w:tabs>
        <w:bidi/>
        <w:spacing w:after="0"/>
        <w:jc w:val="both"/>
        <w:rPr>
          <w:sz w:val="32"/>
          <w:szCs w:val="32"/>
        </w:rPr>
      </w:pPr>
      <w:r w:rsidRPr="00AC4326">
        <w:rPr>
          <w:rFonts w:hint="cs"/>
          <w:sz w:val="32"/>
          <w:szCs w:val="32"/>
          <w:rtl/>
        </w:rPr>
        <w:t>الزمخشري، أساس البلاغة ،تح: عبد الرحيم محمود، دار المعرفة</w:t>
      </w:r>
      <w:r w:rsidR="00CB355D">
        <w:rPr>
          <w:rFonts w:hint="cs"/>
          <w:sz w:val="32"/>
          <w:szCs w:val="32"/>
          <w:rtl/>
        </w:rPr>
        <w:t xml:space="preserve">، </w:t>
      </w:r>
      <w:proofErr w:type="spellStart"/>
      <w:r w:rsidRPr="00AC4326">
        <w:rPr>
          <w:rFonts w:hint="cs"/>
          <w:sz w:val="32"/>
          <w:szCs w:val="32"/>
          <w:rtl/>
        </w:rPr>
        <w:t>دط</w:t>
      </w:r>
      <w:proofErr w:type="spellEnd"/>
      <w:r w:rsidRPr="00AC4326">
        <w:rPr>
          <w:rFonts w:hint="cs"/>
          <w:sz w:val="32"/>
          <w:szCs w:val="32"/>
          <w:rtl/>
        </w:rPr>
        <w:t>، بيروت</w:t>
      </w:r>
      <w:r w:rsidR="00CB355D">
        <w:rPr>
          <w:rFonts w:hint="cs"/>
          <w:sz w:val="32"/>
          <w:szCs w:val="32"/>
          <w:rtl/>
        </w:rPr>
        <w:t xml:space="preserve">، </w:t>
      </w:r>
      <w:r w:rsidRPr="00AC4326">
        <w:rPr>
          <w:rFonts w:hint="cs"/>
          <w:sz w:val="32"/>
          <w:szCs w:val="32"/>
          <w:rtl/>
        </w:rPr>
        <w:t>د ت ط</w:t>
      </w:r>
      <w:r w:rsidR="005C1129">
        <w:rPr>
          <w:rFonts w:hint="cs"/>
          <w:sz w:val="32"/>
          <w:szCs w:val="32"/>
          <w:rtl/>
        </w:rPr>
        <w:t xml:space="preserve">. </w:t>
      </w:r>
    </w:p>
    <w:p w:rsidR="007C20A3" w:rsidRDefault="007C20A3" w:rsidP="007C20A3">
      <w:pPr>
        <w:pStyle w:val="Paragraphedeliste"/>
        <w:numPr>
          <w:ilvl w:val="0"/>
          <w:numId w:val="26"/>
        </w:numPr>
        <w:tabs>
          <w:tab w:val="right" w:pos="848"/>
        </w:tabs>
        <w:bidi/>
        <w:spacing w:after="0"/>
        <w:ind w:hanging="439"/>
        <w:jc w:val="both"/>
        <w:rPr>
          <w:sz w:val="32"/>
          <w:szCs w:val="32"/>
        </w:rPr>
      </w:pPr>
      <w:r w:rsidRPr="00AC4326">
        <w:rPr>
          <w:rFonts w:hint="cs"/>
          <w:sz w:val="32"/>
          <w:szCs w:val="32"/>
          <w:rtl/>
        </w:rPr>
        <w:t>جميل حمداوي</w:t>
      </w:r>
      <w:r>
        <w:rPr>
          <w:rFonts w:hint="cs"/>
          <w:sz w:val="32"/>
          <w:szCs w:val="32"/>
          <w:rtl/>
        </w:rPr>
        <w:t xml:space="preserve">، </w:t>
      </w:r>
      <w:r w:rsidRPr="00AC4326">
        <w:rPr>
          <w:rFonts w:hint="cs"/>
          <w:sz w:val="32"/>
          <w:szCs w:val="32"/>
          <w:rtl/>
        </w:rPr>
        <w:t>من المديح النبوي إلى الشعر الصوفي، د دار، ط1 ،2016</w:t>
      </w:r>
      <w:r>
        <w:rPr>
          <w:rFonts w:hint="cs"/>
          <w:sz w:val="32"/>
          <w:szCs w:val="32"/>
          <w:rtl/>
        </w:rPr>
        <w:t>.</w:t>
      </w:r>
    </w:p>
    <w:p w:rsidR="00AC4326" w:rsidRPr="007C20A3" w:rsidRDefault="007C20A3" w:rsidP="007C20A3">
      <w:pPr>
        <w:pStyle w:val="Paragraphedeliste"/>
        <w:numPr>
          <w:ilvl w:val="0"/>
          <w:numId w:val="26"/>
        </w:numPr>
        <w:tabs>
          <w:tab w:val="right" w:pos="848"/>
        </w:tabs>
        <w:bidi/>
        <w:spacing w:after="0"/>
        <w:ind w:hanging="439"/>
        <w:jc w:val="both"/>
        <w:rPr>
          <w:sz w:val="32"/>
          <w:szCs w:val="32"/>
        </w:rPr>
      </w:pPr>
      <w:r w:rsidRPr="007C20A3">
        <w:rPr>
          <w:rFonts w:hint="cs"/>
          <w:sz w:val="32"/>
          <w:szCs w:val="32"/>
          <w:rtl/>
        </w:rPr>
        <w:t xml:space="preserve">ابن جني، الخصائص، تح: محمد علي النجار، </w:t>
      </w:r>
      <w:r w:rsidR="004A7DC1">
        <w:rPr>
          <w:rFonts w:hint="cs"/>
          <w:sz w:val="32"/>
          <w:szCs w:val="32"/>
          <w:rtl/>
        </w:rPr>
        <w:t>دار الكتب المصرية</w:t>
      </w:r>
      <w:r w:rsidRPr="007C20A3">
        <w:rPr>
          <w:rFonts w:hint="cs"/>
          <w:sz w:val="32"/>
          <w:szCs w:val="32"/>
          <w:rtl/>
        </w:rPr>
        <w:t xml:space="preserve">، </w:t>
      </w:r>
      <w:proofErr w:type="spellStart"/>
      <w:r w:rsidRPr="007C20A3">
        <w:rPr>
          <w:rFonts w:hint="cs"/>
          <w:sz w:val="32"/>
          <w:szCs w:val="32"/>
          <w:rtl/>
        </w:rPr>
        <w:t>دط</w:t>
      </w:r>
      <w:proofErr w:type="spellEnd"/>
      <w:r w:rsidRPr="007C20A3">
        <w:rPr>
          <w:rFonts w:hint="cs"/>
          <w:sz w:val="32"/>
          <w:szCs w:val="32"/>
          <w:rtl/>
        </w:rPr>
        <w:t>، ج 1، الأردن، د ت ط.</w:t>
      </w:r>
    </w:p>
    <w:p w:rsidR="00EB71A7" w:rsidRDefault="00AC4326" w:rsidP="001F5D0E">
      <w:pPr>
        <w:pStyle w:val="Paragraphedeliste"/>
        <w:numPr>
          <w:ilvl w:val="0"/>
          <w:numId w:val="26"/>
        </w:numPr>
        <w:tabs>
          <w:tab w:val="right" w:pos="848"/>
        </w:tabs>
        <w:bidi/>
        <w:spacing w:after="0"/>
        <w:ind w:hanging="439"/>
        <w:jc w:val="both"/>
        <w:rPr>
          <w:sz w:val="32"/>
          <w:szCs w:val="32"/>
        </w:rPr>
      </w:pPr>
      <w:r w:rsidRPr="00EB71A7">
        <w:rPr>
          <w:rFonts w:hint="cs"/>
          <w:sz w:val="32"/>
          <w:szCs w:val="32"/>
          <w:rtl/>
        </w:rPr>
        <w:t>حسين نصّار</w:t>
      </w:r>
      <w:r w:rsidR="00CB355D">
        <w:rPr>
          <w:rFonts w:hint="cs"/>
          <w:sz w:val="32"/>
          <w:szCs w:val="32"/>
          <w:rtl/>
        </w:rPr>
        <w:t xml:space="preserve">، </w:t>
      </w:r>
      <w:r w:rsidRPr="00EB71A7">
        <w:rPr>
          <w:rFonts w:hint="cs"/>
          <w:sz w:val="32"/>
          <w:szCs w:val="32"/>
          <w:rtl/>
        </w:rPr>
        <w:t>القافية في العروض والأدب</w:t>
      </w:r>
      <w:r w:rsidR="00CB355D">
        <w:rPr>
          <w:rFonts w:hint="cs"/>
          <w:sz w:val="32"/>
          <w:szCs w:val="32"/>
          <w:rtl/>
        </w:rPr>
        <w:t xml:space="preserve">، </w:t>
      </w:r>
      <w:r w:rsidRPr="00EB71A7">
        <w:rPr>
          <w:rFonts w:hint="cs"/>
          <w:sz w:val="32"/>
          <w:szCs w:val="32"/>
          <w:rtl/>
        </w:rPr>
        <w:t xml:space="preserve">مكتبة الثقافية </w:t>
      </w:r>
      <w:proofErr w:type="gramStart"/>
      <w:r w:rsidRPr="00EB71A7">
        <w:rPr>
          <w:rFonts w:hint="cs"/>
          <w:sz w:val="32"/>
          <w:szCs w:val="32"/>
          <w:rtl/>
        </w:rPr>
        <w:t>الدينية ،</w:t>
      </w:r>
      <w:proofErr w:type="gramEnd"/>
      <w:r w:rsidRPr="00EB71A7">
        <w:rPr>
          <w:rFonts w:hint="cs"/>
          <w:sz w:val="32"/>
          <w:szCs w:val="32"/>
          <w:rtl/>
        </w:rPr>
        <w:t>ط1،2001</w:t>
      </w:r>
      <w:r w:rsidR="005C1129">
        <w:rPr>
          <w:rFonts w:hint="cs"/>
          <w:sz w:val="32"/>
          <w:szCs w:val="32"/>
          <w:rtl/>
        </w:rPr>
        <w:t xml:space="preserve">. </w:t>
      </w:r>
    </w:p>
    <w:p w:rsidR="00EB71A7" w:rsidRDefault="00AC4326" w:rsidP="001F5D0E">
      <w:pPr>
        <w:pStyle w:val="Paragraphedeliste"/>
        <w:numPr>
          <w:ilvl w:val="0"/>
          <w:numId w:val="26"/>
        </w:numPr>
        <w:tabs>
          <w:tab w:val="right" w:pos="848"/>
        </w:tabs>
        <w:bidi/>
        <w:spacing w:after="0"/>
        <w:ind w:hanging="439"/>
        <w:jc w:val="both"/>
        <w:rPr>
          <w:sz w:val="32"/>
          <w:szCs w:val="32"/>
        </w:rPr>
      </w:pPr>
      <w:r w:rsidRPr="00EB71A7">
        <w:rPr>
          <w:rFonts w:hint="cs"/>
          <w:sz w:val="32"/>
          <w:szCs w:val="32"/>
          <w:rtl/>
        </w:rPr>
        <w:t xml:space="preserve">رضى </w:t>
      </w:r>
      <w:proofErr w:type="spellStart"/>
      <w:r w:rsidRPr="00EB71A7">
        <w:rPr>
          <w:rFonts w:hint="cs"/>
          <w:sz w:val="32"/>
          <w:szCs w:val="32"/>
          <w:rtl/>
        </w:rPr>
        <w:t>الأستربادي</w:t>
      </w:r>
      <w:proofErr w:type="spellEnd"/>
      <w:r w:rsidRPr="00EB71A7">
        <w:rPr>
          <w:rFonts w:hint="cs"/>
          <w:sz w:val="32"/>
          <w:szCs w:val="32"/>
          <w:rtl/>
        </w:rPr>
        <w:t>،</w:t>
      </w:r>
      <w:r w:rsidR="00F81344">
        <w:rPr>
          <w:rFonts w:hint="cs"/>
          <w:sz w:val="32"/>
          <w:szCs w:val="32"/>
          <w:rtl/>
        </w:rPr>
        <w:t xml:space="preserve"> </w:t>
      </w:r>
      <w:r w:rsidRPr="00EB71A7">
        <w:rPr>
          <w:rFonts w:hint="cs"/>
          <w:sz w:val="32"/>
          <w:szCs w:val="32"/>
          <w:rtl/>
        </w:rPr>
        <w:t>شرح الشافية ابن الحاجب، تح: محمد الحسن وآخرون</w:t>
      </w:r>
      <w:r w:rsidR="00CB355D">
        <w:rPr>
          <w:rFonts w:hint="cs"/>
          <w:sz w:val="32"/>
          <w:szCs w:val="32"/>
          <w:rtl/>
        </w:rPr>
        <w:t xml:space="preserve">، </w:t>
      </w:r>
      <w:r w:rsidRPr="00EB71A7">
        <w:rPr>
          <w:rFonts w:hint="cs"/>
          <w:sz w:val="32"/>
          <w:szCs w:val="32"/>
          <w:rtl/>
        </w:rPr>
        <w:t xml:space="preserve">دار الكتب العلمية، </w:t>
      </w:r>
      <w:proofErr w:type="spellStart"/>
      <w:r w:rsidRPr="00EB71A7">
        <w:rPr>
          <w:rFonts w:hint="cs"/>
          <w:sz w:val="32"/>
          <w:szCs w:val="32"/>
          <w:rtl/>
        </w:rPr>
        <w:t>دط</w:t>
      </w:r>
      <w:proofErr w:type="spellEnd"/>
      <w:r w:rsidR="00F81344">
        <w:rPr>
          <w:rFonts w:hint="cs"/>
          <w:sz w:val="32"/>
          <w:szCs w:val="32"/>
          <w:rtl/>
        </w:rPr>
        <w:t>،</w:t>
      </w:r>
      <w:r w:rsidRPr="00EB71A7">
        <w:rPr>
          <w:rFonts w:hint="cs"/>
          <w:sz w:val="32"/>
          <w:szCs w:val="32"/>
          <w:rtl/>
        </w:rPr>
        <w:t xml:space="preserve"> بيروت</w:t>
      </w:r>
      <w:r w:rsidR="00CB355D">
        <w:rPr>
          <w:rFonts w:hint="cs"/>
          <w:sz w:val="32"/>
          <w:szCs w:val="32"/>
          <w:rtl/>
        </w:rPr>
        <w:t xml:space="preserve">، </w:t>
      </w:r>
      <w:r w:rsidRPr="00EB71A7">
        <w:rPr>
          <w:rFonts w:hint="cs"/>
          <w:sz w:val="32"/>
          <w:szCs w:val="32"/>
          <w:rtl/>
        </w:rPr>
        <w:t>1982</w:t>
      </w:r>
      <w:r w:rsidR="005C1129">
        <w:rPr>
          <w:rFonts w:hint="cs"/>
          <w:sz w:val="32"/>
          <w:szCs w:val="32"/>
          <w:rtl/>
        </w:rPr>
        <w:t xml:space="preserve">. </w:t>
      </w:r>
    </w:p>
    <w:p w:rsidR="00EB71A7" w:rsidRDefault="00AC4326" w:rsidP="001F5D0E">
      <w:pPr>
        <w:pStyle w:val="Paragraphedeliste"/>
        <w:numPr>
          <w:ilvl w:val="0"/>
          <w:numId w:val="26"/>
        </w:numPr>
        <w:tabs>
          <w:tab w:val="right" w:pos="848"/>
        </w:tabs>
        <w:bidi/>
        <w:spacing w:after="0"/>
        <w:ind w:hanging="439"/>
        <w:jc w:val="both"/>
        <w:rPr>
          <w:sz w:val="32"/>
          <w:szCs w:val="32"/>
        </w:rPr>
      </w:pPr>
      <w:r w:rsidRPr="00EB71A7">
        <w:rPr>
          <w:rFonts w:hint="cs"/>
          <w:sz w:val="32"/>
          <w:szCs w:val="32"/>
          <w:rtl/>
        </w:rPr>
        <w:lastRenderedPageBreak/>
        <w:t>زكي مبارك</w:t>
      </w:r>
      <w:r w:rsidR="00CB355D">
        <w:rPr>
          <w:rFonts w:hint="cs"/>
          <w:sz w:val="32"/>
          <w:szCs w:val="32"/>
          <w:rtl/>
        </w:rPr>
        <w:t xml:space="preserve">، </w:t>
      </w:r>
      <w:r w:rsidRPr="00EB71A7">
        <w:rPr>
          <w:rFonts w:hint="cs"/>
          <w:sz w:val="32"/>
          <w:szCs w:val="32"/>
          <w:rtl/>
        </w:rPr>
        <w:t>المدائح النبوية في الأدب العربي</w:t>
      </w:r>
      <w:r w:rsidR="00CB355D">
        <w:rPr>
          <w:rFonts w:hint="cs"/>
          <w:sz w:val="32"/>
          <w:szCs w:val="32"/>
          <w:rtl/>
        </w:rPr>
        <w:t xml:space="preserve">، </w:t>
      </w:r>
      <w:r w:rsidRPr="00EB71A7">
        <w:rPr>
          <w:rFonts w:hint="cs"/>
          <w:sz w:val="32"/>
          <w:szCs w:val="32"/>
          <w:rtl/>
        </w:rPr>
        <w:t xml:space="preserve">منشورات المكتبة </w:t>
      </w:r>
      <w:proofErr w:type="gramStart"/>
      <w:r w:rsidRPr="00EB71A7">
        <w:rPr>
          <w:rFonts w:hint="cs"/>
          <w:sz w:val="32"/>
          <w:szCs w:val="32"/>
          <w:rtl/>
        </w:rPr>
        <w:t>العصرية ،</w:t>
      </w:r>
      <w:proofErr w:type="gramEnd"/>
      <w:r w:rsidRPr="00EB71A7">
        <w:rPr>
          <w:rFonts w:hint="cs"/>
          <w:sz w:val="32"/>
          <w:szCs w:val="32"/>
          <w:rtl/>
        </w:rPr>
        <w:t>ط1،بيروت،1935</w:t>
      </w:r>
      <w:r w:rsidR="005C1129">
        <w:rPr>
          <w:rFonts w:hint="cs"/>
          <w:sz w:val="32"/>
          <w:szCs w:val="32"/>
          <w:rtl/>
        </w:rPr>
        <w:t xml:space="preserve">. </w:t>
      </w:r>
    </w:p>
    <w:p w:rsidR="00EB71A7" w:rsidRDefault="00AC4326" w:rsidP="001F5D0E">
      <w:pPr>
        <w:pStyle w:val="Paragraphedeliste"/>
        <w:numPr>
          <w:ilvl w:val="0"/>
          <w:numId w:val="26"/>
        </w:numPr>
        <w:tabs>
          <w:tab w:val="right" w:pos="848"/>
        </w:tabs>
        <w:bidi/>
        <w:spacing w:after="0"/>
        <w:ind w:hanging="439"/>
        <w:jc w:val="both"/>
        <w:rPr>
          <w:sz w:val="32"/>
          <w:szCs w:val="32"/>
        </w:rPr>
      </w:pPr>
      <w:r w:rsidRPr="00EB71A7">
        <w:rPr>
          <w:rFonts w:hint="cs"/>
          <w:sz w:val="32"/>
          <w:szCs w:val="32"/>
          <w:rtl/>
        </w:rPr>
        <w:t xml:space="preserve">سبط ابن العجمي، </w:t>
      </w:r>
      <w:proofErr w:type="spellStart"/>
      <w:r w:rsidRPr="00EB71A7">
        <w:rPr>
          <w:rFonts w:hint="cs"/>
          <w:sz w:val="32"/>
          <w:szCs w:val="32"/>
          <w:rtl/>
        </w:rPr>
        <w:t>كنوزالذهب</w:t>
      </w:r>
      <w:proofErr w:type="spellEnd"/>
      <w:r w:rsidRPr="00EB71A7">
        <w:rPr>
          <w:rFonts w:hint="cs"/>
          <w:sz w:val="32"/>
          <w:szCs w:val="32"/>
          <w:rtl/>
        </w:rPr>
        <w:t xml:space="preserve"> في تاريخ حلب ،تح: شعب والبكور ،دار القلم العربي،</w:t>
      </w:r>
      <w:r w:rsidR="004A7DC1">
        <w:rPr>
          <w:rFonts w:hint="cs"/>
          <w:sz w:val="32"/>
          <w:szCs w:val="32"/>
          <w:rtl/>
        </w:rPr>
        <w:t xml:space="preserve"> </w:t>
      </w:r>
      <w:proofErr w:type="spellStart"/>
      <w:r w:rsidRPr="00EB71A7">
        <w:rPr>
          <w:rFonts w:hint="cs"/>
          <w:sz w:val="32"/>
          <w:szCs w:val="32"/>
          <w:rtl/>
        </w:rPr>
        <w:t>دط</w:t>
      </w:r>
      <w:proofErr w:type="spellEnd"/>
      <w:r w:rsidRPr="00EB71A7">
        <w:rPr>
          <w:rFonts w:hint="cs"/>
          <w:sz w:val="32"/>
          <w:szCs w:val="32"/>
          <w:rtl/>
        </w:rPr>
        <w:t>،</w:t>
      </w:r>
      <w:r w:rsidR="004A7DC1">
        <w:rPr>
          <w:rFonts w:hint="cs"/>
          <w:sz w:val="32"/>
          <w:szCs w:val="32"/>
          <w:rtl/>
        </w:rPr>
        <w:t xml:space="preserve"> </w:t>
      </w:r>
      <w:r w:rsidRPr="00EB71A7">
        <w:rPr>
          <w:rFonts w:hint="cs"/>
          <w:sz w:val="32"/>
          <w:szCs w:val="32"/>
          <w:rtl/>
        </w:rPr>
        <w:t>ج 1،حلب 1996</w:t>
      </w:r>
      <w:r w:rsidR="005C1129">
        <w:rPr>
          <w:rFonts w:hint="cs"/>
          <w:sz w:val="32"/>
          <w:szCs w:val="32"/>
          <w:rtl/>
        </w:rPr>
        <w:t xml:space="preserve">. </w:t>
      </w:r>
    </w:p>
    <w:p w:rsidR="00EB71A7" w:rsidRDefault="00AC4326" w:rsidP="001F5D0E">
      <w:pPr>
        <w:pStyle w:val="Paragraphedeliste"/>
        <w:numPr>
          <w:ilvl w:val="0"/>
          <w:numId w:val="26"/>
        </w:numPr>
        <w:tabs>
          <w:tab w:val="right" w:pos="848"/>
        </w:tabs>
        <w:bidi/>
        <w:spacing w:after="0"/>
        <w:ind w:hanging="439"/>
        <w:jc w:val="both"/>
        <w:rPr>
          <w:sz w:val="32"/>
          <w:szCs w:val="32"/>
        </w:rPr>
      </w:pPr>
      <w:r w:rsidRPr="00EB71A7">
        <w:rPr>
          <w:rFonts w:hint="cs"/>
          <w:sz w:val="32"/>
          <w:szCs w:val="32"/>
          <w:rtl/>
        </w:rPr>
        <w:t>سلام علي حمادي الفلاحي ،البناء الفني في شعر ابن جابر الاندلسي ،دار غيداء  للنشر والتوزيع ط1،2013</w:t>
      </w:r>
      <w:r w:rsidR="005C1129">
        <w:rPr>
          <w:rFonts w:hint="cs"/>
          <w:sz w:val="32"/>
          <w:szCs w:val="32"/>
          <w:rtl/>
        </w:rPr>
        <w:t xml:space="preserve">. </w:t>
      </w:r>
    </w:p>
    <w:p w:rsidR="00EB71A7" w:rsidRDefault="00AC4326" w:rsidP="001F5D0E">
      <w:pPr>
        <w:pStyle w:val="Paragraphedeliste"/>
        <w:numPr>
          <w:ilvl w:val="0"/>
          <w:numId w:val="26"/>
        </w:numPr>
        <w:tabs>
          <w:tab w:val="right" w:pos="848"/>
        </w:tabs>
        <w:bidi/>
        <w:spacing w:after="0"/>
        <w:ind w:hanging="439"/>
        <w:jc w:val="both"/>
        <w:rPr>
          <w:sz w:val="32"/>
          <w:szCs w:val="32"/>
        </w:rPr>
      </w:pPr>
      <w:r w:rsidRPr="00EB71A7">
        <w:rPr>
          <w:rFonts w:hint="cs"/>
          <w:sz w:val="32"/>
          <w:szCs w:val="32"/>
          <w:rtl/>
        </w:rPr>
        <w:t>شوقي ضيف</w:t>
      </w:r>
      <w:r w:rsidR="00CB355D">
        <w:rPr>
          <w:rFonts w:hint="cs"/>
          <w:sz w:val="32"/>
          <w:szCs w:val="32"/>
          <w:rtl/>
        </w:rPr>
        <w:t xml:space="preserve">، </w:t>
      </w:r>
      <w:r w:rsidRPr="00EB71A7">
        <w:rPr>
          <w:rFonts w:hint="cs"/>
          <w:sz w:val="32"/>
          <w:szCs w:val="32"/>
          <w:rtl/>
        </w:rPr>
        <w:t xml:space="preserve">عصر الدول والإمارات (الأندلس)، دار </w:t>
      </w:r>
      <w:proofErr w:type="gramStart"/>
      <w:r w:rsidRPr="00EB71A7">
        <w:rPr>
          <w:rFonts w:hint="cs"/>
          <w:sz w:val="32"/>
          <w:szCs w:val="32"/>
          <w:rtl/>
        </w:rPr>
        <w:t>المعارف ،</w:t>
      </w:r>
      <w:proofErr w:type="gramEnd"/>
      <w:r w:rsidRPr="00EB71A7">
        <w:rPr>
          <w:rFonts w:hint="cs"/>
          <w:sz w:val="32"/>
          <w:szCs w:val="32"/>
          <w:rtl/>
        </w:rPr>
        <w:t xml:space="preserve">ط1، </w:t>
      </w:r>
      <w:proofErr w:type="spellStart"/>
      <w:r w:rsidRPr="00EB71A7">
        <w:rPr>
          <w:rFonts w:hint="cs"/>
          <w:sz w:val="32"/>
          <w:szCs w:val="32"/>
          <w:rtl/>
        </w:rPr>
        <w:t>مصر،د</w:t>
      </w:r>
      <w:proofErr w:type="spellEnd"/>
      <w:r w:rsidRPr="00EB71A7">
        <w:rPr>
          <w:rFonts w:hint="cs"/>
          <w:sz w:val="32"/>
          <w:szCs w:val="32"/>
          <w:rtl/>
        </w:rPr>
        <w:t xml:space="preserve"> ت ط</w:t>
      </w:r>
      <w:r w:rsidR="005C1129">
        <w:rPr>
          <w:rFonts w:hint="cs"/>
          <w:sz w:val="32"/>
          <w:szCs w:val="32"/>
          <w:rtl/>
        </w:rPr>
        <w:t xml:space="preserve">. </w:t>
      </w:r>
    </w:p>
    <w:p w:rsidR="00EB71A7" w:rsidRDefault="00AC4326" w:rsidP="001F5D0E">
      <w:pPr>
        <w:pStyle w:val="Paragraphedeliste"/>
        <w:numPr>
          <w:ilvl w:val="0"/>
          <w:numId w:val="26"/>
        </w:numPr>
        <w:tabs>
          <w:tab w:val="right" w:pos="848"/>
        </w:tabs>
        <w:bidi/>
        <w:spacing w:after="0"/>
        <w:ind w:hanging="439"/>
        <w:jc w:val="both"/>
        <w:rPr>
          <w:sz w:val="32"/>
          <w:szCs w:val="32"/>
        </w:rPr>
      </w:pPr>
      <w:r w:rsidRPr="00EB71A7">
        <w:rPr>
          <w:rFonts w:hint="cs"/>
          <w:sz w:val="32"/>
          <w:szCs w:val="32"/>
          <w:rtl/>
        </w:rPr>
        <w:t>عبد الباسط محمود</w:t>
      </w:r>
      <w:r w:rsidR="00CB355D">
        <w:rPr>
          <w:rFonts w:hint="cs"/>
          <w:sz w:val="32"/>
          <w:szCs w:val="32"/>
          <w:rtl/>
        </w:rPr>
        <w:t xml:space="preserve">، </w:t>
      </w:r>
      <w:r w:rsidRPr="00EB71A7">
        <w:rPr>
          <w:rFonts w:hint="cs"/>
          <w:sz w:val="32"/>
          <w:szCs w:val="32"/>
          <w:rtl/>
        </w:rPr>
        <w:t>الغزل في شعر بشار بن برد دراسة أسلوبية ،دار</w:t>
      </w:r>
      <w:r w:rsidR="004A7DC1">
        <w:rPr>
          <w:rFonts w:hint="cs"/>
          <w:sz w:val="32"/>
          <w:szCs w:val="32"/>
          <w:rtl/>
        </w:rPr>
        <w:t xml:space="preserve"> </w:t>
      </w:r>
      <w:r w:rsidRPr="00EB71A7">
        <w:rPr>
          <w:rFonts w:hint="cs"/>
          <w:sz w:val="32"/>
          <w:szCs w:val="32"/>
          <w:rtl/>
        </w:rPr>
        <w:t>طيبة ،للنشر والتوزيع ،</w:t>
      </w:r>
      <w:proofErr w:type="spellStart"/>
      <w:r w:rsidRPr="00EB71A7">
        <w:rPr>
          <w:rFonts w:hint="cs"/>
          <w:sz w:val="32"/>
          <w:szCs w:val="32"/>
          <w:rtl/>
        </w:rPr>
        <w:t>دط</w:t>
      </w:r>
      <w:proofErr w:type="spellEnd"/>
      <w:r w:rsidR="004A7DC1">
        <w:rPr>
          <w:rFonts w:hint="cs"/>
          <w:sz w:val="32"/>
          <w:szCs w:val="32"/>
          <w:rtl/>
        </w:rPr>
        <w:t xml:space="preserve"> </w:t>
      </w:r>
      <w:r w:rsidRPr="00EB71A7">
        <w:rPr>
          <w:rFonts w:hint="cs"/>
          <w:sz w:val="32"/>
          <w:szCs w:val="32"/>
          <w:rtl/>
        </w:rPr>
        <w:t>الجماهرية الليبية،2005</w:t>
      </w:r>
      <w:r w:rsidR="005C1129">
        <w:rPr>
          <w:rFonts w:hint="cs"/>
          <w:sz w:val="32"/>
          <w:szCs w:val="32"/>
          <w:rtl/>
        </w:rPr>
        <w:t xml:space="preserve">. </w:t>
      </w:r>
    </w:p>
    <w:p w:rsidR="00EB71A7" w:rsidRDefault="00AC4326" w:rsidP="001F5D0E">
      <w:pPr>
        <w:pStyle w:val="Paragraphedeliste"/>
        <w:numPr>
          <w:ilvl w:val="0"/>
          <w:numId w:val="26"/>
        </w:numPr>
        <w:tabs>
          <w:tab w:val="right" w:pos="848"/>
        </w:tabs>
        <w:bidi/>
        <w:spacing w:after="0"/>
        <w:ind w:hanging="439"/>
        <w:jc w:val="both"/>
        <w:rPr>
          <w:sz w:val="32"/>
          <w:szCs w:val="32"/>
        </w:rPr>
      </w:pPr>
      <w:r w:rsidRPr="00EB71A7">
        <w:rPr>
          <w:rFonts w:hint="cs"/>
          <w:sz w:val="32"/>
          <w:szCs w:val="32"/>
          <w:rtl/>
        </w:rPr>
        <w:t xml:space="preserve">عبد الرحمن </w:t>
      </w:r>
      <w:proofErr w:type="spellStart"/>
      <w:r w:rsidRPr="00EB71A7">
        <w:rPr>
          <w:rFonts w:hint="cs"/>
          <w:sz w:val="32"/>
          <w:szCs w:val="32"/>
          <w:rtl/>
        </w:rPr>
        <w:t>المصطافي</w:t>
      </w:r>
      <w:proofErr w:type="spellEnd"/>
      <w:r w:rsidR="00CB355D">
        <w:rPr>
          <w:rFonts w:hint="cs"/>
          <w:sz w:val="32"/>
          <w:szCs w:val="32"/>
          <w:rtl/>
        </w:rPr>
        <w:t xml:space="preserve">، </w:t>
      </w:r>
      <w:r w:rsidRPr="00EB71A7">
        <w:rPr>
          <w:rFonts w:hint="cs"/>
          <w:sz w:val="32"/>
          <w:szCs w:val="32"/>
          <w:rtl/>
        </w:rPr>
        <w:t>معجم الأسماء العربية</w:t>
      </w:r>
      <w:r w:rsidR="00CB355D">
        <w:rPr>
          <w:rFonts w:hint="cs"/>
          <w:sz w:val="32"/>
          <w:szCs w:val="32"/>
          <w:rtl/>
        </w:rPr>
        <w:t xml:space="preserve">، </w:t>
      </w:r>
      <w:r w:rsidRPr="00EB71A7">
        <w:rPr>
          <w:rFonts w:hint="cs"/>
          <w:sz w:val="32"/>
          <w:szCs w:val="32"/>
          <w:rtl/>
        </w:rPr>
        <w:t>دار الجيل ،ط1،بيروت،2004</w:t>
      </w:r>
      <w:r w:rsidR="005C1129">
        <w:rPr>
          <w:rFonts w:hint="cs"/>
          <w:sz w:val="32"/>
          <w:szCs w:val="32"/>
          <w:rtl/>
        </w:rPr>
        <w:t xml:space="preserve">. </w:t>
      </w:r>
    </w:p>
    <w:p w:rsidR="00EB71A7" w:rsidRDefault="00AC4326" w:rsidP="001F5D0E">
      <w:pPr>
        <w:pStyle w:val="Paragraphedeliste"/>
        <w:numPr>
          <w:ilvl w:val="0"/>
          <w:numId w:val="26"/>
        </w:numPr>
        <w:tabs>
          <w:tab w:val="right" w:pos="848"/>
        </w:tabs>
        <w:bidi/>
        <w:spacing w:after="0"/>
        <w:ind w:hanging="439"/>
        <w:jc w:val="both"/>
        <w:rPr>
          <w:sz w:val="32"/>
          <w:szCs w:val="32"/>
        </w:rPr>
      </w:pPr>
      <w:r w:rsidRPr="00EB71A7">
        <w:rPr>
          <w:rFonts w:hint="cs"/>
          <w:sz w:val="32"/>
          <w:szCs w:val="32"/>
          <w:rtl/>
        </w:rPr>
        <w:t>عبد العزيز</w:t>
      </w:r>
      <w:r w:rsidR="004A7DC1">
        <w:rPr>
          <w:rFonts w:hint="cs"/>
          <w:sz w:val="32"/>
          <w:szCs w:val="32"/>
          <w:rtl/>
        </w:rPr>
        <w:t xml:space="preserve"> </w:t>
      </w:r>
      <w:r w:rsidRPr="00EB71A7">
        <w:rPr>
          <w:rFonts w:hint="cs"/>
          <w:sz w:val="32"/>
          <w:szCs w:val="32"/>
          <w:rtl/>
        </w:rPr>
        <w:t>عتيق، علم العروض والقافية</w:t>
      </w:r>
      <w:r w:rsidR="00CB355D">
        <w:rPr>
          <w:rFonts w:hint="cs"/>
          <w:sz w:val="32"/>
          <w:szCs w:val="32"/>
          <w:rtl/>
        </w:rPr>
        <w:t xml:space="preserve">، </w:t>
      </w:r>
      <w:r w:rsidRPr="00EB71A7">
        <w:rPr>
          <w:rFonts w:hint="cs"/>
          <w:sz w:val="32"/>
          <w:szCs w:val="32"/>
          <w:rtl/>
        </w:rPr>
        <w:t>دار النهضة العربية ،دط،بيروت،1987</w:t>
      </w:r>
      <w:r w:rsidR="005C1129">
        <w:rPr>
          <w:rFonts w:hint="cs"/>
          <w:sz w:val="32"/>
          <w:szCs w:val="32"/>
          <w:rtl/>
        </w:rPr>
        <w:t xml:space="preserve">. </w:t>
      </w:r>
    </w:p>
    <w:p w:rsidR="00AC4326" w:rsidRPr="00EB71A7" w:rsidRDefault="00AC4326" w:rsidP="001F5D0E">
      <w:pPr>
        <w:pStyle w:val="Paragraphedeliste"/>
        <w:numPr>
          <w:ilvl w:val="0"/>
          <w:numId w:val="26"/>
        </w:numPr>
        <w:tabs>
          <w:tab w:val="right" w:pos="848"/>
        </w:tabs>
        <w:bidi/>
        <w:spacing w:after="0"/>
        <w:ind w:hanging="439"/>
        <w:jc w:val="both"/>
        <w:rPr>
          <w:sz w:val="32"/>
          <w:szCs w:val="32"/>
          <w:rtl/>
        </w:rPr>
      </w:pPr>
      <w:r w:rsidRPr="00EB71A7">
        <w:rPr>
          <w:rFonts w:hint="cs"/>
          <w:sz w:val="32"/>
          <w:szCs w:val="32"/>
          <w:rtl/>
        </w:rPr>
        <w:t>عبد القادر عبد الجليل</w:t>
      </w:r>
      <w:r w:rsidR="00CB355D">
        <w:rPr>
          <w:rFonts w:hint="cs"/>
          <w:sz w:val="32"/>
          <w:szCs w:val="32"/>
          <w:rtl/>
        </w:rPr>
        <w:t xml:space="preserve">، </w:t>
      </w:r>
      <w:r w:rsidRPr="00EB71A7">
        <w:rPr>
          <w:rFonts w:hint="cs"/>
          <w:sz w:val="32"/>
          <w:szCs w:val="32"/>
          <w:rtl/>
        </w:rPr>
        <w:t xml:space="preserve">هندسة المقاطع وموسيقى الشعر العربي، دار </w:t>
      </w:r>
      <w:proofErr w:type="gramStart"/>
      <w:r w:rsidRPr="00EB71A7">
        <w:rPr>
          <w:rFonts w:hint="cs"/>
          <w:sz w:val="32"/>
          <w:szCs w:val="32"/>
          <w:rtl/>
        </w:rPr>
        <w:t>صنعاء ،</w:t>
      </w:r>
      <w:proofErr w:type="gramEnd"/>
      <w:r w:rsidRPr="00EB71A7">
        <w:rPr>
          <w:rFonts w:hint="cs"/>
          <w:sz w:val="32"/>
          <w:szCs w:val="32"/>
          <w:rtl/>
        </w:rPr>
        <w:t>ط1،عمان،1998</w:t>
      </w:r>
      <w:r w:rsidR="005C1129">
        <w:rPr>
          <w:rFonts w:hint="cs"/>
          <w:sz w:val="32"/>
          <w:szCs w:val="32"/>
          <w:rtl/>
        </w:rPr>
        <w:t xml:space="preserve">. </w:t>
      </w:r>
    </w:p>
    <w:p w:rsidR="00AC4326" w:rsidRPr="00AC4326" w:rsidRDefault="00CB355D" w:rsidP="001F5D0E">
      <w:pPr>
        <w:pStyle w:val="Paragraphedeliste"/>
        <w:numPr>
          <w:ilvl w:val="0"/>
          <w:numId w:val="26"/>
        </w:numPr>
        <w:tabs>
          <w:tab w:val="right" w:pos="848"/>
        </w:tabs>
        <w:bidi/>
        <w:spacing w:after="0"/>
        <w:ind w:hanging="439"/>
        <w:jc w:val="both"/>
        <w:rPr>
          <w:sz w:val="32"/>
          <w:szCs w:val="32"/>
          <w:rtl/>
        </w:rPr>
      </w:pPr>
      <w:r>
        <w:rPr>
          <w:rFonts w:hint="cs"/>
          <w:sz w:val="32"/>
          <w:szCs w:val="32"/>
          <w:rtl/>
        </w:rPr>
        <w:t>عبد القاهر الجرجاني، دلائ</w:t>
      </w:r>
      <w:r w:rsidR="00AC4326" w:rsidRPr="00AC4326">
        <w:rPr>
          <w:rFonts w:hint="cs"/>
          <w:sz w:val="32"/>
          <w:szCs w:val="32"/>
          <w:rtl/>
        </w:rPr>
        <w:t>ل الإعجاز</w:t>
      </w:r>
      <w:r>
        <w:rPr>
          <w:rFonts w:hint="cs"/>
          <w:sz w:val="32"/>
          <w:szCs w:val="32"/>
          <w:rtl/>
        </w:rPr>
        <w:t xml:space="preserve">، </w:t>
      </w:r>
      <w:r w:rsidR="00AC4326" w:rsidRPr="00AC4326">
        <w:rPr>
          <w:rFonts w:hint="cs"/>
          <w:sz w:val="32"/>
          <w:szCs w:val="32"/>
          <w:rtl/>
        </w:rPr>
        <w:t>دار المعرفة ،</w:t>
      </w:r>
      <w:proofErr w:type="spellStart"/>
      <w:r w:rsidR="00AC4326" w:rsidRPr="00AC4326">
        <w:rPr>
          <w:rFonts w:hint="cs"/>
          <w:sz w:val="32"/>
          <w:szCs w:val="32"/>
          <w:rtl/>
        </w:rPr>
        <w:t>دط</w:t>
      </w:r>
      <w:proofErr w:type="spellEnd"/>
      <w:r w:rsidR="00AC4326" w:rsidRPr="00AC4326">
        <w:rPr>
          <w:rFonts w:hint="cs"/>
          <w:sz w:val="32"/>
          <w:szCs w:val="32"/>
          <w:rtl/>
        </w:rPr>
        <w:t>،</w:t>
      </w:r>
      <w:r w:rsidR="004A7DC1">
        <w:rPr>
          <w:rFonts w:hint="cs"/>
          <w:sz w:val="32"/>
          <w:szCs w:val="32"/>
          <w:rtl/>
        </w:rPr>
        <w:t xml:space="preserve"> </w:t>
      </w:r>
      <w:r w:rsidR="00AC4326" w:rsidRPr="00AC4326">
        <w:rPr>
          <w:rFonts w:hint="cs"/>
          <w:sz w:val="32"/>
          <w:szCs w:val="32"/>
          <w:rtl/>
        </w:rPr>
        <w:t>بيروت، د ت ط</w:t>
      </w:r>
      <w:r w:rsidR="005C1129">
        <w:rPr>
          <w:rFonts w:hint="cs"/>
          <w:sz w:val="32"/>
          <w:szCs w:val="32"/>
          <w:rtl/>
        </w:rPr>
        <w:t xml:space="preserve">. </w:t>
      </w:r>
    </w:p>
    <w:p w:rsidR="00AC4326" w:rsidRPr="00AC4326" w:rsidRDefault="00AC4326" w:rsidP="001F5D0E">
      <w:pPr>
        <w:pStyle w:val="Paragraphedeliste"/>
        <w:numPr>
          <w:ilvl w:val="0"/>
          <w:numId w:val="26"/>
        </w:numPr>
        <w:tabs>
          <w:tab w:val="right" w:pos="848"/>
        </w:tabs>
        <w:bidi/>
        <w:spacing w:after="0"/>
        <w:ind w:hanging="439"/>
        <w:jc w:val="both"/>
        <w:rPr>
          <w:sz w:val="32"/>
          <w:szCs w:val="32"/>
          <w:rtl/>
        </w:rPr>
      </w:pPr>
      <w:r w:rsidRPr="00AC4326">
        <w:rPr>
          <w:rFonts w:hint="cs"/>
          <w:sz w:val="32"/>
          <w:szCs w:val="32"/>
          <w:rtl/>
        </w:rPr>
        <w:t>علي بن خلف الكاتب</w:t>
      </w:r>
      <w:r w:rsidR="00CB355D">
        <w:rPr>
          <w:rFonts w:hint="cs"/>
          <w:sz w:val="32"/>
          <w:szCs w:val="32"/>
          <w:rtl/>
        </w:rPr>
        <w:t xml:space="preserve">، </w:t>
      </w:r>
      <w:r w:rsidRPr="00AC4326">
        <w:rPr>
          <w:rFonts w:hint="cs"/>
          <w:sz w:val="32"/>
          <w:szCs w:val="32"/>
          <w:rtl/>
        </w:rPr>
        <w:t>مواد البيان</w:t>
      </w:r>
      <w:r w:rsidR="00CB355D">
        <w:rPr>
          <w:rFonts w:hint="cs"/>
          <w:sz w:val="32"/>
          <w:szCs w:val="32"/>
          <w:rtl/>
        </w:rPr>
        <w:t xml:space="preserve">، </w:t>
      </w:r>
      <w:r w:rsidRPr="00AC4326">
        <w:rPr>
          <w:rFonts w:hint="cs"/>
          <w:sz w:val="32"/>
          <w:szCs w:val="32"/>
          <w:rtl/>
        </w:rPr>
        <w:t xml:space="preserve">تح: حاتم صالح </w:t>
      </w:r>
      <w:proofErr w:type="spellStart"/>
      <w:r w:rsidRPr="00AC4326">
        <w:rPr>
          <w:rFonts w:hint="cs"/>
          <w:sz w:val="32"/>
          <w:szCs w:val="32"/>
          <w:rtl/>
        </w:rPr>
        <w:t>الضامن،دارالبشائر</w:t>
      </w:r>
      <w:proofErr w:type="spellEnd"/>
      <w:r w:rsidRPr="00AC4326">
        <w:rPr>
          <w:rFonts w:hint="cs"/>
          <w:sz w:val="32"/>
          <w:szCs w:val="32"/>
          <w:rtl/>
        </w:rPr>
        <w:t xml:space="preserve"> ،ط1،دبيّ، 2003</w:t>
      </w:r>
      <w:r w:rsidR="005C1129">
        <w:rPr>
          <w:rFonts w:hint="cs"/>
          <w:sz w:val="32"/>
          <w:szCs w:val="32"/>
          <w:rtl/>
        </w:rPr>
        <w:t xml:space="preserve">. </w:t>
      </w:r>
    </w:p>
    <w:p w:rsidR="00AC4326" w:rsidRPr="00AC4326" w:rsidRDefault="00AC4326" w:rsidP="001F5D0E">
      <w:pPr>
        <w:pStyle w:val="Paragraphedeliste"/>
        <w:numPr>
          <w:ilvl w:val="0"/>
          <w:numId w:val="26"/>
        </w:numPr>
        <w:tabs>
          <w:tab w:val="right" w:pos="848"/>
        </w:tabs>
        <w:bidi/>
        <w:spacing w:after="0"/>
        <w:ind w:hanging="439"/>
        <w:jc w:val="both"/>
        <w:rPr>
          <w:sz w:val="32"/>
          <w:szCs w:val="32"/>
          <w:rtl/>
        </w:rPr>
      </w:pPr>
      <w:r w:rsidRPr="00AC4326">
        <w:rPr>
          <w:rFonts w:hint="cs"/>
          <w:sz w:val="32"/>
          <w:szCs w:val="32"/>
          <w:rtl/>
        </w:rPr>
        <w:t xml:space="preserve">علي </w:t>
      </w:r>
      <w:proofErr w:type="spellStart"/>
      <w:r w:rsidRPr="00AC4326">
        <w:rPr>
          <w:rFonts w:hint="cs"/>
          <w:sz w:val="32"/>
          <w:szCs w:val="32"/>
          <w:rtl/>
        </w:rPr>
        <w:t>السكاكي</w:t>
      </w:r>
      <w:proofErr w:type="spellEnd"/>
      <w:r w:rsidRPr="00AC4326">
        <w:rPr>
          <w:rFonts w:hint="cs"/>
          <w:sz w:val="32"/>
          <w:szCs w:val="32"/>
          <w:rtl/>
        </w:rPr>
        <w:t>،</w:t>
      </w:r>
      <w:r w:rsidR="004A7DC1">
        <w:rPr>
          <w:rFonts w:hint="cs"/>
          <w:sz w:val="32"/>
          <w:szCs w:val="32"/>
          <w:rtl/>
        </w:rPr>
        <w:t xml:space="preserve"> </w:t>
      </w:r>
      <w:r w:rsidRPr="00AC4326">
        <w:rPr>
          <w:rFonts w:hint="cs"/>
          <w:sz w:val="32"/>
          <w:szCs w:val="32"/>
          <w:rtl/>
        </w:rPr>
        <w:t>مفتاح العلوم ،تح: عبد الحميد هنداوي، دار الكتب العلمية ،ط1،بيروت،1460ه</w:t>
      </w:r>
      <w:r w:rsidR="005C1129">
        <w:rPr>
          <w:rFonts w:hint="cs"/>
          <w:sz w:val="32"/>
          <w:szCs w:val="32"/>
          <w:rtl/>
        </w:rPr>
        <w:t xml:space="preserve">. </w:t>
      </w:r>
    </w:p>
    <w:p w:rsidR="00AC4326" w:rsidRPr="00AC4326" w:rsidRDefault="00AC4326" w:rsidP="001F5D0E">
      <w:pPr>
        <w:pStyle w:val="Paragraphedeliste"/>
        <w:numPr>
          <w:ilvl w:val="0"/>
          <w:numId w:val="26"/>
        </w:numPr>
        <w:tabs>
          <w:tab w:val="right" w:pos="848"/>
        </w:tabs>
        <w:bidi/>
        <w:spacing w:after="0"/>
        <w:ind w:hanging="439"/>
        <w:jc w:val="both"/>
        <w:rPr>
          <w:sz w:val="32"/>
          <w:szCs w:val="32"/>
          <w:rtl/>
        </w:rPr>
      </w:pPr>
      <w:r w:rsidRPr="00AC4326">
        <w:rPr>
          <w:rFonts w:hint="cs"/>
          <w:sz w:val="32"/>
          <w:szCs w:val="32"/>
          <w:rtl/>
        </w:rPr>
        <w:t xml:space="preserve">عمر فروج، تاريخ الأدب العربي، دار العلم </w:t>
      </w:r>
      <w:proofErr w:type="gramStart"/>
      <w:r w:rsidRPr="00AC4326">
        <w:rPr>
          <w:rFonts w:hint="cs"/>
          <w:sz w:val="32"/>
          <w:szCs w:val="32"/>
          <w:rtl/>
        </w:rPr>
        <w:t>للملايين ،</w:t>
      </w:r>
      <w:proofErr w:type="gramEnd"/>
      <w:r w:rsidRPr="00AC4326">
        <w:rPr>
          <w:rFonts w:hint="cs"/>
          <w:sz w:val="32"/>
          <w:szCs w:val="32"/>
          <w:rtl/>
        </w:rPr>
        <w:t>ط3،ج6، بيروت، 1981</w:t>
      </w:r>
      <w:r w:rsidR="005C1129">
        <w:rPr>
          <w:rFonts w:hint="cs"/>
          <w:sz w:val="32"/>
          <w:szCs w:val="32"/>
          <w:rtl/>
        </w:rPr>
        <w:t xml:space="preserve">. </w:t>
      </w:r>
    </w:p>
    <w:p w:rsidR="00AC4326" w:rsidRPr="00AC4326" w:rsidRDefault="004A7DC1" w:rsidP="001F5D0E">
      <w:pPr>
        <w:pStyle w:val="Paragraphedeliste"/>
        <w:numPr>
          <w:ilvl w:val="0"/>
          <w:numId w:val="26"/>
        </w:numPr>
        <w:tabs>
          <w:tab w:val="right" w:pos="848"/>
        </w:tabs>
        <w:bidi/>
        <w:spacing w:after="0"/>
        <w:ind w:hanging="439"/>
        <w:jc w:val="both"/>
        <w:rPr>
          <w:sz w:val="32"/>
          <w:szCs w:val="32"/>
          <w:rtl/>
        </w:rPr>
      </w:pPr>
      <w:r>
        <w:rPr>
          <w:rFonts w:hint="cs"/>
          <w:sz w:val="32"/>
          <w:szCs w:val="32"/>
          <w:rtl/>
        </w:rPr>
        <w:t xml:space="preserve">عهود عبد الواحد </w:t>
      </w:r>
      <w:proofErr w:type="spellStart"/>
      <w:r>
        <w:rPr>
          <w:rFonts w:hint="cs"/>
          <w:sz w:val="32"/>
          <w:szCs w:val="32"/>
          <w:rtl/>
        </w:rPr>
        <w:t>العكيلي</w:t>
      </w:r>
      <w:proofErr w:type="spellEnd"/>
      <w:r>
        <w:rPr>
          <w:rFonts w:hint="cs"/>
          <w:sz w:val="32"/>
          <w:szCs w:val="32"/>
          <w:rtl/>
        </w:rPr>
        <w:t xml:space="preserve">، </w:t>
      </w:r>
      <w:r w:rsidR="00AC4326" w:rsidRPr="00AC4326">
        <w:rPr>
          <w:rFonts w:hint="cs"/>
          <w:sz w:val="32"/>
          <w:szCs w:val="32"/>
          <w:rtl/>
        </w:rPr>
        <w:t>الصورة الشعرية عند ذي الرّمة ،دار صفاء للنشر والتوزيع،ط1،عمان،2010</w:t>
      </w:r>
      <w:r w:rsidR="005C1129">
        <w:rPr>
          <w:rFonts w:hint="cs"/>
          <w:sz w:val="32"/>
          <w:szCs w:val="32"/>
          <w:rtl/>
        </w:rPr>
        <w:t xml:space="preserve">. </w:t>
      </w:r>
    </w:p>
    <w:p w:rsidR="00AC4326" w:rsidRPr="00AC4326" w:rsidRDefault="00AC4326" w:rsidP="001F5D0E">
      <w:pPr>
        <w:pStyle w:val="Paragraphedeliste"/>
        <w:numPr>
          <w:ilvl w:val="0"/>
          <w:numId w:val="26"/>
        </w:numPr>
        <w:tabs>
          <w:tab w:val="right" w:pos="848"/>
        </w:tabs>
        <w:bidi/>
        <w:spacing w:after="0"/>
        <w:ind w:hanging="439"/>
        <w:jc w:val="both"/>
        <w:rPr>
          <w:sz w:val="32"/>
          <w:szCs w:val="32"/>
          <w:rtl/>
        </w:rPr>
      </w:pPr>
      <w:r w:rsidRPr="00AC4326">
        <w:rPr>
          <w:rFonts w:hint="cs"/>
          <w:sz w:val="32"/>
          <w:szCs w:val="32"/>
          <w:rtl/>
        </w:rPr>
        <w:t>فاضل صالح السامرائي</w:t>
      </w:r>
      <w:r w:rsidR="00CB355D">
        <w:rPr>
          <w:rFonts w:hint="cs"/>
          <w:sz w:val="32"/>
          <w:szCs w:val="32"/>
          <w:rtl/>
        </w:rPr>
        <w:t xml:space="preserve">، </w:t>
      </w:r>
      <w:r w:rsidRPr="00AC4326">
        <w:rPr>
          <w:rFonts w:hint="cs"/>
          <w:sz w:val="32"/>
          <w:szCs w:val="32"/>
          <w:rtl/>
        </w:rPr>
        <w:t>الجملة العربية تأليفها وأقسامها</w:t>
      </w:r>
      <w:r w:rsidR="00CB355D">
        <w:rPr>
          <w:rFonts w:hint="cs"/>
          <w:sz w:val="32"/>
          <w:szCs w:val="32"/>
          <w:rtl/>
        </w:rPr>
        <w:t xml:space="preserve">، </w:t>
      </w:r>
      <w:r w:rsidRPr="00AC4326">
        <w:rPr>
          <w:rFonts w:hint="cs"/>
          <w:sz w:val="32"/>
          <w:szCs w:val="32"/>
          <w:rtl/>
        </w:rPr>
        <w:t>دار الفكر</w:t>
      </w:r>
      <w:r w:rsidR="00CB355D">
        <w:rPr>
          <w:rFonts w:hint="cs"/>
          <w:sz w:val="32"/>
          <w:szCs w:val="32"/>
          <w:rtl/>
        </w:rPr>
        <w:t xml:space="preserve">، </w:t>
      </w:r>
      <w:r w:rsidRPr="00AC4326">
        <w:rPr>
          <w:rFonts w:hint="cs"/>
          <w:sz w:val="32"/>
          <w:szCs w:val="32"/>
          <w:rtl/>
        </w:rPr>
        <w:t>ط2، الأردن،2007</w:t>
      </w:r>
      <w:r w:rsidR="005C1129">
        <w:rPr>
          <w:rFonts w:hint="cs"/>
          <w:sz w:val="32"/>
          <w:szCs w:val="32"/>
          <w:rtl/>
        </w:rPr>
        <w:t xml:space="preserve">. </w:t>
      </w:r>
    </w:p>
    <w:p w:rsidR="00AC4326" w:rsidRPr="00AC4326" w:rsidRDefault="00AC4326" w:rsidP="001F5D0E">
      <w:pPr>
        <w:pStyle w:val="Paragraphedeliste"/>
        <w:numPr>
          <w:ilvl w:val="0"/>
          <w:numId w:val="26"/>
        </w:numPr>
        <w:tabs>
          <w:tab w:val="right" w:pos="848"/>
        </w:tabs>
        <w:bidi/>
        <w:spacing w:after="0"/>
        <w:ind w:hanging="439"/>
        <w:jc w:val="both"/>
        <w:rPr>
          <w:sz w:val="32"/>
          <w:szCs w:val="32"/>
          <w:rtl/>
        </w:rPr>
      </w:pPr>
      <w:r w:rsidRPr="00AC4326">
        <w:rPr>
          <w:rFonts w:hint="cs"/>
          <w:sz w:val="32"/>
          <w:szCs w:val="32"/>
          <w:rtl/>
        </w:rPr>
        <w:t>فهد خليل زايد</w:t>
      </w:r>
      <w:r w:rsidR="00CB355D">
        <w:rPr>
          <w:rFonts w:hint="cs"/>
          <w:sz w:val="32"/>
          <w:szCs w:val="32"/>
          <w:rtl/>
        </w:rPr>
        <w:t xml:space="preserve">، </w:t>
      </w:r>
      <w:r w:rsidRPr="00AC4326">
        <w:rPr>
          <w:rFonts w:hint="cs"/>
          <w:sz w:val="32"/>
          <w:szCs w:val="32"/>
          <w:rtl/>
        </w:rPr>
        <w:t>الحروف معانيها ،مخارجها وأصواتها في لغتنا العربية</w:t>
      </w:r>
      <w:r w:rsidR="00CB355D">
        <w:rPr>
          <w:rFonts w:hint="cs"/>
          <w:sz w:val="32"/>
          <w:szCs w:val="32"/>
          <w:rtl/>
        </w:rPr>
        <w:t xml:space="preserve">، </w:t>
      </w:r>
      <w:r w:rsidRPr="00AC4326">
        <w:rPr>
          <w:rFonts w:hint="cs"/>
          <w:sz w:val="32"/>
          <w:szCs w:val="32"/>
          <w:rtl/>
        </w:rPr>
        <w:t>دار الجنادّرية ط1،الأردن،2008</w:t>
      </w:r>
      <w:r w:rsidR="005C1129">
        <w:rPr>
          <w:rFonts w:hint="cs"/>
          <w:sz w:val="32"/>
          <w:szCs w:val="32"/>
          <w:rtl/>
        </w:rPr>
        <w:t xml:space="preserve">. </w:t>
      </w:r>
    </w:p>
    <w:p w:rsidR="00AC4326" w:rsidRPr="00AC4326" w:rsidRDefault="00AC4326" w:rsidP="001F5D0E">
      <w:pPr>
        <w:pStyle w:val="Paragraphedeliste"/>
        <w:numPr>
          <w:ilvl w:val="0"/>
          <w:numId w:val="26"/>
        </w:numPr>
        <w:tabs>
          <w:tab w:val="right" w:pos="848"/>
        </w:tabs>
        <w:bidi/>
        <w:spacing w:after="0"/>
        <w:ind w:hanging="439"/>
        <w:jc w:val="both"/>
        <w:rPr>
          <w:sz w:val="32"/>
          <w:szCs w:val="32"/>
          <w:rtl/>
        </w:rPr>
      </w:pPr>
      <w:r w:rsidRPr="00AC4326">
        <w:rPr>
          <w:rFonts w:hint="cs"/>
          <w:sz w:val="32"/>
          <w:szCs w:val="32"/>
          <w:rtl/>
        </w:rPr>
        <w:t xml:space="preserve">فهد خليل </w:t>
      </w:r>
      <w:proofErr w:type="gramStart"/>
      <w:r w:rsidRPr="00AC4326">
        <w:rPr>
          <w:rFonts w:hint="cs"/>
          <w:sz w:val="32"/>
          <w:szCs w:val="32"/>
          <w:rtl/>
        </w:rPr>
        <w:t>زايد ،</w:t>
      </w:r>
      <w:proofErr w:type="gramEnd"/>
      <w:r w:rsidRPr="00AC4326">
        <w:rPr>
          <w:rFonts w:hint="cs"/>
          <w:sz w:val="32"/>
          <w:szCs w:val="32"/>
          <w:rtl/>
        </w:rPr>
        <w:t>المستوى البلاغي</w:t>
      </w:r>
      <w:r w:rsidR="00CB355D">
        <w:rPr>
          <w:rFonts w:hint="cs"/>
          <w:sz w:val="32"/>
          <w:szCs w:val="32"/>
          <w:rtl/>
        </w:rPr>
        <w:t xml:space="preserve">، </w:t>
      </w:r>
      <w:r w:rsidRPr="00AC4326">
        <w:rPr>
          <w:rFonts w:hint="cs"/>
          <w:sz w:val="32"/>
          <w:szCs w:val="32"/>
          <w:rtl/>
        </w:rPr>
        <w:t>دار الصفوة ،ط1،عمان،2011</w:t>
      </w:r>
      <w:r w:rsidR="005C1129">
        <w:rPr>
          <w:rFonts w:hint="cs"/>
          <w:sz w:val="32"/>
          <w:szCs w:val="32"/>
          <w:rtl/>
        </w:rPr>
        <w:t xml:space="preserve">. </w:t>
      </w:r>
    </w:p>
    <w:p w:rsidR="00AC4326" w:rsidRPr="00AC4326" w:rsidRDefault="00AC4326" w:rsidP="001F5D0E">
      <w:pPr>
        <w:pStyle w:val="Paragraphedeliste"/>
        <w:numPr>
          <w:ilvl w:val="0"/>
          <w:numId w:val="26"/>
        </w:numPr>
        <w:tabs>
          <w:tab w:val="right" w:pos="848"/>
        </w:tabs>
        <w:bidi/>
        <w:spacing w:after="0"/>
        <w:ind w:hanging="439"/>
        <w:jc w:val="both"/>
        <w:rPr>
          <w:sz w:val="32"/>
          <w:szCs w:val="32"/>
          <w:rtl/>
        </w:rPr>
      </w:pPr>
      <w:r w:rsidRPr="00AC4326">
        <w:rPr>
          <w:rFonts w:hint="cs"/>
          <w:sz w:val="32"/>
          <w:szCs w:val="32"/>
          <w:rtl/>
        </w:rPr>
        <w:t>قدامة ابن جعفر</w:t>
      </w:r>
      <w:r w:rsidR="00CB355D">
        <w:rPr>
          <w:rFonts w:hint="cs"/>
          <w:sz w:val="32"/>
          <w:szCs w:val="32"/>
          <w:rtl/>
        </w:rPr>
        <w:t xml:space="preserve">، </w:t>
      </w:r>
      <w:r w:rsidR="004A7DC1">
        <w:rPr>
          <w:rFonts w:hint="cs"/>
          <w:sz w:val="32"/>
          <w:szCs w:val="32"/>
          <w:rtl/>
        </w:rPr>
        <w:t>نقد الشعر، مطبعة الجوائب</w:t>
      </w:r>
      <w:r w:rsidRPr="00AC4326">
        <w:rPr>
          <w:rFonts w:hint="cs"/>
          <w:sz w:val="32"/>
          <w:szCs w:val="32"/>
          <w:rtl/>
        </w:rPr>
        <w:t>،</w:t>
      </w:r>
      <w:r w:rsidR="004A7DC1">
        <w:rPr>
          <w:rFonts w:hint="cs"/>
          <w:sz w:val="32"/>
          <w:szCs w:val="32"/>
          <w:rtl/>
        </w:rPr>
        <w:t xml:space="preserve"> </w:t>
      </w:r>
      <w:r w:rsidRPr="00AC4326">
        <w:rPr>
          <w:rFonts w:hint="cs"/>
          <w:sz w:val="32"/>
          <w:szCs w:val="32"/>
          <w:rtl/>
        </w:rPr>
        <w:t xml:space="preserve">ط1، </w:t>
      </w:r>
      <w:proofErr w:type="spellStart"/>
      <w:r w:rsidRPr="00AC4326">
        <w:rPr>
          <w:rFonts w:hint="cs"/>
          <w:sz w:val="32"/>
          <w:szCs w:val="32"/>
          <w:rtl/>
        </w:rPr>
        <w:t>قسطنطنية</w:t>
      </w:r>
      <w:proofErr w:type="spellEnd"/>
      <w:r w:rsidRPr="00AC4326">
        <w:rPr>
          <w:rFonts w:hint="cs"/>
          <w:sz w:val="32"/>
          <w:szCs w:val="32"/>
          <w:rtl/>
        </w:rPr>
        <w:t>، 1302</w:t>
      </w:r>
      <w:r w:rsidR="005C1129">
        <w:rPr>
          <w:rFonts w:hint="cs"/>
          <w:sz w:val="32"/>
          <w:szCs w:val="32"/>
          <w:rtl/>
        </w:rPr>
        <w:t xml:space="preserve">. </w:t>
      </w:r>
    </w:p>
    <w:p w:rsidR="00AC4326" w:rsidRPr="00AC4326" w:rsidRDefault="00AC4326" w:rsidP="001F5D0E">
      <w:pPr>
        <w:pStyle w:val="Paragraphedeliste"/>
        <w:numPr>
          <w:ilvl w:val="0"/>
          <w:numId w:val="26"/>
        </w:numPr>
        <w:tabs>
          <w:tab w:val="right" w:pos="848"/>
        </w:tabs>
        <w:bidi/>
        <w:spacing w:after="0"/>
        <w:ind w:hanging="439"/>
        <w:jc w:val="both"/>
        <w:rPr>
          <w:sz w:val="32"/>
          <w:szCs w:val="32"/>
          <w:rtl/>
        </w:rPr>
      </w:pPr>
      <w:r w:rsidRPr="00AC4326">
        <w:rPr>
          <w:rFonts w:hint="cs"/>
          <w:sz w:val="32"/>
          <w:szCs w:val="32"/>
          <w:rtl/>
        </w:rPr>
        <w:t>كمال بشير</w:t>
      </w:r>
      <w:r w:rsidR="00CB355D">
        <w:rPr>
          <w:rFonts w:hint="cs"/>
          <w:sz w:val="32"/>
          <w:szCs w:val="32"/>
          <w:rtl/>
        </w:rPr>
        <w:t xml:space="preserve">، </w:t>
      </w:r>
      <w:r w:rsidRPr="00AC4326">
        <w:rPr>
          <w:rFonts w:hint="cs"/>
          <w:sz w:val="32"/>
          <w:szCs w:val="32"/>
          <w:rtl/>
        </w:rPr>
        <w:t>علم الأصوات</w:t>
      </w:r>
      <w:r w:rsidR="00CB355D">
        <w:rPr>
          <w:rFonts w:hint="cs"/>
          <w:sz w:val="32"/>
          <w:szCs w:val="32"/>
          <w:rtl/>
        </w:rPr>
        <w:t xml:space="preserve">، </w:t>
      </w:r>
      <w:r w:rsidRPr="00AC4326">
        <w:rPr>
          <w:rFonts w:hint="cs"/>
          <w:sz w:val="32"/>
          <w:szCs w:val="32"/>
          <w:rtl/>
        </w:rPr>
        <w:t>دار غريب للنشر والتوزيع</w:t>
      </w:r>
      <w:r w:rsidR="00CB355D">
        <w:rPr>
          <w:rFonts w:hint="cs"/>
          <w:sz w:val="32"/>
          <w:szCs w:val="32"/>
          <w:rtl/>
        </w:rPr>
        <w:t xml:space="preserve">، </w:t>
      </w:r>
      <w:proofErr w:type="spellStart"/>
      <w:r w:rsidRPr="00AC4326">
        <w:rPr>
          <w:rFonts w:hint="cs"/>
          <w:sz w:val="32"/>
          <w:szCs w:val="32"/>
          <w:rtl/>
        </w:rPr>
        <w:t>دط</w:t>
      </w:r>
      <w:proofErr w:type="spellEnd"/>
      <w:r w:rsidRPr="00AC4326">
        <w:rPr>
          <w:rFonts w:hint="cs"/>
          <w:sz w:val="32"/>
          <w:szCs w:val="32"/>
          <w:rtl/>
        </w:rPr>
        <w:t>، القاهرة ،2000</w:t>
      </w:r>
      <w:r w:rsidR="005C1129">
        <w:rPr>
          <w:rFonts w:hint="cs"/>
          <w:sz w:val="32"/>
          <w:szCs w:val="32"/>
          <w:rtl/>
        </w:rPr>
        <w:t xml:space="preserve">. </w:t>
      </w:r>
    </w:p>
    <w:p w:rsidR="00AC4326" w:rsidRPr="00AC4326" w:rsidRDefault="00AC4326" w:rsidP="001F5D0E">
      <w:pPr>
        <w:pStyle w:val="Paragraphedeliste"/>
        <w:numPr>
          <w:ilvl w:val="0"/>
          <w:numId w:val="26"/>
        </w:numPr>
        <w:tabs>
          <w:tab w:val="right" w:pos="848"/>
        </w:tabs>
        <w:bidi/>
        <w:spacing w:after="0"/>
        <w:ind w:hanging="439"/>
        <w:jc w:val="both"/>
        <w:rPr>
          <w:sz w:val="32"/>
          <w:szCs w:val="32"/>
          <w:rtl/>
        </w:rPr>
      </w:pPr>
      <w:r w:rsidRPr="00AC4326">
        <w:rPr>
          <w:rFonts w:hint="cs"/>
          <w:sz w:val="32"/>
          <w:szCs w:val="32"/>
          <w:rtl/>
        </w:rPr>
        <w:t>لسان الدين ابن الخطيب</w:t>
      </w:r>
      <w:r w:rsidR="00CB355D">
        <w:rPr>
          <w:rFonts w:hint="cs"/>
          <w:sz w:val="32"/>
          <w:szCs w:val="32"/>
          <w:rtl/>
        </w:rPr>
        <w:t xml:space="preserve">، </w:t>
      </w:r>
      <w:r w:rsidRPr="00AC4326">
        <w:rPr>
          <w:rFonts w:hint="cs"/>
          <w:sz w:val="32"/>
          <w:szCs w:val="32"/>
          <w:rtl/>
        </w:rPr>
        <w:t>ديوان الصّيب والجهام والماضي والكهام ،تح :محمد ا</w:t>
      </w:r>
      <w:r w:rsidR="004A7DC1">
        <w:rPr>
          <w:rFonts w:hint="cs"/>
          <w:sz w:val="32"/>
          <w:szCs w:val="32"/>
          <w:rtl/>
        </w:rPr>
        <w:t>لشريف قاهر الشركة الوطنية للنشر</w:t>
      </w:r>
      <w:r w:rsidRPr="00AC4326">
        <w:rPr>
          <w:rFonts w:hint="cs"/>
          <w:sz w:val="32"/>
          <w:szCs w:val="32"/>
          <w:rtl/>
        </w:rPr>
        <w:t>،</w:t>
      </w:r>
      <w:r w:rsidR="004A7DC1">
        <w:rPr>
          <w:rFonts w:hint="cs"/>
          <w:sz w:val="32"/>
          <w:szCs w:val="32"/>
          <w:rtl/>
        </w:rPr>
        <w:t xml:space="preserve"> </w:t>
      </w:r>
      <w:proofErr w:type="spellStart"/>
      <w:r w:rsidRPr="00AC4326">
        <w:rPr>
          <w:rFonts w:hint="cs"/>
          <w:sz w:val="32"/>
          <w:szCs w:val="32"/>
          <w:rtl/>
        </w:rPr>
        <w:t>دط</w:t>
      </w:r>
      <w:proofErr w:type="spellEnd"/>
      <w:r w:rsidRPr="00AC4326">
        <w:rPr>
          <w:rFonts w:hint="cs"/>
          <w:sz w:val="32"/>
          <w:szCs w:val="32"/>
          <w:rtl/>
        </w:rPr>
        <w:t>، الجزائر ،1973</w:t>
      </w:r>
      <w:r w:rsidR="005C1129">
        <w:rPr>
          <w:rFonts w:hint="cs"/>
          <w:sz w:val="32"/>
          <w:szCs w:val="32"/>
          <w:rtl/>
        </w:rPr>
        <w:t xml:space="preserve">. </w:t>
      </w:r>
    </w:p>
    <w:p w:rsidR="00AC4326" w:rsidRPr="00AC4326" w:rsidRDefault="00AC4326" w:rsidP="004A7DC1">
      <w:pPr>
        <w:pStyle w:val="Paragraphedeliste"/>
        <w:numPr>
          <w:ilvl w:val="0"/>
          <w:numId w:val="26"/>
        </w:numPr>
        <w:tabs>
          <w:tab w:val="right" w:pos="848"/>
        </w:tabs>
        <w:bidi/>
        <w:spacing w:after="0"/>
        <w:ind w:hanging="439"/>
        <w:jc w:val="both"/>
        <w:rPr>
          <w:sz w:val="32"/>
          <w:szCs w:val="32"/>
          <w:rtl/>
        </w:rPr>
      </w:pPr>
      <w:proofErr w:type="gramStart"/>
      <w:r w:rsidRPr="00AC4326">
        <w:rPr>
          <w:rFonts w:hint="cs"/>
          <w:sz w:val="32"/>
          <w:szCs w:val="32"/>
          <w:rtl/>
        </w:rPr>
        <w:lastRenderedPageBreak/>
        <w:t>محمد</w:t>
      </w:r>
      <w:proofErr w:type="gramEnd"/>
      <w:r w:rsidRPr="00AC4326">
        <w:rPr>
          <w:rFonts w:hint="cs"/>
          <w:sz w:val="32"/>
          <w:szCs w:val="32"/>
          <w:rtl/>
        </w:rPr>
        <w:t xml:space="preserve"> أحمد القاسم</w:t>
      </w:r>
      <w:r w:rsidR="00CB355D">
        <w:rPr>
          <w:rFonts w:hint="cs"/>
          <w:sz w:val="32"/>
          <w:szCs w:val="32"/>
          <w:rtl/>
        </w:rPr>
        <w:t xml:space="preserve">، </w:t>
      </w:r>
      <w:r w:rsidRPr="00AC4326">
        <w:rPr>
          <w:rFonts w:hint="cs"/>
          <w:sz w:val="32"/>
          <w:szCs w:val="32"/>
          <w:rtl/>
        </w:rPr>
        <w:t>علوم البلاغة</w:t>
      </w:r>
      <w:r w:rsidR="00CB355D">
        <w:rPr>
          <w:rFonts w:hint="cs"/>
          <w:sz w:val="32"/>
          <w:szCs w:val="32"/>
          <w:rtl/>
        </w:rPr>
        <w:t xml:space="preserve">، </w:t>
      </w:r>
      <w:r w:rsidRPr="00AC4326">
        <w:rPr>
          <w:rFonts w:hint="cs"/>
          <w:sz w:val="32"/>
          <w:szCs w:val="32"/>
          <w:rtl/>
        </w:rPr>
        <w:t>المؤسسة الحديثة للكتاب،</w:t>
      </w:r>
      <w:r w:rsidR="004A7DC1">
        <w:rPr>
          <w:rFonts w:hint="cs"/>
          <w:sz w:val="32"/>
          <w:szCs w:val="32"/>
          <w:rtl/>
        </w:rPr>
        <w:t xml:space="preserve"> </w:t>
      </w:r>
      <w:r w:rsidRPr="00AC4326">
        <w:rPr>
          <w:rFonts w:hint="cs"/>
          <w:sz w:val="32"/>
          <w:szCs w:val="32"/>
          <w:rtl/>
        </w:rPr>
        <w:t>ط1،</w:t>
      </w:r>
      <w:r w:rsidR="004A7DC1">
        <w:rPr>
          <w:rFonts w:hint="cs"/>
          <w:sz w:val="32"/>
          <w:szCs w:val="32"/>
          <w:rtl/>
        </w:rPr>
        <w:t xml:space="preserve"> </w:t>
      </w:r>
      <w:r w:rsidRPr="00AC4326">
        <w:rPr>
          <w:rFonts w:hint="cs"/>
          <w:sz w:val="32"/>
          <w:szCs w:val="32"/>
          <w:rtl/>
        </w:rPr>
        <w:t>طرابلس</w:t>
      </w:r>
      <w:r w:rsidR="00CB355D">
        <w:rPr>
          <w:rFonts w:hint="cs"/>
          <w:sz w:val="32"/>
          <w:szCs w:val="32"/>
          <w:rtl/>
        </w:rPr>
        <w:t xml:space="preserve">، </w:t>
      </w:r>
      <w:r w:rsidRPr="00AC4326">
        <w:rPr>
          <w:rFonts w:hint="cs"/>
          <w:sz w:val="32"/>
          <w:szCs w:val="32"/>
          <w:rtl/>
        </w:rPr>
        <w:t>لبنان</w:t>
      </w:r>
      <w:r w:rsidR="00CB355D">
        <w:rPr>
          <w:rFonts w:hint="cs"/>
          <w:sz w:val="32"/>
          <w:szCs w:val="32"/>
          <w:rtl/>
        </w:rPr>
        <w:t xml:space="preserve">، </w:t>
      </w:r>
      <w:r w:rsidRPr="00AC4326">
        <w:rPr>
          <w:rFonts w:hint="cs"/>
          <w:sz w:val="32"/>
          <w:szCs w:val="32"/>
          <w:rtl/>
        </w:rPr>
        <w:t>2003</w:t>
      </w:r>
      <w:r w:rsidR="005C1129">
        <w:rPr>
          <w:rFonts w:hint="cs"/>
          <w:sz w:val="32"/>
          <w:szCs w:val="32"/>
          <w:rtl/>
        </w:rPr>
        <w:t xml:space="preserve">. </w:t>
      </w:r>
    </w:p>
    <w:p w:rsidR="00AC4326" w:rsidRPr="00EB71A7" w:rsidRDefault="00AC4326" w:rsidP="001F5D0E">
      <w:pPr>
        <w:pStyle w:val="Paragraphedeliste"/>
        <w:numPr>
          <w:ilvl w:val="0"/>
          <w:numId w:val="26"/>
        </w:numPr>
        <w:tabs>
          <w:tab w:val="right" w:pos="848"/>
        </w:tabs>
        <w:bidi/>
        <w:spacing w:after="0"/>
        <w:ind w:hanging="439"/>
        <w:jc w:val="both"/>
        <w:rPr>
          <w:sz w:val="32"/>
          <w:szCs w:val="32"/>
        </w:rPr>
      </w:pPr>
      <w:r w:rsidRPr="00EB71A7">
        <w:rPr>
          <w:rFonts w:hint="cs"/>
          <w:sz w:val="32"/>
          <w:szCs w:val="32"/>
          <w:rtl/>
        </w:rPr>
        <w:t xml:space="preserve">محمد بن </w:t>
      </w:r>
      <w:proofErr w:type="gramStart"/>
      <w:r w:rsidRPr="00EB71A7">
        <w:rPr>
          <w:rFonts w:hint="cs"/>
          <w:sz w:val="32"/>
          <w:szCs w:val="32"/>
          <w:rtl/>
        </w:rPr>
        <w:t>يحي</w:t>
      </w:r>
      <w:proofErr w:type="gramEnd"/>
      <w:r w:rsidR="00CB355D">
        <w:rPr>
          <w:rFonts w:hint="cs"/>
          <w:sz w:val="32"/>
          <w:szCs w:val="32"/>
          <w:rtl/>
        </w:rPr>
        <w:t xml:space="preserve">، </w:t>
      </w:r>
      <w:r w:rsidRPr="00EB71A7">
        <w:rPr>
          <w:rFonts w:hint="cs"/>
          <w:sz w:val="32"/>
          <w:szCs w:val="32"/>
          <w:rtl/>
        </w:rPr>
        <w:t>السمات الأسلوبية في الخطاب الشعري، عالم الكتب الحديثة</w:t>
      </w:r>
      <w:r w:rsidR="00CB355D">
        <w:rPr>
          <w:rFonts w:hint="cs"/>
          <w:sz w:val="32"/>
          <w:szCs w:val="32"/>
          <w:rtl/>
        </w:rPr>
        <w:t xml:space="preserve">، </w:t>
      </w:r>
      <w:r w:rsidRPr="00EB71A7">
        <w:rPr>
          <w:rFonts w:hint="cs"/>
          <w:sz w:val="32"/>
          <w:szCs w:val="32"/>
          <w:rtl/>
        </w:rPr>
        <w:t>ط1، الأردن 2010</w:t>
      </w:r>
      <w:r w:rsidR="005C1129">
        <w:rPr>
          <w:rFonts w:hint="cs"/>
          <w:sz w:val="32"/>
          <w:szCs w:val="32"/>
          <w:rtl/>
        </w:rPr>
        <w:t xml:space="preserve">. </w:t>
      </w:r>
    </w:p>
    <w:p w:rsidR="00AC4326" w:rsidRPr="00AC4326" w:rsidRDefault="00AC4326" w:rsidP="001F5D0E">
      <w:pPr>
        <w:pStyle w:val="Paragraphedeliste"/>
        <w:numPr>
          <w:ilvl w:val="0"/>
          <w:numId w:val="26"/>
        </w:numPr>
        <w:tabs>
          <w:tab w:val="right" w:pos="848"/>
        </w:tabs>
        <w:bidi/>
        <w:spacing w:after="0"/>
        <w:ind w:hanging="439"/>
        <w:jc w:val="both"/>
        <w:rPr>
          <w:sz w:val="32"/>
          <w:szCs w:val="32"/>
        </w:rPr>
      </w:pPr>
      <w:r w:rsidRPr="00AC4326">
        <w:rPr>
          <w:rFonts w:hint="cs"/>
          <w:sz w:val="32"/>
          <w:szCs w:val="32"/>
          <w:rtl/>
        </w:rPr>
        <w:t>محمد عبد الرحيم</w:t>
      </w:r>
      <w:r w:rsidR="00CB355D">
        <w:rPr>
          <w:rFonts w:hint="cs"/>
          <w:sz w:val="32"/>
          <w:szCs w:val="32"/>
          <w:rtl/>
        </w:rPr>
        <w:t xml:space="preserve">، </w:t>
      </w:r>
      <w:r w:rsidRPr="00AC4326">
        <w:rPr>
          <w:rFonts w:hint="cs"/>
          <w:sz w:val="32"/>
          <w:szCs w:val="32"/>
          <w:rtl/>
        </w:rPr>
        <w:t>دليل الأسماء العرب</w:t>
      </w:r>
      <w:r w:rsidR="004A7DC1">
        <w:rPr>
          <w:rFonts w:hint="cs"/>
          <w:sz w:val="32"/>
          <w:szCs w:val="32"/>
          <w:rtl/>
        </w:rPr>
        <w:t>ية ومعانيها ،دار الرتب الجامعية</w:t>
      </w:r>
      <w:r w:rsidRPr="00AC4326">
        <w:rPr>
          <w:rFonts w:hint="cs"/>
          <w:sz w:val="32"/>
          <w:szCs w:val="32"/>
          <w:rtl/>
        </w:rPr>
        <w:t>،</w:t>
      </w:r>
      <w:r w:rsidR="004A7DC1">
        <w:rPr>
          <w:rFonts w:hint="cs"/>
          <w:sz w:val="32"/>
          <w:szCs w:val="32"/>
          <w:rtl/>
        </w:rPr>
        <w:t xml:space="preserve"> </w:t>
      </w:r>
      <w:proofErr w:type="spellStart"/>
      <w:r w:rsidRPr="00AC4326">
        <w:rPr>
          <w:rFonts w:hint="cs"/>
          <w:sz w:val="32"/>
          <w:szCs w:val="32"/>
          <w:rtl/>
        </w:rPr>
        <w:t>دط</w:t>
      </w:r>
      <w:proofErr w:type="spellEnd"/>
      <w:r w:rsidR="00CB355D">
        <w:rPr>
          <w:rFonts w:hint="cs"/>
          <w:sz w:val="32"/>
          <w:szCs w:val="32"/>
          <w:rtl/>
        </w:rPr>
        <w:t xml:space="preserve">، </w:t>
      </w:r>
      <w:r w:rsidRPr="00AC4326">
        <w:rPr>
          <w:rFonts w:hint="cs"/>
          <w:sz w:val="32"/>
          <w:szCs w:val="32"/>
          <w:rtl/>
        </w:rPr>
        <w:t>بيروت</w:t>
      </w:r>
      <w:r w:rsidR="00CB355D">
        <w:rPr>
          <w:rFonts w:hint="cs"/>
          <w:sz w:val="32"/>
          <w:szCs w:val="32"/>
          <w:rtl/>
        </w:rPr>
        <w:t xml:space="preserve">، </w:t>
      </w:r>
      <w:r w:rsidRPr="00AC4326">
        <w:rPr>
          <w:rFonts w:hint="cs"/>
          <w:sz w:val="32"/>
          <w:szCs w:val="32"/>
          <w:rtl/>
        </w:rPr>
        <w:t>2002</w:t>
      </w:r>
      <w:r w:rsidR="005C1129">
        <w:rPr>
          <w:rFonts w:hint="cs"/>
          <w:sz w:val="32"/>
          <w:szCs w:val="32"/>
          <w:rtl/>
        </w:rPr>
        <w:t xml:space="preserve">. </w:t>
      </w:r>
    </w:p>
    <w:p w:rsidR="00AC4326" w:rsidRPr="00AC4326" w:rsidRDefault="00AC4326" w:rsidP="001F5D0E">
      <w:pPr>
        <w:pStyle w:val="Paragraphedeliste"/>
        <w:numPr>
          <w:ilvl w:val="0"/>
          <w:numId w:val="26"/>
        </w:numPr>
        <w:tabs>
          <w:tab w:val="right" w:pos="848"/>
        </w:tabs>
        <w:bidi/>
        <w:spacing w:after="0"/>
        <w:ind w:hanging="439"/>
        <w:jc w:val="both"/>
        <w:rPr>
          <w:sz w:val="32"/>
          <w:szCs w:val="32"/>
          <w:rtl/>
        </w:rPr>
      </w:pPr>
      <w:r w:rsidRPr="00AC4326">
        <w:rPr>
          <w:rFonts w:hint="cs"/>
          <w:sz w:val="32"/>
          <w:szCs w:val="32"/>
          <w:rtl/>
        </w:rPr>
        <w:t xml:space="preserve">محمد علي </w:t>
      </w:r>
      <w:proofErr w:type="gramStart"/>
      <w:r w:rsidRPr="00AC4326">
        <w:rPr>
          <w:rFonts w:hint="cs"/>
          <w:sz w:val="32"/>
          <w:szCs w:val="32"/>
          <w:rtl/>
        </w:rPr>
        <w:t>الهاشمي</w:t>
      </w:r>
      <w:proofErr w:type="gramEnd"/>
      <w:r w:rsidR="00CB355D">
        <w:rPr>
          <w:rFonts w:hint="cs"/>
          <w:sz w:val="32"/>
          <w:szCs w:val="32"/>
          <w:rtl/>
        </w:rPr>
        <w:t xml:space="preserve">، </w:t>
      </w:r>
      <w:r w:rsidRPr="00AC4326">
        <w:rPr>
          <w:rFonts w:hint="cs"/>
          <w:sz w:val="32"/>
          <w:szCs w:val="32"/>
          <w:rtl/>
        </w:rPr>
        <w:t>العروض الواضح وعلم القافية</w:t>
      </w:r>
      <w:r w:rsidR="00CB355D">
        <w:rPr>
          <w:rFonts w:hint="cs"/>
          <w:sz w:val="32"/>
          <w:szCs w:val="32"/>
          <w:rtl/>
        </w:rPr>
        <w:t xml:space="preserve">، </w:t>
      </w:r>
      <w:r w:rsidRPr="00AC4326">
        <w:rPr>
          <w:rFonts w:hint="cs"/>
          <w:sz w:val="32"/>
          <w:szCs w:val="32"/>
          <w:rtl/>
        </w:rPr>
        <w:t>دار القلم</w:t>
      </w:r>
      <w:r w:rsidR="00CB355D">
        <w:rPr>
          <w:rFonts w:hint="cs"/>
          <w:sz w:val="32"/>
          <w:szCs w:val="32"/>
          <w:rtl/>
        </w:rPr>
        <w:t xml:space="preserve">، </w:t>
      </w:r>
      <w:r w:rsidRPr="00AC4326">
        <w:rPr>
          <w:rFonts w:hint="cs"/>
          <w:sz w:val="32"/>
          <w:szCs w:val="32"/>
          <w:rtl/>
        </w:rPr>
        <w:t>ط1، دمشق</w:t>
      </w:r>
      <w:r w:rsidR="00CB355D">
        <w:rPr>
          <w:rFonts w:hint="cs"/>
          <w:sz w:val="32"/>
          <w:szCs w:val="32"/>
          <w:rtl/>
        </w:rPr>
        <w:t xml:space="preserve">، </w:t>
      </w:r>
      <w:r w:rsidRPr="00AC4326">
        <w:rPr>
          <w:rFonts w:hint="cs"/>
          <w:sz w:val="32"/>
          <w:szCs w:val="32"/>
          <w:rtl/>
        </w:rPr>
        <w:t>1991</w:t>
      </w:r>
      <w:r w:rsidR="005C1129">
        <w:rPr>
          <w:rFonts w:hint="cs"/>
          <w:sz w:val="32"/>
          <w:szCs w:val="32"/>
          <w:rtl/>
        </w:rPr>
        <w:t xml:space="preserve">. </w:t>
      </w:r>
    </w:p>
    <w:p w:rsidR="00AC4326" w:rsidRPr="00AC4326" w:rsidRDefault="00AC4326" w:rsidP="001F5D0E">
      <w:pPr>
        <w:pStyle w:val="Paragraphedeliste"/>
        <w:numPr>
          <w:ilvl w:val="0"/>
          <w:numId w:val="26"/>
        </w:numPr>
        <w:tabs>
          <w:tab w:val="right" w:pos="848"/>
        </w:tabs>
        <w:bidi/>
        <w:spacing w:after="0"/>
        <w:ind w:hanging="439"/>
        <w:jc w:val="both"/>
        <w:rPr>
          <w:sz w:val="32"/>
          <w:szCs w:val="32"/>
          <w:rtl/>
        </w:rPr>
      </w:pPr>
      <w:r w:rsidRPr="00AC4326">
        <w:rPr>
          <w:rFonts w:hint="cs"/>
          <w:sz w:val="32"/>
          <w:szCs w:val="32"/>
          <w:rtl/>
        </w:rPr>
        <w:t>محمود علي مكي</w:t>
      </w:r>
      <w:r w:rsidR="00CB355D">
        <w:rPr>
          <w:rFonts w:hint="cs"/>
          <w:sz w:val="32"/>
          <w:szCs w:val="32"/>
          <w:rtl/>
        </w:rPr>
        <w:t xml:space="preserve">، </w:t>
      </w:r>
      <w:r w:rsidRPr="00AC4326">
        <w:rPr>
          <w:rFonts w:hint="cs"/>
          <w:sz w:val="32"/>
          <w:szCs w:val="32"/>
          <w:rtl/>
        </w:rPr>
        <w:t>المدائح النبوية</w:t>
      </w:r>
      <w:r w:rsidR="00CB355D">
        <w:rPr>
          <w:rFonts w:hint="cs"/>
          <w:sz w:val="32"/>
          <w:szCs w:val="32"/>
          <w:rtl/>
        </w:rPr>
        <w:t xml:space="preserve">، </w:t>
      </w:r>
      <w:r w:rsidRPr="00AC4326">
        <w:rPr>
          <w:rFonts w:hint="cs"/>
          <w:sz w:val="32"/>
          <w:szCs w:val="32"/>
          <w:rtl/>
        </w:rPr>
        <w:t xml:space="preserve">ط1، دار </w:t>
      </w:r>
      <w:proofErr w:type="spellStart"/>
      <w:r w:rsidRPr="00AC4326">
        <w:rPr>
          <w:rFonts w:hint="cs"/>
          <w:sz w:val="32"/>
          <w:szCs w:val="32"/>
          <w:rtl/>
        </w:rPr>
        <w:t>نوبار</w:t>
      </w:r>
      <w:proofErr w:type="spellEnd"/>
      <w:r w:rsidRPr="00AC4326">
        <w:rPr>
          <w:rFonts w:hint="cs"/>
          <w:sz w:val="32"/>
          <w:szCs w:val="32"/>
          <w:rtl/>
        </w:rPr>
        <w:t xml:space="preserve"> للطباعة</w:t>
      </w:r>
      <w:r w:rsidR="00CB355D">
        <w:rPr>
          <w:rFonts w:hint="cs"/>
          <w:sz w:val="32"/>
          <w:szCs w:val="32"/>
          <w:rtl/>
        </w:rPr>
        <w:t xml:space="preserve">، </w:t>
      </w:r>
      <w:r w:rsidRPr="00AC4326">
        <w:rPr>
          <w:rFonts w:hint="cs"/>
          <w:sz w:val="32"/>
          <w:szCs w:val="32"/>
          <w:rtl/>
        </w:rPr>
        <w:t>روض الفرح، القاهرة</w:t>
      </w:r>
      <w:r w:rsidR="00CB355D">
        <w:rPr>
          <w:rFonts w:hint="cs"/>
          <w:sz w:val="32"/>
          <w:szCs w:val="32"/>
          <w:rtl/>
        </w:rPr>
        <w:t xml:space="preserve">، </w:t>
      </w:r>
      <w:r w:rsidRPr="00AC4326">
        <w:rPr>
          <w:rFonts w:hint="cs"/>
          <w:sz w:val="32"/>
          <w:szCs w:val="32"/>
          <w:rtl/>
        </w:rPr>
        <w:t>1991</w:t>
      </w:r>
      <w:r w:rsidR="005C1129">
        <w:rPr>
          <w:rFonts w:hint="cs"/>
          <w:sz w:val="32"/>
          <w:szCs w:val="32"/>
          <w:rtl/>
        </w:rPr>
        <w:t xml:space="preserve">. </w:t>
      </w:r>
    </w:p>
    <w:p w:rsidR="00AC4326" w:rsidRPr="00AC4326" w:rsidRDefault="00AC4326" w:rsidP="001F5D0E">
      <w:pPr>
        <w:pStyle w:val="Paragraphedeliste"/>
        <w:numPr>
          <w:ilvl w:val="0"/>
          <w:numId w:val="26"/>
        </w:numPr>
        <w:tabs>
          <w:tab w:val="right" w:pos="848"/>
        </w:tabs>
        <w:bidi/>
        <w:spacing w:after="0"/>
        <w:ind w:hanging="439"/>
        <w:jc w:val="both"/>
        <w:rPr>
          <w:sz w:val="32"/>
          <w:szCs w:val="32"/>
          <w:rtl/>
        </w:rPr>
      </w:pPr>
      <w:r w:rsidRPr="00AC4326">
        <w:rPr>
          <w:rFonts w:hint="cs"/>
          <w:sz w:val="32"/>
          <w:szCs w:val="32"/>
          <w:rtl/>
        </w:rPr>
        <w:t xml:space="preserve">مسعود كواتي وآخرون، أعلام مدينة الجزائر </w:t>
      </w:r>
      <w:proofErr w:type="spellStart"/>
      <w:r w:rsidRPr="00AC4326">
        <w:rPr>
          <w:rFonts w:hint="cs"/>
          <w:sz w:val="32"/>
          <w:szCs w:val="32"/>
          <w:rtl/>
        </w:rPr>
        <w:t>ومتيجة</w:t>
      </w:r>
      <w:proofErr w:type="spellEnd"/>
      <w:r w:rsidR="00CB355D">
        <w:rPr>
          <w:rFonts w:hint="cs"/>
          <w:sz w:val="32"/>
          <w:szCs w:val="32"/>
          <w:rtl/>
        </w:rPr>
        <w:t xml:space="preserve">، </w:t>
      </w:r>
      <w:r w:rsidR="001F5D0E">
        <w:rPr>
          <w:rFonts w:hint="cs"/>
          <w:sz w:val="32"/>
          <w:szCs w:val="32"/>
          <w:rtl/>
        </w:rPr>
        <w:t>تصدير: عبد الحميد حاجيات</w:t>
      </w:r>
      <w:r w:rsidRPr="00AC4326">
        <w:rPr>
          <w:rFonts w:hint="cs"/>
          <w:sz w:val="32"/>
          <w:szCs w:val="32"/>
          <w:rtl/>
        </w:rPr>
        <w:t>،</w:t>
      </w:r>
      <w:r w:rsidR="001F5D0E">
        <w:rPr>
          <w:rFonts w:hint="cs"/>
          <w:sz w:val="32"/>
          <w:szCs w:val="32"/>
          <w:rtl/>
        </w:rPr>
        <w:t xml:space="preserve"> </w:t>
      </w:r>
      <w:r w:rsidRPr="00AC4326">
        <w:rPr>
          <w:rFonts w:hint="cs"/>
          <w:sz w:val="32"/>
          <w:szCs w:val="32"/>
          <w:rtl/>
        </w:rPr>
        <w:t>دار الحضارة</w:t>
      </w:r>
      <w:r w:rsidR="00CB355D">
        <w:rPr>
          <w:rFonts w:hint="cs"/>
          <w:sz w:val="32"/>
          <w:szCs w:val="32"/>
          <w:rtl/>
        </w:rPr>
        <w:t xml:space="preserve">، </w:t>
      </w:r>
      <w:r w:rsidRPr="00AC4326">
        <w:rPr>
          <w:rFonts w:hint="cs"/>
          <w:sz w:val="32"/>
          <w:szCs w:val="32"/>
          <w:rtl/>
        </w:rPr>
        <w:t>ط1، الجزائر</w:t>
      </w:r>
      <w:r w:rsidR="00CB355D">
        <w:rPr>
          <w:rFonts w:hint="cs"/>
          <w:sz w:val="32"/>
          <w:szCs w:val="32"/>
          <w:rtl/>
        </w:rPr>
        <w:t xml:space="preserve">، </w:t>
      </w:r>
      <w:r w:rsidRPr="00AC4326">
        <w:rPr>
          <w:rFonts w:hint="cs"/>
          <w:sz w:val="32"/>
          <w:szCs w:val="32"/>
          <w:rtl/>
        </w:rPr>
        <w:t>2007</w:t>
      </w:r>
      <w:r w:rsidR="005C1129">
        <w:rPr>
          <w:rFonts w:hint="cs"/>
          <w:sz w:val="32"/>
          <w:szCs w:val="32"/>
          <w:rtl/>
        </w:rPr>
        <w:t xml:space="preserve">. </w:t>
      </w:r>
    </w:p>
    <w:p w:rsidR="00AC4326" w:rsidRPr="00AC4326" w:rsidRDefault="00AC4326" w:rsidP="001F5D0E">
      <w:pPr>
        <w:pStyle w:val="Paragraphedeliste"/>
        <w:numPr>
          <w:ilvl w:val="0"/>
          <w:numId w:val="26"/>
        </w:numPr>
        <w:tabs>
          <w:tab w:val="right" w:pos="848"/>
        </w:tabs>
        <w:bidi/>
        <w:spacing w:after="0"/>
        <w:ind w:hanging="439"/>
        <w:jc w:val="both"/>
        <w:rPr>
          <w:sz w:val="32"/>
          <w:szCs w:val="32"/>
          <w:rtl/>
        </w:rPr>
      </w:pPr>
      <w:proofErr w:type="gramStart"/>
      <w:r w:rsidRPr="00AC4326">
        <w:rPr>
          <w:rFonts w:hint="cs"/>
          <w:sz w:val="32"/>
          <w:szCs w:val="32"/>
          <w:rtl/>
        </w:rPr>
        <w:t>مصطفى</w:t>
      </w:r>
      <w:proofErr w:type="gramEnd"/>
      <w:r w:rsidRPr="00AC4326">
        <w:rPr>
          <w:rFonts w:hint="cs"/>
          <w:sz w:val="32"/>
          <w:szCs w:val="32"/>
          <w:rtl/>
        </w:rPr>
        <w:t xml:space="preserve"> حركات</w:t>
      </w:r>
      <w:r w:rsidR="00CB355D">
        <w:rPr>
          <w:rFonts w:hint="cs"/>
          <w:sz w:val="32"/>
          <w:szCs w:val="32"/>
          <w:rtl/>
        </w:rPr>
        <w:t xml:space="preserve">، </w:t>
      </w:r>
      <w:r w:rsidRPr="00AC4326">
        <w:rPr>
          <w:rFonts w:hint="cs"/>
          <w:sz w:val="32"/>
          <w:szCs w:val="32"/>
          <w:rtl/>
        </w:rPr>
        <w:t>أوزان الشعر</w:t>
      </w:r>
      <w:r w:rsidR="00CB355D">
        <w:rPr>
          <w:rFonts w:hint="cs"/>
          <w:sz w:val="32"/>
          <w:szCs w:val="32"/>
          <w:rtl/>
        </w:rPr>
        <w:t xml:space="preserve">، </w:t>
      </w:r>
      <w:r w:rsidRPr="00AC4326">
        <w:rPr>
          <w:rFonts w:hint="cs"/>
          <w:sz w:val="32"/>
          <w:szCs w:val="32"/>
          <w:rtl/>
        </w:rPr>
        <w:t>الدار الثقافية</w:t>
      </w:r>
      <w:r w:rsidR="00CB355D">
        <w:rPr>
          <w:rFonts w:hint="cs"/>
          <w:sz w:val="32"/>
          <w:szCs w:val="32"/>
          <w:rtl/>
        </w:rPr>
        <w:t xml:space="preserve">، </w:t>
      </w:r>
      <w:r w:rsidRPr="00AC4326">
        <w:rPr>
          <w:rFonts w:hint="cs"/>
          <w:sz w:val="32"/>
          <w:szCs w:val="32"/>
          <w:rtl/>
        </w:rPr>
        <w:t>ط1، القاهرة</w:t>
      </w:r>
      <w:r w:rsidR="00CB355D">
        <w:rPr>
          <w:rFonts w:hint="cs"/>
          <w:sz w:val="32"/>
          <w:szCs w:val="32"/>
          <w:rtl/>
        </w:rPr>
        <w:t xml:space="preserve">، </w:t>
      </w:r>
      <w:r w:rsidRPr="00AC4326">
        <w:rPr>
          <w:rFonts w:hint="cs"/>
          <w:sz w:val="32"/>
          <w:szCs w:val="32"/>
          <w:rtl/>
        </w:rPr>
        <w:t>1998م</w:t>
      </w:r>
      <w:r w:rsidR="005C1129">
        <w:rPr>
          <w:rFonts w:hint="cs"/>
          <w:sz w:val="32"/>
          <w:szCs w:val="32"/>
          <w:rtl/>
        </w:rPr>
        <w:t xml:space="preserve">. </w:t>
      </w:r>
    </w:p>
    <w:p w:rsidR="00AC4326" w:rsidRPr="00AC4326" w:rsidRDefault="00AC4326" w:rsidP="001F5D0E">
      <w:pPr>
        <w:pStyle w:val="Paragraphedeliste"/>
        <w:numPr>
          <w:ilvl w:val="0"/>
          <w:numId w:val="26"/>
        </w:numPr>
        <w:tabs>
          <w:tab w:val="right" w:pos="848"/>
        </w:tabs>
        <w:bidi/>
        <w:spacing w:after="0"/>
        <w:ind w:hanging="439"/>
        <w:jc w:val="both"/>
        <w:rPr>
          <w:sz w:val="32"/>
          <w:szCs w:val="32"/>
        </w:rPr>
      </w:pPr>
      <w:r w:rsidRPr="00AC4326">
        <w:rPr>
          <w:rFonts w:hint="cs"/>
          <w:sz w:val="32"/>
          <w:szCs w:val="32"/>
          <w:rtl/>
        </w:rPr>
        <w:t xml:space="preserve">ميرفت يوسف كاظم </w:t>
      </w:r>
      <w:proofErr w:type="spellStart"/>
      <w:r w:rsidRPr="00AC4326">
        <w:rPr>
          <w:rFonts w:hint="cs"/>
          <w:sz w:val="32"/>
          <w:szCs w:val="32"/>
          <w:rtl/>
        </w:rPr>
        <w:t>المحياوي</w:t>
      </w:r>
      <w:proofErr w:type="spellEnd"/>
      <w:r w:rsidRPr="00AC4326">
        <w:rPr>
          <w:rFonts w:hint="cs"/>
          <w:sz w:val="32"/>
          <w:szCs w:val="32"/>
          <w:rtl/>
        </w:rPr>
        <w:t xml:space="preserve">، الدرس الصوتي عند أحمد بن محمد </w:t>
      </w:r>
      <w:proofErr w:type="spellStart"/>
      <w:r w:rsidRPr="00AC4326">
        <w:rPr>
          <w:rFonts w:hint="cs"/>
          <w:sz w:val="32"/>
          <w:szCs w:val="32"/>
          <w:rtl/>
        </w:rPr>
        <w:t>الجزري،دار</w:t>
      </w:r>
      <w:proofErr w:type="spellEnd"/>
      <w:r w:rsidRPr="00AC4326">
        <w:rPr>
          <w:rFonts w:hint="cs"/>
          <w:sz w:val="32"/>
          <w:szCs w:val="32"/>
          <w:rtl/>
        </w:rPr>
        <w:t xml:space="preserve"> الصفاء، ط1 عمان، 2011</w:t>
      </w:r>
      <w:r w:rsidR="005C1129">
        <w:rPr>
          <w:rFonts w:hint="cs"/>
          <w:sz w:val="32"/>
          <w:szCs w:val="32"/>
          <w:rtl/>
        </w:rPr>
        <w:t xml:space="preserve">. </w:t>
      </w:r>
    </w:p>
    <w:p w:rsidR="00AC4326" w:rsidRPr="00EB71A7" w:rsidRDefault="00AC4326" w:rsidP="00EB71A7">
      <w:pPr>
        <w:bidi/>
        <w:spacing w:before="240" w:after="0"/>
        <w:ind w:firstLine="139"/>
        <w:jc w:val="both"/>
        <w:rPr>
          <w:b/>
          <w:bCs/>
          <w:sz w:val="32"/>
          <w:szCs w:val="32"/>
          <w:rtl/>
        </w:rPr>
      </w:pPr>
      <w:r w:rsidRPr="00EB71A7">
        <w:rPr>
          <w:rFonts w:hint="cs"/>
          <w:b/>
          <w:bCs/>
          <w:sz w:val="32"/>
          <w:szCs w:val="32"/>
          <w:rtl/>
        </w:rPr>
        <w:t xml:space="preserve">المذكرات </w:t>
      </w:r>
      <w:proofErr w:type="gramStart"/>
      <w:r w:rsidRPr="00EB71A7">
        <w:rPr>
          <w:rFonts w:hint="cs"/>
          <w:b/>
          <w:bCs/>
          <w:sz w:val="32"/>
          <w:szCs w:val="32"/>
          <w:rtl/>
        </w:rPr>
        <w:t>والرسائل</w:t>
      </w:r>
      <w:proofErr w:type="gramEnd"/>
      <w:r w:rsidRPr="00EB71A7">
        <w:rPr>
          <w:rFonts w:hint="cs"/>
          <w:b/>
          <w:bCs/>
          <w:sz w:val="32"/>
          <w:szCs w:val="32"/>
          <w:rtl/>
        </w:rPr>
        <w:t xml:space="preserve"> الجامعية:</w:t>
      </w:r>
    </w:p>
    <w:p w:rsidR="00AC4326" w:rsidRPr="00AC4326" w:rsidRDefault="00AC4326" w:rsidP="00320968">
      <w:pPr>
        <w:pStyle w:val="Paragraphedeliste"/>
        <w:numPr>
          <w:ilvl w:val="0"/>
          <w:numId w:val="27"/>
        </w:numPr>
        <w:tabs>
          <w:tab w:val="right" w:pos="848"/>
        </w:tabs>
        <w:bidi/>
        <w:spacing w:after="0"/>
        <w:jc w:val="both"/>
        <w:rPr>
          <w:sz w:val="32"/>
          <w:szCs w:val="32"/>
          <w:rtl/>
        </w:rPr>
      </w:pPr>
      <w:r w:rsidRPr="00AC4326">
        <w:rPr>
          <w:rFonts w:hint="cs"/>
          <w:sz w:val="32"/>
          <w:szCs w:val="32"/>
          <w:rtl/>
        </w:rPr>
        <w:t xml:space="preserve">أسماء </w:t>
      </w:r>
      <w:proofErr w:type="spellStart"/>
      <w:r w:rsidRPr="00AC4326">
        <w:rPr>
          <w:rFonts w:hint="cs"/>
          <w:sz w:val="32"/>
          <w:szCs w:val="32"/>
          <w:rtl/>
        </w:rPr>
        <w:t>بلهبري</w:t>
      </w:r>
      <w:proofErr w:type="spellEnd"/>
      <w:r w:rsidRPr="00AC4326">
        <w:rPr>
          <w:rFonts w:hint="cs"/>
          <w:sz w:val="32"/>
          <w:szCs w:val="32"/>
          <w:rtl/>
        </w:rPr>
        <w:t xml:space="preserve">، الجملة الفعلية  في ديوان ابن </w:t>
      </w:r>
      <w:proofErr w:type="spellStart"/>
      <w:r w:rsidRPr="00AC4326">
        <w:rPr>
          <w:rFonts w:hint="cs"/>
          <w:sz w:val="32"/>
          <w:szCs w:val="32"/>
          <w:rtl/>
        </w:rPr>
        <w:t>مسايب</w:t>
      </w:r>
      <w:proofErr w:type="spellEnd"/>
      <w:r w:rsidR="00CB355D">
        <w:rPr>
          <w:rFonts w:hint="cs"/>
          <w:sz w:val="32"/>
          <w:szCs w:val="32"/>
          <w:rtl/>
        </w:rPr>
        <w:t xml:space="preserve">، </w:t>
      </w:r>
      <w:r w:rsidRPr="00AC4326">
        <w:rPr>
          <w:rFonts w:hint="cs"/>
          <w:sz w:val="32"/>
          <w:szCs w:val="32"/>
          <w:rtl/>
        </w:rPr>
        <w:t>رسالة لنيل درجة الدكتوراه في اللغة العربية وهران</w:t>
      </w:r>
      <w:r w:rsidR="00CB355D">
        <w:rPr>
          <w:rFonts w:hint="cs"/>
          <w:sz w:val="32"/>
          <w:szCs w:val="32"/>
          <w:rtl/>
        </w:rPr>
        <w:t xml:space="preserve">، </w:t>
      </w:r>
      <w:r w:rsidRPr="00AC4326">
        <w:rPr>
          <w:rFonts w:hint="cs"/>
          <w:sz w:val="32"/>
          <w:szCs w:val="32"/>
          <w:rtl/>
        </w:rPr>
        <w:t>2008</w:t>
      </w:r>
      <w:r w:rsidR="005C1129">
        <w:rPr>
          <w:rFonts w:hint="cs"/>
          <w:sz w:val="32"/>
          <w:szCs w:val="32"/>
          <w:rtl/>
        </w:rPr>
        <w:t xml:space="preserve">. </w:t>
      </w:r>
    </w:p>
    <w:p w:rsidR="00AC4326" w:rsidRPr="00AC4326" w:rsidRDefault="00AC4326" w:rsidP="00320968">
      <w:pPr>
        <w:pStyle w:val="Paragraphedeliste"/>
        <w:numPr>
          <w:ilvl w:val="0"/>
          <w:numId w:val="27"/>
        </w:numPr>
        <w:tabs>
          <w:tab w:val="right" w:pos="848"/>
        </w:tabs>
        <w:bidi/>
        <w:spacing w:after="0"/>
        <w:jc w:val="both"/>
        <w:rPr>
          <w:sz w:val="32"/>
          <w:szCs w:val="32"/>
          <w:rtl/>
        </w:rPr>
      </w:pPr>
      <w:r w:rsidRPr="00AC4326">
        <w:rPr>
          <w:rFonts w:hint="cs"/>
          <w:sz w:val="32"/>
          <w:szCs w:val="32"/>
          <w:rtl/>
        </w:rPr>
        <w:t xml:space="preserve">السعيد </w:t>
      </w:r>
      <w:proofErr w:type="spellStart"/>
      <w:r w:rsidRPr="00AC4326">
        <w:rPr>
          <w:rFonts w:hint="cs"/>
          <w:sz w:val="32"/>
          <w:szCs w:val="32"/>
          <w:rtl/>
        </w:rPr>
        <w:t>قوراري</w:t>
      </w:r>
      <w:proofErr w:type="spellEnd"/>
      <w:r w:rsidRPr="00AC4326">
        <w:rPr>
          <w:rFonts w:hint="cs"/>
          <w:sz w:val="32"/>
          <w:szCs w:val="32"/>
          <w:rtl/>
        </w:rPr>
        <w:t>، المدائح النبوية في الشعر الأندلسي في القرن الثامن الهجري مضامينها وأشكالها الفنية  لسان الدين ابن ال</w:t>
      </w:r>
      <w:r w:rsidR="00DD2F6C">
        <w:rPr>
          <w:rFonts w:hint="cs"/>
          <w:sz w:val="32"/>
          <w:szCs w:val="32"/>
          <w:rtl/>
        </w:rPr>
        <w:t xml:space="preserve">خطيب" وابن جابر </w:t>
      </w:r>
      <w:proofErr w:type="spellStart"/>
      <w:r w:rsidR="00DD2F6C">
        <w:rPr>
          <w:rFonts w:hint="cs"/>
          <w:sz w:val="32"/>
          <w:szCs w:val="32"/>
          <w:rtl/>
        </w:rPr>
        <w:t>أنمودجا</w:t>
      </w:r>
      <w:proofErr w:type="spellEnd"/>
      <w:r w:rsidR="00DD2F6C">
        <w:rPr>
          <w:rFonts w:hint="cs"/>
          <w:sz w:val="32"/>
          <w:szCs w:val="32"/>
          <w:rtl/>
        </w:rPr>
        <w:t xml:space="preserve"> "</w:t>
      </w:r>
      <w:r w:rsidRPr="00AC4326">
        <w:rPr>
          <w:rFonts w:hint="cs"/>
          <w:sz w:val="32"/>
          <w:szCs w:val="32"/>
          <w:rtl/>
        </w:rPr>
        <w:t>مذكرة لنيل شهادة الدكتوراه</w:t>
      </w:r>
      <w:r w:rsidR="00CB355D">
        <w:rPr>
          <w:rFonts w:hint="cs"/>
          <w:sz w:val="32"/>
          <w:szCs w:val="32"/>
          <w:rtl/>
        </w:rPr>
        <w:t xml:space="preserve">، </w:t>
      </w:r>
      <w:r w:rsidRPr="00AC4326">
        <w:rPr>
          <w:rFonts w:hint="cs"/>
          <w:sz w:val="32"/>
          <w:szCs w:val="32"/>
          <w:rtl/>
        </w:rPr>
        <w:t>جامعة باتنة 2016</w:t>
      </w:r>
      <w:r w:rsidR="005C1129">
        <w:rPr>
          <w:rFonts w:hint="cs"/>
          <w:sz w:val="32"/>
          <w:szCs w:val="32"/>
          <w:rtl/>
        </w:rPr>
        <w:t xml:space="preserve">. </w:t>
      </w:r>
    </w:p>
    <w:p w:rsidR="00AC4326" w:rsidRPr="00AC4326" w:rsidRDefault="00AC4326" w:rsidP="00320968">
      <w:pPr>
        <w:pStyle w:val="Paragraphedeliste"/>
        <w:numPr>
          <w:ilvl w:val="0"/>
          <w:numId w:val="27"/>
        </w:numPr>
        <w:tabs>
          <w:tab w:val="right" w:pos="848"/>
        </w:tabs>
        <w:bidi/>
        <w:spacing w:after="0"/>
        <w:jc w:val="both"/>
        <w:rPr>
          <w:sz w:val="32"/>
          <w:szCs w:val="32"/>
          <w:rtl/>
        </w:rPr>
      </w:pPr>
      <w:r w:rsidRPr="00AC4326">
        <w:rPr>
          <w:rFonts w:hint="cs"/>
          <w:sz w:val="32"/>
          <w:szCs w:val="32"/>
          <w:rtl/>
        </w:rPr>
        <w:t xml:space="preserve">الشريف </w:t>
      </w:r>
      <w:proofErr w:type="spellStart"/>
      <w:r w:rsidRPr="00AC4326">
        <w:rPr>
          <w:rFonts w:hint="cs"/>
          <w:sz w:val="32"/>
          <w:szCs w:val="32"/>
          <w:rtl/>
        </w:rPr>
        <w:t>طرطاق</w:t>
      </w:r>
      <w:proofErr w:type="spellEnd"/>
      <w:r w:rsidR="00DD2F6C">
        <w:rPr>
          <w:rFonts w:hint="cs"/>
          <w:sz w:val="32"/>
          <w:szCs w:val="32"/>
          <w:rtl/>
        </w:rPr>
        <w:t xml:space="preserve">، </w:t>
      </w:r>
      <w:r w:rsidRPr="00AC4326">
        <w:rPr>
          <w:rFonts w:hint="cs"/>
          <w:sz w:val="32"/>
          <w:szCs w:val="32"/>
          <w:rtl/>
        </w:rPr>
        <w:t xml:space="preserve">جماليات البنى الأسلوبية في شعر التفعيلية لمصطفى محمد </w:t>
      </w:r>
      <w:proofErr w:type="spellStart"/>
      <w:r w:rsidRPr="00AC4326">
        <w:rPr>
          <w:rFonts w:hint="cs"/>
          <w:sz w:val="32"/>
          <w:szCs w:val="32"/>
          <w:rtl/>
        </w:rPr>
        <w:t>الغماري</w:t>
      </w:r>
      <w:proofErr w:type="spellEnd"/>
      <w:r w:rsidRPr="00AC4326">
        <w:rPr>
          <w:rFonts w:hint="cs"/>
          <w:sz w:val="32"/>
          <w:szCs w:val="32"/>
          <w:rtl/>
        </w:rPr>
        <w:t>، رسالة لنيل درجة الدكتوراه في الأدب العربي، باتنة ،2014</w:t>
      </w:r>
      <w:r w:rsidR="005C1129">
        <w:rPr>
          <w:rFonts w:hint="cs"/>
          <w:sz w:val="32"/>
          <w:szCs w:val="32"/>
          <w:rtl/>
        </w:rPr>
        <w:t xml:space="preserve">. </w:t>
      </w:r>
    </w:p>
    <w:p w:rsidR="00AC4326" w:rsidRPr="00AC4326" w:rsidRDefault="00AC4326" w:rsidP="00320968">
      <w:pPr>
        <w:pStyle w:val="Paragraphedeliste"/>
        <w:numPr>
          <w:ilvl w:val="0"/>
          <w:numId w:val="27"/>
        </w:numPr>
        <w:tabs>
          <w:tab w:val="right" w:pos="848"/>
        </w:tabs>
        <w:bidi/>
        <w:spacing w:after="0"/>
        <w:jc w:val="both"/>
        <w:rPr>
          <w:sz w:val="32"/>
          <w:szCs w:val="32"/>
          <w:rtl/>
        </w:rPr>
      </w:pPr>
      <w:proofErr w:type="spellStart"/>
      <w:r w:rsidRPr="00AC4326">
        <w:rPr>
          <w:rFonts w:hint="cs"/>
          <w:sz w:val="32"/>
          <w:szCs w:val="32"/>
          <w:rtl/>
        </w:rPr>
        <w:t>خداوي</w:t>
      </w:r>
      <w:proofErr w:type="spellEnd"/>
      <w:r w:rsidR="00DD2F6C">
        <w:rPr>
          <w:rFonts w:hint="cs"/>
          <w:sz w:val="32"/>
          <w:szCs w:val="32"/>
          <w:rtl/>
        </w:rPr>
        <w:t xml:space="preserve"> </w:t>
      </w:r>
      <w:proofErr w:type="spellStart"/>
      <w:r w:rsidRPr="00AC4326">
        <w:rPr>
          <w:rFonts w:hint="cs"/>
          <w:sz w:val="32"/>
          <w:szCs w:val="32"/>
          <w:rtl/>
        </w:rPr>
        <w:t>آسماء</w:t>
      </w:r>
      <w:proofErr w:type="spellEnd"/>
      <w:r w:rsidR="00CB355D">
        <w:rPr>
          <w:rFonts w:hint="cs"/>
          <w:sz w:val="32"/>
          <w:szCs w:val="32"/>
          <w:rtl/>
        </w:rPr>
        <w:t xml:space="preserve">، </w:t>
      </w:r>
      <w:r w:rsidRPr="00AC4326">
        <w:rPr>
          <w:rFonts w:hint="cs"/>
          <w:sz w:val="32"/>
          <w:szCs w:val="32"/>
          <w:rtl/>
        </w:rPr>
        <w:t xml:space="preserve">البنى الأسلوبية في </w:t>
      </w:r>
      <w:proofErr w:type="spellStart"/>
      <w:r w:rsidRPr="00AC4326">
        <w:rPr>
          <w:rFonts w:hint="cs"/>
          <w:sz w:val="32"/>
          <w:szCs w:val="32"/>
          <w:rtl/>
        </w:rPr>
        <w:t>مولديات</w:t>
      </w:r>
      <w:proofErr w:type="spellEnd"/>
      <w:r w:rsidRPr="00AC4326">
        <w:rPr>
          <w:rFonts w:hint="cs"/>
          <w:sz w:val="32"/>
          <w:szCs w:val="32"/>
          <w:rtl/>
        </w:rPr>
        <w:t xml:space="preserve"> أبي حمو موسى الثاني</w:t>
      </w:r>
      <w:r w:rsidR="00CB355D">
        <w:rPr>
          <w:rFonts w:hint="cs"/>
          <w:sz w:val="32"/>
          <w:szCs w:val="32"/>
          <w:rtl/>
        </w:rPr>
        <w:t xml:space="preserve">، </w:t>
      </w:r>
      <w:r w:rsidRPr="00AC4326">
        <w:rPr>
          <w:rFonts w:hint="cs"/>
          <w:sz w:val="32"/>
          <w:szCs w:val="32"/>
          <w:rtl/>
        </w:rPr>
        <w:t>مذكرة لنيل شهادة الماجستير في الأدب العربي</w:t>
      </w:r>
      <w:r w:rsidR="00CB355D">
        <w:rPr>
          <w:rFonts w:hint="cs"/>
          <w:sz w:val="32"/>
          <w:szCs w:val="32"/>
          <w:rtl/>
        </w:rPr>
        <w:t xml:space="preserve">، </w:t>
      </w:r>
      <w:r w:rsidRPr="00AC4326">
        <w:rPr>
          <w:rFonts w:hint="cs"/>
          <w:sz w:val="32"/>
          <w:szCs w:val="32"/>
          <w:rtl/>
        </w:rPr>
        <w:t>وهران ،2015</w:t>
      </w:r>
      <w:r w:rsidR="005C1129">
        <w:rPr>
          <w:rFonts w:hint="cs"/>
          <w:sz w:val="32"/>
          <w:szCs w:val="32"/>
          <w:rtl/>
        </w:rPr>
        <w:t xml:space="preserve">. </w:t>
      </w:r>
    </w:p>
    <w:p w:rsidR="00AC4326" w:rsidRPr="00AC4326" w:rsidRDefault="00AC4326" w:rsidP="00320968">
      <w:pPr>
        <w:pStyle w:val="Paragraphedeliste"/>
        <w:numPr>
          <w:ilvl w:val="0"/>
          <w:numId w:val="27"/>
        </w:numPr>
        <w:tabs>
          <w:tab w:val="right" w:pos="848"/>
        </w:tabs>
        <w:bidi/>
        <w:spacing w:after="0"/>
        <w:jc w:val="both"/>
        <w:rPr>
          <w:sz w:val="32"/>
          <w:szCs w:val="32"/>
          <w:rtl/>
        </w:rPr>
      </w:pPr>
      <w:r w:rsidRPr="00AC4326">
        <w:rPr>
          <w:rFonts w:hint="cs"/>
          <w:sz w:val="32"/>
          <w:szCs w:val="32"/>
          <w:rtl/>
        </w:rPr>
        <w:t>دعون آسية</w:t>
      </w:r>
      <w:r w:rsidR="00CB355D">
        <w:rPr>
          <w:rFonts w:hint="cs"/>
          <w:sz w:val="32"/>
          <w:szCs w:val="32"/>
          <w:rtl/>
        </w:rPr>
        <w:t xml:space="preserve">، </w:t>
      </w:r>
      <w:r w:rsidRPr="00AC4326">
        <w:rPr>
          <w:rFonts w:hint="cs"/>
          <w:sz w:val="32"/>
          <w:szCs w:val="32"/>
          <w:rtl/>
        </w:rPr>
        <w:t xml:space="preserve">خصائص </w:t>
      </w:r>
      <w:proofErr w:type="spellStart"/>
      <w:r w:rsidRPr="00AC4326">
        <w:rPr>
          <w:rFonts w:hint="cs"/>
          <w:sz w:val="32"/>
          <w:szCs w:val="32"/>
          <w:rtl/>
        </w:rPr>
        <w:t>زهديات</w:t>
      </w:r>
      <w:proofErr w:type="spellEnd"/>
      <w:r w:rsidRPr="00AC4326">
        <w:rPr>
          <w:rFonts w:hint="cs"/>
          <w:sz w:val="32"/>
          <w:szCs w:val="32"/>
          <w:rtl/>
        </w:rPr>
        <w:t xml:space="preserve"> بكر بن حماد(مقاربة أسلوبية )،مذكرة لنيل شهادة الماجستير في الأدب العربي الجزائري ،وهران ،2014</w:t>
      </w:r>
      <w:r w:rsidR="005C1129">
        <w:rPr>
          <w:rFonts w:hint="cs"/>
          <w:sz w:val="32"/>
          <w:szCs w:val="32"/>
          <w:rtl/>
        </w:rPr>
        <w:t xml:space="preserve">. </w:t>
      </w:r>
    </w:p>
    <w:p w:rsidR="00AC4326" w:rsidRPr="00AC4326" w:rsidRDefault="00AC4326" w:rsidP="00320968">
      <w:pPr>
        <w:pStyle w:val="Paragraphedeliste"/>
        <w:numPr>
          <w:ilvl w:val="0"/>
          <w:numId w:val="27"/>
        </w:numPr>
        <w:tabs>
          <w:tab w:val="right" w:pos="848"/>
        </w:tabs>
        <w:bidi/>
        <w:spacing w:after="0"/>
        <w:jc w:val="both"/>
        <w:rPr>
          <w:sz w:val="32"/>
          <w:szCs w:val="32"/>
          <w:rtl/>
        </w:rPr>
      </w:pPr>
      <w:proofErr w:type="spellStart"/>
      <w:r w:rsidRPr="00AC4326">
        <w:rPr>
          <w:rFonts w:hint="cs"/>
          <w:sz w:val="32"/>
          <w:szCs w:val="32"/>
          <w:rtl/>
        </w:rPr>
        <w:t>شليم</w:t>
      </w:r>
      <w:proofErr w:type="spellEnd"/>
      <w:r w:rsidRPr="00AC4326">
        <w:rPr>
          <w:rFonts w:hint="cs"/>
          <w:sz w:val="32"/>
          <w:szCs w:val="32"/>
          <w:rtl/>
        </w:rPr>
        <w:t xml:space="preserve"> أمحمد</w:t>
      </w:r>
      <w:r w:rsidR="00CB355D">
        <w:rPr>
          <w:rFonts w:hint="cs"/>
          <w:sz w:val="32"/>
          <w:szCs w:val="32"/>
          <w:rtl/>
        </w:rPr>
        <w:t xml:space="preserve">، </w:t>
      </w:r>
      <w:r w:rsidRPr="00AC4326">
        <w:rPr>
          <w:rFonts w:hint="cs"/>
          <w:sz w:val="32"/>
          <w:szCs w:val="32"/>
          <w:rtl/>
        </w:rPr>
        <w:t>أسلوبية التعبير اللغوي في شعر سميح القاسم</w:t>
      </w:r>
      <w:r w:rsidR="00CB355D">
        <w:rPr>
          <w:rFonts w:hint="cs"/>
          <w:sz w:val="32"/>
          <w:szCs w:val="32"/>
          <w:rtl/>
        </w:rPr>
        <w:t xml:space="preserve">، </w:t>
      </w:r>
      <w:r w:rsidRPr="00AC4326">
        <w:rPr>
          <w:rFonts w:hint="cs"/>
          <w:sz w:val="32"/>
          <w:szCs w:val="32"/>
          <w:rtl/>
        </w:rPr>
        <w:t>رسالة لنيل شهادة الماجستير في اللغة العربية</w:t>
      </w:r>
      <w:r w:rsidR="00CB355D">
        <w:rPr>
          <w:rFonts w:hint="cs"/>
          <w:sz w:val="32"/>
          <w:szCs w:val="32"/>
          <w:rtl/>
        </w:rPr>
        <w:t xml:space="preserve">، </w:t>
      </w:r>
      <w:r w:rsidRPr="00AC4326">
        <w:rPr>
          <w:rFonts w:hint="cs"/>
          <w:sz w:val="32"/>
          <w:szCs w:val="32"/>
          <w:rtl/>
        </w:rPr>
        <w:t>ورقلة ،2014</w:t>
      </w:r>
      <w:r w:rsidR="005C1129">
        <w:rPr>
          <w:rFonts w:hint="cs"/>
          <w:sz w:val="32"/>
          <w:szCs w:val="32"/>
          <w:rtl/>
        </w:rPr>
        <w:t xml:space="preserve">. </w:t>
      </w:r>
    </w:p>
    <w:p w:rsidR="00AC4326" w:rsidRPr="00AC4326" w:rsidRDefault="00AC4326" w:rsidP="00320968">
      <w:pPr>
        <w:pStyle w:val="Paragraphedeliste"/>
        <w:numPr>
          <w:ilvl w:val="0"/>
          <w:numId w:val="27"/>
        </w:numPr>
        <w:tabs>
          <w:tab w:val="right" w:pos="848"/>
        </w:tabs>
        <w:bidi/>
        <w:spacing w:after="0"/>
        <w:jc w:val="both"/>
        <w:rPr>
          <w:sz w:val="32"/>
          <w:szCs w:val="32"/>
          <w:rtl/>
        </w:rPr>
      </w:pPr>
      <w:r w:rsidRPr="00AC4326">
        <w:rPr>
          <w:rFonts w:hint="cs"/>
          <w:sz w:val="32"/>
          <w:szCs w:val="32"/>
          <w:rtl/>
        </w:rPr>
        <w:t>عبد القادر البّار، الم</w:t>
      </w:r>
      <w:r w:rsidR="001B7F4E">
        <w:rPr>
          <w:rFonts w:hint="cs"/>
          <w:sz w:val="32"/>
          <w:szCs w:val="32"/>
          <w:rtl/>
        </w:rPr>
        <w:t xml:space="preserve">جموعة </w:t>
      </w:r>
      <w:proofErr w:type="spellStart"/>
      <w:r w:rsidR="001B7F4E">
        <w:rPr>
          <w:rFonts w:hint="cs"/>
          <w:sz w:val="32"/>
          <w:szCs w:val="32"/>
          <w:rtl/>
        </w:rPr>
        <w:t>النّبهانية</w:t>
      </w:r>
      <w:proofErr w:type="spellEnd"/>
      <w:r w:rsidR="001B7F4E">
        <w:rPr>
          <w:rFonts w:hint="cs"/>
          <w:sz w:val="32"/>
          <w:szCs w:val="32"/>
          <w:rtl/>
        </w:rPr>
        <w:t xml:space="preserve"> في المدائح النب</w:t>
      </w:r>
      <w:r w:rsidRPr="00AC4326">
        <w:rPr>
          <w:rFonts w:hint="cs"/>
          <w:sz w:val="32"/>
          <w:szCs w:val="32"/>
          <w:rtl/>
        </w:rPr>
        <w:t>وية ،دراسة أسلوبية ،أطروحة لنيل شهادة الدكتوراه في اللغة ،تلمسان ،2012</w:t>
      </w:r>
      <w:r w:rsidR="005C1129">
        <w:rPr>
          <w:rFonts w:hint="cs"/>
          <w:sz w:val="32"/>
          <w:szCs w:val="32"/>
          <w:rtl/>
        </w:rPr>
        <w:t xml:space="preserve">. </w:t>
      </w:r>
    </w:p>
    <w:p w:rsidR="00AC4326" w:rsidRPr="00AC4326" w:rsidRDefault="00AC4326" w:rsidP="00320968">
      <w:pPr>
        <w:pStyle w:val="Paragraphedeliste"/>
        <w:numPr>
          <w:ilvl w:val="0"/>
          <w:numId w:val="27"/>
        </w:numPr>
        <w:tabs>
          <w:tab w:val="right" w:pos="848"/>
        </w:tabs>
        <w:bidi/>
        <w:spacing w:after="0"/>
        <w:jc w:val="both"/>
        <w:rPr>
          <w:sz w:val="32"/>
          <w:szCs w:val="32"/>
          <w:rtl/>
        </w:rPr>
      </w:pPr>
      <w:r w:rsidRPr="00AC4326">
        <w:rPr>
          <w:rFonts w:hint="cs"/>
          <w:sz w:val="32"/>
          <w:szCs w:val="32"/>
          <w:rtl/>
        </w:rPr>
        <w:lastRenderedPageBreak/>
        <w:t>عبد القادر موفق</w:t>
      </w:r>
      <w:r w:rsidR="00CB355D">
        <w:rPr>
          <w:rFonts w:hint="cs"/>
          <w:sz w:val="32"/>
          <w:szCs w:val="32"/>
          <w:rtl/>
        </w:rPr>
        <w:t xml:space="preserve">، </w:t>
      </w:r>
      <w:r w:rsidRPr="00AC4326">
        <w:rPr>
          <w:rFonts w:hint="cs"/>
          <w:sz w:val="32"/>
          <w:szCs w:val="32"/>
          <w:rtl/>
        </w:rPr>
        <w:t>التأويل ا</w:t>
      </w:r>
      <w:r w:rsidR="001B7F4E">
        <w:rPr>
          <w:rFonts w:hint="cs"/>
          <w:sz w:val="32"/>
          <w:szCs w:val="32"/>
          <w:rtl/>
        </w:rPr>
        <w:t>لنحوي بين الخرق والمعيارية في تف</w:t>
      </w:r>
      <w:r w:rsidRPr="00AC4326">
        <w:rPr>
          <w:rFonts w:hint="cs"/>
          <w:sz w:val="32"/>
          <w:szCs w:val="32"/>
          <w:rtl/>
        </w:rPr>
        <w:t>سير التحرير والتنوير للش</w:t>
      </w:r>
      <w:r w:rsidR="001B7F4E">
        <w:rPr>
          <w:rFonts w:hint="cs"/>
          <w:sz w:val="32"/>
          <w:szCs w:val="32"/>
          <w:rtl/>
        </w:rPr>
        <w:t>يخ محمد الطاهر بن عاشور</w:t>
      </w:r>
      <w:r w:rsidRPr="00AC4326">
        <w:rPr>
          <w:rFonts w:hint="cs"/>
          <w:sz w:val="32"/>
          <w:szCs w:val="32"/>
          <w:rtl/>
        </w:rPr>
        <w:t>،</w:t>
      </w:r>
      <w:r w:rsidR="001B7F4E">
        <w:rPr>
          <w:rFonts w:hint="cs"/>
          <w:sz w:val="32"/>
          <w:szCs w:val="32"/>
          <w:rtl/>
        </w:rPr>
        <w:t xml:space="preserve"> </w:t>
      </w:r>
      <w:r w:rsidRPr="00AC4326">
        <w:rPr>
          <w:rFonts w:hint="cs"/>
          <w:sz w:val="32"/>
          <w:szCs w:val="32"/>
          <w:rtl/>
        </w:rPr>
        <w:t>رسالة مقدمة لنيل شهادة الدكتوراه في اللغة تلمسان</w:t>
      </w:r>
      <w:proofErr w:type="gramStart"/>
      <w:r w:rsidRPr="00AC4326">
        <w:rPr>
          <w:rFonts w:hint="cs"/>
          <w:sz w:val="32"/>
          <w:szCs w:val="32"/>
          <w:rtl/>
        </w:rPr>
        <w:t>،2012</w:t>
      </w:r>
      <w:proofErr w:type="gramEnd"/>
      <w:r w:rsidR="005C1129">
        <w:rPr>
          <w:rFonts w:hint="cs"/>
          <w:sz w:val="32"/>
          <w:szCs w:val="32"/>
          <w:rtl/>
        </w:rPr>
        <w:t xml:space="preserve">. </w:t>
      </w:r>
    </w:p>
    <w:p w:rsidR="00AC4326" w:rsidRPr="00AC4326" w:rsidRDefault="00AC4326" w:rsidP="001B7F4E">
      <w:pPr>
        <w:pStyle w:val="Paragraphedeliste"/>
        <w:numPr>
          <w:ilvl w:val="0"/>
          <w:numId w:val="27"/>
        </w:numPr>
        <w:tabs>
          <w:tab w:val="right" w:pos="848"/>
        </w:tabs>
        <w:bidi/>
        <w:spacing w:after="0"/>
        <w:ind w:hanging="439"/>
        <w:jc w:val="both"/>
        <w:rPr>
          <w:sz w:val="32"/>
          <w:szCs w:val="32"/>
          <w:rtl/>
        </w:rPr>
      </w:pPr>
      <w:r w:rsidRPr="00AC4326">
        <w:rPr>
          <w:rFonts w:hint="cs"/>
          <w:sz w:val="32"/>
          <w:szCs w:val="32"/>
          <w:rtl/>
        </w:rPr>
        <w:t>علوية موسى عيسى</w:t>
      </w:r>
      <w:r w:rsidR="00CB355D">
        <w:rPr>
          <w:rFonts w:hint="cs"/>
          <w:sz w:val="32"/>
          <w:szCs w:val="32"/>
          <w:rtl/>
        </w:rPr>
        <w:t xml:space="preserve">، </w:t>
      </w:r>
      <w:r w:rsidRPr="00AC4326">
        <w:rPr>
          <w:rFonts w:hint="cs"/>
          <w:sz w:val="32"/>
          <w:szCs w:val="32"/>
          <w:rtl/>
        </w:rPr>
        <w:t xml:space="preserve">البناء النحوي للجملة العربية (دراسة تطبيقية على سورة آل عمران )، </w:t>
      </w:r>
      <w:r w:rsidR="001B7F4E">
        <w:rPr>
          <w:rFonts w:hint="cs"/>
          <w:sz w:val="32"/>
          <w:szCs w:val="32"/>
          <w:rtl/>
        </w:rPr>
        <w:t>رسالة</w:t>
      </w:r>
      <w:r w:rsidRPr="00AC4326">
        <w:rPr>
          <w:rFonts w:hint="cs"/>
          <w:sz w:val="32"/>
          <w:szCs w:val="32"/>
          <w:rtl/>
        </w:rPr>
        <w:t xml:space="preserve"> لنيل درجة الماجستير في النحو والصرف</w:t>
      </w:r>
      <w:r w:rsidR="00CB355D">
        <w:rPr>
          <w:rFonts w:hint="cs"/>
          <w:sz w:val="32"/>
          <w:szCs w:val="32"/>
          <w:rtl/>
        </w:rPr>
        <w:t xml:space="preserve">، </w:t>
      </w:r>
      <w:r w:rsidR="00F349D9">
        <w:rPr>
          <w:rFonts w:hint="cs"/>
          <w:sz w:val="32"/>
          <w:szCs w:val="32"/>
          <w:rtl/>
        </w:rPr>
        <w:t>السودان</w:t>
      </w:r>
      <w:proofErr w:type="gramStart"/>
      <w:r w:rsidRPr="00AC4326">
        <w:rPr>
          <w:rFonts w:hint="cs"/>
          <w:sz w:val="32"/>
          <w:szCs w:val="32"/>
          <w:rtl/>
        </w:rPr>
        <w:t>،2012</w:t>
      </w:r>
      <w:proofErr w:type="gramEnd"/>
      <w:r w:rsidR="005C1129">
        <w:rPr>
          <w:rFonts w:hint="cs"/>
          <w:sz w:val="32"/>
          <w:szCs w:val="32"/>
          <w:rtl/>
        </w:rPr>
        <w:t xml:space="preserve">. </w:t>
      </w:r>
    </w:p>
    <w:p w:rsidR="00AC4326" w:rsidRPr="00AC4326" w:rsidRDefault="00AC4326" w:rsidP="001B7F4E">
      <w:pPr>
        <w:pStyle w:val="Paragraphedeliste"/>
        <w:numPr>
          <w:ilvl w:val="0"/>
          <w:numId w:val="27"/>
        </w:numPr>
        <w:tabs>
          <w:tab w:val="right" w:pos="848"/>
        </w:tabs>
        <w:bidi/>
        <w:spacing w:after="0"/>
        <w:ind w:hanging="439"/>
        <w:jc w:val="both"/>
        <w:rPr>
          <w:sz w:val="32"/>
          <w:szCs w:val="32"/>
          <w:rtl/>
        </w:rPr>
      </w:pPr>
      <w:r w:rsidRPr="00AC4326">
        <w:rPr>
          <w:rFonts w:hint="cs"/>
          <w:sz w:val="32"/>
          <w:szCs w:val="32"/>
          <w:rtl/>
        </w:rPr>
        <w:t>قط نسيمة</w:t>
      </w:r>
      <w:r w:rsidR="00CB355D">
        <w:rPr>
          <w:rFonts w:hint="cs"/>
          <w:sz w:val="32"/>
          <w:szCs w:val="32"/>
          <w:rtl/>
        </w:rPr>
        <w:t xml:space="preserve">، </w:t>
      </w:r>
      <w:r w:rsidRPr="00AC4326">
        <w:rPr>
          <w:rFonts w:hint="cs"/>
          <w:sz w:val="32"/>
          <w:szCs w:val="32"/>
          <w:rtl/>
        </w:rPr>
        <w:t>شعر عبد الله بن الحداد (دراسة أسلوبية</w:t>
      </w:r>
      <w:r w:rsidR="00CB355D">
        <w:rPr>
          <w:rFonts w:hint="cs"/>
          <w:sz w:val="32"/>
          <w:szCs w:val="32"/>
          <w:rtl/>
        </w:rPr>
        <w:t xml:space="preserve">، </w:t>
      </w:r>
      <w:r w:rsidRPr="00AC4326">
        <w:rPr>
          <w:rFonts w:hint="cs"/>
          <w:sz w:val="32"/>
          <w:szCs w:val="32"/>
          <w:rtl/>
        </w:rPr>
        <w:t>أطروحة لنيل شهادة الدكتوراه في الادب المغربي والأندلسي2014</w:t>
      </w:r>
      <w:r w:rsidR="005C1129">
        <w:rPr>
          <w:rFonts w:hint="cs"/>
          <w:sz w:val="32"/>
          <w:szCs w:val="32"/>
          <w:rtl/>
        </w:rPr>
        <w:t xml:space="preserve">. </w:t>
      </w:r>
    </w:p>
    <w:p w:rsidR="00AC4326" w:rsidRPr="00AC4326" w:rsidRDefault="00AC4326" w:rsidP="001B7F4E">
      <w:pPr>
        <w:pStyle w:val="Paragraphedeliste"/>
        <w:numPr>
          <w:ilvl w:val="0"/>
          <w:numId w:val="27"/>
        </w:numPr>
        <w:tabs>
          <w:tab w:val="right" w:pos="848"/>
        </w:tabs>
        <w:bidi/>
        <w:spacing w:after="0"/>
        <w:ind w:hanging="439"/>
        <w:jc w:val="both"/>
        <w:rPr>
          <w:sz w:val="32"/>
          <w:szCs w:val="32"/>
          <w:rtl/>
        </w:rPr>
      </w:pPr>
      <w:r w:rsidRPr="00AC4326">
        <w:rPr>
          <w:rFonts w:hint="cs"/>
          <w:sz w:val="32"/>
          <w:szCs w:val="32"/>
          <w:rtl/>
        </w:rPr>
        <w:t>ميساء صلاح وادي السلامي</w:t>
      </w:r>
      <w:r w:rsidR="00CB355D">
        <w:rPr>
          <w:rFonts w:hint="cs"/>
          <w:sz w:val="32"/>
          <w:szCs w:val="32"/>
          <w:rtl/>
        </w:rPr>
        <w:t xml:space="preserve">، </w:t>
      </w:r>
      <w:r w:rsidRPr="00AC4326">
        <w:rPr>
          <w:rFonts w:hint="cs"/>
          <w:sz w:val="32"/>
          <w:szCs w:val="32"/>
          <w:rtl/>
        </w:rPr>
        <w:t>لغة الشعر في المفضليات</w:t>
      </w:r>
      <w:r w:rsidR="00CB355D">
        <w:rPr>
          <w:rFonts w:hint="cs"/>
          <w:sz w:val="32"/>
          <w:szCs w:val="32"/>
          <w:rtl/>
        </w:rPr>
        <w:t xml:space="preserve">، </w:t>
      </w:r>
      <w:r w:rsidRPr="00AC4326">
        <w:rPr>
          <w:rFonts w:hint="cs"/>
          <w:sz w:val="32"/>
          <w:szCs w:val="32"/>
          <w:rtl/>
        </w:rPr>
        <w:t>أطروحة لنيل شهادة الد</w:t>
      </w:r>
      <w:r w:rsidR="001B7F4E">
        <w:rPr>
          <w:rFonts w:hint="cs"/>
          <w:sz w:val="32"/>
          <w:szCs w:val="32"/>
          <w:rtl/>
        </w:rPr>
        <w:t>كتوراه في اللغة العربية وآدابها</w:t>
      </w:r>
      <w:r w:rsidRPr="00AC4326">
        <w:rPr>
          <w:rFonts w:hint="cs"/>
          <w:sz w:val="32"/>
          <w:szCs w:val="32"/>
          <w:rtl/>
        </w:rPr>
        <w:t>،</w:t>
      </w:r>
      <w:r w:rsidR="001B7F4E">
        <w:rPr>
          <w:rFonts w:hint="cs"/>
          <w:sz w:val="32"/>
          <w:szCs w:val="32"/>
          <w:rtl/>
        </w:rPr>
        <w:t xml:space="preserve"> </w:t>
      </w:r>
      <w:r w:rsidRPr="00AC4326">
        <w:rPr>
          <w:rFonts w:hint="cs"/>
          <w:sz w:val="32"/>
          <w:szCs w:val="32"/>
          <w:rtl/>
        </w:rPr>
        <w:t>الكوفة،2006</w:t>
      </w:r>
      <w:r w:rsidR="005C1129">
        <w:rPr>
          <w:rFonts w:hint="cs"/>
          <w:sz w:val="32"/>
          <w:szCs w:val="32"/>
          <w:rtl/>
        </w:rPr>
        <w:t xml:space="preserve">. </w:t>
      </w:r>
    </w:p>
    <w:p w:rsidR="00AC4326" w:rsidRPr="00EB71A7" w:rsidRDefault="00AC4326" w:rsidP="00EB71A7">
      <w:pPr>
        <w:bidi/>
        <w:spacing w:before="240" w:after="0"/>
        <w:ind w:firstLine="139"/>
        <w:jc w:val="both"/>
        <w:rPr>
          <w:b/>
          <w:bCs/>
          <w:sz w:val="32"/>
          <w:szCs w:val="32"/>
          <w:rtl/>
        </w:rPr>
      </w:pPr>
      <w:r w:rsidRPr="00EB71A7">
        <w:rPr>
          <w:rFonts w:hint="cs"/>
          <w:b/>
          <w:bCs/>
          <w:sz w:val="32"/>
          <w:szCs w:val="32"/>
          <w:rtl/>
        </w:rPr>
        <w:t>الدوريـــــــــــــــات:</w:t>
      </w:r>
    </w:p>
    <w:p w:rsidR="00AC4326" w:rsidRPr="00EB71A7" w:rsidRDefault="00AC4326" w:rsidP="00320968">
      <w:pPr>
        <w:pStyle w:val="Paragraphedeliste"/>
        <w:numPr>
          <w:ilvl w:val="0"/>
          <w:numId w:val="28"/>
        </w:numPr>
        <w:bidi/>
        <w:spacing w:after="0"/>
        <w:ind w:left="706"/>
        <w:jc w:val="both"/>
        <w:rPr>
          <w:sz w:val="32"/>
          <w:szCs w:val="32"/>
          <w:rtl/>
        </w:rPr>
      </w:pPr>
      <w:r w:rsidRPr="00EB71A7">
        <w:rPr>
          <w:rFonts w:hint="cs"/>
          <w:sz w:val="32"/>
          <w:szCs w:val="32"/>
          <w:rtl/>
        </w:rPr>
        <w:t>خالد عبد الكريم</w:t>
      </w:r>
      <w:r w:rsidR="00CB355D">
        <w:rPr>
          <w:rFonts w:hint="cs"/>
          <w:sz w:val="32"/>
          <w:szCs w:val="32"/>
          <w:rtl/>
        </w:rPr>
        <w:t xml:space="preserve">، </w:t>
      </w:r>
      <w:r w:rsidRPr="00EB71A7">
        <w:rPr>
          <w:rFonts w:hint="cs"/>
          <w:sz w:val="32"/>
          <w:szCs w:val="32"/>
          <w:rtl/>
        </w:rPr>
        <w:t xml:space="preserve">حذف الفاعل واستتاره بين التنظير والواقع </w:t>
      </w:r>
      <w:r w:rsidR="001B7F4E" w:rsidRPr="00EB71A7">
        <w:rPr>
          <w:rFonts w:hint="cs"/>
          <w:sz w:val="32"/>
          <w:szCs w:val="32"/>
          <w:rtl/>
        </w:rPr>
        <w:t>الاستعمالي</w:t>
      </w:r>
      <w:r w:rsidR="00CB355D">
        <w:rPr>
          <w:rFonts w:hint="cs"/>
          <w:sz w:val="32"/>
          <w:szCs w:val="32"/>
          <w:rtl/>
        </w:rPr>
        <w:t xml:space="preserve">، </w:t>
      </w:r>
      <w:r w:rsidRPr="00EB71A7">
        <w:rPr>
          <w:rFonts w:hint="cs"/>
          <w:b/>
          <w:bCs/>
          <w:sz w:val="32"/>
          <w:szCs w:val="32"/>
          <w:rtl/>
        </w:rPr>
        <w:t xml:space="preserve">مجلة الدرعية </w:t>
      </w:r>
      <w:r w:rsidRPr="00EB71A7">
        <w:rPr>
          <w:rFonts w:hint="cs"/>
          <w:sz w:val="32"/>
          <w:szCs w:val="32"/>
          <w:rtl/>
        </w:rPr>
        <w:t>العدد42،43،سبتمبر،2008</w:t>
      </w:r>
      <w:r w:rsidR="005C1129">
        <w:rPr>
          <w:rFonts w:hint="cs"/>
          <w:sz w:val="32"/>
          <w:szCs w:val="32"/>
          <w:rtl/>
        </w:rPr>
        <w:t xml:space="preserve">. </w:t>
      </w:r>
    </w:p>
    <w:p w:rsidR="00AC4326" w:rsidRPr="00EB71A7" w:rsidRDefault="00AC4326" w:rsidP="00320968">
      <w:pPr>
        <w:pStyle w:val="Paragraphedeliste"/>
        <w:numPr>
          <w:ilvl w:val="0"/>
          <w:numId w:val="28"/>
        </w:numPr>
        <w:bidi/>
        <w:spacing w:after="0"/>
        <w:ind w:left="706"/>
        <w:jc w:val="both"/>
        <w:rPr>
          <w:sz w:val="32"/>
          <w:szCs w:val="32"/>
          <w:rtl/>
        </w:rPr>
      </w:pPr>
      <w:r w:rsidRPr="00EB71A7">
        <w:rPr>
          <w:rFonts w:hint="cs"/>
          <w:sz w:val="32"/>
          <w:szCs w:val="32"/>
          <w:rtl/>
        </w:rPr>
        <w:t xml:space="preserve">عبد الله أحمد حمزة </w:t>
      </w:r>
      <w:proofErr w:type="spellStart"/>
      <w:r w:rsidRPr="00EB71A7">
        <w:rPr>
          <w:rFonts w:hint="cs"/>
          <w:sz w:val="32"/>
          <w:szCs w:val="32"/>
          <w:rtl/>
        </w:rPr>
        <w:t>النبهاري</w:t>
      </w:r>
      <w:proofErr w:type="spellEnd"/>
      <w:r w:rsidR="00CB355D">
        <w:rPr>
          <w:rFonts w:hint="cs"/>
          <w:sz w:val="32"/>
          <w:szCs w:val="32"/>
          <w:rtl/>
        </w:rPr>
        <w:t xml:space="preserve">، </w:t>
      </w:r>
      <w:r w:rsidRPr="00EB71A7">
        <w:rPr>
          <w:rFonts w:hint="cs"/>
          <w:sz w:val="32"/>
          <w:szCs w:val="32"/>
          <w:rtl/>
        </w:rPr>
        <w:t>الجملة في الدرس النحوي</w:t>
      </w:r>
      <w:r w:rsidR="00CB355D">
        <w:rPr>
          <w:rFonts w:hint="cs"/>
          <w:sz w:val="32"/>
          <w:szCs w:val="32"/>
          <w:rtl/>
        </w:rPr>
        <w:t xml:space="preserve">، </w:t>
      </w:r>
      <w:r w:rsidRPr="00EB71A7">
        <w:rPr>
          <w:rFonts w:hint="cs"/>
          <w:b/>
          <w:bCs/>
          <w:sz w:val="32"/>
          <w:szCs w:val="32"/>
          <w:rtl/>
        </w:rPr>
        <w:t xml:space="preserve">مجلة الأندلس للعلوم الإنسانية </w:t>
      </w:r>
      <w:r w:rsidR="001B7F4E" w:rsidRPr="00EB71A7">
        <w:rPr>
          <w:rFonts w:hint="cs"/>
          <w:b/>
          <w:bCs/>
          <w:sz w:val="32"/>
          <w:szCs w:val="32"/>
          <w:rtl/>
        </w:rPr>
        <w:t>والاجتماعية</w:t>
      </w:r>
      <w:r w:rsidR="00CB355D">
        <w:rPr>
          <w:rFonts w:hint="cs"/>
          <w:sz w:val="32"/>
          <w:szCs w:val="32"/>
          <w:rtl/>
        </w:rPr>
        <w:t xml:space="preserve">، </w:t>
      </w:r>
      <w:r w:rsidRPr="00EB71A7">
        <w:rPr>
          <w:rFonts w:hint="cs"/>
          <w:sz w:val="32"/>
          <w:szCs w:val="32"/>
          <w:rtl/>
        </w:rPr>
        <w:t>العدد14، المجلد 25،أبريل 2017</w:t>
      </w:r>
      <w:r w:rsidR="005C1129">
        <w:rPr>
          <w:rFonts w:hint="cs"/>
          <w:sz w:val="32"/>
          <w:szCs w:val="32"/>
          <w:rtl/>
        </w:rPr>
        <w:t xml:space="preserve">. </w:t>
      </w:r>
    </w:p>
    <w:p w:rsidR="00AC4326" w:rsidRPr="00EB71A7" w:rsidRDefault="00AC4326" w:rsidP="00320968">
      <w:pPr>
        <w:pStyle w:val="Paragraphedeliste"/>
        <w:numPr>
          <w:ilvl w:val="0"/>
          <w:numId w:val="28"/>
        </w:numPr>
        <w:bidi/>
        <w:spacing w:after="0"/>
        <w:ind w:left="706"/>
        <w:jc w:val="both"/>
        <w:rPr>
          <w:sz w:val="32"/>
          <w:szCs w:val="32"/>
          <w:rtl/>
        </w:rPr>
      </w:pPr>
      <w:r w:rsidRPr="00EB71A7">
        <w:rPr>
          <w:rFonts w:hint="cs"/>
          <w:sz w:val="32"/>
          <w:szCs w:val="32"/>
          <w:rtl/>
        </w:rPr>
        <w:t xml:space="preserve">علي كاظم </w:t>
      </w:r>
      <w:proofErr w:type="spellStart"/>
      <w:r w:rsidRPr="00EB71A7">
        <w:rPr>
          <w:rFonts w:hint="cs"/>
          <w:sz w:val="32"/>
          <w:szCs w:val="32"/>
          <w:rtl/>
        </w:rPr>
        <w:t>المجلاوي</w:t>
      </w:r>
      <w:proofErr w:type="spellEnd"/>
      <w:r w:rsidR="00CB355D">
        <w:rPr>
          <w:rFonts w:hint="cs"/>
          <w:sz w:val="32"/>
          <w:szCs w:val="32"/>
          <w:rtl/>
        </w:rPr>
        <w:t xml:space="preserve">، </w:t>
      </w:r>
      <w:r w:rsidRPr="00EB71A7">
        <w:rPr>
          <w:rFonts w:hint="cs"/>
          <w:sz w:val="32"/>
          <w:szCs w:val="32"/>
          <w:rtl/>
        </w:rPr>
        <w:t xml:space="preserve">المدائح النبوية لأبي زيد </w:t>
      </w:r>
      <w:proofErr w:type="spellStart"/>
      <w:r w:rsidRPr="00EB71A7">
        <w:rPr>
          <w:rFonts w:hint="cs"/>
          <w:sz w:val="32"/>
          <w:szCs w:val="32"/>
          <w:rtl/>
        </w:rPr>
        <w:t>الفازازي</w:t>
      </w:r>
      <w:proofErr w:type="spellEnd"/>
      <w:r w:rsidRPr="00EB71A7">
        <w:rPr>
          <w:rFonts w:hint="cs"/>
          <w:sz w:val="32"/>
          <w:szCs w:val="32"/>
          <w:rtl/>
        </w:rPr>
        <w:t xml:space="preserve"> (دراسة وصفية في الموضوع الشعري) </w:t>
      </w:r>
      <w:r w:rsidRPr="00EB71A7">
        <w:rPr>
          <w:rFonts w:hint="cs"/>
          <w:b/>
          <w:bCs/>
          <w:sz w:val="32"/>
          <w:szCs w:val="32"/>
          <w:rtl/>
        </w:rPr>
        <w:t>مجلة الدراسات الإسلامي المعاصرة</w:t>
      </w:r>
      <w:r w:rsidR="00CB355D">
        <w:rPr>
          <w:rFonts w:hint="cs"/>
          <w:sz w:val="32"/>
          <w:szCs w:val="32"/>
          <w:rtl/>
        </w:rPr>
        <w:t xml:space="preserve">، </w:t>
      </w:r>
      <w:r w:rsidRPr="00EB71A7">
        <w:rPr>
          <w:rFonts w:hint="cs"/>
          <w:sz w:val="32"/>
          <w:szCs w:val="32"/>
          <w:rtl/>
        </w:rPr>
        <w:t>العدد06، السنة 03، 2012</w:t>
      </w:r>
      <w:r w:rsidR="005C1129">
        <w:rPr>
          <w:rFonts w:hint="cs"/>
          <w:sz w:val="32"/>
          <w:szCs w:val="32"/>
          <w:rtl/>
        </w:rPr>
        <w:t xml:space="preserve">. </w:t>
      </w:r>
    </w:p>
    <w:p w:rsidR="00AC4326" w:rsidRPr="00EB71A7" w:rsidRDefault="00AC4326" w:rsidP="00320968">
      <w:pPr>
        <w:pStyle w:val="Paragraphedeliste"/>
        <w:numPr>
          <w:ilvl w:val="0"/>
          <w:numId w:val="28"/>
        </w:numPr>
        <w:bidi/>
        <w:spacing w:after="0"/>
        <w:ind w:left="706"/>
        <w:jc w:val="both"/>
        <w:rPr>
          <w:sz w:val="32"/>
          <w:szCs w:val="32"/>
          <w:rtl/>
        </w:rPr>
      </w:pPr>
      <w:r w:rsidRPr="00EB71A7">
        <w:rPr>
          <w:rFonts w:hint="cs"/>
          <w:sz w:val="32"/>
          <w:szCs w:val="32"/>
          <w:rtl/>
        </w:rPr>
        <w:t>محمد بن يحي</w:t>
      </w:r>
      <w:r w:rsidR="00CB355D">
        <w:rPr>
          <w:rFonts w:hint="cs"/>
          <w:sz w:val="32"/>
          <w:szCs w:val="32"/>
          <w:rtl/>
        </w:rPr>
        <w:t xml:space="preserve">، </w:t>
      </w:r>
      <w:r w:rsidRPr="00EB71A7">
        <w:rPr>
          <w:rFonts w:hint="cs"/>
          <w:sz w:val="32"/>
          <w:szCs w:val="32"/>
          <w:rtl/>
        </w:rPr>
        <w:t xml:space="preserve">قوافي الشعر العربي من التقطيع </w:t>
      </w:r>
      <w:proofErr w:type="spellStart"/>
      <w:r w:rsidRPr="00EB71A7">
        <w:rPr>
          <w:rFonts w:hint="cs"/>
          <w:sz w:val="32"/>
          <w:szCs w:val="32"/>
          <w:rtl/>
        </w:rPr>
        <w:t>العروضي</w:t>
      </w:r>
      <w:proofErr w:type="spellEnd"/>
      <w:r w:rsidRPr="00EB71A7">
        <w:rPr>
          <w:rFonts w:hint="cs"/>
          <w:sz w:val="32"/>
          <w:szCs w:val="32"/>
          <w:rtl/>
        </w:rPr>
        <w:t xml:space="preserve"> إلى نظام المقاطع الصوتية</w:t>
      </w:r>
      <w:r w:rsidR="00CB355D">
        <w:rPr>
          <w:rFonts w:hint="cs"/>
          <w:sz w:val="32"/>
          <w:szCs w:val="32"/>
          <w:rtl/>
        </w:rPr>
        <w:t xml:space="preserve">، </w:t>
      </w:r>
      <w:r w:rsidRPr="00EB71A7">
        <w:rPr>
          <w:rFonts w:hint="cs"/>
          <w:b/>
          <w:bCs/>
          <w:sz w:val="32"/>
          <w:szCs w:val="32"/>
          <w:rtl/>
        </w:rPr>
        <w:t xml:space="preserve">مجلة </w:t>
      </w:r>
      <w:proofErr w:type="spellStart"/>
      <w:r w:rsidRPr="00EB71A7">
        <w:rPr>
          <w:rFonts w:hint="cs"/>
          <w:b/>
          <w:bCs/>
          <w:sz w:val="32"/>
          <w:szCs w:val="32"/>
          <w:rtl/>
        </w:rPr>
        <w:t>كليةالآداب</w:t>
      </w:r>
      <w:proofErr w:type="spellEnd"/>
      <w:r w:rsidRPr="00EB71A7">
        <w:rPr>
          <w:rFonts w:hint="cs"/>
          <w:b/>
          <w:bCs/>
          <w:sz w:val="32"/>
          <w:szCs w:val="32"/>
          <w:rtl/>
        </w:rPr>
        <w:t xml:space="preserve"> والعلوم الإنسانية</w:t>
      </w:r>
      <w:r w:rsidR="00CB355D">
        <w:rPr>
          <w:rFonts w:hint="cs"/>
          <w:b/>
          <w:bCs/>
          <w:sz w:val="32"/>
          <w:szCs w:val="32"/>
          <w:rtl/>
        </w:rPr>
        <w:t xml:space="preserve">، </w:t>
      </w:r>
      <w:r w:rsidRPr="00EB71A7">
        <w:rPr>
          <w:rFonts w:hint="cs"/>
          <w:sz w:val="32"/>
          <w:szCs w:val="32"/>
          <w:rtl/>
        </w:rPr>
        <w:t>العدد05،جوان،2009</w:t>
      </w:r>
      <w:r w:rsidR="005C1129">
        <w:rPr>
          <w:rFonts w:hint="cs"/>
          <w:sz w:val="32"/>
          <w:szCs w:val="32"/>
          <w:rtl/>
        </w:rPr>
        <w:t xml:space="preserve">. </w:t>
      </w:r>
    </w:p>
    <w:p w:rsidR="00AC4326" w:rsidRPr="00EB71A7" w:rsidRDefault="00AC4326" w:rsidP="00320968">
      <w:pPr>
        <w:pStyle w:val="Paragraphedeliste"/>
        <w:numPr>
          <w:ilvl w:val="0"/>
          <w:numId w:val="28"/>
        </w:numPr>
        <w:bidi/>
        <w:spacing w:after="0"/>
        <w:ind w:left="706"/>
        <w:jc w:val="both"/>
        <w:rPr>
          <w:sz w:val="32"/>
          <w:szCs w:val="32"/>
          <w:rtl/>
        </w:rPr>
      </w:pPr>
      <w:r w:rsidRPr="00EB71A7">
        <w:rPr>
          <w:rFonts w:hint="cs"/>
          <w:sz w:val="32"/>
          <w:szCs w:val="32"/>
          <w:rtl/>
        </w:rPr>
        <w:t>محمود الحسن، أسماء الذات أصولها ودلالتها في السياق</w:t>
      </w:r>
      <w:r w:rsidR="00CB355D">
        <w:rPr>
          <w:rFonts w:hint="cs"/>
          <w:sz w:val="32"/>
          <w:szCs w:val="32"/>
          <w:rtl/>
        </w:rPr>
        <w:t xml:space="preserve">، </w:t>
      </w:r>
      <w:r w:rsidRPr="00EB71A7">
        <w:rPr>
          <w:rFonts w:hint="cs"/>
          <w:b/>
          <w:bCs/>
          <w:sz w:val="32"/>
          <w:szCs w:val="32"/>
          <w:rtl/>
        </w:rPr>
        <w:t>مجلة مجمع اللغة العربية</w:t>
      </w:r>
      <w:r w:rsidR="001B7F4E">
        <w:rPr>
          <w:rFonts w:hint="cs"/>
          <w:b/>
          <w:bCs/>
          <w:sz w:val="32"/>
          <w:szCs w:val="32"/>
          <w:rtl/>
        </w:rPr>
        <w:t xml:space="preserve"> </w:t>
      </w:r>
      <w:r w:rsidRPr="00EB71A7">
        <w:rPr>
          <w:rFonts w:hint="cs"/>
          <w:b/>
          <w:bCs/>
          <w:sz w:val="32"/>
          <w:szCs w:val="32"/>
          <w:rtl/>
        </w:rPr>
        <w:t>بدمشق</w:t>
      </w:r>
      <w:r w:rsidRPr="00EB71A7">
        <w:rPr>
          <w:rFonts w:hint="cs"/>
          <w:sz w:val="32"/>
          <w:szCs w:val="32"/>
          <w:rtl/>
        </w:rPr>
        <w:t>،المجلد72،الجزء،04</w:t>
      </w:r>
      <w:r w:rsidR="005C1129">
        <w:rPr>
          <w:rFonts w:hint="cs"/>
          <w:sz w:val="32"/>
          <w:szCs w:val="32"/>
          <w:rtl/>
        </w:rPr>
        <w:t xml:space="preserve">. </w:t>
      </w:r>
    </w:p>
    <w:p w:rsidR="00D763FA" w:rsidRPr="00704B4A" w:rsidRDefault="00AC4326" w:rsidP="00704B4A">
      <w:pPr>
        <w:pStyle w:val="Paragraphedeliste"/>
        <w:numPr>
          <w:ilvl w:val="0"/>
          <w:numId w:val="28"/>
        </w:numPr>
        <w:bidi/>
        <w:spacing w:after="0"/>
        <w:ind w:left="706"/>
        <w:jc w:val="both"/>
        <w:rPr>
          <w:rFonts w:ascii="Simplified Arabic" w:hAnsi="Simplified Arabic" w:cs="Simplified Arabic"/>
          <w:sz w:val="32"/>
          <w:szCs w:val="32"/>
        </w:rPr>
      </w:pPr>
      <w:r w:rsidRPr="00EB71A7">
        <w:rPr>
          <w:rFonts w:hint="cs"/>
          <w:sz w:val="32"/>
          <w:szCs w:val="32"/>
          <w:rtl/>
        </w:rPr>
        <w:t>ياسر عكاشة حامد مصطفى</w:t>
      </w:r>
      <w:r w:rsidR="00CB355D">
        <w:rPr>
          <w:rFonts w:hint="cs"/>
          <w:sz w:val="32"/>
          <w:szCs w:val="32"/>
          <w:rtl/>
        </w:rPr>
        <w:t xml:space="preserve">، </w:t>
      </w:r>
      <w:r w:rsidRPr="00EB71A7">
        <w:rPr>
          <w:rFonts w:hint="cs"/>
          <w:sz w:val="32"/>
          <w:szCs w:val="32"/>
          <w:rtl/>
        </w:rPr>
        <w:t>مستويات</w:t>
      </w:r>
      <w:r w:rsidR="001B7F4E">
        <w:rPr>
          <w:rFonts w:hint="cs"/>
          <w:sz w:val="32"/>
          <w:szCs w:val="32"/>
          <w:rtl/>
        </w:rPr>
        <w:t xml:space="preserve"> التشكيل الأسلوبي في ديوان "شموخ</w:t>
      </w:r>
      <w:r w:rsidRPr="00EB71A7">
        <w:rPr>
          <w:rFonts w:hint="cs"/>
          <w:sz w:val="32"/>
          <w:szCs w:val="32"/>
          <w:rtl/>
        </w:rPr>
        <w:t xml:space="preserve"> في زمن </w:t>
      </w:r>
      <w:r w:rsidR="001B7F4E" w:rsidRPr="00EB71A7">
        <w:rPr>
          <w:rFonts w:hint="cs"/>
          <w:sz w:val="32"/>
          <w:szCs w:val="32"/>
          <w:rtl/>
        </w:rPr>
        <w:t>الانكسار</w:t>
      </w:r>
      <w:r w:rsidRPr="00EB71A7">
        <w:rPr>
          <w:rFonts w:hint="cs"/>
          <w:sz w:val="32"/>
          <w:szCs w:val="32"/>
          <w:rtl/>
        </w:rPr>
        <w:t>" لعبد الرحمن صالح العشماوي</w:t>
      </w:r>
      <w:r w:rsidR="00CB355D">
        <w:rPr>
          <w:rFonts w:hint="cs"/>
          <w:sz w:val="32"/>
          <w:szCs w:val="32"/>
          <w:rtl/>
        </w:rPr>
        <w:t xml:space="preserve">، </w:t>
      </w:r>
      <w:r w:rsidRPr="00EB71A7">
        <w:rPr>
          <w:rFonts w:hint="cs"/>
          <w:b/>
          <w:bCs/>
          <w:sz w:val="32"/>
          <w:szCs w:val="32"/>
          <w:rtl/>
        </w:rPr>
        <w:t>مجلة الدراسات الإسلامية والعربية للبنات ،بالزقازيق</w:t>
      </w:r>
      <w:r w:rsidRPr="00EB71A7">
        <w:rPr>
          <w:rFonts w:hint="cs"/>
          <w:sz w:val="32"/>
          <w:szCs w:val="32"/>
          <w:rtl/>
        </w:rPr>
        <w:t>، العدد06</w:t>
      </w:r>
      <w:r w:rsidR="00704B4A">
        <w:rPr>
          <w:rFonts w:hint="cs"/>
          <w:sz w:val="32"/>
          <w:szCs w:val="32"/>
          <w:rtl/>
          <w:lang w:bidi="ar-DZ"/>
        </w:rPr>
        <w:t>.</w:t>
      </w:r>
    </w:p>
    <w:p w:rsidR="00704B4A" w:rsidRDefault="00704B4A" w:rsidP="00704B4A">
      <w:pPr>
        <w:bidi/>
        <w:spacing w:after="0"/>
        <w:jc w:val="both"/>
        <w:rPr>
          <w:rFonts w:ascii="Simplified Arabic" w:hAnsi="Simplified Arabic" w:cs="Simplified Arabic"/>
          <w:sz w:val="32"/>
          <w:szCs w:val="32"/>
          <w:rtl/>
        </w:rPr>
        <w:sectPr w:rsidR="00704B4A" w:rsidSect="008F4339">
          <w:headerReference w:type="default" r:id="rId38"/>
          <w:footerReference w:type="default" r:id="rId39"/>
          <w:footnotePr>
            <w:numRestart w:val="eachPage"/>
          </w:footnotePr>
          <w:pgSz w:w="11906" w:h="16838"/>
          <w:pgMar w:top="1418" w:right="1418" w:bottom="1418" w:left="1418" w:header="709" w:footer="709" w:gutter="0"/>
          <w:cols w:space="708"/>
          <w:docGrid w:linePitch="360"/>
        </w:sectPr>
      </w:pPr>
    </w:p>
    <w:p w:rsidR="00704B4A" w:rsidRDefault="00B65E05" w:rsidP="00704B4A">
      <w:pPr>
        <w:bidi/>
        <w:spacing w:after="0"/>
        <w:jc w:val="both"/>
        <w:rPr>
          <w:rFonts w:ascii="Simplified Arabic" w:hAnsi="Simplified Arabic" w:cs="Simplified Arabic"/>
          <w:sz w:val="32"/>
          <w:szCs w:val="32"/>
          <w:rtl/>
        </w:rPr>
        <w:sectPr w:rsidR="00704B4A" w:rsidSect="008F4339">
          <w:headerReference w:type="default" r:id="rId40"/>
          <w:footerReference w:type="default" r:id="rId41"/>
          <w:footnotePr>
            <w:numRestart w:val="eachPage"/>
          </w:footnotePr>
          <w:pgSz w:w="11906" w:h="16838"/>
          <w:pgMar w:top="1418" w:right="1418" w:bottom="1418" w:left="1418" w:header="709" w:footer="709" w:gutter="0"/>
          <w:cols w:space="708"/>
          <w:docGrid w:linePitch="360"/>
        </w:sectPr>
      </w:pPr>
      <w:r>
        <w:rPr>
          <w:rFonts w:ascii="Simplified Arabic" w:hAnsi="Simplified Arabic" w:cs="Simplified Arabic"/>
          <w:noProof/>
          <w:sz w:val="32"/>
          <w:szCs w:val="32"/>
          <w:rtl/>
          <w:lang w:eastAsia="fr-FR" w:bidi="ar-SA"/>
        </w:rPr>
        <w:lastRenderedPageBreak/>
        <mc:AlternateContent>
          <mc:Choice Requires="wps">
            <w:drawing>
              <wp:anchor distT="0" distB="0" distL="114300" distR="114300" simplePos="0" relativeHeight="251687936" behindDoc="0" locked="0" layoutInCell="1" allowOverlap="1">
                <wp:simplePos x="0" y="0"/>
                <wp:positionH relativeFrom="column">
                  <wp:posOffset>483870</wp:posOffset>
                </wp:positionH>
                <wp:positionV relativeFrom="paragraph">
                  <wp:posOffset>3105785</wp:posOffset>
                </wp:positionV>
                <wp:extent cx="5008245" cy="2233930"/>
                <wp:effectExtent l="36195" t="38735" r="32385" b="3238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8245" cy="2233930"/>
                        </a:xfrm>
                        <a:prstGeom prst="plaque">
                          <a:avLst>
                            <a:gd name="adj" fmla="val 16667"/>
                          </a:avLst>
                        </a:prstGeom>
                        <a:noFill/>
                        <a:ln w="63500" cmpd="thickTh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41E8" w:rsidRPr="00704B4A" w:rsidRDefault="009141E8" w:rsidP="00704B4A">
                            <w:pPr>
                              <w:bidi/>
                              <w:jc w:val="center"/>
                              <w:rPr>
                                <w:sz w:val="36"/>
                                <w:szCs w:val="36"/>
                                <w:lang w:bidi="ar-DZ"/>
                              </w:rPr>
                            </w:pPr>
                            <w:r w:rsidRPr="00704B4A">
                              <w:rPr>
                                <w:rFonts w:ascii="Traditional Arabic" w:hAnsi="Traditional Arabic" w:cs="Traditional Arabic" w:hint="cs"/>
                                <w:b/>
                                <w:bCs/>
                                <w:sz w:val="180"/>
                                <w:szCs w:val="180"/>
                                <w:rtl/>
                                <w:lang w:bidi="ar-DZ"/>
                              </w:rPr>
                              <w:t>الـــمـــلـــخـــــص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4" type="#_x0000_t21" style="position:absolute;left:0;text-align:left;margin-left:38.1pt;margin-top:244.55pt;width:394.35pt;height:17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" filled="f" strokeweight="5pt">
                <v:stroke linestyle="thickThin"/>
                <v:shadow color="#868686"/>
                <v:textbox inset="0,0,0,0">
                  <w:txbxContent>
                    <w:p w:rsidR="002B412D" w:rsidRPr="00704B4A" w:rsidRDefault="002B412D" w:rsidP="00704B4A">
                      <w:pPr>
                        <w:bidi/>
                        <w:jc w:val="center"/>
                        <w:rPr>
                          <w:sz w:val="36"/>
                          <w:szCs w:val="36"/>
                          <w:lang w:bidi="ar-DZ"/>
                        </w:rPr>
                      </w:pPr>
                      <w:r w:rsidRPr="00704B4A">
                        <w:rPr>
                          <w:rFonts w:ascii="Traditional Arabic" w:hAnsi="Traditional Arabic" w:cs="Traditional Arabic" w:hint="cs"/>
                          <w:b/>
                          <w:bCs/>
                          <w:sz w:val="180"/>
                          <w:szCs w:val="180"/>
                          <w:rtl/>
                          <w:lang w:bidi="ar-DZ"/>
                        </w:rPr>
                        <w:t>الـــمـــلـــخـــــص</w:t>
                      </w:r>
                    </w:p>
                  </w:txbxContent>
                </v:textbox>
              </v:shape>
            </w:pict>
          </mc:Fallback>
        </mc:AlternateContent>
      </w:r>
    </w:p>
    <w:p w:rsidR="00704B4A" w:rsidRPr="006014EE" w:rsidRDefault="00704B4A" w:rsidP="00704B4A">
      <w:pPr>
        <w:bidi/>
        <w:spacing w:after="0"/>
        <w:jc w:val="left"/>
        <w:rPr>
          <w:rFonts w:ascii="Simplified Arabic" w:hAnsi="Simplified Arabic" w:cs="Simplified Arabic"/>
          <w:b/>
          <w:bCs/>
          <w:sz w:val="36"/>
          <w:szCs w:val="36"/>
          <w:rtl/>
        </w:rPr>
      </w:pPr>
      <w:r w:rsidRPr="006014EE">
        <w:rPr>
          <w:rFonts w:ascii="Simplified Arabic" w:hAnsi="Simplified Arabic" w:cs="Simplified Arabic" w:hint="cs"/>
          <w:b/>
          <w:bCs/>
          <w:sz w:val="36"/>
          <w:szCs w:val="36"/>
          <w:rtl/>
        </w:rPr>
        <w:lastRenderedPageBreak/>
        <w:t>المــلـــخــــص</w:t>
      </w:r>
      <w:r>
        <w:rPr>
          <w:rFonts w:ascii="Simplified Arabic" w:hAnsi="Simplified Arabic" w:cs="Simplified Arabic" w:hint="cs"/>
          <w:b/>
          <w:bCs/>
          <w:sz w:val="36"/>
          <w:szCs w:val="36"/>
          <w:rtl/>
        </w:rPr>
        <w:t>:</w:t>
      </w:r>
    </w:p>
    <w:p w:rsidR="00704B4A" w:rsidRPr="006014EE" w:rsidRDefault="00704B4A" w:rsidP="00704B4A">
      <w:pPr>
        <w:bidi/>
        <w:spacing w:after="0"/>
        <w:ind w:firstLine="565"/>
        <w:jc w:val="both"/>
        <w:rPr>
          <w:rFonts w:ascii="Simplified Arabic" w:hAnsi="Simplified Arabic" w:cs="Simplified Arabic"/>
          <w:sz w:val="32"/>
          <w:szCs w:val="32"/>
          <w:rtl/>
        </w:rPr>
      </w:pPr>
      <w:r w:rsidRPr="006014EE">
        <w:rPr>
          <w:rFonts w:ascii="Simplified Arabic" w:hAnsi="Simplified Arabic" w:cs="Simplified Arabic" w:hint="cs"/>
          <w:sz w:val="32"/>
          <w:szCs w:val="32"/>
          <w:rtl/>
        </w:rPr>
        <w:t>تناولنا هذه الدراسة الموسومة ب :" مدح الرسول ص بأسماء سور القران الكريم لابن جابر الأندلسي دراسة الأسلوبية "بغية الكشف عن السمات والملامح الأسلوبية وذلك بوضع المدونة تحت مجهر المستويات:</w:t>
      </w:r>
      <w:r w:rsidR="001B7F4E">
        <w:rPr>
          <w:rFonts w:ascii="Simplified Arabic" w:hAnsi="Simplified Arabic" w:cs="Simplified Arabic" w:hint="cs"/>
          <w:sz w:val="32"/>
          <w:szCs w:val="32"/>
          <w:rtl/>
        </w:rPr>
        <w:t xml:space="preserve"> </w:t>
      </w:r>
      <w:r w:rsidRPr="006014EE">
        <w:rPr>
          <w:rFonts w:ascii="Simplified Arabic" w:hAnsi="Simplified Arabic" w:cs="Simplified Arabic" w:hint="cs"/>
          <w:sz w:val="32"/>
          <w:szCs w:val="32"/>
          <w:rtl/>
        </w:rPr>
        <w:t>ا</w:t>
      </w:r>
      <w:r w:rsidR="001B7F4E">
        <w:rPr>
          <w:rFonts w:ascii="Simplified Arabic" w:hAnsi="Simplified Arabic" w:cs="Simplified Arabic" w:hint="cs"/>
          <w:sz w:val="32"/>
          <w:szCs w:val="32"/>
          <w:rtl/>
        </w:rPr>
        <w:t>لمستوى الصوتي ،المستوى التركيبي</w:t>
      </w:r>
      <w:r w:rsidRPr="006014EE">
        <w:rPr>
          <w:rFonts w:ascii="Simplified Arabic" w:hAnsi="Simplified Arabic" w:cs="Simplified Arabic" w:hint="cs"/>
          <w:sz w:val="32"/>
          <w:szCs w:val="32"/>
          <w:rtl/>
        </w:rPr>
        <w:t>،</w:t>
      </w:r>
      <w:r w:rsidR="001B7F4E">
        <w:rPr>
          <w:rFonts w:ascii="Simplified Arabic" w:hAnsi="Simplified Arabic" w:cs="Simplified Arabic" w:hint="cs"/>
          <w:sz w:val="32"/>
          <w:szCs w:val="32"/>
          <w:rtl/>
        </w:rPr>
        <w:t xml:space="preserve"> </w:t>
      </w:r>
      <w:r w:rsidRPr="006014EE">
        <w:rPr>
          <w:rFonts w:ascii="Simplified Arabic" w:hAnsi="Simplified Arabic" w:cs="Simplified Arabic" w:hint="cs"/>
          <w:sz w:val="32"/>
          <w:szCs w:val="32"/>
          <w:rtl/>
        </w:rPr>
        <w:t>المستوى الإفرادي</w:t>
      </w:r>
      <w:r>
        <w:rPr>
          <w:rFonts w:ascii="Simplified Arabic" w:hAnsi="Simplified Arabic" w:cs="Simplified Arabic" w:hint="cs"/>
          <w:sz w:val="32"/>
          <w:szCs w:val="32"/>
          <w:rtl/>
        </w:rPr>
        <w:t xml:space="preserve">. </w:t>
      </w:r>
    </w:p>
    <w:p w:rsidR="00704B4A" w:rsidRPr="006014EE" w:rsidRDefault="00704B4A" w:rsidP="00704B4A">
      <w:pPr>
        <w:bidi/>
        <w:spacing w:after="0"/>
        <w:ind w:firstLine="565"/>
        <w:jc w:val="both"/>
        <w:rPr>
          <w:rFonts w:ascii="Simplified Arabic" w:hAnsi="Simplified Arabic" w:cs="Simplified Arabic"/>
          <w:sz w:val="32"/>
          <w:szCs w:val="32"/>
          <w:rtl/>
        </w:rPr>
      </w:pPr>
      <w:r w:rsidRPr="006014EE">
        <w:rPr>
          <w:rFonts w:ascii="Simplified Arabic" w:hAnsi="Simplified Arabic" w:cs="Simplified Arabic" w:hint="cs"/>
          <w:sz w:val="32"/>
          <w:szCs w:val="32"/>
          <w:rtl/>
        </w:rPr>
        <w:t>لقد انفردت هذه الدراسة بموضوعها فهو المديح النبوي بأسماء سور القران الكريم حيث شكلت هذه الأسماء حلقة ذات دلالة جمالية تتلاءم والحالة النفسية للشاعر</w:t>
      </w:r>
      <w:r>
        <w:rPr>
          <w:rFonts w:ascii="Simplified Arabic" w:hAnsi="Simplified Arabic" w:cs="Simplified Arabic" w:hint="cs"/>
          <w:sz w:val="32"/>
          <w:szCs w:val="32"/>
          <w:rtl/>
        </w:rPr>
        <w:t xml:space="preserve">. </w:t>
      </w:r>
      <w:r w:rsidRPr="006014EE">
        <w:rPr>
          <w:rFonts w:ascii="Simplified Arabic" w:hAnsi="Simplified Arabic" w:cs="Simplified Arabic" w:hint="cs"/>
          <w:sz w:val="32"/>
          <w:szCs w:val="32"/>
          <w:rtl/>
        </w:rPr>
        <w:t xml:space="preserve">                                                  </w:t>
      </w:r>
      <w:proofErr w:type="spellStart"/>
      <w:r w:rsidRPr="006014EE">
        <w:rPr>
          <w:rFonts w:ascii="Simplified Arabic" w:hAnsi="Simplified Arabic" w:cs="Simplified Arabic" w:hint="cs"/>
          <w:sz w:val="32"/>
          <w:szCs w:val="32"/>
          <w:rtl/>
        </w:rPr>
        <w:t>ومايلاحظ</w:t>
      </w:r>
      <w:proofErr w:type="spellEnd"/>
      <w:r w:rsidRPr="006014EE">
        <w:rPr>
          <w:rFonts w:ascii="Simplified Arabic" w:hAnsi="Simplified Arabic" w:cs="Simplified Arabic" w:hint="cs"/>
          <w:sz w:val="32"/>
          <w:szCs w:val="32"/>
          <w:rtl/>
        </w:rPr>
        <w:t xml:space="preserve"> أيضا أنّ ابن جابر الأندلسي وظف العناصر الصوتية توظيفا متنوعا يتناسب مع طبيعة الخطاب الشعري</w:t>
      </w:r>
      <w:r>
        <w:rPr>
          <w:rFonts w:ascii="Simplified Arabic" w:hAnsi="Simplified Arabic" w:cs="Simplified Arabic" w:hint="cs"/>
          <w:sz w:val="32"/>
          <w:szCs w:val="32"/>
          <w:rtl/>
        </w:rPr>
        <w:t xml:space="preserve">. </w:t>
      </w:r>
    </w:p>
    <w:p w:rsidR="00704B4A" w:rsidRPr="006014EE" w:rsidRDefault="00704B4A" w:rsidP="00704B4A">
      <w:pPr>
        <w:bidi/>
        <w:spacing w:after="0"/>
        <w:ind w:firstLine="565"/>
        <w:jc w:val="both"/>
        <w:rPr>
          <w:rFonts w:ascii="Simplified Arabic" w:hAnsi="Simplified Arabic" w:cs="Simplified Arabic"/>
          <w:sz w:val="32"/>
          <w:szCs w:val="32"/>
          <w:rtl/>
        </w:rPr>
      </w:pPr>
      <w:r w:rsidRPr="006014EE">
        <w:rPr>
          <w:rFonts w:ascii="Simplified Arabic" w:hAnsi="Simplified Arabic" w:cs="Simplified Arabic" w:hint="cs"/>
          <w:sz w:val="32"/>
          <w:szCs w:val="32"/>
          <w:rtl/>
        </w:rPr>
        <w:t>أما عن توظيف الجانب التركيبي والإفرادي فقد اكسبها الشاعر صبغة جمالية ايحائية وذلك بتوظيف مزركش أحدث أثرا عميقا في نفس المتلقي</w:t>
      </w:r>
      <w:r>
        <w:rPr>
          <w:rFonts w:ascii="Simplified Arabic" w:hAnsi="Simplified Arabic" w:cs="Simplified Arabic" w:hint="cs"/>
          <w:sz w:val="32"/>
          <w:szCs w:val="32"/>
          <w:rtl/>
        </w:rPr>
        <w:t xml:space="preserve">. </w:t>
      </w:r>
    </w:p>
    <w:p w:rsidR="00704B4A" w:rsidRPr="006014EE" w:rsidRDefault="00704B4A" w:rsidP="00704B4A">
      <w:pPr>
        <w:bidi/>
        <w:spacing w:after="0"/>
        <w:ind w:firstLine="565"/>
        <w:jc w:val="both"/>
        <w:rPr>
          <w:rFonts w:ascii="Simplified Arabic" w:hAnsi="Simplified Arabic" w:cs="Simplified Arabic"/>
          <w:sz w:val="32"/>
          <w:szCs w:val="32"/>
          <w:rtl/>
        </w:rPr>
      </w:pPr>
    </w:p>
    <w:p w:rsidR="00704B4A" w:rsidRDefault="00704B4A" w:rsidP="00704B4A">
      <w:pPr>
        <w:bidi/>
        <w:spacing w:after="0"/>
        <w:jc w:val="left"/>
        <w:rPr>
          <w:rFonts w:ascii="Simplified Arabic" w:hAnsi="Simplified Arabic" w:cs="Simplified Arabic"/>
          <w:sz w:val="32"/>
          <w:szCs w:val="32"/>
          <w:rtl/>
        </w:rPr>
      </w:pPr>
      <w:r w:rsidRPr="006014EE">
        <w:rPr>
          <w:rFonts w:ascii="Simplified Arabic" w:hAnsi="Simplified Arabic" w:cs="Simplified Arabic" w:hint="cs"/>
          <w:b/>
          <w:bCs/>
          <w:sz w:val="32"/>
          <w:szCs w:val="32"/>
          <w:rtl/>
        </w:rPr>
        <w:t>الكلمات المفتاحية:</w:t>
      </w:r>
      <w:r w:rsidRPr="006014EE">
        <w:rPr>
          <w:rFonts w:ascii="Simplified Arabic" w:hAnsi="Simplified Arabic" w:cs="Simplified Arabic" w:hint="cs"/>
          <w:sz w:val="32"/>
          <w:szCs w:val="32"/>
          <w:rtl/>
        </w:rPr>
        <w:t xml:space="preserve"> مدح / دراسة أسلوبية/السمات/المستوى الصوتي/المستوى التركيبي/المستوى الإفرادي</w:t>
      </w:r>
      <w:r>
        <w:rPr>
          <w:rFonts w:ascii="Simplified Arabic" w:hAnsi="Simplified Arabic" w:cs="Simplified Arabic" w:hint="cs"/>
          <w:sz w:val="32"/>
          <w:szCs w:val="32"/>
          <w:rtl/>
        </w:rPr>
        <w:t xml:space="preserve">. </w:t>
      </w:r>
    </w:p>
    <w:p w:rsidR="00704B4A" w:rsidRDefault="00704B4A" w:rsidP="00704B4A">
      <w:pPr>
        <w:bidi/>
        <w:spacing w:after="0"/>
        <w:jc w:val="left"/>
        <w:rPr>
          <w:rFonts w:ascii="Simplified Arabic" w:hAnsi="Simplified Arabic" w:cs="Simplified Arabic"/>
          <w:sz w:val="32"/>
          <w:szCs w:val="32"/>
          <w:rtl/>
        </w:rPr>
      </w:pPr>
    </w:p>
    <w:p w:rsidR="00704B4A" w:rsidRDefault="00704B4A" w:rsidP="00704B4A">
      <w:pPr>
        <w:bidi/>
        <w:spacing w:after="0"/>
        <w:jc w:val="left"/>
        <w:rPr>
          <w:rFonts w:ascii="Simplified Arabic" w:hAnsi="Simplified Arabic" w:cs="Simplified Arabic"/>
          <w:sz w:val="32"/>
          <w:szCs w:val="32"/>
          <w:rtl/>
        </w:rPr>
      </w:pPr>
    </w:p>
    <w:p w:rsidR="00704B4A" w:rsidRDefault="00704B4A" w:rsidP="00704B4A">
      <w:pPr>
        <w:bidi/>
        <w:spacing w:after="0"/>
        <w:jc w:val="left"/>
        <w:rPr>
          <w:rFonts w:ascii="Simplified Arabic" w:hAnsi="Simplified Arabic" w:cs="Simplified Arabic"/>
          <w:sz w:val="32"/>
          <w:szCs w:val="32"/>
          <w:rtl/>
        </w:rPr>
      </w:pPr>
    </w:p>
    <w:p w:rsidR="00704B4A" w:rsidRDefault="00704B4A" w:rsidP="00704B4A">
      <w:pPr>
        <w:bidi/>
        <w:spacing w:after="0"/>
        <w:jc w:val="left"/>
        <w:rPr>
          <w:rFonts w:ascii="Simplified Arabic" w:hAnsi="Simplified Arabic" w:cs="Simplified Arabic"/>
          <w:sz w:val="32"/>
          <w:szCs w:val="32"/>
          <w:rtl/>
        </w:rPr>
      </w:pPr>
    </w:p>
    <w:p w:rsidR="00704B4A" w:rsidRDefault="00704B4A" w:rsidP="00704B4A">
      <w:pPr>
        <w:bidi/>
        <w:spacing w:after="0"/>
        <w:jc w:val="left"/>
        <w:rPr>
          <w:rFonts w:ascii="Simplified Arabic" w:hAnsi="Simplified Arabic" w:cs="Simplified Arabic"/>
          <w:sz w:val="32"/>
          <w:szCs w:val="32"/>
          <w:rtl/>
        </w:rPr>
      </w:pPr>
    </w:p>
    <w:p w:rsidR="00704B4A" w:rsidRDefault="00704B4A" w:rsidP="00704B4A">
      <w:pPr>
        <w:bidi/>
        <w:spacing w:after="0"/>
        <w:jc w:val="left"/>
        <w:rPr>
          <w:rFonts w:ascii="Simplified Arabic" w:hAnsi="Simplified Arabic" w:cs="Simplified Arabic"/>
          <w:sz w:val="32"/>
          <w:szCs w:val="32"/>
          <w:rtl/>
        </w:rPr>
      </w:pPr>
    </w:p>
    <w:p w:rsidR="00704B4A" w:rsidRDefault="00704B4A" w:rsidP="00704B4A">
      <w:pPr>
        <w:bidi/>
        <w:spacing w:after="0"/>
        <w:jc w:val="left"/>
        <w:rPr>
          <w:rFonts w:ascii="Simplified Arabic" w:hAnsi="Simplified Arabic" w:cs="Simplified Arabic"/>
          <w:sz w:val="32"/>
          <w:szCs w:val="32"/>
          <w:rtl/>
        </w:rPr>
      </w:pPr>
    </w:p>
    <w:p w:rsidR="00704B4A" w:rsidRDefault="00704B4A" w:rsidP="00704B4A">
      <w:pPr>
        <w:bidi/>
        <w:spacing w:after="0"/>
        <w:jc w:val="left"/>
        <w:rPr>
          <w:rFonts w:ascii="Simplified Arabic" w:hAnsi="Simplified Arabic" w:cs="Simplified Arabic"/>
          <w:sz w:val="32"/>
          <w:szCs w:val="32"/>
          <w:rtl/>
        </w:rPr>
      </w:pPr>
    </w:p>
    <w:p w:rsidR="00704B4A" w:rsidRDefault="00704B4A" w:rsidP="00704B4A">
      <w:pPr>
        <w:bidi/>
        <w:spacing w:after="0"/>
        <w:jc w:val="left"/>
        <w:rPr>
          <w:rFonts w:ascii="Simplified Arabic" w:hAnsi="Simplified Arabic" w:cs="Simplified Arabic"/>
          <w:sz w:val="32"/>
          <w:szCs w:val="32"/>
          <w:rtl/>
        </w:rPr>
      </w:pPr>
    </w:p>
    <w:p w:rsidR="00704B4A" w:rsidRPr="00301F60" w:rsidRDefault="00704B4A" w:rsidP="00704B4A">
      <w:pPr>
        <w:spacing w:after="0"/>
        <w:jc w:val="both"/>
        <w:rPr>
          <w:rFonts w:asciiTheme="majorBidi" w:hAnsiTheme="majorBidi" w:cstheme="majorBidi"/>
          <w:b/>
          <w:bCs/>
          <w:sz w:val="32"/>
          <w:szCs w:val="32"/>
          <w:lang w:bidi="ar-DZ"/>
        </w:rPr>
      </w:pPr>
      <w:r w:rsidRPr="00301F60">
        <w:rPr>
          <w:rFonts w:asciiTheme="majorBidi" w:hAnsiTheme="majorBidi" w:cstheme="majorBidi"/>
          <w:b/>
          <w:bCs/>
          <w:sz w:val="32"/>
          <w:szCs w:val="32"/>
          <w:lang w:bidi="ar-DZ"/>
        </w:rPr>
        <w:lastRenderedPageBreak/>
        <w:t>Résumé</w:t>
      </w:r>
    </w:p>
    <w:p w:rsidR="00704B4A" w:rsidRPr="00301F60" w:rsidRDefault="00704B4A" w:rsidP="00704B4A">
      <w:pPr>
        <w:spacing w:after="0"/>
        <w:ind w:firstLine="565"/>
        <w:jc w:val="both"/>
        <w:rPr>
          <w:rFonts w:asciiTheme="majorBidi" w:hAnsiTheme="majorBidi" w:cstheme="majorBidi"/>
          <w:b/>
          <w:bCs/>
          <w:sz w:val="32"/>
          <w:szCs w:val="32"/>
          <w:u w:val="single"/>
          <w:lang w:bidi="ar-DZ"/>
        </w:rPr>
      </w:pPr>
    </w:p>
    <w:p w:rsidR="00704B4A" w:rsidRDefault="00704B4A" w:rsidP="00704B4A">
      <w:pPr>
        <w:ind w:firstLine="567"/>
        <w:jc w:val="both"/>
        <w:rPr>
          <w:rStyle w:val="tlid-translation"/>
          <w:rFonts w:asciiTheme="majorBidi" w:hAnsiTheme="majorBidi" w:cstheme="majorBidi"/>
        </w:rPr>
      </w:pPr>
      <w:r w:rsidRPr="00301F60">
        <w:rPr>
          <w:rStyle w:val="tlid-translation"/>
          <w:rFonts w:asciiTheme="majorBidi" w:hAnsiTheme="majorBidi" w:cstheme="majorBidi"/>
        </w:rPr>
        <w:t xml:space="preserve">Nous avons traité de cette étude étiquetée: «Le Messager (PSL) a loué les noms des sourates du Saint Coran d'Ibn </w:t>
      </w:r>
      <w:proofErr w:type="spellStart"/>
      <w:r w:rsidRPr="00301F60">
        <w:rPr>
          <w:rStyle w:val="tlid-translation"/>
          <w:rFonts w:asciiTheme="majorBidi" w:hAnsiTheme="majorBidi" w:cstheme="majorBidi"/>
        </w:rPr>
        <w:t>Jaber</w:t>
      </w:r>
      <w:proofErr w:type="spellEnd"/>
      <w:r w:rsidRPr="00301F60">
        <w:rPr>
          <w:rStyle w:val="tlid-translation"/>
          <w:rFonts w:asciiTheme="majorBidi" w:hAnsiTheme="majorBidi" w:cstheme="majorBidi"/>
        </w:rPr>
        <w:t xml:space="preserve"> Al-</w:t>
      </w:r>
      <w:proofErr w:type="spellStart"/>
      <w:r w:rsidRPr="00301F60">
        <w:rPr>
          <w:rStyle w:val="tlid-translation"/>
          <w:rFonts w:asciiTheme="majorBidi" w:hAnsiTheme="majorBidi" w:cstheme="majorBidi"/>
        </w:rPr>
        <w:t>Andalusi</w:t>
      </w:r>
      <w:proofErr w:type="spellEnd"/>
      <w:r w:rsidRPr="00301F60">
        <w:rPr>
          <w:rStyle w:val="tlid-translation"/>
          <w:rFonts w:asciiTheme="majorBidi" w:hAnsiTheme="majorBidi" w:cstheme="majorBidi"/>
        </w:rPr>
        <w:t>, l'étude de la stylistique,» afin de révéler les traits et les traits stylistiques en plaçant le code sous un microscope des niveaux: le niveau phonémique, le niveau structurel, le niveau individuel.</w:t>
      </w:r>
    </w:p>
    <w:p w:rsidR="00704B4A" w:rsidRDefault="00704B4A" w:rsidP="00704B4A">
      <w:pPr>
        <w:ind w:firstLine="567"/>
        <w:jc w:val="both"/>
        <w:rPr>
          <w:rStyle w:val="tlid-translation"/>
          <w:rFonts w:asciiTheme="majorBidi" w:hAnsiTheme="majorBidi" w:cstheme="majorBidi"/>
        </w:rPr>
      </w:pPr>
      <w:r w:rsidRPr="00301F60">
        <w:rPr>
          <w:rStyle w:val="tlid-translation"/>
          <w:rFonts w:asciiTheme="majorBidi" w:hAnsiTheme="majorBidi" w:cstheme="majorBidi"/>
        </w:rPr>
        <w:t>Le sujet de cette étude était unique, car il s'agit de la louange prophétique des noms des sourates du Saint Coran, car ces noms formaient un anneau avec une signification esthétique qui correspond à l'état psychologique du poète. On remarque également qu'Ibn Jabir al-</w:t>
      </w:r>
      <w:proofErr w:type="spellStart"/>
      <w:r w:rsidRPr="00301F60">
        <w:rPr>
          <w:rStyle w:val="tlid-translation"/>
          <w:rFonts w:asciiTheme="majorBidi" w:hAnsiTheme="majorBidi" w:cstheme="majorBidi"/>
        </w:rPr>
        <w:t>Andalusi</w:t>
      </w:r>
      <w:proofErr w:type="spellEnd"/>
      <w:r w:rsidRPr="00301F60">
        <w:rPr>
          <w:rStyle w:val="tlid-translation"/>
          <w:rFonts w:asciiTheme="majorBidi" w:hAnsiTheme="majorBidi" w:cstheme="majorBidi"/>
        </w:rPr>
        <w:t xml:space="preserve"> a employé les éléments phonémiques de diverses manières, en fonction de la nature du discours poétique.</w:t>
      </w:r>
    </w:p>
    <w:p w:rsidR="00704B4A" w:rsidRDefault="00704B4A" w:rsidP="00704B4A">
      <w:pPr>
        <w:ind w:firstLine="567"/>
        <w:jc w:val="both"/>
        <w:rPr>
          <w:rStyle w:val="tlid-translation"/>
          <w:rFonts w:asciiTheme="majorBidi" w:hAnsiTheme="majorBidi" w:cstheme="majorBidi"/>
        </w:rPr>
      </w:pPr>
      <w:r w:rsidRPr="00301F60">
        <w:rPr>
          <w:rStyle w:val="tlid-translation"/>
          <w:rFonts w:asciiTheme="majorBidi" w:hAnsiTheme="majorBidi" w:cstheme="majorBidi"/>
        </w:rPr>
        <w:t>Quant à l'emploi de l'aspect compositionnel et individuel, le poète lui a valu un caractère esthétique et suggestif en employant des caractères brodeur qui ont eu un impact profond sur la croisée.</w:t>
      </w:r>
    </w:p>
    <w:p w:rsidR="00704B4A" w:rsidRPr="00301F60" w:rsidRDefault="00704B4A" w:rsidP="00704B4A">
      <w:pPr>
        <w:ind w:firstLine="567"/>
        <w:jc w:val="both"/>
        <w:rPr>
          <w:rStyle w:val="tlid-translation"/>
          <w:rFonts w:asciiTheme="majorBidi" w:hAnsiTheme="majorBidi" w:cstheme="majorBidi"/>
          <w:b/>
          <w:bCs/>
          <w:sz w:val="12"/>
          <w:szCs w:val="12"/>
        </w:rPr>
      </w:pPr>
    </w:p>
    <w:p w:rsidR="00704B4A" w:rsidRPr="00301F60" w:rsidRDefault="00704B4A" w:rsidP="00704B4A">
      <w:pPr>
        <w:ind w:firstLine="567"/>
        <w:jc w:val="both"/>
        <w:rPr>
          <w:rStyle w:val="tlid-translation"/>
          <w:rFonts w:asciiTheme="majorBidi" w:hAnsiTheme="majorBidi" w:cstheme="majorBidi"/>
        </w:rPr>
      </w:pPr>
      <w:r w:rsidRPr="00301F60">
        <w:rPr>
          <w:rStyle w:val="tlid-translation"/>
          <w:rFonts w:asciiTheme="majorBidi" w:hAnsiTheme="majorBidi" w:cstheme="majorBidi"/>
          <w:b/>
          <w:bCs/>
        </w:rPr>
        <w:t>Les Mots clés</w:t>
      </w:r>
      <w:r w:rsidRPr="00301F60">
        <w:rPr>
          <w:rStyle w:val="tlid-translation"/>
          <w:rFonts w:asciiTheme="majorBidi" w:hAnsiTheme="majorBidi" w:cstheme="majorBidi"/>
        </w:rPr>
        <w:t xml:space="preserve"> : éloge / étude stylistique / caractéristiques / niveau phonémique / niveau structurel / niveau individuel.</w:t>
      </w:r>
    </w:p>
    <w:p w:rsidR="00704B4A" w:rsidRPr="00704B4A" w:rsidRDefault="00704B4A" w:rsidP="00704B4A">
      <w:pPr>
        <w:bidi/>
        <w:spacing w:after="0"/>
        <w:jc w:val="both"/>
        <w:rPr>
          <w:rFonts w:ascii="Simplified Arabic" w:hAnsi="Simplified Arabic" w:cs="Simplified Arabic"/>
          <w:sz w:val="32"/>
          <w:szCs w:val="32"/>
          <w:rtl/>
        </w:rPr>
        <w:sectPr w:rsidR="00704B4A" w:rsidRPr="00704B4A" w:rsidSect="008F4339">
          <w:headerReference w:type="default" r:id="rId42"/>
          <w:footerReference w:type="default" r:id="rId43"/>
          <w:footnotePr>
            <w:numRestart w:val="eachPage"/>
          </w:footnotePr>
          <w:pgSz w:w="11906" w:h="16838"/>
          <w:pgMar w:top="1418" w:right="1418" w:bottom="1418" w:left="1418" w:header="709" w:footer="709" w:gutter="0"/>
          <w:cols w:space="708"/>
          <w:docGrid w:linePitch="360"/>
        </w:sect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30081A" w:rsidRDefault="0030081A" w:rsidP="0030081A">
      <w:pPr>
        <w:bidi/>
        <w:spacing w:after="0"/>
        <w:ind w:firstLine="565"/>
        <w:jc w:val="both"/>
        <w:rPr>
          <w:rFonts w:ascii="Simplified Arabic" w:hAnsi="Simplified Arabic" w:cs="Simplified Arabic"/>
          <w:sz w:val="32"/>
          <w:szCs w:val="32"/>
          <w:rtl/>
        </w:rPr>
      </w:pPr>
    </w:p>
    <w:p w:rsidR="0030081A" w:rsidRDefault="0030081A" w:rsidP="0030081A">
      <w:pPr>
        <w:bidi/>
        <w:spacing w:after="0"/>
        <w:ind w:firstLine="565"/>
        <w:jc w:val="both"/>
        <w:rPr>
          <w:rFonts w:ascii="Simplified Arabic" w:hAnsi="Simplified Arabic" w:cs="Simplified Arabic"/>
          <w:sz w:val="32"/>
          <w:szCs w:val="32"/>
          <w:rtl/>
        </w:rPr>
      </w:pPr>
    </w:p>
    <w:p w:rsidR="0030081A" w:rsidRDefault="0030081A" w:rsidP="0030081A">
      <w:pPr>
        <w:bidi/>
        <w:spacing w:after="0"/>
        <w:ind w:firstLine="565"/>
        <w:jc w:val="both"/>
        <w:rPr>
          <w:rFonts w:ascii="Simplified Arabic" w:hAnsi="Simplified Arabic" w:cs="Simplified Arabic"/>
          <w:sz w:val="32"/>
          <w:szCs w:val="32"/>
          <w:rtl/>
        </w:rPr>
      </w:pPr>
    </w:p>
    <w:p w:rsidR="0030081A" w:rsidRDefault="0030081A" w:rsidP="0030081A">
      <w:pPr>
        <w:bidi/>
        <w:spacing w:after="0"/>
        <w:ind w:firstLine="565"/>
        <w:jc w:val="both"/>
        <w:rPr>
          <w:rFonts w:ascii="Simplified Arabic" w:hAnsi="Simplified Arabic" w:cs="Simplified Arabic"/>
          <w:sz w:val="32"/>
          <w:szCs w:val="32"/>
          <w:rtl/>
        </w:rPr>
      </w:pPr>
    </w:p>
    <w:p w:rsidR="00D763FA" w:rsidRDefault="00B65E05" w:rsidP="00D763FA">
      <w:pPr>
        <w:bidi/>
        <w:spacing w:after="0"/>
        <w:ind w:firstLine="565"/>
        <w:jc w:val="both"/>
        <w:rPr>
          <w:rFonts w:ascii="Simplified Arabic" w:hAnsi="Simplified Arabic" w:cs="Simplified Arabic"/>
          <w:sz w:val="32"/>
          <w:szCs w:val="32"/>
          <w:rtl/>
        </w:rPr>
      </w:pPr>
      <w:r>
        <w:rPr>
          <w:rFonts w:ascii="Simplified Arabic" w:hAnsi="Simplified Arabic" w:cs="Simplified Arabic"/>
          <w:noProof/>
          <w:sz w:val="32"/>
          <w:szCs w:val="32"/>
          <w:rtl/>
          <w:lang w:eastAsia="fr-FR" w:bidi="ar-SA"/>
        </w:rPr>
        <mc:AlternateContent>
          <mc:Choice Requires="wps">
            <w:drawing>
              <wp:anchor distT="0" distB="0" distL="114300" distR="114300" simplePos="0" relativeHeight="251668480" behindDoc="0" locked="0" layoutInCell="1" allowOverlap="1">
                <wp:simplePos x="0" y="0"/>
                <wp:positionH relativeFrom="column">
                  <wp:posOffset>455295</wp:posOffset>
                </wp:positionH>
                <wp:positionV relativeFrom="paragraph">
                  <wp:posOffset>241935</wp:posOffset>
                </wp:positionV>
                <wp:extent cx="5008245" cy="2233930"/>
                <wp:effectExtent l="36195" t="32385" r="32385" b="38735"/>
                <wp:wrapNone/>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8245" cy="2233930"/>
                        </a:xfrm>
                        <a:prstGeom prst="plaque">
                          <a:avLst>
                            <a:gd name="adj" fmla="val 16667"/>
                          </a:avLst>
                        </a:prstGeom>
                        <a:noFill/>
                        <a:ln w="63500" cmpd="thickTh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41E8" w:rsidRDefault="009141E8" w:rsidP="0030081A">
                            <w:pPr>
                              <w:rPr>
                                <w:lang w:bidi="ar-DZ"/>
                              </w:rPr>
                            </w:pPr>
                            <w:r w:rsidRPr="007D69AA">
                              <w:rPr>
                                <w:rFonts w:ascii="Traditional Arabic" w:hAnsi="Traditional Arabic" w:cs="Traditional Arabic" w:hint="cs"/>
                                <w:b/>
                                <w:bCs/>
                                <w:sz w:val="144"/>
                                <w:szCs w:val="144"/>
                                <w:rtl/>
                                <w:lang w:bidi="ar-DZ"/>
                              </w:rPr>
                              <w:t>فهرس</w:t>
                            </w:r>
                            <w:r>
                              <w:rPr>
                                <w:rFonts w:ascii="Traditional Arabic" w:hAnsi="Traditional Arabic" w:cs="Traditional Arabic" w:hint="cs"/>
                                <w:b/>
                                <w:bCs/>
                                <w:sz w:val="144"/>
                                <w:szCs w:val="144"/>
                                <w:rtl/>
                                <w:lang w:bidi="ar-DZ"/>
                              </w:rPr>
                              <w:t xml:space="preserve"> </w:t>
                            </w:r>
                            <w:r w:rsidRPr="007D69AA">
                              <w:rPr>
                                <w:rFonts w:ascii="Traditional Arabic" w:hAnsi="Traditional Arabic" w:cs="Traditional Arabic" w:hint="cs"/>
                                <w:b/>
                                <w:bCs/>
                                <w:sz w:val="144"/>
                                <w:szCs w:val="144"/>
                                <w:rtl/>
                                <w:lang w:bidi="ar-DZ"/>
                              </w:rPr>
                              <w:t>المحتويات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5" type="#_x0000_t21" style="position:absolute;left:0;text-align:left;margin-left:35.85pt;margin-top:19.05pt;width:394.35pt;height:17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" filled="f" strokeweight="5pt">
                <v:stroke linestyle="thickThin"/>
                <v:shadow color="#868686"/>
                <v:textbox inset="0,0,0,0">
                  <w:txbxContent>
                    <w:p w:rsidR="002B412D" w:rsidRDefault="002B412D" w:rsidP="0030081A">
                      <w:pPr>
                        <w:rPr>
                          <w:lang w:bidi="ar-DZ"/>
                        </w:rPr>
                      </w:pPr>
                      <w:r w:rsidRPr="007D69AA">
                        <w:rPr>
                          <w:rFonts w:ascii="Traditional Arabic" w:hAnsi="Traditional Arabic" w:cs="Traditional Arabic" w:hint="cs"/>
                          <w:b/>
                          <w:bCs/>
                          <w:sz w:val="144"/>
                          <w:szCs w:val="144"/>
                          <w:rtl/>
                          <w:lang w:bidi="ar-DZ"/>
                        </w:rPr>
                        <w:t>فهرس</w:t>
                      </w:r>
                      <w:r>
                        <w:rPr>
                          <w:rFonts w:ascii="Traditional Arabic" w:hAnsi="Traditional Arabic" w:cs="Traditional Arabic" w:hint="cs"/>
                          <w:b/>
                          <w:bCs/>
                          <w:sz w:val="144"/>
                          <w:szCs w:val="144"/>
                          <w:rtl/>
                          <w:lang w:bidi="ar-DZ"/>
                        </w:rPr>
                        <w:t xml:space="preserve"> </w:t>
                      </w:r>
                      <w:r w:rsidRPr="007D69AA">
                        <w:rPr>
                          <w:rFonts w:ascii="Traditional Arabic" w:hAnsi="Traditional Arabic" w:cs="Traditional Arabic" w:hint="cs"/>
                          <w:b/>
                          <w:bCs/>
                          <w:sz w:val="144"/>
                          <w:szCs w:val="144"/>
                          <w:rtl/>
                          <w:lang w:bidi="ar-DZ"/>
                        </w:rPr>
                        <w:t>المحتويات</w:t>
                      </w:r>
                    </w:p>
                  </w:txbxContent>
                </v:textbox>
              </v:shape>
            </w:pict>
          </mc:Fallback>
        </mc:AlternateContent>
      </w: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D763FA" w:rsidRDefault="00D763FA" w:rsidP="00D763FA">
      <w:pPr>
        <w:bidi/>
        <w:spacing w:after="0"/>
        <w:ind w:firstLine="565"/>
        <w:jc w:val="both"/>
        <w:rPr>
          <w:rFonts w:ascii="Simplified Arabic" w:hAnsi="Simplified Arabic" w:cs="Simplified Arabic"/>
          <w:sz w:val="32"/>
          <w:szCs w:val="32"/>
          <w:rtl/>
        </w:rPr>
      </w:pPr>
    </w:p>
    <w:p w:rsidR="00934B76" w:rsidRDefault="00934B76" w:rsidP="00D763FA">
      <w:pPr>
        <w:bidi/>
        <w:spacing w:after="0"/>
        <w:ind w:firstLine="565"/>
        <w:jc w:val="both"/>
        <w:rPr>
          <w:rFonts w:ascii="Simplified Arabic" w:hAnsi="Simplified Arabic" w:cs="Simplified Arabic"/>
          <w:sz w:val="32"/>
          <w:szCs w:val="32"/>
          <w:rtl/>
        </w:rPr>
        <w:sectPr w:rsidR="00934B76" w:rsidSect="008F4339">
          <w:headerReference w:type="default" r:id="rId44"/>
          <w:footerReference w:type="default" r:id="rId45"/>
          <w:footnotePr>
            <w:numRestart w:val="eachPage"/>
          </w:footnotePr>
          <w:pgSz w:w="11906" w:h="16838"/>
          <w:pgMar w:top="1418" w:right="1418" w:bottom="1418" w:left="1418" w:header="709" w:footer="709" w:gutter="0"/>
          <w:cols w:space="708"/>
          <w:docGrid w:linePitch="360"/>
        </w:sectPr>
      </w:pPr>
    </w:p>
    <w:p w:rsidR="00F56CF4" w:rsidRPr="009A7DB3" w:rsidRDefault="00F56CF4" w:rsidP="006071B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8CCE4" w:themeFill="accent1" w:themeFillTint="66"/>
        <w:bidi/>
        <w:spacing w:after="0"/>
        <w:jc w:val="center"/>
        <w:rPr>
          <w:rFonts w:ascii="Simplified Arabic" w:hAnsi="Simplified Arabic" w:cs="Simplified Arabic"/>
          <w:b/>
          <w:bCs/>
          <w:sz w:val="48"/>
          <w:szCs w:val="48"/>
          <w:rtl/>
        </w:rPr>
      </w:pPr>
      <w:r w:rsidRPr="009A7DB3">
        <w:rPr>
          <w:rFonts w:ascii="Simplified Arabic" w:hAnsi="Simplified Arabic" w:cs="Simplified Arabic"/>
          <w:b/>
          <w:bCs/>
          <w:sz w:val="48"/>
          <w:szCs w:val="48"/>
          <w:rtl/>
        </w:rPr>
        <w:lastRenderedPageBreak/>
        <w:t>الفهرس</w:t>
      </w:r>
    </w:p>
    <w:p w:rsidR="00F56CF4" w:rsidRPr="00F56CF4" w:rsidRDefault="00F56CF4" w:rsidP="005D2817">
      <w:pPr>
        <w:shd w:val="clear" w:color="auto" w:fill="FFFFFF" w:themeFill="background1"/>
        <w:tabs>
          <w:tab w:val="clear" w:pos="6600"/>
          <w:tab w:val="right" w:leader="dot" w:pos="9072"/>
        </w:tabs>
        <w:bidi/>
        <w:spacing w:after="0"/>
        <w:jc w:val="left"/>
        <w:rPr>
          <w:rFonts w:ascii="Simplified Arabic" w:hAnsi="Simplified Arabic" w:cs="Simplified Arabic"/>
          <w:b/>
          <w:bCs/>
          <w:sz w:val="32"/>
          <w:szCs w:val="32"/>
          <w:rtl/>
        </w:rPr>
      </w:pPr>
      <w:r w:rsidRPr="00F56CF4">
        <w:rPr>
          <w:rFonts w:ascii="Simplified Arabic" w:hAnsi="Simplified Arabic" w:cs="Simplified Arabic"/>
          <w:b/>
          <w:bCs/>
          <w:sz w:val="32"/>
          <w:szCs w:val="32"/>
          <w:rtl/>
        </w:rPr>
        <w:t>الإهداء</w:t>
      </w:r>
    </w:p>
    <w:p w:rsidR="00F56CF4" w:rsidRPr="00F56CF4" w:rsidRDefault="00F56CF4" w:rsidP="005D2817">
      <w:pPr>
        <w:shd w:val="clear" w:color="auto" w:fill="FFFFFF" w:themeFill="background1"/>
        <w:tabs>
          <w:tab w:val="clear" w:pos="6600"/>
          <w:tab w:val="right" w:leader="dot" w:pos="9072"/>
        </w:tabs>
        <w:bidi/>
        <w:spacing w:after="0"/>
        <w:jc w:val="left"/>
        <w:rPr>
          <w:rFonts w:ascii="Simplified Arabic" w:hAnsi="Simplified Arabic" w:cs="Simplified Arabic"/>
          <w:b/>
          <w:bCs/>
          <w:sz w:val="32"/>
          <w:szCs w:val="32"/>
          <w:rtl/>
        </w:rPr>
      </w:pPr>
      <w:r w:rsidRPr="00F56CF4">
        <w:rPr>
          <w:rFonts w:ascii="Simplified Arabic" w:hAnsi="Simplified Arabic" w:cs="Simplified Arabic"/>
          <w:b/>
          <w:bCs/>
          <w:sz w:val="32"/>
          <w:szCs w:val="32"/>
          <w:rtl/>
        </w:rPr>
        <w:t>الشكر</w:t>
      </w:r>
    </w:p>
    <w:p w:rsidR="00F56CF4" w:rsidRPr="00F56CF4" w:rsidRDefault="00F56CF4" w:rsidP="009B6899">
      <w:pPr>
        <w:shd w:val="clear" w:color="auto" w:fill="FFFFFF" w:themeFill="background1"/>
        <w:tabs>
          <w:tab w:val="clear" w:pos="6600"/>
          <w:tab w:val="right" w:leader="dot" w:pos="9072"/>
        </w:tabs>
        <w:bidi/>
        <w:spacing w:after="0"/>
        <w:jc w:val="left"/>
        <w:rPr>
          <w:rFonts w:ascii="Simplified Arabic" w:hAnsi="Simplified Arabic" w:cs="Simplified Arabic"/>
          <w:b/>
          <w:bCs/>
          <w:sz w:val="32"/>
          <w:szCs w:val="32"/>
          <w:rtl/>
        </w:rPr>
      </w:pPr>
      <w:r w:rsidRPr="00F56CF4">
        <w:rPr>
          <w:rFonts w:ascii="Simplified Arabic" w:hAnsi="Simplified Arabic" w:cs="Simplified Arabic"/>
          <w:b/>
          <w:bCs/>
          <w:sz w:val="32"/>
          <w:szCs w:val="32"/>
          <w:rtl/>
        </w:rPr>
        <w:t>مقدمة</w:t>
      </w:r>
      <w:r w:rsidRPr="00F56CF4">
        <w:rPr>
          <w:rFonts w:ascii="Simplified Arabic" w:hAnsi="Simplified Arabic" w:cs="Simplified Arabic" w:hint="cs"/>
          <w:b/>
          <w:bCs/>
          <w:sz w:val="32"/>
          <w:szCs w:val="32"/>
          <w:rtl/>
        </w:rPr>
        <w:tab/>
      </w:r>
      <w:r w:rsidR="005D2817" w:rsidRPr="006071BD">
        <w:rPr>
          <w:rFonts w:ascii="Simplified Arabic" w:hAnsi="Simplified Arabic" w:cs="Simplified Arabic" w:hint="cs"/>
          <w:sz w:val="32"/>
          <w:szCs w:val="32"/>
          <w:rtl/>
        </w:rPr>
        <w:t>أ</w:t>
      </w:r>
      <w:r w:rsidR="006071BD">
        <w:rPr>
          <w:rFonts w:ascii="Simplified Arabic" w:hAnsi="Simplified Arabic" w:cs="Simplified Arabic"/>
          <w:sz w:val="32"/>
          <w:szCs w:val="32"/>
          <w:rtl/>
        </w:rPr>
        <w:t>–</w:t>
      </w:r>
      <w:r w:rsidR="006071BD" w:rsidRPr="006071BD">
        <w:rPr>
          <w:rFonts w:ascii="Simplified Arabic" w:hAnsi="Simplified Arabic" w:cs="Simplified Arabic" w:hint="cs"/>
          <w:sz w:val="32"/>
          <w:szCs w:val="32"/>
          <w:rtl/>
        </w:rPr>
        <w:t>ب-ج</w:t>
      </w:r>
    </w:p>
    <w:p w:rsidR="00F56CF4" w:rsidRPr="00F56CF4" w:rsidRDefault="001B7F4E" w:rsidP="00F56CF4">
      <w:pPr>
        <w:shd w:val="clear" w:color="auto" w:fill="FFFFFF" w:themeFill="background1"/>
        <w:tabs>
          <w:tab w:val="clear" w:pos="6600"/>
          <w:tab w:val="right" w:leader="dot" w:pos="9072"/>
        </w:tabs>
        <w:bidi/>
        <w:spacing w:after="0"/>
        <w:jc w:val="left"/>
        <w:rPr>
          <w:rFonts w:ascii="Simplified Arabic" w:hAnsi="Simplified Arabic" w:cs="Simplified Arabic"/>
          <w:b/>
          <w:bCs/>
          <w:sz w:val="32"/>
          <w:szCs w:val="32"/>
          <w:rtl/>
        </w:rPr>
      </w:pPr>
      <w:proofErr w:type="gramStart"/>
      <w:r>
        <w:rPr>
          <w:rFonts w:ascii="Simplified Arabic" w:hAnsi="Simplified Arabic" w:cs="Simplified Arabic" w:hint="cs"/>
          <w:b/>
          <w:bCs/>
          <w:sz w:val="32"/>
          <w:szCs w:val="32"/>
          <w:rtl/>
        </w:rPr>
        <w:t>مدخل</w:t>
      </w:r>
      <w:proofErr w:type="gramEnd"/>
      <w:r>
        <w:rPr>
          <w:rFonts w:ascii="Simplified Arabic" w:hAnsi="Simplified Arabic" w:cs="Simplified Arabic" w:hint="cs"/>
          <w:b/>
          <w:bCs/>
          <w:sz w:val="32"/>
          <w:szCs w:val="32"/>
          <w:rtl/>
        </w:rPr>
        <w:t xml:space="preserve"> </w:t>
      </w:r>
      <w:r w:rsidR="00F56CF4" w:rsidRPr="00F56CF4">
        <w:rPr>
          <w:rFonts w:ascii="Simplified Arabic" w:hAnsi="Simplified Arabic" w:cs="Simplified Arabic"/>
          <w:b/>
          <w:bCs/>
          <w:sz w:val="32"/>
          <w:szCs w:val="32"/>
          <w:rtl/>
        </w:rPr>
        <w:t>تمهيد</w:t>
      </w:r>
      <w:r>
        <w:rPr>
          <w:rFonts w:ascii="Simplified Arabic" w:hAnsi="Simplified Arabic" w:cs="Simplified Arabic" w:hint="cs"/>
          <w:b/>
          <w:bCs/>
          <w:sz w:val="32"/>
          <w:szCs w:val="32"/>
          <w:rtl/>
        </w:rPr>
        <w:t>ي</w:t>
      </w:r>
      <w:r w:rsidR="00F56CF4" w:rsidRPr="00F56CF4">
        <w:rPr>
          <w:rFonts w:ascii="Simplified Arabic" w:hAnsi="Simplified Arabic" w:cs="Simplified Arabic"/>
          <w:b/>
          <w:bCs/>
          <w:sz w:val="32"/>
          <w:szCs w:val="32"/>
          <w:rtl/>
        </w:rPr>
        <w:tab/>
      </w:r>
      <w:r w:rsidR="005D2817" w:rsidRPr="005D2817">
        <w:rPr>
          <w:rFonts w:ascii="Simplified Arabic" w:hAnsi="Simplified Arabic" w:cs="Simplified Arabic" w:hint="cs"/>
          <w:sz w:val="32"/>
          <w:szCs w:val="32"/>
          <w:rtl/>
        </w:rPr>
        <w:t>4</w:t>
      </w:r>
    </w:p>
    <w:p w:rsidR="00F56CF4" w:rsidRPr="009A7DB3" w:rsidRDefault="00F56CF4" w:rsidP="00320968">
      <w:pPr>
        <w:pStyle w:val="Paragraphedeliste"/>
        <w:numPr>
          <w:ilvl w:val="0"/>
          <w:numId w:val="29"/>
        </w:numPr>
        <w:tabs>
          <w:tab w:val="clear" w:pos="6600"/>
          <w:tab w:val="right" w:pos="425"/>
          <w:tab w:val="right" w:leader="dot" w:pos="9072"/>
        </w:tabs>
        <w:bidi/>
        <w:spacing w:after="0"/>
        <w:ind w:left="0" w:firstLine="0"/>
        <w:jc w:val="left"/>
        <w:rPr>
          <w:rFonts w:ascii="Simplified Arabic" w:hAnsi="Simplified Arabic" w:cs="Simplified Arabic"/>
          <w:sz w:val="32"/>
          <w:szCs w:val="32"/>
          <w:rtl/>
        </w:rPr>
      </w:pPr>
      <w:r w:rsidRPr="009A7DB3">
        <w:rPr>
          <w:rFonts w:ascii="Simplified Arabic" w:hAnsi="Simplified Arabic" w:cs="Simplified Arabic"/>
          <w:sz w:val="32"/>
          <w:szCs w:val="32"/>
          <w:rtl/>
        </w:rPr>
        <w:t xml:space="preserve">المديح النبوي مفهومه </w:t>
      </w:r>
      <w:proofErr w:type="gramStart"/>
      <w:r w:rsidRPr="009A7DB3">
        <w:rPr>
          <w:rFonts w:ascii="Simplified Arabic" w:hAnsi="Simplified Arabic" w:cs="Simplified Arabic"/>
          <w:sz w:val="32"/>
          <w:szCs w:val="32"/>
          <w:rtl/>
        </w:rPr>
        <w:t>وخصائصه</w:t>
      </w:r>
      <w:proofErr w:type="gramEnd"/>
      <w:r w:rsidRPr="009A7DB3">
        <w:rPr>
          <w:rFonts w:ascii="Simplified Arabic" w:hAnsi="Simplified Arabic" w:cs="Simplified Arabic"/>
          <w:sz w:val="32"/>
          <w:szCs w:val="32"/>
          <w:rtl/>
        </w:rPr>
        <w:tab/>
      </w:r>
      <w:r w:rsidR="005D2817">
        <w:rPr>
          <w:rFonts w:ascii="Simplified Arabic" w:hAnsi="Simplified Arabic" w:cs="Simplified Arabic" w:hint="cs"/>
          <w:sz w:val="32"/>
          <w:szCs w:val="32"/>
          <w:rtl/>
        </w:rPr>
        <w:t>4</w:t>
      </w:r>
    </w:p>
    <w:p w:rsidR="00F56CF4" w:rsidRPr="009A7DB3" w:rsidRDefault="00F56CF4" w:rsidP="00320968">
      <w:pPr>
        <w:pStyle w:val="Paragraphedeliste"/>
        <w:numPr>
          <w:ilvl w:val="0"/>
          <w:numId w:val="29"/>
        </w:numPr>
        <w:tabs>
          <w:tab w:val="clear" w:pos="6600"/>
          <w:tab w:val="right" w:pos="425"/>
          <w:tab w:val="right" w:leader="dot" w:pos="9072"/>
        </w:tabs>
        <w:bidi/>
        <w:spacing w:after="0"/>
        <w:ind w:left="0" w:firstLine="0"/>
        <w:jc w:val="left"/>
        <w:rPr>
          <w:rFonts w:ascii="Simplified Arabic" w:hAnsi="Simplified Arabic" w:cs="Simplified Arabic"/>
          <w:sz w:val="32"/>
          <w:szCs w:val="32"/>
          <w:rtl/>
        </w:rPr>
      </w:pPr>
      <w:r w:rsidRPr="009A7DB3">
        <w:rPr>
          <w:rFonts w:ascii="Simplified Arabic" w:hAnsi="Simplified Arabic" w:cs="Simplified Arabic"/>
          <w:sz w:val="32"/>
          <w:szCs w:val="32"/>
          <w:rtl/>
        </w:rPr>
        <w:t>ابن جابر الأندلسي</w:t>
      </w:r>
      <w:r w:rsidR="00FD6795">
        <w:rPr>
          <w:rFonts w:ascii="Simplified Arabic" w:hAnsi="Simplified Arabic" w:cs="Simplified Arabic" w:hint="cs"/>
          <w:sz w:val="32"/>
          <w:szCs w:val="32"/>
          <w:rtl/>
        </w:rPr>
        <w:t>:</w:t>
      </w:r>
      <w:r w:rsidRPr="009A7DB3">
        <w:rPr>
          <w:rFonts w:ascii="Simplified Arabic" w:hAnsi="Simplified Arabic" w:cs="Simplified Arabic"/>
          <w:sz w:val="32"/>
          <w:szCs w:val="32"/>
          <w:rtl/>
        </w:rPr>
        <w:t xml:space="preserve"> معالم في سير حياته</w:t>
      </w:r>
      <w:r w:rsidRPr="009A7DB3">
        <w:rPr>
          <w:rFonts w:ascii="Simplified Arabic" w:hAnsi="Simplified Arabic" w:cs="Simplified Arabic"/>
          <w:sz w:val="32"/>
          <w:szCs w:val="32"/>
          <w:rtl/>
        </w:rPr>
        <w:tab/>
      </w:r>
      <w:r w:rsidR="005D2817">
        <w:rPr>
          <w:rFonts w:ascii="Simplified Arabic" w:hAnsi="Simplified Arabic" w:cs="Simplified Arabic" w:hint="cs"/>
          <w:sz w:val="32"/>
          <w:szCs w:val="32"/>
          <w:rtl/>
        </w:rPr>
        <w:t>8</w:t>
      </w:r>
    </w:p>
    <w:p w:rsidR="00F56CF4" w:rsidRPr="009A7DB3" w:rsidRDefault="00F56CF4" w:rsidP="006071B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8CCE4" w:themeFill="accent1" w:themeFillTint="66"/>
        <w:bidi/>
        <w:spacing w:after="0"/>
        <w:jc w:val="center"/>
        <w:rPr>
          <w:rFonts w:ascii="Simplified Arabic" w:hAnsi="Simplified Arabic" w:cs="Simplified Arabic"/>
          <w:sz w:val="32"/>
          <w:szCs w:val="32"/>
          <w:rtl/>
        </w:rPr>
      </w:pPr>
      <w:proofErr w:type="gramStart"/>
      <w:r w:rsidRPr="009A7DB3">
        <w:rPr>
          <w:rFonts w:ascii="Simplified Arabic" w:hAnsi="Simplified Arabic" w:cs="Simplified Arabic"/>
          <w:b/>
          <w:bCs/>
          <w:sz w:val="48"/>
          <w:szCs w:val="48"/>
          <w:rtl/>
        </w:rPr>
        <w:t>المبحث</w:t>
      </w:r>
      <w:proofErr w:type="gramEnd"/>
      <w:r w:rsidRPr="009A7DB3">
        <w:rPr>
          <w:rFonts w:ascii="Simplified Arabic" w:hAnsi="Simplified Arabic" w:cs="Simplified Arabic"/>
          <w:b/>
          <w:bCs/>
          <w:sz w:val="48"/>
          <w:szCs w:val="48"/>
          <w:rtl/>
        </w:rPr>
        <w:t xml:space="preserve"> </w:t>
      </w:r>
      <w:proofErr w:type="spellStart"/>
      <w:r w:rsidRPr="009A7DB3">
        <w:rPr>
          <w:rFonts w:ascii="Simplified Arabic" w:hAnsi="Simplified Arabic" w:cs="Simplified Arabic"/>
          <w:b/>
          <w:bCs/>
          <w:sz w:val="48"/>
          <w:szCs w:val="48"/>
          <w:rtl/>
        </w:rPr>
        <w:t>الأول:المستوى</w:t>
      </w:r>
      <w:proofErr w:type="spellEnd"/>
      <w:r w:rsidRPr="009A7DB3">
        <w:rPr>
          <w:rFonts w:ascii="Simplified Arabic" w:hAnsi="Simplified Arabic" w:cs="Simplified Arabic"/>
          <w:b/>
          <w:bCs/>
          <w:sz w:val="48"/>
          <w:szCs w:val="48"/>
          <w:rtl/>
        </w:rPr>
        <w:t xml:space="preserve"> الصوتي</w:t>
      </w:r>
    </w:p>
    <w:p w:rsidR="00F56CF4" w:rsidRPr="009A7DB3" w:rsidRDefault="00F56CF4" w:rsidP="00F56CF4">
      <w:pPr>
        <w:bidi/>
        <w:spacing w:after="0"/>
        <w:jc w:val="left"/>
        <w:rPr>
          <w:rFonts w:ascii="Simplified Arabic" w:hAnsi="Simplified Arabic" w:cs="Simplified Arabic"/>
          <w:b/>
          <w:bCs/>
          <w:sz w:val="40"/>
          <w:szCs w:val="40"/>
          <w:rtl/>
        </w:rPr>
      </w:pPr>
      <w:r w:rsidRPr="009A7DB3">
        <w:rPr>
          <w:rFonts w:ascii="Simplified Arabic" w:hAnsi="Simplified Arabic" w:cs="Simplified Arabic"/>
          <w:b/>
          <w:bCs/>
          <w:sz w:val="32"/>
          <w:szCs w:val="32"/>
          <w:rtl/>
        </w:rPr>
        <w:t xml:space="preserve">أولا: </w:t>
      </w:r>
      <w:proofErr w:type="gramStart"/>
      <w:r w:rsidRPr="009A7DB3">
        <w:rPr>
          <w:rFonts w:ascii="Simplified Arabic" w:hAnsi="Simplified Arabic" w:cs="Simplified Arabic"/>
          <w:b/>
          <w:bCs/>
          <w:sz w:val="32"/>
          <w:szCs w:val="32"/>
          <w:rtl/>
        </w:rPr>
        <w:t>الإيقاع</w:t>
      </w:r>
      <w:proofErr w:type="gramEnd"/>
      <w:r w:rsidRPr="009A7DB3">
        <w:rPr>
          <w:rFonts w:ascii="Simplified Arabic" w:hAnsi="Simplified Arabic" w:cs="Simplified Arabic"/>
          <w:b/>
          <w:bCs/>
          <w:sz w:val="32"/>
          <w:szCs w:val="32"/>
          <w:rtl/>
        </w:rPr>
        <w:t xml:space="preserve"> الخارجي</w:t>
      </w:r>
    </w:p>
    <w:p w:rsidR="00F56CF4" w:rsidRPr="009A7DB3" w:rsidRDefault="00F56CF4" w:rsidP="00320968">
      <w:pPr>
        <w:pStyle w:val="Paragraphedeliste"/>
        <w:numPr>
          <w:ilvl w:val="0"/>
          <w:numId w:val="30"/>
        </w:numPr>
        <w:tabs>
          <w:tab w:val="clear" w:pos="6600"/>
          <w:tab w:val="right" w:pos="425"/>
          <w:tab w:val="right" w:leader="dot" w:pos="9072"/>
        </w:tabs>
        <w:bidi/>
        <w:spacing w:after="0"/>
        <w:ind w:left="0" w:firstLine="0"/>
        <w:jc w:val="left"/>
        <w:rPr>
          <w:rFonts w:ascii="Simplified Arabic" w:hAnsi="Simplified Arabic" w:cs="Simplified Arabic"/>
          <w:sz w:val="32"/>
          <w:szCs w:val="32"/>
        </w:rPr>
      </w:pPr>
      <w:r w:rsidRPr="009A7DB3">
        <w:rPr>
          <w:rFonts w:ascii="Simplified Arabic" w:hAnsi="Simplified Arabic" w:cs="Simplified Arabic"/>
          <w:sz w:val="32"/>
          <w:szCs w:val="32"/>
          <w:rtl/>
        </w:rPr>
        <w:t>البحر</w:t>
      </w:r>
      <w:r w:rsidRPr="009A7DB3">
        <w:rPr>
          <w:rFonts w:ascii="Simplified Arabic" w:hAnsi="Simplified Arabic" w:cs="Simplified Arabic"/>
          <w:sz w:val="32"/>
          <w:szCs w:val="32"/>
          <w:rtl/>
        </w:rPr>
        <w:tab/>
      </w:r>
      <w:r w:rsidR="005D2817">
        <w:rPr>
          <w:rFonts w:ascii="Simplified Arabic" w:hAnsi="Simplified Arabic" w:cs="Simplified Arabic" w:hint="cs"/>
          <w:sz w:val="32"/>
          <w:szCs w:val="32"/>
          <w:rtl/>
        </w:rPr>
        <w:t>14</w:t>
      </w:r>
    </w:p>
    <w:p w:rsidR="00F56CF4" w:rsidRPr="009A7DB3" w:rsidRDefault="00F56CF4" w:rsidP="00320968">
      <w:pPr>
        <w:pStyle w:val="Paragraphedeliste"/>
        <w:numPr>
          <w:ilvl w:val="0"/>
          <w:numId w:val="30"/>
        </w:numPr>
        <w:tabs>
          <w:tab w:val="clear" w:pos="6600"/>
          <w:tab w:val="right" w:pos="425"/>
          <w:tab w:val="right" w:leader="dot" w:pos="9072"/>
        </w:tabs>
        <w:bidi/>
        <w:spacing w:after="0"/>
        <w:ind w:left="0" w:firstLine="0"/>
        <w:jc w:val="left"/>
        <w:rPr>
          <w:rFonts w:ascii="Simplified Arabic" w:hAnsi="Simplified Arabic" w:cs="Simplified Arabic"/>
          <w:sz w:val="32"/>
          <w:szCs w:val="32"/>
        </w:rPr>
      </w:pPr>
      <w:r w:rsidRPr="009A7DB3">
        <w:rPr>
          <w:rFonts w:ascii="Simplified Arabic" w:hAnsi="Simplified Arabic" w:cs="Simplified Arabic"/>
          <w:sz w:val="32"/>
          <w:szCs w:val="32"/>
          <w:rtl/>
        </w:rPr>
        <w:t>القافية</w:t>
      </w:r>
      <w:r w:rsidRPr="009A7DB3">
        <w:rPr>
          <w:rFonts w:ascii="Simplified Arabic" w:hAnsi="Simplified Arabic" w:cs="Simplified Arabic"/>
          <w:sz w:val="32"/>
          <w:szCs w:val="32"/>
          <w:rtl/>
        </w:rPr>
        <w:tab/>
      </w:r>
      <w:r w:rsidR="005D2817">
        <w:rPr>
          <w:rFonts w:ascii="Simplified Arabic" w:hAnsi="Simplified Arabic" w:cs="Simplified Arabic" w:hint="cs"/>
          <w:sz w:val="32"/>
          <w:szCs w:val="32"/>
          <w:rtl/>
        </w:rPr>
        <w:t>17</w:t>
      </w:r>
    </w:p>
    <w:p w:rsidR="00F56CF4" w:rsidRPr="009A7DB3" w:rsidRDefault="00F56CF4" w:rsidP="00320968">
      <w:pPr>
        <w:pStyle w:val="Paragraphedeliste"/>
        <w:numPr>
          <w:ilvl w:val="0"/>
          <w:numId w:val="30"/>
        </w:numPr>
        <w:tabs>
          <w:tab w:val="clear" w:pos="6600"/>
          <w:tab w:val="right" w:pos="425"/>
          <w:tab w:val="right" w:leader="dot" w:pos="9072"/>
        </w:tabs>
        <w:bidi/>
        <w:spacing w:after="0"/>
        <w:ind w:left="0" w:firstLine="0"/>
        <w:jc w:val="left"/>
        <w:rPr>
          <w:rFonts w:ascii="Simplified Arabic" w:hAnsi="Simplified Arabic" w:cs="Simplified Arabic"/>
          <w:sz w:val="32"/>
          <w:szCs w:val="32"/>
        </w:rPr>
      </w:pPr>
      <w:r w:rsidRPr="009A7DB3">
        <w:rPr>
          <w:rFonts w:ascii="Simplified Arabic" w:hAnsi="Simplified Arabic" w:cs="Simplified Arabic"/>
          <w:sz w:val="32"/>
          <w:szCs w:val="32"/>
          <w:rtl/>
        </w:rPr>
        <w:t>الرّوي</w:t>
      </w:r>
      <w:r w:rsidRPr="009A7DB3">
        <w:rPr>
          <w:rFonts w:ascii="Simplified Arabic" w:hAnsi="Simplified Arabic" w:cs="Simplified Arabic"/>
          <w:sz w:val="32"/>
          <w:szCs w:val="32"/>
          <w:rtl/>
        </w:rPr>
        <w:tab/>
      </w:r>
      <w:r w:rsidR="005D2817">
        <w:rPr>
          <w:rFonts w:ascii="Simplified Arabic" w:hAnsi="Simplified Arabic" w:cs="Simplified Arabic" w:hint="cs"/>
          <w:sz w:val="32"/>
          <w:szCs w:val="32"/>
          <w:rtl/>
        </w:rPr>
        <w:t>18</w:t>
      </w:r>
    </w:p>
    <w:p w:rsidR="00F56CF4" w:rsidRPr="009A7DB3" w:rsidRDefault="00F56CF4" w:rsidP="00320968">
      <w:pPr>
        <w:pStyle w:val="Paragraphedeliste"/>
        <w:numPr>
          <w:ilvl w:val="0"/>
          <w:numId w:val="30"/>
        </w:numPr>
        <w:tabs>
          <w:tab w:val="clear" w:pos="6600"/>
          <w:tab w:val="right" w:pos="425"/>
          <w:tab w:val="right" w:leader="dot" w:pos="9072"/>
        </w:tabs>
        <w:bidi/>
        <w:spacing w:after="0"/>
        <w:ind w:left="0" w:firstLine="0"/>
        <w:jc w:val="left"/>
        <w:rPr>
          <w:rFonts w:ascii="Simplified Arabic" w:hAnsi="Simplified Arabic" w:cs="Simplified Arabic"/>
          <w:sz w:val="32"/>
          <w:szCs w:val="32"/>
        </w:rPr>
      </w:pPr>
      <w:r w:rsidRPr="009A7DB3">
        <w:rPr>
          <w:rFonts w:ascii="Simplified Arabic" w:hAnsi="Simplified Arabic" w:cs="Simplified Arabic"/>
          <w:sz w:val="32"/>
          <w:szCs w:val="32"/>
          <w:rtl/>
        </w:rPr>
        <w:t>الوصل</w:t>
      </w:r>
      <w:r w:rsidRPr="009A7DB3">
        <w:rPr>
          <w:rFonts w:ascii="Simplified Arabic" w:hAnsi="Simplified Arabic" w:cs="Simplified Arabic"/>
          <w:sz w:val="32"/>
          <w:szCs w:val="32"/>
          <w:rtl/>
        </w:rPr>
        <w:tab/>
      </w:r>
      <w:r w:rsidR="005D2817">
        <w:rPr>
          <w:rFonts w:ascii="Simplified Arabic" w:hAnsi="Simplified Arabic" w:cs="Simplified Arabic" w:hint="cs"/>
          <w:sz w:val="32"/>
          <w:szCs w:val="32"/>
          <w:rtl/>
        </w:rPr>
        <w:t>19</w:t>
      </w:r>
    </w:p>
    <w:p w:rsidR="00F56CF4" w:rsidRPr="009A7DB3" w:rsidRDefault="00F56CF4" w:rsidP="00320968">
      <w:pPr>
        <w:pStyle w:val="Paragraphedeliste"/>
        <w:numPr>
          <w:ilvl w:val="0"/>
          <w:numId w:val="30"/>
        </w:numPr>
        <w:tabs>
          <w:tab w:val="clear" w:pos="6600"/>
          <w:tab w:val="right" w:pos="425"/>
          <w:tab w:val="right" w:leader="dot" w:pos="9072"/>
        </w:tabs>
        <w:bidi/>
        <w:spacing w:after="0"/>
        <w:ind w:left="0" w:firstLine="0"/>
        <w:jc w:val="left"/>
        <w:rPr>
          <w:rFonts w:ascii="Simplified Arabic" w:hAnsi="Simplified Arabic" w:cs="Simplified Arabic"/>
          <w:sz w:val="32"/>
          <w:szCs w:val="32"/>
          <w:rtl/>
        </w:rPr>
      </w:pPr>
      <w:r w:rsidRPr="009A7DB3">
        <w:rPr>
          <w:rFonts w:ascii="Simplified Arabic" w:hAnsi="Simplified Arabic" w:cs="Simplified Arabic"/>
          <w:sz w:val="32"/>
          <w:szCs w:val="32"/>
          <w:rtl/>
        </w:rPr>
        <w:t>التصريع</w:t>
      </w:r>
      <w:r w:rsidRPr="009A7DB3">
        <w:rPr>
          <w:rFonts w:ascii="Simplified Arabic" w:hAnsi="Simplified Arabic" w:cs="Simplified Arabic"/>
          <w:sz w:val="32"/>
          <w:szCs w:val="32"/>
          <w:rtl/>
        </w:rPr>
        <w:tab/>
      </w:r>
      <w:r w:rsidR="005D2817">
        <w:rPr>
          <w:rFonts w:ascii="Simplified Arabic" w:hAnsi="Simplified Arabic" w:cs="Simplified Arabic" w:hint="cs"/>
          <w:sz w:val="32"/>
          <w:szCs w:val="32"/>
          <w:rtl/>
        </w:rPr>
        <w:t>19</w:t>
      </w:r>
    </w:p>
    <w:p w:rsidR="00F56CF4" w:rsidRPr="009A7DB3" w:rsidRDefault="00F56CF4" w:rsidP="00F56CF4">
      <w:pPr>
        <w:bidi/>
        <w:spacing w:after="0"/>
        <w:jc w:val="left"/>
        <w:rPr>
          <w:rFonts w:ascii="Simplified Arabic" w:hAnsi="Simplified Arabic" w:cs="Simplified Arabic"/>
          <w:b/>
          <w:bCs/>
          <w:sz w:val="24"/>
          <w:szCs w:val="24"/>
          <w:rtl/>
        </w:rPr>
      </w:pPr>
      <w:proofErr w:type="spellStart"/>
      <w:r w:rsidRPr="009A7DB3">
        <w:rPr>
          <w:rFonts w:ascii="Simplified Arabic" w:hAnsi="Simplified Arabic" w:cs="Simplified Arabic"/>
          <w:b/>
          <w:bCs/>
          <w:sz w:val="32"/>
          <w:szCs w:val="32"/>
          <w:rtl/>
        </w:rPr>
        <w:t>ثانيا:</w:t>
      </w:r>
      <w:proofErr w:type="gramStart"/>
      <w:r w:rsidRPr="009A7DB3">
        <w:rPr>
          <w:rFonts w:ascii="Simplified Arabic" w:hAnsi="Simplified Arabic" w:cs="Simplified Arabic"/>
          <w:b/>
          <w:bCs/>
          <w:sz w:val="32"/>
          <w:szCs w:val="32"/>
          <w:rtl/>
        </w:rPr>
        <w:t>الإيقاع</w:t>
      </w:r>
      <w:proofErr w:type="spellEnd"/>
      <w:proofErr w:type="gramEnd"/>
      <w:r w:rsidRPr="009A7DB3">
        <w:rPr>
          <w:rFonts w:ascii="Simplified Arabic" w:hAnsi="Simplified Arabic" w:cs="Simplified Arabic"/>
          <w:b/>
          <w:bCs/>
          <w:sz w:val="32"/>
          <w:szCs w:val="32"/>
          <w:rtl/>
        </w:rPr>
        <w:t xml:space="preserve"> الداخلي</w:t>
      </w:r>
    </w:p>
    <w:p w:rsidR="00F56CF4" w:rsidRDefault="00F56CF4" w:rsidP="00320968">
      <w:pPr>
        <w:pStyle w:val="Paragraphedeliste"/>
        <w:numPr>
          <w:ilvl w:val="0"/>
          <w:numId w:val="31"/>
        </w:numPr>
        <w:tabs>
          <w:tab w:val="clear" w:pos="6600"/>
          <w:tab w:val="right" w:leader="dot" w:pos="425"/>
          <w:tab w:val="right" w:leader="dot" w:pos="9072"/>
        </w:tabs>
        <w:bidi/>
        <w:spacing w:after="0"/>
        <w:ind w:left="0" w:hanging="12"/>
        <w:jc w:val="left"/>
        <w:rPr>
          <w:rFonts w:ascii="Simplified Arabic" w:hAnsi="Simplified Arabic" w:cs="Simplified Arabic"/>
          <w:sz w:val="32"/>
          <w:szCs w:val="32"/>
        </w:rPr>
      </w:pPr>
      <w:r w:rsidRPr="009A7DB3">
        <w:rPr>
          <w:rFonts w:ascii="Simplified Arabic" w:hAnsi="Simplified Arabic" w:cs="Simplified Arabic"/>
          <w:sz w:val="32"/>
          <w:szCs w:val="32"/>
          <w:rtl/>
        </w:rPr>
        <w:t>التكرار</w:t>
      </w:r>
      <w:r>
        <w:rPr>
          <w:rFonts w:ascii="Simplified Arabic" w:hAnsi="Simplified Arabic" w:cs="Simplified Arabic" w:hint="cs"/>
          <w:sz w:val="32"/>
          <w:szCs w:val="32"/>
          <w:rtl/>
        </w:rPr>
        <w:tab/>
      </w:r>
      <w:r w:rsidR="005D2817">
        <w:rPr>
          <w:rFonts w:ascii="Simplified Arabic" w:hAnsi="Simplified Arabic" w:cs="Simplified Arabic" w:hint="cs"/>
          <w:sz w:val="32"/>
          <w:szCs w:val="32"/>
          <w:rtl/>
        </w:rPr>
        <w:t>21</w:t>
      </w:r>
    </w:p>
    <w:p w:rsidR="00F56CF4" w:rsidRPr="00F56CF4" w:rsidRDefault="00F56CF4" w:rsidP="00320968">
      <w:pPr>
        <w:pStyle w:val="Paragraphedeliste"/>
        <w:numPr>
          <w:ilvl w:val="0"/>
          <w:numId w:val="31"/>
        </w:numPr>
        <w:tabs>
          <w:tab w:val="clear" w:pos="6600"/>
          <w:tab w:val="right" w:leader="dot" w:pos="425"/>
          <w:tab w:val="right" w:leader="dot" w:pos="9072"/>
        </w:tabs>
        <w:bidi/>
        <w:spacing w:after="0"/>
        <w:ind w:left="0" w:hanging="12"/>
        <w:jc w:val="left"/>
        <w:rPr>
          <w:rFonts w:ascii="Simplified Arabic" w:hAnsi="Simplified Arabic" w:cs="Simplified Arabic"/>
          <w:sz w:val="32"/>
          <w:szCs w:val="32"/>
          <w:rtl/>
        </w:rPr>
      </w:pPr>
      <w:r w:rsidRPr="00F56CF4">
        <w:rPr>
          <w:rFonts w:ascii="Simplified Arabic" w:hAnsi="Simplified Arabic" w:cs="Simplified Arabic"/>
          <w:sz w:val="32"/>
          <w:szCs w:val="32"/>
          <w:rtl/>
        </w:rPr>
        <w:t>الأصوات المجهورة والأصوات المهموسة</w:t>
      </w:r>
      <w:r w:rsidRPr="00F56CF4">
        <w:rPr>
          <w:rFonts w:ascii="Simplified Arabic" w:hAnsi="Simplified Arabic" w:cs="Simplified Arabic" w:hint="cs"/>
          <w:sz w:val="32"/>
          <w:szCs w:val="32"/>
          <w:rtl/>
        </w:rPr>
        <w:tab/>
      </w:r>
      <w:r w:rsidR="005D2817">
        <w:rPr>
          <w:rFonts w:ascii="Simplified Arabic" w:hAnsi="Simplified Arabic" w:cs="Simplified Arabic" w:hint="cs"/>
          <w:sz w:val="32"/>
          <w:szCs w:val="32"/>
          <w:rtl/>
        </w:rPr>
        <w:t>23</w:t>
      </w:r>
    </w:p>
    <w:p w:rsidR="00F56CF4" w:rsidRPr="009A7DB3" w:rsidRDefault="00F56CF4" w:rsidP="00F56CF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8CCE4" w:themeFill="accent1" w:themeFillTint="66"/>
        <w:bidi/>
        <w:spacing w:after="0"/>
        <w:jc w:val="center"/>
        <w:rPr>
          <w:rFonts w:ascii="Simplified Arabic" w:hAnsi="Simplified Arabic" w:cs="Simplified Arabic"/>
          <w:b/>
          <w:bCs/>
          <w:sz w:val="48"/>
          <w:szCs w:val="48"/>
          <w:rtl/>
        </w:rPr>
      </w:pPr>
      <w:proofErr w:type="gramStart"/>
      <w:r w:rsidRPr="009A7DB3">
        <w:rPr>
          <w:rFonts w:ascii="Simplified Arabic" w:hAnsi="Simplified Arabic" w:cs="Simplified Arabic"/>
          <w:b/>
          <w:bCs/>
          <w:sz w:val="48"/>
          <w:szCs w:val="48"/>
          <w:rtl/>
        </w:rPr>
        <w:t>المبحث</w:t>
      </w:r>
      <w:proofErr w:type="gramEnd"/>
      <w:r w:rsidRPr="009A7DB3">
        <w:rPr>
          <w:rFonts w:ascii="Simplified Arabic" w:hAnsi="Simplified Arabic" w:cs="Simplified Arabic"/>
          <w:b/>
          <w:bCs/>
          <w:sz w:val="48"/>
          <w:szCs w:val="48"/>
          <w:rtl/>
        </w:rPr>
        <w:t xml:space="preserve"> الثاني</w:t>
      </w:r>
      <w:r>
        <w:rPr>
          <w:rFonts w:ascii="Simplified Arabic" w:hAnsi="Simplified Arabic" w:cs="Simplified Arabic" w:hint="cs"/>
          <w:b/>
          <w:bCs/>
          <w:sz w:val="48"/>
          <w:szCs w:val="48"/>
          <w:rtl/>
        </w:rPr>
        <w:t xml:space="preserve">: </w:t>
      </w:r>
      <w:r w:rsidRPr="009A7DB3">
        <w:rPr>
          <w:rFonts w:ascii="Simplified Arabic" w:hAnsi="Simplified Arabic" w:cs="Simplified Arabic"/>
          <w:b/>
          <w:bCs/>
          <w:sz w:val="48"/>
          <w:szCs w:val="48"/>
          <w:rtl/>
        </w:rPr>
        <w:t>المستوى التركيبي</w:t>
      </w:r>
    </w:p>
    <w:p w:rsidR="00F56CF4" w:rsidRPr="009C6DF8" w:rsidRDefault="00F56CF4" w:rsidP="00320968">
      <w:pPr>
        <w:pStyle w:val="Paragraphedeliste"/>
        <w:numPr>
          <w:ilvl w:val="0"/>
          <w:numId w:val="32"/>
        </w:numPr>
        <w:tabs>
          <w:tab w:val="clear" w:pos="6600"/>
          <w:tab w:val="right" w:leader="dot" w:pos="425"/>
          <w:tab w:val="right" w:leader="dot" w:pos="9072"/>
        </w:tabs>
        <w:bidi/>
        <w:spacing w:after="0"/>
        <w:ind w:left="0" w:hanging="12"/>
        <w:jc w:val="left"/>
        <w:rPr>
          <w:rFonts w:ascii="Simplified Arabic" w:hAnsi="Simplified Arabic" w:cs="Simplified Arabic"/>
          <w:sz w:val="32"/>
          <w:szCs w:val="32"/>
          <w:rtl/>
        </w:rPr>
      </w:pPr>
      <w:r w:rsidRPr="009C6DF8">
        <w:rPr>
          <w:rFonts w:ascii="Simplified Arabic" w:hAnsi="Simplified Arabic" w:cs="Simplified Arabic"/>
          <w:sz w:val="32"/>
          <w:szCs w:val="32"/>
          <w:rtl/>
        </w:rPr>
        <w:t>التركيب الفعلي والتركيب الإسمي</w:t>
      </w:r>
      <w:r>
        <w:rPr>
          <w:rFonts w:ascii="Simplified Arabic" w:hAnsi="Simplified Arabic" w:cs="Simplified Arabic" w:hint="cs"/>
          <w:sz w:val="32"/>
          <w:szCs w:val="32"/>
          <w:rtl/>
        </w:rPr>
        <w:tab/>
      </w:r>
      <w:r w:rsidR="005D2817">
        <w:rPr>
          <w:rFonts w:ascii="Simplified Arabic" w:hAnsi="Simplified Arabic" w:cs="Simplified Arabic" w:hint="cs"/>
          <w:sz w:val="32"/>
          <w:szCs w:val="32"/>
          <w:rtl/>
        </w:rPr>
        <w:t>30</w:t>
      </w:r>
    </w:p>
    <w:p w:rsidR="00F56CF4" w:rsidRPr="009A7DB3" w:rsidRDefault="00F56CF4" w:rsidP="002B412D">
      <w:pPr>
        <w:pStyle w:val="Paragraphedeliste"/>
        <w:numPr>
          <w:ilvl w:val="0"/>
          <w:numId w:val="32"/>
        </w:numPr>
        <w:tabs>
          <w:tab w:val="clear" w:pos="6600"/>
          <w:tab w:val="right" w:leader="dot" w:pos="425"/>
          <w:tab w:val="right" w:leader="dot" w:pos="9072"/>
        </w:tabs>
        <w:bidi/>
        <w:spacing w:after="0"/>
        <w:ind w:left="0" w:hanging="12"/>
        <w:jc w:val="left"/>
        <w:rPr>
          <w:rFonts w:ascii="Simplified Arabic" w:hAnsi="Simplified Arabic" w:cs="Simplified Arabic"/>
          <w:sz w:val="32"/>
          <w:szCs w:val="32"/>
          <w:rtl/>
        </w:rPr>
      </w:pPr>
      <w:r w:rsidRPr="009A7DB3">
        <w:rPr>
          <w:rFonts w:ascii="Simplified Arabic" w:hAnsi="Simplified Arabic" w:cs="Simplified Arabic"/>
          <w:sz w:val="32"/>
          <w:szCs w:val="32"/>
          <w:rtl/>
        </w:rPr>
        <w:t xml:space="preserve">الخبر </w:t>
      </w:r>
      <w:proofErr w:type="gramStart"/>
      <w:r w:rsidRPr="009A7DB3">
        <w:rPr>
          <w:rFonts w:ascii="Simplified Arabic" w:hAnsi="Simplified Arabic" w:cs="Simplified Arabic"/>
          <w:sz w:val="32"/>
          <w:szCs w:val="32"/>
          <w:rtl/>
        </w:rPr>
        <w:t>والإنشاء</w:t>
      </w:r>
      <w:proofErr w:type="gramEnd"/>
      <w:r>
        <w:rPr>
          <w:rFonts w:ascii="Simplified Arabic" w:hAnsi="Simplified Arabic" w:cs="Simplified Arabic" w:hint="cs"/>
          <w:sz w:val="32"/>
          <w:szCs w:val="32"/>
          <w:rtl/>
        </w:rPr>
        <w:tab/>
      </w:r>
      <w:r w:rsidR="002B412D">
        <w:rPr>
          <w:rFonts w:ascii="Simplified Arabic" w:hAnsi="Simplified Arabic" w:cs="Simplified Arabic" w:hint="cs"/>
          <w:sz w:val="32"/>
          <w:szCs w:val="32"/>
          <w:rtl/>
        </w:rPr>
        <w:t>36</w:t>
      </w:r>
    </w:p>
    <w:p w:rsidR="00F56CF4" w:rsidRPr="009A7DB3" w:rsidRDefault="001B7F4E" w:rsidP="00320968">
      <w:pPr>
        <w:pStyle w:val="Paragraphedeliste"/>
        <w:numPr>
          <w:ilvl w:val="0"/>
          <w:numId w:val="32"/>
        </w:numPr>
        <w:tabs>
          <w:tab w:val="clear" w:pos="6600"/>
          <w:tab w:val="right" w:leader="dot" w:pos="425"/>
          <w:tab w:val="right" w:leader="dot" w:pos="9072"/>
        </w:tabs>
        <w:bidi/>
        <w:spacing w:after="0"/>
        <w:ind w:left="0" w:hanging="12"/>
        <w:jc w:val="left"/>
        <w:rPr>
          <w:rFonts w:ascii="Simplified Arabic" w:hAnsi="Simplified Arabic" w:cs="Simplified Arabic"/>
          <w:sz w:val="32"/>
          <w:szCs w:val="32"/>
          <w:rtl/>
        </w:rPr>
      </w:pPr>
      <w:r w:rsidRPr="009A7DB3">
        <w:rPr>
          <w:rFonts w:ascii="Simplified Arabic" w:hAnsi="Simplified Arabic" w:cs="Simplified Arabic" w:hint="cs"/>
          <w:sz w:val="32"/>
          <w:szCs w:val="32"/>
          <w:rtl/>
        </w:rPr>
        <w:lastRenderedPageBreak/>
        <w:t>الانزياح</w:t>
      </w:r>
      <w:r w:rsidR="00F56CF4" w:rsidRPr="009A7DB3">
        <w:rPr>
          <w:rFonts w:ascii="Simplified Arabic" w:hAnsi="Simplified Arabic" w:cs="Simplified Arabic"/>
          <w:sz w:val="32"/>
          <w:szCs w:val="32"/>
          <w:rtl/>
        </w:rPr>
        <w:t xml:space="preserve"> الموضعي </w:t>
      </w:r>
      <w:r w:rsidR="00F56CF4" w:rsidRPr="009A7DB3">
        <w:rPr>
          <w:rFonts w:ascii="Simplified Arabic" w:hAnsi="Simplified Arabic" w:cs="Simplified Arabic"/>
          <w:sz w:val="32"/>
          <w:szCs w:val="32"/>
          <w:rtl/>
        </w:rPr>
        <w:softHyphen/>
        <w:t>(التقديم والتأخير</w:t>
      </w:r>
      <w:r w:rsidR="00F56CF4" w:rsidRPr="009A7DB3">
        <w:rPr>
          <w:rFonts w:ascii="Simplified Arabic" w:hAnsi="Simplified Arabic" w:cs="Simplified Arabic"/>
          <w:sz w:val="32"/>
          <w:szCs w:val="32"/>
          <w:rtl/>
        </w:rPr>
        <w:softHyphen/>
        <w:t>)</w:t>
      </w:r>
      <w:r w:rsidR="00F56CF4">
        <w:rPr>
          <w:rFonts w:ascii="Simplified Arabic" w:hAnsi="Simplified Arabic" w:cs="Simplified Arabic" w:hint="cs"/>
          <w:sz w:val="32"/>
          <w:szCs w:val="32"/>
          <w:rtl/>
        </w:rPr>
        <w:tab/>
      </w:r>
      <w:r w:rsidR="005D2817">
        <w:rPr>
          <w:rFonts w:ascii="Simplified Arabic" w:hAnsi="Simplified Arabic" w:cs="Simplified Arabic" w:hint="cs"/>
          <w:sz w:val="32"/>
          <w:szCs w:val="32"/>
          <w:rtl/>
        </w:rPr>
        <w:t>41</w:t>
      </w:r>
    </w:p>
    <w:p w:rsidR="00F56CF4" w:rsidRPr="009A7DB3" w:rsidRDefault="00F56CF4" w:rsidP="002B412D">
      <w:pPr>
        <w:pStyle w:val="Paragraphedeliste"/>
        <w:numPr>
          <w:ilvl w:val="0"/>
          <w:numId w:val="32"/>
        </w:numPr>
        <w:tabs>
          <w:tab w:val="clear" w:pos="6600"/>
          <w:tab w:val="right" w:leader="dot" w:pos="425"/>
          <w:tab w:val="right" w:leader="dot" w:pos="9072"/>
        </w:tabs>
        <w:bidi/>
        <w:spacing w:after="0"/>
        <w:ind w:left="0" w:hanging="12"/>
        <w:jc w:val="left"/>
        <w:rPr>
          <w:rFonts w:ascii="Simplified Arabic" w:hAnsi="Simplified Arabic" w:cs="Simplified Arabic"/>
          <w:sz w:val="32"/>
          <w:szCs w:val="32"/>
          <w:rtl/>
        </w:rPr>
      </w:pPr>
      <w:r w:rsidRPr="009A7DB3">
        <w:rPr>
          <w:rFonts w:ascii="Simplified Arabic" w:hAnsi="Simplified Arabic" w:cs="Simplified Arabic"/>
          <w:sz w:val="32"/>
          <w:szCs w:val="32"/>
          <w:rtl/>
        </w:rPr>
        <w:t>الانزياح الكمّي (الحذف)</w:t>
      </w:r>
      <w:r>
        <w:rPr>
          <w:rFonts w:ascii="Simplified Arabic" w:hAnsi="Simplified Arabic" w:cs="Simplified Arabic" w:hint="cs"/>
          <w:sz w:val="32"/>
          <w:szCs w:val="32"/>
          <w:rtl/>
        </w:rPr>
        <w:tab/>
      </w:r>
      <w:r w:rsidR="005D2817">
        <w:rPr>
          <w:rFonts w:ascii="Simplified Arabic" w:hAnsi="Simplified Arabic" w:cs="Simplified Arabic" w:hint="cs"/>
          <w:sz w:val="32"/>
          <w:szCs w:val="32"/>
          <w:rtl/>
        </w:rPr>
        <w:t>4</w:t>
      </w:r>
      <w:r w:rsidR="002B412D">
        <w:rPr>
          <w:rFonts w:ascii="Simplified Arabic" w:hAnsi="Simplified Arabic" w:cs="Simplified Arabic" w:hint="cs"/>
          <w:sz w:val="32"/>
          <w:szCs w:val="32"/>
          <w:rtl/>
        </w:rPr>
        <w:t>3</w:t>
      </w:r>
    </w:p>
    <w:p w:rsidR="00F56CF4" w:rsidRPr="009A7DB3" w:rsidRDefault="00F56CF4" w:rsidP="002B412D">
      <w:pPr>
        <w:pStyle w:val="Paragraphedeliste"/>
        <w:numPr>
          <w:ilvl w:val="0"/>
          <w:numId w:val="32"/>
        </w:numPr>
        <w:tabs>
          <w:tab w:val="clear" w:pos="6600"/>
          <w:tab w:val="right" w:leader="dot" w:pos="425"/>
          <w:tab w:val="right" w:leader="dot" w:pos="9072"/>
        </w:tabs>
        <w:bidi/>
        <w:spacing w:after="0"/>
        <w:ind w:left="0" w:hanging="12"/>
        <w:jc w:val="left"/>
        <w:rPr>
          <w:rFonts w:ascii="Simplified Arabic" w:hAnsi="Simplified Arabic" w:cs="Simplified Arabic"/>
          <w:sz w:val="32"/>
          <w:szCs w:val="32"/>
          <w:rtl/>
        </w:rPr>
      </w:pPr>
      <w:proofErr w:type="gramStart"/>
      <w:r w:rsidRPr="009A7DB3">
        <w:rPr>
          <w:rFonts w:ascii="Simplified Arabic" w:hAnsi="Simplified Arabic" w:cs="Simplified Arabic"/>
          <w:sz w:val="32"/>
          <w:szCs w:val="32"/>
          <w:rtl/>
        </w:rPr>
        <w:t>الصورة</w:t>
      </w:r>
      <w:proofErr w:type="gramEnd"/>
      <w:r w:rsidRPr="009A7DB3">
        <w:rPr>
          <w:rFonts w:ascii="Simplified Arabic" w:hAnsi="Simplified Arabic" w:cs="Simplified Arabic"/>
          <w:sz w:val="32"/>
          <w:szCs w:val="32"/>
          <w:rtl/>
        </w:rPr>
        <w:t xml:space="preserve"> الشعرية</w:t>
      </w:r>
      <w:r>
        <w:rPr>
          <w:rFonts w:ascii="Simplified Arabic" w:hAnsi="Simplified Arabic" w:cs="Simplified Arabic" w:hint="cs"/>
          <w:sz w:val="32"/>
          <w:szCs w:val="32"/>
          <w:rtl/>
        </w:rPr>
        <w:tab/>
      </w:r>
      <w:r w:rsidR="005D2817">
        <w:rPr>
          <w:rFonts w:ascii="Simplified Arabic" w:hAnsi="Simplified Arabic" w:cs="Simplified Arabic" w:hint="cs"/>
          <w:sz w:val="32"/>
          <w:szCs w:val="32"/>
          <w:rtl/>
        </w:rPr>
        <w:t>4</w:t>
      </w:r>
      <w:r w:rsidR="002B412D">
        <w:rPr>
          <w:rFonts w:ascii="Simplified Arabic" w:hAnsi="Simplified Arabic" w:cs="Simplified Arabic" w:hint="cs"/>
          <w:sz w:val="32"/>
          <w:szCs w:val="32"/>
          <w:rtl/>
        </w:rPr>
        <w:t>5</w:t>
      </w:r>
    </w:p>
    <w:p w:rsidR="00F56CF4" w:rsidRPr="009A7DB3" w:rsidRDefault="00F56CF4" w:rsidP="00F56CF4">
      <w:pPr>
        <w:pBdr>
          <w:top w:val="single" w:sz="4" w:space="1" w:color="auto"/>
          <w:left w:val="single" w:sz="4" w:space="4" w:color="auto"/>
          <w:bottom w:val="single" w:sz="4" w:space="1" w:color="auto"/>
          <w:right w:val="single" w:sz="4" w:space="4" w:color="auto"/>
        </w:pBdr>
        <w:shd w:val="clear" w:color="auto" w:fill="B8CCE4" w:themeFill="accent1" w:themeFillTint="66"/>
        <w:bidi/>
        <w:spacing w:before="240" w:after="0"/>
        <w:jc w:val="center"/>
        <w:rPr>
          <w:rFonts w:ascii="Simplified Arabic" w:hAnsi="Simplified Arabic" w:cs="Simplified Arabic"/>
          <w:sz w:val="32"/>
          <w:szCs w:val="32"/>
          <w:rtl/>
        </w:rPr>
      </w:pPr>
      <w:r w:rsidRPr="009A7DB3">
        <w:rPr>
          <w:rFonts w:ascii="Simplified Arabic" w:hAnsi="Simplified Arabic" w:cs="Simplified Arabic"/>
          <w:b/>
          <w:bCs/>
          <w:sz w:val="48"/>
          <w:szCs w:val="48"/>
          <w:rtl/>
        </w:rPr>
        <w:t>الفصل الثالث: المستوى الإفرادي</w:t>
      </w:r>
    </w:p>
    <w:p w:rsidR="00F56CF4" w:rsidRPr="009C6DF8" w:rsidRDefault="005D2817" w:rsidP="005D2817">
      <w:pPr>
        <w:pStyle w:val="Paragraphedeliste"/>
        <w:numPr>
          <w:ilvl w:val="0"/>
          <w:numId w:val="33"/>
        </w:numPr>
        <w:tabs>
          <w:tab w:val="clear" w:pos="6600"/>
          <w:tab w:val="right" w:leader="dot" w:pos="425"/>
          <w:tab w:val="right" w:leader="dot" w:pos="9072"/>
        </w:tabs>
        <w:bidi/>
        <w:spacing w:after="0"/>
        <w:ind w:left="0" w:firstLine="0"/>
        <w:jc w:val="left"/>
        <w:rPr>
          <w:rFonts w:ascii="Simplified Arabic" w:hAnsi="Simplified Arabic" w:cs="Simplified Arabic"/>
          <w:sz w:val="32"/>
          <w:szCs w:val="32"/>
          <w:rtl/>
        </w:rPr>
      </w:pPr>
      <w:r w:rsidRPr="009A7DB3">
        <w:rPr>
          <w:rFonts w:ascii="Simplified Arabic" w:hAnsi="Simplified Arabic" w:cs="Simplified Arabic"/>
          <w:sz w:val="32"/>
          <w:szCs w:val="32"/>
          <w:rtl/>
        </w:rPr>
        <w:t>أسماء العلم</w:t>
      </w:r>
      <w:r w:rsidR="00F56CF4">
        <w:rPr>
          <w:rFonts w:ascii="Simplified Arabic" w:hAnsi="Simplified Arabic" w:cs="Simplified Arabic" w:hint="cs"/>
          <w:sz w:val="32"/>
          <w:szCs w:val="32"/>
          <w:rtl/>
        </w:rPr>
        <w:tab/>
      </w:r>
      <w:r>
        <w:rPr>
          <w:rFonts w:ascii="Simplified Arabic" w:hAnsi="Simplified Arabic" w:cs="Simplified Arabic" w:hint="cs"/>
          <w:sz w:val="32"/>
          <w:szCs w:val="32"/>
          <w:rtl/>
        </w:rPr>
        <w:t>53</w:t>
      </w:r>
    </w:p>
    <w:p w:rsidR="00F56CF4" w:rsidRPr="009A7DB3" w:rsidRDefault="005D2817" w:rsidP="005D2817">
      <w:pPr>
        <w:pStyle w:val="Paragraphedeliste"/>
        <w:numPr>
          <w:ilvl w:val="0"/>
          <w:numId w:val="33"/>
        </w:numPr>
        <w:tabs>
          <w:tab w:val="clear" w:pos="6600"/>
          <w:tab w:val="right" w:leader="dot" w:pos="425"/>
          <w:tab w:val="right" w:leader="dot" w:pos="9072"/>
        </w:tabs>
        <w:bidi/>
        <w:spacing w:after="0"/>
        <w:ind w:left="0" w:firstLine="0"/>
        <w:jc w:val="left"/>
        <w:rPr>
          <w:rFonts w:ascii="Simplified Arabic" w:hAnsi="Simplified Arabic" w:cs="Simplified Arabic"/>
          <w:sz w:val="32"/>
          <w:szCs w:val="32"/>
          <w:rtl/>
        </w:rPr>
      </w:pPr>
      <w:r w:rsidRPr="009A7DB3">
        <w:rPr>
          <w:rFonts w:ascii="Simplified Arabic" w:hAnsi="Simplified Arabic" w:cs="Simplified Arabic"/>
          <w:sz w:val="32"/>
          <w:szCs w:val="32"/>
          <w:rtl/>
        </w:rPr>
        <w:t xml:space="preserve">اسم </w:t>
      </w:r>
      <w:proofErr w:type="gramStart"/>
      <w:r w:rsidRPr="009A7DB3">
        <w:rPr>
          <w:rFonts w:ascii="Simplified Arabic" w:hAnsi="Simplified Arabic" w:cs="Simplified Arabic"/>
          <w:sz w:val="32"/>
          <w:szCs w:val="32"/>
          <w:rtl/>
        </w:rPr>
        <w:t>الفاعل</w:t>
      </w:r>
      <w:proofErr w:type="gramEnd"/>
      <w:r w:rsidR="00F56CF4">
        <w:rPr>
          <w:rFonts w:ascii="Simplified Arabic" w:hAnsi="Simplified Arabic" w:cs="Simplified Arabic" w:hint="cs"/>
          <w:sz w:val="32"/>
          <w:szCs w:val="32"/>
          <w:rtl/>
        </w:rPr>
        <w:tab/>
      </w:r>
      <w:r>
        <w:rPr>
          <w:rFonts w:ascii="Simplified Arabic" w:hAnsi="Simplified Arabic" w:cs="Simplified Arabic" w:hint="cs"/>
          <w:sz w:val="32"/>
          <w:szCs w:val="32"/>
          <w:rtl/>
        </w:rPr>
        <w:t>57</w:t>
      </w:r>
    </w:p>
    <w:p w:rsidR="00F56CF4" w:rsidRPr="00E91670" w:rsidRDefault="00F56CF4" w:rsidP="008D60C0">
      <w:pPr>
        <w:shd w:val="clear" w:color="auto" w:fill="FFFFFF" w:themeFill="background1"/>
        <w:tabs>
          <w:tab w:val="clear" w:pos="6600"/>
          <w:tab w:val="right" w:leader="dot" w:pos="9072"/>
        </w:tabs>
        <w:bidi/>
        <w:spacing w:after="0"/>
        <w:jc w:val="left"/>
        <w:rPr>
          <w:rFonts w:ascii="Simplified Arabic" w:hAnsi="Simplified Arabic" w:cs="Simplified Arabic"/>
          <w:b/>
          <w:bCs/>
          <w:sz w:val="32"/>
          <w:szCs w:val="32"/>
          <w:rtl/>
        </w:rPr>
      </w:pPr>
      <w:r w:rsidRPr="00E91670">
        <w:rPr>
          <w:rFonts w:ascii="Simplified Arabic" w:hAnsi="Simplified Arabic" w:cs="Simplified Arabic"/>
          <w:b/>
          <w:bCs/>
          <w:sz w:val="32"/>
          <w:szCs w:val="32"/>
          <w:rtl/>
        </w:rPr>
        <w:t>خاتمة</w:t>
      </w:r>
      <w:r w:rsidRPr="00E91670">
        <w:rPr>
          <w:rFonts w:ascii="Simplified Arabic" w:hAnsi="Simplified Arabic" w:cs="Simplified Arabic" w:hint="cs"/>
          <w:b/>
          <w:bCs/>
          <w:sz w:val="32"/>
          <w:szCs w:val="32"/>
          <w:rtl/>
        </w:rPr>
        <w:tab/>
      </w:r>
      <w:r w:rsidR="008D60C0">
        <w:rPr>
          <w:rFonts w:ascii="Simplified Arabic" w:hAnsi="Simplified Arabic" w:cs="Simplified Arabic" w:hint="cs"/>
          <w:sz w:val="32"/>
          <w:szCs w:val="32"/>
          <w:rtl/>
        </w:rPr>
        <w:t>59</w:t>
      </w:r>
    </w:p>
    <w:p w:rsidR="00F56CF4" w:rsidRPr="00E91670" w:rsidRDefault="00F56CF4" w:rsidP="008D60C0">
      <w:pPr>
        <w:shd w:val="clear" w:color="auto" w:fill="FFFFFF" w:themeFill="background1"/>
        <w:tabs>
          <w:tab w:val="clear" w:pos="6600"/>
          <w:tab w:val="right" w:leader="dot" w:pos="9072"/>
        </w:tabs>
        <w:bidi/>
        <w:spacing w:after="0"/>
        <w:jc w:val="left"/>
        <w:rPr>
          <w:rFonts w:ascii="Simplified Arabic" w:hAnsi="Simplified Arabic" w:cs="Simplified Arabic"/>
          <w:b/>
          <w:bCs/>
          <w:sz w:val="32"/>
          <w:szCs w:val="32"/>
          <w:rtl/>
        </w:rPr>
      </w:pPr>
      <w:r w:rsidRPr="00E91670">
        <w:rPr>
          <w:rFonts w:ascii="Simplified Arabic" w:hAnsi="Simplified Arabic" w:cs="Simplified Arabic"/>
          <w:b/>
          <w:bCs/>
          <w:sz w:val="32"/>
          <w:szCs w:val="32"/>
          <w:rtl/>
        </w:rPr>
        <w:t>ملحق</w:t>
      </w:r>
      <w:r w:rsidRPr="00E91670">
        <w:rPr>
          <w:rFonts w:ascii="Simplified Arabic" w:hAnsi="Simplified Arabic" w:cs="Simplified Arabic" w:hint="cs"/>
          <w:b/>
          <w:bCs/>
          <w:sz w:val="32"/>
          <w:szCs w:val="32"/>
          <w:rtl/>
        </w:rPr>
        <w:tab/>
      </w:r>
      <w:r w:rsidR="008D60C0">
        <w:rPr>
          <w:rFonts w:ascii="Simplified Arabic" w:hAnsi="Simplified Arabic" w:cs="Simplified Arabic" w:hint="cs"/>
          <w:sz w:val="32"/>
          <w:szCs w:val="32"/>
          <w:rtl/>
        </w:rPr>
        <w:t>62</w:t>
      </w:r>
    </w:p>
    <w:p w:rsidR="005D2817" w:rsidRDefault="005D2817" w:rsidP="008D60C0">
      <w:pPr>
        <w:shd w:val="clear" w:color="auto" w:fill="FFFFFF" w:themeFill="background1"/>
        <w:tabs>
          <w:tab w:val="clear" w:pos="6600"/>
          <w:tab w:val="right" w:leader="dot" w:pos="9072"/>
        </w:tabs>
        <w:bidi/>
        <w:spacing w:after="0"/>
        <w:jc w:val="left"/>
        <w:rPr>
          <w:rFonts w:ascii="Simplified Arabic" w:hAnsi="Simplified Arabic" w:cs="Simplified Arabic"/>
          <w:b/>
          <w:bCs/>
          <w:sz w:val="32"/>
          <w:szCs w:val="32"/>
          <w:rtl/>
        </w:rPr>
      </w:pPr>
      <w:r w:rsidRPr="00E91670">
        <w:rPr>
          <w:rFonts w:ascii="Simplified Arabic" w:hAnsi="Simplified Arabic" w:cs="Simplified Arabic"/>
          <w:b/>
          <w:bCs/>
          <w:sz w:val="32"/>
          <w:szCs w:val="32"/>
          <w:rtl/>
        </w:rPr>
        <w:t>قائمة ال</w:t>
      </w:r>
      <w:r w:rsidR="008D60C0">
        <w:rPr>
          <w:rFonts w:ascii="Simplified Arabic" w:hAnsi="Simplified Arabic" w:cs="Simplified Arabic"/>
          <w:b/>
          <w:bCs/>
          <w:sz w:val="32"/>
          <w:szCs w:val="32"/>
          <w:rtl/>
        </w:rPr>
        <w:t xml:space="preserve">مصادر </w:t>
      </w:r>
      <w:proofErr w:type="gramStart"/>
      <w:r w:rsidR="008D60C0">
        <w:rPr>
          <w:rFonts w:ascii="Simplified Arabic" w:hAnsi="Simplified Arabic" w:cs="Simplified Arabic"/>
          <w:b/>
          <w:bCs/>
          <w:sz w:val="32"/>
          <w:szCs w:val="32"/>
          <w:rtl/>
        </w:rPr>
        <w:t>والمراجع</w:t>
      </w:r>
      <w:proofErr w:type="gramEnd"/>
      <w:r w:rsidRPr="00E91670">
        <w:rPr>
          <w:rFonts w:ascii="Simplified Arabic" w:hAnsi="Simplified Arabic" w:cs="Simplified Arabic" w:hint="cs"/>
          <w:b/>
          <w:bCs/>
          <w:sz w:val="32"/>
          <w:szCs w:val="32"/>
          <w:rtl/>
        </w:rPr>
        <w:tab/>
      </w:r>
      <w:r w:rsidR="008D60C0">
        <w:rPr>
          <w:rFonts w:ascii="Simplified Arabic" w:hAnsi="Simplified Arabic" w:cs="Simplified Arabic" w:hint="cs"/>
          <w:sz w:val="32"/>
          <w:szCs w:val="32"/>
          <w:rtl/>
        </w:rPr>
        <w:t>66</w:t>
      </w:r>
    </w:p>
    <w:p w:rsidR="00F56CF4" w:rsidRPr="00E91670" w:rsidRDefault="008D60C0" w:rsidP="008D60C0">
      <w:pPr>
        <w:shd w:val="clear" w:color="auto" w:fill="FFFFFF" w:themeFill="background1"/>
        <w:tabs>
          <w:tab w:val="clear" w:pos="6600"/>
          <w:tab w:val="right" w:leader="dot" w:pos="9072"/>
        </w:tabs>
        <w:bidi/>
        <w:spacing w:after="0"/>
        <w:jc w:val="left"/>
        <w:rPr>
          <w:rFonts w:ascii="Simplified Arabic" w:hAnsi="Simplified Arabic" w:cs="Simplified Arabic"/>
          <w:b/>
          <w:bCs/>
          <w:sz w:val="32"/>
          <w:szCs w:val="32"/>
          <w:rtl/>
        </w:rPr>
      </w:pPr>
      <w:r>
        <w:rPr>
          <w:rFonts w:ascii="Simplified Arabic" w:hAnsi="Simplified Arabic" w:cs="Simplified Arabic"/>
          <w:b/>
          <w:bCs/>
          <w:sz w:val="32"/>
          <w:szCs w:val="32"/>
          <w:rtl/>
        </w:rPr>
        <w:t>الملخص</w:t>
      </w:r>
      <w:r w:rsidR="00F56CF4" w:rsidRPr="00E91670">
        <w:rPr>
          <w:rFonts w:ascii="Simplified Arabic" w:hAnsi="Simplified Arabic" w:cs="Simplified Arabic" w:hint="cs"/>
          <w:b/>
          <w:bCs/>
          <w:sz w:val="32"/>
          <w:szCs w:val="32"/>
          <w:rtl/>
        </w:rPr>
        <w:tab/>
      </w:r>
      <w:r>
        <w:rPr>
          <w:rFonts w:ascii="Simplified Arabic" w:hAnsi="Simplified Arabic" w:cs="Simplified Arabic" w:hint="cs"/>
          <w:sz w:val="32"/>
          <w:szCs w:val="32"/>
          <w:rtl/>
        </w:rPr>
        <w:t>71</w:t>
      </w:r>
    </w:p>
    <w:p w:rsidR="00D763FA" w:rsidRDefault="00F56CF4" w:rsidP="000F7748">
      <w:pPr>
        <w:shd w:val="clear" w:color="auto" w:fill="FFFFFF" w:themeFill="background1"/>
        <w:tabs>
          <w:tab w:val="clear" w:pos="6600"/>
          <w:tab w:val="right" w:leader="dot" w:pos="9072"/>
        </w:tabs>
        <w:bidi/>
        <w:spacing w:after="0"/>
        <w:jc w:val="left"/>
        <w:rPr>
          <w:rFonts w:ascii="Simplified Arabic" w:hAnsi="Simplified Arabic" w:cs="Simplified Arabic"/>
          <w:b/>
          <w:bCs/>
          <w:sz w:val="32"/>
          <w:szCs w:val="32"/>
          <w:rtl/>
        </w:rPr>
      </w:pPr>
      <w:r w:rsidRPr="00E91670">
        <w:rPr>
          <w:rFonts w:ascii="Simplified Arabic" w:hAnsi="Simplified Arabic" w:cs="Simplified Arabic"/>
          <w:b/>
          <w:bCs/>
          <w:sz w:val="32"/>
          <w:szCs w:val="32"/>
          <w:rtl/>
        </w:rPr>
        <w:t>فهرس</w:t>
      </w:r>
      <w:r w:rsidR="000F7748">
        <w:rPr>
          <w:rFonts w:ascii="Simplified Arabic" w:hAnsi="Simplified Arabic" w:cs="Simplified Arabic" w:hint="cs"/>
          <w:b/>
          <w:bCs/>
          <w:sz w:val="32"/>
          <w:szCs w:val="32"/>
          <w:rtl/>
        </w:rPr>
        <w:t xml:space="preserve"> المحتويات</w:t>
      </w:r>
      <w:r w:rsidRPr="00E91670">
        <w:rPr>
          <w:rFonts w:ascii="Simplified Arabic" w:hAnsi="Simplified Arabic" w:cs="Simplified Arabic" w:hint="cs"/>
          <w:b/>
          <w:bCs/>
          <w:sz w:val="32"/>
          <w:szCs w:val="32"/>
          <w:rtl/>
        </w:rPr>
        <w:tab/>
      </w:r>
      <w:r w:rsidR="000F7748">
        <w:rPr>
          <w:rFonts w:ascii="Simplified Arabic" w:hAnsi="Simplified Arabic" w:cs="Simplified Arabic" w:hint="cs"/>
          <w:sz w:val="32"/>
          <w:szCs w:val="32"/>
          <w:rtl/>
        </w:rPr>
        <w:t>74</w:t>
      </w:r>
    </w:p>
    <w:p w:rsidR="00481E52" w:rsidRDefault="00481E52" w:rsidP="00481E52">
      <w:pPr>
        <w:shd w:val="clear" w:color="auto" w:fill="FFFFFF" w:themeFill="background1"/>
        <w:tabs>
          <w:tab w:val="clear" w:pos="6600"/>
          <w:tab w:val="right" w:leader="dot" w:pos="9072"/>
        </w:tabs>
        <w:bidi/>
        <w:spacing w:after="0"/>
        <w:jc w:val="left"/>
        <w:rPr>
          <w:rFonts w:ascii="Simplified Arabic" w:hAnsi="Simplified Arabic" w:cs="Simplified Arabic"/>
          <w:b/>
          <w:bCs/>
          <w:sz w:val="32"/>
          <w:szCs w:val="32"/>
          <w:rtl/>
        </w:rPr>
      </w:pPr>
    </w:p>
    <w:p w:rsidR="00481E52" w:rsidRDefault="00481E52" w:rsidP="00481E52">
      <w:pPr>
        <w:shd w:val="clear" w:color="auto" w:fill="FFFFFF" w:themeFill="background1"/>
        <w:tabs>
          <w:tab w:val="clear" w:pos="6600"/>
          <w:tab w:val="right" w:leader="dot" w:pos="9072"/>
        </w:tabs>
        <w:bidi/>
        <w:spacing w:after="0"/>
        <w:jc w:val="left"/>
        <w:rPr>
          <w:rFonts w:ascii="Simplified Arabic" w:hAnsi="Simplified Arabic" w:cs="Simplified Arabic"/>
          <w:b/>
          <w:bCs/>
          <w:sz w:val="32"/>
          <w:szCs w:val="32"/>
          <w:rtl/>
        </w:rPr>
      </w:pPr>
    </w:p>
    <w:p w:rsidR="00481E52" w:rsidRDefault="00481E52" w:rsidP="00481E52">
      <w:pPr>
        <w:shd w:val="clear" w:color="auto" w:fill="FFFFFF" w:themeFill="background1"/>
        <w:tabs>
          <w:tab w:val="clear" w:pos="6600"/>
          <w:tab w:val="right" w:leader="dot" w:pos="9072"/>
        </w:tabs>
        <w:bidi/>
        <w:spacing w:after="0"/>
        <w:jc w:val="left"/>
        <w:rPr>
          <w:rFonts w:ascii="Simplified Arabic" w:hAnsi="Simplified Arabic" w:cs="Simplified Arabic"/>
          <w:b/>
          <w:bCs/>
          <w:sz w:val="32"/>
          <w:szCs w:val="32"/>
          <w:rtl/>
        </w:rPr>
      </w:pPr>
    </w:p>
    <w:p w:rsidR="00D763FA" w:rsidRDefault="00D763FA" w:rsidP="00481E52">
      <w:pPr>
        <w:bidi/>
        <w:spacing w:after="0"/>
        <w:ind w:firstLine="565"/>
        <w:jc w:val="both"/>
        <w:rPr>
          <w:rFonts w:ascii="Simplified Arabic" w:hAnsi="Simplified Arabic" w:cs="Simplified Arabic"/>
          <w:sz w:val="32"/>
          <w:szCs w:val="32"/>
          <w:rtl/>
        </w:rPr>
      </w:pPr>
    </w:p>
    <w:sectPr w:rsidR="00D763FA" w:rsidSect="008F4339">
      <w:headerReference w:type="default" r:id="rId46"/>
      <w:footerReference w:type="default" r:id="rId47"/>
      <w:footnotePr>
        <w:numRestart w:val="eachPage"/>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285" w:rsidRDefault="007E4285" w:rsidP="00B0080E">
      <w:r>
        <w:separator/>
      </w:r>
    </w:p>
  </w:endnote>
  <w:endnote w:type="continuationSeparator" w:id="0">
    <w:p w:rsidR="007E4285" w:rsidRDefault="007E4285" w:rsidP="00B0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811338"/>
      <w:docPartObj>
        <w:docPartGallery w:val="Page Numbers (Bottom of Page)"/>
        <w:docPartUnique/>
      </w:docPartObj>
    </w:sdtPr>
    <w:sdtContent>
      <w:p w:rsidR="009141E8" w:rsidRDefault="009141E8">
        <w:pPr>
          <w:pStyle w:val="Pieddepage"/>
        </w:pPr>
        <w:r>
          <w:rPr>
            <w:rFonts w:asciiTheme="majorHAnsi" w:hAnsiTheme="majorHAnsi"/>
            <w:noProof/>
            <w:lang w:eastAsia="fr-FR"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bottomMargin">
                    <wp:align>center</wp:align>
                  </wp:positionV>
                  <wp:extent cx="1282700" cy="398780"/>
                  <wp:effectExtent l="19050" t="19050" r="22225" b="10795"/>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98780"/>
                          </a:xfrm>
                          <a:prstGeom prst="ellipseRibbon">
                            <a:avLst>
                              <a:gd name="adj1" fmla="val 25000"/>
                              <a:gd name="adj2" fmla="val 50000"/>
                              <a:gd name="adj3" fmla="val 12500"/>
                            </a:avLst>
                          </a:prstGeom>
                          <a:noFill/>
                          <a:ln w="9525">
                            <a:solidFill>
                              <a:schemeClr val="tx2">
                                <a:lumMod val="50000"/>
                                <a:lumOff val="5000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9141E8" w:rsidRPr="00B0080E" w:rsidRDefault="009141E8">
                              <w:pPr>
                                <w:jc w:val="center"/>
                                <w:rPr>
                                  <w:b/>
                                  <w:bCs/>
                                </w:rPr>
                              </w:pPr>
                              <w:r w:rsidRPr="00B0080E">
                                <w:rPr>
                                  <w:b/>
                                  <w:bCs/>
                                </w:rPr>
                                <w:fldChar w:fldCharType="begin"/>
                              </w:r>
                              <w:r w:rsidRPr="00B0080E">
                                <w:rPr>
                                  <w:b/>
                                  <w:bCs/>
                                </w:rPr>
                                <w:instrText xml:space="preserve"> PAGE    \* MERGEFORMAT </w:instrText>
                              </w:r>
                              <w:r w:rsidRPr="00B0080E">
                                <w:rPr>
                                  <w:b/>
                                  <w:bCs/>
                                </w:rPr>
                                <w:fldChar w:fldCharType="separate"/>
                              </w:r>
                              <w:r w:rsidR="001921D4">
                                <w:rPr>
                                  <w:b/>
                                  <w:bCs/>
                                  <w:noProof/>
                                </w:rPr>
                                <w:t>11</w:t>
                              </w:r>
                              <w:r w:rsidRPr="00B0080E">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9" o:spid="_x0000_s1036" type="#_x0000_t107" style="position:absolute;left:0;text-align:left;margin-left:0;margin-top:0;width:101pt;height:31.4pt;z-index:25167052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" filled="f" fillcolor="#17365d [2415]" strokecolor="#71a0dc [1631]">
                  <v:textbox>
                    <w:txbxContent>
                      <w:p w:rsidR="009141E8" w:rsidRPr="00B0080E" w:rsidRDefault="009141E8">
                        <w:pPr>
                          <w:jc w:val="center"/>
                          <w:rPr>
                            <w:b/>
                            <w:bCs/>
                          </w:rPr>
                        </w:pPr>
                        <w:r w:rsidRPr="00B0080E">
                          <w:rPr>
                            <w:b/>
                            <w:bCs/>
                          </w:rPr>
                          <w:fldChar w:fldCharType="begin"/>
                        </w:r>
                        <w:r w:rsidRPr="00B0080E">
                          <w:rPr>
                            <w:b/>
                            <w:bCs/>
                          </w:rPr>
                          <w:instrText xml:space="preserve"> PAGE    \* MERGEFORMAT </w:instrText>
                        </w:r>
                        <w:r w:rsidRPr="00B0080E">
                          <w:rPr>
                            <w:b/>
                            <w:bCs/>
                          </w:rPr>
                          <w:fldChar w:fldCharType="separate"/>
                        </w:r>
                        <w:r w:rsidR="001921D4">
                          <w:rPr>
                            <w:b/>
                            <w:bCs/>
                            <w:noProof/>
                          </w:rPr>
                          <w:t>11</w:t>
                        </w:r>
                        <w:r w:rsidRPr="00B0080E">
                          <w:rPr>
                            <w:b/>
                            <w:bCs/>
                          </w:rPr>
                          <w:fldChar w:fldCharType="end"/>
                        </w:r>
                      </w:p>
                    </w:txbxContent>
                  </v:textbox>
                  <w10:wrap anchorx="margin" anchory="margin"/>
                </v:shape>
              </w:pict>
            </mc:Fallback>
          </mc:AlternateConten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Default="009141E8">
    <w:pPr>
      <w:pStyle w:val="Pieddepag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120994"/>
      <w:docPartObj>
        <w:docPartGallery w:val="Page Numbers (Bottom of Page)"/>
        <w:docPartUnique/>
      </w:docPartObj>
    </w:sdtPr>
    <w:sdtContent>
      <w:p w:rsidR="009141E8" w:rsidRDefault="009141E8">
        <w:pPr>
          <w:pStyle w:val="Pieddepage"/>
        </w:pPr>
        <w:r>
          <w:rPr>
            <w:rFonts w:asciiTheme="majorHAnsi" w:hAnsiTheme="majorHAnsi"/>
            <w:noProof/>
            <w:lang w:eastAsia="fr-FR" w:bidi="ar-SA"/>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9141E8" w:rsidRPr="00B0080E" w:rsidRDefault="009141E8">
                              <w:pPr>
                                <w:jc w:val="center"/>
                                <w:rPr>
                                  <w:b/>
                                  <w:bCs/>
                                </w:rPr>
                              </w:pPr>
                              <w:r w:rsidRPr="00B0080E">
                                <w:rPr>
                                  <w:b/>
                                  <w:bCs/>
                                </w:rPr>
                                <w:fldChar w:fldCharType="begin"/>
                              </w:r>
                              <w:r w:rsidRPr="00B0080E">
                                <w:rPr>
                                  <w:b/>
                                  <w:bCs/>
                                </w:rPr>
                                <w:instrText xml:space="preserve"> PAGE    \* MERGEFORMAT </w:instrText>
                              </w:r>
                              <w:r w:rsidRPr="00B0080E">
                                <w:rPr>
                                  <w:b/>
                                  <w:bCs/>
                                </w:rPr>
                                <w:fldChar w:fldCharType="separate"/>
                              </w:r>
                              <w:r w:rsidR="001921D4">
                                <w:rPr>
                                  <w:b/>
                                  <w:bCs/>
                                  <w:noProof/>
                                </w:rPr>
                                <w:t>65</w:t>
                              </w:r>
                              <w:r w:rsidRPr="00B0080E">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29" o:spid="_x0000_s1041" type="#_x0000_t107" style="position:absolute;left:0;text-align:left;margin-left:0;margin-top:0;width:101pt;height:27.05pt;z-index:25169305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" filled="f" fillcolor="#17365d [2415]" strokecolor="#71a0dc [1631]">
                  <v:textbox>
                    <w:txbxContent>
                      <w:p w:rsidR="009141E8" w:rsidRPr="00B0080E" w:rsidRDefault="009141E8">
                        <w:pPr>
                          <w:jc w:val="center"/>
                          <w:rPr>
                            <w:b/>
                            <w:bCs/>
                          </w:rPr>
                        </w:pPr>
                        <w:r w:rsidRPr="00B0080E">
                          <w:rPr>
                            <w:b/>
                            <w:bCs/>
                          </w:rPr>
                          <w:fldChar w:fldCharType="begin"/>
                        </w:r>
                        <w:r w:rsidRPr="00B0080E">
                          <w:rPr>
                            <w:b/>
                            <w:bCs/>
                          </w:rPr>
                          <w:instrText xml:space="preserve"> PAGE    \* MERGEFORMAT </w:instrText>
                        </w:r>
                        <w:r w:rsidRPr="00B0080E">
                          <w:rPr>
                            <w:b/>
                            <w:bCs/>
                          </w:rPr>
                          <w:fldChar w:fldCharType="separate"/>
                        </w:r>
                        <w:r w:rsidR="001921D4">
                          <w:rPr>
                            <w:b/>
                            <w:bCs/>
                            <w:noProof/>
                          </w:rPr>
                          <w:t>65</w:t>
                        </w:r>
                        <w:r w:rsidRPr="00B0080E">
                          <w:rPr>
                            <w:b/>
                            <w:bCs/>
                          </w:rPr>
                          <w:fldChar w:fldCharType="end"/>
                        </w:r>
                      </w:p>
                    </w:txbxContent>
                  </v:textbox>
                  <w10:wrap anchorx="margin" anchory="margin"/>
                </v:shape>
              </w:pict>
            </mc:Fallback>
          </mc:AlternateConten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Default="009141E8">
    <w:pPr>
      <w:pStyle w:val="Pieddepag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943845"/>
      <w:docPartObj>
        <w:docPartGallery w:val="Page Numbers (Bottom of Page)"/>
        <w:docPartUnique/>
      </w:docPartObj>
    </w:sdtPr>
    <w:sdtContent>
      <w:p w:rsidR="009141E8" w:rsidRDefault="009141E8">
        <w:pPr>
          <w:pStyle w:val="Pieddepage"/>
        </w:pPr>
        <w:r>
          <w:rPr>
            <w:rFonts w:asciiTheme="majorHAnsi" w:hAnsiTheme="majorHAnsi"/>
            <w:noProof/>
            <w:lang w:eastAsia="fr-FR" w:bidi="ar-SA"/>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9141E8" w:rsidRPr="00B0080E" w:rsidRDefault="009141E8">
                              <w:pPr>
                                <w:jc w:val="center"/>
                                <w:rPr>
                                  <w:b/>
                                  <w:bCs/>
                                </w:rPr>
                              </w:pPr>
                              <w:r w:rsidRPr="00B0080E">
                                <w:rPr>
                                  <w:b/>
                                  <w:bCs/>
                                </w:rPr>
                                <w:fldChar w:fldCharType="begin"/>
                              </w:r>
                              <w:r w:rsidRPr="00B0080E">
                                <w:rPr>
                                  <w:b/>
                                  <w:bCs/>
                                </w:rPr>
                                <w:instrText xml:space="preserve"> PAGE    \* MERGEFORMAT </w:instrText>
                              </w:r>
                              <w:r w:rsidRPr="00B0080E">
                                <w:rPr>
                                  <w:b/>
                                  <w:bCs/>
                                </w:rPr>
                                <w:fldChar w:fldCharType="separate"/>
                              </w:r>
                              <w:r w:rsidR="001921D4">
                                <w:rPr>
                                  <w:b/>
                                  <w:bCs/>
                                  <w:noProof/>
                                </w:rPr>
                                <w:t>70</w:t>
                              </w:r>
                              <w:r w:rsidRPr="00B0080E">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42" type="#_x0000_t107" style="position:absolute;left:0;text-align:left;margin-left:0;margin-top:0;width:101pt;height:27.05pt;z-index:2516848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" filled="f" fillcolor="#17365d [2415]" strokecolor="#71a0dc [1631]">
                  <v:textbox>
                    <w:txbxContent>
                      <w:p w:rsidR="009141E8" w:rsidRPr="00B0080E" w:rsidRDefault="009141E8">
                        <w:pPr>
                          <w:jc w:val="center"/>
                          <w:rPr>
                            <w:b/>
                            <w:bCs/>
                          </w:rPr>
                        </w:pPr>
                        <w:r w:rsidRPr="00B0080E">
                          <w:rPr>
                            <w:b/>
                            <w:bCs/>
                          </w:rPr>
                          <w:fldChar w:fldCharType="begin"/>
                        </w:r>
                        <w:r w:rsidRPr="00B0080E">
                          <w:rPr>
                            <w:b/>
                            <w:bCs/>
                          </w:rPr>
                          <w:instrText xml:space="preserve"> PAGE    \* MERGEFORMAT </w:instrText>
                        </w:r>
                        <w:r w:rsidRPr="00B0080E">
                          <w:rPr>
                            <w:b/>
                            <w:bCs/>
                          </w:rPr>
                          <w:fldChar w:fldCharType="separate"/>
                        </w:r>
                        <w:r w:rsidR="001921D4">
                          <w:rPr>
                            <w:b/>
                            <w:bCs/>
                            <w:noProof/>
                          </w:rPr>
                          <w:t>70</w:t>
                        </w:r>
                        <w:r w:rsidRPr="00B0080E">
                          <w:rPr>
                            <w:b/>
                            <w:bCs/>
                          </w:rPr>
                          <w:fldChar w:fldCharType="end"/>
                        </w:r>
                      </w:p>
                    </w:txbxContent>
                  </v:textbox>
                  <w10:wrap anchorx="margin" anchory="margin"/>
                </v:shape>
              </w:pict>
            </mc:Fallback>
          </mc:AlternateConten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Default="009141E8">
    <w:pPr>
      <w:pStyle w:val="Pieddepage"/>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649797"/>
      <w:docPartObj>
        <w:docPartGallery w:val="Page Numbers (Bottom of Page)"/>
        <w:docPartUnique/>
      </w:docPartObj>
    </w:sdtPr>
    <w:sdtContent>
      <w:p w:rsidR="009141E8" w:rsidRDefault="009141E8">
        <w:pPr>
          <w:pStyle w:val="Pieddepage"/>
        </w:pPr>
        <w:r>
          <w:rPr>
            <w:rFonts w:asciiTheme="majorHAnsi" w:hAnsiTheme="majorHAnsi"/>
            <w:noProof/>
            <w:lang w:eastAsia="fr-FR" w:bidi="ar-SA"/>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9141E8" w:rsidRPr="00B0080E" w:rsidRDefault="009141E8">
                              <w:pPr>
                                <w:jc w:val="center"/>
                                <w:rPr>
                                  <w:b/>
                                  <w:bCs/>
                                </w:rPr>
                              </w:pPr>
                              <w:r w:rsidRPr="00B0080E">
                                <w:rPr>
                                  <w:b/>
                                  <w:bCs/>
                                </w:rPr>
                                <w:fldChar w:fldCharType="begin"/>
                              </w:r>
                              <w:r w:rsidRPr="00B0080E">
                                <w:rPr>
                                  <w:b/>
                                  <w:bCs/>
                                </w:rPr>
                                <w:instrText xml:space="preserve"> PAGE    \* MERGEFORMAT </w:instrText>
                              </w:r>
                              <w:r w:rsidRPr="00B0080E">
                                <w:rPr>
                                  <w:b/>
                                  <w:bCs/>
                                </w:rPr>
                                <w:fldChar w:fldCharType="separate"/>
                              </w:r>
                              <w:r w:rsidR="001921D4">
                                <w:rPr>
                                  <w:b/>
                                  <w:bCs/>
                                  <w:noProof/>
                                </w:rPr>
                                <w:t>73</w:t>
                              </w:r>
                              <w:r w:rsidRPr="00B0080E">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8" o:spid="_x0000_s1043" type="#_x0000_t107" style="position:absolute;left:0;text-align:left;margin-left:0;margin-top:0;width:101pt;height:27.05pt;z-index:25170124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" filled="f" fillcolor="#17365d [2415]" strokecolor="#71a0dc [1631]">
                  <v:textbox>
                    <w:txbxContent>
                      <w:p w:rsidR="009141E8" w:rsidRPr="00B0080E" w:rsidRDefault="009141E8">
                        <w:pPr>
                          <w:jc w:val="center"/>
                          <w:rPr>
                            <w:b/>
                            <w:bCs/>
                          </w:rPr>
                        </w:pPr>
                        <w:r w:rsidRPr="00B0080E">
                          <w:rPr>
                            <w:b/>
                            <w:bCs/>
                          </w:rPr>
                          <w:fldChar w:fldCharType="begin"/>
                        </w:r>
                        <w:r w:rsidRPr="00B0080E">
                          <w:rPr>
                            <w:b/>
                            <w:bCs/>
                          </w:rPr>
                          <w:instrText xml:space="preserve"> PAGE    \* MERGEFORMAT </w:instrText>
                        </w:r>
                        <w:r w:rsidRPr="00B0080E">
                          <w:rPr>
                            <w:b/>
                            <w:bCs/>
                          </w:rPr>
                          <w:fldChar w:fldCharType="separate"/>
                        </w:r>
                        <w:r w:rsidR="001921D4">
                          <w:rPr>
                            <w:b/>
                            <w:bCs/>
                            <w:noProof/>
                          </w:rPr>
                          <w:t>73</w:t>
                        </w:r>
                        <w:r w:rsidRPr="00B0080E">
                          <w:rPr>
                            <w:b/>
                            <w:bCs/>
                          </w:rPr>
                          <w:fldChar w:fldCharType="end"/>
                        </w:r>
                      </w:p>
                    </w:txbxContent>
                  </v:textbox>
                  <w10:wrap anchorx="margin" anchory="margin"/>
                </v:shape>
              </w:pict>
            </mc:Fallback>
          </mc:AlternateConten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Default="009141E8">
    <w:pPr>
      <w:pStyle w:val="Pieddepage"/>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425503"/>
      <w:docPartObj>
        <w:docPartGallery w:val="Page Numbers (Bottom of Page)"/>
        <w:docPartUnique/>
      </w:docPartObj>
    </w:sdtPr>
    <w:sdtContent>
      <w:p w:rsidR="009141E8" w:rsidRDefault="009141E8">
        <w:pPr>
          <w:pStyle w:val="Pieddepage"/>
        </w:pPr>
        <w:r>
          <w:rPr>
            <w:rFonts w:asciiTheme="majorHAnsi" w:hAnsiTheme="majorHAnsi"/>
            <w:noProof/>
            <w:lang w:eastAsia="fr-FR" w:bidi="ar-SA"/>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9141E8" w:rsidRPr="00B0080E" w:rsidRDefault="009141E8">
                              <w:pPr>
                                <w:jc w:val="center"/>
                                <w:rPr>
                                  <w:b/>
                                  <w:bCs/>
                                </w:rPr>
                              </w:pPr>
                              <w:r w:rsidRPr="00B0080E">
                                <w:rPr>
                                  <w:b/>
                                  <w:bCs/>
                                </w:rPr>
                                <w:fldChar w:fldCharType="begin"/>
                              </w:r>
                              <w:r w:rsidRPr="00B0080E">
                                <w:rPr>
                                  <w:b/>
                                  <w:bCs/>
                                </w:rPr>
                                <w:instrText xml:space="preserve"> PAGE    \* MERGEFORMAT </w:instrText>
                              </w:r>
                              <w:r w:rsidRPr="00B0080E">
                                <w:rPr>
                                  <w:b/>
                                  <w:bCs/>
                                </w:rPr>
                                <w:fldChar w:fldCharType="separate"/>
                              </w:r>
                              <w:r w:rsidR="001921D4">
                                <w:rPr>
                                  <w:b/>
                                  <w:bCs/>
                                  <w:noProof/>
                                </w:rPr>
                                <w:t>76</w:t>
                              </w:r>
                              <w:r w:rsidRPr="00B0080E">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27" o:spid="_x0000_s1044" type="#_x0000_t107" style="position:absolute;left:0;text-align:left;margin-left:0;margin-top:0;width:101pt;height:27.05pt;z-index:2516889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" filled="f" fillcolor="#17365d [2415]" strokecolor="#71a0dc [1631]">
                  <v:textbox>
                    <w:txbxContent>
                      <w:p w:rsidR="009141E8" w:rsidRPr="00B0080E" w:rsidRDefault="009141E8">
                        <w:pPr>
                          <w:jc w:val="center"/>
                          <w:rPr>
                            <w:b/>
                            <w:bCs/>
                          </w:rPr>
                        </w:pPr>
                        <w:r w:rsidRPr="00B0080E">
                          <w:rPr>
                            <w:b/>
                            <w:bCs/>
                          </w:rPr>
                          <w:fldChar w:fldCharType="begin"/>
                        </w:r>
                        <w:r w:rsidRPr="00B0080E">
                          <w:rPr>
                            <w:b/>
                            <w:bCs/>
                          </w:rPr>
                          <w:instrText xml:space="preserve"> PAGE    \* MERGEFORMAT </w:instrText>
                        </w:r>
                        <w:r w:rsidRPr="00B0080E">
                          <w:rPr>
                            <w:b/>
                            <w:bCs/>
                          </w:rPr>
                          <w:fldChar w:fldCharType="separate"/>
                        </w:r>
                        <w:r w:rsidR="001921D4">
                          <w:rPr>
                            <w:b/>
                            <w:bCs/>
                            <w:noProof/>
                          </w:rPr>
                          <w:t>76</w:t>
                        </w:r>
                        <w:r w:rsidRPr="00B0080E">
                          <w:rPr>
                            <w:b/>
                            <w:bCs/>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Default="009141E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66587"/>
      <w:docPartObj>
        <w:docPartGallery w:val="Page Numbers (Bottom of Page)"/>
        <w:docPartUnique/>
      </w:docPartObj>
    </w:sdtPr>
    <w:sdtContent>
      <w:p w:rsidR="009141E8" w:rsidRDefault="009141E8">
        <w:pPr>
          <w:pStyle w:val="Pieddepage"/>
        </w:pPr>
        <w:r>
          <w:rPr>
            <w:rFonts w:asciiTheme="majorHAnsi" w:hAnsiTheme="majorHAnsi"/>
            <w:noProof/>
            <w:lang w:eastAsia="fr-FR"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9141E8" w:rsidRPr="00B0080E" w:rsidRDefault="009141E8">
                              <w:pPr>
                                <w:jc w:val="center"/>
                                <w:rPr>
                                  <w:b/>
                                  <w:bCs/>
                                </w:rPr>
                              </w:pPr>
                              <w:r w:rsidRPr="00B0080E">
                                <w:rPr>
                                  <w:b/>
                                  <w:bCs/>
                                </w:rPr>
                                <w:fldChar w:fldCharType="begin"/>
                              </w:r>
                              <w:r w:rsidRPr="00B0080E">
                                <w:rPr>
                                  <w:b/>
                                  <w:bCs/>
                                </w:rPr>
                                <w:instrText xml:space="preserve"> PAGE    \* MERGEFORMAT </w:instrText>
                              </w:r>
                              <w:r w:rsidRPr="00B0080E">
                                <w:rPr>
                                  <w:b/>
                                  <w:bCs/>
                                </w:rPr>
                                <w:fldChar w:fldCharType="separate"/>
                              </w:r>
                              <w:r w:rsidR="001921D4">
                                <w:rPr>
                                  <w:b/>
                                  <w:bCs/>
                                  <w:noProof/>
                                </w:rPr>
                                <w:t>27</w:t>
                              </w:r>
                              <w:r w:rsidRPr="00B0080E">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37" type="#_x0000_t107" style="position:absolute;left:0;text-align:left;margin-left:0;margin-top:0;width:101pt;height:27.05pt;z-index:25167257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" filled="f" fillcolor="#17365d [2415]" strokecolor="#71a0dc [1631]">
                  <v:textbox>
                    <w:txbxContent>
                      <w:p w:rsidR="009141E8" w:rsidRPr="00B0080E" w:rsidRDefault="009141E8">
                        <w:pPr>
                          <w:jc w:val="center"/>
                          <w:rPr>
                            <w:b/>
                            <w:bCs/>
                          </w:rPr>
                        </w:pPr>
                        <w:r w:rsidRPr="00B0080E">
                          <w:rPr>
                            <w:b/>
                            <w:bCs/>
                          </w:rPr>
                          <w:fldChar w:fldCharType="begin"/>
                        </w:r>
                        <w:r w:rsidRPr="00B0080E">
                          <w:rPr>
                            <w:b/>
                            <w:bCs/>
                          </w:rPr>
                          <w:instrText xml:space="preserve"> PAGE    \* MERGEFORMAT </w:instrText>
                        </w:r>
                        <w:r w:rsidRPr="00B0080E">
                          <w:rPr>
                            <w:b/>
                            <w:bCs/>
                          </w:rPr>
                          <w:fldChar w:fldCharType="separate"/>
                        </w:r>
                        <w:r w:rsidR="001921D4">
                          <w:rPr>
                            <w:b/>
                            <w:bCs/>
                            <w:noProof/>
                          </w:rPr>
                          <w:t>27</w:t>
                        </w:r>
                        <w:r w:rsidRPr="00B0080E">
                          <w:rPr>
                            <w:b/>
                            <w:bCs/>
                          </w:rPr>
                          <w:fldChar w:fldCharType="end"/>
                        </w:r>
                      </w:p>
                    </w:txbxContent>
                  </v:textbox>
                  <w10:wrap anchorx="margin" anchory="margin"/>
                </v:shape>
              </w:pict>
            </mc:Fallback>
          </mc:AlternateConten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Default="009141E8">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697901"/>
      <w:docPartObj>
        <w:docPartGallery w:val="Page Numbers (Bottom of Page)"/>
        <w:docPartUnique/>
      </w:docPartObj>
    </w:sdtPr>
    <w:sdtContent>
      <w:p w:rsidR="009141E8" w:rsidRDefault="009141E8">
        <w:pPr>
          <w:pStyle w:val="Pieddepage"/>
        </w:pPr>
        <w:r>
          <w:rPr>
            <w:rFonts w:asciiTheme="majorHAnsi" w:hAnsiTheme="majorHAnsi"/>
            <w:noProof/>
            <w:lang w:eastAsia="fr-FR" w:bidi="ar-SA"/>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9141E8" w:rsidRPr="00B0080E" w:rsidRDefault="009141E8">
                              <w:pPr>
                                <w:jc w:val="center"/>
                                <w:rPr>
                                  <w:b/>
                                  <w:bCs/>
                                </w:rPr>
                              </w:pPr>
                              <w:r w:rsidRPr="00B0080E">
                                <w:rPr>
                                  <w:b/>
                                  <w:bCs/>
                                </w:rPr>
                                <w:fldChar w:fldCharType="begin"/>
                              </w:r>
                              <w:r w:rsidRPr="00B0080E">
                                <w:rPr>
                                  <w:b/>
                                  <w:bCs/>
                                </w:rPr>
                                <w:instrText xml:space="preserve"> PAGE    \* MERGEFORMAT </w:instrText>
                              </w:r>
                              <w:r w:rsidRPr="00B0080E">
                                <w:rPr>
                                  <w:b/>
                                  <w:bCs/>
                                </w:rPr>
                                <w:fldChar w:fldCharType="separate"/>
                              </w:r>
                              <w:r w:rsidR="001921D4">
                                <w:rPr>
                                  <w:b/>
                                  <w:bCs/>
                                  <w:noProof/>
                                </w:rPr>
                                <w:t>50</w:t>
                              </w:r>
                              <w:r w:rsidRPr="00B0080E">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38" type="#_x0000_t107" style="position:absolute;left:0;text-align:left;margin-left:0;margin-top:0;width:101pt;height:27.05pt;z-index:25167667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" filled="f" fillcolor="#17365d [2415]" strokecolor="#71a0dc [1631]">
                  <v:textbox>
                    <w:txbxContent>
                      <w:p w:rsidR="009141E8" w:rsidRPr="00B0080E" w:rsidRDefault="009141E8">
                        <w:pPr>
                          <w:jc w:val="center"/>
                          <w:rPr>
                            <w:b/>
                            <w:bCs/>
                          </w:rPr>
                        </w:pPr>
                        <w:r w:rsidRPr="00B0080E">
                          <w:rPr>
                            <w:b/>
                            <w:bCs/>
                          </w:rPr>
                          <w:fldChar w:fldCharType="begin"/>
                        </w:r>
                        <w:r w:rsidRPr="00B0080E">
                          <w:rPr>
                            <w:b/>
                            <w:bCs/>
                          </w:rPr>
                          <w:instrText xml:space="preserve"> PAGE    \* MERGEFORMAT </w:instrText>
                        </w:r>
                        <w:r w:rsidRPr="00B0080E">
                          <w:rPr>
                            <w:b/>
                            <w:bCs/>
                          </w:rPr>
                          <w:fldChar w:fldCharType="separate"/>
                        </w:r>
                        <w:r w:rsidR="001921D4">
                          <w:rPr>
                            <w:b/>
                            <w:bCs/>
                            <w:noProof/>
                          </w:rPr>
                          <w:t>50</w:t>
                        </w:r>
                        <w:r w:rsidRPr="00B0080E">
                          <w:rPr>
                            <w:b/>
                            <w:bCs/>
                          </w:rPr>
                          <w:fldChar w:fldCharType="end"/>
                        </w:r>
                      </w:p>
                    </w:txbxContent>
                  </v:textbox>
                  <w10:wrap anchorx="margin" anchory="margin"/>
                </v:shape>
              </w:pict>
            </mc:Fallback>
          </mc:AlternateConten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Default="009141E8">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476764"/>
      <w:docPartObj>
        <w:docPartGallery w:val="Page Numbers (Bottom of Page)"/>
        <w:docPartUnique/>
      </w:docPartObj>
    </w:sdtPr>
    <w:sdtContent>
      <w:p w:rsidR="009141E8" w:rsidRDefault="009141E8">
        <w:pPr>
          <w:pStyle w:val="Pieddepage"/>
        </w:pPr>
        <w:r>
          <w:rPr>
            <w:rFonts w:asciiTheme="majorHAnsi" w:hAnsiTheme="majorHAnsi"/>
            <w:noProof/>
            <w:lang w:eastAsia="fr-FR" w:bidi="ar-SA"/>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9141E8" w:rsidRPr="00B0080E" w:rsidRDefault="009141E8">
                              <w:pPr>
                                <w:jc w:val="center"/>
                                <w:rPr>
                                  <w:b/>
                                  <w:bCs/>
                                </w:rPr>
                              </w:pPr>
                              <w:r w:rsidRPr="00B0080E">
                                <w:rPr>
                                  <w:b/>
                                  <w:bCs/>
                                </w:rPr>
                                <w:fldChar w:fldCharType="begin"/>
                              </w:r>
                              <w:r w:rsidRPr="00B0080E">
                                <w:rPr>
                                  <w:b/>
                                  <w:bCs/>
                                </w:rPr>
                                <w:instrText xml:space="preserve"> PAGE    \* MERGEFORMAT </w:instrText>
                              </w:r>
                              <w:r w:rsidRPr="00B0080E">
                                <w:rPr>
                                  <w:b/>
                                  <w:bCs/>
                                </w:rPr>
                                <w:fldChar w:fldCharType="separate"/>
                              </w:r>
                              <w:r w:rsidR="001921D4">
                                <w:rPr>
                                  <w:b/>
                                  <w:bCs/>
                                  <w:noProof/>
                                </w:rPr>
                                <w:t>58</w:t>
                              </w:r>
                              <w:r w:rsidRPr="00B0080E">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38" o:spid="_x0000_s1039" type="#_x0000_t107" style="position:absolute;left:0;text-align:left;margin-left:0;margin-top:0;width:101pt;height:27.05pt;z-index:25169715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" filled="f" fillcolor="#17365d [2415]" strokecolor="#71a0dc [1631]">
                  <v:textbox>
                    <w:txbxContent>
                      <w:p w:rsidR="009141E8" w:rsidRPr="00B0080E" w:rsidRDefault="009141E8">
                        <w:pPr>
                          <w:jc w:val="center"/>
                          <w:rPr>
                            <w:b/>
                            <w:bCs/>
                          </w:rPr>
                        </w:pPr>
                        <w:r w:rsidRPr="00B0080E">
                          <w:rPr>
                            <w:b/>
                            <w:bCs/>
                          </w:rPr>
                          <w:fldChar w:fldCharType="begin"/>
                        </w:r>
                        <w:r w:rsidRPr="00B0080E">
                          <w:rPr>
                            <w:b/>
                            <w:bCs/>
                          </w:rPr>
                          <w:instrText xml:space="preserve"> PAGE    \* MERGEFORMAT </w:instrText>
                        </w:r>
                        <w:r w:rsidRPr="00B0080E">
                          <w:rPr>
                            <w:b/>
                            <w:bCs/>
                          </w:rPr>
                          <w:fldChar w:fldCharType="separate"/>
                        </w:r>
                        <w:r w:rsidR="001921D4">
                          <w:rPr>
                            <w:b/>
                            <w:bCs/>
                            <w:noProof/>
                          </w:rPr>
                          <w:t>58</w:t>
                        </w:r>
                        <w:r w:rsidRPr="00B0080E">
                          <w:rPr>
                            <w:b/>
                            <w:bCs/>
                          </w:rPr>
                          <w:fldChar w:fldCharType="end"/>
                        </w:r>
                      </w:p>
                    </w:txbxContent>
                  </v:textbox>
                  <w10:wrap anchorx="margin" anchory="margin"/>
                </v:shape>
              </w:pict>
            </mc:Fallback>
          </mc:AlternateConten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Default="009141E8">
    <w:pPr>
      <w:pStyle w:val="Pieddepag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330303"/>
      <w:docPartObj>
        <w:docPartGallery w:val="Page Numbers (Bottom of Page)"/>
        <w:docPartUnique/>
      </w:docPartObj>
    </w:sdtPr>
    <w:sdtContent>
      <w:p w:rsidR="009141E8" w:rsidRDefault="009141E8">
        <w:pPr>
          <w:pStyle w:val="Pieddepage"/>
        </w:pPr>
        <w:r>
          <w:rPr>
            <w:rFonts w:asciiTheme="majorHAnsi" w:hAnsiTheme="majorHAnsi"/>
            <w:noProof/>
            <w:lang w:eastAsia="fr-FR" w:bidi="ar-SA"/>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9141E8" w:rsidRPr="00B0080E" w:rsidRDefault="009141E8">
                              <w:pPr>
                                <w:jc w:val="center"/>
                                <w:rPr>
                                  <w:b/>
                                  <w:bCs/>
                                </w:rPr>
                              </w:pPr>
                              <w:r w:rsidRPr="00B0080E">
                                <w:rPr>
                                  <w:b/>
                                  <w:bCs/>
                                </w:rPr>
                                <w:fldChar w:fldCharType="begin"/>
                              </w:r>
                              <w:r w:rsidRPr="00B0080E">
                                <w:rPr>
                                  <w:b/>
                                  <w:bCs/>
                                </w:rPr>
                                <w:instrText xml:space="preserve"> PAGE    \* MERGEFORMAT </w:instrText>
                              </w:r>
                              <w:r w:rsidRPr="00B0080E">
                                <w:rPr>
                                  <w:b/>
                                  <w:bCs/>
                                </w:rPr>
                                <w:fldChar w:fldCharType="separate"/>
                              </w:r>
                              <w:r w:rsidR="001921D4">
                                <w:rPr>
                                  <w:b/>
                                  <w:bCs/>
                                  <w:noProof/>
                                </w:rPr>
                                <w:t>61</w:t>
                              </w:r>
                              <w:r w:rsidRPr="00B0080E">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40" type="#_x0000_t107" style="position:absolute;left:0;text-align:left;margin-left:0;margin-top:0;width:101pt;height:27.05pt;z-index:25168076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" filled="f" fillcolor="#17365d [2415]" strokecolor="#71a0dc [1631]">
                  <v:textbox>
                    <w:txbxContent>
                      <w:p w:rsidR="009141E8" w:rsidRPr="00B0080E" w:rsidRDefault="009141E8">
                        <w:pPr>
                          <w:jc w:val="center"/>
                          <w:rPr>
                            <w:b/>
                            <w:bCs/>
                          </w:rPr>
                        </w:pPr>
                        <w:r w:rsidRPr="00B0080E">
                          <w:rPr>
                            <w:b/>
                            <w:bCs/>
                          </w:rPr>
                          <w:fldChar w:fldCharType="begin"/>
                        </w:r>
                        <w:r w:rsidRPr="00B0080E">
                          <w:rPr>
                            <w:b/>
                            <w:bCs/>
                          </w:rPr>
                          <w:instrText xml:space="preserve"> PAGE    \* MERGEFORMAT </w:instrText>
                        </w:r>
                        <w:r w:rsidRPr="00B0080E">
                          <w:rPr>
                            <w:b/>
                            <w:bCs/>
                          </w:rPr>
                          <w:fldChar w:fldCharType="separate"/>
                        </w:r>
                        <w:r w:rsidR="001921D4">
                          <w:rPr>
                            <w:b/>
                            <w:bCs/>
                            <w:noProof/>
                          </w:rPr>
                          <w:t>61</w:t>
                        </w:r>
                        <w:r w:rsidRPr="00B0080E">
                          <w:rPr>
                            <w:b/>
                            <w:bCs/>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285" w:rsidRDefault="007E4285" w:rsidP="00B0080E">
      <w:r>
        <w:separator/>
      </w:r>
    </w:p>
  </w:footnote>
  <w:footnote w:type="continuationSeparator" w:id="0">
    <w:p w:rsidR="007E4285" w:rsidRDefault="007E4285" w:rsidP="00B0080E">
      <w:r>
        <w:continuationSeparator/>
      </w:r>
    </w:p>
  </w:footnote>
  <w:footnote w:id="1">
    <w:p w:rsidR="009141E8" w:rsidRPr="00EA1592" w:rsidRDefault="009141E8" w:rsidP="00816A05">
      <w:pPr>
        <w:pStyle w:val="Notedebasdepage"/>
        <w:bidi/>
        <w:jc w:val="left"/>
        <w:rPr>
          <w:rtl/>
          <w:lang w:bidi="ar-DZ"/>
        </w:rPr>
      </w:pPr>
      <w:r>
        <w:rPr>
          <w:rStyle w:val="Appelnotedebasdep"/>
        </w:rPr>
        <w:footnoteRef/>
      </w:r>
      <w:r>
        <w:t xml:space="preserve"> </w:t>
      </w:r>
      <w:r>
        <w:rPr>
          <w:rFonts w:hint="cs"/>
          <w:rtl/>
        </w:rPr>
        <w:t xml:space="preserve"> </w:t>
      </w:r>
      <w:r w:rsidRPr="00E30F1D">
        <w:rPr>
          <w:rFonts w:ascii="Simplified Arabic" w:hAnsi="Simplified Arabic" w:cs="Simplified Arabic"/>
          <w:sz w:val="24"/>
          <w:szCs w:val="24"/>
          <w:rtl/>
        </w:rPr>
        <w:t xml:space="preserve">السعيد </w:t>
      </w:r>
      <w:proofErr w:type="spellStart"/>
      <w:r w:rsidRPr="00E30F1D">
        <w:rPr>
          <w:rFonts w:ascii="Simplified Arabic" w:hAnsi="Simplified Arabic" w:cs="Simplified Arabic"/>
          <w:sz w:val="24"/>
          <w:szCs w:val="24"/>
          <w:rtl/>
        </w:rPr>
        <w:t>قوراري</w:t>
      </w:r>
      <w:proofErr w:type="spellEnd"/>
      <w:r w:rsidRPr="00E30F1D">
        <w:rPr>
          <w:rFonts w:ascii="Simplified Arabic" w:hAnsi="Simplified Arabic" w:cs="Simplified Arabic"/>
          <w:sz w:val="24"/>
          <w:szCs w:val="24"/>
          <w:rtl/>
        </w:rPr>
        <w:t>، المدائح النبوية في الشعر الأندلسي في القرن الثامن الهجري، مضامينها وأشكالها الفنية لسان الدين الخطيب وابن جابر</w:t>
      </w:r>
      <w:r>
        <w:rPr>
          <w:rFonts w:ascii="Simplified Arabic" w:hAnsi="Simplified Arabic" w:cs="Simplified Arabic" w:hint="cs"/>
          <w:sz w:val="24"/>
          <w:szCs w:val="24"/>
          <w:rtl/>
        </w:rPr>
        <w:t xml:space="preserve"> </w:t>
      </w:r>
      <w:proofErr w:type="spellStart"/>
      <w:r w:rsidRPr="00E30F1D">
        <w:rPr>
          <w:rFonts w:ascii="Simplified Arabic" w:hAnsi="Simplified Arabic" w:cs="Simplified Arabic"/>
          <w:sz w:val="24"/>
          <w:szCs w:val="24"/>
          <w:rtl/>
        </w:rPr>
        <w:t>انمودجا</w:t>
      </w:r>
      <w:proofErr w:type="spellEnd"/>
      <w:r w:rsidRPr="00E30F1D">
        <w:rPr>
          <w:rFonts w:ascii="Simplified Arabic" w:hAnsi="Simplified Arabic" w:cs="Simplified Arabic"/>
          <w:sz w:val="24"/>
          <w:szCs w:val="24"/>
          <w:rtl/>
        </w:rPr>
        <w:t>"، مذكرة لنيل درجة الدكتوراه، جامعة باتنة، 2016،</w:t>
      </w:r>
      <w:r>
        <w:rPr>
          <w:rFonts w:ascii="Simplified Arabic" w:hAnsi="Simplified Arabic" w:cs="Simplified Arabic" w:hint="cs"/>
          <w:sz w:val="24"/>
          <w:szCs w:val="24"/>
          <w:rtl/>
        </w:rPr>
        <w:t xml:space="preserve"> ص 15.</w:t>
      </w:r>
    </w:p>
  </w:footnote>
  <w:footnote w:id="2">
    <w:p w:rsidR="009141E8" w:rsidRPr="00E30F1D" w:rsidRDefault="009141E8" w:rsidP="0039183D">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ابن منظور، أبو الفضل جمال الدين محمد بن مكرم: لسان العرب، مادة :م دح، د</w:t>
      </w:r>
      <w:r>
        <w:rPr>
          <w:rFonts w:ascii="Simplified Arabic" w:hAnsi="Simplified Arabic" w:cs="Simplified Arabic"/>
          <w:sz w:val="24"/>
          <w:szCs w:val="24"/>
          <w:rtl/>
        </w:rPr>
        <w:t>ار صادر، ط1، بيروت، 1374ه/1955م</w:t>
      </w:r>
      <w:r>
        <w:rPr>
          <w:rFonts w:ascii="Simplified Arabic" w:hAnsi="Simplified Arabic" w:cs="Simplified Arabic" w:hint="cs"/>
          <w:sz w:val="24"/>
          <w:szCs w:val="24"/>
          <w:rtl/>
        </w:rPr>
        <w:t>، ج2،</w:t>
      </w:r>
      <w:r w:rsidRPr="00E30F1D">
        <w:rPr>
          <w:rFonts w:ascii="Simplified Arabic" w:hAnsi="Simplified Arabic" w:cs="Simplified Arabic"/>
          <w:sz w:val="24"/>
          <w:szCs w:val="24"/>
          <w:rtl/>
        </w:rPr>
        <w:t xml:space="preserve"> ص</w:t>
      </w:r>
      <w:r>
        <w:rPr>
          <w:rFonts w:ascii="Simplified Arabic" w:hAnsi="Simplified Arabic" w:cs="Simplified Arabic" w:hint="cs"/>
          <w:sz w:val="24"/>
          <w:szCs w:val="24"/>
          <w:rtl/>
        </w:rPr>
        <w:t>489.</w:t>
      </w:r>
    </w:p>
  </w:footnote>
  <w:footnote w:id="3">
    <w:p w:rsidR="009141E8" w:rsidRPr="00E30F1D" w:rsidRDefault="009141E8" w:rsidP="0068230E">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مجمع</w:t>
      </w:r>
      <w:proofErr w:type="gramEnd"/>
      <w:r w:rsidRPr="00E30F1D">
        <w:rPr>
          <w:rFonts w:ascii="Simplified Arabic" w:hAnsi="Simplified Arabic" w:cs="Simplified Arabic"/>
          <w:sz w:val="24"/>
          <w:szCs w:val="24"/>
          <w:rtl/>
        </w:rPr>
        <w:t xml:space="preserve"> اللغة العربية، المعجم الوسيط، دار المعارف، ط2، مصر، 1973، ص857</w:t>
      </w:r>
      <w:r w:rsidRPr="00E30F1D">
        <w:rPr>
          <w:rFonts w:ascii="Simplified Arabic" w:hAnsi="Simplified Arabic" w:cs="Simplified Arabic" w:hint="cs"/>
          <w:sz w:val="24"/>
          <w:szCs w:val="24"/>
          <w:rtl/>
        </w:rPr>
        <w:t>.</w:t>
      </w:r>
    </w:p>
  </w:footnote>
  <w:footnote w:id="4">
    <w:p w:rsidR="009141E8" w:rsidRPr="00E30F1D" w:rsidRDefault="009141E8" w:rsidP="00A966D8">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مسعود كواتي، ومحمد الشريف سيدي موسى، أع</w:t>
      </w:r>
      <w:r>
        <w:rPr>
          <w:rFonts w:ascii="Simplified Arabic" w:hAnsi="Simplified Arabic" w:cs="Simplified Arabic"/>
          <w:sz w:val="24"/>
          <w:szCs w:val="24"/>
          <w:rtl/>
        </w:rPr>
        <w:t xml:space="preserve">لام مدينة الجزائر </w:t>
      </w:r>
      <w:proofErr w:type="spellStart"/>
      <w:r>
        <w:rPr>
          <w:rFonts w:ascii="Simplified Arabic" w:hAnsi="Simplified Arabic" w:cs="Simplified Arabic"/>
          <w:sz w:val="24"/>
          <w:szCs w:val="24"/>
          <w:rtl/>
        </w:rPr>
        <w:t>ومتيجه</w:t>
      </w:r>
      <w:proofErr w:type="spellEnd"/>
      <w:r>
        <w:rPr>
          <w:rFonts w:ascii="Simplified Arabic" w:hAnsi="Simplified Arabic" w:cs="Simplified Arabic"/>
          <w:sz w:val="24"/>
          <w:szCs w:val="24"/>
          <w:rtl/>
        </w:rPr>
        <w:t>، تصدير</w:t>
      </w:r>
      <w:r w:rsidRPr="00E30F1D">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عبد الحميد حاجيات، دار الحضارة، ط1، الجزائر2007</w:t>
      </w:r>
      <w:r w:rsidRPr="00E30F1D">
        <w:rPr>
          <w:rFonts w:ascii="Simplified Arabic" w:hAnsi="Simplified Arabic" w:cs="Simplified Arabic" w:hint="cs"/>
          <w:sz w:val="24"/>
          <w:szCs w:val="24"/>
          <w:rtl/>
        </w:rPr>
        <w:t>، ص 94- 95.</w:t>
      </w:r>
    </w:p>
  </w:footnote>
  <w:footnote w:id="5">
    <w:p w:rsidR="009141E8" w:rsidRPr="00A966D8" w:rsidRDefault="009141E8" w:rsidP="00A966D8">
      <w:pPr>
        <w:pStyle w:val="Notedebasdepage"/>
        <w:bidi/>
        <w:jc w:val="left"/>
        <w:rPr>
          <w:rtl/>
          <w:lang w:bidi="ar-DZ"/>
        </w:rPr>
      </w:pPr>
      <w:r>
        <w:rPr>
          <w:rStyle w:val="Appelnotedebasdep"/>
        </w:rPr>
        <w:footnoteRef/>
      </w:r>
      <w:r w:rsidRPr="00A966D8">
        <w:rPr>
          <w:rFonts w:ascii="Simplified Arabic" w:hAnsi="Simplified Arabic" w:cs="Simplified Arabic"/>
          <w:sz w:val="24"/>
          <w:szCs w:val="24"/>
          <w:rtl/>
        </w:rPr>
        <w:t>الزمخشري</w:t>
      </w:r>
      <w:r>
        <w:rPr>
          <w:rFonts w:ascii="Simplified Arabic" w:hAnsi="Simplified Arabic" w:cs="Simplified Arabic"/>
          <w:sz w:val="24"/>
          <w:szCs w:val="24"/>
          <w:rtl/>
        </w:rPr>
        <w:t xml:space="preserve">، </w:t>
      </w:r>
      <w:r w:rsidRPr="00A966D8">
        <w:rPr>
          <w:rFonts w:ascii="Simplified Arabic" w:hAnsi="Simplified Arabic" w:cs="Simplified Arabic"/>
          <w:sz w:val="24"/>
          <w:szCs w:val="24"/>
          <w:rtl/>
        </w:rPr>
        <w:t>أساس البلاغة</w:t>
      </w:r>
      <w:r>
        <w:rPr>
          <w:rFonts w:ascii="Simplified Arabic" w:hAnsi="Simplified Arabic" w:cs="Simplified Arabic"/>
          <w:sz w:val="24"/>
          <w:szCs w:val="24"/>
          <w:rtl/>
        </w:rPr>
        <w:t xml:space="preserve">، </w:t>
      </w:r>
      <w:r w:rsidRPr="00A966D8">
        <w:rPr>
          <w:rFonts w:ascii="Simplified Arabic" w:hAnsi="Simplified Arabic" w:cs="Simplified Arabic"/>
          <w:sz w:val="24"/>
          <w:szCs w:val="24"/>
          <w:rtl/>
        </w:rPr>
        <w:t>تح: عبد الرحيم محمود</w:t>
      </w:r>
      <w:r>
        <w:rPr>
          <w:rFonts w:ascii="Simplified Arabic" w:hAnsi="Simplified Arabic" w:cs="Simplified Arabic"/>
          <w:sz w:val="24"/>
          <w:szCs w:val="24"/>
          <w:rtl/>
        </w:rPr>
        <w:t xml:space="preserve">، </w:t>
      </w:r>
      <w:r w:rsidRPr="00A966D8">
        <w:rPr>
          <w:rFonts w:ascii="Simplified Arabic" w:hAnsi="Simplified Arabic" w:cs="Simplified Arabic"/>
          <w:sz w:val="24"/>
          <w:szCs w:val="24"/>
          <w:rtl/>
        </w:rPr>
        <w:t>دار الجيل</w:t>
      </w:r>
      <w:r>
        <w:rPr>
          <w:rFonts w:ascii="Simplified Arabic" w:hAnsi="Simplified Arabic" w:cs="Simplified Arabic"/>
          <w:sz w:val="24"/>
          <w:szCs w:val="24"/>
          <w:rtl/>
        </w:rPr>
        <w:t xml:space="preserve">، </w:t>
      </w:r>
      <w:proofErr w:type="spellStart"/>
      <w:r w:rsidRPr="00A966D8">
        <w:rPr>
          <w:rFonts w:ascii="Simplified Arabic" w:hAnsi="Simplified Arabic" w:cs="Simplified Arabic"/>
          <w:sz w:val="24"/>
          <w:szCs w:val="24"/>
          <w:rtl/>
        </w:rPr>
        <w:t>دط</w:t>
      </w:r>
      <w:proofErr w:type="spellEnd"/>
      <w:r>
        <w:rPr>
          <w:rFonts w:ascii="Simplified Arabic" w:hAnsi="Simplified Arabic" w:cs="Simplified Arabic"/>
          <w:sz w:val="24"/>
          <w:szCs w:val="24"/>
          <w:rtl/>
        </w:rPr>
        <w:t xml:space="preserve">، </w:t>
      </w:r>
      <w:r w:rsidRPr="00A966D8">
        <w:rPr>
          <w:rFonts w:ascii="Simplified Arabic" w:hAnsi="Simplified Arabic" w:cs="Simplified Arabic"/>
          <w:sz w:val="24"/>
          <w:szCs w:val="24"/>
          <w:rtl/>
        </w:rPr>
        <w:t>بيروت</w:t>
      </w:r>
      <w:r>
        <w:rPr>
          <w:rFonts w:ascii="Simplified Arabic" w:hAnsi="Simplified Arabic" w:cs="Simplified Arabic"/>
          <w:sz w:val="24"/>
          <w:szCs w:val="24"/>
          <w:rtl/>
        </w:rPr>
        <w:t xml:space="preserve">، </w:t>
      </w:r>
      <w:proofErr w:type="spellStart"/>
      <w:r w:rsidRPr="00A966D8">
        <w:rPr>
          <w:rFonts w:ascii="Simplified Arabic" w:hAnsi="Simplified Arabic" w:cs="Simplified Arabic"/>
          <w:sz w:val="24"/>
          <w:szCs w:val="24"/>
          <w:rtl/>
        </w:rPr>
        <w:t>د.ت.ط</w:t>
      </w:r>
      <w:proofErr w:type="spellEnd"/>
      <w:r w:rsidRPr="00A966D8">
        <w:rPr>
          <w:rFonts w:ascii="Simplified Arabic" w:hAnsi="Simplified Arabic" w:cs="Simplified Arabic"/>
          <w:sz w:val="24"/>
          <w:szCs w:val="24"/>
          <w:rtl/>
        </w:rPr>
        <w:t>، ص03.</w:t>
      </w:r>
    </w:p>
  </w:footnote>
  <w:footnote w:id="6">
    <w:p w:rsidR="009141E8" w:rsidRPr="00E30F1D" w:rsidRDefault="009141E8" w:rsidP="00783A37">
      <w:pPr>
        <w:pStyle w:val="Notedebasdepage"/>
        <w:bidi/>
        <w:jc w:val="both"/>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 xml:space="preserve">اميل ناصف :أروع ما قيل في المديح، دار الجيل، </w:t>
      </w:r>
      <w:proofErr w:type="spellStart"/>
      <w:r w:rsidRPr="00E30F1D">
        <w:rPr>
          <w:rFonts w:ascii="Simplified Arabic" w:hAnsi="Simplified Arabic" w:cs="Simplified Arabic"/>
          <w:sz w:val="24"/>
          <w:szCs w:val="24"/>
          <w:rtl/>
        </w:rPr>
        <w:t>دط</w:t>
      </w:r>
      <w:proofErr w:type="spellEnd"/>
      <w:r w:rsidRPr="00E30F1D">
        <w:rPr>
          <w:rFonts w:ascii="Simplified Arabic" w:hAnsi="Simplified Arabic" w:cs="Simplified Arabic"/>
          <w:sz w:val="24"/>
          <w:szCs w:val="24"/>
          <w:rtl/>
        </w:rPr>
        <w:t>،</w:t>
      </w:r>
      <w:r>
        <w:rPr>
          <w:rFonts w:ascii="Simplified Arabic" w:hAnsi="Simplified Arabic" w:cs="Simplified Arabic"/>
          <w:sz w:val="24"/>
          <w:szCs w:val="24"/>
          <w:rtl/>
        </w:rPr>
        <w:t xml:space="preserve">، </w:t>
      </w:r>
      <w:r w:rsidRPr="00E30F1D">
        <w:rPr>
          <w:rFonts w:ascii="Simplified Arabic" w:hAnsi="Simplified Arabic" w:cs="Simplified Arabic"/>
          <w:sz w:val="24"/>
          <w:szCs w:val="24"/>
          <w:rtl/>
        </w:rPr>
        <w:t>بيروت، د ت ط</w:t>
      </w:r>
      <w:r>
        <w:rPr>
          <w:rFonts w:ascii="Simplified Arabic" w:hAnsi="Simplified Arabic" w:cs="Simplified Arabic"/>
          <w:sz w:val="24"/>
          <w:szCs w:val="24"/>
          <w:rtl/>
        </w:rPr>
        <w:t xml:space="preserve">، </w:t>
      </w:r>
      <w:r w:rsidRPr="00E30F1D">
        <w:rPr>
          <w:rFonts w:ascii="Simplified Arabic" w:hAnsi="Simplified Arabic" w:cs="Simplified Arabic"/>
          <w:sz w:val="24"/>
          <w:szCs w:val="24"/>
          <w:rtl/>
        </w:rPr>
        <w:t>ص03.</w:t>
      </w:r>
    </w:p>
  </w:footnote>
  <w:footnote w:id="7">
    <w:p w:rsidR="009141E8" w:rsidRPr="00E30F1D" w:rsidRDefault="009141E8" w:rsidP="00783A37">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ينظر : إميل ناصف، المرجع نفسه، 08، 09</w:t>
      </w:r>
      <w:r w:rsidRPr="00E30F1D">
        <w:rPr>
          <w:rFonts w:ascii="Simplified Arabic" w:hAnsi="Simplified Arabic" w:cs="Simplified Arabic" w:hint="cs"/>
          <w:sz w:val="24"/>
          <w:szCs w:val="24"/>
          <w:rtl/>
        </w:rPr>
        <w:t>.</w:t>
      </w:r>
    </w:p>
  </w:footnote>
  <w:footnote w:id="8">
    <w:p w:rsidR="009141E8" w:rsidRPr="00E30F1D" w:rsidRDefault="009141E8" w:rsidP="00BD2588">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جميل حمداوي، من المديح النبوي إلى الشعر الصوفي، د دار، ط1،2016، ص08.</w:t>
      </w:r>
    </w:p>
  </w:footnote>
  <w:footnote w:id="9">
    <w:p w:rsidR="009141E8" w:rsidRPr="00E30F1D" w:rsidRDefault="009141E8" w:rsidP="00783A37">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زكي مبارك، المدا</w:t>
      </w:r>
      <w:r w:rsidRPr="00E30F1D">
        <w:rPr>
          <w:rFonts w:ascii="Simplified Arabic" w:hAnsi="Simplified Arabic" w:cs="Simplified Arabic" w:hint="cs"/>
          <w:sz w:val="24"/>
          <w:szCs w:val="24"/>
          <w:rtl/>
        </w:rPr>
        <w:t>ئ</w:t>
      </w:r>
      <w:r w:rsidRPr="00E30F1D">
        <w:rPr>
          <w:rFonts w:ascii="Simplified Arabic" w:hAnsi="Simplified Arabic" w:cs="Simplified Arabic"/>
          <w:sz w:val="24"/>
          <w:szCs w:val="24"/>
          <w:rtl/>
        </w:rPr>
        <w:t>ح النبوية في الادب العربي، منشورات المكتبة العصرية، ط1، بيروت، لبنان، 1935، ص17</w:t>
      </w:r>
      <w:r>
        <w:rPr>
          <w:rFonts w:ascii="Simplified Arabic" w:hAnsi="Simplified Arabic" w:cs="Simplified Arabic"/>
          <w:sz w:val="24"/>
          <w:szCs w:val="24"/>
          <w:rtl/>
        </w:rPr>
        <w:t xml:space="preserve">، </w:t>
      </w:r>
    </w:p>
  </w:footnote>
  <w:footnote w:id="10">
    <w:p w:rsidR="009141E8" w:rsidRPr="00E30F1D" w:rsidRDefault="009141E8" w:rsidP="0042716F">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جميل حمداوي، المرجع السابق، ص08.</w:t>
      </w:r>
    </w:p>
  </w:footnote>
  <w:footnote w:id="11">
    <w:p w:rsidR="009141E8" w:rsidRPr="00E30F1D" w:rsidRDefault="009141E8" w:rsidP="0042716F">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المرجع</w:t>
      </w:r>
      <w:proofErr w:type="gramEnd"/>
      <w:r w:rsidRPr="00E30F1D">
        <w:rPr>
          <w:rFonts w:ascii="Simplified Arabic" w:hAnsi="Simplified Arabic" w:cs="Simplified Arabic"/>
          <w:sz w:val="24"/>
          <w:szCs w:val="24"/>
          <w:rtl/>
        </w:rPr>
        <w:t xml:space="preserve"> نفسه، ص09</w:t>
      </w:r>
      <w:r w:rsidRPr="00E30F1D">
        <w:rPr>
          <w:rFonts w:ascii="Simplified Arabic" w:hAnsi="Simplified Arabic" w:cs="Simplified Arabic" w:hint="cs"/>
          <w:sz w:val="24"/>
          <w:szCs w:val="24"/>
          <w:rtl/>
        </w:rPr>
        <w:t>.</w:t>
      </w:r>
    </w:p>
  </w:footnote>
  <w:footnote w:id="12">
    <w:p w:rsidR="009141E8" w:rsidRPr="00E30F1D" w:rsidRDefault="009141E8" w:rsidP="0042716F">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sz w:val="24"/>
          <w:szCs w:val="24"/>
          <w:rtl/>
        </w:rPr>
        <w:t>علي كا</w:t>
      </w:r>
      <w:r>
        <w:rPr>
          <w:rFonts w:ascii="Simplified Arabic" w:hAnsi="Simplified Arabic" w:cs="Simplified Arabic" w:hint="cs"/>
          <w:sz w:val="24"/>
          <w:szCs w:val="24"/>
          <w:rtl/>
        </w:rPr>
        <w:t>ظ</w:t>
      </w:r>
      <w:r w:rsidRPr="00E30F1D">
        <w:rPr>
          <w:rFonts w:ascii="Simplified Arabic" w:hAnsi="Simplified Arabic" w:cs="Simplified Arabic"/>
          <w:sz w:val="24"/>
          <w:szCs w:val="24"/>
          <w:rtl/>
        </w:rPr>
        <w:t>م</w:t>
      </w:r>
      <w:r>
        <w:rPr>
          <w:rFonts w:ascii="Simplified Arabic" w:hAnsi="Simplified Arabic" w:cs="Simplified Arabic" w:hint="cs"/>
          <w:sz w:val="24"/>
          <w:szCs w:val="24"/>
          <w:rtl/>
        </w:rPr>
        <w:t xml:space="preserve"> </w:t>
      </w:r>
      <w:proofErr w:type="spellStart"/>
      <w:r w:rsidRPr="00E30F1D">
        <w:rPr>
          <w:rFonts w:ascii="Simplified Arabic" w:hAnsi="Simplified Arabic" w:cs="Simplified Arabic"/>
          <w:sz w:val="24"/>
          <w:szCs w:val="24"/>
          <w:rtl/>
        </w:rPr>
        <w:t>المصلاوي</w:t>
      </w:r>
      <w:proofErr w:type="spellEnd"/>
      <w:r w:rsidRPr="00E30F1D">
        <w:rPr>
          <w:rFonts w:ascii="Simplified Arabic" w:hAnsi="Simplified Arabic" w:cs="Simplified Arabic"/>
          <w:sz w:val="24"/>
          <w:szCs w:val="24"/>
          <w:rtl/>
        </w:rPr>
        <w:t xml:space="preserve">، المدائح النبوية لأبي زيد </w:t>
      </w:r>
      <w:proofErr w:type="spellStart"/>
      <w:r w:rsidRPr="00E30F1D">
        <w:rPr>
          <w:rFonts w:ascii="Simplified Arabic" w:hAnsi="Simplified Arabic" w:cs="Simplified Arabic"/>
          <w:sz w:val="24"/>
          <w:szCs w:val="24"/>
          <w:rtl/>
        </w:rPr>
        <w:t>الفازازي</w:t>
      </w:r>
      <w:proofErr w:type="spellEnd"/>
      <w:r w:rsidRPr="00E30F1D">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 xml:space="preserve">دراسة </w:t>
      </w:r>
      <w:proofErr w:type="gramStart"/>
      <w:r w:rsidRPr="00E30F1D">
        <w:rPr>
          <w:rFonts w:ascii="Simplified Arabic" w:hAnsi="Simplified Arabic" w:cs="Simplified Arabic"/>
          <w:sz w:val="24"/>
          <w:szCs w:val="24"/>
          <w:rtl/>
        </w:rPr>
        <w:t>وصفية</w:t>
      </w:r>
      <w:proofErr w:type="gramEnd"/>
      <w:r w:rsidRPr="00E30F1D">
        <w:rPr>
          <w:rFonts w:ascii="Simplified Arabic" w:hAnsi="Simplified Arabic" w:cs="Simplified Arabic"/>
          <w:sz w:val="24"/>
          <w:szCs w:val="24"/>
          <w:rtl/>
        </w:rPr>
        <w:t xml:space="preserve"> في الموضوع الشعري، مجلة دراسات إسلامية معاصرة، العدد السادس، السنة الثالثة2012، ص 109.</w:t>
      </w:r>
    </w:p>
  </w:footnote>
  <w:footnote w:id="13">
    <w:p w:rsidR="009141E8" w:rsidRPr="00E30F1D" w:rsidRDefault="009141E8" w:rsidP="0042716F">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المرجع</w:t>
      </w:r>
      <w:proofErr w:type="gramEnd"/>
      <w:r w:rsidRPr="00E30F1D">
        <w:rPr>
          <w:rFonts w:ascii="Simplified Arabic" w:hAnsi="Simplified Arabic" w:cs="Simplified Arabic"/>
          <w:sz w:val="24"/>
          <w:szCs w:val="24"/>
          <w:rtl/>
        </w:rPr>
        <w:t xml:space="preserve"> نفسه، ص 109، 110</w:t>
      </w:r>
      <w:r w:rsidRPr="00E30F1D">
        <w:rPr>
          <w:rFonts w:ascii="Simplified Arabic" w:hAnsi="Simplified Arabic" w:cs="Simplified Arabic" w:hint="cs"/>
          <w:sz w:val="24"/>
          <w:szCs w:val="24"/>
          <w:rtl/>
        </w:rPr>
        <w:t>.</w:t>
      </w:r>
    </w:p>
  </w:footnote>
  <w:footnote w:id="14">
    <w:p w:rsidR="009141E8" w:rsidRPr="00E30F1D" w:rsidRDefault="009141E8" w:rsidP="0009010C">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 xml:space="preserve">لسان الدين ابن الخطيب، ديوان الصّيب والجهام والماضي والكهام، تح: محمد الشريف قاهر، الشركة الوطنية للنشر، </w:t>
      </w:r>
      <w:proofErr w:type="spellStart"/>
      <w:r w:rsidRPr="00E30F1D">
        <w:rPr>
          <w:rFonts w:ascii="Simplified Arabic" w:hAnsi="Simplified Arabic" w:cs="Simplified Arabic"/>
          <w:sz w:val="24"/>
          <w:szCs w:val="24"/>
          <w:rtl/>
        </w:rPr>
        <w:t>دط</w:t>
      </w:r>
      <w:proofErr w:type="spellEnd"/>
      <w:r w:rsidRPr="00E30F1D">
        <w:rPr>
          <w:rFonts w:ascii="Simplified Arabic" w:hAnsi="Simplified Arabic" w:cs="Simplified Arabic"/>
          <w:sz w:val="24"/>
          <w:szCs w:val="24"/>
          <w:rtl/>
        </w:rPr>
        <w:t xml:space="preserve">، الجزائر، 1973م  ص471.  </w:t>
      </w:r>
    </w:p>
  </w:footnote>
  <w:footnote w:id="15">
    <w:p w:rsidR="009141E8" w:rsidRPr="00E30F1D" w:rsidRDefault="009141E8" w:rsidP="0009010C">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ينظر، عمر فروخ</w:t>
      </w:r>
      <w:r>
        <w:rPr>
          <w:rFonts w:ascii="Simplified Arabic" w:hAnsi="Simplified Arabic" w:cs="Simplified Arabic"/>
          <w:sz w:val="24"/>
          <w:szCs w:val="24"/>
          <w:rtl/>
        </w:rPr>
        <w:t xml:space="preserve">، </w:t>
      </w:r>
      <w:r w:rsidRPr="00E30F1D">
        <w:rPr>
          <w:rFonts w:ascii="Simplified Arabic" w:hAnsi="Simplified Arabic" w:cs="Simplified Arabic"/>
          <w:sz w:val="24"/>
          <w:szCs w:val="24"/>
          <w:rtl/>
        </w:rPr>
        <w:t>تاريخ الأدب العربي، دار العلم للملايينٍ، ط3، بيروت، 1981، ج6، ص424، 530.</w:t>
      </w:r>
    </w:p>
  </w:footnote>
  <w:footnote w:id="16">
    <w:p w:rsidR="009141E8" w:rsidRPr="00E30F1D" w:rsidRDefault="009141E8" w:rsidP="0085783A">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سبط ابن العجمي، كنوز الذهب في تاريخ حلب، تح: شعب والبكور، دار</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 xml:space="preserve">القلم العربي، </w:t>
      </w:r>
      <w:proofErr w:type="spellStart"/>
      <w:r w:rsidRPr="00E30F1D">
        <w:rPr>
          <w:rFonts w:ascii="Simplified Arabic" w:hAnsi="Simplified Arabic" w:cs="Simplified Arabic"/>
          <w:sz w:val="24"/>
          <w:szCs w:val="24"/>
          <w:rtl/>
        </w:rPr>
        <w:t>دط</w:t>
      </w:r>
      <w:proofErr w:type="spellEnd"/>
      <w:r>
        <w:rPr>
          <w:rFonts w:ascii="Simplified Arabic" w:hAnsi="Simplified Arabic" w:cs="Simplified Arabic"/>
          <w:sz w:val="24"/>
          <w:szCs w:val="24"/>
          <w:rtl/>
        </w:rPr>
        <w:t>، حلب،1996، ج1،</w:t>
      </w:r>
      <w:r w:rsidRPr="00E30F1D">
        <w:rPr>
          <w:rFonts w:ascii="Simplified Arabic" w:hAnsi="Simplified Arabic" w:cs="Simplified Arabic"/>
          <w:sz w:val="24"/>
          <w:szCs w:val="24"/>
          <w:rtl/>
        </w:rPr>
        <w:t>ص469.</w:t>
      </w:r>
    </w:p>
  </w:footnote>
  <w:footnote w:id="17">
    <w:p w:rsidR="009141E8" w:rsidRPr="00E30F1D" w:rsidRDefault="009141E8" w:rsidP="00C902E2">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 xml:space="preserve">أحمد فوزي الهيب، الحركة الشعرية زمن المماليك في حلب الشهباء، مؤسسة الرسالة، </w:t>
      </w:r>
      <w:proofErr w:type="spellStart"/>
      <w:r w:rsidRPr="00E30F1D">
        <w:rPr>
          <w:rFonts w:ascii="Simplified Arabic" w:hAnsi="Simplified Arabic" w:cs="Simplified Arabic"/>
          <w:sz w:val="24"/>
          <w:szCs w:val="24"/>
          <w:rtl/>
        </w:rPr>
        <w:t>دط</w:t>
      </w:r>
      <w:proofErr w:type="spellEnd"/>
      <w:r w:rsidRPr="00E30F1D">
        <w:rPr>
          <w:rFonts w:ascii="Simplified Arabic" w:hAnsi="Simplified Arabic" w:cs="Simplified Arabic"/>
          <w:sz w:val="24"/>
          <w:szCs w:val="24"/>
          <w:rtl/>
        </w:rPr>
        <w:t>، بيروت، 1986، ص122</w:t>
      </w:r>
      <w:r w:rsidRPr="00E30F1D">
        <w:rPr>
          <w:rFonts w:ascii="Simplified Arabic" w:hAnsi="Simplified Arabic" w:cs="Simplified Arabic" w:hint="cs"/>
          <w:sz w:val="24"/>
          <w:szCs w:val="24"/>
          <w:rtl/>
        </w:rPr>
        <w:t>.</w:t>
      </w:r>
    </w:p>
  </w:footnote>
  <w:footnote w:id="18">
    <w:p w:rsidR="009141E8" w:rsidRPr="00E30F1D" w:rsidRDefault="009141E8" w:rsidP="00816A05">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 xml:space="preserve"> السعيد </w:t>
      </w:r>
      <w:proofErr w:type="spellStart"/>
      <w:r w:rsidRPr="00E30F1D">
        <w:rPr>
          <w:rFonts w:ascii="Simplified Arabic" w:hAnsi="Simplified Arabic" w:cs="Simplified Arabic"/>
          <w:sz w:val="24"/>
          <w:szCs w:val="24"/>
          <w:rtl/>
        </w:rPr>
        <w:t>قوراري</w:t>
      </w:r>
      <w:proofErr w:type="spellEnd"/>
      <w:r w:rsidRPr="00E30F1D">
        <w:rPr>
          <w:rFonts w:ascii="Simplified Arabic" w:hAnsi="Simplified Arabic" w:cs="Simplified Arabic"/>
          <w:sz w:val="24"/>
          <w:szCs w:val="24"/>
          <w:rtl/>
        </w:rPr>
        <w:t xml:space="preserve">، المدائح النبوية في الشعر الأندلسي في القرن الثامن الهجري، </w:t>
      </w:r>
      <w:r>
        <w:rPr>
          <w:rFonts w:ascii="Simplified Arabic" w:hAnsi="Simplified Arabic" w:cs="Simplified Arabic" w:hint="cs"/>
          <w:sz w:val="24"/>
          <w:szCs w:val="24"/>
          <w:rtl/>
        </w:rPr>
        <w:t xml:space="preserve">المرجع السابق، </w:t>
      </w:r>
      <w:r w:rsidRPr="00E30F1D">
        <w:rPr>
          <w:rFonts w:ascii="Simplified Arabic" w:hAnsi="Simplified Arabic" w:cs="Simplified Arabic"/>
          <w:sz w:val="24"/>
          <w:szCs w:val="24"/>
          <w:rtl/>
        </w:rPr>
        <w:t>ص71.</w:t>
      </w:r>
    </w:p>
  </w:footnote>
  <w:footnote w:id="19">
    <w:p w:rsidR="009141E8" w:rsidRPr="00E30F1D" w:rsidRDefault="009141E8" w:rsidP="006A5D82">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سبط</w:t>
      </w:r>
      <w:proofErr w:type="gramEnd"/>
      <w:r w:rsidRPr="00E30F1D">
        <w:rPr>
          <w:rFonts w:ascii="Simplified Arabic" w:hAnsi="Simplified Arabic" w:cs="Simplified Arabic"/>
          <w:sz w:val="24"/>
          <w:szCs w:val="24"/>
          <w:rtl/>
        </w:rPr>
        <w:t xml:space="preserve"> ابن العجمي، </w:t>
      </w:r>
      <w:r>
        <w:rPr>
          <w:rFonts w:ascii="Simplified Arabic" w:hAnsi="Simplified Arabic" w:cs="Simplified Arabic" w:hint="cs"/>
          <w:sz w:val="24"/>
          <w:szCs w:val="24"/>
          <w:rtl/>
        </w:rPr>
        <w:t>كنوز الذهب في تاريخ حلب</w:t>
      </w:r>
      <w:r w:rsidRPr="00E30F1D">
        <w:rPr>
          <w:rFonts w:ascii="Simplified Arabic" w:hAnsi="Simplified Arabic" w:cs="Simplified Arabic"/>
          <w:sz w:val="24"/>
          <w:szCs w:val="24"/>
          <w:rtl/>
        </w:rPr>
        <w:t xml:space="preserve">، ص484. </w:t>
      </w:r>
    </w:p>
  </w:footnote>
  <w:footnote w:id="20">
    <w:p w:rsidR="009141E8" w:rsidRPr="00E30F1D" w:rsidRDefault="009141E8" w:rsidP="004B4169">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شوقي ضيف، عصر الدول والامارات (الأندلس)، دار المعارف، ط1، مصر، د ت، ص، 377</w:t>
      </w:r>
      <w:r w:rsidRPr="00E30F1D">
        <w:rPr>
          <w:rFonts w:ascii="Simplified Arabic" w:hAnsi="Simplified Arabic" w:cs="Simplified Arabic" w:hint="cs"/>
          <w:sz w:val="24"/>
          <w:szCs w:val="24"/>
          <w:rtl/>
        </w:rPr>
        <w:t>.</w:t>
      </w:r>
    </w:p>
  </w:footnote>
  <w:footnote w:id="21">
    <w:p w:rsidR="009141E8" w:rsidRPr="00E30F1D" w:rsidRDefault="009141E8" w:rsidP="00A566E0">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السعيد </w:t>
      </w:r>
      <w:proofErr w:type="spellStart"/>
      <w:r>
        <w:rPr>
          <w:rFonts w:ascii="Simplified Arabic" w:hAnsi="Simplified Arabic" w:cs="Simplified Arabic"/>
          <w:sz w:val="24"/>
          <w:szCs w:val="24"/>
          <w:rtl/>
        </w:rPr>
        <w:t>قوراري</w:t>
      </w:r>
      <w:proofErr w:type="spellEnd"/>
      <w:r>
        <w:rPr>
          <w:rFonts w:ascii="Simplified Arabic" w:hAnsi="Simplified Arabic" w:cs="Simplified Arabic"/>
          <w:sz w:val="24"/>
          <w:szCs w:val="24"/>
          <w:rtl/>
        </w:rPr>
        <w:t>، الم</w:t>
      </w:r>
      <w:r>
        <w:rPr>
          <w:rFonts w:ascii="Simplified Arabic" w:hAnsi="Simplified Arabic" w:cs="Simplified Arabic" w:hint="cs"/>
          <w:sz w:val="24"/>
          <w:szCs w:val="24"/>
          <w:rtl/>
        </w:rPr>
        <w:t xml:space="preserve">دائح النبوية في الشعر الأندلسي في القرن الثامن الهجري </w:t>
      </w:r>
      <w:r w:rsidRPr="00E30F1D">
        <w:rPr>
          <w:rFonts w:ascii="Simplified Arabic" w:hAnsi="Simplified Arabic" w:cs="Simplified Arabic"/>
          <w:sz w:val="24"/>
          <w:szCs w:val="24"/>
          <w:rtl/>
        </w:rPr>
        <w:t>،</w:t>
      </w:r>
      <w:r>
        <w:rPr>
          <w:rFonts w:ascii="Simplified Arabic" w:hAnsi="Simplified Arabic" w:cs="Simplified Arabic" w:hint="cs"/>
          <w:sz w:val="24"/>
          <w:szCs w:val="24"/>
          <w:rtl/>
        </w:rPr>
        <w:t xml:space="preserve">مضامينها وأشكالها الفنية لسان الدين الخطيب وابن جابر </w:t>
      </w:r>
      <w:proofErr w:type="spellStart"/>
      <w:r>
        <w:rPr>
          <w:rFonts w:ascii="Simplified Arabic" w:hAnsi="Simplified Arabic" w:cs="Simplified Arabic" w:hint="cs"/>
          <w:sz w:val="24"/>
          <w:szCs w:val="24"/>
          <w:rtl/>
        </w:rPr>
        <w:t>أنموذجا</w:t>
      </w:r>
      <w:proofErr w:type="spellEnd"/>
      <w:r w:rsidRPr="00E30F1D">
        <w:rPr>
          <w:rFonts w:ascii="Simplified Arabic" w:hAnsi="Simplified Arabic" w:cs="Simplified Arabic"/>
          <w:sz w:val="24"/>
          <w:szCs w:val="24"/>
          <w:rtl/>
        </w:rPr>
        <w:t xml:space="preserve"> ص70.</w:t>
      </w:r>
    </w:p>
  </w:footnote>
  <w:footnote w:id="22">
    <w:p w:rsidR="009141E8" w:rsidRPr="00E30F1D" w:rsidRDefault="009141E8" w:rsidP="00A566E0">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 xml:space="preserve">محمود علي مكي، المدائح النبوية، دار </w:t>
      </w:r>
      <w:proofErr w:type="spellStart"/>
      <w:r w:rsidRPr="00E30F1D">
        <w:rPr>
          <w:rFonts w:ascii="Simplified Arabic" w:hAnsi="Simplified Arabic" w:cs="Simplified Arabic"/>
          <w:sz w:val="24"/>
          <w:szCs w:val="24"/>
          <w:rtl/>
        </w:rPr>
        <w:t>نوبار</w:t>
      </w:r>
      <w:proofErr w:type="spellEnd"/>
      <w:r w:rsidRPr="00E30F1D">
        <w:rPr>
          <w:rFonts w:ascii="Simplified Arabic" w:hAnsi="Simplified Arabic" w:cs="Simplified Arabic"/>
          <w:sz w:val="24"/>
          <w:szCs w:val="24"/>
          <w:rtl/>
        </w:rPr>
        <w:t xml:space="preserve"> للطباعة، ط1، القاهرة، 1991، ص138، 139.</w:t>
      </w:r>
    </w:p>
  </w:footnote>
  <w:footnote w:id="23">
    <w:p w:rsidR="009141E8" w:rsidRPr="00E30F1D" w:rsidRDefault="009141E8" w:rsidP="00F22E6C">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 xml:space="preserve">سعيد </w:t>
      </w:r>
      <w:proofErr w:type="spellStart"/>
      <w:r w:rsidRPr="00E30F1D">
        <w:rPr>
          <w:rFonts w:ascii="Simplified Arabic" w:hAnsi="Simplified Arabic" w:cs="Simplified Arabic"/>
          <w:sz w:val="24"/>
          <w:szCs w:val="24"/>
          <w:rtl/>
        </w:rPr>
        <w:t>قوراري</w:t>
      </w:r>
      <w:proofErr w:type="spellEnd"/>
      <w:r w:rsidRPr="00E30F1D">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المرجع السابق</w:t>
      </w:r>
      <w:r w:rsidRPr="00E30F1D">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ص72.</w:t>
      </w:r>
    </w:p>
  </w:footnote>
  <w:footnote w:id="24">
    <w:p w:rsidR="009141E8" w:rsidRPr="00E30F1D" w:rsidRDefault="009141E8" w:rsidP="00344BB8">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ينظر </w:t>
      </w:r>
      <w:proofErr w:type="spellStart"/>
      <w:r w:rsidRPr="00E30F1D">
        <w:rPr>
          <w:rFonts w:ascii="Simplified Arabic" w:hAnsi="Simplified Arabic" w:cs="Simplified Arabic"/>
          <w:sz w:val="24"/>
          <w:szCs w:val="24"/>
          <w:rtl/>
        </w:rPr>
        <w:t>خداوي</w:t>
      </w:r>
      <w:proofErr w:type="spellEnd"/>
      <w:r w:rsidRPr="00E30F1D">
        <w:rPr>
          <w:rFonts w:ascii="Simplified Arabic" w:hAnsi="Simplified Arabic" w:cs="Simplified Arabic"/>
          <w:sz w:val="24"/>
          <w:szCs w:val="24"/>
          <w:rtl/>
        </w:rPr>
        <w:t xml:space="preserve"> أسماء، البنى الأسلوبية في </w:t>
      </w:r>
      <w:proofErr w:type="spellStart"/>
      <w:r w:rsidRPr="00E30F1D">
        <w:rPr>
          <w:rFonts w:ascii="Simplified Arabic" w:hAnsi="Simplified Arabic" w:cs="Simplified Arabic"/>
          <w:sz w:val="24"/>
          <w:szCs w:val="24"/>
          <w:rtl/>
        </w:rPr>
        <w:t>مولديات</w:t>
      </w:r>
      <w:proofErr w:type="spellEnd"/>
      <w:r w:rsidRPr="00E30F1D">
        <w:rPr>
          <w:rFonts w:ascii="Simplified Arabic" w:hAnsi="Simplified Arabic" w:cs="Simplified Arabic"/>
          <w:sz w:val="24"/>
          <w:szCs w:val="24"/>
          <w:rtl/>
        </w:rPr>
        <w:t xml:space="preserve"> أبي حمو موسى الثاني، </w:t>
      </w:r>
      <w:r>
        <w:rPr>
          <w:rFonts w:ascii="Simplified Arabic" w:hAnsi="Simplified Arabic" w:cs="Simplified Arabic" w:hint="cs"/>
          <w:sz w:val="24"/>
          <w:szCs w:val="24"/>
          <w:rtl/>
        </w:rPr>
        <w:t>رسالة</w:t>
      </w:r>
      <w:r w:rsidRPr="00E30F1D">
        <w:rPr>
          <w:rFonts w:ascii="Simplified Arabic" w:hAnsi="Simplified Arabic" w:cs="Simplified Arabic"/>
          <w:sz w:val="24"/>
          <w:szCs w:val="24"/>
          <w:rtl/>
        </w:rPr>
        <w:t xml:space="preserve"> لنيل شهادة الماجستير في الأدب الجزائري، وهران، 2015ـ ص90</w:t>
      </w:r>
      <w:r w:rsidRPr="00E30F1D">
        <w:rPr>
          <w:rFonts w:ascii="Simplified Arabic" w:hAnsi="Simplified Arabic" w:cs="Simplified Arabic" w:hint="cs"/>
          <w:sz w:val="24"/>
          <w:szCs w:val="24"/>
          <w:rtl/>
        </w:rPr>
        <w:t>.</w:t>
      </w:r>
    </w:p>
  </w:footnote>
  <w:footnote w:id="25">
    <w:p w:rsidR="009141E8" w:rsidRPr="00E30F1D" w:rsidRDefault="009141E8" w:rsidP="00344BB8">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 xml:space="preserve">دعون آسية، خصائص </w:t>
      </w:r>
      <w:proofErr w:type="spellStart"/>
      <w:r w:rsidRPr="00E30F1D">
        <w:rPr>
          <w:rFonts w:ascii="Simplified Arabic" w:hAnsi="Simplified Arabic" w:cs="Simplified Arabic"/>
          <w:sz w:val="24"/>
          <w:szCs w:val="24"/>
          <w:rtl/>
        </w:rPr>
        <w:t>زهديات</w:t>
      </w:r>
      <w:proofErr w:type="spellEnd"/>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بكر</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 xml:space="preserve">بن حماد (مقاربة أسلوبية )، </w:t>
      </w:r>
      <w:r>
        <w:rPr>
          <w:rFonts w:ascii="Simplified Arabic" w:hAnsi="Simplified Arabic" w:cs="Simplified Arabic" w:hint="cs"/>
          <w:sz w:val="24"/>
          <w:szCs w:val="24"/>
          <w:rtl/>
        </w:rPr>
        <w:t>رسالة</w:t>
      </w:r>
      <w:r w:rsidRPr="00E30F1D">
        <w:rPr>
          <w:rFonts w:ascii="Simplified Arabic" w:hAnsi="Simplified Arabic" w:cs="Simplified Arabic"/>
          <w:sz w:val="24"/>
          <w:szCs w:val="24"/>
          <w:rtl/>
        </w:rPr>
        <w:t xml:space="preserve"> لنيل شهادة الماجستير في الأدب الجزائري، وهران، 2014، ص82.</w:t>
      </w:r>
    </w:p>
  </w:footnote>
  <w:footnote w:id="26">
    <w:p w:rsidR="009141E8" w:rsidRPr="00E30F1D" w:rsidRDefault="009141E8" w:rsidP="004A7DC1">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قدامة بن جعفر</w:t>
      </w:r>
      <w:r>
        <w:rPr>
          <w:rFonts w:ascii="Simplified Arabic" w:hAnsi="Simplified Arabic" w:cs="Simplified Arabic"/>
          <w:sz w:val="24"/>
          <w:szCs w:val="24"/>
          <w:rtl/>
        </w:rPr>
        <w:t xml:space="preserve">، </w:t>
      </w:r>
      <w:r w:rsidRPr="00E30F1D">
        <w:rPr>
          <w:rFonts w:ascii="Simplified Arabic" w:hAnsi="Simplified Arabic" w:cs="Simplified Arabic"/>
          <w:sz w:val="24"/>
          <w:szCs w:val="24"/>
          <w:rtl/>
        </w:rPr>
        <w:t>نقد الشعر، مطبعة ال</w:t>
      </w:r>
      <w:r>
        <w:rPr>
          <w:rFonts w:ascii="Simplified Arabic" w:hAnsi="Simplified Arabic" w:cs="Simplified Arabic"/>
          <w:sz w:val="24"/>
          <w:szCs w:val="24"/>
          <w:rtl/>
        </w:rPr>
        <w:t xml:space="preserve">جوائب، ط1، </w:t>
      </w:r>
      <w:proofErr w:type="spellStart"/>
      <w:r>
        <w:rPr>
          <w:rFonts w:ascii="Simplified Arabic" w:hAnsi="Simplified Arabic" w:cs="Simplified Arabic" w:hint="cs"/>
          <w:sz w:val="24"/>
          <w:szCs w:val="24"/>
          <w:rtl/>
        </w:rPr>
        <w:t>قسطنطنية</w:t>
      </w:r>
      <w:proofErr w:type="spellEnd"/>
      <w:r>
        <w:rPr>
          <w:rFonts w:ascii="Simplified Arabic" w:hAnsi="Simplified Arabic" w:cs="Simplified Arabic" w:hint="cs"/>
          <w:sz w:val="24"/>
          <w:szCs w:val="24"/>
          <w:rtl/>
        </w:rPr>
        <w:t>،</w:t>
      </w:r>
      <w:r w:rsidRPr="00E30F1D">
        <w:rPr>
          <w:rFonts w:ascii="Simplified Arabic" w:hAnsi="Simplified Arabic" w:cs="Simplified Arabic"/>
          <w:sz w:val="24"/>
          <w:szCs w:val="24"/>
          <w:rtl/>
        </w:rPr>
        <w:t xml:space="preserve"> 1302، ص03.</w:t>
      </w:r>
    </w:p>
  </w:footnote>
  <w:footnote w:id="27">
    <w:p w:rsidR="009141E8" w:rsidRPr="00E30F1D" w:rsidRDefault="009141E8" w:rsidP="00013BD2">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 xml:space="preserve">ينظر: </w:t>
      </w:r>
      <w:proofErr w:type="gramStart"/>
      <w:r w:rsidRPr="00E30F1D">
        <w:rPr>
          <w:rFonts w:ascii="Simplified Arabic" w:hAnsi="Simplified Arabic" w:cs="Simplified Arabic"/>
          <w:sz w:val="24"/>
          <w:szCs w:val="24"/>
          <w:rtl/>
        </w:rPr>
        <w:t>مصطفى</w:t>
      </w:r>
      <w:proofErr w:type="gramEnd"/>
      <w:r w:rsidRPr="00E30F1D">
        <w:rPr>
          <w:rFonts w:ascii="Simplified Arabic" w:hAnsi="Simplified Arabic" w:cs="Simplified Arabic"/>
          <w:sz w:val="24"/>
          <w:szCs w:val="24"/>
          <w:rtl/>
        </w:rPr>
        <w:t xml:space="preserve"> حركات، أوزان الشعر، الدار الثقافية، ط1، القاهرة، 1998، ص07</w:t>
      </w:r>
    </w:p>
  </w:footnote>
  <w:footnote w:id="28">
    <w:p w:rsidR="009141E8" w:rsidRPr="00E30F1D" w:rsidRDefault="009141E8" w:rsidP="00537ADA">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المرجع</w:t>
      </w:r>
      <w:proofErr w:type="gramEnd"/>
      <w:r>
        <w:rPr>
          <w:rFonts w:ascii="Simplified Arabic" w:hAnsi="Simplified Arabic" w:cs="Simplified Arabic" w:hint="cs"/>
          <w:sz w:val="24"/>
          <w:szCs w:val="24"/>
          <w:rtl/>
        </w:rPr>
        <w:t xml:space="preserve"> نفسه</w:t>
      </w:r>
      <w:r w:rsidRPr="00E30F1D">
        <w:rPr>
          <w:rFonts w:ascii="Simplified Arabic" w:hAnsi="Simplified Arabic" w:cs="Simplified Arabic"/>
          <w:sz w:val="24"/>
          <w:szCs w:val="24"/>
          <w:rtl/>
        </w:rPr>
        <w:t>:ص18</w:t>
      </w:r>
      <w:r w:rsidRPr="00E30F1D">
        <w:rPr>
          <w:rFonts w:ascii="Simplified Arabic" w:hAnsi="Simplified Arabic" w:cs="Simplified Arabic" w:hint="cs"/>
          <w:sz w:val="24"/>
          <w:szCs w:val="24"/>
          <w:rtl/>
        </w:rPr>
        <w:t>.</w:t>
      </w:r>
    </w:p>
  </w:footnote>
  <w:footnote w:id="29">
    <w:p w:rsidR="009141E8" w:rsidRPr="00E30F1D" w:rsidRDefault="009141E8" w:rsidP="00216AC4">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ابن جابر الأندلسي، نظم العقدين في مدح سيد الكونين، تح:</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 xml:space="preserve">أحمد </w:t>
      </w:r>
      <w:proofErr w:type="spellStart"/>
      <w:r w:rsidRPr="00E30F1D">
        <w:rPr>
          <w:rFonts w:ascii="Simplified Arabic" w:hAnsi="Simplified Arabic" w:cs="Simplified Arabic"/>
          <w:sz w:val="24"/>
          <w:szCs w:val="24"/>
          <w:rtl/>
        </w:rPr>
        <w:t>الفوزي</w:t>
      </w:r>
      <w:proofErr w:type="spellEnd"/>
      <w:r w:rsidRPr="00E30F1D">
        <w:rPr>
          <w:rFonts w:ascii="Simplified Arabic" w:hAnsi="Simplified Arabic" w:cs="Simplified Arabic"/>
          <w:sz w:val="24"/>
          <w:szCs w:val="24"/>
          <w:rtl/>
        </w:rPr>
        <w:t xml:space="preserve"> الهيب، دار سعد الدين، ط2005، 1، ص233</w:t>
      </w:r>
    </w:p>
  </w:footnote>
  <w:footnote w:id="30">
    <w:p w:rsidR="009141E8" w:rsidRPr="00E30F1D" w:rsidRDefault="009141E8" w:rsidP="00216AC4">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ابن جابر الأندلسي، المصدر</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السابق، ص235.</w:t>
      </w:r>
    </w:p>
  </w:footnote>
  <w:footnote w:id="31">
    <w:p w:rsidR="009141E8" w:rsidRPr="00E30F1D" w:rsidRDefault="009141E8" w:rsidP="00591577">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spellStart"/>
      <w:r w:rsidRPr="00E30F1D">
        <w:rPr>
          <w:rFonts w:ascii="Simplified Arabic" w:hAnsi="Simplified Arabic" w:cs="Simplified Arabic"/>
          <w:sz w:val="24"/>
          <w:szCs w:val="24"/>
          <w:rtl/>
        </w:rPr>
        <w:t>محمدعلي</w:t>
      </w:r>
      <w:proofErr w:type="spellEnd"/>
      <w:r w:rsidRPr="00E30F1D">
        <w:rPr>
          <w:rFonts w:ascii="Simplified Arabic" w:hAnsi="Simplified Arabic" w:cs="Simplified Arabic"/>
          <w:sz w:val="24"/>
          <w:szCs w:val="24"/>
          <w:rtl/>
        </w:rPr>
        <w:t xml:space="preserve"> الهاشمي، العروض الواضح وعلم القافية، دار القلم، ط1، دمشق، 1991ص135</w:t>
      </w:r>
      <w:r w:rsidRPr="00E30F1D">
        <w:rPr>
          <w:rFonts w:ascii="Simplified Arabic" w:hAnsi="Simplified Arabic" w:cs="Simplified Arabic" w:hint="cs"/>
          <w:sz w:val="24"/>
          <w:szCs w:val="24"/>
          <w:rtl/>
        </w:rPr>
        <w:t>.</w:t>
      </w:r>
    </w:p>
  </w:footnote>
  <w:footnote w:id="32">
    <w:p w:rsidR="009141E8" w:rsidRPr="00E30F1D" w:rsidRDefault="009141E8" w:rsidP="00591577">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محمد بن يحي، قوافي الشعر</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 xml:space="preserve">العربي من التقطيع </w:t>
      </w:r>
      <w:proofErr w:type="spellStart"/>
      <w:r w:rsidRPr="00E30F1D">
        <w:rPr>
          <w:rFonts w:ascii="Simplified Arabic" w:hAnsi="Simplified Arabic" w:cs="Simplified Arabic"/>
          <w:sz w:val="24"/>
          <w:szCs w:val="24"/>
          <w:rtl/>
        </w:rPr>
        <w:t>العروضي</w:t>
      </w:r>
      <w:proofErr w:type="spellEnd"/>
      <w:r w:rsidRPr="00E30F1D">
        <w:rPr>
          <w:rFonts w:ascii="Simplified Arabic" w:hAnsi="Simplified Arabic" w:cs="Simplified Arabic"/>
          <w:sz w:val="24"/>
          <w:szCs w:val="24"/>
          <w:rtl/>
        </w:rPr>
        <w:t xml:space="preserve"> إلى نظام المقاطع الصوتية، مجلة كلية الآداب والعلوم الإنسانية  العدد05، جوان2009، بسكرة، ص03</w:t>
      </w:r>
      <w:r w:rsidRPr="00E30F1D">
        <w:rPr>
          <w:rFonts w:ascii="Simplified Arabic" w:hAnsi="Simplified Arabic" w:cs="Simplified Arabic" w:hint="cs"/>
          <w:sz w:val="24"/>
          <w:szCs w:val="24"/>
          <w:rtl/>
        </w:rPr>
        <w:t>.</w:t>
      </w:r>
    </w:p>
  </w:footnote>
  <w:footnote w:id="33">
    <w:p w:rsidR="009141E8" w:rsidRPr="00E30F1D" w:rsidRDefault="009141E8" w:rsidP="00AE7850">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عبد العزيز</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 xml:space="preserve">عتيق، علم العروض والقافية، دار النهضة العربية، </w:t>
      </w:r>
      <w:proofErr w:type="spellStart"/>
      <w:r w:rsidRPr="00E30F1D">
        <w:rPr>
          <w:rFonts w:ascii="Simplified Arabic" w:hAnsi="Simplified Arabic" w:cs="Simplified Arabic"/>
          <w:sz w:val="24"/>
          <w:szCs w:val="24"/>
          <w:rtl/>
        </w:rPr>
        <w:t>دط</w:t>
      </w:r>
      <w:proofErr w:type="spellEnd"/>
      <w:r w:rsidRPr="00E30F1D">
        <w:rPr>
          <w:rFonts w:ascii="Simplified Arabic" w:hAnsi="Simplified Arabic" w:cs="Simplified Arabic"/>
          <w:sz w:val="24"/>
          <w:szCs w:val="24"/>
          <w:rtl/>
        </w:rPr>
        <w:t>، بيروت، 1987، ص، 164، 165</w:t>
      </w:r>
      <w:r w:rsidRPr="00E30F1D">
        <w:rPr>
          <w:rFonts w:ascii="Simplified Arabic" w:hAnsi="Simplified Arabic" w:cs="Simplified Arabic" w:hint="cs"/>
          <w:sz w:val="24"/>
          <w:szCs w:val="24"/>
          <w:rtl/>
        </w:rPr>
        <w:t>.</w:t>
      </w:r>
    </w:p>
  </w:footnote>
  <w:footnote w:id="34">
    <w:p w:rsidR="009141E8" w:rsidRPr="00E30F1D" w:rsidRDefault="009141E8" w:rsidP="00440D66">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ابن جابر الأندلسي، </w:t>
      </w:r>
      <w:r w:rsidRPr="00E30F1D">
        <w:rPr>
          <w:rFonts w:ascii="Simplified Arabic" w:hAnsi="Simplified Arabic" w:cs="Simplified Arabic"/>
          <w:sz w:val="24"/>
          <w:szCs w:val="24"/>
          <w:rtl/>
        </w:rPr>
        <w:t>المصدر السابق، ص234</w:t>
      </w:r>
      <w:r w:rsidRPr="00E30F1D">
        <w:rPr>
          <w:rFonts w:ascii="Simplified Arabic" w:hAnsi="Simplified Arabic" w:cs="Simplified Arabic" w:hint="cs"/>
          <w:sz w:val="24"/>
          <w:szCs w:val="24"/>
          <w:rtl/>
        </w:rPr>
        <w:t>.</w:t>
      </w:r>
    </w:p>
  </w:footnote>
  <w:footnote w:id="35">
    <w:p w:rsidR="009141E8" w:rsidRPr="00E30F1D" w:rsidRDefault="009141E8" w:rsidP="00886E1D">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حسين</w:t>
      </w:r>
      <w:proofErr w:type="gramEnd"/>
      <w:r w:rsidRPr="00E30F1D">
        <w:rPr>
          <w:rFonts w:ascii="Simplified Arabic" w:hAnsi="Simplified Arabic" w:cs="Simplified Arabic"/>
          <w:sz w:val="24"/>
          <w:szCs w:val="24"/>
          <w:rtl/>
        </w:rPr>
        <w:t xml:space="preserve"> نصّار، القافية في العروض والأدب، مكتبة الثقافية الدينية، ط1، 2001، ص40، 41</w:t>
      </w:r>
      <w:r w:rsidRPr="00E30F1D">
        <w:rPr>
          <w:rFonts w:ascii="Simplified Arabic" w:hAnsi="Simplified Arabic" w:cs="Simplified Arabic" w:hint="cs"/>
          <w:sz w:val="24"/>
          <w:szCs w:val="24"/>
          <w:rtl/>
        </w:rPr>
        <w:t>.</w:t>
      </w:r>
    </w:p>
  </w:footnote>
  <w:footnote w:id="36">
    <w:p w:rsidR="009141E8" w:rsidRPr="00E30F1D" w:rsidRDefault="009141E8" w:rsidP="00440D66">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ابن جابر الأندلسي، </w:t>
      </w:r>
      <w:r w:rsidRPr="00E30F1D">
        <w:rPr>
          <w:rFonts w:ascii="Simplified Arabic" w:hAnsi="Simplified Arabic" w:cs="Simplified Arabic"/>
          <w:sz w:val="24"/>
          <w:szCs w:val="24"/>
          <w:rtl/>
        </w:rPr>
        <w:t>المصدر السابق، ص، 233، 234، 235، 236، 237</w:t>
      </w:r>
      <w:r w:rsidRPr="00E30F1D">
        <w:rPr>
          <w:rFonts w:ascii="Simplified Arabic" w:hAnsi="Simplified Arabic" w:cs="Simplified Arabic" w:hint="cs"/>
          <w:sz w:val="24"/>
          <w:szCs w:val="24"/>
          <w:rtl/>
        </w:rPr>
        <w:t>.</w:t>
      </w:r>
    </w:p>
  </w:footnote>
  <w:footnote w:id="37">
    <w:p w:rsidR="009141E8" w:rsidRPr="00E30F1D" w:rsidRDefault="009141E8" w:rsidP="00010A4A">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حسين</w:t>
      </w:r>
      <w:proofErr w:type="gramEnd"/>
      <w:r w:rsidRPr="00E30F1D">
        <w:rPr>
          <w:rFonts w:ascii="Simplified Arabic" w:hAnsi="Simplified Arabic" w:cs="Simplified Arabic"/>
          <w:sz w:val="24"/>
          <w:szCs w:val="24"/>
          <w:rtl/>
        </w:rPr>
        <w:t xml:space="preserve"> نصار، المرجع السابق، ص64</w:t>
      </w:r>
      <w:r w:rsidRPr="00E30F1D">
        <w:rPr>
          <w:rFonts w:ascii="Simplified Arabic" w:hAnsi="Simplified Arabic" w:cs="Simplified Arabic" w:hint="cs"/>
          <w:sz w:val="24"/>
          <w:szCs w:val="24"/>
          <w:rtl/>
        </w:rPr>
        <w:t>.</w:t>
      </w:r>
    </w:p>
  </w:footnote>
  <w:footnote w:id="38">
    <w:p w:rsidR="009141E8" w:rsidRPr="00E30F1D" w:rsidRDefault="009141E8" w:rsidP="00440D66">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ابن جابر الأندلسي، </w:t>
      </w:r>
      <w:r w:rsidRPr="00E30F1D">
        <w:rPr>
          <w:rFonts w:ascii="Simplified Arabic" w:hAnsi="Simplified Arabic" w:cs="Simplified Arabic"/>
          <w:sz w:val="24"/>
          <w:szCs w:val="24"/>
          <w:rtl/>
        </w:rPr>
        <w:t>المصدر السابق، ص، 235</w:t>
      </w:r>
      <w:r w:rsidRPr="00E30F1D">
        <w:rPr>
          <w:rFonts w:ascii="Simplified Arabic" w:hAnsi="Simplified Arabic" w:cs="Simplified Arabic" w:hint="cs"/>
          <w:sz w:val="24"/>
          <w:szCs w:val="24"/>
          <w:rtl/>
        </w:rPr>
        <w:t>.</w:t>
      </w:r>
    </w:p>
  </w:footnote>
  <w:footnote w:id="39">
    <w:p w:rsidR="009141E8" w:rsidRPr="00E30F1D" w:rsidRDefault="009141E8" w:rsidP="000D6BD8">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 xml:space="preserve">عهود عبد الواحد </w:t>
      </w:r>
      <w:proofErr w:type="spellStart"/>
      <w:r w:rsidRPr="00E30F1D">
        <w:rPr>
          <w:rFonts w:ascii="Simplified Arabic" w:hAnsi="Simplified Arabic" w:cs="Simplified Arabic"/>
          <w:sz w:val="24"/>
          <w:szCs w:val="24"/>
          <w:rtl/>
        </w:rPr>
        <w:t>العكيلي</w:t>
      </w:r>
      <w:proofErr w:type="spellEnd"/>
      <w:r w:rsidRPr="00E30F1D">
        <w:rPr>
          <w:rFonts w:ascii="Simplified Arabic" w:hAnsi="Simplified Arabic" w:cs="Simplified Arabic"/>
          <w:sz w:val="24"/>
          <w:szCs w:val="24"/>
          <w:rtl/>
        </w:rPr>
        <w:t>، الصورة الشعرية عند</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ذي</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الرّمة،</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دار</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صفاء للنشر والتوزيع، ط1،</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عمان،2010،</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ص</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248</w:t>
      </w:r>
      <w:r w:rsidRPr="00E30F1D">
        <w:rPr>
          <w:rFonts w:ascii="Simplified Arabic" w:hAnsi="Simplified Arabic" w:cs="Simplified Arabic" w:hint="cs"/>
          <w:sz w:val="24"/>
          <w:szCs w:val="24"/>
          <w:rtl/>
        </w:rPr>
        <w:t>.</w:t>
      </w:r>
    </w:p>
  </w:footnote>
  <w:footnote w:id="40">
    <w:p w:rsidR="009141E8" w:rsidRPr="00E30F1D" w:rsidRDefault="009141E8" w:rsidP="005D2308">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عهود عبد الواحد </w:t>
      </w:r>
      <w:proofErr w:type="spellStart"/>
      <w:r>
        <w:rPr>
          <w:rFonts w:ascii="Simplified Arabic" w:hAnsi="Simplified Arabic" w:cs="Simplified Arabic" w:hint="cs"/>
          <w:sz w:val="24"/>
          <w:szCs w:val="24"/>
          <w:rtl/>
        </w:rPr>
        <w:t>العكيلي</w:t>
      </w:r>
      <w:proofErr w:type="spellEnd"/>
      <w:r>
        <w:rPr>
          <w:rFonts w:ascii="Simplified Arabic" w:hAnsi="Simplified Arabic" w:cs="Simplified Arabic" w:hint="cs"/>
          <w:sz w:val="24"/>
          <w:szCs w:val="24"/>
          <w:rtl/>
        </w:rPr>
        <w:t>، الصورة الشعرية عند ذي الرّمة ،</w:t>
      </w:r>
      <w:r w:rsidRPr="00E30F1D">
        <w:rPr>
          <w:rFonts w:ascii="Simplified Arabic" w:hAnsi="Simplified Arabic" w:cs="Simplified Arabic"/>
          <w:sz w:val="24"/>
          <w:szCs w:val="24"/>
          <w:rtl/>
        </w:rPr>
        <w:t xml:space="preserve"> ص249</w:t>
      </w:r>
      <w:r w:rsidRPr="00E30F1D">
        <w:rPr>
          <w:rFonts w:ascii="Simplified Arabic" w:hAnsi="Simplified Arabic" w:cs="Simplified Arabic" w:hint="cs"/>
          <w:sz w:val="24"/>
          <w:szCs w:val="24"/>
          <w:rtl/>
        </w:rPr>
        <w:t>.</w:t>
      </w:r>
    </w:p>
  </w:footnote>
  <w:footnote w:id="41">
    <w:p w:rsidR="009141E8" w:rsidRPr="00E30F1D" w:rsidRDefault="009141E8" w:rsidP="00010A4A">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 xml:space="preserve">علي بن خلف الكاتب، مواد البيان، </w:t>
      </w:r>
      <w:proofErr w:type="spellStart"/>
      <w:r w:rsidRPr="00E30F1D">
        <w:rPr>
          <w:rFonts w:ascii="Simplified Arabic" w:hAnsi="Simplified Arabic" w:cs="Simplified Arabic"/>
          <w:sz w:val="24"/>
          <w:szCs w:val="24"/>
          <w:rtl/>
        </w:rPr>
        <w:t>تح:حاتم</w:t>
      </w:r>
      <w:proofErr w:type="spellEnd"/>
      <w:r w:rsidRPr="00E30F1D">
        <w:rPr>
          <w:rFonts w:ascii="Simplified Arabic" w:hAnsi="Simplified Arabic" w:cs="Simplified Arabic"/>
          <w:sz w:val="24"/>
          <w:szCs w:val="24"/>
          <w:rtl/>
        </w:rPr>
        <w:t xml:space="preserve"> صالح الضامن، دار البشائر، ط1، دبّي، 2003، ص، 235</w:t>
      </w:r>
      <w:r w:rsidRPr="00E30F1D">
        <w:rPr>
          <w:rFonts w:ascii="Simplified Arabic" w:hAnsi="Simplified Arabic" w:cs="Simplified Arabic" w:hint="cs"/>
          <w:sz w:val="24"/>
          <w:szCs w:val="24"/>
          <w:rtl/>
        </w:rPr>
        <w:t>.</w:t>
      </w:r>
    </w:p>
  </w:footnote>
  <w:footnote w:id="42">
    <w:p w:rsidR="009141E8" w:rsidRPr="00200717" w:rsidRDefault="009141E8" w:rsidP="00200717">
      <w:pPr>
        <w:pStyle w:val="Notedebasdepage"/>
        <w:bidi/>
        <w:jc w:val="left"/>
        <w:rPr>
          <w:sz w:val="24"/>
          <w:szCs w:val="24"/>
          <w:rtl/>
        </w:rPr>
      </w:pPr>
      <w:r w:rsidRPr="00200717">
        <w:rPr>
          <w:rStyle w:val="Appelnotedebasdep"/>
          <w:sz w:val="24"/>
          <w:szCs w:val="24"/>
        </w:rPr>
        <w:footnoteRef/>
      </w:r>
      <w:r w:rsidRPr="00200717">
        <w:rPr>
          <w:rFonts w:hint="cs"/>
          <w:sz w:val="24"/>
          <w:szCs w:val="24"/>
          <w:rtl/>
        </w:rPr>
        <w:t>ابن جابر الأندلسي، المصدر السابق، ص233</w:t>
      </w:r>
      <w:r>
        <w:rPr>
          <w:rFonts w:hint="cs"/>
          <w:sz w:val="24"/>
          <w:szCs w:val="24"/>
          <w:rtl/>
        </w:rPr>
        <w:t>.</w:t>
      </w:r>
    </w:p>
  </w:footnote>
  <w:footnote w:id="43">
    <w:p w:rsidR="009141E8" w:rsidRPr="00E30F1D" w:rsidRDefault="009141E8" w:rsidP="00722690">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ينظر : قط نسيمة، شعر عبد الله بن الحداد، دراسة أسلوبية، أطروحة لنيل شهادة الدكتوراه في الأدب المغربي والأندلسي، بسكرة، 2014، ص193</w:t>
      </w:r>
      <w:r w:rsidRPr="00E30F1D">
        <w:rPr>
          <w:rFonts w:ascii="Simplified Arabic" w:hAnsi="Simplified Arabic" w:cs="Simplified Arabic" w:hint="cs"/>
          <w:sz w:val="24"/>
          <w:szCs w:val="24"/>
          <w:rtl/>
        </w:rPr>
        <w:t>.</w:t>
      </w:r>
    </w:p>
  </w:footnote>
  <w:footnote w:id="44">
    <w:p w:rsidR="009141E8" w:rsidRPr="00E30F1D" w:rsidRDefault="009141E8" w:rsidP="00C9182B">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spellStart"/>
      <w:r w:rsidRPr="00E30F1D">
        <w:rPr>
          <w:rFonts w:ascii="Simplified Arabic" w:hAnsi="Simplified Arabic" w:cs="Simplified Arabic"/>
          <w:sz w:val="24"/>
          <w:szCs w:val="24"/>
          <w:rtl/>
        </w:rPr>
        <w:t>ينظر:ياسر</w:t>
      </w:r>
      <w:proofErr w:type="spellEnd"/>
      <w:r w:rsidRPr="00E30F1D">
        <w:rPr>
          <w:rFonts w:ascii="Simplified Arabic" w:hAnsi="Simplified Arabic" w:cs="Simplified Arabic"/>
          <w:sz w:val="24"/>
          <w:szCs w:val="24"/>
          <w:rtl/>
        </w:rPr>
        <w:t xml:space="preserve"> عكاشة حامد مصطفى، مستويات التشكيل الأسلوبي في ديوان "</w:t>
      </w:r>
      <w:proofErr w:type="spellStart"/>
      <w:r w:rsidRPr="00E30F1D">
        <w:rPr>
          <w:rFonts w:ascii="Simplified Arabic" w:hAnsi="Simplified Arabic" w:cs="Simplified Arabic"/>
          <w:sz w:val="24"/>
          <w:szCs w:val="24"/>
          <w:rtl/>
        </w:rPr>
        <w:t>شموح</w:t>
      </w:r>
      <w:proofErr w:type="spellEnd"/>
      <w:r w:rsidRPr="00E30F1D">
        <w:rPr>
          <w:rFonts w:ascii="Simplified Arabic" w:hAnsi="Simplified Arabic" w:cs="Simplified Arabic"/>
          <w:sz w:val="24"/>
          <w:szCs w:val="24"/>
          <w:rtl/>
        </w:rPr>
        <w:t xml:space="preserve"> في زمن </w:t>
      </w:r>
      <w:proofErr w:type="spellStart"/>
      <w:r w:rsidRPr="00E30F1D">
        <w:rPr>
          <w:rFonts w:ascii="Simplified Arabic" w:hAnsi="Simplified Arabic" w:cs="Simplified Arabic"/>
          <w:sz w:val="24"/>
          <w:szCs w:val="24"/>
          <w:rtl/>
        </w:rPr>
        <w:t>الإنكسار</w:t>
      </w:r>
      <w:proofErr w:type="spellEnd"/>
      <w:r w:rsidRPr="00E30F1D">
        <w:rPr>
          <w:rFonts w:ascii="Simplified Arabic" w:hAnsi="Simplified Arabic" w:cs="Simplified Arabic"/>
          <w:sz w:val="24"/>
          <w:szCs w:val="24"/>
          <w:rtl/>
        </w:rPr>
        <w:t>"، لعبد الرحمن صالح العشماوي، مجلة الدراسات الإسلامية والعربية للبنات بالزقازيق، العدد، 06، ص136.</w:t>
      </w:r>
    </w:p>
  </w:footnote>
  <w:footnote w:id="45">
    <w:p w:rsidR="009141E8" w:rsidRPr="00E30F1D" w:rsidRDefault="009141E8" w:rsidP="00A37644">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ينظر : ميساء صلاح وادي السلامي، لغة الشعر في المفضليات، أطروحة لنيل شهادة الدكتوراه في اللغة العربية وآدابها، الكوفة، 2006، ص 140</w:t>
      </w:r>
      <w:r w:rsidRPr="00E30F1D">
        <w:rPr>
          <w:rFonts w:ascii="Simplified Arabic" w:hAnsi="Simplified Arabic" w:cs="Simplified Arabic" w:hint="cs"/>
          <w:sz w:val="24"/>
          <w:szCs w:val="24"/>
          <w:rtl/>
        </w:rPr>
        <w:t>.</w:t>
      </w:r>
    </w:p>
  </w:footnote>
  <w:footnote w:id="46">
    <w:p w:rsidR="009141E8" w:rsidRPr="00E30F1D" w:rsidRDefault="009141E8" w:rsidP="00440D66">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المصدر</w:t>
      </w:r>
      <w:proofErr w:type="gramEnd"/>
      <w:r w:rsidRPr="00E30F1D">
        <w:rPr>
          <w:rFonts w:ascii="Simplified Arabic" w:hAnsi="Simplified Arabic" w:cs="Simplified Arabic"/>
          <w:sz w:val="24"/>
          <w:szCs w:val="24"/>
          <w:rtl/>
        </w:rPr>
        <w:t xml:space="preserve"> السابق، ص233.</w:t>
      </w:r>
    </w:p>
  </w:footnote>
  <w:footnote w:id="47">
    <w:p w:rsidR="009141E8" w:rsidRPr="00E30F1D" w:rsidRDefault="009141E8" w:rsidP="001C5FCE">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ابن جابر الأندلسي، </w:t>
      </w:r>
      <w:r w:rsidRPr="00E30F1D">
        <w:rPr>
          <w:rFonts w:ascii="Simplified Arabic" w:hAnsi="Simplified Arabic" w:cs="Simplified Arabic"/>
          <w:sz w:val="24"/>
          <w:szCs w:val="24"/>
          <w:rtl/>
        </w:rPr>
        <w:t>المصدر</w:t>
      </w:r>
      <w:r>
        <w:rPr>
          <w:rFonts w:ascii="Simplified Arabic" w:hAnsi="Simplified Arabic" w:cs="Simplified Arabic" w:hint="cs"/>
          <w:sz w:val="24"/>
          <w:szCs w:val="24"/>
          <w:rtl/>
        </w:rPr>
        <w:t xml:space="preserve"> السابق</w:t>
      </w:r>
      <w:r w:rsidRPr="00E30F1D">
        <w:rPr>
          <w:rFonts w:ascii="Simplified Arabic" w:hAnsi="Simplified Arabic" w:cs="Simplified Arabic"/>
          <w:sz w:val="24"/>
          <w:szCs w:val="24"/>
          <w:rtl/>
        </w:rPr>
        <w:t>، ص235</w:t>
      </w:r>
      <w:r w:rsidRPr="00E30F1D">
        <w:rPr>
          <w:rFonts w:ascii="Simplified Arabic" w:hAnsi="Simplified Arabic" w:cs="Simplified Arabic" w:hint="cs"/>
          <w:sz w:val="24"/>
          <w:szCs w:val="24"/>
          <w:rtl/>
        </w:rPr>
        <w:t>.</w:t>
      </w:r>
    </w:p>
  </w:footnote>
  <w:footnote w:id="48">
    <w:p w:rsidR="009141E8" w:rsidRPr="00E30F1D" w:rsidRDefault="009141E8" w:rsidP="00440D66">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المصدر</w:t>
      </w:r>
      <w:proofErr w:type="gramEnd"/>
      <w:r>
        <w:rPr>
          <w:rFonts w:ascii="Simplified Arabic" w:hAnsi="Simplified Arabic" w:cs="Simplified Arabic" w:hint="cs"/>
          <w:sz w:val="24"/>
          <w:szCs w:val="24"/>
          <w:rtl/>
        </w:rPr>
        <w:t xml:space="preserve"> نفسه</w:t>
      </w:r>
      <w:r w:rsidRPr="00E30F1D">
        <w:rPr>
          <w:rFonts w:ascii="Simplified Arabic" w:hAnsi="Simplified Arabic" w:cs="Simplified Arabic"/>
          <w:sz w:val="24"/>
          <w:szCs w:val="24"/>
          <w:rtl/>
        </w:rPr>
        <w:t>، ص، 233، 235.</w:t>
      </w:r>
    </w:p>
  </w:footnote>
  <w:footnote w:id="49">
    <w:p w:rsidR="009141E8" w:rsidRPr="00E30F1D" w:rsidRDefault="009141E8" w:rsidP="003622AD">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 xml:space="preserve">ميرفت يوسف كاظم </w:t>
      </w:r>
      <w:proofErr w:type="spellStart"/>
      <w:r w:rsidRPr="00E30F1D">
        <w:rPr>
          <w:rFonts w:ascii="Simplified Arabic" w:hAnsi="Simplified Arabic" w:cs="Simplified Arabic"/>
          <w:sz w:val="24"/>
          <w:szCs w:val="24"/>
          <w:rtl/>
        </w:rPr>
        <w:t>المحياوي</w:t>
      </w:r>
      <w:proofErr w:type="spellEnd"/>
      <w:r w:rsidRPr="00E30F1D">
        <w:rPr>
          <w:rFonts w:ascii="Simplified Arabic" w:hAnsi="Simplified Arabic" w:cs="Simplified Arabic"/>
          <w:sz w:val="24"/>
          <w:szCs w:val="24"/>
          <w:rtl/>
        </w:rPr>
        <w:t>، الدرس الصوتي عند أحمد بن محمد الجزري، دار الصفاء، ط1، عمان، 2011، ص111.</w:t>
      </w:r>
    </w:p>
  </w:footnote>
  <w:footnote w:id="50">
    <w:p w:rsidR="009141E8" w:rsidRPr="00E30F1D" w:rsidRDefault="009141E8" w:rsidP="00593583">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sz w:val="24"/>
          <w:szCs w:val="24"/>
          <w:rtl/>
        </w:rPr>
        <w:t>فهد خليل زايد، الحروف معان</w:t>
      </w:r>
      <w:r>
        <w:rPr>
          <w:rFonts w:ascii="Simplified Arabic" w:hAnsi="Simplified Arabic" w:cs="Simplified Arabic" w:hint="cs"/>
          <w:sz w:val="24"/>
          <w:szCs w:val="24"/>
          <w:rtl/>
        </w:rPr>
        <w:t>ي</w:t>
      </w:r>
      <w:r w:rsidRPr="00E30F1D">
        <w:rPr>
          <w:rFonts w:ascii="Simplified Arabic" w:hAnsi="Simplified Arabic" w:cs="Simplified Arabic"/>
          <w:sz w:val="24"/>
          <w:szCs w:val="24"/>
          <w:rtl/>
        </w:rPr>
        <w:t>ها، مخارجها، وأصواتها في لغتنا العربية، دار الجنادرية، ط1، الأردن، 2008، ص، 22</w:t>
      </w:r>
      <w:r w:rsidRPr="00E30F1D">
        <w:rPr>
          <w:rFonts w:ascii="Simplified Arabic" w:hAnsi="Simplified Arabic" w:cs="Simplified Arabic" w:hint="cs"/>
          <w:sz w:val="24"/>
          <w:szCs w:val="24"/>
          <w:rtl/>
        </w:rPr>
        <w:t>.</w:t>
      </w:r>
    </w:p>
  </w:footnote>
  <w:footnote w:id="51">
    <w:p w:rsidR="009141E8" w:rsidRPr="00E30F1D" w:rsidRDefault="009141E8" w:rsidP="00593583">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spellStart"/>
      <w:r w:rsidRPr="00E30F1D">
        <w:rPr>
          <w:rFonts w:ascii="Simplified Arabic" w:hAnsi="Simplified Arabic" w:cs="Simplified Arabic"/>
          <w:sz w:val="24"/>
          <w:szCs w:val="24"/>
          <w:rtl/>
        </w:rPr>
        <w:t>ميرفث</w:t>
      </w:r>
      <w:proofErr w:type="spellEnd"/>
      <w:r w:rsidRPr="00E30F1D">
        <w:rPr>
          <w:rFonts w:ascii="Simplified Arabic" w:hAnsi="Simplified Arabic" w:cs="Simplified Arabic"/>
          <w:sz w:val="24"/>
          <w:szCs w:val="24"/>
          <w:rtl/>
        </w:rPr>
        <w:t xml:space="preserve"> يوسف كاظم المحيا وي:</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 xml:space="preserve">المرجع السابق، ص114.  </w:t>
      </w:r>
    </w:p>
  </w:footnote>
  <w:footnote w:id="52">
    <w:p w:rsidR="009141E8" w:rsidRPr="00E30F1D" w:rsidRDefault="009141E8" w:rsidP="00593583">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المرجع</w:t>
      </w:r>
      <w:proofErr w:type="gramEnd"/>
      <w:r w:rsidRPr="00E30F1D">
        <w:rPr>
          <w:rFonts w:ascii="Simplified Arabic" w:hAnsi="Simplified Arabic" w:cs="Simplified Arabic"/>
          <w:sz w:val="24"/>
          <w:szCs w:val="24"/>
          <w:rtl/>
        </w:rPr>
        <w:t xml:space="preserve"> نفسه، ص 113.</w:t>
      </w:r>
    </w:p>
  </w:footnote>
  <w:footnote w:id="53">
    <w:p w:rsidR="009141E8" w:rsidRPr="00E30F1D" w:rsidRDefault="009141E8" w:rsidP="00570EB4">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 xml:space="preserve">أحمد مختار، دراسة الصوت اللغوي، عالم الكتب، </w:t>
      </w:r>
      <w:proofErr w:type="spellStart"/>
      <w:r w:rsidRPr="00E30F1D">
        <w:rPr>
          <w:rFonts w:ascii="Simplified Arabic" w:hAnsi="Simplified Arabic" w:cs="Simplified Arabic"/>
          <w:sz w:val="24"/>
          <w:szCs w:val="24"/>
          <w:rtl/>
        </w:rPr>
        <w:t>دط</w:t>
      </w:r>
      <w:proofErr w:type="spellEnd"/>
      <w:r w:rsidRPr="00E30F1D">
        <w:rPr>
          <w:rFonts w:ascii="Simplified Arabic" w:hAnsi="Simplified Arabic" w:cs="Simplified Arabic"/>
          <w:sz w:val="24"/>
          <w:szCs w:val="24"/>
          <w:rtl/>
        </w:rPr>
        <w:t>، القاهرة، 1998، ص318</w:t>
      </w:r>
      <w:r>
        <w:rPr>
          <w:rFonts w:ascii="Simplified Arabic" w:hAnsi="Simplified Arabic" w:cs="Simplified Arabic" w:hint="cs"/>
          <w:sz w:val="24"/>
          <w:szCs w:val="24"/>
          <w:rtl/>
        </w:rPr>
        <w:t>.</w:t>
      </w:r>
    </w:p>
  </w:footnote>
  <w:footnote w:id="54">
    <w:p w:rsidR="009141E8" w:rsidRPr="00E30F1D" w:rsidRDefault="009141E8" w:rsidP="00FE5874">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 xml:space="preserve">ميرفت يوسف كاظم </w:t>
      </w:r>
      <w:proofErr w:type="spellStart"/>
      <w:r w:rsidRPr="00E30F1D">
        <w:rPr>
          <w:rFonts w:ascii="Simplified Arabic" w:hAnsi="Simplified Arabic" w:cs="Simplified Arabic"/>
          <w:sz w:val="24"/>
          <w:szCs w:val="24"/>
          <w:rtl/>
        </w:rPr>
        <w:t>المحياوي</w:t>
      </w:r>
      <w:proofErr w:type="spellEnd"/>
      <w:r w:rsidRPr="00E30F1D">
        <w:rPr>
          <w:rFonts w:ascii="Simplified Arabic" w:hAnsi="Simplified Arabic" w:cs="Simplified Arabic"/>
          <w:sz w:val="24"/>
          <w:szCs w:val="24"/>
          <w:rtl/>
        </w:rPr>
        <w:t>، المرجع السابق، ص11</w:t>
      </w:r>
      <w:r w:rsidRPr="00E30F1D">
        <w:rPr>
          <w:rFonts w:ascii="Simplified Arabic" w:hAnsi="Simplified Arabic" w:cs="Simplified Arabic" w:hint="cs"/>
          <w:sz w:val="24"/>
          <w:szCs w:val="24"/>
          <w:rtl/>
        </w:rPr>
        <w:t>.</w:t>
      </w:r>
    </w:p>
  </w:footnote>
  <w:footnote w:id="55">
    <w:p w:rsidR="009141E8" w:rsidRPr="00E30F1D" w:rsidRDefault="009141E8" w:rsidP="00FE5874">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 xml:space="preserve">عبد القادر عبد الجليل، هندسة المقاطع وموسيقى الشعر العربي، </w:t>
      </w:r>
      <w:proofErr w:type="spellStart"/>
      <w:r w:rsidRPr="00E30F1D">
        <w:rPr>
          <w:rFonts w:ascii="Simplified Arabic" w:hAnsi="Simplified Arabic" w:cs="Simplified Arabic"/>
          <w:sz w:val="24"/>
          <w:szCs w:val="24"/>
          <w:rtl/>
        </w:rPr>
        <w:t>دارصنعاء</w:t>
      </w:r>
      <w:proofErr w:type="spellEnd"/>
      <w:r w:rsidRPr="00E30F1D">
        <w:rPr>
          <w:rFonts w:ascii="Simplified Arabic" w:hAnsi="Simplified Arabic" w:cs="Simplified Arabic"/>
          <w:sz w:val="24"/>
          <w:szCs w:val="24"/>
          <w:rtl/>
        </w:rPr>
        <w:t>، ط1، عمان، 1998، ص42.</w:t>
      </w:r>
    </w:p>
  </w:footnote>
  <w:footnote w:id="56">
    <w:p w:rsidR="009141E8" w:rsidRPr="00E30F1D" w:rsidRDefault="009141E8" w:rsidP="00FE5874">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ابراهيم انيس، الأصوات اللغوية، مكتبة الأنجلو</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المصرية، ط5، القاهرة، 1985، ص20</w:t>
      </w:r>
      <w:r w:rsidRPr="00E30F1D">
        <w:rPr>
          <w:rFonts w:ascii="Simplified Arabic" w:hAnsi="Simplified Arabic" w:cs="Simplified Arabic" w:hint="cs"/>
          <w:sz w:val="24"/>
          <w:szCs w:val="24"/>
          <w:rtl/>
        </w:rPr>
        <w:t>.</w:t>
      </w:r>
    </w:p>
  </w:footnote>
  <w:footnote w:id="57">
    <w:p w:rsidR="009141E8" w:rsidRPr="00E30F1D" w:rsidRDefault="009141E8" w:rsidP="00FE5874">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 xml:space="preserve">كمال البشير، علم الأصوات، دار غريب للنشر والتوزيع، </w:t>
      </w:r>
      <w:proofErr w:type="spellStart"/>
      <w:r w:rsidRPr="00E30F1D">
        <w:rPr>
          <w:rFonts w:ascii="Simplified Arabic" w:hAnsi="Simplified Arabic" w:cs="Simplified Arabic"/>
          <w:sz w:val="24"/>
          <w:szCs w:val="24"/>
          <w:rtl/>
        </w:rPr>
        <w:t>دط</w:t>
      </w:r>
      <w:proofErr w:type="spellEnd"/>
      <w:r w:rsidRPr="00E30F1D">
        <w:rPr>
          <w:rFonts w:ascii="Simplified Arabic" w:hAnsi="Simplified Arabic" w:cs="Simplified Arabic"/>
          <w:sz w:val="24"/>
          <w:szCs w:val="24"/>
          <w:rtl/>
        </w:rPr>
        <w:t>، القاهرة، 2000، ص174</w:t>
      </w:r>
      <w:r w:rsidRPr="00E30F1D">
        <w:rPr>
          <w:rFonts w:ascii="Simplified Arabic" w:hAnsi="Simplified Arabic" w:cs="Simplified Arabic" w:hint="cs"/>
          <w:sz w:val="24"/>
          <w:szCs w:val="24"/>
          <w:rtl/>
        </w:rPr>
        <w:t>.</w:t>
      </w:r>
    </w:p>
  </w:footnote>
  <w:footnote w:id="58">
    <w:p w:rsidR="009141E8" w:rsidRPr="00E30F1D" w:rsidRDefault="009141E8" w:rsidP="00440D66">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ميساء صلاح وادي السلامي،</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لغة الشعر في المفضليات، المرجع السابق، ص64</w:t>
      </w:r>
      <w:r w:rsidRPr="00E30F1D">
        <w:rPr>
          <w:rFonts w:ascii="Simplified Arabic" w:hAnsi="Simplified Arabic" w:cs="Simplified Arabic" w:hint="cs"/>
          <w:sz w:val="24"/>
          <w:szCs w:val="24"/>
          <w:rtl/>
        </w:rPr>
        <w:t>.</w:t>
      </w:r>
    </w:p>
  </w:footnote>
  <w:footnote w:id="59">
    <w:p w:rsidR="009141E8" w:rsidRPr="00E30F1D" w:rsidRDefault="009141E8" w:rsidP="00D66652">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 xml:space="preserve">الشريف </w:t>
      </w:r>
      <w:proofErr w:type="spellStart"/>
      <w:r w:rsidRPr="00E30F1D">
        <w:rPr>
          <w:rFonts w:ascii="Simplified Arabic" w:hAnsi="Simplified Arabic" w:cs="Simplified Arabic"/>
          <w:sz w:val="24"/>
          <w:szCs w:val="24"/>
          <w:rtl/>
        </w:rPr>
        <w:t>طرطاق</w:t>
      </w:r>
      <w:proofErr w:type="spellEnd"/>
      <w:r w:rsidRPr="00E30F1D">
        <w:rPr>
          <w:rFonts w:ascii="Simplified Arabic" w:hAnsi="Simplified Arabic" w:cs="Simplified Arabic"/>
          <w:sz w:val="24"/>
          <w:szCs w:val="24"/>
          <w:rtl/>
        </w:rPr>
        <w:t xml:space="preserve">، جمالية البنى الأسلوبية في شعر التفعيلة لمصطفى محمد </w:t>
      </w:r>
      <w:proofErr w:type="spellStart"/>
      <w:r w:rsidRPr="00E30F1D">
        <w:rPr>
          <w:rFonts w:ascii="Simplified Arabic" w:hAnsi="Simplified Arabic" w:cs="Simplified Arabic"/>
          <w:sz w:val="24"/>
          <w:szCs w:val="24"/>
          <w:rtl/>
        </w:rPr>
        <w:t>الغماري</w:t>
      </w:r>
      <w:proofErr w:type="spellEnd"/>
      <w:r w:rsidRPr="00E30F1D">
        <w:rPr>
          <w:rFonts w:ascii="Simplified Arabic" w:hAnsi="Simplified Arabic" w:cs="Simplified Arabic"/>
          <w:sz w:val="24"/>
          <w:szCs w:val="24"/>
          <w:rtl/>
        </w:rPr>
        <w:t>، رسالة الدكتوراه في الأدب، تخصص نقد عربي باتنة2014، ص145.</w:t>
      </w:r>
    </w:p>
  </w:footnote>
  <w:footnote w:id="60">
    <w:p w:rsidR="009141E8" w:rsidRPr="00E30F1D" w:rsidRDefault="009141E8" w:rsidP="00D66652">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ابن </w:t>
      </w:r>
      <w:r w:rsidRPr="00E30F1D">
        <w:rPr>
          <w:rFonts w:ascii="Simplified Arabic" w:hAnsi="Simplified Arabic" w:cs="Simplified Arabic"/>
          <w:sz w:val="24"/>
          <w:szCs w:val="24"/>
          <w:rtl/>
        </w:rPr>
        <w:t>جني، الخصائص، تح: محمد علي النجار، دار</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 xml:space="preserve">الكتب المصرية، </w:t>
      </w:r>
      <w:proofErr w:type="spellStart"/>
      <w:r w:rsidRPr="00E30F1D">
        <w:rPr>
          <w:rFonts w:ascii="Simplified Arabic" w:hAnsi="Simplified Arabic" w:cs="Simplified Arabic"/>
          <w:sz w:val="24"/>
          <w:szCs w:val="24"/>
          <w:rtl/>
        </w:rPr>
        <w:t>دط</w:t>
      </w:r>
      <w:proofErr w:type="spellEnd"/>
      <w:r w:rsidRPr="00E30F1D">
        <w:rPr>
          <w:rFonts w:ascii="Simplified Arabic" w:hAnsi="Simplified Arabic" w:cs="Simplified Arabic"/>
          <w:sz w:val="24"/>
          <w:szCs w:val="24"/>
          <w:rtl/>
        </w:rPr>
        <w:t>،</w:t>
      </w:r>
      <w:r>
        <w:rPr>
          <w:rFonts w:ascii="Simplified Arabic" w:hAnsi="Simplified Arabic" w:cs="Simplified Arabic"/>
          <w:sz w:val="24"/>
          <w:szCs w:val="24"/>
          <w:rtl/>
        </w:rPr>
        <w:t xml:space="preserve">، </w:t>
      </w:r>
      <w:r w:rsidRPr="00E30F1D">
        <w:rPr>
          <w:rFonts w:ascii="Simplified Arabic" w:hAnsi="Simplified Arabic" w:cs="Simplified Arabic"/>
          <w:sz w:val="24"/>
          <w:szCs w:val="24"/>
          <w:rtl/>
        </w:rPr>
        <w:t>الأردن، د ت ط،</w:t>
      </w:r>
      <w:r>
        <w:rPr>
          <w:rFonts w:ascii="Simplified Arabic" w:hAnsi="Simplified Arabic" w:cs="Simplified Arabic"/>
          <w:sz w:val="24"/>
          <w:szCs w:val="24"/>
          <w:rtl/>
        </w:rPr>
        <w:t xml:space="preserve">، </w:t>
      </w:r>
      <w:r w:rsidRPr="00E30F1D">
        <w:rPr>
          <w:rFonts w:ascii="Simplified Arabic" w:hAnsi="Simplified Arabic" w:cs="Simplified Arabic"/>
          <w:sz w:val="24"/>
          <w:szCs w:val="24"/>
          <w:rtl/>
        </w:rPr>
        <w:t>ج1، ص17.</w:t>
      </w:r>
    </w:p>
  </w:footnote>
  <w:footnote w:id="61">
    <w:p w:rsidR="009141E8" w:rsidRPr="00E30F1D" w:rsidRDefault="009141E8" w:rsidP="00D66652">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ينظر: فاضل صالح السامرائي، الجملة العربية تأليفها، وأقسامها، دار الفكر، ط2، الأردن، 2007، ص157.</w:t>
      </w:r>
    </w:p>
  </w:footnote>
  <w:footnote w:id="62">
    <w:p w:rsidR="009141E8" w:rsidRPr="00E30F1D" w:rsidRDefault="009141E8" w:rsidP="00597D16">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علوية</w:t>
      </w:r>
      <w:proofErr w:type="gramEnd"/>
      <w:r w:rsidRPr="00E30F1D">
        <w:rPr>
          <w:rFonts w:ascii="Simplified Arabic" w:hAnsi="Simplified Arabic" w:cs="Simplified Arabic"/>
          <w:sz w:val="24"/>
          <w:szCs w:val="24"/>
          <w:rtl/>
        </w:rPr>
        <w:t xml:space="preserve"> موسى عيسى،</w:t>
      </w:r>
      <w:r>
        <w:rPr>
          <w:rFonts w:ascii="Simplified Arabic" w:hAnsi="Simplified Arabic" w:cs="Simplified Arabic"/>
          <w:sz w:val="24"/>
          <w:szCs w:val="24"/>
          <w:rtl/>
        </w:rPr>
        <w:t xml:space="preserve"> البناء النحوي للجملة العربية (دراسة تطبيقية على سورة آل عمران</w:t>
      </w:r>
      <w:r w:rsidRPr="00E30F1D">
        <w:rPr>
          <w:rFonts w:ascii="Simplified Arabic" w:hAnsi="Simplified Arabic" w:cs="Simplified Arabic"/>
          <w:sz w:val="24"/>
          <w:szCs w:val="24"/>
          <w:rtl/>
        </w:rPr>
        <w:t>)</w:t>
      </w:r>
      <w:r>
        <w:rPr>
          <w:rFonts w:ascii="Simplified Arabic" w:hAnsi="Simplified Arabic" w:cs="Simplified Arabic" w:hint="cs"/>
          <w:sz w:val="24"/>
          <w:szCs w:val="24"/>
          <w:rtl/>
        </w:rPr>
        <w:t xml:space="preserve"> رسالة</w:t>
      </w:r>
      <w:r w:rsidRPr="00E30F1D">
        <w:rPr>
          <w:rFonts w:ascii="Simplified Arabic" w:hAnsi="Simplified Arabic" w:cs="Simplified Arabic"/>
          <w:sz w:val="24"/>
          <w:szCs w:val="24"/>
          <w:rtl/>
        </w:rPr>
        <w:t xml:space="preserve"> لنيل درجة الماجستير في النحو و الصرف السودان 2012، ص18.                                                                                                                              </w:t>
      </w:r>
    </w:p>
  </w:footnote>
  <w:footnote w:id="63">
    <w:p w:rsidR="009141E8" w:rsidRPr="00E30F1D" w:rsidRDefault="009141E8" w:rsidP="004F1C98">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ابن جابر الأندلسي، </w:t>
      </w:r>
      <w:r w:rsidRPr="00E30F1D">
        <w:rPr>
          <w:rFonts w:ascii="Simplified Arabic" w:hAnsi="Simplified Arabic" w:cs="Simplified Arabic"/>
          <w:sz w:val="24"/>
          <w:szCs w:val="24"/>
          <w:rtl/>
        </w:rPr>
        <w:t>المصدر السابق، ص 234</w:t>
      </w:r>
      <w:r w:rsidRPr="00E30F1D">
        <w:rPr>
          <w:rFonts w:ascii="Simplified Arabic" w:hAnsi="Simplified Arabic" w:cs="Simplified Arabic" w:hint="cs"/>
          <w:sz w:val="24"/>
          <w:szCs w:val="24"/>
          <w:rtl/>
        </w:rPr>
        <w:t>.</w:t>
      </w:r>
    </w:p>
  </w:footnote>
  <w:footnote w:id="64">
    <w:p w:rsidR="009141E8" w:rsidRPr="00E30F1D" w:rsidRDefault="009141E8" w:rsidP="006F2646">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proofErr w:type="gramStart"/>
      <w:r w:rsidRPr="00E30F1D">
        <w:rPr>
          <w:rFonts w:ascii="Simplified Arabic" w:hAnsi="Simplified Arabic" w:cs="Simplified Arabic"/>
          <w:sz w:val="24"/>
          <w:szCs w:val="24"/>
          <w:rtl/>
        </w:rPr>
        <w:t>المصدر</w:t>
      </w:r>
      <w:proofErr w:type="gramEnd"/>
      <w:r w:rsidRPr="00E30F1D">
        <w:rPr>
          <w:rFonts w:ascii="Simplified Arabic" w:hAnsi="Simplified Arabic" w:cs="Simplified Arabic"/>
          <w:sz w:val="24"/>
          <w:szCs w:val="24"/>
          <w:rtl/>
        </w:rPr>
        <w:t xml:space="preserve"> نفسه، ص 235</w:t>
      </w:r>
      <w:r w:rsidRPr="00E30F1D">
        <w:rPr>
          <w:rFonts w:ascii="Simplified Arabic" w:hAnsi="Simplified Arabic" w:cs="Simplified Arabic" w:hint="cs"/>
          <w:sz w:val="24"/>
          <w:szCs w:val="24"/>
          <w:rtl/>
        </w:rPr>
        <w:t>.</w:t>
      </w:r>
    </w:p>
  </w:footnote>
  <w:footnote w:id="65">
    <w:p w:rsidR="009141E8" w:rsidRPr="00E30F1D" w:rsidRDefault="009141E8" w:rsidP="004F1C98">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ابن جابر الأندلسي </w:t>
      </w:r>
      <w:r w:rsidRPr="00E30F1D">
        <w:rPr>
          <w:rFonts w:ascii="Simplified Arabic" w:hAnsi="Simplified Arabic" w:cs="Simplified Arabic"/>
          <w:sz w:val="24"/>
          <w:szCs w:val="24"/>
          <w:rtl/>
        </w:rPr>
        <w:t>المصدر</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السابق، ص235، 236، 237</w:t>
      </w:r>
      <w:r w:rsidRPr="00E30F1D">
        <w:rPr>
          <w:rFonts w:ascii="Simplified Arabic" w:hAnsi="Simplified Arabic" w:cs="Simplified Arabic" w:hint="cs"/>
          <w:sz w:val="24"/>
          <w:szCs w:val="24"/>
          <w:rtl/>
        </w:rPr>
        <w:t>.</w:t>
      </w:r>
    </w:p>
  </w:footnote>
  <w:footnote w:id="66">
    <w:p w:rsidR="009141E8" w:rsidRPr="00E30F1D" w:rsidRDefault="009141E8" w:rsidP="00EC0110">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عبد</w:t>
      </w:r>
      <w:proofErr w:type="gramEnd"/>
      <w:r w:rsidRPr="00E30F1D">
        <w:rPr>
          <w:rFonts w:ascii="Simplified Arabic" w:hAnsi="Simplified Arabic" w:cs="Simplified Arabic"/>
          <w:sz w:val="24"/>
          <w:szCs w:val="24"/>
          <w:rtl/>
        </w:rPr>
        <w:t xml:space="preserve"> الله أحمد حمزة النهاري، الجملة في الدرس النحوي، مجلة الأندلس للعلوم الإنسانية </w:t>
      </w:r>
      <w:r w:rsidRPr="00E30F1D">
        <w:rPr>
          <w:rFonts w:ascii="Simplified Arabic" w:hAnsi="Simplified Arabic" w:cs="Simplified Arabic" w:hint="cs"/>
          <w:sz w:val="24"/>
          <w:szCs w:val="24"/>
          <w:rtl/>
        </w:rPr>
        <w:t>والاجتماعية</w:t>
      </w:r>
      <w:r w:rsidRPr="00E30F1D">
        <w:rPr>
          <w:rFonts w:ascii="Simplified Arabic" w:hAnsi="Simplified Arabic" w:cs="Simplified Arabic"/>
          <w:sz w:val="24"/>
          <w:szCs w:val="24"/>
          <w:rtl/>
        </w:rPr>
        <w:t>، العدد14، المجلد 15، أبريل 2017، ص31.</w:t>
      </w:r>
    </w:p>
  </w:footnote>
  <w:footnote w:id="67">
    <w:p w:rsidR="009141E8" w:rsidRPr="00E30F1D" w:rsidRDefault="009141E8" w:rsidP="00EC0110">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 xml:space="preserve">أسماء </w:t>
      </w:r>
      <w:proofErr w:type="spellStart"/>
      <w:r w:rsidRPr="00E30F1D">
        <w:rPr>
          <w:rFonts w:ascii="Simplified Arabic" w:hAnsi="Simplified Arabic" w:cs="Simplified Arabic"/>
          <w:sz w:val="24"/>
          <w:szCs w:val="24"/>
          <w:rtl/>
        </w:rPr>
        <w:t>بلهبري</w:t>
      </w:r>
      <w:proofErr w:type="spellEnd"/>
      <w:r w:rsidRPr="00E30F1D">
        <w:rPr>
          <w:rFonts w:ascii="Simplified Arabic" w:hAnsi="Simplified Arabic" w:cs="Simplified Arabic"/>
          <w:sz w:val="24"/>
          <w:szCs w:val="24"/>
          <w:rtl/>
        </w:rPr>
        <w:t xml:space="preserve">، الجملة الفعلية في ديوان ابن </w:t>
      </w:r>
      <w:proofErr w:type="spellStart"/>
      <w:r w:rsidRPr="00E30F1D">
        <w:rPr>
          <w:rFonts w:ascii="Simplified Arabic" w:hAnsi="Simplified Arabic" w:cs="Simplified Arabic"/>
          <w:sz w:val="24"/>
          <w:szCs w:val="24"/>
          <w:rtl/>
        </w:rPr>
        <w:t>مسايب</w:t>
      </w:r>
      <w:proofErr w:type="spellEnd"/>
      <w:r w:rsidRPr="00E30F1D">
        <w:rPr>
          <w:rFonts w:ascii="Simplified Arabic" w:hAnsi="Simplified Arabic" w:cs="Simplified Arabic"/>
          <w:sz w:val="24"/>
          <w:szCs w:val="24"/>
          <w:rtl/>
        </w:rPr>
        <w:t>، رسالة لنيل درجة الدكتوراه في اللغة العربية، وهران، 2008، ص12.</w:t>
      </w:r>
    </w:p>
  </w:footnote>
  <w:footnote w:id="68">
    <w:p w:rsidR="009141E8" w:rsidRPr="00E30F1D" w:rsidRDefault="009141E8" w:rsidP="004F1C98">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ابن جابر الأندلسي، </w:t>
      </w:r>
      <w:r w:rsidRPr="00E30F1D">
        <w:rPr>
          <w:rFonts w:ascii="Simplified Arabic" w:hAnsi="Simplified Arabic" w:cs="Simplified Arabic"/>
          <w:sz w:val="24"/>
          <w:szCs w:val="24"/>
          <w:rtl/>
        </w:rPr>
        <w:t>المصدر السابق، ص233، 234</w:t>
      </w:r>
      <w:r w:rsidRPr="00E30F1D">
        <w:rPr>
          <w:rFonts w:ascii="Simplified Arabic" w:hAnsi="Simplified Arabic" w:cs="Simplified Arabic" w:hint="cs"/>
          <w:sz w:val="24"/>
          <w:szCs w:val="24"/>
          <w:rtl/>
        </w:rPr>
        <w:t>.</w:t>
      </w:r>
    </w:p>
  </w:footnote>
  <w:footnote w:id="69">
    <w:p w:rsidR="009141E8" w:rsidRPr="00E30F1D" w:rsidRDefault="009141E8" w:rsidP="00FB56B6">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المصدر</w:t>
      </w:r>
      <w:proofErr w:type="gramEnd"/>
      <w:r>
        <w:rPr>
          <w:rFonts w:ascii="Simplified Arabic" w:hAnsi="Simplified Arabic" w:cs="Simplified Arabic" w:hint="cs"/>
          <w:sz w:val="24"/>
          <w:szCs w:val="24"/>
          <w:rtl/>
        </w:rPr>
        <w:t xml:space="preserve"> نفسه</w:t>
      </w:r>
      <w:r w:rsidRPr="00E30F1D">
        <w:rPr>
          <w:rFonts w:ascii="Simplified Arabic" w:hAnsi="Simplified Arabic" w:cs="Simplified Arabic"/>
          <w:sz w:val="24"/>
          <w:szCs w:val="24"/>
          <w:rtl/>
        </w:rPr>
        <w:t>، ص236.</w:t>
      </w:r>
    </w:p>
  </w:footnote>
  <w:footnote w:id="70">
    <w:p w:rsidR="009141E8" w:rsidRPr="00E30F1D" w:rsidRDefault="009141E8" w:rsidP="00A5651E">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ابن جابر الأندلسي، </w:t>
      </w:r>
      <w:r w:rsidRPr="00E30F1D">
        <w:rPr>
          <w:rFonts w:ascii="Simplified Arabic" w:hAnsi="Simplified Arabic" w:cs="Simplified Arabic"/>
          <w:sz w:val="24"/>
          <w:szCs w:val="24"/>
          <w:rtl/>
        </w:rPr>
        <w:t xml:space="preserve">المصدر </w:t>
      </w:r>
      <w:r>
        <w:rPr>
          <w:rFonts w:ascii="Simplified Arabic" w:hAnsi="Simplified Arabic" w:cs="Simplified Arabic" w:hint="cs"/>
          <w:sz w:val="24"/>
          <w:szCs w:val="24"/>
          <w:rtl/>
        </w:rPr>
        <w:t>السابق</w:t>
      </w:r>
      <w:r w:rsidRPr="00E30F1D">
        <w:rPr>
          <w:rFonts w:ascii="Simplified Arabic" w:hAnsi="Simplified Arabic" w:cs="Simplified Arabic"/>
          <w:sz w:val="24"/>
          <w:szCs w:val="24"/>
          <w:rtl/>
        </w:rPr>
        <w:t>، ص233، 234.</w:t>
      </w:r>
    </w:p>
  </w:footnote>
  <w:footnote w:id="71">
    <w:p w:rsidR="009141E8" w:rsidRPr="00E30F1D" w:rsidRDefault="009141E8" w:rsidP="003B26F8">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المصدر</w:t>
      </w:r>
      <w:proofErr w:type="gramEnd"/>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نفسه، ص235</w:t>
      </w:r>
    </w:p>
  </w:footnote>
  <w:footnote w:id="72">
    <w:p w:rsidR="009141E8" w:rsidRPr="00E30F1D" w:rsidRDefault="009141E8" w:rsidP="00A5651E">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المصدر</w:t>
      </w:r>
      <w:proofErr w:type="gramEnd"/>
      <w:r w:rsidRPr="00E30F1D">
        <w:rPr>
          <w:rFonts w:ascii="Simplified Arabic" w:hAnsi="Simplified Arabic" w:cs="Simplified Arabic"/>
          <w:sz w:val="24"/>
          <w:szCs w:val="24"/>
          <w:rtl/>
        </w:rPr>
        <w:t xml:space="preserve"> </w:t>
      </w:r>
      <w:r>
        <w:rPr>
          <w:rFonts w:ascii="Simplified Arabic" w:hAnsi="Simplified Arabic" w:cs="Simplified Arabic" w:hint="cs"/>
          <w:sz w:val="24"/>
          <w:szCs w:val="24"/>
          <w:rtl/>
        </w:rPr>
        <w:t>نفسه</w:t>
      </w:r>
      <w:r w:rsidRPr="00E30F1D">
        <w:rPr>
          <w:rFonts w:ascii="Simplified Arabic" w:hAnsi="Simplified Arabic" w:cs="Simplified Arabic"/>
          <w:sz w:val="24"/>
          <w:szCs w:val="24"/>
          <w:rtl/>
        </w:rPr>
        <w:t>، ص، 233.</w:t>
      </w:r>
    </w:p>
  </w:footnote>
  <w:footnote w:id="73">
    <w:p w:rsidR="009141E8" w:rsidRPr="00E30F1D" w:rsidRDefault="009141E8" w:rsidP="003B26F8">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spellStart"/>
      <w:r w:rsidRPr="00E30F1D">
        <w:rPr>
          <w:rFonts w:ascii="Simplified Arabic" w:hAnsi="Simplified Arabic" w:cs="Simplified Arabic"/>
          <w:sz w:val="24"/>
          <w:szCs w:val="24"/>
          <w:rtl/>
        </w:rPr>
        <w:t>شليم</w:t>
      </w:r>
      <w:proofErr w:type="spellEnd"/>
      <w:r w:rsidRPr="00E30F1D">
        <w:rPr>
          <w:rFonts w:ascii="Simplified Arabic" w:hAnsi="Simplified Arabic" w:cs="Simplified Arabic"/>
          <w:sz w:val="24"/>
          <w:szCs w:val="24"/>
          <w:rtl/>
        </w:rPr>
        <w:t xml:space="preserve"> أمحمد، أسلوبية التعبير اللغوي في شعر سميح القاسم، رسالة لنيل شهادة الماجستير في اللغة العربية، تخصص بلاغة والأسلوبية، ورقلة  2014، ص81.</w:t>
      </w:r>
    </w:p>
  </w:footnote>
  <w:footnote w:id="74">
    <w:p w:rsidR="009141E8" w:rsidRPr="00E30F1D" w:rsidRDefault="009141E8" w:rsidP="003B26F8">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 xml:space="preserve">محمد أحمد قاسم، علوم البلاغة، المؤسسة الحديثة للكتاب، ط1، </w:t>
      </w:r>
      <w:proofErr w:type="gramStart"/>
      <w:r w:rsidRPr="00E30F1D">
        <w:rPr>
          <w:rFonts w:ascii="Simplified Arabic" w:hAnsi="Simplified Arabic" w:cs="Simplified Arabic"/>
          <w:sz w:val="24"/>
          <w:szCs w:val="24"/>
          <w:rtl/>
        </w:rPr>
        <w:t>طرابلس</w:t>
      </w:r>
      <w:proofErr w:type="gramEnd"/>
      <w:r w:rsidRPr="00E30F1D">
        <w:rPr>
          <w:rFonts w:ascii="Simplified Arabic" w:hAnsi="Simplified Arabic" w:cs="Simplified Arabic"/>
          <w:sz w:val="24"/>
          <w:szCs w:val="24"/>
          <w:rtl/>
        </w:rPr>
        <w:t>، لبنان، 2003، ص269.</w:t>
      </w:r>
    </w:p>
  </w:footnote>
  <w:footnote w:id="75">
    <w:p w:rsidR="009141E8" w:rsidRPr="00E30F1D" w:rsidRDefault="009141E8" w:rsidP="003B26F8">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المرجع</w:t>
      </w:r>
      <w:proofErr w:type="gramEnd"/>
      <w:r w:rsidRPr="00E30F1D">
        <w:rPr>
          <w:rFonts w:ascii="Simplified Arabic" w:hAnsi="Simplified Arabic" w:cs="Simplified Arabic"/>
          <w:sz w:val="24"/>
          <w:szCs w:val="24"/>
          <w:rtl/>
        </w:rPr>
        <w:t xml:space="preserve"> نفسه، ص276.</w:t>
      </w:r>
    </w:p>
  </w:footnote>
  <w:footnote w:id="76">
    <w:p w:rsidR="009141E8" w:rsidRPr="00E30F1D" w:rsidRDefault="009141E8" w:rsidP="003B26F8">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ابن جابر الأندلسي، المصدر السابق، ص234، 235.</w:t>
      </w:r>
    </w:p>
  </w:footnote>
  <w:footnote w:id="77">
    <w:p w:rsidR="009141E8" w:rsidRPr="00E30F1D" w:rsidRDefault="009141E8" w:rsidP="0082744D">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ابن جابر الأندلسي، </w:t>
      </w:r>
      <w:r w:rsidRPr="00E30F1D">
        <w:rPr>
          <w:rFonts w:ascii="Simplified Arabic" w:hAnsi="Simplified Arabic" w:cs="Simplified Arabic"/>
          <w:sz w:val="24"/>
          <w:szCs w:val="24"/>
          <w:rtl/>
        </w:rPr>
        <w:t xml:space="preserve">المصدر </w:t>
      </w:r>
      <w:r>
        <w:rPr>
          <w:rFonts w:ascii="Simplified Arabic" w:hAnsi="Simplified Arabic" w:cs="Simplified Arabic" w:hint="cs"/>
          <w:sz w:val="24"/>
          <w:szCs w:val="24"/>
          <w:rtl/>
        </w:rPr>
        <w:t>السابق</w:t>
      </w:r>
      <w:r w:rsidRPr="00E30F1D">
        <w:rPr>
          <w:rFonts w:ascii="Simplified Arabic" w:hAnsi="Simplified Arabic" w:cs="Simplified Arabic"/>
          <w:sz w:val="24"/>
          <w:szCs w:val="24"/>
          <w:rtl/>
        </w:rPr>
        <w:t>، ص235</w:t>
      </w:r>
    </w:p>
  </w:footnote>
  <w:footnote w:id="78">
    <w:p w:rsidR="009141E8" w:rsidRPr="00E30F1D" w:rsidRDefault="009141E8" w:rsidP="0037696F">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المصدر</w:t>
      </w:r>
      <w:proofErr w:type="gramEnd"/>
      <w:r w:rsidRPr="00E30F1D">
        <w:rPr>
          <w:rFonts w:ascii="Simplified Arabic" w:hAnsi="Simplified Arabic" w:cs="Simplified Arabic"/>
          <w:sz w:val="24"/>
          <w:szCs w:val="24"/>
          <w:rtl/>
        </w:rPr>
        <w:t xml:space="preserve"> نفسه، ص233.</w:t>
      </w:r>
    </w:p>
  </w:footnote>
  <w:footnote w:id="79">
    <w:p w:rsidR="009141E8" w:rsidRPr="00E30F1D" w:rsidRDefault="009141E8" w:rsidP="005D2308">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المصدر</w:t>
      </w:r>
      <w:proofErr w:type="gramEnd"/>
      <w:r>
        <w:rPr>
          <w:rFonts w:ascii="Simplified Arabic" w:hAnsi="Simplified Arabic" w:cs="Simplified Arabic" w:hint="cs"/>
          <w:sz w:val="24"/>
          <w:szCs w:val="24"/>
          <w:rtl/>
        </w:rPr>
        <w:t xml:space="preserve"> نفسه</w:t>
      </w:r>
      <w:r w:rsidRPr="00E30F1D">
        <w:rPr>
          <w:rFonts w:ascii="Simplified Arabic" w:hAnsi="Simplified Arabic" w:cs="Simplified Arabic"/>
          <w:sz w:val="24"/>
          <w:szCs w:val="24"/>
          <w:rtl/>
        </w:rPr>
        <w:t>، ص234</w:t>
      </w:r>
      <w:r>
        <w:rPr>
          <w:rFonts w:ascii="Simplified Arabic" w:hAnsi="Simplified Arabic" w:cs="Simplified Arabic" w:hint="cs"/>
          <w:sz w:val="24"/>
          <w:szCs w:val="24"/>
          <w:rtl/>
        </w:rPr>
        <w:t>.</w:t>
      </w:r>
    </w:p>
  </w:footnote>
  <w:footnote w:id="80">
    <w:p w:rsidR="009141E8" w:rsidRPr="00E30F1D" w:rsidRDefault="009141E8" w:rsidP="003622AD">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أحمد الهاش</w:t>
      </w:r>
      <w:r>
        <w:rPr>
          <w:rFonts w:ascii="Simplified Arabic" w:hAnsi="Simplified Arabic" w:cs="Simplified Arabic"/>
          <w:sz w:val="24"/>
          <w:szCs w:val="24"/>
          <w:rtl/>
        </w:rPr>
        <w:t>مي، جواهر البلاغة، المكتبة العص</w:t>
      </w:r>
      <w:r w:rsidRPr="00E30F1D">
        <w:rPr>
          <w:rFonts w:ascii="Simplified Arabic" w:hAnsi="Simplified Arabic" w:cs="Simplified Arabic"/>
          <w:sz w:val="24"/>
          <w:szCs w:val="24"/>
          <w:rtl/>
        </w:rPr>
        <w:t xml:space="preserve">رية، </w:t>
      </w:r>
      <w:proofErr w:type="spellStart"/>
      <w:r w:rsidRPr="00E30F1D">
        <w:rPr>
          <w:rFonts w:ascii="Simplified Arabic" w:hAnsi="Simplified Arabic" w:cs="Simplified Arabic"/>
          <w:sz w:val="24"/>
          <w:szCs w:val="24"/>
          <w:rtl/>
        </w:rPr>
        <w:t>دط</w:t>
      </w:r>
      <w:proofErr w:type="spellEnd"/>
      <w:r>
        <w:rPr>
          <w:rFonts w:ascii="Simplified Arabic" w:hAnsi="Simplified Arabic" w:cs="Simplified Arabic"/>
          <w:sz w:val="24"/>
          <w:szCs w:val="24"/>
          <w:rtl/>
        </w:rPr>
        <w:t xml:space="preserve">، </w:t>
      </w:r>
      <w:r w:rsidRPr="00E30F1D">
        <w:rPr>
          <w:rFonts w:ascii="Simplified Arabic" w:hAnsi="Simplified Arabic" w:cs="Simplified Arabic"/>
          <w:sz w:val="24"/>
          <w:szCs w:val="24"/>
          <w:rtl/>
        </w:rPr>
        <w:t>بيروت،</w:t>
      </w:r>
      <w:r>
        <w:rPr>
          <w:rFonts w:ascii="Simplified Arabic" w:hAnsi="Simplified Arabic" w:cs="Simplified Arabic" w:hint="cs"/>
          <w:sz w:val="24"/>
          <w:szCs w:val="24"/>
          <w:rtl/>
        </w:rPr>
        <w:t xml:space="preserve"> د ت ط،</w:t>
      </w:r>
      <w:r w:rsidRPr="00E30F1D">
        <w:rPr>
          <w:rFonts w:ascii="Simplified Arabic" w:hAnsi="Simplified Arabic" w:cs="Simplified Arabic"/>
          <w:sz w:val="24"/>
          <w:szCs w:val="24"/>
          <w:rtl/>
        </w:rPr>
        <w:t xml:space="preserve"> ص69.</w:t>
      </w:r>
    </w:p>
  </w:footnote>
  <w:footnote w:id="81">
    <w:p w:rsidR="009141E8" w:rsidRPr="00E30F1D" w:rsidRDefault="009141E8" w:rsidP="0037696F">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المرجع</w:t>
      </w:r>
      <w:proofErr w:type="gramEnd"/>
      <w:r w:rsidRPr="00E30F1D">
        <w:rPr>
          <w:rFonts w:ascii="Simplified Arabic" w:hAnsi="Simplified Arabic" w:cs="Simplified Arabic"/>
          <w:sz w:val="24"/>
          <w:szCs w:val="24"/>
          <w:rtl/>
        </w:rPr>
        <w:t xml:space="preserve"> نفسه، ص70.</w:t>
      </w:r>
    </w:p>
  </w:footnote>
  <w:footnote w:id="82">
    <w:p w:rsidR="009141E8" w:rsidRPr="00E30F1D" w:rsidRDefault="009141E8" w:rsidP="0037696F">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 xml:space="preserve">سلام علي حمادي الفلاحي، البناء الفني في شعر ابن جابر الاندلسي، دار </w:t>
      </w:r>
      <w:r>
        <w:rPr>
          <w:rFonts w:ascii="Simplified Arabic" w:hAnsi="Simplified Arabic" w:cs="Simplified Arabic"/>
          <w:sz w:val="24"/>
          <w:szCs w:val="24"/>
          <w:rtl/>
        </w:rPr>
        <w:t>غيداء للنشر والتوزيع، ط1، 2013،</w:t>
      </w:r>
      <w:r w:rsidRPr="00E30F1D">
        <w:rPr>
          <w:rFonts w:ascii="Simplified Arabic" w:hAnsi="Simplified Arabic" w:cs="Simplified Arabic"/>
          <w:sz w:val="24"/>
          <w:szCs w:val="24"/>
          <w:rtl/>
        </w:rPr>
        <w:t>ص105.</w:t>
      </w:r>
    </w:p>
  </w:footnote>
  <w:footnote w:id="83">
    <w:p w:rsidR="009141E8" w:rsidRPr="00E30F1D" w:rsidRDefault="009141E8" w:rsidP="00E53EC4">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ينظر: </w:t>
      </w:r>
      <w:proofErr w:type="gramStart"/>
      <w:r>
        <w:rPr>
          <w:rFonts w:ascii="Simplified Arabic" w:hAnsi="Simplified Arabic" w:cs="Simplified Arabic" w:hint="cs"/>
          <w:sz w:val="24"/>
          <w:szCs w:val="24"/>
          <w:rtl/>
        </w:rPr>
        <w:t>المرجع</w:t>
      </w:r>
      <w:proofErr w:type="gramEnd"/>
      <w:r>
        <w:rPr>
          <w:rFonts w:ascii="Simplified Arabic" w:hAnsi="Simplified Arabic" w:cs="Simplified Arabic" w:hint="cs"/>
          <w:sz w:val="24"/>
          <w:szCs w:val="24"/>
          <w:rtl/>
        </w:rPr>
        <w:t xml:space="preserve"> نفسه</w:t>
      </w:r>
      <w:r w:rsidRPr="00E30F1D">
        <w:rPr>
          <w:rFonts w:ascii="Simplified Arabic" w:hAnsi="Simplified Arabic" w:cs="Simplified Arabic"/>
          <w:sz w:val="24"/>
          <w:szCs w:val="24"/>
          <w:rtl/>
        </w:rPr>
        <w:t>، ص105، 106.</w:t>
      </w:r>
    </w:p>
  </w:footnote>
  <w:footnote w:id="84">
    <w:p w:rsidR="009141E8" w:rsidRPr="00E30F1D" w:rsidRDefault="009141E8" w:rsidP="0037696F">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ابن جابر الاندلسي، المصدر السابق، ص234.</w:t>
      </w:r>
    </w:p>
  </w:footnote>
  <w:footnote w:id="85">
    <w:p w:rsidR="009141E8" w:rsidRPr="00E30F1D" w:rsidRDefault="009141E8" w:rsidP="0037696F">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ابن جابر الأندلسي، </w:t>
      </w:r>
      <w:r w:rsidRPr="00E30F1D">
        <w:rPr>
          <w:rFonts w:ascii="Simplified Arabic" w:hAnsi="Simplified Arabic" w:cs="Simplified Arabic"/>
          <w:sz w:val="24"/>
          <w:szCs w:val="24"/>
          <w:rtl/>
        </w:rPr>
        <w:t>المصدر نفسه، ص235</w:t>
      </w:r>
      <w:r w:rsidRPr="00E30F1D">
        <w:rPr>
          <w:rFonts w:ascii="Simplified Arabic" w:hAnsi="Simplified Arabic" w:cs="Simplified Arabic" w:hint="cs"/>
          <w:sz w:val="24"/>
          <w:szCs w:val="24"/>
          <w:rtl/>
        </w:rPr>
        <w:t>.</w:t>
      </w:r>
    </w:p>
  </w:footnote>
  <w:footnote w:id="86">
    <w:p w:rsidR="009141E8" w:rsidRPr="00E30F1D" w:rsidRDefault="009141E8" w:rsidP="0037696F">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المصدر</w:t>
      </w:r>
      <w:proofErr w:type="gramEnd"/>
      <w:r w:rsidRPr="00E30F1D">
        <w:rPr>
          <w:rFonts w:ascii="Simplified Arabic" w:hAnsi="Simplified Arabic" w:cs="Simplified Arabic"/>
          <w:sz w:val="24"/>
          <w:szCs w:val="24"/>
          <w:rtl/>
        </w:rPr>
        <w:t xml:space="preserve"> نفسه، 236.</w:t>
      </w:r>
    </w:p>
  </w:footnote>
  <w:footnote w:id="87">
    <w:p w:rsidR="009141E8" w:rsidRPr="00E30F1D" w:rsidRDefault="009141E8" w:rsidP="0037696F">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المصدر</w:t>
      </w:r>
      <w:proofErr w:type="gramEnd"/>
      <w:r w:rsidRPr="00E30F1D">
        <w:rPr>
          <w:rFonts w:ascii="Simplified Arabic" w:hAnsi="Simplified Arabic" w:cs="Simplified Arabic"/>
          <w:sz w:val="24"/>
          <w:szCs w:val="24"/>
          <w:rtl/>
        </w:rPr>
        <w:t xml:space="preserve"> نفسه، ص236</w:t>
      </w:r>
    </w:p>
  </w:footnote>
  <w:footnote w:id="88">
    <w:p w:rsidR="009141E8" w:rsidRPr="00E30F1D" w:rsidRDefault="009141E8" w:rsidP="0037696F">
      <w:pPr>
        <w:pStyle w:val="Notedebasdepage"/>
        <w:bidi/>
        <w:jc w:val="left"/>
        <w:rPr>
          <w:rFonts w:ascii="Simplified Arabic" w:hAnsi="Simplified Arabic" w:cs="Simplified Arabic"/>
          <w:sz w:val="24"/>
          <w:szCs w:val="24"/>
          <w:rtl/>
          <w:lang w:bidi="ar-DZ"/>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 xml:space="preserve">محمد أحمد قاسم، </w:t>
      </w:r>
      <w:proofErr w:type="gramStart"/>
      <w:r w:rsidRPr="00E30F1D">
        <w:rPr>
          <w:rFonts w:ascii="Simplified Arabic" w:hAnsi="Simplified Arabic" w:cs="Simplified Arabic"/>
          <w:sz w:val="24"/>
          <w:szCs w:val="24"/>
          <w:rtl/>
        </w:rPr>
        <w:t>المرجع</w:t>
      </w:r>
      <w:proofErr w:type="gramEnd"/>
      <w:r w:rsidRPr="00E30F1D">
        <w:rPr>
          <w:rFonts w:ascii="Simplified Arabic" w:hAnsi="Simplified Arabic" w:cs="Simplified Arabic"/>
          <w:sz w:val="24"/>
          <w:szCs w:val="24"/>
          <w:rtl/>
        </w:rPr>
        <w:t xml:space="preserve"> السابق، ص 283، 284</w:t>
      </w:r>
    </w:p>
  </w:footnote>
  <w:footnote w:id="89">
    <w:p w:rsidR="009141E8" w:rsidRPr="00E30F1D" w:rsidRDefault="009141E8" w:rsidP="005D2308">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ابن جابر الأندلسي، </w:t>
      </w:r>
      <w:r w:rsidRPr="00E30F1D">
        <w:rPr>
          <w:rFonts w:ascii="Simplified Arabic" w:hAnsi="Simplified Arabic" w:cs="Simplified Arabic"/>
          <w:sz w:val="24"/>
          <w:szCs w:val="24"/>
          <w:rtl/>
        </w:rPr>
        <w:t>المصدر السابق</w:t>
      </w:r>
      <w:r>
        <w:rPr>
          <w:rFonts w:ascii="Simplified Arabic" w:hAnsi="Simplified Arabic" w:cs="Simplified Arabic"/>
          <w:sz w:val="24"/>
          <w:szCs w:val="24"/>
          <w:rtl/>
        </w:rPr>
        <w:t xml:space="preserve">، </w:t>
      </w:r>
      <w:r w:rsidRPr="00E30F1D">
        <w:rPr>
          <w:rFonts w:ascii="Simplified Arabic" w:hAnsi="Simplified Arabic" w:cs="Simplified Arabic"/>
          <w:sz w:val="24"/>
          <w:szCs w:val="24"/>
          <w:rtl/>
        </w:rPr>
        <w:t>ص235.</w:t>
      </w:r>
    </w:p>
  </w:footnote>
  <w:footnote w:id="90">
    <w:p w:rsidR="009141E8" w:rsidRPr="00E30F1D" w:rsidRDefault="009141E8" w:rsidP="008D2D87">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ابن جابر الأندلسي، </w:t>
      </w:r>
      <w:r w:rsidRPr="00E30F1D">
        <w:rPr>
          <w:rFonts w:ascii="Simplified Arabic" w:hAnsi="Simplified Arabic" w:cs="Simplified Arabic"/>
          <w:sz w:val="24"/>
          <w:szCs w:val="24"/>
          <w:rtl/>
        </w:rPr>
        <w:t xml:space="preserve">المصدر </w:t>
      </w:r>
      <w:r>
        <w:rPr>
          <w:rFonts w:ascii="Simplified Arabic" w:hAnsi="Simplified Arabic" w:cs="Simplified Arabic" w:hint="cs"/>
          <w:sz w:val="24"/>
          <w:szCs w:val="24"/>
          <w:rtl/>
        </w:rPr>
        <w:t>السابق</w:t>
      </w:r>
      <w:r w:rsidRPr="00E30F1D">
        <w:rPr>
          <w:rFonts w:ascii="Simplified Arabic" w:hAnsi="Simplified Arabic" w:cs="Simplified Arabic"/>
          <w:sz w:val="24"/>
          <w:szCs w:val="24"/>
          <w:rtl/>
        </w:rPr>
        <w:t>، ص235.</w:t>
      </w:r>
    </w:p>
  </w:footnote>
  <w:footnote w:id="91">
    <w:p w:rsidR="009141E8" w:rsidRPr="00E30F1D" w:rsidRDefault="009141E8" w:rsidP="0037696F">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المصدر</w:t>
      </w:r>
      <w:proofErr w:type="gramEnd"/>
      <w:r w:rsidRPr="00E30F1D">
        <w:rPr>
          <w:rFonts w:ascii="Simplified Arabic" w:hAnsi="Simplified Arabic" w:cs="Simplified Arabic"/>
          <w:sz w:val="24"/>
          <w:szCs w:val="24"/>
          <w:rtl/>
        </w:rPr>
        <w:t xml:space="preserve"> نفسه، ص235</w:t>
      </w:r>
      <w:r>
        <w:rPr>
          <w:rFonts w:ascii="Simplified Arabic" w:hAnsi="Simplified Arabic" w:cs="Simplified Arabic" w:hint="cs"/>
          <w:sz w:val="24"/>
          <w:szCs w:val="24"/>
          <w:rtl/>
        </w:rPr>
        <w:t>.</w:t>
      </w:r>
    </w:p>
  </w:footnote>
  <w:footnote w:id="92">
    <w:p w:rsidR="009141E8" w:rsidRPr="00E30F1D" w:rsidRDefault="009141E8" w:rsidP="007210F4">
      <w:pPr>
        <w:pStyle w:val="Notedebasdepage"/>
        <w:bidi/>
        <w:jc w:val="left"/>
        <w:rPr>
          <w:rFonts w:ascii="Simplified Arabic" w:hAnsi="Simplified Arabic" w:cs="Simplified Arabic"/>
          <w:sz w:val="24"/>
          <w:szCs w:val="24"/>
        </w:rPr>
      </w:pPr>
      <w:r w:rsidRPr="00E30F1D">
        <w:rPr>
          <w:rStyle w:val="Appelnotedebasdep"/>
          <w:rFonts w:ascii="Simplified Arabic" w:hAnsi="Simplified Arabic" w:cs="Simplified Arabic"/>
          <w:sz w:val="24"/>
          <w:szCs w:val="24"/>
        </w:rPr>
        <w:footnoteRef/>
      </w:r>
      <w:r w:rsidRPr="007210F4">
        <w:rPr>
          <w:rFonts w:ascii="Simplified Arabic" w:hAnsi="Simplified Arabic" w:cs="Simplified Arabic"/>
          <w:sz w:val="24"/>
          <w:szCs w:val="24"/>
          <w:rtl/>
        </w:rPr>
        <w:t xml:space="preserve"> </w:t>
      </w:r>
      <w:r w:rsidRPr="00E30F1D">
        <w:rPr>
          <w:rFonts w:ascii="Simplified Arabic" w:hAnsi="Simplified Arabic" w:cs="Simplified Arabic"/>
          <w:sz w:val="24"/>
          <w:szCs w:val="24"/>
          <w:rtl/>
        </w:rPr>
        <w:t>عبد القادر البار</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 xml:space="preserve">المجموعة </w:t>
      </w:r>
      <w:proofErr w:type="spellStart"/>
      <w:r w:rsidRPr="00E30F1D">
        <w:rPr>
          <w:rFonts w:ascii="Simplified Arabic" w:hAnsi="Simplified Arabic" w:cs="Simplified Arabic"/>
          <w:sz w:val="24"/>
          <w:szCs w:val="24"/>
          <w:rtl/>
        </w:rPr>
        <w:t>النّبهانية</w:t>
      </w:r>
      <w:proofErr w:type="spellEnd"/>
      <w:r w:rsidRPr="00E30F1D">
        <w:rPr>
          <w:rFonts w:ascii="Simplified Arabic" w:hAnsi="Simplified Arabic" w:cs="Simplified Arabic"/>
          <w:sz w:val="24"/>
          <w:szCs w:val="24"/>
          <w:rtl/>
        </w:rPr>
        <w:t xml:space="preserve"> في المدائح النبوية دراسة أسلوبية</w:t>
      </w:r>
      <w:r>
        <w:rPr>
          <w:rFonts w:ascii="Simplified Arabic" w:hAnsi="Simplified Arabic" w:cs="Simplified Arabic" w:hint="cs"/>
          <w:sz w:val="24"/>
          <w:szCs w:val="24"/>
          <w:rtl/>
        </w:rPr>
        <w:t>، نقلا عن عبد القاهر الجرجاني</w:t>
      </w:r>
      <w:r w:rsidRPr="00E30F1D">
        <w:rPr>
          <w:rFonts w:ascii="Simplified Arabic" w:hAnsi="Simplified Arabic" w:cs="Simplified Arabic"/>
          <w:sz w:val="24"/>
          <w:szCs w:val="24"/>
          <w:rtl/>
        </w:rPr>
        <w:t>، أطروحة لنيل شهادة الدكتوراه في اللغة، تلمسان، 2012، ص254.</w:t>
      </w:r>
    </w:p>
  </w:footnote>
  <w:footnote w:id="93">
    <w:p w:rsidR="009141E8" w:rsidRPr="00E30F1D" w:rsidRDefault="009141E8" w:rsidP="005D2308">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ابن جابر الأندلسي، </w:t>
      </w:r>
      <w:r w:rsidRPr="00E30F1D">
        <w:rPr>
          <w:rFonts w:ascii="Simplified Arabic" w:hAnsi="Simplified Arabic" w:cs="Simplified Arabic"/>
          <w:sz w:val="24"/>
          <w:szCs w:val="24"/>
          <w:rtl/>
        </w:rPr>
        <w:t>المصدر السابق، ص233، 234.</w:t>
      </w:r>
    </w:p>
  </w:footnote>
  <w:footnote w:id="94">
    <w:p w:rsidR="009141E8" w:rsidRPr="00E30F1D" w:rsidRDefault="009141E8" w:rsidP="00141B6F">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المصدر</w:t>
      </w:r>
      <w:proofErr w:type="gramEnd"/>
      <w:r>
        <w:rPr>
          <w:rFonts w:ascii="Simplified Arabic" w:hAnsi="Simplified Arabic" w:cs="Simplified Arabic" w:hint="cs"/>
          <w:sz w:val="24"/>
          <w:szCs w:val="24"/>
          <w:rtl/>
        </w:rPr>
        <w:t xml:space="preserve"> نفسه</w:t>
      </w:r>
      <w:r w:rsidRPr="00E30F1D">
        <w:rPr>
          <w:rFonts w:ascii="Simplified Arabic" w:hAnsi="Simplified Arabic" w:cs="Simplified Arabic"/>
          <w:sz w:val="24"/>
          <w:szCs w:val="24"/>
          <w:rtl/>
        </w:rPr>
        <w:t>، ص233</w:t>
      </w:r>
      <w:r>
        <w:rPr>
          <w:rFonts w:ascii="Simplified Arabic" w:hAnsi="Simplified Arabic" w:cs="Simplified Arabic" w:hint="cs"/>
          <w:sz w:val="24"/>
          <w:szCs w:val="24"/>
          <w:rtl/>
        </w:rPr>
        <w:t>.</w:t>
      </w:r>
    </w:p>
  </w:footnote>
  <w:footnote w:id="95">
    <w:p w:rsidR="009141E8" w:rsidRPr="00E30F1D" w:rsidRDefault="009141E8" w:rsidP="001A3B2F">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المصدر</w:t>
      </w:r>
      <w:proofErr w:type="gramEnd"/>
      <w:r w:rsidRPr="00E30F1D">
        <w:rPr>
          <w:rFonts w:ascii="Simplified Arabic" w:hAnsi="Simplified Arabic" w:cs="Simplified Arabic"/>
          <w:sz w:val="24"/>
          <w:szCs w:val="24"/>
          <w:rtl/>
        </w:rPr>
        <w:t xml:space="preserve"> نفسه، ص234.</w:t>
      </w:r>
    </w:p>
  </w:footnote>
  <w:footnote w:id="96">
    <w:p w:rsidR="009141E8" w:rsidRPr="00E30F1D" w:rsidRDefault="009141E8" w:rsidP="001A3B2F">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عبد الباسط محمود، الغزل في شعر بشار بن برد دراسة أسلوبية، دار</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 xml:space="preserve">طيبة </w:t>
      </w:r>
      <w:r>
        <w:rPr>
          <w:rFonts w:ascii="Simplified Arabic" w:hAnsi="Simplified Arabic" w:cs="Simplified Arabic"/>
          <w:sz w:val="24"/>
          <w:szCs w:val="24"/>
          <w:rtl/>
        </w:rPr>
        <w:t>للنشر والتوزيع، د</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ط، الجماهرية ا</w:t>
      </w:r>
      <w:r w:rsidRPr="00E30F1D">
        <w:rPr>
          <w:rFonts w:ascii="Simplified Arabic" w:hAnsi="Simplified Arabic" w:cs="Simplified Arabic"/>
          <w:sz w:val="24"/>
          <w:szCs w:val="24"/>
          <w:rtl/>
        </w:rPr>
        <w:t>لليبية، 2005، ص257</w:t>
      </w:r>
      <w:r>
        <w:rPr>
          <w:rFonts w:ascii="Simplified Arabic" w:hAnsi="Simplified Arabic" w:cs="Simplified Arabic" w:hint="cs"/>
          <w:sz w:val="24"/>
          <w:szCs w:val="24"/>
          <w:rtl/>
        </w:rPr>
        <w:t>.</w:t>
      </w:r>
    </w:p>
  </w:footnote>
  <w:footnote w:id="97">
    <w:p w:rsidR="009141E8" w:rsidRPr="00E30F1D" w:rsidRDefault="009141E8" w:rsidP="001A3B2F">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 xml:space="preserve">خالد عبد الكريم، حذف الفاعل واستتار بين التنظير والواقع </w:t>
      </w:r>
      <w:r w:rsidRPr="00E30F1D">
        <w:rPr>
          <w:rFonts w:ascii="Simplified Arabic" w:hAnsi="Simplified Arabic" w:cs="Simplified Arabic" w:hint="cs"/>
          <w:sz w:val="24"/>
          <w:szCs w:val="24"/>
          <w:rtl/>
        </w:rPr>
        <w:t>الاستعمالي</w:t>
      </w:r>
      <w:r w:rsidRPr="00E30F1D">
        <w:rPr>
          <w:rFonts w:ascii="Simplified Arabic" w:hAnsi="Simplified Arabic" w:cs="Simplified Arabic"/>
          <w:sz w:val="24"/>
          <w:szCs w:val="24"/>
          <w:rtl/>
        </w:rPr>
        <w:t>، مجلة الدرعية، العدد42، 43، سبتمبر2008، ص458، 459.</w:t>
      </w:r>
    </w:p>
  </w:footnote>
  <w:footnote w:id="98">
    <w:p w:rsidR="009141E8" w:rsidRPr="00E30F1D" w:rsidRDefault="009141E8" w:rsidP="007B3210">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عبد</w:t>
      </w:r>
      <w:proofErr w:type="gramEnd"/>
      <w:r w:rsidRPr="00E30F1D">
        <w:rPr>
          <w:rFonts w:ascii="Simplified Arabic" w:hAnsi="Simplified Arabic" w:cs="Simplified Arabic"/>
          <w:sz w:val="24"/>
          <w:szCs w:val="24"/>
          <w:rtl/>
        </w:rPr>
        <w:t xml:space="preserve"> القادر موفق، التأويل النحوي بين الحرف والمعيارية في تفسير التحرير</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والتنوير</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للشي</w:t>
      </w:r>
      <w:r>
        <w:rPr>
          <w:rFonts w:ascii="Simplified Arabic" w:hAnsi="Simplified Arabic" w:cs="Simplified Arabic" w:hint="cs"/>
          <w:sz w:val="24"/>
          <w:szCs w:val="24"/>
          <w:rtl/>
        </w:rPr>
        <w:t>خ</w:t>
      </w:r>
      <w:r w:rsidRPr="00E30F1D">
        <w:rPr>
          <w:rFonts w:ascii="Simplified Arabic" w:hAnsi="Simplified Arabic" w:cs="Simplified Arabic"/>
          <w:sz w:val="24"/>
          <w:szCs w:val="24"/>
          <w:rtl/>
        </w:rPr>
        <w:t xml:space="preserve"> محمد الطاهر بن عا</w:t>
      </w:r>
      <w:r>
        <w:rPr>
          <w:rFonts w:ascii="Simplified Arabic" w:hAnsi="Simplified Arabic" w:cs="Simplified Arabic"/>
          <w:sz w:val="24"/>
          <w:szCs w:val="24"/>
          <w:rtl/>
        </w:rPr>
        <w:t>شور، رسالة مقدمة لنيل الدكتورا</w:t>
      </w:r>
      <w:r>
        <w:rPr>
          <w:rFonts w:ascii="Simplified Arabic" w:hAnsi="Simplified Arabic" w:cs="Simplified Arabic" w:hint="cs"/>
          <w:sz w:val="24"/>
          <w:szCs w:val="24"/>
          <w:rtl/>
        </w:rPr>
        <w:t>ه</w:t>
      </w:r>
      <w:r w:rsidRPr="00E30F1D">
        <w:rPr>
          <w:rFonts w:ascii="Simplified Arabic" w:hAnsi="Simplified Arabic" w:cs="Simplified Arabic"/>
          <w:sz w:val="24"/>
          <w:szCs w:val="24"/>
          <w:rtl/>
        </w:rPr>
        <w:t xml:space="preserve"> في اللغة، تلمسان، 2012، ص91.</w:t>
      </w:r>
    </w:p>
  </w:footnote>
  <w:footnote w:id="99">
    <w:p w:rsidR="009141E8" w:rsidRPr="00E30F1D" w:rsidRDefault="009141E8" w:rsidP="001A3B2F">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اين جابر الاندلسي، المصدر السابق، ص234.</w:t>
      </w:r>
    </w:p>
  </w:footnote>
  <w:footnote w:id="100">
    <w:p w:rsidR="009141E8" w:rsidRPr="00E30F1D" w:rsidRDefault="009141E8" w:rsidP="007B3210">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المصدر</w:t>
      </w:r>
      <w:proofErr w:type="gramEnd"/>
      <w:r>
        <w:rPr>
          <w:rFonts w:ascii="Simplified Arabic" w:hAnsi="Simplified Arabic" w:cs="Simplified Arabic" w:hint="cs"/>
          <w:sz w:val="24"/>
          <w:szCs w:val="24"/>
          <w:rtl/>
        </w:rPr>
        <w:t xml:space="preserve"> نفسه</w:t>
      </w:r>
      <w:r w:rsidRPr="00E30F1D">
        <w:rPr>
          <w:rFonts w:ascii="Simplified Arabic" w:hAnsi="Simplified Arabic" w:cs="Simplified Arabic"/>
          <w:sz w:val="24"/>
          <w:szCs w:val="24"/>
          <w:rtl/>
        </w:rPr>
        <w:t>، ص233</w:t>
      </w:r>
      <w:r>
        <w:rPr>
          <w:rFonts w:ascii="Simplified Arabic" w:hAnsi="Simplified Arabic" w:cs="Simplified Arabic" w:hint="cs"/>
          <w:sz w:val="24"/>
          <w:szCs w:val="24"/>
          <w:rtl/>
        </w:rPr>
        <w:t>.</w:t>
      </w:r>
    </w:p>
  </w:footnote>
  <w:footnote w:id="101">
    <w:p w:rsidR="009141E8" w:rsidRPr="00E30F1D" w:rsidRDefault="009141E8" w:rsidP="005D2308">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ا</w:t>
      </w:r>
      <w:r>
        <w:rPr>
          <w:rFonts w:ascii="Simplified Arabic" w:hAnsi="Simplified Arabic" w:cs="Simplified Arabic" w:hint="cs"/>
          <w:sz w:val="24"/>
          <w:szCs w:val="24"/>
          <w:rtl/>
        </w:rPr>
        <w:t>بن جابر الأندلسي، ا</w:t>
      </w:r>
      <w:r w:rsidRPr="00E30F1D">
        <w:rPr>
          <w:rFonts w:ascii="Simplified Arabic" w:hAnsi="Simplified Arabic" w:cs="Simplified Arabic"/>
          <w:sz w:val="24"/>
          <w:szCs w:val="24"/>
          <w:rtl/>
        </w:rPr>
        <w:t>لمصدر</w:t>
      </w:r>
      <w:r>
        <w:rPr>
          <w:rFonts w:ascii="Simplified Arabic" w:hAnsi="Simplified Arabic" w:cs="Simplified Arabic" w:hint="cs"/>
          <w:sz w:val="24"/>
          <w:szCs w:val="24"/>
          <w:rtl/>
        </w:rPr>
        <w:t xml:space="preserve"> السابق</w:t>
      </w:r>
      <w:r w:rsidRPr="00E30F1D">
        <w:rPr>
          <w:rFonts w:ascii="Simplified Arabic" w:hAnsi="Simplified Arabic" w:cs="Simplified Arabic"/>
          <w:sz w:val="24"/>
          <w:szCs w:val="24"/>
          <w:rtl/>
        </w:rPr>
        <w:t>، ص233.</w:t>
      </w:r>
    </w:p>
  </w:footnote>
  <w:footnote w:id="102">
    <w:p w:rsidR="009141E8" w:rsidRPr="00E30F1D" w:rsidRDefault="009141E8" w:rsidP="0010051B">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ينظر محمد</w:t>
      </w:r>
      <w:r>
        <w:rPr>
          <w:rFonts w:ascii="Simplified Arabic" w:hAnsi="Simplified Arabic" w:cs="Simplified Arabic" w:hint="cs"/>
          <w:sz w:val="24"/>
          <w:szCs w:val="24"/>
          <w:rtl/>
        </w:rPr>
        <w:t xml:space="preserve"> </w:t>
      </w:r>
      <w:proofErr w:type="gramStart"/>
      <w:r w:rsidRPr="00E30F1D">
        <w:rPr>
          <w:rFonts w:ascii="Simplified Arabic" w:hAnsi="Simplified Arabic" w:cs="Simplified Arabic"/>
          <w:sz w:val="24"/>
          <w:szCs w:val="24"/>
          <w:rtl/>
        </w:rPr>
        <w:t>بن</w:t>
      </w:r>
      <w:proofErr w:type="gramEnd"/>
      <w:r w:rsidRPr="00E30F1D">
        <w:rPr>
          <w:rFonts w:ascii="Simplified Arabic" w:hAnsi="Simplified Arabic" w:cs="Simplified Arabic"/>
          <w:sz w:val="24"/>
          <w:szCs w:val="24"/>
          <w:rtl/>
        </w:rPr>
        <w:t xml:space="preserve"> يحي، السمات الأسلوبية في الخطاب الشّعري، عالم الكتب الحديث، ط1، الأردن، 2011، ص151.</w:t>
      </w:r>
    </w:p>
  </w:footnote>
  <w:footnote w:id="103">
    <w:p w:rsidR="009141E8" w:rsidRPr="00E30F1D" w:rsidRDefault="009141E8" w:rsidP="0010051B">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أحمد أبو المجد، الواضح في البلاغة (</w:t>
      </w:r>
      <w:proofErr w:type="gramStart"/>
      <w:r w:rsidRPr="00E30F1D">
        <w:rPr>
          <w:rFonts w:ascii="Simplified Arabic" w:hAnsi="Simplified Arabic" w:cs="Simplified Arabic"/>
          <w:sz w:val="24"/>
          <w:szCs w:val="24"/>
          <w:rtl/>
        </w:rPr>
        <w:t>البيان</w:t>
      </w:r>
      <w:proofErr w:type="gramEnd"/>
      <w:r w:rsidRPr="00E30F1D">
        <w:rPr>
          <w:rFonts w:ascii="Simplified Arabic" w:hAnsi="Simplified Arabic" w:cs="Simplified Arabic"/>
          <w:sz w:val="24"/>
          <w:szCs w:val="24"/>
          <w:rtl/>
        </w:rPr>
        <w:t xml:space="preserve"> والمعاني والبديع)، دار جرير، ط1، عمان، 2010، ص27.</w:t>
      </w:r>
    </w:p>
  </w:footnote>
  <w:footnote w:id="104">
    <w:p w:rsidR="009141E8" w:rsidRPr="00E30F1D" w:rsidRDefault="009141E8" w:rsidP="005D2308">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ابن جابر الأندلسي، </w:t>
      </w:r>
      <w:r w:rsidRPr="00E30F1D">
        <w:rPr>
          <w:rFonts w:ascii="Simplified Arabic" w:hAnsi="Simplified Arabic" w:cs="Simplified Arabic"/>
          <w:sz w:val="24"/>
          <w:szCs w:val="24"/>
          <w:rtl/>
        </w:rPr>
        <w:t>المصدر السابق، ص233.</w:t>
      </w:r>
    </w:p>
  </w:footnote>
  <w:footnote w:id="105">
    <w:p w:rsidR="009141E8" w:rsidRPr="00E30F1D" w:rsidRDefault="009141E8" w:rsidP="005D2308">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المصدر</w:t>
      </w:r>
      <w:proofErr w:type="gramEnd"/>
      <w:r>
        <w:rPr>
          <w:rFonts w:ascii="Simplified Arabic" w:hAnsi="Simplified Arabic" w:cs="Simplified Arabic" w:hint="cs"/>
          <w:sz w:val="24"/>
          <w:szCs w:val="24"/>
          <w:rtl/>
        </w:rPr>
        <w:t xml:space="preserve"> نفسه</w:t>
      </w:r>
      <w:r w:rsidRPr="00E30F1D">
        <w:rPr>
          <w:rFonts w:ascii="Simplified Arabic" w:hAnsi="Simplified Arabic" w:cs="Simplified Arabic"/>
          <w:sz w:val="24"/>
          <w:szCs w:val="24"/>
          <w:rtl/>
        </w:rPr>
        <w:t>، ص235.</w:t>
      </w:r>
    </w:p>
  </w:footnote>
  <w:footnote w:id="106">
    <w:p w:rsidR="009141E8" w:rsidRPr="00E30F1D" w:rsidRDefault="009141E8" w:rsidP="00042214">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المصدر</w:t>
      </w:r>
      <w:proofErr w:type="gramEnd"/>
      <w:r>
        <w:rPr>
          <w:rFonts w:ascii="Simplified Arabic" w:hAnsi="Simplified Arabic" w:cs="Simplified Arabic" w:hint="cs"/>
          <w:sz w:val="24"/>
          <w:szCs w:val="24"/>
          <w:rtl/>
        </w:rPr>
        <w:t xml:space="preserve"> نفسه</w:t>
      </w:r>
      <w:r w:rsidRPr="00E30F1D">
        <w:rPr>
          <w:rFonts w:ascii="Simplified Arabic" w:hAnsi="Simplified Arabic" w:cs="Simplified Arabic"/>
          <w:sz w:val="24"/>
          <w:szCs w:val="24"/>
          <w:rtl/>
        </w:rPr>
        <w:t>، ص234</w:t>
      </w:r>
      <w:r>
        <w:rPr>
          <w:rFonts w:ascii="Simplified Arabic" w:hAnsi="Simplified Arabic" w:cs="Simplified Arabic" w:hint="cs"/>
          <w:sz w:val="24"/>
          <w:szCs w:val="24"/>
          <w:rtl/>
        </w:rPr>
        <w:t>.</w:t>
      </w:r>
    </w:p>
  </w:footnote>
  <w:footnote w:id="107">
    <w:p w:rsidR="009141E8" w:rsidRPr="00E30F1D" w:rsidRDefault="009141E8" w:rsidP="0080307F">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المصدر</w:t>
      </w:r>
      <w:proofErr w:type="gramEnd"/>
      <w:r w:rsidRPr="00E30F1D">
        <w:rPr>
          <w:rFonts w:ascii="Simplified Arabic" w:hAnsi="Simplified Arabic" w:cs="Simplified Arabic"/>
          <w:sz w:val="24"/>
          <w:szCs w:val="24"/>
          <w:rtl/>
        </w:rPr>
        <w:t xml:space="preserve"> نفسه، ص234</w:t>
      </w:r>
      <w:r>
        <w:rPr>
          <w:rFonts w:ascii="Simplified Arabic" w:hAnsi="Simplified Arabic" w:cs="Simplified Arabic" w:hint="cs"/>
          <w:sz w:val="24"/>
          <w:szCs w:val="24"/>
          <w:rtl/>
        </w:rPr>
        <w:t>.</w:t>
      </w:r>
    </w:p>
  </w:footnote>
  <w:footnote w:id="108">
    <w:p w:rsidR="009141E8" w:rsidRPr="00E30F1D" w:rsidRDefault="009141E8" w:rsidP="0080307F">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عبد القادر الجرجاني، دلائل الإعجاز، دار المعرفة، د</w:t>
      </w:r>
      <w:r>
        <w:rPr>
          <w:rFonts w:ascii="Simplified Arabic" w:hAnsi="Simplified Arabic" w:cs="Simplified Arabic" w:hint="cs"/>
          <w:sz w:val="24"/>
          <w:szCs w:val="24"/>
          <w:rtl/>
        </w:rPr>
        <w:t xml:space="preserve"> </w:t>
      </w:r>
      <w:r w:rsidRPr="00E30F1D">
        <w:rPr>
          <w:rFonts w:ascii="Simplified Arabic" w:hAnsi="Simplified Arabic" w:cs="Simplified Arabic"/>
          <w:sz w:val="24"/>
          <w:szCs w:val="24"/>
          <w:rtl/>
        </w:rPr>
        <w:t>ط، بيروت، د ت ط، ص67.</w:t>
      </w:r>
    </w:p>
  </w:footnote>
  <w:footnote w:id="109">
    <w:p w:rsidR="009141E8" w:rsidRPr="00E30F1D" w:rsidRDefault="009141E8" w:rsidP="0080307F">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sz w:val="24"/>
          <w:szCs w:val="24"/>
          <w:rtl/>
        </w:rPr>
        <w:t>ينظر</w:t>
      </w:r>
      <w:r w:rsidRPr="00E30F1D">
        <w:rPr>
          <w:rFonts w:ascii="Simplified Arabic" w:hAnsi="Simplified Arabic" w:cs="Simplified Arabic"/>
          <w:sz w:val="24"/>
          <w:szCs w:val="24"/>
          <w:rtl/>
        </w:rPr>
        <w:t>:</w:t>
      </w:r>
      <w:r>
        <w:rPr>
          <w:rFonts w:ascii="Simplified Arabic" w:hAnsi="Simplified Arabic" w:cs="Simplified Arabic" w:hint="cs"/>
          <w:sz w:val="24"/>
          <w:szCs w:val="24"/>
          <w:rtl/>
        </w:rPr>
        <w:t xml:space="preserve"> </w:t>
      </w:r>
      <w:proofErr w:type="gramStart"/>
      <w:r w:rsidRPr="00E30F1D">
        <w:rPr>
          <w:rFonts w:ascii="Simplified Arabic" w:hAnsi="Simplified Arabic" w:cs="Simplified Arabic"/>
          <w:sz w:val="24"/>
          <w:szCs w:val="24"/>
          <w:rtl/>
        </w:rPr>
        <w:t>فهد</w:t>
      </w:r>
      <w:proofErr w:type="gramEnd"/>
      <w:r w:rsidRPr="00E30F1D">
        <w:rPr>
          <w:rFonts w:ascii="Simplified Arabic" w:hAnsi="Simplified Arabic" w:cs="Simplified Arabic"/>
          <w:sz w:val="24"/>
          <w:szCs w:val="24"/>
          <w:rtl/>
        </w:rPr>
        <w:t xml:space="preserve"> خليل زايد، المستوى البلاغي، دار الصفوة، ط1، عمان، 2011، ص81.</w:t>
      </w:r>
    </w:p>
  </w:footnote>
  <w:footnote w:id="110">
    <w:p w:rsidR="009141E8" w:rsidRPr="00E30F1D" w:rsidRDefault="009141E8" w:rsidP="00BC7953">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ابن جابر الأندلسي، المصدر السابق، ص234.</w:t>
      </w:r>
    </w:p>
  </w:footnote>
  <w:footnote w:id="111">
    <w:p w:rsidR="009141E8" w:rsidRPr="00E30F1D" w:rsidRDefault="009141E8" w:rsidP="005D2308">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المصدر</w:t>
      </w:r>
      <w:proofErr w:type="gramEnd"/>
      <w:r>
        <w:rPr>
          <w:rFonts w:ascii="Simplified Arabic" w:hAnsi="Simplified Arabic" w:cs="Simplified Arabic" w:hint="cs"/>
          <w:sz w:val="24"/>
          <w:szCs w:val="24"/>
          <w:rtl/>
        </w:rPr>
        <w:t xml:space="preserve"> نفسه</w:t>
      </w:r>
      <w:r w:rsidRPr="00E30F1D">
        <w:rPr>
          <w:rFonts w:ascii="Simplified Arabic" w:hAnsi="Simplified Arabic" w:cs="Simplified Arabic"/>
          <w:sz w:val="24"/>
          <w:szCs w:val="24"/>
          <w:rtl/>
        </w:rPr>
        <w:t>، ص234.</w:t>
      </w:r>
    </w:p>
  </w:footnote>
  <w:footnote w:id="112">
    <w:p w:rsidR="009141E8" w:rsidRPr="00E30F1D" w:rsidRDefault="009141E8" w:rsidP="00BC7953">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ابن جابر الأندلسي، </w:t>
      </w:r>
      <w:r w:rsidRPr="00E30F1D">
        <w:rPr>
          <w:rFonts w:ascii="Simplified Arabic" w:hAnsi="Simplified Arabic" w:cs="Simplified Arabic"/>
          <w:sz w:val="24"/>
          <w:szCs w:val="24"/>
          <w:rtl/>
        </w:rPr>
        <w:t>المصدر نفسه، ص236</w:t>
      </w:r>
      <w:r>
        <w:rPr>
          <w:rFonts w:ascii="Simplified Arabic" w:hAnsi="Simplified Arabic" w:cs="Simplified Arabic" w:hint="cs"/>
          <w:sz w:val="24"/>
          <w:szCs w:val="24"/>
          <w:rtl/>
        </w:rPr>
        <w:t>.</w:t>
      </w:r>
    </w:p>
  </w:footnote>
  <w:footnote w:id="113">
    <w:p w:rsidR="009141E8" w:rsidRPr="00E30F1D" w:rsidRDefault="009141E8" w:rsidP="00BC7953">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المصدر</w:t>
      </w:r>
      <w:proofErr w:type="gramEnd"/>
      <w:r w:rsidRPr="00E30F1D">
        <w:rPr>
          <w:rFonts w:ascii="Simplified Arabic" w:hAnsi="Simplified Arabic" w:cs="Simplified Arabic"/>
          <w:sz w:val="24"/>
          <w:szCs w:val="24"/>
          <w:rtl/>
        </w:rPr>
        <w:t xml:space="preserve"> نفسه، ص236</w:t>
      </w:r>
      <w:r>
        <w:rPr>
          <w:rFonts w:ascii="Simplified Arabic" w:hAnsi="Simplified Arabic" w:cs="Simplified Arabic" w:hint="cs"/>
          <w:sz w:val="24"/>
          <w:szCs w:val="24"/>
          <w:rtl/>
        </w:rPr>
        <w:t>.</w:t>
      </w:r>
    </w:p>
  </w:footnote>
  <w:footnote w:id="114">
    <w:p w:rsidR="009141E8" w:rsidRPr="00E30F1D" w:rsidRDefault="009141E8" w:rsidP="004B6E7B">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المصدر</w:t>
      </w:r>
      <w:proofErr w:type="gramEnd"/>
      <w:r>
        <w:rPr>
          <w:rFonts w:ascii="Simplified Arabic" w:hAnsi="Simplified Arabic" w:cs="Simplified Arabic" w:hint="cs"/>
          <w:sz w:val="24"/>
          <w:szCs w:val="24"/>
          <w:rtl/>
        </w:rPr>
        <w:t xml:space="preserve"> نفسه،</w:t>
      </w:r>
      <w:r w:rsidRPr="00E30F1D">
        <w:rPr>
          <w:rFonts w:ascii="Simplified Arabic" w:hAnsi="Simplified Arabic" w:cs="Simplified Arabic"/>
          <w:sz w:val="24"/>
          <w:szCs w:val="24"/>
          <w:rtl/>
        </w:rPr>
        <w:t xml:space="preserve"> ص235</w:t>
      </w:r>
      <w:r>
        <w:rPr>
          <w:rFonts w:ascii="Simplified Arabic" w:hAnsi="Simplified Arabic" w:cs="Simplified Arabic" w:hint="cs"/>
          <w:sz w:val="24"/>
          <w:szCs w:val="24"/>
          <w:rtl/>
        </w:rPr>
        <w:t>.</w:t>
      </w:r>
    </w:p>
  </w:footnote>
  <w:footnote w:id="115">
    <w:p w:rsidR="009141E8" w:rsidRPr="00E30F1D" w:rsidRDefault="009141E8" w:rsidP="00610291">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المصدر</w:t>
      </w:r>
      <w:proofErr w:type="gramEnd"/>
      <w:r w:rsidRPr="00E30F1D">
        <w:rPr>
          <w:rFonts w:ascii="Simplified Arabic" w:hAnsi="Simplified Arabic" w:cs="Simplified Arabic"/>
          <w:sz w:val="24"/>
          <w:szCs w:val="24"/>
          <w:rtl/>
        </w:rPr>
        <w:t xml:space="preserve"> نفسه، ص236</w:t>
      </w:r>
    </w:p>
  </w:footnote>
  <w:footnote w:id="116">
    <w:p w:rsidR="009141E8" w:rsidRPr="00E30F1D" w:rsidRDefault="009141E8" w:rsidP="00610291">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عبد القاهر الجرجاني، المرجع السابق، ص66.</w:t>
      </w:r>
    </w:p>
  </w:footnote>
  <w:footnote w:id="117">
    <w:p w:rsidR="009141E8" w:rsidRPr="00E30F1D" w:rsidRDefault="009141E8" w:rsidP="00610291">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 xml:space="preserve">علي </w:t>
      </w:r>
      <w:proofErr w:type="spellStart"/>
      <w:r w:rsidRPr="00E30F1D">
        <w:rPr>
          <w:rFonts w:ascii="Simplified Arabic" w:hAnsi="Simplified Arabic" w:cs="Simplified Arabic"/>
          <w:sz w:val="24"/>
          <w:szCs w:val="24"/>
          <w:rtl/>
        </w:rPr>
        <w:t>السكاكي</w:t>
      </w:r>
      <w:proofErr w:type="spellEnd"/>
      <w:r w:rsidRPr="00E30F1D">
        <w:rPr>
          <w:rFonts w:ascii="Simplified Arabic" w:hAnsi="Simplified Arabic" w:cs="Simplified Arabic"/>
          <w:sz w:val="24"/>
          <w:szCs w:val="24"/>
          <w:rtl/>
        </w:rPr>
        <w:t xml:space="preserve">، مفتاح العلوم، تح، عبد الحميد هنداوي، </w:t>
      </w:r>
      <w:proofErr w:type="spellStart"/>
      <w:r w:rsidRPr="00E30F1D">
        <w:rPr>
          <w:rFonts w:ascii="Simplified Arabic" w:hAnsi="Simplified Arabic" w:cs="Simplified Arabic"/>
          <w:sz w:val="24"/>
          <w:szCs w:val="24"/>
          <w:rtl/>
        </w:rPr>
        <w:t>دارالكتب</w:t>
      </w:r>
      <w:proofErr w:type="spellEnd"/>
      <w:r w:rsidRPr="00E30F1D">
        <w:rPr>
          <w:rFonts w:ascii="Simplified Arabic" w:hAnsi="Simplified Arabic" w:cs="Simplified Arabic"/>
          <w:sz w:val="24"/>
          <w:szCs w:val="24"/>
          <w:rtl/>
        </w:rPr>
        <w:t xml:space="preserve"> العلمية، ط1، بيروت، 1460ه، ص512</w:t>
      </w:r>
    </w:p>
  </w:footnote>
  <w:footnote w:id="118">
    <w:p w:rsidR="009141E8" w:rsidRPr="00E30F1D" w:rsidRDefault="009141E8" w:rsidP="00610291">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sidRPr="00E30F1D">
        <w:rPr>
          <w:rFonts w:ascii="Simplified Arabic" w:hAnsi="Simplified Arabic" w:cs="Simplified Arabic"/>
          <w:sz w:val="24"/>
          <w:szCs w:val="24"/>
          <w:rtl/>
        </w:rPr>
        <w:t>ابن جابر الأندلسي، المصدر السابق، ص233.</w:t>
      </w:r>
    </w:p>
  </w:footnote>
  <w:footnote w:id="119">
    <w:p w:rsidR="009141E8" w:rsidRPr="00E30F1D" w:rsidRDefault="009141E8" w:rsidP="00E30F1D">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المصدر</w:t>
      </w:r>
      <w:proofErr w:type="gramEnd"/>
      <w:r w:rsidRPr="00E30F1D">
        <w:rPr>
          <w:rFonts w:ascii="Simplified Arabic" w:hAnsi="Simplified Arabic" w:cs="Simplified Arabic"/>
          <w:sz w:val="24"/>
          <w:szCs w:val="24"/>
          <w:rtl/>
        </w:rPr>
        <w:t xml:space="preserve"> نفسه، ص233</w:t>
      </w:r>
      <w:r>
        <w:rPr>
          <w:rFonts w:ascii="Simplified Arabic" w:hAnsi="Simplified Arabic" w:cs="Simplified Arabic" w:hint="cs"/>
          <w:sz w:val="24"/>
          <w:szCs w:val="24"/>
          <w:rtl/>
        </w:rPr>
        <w:t>.</w:t>
      </w:r>
    </w:p>
  </w:footnote>
  <w:footnote w:id="120">
    <w:p w:rsidR="009141E8" w:rsidRPr="00E30F1D" w:rsidRDefault="009141E8" w:rsidP="00E30F1D">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المصدر</w:t>
      </w:r>
      <w:proofErr w:type="gramEnd"/>
      <w:r w:rsidRPr="00E30F1D">
        <w:rPr>
          <w:rFonts w:ascii="Simplified Arabic" w:hAnsi="Simplified Arabic" w:cs="Simplified Arabic"/>
          <w:sz w:val="24"/>
          <w:szCs w:val="24"/>
          <w:rtl/>
        </w:rPr>
        <w:t xml:space="preserve"> نفسه، ص234</w:t>
      </w:r>
      <w:r>
        <w:rPr>
          <w:rFonts w:ascii="Simplified Arabic" w:hAnsi="Simplified Arabic" w:cs="Simplified Arabic" w:hint="cs"/>
          <w:sz w:val="24"/>
          <w:szCs w:val="24"/>
          <w:rtl/>
        </w:rPr>
        <w:t>.</w:t>
      </w:r>
    </w:p>
  </w:footnote>
  <w:footnote w:id="121">
    <w:p w:rsidR="009141E8" w:rsidRPr="00E30F1D" w:rsidRDefault="009141E8" w:rsidP="00A401EC">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ابن جابر الأندلسي، </w:t>
      </w:r>
      <w:r w:rsidRPr="00E30F1D">
        <w:rPr>
          <w:rFonts w:ascii="Simplified Arabic" w:hAnsi="Simplified Arabic" w:cs="Simplified Arabic"/>
          <w:sz w:val="24"/>
          <w:szCs w:val="24"/>
          <w:rtl/>
        </w:rPr>
        <w:t xml:space="preserve">المصدر </w:t>
      </w:r>
      <w:r>
        <w:rPr>
          <w:rFonts w:ascii="Simplified Arabic" w:hAnsi="Simplified Arabic" w:cs="Simplified Arabic" w:hint="cs"/>
          <w:sz w:val="24"/>
          <w:szCs w:val="24"/>
          <w:rtl/>
        </w:rPr>
        <w:t>السابق</w:t>
      </w:r>
      <w:r w:rsidRPr="00E30F1D">
        <w:rPr>
          <w:rFonts w:ascii="Simplified Arabic" w:hAnsi="Simplified Arabic" w:cs="Simplified Arabic"/>
          <w:sz w:val="24"/>
          <w:szCs w:val="24"/>
          <w:rtl/>
        </w:rPr>
        <w:t>، ص234.</w:t>
      </w:r>
    </w:p>
  </w:footnote>
  <w:footnote w:id="122">
    <w:p w:rsidR="009141E8" w:rsidRPr="00E30F1D" w:rsidRDefault="009141E8" w:rsidP="00E30F1D">
      <w:pPr>
        <w:pStyle w:val="Notedebasdepage"/>
        <w:bidi/>
        <w:jc w:val="left"/>
        <w:rPr>
          <w:rFonts w:ascii="Simplified Arabic" w:hAnsi="Simplified Arabic" w:cs="Simplified Arabic"/>
          <w:sz w:val="24"/>
          <w:szCs w:val="24"/>
          <w:rtl/>
        </w:rPr>
      </w:pPr>
      <w:r w:rsidRPr="00E30F1D">
        <w:rPr>
          <w:rStyle w:val="Appelnotedebasdep"/>
          <w:rFonts w:ascii="Simplified Arabic" w:hAnsi="Simplified Arabic" w:cs="Simplified Arabic"/>
          <w:sz w:val="24"/>
          <w:szCs w:val="24"/>
        </w:rPr>
        <w:footnoteRef/>
      </w:r>
      <w:proofErr w:type="gramStart"/>
      <w:r w:rsidRPr="00E30F1D">
        <w:rPr>
          <w:rFonts w:ascii="Simplified Arabic" w:hAnsi="Simplified Arabic" w:cs="Simplified Arabic"/>
          <w:sz w:val="24"/>
          <w:szCs w:val="24"/>
          <w:rtl/>
        </w:rPr>
        <w:t>المصدر</w:t>
      </w:r>
      <w:proofErr w:type="gramEnd"/>
      <w:r w:rsidRPr="00E30F1D">
        <w:rPr>
          <w:rFonts w:ascii="Simplified Arabic" w:hAnsi="Simplified Arabic" w:cs="Simplified Arabic"/>
          <w:sz w:val="24"/>
          <w:szCs w:val="24"/>
          <w:rtl/>
        </w:rPr>
        <w:t xml:space="preserve"> نفسه، ص235</w:t>
      </w:r>
      <w:r>
        <w:rPr>
          <w:rFonts w:ascii="Simplified Arabic" w:hAnsi="Simplified Arabic" w:cs="Simplified Arabic" w:hint="cs"/>
          <w:sz w:val="24"/>
          <w:szCs w:val="24"/>
          <w:rtl/>
        </w:rPr>
        <w:t>.</w:t>
      </w:r>
    </w:p>
  </w:footnote>
  <w:footnote w:id="123">
    <w:p w:rsidR="009141E8" w:rsidRPr="00330854" w:rsidRDefault="009141E8" w:rsidP="00686EC8">
      <w:pPr>
        <w:bidi/>
        <w:spacing w:after="0"/>
        <w:jc w:val="left"/>
        <w:rPr>
          <w:rFonts w:ascii="Simplified Arabic" w:hAnsi="Simplified Arabic" w:cs="Simplified Arabic"/>
          <w:sz w:val="24"/>
          <w:szCs w:val="24"/>
        </w:rPr>
      </w:pPr>
      <w:r w:rsidRPr="00330854">
        <w:rPr>
          <w:rStyle w:val="Appelnotedebasdep"/>
          <w:rFonts w:ascii="Simplified Arabic" w:hAnsi="Simplified Arabic" w:cs="Simplified Arabic"/>
          <w:sz w:val="24"/>
          <w:szCs w:val="24"/>
        </w:rPr>
        <w:footnoteRef/>
      </w:r>
      <w:r>
        <w:rPr>
          <w:rFonts w:ascii="Simplified Arabic" w:hAnsi="Simplified Arabic" w:cs="Simplified Arabic"/>
          <w:sz w:val="24"/>
          <w:szCs w:val="24"/>
          <w:rtl/>
        </w:rPr>
        <w:t>محمود الحسن</w:t>
      </w:r>
      <w:r w:rsidRPr="00330854">
        <w:rPr>
          <w:rFonts w:ascii="Simplified Arabic" w:hAnsi="Simplified Arabic" w:cs="Simplified Arabic"/>
          <w:sz w:val="24"/>
          <w:szCs w:val="24"/>
          <w:rtl/>
        </w:rPr>
        <w:t>: أسماء الذات أصولها ودلالتها في السياق</w:t>
      </w:r>
      <w:r>
        <w:rPr>
          <w:rFonts w:ascii="Simplified Arabic" w:hAnsi="Simplified Arabic" w:cs="Simplified Arabic"/>
          <w:sz w:val="24"/>
          <w:szCs w:val="24"/>
          <w:rtl/>
        </w:rPr>
        <w:t xml:space="preserve">، </w:t>
      </w:r>
      <w:r w:rsidRPr="00330854">
        <w:rPr>
          <w:rFonts w:ascii="Simplified Arabic" w:hAnsi="Simplified Arabic" w:cs="Simplified Arabic"/>
          <w:sz w:val="24"/>
          <w:szCs w:val="24"/>
          <w:rtl/>
        </w:rPr>
        <w:t>مجلة مجمع اللغة العربية، دمشق، المجلد72،ج04، ص775.</w:t>
      </w:r>
    </w:p>
  </w:footnote>
  <w:footnote w:id="124">
    <w:p w:rsidR="009141E8" w:rsidRPr="00330854" w:rsidRDefault="009141E8" w:rsidP="00686EC8">
      <w:pPr>
        <w:pStyle w:val="Notedebasdepage"/>
        <w:bidi/>
        <w:jc w:val="left"/>
        <w:rPr>
          <w:rFonts w:ascii="Simplified Arabic" w:hAnsi="Simplified Arabic" w:cs="Simplified Arabic"/>
          <w:sz w:val="24"/>
          <w:szCs w:val="24"/>
          <w:rtl/>
        </w:rPr>
      </w:pPr>
      <w:r w:rsidRPr="00330854">
        <w:rPr>
          <w:rStyle w:val="Appelnotedebasdep"/>
          <w:rFonts w:ascii="Simplified Arabic" w:hAnsi="Simplified Arabic" w:cs="Simplified Arabic"/>
          <w:sz w:val="24"/>
          <w:szCs w:val="24"/>
        </w:rPr>
        <w:footnoteRef/>
      </w:r>
      <w:r w:rsidRPr="00330854">
        <w:rPr>
          <w:rFonts w:ascii="Simplified Arabic" w:hAnsi="Simplified Arabic" w:cs="Simplified Arabic"/>
          <w:sz w:val="24"/>
          <w:szCs w:val="24"/>
          <w:rtl/>
        </w:rPr>
        <w:t xml:space="preserve">عبد الرحمن </w:t>
      </w:r>
      <w:proofErr w:type="spellStart"/>
      <w:r w:rsidRPr="00330854">
        <w:rPr>
          <w:rFonts w:ascii="Simplified Arabic" w:hAnsi="Simplified Arabic" w:cs="Simplified Arabic"/>
          <w:sz w:val="24"/>
          <w:szCs w:val="24"/>
          <w:rtl/>
        </w:rPr>
        <w:t>المصطافي</w:t>
      </w:r>
      <w:proofErr w:type="spellEnd"/>
      <w:r>
        <w:rPr>
          <w:rFonts w:ascii="Simplified Arabic" w:hAnsi="Simplified Arabic" w:cs="Simplified Arabic"/>
          <w:sz w:val="24"/>
          <w:szCs w:val="24"/>
          <w:rtl/>
        </w:rPr>
        <w:t>: معجم الأسماء العربية، دار الجيل</w:t>
      </w:r>
      <w:r w:rsidRPr="00330854">
        <w:rPr>
          <w:rFonts w:ascii="Simplified Arabic" w:hAnsi="Simplified Arabic" w:cs="Simplified Arabic"/>
          <w:sz w:val="24"/>
          <w:szCs w:val="24"/>
          <w:rtl/>
        </w:rPr>
        <w:t>، ط 1</w:t>
      </w:r>
      <w:r>
        <w:rPr>
          <w:rFonts w:ascii="Simplified Arabic" w:hAnsi="Simplified Arabic" w:cs="Simplified Arabic"/>
          <w:sz w:val="24"/>
          <w:szCs w:val="24"/>
          <w:rtl/>
        </w:rPr>
        <w:t>، بيروت</w:t>
      </w:r>
      <w:r w:rsidRPr="00330854">
        <w:rPr>
          <w:rFonts w:ascii="Simplified Arabic" w:hAnsi="Simplified Arabic" w:cs="Simplified Arabic"/>
          <w:sz w:val="24"/>
          <w:szCs w:val="24"/>
          <w:rtl/>
        </w:rPr>
        <w:t>، 2004، ص07.</w:t>
      </w:r>
    </w:p>
  </w:footnote>
  <w:footnote w:id="125">
    <w:p w:rsidR="009141E8" w:rsidRDefault="009141E8" w:rsidP="00686EC8">
      <w:pPr>
        <w:pStyle w:val="Notedebasdepage"/>
        <w:bidi/>
        <w:jc w:val="left"/>
        <w:rPr>
          <w:rtl/>
        </w:rPr>
      </w:pPr>
      <w:r w:rsidRPr="00330854">
        <w:rPr>
          <w:rStyle w:val="Appelnotedebasdep"/>
          <w:rFonts w:ascii="Simplified Arabic" w:hAnsi="Simplified Arabic" w:cs="Simplified Arabic"/>
          <w:sz w:val="24"/>
          <w:szCs w:val="24"/>
        </w:rPr>
        <w:footnoteRef/>
      </w:r>
      <w:proofErr w:type="gramStart"/>
      <w:r>
        <w:rPr>
          <w:rFonts w:ascii="Simplified Arabic" w:hAnsi="Simplified Arabic" w:cs="Simplified Arabic"/>
          <w:sz w:val="24"/>
          <w:szCs w:val="24"/>
          <w:rtl/>
        </w:rPr>
        <w:t>محمود</w:t>
      </w:r>
      <w:proofErr w:type="gramEnd"/>
      <w:r>
        <w:rPr>
          <w:rFonts w:ascii="Simplified Arabic" w:hAnsi="Simplified Arabic" w:cs="Simplified Arabic"/>
          <w:sz w:val="24"/>
          <w:szCs w:val="24"/>
          <w:rtl/>
        </w:rPr>
        <w:t xml:space="preserve"> الحسن: المرجع السابق</w:t>
      </w:r>
      <w:r w:rsidRPr="00330854">
        <w:rPr>
          <w:rFonts w:ascii="Simplified Arabic" w:hAnsi="Simplified Arabic" w:cs="Simplified Arabic"/>
          <w:sz w:val="24"/>
          <w:szCs w:val="24"/>
          <w:rtl/>
        </w:rPr>
        <w:t>، ص776.</w:t>
      </w:r>
    </w:p>
  </w:footnote>
  <w:footnote w:id="126">
    <w:p w:rsidR="009141E8" w:rsidRPr="00330854" w:rsidRDefault="009141E8" w:rsidP="00670F4C">
      <w:pPr>
        <w:pStyle w:val="Notedebasdepage"/>
        <w:bidi/>
        <w:jc w:val="left"/>
        <w:rPr>
          <w:rFonts w:ascii="Simplified Arabic" w:hAnsi="Simplified Arabic" w:cs="Simplified Arabic"/>
          <w:sz w:val="24"/>
          <w:szCs w:val="24"/>
          <w:rtl/>
        </w:rPr>
      </w:pPr>
      <w:r w:rsidRPr="00330854">
        <w:rPr>
          <w:rStyle w:val="Appelnotedebasdep"/>
          <w:rFonts w:ascii="Simplified Arabic" w:hAnsi="Simplified Arabic" w:cs="Simplified Arabic"/>
          <w:sz w:val="24"/>
          <w:szCs w:val="24"/>
        </w:rPr>
        <w:footnoteRef/>
      </w:r>
      <w:r>
        <w:rPr>
          <w:rFonts w:ascii="Simplified Arabic" w:hAnsi="Simplified Arabic" w:cs="Simplified Arabic"/>
          <w:sz w:val="24"/>
          <w:szCs w:val="24"/>
          <w:rtl/>
        </w:rPr>
        <w:t>محمد عبد الرحيم</w:t>
      </w:r>
      <w:r w:rsidRPr="00330854">
        <w:rPr>
          <w:rFonts w:ascii="Simplified Arabic" w:hAnsi="Simplified Arabic" w:cs="Simplified Arabic"/>
          <w:sz w:val="24"/>
          <w:szCs w:val="24"/>
          <w:rtl/>
        </w:rPr>
        <w:t>: دليل الأسماء العرب</w:t>
      </w:r>
      <w:r>
        <w:rPr>
          <w:rFonts w:ascii="Simplified Arabic" w:hAnsi="Simplified Arabic" w:cs="Simplified Arabic"/>
          <w:sz w:val="24"/>
          <w:szCs w:val="24"/>
          <w:rtl/>
        </w:rPr>
        <w:t xml:space="preserve">ية </w:t>
      </w:r>
      <w:proofErr w:type="gramStart"/>
      <w:r>
        <w:rPr>
          <w:rFonts w:ascii="Simplified Arabic" w:hAnsi="Simplified Arabic" w:cs="Simplified Arabic"/>
          <w:sz w:val="24"/>
          <w:szCs w:val="24"/>
          <w:rtl/>
        </w:rPr>
        <w:t>ومعانيها</w:t>
      </w:r>
      <w:proofErr w:type="gramEnd"/>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دار الرتب الجامعية</w:t>
      </w:r>
      <w:r w:rsidRPr="0033085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30854">
        <w:rPr>
          <w:rFonts w:ascii="Simplified Arabic" w:hAnsi="Simplified Arabic" w:cs="Simplified Arabic"/>
          <w:sz w:val="24"/>
          <w:szCs w:val="24"/>
          <w:rtl/>
        </w:rPr>
        <w:t>د</w:t>
      </w:r>
      <w:r>
        <w:rPr>
          <w:rFonts w:ascii="Simplified Arabic" w:hAnsi="Simplified Arabic" w:cs="Simplified Arabic" w:hint="cs"/>
          <w:sz w:val="24"/>
          <w:szCs w:val="24"/>
          <w:rtl/>
        </w:rPr>
        <w:t xml:space="preserve"> </w:t>
      </w:r>
      <w:r w:rsidRPr="00330854">
        <w:rPr>
          <w:rFonts w:ascii="Simplified Arabic" w:hAnsi="Simplified Arabic" w:cs="Simplified Arabic"/>
          <w:sz w:val="24"/>
          <w:szCs w:val="24"/>
          <w:rtl/>
        </w:rPr>
        <w:t>ط، بيروت، 2002، ص20</w:t>
      </w:r>
    </w:p>
  </w:footnote>
  <w:footnote w:id="127">
    <w:p w:rsidR="009141E8" w:rsidRPr="00330854" w:rsidRDefault="009141E8" w:rsidP="004F1C98">
      <w:pPr>
        <w:pStyle w:val="Notedebasdepage"/>
        <w:bidi/>
        <w:jc w:val="left"/>
        <w:rPr>
          <w:rFonts w:ascii="Simplified Arabic" w:hAnsi="Simplified Arabic" w:cs="Simplified Arabic"/>
          <w:sz w:val="24"/>
          <w:szCs w:val="24"/>
          <w:rtl/>
        </w:rPr>
      </w:pPr>
      <w:r w:rsidRPr="00330854">
        <w:rPr>
          <w:rStyle w:val="Appelnotedebasdep"/>
          <w:rFonts w:ascii="Simplified Arabic" w:hAnsi="Simplified Arabic" w:cs="Simplified Arabic"/>
          <w:sz w:val="24"/>
          <w:szCs w:val="24"/>
        </w:rPr>
        <w:footnoteRef/>
      </w:r>
      <w:r>
        <w:rPr>
          <w:rFonts w:ascii="Simplified Arabic" w:hAnsi="Simplified Arabic" w:cs="Simplified Arabic"/>
          <w:sz w:val="24"/>
          <w:szCs w:val="24"/>
          <w:rtl/>
        </w:rPr>
        <w:t>محمد عبد الرحيم</w:t>
      </w:r>
      <w:r w:rsidRPr="00330854">
        <w:rPr>
          <w:rFonts w:ascii="Simplified Arabic" w:hAnsi="Simplified Arabic" w:cs="Simplified Arabic"/>
          <w:sz w:val="24"/>
          <w:szCs w:val="24"/>
          <w:rtl/>
        </w:rPr>
        <w:t>: دليل الأسماء العرب</w:t>
      </w:r>
      <w:r>
        <w:rPr>
          <w:rFonts w:ascii="Simplified Arabic" w:hAnsi="Simplified Arabic" w:cs="Simplified Arabic"/>
          <w:sz w:val="24"/>
          <w:szCs w:val="24"/>
          <w:rtl/>
        </w:rPr>
        <w:t xml:space="preserve">ية </w:t>
      </w:r>
      <w:proofErr w:type="gramStart"/>
      <w:r>
        <w:rPr>
          <w:rFonts w:ascii="Simplified Arabic" w:hAnsi="Simplified Arabic" w:cs="Simplified Arabic"/>
          <w:sz w:val="24"/>
          <w:szCs w:val="24"/>
          <w:rtl/>
        </w:rPr>
        <w:t>ومعانيها</w:t>
      </w:r>
      <w:proofErr w:type="gramEnd"/>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30854">
        <w:rPr>
          <w:rFonts w:ascii="Simplified Arabic" w:hAnsi="Simplified Arabic" w:cs="Simplified Arabic"/>
          <w:sz w:val="24"/>
          <w:szCs w:val="24"/>
          <w:rtl/>
        </w:rPr>
        <w:t>المرجع السابق ص10</w:t>
      </w:r>
      <w:r>
        <w:rPr>
          <w:rFonts w:ascii="Simplified Arabic" w:hAnsi="Simplified Arabic" w:cs="Simplified Arabic" w:hint="cs"/>
          <w:sz w:val="24"/>
          <w:szCs w:val="24"/>
          <w:rtl/>
        </w:rPr>
        <w:t>.</w:t>
      </w:r>
    </w:p>
  </w:footnote>
  <w:footnote w:id="128">
    <w:p w:rsidR="009141E8" w:rsidRPr="00330854" w:rsidRDefault="009141E8" w:rsidP="00CB355D">
      <w:pPr>
        <w:pStyle w:val="Notedebasdepage"/>
        <w:bidi/>
        <w:jc w:val="left"/>
        <w:rPr>
          <w:rFonts w:ascii="Simplified Arabic" w:hAnsi="Simplified Arabic" w:cs="Simplified Arabic"/>
          <w:sz w:val="24"/>
          <w:szCs w:val="24"/>
          <w:rtl/>
        </w:rPr>
      </w:pPr>
      <w:r w:rsidRPr="00330854">
        <w:rPr>
          <w:rStyle w:val="Appelnotedebasdep"/>
          <w:rFonts w:ascii="Simplified Arabic" w:hAnsi="Simplified Arabic" w:cs="Simplified Arabic"/>
          <w:sz w:val="24"/>
          <w:szCs w:val="24"/>
        </w:rPr>
        <w:footnoteRef/>
      </w:r>
      <w:r>
        <w:rPr>
          <w:rFonts w:ascii="Simplified Arabic" w:hAnsi="Simplified Arabic" w:cs="Simplified Arabic"/>
          <w:sz w:val="24"/>
          <w:szCs w:val="24"/>
          <w:rtl/>
        </w:rPr>
        <w:t>محمد عبد الرحيم</w:t>
      </w:r>
      <w:r w:rsidRPr="00330854">
        <w:rPr>
          <w:rFonts w:ascii="Simplified Arabic" w:hAnsi="Simplified Arabic" w:cs="Simplified Arabic"/>
          <w:sz w:val="24"/>
          <w:szCs w:val="24"/>
          <w:rtl/>
        </w:rPr>
        <w:t>: دليل الأسماء العرب</w:t>
      </w:r>
      <w:r>
        <w:rPr>
          <w:rFonts w:ascii="Simplified Arabic" w:hAnsi="Simplified Arabic" w:cs="Simplified Arabic"/>
          <w:sz w:val="24"/>
          <w:szCs w:val="24"/>
          <w:rtl/>
        </w:rPr>
        <w:t xml:space="preserve">ية </w:t>
      </w:r>
      <w:proofErr w:type="gramStart"/>
      <w:r>
        <w:rPr>
          <w:rFonts w:ascii="Simplified Arabic" w:hAnsi="Simplified Arabic" w:cs="Simplified Arabic"/>
          <w:sz w:val="24"/>
          <w:szCs w:val="24"/>
          <w:rtl/>
        </w:rPr>
        <w:t>ومعانيها</w:t>
      </w:r>
      <w:proofErr w:type="gramEnd"/>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المرجع السابق</w:t>
      </w:r>
      <w:r w:rsidRPr="00330854">
        <w:rPr>
          <w:rFonts w:ascii="Simplified Arabic" w:hAnsi="Simplified Arabic" w:cs="Simplified Arabic"/>
          <w:sz w:val="24"/>
          <w:szCs w:val="24"/>
          <w:rtl/>
        </w:rPr>
        <w:t>، ص39</w:t>
      </w:r>
      <w:r>
        <w:rPr>
          <w:rFonts w:ascii="Simplified Arabic" w:hAnsi="Simplified Arabic" w:cs="Simplified Arabic" w:hint="cs"/>
          <w:sz w:val="24"/>
          <w:szCs w:val="24"/>
          <w:rtl/>
        </w:rPr>
        <w:t>.</w:t>
      </w:r>
    </w:p>
  </w:footnote>
  <w:footnote w:id="129">
    <w:p w:rsidR="009141E8" w:rsidRDefault="009141E8" w:rsidP="00330854">
      <w:pPr>
        <w:pStyle w:val="Notedebasdepage"/>
        <w:bidi/>
        <w:jc w:val="left"/>
        <w:rPr>
          <w:rtl/>
        </w:rPr>
      </w:pPr>
      <w:r w:rsidRPr="00330854">
        <w:rPr>
          <w:rStyle w:val="Appelnotedebasdep"/>
          <w:rFonts w:ascii="Simplified Arabic" w:hAnsi="Simplified Arabic" w:cs="Simplified Arabic"/>
          <w:sz w:val="24"/>
          <w:szCs w:val="24"/>
        </w:rPr>
        <w:footnoteRef/>
      </w:r>
      <w:r>
        <w:rPr>
          <w:rFonts w:ascii="Simplified Arabic" w:hAnsi="Simplified Arabic" w:cs="Simplified Arabic"/>
          <w:sz w:val="24"/>
          <w:szCs w:val="24"/>
          <w:rtl/>
        </w:rPr>
        <w:t>أحمد حسين كحيل</w:t>
      </w:r>
      <w:r w:rsidRPr="00330854">
        <w:rPr>
          <w:rFonts w:ascii="Simplified Arabic" w:hAnsi="Simplified Arabic" w:cs="Simplified Arabic"/>
          <w:sz w:val="24"/>
          <w:szCs w:val="24"/>
          <w:rtl/>
        </w:rPr>
        <w:t>: الثبات في تصر</w:t>
      </w:r>
      <w:r>
        <w:rPr>
          <w:rFonts w:ascii="Simplified Arabic" w:hAnsi="Simplified Arabic" w:cs="Simplified Arabic"/>
          <w:sz w:val="24"/>
          <w:szCs w:val="24"/>
          <w:rtl/>
        </w:rPr>
        <w:t>يف الأسماء، كلية اللغة العربية</w:t>
      </w:r>
      <w:r w:rsidRPr="0033085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30854">
        <w:rPr>
          <w:rFonts w:ascii="Simplified Arabic" w:hAnsi="Simplified Arabic" w:cs="Simplified Arabic"/>
          <w:sz w:val="24"/>
          <w:szCs w:val="24"/>
          <w:rtl/>
        </w:rPr>
        <w:t>ط6، جامعة الأزهر، دتط،ص63</w:t>
      </w:r>
      <w:r>
        <w:rPr>
          <w:rFonts w:ascii="Simplified Arabic" w:hAnsi="Simplified Arabic" w:cs="Simplified Arabic" w:hint="cs"/>
          <w:sz w:val="24"/>
          <w:szCs w:val="24"/>
          <w:rtl/>
        </w:rPr>
        <w:t>.</w:t>
      </w:r>
    </w:p>
  </w:footnote>
  <w:footnote w:id="130">
    <w:p w:rsidR="009141E8" w:rsidRPr="00330854" w:rsidRDefault="009141E8" w:rsidP="00330854">
      <w:pPr>
        <w:pStyle w:val="Notedebasdepage"/>
        <w:bidi/>
        <w:jc w:val="left"/>
        <w:rPr>
          <w:rFonts w:ascii="Simplified Arabic" w:hAnsi="Simplified Arabic" w:cs="Simplified Arabic"/>
          <w:sz w:val="24"/>
          <w:szCs w:val="24"/>
          <w:rtl/>
        </w:rPr>
      </w:pPr>
      <w:r w:rsidRPr="00330854">
        <w:rPr>
          <w:rStyle w:val="Appelnotedebasdep"/>
          <w:rFonts w:ascii="Simplified Arabic" w:hAnsi="Simplified Arabic" w:cs="Simplified Arabic"/>
          <w:sz w:val="24"/>
          <w:szCs w:val="24"/>
        </w:rPr>
        <w:footnoteRef/>
      </w:r>
      <w:r w:rsidRPr="00330854">
        <w:rPr>
          <w:rFonts w:ascii="Simplified Arabic" w:hAnsi="Simplified Arabic" w:cs="Simplified Arabic"/>
          <w:sz w:val="24"/>
          <w:szCs w:val="24"/>
          <w:rtl/>
        </w:rPr>
        <w:t xml:space="preserve">رضى الدين محمد بن الحسن </w:t>
      </w:r>
      <w:proofErr w:type="spellStart"/>
      <w:r w:rsidRPr="00330854">
        <w:rPr>
          <w:rFonts w:ascii="Simplified Arabic" w:hAnsi="Simplified Arabic" w:cs="Simplified Arabic"/>
          <w:sz w:val="24"/>
          <w:szCs w:val="24"/>
          <w:rtl/>
        </w:rPr>
        <w:t>الاستربادي</w:t>
      </w:r>
      <w:proofErr w:type="spellEnd"/>
      <w:r w:rsidRPr="00330854">
        <w:rPr>
          <w:rFonts w:ascii="Simplified Arabic" w:hAnsi="Simplified Arabic" w:cs="Simplified Arabic"/>
          <w:sz w:val="24"/>
          <w:szCs w:val="24"/>
          <w:rtl/>
        </w:rPr>
        <w:t xml:space="preserve">: شرح شافية ابن </w:t>
      </w:r>
      <w:proofErr w:type="spellStart"/>
      <w:r w:rsidRPr="00330854">
        <w:rPr>
          <w:rFonts w:ascii="Simplified Arabic" w:hAnsi="Simplified Arabic" w:cs="Simplified Arabic"/>
          <w:sz w:val="24"/>
          <w:szCs w:val="24"/>
          <w:rtl/>
        </w:rPr>
        <w:t>ال</w:t>
      </w:r>
      <w:r>
        <w:rPr>
          <w:rFonts w:ascii="Simplified Arabic" w:hAnsi="Simplified Arabic" w:cs="Simplified Arabic"/>
          <w:sz w:val="24"/>
          <w:szCs w:val="24"/>
          <w:rtl/>
        </w:rPr>
        <w:t>حاجب</w:t>
      </w:r>
      <w:r w:rsidRPr="00330854">
        <w:rPr>
          <w:rFonts w:ascii="Simplified Arabic" w:hAnsi="Simplified Arabic" w:cs="Simplified Arabic"/>
          <w:sz w:val="24"/>
          <w:szCs w:val="24"/>
          <w:rtl/>
        </w:rPr>
        <w:t>،</w:t>
      </w:r>
      <w:r>
        <w:rPr>
          <w:rFonts w:ascii="Simplified Arabic" w:hAnsi="Simplified Arabic" w:cs="Simplified Arabic"/>
          <w:sz w:val="24"/>
          <w:szCs w:val="24"/>
          <w:rtl/>
        </w:rPr>
        <w:t>تح</w:t>
      </w:r>
      <w:proofErr w:type="spellEnd"/>
      <w:r>
        <w:rPr>
          <w:rFonts w:ascii="Simplified Arabic" w:hAnsi="Simplified Arabic" w:cs="Simplified Arabic" w:hint="cs"/>
          <w:sz w:val="24"/>
          <w:szCs w:val="24"/>
          <w:rtl/>
          <w:lang w:bidi="ar-DZ"/>
        </w:rPr>
        <w:t xml:space="preserve">: </w:t>
      </w:r>
      <w:r w:rsidRPr="00330854">
        <w:rPr>
          <w:rFonts w:ascii="Simplified Arabic" w:hAnsi="Simplified Arabic" w:cs="Simplified Arabic"/>
          <w:sz w:val="24"/>
          <w:szCs w:val="24"/>
          <w:rtl/>
        </w:rPr>
        <w:t>محمد الحسن</w:t>
      </w:r>
      <w:r>
        <w:rPr>
          <w:rFonts w:ascii="Simplified Arabic" w:hAnsi="Simplified Arabic" w:cs="Simplified Arabic"/>
          <w:sz w:val="24"/>
          <w:szCs w:val="24"/>
          <w:rtl/>
        </w:rPr>
        <w:t xml:space="preserve"> وآخرون، ج 1، دار الكتب العلمية</w:t>
      </w:r>
      <w:r w:rsidRPr="00330854">
        <w:rPr>
          <w:rFonts w:ascii="Simplified Arabic" w:hAnsi="Simplified Arabic" w:cs="Simplified Arabic"/>
          <w:sz w:val="24"/>
          <w:szCs w:val="24"/>
          <w:rtl/>
        </w:rPr>
        <w:t xml:space="preserve">، </w:t>
      </w:r>
      <w:proofErr w:type="spellStart"/>
      <w:r w:rsidRPr="00330854">
        <w:rPr>
          <w:rFonts w:ascii="Simplified Arabic" w:hAnsi="Simplified Arabic" w:cs="Simplified Arabic"/>
          <w:sz w:val="24"/>
          <w:szCs w:val="24"/>
          <w:rtl/>
        </w:rPr>
        <w:t>دط</w:t>
      </w:r>
      <w:proofErr w:type="spellEnd"/>
      <w:r w:rsidRPr="00330854">
        <w:rPr>
          <w:rFonts w:ascii="Simplified Arabic" w:hAnsi="Simplified Arabic" w:cs="Simplified Arabic"/>
          <w:sz w:val="24"/>
          <w:szCs w:val="24"/>
          <w:rtl/>
        </w:rPr>
        <w:t>، بيروت، 1982، ص198.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Pr="00B34BC5" w:rsidRDefault="009141E8" w:rsidP="003430F0">
    <w:pPr>
      <w:pStyle w:val="En-tte"/>
      <w:pBdr>
        <w:bottom w:val="thickThinSmallGap" w:sz="24" w:space="1" w:color="622423" w:themeColor="accent2" w:themeShade="7F"/>
      </w:pBdr>
      <w:rPr>
        <w:rFonts w:ascii="Simplified Arabic" w:eastAsiaTheme="majorEastAsia" w:hAnsi="Simplified Arabic" w:cs="Simplified Arabic"/>
        <w:b/>
        <w:bCs/>
        <w:sz w:val="36"/>
        <w:szCs w:val="36"/>
        <w:rtl/>
        <w:lang w:bidi="ar-DZ"/>
      </w:rPr>
    </w:pPr>
    <w:r>
      <w:rPr>
        <w:rFonts w:ascii="Simplified Arabic" w:eastAsiaTheme="majorEastAsia" w:hAnsi="Simplified Arabic" w:cs="Simplified Arabic" w:hint="cs"/>
        <w:b/>
        <w:bCs/>
        <w:sz w:val="36"/>
        <w:szCs w:val="36"/>
        <w:rtl/>
        <w:lang w:bidi="ar-DZ"/>
      </w:rPr>
      <w:t>مقدمة</w:t>
    </w:r>
  </w:p>
  <w:p w:rsidR="009141E8" w:rsidRDefault="009141E8">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Pr="00B34BC5" w:rsidRDefault="009141E8" w:rsidP="00A4311F">
    <w:pPr>
      <w:pStyle w:val="En-tte"/>
      <w:pBdr>
        <w:bottom w:val="thickThinSmallGap" w:sz="24" w:space="1" w:color="622423" w:themeColor="accent2" w:themeShade="7F"/>
      </w:pBdr>
      <w:rPr>
        <w:rFonts w:ascii="Simplified Arabic" w:eastAsiaTheme="majorEastAsia" w:hAnsi="Simplified Arabic" w:cs="Simplified Arabic"/>
        <w:b/>
        <w:bCs/>
        <w:sz w:val="36"/>
        <w:szCs w:val="36"/>
        <w:rtl/>
        <w:lang w:bidi="ar-DZ"/>
      </w:rPr>
    </w:pPr>
    <w:r>
      <w:rPr>
        <w:rFonts w:ascii="Simplified Arabic" w:eastAsiaTheme="majorEastAsia" w:hAnsi="Simplified Arabic" w:cs="Simplified Arabic" w:hint="cs"/>
        <w:b/>
        <w:bCs/>
        <w:sz w:val="36"/>
        <w:szCs w:val="36"/>
        <w:rtl/>
        <w:lang w:bidi="ar-DZ"/>
      </w:rPr>
      <w:t>الخاتمة</w:t>
    </w:r>
  </w:p>
  <w:p w:rsidR="009141E8" w:rsidRDefault="009141E8">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Default="009141E8">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Pr="00B34BC5" w:rsidRDefault="009141E8" w:rsidP="00A4311F">
    <w:pPr>
      <w:pStyle w:val="En-tte"/>
      <w:pBdr>
        <w:bottom w:val="thickThinSmallGap" w:sz="24" w:space="1" w:color="622423" w:themeColor="accent2" w:themeShade="7F"/>
      </w:pBdr>
      <w:rPr>
        <w:rFonts w:ascii="Simplified Arabic" w:eastAsiaTheme="majorEastAsia" w:hAnsi="Simplified Arabic" w:cs="Simplified Arabic"/>
        <w:b/>
        <w:bCs/>
        <w:sz w:val="36"/>
        <w:szCs w:val="36"/>
        <w:rtl/>
        <w:lang w:bidi="ar-DZ"/>
      </w:rPr>
    </w:pPr>
    <w:r>
      <w:rPr>
        <w:rFonts w:ascii="Simplified Arabic" w:eastAsiaTheme="majorEastAsia" w:hAnsi="Simplified Arabic" w:cs="Simplified Arabic" w:hint="cs"/>
        <w:b/>
        <w:bCs/>
        <w:sz w:val="36"/>
        <w:szCs w:val="36"/>
        <w:rtl/>
        <w:lang w:bidi="ar-DZ"/>
      </w:rPr>
      <w:t>مــلــحــــــق</w:t>
    </w:r>
  </w:p>
  <w:p w:rsidR="009141E8" w:rsidRDefault="009141E8">
    <w:pPr>
      <w:pStyle w:val="En-tt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Default="009141E8">
    <w:pPr>
      <w:pStyle w:val="En-tt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Pr="00B34BC5" w:rsidRDefault="009141E8" w:rsidP="00A4311F">
    <w:pPr>
      <w:pStyle w:val="En-tte"/>
      <w:pBdr>
        <w:bottom w:val="thickThinSmallGap" w:sz="24" w:space="1" w:color="622423" w:themeColor="accent2" w:themeShade="7F"/>
      </w:pBdr>
      <w:rPr>
        <w:rFonts w:ascii="Simplified Arabic" w:eastAsiaTheme="majorEastAsia" w:hAnsi="Simplified Arabic" w:cs="Simplified Arabic"/>
        <w:b/>
        <w:bCs/>
        <w:sz w:val="36"/>
        <w:szCs w:val="36"/>
        <w:rtl/>
        <w:lang w:bidi="ar-DZ"/>
      </w:rPr>
    </w:pPr>
    <w:r>
      <w:rPr>
        <w:rFonts w:ascii="Simplified Arabic" w:eastAsiaTheme="majorEastAsia" w:hAnsi="Simplified Arabic" w:cs="Simplified Arabic" w:hint="cs"/>
        <w:b/>
        <w:bCs/>
        <w:sz w:val="36"/>
        <w:szCs w:val="36"/>
        <w:rtl/>
        <w:lang w:bidi="ar-DZ"/>
      </w:rPr>
      <w:t xml:space="preserve">قائمة المصادر </w:t>
    </w:r>
    <w:proofErr w:type="gramStart"/>
    <w:r>
      <w:rPr>
        <w:rFonts w:ascii="Simplified Arabic" w:eastAsiaTheme="majorEastAsia" w:hAnsi="Simplified Arabic" w:cs="Simplified Arabic" w:hint="cs"/>
        <w:b/>
        <w:bCs/>
        <w:sz w:val="36"/>
        <w:szCs w:val="36"/>
        <w:rtl/>
        <w:lang w:bidi="ar-DZ"/>
      </w:rPr>
      <w:t>والمراجع</w:t>
    </w:r>
    <w:proofErr w:type="gramEnd"/>
  </w:p>
  <w:p w:rsidR="009141E8" w:rsidRDefault="009141E8">
    <w:pPr>
      <w:pStyle w:val="En-tt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Default="009141E8">
    <w:pPr>
      <w:pStyle w:val="En-tt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Pr="00B34BC5" w:rsidRDefault="009141E8" w:rsidP="00704B4A">
    <w:pPr>
      <w:pStyle w:val="En-tte"/>
      <w:pBdr>
        <w:bottom w:val="thickThinSmallGap" w:sz="24" w:space="1" w:color="622423" w:themeColor="accent2" w:themeShade="7F"/>
      </w:pBdr>
      <w:rPr>
        <w:rFonts w:ascii="Simplified Arabic" w:eastAsiaTheme="majorEastAsia" w:hAnsi="Simplified Arabic" w:cs="Simplified Arabic"/>
        <w:b/>
        <w:bCs/>
        <w:sz w:val="36"/>
        <w:szCs w:val="36"/>
        <w:rtl/>
        <w:lang w:bidi="ar-DZ"/>
      </w:rPr>
    </w:pPr>
    <w:r>
      <w:rPr>
        <w:rFonts w:ascii="Simplified Arabic" w:eastAsiaTheme="majorEastAsia" w:hAnsi="Simplified Arabic" w:cs="Simplified Arabic" w:hint="cs"/>
        <w:b/>
        <w:bCs/>
        <w:sz w:val="36"/>
        <w:szCs w:val="36"/>
        <w:rtl/>
        <w:lang w:bidi="ar-DZ"/>
      </w:rPr>
      <w:t>الملخص</w:t>
    </w:r>
  </w:p>
  <w:p w:rsidR="009141E8" w:rsidRDefault="009141E8">
    <w:pPr>
      <w:pStyle w:val="En-tt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Default="009141E8">
    <w:pPr>
      <w:pStyle w:val="En-tt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Pr="00B34BC5" w:rsidRDefault="009141E8" w:rsidP="008D60C0">
    <w:pPr>
      <w:pStyle w:val="En-tte"/>
      <w:pBdr>
        <w:bottom w:val="thickThinSmallGap" w:sz="24" w:space="1" w:color="622423" w:themeColor="accent2" w:themeShade="7F"/>
      </w:pBdr>
      <w:bidi/>
      <w:jc w:val="left"/>
      <w:rPr>
        <w:rFonts w:ascii="Simplified Arabic" w:eastAsiaTheme="majorEastAsia" w:hAnsi="Simplified Arabic" w:cs="Simplified Arabic"/>
        <w:b/>
        <w:bCs/>
        <w:sz w:val="36"/>
        <w:szCs w:val="36"/>
        <w:rtl/>
        <w:lang w:bidi="ar-DZ"/>
      </w:rPr>
    </w:pPr>
    <w:r>
      <w:rPr>
        <w:rFonts w:ascii="Simplified Arabic" w:eastAsiaTheme="majorEastAsia" w:hAnsi="Simplified Arabic" w:cs="Simplified Arabic" w:hint="cs"/>
        <w:b/>
        <w:bCs/>
        <w:sz w:val="36"/>
        <w:szCs w:val="36"/>
        <w:rtl/>
        <w:lang w:bidi="ar-DZ"/>
      </w:rPr>
      <w:t xml:space="preserve">فهرس المحتويات </w:t>
    </w:r>
  </w:p>
  <w:p w:rsidR="009141E8" w:rsidRDefault="009141E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Pr="00B34BC5" w:rsidRDefault="009141E8" w:rsidP="00AA0A51">
    <w:pPr>
      <w:pStyle w:val="En-tte"/>
      <w:pBdr>
        <w:bottom w:val="thickThinSmallGap" w:sz="24" w:space="1" w:color="622423" w:themeColor="accent2" w:themeShade="7F"/>
      </w:pBdr>
      <w:rPr>
        <w:rFonts w:ascii="Simplified Arabic" w:eastAsiaTheme="majorEastAsia" w:hAnsi="Simplified Arabic" w:cs="Simplified Arabic"/>
        <w:b/>
        <w:bCs/>
        <w:sz w:val="36"/>
        <w:szCs w:val="36"/>
        <w:rtl/>
        <w:lang w:bidi="ar-DZ"/>
      </w:rPr>
    </w:pPr>
    <w:proofErr w:type="gramStart"/>
    <w:r>
      <w:rPr>
        <w:rFonts w:ascii="Simplified Arabic" w:eastAsiaTheme="majorEastAsia" w:hAnsi="Simplified Arabic" w:cs="Simplified Arabic" w:hint="cs"/>
        <w:b/>
        <w:bCs/>
        <w:sz w:val="36"/>
        <w:szCs w:val="36"/>
        <w:rtl/>
        <w:lang w:bidi="ar-DZ"/>
      </w:rPr>
      <w:t>مدخل</w:t>
    </w:r>
    <w:proofErr w:type="gramEnd"/>
    <w:r>
      <w:rPr>
        <w:rFonts w:ascii="Simplified Arabic" w:eastAsiaTheme="majorEastAsia" w:hAnsi="Simplified Arabic" w:cs="Simplified Arabic" w:hint="cs"/>
        <w:b/>
        <w:bCs/>
        <w:sz w:val="36"/>
        <w:szCs w:val="36"/>
        <w:rtl/>
        <w:lang w:bidi="ar-DZ"/>
      </w:rPr>
      <w:t xml:space="preserve"> تمهيدي</w:t>
    </w:r>
  </w:p>
  <w:p w:rsidR="009141E8" w:rsidRDefault="009141E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Default="009141E8">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Pr="00B34BC5" w:rsidRDefault="009141E8" w:rsidP="00AA0A51">
    <w:pPr>
      <w:pStyle w:val="En-tte"/>
      <w:pBdr>
        <w:bottom w:val="thickThinSmallGap" w:sz="24" w:space="1" w:color="622423" w:themeColor="accent2" w:themeShade="7F"/>
      </w:pBdr>
      <w:rPr>
        <w:rFonts w:ascii="Simplified Arabic" w:eastAsiaTheme="majorEastAsia" w:hAnsi="Simplified Arabic" w:cs="Simplified Arabic"/>
        <w:b/>
        <w:bCs/>
        <w:sz w:val="36"/>
        <w:szCs w:val="36"/>
        <w:rtl/>
        <w:lang w:bidi="ar-DZ"/>
      </w:rPr>
    </w:pPr>
    <w:proofErr w:type="gramStart"/>
    <w:r>
      <w:rPr>
        <w:rFonts w:ascii="Simplified Arabic" w:eastAsiaTheme="majorEastAsia" w:hAnsi="Simplified Arabic" w:cs="Simplified Arabic" w:hint="cs"/>
        <w:b/>
        <w:bCs/>
        <w:sz w:val="36"/>
        <w:szCs w:val="36"/>
        <w:rtl/>
        <w:lang w:bidi="ar-DZ"/>
      </w:rPr>
      <w:t>الفصل</w:t>
    </w:r>
    <w:proofErr w:type="gramEnd"/>
    <w:r>
      <w:rPr>
        <w:rFonts w:ascii="Simplified Arabic" w:eastAsiaTheme="majorEastAsia" w:hAnsi="Simplified Arabic" w:cs="Simplified Arabic" w:hint="cs"/>
        <w:b/>
        <w:bCs/>
        <w:sz w:val="36"/>
        <w:szCs w:val="36"/>
        <w:rtl/>
        <w:lang w:bidi="ar-DZ"/>
      </w:rPr>
      <w:t xml:space="preserve"> الأول: المستوى الصوتي</w:t>
    </w:r>
  </w:p>
  <w:p w:rsidR="009141E8" w:rsidRDefault="009141E8">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Default="009141E8">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Pr="00B34BC5" w:rsidRDefault="009141E8" w:rsidP="00A4311F">
    <w:pPr>
      <w:pStyle w:val="En-tte"/>
      <w:pBdr>
        <w:bottom w:val="thickThinSmallGap" w:sz="24" w:space="1" w:color="622423" w:themeColor="accent2" w:themeShade="7F"/>
      </w:pBdr>
      <w:rPr>
        <w:rFonts w:ascii="Simplified Arabic" w:eastAsiaTheme="majorEastAsia" w:hAnsi="Simplified Arabic" w:cs="Simplified Arabic"/>
        <w:b/>
        <w:bCs/>
        <w:sz w:val="36"/>
        <w:szCs w:val="36"/>
        <w:rtl/>
        <w:lang w:bidi="ar-DZ"/>
      </w:rPr>
    </w:pPr>
    <w:proofErr w:type="gramStart"/>
    <w:r>
      <w:rPr>
        <w:rFonts w:ascii="Simplified Arabic" w:eastAsiaTheme="majorEastAsia" w:hAnsi="Simplified Arabic" w:cs="Simplified Arabic" w:hint="cs"/>
        <w:b/>
        <w:bCs/>
        <w:sz w:val="36"/>
        <w:szCs w:val="36"/>
        <w:rtl/>
        <w:lang w:bidi="ar-DZ"/>
      </w:rPr>
      <w:t>الفصل</w:t>
    </w:r>
    <w:proofErr w:type="gramEnd"/>
    <w:r>
      <w:rPr>
        <w:rFonts w:ascii="Simplified Arabic" w:eastAsiaTheme="majorEastAsia" w:hAnsi="Simplified Arabic" w:cs="Simplified Arabic" w:hint="cs"/>
        <w:b/>
        <w:bCs/>
        <w:sz w:val="36"/>
        <w:szCs w:val="36"/>
        <w:rtl/>
        <w:lang w:bidi="ar-DZ"/>
      </w:rPr>
      <w:t xml:space="preserve"> الثاني: المستوى التركيبي</w:t>
    </w:r>
  </w:p>
  <w:p w:rsidR="009141E8" w:rsidRDefault="009141E8">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Default="009141E8">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Pr="00B34BC5" w:rsidRDefault="009141E8" w:rsidP="00D44781">
    <w:pPr>
      <w:pStyle w:val="En-tte"/>
      <w:pBdr>
        <w:bottom w:val="thickThinSmallGap" w:sz="24" w:space="1" w:color="622423" w:themeColor="accent2" w:themeShade="7F"/>
      </w:pBdr>
      <w:bidi/>
      <w:jc w:val="left"/>
      <w:rPr>
        <w:rFonts w:ascii="Simplified Arabic" w:eastAsiaTheme="majorEastAsia" w:hAnsi="Simplified Arabic" w:cs="Simplified Arabic"/>
        <w:b/>
        <w:bCs/>
        <w:sz w:val="36"/>
        <w:szCs w:val="36"/>
        <w:rtl/>
        <w:lang w:bidi="ar-DZ"/>
      </w:rPr>
    </w:pPr>
    <w:r>
      <w:rPr>
        <w:rFonts w:ascii="Simplified Arabic" w:eastAsiaTheme="majorEastAsia" w:hAnsi="Simplified Arabic" w:cs="Simplified Arabic" w:hint="cs"/>
        <w:b/>
        <w:bCs/>
        <w:sz w:val="36"/>
        <w:szCs w:val="36"/>
        <w:rtl/>
        <w:lang w:bidi="ar-DZ"/>
      </w:rPr>
      <w:t>الفصل الثالث: المستوى الإفرادي</w:t>
    </w:r>
  </w:p>
  <w:p w:rsidR="009141E8" w:rsidRDefault="009141E8">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8" w:rsidRDefault="009141E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9C3"/>
    <w:multiLevelType w:val="hybridMultilevel"/>
    <w:tmpl w:val="21CCEF70"/>
    <w:lvl w:ilvl="0" w:tplc="40F8C0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0D5DC7"/>
    <w:multiLevelType w:val="hybridMultilevel"/>
    <w:tmpl w:val="97D2F0C8"/>
    <w:lvl w:ilvl="0" w:tplc="D62E54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650295"/>
    <w:multiLevelType w:val="hybridMultilevel"/>
    <w:tmpl w:val="983A5A5C"/>
    <w:lvl w:ilvl="0" w:tplc="040C0001">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3">
    <w:nsid w:val="06952D71"/>
    <w:multiLevelType w:val="hybridMultilevel"/>
    <w:tmpl w:val="F8EE7762"/>
    <w:lvl w:ilvl="0" w:tplc="20E8B6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7741771"/>
    <w:multiLevelType w:val="hybridMultilevel"/>
    <w:tmpl w:val="1454300A"/>
    <w:lvl w:ilvl="0" w:tplc="FBDCEB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82B16F4"/>
    <w:multiLevelType w:val="hybridMultilevel"/>
    <w:tmpl w:val="772C53B6"/>
    <w:lvl w:ilvl="0" w:tplc="040C0001">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6">
    <w:nsid w:val="0DBB6010"/>
    <w:multiLevelType w:val="hybridMultilevel"/>
    <w:tmpl w:val="FD32F3A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15976C82"/>
    <w:multiLevelType w:val="hybridMultilevel"/>
    <w:tmpl w:val="FBE06B54"/>
    <w:lvl w:ilvl="0" w:tplc="F8209F66">
      <w:start w:val="1"/>
      <w:numFmt w:val="decimal"/>
      <w:lvlText w:val="%1-"/>
      <w:lvlJc w:val="left"/>
      <w:pPr>
        <w:ind w:left="1285" w:hanging="360"/>
      </w:pPr>
      <w:rPr>
        <w:rFonts w:hint="default"/>
      </w:r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0F" w:tentative="1">
      <w:start w:val="1"/>
      <w:numFmt w:val="decimal"/>
      <w:lvlText w:val="%4."/>
      <w:lvlJc w:val="lef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abstractNum w:abstractNumId="8">
    <w:nsid w:val="17472671"/>
    <w:multiLevelType w:val="hybridMultilevel"/>
    <w:tmpl w:val="6B44984A"/>
    <w:lvl w:ilvl="0" w:tplc="40F8C0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8635008"/>
    <w:multiLevelType w:val="hybridMultilevel"/>
    <w:tmpl w:val="7E32B66C"/>
    <w:lvl w:ilvl="0" w:tplc="F0269E3C">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94A6B8A"/>
    <w:multiLevelType w:val="hybridMultilevel"/>
    <w:tmpl w:val="7A1AD48C"/>
    <w:lvl w:ilvl="0" w:tplc="354E4C00">
      <w:start w:val="1"/>
      <w:numFmt w:val="arabicAbjad"/>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C360739"/>
    <w:multiLevelType w:val="hybridMultilevel"/>
    <w:tmpl w:val="868E9E78"/>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2">
    <w:nsid w:val="1FFF1F3C"/>
    <w:multiLevelType w:val="hybridMultilevel"/>
    <w:tmpl w:val="938E48CC"/>
    <w:lvl w:ilvl="0" w:tplc="9E34C28E">
      <w:start w:val="1"/>
      <w:numFmt w:val="bullet"/>
      <w:lvlText w:val=""/>
      <w:lvlJc w:val="left"/>
      <w:pPr>
        <w:ind w:left="151" w:hanging="360"/>
      </w:pPr>
      <w:rPr>
        <w:rFonts w:ascii="Symbol" w:hAnsi="Symbol" w:hint="default"/>
      </w:rPr>
    </w:lvl>
    <w:lvl w:ilvl="1" w:tplc="040C0003" w:tentative="1">
      <w:start w:val="1"/>
      <w:numFmt w:val="bullet"/>
      <w:lvlText w:val="o"/>
      <w:lvlJc w:val="left"/>
      <w:pPr>
        <w:ind w:left="871" w:hanging="360"/>
      </w:pPr>
      <w:rPr>
        <w:rFonts w:ascii="Courier New" w:hAnsi="Courier New" w:cs="Courier New" w:hint="default"/>
      </w:rPr>
    </w:lvl>
    <w:lvl w:ilvl="2" w:tplc="040C0005" w:tentative="1">
      <w:start w:val="1"/>
      <w:numFmt w:val="bullet"/>
      <w:lvlText w:val=""/>
      <w:lvlJc w:val="left"/>
      <w:pPr>
        <w:ind w:left="1591" w:hanging="360"/>
      </w:pPr>
      <w:rPr>
        <w:rFonts w:ascii="Wingdings" w:hAnsi="Wingdings" w:hint="default"/>
      </w:rPr>
    </w:lvl>
    <w:lvl w:ilvl="3" w:tplc="040C0001" w:tentative="1">
      <w:start w:val="1"/>
      <w:numFmt w:val="bullet"/>
      <w:lvlText w:val=""/>
      <w:lvlJc w:val="left"/>
      <w:pPr>
        <w:ind w:left="2311" w:hanging="360"/>
      </w:pPr>
      <w:rPr>
        <w:rFonts w:ascii="Symbol" w:hAnsi="Symbol" w:hint="default"/>
      </w:rPr>
    </w:lvl>
    <w:lvl w:ilvl="4" w:tplc="040C0003" w:tentative="1">
      <w:start w:val="1"/>
      <w:numFmt w:val="bullet"/>
      <w:lvlText w:val="o"/>
      <w:lvlJc w:val="left"/>
      <w:pPr>
        <w:ind w:left="3031" w:hanging="360"/>
      </w:pPr>
      <w:rPr>
        <w:rFonts w:ascii="Courier New" w:hAnsi="Courier New" w:cs="Courier New" w:hint="default"/>
      </w:rPr>
    </w:lvl>
    <w:lvl w:ilvl="5" w:tplc="040C0005" w:tentative="1">
      <w:start w:val="1"/>
      <w:numFmt w:val="bullet"/>
      <w:lvlText w:val=""/>
      <w:lvlJc w:val="left"/>
      <w:pPr>
        <w:ind w:left="3751" w:hanging="360"/>
      </w:pPr>
      <w:rPr>
        <w:rFonts w:ascii="Wingdings" w:hAnsi="Wingdings" w:hint="default"/>
      </w:rPr>
    </w:lvl>
    <w:lvl w:ilvl="6" w:tplc="040C0001" w:tentative="1">
      <w:start w:val="1"/>
      <w:numFmt w:val="bullet"/>
      <w:lvlText w:val=""/>
      <w:lvlJc w:val="left"/>
      <w:pPr>
        <w:ind w:left="4471" w:hanging="360"/>
      </w:pPr>
      <w:rPr>
        <w:rFonts w:ascii="Symbol" w:hAnsi="Symbol" w:hint="default"/>
      </w:rPr>
    </w:lvl>
    <w:lvl w:ilvl="7" w:tplc="040C0003" w:tentative="1">
      <w:start w:val="1"/>
      <w:numFmt w:val="bullet"/>
      <w:lvlText w:val="o"/>
      <w:lvlJc w:val="left"/>
      <w:pPr>
        <w:ind w:left="5191" w:hanging="360"/>
      </w:pPr>
      <w:rPr>
        <w:rFonts w:ascii="Courier New" w:hAnsi="Courier New" w:cs="Courier New" w:hint="default"/>
      </w:rPr>
    </w:lvl>
    <w:lvl w:ilvl="8" w:tplc="040C0005" w:tentative="1">
      <w:start w:val="1"/>
      <w:numFmt w:val="bullet"/>
      <w:lvlText w:val=""/>
      <w:lvlJc w:val="left"/>
      <w:pPr>
        <w:ind w:left="5911" w:hanging="360"/>
      </w:pPr>
      <w:rPr>
        <w:rFonts w:ascii="Wingdings" w:hAnsi="Wingdings" w:hint="default"/>
      </w:rPr>
    </w:lvl>
  </w:abstractNum>
  <w:abstractNum w:abstractNumId="13">
    <w:nsid w:val="242B46D2"/>
    <w:multiLevelType w:val="hybridMultilevel"/>
    <w:tmpl w:val="4380F204"/>
    <w:lvl w:ilvl="0" w:tplc="E460CF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A424F98"/>
    <w:multiLevelType w:val="multilevel"/>
    <w:tmpl w:val="9C342562"/>
    <w:lvl w:ilvl="0">
      <w:start w:val="3"/>
      <w:numFmt w:val="decimal"/>
      <w:lvlText w:val="%1-"/>
      <w:lvlJc w:val="left"/>
      <w:pPr>
        <w:ind w:left="720" w:hanging="720"/>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1076" w:hanging="1080"/>
      </w:pPr>
      <w:rPr>
        <w:rFonts w:hint="default"/>
      </w:rPr>
    </w:lvl>
    <w:lvl w:ilvl="3">
      <w:start w:val="1"/>
      <w:numFmt w:val="decimal"/>
      <w:lvlText w:val="%1-%2-%3.%4."/>
      <w:lvlJc w:val="left"/>
      <w:pPr>
        <w:ind w:left="1434" w:hanging="1440"/>
      </w:pPr>
      <w:rPr>
        <w:rFonts w:hint="default"/>
      </w:rPr>
    </w:lvl>
    <w:lvl w:ilvl="4">
      <w:start w:val="1"/>
      <w:numFmt w:val="decimal"/>
      <w:lvlText w:val="%1-%2-%3.%4.%5."/>
      <w:lvlJc w:val="left"/>
      <w:pPr>
        <w:ind w:left="1792" w:hanging="1800"/>
      </w:pPr>
      <w:rPr>
        <w:rFonts w:hint="default"/>
      </w:rPr>
    </w:lvl>
    <w:lvl w:ilvl="5">
      <w:start w:val="1"/>
      <w:numFmt w:val="decimal"/>
      <w:lvlText w:val="%1-%2-%3.%4.%5.%6."/>
      <w:lvlJc w:val="left"/>
      <w:pPr>
        <w:ind w:left="1790" w:hanging="1800"/>
      </w:pPr>
      <w:rPr>
        <w:rFonts w:hint="default"/>
      </w:rPr>
    </w:lvl>
    <w:lvl w:ilvl="6">
      <w:start w:val="1"/>
      <w:numFmt w:val="decimal"/>
      <w:lvlText w:val="%1-%2-%3.%4.%5.%6.%7."/>
      <w:lvlJc w:val="left"/>
      <w:pPr>
        <w:ind w:left="2148" w:hanging="2160"/>
      </w:pPr>
      <w:rPr>
        <w:rFonts w:hint="default"/>
      </w:rPr>
    </w:lvl>
    <w:lvl w:ilvl="7">
      <w:start w:val="1"/>
      <w:numFmt w:val="decimal"/>
      <w:lvlText w:val="%1-%2-%3.%4.%5.%6.%7.%8."/>
      <w:lvlJc w:val="left"/>
      <w:pPr>
        <w:ind w:left="2506" w:hanging="2520"/>
      </w:pPr>
      <w:rPr>
        <w:rFonts w:hint="default"/>
      </w:rPr>
    </w:lvl>
    <w:lvl w:ilvl="8">
      <w:start w:val="1"/>
      <w:numFmt w:val="decimal"/>
      <w:lvlText w:val="%1-%2-%3.%4.%5.%6.%7.%8.%9."/>
      <w:lvlJc w:val="left"/>
      <w:pPr>
        <w:ind w:left="2504" w:hanging="2520"/>
      </w:pPr>
      <w:rPr>
        <w:rFonts w:hint="default"/>
      </w:rPr>
    </w:lvl>
  </w:abstractNum>
  <w:abstractNum w:abstractNumId="15">
    <w:nsid w:val="2C6B4C34"/>
    <w:multiLevelType w:val="hybridMultilevel"/>
    <w:tmpl w:val="56626FD0"/>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6">
    <w:nsid w:val="2FF16D0A"/>
    <w:multiLevelType w:val="hybridMultilevel"/>
    <w:tmpl w:val="B3C05920"/>
    <w:lvl w:ilvl="0" w:tplc="BF4070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1AA0DDB"/>
    <w:multiLevelType w:val="hybridMultilevel"/>
    <w:tmpl w:val="E9D4FA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D6A4FC4"/>
    <w:multiLevelType w:val="multilevel"/>
    <w:tmpl w:val="9E86182A"/>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u w:val="single"/>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9">
    <w:nsid w:val="3F9F7403"/>
    <w:multiLevelType w:val="multilevel"/>
    <w:tmpl w:val="C10A19EE"/>
    <w:lvl w:ilvl="0">
      <w:start w:val="1"/>
      <w:numFmt w:val="decimal"/>
      <w:lvlText w:val="%1-"/>
      <w:lvlJc w:val="left"/>
      <w:pPr>
        <w:ind w:left="720" w:hanging="720"/>
      </w:pPr>
      <w:rPr>
        <w:rFonts w:hint="default"/>
        <w:b/>
        <w:u w:val="single"/>
      </w:rPr>
    </w:lvl>
    <w:lvl w:ilvl="1">
      <w:start w:val="1"/>
      <w:numFmt w:val="decimal"/>
      <w:lvlText w:val="%1-%2-"/>
      <w:lvlJc w:val="left"/>
      <w:pPr>
        <w:ind w:left="720" w:hanging="720"/>
      </w:pPr>
      <w:rPr>
        <w:rFonts w:hint="default"/>
        <w:b w:val="0"/>
        <w:bCs/>
        <w:u w:val="single"/>
      </w:rPr>
    </w:lvl>
    <w:lvl w:ilvl="2">
      <w:start w:val="1"/>
      <w:numFmt w:val="decimal"/>
      <w:lvlText w:val="%1-%2-%3."/>
      <w:lvlJc w:val="left"/>
      <w:pPr>
        <w:ind w:left="1080" w:hanging="1080"/>
      </w:pPr>
      <w:rPr>
        <w:rFonts w:hint="default"/>
        <w:b/>
        <w:u w:val="single"/>
      </w:rPr>
    </w:lvl>
    <w:lvl w:ilvl="3">
      <w:start w:val="1"/>
      <w:numFmt w:val="decimal"/>
      <w:lvlText w:val="%1-%2-%3.%4."/>
      <w:lvlJc w:val="left"/>
      <w:pPr>
        <w:ind w:left="1440" w:hanging="1440"/>
      </w:pPr>
      <w:rPr>
        <w:rFonts w:hint="default"/>
        <w:b/>
        <w:u w:val="single"/>
      </w:rPr>
    </w:lvl>
    <w:lvl w:ilvl="4">
      <w:start w:val="1"/>
      <w:numFmt w:val="decimal"/>
      <w:lvlText w:val="%1-%2-%3.%4.%5."/>
      <w:lvlJc w:val="left"/>
      <w:pPr>
        <w:ind w:left="1800" w:hanging="1800"/>
      </w:pPr>
      <w:rPr>
        <w:rFonts w:hint="default"/>
        <w:b/>
        <w:u w:val="single"/>
      </w:rPr>
    </w:lvl>
    <w:lvl w:ilvl="5">
      <w:start w:val="1"/>
      <w:numFmt w:val="decimal"/>
      <w:lvlText w:val="%1-%2-%3.%4.%5.%6."/>
      <w:lvlJc w:val="left"/>
      <w:pPr>
        <w:ind w:left="1800" w:hanging="1800"/>
      </w:pPr>
      <w:rPr>
        <w:rFonts w:hint="default"/>
        <w:b/>
        <w:u w:val="single"/>
      </w:rPr>
    </w:lvl>
    <w:lvl w:ilvl="6">
      <w:start w:val="1"/>
      <w:numFmt w:val="decimal"/>
      <w:lvlText w:val="%1-%2-%3.%4.%5.%6.%7."/>
      <w:lvlJc w:val="left"/>
      <w:pPr>
        <w:ind w:left="2160" w:hanging="2160"/>
      </w:pPr>
      <w:rPr>
        <w:rFonts w:hint="default"/>
        <w:b/>
        <w:u w:val="single"/>
      </w:rPr>
    </w:lvl>
    <w:lvl w:ilvl="7">
      <w:start w:val="1"/>
      <w:numFmt w:val="decimal"/>
      <w:lvlText w:val="%1-%2-%3.%4.%5.%6.%7.%8."/>
      <w:lvlJc w:val="left"/>
      <w:pPr>
        <w:ind w:left="2520" w:hanging="2520"/>
      </w:pPr>
      <w:rPr>
        <w:rFonts w:hint="default"/>
        <w:b/>
        <w:u w:val="single"/>
      </w:rPr>
    </w:lvl>
    <w:lvl w:ilvl="8">
      <w:start w:val="1"/>
      <w:numFmt w:val="decimal"/>
      <w:lvlText w:val="%1-%2-%3.%4.%5.%6.%7.%8.%9."/>
      <w:lvlJc w:val="left"/>
      <w:pPr>
        <w:ind w:left="2520" w:hanging="2520"/>
      </w:pPr>
      <w:rPr>
        <w:rFonts w:hint="default"/>
        <w:b/>
        <w:u w:val="single"/>
      </w:rPr>
    </w:lvl>
  </w:abstractNum>
  <w:abstractNum w:abstractNumId="20">
    <w:nsid w:val="401E0778"/>
    <w:multiLevelType w:val="hybridMultilevel"/>
    <w:tmpl w:val="944EDBAE"/>
    <w:lvl w:ilvl="0" w:tplc="F8209F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218477D"/>
    <w:multiLevelType w:val="hybridMultilevel"/>
    <w:tmpl w:val="B16E6CDE"/>
    <w:lvl w:ilvl="0" w:tplc="14E8486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93E4A"/>
    <w:multiLevelType w:val="hybridMultilevel"/>
    <w:tmpl w:val="97D2F0C8"/>
    <w:lvl w:ilvl="0" w:tplc="D62E54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3282615"/>
    <w:multiLevelType w:val="multilevel"/>
    <w:tmpl w:val="4F48F6FC"/>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4">
    <w:nsid w:val="47390E2C"/>
    <w:multiLevelType w:val="hybridMultilevel"/>
    <w:tmpl w:val="6796807E"/>
    <w:lvl w:ilvl="0" w:tplc="2E76E6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8440998"/>
    <w:multiLevelType w:val="hybridMultilevel"/>
    <w:tmpl w:val="7D50E0E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85E08C5"/>
    <w:multiLevelType w:val="hybridMultilevel"/>
    <w:tmpl w:val="7A1AD48C"/>
    <w:lvl w:ilvl="0" w:tplc="354E4C00">
      <w:start w:val="1"/>
      <w:numFmt w:val="arabicAbjad"/>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9C0072E"/>
    <w:multiLevelType w:val="hybridMultilevel"/>
    <w:tmpl w:val="5158231E"/>
    <w:lvl w:ilvl="0" w:tplc="040C000F">
      <w:start w:val="1"/>
      <w:numFmt w:val="decimal"/>
      <w:lvlText w:val="%1."/>
      <w:lvlJc w:val="left"/>
      <w:pPr>
        <w:ind w:left="1285" w:hanging="360"/>
      </w:p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0F" w:tentative="1">
      <w:start w:val="1"/>
      <w:numFmt w:val="decimal"/>
      <w:lvlText w:val="%4."/>
      <w:lvlJc w:val="lef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abstractNum w:abstractNumId="28">
    <w:nsid w:val="4BAF2C28"/>
    <w:multiLevelType w:val="hybridMultilevel"/>
    <w:tmpl w:val="67D85F40"/>
    <w:lvl w:ilvl="0" w:tplc="0A862B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C922F70"/>
    <w:multiLevelType w:val="hybridMultilevel"/>
    <w:tmpl w:val="3EC6A254"/>
    <w:lvl w:ilvl="0" w:tplc="5F72F932">
      <w:start w:val="1"/>
      <w:numFmt w:val="arabicAbjad"/>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61D4F14"/>
    <w:multiLevelType w:val="hybridMultilevel"/>
    <w:tmpl w:val="601C93DA"/>
    <w:lvl w:ilvl="0" w:tplc="B1C095CC">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31">
    <w:nsid w:val="57D96D78"/>
    <w:multiLevelType w:val="hybridMultilevel"/>
    <w:tmpl w:val="AC444212"/>
    <w:lvl w:ilvl="0" w:tplc="913061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4CF2F2E"/>
    <w:multiLevelType w:val="hybridMultilevel"/>
    <w:tmpl w:val="B2ECA2D2"/>
    <w:lvl w:ilvl="0" w:tplc="83F4BB72">
      <w:start w:val="1"/>
      <w:numFmt w:val="arabicAlpha"/>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33">
    <w:nsid w:val="6787795A"/>
    <w:multiLevelType w:val="hybridMultilevel"/>
    <w:tmpl w:val="6796807E"/>
    <w:lvl w:ilvl="0" w:tplc="2E76E6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85B45BF"/>
    <w:multiLevelType w:val="hybridMultilevel"/>
    <w:tmpl w:val="00E6E084"/>
    <w:lvl w:ilvl="0" w:tplc="D62E54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9DC7C1C"/>
    <w:multiLevelType w:val="hybridMultilevel"/>
    <w:tmpl w:val="2C04E8B0"/>
    <w:lvl w:ilvl="0" w:tplc="3216014C">
      <w:start w:val="1"/>
      <w:numFmt w:val="decimal"/>
      <w:lvlText w:val="%1-"/>
      <w:lvlJc w:val="left"/>
      <w:pPr>
        <w:ind w:left="720" w:hanging="360"/>
      </w:pPr>
      <w:rPr>
        <w:rFonts w:hint="default"/>
        <w:lang w:bidi="ar-T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C136EA9"/>
    <w:multiLevelType w:val="hybridMultilevel"/>
    <w:tmpl w:val="4FAA9BCE"/>
    <w:lvl w:ilvl="0" w:tplc="354E4C00">
      <w:start w:val="1"/>
      <w:numFmt w:val="arabicAbjad"/>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0095112"/>
    <w:multiLevelType w:val="multilevel"/>
    <w:tmpl w:val="32EC0290"/>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u w:val="single"/>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8">
    <w:nsid w:val="72B67418"/>
    <w:multiLevelType w:val="hybridMultilevel"/>
    <w:tmpl w:val="39086C0A"/>
    <w:lvl w:ilvl="0" w:tplc="040C0009">
      <w:start w:val="1"/>
      <w:numFmt w:val="bullet"/>
      <w:lvlText w:val=""/>
      <w:lvlJc w:val="left"/>
      <w:pPr>
        <w:ind w:left="1852" w:hanging="360"/>
      </w:pPr>
      <w:rPr>
        <w:rFonts w:ascii="Wingdings" w:hAnsi="Wingdings" w:hint="default"/>
      </w:rPr>
    </w:lvl>
    <w:lvl w:ilvl="1" w:tplc="040C0003" w:tentative="1">
      <w:start w:val="1"/>
      <w:numFmt w:val="bullet"/>
      <w:lvlText w:val="o"/>
      <w:lvlJc w:val="left"/>
      <w:pPr>
        <w:ind w:left="2572" w:hanging="360"/>
      </w:pPr>
      <w:rPr>
        <w:rFonts w:ascii="Courier New" w:hAnsi="Courier New" w:cs="Courier New" w:hint="default"/>
      </w:rPr>
    </w:lvl>
    <w:lvl w:ilvl="2" w:tplc="040C0005" w:tentative="1">
      <w:start w:val="1"/>
      <w:numFmt w:val="bullet"/>
      <w:lvlText w:val=""/>
      <w:lvlJc w:val="left"/>
      <w:pPr>
        <w:ind w:left="3292" w:hanging="360"/>
      </w:pPr>
      <w:rPr>
        <w:rFonts w:ascii="Wingdings" w:hAnsi="Wingdings" w:hint="default"/>
      </w:rPr>
    </w:lvl>
    <w:lvl w:ilvl="3" w:tplc="040C0001" w:tentative="1">
      <w:start w:val="1"/>
      <w:numFmt w:val="bullet"/>
      <w:lvlText w:val=""/>
      <w:lvlJc w:val="left"/>
      <w:pPr>
        <w:ind w:left="4012" w:hanging="360"/>
      </w:pPr>
      <w:rPr>
        <w:rFonts w:ascii="Symbol" w:hAnsi="Symbol" w:hint="default"/>
      </w:rPr>
    </w:lvl>
    <w:lvl w:ilvl="4" w:tplc="040C0003" w:tentative="1">
      <w:start w:val="1"/>
      <w:numFmt w:val="bullet"/>
      <w:lvlText w:val="o"/>
      <w:lvlJc w:val="left"/>
      <w:pPr>
        <w:ind w:left="4732" w:hanging="360"/>
      </w:pPr>
      <w:rPr>
        <w:rFonts w:ascii="Courier New" w:hAnsi="Courier New" w:cs="Courier New" w:hint="default"/>
      </w:rPr>
    </w:lvl>
    <w:lvl w:ilvl="5" w:tplc="040C0005" w:tentative="1">
      <w:start w:val="1"/>
      <w:numFmt w:val="bullet"/>
      <w:lvlText w:val=""/>
      <w:lvlJc w:val="left"/>
      <w:pPr>
        <w:ind w:left="5452" w:hanging="360"/>
      </w:pPr>
      <w:rPr>
        <w:rFonts w:ascii="Wingdings" w:hAnsi="Wingdings" w:hint="default"/>
      </w:rPr>
    </w:lvl>
    <w:lvl w:ilvl="6" w:tplc="040C0001" w:tentative="1">
      <w:start w:val="1"/>
      <w:numFmt w:val="bullet"/>
      <w:lvlText w:val=""/>
      <w:lvlJc w:val="left"/>
      <w:pPr>
        <w:ind w:left="6172" w:hanging="360"/>
      </w:pPr>
      <w:rPr>
        <w:rFonts w:ascii="Symbol" w:hAnsi="Symbol" w:hint="default"/>
      </w:rPr>
    </w:lvl>
    <w:lvl w:ilvl="7" w:tplc="040C0003" w:tentative="1">
      <w:start w:val="1"/>
      <w:numFmt w:val="bullet"/>
      <w:lvlText w:val="o"/>
      <w:lvlJc w:val="left"/>
      <w:pPr>
        <w:ind w:left="6892" w:hanging="360"/>
      </w:pPr>
      <w:rPr>
        <w:rFonts w:ascii="Courier New" w:hAnsi="Courier New" w:cs="Courier New" w:hint="default"/>
      </w:rPr>
    </w:lvl>
    <w:lvl w:ilvl="8" w:tplc="040C0005" w:tentative="1">
      <w:start w:val="1"/>
      <w:numFmt w:val="bullet"/>
      <w:lvlText w:val=""/>
      <w:lvlJc w:val="left"/>
      <w:pPr>
        <w:ind w:left="7612" w:hanging="360"/>
      </w:pPr>
      <w:rPr>
        <w:rFonts w:ascii="Wingdings" w:hAnsi="Wingdings" w:hint="default"/>
      </w:rPr>
    </w:lvl>
  </w:abstractNum>
  <w:abstractNum w:abstractNumId="39">
    <w:nsid w:val="74110AD0"/>
    <w:multiLevelType w:val="hybridMultilevel"/>
    <w:tmpl w:val="EB28126C"/>
    <w:lvl w:ilvl="0" w:tplc="9EAA7D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8BF0A0E"/>
    <w:multiLevelType w:val="hybridMultilevel"/>
    <w:tmpl w:val="F7785BF2"/>
    <w:lvl w:ilvl="0" w:tplc="040C0001">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num w:numId="1">
    <w:abstractNumId w:val="17"/>
  </w:num>
  <w:num w:numId="2">
    <w:abstractNumId w:val="11"/>
  </w:num>
  <w:num w:numId="3">
    <w:abstractNumId w:val="6"/>
  </w:num>
  <w:num w:numId="4">
    <w:abstractNumId w:val="15"/>
  </w:num>
  <w:num w:numId="5">
    <w:abstractNumId w:val="33"/>
  </w:num>
  <w:num w:numId="6">
    <w:abstractNumId w:val="36"/>
  </w:num>
  <w:num w:numId="7">
    <w:abstractNumId w:val="9"/>
  </w:num>
  <w:num w:numId="8">
    <w:abstractNumId w:val="10"/>
  </w:num>
  <w:num w:numId="9">
    <w:abstractNumId w:val="24"/>
  </w:num>
  <w:num w:numId="10">
    <w:abstractNumId w:val="29"/>
  </w:num>
  <w:num w:numId="11">
    <w:abstractNumId w:val="3"/>
  </w:num>
  <w:num w:numId="12">
    <w:abstractNumId w:val="2"/>
  </w:num>
  <w:num w:numId="13">
    <w:abstractNumId w:val="26"/>
  </w:num>
  <w:num w:numId="14">
    <w:abstractNumId w:val="27"/>
  </w:num>
  <w:num w:numId="15">
    <w:abstractNumId w:val="8"/>
  </w:num>
  <w:num w:numId="16">
    <w:abstractNumId w:val="38"/>
  </w:num>
  <w:num w:numId="17">
    <w:abstractNumId w:val="25"/>
  </w:num>
  <w:num w:numId="18">
    <w:abstractNumId w:val="13"/>
  </w:num>
  <w:num w:numId="19">
    <w:abstractNumId w:val="4"/>
  </w:num>
  <w:num w:numId="20">
    <w:abstractNumId w:val="34"/>
  </w:num>
  <w:num w:numId="21">
    <w:abstractNumId w:val="30"/>
  </w:num>
  <w:num w:numId="22">
    <w:abstractNumId w:val="40"/>
  </w:num>
  <w:num w:numId="23">
    <w:abstractNumId w:val="5"/>
  </w:num>
  <w:num w:numId="24">
    <w:abstractNumId w:val="1"/>
  </w:num>
  <w:num w:numId="25">
    <w:abstractNumId w:val="22"/>
  </w:num>
  <w:num w:numId="26">
    <w:abstractNumId w:val="35"/>
  </w:num>
  <w:num w:numId="27">
    <w:abstractNumId w:val="20"/>
  </w:num>
  <w:num w:numId="28">
    <w:abstractNumId w:val="7"/>
  </w:num>
  <w:num w:numId="29">
    <w:abstractNumId w:val="0"/>
  </w:num>
  <w:num w:numId="30">
    <w:abstractNumId w:val="31"/>
  </w:num>
  <w:num w:numId="31">
    <w:abstractNumId w:val="39"/>
  </w:num>
  <w:num w:numId="32">
    <w:abstractNumId w:val="28"/>
  </w:num>
  <w:num w:numId="33">
    <w:abstractNumId w:val="16"/>
  </w:num>
  <w:num w:numId="34">
    <w:abstractNumId w:val="32"/>
  </w:num>
  <w:num w:numId="35">
    <w:abstractNumId w:val="12"/>
  </w:num>
  <w:num w:numId="36">
    <w:abstractNumId w:val="19"/>
  </w:num>
  <w:num w:numId="37">
    <w:abstractNumId w:val="18"/>
  </w:num>
  <w:num w:numId="38">
    <w:abstractNumId w:val="14"/>
  </w:num>
  <w:num w:numId="39">
    <w:abstractNumId w:val="37"/>
  </w:num>
  <w:num w:numId="40">
    <w:abstractNumId w:val="23"/>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fillcolor="white">
      <v:fill color="white"/>
      <v:shadow on="t" opacity=".5" offset="6pt,-6pt"/>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F2"/>
    <w:rsid w:val="0000029A"/>
    <w:rsid w:val="000071F2"/>
    <w:rsid w:val="00010A4A"/>
    <w:rsid w:val="00013BD2"/>
    <w:rsid w:val="00020B5B"/>
    <w:rsid w:val="00022658"/>
    <w:rsid w:val="000238E5"/>
    <w:rsid w:val="00027DD2"/>
    <w:rsid w:val="00031022"/>
    <w:rsid w:val="0003189C"/>
    <w:rsid w:val="000319BB"/>
    <w:rsid w:val="00033417"/>
    <w:rsid w:val="00036B5B"/>
    <w:rsid w:val="00041B54"/>
    <w:rsid w:val="00042214"/>
    <w:rsid w:val="00050B32"/>
    <w:rsid w:val="000524FC"/>
    <w:rsid w:val="000529E8"/>
    <w:rsid w:val="00055BD7"/>
    <w:rsid w:val="000571B9"/>
    <w:rsid w:val="00060279"/>
    <w:rsid w:val="00060DAC"/>
    <w:rsid w:val="00065CD2"/>
    <w:rsid w:val="00065DB3"/>
    <w:rsid w:val="0007277C"/>
    <w:rsid w:val="0007699B"/>
    <w:rsid w:val="00080143"/>
    <w:rsid w:val="000819A5"/>
    <w:rsid w:val="00081DB9"/>
    <w:rsid w:val="00083046"/>
    <w:rsid w:val="00086845"/>
    <w:rsid w:val="000876F3"/>
    <w:rsid w:val="0009010C"/>
    <w:rsid w:val="00090F7D"/>
    <w:rsid w:val="0009145F"/>
    <w:rsid w:val="00095797"/>
    <w:rsid w:val="00097A44"/>
    <w:rsid w:val="000A1511"/>
    <w:rsid w:val="000A313B"/>
    <w:rsid w:val="000B09C4"/>
    <w:rsid w:val="000B2575"/>
    <w:rsid w:val="000B4C46"/>
    <w:rsid w:val="000B5099"/>
    <w:rsid w:val="000B5613"/>
    <w:rsid w:val="000B62C4"/>
    <w:rsid w:val="000C1554"/>
    <w:rsid w:val="000C342B"/>
    <w:rsid w:val="000D1089"/>
    <w:rsid w:val="000D1F74"/>
    <w:rsid w:val="000D49D4"/>
    <w:rsid w:val="000D4D26"/>
    <w:rsid w:val="000D5A15"/>
    <w:rsid w:val="000D6BD8"/>
    <w:rsid w:val="000D6E01"/>
    <w:rsid w:val="000E001B"/>
    <w:rsid w:val="000E0094"/>
    <w:rsid w:val="000E1A37"/>
    <w:rsid w:val="000E39E4"/>
    <w:rsid w:val="000F3839"/>
    <w:rsid w:val="000F4955"/>
    <w:rsid w:val="000F7748"/>
    <w:rsid w:val="000F79E5"/>
    <w:rsid w:val="0010051B"/>
    <w:rsid w:val="00102F2C"/>
    <w:rsid w:val="00111F50"/>
    <w:rsid w:val="00113AE7"/>
    <w:rsid w:val="001152F0"/>
    <w:rsid w:val="00115BED"/>
    <w:rsid w:val="0011612F"/>
    <w:rsid w:val="00120B4B"/>
    <w:rsid w:val="0012543A"/>
    <w:rsid w:val="00125EC9"/>
    <w:rsid w:val="001271C3"/>
    <w:rsid w:val="001302E7"/>
    <w:rsid w:val="00131548"/>
    <w:rsid w:val="00141B6F"/>
    <w:rsid w:val="00143635"/>
    <w:rsid w:val="00147170"/>
    <w:rsid w:val="00151108"/>
    <w:rsid w:val="00154730"/>
    <w:rsid w:val="00166FE0"/>
    <w:rsid w:val="00171CB8"/>
    <w:rsid w:val="00172C37"/>
    <w:rsid w:val="00176518"/>
    <w:rsid w:val="00181635"/>
    <w:rsid w:val="001833A4"/>
    <w:rsid w:val="00190352"/>
    <w:rsid w:val="001921D4"/>
    <w:rsid w:val="00192D52"/>
    <w:rsid w:val="001956BE"/>
    <w:rsid w:val="00195CA8"/>
    <w:rsid w:val="00196E99"/>
    <w:rsid w:val="001A0F51"/>
    <w:rsid w:val="001A3B2F"/>
    <w:rsid w:val="001A7643"/>
    <w:rsid w:val="001B3200"/>
    <w:rsid w:val="001B3AF8"/>
    <w:rsid w:val="001B4CB6"/>
    <w:rsid w:val="001B5F48"/>
    <w:rsid w:val="001B7C02"/>
    <w:rsid w:val="001B7F4E"/>
    <w:rsid w:val="001C1812"/>
    <w:rsid w:val="001C5FCE"/>
    <w:rsid w:val="001D1866"/>
    <w:rsid w:val="001D79CE"/>
    <w:rsid w:val="001E3DE5"/>
    <w:rsid w:val="001E54E4"/>
    <w:rsid w:val="001E6744"/>
    <w:rsid w:val="001E731D"/>
    <w:rsid w:val="001F5D0E"/>
    <w:rsid w:val="00200717"/>
    <w:rsid w:val="0020211F"/>
    <w:rsid w:val="0020662F"/>
    <w:rsid w:val="002155E9"/>
    <w:rsid w:val="00216AC4"/>
    <w:rsid w:val="00221120"/>
    <w:rsid w:val="00221C56"/>
    <w:rsid w:val="0023223B"/>
    <w:rsid w:val="00232E52"/>
    <w:rsid w:val="00235314"/>
    <w:rsid w:val="0023698D"/>
    <w:rsid w:val="00241616"/>
    <w:rsid w:val="00241FCD"/>
    <w:rsid w:val="00243A12"/>
    <w:rsid w:val="00245109"/>
    <w:rsid w:val="00246C66"/>
    <w:rsid w:val="00247935"/>
    <w:rsid w:val="0024794D"/>
    <w:rsid w:val="00251707"/>
    <w:rsid w:val="0025737A"/>
    <w:rsid w:val="00265556"/>
    <w:rsid w:val="00273C1B"/>
    <w:rsid w:val="00276C79"/>
    <w:rsid w:val="00280080"/>
    <w:rsid w:val="00282BFD"/>
    <w:rsid w:val="002A2252"/>
    <w:rsid w:val="002A680E"/>
    <w:rsid w:val="002B412D"/>
    <w:rsid w:val="002B49D1"/>
    <w:rsid w:val="002B5D71"/>
    <w:rsid w:val="002B74DC"/>
    <w:rsid w:val="002C02B9"/>
    <w:rsid w:val="002C215F"/>
    <w:rsid w:val="002C3715"/>
    <w:rsid w:val="002C4DD8"/>
    <w:rsid w:val="002C4FF7"/>
    <w:rsid w:val="002D3319"/>
    <w:rsid w:val="002D7829"/>
    <w:rsid w:val="002E08B1"/>
    <w:rsid w:val="002F079A"/>
    <w:rsid w:val="002F35CD"/>
    <w:rsid w:val="002F3965"/>
    <w:rsid w:val="002F580F"/>
    <w:rsid w:val="0030081A"/>
    <w:rsid w:val="00301F60"/>
    <w:rsid w:val="003058E3"/>
    <w:rsid w:val="00305B9C"/>
    <w:rsid w:val="003079C0"/>
    <w:rsid w:val="00315512"/>
    <w:rsid w:val="00315672"/>
    <w:rsid w:val="00320968"/>
    <w:rsid w:val="00323C91"/>
    <w:rsid w:val="0032689A"/>
    <w:rsid w:val="00330854"/>
    <w:rsid w:val="00332A08"/>
    <w:rsid w:val="003337CF"/>
    <w:rsid w:val="00334B50"/>
    <w:rsid w:val="00334D44"/>
    <w:rsid w:val="00335AD4"/>
    <w:rsid w:val="003408C2"/>
    <w:rsid w:val="003430F0"/>
    <w:rsid w:val="00343796"/>
    <w:rsid w:val="00344BB8"/>
    <w:rsid w:val="0035182C"/>
    <w:rsid w:val="003531A4"/>
    <w:rsid w:val="00353286"/>
    <w:rsid w:val="00355CB4"/>
    <w:rsid w:val="00356DC4"/>
    <w:rsid w:val="00361E45"/>
    <w:rsid w:val="003622AD"/>
    <w:rsid w:val="00370E11"/>
    <w:rsid w:val="0037107C"/>
    <w:rsid w:val="00372762"/>
    <w:rsid w:val="00372920"/>
    <w:rsid w:val="0037696F"/>
    <w:rsid w:val="00381A6B"/>
    <w:rsid w:val="00383526"/>
    <w:rsid w:val="0039183D"/>
    <w:rsid w:val="003A4532"/>
    <w:rsid w:val="003A7441"/>
    <w:rsid w:val="003B26F8"/>
    <w:rsid w:val="003C20A6"/>
    <w:rsid w:val="003D32E0"/>
    <w:rsid w:val="003E47B7"/>
    <w:rsid w:val="003E77BF"/>
    <w:rsid w:val="003F4B12"/>
    <w:rsid w:val="00400B1F"/>
    <w:rsid w:val="00401F2B"/>
    <w:rsid w:val="00402926"/>
    <w:rsid w:val="00403021"/>
    <w:rsid w:val="004034A1"/>
    <w:rsid w:val="004115D6"/>
    <w:rsid w:val="004125A5"/>
    <w:rsid w:val="004174A3"/>
    <w:rsid w:val="00423BEB"/>
    <w:rsid w:val="00425958"/>
    <w:rsid w:val="0042716F"/>
    <w:rsid w:val="004303CD"/>
    <w:rsid w:val="00432A40"/>
    <w:rsid w:val="00436A17"/>
    <w:rsid w:val="00436E3E"/>
    <w:rsid w:val="00440D66"/>
    <w:rsid w:val="004465F6"/>
    <w:rsid w:val="004541C9"/>
    <w:rsid w:val="004548F4"/>
    <w:rsid w:val="00460645"/>
    <w:rsid w:val="00466ADC"/>
    <w:rsid w:val="00467030"/>
    <w:rsid w:val="0047062C"/>
    <w:rsid w:val="00473729"/>
    <w:rsid w:val="0047754D"/>
    <w:rsid w:val="00480E13"/>
    <w:rsid w:val="00481E52"/>
    <w:rsid w:val="0048539C"/>
    <w:rsid w:val="00486079"/>
    <w:rsid w:val="00486235"/>
    <w:rsid w:val="00490B7D"/>
    <w:rsid w:val="00491D42"/>
    <w:rsid w:val="00492F26"/>
    <w:rsid w:val="004A3C36"/>
    <w:rsid w:val="004A7DC1"/>
    <w:rsid w:val="004B4169"/>
    <w:rsid w:val="004B545C"/>
    <w:rsid w:val="004B633C"/>
    <w:rsid w:val="004B6E7B"/>
    <w:rsid w:val="004C56CF"/>
    <w:rsid w:val="004C6C4E"/>
    <w:rsid w:val="004D7AA7"/>
    <w:rsid w:val="004E2FDD"/>
    <w:rsid w:val="004F1B1D"/>
    <w:rsid w:val="004F1C98"/>
    <w:rsid w:val="004F3532"/>
    <w:rsid w:val="004F4243"/>
    <w:rsid w:val="004F515F"/>
    <w:rsid w:val="004F76CA"/>
    <w:rsid w:val="00501E81"/>
    <w:rsid w:val="005060AC"/>
    <w:rsid w:val="00507738"/>
    <w:rsid w:val="00514EB4"/>
    <w:rsid w:val="0051668E"/>
    <w:rsid w:val="00517130"/>
    <w:rsid w:val="00517764"/>
    <w:rsid w:val="00521B09"/>
    <w:rsid w:val="00524A42"/>
    <w:rsid w:val="005257C8"/>
    <w:rsid w:val="00527BD3"/>
    <w:rsid w:val="0053750C"/>
    <w:rsid w:val="00537ADA"/>
    <w:rsid w:val="00540040"/>
    <w:rsid w:val="0054140C"/>
    <w:rsid w:val="00542D0B"/>
    <w:rsid w:val="005462D4"/>
    <w:rsid w:val="005468BF"/>
    <w:rsid w:val="00550CD3"/>
    <w:rsid w:val="00551765"/>
    <w:rsid w:val="005522D6"/>
    <w:rsid w:val="00556C30"/>
    <w:rsid w:val="005617FD"/>
    <w:rsid w:val="00566E09"/>
    <w:rsid w:val="00570EB4"/>
    <w:rsid w:val="00571ACC"/>
    <w:rsid w:val="00575069"/>
    <w:rsid w:val="005756BD"/>
    <w:rsid w:val="005767C8"/>
    <w:rsid w:val="00581EF2"/>
    <w:rsid w:val="0059036A"/>
    <w:rsid w:val="00590C6B"/>
    <w:rsid w:val="00591577"/>
    <w:rsid w:val="00593583"/>
    <w:rsid w:val="00594E25"/>
    <w:rsid w:val="00596079"/>
    <w:rsid w:val="005963AD"/>
    <w:rsid w:val="0059706B"/>
    <w:rsid w:val="00597220"/>
    <w:rsid w:val="00597D16"/>
    <w:rsid w:val="005A4B9F"/>
    <w:rsid w:val="005A4EC0"/>
    <w:rsid w:val="005A52EB"/>
    <w:rsid w:val="005A6958"/>
    <w:rsid w:val="005B55E9"/>
    <w:rsid w:val="005B5A4F"/>
    <w:rsid w:val="005C1129"/>
    <w:rsid w:val="005C15BF"/>
    <w:rsid w:val="005C3545"/>
    <w:rsid w:val="005C3E9F"/>
    <w:rsid w:val="005D2308"/>
    <w:rsid w:val="005D2518"/>
    <w:rsid w:val="005D2817"/>
    <w:rsid w:val="005D6781"/>
    <w:rsid w:val="005D6D9A"/>
    <w:rsid w:val="005D79B6"/>
    <w:rsid w:val="005E1614"/>
    <w:rsid w:val="005E19B1"/>
    <w:rsid w:val="005E32A2"/>
    <w:rsid w:val="005E7009"/>
    <w:rsid w:val="005F0795"/>
    <w:rsid w:val="005F5257"/>
    <w:rsid w:val="005F6189"/>
    <w:rsid w:val="005F7CEE"/>
    <w:rsid w:val="006014EE"/>
    <w:rsid w:val="00602E1D"/>
    <w:rsid w:val="00602FF4"/>
    <w:rsid w:val="00606C23"/>
    <w:rsid w:val="006071BD"/>
    <w:rsid w:val="006072AF"/>
    <w:rsid w:val="00610291"/>
    <w:rsid w:val="00613F4B"/>
    <w:rsid w:val="00614EB7"/>
    <w:rsid w:val="00620935"/>
    <w:rsid w:val="00621DDE"/>
    <w:rsid w:val="00621DFF"/>
    <w:rsid w:val="00627625"/>
    <w:rsid w:val="0063093C"/>
    <w:rsid w:val="00635A59"/>
    <w:rsid w:val="00644476"/>
    <w:rsid w:val="00644609"/>
    <w:rsid w:val="00647E24"/>
    <w:rsid w:val="00655910"/>
    <w:rsid w:val="00656083"/>
    <w:rsid w:val="006561C3"/>
    <w:rsid w:val="00657183"/>
    <w:rsid w:val="00665DF0"/>
    <w:rsid w:val="00670F4C"/>
    <w:rsid w:val="006739D2"/>
    <w:rsid w:val="00676FD9"/>
    <w:rsid w:val="00677069"/>
    <w:rsid w:val="0068230E"/>
    <w:rsid w:val="006851DE"/>
    <w:rsid w:val="00685EF2"/>
    <w:rsid w:val="00686EC8"/>
    <w:rsid w:val="006975F3"/>
    <w:rsid w:val="0069765A"/>
    <w:rsid w:val="006A1E06"/>
    <w:rsid w:val="006A3397"/>
    <w:rsid w:val="006A5D82"/>
    <w:rsid w:val="006B23F2"/>
    <w:rsid w:val="006B3340"/>
    <w:rsid w:val="006B4A38"/>
    <w:rsid w:val="006B5DA6"/>
    <w:rsid w:val="006B66F6"/>
    <w:rsid w:val="006C0429"/>
    <w:rsid w:val="006C09A9"/>
    <w:rsid w:val="006C0D36"/>
    <w:rsid w:val="006C1DA6"/>
    <w:rsid w:val="006C55CF"/>
    <w:rsid w:val="006C702E"/>
    <w:rsid w:val="006C76B8"/>
    <w:rsid w:val="006D3C85"/>
    <w:rsid w:val="006D404A"/>
    <w:rsid w:val="006D45A3"/>
    <w:rsid w:val="006D5A26"/>
    <w:rsid w:val="006D5F06"/>
    <w:rsid w:val="006D7838"/>
    <w:rsid w:val="006E0B5E"/>
    <w:rsid w:val="006E0C6E"/>
    <w:rsid w:val="006E437D"/>
    <w:rsid w:val="006E53AA"/>
    <w:rsid w:val="006F2646"/>
    <w:rsid w:val="006F62F6"/>
    <w:rsid w:val="006F79C3"/>
    <w:rsid w:val="00704130"/>
    <w:rsid w:val="007043D6"/>
    <w:rsid w:val="00704B4A"/>
    <w:rsid w:val="00705B13"/>
    <w:rsid w:val="00707D36"/>
    <w:rsid w:val="0071485D"/>
    <w:rsid w:val="00720461"/>
    <w:rsid w:val="007210F4"/>
    <w:rsid w:val="00722690"/>
    <w:rsid w:val="00726550"/>
    <w:rsid w:val="00726A4B"/>
    <w:rsid w:val="00727723"/>
    <w:rsid w:val="0073046F"/>
    <w:rsid w:val="00733141"/>
    <w:rsid w:val="007334F6"/>
    <w:rsid w:val="00734B38"/>
    <w:rsid w:val="00734FFF"/>
    <w:rsid w:val="007410AE"/>
    <w:rsid w:val="007419A3"/>
    <w:rsid w:val="00746AC2"/>
    <w:rsid w:val="00760099"/>
    <w:rsid w:val="00760AD7"/>
    <w:rsid w:val="007718B4"/>
    <w:rsid w:val="00772D6B"/>
    <w:rsid w:val="0077737D"/>
    <w:rsid w:val="007819A6"/>
    <w:rsid w:val="00783A37"/>
    <w:rsid w:val="00784C7B"/>
    <w:rsid w:val="0079094F"/>
    <w:rsid w:val="00792C0B"/>
    <w:rsid w:val="00794E69"/>
    <w:rsid w:val="0079732D"/>
    <w:rsid w:val="007A4891"/>
    <w:rsid w:val="007A5FA3"/>
    <w:rsid w:val="007A6DFE"/>
    <w:rsid w:val="007A75B3"/>
    <w:rsid w:val="007B2BAF"/>
    <w:rsid w:val="007B3210"/>
    <w:rsid w:val="007B4296"/>
    <w:rsid w:val="007B4ADB"/>
    <w:rsid w:val="007B7667"/>
    <w:rsid w:val="007C20A3"/>
    <w:rsid w:val="007C280B"/>
    <w:rsid w:val="007C485B"/>
    <w:rsid w:val="007D0141"/>
    <w:rsid w:val="007D181B"/>
    <w:rsid w:val="007D4318"/>
    <w:rsid w:val="007D5DD0"/>
    <w:rsid w:val="007E0BB9"/>
    <w:rsid w:val="007E36B8"/>
    <w:rsid w:val="007E39A5"/>
    <w:rsid w:val="007E4285"/>
    <w:rsid w:val="007E44F4"/>
    <w:rsid w:val="007E64DF"/>
    <w:rsid w:val="007E7F7E"/>
    <w:rsid w:val="007F02F5"/>
    <w:rsid w:val="007F1EB4"/>
    <w:rsid w:val="007F4592"/>
    <w:rsid w:val="007F6FA8"/>
    <w:rsid w:val="0080270A"/>
    <w:rsid w:val="0080273F"/>
    <w:rsid w:val="0080307F"/>
    <w:rsid w:val="00806375"/>
    <w:rsid w:val="00811A1D"/>
    <w:rsid w:val="00816A05"/>
    <w:rsid w:val="0082053B"/>
    <w:rsid w:val="00820851"/>
    <w:rsid w:val="00824102"/>
    <w:rsid w:val="0082744D"/>
    <w:rsid w:val="00830822"/>
    <w:rsid w:val="00834923"/>
    <w:rsid w:val="00842520"/>
    <w:rsid w:val="008430F7"/>
    <w:rsid w:val="008512EB"/>
    <w:rsid w:val="0085311E"/>
    <w:rsid w:val="0085783A"/>
    <w:rsid w:val="00861E66"/>
    <w:rsid w:val="00862543"/>
    <w:rsid w:val="00865EF4"/>
    <w:rsid w:val="0086771E"/>
    <w:rsid w:val="00885E36"/>
    <w:rsid w:val="00886E1D"/>
    <w:rsid w:val="00890DE3"/>
    <w:rsid w:val="00895AC4"/>
    <w:rsid w:val="008971AF"/>
    <w:rsid w:val="008A1E7E"/>
    <w:rsid w:val="008A419F"/>
    <w:rsid w:val="008A6469"/>
    <w:rsid w:val="008B6EDE"/>
    <w:rsid w:val="008C20F8"/>
    <w:rsid w:val="008C318F"/>
    <w:rsid w:val="008C32C7"/>
    <w:rsid w:val="008C340E"/>
    <w:rsid w:val="008C3675"/>
    <w:rsid w:val="008C725A"/>
    <w:rsid w:val="008D0E12"/>
    <w:rsid w:val="008D14BE"/>
    <w:rsid w:val="008D165D"/>
    <w:rsid w:val="008D2097"/>
    <w:rsid w:val="008D2D87"/>
    <w:rsid w:val="008D2FB9"/>
    <w:rsid w:val="008D3F1E"/>
    <w:rsid w:val="008D4835"/>
    <w:rsid w:val="008D5669"/>
    <w:rsid w:val="008D5D03"/>
    <w:rsid w:val="008D60C0"/>
    <w:rsid w:val="008D6E96"/>
    <w:rsid w:val="008D71F2"/>
    <w:rsid w:val="008E2A0C"/>
    <w:rsid w:val="008E3064"/>
    <w:rsid w:val="008E4A93"/>
    <w:rsid w:val="008E4DB0"/>
    <w:rsid w:val="008E6E91"/>
    <w:rsid w:val="008E71EE"/>
    <w:rsid w:val="008F4339"/>
    <w:rsid w:val="008F4B59"/>
    <w:rsid w:val="008F4DAE"/>
    <w:rsid w:val="008F5EC2"/>
    <w:rsid w:val="00900B1C"/>
    <w:rsid w:val="00902B25"/>
    <w:rsid w:val="00903848"/>
    <w:rsid w:val="00904294"/>
    <w:rsid w:val="009136C1"/>
    <w:rsid w:val="009141E8"/>
    <w:rsid w:val="00915FAD"/>
    <w:rsid w:val="0091714D"/>
    <w:rsid w:val="009171D1"/>
    <w:rsid w:val="009222A6"/>
    <w:rsid w:val="00930BCA"/>
    <w:rsid w:val="00931BAA"/>
    <w:rsid w:val="00934473"/>
    <w:rsid w:val="00934B76"/>
    <w:rsid w:val="00936787"/>
    <w:rsid w:val="00943AED"/>
    <w:rsid w:val="00944E30"/>
    <w:rsid w:val="00950B14"/>
    <w:rsid w:val="00950FFD"/>
    <w:rsid w:val="00952BAB"/>
    <w:rsid w:val="00954C30"/>
    <w:rsid w:val="00970AD4"/>
    <w:rsid w:val="00970B48"/>
    <w:rsid w:val="00973F9C"/>
    <w:rsid w:val="00975968"/>
    <w:rsid w:val="00981F00"/>
    <w:rsid w:val="00982F96"/>
    <w:rsid w:val="00991B4A"/>
    <w:rsid w:val="009B0833"/>
    <w:rsid w:val="009B2A41"/>
    <w:rsid w:val="009B6398"/>
    <w:rsid w:val="009B6899"/>
    <w:rsid w:val="009C0323"/>
    <w:rsid w:val="009C08E0"/>
    <w:rsid w:val="009D5069"/>
    <w:rsid w:val="009D5EEB"/>
    <w:rsid w:val="009D7413"/>
    <w:rsid w:val="009D7873"/>
    <w:rsid w:val="009E1611"/>
    <w:rsid w:val="009E7753"/>
    <w:rsid w:val="009F39DE"/>
    <w:rsid w:val="009F5D9D"/>
    <w:rsid w:val="009F6044"/>
    <w:rsid w:val="009F6A85"/>
    <w:rsid w:val="00A045D7"/>
    <w:rsid w:val="00A13EC6"/>
    <w:rsid w:val="00A150C7"/>
    <w:rsid w:val="00A15FE7"/>
    <w:rsid w:val="00A239C9"/>
    <w:rsid w:val="00A25133"/>
    <w:rsid w:val="00A261C1"/>
    <w:rsid w:val="00A30652"/>
    <w:rsid w:val="00A31170"/>
    <w:rsid w:val="00A31F19"/>
    <w:rsid w:val="00A33FA1"/>
    <w:rsid w:val="00A34D52"/>
    <w:rsid w:val="00A35D63"/>
    <w:rsid w:val="00A37644"/>
    <w:rsid w:val="00A401EC"/>
    <w:rsid w:val="00A4311F"/>
    <w:rsid w:val="00A43C8C"/>
    <w:rsid w:val="00A5651E"/>
    <w:rsid w:val="00A566E0"/>
    <w:rsid w:val="00A57382"/>
    <w:rsid w:val="00A577EA"/>
    <w:rsid w:val="00A60793"/>
    <w:rsid w:val="00A6084A"/>
    <w:rsid w:val="00A62046"/>
    <w:rsid w:val="00A62493"/>
    <w:rsid w:val="00A70494"/>
    <w:rsid w:val="00A71915"/>
    <w:rsid w:val="00A719E7"/>
    <w:rsid w:val="00A74174"/>
    <w:rsid w:val="00A75252"/>
    <w:rsid w:val="00A81734"/>
    <w:rsid w:val="00A82F55"/>
    <w:rsid w:val="00A84ECB"/>
    <w:rsid w:val="00A866A0"/>
    <w:rsid w:val="00A90108"/>
    <w:rsid w:val="00A9202F"/>
    <w:rsid w:val="00A921C5"/>
    <w:rsid w:val="00A966D8"/>
    <w:rsid w:val="00AA0A51"/>
    <w:rsid w:val="00AA5412"/>
    <w:rsid w:val="00AB1AE1"/>
    <w:rsid w:val="00AB1DA0"/>
    <w:rsid w:val="00AB718A"/>
    <w:rsid w:val="00AC15CA"/>
    <w:rsid w:val="00AC3B7A"/>
    <w:rsid w:val="00AC4326"/>
    <w:rsid w:val="00AD07D2"/>
    <w:rsid w:val="00AD376D"/>
    <w:rsid w:val="00AD37AA"/>
    <w:rsid w:val="00AD46DA"/>
    <w:rsid w:val="00AE0E9C"/>
    <w:rsid w:val="00AE1F64"/>
    <w:rsid w:val="00AE689E"/>
    <w:rsid w:val="00AE6A75"/>
    <w:rsid w:val="00AE7850"/>
    <w:rsid w:val="00AE79ED"/>
    <w:rsid w:val="00AF7A2A"/>
    <w:rsid w:val="00B0080E"/>
    <w:rsid w:val="00B00EC4"/>
    <w:rsid w:val="00B02F9F"/>
    <w:rsid w:val="00B048AF"/>
    <w:rsid w:val="00B0491B"/>
    <w:rsid w:val="00B139E6"/>
    <w:rsid w:val="00B16B1C"/>
    <w:rsid w:val="00B2172F"/>
    <w:rsid w:val="00B217BF"/>
    <w:rsid w:val="00B23E58"/>
    <w:rsid w:val="00B34BC5"/>
    <w:rsid w:val="00B3681D"/>
    <w:rsid w:val="00B3701C"/>
    <w:rsid w:val="00B37D60"/>
    <w:rsid w:val="00B37DBF"/>
    <w:rsid w:val="00B42982"/>
    <w:rsid w:val="00B43FD3"/>
    <w:rsid w:val="00B45B77"/>
    <w:rsid w:val="00B45F70"/>
    <w:rsid w:val="00B47B22"/>
    <w:rsid w:val="00B50DBE"/>
    <w:rsid w:val="00B51BF1"/>
    <w:rsid w:val="00B52894"/>
    <w:rsid w:val="00B60EFD"/>
    <w:rsid w:val="00B62DA8"/>
    <w:rsid w:val="00B65E05"/>
    <w:rsid w:val="00B65F98"/>
    <w:rsid w:val="00B6670B"/>
    <w:rsid w:val="00B67B33"/>
    <w:rsid w:val="00B72149"/>
    <w:rsid w:val="00B73E19"/>
    <w:rsid w:val="00B74181"/>
    <w:rsid w:val="00B75705"/>
    <w:rsid w:val="00B75BAC"/>
    <w:rsid w:val="00B849C9"/>
    <w:rsid w:val="00B87024"/>
    <w:rsid w:val="00B91102"/>
    <w:rsid w:val="00BA00B2"/>
    <w:rsid w:val="00BA0248"/>
    <w:rsid w:val="00BA09D3"/>
    <w:rsid w:val="00BA0A3D"/>
    <w:rsid w:val="00BA605F"/>
    <w:rsid w:val="00BA6AEF"/>
    <w:rsid w:val="00BB2BC4"/>
    <w:rsid w:val="00BB43FE"/>
    <w:rsid w:val="00BB4FC3"/>
    <w:rsid w:val="00BB7F50"/>
    <w:rsid w:val="00BC0349"/>
    <w:rsid w:val="00BC7953"/>
    <w:rsid w:val="00BC7B25"/>
    <w:rsid w:val="00BD0702"/>
    <w:rsid w:val="00BD2588"/>
    <w:rsid w:val="00BD589C"/>
    <w:rsid w:val="00BE2CE6"/>
    <w:rsid w:val="00BE494A"/>
    <w:rsid w:val="00BE5AB8"/>
    <w:rsid w:val="00BE6C0E"/>
    <w:rsid w:val="00BF05F9"/>
    <w:rsid w:val="00BF3F58"/>
    <w:rsid w:val="00BF5436"/>
    <w:rsid w:val="00C0088F"/>
    <w:rsid w:val="00C01669"/>
    <w:rsid w:val="00C02D7D"/>
    <w:rsid w:val="00C0536E"/>
    <w:rsid w:val="00C26B70"/>
    <w:rsid w:val="00C31ADC"/>
    <w:rsid w:val="00C3764E"/>
    <w:rsid w:val="00C420C4"/>
    <w:rsid w:val="00C43AC2"/>
    <w:rsid w:val="00C60A75"/>
    <w:rsid w:val="00C60BA4"/>
    <w:rsid w:val="00C6283C"/>
    <w:rsid w:val="00C64BE4"/>
    <w:rsid w:val="00C66C54"/>
    <w:rsid w:val="00C670A8"/>
    <w:rsid w:val="00C72859"/>
    <w:rsid w:val="00C7407D"/>
    <w:rsid w:val="00C83654"/>
    <w:rsid w:val="00C8641E"/>
    <w:rsid w:val="00C902E2"/>
    <w:rsid w:val="00C9182B"/>
    <w:rsid w:val="00C957C9"/>
    <w:rsid w:val="00C95DE3"/>
    <w:rsid w:val="00CA10FE"/>
    <w:rsid w:val="00CA436D"/>
    <w:rsid w:val="00CA5B84"/>
    <w:rsid w:val="00CB134C"/>
    <w:rsid w:val="00CB1766"/>
    <w:rsid w:val="00CB355D"/>
    <w:rsid w:val="00CB67C1"/>
    <w:rsid w:val="00CC0D7E"/>
    <w:rsid w:val="00CC367C"/>
    <w:rsid w:val="00CC6225"/>
    <w:rsid w:val="00CD2216"/>
    <w:rsid w:val="00CD6D5C"/>
    <w:rsid w:val="00CE0F73"/>
    <w:rsid w:val="00CE5321"/>
    <w:rsid w:val="00CE63FE"/>
    <w:rsid w:val="00CE6C8F"/>
    <w:rsid w:val="00CE7136"/>
    <w:rsid w:val="00CF48C3"/>
    <w:rsid w:val="00CF7642"/>
    <w:rsid w:val="00CF7A1F"/>
    <w:rsid w:val="00D020D2"/>
    <w:rsid w:val="00D1372D"/>
    <w:rsid w:val="00D1470F"/>
    <w:rsid w:val="00D21017"/>
    <w:rsid w:val="00D24E5A"/>
    <w:rsid w:val="00D33CD1"/>
    <w:rsid w:val="00D34ED1"/>
    <w:rsid w:val="00D40035"/>
    <w:rsid w:val="00D4081B"/>
    <w:rsid w:val="00D44781"/>
    <w:rsid w:val="00D461BF"/>
    <w:rsid w:val="00D476D1"/>
    <w:rsid w:val="00D5393B"/>
    <w:rsid w:val="00D55F7C"/>
    <w:rsid w:val="00D57134"/>
    <w:rsid w:val="00D66652"/>
    <w:rsid w:val="00D671B4"/>
    <w:rsid w:val="00D67A24"/>
    <w:rsid w:val="00D70EFC"/>
    <w:rsid w:val="00D72ACB"/>
    <w:rsid w:val="00D74B44"/>
    <w:rsid w:val="00D751CF"/>
    <w:rsid w:val="00D75D14"/>
    <w:rsid w:val="00D763FA"/>
    <w:rsid w:val="00D7764A"/>
    <w:rsid w:val="00D81D36"/>
    <w:rsid w:val="00D821F6"/>
    <w:rsid w:val="00D83540"/>
    <w:rsid w:val="00D85086"/>
    <w:rsid w:val="00D86E91"/>
    <w:rsid w:val="00D914D9"/>
    <w:rsid w:val="00D9174F"/>
    <w:rsid w:val="00D949F0"/>
    <w:rsid w:val="00D950A8"/>
    <w:rsid w:val="00D97150"/>
    <w:rsid w:val="00DA3437"/>
    <w:rsid w:val="00DA66AC"/>
    <w:rsid w:val="00DB0ED7"/>
    <w:rsid w:val="00DB24C5"/>
    <w:rsid w:val="00DB32EE"/>
    <w:rsid w:val="00DB3B89"/>
    <w:rsid w:val="00DB55DB"/>
    <w:rsid w:val="00DB64B5"/>
    <w:rsid w:val="00DB74E7"/>
    <w:rsid w:val="00DC1DD1"/>
    <w:rsid w:val="00DC397F"/>
    <w:rsid w:val="00DC4209"/>
    <w:rsid w:val="00DD0DE8"/>
    <w:rsid w:val="00DD2F6C"/>
    <w:rsid w:val="00DD7055"/>
    <w:rsid w:val="00DE2D17"/>
    <w:rsid w:val="00DE33F3"/>
    <w:rsid w:val="00DF0229"/>
    <w:rsid w:val="00E06C02"/>
    <w:rsid w:val="00E073BE"/>
    <w:rsid w:val="00E12194"/>
    <w:rsid w:val="00E15945"/>
    <w:rsid w:val="00E17625"/>
    <w:rsid w:val="00E17E1B"/>
    <w:rsid w:val="00E26AED"/>
    <w:rsid w:val="00E30F1D"/>
    <w:rsid w:val="00E31FEB"/>
    <w:rsid w:val="00E32AF5"/>
    <w:rsid w:val="00E33CFB"/>
    <w:rsid w:val="00E34A2D"/>
    <w:rsid w:val="00E42A5D"/>
    <w:rsid w:val="00E448EF"/>
    <w:rsid w:val="00E45077"/>
    <w:rsid w:val="00E46A71"/>
    <w:rsid w:val="00E50055"/>
    <w:rsid w:val="00E53EC4"/>
    <w:rsid w:val="00E54ADC"/>
    <w:rsid w:val="00E645FC"/>
    <w:rsid w:val="00E663CE"/>
    <w:rsid w:val="00E720C3"/>
    <w:rsid w:val="00E755BA"/>
    <w:rsid w:val="00E76F3C"/>
    <w:rsid w:val="00E848DC"/>
    <w:rsid w:val="00E85CA8"/>
    <w:rsid w:val="00E85CCE"/>
    <w:rsid w:val="00E871F7"/>
    <w:rsid w:val="00E91235"/>
    <w:rsid w:val="00E92857"/>
    <w:rsid w:val="00E96928"/>
    <w:rsid w:val="00EA1535"/>
    <w:rsid w:val="00EA1592"/>
    <w:rsid w:val="00EA433D"/>
    <w:rsid w:val="00EA474E"/>
    <w:rsid w:val="00EA4CD6"/>
    <w:rsid w:val="00EA573A"/>
    <w:rsid w:val="00EB19EB"/>
    <w:rsid w:val="00EB3BAA"/>
    <w:rsid w:val="00EB4FE4"/>
    <w:rsid w:val="00EB5D3F"/>
    <w:rsid w:val="00EB6642"/>
    <w:rsid w:val="00EB6B78"/>
    <w:rsid w:val="00EB71A7"/>
    <w:rsid w:val="00EB7B93"/>
    <w:rsid w:val="00EB7DB3"/>
    <w:rsid w:val="00EC0110"/>
    <w:rsid w:val="00EC1A68"/>
    <w:rsid w:val="00EC339F"/>
    <w:rsid w:val="00EC5869"/>
    <w:rsid w:val="00EC7F7D"/>
    <w:rsid w:val="00ED6E58"/>
    <w:rsid w:val="00EE0977"/>
    <w:rsid w:val="00EE09B0"/>
    <w:rsid w:val="00EE193C"/>
    <w:rsid w:val="00EE64FE"/>
    <w:rsid w:val="00EF1E51"/>
    <w:rsid w:val="00F00A7C"/>
    <w:rsid w:val="00F01B3E"/>
    <w:rsid w:val="00F01E4B"/>
    <w:rsid w:val="00F04DA9"/>
    <w:rsid w:val="00F05E8F"/>
    <w:rsid w:val="00F06DB2"/>
    <w:rsid w:val="00F106DC"/>
    <w:rsid w:val="00F11B6F"/>
    <w:rsid w:val="00F1599A"/>
    <w:rsid w:val="00F1783D"/>
    <w:rsid w:val="00F22E6C"/>
    <w:rsid w:val="00F237F7"/>
    <w:rsid w:val="00F2412A"/>
    <w:rsid w:val="00F265D8"/>
    <w:rsid w:val="00F2788F"/>
    <w:rsid w:val="00F319A9"/>
    <w:rsid w:val="00F349D9"/>
    <w:rsid w:val="00F35241"/>
    <w:rsid w:val="00F40880"/>
    <w:rsid w:val="00F422EA"/>
    <w:rsid w:val="00F45DA5"/>
    <w:rsid w:val="00F46BD3"/>
    <w:rsid w:val="00F56CF4"/>
    <w:rsid w:val="00F60252"/>
    <w:rsid w:val="00F6046A"/>
    <w:rsid w:val="00F61C78"/>
    <w:rsid w:val="00F70F2B"/>
    <w:rsid w:val="00F73093"/>
    <w:rsid w:val="00F75A82"/>
    <w:rsid w:val="00F81344"/>
    <w:rsid w:val="00F82204"/>
    <w:rsid w:val="00F8254D"/>
    <w:rsid w:val="00F83A7A"/>
    <w:rsid w:val="00F849C5"/>
    <w:rsid w:val="00F852D8"/>
    <w:rsid w:val="00F85576"/>
    <w:rsid w:val="00F949C9"/>
    <w:rsid w:val="00FA5D8D"/>
    <w:rsid w:val="00FA68BB"/>
    <w:rsid w:val="00FB174F"/>
    <w:rsid w:val="00FB310F"/>
    <w:rsid w:val="00FB36A4"/>
    <w:rsid w:val="00FB3F1E"/>
    <w:rsid w:val="00FB56B6"/>
    <w:rsid w:val="00FB635A"/>
    <w:rsid w:val="00FB7E82"/>
    <w:rsid w:val="00FC623A"/>
    <w:rsid w:val="00FC693E"/>
    <w:rsid w:val="00FC7FA8"/>
    <w:rsid w:val="00FD1D96"/>
    <w:rsid w:val="00FD2A17"/>
    <w:rsid w:val="00FD6795"/>
    <w:rsid w:val="00FE2205"/>
    <w:rsid w:val="00FE5874"/>
    <w:rsid w:val="00FE7ADC"/>
    <w:rsid w:val="00FE7B8E"/>
    <w:rsid w:val="00FF129B"/>
    <w:rsid w:val="00FF222C"/>
    <w:rsid w:val="00FF72E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hadow on="t" opacity=".5" offset="6pt,-6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80E"/>
    <w:pPr>
      <w:tabs>
        <w:tab w:val="left" w:pos="6600"/>
      </w:tabs>
      <w:jc w:val="right"/>
    </w:pPr>
    <w:rPr>
      <w:sz w:val="28"/>
      <w:szCs w:val="28"/>
      <w:lang w:bidi="ar-TN"/>
    </w:rPr>
  </w:style>
  <w:style w:type="paragraph" w:styleId="Titre1">
    <w:name w:val="heading 1"/>
    <w:basedOn w:val="Normal"/>
    <w:link w:val="Titre1Car"/>
    <w:uiPriority w:val="9"/>
    <w:qFormat/>
    <w:rsid w:val="009B6899"/>
    <w:pPr>
      <w:tabs>
        <w:tab w:val="clear" w:pos="6600"/>
      </w:tabs>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E0F73"/>
    <w:pPr>
      <w:spacing w:after="0" w:line="240" w:lineRule="auto"/>
    </w:pPr>
    <w:rPr>
      <w:sz w:val="20"/>
      <w:szCs w:val="20"/>
    </w:rPr>
  </w:style>
  <w:style w:type="character" w:customStyle="1" w:styleId="NotedebasdepageCar">
    <w:name w:val="Note de bas de page Car"/>
    <w:basedOn w:val="Policepardfaut"/>
    <w:link w:val="Notedebasdepage"/>
    <w:uiPriority w:val="99"/>
    <w:rsid w:val="00CE0F73"/>
    <w:rPr>
      <w:sz w:val="20"/>
      <w:szCs w:val="20"/>
    </w:rPr>
  </w:style>
  <w:style w:type="character" w:styleId="Appelnotedebasdep">
    <w:name w:val="footnote reference"/>
    <w:basedOn w:val="Policepardfaut"/>
    <w:uiPriority w:val="99"/>
    <w:semiHidden/>
    <w:unhideWhenUsed/>
    <w:rsid w:val="00CE0F73"/>
    <w:rPr>
      <w:vertAlign w:val="superscript"/>
    </w:rPr>
  </w:style>
  <w:style w:type="paragraph" w:styleId="En-tte">
    <w:name w:val="header"/>
    <w:basedOn w:val="Normal"/>
    <w:link w:val="En-tteCar"/>
    <w:uiPriority w:val="99"/>
    <w:unhideWhenUsed/>
    <w:rsid w:val="00DD7055"/>
    <w:pPr>
      <w:tabs>
        <w:tab w:val="center" w:pos="4536"/>
        <w:tab w:val="right" w:pos="9072"/>
      </w:tabs>
      <w:spacing w:after="0" w:line="240" w:lineRule="auto"/>
    </w:pPr>
  </w:style>
  <w:style w:type="character" w:customStyle="1" w:styleId="En-tteCar">
    <w:name w:val="En-tête Car"/>
    <w:basedOn w:val="Policepardfaut"/>
    <w:link w:val="En-tte"/>
    <w:uiPriority w:val="99"/>
    <w:rsid w:val="00DD7055"/>
  </w:style>
  <w:style w:type="paragraph" w:styleId="Pieddepage">
    <w:name w:val="footer"/>
    <w:basedOn w:val="Normal"/>
    <w:link w:val="PieddepageCar"/>
    <w:uiPriority w:val="99"/>
    <w:unhideWhenUsed/>
    <w:rsid w:val="00DD70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7055"/>
  </w:style>
  <w:style w:type="table" w:styleId="Grilledutableau">
    <w:name w:val="Table Grid"/>
    <w:basedOn w:val="TableauNormal"/>
    <w:uiPriority w:val="59"/>
    <w:rsid w:val="00794E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115BED"/>
    <w:pPr>
      <w:ind w:left="720"/>
      <w:contextualSpacing/>
    </w:pPr>
  </w:style>
  <w:style w:type="paragraph" w:styleId="Notedefin">
    <w:name w:val="endnote text"/>
    <w:basedOn w:val="Normal"/>
    <w:link w:val="NotedefinCar"/>
    <w:uiPriority w:val="99"/>
    <w:semiHidden/>
    <w:unhideWhenUsed/>
    <w:rsid w:val="000B62C4"/>
    <w:pPr>
      <w:spacing w:after="0" w:line="240" w:lineRule="auto"/>
    </w:pPr>
    <w:rPr>
      <w:sz w:val="20"/>
      <w:szCs w:val="20"/>
    </w:rPr>
  </w:style>
  <w:style w:type="character" w:customStyle="1" w:styleId="NotedefinCar">
    <w:name w:val="Note de fin Car"/>
    <w:basedOn w:val="Policepardfaut"/>
    <w:link w:val="Notedefin"/>
    <w:uiPriority w:val="99"/>
    <w:semiHidden/>
    <w:rsid w:val="000B62C4"/>
    <w:rPr>
      <w:sz w:val="20"/>
      <w:szCs w:val="20"/>
    </w:rPr>
  </w:style>
  <w:style w:type="character" w:styleId="Appeldenotedefin">
    <w:name w:val="endnote reference"/>
    <w:basedOn w:val="Policepardfaut"/>
    <w:uiPriority w:val="99"/>
    <w:semiHidden/>
    <w:unhideWhenUsed/>
    <w:rsid w:val="000B62C4"/>
    <w:rPr>
      <w:vertAlign w:val="superscript"/>
    </w:rPr>
  </w:style>
  <w:style w:type="paragraph" w:styleId="Sansinterligne">
    <w:name w:val="No Spacing"/>
    <w:uiPriority w:val="1"/>
    <w:qFormat/>
    <w:rsid w:val="00D67A24"/>
    <w:pPr>
      <w:tabs>
        <w:tab w:val="left" w:pos="6600"/>
      </w:tabs>
      <w:spacing w:after="0" w:line="240" w:lineRule="auto"/>
      <w:jc w:val="right"/>
    </w:pPr>
    <w:rPr>
      <w:sz w:val="28"/>
      <w:szCs w:val="28"/>
      <w:lang w:bidi="ar-TN"/>
    </w:rPr>
  </w:style>
  <w:style w:type="paragraph" w:styleId="Textedebulles">
    <w:name w:val="Balloon Text"/>
    <w:basedOn w:val="Normal"/>
    <w:link w:val="TextedebullesCar"/>
    <w:uiPriority w:val="99"/>
    <w:semiHidden/>
    <w:unhideWhenUsed/>
    <w:rsid w:val="001511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1108"/>
    <w:rPr>
      <w:rFonts w:ascii="Tahoma" w:hAnsi="Tahoma" w:cs="Tahoma"/>
      <w:sz w:val="16"/>
      <w:szCs w:val="16"/>
      <w:lang w:bidi="ar-TN"/>
    </w:rPr>
  </w:style>
  <w:style w:type="character" w:customStyle="1" w:styleId="Titre1Car">
    <w:name w:val="Titre 1 Car"/>
    <w:basedOn w:val="Policepardfaut"/>
    <w:link w:val="Titre1"/>
    <w:uiPriority w:val="9"/>
    <w:rsid w:val="009B6899"/>
    <w:rPr>
      <w:rFonts w:ascii="Times New Roman" w:eastAsia="Times New Roman" w:hAnsi="Times New Roman" w:cs="Times New Roman"/>
      <w:b/>
      <w:bCs/>
      <w:kern w:val="36"/>
      <w:sz w:val="48"/>
      <w:szCs w:val="48"/>
      <w:lang w:eastAsia="fr-FR"/>
    </w:rPr>
  </w:style>
  <w:style w:type="character" w:customStyle="1" w:styleId="tlid-translation">
    <w:name w:val="tlid-translation"/>
    <w:basedOn w:val="Policepardfaut"/>
    <w:rsid w:val="00301F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80E"/>
    <w:pPr>
      <w:tabs>
        <w:tab w:val="left" w:pos="6600"/>
      </w:tabs>
      <w:jc w:val="right"/>
    </w:pPr>
    <w:rPr>
      <w:sz w:val="28"/>
      <w:szCs w:val="28"/>
      <w:lang w:bidi="ar-TN"/>
    </w:rPr>
  </w:style>
  <w:style w:type="paragraph" w:styleId="Titre1">
    <w:name w:val="heading 1"/>
    <w:basedOn w:val="Normal"/>
    <w:link w:val="Titre1Car"/>
    <w:uiPriority w:val="9"/>
    <w:qFormat/>
    <w:rsid w:val="009B6899"/>
    <w:pPr>
      <w:tabs>
        <w:tab w:val="clear" w:pos="6600"/>
      </w:tabs>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E0F73"/>
    <w:pPr>
      <w:spacing w:after="0" w:line="240" w:lineRule="auto"/>
    </w:pPr>
    <w:rPr>
      <w:sz w:val="20"/>
      <w:szCs w:val="20"/>
    </w:rPr>
  </w:style>
  <w:style w:type="character" w:customStyle="1" w:styleId="NotedebasdepageCar">
    <w:name w:val="Note de bas de page Car"/>
    <w:basedOn w:val="Policepardfaut"/>
    <w:link w:val="Notedebasdepage"/>
    <w:uiPriority w:val="99"/>
    <w:rsid w:val="00CE0F73"/>
    <w:rPr>
      <w:sz w:val="20"/>
      <w:szCs w:val="20"/>
    </w:rPr>
  </w:style>
  <w:style w:type="character" w:styleId="Appelnotedebasdep">
    <w:name w:val="footnote reference"/>
    <w:basedOn w:val="Policepardfaut"/>
    <w:uiPriority w:val="99"/>
    <w:semiHidden/>
    <w:unhideWhenUsed/>
    <w:rsid w:val="00CE0F73"/>
    <w:rPr>
      <w:vertAlign w:val="superscript"/>
    </w:rPr>
  </w:style>
  <w:style w:type="paragraph" w:styleId="En-tte">
    <w:name w:val="header"/>
    <w:basedOn w:val="Normal"/>
    <w:link w:val="En-tteCar"/>
    <w:uiPriority w:val="99"/>
    <w:unhideWhenUsed/>
    <w:rsid w:val="00DD7055"/>
    <w:pPr>
      <w:tabs>
        <w:tab w:val="center" w:pos="4536"/>
        <w:tab w:val="right" w:pos="9072"/>
      </w:tabs>
      <w:spacing w:after="0" w:line="240" w:lineRule="auto"/>
    </w:pPr>
  </w:style>
  <w:style w:type="character" w:customStyle="1" w:styleId="En-tteCar">
    <w:name w:val="En-tête Car"/>
    <w:basedOn w:val="Policepardfaut"/>
    <w:link w:val="En-tte"/>
    <w:uiPriority w:val="99"/>
    <w:rsid w:val="00DD7055"/>
  </w:style>
  <w:style w:type="paragraph" w:styleId="Pieddepage">
    <w:name w:val="footer"/>
    <w:basedOn w:val="Normal"/>
    <w:link w:val="PieddepageCar"/>
    <w:uiPriority w:val="99"/>
    <w:unhideWhenUsed/>
    <w:rsid w:val="00DD70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7055"/>
  </w:style>
  <w:style w:type="table" w:styleId="Grilledutableau">
    <w:name w:val="Table Grid"/>
    <w:basedOn w:val="TableauNormal"/>
    <w:uiPriority w:val="59"/>
    <w:rsid w:val="00794E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115BED"/>
    <w:pPr>
      <w:ind w:left="720"/>
      <w:contextualSpacing/>
    </w:pPr>
  </w:style>
  <w:style w:type="paragraph" w:styleId="Notedefin">
    <w:name w:val="endnote text"/>
    <w:basedOn w:val="Normal"/>
    <w:link w:val="NotedefinCar"/>
    <w:uiPriority w:val="99"/>
    <w:semiHidden/>
    <w:unhideWhenUsed/>
    <w:rsid w:val="000B62C4"/>
    <w:pPr>
      <w:spacing w:after="0" w:line="240" w:lineRule="auto"/>
    </w:pPr>
    <w:rPr>
      <w:sz w:val="20"/>
      <w:szCs w:val="20"/>
    </w:rPr>
  </w:style>
  <w:style w:type="character" w:customStyle="1" w:styleId="NotedefinCar">
    <w:name w:val="Note de fin Car"/>
    <w:basedOn w:val="Policepardfaut"/>
    <w:link w:val="Notedefin"/>
    <w:uiPriority w:val="99"/>
    <w:semiHidden/>
    <w:rsid w:val="000B62C4"/>
    <w:rPr>
      <w:sz w:val="20"/>
      <w:szCs w:val="20"/>
    </w:rPr>
  </w:style>
  <w:style w:type="character" w:styleId="Appeldenotedefin">
    <w:name w:val="endnote reference"/>
    <w:basedOn w:val="Policepardfaut"/>
    <w:uiPriority w:val="99"/>
    <w:semiHidden/>
    <w:unhideWhenUsed/>
    <w:rsid w:val="000B62C4"/>
    <w:rPr>
      <w:vertAlign w:val="superscript"/>
    </w:rPr>
  </w:style>
  <w:style w:type="paragraph" w:styleId="Sansinterligne">
    <w:name w:val="No Spacing"/>
    <w:uiPriority w:val="1"/>
    <w:qFormat/>
    <w:rsid w:val="00D67A24"/>
    <w:pPr>
      <w:tabs>
        <w:tab w:val="left" w:pos="6600"/>
      </w:tabs>
      <w:spacing w:after="0" w:line="240" w:lineRule="auto"/>
      <w:jc w:val="right"/>
    </w:pPr>
    <w:rPr>
      <w:sz w:val="28"/>
      <w:szCs w:val="28"/>
      <w:lang w:bidi="ar-TN"/>
    </w:rPr>
  </w:style>
  <w:style w:type="paragraph" w:styleId="Textedebulles">
    <w:name w:val="Balloon Text"/>
    <w:basedOn w:val="Normal"/>
    <w:link w:val="TextedebullesCar"/>
    <w:uiPriority w:val="99"/>
    <w:semiHidden/>
    <w:unhideWhenUsed/>
    <w:rsid w:val="001511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1108"/>
    <w:rPr>
      <w:rFonts w:ascii="Tahoma" w:hAnsi="Tahoma" w:cs="Tahoma"/>
      <w:sz w:val="16"/>
      <w:szCs w:val="16"/>
      <w:lang w:bidi="ar-TN"/>
    </w:rPr>
  </w:style>
  <w:style w:type="character" w:customStyle="1" w:styleId="Titre1Car">
    <w:name w:val="Titre 1 Car"/>
    <w:basedOn w:val="Policepardfaut"/>
    <w:link w:val="Titre1"/>
    <w:uiPriority w:val="9"/>
    <w:rsid w:val="009B6899"/>
    <w:rPr>
      <w:rFonts w:ascii="Times New Roman" w:eastAsia="Times New Roman" w:hAnsi="Times New Roman" w:cs="Times New Roman"/>
      <w:b/>
      <w:bCs/>
      <w:kern w:val="36"/>
      <w:sz w:val="48"/>
      <w:szCs w:val="48"/>
      <w:lang w:eastAsia="fr-FR"/>
    </w:rPr>
  </w:style>
  <w:style w:type="character" w:customStyle="1" w:styleId="tlid-translation">
    <w:name w:val="tlid-translation"/>
    <w:basedOn w:val="Policepardfaut"/>
    <w:rsid w:val="00301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26034">
      <w:bodyDiv w:val="1"/>
      <w:marLeft w:val="0"/>
      <w:marRight w:val="0"/>
      <w:marTop w:val="0"/>
      <w:marBottom w:val="0"/>
      <w:divBdr>
        <w:top w:val="none" w:sz="0" w:space="0" w:color="auto"/>
        <w:left w:val="none" w:sz="0" w:space="0" w:color="auto"/>
        <w:bottom w:val="none" w:sz="0" w:space="0" w:color="auto"/>
        <w:right w:val="none" w:sz="0" w:space="0" w:color="auto"/>
      </w:divBdr>
    </w:div>
    <w:div w:id="8315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image" Target="media/image3.jpeg"/><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2.xml"/><Relationship Id="rId40" Type="http://schemas.openxmlformats.org/officeDocument/2006/relationships/header" Target="header15.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header" Target="header18.xml"/><Relationship Id="rId20" Type="http://schemas.openxmlformats.org/officeDocument/2006/relationships/header" Target="header5.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056F9-8B49-40F5-B97C-214C5BBE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82</Pages>
  <Words>11652</Words>
  <Characters>64088</Characters>
  <Application>Microsoft Office Word</Application>
  <DocSecurity>0</DocSecurity>
  <Lines>534</Lines>
  <Paragraphs>151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Mounir</cp:lastModifiedBy>
  <cp:revision>15</cp:revision>
  <cp:lastPrinted>2020-09-01T08:30:00Z</cp:lastPrinted>
  <dcterms:created xsi:type="dcterms:W3CDTF">2020-09-27T13:03:00Z</dcterms:created>
  <dcterms:modified xsi:type="dcterms:W3CDTF">2020-10-14T08:09:00Z</dcterms:modified>
</cp:coreProperties>
</file>