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471" w:rsidRDefault="00AD131D">
      <w:pPr>
        <w:pStyle w:val="Titre31"/>
        <w:spacing w:before="59"/>
        <w:ind w:left="489" w:right="1044" w:firstLine="0"/>
        <w:jc w:val="center"/>
      </w:pPr>
      <w:r>
        <w:t>RépubliqueAlgérienneDémocratiqueet Populaire</w:t>
      </w:r>
    </w:p>
    <w:p w:rsidR="00EC4471" w:rsidRDefault="00AD131D">
      <w:pPr>
        <w:spacing w:before="151"/>
        <w:ind w:left="487" w:right="1044"/>
        <w:jc w:val="center"/>
        <w:rPr>
          <w:b/>
          <w:sz w:val="26"/>
        </w:rPr>
      </w:pPr>
      <w:r>
        <w:rPr>
          <w:b/>
          <w:sz w:val="26"/>
        </w:rPr>
        <w:t>Ministèredel’EnseignementSupérieuretdelaRechercheScientifique</w:t>
      </w:r>
    </w:p>
    <w:p w:rsidR="00EC4471" w:rsidRDefault="00EC4471">
      <w:pPr>
        <w:pStyle w:val="Corpsdetexte"/>
        <w:rPr>
          <w:b/>
          <w:sz w:val="28"/>
        </w:rPr>
      </w:pPr>
    </w:p>
    <w:p w:rsidR="00EC4471" w:rsidRDefault="00EC4471">
      <w:pPr>
        <w:pStyle w:val="Corpsdetexte"/>
        <w:spacing w:before="9"/>
        <w:rPr>
          <w:b/>
          <w:sz w:val="23"/>
        </w:rPr>
      </w:pPr>
    </w:p>
    <w:p w:rsidR="00EC4471" w:rsidRDefault="00AD131D">
      <w:pPr>
        <w:pStyle w:val="Titre31"/>
        <w:spacing w:line="360" w:lineRule="auto"/>
        <w:ind w:left="2933" w:right="3190" w:firstLine="504"/>
      </w:pPr>
      <w:r>
        <w:t>Université de GhardaïaFacultédeslettresetdeslangues</w:t>
      </w:r>
    </w:p>
    <w:p w:rsidR="00EC4471" w:rsidRDefault="00AD131D">
      <w:pPr>
        <w:spacing w:before="1"/>
        <w:ind w:left="2725"/>
        <w:rPr>
          <w:b/>
          <w:sz w:val="26"/>
        </w:rPr>
      </w:pPr>
      <w:r>
        <w:rPr>
          <w:b/>
          <w:sz w:val="26"/>
        </w:rPr>
        <w:t>Département</w:t>
      </w:r>
      <w:r w:rsidR="00DC154E">
        <w:rPr>
          <w:b/>
          <w:sz w:val="26"/>
        </w:rPr>
        <w:t>de languefrançaise</w:t>
      </w:r>
    </w:p>
    <w:p w:rsidR="00EC4471" w:rsidRDefault="00EC4471">
      <w:pPr>
        <w:pStyle w:val="Corpsdetexte"/>
        <w:rPr>
          <w:b/>
          <w:sz w:val="20"/>
        </w:rPr>
      </w:pPr>
    </w:p>
    <w:p w:rsidR="00EC4471" w:rsidRDefault="00AD131D">
      <w:pPr>
        <w:pStyle w:val="Corpsdetexte"/>
        <w:spacing w:before="11"/>
        <w:rPr>
          <w:b/>
          <w:sz w:val="29"/>
        </w:rPr>
      </w:pPr>
      <w:r>
        <w:rPr>
          <w:noProof/>
          <w:lang w:eastAsia="fr-FR"/>
        </w:rPr>
        <w:drawing>
          <wp:anchor distT="0" distB="0" distL="0" distR="0" simplePos="0" relativeHeight="251658240" behindDoc="0" locked="0" layoutInCell="1" allowOverlap="1">
            <wp:simplePos x="0" y="0"/>
            <wp:positionH relativeFrom="page">
              <wp:posOffset>3507994</wp:posOffset>
            </wp:positionH>
            <wp:positionV relativeFrom="paragraph">
              <wp:posOffset>243790</wp:posOffset>
            </wp:positionV>
            <wp:extent cx="922350" cy="96612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22350" cy="966120"/>
                    </a:xfrm>
                    <a:prstGeom prst="rect">
                      <a:avLst/>
                    </a:prstGeom>
                  </pic:spPr>
                </pic:pic>
              </a:graphicData>
            </a:graphic>
          </wp:anchor>
        </w:drawing>
      </w:r>
    </w:p>
    <w:p w:rsidR="00EC4471" w:rsidRDefault="00EC4471">
      <w:pPr>
        <w:pStyle w:val="Corpsdetexte"/>
        <w:spacing w:before="2"/>
        <w:rPr>
          <w:b/>
          <w:sz w:val="38"/>
        </w:rPr>
      </w:pPr>
    </w:p>
    <w:p w:rsidR="00EC4471" w:rsidRDefault="00AD131D">
      <w:pPr>
        <w:pStyle w:val="Titre21"/>
        <w:spacing w:line="320" w:lineRule="exact"/>
        <w:ind w:left="491" w:right="1041"/>
        <w:jc w:val="center"/>
      </w:pPr>
      <w:r>
        <w:t>Mémoiredemaster</w:t>
      </w:r>
    </w:p>
    <w:p w:rsidR="00EC4471" w:rsidRDefault="00AD131D">
      <w:pPr>
        <w:pStyle w:val="Corpsdetexte"/>
        <w:spacing w:line="274" w:lineRule="exact"/>
        <w:ind w:left="491" w:right="1039"/>
        <w:jc w:val="center"/>
      </w:pPr>
      <w:r>
        <w:t>Pourl’obtentiondu diplômede</w:t>
      </w:r>
    </w:p>
    <w:p w:rsidR="00EC4471" w:rsidRDefault="00AD131D">
      <w:pPr>
        <w:spacing w:before="46" w:line="273" w:lineRule="auto"/>
        <w:ind w:left="3617" w:right="4168" w:hanging="5"/>
        <w:jc w:val="center"/>
        <w:rPr>
          <w:sz w:val="24"/>
        </w:rPr>
      </w:pPr>
      <w:r>
        <w:rPr>
          <w:b/>
          <w:sz w:val="24"/>
        </w:rPr>
        <w:t>Master de françaisSpécialité:</w:t>
      </w:r>
      <w:r>
        <w:rPr>
          <w:sz w:val="24"/>
        </w:rPr>
        <w:t>Didactique</w:t>
      </w:r>
    </w:p>
    <w:p w:rsidR="00EC4471" w:rsidRDefault="00EC4471">
      <w:pPr>
        <w:pStyle w:val="Corpsdetexte"/>
        <w:rPr>
          <w:sz w:val="26"/>
        </w:rPr>
      </w:pPr>
    </w:p>
    <w:p w:rsidR="00EC4471" w:rsidRDefault="00EC4471">
      <w:pPr>
        <w:pStyle w:val="Corpsdetexte"/>
        <w:spacing w:before="8"/>
        <w:rPr>
          <w:sz w:val="25"/>
        </w:rPr>
      </w:pPr>
    </w:p>
    <w:p w:rsidR="00EC4471" w:rsidRDefault="00AD131D" w:rsidP="00CD70B6">
      <w:pPr>
        <w:ind w:left="487" w:right="1044"/>
        <w:jc w:val="center"/>
        <w:rPr>
          <w:sz w:val="24"/>
        </w:rPr>
      </w:pPr>
      <w:r>
        <w:rPr>
          <w:b/>
          <w:sz w:val="24"/>
        </w:rPr>
        <w:t>Présentépar :</w:t>
      </w:r>
      <w:r w:rsidR="00CD70B6">
        <w:rPr>
          <w:b/>
          <w:sz w:val="24"/>
        </w:rPr>
        <w:t xml:space="preserve"> </w:t>
      </w:r>
      <w:r>
        <w:rPr>
          <w:sz w:val="24"/>
        </w:rPr>
        <w:t>Zahra</w:t>
      </w:r>
      <w:r w:rsidR="00CD70B6">
        <w:rPr>
          <w:sz w:val="24"/>
        </w:rPr>
        <w:t xml:space="preserve"> </w:t>
      </w:r>
      <w:r>
        <w:rPr>
          <w:sz w:val="24"/>
        </w:rPr>
        <w:t>Manel</w:t>
      </w:r>
      <w:r w:rsidR="00CD70B6">
        <w:rPr>
          <w:sz w:val="24"/>
        </w:rPr>
        <w:t xml:space="preserve"> CHAMKHA</w:t>
      </w:r>
    </w:p>
    <w:p w:rsidR="00EC4471" w:rsidRDefault="00EC4471">
      <w:pPr>
        <w:pStyle w:val="Corpsdetexte"/>
        <w:spacing w:before="1"/>
        <w:rPr>
          <w:sz w:val="29"/>
        </w:rPr>
      </w:pPr>
    </w:p>
    <w:p w:rsidR="00EC4471" w:rsidRDefault="00CD70B6">
      <w:pPr>
        <w:pStyle w:val="Corpsdetexte"/>
        <w:spacing w:before="8"/>
        <w:rPr>
          <w:sz w:val="22"/>
        </w:rPr>
      </w:pPr>
      <w:r w:rsidRPr="004E46DB">
        <w:pict>
          <v:group id="_x0000_s1227" style="position:absolute;margin-left:85.15pt;margin-top:8.4pt;width:461.25pt;height:86.25pt;z-index:-15728128;mso-wrap-distance-left:0;mso-wrap-distance-right:0;mso-position-horizontal-relative:page" coordorigin="1711,375" coordsize="9225,1525">
            <v:rect id="_x0000_s1230" style="position:absolute;left:1718;top:413;width:9210;height:1486" fillcolor="black" stroked="f">
              <v:fill opacity="24929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9" type="#_x0000_t75" style="position:absolute;left:1718;top:382;width:9210;height:1486">
              <v:imagedata r:id="rId8" o:title=""/>
            </v:shape>
            <v:shapetype id="_x0000_t202" coordsize="21600,21600" o:spt="202" path="m,l,21600r21600,l21600,xe">
              <v:stroke joinstyle="miter"/>
              <v:path gradientshapeok="t" o:connecttype="rect"/>
            </v:shapetype>
            <v:shape id="_x0000_s1228" type="#_x0000_t202" style="position:absolute;left:1718;top:382;width:9210;height:1486" filled="f" strokecolor="#93b64e">
              <v:textbox inset="0,0,0,0">
                <w:txbxContent>
                  <w:p w:rsidR="00CD70B6" w:rsidRDefault="00CD70B6">
                    <w:pPr>
                      <w:spacing w:before="2"/>
                      <w:rPr>
                        <w:sz w:val="27"/>
                      </w:rPr>
                    </w:pPr>
                  </w:p>
                  <w:p w:rsidR="00CD70B6" w:rsidRDefault="00CD70B6">
                    <w:pPr>
                      <w:spacing w:before="1" w:line="360" w:lineRule="auto"/>
                      <w:ind w:left="638" w:right="464" w:hanging="161"/>
                      <w:rPr>
                        <w:rFonts w:ascii="Cambria" w:hAnsi="Cambria"/>
                        <w:b/>
                        <w:sz w:val="28"/>
                      </w:rPr>
                    </w:pPr>
                    <w:r>
                      <w:rPr>
                        <w:rFonts w:ascii="Cambria" w:hAnsi="Cambria"/>
                        <w:b/>
                        <w:sz w:val="28"/>
                      </w:rPr>
                      <w:t>L’enseignement /apprentissage du FLE et les représentations de l’oral au secondaire : cas du lycée Moufdi Zakaria de Ghardaïa</w:t>
                    </w:r>
                  </w:p>
                </w:txbxContent>
              </v:textbox>
            </v:shape>
            <w10:wrap type="topAndBottom" anchorx="page"/>
          </v:group>
        </w:pict>
      </w:r>
    </w:p>
    <w:p w:rsidR="00EC4471" w:rsidRDefault="00AD131D">
      <w:pPr>
        <w:pStyle w:val="Titre41"/>
        <w:ind w:left="607" w:right="1161"/>
        <w:jc w:val="center"/>
      </w:pPr>
      <w:r>
        <w:t>Sousladirectionde:</w:t>
      </w:r>
    </w:p>
    <w:p w:rsidR="00EC4471" w:rsidRDefault="00AD131D">
      <w:pPr>
        <w:pStyle w:val="Corpsdetexte"/>
        <w:spacing w:before="134"/>
        <w:ind w:left="491" w:right="1041"/>
        <w:jc w:val="center"/>
      </w:pPr>
      <w:r>
        <w:t>Mme</w:t>
      </w:r>
      <w:r w:rsidR="00CD70B6">
        <w:t xml:space="preserve"> </w:t>
      </w:r>
      <w:r>
        <w:t>HAMMOU</w:t>
      </w:r>
      <w:r w:rsidR="00CD70B6">
        <w:t xml:space="preserve"> </w:t>
      </w:r>
      <w:r>
        <w:t>Meryem</w:t>
      </w:r>
    </w:p>
    <w:p w:rsidR="00EC4471" w:rsidRDefault="00DC154E" w:rsidP="00DC154E">
      <w:pPr>
        <w:pStyle w:val="Titre41"/>
        <w:spacing w:before="142"/>
        <w:ind w:left="2758"/>
      </w:pPr>
      <w:r>
        <w:t xml:space="preserve">                 Evalué par</w:t>
      </w:r>
      <w:r w:rsidR="00AD131D">
        <w:t>lejury:</w:t>
      </w:r>
    </w:p>
    <w:p w:rsidR="00EC4471" w:rsidRDefault="00EC4471">
      <w:pPr>
        <w:pStyle w:val="Corpsdetexte"/>
        <w:spacing w:before="8" w:after="1"/>
        <w:rPr>
          <w:b/>
          <w:sz w:val="29"/>
        </w:rPr>
      </w:pPr>
    </w:p>
    <w:tbl>
      <w:tblPr>
        <w:tblStyle w:val="TableNormal"/>
        <w:tblW w:w="0" w:type="auto"/>
        <w:tblInd w:w="117" w:type="dxa"/>
        <w:tblLayout w:type="fixed"/>
        <w:tblLook w:val="01E0"/>
      </w:tblPr>
      <w:tblGrid>
        <w:gridCol w:w="3177"/>
        <w:gridCol w:w="1509"/>
        <w:gridCol w:w="2758"/>
        <w:gridCol w:w="1663"/>
      </w:tblGrid>
      <w:tr w:rsidR="00EC4471">
        <w:trPr>
          <w:trHeight w:val="333"/>
        </w:trPr>
        <w:tc>
          <w:tcPr>
            <w:tcW w:w="3177" w:type="dxa"/>
          </w:tcPr>
          <w:p w:rsidR="00EC4471" w:rsidRDefault="00AD131D">
            <w:pPr>
              <w:pStyle w:val="TableParagraph"/>
              <w:spacing w:line="266" w:lineRule="exact"/>
              <w:ind w:left="200"/>
              <w:rPr>
                <w:sz w:val="20"/>
              </w:rPr>
            </w:pPr>
            <w:r>
              <w:rPr>
                <w:sz w:val="24"/>
              </w:rPr>
              <w:t>Dr</w:t>
            </w:r>
            <w:r>
              <w:rPr>
                <w:sz w:val="20"/>
              </w:rPr>
              <w:t>BASLIMANE</w:t>
            </w:r>
            <w:bookmarkStart w:id="0" w:name="_GoBack"/>
            <w:bookmarkEnd w:id="0"/>
            <w:r>
              <w:rPr>
                <w:sz w:val="20"/>
              </w:rPr>
              <w:t>Amel</w:t>
            </w:r>
          </w:p>
        </w:tc>
        <w:tc>
          <w:tcPr>
            <w:tcW w:w="1509" w:type="dxa"/>
          </w:tcPr>
          <w:p w:rsidR="00EC4471" w:rsidRDefault="00AD131D">
            <w:pPr>
              <w:pStyle w:val="TableParagraph"/>
              <w:spacing w:line="266" w:lineRule="exact"/>
              <w:ind w:right="298"/>
              <w:jc w:val="right"/>
              <w:rPr>
                <w:sz w:val="24"/>
              </w:rPr>
            </w:pPr>
            <w:r>
              <w:rPr>
                <w:sz w:val="24"/>
              </w:rPr>
              <w:t>MCB</w:t>
            </w:r>
          </w:p>
        </w:tc>
        <w:tc>
          <w:tcPr>
            <w:tcW w:w="2758" w:type="dxa"/>
          </w:tcPr>
          <w:p w:rsidR="00EC4471" w:rsidRDefault="00AD131D">
            <w:pPr>
              <w:pStyle w:val="TableParagraph"/>
              <w:spacing w:line="266" w:lineRule="exact"/>
              <w:ind w:left="280" w:right="215"/>
              <w:jc w:val="center"/>
              <w:rPr>
                <w:sz w:val="24"/>
              </w:rPr>
            </w:pPr>
            <w:r>
              <w:rPr>
                <w:sz w:val="24"/>
              </w:rPr>
              <w:t>UniversitédeGhardaïa</w:t>
            </w:r>
          </w:p>
        </w:tc>
        <w:tc>
          <w:tcPr>
            <w:tcW w:w="1663" w:type="dxa"/>
          </w:tcPr>
          <w:p w:rsidR="00EC4471" w:rsidRDefault="00AD131D">
            <w:pPr>
              <w:pStyle w:val="TableParagraph"/>
              <w:spacing w:line="266" w:lineRule="exact"/>
              <w:ind w:left="235"/>
              <w:rPr>
                <w:sz w:val="24"/>
              </w:rPr>
            </w:pPr>
            <w:r>
              <w:rPr>
                <w:sz w:val="24"/>
              </w:rPr>
              <w:t>Président</w:t>
            </w:r>
          </w:p>
        </w:tc>
      </w:tr>
      <w:tr w:rsidR="00EC4471">
        <w:trPr>
          <w:trHeight w:val="391"/>
        </w:trPr>
        <w:tc>
          <w:tcPr>
            <w:tcW w:w="3177" w:type="dxa"/>
          </w:tcPr>
          <w:p w:rsidR="00EC4471" w:rsidRDefault="00AD131D">
            <w:pPr>
              <w:pStyle w:val="TableParagraph"/>
              <w:spacing w:before="57"/>
              <w:ind w:left="200"/>
              <w:rPr>
                <w:sz w:val="24"/>
              </w:rPr>
            </w:pPr>
            <w:r>
              <w:rPr>
                <w:sz w:val="24"/>
              </w:rPr>
              <w:t>DrHAMMOUMeryem</w:t>
            </w:r>
          </w:p>
        </w:tc>
        <w:tc>
          <w:tcPr>
            <w:tcW w:w="1509" w:type="dxa"/>
          </w:tcPr>
          <w:p w:rsidR="00EC4471" w:rsidRDefault="00AD131D">
            <w:pPr>
              <w:pStyle w:val="TableParagraph"/>
              <w:spacing w:before="57"/>
              <w:ind w:right="297"/>
              <w:jc w:val="right"/>
              <w:rPr>
                <w:sz w:val="24"/>
              </w:rPr>
            </w:pPr>
            <w:r>
              <w:rPr>
                <w:sz w:val="24"/>
              </w:rPr>
              <w:t>MCB</w:t>
            </w:r>
          </w:p>
        </w:tc>
        <w:tc>
          <w:tcPr>
            <w:tcW w:w="2758" w:type="dxa"/>
          </w:tcPr>
          <w:p w:rsidR="00EC4471" w:rsidRDefault="00AD131D">
            <w:pPr>
              <w:pStyle w:val="TableParagraph"/>
              <w:spacing w:before="57"/>
              <w:ind w:left="280" w:right="215"/>
              <w:jc w:val="center"/>
              <w:rPr>
                <w:sz w:val="24"/>
              </w:rPr>
            </w:pPr>
            <w:r>
              <w:rPr>
                <w:sz w:val="24"/>
              </w:rPr>
              <w:t>UniversitédeGhardaïa</w:t>
            </w:r>
          </w:p>
        </w:tc>
        <w:tc>
          <w:tcPr>
            <w:tcW w:w="1663" w:type="dxa"/>
          </w:tcPr>
          <w:p w:rsidR="00EC4471" w:rsidRDefault="00AD131D">
            <w:pPr>
              <w:pStyle w:val="TableParagraph"/>
              <w:spacing w:before="57"/>
              <w:ind w:left="235"/>
              <w:rPr>
                <w:sz w:val="24"/>
              </w:rPr>
            </w:pPr>
            <w:r>
              <w:rPr>
                <w:sz w:val="24"/>
              </w:rPr>
              <w:t>Rapporteur</w:t>
            </w:r>
          </w:p>
        </w:tc>
      </w:tr>
      <w:tr w:rsidR="00EC4471">
        <w:trPr>
          <w:trHeight w:val="323"/>
        </w:trPr>
        <w:tc>
          <w:tcPr>
            <w:tcW w:w="3177" w:type="dxa"/>
          </w:tcPr>
          <w:p w:rsidR="00EC4471" w:rsidRDefault="00AD131D">
            <w:pPr>
              <w:pStyle w:val="TableParagraph"/>
              <w:spacing w:before="47" w:line="256" w:lineRule="exact"/>
              <w:ind w:left="200"/>
              <w:rPr>
                <w:sz w:val="24"/>
              </w:rPr>
            </w:pPr>
            <w:r>
              <w:rPr>
                <w:sz w:val="24"/>
              </w:rPr>
              <w:t>DrREGBINadia</w:t>
            </w:r>
          </w:p>
        </w:tc>
        <w:tc>
          <w:tcPr>
            <w:tcW w:w="1509" w:type="dxa"/>
          </w:tcPr>
          <w:p w:rsidR="00EC4471" w:rsidRDefault="00AD131D">
            <w:pPr>
              <w:pStyle w:val="TableParagraph"/>
              <w:spacing w:before="47" w:line="256" w:lineRule="exact"/>
              <w:ind w:right="298"/>
              <w:jc w:val="right"/>
              <w:rPr>
                <w:sz w:val="24"/>
              </w:rPr>
            </w:pPr>
            <w:r>
              <w:rPr>
                <w:sz w:val="24"/>
              </w:rPr>
              <w:t>MCB</w:t>
            </w:r>
          </w:p>
        </w:tc>
        <w:tc>
          <w:tcPr>
            <w:tcW w:w="2758" w:type="dxa"/>
          </w:tcPr>
          <w:p w:rsidR="00EC4471" w:rsidRDefault="00AD131D">
            <w:pPr>
              <w:pStyle w:val="TableParagraph"/>
              <w:spacing w:before="47" w:line="256" w:lineRule="exact"/>
              <w:ind w:left="280" w:right="215"/>
              <w:jc w:val="center"/>
              <w:rPr>
                <w:sz w:val="24"/>
              </w:rPr>
            </w:pPr>
            <w:r>
              <w:rPr>
                <w:sz w:val="24"/>
              </w:rPr>
              <w:t>UniversitédeGhardaïa</w:t>
            </w:r>
          </w:p>
        </w:tc>
        <w:tc>
          <w:tcPr>
            <w:tcW w:w="1663" w:type="dxa"/>
          </w:tcPr>
          <w:p w:rsidR="00EC4471" w:rsidRDefault="00AD131D">
            <w:pPr>
              <w:pStyle w:val="TableParagraph"/>
              <w:spacing w:before="47" w:line="256" w:lineRule="exact"/>
              <w:ind w:left="235"/>
              <w:rPr>
                <w:sz w:val="24"/>
              </w:rPr>
            </w:pPr>
            <w:r>
              <w:rPr>
                <w:sz w:val="24"/>
              </w:rPr>
              <w:t>Examinateur</w:t>
            </w:r>
          </w:p>
        </w:tc>
      </w:tr>
    </w:tbl>
    <w:p w:rsidR="00EC4471" w:rsidRDefault="00EC4471">
      <w:pPr>
        <w:pStyle w:val="Corpsdetexte"/>
        <w:rPr>
          <w:b/>
          <w:sz w:val="26"/>
        </w:rPr>
      </w:pPr>
    </w:p>
    <w:p w:rsidR="00EC4471" w:rsidRDefault="00EC4471">
      <w:pPr>
        <w:pStyle w:val="Corpsdetexte"/>
        <w:rPr>
          <w:b/>
          <w:sz w:val="26"/>
        </w:rPr>
      </w:pPr>
    </w:p>
    <w:p w:rsidR="00EC4471" w:rsidRDefault="00EC4471">
      <w:pPr>
        <w:pStyle w:val="Corpsdetexte"/>
        <w:rPr>
          <w:b/>
          <w:sz w:val="26"/>
        </w:rPr>
      </w:pPr>
    </w:p>
    <w:p w:rsidR="00EC4471" w:rsidRDefault="00AD131D">
      <w:pPr>
        <w:spacing w:before="183"/>
        <w:ind w:left="608" w:right="1157"/>
        <w:jc w:val="center"/>
        <w:rPr>
          <w:b/>
          <w:sz w:val="24"/>
        </w:rPr>
      </w:pPr>
      <w:r>
        <w:rPr>
          <w:b/>
          <w:sz w:val="24"/>
        </w:rPr>
        <w:t>Annéeuniversitaire: 2021/2022</w:t>
      </w:r>
    </w:p>
    <w:p w:rsidR="00EC4471" w:rsidRDefault="00EC4471">
      <w:pPr>
        <w:jc w:val="center"/>
        <w:rPr>
          <w:sz w:val="24"/>
        </w:rPr>
        <w:sectPr w:rsidR="00EC4471">
          <w:type w:val="continuous"/>
          <w:pgSz w:w="11910" w:h="16840"/>
          <w:pgMar w:top="1340" w:right="380" w:bottom="280" w:left="1500" w:header="720" w:footer="720" w:gutter="0"/>
          <w:cols w:space="720"/>
        </w:sectPr>
      </w:pPr>
    </w:p>
    <w:p w:rsidR="00EC4471" w:rsidRDefault="00AD131D">
      <w:pPr>
        <w:spacing w:before="6"/>
        <w:ind w:left="491" w:right="1041"/>
        <w:jc w:val="center"/>
        <w:rPr>
          <w:b/>
          <w:i/>
          <w:sz w:val="48"/>
        </w:rPr>
      </w:pPr>
      <w:r>
        <w:rPr>
          <w:b/>
          <w:i/>
          <w:w w:val="90"/>
          <w:sz w:val="48"/>
        </w:rPr>
        <w:lastRenderedPageBreak/>
        <w:t>Remerciements</w:t>
      </w:r>
    </w:p>
    <w:p w:rsidR="00EC4471" w:rsidRDefault="00EC4471">
      <w:pPr>
        <w:pStyle w:val="Corpsdetexte"/>
        <w:rPr>
          <w:b/>
          <w:i/>
          <w:sz w:val="52"/>
        </w:rPr>
      </w:pPr>
    </w:p>
    <w:p w:rsidR="00EC4471" w:rsidRDefault="00EC4471">
      <w:pPr>
        <w:pStyle w:val="Corpsdetexte"/>
        <w:spacing w:before="4"/>
        <w:rPr>
          <w:b/>
          <w:i/>
          <w:sz w:val="44"/>
        </w:rPr>
      </w:pPr>
    </w:p>
    <w:p w:rsidR="00EC4471" w:rsidRDefault="00AD131D">
      <w:pPr>
        <w:spacing w:line="468" w:lineRule="auto"/>
        <w:ind w:left="485" w:right="1036"/>
        <w:jc w:val="both"/>
        <w:rPr>
          <w:i/>
          <w:sz w:val="28"/>
        </w:rPr>
      </w:pPr>
      <w:r>
        <w:rPr>
          <w:i/>
          <w:w w:val="85"/>
          <w:sz w:val="28"/>
        </w:rPr>
        <w:t>Au terme de ce modeste travail, je tiens à exprimer mesremerciements et ma profonde</w:t>
      </w:r>
      <w:r>
        <w:rPr>
          <w:i/>
          <w:w w:val="90"/>
          <w:sz w:val="28"/>
        </w:rPr>
        <w:t>gratitude à ALLAH le tout puissant pour m’avoir donnécourage et forceafin de</w:t>
      </w:r>
      <w:r>
        <w:rPr>
          <w:i/>
          <w:w w:val="95"/>
          <w:sz w:val="28"/>
        </w:rPr>
        <w:t>meneràbiencemodestetravail.</w:t>
      </w:r>
    </w:p>
    <w:p w:rsidR="00EC4471" w:rsidRDefault="00AD131D">
      <w:pPr>
        <w:spacing w:before="200" w:line="470" w:lineRule="auto"/>
        <w:ind w:left="485" w:right="1040"/>
        <w:jc w:val="both"/>
        <w:rPr>
          <w:i/>
          <w:sz w:val="28"/>
        </w:rPr>
      </w:pPr>
      <w:r>
        <w:rPr>
          <w:i/>
          <w:w w:val="85"/>
          <w:sz w:val="28"/>
        </w:rPr>
        <w:t>Je remercie vivement ma directrice de travail madame HAMMOU Meryem, que j’ai eul’honneur d’avoir comme encadrante et que je remercie pour ses conseils pertinents, son</w:t>
      </w:r>
      <w:r>
        <w:rPr>
          <w:i/>
          <w:w w:val="95"/>
          <w:sz w:val="28"/>
        </w:rPr>
        <w:t>aideméthodologique,etsonsuivirégulier.</w:t>
      </w:r>
    </w:p>
    <w:p w:rsidR="00EC4471" w:rsidRDefault="00AD131D">
      <w:pPr>
        <w:spacing w:before="195"/>
        <w:ind w:left="672"/>
        <w:jc w:val="both"/>
        <w:rPr>
          <w:i/>
          <w:sz w:val="28"/>
        </w:rPr>
      </w:pPr>
      <w:r>
        <w:rPr>
          <w:i/>
          <w:w w:val="85"/>
          <w:sz w:val="28"/>
        </w:rPr>
        <w:t>Jetiensàremercieraussitouslesenseignantsdudépartementdefrançais.</w:t>
      </w:r>
    </w:p>
    <w:p w:rsidR="00EC4471" w:rsidRDefault="00EC4471">
      <w:pPr>
        <w:pStyle w:val="Corpsdetexte"/>
        <w:spacing w:before="9"/>
        <w:rPr>
          <w:i/>
          <w:sz w:val="43"/>
        </w:rPr>
      </w:pPr>
    </w:p>
    <w:p w:rsidR="00EC4471" w:rsidRDefault="00AD131D">
      <w:pPr>
        <w:spacing w:line="470" w:lineRule="auto"/>
        <w:ind w:left="485" w:right="1031"/>
        <w:jc w:val="both"/>
        <w:rPr>
          <w:i/>
          <w:sz w:val="28"/>
        </w:rPr>
      </w:pPr>
      <w:r>
        <w:rPr>
          <w:i/>
          <w:w w:val="85"/>
          <w:sz w:val="28"/>
        </w:rPr>
        <w:t>J’adresse mes sincères remerciements à toute l’équipe pédagogique du lycée MOUFDI</w:t>
      </w:r>
      <w:r>
        <w:rPr>
          <w:i/>
          <w:w w:val="90"/>
          <w:sz w:val="28"/>
        </w:rPr>
        <w:t>Zakaria, et particulièrement aux apprenants qui ont participé vivement à notre</w:t>
      </w:r>
      <w:r>
        <w:rPr>
          <w:i/>
          <w:spacing w:val="-1"/>
          <w:w w:val="85"/>
          <w:sz w:val="28"/>
        </w:rPr>
        <w:t>enquête;</w:t>
      </w:r>
      <w:r>
        <w:rPr>
          <w:i/>
          <w:w w:val="85"/>
          <w:sz w:val="28"/>
        </w:rPr>
        <w:t>jelesremerciepourleurengagementetleursérieux.Jeremercieégalementmesparents, mes collègues et mes amis qui m’ont apporté leur soutien moral et intellectuel</w:t>
      </w:r>
      <w:r>
        <w:rPr>
          <w:i/>
          <w:w w:val="95"/>
          <w:sz w:val="28"/>
        </w:rPr>
        <w:t>toutaulongdemadémarche.</w:t>
      </w:r>
    </w:p>
    <w:p w:rsidR="00EC4471" w:rsidRDefault="00EC4471">
      <w:pPr>
        <w:spacing w:line="470" w:lineRule="auto"/>
        <w:jc w:val="both"/>
        <w:rPr>
          <w:sz w:val="28"/>
        </w:rPr>
        <w:sectPr w:rsidR="00EC4471">
          <w:pgSz w:w="11910" w:h="16840"/>
          <w:pgMar w:top="1340" w:right="380" w:bottom="280" w:left="1500" w:header="720" w:footer="720" w:gutter="0"/>
          <w:cols w:space="720"/>
        </w:sectPr>
      </w:pPr>
    </w:p>
    <w:p w:rsidR="00EC4471" w:rsidRDefault="00AD131D">
      <w:pPr>
        <w:pStyle w:val="Titre"/>
      </w:pPr>
      <w:r>
        <w:rPr>
          <w:w w:val="85"/>
        </w:rPr>
        <w:lastRenderedPageBreak/>
        <w:t>Dédicace</w:t>
      </w:r>
    </w:p>
    <w:p w:rsidR="00EC4471" w:rsidRPr="0077159E" w:rsidRDefault="00AD131D" w:rsidP="0077159E">
      <w:pPr>
        <w:spacing w:before="531" w:line="307" w:lineRule="auto"/>
        <w:ind w:left="650" w:right="964" w:firstLine="371"/>
        <w:rPr>
          <w:rFonts w:ascii="Monotype Corsiva" w:hAnsi="Monotype Corsiva"/>
          <w:i/>
          <w:color w:val="000000" w:themeColor="text1"/>
          <w:sz w:val="44"/>
        </w:rPr>
      </w:pPr>
      <w:r w:rsidRPr="0077159E">
        <w:rPr>
          <w:rFonts w:ascii="Monotype Corsiva" w:hAnsi="Monotype Corsiva"/>
          <w:noProof/>
          <w:color w:val="000000" w:themeColor="text1"/>
          <w:lang w:eastAsia="fr-FR"/>
        </w:rPr>
        <w:drawing>
          <wp:anchor distT="0" distB="0" distL="0" distR="0" simplePos="0" relativeHeight="485754880" behindDoc="1" locked="0" layoutInCell="1" allowOverlap="1">
            <wp:simplePos x="0" y="0"/>
            <wp:positionH relativeFrom="page">
              <wp:posOffset>1368044</wp:posOffset>
            </wp:positionH>
            <wp:positionV relativeFrom="paragraph">
              <wp:posOffset>386533</wp:posOffset>
            </wp:positionV>
            <wp:extent cx="298450" cy="32067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298450" cy="320675"/>
                    </a:xfrm>
                    <a:prstGeom prst="rect">
                      <a:avLst/>
                    </a:prstGeom>
                  </pic:spPr>
                </pic:pic>
              </a:graphicData>
            </a:graphic>
          </wp:anchor>
        </w:drawing>
      </w:r>
      <w:r w:rsidRPr="0077159E">
        <w:rPr>
          <w:rFonts w:ascii="Monotype Corsiva" w:hAnsi="Monotype Corsiva"/>
          <w:i/>
          <w:color w:val="000000" w:themeColor="text1"/>
          <w:w w:val="65"/>
          <w:sz w:val="44"/>
        </w:rPr>
        <w:t>etiensàdédicacercetravailàcelle,quiestlesymboledetendresseetd’amour,etquisacrifiesaviepourquelanôtre</w:t>
      </w:r>
      <w:r w:rsidRPr="0077159E">
        <w:rPr>
          <w:rFonts w:ascii="Monotype Corsiva" w:hAnsi="Monotype Corsiva"/>
          <w:i/>
          <w:color w:val="000000" w:themeColor="text1"/>
          <w:spacing w:val="-1"/>
          <w:w w:val="70"/>
          <w:sz w:val="44"/>
        </w:rPr>
        <w:t>soit</w:t>
      </w:r>
      <w:r w:rsidRPr="0077159E">
        <w:rPr>
          <w:rFonts w:ascii="Monotype Corsiva" w:hAnsi="Monotype Corsiva"/>
          <w:i/>
          <w:color w:val="000000" w:themeColor="text1"/>
          <w:w w:val="70"/>
          <w:sz w:val="44"/>
        </w:rPr>
        <w:t>heureuse.</w:t>
      </w:r>
    </w:p>
    <w:p w:rsidR="00EC4471" w:rsidRPr="0077159E" w:rsidRDefault="00AD131D">
      <w:pPr>
        <w:spacing w:before="344"/>
        <w:ind w:left="491" w:right="1042"/>
        <w:jc w:val="center"/>
        <w:rPr>
          <w:rFonts w:ascii="Monotype Corsiva" w:hAnsi="Monotype Corsiva"/>
          <w:i/>
          <w:color w:val="000000" w:themeColor="text1"/>
          <w:sz w:val="44"/>
        </w:rPr>
      </w:pPr>
      <w:r w:rsidRPr="0077159E">
        <w:rPr>
          <w:rFonts w:ascii="Monotype Corsiva" w:hAnsi="Monotype Corsiva"/>
          <w:i/>
          <w:color w:val="000000" w:themeColor="text1"/>
          <w:w w:val="70"/>
          <w:sz w:val="44"/>
        </w:rPr>
        <w:t>Amamère,lapluschèrepersonneàmoncœur,</w:t>
      </w:r>
    </w:p>
    <w:p w:rsidR="00EC4471" w:rsidRPr="0077159E" w:rsidRDefault="00AD131D">
      <w:pPr>
        <w:spacing w:before="137" w:line="304" w:lineRule="auto"/>
        <w:ind w:left="488" w:right="1044"/>
        <w:jc w:val="center"/>
        <w:rPr>
          <w:rFonts w:ascii="Monotype Corsiva" w:hAnsi="Monotype Corsiva"/>
          <w:i/>
          <w:color w:val="000000" w:themeColor="text1"/>
          <w:sz w:val="44"/>
        </w:rPr>
      </w:pPr>
      <w:r w:rsidRPr="0077159E">
        <w:rPr>
          <w:rFonts w:ascii="Monotype Corsiva" w:hAnsi="Monotype Corsiva"/>
          <w:i/>
          <w:color w:val="000000" w:themeColor="text1"/>
          <w:w w:val="75"/>
          <w:sz w:val="44"/>
        </w:rPr>
        <w:t>qu’ALLAHvousprocurebonnesanté,etqu’ilvous</w:t>
      </w:r>
      <w:r w:rsidRPr="0077159E">
        <w:rPr>
          <w:rFonts w:ascii="Monotype Corsiva" w:hAnsi="Monotype Corsiva"/>
          <w:i/>
          <w:color w:val="000000" w:themeColor="text1"/>
          <w:w w:val="65"/>
          <w:sz w:val="44"/>
        </w:rPr>
        <w:t>accordeunelonguevie.</w:t>
      </w:r>
    </w:p>
    <w:p w:rsidR="00EC4471" w:rsidRPr="0077159E" w:rsidRDefault="00AD131D">
      <w:pPr>
        <w:spacing w:before="208" w:line="304" w:lineRule="auto"/>
        <w:ind w:left="491" w:right="1044"/>
        <w:jc w:val="center"/>
        <w:rPr>
          <w:rFonts w:ascii="Monotype Corsiva" w:hAnsi="Monotype Corsiva"/>
          <w:i/>
          <w:color w:val="000000" w:themeColor="text1"/>
          <w:sz w:val="44"/>
        </w:rPr>
      </w:pPr>
      <w:r w:rsidRPr="0077159E">
        <w:rPr>
          <w:rFonts w:ascii="Monotype Corsiva" w:hAnsi="Monotype Corsiva"/>
          <w:i/>
          <w:color w:val="000000" w:themeColor="text1"/>
          <w:w w:val="70"/>
          <w:sz w:val="44"/>
        </w:rPr>
        <w:t>Amonpère,quim’aapprislapersévérance,laresponsabilitéetlapatience.</w:t>
      </w:r>
    </w:p>
    <w:p w:rsidR="00EC4471" w:rsidRPr="0077159E" w:rsidRDefault="00AD131D">
      <w:pPr>
        <w:spacing w:before="207"/>
        <w:ind w:left="491" w:right="1044"/>
        <w:jc w:val="center"/>
        <w:rPr>
          <w:rFonts w:ascii="Monotype Corsiva" w:hAnsi="Monotype Corsiva"/>
          <w:i/>
          <w:color w:val="000000" w:themeColor="text1"/>
          <w:sz w:val="44"/>
        </w:rPr>
      </w:pPr>
      <w:r w:rsidRPr="0077159E">
        <w:rPr>
          <w:rFonts w:ascii="Monotype Corsiva" w:hAnsi="Monotype Corsiva"/>
          <w:i/>
          <w:color w:val="000000" w:themeColor="text1"/>
          <w:w w:val="70"/>
          <w:sz w:val="44"/>
        </w:rPr>
        <w:t>Amachèresœur,etmeschersdeuxfrères.</w:t>
      </w:r>
    </w:p>
    <w:p w:rsidR="00EC4471" w:rsidRPr="0077159E" w:rsidRDefault="00AD131D">
      <w:pPr>
        <w:spacing w:before="337"/>
        <w:ind w:left="491" w:right="1041"/>
        <w:jc w:val="center"/>
        <w:rPr>
          <w:rFonts w:ascii="Monotype Corsiva" w:hAnsi="Monotype Corsiva"/>
          <w:i/>
          <w:color w:val="000000" w:themeColor="text1"/>
          <w:sz w:val="44"/>
        </w:rPr>
      </w:pPr>
      <w:r w:rsidRPr="0077159E">
        <w:rPr>
          <w:rFonts w:ascii="Monotype Corsiva" w:hAnsi="Monotype Corsiva"/>
          <w:i/>
          <w:color w:val="000000" w:themeColor="text1"/>
          <w:w w:val="75"/>
          <w:sz w:val="44"/>
        </w:rPr>
        <w:t>Amonfiancé.</w:t>
      </w:r>
    </w:p>
    <w:p w:rsidR="00EC4471" w:rsidRPr="0077159E" w:rsidRDefault="00AD131D">
      <w:pPr>
        <w:spacing w:before="343"/>
        <w:ind w:left="491" w:right="1043"/>
        <w:jc w:val="center"/>
        <w:rPr>
          <w:rFonts w:ascii="Monotype Corsiva" w:hAnsi="Monotype Corsiva"/>
          <w:i/>
          <w:color w:val="000000" w:themeColor="text1"/>
          <w:sz w:val="44"/>
        </w:rPr>
      </w:pPr>
      <w:r w:rsidRPr="0077159E">
        <w:rPr>
          <w:rFonts w:ascii="Monotype Corsiva" w:hAnsi="Monotype Corsiva"/>
          <w:i/>
          <w:color w:val="000000" w:themeColor="text1"/>
          <w:w w:val="70"/>
          <w:sz w:val="44"/>
        </w:rPr>
        <w:t>Atoutesmeschèrestantesetamies.</w:t>
      </w:r>
    </w:p>
    <w:p w:rsidR="00EC4471" w:rsidRPr="0077159E" w:rsidRDefault="00AD131D">
      <w:pPr>
        <w:spacing w:before="344"/>
        <w:ind w:left="491" w:right="1041"/>
        <w:jc w:val="center"/>
        <w:rPr>
          <w:rFonts w:ascii="Monotype Corsiva" w:hAnsi="Monotype Corsiva"/>
          <w:i/>
          <w:color w:val="000000" w:themeColor="text1"/>
          <w:sz w:val="44"/>
        </w:rPr>
      </w:pPr>
      <w:r w:rsidRPr="0077159E">
        <w:rPr>
          <w:rFonts w:ascii="Monotype Corsiva" w:hAnsi="Monotype Corsiva"/>
          <w:i/>
          <w:color w:val="000000" w:themeColor="text1"/>
          <w:w w:val="75"/>
          <w:sz w:val="44"/>
        </w:rPr>
        <w:t>Amabelle-famille.</w:t>
      </w:r>
    </w:p>
    <w:p w:rsidR="00EC4471" w:rsidRPr="0077159E" w:rsidRDefault="00AD131D">
      <w:pPr>
        <w:spacing w:before="344" w:line="307" w:lineRule="auto"/>
        <w:ind w:left="486" w:right="1044"/>
        <w:jc w:val="center"/>
        <w:rPr>
          <w:rFonts w:ascii="Monotype Corsiva" w:hAnsi="Monotype Corsiva"/>
          <w:i/>
          <w:color w:val="000000" w:themeColor="text1"/>
          <w:sz w:val="44"/>
        </w:rPr>
      </w:pPr>
      <w:r w:rsidRPr="0077159E">
        <w:rPr>
          <w:rFonts w:ascii="Monotype Corsiva" w:hAnsi="Monotype Corsiva"/>
          <w:i/>
          <w:color w:val="000000" w:themeColor="text1"/>
          <w:w w:val="65"/>
          <w:sz w:val="44"/>
        </w:rPr>
        <w:t>Sansoubliermescollèguesdetravailetmescamaradesdelapromotion2021/2022.</w:t>
      </w:r>
    </w:p>
    <w:p w:rsidR="00EC4471" w:rsidRDefault="00EC4471">
      <w:pPr>
        <w:spacing w:line="307" w:lineRule="auto"/>
        <w:jc w:val="center"/>
        <w:rPr>
          <w:rFonts w:ascii="Arial" w:hAnsi="Arial"/>
          <w:sz w:val="44"/>
        </w:rPr>
        <w:sectPr w:rsidR="00EC4471">
          <w:pgSz w:w="11910" w:h="16840"/>
          <w:pgMar w:top="1380" w:right="380" w:bottom="280" w:left="1500" w:header="720" w:footer="720" w:gutter="0"/>
          <w:cols w:space="720"/>
        </w:sectPr>
      </w:pPr>
    </w:p>
    <w:p w:rsidR="00EC4471" w:rsidRDefault="00AD131D">
      <w:pPr>
        <w:pStyle w:val="Titre31"/>
        <w:spacing w:before="59"/>
        <w:ind w:left="485" w:firstLine="0"/>
      </w:pPr>
      <w:bookmarkStart w:id="1" w:name="_bookmark0"/>
      <w:bookmarkEnd w:id="1"/>
      <w:r>
        <w:rPr>
          <w:spacing w:val="-1"/>
        </w:rPr>
        <w:lastRenderedPageBreak/>
        <w:t>Introduction</w:t>
      </w:r>
      <w:r>
        <w:t>générale</w:t>
      </w:r>
    </w:p>
    <w:p w:rsidR="00EC4471" w:rsidRDefault="00EC4471">
      <w:pPr>
        <w:pStyle w:val="Corpsdetexte"/>
        <w:spacing w:before="6"/>
        <w:rPr>
          <w:b/>
          <w:sz w:val="33"/>
        </w:rPr>
      </w:pPr>
    </w:p>
    <w:p w:rsidR="00EC4471" w:rsidRDefault="00AD131D">
      <w:pPr>
        <w:pStyle w:val="Corpsdetexte"/>
        <w:spacing w:line="360" w:lineRule="auto"/>
        <w:ind w:left="485" w:right="1036" w:firstLine="566"/>
        <w:jc w:val="both"/>
      </w:pPr>
      <w:r>
        <w:t>Le paysage linguistique en Algérie se caractérise par la présence et la pratique deplusieurslangues,notammentl’arabe,letamazightetlefrançaisdontlasourceprincipaled’acquisitiondecedernierdemeurel’école.Lalanguefrançaiseestconsidérée comme la première langue étrangère en Algérie. En effet, son enseignementdébuteaprès la nouvelle réforme du système éducatif dès la troisième année primairejusqu’àlatroisièmeannéesecondaire.Cetteincorporationprécocedelalanguefrançaise témoigne de son ampleurdans l’enseignement algérien passant par le niveauprimaire,moyen, secondaireallantjusqu’au supérieur.</w:t>
      </w:r>
    </w:p>
    <w:p w:rsidR="00EC4471" w:rsidRDefault="00EC4471">
      <w:pPr>
        <w:pStyle w:val="Corpsdetexte"/>
        <w:spacing w:before="11"/>
        <w:rPr>
          <w:sz w:val="20"/>
        </w:rPr>
      </w:pPr>
    </w:p>
    <w:p w:rsidR="00EC4471" w:rsidRDefault="00AD131D">
      <w:pPr>
        <w:pStyle w:val="Corpsdetexte"/>
        <w:spacing w:line="360" w:lineRule="auto"/>
        <w:ind w:left="485" w:right="1034" w:firstLine="566"/>
        <w:jc w:val="both"/>
      </w:pPr>
      <w:r>
        <w:t>Le français accomplit un rôle important et il est pratiquement généralisé dansl’enseignement supérieur algérien notamment les disciplines techniques et scientifiques,ce qui motive davantage les jeunes àl’apprendre, voire de tenter de maitriser au mieuxle français pour avoir un accès facile au cours et au savoir de manière générale. Celareste du point de vue objectif, mais d’autres normes (historiques, géographiques….etc.),s’imposentautomatiquement et sont dues à plusieurs facteurs qui émergent à partir desimages personnelles ou collectives dans le rapport de l’apprenant avec cette langue, cesreprésentationsreposentsurl’idéesubjectivequel’onsefaitsurlachosereprésentéequiestinfluencéeparl’imagequeluirenvoie le milieudans lequell’apprenant évolue.</w:t>
      </w:r>
    </w:p>
    <w:p w:rsidR="00EC4471" w:rsidRDefault="00EC4471">
      <w:pPr>
        <w:pStyle w:val="Corpsdetexte"/>
        <w:spacing w:before="9"/>
        <w:rPr>
          <w:sz w:val="20"/>
        </w:rPr>
      </w:pPr>
    </w:p>
    <w:p w:rsidR="00EC4471" w:rsidRDefault="00AD131D">
      <w:pPr>
        <w:pStyle w:val="Corpsdetexte"/>
        <w:spacing w:line="360" w:lineRule="auto"/>
        <w:ind w:left="485" w:right="1034" w:firstLine="566"/>
        <w:jc w:val="both"/>
      </w:pPr>
      <w:r>
        <w:t>Notre travail intitulé «l'enseignement/ apprentissage du FLE et les représentationsde l’oral au secondaire, cas du lycée Moufdi Zakaria de Ghardaia»s’inscrit dans ledomaine de la didactique des langues et fait appel à une autre discipline qui est lasociolinguistique. En menant unerecherche auprès des élèves du lycée Moufdi Zakariade la ville de Ghardaïa, nous visons dans notre recherche un corpus large qui reflètel’intégralité des élèves du lycée Moufdi Zakaria sans prendre en considération leursniveauxd’étudeafind’avoirunéchantillonlargeetdiversifiéquirenvoieauxdifférentes représentations mitigées de nos apprenants pour arriver à un des résultatssatisfaisants.</w:t>
      </w:r>
    </w:p>
    <w:p w:rsidR="00EC4471" w:rsidRDefault="00EC4471">
      <w:pPr>
        <w:pStyle w:val="Corpsdetexte"/>
        <w:spacing w:before="1"/>
        <w:rPr>
          <w:sz w:val="21"/>
        </w:rPr>
      </w:pPr>
    </w:p>
    <w:p w:rsidR="00EC4471" w:rsidRDefault="00AD131D">
      <w:pPr>
        <w:pStyle w:val="Corpsdetexte"/>
        <w:spacing w:line="360" w:lineRule="auto"/>
        <w:ind w:left="485" w:right="1039" w:firstLine="566"/>
        <w:jc w:val="both"/>
      </w:pPr>
      <w:r>
        <w:t>D’ailleurs, le choix de notre thème n’était pas anodin, ce qui nous a motivé à lechoisirest sa richesse mais aussinotre expérience dans le domaine de l’enseignementsecondaire.Expliquerlefaitderemarquerdesdifficultésoudesreprésentationsdifférentesdu Français parexemple.</w:t>
      </w:r>
    </w:p>
    <w:p w:rsidR="00EC4471" w:rsidRDefault="00EC4471">
      <w:pPr>
        <w:spacing w:line="360" w:lineRule="auto"/>
        <w:jc w:val="both"/>
        <w:sectPr w:rsidR="00EC4471">
          <w:footerReference w:type="default" r:id="rId10"/>
          <w:pgSz w:w="11910" w:h="16840"/>
          <w:pgMar w:top="1340" w:right="380" w:bottom="1300" w:left="1500" w:header="0" w:footer="1107" w:gutter="0"/>
          <w:pgNumType w:start="4"/>
          <w:cols w:space="720"/>
        </w:sectPr>
      </w:pPr>
    </w:p>
    <w:p w:rsidR="00EC4471" w:rsidRDefault="00AD131D">
      <w:pPr>
        <w:pStyle w:val="Corpsdetexte"/>
        <w:spacing w:before="74" w:line="360" w:lineRule="auto"/>
        <w:ind w:left="485" w:right="1033" w:firstLine="808"/>
        <w:jc w:val="both"/>
      </w:pPr>
      <w:r>
        <w:lastRenderedPageBreak/>
        <w:t>L’enseignement/apprentissage de la compétence de l’oral a vu une évolutionconsidérabledanslanouvelleréformeéducativealgérienne,àtitred’exemplel’enseignement/apprentissageduFLEaulycée ;deuxséancescompréhension/expression de l’oral charpentent chaque séquence pédagogique. Sachantque la progression annuelle se subdivise en 3 projets à savoir un pour chaque trimestre,et chacun d’entre eux contient 3 séquences. Étant donné le volume horaire colossalconsacré à cette compétence prouve son ampleur et son importance, vu que nous avonsconstatéquelesreprésentationsdesapprenantssurl’enseignement/apprentissage duFLE sont conditionnées par une bonne image (représentation) de l’oral. C’est pourquoi,leministèredel’éducationetdel’enseignementarenforcél’enseignement/apprentissagedel’oraldanslecyclesecondaire,nonseulementrenforcermaisaussipourréguleretremédierlesdifficultésetlesobstaclesquiempêchent l’apprenant de s’exprimer aisément, ces difficultés peuvent être catégoriséessousplusieurs voletstels que : lesobstacles didactiques,psychologiques, familiaux.</w:t>
      </w:r>
    </w:p>
    <w:p w:rsidR="00EC4471" w:rsidRDefault="00EC4471">
      <w:pPr>
        <w:pStyle w:val="Corpsdetexte"/>
        <w:rPr>
          <w:sz w:val="21"/>
        </w:rPr>
      </w:pPr>
    </w:p>
    <w:p w:rsidR="00EC4471" w:rsidRDefault="00AD131D">
      <w:pPr>
        <w:pStyle w:val="Corpsdetexte"/>
        <w:spacing w:line="360" w:lineRule="auto"/>
        <w:ind w:left="485" w:right="1033" w:firstLine="566"/>
        <w:jc w:val="both"/>
      </w:pPr>
      <w:r>
        <w:t>Il s’agit decerner les représentations des lycéens vis-à-vis dela langue française,notamment de l’oral et l’impact de ces dernières sur la réussite ou l’échec de l’acted’apprentissage des deuxcompétences orales : l’expression et la compréhension. Vuque le lycée reste le carrefour du cursus d’apprentissage, une étape transitaire ou l’élèvedoits’investirdavantagepourassurerunebonneacquisitiondelalangue;SelonSingly</w:t>
      </w:r>
    </w:p>
    <w:p w:rsidR="00EC4471" w:rsidRDefault="00AD131D">
      <w:pPr>
        <w:spacing w:line="360" w:lineRule="auto"/>
        <w:ind w:left="485" w:right="1036"/>
        <w:jc w:val="both"/>
        <w:rPr>
          <w:i/>
          <w:sz w:val="24"/>
        </w:rPr>
      </w:pPr>
      <w:r>
        <w:rPr>
          <w:i/>
          <w:sz w:val="24"/>
        </w:rPr>
        <w:t>« C’est à partir de l’âge de douze ans à peu près que les enfants semblent devenir deplusen plusconscientsdu jeu denormesquirégulent les pratiques linguistiques quisontutilisées dans la société</w:t>
      </w:r>
      <w:r>
        <w:rPr>
          <w:i/>
          <w:sz w:val="24"/>
          <w:vertAlign w:val="superscript"/>
        </w:rPr>
        <w:t>1</w:t>
      </w:r>
      <w:r>
        <w:rPr>
          <w:i/>
          <w:sz w:val="24"/>
        </w:rPr>
        <w:t>».</w:t>
      </w:r>
    </w:p>
    <w:p w:rsidR="00EC4471" w:rsidRDefault="00AD131D">
      <w:pPr>
        <w:pStyle w:val="Corpsdetexte"/>
        <w:spacing w:before="241" w:line="360" w:lineRule="auto"/>
        <w:ind w:left="485" w:right="1886"/>
        <w:jc w:val="both"/>
      </w:pPr>
      <w:r>
        <w:t>Singlyaffirmequelesreprésentationsetlesattitudessontintégréesetdéveloppées à partir de cet âge à savoir douze à quatorze ans(12 à 14 ans) etelles sont affirmées vers l’âge de 18ans(l’âge des lyciens). En s’inspirant destravauxdeDurkheimsurlesreprésentationssociales,Moscovicisouligne</w:t>
      </w:r>
    </w:p>
    <w:p w:rsidR="00EC4471" w:rsidRDefault="00AD131D">
      <w:pPr>
        <w:spacing w:line="360" w:lineRule="auto"/>
        <w:ind w:left="485" w:right="1886"/>
        <w:jc w:val="both"/>
        <w:rPr>
          <w:sz w:val="24"/>
        </w:rPr>
      </w:pPr>
      <w:r>
        <w:rPr>
          <w:sz w:val="24"/>
        </w:rPr>
        <w:t xml:space="preserve">« </w:t>
      </w:r>
      <w:r>
        <w:rPr>
          <w:i/>
          <w:sz w:val="24"/>
        </w:rPr>
        <w:t>Qu’il n y a pas de coupure entre l’univers extérieur et l’univers intérieur desindividus</w:t>
      </w:r>
      <w:r>
        <w:rPr>
          <w:i/>
          <w:sz w:val="24"/>
          <w:vertAlign w:val="superscript"/>
        </w:rPr>
        <w:t>2</w:t>
      </w:r>
      <w:r>
        <w:rPr>
          <w:i/>
          <w:sz w:val="24"/>
        </w:rPr>
        <w:t>»</w:t>
      </w:r>
      <w:r>
        <w:rPr>
          <w:sz w:val="24"/>
        </w:rPr>
        <w:t>.</w:t>
      </w:r>
    </w:p>
    <w:p w:rsidR="00EC4471" w:rsidRDefault="004E46DB">
      <w:pPr>
        <w:pStyle w:val="Corpsdetexte"/>
        <w:spacing w:before="200" w:line="360" w:lineRule="auto"/>
        <w:ind w:left="485" w:right="1892" w:firstLine="566"/>
        <w:jc w:val="both"/>
      </w:pPr>
      <w:r>
        <w:pict>
          <v:rect id="_x0000_s1226" style="position:absolute;left:0;text-align:left;margin-left:99.25pt;margin-top:55.05pt;width:2in;height:.7pt;z-index:-15727104;mso-wrap-distance-left:0;mso-wrap-distance-right:0;mso-position-horizontal-relative:page" fillcolor="black" stroked="f">
            <w10:wrap type="topAndBottom" anchorx="page"/>
          </v:rect>
        </w:pict>
      </w:r>
      <w:r w:rsidR="00AD131D">
        <w:t>L’appartenance à un groupe social conditionne les comportements et lespratiquesdes membres qui le constituent.</w:t>
      </w:r>
    </w:p>
    <w:p w:rsidR="00EC4471" w:rsidRDefault="00AD131D">
      <w:pPr>
        <w:spacing w:before="79" w:line="232" w:lineRule="auto"/>
        <w:ind w:left="485" w:right="1034"/>
        <w:rPr>
          <w:sz w:val="20"/>
        </w:rPr>
      </w:pPr>
      <w:r>
        <w:rPr>
          <w:rFonts w:ascii="Calibri" w:hAnsi="Calibri"/>
          <w:sz w:val="20"/>
          <w:vertAlign w:val="superscript"/>
        </w:rPr>
        <w:t>1</w:t>
      </w:r>
      <w:r>
        <w:rPr>
          <w:b/>
          <w:sz w:val="20"/>
        </w:rPr>
        <w:t>F,Singly.(</w:t>
      </w:r>
      <w:r>
        <w:rPr>
          <w:sz w:val="20"/>
        </w:rPr>
        <w:t>1997)</w:t>
      </w:r>
      <w:r>
        <w:rPr>
          <w:b/>
          <w:sz w:val="20"/>
        </w:rPr>
        <w:t xml:space="preserve">, </w:t>
      </w:r>
      <w:r>
        <w:rPr>
          <w:i/>
          <w:sz w:val="20"/>
        </w:rPr>
        <w:t>laquestionfamilialeen Europe</w:t>
      </w:r>
      <w:r>
        <w:rPr>
          <w:sz w:val="20"/>
        </w:rPr>
        <w:t>,édition,Harmattancoll.Logiquessociales,Paris,P279.</w:t>
      </w:r>
    </w:p>
    <w:p w:rsidR="00EC4471" w:rsidRDefault="00AD131D">
      <w:pPr>
        <w:spacing w:before="7"/>
        <w:ind w:left="485"/>
        <w:rPr>
          <w:b/>
          <w:sz w:val="20"/>
        </w:rPr>
      </w:pPr>
      <w:r>
        <w:rPr>
          <w:rFonts w:ascii="Calibri" w:hAnsi="Calibri"/>
          <w:sz w:val="20"/>
          <w:vertAlign w:val="superscript"/>
        </w:rPr>
        <w:t>2</w:t>
      </w:r>
      <w:r>
        <w:rPr>
          <w:b/>
          <w:sz w:val="20"/>
        </w:rPr>
        <w:t>S,Moscovici.(</w:t>
      </w:r>
      <w:r>
        <w:rPr>
          <w:sz w:val="20"/>
        </w:rPr>
        <w:t>1984)</w:t>
      </w:r>
      <w:r>
        <w:rPr>
          <w:b/>
          <w:sz w:val="20"/>
        </w:rPr>
        <w:t>,</w:t>
      </w:r>
      <w:r>
        <w:rPr>
          <w:i/>
          <w:sz w:val="20"/>
        </w:rPr>
        <w:t>lesreprésentationsphénomènesociale,</w:t>
      </w:r>
      <w:r>
        <w:rPr>
          <w:sz w:val="20"/>
        </w:rPr>
        <w:t>édition,paris-Cambridge.P9</w:t>
      </w:r>
      <w:r>
        <w:rPr>
          <w:b/>
          <w:sz w:val="20"/>
        </w:rPr>
        <w:t>.</w:t>
      </w:r>
    </w:p>
    <w:p w:rsidR="00EC4471" w:rsidRDefault="00EC4471">
      <w:pPr>
        <w:rPr>
          <w:sz w:val="20"/>
        </w:rPr>
        <w:sectPr w:rsidR="00EC4471">
          <w:pgSz w:w="11910" w:h="16840"/>
          <w:pgMar w:top="1320" w:right="380" w:bottom="1300" w:left="1500" w:header="0" w:footer="1107" w:gutter="0"/>
          <w:cols w:space="720"/>
        </w:sectPr>
      </w:pPr>
    </w:p>
    <w:p w:rsidR="00EC4471" w:rsidRDefault="00AD131D">
      <w:pPr>
        <w:pStyle w:val="Corpsdetexte"/>
        <w:spacing w:before="74" w:line="360" w:lineRule="auto"/>
        <w:ind w:left="485" w:right="1035" w:firstLine="566"/>
        <w:jc w:val="both"/>
      </w:pPr>
      <w:r>
        <w:lastRenderedPageBreak/>
        <w:t>Les représentations sont le résultat d’une réappropriation cognitive en conformitéavec les valeurs auxquelles un individu adhère. Or les enfants adoptent souvent lesreprésentationsdu milieu adultedans lequel ilsvivent.</w:t>
      </w:r>
    </w:p>
    <w:p w:rsidR="00EC4471" w:rsidRDefault="00AD131D">
      <w:pPr>
        <w:pStyle w:val="Corpsdetexte"/>
        <w:spacing w:before="201" w:line="360" w:lineRule="auto"/>
        <w:ind w:left="485" w:right="1035" w:firstLine="566"/>
        <w:jc w:val="both"/>
      </w:pPr>
      <w:r>
        <w:t>Les représentations et les attitudes des apprenants algériens vis-à-vis du FLE sontpolarisées : elles sont soit positives, soit négatives. Nous parlerons alors d’appropriationou de rejet de la langue. Le milieu scolaire à Ghardaïa est constitué d’un ensemblehétérogène d’apprenants (arabophone, berbérophone….).Cette diversité donne lieu àplusieurs opinions, donc à différents comportements à l’égard de la langue française demanièregénarale et de l’oral en particulier</w:t>
      </w:r>
    </w:p>
    <w:p w:rsidR="00EC4471" w:rsidRDefault="00AD131D">
      <w:pPr>
        <w:pStyle w:val="Corpsdetexte"/>
        <w:spacing w:before="200" w:line="360" w:lineRule="auto"/>
        <w:ind w:left="485" w:right="1036" w:firstLine="566"/>
        <w:jc w:val="both"/>
      </w:pPr>
      <w:r>
        <w:t>Dansnotretravail,noustenteronsdemettrelepointsurlesfacteursquiinfluencent le comportement et les attitudes des lycéens à l’égard de la langue françaiseet plus précisément de la compétence de la production orale, puisque ces dernièrestiennentleur présence à partir des représentations des apprenants et qui sont reliéesdirectement à l’échec ou la réussite de l’acte d’apprentissage de cette compétence, unereprésentationpositive nous mènesans douteàunrésultatpositif(laréussite).</w:t>
      </w:r>
    </w:p>
    <w:p w:rsidR="00EC4471" w:rsidRDefault="00AD131D">
      <w:pPr>
        <w:pStyle w:val="Corpsdetexte"/>
        <w:spacing w:before="199" w:line="360" w:lineRule="auto"/>
        <w:ind w:left="485" w:right="1035" w:firstLine="626"/>
        <w:jc w:val="both"/>
      </w:pPr>
      <w:r>
        <w:t>Notre analyse essaie aussi de mettre le doigt surles facteurs qui alimentent etinfluencent les représentations et l’intérêtà la langue française notamment à l’oralcarlesmotivationsneseformentpasex-nihilomaisdanslecontextedeladualitélinguistiqueet socialequi les caractérisent.</w:t>
      </w:r>
    </w:p>
    <w:p w:rsidR="00EC4471" w:rsidRDefault="00AD131D">
      <w:pPr>
        <w:pStyle w:val="Corpsdetexte"/>
        <w:spacing w:before="200" w:line="360" w:lineRule="auto"/>
        <w:ind w:left="485" w:right="1035" w:firstLine="566"/>
        <w:jc w:val="both"/>
      </w:pPr>
      <w:r>
        <w:t>En d’autres termes, notre champ d’interrogation sera vaste : nous allonsvoirquelle interaction existe entre les représentations des enquêtés etl’apprentissage del’oral, quelles en sont les conséquences, quellessont celles dues aux stéréotypes, à larégiongéographique,aumilieufamilial,quelestlerôlejouéparcesreprésentationspourappréhender lalanguefrançaiseet enparticulierl’oral.</w:t>
      </w:r>
    </w:p>
    <w:p w:rsidR="00EC4471" w:rsidRDefault="00AD131D">
      <w:pPr>
        <w:pStyle w:val="Corpsdetexte"/>
        <w:spacing w:before="201" w:line="360" w:lineRule="auto"/>
        <w:ind w:left="485" w:right="1036" w:firstLine="566"/>
        <w:jc w:val="both"/>
      </w:pPr>
      <w:r>
        <w:t>Notre objectif sera de tenter au moyen d’un questionnaire adressé à un grouped’apprenants et à partir de leurs opinionset leurs points devuede répondre à laquestionsuivante:</w:t>
      </w:r>
    </w:p>
    <w:p w:rsidR="00EC4471" w:rsidRDefault="00AD131D">
      <w:pPr>
        <w:pStyle w:val="Corpsdetexte"/>
        <w:spacing w:before="201" w:line="360" w:lineRule="auto"/>
        <w:ind w:left="485" w:right="1035" w:firstLine="566"/>
        <w:jc w:val="both"/>
      </w:pPr>
      <w:r>
        <w:t>- Quelles sont les représentations que les apprenants lycéens ont du français et del’oralenparticulier?Quelestl’impactdecesreprésentationssurl’enseignement</w:t>
      </w:r>
    </w:p>
    <w:p w:rsidR="00EC4471" w:rsidRDefault="00AD131D">
      <w:pPr>
        <w:pStyle w:val="Corpsdetexte"/>
        <w:ind w:left="485"/>
        <w:jc w:val="both"/>
      </w:pPr>
      <w:r>
        <w:t>/apprentissageduFLE etsur leurmaitrisedela compétenceorale?</w:t>
      </w:r>
    </w:p>
    <w:p w:rsidR="00EC4471" w:rsidRDefault="00EC4471">
      <w:pPr>
        <w:jc w:val="both"/>
        <w:sectPr w:rsidR="00EC4471">
          <w:pgSz w:w="11910" w:h="16840"/>
          <w:pgMar w:top="1320" w:right="380" w:bottom="1300" w:left="1500" w:header="0" w:footer="1107" w:gutter="0"/>
          <w:cols w:space="720"/>
        </w:sectPr>
      </w:pPr>
    </w:p>
    <w:p w:rsidR="00EC4471" w:rsidRDefault="00AD131D">
      <w:pPr>
        <w:pStyle w:val="Corpsdetexte"/>
        <w:spacing w:before="74" w:line="355" w:lineRule="auto"/>
        <w:ind w:left="485" w:right="1036" w:firstLine="566"/>
        <w:jc w:val="both"/>
      </w:pPr>
      <w:r>
        <w:rPr>
          <w:rFonts w:ascii="Symbol" w:hAnsi="Symbol"/>
        </w:rPr>
        <w:lastRenderedPageBreak/>
        <w:t></w:t>
      </w:r>
      <w:r>
        <w:t>Dequellemanièrecesreprésentationsinfluencent-ellesl’engagementdesapprenantsdesdeuxsexesetdesbrancheslittérairesetscientifiquesdansl’apprentissagedela  compétenceorale ?</w:t>
      </w:r>
    </w:p>
    <w:p w:rsidR="00EC4471" w:rsidRDefault="00AD131D">
      <w:pPr>
        <w:pStyle w:val="Corpsdetexte"/>
        <w:spacing w:before="6" w:line="436" w:lineRule="auto"/>
        <w:ind w:left="1051" w:right="2345"/>
        <w:jc w:val="both"/>
      </w:pPr>
      <w:r>
        <w:rPr>
          <w:rFonts w:ascii="Symbol" w:hAnsi="Symbol"/>
        </w:rPr>
        <w:t></w:t>
      </w:r>
      <w:r>
        <w:t>Quels sont les facteurs qui sont à l’origine de ces représentations ?Pourbiencernernotre champ,nousproposonsquelqueshypothèses;</w:t>
      </w:r>
    </w:p>
    <w:p w:rsidR="00EC4471" w:rsidRDefault="00AD131D">
      <w:pPr>
        <w:pStyle w:val="Corpsdetexte"/>
        <w:spacing w:before="112"/>
        <w:ind w:left="1051"/>
        <w:jc w:val="both"/>
      </w:pPr>
      <w:r>
        <w:rPr>
          <w:rFonts w:ascii="Symbol" w:hAnsi="Symbol"/>
        </w:rPr>
        <w:t></w:t>
      </w:r>
      <w:r>
        <w:t>Globalement, les apprenants rejetteraientlefrançais.</w:t>
      </w:r>
    </w:p>
    <w:p w:rsidR="00EC4471" w:rsidRDefault="00AD131D">
      <w:pPr>
        <w:pStyle w:val="Corpsdetexte"/>
        <w:spacing w:before="39" w:line="357" w:lineRule="auto"/>
        <w:ind w:left="485" w:right="1036" w:firstLine="566"/>
        <w:jc w:val="both"/>
      </w:pPr>
      <w:r>
        <w:rPr>
          <w:rFonts w:ascii="Symbol" w:hAnsi="Symbol"/>
        </w:rPr>
        <w:t></w:t>
      </w:r>
      <w:r>
        <w:t>Contrairement aux garçons, les filles auraient des représentations positives de lalangue française et de l’oral. Il en est de même des apprenants de la branche littéraire,parrapport auxscientifiques.</w:t>
      </w:r>
    </w:p>
    <w:p w:rsidR="00EC4471" w:rsidRDefault="00AD131D">
      <w:pPr>
        <w:pStyle w:val="Corpsdetexte"/>
        <w:ind w:left="1051"/>
        <w:jc w:val="both"/>
      </w:pPr>
      <w:r>
        <w:rPr>
          <w:rFonts w:ascii="Symbol" w:hAnsi="Symbol"/>
        </w:rPr>
        <w:t></w:t>
      </w:r>
      <w:r>
        <w:t>Lasociétéseraitàl’originede cesreprésentations.</w:t>
      </w:r>
    </w:p>
    <w:p w:rsidR="00EC4471" w:rsidRDefault="00EC4471">
      <w:pPr>
        <w:pStyle w:val="Corpsdetexte"/>
        <w:rPr>
          <w:sz w:val="28"/>
        </w:rPr>
      </w:pPr>
    </w:p>
    <w:p w:rsidR="00EC4471" w:rsidRDefault="00EC4471">
      <w:pPr>
        <w:pStyle w:val="Corpsdetexte"/>
        <w:spacing w:before="6"/>
        <w:rPr>
          <w:sz w:val="37"/>
        </w:rPr>
      </w:pPr>
    </w:p>
    <w:p w:rsidR="00EC4471" w:rsidRDefault="00AD131D">
      <w:pPr>
        <w:pStyle w:val="Corpsdetexte"/>
        <w:spacing w:line="360" w:lineRule="auto"/>
        <w:ind w:left="485" w:right="1034" w:firstLine="566"/>
        <w:jc w:val="both"/>
      </w:pPr>
      <w:r>
        <w:t>Notre travail s’organise en deux chapitres, dans le premier, nous allons traiter lesdifférents concepts susceptibles d’être utilisés dans notre travail comme : le statut del’oral, compréhension/expression orale, l’efficacité de l’enseignement de l’oral au lycée,dans un second temps, nous allons aborder la notions de représentation, attitude etstéréotype dans leur définition et leur évolution. Dans le deuxième chapitre nous nousfocaliseronssurlaprésentationdenotreenquêteetl’analysedenosrésultats.</w:t>
      </w:r>
    </w:p>
    <w:p w:rsidR="00EC4471" w:rsidRDefault="00EC4471">
      <w:pPr>
        <w:spacing w:line="360" w:lineRule="auto"/>
        <w:jc w:val="both"/>
        <w:sectPr w:rsidR="00EC4471">
          <w:pgSz w:w="11910" w:h="16840"/>
          <w:pgMar w:top="1320" w:right="380" w:bottom="1300" w:left="1500" w:header="0" w:footer="1107" w:gutter="0"/>
          <w:cols w:space="720"/>
        </w:sect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spacing w:before="3"/>
        <w:rPr>
          <w:sz w:val="27"/>
        </w:rPr>
      </w:pPr>
    </w:p>
    <w:p w:rsidR="00EC4471" w:rsidRDefault="00AD131D">
      <w:pPr>
        <w:pStyle w:val="Titre11"/>
      </w:pPr>
      <w:bookmarkStart w:id="2" w:name="_bookmark1"/>
      <w:bookmarkEnd w:id="2"/>
      <w:r>
        <w:t>ChapitreI</w:t>
      </w:r>
    </w:p>
    <w:p w:rsidR="00EC4471" w:rsidRDefault="00AD131D">
      <w:pPr>
        <w:spacing w:before="654" w:line="360" w:lineRule="auto"/>
        <w:ind w:left="3476" w:hanging="2295"/>
        <w:rPr>
          <w:b/>
          <w:sz w:val="56"/>
        </w:rPr>
      </w:pPr>
      <w:bookmarkStart w:id="3" w:name="_bookmark2"/>
      <w:bookmarkEnd w:id="3"/>
      <w:r>
        <w:rPr>
          <w:b/>
          <w:sz w:val="56"/>
        </w:rPr>
        <w:t>Aperçuhistoriqueetconceptsthéoriques</w:t>
      </w:r>
    </w:p>
    <w:p w:rsidR="00EC4471" w:rsidRDefault="00EC4471">
      <w:pPr>
        <w:spacing w:line="360" w:lineRule="auto"/>
        <w:rPr>
          <w:sz w:val="56"/>
        </w:rPr>
        <w:sectPr w:rsidR="00EC4471">
          <w:footerReference w:type="default" r:id="rId11"/>
          <w:pgSz w:w="11910" w:h="16840"/>
          <w:pgMar w:top="1580" w:right="380" w:bottom="280" w:left="1500" w:header="0" w:footer="0" w:gutter="0"/>
          <w:cols w:space="720"/>
        </w:sectPr>
      </w:pPr>
    </w:p>
    <w:p w:rsidR="00EC4471" w:rsidRDefault="00EC4471">
      <w:pPr>
        <w:pStyle w:val="Corpsdetexte"/>
        <w:rPr>
          <w:b/>
          <w:sz w:val="20"/>
        </w:rPr>
      </w:pPr>
    </w:p>
    <w:p w:rsidR="00EC4471" w:rsidRDefault="00EC4471">
      <w:pPr>
        <w:pStyle w:val="Corpsdetexte"/>
        <w:spacing w:before="6"/>
        <w:rPr>
          <w:b/>
          <w:sz w:val="16"/>
        </w:rPr>
      </w:pPr>
    </w:p>
    <w:p w:rsidR="00EC4471" w:rsidRDefault="00AD131D">
      <w:pPr>
        <w:pStyle w:val="Titre31"/>
        <w:spacing w:before="89"/>
        <w:ind w:left="485" w:firstLine="0"/>
        <w:jc w:val="both"/>
      </w:pPr>
      <w:bookmarkStart w:id="4" w:name="_bookmark3"/>
      <w:bookmarkEnd w:id="4"/>
      <w:r>
        <w:t>Introductionpartielle</w:t>
      </w:r>
    </w:p>
    <w:p w:rsidR="00EC4471" w:rsidRDefault="00EC4471">
      <w:pPr>
        <w:pStyle w:val="Corpsdetexte"/>
        <w:spacing w:before="4"/>
        <w:rPr>
          <w:b/>
          <w:sz w:val="33"/>
        </w:rPr>
      </w:pPr>
    </w:p>
    <w:p w:rsidR="00EC4471" w:rsidRDefault="00AD131D">
      <w:pPr>
        <w:pStyle w:val="Corpsdetexte"/>
        <w:spacing w:before="1" w:line="360" w:lineRule="auto"/>
        <w:ind w:left="485" w:right="1035" w:firstLine="566"/>
        <w:jc w:val="both"/>
      </w:pPr>
      <w:r>
        <w:t>Avant d’entamer notre travail, nous commençons, d’abord, par définir quelquesconcepts didactiques relatifs à notre recherche afin d’éclaircir d’éventuelles ambiguïtés.Pour cela nous proposons un survol des définitions et des concepts tels que l’oral(compréhension/ production) ainsi que le volet historique. Le rôle de l’enseignant face àdes difficultés de l’oral chez les apprenants de FLE et vue la diversité des langues enAlgérie, on juge légitime d’aborder des concepts comme : les représentations et lesattitudesqui feront l’objectifdenotretravail derecherche.</w:t>
      </w:r>
    </w:p>
    <w:p w:rsidR="00EC4471" w:rsidRDefault="00EC4471">
      <w:pPr>
        <w:pStyle w:val="Corpsdetexte"/>
        <w:spacing w:before="3"/>
        <w:rPr>
          <w:sz w:val="21"/>
        </w:rPr>
      </w:pPr>
    </w:p>
    <w:p w:rsidR="00EC4471" w:rsidRDefault="00AD131D">
      <w:pPr>
        <w:pStyle w:val="Titre31"/>
        <w:numPr>
          <w:ilvl w:val="0"/>
          <w:numId w:val="27"/>
        </w:numPr>
        <w:tabs>
          <w:tab w:val="left" w:pos="1206"/>
        </w:tabs>
        <w:ind w:hanging="361"/>
        <w:jc w:val="left"/>
      </w:pPr>
      <w:bookmarkStart w:id="5" w:name="_bookmark4"/>
      <w:bookmarkEnd w:id="5"/>
      <w:r>
        <w:t>Qu’est-cequel’oral?</w:t>
      </w:r>
    </w:p>
    <w:p w:rsidR="00EC4471" w:rsidRDefault="00EC4471">
      <w:pPr>
        <w:pStyle w:val="Corpsdetexte"/>
        <w:spacing w:before="5"/>
        <w:rPr>
          <w:b/>
          <w:sz w:val="33"/>
        </w:rPr>
      </w:pPr>
    </w:p>
    <w:p w:rsidR="00EC4471" w:rsidRDefault="00AD131D">
      <w:pPr>
        <w:pStyle w:val="Corpsdetexte"/>
        <w:ind w:left="1051"/>
        <w:jc w:val="both"/>
      </w:pPr>
      <w:r>
        <w:t>Pendantnotre  examen  de  différents  travaux  portant  sur  l’enseignement</w:t>
      </w:r>
    </w:p>
    <w:p w:rsidR="00EC4471" w:rsidRDefault="00AD131D">
      <w:pPr>
        <w:pStyle w:val="Corpsdetexte"/>
        <w:spacing w:before="137" w:line="360" w:lineRule="auto"/>
        <w:ind w:left="485" w:right="1031"/>
        <w:jc w:val="both"/>
      </w:pPr>
      <w:r>
        <w:t>/apprentissagedel’oral,nousavonsremarquéunecertainecomplexité,voireuneambiguïté de ce concept.Dans ce sens, nous présentons différentes définitions afin desaisirtous ses aspects.</w:t>
      </w:r>
    </w:p>
    <w:p w:rsidR="00EC4471" w:rsidRDefault="00AD131D">
      <w:pPr>
        <w:spacing w:before="200" w:line="360" w:lineRule="auto"/>
        <w:ind w:left="768" w:right="1034" w:firstLine="297"/>
        <w:rPr>
          <w:i/>
          <w:sz w:val="24"/>
        </w:rPr>
      </w:pPr>
      <w:r>
        <w:rPr>
          <w:sz w:val="24"/>
        </w:rPr>
        <w:t>D’abord, si nous regardons le Petit Robert, l’oral est défini de manière générale enopposition à l’écrit : «</w:t>
      </w:r>
      <w:r>
        <w:rPr>
          <w:i/>
          <w:sz w:val="24"/>
        </w:rPr>
        <w:t xml:space="preserve">qui se fait, se transmet par la parole. </w:t>
      </w:r>
      <w:r>
        <w:rPr>
          <w:sz w:val="24"/>
        </w:rPr>
        <w:t>»</w:t>
      </w:r>
      <w:r>
        <w:rPr>
          <w:sz w:val="24"/>
          <w:vertAlign w:val="superscript"/>
        </w:rPr>
        <w:t>3</w:t>
      </w:r>
      <w:r>
        <w:rPr>
          <w:sz w:val="24"/>
        </w:rPr>
        <w:t xml:space="preserve"> Dolz et Schneuwlyreprennentcetteidéed’oppositionet notent que</w:t>
      </w:r>
      <w:r>
        <w:rPr>
          <w:i/>
          <w:sz w:val="24"/>
        </w:rPr>
        <w:t>« Letermeoral, du latinos, ovis</w:t>
      </w:r>
    </w:p>
    <w:p w:rsidR="00EC4471" w:rsidRDefault="00AD131D">
      <w:pPr>
        <w:spacing w:before="2" w:line="360" w:lineRule="auto"/>
        <w:ind w:left="497" w:right="1047" w:hanging="2"/>
        <w:jc w:val="center"/>
        <w:rPr>
          <w:sz w:val="24"/>
        </w:rPr>
      </w:pPr>
      <w:r>
        <w:rPr>
          <w:i/>
          <w:sz w:val="24"/>
        </w:rPr>
        <w:t>(Bouche), se réfère à tout ce qui concerne la bouche ou à tout ce qui se transmet par labouche. Par opposition avec l’écrit, l’oral se rapporte au langage parlé, réalisé grâce àl’appareilphonatoirehumain</w:t>
      </w:r>
      <w:r>
        <w:rPr>
          <w:sz w:val="24"/>
        </w:rPr>
        <w:t>.</w:t>
      </w:r>
      <w:r>
        <w:rPr>
          <w:sz w:val="24"/>
          <w:vertAlign w:val="superscript"/>
        </w:rPr>
        <w:t>4</w:t>
      </w:r>
      <w:r>
        <w:rPr>
          <w:sz w:val="24"/>
        </w:rPr>
        <w:t>»</w:t>
      </w:r>
    </w:p>
    <w:p w:rsidR="00EC4471" w:rsidRDefault="00AD131D">
      <w:pPr>
        <w:pStyle w:val="Corpsdetexte"/>
        <w:spacing w:line="360" w:lineRule="auto"/>
        <w:ind w:left="485" w:right="1032" w:firstLine="566"/>
        <w:jc w:val="both"/>
      </w:pPr>
      <w:r>
        <w:t>Lestravauxmenésparl’équipederecherchedulaboratoireLIDILEM</w:t>
      </w:r>
      <w:r>
        <w:rPr>
          <w:vertAlign w:val="superscript"/>
        </w:rPr>
        <w:t>5</w:t>
      </w:r>
      <w:r>
        <w:t>,notamment ceux présentéspar Colleta,</w:t>
      </w:r>
      <w:r>
        <w:rPr>
          <w:vertAlign w:val="superscript"/>
        </w:rPr>
        <w:t>6</w:t>
      </w:r>
      <w:r>
        <w:t xml:space="preserve"> affirment l’idée de complexité du terme oral quise rapporte intimement au langage, à la langue, à la norme, à la parole, à la pensée, àl’interaction, à la conversation, au discours (qui peut être monogéré, polygéré), à lasubjectivité,àl’affectivitéet lesémotions.</w:t>
      </w:r>
    </w:p>
    <w:p w:rsidR="00EC4471" w:rsidRDefault="004E46DB">
      <w:pPr>
        <w:spacing w:line="360" w:lineRule="auto"/>
        <w:ind w:left="766" w:right="1317" w:firstLine="640"/>
        <w:jc w:val="both"/>
        <w:rPr>
          <w:i/>
          <w:sz w:val="24"/>
        </w:rPr>
      </w:pPr>
      <w:r w:rsidRPr="004E46DB">
        <w:pict>
          <v:rect id="_x0000_s1225" style="position:absolute;left:0;text-align:left;margin-left:99.25pt;margin-top:44.9pt;width:2in;height:.7pt;z-index:-15726592;mso-wrap-distance-left:0;mso-wrap-distance-right:0;mso-position-horizontal-relative:page" fillcolor="black" stroked="f">
            <w10:wrap type="topAndBottom" anchorx="page"/>
          </v:rect>
        </w:pict>
      </w:r>
      <w:r w:rsidR="00AD131D">
        <w:rPr>
          <w:sz w:val="24"/>
        </w:rPr>
        <w:t xml:space="preserve">Dans le domaine de la didactique, l’oral est perçu comme </w:t>
      </w:r>
      <w:r w:rsidR="00AD131D">
        <w:rPr>
          <w:i/>
          <w:sz w:val="24"/>
        </w:rPr>
        <w:t>« ledomainedel’enseignementdelalanguequicomporte l’enseignementdela spécificitédela</w:t>
      </w:r>
    </w:p>
    <w:p w:rsidR="00EC4471" w:rsidRDefault="00AD131D">
      <w:pPr>
        <w:spacing w:before="67"/>
        <w:ind w:left="485"/>
        <w:rPr>
          <w:sz w:val="20"/>
        </w:rPr>
      </w:pPr>
      <w:r>
        <w:rPr>
          <w:sz w:val="20"/>
          <w:vertAlign w:val="superscript"/>
        </w:rPr>
        <w:t>3</w:t>
      </w:r>
      <w:r>
        <w:rPr>
          <w:sz w:val="20"/>
        </w:rPr>
        <w:t>LePetitRobert,versionenligne.</w:t>
      </w:r>
    </w:p>
    <w:p w:rsidR="00EC4471" w:rsidRDefault="00AD131D">
      <w:pPr>
        <w:spacing w:before="1"/>
        <w:ind w:left="485" w:right="1034"/>
        <w:rPr>
          <w:sz w:val="20"/>
        </w:rPr>
      </w:pPr>
      <w:r>
        <w:rPr>
          <w:sz w:val="20"/>
          <w:vertAlign w:val="superscript"/>
        </w:rPr>
        <w:t>4</w:t>
      </w:r>
      <w:r>
        <w:rPr>
          <w:sz w:val="20"/>
        </w:rPr>
        <w:t>J,DolzB,Schneuwly.(1998/2002),Pourunenseignement del’oral.Initiationauxgenresformelsàl’école,Paris, ESFéditeur</w:t>
      </w:r>
    </w:p>
    <w:p w:rsidR="00EC4471" w:rsidRDefault="00AD131D">
      <w:pPr>
        <w:ind w:left="485" w:right="1651"/>
        <w:rPr>
          <w:sz w:val="20"/>
        </w:rPr>
      </w:pPr>
      <w:r>
        <w:rPr>
          <w:sz w:val="20"/>
          <w:vertAlign w:val="superscript"/>
        </w:rPr>
        <w:lastRenderedPageBreak/>
        <w:t>5</w:t>
      </w:r>
      <w:r>
        <w:rPr>
          <w:sz w:val="20"/>
        </w:rPr>
        <w:t xml:space="preserve"> Laboratoire de Linguistique et De Didactique des Langues Etrangères et Maternelles , UniversitéGrenobleAlpes</w:t>
      </w:r>
    </w:p>
    <w:p w:rsidR="00EC4471" w:rsidRDefault="00AD131D">
      <w:pPr>
        <w:tabs>
          <w:tab w:val="left" w:pos="1789"/>
          <w:tab w:val="left" w:pos="6754"/>
        </w:tabs>
        <w:spacing w:line="228" w:lineRule="exact"/>
        <w:ind w:left="485"/>
        <w:rPr>
          <w:sz w:val="20"/>
        </w:rPr>
      </w:pPr>
      <w:r>
        <w:rPr>
          <w:sz w:val="20"/>
          <w:vertAlign w:val="superscript"/>
        </w:rPr>
        <w:t>6</w:t>
      </w:r>
      <w:r>
        <w:rPr>
          <w:sz w:val="20"/>
        </w:rPr>
        <w:t>J.M,Colletta</w:t>
      </w:r>
      <w:r>
        <w:rPr>
          <w:sz w:val="20"/>
        </w:rPr>
        <w:tab/>
        <w:t>(2002)L’oral,c’estquoi?  inLesCahiersPédagogiques</w:t>
      </w:r>
      <w:r>
        <w:rPr>
          <w:sz w:val="20"/>
        </w:rPr>
        <w:tab/>
        <w:t>n°400 (janvier) p.38.</w:t>
      </w:r>
    </w:p>
    <w:p w:rsidR="00EC4471" w:rsidRDefault="00EC4471">
      <w:pPr>
        <w:spacing w:line="228" w:lineRule="exact"/>
        <w:rPr>
          <w:sz w:val="20"/>
        </w:rPr>
        <w:sectPr w:rsidR="00EC4471">
          <w:footerReference w:type="default" r:id="rId12"/>
          <w:pgSz w:w="11910" w:h="16840"/>
          <w:pgMar w:top="1580" w:right="380" w:bottom="1300" w:left="1500" w:header="0" w:footer="1107" w:gutter="0"/>
          <w:pgNumType w:start="9"/>
          <w:cols w:space="720"/>
        </w:sectPr>
      </w:pPr>
    </w:p>
    <w:p w:rsidR="00EC4471" w:rsidRDefault="00AD131D">
      <w:pPr>
        <w:spacing w:before="74" w:line="360" w:lineRule="auto"/>
        <w:ind w:left="1630" w:right="1200" w:hanging="984"/>
        <w:jc w:val="both"/>
        <w:rPr>
          <w:sz w:val="24"/>
        </w:rPr>
      </w:pPr>
      <w:r>
        <w:rPr>
          <w:i/>
          <w:sz w:val="24"/>
        </w:rPr>
        <w:lastRenderedPageBreak/>
        <w:t>langue orale et son apprentissage aumoyend’activitésd’écouteetdeproductionconduitesàpartirde textessonores sipossible authentiques</w:t>
      </w:r>
      <w:r>
        <w:rPr>
          <w:sz w:val="24"/>
        </w:rPr>
        <w:t>»</w:t>
      </w:r>
      <w:r>
        <w:rPr>
          <w:sz w:val="24"/>
          <w:vertAlign w:val="superscript"/>
        </w:rPr>
        <w:t>7</w:t>
      </w:r>
    </w:p>
    <w:p w:rsidR="00EC4471" w:rsidRDefault="00AD131D">
      <w:pPr>
        <w:pStyle w:val="Corpsdetexte"/>
        <w:spacing w:before="1" w:line="360" w:lineRule="auto"/>
        <w:ind w:left="485" w:right="1037" w:firstLine="566"/>
        <w:jc w:val="both"/>
      </w:pPr>
      <w:r>
        <w:t>Ennousréférons à toutescesréflexionsnouspouvonsdéduire que,dansunprocessus d’enseignement-apprentissage, l’oral est un concept complexe qui se rapporteàplusieurs domaines.Ayoub</w:t>
      </w:r>
      <w:r>
        <w:rPr>
          <w:vertAlign w:val="superscript"/>
        </w:rPr>
        <w:t>8</w:t>
      </w:r>
      <w:r>
        <w:t>note que:</w:t>
      </w:r>
    </w:p>
    <w:p w:rsidR="00EC4471" w:rsidRDefault="00AD131D">
      <w:pPr>
        <w:spacing w:line="360" w:lineRule="auto"/>
        <w:ind w:left="1382" w:right="1082" w:hanging="3"/>
        <w:jc w:val="center"/>
        <w:rPr>
          <w:i/>
          <w:sz w:val="24"/>
        </w:rPr>
      </w:pPr>
      <w:r>
        <w:rPr>
          <w:i/>
          <w:sz w:val="24"/>
        </w:rPr>
        <w:t>Il est à l’intersection d’un ensemble de plusieurs composantes : c’est l’oralenseigné et appris, l’oral de l’interaction, de la pensée et de l’identité, durespect des règles, des jugements des autres et de l’expression des sentiments,voire des émotions et aussi cde la communication sociale. (…) L’oral, « cephénomène linguistique » pluriel, est le reflet du savoir, l’expression de soi, lemiroir de l’identité, il constitue l’outil fondamental de communication, et doncunélémentimportant de laclasse,toutenétantun objetd’apprentissage.</w:t>
      </w:r>
    </w:p>
    <w:p w:rsidR="00EC4471" w:rsidRDefault="00EC4471">
      <w:pPr>
        <w:pStyle w:val="Corpsdetexte"/>
        <w:spacing w:before="4"/>
        <w:rPr>
          <w:i/>
          <w:sz w:val="21"/>
        </w:rPr>
      </w:pPr>
    </w:p>
    <w:p w:rsidR="00EC4471" w:rsidRDefault="00AD131D">
      <w:pPr>
        <w:pStyle w:val="Titre31"/>
        <w:numPr>
          <w:ilvl w:val="0"/>
          <w:numId w:val="27"/>
        </w:numPr>
        <w:tabs>
          <w:tab w:val="left" w:pos="1206"/>
        </w:tabs>
        <w:ind w:hanging="361"/>
        <w:jc w:val="left"/>
      </w:pPr>
      <w:bookmarkStart w:id="6" w:name="_bookmark5"/>
      <w:bookmarkEnd w:id="6"/>
      <w:r>
        <w:t>Lecodeoral:quelles spécificités parrapportaucode écrit?</w:t>
      </w:r>
    </w:p>
    <w:p w:rsidR="00EC4471" w:rsidRDefault="00EC4471">
      <w:pPr>
        <w:pStyle w:val="Corpsdetexte"/>
        <w:spacing w:before="5"/>
        <w:rPr>
          <w:b/>
          <w:sz w:val="33"/>
        </w:rPr>
      </w:pPr>
    </w:p>
    <w:p w:rsidR="00EC4471" w:rsidRDefault="00AD131D">
      <w:pPr>
        <w:pStyle w:val="Corpsdetexte"/>
        <w:spacing w:line="360" w:lineRule="auto"/>
        <w:ind w:left="874" w:right="1168" w:firstLine="324"/>
      </w:pPr>
      <w:r>
        <w:t>Contrairement au code écrit, la communication orale se caractérise par l’emploidesélémentsprosodiquesetdemoyensnonlinguistiques.Eneffet,des éléments</w:t>
      </w:r>
    </w:p>
    <w:p w:rsidR="00EC4471" w:rsidRDefault="00AD131D">
      <w:pPr>
        <w:spacing w:line="360" w:lineRule="auto"/>
        <w:ind w:left="487" w:right="1039" w:hanging="6"/>
        <w:jc w:val="center"/>
        <w:rPr>
          <w:sz w:val="24"/>
        </w:rPr>
      </w:pPr>
      <w:r>
        <w:rPr>
          <w:sz w:val="24"/>
        </w:rPr>
        <w:t xml:space="preserve">prosodiques tels que le rythme, le débit, les pauses, etc., et des éléments para verbaux(gestualité, mimiques, etc.)entrent enjeu pendantla communicationoraleafin demieux expliciter le message du locuteur. Dolz et Schneuwly notent que : </w:t>
      </w:r>
      <w:r>
        <w:rPr>
          <w:i/>
          <w:sz w:val="24"/>
        </w:rPr>
        <w:t>« des mimiquesfaciales, des postures, la gestuelle du corps au cours de l’interaction communicativevont venir confirmer ou infirmer le codage linguistique et /ou prosodique, parfois mêmes’y substituer. »</w:t>
      </w:r>
      <w:r>
        <w:rPr>
          <w:i/>
          <w:sz w:val="24"/>
          <w:vertAlign w:val="superscript"/>
        </w:rPr>
        <w:t>9</w:t>
      </w:r>
      <w:r>
        <w:rPr>
          <w:sz w:val="24"/>
        </w:rPr>
        <w:t>.Les mêmes chercheurs énumèrent 5 éléments qui contribuentà lacommunicationorale, àsavoir:</w:t>
      </w:r>
    </w:p>
    <w:p w:rsidR="00EC4471" w:rsidRDefault="00AD131D">
      <w:pPr>
        <w:pStyle w:val="Paragraphedeliste"/>
        <w:numPr>
          <w:ilvl w:val="1"/>
          <w:numId w:val="27"/>
        </w:numPr>
        <w:tabs>
          <w:tab w:val="left" w:pos="1771"/>
          <w:tab w:val="left" w:pos="1772"/>
        </w:tabs>
        <w:spacing w:line="352" w:lineRule="auto"/>
        <w:ind w:right="1040"/>
        <w:rPr>
          <w:i/>
          <w:sz w:val="24"/>
        </w:rPr>
      </w:pPr>
      <w:r>
        <w:rPr>
          <w:i/>
          <w:sz w:val="24"/>
        </w:rPr>
        <w:t>Moyensparalinguistiques:qualitédelavoix,mélodie,débitetpauses,respiration,rives, soupirs.</w:t>
      </w:r>
    </w:p>
    <w:p w:rsidR="00EC4471" w:rsidRDefault="00AD131D">
      <w:pPr>
        <w:pStyle w:val="Paragraphedeliste"/>
        <w:numPr>
          <w:ilvl w:val="1"/>
          <w:numId w:val="27"/>
        </w:numPr>
        <w:tabs>
          <w:tab w:val="left" w:pos="1771"/>
          <w:tab w:val="left" w:pos="1772"/>
        </w:tabs>
        <w:spacing w:before="6" w:line="352" w:lineRule="auto"/>
        <w:ind w:right="1036"/>
        <w:rPr>
          <w:i/>
          <w:sz w:val="24"/>
        </w:rPr>
      </w:pPr>
      <w:r>
        <w:rPr>
          <w:i/>
          <w:sz w:val="24"/>
        </w:rPr>
        <w:t>Moyenskinésiques:attitudescorporelles,mouvements,gestes,échangesderegards, mimiques faciales.</w:t>
      </w:r>
    </w:p>
    <w:p w:rsidR="00EC4471" w:rsidRDefault="00AD131D">
      <w:pPr>
        <w:pStyle w:val="Paragraphedeliste"/>
        <w:numPr>
          <w:ilvl w:val="1"/>
          <w:numId w:val="27"/>
        </w:numPr>
        <w:tabs>
          <w:tab w:val="left" w:pos="1771"/>
          <w:tab w:val="left" w:pos="1772"/>
        </w:tabs>
        <w:spacing w:before="8" w:line="352" w:lineRule="auto"/>
        <w:ind w:right="1042"/>
        <w:rPr>
          <w:i/>
          <w:sz w:val="24"/>
        </w:rPr>
      </w:pPr>
      <w:r>
        <w:rPr>
          <w:i/>
          <w:sz w:val="24"/>
        </w:rPr>
        <w:t>Positiondeslocuteurs:occupationdeslieux,espacepersonnel,distances,contactphysique.</w:t>
      </w:r>
    </w:p>
    <w:p w:rsidR="00EC4471" w:rsidRDefault="00EC4471">
      <w:pPr>
        <w:pStyle w:val="Corpsdetexte"/>
        <w:spacing w:before="4"/>
        <w:rPr>
          <w:i/>
          <w:sz w:val="22"/>
        </w:rPr>
      </w:pPr>
    </w:p>
    <w:p w:rsidR="00EC4471" w:rsidRDefault="00AD131D">
      <w:pPr>
        <w:spacing w:before="94" w:line="249" w:lineRule="auto"/>
        <w:ind w:left="485" w:right="1151"/>
        <w:rPr>
          <w:sz w:val="20"/>
        </w:rPr>
      </w:pPr>
      <w:r>
        <w:rPr>
          <w:position w:val="11"/>
          <w:sz w:val="16"/>
        </w:rPr>
        <w:t xml:space="preserve">7 </w:t>
      </w:r>
      <w:r>
        <w:rPr>
          <w:sz w:val="20"/>
        </w:rPr>
        <w:t xml:space="preserve">J.P., Robert (2002) </w:t>
      </w:r>
      <w:r>
        <w:rPr>
          <w:i/>
          <w:sz w:val="20"/>
        </w:rPr>
        <w:t xml:space="preserve">Dictionnaire pratique de didactique du FLE, </w:t>
      </w:r>
      <w:r>
        <w:rPr>
          <w:sz w:val="20"/>
        </w:rPr>
        <w:t>(collection l’Essentiel français), Paris,Ophrys.</w:t>
      </w:r>
    </w:p>
    <w:p w:rsidR="00EC4471" w:rsidRDefault="00AD131D">
      <w:pPr>
        <w:spacing w:line="237" w:lineRule="auto"/>
        <w:ind w:left="485" w:right="1245"/>
        <w:rPr>
          <w:sz w:val="20"/>
        </w:rPr>
      </w:pPr>
      <w:r>
        <w:rPr>
          <w:sz w:val="20"/>
          <w:vertAlign w:val="superscript"/>
        </w:rPr>
        <w:t>8</w:t>
      </w:r>
      <w:r>
        <w:rPr>
          <w:sz w:val="20"/>
        </w:rPr>
        <w:t xml:space="preserve"> P, Ayoub (2016) . </w:t>
      </w:r>
      <w:r>
        <w:rPr>
          <w:i/>
          <w:sz w:val="20"/>
        </w:rPr>
        <w:t xml:space="preserve">L’enseignement du français oral en contexte plurilingue: étude comparative, </w:t>
      </w:r>
      <w:r>
        <w:rPr>
          <w:sz w:val="20"/>
        </w:rPr>
        <w:lastRenderedPageBreak/>
        <w:t>Thèsededoctorat:Sciencesdulangage,Université deLyon.p.145.</w:t>
      </w:r>
    </w:p>
    <w:p w:rsidR="00EC4471" w:rsidRDefault="00AD131D">
      <w:pPr>
        <w:spacing w:before="18"/>
        <w:ind w:left="485" w:right="1651"/>
        <w:rPr>
          <w:sz w:val="20"/>
        </w:rPr>
      </w:pPr>
      <w:r>
        <w:rPr>
          <w:rFonts w:ascii="Calibri" w:hAnsi="Calibri"/>
          <w:sz w:val="20"/>
          <w:vertAlign w:val="superscript"/>
        </w:rPr>
        <w:t>9</w:t>
      </w:r>
      <w:r>
        <w:rPr>
          <w:sz w:val="20"/>
        </w:rPr>
        <w:t>J, Dolz.&amp; B, Schneuwly, (1998), Pour un enseignement de l’oral. Initiationaux genres formels àl’école,Paris, ESFéditeur. P51</w:t>
      </w:r>
    </w:p>
    <w:p w:rsidR="00EC4471" w:rsidRDefault="00EC4471">
      <w:pPr>
        <w:rPr>
          <w:sz w:val="20"/>
        </w:rPr>
        <w:sectPr w:rsidR="00EC4471">
          <w:footerReference w:type="default" r:id="rId13"/>
          <w:pgSz w:w="11910" w:h="16840"/>
          <w:pgMar w:top="1320" w:right="380" w:bottom="1340" w:left="1500" w:header="0" w:footer="1144" w:gutter="0"/>
          <w:cols w:space="720"/>
        </w:sectPr>
      </w:pPr>
    </w:p>
    <w:p w:rsidR="00EC4471" w:rsidRDefault="00AD131D">
      <w:pPr>
        <w:pStyle w:val="Paragraphedeliste"/>
        <w:numPr>
          <w:ilvl w:val="0"/>
          <w:numId w:val="1"/>
        </w:numPr>
        <w:tabs>
          <w:tab w:val="left" w:pos="1772"/>
        </w:tabs>
        <w:spacing w:before="74"/>
        <w:ind w:hanging="361"/>
        <w:jc w:val="both"/>
        <w:rPr>
          <w:i/>
          <w:sz w:val="24"/>
        </w:rPr>
      </w:pPr>
      <w:r>
        <w:rPr>
          <w:i/>
          <w:sz w:val="24"/>
        </w:rPr>
        <w:lastRenderedPageBreak/>
        <w:t>Aspectextérieur:habits-déguisements-coiffure-lunettes-propreté.</w:t>
      </w:r>
    </w:p>
    <w:p w:rsidR="00EC4471" w:rsidRDefault="00AD131D">
      <w:pPr>
        <w:pStyle w:val="Paragraphedeliste"/>
        <w:numPr>
          <w:ilvl w:val="0"/>
          <w:numId w:val="1"/>
        </w:numPr>
        <w:tabs>
          <w:tab w:val="left" w:pos="1772"/>
        </w:tabs>
        <w:spacing w:before="136" w:line="352" w:lineRule="auto"/>
        <w:ind w:right="1034"/>
        <w:jc w:val="both"/>
        <w:rPr>
          <w:i/>
          <w:sz w:val="24"/>
        </w:rPr>
      </w:pPr>
      <w:r>
        <w:rPr>
          <w:i/>
          <w:sz w:val="24"/>
        </w:rPr>
        <w:t>Aménagement des lieux : lieux, aménagement, illumination, dispositionchaises,ordre, ventilation, décoration.</w:t>
      </w:r>
    </w:p>
    <w:p w:rsidR="00EC4471" w:rsidRDefault="00AD131D">
      <w:pPr>
        <w:pStyle w:val="Corpsdetexte"/>
        <w:spacing w:before="9" w:line="360" w:lineRule="auto"/>
        <w:ind w:left="485" w:right="1041"/>
        <w:jc w:val="both"/>
      </w:pPr>
      <w:r>
        <w:t>Par ailleurs, le code oral se distingue par son mode de production immédiat. En effet,l’oral est produit en temps réel. Contrairement à l’écrit qui peut être révisé, retouché, oucorrigé,l’oral est spontané.</w:t>
      </w:r>
    </w:p>
    <w:p w:rsidR="00EC4471" w:rsidRDefault="00AD131D">
      <w:pPr>
        <w:pStyle w:val="Corpsdetexte"/>
        <w:spacing w:line="360" w:lineRule="auto"/>
        <w:ind w:left="485" w:right="1034" w:firstLine="566"/>
        <w:jc w:val="both"/>
      </w:pPr>
      <w:r>
        <w:t>Ensomme,lesélémentsabordésdepuisledébuttémoignentdelacomplexitédela dimension dans laquelle s’insère le code oral et peuvent expliquer les difficultés queles chercheurs éprouvent à le définir. Pour saisir cette complexité, il ne faut pas secontenterdusensdesparolesprononcées,maisilfautaussiconsidérercomment(accent, intonation, rythme …), où (lieu, atmosphère), quand elles sont prononcées. Lesgestes,lesmimiquessontaussiextrêmementimportantsetsontporteursdesens.L’enseignement-apprentissagedel’oral doitteniren comptetousceséléments.</w:t>
      </w:r>
    </w:p>
    <w:p w:rsidR="00EC4471" w:rsidRDefault="00AD131D">
      <w:pPr>
        <w:pStyle w:val="Corpsdetexte"/>
        <w:spacing w:line="360" w:lineRule="auto"/>
        <w:ind w:left="485" w:right="1038" w:firstLine="566"/>
        <w:jc w:val="both"/>
      </w:pPr>
      <w:r>
        <w:t>Avant d’aborder la question de l’enseignement-apprentissage de l’oral tel qu’il sepratique aujourd’hui, nous allons nous intéresser à son évolution dans les différentesméthodologiesd’enseignement-apprentissage.</w:t>
      </w:r>
    </w:p>
    <w:p w:rsidR="00EC4471" w:rsidRDefault="00EC4471">
      <w:pPr>
        <w:pStyle w:val="Corpsdetexte"/>
        <w:spacing w:before="4"/>
        <w:rPr>
          <w:sz w:val="21"/>
        </w:rPr>
      </w:pPr>
    </w:p>
    <w:p w:rsidR="00EC4471" w:rsidRDefault="00AD131D">
      <w:pPr>
        <w:pStyle w:val="Titre31"/>
        <w:numPr>
          <w:ilvl w:val="0"/>
          <w:numId w:val="27"/>
        </w:numPr>
        <w:tabs>
          <w:tab w:val="left" w:pos="1206"/>
        </w:tabs>
        <w:ind w:hanging="361"/>
        <w:jc w:val="left"/>
      </w:pPr>
      <w:bookmarkStart w:id="7" w:name="_bookmark6"/>
      <w:bookmarkEnd w:id="7"/>
      <w:r>
        <w:t>L’oraldanslesdifférentesméthodologies:quelleévolution ?</w:t>
      </w:r>
    </w:p>
    <w:p w:rsidR="00EC4471" w:rsidRDefault="00EC4471">
      <w:pPr>
        <w:pStyle w:val="Corpsdetexte"/>
        <w:spacing w:before="5"/>
        <w:rPr>
          <w:b/>
          <w:sz w:val="33"/>
        </w:rPr>
      </w:pPr>
    </w:p>
    <w:p w:rsidR="00EC4471" w:rsidRDefault="00AD131D">
      <w:pPr>
        <w:pStyle w:val="Corpsdetexte"/>
        <w:spacing w:line="360" w:lineRule="auto"/>
        <w:ind w:left="485" w:right="1033" w:firstLine="566"/>
        <w:jc w:val="both"/>
      </w:pPr>
      <w:r>
        <w:rPr>
          <w:b/>
        </w:rPr>
        <w:t>Laméthodologietraditionnelle</w:t>
      </w:r>
      <w:r>
        <w:t>,appeléeaussi« grammaire-traduction »,sepréoccupaittrèspeudel’enseignement-apprentissagedel’oraletsefocalisaitmajoritairementsurl’écrit.</w:t>
      </w:r>
    </w:p>
    <w:p w:rsidR="00EC4471" w:rsidRDefault="00AD131D">
      <w:pPr>
        <w:spacing w:line="360" w:lineRule="auto"/>
        <w:ind w:left="485" w:right="1035"/>
        <w:jc w:val="both"/>
        <w:rPr>
          <w:i/>
          <w:sz w:val="24"/>
        </w:rPr>
      </w:pPr>
      <w:r>
        <w:rPr>
          <w:sz w:val="24"/>
        </w:rPr>
        <w:t xml:space="preserve">Selon Puren </w:t>
      </w:r>
      <w:r>
        <w:rPr>
          <w:sz w:val="24"/>
          <w:vertAlign w:val="superscript"/>
        </w:rPr>
        <w:t>10</w:t>
      </w:r>
      <w:r>
        <w:rPr>
          <w:i/>
          <w:sz w:val="24"/>
        </w:rPr>
        <w:t>les pratiques de l’oral existantes se limitaient à la grammaire et à laprononciation,auxdictées,la récitation,la traductiondepassages littéraires.</w:t>
      </w:r>
    </w:p>
    <w:p w:rsidR="00EC4471" w:rsidRDefault="00AD131D">
      <w:pPr>
        <w:pStyle w:val="Corpsdetexte"/>
        <w:spacing w:line="360" w:lineRule="auto"/>
        <w:ind w:left="485" w:right="1034" w:firstLine="566"/>
        <w:jc w:val="both"/>
      </w:pPr>
      <w:r>
        <w:t>Avec la déclinaison de la méthode traditionnelle et l’adoption de la méthodologiedirecte dans la plupart des systèmes éducatifs, l’oral a été mis en avant. Toutefois sonenseignement se limitait selon Puren</w:t>
      </w:r>
      <w:r>
        <w:rPr>
          <w:vertAlign w:val="superscript"/>
        </w:rPr>
        <w:t>11</w:t>
      </w:r>
      <w:r>
        <w:t xml:space="preserve"> aux </w:t>
      </w:r>
      <w:r>
        <w:rPr>
          <w:i/>
        </w:rPr>
        <w:t>« réactions aux sollicitations verbales duprofesseur. »</w:t>
      </w:r>
      <w:r>
        <w:t>Latraductionétaitbannie,etlesprofesseursnefaisaientappelàceprocédé explicatif qu’encasde blocage.</w:t>
      </w:r>
    </w:p>
    <w:p w:rsidR="00EC4471" w:rsidRDefault="00AD131D">
      <w:pPr>
        <w:pStyle w:val="Corpsdetexte"/>
        <w:spacing w:before="1" w:line="360" w:lineRule="auto"/>
        <w:ind w:left="485" w:right="1031"/>
        <w:jc w:val="both"/>
      </w:pPr>
      <w:r>
        <w:t>L’enseignementdel’oralavaitpourbutdeperfectionnerlaprononciationdesapprenantsàtraversdesactivitéspermettantd’éduquerl’oreilleetlesorganesphonatoiresdesapprenants.Laméthodeutiliséepeutêtrerésuméecommesuit:le</w:t>
      </w:r>
    </w:p>
    <w:p w:rsidR="00EC4471" w:rsidRDefault="004E46DB">
      <w:pPr>
        <w:pStyle w:val="Corpsdetexte"/>
        <w:spacing w:before="6"/>
        <w:rPr>
          <w:sz w:val="13"/>
        </w:rPr>
      </w:pPr>
      <w:r w:rsidRPr="004E46DB">
        <w:pict>
          <v:rect id="_x0000_s1224" style="position:absolute;margin-left:99.25pt;margin-top:9.75pt;width:2in;height:.7pt;z-index:-15726080;mso-wrap-distance-left:0;mso-wrap-distance-right:0;mso-position-horizontal-relative:page" fillcolor="black" stroked="f">
            <w10:wrap type="topAndBottom" anchorx="page"/>
          </v:rect>
        </w:pict>
      </w:r>
    </w:p>
    <w:p w:rsidR="00EC4471" w:rsidRDefault="00AD131D">
      <w:pPr>
        <w:spacing w:before="87"/>
        <w:ind w:left="485" w:right="1034"/>
        <w:rPr>
          <w:sz w:val="20"/>
        </w:rPr>
      </w:pPr>
      <w:r>
        <w:rPr>
          <w:rFonts w:ascii="Calibri" w:hAnsi="Calibri"/>
          <w:sz w:val="20"/>
          <w:vertAlign w:val="superscript"/>
        </w:rPr>
        <w:t>10</w:t>
      </w:r>
      <w:r>
        <w:rPr>
          <w:sz w:val="20"/>
        </w:rPr>
        <w:t>Ch,Puren.(1988) Histoiredesméthodologiesdel’enseignementdeslangues,Paris, Nathan CLEInternational.P. 36</w:t>
      </w:r>
    </w:p>
    <w:p w:rsidR="00EC4471" w:rsidRDefault="00AD131D">
      <w:pPr>
        <w:spacing w:before="3"/>
        <w:ind w:left="485"/>
        <w:rPr>
          <w:sz w:val="20"/>
        </w:rPr>
      </w:pPr>
      <w:r>
        <w:rPr>
          <w:sz w:val="20"/>
          <w:vertAlign w:val="superscript"/>
        </w:rPr>
        <w:lastRenderedPageBreak/>
        <w:t>11</w:t>
      </w:r>
      <w:r>
        <w:rPr>
          <w:sz w:val="20"/>
        </w:rPr>
        <w:t>Ibid.,p.37</w:t>
      </w:r>
    </w:p>
    <w:p w:rsidR="00EC4471" w:rsidRDefault="00EC4471">
      <w:pPr>
        <w:rPr>
          <w:sz w:val="20"/>
        </w:rPr>
        <w:sectPr w:rsidR="00EC4471">
          <w:footerReference w:type="default" r:id="rId14"/>
          <w:pgSz w:w="11910" w:h="16840"/>
          <w:pgMar w:top="1320" w:right="380" w:bottom="1300" w:left="1500" w:header="0" w:footer="1118" w:gutter="0"/>
          <w:cols w:space="720"/>
        </w:sectPr>
      </w:pPr>
    </w:p>
    <w:p w:rsidR="00EC4471" w:rsidRDefault="00AD131D">
      <w:pPr>
        <w:pStyle w:val="Corpsdetexte"/>
        <w:spacing w:before="74" w:line="360" w:lineRule="auto"/>
        <w:ind w:left="485" w:right="1039"/>
        <w:jc w:val="both"/>
      </w:pPr>
      <w:r>
        <w:lastRenderedPageBreak/>
        <w:t>professeur (considéré comme la norme) prononce le mot, l’expression ou l’énoncé visé,le fait répéter par un ou plusieurs élèves, en apportant des régulations selon le besoin.Cette opération se poursuit jusqu’à l’obtention d’un résultat satisfaisant pour l’ensembledela classe.</w:t>
      </w:r>
    </w:p>
    <w:p w:rsidR="00EC4471" w:rsidRDefault="00AD131D">
      <w:pPr>
        <w:spacing w:before="1" w:line="360" w:lineRule="auto"/>
        <w:ind w:left="485" w:right="1035" w:firstLine="566"/>
        <w:jc w:val="both"/>
        <w:rPr>
          <w:i/>
          <w:sz w:val="24"/>
        </w:rPr>
      </w:pPr>
      <w:r>
        <w:rPr>
          <w:sz w:val="24"/>
        </w:rPr>
        <w:t>Laméthodeaudio-orale,s’inspirantdesprincipesdelaméthodedel’arméeaméricaine durant la Deuxième Guerre mondiale, continuait à accorder la priorité del’oral. En effet, selon Martinez</w:t>
      </w:r>
      <w:r>
        <w:rPr>
          <w:sz w:val="24"/>
          <w:vertAlign w:val="superscript"/>
        </w:rPr>
        <w:t>12</w:t>
      </w:r>
      <w:r>
        <w:rPr>
          <w:sz w:val="24"/>
        </w:rPr>
        <w:t>,</w:t>
      </w:r>
      <w:r>
        <w:rPr>
          <w:i/>
          <w:sz w:val="24"/>
        </w:rPr>
        <w:t>les scénarios pédagogiques passent par les étapessuivantes: auditionet compréhension,expression orale, lectureet rédaction.</w:t>
      </w:r>
    </w:p>
    <w:p w:rsidR="00EC4471" w:rsidRDefault="00AD131D">
      <w:pPr>
        <w:pStyle w:val="Corpsdetexte"/>
        <w:spacing w:line="360" w:lineRule="auto"/>
        <w:ind w:left="485" w:right="1037" w:firstLine="566"/>
        <w:jc w:val="both"/>
      </w:pPr>
      <w:r>
        <w:t>Durantl’étapedel’auditionetdelacompréhension,lesapprenantsécoutentintensivement des passages oraux. Ils sont amenés à percevoir les nouveaux sons, ou lesnouvelles structures syntaxiques de la langue étrangère et de les comparer à ceux de lalangueétrangère(uneanalysecontrastive).</w:t>
      </w:r>
    </w:p>
    <w:p w:rsidR="00EC4471" w:rsidRDefault="00AD131D">
      <w:pPr>
        <w:pStyle w:val="Corpsdetexte"/>
        <w:spacing w:line="360" w:lineRule="auto"/>
        <w:ind w:left="485" w:right="1035" w:firstLine="566"/>
        <w:jc w:val="both"/>
      </w:pPr>
      <w:r>
        <w:t>Letravailaxésurl’expressionoralesefocaliseprincipalementsurl’enrichissementdephrasesmodèles.Cetexerciced’enrichissementsefaitparlasystématisation des opérations de substitution sur l’axe paradigmatique,d’insertion surl’axeparadigmatique, detransformation (voixpassive,discoursrapporté…)</w:t>
      </w:r>
    </w:p>
    <w:p w:rsidR="00EC4471" w:rsidRDefault="00AD131D">
      <w:pPr>
        <w:pStyle w:val="Corpsdetexte"/>
        <w:spacing w:before="1" w:line="360" w:lineRule="auto"/>
        <w:ind w:left="485" w:right="1039" w:firstLine="566"/>
        <w:jc w:val="both"/>
      </w:pPr>
      <w:r>
        <w:t>Les phrases modèles sont répétées jusqu’à ce qu’elles soient des habitudes ou desréflexes suivant le modèle béhavioriste (stimulus, réponse, consolidation) en vogue àcetteépoque.</w:t>
      </w:r>
    </w:p>
    <w:p w:rsidR="00EC4471" w:rsidRDefault="00AD131D">
      <w:pPr>
        <w:pStyle w:val="Corpsdetexte"/>
        <w:spacing w:line="360" w:lineRule="auto"/>
        <w:ind w:left="485" w:right="1038" w:firstLine="566"/>
        <w:jc w:val="both"/>
      </w:pPr>
      <w:r>
        <w:t>Laméthodologieaudiovisuelle,commesonnoml’indique,faitappelàdessupports audios et visuels. Il s’agissait, principalement, d’écouter, de répéter et d’imiter,grâceaumagnétophone,desvoixdelocuteursnatifsdelangue.L’objectifétaitd’acquériruneprononciation aussi correctequepossible.</w:t>
      </w:r>
    </w:p>
    <w:p w:rsidR="00EC4471" w:rsidRDefault="00AD131D">
      <w:pPr>
        <w:pStyle w:val="Corpsdetexte"/>
        <w:spacing w:line="360" w:lineRule="auto"/>
        <w:ind w:left="485" w:right="1034"/>
        <w:jc w:val="both"/>
      </w:pPr>
      <w:r>
        <w:t>Lacompréhensiondel’oraloccupaitunrôletrèsimportantdanslaméthodologiestructuro-globale audio-visuelle (désormais SGAV). En effet, il fallait comprendre lesénoncés qu’on devait répéter. L’image constituait donc un très bon moyen pédagogiquepermettantde donner dusens à cequ’on prononçait.</w:t>
      </w:r>
    </w:p>
    <w:p w:rsidR="00EC4471" w:rsidRDefault="00AD131D">
      <w:pPr>
        <w:pStyle w:val="Corpsdetexte"/>
        <w:spacing w:line="360" w:lineRule="auto"/>
        <w:ind w:left="485" w:right="1037" w:firstLine="566"/>
        <w:jc w:val="both"/>
      </w:pPr>
      <w:r>
        <w:t>Le travail sur l’acquisition des formes linguistiques à l’oral se faisait grâce à desexercices structuraux. Voici une liste non exhaustive des exercices les plus employésdans cette méthodologie : la répétition, la substitution, la transformation, l’expansion, lacombinaison,le dialoguedirigé, lacomplétion… .</w:t>
      </w:r>
    </w:p>
    <w:p w:rsidR="00EC4471" w:rsidRDefault="00EC4471">
      <w:pPr>
        <w:pStyle w:val="Corpsdetexte"/>
        <w:rPr>
          <w:sz w:val="20"/>
        </w:rPr>
      </w:pPr>
    </w:p>
    <w:p w:rsidR="00EC4471" w:rsidRDefault="00EC4471">
      <w:pPr>
        <w:pStyle w:val="Corpsdetexte"/>
        <w:rPr>
          <w:sz w:val="20"/>
        </w:rPr>
      </w:pPr>
    </w:p>
    <w:p w:rsidR="00EC4471" w:rsidRDefault="004E46DB">
      <w:pPr>
        <w:pStyle w:val="Corpsdetexte"/>
        <w:spacing w:before="5"/>
        <w:rPr>
          <w:sz w:val="28"/>
        </w:rPr>
      </w:pPr>
      <w:r w:rsidRPr="004E46DB">
        <w:pict>
          <v:rect id="_x0000_s1223" style="position:absolute;margin-left:99.25pt;margin-top:18.35pt;width:2in;height:.7pt;z-index:-15725568;mso-wrap-distance-left:0;mso-wrap-distance-right:0;mso-position-horizontal-relative:page" fillcolor="black" stroked="f">
            <w10:wrap type="topAndBottom" anchorx="page"/>
          </v:rect>
        </w:pict>
      </w:r>
    </w:p>
    <w:p w:rsidR="00EC4471" w:rsidRDefault="00AD131D">
      <w:pPr>
        <w:spacing w:before="67"/>
        <w:ind w:left="485"/>
        <w:rPr>
          <w:sz w:val="20"/>
        </w:rPr>
      </w:pPr>
      <w:r>
        <w:rPr>
          <w:sz w:val="20"/>
          <w:vertAlign w:val="superscript"/>
        </w:rPr>
        <w:t>12</w:t>
      </w:r>
      <w:r>
        <w:rPr>
          <w:sz w:val="20"/>
        </w:rPr>
        <w:t>P.,Martinez.(2004) Ladidactiquedeslanguesétrangères.Quesais-je?Paris,PUF</w:t>
      </w:r>
    </w:p>
    <w:p w:rsidR="00EC4471" w:rsidRDefault="00EC4471">
      <w:pPr>
        <w:rPr>
          <w:sz w:val="20"/>
        </w:rPr>
        <w:sectPr w:rsidR="00EC4471">
          <w:pgSz w:w="11910" w:h="16840"/>
          <w:pgMar w:top="1320" w:right="380" w:bottom="1300" w:left="1500" w:header="0" w:footer="1118" w:gutter="0"/>
          <w:cols w:space="720"/>
        </w:sectPr>
      </w:pPr>
    </w:p>
    <w:p w:rsidR="00EC4471" w:rsidRDefault="00AD131D">
      <w:pPr>
        <w:pStyle w:val="Corpsdetexte"/>
        <w:spacing w:before="74" w:line="360" w:lineRule="auto"/>
        <w:ind w:left="485" w:right="1034" w:firstLine="566"/>
        <w:jc w:val="both"/>
      </w:pPr>
      <w:r>
        <w:lastRenderedPageBreak/>
        <w:t>Contrairementauxméthodologiesaudio-oraleetaudio-visuellequinesepréoccupent que de la compétence linguistique,dans la méthodologie communicative,l’accent est mis sur la compétence communicative. Pour communiquer efficacement(c’est ce qui est visé dans cette méthodologie), l’apprenant est obligé d’associer lesdimensions linguistiques et extralinguistiques. Il ne suffit pas de maitriser les règlesgrammaticales, mais il faut, en plus,savoir les employer en prenant en considération lasituationdecommunication : âgedel’interlocuteur, sonstatut,lieudel’échange….</w:t>
      </w:r>
    </w:p>
    <w:p w:rsidR="00EC4471" w:rsidRDefault="00AD131D">
      <w:pPr>
        <w:pStyle w:val="Corpsdetexte"/>
        <w:spacing w:line="360" w:lineRule="auto"/>
        <w:ind w:left="485" w:right="1036" w:firstLine="566"/>
        <w:jc w:val="both"/>
      </w:pPr>
      <w:r>
        <w:t>L’enseignement-apprentissagedelacompétenceprenddeuxformes :lacompréhension de l’oral et la production de l’oral qui reposent principalement sur lesactivitésde jeuxderôleset surles activités desimulation globale.</w:t>
      </w:r>
    </w:p>
    <w:p w:rsidR="00EC4471" w:rsidRDefault="00EC4471">
      <w:pPr>
        <w:pStyle w:val="Corpsdetexte"/>
        <w:spacing w:before="5"/>
        <w:rPr>
          <w:sz w:val="21"/>
        </w:rPr>
      </w:pPr>
    </w:p>
    <w:p w:rsidR="00EC4471" w:rsidRDefault="00AD131D">
      <w:pPr>
        <w:pStyle w:val="Titre31"/>
        <w:numPr>
          <w:ilvl w:val="0"/>
          <w:numId w:val="27"/>
        </w:numPr>
        <w:tabs>
          <w:tab w:val="left" w:pos="1051"/>
          <w:tab w:val="left" w:pos="1052"/>
        </w:tabs>
        <w:ind w:left="1051" w:hanging="567"/>
        <w:jc w:val="left"/>
      </w:pPr>
      <w:bookmarkStart w:id="8" w:name="_bookmark7"/>
      <w:bookmarkEnd w:id="8"/>
      <w:r>
        <w:t>Placedel’oral danslesprogrammes algériens</w:t>
      </w:r>
    </w:p>
    <w:p w:rsidR="00EC4471" w:rsidRDefault="00EC4471">
      <w:pPr>
        <w:pStyle w:val="Corpsdetexte"/>
        <w:spacing w:before="5"/>
        <w:rPr>
          <w:b/>
          <w:sz w:val="33"/>
        </w:rPr>
      </w:pPr>
    </w:p>
    <w:p w:rsidR="00EC4471" w:rsidRDefault="00AD131D">
      <w:pPr>
        <w:pStyle w:val="Corpsdetexte"/>
        <w:spacing w:line="374" w:lineRule="auto"/>
        <w:ind w:left="485" w:right="964" w:firstLine="566"/>
      </w:pPr>
      <w:r>
        <w:rPr>
          <w:spacing w:val="-1"/>
        </w:rPr>
        <w:t>L’enseignementduFLEenAlgériedoitpermettrel’acquisitiond’unoutildecommunicati</w:t>
      </w:r>
      <w:r>
        <w:t xml:space="preserve"> onpermettantauxapprenantsd’accéderauxsavoirs.Alorsquelleplacel’oralpossède-t-ildanslesprogrammesdeFLE</w:t>
      </w:r>
      <w:r>
        <w:rPr>
          <w:spacing w:val="10"/>
        </w:rPr>
        <w:t>en</w:t>
      </w:r>
      <w:r>
        <w:rPr>
          <w:spacing w:val="18"/>
        </w:rPr>
        <w:t>Algérie?</w:t>
      </w:r>
    </w:p>
    <w:p w:rsidR="00EC4471" w:rsidRDefault="00EC4471">
      <w:pPr>
        <w:pStyle w:val="Corpsdetexte"/>
        <w:spacing w:before="1"/>
        <w:rPr>
          <w:sz w:val="21"/>
        </w:rPr>
      </w:pPr>
    </w:p>
    <w:p w:rsidR="00EC4471" w:rsidRDefault="00AD131D">
      <w:pPr>
        <w:pStyle w:val="Titre31"/>
        <w:numPr>
          <w:ilvl w:val="1"/>
          <w:numId w:val="26"/>
        </w:numPr>
        <w:tabs>
          <w:tab w:val="left" w:pos="1925"/>
          <w:tab w:val="left" w:pos="1926"/>
        </w:tabs>
        <w:ind w:hanging="721"/>
        <w:jc w:val="left"/>
      </w:pPr>
      <w:bookmarkStart w:id="9" w:name="_bookmark8"/>
      <w:bookmarkEnd w:id="9"/>
      <w:r>
        <w:t>Placedel’oraldanslesprogrammesduprimaire</w:t>
      </w:r>
    </w:p>
    <w:p w:rsidR="00EC4471" w:rsidRDefault="00EC4471">
      <w:pPr>
        <w:pStyle w:val="Corpsdetexte"/>
        <w:spacing w:before="6"/>
        <w:rPr>
          <w:b/>
          <w:sz w:val="33"/>
        </w:rPr>
      </w:pPr>
    </w:p>
    <w:p w:rsidR="00EC4471" w:rsidRDefault="00AD131D">
      <w:pPr>
        <w:pStyle w:val="Corpsdetexte"/>
        <w:spacing w:line="372" w:lineRule="auto"/>
        <w:ind w:left="485" w:right="1702" w:firstLine="566"/>
      </w:pPr>
      <w:r>
        <w:t>Dansl’écoleprimairealgérienne,l’enseignementdufrançaisapourbutdeconféreràl’élèveunecompétencedebase.</w:t>
      </w:r>
    </w:p>
    <w:p w:rsidR="00EC4471" w:rsidRDefault="00AD131D">
      <w:pPr>
        <w:pStyle w:val="Corpsdetexte"/>
        <w:spacing w:line="374" w:lineRule="auto"/>
        <w:ind w:left="485" w:right="1880" w:firstLine="566"/>
      </w:pPr>
      <w:r>
        <w:t>Danslesanciensprogrammes(1998)</w:t>
      </w:r>
      <w:r>
        <w:rPr>
          <w:b/>
        </w:rPr>
        <w:t>,</w:t>
      </w:r>
      <w:r>
        <w:t>l’enseignement-apprentissagedel’oral se basait globalement sur l’écoute et la prononciation à travers desexercicesde phonétiquearticulatoire.</w:t>
      </w:r>
    </w:p>
    <w:p w:rsidR="00EC4471" w:rsidRDefault="00AD131D">
      <w:pPr>
        <w:spacing w:before="123" w:line="357" w:lineRule="auto"/>
        <w:ind w:left="485" w:right="1880" w:firstLine="566"/>
        <w:rPr>
          <w:i/>
          <w:sz w:val="24"/>
        </w:rPr>
      </w:pPr>
      <w:r>
        <w:rPr>
          <w:sz w:val="24"/>
        </w:rPr>
        <w:t xml:space="preserve">Les nouveaux programmes (2003) , quant à eux , insistent sur la nécessitéde développer </w:t>
      </w:r>
      <w:r>
        <w:rPr>
          <w:i/>
          <w:sz w:val="24"/>
        </w:rPr>
        <w:t>« des compétences à l’oral et à l’écrit dans un nombre limité desituations decommunication</w:t>
      </w:r>
      <w:r>
        <w:rPr>
          <w:i/>
          <w:sz w:val="24"/>
          <w:vertAlign w:val="superscript"/>
        </w:rPr>
        <w:t>13</w:t>
      </w:r>
      <w:r>
        <w:rPr>
          <w:i/>
          <w:sz w:val="24"/>
        </w:rPr>
        <w:t>»</w:t>
      </w:r>
    </w:p>
    <w:p w:rsidR="00EC4471" w:rsidRDefault="00AD131D">
      <w:pPr>
        <w:pStyle w:val="Corpsdetexte"/>
        <w:spacing w:line="374" w:lineRule="auto"/>
        <w:ind w:left="485" w:right="1702" w:firstLine="566"/>
        <w:jc w:val="both"/>
      </w:pPr>
      <w:r>
        <w:t>Nousremarquerons,danslesnouveauxprogrammes,laréférenceexpliciteà la notion de compétence de communication. Ce sont les savoir-faire qui sontvisésainsiquelamiseenplaced’automatismes(commelaprononciation-articulation des sons) afin d’initier l’élève à la lecture-écriture et à la prise deparoledans l’échange.</w:t>
      </w:r>
    </w:p>
    <w:p w:rsidR="00EC4471" w:rsidRDefault="00EC4471">
      <w:pPr>
        <w:pStyle w:val="Corpsdetexte"/>
        <w:rPr>
          <w:sz w:val="20"/>
        </w:rPr>
      </w:pPr>
    </w:p>
    <w:p w:rsidR="00EC4471" w:rsidRDefault="00EC4471">
      <w:pPr>
        <w:pStyle w:val="Corpsdetexte"/>
        <w:rPr>
          <w:sz w:val="20"/>
        </w:rPr>
      </w:pPr>
    </w:p>
    <w:p w:rsidR="00EC4471" w:rsidRDefault="00EC4471">
      <w:pPr>
        <w:pStyle w:val="Corpsdetexte"/>
        <w:spacing w:before="6"/>
        <w:rPr>
          <w:sz w:val="21"/>
        </w:rPr>
      </w:pPr>
    </w:p>
    <w:p w:rsidR="00EC4471" w:rsidRDefault="00AD131D">
      <w:pPr>
        <w:spacing w:before="120"/>
        <w:ind w:left="485"/>
        <w:rPr>
          <w:i/>
          <w:sz w:val="20"/>
        </w:rPr>
      </w:pPr>
      <w:r>
        <w:rPr>
          <w:i/>
          <w:sz w:val="20"/>
          <w:vertAlign w:val="superscript"/>
        </w:rPr>
        <w:t>13</w:t>
      </w:r>
      <w:r>
        <w:rPr>
          <w:i/>
          <w:sz w:val="20"/>
        </w:rPr>
        <w:t>(idem,p.3).</w:t>
      </w:r>
    </w:p>
    <w:p w:rsidR="00EC4471" w:rsidRDefault="00EC4471">
      <w:pPr>
        <w:rPr>
          <w:sz w:val="20"/>
        </w:rPr>
        <w:sectPr w:rsidR="00EC4471">
          <w:footerReference w:type="default" r:id="rId15"/>
          <w:pgSz w:w="11910" w:h="16840"/>
          <w:pgMar w:top="1320" w:right="380" w:bottom="1300" w:left="1500" w:header="0" w:footer="1118" w:gutter="0"/>
          <w:cols w:space="720"/>
        </w:sectPr>
      </w:pPr>
    </w:p>
    <w:p w:rsidR="00EC4471" w:rsidRDefault="00AD131D">
      <w:pPr>
        <w:pStyle w:val="Titre31"/>
        <w:numPr>
          <w:ilvl w:val="1"/>
          <w:numId w:val="26"/>
        </w:numPr>
        <w:tabs>
          <w:tab w:val="left" w:pos="1052"/>
        </w:tabs>
        <w:spacing w:before="59"/>
        <w:ind w:left="1051" w:hanging="567"/>
        <w:jc w:val="left"/>
      </w:pPr>
      <w:bookmarkStart w:id="10" w:name="_bookmark9"/>
      <w:bookmarkEnd w:id="10"/>
      <w:r>
        <w:lastRenderedPageBreak/>
        <w:t>Placedel’oraldanslesprogrammesducollège</w:t>
      </w:r>
    </w:p>
    <w:p w:rsidR="00EC4471" w:rsidRDefault="00EC4471">
      <w:pPr>
        <w:pStyle w:val="Corpsdetexte"/>
        <w:spacing w:before="6"/>
        <w:rPr>
          <w:b/>
          <w:sz w:val="33"/>
        </w:rPr>
      </w:pPr>
    </w:p>
    <w:p w:rsidR="00EC4471" w:rsidRDefault="00AD131D">
      <w:pPr>
        <w:pStyle w:val="Corpsdetexte"/>
        <w:spacing w:line="372" w:lineRule="auto"/>
        <w:ind w:left="485" w:right="1701" w:firstLine="566"/>
        <w:jc w:val="both"/>
      </w:pPr>
      <w:r>
        <w:t>Les anciens programmes (1998) proposaient une pratique de la langue àtravers différents types de textes en privilégiant cependant la narration, alors qu’àl’examenduB.E.F.,l’élèveétaitessentiellementconfrontéauxtextesargumentatifs. Or, il n’a pas appris au collège à justifier ou à défendre son pointdevueen langueétrangère.</w:t>
      </w:r>
    </w:p>
    <w:p w:rsidR="00EC4471" w:rsidRDefault="00AD131D">
      <w:pPr>
        <w:spacing w:before="88" w:line="372" w:lineRule="auto"/>
        <w:ind w:left="485" w:right="1704" w:firstLine="566"/>
        <w:jc w:val="both"/>
        <w:rPr>
          <w:sz w:val="24"/>
        </w:rPr>
      </w:pPr>
      <w:r>
        <w:rPr>
          <w:sz w:val="24"/>
        </w:rPr>
        <w:t xml:space="preserve">Les nouveaux programmes du collège (2015 : 6), quant à eux, soulignentque: « </w:t>
      </w:r>
      <w:r>
        <w:rPr>
          <w:i/>
          <w:sz w:val="24"/>
        </w:rPr>
        <w:t>les langues étrangères sont enseignées entant qu’outil de communication[…]</w:t>
      </w:r>
      <w:r>
        <w:rPr>
          <w:sz w:val="24"/>
        </w:rPr>
        <w:t>»14.</w:t>
      </w:r>
    </w:p>
    <w:p w:rsidR="00EC4471" w:rsidRDefault="00AD131D">
      <w:pPr>
        <w:pStyle w:val="Corpsdetexte"/>
        <w:spacing w:before="90" w:line="376" w:lineRule="auto"/>
        <w:ind w:left="485" w:right="1703" w:firstLine="566"/>
        <w:jc w:val="both"/>
      </w:pPr>
      <w:r>
        <w:t>En somme, le principal objectif est donc de savoir prendre la parole defaçonautonomepourcommuniquer.L’oraldevientuneprioritédansl’apprentissagedela languefrançaiseau CEM.</w:t>
      </w:r>
    </w:p>
    <w:p w:rsidR="00EC4471" w:rsidRDefault="00EC4471">
      <w:pPr>
        <w:pStyle w:val="Corpsdetexte"/>
        <w:spacing w:before="2"/>
        <w:rPr>
          <w:sz w:val="21"/>
        </w:rPr>
      </w:pPr>
    </w:p>
    <w:p w:rsidR="00EC4471" w:rsidRDefault="00AD131D">
      <w:pPr>
        <w:pStyle w:val="Titre31"/>
        <w:numPr>
          <w:ilvl w:val="1"/>
          <w:numId w:val="26"/>
        </w:numPr>
        <w:tabs>
          <w:tab w:val="left" w:pos="1052"/>
        </w:tabs>
        <w:spacing w:before="1"/>
        <w:ind w:left="1051" w:hanging="567"/>
        <w:jc w:val="left"/>
      </w:pPr>
      <w:bookmarkStart w:id="11" w:name="_bookmark10"/>
      <w:bookmarkEnd w:id="11"/>
      <w:r>
        <w:t>Laplacedel’oraldanslesprogrammes ausecondaire</w:t>
      </w:r>
    </w:p>
    <w:p w:rsidR="00EC4471" w:rsidRDefault="00EC4471">
      <w:pPr>
        <w:pStyle w:val="Corpsdetexte"/>
        <w:spacing w:before="5"/>
        <w:rPr>
          <w:b/>
          <w:sz w:val="33"/>
        </w:rPr>
      </w:pPr>
    </w:p>
    <w:p w:rsidR="00EC4471" w:rsidRDefault="00AD131D">
      <w:pPr>
        <w:pStyle w:val="Corpsdetexte"/>
        <w:spacing w:line="374" w:lineRule="auto"/>
        <w:ind w:left="485" w:right="1703" w:firstLine="566"/>
        <w:jc w:val="both"/>
      </w:pPr>
      <w:r>
        <w:t>Après l’indépendance de l’Algérie (1962), les concepteurs des programmesont voulu ‘algérianiser’ les contenus et les programmes pour opérer une coupureavec ceux hérités du système colonial. C’est dans cette optique que les anciensprogrammesont étéélaborés.</w:t>
      </w:r>
    </w:p>
    <w:p w:rsidR="00EC4471" w:rsidRDefault="00AD131D">
      <w:pPr>
        <w:spacing w:line="374" w:lineRule="auto"/>
        <w:ind w:left="485" w:right="2164" w:firstLine="566"/>
        <w:jc w:val="both"/>
      </w:pPr>
      <w:r>
        <w:rPr>
          <w:sz w:val="24"/>
        </w:rPr>
        <w:t xml:space="preserve">Au niveau communicatif, les élèves qui arrivent en 1e A.S., devraientdisposerd’unecompétencedecommunicationcomparableàcelleduNiveau-seuil.Ilssontcenséssavoir« </w:t>
      </w:r>
      <w:r>
        <w:rPr>
          <w:i/>
          <w:sz w:val="24"/>
        </w:rPr>
        <w:t>désigner,situer,énumérer,caractériser,constater, quantifier, exprimeruneintention,etc.»</w:t>
      </w:r>
      <w:r>
        <w:t>15</w:t>
      </w:r>
    </w:p>
    <w:p w:rsidR="00EC4471" w:rsidRDefault="00AD131D">
      <w:pPr>
        <w:pStyle w:val="Corpsdetexte"/>
        <w:spacing w:before="86" w:line="374" w:lineRule="auto"/>
        <w:ind w:left="485" w:right="1702" w:firstLine="566"/>
        <w:jc w:val="both"/>
      </w:pPr>
      <w:r>
        <w:t>Néanmoins, lesélèves ne sont pas capables d’accomplir certaines tâchesparce que les thèmes imposés sont d’ordre universel et n’ont rien à voir avec laréalité.</w:t>
      </w:r>
    </w:p>
    <w:p w:rsidR="00EC4471" w:rsidRDefault="00AD131D">
      <w:pPr>
        <w:spacing w:before="8" w:line="376" w:lineRule="auto"/>
        <w:ind w:left="485" w:right="1705"/>
        <w:jc w:val="both"/>
        <w:rPr>
          <w:sz w:val="24"/>
        </w:rPr>
      </w:pPr>
      <w:r>
        <w:rPr>
          <w:sz w:val="24"/>
        </w:rPr>
        <w:t>Lesprogrammesde2003donnentunenouvelledynamiqueàl’apprentissagedela langue française. L’enseignement de celle-ci doit permettre «</w:t>
      </w:r>
      <w:r>
        <w:rPr>
          <w:i/>
          <w:sz w:val="24"/>
        </w:rPr>
        <w:t>l’acquisition d’unoutilde communicationpermettant auxapprenantsd’accéderauxsavoirs</w:t>
      </w:r>
      <w:r>
        <w:rPr>
          <w:sz w:val="24"/>
        </w:rPr>
        <w:t>»</w:t>
      </w:r>
      <w:r>
        <w:rPr>
          <w:sz w:val="24"/>
          <w:vertAlign w:val="superscript"/>
        </w:rPr>
        <w:t>16</w:t>
      </w:r>
    </w:p>
    <w:p w:rsidR="00EC4471" w:rsidRDefault="004E46DB">
      <w:pPr>
        <w:pStyle w:val="Corpsdetexte"/>
        <w:spacing w:before="5"/>
        <w:rPr>
          <w:sz w:val="22"/>
        </w:rPr>
      </w:pPr>
      <w:r w:rsidRPr="004E46DB">
        <w:pict>
          <v:rect id="_x0000_s1222" style="position:absolute;margin-left:99.25pt;margin-top:14.85pt;width:2in;height:.7pt;z-index:-15725056;mso-wrap-distance-left:0;mso-wrap-distance-right:0;mso-position-horizontal-relative:page" fillcolor="black" stroked="f">
            <w10:wrap type="topAndBottom" anchorx="page"/>
          </v:rect>
        </w:pict>
      </w:r>
    </w:p>
    <w:p w:rsidR="00EC4471" w:rsidRDefault="00AD131D">
      <w:pPr>
        <w:spacing w:before="77" w:line="235" w:lineRule="auto"/>
        <w:ind w:left="485" w:right="1797"/>
        <w:jc w:val="both"/>
        <w:rPr>
          <w:sz w:val="20"/>
        </w:rPr>
      </w:pPr>
      <w:r>
        <w:rPr>
          <w:rFonts w:ascii="Calibri" w:hAnsi="Calibri"/>
          <w:sz w:val="20"/>
          <w:vertAlign w:val="superscript"/>
        </w:rPr>
        <w:t>14</w:t>
      </w:r>
      <w:r>
        <w:rPr>
          <w:sz w:val="20"/>
        </w:rPr>
        <w:t>Ministère de l’Education Nationale (2015), Programme de français de 4</w:t>
      </w:r>
      <w:r>
        <w:rPr>
          <w:sz w:val="20"/>
          <w:vertAlign w:val="superscript"/>
        </w:rPr>
        <w:t>e</w:t>
      </w:r>
      <w:r>
        <w:rPr>
          <w:sz w:val="20"/>
        </w:rPr>
        <w:t xml:space="preserve"> année moyenne. P, 15</w:t>
      </w:r>
      <w:r>
        <w:rPr>
          <w:sz w:val="20"/>
          <w:vertAlign w:val="superscript"/>
        </w:rPr>
        <w:t>15</w:t>
      </w:r>
      <w:r>
        <w:rPr>
          <w:sz w:val="20"/>
        </w:rPr>
        <w:t>T. Bouguerra,(1991) Didactiquedu français langueétrangèredans lesecondaire algérien.Contributionàuneméthodologied’élaboration/réalisation,Alger,OPU.P.97</w:t>
      </w:r>
    </w:p>
    <w:p w:rsidR="00EC4471" w:rsidRDefault="00AD131D">
      <w:pPr>
        <w:spacing w:before="9"/>
        <w:ind w:left="485"/>
        <w:jc w:val="both"/>
        <w:rPr>
          <w:rFonts w:ascii="Calibri"/>
          <w:sz w:val="20"/>
        </w:rPr>
      </w:pPr>
      <w:r>
        <w:rPr>
          <w:rFonts w:ascii="Calibri"/>
          <w:sz w:val="20"/>
          <w:vertAlign w:val="superscript"/>
        </w:rPr>
        <w:lastRenderedPageBreak/>
        <w:t>16</w:t>
      </w:r>
      <w:r>
        <w:rPr>
          <w:rFonts w:ascii="Calibri"/>
          <w:sz w:val="20"/>
        </w:rPr>
        <w:t>Ibid,p92</w:t>
      </w:r>
    </w:p>
    <w:p w:rsidR="00EC4471" w:rsidRDefault="00EC4471">
      <w:pPr>
        <w:jc w:val="both"/>
        <w:rPr>
          <w:rFonts w:ascii="Calibri"/>
          <w:sz w:val="20"/>
        </w:rPr>
        <w:sectPr w:rsidR="00EC4471">
          <w:footerReference w:type="default" r:id="rId16"/>
          <w:pgSz w:w="11910" w:h="16840"/>
          <w:pgMar w:top="1340" w:right="380" w:bottom="1300" w:left="1500" w:header="0" w:footer="1118" w:gutter="0"/>
          <w:pgNumType w:start="14"/>
          <w:cols w:space="720"/>
        </w:sectPr>
      </w:pPr>
    </w:p>
    <w:p w:rsidR="00EC4471" w:rsidRDefault="00AD131D">
      <w:pPr>
        <w:pStyle w:val="Corpsdetexte"/>
        <w:spacing w:before="74" w:line="376" w:lineRule="auto"/>
        <w:ind w:left="485" w:right="1700" w:firstLine="566"/>
        <w:jc w:val="both"/>
      </w:pPr>
      <w:r>
        <w:lastRenderedPageBreak/>
        <w:t>Ces programmes ontl’ambition de doter l’apprenant d’une compétence decommunication,plusparticulièrementlacompétencedeproductionorale.</w:t>
      </w:r>
    </w:p>
    <w:p w:rsidR="00EC4471" w:rsidRDefault="00AD131D">
      <w:pPr>
        <w:pStyle w:val="Corpsdetexte"/>
        <w:spacing w:before="7" w:line="374" w:lineRule="auto"/>
        <w:ind w:left="485" w:right="1705" w:firstLine="566"/>
        <w:jc w:val="both"/>
      </w:pPr>
      <w:r>
        <w:t>Contrairementauxanciensprogrammes,lesnouveauxprogrammesdelangue française valorise l’oral. Désormais, l’oral dispose d’une place en tant quesavoirdisciplinaireprécis.</w:t>
      </w:r>
    </w:p>
    <w:p w:rsidR="00EC4471" w:rsidRDefault="00AD131D">
      <w:pPr>
        <w:pStyle w:val="Corpsdetexte"/>
        <w:spacing w:before="10" w:line="374" w:lineRule="auto"/>
        <w:ind w:left="485" w:right="1705" w:firstLine="566"/>
        <w:jc w:val="both"/>
      </w:pPr>
      <w:r>
        <w:t>Auniveauméthodologique,etdansuneperspectiveoùl’apprentissaged’unelanguepassenécessairementparledéveloppementdelacompétencecommunicative, il ne s’agira plus alors pour l’apprenant, d’emmagasiner desinformations, mais d’acquérir les moyens de communiquer dans des situationsvariées,c'est-à-diredes savoir-faire.</w:t>
      </w:r>
    </w:p>
    <w:p w:rsidR="00EC4471" w:rsidRDefault="00EC4471">
      <w:pPr>
        <w:pStyle w:val="Corpsdetexte"/>
        <w:spacing w:before="2"/>
        <w:rPr>
          <w:sz w:val="21"/>
        </w:rPr>
      </w:pPr>
    </w:p>
    <w:p w:rsidR="00EC4471" w:rsidRDefault="00AD131D">
      <w:pPr>
        <w:pStyle w:val="Titre31"/>
        <w:numPr>
          <w:ilvl w:val="0"/>
          <w:numId w:val="27"/>
        </w:numPr>
        <w:tabs>
          <w:tab w:val="left" w:pos="1051"/>
          <w:tab w:val="left" w:pos="1052"/>
        </w:tabs>
        <w:ind w:left="1051" w:hanging="567"/>
        <w:jc w:val="left"/>
      </w:pPr>
      <w:bookmarkStart w:id="12" w:name="_bookmark11"/>
      <w:bookmarkEnd w:id="12"/>
      <w:r>
        <w:t>Lesfonctionsde l’oralenclasse deFLE</w:t>
      </w:r>
    </w:p>
    <w:p w:rsidR="00EC4471" w:rsidRDefault="00EC4471">
      <w:pPr>
        <w:pStyle w:val="Corpsdetexte"/>
        <w:spacing w:before="5"/>
        <w:rPr>
          <w:b/>
          <w:sz w:val="33"/>
        </w:rPr>
      </w:pPr>
    </w:p>
    <w:p w:rsidR="00EC4471" w:rsidRDefault="00AD131D">
      <w:pPr>
        <w:pStyle w:val="Corpsdetexte"/>
        <w:spacing w:line="360" w:lineRule="auto"/>
        <w:ind w:left="485" w:right="1038" w:firstLine="566"/>
        <w:jc w:val="both"/>
      </w:pPr>
      <w:r>
        <w:t>D’après Plane (2004), l’oral peut occuper plusieursfonctionsdidactiquesdans laclassede FLE. La catégorisationdecettechercheusepeutêtre énuméréecommesuit:</w:t>
      </w:r>
    </w:p>
    <w:p w:rsidR="00EC4471" w:rsidRDefault="00EC4471">
      <w:pPr>
        <w:pStyle w:val="Corpsdetexte"/>
        <w:spacing w:before="8"/>
        <w:rPr>
          <w:sz w:val="20"/>
        </w:rPr>
      </w:pPr>
    </w:p>
    <w:p w:rsidR="00EC4471" w:rsidRDefault="00AD131D">
      <w:pPr>
        <w:pStyle w:val="Paragraphedeliste"/>
        <w:numPr>
          <w:ilvl w:val="0"/>
          <w:numId w:val="25"/>
        </w:numPr>
        <w:tabs>
          <w:tab w:val="left" w:pos="1268"/>
        </w:tabs>
        <w:spacing w:line="352" w:lineRule="auto"/>
        <w:ind w:right="1607"/>
        <w:jc w:val="both"/>
        <w:rPr>
          <w:i/>
        </w:rPr>
      </w:pPr>
      <w:r>
        <w:rPr>
          <w:i/>
        </w:rPr>
        <w:t>L’oral,moyend’expression : Il s’agit de favoriser l’expression personnelle etd’encouragerla parole del’élève.</w:t>
      </w:r>
    </w:p>
    <w:p w:rsidR="00EC4471" w:rsidRDefault="00AD131D">
      <w:pPr>
        <w:pStyle w:val="Paragraphedeliste"/>
        <w:numPr>
          <w:ilvl w:val="0"/>
          <w:numId w:val="25"/>
        </w:numPr>
        <w:tabs>
          <w:tab w:val="left" w:pos="1268"/>
        </w:tabs>
        <w:spacing w:before="7" w:line="352" w:lineRule="auto"/>
        <w:ind w:right="1604"/>
        <w:jc w:val="both"/>
        <w:rPr>
          <w:i/>
        </w:rPr>
      </w:pPr>
      <w:r>
        <w:rPr>
          <w:i/>
        </w:rPr>
        <w:t>L’oral, moyen d’enseignement : la parole de l’enseignant sert à réguler la classeet àtransmettredesinformations.</w:t>
      </w:r>
    </w:p>
    <w:p w:rsidR="00EC4471" w:rsidRDefault="00AD131D">
      <w:pPr>
        <w:pStyle w:val="Paragraphedeliste"/>
        <w:numPr>
          <w:ilvl w:val="0"/>
          <w:numId w:val="25"/>
        </w:numPr>
        <w:tabs>
          <w:tab w:val="left" w:pos="1268"/>
        </w:tabs>
        <w:spacing w:before="5" w:line="357" w:lineRule="auto"/>
        <w:ind w:right="1604"/>
        <w:jc w:val="both"/>
        <w:rPr>
          <w:i/>
        </w:rPr>
      </w:pPr>
      <w:r>
        <w:rPr>
          <w:i/>
        </w:rPr>
        <w:t>L’oral,objetd’apprentissage : ils’agit detravaillerdes compétences aussibien communicationnelles (s’exprimer, interagir, etc.) que langagières orales(répondreaux questions, manifestersonaccord, son désaccord,etc.).</w:t>
      </w:r>
    </w:p>
    <w:p w:rsidR="00EC4471" w:rsidRDefault="00AD131D">
      <w:pPr>
        <w:pStyle w:val="Paragraphedeliste"/>
        <w:numPr>
          <w:ilvl w:val="0"/>
          <w:numId w:val="25"/>
        </w:numPr>
        <w:tabs>
          <w:tab w:val="left" w:pos="1323"/>
        </w:tabs>
        <w:spacing w:line="357" w:lineRule="auto"/>
        <w:ind w:right="1599"/>
        <w:jc w:val="both"/>
        <w:rPr>
          <w:i/>
        </w:rPr>
      </w:pPr>
      <w:r>
        <w:tab/>
      </w:r>
      <w:r>
        <w:rPr>
          <w:i/>
        </w:rPr>
        <w:t>L’oral,moyend’apprentissage : Il s’agit d’apprendreparla verbalisation etpar les interactions. L’oral considéré à la fois comme un savoir, mais aussicomme un médium d’apprentissage c’est-à-dire l’oral devient un outil au servicedesdisciplines nonlinguistiques (DNL)</w:t>
      </w:r>
    </w:p>
    <w:p w:rsidR="00EC4471" w:rsidRDefault="00AD131D">
      <w:pPr>
        <w:pStyle w:val="Paragraphedeliste"/>
        <w:numPr>
          <w:ilvl w:val="0"/>
          <w:numId w:val="25"/>
        </w:numPr>
        <w:tabs>
          <w:tab w:val="left" w:pos="1268"/>
        </w:tabs>
        <w:spacing w:before="1" w:line="355" w:lineRule="auto"/>
        <w:ind w:right="1603"/>
        <w:jc w:val="both"/>
        <w:rPr>
          <w:i/>
        </w:rPr>
      </w:pPr>
      <w:r>
        <w:rPr>
          <w:i/>
        </w:rPr>
        <w:t>l’oral,objetd’enseignement :l’oral est considéré,toutcommelalecture,commeun  objetd’enseignementàpartentière</w:t>
      </w:r>
      <w:r>
        <w:rPr>
          <w:i/>
          <w:vertAlign w:val="superscript"/>
        </w:rPr>
        <w:t>17</w:t>
      </w:r>
    </w:p>
    <w:p w:rsidR="00EC4471" w:rsidRDefault="00EC4471">
      <w:pPr>
        <w:pStyle w:val="Corpsdetexte"/>
        <w:spacing w:before="2"/>
        <w:rPr>
          <w:i/>
          <w:sz w:val="21"/>
        </w:rPr>
      </w:pPr>
    </w:p>
    <w:p w:rsidR="00EC4471" w:rsidRDefault="00AD131D">
      <w:pPr>
        <w:pStyle w:val="Corpsdetexte"/>
        <w:spacing w:line="360" w:lineRule="auto"/>
        <w:ind w:left="485" w:right="1037" w:firstLine="566"/>
        <w:jc w:val="both"/>
      </w:pPr>
      <w:r>
        <w:t>Pendant notre revu des documents officiels, nous avons constaté que l’accent estmissurl’oralobjetd’apprentissagequiapourbutdefairetravaillerl’apprenantsurdeux compétences langagières : la compréhension de l’oral et la production de l’oral.Cesdeuxcompétences seront développées dans cequi suit.</w:t>
      </w:r>
    </w:p>
    <w:p w:rsidR="00EC4471" w:rsidRDefault="004E46DB">
      <w:pPr>
        <w:pStyle w:val="Corpsdetexte"/>
        <w:rPr>
          <w:sz w:val="13"/>
        </w:rPr>
      </w:pPr>
      <w:r w:rsidRPr="004E46DB">
        <w:pict>
          <v:rect id="_x0000_s1221" style="position:absolute;margin-left:99.25pt;margin-top:9.45pt;width:2in;height:.7pt;z-index:-15724544;mso-wrap-distance-left:0;mso-wrap-distance-right:0;mso-position-horizontal-relative:page" fillcolor="black" stroked="f">
            <w10:wrap type="topAndBottom" anchorx="page"/>
          </v:rect>
        </w:pict>
      </w:r>
    </w:p>
    <w:p w:rsidR="00EC4471" w:rsidRDefault="00AD131D">
      <w:pPr>
        <w:spacing w:before="74" w:line="235" w:lineRule="auto"/>
        <w:ind w:left="485" w:right="1034"/>
        <w:rPr>
          <w:sz w:val="20"/>
        </w:rPr>
      </w:pPr>
      <w:r>
        <w:rPr>
          <w:rFonts w:ascii="Calibri" w:hAnsi="Calibri"/>
          <w:sz w:val="20"/>
          <w:vertAlign w:val="superscript"/>
        </w:rPr>
        <w:t>17</w:t>
      </w:r>
      <w:r>
        <w:rPr>
          <w:sz w:val="20"/>
          <w:vertAlign w:val="superscript"/>
        </w:rPr>
        <w:t>17</w:t>
      </w:r>
      <w:r>
        <w:rPr>
          <w:sz w:val="20"/>
        </w:rPr>
        <w:t>S. PLANE. (2004</w:t>
      </w:r>
      <w:r>
        <w:rPr>
          <w:i/>
          <w:sz w:val="20"/>
        </w:rPr>
        <w:t xml:space="preserve">) L’enseignement de l’oral : enjeux et évolution </w:t>
      </w:r>
      <w:r>
        <w:rPr>
          <w:sz w:val="20"/>
        </w:rPr>
        <w:t>in Cl. Garcia-DebancetS.Plane(coord.):Commentenseigneràl’écoleprimaire ?Paris,Hatier  Pédagogie.P.33</w:t>
      </w:r>
    </w:p>
    <w:p w:rsidR="00EC4471" w:rsidRDefault="00EC4471">
      <w:pPr>
        <w:spacing w:line="235" w:lineRule="auto"/>
        <w:rPr>
          <w:sz w:val="20"/>
        </w:rPr>
        <w:sectPr w:rsidR="00EC4471">
          <w:pgSz w:w="11910" w:h="16840"/>
          <w:pgMar w:top="1320" w:right="380" w:bottom="1300" w:left="1500" w:header="0" w:footer="1118" w:gutter="0"/>
          <w:cols w:space="720"/>
        </w:sectPr>
      </w:pPr>
    </w:p>
    <w:p w:rsidR="00EC4471" w:rsidRDefault="00AD131D">
      <w:pPr>
        <w:pStyle w:val="Titre31"/>
        <w:numPr>
          <w:ilvl w:val="0"/>
          <w:numId w:val="27"/>
        </w:numPr>
        <w:tabs>
          <w:tab w:val="left" w:pos="1051"/>
          <w:tab w:val="left" w:pos="1052"/>
        </w:tabs>
        <w:spacing w:before="59"/>
        <w:ind w:left="1051" w:hanging="567"/>
        <w:jc w:val="left"/>
      </w:pPr>
      <w:bookmarkStart w:id="13" w:name="_bookmark12"/>
      <w:bookmarkEnd w:id="13"/>
      <w:r>
        <w:lastRenderedPageBreak/>
        <w:t>Compréhensionorale</w:t>
      </w:r>
    </w:p>
    <w:p w:rsidR="00EC4471" w:rsidRDefault="00EC4471">
      <w:pPr>
        <w:pStyle w:val="Corpsdetexte"/>
        <w:spacing w:before="6"/>
        <w:rPr>
          <w:b/>
          <w:sz w:val="33"/>
        </w:rPr>
      </w:pPr>
    </w:p>
    <w:p w:rsidR="00EC4471" w:rsidRDefault="00AD131D">
      <w:pPr>
        <w:pStyle w:val="Corpsdetexte"/>
        <w:spacing w:line="360" w:lineRule="auto"/>
        <w:ind w:left="485" w:right="1033" w:firstLine="566"/>
        <w:jc w:val="both"/>
      </w:pPr>
      <w:r>
        <w:t>Nous l’avons déjà vu, la compréhension de l’oral constitue actuellement une desquatrecompétenceslangagièresdebasedansleprocessusdel’enseignement-apprentissageduFLE.D’abord,ilnousparaitjudicieuxd’explicitercetteexpressionde</w:t>
      </w:r>
    </w:p>
    <w:p w:rsidR="00EC4471" w:rsidRDefault="00AD131D">
      <w:pPr>
        <w:pStyle w:val="Corpsdetexte"/>
        <w:spacing w:line="360" w:lineRule="auto"/>
        <w:ind w:left="485" w:right="1044"/>
        <w:jc w:val="both"/>
      </w:pPr>
      <w:r>
        <w:t>« compréhensionde l’oral » afindemieuxsaisir touslesparamètresetlesenjeuxrelatifsàson enseignement-apprentissage.</w:t>
      </w:r>
    </w:p>
    <w:p w:rsidR="00EC4471" w:rsidRDefault="00AD131D">
      <w:pPr>
        <w:spacing w:line="360" w:lineRule="auto"/>
        <w:ind w:left="552" w:right="1105" w:firstLine="609"/>
        <w:jc w:val="both"/>
        <w:rPr>
          <w:sz w:val="24"/>
        </w:rPr>
      </w:pPr>
      <w:r>
        <w:rPr>
          <w:sz w:val="24"/>
        </w:rPr>
        <w:t xml:space="preserve">Selon </w:t>
      </w:r>
      <w:r>
        <w:rPr>
          <w:i/>
          <w:sz w:val="24"/>
        </w:rPr>
        <w:t xml:space="preserve">Galisson et Coste </w:t>
      </w:r>
      <w:r>
        <w:rPr>
          <w:sz w:val="24"/>
        </w:rPr>
        <w:t xml:space="preserve">la compréhension de l’oral est une </w:t>
      </w:r>
      <w:r>
        <w:rPr>
          <w:i/>
          <w:sz w:val="24"/>
        </w:rPr>
        <w:t>« opération mentale,résultat du décodage d’un message qui permet à un auditeur de saisir la significationquerecouvrentdessignifiants sonores</w:t>
      </w:r>
      <w:r>
        <w:rPr>
          <w:i/>
          <w:sz w:val="24"/>
          <w:vertAlign w:val="superscript"/>
        </w:rPr>
        <w:t>18</w:t>
      </w:r>
      <w:r>
        <w:rPr>
          <w:sz w:val="24"/>
        </w:rPr>
        <w:t>».Cettecapacitédedécodageet d’attribuerdu</w:t>
      </w:r>
    </w:p>
    <w:p w:rsidR="00EC4471" w:rsidRDefault="00AD131D">
      <w:pPr>
        <w:pStyle w:val="Corpsdetexte"/>
        <w:spacing w:before="1" w:line="360" w:lineRule="auto"/>
        <w:ind w:left="564" w:right="1116" w:hanging="5"/>
        <w:jc w:val="center"/>
      </w:pPr>
      <w:r>
        <w:t>sens à un message nécessite certainement un certain nombre de connaissanceslinguistiqueset culturelles. En effet, comprendre un message oral ne se limite pas àpercevoir des sons, les décoder (en se basant sur ses connaissances linguistiques), maisaussi à connaitre les règles socioculturelles concernant la situation de communicationainsiqueleséléments extralinguistiques (gestes,mimiques…).</w:t>
      </w:r>
    </w:p>
    <w:p w:rsidR="00EC4471" w:rsidRDefault="00AD131D">
      <w:pPr>
        <w:pStyle w:val="Corpsdetexte"/>
        <w:spacing w:before="198" w:line="360" w:lineRule="auto"/>
        <w:ind w:left="485" w:right="1033" w:firstLine="566"/>
        <w:jc w:val="both"/>
      </w:pPr>
      <w:r>
        <w:t>Nouspouvonsconstaterdoncqueplusieursfacteurspeuventinfluersurlacompréhensiondel’oraletpeuventêtreunesourcededifficultéempêchantl’apprenantà accéder au message. Nous allons présenter dans ce qui suit les éléments que nousjugeons source de difficulté et qui empêchent les apprenants à accéder au sens. Maisavant, il convient de se demander dans quel but la compréhension de l’oral est-elleenseignée.</w:t>
      </w:r>
    </w:p>
    <w:p w:rsidR="00EC4471" w:rsidRDefault="00EC4471">
      <w:pPr>
        <w:pStyle w:val="Corpsdetexte"/>
        <w:spacing w:before="7"/>
        <w:rPr>
          <w:sz w:val="21"/>
        </w:rPr>
      </w:pPr>
    </w:p>
    <w:p w:rsidR="00EC4471" w:rsidRDefault="00AD131D">
      <w:pPr>
        <w:pStyle w:val="Titre31"/>
        <w:numPr>
          <w:ilvl w:val="1"/>
          <w:numId w:val="24"/>
        </w:numPr>
        <w:tabs>
          <w:tab w:val="left" w:pos="1051"/>
          <w:tab w:val="left" w:pos="1052"/>
        </w:tabs>
        <w:rPr>
          <w:sz w:val="24"/>
        </w:rPr>
      </w:pPr>
      <w:bookmarkStart w:id="14" w:name="_bookmark13"/>
      <w:bookmarkEnd w:id="14"/>
      <w:r>
        <w:t xml:space="preserve">Pourquoienseignerlacompréhensionoraleenclasse </w:t>
      </w:r>
      <w:r>
        <w:rPr>
          <w:sz w:val="24"/>
        </w:rPr>
        <w:t>deFLE ?</w:t>
      </w:r>
    </w:p>
    <w:p w:rsidR="00EC4471" w:rsidRDefault="00EC4471">
      <w:pPr>
        <w:pStyle w:val="Corpsdetexte"/>
        <w:spacing w:before="2"/>
        <w:rPr>
          <w:b/>
          <w:sz w:val="33"/>
        </w:rPr>
      </w:pPr>
    </w:p>
    <w:p w:rsidR="00EC4471" w:rsidRDefault="00AD131D">
      <w:pPr>
        <w:pStyle w:val="Corpsdetexte"/>
        <w:spacing w:line="360" w:lineRule="auto"/>
        <w:ind w:left="485" w:right="1039" w:firstLine="566"/>
        <w:jc w:val="both"/>
      </w:pPr>
      <w:r>
        <w:t>Le travail axé sur la compréhension orale vise essentiellement à faire acquérir àl’apprenant les bonnes stratégieslui permettant de comprendre ce qu’il écoute en touteautonomie. Il s’agit d’amener l’apprenant progressivement à apprendre à se servir de sesacquis scolaires et extrascolaires afin de construire le sens de ce qu’il écoute en repérantdes informations et les classant en fonction de ses besoins, en apprenant à prendre notes,en éduquant son oreille aux différentes voix et accents des locuteurs natifs ou nonnatifs…</w:t>
      </w:r>
    </w:p>
    <w:p w:rsidR="00EC4471" w:rsidRDefault="004E46DB">
      <w:pPr>
        <w:pStyle w:val="Corpsdetexte"/>
        <w:spacing w:before="202" w:line="360" w:lineRule="auto"/>
        <w:ind w:left="485" w:right="1036" w:firstLine="566"/>
        <w:jc w:val="both"/>
      </w:pPr>
      <w:r>
        <w:pict>
          <v:rect id="_x0000_s1220" style="position:absolute;left:0;text-align:left;margin-left:99.25pt;margin-top:53.35pt;width:2in;height:.7pt;z-index:-15724032;mso-wrap-distance-left:0;mso-wrap-distance-right:0;mso-position-horizontal-relative:page" fillcolor="black" stroked="f">
            <w10:wrap type="topAndBottom" anchorx="page"/>
          </v:rect>
        </w:pict>
      </w:r>
      <w:r w:rsidR="00AD131D">
        <w:t>L’enseignement-apprentissage de la compétence l’oral porte sur trois composantesessentielles:</w:t>
      </w:r>
    </w:p>
    <w:p w:rsidR="00EC4471" w:rsidRDefault="00AD131D">
      <w:pPr>
        <w:spacing w:before="73"/>
        <w:ind w:left="485"/>
        <w:rPr>
          <w:sz w:val="20"/>
        </w:rPr>
      </w:pPr>
      <w:r>
        <w:rPr>
          <w:rFonts w:ascii="Calibri"/>
          <w:sz w:val="20"/>
          <w:vertAlign w:val="superscript"/>
        </w:rPr>
        <w:t>18</w:t>
      </w:r>
      <w:r>
        <w:rPr>
          <w:sz w:val="20"/>
        </w:rPr>
        <w:t>D.,Coste.</w:t>
      </w:r>
      <w:r>
        <w:rPr>
          <w:i/>
          <w:sz w:val="20"/>
        </w:rPr>
        <w:t>&amp;</w:t>
      </w:r>
      <w:r>
        <w:rPr>
          <w:sz w:val="20"/>
        </w:rPr>
        <w:t>R.,Galisson(1976),</w:t>
      </w:r>
      <w:r>
        <w:rPr>
          <w:i/>
          <w:sz w:val="20"/>
        </w:rPr>
        <w:t>Dictionnairededidactiquedeslangues</w:t>
      </w:r>
      <w:r>
        <w:rPr>
          <w:sz w:val="20"/>
        </w:rPr>
        <w:t>,Paris:Hachette.</w:t>
      </w:r>
    </w:p>
    <w:p w:rsidR="00EC4471" w:rsidRDefault="00EC4471">
      <w:pPr>
        <w:rPr>
          <w:sz w:val="20"/>
        </w:rPr>
        <w:sectPr w:rsidR="00EC4471">
          <w:pgSz w:w="11910" w:h="16840"/>
          <w:pgMar w:top="1340" w:right="380" w:bottom="1300" w:left="1500" w:header="0" w:footer="1118" w:gutter="0"/>
          <w:cols w:space="720"/>
        </w:sectPr>
      </w:pPr>
    </w:p>
    <w:p w:rsidR="00EC4471" w:rsidRDefault="00AD131D">
      <w:pPr>
        <w:pStyle w:val="Paragraphedeliste"/>
        <w:numPr>
          <w:ilvl w:val="0"/>
          <w:numId w:val="23"/>
        </w:numPr>
        <w:tabs>
          <w:tab w:val="left" w:pos="1052"/>
        </w:tabs>
        <w:spacing w:before="74" w:line="360" w:lineRule="auto"/>
        <w:ind w:right="1041"/>
        <w:jc w:val="both"/>
        <w:rPr>
          <w:sz w:val="24"/>
        </w:rPr>
      </w:pPr>
      <w:r>
        <w:rPr>
          <w:sz w:val="24"/>
        </w:rPr>
        <w:lastRenderedPageBreak/>
        <w:t>La composante linguistique permettant l’identification et la maitrise de la languedanssonfonctionnementlexical,phonétique,sémantique,morphosyntaxique…</w:t>
      </w:r>
    </w:p>
    <w:p w:rsidR="00EC4471" w:rsidRDefault="00AD131D">
      <w:pPr>
        <w:pStyle w:val="Paragraphedeliste"/>
        <w:numPr>
          <w:ilvl w:val="0"/>
          <w:numId w:val="23"/>
        </w:numPr>
        <w:tabs>
          <w:tab w:val="left" w:pos="1052"/>
        </w:tabs>
        <w:spacing w:before="1" w:line="360" w:lineRule="auto"/>
        <w:ind w:right="1036"/>
        <w:jc w:val="both"/>
        <w:rPr>
          <w:sz w:val="24"/>
        </w:rPr>
      </w:pPr>
      <w:r>
        <w:rPr>
          <w:sz w:val="24"/>
        </w:rPr>
        <w:t>Lacomposantesociolinguistique permettantd’apprendrecommentutiliserlalanguedanssa« dimensionsociale »</w:t>
      </w:r>
      <w:r>
        <w:rPr>
          <w:sz w:val="24"/>
          <w:vertAlign w:val="superscript"/>
        </w:rPr>
        <w:t>19</w:t>
      </w:r>
      <w:r>
        <w:rPr>
          <w:sz w:val="24"/>
        </w:rPr>
        <w:t>.Nouscitonslesrituelstelsquelessalutations,lesexpressionsdepolitesse, lesregistresde langue,…</w:t>
      </w:r>
    </w:p>
    <w:p w:rsidR="00EC4471" w:rsidRDefault="00AD131D">
      <w:pPr>
        <w:pStyle w:val="Paragraphedeliste"/>
        <w:numPr>
          <w:ilvl w:val="0"/>
          <w:numId w:val="23"/>
        </w:numPr>
        <w:tabs>
          <w:tab w:val="left" w:pos="1052"/>
        </w:tabs>
        <w:spacing w:line="360" w:lineRule="auto"/>
        <w:ind w:right="1034"/>
        <w:jc w:val="both"/>
        <w:rPr>
          <w:sz w:val="24"/>
        </w:rPr>
      </w:pPr>
      <w:r>
        <w:rPr>
          <w:sz w:val="24"/>
        </w:rPr>
        <w:t>Lacomposantepragmatiquequisecomposededeuxsouscomposantes :discursiveet fonctionnelle.</w:t>
      </w:r>
    </w:p>
    <w:p w:rsidR="00EC4471" w:rsidRDefault="00EC4471">
      <w:pPr>
        <w:pStyle w:val="Corpsdetexte"/>
        <w:spacing w:before="5"/>
        <w:rPr>
          <w:sz w:val="21"/>
        </w:rPr>
      </w:pPr>
    </w:p>
    <w:p w:rsidR="00EC4471" w:rsidRDefault="00AD131D">
      <w:pPr>
        <w:pStyle w:val="Titre31"/>
        <w:numPr>
          <w:ilvl w:val="1"/>
          <w:numId w:val="24"/>
        </w:numPr>
        <w:tabs>
          <w:tab w:val="left" w:pos="1052"/>
        </w:tabs>
      </w:pPr>
      <w:bookmarkStart w:id="15" w:name="_bookmark14"/>
      <w:bookmarkEnd w:id="15"/>
      <w:r>
        <w:t>Compréhensiondel’oral:quellesdifficultéspourl’apprenant?</w:t>
      </w:r>
    </w:p>
    <w:p w:rsidR="00EC4471" w:rsidRDefault="00EC4471">
      <w:pPr>
        <w:pStyle w:val="Corpsdetexte"/>
        <w:spacing w:before="3"/>
        <w:rPr>
          <w:b/>
          <w:sz w:val="33"/>
        </w:rPr>
      </w:pPr>
    </w:p>
    <w:p w:rsidR="00EC4471" w:rsidRDefault="00AD131D">
      <w:pPr>
        <w:spacing w:line="360" w:lineRule="auto"/>
        <w:ind w:left="518" w:right="1034" w:firstLine="880"/>
        <w:rPr>
          <w:i/>
          <w:sz w:val="24"/>
        </w:rPr>
      </w:pPr>
      <w:r>
        <w:rPr>
          <w:sz w:val="24"/>
        </w:rPr>
        <w:t xml:space="preserve">Selon Porcher, </w:t>
      </w:r>
      <w:r>
        <w:rPr>
          <w:i/>
          <w:sz w:val="24"/>
        </w:rPr>
        <w:t>«la compétence de la réception de l’oral est de loin la plusdifficileàacquériretc’estpourtantlaplusindispensable.Sonabsenceest anxiogèneet</w:t>
      </w:r>
    </w:p>
    <w:p w:rsidR="00EC4471" w:rsidRDefault="00AD131D">
      <w:pPr>
        <w:ind w:left="1771"/>
        <w:rPr>
          <w:i/>
          <w:sz w:val="24"/>
        </w:rPr>
      </w:pPr>
      <w:r>
        <w:rPr>
          <w:i/>
          <w:sz w:val="24"/>
        </w:rPr>
        <w:t>placele sujetdans laplus grande ‘’insécuritélinguistique</w:t>
      </w:r>
      <w:r>
        <w:rPr>
          <w:i/>
          <w:sz w:val="24"/>
          <w:vertAlign w:val="superscript"/>
        </w:rPr>
        <w:t>20</w:t>
      </w:r>
      <w:r>
        <w:rPr>
          <w:i/>
          <w:sz w:val="24"/>
        </w:rPr>
        <w:t>».</w:t>
      </w:r>
    </w:p>
    <w:p w:rsidR="00EC4471" w:rsidRDefault="00EC4471">
      <w:pPr>
        <w:pStyle w:val="Corpsdetexte"/>
        <w:spacing w:before="5"/>
        <w:rPr>
          <w:i/>
          <w:sz w:val="29"/>
        </w:rPr>
      </w:pPr>
    </w:p>
    <w:p w:rsidR="00EC4471" w:rsidRDefault="00AD131D">
      <w:pPr>
        <w:spacing w:line="360" w:lineRule="auto"/>
        <w:ind w:left="485" w:right="1032" w:firstLine="566"/>
        <w:jc w:val="both"/>
        <w:rPr>
          <w:i/>
          <w:sz w:val="24"/>
        </w:rPr>
      </w:pPr>
      <w:r>
        <w:rPr>
          <w:sz w:val="24"/>
        </w:rPr>
        <w:t xml:space="preserve">La principale difficulté empêchant l’accès au sens est sans doute la capacité àpercevoir et donner du sens aux sons écoutés. En effet un certain nombre de chercheurs,dont Yang, notent que </w:t>
      </w:r>
      <w:r>
        <w:rPr>
          <w:i/>
          <w:sz w:val="24"/>
        </w:rPr>
        <w:t>«l’oreille des apprenants est très souvent «sourde» en débutd’apprentissage (même longtemps après).</w:t>
      </w:r>
      <w:r>
        <w:rPr>
          <w:i/>
          <w:sz w:val="24"/>
          <w:vertAlign w:val="superscript"/>
        </w:rPr>
        <w:t>21</w:t>
      </w:r>
      <w:r>
        <w:rPr>
          <w:sz w:val="24"/>
        </w:rPr>
        <w:t>» C’est ce qui explique les situations deblocage qui peuvent parfois amener les apprenants à ne pas s’engager dans le travail, carlessonsoulesélémentslinguistiquessontperçuscommedes</w:t>
      </w:r>
      <w:r>
        <w:rPr>
          <w:i/>
          <w:sz w:val="24"/>
        </w:rPr>
        <w:t>« flouincompréhensible</w:t>
      </w:r>
      <w:r>
        <w:rPr>
          <w:i/>
          <w:sz w:val="24"/>
          <w:vertAlign w:val="superscript"/>
        </w:rPr>
        <w:t>22</w:t>
      </w:r>
      <w:r>
        <w:rPr>
          <w:i/>
          <w:sz w:val="24"/>
        </w:rPr>
        <w:t>»</w:t>
      </w:r>
    </w:p>
    <w:p w:rsidR="00EC4471" w:rsidRDefault="00AD131D">
      <w:pPr>
        <w:pStyle w:val="Corpsdetexte"/>
        <w:spacing w:before="201" w:line="360" w:lineRule="auto"/>
        <w:ind w:left="485" w:right="1043" w:firstLine="566"/>
        <w:jc w:val="both"/>
        <w:rPr>
          <w:i/>
        </w:rPr>
      </w:pPr>
      <w:r>
        <w:t xml:space="preserve">À ces difficultés de perception auditive se superposent les difficultés liées souventauxtraits prosodiques dela langue.Selon </w:t>
      </w:r>
      <w:r>
        <w:rPr>
          <w:i/>
        </w:rPr>
        <w:t>Baylonet Fabre</w:t>
      </w:r>
    </w:p>
    <w:p w:rsidR="00EC4471" w:rsidRDefault="00AD131D">
      <w:pPr>
        <w:spacing w:before="199" w:line="360" w:lineRule="auto"/>
        <w:ind w:left="1051" w:right="1744" w:firstLine="60"/>
        <w:jc w:val="both"/>
        <w:rPr>
          <w:i/>
          <w:sz w:val="24"/>
        </w:rPr>
      </w:pPr>
      <w:r>
        <w:rPr>
          <w:i/>
          <w:sz w:val="24"/>
        </w:rPr>
        <w:t>L’intérêt porté à la prosodie modifie le concept de langue elle-même.D’une part, on ne peut plus analyser la langue comme un système formel,mais il faut la saisir dans sa fonction de communication. D’autre part, onnepeutplussecontenterdelacomparaisontropcommodedelalangue</w:t>
      </w:r>
    </w:p>
    <w:p w:rsidR="00EC4471" w:rsidRDefault="00EC4471">
      <w:pPr>
        <w:pStyle w:val="Corpsdetexte"/>
        <w:rPr>
          <w:i/>
          <w:sz w:val="20"/>
        </w:rPr>
      </w:pPr>
    </w:p>
    <w:p w:rsidR="00EC4471" w:rsidRDefault="00EC4471">
      <w:pPr>
        <w:pStyle w:val="Corpsdetexte"/>
        <w:rPr>
          <w:i/>
          <w:sz w:val="20"/>
        </w:rPr>
      </w:pPr>
    </w:p>
    <w:p w:rsidR="00EC4471" w:rsidRDefault="00EC4471">
      <w:pPr>
        <w:pStyle w:val="Corpsdetexte"/>
        <w:rPr>
          <w:i/>
          <w:sz w:val="20"/>
        </w:rPr>
      </w:pPr>
    </w:p>
    <w:p w:rsidR="00EC4471" w:rsidRDefault="004E46DB">
      <w:pPr>
        <w:pStyle w:val="Corpsdetexte"/>
        <w:spacing w:before="8"/>
        <w:rPr>
          <w:i/>
          <w:sz w:val="20"/>
        </w:rPr>
      </w:pPr>
      <w:r w:rsidRPr="004E46DB">
        <w:pict>
          <v:rect id="_x0000_s1219" style="position:absolute;margin-left:99.25pt;margin-top:13.85pt;width:2in;height:.7pt;z-index:-15723520;mso-wrap-distance-left:0;mso-wrap-distance-right:0;mso-position-horizontal-relative:page" fillcolor="black" stroked="f">
            <w10:wrap type="topAndBottom" anchorx="page"/>
          </v:rect>
        </w:pict>
      </w:r>
    </w:p>
    <w:p w:rsidR="00EC4471" w:rsidRDefault="00AD131D">
      <w:pPr>
        <w:spacing w:before="73" w:line="242" w:lineRule="exact"/>
        <w:ind w:left="485"/>
        <w:rPr>
          <w:rFonts w:ascii="Calibri" w:hAnsi="Calibri"/>
          <w:sz w:val="20"/>
        </w:rPr>
      </w:pPr>
      <w:r>
        <w:rPr>
          <w:rFonts w:ascii="Calibri" w:hAnsi="Calibri"/>
          <w:sz w:val="20"/>
          <w:vertAlign w:val="superscript"/>
        </w:rPr>
        <w:t>19</w:t>
      </w:r>
      <w:r>
        <w:rPr>
          <w:rFonts w:ascii="Calibri" w:hAnsi="Calibri"/>
          <w:i/>
          <w:sz w:val="20"/>
        </w:rPr>
        <w:t>CadreEuropéenCommundeRéférencespourlesLangues,</w:t>
      </w:r>
      <w:r>
        <w:rPr>
          <w:rFonts w:ascii="Calibri" w:hAnsi="Calibri"/>
          <w:sz w:val="20"/>
        </w:rPr>
        <w:t>versionnumérique,p96.</w:t>
      </w:r>
    </w:p>
    <w:p w:rsidR="00EC4471" w:rsidRDefault="00AD131D">
      <w:pPr>
        <w:ind w:left="485" w:right="1174"/>
        <w:rPr>
          <w:sz w:val="20"/>
        </w:rPr>
      </w:pPr>
      <w:r>
        <w:rPr>
          <w:sz w:val="20"/>
          <w:vertAlign w:val="superscript"/>
        </w:rPr>
        <w:t>20</w:t>
      </w:r>
      <w:r>
        <w:rPr>
          <w:sz w:val="20"/>
        </w:rPr>
        <w:t xml:space="preserve">L., Porcher (1995), </w:t>
      </w:r>
      <w:r>
        <w:rPr>
          <w:i/>
          <w:sz w:val="20"/>
        </w:rPr>
        <w:t xml:space="preserve">Le français langue étrangère, émergence et enseignement d’une discipline, </w:t>
      </w:r>
      <w:r>
        <w:rPr>
          <w:sz w:val="20"/>
        </w:rPr>
        <w:t>CNDP,Paris:Hachette éducation.p. 73</w:t>
      </w:r>
    </w:p>
    <w:p w:rsidR="00EC4471" w:rsidRDefault="00EC4471">
      <w:pPr>
        <w:pStyle w:val="Corpsdetexte"/>
        <w:spacing w:before="10"/>
        <w:rPr>
          <w:sz w:val="20"/>
        </w:rPr>
      </w:pPr>
    </w:p>
    <w:p w:rsidR="00EC4471" w:rsidRDefault="00AD131D">
      <w:pPr>
        <w:spacing w:line="237" w:lineRule="auto"/>
        <w:ind w:left="485" w:right="1034"/>
        <w:rPr>
          <w:sz w:val="20"/>
        </w:rPr>
      </w:pPr>
      <w:r>
        <w:rPr>
          <w:sz w:val="20"/>
          <w:vertAlign w:val="superscript"/>
        </w:rPr>
        <w:t>21</w:t>
      </w:r>
      <w:r>
        <w:rPr>
          <w:sz w:val="20"/>
        </w:rPr>
        <w:t>Y.,Yang(2015),Delaperceptionauditiveàlacommunicationlangagière:approcheinteractiveencompréhensionetexpression oralespourl'enseignementdu français.SynergieChine.,p83.</w:t>
      </w:r>
    </w:p>
    <w:p w:rsidR="00EC4471" w:rsidRDefault="00EC4471">
      <w:pPr>
        <w:pStyle w:val="Corpsdetexte"/>
        <w:rPr>
          <w:sz w:val="21"/>
        </w:rPr>
      </w:pPr>
    </w:p>
    <w:p w:rsidR="00EC4471" w:rsidRDefault="00AD131D">
      <w:pPr>
        <w:ind w:left="485"/>
        <w:rPr>
          <w:sz w:val="20"/>
        </w:rPr>
      </w:pPr>
      <w:r>
        <w:rPr>
          <w:sz w:val="20"/>
          <w:vertAlign w:val="superscript"/>
        </w:rPr>
        <w:t>22</w:t>
      </w:r>
      <w:r>
        <w:rPr>
          <w:sz w:val="20"/>
        </w:rPr>
        <w:t>Idem,p81</w:t>
      </w:r>
    </w:p>
    <w:p w:rsidR="00EC4471" w:rsidRDefault="00EC4471">
      <w:pPr>
        <w:rPr>
          <w:sz w:val="20"/>
        </w:rPr>
        <w:sectPr w:rsidR="00EC4471">
          <w:pgSz w:w="11910" w:h="16840"/>
          <w:pgMar w:top="1320" w:right="380" w:bottom="1300" w:left="1500" w:header="0" w:footer="1118" w:gutter="0"/>
          <w:cols w:space="720"/>
        </w:sectPr>
      </w:pPr>
    </w:p>
    <w:p w:rsidR="00EC4471" w:rsidRDefault="00AD131D">
      <w:pPr>
        <w:spacing w:before="74" w:line="360" w:lineRule="auto"/>
        <w:ind w:left="1051" w:right="1746"/>
        <w:jc w:val="both"/>
        <w:rPr>
          <w:i/>
          <w:sz w:val="24"/>
        </w:rPr>
      </w:pPr>
      <w:r>
        <w:rPr>
          <w:i/>
          <w:sz w:val="24"/>
        </w:rPr>
        <w:lastRenderedPageBreak/>
        <w:t>avecuncode,del’affirmationquelafonctionfondamentaledelacommunicationlinguistiqueestla transmission d’informations.</w:t>
      </w:r>
      <w:r>
        <w:rPr>
          <w:i/>
          <w:sz w:val="24"/>
          <w:vertAlign w:val="superscript"/>
        </w:rPr>
        <w:t>23</w:t>
      </w:r>
    </w:p>
    <w:p w:rsidR="00EC4471" w:rsidRDefault="00AD131D">
      <w:pPr>
        <w:spacing w:before="200" w:line="360" w:lineRule="auto"/>
        <w:ind w:left="485" w:right="1034" w:firstLine="566"/>
        <w:jc w:val="both"/>
        <w:rPr>
          <w:i/>
          <w:sz w:val="24"/>
        </w:rPr>
      </w:pPr>
      <w:r>
        <w:rPr>
          <w:sz w:val="24"/>
        </w:rPr>
        <w:t xml:space="preserve">Par ailleurs, il arrive parfois qu’un apprenant qui a une maitrise suffisante desélémentslinguistiquesetextralinguistiquesn’arrivepasàdécoderlesensvéhiculéparle message soit implicite. Sur ce point </w:t>
      </w:r>
      <w:r>
        <w:rPr>
          <w:i/>
          <w:sz w:val="24"/>
        </w:rPr>
        <w:t>Lebre-Peytard</w:t>
      </w:r>
      <w:r>
        <w:rPr>
          <w:sz w:val="24"/>
        </w:rPr>
        <w:t xml:space="preserve">, expliquent que les difficultésproviennent </w:t>
      </w:r>
      <w:r>
        <w:rPr>
          <w:i/>
          <w:sz w:val="24"/>
        </w:rPr>
        <w:t>« en particulier, à la supposition lors de leur énonciation d’un dit et d’unnon-dit</w:t>
      </w:r>
      <w:r>
        <w:rPr>
          <w:i/>
          <w:sz w:val="24"/>
          <w:vertAlign w:val="superscript"/>
        </w:rPr>
        <w:t>24</w:t>
      </w:r>
      <w:r>
        <w:rPr>
          <w:i/>
          <w:sz w:val="24"/>
        </w:rPr>
        <w:t>»</w:t>
      </w:r>
    </w:p>
    <w:p w:rsidR="00EC4471" w:rsidRDefault="00AD131D">
      <w:pPr>
        <w:pStyle w:val="Corpsdetexte"/>
        <w:spacing w:before="200" w:line="360" w:lineRule="auto"/>
        <w:ind w:left="485" w:right="1036" w:firstLine="566"/>
        <w:jc w:val="both"/>
      </w:pPr>
      <w:r>
        <w:t>Ces éléments influant sur l’accès au sens montrent quela mise en place d’uneactivitédecompréhensiondel’oralensalledeclassen’estunetâcheaisée.L’enseignant doit tenir compte de ces éléments qui dépendent les uns des autres afind’amenerlesapprenantsàdéveloppercettecompétence.</w:t>
      </w:r>
    </w:p>
    <w:p w:rsidR="00EC4471" w:rsidRDefault="00EC4471">
      <w:pPr>
        <w:pStyle w:val="Corpsdetexte"/>
        <w:spacing w:before="5"/>
        <w:rPr>
          <w:sz w:val="21"/>
        </w:rPr>
      </w:pPr>
    </w:p>
    <w:p w:rsidR="00EC4471" w:rsidRDefault="00AD131D">
      <w:pPr>
        <w:pStyle w:val="Titre31"/>
        <w:numPr>
          <w:ilvl w:val="1"/>
          <w:numId w:val="24"/>
        </w:numPr>
        <w:tabs>
          <w:tab w:val="left" w:pos="1052"/>
        </w:tabs>
      </w:pPr>
      <w:bookmarkStart w:id="16" w:name="_bookmark15"/>
      <w:bookmarkEnd w:id="16"/>
      <w:r>
        <w:t>Lacompréhensionde l’oral:commentl’enseigner?</w:t>
      </w:r>
    </w:p>
    <w:p w:rsidR="00EC4471" w:rsidRDefault="00EC4471">
      <w:pPr>
        <w:pStyle w:val="Corpsdetexte"/>
        <w:spacing w:before="5"/>
        <w:rPr>
          <w:b/>
          <w:sz w:val="33"/>
        </w:rPr>
      </w:pPr>
    </w:p>
    <w:p w:rsidR="00EC4471" w:rsidRDefault="00AD131D">
      <w:pPr>
        <w:pStyle w:val="Corpsdetexte"/>
        <w:spacing w:line="360" w:lineRule="auto"/>
        <w:ind w:left="485" w:right="1041" w:firstLine="566"/>
        <w:jc w:val="both"/>
      </w:pPr>
      <w:r>
        <w:t>D’un point de vue cognitif, la compréhension de l’oral peut être menée selon deuxmodèles:  lemodèlesémasiologique et le modèleonomasiologique.</w:t>
      </w:r>
    </w:p>
    <w:p w:rsidR="00EC4471" w:rsidRDefault="00AD131D">
      <w:pPr>
        <w:pStyle w:val="Corpsdetexte"/>
        <w:spacing w:line="360" w:lineRule="auto"/>
        <w:ind w:left="485" w:right="1034" w:firstLine="566"/>
        <w:jc w:val="both"/>
      </w:pPr>
      <w:r>
        <w:t>Dans le premier modèle, le travail de compréhension s’articule d’abord sur untravail de discrimination des sons, des syllabes des mots. Les apprenants sont amenéspetitàpetitàsegmenterletexteetdonnerdusensàchaquepartiepuisuneinterprétationde tout letexte.</w:t>
      </w:r>
    </w:p>
    <w:p w:rsidR="00EC4471" w:rsidRDefault="00AD131D">
      <w:pPr>
        <w:spacing w:before="1" w:line="360" w:lineRule="auto"/>
        <w:ind w:left="698" w:right="1050" w:firstLine="364"/>
        <w:jc w:val="both"/>
        <w:rPr>
          <w:i/>
          <w:sz w:val="24"/>
        </w:rPr>
      </w:pPr>
      <w:r>
        <w:rPr>
          <w:sz w:val="24"/>
        </w:rPr>
        <w:t xml:space="preserve">Le second modèle, dit onomasiologique, </w:t>
      </w:r>
      <w:r>
        <w:rPr>
          <w:i/>
          <w:sz w:val="24"/>
        </w:rPr>
        <w:t>« implique des opérations de haut niveauestappelé modèle « duhaut vers lebas»et ilaccordeuneplaceprépondéranteaux</w:t>
      </w:r>
    </w:p>
    <w:p w:rsidR="00EC4471" w:rsidRDefault="00AD131D">
      <w:pPr>
        <w:ind w:left="491" w:right="1043"/>
        <w:jc w:val="center"/>
        <w:rPr>
          <w:i/>
          <w:sz w:val="24"/>
        </w:rPr>
      </w:pPr>
      <w:r>
        <w:rPr>
          <w:i/>
          <w:sz w:val="24"/>
        </w:rPr>
        <w:t>connaissancesdusujetpourtraiterl’information</w:t>
      </w:r>
      <w:r>
        <w:rPr>
          <w:i/>
          <w:sz w:val="24"/>
          <w:vertAlign w:val="superscript"/>
        </w:rPr>
        <w:t>25</w:t>
      </w:r>
      <w:r>
        <w:rPr>
          <w:i/>
          <w:sz w:val="24"/>
        </w:rPr>
        <w:t>»</w:t>
      </w:r>
    </w:p>
    <w:p w:rsidR="00EC4471" w:rsidRDefault="00AD131D">
      <w:pPr>
        <w:pStyle w:val="Corpsdetexte"/>
        <w:spacing w:before="136" w:line="360" w:lineRule="auto"/>
        <w:ind w:left="487" w:right="1040" w:hanging="2"/>
        <w:jc w:val="center"/>
      </w:pPr>
      <w:r>
        <w:t>Ils’agitdoncdefaire«desprévisionsdecontenusetdesformes,etàlesvérifier.[…]la signification est donc construite par l’auditeur, et sa compréhension est dépendante dela qualité deses hypothèses</w:t>
      </w:r>
      <w:r>
        <w:rPr>
          <w:vertAlign w:val="superscript"/>
        </w:rPr>
        <w:t>26</w:t>
      </w:r>
      <w:r>
        <w:t>.»</w:t>
      </w:r>
    </w:p>
    <w:p w:rsidR="00EC4471" w:rsidRDefault="00AD131D">
      <w:pPr>
        <w:pStyle w:val="Titre31"/>
        <w:numPr>
          <w:ilvl w:val="2"/>
          <w:numId w:val="24"/>
        </w:numPr>
        <w:tabs>
          <w:tab w:val="left" w:pos="1194"/>
        </w:tabs>
        <w:spacing w:before="248"/>
        <w:ind w:hanging="709"/>
      </w:pPr>
      <w:bookmarkStart w:id="17" w:name="_bookmark16"/>
      <w:bookmarkEnd w:id="17"/>
      <w:r>
        <w:t>Lesdifférentstypesd’écoute</w:t>
      </w:r>
    </w:p>
    <w:p w:rsidR="00EC4471" w:rsidRDefault="00EC4471">
      <w:pPr>
        <w:pStyle w:val="Corpsdetexte"/>
        <w:spacing w:before="2"/>
        <w:rPr>
          <w:b/>
          <w:sz w:val="33"/>
        </w:rPr>
      </w:pPr>
    </w:p>
    <w:p w:rsidR="00EC4471" w:rsidRDefault="004E46DB">
      <w:pPr>
        <w:pStyle w:val="Corpsdetexte"/>
        <w:spacing w:line="360" w:lineRule="auto"/>
        <w:ind w:left="485" w:right="1032" w:firstLine="566"/>
        <w:jc w:val="both"/>
      </w:pPr>
      <w:r>
        <w:pict>
          <v:rect id="_x0000_s1218" style="position:absolute;left:0;text-align:left;margin-left:99.25pt;margin-top:48.15pt;width:2in;height:.7pt;z-index:-15723008;mso-wrap-distance-left:0;mso-wrap-distance-right:0;mso-position-horizontal-relative:page" fillcolor="black" stroked="f">
            <w10:wrap type="topAndBottom" anchorx="page"/>
          </v:rect>
        </w:pict>
      </w:r>
      <w:r w:rsidR="00AD131D">
        <w:t>Selon Cuq et Gruca, le travail didactique centré surles objectifs et les stratégiesd’écoutes’inspirefortementdespratiquesoralesdessituationsderéférences</w:t>
      </w:r>
      <w:r w:rsidR="00AD131D">
        <w:rPr>
          <w:vertAlign w:val="superscript"/>
        </w:rPr>
        <w:t>27</w:t>
      </w:r>
      <w:r w:rsidR="00AD131D">
        <w:t>.Eneffet,</w:t>
      </w:r>
    </w:p>
    <w:p w:rsidR="00EC4471" w:rsidRDefault="00AD131D">
      <w:pPr>
        <w:spacing w:before="67"/>
        <w:ind w:left="485"/>
        <w:rPr>
          <w:sz w:val="20"/>
        </w:rPr>
      </w:pPr>
      <w:r>
        <w:rPr>
          <w:sz w:val="20"/>
          <w:vertAlign w:val="superscript"/>
        </w:rPr>
        <w:t>23</w:t>
      </w:r>
      <w:r>
        <w:rPr>
          <w:sz w:val="20"/>
        </w:rPr>
        <w:t>C,Baylon,&amp;X,Mignot,(1999)Lacommunication,Paris,Nathan.</w:t>
      </w:r>
    </w:p>
    <w:p w:rsidR="00EC4471" w:rsidRDefault="00AD131D">
      <w:pPr>
        <w:spacing w:before="1"/>
        <w:ind w:left="485"/>
        <w:rPr>
          <w:sz w:val="20"/>
        </w:rPr>
      </w:pPr>
      <w:r>
        <w:rPr>
          <w:sz w:val="20"/>
          <w:vertAlign w:val="superscript"/>
        </w:rPr>
        <w:t>24</w:t>
      </w:r>
      <w:r>
        <w:rPr>
          <w:sz w:val="20"/>
        </w:rPr>
        <w:t>M,Cicurel,M,Lebre-Peytard&amp;G.Petiot,(1990)PressesSorbonneNouvelle,p.41.</w:t>
      </w:r>
    </w:p>
    <w:p w:rsidR="00EC4471" w:rsidRDefault="00AD131D">
      <w:pPr>
        <w:ind w:left="485" w:right="1034"/>
        <w:rPr>
          <w:sz w:val="20"/>
        </w:rPr>
      </w:pPr>
      <w:r>
        <w:rPr>
          <w:sz w:val="20"/>
          <w:vertAlign w:val="superscript"/>
        </w:rPr>
        <w:t>25</w:t>
      </w:r>
      <w:r>
        <w:rPr>
          <w:sz w:val="20"/>
        </w:rPr>
        <w:t xml:space="preserve">J.- P., Cuq, &amp; I. Gruca, (2002) Cours dedidactiquedefrançaislangueétrangèreet français langueseconde, </w:t>
      </w:r>
      <w:r>
        <w:rPr>
          <w:sz w:val="20"/>
        </w:rPr>
        <w:lastRenderedPageBreak/>
        <w:t>PressesUniversitairesde Grenoble.</w:t>
      </w:r>
    </w:p>
    <w:p w:rsidR="00EC4471" w:rsidRDefault="00AD131D">
      <w:pPr>
        <w:spacing w:line="228" w:lineRule="exact"/>
        <w:ind w:left="485"/>
        <w:rPr>
          <w:sz w:val="20"/>
        </w:rPr>
      </w:pPr>
      <w:r>
        <w:rPr>
          <w:sz w:val="20"/>
          <w:vertAlign w:val="superscript"/>
        </w:rPr>
        <w:t>26</w:t>
      </w:r>
      <w:r>
        <w:rPr>
          <w:sz w:val="20"/>
        </w:rPr>
        <w:t>Ibid.</w:t>
      </w:r>
    </w:p>
    <w:p w:rsidR="00EC4471" w:rsidRDefault="00EC4471">
      <w:pPr>
        <w:spacing w:line="228" w:lineRule="exact"/>
        <w:rPr>
          <w:sz w:val="20"/>
        </w:rPr>
        <w:sectPr w:rsidR="00EC4471">
          <w:pgSz w:w="11910" w:h="16840"/>
          <w:pgMar w:top="1320" w:right="380" w:bottom="1300" w:left="1500" w:header="0" w:footer="1118" w:gutter="0"/>
          <w:cols w:space="720"/>
        </w:sectPr>
      </w:pPr>
    </w:p>
    <w:p w:rsidR="00EC4471" w:rsidRDefault="00AD131D">
      <w:pPr>
        <w:spacing w:before="74" w:line="360" w:lineRule="auto"/>
        <w:ind w:left="485" w:right="1039"/>
        <w:jc w:val="both"/>
        <w:rPr>
          <w:sz w:val="24"/>
        </w:rPr>
      </w:pPr>
      <w:r>
        <w:rPr>
          <w:sz w:val="24"/>
        </w:rPr>
        <w:lastRenderedPageBreak/>
        <w:t xml:space="preserve">selon les deuxchercheurs,« </w:t>
      </w:r>
      <w:r>
        <w:rPr>
          <w:i/>
          <w:sz w:val="24"/>
        </w:rPr>
        <w:t>dans la vie quotidienne, on n’écoute pasde la mêmemanièretout cequel’onentend</w:t>
      </w:r>
      <w:r>
        <w:rPr>
          <w:sz w:val="24"/>
        </w:rPr>
        <w:t>».</w:t>
      </w:r>
    </w:p>
    <w:p w:rsidR="00EC4471" w:rsidRDefault="00AD131D">
      <w:pPr>
        <w:pStyle w:val="Corpsdetexte"/>
        <w:spacing w:before="200"/>
        <w:ind w:left="1113"/>
      </w:pPr>
      <w:r>
        <w:t>Lesdifférentstypesd’écoutesontcatégorisés commesuit:</w:t>
      </w:r>
    </w:p>
    <w:p w:rsidR="00EC4471" w:rsidRDefault="00EC4471">
      <w:pPr>
        <w:pStyle w:val="Corpsdetexte"/>
        <w:spacing w:before="4"/>
        <w:rPr>
          <w:sz w:val="29"/>
        </w:rPr>
      </w:pPr>
    </w:p>
    <w:p w:rsidR="00EC4471" w:rsidRDefault="00AD131D">
      <w:pPr>
        <w:pStyle w:val="Paragraphedeliste"/>
        <w:numPr>
          <w:ilvl w:val="0"/>
          <w:numId w:val="22"/>
        </w:numPr>
        <w:tabs>
          <w:tab w:val="left" w:pos="1205"/>
          <w:tab w:val="left" w:pos="1206"/>
        </w:tabs>
        <w:ind w:hanging="361"/>
        <w:rPr>
          <w:sz w:val="24"/>
        </w:rPr>
      </w:pPr>
      <w:r>
        <w:rPr>
          <w:sz w:val="24"/>
        </w:rPr>
        <w:t>«l’écoute deveille»:apourbut d’attirerl’attention del’auteur;</w:t>
      </w:r>
    </w:p>
    <w:p w:rsidR="00EC4471" w:rsidRDefault="00AD131D">
      <w:pPr>
        <w:pStyle w:val="Paragraphedeliste"/>
        <w:numPr>
          <w:ilvl w:val="0"/>
          <w:numId w:val="22"/>
        </w:numPr>
        <w:tabs>
          <w:tab w:val="left" w:pos="1205"/>
          <w:tab w:val="left" w:pos="1206"/>
        </w:tabs>
        <w:spacing w:before="138"/>
        <w:ind w:hanging="361"/>
        <w:rPr>
          <w:sz w:val="24"/>
        </w:rPr>
      </w:pPr>
      <w:r>
        <w:rPr>
          <w:sz w:val="24"/>
        </w:rPr>
        <w:t>«l’écoute globale»:axéesurlacompréhensiongénéraledu document;</w:t>
      </w:r>
    </w:p>
    <w:p w:rsidR="00EC4471" w:rsidRDefault="00AD131D">
      <w:pPr>
        <w:pStyle w:val="Paragraphedeliste"/>
        <w:numPr>
          <w:ilvl w:val="0"/>
          <w:numId w:val="22"/>
        </w:numPr>
        <w:tabs>
          <w:tab w:val="left" w:pos="1205"/>
          <w:tab w:val="left" w:pos="1206"/>
        </w:tabs>
        <w:spacing w:before="136" w:line="352" w:lineRule="auto"/>
        <w:ind w:right="1035"/>
        <w:rPr>
          <w:sz w:val="24"/>
        </w:rPr>
      </w:pPr>
      <w:r>
        <w:rPr>
          <w:sz w:val="24"/>
        </w:rPr>
        <w:t>«l’écoutedétaillée»:elleviselerepéragedecertainesinformationsdétaillées,précises,implicites ou explicites ;</w:t>
      </w:r>
    </w:p>
    <w:p w:rsidR="00EC4471" w:rsidRDefault="00AD131D">
      <w:pPr>
        <w:pStyle w:val="Paragraphedeliste"/>
        <w:numPr>
          <w:ilvl w:val="0"/>
          <w:numId w:val="22"/>
        </w:numPr>
        <w:tabs>
          <w:tab w:val="left" w:pos="1205"/>
          <w:tab w:val="left" w:pos="1206"/>
        </w:tabs>
        <w:spacing w:before="7"/>
        <w:ind w:hanging="361"/>
        <w:rPr>
          <w:sz w:val="24"/>
        </w:rPr>
      </w:pPr>
      <w:r>
        <w:rPr>
          <w:sz w:val="24"/>
        </w:rPr>
        <w:t>«l’écoute synthèse»:viseàreconstituer lesens du texte écouté.</w:t>
      </w:r>
    </w:p>
    <w:p w:rsidR="00EC4471" w:rsidRDefault="00EC4471">
      <w:pPr>
        <w:pStyle w:val="Corpsdetexte"/>
        <w:spacing w:before="4"/>
        <w:rPr>
          <w:sz w:val="29"/>
        </w:rPr>
      </w:pPr>
    </w:p>
    <w:p w:rsidR="00EC4471" w:rsidRDefault="00AD131D">
      <w:pPr>
        <w:pStyle w:val="Corpsdetexte"/>
        <w:ind w:left="485"/>
        <w:jc w:val="both"/>
      </w:pPr>
      <w:r>
        <w:t>Cesdifférentstypesd’écoutesonttravailléstrèssouvententroismoments.</w:t>
      </w:r>
    </w:p>
    <w:p w:rsidR="00EC4471" w:rsidRDefault="00EC4471">
      <w:pPr>
        <w:pStyle w:val="Corpsdetexte"/>
        <w:spacing w:before="5"/>
        <w:rPr>
          <w:sz w:val="33"/>
        </w:rPr>
      </w:pPr>
    </w:p>
    <w:p w:rsidR="00EC4471" w:rsidRDefault="00AD131D">
      <w:pPr>
        <w:pStyle w:val="Titre41"/>
        <w:numPr>
          <w:ilvl w:val="3"/>
          <w:numId w:val="24"/>
        </w:numPr>
        <w:tabs>
          <w:tab w:val="left" w:pos="3365"/>
          <w:tab w:val="left" w:pos="3366"/>
        </w:tabs>
      </w:pPr>
      <w:bookmarkStart w:id="18" w:name="_bookmark17"/>
      <w:bookmarkEnd w:id="18"/>
      <w:r>
        <w:t>Lepréécoute</w:t>
      </w:r>
    </w:p>
    <w:p w:rsidR="00EC4471" w:rsidRDefault="00EC4471">
      <w:pPr>
        <w:pStyle w:val="Corpsdetexte"/>
        <w:spacing w:before="4"/>
        <w:rPr>
          <w:b/>
          <w:sz w:val="32"/>
        </w:rPr>
      </w:pPr>
    </w:p>
    <w:p w:rsidR="00EC4471" w:rsidRDefault="00AD131D">
      <w:pPr>
        <w:pStyle w:val="Corpsdetexte"/>
        <w:spacing w:line="360" w:lineRule="auto"/>
        <w:ind w:left="485" w:right="1040" w:firstLine="566"/>
        <w:jc w:val="both"/>
      </w:pPr>
      <w:r>
        <w:t>Aumomentdupréécoute,l’apprenantestappeléàfairelepointsursesconnaissancesdusujet.C’estlemomentoùilseposedesquestions,émetdeshypothèses,fait des prédictions.</w:t>
      </w:r>
    </w:p>
    <w:p w:rsidR="00EC4471" w:rsidRDefault="00AD131D">
      <w:pPr>
        <w:spacing w:before="1" w:line="360" w:lineRule="auto"/>
        <w:ind w:left="485" w:right="1035"/>
        <w:jc w:val="both"/>
        <w:rPr>
          <w:i/>
          <w:sz w:val="24"/>
        </w:rPr>
      </w:pPr>
      <w:r>
        <w:rPr>
          <w:sz w:val="24"/>
        </w:rPr>
        <w:t>Avant de proposer un texte, le professeur devra s’assurer que l’apprenant à quelquesconnaissances sur le sujet comme le souligne Mendelsohn cité par Cornaire</w:t>
      </w:r>
      <w:r>
        <w:rPr>
          <w:i/>
          <w:sz w:val="24"/>
        </w:rPr>
        <w:t>« pouraccomplirlatâcheattendueilestégalementindispensablequelesapprenantsconnaissentla valeur d’expression introductive...»</w:t>
      </w:r>
      <w:r>
        <w:rPr>
          <w:i/>
          <w:sz w:val="24"/>
          <w:vertAlign w:val="superscript"/>
        </w:rPr>
        <w:t>28</w:t>
      </w:r>
    </w:p>
    <w:p w:rsidR="00EC4471" w:rsidRDefault="00AD131D">
      <w:pPr>
        <w:pStyle w:val="Corpsdetexte"/>
        <w:spacing w:before="1" w:line="360" w:lineRule="auto"/>
        <w:ind w:left="485" w:right="1042"/>
        <w:jc w:val="both"/>
      </w:pPr>
      <w:r>
        <w:t>Il est nécessaire donc de diriger l’attention des apprenants vers les éléments essentielsquipeuvent l’aideràprédire, àanticiperlesens demessage.</w:t>
      </w:r>
    </w:p>
    <w:p w:rsidR="00EC4471" w:rsidRDefault="00EC4471">
      <w:pPr>
        <w:pStyle w:val="Corpsdetexte"/>
        <w:spacing w:before="3"/>
        <w:rPr>
          <w:sz w:val="21"/>
        </w:rPr>
      </w:pPr>
    </w:p>
    <w:p w:rsidR="00EC4471" w:rsidRDefault="00AD131D">
      <w:pPr>
        <w:pStyle w:val="Titre41"/>
        <w:numPr>
          <w:ilvl w:val="3"/>
          <w:numId w:val="24"/>
        </w:numPr>
        <w:tabs>
          <w:tab w:val="left" w:pos="3365"/>
          <w:tab w:val="left" w:pos="3366"/>
        </w:tabs>
      </w:pPr>
      <w:bookmarkStart w:id="19" w:name="_bookmark18"/>
      <w:bookmarkEnd w:id="19"/>
      <w:r>
        <w:t>L’écoute</w:t>
      </w:r>
    </w:p>
    <w:p w:rsidR="00EC4471" w:rsidRDefault="00EC4471">
      <w:pPr>
        <w:pStyle w:val="Corpsdetexte"/>
        <w:spacing w:before="4"/>
        <w:rPr>
          <w:b/>
          <w:sz w:val="32"/>
        </w:rPr>
      </w:pPr>
    </w:p>
    <w:p w:rsidR="00EC4471" w:rsidRDefault="00AD131D">
      <w:pPr>
        <w:pStyle w:val="Corpsdetexte"/>
        <w:spacing w:line="360" w:lineRule="auto"/>
        <w:ind w:left="485" w:right="1034" w:firstLine="566"/>
        <w:jc w:val="both"/>
      </w:pPr>
      <w:r>
        <w:t>C’est l’étape de la réalisation et de l’exploitation. C’est l’étape de la réalisation etdel’exploitation.L’apprenant écoutele discours oraletdonnedusensàcequ’il écoute.</w:t>
      </w:r>
    </w:p>
    <w:p w:rsidR="00EC4471" w:rsidRDefault="00AD131D">
      <w:pPr>
        <w:pStyle w:val="Corpsdetexte"/>
        <w:spacing w:line="360" w:lineRule="auto"/>
        <w:ind w:left="485" w:right="1040" w:firstLine="566"/>
        <w:jc w:val="both"/>
      </w:pPr>
      <w:r>
        <w:t>La première écoute est centrée sur la compréhension de la situation dans laquellele texte prend place, dans le but de préparer l’apprenant à connaître le contour danslequel se déroulent les événements. On peut aussi chercher à savoir si l’apprenant acernélanaturedu document et d’identifier lasituation decommunication.</w:t>
      </w:r>
    </w:p>
    <w:p w:rsidR="00EC4471" w:rsidRDefault="00EC4471">
      <w:pPr>
        <w:pStyle w:val="Corpsdetexte"/>
        <w:rPr>
          <w:sz w:val="20"/>
        </w:rPr>
      </w:pPr>
    </w:p>
    <w:p w:rsidR="00EC4471" w:rsidRDefault="00EC4471">
      <w:pPr>
        <w:pStyle w:val="Corpsdetexte"/>
        <w:rPr>
          <w:sz w:val="20"/>
        </w:rPr>
      </w:pPr>
    </w:p>
    <w:p w:rsidR="00EC4471" w:rsidRDefault="004E46DB">
      <w:pPr>
        <w:pStyle w:val="Corpsdetexte"/>
        <w:spacing w:before="10"/>
        <w:rPr>
          <w:sz w:val="25"/>
        </w:rPr>
      </w:pPr>
      <w:r w:rsidRPr="004E46DB">
        <w:pict>
          <v:rect id="_x0000_s1217" style="position:absolute;margin-left:99.25pt;margin-top:16.85pt;width:425.25pt;height:.7pt;z-index:-15722496;mso-wrap-distance-left:0;mso-wrap-distance-right:0;mso-position-horizontal-relative:page" fillcolor="black" stroked="f">
            <w10:wrap type="topAndBottom" anchorx="page"/>
          </v:rect>
        </w:pict>
      </w:r>
    </w:p>
    <w:p w:rsidR="00EC4471" w:rsidRDefault="00AD131D">
      <w:pPr>
        <w:spacing w:before="67"/>
        <w:ind w:left="485" w:right="1034"/>
        <w:rPr>
          <w:sz w:val="20"/>
        </w:rPr>
      </w:pPr>
      <w:r>
        <w:rPr>
          <w:sz w:val="20"/>
          <w:vertAlign w:val="superscript"/>
        </w:rPr>
        <w:t>27</w:t>
      </w:r>
      <w:r>
        <w:rPr>
          <w:sz w:val="20"/>
        </w:rPr>
        <w:t>Cetteexpressionest utiliséparlesauteursduCECRLpourdésignerlessituationlangagièresqu’oncroisentdanslavie de touslesjours.</w:t>
      </w:r>
    </w:p>
    <w:p w:rsidR="00EC4471" w:rsidRDefault="00AD131D">
      <w:pPr>
        <w:spacing w:before="4"/>
        <w:ind w:left="485"/>
        <w:rPr>
          <w:rFonts w:ascii="Calibri" w:hAnsi="Calibri"/>
          <w:sz w:val="20"/>
        </w:rPr>
      </w:pPr>
      <w:r>
        <w:rPr>
          <w:sz w:val="20"/>
          <w:vertAlign w:val="superscript"/>
        </w:rPr>
        <w:t>28</w:t>
      </w:r>
      <w:r>
        <w:rPr>
          <w:sz w:val="20"/>
        </w:rPr>
        <w:t>C,Cornaire(1998).Lacompréhensionorale,CléInternational,Paris.P 132</w:t>
      </w:r>
      <w:r>
        <w:rPr>
          <w:rFonts w:ascii="Calibri" w:hAnsi="Calibri"/>
          <w:sz w:val="20"/>
        </w:rPr>
        <w:t>.</w:t>
      </w:r>
    </w:p>
    <w:p w:rsidR="00EC4471" w:rsidRDefault="00EC4471">
      <w:pPr>
        <w:rPr>
          <w:rFonts w:ascii="Calibri" w:hAnsi="Calibri"/>
          <w:sz w:val="20"/>
        </w:rPr>
        <w:sectPr w:rsidR="00EC4471">
          <w:pgSz w:w="11910" w:h="16840"/>
          <w:pgMar w:top="1320" w:right="380" w:bottom="1300" w:left="1500" w:header="0" w:footer="1118" w:gutter="0"/>
          <w:cols w:space="720"/>
        </w:sectPr>
      </w:pPr>
    </w:p>
    <w:p w:rsidR="00EC4471" w:rsidRDefault="00AD131D">
      <w:pPr>
        <w:pStyle w:val="Corpsdetexte"/>
        <w:spacing w:before="74" w:line="360" w:lineRule="auto"/>
        <w:ind w:left="485" w:right="1034"/>
      </w:pPr>
      <w:r>
        <w:lastRenderedPageBreak/>
        <w:t>Ladeuxièmeécouteestindispensablepouraiderlesapprenantsendifficultéàserattraper.</w:t>
      </w:r>
    </w:p>
    <w:p w:rsidR="00EC4471" w:rsidRDefault="00EC4471">
      <w:pPr>
        <w:pStyle w:val="Corpsdetexte"/>
        <w:spacing w:before="4"/>
        <w:rPr>
          <w:sz w:val="21"/>
        </w:rPr>
      </w:pPr>
    </w:p>
    <w:p w:rsidR="00EC4471" w:rsidRDefault="00AD131D">
      <w:pPr>
        <w:pStyle w:val="Titre41"/>
        <w:numPr>
          <w:ilvl w:val="3"/>
          <w:numId w:val="24"/>
        </w:numPr>
        <w:tabs>
          <w:tab w:val="left" w:pos="3365"/>
          <w:tab w:val="left" w:pos="3366"/>
        </w:tabs>
      </w:pPr>
      <w:bookmarkStart w:id="20" w:name="_bookmark19"/>
      <w:bookmarkEnd w:id="20"/>
      <w:r>
        <w:t>Aprèsl’écoute</w:t>
      </w:r>
    </w:p>
    <w:p w:rsidR="00EC4471" w:rsidRDefault="00EC4471">
      <w:pPr>
        <w:pStyle w:val="Corpsdetexte"/>
        <w:spacing w:before="4"/>
        <w:rPr>
          <w:b/>
          <w:sz w:val="32"/>
        </w:rPr>
      </w:pPr>
    </w:p>
    <w:p w:rsidR="00EC4471" w:rsidRDefault="00AD131D">
      <w:pPr>
        <w:pStyle w:val="Corpsdetexte"/>
        <w:spacing w:line="360" w:lineRule="auto"/>
        <w:ind w:left="485" w:right="1037" w:firstLine="566"/>
        <w:jc w:val="both"/>
      </w:pPr>
      <w:r>
        <w:t>C’est la phase où ils partagent leurs impressions et expriment leurs sentiments. Ilsdoiventsavoirquellestâchesilsserontamenésàaccomplir.Lesactivitésdoiventpermettre aux apprenants d’intégrer leurs nouvelles connaissances à leurs connaissancespréalableset l’applicationdecesconnaissancesdans desactivités.</w:t>
      </w:r>
    </w:p>
    <w:p w:rsidR="00EC4471" w:rsidRDefault="00EC4471">
      <w:pPr>
        <w:pStyle w:val="Corpsdetexte"/>
        <w:spacing w:before="3"/>
        <w:rPr>
          <w:sz w:val="21"/>
        </w:rPr>
      </w:pPr>
    </w:p>
    <w:p w:rsidR="00EC4471" w:rsidRDefault="00AD131D">
      <w:pPr>
        <w:pStyle w:val="Titre41"/>
        <w:numPr>
          <w:ilvl w:val="2"/>
          <w:numId w:val="24"/>
        </w:numPr>
        <w:tabs>
          <w:tab w:val="left" w:pos="1052"/>
        </w:tabs>
        <w:ind w:left="1051" w:hanging="567"/>
      </w:pPr>
      <w:bookmarkStart w:id="21" w:name="_bookmark20"/>
      <w:bookmarkEnd w:id="21"/>
      <w:r>
        <w:t>Lesstratégiesd’écouteetd’apprentissagedelacompréhensiondel’oral</w:t>
      </w:r>
    </w:p>
    <w:p w:rsidR="00EC4471" w:rsidRDefault="00EC4471">
      <w:pPr>
        <w:pStyle w:val="Corpsdetexte"/>
        <w:spacing w:before="7"/>
        <w:rPr>
          <w:b/>
          <w:sz w:val="32"/>
        </w:rPr>
      </w:pPr>
    </w:p>
    <w:p w:rsidR="00EC4471" w:rsidRDefault="00AD131D">
      <w:pPr>
        <w:pStyle w:val="Corpsdetexte"/>
        <w:spacing w:line="360" w:lineRule="auto"/>
        <w:ind w:left="485" w:right="1037" w:firstLine="566"/>
        <w:jc w:val="both"/>
      </w:pPr>
      <w:r>
        <w:t>Selon Cuq et Gruca</w:t>
      </w:r>
      <w:r>
        <w:rPr>
          <w:vertAlign w:val="superscript"/>
        </w:rPr>
        <w:t>29</w:t>
      </w:r>
      <w:r>
        <w:t>, les stratégies d’écoutes sont multiples et variées. Leuremploidépenddesobjectifsrelatifsàlaséancedelacompréhensionetdescaractéristiquesdesapprenants (âge, niveau,milieu …).</w:t>
      </w:r>
    </w:p>
    <w:p w:rsidR="00EC4471" w:rsidRDefault="00AD131D">
      <w:pPr>
        <w:pStyle w:val="Corpsdetexte"/>
        <w:spacing w:before="201" w:line="360" w:lineRule="auto"/>
        <w:ind w:left="485" w:right="1037" w:firstLine="566"/>
        <w:jc w:val="both"/>
      </w:pPr>
      <w:r>
        <w:t>Selon les mêmes auteurs, la stratégie d’écoute choisie doit, en tout état de cause,s’inscriredans« unesituationd’écouteactive ».Chaqueapprenantdoitsavoirexactementet defaçon explicitecequ’il a àfaireavant mêmed’écouterle document.</w:t>
      </w:r>
    </w:p>
    <w:p w:rsidR="00EC4471" w:rsidRDefault="00AD131D">
      <w:pPr>
        <w:pStyle w:val="Corpsdetexte"/>
        <w:spacing w:before="198" w:line="360" w:lineRule="auto"/>
        <w:ind w:left="485" w:right="1037" w:firstLine="566"/>
        <w:jc w:val="both"/>
      </w:pPr>
      <w:r>
        <w:t>LatypologieproposéeparCuqetGrucasediviseendeuxsous-catégories :stratégie d’écoute sans production et stratégie d’écoute avec production. Le tableausuivantillustrecettecatégorisation:</w:t>
      </w: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spacing w:before="4" w:after="1"/>
        <w:rPr>
          <w:sz w:val="11"/>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66"/>
        <w:gridCol w:w="4354"/>
      </w:tblGrid>
      <w:tr w:rsidR="00EC4471">
        <w:trPr>
          <w:trHeight w:val="517"/>
        </w:trPr>
        <w:tc>
          <w:tcPr>
            <w:tcW w:w="4366" w:type="dxa"/>
          </w:tcPr>
          <w:p w:rsidR="00EC4471" w:rsidRDefault="00AD131D">
            <w:pPr>
              <w:pStyle w:val="TableParagraph"/>
              <w:spacing w:line="275" w:lineRule="exact"/>
              <w:ind w:left="107"/>
              <w:rPr>
                <w:b/>
                <w:sz w:val="24"/>
              </w:rPr>
            </w:pPr>
            <w:r>
              <w:rPr>
                <w:b/>
                <w:sz w:val="24"/>
              </w:rPr>
              <w:t>stratégied’écoutesansproduction</w:t>
            </w:r>
          </w:p>
        </w:tc>
        <w:tc>
          <w:tcPr>
            <w:tcW w:w="4354" w:type="dxa"/>
          </w:tcPr>
          <w:p w:rsidR="00EC4471" w:rsidRDefault="00AD131D">
            <w:pPr>
              <w:pStyle w:val="TableParagraph"/>
              <w:spacing w:line="275" w:lineRule="exact"/>
              <w:ind w:left="108"/>
              <w:rPr>
                <w:b/>
                <w:sz w:val="24"/>
              </w:rPr>
            </w:pPr>
            <w:r>
              <w:rPr>
                <w:b/>
                <w:sz w:val="24"/>
              </w:rPr>
              <w:t>stratégied’écouteavecproduction.</w:t>
            </w:r>
          </w:p>
        </w:tc>
      </w:tr>
      <w:tr w:rsidR="00EC4471">
        <w:trPr>
          <w:trHeight w:val="834"/>
        </w:trPr>
        <w:tc>
          <w:tcPr>
            <w:tcW w:w="4366" w:type="dxa"/>
          </w:tcPr>
          <w:p w:rsidR="00EC4471" w:rsidRDefault="00AD131D">
            <w:pPr>
              <w:pStyle w:val="TableParagraph"/>
              <w:tabs>
                <w:tab w:val="left" w:pos="1189"/>
                <w:tab w:val="left" w:pos="2507"/>
                <w:tab w:val="left" w:pos="3383"/>
              </w:tabs>
              <w:spacing w:line="276" w:lineRule="auto"/>
              <w:ind w:left="107" w:right="97"/>
              <w:rPr>
                <w:sz w:val="24"/>
              </w:rPr>
            </w:pPr>
            <w:r>
              <w:rPr>
                <w:sz w:val="24"/>
              </w:rPr>
              <w:t>Réaction</w:t>
            </w:r>
            <w:r>
              <w:rPr>
                <w:sz w:val="24"/>
              </w:rPr>
              <w:tab/>
              <w:t>spontanée:</w:t>
            </w:r>
            <w:r>
              <w:rPr>
                <w:sz w:val="24"/>
              </w:rPr>
              <w:tab/>
              <w:t>gestes,</w:t>
            </w:r>
            <w:r>
              <w:rPr>
                <w:sz w:val="24"/>
              </w:rPr>
              <w:tab/>
            </w:r>
            <w:r>
              <w:rPr>
                <w:spacing w:val="-1"/>
                <w:sz w:val="24"/>
              </w:rPr>
              <w:t>attitudes,</w:t>
            </w:r>
            <w:r>
              <w:rPr>
                <w:sz w:val="24"/>
              </w:rPr>
              <w:t>mimiques…</w:t>
            </w:r>
          </w:p>
        </w:tc>
        <w:tc>
          <w:tcPr>
            <w:tcW w:w="4354" w:type="dxa"/>
          </w:tcPr>
          <w:p w:rsidR="00EC4471" w:rsidRDefault="00AD131D">
            <w:pPr>
              <w:pStyle w:val="TableParagraph"/>
              <w:tabs>
                <w:tab w:val="left" w:pos="1528"/>
                <w:tab w:val="left" w:pos="3187"/>
              </w:tabs>
              <w:spacing w:line="276" w:lineRule="auto"/>
              <w:ind w:left="108" w:right="96"/>
              <w:rPr>
                <w:sz w:val="24"/>
              </w:rPr>
            </w:pPr>
            <w:r>
              <w:rPr>
                <w:sz w:val="24"/>
              </w:rPr>
              <w:t>Réaction</w:t>
            </w:r>
            <w:r>
              <w:rPr>
                <w:sz w:val="24"/>
              </w:rPr>
              <w:tab/>
              <w:t>spontanée:</w:t>
            </w:r>
            <w:r>
              <w:rPr>
                <w:sz w:val="24"/>
              </w:rPr>
              <w:tab/>
            </w:r>
            <w:r>
              <w:rPr>
                <w:spacing w:val="-1"/>
                <w:sz w:val="24"/>
              </w:rPr>
              <w:t>remarques,</w:t>
            </w:r>
            <w:r>
              <w:rPr>
                <w:sz w:val="24"/>
              </w:rPr>
              <w:t>commentaires…</w:t>
            </w:r>
          </w:p>
        </w:tc>
      </w:tr>
      <w:tr w:rsidR="00EC4471">
        <w:trPr>
          <w:trHeight w:val="835"/>
        </w:trPr>
        <w:tc>
          <w:tcPr>
            <w:tcW w:w="4366" w:type="dxa"/>
          </w:tcPr>
          <w:p w:rsidR="00EC4471" w:rsidRDefault="00AD131D">
            <w:pPr>
              <w:pStyle w:val="TableParagraph"/>
              <w:tabs>
                <w:tab w:val="left" w:pos="1203"/>
                <w:tab w:val="left" w:pos="2375"/>
                <w:tab w:val="left" w:pos="3409"/>
              </w:tabs>
              <w:spacing w:line="276" w:lineRule="auto"/>
              <w:ind w:left="107" w:right="98"/>
              <w:rPr>
                <w:sz w:val="24"/>
              </w:rPr>
            </w:pPr>
            <w:r>
              <w:rPr>
                <w:sz w:val="24"/>
              </w:rPr>
              <w:t>Activités</w:t>
            </w:r>
            <w:r>
              <w:rPr>
                <w:sz w:val="24"/>
              </w:rPr>
              <w:tab/>
              <w:t>ludiques :</w:t>
            </w:r>
            <w:r>
              <w:rPr>
                <w:sz w:val="24"/>
              </w:rPr>
              <w:tab/>
              <w:t>illustrer,</w:t>
            </w:r>
            <w:r>
              <w:rPr>
                <w:sz w:val="24"/>
              </w:rPr>
              <w:tab/>
            </w:r>
            <w:r>
              <w:rPr>
                <w:spacing w:val="-1"/>
                <w:sz w:val="24"/>
              </w:rPr>
              <w:t>dessiner,</w:t>
            </w:r>
            <w:r>
              <w:rPr>
                <w:sz w:val="24"/>
              </w:rPr>
              <w:t>colorier…</w:t>
            </w:r>
          </w:p>
        </w:tc>
        <w:tc>
          <w:tcPr>
            <w:tcW w:w="4354" w:type="dxa"/>
          </w:tcPr>
          <w:p w:rsidR="00EC4471" w:rsidRDefault="00AD131D">
            <w:pPr>
              <w:pStyle w:val="TableParagraph"/>
              <w:spacing w:line="276" w:lineRule="auto"/>
              <w:ind w:left="108" w:right="90"/>
              <w:rPr>
                <w:sz w:val="24"/>
              </w:rPr>
            </w:pPr>
            <w:r>
              <w:rPr>
                <w:sz w:val="24"/>
              </w:rPr>
              <w:t>Activitésludiques:jeuxderôle,miseenscène…</w:t>
            </w:r>
          </w:p>
        </w:tc>
      </w:tr>
      <w:tr w:rsidR="00EC4471">
        <w:trPr>
          <w:trHeight w:val="815"/>
        </w:trPr>
        <w:tc>
          <w:tcPr>
            <w:tcW w:w="4366" w:type="dxa"/>
          </w:tcPr>
          <w:p w:rsidR="00EC4471" w:rsidRDefault="00AD131D">
            <w:pPr>
              <w:pStyle w:val="TableParagraph"/>
              <w:spacing w:line="270" w:lineRule="exact"/>
              <w:ind w:left="107"/>
              <w:rPr>
                <w:sz w:val="24"/>
              </w:rPr>
            </w:pPr>
            <w:r>
              <w:rPr>
                <w:sz w:val="24"/>
              </w:rPr>
              <w:t>Miseenrelationiconique:</w:t>
            </w:r>
          </w:p>
        </w:tc>
        <w:tc>
          <w:tcPr>
            <w:tcW w:w="4354" w:type="dxa"/>
          </w:tcPr>
          <w:p w:rsidR="00EC4471" w:rsidRDefault="00AD131D">
            <w:pPr>
              <w:pStyle w:val="TableParagraph"/>
              <w:spacing w:before="233"/>
              <w:ind w:left="468"/>
              <w:rPr>
                <w:rFonts w:ascii="Symbol" w:hAnsi="Symbol"/>
                <w:sz w:val="24"/>
              </w:rPr>
            </w:pPr>
            <w:r>
              <w:rPr>
                <w:rFonts w:ascii="Symbol" w:hAnsi="Symbol"/>
                <w:sz w:val="24"/>
              </w:rPr>
              <w:t></w:t>
            </w:r>
          </w:p>
        </w:tc>
      </w:tr>
    </w:tbl>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4E46DB">
      <w:pPr>
        <w:pStyle w:val="Corpsdetexte"/>
        <w:spacing w:before="4"/>
        <w:rPr>
          <w:sz w:val="16"/>
        </w:rPr>
      </w:pPr>
      <w:r w:rsidRPr="004E46DB">
        <w:pict>
          <v:rect id="_x0000_s1216" style="position:absolute;margin-left:99.25pt;margin-top:11.35pt;width:2in;height:.7pt;z-index:-15721984;mso-wrap-distance-left:0;mso-wrap-distance-right:0;mso-position-horizontal-relative:page" fillcolor="black" stroked="f">
            <w10:wrap type="topAndBottom" anchorx="page"/>
          </v:rect>
        </w:pict>
      </w:r>
    </w:p>
    <w:p w:rsidR="00EC4471" w:rsidRDefault="00AD131D">
      <w:pPr>
        <w:spacing w:before="74" w:line="235" w:lineRule="auto"/>
        <w:ind w:left="485" w:right="1034"/>
        <w:rPr>
          <w:sz w:val="20"/>
        </w:rPr>
      </w:pPr>
      <w:r>
        <w:rPr>
          <w:rFonts w:ascii="Calibri" w:hAnsi="Calibri"/>
          <w:sz w:val="20"/>
          <w:vertAlign w:val="superscript"/>
        </w:rPr>
        <w:t>29</w:t>
      </w:r>
      <w:r>
        <w:rPr>
          <w:sz w:val="20"/>
        </w:rPr>
        <w:t>J.-P.,Cuq,&amp;I.,Gruca.(2002)Coursdedidactiquedefrançaislangueétrangèreetfrançaislangueseconde, PressesUniversitairesde Grenoble.</w:t>
      </w:r>
    </w:p>
    <w:p w:rsidR="00EC4471" w:rsidRDefault="00EC4471">
      <w:pPr>
        <w:spacing w:line="235" w:lineRule="auto"/>
        <w:rPr>
          <w:sz w:val="20"/>
        </w:rPr>
        <w:sectPr w:rsidR="00EC4471">
          <w:pgSz w:w="11910" w:h="16840"/>
          <w:pgMar w:top="1320" w:right="380" w:bottom="1300" w:left="1500" w:header="0" w:footer="1118" w:gutter="0"/>
          <w:cols w:space="720"/>
        </w:sect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66"/>
        <w:gridCol w:w="4354"/>
      </w:tblGrid>
      <w:tr w:rsidR="00EC4471">
        <w:trPr>
          <w:trHeight w:val="815"/>
        </w:trPr>
        <w:tc>
          <w:tcPr>
            <w:tcW w:w="4366" w:type="dxa"/>
          </w:tcPr>
          <w:p w:rsidR="00EC4471" w:rsidRDefault="00AD131D">
            <w:pPr>
              <w:pStyle w:val="TableParagraph"/>
              <w:spacing w:before="234"/>
              <w:ind w:left="467"/>
              <w:rPr>
                <w:rFonts w:ascii="Symbol" w:hAnsi="Symbol"/>
                <w:sz w:val="24"/>
              </w:rPr>
            </w:pPr>
            <w:r>
              <w:rPr>
                <w:rFonts w:ascii="Symbol" w:hAnsi="Symbol"/>
                <w:sz w:val="24"/>
              </w:rPr>
              <w:lastRenderedPageBreak/>
              <w:t></w:t>
            </w:r>
          </w:p>
        </w:tc>
        <w:tc>
          <w:tcPr>
            <w:tcW w:w="4354" w:type="dxa"/>
          </w:tcPr>
          <w:p w:rsidR="00EC4471" w:rsidRDefault="00AD131D">
            <w:pPr>
              <w:pStyle w:val="TableParagraph"/>
              <w:spacing w:line="270" w:lineRule="exact"/>
              <w:ind w:left="108"/>
              <w:rPr>
                <w:sz w:val="24"/>
              </w:rPr>
            </w:pPr>
            <w:r>
              <w:rPr>
                <w:sz w:val="24"/>
              </w:rPr>
              <w:t>Questionouverte</w:t>
            </w:r>
          </w:p>
        </w:tc>
      </w:tr>
      <w:tr w:rsidR="00EC4471">
        <w:trPr>
          <w:trHeight w:val="834"/>
        </w:trPr>
        <w:tc>
          <w:tcPr>
            <w:tcW w:w="4366" w:type="dxa"/>
          </w:tcPr>
          <w:p w:rsidR="00EC4471" w:rsidRDefault="00EC4471">
            <w:pPr>
              <w:pStyle w:val="TableParagraph"/>
            </w:pPr>
          </w:p>
        </w:tc>
        <w:tc>
          <w:tcPr>
            <w:tcW w:w="4354" w:type="dxa"/>
          </w:tcPr>
          <w:p w:rsidR="00EC4471" w:rsidRDefault="00AD131D">
            <w:pPr>
              <w:pStyle w:val="TableParagraph"/>
              <w:tabs>
                <w:tab w:val="left" w:pos="1305"/>
                <w:tab w:val="left" w:pos="2406"/>
                <w:tab w:val="left" w:pos="2979"/>
                <w:tab w:val="left" w:pos="4015"/>
              </w:tabs>
              <w:spacing w:line="276" w:lineRule="auto"/>
              <w:ind w:left="108" w:right="99"/>
              <w:rPr>
                <w:sz w:val="24"/>
              </w:rPr>
            </w:pPr>
            <w:r>
              <w:rPr>
                <w:sz w:val="24"/>
              </w:rPr>
              <w:t>Question</w:t>
            </w:r>
            <w:r>
              <w:rPr>
                <w:sz w:val="24"/>
              </w:rPr>
              <w:tab/>
              <w:t>orientée</w:t>
            </w:r>
            <w:r>
              <w:rPr>
                <w:sz w:val="24"/>
              </w:rPr>
              <w:tab/>
              <w:t>ou</w:t>
            </w:r>
            <w:r>
              <w:rPr>
                <w:sz w:val="24"/>
              </w:rPr>
              <w:tab/>
              <w:t>activité</w:t>
            </w:r>
            <w:r>
              <w:rPr>
                <w:sz w:val="24"/>
              </w:rPr>
              <w:tab/>
            </w:r>
            <w:r>
              <w:rPr>
                <w:spacing w:val="-2"/>
                <w:sz w:val="24"/>
              </w:rPr>
              <w:t>de</w:t>
            </w:r>
            <w:r>
              <w:rPr>
                <w:sz w:val="24"/>
              </w:rPr>
              <w:t>justification</w:t>
            </w:r>
          </w:p>
        </w:tc>
      </w:tr>
      <w:tr w:rsidR="00EC4471">
        <w:trPr>
          <w:trHeight w:val="817"/>
        </w:trPr>
        <w:tc>
          <w:tcPr>
            <w:tcW w:w="4366" w:type="dxa"/>
          </w:tcPr>
          <w:p w:rsidR="00EC4471" w:rsidRDefault="00AD131D">
            <w:pPr>
              <w:pStyle w:val="TableParagraph"/>
              <w:spacing w:line="273" w:lineRule="exact"/>
              <w:ind w:left="107"/>
              <w:rPr>
                <w:sz w:val="24"/>
              </w:rPr>
            </w:pPr>
            <w:r>
              <w:rPr>
                <w:sz w:val="24"/>
              </w:rPr>
              <w:t>Questionferméeou grilled’écoute</w:t>
            </w:r>
          </w:p>
        </w:tc>
        <w:tc>
          <w:tcPr>
            <w:tcW w:w="4354" w:type="dxa"/>
          </w:tcPr>
          <w:p w:rsidR="00EC4471" w:rsidRDefault="00AD131D">
            <w:pPr>
              <w:pStyle w:val="TableParagraph"/>
              <w:spacing w:before="236"/>
              <w:ind w:left="468"/>
              <w:rPr>
                <w:rFonts w:ascii="Symbol" w:hAnsi="Symbol"/>
                <w:sz w:val="24"/>
              </w:rPr>
            </w:pPr>
            <w:r>
              <w:rPr>
                <w:rFonts w:ascii="Symbol" w:hAnsi="Symbol"/>
                <w:sz w:val="24"/>
              </w:rPr>
              <w:t></w:t>
            </w:r>
          </w:p>
        </w:tc>
      </w:tr>
      <w:tr w:rsidR="00EC4471">
        <w:trPr>
          <w:trHeight w:val="798"/>
        </w:trPr>
        <w:tc>
          <w:tcPr>
            <w:tcW w:w="4366" w:type="dxa"/>
          </w:tcPr>
          <w:p w:rsidR="00EC4471" w:rsidRDefault="00EC4471">
            <w:pPr>
              <w:pStyle w:val="TableParagraph"/>
            </w:pPr>
          </w:p>
        </w:tc>
        <w:tc>
          <w:tcPr>
            <w:tcW w:w="4354" w:type="dxa"/>
          </w:tcPr>
          <w:p w:rsidR="00EC4471" w:rsidRDefault="00AD131D">
            <w:pPr>
              <w:pStyle w:val="TableParagraph"/>
              <w:spacing w:line="270" w:lineRule="exact"/>
              <w:ind w:left="108"/>
              <w:rPr>
                <w:sz w:val="24"/>
              </w:rPr>
            </w:pPr>
            <w:r>
              <w:rPr>
                <w:sz w:val="24"/>
              </w:rPr>
              <w:t>Activitédereformulation</w:t>
            </w:r>
          </w:p>
        </w:tc>
      </w:tr>
      <w:tr w:rsidR="00EC4471">
        <w:trPr>
          <w:trHeight w:val="797"/>
        </w:trPr>
        <w:tc>
          <w:tcPr>
            <w:tcW w:w="4366" w:type="dxa"/>
          </w:tcPr>
          <w:p w:rsidR="00EC4471" w:rsidRDefault="00EC4471">
            <w:pPr>
              <w:pStyle w:val="TableParagraph"/>
            </w:pPr>
          </w:p>
        </w:tc>
        <w:tc>
          <w:tcPr>
            <w:tcW w:w="4354" w:type="dxa"/>
          </w:tcPr>
          <w:p w:rsidR="00EC4471" w:rsidRDefault="00AD131D">
            <w:pPr>
              <w:pStyle w:val="TableParagraph"/>
              <w:spacing w:line="270" w:lineRule="exact"/>
              <w:ind w:left="108"/>
              <w:rPr>
                <w:sz w:val="24"/>
              </w:rPr>
            </w:pPr>
            <w:r>
              <w:rPr>
                <w:sz w:val="24"/>
              </w:rPr>
              <w:t>Lerésumé</w:t>
            </w:r>
          </w:p>
        </w:tc>
      </w:tr>
      <w:tr w:rsidR="00EC4471">
        <w:trPr>
          <w:trHeight w:val="817"/>
        </w:trPr>
        <w:tc>
          <w:tcPr>
            <w:tcW w:w="4366" w:type="dxa"/>
          </w:tcPr>
          <w:p w:rsidR="00EC4471" w:rsidRDefault="00AD131D">
            <w:pPr>
              <w:pStyle w:val="TableParagraph"/>
              <w:spacing w:line="270" w:lineRule="exact"/>
              <w:ind w:left="107"/>
              <w:rPr>
                <w:sz w:val="24"/>
              </w:rPr>
            </w:pPr>
            <w:r>
              <w:rPr>
                <w:sz w:val="24"/>
              </w:rPr>
              <w:t>Exercicesàtrous</w:t>
            </w:r>
          </w:p>
        </w:tc>
        <w:tc>
          <w:tcPr>
            <w:tcW w:w="4354" w:type="dxa"/>
          </w:tcPr>
          <w:p w:rsidR="00EC4471" w:rsidRDefault="00AD131D">
            <w:pPr>
              <w:pStyle w:val="TableParagraph"/>
              <w:spacing w:before="233"/>
              <w:ind w:left="468"/>
              <w:rPr>
                <w:rFonts w:ascii="Symbol" w:hAnsi="Symbol"/>
                <w:sz w:val="24"/>
              </w:rPr>
            </w:pPr>
            <w:r>
              <w:rPr>
                <w:rFonts w:ascii="Symbol" w:hAnsi="Symbol"/>
                <w:sz w:val="24"/>
              </w:rPr>
              <w:t></w:t>
            </w:r>
          </w:p>
        </w:tc>
      </w:tr>
      <w:tr w:rsidR="00EC4471">
        <w:trPr>
          <w:trHeight w:val="815"/>
        </w:trPr>
        <w:tc>
          <w:tcPr>
            <w:tcW w:w="4366" w:type="dxa"/>
          </w:tcPr>
          <w:p w:rsidR="00EC4471" w:rsidRDefault="00AD131D">
            <w:pPr>
              <w:pStyle w:val="TableParagraph"/>
              <w:spacing w:line="270" w:lineRule="exact"/>
              <w:ind w:left="107"/>
              <w:rPr>
                <w:sz w:val="24"/>
              </w:rPr>
            </w:pPr>
            <w:r>
              <w:rPr>
                <w:sz w:val="24"/>
              </w:rPr>
              <w:t>Activitéderepérageetd’identification</w:t>
            </w:r>
          </w:p>
        </w:tc>
        <w:tc>
          <w:tcPr>
            <w:tcW w:w="4354" w:type="dxa"/>
          </w:tcPr>
          <w:p w:rsidR="00EC4471" w:rsidRDefault="00AD131D">
            <w:pPr>
              <w:pStyle w:val="TableParagraph"/>
              <w:spacing w:before="233"/>
              <w:ind w:left="468"/>
              <w:rPr>
                <w:rFonts w:ascii="Symbol" w:hAnsi="Symbol"/>
                <w:sz w:val="24"/>
              </w:rPr>
            </w:pPr>
            <w:r>
              <w:rPr>
                <w:rFonts w:ascii="Symbol" w:hAnsi="Symbol"/>
                <w:sz w:val="24"/>
              </w:rPr>
              <w:t></w:t>
            </w:r>
          </w:p>
        </w:tc>
      </w:tr>
      <w:tr w:rsidR="00EC4471">
        <w:trPr>
          <w:trHeight w:val="818"/>
        </w:trPr>
        <w:tc>
          <w:tcPr>
            <w:tcW w:w="4366" w:type="dxa"/>
          </w:tcPr>
          <w:p w:rsidR="00EC4471" w:rsidRDefault="00AD131D">
            <w:pPr>
              <w:pStyle w:val="TableParagraph"/>
              <w:spacing w:line="270" w:lineRule="exact"/>
              <w:ind w:left="107"/>
              <w:rPr>
                <w:sz w:val="24"/>
              </w:rPr>
            </w:pPr>
            <w:r>
              <w:rPr>
                <w:sz w:val="24"/>
              </w:rPr>
              <w:t>Puzzleetactivitésdereconstitution</w:t>
            </w:r>
          </w:p>
        </w:tc>
        <w:tc>
          <w:tcPr>
            <w:tcW w:w="4354" w:type="dxa"/>
          </w:tcPr>
          <w:p w:rsidR="00EC4471" w:rsidRDefault="00AD131D">
            <w:pPr>
              <w:pStyle w:val="TableParagraph"/>
              <w:spacing w:before="233"/>
              <w:ind w:left="468"/>
              <w:rPr>
                <w:rFonts w:ascii="Symbol" w:hAnsi="Symbol"/>
                <w:sz w:val="24"/>
              </w:rPr>
            </w:pPr>
            <w:r>
              <w:rPr>
                <w:rFonts w:ascii="Symbol" w:hAnsi="Symbol"/>
                <w:sz w:val="24"/>
              </w:rPr>
              <w:t></w:t>
            </w:r>
          </w:p>
        </w:tc>
      </w:tr>
      <w:tr w:rsidR="00EC4471">
        <w:trPr>
          <w:trHeight w:val="817"/>
        </w:trPr>
        <w:tc>
          <w:tcPr>
            <w:tcW w:w="4366" w:type="dxa"/>
          </w:tcPr>
          <w:p w:rsidR="00EC4471" w:rsidRDefault="00AD131D">
            <w:pPr>
              <w:pStyle w:val="TableParagraph"/>
              <w:spacing w:line="270" w:lineRule="exact"/>
              <w:ind w:left="107"/>
              <w:rPr>
                <w:sz w:val="24"/>
              </w:rPr>
            </w:pPr>
            <w:r>
              <w:rPr>
                <w:sz w:val="24"/>
              </w:rPr>
              <w:t>Grilleàcompléter</w:t>
            </w:r>
          </w:p>
        </w:tc>
        <w:tc>
          <w:tcPr>
            <w:tcW w:w="4354" w:type="dxa"/>
          </w:tcPr>
          <w:p w:rsidR="00EC4471" w:rsidRDefault="00AD131D">
            <w:pPr>
              <w:pStyle w:val="TableParagraph"/>
              <w:spacing w:before="233"/>
              <w:ind w:left="468"/>
              <w:rPr>
                <w:rFonts w:ascii="Symbol" w:hAnsi="Symbol"/>
                <w:sz w:val="24"/>
              </w:rPr>
            </w:pPr>
            <w:r>
              <w:rPr>
                <w:rFonts w:ascii="Symbol" w:hAnsi="Symbol"/>
                <w:sz w:val="24"/>
              </w:rPr>
              <w:t></w:t>
            </w:r>
          </w:p>
        </w:tc>
      </w:tr>
    </w:tbl>
    <w:p w:rsidR="00EC4471" w:rsidRDefault="00AD131D">
      <w:pPr>
        <w:pStyle w:val="Titre41"/>
        <w:spacing w:line="276" w:lineRule="exact"/>
        <w:jc w:val="both"/>
      </w:pPr>
      <w:bookmarkStart w:id="22" w:name="_bookmark21"/>
      <w:bookmarkEnd w:id="22"/>
      <w:r>
        <w:t>Tableau1:Stratégied’écouteetapprentissage(d’aprèsCuqetGruca 2002).</w:t>
      </w:r>
    </w:p>
    <w:p w:rsidR="00EC4471" w:rsidRDefault="00AD131D">
      <w:pPr>
        <w:pStyle w:val="Corpsdetexte"/>
        <w:spacing w:before="194" w:line="360" w:lineRule="auto"/>
        <w:ind w:left="485" w:right="1038" w:firstLine="566"/>
        <w:jc w:val="both"/>
      </w:pPr>
      <w:r>
        <w:t>Pourconclure,nousremarquonsquelacompréhensionoraleestunetâchedifficile à apprendre ou à enseigner et elleest influencée par plusieurs facteurs et passeparplusieursétapesd’écoute.</w:t>
      </w:r>
    </w:p>
    <w:p w:rsidR="00EC4471" w:rsidRDefault="00EC4471">
      <w:pPr>
        <w:pStyle w:val="Corpsdetexte"/>
        <w:spacing w:before="5"/>
        <w:rPr>
          <w:sz w:val="21"/>
        </w:rPr>
      </w:pPr>
    </w:p>
    <w:p w:rsidR="00EC4471" w:rsidRDefault="00AD131D">
      <w:pPr>
        <w:pStyle w:val="Titre31"/>
        <w:numPr>
          <w:ilvl w:val="0"/>
          <w:numId w:val="27"/>
        </w:numPr>
        <w:tabs>
          <w:tab w:val="left" w:pos="1051"/>
          <w:tab w:val="left" w:pos="1052"/>
        </w:tabs>
        <w:ind w:left="1051" w:hanging="567"/>
        <w:jc w:val="left"/>
      </w:pPr>
      <w:bookmarkStart w:id="23" w:name="_bookmark22"/>
      <w:bookmarkEnd w:id="23"/>
      <w:r>
        <w:t>Laproductionorale</w:t>
      </w:r>
    </w:p>
    <w:p w:rsidR="00EC4471" w:rsidRDefault="00EC4471">
      <w:pPr>
        <w:pStyle w:val="Corpsdetexte"/>
        <w:spacing w:before="3"/>
        <w:rPr>
          <w:b/>
          <w:sz w:val="33"/>
        </w:rPr>
      </w:pPr>
    </w:p>
    <w:p w:rsidR="00EC4471" w:rsidRDefault="00AD131D">
      <w:pPr>
        <w:pStyle w:val="Corpsdetexte"/>
        <w:spacing w:line="360" w:lineRule="auto"/>
        <w:ind w:left="485" w:right="1035" w:firstLine="566"/>
        <w:jc w:val="both"/>
      </w:pPr>
      <w:r>
        <w:t>La production orale est l’une des quatre compétences langagières indispensables àla maîtrise de la langue. Si le terme « oral » a été suffisamment explicité, le terme «production»mérite toutenotreattention.</w:t>
      </w:r>
    </w:p>
    <w:p w:rsidR="00EC4471" w:rsidRDefault="00AD131D">
      <w:pPr>
        <w:spacing w:before="201" w:line="360" w:lineRule="auto"/>
        <w:ind w:left="485" w:right="1033" w:firstLine="566"/>
        <w:jc w:val="both"/>
        <w:rPr>
          <w:i/>
          <w:sz w:val="24"/>
        </w:rPr>
      </w:pPr>
      <w:r>
        <w:rPr>
          <w:sz w:val="24"/>
        </w:rPr>
        <w:t>Le terme production vient du latin « productus » qui signifie à la fois</w:t>
      </w:r>
      <w:r>
        <w:rPr>
          <w:i/>
          <w:sz w:val="24"/>
        </w:rPr>
        <w:t>« faireavancer’’et ‘‘fairepousser,procréer,fairedévelopperet fairegrandir. »</w:t>
      </w:r>
      <w:r>
        <w:rPr>
          <w:i/>
          <w:sz w:val="24"/>
          <w:vertAlign w:val="superscript"/>
        </w:rPr>
        <w:t>30</w:t>
      </w:r>
    </w:p>
    <w:p w:rsidR="00EC4471" w:rsidRDefault="00AD131D">
      <w:pPr>
        <w:spacing w:before="199" w:line="360" w:lineRule="auto"/>
        <w:ind w:left="830" w:right="1154" w:firstLine="340"/>
        <w:jc w:val="both"/>
        <w:rPr>
          <w:sz w:val="24"/>
        </w:rPr>
      </w:pPr>
      <w:r>
        <w:rPr>
          <w:sz w:val="24"/>
        </w:rPr>
        <w:t xml:space="preserve">Dans la didactique de l’oral, la production est </w:t>
      </w:r>
      <w:r>
        <w:rPr>
          <w:i/>
          <w:sz w:val="24"/>
        </w:rPr>
        <w:t>«le processus de confection d’unmessageoral(…)parl’utilisationdessignessonores»</w:t>
      </w:r>
      <w:r>
        <w:rPr>
          <w:i/>
          <w:sz w:val="24"/>
          <w:vertAlign w:val="superscript"/>
        </w:rPr>
        <w:t>31</w:t>
      </w:r>
      <w:r>
        <w:rPr>
          <w:sz w:val="24"/>
        </w:rPr>
        <w:t>.Pendantlongtemps,les</w:t>
      </w:r>
    </w:p>
    <w:p w:rsidR="00EC4471" w:rsidRDefault="00AD131D">
      <w:pPr>
        <w:spacing w:before="165"/>
        <w:ind w:left="485" w:right="1141"/>
        <w:rPr>
          <w:sz w:val="20"/>
        </w:rPr>
      </w:pPr>
      <w:r>
        <w:rPr>
          <w:sz w:val="20"/>
          <w:vertAlign w:val="superscript"/>
        </w:rPr>
        <w:t>30</w:t>
      </w:r>
      <w:r>
        <w:rPr>
          <w:sz w:val="20"/>
        </w:rPr>
        <w:t xml:space="preserve">J.P. Robert, (2002) </w:t>
      </w:r>
      <w:r>
        <w:rPr>
          <w:i/>
          <w:sz w:val="20"/>
        </w:rPr>
        <w:t xml:space="preserve">Dictionnaire pratique de didactique du FLE, </w:t>
      </w:r>
      <w:r>
        <w:rPr>
          <w:sz w:val="20"/>
        </w:rPr>
        <w:t>(collection l’Essentiel français), Paris,Ophrys. p170</w:t>
      </w:r>
    </w:p>
    <w:p w:rsidR="00EC4471" w:rsidRDefault="00EC4471">
      <w:pPr>
        <w:rPr>
          <w:sz w:val="20"/>
        </w:rPr>
        <w:sectPr w:rsidR="00EC4471">
          <w:footerReference w:type="default" r:id="rId17"/>
          <w:pgSz w:w="11910" w:h="16840"/>
          <w:pgMar w:top="1400" w:right="380" w:bottom="1340" w:left="1500" w:header="0" w:footer="1144" w:gutter="0"/>
          <w:cols w:space="720"/>
        </w:sectPr>
      </w:pPr>
    </w:p>
    <w:p w:rsidR="00EC4471" w:rsidRDefault="00AD131D">
      <w:pPr>
        <w:spacing w:before="74" w:line="360" w:lineRule="auto"/>
        <w:ind w:left="607" w:right="1161" w:firstLine="12"/>
        <w:jc w:val="center"/>
        <w:rPr>
          <w:i/>
          <w:sz w:val="24"/>
        </w:rPr>
      </w:pPr>
      <w:r>
        <w:rPr>
          <w:sz w:val="24"/>
        </w:rPr>
        <w:lastRenderedPageBreak/>
        <w:t xml:space="preserve">différents acteurs du système éducatif employaient le concept d’ « expression orale »pour parler de cette activité. Actuellement l’usage privilégie le terme «production ».Robert explique que le terme </w:t>
      </w:r>
      <w:r>
        <w:rPr>
          <w:i/>
          <w:sz w:val="24"/>
        </w:rPr>
        <w:t>« expression renvoie davantage à un champ marqué parlasubjectivité,à l’idéequel’onsort desoi quelquechoseàdire. (…) cetermea</w:t>
      </w:r>
    </w:p>
    <w:p w:rsidR="00EC4471" w:rsidRDefault="00AD131D">
      <w:pPr>
        <w:spacing w:before="1" w:line="360" w:lineRule="auto"/>
        <w:ind w:left="491" w:right="1041"/>
        <w:jc w:val="center"/>
        <w:rPr>
          <w:i/>
          <w:sz w:val="24"/>
        </w:rPr>
      </w:pPr>
      <w:r>
        <w:rPr>
          <w:i/>
          <w:sz w:val="24"/>
        </w:rPr>
        <w:t>tendance aujourd’hui, sous l’influence de la grammaire textuelle, d’être remplacé parcelui dela production. »</w:t>
      </w:r>
      <w:r>
        <w:rPr>
          <w:i/>
          <w:sz w:val="24"/>
          <w:vertAlign w:val="superscript"/>
        </w:rPr>
        <w:t>32</w:t>
      </w:r>
    </w:p>
    <w:p w:rsidR="00EC4471" w:rsidRDefault="00AD131D">
      <w:pPr>
        <w:pStyle w:val="Corpsdetexte"/>
        <w:spacing w:before="199" w:line="360" w:lineRule="auto"/>
        <w:ind w:left="485" w:right="1036" w:firstLine="566"/>
        <w:jc w:val="both"/>
      </w:pPr>
      <w:r>
        <w:t>Dans le cadre de l’enseignement-apprentissage, la compréhension et la productionde l’oral sont deux habilités intimement liées. L’analyse des manuels de français ducyclesecondaire,ainsiquelesplansd’apprentissageetguidesméthodologiquesmontrent que l’activité de la production orale est constamment placée après celle de lacompréhensionorale.</w:t>
      </w:r>
    </w:p>
    <w:p w:rsidR="00EC4471" w:rsidRDefault="00AD131D">
      <w:pPr>
        <w:pStyle w:val="Corpsdetexte"/>
        <w:spacing w:before="201" w:line="360" w:lineRule="auto"/>
        <w:ind w:left="485" w:right="1040" w:firstLine="566"/>
        <w:jc w:val="both"/>
      </w:pPr>
      <w:r>
        <w:t>Par ailleurs, il est important de souligner que produire de la parole n’est pas lasimple tâche de prononcer des mots. La production orale est l’association de tous lesélémentslinguistiquesserapportantàlavoix(lexique,volume,l’articulation,l’intonation…),extralinguistiques(geste,mimique, le regard…).</w:t>
      </w:r>
    </w:p>
    <w:p w:rsidR="00EC4471" w:rsidRDefault="00EC4471">
      <w:pPr>
        <w:pStyle w:val="Corpsdetexte"/>
        <w:spacing w:before="4"/>
        <w:rPr>
          <w:sz w:val="21"/>
        </w:rPr>
      </w:pPr>
    </w:p>
    <w:p w:rsidR="00EC4471" w:rsidRDefault="00AD131D">
      <w:pPr>
        <w:pStyle w:val="Titre31"/>
        <w:numPr>
          <w:ilvl w:val="1"/>
          <w:numId w:val="21"/>
        </w:numPr>
        <w:tabs>
          <w:tab w:val="left" w:pos="1052"/>
        </w:tabs>
      </w:pPr>
      <w:bookmarkStart w:id="24" w:name="_bookmark23"/>
      <w:bookmarkEnd w:id="24"/>
      <w:r>
        <w:t>Laproductionverbale(lavoix)</w:t>
      </w:r>
    </w:p>
    <w:p w:rsidR="00EC4471" w:rsidRDefault="00EC4471">
      <w:pPr>
        <w:pStyle w:val="Corpsdetexte"/>
        <w:spacing w:before="5"/>
        <w:rPr>
          <w:b/>
          <w:sz w:val="33"/>
        </w:rPr>
      </w:pPr>
    </w:p>
    <w:p w:rsidR="00EC4471" w:rsidRDefault="00AD131D">
      <w:pPr>
        <w:spacing w:line="360" w:lineRule="auto"/>
        <w:ind w:left="485" w:right="1031" w:firstLine="566"/>
        <w:jc w:val="both"/>
        <w:rPr>
          <w:sz w:val="24"/>
        </w:rPr>
      </w:pPr>
      <w:r>
        <w:rPr>
          <w:sz w:val="24"/>
        </w:rPr>
        <w:t xml:space="preserve">Dubois définit la voixcomme étant un« </w:t>
      </w:r>
      <w:r>
        <w:rPr>
          <w:i/>
          <w:sz w:val="24"/>
        </w:rPr>
        <w:t>ensemble d’ondes sonores produit dansle larynx par la vibration des cordes vocales sous la pression de l’air</w:t>
      </w:r>
      <w:r>
        <w:rPr>
          <w:sz w:val="24"/>
          <w:vertAlign w:val="superscript"/>
        </w:rPr>
        <w:t>33</w:t>
      </w:r>
      <w:r>
        <w:rPr>
          <w:sz w:val="24"/>
        </w:rPr>
        <w:t>»</w:t>
      </w:r>
      <w:r>
        <w:rPr>
          <w:sz w:val="24"/>
          <w:vertAlign w:val="superscript"/>
        </w:rPr>
        <w:t>.</w:t>
      </w:r>
      <w:r>
        <w:rPr>
          <w:sz w:val="24"/>
        </w:rPr>
        <w:t xml:space="preserve"> En salle declasse,le travail axésurlavoixdoit permettreàl’apprenantde:</w:t>
      </w:r>
    </w:p>
    <w:p w:rsidR="00EC4471" w:rsidRDefault="00AD131D">
      <w:pPr>
        <w:pStyle w:val="Paragraphedeliste"/>
        <w:numPr>
          <w:ilvl w:val="2"/>
          <w:numId w:val="21"/>
        </w:numPr>
        <w:tabs>
          <w:tab w:val="left" w:pos="1205"/>
          <w:tab w:val="left" w:pos="1206"/>
        </w:tabs>
        <w:spacing w:before="198"/>
        <w:ind w:hanging="361"/>
        <w:rPr>
          <w:sz w:val="24"/>
        </w:rPr>
      </w:pPr>
      <w:r>
        <w:rPr>
          <w:sz w:val="24"/>
        </w:rPr>
        <w:t>Adapterlevolume enfonctiondudestinataire.</w:t>
      </w:r>
    </w:p>
    <w:p w:rsidR="00EC4471" w:rsidRDefault="00AD131D">
      <w:pPr>
        <w:pStyle w:val="Paragraphedeliste"/>
        <w:numPr>
          <w:ilvl w:val="2"/>
          <w:numId w:val="21"/>
        </w:numPr>
        <w:tabs>
          <w:tab w:val="left" w:pos="1205"/>
          <w:tab w:val="left" w:pos="1206"/>
        </w:tabs>
        <w:spacing w:before="138" w:line="352" w:lineRule="auto"/>
        <w:ind w:right="1041"/>
        <w:rPr>
          <w:sz w:val="24"/>
        </w:rPr>
      </w:pPr>
      <w:r>
        <w:rPr>
          <w:sz w:val="24"/>
        </w:rPr>
        <w:t>Bienarticulerpendantlaprisedeparoleafinquelemessagesoitmieuxexplicité.</w:t>
      </w:r>
    </w:p>
    <w:p w:rsidR="00EC4471" w:rsidRDefault="00AD131D">
      <w:pPr>
        <w:pStyle w:val="Paragraphedeliste"/>
        <w:numPr>
          <w:ilvl w:val="2"/>
          <w:numId w:val="21"/>
        </w:numPr>
        <w:tabs>
          <w:tab w:val="left" w:pos="1205"/>
          <w:tab w:val="left" w:pos="1206"/>
        </w:tabs>
        <w:spacing w:before="7"/>
        <w:ind w:hanging="361"/>
        <w:rPr>
          <w:sz w:val="24"/>
        </w:rPr>
      </w:pPr>
      <w:r>
        <w:rPr>
          <w:sz w:val="24"/>
        </w:rPr>
        <w:t>Adapterledébitdelaparoleen fonctiondudestinataire.</w:t>
      </w:r>
    </w:p>
    <w:p w:rsidR="00EC4471" w:rsidRDefault="00AD131D">
      <w:pPr>
        <w:pStyle w:val="Paragraphedeliste"/>
        <w:numPr>
          <w:ilvl w:val="2"/>
          <w:numId w:val="21"/>
        </w:numPr>
        <w:tabs>
          <w:tab w:val="left" w:pos="1205"/>
          <w:tab w:val="left" w:pos="1206"/>
        </w:tabs>
        <w:spacing w:before="138"/>
        <w:ind w:hanging="361"/>
        <w:rPr>
          <w:sz w:val="24"/>
        </w:rPr>
      </w:pPr>
      <w:r>
        <w:rPr>
          <w:sz w:val="24"/>
        </w:rPr>
        <w:t>Maitriserlespausesetlessilencesquiponctuentlaparole.</w:t>
      </w:r>
    </w:p>
    <w:p w:rsidR="00EC4471" w:rsidRDefault="00AD131D">
      <w:pPr>
        <w:pStyle w:val="Paragraphedeliste"/>
        <w:numPr>
          <w:ilvl w:val="2"/>
          <w:numId w:val="21"/>
        </w:numPr>
        <w:tabs>
          <w:tab w:val="left" w:pos="1205"/>
          <w:tab w:val="left" w:pos="1206"/>
        </w:tabs>
        <w:spacing w:before="139" w:line="350" w:lineRule="auto"/>
        <w:ind w:right="1038"/>
        <w:rPr>
          <w:sz w:val="24"/>
        </w:rPr>
      </w:pPr>
      <w:r>
        <w:rPr>
          <w:sz w:val="24"/>
        </w:rPr>
        <w:t>Maitriserl’intonationafindepouvoirtransmettrelessentimentssouhaitésaulocuteur.</w:t>
      </w:r>
    </w:p>
    <w:p w:rsidR="00EC4471" w:rsidRDefault="00EC4471">
      <w:pPr>
        <w:pStyle w:val="Corpsdetexte"/>
        <w:rPr>
          <w:sz w:val="20"/>
        </w:rPr>
      </w:pPr>
    </w:p>
    <w:p w:rsidR="00EC4471" w:rsidRDefault="004E46DB">
      <w:pPr>
        <w:pStyle w:val="Corpsdetexte"/>
        <w:spacing w:before="4"/>
        <w:rPr>
          <w:sz w:val="21"/>
        </w:rPr>
      </w:pPr>
      <w:r w:rsidRPr="004E46DB">
        <w:pict>
          <v:rect id="_x0000_s1215" style="position:absolute;margin-left:99.25pt;margin-top:14.25pt;width:425.25pt;height:.7pt;z-index:-15721472;mso-wrap-distance-left:0;mso-wrap-distance-right:0;mso-position-horizontal-relative:page" fillcolor="black" stroked="f">
            <w10:wrap type="topAndBottom" anchorx="page"/>
          </v:rect>
        </w:pict>
      </w:r>
    </w:p>
    <w:p w:rsidR="00EC4471" w:rsidRDefault="00AD131D">
      <w:pPr>
        <w:spacing w:before="67"/>
        <w:ind w:left="485"/>
        <w:rPr>
          <w:sz w:val="20"/>
        </w:rPr>
      </w:pPr>
      <w:r>
        <w:rPr>
          <w:sz w:val="20"/>
          <w:vertAlign w:val="superscript"/>
        </w:rPr>
        <w:t>31</w:t>
      </w:r>
      <w:r>
        <w:rPr>
          <w:sz w:val="20"/>
        </w:rPr>
        <w:t>Idem.P,171</w:t>
      </w:r>
    </w:p>
    <w:p w:rsidR="00EC4471" w:rsidRDefault="00AD131D">
      <w:pPr>
        <w:spacing w:before="10" w:line="235" w:lineRule="auto"/>
        <w:ind w:left="485" w:right="1139"/>
        <w:rPr>
          <w:sz w:val="20"/>
        </w:rPr>
      </w:pPr>
      <w:r>
        <w:rPr>
          <w:rFonts w:ascii="Calibri" w:hAnsi="Calibri"/>
          <w:sz w:val="20"/>
          <w:vertAlign w:val="superscript"/>
        </w:rPr>
        <w:t>32</w:t>
      </w:r>
      <w:r>
        <w:rPr>
          <w:sz w:val="20"/>
        </w:rPr>
        <w:t xml:space="preserve">J.P., Robert (2002) </w:t>
      </w:r>
      <w:r>
        <w:rPr>
          <w:i/>
          <w:sz w:val="20"/>
        </w:rPr>
        <w:t xml:space="preserve">Dictionnaire pratique de didactique du FLE, </w:t>
      </w:r>
      <w:r>
        <w:rPr>
          <w:sz w:val="20"/>
        </w:rPr>
        <w:t>(collection l’Essentiel français), Paris,Ophrys.</w:t>
      </w:r>
    </w:p>
    <w:p w:rsidR="00EC4471" w:rsidRDefault="00AD131D">
      <w:pPr>
        <w:spacing w:before="13" w:line="232" w:lineRule="auto"/>
        <w:ind w:left="485" w:right="1650"/>
        <w:rPr>
          <w:sz w:val="20"/>
        </w:rPr>
      </w:pPr>
      <w:r>
        <w:rPr>
          <w:rFonts w:ascii="Calibri" w:hAnsi="Calibri"/>
          <w:sz w:val="20"/>
          <w:vertAlign w:val="superscript"/>
        </w:rPr>
        <w:t>33</w:t>
      </w:r>
      <w:r>
        <w:rPr>
          <w:sz w:val="20"/>
        </w:rPr>
        <w:t>J., Dubois, M., Giacomo, et.al. « Dictionnaire de linguistique et des sciences du langage ». Paris:Larousse, 1994.P.509</w:t>
      </w:r>
    </w:p>
    <w:p w:rsidR="00EC4471" w:rsidRDefault="00EC4471">
      <w:pPr>
        <w:spacing w:line="232" w:lineRule="auto"/>
        <w:rPr>
          <w:sz w:val="20"/>
        </w:rPr>
        <w:sectPr w:rsidR="00EC4471">
          <w:footerReference w:type="default" r:id="rId18"/>
          <w:pgSz w:w="11910" w:h="16840"/>
          <w:pgMar w:top="1320" w:right="380" w:bottom="1300" w:left="1500" w:header="0" w:footer="1118" w:gutter="0"/>
          <w:cols w:space="720"/>
        </w:sectPr>
      </w:pPr>
    </w:p>
    <w:p w:rsidR="00EC4471" w:rsidRDefault="00AD131D">
      <w:pPr>
        <w:pStyle w:val="Titre31"/>
        <w:numPr>
          <w:ilvl w:val="1"/>
          <w:numId w:val="21"/>
        </w:numPr>
        <w:tabs>
          <w:tab w:val="left" w:pos="1052"/>
        </w:tabs>
        <w:spacing w:before="59"/>
      </w:pPr>
      <w:bookmarkStart w:id="25" w:name="_bookmark24"/>
      <w:bookmarkEnd w:id="25"/>
      <w:r>
        <w:lastRenderedPageBreak/>
        <w:t>L’expressionextralinguistique(non-verbale)</w:t>
      </w:r>
    </w:p>
    <w:p w:rsidR="00EC4471" w:rsidRDefault="00EC4471">
      <w:pPr>
        <w:pStyle w:val="Corpsdetexte"/>
        <w:spacing w:before="6"/>
        <w:rPr>
          <w:b/>
          <w:sz w:val="33"/>
        </w:rPr>
      </w:pPr>
    </w:p>
    <w:p w:rsidR="00EC4471" w:rsidRDefault="00AD131D">
      <w:pPr>
        <w:pStyle w:val="Corpsdetexte"/>
        <w:spacing w:line="360" w:lineRule="auto"/>
        <w:ind w:left="581" w:right="1034" w:firstLine="744"/>
      </w:pPr>
      <w:r>
        <w:t>Les gestes, les mimiques, les regards, le sourire, les expressions du visage, ladisposition du corps … sont indissociables de la production de l’oral. Ces élémentspermettent de créer un contact entre les différents interlocuteurs, renforcer le messageoral,d’explicitercertainspointscommelenon-dit(l’implicite),demieuxexprimerses</w:t>
      </w:r>
    </w:p>
    <w:p w:rsidR="00EC4471" w:rsidRDefault="00AD131D">
      <w:pPr>
        <w:spacing w:line="360" w:lineRule="auto"/>
        <w:ind w:left="674" w:right="1224" w:hanging="3"/>
        <w:jc w:val="center"/>
        <w:rPr>
          <w:i/>
          <w:sz w:val="24"/>
        </w:rPr>
      </w:pPr>
      <w:r>
        <w:rPr>
          <w:sz w:val="24"/>
        </w:rPr>
        <w:t xml:space="preserve">émotions … en somme : faciliter la parole. Raymond explique bien cette idée </w:t>
      </w:r>
      <w:r>
        <w:rPr>
          <w:i/>
          <w:sz w:val="24"/>
        </w:rPr>
        <w:t>« laproduction (orale) nécessite l’engagement du corps de son ensemble, toute prise deparoles’accompagnedelaproductionpar desbattements delatête etdesmains».</w:t>
      </w:r>
      <w:r>
        <w:rPr>
          <w:i/>
          <w:sz w:val="24"/>
          <w:vertAlign w:val="superscript"/>
        </w:rPr>
        <w:t>34</w:t>
      </w:r>
    </w:p>
    <w:p w:rsidR="00EC4471" w:rsidRDefault="00AD131D">
      <w:pPr>
        <w:pStyle w:val="Corpsdetexte"/>
        <w:spacing w:before="199"/>
        <w:ind w:right="588"/>
        <w:jc w:val="center"/>
      </w:pPr>
      <w:r>
        <w:t>Parmiceséléments non-verbaux,nous nousréférons auxauteursdu CECRLpourciter:</w:t>
      </w:r>
    </w:p>
    <w:p w:rsidR="00EC4471" w:rsidRDefault="00EC4471">
      <w:pPr>
        <w:pStyle w:val="Corpsdetexte"/>
        <w:spacing w:before="4"/>
        <w:rPr>
          <w:sz w:val="29"/>
        </w:rPr>
      </w:pPr>
    </w:p>
    <w:p w:rsidR="00EC4471" w:rsidRDefault="00AD131D">
      <w:pPr>
        <w:pStyle w:val="Paragraphedeliste"/>
        <w:numPr>
          <w:ilvl w:val="0"/>
          <w:numId w:val="20"/>
        </w:numPr>
        <w:tabs>
          <w:tab w:val="left" w:pos="1206"/>
        </w:tabs>
        <w:spacing w:line="352" w:lineRule="auto"/>
        <w:ind w:right="1039"/>
        <w:jc w:val="both"/>
        <w:rPr>
          <w:sz w:val="24"/>
        </w:rPr>
      </w:pPr>
      <w:r>
        <w:rPr>
          <w:b/>
          <w:sz w:val="24"/>
        </w:rPr>
        <w:t xml:space="preserve">Les gestes et les actions </w:t>
      </w:r>
      <w:r>
        <w:rPr>
          <w:sz w:val="24"/>
        </w:rPr>
        <w:t>comme montrer du doigt, de la tête, avec le regard…pourmontrer ou désignerquelqu’un ou quelquechose.</w:t>
      </w:r>
    </w:p>
    <w:p w:rsidR="00EC4471" w:rsidRDefault="00AD131D">
      <w:pPr>
        <w:pStyle w:val="Paragraphedeliste"/>
        <w:numPr>
          <w:ilvl w:val="0"/>
          <w:numId w:val="20"/>
        </w:numPr>
        <w:tabs>
          <w:tab w:val="left" w:pos="1206"/>
        </w:tabs>
        <w:spacing w:before="7" w:line="357" w:lineRule="auto"/>
        <w:ind w:right="1032"/>
        <w:jc w:val="both"/>
        <w:rPr>
          <w:sz w:val="24"/>
        </w:rPr>
      </w:pPr>
      <w:r>
        <w:rPr>
          <w:b/>
          <w:sz w:val="24"/>
        </w:rPr>
        <w:t xml:space="preserve">Le langage du corps </w:t>
      </w:r>
      <w:r>
        <w:rPr>
          <w:sz w:val="24"/>
        </w:rPr>
        <w:t>qui peut varier d’une culture à une autre. Nous pouvonsciter par exemple, la posture (corps projeté en avant pour montrer l’intérêt),l’expression du visage (sourire ou air renfrogné), le contact oculaire (un clind’œilcomplice), laproximité(seteniràl’écart ou proche)…</w:t>
      </w:r>
    </w:p>
    <w:p w:rsidR="00EC4471" w:rsidRDefault="00AD131D">
      <w:pPr>
        <w:pStyle w:val="Paragraphedeliste"/>
        <w:numPr>
          <w:ilvl w:val="0"/>
          <w:numId w:val="20"/>
        </w:numPr>
        <w:tabs>
          <w:tab w:val="left" w:pos="1206"/>
        </w:tabs>
        <w:spacing w:before="4" w:line="355" w:lineRule="auto"/>
        <w:ind w:right="1035"/>
        <w:jc w:val="both"/>
        <w:rPr>
          <w:sz w:val="24"/>
        </w:rPr>
      </w:pPr>
      <w:r>
        <w:rPr>
          <w:b/>
          <w:sz w:val="24"/>
        </w:rPr>
        <w:t>Lesonomatopées</w:t>
      </w:r>
      <w:r>
        <w:rPr>
          <w:sz w:val="24"/>
          <w:vertAlign w:val="superscript"/>
        </w:rPr>
        <w:t>35</w:t>
      </w:r>
      <w:r>
        <w:rPr>
          <w:sz w:val="24"/>
        </w:rPr>
        <w:t>,parexemple« chut ! »(pourdemanderlesilence),lesifflement (pour marquer son mécontentement d’une performance), « bof ! »(pourmarquer l’indifférence),«aïe»(pourmarquer ladouleur)….</w:t>
      </w:r>
    </w:p>
    <w:p w:rsidR="00EC4471" w:rsidRDefault="00AD131D">
      <w:pPr>
        <w:pStyle w:val="Paragraphedeliste"/>
        <w:numPr>
          <w:ilvl w:val="0"/>
          <w:numId w:val="20"/>
        </w:numPr>
        <w:tabs>
          <w:tab w:val="left" w:pos="1206"/>
        </w:tabs>
        <w:spacing w:before="6" w:line="352" w:lineRule="auto"/>
        <w:ind w:right="1035"/>
        <w:jc w:val="both"/>
        <w:rPr>
          <w:sz w:val="24"/>
        </w:rPr>
      </w:pPr>
      <w:r>
        <w:rPr>
          <w:b/>
          <w:sz w:val="24"/>
        </w:rPr>
        <w:t xml:space="preserve">Les traits prosodiques </w:t>
      </w:r>
      <w:r>
        <w:rPr>
          <w:sz w:val="24"/>
        </w:rPr>
        <w:t>qui se traduisent parla qualité de la voix, le ton, levolumeet l’intensité, la duréeet l’insistance… .</w:t>
      </w:r>
    </w:p>
    <w:p w:rsidR="00EC4471" w:rsidRDefault="00AD131D">
      <w:pPr>
        <w:pStyle w:val="Corpsdetexte"/>
        <w:spacing w:before="208" w:line="360" w:lineRule="auto"/>
        <w:ind w:left="485" w:right="1038" w:firstLine="566"/>
        <w:jc w:val="both"/>
      </w:pPr>
      <w:r>
        <w:t>L’enseignant doit prendre en considération ces éléments en fixant des objectifsprécisindiquant quelscomportements non-verbauxles apprenantsdevraient acquérir(en fonction des objectifs plus générauxet en prenant encompote les caractéristiquesdesapprenants–âge,niveau …)encompréhension eten productiondel’oral.</w:t>
      </w:r>
    </w:p>
    <w:p w:rsidR="00EC4471" w:rsidRDefault="00EC4471">
      <w:pPr>
        <w:pStyle w:val="Corpsdetexte"/>
        <w:spacing w:before="5"/>
        <w:rPr>
          <w:sz w:val="21"/>
        </w:rPr>
      </w:pPr>
    </w:p>
    <w:p w:rsidR="00EC4471" w:rsidRDefault="00AD131D">
      <w:pPr>
        <w:pStyle w:val="Titre31"/>
        <w:numPr>
          <w:ilvl w:val="1"/>
          <w:numId w:val="21"/>
        </w:numPr>
        <w:tabs>
          <w:tab w:val="left" w:pos="1052"/>
        </w:tabs>
      </w:pPr>
      <w:bookmarkStart w:id="26" w:name="_bookmark25"/>
      <w:bookmarkEnd w:id="26"/>
      <w:r>
        <w:t>Lesformesdesactivités deproduction orale enclassedeFLE</w:t>
      </w:r>
    </w:p>
    <w:p w:rsidR="00EC4471" w:rsidRDefault="00EC4471">
      <w:pPr>
        <w:pStyle w:val="Corpsdetexte"/>
        <w:spacing w:before="2"/>
        <w:rPr>
          <w:b/>
          <w:sz w:val="33"/>
        </w:rPr>
      </w:pPr>
    </w:p>
    <w:p w:rsidR="00EC4471" w:rsidRDefault="004E46DB">
      <w:pPr>
        <w:pStyle w:val="Corpsdetexte"/>
        <w:spacing w:before="1" w:line="360" w:lineRule="auto"/>
        <w:ind w:left="485" w:right="1045" w:firstLine="566"/>
        <w:jc w:val="both"/>
      </w:pPr>
      <w:r>
        <w:pict>
          <v:rect id="_x0000_s1214" style="position:absolute;left:0;text-align:left;margin-left:99.25pt;margin-top:46.05pt;width:2in;height:.7pt;z-index:-15720960;mso-wrap-distance-left:0;mso-wrap-distance-right:0;mso-position-horizontal-relative:page" fillcolor="black" stroked="f">
            <w10:wrap type="topAndBottom" anchorx="page"/>
          </v:rect>
        </w:pict>
      </w:r>
      <w:r w:rsidR="00AD131D">
        <w:t>En salle de classe, l’activité de l’oral peut prendre plusieurs formes.Les auteursduCECRLexpliquent quecetteactivitépeut être présentéesous forme d’:</w:t>
      </w:r>
    </w:p>
    <w:p w:rsidR="00EC4471" w:rsidRDefault="00AD131D">
      <w:pPr>
        <w:spacing w:before="67"/>
        <w:ind w:left="485"/>
        <w:rPr>
          <w:i/>
          <w:sz w:val="20"/>
        </w:rPr>
      </w:pPr>
      <w:r>
        <w:rPr>
          <w:sz w:val="20"/>
          <w:vertAlign w:val="superscript"/>
        </w:rPr>
        <w:t>34</w:t>
      </w:r>
      <w:r>
        <w:rPr>
          <w:sz w:val="20"/>
        </w:rPr>
        <w:t>R,Raymond (2002</w:t>
      </w:r>
      <w:r>
        <w:rPr>
          <w:i/>
          <w:sz w:val="20"/>
        </w:rPr>
        <w:t>).Apprentissaged’unelangueétrangère/secondeVol.2,laphonétiqueverbo-tonale.</w:t>
      </w:r>
    </w:p>
    <w:p w:rsidR="00EC4471" w:rsidRDefault="00AD131D">
      <w:pPr>
        <w:spacing w:before="1"/>
        <w:ind w:left="485"/>
        <w:rPr>
          <w:sz w:val="20"/>
        </w:rPr>
      </w:pPr>
      <w:r>
        <w:rPr>
          <w:sz w:val="20"/>
        </w:rPr>
        <w:t>Bruxelles</w:t>
      </w:r>
      <w:r>
        <w:rPr>
          <w:i/>
          <w:sz w:val="20"/>
        </w:rPr>
        <w:t>:</w:t>
      </w:r>
      <w:r>
        <w:rPr>
          <w:sz w:val="20"/>
        </w:rPr>
        <w:t>DeBoeckLarciers.a</w:t>
      </w:r>
    </w:p>
    <w:p w:rsidR="00EC4471" w:rsidRDefault="00AD131D">
      <w:pPr>
        <w:spacing w:before="10" w:line="235" w:lineRule="auto"/>
        <w:ind w:left="485" w:right="1056"/>
        <w:rPr>
          <w:sz w:val="20"/>
        </w:rPr>
      </w:pPr>
      <w:r>
        <w:rPr>
          <w:rFonts w:ascii="Calibri" w:hAnsi="Calibri"/>
          <w:sz w:val="20"/>
          <w:vertAlign w:val="superscript"/>
        </w:rPr>
        <w:t>35</w:t>
      </w:r>
      <w:r>
        <w:rPr>
          <w:sz w:val="20"/>
        </w:rPr>
        <w:t xml:space="preserve">Les auteurs du CECRL considèrent ces sons (ou syllabes) comme paralinguistiques, car, s’ils véhiculentun sens codé, ils n’entrent pas dans le système phonologique de la langue au même titre que les </w:t>
      </w:r>
      <w:r>
        <w:rPr>
          <w:sz w:val="20"/>
        </w:rPr>
        <w:lastRenderedPageBreak/>
        <w:t>autresphonèmes.</w:t>
      </w:r>
    </w:p>
    <w:p w:rsidR="00EC4471" w:rsidRDefault="00EC4471">
      <w:pPr>
        <w:spacing w:line="235" w:lineRule="auto"/>
        <w:rPr>
          <w:sz w:val="20"/>
        </w:rPr>
        <w:sectPr w:rsidR="00EC4471">
          <w:pgSz w:w="11910" w:h="16840"/>
          <w:pgMar w:top="1340" w:right="380" w:bottom="1300" w:left="1500" w:header="0" w:footer="1118" w:gutter="0"/>
          <w:cols w:space="720"/>
        </w:sectPr>
      </w:pPr>
    </w:p>
    <w:p w:rsidR="00EC4471" w:rsidRDefault="00AD131D">
      <w:pPr>
        <w:pStyle w:val="Paragraphedeliste"/>
        <w:numPr>
          <w:ilvl w:val="0"/>
          <w:numId w:val="19"/>
        </w:numPr>
        <w:tabs>
          <w:tab w:val="left" w:pos="1205"/>
          <w:tab w:val="left" w:pos="1206"/>
        </w:tabs>
        <w:spacing w:before="74"/>
        <w:ind w:hanging="361"/>
        <w:rPr>
          <w:sz w:val="24"/>
        </w:rPr>
      </w:pPr>
      <w:r>
        <w:rPr>
          <w:sz w:val="24"/>
        </w:rPr>
        <w:lastRenderedPageBreak/>
        <w:t>annoncespubliques(renseignements,instructions,etc.)</w:t>
      </w:r>
    </w:p>
    <w:p w:rsidR="00EC4471" w:rsidRDefault="00AD131D">
      <w:pPr>
        <w:pStyle w:val="Paragraphedeliste"/>
        <w:numPr>
          <w:ilvl w:val="0"/>
          <w:numId w:val="19"/>
        </w:numPr>
        <w:tabs>
          <w:tab w:val="left" w:pos="1205"/>
          <w:tab w:val="left" w:pos="1206"/>
        </w:tabs>
        <w:spacing w:before="136" w:line="352" w:lineRule="auto"/>
        <w:ind w:right="1042"/>
        <w:rPr>
          <w:sz w:val="24"/>
        </w:rPr>
      </w:pPr>
      <w:r>
        <w:rPr>
          <w:sz w:val="24"/>
        </w:rPr>
        <w:t>Exposés(discoursdansdesréunionspubliques,conférencesàl’université,sermons,spectacles, commentaires sportifs,etc.).</w:t>
      </w:r>
    </w:p>
    <w:p w:rsidR="00EC4471" w:rsidRDefault="00AD131D">
      <w:pPr>
        <w:pStyle w:val="Corpsdetexte"/>
        <w:spacing w:before="9"/>
        <w:ind w:left="1051"/>
      </w:pPr>
      <w:r>
        <w:t>Lestâchesdel’apprenantsontaussivariées.Ilpeutêtreamenéà:</w:t>
      </w:r>
    </w:p>
    <w:p w:rsidR="00EC4471" w:rsidRDefault="00AD131D">
      <w:pPr>
        <w:pStyle w:val="Paragraphedeliste"/>
        <w:numPr>
          <w:ilvl w:val="0"/>
          <w:numId w:val="18"/>
        </w:numPr>
        <w:tabs>
          <w:tab w:val="left" w:pos="1026"/>
        </w:tabs>
        <w:spacing w:before="137"/>
        <w:ind w:left="1025" w:hanging="181"/>
        <w:rPr>
          <w:sz w:val="24"/>
        </w:rPr>
      </w:pPr>
      <w:r>
        <w:rPr>
          <w:sz w:val="24"/>
        </w:rPr>
        <w:t>lireun texte écrità hautevoix</w:t>
      </w:r>
    </w:p>
    <w:p w:rsidR="00EC4471" w:rsidRDefault="00AD131D">
      <w:pPr>
        <w:pStyle w:val="Paragraphedeliste"/>
        <w:numPr>
          <w:ilvl w:val="0"/>
          <w:numId w:val="18"/>
        </w:numPr>
        <w:tabs>
          <w:tab w:val="left" w:pos="1105"/>
        </w:tabs>
        <w:spacing w:before="139" w:line="360" w:lineRule="auto"/>
        <w:ind w:right="1040" w:firstLine="0"/>
        <w:rPr>
          <w:sz w:val="24"/>
        </w:rPr>
      </w:pPr>
      <w:r>
        <w:rPr>
          <w:sz w:val="24"/>
        </w:rPr>
        <w:t>faireunexposéensuivantdesnotesoucommenterdesdonnéesvisuelles(diagrammes,dessins, tableaux, etc.)</w:t>
      </w:r>
    </w:p>
    <w:p w:rsidR="00EC4471" w:rsidRDefault="00AD131D">
      <w:pPr>
        <w:pStyle w:val="Corpsdetexte"/>
        <w:ind w:left="845"/>
      </w:pPr>
      <w:r>
        <w:t>–jouerunrôle quiaétérépété</w:t>
      </w:r>
    </w:p>
    <w:p w:rsidR="00EC4471" w:rsidRDefault="00AD131D">
      <w:pPr>
        <w:pStyle w:val="Corpsdetexte"/>
        <w:spacing w:before="137"/>
        <w:ind w:left="845"/>
      </w:pPr>
      <w:r>
        <w:t>–parlerspontanément</w:t>
      </w:r>
    </w:p>
    <w:p w:rsidR="00EC4471" w:rsidRDefault="00AD131D">
      <w:pPr>
        <w:pStyle w:val="Corpsdetexte"/>
        <w:spacing w:before="140"/>
        <w:ind w:left="845"/>
      </w:pPr>
      <w:r>
        <w:t>–chanter.</w:t>
      </w:r>
    </w:p>
    <w:p w:rsidR="00EC4471" w:rsidRDefault="00AD131D">
      <w:pPr>
        <w:pStyle w:val="Corpsdetexte"/>
        <w:spacing w:before="137" w:line="360" w:lineRule="auto"/>
        <w:ind w:left="485" w:right="1037" w:firstLine="566"/>
        <w:jc w:val="both"/>
      </w:pPr>
      <w:r>
        <w:t>Selon les mêmes auteurs, en classe de FLE, l’utilisation orale de la langue dans unbut de production peut s’opérer de trois façons, chacune   présente des implications etdes enjeux différents : la production monologuée, la production en interaction et laproductionen médiation.</w:t>
      </w:r>
    </w:p>
    <w:p w:rsidR="00EC4471" w:rsidRDefault="00EC4471">
      <w:pPr>
        <w:pStyle w:val="Corpsdetexte"/>
        <w:spacing w:before="4"/>
        <w:rPr>
          <w:sz w:val="21"/>
        </w:rPr>
      </w:pPr>
    </w:p>
    <w:p w:rsidR="00EC4471" w:rsidRDefault="00AD131D">
      <w:pPr>
        <w:pStyle w:val="Titre31"/>
        <w:numPr>
          <w:ilvl w:val="2"/>
          <w:numId w:val="17"/>
        </w:numPr>
        <w:tabs>
          <w:tab w:val="left" w:pos="1194"/>
        </w:tabs>
        <w:ind w:hanging="709"/>
      </w:pPr>
      <w:bookmarkStart w:id="27" w:name="_bookmark26"/>
      <w:bookmarkEnd w:id="27"/>
      <w:r>
        <w:t>Laproductionenmonologuesuivi</w:t>
      </w:r>
    </w:p>
    <w:p w:rsidR="00EC4471" w:rsidRDefault="00EC4471">
      <w:pPr>
        <w:pStyle w:val="Corpsdetexte"/>
        <w:spacing w:before="5"/>
        <w:rPr>
          <w:b/>
          <w:sz w:val="33"/>
        </w:rPr>
      </w:pPr>
    </w:p>
    <w:p w:rsidR="00EC4471" w:rsidRDefault="00AD131D">
      <w:pPr>
        <w:pStyle w:val="Corpsdetexte"/>
        <w:spacing w:line="360" w:lineRule="auto"/>
        <w:ind w:left="485" w:right="1039" w:firstLine="566"/>
        <w:jc w:val="both"/>
      </w:pPr>
      <w:r>
        <w:t>Il s’agit pour l’apprenant de prendre la parole en continu afin de se décrire, décriresonlieud’habitation,desobjetsluiappartenant,desprojetsfuturs(projetd’étude,prochaines vacances…) ou passés (expériences personnelles ou professionnelles, unehistoire réelle ou imaginaire…). La production monologuée peut aussi s’insérer (pourdes apprenants avancés) dans un objet d’argumentation. L’apprenant, dans ce cas, prendlaparolepouragirsursonauditoireenexpliquantsesopinions,sesprojetsetsesactesendonnant par exempleles avantageset les inconvénients dechaqueoption.</w:t>
      </w:r>
    </w:p>
    <w:p w:rsidR="00EC4471" w:rsidRDefault="00EC4471">
      <w:pPr>
        <w:pStyle w:val="Corpsdetexte"/>
        <w:spacing w:before="5"/>
        <w:rPr>
          <w:sz w:val="21"/>
        </w:rPr>
      </w:pPr>
    </w:p>
    <w:p w:rsidR="00EC4471" w:rsidRDefault="00AD131D">
      <w:pPr>
        <w:pStyle w:val="Titre31"/>
        <w:numPr>
          <w:ilvl w:val="2"/>
          <w:numId w:val="17"/>
        </w:numPr>
        <w:tabs>
          <w:tab w:val="left" w:pos="1194"/>
        </w:tabs>
        <w:spacing w:before="1"/>
        <w:ind w:hanging="709"/>
      </w:pPr>
      <w:bookmarkStart w:id="28" w:name="_bookmark27"/>
      <w:bookmarkEnd w:id="28"/>
      <w:r>
        <w:t>Laproductionoraleeninteraction</w:t>
      </w:r>
    </w:p>
    <w:p w:rsidR="00EC4471" w:rsidRDefault="00EC4471">
      <w:pPr>
        <w:pStyle w:val="Corpsdetexte"/>
        <w:spacing w:before="2"/>
        <w:rPr>
          <w:b/>
          <w:sz w:val="33"/>
        </w:rPr>
      </w:pPr>
    </w:p>
    <w:p w:rsidR="00EC4471" w:rsidRDefault="00AD131D">
      <w:pPr>
        <w:spacing w:line="360" w:lineRule="auto"/>
        <w:ind w:left="535" w:right="1034" w:firstLine="528"/>
        <w:rPr>
          <w:i/>
          <w:sz w:val="24"/>
        </w:rPr>
      </w:pPr>
      <w:r>
        <w:rPr>
          <w:sz w:val="24"/>
        </w:rPr>
        <w:t xml:space="preserve">En classe de FLE, l’apprenant est souvent amené à jouer </w:t>
      </w:r>
      <w:r>
        <w:rPr>
          <w:i/>
          <w:sz w:val="24"/>
        </w:rPr>
        <w:t>« alternativementle rôledu locuteur et de l’auditeur ou destinataire avec un ou plusieurs interlocuteurs afin deconstruireconjointementundiscoursconversationneldontilsnégocientlesenssuivant</w:t>
      </w:r>
    </w:p>
    <w:p w:rsidR="00EC4471" w:rsidRDefault="00AD131D">
      <w:pPr>
        <w:spacing w:before="2"/>
        <w:ind w:left="491" w:right="1043"/>
        <w:jc w:val="center"/>
        <w:rPr>
          <w:sz w:val="24"/>
        </w:rPr>
      </w:pPr>
      <w:r>
        <w:rPr>
          <w:i/>
          <w:sz w:val="24"/>
        </w:rPr>
        <w:t>unprincipe decoopération»</w:t>
      </w:r>
      <w:r>
        <w:rPr>
          <w:i/>
          <w:sz w:val="24"/>
          <w:vertAlign w:val="superscript"/>
        </w:rPr>
        <w:t>36</w:t>
      </w:r>
      <w:r>
        <w:rPr>
          <w:i/>
          <w:sz w:val="24"/>
        </w:rPr>
        <w:t>.</w:t>
      </w:r>
      <w:r>
        <w:rPr>
          <w:sz w:val="24"/>
        </w:rPr>
        <w:t>Danscesens,lesactivitésd’interaction amènent</w:t>
      </w:r>
    </w:p>
    <w:p w:rsidR="00EC4471" w:rsidRDefault="00AD131D">
      <w:pPr>
        <w:pStyle w:val="Corpsdetexte"/>
        <w:spacing w:before="137" w:line="360" w:lineRule="auto"/>
        <w:ind w:left="607" w:right="1161"/>
        <w:jc w:val="center"/>
      </w:pPr>
      <w:r>
        <w:t>l’apprenant à mettre en œuvre ses habilités de compréhension et celle de productionimmédiate.</w:t>
      </w:r>
    </w:p>
    <w:p w:rsidR="00EC4471" w:rsidRDefault="00EC4471">
      <w:pPr>
        <w:pStyle w:val="Corpsdetexte"/>
        <w:rPr>
          <w:sz w:val="20"/>
        </w:rPr>
      </w:pPr>
    </w:p>
    <w:p w:rsidR="00EC4471" w:rsidRDefault="004E46DB">
      <w:pPr>
        <w:pStyle w:val="Corpsdetexte"/>
        <w:rPr>
          <w:sz w:val="28"/>
        </w:rPr>
      </w:pPr>
      <w:r w:rsidRPr="004E46DB">
        <w:pict>
          <v:rect id="_x0000_s1213" style="position:absolute;margin-left:99.25pt;margin-top:18.1pt;width:2in;height:.7pt;z-index:-15720448;mso-wrap-distance-left:0;mso-wrap-distance-right:0;mso-position-horizontal-relative:page" fillcolor="black" stroked="f">
            <w10:wrap type="topAndBottom" anchorx="page"/>
          </v:rect>
        </w:pict>
      </w:r>
    </w:p>
    <w:p w:rsidR="00EC4471" w:rsidRDefault="00AD131D">
      <w:pPr>
        <w:spacing w:before="67"/>
        <w:ind w:left="485"/>
        <w:rPr>
          <w:sz w:val="20"/>
        </w:rPr>
      </w:pPr>
      <w:r>
        <w:rPr>
          <w:sz w:val="20"/>
          <w:vertAlign w:val="superscript"/>
        </w:rPr>
        <w:t>36</w:t>
      </w:r>
      <w:r>
        <w:rPr>
          <w:sz w:val="20"/>
        </w:rPr>
        <w:t>CadreEuropéenCommundeRéférencepourlesLangues. VersionNumérique.p.60</w:t>
      </w:r>
    </w:p>
    <w:p w:rsidR="00EC4471" w:rsidRDefault="00EC4471">
      <w:pPr>
        <w:rPr>
          <w:sz w:val="20"/>
        </w:rPr>
        <w:sectPr w:rsidR="00EC4471">
          <w:pgSz w:w="11910" w:h="16840"/>
          <w:pgMar w:top="1320" w:right="380" w:bottom="1300" w:left="1500" w:header="0" w:footer="1118" w:gutter="0"/>
          <w:cols w:space="720"/>
        </w:sectPr>
      </w:pPr>
    </w:p>
    <w:p w:rsidR="00EC4471" w:rsidRDefault="00AD131D">
      <w:pPr>
        <w:pStyle w:val="Corpsdetexte"/>
        <w:spacing w:before="74" w:line="360" w:lineRule="auto"/>
        <w:ind w:left="485" w:right="1034"/>
        <w:jc w:val="both"/>
      </w:pPr>
      <w:r>
        <w:lastRenderedPageBreak/>
        <w:t>L’apprenant peut être mené à s’engager dans une conversation afin de demander àquelqu’un de se présenter et y réagir, proposer et accepter une offre, faire part de sesd’émotion et souligner ce qui est important pour lui/elle dans un événement ou uneexpérience…</w:t>
      </w:r>
    </w:p>
    <w:p w:rsidR="00EC4471" w:rsidRDefault="00EC4471">
      <w:pPr>
        <w:pStyle w:val="Corpsdetexte"/>
        <w:spacing w:before="4"/>
        <w:rPr>
          <w:sz w:val="21"/>
        </w:rPr>
      </w:pPr>
    </w:p>
    <w:p w:rsidR="00EC4471" w:rsidRDefault="00AD131D">
      <w:pPr>
        <w:pStyle w:val="Titre31"/>
        <w:numPr>
          <w:ilvl w:val="2"/>
          <w:numId w:val="17"/>
        </w:numPr>
        <w:tabs>
          <w:tab w:val="left" w:pos="1194"/>
        </w:tabs>
        <w:ind w:hanging="709"/>
      </w:pPr>
      <w:bookmarkStart w:id="29" w:name="_bookmark28"/>
      <w:bookmarkEnd w:id="29"/>
      <w:r>
        <w:t>Laproductionoraleen médiation</w:t>
      </w:r>
    </w:p>
    <w:p w:rsidR="00EC4471" w:rsidRDefault="00EC4471">
      <w:pPr>
        <w:pStyle w:val="Corpsdetexte"/>
        <w:spacing w:before="5"/>
        <w:rPr>
          <w:b/>
          <w:sz w:val="33"/>
        </w:rPr>
      </w:pPr>
    </w:p>
    <w:p w:rsidR="00EC4471" w:rsidRDefault="00AD131D">
      <w:pPr>
        <w:pStyle w:val="Corpsdetexte"/>
        <w:spacing w:line="360" w:lineRule="auto"/>
        <w:ind w:left="581" w:right="1124" w:firstLine="552"/>
        <w:jc w:val="both"/>
      </w:pPr>
      <w:r>
        <w:t>Les activités de médiation ne sont pas fréquentes en salle de classe et font l’objetdepeudetravauxderecherche.Danscesactivités,l’apprenant«n’apasà exprimersa</w:t>
      </w:r>
    </w:p>
    <w:p w:rsidR="00EC4471" w:rsidRDefault="00AD131D">
      <w:pPr>
        <w:pStyle w:val="Corpsdetexte"/>
        <w:spacing w:before="1" w:line="360" w:lineRule="auto"/>
        <w:ind w:left="497" w:right="1049" w:hanging="2"/>
        <w:jc w:val="center"/>
      </w:pPr>
      <w:r>
        <w:t>pensée, mais doit simplement jouer le rôle d’intermédiaire entre des interlocuteursincapables de se comprendre en direct »</w:t>
      </w:r>
      <w:r>
        <w:rPr>
          <w:vertAlign w:val="superscript"/>
        </w:rPr>
        <w:t>37</w:t>
      </w:r>
      <w:r>
        <w:t>. Les activités de médiation les plus fréquentessontl’interprétation, lerésumé et lareformulation.</w:t>
      </w:r>
    </w:p>
    <w:p w:rsidR="00EC4471" w:rsidRDefault="00AD131D">
      <w:pPr>
        <w:pStyle w:val="Corpsdetexte"/>
        <w:spacing w:before="198" w:line="360" w:lineRule="auto"/>
        <w:ind w:left="485" w:right="1035" w:firstLine="566"/>
        <w:jc w:val="both"/>
      </w:pPr>
      <w:r>
        <w:t>Les pratiques pédagogiques témoignent d’une multitude d’activités et d’exercicesque l’enseignant peut utiliser pour faire travailler sesapprenants sur ces activités deproductionmonologués,interactivesouenmédiation.Or,lesdeuxpratiquespédagogiques qui semblent les plus utilisées en salle de classe sont les jeux de rôle et lasimulationglobale.Nousallonstenterd’expliquer brièvementcesdeuxactivités.</w:t>
      </w:r>
    </w:p>
    <w:p w:rsidR="00EC4471" w:rsidRDefault="00EC4471">
      <w:pPr>
        <w:pStyle w:val="Corpsdetexte"/>
        <w:spacing w:before="5"/>
        <w:rPr>
          <w:sz w:val="21"/>
        </w:rPr>
      </w:pPr>
    </w:p>
    <w:p w:rsidR="00EC4471" w:rsidRDefault="00AD131D">
      <w:pPr>
        <w:pStyle w:val="Titre31"/>
        <w:numPr>
          <w:ilvl w:val="2"/>
          <w:numId w:val="17"/>
        </w:numPr>
        <w:tabs>
          <w:tab w:val="left" w:pos="1194"/>
        </w:tabs>
        <w:ind w:hanging="709"/>
      </w:pPr>
      <w:bookmarkStart w:id="30" w:name="_bookmark29"/>
      <w:bookmarkEnd w:id="30"/>
      <w:r>
        <w:t>Lejeuderôle</w:t>
      </w:r>
    </w:p>
    <w:p w:rsidR="00EC4471" w:rsidRDefault="00EC4471">
      <w:pPr>
        <w:pStyle w:val="Corpsdetexte"/>
        <w:spacing w:before="6"/>
        <w:rPr>
          <w:b/>
          <w:sz w:val="33"/>
        </w:rPr>
      </w:pPr>
    </w:p>
    <w:p w:rsidR="00EC4471" w:rsidRDefault="00AD131D">
      <w:pPr>
        <w:spacing w:line="360" w:lineRule="auto"/>
        <w:ind w:left="485" w:right="1107" w:firstLine="566"/>
        <w:rPr>
          <w:i/>
          <w:sz w:val="24"/>
        </w:rPr>
      </w:pPr>
      <w:r>
        <w:rPr>
          <w:sz w:val="24"/>
        </w:rPr>
        <w:t>Le jeu de rôle est une activité communicative qui fait appel à l’interactivité dedeux ou plusieurs apprenants. Chaque apprenant se voit attribuer ou choisit un rôle et lejoue oralement : «</w:t>
      </w:r>
      <w:r>
        <w:rPr>
          <w:i/>
          <w:sz w:val="24"/>
        </w:rPr>
        <w:t xml:space="preserve">c’est une activité spontanée d’un personnage acteur protagoniste-membre d’un groupe agissant et réagissant à un thème donné </w:t>
      </w:r>
      <w:r>
        <w:rPr>
          <w:sz w:val="24"/>
        </w:rPr>
        <w:t>»</w:t>
      </w:r>
      <w:r>
        <w:rPr>
          <w:sz w:val="24"/>
          <w:vertAlign w:val="superscript"/>
        </w:rPr>
        <w:t>38</w:t>
      </w:r>
      <w:r>
        <w:rPr>
          <w:sz w:val="24"/>
        </w:rPr>
        <w:t>. (Tabensky, 1997 :10).Selon Cuq (2002 : 142) permet de développer la compétence communicative sousses trois composantes</w:t>
      </w:r>
      <w:r>
        <w:rPr>
          <w:i/>
          <w:sz w:val="24"/>
        </w:rPr>
        <w:t>« la composante linguistique, la composante sociolinguistique etla composantepragmatique »</w:t>
      </w:r>
      <w:r>
        <w:rPr>
          <w:i/>
          <w:sz w:val="24"/>
          <w:vertAlign w:val="superscript"/>
        </w:rPr>
        <w:t>39</w:t>
      </w:r>
      <w:r>
        <w:rPr>
          <w:i/>
          <w:sz w:val="24"/>
        </w:rPr>
        <w:t>.</w:t>
      </w:r>
    </w:p>
    <w:p w:rsidR="00EC4471" w:rsidRDefault="00AD131D">
      <w:pPr>
        <w:pStyle w:val="Corpsdetexte"/>
        <w:spacing w:before="199" w:line="360" w:lineRule="auto"/>
        <w:ind w:left="485" w:right="1034" w:firstLine="566"/>
      </w:pPr>
      <w:r>
        <w:t>Lejeuderôlepermetsurtoutd’animerl’activitédelaproductionoraledefaçonactiveet participative:</w:t>
      </w:r>
    </w:p>
    <w:p w:rsidR="00EC4471" w:rsidRDefault="00EC4471">
      <w:pPr>
        <w:pStyle w:val="Corpsdetexte"/>
        <w:rPr>
          <w:sz w:val="20"/>
        </w:rPr>
      </w:pPr>
    </w:p>
    <w:p w:rsidR="00EC4471" w:rsidRDefault="00EC4471">
      <w:pPr>
        <w:pStyle w:val="Corpsdetexte"/>
        <w:rPr>
          <w:sz w:val="20"/>
        </w:rPr>
      </w:pPr>
    </w:p>
    <w:p w:rsidR="00EC4471" w:rsidRDefault="004E46DB">
      <w:pPr>
        <w:pStyle w:val="Corpsdetexte"/>
        <w:spacing w:before="4"/>
        <w:rPr>
          <w:sz w:val="20"/>
        </w:rPr>
      </w:pPr>
      <w:r w:rsidRPr="004E46DB">
        <w:pict>
          <v:rect id="_x0000_s1212" style="position:absolute;margin-left:99.25pt;margin-top:13.65pt;width:2in;height:.7pt;z-index:-15719936;mso-wrap-distance-left:0;mso-wrap-distance-right:0;mso-position-horizontal-relative:page" fillcolor="black" stroked="f">
            <w10:wrap type="topAndBottom" anchorx="page"/>
          </v:rect>
        </w:pict>
      </w:r>
    </w:p>
    <w:p w:rsidR="00EC4471" w:rsidRDefault="00AD131D">
      <w:pPr>
        <w:spacing w:before="67"/>
        <w:ind w:left="485"/>
        <w:rPr>
          <w:sz w:val="20"/>
        </w:rPr>
      </w:pPr>
      <w:r>
        <w:rPr>
          <w:sz w:val="20"/>
          <w:vertAlign w:val="superscript"/>
        </w:rPr>
        <w:t>37</w:t>
      </w:r>
      <w:r>
        <w:rPr>
          <w:sz w:val="20"/>
        </w:rPr>
        <w:t>Ibid.p.71</w:t>
      </w:r>
    </w:p>
    <w:p w:rsidR="00EC4471" w:rsidRDefault="00AD131D">
      <w:pPr>
        <w:spacing w:before="1"/>
        <w:ind w:left="485" w:right="1034"/>
        <w:rPr>
          <w:sz w:val="20"/>
        </w:rPr>
      </w:pPr>
      <w:r>
        <w:rPr>
          <w:sz w:val="20"/>
          <w:vertAlign w:val="superscript"/>
        </w:rPr>
        <w:t>38</w:t>
      </w:r>
      <w:r>
        <w:rPr>
          <w:sz w:val="20"/>
        </w:rPr>
        <w:t>A,Tabensky.(1997).Spontanéitéetinteraction-Lejeuderôledansl'enseignementdeslanguesétrangères</w:t>
      </w:r>
      <w:r>
        <w:rPr>
          <w:b/>
          <w:sz w:val="20"/>
        </w:rPr>
        <w:t>.</w:t>
      </w:r>
      <w:hyperlink r:id="rId19">
        <w:r>
          <w:rPr>
            <w:sz w:val="20"/>
          </w:rPr>
          <w:t xml:space="preserve">L'Harmattan. </w:t>
        </w:r>
      </w:hyperlink>
      <w:r>
        <w:rPr>
          <w:sz w:val="20"/>
        </w:rPr>
        <w:t>p. 10.</w:t>
      </w:r>
    </w:p>
    <w:p w:rsidR="00EC4471" w:rsidRDefault="00EC4471">
      <w:pPr>
        <w:pStyle w:val="Corpsdetexte"/>
        <w:spacing w:before="10"/>
        <w:rPr>
          <w:sz w:val="19"/>
        </w:rPr>
      </w:pPr>
    </w:p>
    <w:p w:rsidR="00EC4471" w:rsidRDefault="00AD131D">
      <w:pPr>
        <w:ind w:left="485" w:right="1034"/>
        <w:rPr>
          <w:sz w:val="20"/>
        </w:rPr>
      </w:pPr>
      <w:r>
        <w:rPr>
          <w:sz w:val="20"/>
          <w:vertAlign w:val="superscript"/>
        </w:rPr>
        <w:lastRenderedPageBreak/>
        <w:t>39</w:t>
      </w:r>
      <w:r>
        <w:rPr>
          <w:sz w:val="20"/>
        </w:rPr>
        <w:t>J.-P.,Cuq,&amp;I.,Gruca.(2002)Coursdedidactiquedefrançaislangueétrangèreetfrançaislangueseconde, PressesUniversitairesde Grenoble. P.142.</w:t>
      </w:r>
    </w:p>
    <w:p w:rsidR="00EC4471" w:rsidRDefault="00EC4471">
      <w:pPr>
        <w:rPr>
          <w:sz w:val="20"/>
        </w:rPr>
        <w:sectPr w:rsidR="00EC4471">
          <w:pgSz w:w="11910" w:h="16840"/>
          <w:pgMar w:top="1320" w:right="380" w:bottom="1300" w:left="1500" w:header="0" w:footer="1118" w:gutter="0"/>
          <w:cols w:space="720"/>
        </w:sectPr>
      </w:pPr>
    </w:p>
    <w:p w:rsidR="00EC4471" w:rsidRDefault="00AD131D">
      <w:pPr>
        <w:pStyle w:val="Corpsdetexte"/>
        <w:spacing w:before="74" w:line="360" w:lineRule="auto"/>
        <w:ind w:left="1051" w:right="1747"/>
        <w:jc w:val="both"/>
      </w:pPr>
      <w:r>
        <w:lastRenderedPageBreak/>
        <w:t>Le jeu de rôle n’a pas pour seul objet d’éviter des leçons qui risquent êtrepassives,voireennuyeusesourépartitives(leprofesseurestsouventdébordé ou ennoyé de se répéter), mais aussi surtout de rendre vivant lamatière, le temps, l’époque, les lieux, la culture d’un pays ou d’une époqueévolue, et de permettre une pédagogie active, une meilleure mémorisationet intégration des données</w:t>
      </w:r>
      <w:r>
        <w:rPr>
          <w:vertAlign w:val="superscript"/>
        </w:rPr>
        <w:t>40</w:t>
      </w:r>
    </w:p>
    <w:p w:rsidR="00EC4471" w:rsidRDefault="00AD131D">
      <w:pPr>
        <w:pStyle w:val="Corpsdetexte"/>
        <w:spacing w:before="200"/>
        <w:ind w:left="677" w:firstLine="636"/>
        <w:jc w:val="both"/>
      </w:pPr>
      <w:r>
        <w:t>Lesjeuxderôle peuventêtredirigés enmodesemi-guidéouenmodeouvert.</w:t>
      </w:r>
    </w:p>
    <w:p w:rsidR="00EC4471" w:rsidRDefault="00AD131D">
      <w:pPr>
        <w:spacing w:before="139"/>
        <w:ind w:left="491" w:right="1044"/>
        <w:jc w:val="center"/>
        <w:rPr>
          <w:i/>
          <w:sz w:val="24"/>
        </w:rPr>
      </w:pPr>
      <w:r>
        <w:rPr>
          <w:sz w:val="24"/>
        </w:rPr>
        <w:t xml:space="preserve">Danslepremiercas,on </w:t>
      </w:r>
      <w:r>
        <w:rPr>
          <w:i/>
          <w:sz w:val="24"/>
        </w:rPr>
        <w:t>«laisseauxjoueursunecertainelibertéd’improvisation.On</w:t>
      </w:r>
    </w:p>
    <w:p w:rsidR="00EC4471" w:rsidRDefault="00AD131D">
      <w:pPr>
        <w:spacing w:before="137" w:line="360" w:lineRule="auto"/>
        <w:ind w:left="490" w:right="1041" w:hanging="6"/>
        <w:jc w:val="center"/>
        <w:rPr>
          <w:i/>
          <w:sz w:val="24"/>
        </w:rPr>
      </w:pPr>
      <w:r>
        <w:rPr>
          <w:i/>
          <w:sz w:val="24"/>
        </w:rPr>
        <w:t>trouve dans cette catégorie les jeux de rôles qui parlent d’une situation du manuel, maislaissent aux joueurslesoind’inventerleurrôle etlescénario…»</w:t>
      </w:r>
      <w:r>
        <w:rPr>
          <w:i/>
          <w:sz w:val="24"/>
          <w:vertAlign w:val="superscript"/>
        </w:rPr>
        <w:t>41</w:t>
      </w:r>
      <w:r>
        <w:rPr>
          <w:sz w:val="24"/>
        </w:rPr>
        <w:t>Quantausecond,«</w:t>
      </w:r>
      <w:r>
        <w:rPr>
          <w:i/>
          <w:sz w:val="24"/>
        </w:rPr>
        <w:t>on trouve les interactions offrant une improvisation totale caractérisée par l’absence descript, desituation dedépart, voire uneabsencederôleet où tout est à construire… »</w:t>
      </w:r>
      <w:r>
        <w:rPr>
          <w:i/>
          <w:sz w:val="24"/>
          <w:vertAlign w:val="superscript"/>
        </w:rPr>
        <w:t>42</w:t>
      </w:r>
      <w:r>
        <w:rPr>
          <w:i/>
          <w:sz w:val="24"/>
        </w:rPr>
        <w:t>.</w:t>
      </w:r>
    </w:p>
    <w:p w:rsidR="00EC4471" w:rsidRDefault="00AD131D">
      <w:pPr>
        <w:pStyle w:val="Titre31"/>
        <w:numPr>
          <w:ilvl w:val="2"/>
          <w:numId w:val="17"/>
        </w:numPr>
        <w:tabs>
          <w:tab w:val="left" w:pos="1194"/>
        </w:tabs>
        <w:spacing w:before="246"/>
        <w:ind w:hanging="709"/>
      </w:pPr>
      <w:bookmarkStart w:id="31" w:name="_bookmark30"/>
      <w:bookmarkEnd w:id="31"/>
      <w:r>
        <w:t>Lesactivitésdesimulationglobale</w:t>
      </w:r>
    </w:p>
    <w:p w:rsidR="00EC4471" w:rsidRDefault="00EC4471">
      <w:pPr>
        <w:pStyle w:val="Corpsdetexte"/>
        <w:spacing w:before="5"/>
        <w:rPr>
          <w:b/>
          <w:sz w:val="33"/>
        </w:rPr>
      </w:pPr>
    </w:p>
    <w:p w:rsidR="00EC4471" w:rsidRDefault="00AD131D">
      <w:pPr>
        <w:spacing w:line="360" w:lineRule="auto"/>
        <w:ind w:left="485" w:right="1034" w:firstLine="566"/>
        <w:rPr>
          <w:i/>
          <w:sz w:val="24"/>
        </w:rPr>
      </w:pPr>
      <w:r>
        <w:rPr>
          <w:sz w:val="24"/>
        </w:rPr>
        <w:t>SelonRobert,simulersignifie</w:t>
      </w:r>
      <w:r>
        <w:rPr>
          <w:i/>
          <w:sz w:val="24"/>
        </w:rPr>
        <w:t>«simulare(‘‘fairefeindre,prétexter’’),c’estdonnerpour réelen imitant l’apparencedelachoseàlaquelle onveut fairecroire»</w:t>
      </w:r>
      <w:r>
        <w:rPr>
          <w:i/>
          <w:sz w:val="24"/>
          <w:vertAlign w:val="superscript"/>
        </w:rPr>
        <w:t>43</w:t>
      </w:r>
      <w:r>
        <w:rPr>
          <w:i/>
          <w:sz w:val="24"/>
        </w:rPr>
        <w:t>.</w:t>
      </w:r>
    </w:p>
    <w:p w:rsidR="00EC4471" w:rsidRDefault="00AD131D">
      <w:pPr>
        <w:pStyle w:val="Corpsdetexte"/>
        <w:spacing w:before="199"/>
        <w:ind w:left="485"/>
      </w:pPr>
      <w:r>
        <w:t>Ensalledeclasselasimulation globaleest:</w:t>
      </w:r>
    </w:p>
    <w:p w:rsidR="00EC4471" w:rsidRDefault="00EC4471">
      <w:pPr>
        <w:pStyle w:val="Corpsdetexte"/>
        <w:spacing w:before="5"/>
        <w:rPr>
          <w:sz w:val="29"/>
        </w:rPr>
      </w:pPr>
    </w:p>
    <w:p w:rsidR="00EC4471" w:rsidRDefault="00AD131D">
      <w:pPr>
        <w:spacing w:before="1" w:line="360" w:lineRule="auto"/>
        <w:ind w:left="1159" w:right="1733" w:hanging="108"/>
        <w:rPr>
          <w:i/>
          <w:sz w:val="24"/>
        </w:rPr>
      </w:pPr>
      <w:r>
        <w:rPr>
          <w:i/>
          <w:sz w:val="24"/>
        </w:rPr>
        <w:t>« Une simulation globale est un protocole ou un scénario cadre qui permetà un groupe d’apprenants pouvant aller jusqu’à une classe entière d’unetrentained’élèves,decréerununiversderéférence– unimmeuble,un</w:t>
      </w:r>
    </w:p>
    <w:p w:rsidR="00EC4471" w:rsidRDefault="00AD131D">
      <w:pPr>
        <w:spacing w:line="275" w:lineRule="exact"/>
        <w:ind w:left="352" w:right="1044"/>
        <w:jc w:val="center"/>
        <w:rPr>
          <w:i/>
          <w:sz w:val="24"/>
        </w:rPr>
      </w:pPr>
      <w:r>
        <w:rPr>
          <w:i/>
          <w:sz w:val="24"/>
        </w:rPr>
        <w:t>village,uneile, uncirque,unhôtel–del’animerdepersonnagesen</w:t>
      </w:r>
    </w:p>
    <w:p w:rsidR="00EC4471" w:rsidRDefault="00AD131D">
      <w:pPr>
        <w:spacing w:before="139" w:line="360" w:lineRule="auto"/>
        <w:ind w:left="1078" w:right="1772"/>
        <w:jc w:val="center"/>
        <w:rPr>
          <w:i/>
          <w:sz w:val="24"/>
        </w:rPr>
      </w:pPr>
      <w:r>
        <w:rPr>
          <w:i/>
          <w:sz w:val="24"/>
        </w:rPr>
        <w:t>interactionetd’ysimuler touteslesfonctionsdulangagequececadre,quiest à la fois un lieu-thème et un univers du discours, est susceptible derequérir.[…]Décrirelemonde,raconterlavieetvivrelacomédiedes</w:t>
      </w:r>
    </w:p>
    <w:p w:rsidR="00EC4471" w:rsidRDefault="00EC4471">
      <w:pPr>
        <w:pStyle w:val="Corpsdetexte"/>
        <w:rPr>
          <w:i/>
          <w:sz w:val="20"/>
        </w:rPr>
      </w:pPr>
    </w:p>
    <w:p w:rsidR="00EC4471" w:rsidRDefault="00EC4471">
      <w:pPr>
        <w:pStyle w:val="Corpsdetexte"/>
        <w:rPr>
          <w:i/>
          <w:sz w:val="20"/>
        </w:rPr>
      </w:pPr>
    </w:p>
    <w:p w:rsidR="00EC4471" w:rsidRDefault="00EC4471">
      <w:pPr>
        <w:pStyle w:val="Corpsdetexte"/>
        <w:rPr>
          <w:i/>
          <w:sz w:val="20"/>
        </w:rPr>
      </w:pPr>
    </w:p>
    <w:p w:rsidR="00EC4471" w:rsidRDefault="00EC4471">
      <w:pPr>
        <w:pStyle w:val="Corpsdetexte"/>
        <w:rPr>
          <w:i/>
          <w:sz w:val="20"/>
        </w:rPr>
      </w:pPr>
    </w:p>
    <w:p w:rsidR="00EC4471" w:rsidRDefault="004E46DB">
      <w:pPr>
        <w:pStyle w:val="Corpsdetexte"/>
        <w:spacing w:before="9"/>
        <w:rPr>
          <w:i/>
          <w:sz w:val="15"/>
        </w:rPr>
      </w:pPr>
      <w:r w:rsidRPr="004E46DB">
        <w:pict>
          <v:rect id="_x0000_s1211" style="position:absolute;margin-left:99.25pt;margin-top:11.05pt;width:2in;height:.7pt;z-index:-15719424;mso-wrap-distance-left:0;mso-wrap-distance-right:0;mso-position-horizontal-relative:page" fillcolor="black" stroked="f">
            <w10:wrap type="topAndBottom" anchorx="page"/>
          </v:rect>
        </w:pict>
      </w:r>
    </w:p>
    <w:p w:rsidR="00EC4471" w:rsidRDefault="00EC4471">
      <w:pPr>
        <w:pStyle w:val="Corpsdetexte"/>
        <w:spacing w:before="10"/>
        <w:rPr>
          <w:i/>
          <w:sz w:val="6"/>
        </w:rPr>
      </w:pPr>
    </w:p>
    <w:p w:rsidR="00EC4471" w:rsidRDefault="00AD131D">
      <w:pPr>
        <w:spacing w:before="120" w:line="376" w:lineRule="auto"/>
        <w:ind w:left="485" w:right="1958"/>
        <w:rPr>
          <w:sz w:val="20"/>
        </w:rPr>
      </w:pPr>
      <w:r>
        <w:rPr>
          <w:sz w:val="20"/>
          <w:vertAlign w:val="superscript"/>
        </w:rPr>
        <w:t>40</w:t>
      </w:r>
      <w:r>
        <w:rPr>
          <w:sz w:val="20"/>
        </w:rPr>
        <w:t xml:space="preserve"> Anne Ancelin-Schützenberger, (année). </w:t>
      </w:r>
      <w:r>
        <w:rPr>
          <w:i/>
          <w:sz w:val="20"/>
        </w:rPr>
        <w:t>Le jeu de rôle : Connaissance du problème</w:t>
      </w:r>
      <w:r>
        <w:rPr>
          <w:sz w:val="20"/>
        </w:rPr>
        <w:t>, Cahierspédagogiquesp.61</w:t>
      </w:r>
    </w:p>
    <w:p w:rsidR="00EC4471" w:rsidRDefault="00AD131D">
      <w:pPr>
        <w:spacing w:before="111"/>
        <w:ind w:left="485" w:right="1154"/>
        <w:rPr>
          <w:sz w:val="20"/>
        </w:rPr>
      </w:pPr>
      <w:r>
        <w:rPr>
          <w:sz w:val="20"/>
          <w:vertAlign w:val="superscript"/>
        </w:rPr>
        <w:t>41</w:t>
      </w:r>
      <w:r>
        <w:rPr>
          <w:color w:val="111111"/>
          <w:sz w:val="20"/>
        </w:rPr>
        <w:t>M-C., Leblanc, (2002</w:t>
      </w:r>
      <w:r>
        <w:rPr>
          <w:i/>
          <w:color w:val="111111"/>
          <w:sz w:val="20"/>
        </w:rPr>
        <w:t>). Jeu de rôle et engagement: évaluation de l'interaction dans les jeux de rôles defrançaislangue étrangère</w:t>
      </w:r>
      <w:r>
        <w:rPr>
          <w:color w:val="111111"/>
          <w:sz w:val="20"/>
        </w:rPr>
        <w:t>. Paris:L'Harmattan. p. 19</w:t>
      </w:r>
    </w:p>
    <w:p w:rsidR="00EC4471" w:rsidRDefault="00AD131D">
      <w:pPr>
        <w:spacing w:before="1" w:line="229" w:lineRule="exact"/>
        <w:ind w:left="485"/>
        <w:rPr>
          <w:sz w:val="20"/>
        </w:rPr>
      </w:pPr>
      <w:r>
        <w:rPr>
          <w:sz w:val="20"/>
          <w:vertAlign w:val="superscript"/>
        </w:rPr>
        <w:t>42</w:t>
      </w:r>
      <w:r>
        <w:rPr>
          <w:sz w:val="20"/>
        </w:rPr>
        <w:t>Ibid.p. 20.</w:t>
      </w:r>
    </w:p>
    <w:p w:rsidR="00EC4471" w:rsidRDefault="00AD131D">
      <w:pPr>
        <w:ind w:left="485" w:right="1141"/>
        <w:rPr>
          <w:sz w:val="20"/>
        </w:rPr>
      </w:pPr>
      <w:r>
        <w:rPr>
          <w:sz w:val="20"/>
          <w:vertAlign w:val="superscript"/>
        </w:rPr>
        <w:t>43</w:t>
      </w:r>
      <w:r>
        <w:rPr>
          <w:sz w:val="20"/>
        </w:rPr>
        <w:t xml:space="preserve">J.P., Robert (2002) </w:t>
      </w:r>
      <w:r>
        <w:rPr>
          <w:i/>
          <w:sz w:val="20"/>
        </w:rPr>
        <w:t xml:space="preserve">Dictionnaire pratique de didactique du FLE, </w:t>
      </w:r>
      <w:r>
        <w:rPr>
          <w:sz w:val="20"/>
        </w:rPr>
        <w:t>(collection l’Essentiel français), Paris,Ophrys.</w:t>
      </w:r>
    </w:p>
    <w:p w:rsidR="00EC4471" w:rsidRDefault="00EC4471">
      <w:pPr>
        <w:rPr>
          <w:sz w:val="20"/>
        </w:rPr>
        <w:sectPr w:rsidR="00EC4471">
          <w:pgSz w:w="11910" w:h="16840"/>
          <w:pgMar w:top="1320" w:right="380" w:bottom="1300" w:left="1500" w:header="0" w:footer="1118" w:gutter="0"/>
          <w:cols w:space="720"/>
        </w:sectPr>
      </w:pPr>
    </w:p>
    <w:p w:rsidR="00EC4471" w:rsidRDefault="00AD131D">
      <w:pPr>
        <w:spacing w:before="74" w:line="360" w:lineRule="auto"/>
        <w:ind w:left="1533" w:right="2017" w:hanging="214"/>
        <w:jc w:val="both"/>
        <w:rPr>
          <w:sz w:val="24"/>
        </w:rPr>
      </w:pPr>
      <w:r>
        <w:rPr>
          <w:i/>
          <w:sz w:val="24"/>
        </w:rPr>
        <w:lastRenderedPageBreak/>
        <w:t>relations humaines, tel est le pari pédagogique des simulations. C’estl’ampleurdecetteambition qui expliquele terme de‘global’.»</w:t>
      </w:r>
      <w:r>
        <w:rPr>
          <w:sz w:val="24"/>
          <w:vertAlign w:val="superscript"/>
        </w:rPr>
        <w:t>44</w:t>
      </w:r>
    </w:p>
    <w:p w:rsidR="00EC4471" w:rsidRDefault="00AD131D">
      <w:pPr>
        <w:pStyle w:val="Corpsdetexte"/>
        <w:spacing w:before="200" w:line="360" w:lineRule="auto"/>
        <w:ind w:left="485" w:right="1034" w:firstLine="566"/>
        <w:jc w:val="both"/>
      </w:pPr>
      <w:r>
        <w:t>Ondistinguedeuxglobalementdeuxtypesdesimulationsglobales:lessimulations globalesgénéralistes qui sefondent sur des objectifs de français généra etles simulations globales fonctionnelles qui s’adressent plutôt à des étudiants ou desprofessionnels et, de ce fait ; se basent sur un français sur objectifs spécifiques ouuniversitaires.</w:t>
      </w:r>
    </w:p>
    <w:p w:rsidR="00EC4471" w:rsidRDefault="00AD131D">
      <w:pPr>
        <w:pStyle w:val="Corpsdetexte"/>
        <w:spacing w:before="200" w:line="360" w:lineRule="auto"/>
        <w:ind w:left="485" w:right="1040"/>
        <w:jc w:val="both"/>
      </w:pPr>
      <w:r>
        <w:t>Lefondateurdelasimulationglobale,FrancisYaiche,citelesgrandesétapesdudéroulementdecetteactivité:</w:t>
      </w:r>
    </w:p>
    <w:p w:rsidR="00EC4471" w:rsidRDefault="00AD131D">
      <w:pPr>
        <w:pStyle w:val="Paragraphedeliste"/>
        <w:numPr>
          <w:ilvl w:val="0"/>
          <w:numId w:val="16"/>
        </w:numPr>
        <w:tabs>
          <w:tab w:val="left" w:pos="1205"/>
          <w:tab w:val="left" w:pos="1206"/>
        </w:tabs>
        <w:spacing w:before="200" w:line="352" w:lineRule="auto"/>
        <w:ind w:right="1036"/>
        <w:rPr>
          <w:sz w:val="24"/>
        </w:rPr>
      </w:pPr>
      <w:r>
        <w:rPr>
          <w:sz w:val="24"/>
        </w:rPr>
        <w:t>Installerlelieuetlemilieu:ils’agitdeco-créerouco-connstruireaveclesapprenantsunlieu-thème (par exemple,dansuneîle,unvillage, unemaison…).</w:t>
      </w:r>
    </w:p>
    <w:p w:rsidR="00EC4471" w:rsidRDefault="00AD131D">
      <w:pPr>
        <w:pStyle w:val="Paragraphedeliste"/>
        <w:numPr>
          <w:ilvl w:val="0"/>
          <w:numId w:val="16"/>
        </w:numPr>
        <w:tabs>
          <w:tab w:val="left" w:pos="1205"/>
          <w:tab w:val="left" w:pos="1206"/>
        </w:tabs>
        <w:spacing w:before="7" w:line="352" w:lineRule="auto"/>
        <w:ind w:right="1036"/>
        <w:rPr>
          <w:sz w:val="24"/>
        </w:rPr>
      </w:pPr>
      <w:r>
        <w:rPr>
          <w:sz w:val="24"/>
        </w:rPr>
        <w:t>Mettreenplacedespersonnagesfictifsquelesapprenantsvontincarner,larendrevivante et crédible.</w:t>
      </w:r>
    </w:p>
    <w:p w:rsidR="00EC4471" w:rsidRDefault="00AD131D">
      <w:pPr>
        <w:pStyle w:val="Paragraphedeliste"/>
        <w:numPr>
          <w:ilvl w:val="0"/>
          <w:numId w:val="16"/>
        </w:numPr>
        <w:tabs>
          <w:tab w:val="left" w:pos="1205"/>
          <w:tab w:val="left" w:pos="1206"/>
        </w:tabs>
        <w:spacing w:before="7" w:line="352" w:lineRule="auto"/>
        <w:ind w:right="1039"/>
        <w:rPr>
          <w:sz w:val="24"/>
        </w:rPr>
      </w:pPr>
      <w:r>
        <w:rPr>
          <w:sz w:val="24"/>
        </w:rPr>
        <w:t>Donnerépaisseuretvieaumilieupardesinteractionsauxquelleslesapprenantsvontparticiperpar lamiseen placedes jeuxderôle.</w:t>
      </w:r>
    </w:p>
    <w:p w:rsidR="00EC4471" w:rsidRDefault="00AD131D">
      <w:pPr>
        <w:pStyle w:val="Paragraphedeliste"/>
        <w:numPr>
          <w:ilvl w:val="0"/>
          <w:numId w:val="16"/>
        </w:numPr>
        <w:tabs>
          <w:tab w:val="left" w:pos="1205"/>
          <w:tab w:val="left" w:pos="1206"/>
        </w:tabs>
        <w:spacing w:before="9" w:line="350" w:lineRule="auto"/>
        <w:ind w:right="1037"/>
        <w:rPr>
          <w:sz w:val="24"/>
        </w:rPr>
      </w:pPr>
      <w:r>
        <w:rPr>
          <w:sz w:val="24"/>
        </w:rPr>
        <w:t>Organiserdesévènements:ils’agitdefairevivrelespersonnagesquiparticipentàdes évènements(accident,incidents,fêtesdesvoisins,voyage…).</w:t>
      </w:r>
    </w:p>
    <w:p w:rsidR="00EC4471" w:rsidRDefault="00EC4471">
      <w:pPr>
        <w:pStyle w:val="Corpsdetexte"/>
        <w:spacing w:before="5"/>
        <w:rPr>
          <w:sz w:val="22"/>
        </w:rPr>
      </w:pPr>
    </w:p>
    <w:p w:rsidR="00EC4471" w:rsidRDefault="00AD131D">
      <w:pPr>
        <w:pStyle w:val="Titre31"/>
        <w:numPr>
          <w:ilvl w:val="2"/>
          <w:numId w:val="17"/>
        </w:numPr>
        <w:tabs>
          <w:tab w:val="left" w:pos="1194"/>
        </w:tabs>
        <w:spacing w:before="1" w:line="360" w:lineRule="auto"/>
        <w:ind w:left="1051" w:right="1156" w:hanging="567"/>
      </w:pPr>
      <w:bookmarkStart w:id="32" w:name="_bookmark31"/>
      <w:bookmarkEnd w:id="32"/>
      <w:r>
        <w:t>Les jeux de rôle et les simulations globales ; quels intérêts en salles declasse?</w:t>
      </w:r>
    </w:p>
    <w:p w:rsidR="00EC4471" w:rsidRDefault="00AD131D">
      <w:pPr>
        <w:pStyle w:val="Corpsdetexte"/>
        <w:spacing w:before="235" w:after="22" w:line="360" w:lineRule="auto"/>
        <w:ind w:left="485" w:right="1036" w:firstLine="566"/>
        <w:jc w:val="both"/>
      </w:pPr>
      <w:r>
        <w:t>Cesdeuxactivitésprésententplusieursavantages.D’abord,ellespermettentd’abord d’intégrer tous les savoirs vus en classe (règle de grammaire, de conjugaison,lexique …) et les mettre en pratique. Aussi, créer un monde où chaque personnage a unrôleimportantentantqu’acteursocialcequicontribue,nonseulementaudéveloppement des savoirs et des savoirs –faire, mais aussi les savoir-être. Par ailleurs,grâceàl’aspectludiquequ’ellecontient,cesactivitésstimulentlamotivationdesapprenants et leur permet des non seulement s’engager dans la réalisation des activités,mais aussi persister et dans le travail jusqu’à l’aboutissement au résultat souhaitable. Enoutre,cesactivitésludiqueséliminentlesproblèmesdetimiditéetd’insécuritélinguistique, car l’apprenantparle au nom d’un personnage et non au nom de sa proprepersonned’apprenant.</w:t>
      </w:r>
    </w:p>
    <w:p w:rsidR="00EC4471" w:rsidRDefault="004E46DB">
      <w:pPr>
        <w:pStyle w:val="Corpsdetexte"/>
        <w:spacing w:line="20" w:lineRule="exact"/>
        <w:ind w:left="485"/>
        <w:rPr>
          <w:sz w:val="2"/>
        </w:rPr>
      </w:pPr>
      <w:r>
        <w:rPr>
          <w:sz w:val="2"/>
        </w:rPr>
      </w:r>
      <w:r>
        <w:rPr>
          <w:sz w:val="2"/>
        </w:rPr>
        <w:pict>
          <v:group id="_x0000_s1209" style="width:144.05pt;height:.75pt;mso-position-horizontal-relative:char;mso-position-vertical-relative:line" coordsize="2881,15">
            <v:rect id="_x0000_s1210" style="position:absolute;width:2881;height:15" fillcolor="black" stroked="f"/>
            <w10:wrap type="none"/>
            <w10:anchorlock/>
          </v:group>
        </w:pict>
      </w:r>
    </w:p>
    <w:p w:rsidR="00EC4471" w:rsidRDefault="00AD131D">
      <w:pPr>
        <w:spacing w:before="91"/>
        <w:ind w:left="485"/>
        <w:rPr>
          <w:sz w:val="20"/>
        </w:rPr>
      </w:pPr>
      <w:r>
        <w:rPr>
          <w:sz w:val="20"/>
          <w:vertAlign w:val="superscript"/>
        </w:rPr>
        <w:t>44</w:t>
      </w:r>
      <w:r>
        <w:rPr>
          <w:sz w:val="20"/>
        </w:rPr>
        <w:t xml:space="preserve">S., </w:t>
      </w:r>
      <w:r>
        <w:rPr>
          <w:color w:val="333333"/>
          <w:sz w:val="20"/>
        </w:rPr>
        <w:t>Mutet</w:t>
      </w:r>
      <w:r>
        <w:rPr>
          <w:sz w:val="20"/>
        </w:rPr>
        <w:t>,(2003).</w:t>
      </w:r>
      <w:r>
        <w:rPr>
          <w:i/>
          <w:color w:val="333333"/>
          <w:sz w:val="20"/>
        </w:rPr>
        <w:t>Simulationglobaleetformationdesenseignants</w:t>
      </w:r>
      <w:r>
        <w:rPr>
          <w:color w:val="333333"/>
          <w:sz w:val="20"/>
        </w:rPr>
        <w:t>.GNV. Linden</w:t>
      </w:r>
      <w:r>
        <w:rPr>
          <w:sz w:val="20"/>
        </w:rPr>
        <w:t>132</w:t>
      </w:r>
    </w:p>
    <w:p w:rsidR="00EC4471" w:rsidRDefault="00EC4471">
      <w:pPr>
        <w:rPr>
          <w:sz w:val="20"/>
        </w:rPr>
        <w:sectPr w:rsidR="00EC4471">
          <w:pgSz w:w="11910" w:h="16840"/>
          <w:pgMar w:top="1320" w:right="380" w:bottom="1300" w:left="1500" w:header="0" w:footer="1118" w:gutter="0"/>
          <w:cols w:space="720"/>
        </w:sectPr>
      </w:pPr>
    </w:p>
    <w:p w:rsidR="00EC4471" w:rsidRDefault="00AD131D">
      <w:pPr>
        <w:pStyle w:val="Titre31"/>
        <w:numPr>
          <w:ilvl w:val="1"/>
          <w:numId w:val="21"/>
        </w:numPr>
        <w:tabs>
          <w:tab w:val="left" w:pos="1052"/>
        </w:tabs>
        <w:spacing w:before="59" w:line="360" w:lineRule="auto"/>
        <w:ind w:right="1095"/>
      </w:pPr>
      <w:bookmarkStart w:id="33" w:name="_bookmark32"/>
      <w:bookmarkEnd w:id="33"/>
      <w:r>
        <w:lastRenderedPageBreak/>
        <w:t>Quelsrôles pour l’enseignant et l’apprenant dans le cadre des activitésdeproductionorale?</w:t>
      </w:r>
    </w:p>
    <w:p w:rsidR="00EC4471" w:rsidRDefault="00AD131D">
      <w:pPr>
        <w:pStyle w:val="Corpsdetexte"/>
        <w:spacing w:before="236" w:line="360" w:lineRule="auto"/>
        <w:ind w:left="485" w:right="1037" w:firstLine="566"/>
        <w:jc w:val="both"/>
      </w:pPr>
      <w:r>
        <w:t>Le nouveau programme de formation parle de l’enseignant comme un guide, unaccompagnateur ou encore un animateur, plaçant l’apprenant au cœur des activités etl’encourage à prendre part à sa propre formation. L’enseignant doit respecter, lors deschoix des contenus, l’âge de l’apprenant, ses stratégies d’apprentissage et son niveauréel,sa perception et sesbesoinsréels.</w:t>
      </w:r>
    </w:p>
    <w:p w:rsidR="00EC4471" w:rsidRDefault="00AD131D">
      <w:pPr>
        <w:spacing w:line="360" w:lineRule="auto"/>
        <w:ind w:left="485" w:right="1033"/>
        <w:jc w:val="both"/>
        <w:rPr>
          <w:i/>
          <w:sz w:val="24"/>
        </w:rPr>
      </w:pPr>
      <w:r>
        <w:rPr>
          <w:sz w:val="24"/>
        </w:rPr>
        <w:t xml:space="preserve">Lepetiukha(2019)expliquequeNarcy(1990)ajoutetroisfonctionsdistinctesdel’enseignant« </w:t>
      </w:r>
      <w:r>
        <w:rPr>
          <w:i/>
          <w:sz w:val="24"/>
        </w:rPr>
        <w:t>Organisateur et gestionnaire de la formation, conseiller des apprenants,interlocuteurs deces derniers</w:t>
      </w:r>
      <w:r>
        <w:rPr>
          <w:sz w:val="24"/>
        </w:rPr>
        <w:t>.»</w:t>
      </w:r>
      <w:r>
        <w:rPr>
          <w:i/>
          <w:sz w:val="24"/>
          <w:vertAlign w:val="superscript"/>
        </w:rPr>
        <w:t>45</w:t>
      </w:r>
    </w:p>
    <w:p w:rsidR="00EC4471" w:rsidRDefault="00AD131D">
      <w:pPr>
        <w:pStyle w:val="Corpsdetexte"/>
        <w:spacing w:line="360" w:lineRule="auto"/>
        <w:ind w:left="485" w:right="1034" w:firstLine="566"/>
        <w:jc w:val="both"/>
      </w:pPr>
      <w:r>
        <w:t>Lerôledel’apprenantestassurépardesparticipantsapprenantsquiontlesmêmes droits qui sont supposés jouer un rôle identique dans l’interaction en classe deFLE. L’apprenant joue un rôle très important durant la séance, car c’est lui qui répond àl’enseignant qui l’interroge. Il peut réagir non seulement à la parole de l’enseignant,mais,aussi àcelledel’apprenant.</w:t>
      </w:r>
    </w:p>
    <w:p w:rsidR="00EC4471" w:rsidRDefault="00EC4471">
      <w:pPr>
        <w:pStyle w:val="Corpsdetexte"/>
        <w:spacing w:before="4"/>
        <w:rPr>
          <w:sz w:val="21"/>
        </w:rPr>
      </w:pPr>
    </w:p>
    <w:p w:rsidR="00EC4471" w:rsidRDefault="00AD131D">
      <w:pPr>
        <w:pStyle w:val="Titre31"/>
        <w:numPr>
          <w:ilvl w:val="0"/>
          <w:numId w:val="27"/>
        </w:numPr>
        <w:tabs>
          <w:tab w:val="left" w:pos="1051"/>
          <w:tab w:val="left" w:pos="1052"/>
        </w:tabs>
        <w:ind w:left="1051" w:hanging="567"/>
        <w:jc w:val="left"/>
      </w:pPr>
      <w:bookmarkStart w:id="34" w:name="_bookmark33"/>
      <w:bookmarkEnd w:id="34"/>
      <w:r>
        <w:t>L’apprentissagedel’oraletl’insécuritélinguistique</w:t>
      </w:r>
    </w:p>
    <w:p w:rsidR="00EC4471" w:rsidRDefault="00EC4471">
      <w:pPr>
        <w:pStyle w:val="Corpsdetexte"/>
        <w:spacing w:before="5"/>
        <w:rPr>
          <w:b/>
          <w:sz w:val="33"/>
        </w:rPr>
      </w:pPr>
    </w:p>
    <w:p w:rsidR="00EC4471" w:rsidRDefault="00AD131D">
      <w:pPr>
        <w:pStyle w:val="Corpsdetexte"/>
        <w:ind w:left="1051"/>
        <w:jc w:val="both"/>
      </w:pPr>
      <w:r>
        <w:t>Leconceptd’insécuritélinguistiqueapparaîtpourlapremièrefoisdansl’ouvrage</w:t>
      </w:r>
    </w:p>
    <w:p w:rsidR="00EC4471" w:rsidRDefault="00AD131D">
      <w:pPr>
        <w:pStyle w:val="Corpsdetexte"/>
        <w:spacing w:before="137" w:line="360" w:lineRule="auto"/>
        <w:ind w:left="485" w:right="1035"/>
        <w:jc w:val="both"/>
      </w:pPr>
      <w:r>
        <w:t>« Sociolinguistique » de l’Américain William Labov en 1976 après avoir travaillé sur lastratification en 1966, mais toutefois, Labov n’a pas donné de réelle théorisation duconcept«insécuritélinguistique»,maisils’estcontentédemettreunedoubledémarche commençant par lerepérage des symptômes de l’insécurité linguistique, quisontparticulièrementrepérablesdans–lapetitebourgeoisie-àcausedelaforteconsciencedelanormechezcelle-ciet l’auto-dévalorisation deson propre parler.</w:t>
      </w:r>
    </w:p>
    <w:p w:rsidR="00EC4471" w:rsidRDefault="00AD131D">
      <w:pPr>
        <w:pStyle w:val="Corpsdetexte"/>
        <w:spacing w:before="199" w:line="360" w:lineRule="auto"/>
        <w:ind w:left="485" w:right="1036" w:firstLine="628"/>
        <w:jc w:val="both"/>
      </w:pPr>
      <w:r>
        <w:t>L’insécurité linguistique peut être définie comme une difficulté qui provient de laprise de conscience d’un écart entre sa propre production linguistique et ce qui estvalorisé dans sa communauté. Bourdieu (1982 : 104) définit l’insécurité linguistiquecommesuit:</w:t>
      </w:r>
    </w:p>
    <w:p w:rsidR="00EC4471" w:rsidRDefault="00AD131D">
      <w:pPr>
        <w:spacing w:before="203" w:line="360" w:lineRule="auto"/>
        <w:ind w:left="1459" w:right="1973" w:hanging="183"/>
        <w:jc w:val="both"/>
        <w:rPr>
          <w:i/>
          <w:sz w:val="24"/>
        </w:rPr>
      </w:pPr>
      <w:r>
        <w:rPr>
          <w:i/>
          <w:sz w:val="24"/>
        </w:rPr>
        <w:t>Quand un locuteur se trouve dans une communauté linguistique où estpratiquéeunelanguequinemaitrisepas,lesentimentd’insécurité</w:t>
      </w:r>
    </w:p>
    <w:p w:rsidR="00EC4471" w:rsidRDefault="004E46DB">
      <w:pPr>
        <w:pStyle w:val="Corpsdetexte"/>
        <w:rPr>
          <w:i/>
          <w:sz w:val="14"/>
        </w:rPr>
      </w:pPr>
      <w:r w:rsidRPr="004E46DB">
        <w:pict>
          <v:rect id="_x0000_s1208" style="position:absolute;margin-left:99.25pt;margin-top:10pt;width:2in;height:.7pt;z-index:-15718400;mso-wrap-distance-left:0;mso-wrap-distance-right:0;mso-position-horizontal-relative:page" fillcolor="black" stroked="f">
            <w10:wrap type="topAndBottom" anchorx="page"/>
          </v:rect>
        </w:pict>
      </w:r>
    </w:p>
    <w:p w:rsidR="00EC4471" w:rsidRDefault="00AD131D">
      <w:pPr>
        <w:spacing w:before="67"/>
        <w:ind w:left="485" w:right="1034"/>
        <w:rPr>
          <w:sz w:val="20"/>
        </w:rPr>
      </w:pPr>
      <w:r>
        <w:rPr>
          <w:sz w:val="20"/>
          <w:vertAlign w:val="superscript"/>
        </w:rPr>
        <w:lastRenderedPageBreak/>
        <w:t>45</w:t>
      </w:r>
      <w:r>
        <w:rPr>
          <w:sz w:val="20"/>
        </w:rPr>
        <w:t>A-V.,Lepetiukha(2019).Coursdeméthodologiedel’enseignement-apprentissagedufrançaislangueétrangère. N-K Publishers.</w:t>
      </w:r>
    </w:p>
    <w:p w:rsidR="00EC4471" w:rsidRDefault="00EC4471">
      <w:pPr>
        <w:rPr>
          <w:sz w:val="20"/>
        </w:rPr>
        <w:sectPr w:rsidR="00EC4471">
          <w:pgSz w:w="11910" w:h="16840"/>
          <w:pgMar w:top="1340" w:right="380" w:bottom="1300" w:left="1500" w:header="0" w:footer="1118" w:gutter="0"/>
          <w:cols w:space="720"/>
        </w:sectPr>
      </w:pPr>
    </w:p>
    <w:p w:rsidR="00EC4471" w:rsidRDefault="00AD131D">
      <w:pPr>
        <w:spacing w:before="74" w:line="360" w:lineRule="auto"/>
        <w:ind w:left="1077" w:right="1772"/>
        <w:jc w:val="center"/>
        <w:rPr>
          <w:i/>
          <w:sz w:val="24"/>
        </w:rPr>
      </w:pPr>
      <w:r>
        <w:rPr>
          <w:i/>
          <w:sz w:val="24"/>
        </w:rPr>
        <w:lastRenderedPageBreak/>
        <w:t>linguistiquesetraduitchezluiparuneffortconscientdecorrectionsafinde se rapprocher de l’usage jugé prestigieux. Dans ce cas, les locuteursrejettent leur façon de parler pour dissimuler leur identité sociale, sevoient ridiculiser par legroupe qui détient la formelégitime.</w:t>
      </w:r>
      <w:r>
        <w:rPr>
          <w:i/>
          <w:sz w:val="24"/>
          <w:vertAlign w:val="superscript"/>
        </w:rPr>
        <w:t>46</w:t>
      </w:r>
    </w:p>
    <w:p w:rsidR="00EC4471" w:rsidRDefault="00AD131D">
      <w:pPr>
        <w:pStyle w:val="Corpsdetexte"/>
        <w:spacing w:before="200" w:line="360" w:lineRule="auto"/>
        <w:ind w:left="485" w:right="1035" w:firstLine="566"/>
        <w:jc w:val="both"/>
      </w:pPr>
      <w:r>
        <w:t>Ce manque d’assurance (insécurité linguistique) produit chez l’apprenant en salledeclasseundésirdeserapprocherdelaformeprestigieuse,maistoutefoisenleconduisantsouventàcommettredeserreurs,cegenredecomportementdithypercorrection.</w:t>
      </w:r>
    </w:p>
    <w:p w:rsidR="00EC4471" w:rsidRDefault="00EC4471">
      <w:pPr>
        <w:pStyle w:val="Corpsdetexte"/>
        <w:spacing w:before="4"/>
        <w:rPr>
          <w:sz w:val="21"/>
        </w:rPr>
      </w:pPr>
    </w:p>
    <w:p w:rsidR="00EC4471" w:rsidRDefault="00AD131D">
      <w:pPr>
        <w:pStyle w:val="Titre31"/>
        <w:numPr>
          <w:ilvl w:val="0"/>
          <w:numId w:val="27"/>
        </w:numPr>
        <w:tabs>
          <w:tab w:val="left" w:pos="1051"/>
          <w:tab w:val="left" w:pos="1052"/>
        </w:tabs>
        <w:ind w:left="1051" w:hanging="567"/>
        <w:jc w:val="left"/>
      </w:pPr>
      <w:bookmarkStart w:id="35" w:name="_bookmark34"/>
      <w:bookmarkEnd w:id="35"/>
      <w:r>
        <w:t>Lesreprésentations</w:t>
      </w:r>
    </w:p>
    <w:p w:rsidR="00EC4471" w:rsidRDefault="00EC4471">
      <w:pPr>
        <w:pStyle w:val="Corpsdetexte"/>
        <w:spacing w:before="5"/>
        <w:rPr>
          <w:b/>
          <w:sz w:val="33"/>
        </w:rPr>
      </w:pPr>
    </w:p>
    <w:p w:rsidR="00EC4471" w:rsidRDefault="00AD131D">
      <w:pPr>
        <w:pStyle w:val="Corpsdetexte"/>
        <w:spacing w:line="360" w:lineRule="auto"/>
        <w:ind w:left="485" w:right="1038" w:firstLine="566"/>
        <w:jc w:val="both"/>
      </w:pPr>
      <w:r>
        <w:t>Depuis les années 1960, plusieurschercheurs se sont intéressés à l’impact desnotionsd’attitudeetreprésentationdansl’apprentissagedeslanguesétrangères.Plusieurs pistes ont été explorées afin d’expliquer les comportements linguistiques àtravers les images que se font les locuteurs des langues qu’ils parlent ou auxquelles ilssonten contact.</w:t>
      </w:r>
    </w:p>
    <w:p w:rsidR="00EC4471" w:rsidRDefault="00EC4471">
      <w:pPr>
        <w:pStyle w:val="Corpsdetexte"/>
        <w:spacing w:before="5"/>
        <w:rPr>
          <w:sz w:val="21"/>
        </w:rPr>
      </w:pPr>
    </w:p>
    <w:p w:rsidR="00EC4471" w:rsidRDefault="00AD131D">
      <w:pPr>
        <w:pStyle w:val="Titre31"/>
        <w:numPr>
          <w:ilvl w:val="1"/>
          <w:numId w:val="15"/>
        </w:numPr>
        <w:tabs>
          <w:tab w:val="left" w:pos="1052"/>
        </w:tabs>
        <w:spacing w:before="1"/>
      </w:pPr>
      <w:bookmarkStart w:id="36" w:name="_bookmark35"/>
      <w:bookmarkEnd w:id="36"/>
      <w:r>
        <w:t>Définition</w:t>
      </w:r>
    </w:p>
    <w:p w:rsidR="00EC4471" w:rsidRDefault="00EC4471">
      <w:pPr>
        <w:pStyle w:val="Corpsdetexte"/>
        <w:spacing w:before="2"/>
        <w:rPr>
          <w:b/>
          <w:sz w:val="33"/>
        </w:rPr>
      </w:pPr>
    </w:p>
    <w:p w:rsidR="00EC4471" w:rsidRDefault="00AD131D">
      <w:pPr>
        <w:pStyle w:val="Corpsdetexte"/>
        <w:spacing w:before="1" w:line="360" w:lineRule="auto"/>
        <w:ind w:left="485" w:right="1036" w:firstLine="566"/>
        <w:jc w:val="both"/>
      </w:pPr>
      <w:r>
        <w:t>Utilisée d’abord comme un concept sociologique, la notion de représentation estutilisée pour la première fois au début du 20</w:t>
      </w:r>
      <w:r>
        <w:rPr>
          <w:vertAlign w:val="superscript"/>
        </w:rPr>
        <w:t>e</w:t>
      </w:r>
      <w:r>
        <w:t xml:space="preserve"> siècle avant qu’elle soit progressivementintégréedanslesdifférentesdisciplinestellesquelessciencesdulangage,lapsychologie,lasociologie, la philosophie…</w:t>
      </w:r>
    </w:p>
    <w:p w:rsidR="00EC4471" w:rsidRDefault="00AD131D">
      <w:pPr>
        <w:spacing w:before="199" w:line="360" w:lineRule="auto"/>
        <w:ind w:left="955" w:right="1114" w:firstLine="189"/>
        <w:rPr>
          <w:sz w:val="24"/>
        </w:rPr>
      </w:pPr>
      <w:r>
        <w:rPr>
          <w:sz w:val="24"/>
        </w:rPr>
        <w:t xml:space="preserve">Jodelet définit les représentations sociales comme « </w:t>
      </w:r>
      <w:r>
        <w:rPr>
          <w:i/>
          <w:sz w:val="24"/>
        </w:rPr>
        <w:t>Une forme de connaissance,socialement élaborée et partagée, ayant une visée pratique et concourant à laconstructiond’uneréalitécommuneàunensemblesocial»</w:t>
      </w:r>
      <w:r>
        <w:rPr>
          <w:i/>
          <w:sz w:val="24"/>
          <w:vertAlign w:val="superscript"/>
        </w:rPr>
        <w:t>47</w:t>
      </w:r>
      <w:r>
        <w:rPr>
          <w:i/>
          <w:sz w:val="24"/>
        </w:rPr>
        <w:t xml:space="preserve">. </w:t>
      </w:r>
      <w:r>
        <w:rPr>
          <w:sz w:val="24"/>
        </w:rPr>
        <w:t>SelonCalvet,les</w:t>
      </w:r>
    </w:p>
    <w:p w:rsidR="00EC4471" w:rsidRDefault="00AD131D">
      <w:pPr>
        <w:spacing w:before="1" w:line="360" w:lineRule="auto"/>
        <w:ind w:left="608" w:right="1161"/>
        <w:jc w:val="center"/>
        <w:rPr>
          <w:i/>
          <w:sz w:val="24"/>
        </w:rPr>
      </w:pPr>
      <w:r>
        <w:rPr>
          <w:sz w:val="24"/>
        </w:rPr>
        <w:t>représentations sont</w:t>
      </w:r>
      <w:r>
        <w:rPr>
          <w:i/>
          <w:sz w:val="24"/>
        </w:rPr>
        <w:t>«La façon dont les locuteurs pensent les pratiques, comme ils sesituent par rapport aux autres locuteurs, et aux autres pratiques, comme ils se situentleurs langues par rapport auxautres langues. »</w:t>
      </w:r>
      <w:r>
        <w:rPr>
          <w:i/>
          <w:sz w:val="24"/>
          <w:vertAlign w:val="superscript"/>
        </w:rPr>
        <w:t>48</w:t>
      </w:r>
    </w:p>
    <w:p w:rsidR="00EC4471" w:rsidRDefault="00AD131D">
      <w:pPr>
        <w:pStyle w:val="Corpsdetexte"/>
        <w:spacing w:line="360" w:lineRule="auto"/>
        <w:ind w:left="485" w:right="1040" w:firstLine="566"/>
        <w:jc w:val="both"/>
      </w:pPr>
      <w:r>
        <w:t>D’après ces deux définitions nous pouvons déduire que Les locuteurs se forgentl’idéequ’ilexistedeslanguesplusvalorisantesqued’autresetdécidentparconséquent</w:t>
      </w:r>
    </w:p>
    <w:p w:rsidR="00EC4471" w:rsidRDefault="004E46DB">
      <w:pPr>
        <w:pStyle w:val="Corpsdetexte"/>
        <w:spacing w:before="4"/>
        <w:rPr>
          <w:sz w:val="28"/>
        </w:rPr>
      </w:pPr>
      <w:r w:rsidRPr="004E46DB">
        <w:pict>
          <v:rect id="_x0000_s1207" style="position:absolute;margin-left:99.25pt;margin-top:18.3pt;width:2in;height:.7pt;z-index:-15717888;mso-wrap-distance-left:0;mso-wrap-distance-right:0;mso-position-horizontal-relative:page" fillcolor="black" stroked="f">
            <w10:wrap type="topAndBottom" anchorx="page"/>
          </v:rect>
        </w:pict>
      </w:r>
    </w:p>
    <w:p w:rsidR="00EC4471" w:rsidRDefault="00AD131D">
      <w:pPr>
        <w:spacing w:before="67"/>
        <w:ind w:left="485"/>
        <w:rPr>
          <w:sz w:val="20"/>
        </w:rPr>
      </w:pPr>
      <w:r>
        <w:rPr>
          <w:sz w:val="20"/>
          <w:vertAlign w:val="superscript"/>
        </w:rPr>
        <w:t>46</w:t>
      </w:r>
      <w:r>
        <w:rPr>
          <w:sz w:val="20"/>
        </w:rPr>
        <w:t>P,Bourdieu,(1982),Cequeparlerveutdire:l’économiedeséchangeslinguistiques,Paris,Fayard.</w:t>
      </w:r>
    </w:p>
    <w:p w:rsidR="00EC4471" w:rsidRDefault="00AD131D">
      <w:pPr>
        <w:spacing w:before="1"/>
        <w:ind w:left="485" w:right="2019"/>
        <w:rPr>
          <w:sz w:val="20"/>
        </w:rPr>
      </w:pPr>
      <w:r>
        <w:rPr>
          <w:sz w:val="20"/>
          <w:vertAlign w:val="superscript"/>
        </w:rPr>
        <w:t>47</w:t>
      </w:r>
      <w:r>
        <w:rPr>
          <w:sz w:val="20"/>
        </w:rPr>
        <w:t xml:space="preserve"> D, </w:t>
      </w:r>
      <w:r>
        <w:rPr>
          <w:i/>
          <w:sz w:val="20"/>
        </w:rPr>
        <w:t xml:space="preserve">Jodelet </w:t>
      </w:r>
      <w:r>
        <w:rPr>
          <w:sz w:val="20"/>
        </w:rPr>
        <w:t>(</w:t>
      </w:r>
      <w:r>
        <w:rPr>
          <w:i/>
          <w:sz w:val="20"/>
        </w:rPr>
        <w:t>1989</w:t>
      </w:r>
      <w:r>
        <w:rPr>
          <w:sz w:val="20"/>
        </w:rPr>
        <w:t xml:space="preserve">). </w:t>
      </w:r>
      <w:r>
        <w:rPr>
          <w:i/>
          <w:sz w:val="20"/>
        </w:rPr>
        <w:t xml:space="preserve">Représentations sociales </w:t>
      </w:r>
      <w:r>
        <w:rPr>
          <w:sz w:val="20"/>
        </w:rPr>
        <w:t xml:space="preserve">: un domaine en expansion. In D. </w:t>
      </w:r>
      <w:r>
        <w:rPr>
          <w:i/>
          <w:sz w:val="20"/>
        </w:rPr>
        <w:t xml:space="preserve">Jodelet </w:t>
      </w:r>
      <w:r>
        <w:rPr>
          <w:sz w:val="20"/>
        </w:rPr>
        <w:t>(Ed.),Les</w:t>
      </w:r>
      <w:r>
        <w:rPr>
          <w:i/>
          <w:sz w:val="20"/>
        </w:rPr>
        <w:t>représentationssociales</w:t>
      </w:r>
      <w:r>
        <w:rPr>
          <w:sz w:val="20"/>
        </w:rPr>
        <w:t>.Paris, PUF,P. 34</w:t>
      </w:r>
    </w:p>
    <w:p w:rsidR="00EC4471" w:rsidRDefault="00AD131D">
      <w:pPr>
        <w:spacing w:line="228" w:lineRule="exact"/>
        <w:ind w:left="485"/>
        <w:rPr>
          <w:sz w:val="20"/>
        </w:rPr>
      </w:pPr>
      <w:r>
        <w:rPr>
          <w:sz w:val="20"/>
          <w:vertAlign w:val="superscript"/>
        </w:rPr>
        <w:t>48</w:t>
      </w:r>
      <w:r>
        <w:rPr>
          <w:sz w:val="20"/>
        </w:rPr>
        <w:t xml:space="preserve">L-J., </w:t>
      </w:r>
      <w:r>
        <w:rPr>
          <w:sz w:val="16"/>
        </w:rPr>
        <w:t>CALVET</w:t>
      </w:r>
      <w:r>
        <w:rPr>
          <w:sz w:val="20"/>
        </w:rPr>
        <w:t>(1999)</w:t>
      </w:r>
      <w:r>
        <w:rPr>
          <w:i/>
          <w:sz w:val="20"/>
        </w:rPr>
        <w:t>Pouruneécologiedeslanguesdu monde</w:t>
      </w:r>
      <w:r>
        <w:rPr>
          <w:sz w:val="20"/>
        </w:rPr>
        <w:t>,Paris,Plon.P.86</w:t>
      </w:r>
    </w:p>
    <w:p w:rsidR="00EC4471" w:rsidRDefault="00EC4471">
      <w:pPr>
        <w:spacing w:line="228" w:lineRule="exact"/>
        <w:rPr>
          <w:sz w:val="20"/>
        </w:rPr>
        <w:sectPr w:rsidR="00EC4471">
          <w:pgSz w:w="11910" w:h="16840"/>
          <w:pgMar w:top="1320" w:right="380" w:bottom="1300" w:left="1500" w:header="0" w:footer="1118" w:gutter="0"/>
          <w:cols w:space="720"/>
        </w:sectPr>
      </w:pPr>
    </w:p>
    <w:p w:rsidR="00EC4471" w:rsidRDefault="00AD131D">
      <w:pPr>
        <w:pStyle w:val="Corpsdetexte"/>
        <w:spacing w:before="74" w:line="360" w:lineRule="auto"/>
        <w:ind w:left="485" w:right="1039"/>
        <w:jc w:val="both"/>
      </w:pPr>
      <w:r>
        <w:lastRenderedPageBreak/>
        <w:t>de rejeter telle forme linguistique et de favoriser telle autre forme, autrement dit ; lesreprésentations sont les images mentales communesque les locuteurs d’une mêmecommunauté linguistique partagent à l’égard d’une langue donnée. Par conséquent, siunelangueestperçuecommeunelanguedesavoiretderéussite,elleestsystématiquementvaloriséeainsiqueseslocuteurs,tandisquesiunelangueestdévaloriséeses locuteursle seront forcément.</w:t>
      </w:r>
    </w:p>
    <w:p w:rsidR="00EC4471" w:rsidRDefault="00EC4471">
      <w:pPr>
        <w:pStyle w:val="Corpsdetexte"/>
        <w:spacing w:before="4"/>
        <w:rPr>
          <w:sz w:val="21"/>
        </w:rPr>
      </w:pPr>
    </w:p>
    <w:p w:rsidR="00EC4471" w:rsidRDefault="00AD131D">
      <w:pPr>
        <w:pStyle w:val="Titre31"/>
        <w:numPr>
          <w:ilvl w:val="1"/>
          <w:numId w:val="15"/>
        </w:numPr>
        <w:tabs>
          <w:tab w:val="left" w:pos="1052"/>
        </w:tabs>
      </w:pPr>
      <w:bookmarkStart w:id="37" w:name="_bookmark36"/>
      <w:bookmarkEnd w:id="37"/>
      <w:r>
        <w:t>Lesreprésentationsetl’apprentissage del’oralenFLEenAlgérie</w:t>
      </w:r>
    </w:p>
    <w:p w:rsidR="00EC4471" w:rsidRDefault="00EC4471">
      <w:pPr>
        <w:pStyle w:val="Corpsdetexte"/>
        <w:spacing w:before="5"/>
        <w:rPr>
          <w:b/>
          <w:sz w:val="33"/>
        </w:rPr>
      </w:pPr>
    </w:p>
    <w:p w:rsidR="00EC4471" w:rsidRDefault="00AD131D">
      <w:pPr>
        <w:pStyle w:val="Corpsdetexte"/>
        <w:spacing w:before="1" w:line="360" w:lineRule="auto"/>
        <w:ind w:left="485" w:right="1035" w:firstLine="566"/>
        <w:jc w:val="both"/>
      </w:pPr>
      <w:r>
        <w:t>Nous avons remarqué pendant notre revue de la littérature existante que peu derecherches ont été portées sur l’impact des représentations sur l’apprentissage de l’oralenFLEen Algérie.</w:t>
      </w:r>
    </w:p>
    <w:p w:rsidR="00EC4471" w:rsidRDefault="00AD131D">
      <w:pPr>
        <w:pStyle w:val="Corpsdetexte"/>
        <w:spacing w:before="198" w:line="360" w:lineRule="auto"/>
        <w:ind w:left="761" w:right="1310" w:firstLine="614"/>
        <w:jc w:val="both"/>
        <w:rPr>
          <w:i/>
        </w:rPr>
      </w:pPr>
      <w:r>
        <w:t>Les études qui ont été menées au Nord du pays notamment dans les grandesagglomérations ont montré que, généralement, les lycéens de ces régions parlent lalanguefrançaiseetlui attribuent unstatut privilégiée. SelonOuardia</w:t>
      </w:r>
      <w:r>
        <w:rPr>
          <w:vertAlign w:val="superscript"/>
        </w:rPr>
        <w:t>49</w:t>
      </w:r>
      <w:r>
        <w:t xml:space="preserve">, </w:t>
      </w:r>
      <w:r>
        <w:rPr>
          <w:i/>
        </w:rPr>
        <w:t>parler le</w:t>
      </w:r>
    </w:p>
    <w:p w:rsidR="00EC4471" w:rsidRDefault="00AD131D">
      <w:pPr>
        <w:spacing w:before="2" w:line="360" w:lineRule="auto"/>
        <w:ind w:left="491" w:right="1043"/>
        <w:jc w:val="center"/>
        <w:rPr>
          <w:i/>
          <w:sz w:val="24"/>
        </w:rPr>
      </w:pPr>
      <w:r>
        <w:rPr>
          <w:i/>
          <w:sz w:val="24"/>
        </w:rPr>
        <w:t>français est pour ces apprenants un atout permettant l’ouverture sur le monde, l’accèsau savoir, la modernité … . Ces images positives favorisent certainement la pratiqueoraledu français en salledeclasseet facilitelatâchedel’enseignant.</w:t>
      </w:r>
    </w:p>
    <w:p w:rsidR="00EC4471" w:rsidRDefault="00AD131D">
      <w:pPr>
        <w:pStyle w:val="Corpsdetexte"/>
        <w:spacing w:before="200" w:line="360" w:lineRule="auto"/>
        <w:ind w:left="485" w:right="1036" w:firstLine="566"/>
        <w:jc w:val="both"/>
      </w:pPr>
      <w:r>
        <w:t>Les travaux de recherches menés au Sud du pays, quant à eux, montrent que lesapprenants affichent une forme de résistance à la langue. Cette résistance est nourrie pardes images associant la langue française à « la difficulté et la complexité du systèmelinguistique»,«l’arrogancedelocuteurs»,«la langueducolonisateur»….</w:t>
      </w:r>
    </w:p>
    <w:p w:rsidR="00EC4471" w:rsidRDefault="00AD131D">
      <w:pPr>
        <w:spacing w:before="200" w:line="360" w:lineRule="auto"/>
        <w:ind w:left="485" w:right="1032" w:firstLine="566"/>
        <w:jc w:val="both"/>
        <w:rPr>
          <w:sz w:val="24"/>
        </w:rPr>
      </w:pPr>
      <w:r>
        <w:rPr>
          <w:sz w:val="24"/>
        </w:rPr>
        <w:t>Ces représentations se traduisentsans doute par des comportements négatifs etune démotivation qui compliquent la tâche de l’enseignant. Selon Finelli et Borrego(2018) cités par Mahdaoui et Mazar</w:t>
      </w:r>
      <w:r>
        <w:rPr>
          <w:sz w:val="24"/>
          <w:vertAlign w:val="superscript"/>
        </w:rPr>
        <w:t>50</w:t>
      </w:r>
      <w:r>
        <w:rPr>
          <w:sz w:val="24"/>
        </w:rPr>
        <w:t xml:space="preserve"> en didactique des langues et des cultures </w:t>
      </w:r>
      <w:r>
        <w:rPr>
          <w:i/>
          <w:sz w:val="24"/>
        </w:rPr>
        <w:t>« nousutilisons le terme de résistance des étudiants parce qu’il résonne avec de nombreuxenseignants qui craignent que les étudiants réagissent négativement à l’apprentissageactifenrefusant departiciper, enseplaignant de manièrepubliqueouconflictuelle….</w:t>
      </w:r>
      <w:r>
        <w:rPr>
          <w:sz w:val="24"/>
        </w:rPr>
        <w:t>»</w:t>
      </w: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spacing w:before="3"/>
      </w:pPr>
    </w:p>
    <w:p w:rsidR="00EC4471" w:rsidRDefault="00AD131D">
      <w:pPr>
        <w:spacing w:before="1" w:line="244" w:lineRule="auto"/>
        <w:ind w:left="485" w:right="1208"/>
        <w:rPr>
          <w:sz w:val="20"/>
        </w:rPr>
      </w:pPr>
      <w:r>
        <w:rPr>
          <w:sz w:val="20"/>
          <w:vertAlign w:val="superscript"/>
        </w:rPr>
        <w:t>49</w:t>
      </w:r>
      <w:r>
        <w:rPr>
          <w:sz w:val="20"/>
        </w:rPr>
        <w:t>A, Ouardia (2012) le français oral dans l’enseignement algérien : plurilinguisme et représentations deslangues.ASJP. Volume.5numéro.2</w:t>
      </w:r>
    </w:p>
    <w:p w:rsidR="00EC4471" w:rsidRDefault="00AD131D">
      <w:pPr>
        <w:ind w:left="485" w:right="1168"/>
        <w:rPr>
          <w:sz w:val="20"/>
        </w:rPr>
      </w:pPr>
      <w:r>
        <w:rPr>
          <w:sz w:val="20"/>
          <w:vertAlign w:val="superscript"/>
        </w:rPr>
        <w:t>50</w:t>
      </w:r>
      <w:r>
        <w:rPr>
          <w:sz w:val="20"/>
        </w:rPr>
        <w:t>A.Mahdaoui&amp;Y,Mezzar(2021).L’identificationdesreprésentationslinguistiquesduFLE:unefaçond’agircontrelesrésistancesdesapprenantsàl’activitédel’oral.ElHakika. Volume20.P.9</w:t>
      </w:r>
    </w:p>
    <w:p w:rsidR="00EC4471" w:rsidRDefault="00EC4471">
      <w:pPr>
        <w:rPr>
          <w:sz w:val="20"/>
        </w:rPr>
        <w:sectPr w:rsidR="00EC4471">
          <w:footerReference w:type="default" r:id="rId20"/>
          <w:pgSz w:w="11910" w:h="16840"/>
          <w:pgMar w:top="1320" w:right="380" w:bottom="1340" w:left="1500" w:header="0" w:footer="1144" w:gutter="0"/>
          <w:cols w:space="720"/>
        </w:sectPr>
      </w:pPr>
    </w:p>
    <w:p w:rsidR="00EC4471" w:rsidRDefault="00AD131D">
      <w:pPr>
        <w:pStyle w:val="Corpsdetexte"/>
        <w:spacing w:before="74" w:line="360" w:lineRule="auto"/>
        <w:ind w:left="485" w:right="1038"/>
        <w:jc w:val="both"/>
      </w:pPr>
      <w:r>
        <w:lastRenderedPageBreak/>
        <w:t>Selonlesmêmesauteurs,lesapprenantsvéhiculantcesreprésentationsmanifestentgénéralementleursrésistancesàl’apprentissagedel’oralsousformedetroiscomportementsnégatifs :</w:t>
      </w:r>
    </w:p>
    <w:p w:rsidR="00EC4471" w:rsidRDefault="00AD131D">
      <w:pPr>
        <w:pStyle w:val="Paragraphedeliste"/>
        <w:numPr>
          <w:ilvl w:val="0"/>
          <w:numId w:val="14"/>
        </w:numPr>
        <w:tabs>
          <w:tab w:val="left" w:pos="1210"/>
        </w:tabs>
        <w:spacing w:before="199" w:line="352" w:lineRule="auto"/>
        <w:ind w:right="1607" w:hanging="622"/>
        <w:jc w:val="both"/>
        <w:rPr>
          <w:i/>
        </w:rPr>
      </w:pPr>
      <w:r>
        <w:rPr>
          <w:i/>
        </w:rPr>
        <w:t>La résistance passive non-verbale : elle se manifeste par la non-participation auxactivitésdelaclasseet le mutisme;lesapprenantsengagésdans cetypede</w:t>
      </w:r>
    </w:p>
    <w:p w:rsidR="00EC4471" w:rsidRDefault="00AD131D">
      <w:pPr>
        <w:spacing w:before="6" w:line="360" w:lineRule="auto"/>
        <w:ind w:left="1212" w:right="1615"/>
        <w:jc w:val="center"/>
        <w:rPr>
          <w:i/>
        </w:rPr>
      </w:pPr>
      <w:r>
        <w:rPr>
          <w:i/>
        </w:rPr>
        <w:t>résistance peuvent s’asseoir tranquillement au lieu de réaliser la tâche demandéeet d’interagir avec l’enseignant et leurs camarades. Cette résistance est souventremarquabledansles activitésvisantle développementde lacompétence de</w:t>
      </w:r>
    </w:p>
    <w:p w:rsidR="00EC4471" w:rsidRDefault="00AD131D">
      <w:pPr>
        <w:spacing w:before="2"/>
        <w:ind w:left="491" w:right="884"/>
        <w:jc w:val="center"/>
        <w:rPr>
          <w:i/>
        </w:rPr>
      </w:pPr>
      <w:r>
        <w:rPr>
          <w:i/>
        </w:rPr>
        <w:t>l’expressionoraleenFLE.</w:t>
      </w:r>
    </w:p>
    <w:p w:rsidR="00EC4471" w:rsidRDefault="00AD131D">
      <w:pPr>
        <w:pStyle w:val="Paragraphedeliste"/>
        <w:numPr>
          <w:ilvl w:val="0"/>
          <w:numId w:val="14"/>
        </w:numPr>
        <w:tabs>
          <w:tab w:val="left" w:pos="1215"/>
        </w:tabs>
        <w:spacing w:before="173" w:line="352" w:lineRule="auto"/>
        <w:ind w:left="1291" w:right="1612" w:hanging="437"/>
        <w:jc w:val="both"/>
        <w:rPr>
          <w:i/>
        </w:rPr>
      </w:pPr>
      <w:r>
        <w:rPr>
          <w:i/>
        </w:rPr>
        <w:t>La conformité partielle : ces résistances se traduisent par la précipitation dans laréalisationdesactivitésavecunniveaud’engagementleplusbaspossible,sans</w:t>
      </w:r>
    </w:p>
    <w:p w:rsidR="00EC4471" w:rsidRDefault="00AD131D">
      <w:pPr>
        <w:spacing w:before="9"/>
        <w:ind w:left="3533"/>
        <w:jc w:val="both"/>
        <w:rPr>
          <w:i/>
        </w:rPr>
      </w:pPr>
      <w:r>
        <w:rPr>
          <w:i/>
        </w:rPr>
        <w:t>fairepreuved’enthousiasme.</w:t>
      </w:r>
    </w:p>
    <w:p w:rsidR="00EC4471" w:rsidRDefault="00AD131D">
      <w:pPr>
        <w:pStyle w:val="Paragraphedeliste"/>
        <w:numPr>
          <w:ilvl w:val="1"/>
          <w:numId w:val="14"/>
        </w:numPr>
        <w:tabs>
          <w:tab w:val="left" w:pos="1551"/>
        </w:tabs>
        <w:spacing w:before="175" w:line="352" w:lineRule="auto"/>
        <w:ind w:right="1632" w:hanging="41"/>
        <w:jc w:val="both"/>
        <w:rPr>
          <w:i/>
        </w:rPr>
      </w:pPr>
      <w:r>
        <w:rPr>
          <w:i/>
        </w:rPr>
        <w:t>La résistance ouverte : elle se produit lorsque les apprenants se plaignentactivementdesméthodesd’enseignement,elleestsouventobservablependantles</w:t>
      </w:r>
    </w:p>
    <w:p w:rsidR="00EC4471" w:rsidRDefault="00AD131D">
      <w:pPr>
        <w:spacing w:before="6"/>
        <w:ind w:left="4443"/>
        <w:jc w:val="both"/>
        <w:rPr>
          <w:i/>
        </w:rPr>
      </w:pPr>
      <w:r>
        <w:rPr>
          <w:i/>
        </w:rPr>
        <w:t>cours.</w:t>
      </w:r>
      <w:r>
        <w:rPr>
          <w:i/>
          <w:vertAlign w:val="superscript"/>
        </w:rPr>
        <w:t>51</w:t>
      </w:r>
    </w:p>
    <w:p w:rsidR="00EC4471" w:rsidRDefault="00AD131D">
      <w:pPr>
        <w:pStyle w:val="Corpsdetexte"/>
        <w:spacing w:before="129" w:line="360" w:lineRule="auto"/>
        <w:ind w:left="485" w:right="1035" w:firstLine="566"/>
        <w:jc w:val="both"/>
      </w:pPr>
      <w:r>
        <w:t>Au terme de ses notions théoriques, nous pouvons déjà apercevoir l’importance dela prise en compte des représentations des apprenants face aux langues car elles peuventêtredécisivesdansl’engagementetlapersistance desapprenantsdansl’apprentissage.</w:t>
      </w:r>
    </w:p>
    <w:p w:rsidR="00EC4471" w:rsidRDefault="00EC4471">
      <w:pPr>
        <w:pStyle w:val="Corpsdetexte"/>
        <w:spacing w:before="3"/>
        <w:rPr>
          <w:sz w:val="21"/>
        </w:rPr>
      </w:pPr>
    </w:p>
    <w:p w:rsidR="00EC4471" w:rsidRDefault="00AD131D">
      <w:pPr>
        <w:pStyle w:val="Titre31"/>
        <w:ind w:left="485" w:firstLine="0"/>
      </w:pPr>
      <w:bookmarkStart w:id="38" w:name="_bookmark37"/>
      <w:bookmarkEnd w:id="38"/>
      <w:r>
        <w:t>Conclusion</w:t>
      </w:r>
    </w:p>
    <w:p w:rsidR="00EC4471" w:rsidRDefault="00EC4471">
      <w:pPr>
        <w:pStyle w:val="Corpsdetexte"/>
        <w:spacing w:before="5"/>
        <w:rPr>
          <w:b/>
          <w:sz w:val="33"/>
        </w:rPr>
      </w:pPr>
    </w:p>
    <w:p w:rsidR="00EC4471" w:rsidRDefault="00AD131D">
      <w:pPr>
        <w:pStyle w:val="Corpsdetexte"/>
        <w:spacing w:line="360" w:lineRule="auto"/>
        <w:ind w:left="485" w:right="1037" w:firstLine="566"/>
        <w:jc w:val="both"/>
      </w:pPr>
      <w:r>
        <w:t>Dans la présente partie, nous avons essayé de cerner les soubassements théoriquesrelatifs à l’enseignement-apprentissage de l’oral en français langue étrangère. À partirdes différentes définitions proposées, et d’un aperçu sur son évolution à travers lesdifférentes méthodologies de l’enseignement-apprentissage des langues et des cultures,nous avons retenu que l’oral, ce moyen de communication, ne se limite nullement auxsonsqu’onréalisegrâceàsonappareilphonatoire.S’exprimeroralementestpluscomplexe, car d’autres paramètres extra-linguistiques entrent en jeu (prosodie, espaces,gestes,mimiques…).</w:t>
      </w:r>
    </w:p>
    <w:p w:rsidR="00EC4471" w:rsidRDefault="00AD131D">
      <w:pPr>
        <w:pStyle w:val="Corpsdetexte"/>
        <w:spacing w:before="200" w:line="360" w:lineRule="auto"/>
        <w:ind w:left="485" w:right="1034" w:firstLine="566"/>
        <w:jc w:val="both"/>
      </w:pPr>
      <w:r>
        <w:t>Nousavonsaussiretenuquelanouvelleréformeessaiededonneràl’apprentissagedel’oraluneplacedechoix enleconsidérantcommeunobjetd’apprentissageàpartentière.Cesnouvellespratiquess’éloig</w:t>
      </w:r>
      <w:r>
        <w:lastRenderedPageBreak/>
        <w:t>nentdecellesquifavorisantl’écritoralisédesanciensprogrammes.L’analysedesprogrammesde</w:t>
      </w:r>
    </w:p>
    <w:p w:rsidR="00EC4471" w:rsidRDefault="004E46DB">
      <w:pPr>
        <w:pStyle w:val="Corpsdetexte"/>
        <w:spacing w:before="1"/>
        <w:rPr>
          <w:sz w:val="11"/>
        </w:rPr>
      </w:pPr>
      <w:r w:rsidRPr="004E46DB">
        <w:pict>
          <v:rect id="_x0000_s1206" style="position:absolute;margin-left:99.25pt;margin-top:8.35pt;width:2in;height:.7pt;z-index:-15717376;mso-wrap-distance-left:0;mso-wrap-distance-right:0;mso-position-horizontal-relative:page" fillcolor="black" stroked="f">
            <w10:wrap type="topAndBottom" anchorx="page"/>
          </v:rect>
        </w:pict>
      </w:r>
    </w:p>
    <w:p w:rsidR="00EC4471" w:rsidRDefault="00AD131D">
      <w:pPr>
        <w:spacing w:before="73"/>
        <w:ind w:left="485"/>
        <w:rPr>
          <w:rFonts w:ascii="Calibri"/>
          <w:sz w:val="20"/>
        </w:rPr>
      </w:pPr>
      <w:r>
        <w:rPr>
          <w:rFonts w:ascii="Calibri"/>
          <w:sz w:val="20"/>
          <w:vertAlign w:val="superscript"/>
        </w:rPr>
        <w:t>51</w:t>
      </w:r>
      <w:r>
        <w:rPr>
          <w:rFonts w:ascii="Calibri"/>
          <w:sz w:val="20"/>
        </w:rPr>
        <w:t>Idem.</w:t>
      </w:r>
    </w:p>
    <w:p w:rsidR="00EC4471" w:rsidRDefault="00EC4471">
      <w:pPr>
        <w:rPr>
          <w:rFonts w:ascii="Calibri"/>
          <w:sz w:val="20"/>
        </w:rPr>
        <w:sectPr w:rsidR="00EC4471">
          <w:footerReference w:type="default" r:id="rId21"/>
          <w:pgSz w:w="11910" w:h="16840"/>
          <w:pgMar w:top="1320" w:right="380" w:bottom="1300" w:left="1500" w:header="0" w:footer="1118" w:gutter="0"/>
          <w:cols w:space="720"/>
        </w:sectPr>
      </w:pPr>
    </w:p>
    <w:p w:rsidR="00EC4471" w:rsidRDefault="00AD131D">
      <w:pPr>
        <w:pStyle w:val="Corpsdetexte"/>
        <w:spacing w:before="74" w:line="360" w:lineRule="auto"/>
        <w:ind w:left="485" w:right="1035"/>
        <w:jc w:val="both"/>
      </w:pPr>
      <w:r>
        <w:lastRenderedPageBreak/>
        <w:t>françaisdulycéemontrentquedeuxcompétenceslangagièresrelativesàl’enseignement de l’oral sont mises en avant, à savoir la compréhension et la productionde l’oral. Chacune obéit à des objectifs et une méthode d’enseignement spécifique. Parailleurs,danslanouvelleréforme,lesdeuxacteursprincipaux,l’apprenantetl’enseignant, occupent des rôles bien différents de ceux des anciens programmes. Lepremier est désormais le centre de l’action éducatif et est considéré comme un acteursocial, actif, responsable de ses apprentissages. L’enseignant, expert de la langue, n’estqu’un guide appelé à orienter l’apprenant à construire ses savoirs et à surmonter sesdifficultés.</w:t>
      </w:r>
    </w:p>
    <w:p w:rsidR="00EC4471" w:rsidRDefault="00AD131D">
      <w:pPr>
        <w:pStyle w:val="Corpsdetexte"/>
        <w:spacing w:before="202" w:line="360" w:lineRule="auto"/>
        <w:ind w:left="485" w:right="1039" w:firstLine="566"/>
        <w:jc w:val="both"/>
      </w:pPr>
      <w:r>
        <w:t>Toutefois,nousl’avonsvu,l’enseignement-apprentissagedel’oralprésenteencore des points de défaillance qui méritent d’être relevés, analysés et débattus afin depouvoirles dépasser.</w:t>
      </w:r>
    </w:p>
    <w:p w:rsidR="00EC4471" w:rsidRDefault="00AD131D">
      <w:pPr>
        <w:pStyle w:val="Corpsdetexte"/>
        <w:tabs>
          <w:tab w:val="left" w:pos="2621"/>
          <w:tab w:val="left" w:pos="4467"/>
          <w:tab w:val="left" w:pos="6658"/>
          <w:tab w:val="left" w:pos="8501"/>
        </w:tabs>
        <w:spacing w:before="198" w:line="360" w:lineRule="auto"/>
        <w:ind w:left="485" w:right="1033" w:firstLine="566"/>
        <w:jc w:val="both"/>
      </w:pPr>
      <w:r>
        <w:t>Undesproblèmesconséquentsentravantleprocessusdel’enseignement-apprentissage de l’oral estsans doute le rôle des représentations négatives que lesapprenants se font de l’oral. Dans la partie suivante, réservée à la présentation, l’analyseet l’interprétation des données de notre enquête nous allons essayer derépondre à laproblématique de l’impact de ces représentations sur l’enseignement-apprentissage del’oral</w:t>
      </w:r>
      <w:r>
        <w:tab/>
        <w:t>en</w:t>
      </w:r>
      <w:r>
        <w:tab/>
        <w:t>classe</w:t>
      </w:r>
      <w:r>
        <w:tab/>
        <w:t>de</w:t>
      </w:r>
      <w:r>
        <w:tab/>
        <w:t>FLE.</w:t>
      </w:r>
    </w:p>
    <w:p w:rsidR="00EC4471" w:rsidRDefault="00EC4471">
      <w:pPr>
        <w:spacing w:line="360" w:lineRule="auto"/>
        <w:jc w:val="both"/>
        <w:sectPr w:rsidR="00EC4471">
          <w:pgSz w:w="11910" w:h="16840"/>
          <w:pgMar w:top="1320" w:right="380" w:bottom="1300" w:left="1500" w:header="0" w:footer="1118" w:gutter="0"/>
          <w:cols w:space="720"/>
        </w:sect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spacing w:before="6"/>
        <w:rPr>
          <w:sz w:val="16"/>
        </w:rPr>
      </w:pPr>
    </w:p>
    <w:p w:rsidR="00EC4471" w:rsidRDefault="00AD131D">
      <w:pPr>
        <w:spacing w:before="79"/>
        <w:ind w:left="608" w:right="797"/>
        <w:jc w:val="center"/>
        <w:rPr>
          <w:b/>
          <w:sz w:val="52"/>
        </w:rPr>
      </w:pPr>
      <w:bookmarkStart w:id="39" w:name="_bookmark38"/>
      <w:bookmarkEnd w:id="39"/>
      <w:r>
        <w:rPr>
          <w:b/>
          <w:sz w:val="52"/>
        </w:rPr>
        <w:t>ChapitreII</w:t>
      </w:r>
    </w:p>
    <w:p w:rsidR="00EC4471" w:rsidRDefault="00EC4471">
      <w:pPr>
        <w:pStyle w:val="Corpsdetexte"/>
        <w:spacing w:before="11"/>
        <w:rPr>
          <w:b/>
          <w:sz w:val="46"/>
        </w:rPr>
      </w:pPr>
    </w:p>
    <w:p w:rsidR="00EC4471" w:rsidRDefault="00AD131D">
      <w:pPr>
        <w:spacing w:line="360" w:lineRule="auto"/>
        <w:ind w:left="886" w:firstLine="530"/>
        <w:rPr>
          <w:b/>
          <w:sz w:val="52"/>
        </w:rPr>
      </w:pPr>
      <w:bookmarkStart w:id="40" w:name="_bookmark39"/>
      <w:bookmarkEnd w:id="40"/>
      <w:r>
        <w:rPr>
          <w:b/>
          <w:sz w:val="52"/>
        </w:rPr>
        <w:t>Cadre expérimental : collecte,descriptionetanalysedesdonnées.</w:t>
      </w:r>
    </w:p>
    <w:p w:rsidR="00EC4471" w:rsidRDefault="00EC4471">
      <w:pPr>
        <w:spacing w:line="360" w:lineRule="auto"/>
        <w:rPr>
          <w:sz w:val="52"/>
        </w:rPr>
        <w:sectPr w:rsidR="00EC4471">
          <w:footerReference w:type="default" r:id="rId22"/>
          <w:pgSz w:w="11910" w:h="16840"/>
          <w:pgMar w:top="1580" w:right="380" w:bottom="280" w:left="1500" w:header="0" w:footer="0" w:gutter="0"/>
          <w:cols w:space="720"/>
        </w:sectPr>
      </w:pPr>
    </w:p>
    <w:p w:rsidR="00EC4471" w:rsidRDefault="00AD131D">
      <w:pPr>
        <w:pStyle w:val="Titre31"/>
        <w:spacing w:before="60"/>
        <w:ind w:left="485" w:firstLine="0"/>
      </w:pPr>
      <w:bookmarkStart w:id="41" w:name="_bookmark40"/>
      <w:bookmarkEnd w:id="41"/>
      <w:r>
        <w:lastRenderedPageBreak/>
        <w:t>Introductionpartielle</w:t>
      </w:r>
    </w:p>
    <w:p w:rsidR="00EC4471" w:rsidRDefault="00EC4471">
      <w:pPr>
        <w:pStyle w:val="Corpsdetexte"/>
        <w:spacing w:before="3"/>
        <w:rPr>
          <w:b/>
          <w:sz w:val="33"/>
        </w:rPr>
      </w:pPr>
    </w:p>
    <w:p w:rsidR="00EC4471" w:rsidRDefault="00AD131D">
      <w:pPr>
        <w:pStyle w:val="Corpsdetexte"/>
        <w:spacing w:line="360" w:lineRule="auto"/>
        <w:ind w:left="485" w:right="1036" w:firstLine="566"/>
        <w:jc w:val="both"/>
      </w:pPr>
      <w:r>
        <w:t>Depuislaréformede2003,lesnouveauxprogrammesdefrançaisaucyclesecondaire (dans lesautres cyclesaussi) donnentà la pratique de l’oralen classeunetrèsgrandeimportance.Eneffet,laparoleestfortementsouhaitéecarc’estenpratiquantlalanguequel’apprenant lamaitrise.</w:t>
      </w:r>
    </w:p>
    <w:p w:rsidR="00EC4471" w:rsidRDefault="00AD131D">
      <w:pPr>
        <w:pStyle w:val="Corpsdetexte"/>
        <w:spacing w:before="202" w:line="360" w:lineRule="auto"/>
        <w:ind w:left="485" w:right="1037" w:firstLine="566"/>
        <w:jc w:val="both"/>
      </w:pPr>
      <w:r>
        <w:t>Dans notre recherche, nous tenterons derépondre à la question que plusieurschercheurs et enseignants se posent : pourquoi des étudiants (pas tous) ne sont pasdisposésà prendrela parole en cours defrançais?</w:t>
      </w:r>
    </w:p>
    <w:p w:rsidR="00EC4471" w:rsidRDefault="00AD131D">
      <w:pPr>
        <w:pStyle w:val="Corpsdetexte"/>
        <w:spacing w:before="199" w:line="360" w:lineRule="auto"/>
        <w:ind w:left="485" w:right="1034" w:firstLine="566"/>
        <w:jc w:val="both"/>
      </w:pPr>
      <w:r>
        <w:t>Nous avonschoisi de traiter la problématique des représentations qui nous sembleimportantepouraméliorerles pratiqueslangagières oralesen classe deFLE.</w:t>
      </w:r>
    </w:p>
    <w:p w:rsidR="00EC4471" w:rsidRDefault="00AD131D">
      <w:pPr>
        <w:pStyle w:val="Corpsdetexte"/>
        <w:spacing w:before="201"/>
        <w:ind w:left="1051"/>
        <w:jc w:val="both"/>
      </w:pPr>
      <w:r>
        <w:t>Cechapitresedéclineendeuxvolets:</w:t>
      </w:r>
    </w:p>
    <w:p w:rsidR="00EC4471" w:rsidRDefault="00EC4471">
      <w:pPr>
        <w:pStyle w:val="Corpsdetexte"/>
        <w:spacing w:before="5"/>
        <w:rPr>
          <w:sz w:val="29"/>
        </w:rPr>
      </w:pPr>
    </w:p>
    <w:p w:rsidR="00EC4471" w:rsidRDefault="00AD131D">
      <w:pPr>
        <w:pStyle w:val="Paragraphedeliste"/>
        <w:numPr>
          <w:ilvl w:val="0"/>
          <w:numId w:val="13"/>
        </w:numPr>
        <w:tabs>
          <w:tab w:val="left" w:pos="912"/>
          <w:tab w:val="left" w:pos="913"/>
        </w:tabs>
        <w:spacing w:line="350" w:lineRule="auto"/>
        <w:ind w:right="1039"/>
        <w:rPr>
          <w:sz w:val="24"/>
        </w:rPr>
      </w:pPr>
      <w:r>
        <w:rPr>
          <w:sz w:val="24"/>
        </w:rPr>
        <w:t>D’abord,nousallons,présenterladémarcheméthodologiquequenousavonssuiviepourcollecter nos données.</w:t>
      </w:r>
    </w:p>
    <w:p w:rsidR="00EC4471" w:rsidRDefault="00AD131D">
      <w:pPr>
        <w:pStyle w:val="Paragraphedeliste"/>
        <w:numPr>
          <w:ilvl w:val="0"/>
          <w:numId w:val="13"/>
        </w:numPr>
        <w:tabs>
          <w:tab w:val="left" w:pos="912"/>
          <w:tab w:val="left" w:pos="913"/>
        </w:tabs>
        <w:spacing w:before="12" w:line="350" w:lineRule="auto"/>
        <w:ind w:right="1039" w:hanging="428"/>
        <w:rPr>
          <w:sz w:val="24"/>
        </w:rPr>
      </w:pPr>
      <w:r>
        <w:rPr>
          <w:sz w:val="24"/>
        </w:rPr>
        <w:t>Ensuite,nouspassonsàladescription,l’analyseetl’interprétationdesdonnéescollectées.</w:t>
      </w:r>
    </w:p>
    <w:p w:rsidR="00EC4471" w:rsidRDefault="00EC4471">
      <w:pPr>
        <w:pStyle w:val="Corpsdetexte"/>
        <w:spacing w:before="6"/>
        <w:rPr>
          <w:sz w:val="22"/>
        </w:rPr>
      </w:pPr>
    </w:p>
    <w:p w:rsidR="00EC4471" w:rsidRDefault="00AD131D">
      <w:pPr>
        <w:pStyle w:val="Titre31"/>
        <w:numPr>
          <w:ilvl w:val="2"/>
          <w:numId w:val="15"/>
        </w:numPr>
        <w:tabs>
          <w:tab w:val="left" w:pos="1206"/>
        </w:tabs>
        <w:ind w:hanging="361"/>
        <w:jc w:val="left"/>
      </w:pPr>
      <w:bookmarkStart w:id="42" w:name="_bookmark41"/>
      <w:bookmarkEnd w:id="42"/>
      <w:r>
        <w:t>Echantillonnageetprofildesparticipants</w:t>
      </w:r>
    </w:p>
    <w:p w:rsidR="00EC4471" w:rsidRDefault="00EC4471">
      <w:pPr>
        <w:pStyle w:val="Corpsdetexte"/>
        <w:spacing w:before="5"/>
        <w:rPr>
          <w:b/>
          <w:sz w:val="33"/>
        </w:rPr>
      </w:pPr>
    </w:p>
    <w:p w:rsidR="00EC4471" w:rsidRDefault="00AD131D">
      <w:pPr>
        <w:pStyle w:val="Corpsdetexte"/>
        <w:spacing w:line="360" w:lineRule="auto"/>
        <w:ind w:left="485" w:right="1032" w:firstLine="566"/>
        <w:jc w:val="both"/>
      </w:pPr>
      <w:r>
        <w:t>Trente apprenants ont participé à l’enquête que nous menons. Ces apprenants sontscolarisés à l’établissement secondaire Moufdi Zakaria situé à la cité Béni Isguen, daïrade Bounoura,willaya de Ghardaia. Ce lycée compte 1300 apprenants. 669 élèves sontdes garçons et 639 sont des filles. Ceslycéens sont inscrits en six branches : lettres etphilosophie,sciencesexpérimentales,languesvivantes,économie-gestion,mathématiqueet mathématiquetechnique.</w:t>
      </w:r>
    </w:p>
    <w:p w:rsidR="00EC4471" w:rsidRDefault="00AD131D">
      <w:pPr>
        <w:pStyle w:val="Corpsdetexte"/>
        <w:spacing w:before="200" w:line="360" w:lineRule="auto"/>
        <w:ind w:left="485" w:right="1041" w:firstLine="566"/>
        <w:jc w:val="both"/>
      </w:pPr>
      <w:r>
        <w:t>L’âge des apprenants que nous ciblons varie entre 15 et 20 ans. Ils ont touscommencéleur apprentissagedu françaisen troisièmeannéeducycleprimaire.</w:t>
      </w:r>
    </w:p>
    <w:p w:rsidR="00EC4471" w:rsidRDefault="00AD131D">
      <w:pPr>
        <w:pStyle w:val="Corpsdetexte"/>
        <w:spacing w:before="200" w:line="360" w:lineRule="auto"/>
        <w:ind w:left="485" w:right="1038" w:firstLine="566"/>
        <w:jc w:val="both"/>
      </w:pPr>
      <w:r>
        <w:t>Dans ce travail, il n’est pas possible d’interroger la totalité des apprenants del’établissement.Danscesens,nousn’analysonsquelesdonnéesrelevéessurunéchantillon. Pour que ce dernier soit le plus représentatif possible de notre population,nous avons opté pour la méthode d’échantillonnage stratifiée. D’abord, nous avonsrépartisles apprenantsendeuxbranchesprincipales :</w:t>
      </w:r>
    </w:p>
    <w:p w:rsidR="00EC4471" w:rsidRDefault="00EC4471">
      <w:pPr>
        <w:spacing w:line="360" w:lineRule="auto"/>
        <w:jc w:val="both"/>
        <w:sectPr w:rsidR="00EC4471">
          <w:footerReference w:type="default" r:id="rId23"/>
          <w:pgSz w:w="11910" w:h="16840"/>
          <w:pgMar w:top="1380" w:right="380" w:bottom="1300" w:left="1500" w:header="0" w:footer="1118" w:gutter="0"/>
          <w:pgNumType w:start="34"/>
          <w:cols w:space="720"/>
        </w:sectPr>
      </w:pPr>
    </w:p>
    <w:p w:rsidR="00EC4471" w:rsidRDefault="00AD131D">
      <w:pPr>
        <w:pStyle w:val="Paragraphedeliste"/>
        <w:numPr>
          <w:ilvl w:val="1"/>
          <w:numId w:val="13"/>
        </w:numPr>
        <w:tabs>
          <w:tab w:val="left" w:pos="1266"/>
        </w:tabs>
        <w:spacing w:before="74" w:line="355" w:lineRule="auto"/>
        <w:ind w:right="1032"/>
        <w:jc w:val="both"/>
        <w:rPr>
          <w:sz w:val="24"/>
        </w:rPr>
      </w:pPr>
      <w:r>
        <w:rPr>
          <w:sz w:val="24"/>
        </w:rPr>
        <w:lastRenderedPageBreak/>
        <w:t>La branche des apprenantsen classe scientifiques (désormais APS) regroupe931élèvesinscritsensciencesexpérimentales,économie-gestion,mathématiqueet mathématiquetechnique.</w:t>
      </w:r>
    </w:p>
    <w:p w:rsidR="00EC4471" w:rsidRDefault="00AD131D">
      <w:pPr>
        <w:pStyle w:val="Paragraphedeliste"/>
        <w:numPr>
          <w:ilvl w:val="1"/>
          <w:numId w:val="13"/>
        </w:numPr>
        <w:tabs>
          <w:tab w:val="left" w:pos="1266"/>
        </w:tabs>
        <w:spacing w:before="6" w:line="352" w:lineRule="auto"/>
        <w:ind w:right="1041"/>
        <w:jc w:val="both"/>
        <w:rPr>
          <w:sz w:val="24"/>
        </w:rPr>
      </w:pPr>
      <w:r>
        <w:rPr>
          <w:sz w:val="24"/>
        </w:rPr>
        <w:t>La branche des apprenants à profil littéraire (désormais APL) regroupe 369élèvesinscrits en lettreset philosophie et enlangues vivantes.</w:t>
      </w:r>
    </w:p>
    <w:p w:rsidR="00EC4471" w:rsidRDefault="00AD131D">
      <w:pPr>
        <w:pStyle w:val="Corpsdetexte"/>
        <w:spacing w:before="9" w:line="360" w:lineRule="auto"/>
        <w:ind w:left="485" w:right="1034"/>
        <w:jc w:val="both"/>
      </w:pPr>
      <w:r>
        <w:t>Unefoisrépartisendeuxsousgroupes,ilafalludistribuerlequestionnaireauxapprenants en respectant la proportionnalité dans notre population en fonction de labranche et du sexe.</w:t>
      </w:r>
    </w:p>
    <w:p w:rsidR="00EC4471" w:rsidRDefault="00EC4471">
      <w:pPr>
        <w:pStyle w:val="Corpsdetexte"/>
        <w:spacing w:before="3"/>
        <w:rPr>
          <w:sz w:val="21"/>
        </w:rPr>
      </w:pPr>
    </w:p>
    <w:p w:rsidR="00EC4471" w:rsidRDefault="00AD131D">
      <w:pPr>
        <w:pStyle w:val="Titre31"/>
        <w:numPr>
          <w:ilvl w:val="3"/>
          <w:numId w:val="15"/>
        </w:numPr>
        <w:tabs>
          <w:tab w:val="left" w:pos="1565"/>
          <w:tab w:val="left" w:pos="1566"/>
        </w:tabs>
        <w:ind w:hanging="721"/>
      </w:pPr>
      <w:bookmarkStart w:id="43" w:name="_bookmark42"/>
      <w:bookmarkEnd w:id="43"/>
      <w:r>
        <w:t>Echantillonnagestratifié:selonquel principe?</w:t>
      </w:r>
    </w:p>
    <w:p w:rsidR="00EC4471" w:rsidRDefault="00EC4471">
      <w:pPr>
        <w:pStyle w:val="Corpsdetexte"/>
        <w:spacing w:before="5"/>
        <w:rPr>
          <w:b/>
          <w:sz w:val="33"/>
        </w:rPr>
      </w:pPr>
    </w:p>
    <w:p w:rsidR="00EC4471" w:rsidRDefault="00AD131D">
      <w:pPr>
        <w:pStyle w:val="Corpsdetexte"/>
        <w:spacing w:before="1" w:line="360" w:lineRule="auto"/>
        <w:ind w:left="485" w:right="1034"/>
      </w:pPr>
      <w:r>
        <w:t>Pour effectuer notre échantillonnage nous avonsdécidé de prélever un échantillonaléatoirede30apprenants qui constitueranotrepopulation. Nousavons effectué</w:t>
      </w:r>
    </w:p>
    <w:p w:rsidR="00EC4471" w:rsidRDefault="00AD131D">
      <w:pPr>
        <w:pStyle w:val="Corpsdetexte"/>
        <w:ind w:left="485"/>
      </w:pPr>
      <w:r>
        <w:t>l’opérationsuivante:</w:t>
      </w:r>
    </w:p>
    <w:p w:rsidR="00EC4471" w:rsidRDefault="00EC4471">
      <w:pPr>
        <w:pStyle w:val="Corpsdetexte"/>
        <w:rPr>
          <w:sz w:val="20"/>
        </w:rPr>
      </w:pPr>
    </w:p>
    <w:p w:rsidR="00EC4471" w:rsidRDefault="004E46DB">
      <w:pPr>
        <w:pStyle w:val="Corpsdetexte"/>
        <w:spacing w:before="7"/>
        <w:rPr>
          <w:sz w:val="11"/>
        </w:rPr>
      </w:pPr>
      <w:r w:rsidRPr="004E46DB">
        <w:pict>
          <v:group id="_x0000_s1202" style="position:absolute;margin-left:104.15pt;margin-top:16.2pt;width:237.5pt;height:47.65pt;z-index:-15716864;mso-wrap-distance-left:0;mso-wrap-distance-right:0;mso-position-horizontal-relative:page" coordorigin="2083,324" coordsize="4750,953">
            <v:shape id="_x0000_s1205" type="#_x0000_t75" style="position:absolute;left:2082;top:323;width:4318;height:953">
              <v:imagedata r:id="rId24" o:title=""/>
            </v:shape>
            <v:shape id="_x0000_s1204" style="position:absolute;left:5670;top:540;width:1155;height:465" coordorigin="5670,541" coordsize="1155,465" path="m6536,541r,116l5670,657r,233l6536,890r,116l6825,774,6536,541xe" stroked="f">
              <v:path arrowok="t"/>
            </v:shape>
            <v:shape id="_x0000_s1203" style="position:absolute;left:5670;top:540;width:1155;height:465" coordorigin="5670,541" coordsize="1155,465" path="m6536,541r,116l5670,657r,233l6536,890r,116l6825,774,6536,541xe" filled="f">
              <v:path arrowok="t"/>
            </v:shape>
            <w10:wrap type="topAndBottom" anchorx="page"/>
          </v:group>
        </w:pict>
      </w:r>
      <w:r w:rsidR="00AD131D">
        <w:rPr>
          <w:noProof/>
          <w:lang w:eastAsia="fr-FR"/>
        </w:rPr>
        <w:drawing>
          <wp:anchor distT="0" distB="0" distL="0" distR="0" simplePos="0" relativeHeight="24" behindDoc="0" locked="0" layoutInCell="1" allowOverlap="1">
            <wp:simplePos x="0" y="0"/>
            <wp:positionH relativeFrom="page">
              <wp:posOffset>4394200</wp:posOffset>
            </wp:positionH>
            <wp:positionV relativeFrom="paragraph">
              <wp:posOffset>109547</wp:posOffset>
            </wp:positionV>
            <wp:extent cx="2030055" cy="528065"/>
            <wp:effectExtent l="0" t="0" r="0" b="0"/>
            <wp:wrapTopAndBottom/>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25" cstate="print"/>
                    <a:stretch>
                      <a:fillRect/>
                    </a:stretch>
                  </pic:blipFill>
                  <pic:spPr>
                    <a:xfrm>
                      <a:off x="0" y="0"/>
                      <a:ext cx="2030055" cy="528065"/>
                    </a:xfrm>
                    <a:prstGeom prst="rect">
                      <a:avLst/>
                    </a:prstGeom>
                  </pic:spPr>
                </pic:pic>
              </a:graphicData>
            </a:graphic>
          </wp:anchor>
        </w:drawing>
      </w:r>
    </w:p>
    <w:p w:rsidR="00EC4471" w:rsidRDefault="00AD131D">
      <w:pPr>
        <w:pStyle w:val="Corpsdetexte"/>
        <w:spacing w:before="130" w:line="360" w:lineRule="auto"/>
        <w:ind w:left="485" w:right="1162" w:firstLine="566"/>
        <w:jc w:val="both"/>
      </w:pPr>
      <w:r>
        <w:t>Cette opération d’échantillonnage est effectuée en fonction de la branche du sexedes apprenants inscrits dans chacune des branches.L’opération d’échantillonnage peutêtreillustréeàtravers lestableauxsuivants:</w:t>
      </w:r>
    </w:p>
    <w:p w:rsidR="00EC4471" w:rsidRDefault="00EC4471">
      <w:pPr>
        <w:pStyle w:val="Corpsdetexte"/>
        <w:spacing w:before="6"/>
        <w:rPr>
          <w:sz w:val="21"/>
        </w:rPr>
      </w:pPr>
    </w:p>
    <w:p w:rsidR="00EC4471" w:rsidRDefault="004E46DB">
      <w:pPr>
        <w:pStyle w:val="Titre31"/>
        <w:numPr>
          <w:ilvl w:val="3"/>
          <w:numId w:val="15"/>
        </w:numPr>
        <w:tabs>
          <w:tab w:val="left" w:pos="1565"/>
          <w:tab w:val="left" w:pos="1566"/>
        </w:tabs>
        <w:ind w:hanging="721"/>
      </w:pPr>
      <w:r>
        <w:pict>
          <v:shape id="_x0000_s1201" type="#_x0000_t202" style="position:absolute;left:0;text-align:left;margin-left:380.5pt;margin-top:91.15pt;width:179.25pt;height:23.8pt;z-index:15741952;mso-position-horizontal-relative:page" filled="f">
            <v:textbox style="mso-next-textbox:#_x0000_s1201" inset="0,0,0,0">
              <w:txbxContent>
                <w:p w:rsidR="00CD70B6" w:rsidRDefault="00CD70B6">
                  <w:pPr>
                    <w:spacing w:before="74"/>
                    <w:ind w:left="145"/>
                    <w:rPr>
                      <w:b/>
                      <w:sz w:val="24"/>
                    </w:rPr>
                  </w:pPr>
                  <w:r>
                    <w:rPr>
                      <w:b/>
                      <w:sz w:val="24"/>
                    </w:rPr>
                    <w:t>931/ 1300 =0,71 X 30 =21</w:t>
                  </w:r>
                </w:p>
              </w:txbxContent>
            </v:textbox>
            <w10:wrap anchorx="page"/>
          </v:shape>
        </w:pict>
      </w:r>
      <w:bookmarkStart w:id="44" w:name="_bookmark43"/>
      <w:bookmarkEnd w:id="44"/>
      <w:r w:rsidR="00AD131D">
        <w:t>Echantillonnageenfonctiondelabranchedesapprenants</w:t>
      </w:r>
    </w:p>
    <w:p w:rsidR="00EC4471" w:rsidRDefault="00EC4471">
      <w:pPr>
        <w:pStyle w:val="Corpsdetexte"/>
        <w:rPr>
          <w:b/>
          <w:sz w:val="20"/>
        </w:rPr>
      </w:pPr>
    </w:p>
    <w:p w:rsidR="00EC4471" w:rsidRDefault="00EC4471">
      <w:pPr>
        <w:pStyle w:val="Corpsdetexte"/>
        <w:spacing w:before="10" w:after="1"/>
        <w:rPr>
          <w:b/>
          <w:sz w:val="13"/>
        </w:r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5"/>
        <w:gridCol w:w="1860"/>
        <w:gridCol w:w="1457"/>
      </w:tblGrid>
      <w:tr w:rsidR="00EC4471">
        <w:trPr>
          <w:trHeight w:val="1026"/>
        </w:trPr>
        <w:tc>
          <w:tcPr>
            <w:tcW w:w="2115" w:type="dxa"/>
          </w:tcPr>
          <w:p w:rsidR="00EC4471" w:rsidRDefault="00AD131D">
            <w:pPr>
              <w:pStyle w:val="TableParagraph"/>
              <w:spacing w:line="275" w:lineRule="exact"/>
              <w:ind w:left="575"/>
              <w:rPr>
                <w:b/>
                <w:sz w:val="24"/>
              </w:rPr>
            </w:pPr>
            <w:r>
              <w:rPr>
                <w:b/>
                <w:sz w:val="24"/>
              </w:rPr>
              <w:t>Branches</w:t>
            </w:r>
          </w:p>
        </w:tc>
        <w:tc>
          <w:tcPr>
            <w:tcW w:w="1860" w:type="dxa"/>
          </w:tcPr>
          <w:p w:rsidR="00EC4471" w:rsidRDefault="00AD131D">
            <w:pPr>
              <w:pStyle w:val="TableParagraph"/>
              <w:spacing w:line="360" w:lineRule="auto"/>
              <w:ind w:left="69" w:right="387"/>
              <w:rPr>
                <w:b/>
                <w:sz w:val="24"/>
              </w:rPr>
            </w:pPr>
            <w:r>
              <w:rPr>
                <w:b/>
                <w:sz w:val="24"/>
              </w:rPr>
              <w:t>Nombred’apprenants</w:t>
            </w:r>
          </w:p>
        </w:tc>
        <w:tc>
          <w:tcPr>
            <w:tcW w:w="1457" w:type="dxa"/>
          </w:tcPr>
          <w:p w:rsidR="00EC4471" w:rsidRDefault="00AD131D">
            <w:pPr>
              <w:pStyle w:val="TableParagraph"/>
              <w:spacing w:line="275" w:lineRule="exact"/>
              <w:ind w:left="51" w:right="169"/>
              <w:jc w:val="center"/>
              <w:rPr>
                <w:b/>
                <w:sz w:val="24"/>
              </w:rPr>
            </w:pPr>
            <w:r>
              <w:rPr>
                <w:b/>
                <w:sz w:val="24"/>
              </w:rPr>
              <w:t>Echantillon</w:t>
            </w:r>
          </w:p>
        </w:tc>
      </w:tr>
      <w:tr w:rsidR="00EC4471">
        <w:trPr>
          <w:trHeight w:val="796"/>
        </w:trPr>
        <w:tc>
          <w:tcPr>
            <w:tcW w:w="2115" w:type="dxa"/>
          </w:tcPr>
          <w:p w:rsidR="00EC4471" w:rsidRDefault="00AD131D">
            <w:pPr>
              <w:pStyle w:val="TableParagraph"/>
              <w:spacing w:line="270" w:lineRule="exact"/>
              <w:ind w:left="678"/>
              <w:rPr>
                <w:sz w:val="24"/>
              </w:rPr>
            </w:pPr>
            <w:r>
              <w:rPr>
                <w:sz w:val="24"/>
              </w:rPr>
              <w:t>APS</w:t>
            </w:r>
          </w:p>
        </w:tc>
        <w:tc>
          <w:tcPr>
            <w:tcW w:w="1860" w:type="dxa"/>
          </w:tcPr>
          <w:p w:rsidR="00EC4471" w:rsidRDefault="00AD131D">
            <w:pPr>
              <w:pStyle w:val="TableParagraph"/>
              <w:spacing w:line="270" w:lineRule="exact"/>
              <w:ind w:right="787"/>
              <w:jc w:val="right"/>
              <w:rPr>
                <w:sz w:val="24"/>
              </w:rPr>
            </w:pPr>
            <w:r>
              <w:rPr>
                <w:sz w:val="24"/>
              </w:rPr>
              <w:t>931</w:t>
            </w:r>
          </w:p>
        </w:tc>
        <w:tc>
          <w:tcPr>
            <w:tcW w:w="1457" w:type="dxa"/>
          </w:tcPr>
          <w:p w:rsidR="00EC4471" w:rsidRDefault="00AD131D">
            <w:pPr>
              <w:pStyle w:val="TableParagraph"/>
              <w:spacing w:line="275" w:lineRule="exact"/>
              <w:ind w:left="51" w:right="142"/>
              <w:jc w:val="center"/>
              <w:rPr>
                <w:b/>
                <w:sz w:val="24"/>
              </w:rPr>
            </w:pPr>
            <w:r>
              <w:rPr>
                <w:b/>
                <w:sz w:val="24"/>
              </w:rPr>
              <w:t>21</w:t>
            </w:r>
          </w:p>
        </w:tc>
      </w:tr>
      <w:tr w:rsidR="00EC4471">
        <w:trPr>
          <w:trHeight w:val="614"/>
        </w:trPr>
        <w:tc>
          <w:tcPr>
            <w:tcW w:w="2115" w:type="dxa"/>
          </w:tcPr>
          <w:p w:rsidR="00EC4471" w:rsidRDefault="00AD131D">
            <w:pPr>
              <w:pStyle w:val="TableParagraph"/>
              <w:spacing w:line="270" w:lineRule="exact"/>
              <w:ind w:left="630"/>
              <w:rPr>
                <w:sz w:val="24"/>
              </w:rPr>
            </w:pPr>
            <w:r>
              <w:rPr>
                <w:sz w:val="24"/>
              </w:rPr>
              <w:t>APL</w:t>
            </w:r>
          </w:p>
        </w:tc>
        <w:tc>
          <w:tcPr>
            <w:tcW w:w="1860" w:type="dxa"/>
          </w:tcPr>
          <w:p w:rsidR="00EC4471" w:rsidRDefault="00AD131D">
            <w:pPr>
              <w:pStyle w:val="TableParagraph"/>
              <w:spacing w:line="270" w:lineRule="exact"/>
              <w:ind w:right="787"/>
              <w:jc w:val="right"/>
              <w:rPr>
                <w:sz w:val="24"/>
              </w:rPr>
            </w:pPr>
            <w:r>
              <w:rPr>
                <w:sz w:val="24"/>
              </w:rPr>
              <w:t>369</w:t>
            </w:r>
          </w:p>
        </w:tc>
        <w:tc>
          <w:tcPr>
            <w:tcW w:w="1457" w:type="dxa"/>
          </w:tcPr>
          <w:p w:rsidR="00EC4471" w:rsidRDefault="00AD131D">
            <w:pPr>
              <w:pStyle w:val="TableParagraph"/>
              <w:spacing w:line="275" w:lineRule="exact"/>
              <w:ind w:right="91"/>
              <w:jc w:val="center"/>
              <w:rPr>
                <w:b/>
                <w:i/>
                <w:sz w:val="24"/>
              </w:rPr>
            </w:pPr>
            <w:r>
              <w:rPr>
                <w:b/>
                <w:i/>
                <w:sz w:val="24"/>
              </w:rPr>
              <w:t>9</w:t>
            </w:r>
          </w:p>
        </w:tc>
      </w:tr>
      <w:tr w:rsidR="00EC4471">
        <w:trPr>
          <w:trHeight w:val="613"/>
        </w:trPr>
        <w:tc>
          <w:tcPr>
            <w:tcW w:w="2115" w:type="dxa"/>
          </w:tcPr>
          <w:p w:rsidR="00EC4471" w:rsidRDefault="00AD131D">
            <w:pPr>
              <w:pStyle w:val="TableParagraph"/>
              <w:spacing w:line="275" w:lineRule="exact"/>
              <w:ind w:left="510"/>
              <w:rPr>
                <w:b/>
                <w:i/>
                <w:sz w:val="24"/>
              </w:rPr>
            </w:pPr>
            <w:r>
              <w:rPr>
                <w:b/>
                <w:i/>
                <w:sz w:val="24"/>
              </w:rPr>
              <w:t>Total</w:t>
            </w:r>
          </w:p>
        </w:tc>
        <w:tc>
          <w:tcPr>
            <w:tcW w:w="1860" w:type="dxa"/>
          </w:tcPr>
          <w:p w:rsidR="00EC4471" w:rsidRDefault="00AD131D">
            <w:pPr>
              <w:pStyle w:val="TableParagraph"/>
              <w:spacing w:line="270" w:lineRule="exact"/>
              <w:ind w:right="727"/>
              <w:jc w:val="right"/>
              <w:rPr>
                <w:sz w:val="24"/>
              </w:rPr>
            </w:pPr>
            <w:r>
              <w:rPr>
                <w:sz w:val="24"/>
              </w:rPr>
              <w:t>1300</w:t>
            </w:r>
          </w:p>
        </w:tc>
        <w:tc>
          <w:tcPr>
            <w:tcW w:w="1457" w:type="dxa"/>
          </w:tcPr>
          <w:p w:rsidR="00EC4471" w:rsidRDefault="00AD131D">
            <w:pPr>
              <w:pStyle w:val="TableParagraph"/>
              <w:spacing w:line="275" w:lineRule="exact"/>
              <w:ind w:left="51" w:right="142"/>
              <w:jc w:val="center"/>
              <w:rPr>
                <w:b/>
                <w:i/>
                <w:sz w:val="24"/>
              </w:rPr>
            </w:pPr>
            <w:r>
              <w:rPr>
                <w:b/>
                <w:i/>
                <w:sz w:val="24"/>
              </w:rPr>
              <w:t>30</w:t>
            </w:r>
          </w:p>
        </w:tc>
      </w:tr>
    </w:tbl>
    <w:p w:rsidR="00EC4471" w:rsidRDefault="00EC4471">
      <w:pPr>
        <w:pStyle w:val="Corpsdetexte"/>
        <w:spacing w:before="3"/>
        <w:rPr>
          <w:b/>
          <w:sz w:val="33"/>
        </w:rPr>
      </w:pPr>
    </w:p>
    <w:p w:rsidR="00EC4471" w:rsidRDefault="004E46DB">
      <w:pPr>
        <w:ind w:left="612"/>
        <w:rPr>
          <w:b/>
          <w:sz w:val="24"/>
        </w:rPr>
      </w:pPr>
      <w:r w:rsidRPr="004E46DB">
        <w:pict>
          <v:shape id="_x0000_s1200" type="#_x0000_t202" style="position:absolute;left:0;text-align:left;margin-left:381.9pt;margin-top:-81.7pt;width:176.1pt;height:31.2pt;z-index:15741440;mso-position-horizontal-relative:page" filled="f" strokeweight=".48pt">
            <v:textbox style="mso-next-textbox:#_x0000_s1200" inset="0,0,0,0">
              <w:txbxContent>
                <w:p w:rsidR="00CD70B6" w:rsidRDefault="00CD70B6">
                  <w:pPr>
                    <w:spacing w:line="275" w:lineRule="exact"/>
                    <w:ind w:left="64"/>
                    <w:rPr>
                      <w:b/>
                      <w:sz w:val="24"/>
                    </w:rPr>
                  </w:pPr>
                  <w:r>
                    <w:rPr>
                      <w:b/>
                      <w:sz w:val="24"/>
                    </w:rPr>
                    <w:t>369 / 1300= 0,36X30=9</w:t>
                  </w:r>
                </w:p>
              </w:txbxContent>
            </v:textbox>
            <w10:wrap anchorx="page"/>
          </v:shape>
        </w:pict>
      </w:r>
      <w:r w:rsidR="00AD131D">
        <w:rPr>
          <w:b/>
          <w:sz w:val="24"/>
        </w:rPr>
        <w:t>Tableau2:méthoded’échantillonnageenfonction</w:t>
      </w:r>
      <w:bookmarkStart w:id="45" w:name="_bookmark44"/>
      <w:bookmarkEnd w:id="45"/>
      <w:r w:rsidR="00AD131D">
        <w:rPr>
          <w:b/>
          <w:sz w:val="24"/>
        </w:rPr>
        <w:t>delabranchedesapprenants</w:t>
      </w:r>
    </w:p>
    <w:p w:rsidR="00EC4471" w:rsidRDefault="00EC4471">
      <w:pPr>
        <w:rPr>
          <w:sz w:val="24"/>
        </w:rPr>
        <w:sectPr w:rsidR="00EC4471">
          <w:pgSz w:w="11910" w:h="16840"/>
          <w:pgMar w:top="1320" w:right="380" w:bottom="1300" w:left="1500" w:header="0" w:footer="1118" w:gutter="0"/>
          <w:cols w:space="720"/>
        </w:sectPr>
      </w:pPr>
    </w:p>
    <w:p w:rsidR="00EC4471" w:rsidRDefault="00AD131D">
      <w:pPr>
        <w:pStyle w:val="Titre31"/>
        <w:numPr>
          <w:ilvl w:val="1"/>
          <w:numId w:val="12"/>
        </w:numPr>
        <w:tabs>
          <w:tab w:val="left" w:pos="2616"/>
          <w:tab w:val="left" w:pos="2617"/>
        </w:tabs>
        <w:spacing w:before="59" w:line="360" w:lineRule="auto"/>
        <w:ind w:right="1678"/>
      </w:pPr>
      <w:bookmarkStart w:id="46" w:name="_bookmark45"/>
      <w:bookmarkEnd w:id="46"/>
      <w:r>
        <w:lastRenderedPageBreak/>
        <w:t>Echantillonnageenfonctiondusexedesapprenantsscientifiques(APS)</w:t>
      </w:r>
    </w:p>
    <w:p w:rsidR="00EC4471" w:rsidRDefault="00EC4471">
      <w:pPr>
        <w:pStyle w:val="Corpsdetexte"/>
        <w:rPr>
          <w:b/>
          <w:sz w:val="21"/>
        </w:rPr>
      </w:pP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5"/>
        <w:gridCol w:w="1860"/>
        <w:gridCol w:w="1457"/>
        <w:gridCol w:w="149"/>
        <w:gridCol w:w="3482"/>
      </w:tblGrid>
      <w:tr w:rsidR="00EC4471">
        <w:trPr>
          <w:trHeight w:val="1026"/>
        </w:trPr>
        <w:tc>
          <w:tcPr>
            <w:tcW w:w="2115" w:type="dxa"/>
          </w:tcPr>
          <w:p w:rsidR="00EC4471" w:rsidRDefault="00AD131D">
            <w:pPr>
              <w:pStyle w:val="TableParagraph"/>
              <w:spacing w:line="360" w:lineRule="auto"/>
              <w:ind w:left="767" w:right="124" w:hanging="620"/>
              <w:rPr>
                <w:b/>
                <w:sz w:val="24"/>
              </w:rPr>
            </w:pPr>
            <w:r>
              <w:rPr>
                <w:b/>
                <w:sz w:val="24"/>
              </w:rPr>
              <w:t>Sexe pour chaqueprofil</w:t>
            </w:r>
          </w:p>
        </w:tc>
        <w:tc>
          <w:tcPr>
            <w:tcW w:w="1860" w:type="dxa"/>
          </w:tcPr>
          <w:p w:rsidR="00EC4471" w:rsidRDefault="00AD131D">
            <w:pPr>
              <w:pStyle w:val="TableParagraph"/>
              <w:spacing w:line="360" w:lineRule="auto"/>
              <w:ind w:left="69" w:right="387"/>
              <w:rPr>
                <w:b/>
                <w:sz w:val="24"/>
              </w:rPr>
            </w:pPr>
            <w:r>
              <w:rPr>
                <w:b/>
                <w:sz w:val="24"/>
              </w:rPr>
              <w:t>Nombred’apprenants</w:t>
            </w:r>
          </w:p>
        </w:tc>
        <w:tc>
          <w:tcPr>
            <w:tcW w:w="1457" w:type="dxa"/>
          </w:tcPr>
          <w:p w:rsidR="00EC4471" w:rsidRDefault="00AD131D">
            <w:pPr>
              <w:pStyle w:val="TableParagraph"/>
              <w:spacing w:line="275" w:lineRule="exact"/>
              <w:ind w:left="51" w:right="169"/>
              <w:jc w:val="center"/>
              <w:rPr>
                <w:b/>
                <w:sz w:val="24"/>
              </w:rPr>
            </w:pPr>
            <w:r>
              <w:rPr>
                <w:b/>
                <w:sz w:val="24"/>
              </w:rPr>
              <w:t>Echantillon</w:t>
            </w:r>
          </w:p>
        </w:tc>
        <w:tc>
          <w:tcPr>
            <w:tcW w:w="3631" w:type="dxa"/>
            <w:gridSpan w:val="2"/>
            <w:tcBorders>
              <w:top w:val="nil"/>
              <w:right w:val="nil"/>
            </w:tcBorders>
          </w:tcPr>
          <w:p w:rsidR="00EC4471" w:rsidRDefault="00EC4471">
            <w:pPr>
              <w:pStyle w:val="TableParagraph"/>
              <w:rPr>
                <w:sz w:val="24"/>
              </w:rPr>
            </w:pPr>
          </w:p>
        </w:tc>
      </w:tr>
      <w:tr w:rsidR="00EC4471">
        <w:trPr>
          <w:trHeight w:val="783"/>
        </w:trPr>
        <w:tc>
          <w:tcPr>
            <w:tcW w:w="2115" w:type="dxa"/>
          </w:tcPr>
          <w:p w:rsidR="00EC4471" w:rsidRDefault="00AD131D">
            <w:pPr>
              <w:pStyle w:val="TableParagraph"/>
              <w:spacing w:line="270" w:lineRule="exact"/>
              <w:ind w:left="253" w:right="366"/>
              <w:jc w:val="center"/>
              <w:rPr>
                <w:sz w:val="24"/>
              </w:rPr>
            </w:pPr>
            <w:r>
              <w:rPr>
                <w:sz w:val="24"/>
              </w:rPr>
              <w:t>APS-masculin</w:t>
            </w:r>
          </w:p>
        </w:tc>
        <w:tc>
          <w:tcPr>
            <w:tcW w:w="1860" w:type="dxa"/>
          </w:tcPr>
          <w:p w:rsidR="00EC4471" w:rsidRDefault="00AD131D">
            <w:pPr>
              <w:pStyle w:val="TableParagraph"/>
              <w:spacing w:line="270" w:lineRule="exact"/>
              <w:ind w:left="700"/>
              <w:rPr>
                <w:sz w:val="24"/>
              </w:rPr>
            </w:pPr>
            <w:r>
              <w:rPr>
                <w:sz w:val="24"/>
              </w:rPr>
              <w:t>508</w:t>
            </w:r>
          </w:p>
        </w:tc>
        <w:tc>
          <w:tcPr>
            <w:tcW w:w="1457" w:type="dxa"/>
          </w:tcPr>
          <w:p w:rsidR="00EC4471" w:rsidRDefault="00AD131D">
            <w:pPr>
              <w:pStyle w:val="TableParagraph"/>
              <w:spacing w:line="275" w:lineRule="exact"/>
              <w:ind w:left="51" w:right="143"/>
              <w:jc w:val="center"/>
              <w:rPr>
                <w:b/>
                <w:sz w:val="24"/>
              </w:rPr>
            </w:pPr>
            <w:r>
              <w:rPr>
                <w:b/>
                <w:sz w:val="24"/>
              </w:rPr>
              <w:t>11</w:t>
            </w:r>
          </w:p>
        </w:tc>
        <w:tc>
          <w:tcPr>
            <w:tcW w:w="3631" w:type="dxa"/>
            <w:gridSpan w:val="2"/>
            <w:tcBorders>
              <w:bottom w:val="single" w:sz="12" w:space="0" w:color="000000"/>
            </w:tcBorders>
          </w:tcPr>
          <w:p w:rsidR="00EC4471" w:rsidRDefault="00AD131D">
            <w:pPr>
              <w:pStyle w:val="TableParagraph"/>
              <w:spacing w:line="275" w:lineRule="exact"/>
              <w:ind w:left="69"/>
              <w:rPr>
                <w:b/>
                <w:sz w:val="24"/>
              </w:rPr>
            </w:pPr>
            <w:r>
              <w:rPr>
                <w:b/>
                <w:sz w:val="24"/>
              </w:rPr>
              <w:t>125 / 550= 0,54X21=11</w:t>
            </w:r>
          </w:p>
        </w:tc>
      </w:tr>
      <w:tr w:rsidR="00EC4471">
        <w:trPr>
          <w:trHeight w:val="601"/>
        </w:trPr>
        <w:tc>
          <w:tcPr>
            <w:tcW w:w="2115" w:type="dxa"/>
          </w:tcPr>
          <w:p w:rsidR="00EC4471" w:rsidRDefault="00AD131D">
            <w:pPr>
              <w:pStyle w:val="TableParagraph"/>
              <w:spacing w:line="263" w:lineRule="exact"/>
              <w:ind w:left="253" w:right="343"/>
              <w:jc w:val="center"/>
              <w:rPr>
                <w:sz w:val="24"/>
              </w:rPr>
            </w:pPr>
            <w:r>
              <w:rPr>
                <w:sz w:val="24"/>
              </w:rPr>
              <w:t>APS-féminin</w:t>
            </w:r>
          </w:p>
        </w:tc>
        <w:tc>
          <w:tcPr>
            <w:tcW w:w="1860" w:type="dxa"/>
          </w:tcPr>
          <w:p w:rsidR="00EC4471" w:rsidRDefault="00AD131D">
            <w:pPr>
              <w:pStyle w:val="TableParagraph"/>
              <w:spacing w:line="263" w:lineRule="exact"/>
              <w:ind w:left="700"/>
              <w:rPr>
                <w:sz w:val="24"/>
              </w:rPr>
            </w:pPr>
            <w:r>
              <w:rPr>
                <w:sz w:val="24"/>
              </w:rPr>
              <w:t>423</w:t>
            </w:r>
          </w:p>
        </w:tc>
        <w:tc>
          <w:tcPr>
            <w:tcW w:w="1457" w:type="dxa"/>
          </w:tcPr>
          <w:p w:rsidR="00EC4471" w:rsidRDefault="00AD131D">
            <w:pPr>
              <w:pStyle w:val="TableParagraph"/>
              <w:spacing w:line="267" w:lineRule="exact"/>
              <w:ind w:left="51" w:right="143"/>
              <w:jc w:val="center"/>
              <w:rPr>
                <w:b/>
                <w:i/>
                <w:sz w:val="24"/>
              </w:rPr>
            </w:pPr>
            <w:r>
              <w:rPr>
                <w:b/>
                <w:i/>
                <w:sz w:val="24"/>
              </w:rPr>
              <w:t>10</w:t>
            </w:r>
          </w:p>
        </w:tc>
        <w:tc>
          <w:tcPr>
            <w:tcW w:w="149" w:type="dxa"/>
            <w:vMerge w:val="restart"/>
            <w:tcBorders>
              <w:bottom w:val="nil"/>
              <w:right w:val="single" w:sz="6" w:space="0" w:color="000000"/>
            </w:tcBorders>
          </w:tcPr>
          <w:p w:rsidR="00EC4471" w:rsidRDefault="00EC4471">
            <w:pPr>
              <w:pStyle w:val="TableParagraph"/>
              <w:rPr>
                <w:sz w:val="24"/>
              </w:rPr>
            </w:pPr>
          </w:p>
        </w:tc>
        <w:tc>
          <w:tcPr>
            <w:tcW w:w="3482" w:type="dxa"/>
            <w:vMerge w:val="restart"/>
            <w:tcBorders>
              <w:top w:val="single" w:sz="12" w:space="0" w:color="000000"/>
              <w:left w:val="single" w:sz="6" w:space="0" w:color="000000"/>
              <w:bottom w:val="single" w:sz="6" w:space="0" w:color="000000"/>
              <w:right w:val="single" w:sz="6" w:space="0" w:color="000000"/>
            </w:tcBorders>
          </w:tcPr>
          <w:p w:rsidR="00EC4471" w:rsidRDefault="00AD131D">
            <w:pPr>
              <w:pStyle w:val="TableParagraph"/>
              <w:spacing w:before="80"/>
              <w:ind w:left="150"/>
              <w:rPr>
                <w:b/>
                <w:sz w:val="24"/>
              </w:rPr>
            </w:pPr>
            <w:r>
              <w:rPr>
                <w:b/>
                <w:sz w:val="24"/>
              </w:rPr>
              <w:t>425 / 550= 0,45 X 21=10</w:t>
            </w:r>
          </w:p>
        </w:tc>
      </w:tr>
      <w:tr w:rsidR="00EC4471">
        <w:trPr>
          <w:trHeight w:val="379"/>
        </w:trPr>
        <w:tc>
          <w:tcPr>
            <w:tcW w:w="2115" w:type="dxa"/>
            <w:vMerge w:val="restart"/>
          </w:tcPr>
          <w:p w:rsidR="00EC4471" w:rsidRDefault="00AD131D">
            <w:pPr>
              <w:pStyle w:val="TableParagraph"/>
              <w:spacing w:line="275" w:lineRule="exact"/>
              <w:ind w:left="511"/>
              <w:rPr>
                <w:b/>
                <w:i/>
                <w:sz w:val="24"/>
              </w:rPr>
            </w:pPr>
            <w:r>
              <w:rPr>
                <w:b/>
                <w:i/>
                <w:sz w:val="24"/>
              </w:rPr>
              <w:t>Total</w:t>
            </w:r>
          </w:p>
        </w:tc>
        <w:tc>
          <w:tcPr>
            <w:tcW w:w="1860" w:type="dxa"/>
            <w:vMerge w:val="restart"/>
          </w:tcPr>
          <w:p w:rsidR="00EC4471" w:rsidRDefault="00AD131D">
            <w:pPr>
              <w:pStyle w:val="TableParagraph"/>
              <w:spacing w:line="270" w:lineRule="exact"/>
              <w:ind w:left="682" w:right="768"/>
              <w:jc w:val="center"/>
              <w:rPr>
                <w:sz w:val="24"/>
              </w:rPr>
            </w:pPr>
            <w:r>
              <w:rPr>
                <w:sz w:val="24"/>
              </w:rPr>
              <w:t>931</w:t>
            </w:r>
          </w:p>
        </w:tc>
        <w:tc>
          <w:tcPr>
            <w:tcW w:w="1457" w:type="dxa"/>
            <w:vMerge w:val="restart"/>
          </w:tcPr>
          <w:p w:rsidR="00EC4471" w:rsidRDefault="00AD131D">
            <w:pPr>
              <w:pStyle w:val="TableParagraph"/>
              <w:spacing w:line="275" w:lineRule="exact"/>
              <w:ind w:left="51" w:right="143"/>
              <w:jc w:val="center"/>
              <w:rPr>
                <w:b/>
                <w:i/>
                <w:sz w:val="24"/>
              </w:rPr>
            </w:pPr>
            <w:r>
              <w:rPr>
                <w:b/>
                <w:i/>
                <w:sz w:val="24"/>
              </w:rPr>
              <w:t>21</w:t>
            </w:r>
          </w:p>
        </w:tc>
        <w:tc>
          <w:tcPr>
            <w:tcW w:w="149" w:type="dxa"/>
            <w:vMerge/>
            <w:tcBorders>
              <w:top w:val="nil"/>
              <w:bottom w:val="nil"/>
              <w:right w:val="single" w:sz="6" w:space="0" w:color="000000"/>
            </w:tcBorders>
          </w:tcPr>
          <w:p w:rsidR="00EC4471" w:rsidRDefault="00EC4471">
            <w:pPr>
              <w:rPr>
                <w:sz w:val="2"/>
                <w:szCs w:val="2"/>
              </w:rPr>
            </w:pPr>
          </w:p>
        </w:tc>
        <w:tc>
          <w:tcPr>
            <w:tcW w:w="3482" w:type="dxa"/>
            <w:vMerge/>
            <w:tcBorders>
              <w:top w:val="nil"/>
              <w:left w:val="single" w:sz="6" w:space="0" w:color="000000"/>
              <w:bottom w:val="single" w:sz="6" w:space="0" w:color="000000"/>
              <w:right w:val="single" w:sz="6" w:space="0" w:color="000000"/>
            </w:tcBorders>
          </w:tcPr>
          <w:p w:rsidR="00EC4471" w:rsidRDefault="00EC4471">
            <w:pPr>
              <w:rPr>
                <w:sz w:val="2"/>
                <w:szCs w:val="2"/>
              </w:rPr>
            </w:pPr>
          </w:p>
        </w:tc>
      </w:tr>
      <w:tr w:rsidR="00EC4471">
        <w:trPr>
          <w:trHeight w:val="220"/>
        </w:trPr>
        <w:tc>
          <w:tcPr>
            <w:tcW w:w="2115" w:type="dxa"/>
            <w:vMerge/>
            <w:tcBorders>
              <w:top w:val="nil"/>
            </w:tcBorders>
          </w:tcPr>
          <w:p w:rsidR="00EC4471" w:rsidRDefault="00EC4471">
            <w:pPr>
              <w:rPr>
                <w:sz w:val="2"/>
                <w:szCs w:val="2"/>
              </w:rPr>
            </w:pPr>
          </w:p>
        </w:tc>
        <w:tc>
          <w:tcPr>
            <w:tcW w:w="1860" w:type="dxa"/>
            <w:vMerge/>
            <w:tcBorders>
              <w:top w:val="nil"/>
            </w:tcBorders>
          </w:tcPr>
          <w:p w:rsidR="00EC4471" w:rsidRDefault="00EC4471">
            <w:pPr>
              <w:rPr>
                <w:sz w:val="2"/>
                <w:szCs w:val="2"/>
              </w:rPr>
            </w:pPr>
          </w:p>
        </w:tc>
        <w:tc>
          <w:tcPr>
            <w:tcW w:w="1457" w:type="dxa"/>
            <w:vMerge/>
            <w:tcBorders>
              <w:top w:val="nil"/>
            </w:tcBorders>
          </w:tcPr>
          <w:p w:rsidR="00EC4471" w:rsidRDefault="00EC4471">
            <w:pPr>
              <w:rPr>
                <w:sz w:val="2"/>
                <w:szCs w:val="2"/>
              </w:rPr>
            </w:pPr>
          </w:p>
        </w:tc>
        <w:tc>
          <w:tcPr>
            <w:tcW w:w="3631" w:type="dxa"/>
            <w:gridSpan w:val="2"/>
            <w:tcBorders>
              <w:top w:val="single" w:sz="6" w:space="0" w:color="000000"/>
              <w:bottom w:val="nil"/>
              <w:right w:val="nil"/>
            </w:tcBorders>
          </w:tcPr>
          <w:p w:rsidR="00EC4471" w:rsidRDefault="00EC4471">
            <w:pPr>
              <w:pStyle w:val="TableParagraph"/>
              <w:rPr>
                <w:sz w:val="14"/>
              </w:rPr>
            </w:pPr>
          </w:p>
        </w:tc>
      </w:tr>
    </w:tbl>
    <w:p w:rsidR="00EC4471" w:rsidRDefault="00AD131D">
      <w:pPr>
        <w:ind w:left="485"/>
      </w:pPr>
      <w:bookmarkStart w:id="47" w:name="_bookmark46"/>
      <w:bookmarkEnd w:id="47"/>
      <w:r>
        <w:t>Tableau3:méthoded’échantillonnageenfonctiondusexedesAPS</w:t>
      </w:r>
    </w:p>
    <w:p w:rsidR="00EC4471" w:rsidRDefault="00EC4471">
      <w:pPr>
        <w:pStyle w:val="Corpsdetexte"/>
        <w:spacing w:before="8"/>
        <w:rPr>
          <w:sz w:val="20"/>
        </w:rPr>
      </w:pPr>
    </w:p>
    <w:p w:rsidR="00EC4471" w:rsidRDefault="00AD131D">
      <w:pPr>
        <w:pStyle w:val="Titre31"/>
        <w:numPr>
          <w:ilvl w:val="1"/>
          <w:numId w:val="12"/>
        </w:numPr>
        <w:tabs>
          <w:tab w:val="left" w:pos="2616"/>
          <w:tab w:val="left" w:pos="2617"/>
        </w:tabs>
        <w:spacing w:line="360" w:lineRule="auto"/>
        <w:ind w:right="1678"/>
      </w:pPr>
      <w:bookmarkStart w:id="48" w:name="_bookmark47"/>
      <w:bookmarkEnd w:id="48"/>
      <w:r>
        <w:t>Echantillonnageenfonctiondusexedesapprenantslittéraires(APL)</w:t>
      </w: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spacing w:before="4"/>
        <w:rPr>
          <w:b/>
          <w:sz w:val="26"/>
        </w:rPr>
      </w:pP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5"/>
        <w:gridCol w:w="1860"/>
        <w:gridCol w:w="1457"/>
        <w:gridCol w:w="3638"/>
      </w:tblGrid>
      <w:tr w:rsidR="00EC4471">
        <w:trPr>
          <w:trHeight w:val="1027"/>
        </w:trPr>
        <w:tc>
          <w:tcPr>
            <w:tcW w:w="2115" w:type="dxa"/>
          </w:tcPr>
          <w:p w:rsidR="00EC4471" w:rsidRDefault="00AD131D">
            <w:pPr>
              <w:pStyle w:val="TableParagraph"/>
              <w:spacing w:line="360" w:lineRule="auto"/>
              <w:ind w:left="767" w:right="124" w:hanging="620"/>
              <w:rPr>
                <w:b/>
                <w:sz w:val="24"/>
              </w:rPr>
            </w:pPr>
            <w:r>
              <w:rPr>
                <w:b/>
                <w:sz w:val="24"/>
              </w:rPr>
              <w:t>Sexe pour chaqueprofil</w:t>
            </w:r>
          </w:p>
        </w:tc>
        <w:tc>
          <w:tcPr>
            <w:tcW w:w="1860" w:type="dxa"/>
          </w:tcPr>
          <w:p w:rsidR="00EC4471" w:rsidRDefault="00AD131D">
            <w:pPr>
              <w:pStyle w:val="TableParagraph"/>
              <w:spacing w:line="360" w:lineRule="auto"/>
              <w:ind w:left="69" w:right="387"/>
              <w:rPr>
                <w:b/>
                <w:sz w:val="24"/>
              </w:rPr>
            </w:pPr>
            <w:r>
              <w:rPr>
                <w:b/>
                <w:sz w:val="24"/>
              </w:rPr>
              <w:t>Nombred’apprenants</w:t>
            </w:r>
          </w:p>
        </w:tc>
        <w:tc>
          <w:tcPr>
            <w:tcW w:w="1457" w:type="dxa"/>
          </w:tcPr>
          <w:p w:rsidR="00EC4471" w:rsidRDefault="00AD131D">
            <w:pPr>
              <w:pStyle w:val="TableParagraph"/>
              <w:spacing w:line="275" w:lineRule="exact"/>
              <w:ind w:left="51" w:right="169"/>
              <w:jc w:val="center"/>
              <w:rPr>
                <w:b/>
                <w:sz w:val="24"/>
              </w:rPr>
            </w:pPr>
            <w:r>
              <w:rPr>
                <w:b/>
                <w:sz w:val="24"/>
              </w:rPr>
              <w:t>Echantillon</w:t>
            </w:r>
          </w:p>
        </w:tc>
        <w:tc>
          <w:tcPr>
            <w:tcW w:w="3638" w:type="dxa"/>
            <w:tcBorders>
              <w:top w:val="nil"/>
              <w:right w:val="nil"/>
            </w:tcBorders>
          </w:tcPr>
          <w:p w:rsidR="00EC4471" w:rsidRDefault="00EC4471">
            <w:pPr>
              <w:pStyle w:val="TableParagraph"/>
              <w:rPr>
                <w:sz w:val="24"/>
              </w:rPr>
            </w:pPr>
          </w:p>
        </w:tc>
      </w:tr>
      <w:tr w:rsidR="00EC4471">
        <w:trPr>
          <w:trHeight w:val="786"/>
        </w:trPr>
        <w:tc>
          <w:tcPr>
            <w:tcW w:w="2115" w:type="dxa"/>
          </w:tcPr>
          <w:p w:rsidR="00EC4471" w:rsidRDefault="00AD131D">
            <w:pPr>
              <w:pStyle w:val="TableParagraph"/>
              <w:spacing w:line="270" w:lineRule="exact"/>
              <w:ind w:right="373"/>
              <w:jc w:val="right"/>
              <w:rPr>
                <w:sz w:val="24"/>
              </w:rPr>
            </w:pPr>
            <w:r>
              <w:rPr>
                <w:sz w:val="24"/>
              </w:rPr>
              <w:t>APL-masculin</w:t>
            </w:r>
          </w:p>
        </w:tc>
        <w:tc>
          <w:tcPr>
            <w:tcW w:w="1860" w:type="dxa"/>
          </w:tcPr>
          <w:p w:rsidR="00EC4471" w:rsidRDefault="00AD131D">
            <w:pPr>
              <w:pStyle w:val="TableParagraph"/>
              <w:spacing w:line="270" w:lineRule="exact"/>
              <w:ind w:left="700"/>
              <w:rPr>
                <w:sz w:val="24"/>
              </w:rPr>
            </w:pPr>
            <w:r>
              <w:rPr>
                <w:sz w:val="24"/>
              </w:rPr>
              <w:t>125</w:t>
            </w:r>
          </w:p>
        </w:tc>
        <w:tc>
          <w:tcPr>
            <w:tcW w:w="1457" w:type="dxa"/>
          </w:tcPr>
          <w:p w:rsidR="00EC4471" w:rsidRDefault="00AD131D">
            <w:pPr>
              <w:pStyle w:val="TableParagraph"/>
              <w:spacing w:line="275" w:lineRule="exact"/>
              <w:ind w:right="92"/>
              <w:jc w:val="center"/>
              <w:rPr>
                <w:b/>
                <w:sz w:val="24"/>
              </w:rPr>
            </w:pPr>
            <w:r>
              <w:rPr>
                <w:b/>
                <w:sz w:val="24"/>
              </w:rPr>
              <w:t>3</w:t>
            </w:r>
          </w:p>
        </w:tc>
        <w:tc>
          <w:tcPr>
            <w:tcW w:w="3638" w:type="dxa"/>
            <w:tcBorders>
              <w:bottom w:val="single" w:sz="12" w:space="0" w:color="000000"/>
            </w:tcBorders>
          </w:tcPr>
          <w:p w:rsidR="00EC4471" w:rsidRDefault="00AD131D">
            <w:pPr>
              <w:pStyle w:val="TableParagraph"/>
              <w:spacing w:line="275" w:lineRule="exact"/>
              <w:ind w:left="69"/>
              <w:rPr>
                <w:b/>
                <w:sz w:val="24"/>
              </w:rPr>
            </w:pPr>
            <w:r>
              <w:rPr>
                <w:b/>
                <w:sz w:val="24"/>
              </w:rPr>
              <w:t>125 / 330= 0,37X9= 3</w:t>
            </w:r>
          </w:p>
        </w:tc>
      </w:tr>
      <w:tr w:rsidR="00EC4471">
        <w:trPr>
          <w:trHeight w:val="601"/>
        </w:trPr>
        <w:tc>
          <w:tcPr>
            <w:tcW w:w="2115" w:type="dxa"/>
          </w:tcPr>
          <w:p w:rsidR="00EC4471" w:rsidRDefault="00AD131D">
            <w:pPr>
              <w:pStyle w:val="TableParagraph"/>
              <w:spacing w:line="260" w:lineRule="exact"/>
              <w:ind w:right="426"/>
              <w:jc w:val="right"/>
              <w:rPr>
                <w:sz w:val="24"/>
              </w:rPr>
            </w:pPr>
            <w:r>
              <w:rPr>
                <w:sz w:val="24"/>
              </w:rPr>
              <w:t>APL-féminin</w:t>
            </w:r>
          </w:p>
        </w:tc>
        <w:tc>
          <w:tcPr>
            <w:tcW w:w="1860" w:type="dxa"/>
          </w:tcPr>
          <w:p w:rsidR="00EC4471" w:rsidRDefault="00AD131D">
            <w:pPr>
              <w:pStyle w:val="TableParagraph"/>
              <w:spacing w:line="260" w:lineRule="exact"/>
              <w:ind w:left="700"/>
              <w:rPr>
                <w:sz w:val="24"/>
              </w:rPr>
            </w:pPr>
            <w:r>
              <w:rPr>
                <w:sz w:val="24"/>
              </w:rPr>
              <w:t>205</w:t>
            </w:r>
          </w:p>
        </w:tc>
        <w:tc>
          <w:tcPr>
            <w:tcW w:w="1457" w:type="dxa"/>
            <w:tcBorders>
              <w:right w:val="single" w:sz="6" w:space="0" w:color="000000"/>
            </w:tcBorders>
          </w:tcPr>
          <w:p w:rsidR="00EC4471" w:rsidRDefault="00AD131D">
            <w:pPr>
              <w:pStyle w:val="TableParagraph"/>
              <w:spacing w:line="265" w:lineRule="exact"/>
              <w:ind w:right="88"/>
              <w:jc w:val="center"/>
              <w:rPr>
                <w:b/>
                <w:i/>
                <w:sz w:val="24"/>
              </w:rPr>
            </w:pPr>
            <w:r>
              <w:rPr>
                <w:b/>
                <w:i/>
                <w:sz w:val="24"/>
              </w:rPr>
              <w:t>6</w:t>
            </w:r>
          </w:p>
        </w:tc>
        <w:tc>
          <w:tcPr>
            <w:tcW w:w="3638" w:type="dxa"/>
            <w:vMerge w:val="restart"/>
            <w:tcBorders>
              <w:top w:val="single" w:sz="12" w:space="0" w:color="000000"/>
              <w:left w:val="single" w:sz="6" w:space="0" w:color="000000"/>
              <w:bottom w:val="single" w:sz="6" w:space="0" w:color="000000"/>
              <w:right w:val="single" w:sz="6" w:space="0" w:color="000000"/>
            </w:tcBorders>
          </w:tcPr>
          <w:p w:rsidR="00EC4471" w:rsidRDefault="00AD131D">
            <w:pPr>
              <w:pStyle w:val="TableParagraph"/>
              <w:spacing w:before="77"/>
              <w:ind w:left="153"/>
              <w:rPr>
                <w:b/>
                <w:sz w:val="24"/>
              </w:rPr>
            </w:pPr>
            <w:r>
              <w:rPr>
                <w:b/>
                <w:sz w:val="24"/>
              </w:rPr>
              <w:t>205 / 330= 0,62 X 12 =6</w:t>
            </w:r>
          </w:p>
        </w:tc>
      </w:tr>
      <w:tr w:rsidR="00EC4471">
        <w:trPr>
          <w:trHeight w:val="272"/>
        </w:trPr>
        <w:tc>
          <w:tcPr>
            <w:tcW w:w="2115" w:type="dxa"/>
            <w:vMerge w:val="restart"/>
          </w:tcPr>
          <w:p w:rsidR="00EC4471" w:rsidRDefault="00AD131D">
            <w:pPr>
              <w:pStyle w:val="TableParagraph"/>
              <w:spacing w:line="272" w:lineRule="exact"/>
              <w:ind w:left="511"/>
              <w:rPr>
                <w:b/>
                <w:i/>
                <w:sz w:val="24"/>
              </w:rPr>
            </w:pPr>
            <w:r>
              <w:rPr>
                <w:b/>
                <w:i/>
                <w:sz w:val="24"/>
              </w:rPr>
              <w:t>Total</w:t>
            </w:r>
          </w:p>
        </w:tc>
        <w:tc>
          <w:tcPr>
            <w:tcW w:w="1860" w:type="dxa"/>
            <w:vMerge w:val="restart"/>
          </w:tcPr>
          <w:p w:rsidR="00EC4471" w:rsidRDefault="00AD131D">
            <w:pPr>
              <w:pStyle w:val="TableParagraph"/>
              <w:spacing w:line="268" w:lineRule="exact"/>
              <w:ind w:left="682" w:right="768"/>
              <w:jc w:val="center"/>
              <w:rPr>
                <w:sz w:val="24"/>
              </w:rPr>
            </w:pPr>
            <w:r>
              <w:rPr>
                <w:sz w:val="24"/>
              </w:rPr>
              <w:t>330</w:t>
            </w:r>
          </w:p>
        </w:tc>
        <w:tc>
          <w:tcPr>
            <w:tcW w:w="1457" w:type="dxa"/>
            <w:vMerge w:val="restart"/>
            <w:tcBorders>
              <w:right w:val="single" w:sz="6" w:space="0" w:color="000000"/>
            </w:tcBorders>
          </w:tcPr>
          <w:p w:rsidR="00EC4471" w:rsidRDefault="00AD131D">
            <w:pPr>
              <w:pStyle w:val="TableParagraph"/>
              <w:spacing w:line="272" w:lineRule="exact"/>
              <w:ind w:right="88"/>
              <w:jc w:val="center"/>
              <w:rPr>
                <w:b/>
                <w:i/>
                <w:sz w:val="24"/>
              </w:rPr>
            </w:pPr>
            <w:r>
              <w:rPr>
                <w:b/>
                <w:i/>
                <w:sz w:val="24"/>
              </w:rPr>
              <w:t>9</w:t>
            </w:r>
          </w:p>
        </w:tc>
        <w:tc>
          <w:tcPr>
            <w:tcW w:w="3638" w:type="dxa"/>
            <w:vMerge/>
            <w:tcBorders>
              <w:top w:val="nil"/>
              <w:left w:val="single" w:sz="6" w:space="0" w:color="000000"/>
              <w:bottom w:val="single" w:sz="6" w:space="0" w:color="000000"/>
              <w:right w:val="single" w:sz="6" w:space="0" w:color="000000"/>
            </w:tcBorders>
          </w:tcPr>
          <w:p w:rsidR="00EC4471" w:rsidRDefault="00EC4471">
            <w:pPr>
              <w:rPr>
                <w:sz w:val="2"/>
                <w:szCs w:val="2"/>
              </w:rPr>
            </w:pPr>
          </w:p>
        </w:tc>
      </w:tr>
      <w:tr w:rsidR="00EC4471">
        <w:trPr>
          <w:trHeight w:val="495"/>
        </w:trPr>
        <w:tc>
          <w:tcPr>
            <w:tcW w:w="2115" w:type="dxa"/>
            <w:vMerge/>
            <w:tcBorders>
              <w:top w:val="nil"/>
            </w:tcBorders>
          </w:tcPr>
          <w:p w:rsidR="00EC4471" w:rsidRDefault="00EC4471">
            <w:pPr>
              <w:rPr>
                <w:sz w:val="2"/>
                <w:szCs w:val="2"/>
              </w:rPr>
            </w:pPr>
          </w:p>
        </w:tc>
        <w:tc>
          <w:tcPr>
            <w:tcW w:w="1860" w:type="dxa"/>
            <w:vMerge/>
            <w:tcBorders>
              <w:top w:val="nil"/>
            </w:tcBorders>
          </w:tcPr>
          <w:p w:rsidR="00EC4471" w:rsidRDefault="00EC4471">
            <w:pPr>
              <w:rPr>
                <w:sz w:val="2"/>
                <w:szCs w:val="2"/>
              </w:rPr>
            </w:pPr>
          </w:p>
        </w:tc>
        <w:tc>
          <w:tcPr>
            <w:tcW w:w="1457" w:type="dxa"/>
            <w:vMerge/>
            <w:tcBorders>
              <w:top w:val="nil"/>
              <w:right w:val="single" w:sz="6" w:space="0" w:color="000000"/>
            </w:tcBorders>
          </w:tcPr>
          <w:p w:rsidR="00EC4471" w:rsidRDefault="00EC4471">
            <w:pPr>
              <w:rPr>
                <w:sz w:val="2"/>
                <w:szCs w:val="2"/>
              </w:rPr>
            </w:pPr>
          </w:p>
        </w:tc>
        <w:tc>
          <w:tcPr>
            <w:tcW w:w="3638" w:type="dxa"/>
            <w:tcBorders>
              <w:top w:val="single" w:sz="6" w:space="0" w:color="000000"/>
              <w:bottom w:val="nil"/>
              <w:right w:val="nil"/>
            </w:tcBorders>
          </w:tcPr>
          <w:p w:rsidR="00EC4471" w:rsidRDefault="00EC4471">
            <w:pPr>
              <w:pStyle w:val="TableParagraph"/>
              <w:rPr>
                <w:sz w:val="24"/>
              </w:rPr>
            </w:pPr>
          </w:p>
        </w:tc>
      </w:tr>
    </w:tbl>
    <w:p w:rsidR="00EC4471" w:rsidRDefault="00AD131D">
      <w:pPr>
        <w:spacing w:line="275" w:lineRule="exact"/>
        <w:ind w:left="658"/>
        <w:rPr>
          <w:b/>
          <w:sz w:val="24"/>
        </w:rPr>
      </w:pPr>
      <w:bookmarkStart w:id="49" w:name="_bookmark48"/>
      <w:bookmarkEnd w:id="49"/>
      <w:r>
        <w:rPr>
          <w:b/>
          <w:sz w:val="24"/>
        </w:rPr>
        <w:t>Tableau4:méthoded’échantillonnageenfonctiondusexedesapprenantsAPL</w:t>
      </w:r>
    </w:p>
    <w:p w:rsidR="00EC4471" w:rsidRDefault="00EC4471">
      <w:pPr>
        <w:spacing w:line="275" w:lineRule="exact"/>
        <w:rPr>
          <w:sz w:val="24"/>
        </w:rPr>
        <w:sectPr w:rsidR="00EC4471">
          <w:pgSz w:w="11910" w:h="16840"/>
          <w:pgMar w:top="1340" w:right="380" w:bottom="1300" w:left="1500" w:header="0" w:footer="1118" w:gutter="0"/>
          <w:cols w:space="720"/>
        </w:sectPr>
      </w:pPr>
    </w:p>
    <w:p w:rsidR="00EC4471" w:rsidRDefault="00AD131D">
      <w:pPr>
        <w:pStyle w:val="Titre31"/>
        <w:numPr>
          <w:ilvl w:val="2"/>
          <w:numId w:val="15"/>
        </w:numPr>
        <w:tabs>
          <w:tab w:val="left" w:pos="1206"/>
        </w:tabs>
        <w:spacing w:before="59"/>
        <w:ind w:hanging="361"/>
        <w:jc w:val="left"/>
      </w:pPr>
      <w:bookmarkStart w:id="50" w:name="_bookmark49"/>
      <w:bookmarkEnd w:id="50"/>
      <w:r>
        <w:lastRenderedPageBreak/>
        <w:t>Lequestionnairecomme outild’investigation</w:t>
      </w:r>
    </w:p>
    <w:p w:rsidR="00EC4471" w:rsidRDefault="00EC4471">
      <w:pPr>
        <w:pStyle w:val="Corpsdetexte"/>
        <w:spacing w:before="6"/>
        <w:rPr>
          <w:b/>
          <w:sz w:val="33"/>
        </w:rPr>
      </w:pPr>
    </w:p>
    <w:p w:rsidR="00EC4471" w:rsidRDefault="00AD131D">
      <w:pPr>
        <w:pStyle w:val="Corpsdetexte"/>
        <w:spacing w:line="360" w:lineRule="auto"/>
        <w:ind w:left="485" w:right="1039" w:firstLine="566"/>
        <w:jc w:val="both"/>
      </w:pPr>
      <w:r>
        <w:t>Dans cette recherche, nous avons opté pour une méthode quantitativevia lequestionnaire. Nous avons choisi d’utiliser cet outil de collecte de données car nousjugeons qu’ilnous permet, notamment en cette période de pandémie, de toucher ungrandnombredenos sujets cibles, et celeplus rapidement possible.</w:t>
      </w:r>
    </w:p>
    <w:p w:rsidR="00EC4471" w:rsidRDefault="00AD131D">
      <w:pPr>
        <w:pStyle w:val="Corpsdetexte"/>
        <w:spacing w:before="199" w:line="360" w:lineRule="auto"/>
        <w:ind w:left="485" w:right="1033" w:firstLine="566"/>
        <w:jc w:val="both"/>
      </w:pPr>
      <w:r>
        <w:t>Cet outil nous permet d’obtenir et de décrire un panorama sur les représentations,le ressenti et les comportements de nos sujets en séances réservées à l’enseignement-apprentissage de l’oral. Les informations obtenues par le questionnaire nous permettentnon seulementde faireun simple décompte de cescomportementsetreprésentationsque les apprenants se font de l’oral mais aussi d’essayer de les comprendre et d’analyserleursrelationsavecd’autresvariablesquenousjugeonsimportantes :sexedesapprenantset leurbranched’étude.</w:t>
      </w:r>
    </w:p>
    <w:p w:rsidR="00EC4471" w:rsidRDefault="00AD131D">
      <w:pPr>
        <w:pStyle w:val="Corpsdetexte"/>
        <w:spacing w:before="201" w:line="360" w:lineRule="auto"/>
        <w:ind w:left="485" w:right="1034" w:firstLine="566"/>
        <w:jc w:val="both"/>
      </w:pPr>
      <w:r>
        <w:t>Notrepublicestconstituéd’unéchantillond’apprenantslycéensquenousconnaissons dans le cadre de notre travail. En effet, nous avons eu l’opportunité d’enobserverquelques-unsensalledeclasseetdediscuteravecd’autreslorsdenoséchanges informels. Durant cette expérience professionnelle, nous avons eu le sentimentque ces apprenants avaient une image asseznégative de l’enseignement-apprentissagede l’oral de façon générale et l’activité de la production orale en particulier. Dans cesens, le questionnairea pour but d’étendre ce que nous avions déjà observé à un publicplus large afin d’avoir un échantillon représentatif permettant de vérifier la validité denoshypothèses dedépart.</w:t>
      </w:r>
    </w:p>
    <w:p w:rsidR="00EC4471" w:rsidRDefault="00AD131D">
      <w:pPr>
        <w:pStyle w:val="Corpsdetexte"/>
        <w:spacing w:line="360" w:lineRule="auto"/>
        <w:ind w:left="485" w:right="1041"/>
        <w:jc w:val="both"/>
      </w:pPr>
      <w:r>
        <w:t>Lequestionnairequenousavonsproposéànotrepubliccibleestcomposéde14questionset s’articuleautours dessections suivantes:</w:t>
      </w:r>
    </w:p>
    <w:p w:rsidR="00EC4471" w:rsidRDefault="00AD131D">
      <w:pPr>
        <w:pStyle w:val="Titre41"/>
        <w:numPr>
          <w:ilvl w:val="0"/>
          <w:numId w:val="11"/>
        </w:numPr>
        <w:tabs>
          <w:tab w:val="left" w:pos="769"/>
        </w:tabs>
        <w:spacing w:before="4"/>
        <w:ind w:left="768"/>
        <w:jc w:val="both"/>
      </w:pPr>
      <w:r>
        <w:t>Introductionauquestionnaire</w:t>
      </w:r>
    </w:p>
    <w:p w:rsidR="00EC4471" w:rsidRDefault="00AD131D">
      <w:pPr>
        <w:pStyle w:val="Corpsdetexte"/>
        <w:spacing w:before="134" w:line="360" w:lineRule="auto"/>
        <w:ind w:left="485" w:right="1038"/>
        <w:jc w:val="both"/>
      </w:pPr>
      <w:r>
        <w:t>Dans cette première partie, nous nous présentons aux apprenants, nous présentons notrediscipline d’étude, l’objet de notre recherche et nous formulons explicitement notredemandedecoopération.</w:t>
      </w:r>
    </w:p>
    <w:p w:rsidR="00EC4471" w:rsidRDefault="00AD131D">
      <w:pPr>
        <w:pStyle w:val="Titre41"/>
        <w:numPr>
          <w:ilvl w:val="0"/>
          <w:numId w:val="11"/>
        </w:numPr>
        <w:tabs>
          <w:tab w:val="left" w:pos="769"/>
        </w:tabs>
        <w:spacing w:before="4"/>
        <w:ind w:left="768"/>
        <w:jc w:val="both"/>
      </w:pPr>
      <w:r>
        <w:t>Section1</w:t>
      </w:r>
    </w:p>
    <w:p w:rsidR="00EC4471" w:rsidRDefault="00AD131D">
      <w:pPr>
        <w:pStyle w:val="Corpsdetexte"/>
        <w:spacing w:before="133" w:line="360" w:lineRule="auto"/>
        <w:ind w:left="485" w:right="1034"/>
        <w:jc w:val="both"/>
      </w:pPr>
      <w:r>
        <w:t xml:space="preserve">Cette section a pour but d’établir la biographie langagière de nos sujets. Cette partieinclut des questions portant sur l’âge des apprenants, leur sexe, leur niveau scolaire, leslangues entendues par les apprenants au quotidien (Q1), les langues parlées </w:t>
      </w:r>
      <w:r>
        <w:lastRenderedPageBreak/>
        <w:t>(Q2) et lespréférenceslinguistiquesdes apprenants (Q3).</w:t>
      </w:r>
    </w:p>
    <w:p w:rsidR="00EC4471" w:rsidRDefault="00EC4471">
      <w:pPr>
        <w:spacing w:line="360" w:lineRule="auto"/>
        <w:jc w:val="both"/>
        <w:sectPr w:rsidR="00EC4471">
          <w:pgSz w:w="11910" w:h="16840"/>
          <w:pgMar w:top="1340" w:right="380" w:bottom="1300" w:left="1500" w:header="0" w:footer="1118" w:gutter="0"/>
          <w:cols w:space="720"/>
        </w:sectPr>
      </w:pPr>
    </w:p>
    <w:p w:rsidR="00EC4471" w:rsidRDefault="00EC4471">
      <w:pPr>
        <w:pStyle w:val="Corpsdetexte"/>
        <w:spacing w:before="5"/>
        <w:rPr>
          <w:sz w:val="11"/>
        </w:rPr>
      </w:pPr>
    </w:p>
    <w:p w:rsidR="00EC4471" w:rsidRDefault="00AD131D">
      <w:pPr>
        <w:pStyle w:val="Titre41"/>
        <w:numPr>
          <w:ilvl w:val="0"/>
          <w:numId w:val="11"/>
        </w:numPr>
        <w:tabs>
          <w:tab w:val="left" w:pos="769"/>
        </w:tabs>
        <w:spacing w:before="100"/>
        <w:ind w:left="768"/>
        <w:jc w:val="both"/>
      </w:pPr>
      <w:r>
        <w:t>Section2</w:t>
      </w:r>
    </w:p>
    <w:p w:rsidR="00EC4471" w:rsidRDefault="00AD131D">
      <w:pPr>
        <w:pStyle w:val="Corpsdetexte"/>
        <w:spacing w:before="134" w:line="360" w:lineRule="auto"/>
        <w:ind w:left="485" w:right="1041"/>
        <w:jc w:val="both"/>
      </w:pPr>
      <w:r>
        <w:t>Cettepartieduquestionnaireenglobetroisquestionsvisantàidentifierlesreprésentationsdes apprenants dufrançais oral en situations informelles</w:t>
      </w:r>
    </w:p>
    <w:p w:rsidR="00EC4471" w:rsidRDefault="00AD131D">
      <w:pPr>
        <w:pStyle w:val="Titre41"/>
        <w:numPr>
          <w:ilvl w:val="0"/>
          <w:numId w:val="11"/>
        </w:numPr>
        <w:tabs>
          <w:tab w:val="left" w:pos="769"/>
        </w:tabs>
        <w:spacing w:before="4"/>
        <w:ind w:left="768"/>
        <w:jc w:val="both"/>
      </w:pPr>
      <w:r>
        <w:t>Section3</w:t>
      </w:r>
    </w:p>
    <w:p w:rsidR="00EC4471" w:rsidRDefault="00AD131D">
      <w:pPr>
        <w:pStyle w:val="Corpsdetexte"/>
        <w:spacing w:before="134" w:line="360" w:lineRule="auto"/>
        <w:ind w:left="485" w:right="1031"/>
        <w:jc w:val="both"/>
      </w:pPr>
      <w:r>
        <w:t>Cette dernière section est la plus longue, elle englobe sept questions et deux sous-questions qui s’intéressent aux représentations et aux pratiques du français oral en sallede classe. Ces questions visent précisément d’identifier les croyances des apprenantsquantàleurusageoral:fréquencedeprisedeparole,difficulté,peur,sentimentd’efficacitépersonnelle(désormaisSEP),causedurecours àl’alternancecodique….</w:t>
      </w:r>
    </w:p>
    <w:p w:rsidR="00EC4471" w:rsidRDefault="00AD131D">
      <w:pPr>
        <w:pStyle w:val="Corpsdetexte"/>
        <w:spacing w:line="276" w:lineRule="exact"/>
        <w:ind w:left="485"/>
        <w:jc w:val="both"/>
      </w:pPr>
      <w:r>
        <w:t>Notrequestionnairepourrait êtreschématisécommesuit:</w:t>
      </w:r>
    </w:p>
    <w:p w:rsidR="00EC4471" w:rsidRDefault="00AD131D">
      <w:pPr>
        <w:pStyle w:val="Corpsdetexte"/>
        <w:spacing w:before="10"/>
        <w:rPr>
          <w:sz w:val="14"/>
        </w:rPr>
      </w:pPr>
      <w:r>
        <w:rPr>
          <w:noProof/>
          <w:lang w:eastAsia="fr-FR"/>
        </w:rPr>
        <w:drawing>
          <wp:anchor distT="0" distB="0" distL="0" distR="0" simplePos="0" relativeHeight="27" behindDoc="0" locked="0" layoutInCell="1" allowOverlap="1">
            <wp:simplePos x="0" y="0"/>
            <wp:positionH relativeFrom="page">
              <wp:posOffset>1359411</wp:posOffset>
            </wp:positionH>
            <wp:positionV relativeFrom="paragraph">
              <wp:posOffset>133695</wp:posOffset>
            </wp:positionV>
            <wp:extent cx="5451072" cy="5307520"/>
            <wp:effectExtent l="0" t="0" r="0" b="0"/>
            <wp:wrapTopAndBottom/>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26" cstate="print"/>
                    <a:stretch>
                      <a:fillRect/>
                    </a:stretch>
                  </pic:blipFill>
                  <pic:spPr>
                    <a:xfrm>
                      <a:off x="0" y="0"/>
                      <a:ext cx="5451072" cy="5307520"/>
                    </a:xfrm>
                    <a:prstGeom prst="rect">
                      <a:avLst/>
                    </a:prstGeom>
                  </pic:spPr>
                </pic:pic>
              </a:graphicData>
            </a:graphic>
          </wp:anchor>
        </w:drawing>
      </w:r>
    </w:p>
    <w:p w:rsidR="00EC4471" w:rsidRDefault="00AD131D">
      <w:pPr>
        <w:spacing w:before="192"/>
        <w:ind w:left="1498"/>
        <w:rPr>
          <w:b/>
          <w:sz w:val="24"/>
        </w:rPr>
      </w:pPr>
      <w:bookmarkStart w:id="51" w:name="_bookmark50"/>
      <w:bookmarkEnd w:id="51"/>
      <w:r>
        <w:rPr>
          <w:b/>
          <w:sz w:val="24"/>
        </w:rPr>
        <w:t>Figure1: Plan finalduquestionnairedistribuéauxapprenants</w:t>
      </w:r>
    </w:p>
    <w:p w:rsidR="00EC4471" w:rsidRDefault="00EC4471">
      <w:pPr>
        <w:rPr>
          <w:sz w:val="24"/>
        </w:rPr>
        <w:sectPr w:rsidR="00EC4471">
          <w:pgSz w:w="11910" w:h="16840"/>
          <w:pgMar w:top="1580" w:right="380" w:bottom="1300" w:left="1500" w:header="0" w:footer="1118" w:gutter="0"/>
          <w:cols w:space="720"/>
        </w:sectPr>
      </w:pPr>
    </w:p>
    <w:p w:rsidR="00EC4471" w:rsidRDefault="00AD131D">
      <w:pPr>
        <w:pStyle w:val="Titre31"/>
        <w:numPr>
          <w:ilvl w:val="2"/>
          <w:numId w:val="15"/>
        </w:numPr>
        <w:tabs>
          <w:tab w:val="left" w:pos="1205"/>
          <w:tab w:val="left" w:pos="1206"/>
        </w:tabs>
        <w:spacing w:before="59"/>
        <w:ind w:hanging="721"/>
        <w:jc w:val="left"/>
      </w:pPr>
      <w:bookmarkStart w:id="52" w:name="_bookmark51"/>
      <w:bookmarkEnd w:id="52"/>
      <w:r>
        <w:lastRenderedPageBreak/>
        <w:t>Déroulementdel’enquête</w:t>
      </w:r>
    </w:p>
    <w:p w:rsidR="00EC4471" w:rsidRDefault="00EC4471">
      <w:pPr>
        <w:pStyle w:val="Corpsdetexte"/>
        <w:spacing w:before="6"/>
        <w:rPr>
          <w:b/>
          <w:sz w:val="33"/>
        </w:rPr>
      </w:pPr>
    </w:p>
    <w:p w:rsidR="00EC4471" w:rsidRDefault="00AD131D">
      <w:pPr>
        <w:pStyle w:val="Corpsdetexte"/>
        <w:spacing w:line="360" w:lineRule="auto"/>
        <w:ind w:left="485" w:right="1033" w:firstLine="566"/>
        <w:jc w:val="both"/>
      </w:pPr>
      <w:r>
        <w:t>Avantlapassation,nousavonseffectuéunpré-testduquestionnaire.Deux</w:t>
      </w:r>
      <w:r>
        <w:rPr>
          <w:vertAlign w:val="superscript"/>
        </w:rPr>
        <w:t>52</w:t>
      </w:r>
      <w:r>
        <w:t>apprenantslycéensayantlesmêmescaractéristiquesquelessujetsdenotrerechercheontréponduprésentsànotrepré-test.Cetteétapenousaététrèsbénéfiquecarellenousa permis de détecter plusieurs erreurs au niveau de la forme (organisation des questions)et au niveau du fond (reformulation des questions et …). Suite à ce pré-test, nous avonsapporté plusieurs corrections et réajustements afin que nos questions soient plus simplesetplus compréhensiblesauxapprenants.</w:t>
      </w:r>
    </w:p>
    <w:p w:rsidR="00EC4471" w:rsidRDefault="00EC4471">
      <w:pPr>
        <w:pStyle w:val="Corpsdetexte"/>
        <w:spacing w:before="9"/>
        <w:rPr>
          <w:sz w:val="20"/>
        </w:rPr>
      </w:pPr>
    </w:p>
    <w:p w:rsidR="00EC4471" w:rsidRDefault="00AD131D">
      <w:pPr>
        <w:pStyle w:val="Corpsdetexte"/>
        <w:spacing w:line="360" w:lineRule="auto"/>
        <w:ind w:left="485" w:right="1035" w:firstLine="566"/>
        <w:jc w:val="both"/>
      </w:pPr>
      <w:r>
        <w:t>Après avoir corrigé notre questionnaire, la passation du questionnaire a eu lieu aulycée Moufdi Zakaria à Ghardaia . Nous avons effectué la passation en mode face-à-faceafindepouvoiraiderlesapprenantsàrépondreauxquestions.Avantladistributiondenotreoutilderecherche,nousnoussommesprésentésànotrepublic,nousavonsessayéd’expliquerl’objetdenotrerecherche,desensibiliserlesapprenantsà l’importance de notre sujet et de les rassurer sur l’anonymat de l’opération. Ceci fait,nous avons distribué les questionnaires puis nous avons lu et expliqué les questions uneàune.Lesapprenantsyrépondaientaufur-et-à-mesure.</w:t>
      </w: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4E46DB">
      <w:pPr>
        <w:pStyle w:val="Corpsdetexte"/>
        <w:spacing w:before="7"/>
        <w:rPr>
          <w:sz w:val="22"/>
        </w:rPr>
      </w:pPr>
      <w:r w:rsidRPr="004E46DB">
        <w:pict>
          <v:rect id="_x0000_s1199" style="position:absolute;margin-left:99.25pt;margin-top:15pt;width:2in;height:.7pt;z-index:-15714304;mso-wrap-distance-left:0;mso-wrap-distance-right:0;mso-position-horizontal-relative:page" fillcolor="black" stroked="f">
            <w10:wrap type="topAndBottom" anchorx="page"/>
          </v:rect>
        </w:pict>
      </w:r>
    </w:p>
    <w:p w:rsidR="00EC4471" w:rsidRDefault="00AD131D">
      <w:pPr>
        <w:spacing w:before="73"/>
        <w:ind w:left="485"/>
        <w:rPr>
          <w:rFonts w:ascii="Calibri" w:hAnsi="Calibri"/>
          <w:sz w:val="20"/>
        </w:rPr>
      </w:pPr>
      <w:r>
        <w:rPr>
          <w:rFonts w:ascii="Calibri" w:hAnsi="Calibri"/>
          <w:sz w:val="20"/>
          <w:vertAlign w:val="superscript"/>
        </w:rPr>
        <w:lastRenderedPageBreak/>
        <w:t>52</w:t>
      </w:r>
      <w:r>
        <w:rPr>
          <w:rFonts w:ascii="Calibri" w:hAnsi="Calibri"/>
          <w:sz w:val="20"/>
        </w:rPr>
        <w:t>Deuxautresapprenantsontmanquécepré-test.</w:t>
      </w:r>
    </w:p>
    <w:p w:rsidR="00EC4471" w:rsidRDefault="00EC4471">
      <w:pPr>
        <w:rPr>
          <w:rFonts w:ascii="Calibri" w:hAnsi="Calibri"/>
          <w:sz w:val="20"/>
        </w:rPr>
        <w:sectPr w:rsidR="00EC4471">
          <w:pgSz w:w="11910" w:h="16840"/>
          <w:pgMar w:top="1340" w:right="380" w:bottom="1300" w:left="1500" w:header="0" w:footer="1118" w:gutter="0"/>
          <w:cols w:space="720"/>
        </w:sectPr>
      </w:pPr>
    </w:p>
    <w:p w:rsidR="00EC4471" w:rsidRDefault="00AD131D">
      <w:pPr>
        <w:pStyle w:val="Titre31"/>
        <w:numPr>
          <w:ilvl w:val="2"/>
          <w:numId w:val="15"/>
        </w:numPr>
        <w:tabs>
          <w:tab w:val="left" w:pos="1205"/>
          <w:tab w:val="left" w:pos="1206"/>
        </w:tabs>
        <w:spacing w:before="59"/>
        <w:ind w:hanging="721"/>
        <w:jc w:val="left"/>
      </w:pPr>
      <w:bookmarkStart w:id="53" w:name="_bookmark52"/>
      <w:bookmarkEnd w:id="53"/>
      <w:r>
        <w:lastRenderedPageBreak/>
        <w:t>Analyseetinterprétationdesdonnées</w:t>
      </w:r>
    </w:p>
    <w:p w:rsidR="00EC4471" w:rsidRDefault="00EC4471">
      <w:pPr>
        <w:pStyle w:val="Corpsdetexte"/>
        <w:spacing w:before="6"/>
        <w:rPr>
          <w:b/>
          <w:sz w:val="33"/>
        </w:rPr>
      </w:pPr>
    </w:p>
    <w:p w:rsidR="00EC4471" w:rsidRDefault="00AD131D">
      <w:pPr>
        <w:pStyle w:val="Corpsdetexte"/>
        <w:spacing w:line="360" w:lineRule="auto"/>
        <w:ind w:left="485" w:right="1035" w:firstLine="566"/>
        <w:jc w:val="both"/>
      </w:pPr>
      <w:r>
        <w:t>Aprésent,nousallonsessayerdeprésenter,d’analyser,decomprendreetd’interpréter les résultats obtenus lors de notre enquête. Ces résultats se rapportent,rappelons-le aux pratiques et aux représentations des apprenants vis-à-vis du françaisoralensituationd’enseignement-apprentissagedefrançaislangueétrangère.Lesrésultatsobtenus s’articulent autourdetrois sections.</w:t>
      </w:r>
    </w:p>
    <w:p w:rsidR="00EC4471" w:rsidRDefault="00EC4471">
      <w:pPr>
        <w:pStyle w:val="Corpsdetexte"/>
        <w:spacing w:before="2"/>
        <w:rPr>
          <w:sz w:val="21"/>
        </w:rPr>
      </w:pPr>
    </w:p>
    <w:p w:rsidR="00EC4471" w:rsidRDefault="00AD131D">
      <w:pPr>
        <w:pStyle w:val="Titre31"/>
        <w:numPr>
          <w:ilvl w:val="2"/>
          <w:numId w:val="15"/>
        </w:numPr>
        <w:tabs>
          <w:tab w:val="left" w:pos="1205"/>
          <w:tab w:val="left" w:pos="1206"/>
        </w:tabs>
        <w:spacing w:before="1" w:line="360" w:lineRule="auto"/>
        <w:ind w:right="1168" w:hanging="720"/>
        <w:jc w:val="left"/>
      </w:pPr>
      <w:bookmarkStart w:id="54" w:name="_bookmark53"/>
      <w:bookmarkEnd w:id="54"/>
      <w:r>
        <w:t>Section1:Fichesignalétiqueetbiographielangagièredesapprenantsenquêtés</w:t>
      </w:r>
    </w:p>
    <w:p w:rsidR="00EC4471" w:rsidRDefault="00AD131D">
      <w:pPr>
        <w:pStyle w:val="Corpsdetexte"/>
        <w:spacing w:before="236" w:line="360" w:lineRule="auto"/>
        <w:ind w:left="485" w:right="1037" w:firstLine="566"/>
        <w:jc w:val="both"/>
      </w:pPr>
      <w:r>
        <w:t>Danslebutdecroiserlesinformationsobtenuesavecdesvariablessociolinguistiqueset,decefait,aboutiràdescatégorisationsqualitatives.Cettepremièresectioncomportedesquestionsayantpourbutdecollecterdesdonnéesrelatives à l’âge, au sexe, et à la biographie langagière des apprenants (langues encontactfaisantpartieduvécudesapprenants, langue préféréesetlanguesparlées)</w:t>
      </w:r>
    </w:p>
    <w:p w:rsidR="00EC4471" w:rsidRDefault="00EC4471">
      <w:pPr>
        <w:pStyle w:val="Corpsdetexte"/>
        <w:spacing w:before="2"/>
        <w:rPr>
          <w:sz w:val="21"/>
        </w:rPr>
      </w:pPr>
    </w:p>
    <w:p w:rsidR="00EC4471" w:rsidRDefault="00AD131D">
      <w:pPr>
        <w:pStyle w:val="Titre31"/>
        <w:numPr>
          <w:ilvl w:val="3"/>
          <w:numId w:val="15"/>
        </w:numPr>
        <w:tabs>
          <w:tab w:val="left" w:pos="1565"/>
          <w:tab w:val="left" w:pos="1566"/>
        </w:tabs>
        <w:ind w:hanging="721"/>
      </w:pPr>
      <w:bookmarkStart w:id="55" w:name="_bookmark54"/>
      <w:bookmarkEnd w:id="55"/>
      <w:r>
        <w:t>Agedesapprenants</w:t>
      </w:r>
    </w:p>
    <w:p w:rsidR="00EC4471" w:rsidRDefault="00EC4471">
      <w:pPr>
        <w:pStyle w:val="Corpsdetexte"/>
        <w:spacing w:before="5"/>
        <w:rPr>
          <w:b/>
          <w:sz w:val="33"/>
        </w:rPr>
      </w:pPr>
    </w:p>
    <w:p w:rsidR="00EC4471" w:rsidRDefault="00AD131D">
      <w:pPr>
        <w:pStyle w:val="Corpsdetexte"/>
        <w:spacing w:line="360" w:lineRule="auto"/>
        <w:ind w:left="485" w:right="1037" w:firstLine="566"/>
        <w:jc w:val="both"/>
      </w:pPr>
      <w:r>
        <w:t>Nos participants sont des apprenants du cycle secondaire dont l’âge varie entre 15et20 ans. Cesapprenants représentent unéchantillon représentatif des apprenantsinscrits dans les différentes branches de l’établissement secondaire, Moufdi Zakaria,Ghardaia.</w:t>
      </w:r>
    </w:p>
    <w:p w:rsidR="00EC4471" w:rsidRDefault="004E46DB">
      <w:pPr>
        <w:pStyle w:val="Corpsdetexte"/>
        <w:ind w:left="507"/>
        <w:rPr>
          <w:sz w:val="20"/>
        </w:rPr>
      </w:pPr>
      <w:r>
        <w:rPr>
          <w:sz w:val="20"/>
        </w:rPr>
      </w:r>
      <w:r>
        <w:rPr>
          <w:sz w:val="20"/>
        </w:rPr>
        <w:pict>
          <v:group id="_x0000_s1178" style="width:373.5pt;height:152.25pt;mso-position-horizontal-relative:char;mso-position-vertical-relative:line" coordsize="7470,3045">
            <v:shape id="_x0000_s1198" style="position:absolute;left:3242;top:422;width:360;height:885" coordorigin="3243,423" coordsize="360,885" path="m3243,422r,885l3602,499r-69,-27l3462,450r-72,-15l3317,426r-74,-4xe" fillcolor="#4571a7" stroked="f">
              <v:path arrowok="t"/>
            </v:shape>
            <v:shape id="_x0000_s1197" style="position:absolute;left:3326;top:534;width:658;height:808" coordorigin="3326,535" coordsize="658,808" path="m3686,535r-360,808l3984,751r-52,-53l3876,650r-60,-44l3753,568r-67,-33xe" fillcolor="#aa4643" stroked="f">
              <v:path arrowok="t"/>
            </v:shape>
            <v:shape id="_x0000_s1196" style="position:absolute;left:3412;top:885;width:884;height:865" coordorigin="3413,886" coordsize="884,865" path="m4070,886r-657,591l4254,1751r21,-76l4289,1598r7,-76l4297,1445r-6,-76l4278,1293r-19,-74l4233,1147r-31,-70l4164,1010r-44,-64l4070,886xe" fillcolor="#88a44e" stroked="f">
              <v:path arrowok="t"/>
            </v:shape>
            <v:shape id="_x0000_s1195" style="position:absolute;left:3123;top:1714;width:1025;height:884" coordorigin="3124,1715" coordsize="1025,884" path="m3307,1715r-183,865l3197,2592r74,7l3343,2599r72,-6l3486,2581r69,-17l3622,2541r65,-27l3749,2481r60,-38l3866,2401r53,-47l3968,2303r46,-56l4055,2188r36,-63l4122,2058r27,-70l3307,1715xe" fillcolor="#70578f" stroked="f">
              <v:path arrowok="t"/>
            </v:shape>
            <v:shape id="_x0000_s1194" style="position:absolute;left:2135;top:1560;width:885;height:958" coordorigin="2135,1560" coordsize="885,958" path="m2140,1560r-5,75l2137,1708r7,73l2157,1852r19,69l2201,1988r29,64l2265,2114r39,58l2348,2228r48,52l2448,2328r56,43l2564,2411r63,34l2693,2475r70,24l2836,2517r183,-865l2140,1560xe" fillcolor="#4197ae" stroked="f">
              <v:path arrowok="t"/>
            </v:shape>
            <v:shape id="_x0000_s1193" style="position:absolute;left:2170;top:472;width:880;height:885" coordorigin="2171,473" coordsize="880,885" path="m3050,473r-74,3l2903,485r-72,15l2762,521r-66,26l2632,578r-61,36l2513,655r-54,45l2408,749r-46,54l2319,859r-37,61l2249,983r-28,67l2199,1119r-17,72l2171,1265r879,92l3050,473xe" fillcolor="#db843c" stroked="f">
              <v:path arrowok="t"/>
            </v:shape>
            <v:rect id="_x0000_s1192" style="position:absolute;left:6486;top:564;width:113;height:111" fillcolor="#4571a7" stroked="f"/>
            <v:rect id="_x0000_s1191" style="position:absolute;left:6486;top:924;width:113;height:113" fillcolor="#aa4643" stroked="f"/>
            <v:rect id="_x0000_s1190" style="position:absolute;left:6486;top:1286;width:113;height:113" fillcolor="#88a44e" stroked="f"/>
            <v:rect id="_x0000_s1189" style="position:absolute;left:6486;top:1648;width:113;height:111" fillcolor="#70578f" stroked="f"/>
            <v:rect id="_x0000_s1188" style="position:absolute;left:6486;top:2008;width:113;height:113" fillcolor="#4197ae" stroked="f"/>
            <v:rect id="_x0000_s1187" style="position:absolute;left:6486;top:2371;width:113;height:113" fillcolor="#db843c" stroked="f"/>
            <v:rect id="_x0000_s1186" style="position:absolute;left:7;top:7;width:7455;height:3030" filled="f" strokecolor="#858585"/>
            <v:shape id="_x0000_s1185" type="#_x0000_t202" style="position:absolute;left:3309;top:199;width:264;height:200" filled="f" stroked="f">
              <v:textbox style="mso-next-textbox:#_x0000_s1185" inset="0,0,0,0">
                <w:txbxContent>
                  <w:p w:rsidR="00CD70B6" w:rsidRDefault="00CD70B6">
                    <w:pPr>
                      <w:spacing w:line="199" w:lineRule="exact"/>
                      <w:rPr>
                        <w:rFonts w:ascii="Calibri"/>
                        <w:sz w:val="20"/>
                      </w:rPr>
                    </w:pPr>
                    <w:r>
                      <w:rPr>
                        <w:rFonts w:ascii="Calibri"/>
                        <w:sz w:val="20"/>
                      </w:rPr>
                      <w:t>7%</w:t>
                    </w:r>
                  </w:p>
                </w:txbxContent>
              </v:textbox>
            </v:shape>
            <v:shape id="_x0000_s1184" type="#_x0000_t202" style="position:absolute;left:3864;top:394;width:264;height:200" filled="f" stroked="f">
              <v:textbox style="mso-next-textbox:#_x0000_s1184" inset="0,0,0,0">
                <w:txbxContent>
                  <w:p w:rsidR="00CD70B6" w:rsidRDefault="00CD70B6">
                    <w:pPr>
                      <w:spacing w:line="199" w:lineRule="exact"/>
                      <w:rPr>
                        <w:rFonts w:ascii="Calibri"/>
                        <w:sz w:val="20"/>
                      </w:rPr>
                    </w:pPr>
                    <w:r>
                      <w:rPr>
                        <w:rFonts w:ascii="Calibri"/>
                        <w:sz w:val="20"/>
                      </w:rPr>
                      <w:t>7%</w:t>
                    </w:r>
                  </w:p>
                </w:txbxContent>
              </v:textbox>
            </v:shape>
            <v:shape id="_x0000_s1183" type="#_x0000_t202" style="position:absolute;left:2455;top:859;width:364;height:200" filled="f" stroked="f">
              <v:textbox style="mso-next-textbox:#_x0000_s1183" inset="0,0,0,0">
                <w:txbxContent>
                  <w:p w:rsidR="00CD70B6" w:rsidRDefault="00CD70B6">
                    <w:pPr>
                      <w:spacing w:line="199" w:lineRule="exact"/>
                      <w:rPr>
                        <w:rFonts w:ascii="Calibri"/>
                        <w:sz w:val="20"/>
                      </w:rPr>
                    </w:pPr>
                    <w:r>
                      <w:rPr>
                        <w:rFonts w:ascii="Calibri"/>
                        <w:sz w:val="20"/>
                      </w:rPr>
                      <w:t>23%</w:t>
                    </w:r>
                  </w:p>
                </w:txbxContent>
              </v:textbox>
            </v:shape>
            <v:shape id="_x0000_s1182" type="#_x0000_t202" style="position:absolute;left:3835;top:1294;width:364;height:200" filled="f" stroked="f">
              <v:textbox style="mso-next-textbox:#_x0000_s1182" inset="0,0,0,0">
                <w:txbxContent>
                  <w:p w:rsidR="00CD70B6" w:rsidRDefault="00CD70B6">
                    <w:pPr>
                      <w:spacing w:line="199" w:lineRule="exact"/>
                      <w:rPr>
                        <w:rFonts w:ascii="Calibri"/>
                        <w:sz w:val="20"/>
                      </w:rPr>
                    </w:pPr>
                    <w:r>
                      <w:rPr>
                        <w:rFonts w:ascii="Calibri"/>
                        <w:sz w:val="20"/>
                      </w:rPr>
                      <w:t>17%</w:t>
                    </w:r>
                  </w:p>
                </w:txbxContent>
              </v:textbox>
            </v:shape>
            <v:shape id="_x0000_s1181" type="#_x0000_t202" style="position:absolute;left:2335;top:1894;width:364;height:200" filled="f" stroked="f">
              <v:textbox style="mso-next-textbox:#_x0000_s1181" inset="0,0,0,0">
                <w:txbxContent>
                  <w:p w:rsidR="00CD70B6" w:rsidRDefault="00CD70B6">
                    <w:pPr>
                      <w:spacing w:line="199" w:lineRule="exact"/>
                      <w:rPr>
                        <w:rFonts w:ascii="Calibri"/>
                        <w:sz w:val="20"/>
                      </w:rPr>
                    </w:pPr>
                    <w:r>
                      <w:rPr>
                        <w:rFonts w:ascii="Calibri"/>
                        <w:sz w:val="20"/>
                      </w:rPr>
                      <w:t>23%</w:t>
                    </w:r>
                  </w:p>
                </w:txbxContent>
              </v:textbox>
            </v:shape>
            <v:shape id="_x0000_s1180" type="#_x0000_t202" style="position:absolute;left:3445;top:2164;width:364;height:200" filled="f" stroked="f">
              <v:textbox style="mso-next-textbox:#_x0000_s1180" inset="0,0,0,0">
                <w:txbxContent>
                  <w:p w:rsidR="00CD70B6" w:rsidRDefault="00CD70B6">
                    <w:pPr>
                      <w:spacing w:line="199" w:lineRule="exact"/>
                      <w:rPr>
                        <w:rFonts w:ascii="Calibri"/>
                        <w:sz w:val="20"/>
                      </w:rPr>
                    </w:pPr>
                    <w:r>
                      <w:rPr>
                        <w:rFonts w:ascii="Calibri"/>
                        <w:sz w:val="20"/>
                      </w:rPr>
                      <w:t>23%</w:t>
                    </w:r>
                  </w:p>
                </w:txbxContent>
              </v:textbox>
            </v:shape>
            <v:shape id="_x0000_s1179" type="#_x0000_t202" style="position:absolute;left:6644;top:527;width:590;height:2008" filled="f" stroked="f">
              <v:textbox style="mso-next-textbox:#_x0000_s1179" inset="0,0,0,0">
                <w:txbxContent>
                  <w:p w:rsidR="00CD70B6" w:rsidRDefault="00CD70B6">
                    <w:pPr>
                      <w:spacing w:line="203" w:lineRule="exact"/>
                      <w:rPr>
                        <w:rFonts w:ascii="Calibri"/>
                        <w:sz w:val="20"/>
                      </w:rPr>
                    </w:pPr>
                    <w:r>
                      <w:rPr>
                        <w:rFonts w:ascii="Calibri"/>
                        <w:sz w:val="20"/>
                      </w:rPr>
                      <w:t>20ans</w:t>
                    </w:r>
                  </w:p>
                  <w:p w:rsidR="00CD70B6" w:rsidRDefault="00CD70B6">
                    <w:pPr>
                      <w:spacing w:before="117"/>
                      <w:rPr>
                        <w:rFonts w:ascii="Calibri"/>
                        <w:sz w:val="20"/>
                      </w:rPr>
                    </w:pPr>
                    <w:r>
                      <w:rPr>
                        <w:rFonts w:ascii="Calibri"/>
                        <w:sz w:val="20"/>
                      </w:rPr>
                      <w:t>19ans</w:t>
                    </w:r>
                  </w:p>
                  <w:p w:rsidR="00CD70B6" w:rsidRDefault="00CD70B6">
                    <w:pPr>
                      <w:spacing w:before="118"/>
                      <w:rPr>
                        <w:rFonts w:ascii="Calibri"/>
                        <w:sz w:val="20"/>
                      </w:rPr>
                    </w:pPr>
                    <w:r>
                      <w:rPr>
                        <w:rFonts w:ascii="Calibri"/>
                        <w:sz w:val="20"/>
                      </w:rPr>
                      <w:t>18ans</w:t>
                    </w:r>
                  </w:p>
                  <w:p w:rsidR="00CD70B6" w:rsidRDefault="00CD70B6">
                    <w:pPr>
                      <w:spacing w:before="117"/>
                      <w:rPr>
                        <w:rFonts w:ascii="Calibri"/>
                        <w:sz w:val="20"/>
                      </w:rPr>
                    </w:pPr>
                    <w:r>
                      <w:rPr>
                        <w:rFonts w:ascii="Calibri"/>
                        <w:sz w:val="20"/>
                      </w:rPr>
                      <w:t>17ans</w:t>
                    </w:r>
                  </w:p>
                  <w:p w:rsidR="00CD70B6" w:rsidRDefault="00CD70B6">
                    <w:pPr>
                      <w:spacing w:before="118"/>
                      <w:rPr>
                        <w:rFonts w:ascii="Calibri"/>
                        <w:sz w:val="20"/>
                      </w:rPr>
                    </w:pPr>
                    <w:r>
                      <w:rPr>
                        <w:rFonts w:ascii="Calibri"/>
                        <w:sz w:val="20"/>
                      </w:rPr>
                      <w:t>16ans</w:t>
                    </w:r>
                  </w:p>
                  <w:p w:rsidR="00CD70B6" w:rsidRDefault="00CD70B6">
                    <w:pPr>
                      <w:spacing w:before="118" w:line="240" w:lineRule="exact"/>
                      <w:rPr>
                        <w:rFonts w:ascii="Calibri"/>
                        <w:sz w:val="20"/>
                      </w:rPr>
                    </w:pPr>
                    <w:r>
                      <w:rPr>
                        <w:rFonts w:ascii="Calibri"/>
                        <w:sz w:val="20"/>
                      </w:rPr>
                      <w:t>15ans</w:t>
                    </w:r>
                  </w:p>
                </w:txbxContent>
              </v:textbox>
            </v:shape>
            <w10:wrap type="none"/>
            <w10:anchorlock/>
          </v:group>
        </w:pict>
      </w:r>
    </w:p>
    <w:p w:rsidR="00EC4471" w:rsidRDefault="00AD131D">
      <w:pPr>
        <w:pStyle w:val="Titre41"/>
        <w:spacing w:before="94"/>
        <w:ind w:left="1978"/>
        <w:jc w:val="both"/>
      </w:pPr>
      <w:bookmarkStart w:id="56" w:name="_bookmark55"/>
      <w:bookmarkEnd w:id="56"/>
      <w:r>
        <w:t>Figure2 :Classificationdesapprenantsselon leurâge</w:t>
      </w:r>
    </w:p>
    <w:p w:rsidR="00EC4471" w:rsidRDefault="00AD131D">
      <w:pPr>
        <w:pStyle w:val="Corpsdetexte"/>
        <w:spacing w:before="195" w:line="360" w:lineRule="auto"/>
        <w:ind w:left="485" w:right="1036" w:firstLine="566"/>
        <w:jc w:val="both"/>
      </w:pPr>
      <w:r>
        <w:t>Commeindiquédanslafigure2,notrepublicestcomposéde7apprenantsâgésde15ans,soituntauxde23%,de7apprenantsâgésde16ans,soituntauxde23%,de7apprenantsâgésde17ans,soituntauxde23%,de5apprenantsâgésde18ans,soit</w:t>
      </w:r>
    </w:p>
    <w:p w:rsidR="00EC4471" w:rsidRDefault="00EC4471">
      <w:pPr>
        <w:spacing w:line="360" w:lineRule="auto"/>
        <w:jc w:val="both"/>
        <w:sectPr w:rsidR="00EC4471">
          <w:pgSz w:w="11910" w:h="16840"/>
          <w:pgMar w:top="1340" w:right="380" w:bottom="1300" w:left="1500" w:header="0" w:footer="1118" w:gutter="0"/>
          <w:cols w:space="720"/>
        </w:sectPr>
      </w:pPr>
    </w:p>
    <w:p w:rsidR="00EC4471" w:rsidRDefault="00AD131D">
      <w:pPr>
        <w:pStyle w:val="Corpsdetexte"/>
        <w:spacing w:before="74" w:line="360" w:lineRule="auto"/>
        <w:ind w:left="485" w:right="1034"/>
      </w:pPr>
      <w:r>
        <w:lastRenderedPageBreak/>
        <w:t>untauxde17%,de2apprenantsâgésde19ans,soituntauxde7%etde7apprenantsâgésde 20 ans, soit un tauxde7%.</w:t>
      </w:r>
    </w:p>
    <w:p w:rsidR="00EC4471" w:rsidRDefault="00EC4471">
      <w:pPr>
        <w:pStyle w:val="Corpsdetexte"/>
        <w:spacing w:before="4"/>
        <w:rPr>
          <w:sz w:val="21"/>
        </w:rPr>
      </w:pPr>
    </w:p>
    <w:p w:rsidR="00EC4471" w:rsidRDefault="00AD131D">
      <w:pPr>
        <w:pStyle w:val="Titre31"/>
        <w:numPr>
          <w:ilvl w:val="3"/>
          <w:numId w:val="15"/>
        </w:numPr>
        <w:tabs>
          <w:tab w:val="left" w:pos="1565"/>
          <w:tab w:val="left" w:pos="1566"/>
        </w:tabs>
        <w:ind w:hanging="721"/>
      </w:pPr>
      <w:bookmarkStart w:id="57" w:name="_bookmark56"/>
      <w:bookmarkEnd w:id="57"/>
      <w:r>
        <w:t>Sexedesapprenants</w:t>
      </w:r>
    </w:p>
    <w:p w:rsidR="00EC4471" w:rsidRDefault="00EC4471">
      <w:pPr>
        <w:pStyle w:val="Corpsdetexte"/>
        <w:spacing w:before="5"/>
        <w:rPr>
          <w:b/>
          <w:sz w:val="33"/>
        </w:rPr>
      </w:pPr>
    </w:p>
    <w:p w:rsidR="00EC4471" w:rsidRDefault="00AD131D">
      <w:pPr>
        <w:pStyle w:val="Corpsdetexte"/>
        <w:spacing w:after="5" w:line="360" w:lineRule="auto"/>
        <w:ind w:left="485" w:right="1041" w:firstLine="566"/>
        <w:jc w:val="both"/>
      </w:pPr>
      <w:r>
        <w:t>Lavariablesexeesttrèsimportantedansnotrerecherche.Ellenouspermetd’identifieretdecomparerlesreprésentationsquelesapprenantsfillesetgarçonssefontdel’apprentissagedel’oral enclassedeFLE.</w:t>
      </w: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98"/>
        <w:gridCol w:w="2916"/>
        <w:gridCol w:w="2506"/>
      </w:tblGrid>
      <w:tr w:rsidR="00EC4471">
        <w:trPr>
          <w:trHeight w:val="275"/>
        </w:trPr>
        <w:tc>
          <w:tcPr>
            <w:tcW w:w="3298" w:type="dxa"/>
          </w:tcPr>
          <w:p w:rsidR="00EC4471" w:rsidRDefault="00AD131D">
            <w:pPr>
              <w:pStyle w:val="TableParagraph"/>
              <w:spacing w:line="256" w:lineRule="exact"/>
              <w:ind w:left="107"/>
              <w:rPr>
                <w:b/>
                <w:sz w:val="24"/>
              </w:rPr>
            </w:pPr>
            <w:r>
              <w:rPr>
                <w:b/>
                <w:sz w:val="24"/>
              </w:rPr>
              <w:t>Sexedesapprenants</w:t>
            </w:r>
          </w:p>
        </w:tc>
        <w:tc>
          <w:tcPr>
            <w:tcW w:w="2916" w:type="dxa"/>
          </w:tcPr>
          <w:p w:rsidR="00EC4471" w:rsidRDefault="00AD131D">
            <w:pPr>
              <w:pStyle w:val="TableParagraph"/>
              <w:spacing w:line="256" w:lineRule="exact"/>
              <w:ind w:left="1012" w:right="1001"/>
              <w:jc w:val="center"/>
              <w:rPr>
                <w:b/>
                <w:sz w:val="24"/>
              </w:rPr>
            </w:pPr>
            <w:r>
              <w:rPr>
                <w:b/>
                <w:sz w:val="24"/>
              </w:rPr>
              <w:t>Effectifs</w:t>
            </w:r>
          </w:p>
        </w:tc>
        <w:tc>
          <w:tcPr>
            <w:tcW w:w="2506" w:type="dxa"/>
          </w:tcPr>
          <w:p w:rsidR="00EC4471" w:rsidRDefault="00AD131D">
            <w:pPr>
              <w:pStyle w:val="TableParagraph"/>
              <w:spacing w:line="256" w:lineRule="exact"/>
              <w:ind w:left="442" w:right="433"/>
              <w:jc w:val="center"/>
              <w:rPr>
                <w:b/>
                <w:sz w:val="24"/>
              </w:rPr>
            </w:pPr>
            <w:r>
              <w:rPr>
                <w:b/>
                <w:sz w:val="24"/>
              </w:rPr>
              <w:t>Pourcentage%.</w:t>
            </w:r>
          </w:p>
        </w:tc>
      </w:tr>
      <w:tr w:rsidR="00EC4471">
        <w:trPr>
          <w:trHeight w:val="275"/>
        </w:trPr>
        <w:tc>
          <w:tcPr>
            <w:tcW w:w="3298" w:type="dxa"/>
          </w:tcPr>
          <w:p w:rsidR="00EC4471" w:rsidRDefault="00AD131D">
            <w:pPr>
              <w:pStyle w:val="TableParagraph"/>
              <w:spacing w:line="256" w:lineRule="exact"/>
              <w:ind w:left="107"/>
              <w:rPr>
                <w:sz w:val="24"/>
              </w:rPr>
            </w:pPr>
            <w:r>
              <w:rPr>
                <w:sz w:val="24"/>
              </w:rPr>
              <w:t>Masculin</w:t>
            </w:r>
          </w:p>
        </w:tc>
        <w:tc>
          <w:tcPr>
            <w:tcW w:w="2916" w:type="dxa"/>
          </w:tcPr>
          <w:p w:rsidR="00EC4471" w:rsidRDefault="00AD131D">
            <w:pPr>
              <w:pStyle w:val="TableParagraph"/>
              <w:spacing w:line="256" w:lineRule="exact"/>
              <w:ind w:left="1009" w:right="1001"/>
              <w:jc w:val="center"/>
              <w:rPr>
                <w:sz w:val="24"/>
              </w:rPr>
            </w:pPr>
            <w:r>
              <w:rPr>
                <w:sz w:val="24"/>
              </w:rPr>
              <w:t>14</w:t>
            </w:r>
          </w:p>
        </w:tc>
        <w:tc>
          <w:tcPr>
            <w:tcW w:w="2506" w:type="dxa"/>
          </w:tcPr>
          <w:p w:rsidR="00EC4471" w:rsidRDefault="00AD131D">
            <w:pPr>
              <w:pStyle w:val="TableParagraph"/>
              <w:spacing w:line="256" w:lineRule="exact"/>
              <w:ind w:left="442" w:right="430"/>
              <w:jc w:val="center"/>
              <w:rPr>
                <w:sz w:val="24"/>
              </w:rPr>
            </w:pPr>
            <w:r>
              <w:rPr>
                <w:sz w:val="24"/>
              </w:rPr>
              <w:t>46,7%</w:t>
            </w:r>
          </w:p>
        </w:tc>
      </w:tr>
      <w:tr w:rsidR="00EC4471">
        <w:trPr>
          <w:trHeight w:val="277"/>
        </w:trPr>
        <w:tc>
          <w:tcPr>
            <w:tcW w:w="3298" w:type="dxa"/>
          </w:tcPr>
          <w:p w:rsidR="00EC4471" w:rsidRDefault="00AD131D">
            <w:pPr>
              <w:pStyle w:val="TableParagraph"/>
              <w:spacing w:line="258" w:lineRule="exact"/>
              <w:ind w:left="107"/>
              <w:rPr>
                <w:sz w:val="24"/>
              </w:rPr>
            </w:pPr>
            <w:r>
              <w:rPr>
                <w:sz w:val="24"/>
              </w:rPr>
              <w:t>Féminin</w:t>
            </w:r>
          </w:p>
        </w:tc>
        <w:tc>
          <w:tcPr>
            <w:tcW w:w="2916" w:type="dxa"/>
          </w:tcPr>
          <w:p w:rsidR="00EC4471" w:rsidRDefault="00AD131D">
            <w:pPr>
              <w:pStyle w:val="TableParagraph"/>
              <w:spacing w:line="258" w:lineRule="exact"/>
              <w:ind w:left="1009" w:right="1001"/>
              <w:jc w:val="center"/>
              <w:rPr>
                <w:sz w:val="24"/>
              </w:rPr>
            </w:pPr>
            <w:r>
              <w:rPr>
                <w:sz w:val="24"/>
              </w:rPr>
              <w:t>16</w:t>
            </w:r>
          </w:p>
        </w:tc>
        <w:tc>
          <w:tcPr>
            <w:tcW w:w="2506" w:type="dxa"/>
          </w:tcPr>
          <w:p w:rsidR="00EC4471" w:rsidRDefault="00AD131D">
            <w:pPr>
              <w:pStyle w:val="TableParagraph"/>
              <w:spacing w:line="258" w:lineRule="exact"/>
              <w:ind w:left="442" w:right="430"/>
              <w:jc w:val="center"/>
              <w:rPr>
                <w:sz w:val="24"/>
              </w:rPr>
            </w:pPr>
            <w:r>
              <w:rPr>
                <w:sz w:val="24"/>
              </w:rPr>
              <w:t>53,3%</w:t>
            </w:r>
          </w:p>
        </w:tc>
      </w:tr>
      <w:tr w:rsidR="00EC4471">
        <w:trPr>
          <w:trHeight w:val="276"/>
        </w:trPr>
        <w:tc>
          <w:tcPr>
            <w:tcW w:w="3298" w:type="dxa"/>
          </w:tcPr>
          <w:p w:rsidR="00EC4471" w:rsidRDefault="00AD131D">
            <w:pPr>
              <w:pStyle w:val="TableParagraph"/>
              <w:spacing w:line="256" w:lineRule="exact"/>
              <w:ind w:left="107"/>
              <w:rPr>
                <w:sz w:val="24"/>
              </w:rPr>
            </w:pPr>
            <w:r>
              <w:rPr>
                <w:sz w:val="24"/>
              </w:rPr>
              <w:t>Total</w:t>
            </w:r>
          </w:p>
        </w:tc>
        <w:tc>
          <w:tcPr>
            <w:tcW w:w="2916" w:type="dxa"/>
          </w:tcPr>
          <w:p w:rsidR="00EC4471" w:rsidRDefault="00AD131D">
            <w:pPr>
              <w:pStyle w:val="TableParagraph"/>
              <w:spacing w:line="256" w:lineRule="exact"/>
              <w:ind w:left="1009" w:right="1001"/>
              <w:jc w:val="center"/>
              <w:rPr>
                <w:b/>
                <w:sz w:val="24"/>
              </w:rPr>
            </w:pPr>
            <w:r>
              <w:rPr>
                <w:b/>
                <w:sz w:val="24"/>
              </w:rPr>
              <w:t>30</w:t>
            </w:r>
          </w:p>
        </w:tc>
        <w:tc>
          <w:tcPr>
            <w:tcW w:w="2506" w:type="dxa"/>
          </w:tcPr>
          <w:p w:rsidR="00EC4471" w:rsidRDefault="00AD131D">
            <w:pPr>
              <w:pStyle w:val="TableParagraph"/>
              <w:spacing w:line="256" w:lineRule="exact"/>
              <w:ind w:left="442" w:right="431"/>
              <w:jc w:val="center"/>
              <w:rPr>
                <w:b/>
                <w:sz w:val="24"/>
              </w:rPr>
            </w:pPr>
            <w:r>
              <w:rPr>
                <w:b/>
                <w:sz w:val="24"/>
              </w:rPr>
              <w:t>100%</w:t>
            </w:r>
          </w:p>
        </w:tc>
      </w:tr>
    </w:tbl>
    <w:p w:rsidR="00EC4471" w:rsidRDefault="00AD131D">
      <w:pPr>
        <w:pStyle w:val="Titre41"/>
        <w:ind w:left="2004"/>
      </w:pPr>
      <w:bookmarkStart w:id="58" w:name="_bookmark57"/>
      <w:bookmarkEnd w:id="58"/>
      <w:r>
        <w:t>Tableau5:Classification desapprenantsselon lesexe</w:t>
      </w: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spacing w:before="1"/>
        <w:rPr>
          <w:b/>
          <w:sz w:val="20"/>
        </w:rPr>
      </w:pPr>
    </w:p>
    <w:p w:rsidR="00EC4471" w:rsidRDefault="004E46DB">
      <w:pPr>
        <w:spacing w:before="90"/>
        <w:ind w:left="7001" w:right="558"/>
        <w:jc w:val="center"/>
        <w:rPr>
          <w:b/>
          <w:sz w:val="24"/>
        </w:rPr>
      </w:pPr>
      <w:r w:rsidRPr="004E46DB">
        <w:pict>
          <v:group id="_x0000_s1175" style="position:absolute;left:0;text-align:left;margin-left:100pt;margin-top:-69.85pt;width:263.5pt;height:159.15pt;z-index:15744000;mso-position-horizontal-relative:page" coordorigin="2000,-1397" coordsize="5270,3183">
            <v:shape id="_x0000_s1177" type="#_x0000_t75" style="position:absolute;left:2303;top:-979;width:4716;height:2345">
              <v:imagedata r:id="rId27" o:title=""/>
            </v:shape>
            <v:rect id="_x0000_s1176" style="position:absolute;left:2007;top:-1390;width:5255;height:3168" filled="f"/>
            <w10:wrap anchorx="page"/>
          </v:group>
        </w:pict>
      </w:r>
      <w:r w:rsidR="00AD131D">
        <w:rPr>
          <w:b/>
          <w:sz w:val="24"/>
        </w:rPr>
        <w:t>Figure 3 :Classificationdes apprenants selon lesexe</w:t>
      </w: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spacing w:before="3"/>
        <w:rPr>
          <w:b/>
          <w:sz w:val="20"/>
        </w:rPr>
      </w:pPr>
    </w:p>
    <w:p w:rsidR="00EC4471" w:rsidRDefault="00AD131D">
      <w:pPr>
        <w:pStyle w:val="Corpsdetexte"/>
        <w:spacing w:before="90" w:line="360" w:lineRule="auto"/>
        <w:ind w:left="485" w:right="1274" w:firstLine="566"/>
      </w:pPr>
      <w:r>
        <w:t>À travers le tableau et le graphique ci-dessus, nous remarquons que notre publicestconstitué légèrement deplus defilles(53, 30%) quedegarçon (47,7%).</w:t>
      </w:r>
    </w:p>
    <w:p w:rsidR="00EC4471" w:rsidRDefault="00EC4471">
      <w:pPr>
        <w:pStyle w:val="Corpsdetexte"/>
        <w:spacing w:before="4"/>
        <w:rPr>
          <w:sz w:val="21"/>
        </w:rPr>
      </w:pPr>
    </w:p>
    <w:p w:rsidR="00EC4471" w:rsidRDefault="00AD131D">
      <w:pPr>
        <w:pStyle w:val="Titre31"/>
        <w:numPr>
          <w:ilvl w:val="3"/>
          <w:numId w:val="15"/>
        </w:numPr>
        <w:tabs>
          <w:tab w:val="left" w:pos="1565"/>
          <w:tab w:val="left" w:pos="1566"/>
        </w:tabs>
        <w:ind w:hanging="721"/>
      </w:pPr>
      <w:bookmarkStart w:id="59" w:name="_bookmark58"/>
      <w:bookmarkEnd w:id="59"/>
      <w:r>
        <w:t>Branched’inscription</w:t>
      </w:r>
    </w:p>
    <w:p w:rsidR="00EC4471" w:rsidRDefault="00EC4471">
      <w:pPr>
        <w:pStyle w:val="Corpsdetexte"/>
        <w:spacing w:before="5"/>
        <w:rPr>
          <w:b/>
          <w:sz w:val="33"/>
        </w:rPr>
      </w:pPr>
    </w:p>
    <w:p w:rsidR="00EC4471" w:rsidRDefault="00AD131D">
      <w:pPr>
        <w:pStyle w:val="Corpsdetexte"/>
        <w:spacing w:after="7" w:line="360" w:lineRule="auto"/>
        <w:ind w:left="485" w:right="1036" w:firstLine="566"/>
        <w:jc w:val="both"/>
      </w:pPr>
      <w:r>
        <w:t>La variable branche d’inscription est très importante dans notre recherche. Ellenous permet d’identifier et de comparer les représentations que les apprenants inscritsdans une branche littéraire et ceux inscrits dans une branche scientifique se font del’apprentissage de l’oral en classe de FLE. Le but est de relever les points de divergenceet de convergence dans le discours des apprenants inscrits dans les deux branches, de lescomparer,les analyserpuis essayer deles expliquer.Notrepublicest composé de:</w:t>
      </w: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33"/>
        <w:gridCol w:w="2904"/>
        <w:gridCol w:w="2883"/>
      </w:tblGrid>
      <w:tr w:rsidR="00EC4471">
        <w:trPr>
          <w:trHeight w:val="414"/>
        </w:trPr>
        <w:tc>
          <w:tcPr>
            <w:tcW w:w="2933" w:type="dxa"/>
          </w:tcPr>
          <w:p w:rsidR="00EC4471" w:rsidRDefault="00AD131D">
            <w:pPr>
              <w:pStyle w:val="TableParagraph"/>
              <w:spacing w:line="270" w:lineRule="exact"/>
              <w:ind w:left="836" w:right="830"/>
              <w:jc w:val="center"/>
              <w:rPr>
                <w:sz w:val="24"/>
              </w:rPr>
            </w:pPr>
            <w:r>
              <w:rPr>
                <w:sz w:val="24"/>
              </w:rPr>
              <w:t>Branches</w:t>
            </w:r>
          </w:p>
        </w:tc>
        <w:tc>
          <w:tcPr>
            <w:tcW w:w="2904" w:type="dxa"/>
          </w:tcPr>
          <w:p w:rsidR="00EC4471" w:rsidRDefault="00AD131D">
            <w:pPr>
              <w:pStyle w:val="TableParagraph"/>
              <w:spacing w:before="66"/>
              <w:ind w:left="1005" w:right="996"/>
              <w:jc w:val="center"/>
              <w:rPr>
                <w:b/>
                <w:sz w:val="24"/>
              </w:rPr>
            </w:pPr>
            <w:r>
              <w:rPr>
                <w:b/>
                <w:sz w:val="24"/>
              </w:rPr>
              <w:t>Effectifs</w:t>
            </w:r>
          </w:p>
        </w:tc>
        <w:tc>
          <w:tcPr>
            <w:tcW w:w="2883" w:type="dxa"/>
          </w:tcPr>
          <w:p w:rsidR="00EC4471" w:rsidRDefault="00AD131D">
            <w:pPr>
              <w:pStyle w:val="TableParagraph"/>
              <w:spacing w:before="66"/>
              <w:ind w:left="1033" w:right="1024"/>
              <w:jc w:val="center"/>
              <w:rPr>
                <w:b/>
                <w:sz w:val="24"/>
              </w:rPr>
            </w:pPr>
            <w:r>
              <w:rPr>
                <w:b/>
                <w:sz w:val="24"/>
              </w:rPr>
              <w:t>%Obs.</w:t>
            </w:r>
          </w:p>
        </w:tc>
      </w:tr>
      <w:tr w:rsidR="00EC4471">
        <w:trPr>
          <w:trHeight w:val="412"/>
        </w:trPr>
        <w:tc>
          <w:tcPr>
            <w:tcW w:w="2933" w:type="dxa"/>
          </w:tcPr>
          <w:p w:rsidR="00EC4471" w:rsidRDefault="00AD131D">
            <w:pPr>
              <w:pStyle w:val="TableParagraph"/>
              <w:spacing w:line="275" w:lineRule="exact"/>
              <w:ind w:left="837" w:right="830"/>
              <w:jc w:val="center"/>
              <w:rPr>
                <w:b/>
                <w:sz w:val="24"/>
              </w:rPr>
            </w:pPr>
            <w:r>
              <w:rPr>
                <w:b/>
                <w:sz w:val="24"/>
              </w:rPr>
              <w:t>Littéraire</w:t>
            </w:r>
          </w:p>
        </w:tc>
        <w:tc>
          <w:tcPr>
            <w:tcW w:w="2904" w:type="dxa"/>
          </w:tcPr>
          <w:p w:rsidR="00EC4471" w:rsidRDefault="00AD131D">
            <w:pPr>
              <w:pStyle w:val="TableParagraph"/>
              <w:spacing w:line="270" w:lineRule="exact"/>
              <w:ind w:left="10"/>
              <w:jc w:val="center"/>
              <w:rPr>
                <w:sz w:val="24"/>
              </w:rPr>
            </w:pPr>
            <w:r>
              <w:rPr>
                <w:sz w:val="24"/>
              </w:rPr>
              <w:t>9</w:t>
            </w:r>
          </w:p>
        </w:tc>
        <w:tc>
          <w:tcPr>
            <w:tcW w:w="2883" w:type="dxa"/>
          </w:tcPr>
          <w:p w:rsidR="00EC4471" w:rsidRDefault="00AD131D">
            <w:pPr>
              <w:pStyle w:val="TableParagraph"/>
              <w:spacing w:line="270" w:lineRule="exact"/>
              <w:ind w:left="1033" w:right="1021"/>
              <w:jc w:val="center"/>
              <w:rPr>
                <w:sz w:val="24"/>
              </w:rPr>
            </w:pPr>
            <w:r>
              <w:rPr>
                <w:sz w:val="24"/>
              </w:rPr>
              <w:t>30%</w:t>
            </w:r>
          </w:p>
        </w:tc>
      </w:tr>
      <w:tr w:rsidR="00EC4471">
        <w:trPr>
          <w:trHeight w:val="414"/>
        </w:trPr>
        <w:tc>
          <w:tcPr>
            <w:tcW w:w="2933" w:type="dxa"/>
          </w:tcPr>
          <w:p w:rsidR="00EC4471" w:rsidRDefault="00AD131D">
            <w:pPr>
              <w:pStyle w:val="TableParagraph"/>
              <w:spacing w:line="275" w:lineRule="exact"/>
              <w:ind w:left="839" w:right="830"/>
              <w:jc w:val="center"/>
              <w:rPr>
                <w:b/>
                <w:sz w:val="24"/>
              </w:rPr>
            </w:pPr>
            <w:r>
              <w:rPr>
                <w:b/>
                <w:sz w:val="24"/>
              </w:rPr>
              <w:t>Scientifique</w:t>
            </w:r>
          </w:p>
        </w:tc>
        <w:tc>
          <w:tcPr>
            <w:tcW w:w="2904" w:type="dxa"/>
          </w:tcPr>
          <w:p w:rsidR="00EC4471" w:rsidRDefault="00AD131D">
            <w:pPr>
              <w:pStyle w:val="TableParagraph"/>
              <w:spacing w:line="270" w:lineRule="exact"/>
              <w:ind w:left="1005" w:right="995"/>
              <w:jc w:val="center"/>
              <w:rPr>
                <w:sz w:val="24"/>
              </w:rPr>
            </w:pPr>
            <w:r>
              <w:rPr>
                <w:sz w:val="24"/>
              </w:rPr>
              <w:t>21</w:t>
            </w:r>
          </w:p>
        </w:tc>
        <w:tc>
          <w:tcPr>
            <w:tcW w:w="2883" w:type="dxa"/>
          </w:tcPr>
          <w:p w:rsidR="00EC4471" w:rsidRDefault="00AD131D">
            <w:pPr>
              <w:pStyle w:val="TableParagraph"/>
              <w:spacing w:line="270" w:lineRule="exact"/>
              <w:ind w:left="1033" w:right="1021"/>
              <w:jc w:val="center"/>
              <w:rPr>
                <w:sz w:val="24"/>
              </w:rPr>
            </w:pPr>
            <w:r>
              <w:rPr>
                <w:sz w:val="24"/>
              </w:rPr>
              <w:t>70%</w:t>
            </w:r>
          </w:p>
        </w:tc>
      </w:tr>
      <w:tr w:rsidR="00EC4471">
        <w:trPr>
          <w:trHeight w:val="414"/>
        </w:trPr>
        <w:tc>
          <w:tcPr>
            <w:tcW w:w="2933" w:type="dxa"/>
          </w:tcPr>
          <w:p w:rsidR="00EC4471" w:rsidRDefault="00AD131D">
            <w:pPr>
              <w:pStyle w:val="TableParagraph"/>
              <w:spacing w:line="275" w:lineRule="exact"/>
              <w:ind w:left="838" w:right="830"/>
              <w:jc w:val="center"/>
              <w:rPr>
                <w:b/>
                <w:sz w:val="24"/>
              </w:rPr>
            </w:pPr>
            <w:r>
              <w:rPr>
                <w:b/>
                <w:sz w:val="24"/>
              </w:rPr>
              <w:lastRenderedPageBreak/>
              <w:t>Total</w:t>
            </w:r>
          </w:p>
        </w:tc>
        <w:tc>
          <w:tcPr>
            <w:tcW w:w="2904" w:type="dxa"/>
          </w:tcPr>
          <w:p w:rsidR="00EC4471" w:rsidRDefault="00AD131D">
            <w:pPr>
              <w:pStyle w:val="TableParagraph"/>
              <w:spacing w:line="275" w:lineRule="exact"/>
              <w:ind w:left="1005" w:right="995"/>
              <w:jc w:val="center"/>
              <w:rPr>
                <w:b/>
                <w:sz w:val="24"/>
              </w:rPr>
            </w:pPr>
            <w:r>
              <w:rPr>
                <w:b/>
                <w:sz w:val="24"/>
              </w:rPr>
              <w:t>30</w:t>
            </w:r>
          </w:p>
        </w:tc>
        <w:tc>
          <w:tcPr>
            <w:tcW w:w="2883" w:type="dxa"/>
          </w:tcPr>
          <w:p w:rsidR="00EC4471" w:rsidRDefault="00AD131D">
            <w:pPr>
              <w:pStyle w:val="TableParagraph"/>
              <w:spacing w:line="275" w:lineRule="exact"/>
              <w:ind w:left="1033" w:right="1024"/>
              <w:jc w:val="center"/>
              <w:rPr>
                <w:b/>
                <w:sz w:val="24"/>
              </w:rPr>
            </w:pPr>
            <w:r>
              <w:rPr>
                <w:b/>
                <w:sz w:val="24"/>
              </w:rPr>
              <w:t>100%</w:t>
            </w:r>
          </w:p>
        </w:tc>
      </w:tr>
    </w:tbl>
    <w:p w:rsidR="00EC4471" w:rsidRDefault="00EC4471">
      <w:pPr>
        <w:spacing w:line="275" w:lineRule="exact"/>
        <w:jc w:val="center"/>
        <w:rPr>
          <w:sz w:val="24"/>
        </w:rPr>
        <w:sectPr w:rsidR="00EC4471">
          <w:pgSz w:w="11910" w:h="16840"/>
          <w:pgMar w:top="1320" w:right="380" w:bottom="1300" w:left="1500" w:header="0" w:footer="1118" w:gutter="0"/>
          <w:cols w:space="720"/>
        </w:sectPr>
      </w:pPr>
    </w:p>
    <w:p w:rsidR="00EC4471" w:rsidRDefault="00AD131D">
      <w:pPr>
        <w:pStyle w:val="Titre41"/>
        <w:spacing w:before="79"/>
        <w:ind w:left="1041"/>
      </w:pPr>
      <w:bookmarkStart w:id="60" w:name="_bookmark59"/>
      <w:bookmarkEnd w:id="60"/>
      <w:r>
        <w:lastRenderedPageBreak/>
        <w:t>Tableau6:Classificationdesapprenantsselonlabranched’inscription.</w:t>
      </w:r>
    </w:p>
    <w:p w:rsidR="00EC4471" w:rsidRDefault="00AD131D">
      <w:pPr>
        <w:pStyle w:val="Corpsdetexte"/>
        <w:spacing w:before="195"/>
        <w:ind w:left="485"/>
      </w:pPr>
      <w:r>
        <w:t>Cesdonnéespeuventêtre mieux représentéesàtraverslafiguresuivante:</w:t>
      </w: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spacing w:before="6"/>
        <w:rPr>
          <w:sz w:val="16"/>
        </w:rPr>
      </w:pPr>
    </w:p>
    <w:p w:rsidR="00EC4471" w:rsidRDefault="004E46DB">
      <w:pPr>
        <w:pStyle w:val="Titre41"/>
        <w:spacing w:before="90"/>
        <w:ind w:left="6572" w:right="565" w:firstLine="2"/>
        <w:jc w:val="center"/>
      </w:pPr>
      <w:r>
        <w:pict>
          <v:group id="_x0000_s1172" style="position:absolute;left:0;text-align:left;margin-left:99.25pt;margin-top:-48.3pt;width:262.35pt;height:143.2pt;z-index:15744512;mso-position-horizontal-relative:page" coordorigin="1985,-966" coordsize="5247,2864">
            <v:shape id="_x0000_s1174" type="#_x0000_t75" style="position:absolute;left:2300;top:-508;width:4668;height:1945">
              <v:imagedata r:id="rId28" o:title=""/>
            </v:shape>
            <v:rect id="_x0000_s1173" style="position:absolute;left:2000;top:-952;width:5217;height:2834" filled="f" strokeweight="1.5pt"/>
            <w10:wrap anchorx="page"/>
          </v:group>
        </w:pict>
      </w:r>
      <w:r w:rsidR="00AD131D">
        <w:t>Figure 4 :Classification desapprenants selon la branched’inscription.</w:t>
      </w: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spacing w:before="9"/>
        <w:rPr>
          <w:b/>
          <w:sz w:val="27"/>
        </w:rPr>
      </w:pPr>
    </w:p>
    <w:p w:rsidR="00EC4471" w:rsidRDefault="00AD131D">
      <w:pPr>
        <w:pStyle w:val="Corpsdetexte"/>
        <w:spacing w:before="90" w:line="360" w:lineRule="auto"/>
        <w:ind w:left="485" w:right="1035" w:firstLine="566"/>
        <w:jc w:val="both"/>
      </w:pPr>
      <w:r>
        <w:t>Comme nous pouvons voir à travers les représentations suivantes, notre public estcomposéde70%d’apprenantsinscritsdansunebranchescientifiqueetde30%d’apprenantsinscritsdansunebranchelittéraire.</w:t>
      </w:r>
    </w:p>
    <w:p w:rsidR="00EC4471" w:rsidRDefault="00AD131D">
      <w:pPr>
        <w:pStyle w:val="Corpsdetexte"/>
        <w:spacing w:line="360" w:lineRule="auto"/>
        <w:ind w:left="485" w:right="1038" w:firstLine="566"/>
        <w:jc w:val="both"/>
      </w:pPr>
      <w:r>
        <w:t>Cetécartdepourcentageestdûànotreméthodologied’échantillonnage(Cf.Échantillonnage stratifié : selon quel principe ?). Le nombre d’apprenants inscrits dansune branche scientifique dans l’établissement Moufdi Zakaria est largement supérieur àceuxinscritsdansunebranchelittéraire.Parconséquent,notrepopulationseradavantage composéed’apprenants à profilscientifique.</w:t>
      </w:r>
    </w:p>
    <w:p w:rsidR="00EC4471" w:rsidRDefault="00EC4471">
      <w:pPr>
        <w:pStyle w:val="Corpsdetexte"/>
        <w:spacing w:before="5"/>
        <w:rPr>
          <w:sz w:val="21"/>
        </w:rPr>
      </w:pPr>
    </w:p>
    <w:p w:rsidR="00EC4471" w:rsidRDefault="00AD131D">
      <w:pPr>
        <w:pStyle w:val="Titre31"/>
        <w:numPr>
          <w:ilvl w:val="3"/>
          <w:numId w:val="15"/>
        </w:numPr>
        <w:tabs>
          <w:tab w:val="left" w:pos="1565"/>
          <w:tab w:val="left" w:pos="1566"/>
        </w:tabs>
        <w:ind w:hanging="721"/>
      </w:pPr>
      <w:bookmarkStart w:id="61" w:name="_bookmark60"/>
      <w:bookmarkEnd w:id="61"/>
      <w:r>
        <w:t>Classificationdesapprenantsselonleniveaud’inscription</w:t>
      </w:r>
    </w:p>
    <w:p w:rsidR="00EC4471" w:rsidRDefault="00EC4471">
      <w:pPr>
        <w:pStyle w:val="Corpsdetexte"/>
        <w:spacing w:before="2"/>
        <w:rPr>
          <w:b/>
          <w:sz w:val="33"/>
        </w:rPr>
      </w:pPr>
    </w:p>
    <w:p w:rsidR="00EC4471" w:rsidRDefault="00AD131D">
      <w:pPr>
        <w:spacing w:line="360" w:lineRule="auto"/>
        <w:ind w:left="485" w:right="1350"/>
        <w:jc w:val="both"/>
        <w:rPr>
          <w:i/>
          <w:sz w:val="24"/>
        </w:rPr>
      </w:pPr>
      <w:r>
        <w:rPr>
          <w:i/>
          <w:sz w:val="24"/>
        </w:rPr>
        <w:t>Dans le but de toucher aux différents niveaux du cycle secondaire, nous avons fait ensorte que notre population soit composée d’apprenants lycéens inscrits dans les troisniveaux.</w:t>
      </w:r>
    </w:p>
    <w:p w:rsidR="00EC4471" w:rsidRDefault="00EC4471">
      <w:pPr>
        <w:pStyle w:val="Corpsdetexte"/>
        <w:spacing w:before="6"/>
        <w:rPr>
          <w:i/>
          <w:sz w:val="21"/>
        </w:rPr>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83"/>
        <w:gridCol w:w="2919"/>
        <w:gridCol w:w="2919"/>
      </w:tblGrid>
      <w:tr w:rsidR="00EC4471">
        <w:trPr>
          <w:trHeight w:val="275"/>
        </w:trPr>
        <w:tc>
          <w:tcPr>
            <w:tcW w:w="2883" w:type="dxa"/>
          </w:tcPr>
          <w:p w:rsidR="00EC4471" w:rsidRDefault="00AD131D">
            <w:pPr>
              <w:pStyle w:val="TableParagraph"/>
              <w:spacing w:line="256" w:lineRule="exact"/>
              <w:ind w:left="1033" w:right="1024"/>
              <w:jc w:val="center"/>
              <w:rPr>
                <w:b/>
                <w:sz w:val="24"/>
              </w:rPr>
            </w:pPr>
            <w:r>
              <w:rPr>
                <w:b/>
                <w:sz w:val="24"/>
              </w:rPr>
              <w:t>Classes</w:t>
            </w:r>
          </w:p>
        </w:tc>
        <w:tc>
          <w:tcPr>
            <w:tcW w:w="2919" w:type="dxa"/>
          </w:tcPr>
          <w:p w:rsidR="00EC4471" w:rsidRDefault="00AD131D">
            <w:pPr>
              <w:pStyle w:val="TableParagraph"/>
              <w:spacing w:line="256" w:lineRule="exact"/>
              <w:ind w:left="302" w:right="296"/>
              <w:jc w:val="center"/>
              <w:rPr>
                <w:b/>
                <w:sz w:val="24"/>
              </w:rPr>
            </w:pPr>
            <w:r>
              <w:rPr>
                <w:b/>
                <w:sz w:val="24"/>
              </w:rPr>
              <w:t>Nombred’apprenants</w:t>
            </w:r>
          </w:p>
        </w:tc>
        <w:tc>
          <w:tcPr>
            <w:tcW w:w="2919" w:type="dxa"/>
          </w:tcPr>
          <w:p w:rsidR="00EC4471" w:rsidRDefault="00AD131D">
            <w:pPr>
              <w:pStyle w:val="TableParagraph"/>
              <w:spacing w:line="256" w:lineRule="exact"/>
              <w:ind w:left="300" w:right="296"/>
              <w:jc w:val="center"/>
              <w:rPr>
                <w:b/>
                <w:sz w:val="24"/>
              </w:rPr>
            </w:pPr>
            <w:r>
              <w:rPr>
                <w:b/>
                <w:sz w:val="24"/>
              </w:rPr>
              <w:t>Pourcentages</w:t>
            </w:r>
          </w:p>
        </w:tc>
      </w:tr>
      <w:tr w:rsidR="00EC4471">
        <w:trPr>
          <w:trHeight w:val="275"/>
        </w:trPr>
        <w:tc>
          <w:tcPr>
            <w:tcW w:w="2883" w:type="dxa"/>
          </w:tcPr>
          <w:p w:rsidR="00EC4471" w:rsidRDefault="00AD131D">
            <w:pPr>
              <w:pStyle w:val="TableParagraph"/>
              <w:spacing w:line="256" w:lineRule="exact"/>
              <w:ind w:left="107"/>
              <w:rPr>
                <w:sz w:val="24"/>
              </w:rPr>
            </w:pPr>
            <w:r>
              <w:rPr>
                <w:sz w:val="24"/>
              </w:rPr>
              <w:t>1reannéesecondaire</w:t>
            </w:r>
          </w:p>
        </w:tc>
        <w:tc>
          <w:tcPr>
            <w:tcW w:w="2919" w:type="dxa"/>
          </w:tcPr>
          <w:p w:rsidR="00EC4471" w:rsidRDefault="00AD131D">
            <w:pPr>
              <w:pStyle w:val="TableParagraph"/>
              <w:spacing w:line="256" w:lineRule="exact"/>
              <w:ind w:left="302" w:right="294"/>
              <w:jc w:val="center"/>
              <w:rPr>
                <w:sz w:val="24"/>
              </w:rPr>
            </w:pPr>
            <w:r>
              <w:rPr>
                <w:sz w:val="24"/>
              </w:rPr>
              <w:t>16</w:t>
            </w:r>
          </w:p>
        </w:tc>
        <w:tc>
          <w:tcPr>
            <w:tcW w:w="2919" w:type="dxa"/>
          </w:tcPr>
          <w:p w:rsidR="00EC4471" w:rsidRDefault="00AD131D">
            <w:pPr>
              <w:pStyle w:val="TableParagraph"/>
              <w:spacing w:line="256" w:lineRule="exact"/>
              <w:ind w:left="302" w:right="292"/>
              <w:jc w:val="center"/>
              <w:rPr>
                <w:sz w:val="24"/>
              </w:rPr>
            </w:pPr>
            <w:r>
              <w:rPr>
                <w:sz w:val="24"/>
              </w:rPr>
              <w:t>53,3%</w:t>
            </w:r>
          </w:p>
        </w:tc>
      </w:tr>
      <w:tr w:rsidR="00EC4471">
        <w:trPr>
          <w:trHeight w:val="275"/>
        </w:trPr>
        <w:tc>
          <w:tcPr>
            <w:tcW w:w="2883" w:type="dxa"/>
          </w:tcPr>
          <w:p w:rsidR="00EC4471" w:rsidRDefault="00AD131D">
            <w:pPr>
              <w:pStyle w:val="TableParagraph"/>
              <w:spacing w:line="256" w:lineRule="exact"/>
              <w:ind w:left="107"/>
              <w:rPr>
                <w:sz w:val="24"/>
              </w:rPr>
            </w:pPr>
            <w:r>
              <w:rPr>
                <w:sz w:val="24"/>
              </w:rPr>
              <w:t>2eannéesecondaire</w:t>
            </w:r>
          </w:p>
        </w:tc>
        <w:tc>
          <w:tcPr>
            <w:tcW w:w="2919" w:type="dxa"/>
          </w:tcPr>
          <w:p w:rsidR="00EC4471" w:rsidRDefault="00AD131D">
            <w:pPr>
              <w:pStyle w:val="TableParagraph"/>
              <w:spacing w:line="256" w:lineRule="exact"/>
              <w:ind w:left="8"/>
              <w:jc w:val="center"/>
              <w:rPr>
                <w:sz w:val="24"/>
              </w:rPr>
            </w:pPr>
            <w:r>
              <w:rPr>
                <w:sz w:val="24"/>
              </w:rPr>
              <w:t>8</w:t>
            </w:r>
          </w:p>
        </w:tc>
        <w:tc>
          <w:tcPr>
            <w:tcW w:w="2919" w:type="dxa"/>
          </w:tcPr>
          <w:p w:rsidR="00EC4471" w:rsidRDefault="00AD131D">
            <w:pPr>
              <w:pStyle w:val="TableParagraph"/>
              <w:spacing w:line="256" w:lineRule="exact"/>
              <w:ind w:left="302" w:right="292"/>
              <w:jc w:val="center"/>
              <w:rPr>
                <w:sz w:val="24"/>
              </w:rPr>
            </w:pPr>
            <w:r>
              <w:rPr>
                <w:sz w:val="24"/>
              </w:rPr>
              <w:t>26,7%</w:t>
            </w:r>
          </w:p>
        </w:tc>
      </w:tr>
      <w:tr w:rsidR="00EC4471">
        <w:trPr>
          <w:trHeight w:val="275"/>
        </w:trPr>
        <w:tc>
          <w:tcPr>
            <w:tcW w:w="2883" w:type="dxa"/>
          </w:tcPr>
          <w:p w:rsidR="00EC4471" w:rsidRDefault="00AD131D">
            <w:pPr>
              <w:pStyle w:val="TableParagraph"/>
              <w:spacing w:line="256" w:lineRule="exact"/>
              <w:ind w:left="107"/>
              <w:rPr>
                <w:sz w:val="24"/>
              </w:rPr>
            </w:pPr>
            <w:r>
              <w:rPr>
                <w:sz w:val="24"/>
              </w:rPr>
              <w:t>3eannéesecondaire</w:t>
            </w:r>
          </w:p>
        </w:tc>
        <w:tc>
          <w:tcPr>
            <w:tcW w:w="2919" w:type="dxa"/>
          </w:tcPr>
          <w:p w:rsidR="00EC4471" w:rsidRDefault="00AD131D">
            <w:pPr>
              <w:pStyle w:val="TableParagraph"/>
              <w:spacing w:line="256" w:lineRule="exact"/>
              <w:ind w:left="8"/>
              <w:jc w:val="center"/>
              <w:rPr>
                <w:sz w:val="24"/>
              </w:rPr>
            </w:pPr>
            <w:r>
              <w:rPr>
                <w:sz w:val="24"/>
              </w:rPr>
              <w:t>6</w:t>
            </w:r>
          </w:p>
        </w:tc>
        <w:tc>
          <w:tcPr>
            <w:tcW w:w="2919" w:type="dxa"/>
          </w:tcPr>
          <w:p w:rsidR="00EC4471" w:rsidRDefault="00AD131D">
            <w:pPr>
              <w:pStyle w:val="TableParagraph"/>
              <w:spacing w:line="256" w:lineRule="exact"/>
              <w:ind w:left="302" w:right="295"/>
              <w:jc w:val="center"/>
              <w:rPr>
                <w:sz w:val="24"/>
              </w:rPr>
            </w:pPr>
            <w:r>
              <w:rPr>
                <w:sz w:val="24"/>
              </w:rPr>
              <w:t>20%</w:t>
            </w:r>
          </w:p>
        </w:tc>
      </w:tr>
      <w:tr w:rsidR="00EC4471">
        <w:trPr>
          <w:trHeight w:val="278"/>
        </w:trPr>
        <w:tc>
          <w:tcPr>
            <w:tcW w:w="2883" w:type="dxa"/>
            <w:tcBorders>
              <w:left w:val="nil"/>
              <w:bottom w:val="nil"/>
            </w:tcBorders>
          </w:tcPr>
          <w:p w:rsidR="00EC4471" w:rsidRDefault="00EC4471">
            <w:pPr>
              <w:pStyle w:val="TableParagraph"/>
              <w:rPr>
                <w:sz w:val="20"/>
              </w:rPr>
            </w:pPr>
          </w:p>
        </w:tc>
        <w:tc>
          <w:tcPr>
            <w:tcW w:w="2919" w:type="dxa"/>
          </w:tcPr>
          <w:p w:rsidR="00EC4471" w:rsidRDefault="00AD131D">
            <w:pPr>
              <w:pStyle w:val="TableParagraph"/>
              <w:spacing w:line="258" w:lineRule="exact"/>
              <w:ind w:left="302" w:right="294"/>
              <w:jc w:val="center"/>
              <w:rPr>
                <w:b/>
                <w:sz w:val="24"/>
              </w:rPr>
            </w:pPr>
            <w:r>
              <w:rPr>
                <w:b/>
                <w:sz w:val="24"/>
              </w:rPr>
              <w:t>30</w:t>
            </w:r>
          </w:p>
        </w:tc>
        <w:tc>
          <w:tcPr>
            <w:tcW w:w="2919" w:type="dxa"/>
          </w:tcPr>
          <w:p w:rsidR="00EC4471" w:rsidRDefault="00AD131D">
            <w:pPr>
              <w:pStyle w:val="TableParagraph"/>
              <w:spacing w:line="258" w:lineRule="exact"/>
              <w:ind w:left="302" w:right="293"/>
              <w:jc w:val="center"/>
              <w:rPr>
                <w:b/>
                <w:sz w:val="24"/>
              </w:rPr>
            </w:pPr>
            <w:r>
              <w:rPr>
                <w:b/>
                <w:sz w:val="24"/>
              </w:rPr>
              <w:t>100%</w:t>
            </w:r>
          </w:p>
        </w:tc>
      </w:tr>
    </w:tbl>
    <w:p w:rsidR="00EC4471" w:rsidRDefault="00AD131D">
      <w:pPr>
        <w:pStyle w:val="Titre41"/>
        <w:ind w:left="1128"/>
      </w:pPr>
      <w:bookmarkStart w:id="62" w:name="_bookmark61"/>
      <w:bookmarkEnd w:id="62"/>
      <w:r>
        <w:t>Tableau7:Classificationdesapprenantsselonleniveaud’inscription.</w:t>
      </w:r>
    </w:p>
    <w:p w:rsidR="00EC4471" w:rsidRDefault="00EC4471">
      <w:pPr>
        <w:sectPr w:rsidR="00EC4471">
          <w:pgSz w:w="11910" w:h="16840"/>
          <w:pgMar w:top="1320" w:right="380" w:bottom="1300" w:left="1500" w:header="0" w:footer="1118" w:gutter="0"/>
          <w:cols w:space="720"/>
        </w:sectPr>
      </w:pPr>
    </w:p>
    <w:p w:rsidR="00EC4471" w:rsidRDefault="00EC4471">
      <w:pPr>
        <w:pStyle w:val="Corpsdetexte"/>
        <w:rPr>
          <w:b/>
          <w:sz w:val="20"/>
        </w:rPr>
      </w:pPr>
    </w:p>
    <w:p w:rsidR="00EC4471" w:rsidRDefault="00EC4471">
      <w:pPr>
        <w:pStyle w:val="Corpsdetexte"/>
        <w:rPr>
          <w:b/>
          <w:sz w:val="20"/>
        </w:rPr>
      </w:pPr>
    </w:p>
    <w:p w:rsidR="00EC4471" w:rsidRDefault="00AD131D">
      <w:pPr>
        <w:spacing w:before="221" w:line="242" w:lineRule="auto"/>
        <w:ind w:left="7040" w:right="76"/>
        <w:jc w:val="center"/>
        <w:rPr>
          <w:b/>
          <w:sz w:val="24"/>
        </w:rPr>
      </w:pPr>
      <w:r>
        <w:rPr>
          <w:noProof/>
          <w:lang w:eastAsia="fr-FR"/>
        </w:rPr>
        <w:drawing>
          <wp:anchor distT="0" distB="0" distL="0" distR="0" simplePos="0" relativeHeight="15745024" behindDoc="0" locked="0" layoutInCell="1" allowOverlap="1">
            <wp:simplePos x="0" y="0"/>
            <wp:positionH relativeFrom="page">
              <wp:posOffset>1474959</wp:posOffset>
            </wp:positionH>
            <wp:positionV relativeFrom="paragraph">
              <wp:posOffset>-294614</wp:posOffset>
            </wp:positionV>
            <wp:extent cx="3471386" cy="1879467"/>
            <wp:effectExtent l="0" t="0" r="0" b="0"/>
            <wp:wrapNone/>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29" cstate="print"/>
                    <a:stretch>
                      <a:fillRect/>
                    </a:stretch>
                  </pic:blipFill>
                  <pic:spPr>
                    <a:xfrm>
                      <a:off x="0" y="0"/>
                      <a:ext cx="3471386" cy="1879467"/>
                    </a:xfrm>
                    <a:prstGeom prst="rect">
                      <a:avLst/>
                    </a:prstGeom>
                  </pic:spPr>
                </pic:pic>
              </a:graphicData>
            </a:graphic>
          </wp:anchor>
        </w:drawing>
      </w:r>
      <w:r>
        <w:rPr>
          <w:b/>
          <w:sz w:val="24"/>
        </w:rPr>
        <w:t>Figure 5 : Classification desapprenants selon le niveaud’inscription.</w:t>
      </w: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spacing w:before="4"/>
        <w:rPr>
          <w:b/>
          <w:sz w:val="26"/>
        </w:rPr>
      </w:pPr>
    </w:p>
    <w:p w:rsidR="00EC4471" w:rsidRDefault="00AD131D">
      <w:pPr>
        <w:pStyle w:val="Corpsdetexte"/>
        <w:spacing w:before="90" w:line="360" w:lineRule="auto"/>
        <w:ind w:left="485" w:right="1038" w:firstLine="566"/>
        <w:jc w:val="both"/>
      </w:pPr>
      <w:r>
        <w:t>Lesreprésentationsci-dessusmontrentquenotrepopulationestconstituéemajoritairement d’apprenants de première année secondaire qui représentent 53,3% desapprenants enquêtés. Ce nombre élevé d’apprenants de première année se justifie par lefait que le nombre total des apprenants inscrits au lycée en 1</w:t>
      </w:r>
      <w:r>
        <w:rPr>
          <w:vertAlign w:val="superscript"/>
        </w:rPr>
        <w:t>re</w:t>
      </w:r>
      <w:r>
        <w:t xml:space="preserve"> année secondaire estsupérieur à ceux de la 2</w:t>
      </w:r>
      <w:r>
        <w:rPr>
          <w:vertAlign w:val="superscript"/>
        </w:rPr>
        <w:t>e</w:t>
      </w:r>
      <w:r>
        <w:t xml:space="preserve"> et de la 3 années secondaires. Par conséquent, notre échantillonestcomposé logiquementdeplus d’apprenants de1</w:t>
      </w:r>
      <w:r>
        <w:rPr>
          <w:vertAlign w:val="superscript"/>
        </w:rPr>
        <w:t>re</w:t>
      </w:r>
      <w:r>
        <w:t>année.</w:t>
      </w:r>
    </w:p>
    <w:p w:rsidR="00EC4471" w:rsidRDefault="00AD131D">
      <w:pPr>
        <w:pStyle w:val="Titre31"/>
        <w:numPr>
          <w:ilvl w:val="3"/>
          <w:numId w:val="15"/>
        </w:numPr>
        <w:tabs>
          <w:tab w:val="left" w:pos="1565"/>
          <w:tab w:val="left" w:pos="1566"/>
        </w:tabs>
        <w:spacing w:before="246"/>
        <w:ind w:hanging="721"/>
      </w:pPr>
      <w:bookmarkStart w:id="63" w:name="_bookmark62"/>
      <w:bookmarkEnd w:id="63"/>
      <w:r>
        <w:t>Question1:Avec quelleslanguesêtes-vousencontact?</w:t>
      </w:r>
    </w:p>
    <w:p w:rsidR="00EC4471" w:rsidRDefault="00EC4471">
      <w:pPr>
        <w:pStyle w:val="Corpsdetexte"/>
        <w:spacing w:before="5"/>
        <w:rPr>
          <w:b/>
          <w:sz w:val="33"/>
        </w:rPr>
      </w:pPr>
    </w:p>
    <w:p w:rsidR="00EC4471" w:rsidRDefault="00AD131D">
      <w:pPr>
        <w:pStyle w:val="Corpsdetexte"/>
        <w:spacing w:line="360" w:lineRule="auto"/>
        <w:ind w:left="485" w:right="1036" w:firstLine="566"/>
        <w:jc w:val="both"/>
      </w:pPr>
      <w:r>
        <w:t>Afindesavoirsinossujetssontouvertsàd’autreslangues,nousleuravonsposéla question « avec quelles langues êtes-vous en contact ? ». Les apprenants avaient lapossibilité de choisir plusieurs items. Les réponses des apprenants se présentent commesuit:</w:t>
      </w:r>
    </w:p>
    <w:p w:rsidR="00EC4471" w:rsidRDefault="00EC4471">
      <w:pPr>
        <w:pStyle w:val="Corpsdetexte"/>
        <w:spacing w:before="10"/>
        <w:rPr>
          <w:sz w:val="17"/>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93"/>
        <w:gridCol w:w="2910"/>
        <w:gridCol w:w="2920"/>
      </w:tblGrid>
      <w:tr w:rsidR="00EC4471">
        <w:trPr>
          <w:trHeight w:val="414"/>
        </w:trPr>
        <w:tc>
          <w:tcPr>
            <w:tcW w:w="2893" w:type="dxa"/>
          </w:tcPr>
          <w:p w:rsidR="00EC4471" w:rsidRDefault="00AD131D">
            <w:pPr>
              <w:pStyle w:val="TableParagraph"/>
              <w:spacing w:line="275" w:lineRule="exact"/>
              <w:ind w:left="702"/>
              <w:rPr>
                <w:b/>
                <w:sz w:val="24"/>
              </w:rPr>
            </w:pPr>
            <w:r>
              <w:rPr>
                <w:b/>
                <w:sz w:val="24"/>
              </w:rPr>
              <w:t>Languescitées</w:t>
            </w:r>
          </w:p>
        </w:tc>
        <w:tc>
          <w:tcPr>
            <w:tcW w:w="2910" w:type="dxa"/>
          </w:tcPr>
          <w:p w:rsidR="00EC4471" w:rsidRDefault="00AD131D">
            <w:pPr>
              <w:pStyle w:val="TableParagraph"/>
              <w:spacing w:line="275" w:lineRule="exact"/>
              <w:ind w:left="253"/>
              <w:rPr>
                <w:b/>
                <w:sz w:val="24"/>
              </w:rPr>
            </w:pPr>
            <w:r>
              <w:rPr>
                <w:b/>
                <w:sz w:val="24"/>
              </w:rPr>
              <w:t>Fréquencesdecitations</w:t>
            </w:r>
          </w:p>
        </w:tc>
        <w:tc>
          <w:tcPr>
            <w:tcW w:w="2920" w:type="dxa"/>
          </w:tcPr>
          <w:p w:rsidR="00EC4471" w:rsidRDefault="00AD131D">
            <w:pPr>
              <w:pStyle w:val="TableParagraph"/>
              <w:spacing w:line="275" w:lineRule="exact"/>
              <w:ind w:left="816"/>
              <w:rPr>
                <w:b/>
                <w:sz w:val="24"/>
              </w:rPr>
            </w:pPr>
            <w:r>
              <w:rPr>
                <w:b/>
                <w:sz w:val="24"/>
              </w:rPr>
              <w:t>Pourcentage</w:t>
            </w:r>
          </w:p>
        </w:tc>
      </w:tr>
      <w:tr w:rsidR="00EC4471">
        <w:trPr>
          <w:trHeight w:val="412"/>
        </w:trPr>
        <w:tc>
          <w:tcPr>
            <w:tcW w:w="2893" w:type="dxa"/>
          </w:tcPr>
          <w:p w:rsidR="00EC4471" w:rsidRDefault="00AD131D">
            <w:pPr>
              <w:pStyle w:val="TableParagraph"/>
              <w:spacing w:line="270" w:lineRule="exact"/>
              <w:ind w:left="107"/>
              <w:rPr>
                <w:sz w:val="24"/>
              </w:rPr>
            </w:pPr>
            <w:r>
              <w:rPr>
                <w:sz w:val="24"/>
              </w:rPr>
              <w:t>Tamazight</w:t>
            </w:r>
          </w:p>
        </w:tc>
        <w:tc>
          <w:tcPr>
            <w:tcW w:w="2910" w:type="dxa"/>
          </w:tcPr>
          <w:p w:rsidR="00EC4471" w:rsidRDefault="00AD131D">
            <w:pPr>
              <w:pStyle w:val="TableParagraph"/>
              <w:spacing w:line="270" w:lineRule="exact"/>
              <w:ind w:left="107"/>
              <w:rPr>
                <w:sz w:val="24"/>
              </w:rPr>
            </w:pPr>
            <w:r>
              <w:rPr>
                <w:sz w:val="24"/>
              </w:rPr>
              <w:t>30fois</w:t>
            </w:r>
          </w:p>
        </w:tc>
        <w:tc>
          <w:tcPr>
            <w:tcW w:w="2920" w:type="dxa"/>
          </w:tcPr>
          <w:p w:rsidR="00EC4471" w:rsidRDefault="00AD131D">
            <w:pPr>
              <w:pStyle w:val="TableParagraph"/>
              <w:spacing w:line="270" w:lineRule="exact"/>
              <w:ind w:left="106"/>
              <w:rPr>
                <w:sz w:val="24"/>
              </w:rPr>
            </w:pPr>
            <w:r>
              <w:rPr>
                <w:sz w:val="24"/>
              </w:rPr>
              <w:t>100%</w:t>
            </w:r>
          </w:p>
        </w:tc>
      </w:tr>
      <w:tr w:rsidR="00EC4471">
        <w:trPr>
          <w:trHeight w:val="414"/>
        </w:trPr>
        <w:tc>
          <w:tcPr>
            <w:tcW w:w="2893" w:type="dxa"/>
          </w:tcPr>
          <w:p w:rsidR="00EC4471" w:rsidRDefault="00AD131D">
            <w:pPr>
              <w:pStyle w:val="TableParagraph"/>
              <w:spacing w:line="273" w:lineRule="exact"/>
              <w:ind w:left="107"/>
              <w:rPr>
                <w:sz w:val="24"/>
              </w:rPr>
            </w:pPr>
            <w:r>
              <w:rPr>
                <w:sz w:val="24"/>
              </w:rPr>
              <w:t>Arabe</w:t>
            </w:r>
          </w:p>
        </w:tc>
        <w:tc>
          <w:tcPr>
            <w:tcW w:w="2910" w:type="dxa"/>
          </w:tcPr>
          <w:p w:rsidR="00EC4471" w:rsidRDefault="00AD131D">
            <w:pPr>
              <w:pStyle w:val="TableParagraph"/>
              <w:spacing w:line="273" w:lineRule="exact"/>
              <w:ind w:left="107"/>
              <w:rPr>
                <w:sz w:val="24"/>
              </w:rPr>
            </w:pPr>
            <w:r>
              <w:rPr>
                <w:sz w:val="24"/>
              </w:rPr>
              <w:t>26fois</w:t>
            </w:r>
          </w:p>
        </w:tc>
        <w:tc>
          <w:tcPr>
            <w:tcW w:w="2920" w:type="dxa"/>
          </w:tcPr>
          <w:p w:rsidR="00EC4471" w:rsidRDefault="00AD131D">
            <w:pPr>
              <w:pStyle w:val="TableParagraph"/>
              <w:spacing w:line="273" w:lineRule="exact"/>
              <w:ind w:left="106"/>
              <w:rPr>
                <w:sz w:val="24"/>
              </w:rPr>
            </w:pPr>
            <w:r>
              <w:rPr>
                <w:sz w:val="24"/>
              </w:rPr>
              <w:t>86,7%</w:t>
            </w:r>
          </w:p>
        </w:tc>
      </w:tr>
      <w:tr w:rsidR="00EC4471">
        <w:trPr>
          <w:trHeight w:val="414"/>
        </w:trPr>
        <w:tc>
          <w:tcPr>
            <w:tcW w:w="2893" w:type="dxa"/>
          </w:tcPr>
          <w:p w:rsidR="00EC4471" w:rsidRDefault="00AD131D">
            <w:pPr>
              <w:pStyle w:val="TableParagraph"/>
              <w:spacing w:line="270" w:lineRule="exact"/>
              <w:ind w:left="107"/>
              <w:rPr>
                <w:sz w:val="24"/>
              </w:rPr>
            </w:pPr>
            <w:r>
              <w:rPr>
                <w:sz w:val="24"/>
              </w:rPr>
              <w:t>Français</w:t>
            </w:r>
          </w:p>
        </w:tc>
        <w:tc>
          <w:tcPr>
            <w:tcW w:w="2910" w:type="dxa"/>
          </w:tcPr>
          <w:p w:rsidR="00EC4471" w:rsidRDefault="00AD131D">
            <w:pPr>
              <w:pStyle w:val="TableParagraph"/>
              <w:spacing w:line="270" w:lineRule="exact"/>
              <w:ind w:left="107"/>
              <w:rPr>
                <w:sz w:val="24"/>
              </w:rPr>
            </w:pPr>
            <w:r>
              <w:rPr>
                <w:sz w:val="24"/>
              </w:rPr>
              <w:t>23fois</w:t>
            </w:r>
          </w:p>
        </w:tc>
        <w:tc>
          <w:tcPr>
            <w:tcW w:w="2920" w:type="dxa"/>
          </w:tcPr>
          <w:p w:rsidR="00EC4471" w:rsidRDefault="00AD131D">
            <w:pPr>
              <w:pStyle w:val="TableParagraph"/>
              <w:spacing w:line="270" w:lineRule="exact"/>
              <w:ind w:left="106"/>
              <w:rPr>
                <w:sz w:val="24"/>
              </w:rPr>
            </w:pPr>
            <w:r>
              <w:rPr>
                <w:sz w:val="24"/>
              </w:rPr>
              <w:t>76,7%</w:t>
            </w:r>
          </w:p>
        </w:tc>
      </w:tr>
      <w:tr w:rsidR="00EC4471">
        <w:trPr>
          <w:trHeight w:val="413"/>
        </w:trPr>
        <w:tc>
          <w:tcPr>
            <w:tcW w:w="2893" w:type="dxa"/>
          </w:tcPr>
          <w:p w:rsidR="00EC4471" w:rsidRDefault="00AD131D">
            <w:pPr>
              <w:pStyle w:val="TableParagraph"/>
              <w:spacing w:line="270" w:lineRule="exact"/>
              <w:ind w:left="107"/>
              <w:rPr>
                <w:sz w:val="24"/>
              </w:rPr>
            </w:pPr>
            <w:r>
              <w:rPr>
                <w:sz w:val="24"/>
              </w:rPr>
              <w:t>Anglais</w:t>
            </w:r>
          </w:p>
        </w:tc>
        <w:tc>
          <w:tcPr>
            <w:tcW w:w="2910" w:type="dxa"/>
          </w:tcPr>
          <w:p w:rsidR="00EC4471" w:rsidRDefault="00AD131D">
            <w:pPr>
              <w:pStyle w:val="TableParagraph"/>
              <w:spacing w:line="270" w:lineRule="exact"/>
              <w:ind w:left="107"/>
              <w:rPr>
                <w:sz w:val="24"/>
              </w:rPr>
            </w:pPr>
            <w:r>
              <w:rPr>
                <w:sz w:val="24"/>
              </w:rPr>
              <w:t>16fois</w:t>
            </w:r>
          </w:p>
        </w:tc>
        <w:tc>
          <w:tcPr>
            <w:tcW w:w="2920" w:type="dxa"/>
          </w:tcPr>
          <w:p w:rsidR="00EC4471" w:rsidRDefault="00AD131D">
            <w:pPr>
              <w:pStyle w:val="TableParagraph"/>
              <w:spacing w:line="270" w:lineRule="exact"/>
              <w:ind w:left="106"/>
              <w:rPr>
                <w:sz w:val="24"/>
              </w:rPr>
            </w:pPr>
            <w:r>
              <w:rPr>
                <w:sz w:val="24"/>
              </w:rPr>
              <w:t>53,3%</w:t>
            </w:r>
          </w:p>
        </w:tc>
      </w:tr>
      <w:tr w:rsidR="00EC4471">
        <w:trPr>
          <w:trHeight w:val="414"/>
        </w:trPr>
        <w:tc>
          <w:tcPr>
            <w:tcW w:w="2893" w:type="dxa"/>
            <w:vMerge w:val="restart"/>
          </w:tcPr>
          <w:p w:rsidR="00EC4471" w:rsidRDefault="00AD131D">
            <w:pPr>
              <w:pStyle w:val="TableParagraph"/>
              <w:spacing w:line="273" w:lineRule="exact"/>
              <w:ind w:left="107"/>
              <w:rPr>
                <w:sz w:val="24"/>
              </w:rPr>
            </w:pPr>
            <w:r>
              <w:rPr>
                <w:sz w:val="24"/>
              </w:rPr>
              <w:t>Autres</w:t>
            </w:r>
          </w:p>
        </w:tc>
        <w:tc>
          <w:tcPr>
            <w:tcW w:w="2910" w:type="dxa"/>
          </w:tcPr>
          <w:p w:rsidR="00EC4471" w:rsidRDefault="00AD131D">
            <w:pPr>
              <w:pStyle w:val="TableParagraph"/>
              <w:spacing w:line="273" w:lineRule="exact"/>
              <w:ind w:left="107"/>
              <w:rPr>
                <w:sz w:val="24"/>
              </w:rPr>
            </w:pPr>
            <w:r>
              <w:rPr>
                <w:sz w:val="24"/>
              </w:rPr>
              <w:t>Turque2 fois</w:t>
            </w:r>
          </w:p>
        </w:tc>
        <w:tc>
          <w:tcPr>
            <w:tcW w:w="2920" w:type="dxa"/>
          </w:tcPr>
          <w:p w:rsidR="00EC4471" w:rsidRDefault="00AD131D">
            <w:pPr>
              <w:pStyle w:val="TableParagraph"/>
              <w:spacing w:line="273" w:lineRule="exact"/>
              <w:ind w:left="106"/>
              <w:rPr>
                <w:sz w:val="24"/>
              </w:rPr>
            </w:pPr>
            <w:r>
              <w:rPr>
                <w:sz w:val="24"/>
              </w:rPr>
              <w:t>6,5%</w:t>
            </w:r>
          </w:p>
        </w:tc>
      </w:tr>
      <w:tr w:rsidR="00EC4471">
        <w:trPr>
          <w:trHeight w:val="450"/>
        </w:trPr>
        <w:tc>
          <w:tcPr>
            <w:tcW w:w="2893" w:type="dxa"/>
            <w:vMerge/>
            <w:tcBorders>
              <w:top w:val="nil"/>
            </w:tcBorders>
          </w:tcPr>
          <w:p w:rsidR="00EC4471" w:rsidRDefault="00EC4471">
            <w:pPr>
              <w:rPr>
                <w:sz w:val="2"/>
                <w:szCs w:val="2"/>
              </w:rPr>
            </w:pPr>
          </w:p>
        </w:tc>
        <w:tc>
          <w:tcPr>
            <w:tcW w:w="2910" w:type="dxa"/>
          </w:tcPr>
          <w:p w:rsidR="00EC4471" w:rsidRDefault="00AD131D">
            <w:pPr>
              <w:pStyle w:val="TableParagraph"/>
              <w:spacing w:line="270" w:lineRule="exact"/>
              <w:ind w:left="107"/>
              <w:rPr>
                <w:sz w:val="24"/>
              </w:rPr>
            </w:pPr>
            <w:r>
              <w:rPr>
                <w:sz w:val="24"/>
              </w:rPr>
              <w:t>Allemand2fois</w:t>
            </w:r>
          </w:p>
        </w:tc>
        <w:tc>
          <w:tcPr>
            <w:tcW w:w="2920" w:type="dxa"/>
          </w:tcPr>
          <w:p w:rsidR="00EC4471" w:rsidRDefault="00AD131D">
            <w:pPr>
              <w:pStyle w:val="TableParagraph"/>
              <w:spacing w:line="270" w:lineRule="exact"/>
              <w:ind w:left="106"/>
              <w:rPr>
                <w:sz w:val="24"/>
              </w:rPr>
            </w:pPr>
            <w:r>
              <w:rPr>
                <w:sz w:val="24"/>
              </w:rPr>
              <w:t>6,5%</w:t>
            </w:r>
          </w:p>
        </w:tc>
      </w:tr>
    </w:tbl>
    <w:p w:rsidR="00EC4471" w:rsidRDefault="00AD131D">
      <w:pPr>
        <w:pStyle w:val="Titre41"/>
        <w:ind w:left="809"/>
      </w:pPr>
      <w:bookmarkStart w:id="64" w:name="_bookmark63"/>
      <w:bookmarkEnd w:id="64"/>
      <w:r>
        <w:t>Tableau8:Leslanguesfaisantpartiedupaysagelinguistiquedesapprenants</w:t>
      </w:r>
    </w:p>
    <w:p w:rsidR="00EC4471" w:rsidRDefault="00AD131D">
      <w:pPr>
        <w:pStyle w:val="Corpsdetexte"/>
        <w:spacing w:before="193" w:line="276" w:lineRule="auto"/>
        <w:ind w:left="485" w:right="1481" w:firstLine="566"/>
      </w:pPr>
      <w:r>
        <w:t>La figure suivante schématise les langues les plus citées dans les réponses desapprenants:</w:t>
      </w:r>
    </w:p>
    <w:p w:rsidR="00EC4471" w:rsidRDefault="00EC4471">
      <w:pPr>
        <w:spacing w:line="276" w:lineRule="auto"/>
        <w:sectPr w:rsidR="00EC4471">
          <w:pgSz w:w="11910" w:h="16840"/>
          <w:pgMar w:top="1580" w:right="380" w:bottom="1300" w:left="1500" w:header="0" w:footer="1118" w:gutter="0"/>
          <w:cols w:space="720"/>
        </w:sect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spacing w:before="10"/>
        <w:rPr>
          <w:sz w:val="15"/>
        </w:rPr>
      </w:pPr>
    </w:p>
    <w:p w:rsidR="00EC4471" w:rsidRDefault="00AD131D">
      <w:pPr>
        <w:spacing w:line="235" w:lineRule="auto"/>
        <w:ind w:left="6277" w:right="1012"/>
        <w:rPr>
          <w:rFonts w:ascii="Calibri"/>
          <w:b/>
          <w:sz w:val="18"/>
        </w:rPr>
      </w:pPr>
      <w:r>
        <w:rPr>
          <w:noProof/>
          <w:lang w:eastAsia="fr-FR"/>
        </w:rPr>
        <w:drawing>
          <wp:anchor distT="0" distB="0" distL="0" distR="0" simplePos="0" relativeHeight="15746048" behindDoc="0" locked="0" layoutInCell="1" allowOverlap="1">
            <wp:simplePos x="0" y="0"/>
            <wp:positionH relativeFrom="page">
              <wp:posOffset>1327150</wp:posOffset>
            </wp:positionH>
            <wp:positionV relativeFrom="paragraph">
              <wp:posOffset>-698976</wp:posOffset>
            </wp:positionV>
            <wp:extent cx="3362325" cy="1980036"/>
            <wp:effectExtent l="0" t="0" r="0" b="0"/>
            <wp:wrapNone/>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30" cstate="print"/>
                    <a:stretch>
                      <a:fillRect/>
                    </a:stretch>
                  </pic:blipFill>
                  <pic:spPr>
                    <a:xfrm>
                      <a:off x="0" y="0"/>
                      <a:ext cx="3362325" cy="1980036"/>
                    </a:xfrm>
                    <a:prstGeom prst="rect">
                      <a:avLst/>
                    </a:prstGeom>
                  </pic:spPr>
                </pic:pic>
              </a:graphicData>
            </a:graphic>
          </wp:anchor>
        </w:drawing>
      </w:r>
      <w:r>
        <w:rPr>
          <w:rFonts w:ascii="Calibri"/>
          <w:b/>
          <w:color w:val="4F81BC"/>
          <w:sz w:val="18"/>
        </w:rPr>
        <w:t>Figure 6Les langues faisant partie dupaysagelinguistiquedesapprenants</w:t>
      </w:r>
    </w:p>
    <w:p w:rsidR="00EC4471" w:rsidRDefault="00EC4471">
      <w:pPr>
        <w:pStyle w:val="Corpsdetexte"/>
        <w:rPr>
          <w:rFonts w:ascii="Calibri"/>
          <w:b/>
          <w:sz w:val="20"/>
        </w:rPr>
      </w:pPr>
    </w:p>
    <w:p w:rsidR="00EC4471" w:rsidRDefault="00EC4471">
      <w:pPr>
        <w:pStyle w:val="Corpsdetexte"/>
        <w:rPr>
          <w:rFonts w:ascii="Calibri"/>
          <w:b/>
          <w:sz w:val="20"/>
        </w:rPr>
      </w:pPr>
    </w:p>
    <w:p w:rsidR="00EC4471" w:rsidRDefault="00EC4471">
      <w:pPr>
        <w:pStyle w:val="Corpsdetexte"/>
        <w:rPr>
          <w:rFonts w:ascii="Calibri"/>
          <w:b/>
          <w:sz w:val="20"/>
        </w:rPr>
      </w:pPr>
    </w:p>
    <w:p w:rsidR="00EC4471" w:rsidRDefault="00EC4471">
      <w:pPr>
        <w:pStyle w:val="Corpsdetexte"/>
        <w:rPr>
          <w:rFonts w:ascii="Calibri"/>
          <w:b/>
          <w:sz w:val="20"/>
        </w:rPr>
      </w:pPr>
    </w:p>
    <w:p w:rsidR="00EC4471" w:rsidRDefault="00EC4471">
      <w:pPr>
        <w:pStyle w:val="Corpsdetexte"/>
        <w:rPr>
          <w:rFonts w:ascii="Calibri"/>
          <w:b/>
          <w:sz w:val="20"/>
        </w:rPr>
      </w:pPr>
    </w:p>
    <w:p w:rsidR="00EC4471" w:rsidRDefault="00EC4471">
      <w:pPr>
        <w:pStyle w:val="Corpsdetexte"/>
        <w:rPr>
          <w:rFonts w:ascii="Calibri"/>
          <w:b/>
          <w:sz w:val="20"/>
        </w:rPr>
      </w:pPr>
    </w:p>
    <w:p w:rsidR="00EC4471" w:rsidRDefault="00EC4471">
      <w:pPr>
        <w:pStyle w:val="Corpsdetexte"/>
        <w:spacing w:before="7"/>
        <w:rPr>
          <w:rFonts w:ascii="Calibri"/>
          <w:b/>
          <w:sz w:val="28"/>
        </w:rPr>
      </w:pPr>
    </w:p>
    <w:p w:rsidR="00EC4471" w:rsidRDefault="00AD131D">
      <w:pPr>
        <w:pStyle w:val="Corpsdetexte"/>
        <w:spacing w:before="90" w:line="360" w:lineRule="auto"/>
        <w:ind w:left="485" w:right="1039" w:firstLine="566"/>
        <w:jc w:val="both"/>
      </w:pPr>
      <w:r>
        <w:t>Les représentations ci-dessus montrent que le paysage linguistique des apprenantsest composé de plusieurs langues. Le français, langue qui nous intéresse, se positionneen3</w:t>
      </w:r>
      <w:r>
        <w:rPr>
          <w:vertAlign w:val="superscript"/>
        </w:rPr>
        <w:t>e</w:t>
      </w:r>
      <w:r>
        <w:t>place(cité23 fois,soit un tauxde76,7%deréponses).</w:t>
      </w:r>
    </w:p>
    <w:p w:rsidR="00EC4471" w:rsidRDefault="00AD131D">
      <w:pPr>
        <w:pStyle w:val="Corpsdetexte"/>
        <w:spacing w:before="201" w:line="360" w:lineRule="auto"/>
        <w:ind w:left="485" w:right="1038" w:firstLine="566"/>
        <w:jc w:val="both"/>
      </w:pPr>
      <w:r>
        <w:t>Les données récoltées témoignent d’une pluralité linguistique faisant partie duvécudesapprenants.Lesusagesquelesapprenantsréserventàceslanguessontcertainementdifférents.Toutefois,nousprécisonsquelebuticin’estpasd’expliquerles usages réservés pour chaque langue, mais de découvrir la relation que les différentsprofilsd’apprenants entretiennent avecla languefrançaise.</w:t>
      </w:r>
    </w:p>
    <w:p w:rsidR="00EC4471" w:rsidRDefault="00EC4471">
      <w:pPr>
        <w:pStyle w:val="Corpsdetexte"/>
        <w:spacing w:before="3"/>
        <w:rPr>
          <w:sz w:val="21"/>
        </w:rPr>
      </w:pPr>
    </w:p>
    <w:p w:rsidR="00EC4471" w:rsidRDefault="00AD131D">
      <w:pPr>
        <w:pStyle w:val="Titre31"/>
        <w:numPr>
          <w:ilvl w:val="3"/>
          <w:numId w:val="15"/>
        </w:numPr>
        <w:tabs>
          <w:tab w:val="left" w:pos="1565"/>
          <w:tab w:val="left" w:pos="1566"/>
        </w:tabs>
        <w:ind w:hanging="721"/>
      </w:pPr>
      <w:bookmarkStart w:id="65" w:name="_bookmark64"/>
      <w:bookmarkEnd w:id="65"/>
      <w:r>
        <w:t>Question2:Quelleslanguesparlez-vous?</w:t>
      </w:r>
    </w:p>
    <w:p w:rsidR="00EC4471" w:rsidRDefault="00EC4471">
      <w:pPr>
        <w:pStyle w:val="Corpsdetexte"/>
        <w:spacing w:before="5"/>
        <w:rPr>
          <w:b/>
          <w:sz w:val="33"/>
        </w:rPr>
      </w:pPr>
    </w:p>
    <w:p w:rsidR="00EC4471" w:rsidRDefault="00AD131D">
      <w:pPr>
        <w:pStyle w:val="Corpsdetexte"/>
        <w:spacing w:line="360" w:lineRule="auto"/>
        <w:ind w:left="485" w:right="1041" w:firstLine="566"/>
        <w:jc w:val="both"/>
      </w:pPr>
      <w:r>
        <w:t>Afin d’identifier le répertoire langagier des apprenants, nous leur avons demandéquelleslangues parlent-ils.</w:t>
      </w:r>
    </w:p>
    <w:p w:rsidR="00EC4471" w:rsidRDefault="00AD131D">
      <w:pPr>
        <w:pStyle w:val="Corpsdetexte"/>
        <w:spacing w:before="200" w:line="360" w:lineRule="auto"/>
        <w:ind w:left="485" w:right="1040" w:firstLine="566"/>
        <w:jc w:val="both"/>
      </w:pPr>
      <w:r>
        <w:t>Aumomentdeslesinterroger,nousleuravonsexpliquerqu’ilnes’agitpasuniquementdeleurslanguesmaternellesutiliséessouventpouréchangerdanslessituations de la vie quotidienne, mais aussi des langues utilisées à l’école, en classe, surlenet, … .Lesrésultatsseprésententcommesuit.</w:t>
      </w:r>
    </w:p>
    <w:p w:rsidR="00EC4471" w:rsidRDefault="00AD131D">
      <w:pPr>
        <w:pStyle w:val="Corpsdetexte"/>
        <w:spacing w:before="7"/>
        <w:rPr>
          <w:sz w:val="19"/>
        </w:rPr>
      </w:pPr>
      <w:r>
        <w:rPr>
          <w:noProof/>
          <w:lang w:eastAsia="fr-FR"/>
        </w:rPr>
        <w:drawing>
          <wp:anchor distT="0" distB="0" distL="0" distR="0" simplePos="0" relativeHeight="33" behindDoc="0" locked="0" layoutInCell="1" allowOverlap="1">
            <wp:simplePos x="0" y="0"/>
            <wp:positionH relativeFrom="page">
              <wp:posOffset>1577922</wp:posOffset>
            </wp:positionH>
            <wp:positionV relativeFrom="paragraph">
              <wp:posOffset>168025</wp:posOffset>
            </wp:positionV>
            <wp:extent cx="4923229" cy="1325499"/>
            <wp:effectExtent l="0" t="0" r="0" b="0"/>
            <wp:wrapTopAndBottom/>
            <wp:docPr id="1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png"/>
                    <pic:cNvPicPr/>
                  </pic:nvPicPr>
                  <pic:blipFill>
                    <a:blip r:embed="rId31" cstate="print"/>
                    <a:stretch>
                      <a:fillRect/>
                    </a:stretch>
                  </pic:blipFill>
                  <pic:spPr>
                    <a:xfrm>
                      <a:off x="0" y="0"/>
                      <a:ext cx="4923229" cy="1325499"/>
                    </a:xfrm>
                    <a:prstGeom prst="rect">
                      <a:avLst/>
                    </a:prstGeom>
                  </pic:spPr>
                </pic:pic>
              </a:graphicData>
            </a:graphic>
          </wp:anchor>
        </w:drawing>
      </w:r>
    </w:p>
    <w:p w:rsidR="00EC4471" w:rsidRDefault="00AD131D">
      <w:pPr>
        <w:pStyle w:val="Titre41"/>
        <w:spacing w:before="15"/>
        <w:ind w:left="2336"/>
      </w:pPr>
      <w:bookmarkStart w:id="66" w:name="_bookmark65"/>
      <w:bookmarkEnd w:id="66"/>
      <w:r>
        <w:t>Figure7:Répertoirelangagierdesapprenants</w:t>
      </w:r>
    </w:p>
    <w:p w:rsidR="00EC4471" w:rsidRDefault="00EC4471">
      <w:pPr>
        <w:sectPr w:rsidR="00EC4471">
          <w:pgSz w:w="11910" w:h="16840"/>
          <w:pgMar w:top="1500" w:right="380" w:bottom="1300" w:left="1500" w:header="0" w:footer="1118" w:gutter="0"/>
          <w:cols w:space="720"/>
        </w:sectPr>
      </w:pPr>
    </w:p>
    <w:p w:rsidR="00EC4471" w:rsidRDefault="00AD131D">
      <w:pPr>
        <w:pStyle w:val="Corpsdetexte"/>
        <w:spacing w:before="74" w:line="360" w:lineRule="auto"/>
        <w:ind w:left="485" w:right="1034" w:firstLine="566"/>
        <w:jc w:val="both"/>
      </w:pPr>
      <w:r>
        <w:lastRenderedPageBreak/>
        <w:t>La représentation ci-dessus montre que le français est la langue la moins utiliséeparmil’ensembledeslanguescitéesparlesapprenants.Eneffet,seulement8apprenants, soit un taux de 26,7 %, déclarent parler le français.Ces résultats sont tout àfait intéressants dans la mesure où les apprenants déclarent être fréquemment en contactaveclefrançais,notammentenclasses(Cf.Leslanguesfaisantpartiedupaysagelinguistiquedesapprenants), maissemblentnepass’exprimeraveccettelangue.</w:t>
      </w:r>
    </w:p>
    <w:p w:rsidR="00EC4471" w:rsidRDefault="00AD131D">
      <w:pPr>
        <w:pStyle w:val="Corpsdetexte"/>
        <w:spacing w:before="200" w:line="360" w:lineRule="auto"/>
        <w:ind w:left="485" w:right="1034" w:firstLine="427"/>
        <w:jc w:val="both"/>
      </w:pPr>
      <w:r>
        <w:t>Ces résultats convergent avec plusieurs recherches dont celle menée par Berrachdi</w:t>
      </w:r>
      <w:r>
        <w:rPr>
          <w:vertAlign w:val="superscript"/>
        </w:rPr>
        <w:t>53</w:t>
      </w:r>
      <w:r>
        <w:t>montrant que les apprenants du Sud algérien utilisent peu le français pour échanger danslesdifférentes situations.</w:t>
      </w:r>
    </w:p>
    <w:p w:rsidR="00EC4471" w:rsidRDefault="00EC4471">
      <w:pPr>
        <w:pStyle w:val="Corpsdetexte"/>
        <w:spacing w:before="5"/>
        <w:rPr>
          <w:sz w:val="21"/>
        </w:rPr>
      </w:pPr>
    </w:p>
    <w:p w:rsidR="00EC4471" w:rsidRDefault="00AD131D">
      <w:pPr>
        <w:pStyle w:val="Titre31"/>
        <w:numPr>
          <w:ilvl w:val="2"/>
          <w:numId w:val="10"/>
        </w:numPr>
        <w:tabs>
          <w:tab w:val="left" w:pos="1194"/>
        </w:tabs>
        <w:spacing w:before="1"/>
        <w:ind w:hanging="709"/>
      </w:pPr>
      <w:bookmarkStart w:id="67" w:name="_bookmark66"/>
      <w:bookmarkEnd w:id="67"/>
      <w:r>
        <w:t>Languesparlées:comparaisonenfonctiondusexe</w:t>
      </w:r>
    </w:p>
    <w:p w:rsidR="00EC4471" w:rsidRDefault="00EC4471">
      <w:pPr>
        <w:pStyle w:val="Corpsdetexte"/>
        <w:spacing w:before="2"/>
        <w:rPr>
          <w:b/>
          <w:sz w:val="33"/>
        </w:rPr>
      </w:pPr>
    </w:p>
    <w:p w:rsidR="00EC4471" w:rsidRDefault="00AD131D">
      <w:pPr>
        <w:pStyle w:val="Corpsdetexte"/>
        <w:spacing w:line="360" w:lineRule="auto"/>
        <w:ind w:left="485" w:right="1231"/>
        <w:jc w:val="both"/>
      </w:pPr>
      <w:r>
        <w:t>Afin d’obtenir des résultats plus significatifs, nous avons analysé ces données du pointdevuedu sexeen comparantles réponses des filles etdes garçons.</w:t>
      </w:r>
    </w:p>
    <w:p w:rsidR="00EC4471" w:rsidRDefault="00AD131D">
      <w:pPr>
        <w:pStyle w:val="Corpsdetexte"/>
        <w:spacing w:before="6"/>
        <w:rPr>
          <w:sz w:val="19"/>
        </w:rPr>
      </w:pPr>
      <w:r>
        <w:rPr>
          <w:noProof/>
          <w:lang w:eastAsia="fr-FR"/>
        </w:rPr>
        <w:drawing>
          <wp:anchor distT="0" distB="0" distL="0" distR="0" simplePos="0" relativeHeight="35" behindDoc="0" locked="0" layoutInCell="1" allowOverlap="1">
            <wp:simplePos x="0" y="0"/>
            <wp:positionH relativeFrom="page">
              <wp:posOffset>1324355</wp:posOffset>
            </wp:positionH>
            <wp:positionV relativeFrom="paragraph">
              <wp:posOffset>167874</wp:posOffset>
            </wp:positionV>
            <wp:extent cx="5330582" cy="1687067"/>
            <wp:effectExtent l="0" t="0" r="0" b="0"/>
            <wp:wrapTopAndBottom/>
            <wp:docPr id="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png"/>
                    <pic:cNvPicPr/>
                  </pic:nvPicPr>
                  <pic:blipFill>
                    <a:blip r:embed="rId32" cstate="print"/>
                    <a:stretch>
                      <a:fillRect/>
                    </a:stretch>
                  </pic:blipFill>
                  <pic:spPr>
                    <a:xfrm>
                      <a:off x="0" y="0"/>
                      <a:ext cx="5330582" cy="1687067"/>
                    </a:xfrm>
                    <a:prstGeom prst="rect">
                      <a:avLst/>
                    </a:prstGeom>
                  </pic:spPr>
                </pic:pic>
              </a:graphicData>
            </a:graphic>
          </wp:anchor>
        </w:drawing>
      </w:r>
    </w:p>
    <w:p w:rsidR="00EC4471" w:rsidRDefault="00AD131D">
      <w:pPr>
        <w:pStyle w:val="Titre41"/>
        <w:spacing w:before="166"/>
        <w:ind w:left="545"/>
        <w:jc w:val="both"/>
      </w:pPr>
      <w:bookmarkStart w:id="68" w:name="_bookmark67"/>
      <w:bookmarkEnd w:id="68"/>
      <w:r>
        <w:t>Figure8:Comparaisondeslanguesparléesparlesgarçonsetlesfilles</w:t>
      </w:r>
    </w:p>
    <w:p w:rsidR="00EC4471" w:rsidRDefault="00AD131D">
      <w:pPr>
        <w:pStyle w:val="Corpsdetexte"/>
        <w:spacing w:before="197" w:line="360" w:lineRule="auto"/>
        <w:ind w:left="485" w:right="1035" w:firstLine="566"/>
        <w:jc w:val="both"/>
      </w:pPr>
      <w:r>
        <w:t>La figure ci-dessus montre que parmi les 26,7% d’apprenants déclarant parlerfrançais le nombre de filles est nettement supérieur à celui des garçons. Ces résultatsconvergent avec plusieurs études menées par des didacticiens algériens tels que Djeghar(2005) qui déclare que « les filles l’utilisent [le français] plus que les garçons parcequ’elles s’appliquent mieux, aiment plus les langues et essaient de découvrir d’autrescultures[…].»</w:t>
      </w:r>
      <w:r>
        <w:rPr>
          <w:vertAlign w:val="superscript"/>
        </w:rPr>
        <w:t>54</w:t>
      </w:r>
      <w:r>
        <w:t>.</w:t>
      </w: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4E46DB">
      <w:pPr>
        <w:pStyle w:val="Corpsdetexte"/>
        <w:spacing w:before="9"/>
        <w:rPr>
          <w:sz w:val="18"/>
        </w:rPr>
      </w:pPr>
      <w:r w:rsidRPr="004E46DB">
        <w:pict>
          <v:rect id="_x0000_s1171" style="position:absolute;margin-left:99.25pt;margin-top:12.75pt;width:2in;height:.7pt;z-index:-15710208;mso-wrap-distance-left:0;mso-wrap-distance-right:0;mso-position-horizontal-relative:page" fillcolor="black" stroked="f">
            <w10:wrap type="topAndBottom" anchorx="page"/>
          </v:rect>
        </w:pict>
      </w:r>
    </w:p>
    <w:p w:rsidR="00EC4471" w:rsidRDefault="00AD131D">
      <w:pPr>
        <w:spacing w:before="77" w:line="235" w:lineRule="auto"/>
        <w:ind w:left="485" w:right="1133"/>
        <w:rPr>
          <w:sz w:val="20"/>
        </w:rPr>
      </w:pPr>
      <w:r>
        <w:rPr>
          <w:rFonts w:ascii="Calibri" w:hAnsi="Calibri"/>
          <w:sz w:val="20"/>
          <w:vertAlign w:val="superscript"/>
        </w:rPr>
        <w:t>53</w:t>
      </w:r>
      <w:r>
        <w:rPr>
          <w:sz w:val="20"/>
        </w:rPr>
        <w:t xml:space="preserve">A, Berrachdi (2005), </w:t>
      </w:r>
      <w:r>
        <w:rPr>
          <w:i/>
          <w:sz w:val="20"/>
        </w:rPr>
        <w:t>Les représentations du français chez les apprenants du Sud algérien</w:t>
      </w:r>
      <w:r>
        <w:rPr>
          <w:sz w:val="20"/>
        </w:rPr>
        <w:t>. Mémoire demagister endidactiquedeslangues,dirigépar Mme.LelouchaBouhadiba. PôleOuest.</w:t>
      </w:r>
    </w:p>
    <w:p w:rsidR="00EC4471" w:rsidRDefault="00AD131D">
      <w:pPr>
        <w:spacing w:before="7" w:line="243" w:lineRule="exact"/>
        <w:ind w:left="485"/>
        <w:rPr>
          <w:rFonts w:ascii="Calibri" w:hAnsi="Calibri"/>
          <w:sz w:val="20"/>
        </w:rPr>
      </w:pPr>
      <w:r>
        <w:rPr>
          <w:rFonts w:ascii="Calibri" w:hAnsi="Calibri"/>
          <w:sz w:val="20"/>
          <w:vertAlign w:val="superscript"/>
        </w:rPr>
        <w:t>54</w:t>
      </w:r>
      <w:r>
        <w:rPr>
          <w:rFonts w:ascii="Calibri" w:hAnsi="Calibri"/>
          <w:sz w:val="20"/>
        </w:rPr>
        <w:t>A,Djeghar(2009).Lesreprésentationslinguistiquesetculturellesdansl’enseignement/ apprentissage</w:t>
      </w:r>
    </w:p>
    <w:p w:rsidR="00EC4471" w:rsidRDefault="00AD131D">
      <w:pPr>
        <w:spacing w:line="243" w:lineRule="exact"/>
        <w:ind w:left="485"/>
        <w:rPr>
          <w:sz w:val="20"/>
        </w:rPr>
      </w:pPr>
      <w:r>
        <w:rPr>
          <w:rFonts w:ascii="Calibri" w:hAnsi="Calibri"/>
          <w:sz w:val="20"/>
        </w:rPr>
        <w:t>dufrançaislangueétrangère.SynergieAlgérieN°5</w:t>
      </w:r>
      <w:r>
        <w:rPr>
          <w:sz w:val="20"/>
        </w:rPr>
        <w:t>.P. 86</w:t>
      </w:r>
    </w:p>
    <w:p w:rsidR="00EC4471" w:rsidRDefault="00EC4471">
      <w:pPr>
        <w:spacing w:line="243" w:lineRule="exact"/>
        <w:rPr>
          <w:sz w:val="20"/>
        </w:rPr>
        <w:sectPr w:rsidR="00EC4471">
          <w:pgSz w:w="11910" w:h="16840"/>
          <w:pgMar w:top="1320" w:right="380" w:bottom="1300" w:left="1500" w:header="0" w:footer="1118" w:gutter="0"/>
          <w:cols w:space="720"/>
        </w:sectPr>
      </w:pPr>
    </w:p>
    <w:p w:rsidR="00EC4471" w:rsidRDefault="00AD131D">
      <w:pPr>
        <w:pStyle w:val="Titre31"/>
        <w:numPr>
          <w:ilvl w:val="2"/>
          <w:numId w:val="10"/>
        </w:numPr>
        <w:tabs>
          <w:tab w:val="left" w:pos="1194"/>
        </w:tabs>
        <w:spacing w:before="59"/>
        <w:ind w:hanging="709"/>
      </w:pPr>
      <w:bookmarkStart w:id="69" w:name="_bookmark68"/>
      <w:bookmarkEnd w:id="69"/>
      <w:r>
        <w:lastRenderedPageBreak/>
        <w:t>Languesparlées:comparaisonenfonctiondelabranched’étude</w:t>
      </w:r>
    </w:p>
    <w:p w:rsidR="00EC4471" w:rsidRDefault="00EC4471">
      <w:pPr>
        <w:pStyle w:val="Corpsdetexte"/>
        <w:spacing w:before="6"/>
        <w:rPr>
          <w:b/>
          <w:sz w:val="33"/>
        </w:rPr>
      </w:pPr>
    </w:p>
    <w:p w:rsidR="00EC4471" w:rsidRDefault="00AD131D">
      <w:pPr>
        <w:pStyle w:val="Corpsdetexte"/>
        <w:spacing w:line="360" w:lineRule="auto"/>
        <w:ind w:left="485" w:right="1039" w:firstLine="566"/>
        <w:jc w:val="both"/>
      </w:pPr>
      <w:r>
        <w:t>Afin de mieux cerner les pratiques langagières de nos sujets, nous allons comparerles réponses des apprenants inscrits dans une branche littéraire (APL)ceux inscrits dansunebranchescientifique (APS). Les résultats seprésentent commesuit:</w:t>
      </w:r>
    </w:p>
    <w:p w:rsidR="00EC4471" w:rsidRDefault="004E46DB">
      <w:pPr>
        <w:pStyle w:val="Corpsdetexte"/>
        <w:spacing w:before="1"/>
        <w:rPr>
          <w:sz w:val="19"/>
        </w:rPr>
      </w:pPr>
      <w:r w:rsidRPr="004E46DB">
        <w:pict>
          <v:group id="_x0000_s1168" style="position:absolute;margin-left:101.5pt;margin-top:12.95pt;width:458.1pt;height:172.5pt;z-index:-15709696;mso-wrap-distance-left:0;mso-wrap-distance-right:0;mso-position-horizontal-relative:page" coordorigin="2030,259" coordsize="9162,3450">
            <v:shape id="_x0000_s1170" type="#_x0000_t75" style="position:absolute;left:2413;top:421;width:8559;height:3146">
              <v:imagedata r:id="rId33" o:title=""/>
            </v:shape>
            <v:rect id="_x0000_s1169" style="position:absolute;left:2052;top:281;width:9117;height:3405" filled="f" strokeweight="2.25pt"/>
            <w10:wrap type="topAndBottom" anchorx="page"/>
          </v:group>
        </w:pict>
      </w:r>
    </w:p>
    <w:p w:rsidR="00EC4471" w:rsidRDefault="00AD131D">
      <w:pPr>
        <w:pStyle w:val="Titre41"/>
        <w:spacing w:line="242" w:lineRule="auto"/>
        <w:ind w:left="4047" w:right="1231" w:hanging="3354"/>
      </w:pPr>
      <w:bookmarkStart w:id="70" w:name="_bookmark69"/>
      <w:bookmarkEnd w:id="70"/>
      <w:r>
        <w:t>Figure 9 : Croisement des données relatives aux langues parlées et à la branched’inscription.</w:t>
      </w:r>
    </w:p>
    <w:p w:rsidR="00EC4471" w:rsidRDefault="00AD131D">
      <w:pPr>
        <w:pStyle w:val="Corpsdetexte"/>
        <w:spacing w:before="146" w:line="360" w:lineRule="auto"/>
        <w:ind w:left="485" w:right="1200" w:firstLine="566"/>
      </w:pPr>
      <w:r>
        <w:t>Les résultats obtenus montrent que les APS déclarent utiliser le français plus queles APL. Nous reviendrons sur ces résultats quand nous demanderons aux apprenantss’ilss’expriment enfrançais en situationsformellesetinformelles.</w:t>
      </w:r>
    </w:p>
    <w:p w:rsidR="00EC4471" w:rsidRDefault="00EC4471">
      <w:pPr>
        <w:pStyle w:val="Corpsdetexte"/>
        <w:spacing w:before="5"/>
        <w:rPr>
          <w:sz w:val="21"/>
        </w:rPr>
      </w:pPr>
    </w:p>
    <w:p w:rsidR="00EC4471" w:rsidRDefault="00AD131D">
      <w:pPr>
        <w:pStyle w:val="Titre31"/>
        <w:numPr>
          <w:ilvl w:val="2"/>
          <w:numId w:val="15"/>
        </w:numPr>
        <w:tabs>
          <w:tab w:val="left" w:pos="1205"/>
          <w:tab w:val="left" w:pos="1206"/>
        </w:tabs>
        <w:spacing w:line="357" w:lineRule="auto"/>
        <w:ind w:right="1915" w:hanging="720"/>
        <w:jc w:val="left"/>
      </w:pPr>
      <w:bookmarkStart w:id="71" w:name="_bookmark70"/>
      <w:bookmarkEnd w:id="71"/>
      <w:r>
        <w:t>Section N° 2 : représentations et pratiques du français chez lesapprenantsducyclesecondaire.</w:t>
      </w:r>
    </w:p>
    <w:p w:rsidR="00EC4471" w:rsidRDefault="00AD131D">
      <w:pPr>
        <w:pStyle w:val="Paragraphedeliste"/>
        <w:numPr>
          <w:ilvl w:val="3"/>
          <w:numId w:val="15"/>
        </w:numPr>
        <w:tabs>
          <w:tab w:val="left" w:pos="1565"/>
          <w:tab w:val="left" w:pos="1566"/>
        </w:tabs>
        <w:spacing w:before="245"/>
        <w:ind w:hanging="721"/>
        <w:rPr>
          <w:b/>
          <w:sz w:val="26"/>
        </w:rPr>
      </w:pPr>
      <w:bookmarkStart w:id="72" w:name="_bookmark71"/>
      <w:bookmarkEnd w:id="72"/>
      <w:r>
        <w:rPr>
          <w:b/>
          <w:sz w:val="26"/>
        </w:rPr>
        <w:t>Question1:Quelleslanguespréférez-vous ?</w:t>
      </w:r>
    </w:p>
    <w:p w:rsidR="00EC4471" w:rsidRDefault="00EC4471">
      <w:pPr>
        <w:pStyle w:val="Corpsdetexte"/>
        <w:spacing w:before="4"/>
        <w:rPr>
          <w:b/>
          <w:sz w:val="33"/>
        </w:rPr>
      </w:pPr>
    </w:p>
    <w:p w:rsidR="00EC4471" w:rsidRDefault="00AD131D">
      <w:pPr>
        <w:pStyle w:val="Corpsdetexte"/>
        <w:spacing w:before="1" w:line="360" w:lineRule="auto"/>
        <w:ind w:left="485" w:right="1035" w:firstLine="566"/>
        <w:jc w:val="both"/>
      </w:pPr>
      <w:r>
        <w:t>Afin d’identifier les préférences des apprenants vis-à-vis des langues en présence,nous voulons savoir quelles langues ils préfèrent et quel rang le français occupe dansleur classement. Cela nous a paru essentiel afin d’identifier la valeur que les apprenantsattribuentàcettelangue.Lesrésultats obtenusse présententcommesuit:</w:t>
      </w:r>
    </w:p>
    <w:p w:rsidR="00EC4471" w:rsidRDefault="00EC4471">
      <w:pPr>
        <w:spacing w:line="360" w:lineRule="auto"/>
        <w:jc w:val="both"/>
        <w:sectPr w:rsidR="00EC4471">
          <w:pgSz w:w="11910" w:h="16840"/>
          <w:pgMar w:top="1340" w:right="380" w:bottom="1300" w:left="1500" w:header="0" w:footer="1118" w:gutter="0"/>
          <w:cols w:space="720"/>
        </w:sectPr>
      </w:pPr>
    </w:p>
    <w:p w:rsidR="00EC4471" w:rsidRDefault="004E46DB">
      <w:pPr>
        <w:pStyle w:val="Corpsdetexte"/>
        <w:ind w:left="499"/>
        <w:rPr>
          <w:sz w:val="20"/>
        </w:rPr>
      </w:pPr>
      <w:r>
        <w:rPr>
          <w:sz w:val="20"/>
        </w:rPr>
      </w:r>
      <w:r>
        <w:rPr>
          <w:sz w:val="20"/>
        </w:rPr>
        <w:pict>
          <v:group id="_x0000_s1165" style="width:463.8pt;height:115.05pt;mso-position-horizontal-relative:char;mso-position-vertical-relative:line" coordsize="9276,2301">
            <v:shape id="_x0000_s1167" type="#_x0000_t75" style="position:absolute;left:631;top:43;width:7740;height:2201">
              <v:imagedata r:id="rId34" o:title=""/>
            </v:shape>
            <v:rect id="_x0000_s1166" style="position:absolute;left:7;top:7;width:9261;height:2286" filled="f"/>
            <w10:wrap type="none"/>
            <w10:anchorlock/>
          </v:group>
        </w:pict>
      </w:r>
    </w:p>
    <w:p w:rsidR="00EC4471" w:rsidRDefault="00AD131D">
      <w:pPr>
        <w:spacing w:line="266" w:lineRule="exact"/>
        <w:ind w:left="2261"/>
        <w:rPr>
          <w:b/>
          <w:i/>
          <w:sz w:val="24"/>
        </w:rPr>
      </w:pPr>
      <w:r>
        <w:rPr>
          <w:b/>
          <w:i/>
          <w:sz w:val="24"/>
        </w:rPr>
        <w:t>Figure10:Languespréféréespar lesapprenants.</w:t>
      </w:r>
    </w:p>
    <w:p w:rsidR="00EC4471" w:rsidRDefault="00EC4471">
      <w:pPr>
        <w:pStyle w:val="Corpsdetexte"/>
        <w:rPr>
          <w:b/>
          <w:i/>
          <w:sz w:val="29"/>
        </w:rPr>
      </w:pPr>
    </w:p>
    <w:p w:rsidR="00EC4471" w:rsidRDefault="00AD131D">
      <w:pPr>
        <w:pStyle w:val="Corpsdetexte"/>
        <w:spacing w:line="360" w:lineRule="auto"/>
        <w:ind w:left="485" w:right="1475"/>
      </w:pPr>
      <w:r>
        <w:t>Les réponses obtenues montrent clairement que, d’une manière générale, le françaisn’estpas unelanguedechoixpour lesapprenants interrogés.</w:t>
      </w:r>
    </w:p>
    <w:p w:rsidR="00EC4471" w:rsidRDefault="00EC4471">
      <w:pPr>
        <w:pStyle w:val="Corpsdetexte"/>
        <w:spacing w:before="4"/>
        <w:rPr>
          <w:sz w:val="21"/>
        </w:rPr>
      </w:pPr>
    </w:p>
    <w:p w:rsidR="00EC4471" w:rsidRDefault="00AD131D">
      <w:pPr>
        <w:pStyle w:val="Titre31"/>
        <w:numPr>
          <w:ilvl w:val="3"/>
          <w:numId w:val="15"/>
        </w:numPr>
        <w:tabs>
          <w:tab w:val="left" w:pos="1565"/>
          <w:tab w:val="left" w:pos="1566"/>
        </w:tabs>
        <w:ind w:hanging="721"/>
      </w:pPr>
      <w:bookmarkStart w:id="73" w:name="_bookmark72"/>
      <w:bookmarkEnd w:id="73"/>
      <w:r>
        <w:t>Question 2:Aimez-vouslalanguefrançaise?</w:t>
      </w:r>
    </w:p>
    <w:p w:rsidR="00EC4471" w:rsidRDefault="00EC4471">
      <w:pPr>
        <w:pStyle w:val="Corpsdetexte"/>
        <w:spacing w:before="3"/>
        <w:rPr>
          <w:b/>
          <w:sz w:val="33"/>
        </w:rPr>
      </w:pPr>
    </w:p>
    <w:p w:rsidR="00EC4471" w:rsidRDefault="00AD131D">
      <w:pPr>
        <w:pStyle w:val="Corpsdetexte"/>
        <w:spacing w:line="360" w:lineRule="auto"/>
        <w:ind w:left="485" w:right="1034"/>
      </w:pPr>
      <w:r>
        <w:t>Afin de mieux comprendre les sentiments des apprenants envers le français,nous leuravons demandé s’ils aiment la langue française. Les réponses des apprenants seprésententsous la forme suivante :</w:t>
      </w: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4E46DB">
      <w:pPr>
        <w:pStyle w:val="Titre41"/>
        <w:spacing w:before="225"/>
        <w:ind w:left="5965" w:right="637" w:hanging="3"/>
        <w:jc w:val="center"/>
      </w:pPr>
      <w:r>
        <w:pict>
          <v:group id="_x0000_s1162" style="position:absolute;left:0;text-align:left;margin-left:100pt;margin-top:-57.95pt;width:244pt;height:171pt;z-index:15749120;mso-position-horizontal-relative:page" coordorigin="2000,-1159" coordsize="4880,3420">
            <v:shape id="_x0000_s1164" type="#_x0000_t75" style="position:absolute;left:2360;top:-1065;width:4115;height:3245">
              <v:imagedata r:id="rId35" o:title=""/>
            </v:shape>
            <v:rect id="_x0000_s1163" style="position:absolute;left:2007;top:-1152;width:4865;height:3405" filled="f"/>
            <w10:wrap anchorx="page"/>
          </v:group>
        </w:pict>
      </w:r>
      <w:r w:rsidR="00AD131D">
        <w:t>Figure 10 : Sentiment desapprenants à l’égard de la languefrançaise.</w:t>
      </w: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spacing w:before="1"/>
        <w:rPr>
          <w:b/>
          <w:sz w:val="28"/>
        </w:rPr>
      </w:pPr>
    </w:p>
    <w:p w:rsidR="00EC4471" w:rsidRDefault="00AD131D">
      <w:pPr>
        <w:spacing w:before="90" w:line="360" w:lineRule="auto"/>
        <w:ind w:left="485" w:right="1152" w:firstLine="566"/>
        <w:rPr>
          <w:sz w:val="24"/>
        </w:rPr>
      </w:pPr>
      <w:r>
        <w:rPr>
          <w:b/>
          <w:sz w:val="24"/>
        </w:rPr>
        <w:t>La figure 11 : montre que la majorité des apprenants n’aiment pas la langue</w:t>
      </w:r>
      <w:r>
        <w:rPr>
          <w:sz w:val="24"/>
        </w:rPr>
        <w:t>française. Les résultats obtenus confirment les données obtenues dans la questionprécédente (quelles langue préférez vous ?) et convergent avec la recherche menée parBerrachdi(2005)</w:t>
      </w:r>
      <w:r>
        <w:rPr>
          <w:sz w:val="24"/>
          <w:vertAlign w:val="superscript"/>
        </w:rPr>
        <w:t>55</w:t>
      </w:r>
      <w:r>
        <w:rPr>
          <w:sz w:val="24"/>
        </w:rPr>
        <w:t xml:space="preserve"> qui note que «la langue française est mal vue et dépréciée [par lesapprenantsdes écoles dusud]»</w:t>
      </w: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4E46DB">
      <w:pPr>
        <w:pStyle w:val="Corpsdetexte"/>
        <w:spacing w:before="3"/>
        <w:rPr>
          <w:sz w:val="17"/>
        </w:rPr>
      </w:pPr>
      <w:r w:rsidRPr="004E46DB">
        <w:pict>
          <v:rect id="_x0000_s1161" style="position:absolute;margin-left:99.25pt;margin-top:11.9pt;width:2in;height:.7pt;z-index:-15708672;mso-wrap-distance-left:0;mso-wrap-distance-right:0;mso-position-horizontal-relative:page" fillcolor="black" stroked="f">
            <w10:wrap type="topAndBottom" anchorx="page"/>
          </v:rect>
        </w:pict>
      </w:r>
    </w:p>
    <w:p w:rsidR="00EC4471" w:rsidRDefault="00AD131D">
      <w:pPr>
        <w:spacing w:before="73"/>
        <w:ind w:left="485" w:right="1107"/>
        <w:rPr>
          <w:rFonts w:ascii="Calibri" w:hAnsi="Calibri"/>
          <w:sz w:val="20"/>
        </w:rPr>
      </w:pPr>
      <w:r>
        <w:rPr>
          <w:rFonts w:ascii="Calibri" w:hAnsi="Calibri"/>
          <w:sz w:val="20"/>
          <w:vertAlign w:val="superscript"/>
        </w:rPr>
        <w:t>55</w:t>
      </w:r>
      <w:r>
        <w:rPr>
          <w:rFonts w:ascii="Calibri" w:hAnsi="Calibri"/>
          <w:sz w:val="20"/>
        </w:rPr>
        <w:t>A, Berrachdi. ( 2005</w:t>
      </w:r>
      <w:r>
        <w:rPr>
          <w:rFonts w:ascii="Calibri" w:hAnsi="Calibri"/>
          <w:i/>
          <w:sz w:val="20"/>
        </w:rPr>
        <w:t>). Les représentations du français chez les apprenants du sud algérien</w:t>
      </w:r>
      <w:r>
        <w:rPr>
          <w:rFonts w:ascii="Calibri" w:hAnsi="Calibri"/>
          <w:sz w:val="20"/>
        </w:rPr>
        <w:t>, mémoire demagisterendidactiquedeslangues,dirigépar Mme.LelouchaBouhadiba. PôleOuest.  P.33</w:t>
      </w:r>
    </w:p>
    <w:p w:rsidR="00EC4471" w:rsidRDefault="00EC4471">
      <w:pPr>
        <w:rPr>
          <w:rFonts w:ascii="Calibri" w:hAnsi="Calibri"/>
          <w:sz w:val="20"/>
        </w:rPr>
        <w:sectPr w:rsidR="00EC4471">
          <w:pgSz w:w="11910" w:h="16840"/>
          <w:pgMar w:top="1420" w:right="380" w:bottom="1300" w:left="1500" w:header="0" w:footer="1118" w:gutter="0"/>
          <w:cols w:space="720"/>
        </w:sectPr>
      </w:pPr>
    </w:p>
    <w:p w:rsidR="00EC4471" w:rsidRDefault="00AD131D">
      <w:pPr>
        <w:pStyle w:val="Titre31"/>
        <w:numPr>
          <w:ilvl w:val="2"/>
          <w:numId w:val="9"/>
        </w:numPr>
        <w:tabs>
          <w:tab w:val="left" w:pos="1194"/>
        </w:tabs>
        <w:spacing w:before="59"/>
        <w:ind w:hanging="709"/>
      </w:pPr>
      <w:bookmarkStart w:id="74" w:name="_bookmark73"/>
      <w:bookmarkEnd w:id="74"/>
      <w:r>
        <w:lastRenderedPageBreak/>
        <w:t>Sentimentsenverslefrançais :regardcroiséenfonctiondu sexe</w:t>
      </w:r>
    </w:p>
    <w:p w:rsidR="00EC4471" w:rsidRDefault="00EC4471">
      <w:pPr>
        <w:pStyle w:val="Corpsdetexte"/>
        <w:rPr>
          <w:b/>
          <w:sz w:val="20"/>
        </w:rPr>
      </w:pPr>
    </w:p>
    <w:p w:rsidR="00EC4471" w:rsidRDefault="004E46DB">
      <w:pPr>
        <w:pStyle w:val="Corpsdetexte"/>
        <w:spacing w:before="9"/>
        <w:rPr>
          <w:b/>
          <w:sz w:val="11"/>
        </w:rPr>
      </w:pPr>
      <w:r w:rsidRPr="004E46DB">
        <w:pict>
          <v:group id="_x0000_s1158" style="position:absolute;margin-left:100pt;margin-top:8.75pt;width:455.1pt;height:155.7pt;z-index:-15707648;mso-wrap-distance-left:0;mso-wrap-distance-right:0;mso-position-horizontal-relative:page" coordorigin="2000,175" coordsize="9102,3114">
            <v:shape id="_x0000_s1160" type="#_x0000_t75" style="position:absolute;left:2116;top:300;width:8928;height:2913">
              <v:imagedata r:id="rId36" o:title=""/>
            </v:shape>
            <v:rect id="_x0000_s1159" style="position:absolute;left:2007;top:182;width:9087;height:3099" filled="f"/>
            <w10:wrap type="topAndBottom" anchorx="page"/>
          </v:group>
        </w:pict>
      </w:r>
    </w:p>
    <w:p w:rsidR="00EC4471" w:rsidRDefault="00AD131D">
      <w:pPr>
        <w:pStyle w:val="Titre41"/>
        <w:ind w:left="1697"/>
        <w:jc w:val="both"/>
      </w:pPr>
      <w:bookmarkStart w:id="75" w:name="_bookmark74"/>
      <w:bookmarkEnd w:id="75"/>
      <w:r>
        <w:t>Figure11:Sentimentenverslefrançaisenfonctiondusexe.</w:t>
      </w:r>
    </w:p>
    <w:p w:rsidR="00EC4471" w:rsidRDefault="00AD131D">
      <w:pPr>
        <w:spacing w:before="188" w:line="360" w:lineRule="auto"/>
        <w:ind w:left="485" w:right="1038" w:firstLine="566"/>
        <w:jc w:val="both"/>
        <w:rPr>
          <w:sz w:val="24"/>
        </w:rPr>
      </w:pPr>
      <w:r>
        <w:rPr>
          <w:sz w:val="24"/>
        </w:rPr>
        <w:t>Les réponses des apprenants montrent que, contrairement aux garçons, les filleséprouvent des sentiments positifs à l’égard du français.Ces résultats convergent avecles études faites par Outaleb (2014) qui explique que d’une manière générale les fillessont plus ouvertes au français : «</w:t>
      </w:r>
      <w:r>
        <w:rPr>
          <w:i/>
          <w:sz w:val="24"/>
        </w:rPr>
        <w:t>de manière générale, les filles sont ouvertes sur leslangues étrangères, notamment le français qui symbolise, selon elles, l’ouverture, lamodernitéet lesavoir</w:t>
      </w:r>
      <w:r>
        <w:rPr>
          <w:sz w:val="24"/>
        </w:rPr>
        <w:t>»</w:t>
      </w:r>
      <w:r>
        <w:rPr>
          <w:sz w:val="24"/>
          <w:vertAlign w:val="superscript"/>
        </w:rPr>
        <w:t>56</w:t>
      </w:r>
      <w:r>
        <w:rPr>
          <w:sz w:val="24"/>
        </w:rPr>
        <w:t>.</w:t>
      </w:r>
    </w:p>
    <w:p w:rsidR="00EC4471" w:rsidRDefault="00AD131D">
      <w:pPr>
        <w:pStyle w:val="Titre31"/>
        <w:numPr>
          <w:ilvl w:val="2"/>
          <w:numId w:val="9"/>
        </w:numPr>
        <w:tabs>
          <w:tab w:val="left" w:pos="1194"/>
        </w:tabs>
        <w:spacing w:before="245"/>
        <w:ind w:hanging="709"/>
      </w:pPr>
      <w:bookmarkStart w:id="76" w:name="_bookmark75"/>
      <w:bookmarkEnd w:id="76"/>
      <w:r>
        <w:t>Sentimentsenverslefrançais:regardcroiséenfonctiondelabranche</w:t>
      </w:r>
    </w:p>
    <w:p w:rsidR="00EC4471" w:rsidRDefault="00EC4471">
      <w:pPr>
        <w:pStyle w:val="Corpsdetexte"/>
        <w:spacing w:before="3"/>
        <w:rPr>
          <w:b/>
          <w:sz w:val="33"/>
        </w:rPr>
      </w:pPr>
    </w:p>
    <w:p w:rsidR="00EC4471" w:rsidRDefault="00AD131D">
      <w:pPr>
        <w:pStyle w:val="Corpsdetexte"/>
        <w:spacing w:line="360" w:lineRule="auto"/>
        <w:ind w:left="485" w:right="1034"/>
      </w:pPr>
      <w:r>
        <w:rPr>
          <w:spacing w:val="10"/>
        </w:rPr>
        <w:t>Afin</w:t>
      </w:r>
      <w:r>
        <w:t>de</w:t>
      </w:r>
      <w:r>
        <w:rPr>
          <w:spacing w:val="11"/>
        </w:rPr>
        <w:t>mieux</w:t>
      </w:r>
      <w:r>
        <w:rPr>
          <w:spacing w:val="12"/>
        </w:rPr>
        <w:t>comprendre</w:t>
      </w:r>
      <w:r>
        <w:t>les</w:t>
      </w:r>
      <w:r>
        <w:rPr>
          <w:spacing w:val="13"/>
        </w:rPr>
        <w:t>appréciations</w:t>
      </w:r>
      <w:r>
        <w:t>de</w:t>
      </w:r>
      <w:r>
        <w:rPr>
          <w:spacing w:val="9"/>
        </w:rPr>
        <w:t>nos</w:t>
      </w:r>
      <w:r>
        <w:rPr>
          <w:spacing w:val="12"/>
        </w:rPr>
        <w:t>sujets</w:t>
      </w:r>
      <w:r>
        <w:rPr>
          <w:spacing w:val="11"/>
        </w:rPr>
        <w:t>envers</w:t>
      </w:r>
      <w:r>
        <w:t>le</w:t>
      </w:r>
      <w:r>
        <w:rPr>
          <w:spacing w:val="12"/>
        </w:rPr>
        <w:t>français,</w:t>
      </w:r>
      <w:r>
        <w:rPr>
          <w:spacing w:val="10"/>
        </w:rPr>
        <w:t>nous</w:t>
      </w:r>
      <w:r>
        <w:rPr>
          <w:spacing w:val="12"/>
        </w:rPr>
        <w:t xml:space="preserve">analysons </w:t>
      </w:r>
      <w:r>
        <w:t>et</w:t>
      </w:r>
      <w:r>
        <w:rPr>
          <w:spacing w:val="12"/>
        </w:rPr>
        <w:t xml:space="preserve">comparons </w:t>
      </w:r>
      <w:r>
        <w:rPr>
          <w:spacing w:val="10"/>
        </w:rPr>
        <w:t>les</w:t>
      </w:r>
      <w:r>
        <w:rPr>
          <w:spacing w:val="12"/>
        </w:rPr>
        <w:t>réponses</w:t>
      </w:r>
      <w:r>
        <w:t>des</w:t>
      </w:r>
      <w:r>
        <w:rPr>
          <w:spacing w:val="10"/>
        </w:rPr>
        <w:t xml:space="preserve">APL </w:t>
      </w:r>
      <w:r>
        <w:t>et</w:t>
      </w:r>
      <w:r>
        <w:rPr>
          <w:spacing w:val="11"/>
        </w:rPr>
        <w:t xml:space="preserve">celles </w:t>
      </w:r>
      <w:r>
        <w:rPr>
          <w:spacing w:val="9"/>
        </w:rPr>
        <w:t>des</w:t>
      </w:r>
      <w:r>
        <w:rPr>
          <w:spacing w:val="10"/>
        </w:rPr>
        <w:t xml:space="preserve"> APS.</w:t>
      </w:r>
      <w:r>
        <w:t>Les</w:t>
      </w:r>
      <w:r>
        <w:rPr>
          <w:spacing w:val="12"/>
        </w:rPr>
        <w:t>résultats</w:t>
      </w:r>
      <w:r>
        <w:t>se</w:t>
      </w:r>
      <w:r>
        <w:rPr>
          <w:spacing w:val="12"/>
        </w:rPr>
        <w:t>présentent</w:t>
      </w:r>
      <w:r>
        <w:rPr>
          <w:spacing w:val="11"/>
        </w:rPr>
        <w:t>commesuit</w:t>
      </w:r>
      <w:r>
        <w:t>:</w:t>
      </w: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spacing w:before="7"/>
        <w:rPr>
          <w:sz w:val="27"/>
        </w:rPr>
      </w:pPr>
    </w:p>
    <w:p w:rsidR="00EC4471" w:rsidRDefault="00AD131D">
      <w:pPr>
        <w:spacing w:before="111" w:line="235" w:lineRule="auto"/>
        <w:ind w:left="485" w:right="1338"/>
        <w:rPr>
          <w:sz w:val="20"/>
        </w:rPr>
      </w:pPr>
      <w:r>
        <w:rPr>
          <w:rFonts w:ascii="Calibri" w:hAnsi="Calibri"/>
          <w:sz w:val="20"/>
          <w:vertAlign w:val="superscript"/>
        </w:rPr>
        <w:t>56</w:t>
      </w:r>
      <w:r>
        <w:rPr>
          <w:sz w:val="20"/>
        </w:rPr>
        <w:t xml:space="preserve">A. Outaleb (2014). </w:t>
      </w:r>
      <w:r>
        <w:rPr>
          <w:i/>
          <w:sz w:val="20"/>
        </w:rPr>
        <w:t xml:space="preserve">L’impact des représentations des langues sur l’enseignement. Cas du français enAlgérie. </w:t>
      </w:r>
      <w:r>
        <w:rPr>
          <w:sz w:val="20"/>
        </w:rPr>
        <w:t>Congrèsmondial delinguistiquefrançaise.1726</w:t>
      </w:r>
    </w:p>
    <w:p w:rsidR="00EC4471" w:rsidRDefault="00EC4471">
      <w:pPr>
        <w:spacing w:line="235" w:lineRule="auto"/>
        <w:rPr>
          <w:sz w:val="20"/>
        </w:rPr>
        <w:sectPr w:rsidR="00EC4471">
          <w:footerReference w:type="default" r:id="rId37"/>
          <w:pgSz w:w="11910" w:h="16840"/>
          <w:pgMar w:top="1340" w:right="380" w:bottom="1340" w:left="1500" w:header="0" w:footer="1144" w:gutter="0"/>
          <w:cols w:space="720"/>
        </w:sect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spacing w:before="3"/>
        <w:rPr>
          <w:sz w:val="20"/>
        </w:rPr>
      </w:pPr>
    </w:p>
    <w:p w:rsidR="00EC4471" w:rsidRDefault="004E46DB">
      <w:pPr>
        <w:spacing w:line="207" w:lineRule="exact"/>
        <w:ind w:left="8406"/>
        <w:rPr>
          <w:b/>
          <w:sz w:val="18"/>
        </w:rPr>
      </w:pPr>
      <w:r w:rsidRPr="004E46DB">
        <w:pict>
          <v:group id="_x0000_s1155" style="position:absolute;left:0;text-align:left;margin-left:100pt;margin-top:-218.9pt;width:394.5pt;height:227.05pt;z-index:15750656;mso-position-horizontal-relative:page" coordorigin="2000,-4378" coordsize="7890,4541">
            <v:shape id="_x0000_s1157" type="#_x0000_t75" style="position:absolute;left:2206;top:-4222;width:7555;height:4271">
              <v:imagedata r:id="rId38" o:title=""/>
            </v:shape>
            <v:rect id="_x0000_s1156" style="position:absolute;left:2007;top:-4371;width:7875;height:4526" filled="f"/>
            <w10:wrap anchorx="page"/>
          </v:group>
        </w:pict>
      </w:r>
      <w:bookmarkStart w:id="77" w:name="_bookmark76"/>
      <w:bookmarkEnd w:id="77"/>
      <w:r w:rsidR="00AD131D">
        <w:rPr>
          <w:b/>
          <w:color w:val="4F81BC"/>
          <w:sz w:val="18"/>
        </w:rPr>
        <w:t>Figure</w:t>
      </w:r>
    </w:p>
    <w:p w:rsidR="00EC4471" w:rsidRDefault="00AD131D">
      <w:pPr>
        <w:spacing w:line="207" w:lineRule="exact"/>
        <w:ind w:left="485"/>
        <w:rPr>
          <w:b/>
          <w:sz w:val="18"/>
        </w:rPr>
      </w:pPr>
      <w:r>
        <w:rPr>
          <w:b/>
          <w:color w:val="4F81BC"/>
          <w:sz w:val="18"/>
        </w:rPr>
        <w:t>12Sentimentenverslefrançaisenfonctionduprofil.</w:t>
      </w:r>
    </w:p>
    <w:p w:rsidR="00EC4471" w:rsidRDefault="00EC4471">
      <w:pPr>
        <w:pStyle w:val="Corpsdetexte"/>
        <w:spacing w:before="2"/>
        <w:rPr>
          <w:b/>
          <w:sz w:val="9"/>
        </w:rPr>
      </w:pPr>
    </w:p>
    <w:p w:rsidR="00EC4471" w:rsidRDefault="00AD131D">
      <w:pPr>
        <w:pStyle w:val="Corpsdetexte"/>
        <w:spacing w:before="90"/>
        <w:ind w:left="485"/>
      </w:pPr>
      <w:r>
        <w:t>Les résultatsobtenusmontrentquelesAPSapprécientmoins lefrançaisquelesAPS.</w:t>
      </w:r>
    </w:p>
    <w:p w:rsidR="00EC4471" w:rsidRDefault="00EC4471">
      <w:pPr>
        <w:pStyle w:val="Corpsdetexte"/>
        <w:spacing w:before="2"/>
        <w:rPr>
          <w:sz w:val="29"/>
        </w:rPr>
      </w:pPr>
    </w:p>
    <w:p w:rsidR="00EC4471" w:rsidRDefault="00AD131D">
      <w:pPr>
        <w:pStyle w:val="Corpsdetexte"/>
        <w:spacing w:line="360" w:lineRule="auto"/>
        <w:ind w:left="485" w:right="1040" w:firstLine="427"/>
        <w:jc w:val="both"/>
      </w:pPr>
      <w:r>
        <w:t>Afin de mieux expliquer les données obtenues, nous avons demandé aux apprenantsd’expliquerleursréponses.Nousavonsessayédecatégoriserlesréponsesdesapprenants sous forme de mots clés afin d’obtenir une catégorisation représentative del’ensemble de leur discours. À partir de cette catégorisation, nous avons créé un nuagedans lequel nous avons inséré le nombre d’occurrences pour chaque mot clé.De ce fait,lesmots les plus récurrents seront indiquésen grandetaille.</w:t>
      </w:r>
    </w:p>
    <w:p w:rsidR="00EC4471" w:rsidRDefault="004E46DB">
      <w:pPr>
        <w:pStyle w:val="Corpsdetexte"/>
        <w:spacing w:before="9"/>
        <w:rPr>
          <w:sz w:val="15"/>
        </w:rPr>
      </w:pPr>
      <w:r w:rsidRPr="004E46DB">
        <w:pict>
          <v:group id="_x0000_s1152" style="position:absolute;margin-left:101.5pt;margin-top:11.05pt;width:449.75pt;height:94.1pt;z-index:-15707136;mso-wrap-distance-left:0;mso-wrap-distance-right:0;mso-position-horizontal-relative:page" coordorigin="2030,221" coordsize="8995,1882">
            <v:shape id="_x0000_s1154" type="#_x0000_t75" style="position:absolute;left:2371;top:356;width:8411;height:1668">
              <v:imagedata r:id="rId39" o:title=""/>
            </v:shape>
            <v:rect id="_x0000_s1153" style="position:absolute;left:2052;top:243;width:8950;height:1837" filled="f" strokeweight="2.25pt"/>
            <w10:wrap type="topAndBottom" anchorx="page"/>
          </v:group>
        </w:pict>
      </w:r>
    </w:p>
    <w:p w:rsidR="00EC4471" w:rsidRDefault="00AD131D">
      <w:pPr>
        <w:ind w:left="485"/>
        <w:rPr>
          <w:b/>
          <w:sz w:val="18"/>
        </w:rPr>
      </w:pPr>
      <w:bookmarkStart w:id="78" w:name="_bookmark77"/>
      <w:bookmarkEnd w:id="78"/>
      <w:r>
        <w:rPr>
          <w:b/>
          <w:color w:val="4F81BC"/>
          <w:sz w:val="18"/>
        </w:rPr>
        <w:t>Figure13Justificationsdessentimentséprouvésenverslefrançais.</w:t>
      </w:r>
    </w:p>
    <w:p w:rsidR="00EC4471" w:rsidRDefault="00AD131D">
      <w:pPr>
        <w:pStyle w:val="Corpsdetexte"/>
        <w:spacing w:before="160"/>
        <w:ind w:left="485"/>
      </w:pPr>
      <w:r>
        <w:t>Les réponsesobtenues peuventêtresynthétiséesdansletableausuivant:</w:t>
      </w: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spacing w:before="2"/>
        <w:rPr>
          <w:sz w:val="23"/>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3"/>
        <w:gridCol w:w="1548"/>
        <w:gridCol w:w="2719"/>
        <w:gridCol w:w="1509"/>
      </w:tblGrid>
      <w:tr w:rsidR="00EC4471">
        <w:trPr>
          <w:trHeight w:val="414"/>
        </w:trPr>
        <w:tc>
          <w:tcPr>
            <w:tcW w:w="2943" w:type="dxa"/>
          </w:tcPr>
          <w:p w:rsidR="00EC4471" w:rsidRDefault="00AD131D">
            <w:pPr>
              <w:pStyle w:val="TableParagraph"/>
              <w:spacing w:before="1"/>
              <w:ind w:left="107"/>
              <w:rPr>
                <w:b/>
                <w:sz w:val="24"/>
              </w:rPr>
            </w:pPr>
            <w:r>
              <w:rPr>
                <w:b/>
                <w:sz w:val="24"/>
              </w:rPr>
              <w:t>Justificationspositives</w:t>
            </w:r>
          </w:p>
        </w:tc>
        <w:tc>
          <w:tcPr>
            <w:tcW w:w="1548" w:type="dxa"/>
          </w:tcPr>
          <w:p w:rsidR="00EC4471" w:rsidRDefault="00AD131D">
            <w:pPr>
              <w:pStyle w:val="TableParagraph"/>
              <w:spacing w:before="1"/>
              <w:ind w:left="107"/>
              <w:rPr>
                <w:b/>
                <w:sz w:val="24"/>
              </w:rPr>
            </w:pPr>
            <w:r>
              <w:rPr>
                <w:b/>
                <w:sz w:val="24"/>
              </w:rPr>
              <w:t>Occurrences</w:t>
            </w:r>
          </w:p>
        </w:tc>
        <w:tc>
          <w:tcPr>
            <w:tcW w:w="2719" w:type="dxa"/>
          </w:tcPr>
          <w:p w:rsidR="00EC4471" w:rsidRDefault="00AD131D">
            <w:pPr>
              <w:pStyle w:val="TableParagraph"/>
              <w:spacing w:before="1"/>
              <w:ind w:left="108"/>
              <w:rPr>
                <w:b/>
                <w:sz w:val="24"/>
              </w:rPr>
            </w:pPr>
            <w:r>
              <w:rPr>
                <w:b/>
                <w:sz w:val="24"/>
              </w:rPr>
              <w:t>Justificationsnégatives</w:t>
            </w:r>
          </w:p>
        </w:tc>
        <w:tc>
          <w:tcPr>
            <w:tcW w:w="1509" w:type="dxa"/>
          </w:tcPr>
          <w:p w:rsidR="00EC4471" w:rsidRDefault="00AD131D">
            <w:pPr>
              <w:pStyle w:val="TableParagraph"/>
              <w:spacing w:before="1"/>
              <w:ind w:left="108"/>
              <w:rPr>
                <w:b/>
                <w:sz w:val="24"/>
              </w:rPr>
            </w:pPr>
            <w:r>
              <w:rPr>
                <w:b/>
                <w:sz w:val="24"/>
              </w:rPr>
              <w:t>Occurrences</w:t>
            </w:r>
          </w:p>
        </w:tc>
      </w:tr>
      <w:tr w:rsidR="00EC4471">
        <w:trPr>
          <w:trHeight w:val="827"/>
        </w:trPr>
        <w:tc>
          <w:tcPr>
            <w:tcW w:w="2943" w:type="dxa"/>
          </w:tcPr>
          <w:p w:rsidR="00EC4471" w:rsidRDefault="00AD131D">
            <w:pPr>
              <w:pStyle w:val="TableParagraph"/>
              <w:spacing w:line="270" w:lineRule="exact"/>
              <w:ind w:left="107"/>
              <w:rPr>
                <w:sz w:val="24"/>
              </w:rPr>
            </w:pPr>
            <w:r>
              <w:rPr>
                <w:sz w:val="24"/>
              </w:rPr>
              <w:t>Facile</w:t>
            </w:r>
          </w:p>
        </w:tc>
        <w:tc>
          <w:tcPr>
            <w:tcW w:w="1548" w:type="dxa"/>
          </w:tcPr>
          <w:p w:rsidR="00EC4471" w:rsidRDefault="00AD131D">
            <w:pPr>
              <w:pStyle w:val="TableParagraph"/>
              <w:spacing w:line="270" w:lineRule="exact"/>
              <w:ind w:left="107"/>
              <w:rPr>
                <w:sz w:val="24"/>
              </w:rPr>
            </w:pPr>
            <w:r>
              <w:rPr>
                <w:sz w:val="24"/>
              </w:rPr>
              <w:t>8fois</w:t>
            </w:r>
          </w:p>
        </w:tc>
        <w:tc>
          <w:tcPr>
            <w:tcW w:w="2719" w:type="dxa"/>
          </w:tcPr>
          <w:p w:rsidR="00EC4471" w:rsidRDefault="00AD131D">
            <w:pPr>
              <w:pStyle w:val="TableParagraph"/>
              <w:spacing w:line="270" w:lineRule="exact"/>
              <w:ind w:left="108"/>
              <w:rPr>
                <w:sz w:val="24"/>
              </w:rPr>
            </w:pPr>
            <w:r>
              <w:rPr>
                <w:sz w:val="24"/>
              </w:rPr>
              <w:t>Languedifficile et</w:t>
            </w:r>
          </w:p>
          <w:p w:rsidR="00EC4471" w:rsidRDefault="00AD131D">
            <w:pPr>
              <w:pStyle w:val="TableParagraph"/>
              <w:spacing w:before="139"/>
              <w:ind w:left="108"/>
              <w:rPr>
                <w:sz w:val="24"/>
              </w:rPr>
            </w:pPr>
            <w:r>
              <w:rPr>
                <w:sz w:val="24"/>
              </w:rPr>
              <w:t>complexe</w:t>
            </w:r>
          </w:p>
        </w:tc>
        <w:tc>
          <w:tcPr>
            <w:tcW w:w="1509" w:type="dxa"/>
          </w:tcPr>
          <w:p w:rsidR="00EC4471" w:rsidRDefault="00AD131D">
            <w:pPr>
              <w:pStyle w:val="TableParagraph"/>
              <w:spacing w:line="270" w:lineRule="exact"/>
              <w:ind w:left="108"/>
              <w:rPr>
                <w:sz w:val="24"/>
              </w:rPr>
            </w:pPr>
            <w:r>
              <w:rPr>
                <w:sz w:val="24"/>
              </w:rPr>
              <w:t>9fois</w:t>
            </w:r>
          </w:p>
        </w:tc>
      </w:tr>
      <w:tr w:rsidR="00EC4471">
        <w:trPr>
          <w:trHeight w:val="829"/>
        </w:trPr>
        <w:tc>
          <w:tcPr>
            <w:tcW w:w="2943" w:type="dxa"/>
          </w:tcPr>
          <w:p w:rsidR="00EC4471" w:rsidRDefault="00AD131D">
            <w:pPr>
              <w:pStyle w:val="TableParagraph"/>
              <w:spacing w:line="270" w:lineRule="exact"/>
              <w:ind w:left="107"/>
              <w:rPr>
                <w:sz w:val="24"/>
              </w:rPr>
            </w:pPr>
            <w:r>
              <w:rPr>
                <w:sz w:val="24"/>
              </w:rPr>
              <w:t>Importantepourla réussite</w:t>
            </w:r>
          </w:p>
          <w:p w:rsidR="00EC4471" w:rsidRDefault="00AD131D">
            <w:pPr>
              <w:pStyle w:val="TableParagraph"/>
              <w:spacing w:before="139"/>
              <w:ind w:left="107"/>
              <w:rPr>
                <w:sz w:val="24"/>
              </w:rPr>
            </w:pPr>
            <w:r>
              <w:rPr>
                <w:sz w:val="24"/>
              </w:rPr>
              <w:t>scolaireetprofessionnelle.</w:t>
            </w:r>
          </w:p>
        </w:tc>
        <w:tc>
          <w:tcPr>
            <w:tcW w:w="1548" w:type="dxa"/>
          </w:tcPr>
          <w:p w:rsidR="00EC4471" w:rsidRDefault="00AD131D">
            <w:pPr>
              <w:pStyle w:val="TableParagraph"/>
              <w:spacing w:line="270" w:lineRule="exact"/>
              <w:ind w:left="107"/>
              <w:rPr>
                <w:sz w:val="24"/>
              </w:rPr>
            </w:pPr>
            <w:r>
              <w:rPr>
                <w:sz w:val="24"/>
              </w:rPr>
              <w:t>5fois</w:t>
            </w:r>
          </w:p>
        </w:tc>
        <w:tc>
          <w:tcPr>
            <w:tcW w:w="2719" w:type="dxa"/>
          </w:tcPr>
          <w:p w:rsidR="00EC4471" w:rsidRDefault="00AD131D">
            <w:pPr>
              <w:pStyle w:val="TableParagraph"/>
              <w:spacing w:line="270" w:lineRule="exact"/>
              <w:ind w:left="108"/>
              <w:rPr>
                <w:sz w:val="24"/>
              </w:rPr>
            </w:pPr>
            <w:r>
              <w:rPr>
                <w:sz w:val="24"/>
              </w:rPr>
              <w:t>Manquedemaitrise</w:t>
            </w:r>
          </w:p>
        </w:tc>
        <w:tc>
          <w:tcPr>
            <w:tcW w:w="1509" w:type="dxa"/>
          </w:tcPr>
          <w:p w:rsidR="00EC4471" w:rsidRDefault="00AD131D">
            <w:pPr>
              <w:pStyle w:val="TableParagraph"/>
              <w:spacing w:line="270" w:lineRule="exact"/>
              <w:ind w:left="108"/>
              <w:rPr>
                <w:sz w:val="24"/>
              </w:rPr>
            </w:pPr>
            <w:r>
              <w:rPr>
                <w:sz w:val="24"/>
              </w:rPr>
              <w:t>4fois</w:t>
            </w:r>
          </w:p>
        </w:tc>
      </w:tr>
    </w:tbl>
    <w:p w:rsidR="00EC4471" w:rsidRDefault="00EC4471">
      <w:pPr>
        <w:spacing w:line="270" w:lineRule="exact"/>
        <w:rPr>
          <w:sz w:val="24"/>
        </w:rPr>
        <w:sectPr w:rsidR="00EC4471">
          <w:footerReference w:type="default" r:id="rId40"/>
          <w:pgSz w:w="11910" w:h="16840"/>
          <w:pgMar w:top="1420" w:right="380" w:bottom="1300" w:left="1500" w:header="0" w:footer="1118" w:gutter="0"/>
          <w:cols w:space="720"/>
        </w:sect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3"/>
        <w:gridCol w:w="1548"/>
        <w:gridCol w:w="2719"/>
        <w:gridCol w:w="1509"/>
      </w:tblGrid>
      <w:tr w:rsidR="00EC4471">
        <w:trPr>
          <w:trHeight w:val="827"/>
        </w:trPr>
        <w:tc>
          <w:tcPr>
            <w:tcW w:w="2943" w:type="dxa"/>
          </w:tcPr>
          <w:p w:rsidR="00EC4471" w:rsidRDefault="00AD131D">
            <w:pPr>
              <w:pStyle w:val="TableParagraph"/>
              <w:spacing w:line="270" w:lineRule="exact"/>
              <w:ind w:left="107"/>
              <w:rPr>
                <w:sz w:val="24"/>
              </w:rPr>
            </w:pPr>
            <w:r>
              <w:rPr>
                <w:sz w:val="24"/>
              </w:rPr>
              <w:lastRenderedPageBreak/>
              <w:t>Aspectesthétiquedela</w:t>
            </w:r>
          </w:p>
          <w:p w:rsidR="00EC4471" w:rsidRDefault="00AD131D">
            <w:pPr>
              <w:pStyle w:val="TableParagraph"/>
              <w:spacing w:before="137"/>
              <w:ind w:left="107"/>
              <w:rPr>
                <w:sz w:val="24"/>
              </w:rPr>
            </w:pPr>
            <w:r>
              <w:rPr>
                <w:sz w:val="24"/>
              </w:rPr>
              <w:t>langue</w:t>
            </w:r>
          </w:p>
        </w:tc>
        <w:tc>
          <w:tcPr>
            <w:tcW w:w="1548" w:type="dxa"/>
          </w:tcPr>
          <w:p w:rsidR="00EC4471" w:rsidRDefault="00AD131D">
            <w:pPr>
              <w:pStyle w:val="TableParagraph"/>
              <w:spacing w:line="270" w:lineRule="exact"/>
              <w:ind w:left="107"/>
              <w:rPr>
                <w:sz w:val="24"/>
              </w:rPr>
            </w:pPr>
            <w:r>
              <w:rPr>
                <w:sz w:val="24"/>
              </w:rPr>
              <w:t>2fois</w:t>
            </w:r>
          </w:p>
        </w:tc>
        <w:tc>
          <w:tcPr>
            <w:tcW w:w="2719" w:type="dxa"/>
          </w:tcPr>
          <w:p w:rsidR="00EC4471" w:rsidRDefault="00AD131D">
            <w:pPr>
              <w:pStyle w:val="TableParagraph"/>
              <w:spacing w:line="270" w:lineRule="exact"/>
              <w:ind w:left="108"/>
              <w:rPr>
                <w:sz w:val="24"/>
              </w:rPr>
            </w:pPr>
            <w:r>
              <w:rPr>
                <w:sz w:val="24"/>
              </w:rPr>
              <w:t>Languedel’autre,</w:t>
            </w:r>
          </w:p>
          <w:p w:rsidR="00EC4471" w:rsidRDefault="00AD131D">
            <w:pPr>
              <w:pStyle w:val="TableParagraph"/>
              <w:spacing w:before="137"/>
              <w:ind w:left="108"/>
              <w:rPr>
                <w:sz w:val="24"/>
              </w:rPr>
            </w:pPr>
            <w:r>
              <w:rPr>
                <w:sz w:val="24"/>
              </w:rPr>
              <w:t>languedel’étranger.</w:t>
            </w:r>
          </w:p>
        </w:tc>
        <w:tc>
          <w:tcPr>
            <w:tcW w:w="1509" w:type="dxa"/>
          </w:tcPr>
          <w:p w:rsidR="00EC4471" w:rsidRDefault="00AD131D">
            <w:pPr>
              <w:pStyle w:val="TableParagraph"/>
              <w:spacing w:line="270" w:lineRule="exact"/>
              <w:ind w:left="108"/>
              <w:rPr>
                <w:sz w:val="24"/>
              </w:rPr>
            </w:pPr>
            <w:r>
              <w:rPr>
                <w:sz w:val="24"/>
              </w:rPr>
              <w:t>3fois</w:t>
            </w:r>
          </w:p>
        </w:tc>
      </w:tr>
      <w:tr w:rsidR="00EC4471">
        <w:trPr>
          <w:trHeight w:val="414"/>
        </w:trPr>
        <w:tc>
          <w:tcPr>
            <w:tcW w:w="2943" w:type="dxa"/>
          </w:tcPr>
          <w:p w:rsidR="00EC4471" w:rsidRDefault="00AD131D">
            <w:pPr>
              <w:pStyle w:val="TableParagraph"/>
              <w:spacing w:line="270" w:lineRule="exact"/>
              <w:ind w:left="107"/>
              <w:rPr>
                <w:sz w:val="24"/>
              </w:rPr>
            </w:pPr>
            <w:r>
              <w:rPr>
                <w:sz w:val="24"/>
              </w:rPr>
              <w:t>Languemondiale</w:t>
            </w:r>
          </w:p>
        </w:tc>
        <w:tc>
          <w:tcPr>
            <w:tcW w:w="1548" w:type="dxa"/>
          </w:tcPr>
          <w:p w:rsidR="00EC4471" w:rsidRDefault="00AD131D">
            <w:pPr>
              <w:pStyle w:val="TableParagraph"/>
              <w:spacing w:line="270" w:lineRule="exact"/>
              <w:ind w:left="107"/>
              <w:rPr>
                <w:sz w:val="24"/>
              </w:rPr>
            </w:pPr>
            <w:r>
              <w:rPr>
                <w:sz w:val="24"/>
              </w:rPr>
              <w:t>1fois</w:t>
            </w:r>
          </w:p>
        </w:tc>
        <w:tc>
          <w:tcPr>
            <w:tcW w:w="2719" w:type="dxa"/>
          </w:tcPr>
          <w:p w:rsidR="00EC4471" w:rsidRDefault="00AD131D">
            <w:pPr>
              <w:pStyle w:val="TableParagraph"/>
              <w:spacing w:line="270" w:lineRule="exact"/>
              <w:ind w:left="108"/>
              <w:rPr>
                <w:sz w:val="24"/>
              </w:rPr>
            </w:pPr>
            <w:r>
              <w:rPr>
                <w:sz w:val="24"/>
              </w:rPr>
              <w:t>Langueducolonisateur</w:t>
            </w:r>
          </w:p>
        </w:tc>
        <w:tc>
          <w:tcPr>
            <w:tcW w:w="1509" w:type="dxa"/>
          </w:tcPr>
          <w:p w:rsidR="00EC4471" w:rsidRDefault="00AD131D">
            <w:pPr>
              <w:pStyle w:val="TableParagraph"/>
              <w:spacing w:line="270" w:lineRule="exact"/>
              <w:ind w:left="108"/>
              <w:rPr>
                <w:sz w:val="24"/>
              </w:rPr>
            </w:pPr>
            <w:r>
              <w:rPr>
                <w:sz w:val="24"/>
              </w:rPr>
              <w:t>2fois</w:t>
            </w:r>
          </w:p>
        </w:tc>
      </w:tr>
      <w:tr w:rsidR="00EC4471">
        <w:trPr>
          <w:trHeight w:val="412"/>
        </w:trPr>
        <w:tc>
          <w:tcPr>
            <w:tcW w:w="2943" w:type="dxa"/>
          </w:tcPr>
          <w:p w:rsidR="00EC4471" w:rsidRDefault="00EC4471">
            <w:pPr>
              <w:pStyle w:val="TableParagraph"/>
            </w:pPr>
          </w:p>
        </w:tc>
        <w:tc>
          <w:tcPr>
            <w:tcW w:w="1548" w:type="dxa"/>
          </w:tcPr>
          <w:p w:rsidR="00EC4471" w:rsidRDefault="00EC4471">
            <w:pPr>
              <w:pStyle w:val="TableParagraph"/>
            </w:pPr>
          </w:p>
        </w:tc>
        <w:tc>
          <w:tcPr>
            <w:tcW w:w="2719" w:type="dxa"/>
          </w:tcPr>
          <w:p w:rsidR="00EC4471" w:rsidRDefault="00AD131D">
            <w:pPr>
              <w:pStyle w:val="TableParagraph"/>
              <w:spacing w:line="270" w:lineRule="exact"/>
              <w:ind w:left="108"/>
              <w:rPr>
                <w:sz w:val="24"/>
              </w:rPr>
            </w:pPr>
            <w:r>
              <w:rPr>
                <w:sz w:val="24"/>
              </w:rPr>
              <w:t>Inutile</w:t>
            </w:r>
          </w:p>
        </w:tc>
        <w:tc>
          <w:tcPr>
            <w:tcW w:w="1509" w:type="dxa"/>
          </w:tcPr>
          <w:p w:rsidR="00EC4471" w:rsidRDefault="00AD131D">
            <w:pPr>
              <w:pStyle w:val="TableParagraph"/>
              <w:spacing w:line="270" w:lineRule="exact"/>
              <w:ind w:left="108"/>
              <w:rPr>
                <w:sz w:val="24"/>
              </w:rPr>
            </w:pPr>
            <w:r>
              <w:rPr>
                <w:sz w:val="24"/>
              </w:rPr>
              <w:t>1fois</w:t>
            </w:r>
          </w:p>
        </w:tc>
      </w:tr>
    </w:tbl>
    <w:p w:rsidR="00EC4471" w:rsidRDefault="004E46DB">
      <w:pPr>
        <w:ind w:left="485"/>
        <w:rPr>
          <w:b/>
          <w:sz w:val="18"/>
        </w:rPr>
      </w:pPr>
      <w:r w:rsidRPr="004E46DB">
        <w:pict>
          <v:shape id="_x0000_s1151" style="position:absolute;left:0;text-align:left;margin-left:94.3pt;margin-top:-19.05pt;width:222.8pt;height:14.25pt;z-index:-17539584;mso-position-horizontal-relative:page;mso-position-vertical-relative:text" coordorigin="1886,-381" coordsize="4456,285" o:spt="100" adj="0,,0" path="m6342,-381l4861,-96t136,-285l1886,-96e" filled="f">
            <v:stroke joinstyle="round"/>
            <v:formulas/>
            <v:path arrowok="t" o:connecttype="segments"/>
            <w10:wrap anchorx="page"/>
          </v:shape>
        </w:pict>
      </w:r>
      <w:bookmarkStart w:id="79" w:name="_bookmark78"/>
      <w:bookmarkEnd w:id="79"/>
      <w:r w:rsidR="00AD131D">
        <w:rPr>
          <w:b/>
          <w:color w:val="4F81BC"/>
          <w:sz w:val="18"/>
        </w:rPr>
        <w:t>Tableau9Synthèsedesréponses justifiantlessentimentséprouvésàl’égarddufrançais.</w:t>
      </w:r>
    </w:p>
    <w:p w:rsidR="00EC4471" w:rsidRDefault="00EC4471">
      <w:pPr>
        <w:pStyle w:val="Corpsdetexte"/>
        <w:spacing w:before="11"/>
        <w:rPr>
          <w:b/>
          <w:sz w:val="16"/>
        </w:rPr>
      </w:pPr>
    </w:p>
    <w:p w:rsidR="00EC4471" w:rsidRDefault="00AD131D">
      <w:pPr>
        <w:pStyle w:val="Corpsdetexte"/>
        <w:spacing w:line="360" w:lineRule="auto"/>
        <w:ind w:left="485" w:right="1038" w:firstLine="566"/>
        <w:jc w:val="both"/>
      </w:pPr>
      <w:r>
        <w:t>La majorité des apprenants déclarant aimer le français justifient leurs réponses enévoquant le caractère facile de cette langue. Aussi, 5 apprenants soulignent l’importancedu français pour la réussite scolaire et professionnelle. Une minorité mentionne l’aspectesthétique (sonorité et mélodie, langue de l’amour)et note que le français est une languequipermet uneouverturesur lemonde.</w:t>
      </w:r>
    </w:p>
    <w:p w:rsidR="00EC4471" w:rsidRDefault="00AD131D">
      <w:pPr>
        <w:pStyle w:val="Corpsdetexte"/>
        <w:spacing w:before="201" w:line="360" w:lineRule="auto"/>
        <w:ind w:left="485" w:right="1033" w:firstLine="566"/>
        <w:jc w:val="both"/>
      </w:pPr>
      <w:r>
        <w:t>Les apprenants déclarant ne pas aimer le français justifient leurs réponses par lacomplexité et le caractère difficile de cette langue et par conséquent leur mauvaisemaitrise. Par ailleurs, il nous semble intéressant de souligner que plusieurs réponsesprécisent  que  le  français  est  « la  langue  de  l’autre »,« la    langue    del’étranger »,« l’autre » qui ne nous ressemble pas, dont la langue et la culture sontdifférentes de la notre. Cette représentation du français est accompagnée d’une étiquettese rapportant à l’ancien colonisateur de leur pays qui peut sous-entendre que cet « autreétranger », l’ennemi d’autre fois, peut représenter une menace sur notre langue, notreculture et notre identité.Ces résultats convergent avec la recherche menée par Outalebqui expliqueque</w:t>
      </w:r>
    </w:p>
    <w:p w:rsidR="00EC4471" w:rsidRDefault="00AD131D">
      <w:pPr>
        <w:spacing w:before="1" w:line="364" w:lineRule="auto"/>
        <w:ind w:left="485" w:right="1598" w:firstLine="566"/>
        <w:jc w:val="both"/>
        <w:rPr>
          <w:i/>
        </w:rPr>
      </w:pPr>
      <w:r>
        <w:rPr>
          <w:sz w:val="24"/>
        </w:rPr>
        <w:t>«</w:t>
      </w:r>
      <w:r>
        <w:rPr>
          <w:i/>
        </w:rPr>
        <w:t>L’imagedelalanguefrançaisecommelanguedelacolonisationestlareprésentationdeceuxquisonthostilesàl’apprentissagedufrançais.Ceslycéensévoquent une période passée où la langue française était rejetée par leurs parents parcequ’ellereprésentaitlalangue du colonisateur, lalangue del’ennemi.»</w:t>
      </w:r>
      <w:r>
        <w:rPr>
          <w:i/>
          <w:vertAlign w:val="superscript"/>
        </w:rPr>
        <w:t>57</w:t>
      </w:r>
    </w:p>
    <w:p w:rsidR="00EC4471" w:rsidRDefault="00AD131D">
      <w:pPr>
        <w:pStyle w:val="Titre31"/>
        <w:numPr>
          <w:ilvl w:val="3"/>
          <w:numId w:val="15"/>
        </w:numPr>
        <w:tabs>
          <w:tab w:val="left" w:pos="1565"/>
          <w:tab w:val="left" w:pos="1566"/>
        </w:tabs>
        <w:spacing w:before="247" w:line="360" w:lineRule="auto"/>
        <w:ind w:right="1378"/>
      </w:pPr>
      <w:bookmarkStart w:id="80" w:name="_bookmark79"/>
      <w:bookmarkEnd w:id="80"/>
      <w:r>
        <w:t>Question 3 : Pensez-vous qu’il faut maîtriser l’oral (bien parler)pour maîtriserlalanguefrançaise?</w:t>
      </w:r>
    </w:p>
    <w:p w:rsidR="00EC4471" w:rsidRDefault="00AD131D">
      <w:pPr>
        <w:pStyle w:val="Corpsdetexte"/>
        <w:spacing w:before="236" w:line="360" w:lineRule="auto"/>
        <w:ind w:left="485" w:right="1168"/>
      </w:pPr>
      <w:r>
        <w:t>Afin d’identifier la valeur que les apprenants attribuent à l’oral, nous leur avonsdemandé quelle estl’oral (bien parler) pour maîtriser la langue française. Les réponsesdesapprenants seprésentent comme suit:</w:t>
      </w: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4E46DB">
      <w:pPr>
        <w:pStyle w:val="Corpsdetexte"/>
        <w:spacing w:before="2"/>
        <w:rPr>
          <w:sz w:val="18"/>
        </w:rPr>
      </w:pPr>
      <w:r w:rsidRPr="004E46DB">
        <w:pict>
          <v:rect id="_x0000_s1150" style="position:absolute;margin-left:99.25pt;margin-top:12.4pt;width:2in;height:.7pt;z-index:-15706112;mso-wrap-distance-left:0;mso-wrap-distance-right:0;mso-position-horizontal-relative:page" fillcolor="black" stroked="f">
            <w10:wrap type="topAndBottom" anchorx="page"/>
          </v:rect>
        </w:pict>
      </w:r>
    </w:p>
    <w:p w:rsidR="00EC4471" w:rsidRDefault="00AD131D">
      <w:pPr>
        <w:spacing w:before="73"/>
        <w:ind w:left="485"/>
        <w:rPr>
          <w:rFonts w:ascii="Calibri"/>
          <w:sz w:val="20"/>
        </w:rPr>
      </w:pPr>
      <w:r>
        <w:rPr>
          <w:rFonts w:ascii="Calibri"/>
          <w:sz w:val="20"/>
          <w:vertAlign w:val="superscript"/>
        </w:rPr>
        <w:t>57</w:t>
      </w:r>
      <w:r>
        <w:rPr>
          <w:rFonts w:ascii="Calibri"/>
          <w:sz w:val="20"/>
        </w:rPr>
        <w:t>Ibid.</w:t>
      </w:r>
    </w:p>
    <w:p w:rsidR="00EC4471" w:rsidRDefault="00EC4471">
      <w:pPr>
        <w:rPr>
          <w:rFonts w:ascii="Calibri"/>
          <w:sz w:val="20"/>
        </w:rPr>
        <w:sectPr w:rsidR="00EC4471">
          <w:pgSz w:w="11910" w:h="16840"/>
          <w:pgMar w:top="1400" w:right="380" w:bottom="1300" w:left="1500" w:header="0" w:footer="1118" w:gutter="0"/>
          <w:cols w:space="720"/>
        </w:sectPr>
      </w:pPr>
    </w:p>
    <w:p w:rsidR="00EC4471" w:rsidRDefault="00EC4471">
      <w:pPr>
        <w:pStyle w:val="Corpsdetexte"/>
        <w:rPr>
          <w:rFonts w:ascii="Calibri"/>
          <w:sz w:val="20"/>
        </w:rPr>
      </w:pPr>
    </w:p>
    <w:p w:rsidR="00EC4471" w:rsidRDefault="00EC4471">
      <w:pPr>
        <w:pStyle w:val="Corpsdetexte"/>
        <w:rPr>
          <w:rFonts w:ascii="Calibri"/>
          <w:sz w:val="20"/>
        </w:rPr>
      </w:pPr>
    </w:p>
    <w:p w:rsidR="00EC4471" w:rsidRDefault="00EC4471">
      <w:pPr>
        <w:pStyle w:val="Corpsdetexte"/>
        <w:rPr>
          <w:rFonts w:ascii="Calibri"/>
          <w:sz w:val="20"/>
        </w:rPr>
      </w:pPr>
    </w:p>
    <w:p w:rsidR="00EC4471" w:rsidRDefault="00EC4471">
      <w:pPr>
        <w:pStyle w:val="Corpsdetexte"/>
        <w:rPr>
          <w:rFonts w:ascii="Calibri"/>
          <w:sz w:val="20"/>
        </w:rPr>
      </w:pPr>
    </w:p>
    <w:p w:rsidR="00EC4471" w:rsidRDefault="00EC4471">
      <w:pPr>
        <w:pStyle w:val="Corpsdetexte"/>
        <w:rPr>
          <w:rFonts w:ascii="Calibri"/>
          <w:sz w:val="20"/>
        </w:rPr>
      </w:pPr>
    </w:p>
    <w:p w:rsidR="00EC4471" w:rsidRDefault="00EC4471">
      <w:pPr>
        <w:pStyle w:val="Corpsdetexte"/>
        <w:spacing w:before="3"/>
        <w:rPr>
          <w:rFonts w:ascii="Calibri"/>
          <w:sz w:val="16"/>
        </w:rPr>
      </w:pPr>
    </w:p>
    <w:p w:rsidR="00EC4471" w:rsidRDefault="004E46DB">
      <w:pPr>
        <w:ind w:left="6414"/>
        <w:rPr>
          <w:rFonts w:ascii="Calibri" w:hAnsi="Calibri"/>
          <w:b/>
          <w:sz w:val="18"/>
        </w:rPr>
      </w:pPr>
      <w:r w:rsidRPr="004E46DB">
        <w:pict>
          <v:group id="_x0000_s1147" style="position:absolute;left:0;text-align:left;margin-left:100pt;margin-top:-71.25pt;width:269pt;height:134.95pt;z-index:15752704;mso-position-horizontal-relative:page" coordorigin="2000,-1425" coordsize="5380,2699">
            <v:shape id="_x0000_s1149" type="#_x0000_t75" style="position:absolute;left:2091;top:-1376;width:5184;height:2339">
              <v:imagedata r:id="rId41" o:title=""/>
            </v:shape>
            <v:rect id="_x0000_s1148" style="position:absolute;left:2007;top:-1418;width:5365;height:2684" filled="f"/>
            <w10:wrap anchorx="page"/>
          </v:group>
        </w:pict>
      </w:r>
      <w:r w:rsidR="00AD131D">
        <w:rPr>
          <w:rFonts w:ascii="Calibri" w:hAnsi="Calibri"/>
          <w:b/>
          <w:color w:val="4F81BC"/>
          <w:sz w:val="18"/>
        </w:rPr>
        <w:t>Figure14Valeurattribuéeàl’oral.</w:t>
      </w:r>
    </w:p>
    <w:p w:rsidR="00EC4471" w:rsidRDefault="00EC4471">
      <w:pPr>
        <w:pStyle w:val="Corpsdetexte"/>
        <w:rPr>
          <w:rFonts w:ascii="Calibri"/>
          <w:b/>
          <w:sz w:val="20"/>
        </w:rPr>
      </w:pPr>
    </w:p>
    <w:p w:rsidR="00EC4471" w:rsidRDefault="00EC4471">
      <w:pPr>
        <w:pStyle w:val="Corpsdetexte"/>
        <w:rPr>
          <w:rFonts w:ascii="Calibri"/>
          <w:b/>
          <w:sz w:val="20"/>
        </w:rPr>
      </w:pPr>
    </w:p>
    <w:p w:rsidR="00EC4471" w:rsidRDefault="00EC4471">
      <w:pPr>
        <w:pStyle w:val="Corpsdetexte"/>
        <w:rPr>
          <w:rFonts w:ascii="Calibri"/>
          <w:b/>
          <w:sz w:val="20"/>
        </w:rPr>
      </w:pPr>
    </w:p>
    <w:p w:rsidR="00EC4471" w:rsidRDefault="00EC4471">
      <w:pPr>
        <w:pStyle w:val="Corpsdetexte"/>
        <w:rPr>
          <w:rFonts w:ascii="Calibri"/>
          <w:b/>
          <w:sz w:val="20"/>
        </w:rPr>
      </w:pPr>
    </w:p>
    <w:p w:rsidR="00EC4471" w:rsidRDefault="00AD131D">
      <w:pPr>
        <w:pStyle w:val="Corpsdetexte"/>
        <w:tabs>
          <w:tab w:val="left" w:pos="2942"/>
          <w:tab w:val="left" w:pos="4586"/>
          <w:tab w:val="left" w:pos="6737"/>
          <w:tab w:val="left" w:pos="8328"/>
        </w:tabs>
        <w:spacing w:before="227" w:after="16" w:line="360" w:lineRule="auto"/>
        <w:ind w:left="485" w:right="1035" w:firstLine="566"/>
        <w:jc w:val="both"/>
      </w:pPr>
      <w:r>
        <w:t>La figure 15 montre qu’une grande partie d’apprenants pensent que pour êtremaitriser le français, il faut avoir une bonne maitrise à l’oral. Cette représentation est, ànotresens,unearmeàdoubletranchant.D’unepart,toutapprenantdoitprendreconscience de l’importance de l’oral,outildéterminantpour communiquer avec autruiet accéder au savoir (finalité de toute situation d’enseignement-apprentissage). D’autrepart,l’idéedebienparlerfrançaisrenvoieàuneconceptiontraditionnelledubilinguisme qui met en jeu le critère de perfection (pour parler une langue, il faut avoirune bonne maîtrise des règles et ne pasfaire des erreurs). Les répercussions négativesdecetteconceptionontétédémontréesparl’équipederecherchedulaboratoireLIDILEM de l’Université Grenoble Alpes qui postule que généralement les personnesapprenantlalangue danslecadre scolaire développentune idée de bilinguisme baséesur la perfection (maîtriser la langue cible au même degré que sa langue première).Decette image perfectionniste naissent peur et manque d’estime de soi empêchant lesapprenants</w:t>
      </w:r>
      <w:r>
        <w:tab/>
        <w:t>de</w:t>
      </w:r>
      <w:r>
        <w:tab/>
        <w:t>prendre</w:t>
      </w:r>
      <w:r>
        <w:tab/>
        <w:t>la</w:t>
      </w:r>
      <w:r>
        <w:tab/>
      </w:r>
      <w:r>
        <w:rPr>
          <w:spacing w:val="-1"/>
        </w:rPr>
        <w:t>parole.</w:t>
      </w:r>
    </w:p>
    <w:p w:rsidR="00EC4471" w:rsidRDefault="00AD131D">
      <w:pPr>
        <w:pStyle w:val="Corpsdetexte"/>
        <w:ind w:left="711"/>
        <w:rPr>
          <w:sz w:val="20"/>
        </w:rPr>
      </w:pPr>
      <w:r>
        <w:rPr>
          <w:noProof/>
          <w:sz w:val="20"/>
          <w:lang w:eastAsia="fr-FR"/>
        </w:rPr>
        <w:drawing>
          <wp:inline distT="0" distB="0" distL="0" distR="0">
            <wp:extent cx="5337857" cy="946403"/>
            <wp:effectExtent l="0" t="0" r="0" b="0"/>
            <wp:docPr id="1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2.png"/>
                    <pic:cNvPicPr/>
                  </pic:nvPicPr>
                  <pic:blipFill>
                    <a:blip r:embed="rId42" cstate="print"/>
                    <a:stretch>
                      <a:fillRect/>
                    </a:stretch>
                  </pic:blipFill>
                  <pic:spPr>
                    <a:xfrm>
                      <a:off x="0" y="0"/>
                      <a:ext cx="5337857" cy="946403"/>
                    </a:xfrm>
                    <a:prstGeom prst="rect">
                      <a:avLst/>
                    </a:prstGeom>
                  </pic:spPr>
                </pic:pic>
              </a:graphicData>
            </a:graphic>
          </wp:inline>
        </w:drawing>
      </w:r>
    </w:p>
    <w:p w:rsidR="00EC4471" w:rsidRDefault="00AD131D">
      <w:pPr>
        <w:pStyle w:val="Corpsdetexte"/>
        <w:spacing w:before="2"/>
        <w:rPr>
          <w:sz w:val="13"/>
        </w:rPr>
      </w:pPr>
      <w:r>
        <w:rPr>
          <w:noProof/>
          <w:lang w:eastAsia="fr-FR"/>
        </w:rPr>
        <w:drawing>
          <wp:anchor distT="0" distB="0" distL="0" distR="0" simplePos="0" relativeHeight="46" behindDoc="0" locked="0" layoutInCell="1" allowOverlap="1">
            <wp:simplePos x="0" y="0"/>
            <wp:positionH relativeFrom="page">
              <wp:posOffset>1369098</wp:posOffset>
            </wp:positionH>
            <wp:positionV relativeFrom="paragraph">
              <wp:posOffset>121072</wp:posOffset>
            </wp:positionV>
            <wp:extent cx="5366114" cy="692657"/>
            <wp:effectExtent l="0" t="0" r="0" b="0"/>
            <wp:wrapTopAndBottom/>
            <wp:docPr id="19"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3.jpeg"/>
                    <pic:cNvPicPr/>
                  </pic:nvPicPr>
                  <pic:blipFill>
                    <a:blip r:embed="rId43" cstate="print"/>
                    <a:stretch>
                      <a:fillRect/>
                    </a:stretch>
                  </pic:blipFill>
                  <pic:spPr>
                    <a:xfrm>
                      <a:off x="0" y="0"/>
                      <a:ext cx="5366114" cy="692657"/>
                    </a:xfrm>
                    <a:prstGeom prst="rect">
                      <a:avLst/>
                    </a:prstGeom>
                  </pic:spPr>
                </pic:pic>
              </a:graphicData>
            </a:graphic>
          </wp:anchor>
        </w:drawing>
      </w:r>
    </w:p>
    <w:p w:rsidR="00EC4471" w:rsidRDefault="00AD131D">
      <w:pPr>
        <w:pStyle w:val="Titre41"/>
        <w:spacing w:line="242" w:lineRule="auto"/>
        <w:ind w:left="3929" w:right="1088" w:hanging="3395"/>
        <w:jc w:val="both"/>
      </w:pPr>
      <w:bookmarkStart w:id="81" w:name="_bookmark80"/>
      <w:bookmarkEnd w:id="81"/>
      <w:r>
        <w:t>Tableau 10 : Conception « maîtrise de l’oral » en fonction du sexe et de la branchedesapprenants.</w:t>
      </w:r>
    </w:p>
    <w:p w:rsidR="00EC4471" w:rsidRDefault="00AD131D">
      <w:pPr>
        <w:pStyle w:val="Corpsdetexte"/>
        <w:spacing w:before="165" w:line="360" w:lineRule="auto"/>
        <w:ind w:left="485" w:right="1039"/>
        <w:jc w:val="both"/>
      </w:pPr>
      <w:r>
        <w:t>En triant les données obtenues en fonction du sexe et de la branche d’inscription desapprenants, nous avons remarqué que cette idée de perfection est présente plus chez lesgarçons (64%) que chez les filles(36%). Elle est exprimée davantage par les APS(71%)quepar les APL.</w:t>
      </w:r>
    </w:p>
    <w:p w:rsidR="00EC4471" w:rsidRDefault="00EC4471">
      <w:pPr>
        <w:spacing w:line="360" w:lineRule="auto"/>
        <w:jc w:val="both"/>
        <w:sectPr w:rsidR="00EC4471">
          <w:pgSz w:w="11910" w:h="16840"/>
          <w:pgMar w:top="1420" w:right="380" w:bottom="1300" w:left="1500" w:header="0" w:footer="1118" w:gutter="0"/>
          <w:cols w:space="720"/>
        </w:sectPr>
      </w:pPr>
    </w:p>
    <w:p w:rsidR="00EC4471" w:rsidRDefault="00AD131D">
      <w:pPr>
        <w:pStyle w:val="Titre31"/>
        <w:numPr>
          <w:ilvl w:val="3"/>
          <w:numId w:val="15"/>
        </w:numPr>
        <w:tabs>
          <w:tab w:val="left" w:pos="1565"/>
          <w:tab w:val="left" w:pos="1566"/>
        </w:tabs>
        <w:spacing w:before="59"/>
        <w:ind w:hanging="721"/>
      </w:pPr>
      <w:bookmarkStart w:id="82" w:name="_bookmark81"/>
      <w:bookmarkEnd w:id="82"/>
      <w:r>
        <w:lastRenderedPageBreak/>
        <w:t>Question 4:quandlesautresparlelefrançais:quellesimages?</w:t>
      </w:r>
    </w:p>
    <w:p w:rsidR="00EC4471" w:rsidRDefault="00EC4471">
      <w:pPr>
        <w:pStyle w:val="Corpsdetexte"/>
        <w:spacing w:before="6"/>
        <w:rPr>
          <w:b/>
          <w:sz w:val="33"/>
        </w:rPr>
      </w:pPr>
    </w:p>
    <w:p w:rsidR="00EC4471" w:rsidRDefault="00AD131D">
      <w:pPr>
        <w:pStyle w:val="Corpsdetexte"/>
        <w:spacing w:line="360" w:lineRule="auto"/>
        <w:ind w:left="485" w:right="1038" w:firstLine="566"/>
        <w:jc w:val="both"/>
      </w:pPr>
      <w:r>
        <w:t>Nous avons demandé aux apprenants ce qu’ils pensent en entendant un camaradeparler français en situation informelle Les réponses des apprenants se présentent commesuit:</w:t>
      </w:r>
    </w:p>
    <w:p w:rsidR="00EC4471" w:rsidRDefault="004E46DB">
      <w:pPr>
        <w:pStyle w:val="Corpsdetexte"/>
        <w:spacing w:before="7"/>
        <w:rPr>
          <w:sz w:val="15"/>
        </w:rPr>
      </w:pPr>
      <w:r w:rsidRPr="004E46DB">
        <w:pict>
          <v:group id="_x0000_s1144" style="position:absolute;margin-left:100pt;margin-top:11pt;width:455.1pt;height:138pt;z-index:-15704064;mso-wrap-distance-left:0;mso-wrap-distance-right:0;mso-position-horizontal-relative:page" coordorigin="2000,220" coordsize="9102,2760">
            <v:shape id="_x0000_s1146" type="#_x0000_t75" style="position:absolute;left:2015;top:234;width:9072;height:2644">
              <v:imagedata r:id="rId44" o:title=""/>
            </v:shape>
            <v:rect id="_x0000_s1145" style="position:absolute;left:2007;top:227;width:9087;height:2745" filled="f"/>
            <w10:wrap type="topAndBottom" anchorx="page"/>
          </v:group>
        </w:pict>
      </w:r>
    </w:p>
    <w:p w:rsidR="00EC4471" w:rsidRDefault="00AD131D">
      <w:pPr>
        <w:ind w:left="485"/>
        <w:jc w:val="both"/>
        <w:rPr>
          <w:b/>
          <w:sz w:val="18"/>
        </w:rPr>
      </w:pPr>
      <w:bookmarkStart w:id="83" w:name="_bookmark82"/>
      <w:bookmarkEnd w:id="83"/>
      <w:r>
        <w:rPr>
          <w:b/>
          <w:color w:val="4F81BC"/>
          <w:sz w:val="18"/>
        </w:rPr>
        <w:t>Figure15Imagesconstruitesenécoutantundesleurs parlerfrançaisensituationinformelle.</w:t>
      </w:r>
    </w:p>
    <w:p w:rsidR="00EC4471" w:rsidRDefault="00EC4471">
      <w:pPr>
        <w:pStyle w:val="Corpsdetexte"/>
        <w:spacing w:before="9"/>
        <w:rPr>
          <w:b/>
          <w:sz w:val="15"/>
        </w:rPr>
      </w:pPr>
    </w:p>
    <w:p w:rsidR="00EC4471" w:rsidRDefault="00AD131D">
      <w:pPr>
        <w:pStyle w:val="Corpsdetexte"/>
        <w:spacing w:line="360" w:lineRule="auto"/>
        <w:ind w:left="485" w:right="1039" w:firstLine="566"/>
        <w:jc w:val="both"/>
      </w:pPr>
      <w:r>
        <w:t>Les résultats obtenus montrent que la plus grande partie des apprenants ont uneimage positive de leurs camarades s’exprimant en français en situation informelle. 60%desréponsesindiquentquelefrançaisestenréalitéunsimplemoyendecommunication. 33% des apprenants associent le français avec l’image d’une personneintellectuelle, intelligente et cultivée. Toutefois, une partie non négligeable d’apprenantsaffichentdesattitudesnégatives.Eneffet,37%desréponsesrenvoientàl’idéedela</w:t>
      </w:r>
    </w:p>
    <w:p w:rsidR="00EC4471" w:rsidRDefault="00AD131D">
      <w:pPr>
        <w:pStyle w:val="Corpsdetexte"/>
        <w:spacing w:line="360" w:lineRule="auto"/>
        <w:ind w:left="485" w:right="1036"/>
        <w:jc w:val="both"/>
      </w:pPr>
      <w:r>
        <w:t>« frime » et de « l’arrogance » expliquant que le recours au français consistait en unestratégie de se distinguer, pour montrer ses compétences langagières plurilinguesetdoncsemontrersupérieurauxautres.33%desréponsesrenvoientàl’idéeduprestige:</w:t>
      </w:r>
    </w:p>
    <w:p w:rsidR="00EC4471" w:rsidRDefault="00AD131D">
      <w:pPr>
        <w:pStyle w:val="Corpsdetexte"/>
        <w:spacing w:line="360" w:lineRule="auto"/>
        <w:ind w:left="485" w:right="1036"/>
        <w:jc w:val="both"/>
      </w:pPr>
      <w:r>
        <w:t>« personne intellectuelle, intelligente et cultivée ». Enfin, 30% des réponses renvoient àl’idée d’assimilation aux Français et de la perte de son identité d’appartenance arabe etmusulmane.</w:t>
      </w:r>
    </w:p>
    <w:p w:rsidR="00EC4471" w:rsidRDefault="00EC4471">
      <w:pPr>
        <w:spacing w:line="360" w:lineRule="auto"/>
        <w:jc w:val="both"/>
        <w:sectPr w:rsidR="00EC4471">
          <w:pgSz w:w="11910" w:h="16840"/>
          <w:pgMar w:top="1340" w:right="380" w:bottom="1300" w:left="1500" w:header="0" w:footer="1118" w:gutter="0"/>
          <w:cols w:space="720"/>
        </w:sectPr>
      </w:pPr>
    </w:p>
    <w:p w:rsidR="00EC4471" w:rsidRDefault="00AD131D">
      <w:pPr>
        <w:pStyle w:val="Titre31"/>
        <w:numPr>
          <w:ilvl w:val="2"/>
          <w:numId w:val="8"/>
        </w:numPr>
        <w:tabs>
          <w:tab w:val="left" w:pos="1194"/>
        </w:tabs>
        <w:spacing w:before="59"/>
        <w:ind w:hanging="709"/>
      </w:pPr>
      <w:bookmarkStart w:id="84" w:name="_bookmark83"/>
      <w:bookmarkEnd w:id="84"/>
      <w:r>
        <w:lastRenderedPageBreak/>
        <w:t>Croisementdesdonnéesaveclavariable sexe</w:t>
      </w:r>
    </w:p>
    <w:p w:rsidR="00EC4471" w:rsidRDefault="00EC4471">
      <w:pPr>
        <w:pStyle w:val="Corpsdetexte"/>
        <w:rPr>
          <w:b/>
          <w:sz w:val="20"/>
        </w:rPr>
      </w:pPr>
    </w:p>
    <w:p w:rsidR="00EC4471" w:rsidRDefault="004E46DB">
      <w:pPr>
        <w:pStyle w:val="Corpsdetexte"/>
        <w:spacing w:before="9"/>
        <w:rPr>
          <w:b/>
          <w:sz w:val="11"/>
        </w:rPr>
      </w:pPr>
      <w:r w:rsidRPr="004E46DB">
        <w:pict>
          <v:group id="_x0000_s1141" style="position:absolute;margin-left:100pt;margin-top:8.75pt;width:455.1pt;height:155.55pt;z-index:-15703552;mso-wrap-distance-left:0;mso-wrap-distance-right:0;mso-position-horizontal-relative:page" coordorigin="2000,175" coordsize="9102,3111">
            <v:shape id="_x0000_s1143" type="#_x0000_t75" style="position:absolute;left:2028;top:416;width:9059;height:2760">
              <v:imagedata r:id="rId45" o:title=""/>
            </v:shape>
            <v:rect id="_x0000_s1142" style="position:absolute;left:2007;top:182;width:9087;height:3096" filled="f"/>
            <w10:wrap type="topAndBottom" anchorx="page"/>
          </v:group>
        </w:pict>
      </w:r>
    </w:p>
    <w:p w:rsidR="00EC4471" w:rsidRDefault="00AD131D">
      <w:pPr>
        <w:pStyle w:val="Titre41"/>
        <w:spacing w:line="242" w:lineRule="auto"/>
        <w:ind w:left="4323" w:right="1459" w:hanging="3416"/>
        <w:jc w:val="both"/>
      </w:pPr>
      <w:bookmarkStart w:id="85" w:name="_bookmark84"/>
      <w:bookmarkEnd w:id="85"/>
      <w:r>
        <w:t>Figure 16 : L’idée faite par les apprenants en écoutant un des paires parlerfrançais</w:t>
      </w:r>
    </w:p>
    <w:p w:rsidR="00EC4471" w:rsidRDefault="00AD131D">
      <w:pPr>
        <w:pStyle w:val="Corpsdetexte"/>
        <w:spacing w:before="185" w:line="360" w:lineRule="auto"/>
        <w:ind w:left="485" w:right="1037" w:firstLine="566"/>
        <w:jc w:val="both"/>
      </w:pPr>
      <w:r>
        <w:t>Lafigure17montrequel’idéedu« françaislanguedecommunication » estexpriméefortementparlesfilles(67%).Lesgarçons,quantàeux,exprimentl’idéede</w:t>
      </w:r>
    </w:p>
    <w:p w:rsidR="00EC4471" w:rsidRDefault="00AD131D">
      <w:pPr>
        <w:pStyle w:val="Corpsdetexte"/>
        <w:spacing w:line="360" w:lineRule="auto"/>
        <w:ind w:left="485" w:right="1036"/>
        <w:jc w:val="both"/>
      </w:pPr>
      <w:r>
        <w:t>« la frime et de l’arrogance » (73%) et celle de « l’assimilation aux français et à la pertede son identité d’appartenance ». L’idée du prestige est exprimée à parts égales par lesdeuxsexes.</w:t>
      </w:r>
    </w:p>
    <w:p w:rsidR="00EC4471" w:rsidRDefault="00EC4471">
      <w:pPr>
        <w:pStyle w:val="Corpsdetexte"/>
        <w:spacing w:before="3"/>
        <w:rPr>
          <w:sz w:val="21"/>
        </w:rPr>
      </w:pPr>
    </w:p>
    <w:p w:rsidR="00EC4471" w:rsidRDefault="00AD131D">
      <w:pPr>
        <w:pStyle w:val="Titre31"/>
        <w:numPr>
          <w:ilvl w:val="2"/>
          <w:numId w:val="8"/>
        </w:numPr>
        <w:tabs>
          <w:tab w:val="left" w:pos="1194"/>
        </w:tabs>
        <w:ind w:hanging="709"/>
      </w:pPr>
      <w:bookmarkStart w:id="86" w:name="_bookmark85"/>
      <w:bookmarkEnd w:id="86"/>
      <w:r>
        <w:t>Croisementdesdonnéesaveclavariablebranched’inscription</w:t>
      </w:r>
    </w:p>
    <w:p w:rsidR="00EC4471" w:rsidRDefault="00EC4471">
      <w:pPr>
        <w:pStyle w:val="Corpsdetexte"/>
        <w:rPr>
          <w:b/>
          <w:sz w:val="20"/>
        </w:rPr>
      </w:pPr>
    </w:p>
    <w:p w:rsidR="00EC4471" w:rsidRDefault="004E46DB">
      <w:pPr>
        <w:pStyle w:val="Corpsdetexte"/>
        <w:spacing w:before="8"/>
        <w:rPr>
          <w:b/>
          <w:sz w:val="11"/>
        </w:rPr>
      </w:pPr>
      <w:r w:rsidRPr="004E46DB">
        <w:pict>
          <v:group id="_x0000_s1138" style="position:absolute;margin-left:100pt;margin-top:8.7pt;width:455.1pt;height:164.15pt;z-index:-15703040;mso-wrap-distance-left:0;mso-wrap-distance-right:0;mso-position-horizontal-relative:page" coordorigin="2000,174" coordsize="9102,3283">
            <v:shape id="_x0000_s1140" type="#_x0000_t75" style="position:absolute;left:2094;top:359;width:8993;height:3057">
              <v:imagedata r:id="rId46" o:title=""/>
            </v:shape>
            <v:rect id="_x0000_s1139" style="position:absolute;left:2007;top:181;width:9087;height:3268" filled="f"/>
            <w10:wrap type="topAndBottom" anchorx="page"/>
          </v:group>
        </w:pict>
      </w:r>
    </w:p>
    <w:p w:rsidR="00EC4471" w:rsidRDefault="00AD131D">
      <w:pPr>
        <w:pStyle w:val="Titre41"/>
        <w:spacing w:line="242" w:lineRule="auto"/>
        <w:ind w:right="1480"/>
        <w:jc w:val="both"/>
        <w:rPr>
          <w:i/>
        </w:rPr>
      </w:pPr>
      <w:bookmarkStart w:id="87" w:name="_bookmark86"/>
      <w:bookmarkEnd w:id="87"/>
      <w:r>
        <w:t>Figure 17 : L’idée faite par les apprenants en écoutant un des paires parlerfrançaisensituationinformelle:comparaisondesréponsesdesdeuxbranches</w:t>
      </w:r>
      <w:r>
        <w:rPr>
          <w:i/>
        </w:rPr>
        <w:t>.</w:t>
      </w:r>
    </w:p>
    <w:p w:rsidR="00EC4471" w:rsidRDefault="00AD131D">
      <w:pPr>
        <w:pStyle w:val="Corpsdetexte"/>
        <w:spacing w:before="163" w:line="360" w:lineRule="auto"/>
        <w:ind w:left="485" w:right="1034" w:firstLine="566"/>
        <w:jc w:val="both"/>
      </w:pPr>
      <w:r>
        <w:t>La figure 18 montre que les réponses des APL sont associées à des représentationspositives : idée du français moyen de communication (57%). Les réponses des APS serapportent plutôt à des images négatives : idée de la frime et de l’arrogance (91%) etcelledela perted’identité d’appartenance(75%).</w:t>
      </w:r>
    </w:p>
    <w:p w:rsidR="00EC4471" w:rsidRDefault="00EC4471">
      <w:pPr>
        <w:spacing w:line="360" w:lineRule="auto"/>
        <w:jc w:val="both"/>
        <w:sectPr w:rsidR="00EC4471">
          <w:pgSz w:w="11910" w:h="16840"/>
          <w:pgMar w:top="1340" w:right="380" w:bottom="1300" w:left="1500" w:header="0" w:footer="1118" w:gutter="0"/>
          <w:cols w:space="720"/>
        </w:sectPr>
      </w:pPr>
    </w:p>
    <w:p w:rsidR="00EC4471" w:rsidRDefault="00AD131D">
      <w:pPr>
        <w:pStyle w:val="Titre31"/>
        <w:numPr>
          <w:ilvl w:val="3"/>
          <w:numId w:val="15"/>
        </w:numPr>
        <w:tabs>
          <w:tab w:val="left" w:pos="1565"/>
          <w:tab w:val="left" w:pos="1566"/>
        </w:tabs>
        <w:spacing w:before="59" w:line="360" w:lineRule="auto"/>
        <w:ind w:right="1208"/>
      </w:pPr>
      <w:bookmarkStart w:id="88" w:name="_bookmark87"/>
      <w:bookmarkEnd w:id="88"/>
      <w:r>
        <w:lastRenderedPageBreak/>
        <w:t>Question 5 : Parlez-vous en français entre vous (amis-camarades)àl’école ?</w:t>
      </w:r>
    </w:p>
    <w:p w:rsidR="00EC4471" w:rsidRDefault="00AD131D">
      <w:pPr>
        <w:pStyle w:val="Corpsdetexte"/>
        <w:spacing w:before="236" w:line="360" w:lineRule="auto"/>
        <w:ind w:left="485" w:right="1140"/>
      </w:pPr>
      <w:r>
        <w:t>Afin de mettre le point sur les pratiques langagières des apprenants en FLE en situationinformelle,nous leuravons posé laquestion suivante:</w:t>
      </w: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spacing w:before="8"/>
        <w:rPr>
          <w:sz w:val="21"/>
        </w:rPr>
      </w:pPr>
    </w:p>
    <w:p w:rsidR="00EC4471" w:rsidRDefault="004E46DB">
      <w:pPr>
        <w:pStyle w:val="Titre41"/>
        <w:ind w:left="7218" w:right="725" w:firstLine="1"/>
        <w:jc w:val="center"/>
      </w:pPr>
      <w:r>
        <w:pict>
          <v:group id="_x0000_s1135" style="position:absolute;left:0;text-align:left;margin-left:100pt;margin-top:-68.55pt;width:308.45pt;height:167.4pt;z-index:15755264;mso-position-horizontal-relative:page" coordorigin="2000,-1371" coordsize="6169,3348">
            <v:shape id="_x0000_s1137" type="#_x0000_t75" style="position:absolute;left:2072;top:-1301;width:6047;height:3143">
              <v:imagedata r:id="rId47" o:title=""/>
            </v:shape>
            <v:rect id="_x0000_s1136" style="position:absolute;left:2007;top:-1364;width:6154;height:3333" filled="f"/>
            <w10:wrap anchorx="page"/>
          </v:group>
        </w:pict>
      </w:r>
      <w:r w:rsidR="00AD131D">
        <w:t>Figure 18 : Parlerfrançais en situationinformelle : pour oucontre?</w:t>
      </w: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spacing w:before="6"/>
        <w:rPr>
          <w:b/>
          <w:sz w:val="19"/>
        </w:rPr>
      </w:pPr>
    </w:p>
    <w:p w:rsidR="00EC4471" w:rsidRDefault="00AD131D">
      <w:pPr>
        <w:pStyle w:val="Corpsdetexte"/>
        <w:spacing w:before="90" w:line="360" w:lineRule="auto"/>
        <w:ind w:left="485" w:right="1033" w:firstLine="566"/>
        <w:jc w:val="both"/>
      </w:pPr>
      <w:r>
        <w:t>Les réponses obtenues montrent que la majorité d’apprenants ne s’exprime pas enfrançaisensituationinformelle.Celanouslaissepenserque,pourlamajorité,lefrançaisestréservéuniquementauxtâchesscolairesetàl’espaceclasse,etplusprécisémentàlaséancedefrançais.</w:t>
      </w:r>
    </w:p>
    <w:p w:rsidR="00EC4471" w:rsidRDefault="00EC4471">
      <w:pPr>
        <w:pStyle w:val="Corpsdetexte"/>
        <w:spacing w:before="4"/>
        <w:rPr>
          <w:sz w:val="21"/>
        </w:rPr>
      </w:pPr>
    </w:p>
    <w:p w:rsidR="00EC4471" w:rsidRDefault="00AD131D">
      <w:pPr>
        <w:pStyle w:val="Titre41"/>
        <w:spacing w:line="360" w:lineRule="auto"/>
        <w:ind w:right="964"/>
      </w:pPr>
      <w:r>
        <w:rPr>
          <w:spacing w:val="12"/>
        </w:rPr>
        <w:t>Parler</w:t>
      </w:r>
      <w:r>
        <w:t>en</w:t>
      </w:r>
      <w:r>
        <w:rPr>
          <w:spacing w:val="12"/>
        </w:rPr>
        <w:t>situation</w:t>
      </w:r>
      <w:r>
        <w:rPr>
          <w:spacing w:val="13"/>
        </w:rPr>
        <w:t>informelle</w:t>
      </w:r>
      <w:r>
        <w:t>:</w:t>
      </w:r>
      <w:r>
        <w:rPr>
          <w:spacing w:val="13"/>
        </w:rPr>
        <w:t>comparaison</w:t>
      </w:r>
      <w:r>
        <w:t>en</w:t>
      </w:r>
      <w:r>
        <w:rPr>
          <w:spacing w:val="12"/>
        </w:rPr>
        <w:t>fonction</w:t>
      </w:r>
      <w:r>
        <w:t>du</w:t>
      </w:r>
      <w:r>
        <w:rPr>
          <w:spacing w:val="11"/>
        </w:rPr>
        <w:t>sexe</w:t>
      </w:r>
      <w:r>
        <w:t>etdela</w:t>
      </w:r>
      <w:r>
        <w:rPr>
          <w:spacing w:val="12"/>
        </w:rPr>
        <w:t>branche</w:t>
      </w:r>
      <w:r>
        <w:rPr>
          <w:spacing w:val="13"/>
        </w:rPr>
        <w:t>d’inscription.</w:t>
      </w:r>
    </w:p>
    <w:p w:rsidR="00EC4471" w:rsidRDefault="004E46DB">
      <w:pPr>
        <w:pStyle w:val="Corpsdetexte"/>
        <w:spacing w:before="7"/>
        <w:rPr>
          <w:b/>
          <w:sz w:val="18"/>
        </w:rPr>
      </w:pPr>
      <w:r w:rsidRPr="004E46DB">
        <w:pict>
          <v:group id="_x0000_s1132" style="position:absolute;margin-left:100pt;margin-top:12.65pt;width:455.1pt;height:183.55pt;z-index:-15702528;mso-wrap-distance-left:0;mso-wrap-distance-right:0;mso-position-horizontal-relative:page" coordorigin="2000,253" coordsize="9102,3671">
            <v:shape id="_x0000_s1134" type="#_x0000_t75" style="position:absolute;left:2035;top:362;width:9052;height:3547">
              <v:imagedata r:id="rId48" o:title=""/>
            </v:shape>
            <v:rect id="_x0000_s1133" style="position:absolute;left:2007;top:260;width:9087;height:3656" filled="f"/>
            <w10:wrap type="topAndBottom" anchorx="page"/>
          </v:group>
        </w:pict>
      </w:r>
    </w:p>
    <w:p w:rsidR="00EC4471" w:rsidRDefault="00AD131D">
      <w:pPr>
        <w:spacing w:line="242" w:lineRule="auto"/>
        <w:ind w:left="4162" w:right="1061" w:hanging="3639"/>
        <w:rPr>
          <w:b/>
          <w:sz w:val="24"/>
        </w:rPr>
      </w:pPr>
      <w:bookmarkStart w:id="89" w:name="_bookmark88"/>
      <w:bookmarkEnd w:id="89"/>
      <w:r>
        <w:rPr>
          <w:b/>
          <w:sz w:val="24"/>
        </w:rPr>
        <w:t>Tableau 11 :croisement des variables : parler français en situation informelle, sexeetbranche.</w:t>
      </w:r>
    </w:p>
    <w:p w:rsidR="00EC4471" w:rsidRDefault="00EC4471">
      <w:pPr>
        <w:spacing w:line="242" w:lineRule="auto"/>
        <w:rPr>
          <w:sz w:val="24"/>
        </w:rPr>
        <w:sectPr w:rsidR="00EC4471">
          <w:pgSz w:w="11910" w:h="16840"/>
          <w:pgMar w:top="1340" w:right="380" w:bottom="1300" w:left="1500" w:header="0" w:footer="1118" w:gutter="0"/>
          <w:cols w:space="720"/>
        </w:sectPr>
      </w:pPr>
    </w:p>
    <w:p w:rsidR="00EC4471" w:rsidRDefault="00AD131D">
      <w:pPr>
        <w:pStyle w:val="Corpsdetexte"/>
        <w:spacing w:before="74" w:line="360" w:lineRule="auto"/>
        <w:ind w:left="485" w:right="1034"/>
        <w:jc w:val="both"/>
      </w:pPr>
      <w:r>
        <w:lastRenderedPageBreak/>
        <w:t>Les résultats obtenus montrent que, pour les deux sexes, les apprenants ne parle pasfrançais en dehors de la classe même si les filles (31% de réponses positives) montrentunlégerentrain pourcettepratiquequelesgarçons (21%).</w:t>
      </w:r>
    </w:p>
    <w:p w:rsidR="00EC4471" w:rsidRDefault="00AD131D">
      <w:pPr>
        <w:pStyle w:val="Corpsdetexte"/>
        <w:spacing w:before="201" w:line="360" w:lineRule="auto"/>
        <w:ind w:left="485" w:right="1042"/>
        <w:jc w:val="both"/>
      </w:pPr>
      <w:r>
        <w:t>La comparaison des réponses en fonction du critère branche montre que APL pratique lefrançaisplus (44%) queles APS(21%).</w:t>
      </w:r>
    </w:p>
    <w:p w:rsidR="00EC4471" w:rsidRDefault="00AD131D">
      <w:pPr>
        <w:pStyle w:val="Corpsdetexte"/>
        <w:spacing w:before="199" w:line="360" w:lineRule="auto"/>
        <w:ind w:left="485" w:right="1037" w:firstLine="62"/>
        <w:jc w:val="both"/>
      </w:pPr>
      <w:r>
        <w:t>Les justifications données par les apprenants de leurs usages du français en situationinformelleseprésententdela manièresuivante:</w:t>
      </w:r>
    </w:p>
    <w:p w:rsidR="00EC4471" w:rsidRDefault="004E46DB">
      <w:pPr>
        <w:pStyle w:val="Corpsdetexte"/>
        <w:spacing w:before="8"/>
        <w:rPr>
          <w:sz w:val="15"/>
        </w:rPr>
      </w:pPr>
      <w:r w:rsidRPr="004E46DB">
        <w:pict>
          <v:group id="_x0000_s1129" style="position:absolute;margin-left:100pt;margin-top:11.05pt;width:444.4pt;height:98.75pt;z-index:-15701504;mso-wrap-distance-left:0;mso-wrap-distance-right:0;mso-position-horizontal-relative:page" coordorigin="2000,221" coordsize="8888,1975">
            <v:shape id="_x0000_s1131" type="#_x0000_t75" style="position:absolute;left:2155;top:329;width:8561;height:1757">
              <v:imagedata r:id="rId49" o:title=""/>
            </v:shape>
            <v:rect id="_x0000_s1130" style="position:absolute;left:2007;top:228;width:8873;height:1960" filled="f"/>
            <w10:wrap type="topAndBottom" anchorx="page"/>
          </v:group>
        </w:pict>
      </w:r>
    </w:p>
    <w:p w:rsidR="00EC4471" w:rsidRDefault="00AD131D">
      <w:pPr>
        <w:pStyle w:val="Titre41"/>
        <w:ind w:left="2117"/>
        <w:jc w:val="both"/>
      </w:pPr>
      <w:bookmarkStart w:id="90" w:name="_bookmark89"/>
      <w:bookmarkEnd w:id="90"/>
      <w:r>
        <w:t>Figure19 :Justificationsdespratiquesdufrançais.</w:t>
      </w:r>
    </w:p>
    <w:p w:rsidR="00EC4471" w:rsidRDefault="00EC4471">
      <w:pPr>
        <w:pStyle w:val="Corpsdetexte"/>
        <w:spacing w:before="7" w:after="1"/>
        <w:rPr>
          <w:b/>
          <w:sz w:val="16"/>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6"/>
        <w:gridCol w:w="1551"/>
        <w:gridCol w:w="2734"/>
        <w:gridCol w:w="1509"/>
      </w:tblGrid>
      <w:tr w:rsidR="00EC4471">
        <w:trPr>
          <w:trHeight w:val="414"/>
        </w:trPr>
        <w:tc>
          <w:tcPr>
            <w:tcW w:w="2926" w:type="dxa"/>
          </w:tcPr>
          <w:p w:rsidR="00EC4471" w:rsidRDefault="00AD131D">
            <w:pPr>
              <w:pStyle w:val="TableParagraph"/>
              <w:spacing w:line="275" w:lineRule="exact"/>
              <w:ind w:left="107"/>
              <w:rPr>
                <w:b/>
                <w:sz w:val="24"/>
              </w:rPr>
            </w:pPr>
            <w:r>
              <w:rPr>
                <w:b/>
                <w:sz w:val="24"/>
              </w:rPr>
              <w:t>Justificationspositives</w:t>
            </w:r>
          </w:p>
        </w:tc>
        <w:tc>
          <w:tcPr>
            <w:tcW w:w="1551" w:type="dxa"/>
          </w:tcPr>
          <w:p w:rsidR="00EC4471" w:rsidRDefault="00AD131D">
            <w:pPr>
              <w:pStyle w:val="TableParagraph"/>
              <w:spacing w:line="275" w:lineRule="exact"/>
              <w:ind w:left="107"/>
              <w:rPr>
                <w:b/>
                <w:sz w:val="24"/>
              </w:rPr>
            </w:pPr>
            <w:r>
              <w:rPr>
                <w:b/>
                <w:sz w:val="24"/>
              </w:rPr>
              <w:t>Occurrences</w:t>
            </w:r>
          </w:p>
        </w:tc>
        <w:tc>
          <w:tcPr>
            <w:tcW w:w="2734" w:type="dxa"/>
          </w:tcPr>
          <w:p w:rsidR="00EC4471" w:rsidRDefault="00AD131D">
            <w:pPr>
              <w:pStyle w:val="TableParagraph"/>
              <w:spacing w:line="275" w:lineRule="exact"/>
              <w:ind w:left="107"/>
              <w:rPr>
                <w:b/>
                <w:sz w:val="24"/>
              </w:rPr>
            </w:pPr>
            <w:r>
              <w:rPr>
                <w:b/>
                <w:sz w:val="24"/>
              </w:rPr>
              <w:t>Justificationsnégatives</w:t>
            </w:r>
          </w:p>
        </w:tc>
        <w:tc>
          <w:tcPr>
            <w:tcW w:w="1509" w:type="dxa"/>
          </w:tcPr>
          <w:p w:rsidR="00EC4471" w:rsidRDefault="00AD131D">
            <w:pPr>
              <w:pStyle w:val="TableParagraph"/>
              <w:spacing w:line="275" w:lineRule="exact"/>
              <w:ind w:left="107"/>
              <w:rPr>
                <w:b/>
                <w:sz w:val="24"/>
              </w:rPr>
            </w:pPr>
            <w:r>
              <w:rPr>
                <w:b/>
                <w:sz w:val="24"/>
              </w:rPr>
              <w:t>Occurrences</w:t>
            </w:r>
          </w:p>
        </w:tc>
      </w:tr>
      <w:tr w:rsidR="00EC4471">
        <w:trPr>
          <w:trHeight w:val="827"/>
        </w:trPr>
        <w:tc>
          <w:tcPr>
            <w:tcW w:w="2926" w:type="dxa"/>
          </w:tcPr>
          <w:p w:rsidR="00EC4471" w:rsidRDefault="00AD131D">
            <w:pPr>
              <w:pStyle w:val="TableParagraph"/>
              <w:spacing w:line="270" w:lineRule="exact"/>
              <w:ind w:left="107"/>
              <w:rPr>
                <w:sz w:val="24"/>
              </w:rPr>
            </w:pPr>
            <w:r>
              <w:rPr>
                <w:sz w:val="24"/>
              </w:rPr>
              <w:t>Pratiquerlefrançais–avoir</w:t>
            </w:r>
          </w:p>
          <w:p w:rsidR="00EC4471" w:rsidRDefault="00AD131D">
            <w:pPr>
              <w:pStyle w:val="TableParagraph"/>
              <w:spacing w:before="137"/>
              <w:ind w:left="107"/>
              <w:rPr>
                <w:sz w:val="24"/>
              </w:rPr>
            </w:pPr>
            <w:r>
              <w:rPr>
                <w:sz w:val="24"/>
              </w:rPr>
              <w:t>desinformations</w:t>
            </w:r>
          </w:p>
        </w:tc>
        <w:tc>
          <w:tcPr>
            <w:tcW w:w="1551" w:type="dxa"/>
          </w:tcPr>
          <w:p w:rsidR="00EC4471" w:rsidRDefault="00AD131D">
            <w:pPr>
              <w:pStyle w:val="TableParagraph"/>
              <w:spacing w:line="270" w:lineRule="exact"/>
              <w:ind w:left="107"/>
              <w:rPr>
                <w:sz w:val="24"/>
              </w:rPr>
            </w:pPr>
            <w:r>
              <w:rPr>
                <w:sz w:val="24"/>
              </w:rPr>
              <w:t>2fois</w:t>
            </w:r>
          </w:p>
        </w:tc>
        <w:tc>
          <w:tcPr>
            <w:tcW w:w="2734" w:type="dxa"/>
          </w:tcPr>
          <w:p w:rsidR="00EC4471" w:rsidRDefault="00AD131D">
            <w:pPr>
              <w:pStyle w:val="TableParagraph"/>
              <w:spacing w:line="270" w:lineRule="exact"/>
              <w:ind w:left="107"/>
              <w:rPr>
                <w:sz w:val="24"/>
              </w:rPr>
            </w:pPr>
            <w:r>
              <w:rPr>
                <w:sz w:val="24"/>
              </w:rPr>
              <w:t>Cen’estnotrelangue,</w:t>
            </w:r>
          </w:p>
          <w:p w:rsidR="00EC4471" w:rsidRDefault="00AD131D">
            <w:pPr>
              <w:pStyle w:val="TableParagraph"/>
              <w:spacing w:before="137"/>
              <w:ind w:left="107"/>
              <w:rPr>
                <w:sz w:val="24"/>
              </w:rPr>
            </w:pPr>
            <w:r>
              <w:rPr>
                <w:sz w:val="24"/>
              </w:rPr>
              <w:t>notrelanguec’estl’arabe.</w:t>
            </w:r>
          </w:p>
        </w:tc>
        <w:tc>
          <w:tcPr>
            <w:tcW w:w="1509" w:type="dxa"/>
          </w:tcPr>
          <w:p w:rsidR="00EC4471" w:rsidRDefault="00AD131D">
            <w:pPr>
              <w:pStyle w:val="TableParagraph"/>
              <w:spacing w:line="270" w:lineRule="exact"/>
              <w:ind w:left="107"/>
              <w:rPr>
                <w:sz w:val="24"/>
              </w:rPr>
            </w:pPr>
            <w:r>
              <w:rPr>
                <w:sz w:val="24"/>
              </w:rPr>
              <w:t>9fois</w:t>
            </w:r>
          </w:p>
        </w:tc>
      </w:tr>
      <w:tr w:rsidR="00EC4471">
        <w:trPr>
          <w:trHeight w:val="827"/>
        </w:trPr>
        <w:tc>
          <w:tcPr>
            <w:tcW w:w="2926" w:type="dxa"/>
          </w:tcPr>
          <w:p w:rsidR="00EC4471" w:rsidRDefault="00AD131D">
            <w:pPr>
              <w:pStyle w:val="TableParagraph"/>
              <w:spacing w:line="270" w:lineRule="exact"/>
              <w:ind w:left="107"/>
              <w:rPr>
                <w:sz w:val="24"/>
              </w:rPr>
            </w:pPr>
            <w:r>
              <w:rPr>
                <w:sz w:val="24"/>
              </w:rPr>
              <w:t>J’aimelefrançaisetculture</w:t>
            </w:r>
          </w:p>
          <w:p w:rsidR="00EC4471" w:rsidRDefault="00AD131D">
            <w:pPr>
              <w:pStyle w:val="TableParagraph"/>
              <w:spacing w:before="137"/>
              <w:ind w:left="107"/>
              <w:rPr>
                <w:sz w:val="24"/>
              </w:rPr>
            </w:pPr>
            <w:r>
              <w:rPr>
                <w:sz w:val="24"/>
              </w:rPr>
              <w:t>française</w:t>
            </w:r>
          </w:p>
        </w:tc>
        <w:tc>
          <w:tcPr>
            <w:tcW w:w="1551" w:type="dxa"/>
          </w:tcPr>
          <w:p w:rsidR="00EC4471" w:rsidRDefault="00AD131D">
            <w:pPr>
              <w:pStyle w:val="TableParagraph"/>
              <w:spacing w:line="270" w:lineRule="exact"/>
              <w:ind w:left="107"/>
              <w:rPr>
                <w:sz w:val="24"/>
              </w:rPr>
            </w:pPr>
            <w:r>
              <w:rPr>
                <w:sz w:val="24"/>
              </w:rPr>
              <w:t>2fois</w:t>
            </w:r>
          </w:p>
        </w:tc>
        <w:tc>
          <w:tcPr>
            <w:tcW w:w="2734" w:type="dxa"/>
          </w:tcPr>
          <w:p w:rsidR="00EC4471" w:rsidRDefault="00AD131D">
            <w:pPr>
              <w:pStyle w:val="TableParagraph"/>
              <w:spacing w:line="270" w:lineRule="exact"/>
              <w:ind w:left="107"/>
              <w:rPr>
                <w:sz w:val="24"/>
              </w:rPr>
            </w:pPr>
            <w:r>
              <w:rPr>
                <w:sz w:val="24"/>
              </w:rPr>
              <w:t>Difficile,manquede</w:t>
            </w:r>
          </w:p>
          <w:p w:rsidR="00EC4471" w:rsidRDefault="00AD131D">
            <w:pPr>
              <w:pStyle w:val="TableParagraph"/>
              <w:spacing w:before="137"/>
              <w:ind w:left="107"/>
              <w:rPr>
                <w:sz w:val="24"/>
              </w:rPr>
            </w:pPr>
            <w:r>
              <w:rPr>
                <w:sz w:val="24"/>
              </w:rPr>
              <w:t>maitrise</w:t>
            </w:r>
          </w:p>
        </w:tc>
        <w:tc>
          <w:tcPr>
            <w:tcW w:w="1509" w:type="dxa"/>
          </w:tcPr>
          <w:p w:rsidR="00EC4471" w:rsidRDefault="00AD131D">
            <w:pPr>
              <w:pStyle w:val="TableParagraph"/>
              <w:spacing w:line="270" w:lineRule="exact"/>
              <w:ind w:left="107"/>
              <w:rPr>
                <w:sz w:val="24"/>
              </w:rPr>
            </w:pPr>
            <w:r>
              <w:rPr>
                <w:sz w:val="24"/>
              </w:rPr>
              <w:t>8fois</w:t>
            </w:r>
          </w:p>
        </w:tc>
      </w:tr>
      <w:tr w:rsidR="00EC4471">
        <w:trPr>
          <w:trHeight w:val="414"/>
        </w:trPr>
        <w:tc>
          <w:tcPr>
            <w:tcW w:w="2926" w:type="dxa"/>
          </w:tcPr>
          <w:p w:rsidR="00EC4471" w:rsidRDefault="00AD131D">
            <w:pPr>
              <w:pStyle w:val="TableParagraph"/>
              <w:spacing w:line="270" w:lineRule="exact"/>
              <w:ind w:left="107"/>
              <w:rPr>
                <w:sz w:val="24"/>
              </w:rPr>
            </w:pPr>
            <w:r>
              <w:rPr>
                <w:sz w:val="24"/>
              </w:rPr>
              <w:t>Facile</w:t>
            </w:r>
          </w:p>
        </w:tc>
        <w:tc>
          <w:tcPr>
            <w:tcW w:w="1551" w:type="dxa"/>
          </w:tcPr>
          <w:p w:rsidR="00EC4471" w:rsidRDefault="00AD131D">
            <w:pPr>
              <w:pStyle w:val="TableParagraph"/>
              <w:spacing w:line="270" w:lineRule="exact"/>
              <w:ind w:left="107"/>
              <w:rPr>
                <w:sz w:val="24"/>
              </w:rPr>
            </w:pPr>
            <w:r>
              <w:rPr>
                <w:sz w:val="24"/>
              </w:rPr>
              <w:t>1fois</w:t>
            </w:r>
          </w:p>
        </w:tc>
        <w:tc>
          <w:tcPr>
            <w:tcW w:w="2734" w:type="dxa"/>
          </w:tcPr>
          <w:p w:rsidR="00EC4471" w:rsidRDefault="00AD131D">
            <w:pPr>
              <w:pStyle w:val="TableParagraph"/>
              <w:spacing w:line="270" w:lineRule="exact"/>
              <w:ind w:left="107"/>
              <w:rPr>
                <w:sz w:val="24"/>
              </w:rPr>
            </w:pPr>
            <w:r>
              <w:rPr>
                <w:sz w:val="24"/>
              </w:rPr>
              <w:t>Jen’aimepas</w:t>
            </w:r>
          </w:p>
        </w:tc>
        <w:tc>
          <w:tcPr>
            <w:tcW w:w="1509" w:type="dxa"/>
          </w:tcPr>
          <w:p w:rsidR="00EC4471" w:rsidRDefault="00AD131D">
            <w:pPr>
              <w:pStyle w:val="TableParagraph"/>
              <w:spacing w:line="270" w:lineRule="exact"/>
              <w:ind w:left="107"/>
              <w:rPr>
                <w:sz w:val="24"/>
              </w:rPr>
            </w:pPr>
            <w:r>
              <w:rPr>
                <w:sz w:val="24"/>
              </w:rPr>
              <w:t>4fois</w:t>
            </w:r>
          </w:p>
        </w:tc>
      </w:tr>
      <w:tr w:rsidR="00EC4471">
        <w:trPr>
          <w:trHeight w:val="412"/>
        </w:trPr>
        <w:tc>
          <w:tcPr>
            <w:tcW w:w="2926" w:type="dxa"/>
          </w:tcPr>
          <w:p w:rsidR="00EC4471" w:rsidRDefault="00EC4471">
            <w:pPr>
              <w:pStyle w:val="TableParagraph"/>
            </w:pPr>
          </w:p>
        </w:tc>
        <w:tc>
          <w:tcPr>
            <w:tcW w:w="1551" w:type="dxa"/>
          </w:tcPr>
          <w:p w:rsidR="00EC4471" w:rsidRDefault="00EC4471">
            <w:pPr>
              <w:pStyle w:val="TableParagraph"/>
            </w:pPr>
          </w:p>
        </w:tc>
        <w:tc>
          <w:tcPr>
            <w:tcW w:w="2734" w:type="dxa"/>
          </w:tcPr>
          <w:p w:rsidR="00EC4471" w:rsidRDefault="00AD131D">
            <w:pPr>
              <w:pStyle w:val="TableParagraph"/>
              <w:spacing w:line="270" w:lineRule="exact"/>
              <w:ind w:left="107"/>
              <w:rPr>
                <w:sz w:val="24"/>
              </w:rPr>
            </w:pPr>
            <w:r>
              <w:rPr>
                <w:sz w:val="24"/>
              </w:rPr>
              <w:t>Langueducolonisateur</w:t>
            </w:r>
          </w:p>
        </w:tc>
        <w:tc>
          <w:tcPr>
            <w:tcW w:w="1509" w:type="dxa"/>
          </w:tcPr>
          <w:p w:rsidR="00EC4471" w:rsidRDefault="00AD131D">
            <w:pPr>
              <w:pStyle w:val="TableParagraph"/>
              <w:spacing w:line="270" w:lineRule="exact"/>
              <w:ind w:left="107"/>
              <w:rPr>
                <w:sz w:val="24"/>
              </w:rPr>
            </w:pPr>
            <w:r>
              <w:rPr>
                <w:sz w:val="24"/>
              </w:rPr>
              <w:t>3fois</w:t>
            </w:r>
          </w:p>
        </w:tc>
      </w:tr>
      <w:tr w:rsidR="00EC4471">
        <w:trPr>
          <w:trHeight w:val="414"/>
        </w:trPr>
        <w:tc>
          <w:tcPr>
            <w:tcW w:w="2926" w:type="dxa"/>
          </w:tcPr>
          <w:p w:rsidR="00EC4471" w:rsidRDefault="00EC4471">
            <w:pPr>
              <w:pStyle w:val="TableParagraph"/>
            </w:pPr>
          </w:p>
        </w:tc>
        <w:tc>
          <w:tcPr>
            <w:tcW w:w="1551" w:type="dxa"/>
          </w:tcPr>
          <w:p w:rsidR="00EC4471" w:rsidRDefault="00EC4471">
            <w:pPr>
              <w:pStyle w:val="TableParagraph"/>
            </w:pPr>
          </w:p>
        </w:tc>
        <w:tc>
          <w:tcPr>
            <w:tcW w:w="2734" w:type="dxa"/>
          </w:tcPr>
          <w:p w:rsidR="00EC4471" w:rsidRDefault="00AD131D">
            <w:pPr>
              <w:pStyle w:val="TableParagraph"/>
              <w:spacing w:line="270" w:lineRule="exact"/>
              <w:ind w:left="107"/>
              <w:rPr>
                <w:sz w:val="24"/>
              </w:rPr>
            </w:pPr>
            <w:r>
              <w:rPr>
                <w:sz w:val="24"/>
              </w:rPr>
              <w:t>Inutile</w:t>
            </w:r>
          </w:p>
        </w:tc>
        <w:tc>
          <w:tcPr>
            <w:tcW w:w="1509" w:type="dxa"/>
          </w:tcPr>
          <w:p w:rsidR="00EC4471" w:rsidRDefault="00AD131D">
            <w:pPr>
              <w:pStyle w:val="TableParagraph"/>
              <w:spacing w:line="270" w:lineRule="exact"/>
              <w:ind w:left="107"/>
              <w:rPr>
                <w:sz w:val="24"/>
              </w:rPr>
            </w:pPr>
            <w:r>
              <w:rPr>
                <w:sz w:val="24"/>
              </w:rPr>
              <w:t>2 fois.</w:t>
            </w:r>
          </w:p>
        </w:tc>
      </w:tr>
    </w:tbl>
    <w:p w:rsidR="00EC4471" w:rsidRDefault="004E46DB">
      <w:pPr>
        <w:ind w:left="2064"/>
        <w:jc w:val="both"/>
        <w:rPr>
          <w:b/>
          <w:sz w:val="24"/>
        </w:rPr>
      </w:pPr>
      <w:r w:rsidRPr="004E46DB">
        <w:pict>
          <v:shape id="_x0000_s1128" style="position:absolute;left:0;text-align:left;margin-left:242.25pt;margin-top:-34.3pt;width:78.95pt;height:29.15pt;z-index:-17534976;mso-position-horizontal-relative:page;mso-position-vertical-relative:text" coordorigin="4845,-686" coordsize="1579,583" o:spt="100" adj="0,,0" path="m6326,-686l4845,-401t1579,13l4943,-103e" filled="f">
            <v:stroke joinstyle="round"/>
            <v:formulas/>
            <v:path arrowok="t" o:connecttype="segments"/>
            <w10:wrap anchorx="page"/>
          </v:shape>
        </w:pict>
      </w:r>
      <w:r w:rsidRPr="004E46DB">
        <w:pict>
          <v:shape id="_x0000_s1127" style="position:absolute;left:0;text-align:left;margin-left:97.7pt;margin-top:-38.8pt;width:119.05pt;height:33.65pt;z-index:-17534464;mso-position-horizontal-relative:page;mso-position-vertical-relative:text" coordorigin="1954,-776" coordsize="2381,673" o:spt="100" adj="0,,0" path="m4335,-776l1954,-176m4335,-388l1954,-103e" filled="f">
            <v:stroke joinstyle="round"/>
            <v:formulas/>
            <v:path arrowok="t" o:connecttype="segments"/>
            <w10:wrap anchorx="page"/>
          </v:shape>
        </w:pict>
      </w:r>
      <w:bookmarkStart w:id="91" w:name="_bookmark90"/>
      <w:bookmarkEnd w:id="91"/>
      <w:r w:rsidR="00AD131D">
        <w:rPr>
          <w:b/>
          <w:sz w:val="24"/>
        </w:rPr>
        <w:t>Tableau12:Justificationsdespratiquesdufrançais.</w:t>
      </w:r>
    </w:p>
    <w:p w:rsidR="00EC4471" w:rsidRDefault="00AD131D">
      <w:pPr>
        <w:pStyle w:val="Corpsdetexte"/>
        <w:spacing w:before="193" w:line="360" w:lineRule="auto"/>
        <w:ind w:left="485" w:right="1034" w:firstLine="566"/>
        <w:jc w:val="both"/>
      </w:pPr>
      <w:r>
        <w:t>L’analysedesréponsesmontrequelaminoritéd’apprenantsdéclarantparlerfrançais justifie leurs réponses par l’amour decette langue et de la culture qu’ellevéhicule et, par l’envie de la pratiquer ce qui consolide leurs acquis et leur permet deplusprogresser.</w:t>
      </w:r>
    </w:p>
    <w:p w:rsidR="00EC4471" w:rsidRDefault="00AD131D">
      <w:pPr>
        <w:pStyle w:val="Corpsdetexte"/>
        <w:spacing w:before="203" w:line="360" w:lineRule="auto"/>
        <w:ind w:left="485" w:right="1039" w:firstLine="566"/>
        <w:jc w:val="both"/>
      </w:pPr>
      <w:r>
        <w:t>La majorité des apprenants déclarant ne pas pratiquer le français en situationsinformelles affirme qu’il ne maitrise pas le français, car cette langue est difficile etcomplexe.</w:t>
      </w:r>
    </w:p>
    <w:p w:rsidR="00EC4471" w:rsidRDefault="00AD131D">
      <w:pPr>
        <w:pStyle w:val="Corpsdetexte"/>
        <w:spacing w:before="198" w:line="360" w:lineRule="auto"/>
        <w:ind w:left="485" w:right="1041" w:firstLine="566"/>
        <w:jc w:val="both"/>
      </w:pPr>
      <w:r>
        <w:t>Aussi, la plupart des apprenants pensent que le français n’est pas leur langue, c’estlalangue de l’autre(9 occurrences) et par conséquentelle est inutile (2 occurrences)à la</w:t>
      </w:r>
    </w:p>
    <w:p w:rsidR="00EC4471" w:rsidRDefault="00EC4471">
      <w:pPr>
        <w:spacing w:line="360" w:lineRule="auto"/>
        <w:jc w:val="both"/>
        <w:sectPr w:rsidR="00EC4471">
          <w:pgSz w:w="11910" w:h="16840"/>
          <w:pgMar w:top="1320" w:right="380" w:bottom="1300" w:left="1500" w:header="0" w:footer="1118" w:gutter="0"/>
          <w:cols w:space="720"/>
        </w:sectPr>
      </w:pPr>
    </w:p>
    <w:p w:rsidR="00EC4471" w:rsidRDefault="00AD131D">
      <w:pPr>
        <w:pStyle w:val="Corpsdetexte"/>
        <w:spacing w:before="74" w:line="360" w:lineRule="auto"/>
        <w:ind w:left="485" w:right="1033"/>
        <w:jc w:val="both"/>
      </w:pPr>
      <w:r>
        <w:lastRenderedPageBreak/>
        <w:t>communication en situation informelle. Ces dernières déclarations nous semblent trèsintéressantes à analyser dans la mesure où les apprenants déclarent qu’ils préfèrentutiliser le tamazight ou l’arabe dialectal, que nous pouvons définir comme deux variétésvernaculaires, que les sujets utilisent principalement avec leurs paires et leurs proches.Ces deux langues occupent clairement une fonction emblématique (Dabène 1994) liée àunepositionidéologiquequimarquele rattachementàuneidentitéamazigheou arabe.</w:t>
      </w:r>
    </w:p>
    <w:p w:rsidR="00EC4471" w:rsidRDefault="00EC4471">
      <w:pPr>
        <w:pStyle w:val="Corpsdetexte"/>
        <w:spacing w:before="4"/>
        <w:rPr>
          <w:sz w:val="21"/>
        </w:rPr>
      </w:pPr>
    </w:p>
    <w:p w:rsidR="00EC4471" w:rsidRDefault="00AD131D">
      <w:pPr>
        <w:pStyle w:val="Titre31"/>
        <w:numPr>
          <w:ilvl w:val="2"/>
          <w:numId w:val="15"/>
        </w:numPr>
        <w:tabs>
          <w:tab w:val="left" w:pos="1205"/>
          <w:tab w:val="left" w:pos="1206"/>
        </w:tabs>
        <w:spacing w:line="360" w:lineRule="auto"/>
        <w:ind w:right="1390" w:hanging="720"/>
        <w:jc w:val="left"/>
      </w:pPr>
      <w:bookmarkStart w:id="92" w:name="_bookmark91"/>
      <w:bookmarkEnd w:id="92"/>
      <w:r>
        <w:t>Section 3 : Représentations et pratiques du français oral en salle declasse.</w:t>
      </w:r>
    </w:p>
    <w:p w:rsidR="00EC4471" w:rsidRDefault="00AD131D">
      <w:pPr>
        <w:pStyle w:val="Paragraphedeliste"/>
        <w:numPr>
          <w:ilvl w:val="3"/>
          <w:numId w:val="15"/>
        </w:numPr>
        <w:tabs>
          <w:tab w:val="left" w:pos="1565"/>
          <w:tab w:val="left" w:pos="1566"/>
        </w:tabs>
        <w:spacing w:before="239"/>
        <w:ind w:hanging="721"/>
        <w:rPr>
          <w:b/>
          <w:sz w:val="26"/>
        </w:rPr>
      </w:pPr>
      <w:bookmarkStart w:id="93" w:name="_bookmark92"/>
      <w:bookmarkEnd w:id="93"/>
      <w:r>
        <w:rPr>
          <w:b/>
          <w:sz w:val="26"/>
        </w:rPr>
        <w:t>Question 1:commentestvotreparticipationencoursdefrançais?</w:t>
      </w:r>
    </w:p>
    <w:p w:rsidR="00EC4471" w:rsidRDefault="00EC4471">
      <w:pPr>
        <w:pStyle w:val="Corpsdetexte"/>
        <w:spacing w:before="5"/>
        <w:rPr>
          <w:b/>
          <w:sz w:val="33"/>
        </w:rPr>
      </w:pPr>
    </w:p>
    <w:p w:rsidR="00EC4471" w:rsidRDefault="00AD131D">
      <w:pPr>
        <w:pStyle w:val="Corpsdetexte"/>
        <w:spacing w:line="360" w:lineRule="auto"/>
        <w:ind w:left="485" w:right="1037" w:firstLine="566"/>
        <w:jc w:val="both"/>
      </w:pPr>
      <w:r>
        <w:t>Afin d’identifier les représentations et les pratiques orales du français en situationd’enseignement apprentissage formel (en salle de classe), nous avons commencé pardemanderauxapprenantscommentilsjugentleurs participationsorales enclasses.</w:t>
      </w:r>
    </w:p>
    <w:p w:rsidR="00EC4471" w:rsidRDefault="00AD131D">
      <w:pPr>
        <w:pStyle w:val="Corpsdetexte"/>
        <w:spacing w:before="201"/>
        <w:ind w:left="1051"/>
        <w:jc w:val="both"/>
      </w:pPr>
      <w:r>
        <w:t>Les réponsesdesapprenantsseprésententcomme suit:</w:t>
      </w: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spacing w:before="9"/>
        <w:rPr>
          <w:sz w:val="23"/>
        </w:rPr>
      </w:pPr>
    </w:p>
    <w:p w:rsidR="00EC4471" w:rsidRDefault="004E46DB">
      <w:pPr>
        <w:pStyle w:val="Titre41"/>
        <w:spacing w:before="90" w:line="242" w:lineRule="auto"/>
        <w:ind w:left="6812" w:right="833" w:hanging="761"/>
      </w:pPr>
      <w:r>
        <w:pict>
          <v:group id="_x0000_s1124" style="position:absolute;left:0;text-align:left;margin-left:100pt;margin-top:-87.8pt;width:209.25pt;height:172.75pt;z-index:15757312;mso-position-horizontal-relative:page" coordorigin="2000,-1756" coordsize="4185,3455">
            <v:shape id="_x0000_s1126" type="#_x0000_t75" style="position:absolute;left:2160;top:-1604;width:3766;height:3189">
              <v:imagedata r:id="rId50" o:title=""/>
            </v:shape>
            <v:rect id="_x0000_s1125" style="position:absolute;left:2007;top:-1749;width:4170;height:3440" filled="f"/>
            <w10:wrap anchorx="page"/>
          </v:group>
        </w:pict>
      </w:r>
      <w:r w:rsidR="00AD131D">
        <w:t>Figure 20 : Fréquence de prisedeparole classe</w:t>
      </w: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spacing w:before="9"/>
        <w:rPr>
          <w:b/>
          <w:sz w:val="27"/>
        </w:rPr>
      </w:pPr>
    </w:p>
    <w:p w:rsidR="00EC4471" w:rsidRDefault="00AD131D">
      <w:pPr>
        <w:pStyle w:val="Corpsdetexte"/>
        <w:spacing w:before="90" w:line="360" w:lineRule="auto"/>
        <w:ind w:left="485" w:right="1041" w:firstLine="566"/>
        <w:jc w:val="both"/>
      </w:pPr>
      <w:r>
        <w:t>La figure 21 montre que les apprenants participent moyennement aux échangesverbauxpendantlescours.27%desapprenantsdéclarentqu’ilsparlentrarement.Seulement(10 %) participesouvent auxéchangesverbauxen cours.</w:t>
      </w:r>
    </w:p>
    <w:p w:rsidR="00EC4471" w:rsidRDefault="00EC4471">
      <w:pPr>
        <w:spacing w:line="360" w:lineRule="auto"/>
        <w:jc w:val="both"/>
        <w:sectPr w:rsidR="00EC4471">
          <w:pgSz w:w="11910" w:h="16840"/>
          <w:pgMar w:top="1320" w:right="380" w:bottom="1300" w:left="1500" w:header="0" w:footer="1118" w:gutter="0"/>
          <w:cols w:space="720"/>
        </w:sectPr>
      </w:pPr>
    </w:p>
    <w:p w:rsidR="00EC4471" w:rsidRDefault="00AD131D">
      <w:pPr>
        <w:pStyle w:val="Corpsdetexte"/>
        <w:ind w:left="515"/>
        <w:rPr>
          <w:sz w:val="20"/>
        </w:rPr>
      </w:pPr>
      <w:r>
        <w:rPr>
          <w:noProof/>
          <w:sz w:val="20"/>
          <w:lang w:eastAsia="fr-FR"/>
        </w:rPr>
        <w:lastRenderedPageBreak/>
        <w:drawing>
          <wp:inline distT="0" distB="0" distL="0" distR="0">
            <wp:extent cx="5745918" cy="2029396"/>
            <wp:effectExtent l="0" t="0" r="0" b="0"/>
            <wp:docPr id="21"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1.jpeg"/>
                    <pic:cNvPicPr/>
                  </pic:nvPicPr>
                  <pic:blipFill>
                    <a:blip r:embed="rId51" cstate="print"/>
                    <a:stretch>
                      <a:fillRect/>
                    </a:stretch>
                  </pic:blipFill>
                  <pic:spPr>
                    <a:xfrm>
                      <a:off x="0" y="0"/>
                      <a:ext cx="5745918" cy="2029396"/>
                    </a:xfrm>
                    <a:prstGeom prst="rect">
                      <a:avLst/>
                    </a:prstGeom>
                  </pic:spPr>
                </pic:pic>
              </a:graphicData>
            </a:graphic>
          </wp:inline>
        </w:drawing>
      </w:r>
    </w:p>
    <w:p w:rsidR="00EC4471" w:rsidRDefault="00AD131D">
      <w:pPr>
        <w:pStyle w:val="Titre41"/>
        <w:spacing w:line="242" w:lineRule="auto"/>
        <w:ind w:left="2823" w:right="1112" w:hanging="2252"/>
      </w:pPr>
      <w:bookmarkStart w:id="94" w:name="_bookmark93"/>
      <w:bookmarkEnd w:id="94"/>
      <w:r>
        <w:t>Tableau 13 :Fréquence de prise de parole classe : analyse des données en fonctiondusexeet dela branched’inscription</w:t>
      </w:r>
    </w:p>
    <w:p w:rsidR="00EC4471" w:rsidRDefault="00AD131D">
      <w:pPr>
        <w:pStyle w:val="Corpsdetexte"/>
        <w:spacing w:before="233" w:line="360" w:lineRule="auto"/>
        <w:ind w:left="485" w:right="1035"/>
        <w:jc w:val="both"/>
      </w:pPr>
      <w:r>
        <w:t>L’analyse croisée des données révèle qu’en cours de FLE, les filles prennent la paroleplus souvent (67 %) que les garçons qui ne participent que très rarement (75%) auxéchanges verbaux.Les APL (67%) participent oralement plus souvent tandis que lesAPS participent encoremoinsauxinteractionsorales.</w:t>
      </w:r>
    </w:p>
    <w:p w:rsidR="00EC4471" w:rsidRDefault="00EC4471">
      <w:pPr>
        <w:pStyle w:val="Corpsdetexte"/>
        <w:spacing w:before="7"/>
        <w:rPr>
          <w:sz w:val="20"/>
        </w:rPr>
      </w:pPr>
    </w:p>
    <w:p w:rsidR="00EC4471" w:rsidRDefault="00AD131D">
      <w:pPr>
        <w:pStyle w:val="Corpsdetexte"/>
        <w:spacing w:before="1" w:line="360" w:lineRule="auto"/>
        <w:ind w:left="485" w:right="1031"/>
        <w:jc w:val="both"/>
      </w:pPr>
      <w:r>
        <w:t>Ces résultats convergent avec plusieurs études menées sur les échanges oraux en classesde FLE en Algérie. Nous citons particulièrement l’étude menée par Rabahi</w:t>
      </w:r>
      <w:r>
        <w:rPr>
          <w:vertAlign w:val="superscript"/>
        </w:rPr>
        <w:t>58</w:t>
      </w:r>
      <w:r>
        <w:t xml:space="preserve"> qui signaledans ces études que généralement pendant les cours qu’elle a pu observer, la prise deparoledesapprenantsesttrèsmodeste.Lestoursdeparolesontsouventmonopolisésparl’enseignant.</w:t>
      </w:r>
    </w:p>
    <w:p w:rsidR="00EC4471" w:rsidRDefault="00EC4471">
      <w:pPr>
        <w:pStyle w:val="Corpsdetexte"/>
        <w:spacing w:before="5"/>
        <w:rPr>
          <w:sz w:val="21"/>
        </w:rPr>
      </w:pPr>
    </w:p>
    <w:p w:rsidR="00EC4471" w:rsidRDefault="00AD131D">
      <w:pPr>
        <w:pStyle w:val="Titre31"/>
        <w:numPr>
          <w:ilvl w:val="3"/>
          <w:numId w:val="15"/>
        </w:numPr>
        <w:tabs>
          <w:tab w:val="left" w:pos="1052"/>
        </w:tabs>
        <w:spacing w:line="360" w:lineRule="auto"/>
        <w:ind w:left="1051" w:right="1131" w:hanging="567"/>
      </w:pPr>
      <w:bookmarkStart w:id="95" w:name="_bookmark94"/>
      <w:bookmarkEnd w:id="95"/>
      <w:r>
        <w:t>Question 2 : Trouvez-vous des difficultés quand vous vous exprimez enfrançaispendantlecours ?</w:t>
      </w:r>
    </w:p>
    <w:p w:rsidR="00EC4471" w:rsidRDefault="00AD131D">
      <w:pPr>
        <w:pStyle w:val="Corpsdetexte"/>
        <w:spacing w:before="233" w:line="360" w:lineRule="auto"/>
        <w:ind w:left="485" w:right="1035" w:firstLine="566"/>
        <w:jc w:val="both"/>
      </w:pPr>
      <w:r>
        <w:t>Afin d’identifier les causes qui amènent se situation de mutisme en séances deproductionoraleenFLEnousavonsdemandéauxapprenantss’ilstrouventdesdifficultés à s’exprimer oralement. Les réponses des apprenants se présentent commesuit:</w:t>
      </w: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4E46DB">
      <w:pPr>
        <w:pStyle w:val="Corpsdetexte"/>
        <w:spacing w:before="8"/>
        <w:rPr>
          <w:sz w:val="26"/>
        </w:rPr>
      </w:pPr>
      <w:r w:rsidRPr="004E46DB">
        <w:pict>
          <v:rect id="_x0000_s1123" style="position:absolute;margin-left:99.25pt;margin-top:17.35pt;width:2in;height:.7pt;z-index:-15699456;mso-wrap-distance-left:0;mso-wrap-distance-right:0;mso-position-horizontal-relative:page" fillcolor="black" stroked="f">
            <w10:wrap type="topAndBottom" anchorx="page"/>
          </v:rect>
        </w:pict>
      </w:r>
    </w:p>
    <w:p w:rsidR="00EC4471" w:rsidRDefault="00AD131D">
      <w:pPr>
        <w:spacing w:before="73" w:line="243" w:lineRule="exact"/>
        <w:ind w:left="485"/>
        <w:rPr>
          <w:rFonts w:ascii="Calibri" w:hAnsi="Calibri"/>
          <w:sz w:val="20"/>
        </w:rPr>
      </w:pPr>
      <w:r>
        <w:rPr>
          <w:rFonts w:ascii="Calibri" w:hAnsi="Calibri"/>
          <w:sz w:val="20"/>
          <w:vertAlign w:val="superscript"/>
        </w:rPr>
        <w:t>58</w:t>
      </w:r>
      <w:r>
        <w:rPr>
          <w:rFonts w:ascii="Calibri" w:hAnsi="Calibri"/>
          <w:sz w:val="20"/>
        </w:rPr>
        <w:t>Rabahi,S.(2018),Etudedelamotivationsurl’activitélangagièreverbaleargumentative.Thèsede</w:t>
      </w:r>
    </w:p>
    <w:p w:rsidR="00EC4471" w:rsidRDefault="00AD131D">
      <w:pPr>
        <w:spacing w:line="243" w:lineRule="exact"/>
        <w:ind w:left="485"/>
        <w:rPr>
          <w:rFonts w:ascii="Calibri" w:hAnsi="Calibri"/>
          <w:sz w:val="20"/>
        </w:rPr>
      </w:pPr>
      <w:r>
        <w:rPr>
          <w:rFonts w:ascii="Calibri" w:hAnsi="Calibri"/>
          <w:sz w:val="20"/>
        </w:rPr>
        <w:t>doctorat,dirigéeparGaouaou,M.etPellat,J-C.,Université Batna2.</w:t>
      </w:r>
    </w:p>
    <w:p w:rsidR="00EC4471" w:rsidRDefault="00EC4471">
      <w:pPr>
        <w:spacing w:line="243" w:lineRule="exact"/>
        <w:rPr>
          <w:rFonts w:ascii="Calibri" w:hAnsi="Calibri"/>
          <w:sz w:val="20"/>
        </w:rPr>
        <w:sectPr w:rsidR="00EC4471">
          <w:pgSz w:w="11910" w:h="16840"/>
          <w:pgMar w:top="1400" w:right="380" w:bottom="1300" w:left="1500" w:header="0" w:footer="1118" w:gutter="0"/>
          <w:cols w:space="720"/>
        </w:sectPr>
      </w:pPr>
    </w:p>
    <w:p w:rsidR="00EC4471" w:rsidRDefault="00EC4471">
      <w:pPr>
        <w:pStyle w:val="Corpsdetexte"/>
        <w:rPr>
          <w:rFonts w:ascii="Calibri"/>
          <w:sz w:val="20"/>
        </w:rPr>
      </w:pPr>
    </w:p>
    <w:p w:rsidR="00EC4471" w:rsidRDefault="00EC4471">
      <w:pPr>
        <w:pStyle w:val="Corpsdetexte"/>
        <w:rPr>
          <w:rFonts w:ascii="Calibri"/>
          <w:sz w:val="20"/>
        </w:rPr>
      </w:pPr>
    </w:p>
    <w:p w:rsidR="00EC4471" w:rsidRDefault="00EC4471">
      <w:pPr>
        <w:pStyle w:val="Corpsdetexte"/>
        <w:rPr>
          <w:rFonts w:ascii="Calibri"/>
          <w:sz w:val="20"/>
        </w:rPr>
      </w:pPr>
    </w:p>
    <w:p w:rsidR="00EC4471" w:rsidRDefault="00EC4471">
      <w:pPr>
        <w:pStyle w:val="Corpsdetexte"/>
        <w:spacing w:before="7"/>
        <w:rPr>
          <w:rFonts w:ascii="Calibri"/>
          <w:sz w:val="21"/>
        </w:rPr>
      </w:pPr>
    </w:p>
    <w:p w:rsidR="00EC4471" w:rsidRDefault="004E46DB">
      <w:pPr>
        <w:pStyle w:val="Titre41"/>
        <w:spacing w:before="90" w:line="247" w:lineRule="auto"/>
        <w:ind w:left="6135" w:right="1668" w:hanging="1587"/>
      </w:pPr>
      <w:r>
        <w:pict>
          <v:group id="_x0000_s1120" style="position:absolute;left:0;text-align:left;margin-left:100pt;margin-top:-50.05pt;width:179.45pt;height:144.15pt;z-index:15758848;mso-position-horizontal-relative:page" coordorigin="2000,-1001" coordsize="3589,2883">
            <v:shape id="_x0000_s1122" type="#_x0000_t75" style="position:absolute;left:2210;top:-858;width:3289;height:2635">
              <v:imagedata r:id="rId52" o:title=""/>
            </v:shape>
            <v:rect id="_x0000_s1121" style="position:absolute;left:2007;top:-994;width:3574;height:2868" filled="f"/>
            <w10:wrap anchorx="page"/>
          </v:group>
        </w:pict>
      </w:r>
      <w:r w:rsidR="00AD131D">
        <w:t>Figure 21 :Apprenants en difficulté àl’oral.</w:t>
      </w: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spacing w:before="5"/>
        <w:rPr>
          <w:b/>
          <w:sz w:val="28"/>
        </w:rPr>
      </w:pPr>
    </w:p>
    <w:p w:rsidR="00EC4471" w:rsidRDefault="00AD131D">
      <w:pPr>
        <w:pStyle w:val="Corpsdetexte"/>
        <w:spacing w:before="90" w:line="360" w:lineRule="auto"/>
        <w:ind w:left="485" w:right="1037"/>
        <w:jc w:val="both"/>
      </w:pPr>
      <w:r>
        <w:t>Uneobservationrapidedesréponsesobtenuesmontrequelamajorité(90%)desapprenants affirme rencontrer des problèmes lors de leur participation aux échangesverbauxenclassesLes apprenantsdécriventleursdifficultés delamanièresuivante :</w:t>
      </w:r>
    </w:p>
    <w:p w:rsidR="00EC4471" w:rsidRDefault="00AD131D">
      <w:pPr>
        <w:pStyle w:val="Corpsdetexte"/>
        <w:spacing w:before="6"/>
        <w:rPr>
          <w:sz w:val="14"/>
        </w:rPr>
      </w:pPr>
      <w:r>
        <w:rPr>
          <w:noProof/>
          <w:lang w:eastAsia="fr-FR"/>
        </w:rPr>
        <w:drawing>
          <wp:anchor distT="0" distB="0" distL="0" distR="0" simplePos="0" relativeHeight="58" behindDoc="0" locked="0" layoutInCell="1" allowOverlap="1">
            <wp:simplePos x="0" y="0"/>
            <wp:positionH relativeFrom="page">
              <wp:posOffset>1289053</wp:posOffset>
            </wp:positionH>
            <wp:positionV relativeFrom="paragraph">
              <wp:posOffset>131158</wp:posOffset>
            </wp:positionV>
            <wp:extent cx="5725517" cy="2325528"/>
            <wp:effectExtent l="0" t="0" r="0" b="0"/>
            <wp:wrapTopAndBottom/>
            <wp:docPr id="23"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3.jpeg"/>
                    <pic:cNvPicPr/>
                  </pic:nvPicPr>
                  <pic:blipFill>
                    <a:blip r:embed="rId53" cstate="print"/>
                    <a:stretch>
                      <a:fillRect/>
                    </a:stretch>
                  </pic:blipFill>
                  <pic:spPr>
                    <a:xfrm>
                      <a:off x="0" y="0"/>
                      <a:ext cx="5725517" cy="2325528"/>
                    </a:xfrm>
                    <a:prstGeom prst="rect">
                      <a:avLst/>
                    </a:prstGeom>
                  </pic:spPr>
                </pic:pic>
              </a:graphicData>
            </a:graphic>
          </wp:anchor>
        </w:drawing>
      </w:r>
    </w:p>
    <w:p w:rsidR="00EC4471" w:rsidRDefault="00AD131D">
      <w:pPr>
        <w:pStyle w:val="Titre41"/>
        <w:ind w:left="2499"/>
        <w:jc w:val="both"/>
      </w:pPr>
      <w:bookmarkStart w:id="96" w:name="_bookmark95"/>
      <w:bookmarkEnd w:id="96"/>
      <w:r>
        <w:t>Figure22 :Apprenantsendifficultéàl’oral.</w:t>
      </w:r>
    </w:p>
    <w:p w:rsidR="00EC4471" w:rsidRDefault="00AD131D">
      <w:pPr>
        <w:pStyle w:val="Corpsdetexte"/>
        <w:spacing w:before="187" w:line="360" w:lineRule="auto"/>
        <w:ind w:left="485" w:right="1034" w:firstLine="566"/>
        <w:jc w:val="both"/>
      </w:pPr>
      <w:r>
        <w:t>L’analyse de la figure 23 montre que les deux modalités qui posent des problèmesauxapprenantssontlesprisesdeparolelorsdesexposés(87%)etpendantlesinteractions enseignants-apprenants (67%). Les apprenants semblent ne pas être gênésparles travauxenpetits groupes (3%)ou larépétitiondes énoncés (7%).</w:t>
      </w:r>
    </w:p>
    <w:p w:rsidR="00EC4471" w:rsidRDefault="00EC4471">
      <w:pPr>
        <w:spacing w:line="360" w:lineRule="auto"/>
        <w:jc w:val="both"/>
        <w:sectPr w:rsidR="00EC4471">
          <w:pgSz w:w="11910" w:h="16840"/>
          <w:pgMar w:top="1420" w:right="380" w:bottom="1300" w:left="1500" w:header="0" w:footer="1118" w:gutter="0"/>
          <w:cols w:space="720"/>
        </w:sectPr>
      </w:pPr>
    </w:p>
    <w:p w:rsidR="00EC4471" w:rsidRDefault="00AD131D">
      <w:pPr>
        <w:pStyle w:val="Corpsdetexte"/>
        <w:ind w:left="521"/>
        <w:rPr>
          <w:sz w:val="20"/>
        </w:rPr>
      </w:pPr>
      <w:r>
        <w:rPr>
          <w:noProof/>
          <w:sz w:val="20"/>
          <w:lang w:eastAsia="fr-FR"/>
        </w:rPr>
        <w:lastRenderedPageBreak/>
        <w:drawing>
          <wp:inline distT="0" distB="0" distL="0" distR="0">
            <wp:extent cx="5727787" cy="3100387"/>
            <wp:effectExtent l="0" t="0" r="0" b="0"/>
            <wp:docPr id="25"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4.jpeg"/>
                    <pic:cNvPicPr/>
                  </pic:nvPicPr>
                  <pic:blipFill>
                    <a:blip r:embed="rId54" cstate="print"/>
                    <a:stretch>
                      <a:fillRect/>
                    </a:stretch>
                  </pic:blipFill>
                  <pic:spPr>
                    <a:xfrm>
                      <a:off x="0" y="0"/>
                      <a:ext cx="5727787" cy="3100387"/>
                    </a:xfrm>
                    <a:prstGeom prst="rect">
                      <a:avLst/>
                    </a:prstGeom>
                  </pic:spPr>
                </pic:pic>
              </a:graphicData>
            </a:graphic>
          </wp:inline>
        </w:drawing>
      </w:r>
    </w:p>
    <w:p w:rsidR="00EC4471" w:rsidRDefault="00AD131D">
      <w:pPr>
        <w:pStyle w:val="Titre41"/>
        <w:spacing w:before="22"/>
        <w:ind w:left="554"/>
        <w:jc w:val="both"/>
      </w:pPr>
      <w:bookmarkStart w:id="97" w:name="_bookmark96"/>
      <w:bookmarkEnd w:id="97"/>
      <w:r>
        <w:t>Tableau14:Croisementdesdifficultésénoncéesaveclesvariablessexe etbranche</w:t>
      </w:r>
    </w:p>
    <w:p w:rsidR="00EC4471" w:rsidRDefault="00AD131D">
      <w:pPr>
        <w:pStyle w:val="Corpsdetexte"/>
        <w:spacing w:before="195" w:line="360" w:lineRule="auto"/>
        <w:ind w:left="485" w:right="1041" w:firstLine="566"/>
        <w:jc w:val="both"/>
      </w:pPr>
      <w:r>
        <w:t>Après le croisement des résultats avec les variables sexe et branche d’inscription,nousavons abouti àplusieurs remarques intéressantes.</w:t>
      </w:r>
    </w:p>
    <w:p w:rsidR="00EC4471" w:rsidRDefault="00AD131D">
      <w:pPr>
        <w:pStyle w:val="Corpsdetexte"/>
        <w:spacing w:before="202" w:line="360" w:lineRule="auto"/>
        <w:ind w:left="485" w:right="1038"/>
        <w:jc w:val="both"/>
      </w:pPr>
      <w:r>
        <w:t>Au niveau du sexe, les filles semblent déprécier les travaux axés sur le travail en groupe(100%), et échanger avec leurs camarades aux sujets de thèmes variés (75%). Elles sontplutôt attirées par les travaux basés sur un jeu de questions-réponses frontales avec leprof (43%) et ne se gênent pas pour répéter des phrases modèles dites par l’enseignantou un autre camarade. Les garçons semblent apprécier travailler en petits groupes etéchangeravecleurs camarades(25%).</w:t>
      </w:r>
    </w:p>
    <w:p w:rsidR="00EC4471" w:rsidRDefault="00AD131D">
      <w:pPr>
        <w:pStyle w:val="Corpsdetexte"/>
        <w:spacing w:before="199" w:line="360" w:lineRule="auto"/>
        <w:ind w:left="485" w:right="1033" w:firstLine="566"/>
        <w:jc w:val="both"/>
      </w:pPr>
      <w:r>
        <w:t>Au niveaudesbranchesd’inscription,lesAPLn’exprimentpasbeaucoupderéserves quant aux activités orales en classe. Les APS affichent une attitude négativequant auxéchanges entreprisavec leurs camarades (75%), participerauxéchangesfrontaux en répondantauxquestionsposées par l’enseignant(71%) et la productionorale monologue(65%).</w:t>
      </w:r>
    </w:p>
    <w:p w:rsidR="00EC4471" w:rsidRDefault="00AD131D">
      <w:pPr>
        <w:pStyle w:val="Corpsdetexte"/>
        <w:spacing w:before="202" w:line="360" w:lineRule="auto"/>
        <w:ind w:left="485" w:right="1036" w:firstLine="566"/>
        <w:jc w:val="both"/>
      </w:pPr>
      <w:r>
        <w:t>Ces résultats nous semblent tout à fait exploitables en classe de FLE dans lamesureoùchaqueenseignantdoitnécessairementidentifierlespréférencesdesesapprenants afin de leur proposer des activités variées et motivantes. Nous revenons surcepoint lors denotresynthèse.</w:t>
      </w:r>
    </w:p>
    <w:p w:rsidR="00EC4471" w:rsidRDefault="00EC4471">
      <w:pPr>
        <w:spacing w:line="360" w:lineRule="auto"/>
        <w:jc w:val="both"/>
        <w:sectPr w:rsidR="00EC4471">
          <w:pgSz w:w="11910" w:h="16840"/>
          <w:pgMar w:top="1400" w:right="380" w:bottom="1300" w:left="1500" w:header="0" w:footer="1118" w:gutter="0"/>
          <w:cols w:space="720"/>
        </w:sectPr>
      </w:pPr>
    </w:p>
    <w:p w:rsidR="00EC4471" w:rsidRDefault="00AD131D">
      <w:pPr>
        <w:pStyle w:val="Titre31"/>
        <w:numPr>
          <w:ilvl w:val="3"/>
          <w:numId w:val="15"/>
        </w:numPr>
        <w:tabs>
          <w:tab w:val="left" w:pos="1052"/>
        </w:tabs>
        <w:spacing w:before="59"/>
        <w:ind w:left="1051" w:hanging="567"/>
      </w:pPr>
      <w:bookmarkStart w:id="98" w:name="_bookmark97"/>
      <w:bookmarkEnd w:id="98"/>
      <w:r>
        <w:lastRenderedPageBreak/>
        <w:t>Question 3:Enclasse,cequivousdissuadeàvousexprimeràl’oral</w:t>
      </w:r>
    </w:p>
    <w:p w:rsidR="00EC4471" w:rsidRDefault="00EC4471">
      <w:pPr>
        <w:pStyle w:val="Corpsdetexte"/>
        <w:spacing w:before="6"/>
        <w:rPr>
          <w:b/>
          <w:sz w:val="33"/>
        </w:rPr>
      </w:pPr>
    </w:p>
    <w:p w:rsidR="00EC4471" w:rsidRDefault="00AD131D">
      <w:pPr>
        <w:pStyle w:val="Corpsdetexte"/>
        <w:spacing w:line="360" w:lineRule="auto"/>
        <w:ind w:left="485" w:right="1043" w:firstLine="566"/>
        <w:jc w:val="both"/>
      </w:pPr>
      <w:r>
        <w:t>Par la présente question, nous souhaitons identifier les facteurs qui démotivent ethandicapent les apprenants en séances axées sur l’oral en FLE. L’analyse des réponsesdesapprenants montre :</w:t>
      </w:r>
    </w:p>
    <w:p w:rsidR="00EC4471" w:rsidRDefault="00AD131D">
      <w:pPr>
        <w:pStyle w:val="Corpsdetexte"/>
        <w:spacing w:before="1"/>
        <w:rPr>
          <w:sz w:val="23"/>
        </w:rPr>
      </w:pPr>
      <w:r>
        <w:rPr>
          <w:noProof/>
          <w:lang w:eastAsia="fr-FR"/>
        </w:rPr>
        <w:drawing>
          <wp:anchor distT="0" distB="0" distL="0" distR="0" simplePos="0" relativeHeight="60" behindDoc="0" locked="0" layoutInCell="1" allowOverlap="1">
            <wp:simplePos x="0" y="0"/>
            <wp:positionH relativeFrom="page">
              <wp:posOffset>1397373</wp:posOffset>
            </wp:positionH>
            <wp:positionV relativeFrom="paragraph">
              <wp:posOffset>193523</wp:posOffset>
            </wp:positionV>
            <wp:extent cx="5637709" cy="2093214"/>
            <wp:effectExtent l="0" t="0" r="0" b="0"/>
            <wp:wrapTopAndBottom/>
            <wp:docPr id="2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5.png"/>
                    <pic:cNvPicPr/>
                  </pic:nvPicPr>
                  <pic:blipFill>
                    <a:blip r:embed="rId55" cstate="print"/>
                    <a:stretch>
                      <a:fillRect/>
                    </a:stretch>
                  </pic:blipFill>
                  <pic:spPr>
                    <a:xfrm>
                      <a:off x="0" y="0"/>
                      <a:ext cx="5637709" cy="2093214"/>
                    </a:xfrm>
                    <a:prstGeom prst="rect">
                      <a:avLst/>
                    </a:prstGeom>
                  </pic:spPr>
                </pic:pic>
              </a:graphicData>
            </a:graphic>
          </wp:anchor>
        </w:drawing>
      </w:r>
    </w:p>
    <w:p w:rsidR="00EC4471" w:rsidRDefault="00AD131D">
      <w:pPr>
        <w:pStyle w:val="Titre41"/>
        <w:spacing w:before="53"/>
        <w:ind w:left="1255"/>
        <w:jc w:val="both"/>
      </w:pPr>
      <w:bookmarkStart w:id="99" w:name="_bookmark98"/>
      <w:bookmarkEnd w:id="99"/>
      <w:r>
        <w:t>Figure23:Facteursdécourageantlaprisedeparoledesapprenants.</w:t>
      </w:r>
    </w:p>
    <w:p w:rsidR="00EC4471" w:rsidRDefault="00AD131D">
      <w:pPr>
        <w:pStyle w:val="Corpsdetexte"/>
        <w:spacing w:before="195" w:line="360" w:lineRule="auto"/>
        <w:ind w:left="485" w:right="1039"/>
        <w:jc w:val="both"/>
      </w:pPr>
      <w:r>
        <w:t>En séances d’oral, ce qui pousse les apprenantsà renoncer à s’exprimer en français,c’est plutôt le manque de bagage linguistique (73%) et l’incapacité à formuler desénoncés corrects (73%). Par ailleurs, les facteursliés aux erreurs grammaticales (57%)etles erreurs liéesàlaprononciation (53%) nesont pas minimes.</w:t>
      </w:r>
    </w:p>
    <w:p w:rsidR="00EC4471" w:rsidRDefault="00AD131D">
      <w:pPr>
        <w:spacing w:before="199" w:line="360" w:lineRule="auto"/>
        <w:ind w:left="485" w:right="1035" w:firstLine="566"/>
        <w:jc w:val="both"/>
        <w:rPr>
          <w:sz w:val="24"/>
        </w:rPr>
      </w:pPr>
      <w:r>
        <w:rPr>
          <w:sz w:val="24"/>
        </w:rPr>
        <w:t xml:space="preserve">Cesrésultatsconvergentavecl’étudemenéeparl’équipederechercheduLaboratoire de l’espace saharien dans la narration algérienne de l’université d’Adrar,notamment par les travaux deMahdaoui et Mazar (2021) qui déclarent que « </w:t>
      </w:r>
      <w:r>
        <w:rPr>
          <w:i/>
          <w:sz w:val="24"/>
        </w:rPr>
        <w:t xml:space="preserve">le manquedu vocabulaire et la méconnaissance des règles structurales de cette langue en question[lefrançais]représententletypededifficultéslesplusfréquenteschezlesapprenants </w:t>
      </w:r>
      <w:r>
        <w:rPr>
          <w:sz w:val="24"/>
        </w:rPr>
        <w:t>»</w:t>
      </w:r>
      <w:r>
        <w:rPr>
          <w:sz w:val="24"/>
          <w:vertAlign w:val="superscript"/>
        </w:rPr>
        <w:t>59</w:t>
      </w:r>
      <w:r>
        <w:rPr>
          <w:sz w:val="24"/>
        </w:rPr>
        <w:t xml:space="preserve"> Les erreurs liées à la prononciation constituent un sérieux problème dansla mesure où « </w:t>
      </w:r>
      <w:r>
        <w:rPr>
          <w:i/>
          <w:sz w:val="24"/>
        </w:rPr>
        <w:t>la différence entre la tonalité de la langue française et celle de leurlangue maternelle(l’arabe dialectaloule tamazight)constitue uneentrave faceàl’améliorationde la compétencedel’expression orale</w:t>
      </w:r>
      <w:r>
        <w:rPr>
          <w:sz w:val="24"/>
        </w:rPr>
        <w:t>».</w:t>
      </w:r>
      <w:r>
        <w:rPr>
          <w:sz w:val="24"/>
          <w:vertAlign w:val="superscript"/>
        </w:rPr>
        <w:t>60</w:t>
      </w: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4E46DB">
      <w:pPr>
        <w:pStyle w:val="Corpsdetexte"/>
        <w:spacing w:before="11"/>
        <w:rPr>
          <w:sz w:val="18"/>
        </w:rPr>
      </w:pPr>
      <w:r w:rsidRPr="004E46DB">
        <w:pict>
          <v:rect id="_x0000_s1119" style="position:absolute;margin-left:99.25pt;margin-top:12.85pt;width:2in;height:.7pt;z-index:-15697408;mso-wrap-distance-left:0;mso-wrap-distance-right:0;mso-position-horizontal-relative:page" fillcolor="black" stroked="f">
            <w10:wrap type="topAndBottom" anchorx="page"/>
          </v:rect>
        </w:pict>
      </w:r>
    </w:p>
    <w:p w:rsidR="00EC4471" w:rsidRDefault="00AD131D">
      <w:pPr>
        <w:spacing w:before="73" w:line="237" w:lineRule="auto"/>
        <w:ind w:left="485" w:right="1034"/>
        <w:rPr>
          <w:rFonts w:ascii="Calibri" w:hAnsi="Calibri"/>
        </w:rPr>
      </w:pPr>
      <w:r>
        <w:rPr>
          <w:rFonts w:ascii="Calibri" w:hAnsi="Calibri"/>
          <w:vertAlign w:val="superscript"/>
        </w:rPr>
        <w:t>59</w:t>
      </w:r>
      <w:r>
        <w:rPr>
          <w:rFonts w:ascii="Calibri" w:hAnsi="Calibri"/>
        </w:rPr>
        <w:t>A. Mahdaoui &amp; Y, Mezzar ( 2021). L’identification des représentations linguistiques du FLE :unefaçond’agircontre lesrésistances desapprenantsàl’activité de l’oral.ElHakika.Volume</w:t>
      </w:r>
    </w:p>
    <w:p w:rsidR="00EC4471" w:rsidRDefault="00AD131D">
      <w:pPr>
        <w:spacing w:before="1"/>
        <w:ind w:left="485"/>
        <w:rPr>
          <w:rFonts w:ascii="Calibri"/>
        </w:rPr>
      </w:pPr>
      <w:r>
        <w:rPr>
          <w:rFonts w:ascii="Calibri"/>
        </w:rPr>
        <w:t>20.P.9</w:t>
      </w:r>
    </w:p>
    <w:p w:rsidR="00EC4471" w:rsidRDefault="00AD131D">
      <w:pPr>
        <w:spacing w:before="3"/>
        <w:ind w:left="485"/>
        <w:rPr>
          <w:rFonts w:ascii="Calibri"/>
          <w:sz w:val="20"/>
        </w:rPr>
      </w:pPr>
      <w:r>
        <w:rPr>
          <w:rFonts w:ascii="Calibri"/>
          <w:sz w:val="20"/>
          <w:vertAlign w:val="superscript"/>
        </w:rPr>
        <w:t>60</w:t>
      </w:r>
      <w:r>
        <w:rPr>
          <w:rFonts w:ascii="Calibri"/>
          <w:sz w:val="20"/>
        </w:rPr>
        <w:t>Ibidem</w:t>
      </w:r>
    </w:p>
    <w:p w:rsidR="00EC4471" w:rsidRDefault="00EC4471">
      <w:pPr>
        <w:rPr>
          <w:rFonts w:ascii="Calibri"/>
          <w:sz w:val="20"/>
        </w:rPr>
        <w:sectPr w:rsidR="00EC4471">
          <w:pgSz w:w="11910" w:h="16840"/>
          <w:pgMar w:top="1340" w:right="380" w:bottom="1300" w:left="1500" w:header="0" w:footer="1118" w:gutter="0"/>
          <w:cols w:space="720"/>
        </w:sectPr>
      </w:pPr>
    </w:p>
    <w:p w:rsidR="00EC4471" w:rsidRDefault="00AD131D">
      <w:pPr>
        <w:pStyle w:val="Corpsdetexte"/>
        <w:spacing w:before="74" w:after="12" w:line="360" w:lineRule="auto"/>
        <w:ind w:left="485" w:right="1034" w:firstLine="427"/>
        <w:jc w:val="both"/>
      </w:pPr>
      <w:r>
        <w:lastRenderedPageBreak/>
        <w:t>Afin de mieux appréhender ces facteurs dissuadant l’apprenant de s’exprimer àl’oral,,nousavonscroisélesrésultatsobtenusaveclesvariablessexeetbranched’inscriptiondes apprenants.Nousavons aboutiauxrésultats suivants.</w:t>
      </w:r>
    </w:p>
    <w:p w:rsidR="00EC4471" w:rsidRDefault="004E46DB">
      <w:pPr>
        <w:pStyle w:val="Corpsdetexte"/>
        <w:ind w:left="515"/>
        <w:rPr>
          <w:sz w:val="20"/>
        </w:rPr>
      </w:pPr>
      <w:r>
        <w:rPr>
          <w:sz w:val="20"/>
        </w:rPr>
      </w:r>
      <w:r>
        <w:rPr>
          <w:sz w:val="20"/>
        </w:rPr>
        <w:pict>
          <v:group id="_x0000_s1116" style="width:459.65pt;height:373pt;mso-position-horizontal-relative:char;mso-position-vertical-relative:line" coordsize="9193,7460">
            <v:shape id="_x0000_s1118" type="#_x0000_t75" style="position:absolute;left:5;width:9166;height:5304">
              <v:imagedata r:id="rId56" o:title=""/>
            </v:shape>
            <v:shape id="_x0000_s1117" type="#_x0000_t75" style="position:absolute;top:5303;width:9193;height:2157">
              <v:imagedata r:id="rId57" o:title=""/>
            </v:shape>
            <w10:wrap type="none"/>
            <w10:anchorlock/>
          </v:group>
        </w:pict>
      </w:r>
    </w:p>
    <w:p w:rsidR="00EC4471" w:rsidRDefault="00AD131D">
      <w:pPr>
        <w:pStyle w:val="Titre41"/>
        <w:spacing w:line="242" w:lineRule="auto"/>
        <w:ind w:left="3920" w:right="1264" w:hanging="3210"/>
        <w:jc w:val="both"/>
      </w:pPr>
      <w:bookmarkStart w:id="100" w:name="_bookmark99"/>
      <w:bookmarkEnd w:id="100"/>
      <w:r>
        <w:t>Tableau 15 :Facteurs décourageant : croisement des données avec les variablessexeet branche.</w:t>
      </w:r>
    </w:p>
    <w:p w:rsidR="00EC4471" w:rsidRDefault="00AD131D">
      <w:pPr>
        <w:pStyle w:val="Corpsdetexte"/>
        <w:spacing w:before="183" w:line="360" w:lineRule="auto"/>
        <w:ind w:left="485" w:right="1036" w:firstLine="566"/>
        <w:jc w:val="both"/>
      </w:pPr>
      <w:r>
        <w:t>Les résultats obtenus montrent que généralement les filles sont plus sensibles auxdifférentes remarques engendrées par le fait de commettre des erreurs que les garçonsqui semblent afficher plus de« sang froid ».Les pourcentages sont plus élevés pourtous des facteurs décourageants chez les filles plus que chez les garçons. Les modalitéslespluscitéschezlesfillessontplutôtl’incohérencedephrases(65%)etunproblèmedeprononciation(63%).</w:t>
      </w:r>
    </w:p>
    <w:p w:rsidR="00EC4471" w:rsidRDefault="00AD131D">
      <w:pPr>
        <w:pStyle w:val="Corpsdetexte"/>
        <w:spacing w:before="200" w:line="360" w:lineRule="auto"/>
        <w:ind w:left="485" w:right="1035"/>
        <w:jc w:val="both"/>
      </w:pPr>
      <w:r>
        <w:t>Dans le même sens, les APS affichent plus de sensibilité aux facteurs proposés que lesAPL. Ils citent davantage les erreurs liées à la prononciation, le manque de vocabulaireetl’incapacitédeformulerdesphrasescohérentes :lacunesquilesempêchentdeprendrelaparolepar peur decommettredeserreurs et d’êtrel’objet demoquerie.</w:t>
      </w:r>
    </w:p>
    <w:p w:rsidR="00EC4471" w:rsidRDefault="00EC4471">
      <w:pPr>
        <w:spacing w:line="360" w:lineRule="auto"/>
        <w:jc w:val="both"/>
        <w:sectPr w:rsidR="00EC4471">
          <w:pgSz w:w="11910" w:h="16840"/>
          <w:pgMar w:top="1320" w:right="380" w:bottom="1300" w:left="1500" w:header="0" w:footer="1118" w:gutter="0"/>
          <w:cols w:space="720"/>
        </w:sectPr>
      </w:pPr>
    </w:p>
    <w:p w:rsidR="00EC4471" w:rsidRDefault="00AD131D">
      <w:pPr>
        <w:pStyle w:val="Titre31"/>
        <w:numPr>
          <w:ilvl w:val="3"/>
          <w:numId w:val="15"/>
        </w:numPr>
        <w:tabs>
          <w:tab w:val="left" w:pos="1052"/>
        </w:tabs>
        <w:spacing w:before="59"/>
        <w:ind w:left="1051" w:hanging="567"/>
      </w:pPr>
      <w:bookmarkStart w:id="101" w:name="_bookmark100"/>
      <w:bookmarkEnd w:id="101"/>
      <w:r>
        <w:lastRenderedPageBreak/>
        <w:t>Question 4:Avez-vouspeurde vousexprimerenfrançaisenclasse?</w:t>
      </w:r>
    </w:p>
    <w:p w:rsidR="00EC4471" w:rsidRDefault="00EC4471">
      <w:pPr>
        <w:pStyle w:val="Corpsdetexte"/>
        <w:spacing w:before="6"/>
        <w:rPr>
          <w:b/>
          <w:sz w:val="33"/>
        </w:rPr>
      </w:pPr>
    </w:p>
    <w:p w:rsidR="00EC4471" w:rsidRDefault="00AD131D">
      <w:pPr>
        <w:pStyle w:val="Corpsdetexte"/>
        <w:spacing w:line="360" w:lineRule="auto"/>
        <w:ind w:left="485" w:right="1037" w:firstLine="566"/>
        <w:jc w:val="both"/>
      </w:pPr>
      <w:r>
        <w:t>Plusieurs travaux de recherches ont montré l’impact de la peur, l’anxiété et lemanque de confiance en soi sur l’engagement des apprenants dans l’apprentissage del’oralnotamment l’expression .</w:t>
      </w:r>
    </w:p>
    <w:p w:rsidR="00EC4471" w:rsidRDefault="00AD131D">
      <w:pPr>
        <w:pStyle w:val="Corpsdetexte"/>
        <w:spacing w:before="198" w:line="360" w:lineRule="auto"/>
        <w:ind w:left="485" w:right="1042"/>
        <w:jc w:val="both"/>
      </w:pPr>
      <w:r>
        <w:t>Laquestionposéeviseàidentifiersilesapprenantsontpeurquandils’agitdeprendrela parolepours’exprimer dansles différentes situations d’apprentissagede l’oralensalledeclasse.</w:t>
      </w:r>
    </w:p>
    <w:p w:rsidR="00EC4471" w:rsidRDefault="004E46DB">
      <w:pPr>
        <w:pStyle w:val="Corpsdetexte"/>
        <w:spacing w:before="9"/>
        <w:rPr>
          <w:sz w:val="15"/>
        </w:rPr>
      </w:pPr>
      <w:r w:rsidRPr="004E46DB">
        <w:pict>
          <v:group id="_x0000_s1110" style="position:absolute;margin-left:100pt;margin-top:11.1pt;width:432.8pt;height:231.75pt;z-index:-15696384;mso-wrap-distance-left:0;mso-wrap-distance-right:0;mso-position-horizontal-relative:page" coordorigin="2000,222" coordsize="8656,4635">
            <v:shape id="_x0000_s1115" type="#_x0000_t75" style="position:absolute;left:2055;top:296;width:5646;height:4485">
              <v:imagedata r:id="rId58" o:title=""/>
            </v:shape>
            <v:rect id="_x0000_s1114" style="position:absolute;left:2007;top:229;width:5782;height:4620" filled="f"/>
            <v:rect id="_x0000_s1113" style="position:absolute;left:7500;top:2253;width:3148;height:1169" stroked="f"/>
            <v:rect id="_x0000_s1112" style="position:absolute;left:7500;top:2253;width:3148;height:1169" filled="f"/>
            <v:shape id="_x0000_s1111" type="#_x0000_t202" style="position:absolute;left:7789;top:2253;width:2859;height:1169" filled="f">
              <v:textbox style="mso-next-textbox:#_x0000_s1111" inset="0,0,0,0">
                <w:txbxContent>
                  <w:p w:rsidR="00CD70B6" w:rsidRDefault="00CD70B6">
                    <w:pPr>
                      <w:spacing w:before="69"/>
                      <w:ind w:left="67" w:right="357"/>
                      <w:jc w:val="center"/>
                      <w:rPr>
                        <w:b/>
                        <w:sz w:val="24"/>
                      </w:rPr>
                    </w:pPr>
                    <w:r>
                      <w:rPr>
                        <w:b/>
                        <w:sz w:val="24"/>
                      </w:rPr>
                      <w:t>Figure24:sentimentdepeur au moment deprendrela parole.</w:t>
                    </w:r>
                  </w:p>
                </w:txbxContent>
              </v:textbox>
            </v:shape>
            <w10:wrap type="topAndBottom" anchorx="page"/>
          </v:group>
        </w:pict>
      </w:r>
    </w:p>
    <w:p w:rsidR="00EC4471" w:rsidRDefault="00EC4471">
      <w:pPr>
        <w:pStyle w:val="Corpsdetexte"/>
        <w:spacing w:before="6"/>
        <w:rPr>
          <w:sz w:val="26"/>
        </w:rPr>
      </w:pPr>
    </w:p>
    <w:p w:rsidR="00EC4471" w:rsidRDefault="00AD131D">
      <w:pPr>
        <w:pStyle w:val="Corpsdetexte"/>
        <w:spacing w:line="360" w:lineRule="auto"/>
        <w:ind w:left="485" w:right="1034" w:firstLine="566"/>
        <w:jc w:val="both"/>
      </w:pPr>
      <w:r>
        <w:t>La figure 25 montre que la plupart des apprenants (63%) éprouvent des sentimentsde peur et d’anxiété au moment de prendre la parole. Ces sentiments témoignent demanquedeconfianceensoiet d’insécuritélinguistiqueensalle declasse.</w:t>
      </w:r>
    </w:p>
    <w:p w:rsidR="00EC4471" w:rsidRDefault="00AD131D">
      <w:pPr>
        <w:pStyle w:val="Corpsdetexte"/>
        <w:spacing w:before="198" w:line="360" w:lineRule="auto"/>
        <w:ind w:left="485" w:right="1038"/>
        <w:jc w:val="both"/>
      </w:pPr>
      <w:r>
        <w:t>Afindemieux  comprendrelesréponsesdesapprenants,nousleuravonsdemandéd’expliquerpourquoiilsontpeurdeprendrelaparole.Leursréponsesontétécatégoriséesdans le tableau suivant:</w:t>
      </w:r>
    </w:p>
    <w:p w:rsidR="00EC4471" w:rsidRDefault="00EC4471">
      <w:pPr>
        <w:pStyle w:val="Corpsdetexte"/>
        <w:rPr>
          <w:sz w:val="18"/>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11"/>
        <w:gridCol w:w="1509"/>
      </w:tblGrid>
      <w:tr w:rsidR="00EC4471">
        <w:trPr>
          <w:trHeight w:val="414"/>
        </w:trPr>
        <w:tc>
          <w:tcPr>
            <w:tcW w:w="7211" w:type="dxa"/>
          </w:tcPr>
          <w:p w:rsidR="00EC4471" w:rsidRDefault="00AD131D">
            <w:pPr>
              <w:pStyle w:val="TableParagraph"/>
              <w:spacing w:line="275" w:lineRule="exact"/>
              <w:ind w:left="107"/>
              <w:rPr>
                <w:b/>
                <w:sz w:val="24"/>
              </w:rPr>
            </w:pPr>
            <w:r>
              <w:rPr>
                <w:b/>
                <w:sz w:val="24"/>
              </w:rPr>
              <w:t>Explicationdesapprenants</w:t>
            </w:r>
          </w:p>
        </w:tc>
        <w:tc>
          <w:tcPr>
            <w:tcW w:w="1509" w:type="dxa"/>
          </w:tcPr>
          <w:p w:rsidR="00EC4471" w:rsidRDefault="00AD131D">
            <w:pPr>
              <w:pStyle w:val="TableParagraph"/>
              <w:spacing w:line="275" w:lineRule="exact"/>
              <w:ind w:left="107"/>
              <w:rPr>
                <w:b/>
                <w:sz w:val="24"/>
              </w:rPr>
            </w:pPr>
            <w:r>
              <w:rPr>
                <w:b/>
                <w:sz w:val="24"/>
              </w:rPr>
              <w:t>Occurrences</w:t>
            </w:r>
          </w:p>
        </w:tc>
      </w:tr>
      <w:tr w:rsidR="00EC4471">
        <w:trPr>
          <w:trHeight w:val="412"/>
        </w:trPr>
        <w:tc>
          <w:tcPr>
            <w:tcW w:w="7211" w:type="dxa"/>
          </w:tcPr>
          <w:p w:rsidR="00EC4471" w:rsidRDefault="00AD131D">
            <w:pPr>
              <w:pStyle w:val="TableParagraph"/>
              <w:spacing w:line="270" w:lineRule="exact"/>
              <w:ind w:left="107"/>
              <w:rPr>
                <w:sz w:val="24"/>
              </w:rPr>
            </w:pPr>
            <w:r>
              <w:rPr>
                <w:sz w:val="24"/>
              </w:rPr>
              <w:t>Languedifficile,jen’aipaslebagagelinguistique nécessaire</w:t>
            </w:r>
          </w:p>
        </w:tc>
        <w:tc>
          <w:tcPr>
            <w:tcW w:w="1509" w:type="dxa"/>
          </w:tcPr>
          <w:p w:rsidR="00EC4471" w:rsidRDefault="00AD131D">
            <w:pPr>
              <w:pStyle w:val="TableParagraph"/>
              <w:spacing w:line="270" w:lineRule="exact"/>
              <w:ind w:left="107"/>
              <w:rPr>
                <w:sz w:val="24"/>
              </w:rPr>
            </w:pPr>
            <w:r>
              <w:rPr>
                <w:sz w:val="24"/>
              </w:rPr>
              <w:t>12fois</w:t>
            </w:r>
          </w:p>
        </w:tc>
      </w:tr>
      <w:tr w:rsidR="00EC4471">
        <w:trPr>
          <w:trHeight w:val="830"/>
        </w:trPr>
        <w:tc>
          <w:tcPr>
            <w:tcW w:w="7211" w:type="dxa"/>
          </w:tcPr>
          <w:p w:rsidR="00EC4471" w:rsidRDefault="00AD131D">
            <w:pPr>
              <w:pStyle w:val="TableParagraph"/>
              <w:spacing w:line="273" w:lineRule="exact"/>
              <w:ind w:left="107"/>
              <w:rPr>
                <w:sz w:val="24"/>
              </w:rPr>
            </w:pPr>
            <w:r>
              <w:rPr>
                <w:sz w:val="24"/>
              </w:rPr>
              <w:t>J’aipeurdefairedes fautes,je nesupportepas lescritiqueset les</w:t>
            </w:r>
          </w:p>
          <w:p w:rsidR="00EC4471" w:rsidRDefault="00AD131D">
            <w:pPr>
              <w:pStyle w:val="TableParagraph"/>
              <w:spacing w:before="137"/>
              <w:ind w:left="107"/>
              <w:rPr>
                <w:sz w:val="24"/>
              </w:rPr>
            </w:pPr>
            <w:r>
              <w:rPr>
                <w:sz w:val="24"/>
              </w:rPr>
              <w:t>correctionsdemonenseignant etmescamarades.</w:t>
            </w:r>
          </w:p>
        </w:tc>
        <w:tc>
          <w:tcPr>
            <w:tcW w:w="1509" w:type="dxa"/>
          </w:tcPr>
          <w:p w:rsidR="00EC4471" w:rsidRDefault="00AD131D">
            <w:pPr>
              <w:pStyle w:val="TableParagraph"/>
              <w:spacing w:line="273" w:lineRule="exact"/>
              <w:ind w:left="107"/>
              <w:rPr>
                <w:sz w:val="24"/>
              </w:rPr>
            </w:pPr>
            <w:r>
              <w:rPr>
                <w:sz w:val="24"/>
              </w:rPr>
              <w:t>8fois</w:t>
            </w:r>
          </w:p>
        </w:tc>
      </w:tr>
    </w:tbl>
    <w:p w:rsidR="00EC4471" w:rsidRDefault="00AD131D">
      <w:pPr>
        <w:pStyle w:val="Titre41"/>
        <w:ind w:left="1337"/>
      </w:pPr>
      <w:bookmarkStart w:id="102" w:name="_bookmark101"/>
      <w:bookmarkEnd w:id="102"/>
      <w:r>
        <w:t>Tableau16:Explicationdusentimentdepeurchezlesapprenants.</w:t>
      </w:r>
    </w:p>
    <w:p w:rsidR="00EC4471" w:rsidRDefault="00EC4471">
      <w:pPr>
        <w:sectPr w:rsidR="00EC4471">
          <w:pgSz w:w="11910" w:h="16840"/>
          <w:pgMar w:top="1340" w:right="380" w:bottom="1300" w:left="1500" w:header="0" w:footer="1118" w:gutter="0"/>
          <w:cols w:space="720"/>
        </w:sectPr>
      </w:pPr>
    </w:p>
    <w:p w:rsidR="00EC4471" w:rsidRDefault="00AD131D">
      <w:pPr>
        <w:pStyle w:val="Corpsdetexte"/>
        <w:spacing w:before="74" w:line="360" w:lineRule="auto"/>
        <w:ind w:left="485" w:right="1035" w:firstLine="566"/>
        <w:jc w:val="both"/>
      </w:pPr>
      <w:r>
        <w:lastRenderedPageBreak/>
        <w:t>Lesrésultatsobtenusmontrentqueleserreurscommisesparlesapprenantsnotamment quand elles sont commentées par un enseignant ou un autre camarade créentchez les apprenants des sentiments d’insécurité qui inhibent leurs prises de paroles. Cesconstats renforcent les données récoltées dans la question 2, section 3 où nous avonsremarqué qu’une grande partie d’apprenants affirment déprécier les échanges frontauxavecl’enseignant.</w:t>
      </w:r>
    </w:p>
    <w:p w:rsidR="00EC4471" w:rsidRDefault="00AD131D">
      <w:pPr>
        <w:pStyle w:val="Corpsdetexte"/>
        <w:spacing w:before="200" w:line="360" w:lineRule="auto"/>
        <w:ind w:left="485" w:right="1035" w:firstLine="566"/>
        <w:jc w:val="both"/>
      </w:pPr>
      <w:r>
        <w:t>CesrésultatsconvergentavecplusieursétudesrécentesmenéesenAlgérie(Benyamina</w:t>
      </w:r>
      <w:r>
        <w:rPr>
          <w:vertAlign w:val="superscript"/>
        </w:rPr>
        <w:t>61</w:t>
      </w:r>
      <w:r>
        <w:t>, 2019)qui montrent que la rétroaction directe de la part des enseignantssoulignantleserreursd’apprenantsentrainentunsentimentdemalaisequiconduitparfoisàdessituationsdeblocage.BoudenetOumeddournotentàceproposque</w:t>
      </w:r>
    </w:p>
    <w:p w:rsidR="00EC4471" w:rsidRDefault="00AD131D">
      <w:pPr>
        <w:pStyle w:val="Corpsdetexte"/>
        <w:spacing w:before="1" w:line="360" w:lineRule="auto"/>
        <w:ind w:left="485" w:right="1035"/>
        <w:jc w:val="both"/>
      </w:pPr>
      <w:r>
        <w:t>« Parfois,lamanièred’intervenirdel’enseignant(…)entraînechezcedernier[l’apprenant]unecertaineangoisselorsqu’ils’exprime».</w:t>
      </w:r>
      <w:r>
        <w:rPr>
          <w:vertAlign w:val="superscript"/>
        </w:rPr>
        <w:t>62</w:t>
      </w:r>
    </w:p>
    <w:p w:rsidR="00EC4471" w:rsidRDefault="004E46DB">
      <w:pPr>
        <w:pStyle w:val="Corpsdetexte"/>
        <w:spacing w:before="7"/>
        <w:rPr>
          <w:sz w:val="15"/>
        </w:rPr>
      </w:pPr>
      <w:r w:rsidRPr="004E46DB">
        <w:pict>
          <v:group id="_x0000_s1107" style="position:absolute;margin-left:100pt;margin-top:10.95pt;width:454.45pt;height:152.2pt;z-index:-15695872;mso-wrap-distance-left:0;mso-wrap-distance-right:0;mso-position-horizontal-relative:page" coordorigin="2000,219" coordsize="9089,3044">
            <v:shape id="_x0000_s1109" type="#_x0000_t75" style="position:absolute;left:2022;top:286;width:9053;height:2917">
              <v:imagedata r:id="rId59" o:title=""/>
            </v:shape>
            <v:rect id="_x0000_s1108" style="position:absolute;left:2007;top:226;width:9074;height:3029" filled="f"/>
            <w10:wrap type="topAndBottom" anchorx="page"/>
          </v:group>
        </w:pict>
      </w:r>
    </w:p>
    <w:p w:rsidR="00EC4471" w:rsidRDefault="00AD131D">
      <w:pPr>
        <w:pStyle w:val="Titre41"/>
        <w:spacing w:line="242" w:lineRule="auto"/>
        <w:ind w:left="4287" w:right="1149" w:hanging="3695"/>
        <w:jc w:val="both"/>
      </w:pPr>
      <w:bookmarkStart w:id="103" w:name="_bookmark102"/>
      <w:bookmarkEnd w:id="103"/>
      <w:r>
        <w:t>Tableau 17 :sentiment de peur : croisement des données avec les variables sexe etbranche.</w:t>
      </w:r>
    </w:p>
    <w:p w:rsidR="00EC4471" w:rsidRDefault="00AD131D">
      <w:pPr>
        <w:spacing w:before="163" w:line="360" w:lineRule="auto"/>
        <w:ind w:left="485" w:right="1032" w:firstLine="566"/>
        <w:jc w:val="both"/>
        <w:rPr>
          <w:i/>
          <w:sz w:val="24"/>
        </w:rPr>
      </w:pPr>
      <w:r>
        <w:rPr>
          <w:sz w:val="24"/>
        </w:rPr>
        <w:t xml:space="preserve">L’analysecroiséedesdonnéesmontrequelesfillesontpluspeurd’êtrejugéesque les garçons mais cela semble ne pas avoir un impact négatif sur leur volonté deprendre la parole, car les données récoltées montrent que les filles prennent la paroleplus que les garçons </w:t>
      </w:r>
      <w:r>
        <w:rPr>
          <w:i/>
          <w:sz w:val="24"/>
        </w:rPr>
        <w:t>(cf. section 3 question 1 croisement des données en fonction dusexe).</w:t>
      </w:r>
    </w:p>
    <w:p w:rsidR="00EC4471" w:rsidRDefault="00EC4471">
      <w:pPr>
        <w:pStyle w:val="Corpsdetexte"/>
        <w:rPr>
          <w:i/>
          <w:sz w:val="20"/>
        </w:rPr>
      </w:pPr>
    </w:p>
    <w:p w:rsidR="00EC4471" w:rsidRDefault="004E46DB">
      <w:pPr>
        <w:pStyle w:val="Corpsdetexte"/>
        <w:spacing w:before="7"/>
        <w:rPr>
          <w:i/>
          <w:sz w:val="28"/>
        </w:rPr>
      </w:pPr>
      <w:r w:rsidRPr="004E46DB">
        <w:pict>
          <v:rect id="_x0000_s1106" style="position:absolute;margin-left:99.25pt;margin-top:18.4pt;width:2in;height:.7pt;z-index:-15695360;mso-wrap-distance-left:0;mso-wrap-distance-right:0;mso-position-horizontal-relative:page" fillcolor="black" stroked="f">
            <w10:wrap type="topAndBottom" anchorx="page"/>
          </v:rect>
        </w:pict>
      </w:r>
    </w:p>
    <w:p w:rsidR="00EC4471" w:rsidRDefault="00AD131D">
      <w:pPr>
        <w:spacing w:before="90" w:line="278" w:lineRule="auto"/>
        <w:ind w:left="626" w:right="1060"/>
        <w:rPr>
          <w:sz w:val="20"/>
        </w:rPr>
      </w:pPr>
      <w:r>
        <w:rPr>
          <w:rFonts w:ascii="Calibri" w:hAnsi="Calibri"/>
          <w:sz w:val="20"/>
          <w:vertAlign w:val="superscript"/>
        </w:rPr>
        <w:t>61</w:t>
      </w:r>
      <w:r>
        <w:rPr>
          <w:sz w:val="20"/>
        </w:rPr>
        <w:t>S-A, Benyamina (2019), L’insécurité linguistique chez les étudiants de première année FLE, MémoiredeMaster,dirigé parBenbouziane Hafida, université de Mostaganem.P. 73</w:t>
      </w:r>
    </w:p>
    <w:p w:rsidR="00EC4471" w:rsidRDefault="00EC4471">
      <w:pPr>
        <w:pStyle w:val="Corpsdetexte"/>
        <w:spacing w:before="11"/>
        <w:rPr>
          <w:sz w:val="18"/>
        </w:rPr>
      </w:pPr>
    </w:p>
    <w:p w:rsidR="00EC4471" w:rsidRDefault="00AD131D">
      <w:pPr>
        <w:spacing w:line="276" w:lineRule="auto"/>
        <w:ind w:left="626" w:right="1498"/>
        <w:rPr>
          <w:sz w:val="20"/>
        </w:rPr>
      </w:pPr>
      <w:r>
        <w:rPr>
          <w:rFonts w:ascii="Calibri" w:hAnsi="Calibri"/>
          <w:sz w:val="20"/>
          <w:vertAlign w:val="superscript"/>
        </w:rPr>
        <w:t>62</w:t>
      </w:r>
      <w:r>
        <w:rPr>
          <w:sz w:val="20"/>
        </w:rPr>
        <w:t>H, Bouden &amp;F, Oumeddour, (2020), L’insécurité linguistique comme facteur inhibant la prise deparole chez les apprenants. Cas d’étudiants du département de français de l’université 8 mai 1945Guelma,MémoiredeMaster,dirigéparSamiAbu Aissa,universitéGuelma1945.P.42.</w:t>
      </w:r>
    </w:p>
    <w:p w:rsidR="00EC4471" w:rsidRDefault="00EC4471">
      <w:pPr>
        <w:spacing w:line="276" w:lineRule="auto"/>
        <w:rPr>
          <w:sz w:val="20"/>
        </w:rPr>
        <w:sectPr w:rsidR="00EC4471">
          <w:pgSz w:w="11910" w:h="16840"/>
          <w:pgMar w:top="1320" w:right="380" w:bottom="1300" w:left="1500" w:header="0" w:footer="1118" w:gutter="0"/>
          <w:cols w:space="720"/>
        </w:sectPr>
      </w:pPr>
    </w:p>
    <w:p w:rsidR="00EC4471" w:rsidRDefault="00AD131D">
      <w:pPr>
        <w:pStyle w:val="Corpsdetexte"/>
        <w:spacing w:before="74" w:line="360" w:lineRule="auto"/>
        <w:ind w:left="485" w:right="1035" w:firstLine="566"/>
        <w:jc w:val="both"/>
      </w:pPr>
      <w:r>
        <w:lastRenderedPageBreak/>
        <w:t>Concernantlecroisementdesdonnéesenfonctiondelabranched’étude,lesentiment de peur est plus remarquable chez les APS que chez les APL. Ces résultatsexpliquent à notre sens les données récoltées dans la question 1 section 3 qui indiquentqueles APS prennent laparolebeaucoupmoins queles APL.</w:t>
      </w:r>
    </w:p>
    <w:p w:rsidR="00EC4471" w:rsidRDefault="00EC4471">
      <w:pPr>
        <w:pStyle w:val="Corpsdetexte"/>
        <w:spacing w:before="4"/>
        <w:rPr>
          <w:sz w:val="21"/>
        </w:rPr>
      </w:pPr>
    </w:p>
    <w:p w:rsidR="00EC4471" w:rsidRDefault="00AD131D">
      <w:pPr>
        <w:pStyle w:val="Titre31"/>
        <w:numPr>
          <w:ilvl w:val="3"/>
          <w:numId w:val="15"/>
        </w:numPr>
        <w:tabs>
          <w:tab w:val="left" w:pos="1052"/>
        </w:tabs>
        <w:spacing w:line="360" w:lineRule="auto"/>
        <w:ind w:left="1051" w:right="1126" w:hanging="567"/>
      </w:pPr>
      <w:bookmarkStart w:id="104" w:name="_bookmark103"/>
      <w:bookmarkEnd w:id="104"/>
      <w:r>
        <w:t>Question 5 : Utilisez-vous d’autres langues que le français lors de votreparticipationoraleavecvotreenseignant?</w:t>
      </w: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spacing w:before="7"/>
        <w:rPr>
          <w:b/>
          <w:sz w:val="22"/>
        </w:rPr>
      </w:pPr>
    </w:p>
    <w:p w:rsidR="00EC4471" w:rsidRDefault="004E46DB">
      <w:pPr>
        <w:pStyle w:val="Titre41"/>
        <w:spacing w:before="1" w:line="242" w:lineRule="auto"/>
        <w:ind w:left="6068" w:right="839" w:hanging="310"/>
      </w:pPr>
      <w:r>
        <w:pict>
          <v:group id="_x0000_s1103" style="position:absolute;left:0;text-align:left;margin-left:100pt;margin-top:-69.2pt;width:240.8pt;height:191.8pt;z-index:15764480;mso-position-horizontal-relative:page" coordorigin="2000,-1384" coordsize="4816,3836">
            <v:shape id="_x0000_s1105" type="#_x0000_t75" style="position:absolute;left:2726;top:-936;width:3730;height:3227">
              <v:imagedata r:id="rId60" o:title=""/>
            </v:shape>
            <v:rect id="_x0000_s1104" style="position:absolute;left:2007;top:-1377;width:4801;height:3821" filled="f"/>
            <w10:wrap anchorx="page"/>
          </v:group>
        </w:pict>
      </w:r>
      <w:r w:rsidR="00AD131D">
        <w:t>Figure 25 :Alternance codique enséancedeproduction orale.</w:t>
      </w: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4E46DB">
      <w:pPr>
        <w:pStyle w:val="Corpsdetexte"/>
        <w:spacing w:before="214" w:line="360" w:lineRule="auto"/>
        <w:ind w:left="485" w:right="1442" w:firstLine="566"/>
      </w:pPr>
      <w:r>
        <w:pict>
          <v:rect id="_x0000_s1102" style="position:absolute;left:0;text-align:left;margin-left:363.65pt;margin-top:160.5pt;width:3.35pt;height:1.2pt;z-index:-17528832;mso-position-horizontal-relative:page" fillcolor="#0000ed" stroked="f">
            <w10:wrap anchorx="page"/>
          </v:rect>
        </w:pict>
      </w:r>
      <w:r>
        <w:pict>
          <v:rect id="_x0000_s1101" style="position:absolute;left:0;text-align:left;margin-left:509.5pt;margin-top:160.5pt;width:3.35pt;height:1.2pt;z-index:-17528320;mso-position-horizontal-relative:page" fillcolor="#0000ed" stroked="f">
            <w10:wrap anchorx="page"/>
          </v:rect>
        </w:pict>
      </w:r>
      <w:r w:rsidR="00AD131D">
        <w:t>Les résultats obtenus montrent que la majorité écrasante (90%) des apprenantsalterne deux codes linguistiques dans leurs prises de parole ( arabe-français outamazight-français).</w:t>
      </w:r>
    </w:p>
    <w:p w:rsidR="00EC4471" w:rsidRDefault="00EC4471">
      <w:pPr>
        <w:pStyle w:val="Corpsdetexte"/>
        <w:spacing w:before="8"/>
        <w:rPr>
          <w:sz w:val="19"/>
        </w:rPr>
      </w:pPr>
    </w:p>
    <w:tbl>
      <w:tblPr>
        <w:tblStyle w:val="TableNormal"/>
        <w:tblW w:w="0" w:type="auto"/>
        <w:tblInd w:w="49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3134"/>
        <w:gridCol w:w="997"/>
        <w:gridCol w:w="883"/>
        <w:gridCol w:w="659"/>
        <w:gridCol w:w="1024"/>
        <w:gridCol w:w="1233"/>
        <w:gridCol w:w="630"/>
      </w:tblGrid>
      <w:tr w:rsidR="00EC4471">
        <w:trPr>
          <w:trHeight w:val="885"/>
        </w:trPr>
        <w:tc>
          <w:tcPr>
            <w:tcW w:w="3134" w:type="dxa"/>
            <w:vMerge w:val="restart"/>
            <w:tcBorders>
              <w:left w:val="single" w:sz="24" w:space="0" w:color="FFFFFF"/>
            </w:tcBorders>
          </w:tcPr>
          <w:p w:rsidR="00EC4471" w:rsidRDefault="00AD131D">
            <w:pPr>
              <w:pStyle w:val="TableParagraph"/>
              <w:spacing w:before="165" w:line="276" w:lineRule="auto"/>
              <w:ind w:left="30" w:right="3"/>
              <w:jc w:val="center"/>
              <w:rPr>
                <w:b/>
                <w:sz w:val="24"/>
              </w:rPr>
            </w:pPr>
            <w:r>
              <w:rPr>
                <w:b/>
                <w:sz w:val="24"/>
              </w:rPr>
              <w:t>Utilisez-vous d’autres languesque le français lors de votreparticipation orale avec votreenseignant?</w:t>
            </w:r>
          </w:p>
        </w:tc>
        <w:tc>
          <w:tcPr>
            <w:tcW w:w="2539" w:type="dxa"/>
            <w:gridSpan w:val="3"/>
          </w:tcPr>
          <w:p w:rsidR="00EC4471" w:rsidRDefault="00AD131D">
            <w:pPr>
              <w:pStyle w:val="TableParagraph"/>
              <w:spacing w:before="182"/>
              <w:ind w:left="389"/>
              <w:rPr>
                <w:b/>
                <w:sz w:val="24"/>
              </w:rPr>
            </w:pPr>
            <w:r>
              <w:rPr>
                <w:b/>
                <w:sz w:val="24"/>
              </w:rPr>
              <w:t>Vousêtesdesexe</w:t>
            </w:r>
          </w:p>
        </w:tc>
        <w:tc>
          <w:tcPr>
            <w:tcW w:w="2887" w:type="dxa"/>
            <w:gridSpan w:val="3"/>
            <w:tcBorders>
              <w:right w:val="single" w:sz="24" w:space="0" w:color="FFFFFF"/>
            </w:tcBorders>
          </w:tcPr>
          <w:p w:rsidR="00EC4471" w:rsidRDefault="00AD131D">
            <w:pPr>
              <w:pStyle w:val="TableParagraph"/>
              <w:spacing w:before="23" w:line="278" w:lineRule="auto"/>
              <w:ind w:left="1023" w:right="410" w:hanging="552"/>
              <w:rPr>
                <w:b/>
                <w:sz w:val="24"/>
              </w:rPr>
            </w:pPr>
            <w:r>
              <w:rPr>
                <w:b/>
                <w:sz w:val="24"/>
              </w:rPr>
              <w:t>Vous êtes dans unebranche</w:t>
            </w:r>
          </w:p>
        </w:tc>
      </w:tr>
      <w:tr w:rsidR="00EC4471">
        <w:trPr>
          <w:trHeight w:val="862"/>
        </w:trPr>
        <w:tc>
          <w:tcPr>
            <w:tcW w:w="3134" w:type="dxa"/>
            <w:vMerge/>
            <w:tcBorders>
              <w:top w:val="nil"/>
              <w:left w:val="single" w:sz="24" w:space="0" w:color="FFFFFF"/>
            </w:tcBorders>
          </w:tcPr>
          <w:p w:rsidR="00EC4471" w:rsidRDefault="00EC4471">
            <w:pPr>
              <w:rPr>
                <w:sz w:val="2"/>
                <w:szCs w:val="2"/>
              </w:rPr>
            </w:pPr>
          </w:p>
        </w:tc>
        <w:tc>
          <w:tcPr>
            <w:tcW w:w="997" w:type="dxa"/>
          </w:tcPr>
          <w:p w:rsidR="00EC4471" w:rsidRDefault="00AD131D">
            <w:pPr>
              <w:pStyle w:val="TableParagraph"/>
              <w:spacing w:before="25" w:line="276" w:lineRule="auto"/>
              <w:ind w:left="439" w:right="35" w:hanging="341"/>
              <w:rPr>
                <w:b/>
                <w:sz w:val="24"/>
              </w:rPr>
            </w:pPr>
            <w:r>
              <w:rPr>
                <w:b/>
                <w:sz w:val="24"/>
                <w:u w:val="thick" w:color="0000ED"/>
              </w:rPr>
              <w:t>Masculin</w:t>
            </w:r>
          </w:p>
        </w:tc>
        <w:tc>
          <w:tcPr>
            <w:tcW w:w="883" w:type="dxa"/>
          </w:tcPr>
          <w:p w:rsidR="00EC4471" w:rsidRDefault="00AD131D">
            <w:pPr>
              <w:pStyle w:val="TableParagraph"/>
              <w:spacing w:before="25" w:line="276" w:lineRule="auto"/>
              <w:ind w:left="393" w:right="14" w:hanging="294"/>
              <w:rPr>
                <w:b/>
                <w:sz w:val="24"/>
              </w:rPr>
            </w:pPr>
            <w:r>
              <w:rPr>
                <w:b/>
                <w:sz w:val="24"/>
                <w:u w:val="thick" w:color="0000ED"/>
              </w:rPr>
              <w:t>Féminin</w:t>
            </w:r>
          </w:p>
        </w:tc>
        <w:tc>
          <w:tcPr>
            <w:tcW w:w="659" w:type="dxa"/>
            <w:tcBorders>
              <w:bottom w:val="single" w:sz="4" w:space="0" w:color="000000"/>
            </w:tcBorders>
          </w:tcPr>
          <w:p w:rsidR="00EC4471" w:rsidRDefault="00AD131D">
            <w:pPr>
              <w:pStyle w:val="TableParagraph"/>
              <w:spacing w:before="25" w:line="276" w:lineRule="auto"/>
              <w:ind w:left="304" w:right="32" w:hanging="207"/>
              <w:rPr>
                <w:b/>
                <w:sz w:val="24"/>
              </w:rPr>
            </w:pPr>
            <w:r>
              <w:rPr>
                <w:b/>
                <w:sz w:val="24"/>
                <w:u w:val="thick" w:color="0000ED"/>
              </w:rPr>
              <w:t>Tota</w:t>
            </w:r>
            <w:r>
              <w:rPr>
                <w:b/>
                <w:sz w:val="24"/>
              </w:rPr>
              <w:t>l</w:t>
            </w:r>
          </w:p>
        </w:tc>
        <w:tc>
          <w:tcPr>
            <w:tcW w:w="1024" w:type="dxa"/>
          </w:tcPr>
          <w:p w:rsidR="00EC4471" w:rsidRDefault="00AD131D">
            <w:pPr>
              <w:pStyle w:val="TableParagraph"/>
              <w:spacing w:before="25" w:line="276" w:lineRule="auto"/>
              <w:ind w:left="456" w:right="28" w:hanging="394"/>
              <w:rPr>
                <w:b/>
                <w:sz w:val="24"/>
              </w:rPr>
            </w:pPr>
            <w:r>
              <w:rPr>
                <w:b/>
                <w:spacing w:val="-1"/>
                <w:sz w:val="24"/>
                <w:u w:val="thick" w:color="0000ED"/>
              </w:rPr>
              <w:t>Littérair</w:t>
            </w:r>
            <w:r>
              <w:rPr>
                <w:b/>
                <w:sz w:val="24"/>
                <w:u w:val="thick" w:color="0000ED"/>
              </w:rPr>
              <w:t>e</w:t>
            </w:r>
          </w:p>
        </w:tc>
        <w:tc>
          <w:tcPr>
            <w:tcW w:w="1233" w:type="dxa"/>
          </w:tcPr>
          <w:p w:rsidR="00EC4471" w:rsidRDefault="00AD131D">
            <w:pPr>
              <w:pStyle w:val="TableParagraph"/>
              <w:spacing w:before="25" w:line="276" w:lineRule="auto"/>
              <w:ind w:left="585" w:right="-6" w:hanging="503"/>
              <w:rPr>
                <w:b/>
                <w:sz w:val="24"/>
              </w:rPr>
            </w:pPr>
            <w:r>
              <w:rPr>
                <w:b/>
                <w:sz w:val="24"/>
                <w:u w:val="thick" w:color="0000ED"/>
              </w:rPr>
              <w:t>Scientifique</w:t>
            </w:r>
          </w:p>
        </w:tc>
        <w:tc>
          <w:tcPr>
            <w:tcW w:w="630" w:type="dxa"/>
            <w:tcBorders>
              <w:bottom w:val="single" w:sz="4" w:space="0" w:color="000000"/>
              <w:right w:val="single" w:sz="24" w:space="0" w:color="FFFFFF"/>
            </w:tcBorders>
          </w:tcPr>
          <w:p w:rsidR="00EC4471" w:rsidRDefault="00AD131D">
            <w:pPr>
              <w:pStyle w:val="TableParagraph"/>
              <w:spacing w:before="25" w:line="276" w:lineRule="auto"/>
              <w:ind w:left="305" w:right="-13" w:hanging="207"/>
              <w:rPr>
                <w:b/>
                <w:sz w:val="24"/>
              </w:rPr>
            </w:pPr>
            <w:r>
              <w:rPr>
                <w:b/>
                <w:sz w:val="24"/>
                <w:u w:val="thick" w:color="0000ED"/>
              </w:rPr>
              <w:t>Tota</w:t>
            </w:r>
            <w:r>
              <w:rPr>
                <w:b/>
                <w:sz w:val="24"/>
              </w:rPr>
              <w:t>l</w:t>
            </w:r>
          </w:p>
        </w:tc>
      </w:tr>
      <w:tr w:rsidR="00EC4471">
        <w:trPr>
          <w:trHeight w:val="589"/>
        </w:trPr>
        <w:tc>
          <w:tcPr>
            <w:tcW w:w="3134" w:type="dxa"/>
            <w:tcBorders>
              <w:left w:val="single" w:sz="24" w:space="0" w:color="FFFFFF"/>
            </w:tcBorders>
          </w:tcPr>
          <w:p w:rsidR="00EC4471" w:rsidRDefault="00AD131D">
            <w:pPr>
              <w:pStyle w:val="TableParagraph"/>
              <w:spacing w:before="46"/>
              <w:ind w:left="30"/>
              <w:rPr>
                <w:b/>
                <w:sz w:val="24"/>
              </w:rPr>
            </w:pPr>
            <w:r>
              <w:rPr>
                <w:b/>
                <w:sz w:val="24"/>
              </w:rPr>
              <w:t>Oui</w:t>
            </w:r>
          </w:p>
        </w:tc>
        <w:tc>
          <w:tcPr>
            <w:tcW w:w="997" w:type="dxa"/>
          </w:tcPr>
          <w:p w:rsidR="00EC4471" w:rsidRDefault="00AD131D">
            <w:pPr>
              <w:pStyle w:val="TableParagraph"/>
              <w:spacing w:before="159"/>
              <w:ind w:right="338"/>
              <w:jc w:val="right"/>
              <w:rPr>
                <w:sz w:val="24"/>
              </w:rPr>
            </w:pPr>
            <w:r>
              <w:rPr>
                <w:sz w:val="24"/>
              </w:rPr>
              <w:t>11</w:t>
            </w:r>
          </w:p>
        </w:tc>
        <w:tc>
          <w:tcPr>
            <w:tcW w:w="883" w:type="dxa"/>
            <w:tcBorders>
              <w:right w:val="single" w:sz="4" w:space="0" w:color="000000"/>
            </w:tcBorders>
          </w:tcPr>
          <w:p w:rsidR="00EC4471" w:rsidRDefault="00AD131D">
            <w:pPr>
              <w:pStyle w:val="TableParagraph"/>
              <w:spacing w:before="159"/>
              <w:ind w:left="320" w:right="262"/>
              <w:jc w:val="center"/>
              <w:rPr>
                <w:sz w:val="24"/>
              </w:rPr>
            </w:pPr>
            <w:r>
              <w:rPr>
                <w:sz w:val="24"/>
              </w:rPr>
              <w:t>16</w:t>
            </w:r>
          </w:p>
        </w:tc>
        <w:tc>
          <w:tcPr>
            <w:tcW w:w="659" w:type="dxa"/>
            <w:tcBorders>
              <w:top w:val="single" w:sz="4" w:space="0" w:color="000000"/>
              <w:left w:val="single" w:sz="4" w:space="0" w:color="000000"/>
              <w:bottom w:val="nil"/>
              <w:right w:val="single" w:sz="4" w:space="0" w:color="000000"/>
            </w:tcBorders>
          </w:tcPr>
          <w:p w:rsidR="00EC4471" w:rsidRDefault="00AD131D">
            <w:pPr>
              <w:pStyle w:val="TableParagraph"/>
              <w:spacing w:before="159"/>
              <w:ind w:left="208" w:right="161"/>
              <w:jc w:val="center"/>
              <w:rPr>
                <w:sz w:val="24"/>
              </w:rPr>
            </w:pPr>
            <w:r>
              <w:rPr>
                <w:sz w:val="24"/>
              </w:rPr>
              <w:t>27</w:t>
            </w:r>
          </w:p>
        </w:tc>
        <w:tc>
          <w:tcPr>
            <w:tcW w:w="1024" w:type="dxa"/>
            <w:tcBorders>
              <w:left w:val="single" w:sz="4" w:space="0" w:color="000000"/>
            </w:tcBorders>
          </w:tcPr>
          <w:p w:rsidR="00EC4471" w:rsidRDefault="00AD131D">
            <w:pPr>
              <w:pStyle w:val="TableParagraph"/>
              <w:spacing w:before="159"/>
              <w:ind w:left="35"/>
              <w:jc w:val="center"/>
              <w:rPr>
                <w:sz w:val="24"/>
              </w:rPr>
            </w:pPr>
            <w:r>
              <w:rPr>
                <w:sz w:val="24"/>
              </w:rPr>
              <w:t>9</w:t>
            </w:r>
          </w:p>
        </w:tc>
        <w:tc>
          <w:tcPr>
            <w:tcW w:w="1233" w:type="dxa"/>
            <w:tcBorders>
              <w:right w:val="single" w:sz="4" w:space="0" w:color="000000"/>
            </w:tcBorders>
          </w:tcPr>
          <w:p w:rsidR="00EC4471" w:rsidRDefault="00AD131D">
            <w:pPr>
              <w:pStyle w:val="TableParagraph"/>
              <w:spacing w:before="159"/>
              <w:ind w:left="518"/>
              <w:rPr>
                <w:sz w:val="24"/>
              </w:rPr>
            </w:pPr>
            <w:r>
              <w:rPr>
                <w:sz w:val="24"/>
              </w:rPr>
              <w:t>18</w:t>
            </w:r>
          </w:p>
        </w:tc>
        <w:tc>
          <w:tcPr>
            <w:tcW w:w="630" w:type="dxa"/>
            <w:tcBorders>
              <w:top w:val="single" w:sz="4" w:space="0" w:color="000000"/>
              <w:left w:val="single" w:sz="4" w:space="0" w:color="000000"/>
              <w:bottom w:val="nil"/>
              <w:right w:val="single" w:sz="18" w:space="0" w:color="FFFFFF"/>
            </w:tcBorders>
          </w:tcPr>
          <w:p w:rsidR="00EC4471" w:rsidRDefault="00AD131D">
            <w:pPr>
              <w:pStyle w:val="TableParagraph"/>
              <w:spacing w:before="159"/>
              <w:ind w:right="131"/>
              <w:jc w:val="right"/>
              <w:rPr>
                <w:sz w:val="24"/>
              </w:rPr>
            </w:pPr>
            <w:r>
              <w:rPr>
                <w:sz w:val="24"/>
              </w:rPr>
              <w:t>27</w:t>
            </w:r>
          </w:p>
        </w:tc>
      </w:tr>
      <w:tr w:rsidR="00EC4471">
        <w:trPr>
          <w:trHeight w:val="567"/>
        </w:trPr>
        <w:tc>
          <w:tcPr>
            <w:tcW w:w="3134" w:type="dxa"/>
            <w:tcBorders>
              <w:left w:val="single" w:sz="24" w:space="0" w:color="FFFFFF"/>
            </w:tcBorders>
          </w:tcPr>
          <w:p w:rsidR="00EC4471" w:rsidRDefault="00AD131D">
            <w:pPr>
              <w:pStyle w:val="TableParagraph"/>
              <w:spacing w:before="25"/>
              <w:ind w:left="30"/>
              <w:rPr>
                <w:b/>
                <w:sz w:val="24"/>
              </w:rPr>
            </w:pPr>
            <w:r>
              <w:rPr>
                <w:b/>
                <w:sz w:val="24"/>
              </w:rPr>
              <w:t>Non</w:t>
            </w:r>
          </w:p>
        </w:tc>
        <w:tc>
          <w:tcPr>
            <w:tcW w:w="997" w:type="dxa"/>
          </w:tcPr>
          <w:p w:rsidR="00EC4471" w:rsidRDefault="00AD131D">
            <w:pPr>
              <w:pStyle w:val="TableParagraph"/>
              <w:spacing w:before="137"/>
              <w:ind w:right="398"/>
              <w:jc w:val="right"/>
              <w:rPr>
                <w:sz w:val="24"/>
              </w:rPr>
            </w:pPr>
            <w:r>
              <w:rPr>
                <w:sz w:val="24"/>
              </w:rPr>
              <w:t>3</w:t>
            </w:r>
          </w:p>
        </w:tc>
        <w:tc>
          <w:tcPr>
            <w:tcW w:w="883" w:type="dxa"/>
            <w:tcBorders>
              <w:right w:val="single" w:sz="4" w:space="0" w:color="000000"/>
            </w:tcBorders>
          </w:tcPr>
          <w:p w:rsidR="00EC4471" w:rsidRDefault="00AD131D">
            <w:pPr>
              <w:pStyle w:val="TableParagraph"/>
              <w:spacing w:before="137"/>
              <w:ind w:left="58"/>
              <w:jc w:val="center"/>
              <w:rPr>
                <w:sz w:val="24"/>
              </w:rPr>
            </w:pPr>
            <w:r>
              <w:rPr>
                <w:sz w:val="24"/>
              </w:rPr>
              <w:t>0</w:t>
            </w:r>
          </w:p>
        </w:tc>
        <w:tc>
          <w:tcPr>
            <w:tcW w:w="659" w:type="dxa"/>
            <w:tcBorders>
              <w:top w:val="nil"/>
              <w:left w:val="single" w:sz="4" w:space="0" w:color="000000"/>
              <w:bottom w:val="nil"/>
              <w:right w:val="single" w:sz="4" w:space="0" w:color="000000"/>
            </w:tcBorders>
          </w:tcPr>
          <w:p w:rsidR="00EC4471" w:rsidRDefault="00AD131D">
            <w:pPr>
              <w:pStyle w:val="TableParagraph"/>
              <w:spacing w:before="137"/>
              <w:ind w:left="47"/>
              <w:jc w:val="center"/>
              <w:rPr>
                <w:sz w:val="24"/>
              </w:rPr>
            </w:pPr>
            <w:r>
              <w:rPr>
                <w:sz w:val="24"/>
              </w:rPr>
              <w:t>3</w:t>
            </w:r>
          </w:p>
        </w:tc>
        <w:tc>
          <w:tcPr>
            <w:tcW w:w="1024" w:type="dxa"/>
            <w:tcBorders>
              <w:left w:val="single" w:sz="4" w:space="0" w:color="000000"/>
            </w:tcBorders>
          </w:tcPr>
          <w:p w:rsidR="00EC4471" w:rsidRDefault="00AD131D">
            <w:pPr>
              <w:pStyle w:val="TableParagraph"/>
              <w:spacing w:before="137"/>
              <w:ind w:left="35"/>
              <w:jc w:val="center"/>
              <w:rPr>
                <w:sz w:val="24"/>
              </w:rPr>
            </w:pPr>
            <w:r>
              <w:rPr>
                <w:sz w:val="24"/>
              </w:rPr>
              <w:t>0</w:t>
            </w:r>
          </w:p>
        </w:tc>
        <w:tc>
          <w:tcPr>
            <w:tcW w:w="1233" w:type="dxa"/>
            <w:tcBorders>
              <w:right w:val="single" w:sz="4" w:space="0" w:color="000000"/>
            </w:tcBorders>
          </w:tcPr>
          <w:p w:rsidR="00EC4471" w:rsidRDefault="00AD131D">
            <w:pPr>
              <w:pStyle w:val="TableParagraph"/>
              <w:spacing w:before="137"/>
              <w:ind w:left="578"/>
              <w:rPr>
                <w:sz w:val="24"/>
              </w:rPr>
            </w:pPr>
            <w:r>
              <w:rPr>
                <w:sz w:val="24"/>
              </w:rPr>
              <w:t>3</w:t>
            </w:r>
          </w:p>
        </w:tc>
        <w:tc>
          <w:tcPr>
            <w:tcW w:w="630" w:type="dxa"/>
            <w:tcBorders>
              <w:top w:val="nil"/>
              <w:left w:val="single" w:sz="4" w:space="0" w:color="000000"/>
              <w:bottom w:val="nil"/>
              <w:right w:val="single" w:sz="18" w:space="0" w:color="FFFFFF"/>
            </w:tcBorders>
          </w:tcPr>
          <w:p w:rsidR="00EC4471" w:rsidRDefault="00AD131D">
            <w:pPr>
              <w:pStyle w:val="TableParagraph"/>
              <w:spacing w:before="137"/>
              <w:ind w:right="191"/>
              <w:jc w:val="right"/>
              <w:rPr>
                <w:sz w:val="24"/>
              </w:rPr>
            </w:pPr>
            <w:r>
              <w:rPr>
                <w:sz w:val="24"/>
              </w:rPr>
              <w:t>3</w:t>
            </w:r>
          </w:p>
        </w:tc>
      </w:tr>
      <w:tr w:rsidR="00EC4471">
        <w:trPr>
          <w:trHeight w:val="586"/>
        </w:trPr>
        <w:tc>
          <w:tcPr>
            <w:tcW w:w="3134" w:type="dxa"/>
            <w:tcBorders>
              <w:left w:val="single" w:sz="24" w:space="0" w:color="FFFFFF"/>
            </w:tcBorders>
          </w:tcPr>
          <w:p w:rsidR="00EC4471" w:rsidRDefault="00AD131D">
            <w:pPr>
              <w:pStyle w:val="TableParagraph"/>
              <w:spacing w:before="22"/>
              <w:ind w:left="30"/>
              <w:rPr>
                <w:b/>
                <w:sz w:val="24"/>
              </w:rPr>
            </w:pPr>
            <w:r>
              <w:rPr>
                <w:b/>
                <w:sz w:val="24"/>
              </w:rPr>
              <w:t>Total</w:t>
            </w:r>
          </w:p>
        </w:tc>
        <w:tc>
          <w:tcPr>
            <w:tcW w:w="997" w:type="dxa"/>
          </w:tcPr>
          <w:p w:rsidR="00EC4471" w:rsidRDefault="00AD131D">
            <w:pPr>
              <w:pStyle w:val="TableParagraph"/>
              <w:spacing w:before="142"/>
              <w:ind w:right="338"/>
              <w:jc w:val="right"/>
              <w:rPr>
                <w:b/>
                <w:sz w:val="24"/>
              </w:rPr>
            </w:pPr>
            <w:r>
              <w:rPr>
                <w:b/>
                <w:sz w:val="24"/>
              </w:rPr>
              <w:t>14</w:t>
            </w:r>
          </w:p>
        </w:tc>
        <w:tc>
          <w:tcPr>
            <w:tcW w:w="883" w:type="dxa"/>
            <w:tcBorders>
              <w:right w:val="single" w:sz="4" w:space="0" w:color="000000"/>
            </w:tcBorders>
          </w:tcPr>
          <w:p w:rsidR="00EC4471" w:rsidRDefault="00AD131D">
            <w:pPr>
              <w:pStyle w:val="TableParagraph"/>
              <w:spacing w:before="142"/>
              <w:ind w:left="320" w:right="262"/>
              <w:jc w:val="center"/>
              <w:rPr>
                <w:b/>
                <w:sz w:val="24"/>
              </w:rPr>
            </w:pPr>
            <w:r>
              <w:rPr>
                <w:b/>
                <w:sz w:val="24"/>
              </w:rPr>
              <w:t>16</w:t>
            </w:r>
          </w:p>
        </w:tc>
        <w:tc>
          <w:tcPr>
            <w:tcW w:w="659" w:type="dxa"/>
            <w:tcBorders>
              <w:top w:val="nil"/>
              <w:left w:val="single" w:sz="4" w:space="0" w:color="000000"/>
              <w:bottom w:val="single" w:sz="4" w:space="0" w:color="000000"/>
              <w:right w:val="single" w:sz="4" w:space="0" w:color="000000"/>
            </w:tcBorders>
          </w:tcPr>
          <w:p w:rsidR="00EC4471" w:rsidRDefault="00AD131D">
            <w:pPr>
              <w:pStyle w:val="TableParagraph"/>
              <w:spacing w:before="142"/>
              <w:ind w:left="208" w:right="161"/>
              <w:jc w:val="center"/>
              <w:rPr>
                <w:b/>
                <w:sz w:val="24"/>
              </w:rPr>
            </w:pPr>
            <w:r>
              <w:rPr>
                <w:b/>
                <w:sz w:val="24"/>
              </w:rPr>
              <w:t>30</w:t>
            </w:r>
          </w:p>
        </w:tc>
        <w:tc>
          <w:tcPr>
            <w:tcW w:w="1024" w:type="dxa"/>
            <w:tcBorders>
              <w:left w:val="single" w:sz="4" w:space="0" w:color="000000"/>
            </w:tcBorders>
          </w:tcPr>
          <w:p w:rsidR="00EC4471" w:rsidRDefault="00AD131D">
            <w:pPr>
              <w:pStyle w:val="TableParagraph"/>
              <w:spacing w:before="142"/>
              <w:ind w:left="35"/>
              <w:jc w:val="center"/>
              <w:rPr>
                <w:b/>
                <w:sz w:val="24"/>
              </w:rPr>
            </w:pPr>
            <w:r>
              <w:rPr>
                <w:b/>
                <w:sz w:val="24"/>
              </w:rPr>
              <w:t>9</w:t>
            </w:r>
          </w:p>
        </w:tc>
        <w:tc>
          <w:tcPr>
            <w:tcW w:w="1233" w:type="dxa"/>
            <w:tcBorders>
              <w:right w:val="single" w:sz="4" w:space="0" w:color="000000"/>
            </w:tcBorders>
          </w:tcPr>
          <w:p w:rsidR="00EC4471" w:rsidRDefault="00AD131D">
            <w:pPr>
              <w:pStyle w:val="TableParagraph"/>
              <w:spacing w:before="142"/>
              <w:ind w:left="518"/>
              <w:rPr>
                <w:b/>
                <w:sz w:val="24"/>
              </w:rPr>
            </w:pPr>
            <w:r>
              <w:rPr>
                <w:b/>
                <w:sz w:val="24"/>
              </w:rPr>
              <w:t>21</w:t>
            </w:r>
          </w:p>
        </w:tc>
        <w:tc>
          <w:tcPr>
            <w:tcW w:w="630" w:type="dxa"/>
            <w:tcBorders>
              <w:top w:val="nil"/>
              <w:left w:val="single" w:sz="4" w:space="0" w:color="000000"/>
              <w:bottom w:val="single" w:sz="4" w:space="0" w:color="000000"/>
              <w:right w:val="single" w:sz="18" w:space="0" w:color="FFFFFF"/>
            </w:tcBorders>
          </w:tcPr>
          <w:p w:rsidR="00EC4471" w:rsidRDefault="00AD131D">
            <w:pPr>
              <w:pStyle w:val="TableParagraph"/>
              <w:spacing w:before="142"/>
              <w:ind w:right="131"/>
              <w:jc w:val="right"/>
              <w:rPr>
                <w:b/>
                <w:sz w:val="24"/>
              </w:rPr>
            </w:pPr>
            <w:r>
              <w:rPr>
                <w:b/>
                <w:sz w:val="24"/>
              </w:rPr>
              <w:t>30</w:t>
            </w:r>
          </w:p>
        </w:tc>
      </w:tr>
    </w:tbl>
    <w:p w:rsidR="00EC4471" w:rsidRDefault="004E46DB">
      <w:pPr>
        <w:pStyle w:val="Titre41"/>
        <w:ind w:left="554"/>
      </w:pPr>
      <w:r>
        <w:pict>
          <v:shape id="_x0000_s1100" style="position:absolute;left:0;text-align:left;margin-left:350.95pt;margin-top:-90pt;width:28.95pt;height:88pt;z-index:-17527808;mso-position-horizontal-relative:page;mso-position-vertical-relative:text" coordorigin="7019,-1800" coordsize="579,1760" o:spt="100" adj="0,,0" path="m7029,-1790r-10,l7019,-1245r10,l7029,-1790xm7597,-50r-9,l7029,-50r-10,l7019,-40r10,l7588,-40r9,l7597,-50xm7597,-604r-9,l7029,-604r-10,l7019,-594r,544l7029,-50r,-544l7588,-594r,544l7597,-50r,-544l7597,-604xm7597,-647r-9,l7029,-647r-10,l7019,-638r10,l7588,-638r9,l7597,-647xm7597,-1202r-9,l7029,-1202r-10,l7019,-1192r,545l7029,-647r,-545l7588,-1192r,545l7597,-647r,-545l7597,-1202xm7597,-1245r-9,l7029,-1245r-10,l7019,-1235r10,l7588,-1235r9,l7597,-1245xm7597,-1790r-9,l7588,-1245r9,l7597,-1790xm7597,-1800r-9,l7029,-1800r-10,l7019,-1790r10,l7588,-1790r9,l7597,-1800xe" fillcolor="black" stroked="f">
            <v:stroke joinstyle="round"/>
            <v:formulas/>
            <v:path arrowok="t" o:connecttype="segments"/>
            <w10:wrap anchorx="page"/>
          </v:shape>
        </w:pict>
      </w:r>
      <w:r>
        <w:pict>
          <v:shape id="_x0000_s1099" style="position:absolute;left:0;text-align:left;margin-left:496.8pt;margin-top:-90pt;width:28.45pt;height:88pt;z-index:-17527296;mso-position-horizontal-relative:page;mso-position-vertical-relative:text" coordorigin="9936,-1800" coordsize="569,1760" o:spt="100" adj="0,,0" path="m9945,-1790r-9,l9936,-1245r9,l9945,-1790xm10504,-50r-559,l9936,-50r,10l9945,-40r559,l10504,-50xm10504,-604r-559,l9936,-604r,10l9936,-50r9,l9945,-594r559,l10504,-604xm10504,-647r-559,l9936,-647r,9l9945,-638r559,l10504,-647xm10504,-1202r-559,l9936,-1202r,10l9936,-647r9,l9945,-1192r559,l10504,-1202xm10504,-1245r-559,l9936,-1245r,10l9945,-1235r559,l10504,-1245xm10504,-1800r-559,l9936,-1800r,10l9945,-1790r559,l10504,-1800xe" fillcolor="black" stroked="f">
            <v:stroke joinstyle="round"/>
            <v:formulas/>
            <v:path arrowok="t" o:connecttype="segments"/>
            <w10:wrap anchorx="page"/>
          </v:shape>
        </w:pict>
      </w:r>
      <w:bookmarkStart w:id="105" w:name="_bookmark104"/>
      <w:bookmarkEnd w:id="105"/>
      <w:r w:rsidR="00AD131D">
        <w:t>Tableau18:Alternance codiqueenfonctiondusexeetdelabranched’inscription</w:t>
      </w:r>
    </w:p>
    <w:p w:rsidR="00EC4471" w:rsidRDefault="00AD131D">
      <w:pPr>
        <w:pStyle w:val="Corpsdetexte"/>
        <w:spacing w:before="193" w:line="360" w:lineRule="auto"/>
        <w:ind w:left="485" w:right="1495" w:firstLine="566"/>
      </w:pPr>
      <w:r>
        <w:t>La lecture du tableau ci-dessus montre qu’il n’y a pas d’écart significatif dansl’utilisationdel’alternancecodique entre filleset garçonsni entreAPLetAPS.</w:t>
      </w:r>
    </w:p>
    <w:p w:rsidR="00EC4471" w:rsidRDefault="00EC4471">
      <w:pPr>
        <w:spacing w:line="360" w:lineRule="auto"/>
        <w:sectPr w:rsidR="00EC4471">
          <w:pgSz w:w="11910" w:h="16840"/>
          <w:pgMar w:top="1320" w:right="380" w:bottom="1300" w:left="1500" w:header="0" w:footer="1118" w:gutter="0"/>
          <w:cols w:space="720"/>
        </w:sectPr>
      </w:pPr>
    </w:p>
    <w:p w:rsidR="00EC4471" w:rsidRDefault="00AD131D">
      <w:pPr>
        <w:pStyle w:val="Corpsdetexte"/>
        <w:spacing w:before="74" w:line="360" w:lineRule="auto"/>
        <w:ind w:left="485" w:right="1034" w:firstLine="566"/>
        <w:jc w:val="both"/>
      </w:pPr>
      <w:r>
        <w:lastRenderedPageBreak/>
        <w:t>Afin de mieuxcomprendre les facteurs amenant les apprenants à alterner leslangues à l’oral, nous leur avons demandé d’expliquer pourquoi ils font recours à cettestratégie. Tous lesapprenants affirment faire appel à une deuxième langue,car ilsn’arrivent pas à s’exprimer correctement en français. Ils justifient cette incapacité par unmanque de bagage linguistique. Pour s’assurer d’être compris, ils alternent français-langue maternelle ( tamazight ou arabe) quand c’est nécessaireafin de combler unmanquelexical,ouquandilsn’arriventpasàstructurerleursénoncés :« J’utilisel'arabe,carjelamaîtrisepourmieuxexpliquercequejedis »(cf.annexecopied’apprenant13).</w:t>
      </w:r>
    </w:p>
    <w:p w:rsidR="00EC4471" w:rsidRDefault="00EC4471">
      <w:pPr>
        <w:pStyle w:val="Corpsdetexte"/>
        <w:spacing w:before="6"/>
        <w:rPr>
          <w:sz w:val="21"/>
        </w:rPr>
      </w:pPr>
    </w:p>
    <w:p w:rsidR="00EC4471" w:rsidRDefault="00AD131D">
      <w:pPr>
        <w:pStyle w:val="Titre31"/>
        <w:numPr>
          <w:ilvl w:val="3"/>
          <w:numId w:val="15"/>
        </w:numPr>
        <w:tabs>
          <w:tab w:val="left" w:pos="1052"/>
        </w:tabs>
        <w:spacing w:line="357" w:lineRule="auto"/>
        <w:ind w:left="1051" w:right="1267" w:hanging="567"/>
      </w:pPr>
      <w:bookmarkStart w:id="106" w:name="_bookmark105"/>
      <w:bookmarkEnd w:id="106"/>
      <w:r>
        <w:t>Question 6 : Parmi ces activités de production orale, lesquelles aimez-vousleplus ?</w:t>
      </w:r>
    </w:p>
    <w:p w:rsidR="00EC4471" w:rsidRDefault="00AD131D">
      <w:pPr>
        <w:spacing w:before="239" w:line="360" w:lineRule="auto"/>
        <w:ind w:left="485" w:right="1046" w:firstLine="566"/>
        <w:jc w:val="both"/>
        <w:rPr>
          <w:i/>
          <w:sz w:val="24"/>
        </w:rPr>
      </w:pPr>
      <w:r>
        <w:rPr>
          <w:i/>
          <w:sz w:val="24"/>
        </w:rPr>
        <w:t>Par cette question, nous tentons de repérer les activités les plus appréciées par lesapprenants.Les résultats seprésentent commesuit:</w:t>
      </w:r>
    </w:p>
    <w:p w:rsidR="00EC4471" w:rsidRDefault="004E46DB">
      <w:pPr>
        <w:pStyle w:val="Corpsdetexte"/>
        <w:spacing w:before="2"/>
        <w:rPr>
          <w:i/>
          <w:sz w:val="19"/>
        </w:rPr>
      </w:pPr>
      <w:r w:rsidRPr="004E46DB">
        <w:pict>
          <v:group id="_x0000_s1096" style="position:absolute;margin-left:100pt;margin-top:13pt;width:455.1pt;height:207.7pt;z-index:-15692288;mso-wrap-distance-left:0;mso-wrap-distance-right:0;mso-position-horizontal-relative:page" coordorigin="2000,260" coordsize="9102,4154">
            <v:shape id="_x0000_s1098" type="#_x0000_t75" style="position:absolute;left:2150;top:403;width:8809;height:3968">
              <v:imagedata r:id="rId61" o:title=""/>
            </v:shape>
            <v:rect id="_x0000_s1097" style="position:absolute;left:2007;top:267;width:9087;height:4139" filled="f"/>
            <w10:wrap type="topAndBottom" anchorx="page"/>
          </v:group>
        </w:pict>
      </w:r>
    </w:p>
    <w:p w:rsidR="00EC4471" w:rsidRDefault="00AD131D">
      <w:pPr>
        <w:pStyle w:val="Titre41"/>
        <w:ind w:left="1646"/>
        <w:jc w:val="both"/>
      </w:pPr>
      <w:bookmarkStart w:id="107" w:name="_bookmark106"/>
      <w:bookmarkEnd w:id="107"/>
      <w:r>
        <w:t>Figure26:Activitéspréféréesenséancedeproductionorale</w:t>
      </w:r>
    </w:p>
    <w:p w:rsidR="00EC4471" w:rsidRDefault="00AD131D">
      <w:pPr>
        <w:pStyle w:val="Corpsdetexte"/>
        <w:spacing w:before="162" w:line="360" w:lineRule="auto"/>
        <w:ind w:left="485" w:right="1034" w:firstLine="566"/>
        <w:jc w:val="both"/>
      </w:pPr>
      <w:r>
        <w:t>Les résultats obtenus montrent que la majorité d’apprenants (60 %) préfère lesactivités de type « répétition-mémorisation » dans lesquelles ils sont amenés à répéterdesactesdeparoleafindelesmémoriseretlesréutiliserdansuncontextecommunicatif. 37% d’apprenants préfèrent les activités basées sur les simulations danslesquelles ils sont amenés à jouer le rôle d’un autre personnage. La présentation desexposésestledernierchoixdesapprenants.Eneffet,cesrésultatsconfirmentlesréponsesà la question2,section3(cf. page….)àtravers lesquelleslesapprenantsaffirmentquel’activitédel’exposéestlaplusdifficile.Finalementnou</w:t>
      </w:r>
      <w:r>
        <w:lastRenderedPageBreak/>
        <w:t>ssignalonsque</w:t>
      </w:r>
    </w:p>
    <w:p w:rsidR="00EC4471" w:rsidRDefault="00EC4471">
      <w:pPr>
        <w:spacing w:line="360" w:lineRule="auto"/>
        <w:jc w:val="both"/>
        <w:sectPr w:rsidR="00EC4471">
          <w:pgSz w:w="11910" w:h="16840"/>
          <w:pgMar w:top="1320" w:right="380" w:bottom="1300" w:left="1500" w:header="0" w:footer="1118" w:gutter="0"/>
          <w:cols w:space="720"/>
        </w:sectPr>
      </w:pPr>
    </w:p>
    <w:p w:rsidR="00EC4471" w:rsidRDefault="00AD131D">
      <w:pPr>
        <w:pStyle w:val="Corpsdetexte"/>
        <w:spacing w:before="74" w:line="360" w:lineRule="auto"/>
        <w:ind w:left="485" w:right="1043"/>
        <w:jc w:val="both"/>
      </w:pPr>
      <w:r>
        <w:lastRenderedPageBreak/>
        <w:t>17% d’apprenants montrent leur désintérêt total quant à la production orale en affirmantqu’aucune activiténelesmotive.</w:t>
      </w:r>
    </w:p>
    <w:p w:rsidR="00EC4471" w:rsidRDefault="00AD131D">
      <w:pPr>
        <w:pStyle w:val="Corpsdetexte"/>
        <w:spacing w:before="200" w:line="360" w:lineRule="auto"/>
        <w:ind w:left="485" w:right="1041"/>
        <w:jc w:val="both"/>
      </w:pPr>
      <w:r>
        <w:t>AfinderepérerlesactivitéspréférentiellesdesdeuxsexesetcellesdesAPLetAPSnousavonscroisélesdonnéesrecueilliesaveclesvariablessexeetbranched’inscription.</w:t>
      </w:r>
    </w:p>
    <w:p w:rsidR="00EC4471" w:rsidRDefault="004E46DB">
      <w:pPr>
        <w:pStyle w:val="Corpsdetexte"/>
        <w:spacing w:before="200"/>
        <w:ind w:left="485"/>
        <w:jc w:val="both"/>
      </w:pPr>
      <w:r>
        <w:pict>
          <v:rect id="_x0000_s1095" style="position:absolute;left:0;text-align:left;margin-left:364.05pt;margin-top:118.3pt;width:3.35pt;height:1.2pt;z-index:-17525760;mso-position-horizontal-relative:page" fillcolor="#0000ed" stroked="f">
            <w10:wrap anchorx="page"/>
          </v:rect>
        </w:pict>
      </w:r>
      <w:r>
        <w:pict>
          <v:rect id="_x0000_s1094" style="position:absolute;left:0;text-align:left;margin-left:509.6pt;margin-top:118.3pt;width:3.35pt;height:1.2pt;z-index:-17525248;mso-position-horizontal-relative:page" fillcolor="#0000ed" stroked="f">
            <w10:wrap anchorx="page"/>
          </v:rect>
        </w:pict>
      </w:r>
      <w:r w:rsidR="00AD131D">
        <w:t>Les résultatsdesapprenantsseprésententcomme suit:</w:t>
      </w:r>
    </w:p>
    <w:p w:rsidR="00EC4471" w:rsidRDefault="00EC4471">
      <w:pPr>
        <w:pStyle w:val="Corpsdetexte"/>
        <w:rPr>
          <w:sz w:val="20"/>
        </w:rPr>
      </w:pPr>
    </w:p>
    <w:p w:rsidR="00EC4471" w:rsidRDefault="00EC4471">
      <w:pPr>
        <w:pStyle w:val="Corpsdetexte"/>
        <w:spacing w:before="8"/>
        <w:rPr>
          <w:sz w:val="11"/>
        </w:rPr>
      </w:pPr>
    </w:p>
    <w:tbl>
      <w:tblPr>
        <w:tblStyle w:val="TableNormal"/>
        <w:tblW w:w="0" w:type="auto"/>
        <w:tblInd w:w="48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3164"/>
        <w:gridCol w:w="996"/>
        <w:gridCol w:w="906"/>
        <w:gridCol w:w="608"/>
        <w:gridCol w:w="1047"/>
        <w:gridCol w:w="1254"/>
        <w:gridCol w:w="605"/>
      </w:tblGrid>
      <w:tr w:rsidR="00EC4471">
        <w:trPr>
          <w:trHeight w:val="883"/>
        </w:trPr>
        <w:tc>
          <w:tcPr>
            <w:tcW w:w="3164" w:type="dxa"/>
            <w:vMerge w:val="restart"/>
            <w:tcBorders>
              <w:left w:val="single" w:sz="24" w:space="0" w:color="FFFFFF"/>
            </w:tcBorders>
          </w:tcPr>
          <w:p w:rsidR="00EC4471" w:rsidRDefault="00EC4471">
            <w:pPr>
              <w:pStyle w:val="TableParagraph"/>
              <w:spacing w:before="10"/>
              <w:rPr>
                <w:sz w:val="27"/>
              </w:rPr>
            </w:pPr>
          </w:p>
          <w:p w:rsidR="00EC4471" w:rsidRDefault="00AD131D">
            <w:pPr>
              <w:pStyle w:val="TableParagraph"/>
              <w:spacing w:before="1" w:line="276" w:lineRule="auto"/>
              <w:ind w:left="177" w:right="135" w:firstLine="5"/>
              <w:jc w:val="center"/>
              <w:rPr>
                <w:b/>
                <w:sz w:val="24"/>
              </w:rPr>
            </w:pPr>
            <w:r>
              <w:rPr>
                <w:b/>
                <w:sz w:val="24"/>
                <w:u w:val="thick" w:color="0000ED"/>
              </w:rPr>
              <w:t>Parmi ces activités deproductionorale,lesquellesaimez-vous?</w:t>
            </w:r>
          </w:p>
        </w:tc>
        <w:tc>
          <w:tcPr>
            <w:tcW w:w="2510" w:type="dxa"/>
            <w:gridSpan w:val="3"/>
          </w:tcPr>
          <w:p w:rsidR="00EC4471" w:rsidRDefault="00AD131D">
            <w:pPr>
              <w:pStyle w:val="TableParagraph"/>
              <w:spacing w:before="182"/>
              <w:ind w:left="386"/>
              <w:rPr>
                <w:b/>
                <w:sz w:val="24"/>
              </w:rPr>
            </w:pPr>
            <w:r>
              <w:rPr>
                <w:b/>
                <w:sz w:val="24"/>
              </w:rPr>
              <w:t>Vousêtesdesexe</w:t>
            </w:r>
          </w:p>
        </w:tc>
        <w:tc>
          <w:tcPr>
            <w:tcW w:w="2906" w:type="dxa"/>
            <w:gridSpan w:val="3"/>
            <w:tcBorders>
              <w:right w:val="single" w:sz="24" w:space="0" w:color="FFFFFF"/>
            </w:tcBorders>
          </w:tcPr>
          <w:p w:rsidR="00EC4471" w:rsidRDefault="00AD131D">
            <w:pPr>
              <w:pStyle w:val="TableParagraph"/>
              <w:spacing w:before="23" w:line="276" w:lineRule="auto"/>
              <w:ind w:left="1042" w:right="408" w:hanging="550"/>
              <w:rPr>
                <w:b/>
                <w:sz w:val="24"/>
              </w:rPr>
            </w:pPr>
            <w:r>
              <w:rPr>
                <w:b/>
                <w:sz w:val="24"/>
              </w:rPr>
              <w:t>Vous êtes dans unebranche</w:t>
            </w:r>
          </w:p>
        </w:tc>
      </w:tr>
      <w:tr w:rsidR="00EC4471">
        <w:trPr>
          <w:trHeight w:val="884"/>
        </w:trPr>
        <w:tc>
          <w:tcPr>
            <w:tcW w:w="3164" w:type="dxa"/>
            <w:vMerge/>
            <w:tcBorders>
              <w:top w:val="nil"/>
              <w:left w:val="single" w:sz="24" w:space="0" w:color="FFFFFF"/>
            </w:tcBorders>
          </w:tcPr>
          <w:p w:rsidR="00EC4471" w:rsidRDefault="00EC4471">
            <w:pPr>
              <w:rPr>
                <w:sz w:val="2"/>
                <w:szCs w:val="2"/>
              </w:rPr>
            </w:pPr>
          </w:p>
        </w:tc>
        <w:tc>
          <w:tcPr>
            <w:tcW w:w="996" w:type="dxa"/>
          </w:tcPr>
          <w:p w:rsidR="00EC4471" w:rsidRDefault="00AD131D">
            <w:pPr>
              <w:pStyle w:val="TableParagraph"/>
              <w:spacing w:before="25" w:line="276" w:lineRule="auto"/>
              <w:ind w:left="439" w:right="34" w:hanging="341"/>
              <w:rPr>
                <w:b/>
                <w:sz w:val="24"/>
              </w:rPr>
            </w:pPr>
            <w:r>
              <w:rPr>
                <w:b/>
                <w:sz w:val="24"/>
                <w:u w:val="thick" w:color="0000ED"/>
              </w:rPr>
              <w:t>Masculin</w:t>
            </w:r>
          </w:p>
        </w:tc>
        <w:tc>
          <w:tcPr>
            <w:tcW w:w="906" w:type="dxa"/>
          </w:tcPr>
          <w:p w:rsidR="00EC4471" w:rsidRDefault="00AD131D">
            <w:pPr>
              <w:pStyle w:val="TableParagraph"/>
              <w:spacing w:before="25" w:line="276" w:lineRule="auto"/>
              <w:ind w:left="394" w:right="36" w:hanging="294"/>
              <w:rPr>
                <w:b/>
                <w:sz w:val="24"/>
              </w:rPr>
            </w:pPr>
            <w:r>
              <w:rPr>
                <w:b/>
                <w:sz w:val="24"/>
                <w:u w:val="thick" w:color="0000ED"/>
              </w:rPr>
              <w:t>Féminin</w:t>
            </w:r>
          </w:p>
        </w:tc>
        <w:tc>
          <w:tcPr>
            <w:tcW w:w="608" w:type="dxa"/>
          </w:tcPr>
          <w:p w:rsidR="00EC4471" w:rsidRDefault="00AD131D">
            <w:pPr>
              <w:pStyle w:val="TableParagraph"/>
              <w:spacing w:before="25" w:line="276" w:lineRule="auto"/>
              <w:ind w:left="277" w:right="8" w:hanging="207"/>
              <w:rPr>
                <w:b/>
                <w:sz w:val="24"/>
              </w:rPr>
            </w:pPr>
            <w:r>
              <w:rPr>
                <w:b/>
                <w:sz w:val="24"/>
                <w:u w:val="thick" w:color="0000ED"/>
              </w:rPr>
              <w:t>Tota</w:t>
            </w:r>
            <w:r>
              <w:rPr>
                <w:b/>
                <w:sz w:val="24"/>
              </w:rPr>
              <w:t>l</w:t>
            </w:r>
          </w:p>
        </w:tc>
        <w:tc>
          <w:tcPr>
            <w:tcW w:w="1047" w:type="dxa"/>
          </w:tcPr>
          <w:p w:rsidR="00EC4471" w:rsidRDefault="00AD131D">
            <w:pPr>
              <w:pStyle w:val="TableParagraph"/>
              <w:spacing w:before="25" w:line="276" w:lineRule="auto"/>
              <w:ind w:left="478" w:right="29" w:hanging="394"/>
              <w:rPr>
                <w:b/>
                <w:sz w:val="24"/>
              </w:rPr>
            </w:pPr>
            <w:r>
              <w:rPr>
                <w:b/>
                <w:spacing w:val="-1"/>
                <w:sz w:val="24"/>
                <w:u w:val="thick" w:color="0000ED"/>
              </w:rPr>
              <w:t>Littérair</w:t>
            </w:r>
            <w:r>
              <w:rPr>
                <w:b/>
                <w:sz w:val="24"/>
                <w:u w:val="thick" w:color="0000ED"/>
              </w:rPr>
              <w:t>e</w:t>
            </w:r>
          </w:p>
        </w:tc>
        <w:tc>
          <w:tcPr>
            <w:tcW w:w="1254" w:type="dxa"/>
          </w:tcPr>
          <w:p w:rsidR="00EC4471" w:rsidRDefault="00AD131D">
            <w:pPr>
              <w:pStyle w:val="TableParagraph"/>
              <w:spacing w:before="25" w:line="276" w:lineRule="auto"/>
              <w:ind w:left="581" w:right="16" w:hanging="500"/>
              <w:rPr>
                <w:b/>
                <w:sz w:val="24"/>
              </w:rPr>
            </w:pPr>
            <w:r>
              <w:rPr>
                <w:b/>
                <w:sz w:val="24"/>
                <w:u w:val="thick" w:color="0000ED"/>
              </w:rPr>
              <w:t>Scientifique</w:t>
            </w:r>
          </w:p>
        </w:tc>
        <w:tc>
          <w:tcPr>
            <w:tcW w:w="605" w:type="dxa"/>
            <w:tcBorders>
              <w:right w:val="single" w:sz="24" w:space="0" w:color="FFFFFF"/>
            </w:tcBorders>
          </w:tcPr>
          <w:p w:rsidR="00EC4471" w:rsidRDefault="00AD131D">
            <w:pPr>
              <w:pStyle w:val="TableParagraph"/>
              <w:spacing w:before="25" w:line="276" w:lineRule="auto"/>
              <w:ind w:left="280" w:right="-13" w:hanging="207"/>
              <w:rPr>
                <w:b/>
                <w:sz w:val="24"/>
              </w:rPr>
            </w:pPr>
            <w:r>
              <w:rPr>
                <w:b/>
                <w:sz w:val="24"/>
                <w:u w:val="thick" w:color="0000ED"/>
              </w:rPr>
              <w:t>Tota</w:t>
            </w:r>
            <w:r>
              <w:rPr>
                <w:b/>
                <w:sz w:val="24"/>
              </w:rPr>
              <w:t>l</w:t>
            </w:r>
          </w:p>
        </w:tc>
      </w:tr>
      <w:tr w:rsidR="00EC4471">
        <w:trPr>
          <w:trHeight w:val="886"/>
        </w:trPr>
        <w:tc>
          <w:tcPr>
            <w:tcW w:w="3164" w:type="dxa"/>
            <w:tcBorders>
              <w:left w:val="single" w:sz="24" w:space="0" w:color="FFFFFF"/>
            </w:tcBorders>
          </w:tcPr>
          <w:p w:rsidR="00EC4471" w:rsidRDefault="00AD131D">
            <w:pPr>
              <w:pStyle w:val="TableParagraph"/>
              <w:spacing w:before="20" w:line="276" w:lineRule="auto"/>
              <w:ind w:left="48" w:right="183"/>
              <w:rPr>
                <w:sz w:val="24"/>
              </w:rPr>
            </w:pPr>
            <w:r>
              <w:rPr>
                <w:sz w:val="24"/>
              </w:rPr>
              <w:t>Jerépètedesénoncéspourlesmémoriser</w:t>
            </w:r>
          </w:p>
        </w:tc>
        <w:tc>
          <w:tcPr>
            <w:tcW w:w="996" w:type="dxa"/>
          </w:tcPr>
          <w:p w:rsidR="00EC4471" w:rsidRDefault="00EC4471">
            <w:pPr>
              <w:pStyle w:val="TableParagraph"/>
              <w:spacing w:before="11"/>
              <w:rPr>
                <w:sz w:val="25"/>
              </w:rPr>
            </w:pPr>
          </w:p>
          <w:p w:rsidR="00EC4471" w:rsidRDefault="00AD131D">
            <w:pPr>
              <w:pStyle w:val="TableParagraph"/>
              <w:ind w:left="48"/>
              <w:rPr>
                <w:sz w:val="24"/>
              </w:rPr>
            </w:pPr>
            <w:r>
              <w:rPr>
                <w:sz w:val="24"/>
              </w:rPr>
              <w:t>7</w:t>
            </w:r>
          </w:p>
        </w:tc>
        <w:tc>
          <w:tcPr>
            <w:tcW w:w="906" w:type="dxa"/>
          </w:tcPr>
          <w:p w:rsidR="00EC4471" w:rsidRDefault="00EC4471">
            <w:pPr>
              <w:pStyle w:val="TableParagraph"/>
              <w:spacing w:before="11"/>
              <w:rPr>
                <w:sz w:val="25"/>
              </w:rPr>
            </w:pPr>
          </w:p>
          <w:p w:rsidR="00EC4471" w:rsidRDefault="00AD131D">
            <w:pPr>
              <w:pStyle w:val="TableParagraph"/>
              <w:ind w:right="292"/>
              <w:jc w:val="right"/>
              <w:rPr>
                <w:sz w:val="24"/>
              </w:rPr>
            </w:pPr>
            <w:r>
              <w:rPr>
                <w:sz w:val="24"/>
              </w:rPr>
              <w:t>11</w:t>
            </w:r>
          </w:p>
        </w:tc>
        <w:tc>
          <w:tcPr>
            <w:tcW w:w="608" w:type="dxa"/>
          </w:tcPr>
          <w:p w:rsidR="00EC4471" w:rsidRDefault="00EC4471">
            <w:pPr>
              <w:pStyle w:val="TableParagraph"/>
              <w:spacing w:before="4"/>
              <w:rPr>
                <w:sz w:val="26"/>
              </w:rPr>
            </w:pPr>
          </w:p>
          <w:p w:rsidR="00EC4471" w:rsidRDefault="00AD131D">
            <w:pPr>
              <w:pStyle w:val="TableParagraph"/>
              <w:ind w:right="144"/>
              <w:jc w:val="right"/>
              <w:rPr>
                <w:b/>
                <w:sz w:val="24"/>
              </w:rPr>
            </w:pPr>
            <w:r>
              <w:rPr>
                <w:b/>
                <w:sz w:val="24"/>
              </w:rPr>
              <w:t>18</w:t>
            </w:r>
          </w:p>
        </w:tc>
        <w:tc>
          <w:tcPr>
            <w:tcW w:w="1047" w:type="dxa"/>
          </w:tcPr>
          <w:p w:rsidR="00EC4471" w:rsidRDefault="00EC4471">
            <w:pPr>
              <w:pStyle w:val="TableParagraph"/>
              <w:spacing w:before="11"/>
              <w:rPr>
                <w:sz w:val="25"/>
              </w:rPr>
            </w:pPr>
          </w:p>
          <w:p w:rsidR="00EC4471" w:rsidRDefault="00AD131D">
            <w:pPr>
              <w:pStyle w:val="TableParagraph"/>
              <w:ind w:right="423"/>
              <w:jc w:val="right"/>
              <w:rPr>
                <w:sz w:val="24"/>
              </w:rPr>
            </w:pPr>
            <w:r>
              <w:rPr>
                <w:sz w:val="24"/>
              </w:rPr>
              <w:t>4</w:t>
            </w:r>
          </w:p>
        </w:tc>
        <w:tc>
          <w:tcPr>
            <w:tcW w:w="1254" w:type="dxa"/>
          </w:tcPr>
          <w:p w:rsidR="00EC4471" w:rsidRDefault="00EC4471">
            <w:pPr>
              <w:pStyle w:val="TableParagraph"/>
              <w:spacing w:before="11"/>
              <w:rPr>
                <w:sz w:val="25"/>
              </w:rPr>
            </w:pPr>
          </w:p>
          <w:p w:rsidR="00EC4471" w:rsidRDefault="00AD131D">
            <w:pPr>
              <w:pStyle w:val="TableParagraph"/>
              <w:ind w:left="514"/>
              <w:rPr>
                <w:sz w:val="24"/>
              </w:rPr>
            </w:pPr>
            <w:r>
              <w:rPr>
                <w:sz w:val="24"/>
              </w:rPr>
              <w:t>14</w:t>
            </w:r>
          </w:p>
        </w:tc>
        <w:tc>
          <w:tcPr>
            <w:tcW w:w="605" w:type="dxa"/>
            <w:tcBorders>
              <w:right w:val="single" w:sz="24" w:space="0" w:color="FFFFFF"/>
            </w:tcBorders>
          </w:tcPr>
          <w:p w:rsidR="00EC4471" w:rsidRDefault="00EC4471">
            <w:pPr>
              <w:pStyle w:val="TableParagraph"/>
              <w:spacing w:before="4"/>
              <w:rPr>
                <w:sz w:val="26"/>
              </w:rPr>
            </w:pPr>
          </w:p>
          <w:p w:rsidR="00EC4471" w:rsidRDefault="00AD131D">
            <w:pPr>
              <w:pStyle w:val="TableParagraph"/>
              <w:ind w:right="123"/>
              <w:jc w:val="right"/>
              <w:rPr>
                <w:b/>
                <w:sz w:val="24"/>
              </w:rPr>
            </w:pPr>
            <w:r>
              <w:rPr>
                <w:b/>
                <w:sz w:val="24"/>
              </w:rPr>
              <w:t>18</w:t>
            </w:r>
          </w:p>
        </w:tc>
      </w:tr>
      <w:tr w:rsidR="00EC4471">
        <w:trPr>
          <w:trHeight w:val="884"/>
        </w:trPr>
        <w:tc>
          <w:tcPr>
            <w:tcW w:w="3164" w:type="dxa"/>
            <w:tcBorders>
              <w:left w:val="single" w:sz="24" w:space="0" w:color="FFFFFF"/>
            </w:tcBorders>
          </w:tcPr>
          <w:p w:rsidR="00EC4471" w:rsidRDefault="00AD131D">
            <w:pPr>
              <w:pStyle w:val="TableParagraph"/>
              <w:spacing w:before="17" w:line="276" w:lineRule="auto"/>
              <w:ind w:left="48" w:right="156"/>
              <w:rPr>
                <w:sz w:val="24"/>
              </w:rPr>
            </w:pPr>
            <w:r>
              <w:rPr>
                <w:sz w:val="24"/>
              </w:rPr>
              <w:t>J’exposedesinformationsquej’airecherchées</w:t>
            </w:r>
          </w:p>
        </w:tc>
        <w:tc>
          <w:tcPr>
            <w:tcW w:w="996" w:type="dxa"/>
          </w:tcPr>
          <w:p w:rsidR="00EC4471" w:rsidRDefault="00EC4471">
            <w:pPr>
              <w:pStyle w:val="TableParagraph"/>
              <w:spacing w:before="8"/>
              <w:rPr>
                <w:sz w:val="25"/>
              </w:rPr>
            </w:pPr>
          </w:p>
          <w:p w:rsidR="00EC4471" w:rsidRDefault="00AD131D">
            <w:pPr>
              <w:pStyle w:val="TableParagraph"/>
              <w:ind w:right="397"/>
              <w:jc w:val="right"/>
              <w:rPr>
                <w:sz w:val="24"/>
              </w:rPr>
            </w:pPr>
            <w:r>
              <w:rPr>
                <w:sz w:val="24"/>
              </w:rPr>
              <w:t>1</w:t>
            </w:r>
          </w:p>
        </w:tc>
        <w:tc>
          <w:tcPr>
            <w:tcW w:w="906" w:type="dxa"/>
          </w:tcPr>
          <w:p w:rsidR="00EC4471" w:rsidRDefault="00EC4471">
            <w:pPr>
              <w:pStyle w:val="TableParagraph"/>
              <w:spacing w:before="8"/>
              <w:rPr>
                <w:sz w:val="25"/>
              </w:rPr>
            </w:pPr>
          </w:p>
          <w:p w:rsidR="00EC4471" w:rsidRDefault="00AD131D">
            <w:pPr>
              <w:pStyle w:val="TableParagraph"/>
              <w:ind w:right="352"/>
              <w:jc w:val="right"/>
              <w:rPr>
                <w:sz w:val="24"/>
              </w:rPr>
            </w:pPr>
            <w:r>
              <w:rPr>
                <w:sz w:val="24"/>
              </w:rPr>
              <w:t>1</w:t>
            </w:r>
          </w:p>
        </w:tc>
        <w:tc>
          <w:tcPr>
            <w:tcW w:w="608" w:type="dxa"/>
          </w:tcPr>
          <w:p w:rsidR="00EC4471" w:rsidRDefault="00EC4471">
            <w:pPr>
              <w:pStyle w:val="TableParagraph"/>
              <w:spacing w:before="1"/>
              <w:rPr>
                <w:sz w:val="26"/>
              </w:rPr>
            </w:pPr>
          </w:p>
          <w:p w:rsidR="00EC4471" w:rsidRDefault="00AD131D">
            <w:pPr>
              <w:pStyle w:val="TableParagraph"/>
              <w:spacing w:before="1"/>
              <w:ind w:right="204"/>
              <w:jc w:val="right"/>
              <w:rPr>
                <w:b/>
                <w:sz w:val="24"/>
              </w:rPr>
            </w:pPr>
            <w:r>
              <w:rPr>
                <w:b/>
                <w:sz w:val="24"/>
              </w:rPr>
              <w:t>2</w:t>
            </w:r>
          </w:p>
        </w:tc>
        <w:tc>
          <w:tcPr>
            <w:tcW w:w="1047" w:type="dxa"/>
          </w:tcPr>
          <w:p w:rsidR="00EC4471" w:rsidRDefault="00EC4471">
            <w:pPr>
              <w:pStyle w:val="TableParagraph"/>
              <w:spacing w:before="1"/>
              <w:rPr>
                <w:sz w:val="26"/>
              </w:rPr>
            </w:pPr>
          </w:p>
          <w:p w:rsidR="00EC4471" w:rsidRDefault="00AD131D">
            <w:pPr>
              <w:pStyle w:val="TableParagraph"/>
              <w:spacing w:before="1"/>
              <w:ind w:right="423"/>
              <w:jc w:val="right"/>
              <w:rPr>
                <w:b/>
                <w:i/>
                <w:sz w:val="24"/>
              </w:rPr>
            </w:pPr>
            <w:r>
              <w:rPr>
                <w:b/>
                <w:i/>
                <w:sz w:val="24"/>
                <w:u w:val="thick" w:color="3C8EB8"/>
              </w:rPr>
              <w:t>2</w:t>
            </w:r>
          </w:p>
        </w:tc>
        <w:tc>
          <w:tcPr>
            <w:tcW w:w="1254" w:type="dxa"/>
          </w:tcPr>
          <w:p w:rsidR="00EC4471" w:rsidRDefault="00EC4471">
            <w:pPr>
              <w:pStyle w:val="TableParagraph"/>
              <w:spacing w:before="1"/>
              <w:rPr>
                <w:sz w:val="26"/>
              </w:rPr>
            </w:pPr>
          </w:p>
          <w:p w:rsidR="00EC4471" w:rsidRDefault="00AD131D">
            <w:pPr>
              <w:pStyle w:val="TableParagraph"/>
              <w:spacing w:before="1"/>
              <w:ind w:left="574"/>
              <w:rPr>
                <w:b/>
                <w:sz w:val="24"/>
              </w:rPr>
            </w:pPr>
            <w:r>
              <w:rPr>
                <w:b/>
                <w:sz w:val="24"/>
                <w:u w:val="thick" w:color="EA4B86"/>
              </w:rPr>
              <w:t>0</w:t>
            </w:r>
          </w:p>
        </w:tc>
        <w:tc>
          <w:tcPr>
            <w:tcW w:w="605" w:type="dxa"/>
            <w:tcBorders>
              <w:right w:val="single" w:sz="24" w:space="0" w:color="FFFFFF"/>
            </w:tcBorders>
          </w:tcPr>
          <w:p w:rsidR="00EC4471" w:rsidRDefault="00EC4471">
            <w:pPr>
              <w:pStyle w:val="TableParagraph"/>
              <w:spacing w:before="1"/>
              <w:rPr>
                <w:sz w:val="26"/>
              </w:rPr>
            </w:pPr>
          </w:p>
          <w:p w:rsidR="00EC4471" w:rsidRDefault="00AD131D">
            <w:pPr>
              <w:pStyle w:val="TableParagraph"/>
              <w:spacing w:before="1"/>
              <w:ind w:right="183"/>
              <w:jc w:val="right"/>
              <w:rPr>
                <w:b/>
                <w:sz w:val="24"/>
              </w:rPr>
            </w:pPr>
            <w:r>
              <w:rPr>
                <w:b/>
                <w:sz w:val="24"/>
              </w:rPr>
              <w:t>2</w:t>
            </w:r>
          </w:p>
        </w:tc>
      </w:tr>
      <w:tr w:rsidR="00EC4471">
        <w:trPr>
          <w:trHeight w:val="884"/>
        </w:trPr>
        <w:tc>
          <w:tcPr>
            <w:tcW w:w="3164" w:type="dxa"/>
            <w:tcBorders>
              <w:left w:val="single" w:sz="24" w:space="0" w:color="FFFFFF"/>
            </w:tcBorders>
          </w:tcPr>
          <w:p w:rsidR="00EC4471" w:rsidRDefault="00AD131D">
            <w:pPr>
              <w:pStyle w:val="TableParagraph"/>
              <w:spacing w:before="17" w:line="278" w:lineRule="auto"/>
              <w:ind w:left="48" w:right="77"/>
              <w:rPr>
                <w:sz w:val="24"/>
              </w:rPr>
            </w:pPr>
            <w:r>
              <w:rPr>
                <w:sz w:val="24"/>
              </w:rPr>
              <w:t>Jejouelerôled’unpersonnagedansunesaynète</w:t>
            </w:r>
          </w:p>
        </w:tc>
        <w:tc>
          <w:tcPr>
            <w:tcW w:w="996" w:type="dxa"/>
          </w:tcPr>
          <w:p w:rsidR="00EC4471" w:rsidRDefault="00EC4471">
            <w:pPr>
              <w:pStyle w:val="TableParagraph"/>
              <w:spacing w:before="8"/>
              <w:rPr>
                <w:sz w:val="25"/>
              </w:rPr>
            </w:pPr>
          </w:p>
          <w:p w:rsidR="00EC4471" w:rsidRDefault="00AD131D">
            <w:pPr>
              <w:pStyle w:val="TableParagraph"/>
              <w:ind w:right="397"/>
              <w:jc w:val="right"/>
              <w:rPr>
                <w:sz w:val="24"/>
              </w:rPr>
            </w:pPr>
            <w:r>
              <w:rPr>
                <w:sz w:val="24"/>
              </w:rPr>
              <w:t>6</w:t>
            </w:r>
          </w:p>
        </w:tc>
        <w:tc>
          <w:tcPr>
            <w:tcW w:w="906" w:type="dxa"/>
          </w:tcPr>
          <w:p w:rsidR="00EC4471" w:rsidRDefault="00EC4471">
            <w:pPr>
              <w:pStyle w:val="TableParagraph"/>
              <w:spacing w:before="8"/>
              <w:rPr>
                <w:sz w:val="25"/>
              </w:rPr>
            </w:pPr>
          </w:p>
          <w:p w:rsidR="00EC4471" w:rsidRDefault="00AD131D">
            <w:pPr>
              <w:pStyle w:val="TableParagraph"/>
              <w:ind w:right="352"/>
              <w:jc w:val="right"/>
              <w:rPr>
                <w:sz w:val="24"/>
              </w:rPr>
            </w:pPr>
            <w:r>
              <w:rPr>
                <w:sz w:val="24"/>
              </w:rPr>
              <w:t>5</w:t>
            </w:r>
          </w:p>
        </w:tc>
        <w:tc>
          <w:tcPr>
            <w:tcW w:w="608" w:type="dxa"/>
          </w:tcPr>
          <w:p w:rsidR="00EC4471" w:rsidRDefault="00EC4471">
            <w:pPr>
              <w:pStyle w:val="TableParagraph"/>
              <w:spacing w:before="1"/>
              <w:rPr>
                <w:sz w:val="26"/>
              </w:rPr>
            </w:pPr>
          </w:p>
          <w:p w:rsidR="00EC4471" w:rsidRDefault="00AD131D">
            <w:pPr>
              <w:pStyle w:val="TableParagraph"/>
              <w:spacing w:before="1"/>
              <w:ind w:right="144"/>
              <w:jc w:val="right"/>
              <w:rPr>
                <w:b/>
                <w:sz w:val="24"/>
              </w:rPr>
            </w:pPr>
            <w:r>
              <w:rPr>
                <w:b/>
                <w:sz w:val="24"/>
              </w:rPr>
              <w:t>11</w:t>
            </w:r>
          </w:p>
        </w:tc>
        <w:tc>
          <w:tcPr>
            <w:tcW w:w="1047" w:type="dxa"/>
          </w:tcPr>
          <w:p w:rsidR="00EC4471" w:rsidRDefault="00EC4471">
            <w:pPr>
              <w:pStyle w:val="TableParagraph"/>
              <w:spacing w:before="8"/>
              <w:rPr>
                <w:sz w:val="25"/>
              </w:rPr>
            </w:pPr>
          </w:p>
          <w:p w:rsidR="00EC4471" w:rsidRDefault="00AD131D">
            <w:pPr>
              <w:pStyle w:val="TableParagraph"/>
              <w:ind w:right="423"/>
              <w:jc w:val="right"/>
              <w:rPr>
                <w:sz w:val="24"/>
              </w:rPr>
            </w:pPr>
            <w:r>
              <w:rPr>
                <w:sz w:val="24"/>
              </w:rPr>
              <w:t>4</w:t>
            </w:r>
          </w:p>
        </w:tc>
        <w:tc>
          <w:tcPr>
            <w:tcW w:w="1254" w:type="dxa"/>
          </w:tcPr>
          <w:p w:rsidR="00EC4471" w:rsidRDefault="00EC4471">
            <w:pPr>
              <w:pStyle w:val="TableParagraph"/>
              <w:spacing w:before="8"/>
              <w:rPr>
                <w:sz w:val="25"/>
              </w:rPr>
            </w:pPr>
          </w:p>
          <w:p w:rsidR="00EC4471" w:rsidRDefault="00AD131D">
            <w:pPr>
              <w:pStyle w:val="TableParagraph"/>
              <w:ind w:left="574"/>
              <w:rPr>
                <w:sz w:val="24"/>
              </w:rPr>
            </w:pPr>
            <w:r>
              <w:rPr>
                <w:sz w:val="24"/>
              </w:rPr>
              <w:t>7</w:t>
            </w:r>
          </w:p>
        </w:tc>
        <w:tc>
          <w:tcPr>
            <w:tcW w:w="605" w:type="dxa"/>
            <w:tcBorders>
              <w:right w:val="single" w:sz="24" w:space="0" w:color="FFFFFF"/>
            </w:tcBorders>
          </w:tcPr>
          <w:p w:rsidR="00EC4471" w:rsidRDefault="00EC4471">
            <w:pPr>
              <w:pStyle w:val="TableParagraph"/>
              <w:spacing w:before="1"/>
              <w:rPr>
                <w:sz w:val="26"/>
              </w:rPr>
            </w:pPr>
          </w:p>
          <w:p w:rsidR="00EC4471" w:rsidRDefault="00AD131D">
            <w:pPr>
              <w:pStyle w:val="TableParagraph"/>
              <w:spacing w:before="1"/>
              <w:ind w:right="123"/>
              <w:jc w:val="right"/>
              <w:rPr>
                <w:b/>
                <w:sz w:val="24"/>
              </w:rPr>
            </w:pPr>
            <w:r>
              <w:rPr>
                <w:b/>
                <w:sz w:val="24"/>
              </w:rPr>
              <w:t>11</w:t>
            </w:r>
          </w:p>
        </w:tc>
      </w:tr>
      <w:tr w:rsidR="00EC4471">
        <w:trPr>
          <w:trHeight w:val="884"/>
        </w:trPr>
        <w:tc>
          <w:tcPr>
            <w:tcW w:w="3164" w:type="dxa"/>
            <w:tcBorders>
              <w:left w:val="single" w:sz="24" w:space="0" w:color="FFFFFF"/>
            </w:tcBorders>
          </w:tcPr>
          <w:p w:rsidR="00EC4471" w:rsidRDefault="00AD131D">
            <w:pPr>
              <w:pStyle w:val="TableParagraph"/>
              <w:spacing w:before="20" w:line="276" w:lineRule="auto"/>
              <w:ind w:left="48" w:right="112"/>
              <w:rPr>
                <w:sz w:val="24"/>
              </w:rPr>
            </w:pPr>
            <w:r>
              <w:rPr>
                <w:sz w:val="24"/>
              </w:rPr>
              <w:t>Jediscuteavecmescamaradessurun thème donné</w:t>
            </w:r>
          </w:p>
        </w:tc>
        <w:tc>
          <w:tcPr>
            <w:tcW w:w="996" w:type="dxa"/>
          </w:tcPr>
          <w:p w:rsidR="00EC4471" w:rsidRDefault="00EC4471">
            <w:pPr>
              <w:pStyle w:val="TableParagraph"/>
              <w:spacing w:before="8"/>
              <w:rPr>
                <w:sz w:val="25"/>
              </w:rPr>
            </w:pPr>
          </w:p>
          <w:p w:rsidR="00EC4471" w:rsidRDefault="00AD131D">
            <w:pPr>
              <w:pStyle w:val="TableParagraph"/>
              <w:ind w:right="397"/>
              <w:jc w:val="right"/>
              <w:rPr>
                <w:sz w:val="24"/>
              </w:rPr>
            </w:pPr>
            <w:r>
              <w:rPr>
                <w:sz w:val="24"/>
              </w:rPr>
              <w:t>2</w:t>
            </w:r>
          </w:p>
        </w:tc>
        <w:tc>
          <w:tcPr>
            <w:tcW w:w="906" w:type="dxa"/>
          </w:tcPr>
          <w:p w:rsidR="00EC4471" w:rsidRDefault="00EC4471">
            <w:pPr>
              <w:pStyle w:val="TableParagraph"/>
              <w:spacing w:before="8"/>
              <w:rPr>
                <w:sz w:val="25"/>
              </w:rPr>
            </w:pPr>
          </w:p>
          <w:p w:rsidR="00EC4471" w:rsidRDefault="00AD131D">
            <w:pPr>
              <w:pStyle w:val="TableParagraph"/>
              <w:ind w:right="352"/>
              <w:jc w:val="right"/>
              <w:rPr>
                <w:sz w:val="24"/>
              </w:rPr>
            </w:pPr>
            <w:r>
              <w:rPr>
                <w:sz w:val="24"/>
              </w:rPr>
              <w:t>3</w:t>
            </w:r>
          </w:p>
        </w:tc>
        <w:tc>
          <w:tcPr>
            <w:tcW w:w="608" w:type="dxa"/>
          </w:tcPr>
          <w:p w:rsidR="00EC4471" w:rsidRDefault="00EC4471">
            <w:pPr>
              <w:pStyle w:val="TableParagraph"/>
              <w:spacing w:before="1"/>
              <w:rPr>
                <w:sz w:val="26"/>
              </w:rPr>
            </w:pPr>
          </w:p>
          <w:p w:rsidR="00EC4471" w:rsidRDefault="00AD131D">
            <w:pPr>
              <w:pStyle w:val="TableParagraph"/>
              <w:spacing w:before="1"/>
              <w:ind w:right="204"/>
              <w:jc w:val="right"/>
              <w:rPr>
                <w:b/>
                <w:sz w:val="24"/>
              </w:rPr>
            </w:pPr>
            <w:r>
              <w:rPr>
                <w:b/>
                <w:sz w:val="24"/>
              </w:rPr>
              <w:t>5</w:t>
            </w:r>
          </w:p>
        </w:tc>
        <w:tc>
          <w:tcPr>
            <w:tcW w:w="1047" w:type="dxa"/>
          </w:tcPr>
          <w:p w:rsidR="00EC4471" w:rsidRDefault="00EC4471">
            <w:pPr>
              <w:pStyle w:val="TableParagraph"/>
              <w:spacing w:before="8"/>
              <w:rPr>
                <w:sz w:val="25"/>
              </w:rPr>
            </w:pPr>
          </w:p>
          <w:p w:rsidR="00EC4471" w:rsidRDefault="00AD131D">
            <w:pPr>
              <w:pStyle w:val="TableParagraph"/>
              <w:ind w:right="423"/>
              <w:jc w:val="right"/>
              <w:rPr>
                <w:sz w:val="24"/>
              </w:rPr>
            </w:pPr>
            <w:r>
              <w:rPr>
                <w:sz w:val="24"/>
              </w:rPr>
              <w:t>3</w:t>
            </w:r>
          </w:p>
        </w:tc>
        <w:tc>
          <w:tcPr>
            <w:tcW w:w="1254" w:type="dxa"/>
          </w:tcPr>
          <w:p w:rsidR="00EC4471" w:rsidRDefault="00EC4471">
            <w:pPr>
              <w:pStyle w:val="TableParagraph"/>
              <w:spacing w:before="8"/>
              <w:rPr>
                <w:sz w:val="25"/>
              </w:rPr>
            </w:pPr>
          </w:p>
          <w:p w:rsidR="00EC4471" w:rsidRDefault="00AD131D">
            <w:pPr>
              <w:pStyle w:val="TableParagraph"/>
              <w:ind w:left="574"/>
              <w:rPr>
                <w:sz w:val="24"/>
              </w:rPr>
            </w:pPr>
            <w:r>
              <w:rPr>
                <w:sz w:val="24"/>
              </w:rPr>
              <w:t>2</w:t>
            </w:r>
          </w:p>
        </w:tc>
        <w:tc>
          <w:tcPr>
            <w:tcW w:w="605" w:type="dxa"/>
            <w:tcBorders>
              <w:right w:val="single" w:sz="24" w:space="0" w:color="FFFFFF"/>
            </w:tcBorders>
          </w:tcPr>
          <w:p w:rsidR="00EC4471" w:rsidRDefault="00EC4471">
            <w:pPr>
              <w:pStyle w:val="TableParagraph"/>
              <w:spacing w:before="1"/>
              <w:rPr>
                <w:sz w:val="26"/>
              </w:rPr>
            </w:pPr>
          </w:p>
          <w:p w:rsidR="00EC4471" w:rsidRDefault="00AD131D">
            <w:pPr>
              <w:pStyle w:val="TableParagraph"/>
              <w:spacing w:before="1"/>
              <w:ind w:right="183"/>
              <w:jc w:val="right"/>
              <w:rPr>
                <w:b/>
                <w:sz w:val="24"/>
              </w:rPr>
            </w:pPr>
            <w:r>
              <w:rPr>
                <w:b/>
                <w:sz w:val="24"/>
              </w:rPr>
              <w:t>5</w:t>
            </w:r>
          </w:p>
        </w:tc>
      </w:tr>
      <w:tr w:rsidR="00EC4471">
        <w:trPr>
          <w:trHeight w:val="1202"/>
        </w:trPr>
        <w:tc>
          <w:tcPr>
            <w:tcW w:w="3164" w:type="dxa"/>
            <w:tcBorders>
              <w:left w:val="single" w:sz="24" w:space="0" w:color="FFFFFF"/>
            </w:tcBorders>
          </w:tcPr>
          <w:p w:rsidR="00EC4471" w:rsidRDefault="00AD131D">
            <w:pPr>
              <w:pStyle w:val="TableParagraph"/>
              <w:spacing w:before="20" w:line="276" w:lineRule="auto"/>
              <w:ind w:left="48" w:right="577"/>
              <w:rPr>
                <w:sz w:val="24"/>
              </w:rPr>
            </w:pPr>
            <w:r>
              <w:rPr>
                <w:sz w:val="24"/>
              </w:rPr>
              <w:t>Jen’aimeaucuneactivité,parler enfrançaisne</w:t>
            </w:r>
          </w:p>
          <w:p w:rsidR="00EC4471" w:rsidRDefault="00AD131D">
            <w:pPr>
              <w:pStyle w:val="TableParagraph"/>
              <w:spacing w:line="275" w:lineRule="exact"/>
              <w:ind w:left="48"/>
              <w:rPr>
                <w:sz w:val="24"/>
              </w:rPr>
            </w:pPr>
            <w:r>
              <w:rPr>
                <w:sz w:val="24"/>
              </w:rPr>
              <w:t>m’intéressepas</w:t>
            </w:r>
          </w:p>
        </w:tc>
        <w:tc>
          <w:tcPr>
            <w:tcW w:w="996" w:type="dxa"/>
          </w:tcPr>
          <w:p w:rsidR="00EC4471" w:rsidRDefault="00EC4471">
            <w:pPr>
              <w:pStyle w:val="TableParagraph"/>
              <w:rPr>
                <w:sz w:val="26"/>
              </w:rPr>
            </w:pPr>
          </w:p>
          <w:p w:rsidR="00EC4471" w:rsidRDefault="00AD131D">
            <w:pPr>
              <w:pStyle w:val="TableParagraph"/>
              <w:spacing w:before="155"/>
              <w:ind w:right="397"/>
              <w:jc w:val="right"/>
              <w:rPr>
                <w:sz w:val="24"/>
              </w:rPr>
            </w:pPr>
            <w:r>
              <w:rPr>
                <w:sz w:val="24"/>
              </w:rPr>
              <w:t>4</w:t>
            </w:r>
          </w:p>
        </w:tc>
        <w:tc>
          <w:tcPr>
            <w:tcW w:w="906" w:type="dxa"/>
          </w:tcPr>
          <w:p w:rsidR="00EC4471" w:rsidRDefault="00EC4471">
            <w:pPr>
              <w:pStyle w:val="TableParagraph"/>
              <w:rPr>
                <w:sz w:val="26"/>
              </w:rPr>
            </w:pPr>
          </w:p>
          <w:p w:rsidR="00EC4471" w:rsidRDefault="00AD131D">
            <w:pPr>
              <w:pStyle w:val="TableParagraph"/>
              <w:spacing w:before="155"/>
              <w:ind w:right="352"/>
              <w:jc w:val="right"/>
              <w:rPr>
                <w:sz w:val="24"/>
              </w:rPr>
            </w:pPr>
            <w:r>
              <w:rPr>
                <w:sz w:val="24"/>
              </w:rPr>
              <w:t>1</w:t>
            </w:r>
          </w:p>
        </w:tc>
        <w:tc>
          <w:tcPr>
            <w:tcW w:w="608" w:type="dxa"/>
          </w:tcPr>
          <w:p w:rsidR="00EC4471" w:rsidRDefault="00EC4471">
            <w:pPr>
              <w:pStyle w:val="TableParagraph"/>
              <w:rPr>
                <w:sz w:val="26"/>
              </w:rPr>
            </w:pPr>
          </w:p>
          <w:p w:rsidR="00EC4471" w:rsidRDefault="00AD131D">
            <w:pPr>
              <w:pStyle w:val="TableParagraph"/>
              <w:spacing w:before="160"/>
              <w:ind w:right="204"/>
              <w:jc w:val="right"/>
              <w:rPr>
                <w:b/>
                <w:sz w:val="24"/>
              </w:rPr>
            </w:pPr>
            <w:r>
              <w:rPr>
                <w:b/>
                <w:sz w:val="24"/>
              </w:rPr>
              <w:t>5</w:t>
            </w:r>
          </w:p>
        </w:tc>
        <w:tc>
          <w:tcPr>
            <w:tcW w:w="1047" w:type="dxa"/>
          </w:tcPr>
          <w:p w:rsidR="00EC4471" w:rsidRDefault="00EC4471">
            <w:pPr>
              <w:pStyle w:val="TableParagraph"/>
              <w:rPr>
                <w:sz w:val="26"/>
              </w:rPr>
            </w:pPr>
          </w:p>
          <w:p w:rsidR="00EC4471" w:rsidRDefault="00AD131D">
            <w:pPr>
              <w:pStyle w:val="TableParagraph"/>
              <w:spacing w:before="155"/>
              <w:ind w:right="423"/>
              <w:jc w:val="right"/>
              <w:rPr>
                <w:sz w:val="24"/>
              </w:rPr>
            </w:pPr>
            <w:r>
              <w:rPr>
                <w:sz w:val="24"/>
              </w:rPr>
              <w:t>0</w:t>
            </w:r>
          </w:p>
        </w:tc>
        <w:tc>
          <w:tcPr>
            <w:tcW w:w="1254" w:type="dxa"/>
          </w:tcPr>
          <w:p w:rsidR="00EC4471" w:rsidRDefault="00EC4471">
            <w:pPr>
              <w:pStyle w:val="TableParagraph"/>
              <w:rPr>
                <w:sz w:val="26"/>
              </w:rPr>
            </w:pPr>
          </w:p>
          <w:p w:rsidR="00EC4471" w:rsidRDefault="00AD131D">
            <w:pPr>
              <w:pStyle w:val="TableParagraph"/>
              <w:spacing w:before="155"/>
              <w:ind w:left="574"/>
              <w:rPr>
                <w:sz w:val="24"/>
              </w:rPr>
            </w:pPr>
            <w:r>
              <w:rPr>
                <w:sz w:val="24"/>
              </w:rPr>
              <w:t>5</w:t>
            </w:r>
          </w:p>
        </w:tc>
        <w:tc>
          <w:tcPr>
            <w:tcW w:w="605" w:type="dxa"/>
            <w:tcBorders>
              <w:right w:val="single" w:sz="24" w:space="0" w:color="FFFFFF"/>
            </w:tcBorders>
          </w:tcPr>
          <w:p w:rsidR="00EC4471" w:rsidRDefault="00EC4471">
            <w:pPr>
              <w:pStyle w:val="TableParagraph"/>
              <w:rPr>
                <w:sz w:val="26"/>
              </w:rPr>
            </w:pPr>
          </w:p>
          <w:p w:rsidR="00EC4471" w:rsidRDefault="00AD131D">
            <w:pPr>
              <w:pStyle w:val="TableParagraph"/>
              <w:spacing w:before="160"/>
              <w:ind w:right="183"/>
              <w:jc w:val="right"/>
              <w:rPr>
                <w:b/>
                <w:sz w:val="24"/>
              </w:rPr>
            </w:pPr>
            <w:r>
              <w:rPr>
                <w:b/>
                <w:sz w:val="24"/>
              </w:rPr>
              <w:t>5</w:t>
            </w:r>
          </w:p>
        </w:tc>
      </w:tr>
    </w:tbl>
    <w:p w:rsidR="00EC4471" w:rsidRDefault="00AD131D">
      <w:pPr>
        <w:pStyle w:val="Titre41"/>
        <w:spacing w:before="19"/>
        <w:ind w:left="972"/>
        <w:jc w:val="both"/>
      </w:pPr>
      <w:bookmarkStart w:id="108" w:name="_bookmark107"/>
      <w:bookmarkEnd w:id="108"/>
      <w:r>
        <w:t>Tableau19:Activitéspréférentiellesenfonctiondusexeetdelabranche.</w:t>
      </w:r>
    </w:p>
    <w:p w:rsidR="00EC4471" w:rsidRDefault="00AD131D">
      <w:pPr>
        <w:pStyle w:val="Corpsdetexte"/>
        <w:spacing w:before="195" w:line="360" w:lineRule="auto"/>
        <w:ind w:left="485" w:right="1037" w:firstLine="566"/>
        <w:jc w:val="both"/>
      </w:pPr>
      <w:r>
        <w:t>Les réponses des apprenants des deux sexes et celles des APL et des APS sontsimilaires à celles de l’ensemble de la population. Les activités préférées de l’ensembledesenquêtéssontlarépétitionetlamémorisationdesénoncésetlesactivitésdesimulationetdesjeuxderôles.L’activitélaplusdépréciéeparl’ensembledesapprenantsestlaprésentation d’exposés.</w:t>
      </w:r>
    </w:p>
    <w:p w:rsidR="00EC4471" w:rsidRDefault="00EC4471">
      <w:pPr>
        <w:spacing w:line="360" w:lineRule="auto"/>
        <w:jc w:val="both"/>
        <w:sectPr w:rsidR="00EC4471">
          <w:pgSz w:w="11910" w:h="16840"/>
          <w:pgMar w:top="1320" w:right="380" w:bottom="1300" w:left="1500" w:header="0" w:footer="1118" w:gutter="0"/>
          <w:cols w:space="720"/>
        </w:sectPr>
      </w:pPr>
    </w:p>
    <w:p w:rsidR="00EC4471" w:rsidRDefault="00AD131D">
      <w:pPr>
        <w:pStyle w:val="Titre31"/>
        <w:numPr>
          <w:ilvl w:val="3"/>
          <w:numId w:val="15"/>
        </w:numPr>
        <w:tabs>
          <w:tab w:val="left" w:pos="1052"/>
        </w:tabs>
        <w:spacing w:before="59"/>
        <w:ind w:left="1051" w:hanging="567"/>
      </w:pPr>
      <w:bookmarkStart w:id="109" w:name="_bookmark108"/>
      <w:bookmarkEnd w:id="109"/>
      <w:r>
        <w:lastRenderedPageBreak/>
        <w:t>Question7:Comment voyez-vousvotre niveaudel’oralactuellement ?</w:t>
      </w:r>
    </w:p>
    <w:p w:rsidR="00EC4471" w:rsidRDefault="00EC4471">
      <w:pPr>
        <w:pStyle w:val="Corpsdetexte"/>
        <w:spacing w:before="6"/>
        <w:rPr>
          <w:b/>
          <w:sz w:val="33"/>
        </w:rPr>
      </w:pPr>
    </w:p>
    <w:p w:rsidR="00EC4471" w:rsidRDefault="00AD131D">
      <w:pPr>
        <w:pStyle w:val="Corpsdetexte"/>
        <w:spacing w:line="360" w:lineRule="auto"/>
        <w:ind w:left="485" w:right="1036"/>
      </w:pPr>
      <w:r>
        <w:t>Cettequestionviseàidentifierlesjugementsquelesapprenantsseportentsurleurniveaudefrançais oral.Leurs réponsesse présentent comme suit:</w:t>
      </w:r>
    </w:p>
    <w:p w:rsidR="00EC4471" w:rsidRDefault="00EC4471">
      <w:pPr>
        <w:pStyle w:val="Corpsdetexte"/>
        <w:rPr>
          <w:sz w:val="20"/>
        </w:rPr>
      </w:pPr>
    </w:p>
    <w:p w:rsidR="00EC4471" w:rsidRDefault="00EC4471">
      <w:pPr>
        <w:pStyle w:val="Corpsdetexte"/>
        <w:rPr>
          <w:sz w:val="20"/>
        </w:rPr>
      </w:pPr>
    </w:p>
    <w:p w:rsidR="00EC4471" w:rsidRDefault="00EC4471">
      <w:pPr>
        <w:pStyle w:val="Corpsdetexte"/>
        <w:spacing w:before="9"/>
        <w:rPr>
          <w:sz w:val="29"/>
        </w:rPr>
      </w:pPr>
    </w:p>
    <w:p w:rsidR="00EC4471" w:rsidRDefault="004E46DB">
      <w:pPr>
        <w:pStyle w:val="Titre41"/>
        <w:spacing w:before="90" w:line="242" w:lineRule="auto"/>
        <w:ind w:left="6968" w:right="291" w:firstLine="2"/>
        <w:jc w:val="center"/>
      </w:pPr>
      <w:r>
        <w:pict>
          <v:group id="_x0000_s1091" style="position:absolute;left:0;text-align:left;margin-left:100pt;margin-top:-29.15pt;width:299.55pt;height:160.4pt;z-index:15766528;mso-position-horizontal-relative:page" coordorigin="2000,-583" coordsize="5991,3208">
            <v:shape id="_x0000_s1093" type="#_x0000_t75" style="position:absolute;left:2330;top:-228;width:5586;height:2715">
              <v:imagedata r:id="rId62" o:title=""/>
            </v:shape>
            <v:rect id="_x0000_s1092" style="position:absolute;left:2007;top:-576;width:5976;height:3193" filled="f"/>
            <w10:wrap anchorx="page"/>
          </v:group>
        </w:pict>
      </w:r>
      <w:r w:rsidR="00AD131D">
        <w:t>Figure 27 :Jugement desapprenants sur leur niveaudefrançais oral.</w:t>
      </w: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EC4471">
      <w:pPr>
        <w:pStyle w:val="Corpsdetexte"/>
        <w:rPr>
          <w:b/>
          <w:sz w:val="20"/>
        </w:rPr>
      </w:pPr>
    </w:p>
    <w:p w:rsidR="00EC4471" w:rsidRDefault="00AD131D">
      <w:pPr>
        <w:pStyle w:val="Corpsdetexte"/>
        <w:spacing w:before="210" w:line="360" w:lineRule="auto"/>
        <w:ind w:left="485" w:right="1039" w:firstLine="566"/>
        <w:jc w:val="both"/>
      </w:pPr>
      <w:r>
        <w:t>La figure 28 montre que plus que 53% de nos participants jugent leur niveau àl’oraldedébutant.47%desapprenantspensentqu’ilsontunniveauplutôtintermédiaire.Aucun apprenant ne jugesonniveauavancé.</w:t>
      </w:r>
    </w:p>
    <w:p w:rsidR="00EC4471" w:rsidRDefault="00AD131D">
      <w:pPr>
        <w:pStyle w:val="Corpsdetexte"/>
        <w:spacing w:before="200" w:line="360" w:lineRule="auto"/>
        <w:ind w:left="485" w:right="1035" w:firstLine="566"/>
        <w:jc w:val="both"/>
      </w:pPr>
      <w:r>
        <w:t>Cesdonnéessonttoutàfaitintéressantesdanslamesureoùlesjugementsdépréciatifsquelesapprenantsportentsurleurniveauàl’orallesempêchentdes’exprimeroralementenfrançaisdevantleursenseignantsouleurscamaradesnotamment quand ces derniers ont plus de maitrise de français qu’eux. Cet état de faitexplique aussi pourquoi les apprenants ont recours à leurs langues maternelles quand ilssont sollicités pour prendre la parole en français. La langue maternelle semble offrir auxapprenantsun terrain plussécurisé dans lequel ils peuvent répondre et donner desinformationssanss’exposerau risque decommettredeserreurs.</w:t>
      </w:r>
    </w:p>
    <w:p w:rsidR="00EC4471" w:rsidRDefault="00AD131D">
      <w:pPr>
        <w:pStyle w:val="Corpsdetexte"/>
        <w:spacing w:before="200" w:line="360" w:lineRule="auto"/>
        <w:ind w:left="485" w:right="1039"/>
        <w:jc w:val="both"/>
      </w:pPr>
      <w:r>
        <w:t>Lecroisementdesdonnéesportantsurlel’auto-évaluationdesonniveauoralenfrançaiset lesvariables sexeet branched’inscription révèle que:</w:t>
      </w:r>
    </w:p>
    <w:p w:rsidR="00EC4471" w:rsidRDefault="00EC4471">
      <w:pPr>
        <w:spacing w:line="360" w:lineRule="auto"/>
        <w:jc w:val="both"/>
        <w:sectPr w:rsidR="00EC4471">
          <w:pgSz w:w="11910" w:h="16840"/>
          <w:pgMar w:top="1340" w:right="380" w:bottom="1300" w:left="1500" w:header="0" w:footer="1118" w:gutter="0"/>
          <w:cols w:space="720"/>
        </w:sectPr>
      </w:pPr>
    </w:p>
    <w:p w:rsidR="00EC4471" w:rsidRDefault="004E46DB">
      <w:pPr>
        <w:pStyle w:val="Corpsdetexte"/>
        <w:ind w:left="499"/>
        <w:rPr>
          <w:sz w:val="20"/>
        </w:rPr>
      </w:pPr>
      <w:r>
        <w:rPr>
          <w:sz w:val="20"/>
        </w:rPr>
      </w:r>
      <w:r>
        <w:rPr>
          <w:sz w:val="20"/>
        </w:rPr>
        <w:pict>
          <v:group id="_x0000_s1088" style="width:455.1pt;height:159.75pt;mso-position-horizontal-relative:char;mso-position-vertical-relative:line" coordsize="9102,3195">
            <v:shape id="_x0000_s1090" type="#_x0000_t75" style="position:absolute;left:135;top:66;width:8926;height:3114">
              <v:imagedata r:id="rId63" o:title=""/>
            </v:shape>
            <v:rect id="_x0000_s1089" style="position:absolute;left:7;top:7;width:9087;height:3180" filled="f"/>
            <w10:wrap type="none"/>
            <w10:anchorlock/>
          </v:group>
        </w:pict>
      </w:r>
    </w:p>
    <w:p w:rsidR="00EC4471" w:rsidRDefault="00AD131D">
      <w:pPr>
        <w:pStyle w:val="Titre41"/>
        <w:spacing w:line="242" w:lineRule="auto"/>
        <w:ind w:left="3874" w:right="1239" w:hanging="3188"/>
        <w:jc w:val="both"/>
      </w:pPr>
      <w:bookmarkStart w:id="110" w:name="_bookmark109"/>
      <w:bookmarkEnd w:id="110"/>
      <w:r>
        <w:t>Tableau 20 :Croisement des données jugement de son niveau oral avec variablesexeet branches.</w:t>
      </w:r>
    </w:p>
    <w:p w:rsidR="00EC4471" w:rsidRDefault="00AD131D">
      <w:pPr>
        <w:pStyle w:val="Corpsdetexte"/>
        <w:spacing w:before="179" w:line="360" w:lineRule="auto"/>
        <w:ind w:left="485" w:right="1036" w:firstLine="566"/>
        <w:jc w:val="both"/>
      </w:pPr>
      <w:r>
        <w:t>Les filles (64% intermédiaire) ont une appréciation plus positive sur leur niveauoral que les garçons (56% débutant). La comparaison des réponses des deux branchesmontre que les APL ont une appréciation plus positive (57% des réponses indiquant unniveauintermédiaire)deleurniveauenfrançaisquelesAPS(94%desréponsesindiquantun niveau débutant).</w:t>
      </w:r>
    </w:p>
    <w:p w:rsidR="00EC4471" w:rsidRDefault="00AD131D">
      <w:pPr>
        <w:pStyle w:val="Corpsdetexte"/>
        <w:spacing w:before="200" w:line="360" w:lineRule="auto"/>
        <w:ind w:left="485" w:right="1034" w:firstLine="566"/>
        <w:jc w:val="both"/>
      </w:pPr>
      <w:r>
        <w:t>Lesrésultatsexpliquentà notre sensles raisonspour lesquellesles filles etlesAPLont tendanceàs’exprimeren français plus queles garçons et lesAPS.</w:t>
      </w:r>
    </w:p>
    <w:p w:rsidR="00EC4471" w:rsidRDefault="00EC4471">
      <w:pPr>
        <w:pStyle w:val="Corpsdetexte"/>
        <w:spacing w:before="4"/>
        <w:rPr>
          <w:sz w:val="21"/>
        </w:rPr>
      </w:pPr>
    </w:p>
    <w:p w:rsidR="00EC4471" w:rsidRDefault="00AD131D">
      <w:pPr>
        <w:pStyle w:val="Titre31"/>
        <w:numPr>
          <w:ilvl w:val="3"/>
          <w:numId w:val="15"/>
        </w:numPr>
        <w:tabs>
          <w:tab w:val="left" w:pos="1052"/>
        </w:tabs>
        <w:spacing w:before="1" w:line="360" w:lineRule="auto"/>
        <w:ind w:left="1051" w:right="1160" w:hanging="567"/>
      </w:pPr>
      <w:bookmarkStart w:id="111" w:name="_bookmark110"/>
      <w:bookmarkEnd w:id="111"/>
      <w:r>
        <w:t>Question 8 : À votre avis, le plus importante est demaitriserl’oral oude maitriserl’écrit?</w:t>
      </w:r>
    </w:p>
    <w:p w:rsidR="00EC4471" w:rsidRDefault="00AD131D">
      <w:pPr>
        <w:pStyle w:val="Corpsdetexte"/>
        <w:spacing w:before="235" w:line="360" w:lineRule="auto"/>
        <w:ind w:left="485" w:right="1037"/>
        <w:jc w:val="both"/>
      </w:pPr>
      <w:r>
        <w:t>A cette question nous avons recueilli seulement 25 réponses. 5 apprenants n’ont pasrépondu à cette dernière question, et ce malgré notre vigilance, certainement par effet defatigueou d’ennui.</w:t>
      </w: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17"/>
        </w:rPr>
      </w:pPr>
    </w:p>
    <w:p w:rsidR="00EC4471" w:rsidRDefault="004E46DB">
      <w:pPr>
        <w:pStyle w:val="Titre41"/>
        <w:spacing w:before="90"/>
        <w:ind w:left="7040" w:right="747"/>
        <w:jc w:val="center"/>
      </w:pPr>
      <w:r>
        <w:pict>
          <v:group id="_x0000_s1085" style="position:absolute;left:0;text-align:left;margin-left:100pt;margin-top:-67.85pt;width:308.9pt;height:199.95pt;z-index:15767552;mso-position-horizontal-relative:page" coordorigin="2000,-1357" coordsize="6178,3999">
            <v:shape id="_x0000_s1087" type="#_x0000_t75" style="position:absolute;left:2209;top:-1163;width:5729;height:3640">
              <v:imagedata r:id="rId64" o:title=""/>
            </v:shape>
            <v:rect id="_x0000_s1086" style="position:absolute;left:2007;top:-1350;width:6163;height:3984" filled="f"/>
            <w10:wrap anchorx="page"/>
          </v:group>
        </w:pict>
      </w:r>
      <w:r w:rsidR="00AD131D">
        <w:t>Figure</w:t>
      </w:r>
    </w:p>
    <w:p w:rsidR="00EC4471" w:rsidRDefault="00AD131D">
      <w:pPr>
        <w:ind w:left="7090" w:right="797" w:hanging="2"/>
        <w:jc w:val="center"/>
        <w:rPr>
          <w:b/>
          <w:sz w:val="24"/>
        </w:rPr>
      </w:pPr>
      <w:r>
        <w:rPr>
          <w:b/>
          <w:sz w:val="24"/>
        </w:rPr>
        <w:t>28 :comparaisondegré d’importancedel’oraletdel’écrit.</w:t>
      </w:r>
    </w:p>
    <w:p w:rsidR="00EC4471" w:rsidRDefault="00EC4471">
      <w:pPr>
        <w:jc w:val="center"/>
        <w:rPr>
          <w:sz w:val="24"/>
        </w:rPr>
        <w:sectPr w:rsidR="00EC4471">
          <w:pgSz w:w="11910" w:h="16840"/>
          <w:pgMar w:top="1420" w:right="380" w:bottom="1300" w:left="1500" w:header="0" w:footer="1118" w:gutter="0"/>
          <w:cols w:space="720"/>
        </w:sectPr>
      </w:pPr>
    </w:p>
    <w:p w:rsidR="00EC4471" w:rsidRDefault="004E46DB">
      <w:pPr>
        <w:pStyle w:val="Corpsdetexte"/>
        <w:spacing w:before="74" w:line="360" w:lineRule="auto"/>
        <w:ind w:left="485" w:right="1035" w:firstLine="566"/>
        <w:jc w:val="both"/>
      </w:pPr>
      <w:r>
        <w:lastRenderedPageBreak/>
        <w:pict>
          <v:shape id="_x0000_s1084" style="position:absolute;left:0;text-align:left;margin-left:292.25pt;margin-top:130.25pt;width:32.1pt;height:117.4pt;z-index:-17523200;mso-position-horizontal-relative:page" coordorigin="5845,2605" coordsize="642,2348" o:spt="100" adj="0,,0" path="m5855,4943r-10,l5845,4953r10,l5855,4943xm5855,4386r-10,l5845,4396r,547l5855,4943r,-547l5855,4386xm5855,4343r-10,l5845,4353r10,l5855,4343xm5855,3798r-10,l5845,4343r10,l5855,3798xm5855,3788r-10,l5845,3798r10,l5855,3788xm5855,3193r-10,l5845,3202r,543l5845,3754r10,l5855,3745r,-543l5855,3193xm5855,2605r-10,l5845,3150r,9l5855,3159r,-9l5855,2605xm6486,4943r-9,l6477,4943r-622,l5855,4953r622,l6477,4953r9,l6486,4943xm6486,4386r-9,l6477,4386r-622,l5855,4396r622,l6477,4943r9,l6486,4396r,-10xm6486,4343r-9,l6477,4343r-622,l5855,4353r622,l6477,4353r9,l6486,4343xm6486,3798r-9,l6477,4343r9,l6486,3798xm6486,3788r-9,l6477,3788r-622,l5855,3798r622,l6477,3798r9,l6486,3788xm6486,3193r-9,l6477,3193r-622,l5855,3202r622,l6477,3745r-622,l5855,3754r622,l6477,3754r9,l6486,3745r,-543l6486,3193xm6486,2605r-9,l6477,3150r-622,l5855,3159r622,l6477,3159r9,l6486,3150r,-545xe" fillcolor="black" stroked="f">
            <v:stroke joinstyle="round"/>
            <v:formulas/>
            <v:path arrowok="t" o:connecttype="segments"/>
            <w10:wrap anchorx="page"/>
          </v:shape>
        </w:pict>
      </w:r>
      <w:r w:rsidR="00AD131D">
        <w:t>Les données recueillies montrent que la majorité d’apprenants (73%) juge que lamaitrise de l’oral est plus importante que l’écrit. Le tableau ci-dessous montre que cettereprésentation apparait aussi bien chez les deux sexes que chez les apprenants des deuxgroupes.</w:t>
      </w:r>
    </w:p>
    <w:p w:rsidR="00EC4471" w:rsidRDefault="00EC4471">
      <w:pPr>
        <w:pStyle w:val="Corpsdetexte"/>
        <w:spacing w:before="7"/>
        <w:rPr>
          <w:sz w:val="19"/>
        </w:rPr>
      </w:pPr>
    </w:p>
    <w:tbl>
      <w:tblPr>
        <w:tblStyle w:val="TableNormal"/>
        <w:tblW w:w="0" w:type="auto"/>
        <w:tblInd w:w="3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3215"/>
        <w:gridCol w:w="767"/>
        <w:gridCol w:w="721"/>
        <w:gridCol w:w="824"/>
        <w:gridCol w:w="1139"/>
        <w:gridCol w:w="1353"/>
        <w:gridCol w:w="786"/>
      </w:tblGrid>
      <w:tr w:rsidR="00EC4471">
        <w:trPr>
          <w:trHeight w:val="588"/>
        </w:trPr>
        <w:tc>
          <w:tcPr>
            <w:tcW w:w="3215" w:type="dxa"/>
            <w:vMerge w:val="restart"/>
            <w:tcBorders>
              <w:left w:val="single" w:sz="24" w:space="0" w:color="FFFFFF"/>
            </w:tcBorders>
          </w:tcPr>
          <w:p w:rsidR="00EC4471" w:rsidRDefault="00AD131D">
            <w:pPr>
              <w:pStyle w:val="TableParagraph"/>
              <w:spacing w:before="175" w:line="276" w:lineRule="auto"/>
              <w:ind w:left="1317" w:right="-11" w:hanging="1263"/>
              <w:rPr>
                <w:b/>
                <w:sz w:val="24"/>
              </w:rPr>
            </w:pPr>
            <w:r>
              <w:rPr>
                <w:b/>
                <w:sz w:val="24"/>
              </w:rPr>
              <w:t>A votre avis, le plus importantestde</w:t>
            </w:r>
          </w:p>
        </w:tc>
        <w:tc>
          <w:tcPr>
            <w:tcW w:w="2312" w:type="dxa"/>
            <w:gridSpan w:val="3"/>
          </w:tcPr>
          <w:p w:rsidR="00EC4471" w:rsidRDefault="00AD131D">
            <w:pPr>
              <w:pStyle w:val="TableParagraph"/>
              <w:spacing w:before="33"/>
              <w:ind w:left="47"/>
              <w:rPr>
                <w:b/>
                <w:sz w:val="24"/>
              </w:rPr>
            </w:pPr>
            <w:r>
              <w:rPr>
                <w:b/>
                <w:sz w:val="24"/>
              </w:rPr>
              <w:t>Vousêtesdesexe</w:t>
            </w:r>
          </w:p>
        </w:tc>
        <w:tc>
          <w:tcPr>
            <w:tcW w:w="3278" w:type="dxa"/>
            <w:gridSpan w:val="3"/>
            <w:tcBorders>
              <w:right w:val="single" w:sz="24" w:space="0" w:color="FFFFFF"/>
            </w:tcBorders>
          </w:tcPr>
          <w:p w:rsidR="00EC4471" w:rsidRDefault="00AD131D">
            <w:pPr>
              <w:pStyle w:val="TableParagraph"/>
              <w:spacing w:before="33"/>
              <w:ind w:left="49"/>
              <w:rPr>
                <w:b/>
                <w:sz w:val="24"/>
              </w:rPr>
            </w:pPr>
            <w:r>
              <w:rPr>
                <w:b/>
                <w:sz w:val="24"/>
              </w:rPr>
              <w:t>Vousêtesdansunebranche</w:t>
            </w:r>
          </w:p>
        </w:tc>
      </w:tr>
      <w:tr w:rsidR="00EC4471">
        <w:trPr>
          <w:trHeight w:val="567"/>
        </w:trPr>
        <w:tc>
          <w:tcPr>
            <w:tcW w:w="3215" w:type="dxa"/>
            <w:vMerge/>
            <w:tcBorders>
              <w:top w:val="nil"/>
              <w:left w:val="single" w:sz="24" w:space="0" w:color="FFFFFF"/>
            </w:tcBorders>
          </w:tcPr>
          <w:p w:rsidR="00EC4471" w:rsidRDefault="00EC4471">
            <w:pPr>
              <w:rPr>
                <w:sz w:val="2"/>
                <w:szCs w:val="2"/>
              </w:rPr>
            </w:pPr>
          </w:p>
        </w:tc>
        <w:tc>
          <w:tcPr>
            <w:tcW w:w="767" w:type="dxa"/>
            <w:tcBorders>
              <w:right w:val="single" w:sz="4" w:space="0" w:color="000000"/>
            </w:tcBorders>
          </w:tcPr>
          <w:p w:rsidR="00EC4471" w:rsidRDefault="00AD131D">
            <w:pPr>
              <w:pStyle w:val="TableParagraph"/>
              <w:spacing w:before="22"/>
              <w:ind w:left="129"/>
              <w:rPr>
                <w:b/>
                <w:sz w:val="24"/>
              </w:rPr>
            </w:pPr>
            <w:r>
              <w:rPr>
                <w:b/>
                <w:sz w:val="24"/>
              </w:rPr>
              <w:t>Masc</w:t>
            </w:r>
          </w:p>
        </w:tc>
        <w:tc>
          <w:tcPr>
            <w:tcW w:w="721" w:type="dxa"/>
            <w:tcBorders>
              <w:top w:val="single" w:sz="4" w:space="0" w:color="000000"/>
              <w:left w:val="single" w:sz="4" w:space="0" w:color="000000"/>
              <w:bottom w:val="nil"/>
              <w:right w:val="single" w:sz="4" w:space="0" w:color="000000"/>
            </w:tcBorders>
          </w:tcPr>
          <w:p w:rsidR="00EC4471" w:rsidRDefault="00AD131D">
            <w:pPr>
              <w:pStyle w:val="TableParagraph"/>
              <w:spacing w:before="22"/>
              <w:ind w:left="82"/>
              <w:rPr>
                <w:b/>
                <w:sz w:val="24"/>
              </w:rPr>
            </w:pPr>
            <w:r>
              <w:rPr>
                <w:b/>
                <w:sz w:val="24"/>
              </w:rPr>
              <w:t>Fém</w:t>
            </w:r>
          </w:p>
        </w:tc>
        <w:tc>
          <w:tcPr>
            <w:tcW w:w="824" w:type="dxa"/>
            <w:tcBorders>
              <w:left w:val="single" w:sz="4" w:space="0" w:color="000000"/>
            </w:tcBorders>
          </w:tcPr>
          <w:p w:rsidR="00EC4471" w:rsidRDefault="00AD131D">
            <w:pPr>
              <w:pStyle w:val="TableParagraph"/>
              <w:spacing w:before="22"/>
              <w:ind w:left="34"/>
              <w:rPr>
                <w:b/>
                <w:sz w:val="24"/>
              </w:rPr>
            </w:pPr>
            <w:r>
              <w:rPr>
                <w:b/>
                <w:sz w:val="24"/>
              </w:rPr>
              <w:t>Total</w:t>
            </w:r>
          </w:p>
        </w:tc>
        <w:tc>
          <w:tcPr>
            <w:tcW w:w="1139" w:type="dxa"/>
          </w:tcPr>
          <w:p w:rsidR="00EC4471" w:rsidRDefault="00AD131D">
            <w:pPr>
              <w:pStyle w:val="TableParagraph"/>
              <w:spacing w:before="22"/>
              <w:ind w:left="49"/>
              <w:rPr>
                <w:b/>
                <w:sz w:val="24"/>
              </w:rPr>
            </w:pPr>
            <w:r>
              <w:rPr>
                <w:b/>
                <w:sz w:val="24"/>
              </w:rPr>
              <w:t>Littéraire</w:t>
            </w:r>
          </w:p>
        </w:tc>
        <w:tc>
          <w:tcPr>
            <w:tcW w:w="1353" w:type="dxa"/>
          </w:tcPr>
          <w:p w:rsidR="00EC4471" w:rsidRDefault="00AD131D">
            <w:pPr>
              <w:pStyle w:val="TableParagraph"/>
              <w:spacing w:before="22"/>
              <w:ind w:left="50"/>
              <w:rPr>
                <w:b/>
                <w:sz w:val="24"/>
              </w:rPr>
            </w:pPr>
            <w:r>
              <w:rPr>
                <w:b/>
                <w:sz w:val="24"/>
              </w:rPr>
              <w:t>Scientifique</w:t>
            </w:r>
          </w:p>
        </w:tc>
        <w:tc>
          <w:tcPr>
            <w:tcW w:w="786" w:type="dxa"/>
            <w:tcBorders>
              <w:right w:val="single" w:sz="24" w:space="0" w:color="FFFFFF"/>
            </w:tcBorders>
          </w:tcPr>
          <w:p w:rsidR="00EC4471" w:rsidRDefault="00AD131D">
            <w:pPr>
              <w:pStyle w:val="TableParagraph"/>
              <w:spacing w:before="22"/>
              <w:ind w:left="51"/>
              <w:rPr>
                <w:b/>
                <w:sz w:val="24"/>
              </w:rPr>
            </w:pPr>
            <w:r>
              <w:rPr>
                <w:b/>
                <w:sz w:val="24"/>
              </w:rPr>
              <w:t>Total</w:t>
            </w:r>
          </w:p>
        </w:tc>
      </w:tr>
      <w:tr w:rsidR="00EC4471">
        <w:trPr>
          <w:trHeight w:val="565"/>
        </w:trPr>
        <w:tc>
          <w:tcPr>
            <w:tcW w:w="3215" w:type="dxa"/>
            <w:tcBorders>
              <w:left w:val="single" w:sz="24" w:space="0" w:color="FFFFFF"/>
            </w:tcBorders>
          </w:tcPr>
          <w:p w:rsidR="00EC4471" w:rsidRDefault="00AD131D">
            <w:pPr>
              <w:pStyle w:val="TableParagraph"/>
              <w:spacing w:before="22"/>
              <w:ind w:left="47"/>
              <w:rPr>
                <w:b/>
                <w:sz w:val="24"/>
              </w:rPr>
            </w:pPr>
            <w:r>
              <w:rPr>
                <w:b/>
                <w:sz w:val="24"/>
              </w:rPr>
              <w:t>Maitriserl’oral.</w:t>
            </w:r>
          </w:p>
        </w:tc>
        <w:tc>
          <w:tcPr>
            <w:tcW w:w="767" w:type="dxa"/>
            <w:tcBorders>
              <w:right w:val="single" w:sz="4" w:space="0" w:color="000000"/>
            </w:tcBorders>
          </w:tcPr>
          <w:p w:rsidR="00EC4471" w:rsidRDefault="00AD131D">
            <w:pPr>
              <w:pStyle w:val="TableParagraph"/>
              <w:spacing w:before="135"/>
              <w:ind w:left="47"/>
              <w:rPr>
                <w:sz w:val="24"/>
              </w:rPr>
            </w:pPr>
            <w:r>
              <w:rPr>
                <w:sz w:val="24"/>
              </w:rPr>
              <w:t>3</w:t>
            </w:r>
          </w:p>
        </w:tc>
        <w:tc>
          <w:tcPr>
            <w:tcW w:w="721" w:type="dxa"/>
            <w:tcBorders>
              <w:top w:val="nil"/>
              <w:left w:val="single" w:sz="4" w:space="0" w:color="000000"/>
              <w:bottom w:val="nil"/>
              <w:right w:val="single" w:sz="4" w:space="0" w:color="000000"/>
            </w:tcBorders>
          </w:tcPr>
          <w:p w:rsidR="00EC4471" w:rsidRDefault="00AD131D">
            <w:pPr>
              <w:pStyle w:val="TableParagraph"/>
              <w:spacing w:before="135"/>
              <w:ind w:left="82"/>
              <w:rPr>
                <w:sz w:val="24"/>
              </w:rPr>
            </w:pPr>
            <w:r>
              <w:rPr>
                <w:sz w:val="24"/>
              </w:rPr>
              <w:t>5</w:t>
            </w:r>
          </w:p>
        </w:tc>
        <w:tc>
          <w:tcPr>
            <w:tcW w:w="824" w:type="dxa"/>
            <w:tcBorders>
              <w:left w:val="single" w:sz="4" w:space="0" w:color="000000"/>
            </w:tcBorders>
          </w:tcPr>
          <w:p w:rsidR="00EC4471" w:rsidRDefault="00AD131D">
            <w:pPr>
              <w:pStyle w:val="TableParagraph"/>
              <w:spacing w:before="140"/>
              <w:ind w:left="34"/>
              <w:rPr>
                <w:b/>
                <w:sz w:val="24"/>
              </w:rPr>
            </w:pPr>
            <w:r>
              <w:rPr>
                <w:b/>
                <w:sz w:val="24"/>
              </w:rPr>
              <w:t>8</w:t>
            </w:r>
          </w:p>
        </w:tc>
        <w:tc>
          <w:tcPr>
            <w:tcW w:w="1139" w:type="dxa"/>
          </w:tcPr>
          <w:p w:rsidR="00EC4471" w:rsidRDefault="00AD131D">
            <w:pPr>
              <w:pStyle w:val="TableParagraph"/>
              <w:spacing w:before="135"/>
              <w:ind w:left="49"/>
              <w:rPr>
                <w:sz w:val="24"/>
              </w:rPr>
            </w:pPr>
            <w:r>
              <w:rPr>
                <w:sz w:val="24"/>
              </w:rPr>
              <w:t>5</w:t>
            </w:r>
          </w:p>
        </w:tc>
        <w:tc>
          <w:tcPr>
            <w:tcW w:w="1353" w:type="dxa"/>
          </w:tcPr>
          <w:p w:rsidR="00EC4471" w:rsidRDefault="00AD131D">
            <w:pPr>
              <w:pStyle w:val="TableParagraph"/>
              <w:spacing w:before="135"/>
              <w:ind w:left="50"/>
              <w:rPr>
                <w:sz w:val="24"/>
              </w:rPr>
            </w:pPr>
            <w:r>
              <w:rPr>
                <w:sz w:val="24"/>
              </w:rPr>
              <w:t>3</w:t>
            </w:r>
          </w:p>
        </w:tc>
        <w:tc>
          <w:tcPr>
            <w:tcW w:w="786" w:type="dxa"/>
            <w:tcBorders>
              <w:right w:val="single" w:sz="24" w:space="0" w:color="FFFFFF"/>
            </w:tcBorders>
          </w:tcPr>
          <w:p w:rsidR="00EC4471" w:rsidRDefault="00AD131D">
            <w:pPr>
              <w:pStyle w:val="TableParagraph"/>
              <w:spacing w:before="140"/>
              <w:ind w:left="51"/>
              <w:rPr>
                <w:b/>
                <w:sz w:val="24"/>
              </w:rPr>
            </w:pPr>
            <w:r>
              <w:rPr>
                <w:b/>
                <w:sz w:val="24"/>
              </w:rPr>
              <w:t>8</w:t>
            </w:r>
          </w:p>
        </w:tc>
      </w:tr>
      <w:tr w:rsidR="00EC4471">
        <w:trPr>
          <w:trHeight w:val="568"/>
        </w:trPr>
        <w:tc>
          <w:tcPr>
            <w:tcW w:w="3215" w:type="dxa"/>
            <w:tcBorders>
              <w:left w:val="single" w:sz="24" w:space="0" w:color="FFFFFF"/>
            </w:tcBorders>
          </w:tcPr>
          <w:p w:rsidR="00EC4471" w:rsidRDefault="00AD131D">
            <w:pPr>
              <w:pStyle w:val="TableParagraph"/>
              <w:spacing w:before="25"/>
              <w:ind w:left="47"/>
              <w:rPr>
                <w:b/>
                <w:sz w:val="24"/>
              </w:rPr>
            </w:pPr>
            <w:r>
              <w:rPr>
                <w:b/>
                <w:sz w:val="24"/>
              </w:rPr>
              <w:t>Maitriserl’écrit</w:t>
            </w:r>
          </w:p>
        </w:tc>
        <w:tc>
          <w:tcPr>
            <w:tcW w:w="767" w:type="dxa"/>
            <w:tcBorders>
              <w:right w:val="single" w:sz="4" w:space="0" w:color="000000"/>
            </w:tcBorders>
          </w:tcPr>
          <w:p w:rsidR="00EC4471" w:rsidRDefault="00AD131D">
            <w:pPr>
              <w:pStyle w:val="TableParagraph"/>
              <w:spacing w:before="138"/>
              <w:ind w:left="47"/>
              <w:rPr>
                <w:sz w:val="24"/>
              </w:rPr>
            </w:pPr>
            <w:r>
              <w:rPr>
                <w:sz w:val="24"/>
              </w:rPr>
              <w:t>13</w:t>
            </w:r>
          </w:p>
        </w:tc>
        <w:tc>
          <w:tcPr>
            <w:tcW w:w="721" w:type="dxa"/>
            <w:tcBorders>
              <w:top w:val="nil"/>
              <w:left w:val="single" w:sz="4" w:space="0" w:color="000000"/>
              <w:bottom w:val="nil"/>
              <w:right w:val="single" w:sz="4" w:space="0" w:color="000000"/>
            </w:tcBorders>
          </w:tcPr>
          <w:p w:rsidR="00EC4471" w:rsidRDefault="00AD131D">
            <w:pPr>
              <w:pStyle w:val="TableParagraph"/>
              <w:spacing w:before="138"/>
              <w:ind w:left="82"/>
              <w:rPr>
                <w:sz w:val="24"/>
              </w:rPr>
            </w:pPr>
            <w:r>
              <w:rPr>
                <w:sz w:val="24"/>
              </w:rPr>
              <w:t>11</w:t>
            </w:r>
          </w:p>
        </w:tc>
        <w:tc>
          <w:tcPr>
            <w:tcW w:w="824" w:type="dxa"/>
            <w:tcBorders>
              <w:left w:val="single" w:sz="4" w:space="0" w:color="000000"/>
            </w:tcBorders>
          </w:tcPr>
          <w:p w:rsidR="00EC4471" w:rsidRDefault="00AD131D">
            <w:pPr>
              <w:pStyle w:val="TableParagraph"/>
              <w:spacing w:before="143"/>
              <w:ind w:left="34"/>
              <w:rPr>
                <w:b/>
                <w:sz w:val="24"/>
              </w:rPr>
            </w:pPr>
            <w:r>
              <w:rPr>
                <w:b/>
                <w:sz w:val="24"/>
              </w:rPr>
              <w:t>24</w:t>
            </w:r>
          </w:p>
        </w:tc>
        <w:tc>
          <w:tcPr>
            <w:tcW w:w="1139" w:type="dxa"/>
          </w:tcPr>
          <w:p w:rsidR="00EC4471" w:rsidRDefault="00AD131D">
            <w:pPr>
              <w:pStyle w:val="TableParagraph"/>
              <w:spacing w:before="138"/>
              <w:ind w:left="49"/>
              <w:rPr>
                <w:sz w:val="24"/>
              </w:rPr>
            </w:pPr>
            <w:r>
              <w:rPr>
                <w:sz w:val="24"/>
              </w:rPr>
              <w:t>11</w:t>
            </w:r>
          </w:p>
        </w:tc>
        <w:tc>
          <w:tcPr>
            <w:tcW w:w="1353" w:type="dxa"/>
          </w:tcPr>
          <w:p w:rsidR="00EC4471" w:rsidRDefault="00AD131D">
            <w:pPr>
              <w:pStyle w:val="TableParagraph"/>
              <w:spacing w:before="138"/>
              <w:ind w:left="50"/>
              <w:rPr>
                <w:sz w:val="24"/>
              </w:rPr>
            </w:pPr>
            <w:r>
              <w:rPr>
                <w:sz w:val="24"/>
              </w:rPr>
              <w:t>13</w:t>
            </w:r>
          </w:p>
        </w:tc>
        <w:tc>
          <w:tcPr>
            <w:tcW w:w="786" w:type="dxa"/>
            <w:tcBorders>
              <w:right w:val="single" w:sz="24" w:space="0" w:color="FFFFFF"/>
            </w:tcBorders>
          </w:tcPr>
          <w:p w:rsidR="00EC4471" w:rsidRDefault="00AD131D">
            <w:pPr>
              <w:pStyle w:val="TableParagraph"/>
              <w:spacing w:before="143"/>
              <w:ind w:left="51"/>
              <w:rPr>
                <w:b/>
                <w:sz w:val="24"/>
              </w:rPr>
            </w:pPr>
            <w:r>
              <w:rPr>
                <w:b/>
                <w:sz w:val="24"/>
              </w:rPr>
              <w:t>24</w:t>
            </w:r>
          </w:p>
        </w:tc>
      </w:tr>
      <w:tr w:rsidR="00EC4471">
        <w:trPr>
          <w:trHeight w:val="589"/>
        </w:trPr>
        <w:tc>
          <w:tcPr>
            <w:tcW w:w="3215" w:type="dxa"/>
            <w:tcBorders>
              <w:left w:val="single" w:sz="24" w:space="0" w:color="FFFFFF"/>
            </w:tcBorders>
          </w:tcPr>
          <w:p w:rsidR="00EC4471" w:rsidRDefault="00AD131D">
            <w:pPr>
              <w:pStyle w:val="TableParagraph"/>
              <w:spacing w:before="25"/>
              <w:ind w:left="47"/>
              <w:rPr>
                <w:b/>
                <w:sz w:val="24"/>
              </w:rPr>
            </w:pPr>
            <w:r>
              <w:rPr>
                <w:b/>
                <w:sz w:val="24"/>
              </w:rPr>
              <w:t>Total</w:t>
            </w:r>
          </w:p>
        </w:tc>
        <w:tc>
          <w:tcPr>
            <w:tcW w:w="767" w:type="dxa"/>
            <w:tcBorders>
              <w:right w:val="single" w:sz="4" w:space="0" w:color="000000"/>
            </w:tcBorders>
          </w:tcPr>
          <w:p w:rsidR="00EC4471" w:rsidRDefault="00AD131D">
            <w:pPr>
              <w:pStyle w:val="TableParagraph"/>
              <w:spacing w:before="142"/>
              <w:ind w:left="47"/>
              <w:rPr>
                <w:b/>
                <w:sz w:val="24"/>
              </w:rPr>
            </w:pPr>
            <w:r>
              <w:rPr>
                <w:b/>
                <w:sz w:val="24"/>
              </w:rPr>
              <w:t>16</w:t>
            </w:r>
          </w:p>
        </w:tc>
        <w:tc>
          <w:tcPr>
            <w:tcW w:w="721" w:type="dxa"/>
            <w:tcBorders>
              <w:top w:val="nil"/>
              <w:left w:val="single" w:sz="4" w:space="0" w:color="000000"/>
              <w:bottom w:val="single" w:sz="4" w:space="0" w:color="000000"/>
              <w:right w:val="single" w:sz="4" w:space="0" w:color="000000"/>
            </w:tcBorders>
          </w:tcPr>
          <w:p w:rsidR="00EC4471" w:rsidRDefault="00AD131D">
            <w:pPr>
              <w:pStyle w:val="TableParagraph"/>
              <w:spacing w:before="142"/>
              <w:ind w:left="82"/>
              <w:rPr>
                <w:b/>
                <w:sz w:val="24"/>
              </w:rPr>
            </w:pPr>
            <w:r>
              <w:rPr>
                <w:b/>
                <w:sz w:val="24"/>
              </w:rPr>
              <w:t>16</w:t>
            </w:r>
          </w:p>
        </w:tc>
        <w:tc>
          <w:tcPr>
            <w:tcW w:w="824" w:type="dxa"/>
            <w:tcBorders>
              <w:left w:val="single" w:sz="4" w:space="0" w:color="000000"/>
            </w:tcBorders>
          </w:tcPr>
          <w:p w:rsidR="00EC4471" w:rsidRDefault="00AD131D">
            <w:pPr>
              <w:pStyle w:val="TableParagraph"/>
              <w:spacing w:before="142"/>
              <w:ind w:left="34"/>
              <w:rPr>
                <w:b/>
                <w:sz w:val="24"/>
              </w:rPr>
            </w:pPr>
            <w:r>
              <w:rPr>
                <w:b/>
                <w:sz w:val="24"/>
              </w:rPr>
              <w:t>32</w:t>
            </w:r>
          </w:p>
        </w:tc>
        <w:tc>
          <w:tcPr>
            <w:tcW w:w="1139" w:type="dxa"/>
          </w:tcPr>
          <w:p w:rsidR="00EC4471" w:rsidRDefault="00AD131D">
            <w:pPr>
              <w:pStyle w:val="TableParagraph"/>
              <w:spacing w:before="142"/>
              <w:ind w:left="49"/>
              <w:rPr>
                <w:b/>
                <w:sz w:val="24"/>
              </w:rPr>
            </w:pPr>
            <w:r>
              <w:rPr>
                <w:b/>
                <w:sz w:val="24"/>
              </w:rPr>
              <w:t>16</w:t>
            </w:r>
          </w:p>
        </w:tc>
        <w:tc>
          <w:tcPr>
            <w:tcW w:w="1353" w:type="dxa"/>
          </w:tcPr>
          <w:p w:rsidR="00EC4471" w:rsidRDefault="00AD131D">
            <w:pPr>
              <w:pStyle w:val="TableParagraph"/>
              <w:spacing w:before="142"/>
              <w:ind w:left="50"/>
              <w:rPr>
                <w:b/>
                <w:sz w:val="24"/>
              </w:rPr>
            </w:pPr>
            <w:r>
              <w:rPr>
                <w:b/>
                <w:sz w:val="24"/>
              </w:rPr>
              <w:t>16</w:t>
            </w:r>
          </w:p>
        </w:tc>
        <w:tc>
          <w:tcPr>
            <w:tcW w:w="786" w:type="dxa"/>
            <w:tcBorders>
              <w:right w:val="single" w:sz="24" w:space="0" w:color="FFFFFF"/>
            </w:tcBorders>
          </w:tcPr>
          <w:p w:rsidR="00EC4471" w:rsidRDefault="00AD131D">
            <w:pPr>
              <w:pStyle w:val="TableParagraph"/>
              <w:spacing w:before="142"/>
              <w:ind w:left="51"/>
              <w:rPr>
                <w:b/>
                <w:sz w:val="24"/>
              </w:rPr>
            </w:pPr>
            <w:r>
              <w:rPr>
                <w:b/>
                <w:sz w:val="24"/>
              </w:rPr>
              <w:t>32</w:t>
            </w:r>
          </w:p>
        </w:tc>
      </w:tr>
    </w:tbl>
    <w:p w:rsidR="00EC4471" w:rsidRDefault="00AD131D">
      <w:pPr>
        <w:pStyle w:val="Titre41"/>
        <w:ind w:firstLine="105"/>
        <w:jc w:val="both"/>
      </w:pPr>
      <w:bookmarkStart w:id="112" w:name="_bookmark111"/>
      <w:bookmarkEnd w:id="112"/>
      <w:r>
        <w:t>Tableau21:Préférence del’écrit et del’oralenfonctiondusexeetdelabranche</w:t>
      </w:r>
    </w:p>
    <w:p w:rsidR="00EC4471" w:rsidRDefault="00AD131D">
      <w:pPr>
        <w:pStyle w:val="Corpsdetexte"/>
        <w:spacing w:before="193" w:line="360" w:lineRule="auto"/>
        <w:ind w:left="485" w:right="1039"/>
        <w:jc w:val="both"/>
      </w:pPr>
      <w:r>
        <w:t>Afindemieuxcomprendrelesraisonsdeschoixdesapprenants,nousleuravonsdemandédejustifierleursréponses.Lesdonnéesrecueilliesontétéanalyséesetcatégoriséesdans le tableau suivant:</w:t>
      </w:r>
    </w:p>
    <w:p w:rsidR="00EC4471" w:rsidRDefault="00EC4471">
      <w:pPr>
        <w:pStyle w:val="Corpsdetexte"/>
        <w:spacing w:before="11"/>
        <w:rPr>
          <w:sz w:val="17"/>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11"/>
        <w:gridCol w:w="1509"/>
      </w:tblGrid>
      <w:tr w:rsidR="00EC4471">
        <w:trPr>
          <w:trHeight w:val="412"/>
        </w:trPr>
        <w:tc>
          <w:tcPr>
            <w:tcW w:w="7211" w:type="dxa"/>
          </w:tcPr>
          <w:p w:rsidR="00EC4471" w:rsidRDefault="00AD131D">
            <w:pPr>
              <w:pStyle w:val="TableParagraph"/>
              <w:spacing w:line="275" w:lineRule="exact"/>
              <w:ind w:left="107"/>
              <w:rPr>
                <w:b/>
                <w:sz w:val="24"/>
              </w:rPr>
            </w:pPr>
            <w:r>
              <w:rPr>
                <w:b/>
                <w:sz w:val="24"/>
              </w:rPr>
              <w:t>Justificationsdesapprenants</w:t>
            </w:r>
          </w:p>
        </w:tc>
        <w:tc>
          <w:tcPr>
            <w:tcW w:w="1509" w:type="dxa"/>
          </w:tcPr>
          <w:p w:rsidR="00EC4471" w:rsidRDefault="00AD131D">
            <w:pPr>
              <w:pStyle w:val="TableParagraph"/>
              <w:spacing w:line="275" w:lineRule="exact"/>
              <w:ind w:left="107"/>
              <w:rPr>
                <w:b/>
                <w:sz w:val="24"/>
              </w:rPr>
            </w:pPr>
            <w:r>
              <w:rPr>
                <w:b/>
                <w:sz w:val="24"/>
              </w:rPr>
              <w:t>Occurrences</w:t>
            </w:r>
          </w:p>
        </w:tc>
      </w:tr>
      <w:tr w:rsidR="00EC4471">
        <w:trPr>
          <w:trHeight w:val="415"/>
        </w:trPr>
        <w:tc>
          <w:tcPr>
            <w:tcW w:w="7211" w:type="dxa"/>
          </w:tcPr>
          <w:p w:rsidR="00EC4471" w:rsidRDefault="00AD131D">
            <w:pPr>
              <w:pStyle w:val="TableParagraph"/>
              <w:spacing w:line="273" w:lineRule="exact"/>
              <w:ind w:left="107"/>
              <w:rPr>
                <w:sz w:val="24"/>
              </w:rPr>
            </w:pPr>
            <w:r>
              <w:rPr>
                <w:sz w:val="24"/>
              </w:rPr>
              <w:t>L’écritplusfacilequel’oral</w:t>
            </w:r>
          </w:p>
        </w:tc>
        <w:tc>
          <w:tcPr>
            <w:tcW w:w="1509" w:type="dxa"/>
          </w:tcPr>
          <w:p w:rsidR="00EC4471" w:rsidRDefault="00AD131D">
            <w:pPr>
              <w:pStyle w:val="TableParagraph"/>
              <w:spacing w:line="273" w:lineRule="exact"/>
              <w:ind w:left="107"/>
              <w:rPr>
                <w:sz w:val="24"/>
              </w:rPr>
            </w:pPr>
            <w:r>
              <w:rPr>
                <w:sz w:val="24"/>
              </w:rPr>
              <w:t>14fois</w:t>
            </w:r>
          </w:p>
        </w:tc>
      </w:tr>
      <w:tr w:rsidR="00EC4471">
        <w:trPr>
          <w:trHeight w:val="414"/>
        </w:trPr>
        <w:tc>
          <w:tcPr>
            <w:tcW w:w="7211" w:type="dxa"/>
          </w:tcPr>
          <w:p w:rsidR="00EC4471" w:rsidRDefault="00AD131D">
            <w:pPr>
              <w:pStyle w:val="TableParagraph"/>
              <w:spacing w:line="270" w:lineRule="exact"/>
              <w:ind w:left="107"/>
              <w:rPr>
                <w:sz w:val="24"/>
              </w:rPr>
            </w:pPr>
            <w:r>
              <w:rPr>
                <w:sz w:val="24"/>
              </w:rPr>
              <w:t>Plusàl’aise àl’écrit,carj’aiplusdetempspourréfléchir.</w:t>
            </w:r>
          </w:p>
        </w:tc>
        <w:tc>
          <w:tcPr>
            <w:tcW w:w="1509" w:type="dxa"/>
          </w:tcPr>
          <w:p w:rsidR="00EC4471" w:rsidRDefault="00AD131D">
            <w:pPr>
              <w:pStyle w:val="TableParagraph"/>
              <w:spacing w:line="270" w:lineRule="exact"/>
              <w:ind w:left="107"/>
              <w:rPr>
                <w:sz w:val="24"/>
              </w:rPr>
            </w:pPr>
            <w:r>
              <w:rPr>
                <w:sz w:val="24"/>
              </w:rPr>
              <w:t>4fois</w:t>
            </w:r>
          </w:p>
        </w:tc>
      </w:tr>
      <w:tr w:rsidR="00EC4471">
        <w:trPr>
          <w:trHeight w:val="827"/>
        </w:trPr>
        <w:tc>
          <w:tcPr>
            <w:tcW w:w="7211" w:type="dxa"/>
          </w:tcPr>
          <w:p w:rsidR="00EC4471" w:rsidRDefault="00AD131D">
            <w:pPr>
              <w:pStyle w:val="TableParagraph"/>
              <w:spacing w:line="270" w:lineRule="exact"/>
              <w:ind w:left="107"/>
              <w:rPr>
                <w:sz w:val="24"/>
              </w:rPr>
            </w:pPr>
            <w:r>
              <w:rPr>
                <w:sz w:val="24"/>
              </w:rPr>
              <w:t>L’écritplusimportant,car c’estlamodalitédesdevoirsetdes</w:t>
            </w:r>
          </w:p>
          <w:p w:rsidR="00EC4471" w:rsidRDefault="00AD131D">
            <w:pPr>
              <w:pStyle w:val="TableParagraph"/>
              <w:spacing w:before="137"/>
              <w:ind w:left="107"/>
              <w:rPr>
                <w:sz w:val="24"/>
              </w:rPr>
            </w:pPr>
            <w:r>
              <w:rPr>
                <w:sz w:val="24"/>
              </w:rPr>
              <w:t>compositions.</w:t>
            </w:r>
          </w:p>
        </w:tc>
        <w:tc>
          <w:tcPr>
            <w:tcW w:w="1509" w:type="dxa"/>
          </w:tcPr>
          <w:p w:rsidR="00EC4471" w:rsidRDefault="00AD131D">
            <w:pPr>
              <w:pStyle w:val="TableParagraph"/>
              <w:spacing w:line="270" w:lineRule="exact"/>
              <w:ind w:left="107"/>
              <w:rPr>
                <w:sz w:val="24"/>
              </w:rPr>
            </w:pPr>
            <w:r>
              <w:rPr>
                <w:sz w:val="24"/>
              </w:rPr>
              <w:t>4fois</w:t>
            </w:r>
          </w:p>
        </w:tc>
      </w:tr>
    </w:tbl>
    <w:p w:rsidR="00EC4471" w:rsidRDefault="00AD131D">
      <w:pPr>
        <w:pStyle w:val="Titre41"/>
        <w:ind w:left="2405"/>
        <w:jc w:val="both"/>
      </w:pPr>
      <w:bookmarkStart w:id="113" w:name="_bookmark112"/>
      <w:bookmarkEnd w:id="113"/>
      <w:r>
        <w:t>Tableau22:L'oral oul’écrit:quelleraison ?</w:t>
      </w:r>
    </w:p>
    <w:p w:rsidR="00EC4471" w:rsidRDefault="00AD131D">
      <w:pPr>
        <w:pStyle w:val="Corpsdetexte"/>
        <w:spacing w:before="193" w:line="360" w:lineRule="auto"/>
        <w:ind w:left="485" w:right="1038"/>
        <w:jc w:val="both"/>
      </w:pPr>
      <w:r>
        <w:t>Dans ce tableau, nous avons pris en considération que les justifications en faveur del’écrit. Les données recueillies montrent que la majorité des apprenants juge que l’écritest plus facile que l’oral. Quatre apprenants expliquent qu’ils se sentent plus à l’aise àl’écrit,carilsontplusdetempsàréfléchir.Ilsemblequeleparamètredelaspontanéitéàl’oralinhibelaprisedeparolechezcesapprenants.Quatreautresapprenantsexpliquent que l’écrit est plus important, car c’est la modalité à travers laquelle ils sontévaluésetnotés.L’obtentiondebonnesnotesetlepassageauniveausuivantestconditionnépar lamaitrisedel’écrit plus quedel’oral.</w:t>
      </w:r>
    </w:p>
    <w:p w:rsidR="00EC4471" w:rsidRDefault="00EC4471">
      <w:pPr>
        <w:spacing w:line="360" w:lineRule="auto"/>
        <w:jc w:val="both"/>
        <w:sectPr w:rsidR="00EC4471">
          <w:pgSz w:w="11910" w:h="16840"/>
          <w:pgMar w:top="1320" w:right="380" w:bottom="1300" w:left="1500" w:header="0" w:footer="1118" w:gutter="0"/>
          <w:cols w:space="720"/>
        </w:sectPr>
      </w:pPr>
    </w:p>
    <w:p w:rsidR="00EC4471" w:rsidRDefault="00AD131D">
      <w:pPr>
        <w:pStyle w:val="Titre31"/>
        <w:numPr>
          <w:ilvl w:val="2"/>
          <w:numId w:val="15"/>
        </w:numPr>
        <w:tabs>
          <w:tab w:val="left" w:pos="1206"/>
        </w:tabs>
        <w:spacing w:before="59"/>
        <w:ind w:hanging="721"/>
        <w:jc w:val="both"/>
      </w:pPr>
      <w:bookmarkStart w:id="114" w:name="_bookmark113"/>
      <w:bookmarkEnd w:id="114"/>
      <w:r>
        <w:lastRenderedPageBreak/>
        <w:t>Synthèse</w:t>
      </w:r>
    </w:p>
    <w:p w:rsidR="00EC4471" w:rsidRDefault="00EC4471">
      <w:pPr>
        <w:pStyle w:val="Corpsdetexte"/>
        <w:spacing w:before="6"/>
        <w:rPr>
          <w:b/>
          <w:sz w:val="33"/>
        </w:rPr>
      </w:pPr>
    </w:p>
    <w:p w:rsidR="00EC4471" w:rsidRDefault="00AD131D">
      <w:pPr>
        <w:pStyle w:val="Corpsdetexte"/>
        <w:spacing w:line="360" w:lineRule="auto"/>
        <w:ind w:left="485" w:right="1038" w:firstLine="566"/>
        <w:jc w:val="both"/>
      </w:pPr>
      <w:r>
        <w:t>L’analyse et l’interprétation des données récoltées à travers le questionnaire nousont permis de d’esquisser un panorama de données se rapportant auxreprésentationsque les d’apprenants (garçons et filles ;apprenants littéraires et scientifiques) se font del’apprentissage de l’oral et de la pratique de l’oral dans les situations formelles etinformelles.</w:t>
      </w:r>
    </w:p>
    <w:p w:rsidR="00EC4471" w:rsidRDefault="00AD131D">
      <w:pPr>
        <w:pStyle w:val="Corpsdetexte"/>
        <w:spacing w:before="198" w:line="360" w:lineRule="auto"/>
        <w:ind w:left="485" w:right="1043"/>
        <w:jc w:val="both"/>
      </w:pPr>
      <w:r>
        <w:t>Danscettesynthèsenousallonsconfronternoshypothèsesdedépartauxrésultatsobtenus.</w:t>
      </w:r>
    </w:p>
    <w:p w:rsidR="00EC4471" w:rsidRDefault="00AD131D">
      <w:pPr>
        <w:pStyle w:val="Paragraphedeliste"/>
        <w:numPr>
          <w:ilvl w:val="0"/>
          <w:numId w:val="11"/>
        </w:numPr>
        <w:tabs>
          <w:tab w:val="left" w:pos="1194"/>
        </w:tabs>
        <w:spacing w:before="202" w:line="350" w:lineRule="auto"/>
        <w:ind w:right="1037" w:firstLine="0"/>
        <w:jc w:val="both"/>
        <w:rPr>
          <w:sz w:val="24"/>
        </w:rPr>
      </w:pPr>
      <w:r>
        <w:rPr>
          <w:b/>
          <w:sz w:val="24"/>
        </w:rPr>
        <w:t xml:space="preserve">Vérification de l’hypothèse N°1 : </w:t>
      </w:r>
      <w:r>
        <w:rPr>
          <w:sz w:val="24"/>
        </w:rPr>
        <w:t>« La majoritéd’apprenants afficheraient dessentimentsderejet du français.».</w:t>
      </w:r>
    </w:p>
    <w:p w:rsidR="00EC4471" w:rsidRDefault="00AD131D">
      <w:pPr>
        <w:pStyle w:val="Corpsdetexte"/>
        <w:spacing w:before="212" w:line="360" w:lineRule="auto"/>
        <w:ind w:left="485" w:right="1039" w:firstLine="566"/>
        <w:jc w:val="both"/>
      </w:pPr>
      <w:r>
        <w:t>Les données récoltées indiquent que l’utilisation du français est très modeste. Lamajorité des apprenants n’aime pas la langue française et préfère communiquer (enclasseou en dehors delaclasse) en langues maternellesou en anglais.</w:t>
      </w:r>
    </w:p>
    <w:p w:rsidR="00EC4471" w:rsidRDefault="00AD131D">
      <w:pPr>
        <w:pStyle w:val="Corpsdetexte"/>
        <w:spacing w:before="201"/>
        <w:ind w:left="1051"/>
        <w:jc w:val="both"/>
      </w:pPr>
      <w:r>
        <w:t>Lesdonnées obtenuesconfirment notre1</w:t>
      </w:r>
      <w:r>
        <w:rPr>
          <w:vertAlign w:val="superscript"/>
        </w:rPr>
        <w:t>ère</w:t>
      </w:r>
      <w:r>
        <w:t>hypothèse.</w:t>
      </w:r>
    </w:p>
    <w:p w:rsidR="00EC4471" w:rsidRDefault="00EC4471">
      <w:pPr>
        <w:pStyle w:val="Corpsdetexte"/>
        <w:spacing w:before="4"/>
        <w:rPr>
          <w:sz w:val="29"/>
        </w:rPr>
      </w:pPr>
    </w:p>
    <w:p w:rsidR="00EC4471" w:rsidRDefault="00AD131D">
      <w:pPr>
        <w:pStyle w:val="Paragraphedeliste"/>
        <w:numPr>
          <w:ilvl w:val="0"/>
          <w:numId w:val="11"/>
        </w:numPr>
        <w:tabs>
          <w:tab w:val="left" w:pos="1194"/>
        </w:tabs>
        <w:spacing w:line="355" w:lineRule="auto"/>
        <w:ind w:right="1037" w:firstLine="0"/>
        <w:jc w:val="both"/>
        <w:rPr>
          <w:sz w:val="24"/>
        </w:rPr>
      </w:pPr>
      <w:r>
        <w:rPr>
          <w:b/>
          <w:sz w:val="24"/>
        </w:rPr>
        <w:t xml:space="preserve">Vérificationdel’hypothèseN°2 </w:t>
      </w:r>
      <w:r>
        <w:rPr>
          <w:sz w:val="24"/>
        </w:rPr>
        <w:t>:« Contrairementauxgarçonsetauxapprenants de la branche littéraires, les filles et les apprenants scientifiques auraient desreprésentationsplus positives dela languefrançaise.»</w:t>
      </w:r>
    </w:p>
    <w:p w:rsidR="00EC4471" w:rsidRDefault="00AD131D">
      <w:pPr>
        <w:pStyle w:val="Corpsdetexte"/>
        <w:spacing w:before="208" w:line="360" w:lineRule="auto"/>
        <w:ind w:left="485" w:right="1038" w:firstLine="566"/>
        <w:jc w:val="both"/>
      </w:pPr>
      <w:r>
        <w:t>Lesrésultatsobtenusontmontréquelesfillesutilisentlefrançaisplusfréquemment que les garçons. Elles éprouvent plus de sentiments positifs envers cettelangue qu’elles jugent importante pour la réussite scolaire et, à long termes,pourl’insertionprofessionnelle.Lesgarçons,quantàeux,utilisentpeulefrançais,nel’aimentpasetlejugentdifficile,étrangeretl’associent àune étiquettecolonisatrice.</w:t>
      </w:r>
    </w:p>
    <w:p w:rsidR="00EC4471" w:rsidRDefault="00AD131D">
      <w:pPr>
        <w:pStyle w:val="Corpsdetexte"/>
        <w:spacing w:before="201" w:line="360" w:lineRule="auto"/>
        <w:ind w:left="485" w:right="1038" w:firstLine="566"/>
        <w:jc w:val="both"/>
      </w:pPr>
      <w:r>
        <w:t>Les représentations des apprenants des deux branches envers le français sont assezéquilibrées. Les APS semblent utiliser le français plus que les APL mais affichent plusdereprésentations négatives pour cettelangue.</w:t>
      </w:r>
    </w:p>
    <w:p w:rsidR="00EC4471" w:rsidRDefault="00AD131D">
      <w:pPr>
        <w:pStyle w:val="Corpsdetexte"/>
        <w:spacing w:before="198" w:line="360" w:lineRule="auto"/>
        <w:ind w:left="485" w:right="1037" w:firstLine="427"/>
        <w:jc w:val="both"/>
      </w:pPr>
      <w:r>
        <w:t>Les données obtenues confirment notre 2</w:t>
      </w:r>
      <w:r>
        <w:rPr>
          <w:vertAlign w:val="superscript"/>
        </w:rPr>
        <w:t>e</w:t>
      </w:r>
      <w:r>
        <w:t xml:space="preserve"> hypothèse du point de vue du sexe etl’infirmedu point devuedela branched’inscription.</w:t>
      </w:r>
    </w:p>
    <w:p w:rsidR="00EC4471" w:rsidRDefault="00EC4471">
      <w:pPr>
        <w:spacing w:line="360" w:lineRule="auto"/>
        <w:jc w:val="both"/>
        <w:sectPr w:rsidR="00EC4471">
          <w:pgSz w:w="11910" w:h="16840"/>
          <w:pgMar w:top="1340" w:right="380" w:bottom="1300" w:left="1500" w:header="0" w:footer="1118" w:gutter="0"/>
          <w:cols w:space="720"/>
        </w:sectPr>
      </w:pPr>
    </w:p>
    <w:p w:rsidR="00EC4471" w:rsidRDefault="00AD131D">
      <w:pPr>
        <w:pStyle w:val="Paragraphedeliste"/>
        <w:numPr>
          <w:ilvl w:val="0"/>
          <w:numId w:val="11"/>
        </w:numPr>
        <w:tabs>
          <w:tab w:val="left" w:pos="1194"/>
        </w:tabs>
        <w:spacing w:before="74" w:line="355" w:lineRule="auto"/>
        <w:ind w:right="1037" w:firstLine="0"/>
        <w:jc w:val="both"/>
        <w:rPr>
          <w:sz w:val="24"/>
        </w:rPr>
      </w:pPr>
      <w:r>
        <w:rPr>
          <w:b/>
          <w:sz w:val="24"/>
        </w:rPr>
        <w:lastRenderedPageBreak/>
        <w:t xml:space="preserve">Vérificationdel’hypothèseN°3 : </w:t>
      </w:r>
      <w:r>
        <w:rPr>
          <w:sz w:val="24"/>
        </w:rPr>
        <w:t>« Contrairementauxgarçonsetauxapprenants de la branche littéraire, les filles et les apprenants scientifiques auraient desreprésentationsplus positivesdel’oral enfrançais».</w:t>
      </w:r>
    </w:p>
    <w:p w:rsidR="00EC4471" w:rsidRDefault="00AD131D">
      <w:pPr>
        <w:pStyle w:val="Corpsdetexte"/>
        <w:spacing w:before="208" w:line="360" w:lineRule="auto"/>
        <w:ind w:left="485" w:right="1035" w:firstLine="566"/>
        <w:jc w:val="both"/>
      </w:pPr>
      <w:r>
        <w:t>Les données obtenues montrent que les filles ont de meilleures représentations del’oral. En effet, les résultats montrent qu’elles présentent plus d’engouement pour l’oralet le considèrent comme un véritable atout de communicationet d’accès au savoir. Lesgarçons, quant à eux, associent l’oral à l’idée de la « frime » et de « l’arrogance » desutilisateurs. Plus encore, leurs discours véhiculent l’idée de la séparation avec cettelangue en jugeant leurs camarades qui parlent le français de vouloir ressembler auxfrançaiset abandonner leuridentitéd’appartenance.</w:t>
      </w:r>
    </w:p>
    <w:p w:rsidR="00EC4471" w:rsidRDefault="00AD131D">
      <w:pPr>
        <w:pStyle w:val="Corpsdetexte"/>
        <w:spacing w:before="201" w:line="360" w:lineRule="auto"/>
        <w:ind w:left="485" w:right="1040" w:firstLine="626"/>
        <w:jc w:val="both"/>
      </w:pPr>
      <w:r>
        <w:t>Pour plusieurs garçons, s’exprimer oralement français doit se faire à la perfection(idée de bilinguisme parfait) car à l’oral,ils n’ontpas la possibilité de se rectifiercomme à l’écrit. Cela se répercute négativement, à notre sens, sur leur engagement dansl’apprentissagedel’oral(c’estcequenousallonsvoir danslepointsuivant).</w:t>
      </w:r>
    </w:p>
    <w:p w:rsidR="00EC4471" w:rsidRDefault="00AD131D">
      <w:pPr>
        <w:pStyle w:val="Corpsdetexte"/>
        <w:spacing w:before="199"/>
        <w:ind w:left="1051"/>
        <w:jc w:val="both"/>
      </w:pPr>
      <w:r>
        <w:t>Lesreprésentationsassociantl’oralàl’idéede« frime»etd’«arrogance»etd’</w:t>
      </w:r>
    </w:p>
    <w:p w:rsidR="00EC4471" w:rsidRDefault="00AD131D">
      <w:pPr>
        <w:pStyle w:val="Corpsdetexte"/>
        <w:spacing w:before="137" w:line="360" w:lineRule="auto"/>
        <w:ind w:left="485" w:right="1035"/>
        <w:jc w:val="both"/>
      </w:pPr>
      <w:r>
        <w:t>« assimilationauxfrançaisetàlaperted’identitéd’appartenance »sontprésentesdavantage chezles APS quechezles APL.</w:t>
      </w:r>
    </w:p>
    <w:p w:rsidR="00EC4471" w:rsidRDefault="00AD131D">
      <w:pPr>
        <w:pStyle w:val="Corpsdetexte"/>
        <w:spacing w:before="202" w:line="360" w:lineRule="auto"/>
        <w:ind w:left="485" w:right="1036" w:firstLine="549"/>
        <w:jc w:val="both"/>
      </w:pPr>
      <w:r>
        <w:t>Les données obtenues confirment notre 3</w:t>
      </w:r>
      <w:r>
        <w:rPr>
          <w:vertAlign w:val="superscript"/>
        </w:rPr>
        <w:t>e</w:t>
      </w:r>
      <w:r>
        <w:t>hypothèse du point de vue du sexe etl’infirmedu point de vue dela branched’inscription.</w:t>
      </w:r>
    </w:p>
    <w:p w:rsidR="00EC4471" w:rsidRDefault="00AD131D">
      <w:pPr>
        <w:pStyle w:val="Paragraphedeliste"/>
        <w:numPr>
          <w:ilvl w:val="0"/>
          <w:numId w:val="11"/>
        </w:numPr>
        <w:tabs>
          <w:tab w:val="left" w:pos="1194"/>
        </w:tabs>
        <w:spacing w:before="199" w:line="355" w:lineRule="auto"/>
        <w:ind w:right="1040" w:firstLine="0"/>
        <w:jc w:val="both"/>
        <w:rPr>
          <w:sz w:val="24"/>
        </w:rPr>
      </w:pPr>
      <w:r>
        <w:rPr>
          <w:b/>
          <w:sz w:val="24"/>
        </w:rPr>
        <w:t xml:space="preserve">Vérification de l’hypothèse 4 : </w:t>
      </w:r>
      <w:r>
        <w:rPr>
          <w:sz w:val="24"/>
        </w:rPr>
        <w:t>Contrairement aux garçons et aux apprenants delabranchelittéraires,lesfillesetlesapprenantsscientifiquesauraientunmeilleurengagementdans l’apprentissagedel’oral.</w:t>
      </w:r>
    </w:p>
    <w:p w:rsidR="00EC4471" w:rsidRDefault="00AD131D">
      <w:pPr>
        <w:pStyle w:val="Corpsdetexte"/>
        <w:spacing w:before="8" w:line="360" w:lineRule="auto"/>
        <w:ind w:left="485" w:right="1040"/>
        <w:jc w:val="both"/>
      </w:pPr>
      <w:r>
        <w:t>En cours de français, les filles prennent la parole plus souvent que les garçons qui neparticipent que très rarement en séances réserver à l’apprentissage de l’oral. Les APSs’engagentmoinsquelesAPLdansleséchangesverbaux enfrançaisensalledeclasse.</w:t>
      </w:r>
    </w:p>
    <w:p w:rsidR="00EC4471" w:rsidRDefault="00AD131D">
      <w:pPr>
        <w:pStyle w:val="Corpsdetexte"/>
        <w:spacing w:before="199" w:line="360" w:lineRule="auto"/>
        <w:ind w:left="485" w:right="1037" w:firstLine="427"/>
        <w:jc w:val="both"/>
      </w:pPr>
      <w:r>
        <w:t>Les données obtenues confirment notre 4</w:t>
      </w:r>
      <w:r>
        <w:rPr>
          <w:vertAlign w:val="superscript"/>
        </w:rPr>
        <w:t>e</w:t>
      </w:r>
      <w:r>
        <w:t xml:space="preserve"> hypothèse du point de vue du sexe etl’infirmedu point de vue dela branched’inscription.</w:t>
      </w:r>
    </w:p>
    <w:p w:rsidR="00EC4471" w:rsidRDefault="00AD131D">
      <w:pPr>
        <w:pStyle w:val="Paragraphedeliste"/>
        <w:numPr>
          <w:ilvl w:val="0"/>
          <w:numId w:val="11"/>
        </w:numPr>
        <w:tabs>
          <w:tab w:val="left" w:pos="1194"/>
        </w:tabs>
        <w:spacing w:before="201" w:line="350" w:lineRule="auto"/>
        <w:ind w:right="1041" w:firstLine="0"/>
        <w:jc w:val="both"/>
        <w:rPr>
          <w:sz w:val="24"/>
        </w:rPr>
      </w:pPr>
      <w:r>
        <w:rPr>
          <w:b/>
          <w:sz w:val="24"/>
        </w:rPr>
        <w:t xml:space="preserve">Vérification de l’hypothèse 5: </w:t>
      </w:r>
      <w:r>
        <w:rPr>
          <w:sz w:val="24"/>
        </w:rPr>
        <w:t>La majorité des apprenants seraient découragésparlesreprésentationsvéhiculéesparlasociété se rapportantàl’étiquettecolonisatrice.</w:t>
      </w:r>
    </w:p>
    <w:p w:rsidR="00EC4471" w:rsidRDefault="00EC4471">
      <w:pPr>
        <w:spacing w:line="350" w:lineRule="auto"/>
        <w:jc w:val="both"/>
        <w:rPr>
          <w:sz w:val="24"/>
        </w:rPr>
        <w:sectPr w:rsidR="00EC4471">
          <w:pgSz w:w="11910" w:h="16840"/>
          <w:pgMar w:top="1320" w:right="380" w:bottom="1300" w:left="1500" w:header="0" w:footer="1118" w:gutter="0"/>
          <w:cols w:space="720"/>
        </w:sectPr>
      </w:pPr>
    </w:p>
    <w:p w:rsidR="00EC4471" w:rsidRDefault="00AD131D">
      <w:pPr>
        <w:pStyle w:val="Corpsdetexte"/>
        <w:spacing w:before="74" w:line="360" w:lineRule="auto"/>
        <w:ind w:left="485" w:right="1037" w:firstLine="566"/>
        <w:jc w:val="both"/>
      </w:pPr>
      <w:r>
        <w:lastRenderedPageBreak/>
        <w:t>Les données récoltées montrent que le facteur« Le français est la langue ducolonisateur ennemi », quoique présent dans le discours des apprenants, ne peut êtreconsidéré comme la raison principale amenant les apprenants au mutisme. Plusieursfacteurs découragent les apprenants et les amènent à une « résistance » à l’apprentissagedel’oral.Voicilesfacteurs lesplusrécurrents dansles réponsesdesapprenants:</w:t>
      </w:r>
    </w:p>
    <w:p w:rsidR="00EC4471" w:rsidRDefault="00AD131D">
      <w:pPr>
        <w:pStyle w:val="Paragraphedeliste"/>
        <w:numPr>
          <w:ilvl w:val="1"/>
          <w:numId w:val="11"/>
        </w:numPr>
        <w:tabs>
          <w:tab w:val="left" w:pos="1412"/>
        </w:tabs>
        <w:spacing w:line="275" w:lineRule="exact"/>
        <w:ind w:hanging="361"/>
        <w:jc w:val="both"/>
        <w:rPr>
          <w:sz w:val="24"/>
        </w:rPr>
      </w:pPr>
      <w:r>
        <w:rPr>
          <w:sz w:val="24"/>
        </w:rPr>
        <w:t>Ladifficultéet la complexitédelalanguefrançaise(lefacteurlepluscité)</w:t>
      </w:r>
    </w:p>
    <w:p w:rsidR="00EC4471" w:rsidRDefault="00AD131D">
      <w:pPr>
        <w:pStyle w:val="Paragraphedeliste"/>
        <w:numPr>
          <w:ilvl w:val="1"/>
          <w:numId w:val="11"/>
        </w:numPr>
        <w:tabs>
          <w:tab w:val="left" w:pos="1412"/>
        </w:tabs>
        <w:spacing w:before="139" w:line="360" w:lineRule="auto"/>
        <w:ind w:right="1037"/>
        <w:jc w:val="both"/>
        <w:rPr>
          <w:sz w:val="24"/>
        </w:rPr>
      </w:pPr>
      <w:r>
        <w:rPr>
          <w:sz w:val="24"/>
        </w:rPr>
        <w:t>Lestypesd’activitésdeproductionoraleproposéesparl’institution(représentéeparl’enseignant)quidépassentlescompétencesdesapprenants.</w:t>
      </w:r>
    </w:p>
    <w:p w:rsidR="00EC4471" w:rsidRDefault="00AD131D">
      <w:pPr>
        <w:pStyle w:val="Paragraphedeliste"/>
        <w:numPr>
          <w:ilvl w:val="1"/>
          <w:numId w:val="11"/>
        </w:numPr>
        <w:tabs>
          <w:tab w:val="left" w:pos="1412"/>
        </w:tabs>
        <w:spacing w:line="360" w:lineRule="auto"/>
        <w:ind w:right="1040"/>
        <w:jc w:val="both"/>
        <w:rPr>
          <w:sz w:val="24"/>
        </w:rPr>
      </w:pPr>
      <w:r>
        <w:rPr>
          <w:sz w:val="24"/>
        </w:rPr>
        <w:t>La valeur négative que les apprenants attribuentà l’apprentissage de l’oraljugé inutile et sans intérêt contrairement à l’écrit domaine dans lequel cesapprenantssont constamment évalués.</w:t>
      </w:r>
    </w:p>
    <w:p w:rsidR="00EC4471" w:rsidRDefault="00AD131D">
      <w:pPr>
        <w:pStyle w:val="Paragraphedeliste"/>
        <w:numPr>
          <w:ilvl w:val="1"/>
          <w:numId w:val="11"/>
        </w:numPr>
        <w:tabs>
          <w:tab w:val="left" w:pos="1412"/>
        </w:tabs>
        <w:spacing w:line="360" w:lineRule="auto"/>
        <w:ind w:right="1032"/>
        <w:jc w:val="both"/>
        <w:rPr>
          <w:sz w:val="24"/>
        </w:rPr>
      </w:pPr>
      <w:r>
        <w:rPr>
          <w:sz w:val="24"/>
        </w:rPr>
        <w:t>Le sentiment d’efficacité personnelle (SEP) des apprenants est très faible. Eneffet,</w:t>
      </w:r>
      <w:r>
        <w:rPr>
          <w:i/>
          <w:sz w:val="24"/>
        </w:rPr>
        <w:t>« la perception et la croyance qu'un apprenant a de ses compétences etqu'il mobilisera efficacement en vue de la réussite de la performance »</w:t>
      </w:r>
      <w:r>
        <w:rPr>
          <w:i/>
          <w:sz w:val="24"/>
          <w:vertAlign w:val="superscript"/>
        </w:rPr>
        <w:t>63</w:t>
      </w:r>
      <w:r>
        <w:rPr>
          <w:sz w:val="24"/>
        </w:rPr>
        <w:t>sontauplusbasetdémotiventlesapprenants.End’autrestermes,sil’apprenantn’apasconfianceensescapacitésàpouvoirapprendreàs’exprimerenfrançais, il ne s’engagera pas dans cet apprentissage. Ceci est confirmé par lesdonnées montrant que la majorité des apprenants a peur de prendre la parolepours’exprimer en français.</w:t>
      </w:r>
    </w:p>
    <w:p w:rsidR="00EC4471" w:rsidRDefault="00AD131D">
      <w:pPr>
        <w:pStyle w:val="Paragraphedeliste"/>
        <w:numPr>
          <w:ilvl w:val="1"/>
          <w:numId w:val="11"/>
        </w:numPr>
        <w:tabs>
          <w:tab w:val="left" w:pos="1412"/>
        </w:tabs>
        <w:spacing w:before="1" w:line="360" w:lineRule="auto"/>
        <w:ind w:right="1042"/>
        <w:jc w:val="both"/>
        <w:rPr>
          <w:sz w:val="24"/>
        </w:rPr>
      </w:pPr>
      <w:r>
        <w:rPr>
          <w:sz w:val="24"/>
        </w:rPr>
        <w:t>Lesrétroactionsdécourageantesfaitesparl’enseignantvisantleserreurscommisespar les apprenants poussentceux-ciaumutisme.</w:t>
      </w:r>
    </w:p>
    <w:p w:rsidR="00EC4471" w:rsidRDefault="00AD131D">
      <w:pPr>
        <w:pStyle w:val="Corpsdetexte"/>
        <w:spacing w:before="199"/>
        <w:ind w:left="485"/>
        <w:jc w:val="both"/>
      </w:pPr>
      <w:r>
        <w:t>L’hypothèse5estdoncinfirmée.</w:t>
      </w: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4E46DB">
      <w:pPr>
        <w:pStyle w:val="Corpsdetexte"/>
        <w:spacing w:before="7"/>
        <w:rPr>
          <w:sz w:val="17"/>
        </w:rPr>
      </w:pPr>
      <w:r w:rsidRPr="004E46DB">
        <w:pict>
          <v:rect id="_x0000_s1083" style="position:absolute;margin-left:99.25pt;margin-top:12.1pt;width:2in;height:.7pt;z-index:-15688704;mso-wrap-distance-left:0;mso-wrap-distance-right:0;mso-position-horizontal-relative:page" fillcolor="black" stroked="f">
            <w10:wrap type="topAndBottom" anchorx="page"/>
          </v:rect>
        </w:pict>
      </w:r>
    </w:p>
    <w:p w:rsidR="00EC4471" w:rsidRDefault="00AD131D">
      <w:pPr>
        <w:spacing w:before="73" w:line="286" w:lineRule="exact"/>
        <w:ind w:left="485"/>
        <w:rPr>
          <w:rFonts w:ascii="Calibri" w:hAnsi="Calibri"/>
          <w:sz w:val="23"/>
        </w:rPr>
      </w:pPr>
      <w:r>
        <w:rPr>
          <w:rFonts w:ascii="Calibri" w:hAnsi="Calibri"/>
          <w:position w:val="10"/>
          <w:sz w:val="13"/>
        </w:rPr>
        <w:t>63</w:t>
      </w:r>
      <w:r>
        <w:rPr>
          <w:sz w:val="24"/>
        </w:rPr>
        <w:t>C,Puozzo.(2012</w:t>
      </w:r>
      <w:r>
        <w:rPr>
          <w:i/>
          <w:sz w:val="24"/>
        </w:rPr>
        <w:t>)</w:t>
      </w:r>
      <w:r>
        <w:rPr>
          <w:rFonts w:ascii="Calibri" w:hAnsi="Calibri"/>
          <w:i/>
          <w:sz w:val="23"/>
        </w:rPr>
        <w:t>Lesentimentd'efficacitépersonnelleetl'apprentissagedes langues</w:t>
      </w:r>
      <w:r>
        <w:rPr>
          <w:rFonts w:ascii="Calibri" w:hAnsi="Calibri"/>
          <w:sz w:val="23"/>
        </w:rPr>
        <w:t>,</w:t>
      </w:r>
    </w:p>
    <w:p w:rsidR="00EC4471" w:rsidRDefault="00AD131D">
      <w:pPr>
        <w:ind w:left="485"/>
        <w:rPr>
          <w:sz w:val="24"/>
        </w:rPr>
      </w:pPr>
      <w:r>
        <w:rPr>
          <w:rFonts w:ascii="Calibri"/>
          <w:i/>
          <w:sz w:val="23"/>
        </w:rPr>
        <w:lastRenderedPageBreak/>
        <w:t>LesCahiersdel'Acedle,</w:t>
      </w:r>
      <w:r>
        <w:rPr>
          <w:sz w:val="24"/>
        </w:rPr>
        <w:t>P.78.</w:t>
      </w:r>
    </w:p>
    <w:p w:rsidR="00EC4471" w:rsidRDefault="00EC4471">
      <w:pPr>
        <w:rPr>
          <w:sz w:val="24"/>
        </w:rPr>
        <w:sectPr w:rsidR="00EC4471">
          <w:pgSz w:w="11910" w:h="16840"/>
          <w:pgMar w:top="1320" w:right="380" w:bottom="1300" w:left="1500" w:header="0" w:footer="1118" w:gutter="0"/>
          <w:cols w:space="720"/>
        </w:sectPr>
      </w:pPr>
    </w:p>
    <w:p w:rsidR="00EC4471" w:rsidRDefault="00AD131D">
      <w:pPr>
        <w:pStyle w:val="Titre31"/>
        <w:spacing w:before="59"/>
        <w:ind w:left="485" w:firstLine="0"/>
        <w:jc w:val="both"/>
      </w:pPr>
      <w:bookmarkStart w:id="115" w:name="_bookmark114"/>
      <w:bookmarkEnd w:id="115"/>
      <w:r>
        <w:lastRenderedPageBreak/>
        <w:t>Conclusionpartielle</w:t>
      </w:r>
    </w:p>
    <w:p w:rsidR="00EC4471" w:rsidRDefault="00EC4471">
      <w:pPr>
        <w:pStyle w:val="Corpsdetexte"/>
        <w:spacing w:before="6"/>
        <w:rPr>
          <w:b/>
          <w:sz w:val="33"/>
        </w:rPr>
      </w:pPr>
    </w:p>
    <w:p w:rsidR="00EC4471" w:rsidRDefault="00AD131D">
      <w:pPr>
        <w:pStyle w:val="Corpsdetexte"/>
        <w:spacing w:line="360" w:lineRule="auto"/>
        <w:ind w:left="485" w:right="1040"/>
        <w:jc w:val="both"/>
      </w:pPr>
      <w:r>
        <w:t>Dans la présente partie nous avons d’abord essayé de présenter les méthodes et laméthodologie de notre recherche. Le recueil, la présentation et l’analyse des donnéesquantitativess’estfaitselontroisaxes :unefichesignalétiqueetlabiographielangagière des apprenants (1), les représentations et les pratiques des apprenants ensituationinformelle (2)et formelle (3).</w:t>
      </w:r>
    </w:p>
    <w:p w:rsidR="00EC4471" w:rsidRDefault="00EC4471">
      <w:pPr>
        <w:pStyle w:val="Corpsdetexte"/>
        <w:spacing w:before="9"/>
        <w:rPr>
          <w:sz w:val="20"/>
        </w:rPr>
      </w:pPr>
    </w:p>
    <w:p w:rsidR="00EC4471" w:rsidRDefault="00AD131D">
      <w:pPr>
        <w:pStyle w:val="Corpsdetexte"/>
        <w:spacing w:line="360" w:lineRule="auto"/>
        <w:ind w:left="485" w:right="1036"/>
        <w:jc w:val="both"/>
      </w:pPr>
      <w:r>
        <w:t>Les données récoltées nous ont permis comprendre l’impact des représentations surl’engagement des apprenants dans l’apprentissage de l’oral. Nous allons essayer deproposerquelquespistespédagogiquesqui,ànotresens,pourraientaméliorerreprésentationsdesapprenantsetleurspratiquesdel’oralenFLE.</w:t>
      </w:r>
    </w:p>
    <w:p w:rsidR="00EC4471" w:rsidRDefault="00EC4471">
      <w:pPr>
        <w:spacing w:line="360" w:lineRule="auto"/>
        <w:jc w:val="both"/>
        <w:sectPr w:rsidR="00EC4471">
          <w:pgSz w:w="11910" w:h="16840"/>
          <w:pgMar w:top="1340" w:right="380" w:bottom="1300" w:left="1500" w:header="0" w:footer="1118" w:gutter="0"/>
          <w:cols w:space="720"/>
        </w:sectPr>
      </w:pPr>
    </w:p>
    <w:p w:rsidR="00EC4471" w:rsidRDefault="00AD131D">
      <w:pPr>
        <w:pStyle w:val="Titre31"/>
        <w:spacing w:before="59"/>
        <w:ind w:left="485" w:firstLine="0"/>
        <w:jc w:val="both"/>
      </w:pPr>
      <w:bookmarkStart w:id="116" w:name="_bookmark115"/>
      <w:bookmarkEnd w:id="116"/>
      <w:r>
        <w:lastRenderedPageBreak/>
        <w:t>Conclusiongénérale</w:t>
      </w:r>
    </w:p>
    <w:p w:rsidR="00EC4471" w:rsidRDefault="00EC4471">
      <w:pPr>
        <w:pStyle w:val="Corpsdetexte"/>
        <w:spacing w:before="6"/>
        <w:rPr>
          <w:b/>
          <w:sz w:val="33"/>
        </w:rPr>
      </w:pPr>
    </w:p>
    <w:p w:rsidR="00EC4471" w:rsidRDefault="00AD131D">
      <w:pPr>
        <w:pStyle w:val="Corpsdetexte"/>
        <w:spacing w:line="360" w:lineRule="auto"/>
        <w:ind w:left="485" w:right="1032"/>
        <w:jc w:val="both"/>
      </w:pPr>
      <w:r>
        <w:t>L’objetdecetterechercheestdeparveniràmettrel’accentsurlesreprésentationsqueles apprenants se font de l’oral. Durant notre expérience en tant qu’enseignante defrançaisnousavionsl’impressionquelesapprenantsavaientdesreprésentationsnégatives de l'oral qui semblaient influencer négativement leur apprentissage de cettecompétence langagière. Afin de dépasser ce stade de l’impression, nous avons menécetterechercheenvisanttroisaxes :l’identificationdesreprésentationsquelesapprenants ont de l’oral (1), des facteurs qui sont à l’origine de ces représentations (2) etde l’impact de ces représentations sur la pratique de l’oral notamment en salle de classe(3).</w:t>
      </w:r>
    </w:p>
    <w:p w:rsidR="00EC4471" w:rsidRDefault="00AD131D">
      <w:pPr>
        <w:pStyle w:val="Corpsdetexte"/>
        <w:spacing w:line="360" w:lineRule="auto"/>
        <w:ind w:left="485" w:right="1039" w:firstLine="566"/>
        <w:jc w:val="both"/>
      </w:pPr>
      <w:r>
        <w:t>Afind’atteindrenotreobjectif,nousavonsadresséunquestionnaireà30apprenants lycéens. Les réponses des apprenants ont été analysées puis comparées lesunesauxautresen fonction dusexeet delabranched’inscriptiondechaqueapprenant.</w:t>
      </w:r>
    </w:p>
    <w:p w:rsidR="00EC4471" w:rsidRDefault="00AD131D">
      <w:pPr>
        <w:pStyle w:val="Corpsdetexte"/>
        <w:spacing w:before="1" w:line="360" w:lineRule="auto"/>
        <w:ind w:left="485" w:right="1037" w:firstLine="566"/>
        <w:jc w:val="both"/>
      </w:pPr>
      <w:r>
        <w:t>Ce travail de recherche nous a montré que les représentations négatives que lesapprenants ont de l’oral (et de la langue elle-même) ont un impact négatif sur leurscomportementsen séancesaxéessurl’apprentissagedecettecompétence.</w:t>
      </w:r>
    </w:p>
    <w:p w:rsidR="00EC4471" w:rsidRDefault="00AD131D">
      <w:pPr>
        <w:pStyle w:val="Corpsdetexte"/>
        <w:spacing w:line="360" w:lineRule="auto"/>
        <w:ind w:left="485" w:right="1035"/>
        <w:jc w:val="both"/>
      </w:pPr>
      <w:r>
        <w:t>Les résultats obtenus nous ont permis de confirmer les hypothèses relatives au sexe desapprenants et d’infirmerles hypothèsesrelatives à leurbranched’inscription. Nousavonspuobserverque,d’unemanièregénérale,lesfillesetlesAPLaffichentdemeilleuresreprésentationsdelalanguefrançaiseetdelapratiquedel’oralenparticulier. Ces apprenants montrent également un meilleur engagement que les garçonset les APS dansl’apprentissage de cette compétence langagière et semblent moinsaffectéespar lesfacteursqui découragentleurs camaradesgarçons.</w:t>
      </w:r>
    </w:p>
    <w:p w:rsidR="00EC4471" w:rsidRDefault="00AD131D">
      <w:pPr>
        <w:pStyle w:val="Corpsdetexte"/>
        <w:spacing w:line="360" w:lineRule="auto"/>
        <w:ind w:left="485" w:right="1041" w:firstLine="566"/>
        <w:jc w:val="both"/>
      </w:pPr>
      <w:r>
        <w:t>Les résultats obtenus via le questionnaire nous ont permis de dégager plusieursenseignements.</w:t>
      </w:r>
    </w:p>
    <w:p w:rsidR="00EC4471" w:rsidRDefault="00AD131D">
      <w:pPr>
        <w:pStyle w:val="Corpsdetexte"/>
        <w:spacing w:line="360" w:lineRule="auto"/>
        <w:ind w:left="485" w:right="1035"/>
        <w:jc w:val="both"/>
      </w:pPr>
      <w:r>
        <w:t>Tout d’abord, nous avons retenu que dans le discours des apprenants, il existe une forterelation entre, le niveau des élèves, sentiment d’efficacité personnelle et prise de paroledans les différentes situations. En d’autres termes, plus le niveau de l’apprenant estélevé,plus ilse sent enconfianceetplus ilprend la paroleen salle declasse.</w:t>
      </w:r>
    </w:p>
    <w:p w:rsidR="00EC4471" w:rsidRDefault="00AD131D">
      <w:pPr>
        <w:pStyle w:val="Corpsdetexte"/>
        <w:spacing w:line="360" w:lineRule="auto"/>
        <w:ind w:left="485" w:right="1037"/>
        <w:jc w:val="both"/>
      </w:pPr>
      <w:r>
        <w:t>Ensuite nous avons pu souligner une corrélation entre les réponses fréquentes soulignantle caractère difficile et complexe de l’oral en français et l’ensemble de l’organisationméthodologiquedesséancesconsacréesàcettecompétencenotammentcellequiconcernelaplacedel’activitédelaproductiondansledéroulementdelaséquence.En</w:t>
      </w:r>
    </w:p>
    <w:p w:rsidR="00EC4471" w:rsidRDefault="00EC4471">
      <w:pPr>
        <w:spacing w:line="360" w:lineRule="auto"/>
        <w:jc w:val="both"/>
        <w:sectPr w:rsidR="00EC4471">
          <w:pgSz w:w="11910" w:h="16840"/>
          <w:pgMar w:top="1340" w:right="380" w:bottom="1300" w:left="1500" w:header="0" w:footer="1118" w:gutter="0"/>
          <w:cols w:space="720"/>
        </w:sectPr>
      </w:pPr>
    </w:p>
    <w:p w:rsidR="00EC4471" w:rsidRDefault="00AD131D">
      <w:pPr>
        <w:pStyle w:val="Corpsdetexte"/>
        <w:spacing w:before="74" w:line="360" w:lineRule="auto"/>
        <w:ind w:left="485" w:right="1034"/>
        <w:jc w:val="both"/>
      </w:pPr>
      <w:r>
        <w:lastRenderedPageBreak/>
        <w:t>effet,cetteséancesuitdirectementcelledelacompréhensiondel’oral.Lesapprenantsse voient attribuer des tâches de production sans même avoir étudié les différentesressources linguistiques (généralement appelées « les points de langue. ») qui devraientles aider à produire correctement. A ce niveau, l’apprenant se sent désarmé et incapablede produire ce qu’on attend de lui. Ce sentiment d’échec contribue à diminuer son SEPetsa confianceen soi.</w:t>
      </w:r>
    </w:p>
    <w:p w:rsidR="00EC4471" w:rsidRDefault="00AD131D">
      <w:pPr>
        <w:pStyle w:val="Corpsdetexte"/>
        <w:spacing w:before="1" w:line="360" w:lineRule="auto"/>
        <w:ind w:left="485" w:right="1032"/>
        <w:jc w:val="both"/>
      </w:pPr>
      <w:r>
        <w:t>Afindecontrercesdifficultés,ilnousparaitjudicieuxdedéplacerlaséancedeproduction orale après les activités liées aux apprentissages linguistiques afin de doterlesapprenantsderessourcesleurpermettantd’êtreplusperformants.Aussi,afind’augmenterleSEPdesapprenants,l’enseignantestappeléàleurfairevivredesexpériences de réussite afin d’inciter ses apprenants à prendre la parole et se sentircapable de parler. Laveault recommande une méthode appelée « effet Nintendo »</w:t>
      </w:r>
      <w:r>
        <w:rPr>
          <w:vertAlign w:val="superscript"/>
        </w:rPr>
        <w:t>64</w:t>
      </w:r>
      <w:r>
        <w:t>quipermet au groupe classe de se fixer des objectifs de plus en plus élevés en fonction del’améliorationdu niveaudesapprenants.</w:t>
      </w:r>
    </w:p>
    <w:p w:rsidR="00EC4471" w:rsidRDefault="00AD131D">
      <w:pPr>
        <w:pStyle w:val="Corpsdetexte"/>
        <w:spacing w:before="1" w:line="360" w:lineRule="auto"/>
        <w:ind w:left="485" w:right="1039" w:firstLine="566"/>
        <w:jc w:val="both"/>
      </w:pPr>
      <w:r>
        <w:t>Aussi, nous avons pu relever un sérieux problème de démotivation et de désintérêtpar rapport à l’apprentissage de l’oral, notamment chez les garçons. Cette absence devolonté de s’engager dans l’apprentissage de l’oral peut être expliquée, à notre sens, pardeuxraisons.D’unepartlesapprenantsnetrouventpasdetâchesmotivantesetsignificativeschoisiesenfonctiondesesbesoinsréelles.Cequ’onluipropose(ouplutôt lui impose) sont des activités qui dépasse de loin son niveau réel et auxquelles iln’adhèrepas.</w:t>
      </w:r>
    </w:p>
    <w:p w:rsidR="00EC4471" w:rsidRDefault="00AD131D">
      <w:pPr>
        <w:pStyle w:val="Corpsdetexte"/>
        <w:spacing w:line="360" w:lineRule="auto"/>
        <w:ind w:left="485" w:right="1032"/>
        <w:jc w:val="both"/>
      </w:pPr>
      <w:r>
        <w:t>D’autre part, la primauté de l’écrit sur l’oral que nous pouvons soulignerdans lesprogrammes du cycle secondaire représente une sérieuse source de démotivation. Eneffet, hormis l’évaluation continue qui prend en considération la participation orale oules exposés, les évaluations donnant lieu à des notes chiffrées (compositions et devoirs)se font toutes à l’écrit. En sommes, si l’apprenant n’est pas motivé ni par le but de lamaitrise (motivation intrinsèque) ni par une performance (motivation extrinsèque), il estlogiquequ’ilafficheuneformederésistance(refusdeprendrelaparole)àl’apprentissagedel’oral.</w:t>
      </w: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4E46DB">
      <w:pPr>
        <w:pStyle w:val="Corpsdetexte"/>
        <w:spacing w:before="4"/>
        <w:rPr>
          <w:sz w:val="19"/>
        </w:rPr>
      </w:pPr>
      <w:r w:rsidRPr="004E46DB">
        <w:pict>
          <v:rect id="_x0000_s1082" style="position:absolute;margin-left:99.25pt;margin-top:13.1pt;width:2in;height:.7pt;z-index:-15688192;mso-wrap-distance-left:0;mso-wrap-distance-right:0;mso-position-horizontal-relative:page" fillcolor="black" stroked="f">
            <w10:wrap type="topAndBottom" anchorx="page"/>
          </v:rect>
        </w:pict>
      </w:r>
    </w:p>
    <w:p w:rsidR="00EC4471" w:rsidRDefault="00AD131D">
      <w:pPr>
        <w:spacing w:before="73" w:line="240" w:lineRule="exact"/>
        <w:ind w:left="485"/>
        <w:rPr>
          <w:sz w:val="20"/>
        </w:rPr>
      </w:pPr>
      <w:r>
        <w:rPr>
          <w:rFonts w:ascii="Calibri" w:hAnsi="Calibri"/>
          <w:sz w:val="20"/>
          <w:vertAlign w:val="superscript"/>
        </w:rPr>
        <w:t>64</w:t>
      </w:r>
      <w:r>
        <w:rPr>
          <w:sz w:val="20"/>
        </w:rPr>
        <w:t>D,Laveault.(2007).Delarégulationauréglage:étudedes dispositifsd’évaluationfavorisant</w:t>
      </w:r>
    </w:p>
    <w:p w:rsidR="00EC4471" w:rsidRDefault="00AD131D">
      <w:pPr>
        <w:ind w:left="485" w:right="1154"/>
        <w:rPr>
          <w:sz w:val="20"/>
        </w:rPr>
      </w:pPr>
      <w:r>
        <w:rPr>
          <w:sz w:val="20"/>
        </w:rPr>
        <w:lastRenderedPageBreak/>
        <w:t xml:space="preserve">l’autorégulation des apprentissages. In L. Allal &amp; L. Mottier Lopez (éds), </w:t>
      </w:r>
      <w:r>
        <w:rPr>
          <w:i/>
          <w:sz w:val="20"/>
        </w:rPr>
        <w:t>Régulation des apprentissagesen situationscolaire et en formation.</w:t>
      </w:r>
      <w:r>
        <w:rPr>
          <w:sz w:val="20"/>
        </w:rPr>
        <w:t>Bruxelles:De Boeck</w:t>
      </w:r>
    </w:p>
    <w:p w:rsidR="00EC4471" w:rsidRDefault="00EC4471">
      <w:pPr>
        <w:rPr>
          <w:sz w:val="20"/>
        </w:rPr>
        <w:sectPr w:rsidR="00EC4471">
          <w:pgSz w:w="11910" w:h="16840"/>
          <w:pgMar w:top="1320" w:right="380" w:bottom="1300" w:left="1500" w:header="0" w:footer="1118" w:gutter="0"/>
          <w:cols w:space="720"/>
        </w:sectPr>
      </w:pPr>
    </w:p>
    <w:p w:rsidR="00EC4471" w:rsidRDefault="00AD131D">
      <w:pPr>
        <w:pStyle w:val="Corpsdetexte"/>
        <w:spacing w:before="74" w:line="360" w:lineRule="auto"/>
        <w:ind w:left="485" w:right="1035" w:firstLine="566"/>
        <w:jc w:val="both"/>
      </w:pPr>
      <w:r>
        <w:lastRenderedPageBreak/>
        <w:t>Finalement, dans la mesure où l’oral est une activité où la gestion de la face desinterlocuteurs est un paramètre indispensable</w:t>
      </w:r>
      <w:r>
        <w:rPr>
          <w:vertAlign w:val="superscript"/>
        </w:rPr>
        <w:t>65</w:t>
      </w:r>
      <w:r>
        <w:t>,les rétroactions évaluatives faites parl’enseignant dans un but de correction peuvent être source de blocage pour l’apprenant.Danscesens,l’installationd’unclimatdeconfiancedanslaclassepermetàl’enseignantd’amenersesapprenantsàadhérerdansletravailaxésurl’oral.Eneffet,les apprenants doivent d’abord faire confiance au contenu et aux activitésqu’on leurpropose car il faut être convaincu par l’importance de la tâche pour pouvoir la réaliser.Ces activités doivent aller de pair avec leurs besoins (action centré sur les besoinsd’apprentissage) et non être imposées par la simple raison qu’elles figurent dans unprogramme(actioncentréesurlebesoind’enseignement).Ceclimatdeconfianceconcerneaussilesrelationsprofesseur-apprenantsetapprenants-apprenants.Lesrétroactionsduprofesseurdoiventêtreréfléchiessurunepédagogiedel’erreurconsidérantcelle-cicommeunoutild’apprentissageetnonunefautequ’ondoitabsolumentsouligneretsanctionnerparunjugementdevaleur.Lesrétroactionsapprenants-apprenants doivent à leur tour être bâties sur une logique de coopération etnon de concurrence. Il   s’agit de lutter contre les logique de classement (qui parlemieux) mais de se fixer des objectifs et essayer de les atteindre collectivement chacun àsonrythme.</w:t>
      </w: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EC4471">
      <w:pPr>
        <w:pStyle w:val="Corpsdetexte"/>
        <w:rPr>
          <w:sz w:val="20"/>
        </w:rPr>
      </w:pPr>
    </w:p>
    <w:p w:rsidR="00EC4471" w:rsidRDefault="004E46DB">
      <w:pPr>
        <w:pStyle w:val="Corpsdetexte"/>
        <w:spacing w:before="9"/>
        <w:rPr>
          <w:sz w:val="12"/>
        </w:rPr>
      </w:pPr>
      <w:r w:rsidRPr="004E46DB">
        <w:pict>
          <v:rect id="_x0000_s1081" style="position:absolute;margin-left:99.25pt;margin-top:9.3pt;width:2in;height:.7pt;z-index:-15687680;mso-wrap-distance-left:0;mso-wrap-distance-right:0;mso-position-horizontal-relative:page" fillcolor="black" stroked="f">
            <w10:wrap type="topAndBottom" anchorx="page"/>
          </v:rect>
        </w:pict>
      </w:r>
    </w:p>
    <w:p w:rsidR="00EC4471" w:rsidRDefault="00AD131D">
      <w:pPr>
        <w:spacing w:before="31" w:line="244" w:lineRule="auto"/>
        <w:ind w:left="485" w:right="1567"/>
        <w:jc w:val="both"/>
        <w:rPr>
          <w:sz w:val="20"/>
        </w:rPr>
      </w:pPr>
      <w:r>
        <w:rPr>
          <w:position w:val="11"/>
          <w:sz w:val="16"/>
        </w:rPr>
        <w:t xml:space="preserve">65 </w:t>
      </w:r>
      <w:r>
        <w:rPr>
          <w:sz w:val="20"/>
        </w:rPr>
        <w:t xml:space="preserve">H, Vincent. (2021). </w:t>
      </w:r>
      <w:r>
        <w:rPr>
          <w:i/>
          <w:sz w:val="20"/>
        </w:rPr>
        <w:t xml:space="preserve">Le rôle des représentations et de la confiance en soi dans l’apprentissage del’expression orale en langue étrangère. Mémoire de Master, dirigé par </w:t>
      </w:r>
      <w:r>
        <w:rPr>
          <w:sz w:val="20"/>
        </w:rPr>
        <w:t>M, Grégory, UFR Lettres etscienceshumaines, Universitéde RouenNormandie</w:t>
      </w:r>
    </w:p>
    <w:p w:rsidR="00EC4471" w:rsidRDefault="00EC4471">
      <w:pPr>
        <w:spacing w:line="244" w:lineRule="auto"/>
        <w:jc w:val="both"/>
        <w:rPr>
          <w:sz w:val="20"/>
        </w:rPr>
        <w:sectPr w:rsidR="00EC4471">
          <w:pgSz w:w="11910" w:h="16840"/>
          <w:pgMar w:top="1320" w:right="380" w:bottom="1300" w:left="1500" w:header="0" w:footer="1118" w:gutter="0"/>
          <w:cols w:space="720"/>
        </w:sectPr>
      </w:pPr>
    </w:p>
    <w:p w:rsidR="00EC4471" w:rsidRDefault="00EC4471">
      <w:pPr>
        <w:pStyle w:val="Corpsdetexte"/>
        <w:rPr>
          <w:sz w:val="20"/>
        </w:rPr>
      </w:pPr>
    </w:p>
    <w:p w:rsidR="00EC4471" w:rsidRDefault="00AD131D">
      <w:pPr>
        <w:pStyle w:val="Titre31"/>
        <w:spacing w:before="243"/>
        <w:ind w:left="485" w:firstLine="0"/>
      </w:pPr>
      <w:bookmarkStart w:id="117" w:name="_bookmark116"/>
      <w:bookmarkEnd w:id="117"/>
      <w:r>
        <w:t>Bibliographie</w:t>
      </w:r>
    </w:p>
    <w:p w:rsidR="00EC4471" w:rsidRDefault="00EC4471">
      <w:pPr>
        <w:pStyle w:val="Corpsdetexte"/>
        <w:spacing w:before="9"/>
        <w:rPr>
          <w:b/>
          <w:sz w:val="33"/>
        </w:rPr>
      </w:pPr>
    </w:p>
    <w:p w:rsidR="00EC4471" w:rsidRDefault="00AD131D">
      <w:pPr>
        <w:pStyle w:val="Titre41"/>
      </w:pPr>
      <w:r>
        <w:t>Ouvrages</w:t>
      </w:r>
    </w:p>
    <w:p w:rsidR="00EC4471" w:rsidRDefault="00EC4471">
      <w:pPr>
        <w:pStyle w:val="Corpsdetexte"/>
        <w:spacing w:before="8"/>
        <w:rPr>
          <w:b/>
          <w:sz w:val="20"/>
        </w:rPr>
      </w:pPr>
    </w:p>
    <w:p w:rsidR="00EC4471" w:rsidRDefault="00AD131D">
      <w:pPr>
        <w:pStyle w:val="Corpsdetexte"/>
        <w:spacing w:line="276" w:lineRule="auto"/>
        <w:ind w:left="485" w:right="1168" w:firstLine="283"/>
      </w:pPr>
      <w:r>
        <w:t>A, Tabensky. (1997). Spontanéité et interaction - Le jeu de rôle dans l'enseignementdeslangues étrangères.</w:t>
      </w:r>
      <w:hyperlink r:id="rId65">
        <w:r>
          <w:rPr>
            <w:sz w:val="22"/>
          </w:rPr>
          <w:t>L'Harmattan</w:t>
        </w:r>
      </w:hyperlink>
      <w:r>
        <w:t>.</w:t>
      </w:r>
    </w:p>
    <w:p w:rsidR="00EC4471" w:rsidRDefault="00AD131D">
      <w:pPr>
        <w:pStyle w:val="Corpsdetexte"/>
        <w:spacing w:before="201" w:line="276" w:lineRule="auto"/>
        <w:ind w:left="485" w:right="1297" w:firstLine="283"/>
      </w:pPr>
      <w:r>
        <w:t>A-V., Lepetiukha (2019). Cours de méthodologie de l’enseignement-apprentissagedufrançais langueétrangère. N-K Publishers.</w:t>
      </w:r>
    </w:p>
    <w:p w:rsidR="00EC4471" w:rsidRDefault="00AD131D">
      <w:pPr>
        <w:pStyle w:val="Corpsdetexte"/>
        <w:spacing w:before="198" w:line="451" w:lineRule="auto"/>
        <w:ind w:left="768" w:right="2602"/>
      </w:pPr>
      <w:r>
        <w:t>C, Baylon, &amp; X, Mignot, (1999) La communication. Paris, Nathan.C,Cornaire(1998). Lacompréhensionorale.CléInternational,Paris.</w:t>
      </w:r>
    </w:p>
    <w:p w:rsidR="00EC4471" w:rsidRDefault="00AD131D">
      <w:pPr>
        <w:pStyle w:val="Corpsdetexte"/>
        <w:spacing w:line="276" w:lineRule="exact"/>
        <w:ind w:left="768"/>
      </w:pPr>
      <w:r>
        <w:t>CadreEuropéenCommunde Référencepourles Langues. VersionNumérique.p.60</w:t>
      </w:r>
    </w:p>
    <w:p w:rsidR="00EC4471" w:rsidRDefault="00EC4471">
      <w:pPr>
        <w:pStyle w:val="Corpsdetexte"/>
        <w:spacing w:before="9"/>
        <w:rPr>
          <w:sz w:val="20"/>
        </w:rPr>
      </w:pPr>
    </w:p>
    <w:p w:rsidR="00EC4471" w:rsidRDefault="00AD131D">
      <w:pPr>
        <w:pStyle w:val="Corpsdetexte"/>
        <w:spacing w:before="1" w:line="276" w:lineRule="auto"/>
        <w:ind w:left="485" w:right="1651" w:firstLine="283"/>
      </w:pPr>
      <w:r>
        <w:t>Ch,Puren.(1988) Histoiredesméthodologiesdel’enseignementdeslangues,Paris,Nathan CLEInternational.</w:t>
      </w:r>
    </w:p>
    <w:p w:rsidR="00EC4471" w:rsidRDefault="00AD131D">
      <w:pPr>
        <w:pStyle w:val="Corpsdetexte"/>
        <w:spacing w:before="200" w:line="276" w:lineRule="auto"/>
        <w:ind w:left="485" w:right="1269" w:firstLine="283"/>
        <w:rPr>
          <w:sz w:val="20"/>
        </w:rPr>
      </w:pPr>
      <w:r>
        <w:t>Ch, Hadji. (2012). Comment impliquer l’élève dans ses apprentissages. ESF. Paris.pp.</w:t>
      </w:r>
      <w:r>
        <w:rPr>
          <w:sz w:val="20"/>
        </w:rPr>
        <w:t>288</w:t>
      </w:r>
    </w:p>
    <w:p w:rsidR="00EC4471" w:rsidRDefault="00AD131D">
      <w:pPr>
        <w:pStyle w:val="Corpsdetexte"/>
        <w:spacing w:before="201" w:line="276" w:lineRule="auto"/>
        <w:ind w:left="485" w:right="1168" w:firstLine="283"/>
      </w:pPr>
      <w:r>
        <w:t>D,Laveault. (2007). De la régulation au réglage: étude des dispositifs d’évaluationfavorisant l’autorégulation des apprentissages. In L. Allal &amp; L. Mottier Lopez (éds),Régulation des apprentissages en situation scolaire et en formation. Bruxelles: DeBoeck. p.p. 207-234.</w:t>
      </w:r>
    </w:p>
    <w:p w:rsidR="00EC4471" w:rsidRDefault="00AD131D">
      <w:pPr>
        <w:pStyle w:val="Corpsdetexte"/>
        <w:spacing w:before="199"/>
        <w:ind w:left="828"/>
      </w:pPr>
      <w:r>
        <w:t>D,Jodelet(1989).Représentationssociales :undomaineenexpansion.In</w:t>
      </w:r>
    </w:p>
    <w:p w:rsidR="00EC4471" w:rsidRDefault="00AD131D">
      <w:pPr>
        <w:pStyle w:val="Corpsdetexte"/>
        <w:spacing w:before="41"/>
        <w:ind w:left="485"/>
      </w:pPr>
      <w:r>
        <w:t>D.Jodelet(Ed.), Les représentationssociales.Paris,PUF.Pp.200</w:t>
      </w:r>
    </w:p>
    <w:p w:rsidR="00EC4471" w:rsidRDefault="00EC4471">
      <w:pPr>
        <w:pStyle w:val="Corpsdetexte"/>
        <w:spacing w:before="1"/>
        <w:rPr>
          <w:sz w:val="21"/>
        </w:rPr>
      </w:pPr>
    </w:p>
    <w:p w:rsidR="00EC4471" w:rsidRDefault="00AD131D">
      <w:pPr>
        <w:pStyle w:val="Corpsdetexte"/>
        <w:spacing w:line="276" w:lineRule="auto"/>
        <w:ind w:left="485" w:right="1034" w:firstLine="283"/>
      </w:pPr>
      <w:r>
        <w:t>F, Singly. La question familiale en Europe, édition, Harmattancoll.Logiquessociales,Paris 1997,  pp.279.</w:t>
      </w:r>
    </w:p>
    <w:p w:rsidR="00EC4471" w:rsidRDefault="00AD131D">
      <w:pPr>
        <w:pStyle w:val="Corpsdetexte"/>
        <w:spacing w:before="200"/>
        <w:ind w:left="768"/>
        <w:rPr>
          <w:sz w:val="20"/>
        </w:rPr>
      </w:pPr>
      <w:r>
        <w:t>G, Lüdi,.&amp;B,Py,(1986) Êtrebilingue.Berne:Peter Lang.pp.</w:t>
      </w:r>
      <w:r>
        <w:rPr>
          <w:sz w:val="20"/>
        </w:rPr>
        <w:t>483</w:t>
      </w:r>
    </w:p>
    <w:p w:rsidR="00EC4471" w:rsidRDefault="00EC4471">
      <w:pPr>
        <w:pStyle w:val="Corpsdetexte"/>
        <w:spacing w:before="10"/>
        <w:rPr>
          <w:sz w:val="20"/>
        </w:rPr>
      </w:pPr>
    </w:p>
    <w:p w:rsidR="00EC4471" w:rsidRDefault="00AD131D">
      <w:pPr>
        <w:pStyle w:val="Corpsdetexte"/>
        <w:spacing w:line="276" w:lineRule="auto"/>
        <w:ind w:left="485" w:right="1303" w:firstLine="283"/>
      </w:pPr>
      <w:r>
        <w:t>J- L Calvet. -. P. Dumont. (1999) L’enquête sociolinguistique. L’Harmattan, Paris.pp. 194</w:t>
      </w:r>
    </w:p>
    <w:p w:rsidR="00EC4471" w:rsidRDefault="00AD131D">
      <w:pPr>
        <w:pStyle w:val="Corpsdetexte"/>
        <w:spacing w:before="202" w:line="276" w:lineRule="auto"/>
        <w:ind w:left="485" w:right="1034" w:firstLine="283"/>
      </w:pPr>
      <w:r>
        <w:t>J,DolzB,Schneuwly. (1998/2002), Pour un enseignement de l’oral. Initiation auxgenresformels à l’école,Paris, ESFéditeur. pp. 210</w:t>
      </w:r>
    </w:p>
    <w:p w:rsidR="00EC4471" w:rsidRDefault="00AD131D">
      <w:pPr>
        <w:pStyle w:val="Corpsdetexte"/>
        <w:spacing w:before="200" w:line="276" w:lineRule="auto"/>
        <w:ind w:left="485" w:right="1274" w:firstLine="283"/>
      </w:pPr>
      <w:r>
        <w:t>J.- P., Cuq, &amp; I. Gruca, (2002) Cours dedidactiquedefrançaislangueétrangèreetfrançais langueseconde, Presses UniversitairesdeGrenoble. Pp.482</w:t>
      </w:r>
    </w:p>
    <w:p w:rsidR="00EC4471" w:rsidRDefault="00AD131D">
      <w:pPr>
        <w:pStyle w:val="Corpsdetexte"/>
        <w:spacing w:before="200" w:line="276" w:lineRule="auto"/>
        <w:ind w:left="485" w:right="1034" w:firstLine="283"/>
      </w:pPr>
      <w:r>
        <w:lastRenderedPageBreak/>
        <w:t>L ,Allal. (2005). L’évaluation formative pour un meilleur apprentissage dans lesclassessecondaire.OCDE.pp. 308.</w:t>
      </w:r>
    </w:p>
    <w:p w:rsidR="00EC4471" w:rsidRDefault="00EC4471">
      <w:pPr>
        <w:spacing w:line="276" w:lineRule="auto"/>
        <w:sectPr w:rsidR="00EC4471">
          <w:pgSz w:w="11910" w:h="16840"/>
          <w:pgMar w:top="1580" w:right="380" w:bottom="1300" w:left="1500" w:header="0" w:footer="1118" w:gutter="0"/>
          <w:cols w:space="720"/>
        </w:sectPr>
      </w:pPr>
    </w:p>
    <w:p w:rsidR="00EC4471" w:rsidRDefault="00AD131D">
      <w:pPr>
        <w:pStyle w:val="Corpsdetexte"/>
        <w:spacing w:before="74" w:line="276" w:lineRule="auto"/>
        <w:ind w:left="485" w:right="1245" w:firstLine="283"/>
      </w:pPr>
      <w:r>
        <w:lastRenderedPageBreak/>
        <w:t>L., Porcher (1995), Le français langue étrangère, émergence et enseignement d’unediscipline,CNDP, Paris :Hachetteéducation. pp. 105</w:t>
      </w:r>
    </w:p>
    <w:p w:rsidR="00EC4471" w:rsidRDefault="00AD131D">
      <w:pPr>
        <w:pStyle w:val="Corpsdetexte"/>
        <w:spacing w:before="201"/>
        <w:ind w:left="768"/>
        <w:rPr>
          <w:sz w:val="20"/>
        </w:rPr>
      </w:pPr>
      <w:r>
        <w:t>L-J.,Calvet(1999)Pour uneécologie deslanguesdu monde,Paris,Plon. pp.</w:t>
      </w:r>
      <w:r>
        <w:rPr>
          <w:sz w:val="20"/>
        </w:rPr>
        <w:t>304</w:t>
      </w:r>
    </w:p>
    <w:p w:rsidR="00EC4471" w:rsidRDefault="00EC4471">
      <w:pPr>
        <w:pStyle w:val="Corpsdetexte"/>
        <w:spacing w:before="10"/>
        <w:rPr>
          <w:sz w:val="20"/>
        </w:rPr>
      </w:pPr>
    </w:p>
    <w:p w:rsidR="00EC4471" w:rsidRDefault="00AD131D">
      <w:pPr>
        <w:pStyle w:val="Corpsdetexte"/>
        <w:spacing w:line="276" w:lineRule="auto"/>
        <w:ind w:left="485" w:right="1028" w:firstLine="283"/>
      </w:pPr>
      <w:r>
        <w:t>M-C., Leblanc, (2002). Jeu de rôle et engagement: évaluation de l'interaction dans lesjeux derôlesdefrançaislangueétrangère. Paris: L'Harmattan.pp. 360</w:t>
      </w:r>
    </w:p>
    <w:p w:rsidR="00EC4471" w:rsidRDefault="00AD131D">
      <w:pPr>
        <w:spacing w:before="200" w:line="276" w:lineRule="auto"/>
        <w:ind w:left="485" w:right="1090" w:firstLine="283"/>
        <w:rPr>
          <w:sz w:val="24"/>
        </w:rPr>
      </w:pPr>
      <w:r>
        <w:rPr>
          <w:sz w:val="24"/>
        </w:rPr>
        <w:t xml:space="preserve">P, Bourdieu, (1982) </w:t>
      </w:r>
      <w:r>
        <w:rPr>
          <w:i/>
          <w:sz w:val="24"/>
        </w:rPr>
        <w:t>Ce que parler veut dire : l’économie des échanges linguistiques</w:t>
      </w:r>
      <w:r>
        <w:rPr>
          <w:sz w:val="24"/>
        </w:rPr>
        <w:t>,Paris. pp.248.</w:t>
      </w:r>
    </w:p>
    <w:p w:rsidR="00EC4471" w:rsidRDefault="00AD131D">
      <w:pPr>
        <w:spacing w:before="201" w:line="276" w:lineRule="auto"/>
        <w:ind w:left="485" w:right="1651" w:firstLine="283"/>
        <w:rPr>
          <w:sz w:val="24"/>
        </w:rPr>
      </w:pPr>
      <w:r>
        <w:rPr>
          <w:sz w:val="24"/>
        </w:rPr>
        <w:t xml:space="preserve">P., Martinez. (2004) </w:t>
      </w:r>
      <w:r>
        <w:rPr>
          <w:i/>
          <w:sz w:val="24"/>
        </w:rPr>
        <w:t>Ladidactiquedeslanguesétrangères</w:t>
      </w:r>
      <w:r>
        <w:rPr>
          <w:sz w:val="24"/>
        </w:rPr>
        <w:t>.Quesais-je ?Paris,PUF.pp . 126</w:t>
      </w:r>
    </w:p>
    <w:p w:rsidR="00EC4471" w:rsidRDefault="00AD131D">
      <w:pPr>
        <w:spacing w:before="201" w:line="276" w:lineRule="auto"/>
        <w:ind w:left="485" w:right="1342" w:firstLine="283"/>
        <w:rPr>
          <w:sz w:val="24"/>
        </w:rPr>
      </w:pPr>
      <w:r>
        <w:rPr>
          <w:sz w:val="24"/>
        </w:rPr>
        <w:t xml:space="preserve">S., Mutet, (2003). </w:t>
      </w:r>
      <w:r>
        <w:rPr>
          <w:i/>
          <w:sz w:val="24"/>
        </w:rPr>
        <w:t>Simulation globale et formation des enseignants</w:t>
      </w:r>
      <w:r>
        <w:rPr>
          <w:sz w:val="24"/>
        </w:rPr>
        <w:t>. GNV. Linden.pp. 249</w:t>
      </w:r>
    </w:p>
    <w:p w:rsidR="00EC4471" w:rsidRDefault="00AD131D">
      <w:pPr>
        <w:spacing w:before="198" w:line="276" w:lineRule="auto"/>
        <w:ind w:left="485" w:right="1085" w:firstLine="283"/>
        <w:rPr>
          <w:sz w:val="24"/>
        </w:rPr>
      </w:pPr>
      <w:r>
        <w:rPr>
          <w:sz w:val="24"/>
        </w:rPr>
        <w:t xml:space="preserve">T. Bouguerra,(1991) </w:t>
      </w:r>
      <w:r>
        <w:rPr>
          <w:i/>
          <w:sz w:val="24"/>
        </w:rPr>
        <w:t>Didactiquedufrançaislangueétrangèredanslesecondaire algérien. Contribution à une méthodologie d’élaboration/réalisation</w:t>
      </w:r>
      <w:r>
        <w:rPr>
          <w:sz w:val="24"/>
        </w:rPr>
        <w:t>, Alger,OPU. pp. 172</w:t>
      </w:r>
    </w:p>
    <w:p w:rsidR="00EC4471" w:rsidRDefault="00AD131D">
      <w:pPr>
        <w:spacing w:before="202" w:line="276" w:lineRule="auto"/>
        <w:ind w:left="485" w:right="1983" w:firstLine="283"/>
        <w:rPr>
          <w:sz w:val="24"/>
        </w:rPr>
      </w:pPr>
      <w:r>
        <w:rPr>
          <w:sz w:val="24"/>
        </w:rPr>
        <w:t xml:space="preserve">V, Castellotti. &amp; D, Moore. (2000). </w:t>
      </w:r>
      <w:r>
        <w:rPr>
          <w:i/>
          <w:sz w:val="24"/>
        </w:rPr>
        <w:t>Représentations sociales des langues etenseignements</w:t>
      </w:r>
      <w:r>
        <w:rPr>
          <w:sz w:val="24"/>
        </w:rPr>
        <w:t>,Conseil del’Europe,Strasbourg. pp. 29.</w:t>
      </w:r>
    </w:p>
    <w:p w:rsidR="00EC4471" w:rsidRDefault="00AD131D">
      <w:pPr>
        <w:pStyle w:val="Titre41"/>
        <w:spacing w:before="203"/>
        <w:ind w:left="1051"/>
      </w:pPr>
      <w:r>
        <w:t>Périodiques</w:t>
      </w:r>
    </w:p>
    <w:p w:rsidR="00EC4471" w:rsidRDefault="00EC4471">
      <w:pPr>
        <w:pStyle w:val="Corpsdetexte"/>
        <w:spacing w:before="8"/>
        <w:rPr>
          <w:b/>
          <w:sz w:val="20"/>
        </w:rPr>
      </w:pPr>
    </w:p>
    <w:p w:rsidR="00EC4471" w:rsidRDefault="00AD131D">
      <w:pPr>
        <w:spacing w:line="276" w:lineRule="auto"/>
        <w:ind w:left="485" w:right="1037" w:firstLine="283"/>
        <w:jc w:val="both"/>
        <w:rPr>
          <w:sz w:val="24"/>
        </w:rPr>
      </w:pPr>
      <w:r>
        <w:rPr>
          <w:sz w:val="24"/>
        </w:rPr>
        <w:t>A,Djeghar(2009).</w:t>
      </w:r>
      <w:r>
        <w:rPr>
          <w:i/>
          <w:sz w:val="24"/>
        </w:rPr>
        <w:t>Lesreprésentationslinguistiquesetculturellesdansl’enseignement/ apprentissage du français langue étrangère</w:t>
      </w:r>
      <w:r>
        <w:rPr>
          <w:sz w:val="24"/>
        </w:rPr>
        <w:t>.Synergie Algérie N° 5 .pp.191-198</w:t>
      </w:r>
    </w:p>
    <w:p w:rsidR="00EC4471" w:rsidRDefault="00AD131D">
      <w:pPr>
        <w:spacing w:before="200" w:line="360" w:lineRule="auto"/>
        <w:ind w:left="485" w:right="1106"/>
        <w:rPr>
          <w:sz w:val="24"/>
        </w:rPr>
      </w:pPr>
      <w:r>
        <w:rPr>
          <w:sz w:val="24"/>
        </w:rPr>
        <w:t xml:space="preserve">A. Mahdaoui &amp; Y, Mezzar (2021). </w:t>
      </w:r>
      <w:r>
        <w:rPr>
          <w:i/>
          <w:sz w:val="24"/>
        </w:rPr>
        <w:t>L’identification des représentations linguistiques duFLE : une façon d’agir contre les résistances des apprenants à l’activité de l’oral</w:t>
      </w:r>
      <w:r>
        <w:rPr>
          <w:sz w:val="24"/>
        </w:rPr>
        <w:t>. ElHakika.Volume20.  pp.391-376</w:t>
      </w:r>
    </w:p>
    <w:p w:rsidR="00EC4471" w:rsidRDefault="00AD131D">
      <w:pPr>
        <w:spacing w:line="278" w:lineRule="auto"/>
        <w:ind w:left="485" w:right="964" w:firstLine="283"/>
        <w:rPr>
          <w:sz w:val="24"/>
        </w:rPr>
      </w:pPr>
      <w:r>
        <w:rPr>
          <w:sz w:val="24"/>
        </w:rPr>
        <w:t>A.Outaleb(2014).</w:t>
      </w:r>
      <w:r>
        <w:rPr>
          <w:i/>
          <w:sz w:val="24"/>
        </w:rPr>
        <w:t>Laplaceetlerôledel’oraldansl’enseignement-apprentissageduFLE.</w:t>
      </w:r>
      <w:r>
        <w:rPr>
          <w:sz w:val="24"/>
        </w:rPr>
        <w:t>SynergieAlgérie. Numéro 9.pp. 227-235</w:t>
      </w:r>
    </w:p>
    <w:p w:rsidR="00EC4471" w:rsidRDefault="00AD131D">
      <w:pPr>
        <w:spacing w:before="194" w:line="276" w:lineRule="auto"/>
        <w:ind w:left="485" w:right="964" w:firstLine="283"/>
        <w:rPr>
          <w:sz w:val="24"/>
        </w:rPr>
      </w:pPr>
      <w:r>
        <w:rPr>
          <w:sz w:val="24"/>
        </w:rPr>
        <w:t>A.Outaleb(2014).</w:t>
      </w:r>
      <w:r>
        <w:rPr>
          <w:i/>
          <w:sz w:val="24"/>
        </w:rPr>
        <w:t xml:space="preserve">L’impactdesreprésentationsdeslanguessurl’enseignement.Casdu français enAlgérie. </w:t>
      </w:r>
      <w:r>
        <w:rPr>
          <w:sz w:val="24"/>
        </w:rPr>
        <w:t>Congrès mondialdelinguistique française. 17-26</w:t>
      </w:r>
    </w:p>
    <w:p w:rsidR="00EC4471" w:rsidRDefault="00AD131D">
      <w:pPr>
        <w:spacing w:before="201" w:line="276" w:lineRule="auto"/>
        <w:ind w:left="485" w:right="1037" w:firstLine="283"/>
        <w:jc w:val="both"/>
        <w:rPr>
          <w:sz w:val="24"/>
        </w:rPr>
      </w:pPr>
      <w:r>
        <w:rPr>
          <w:sz w:val="24"/>
        </w:rPr>
        <w:t>A-A,Schützenberger.</w:t>
      </w:r>
      <w:r>
        <w:rPr>
          <w:i/>
          <w:sz w:val="24"/>
        </w:rPr>
        <w:t>Lejeuderôle :Connaissanceduproblème</w:t>
      </w:r>
      <w:r>
        <w:rPr>
          <w:sz w:val="24"/>
        </w:rPr>
        <w:t>,Cahierspédagogiques</w:t>
      </w:r>
    </w:p>
    <w:p w:rsidR="00EC4471" w:rsidRDefault="00AD131D">
      <w:pPr>
        <w:spacing w:before="200" w:line="276" w:lineRule="auto"/>
        <w:ind w:left="485" w:right="1042" w:firstLine="283"/>
        <w:jc w:val="both"/>
        <w:rPr>
          <w:sz w:val="24"/>
        </w:rPr>
      </w:pPr>
      <w:r>
        <w:rPr>
          <w:sz w:val="24"/>
        </w:rPr>
        <w:t>C,Puozzo.(2012</w:t>
      </w:r>
      <w:r>
        <w:rPr>
          <w:i/>
          <w:sz w:val="24"/>
        </w:rPr>
        <w:t>)Lesentimentd'efficacitépersonnelleetl'apprentissagedeslangues</w:t>
      </w:r>
      <w:r>
        <w:rPr>
          <w:sz w:val="24"/>
        </w:rPr>
        <w:t>.Les Cahiers de l'Acedle. Numéro9.Janvier.</w:t>
      </w:r>
    </w:p>
    <w:p w:rsidR="00EC4471" w:rsidRDefault="00AD131D">
      <w:pPr>
        <w:spacing w:before="201" w:line="276" w:lineRule="auto"/>
        <w:ind w:left="485" w:right="1037" w:firstLine="283"/>
        <w:jc w:val="both"/>
        <w:rPr>
          <w:sz w:val="24"/>
        </w:rPr>
      </w:pPr>
      <w:r>
        <w:rPr>
          <w:sz w:val="24"/>
        </w:rPr>
        <w:t>J,Billiez.</w:t>
      </w:r>
      <w:r>
        <w:rPr>
          <w:i/>
          <w:sz w:val="24"/>
        </w:rPr>
        <w:t>&amp;</w:t>
      </w:r>
      <w:r>
        <w:rPr>
          <w:sz w:val="24"/>
        </w:rPr>
        <w:t xml:space="preserve">C, Serhan. (2016),« </w:t>
      </w:r>
      <w:r>
        <w:rPr>
          <w:i/>
          <w:sz w:val="24"/>
        </w:rPr>
        <w:t>Comment accueillir et développer àl’école lesplurilinguismeslibanais</w:t>
      </w:r>
      <w:r>
        <w:rPr>
          <w:sz w:val="24"/>
        </w:rPr>
        <w:t>?»,</w:t>
      </w:r>
      <w:r>
        <w:rPr>
          <w:i/>
          <w:sz w:val="24"/>
        </w:rPr>
        <w:t xml:space="preserve">Carnetsd’AtelierdeSociolinguistique,Diversitélinguistiqueet culturelleà l’école, </w:t>
      </w:r>
      <w:r>
        <w:rPr>
          <w:sz w:val="24"/>
        </w:rPr>
        <w:t xml:space="preserve">numéro 11, Paris:L’Harmattan.p.p. </w:t>
      </w:r>
      <w:r>
        <w:rPr>
          <w:color w:val="313131"/>
          <w:sz w:val="24"/>
        </w:rPr>
        <w:t>265à276</w:t>
      </w:r>
    </w:p>
    <w:p w:rsidR="00EC4471" w:rsidRDefault="00EC4471">
      <w:pPr>
        <w:spacing w:line="276" w:lineRule="auto"/>
        <w:jc w:val="both"/>
        <w:rPr>
          <w:sz w:val="24"/>
        </w:rPr>
        <w:sectPr w:rsidR="00EC4471">
          <w:pgSz w:w="11910" w:h="16840"/>
          <w:pgMar w:top="1320" w:right="380" w:bottom="1300" w:left="1500" w:header="0" w:footer="1118" w:gutter="0"/>
          <w:cols w:space="720"/>
        </w:sectPr>
      </w:pPr>
    </w:p>
    <w:p w:rsidR="00EC4471" w:rsidRDefault="00AD131D">
      <w:pPr>
        <w:spacing w:before="74" w:line="276" w:lineRule="auto"/>
        <w:ind w:left="485" w:right="1036" w:firstLine="283"/>
        <w:jc w:val="both"/>
        <w:rPr>
          <w:sz w:val="24"/>
        </w:rPr>
      </w:pPr>
      <w:r>
        <w:rPr>
          <w:sz w:val="24"/>
        </w:rPr>
        <w:lastRenderedPageBreak/>
        <w:t>J.M,Colletta(2002)</w:t>
      </w:r>
      <w:r>
        <w:rPr>
          <w:i/>
          <w:sz w:val="24"/>
        </w:rPr>
        <w:t>L’oral,c’estquoi?Oserl’Oral.LesCahiersPédagogiques</w:t>
      </w:r>
      <w:r>
        <w:rPr>
          <w:sz w:val="24"/>
        </w:rPr>
        <w:t>n°400 (janvier). p.p. 28-46.</w:t>
      </w:r>
    </w:p>
    <w:p w:rsidR="00EC4471" w:rsidRDefault="00AD131D">
      <w:pPr>
        <w:spacing w:before="201" w:line="276" w:lineRule="auto"/>
        <w:ind w:left="485" w:right="1038" w:firstLine="283"/>
        <w:jc w:val="both"/>
        <w:rPr>
          <w:sz w:val="24"/>
        </w:rPr>
      </w:pPr>
      <w:r>
        <w:rPr>
          <w:sz w:val="24"/>
        </w:rPr>
        <w:t>R,Raymond(2002</w:t>
      </w:r>
      <w:r>
        <w:rPr>
          <w:i/>
          <w:sz w:val="24"/>
        </w:rPr>
        <w:t>).Apprentissaged’unelangueétrangère/secondeVol.2,Laphonétiqueverbo-tonale.</w:t>
      </w:r>
      <w:r>
        <w:rPr>
          <w:sz w:val="24"/>
        </w:rPr>
        <w:t xml:space="preserve">Bruxelles </w:t>
      </w:r>
      <w:r>
        <w:rPr>
          <w:i/>
          <w:sz w:val="24"/>
        </w:rPr>
        <w:t>:</w:t>
      </w:r>
      <w:hyperlink r:id="rId66">
        <w:r>
          <w:rPr>
            <w:sz w:val="24"/>
          </w:rPr>
          <w:t>De Boeck Supérieur.</w:t>
        </w:r>
      </w:hyperlink>
      <w:r>
        <w:rPr>
          <w:sz w:val="24"/>
        </w:rPr>
        <w:t xml:space="preserve"> p.p.9-25.</w:t>
      </w:r>
    </w:p>
    <w:p w:rsidR="00EC4471" w:rsidRDefault="00AD131D">
      <w:pPr>
        <w:spacing w:before="198" w:line="276" w:lineRule="auto"/>
        <w:ind w:left="485" w:right="1040" w:firstLine="283"/>
        <w:jc w:val="both"/>
        <w:rPr>
          <w:sz w:val="24"/>
        </w:rPr>
      </w:pPr>
      <w:r>
        <w:rPr>
          <w:sz w:val="24"/>
        </w:rPr>
        <w:t>Y.,Yang(2015),</w:t>
      </w:r>
      <w:r>
        <w:rPr>
          <w:i/>
          <w:sz w:val="24"/>
        </w:rPr>
        <w:t>Delaperceptionauditiveàlacommunicationlangagière:approche interactive en compréhension et expression orales pour l'enseignement dufrançais</w:t>
      </w:r>
      <w:r>
        <w:rPr>
          <w:sz w:val="24"/>
        </w:rPr>
        <w:t>.Synergies Chinen°10-2015 p. 77-87</w:t>
      </w:r>
    </w:p>
    <w:p w:rsidR="00EC4471" w:rsidRDefault="00AD131D">
      <w:pPr>
        <w:pStyle w:val="Titre41"/>
        <w:spacing w:before="207"/>
        <w:ind w:left="1051"/>
      </w:pPr>
      <w:r>
        <w:t>MémoiresetThèses</w:t>
      </w:r>
    </w:p>
    <w:p w:rsidR="00EC4471" w:rsidRDefault="00EC4471">
      <w:pPr>
        <w:pStyle w:val="Corpsdetexte"/>
        <w:spacing w:before="5"/>
        <w:rPr>
          <w:b/>
          <w:sz w:val="20"/>
        </w:rPr>
      </w:pPr>
    </w:p>
    <w:p w:rsidR="00EC4471" w:rsidRDefault="00AD131D">
      <w:pPr>
        <w:spacing w:line="276" w:lineRule="auto"/>
        <w:ind w:left="485" w:right="1503" w:firstLine="283"/>
        <w:rPr>
          <w:sz w:val="24"/>
        </w:rPr>
      </w:pPr>
      <w:r>
        <w:rPr>
          <w:sz w:val="24"/>
        </w:rPr>
        <w:t xml:space="preserve">S-A, Benyamina (2019), </w:t>
      </w:r>
      <w:r>
        <w:rPr>
          <w:i/>
          <w:sz w:val="24"/>
        </w:rPr>
        <w:t xml:space="preserve">L’insécurité linguistique chez les étudiants de premièreannéeFLE, </w:t>
      </w:r>
      <w:r>
        <w:rPr>
          <w:sz w:val="24"/>
        </w:rPr>
        <w:t>Mémoirede Master : Didactique, UniversitédeMostaganem.pp. 71</w:t>
      </w:r>
    </w:p>
    <w:p w:rsidR="00EC4471" w:rsidRDefault="00AD131D">
      <w:pPr>
        <w:pStyle w:val="Corpsdetexte"/>
        <w:spacing w:before="201" w:line="276" w:lineRule="auto"/>
        <w:ind w:left="485" w:right="2157" w:firstLine="283"/>
      </w:pPr>
      <w:r>
        <w:t>S, Rabahi. (2018), Etude de la motivation sur l’activité langagière verbaleargumentative.Thèsede doctorat, UniversitéBatna2. Pp. 432.</w:t>
      </w:r>
    </w:p>
    <w:p w:rsidR="00EC4471" w:rsidRDefault="00AD131D">
      <w:pPr>
        <w:spacing w:before="201" w:line="276" w:lineRule="auto"/>
        <w:ind w:left="485" w:right="1456" w:firstLine="283"/>
        <w:rPr>
          <w:sz w:val="24"/>
        </w:rPr>
      </w:pPr>
      <w:r>
        <w:rPr>
          <w:sz w:val="24"/>
        </w:rPr>
        <w:t>P, Ayoub (2016) .</w:t>
      </w:r>
      <w:r>
        <w:rPr>
          <w:i/>
          <w:sz w:val="24"/>
        </w:rPr>
        <w:t>L’enseignement du français oral en contexte plurilingue: étudecomparative,</w:t>
      </w:r>
      <w:r>
        <w:rPr>
          <w:sz w:val="24"/>
        </w:rPr>
        <w:t>Thèsededoctorat :Sciences dulangage,Université de Lyon.pp 938.</w:t>
      </w:r>
    </w:p>
    <w:p w:rsidR="00EC4471" w:rsidRDefault="00AD131D">
      <w:pPr>
        <w:spacing w:before="200" w:line="276" w:lineRule="auto"/>
        <w:ind w:left="485" w:right="1790" w:firstLine="283"/>
        <w:rPr>
          <w:sz w:val="24"/>
        </w:rPr>
      </w:pPr>
      <w:r>
        <w:rPr>
          <w:sz w:val="24"/>
        </w:rPr>
        <w:t xml:space="preserve">H, Vincent. (2021). </w:t>
      </w:r>
      <w:r>
        <w:rPr>
          <w:i/>
          <w:sz w:val="24"/>
        </w:rPr>
        <w:t xml:space="preserve">Le rôle des représentations et de la confiance en soi dansl’apprentissage de l’expression orale en langue étrangère. </w:t>
      </w:r>
      <w:r>
        <w:rPr>
          <w:sz w:val="24"/>
        </w:rPr>
        <w:t>Mémoire deMaster</w:t>
      </w:r>
      <w:r>
        <w:rPr>
          <w:i/>
          <w:sz w:val="24"/>
        </w:rPr>
        <w:t>.</w:t>
      </w:r>
      <w:r>
        <w:rPr>
          <w:sz w:val="24"/>
        </w:rPr>
        <w:t>UniversitédeRouen Normandie. pp. 122</w:t>
      </w:r>
    </w:p>
    <w:p w:rsidR="00EC4471" w:rsidRDefault="00AD131D">
      <w:pPr>
        <w:spacing w:before="200" w:line="276" w:lineRule="auto"/>
        <w:ind w:left="485" w:right="1055" w:firstLine="283"/>
        <w:jc w:val="both"/>
        <w:rPr>
          <w:sz w:val="24"/>
        </w:rPr>
      </w:pPr>
      <w:r>
        <w:rPr>
          <w:sz w:val="24"/>
        </w:rPr>
        <w:t xml:space="preserve">H, Bouden&amp; F, Oumeddour, (2020) </w:t>
      </w:r>
      <w:r>
        <w:rPr>
          <w:i/>
          <w:sz w:val="24"/>
        </w:rPr>
        <w:t>L’insécurité linguistique comme facteur inhibantla prise de parole chez les apprenants</w:t>
      </w:r>
      <w:r>
        <w:rPr>
          <w:sz w:val="24"/>
        </w:rPr>
        <w:t xml:space="preserve">. </w:t>
      </w:r>
      <w:r>
        <w:rPr>
          <w:i/>
          <w:sz w:val="24"/>
        </w:rPr>
        <w:t>Cas des étudiants du département de français del’université8mai 1945Guelma</w:t>
      </w:r>
      <w:r>
        <w:rPr>
          <w:sz w:val="24"/>
        </w:rPr>
        <w:t>. MémoiredeMaster.UniversitéGuelma 1945.pp.142.</w:t>
      </w:r>
    </w:p>
    <w:p w:rsidR="00EC4471" w:rsidRDefault="00AD131D">
      <w:pPr>
        <w:spacing w:before="200" w:line="276" w:lineRule="auto"/>
        <w:ind w:left="485" w:right="1427" w:firstLine="283"/>
        <w:jc w:val="both"/>
        <w:rPr>
          <w:sz w:val="24"/>
        </w:rPr>
      </w:pPr>
      <w:r>
        <w:rPr>
          <w:sz w:val="24"/>
        </w:rPr>
        <w:t xml:space="preserve">A, Berrachdi (2005), </w:t>
      </w:r>
      <w:r>
        <w:rPr>
          <w:i/>
          <w:sz w:val="24"/>
        </w:rPr>
        <w:t>Les représentations du français chez les apprenants du Sudalgérien</w:t>
      </w:r>
      <w:r>
        <w:rPr>
          <w:sz w:val="24"/>
        </w:rPr>
        <w:t>. Mémoire de magister en didactique des langues, dirigé par Mme. LelouchaBouhadiba. Université Oran. Pôle Ouest. pp.89</w:t>
      </w:r>
    </w:p>
    <w:p w:rsidR="00EC4471" w:rsidRDefault="00AD131D">
      <w:pPr>
        <w:pStyle w:val="Titre41"/>
        <w:spacing w:before="205"/>
      </w:pPr>
      <w:r>
        <w:t>Dictionnaires</w:t>
      </w:r>
    </w:p>
    <w:p w:rsidR="00EC4471" w:rsidRDefault="00AD131D">
      <w:pPr>
        <w:pStyle w:val="Corpsdetexte"/>
        <w:spacing w:before="132" w:line="276" w:lineRule="auto"/>
        <w:ind w:left="485" w:right="1617" w:firstLine="283"/>
      </w:pPr>
      <w:r>
        <w:t>J.,Dubois,M., Giacomo,et.al.«Dictionnairedelinguistique etdes sciencesdulangage».Paris:Larousse, 1994.pp.514</w:t>
      </w:r>
    </w:p>
    <w:p w:rsidR="00EC4471" w:rsidRDefault="00AD131D">
      <w:pPr>
        <w:pStyle w:val="Corpsdetexte"/>
        <w:spacing w:before="201"/>
        <w:ind w:left="768"/>
      </w:pPr>
      <w:r>
        <w:t>Cuq,J.P,(2003).Dictionnairededidactiquedufrançaislangueétrangèreetseconde.</w:t>
      </w:r>
    </w:p>
    <w:p w:rsidR="00EC4471" w:rsidRDefault="00AD131D">
      <w:pPr>
        <w:pStyle w:val="Corpsdetexte"/>
        <w:spacing w:before="41"/>
        <w:ind w:left="485"/>
      </w:pPr>
      <w:r>
        <w:t>Paris:CLEInternational–ASDIFLE.pp303</w:t>
      </w:r>
    </w:p>
    <w:p w:rsidR="00EC4471" w:rsidRDefault="00EC4471">
      <w:pPr>
        <w:pStyle w:val="Corpsdetexte"/>
        <w:spacing w:before="1"/>
        <w:rPr>
          <w:sz w:val="21"/>
        </w:rPr>
      </w:pPr>
    </w:p>
    <w:p w:rsidR="00EC4471" w:rsidRDefault="00AD131D">
      <w:pPr>
        <w:pStyle w:val="Corpsdetexte"/>
        <w:spacing w:line="276" w:lineRule="auto"/>
        <w:ind w:left="485" w:right="2037" w:firstLine="283"/>
      </w:pPr>
      <w:r>
        <w:t>J.P. Robert, (2002) Dictionnaire pratique de didactique du FLE, (collectionl’Essentielfrançais), Paris, Ophrys. pp 224</w:t>
      </w:r>
    </w:p>
    <w:p w:rsidR="00EC4471" w:rsidRDefault="00AD131D">
      <w:pPr>
        <w:spacing w:before="200"/>
        <w:ind w:left="485"/>
        <w:rPr>
          <w:sz w:val="21"/>
        </w:rPr>
      </w:pPr>
      <w:r>
        <w:rPr>
          <w:sz w:val="24"/>
        </w:rPr>
        <w:t>LePetitRobert,versionenligne.&lt;</w:t>
      </w:r>
      <w:r>
        <w:rPr>
          <w:color w:val="0000FF"/>
          <w:sz w:val="21"/>
          <w:u w:val="single" w:color="0000FF"/>
        </w:rPr>
        <w:t>https://</w:t>
      </w:r>
      <w:hyperlink r:id="rId67">
        <w:r>
          <w:rPr>
            <w:color w:val="0000FF"/>
            <w:sz w:val="21"/>
            <w:u w:val="single" w:color="0000FF"/>
          </w:rPr>
          <w:t>www.lerobert.com</w:t>
        </w:r>
      </w:hyperlink>
      <w:r>
        <w:rPr>
          <w:color w:val="0000FF"/>
          <w:sz w:val="21"/>
          <w:u w:val="single" w:color="0000FF"/>
        </w:rPr>
        <w:t>&gt;</w:t>
      </w:r>
    </w:p>
    <w:p w:rsidR="00EC4471" w:rsidRDefault="00EC4471">
      <w:pPr>
        <w:rPr>
          <w:sz w:val="21"/>
        </w:rPr>
        <w:sectPr w:rsidR="00EC4471">
          <w:pgSz w:w="11910" w:h="16840"/>
          <w:pgMar w:top="1320" w:right="380" w:bottom="1300" w:left="1500" w:header="0" w:footer="1118" w:gutter="0"/>
          <w:cols w:space="720"/>
        </w:sectPr>
      </w:pPr>
    </w:p>
    <w:p w:rsidR="00EC4471" w:rsidRDefault="00EC4471">
      <w:pPr>
        <w:pStyle w:val="Corpsdetexte"/>
        <w:rPr>
          <w:sz w:val="20"/>
        </w:rPr>
      </w:pPr>
    </w:p>
    <w:p w:rsidR="00EC4471" w:rsidRDefault="00EC4471">
      <w:pPr>
        <w:pStyle w:val="Corpsdetexte"/>
        <w:rPr>
          <w:sz w:val="20"/>
        </w:rPr>
      </w:pPr>
    </w:p>
    <w:p w:rsidR="00EC4471" w:rsidRDefault="00AD131D">
      <w:pPr>
        <w:spacing w:before="251"/>
        <w:ind w:left="485"/>
        <w:rPr>
          <w:b/>
          <w:sz w:val="28"/>
        </w:rPr>
      </w:pPr>
      <w:r>
        <w:rPr>
          <w:b/>
          <w:color w:val="365F91"/>
          <w:sz w:val="28"/>
        </w:rPr>
        <w:t>Tabledesmatières.</w:t>
      </w:r>
    </w:p>
    <w:p w:rsidR="00EC4471" w:rsidRDefault="00EC4471">
      <w:pPr>
        <w:rPr>
          <w:sz w:val="28"/>
        </w:rPr>
        <w:sectPr w:rsidR="00EC4471">
          <w:footerReference w:type="default" r:id="rId68"/>
          <w:pgSz w:w="11910" w:h="16840"/>
          <w:pgMar w:top="1580" w:right="380" w:bottom="1445" w:left="1500" w:header="0" w:footer="0" w:gutter="0"/>
          <w:cols w:space="720"/>
        </w:sectPr>
      </w:pPr>
    </w:p>
    <w:sdt>
      <w:sdtPr>
        <w:id w:val="215426336"/>
        <w:docPartObj>
          <w:docPartGallery w:val="Table of Contents"/>
          <w:docPartUnique/>
        </w:docPartObj>
      </w:sdtPr>
      <w:sdtContent>
        <w:p w:rsidR="00EC4471" w:rsidRDefault="004E46DB">
          <w:pPr>
            <w:pStyle w:val="TM11"/>
            <w:tabs>
              <w:tab w:val="left" w:leader="dot" w:pos="8869"/>
            </w:tabs>
          </w:pPr>
          <w:hyperlink w:anchor="_bookmark0" w:history="1">
            <w:r w:rsidR="00AD131D">
              <w:t>Introductiongénérale</w:t>
            </w:r>
            <w:r w:rsidR="00AD131D">
              <w:tab/>
              <w:t>4</w:t>
            </w:r>
          </w:hyperlink>
        </w:p>
        <w:p w:rsidR="00EC4471" w:rsidRDefault="004E46DB">
          <w:pPr>
            <w:pStyle w:val="TM21"/>
            <w:tabs>
              <w:tab w:val="left" w:leader="dot" w:pos="8869"/>
            </w:tabs>
            <w:spacing w:before="136"/>
            <w:ind w:left="924" w:firstLine="0"/>
          </w:pPr>
          <w:hyperlink w:anchor="_bookmark1" w:history="1">
            <w:r w:rsidR="00AD131D">
              <w:t>Chapitre I</w:t>
            </w:r>
            <w:r w:rsidR="00AD131D">
              <w:tab/>
              <w:t>8</w:t>
            </w:r>
          </w:hyperlink>
        </w:p>
        <w:p w:rsidR="00EC4471" w:rsidRDefault="004E46DB">
          <w:pPr>
            <w:pStyle w:val="TM21"/>
            <w:tabs>
              <w:tab w:val="left" w:leader="dot" w:pos="8869"/>
            </w:tabs>
            <w:ind w:left="924" w:firstLine="0"/>
          </w:pPr>
          <w:hyperlink w:anchor="_bookmark2" w:history="1">
            <w:r w:rsidR="00AD131D">
              <w:t>Aperçuhistoriqueetconceptsthéoriques</w:t>
            </w:r>
            <w:r w:rsidR="00AD131D">
              <w:tab/>
              <w:t>8</w:t>
            </w:r>
          </w:hyperlink>
        </w:p>
        <w:p w:rsidR="00EC4471" w:rsidRDefault="004E46DB">
          <w:pPr>
            <w:pStyle w:val="TM21"/>
            <w:tabs>
              <w:tab w:val="left" w:leader="dot" w:pos="8869"/>
            </w:tabs>
            <w:spacing w:before="139"/>
            <w:ind w:left="924" w:firstLine="0"/>
          </w:pPr>
          <w:hyperlink w:anchor="_bookmark3" w:history="1">
            <w:r w:rsidR="00AD131D">
              <w:t>Introductionpartielle</w:t>
            </w:r>
            <w:r w:rsidR="00AD131D">
              <w:tab/>
              <w:t>9</w:t>
            </w:r>
          </w:hyperlink>
        </w:p>
        <w:p w:rsidR="00EC4471" w:rsidRDefault="004E46DB">
          <w:pPr>
            <w:pStyle w:val="TM21"/>
            <w:numPr>
              <w:ilvl w:val="0"/>
              <w:numId w:val="7"/>
            </w:numPr>
            <w:tabs>
              <w:tab w:val="left" w:pos="1365"/>
              <w:tab w:val="left" w:pos="1366"/>
              <w:tab w:val="left" w:leader="dot" w:pos="8869"/>
            </w:tabs>
          </w:pPr>
          <w:hyperlink w:anchor="_bookmark4" w:history="1">
            <w:r w:rsidR="00AD131D">
              <w:t>Qu’est-cequel’oral?</w:t>
            </w:r>
            <w:r w:rsidR="00AD131D">
              <w:tab/>
              <w:t>9</w:t>
            </w:r>
          </w:hyperlink>
        </w:p>
        <w:p w:rsidR="00EC4471" w:rsidRDefault="004E46DB">
          <w:pPr>
            <w:pStyle w:val="TM21"/>
            <w:numPr>
              <w:ilvl w:val="0"/>
              <w:numId w:val="7"/>
            </w:numPr>
            <w:tabs>
              <w:tab w:val="left" w:pos="1365"/>
              <w:tab w:val="left" w:pos="1366"/>
              <w:tab w:val="left" w:leader="dot" w:pos="8759"/>
            </w:tabs>
          </w:pPr>
          <w:hyperlink w:anchor="_bookmark5" w:history="1">
            <w:r w:rsidR="00AD131D">
              <w:t>Lecodeoral:quellesspécificitésparrapportaucodeécrit?</w:t>
            </w:r>
            <w:r w:rsidR="00AD131D">
              <w:tab/>
              <w:t>10</w:t>
            </w:r>
          </w:hyperlink>
        </w:p>
        <w:p w:rsidR="00EC4471" w:rsidRDefault="004E46DB">
          <w:pPr>
            <w:pStyle w:val="TM21"/>
            <w:numPr>
              <w:ilvl w:val="0"/>
              <w:numId w:val="7"/>
            </w:numPr>
            <w:tabs>
              <w:tab w:val="left" w:pos="1365"/>
              <w:tab w:val="left" w:pos="1366"/>
              <w:tab w:val="left" w:leader="dot" w:pos="8759"/>
            </w:tabs>
          </w:pPr>
          <w:hyperlink w:anchor="_bookmark6" w:history="1">
            <w:r w:rsidR="00AD131D">
              <w:t>L’oraldanslesdifférentesméthodologies :quelleévolution ?</w:t>
            </w:r>
            <w:r w:rsidR="00AD131D">
              <w:tab/>
              <w:t>11</w:t>
            </w:r>
          </w:hyperlink>
        </w:p>
        <w:p w:rsidR="00EC4471" w:rsidRDefault="004E46DB">
          <w:pPr>
            <w:pStyle w:val="TM21"/>
            <w:numPr>
              <w:ilvl w:val="0"/>
              <w:numId w:val="7"/>
            </w:numPr>
            <w:tabs>
              <w:tab w:val="left" w:pos="1365"/>
              <w:tab w:val="left" w:pos="1366"/>
              <w:tab w:val="left" w:leader="dot" w:pos="8759"/>
            </w:tabs>
            <w:spacing w:before="139"/>
          </w:pPr>
          <w:hyperlink w:anchor="_bookmark7" w:history="1">
            <w:r w:rsidR="00AD131D">
              <w:t>Placedel’oraldanslesprogrammesalgériens</w:t>
            </w:r>
            <w:r w:rsidR="00AD131D">
              <w:tab/>
              <w:t>13</w:t>
            </w:r>
          </w:hyperlink>
        </w:p>
        <w:p w:rsidR="00EC4471" w:rsidRDefault="004E46DB">
          <w:pPr>
            <w:pStyle w:val="TM21"/>
            <w:numPr>
              <w:ilvl w:val="1"/>
              <w:numId w:val="7"/>
            </w:numPr>
            <w:tabs>
              <w:tab w:val="left" w:pos="1584"/>
              <w:tab w:val="left" w:pos="1585"/>
              <w:tab w:val="left" w:leader="dot" w:pos="8759"/>
            </w:tabs>
            <w:ind w:hanging="661"/>
          </w:pPr>
          <w:hyperlink w:anchor="_bookmark8" w:history="1">
            <w:r w:rsidR="00AD131D">
              <w:t>Placedel’oraldanslesprogrammesduprimaire</w:t>
            </w:r>
            <w:r w:rsidR="00AD131D">
              <w:tab/>
              <w:t>13</w:t>
            </w:r>
          </w:hyperlink>
        </w:p>
        <w:p w:rsidR="00EC4471" w:rsidRDefault="004E46DB">
          <w:pPr>
            <w:pStyle w:val="TM21"/>
            <w:numPr>
              <w:ilvl w:val="1"/>
              <w:numId w:val="7"/>
            </w:numPr>
            <w:tabs>
              <w:tab w:val="left" w:pos="1584"/>
              <w:tab w:val="left" w:pos="1585"/>
              <w:tab w:val="left" w:leader="dot" w:pos="8759"/>
            </w:tabs>
            <w:spacing w:before="139"/>
            <w:ind w:hanging="661"/>
          </w:pPr>
          <w:hyperlink w:anchor="_bookmark9" w:history="1">
            <w:r w:rsidR="00AD131D">
              <w:t>Placedel’oral danslesprogrammesducollège</w:t>
            </w:r>
            <w:r w:rsidR="00AD131D">
              <w:tab/>
              <w:t>14</w:t>
            </w:r>
          </w:hyperlink>
        </w:p>
        <w:p w:rsidR="00EC4471" w:rsidRDefault="004E46DB">
          <w:pPr>
            <w:pStyle w:val="TM21"/>
            <w:numPr>
              <w:ilvl w:val="1"/>
              <w:numId w:val="7"/>
            </w:numPr>
            <w:tabs>
              <w:tab w:val="left" w:pos="1584"/>
              <w:tab w:val="left" w:pos="1585"/>
              <w:tab w:val="left" w:leader="dot" w:pos="8759"/>
            </w:tabs>
            <w:spacing w:before="135"/>
            <w:ind w:hanging="661"/>
          </w:pPr>
          <w:hyperlink w:anchor="_bookmark10" w:history="1">
            <w:r w:rsidR="00AD131D">
              <w:t>Laplacedel’oral danslesprogrammesausecondaire</w:t>
            </w:r>
            <w:r w:rsidR="00AD131D">
              <w:tab/>
              <w:t>14</w:t>
            </w:r>
          </w:hyperlink>
        </w:p>
        <w:p w:rsidR="00EC4471" w:rsidRDefault="004E46DB">
          <w:pPr>
            <w:pStyle w:val="TM21"/>
            <w:numPr>
              <w:ilvl w:val="0"/>
              <w:numId w:val="7"/>
            </w:numPr>
            <w:tabs>
              <w:tab w:val="left" w:pos="1365"/>
              <w:tab w:val="left" w:pos="1366"/>
              <w:tab w:val="left" w:leader="dot" w:pos="8759"/>
            </w:tabs>
            <w:spacing w:before="139"/>
          </w:pPr>
          <w:hyperlink w:anchor="_bookmark11" w:history="1">
            <w:r w:rsidR="00AD131D">
              <w:t>Lesfonctionsdel’oral enclasse deFLE</w:t>
            </w:r>
            <w:r w:rsidR="00AD131D">
              <w:tab/>
              <w:t>15</w:t>
            </w:r>
          </w:hyperlink>
        </w:p>
        <w:p w:rsidR="00EC4471" w:rsidRDefault="004E46DB">
          <w:pPr>
            <w:pStyle w:val="TM21"/>
            <w:numPr>
              <w:ilvl w:val="0"/>
              <w:numId w:val="7"/>
            </w:numPr>
            <w:tabs>
              <w:tab w:val="left" w:pos="1365"/>
              <w:tab w:val="left" w:pos="1366"/>
              <w:tab w:val="left" w:leader="dot" w:pos="8759"/>
            </w:tabs>
          </w:pPr>
          <w:hyperlink w:anchor="_bookmark12" w:history="1">
            <w:r w:rsidR="00AD131D">
              <w:t>Compréhensionorale</w:t>
            </w:r>
            <w:r w:rsidR="00AD131D">
              <w:tab/>
              <w:t>16</w:t>
            </w:r>
          </w:hyperlink>
        </w:p>
        <w:p w:rsidR="00EC4471" w:rsidRDefault="004E46DB">
          <w:pPr>
            <w:pStyle w:val="TM21"/>
            <w:numPr>
              <w:ilvl w:val="1"/>
              <w:numId w:val="7"/>
            </w:numPr>
            <w:tabs>
              <w:tab w:val="left" w:pos="1584"/>
              <w:tab w:val="left" w:pos="1585"/>
              <w:tab w:val="left" w:leader="dot" w:pos="8759"/>
            </w:tabs>
            <w:ind w:hanging="661"/>
          </w:pPr>
          <w:hyperlink w:anchor="_bookmark13" w:history="1">
            <w:r w:rsidR="00AD131D">
              <w:t>Pourquoi enseignerlacompréhension oraleenclassede FLE?</w:t>
            </w:r>
            <w:r w:rsidR="00AD131D">
              <w:tab/>
              <w:t>16</w:t>
            </w:r>
          </w:hyperlink>
        </w:p>
        <w:p w:rsidR="00EC4471" w:rsidRDefault="004E46DB">
          <w:pPr>
            <w:pStyle w:val="TM21"/>
            <w:numPr>
              <w:ilvl w:val="1"/>
              <w:numId w:val="7"/>
            </w:numPr>
            <w:tabs>
              <w:tab w:val="left" w:pos="1584"/>
              <w:tab w:val="left" w:pos="1585"/>
              <w:tab w:val="left" w:leader="dot" w:pos="8759"/>
            </w:tabs>
            <w:ind w:hanging="661"/>
          </w:pPr>
          <w:hyperlink w:anchor="_bookmark14" w:history="1">
            <w:r w:rsidR="00AD131D">
              <w:t>Compréhensiondel’oral:quellesdifficultéspourl’apprenant?</w:t>
            </w:r>
            <w:r w:rsidR="00AD131D">
              <w:tab/>
              <w:t>17</w:t>
            </w:r>
          </w:hyperlink>
        </w:p>
        <w:p w:rsidR="00EC4471" w:rsidRDefault="004E46DB">
          <w:pPr>
            <w:pStyle w:val="TM21"/>
            <w:numPr>
              <w:ilvl w:val="1"/>
              <w:numId w:val="7"/>
            </w:numPr>
            <w:tabs>
              <w:tab w:val="left" w:pos="1584"/>
              <w:tab w:val="left" w:pos="1585"/>
              <w:tab w:val="left" w:leader="dot" w:pos="8759"/>
            </w:tabs>
            <w:ind w:hanging="661"/>
          </w:pPr>
          <w:hyperlink w:anchor="_bookmark15" w:history="1">
            <w:r w:rsidR="00AD131D">
              <w:t>Lacompréhensiondel’oral: commentl’enseigner?</w:t>
            </w:r>
            <w:r w:rsidR="00AD131D">
              <w:tab/>
              <w:t>18</w:t>
            </w:r>
          </w:hyperlink>
        </w:p>
        <w:p w:rsidR="00EC4471" w:rsidRDefault="004E46DB">
          <w:pPr>
            <w:pStyle w:val="TM21"/>
            <w:numPr>
              <w:ilvl w:val="2"/>
              <w:numId w:val="7"/>
            </w:numPr>
            <w:tabs>
              <w:tab w:val="left" w:pos="1805"/>
              <w:tab w:val="left" w:pos="1806"/>
              <w:tab w:val="left" w:leader="dot" w:pos="8759"/>
            </w:tabs>
            <w:spacing w:before="139"/>
            <w:ind w:hanging="882"/>
          </w:pPr>
          <w:hyperlink w:anchor="_bookmark16" w:history="1">
            <w:r w:rsidR="00AD131D">
              <w:t>Lesdifférentstypesd’écoute</w:t>
            </w:r>
            <w:r w:rsidR="00AD131D">
              <w:tab/>
              <w:t>18</w:t>
            </w:r>
          </w:hyperlink>
        </w:p>
        <w:p w:rsidR="00EC4471" w:rsidRDefault="004E46DB">
          <w:pPr>
            <w:pStyle w:val="TM21"/>
            <w:numPr>
              <w:ilvl w:val="3"/>
              <w:numId w:val="7"/>
            </w:numPr>
            <w:tabs>
              <w:tab w:val="left" w:pos="2025"/>
              <w:tab w:val="left" w:pos="2026"/>
              <w:tab w:val="left" w:leader="dot" w:pos="8759"/>
            </w:tabs>
            <w:ind w:hanging="1102"/>
          </w:pPr>
          <w:hyperlink w:anchor="_bookmark17" w:history="1">
            <w:r w:rsidR="00AD131D">
              <w:t>Le préécoute</w:t>
            </w:r>
            <w:r w:rsidR="00AD131D">
              <w:tab/>
              <w:t>19</w:t>
            </w:r>
          </w:hyperlink>
        </w:p>
        <w:p w:rsidR="00EC4471" w:rsidRDefault="004E46DB">
          <w:pPr>
            <w:pStyle w:val="TM21"/>
            <w:numPr>
              <w:ilvl w:val="3"/>
              <w:numId w:val="7"/>
            </w:numPr>
            <w:tabs>
              <w:tab w:val="left" w:pos="2025"/>
              <w:tab w:val="left" w:pos="2026"/>
              <w:tab w:val="left" w:leader="dot" w:pos="8759"/>
            </w:tabs>
            <w:spacing w:before="139"/>
            <w:ind w:hanging="1102"/>
          </w:pPr>
          <w:hyperlink w:anchor="_bookmark18" w:history="1">
            <w:r w:rsidR="00AD131D">
              <w:t>L’écoute</w:t>
            </w:r>
            <w:r w:rsidR="00AD131D">
              <w:tab/>
              <w:t>19</w:t>
            </w:r>
          </w:hyperlink>
        </w:p>
        <w:p w:rsidR="00EC4471" w:rsidRDefault="004E46DB">
          <w:pPr>
            <w:pStyle w:val="TM21"/>
            <w:numPr>
              <w:ilvl w:val="3"/>
              <w:numId w:val="7"/>
            </w:numPr>
            <w:tabs>
              <w:tab w:val="left" w:pos="2025"/>
              <w:tab w:val="left" w:pos="2026"/>
              <w:tab w:val="left" w:leader="dot" w:pos="8759"/>
            </w:tabs>
            <w:spacing w:before="135"/>
            <w:ind w:hanging="1102"/>
          </w:pPr>
          <w:hyperlink w:anchor="_bookmark19" w:history="1">
            <w:r w:rsidR="00AD131D">
              <w:t>Aprèsl’écoute</w:t>
            </w:r>
            <w:r w:rsidR="00AD131D">
              <w:tab/>
              <w:t>20</w:t>
            </w:r>
          </w:hyperlink>
        </w:p>
        <w:p w:rsidR="00EC4471" w:rsidRDefault="004E46DB">
          <w:pPr>
            <w:pStyle w:val="TM21"/>
            <w:numPr>
              <w:ilvl w:val="2"/>
              <w:numId w:val="7"/>
            </w:numPr>
            <w:tabs>
              <w:tab w:val="left" w:pos="1805"/>
              <w:tab w:val="left" w:pos="1806"/>
              <w:tab w:val="left" w:leader="dot" w:pos="8759"/>
            </w:tabs>
            <w:spacing w:before="139"/>
            <w:ind w:hanging="882"/>
          </w:pPr>
          <w:hyperlink w:anchor="_bookmark20" w:history="1">
            <w:r w:rsidR="00AD131D">
              <w:t>Lesstratégiesd’écouteetd’apprentissagedelacompréhensiondel’oral</w:t>
            </w:r>
            <w:r w:rsidR="00AD131D">
              <w:tab/>
              <w:t>20</w:t>
            </w:r>
          </w:hyperlink>
        </w:p>
        <w:p w:rsidR="00EC4471" w:rsidRDefault="004E46DB">
          <w:pPr>
            <w:pStyle w:val="TM21"/>
            <w:numPr>
              <w:ilvl w:val="0"/>
              <w:numId w:val="7"/>
            </w:numPr>
            <w:tabs>
              <w:tab w:val="left" w:pos="1365"/>
              <w:tab w:val="left" w:pos="1366"/>
              <w:tab w:val="left" w:leader="dot" w:pos="8759"/>
            </w:tabs>
          </w:pPr>
          <w:hyperlink w:anchor="_bookmark22" w:history="1">
            <w:r w:rsidR="00AD131D">
              <w:t>Laproductionorale</w:t>
            </w:r>
            <w:r w:rsidR="00AD131D">
              <w:tab/>
              <w:t>21</w:t>
            </w:r>
          </w:hyperlink>
        </w:p>
        <w:p w:rsidR="00EC4471" w:rsidRDefault="004E46DB">
          <w:pPr>
            <w:pStyle w:val="TM21"/>
            <w:numPr>
              <w:ilvl w:val="1"/>
              <w:numId w:val="7"/>
            </w:numPr>
            <w:tabs>
              <w:tab w:val="left" w:pos="1584"/>
              <w:tab w:val="left" w:pos="1585"/>
              <w:tab w:val="left" w:leader="dot" w:pos="8759"/>
            </w:tabs>
            <w:ind w:hanging="661"/>
          </w:pPr>
          <w:hyperlink w:anchor="_bookmark23" w:history="1">
            <w:r w:rsidR="00AD131D">
              <w:t>Laproductionverbale(lavoix)</w:t>
            </w:r>
            <w:r w:rsidR="00AD131D">
              <w:tab/>
              <w:t>22</w:t>
            </w:r>
          </w:hyperlink>
        </w:p>
        <w:p w:rsidR="00EC4471" w:rsidRDefault="004E46DB">
          <w:pPr>
            <w:pStyle w:val="TM21"/>
            <w:numPr>
              <w:ilvl w:val="1"/>
              <w:numId w:val="7"/>
            </w:numPr>
            <w:tabs>
              <w:tab w:val="left" w:pos="1584"/>
              <w:tab w:val="left" w:pos="1585"/>
              <w:tab w:val="left" w:leader="dot" w:pos="8759"/>
            </w:tabs>
            <w:ind w:hanging="661"/>
          </w:pPr>
          <w:hyperlink w:anchor="_bookmark24" w:history="1">
            <w:r w:rsidR="00AD131D">
              <w:t>L’expressionextralinguistique(non-verbale)</w:t>
            </w:r>
            <w:r w:rsidR="00AD131D">
              <w:tab/>
              <w:t>23</w:t>
            </w:r>
          </w:hyperlink>
        </w:p>
        <w:p w:rsidR="00EC4471" w:rsidRDefault="004E46DB">
          <w:pPr>
            <w:pStyle w:val="TM21"/>
            <w:numPr>
              <w:ilvl w:val="1"/>
              <w:numId w:val="7"/>
            </w:numPr>
            <w:tabs>
              <w:tab w:val="left" w:pos="1584"/>
              <w:tab w:val="left" w:pos="1585"/>
              <w:tab w:val="left" w:leader="dot" w:pos="8759"/>
            </w:tabs>
            <w:ind w:hanging="661"/>
          </w:pPr>
          <w:hyperlink w:anchor="_bookmark25" w:history="1">
            <w:r w:rsidR="00AD131D">
              <w:t>Lesformesdesactivitésdeproductionorale enclassedeFLE</w:t>
            </w:r>
            <w:r w:rsidR="00AD131D">
              <w:tab/>
              <w:t>23</w:t>
            </w:r>
          </w:hyperlink>
        </w:p>
        <w:p w:rsidR="00EC4471" w:rsidRDefault="004E46DB">
          <w:pPr>
            <w:pStyle w:val="TM21"/>
            <w:numPr>
              <w:ilvl w:val="2"/>
              <w:numId w:val="7"/>
            </w:numPr>
            <w:tabs>
              <w:tab w:val="left" w:pos="1805"/>
              <w:tab w:val="left" w:pos="1806"/>
              <w:tab w:val="left" w:leader="dot" w:pos="8759"/>
            </w:tabs>
            <w:spacing w:before="139"/>
            <w:ind w:hanging="882"/>
          </w:pPr>
          <w:hyperlink w:anchor="_bookmark26" w:history="1">
            <w:r w:rsidR="00AD131D">
              <w:t>Laproductionenmonologuesuivi</w:t>
            </w:r>
            <w:r w:rsidR="00AD131D">
              <w:tab/>
              <w:t>24</w:t>
            </w:r>
          </w:hyperlink>
        </w:p>
        <w:p w:rsidR="00EC4471" w:rsidRDefault="004E46DB">
          <w:pPr>
            <w:pStyle w:val="TM21"/>
            <w:numPr>
              <w:ilvl w:val="2"/>
              <w:numId w:val="7"/>
            </w:numPr>
            <w:tabs>
              <w:tab w:val="left" w:pos="1805"/>
              <w:tab w:val="left" w:pos="1806"/>
              <w:tab w:val="left" w:leader="dot" w:pos="8759"/>
            </w:tabs>
            <w:spacing w:before="139"/>
            <w:ind w:hanging="882"/>
          </w:pPr>
          <w:hyperlink w:anchor="_bookmark27" w:history="1">
            <w:r w:rsidR="00AD131D">
              <w:t>Laproductionoraleeninteraction</w:t>
            </w:r>
            <w:r w:rsidR="00AD131D">
              <w:tab/>
              <w:t>24</w:t>
            </w:r>
          </w:hyperlink>
        </w:p>
        <w:p w:rsidR="00EC4471" w:rsidRDefault="004E46DB">
          <w:pPr>
            <w:pStyle w:val="TM21"/>
            <w:numPr>
              <w:ilvl w:val="2"/>
              <w:numId w:val="7"/>
            </w:numPr>
            <w:tabs>
              <w:tab w:val="left" w:pos="1805"/>
              <w:tab w:val="left" w:pos="1806"/>
              <w:tab w:val="left" w:leader="dot" w:pos="8759"/>
            </w:tabs>
            <w:ind w:hanging="882"/>
          </w:pPr>
          <w:hyperlink w:anchor="_bookmark28" w:history="1">
            <w:r w:rsidR="00AD131D">
              <w:t>Laproductionoraleenmédiation</w:t>
            </w:r>
            <w:r w:rsidR="00AD131D">
              <w:tab/>
              <w:t>25</w:t>
            </w:r>
          </w:hyperlink>
        </w:p>
        <w:p w:rsidR="00EC4471" w:rsidRDefault="004E46DB">
          <w:pPr>
            <w:pStyle w:val="TM21"/>
            <w:numPr>
              <w:ilvl w:val="2"/>
              <w:numId w:val="7"/>
            </w:numPr>
            <w:tabs>
              <w:tab w:val="left" w:pos="1805"/>
              <w:tab w:val="left" w:pos="1806"/>
              <w:tab w:val="left" w:leader="dot" w:pos="8759"/>
            </w:tabs>
            <w:spacing w:before="136"/>
            <w:ind w:hanging="882"/>
          </w:pPr>
          <w:hyperlink w:anchor="_bookmark29" w:history="1">
            <w:r w:rsidR="00AD131D">
              <w:t>Lejeuderôle</w:t>
            </w:r>
            <w:r w:rsidR="00AD131D">
              <w:tab/>
              <w:t>25</w:t>
            </w:r>
          </w:hyperlink>
        </w:p>
        <w:p w:rsidR="00EC4471" w:rsidRDefault="004E46DB">
          <w:pPr>
            <w:pStyle w:val="TM21"/>
            <w:numPr>
              <w:ilvl w:val="2"/>
              <w:numId w:val="7"/>
            </w:numPr>
            <w:tabs>
              <w:tab w:val="left" w:pos="1805"/>
              <w:tab w:val="left" w:pos="1806"/>
              <w:tab w:val="left" w:leader="dot" w:pos="8759"/>
            </w:tabs>
            <w:ind w:hanging="882"/>
          </w:pPr>
          <w:hyperlink w:anchor="_bookmark30" w:history="1">
            <w:r w:rsidR="00AD131D">
              <w:t>Lesactivitésdesimulationglobale</w:t>
            </w:r>
            <w:r w:rsidR="00AD131D">
              <w:tab/>
              <w:t>26</w:t>
            </w:r>
          </w:hyperlink>
        </w:p>
        <w:p w:rsidR="00EC4471" w:rsidRDefault="004E46DB">
          <w:pPr>
            <w:pStyle w:val="TM21"/>
            <w:numPr>
              <w:ilvl w:val="2"/>
              <w:numId w:val="7"/>
            </w:numPr>
            <w:tabs>
              <w:tab w:val="left" w:pos="1805"/>
              <w:tab w:val="left" w:pos="1806"/>
            </w:tabs>
            <w:ind w:hanging="882"/>
          </w:pPr>
          <w:hyperlink w:anchor="_bookmark31" w:history="1">
            <w:r w:rsidR="00AD131D">
              <w:rPr>
                <w:spacing w:val="-1"/>
              </w:rPr>
              <w:t>Lesjeuxde</w:t>
            </w:r>
            <w:r w:rsidR="00AD131D">
              <w:t>rôle etlessimulations globales;quelsintérêts ensalles declasse ?27</w:t>
            </w:r>
          </w:hyperlink>
        </w:p>
        <w:p w:rsidR="00EC4471" w:rsidRDefault="004E46DB">
          <w:pPr>
            <w:pStyle w:val="TM21"/>
            <w:numPr>
              <w:ilvl w:val="1"/>
              <w:numId w:val="7"/>
            </w:numPr>
            <w:tabs>
              <w:tab w:val="left" w:pos="1584"/>
              <w:tab w:val="left" w:pos="1585"/>
              <w:tab w:val="left" w:leader="dot" w:pos="8759"/>
            </w:tabs>
            <w:spacing w:before="141" w:after="20" w:line="273" w:lineRule="auto"/>
            <w:ind w:left="924" w:right="1044" w:firstLine="0"/>
          </w:pPr>
          <w:hyperlink w:anchor="_bookmark32" w:history="1">
            <w:r w:rsidR="00AD131D">
              <w:t>Quelsrôles pour l’enseignant et l’apprenant dans le cadre des activités de</w:t>
            </w:r>
          </w:hyperlink>
          <w:hyperlink w:anchor="_bookmark32" w:history="1">
            <w:r w:rsidR="00AD131D">
              <w:t>productionorale?</w:t>
            </w:r>
            <w:r w:rsidR="00AD131D">
              <w:tab/>
            </w:r>
            <w:r w:rsidR="00AD131D">
              <w:rPr>
                <w:spacing w:val="-1"/>
              </w:rPr>
              <w:t>28</w:t>
            </w:r>
          </w:hyperlink>
        </w:p>
        <w:p w:rsidR="00EC4471" w:rsidRDefault="004E46DB">
          <w:pPr>
            <w:pStyle w:val="TM21"/>
            <w:numPr>
              <w:ilvl w:val="0"/>
              <w:numId w:val="7"/>
            </w:numPr>
            <w:tabs>
              <w:tab w:val="left" w:pos="1365"/>
              <w:tab w:val="left" w:pos="1366"/>
              <w:tab w:val="left" w:leader="dot" w:pos="8759"/>
            </w:tabs>
            <w:spacing w:before="71"/>
          </w:pPr>
          <w:hyperlink w:anchor="_bookmark33" w:history="1">
            <w:r w:rsidR="00AD131D">
              <w:t>L’apprentissagedel’oraletl’insécuritélinguistique</w:t>
            </w:r>
            <w:r w:rsidR="00AD131D">
              <w:tab/>
              <w:t>28</w:t>
            </w:r>
          </w:hyperlink>
        </w:p>
        <w:p w:rsidR="00EC4471" w:rsidRDefault="004E46DB">
          <w:pPr>
            <w:pStyle w:val="TM21"/>
            <w:numPr>
              <w:ilvl w:val="0"/>
              <w:numId w:val="7"/>
            </w:numPr>
            <w:tabs>
              <w:tab w:val="left" w:pos="1365"/>
              <w:tab w:val="left" w:pos="1366"/>
              <w:tab w:val="left" w:leader="dot" w:pos="8759"/>
            </w:tabs>
            <w:spacing w:before="139"/>
          </w:pPr>
          <w:hyperlink w:anchor="_bookmark34" w:history="1">
            <w:r w:rsidR="00AD131D">
              <w:t>Lesreprésentations</w:t>
            </w:r>
            <w:r w:rsidR="00AD131D">
              <w:tab/>
              <w:t>29</w:t>
            </w:r>
          </w:hyperlink>
        </w:p>
        <w:p w:rsidR="00EC4471" w:rsidRDefault="004E46DB">
          <w:pPr>
            <w:pStyle w:val="TM21"/>
            <w:numPr>
              <w:ilvl w:val="1"/>
              <w:numId w:val="7"/>
            </w:numPr>
            <w:tabs>
              <w:tab w:val="left" w:pos="1584"/>
              <w:tab w:val="left" w:pos="1585"/>
              <w:tab w:val="left" w:leader="dot" w:pos="8759"/>
            </w:tabs>
            <w:ind w:hanging="661"/>
          </w:pPr>
          <w:hyperlink w:anchor="_bookmark35" w:history="1">
            <w:r w:rsidR="00AD131D">
              <w:t>Définition</w:t>
            </w:r>
            <w:r w:rsidR="00AD131D">
              <w:tab/>
              <w:t>29</w:t>
            </w:r>
          </w:hyperlink>
        </w:p>
        <w:p w:rsidR="00EC4471" w:rsidRDefault="004E46DB">
          <w:pPr>
            <w:pStyle w:val="TM21"/>
            <w:numPr>
              <w:ilvl w:val="1"/>
              <w:numId w:val="7"/>
            </w:numPr>
            <w:tabs>
              <w:tab w:val="left" w:pos="1584"/>
              <w:tab w:val="left" w:pos="1585"/>
              <w:tab w:val="left" w:leader="dot" w:pos="8759"/>
            </w:tabs>
            <w:spacing w:before="136"/>
            <w:ind w:hanging="661"/>
          </w:pPr>
          <w:hyperlink w:anchor="_bookmark36" w:history="1">
            <w:r w:rsidR="00AD131D">
              <w:t>Lesreprésentationsetl’apprentissagedel’oral enFLEenAlgérie</w:t>
            </w:r>
            <w:r w:rsidR="00AD131D">
              <w:tab/>
              <w:t>30</w:t>
            </w:r>
          </w:hyperlink>
        </w:p>
        <w:p w:rsidR="00EC4471" w:rsidRDefault="004E46DB">
          <w:pPr>
            <w:pStyle w:val="TM21"/>
            <w:tabs>
              <w:tab w:val="left" w:leader="dot" w:pos="8759"/>
            </w:tabs>
            <w:ind w:left="924" w:firstLine="0"/>
          </w:pPr>
          <w:hyperlink w:anchor="_bookmark37" w:history="1">
            <w:r w:rsidR="00AD131D">
              <w:t>Conclusion</w:t>
            </w:r>
            <w:r w:rsidR="00AD131D">
              <w:tab/>
              <w:t>31</w:t>
            </w:r>
          </w:hyperlink>
        </w:p>
        <w:p w:rsidR="00EC4471" w:rsidRDefault="004E46DB">
          <w:pPr>
            <w:pStyle w:val="TM21"/>
            <w:tabs>
              <w:tab w:val="left" w:leader="dot" w:pos="8759"/>
            </w:tabs>
            <w:ind w:left="924" w:firstLine="0"/>
          </w:pPr>
          <w:hyperlink w:anchor="_bookmark38" w:history="1">
            <w:r w:rsidR="00AD131D">
              <w:t>ChapitreII</w:t>
            </w:r>
            <w:r w:rsidR="00AD131D">
              <w:tab/>
              <w:t>33</w:t>
            </w:r>
          </w:hyperlink>
        </w:p>
        <w:p w:rsidR="00EC4471" w:rsidRDefault="004E46DB">
          <w:pPr>
            <w:pStyle w:val="TM21"/>
            <w:tabs>
              <w:tab w:val="left" w:leader="dot" w:pos="8759"/>
            </w:tabs>
            <w:ind w:left="924" w:firstLine="0"/>
          </w:pPr>
          <w:hyperlink w:anchor="_bookmark39" w:history="1">
            <w:r w:rsidR="00AD131D">
              <w:t>Cadreexpérimental:collecte,descriptionetanalysedesdonnées</w:t>
            </w:r>
            <w:r w:rsidR="00AD131D">
              <w:tab/>
              <w:t>33</w:t>
            </w:r>
          </w:hyperlink>
        </w:p>
        <w:p w:rsidR="00EC4471" w:rsidRDefault="004E46DB">
          <w:pPr>
            <w:pStyle w:val="TM21"/>
            <w:tabs>
              <w:tab w:val="left" w:leader="dot" w:pos="8759"/>
            </w:tabs>
            <w:spacing w:before="139"/>
            <w:ind w:left="924" w:firstLine="0"/>
          </w:pPr>
          <w:hyperlink w:anchor="_bookmark40" w:history="1">
            <w:r w:rsidR="00AD131D">
              <w:t>Introductionpartielle</w:t>
            </w:r>
            <w:r w:rsidR="00AD131D">
              <w:tab/>
              <w:t>34</w:t>
            </w:r>
          </w:hyperlink>
        </w:p>
        <w:p w:rsidR="00EC4471" w:rsidRDefault="004E46DB">
          <w:pPr>
            <w:pStyle w:val="TM21"/>
            <w:numPr>
              <w:ilvl w:val="0"/>
              <w:numId w:val="6"/>
            </w:numPr>
            <w:tabs>
              <w:tab w:val="left" w:pos="1365"/>
              <w:tab w:val="left" w:pos="1366"/>
              <w:tab w:val="left" w:leader="dot" w:pos="8759"/>
            </w:tabs>
          </w:pPr>
          <w:hyperlink w:anchor="_bookmark41" w:history="1">
            <w:r w:rsidR="00AD131D">
              <w:t>Echantillonnageetprofildesparticipants</w:t>
            </w:r>
            <w:r w:rsidR="00AD131D">
              <w:tab/>
              <w:t>34</w:t>
            </w:r>
          </w:hyperlink>
        </w:p>
        <w:p w:rsidR="00EC4471" w:rsidRDefault="004E46DB">
          <w:pPr>
            <w:pStyle w:val="TM21"/>
            <w:numPr>
              <w:ilvl w:val="1"/>
              <w:numId w:val="6"/>
            </w:numPr>
            <w:tabs>
              <w:tab w:val="left" w:pos="1584"/>
              <w:tab w:val="left" w:pos="1585"/>
              <w:tab w:val="left" w:leader="dot" w:pos="8759"/>
            </w:tabs>
            <w:ind w:hanging="661"/>
          </w:pPr>
          <w:hyperlink w:anchor="_bookmark42" w:history="1">
            <w:r w:rsidR="00AD131D">
              <w:t>Echantillonnagestratifié: selonquelprincipe?</w:t>
            </w:r>
            <w:r w:rsidR="00AD131D">
              <w:tab/>
              <w:t>35</w:t>
            </w:r>
          </w:hyperlink>
        </w:p>
        <w:p w:rsidR="00EC4471" w:rsidRDefault="004E46DB">
          <w:pPr>
            <w:pStyle w:val="TM21"/>
            <w:numPr>
              <w:ilvl w:val="1"/>
              <w:numId w:val="6"/>
            </w:numPr>
            <w:tabs>
              <w:tab w:val="left" w:pos="1584"/>
              <w:tab w:val="left" w:pos="1585"/>
              <w:tab w:val="left" w:leader="dot" w:pos="8759"/>
            </w:tabs>
            <w:spacing w:before="139"/>
            <w:ind w:hanging="661"/>
          </w:pPr>
          <w:hyperlink w:anchor="_bookmark43" w:history="1">
            <w:r w:rsidR="00AD131D">
              <w:t>Echantillonnageenfonctiondelabranchedesapprenants</w:t>
            </w:r>
            <w:r w:rsidR="00AD131D">
              <w:tab/>
              <w:t>35</w:t>
            </w:r>
          </w:hyperlink>
        </w:p>
        <w:p w:rsidR="00EC4471" w:rsidRDefault="004E46DB">
          <w:pPr>
            <w:pStyle w:val="TM21"/>
            <w:numPr>
              <w:ilvl w:val="1"/>
              <w:numId w:val="5"/>
            </w:numPr>
            <w:tabs>
              <w:tab w:val="left" w:pos="1584"/>
              <w:tab w:val="left" w:pos="1585"/>
              <w:tab w:val="left" w:leader="dot" w:pos="8759"/>
            </w:tabs>
            <w:ind w:hanging="661"/>
          </w:pPr>
          <w:hyperlink w:anchor="_bookmark45" w:history="1">
            <w:r w:rsidR="00AD131D">
              <w:t>Echantillonnageenfonctiondusexedesapprenantsscientifiques(APS)</w:t>
            </w:r>
            <w:r w:rsidR="00AD131D">
              <w:tab/>
              <w:t>36</w:t>
            </w:r>
          </w:hyperlink>
        </w:p>
        <w:p w:rsidR="00EC4471" w:rsidRDefault="004E46DB">
          <w:pPr>
            <w:pStyle w:val="TM21"/>
            <w:numPr>
              <w:ilvl w:val="1"/>
              <w:numId w:val="5"/>
            </w:numPr>
            <w:tabs>
              <w:tab w:val="left" w:pos="1584"/>
              <w:tab w:val="left" w:pos="1585"/>
              <w:tab w:val="left" w:leader="dot" w:pos="8759"/>
            </w:tabs>
            <w:spacing w:before="136"/>
            <w:ind w:hanging="661"/>
          </w:pPr>
          <w:hyperlink w:anchor="_bookmark47" w:history="1">
            <w:r w:rsidR="00AD131D">
              <w:t>Echantillonnageenfonctiondusexedesapprenantslittéraires(APL)</w:t>
            </w:r>
            <w:r w:rsidR="00AD131D">
              <w:tab/>
              <w:t>36</w:t>
            </w:r>
          </w:hyperlink>
        </w:p>
        <w:p w:rsidR="00EC4471" w:rsidRDefault="004E46DB">
          <w:pPr>
            <w:pStyle w:val="TM21"/>
            <w:numPr>
              <w:ilvl w:val="0"/>
              <w:numId w:val="6"/>
            </w:numPr>
            <w:tabs>
              <w:tab w:val="left" w:pos="1365"/>
              <w:tab w:val="left" w:pos="1366"/>
              <w:tab w:val="left" w:leader="dot" w:pos="8759"/>
            </w:tabs>
          </w:pPr>
          <w:hyperlink w:anchor="_bookmark49" w:history="1">
            <w:r w:rsidR="00AD131D">
              <w:t>Lequestionnairecommeoutild’investigation</w:t>
            </w:r>
            <w:r w:rsidR="00AD131D">
              <w:tab/>
              <w:t>37</w:t>
            </w:r>
          </w:hyperlink>
        </w:p>
        <w:p w:rsidR="00EC4471" w:rsidRDefault="004E46DB">
          <w:pPr>
            <w:pStyle w:val="TM21"/>
            <w:numPr>
              <w:ilvl w:val="0"/>
              <w:numId w:val="6"/>
            </w:numPr>
            <w:tabs>
              <w:tab w:val="left" w:pos="1365"/>
              <w:tab w:val="left" w:pos="1366"/>
              <w:tab w:val="left" w:leader="dot" w:pos="8759"/>
            </w:tabs>
          </w:pPr>
          <w:hyperlink w:anchor="_bookmark51" w:history="1">
            <w:r w:rsidR="00AD131D">
              <w:t>Déroulement del’enquête</w:t>
            </w:r>
            <w:r w:rsidR="00AD131D">
              <w:tab/>
              <w:t>39</w:t>
            </w:r>
          </w:hyperlink>
        </w:p>
        <w:p w:rsidR="00EC4471" w:rsidRDefault="004E46DB">
          <w:pPr>
            <w:pStyle w:val="TM21"/>
            <w:numPr>
              <w:ilvl w:val="0"/>
              <w:numId w:val="6"/>
            </w:numPr>
            <w:tabs>
              <w:tab w:val="left" w:pos="1365"/>
              <w:tab w:val="left" w:pos="1366"/>
              <w:tab w:val="left" w:leader="dot" w:pos="8759"/>
            </w:tabs>
            <w:spacing w:before="139"/>
          </w:pPr>
          <w:hyperlink w:anchor="_bookmark52" w:history="1">
            <w:r w:rsidR="00AD131D">
              <w:t>Analyseet interprétationdesdonnées</w:t>
            </w:r>
            <w:r w:rsidR="00AD131D">
              <w:tab/>
              <w:t>40</w:t>
            </w:r>
          </w:hyperlink>
        </w:p>
        <w:p w:rsidR="00EC4471" w:rsidRDefault="004E46DB">
          <w:pPr>
            <w:pStyle w:val="TM21"/>
            <w:numPr>
              <w:ilvl w:val="0"/>
              <w:numId w:val="6"/>
            </w:numPr>
            <w:tabs>
              <w:tab w:val="left" w:pos="1365"/>
              <w:tab w:val="left" w:pos="1366"/>
              <w:tab w:val="left" w:leader="dot" w:pos="8759"/>
            </w:tabs>
          </w:pPr>
          <w:hyperlink w:anchor="_bookmark53" w:history="1">
            <w:r w:rsidR="00AD131D">
              <w:t>Section1:Fichesignalétiqueetbiographielangagièredesapprenantsenquêtés</w:t>
            </w:r>
            <w:r w:rsidR="00AD131D">
              <w:tab/>
              <w:t>40</w:t>
            </w:r>
          </w:hyperlink>
        </w:p>
        <w:p w:rsidR="00EC4471" w:rsidRDefault="004E46DB">
          <w:pPr>
            <w:pStyle w:val="TM21"/>
            <w:numPr>
              <w:ilvl w:val="1"/>
              <w:numId w:val="6"/>
            </w:numPr>
            <w:tabs>
              <w:tab w:val="left" w:pos="1584"/>
              <w:tab w:val="left" w:pos="1585"/>
              <w:tab w:val="left" w:leader="dot" w:pos="8759"/>
            </w:tabs>
            <w:ind w:hanging="661"/>
          </w:pPr>
          <w:hyperlink w:anchor="_bookmark54" w:history="1">
            <w:r w:rsidR="00AD131D">
              <w:t>Agedesapprenants</w:t>
            </w:r>
            <w:r w:rsidR="00AD131D">
              <w:tab/>
              <w:t>40</w:t>
            </w:r>
          </w:hyperlink>
        </w:p>
        <w:p w:rsidR="00EC4471" w:rsidRDefault="004E46DB">
          <w:pPr>
            <w:pStyle w:val="TM21"/>
            <w:numPr>
              <w:ilvl w:val="1"/>
              <w:numId w:val="6"/>
            </w:numPr>
            <w:tabs>
              <w:tab w:val="left" w:pos="1584"/>
              <w:tab w:val="left" w:pos="1585"/>
              <w:tab w:val="left" w:leader="dot" w:pos="8759"/>
            </w:tabs>
            <w:ind w:hanging="661"/>
          </w:pPr>
          <w:hyperlink w:anchor="_bookmark56" w:history="1">
            <w:r w:rsidR="00AD131D">
              <w:t>Sexedesapprenants</w:t>
            </w:r>
            <w:r w:rsidR="00AD131D">
              <w:tab/>
              <w:t>41</w:t>
            </w:r>
          </w:hyperlink>
        </w:p>
        <w:p w:rsidR="00EC4471" w:rsidRDefault="004E46DB">
          <w:pPr>
            <w:pStyle w:val="TM21"/>
            <w:numPr>
              <w:ilvl w:val="1"/>
              <w:numId w:val="6"/>
            </w:numPr>
            <w:tabs>
              <w:tab w:val="left" w:pos="1584"/>
              <w:tab w:val="left" w:pos="1585"/>
              <w:tab w:val="left" w:leader="dot" w:pos="8759"/>
            </w:tabs>
            <w:spacing w:before="139"/>
            <w:ind w:hanging="661"/>
          </w:pPr>
          <w:hyperlink w:anchor="_bookmark58" w:history="1">
            <w:r w:rsidR="00AD131D">
              <w:t>Branched’inscription</w:t>
            </w:r>
            <w:r w:rsidR="00AD131D">
              <w:tab/>
              <w:t>41</w:t>
            </w:r>
          </w:hyperlink>
        </w:p>
        <w:p w:rsidR="00EC4471" w:rsidRDefault="004E46DB">
          <w:pPr>
            <w:pStyle w:val="TM21"/>
            <w:numPr>
              <w:ilvl w:val="1"/>
              <w:numId w:val="6"/>
            </w:numPr>
            <w:tabs>
              <w:tab w:val="left" w:pos="1584"/>
              <w:tab w:val="left" w:pos="1585"/>
              <w:tab w:val="left" w:leader="dot" w:pos="8759"/>
            </w:tabs>
            <w:ind w:hanging="661"/>
          </w:pPr>
          <w:hyperlink w:anchor="_bookmark60" w:history="1">
            <w:r w:rsidR="00AD131D">
              <w:t>Classificationdesapprenantsselonleniveaud’inscription</w:t>
            </w:r>
            <w:r w:rsidR="00AD131D">
              <w:tab/>
              <w:t>42</w:t>
            </w:r>
          </w:hyperlink>
        </w:p>
        <w:p w:rsidR="00EC4471" w:rsidRDefault="004E46DB">
          <w:pPr>
            <w:pStyle w:val="TM21"/>
            <w:numPr>
              <w:ilvl w:val="1"/>
              <w:numId w:val="6"/>
            </w:numPr>
            <w:tabs>
              <w:tab w:val="left" w:pos="1584"/>
              <w:tab w:val="left" w:pos="1585"/>
              <w:tab w:val="left" w:leader="dot" w:pos="8759"/>
            </w:tabs>
            <w:spacing w:before="136"/>
            <w:ind w:hanging="661"/>
          </w:pPr>
          <w:hyperlink w:anchor="_bookmark62" w:history="1">
            <w:r w:rsidR="00AD131D">
              <w:t>Question1: Avec quelleslanguesêtes-vous encontact?</w:t>
            </w:r>
            <w:r w:rsidR="00AD131D">
              <w:tab/>
              <w:t>43</w:t>
            </w:r>
          </w:hyperlink>
        </w:p>
        <w:p w:rsidR="00EC4471" w:rsidRDefault="004E46DB">
          <w:pPr>
            <w:pStyle w:val="TM21"/>
            <w:numPr>
              <w:ilvl w:val="1"/>
              <w:numId w:val="6"/>
            </w:numPr>
            <w:tabs>
              <w:tab w:val="left" w:pos="1584"/>
              <w:tab w:val="left" w:pos="1585"/>
              <w:tab w:val="left" w:leader="dot" w:pos="8759"/>
            </w:tabs>
            <w:ind w:hanging="661"/>
          </w:pPr>
          <w:hyperlink w:anchor="_bookmark64" w:history="1">
            <w:r w:rsidR="00AD131D">
              <w:t>Question2:Quelleslanguesparlez-vous ?</w:t>
            </w:r>
            <w:r w:rsidR="00AD131D">
              <w:tab/>
              <w:t>44</w:t>
            </w:r>
          </w:hyperlink>
        </w:p>
        <w:p w:rsidR="00EC4471" w:rsidRDefault="004E46DB">
          <w:pPr>
            <w:pStyle w:val="TM21"/>
            <w:numPr>
              <w:ilvl w:val="2"/>
              <w:numId w:val="6"/>
            </w:numPr>
            <w:tabs>
              <w:tab w:val="left" w:pos="1805"/>
              <w:tab w:val="left" w:pos="1806"/>
              <w:tab w:val="left" w:leader="dot" w:pos="8759"/>
            </w:tabs>
            <w:ind w:hanging="882"/>
          </w:pPr>
          <w:hyperlink w:anchor="_bookmark66" w:history="1">
            <w:r w:rsidR="00AD131D">
              <w:t>Languesparlées: comparaison enfonctiondusexe</w:t>
            </w:r>
            <w:r w:rsidR="00AD131D">
              <w:tab/>
              <w:t>45</w:t>
            </w:r>
          </w:hyperlink>
        </w:p>
        <w:p w:rsidR="00EC4471" w:rsidRDefault="004E46DB">
          <w:pPr>
            <w:pStyle w:val="TM21"/>
            <w:numPr>
              <w:ilvl w:val="2"/>
              <w:numId w:val="6"/>
            </w:numPr>
            <w:tabs>
              <w:tab w:val="left" w:pos="1805"/>
              <w:tab w:val="left" w:pos="1806"/>
              <w:tab w:val="left" w:leader="dot" w:pos="8759"/>
            </w:tabs>
            <w:spacing w:before="139"/>
            <w:ind w:hanging="882"/>
          </w:pPr>
          <w:hyperlink w:anchor="_bookmark68" w:history="1">
            <w:r w:rsidR="00AD131D">
              <w:t>Languesparlées: comparaisonenfonction delabranched’étude</w:t>
            </w:r>
            <w:r w:rsidR="00AD131D">
              <w:tab/>
              <w:t>46</w:t>
            </w:r>
          </w:hyperlink>
        </w:p>
        <w:p w:rsidR="00EC4471" w:rsidRDefault="004E46DB">
          <w:pPr>
            <w:pStyle w:val="TM21"/>
            <w:numPr>
              <w:ilvl w:val="0"/>
              <w:numId w:val="6"/>
            </w:numPr>
            <w:tabs>
              <w:tab w:val="left" w:pos="1365"/>
              <w:tab w:val="left" w:pos="1366"/>
              <w:tab w:val="left" w:leader="dot" w:pos="8759"/>
            </w:tabs>
            <w:spacing w:before="140" w:line="273" w:lineRule="auto"/>
            <w:ind w:left="924" w:right="1044" w:firstLine="0"/>
          </w:pPr>
          <w:hyperlink w:anchor="_bookmark70" w:history="1">
            <w:r w:rsidR="00AD131D">
              <w:t>Section N° 2 : représentations et pratiques du français chez les apprenants du cycle</w:t>
            </w:r>
          </w:hyperlink>
          <w:hyperlink w:anchor="_bookmark70" w:history="1">
            <w:r w:rsidR="00AD131D">
              <w:t>secondaire.</w:t>
            </w:r>
            <w:r w:rsidR="00AD131D">
              <w:tab/>
            </w:r>
            <w:r w:rsidR="00AD131D">
              <w:rPr>
                <w:spacing w:val="-1"/>
              </w:rPr>
              <w:t>46</w:t>
            </w:r>
          </w:hyperlink>
        </w:p>
        <w:p w:rsidR="00EC4471" w:rsidRDefault="004E46DB">
          <w:pPr>
            <w:pStyle w:val="TM21"/>
            <w:numPr>
              <w:ilvl w:val="1"/>
              <w:numId w:val="6"/>
            </w:numPr>
            <w:tabs>
              <w:tab w:val="left" w:pos="1584"/>
              <w:tab w:val="left" w:pos="1585"/>
              <w:tab w:val="left" w:leader="dot" w:pos="8759"/>
            </w:tabs>
            <w:spacing w:before="103"/>
            <w:ind w:hanging="661"/>
          </w:pPr>
          <w:hyperlink w:anchor="_bookmark71" w:history="1">
            <w:r w:rsidR="00AD131D">
              <w:t>Question1:Quelleslanguespréférez-vous?</w:t>
            </w:r>
            <w:r w:rsidR="00AD131D">
              <w:tab/>
              <w:t>46</w:t>
            </w:r>
          </w:hyperlink>
        </w:p>
        <w:p w:rsidR="00EC4471" w:rsidRDefault="004E46DB">
          <w:pPr>
            <w:pStyle w:val="TM21"/>
            <w:numPr>
              <w:ilvl w:val="1"/>
              <w:numId w:val="6"/>
            </w:numPr>
            <w:tabs>
              <w:tab w:val="left" w:pos="1584"/>
              <w:tab w:val="left" w:pos="1585"/>
              <w:tab w:val="left" w:leader="dot" w:pos="8759"/>
            </w:tabs>
            <w:ind w:hanging="661"/>
          </w:pPr>
          <w:hyperlink w:anchor="_bookmark72" w:history="1">
            <w:r w:rsidR="00AD131D">
              <w:t>Question2: Aimez-vouslalangue française?</w:t>
            </w:r>
            <w:r w:rsidR="00AD131D">
              <w:tab/>
              <w:t>47</w:t>
            </w:r>
          </w:hyperlink>
        </w:p>
        <w:p w:rsidR="00EC4471" w:rsidRDefault="004E46DB">
          <w:pPr>
            <w:pStyle w:val="TM21"/>
            <w:numPr>
              <w:ilvl w:val="2"/>
              <w:numId w:val="6"/>
            </w:numPr>
            <w:tabs>
              <w:tab w:val="left" w:pos="1805"/>
              <w:tab w:val="left" w:pos="1806"/>
              <w:tab w:val="left" w:leader="dot" w:pos="8759"/>
            </w:tabs>
            <w:spacing w:before="139"/>
            <w:ind w:hanging="882"/>
          </w:pPr>
          <w:hyperlink w:anchor="_bookmark73" w:history="1">
            <w:r w:rsidR="00AD131D">
              <w:t>Sentimentsenverslefrançais:regardcroiséenfonctiondusexe</w:t>
            </w:r>
            <w:r w:rsidR="00AD131D">
              <w:tab/>
              <w:t>48</w:t>
            </w:r>
          </w:hyperlink>
        </w:p>
        <w:p w:rsidR="00EC4471" w:rsidRDefault="004E46DB">
          <w:pPr>
            <w:pStyle w:val="TM21"/>
            <w:numPr>
              <w:ilvl w:val="2"/>
              <w:numId w:val="6"/>
            </w:numPr>
            <w:tabs>
              <w:tab w:val="left" w:pos="1805"/>
              <w:tab w:val="left" w:pos="1806"/>
              <w:tab w:val="left" w:leader="dot" w:pos="8759"/>
            </w:tabs>
            <w:ind w:hanging="882"/>
          </w:pPr>
          <w:hyperlink w:anchor="_bookmark75" w:history="1">
            <w:r w:rsidR="00AD131D">
              <w:t>Sentimentsenverslefrançais:regardcroisé enfonctionde labranche</w:t>
            </w:r>
            <w:r w:rsidR="00AD131D">
              <w:tab/>
              <w:t>48</w:t>
            </w:r>
          </w:hyperlink>
        </w:p>
        <w:p w:rsidR="00EC4471" w:rsidRDefault="004E46DB">
          <w:pPr>
            <w:pStyle w:val="TM21"/>
            <w:numPr>
              <w:ilvl w:val="1"/>
              <w:numId w:val="6"/>
            </w:numPr>
            <w:tabs>
              <w:tab w:val="left" w:pos="1584"/>
              <w:tab w:val="left" w:pos="1585"/>
              <w:tab w:val="left" w:leader="dot" w:pos="8759"/>
            </w:tabs>
            <w:spacing w:before="141" w:line="273" w:lineRule="auto"/>
            <w:ind w:left="924" w:right="1044" w:firstLine="0"/>
          </w:pPr>
          <w:hyperlink w:anchor="_bookmark79" w:history="1">
            <w:r w:rsidR="00AD131D">
              <w:t>Question 3 : Pensez-vous qu’il faut maîtriser l’oral (bien parler) pour maîtriser la</w:t>
            </w:r>
          </w:hyperlink>
          <w:hyperlink w:anchor="_bookmark79" w:history="1">
            <w:r w:rsidR="00AD131D">
              <w:t>languefrançaise?</w:t>
            </w:r>
            <w:r w:rsidR="00AD131D">
              <w:tab/>
            </w:r>
            <w:r w:rsidR="00AD131D">
              <w:rPr>
                <w:spacing w:val="-1"/>
              </w:rPr>
              <w:t>50</w:t>
            </w:r>
          </w:hyperlink>
        </w:p>
        <w:p w:rsidR="00EC4471" w:rsidRDefault="004E46DB">
          <w:pPr>
            <w:pStyle w:val="TM21"/>
            <w:numPr>
              <w:ilvl w:val="1"/>
              <w:numId w:val="6"/>
            </w:numPr>
            <w:tabs>
              <w:tab w:val="left" w:pos="1584"/>
              <w:tab w:val="left" w:pos="1585"/>
              <w:tab w:val="left" w:leader="dot" w:pos="8759"/>
            </w:tabs>
            <w:spacing w:before="102"/>
            <w:ind w:hanging="661"/>
          </w:pPr>
          <w:hyperlink w:anchor="_bookmark81" w:history="1">
            <w:r w:rsidR="00AD131D">
              <w:t>Question4: quandlesautresparle lefrançais: quellesimages ?</w:t>
            </w:r>
            <w:r w:rsidR="00AD131D">
              <w:tab/>
              <w:t>52</w:t>
            </w:r>
          </w:hyperlink>
        </w:p>
        <w:p w:rsidR="00EC4471" w:rsidRDefault="004E46DB">
          <w:pPr>
            <w:pStyle w:val="TM21"/>
            <w:numPr>
              <w:ilvl w:val="2"/>
              <w:numId w:val="6"/>
            </w:numPr>
            <w:tabs>
              <w:tab w:val="left" w:pos="1805"/>
              <w:tab w:val="left" w:pos="1806"/>
              <w:tab w:val="left" w:leader="dot" w:pos="8759"/>
            </w:tabs>
            <w:ind w:hanging="882"/>
          </w:pPr>
          <w:hyperlink w:anchor="_bookmark83" w:history="1">
            <w:r w:rsidR="00AD131D">
              <w:t>Croisementdesdonnéesaveclavariablesexe</w:t>
            </w:r>
            <w:r w:rsidR="00AD131D">
              <w:tab/>
              <w:t>53</w:t>
            </w:r>
          </w:hyperlink>
        </w:p>
        <w:p w:rsidR="00EC4471" w:rsidRDefault="004E46DB">
          <w:pPr>
            <w:pStyle w:val="TM21"/>
            <w:numPr>
              <w:ilvl w:val="2"/>
              <w:numId w:val="6"/>
            </w:numPr>
            <w:tabs>
              <w:tab w:val="left" w:pos="1805"/>
              <w:tab w:val="left" w:pos="1806"/>
              <w:tab w:val="left" w:leader="dot" w:pos="8759"/>
            </w:tabs>
            <w:spacing w:after="240"/>
            <w:ind w:hanging="882"/>
          </w:pPr>
          <w:hyperlink w:anchor="_bookmark85" w:history="1">
            <w:r w:rsidR="00AD131D">
              <w:t>Croisementdesdonnéesaveclavariablebranched’inscription</w:t>
            </w:r>
            <w:r w:rsidR="00AD131D">
              <w:tab/>
              <w:t>53</w:t>
            </w:r>
          </w:hyperlink>
        </w:p>
        <w:p w:rsidR="00EC4471" w:rsidRDefault="004E46DB">
          <w:pPr>
            <w:pStyle w:val="TM21"/>
            <w:numPr>
              <w:ilvl w:val="1"/>
              <w:numId w:val="6"/>
            </w:numPr>
            <w:tabs>
              <w:tab w:val="left" w:pos="1584"/>
              <w:tab w:val="left" w:pos="1585"/>
              <w:tab w:val="left" w:leader="dot" w:pos="8759"/>
            </w:tabs>
            <w:spacing w:before="71"/>
            <w:ind w:hanging="661"/>
          </w:pPr>
          <w:hyperlink w:anchor="_bookmark87" w:history="1">
            <w:r w:rsidR="00AD131D">
              <w:t>Question5: Parlez-vousenfrançaisentrevous(amis-camarades)àl’école?</w:t>
            </w:r>
            <w:r w:rsidR="00AD131D">
              <w:tab/>
              <w:t>54</w:t>
            </w:r>
          </w:hyperlink>
        </w:p>
        <w:p w:rsidR="00EC4471" w:rsidRDefault="004E46DB">
          <w:pPr>
            <w:pStyle w:val="TM21"/>
            <w:numPr>
              <w:ilvl w:val="0"/>
              <w:numId w:val="6"/>
            </w:numPr>
            <w:tabs>
              <w:tab w:val="left" w:pos="1365"/>
              <w:tab w:val="left" w:pos="1366"/>
              <w:tab w:val="left" w:leader="dot" w:pos="8759"/>
            </w:tabs>
            <w:spacing w:before="139"/>
          </w:pPr>
          <w:hyperlink w:anchor="_bookmark91" w:history="1">
            <w:r w:rsidR="00AD131D">
              <w:t>Section3:Représentationset pratiques dufrançaisoralensalledeclasse</w:t>
            </w:r>
            <w:r w:rsidR="00AD131D">
              <w:tab/>
              <w:t>56</w:t>
            </w:r>
          </w:hyperlink>
        </w:p>
        <w:p w:rsidR="00EC4471" w:rsidRDefault="004E46DB">
          <w:pPr>
            <w:pStyle w:val="TM21"/>
            <w:numPr>
              <w:ilvl w:val="1"/>
              <w:numId w:val="6"/>
            </w:numPr>
            <w:tabs>
              <w:tab w:val="left" w:pos="1584"/>
              <w:tab w:val="left" w:pos="1585"/>
              <w:tab w:val="left" w:leader="dot" w:pos="8759"/>
            </w:tabs>
            <w:ind w:hanging="661"/>
          </w:pPr>
          <w:hyperlink w:anchor="_bookmark92" w:history="1">
            <w:r w:rsidR="00AD131D">
              <w:t>Question1:comment est votreparticipationencoursde français?</w:t>
            </w:r>
            <w:r w:rsidR="00AD131D">
              <w:tab/>
              <w:t>56</w:t>
            </w:r>
          </w:hyperlink>
        </w:p>
        <w:p w:rsidR="00EC4471" w:rsidRDefault="004E46DB">
          <w:pPr>
            <w:pStyle w:val="TM21"/>
            <w:numPr>
              <w:ilvl w:val="1"/>
              <w:numId w:val="6"/>
            </w:numPr>
            <w:tabs>
              <w:tab w:val="left" w:pos="1584"/>
              <w:tab w:val="left" w:pos="1585"/>
              <w:tab w:val="left" w:leader="dot" w:pos="8759"/>
            </w:tabs>
            <w:spacing w:line="276" w:lineRule="auto"/>
            <w:ind w:left="924" w:right="1044" w:firstLine="0"/>
          </w:pPr>
          <w:hyperlink w:anchor="_bookmark94" w:history="1">
            <w:r w:rsidR="00AD131D">
              <w:t>Question 2 : Trouvez-vous des difficultés quand vous vous exprimez en français</w:t>
            </w:r>
          </w:hyperlink>
          <w:hyperlink w:anchor="_bookmark94" w:history="1">
            <w:r w:rsidR="00AD131D">
              <w:t>pendant lecours?</w:t>
            </w:r>
            <w:r w:rsidR="00AD131D">
              <w:tab/>
            </w:r>
            <w:r w:rsidR="00AD131D">
              <w:rPr>
                <w:spacing w:val="-1"/>
              </w:rPr>
              <w:t>57</w:t>
            </w:r>
          </w:hyperlink>
        </w:p>
        <w:p w:rsidR="00EC4471" w:rsidRDefault="004E46DB">
          <w:pPr>
            <w:pStyle w:val="TM21"/>
            <w:numPr>
              <w:ilvl w:val="1"/>
              <w:numId w:val="6"/>
            </w:numPr>
            <w:tabs>
              <w:tab w:val="left" w:pos="1584"/>
              <w:tab w:val="left" w:pos="1585"/>
              <w:tab w:val="left" w:leader="dot" w:pos="8759"/>
            </w:tabs>
            <w:spacing w:before="100"/>
            <w:ind w:hanging="661"/>
          </w:pPr>
          <w:hyperlink w:anchor="_bookmark97" w:history="1">
            <w:r w:rsidR="00AD131D">
              <w:t>Question3: Enclasse,cequi vousdissuadeàvousexprimer àl’oral</w:t>
            </w:r>
            <w:r w:rsidR="00AD131D">
              <w:tab/>
              <w:t>60</w:t>
            </w:r>
          </w:hyperlink>
        </w:p>
        <w:p w:rsidR="00EC4471" w:rsidRDefault="004E46DB">
          <w:pPr>
            <w:pStyle w:val="TM21"/>
            <w:numPr>
              <w:ilvl w:val="1"/>
              <w:numId w:val="6"/>
            </w:numPr>
            <w:tabs>
              <w:tab w:val="left" w:pos="1584"/>
              <w:tab w:val="left" w:pos="1585"/>
              <w:tab w:val="left" w:leader="dot" w:pos="8759"/>
            </w:tabs>
            <w:spacing w:before="136"/>
            <w:ind w:hanging="661"/>
          </w:pPr>
          <w:hyperlink w:anchor="_bookmark100" w:history="1">
            <w:r w:rsidR="00AD131D">
              <w:t>Question4: Avez-vouspeurdevousexprimer enfrançaisenclasse?</w:t>
            </w:r>
            <w:r w:rsidR="00AD131D">
              <w:tab/>
              <w:t>62</w:t>
            </w:r>
          </w:hyperlink>
        </w:p>
        <w:p w:rsidR="00EC4471" w:rsidRDefault="004E46DB">
          <w:pPr>
            <w:pStyle w:val="TM21"/>
            <w:numPr>
              <w:ilvl w:val="1"/>
              <w:numId w:val="6"/>
            </w:numPr>
            <w:tabs>
              <w:tab w:val="left" w:pos="1584"/>
              <w:tab w:val="left" w:pos="1585"/>
              <w:tab w:val="left" w:leader="dot" w:pos="8759"/>
            </w:tabs>
            <w:spacing w:before="140" w:line="276" w:lineRule="auto"/>
            <w:ind w:left="924" w:right="1044" w:firstLine="0"/>
          </w:pPr>
          <w:hyperlink w:anchor="_bookmark103" w:history="1">
            <w:r w:rsidR="00AD131D">
              <w:t>Question 5:Utilisez-vousd’autres languesquelefrançaislors devotre</w:t>
            </w:r>
          </w:hyperlink>
          <w:hyperlink w:anchor="_bookmark103" w:history="1">
            <w:r w:rsidR="00AD131D">
              <w:t>participationoraleavecvotreenseignant?</w:t>
            </w:r>
            <w:r w:rsidR="00AD131D">
              <w:tab/>
            </w:r>
            <w:r w:rsidR="00AD131D">
              <w:rPr>
                <w:spacing w:val="-1"/>
              </w:rPr>
              <w:t>64</w:t>
            </w:r>
          </w:hyperlink>
        </w:p>
        <w:p w:rsidR="00EC4471" w:rsidRDefault="004E46DB">
          <w:pPr>
            <w:pStyle w:val="TM21"/>
            <w:numPr>
              <w:ilvl w:val="1"/>
              <w:numId w:val="6"/>
            </w:numPr>
            <w:tabs>
              <w:tab w:val="left" w:pos="1584"/>
              <w:tab w:val="left" w:pos="1585"/>
            </w:tabs>
            <w:spacing w:before="100" w:line="276" w:lineRule="auto"/>
            <w:ind w:right="1056"/>
          </w:pPr>
          <w:hyperlink w:anchor="_bookmark105" w:history="1">
            <w:r w:rsidR="00AD131D">
              <w:t>Question 6 : Parmi ces activités de production orale, lesquelles aimez-vous le plus ?</w:t>
            </w:r>
          </w:hyperlink>
          <w:hyperlink w:anchor="_bookmark105" w:history="1">
            <w:r w:rsidR="00AD131D">
              <w:t>65</w:t>
            </w:r>
          </w:hyperlink>
        </w:p>
        <w:p w:rsidR="00EC4471" w:rsidRDefault="004E46DB">
          <w:pPr>
            <w:pStyle w:val="TM21"/>
            <w:numPr>
              <w:ilvl w:val="1"/>
              <w:numId w:val="6"/>
            </w:numPr>
            <w:tabs>
              <w:tab w:val="left" w:pos="1584"/>
              <w:tab w:val="left" w:pos="1585"/>
              <w:tab w:val="left" w:leader="dot" w:pos="8759"/>
            </w:tabs>
            <w:spacing w:before="100"/>
            <w:ind w:hanging="661"/>
          </w:pPr>
          <w:hyperlink w:anchor="_bookmark108" w:history="1">
            <w:r w:rsidR="00AD131D">
              <w:t>Question7:Comment voyez-vousvotreniveaudel’oralactuellement?</w:t>
            </w:r>
            <w:r w:rsidR="00AD131D">
              <w:tab/>
              <w:t>67</w:t>
            </w:r>
          </w:hyperlink>
        </w:p>
        <w:p w:rsidR="00EC4471" w:rsidRDefault="004E46DB">
          <w:pPr>
            <w:pStyle w:val="TM21"/>
            <w:numPr>
              <w:ilvl w:val="1"/>
              <w:numId w:val="6"/>
            </w:numPr>
            <w:tabs>
              <w:tab w:val="left" w:pos="1584"/>
              <w:tab w:val="left" w:pos="1585"/>
              <w:tab w:val="left" w:leader="dot" w:pos="8759"/>
            </w:tabs>
            <w:spacing w:before="139" w:line="276" w:lineRule="auto"/>
            <w:ind w:left="924" w:right="1044" w:firstLine="0"/>
          </w:pPr>
          <w:hyperlink w:anchor="_bookmark110" w:history="1">
            <w:r w:rsidR="00AD131D">
              <w:t>Question 8 : À votre avis, le plus importante est demaitriserl’oral ou de maitriser</w:t>
            </w:r>
          </w:hyperlink>
          <w:hyperlink w:anchor="_bookmark110" w:history="1">
            <w:r w:rsidR="00AD131D">
              <w:t>l’écrit?</w:t>
            </w:r>
            <w:r w:rsidR="00AD131D">
              <w:tab/>
            </w:r>
            <w:r w:rsidR="00AD131D">
              <w:rPr>
                <w:spacing w:val="-1"/>
              </w:rPr>
              <w:t>68</w:t>
            </w:r>
          </w:hyperlink>
        </w:p>
        <w:p w:rsidR="00EC4471" w:rsidRDefault="004E46DB">
          <w:pPr>
            <w:pStyle w:val="TM21"/>
            <w:numPr>
              <w:ilvl w:val="0"/>
              <w:numId w:val="6"/>
            </w:numPr>
            <w:tabs>
              <w:tab w:val="left" w:pos="1365"/>
              <w:tab w:val="left" w:pos="1366"/>
              <w:tab w:val="left" w:leader="dot" w:pos="8759"/>
            </w:tabs>
            <w:spacing w:before="99"/>
          </w:pPr>
          <w:hyperlink w:anchor="_bookmark113" w:history="1">
            <w:r w:rsidR="00AD131D">
              <w:t>Synthèse</w:t>
            </w:r>
            <w:r w:rsidR="00AD131D">
              <w:tab/>
              <w:t>70</w:t>
            </w:r>
          </w:hyperlink>
        </w:p>
        <w:p w:rsidR="00EC4471" w:rsidRDefault="004E46DB">
          <w:pPr>
            <w:pStyle w:val="TM21"/>
            <w:tabs>
              <w:tab w:val="left" w:leader="dot" w:pos="8759"/>
            </w:tabs>
            <w:spacing w:before="136"/>
            <w:ind w:left="924" w:firstLine="0"/>
          </w:pPr>
          <w:hyperlink w:anchor="_bookmark114" w:history="1">
            <w:r w:rsidR="00AD131D">
              <w:t>Conclusionpartielle</w:t>
            </w:r>
            <w:r w:rsidR="00AD131D">
              <w:tab/>
              <w:t>73</w:t>
            </w:r>
          </w:hyperlink>
        </w:p>
        <w:p w:rsidR="00EC4471" w:rsidRDefault="004E46DB">
          <w:pPr>
            <w:pStyle w:val="TM21"/>
            <w:tabs>
              <w:tab w:val="left" w:leader="dot" w:pos="8759"/>
            </w:tabs>
            <w:ind w:left="924" w:firstLine="0"/>
          </w:pPr>
          <w:hyperlink w:anchor="_bookmark115" w:history="1">
            <w:r w:rsidR="00AD131D">
              <w:t>Conclusiongénérale</w:t>
            </w:r>
            <w:r w:rsidR="00AD131D">
              <w:tab/>
              <w:t>74</w:t>
            </w:r>
          </w:hyperlink>
        </w:p>
        <w:p w:rsidR="00EC4471" w:rsidRDefault="004E46DB">
          <w:pPr>
            <w:pStyle w:val="TM21"/>
            <w:tabs>
              <w:tab w:val="left" w:leader="dot" w:pos="8759"/>
            </w:tabs>
            <w:spacing w:before="139"/>
            <w:ind w:left="924" w:firstLine="0"/>
          </w:pPr>
          <w:hyperlink w:anchor="_bookmark116" w:history="1">
            <w:r w:rsidR="00AD131D">
              <w:t>Bibliographie</w:t>
            </w:r>
            <w:r w:rsidR="00AD131D">
              <w:tab/>
              <w:t>77</w:t>
            </w:r>
          </w:hyperlink>
        </w:p>
        <w:p w:rsidR="00EC4471" w:rsidRDefault="004E46DB">
          <w:pPr>
            <w:pStyle w:val="TM21"/>
            <w:tabs>
              <w:tab w:val="left" w:leader="dot" w:pos="8759"/>
            </w:tabs>
            <w:ind w:left="924" w:firstLine="0"/>
          </w:pPr>
          <w:hyperlink w:anchor="_bookmark117" w:history="1">
            <w:r w:rsidR="00AD131D">
              <w:t>Listedes tableaux</w:t>
            </w:r>
            <w:r w:rsidR="00AD131D">
              <w:tab/>
              <w:t>83</w:t>
            </w:r>
          </w:hyperlink>
        </w:p>
        <w:p w:rsidR="00EC4471" w:rsidRDefault="004E46DB">
          <w:pPr>
            <w:pStyle w:val="TM21"/>
            <w:tabs>
              <w:tab w:val="left" w:leader="dot" w:pos="8759"/>
            </w:tabs>
            <w:ind w:left="924" w:firstLine="0"/>
          </w:pPr>
          <w:hyperlink w:anchor="_bookmark118" w:history="1">
            <w:r w:rsidR="00AD131D">
              <w:t>Listedesfigures</w:t>
            </w:r>
            <w:r w:rsidR="00AD131D">
              <w:tab/>
              <w:t>84</w:t>
            </w:r>
          </w:hyperlink>
        </w:p>
        <w:p w:rsidR="00EC4471" w:rsidRDefault="004E46DB">
          <w:pPr>
            <w:pStyle w:val="TM21"/>
            <w:tabs>
              <w:tab w:val="left" w:leader="dot" w:pos="8759"/>
            </w:tabs>
            <w:spacing w:before="139"/>
            <w:ind w:left="924" w:firstLine="0"/>
          </w:pPr>
          <w:hyperlink w:anchor="_bookmark119" w:history="1">
            <w:r w:rsidR="00AD131D">
              <w:t>Annexe 1</w:t>
            </w:r>
            <w:r w:rsidR="00AD131D">
              <w:tab/>
              <w:t>85</w:t>
            </w:r>
          </w:hyperlink>
        </w:p>
        <w:p w:rsidR="00EC4471" w:rsidRDefault="004E46DB">
          <w:pPr>
            <w:pStyle w:val="TM21"/>
            <w:tabs>
              <w:tab w:val="left" w:leader="dot" w:pos="8759"/>
            </w:tabs>
            <w:ind w:left="924" w:firstLine="0"/>
          </w:pPr>
          <w:hyperlink w:anchor="_bookmark120" w:history="1">
            <w:r w:rsidR="00AD131D">
              <w:t>Motsclés</w:t>
            </w:r>
            <w:r w:rsidR="00AD131D">
              <w:tab/>
              <w:t>88</w:t>
            </w:r>
          </w:hyperlink>
        </w:p>
        <w:p w:rsidR="00EC4471" w:rsidRDefault="004E46DB">
          <w:pPr>
            <w:pStyle w:val="TM21"/>
            <w:tabs>
              <w:tab w:val="left" w:leader="dot" w:pos="8759"/>
            </w:tabs>
            <w:ind w:left="924" w:firstLine="0"/>
          </w:pPr>
          <w:hyperlink w:anchor="_bookmark121" w:history="1">
            <w:r w:rsidR="00AD131D">
              <w:t>Résumé</w:t>
            </w:r>
            <w:r w:rsidR="00AD131D">
              <w:tab/>
              <w:t>88</w:t>
            </w:r>
          </w:hyperlink>
        </w:p>
      </w:sdtContent>
    </w:sdt>
    <w:p w:rsidR="00EC4471" w:rsidRDefault="00EC4471">
      <w:pPr>
        <w:sectPr w:rsidR="00EC4471">
          <w:type w:val="continuous"/>
          <w:pgSz w:w="11910" w:h="16840"/>
          <w:pgMar w:top="1340" w:right="380" w:bottom="1445" w:left="1500" w:header="720" w:footer="720" w:gutter="0"/>
          <w:cols w:space="720"/>
        </w:sectPr>
      </w:pPr>
    </w:p>
    <w:p w:rsidR="00EC4471" w:rsidRDefault="00AD131D">
      <w:pPr>
        <w:pStyle w:val="Titre31"/>
        <w:spacing w:before="59"/>
        <w:ind w:left="485" w:firstLine="0"/>
      </w:pPr>
      <w:bookmarkStart w:id="118" w:name="_bookmark117"/>
      <w:bookmarkEnd w:id="118"/>
      <w:r>
        <w:lastRenderedPageBreak/>
        <w:t>Listedestableaux</w:t>
      </w:r>
    </w:p>
    <w:p w:rsidR="00EC4471" w:rsidRDefault="00EC4471">
      <w:pPr>
        <w:pStyle w:val="Corpsdetexte"/>
        <w:spacing w:before="6"/>
        <w:rPr>
          <w:b/>
          <w:sz w:val="33"/>
        </w:rPr>
      </w:pPr>
    </w:p>
    <w:p w:rsidR="00EC4471" w:rsidRDefault="004E46DB">
      <w:pPr>
        <w:pStyle w:val="Corpsdetexte"/>
        <w:tabs>
          <w:tab w:val="left" w:leader="dot" w:pos="8740"/>
        </w:tabs>
        <w:ind w:left="485"/>
      </w:pPr>
      <w:hyperlink w:anchor="_bookmark21" w:history="1">
        <w:r w:rsidR="00AD131D">
          <w:t>Tableau1stratégied’écouteestapprentissage(d’aprèsCuqetGruca2002)</w:t>
        </w:r>
        <w:r w:rsidR="00AD131D">
          <w:tab/>
          <w:t>21</w:t>
        </w:r>
      </w:hyperlink>
    </w:p>
    <w:p w:rsidR="00EC4471" w:rsidRDefault="004E46DB">
      <w:pPr>
        <w:pStyle w:val="Corpsdetexte"/>
        <w:tabs>
          <w:tab w:val="left" w:leader="dot" w:pos="8740"/>
        </w:tabs>
        <w:spacing w:before="137"/>
        <w:ind w:left="485"/>
      </w:pPr>
      <w:hyperlink w:anchor="_bookmark44" w:history="1">
        <w:r w:rsidR="00AD131D">
          <w:t>Tableau2méthoded’échantillonnage enfonction delabranchedes apprenants</w:t>
        </w:r>
        <w:r w:rsidR="00AD131D">
          <w:tab/>
          <w:t>35</w:t>
        </w:r>
      </w:hyperlink>
    </w:p>
    <w:p w:rsidR="00EC4471" w:rsidRDefault="004E46DB">
      <w:pPr>
        <w:pStyle w:val="Corpsdetexte"/>
        <w:tabs>
          <w:tab w:val="left" w:leader="dot" w:pos="8740"/>
        </w:tabs>
        <w:spacing w:before="139"/>
        <w:ind w:left="485"/>
      </w:pPr>
      <w:hyperlink w:anchor="_bookmark46" w:history="1">
        <w:r w:rsidR="00AD131D">
          <w:t>Tableau3méthoded’échantillonnage enfonctiondusexedesAPS</w:t>
        </w:r>
        <w:r w:rsidR="00AD131D">
          <w:tab/>
          <w:t>36</w:t>
        </w:r>
      </w:hyperlink>
    </w:p>
    <w:p w:rsidR="00EC4471" w:rsidRDefault="004E46DB">
      <w:pPr>
        <w:pStyle w:val="Corpsdetexte"/>
        <w:tabs>
          <w:tab w:val="left" w:leader="dot" w:pos="8740"/>
        </w:tabs>
        <w:spacing w:before="137"/>
        <w:ind w:left="485"/>
      </w:pPr>
      <w:hyperlink w:anchor="_bookmark48" w:history="1">
        <w:r w:rsidR="00AD131D">
          <w:t>Tableau4méthoded’échantillonnage enfonctiondusexedesapprenantsAPL</w:t>
        </w:r>
        <w:r w:rsidR="00AD131D">
          <w:tab/>
          <w:t>36</w:t>
        </w:r>
      </w:hyperlink>
    </w:p>
    <w:p w:rsidR="00EC4471" w:rsidRDefault="004E46DB">
      <w:pPr>
        <w:pStyle w:val="Corpsdetexte"/>
        <w:tabs>
          <w:tab w:val="left" w:leader="dot" w:pos="8740"/>
        </w:tabs>
        <w:spacing w:before="139"/>
        <w:ind w:left="485"/>
      </w:pPr>
      <w:hyperlink w:anchor="_bookmark57" w:history="1">
        <w:r w:rsidR="00AD131D">
          <w:t>Tableau5Classificationdesapprenantsselon lesexe</w:t>
        </w:r>
        <w:r w:rsidR="00AD131D">
          <w:tab/>
          <w:t>41</w:t>
        </w:r>
      </w:hyperlink>
    </w:p>
    <w:p w:rsidR="00EC4471" w:rsidRDefault="004E46DB">
      <w:pPr>
        <w:pStyle w:val="Corpsdetexte"/>
        <w:tabs>
          <w:tab w:val="left" w:leader="dot" w:pos="8740"/>
        </w:tabs>
        <w:spacing w:before="137"/>
        <w:ind w:left="485"/>
      </w:pPr>
      <w:hyperlink w:anchor="_bookmark59" w:history="1">
        <w:r w:rsidR="00AD131D">
          <w:t>Tableau6Classificationdesapprenantsselonlabranched’inscription.</w:t>
        </w:r>
        <w:r w:rsidR="00AD131D">
          <w:tab/>
          <w:t>42</w:t>
        </w:r>
      </w:hyperlink>
    </w:p>
    <w:p w:rsidR="00EC4471" w:rsidRDefault="004E46DB">
      <w:pPr>
        <w:pStyle w:val="Corpsdetexte"/>
        <w:tabs>
          <w:tab w:val="left" w:leader="dot" w:pos="8740"/>
        </w:tabs>
        <w:spacing w:before="139"/>
        <w:ind w:left="485"/>
      </w:pPr>
      <w:hyperlink w:anchor="_bookmark61" w:history="1">
        <w:r w:rsidR="00AD131D">
          <w:t>Tableau7Classificationdesapprenantsselonleniveaud’inscription.</w:t>
        </w:r>
        <w:r w:rsidR="00AD131D">
          <w:tab/>
          <w:t>42</w:t>
        </w:r>
      </w:hyperlink>
    </w:p>
    <w:p w:rsidR="00EC4471" w:rsidRDefault="004E46DB">
      <w:pPr>
        <w:pStyle w:val="Corpsdetexte"/>
        <w:tabs>
          <w:tab w:val="left" w:leader="dot" w:pos="8740"/>
        </w:tabs>
        <w:spacing w:before="137"/>
        <w:ind w:left="485"/>
      </w:pPr>
      <w:hyperlink w:anchor="_bookmark63" w:history="1">
        <w:r w:rsidR="00AD131D">
          <w:t>Tableau8Leslanguesfaisantpartiedupaysagelinguistiquedesapprenants</w:t>
        </w:r>
        <w:r w:rsidR="00AD131D">
          <w:tab/>
          <w:t>43</w:t>
        </w:r>
      </w:hyperlink>
    </w:p>
    <w:p w:rsidR="00EC4471" w:rsidRDefault="004E46DB">
      <w:pPr>
        <w:pStyle w:val="Corpsdetexte"/>
        <w:spacing w:before="140"/>
        <w:ind w:left="485"/>
      </w:pPr>
      <w:hyperlink w:anchor="_bookmark78" w:history="1">
        <w:r w:rsidR="00AD131D">
          <w:t>Tableau9Synthèsedesréponsesjustifiantlessentimentséprouvésàl’égarddufrançais.</w:t>
        </w:r>
      </w:hyperlink>
    </w:p>
    <w:p w:rsidR="00EC4471" w:rsidRDefault="004E46DB">
      <w:pPr>
        <w:pStyle w:val="Corpsdetexte"/>
        <w:spacing w:before="136"/>
        <w:ind w:left="540"/>
      </w:pPr>
      <w:hyperlink w:anchor="_bookmark78" w:history="1">
        <w:r w:rsidR="00AD131D">
          <w:rPr>
            <w:w w:val="95"/>
          </w:rPr>
          <w:t>........................................................................................................................................50</w:t>
        </w:r>
      </w:hyperlink>
    </w:p>
    <w:p w:rsidR="00EC4471" w:rsidRDefault="004E46DB">
      <w:pPr>
        <w:pStyle w:val="Corpsdetexte"/>
        <w:tabs>
          <w:tab w:val="left" w:leader="dot" w:pos="8740"/>
        </w:tabs>
        <w:spacing w:before="140" w:line="360" w:lineRule="auto"/>
        <w:ind w:left="485" w:right="1044"/>
      </w:pPr>
      <w:hyperlink w:anchor="_bookmark80" w:history="1">
        <w:r w:rsidR="00AD131D">
          <w:t>Tableau 10 Conception « maîtrise de l’oral » en fonction du sexe et de la branche des</w:t>
        </w:r>
      </w:hyperlink>
      <w:hyperlink w:anchor="_bookmark80" w:history="1">
        <w:r w:rsidR="00AD131D">
          <w:t>apprenants.</w:t>
        </w:r>
        <w:r w:rsidR="00AD131D">
          <w:tab/>
        </w:r>
        <w:r w:rsidR="00AD131D">
          <w:rPr>
            <w:spacing w:val="-2"/>
          </w:rPr>
          <w:t>51</w:t>
        </w:r>
      </w:hyperlink>
    </w:p>
    <w:p w:rsidR="00EC4471" w:rsidRDefault="004E46DB">
      <w:pPr>
        <w:pStyle w:val="Corpsdetexte"/>
        <w:tabs>
          <w:tab w:val="left" w:leader="dot" w:pos="8740"/>
        </w:tabs>
        <w:spacing w:line="360" w:lineRule="auto"/>
        <w:ind w:left="485" w:right="1044"/>
      </w:pPr>
      <w:hyperlink w:anchor="_bookmark88" w:history="1">
        <w:r w:rsidR="00AD131D">
          <w:t>Tableau 11 croisement des variables : parler français en situation informelle, sexe et</w:t>
        </w:r>
      </w:hyperlink>
      <w:hyperlink w:anchor="_bookmark88" w:history="1">
        <w:r w:rsidR="00AD131D">
          <w:t>branche</w:t>
        </w:r>
        <w:r w:rsidR="00AD131D">
          <w:tab/>
        </w:r>
        <w:r w:rsidR="00AD131D">
          <w:rPr>
            <w:spacing w:val="-2"/>
          </w:rPr>
          <w:t>54</w:t>
        </w:r>
      </w:hyperlink>
    </w:p>
    <w:p w:rsidR="00EC4471" w:rsidRDefault="004E46DB">
      <w:pPr>
        <w:pStyle w:val="Corpsdetexte"/>
        <w:tabs>
          <w:tab w:val="left" w:leader="dot" w:pos="8740"/>
        </w:tabs>
        <w:spacing w:line="274" w:lineRule="exact"/>
        <w:ind w:left="485"/>
      </w:pPr>
      <w:hyperlink w:anchor="_bookmark90" w:history="1">
        <w:r w:rsidR="00AD131D">
          <w:t>Tableau12Justificationsdespratiquesdufrançais.</w:t>
        </w:r>
        <w:r w:rsidR="00AD131D">
          <w:tab/>
          <w:t>55</w:t>
        </w:r>
      </w:hyperlink>
    </w:p>
    <w:p w:rsidR="00EC4471" w:rsidRDefault="004E46DB">
      <w:pPr>
        <w:pStyle w:val="Corpsdetexte"/>
        <w:tabs>
          <w:tab w:val="left" w:leader="dot" w:pos="8740"/>
        </w:tabs>
        <w:spacing w:before="139" w:line="360" w:lineRule="auto"/>
        <w:ind w:left="485" w:right="1044"/>
      </w:pPr>
      <w:hyperlink w:anchor="_bookmark93" w:history="1">
        <w:r w:rsidR="00AD131D">
          <w:t>Tableau 13 Fréquence de prise de parole classe : analyse des données en fonction du</w:t>
        </w:r>
      </w:hyperlink>
      <w:hyperlink w:anchor="_bookmark93" w:history="1">
        <w:r w:rsidR="00AD131D">
          <w:t>sexeet delabranched’inscription</w:t>
        </w:r>
        <w:r w:rsidR="00AD131D">
          <w:tab/>
        </w:r>
        <w:r w:rsidR="00AD131D">
          <w:rPr>
            <w:spacing w:val="-2"/>
          </w:rPr>
          <w:t>57</w:t>
        </w:r>
      </w:hyperlink>
    </w:p>
    <w:p w:rsidR="00EC4471" w:rsidRDefault="004E46DB">
      <w:pPr>
        <w:pStyle w:val="Corpsdetexte"/>
        <w:tabs>
          <w:tab w:val="left" w:leader="dot" w:pos="8740"/>
        </w:tabs>
        <w:ind w:left="485"/>
      </w:pPr>
      <w:hyperlink w:anchor="_bookmark96" w:history="1">
        <w:r w:rsidR="00AD131D">
          <w:t>Tableau14Croisementdesdifficultésénoncéesaveclesvariablessexeetbranche</w:t>
        </w:r>
        <w:r w:rsidR="00AD131D">
          <w:tab/>
          <w:t>59</w:t>
        </w:r>
      </w:hyperlink>
    </w:p>
    <w:p w:rsidR="00EC4471" w:rsidRDefault="004E46DB">
      <w:pPr>
        <w:pStyle w:val="Corpsdetexte"/>
        <w:tabs>
          <w:tab w:val="left" w:leader="dot" w:pos="8740"/>
        </w:tabs>
        <w:spacing w:before="137" w:line="360" w:lineRule="auto"/>
        <w:ind w:left="485" w:right="1044"/>
      </w:pPr>
      <w:hyperlink w:anchor="_bookmark99" w:history="1">
        <w:r w:rsidR="00AD131D">
          <w:t>Tableau 15 Facteurs décourageant : croisement des données avec les variables sexe et</w:t>
        </w:r>
      </w:hyperlink>
      <w:hyperlink w:anchor="_bookmark99" w:history="1">
        <w:r w:rsidR="00AD131D">
          <w:t>branche</w:t>
        </w:r>
        <w:r w:rsidR="00AD131D">
          <w:tab/>
        </w:r>
        <w:r w:rsidR="00AD131D">
          <w:rPr>
            <w:spacing w:val="-2"/>
          </w:rPr>
          <w:t>61</w:t>
        </w:r>
      </w:hyperlink>
    </w:p>
    <w:p w:rsidR="00EC4471" w:rsidRDefault="004E46DB">
      <w:pPr>
        <w:pStyle w:val="Corpsdetexte"/>
        <w:tabs>
          <w:tab w:val="left" w:leader="dot" w:pos="8740"/>
        </w:tabs>
        <w:ind w:left="485"/>
      </w:pPr>
      <w:hyperlink w:anchor="_bookmark101" w:history="1">
        <w:r w:rsidR="00AD131D">
          <w:t>Tableau16Explicationdusentimentdepeurchez lesapprenants.</w:t>
        </w:r>
        <w:r w:rsidR="00AD131D">
          <w:tab/>
          <w:t>62</w:t>
        </w:r>
      </w:hyperlink>
    </w:p>
    <w:p w:rsidR="00EC4471" w:rsidRDefault="004E46DB">
      <w:pPr>
        <w:pStyle w:val="Corpsdetexte"/>
        <w:tabs>
          <w:tab w:val="left" w:leader="dot" w:pos="8740"/>
        </w:tabs>
        <w:spacing w:before="140" w:line="360" w:lineRule="auto"/>
        <w:ind w:left="485" w:right="1044"/>
      </w:pPr>
      <w:hyperlink w:anchor="_bookmark102" w:history="1">
        <w:r w:rsidR="00AD131D">
          <w:t>Tableau 17 sentiment de peur : croisement des données avec les variables sexe et</w:t>
        </w:r>
      </w:hyperlink>
      <w:hyperlink w:anchor="_bookmark102" w:history="1">
        <w:r w:rsidR="00AD131D">
          <w:t>branche</w:t>
        </w:r>
        <w:r w:rsidR="00AD131D">
          <w:tab/>
        </w:r>
        <w:r w:rsidR="00AD131D">
          <w:rPr>
            <w:spacing w:val="-2"/>
          </w:rPr>
          <w:t>63</w:t>
        </w:r>
      </w:hyperlink>
    </w:p>
    <w:p w:rsidR="00EC4471" w:rsidRDefault="004E46DB">
      <w:pPr>
        <w:pStyle w:val="Corpsdetexte"/>
        <w:tabs>
          <w:tab w:val="left" w:leader="dot" w:pos="8740"/>
        </w:tabs>
        <w:ind w:left="485"/>
      </w:pPr>
      <w:hyperlink w:anchor="_bookmark104" w:history="1">
        <w:r w:rsidR="00AD131D">
          <w:t>Tableau18Alternancecodiqueenfonction dusexeet delabranched’inscription</w:t>
        </w:r>
        <w:r w:rsidR="00AD131D">
          <w:tab/>
          <w:t>64</w:t>
        </w:r>
      </w:hyperlink>
    </w:p>
    <w:p w:rsidR="00EC4471" w:rsidRDefault="004E46DB">
      <w:pPr>
        <w:pStyle w:val="Corpsdetexte"/>
        <w:tabs>
          <w:tab w:val="left" w:leader="dot" w:pos="8740"/>
        </w:tabs>
        <w:spacing w:before="136"/>
        <w:ind w:left="485"/>
      </w:pPr>
      <w:hyperlink w:anchor="_bookmark107" w:history="1">
        <w:r w:rsidR="00AD131D">
          <w:t>Tableau19Activitéspréférentiellesen fonctiondusexeetdelabranche</w:t>
        </w:r>
        <w:r w:rsidR="00AD131D">
          <w:tab/>
          <w:t>66</w:t>
        </w:r>
      </w:hyperlink>
    </w:p>
    <w:p w:rsidR="00EC4471" w:rsidRDefault="004E46DB">
      <w:pPr>
        <w:pStyle w:val="Corpsdetexte"/>
        <w:tabs>
          <w:tab w:val="left" w:leader="dot" w:pos="8740"/>
        </w:tabs>
        <w:spacing w:before="140" w:line="360" w:lineRule="auto"/>
        <w:ind w:left="485" w:right="1044"/>
      </w:pPr>
      <w:hyperlink w:anchor="_bookmark109" w:history="1">
        <w:r w:rsidR="00AD131D">
          <w:t>Tableau 20 Croisement des données jugement de son niveau oral avec variable sexe et</w:t>
        </w:r>
      </w:hyperlink>
      <w:hyperlink w:anchor="_bookmark109" w:history="1">
        <w:r w:rsidR="00AD131D">
          <w:t>branches.</w:t>
        </w:r>
        <w:r w:rsidR="00AD131D">
          <w:tab/>
        </w:r>
        <w:r w:rsidR="00AD131D">
          <w:rPr>
            <w:spacing w:val="-2"/>
          </w:rPr>
          <w:t>68</w:t>
        </w:r>
      </w:hyperlink>
    </w:p>
    <w:p w:rsidR="00EC4471" w:rsidRDefault="004E46DB">
      <w:pPr>
        <w:pStyle w:val="Corpsdetexte"/>
        <w:tabs>
          <w:tab w:val="left" w:leader="dot" w:pos="8740"/>
        </w:tabs>
        <w:ind w:left="485"/>
      </w:pPr>
      <w:hyperlink w:anchor="_bookmark111" w:history="1">
        <w:r w:rsidR="00AD131D">
          <w:t>Tableau21 Préférencedel’écritet del’oral en fonction dusexeetde labranche</w:t>
        </w:r>
        <w:r w:rsidR="00AD131D">
          <w:tab/>
          <w:t>69</w:t>
        </w:r>
      </w:hyperlink>
    </w:p>
    <w:p w:rsidR="00EC4471" w:rsidRDefault="004E46DB">
      <w:pPr>
        <w:pStyle w:val="Corpsdetexte"/>
        <w:tabs>
          <w:tab w:val="left" w:leader="dot" w:pos="8740"/>
        </w:tabs>
        <w:spacing w:before="137"/>
        <w:ind w:left="485"/>
      </w:pPr>
      <w:hyperlink w:anchor="_bookmark112" w:history="1">
        <w:r w:rsidR="00AD131D">
          <w:t>Tableau22L'oraloul’écrit:quelleraison?</w:t>
        </w:r>
        <w:r w:rsidR="00AD131D">
          <w:tab/>
          <w:t>69</w:t>
        </w:r>
      </w:hyperlink>
    </w:p>
    <w:p w:rsidR="00EC4471" w:rsidRDefault="00EC4471">
      <w:pPr>
        <w:sectPr w:rsidR="00EC4471">
          <w:footerReference w:type="default" r:id="rId69"/>
          <w:pgSz w:w="11910" w:h="16840"/>
          <w:pgMar w:top="1340" w:right="380" w:bottom="280" w:left="1500" w:header="0" w:footer="0" w:gutter="0"/>
          <w:cols w:space="720"/>
        </w:sectPr>
      </w:pPr>
    </w:p>
    <w:p w:rsidR="00EC4471" w:rsidRDefault="00AD131D">
      <w:pPr>
        <w:pStyle w:val="Titre31"/>
        <w:spacing w:before="59"/>
        <w:ind w:left="607" w:right="1161" w:firstLine="0"/>
        <w:jc w:val="center"/>
      </w:pPr>
      <w:bookmarkStart w:id="119" w:name="_bookmark118"/>
      <w:bookmarkEnd w:id="119"/>
      <w:r>
        <w:lastRenderedPageBreak/>
        <w:t>Listedesfigures</w:t>
      </w:r>
    </w:p>
    <w:p w:rsidR="00EC4471" w:rsidRDefault="004E46DB">
      <w:pPr>
        <w:pStyle w:val="Corpsdetexte"/>
        <w:tabs>
          <w:tab w:val="left" w:leader="dot" w:pos="8255"/>
        </w:tabs>
        <w:spacing w:before="385"/>
        <w:ind w:right="558"/>
        <w:jc w:val="center"/>
      </w:pPr>
      <w:hyperlink w:anchor="_bookmark50" w:history="1">
        <w:r w:rsidR="00AD131D">
          <w:t>Figure1Planfinalduquestionnairedistribuéauxapprenants</w:t>
        </w:r>
        <w:r w:rsidR="00AD131D">
          <w:tab/>
          <w:t>38</w:t>
        </w:r>
      </w:hyperlink>
    </w:p>
    <w:p w:rsidR="00EC4471" w:rsidRDefault="004E46DB">
      <w:pPr>
        <w:pStyle w:val="Corpsdetexte"/>
        <w:tabs>
          <w:tab w:val="left" w:leader="dot" w:pos="8255"/>
        </w:tabs>
        <w:spacing w:before="137"/>
        <w:ind w:right="558"/>
        <w:jc w:val="center"/>
      </w:pPr>
      <w:hyperlink w:anchor="_bookmark55" w:history="1">
        <w:r w:rsidR="00AD131D">
          <w:t>Figure2Classificationdesapprenantsselonleur âge</w:t>
        </w:r>
        <w:r w:rsidR="00AD131D">
          <w:tab/>
          <w:t>40</w:t>
        </w:r>
      </w:hyperlink>
    </w:p>
    <w:p w:rsidR="00EC4471" w:rsidRDefault="00AD131D">
      <w:pPr>
        <w:pStyle w:val="Corpsdetexte"/>
        <w:tabs>
          <w:tab w:val="left" w:leader="dot" w:pos="8255"/>
        </w:tabs>
        <w:spacing w:before="139"/>
        <w:ind w:right="558"/>
        <w:jc w:val="center"/>
      </w:pPr>
      <w:r>
        <w:t>Figure3Classification desapprenants selonlesexe</w:t>
      </w:r>
      <w:r>
        <w:tab/>
        <w:t>41</w:t>
      </w:r>
    </w:p>
    <w:p w:rsidR="00EC4471" w:rsidRDefault="00AD131D">
      <w:pPr>
        <w:pStyle w:val="Corpsdetexte"/>
        <w:tabs>
          <w:tab w:val="left" w:leader="dot" w:pos="8255"/>
        </w:tabs>
        <w:spacing w:before="137"/>
        <w:ind w:right="558"/>
        <w:jc w:val="center"/>
      </w:pPr>
      <w:r>
        <w:t>Figure4Classificationdesapprenantsselonlabranched’inscription.</w:t>
      </w:r>
      <w:r>
        <w:tab/>
        <w:t>42</w:t>
      </w:r>
    </w:p>
    <w:p w:rsidR="00EC4471" w:rsidRDefault="00AD131D">
      <w:pPr>
        <w:pStyle w:val="Corpsdetexte"/>
        <w:tabs>
          <w:tab w:val="left" w:leader="dot" w:pos="8255"/>
        </w:tabs>
        <w:spacing w:before="139"/>
        <w:ind w:right="558"/>
        <w:jc w:val="center"/>
      </w:pPr>
      <w:r>
        <w:t>Figure5Classificationdesapprenantsselonleniveaud’inscription</w:t>
      </w:r>
      <w:r>
        <w:tab/>
        <w:t>43</w:t>
      </w:r>
    </w:p>
    <w:p w:rsidR="00EC4471" w:rsidRDefault="00AD131D">
      <w:pPr>
        <w:pStyle w:val="Corpsdetexte"/>
        <w:tabs>
          <w:tab w:val="left" w:leader="dot" w:pos="8255"/>
        </w:tabs>
        <w:spacing w:before="137"/>
        <w:ind w:right="558"/>
        <w:jc w:val="center"/>
      </w:pPr>
      <w:r>
        <w:t>Figure6Leslanguesfaisantpartiedupaysagelinguistiquedesapprenants</w:t>
      </w:r>
      <w:r>
        <w:tab/>
        <w:t>44</w:t>
      </w:r>
    </w:p>
    <w:p w:rsidR="00EC4471" w:rsidRDefault="004E46DB">
      <w:pPr>
        <w:pStyle w:val="Corpsdetexte"/>
        <w:tabs>
          <w:tab w:val="left" w:leader="dot" w:pos="8255"/>
        </w:tabs>
        <w:spacing w:before="139"/>
        <w:ind w:right="558"/>
        <w:jc w:val="center"/>
      </w:pPr>
      <w:hyperlink w:anchor="_bookmark65" w:history="1">
        <w:r w:rsidR="00AD131D">
          <w:t>Figure7Répertoirelangagierdesapprenants</w:t>
        </w:r>
        <w:r w:rsidR="00AD131D">
          <w:tab/>
          <w:t>44</w:t>
        </w:r>
      </w:hyperlink>
    </w:p>
    <w:p w:rsidR="00EC4471" w:rsidRDefault="004E46DB">
      <w:pPr>
        <w:pStyle w:val="Corpsdetexte"/>
        <w:tabs>
          <w:tab w:val="left" w:leader="dot" w:pos="8255"/>
        </w:tabs>
        <w:spacing w:before="137"/>
        <w:ind w:right="558"/>
        <w:jc w:val="center"/>
      </w:pPr>
      <w:hyperlink w:anchor="_bookmark67" w:history="1">
        <w:r w:rsidR="00AD131D">
          <w:rPr>
            <w:i/>
          </w:rPr>
          <w:t>Figure8</w:t>
        </w:r>
        <w:r w:rsidR="00AD131D">
          <w:t>Figure8Comparaisondeslanguesparlées parles garçonsetlesfilles</w:t>
        </w:r>
        <w:r w:rsidR="00AD131D">
          <w:tab/>
          <w:t>45</w:t>
        </w:r>
      </w:hyperlink>
    </w:p>
    <w:p w:rsidR="00EC4471" w:rsidRDefault="004E46DB">
      <w:pPr>
        <w:pStyle w:val="Corpsdetexte"/>
        <w:spacing w:before="140"/>
        <w:ind w:left="485"/>
      </w:pPr>
      <w:hyperlink w:anchor="_bookmark69" w:history="1">
        <w:r w:rsidR="00AD131D">
          <w:t>Figure9Croisementdesdonnées relativesaux languesparlées etàlabranche</w:t>
        </w:r>
      </w:hyperlink>
    </w:p>
    <w:p w:rsidR="00EC4471" w:rsidRDefault="004E46DB">
      <w:pPr>
        <w:pStyle w:val="Corpsdetexte"/>
        <w:tabs>
          <w:tab w:val="left" w:leader="dot" w:pos="8740"/>
        </w:tabs>
        <w:spacing w:before="137"/>
        <w:ind w:left="485"/>
      </w:pPr>
      <w:hyperlink w:anchor="_bookmark69" w:history="1">
        <w:r w:rsidR="00AD131D">
          <w:t>d’inscription.</w:t>
        </w:r>
        <w:r w:rsidR="00AD131D">
          <w:tab/>
          <w:t>46</w:t>
        </w:r>
      </w:hyperlink>
    </w:p>
    <w:p w:rsidR="00EC4471" w:rsidRDefault="00AD131D">
      <w:pPr>
        <w:pStyle w:val="Corpsdetexte"/>
        <w:tabs>
          <w:tab w:val="left" w:leader="dot" w:pos="8740"/>
        </w:tabs>
        <w:spacing w:before="139"/>
        <w:ind w:left="485"/>
      </w:pPr>
      <w:r>
        <w:t>Figure10Sentimentdesapprenantsàl’égarddelalanguefrançaise.</w:t>
      </w:r>
      <w:r>
        <w:tab/>
        <w:t>47</w:t>
      </w:r>
    </w:p>
    <w:p w:rsidR="00EC4471" w:rsidRDefault="004E46DB">
      <w:pPr>
        <w:pStyle w:val="Corpsdetexte"/>
        <w:tabs>
          <w:tab w:val="left" w:leader="dot" w:pos="8740"/>
        </w:tabs>
        <w:spacing w:before="137"/>
        <w:ind w:left="485"/>
      </w:pPr>
      <w:hyperlink w:anchor="_bookmark74" w:history="1">
        <w:r w:rsidR="00AD131D">
          <w:t>Figure11 Sentiment enverslefrançais en fonctiondu sexe</w:t>
        </w:r>
        <w:r w:rsidR="00AD131D">
          <w:tab/>
          <w:t>48</w:t>
        </w:r>
      </w:hyperlink>
    </w:p>
    <w:p w:rsidR="00EC4471" w:rsidRDefault="004E46DB">
      <w:pPr>
        <w:pStyle w:val="Corpsdetexte"/>
        <w:tabs>
          <w:tab w:val="left" w:leader="dot" w:pos="8740"/>
        </w:tabs>
        <w:spacing w:before="139"/>
        <w:ind w:left="485"/>
      </w:pPr>
      <w:hyperlink w:anchor="_bookmark76" w:history="1">
        <w:r w:rsidR="00AD131D">
          <w:t>Figure12Sentiment enverslefrançaisen fonctiondu profil</w:t>
        </w:r>
        <w:r w:rsidR="00AD131D">
          <w:tab/>
          <w:t>49</w:t>
        </w:r>
      </w:hyperlink>
    </w:p>
    <w:p w:rsidR="00EC4471" w:rsidRDefault="004E46DB">
      <w:pPr>
        <w:pStyle w:val="Corpsdetexte"/>
        <w:tabs>
          <w:tab w:val="left" w:leader="dot" w:pos="8740"/>
        </w:tabs>
        <w:spacing w:before="137"/>
        <w:ind w:left="485"/>
      </w:pPr>
      <w:hyperlink w:anchor="_bookmark77" w:history="1">
        <w:r w:rsidR="00AD131D">
          <w:t>Figure13Justificationsdessentimentséprouvésenverslefrançais.</w:t>
        </w:r>
        <w:r w:rsidR="00AD131D">
          <w:tab/>
          <w:t>49</w:t>
        </w:r>
      </w:hyperlink>
    </w:p>
    <w:p w:rsidR="00EC4471" w:rsidRDefault="00AD131D">
      <w:pPr>
        <w:pStyle w:val="Corpsdetexte"/>
        <w:tabs>
          <w:tab w:val="left" w:leader="dot" w:pos="8740"/>
        </w:tabs>
        <w:spacing w:before="137"/>
        <w:ind w:left="485"/>
      </w:pPr>
      <w:r>
        <w:t>Figure14 Valeur attribuéeàl’oral.</w:t>
      </w:r>
      <w:r>
        <w:tab/>
        <w:t>51</w:t>
      </w:r>
    </w:p>
    <w:p w:rsidR="00EC4471" w:rsidRDefault="004E46DB">
      <w:pPr>
        <w:pStyle w:val="Corpsdetexte"/>
        <w:tabs>
          <w:tab w:val="left" w:leader="dot" w:pos="8740"/>
        </w:tabs>
        <w:spacing w:before="139" w:line="360" w:lineRule="auto"/>
        <w:ind w:left="485" w:right="1044"/>
      </w:pPr>
      <w:hyperlink w:anchor="_bookmark82" w:history="1">
        <w:r w:rsidR="00AD131D">
          <w:t>Figure 15 Images construites en écoutant un des leurs parler français en situation</w:t>
        </w:r>
      </w:hyperlink>
      <w:hyperlink w:anchor="_bookmark82" w:history="1">
        <w:r w:rsidR="00AD131D">
          <w:t>informelle.</w:t>
        </w:r>
        <w:r w:rsidR="00AD131D">
          <w:tab/>
        </w:r>
        <w:r w:rsidR="00AD131D">
          <w:rPr>
            <w:spacing w:val="-2"/>
          </w:rPr>
          <w:t>52</w:t>
        </w:r>
      </w:hyperlink>
    </w:p>
    <w:p w:rsidR="00EC4471" w:rsidRDefault="004E46DB">
      <w:pPr>
        <w:pStyle w:val="Corpsdetexte"/>
        <w:tabs>
          <w:tab w:val="left" w:leader="dot" w:pos="8740"/>
        </w:tabs>
        <w:ind w:left="485"/>
      </w:pPr>
      <w:hyperlink w:anchor="_bookmark84" w:history="1">
        <w:r w:rsidR="00AD131D">
          <w:t>Figure16L’idéefaiteparlesapprenantsenécoutantundespairesparler français</w:t>
        </w:r>
        <w:r w:rsidR="00AD131D">
          <w:tab/>
          <w:t>53</w:t>
        </w:r>
      </w:hyperlink>
    </w:p>
    <w:p w:rsidR="00EC4471" w:rsidRDefault="004E46DB">
      <w:pPr>
        <w:pStyle w:val="Corpsdetexte"/>
        <w:tabs>
          <w:tab w:val="left" w:leader="dot" w:pos="8740"/>
        </w:tabs>
        <w:spacing w:before="137" w:line="360" w:lineRule="auto"/>
        <w:ind w:left="485" w:right="1044"/>
      </w:pPr>
      <w:hyperlink w:anchor="_bookmark86" w:history="1">
        <w:r w:rsidR="00AD131D">
          <w:t>Figure 17L’idée faite par les apprenants en écoutant un des paires parler français en</w:t>
        </w:r>
      </w:hyperlink>
      <w:hyperlink w:anchor="_bookmark86" w:history="1">
        <w:r w:rsidR="00AD131D">
          <w:t>situationinformelle:comparaisondesréponses desdeux branches</w:t>
        </w:r>
        <w:r w:rsidR="00AD131D">
          <w:tab/>
        </w:r>
        <w:r w:rsidR="00AD131D">
          <w:rPr>
            <w:spacing w:val="-2"/>
          </w:rPr>
          <w:t>53</w:t>
        </w:r>
      </w:hyperlink>
    </w:p>
    <w:p w:rsidR="00EC4471" w:rsidRDefault="00AD131D">
      <w:pPr>
        <w:pStyle w:val="Corpsdetexte"/>
        <w:tabs>
          <w:tab w:val="left" w:leader="dot" w:pos="8740"/>
        </w:tabs>
        <w:ind w:left="485"/>
      </w:pPr>
      <w:r>
        <w:t>Figure18Parler françaisensituation informelle: pouroucontre?</w:t>
      </w:r>
      <w:r>
        <w:tab/>
        <w:t>54</w:t>
      </w:r>
    </w:p>
    <w:p w:rsidR="00EC4471" w:rsidRDefault="004E46DB">
      <w:pPr>
        <w:pStyle w:val="Corpsdetexte"/>
        <w:tabs>
          <w:tab w:val="left" w:leader="dot" w:pos="8740"/>
        </w:tabs>
        <w:spacing w:before="140"/>
        <w:ind w:left="485"/>
      </w:pPr>
      <w:hyperlink w:anchor="_bookmark89" w:history="1">
        <w:r w:rsidR="00AD131D">
          <w:t>Figure19Justificationsdespratiquesdufrançais.</w:t>
        </w:r>
        <w:r w:rsidR="00AD131D">
          <w:tab/>
          <w:t>55</w:t>
        </w:r>
      </w:hyperlink>
    </w:p>
    <w:p w:rsidR="00EC4471" w:rsidRDefault="00AD131D">
      <w:pPr>
        <w:pStyle w:val="Corpsdetexte"/>
        <w:tabs>
          <w:tab w:val="left" w:leader="dot" w:pos="8740"/>
        </w:tabs>
        <w:spacing w:before="136"/>
        <w:ind w:left="485"/>
      </w:pPr>
      <w:r>
        <w:t>Figure20Fréquencedeprisedeparoleclasse</w:t>
      </w:r>
      <w:r>
        <w:tab/>
        <w:t>56</w:t>
      </w:r>
    </w:p>
    <w:p w:rsidR="00EC4471" w:rsidRDefault="004E46DB">
      <w:pPr>
        <w:pStyle w:val="Corpsdetexte"/>
        <w:tabs>
          <w:tab w:val="left" w:leader="dot" w:pos="8740"/>
        </w:tabs>
        <w:spacing w:before="140"/>
        <w:ind w:left="485"/>
      </w:pPr>
      <w:hyperlink w:anchor="_bookmark95" w:history="1">
        <w:r w:rsidR="00AD131D">
          <w:t>Figure22Apprenantsendifficultéàl’oral.</w:t>
        </w:r>
        <w:r w:rsidR="00AD131D">
          <w:tab/>
          <w:t>58</w:t>
        </w:r>
      </w:hyperlink>
    </w:p>
    <w:p w:rsidR="00EC4471" w:rsidRDefault="00AD131D">
      <w:pPr>
        <w:pStyle w:val="Corpsdetexte"/>
        <w:tabs>
          <w:tab w:val="left" w:leader="dot" w:pos="8740"/>
        </w:tabs>
        <w:spacing w:before="136"/>
        <w:ind w:left="485"/>
      </w:pPr>
      <w:r>
        <w:t>Figure21Apprenantsendifficultéàl’oral.</w:t>
      </w:r>
      <w:r>
        <w:tab/>
        <w:t>58</w:t>
      </w:r>
    </w:p>
    <w:p w:rsidR="00EC4471" w:rsidRDefault="004E46DB">
      <w:pPr>
        <w:pStyle w:val="Corpsdetexte"/>
        <w:tabs>
          <w:tab w:val="left" w:leader="dot" w:pos="8740"/>
        </w:tabs>
        <w:spacing w:before="140"/>
        <w:ind w:left="485"/>
      </w:pPr>
      <w:hyperlink w:anchor="_bookmark98" w:history="1">
        <w:r w:rsidR="00AD131D">
          <w:t>Figure23Facteursdécourageantlaprisedeparoledesapprenants.</w:t>
        </w:r>
        <w:r w:rsidR="00AD131D">
          <w:tab/>
          <w:t>60</w:t>
        </w:r>
      </w:hyperlink>
    </w:p>
    <w:p w:rsidR="00EC4471" w:rsidRDefault="00AD131D">
      <w:pPr>
        <w:pStyle w:val="Corpsdetexte"/>
        <w:tabs>
          <w:tab w:val="left" w:leader="dot" w:pos="8740"/>
        </w:tabs>
        <w:spacing w:before="137"/>
        <w:ind w:left="485"/>
      </w:pPr>
      <w:r>
        <w:t>Figure24 sentimentdepeurau momentde prendrela parole</w:t>
      </w:r>
      <w:r>
        <w:tab/>
        <w:t>62</w:t>
      </w:r>
    </w:p>
    <w:p w:rsidR="00EC4471" w:rsidRDefault="00AD131D">
      <w:pPr>
        <w:pStyle w:val="Corpsdetexte"/>
        <w:tabs>
          <w:tab w:val="left" w:leader="dot" w:pos="8740"/>
        </w:tabs>
        <w:spacing w:before="139"/>
        <w:ind w:left="485"/>
      </w:pPr>
      <w:r>
        <w:t>Figure25 Alternancecodique en séancedeproductionorale.</w:t>
      </w:r>
      <w:r>
        <w:tab/>
        <w:t>64</w:t>
      </w:r>
    </w:p>
    <w:p w:rsidR="00EC4471" w:rsidRDefault="004E46DB">
      <w:pPr>
        <w:pStyle w:val="Corpsdetexte"/>
        <w:tabs>
          <w:tab w:val="left" w:leader="dot" w:pos="8740"/>
        </w:tabs>
        <w:spacing w:before="137"/>
        <w:ind w:left="485"/>
      </w:pPr>
      <w:hyperlink w:anchor="_bookmark106" w:history="1">
        <w:r w:rsidR="00AD131D">
          <w:t>Figure26Activitéspréféréesenséancedeproductionorale</w:t>
        </w:r>
        <w:r w:rsidR="00AD131D">
          <w:tab/>
          <w:t>65</w:t>
        </w:r>
      </w:hyperlink>
    </w:p>
    <w:p w:rsidR="00EC4471" w:rsidRDefault="00AD131D">
      <w:pPr>
        <w:pStyle w:val="Corpsdetexte"/>
        <w:tabs>
          <w:tab w:val="left" w:leader="dot" w:pos="8740"/>
        </w:tabs>
        <w:spacing w:before="139"/>
        <w:ind w:left="485"/>
      </w:pPr>
      <w:r>
        <w:t>Figure27Jugementdesapprenantssurleurniveaudefrançaisoral.</w:t>
      </w:r>
      <w:r>
        <w:tab/>
        <w:t>67</w:t>
      </w:r>
    </w:p>
    <w:p w:rsidR="00EC4471" w:rsidRDefault="00AD131D">
      <w:pPr>
        <w:pStyle w:val="Corpsdetexte"/>
        <w:tabs>
          <w:tab w:val="left" w:leader="dot" w:pos="8740"/>
        </w:tabs>
        <w:spacing w:before="137"/>
        <w:ind w:left="485"/>
      </w:pPr>
      <w:r>
        <w:t>Figure28comparaisondegréd’importancedel’oral et del’écrit.</w:t>
      </w:r>
      <w:r>
        <w:tab/>
        <w:t>68</w:t>
      </w:r>
    </w:p>
    <w:p w:rsidR="00EC4471" w:rsidRDefault="00EC4471">
      <w:pPr>
        <w:sectPr w:rsidR="00EC4471">
          <w:footerReference w:type="default" r:id="rId70"/>
          <w:pgSz w:w="11910" w:h="16840"/>
          <w:pgMar w:top="1340" w:right="380" w:bottom="280" w:left="1500" w:header="0" w:footer="0" w:gutter="0"/>
          <w:cols w:space="720"/>
        </w:sectPr>
      </w:pPr>
    </w:p>
    <w:p w:rsidR="00EC4471" w:rsidRDefault="00AD131D">
      <w:pPr>
        <w:spacing w:before="59"/>
        <w:ind w:left="485"/>
        <w:rPr>
          <w:b/>
          <w:sz w:val="26"/>
        </w:rPr>
      </w:pPr>
      <w:bookmarkStart w:id="120" w:name="_bookmark119"/>
      <w:bookmarkEnd w:id="120"/>
      <w:r>
        <w:rPr>
          <w:b/>
          <w:sz w:val="26"/>
        </w:rPr>
        <w:lastRenderedPageBreak/>
        <w:t>Annexe1:</w:t>
      </w:r>
    </w:p>
    <w:p w:rsidR="00EC4471" w:rsidRDefault="00EC4471">
      <w:pPr>
        <w:pStyle w:val="Corpsdetexte"/>
        <w:rPr>
          <w:b/>
          <w:sz w:val="20"/>
        </w:rPr>
      </w:pPr>
    </w:p>
    <w:p w:rsidR="00EC4471" w:rsidRDefault="004E46DB">
      <w:pPr>
        <w:pStyle w:val="Corpsdetexte"/>
        <w:spacing w:before="10"/>
        <w:rPr>
          <w:b/>
          <w:sz w:val="11"/>
        </w:rPr>
      </w:pPr>
      <w:r w:rsidRPr="004E46DB">
        <w:pict>
          <v:shape id="_x0000_s1080" type="#_x0000_t202" style="position:absolute;margin-left:91.65pt;margin-top:10.3pt;width:440.5pt;height:80.05pt;z-index:-15687168;mso-wrap-distance-left:0;mso-wrap-distance-right:0;mso-position-horizontal-relative:page" filled="f" strokeweight="3pt">
            <v:stroke linestyle="thickThin"/>
            <v:textbox style="mso-next-textbox:#_x0000_s1080" inset="0,0,0,0">
              <w:txbxContent>
                <w:p w:rsidR="00CD70B6" w:rsidRDefault="00CD70B6">
                  <w:pPr>
                    <w:spacing w:before="35"/>
                    <w:ind w:left="280" w:right="280"/>
                    <w:jc w:val="center"/>
                    <w:rPr>
                      <w:b/>
                      <w:sz w:val="24"/>
                    </w:rPr>
                  </w:pPr>
                  <w:r>
                    <w:rPr>
                      <w:b/>
                      <w:sz w:val="24"/>
                      <w:u w:val="thick"/>
                    </w:rPr>
                    <w:t>Questionnairedestinéauxapprenants</w:t>
                  </w:r>
                </w:p>
                <w:p w:rsidR="00CD70B6" w:rsidRDefault="00CD70B6">
                  <w:pPr>
                    <w:pStyle w:val="Corpsdetexte"/>
                    <w:spacing w:before="5"/>
                    <w:rPr>
                      <w:b/>
                      <w:sz w:val="20"/>
                    </w:rPr>
                  </w:pPr>
                </w:p>
                <w:p w:rsidR="00CD70B6" w:rsidRDefault="00CD70B6">
                  <w:pPr>
                    <w:pStyle w:val="Corpsdetexte"/>
                    <w:spacing w:line="276" w:lineRule="auto"/>
                    <w:ind w:left="276" w:right="281"/>
                    <w:jc w:val="center"/>
                  </w:pPr>
                  <w:r>
                    <w:t>BonjourjesuisuneétudianteenMasterenFrançaisLangueEtrangère.Je mèneunerechercheportantsurl'apprentissagedel’oralen français. Jevousremerciede</w:t>
                  </w:r>
                </w:p>
                <w:p w:rsidR="00CD70B6" w:rsidRDefault="00CD70B6">
                  <w:pPr>
                    <w:pStyle w:val="Corpsdetexte"/>
                    <w:spacing w:before="4"/>
                    <w:ind w:left="280" w:right="281"/>
                    <w:jc w:val="center"/>
                  </w:pPr>
                  <w:r>
                    <w:t>m’accorderquelquesminutesdevotretempspour répondre auquestionnairesuivant.</w:t>
                  </w:r>
                </w:p>
              </w:txbxContent>
            </v:textbox>
            <w10:wrap type="topAndBottom" anchorx="page"/>
          </v:shape>
        </w:pict>
      </w:r>
    </w:p>
    <w:p w:rsidR="00EC4471" w:rsidRDefault="00AD131D">
      <w:pPr>
        <w:pStyle w:val="Titre41"/>
        <w:tabs>
          <w:tab w:val="left" w:pos="6964"/>
        </w:tabs>
        <w:spacing w:before="183"/>
      </w:pPr>
      <w:r>
        <w:t>Âge:……………………..</w:t>
      </w:r>
      <w:r>
        <w:tab/>
        <w:t>Sexe:M</w:t>
      </w:r>
    </w:p>
    <w:p w:rsidR="00EC4471" w:rsidRDefault="004E46DB">
      <w:pPr>
        <w:spacing w:before="41"/>
        <w:ind w:left="485"/>
        <w:rPr>
          <w:b/>
          <w:sz w:val="24"/>
        </w:rPr>
      </w:pPr>
      <w:r w:rsidRPr="004E46DB">
        <w:pict>
          <v:rect id="_x0000_s1079" style="position:absolute;left:0;text-align:left;margin-left:475.05pt;margin-top:-12.65pt;width:11.5pt;height:11.5pt;z-index:15770624;mso-position-horizontal-relative:page" filled="f" strokeweight=".72pt">
            <w10:wrap anchorx="page"/>
          </v:rect>
        </w:pict>
      </w:r>
      <w:r w:rsidRPr="004E46DB">
        <w:pict>
          <v:rect id="_x0000_s1078" style="position:absolute;left:0;text-align:left;margin-left:110.65pt;margin-top:3.15pt;width:11.5pt;height:11.5pt;z-index:15771136;mso-position-horizontal-relative:page" filled="f" strokeweight=".72pt">
            <w10:wrap anchorx="page"/>
          </v:rect>
        </w:pict>
      </w:r>
      <w:r w:rsidR="00AD131D">
        <w:rPr>
          <w:b/>
          <w:sz w:val="24"/>
        </w:rPr>
        <w:t>F</w:t>
      </w:r>
    </w:p>
    <w:p w:rsidR="00EC4471" w:rsidRDefault="00EC4471">
      <w:pPr>
        <w:pStyle w:val="Corpsdetexte"/>
        <w:spacing w:before="1"/>
        <w:rPr>
          <w:b/>
          <w:sz w:val="21"/>
        </w:rPr>
      </w:pPr>
    </w:p>
    <w:p w:rsidR="00EC4471" w:rsidRDefault="00AD131D">
      <w:pPr>
        <w:pStyle w:val="Titre41"/>
        <w:tabs>
          <w:tab w:val="left" w:pos="6270"/>
        </w:tabs>
      </w:pPr>
      <w:r>
        <w:t>Niveau………………………….</w:t>
      </w:r>
      <w:r>
        <w:tab/>
        <w:t>Branche</w:t>
      </w:r>
    </w:p>
    <w:p w:rsidR="00EC4471" w:rsidRDefault="00AD131D">
      <w:pPr>
        <w:spacing w:before="42"/>
        <w:ind w:left="485"/>
        <w:rPr>
          <w:b/>
          <w:sz w:val="24"/>
        </w:rPr>
      </w:pPr>
      <w:r>
        <w:rPr>
          <w:b/>
          <w:sz w:val="24"/>
        </w:rPr>
        <w:t>………………………….</w:t>
      </w:r>
    </w:p>
    <w:p w:rsidR="00EC4471" w:rsidRDefault="00EC4471">
      <w:pPr>
        <w:pStyle w:val="Corpsdetexte"/>
        <w:spacing w:before="7"/>
        <w:rPr>
          <w:b/>
          <w:sz w:val="20"/>
        </w:rPr>
      </w:pPr>
    </w:p>
    <w:p w:rsidR="00EC4471" w:rsidRDefault="00AD131D">
      <w:pPr>
        <w:pStyle w:val="Paragraphedeliste"/>
        <w:numPr>
          <w:ilvl w:val="0"/>
          <w:numId w:val="4"/>
        </w:numPr>
        <w:tabs>
          <w:tab w:val="left" w:pos="769"/>
        </w:tabs>
        <w:spacing w:line="276" w:lineRule="auto"/>
        <w:ind w:right="1691"/>
        <w:jc w:val="left"/>
        <w:rPr>
          <w:i/>
          <w:sz w:val="24"/>
        </w:rPr>
      </w:pPr>
      <w:r>
        <w:rPr>
          <w:b/>
          <w:sz w:val="24"/>
        </w:rPr>
        <w:t xml:space="preserve">Avec quelles langues êtes-vous en contact ? </w:t>
      </w:r>
      <w:r>
        <w:rPr>
          <w:i/>
          <w:sz w:val="24"/>
        </w:rPr>
        <w:t>(pour discuter, étudier, faire desachats,regarderdesfilms,écouterdelamusique,surfersurInternet…)</w:t>
      </w:r>
    </w:p>
    <w:p w:rsidR="00EC4471" w:rsidRDefault="004E46DB">
      <w:pPr>
        <w:pStyle w:val="Corpsdetexte"/>
        <w:tabs>
          <w:tab w:val="left" w:pos="1646"/>
          <w:tab w:val="left" w:pos="3310"/>
          <w:tab w:val="left" w:pos="4733"/>
          <w:tab w:val="left" w:pos="6236"/>
        </w:tabs>
        <w:spacing w:before="198"/>
        <w:ind w:left="485"/>
      </w:pPr>
      <w:r>
        <w:pict>
          <v:rect id="_x0000_s1077" style="position:absolute;left:0;text-align:left;margin-left:132.6pt;margin-top:11.25pt;width:11.5pt;height:11.5pt;z-index:-17519616;mso-position-horizontal-relative:page" filled="f" strokeweight=".72pt">
            <w10:wrap anchorx="page"/>
          </v:rect>
        </w:pict>
      </w:r>
      <w:r>
        <w:pict>
          <v:rect id="_x0000_s1076" style="position:absolute;left:0;text-align:left;margin-left:215.8pt;margin-top:11.25pt;width:11.5pt;height:11.5pt;z-index:-17519104;mso-position-horizontal-relative:page" filled="f" strokeweight=".72pt">
            <w10:wrap anchorx="page"/>
          </v:rect>
        </w:pict>
      </w:r>
      <w:r>
        <w:pict>
          <v:rect id="_x0000_s1075" style="position:absolute;left:0;text-align:left;margin-left:291.3pt;margin-top:11.25pt;width:11.5pt;height:11.5pt;z-index:-17518592;mso-position-horizontal-relative:page" filled="f" strokeweight=".72pt">
            <w10:wrap anchorx="page"/>
          </v:rect>
        </w:pict>
      </w:r>
      <w:r>
        <w:pict>
          <v:rect id="_x0000_s1074" style="position:absolute;left:0;text-align:left;margin-left:350.1pt;margin-top:11.25pt;width:11.5pt;height:11.5pt;z-index:-17518080;mso-position-horizontal-relative:page" filled="f" strokeweight=".72pt">
            <w10:wrap anchorx="page"/>
          </v:rect>
        </w:pict>
      </w:r>
      <w:r w:rsidR="00AD131D">
        <w:t>Arabe</w:t>
      </w:r>
      <w:r w:rsidR="00AD131D">
        <w:tab/>
        <w:t>Tamazight</w:t>
      </w:r>
      <w:r w:rsidR="00AD131D">
        <w:tab/>
        <w:t>Français</w:t>
      </w:r>
      <w:r w:rsidR="00AD131D">
        <w:tab/>
        <w:t>Anglais</w:t>
      </w:r>
      <w:r w:rsidR="00AD131D">
        <w:tab/>
        <w:t>autre…………………….</w:t>
      </w:r>
    </w:p>
    <w:p w:rsidR="00EC4471" w:rsidRDefault="00EC4471">
      <w:pPr>
        <w:pStyle w:val="Corpsdetexte"/>
        <w:spacing w:before="6"/>
        <w:rPr>
          <w:sz w:val="21"/>
        </w:rPr>
      </w:pPr>
    </w:p>
    <w:p w:rsidR="00EC4471" w:rsidRDefault="00AD131D">
      <w:pPr>
        <w:pStyle w:val="Titre41"/>
        <w:numPr>
          <w:ilvl w:val="0"/>
          <w:numId w:val="4"/>
        </w:numPr>
        <w:tabs>
          <w:tab w:val="left" w:pos="769"/>
        </w:tabs>
        <w:jc w:val="left"/>
      </w:pPr>
      <w:r>
        <w:t>Quelleslanguesparlez-vous?</w:t>
      </w:r>
    </w:p>
    <w:p w:rsidR="00EC4471" w:rsidRDefault="00EC4471">
      <w:pPr>
        <w:pStyle w:val="Corpsdetexte"/>
        <w:spacing w:before="8"/>
        <w:rPr>
          <w:b/>
          <w:sz w:val="20"/>
        </w:rPr>
      </w:pPr>
    </w:p>
    <w:p w:rsidR="00EC4471" w:rsidRDefault="004E46DB">
      <w:pPr>
        <w:pStyle w:val="Corpsdetexte"/>
        <w:tabs>
          <w:tab w:val="left" w:pos="1886"/>
          <w:tab w:val="left" w:pos="3850"/>
          <w:tab w:val="left" w:pos="5502"/>
          <w:tab w:val="left" w:pos="7064"/>
        </w:tabs>
        <w:ind w:left="485"/>
      </w:pPr>
      <w:r>
        <w:pict>
          <v:rect id="_x0000_s1073" style="position:absolute;left:0;text-align:left;margin-left:132.6pt;margin-top:1.35pt;width:11.5pt;height:11.5pt;z-index:-17517568;mso-position-horizontal-relative:page" filled="f" strokeweight=".72pt">
            <w10:wrap anchorx="page"/>
          </v:rect>
        </w:pict>
      </w:r>
      <w:r>
        <w:pict>
          <v:rect id="_x0000_s1072" style="position:absolute;left:0;text-align:left;margin-left:224.8pt;margin-top:1.35pt;width:11.5pt;height:11.5pt;z-index:-17517056;mso-position-horizontal-relative:page" filled="f" strokeweight=".72pt">
            <w10:wrap anchorx="page"/>
          </v:rect>
        </w:pict>
      </w:r>
      <w:r>
        <w:pict>
          <v:rect id="_x0000_s1071" style="position:absolute;left:0;text-align:left;margin-left:312.3pt;margin-top:1.35pt;width:11.55pt;height:11.5pt;z-index:-17516544;mso-position-horizontal-relative:page" filled="f" strokeweight=".72pt">
            <w10:wrap anchorx="page"/>
          </v:rect>
        </w:pict>
      </w:r>
      <w:r>
        <w:pict>
          <v:rect id="_x0000_s1070" style="position:absolute;left:0;text-align:left;margin-left:391.5pt;margin-top:1.35pt;width:11.5pt;height:11.5pt;z-index:-17516032;mso-position-horizontal-relative:page" filled="f" strokeweight=".72pt">
            <w10:wrap anchorx="page"/>
          </v:rect>
        </w:pict>
      </w:r>
      <w:r w:rsidR="00AD131D">
        <w:t>Arabe</w:t>
      </w:r>
      <w:r w:rsidR="00AD131D">
        <w:tab/>
        <w:t>Tamazight</w:t>
      </w:r>
      <w:r w:rsidR="00AD131D">
        <w:tab/>
        <w:t>Français</w:t>
      </w:r>
      <w:r w:rsidR="00AD131D">
        <w:tab/>
        <w:t>Anglais</w:t>
      </w:r>
      <w:r w:rsidR="00AD131D">
        <w:tab/>
        <w:t>autre</w:t>
      </w:r>
    </w:p>
    <w:p w:rsidR="00EC4471" w:rsidRDefault="00AD131D">
      <w:pPr>
        <w:pStyle w:val="Corpsdetexte"/>
        <w:spacing w:before="41"/>
        <w:ind w:left="485"/>
      </w:pPr>
      <w:r>
        <w:t>…………………….</w:t>
      </w:r>
    </w:p>
    <w:p w:rsidR="00EC4471" w:rsidRDefault="00EC4471">
      <w:pPr>
        <w:pStyle w:val="Corpsdetexte"/>
        <w:spacing w:before="3"/>
        <w:rPr>
          <w:sz w:val="21"/>
        </w:rPr>
      </w:pPr>
    </w:p>
    <w:p w:rsidR="00EC4471" w:rsidRDefault="00AD131D">
      <w:pPr>
        <w:pStyle w:val="Titre41"/>
        <w:numPr>
          <w:ilvl w:val="0"/>
          <w:numId w:val="4"/>
        </w:numPr>
        <w:tabs>
          <w:tab w:val="left" w:pos="769"/>
        </w:tabs>
        <w:jc w:val="left"/>
      </w:pPr>
      <w:r>
        <w:t>Quelleslanguespréférez-vous?</w:t>
      </w:r>
    </w:p>
    <w:p w:rsidR="00EC4471" w:rsidRDefault="00EC4471">
      <w:pPr>
        <w:pStyle w:val="Corpsdetexte"/>
        <w:spacing w:before="8"/>
        <w:rPr>
          <w:b/>
          <w:sz w:val="20"/>
        </w:rPr>
      </w:pPr>
    </w:p>
    <w:p w:rsidR="00EC4471" w:rsidRDefault="004E46DB">
      <w:pPr>
        <w:pStyle w:val="Corpsdetexte"/>
        <w:tabs>
          <w:tab w:val="left" w:pos="1886"/>
          <w:tab w:val="left" w:pos="3850"/>
          <w:tab w:val="left" w:pos="5502"/>
          <w:tab w:val="left" w:pos="7064"/>
        </w:tabs>
        <w:ind w:left="485"/>
      </w:pPr>
      <w:r>
        <w:pict>
          <v:rect id="_x0000_s1069" style="position:absolute;left:0;text-align:left;margin-left:132.6pt;margin-top:1.35pt;width:11.5pt;height:11.5pt;z-index:-17515520;mso-position-horizontal-relative:page" filled="f" strokeweight=".72pt">
            <w10:wrap anchorx="page"/>
          </v:rect>
        </w:pict>
      </w:r>
      <w:r>
        <w:pict>
          <v:rect id="_x0000_s1068" style="position:absolute;left:0;text-align:left;margin-left:224.8pt;margin-top:1.35pt;width:11.5pt;height:11.5pt;z-index:-17515008;mso-position-horizontal-relative:page" filled="f" strokeweight=".72pt">
            <w10:wrap anchorx="page"/>
          </v:rect>
        </w:pict>
      </w:r>
      <w:r>
        <w:pict>
          <v:rect id="_x0000_s1067" style="position:absolute;left:0;text-align:left;margin-left:312.3pt;margin-top:1.35pt;width:11.55pt;height:11.5pt;z-index:-17514496;mso-position-horizontal-relative:page" filled="f" strokeweight=".72pt">
            <w10:wrap anchorx="page"/>
          </v:rect>
        </w:pict>
      </w:r>
      <w:r>
        <w:pict>
          <v:rect id="_x0000_s1066" style="position:absolute;left:0;text-align:left;margin-left:391.5pt;margin-top:1.35pt;width:11.5pt;height:11.5pt;z-index:-17513984;mso-position-horizontal-relative:page" filled="f" strokeweight=".72pt">
            <w10:wrap anchorx="page"/>
          </v:rect>
        </w:pict>
      </w:r>
      <w:r w:rsidR="00AD131D">
        <w:t>Arabe</w:t>
      </w:r>
      <w:r w:rsidR="00AD131D">
        <w:tab/>
        <w:t>Tamazight</w:t>
      </w:r>
      <w:r w:rsidR="00AD131D">
        <w:tab/>
        <w:t>Français</w:t>
      </w:r>
      <w:r w:rsidR="00AD131D">
        <w:tab/>
        <w:t>Anglais</w:t>
      </w:r>
      <w:r w:rsidR="00AD131D">
        <w:tab/>
        <w:t>autre</w:t>
      </w:r>
    </w:p>
    <w:p w:rsidR="00EC4471" w:rsidRDefault="00AD131D">
      <w:pPr>
        <w:pStyle w:val="Corpsdetexte"/>
        <w:spacing w:before="41"/>
        <w:ind w:left="485"/>
      </w:pPr>
      <w:r>
        <w:t>…………………….</w:t>
      </w:r>
    </w:p>
    <w:p w:rsidR="00EC4471" w:rsidRDefault="00EC4471">
      <w:pPr>
        <w:pStyle w:val="Corpsdetexte"/>
        <w:spacing w:before="5"/>
        <w:rPr>
          <w:sz w:val="21"/>
        </w:rPr>
      </w:pPr>
    </w:p>
    <w:p w:rsidR="00EC4471" w:rsidRDefault="00AD131D">
      <w:pPr>
        <w:pStyle w:val="Titre41"/>
        <w:numPr>
          <w:ilvl w:val="0"/>
          <w:numId w:val="4"/>
        </w:numPr>
        <w:tabs>
          <w:tab w:val="left" w:pos="769"/>
        </w:tabs>
        <w:jc w:val="left"/>
      </w:pPr>
      <w:r>
        <w:t>Aimez-vouslalanguefrançaise?</w:t>
      </w:r>
    </w:p>
    <w:p w:rsidR="00EC4471" w:rsidRDefault="004E46DB">
      <w:pPr>
        <w:pStyle w:val="Corpsdetexte"/>
        <w:tabs>
          <w:tab w:val="left" w:pos="4781"/>
        </w:tabs>
        <w:spacing w:before="37"/>
        <w:ind w:left="1205"/>
      </w:pPr>
      <w:r>
        <w:pict>
          <v:rect id="_x0000_s1065" style="position:absolute;left:0;text-align:left;margin-left:160.35pt;margin-top:3.2pt;width:11.5pt;height:11.5pt;z-index:-17513472;mso-position-horizontal-relative:page" filled="f" strokeweight=".72pt">
            <w10:wrap anchorx="page"/>
          </v:rect>
        </w:pict>
      </w:r>
      <w:r>
        <w:pict>
          <v:rect id="_x0000_s1064" style="position:absolute;left:0;text-align:left;margin-left:341.85pt;margin-top:3.2pt;width:11.5pt;height:11.5pt;z-index:15778304;mso-position-horizontal-relative:page" filled="f" strokeweight=".72pt">
            <w10:wrap anchorx="page"/>
          </v:rect>
        </w:pict>
      </w:r>
      <w:r w:rsidR="00AD131D">
        <w:t>Oui</w:t>
      </w:r>
      <w:r w:rsidR="00AD131D">
        <w:tab/>
        <w:t>Non</w:t>
      </w:r>
    </w:p>
    <w:p w:rsidR="00EC4471" w:rsidRDefault="00EC4471">
      <w:pPr>
        <w:pStyle w:val="Corpsdetexte"/>
        <w:rPr>
          <w:sz w:val="21"/>
        </w:rPr>
      </w:pPr>
    </w:p>
    <w:p w:rsidR="00EC4471" w:rsidRDefault="00AD131D">
      <w:pPr>
        <w:ind w:left="768"/>
        <w:rPr>
          <w:i/>
          <w:sz w:val="24"/>
        </w:rPr>
      </w:pPr>
      <w:r>
        <w:rPr>
          <w:i/>
          <w:sz w:val="24"/>
        </w:rPr>
        <w:t>Expliquezbrièvementpourquoi?</w:t>
      </w:r>
    </w:p>
    <w:p w:rsidR="00EC4471" w:rsidRDefault="00AD131D">
      <w:pPr>
        <w:spacing w:before="41"/>
        <w:ind w:left="485"/>
        <w:rPr>
          <w:i/>
          <w:sz w:val="24"/>
        </w:rPr>
      </w:pPr>
      <w:r>
        <w:rPr>
          <w:i/>
          <w:sz w:val="24"/>
        </w:rPr>
        <w:t>.………………………………………………………………………………………………………</w:t>
      </w:r>
    </w:p>
    <w:p w:rsidR="00EC4471" w:rsidRDefault="00AD131D">
      <w:pPr>
        <w:spacing w:before="41"/>
        <w:ind w:left="485"/>
        <w:rPr>
          <w:i/>
          <w:sz w:val="24"/>
        </w:rPr>
      </w:pPr>
      <w:r>
        <w:rPr>
          <w:i/>
          <w:sz w:val="24"/>
        </w:rPr>
        <w:t>………………………………………………………………………………………………………</w:t>
      </w:r>
    </w:p>
    <w:p w:rsidR="00EC4471" w:rsidRDefault="00AD131D">
      <w:pPr>
        <w:spacing w:before="41"/>
        <w:ind w:left="485"/>
        <w:rPr>
          <w:i/>
          <w:sz w:val="24"/>
        </w:rPr>
      </w:pPr>
      <w:r>
        <w:rPr>
          <w:i/>
          <w:sz w:val="24"/>
        </w:rPr>
        <w:t>………………………….</w:t>
      </w:r>
    </w:p>
    <w:p w:rsidR="00EC4471" w:rsidRDefault="00EC4471">
      <w:pPr>
        <w:pStyle w:val="Corpsdetexte"/>
        <w:spacing w:before="5"/>
        <w:rPr>
          <w:i/>
          <w:sz w:val="21"/>
        </w:rPr>
      </w:pPr>
    </w:p>
    <w:p w:rsidR="00EC4471" w:rsidRDefault="00AD131D">
      <w:pPr>
        <w:pStyle w:val="Titre41"/>
        <w:numPr>
          <w:ilvl w:val="0"/>
          <w:numId w:val="4"/>
        </w:numPr>
        <w:tabs>
          <w:tab w:val="left" w:pos="769"/>
        </w:tabs>
        <w:spacing w:before="1" w:line="276" w:lineRule="auto"/>
        <w:ind w:right="1468"/>
        <w:jc w:val="left"/>
      </w:pPr>
      <w:r>
        <w:t>Pensez-vous qu’il faut maîtriser l’oral (bien parler) pour maîtriser la languefrançaise ?</w:t>
      </w:r>
    </w:p>
    <w:p w:rsidR="00EC4471" w:rsidRDefault="004E46DB">
      <w:pPr>
        <w:pStyle w:val="Corpsdetexte"/>
        <w:tabs>
          <w:tab w:val="left" w:pos="4061"/>
        </w:tabs>
        <w:spacing w:before="196"/>
        <w:ind w:left="485"/>
      </w:pPr>
      <w:r>
        <w:pict>
          <v:rect id="_x0000_s1063" style="position:absolute;left:0;text-align:left;margin-left:124.35pt;margin-top:11.15pt;width:11.5pt;height:11.5pt;z-index:-17512448;mso-position-horizontal-relative:page" filled="f" strokeweight=".72pt">
            <w10:wrap anchorx="page"/>
          </v:rect>
        </w:pict>
      </w:r>
      <w:r>
        <w:pict>
          <v:rect id="_x0000_s1062" style="position:absolute;left:0;text-align:left;margin-left:305.8pt;margin-top:11.15pt;width:11.55pt;height:11.5pt;z-index:15779328;mso-position-horizontal-relative:page" filled="f" strokeweight=".72pt">
            <w10:wrap anchorx="page"/>
          </v:rect>
        </w:pict>
      </w:r>
      <w:r w:rsidR="00AD131D">
        <w:t>Oui</w:t>
      </w:r>
      <w:r w:rsidR="00AD131D">
        <w:tab/>
        <w:t>Non</w:t>
      </w:r>
    </w:p>
    <w:p w:rsidR="00EC4471" w:rsidRDefault="00EC4471">
      <w:pPr>
        <w:pStyle w:val="Corpsdetexte"/>
        <w:spacing w:before="3"/>
        <w:rPr>
          <w:sz w:val="21"/>
        </w:rPr>
      </w:pPr>
    </w:p>
    <w:p w:rsidR="00EC4471" w:rsidRDefault="00AD131D">
      <w:pPr>
        <w:pStyle w:val="Titre41"/>
        <w:numPr>
          <w:ilvl w:val="0"/>
          <w:numId w:val="4"/>
        </w:numPr>
        <w:tabs>
          <w:tab w:val="left" w:pos="769"/>
        </w:tabs>
        <w:spacing w:line="276" w:lineRule="auto"/>
        <w:ind w:right="1377"/>
        <w:jc w:val="left"/>
      </w:pPr>
      <w:r>
        <w:t>Vous écoutez votre camarade parler français avec son ami(e), vous vous ditesque:</w:t>
      </w:r>
    </w:p>
    <w:p w:rsidR="00EC4471" w:rsidRDefault="004E46DB">
      <w:pPr>
        <w:pStyle w:val="Paragraphedeliste"/>
        <w:numPr>
          <w:ilvl w:val="0"/>
          <w:numId w:val="11"/>
        </w:numPr>
        <w:tabs>
          <w:tab w:val="left" w:pos="769"/>
        </w:tabs>
        <w:spacing w:line="273" w:lineRule="auto"/>
        <w:ind w:left="768" w:right="3082"/>
        <w:rPr>
          <w:sz w:val="24"/>
        </w:rPr>
      </w:pPr>
      <w:r w:rsidRPr="004E46DB">
        <w:pict>
          <v:rect id="_x0000_s1061" style="position:absolute;left:0;text-align:left;margin-left:251.2pt;margin-top:18.05pt;width:11.5pt;height:11.5pt;z-index:-17511424;mso-position-horizontal-relative:page" filled="f" strokeweight=".72pt">
            <w10:wrap anchorx="page"/>
          </v:rect>
        </w:pict>
      </w:r>
      <w:r w:rsidR="00AD131D">
        <w:rPr>
          <w:sz w:val="24"/>
        </w:rPr>
        <w:t>C’est une personne frimeuse qui aime se montrer supérieure auxautres………………………</w:t>
      </w:r>
    </w:p>
    <w:p w:rsidR="00EC4471" w:rsidRDefault="00AD131D">
      <w:pPr>
        <w:pStyle w:val="Paragraphedeliste"/>
        <w:numPr>
          <w:ilvl w:val="0"/>
          <w:numId w:val="11"/>
        </w:numPr>
        <w:tabs>
          <w:tab w:val="left" w:pos="769"/>
        </w:tabs>
        <w:ind w:left="768"/>
        <w:rPr>
          <w:sz w:val="24"/>
        </w:rPr>
      </w:pPr>
      <w:r>
        <w:rPr>
          <w:sz w:val="24"/>
        </w:rPr>
        <w:t>Unepersonneintellectuelle,intelligenteet</w:t>
      </w:r>
    </w:p>
    <w:p w:rsidR="00EC4471" w:rsidRDefault="004E46DB">
      <w:pPr>
        <w:pStyle w:val="Corpsdetexte"/>
        <w:spacing w:before="39"/>
        <w:ind w:left="768"/>
      </w:pPr>
      <w:r>
        <w:pict>
          <v:rect id="_x0000_s1060" style="position:absolute;left:0;text-align:left;margin-left:359.6pt;margin-top:3.3pt;width:11.5pt;height:11.5pt;z-index:15780352;mso-position-horizontal-relative:page" filled="f" strokeweight=".72pt">
            <w10:wrap anchorx="page"/>
          </v:rect>
        </w:pict>
      </w:r>
      <w:r w:rsidR="00AD131D">
        <w:t>cultivée.……………………………………………</w:t>
      </w:r>
    </w:p>
    <w:p w:rsidR="00EC4471" w:rsidRDefault="00EC4471">
      <w:pPr>
        <w:sectPr w:rsidR="00EC4471">
          <w:footerReference w:type="default" r:id="rId71"/>
          <w:pgSz w:w="11910" w:h="16840"/>
          <w:pgMar w:top="1340" w:right="380" w:bottom="280" w:left="1500" w:header="0" w:footer="0" w:gutter="0"/>
          <w:cols w:space="720"/>
        </w:sectPr>
      </w:pPr>
    </w:p>
    <w:p w:rsidR="00EC4471" w:rsidRDefault="004E46DB">
      <w:pPr>
        <w:pStyle w:val="Paragraphedeliste"/>
        <w:numPr>
          <w:ilvl w:val="0"/>
          <w:numId w:val="11"/>
        </w:numPr>
        <w:tabs>
          <w:tab w:val="left" w:pos="769"/>
        </w:tabs>
        <w:spacing w:before="74" w:line="273" w:lineRule="auto"/>
        <w:ind w:left="768" w:right="3819"/>
        <w:rPr>
          <w:sz w:val="24"/>
        </w:rPr>
      </w:pPr>
      <w:r w:rsidRPr="004E46DB">
        <w:lastRenderedPageBreak/>
        <w:pict>
          <v:rect id="_x0000_s1059" style="position:absolute;left:0;text-align:left;margin-left:287.2pt;margin-top:21.75pt;width:11.5pt;height:11.55pt;z-index:-17510400;mso-position-horizontal-relative:page" filled="f" strokeweight=".72pt">
            <w10:wrap anchorx="page"/>
          </v:rect>
        </w:pict>
      </w:r>
      <w:r w:rsidR="00AD131D">
        <w:rPr>
          <w:sz w:val="24"/>
        </w:rPr>
        <w:t>C’est une personne sans identité qui veut ressembler auxFrançais………………………….</w:t>
      </w:r>
    </w:p>
    <w:p w:rsidR="00EC4471" w:rsidRDefault="004E46DB">
      <w:pPr>
        <w:pStyle w:val="Paragraphedeliste"/>
        <w:numPr>
          <w:ilvl w:val="0"/>
          <w:numId w:val="11"/>
        </w:numPr>
        <w:tabs>
          <w:tab w:val="left" w:pos="769"/>
        </w:tabs>
        <w:spacing w:before="1" w:line="273" w:lineRule="auto"/>
        <w:ind w:left="768" w:right="2481"/>
        <w:rPr>
          <w:sz w:val="24"/>
        </w:rPr>
      </w:pPr>
      <w:r w:rsidRPr="004E46DB">
        <w:pict>
          <v:rect id="_x0000_s1058" style="position:absolute;left:0;text-align:left;margin-left:222.15pt;margin-top:18.25pt;width:11.5pt;height:11.5pt;z-index:-17509888;mso-position-horizontal-relative:page" filled="f" strokeweight=".72pt">
            <w10:wrap anchorx="page"/>
          </v:rect>
        </w:pict>
      </w:r>
      <w:r w:rsidR="00AD131D">
        <w:rPr>
          <w:sz w:val="24"/>
        </w:rPr>
        <w:t>Une personne qui veut tout simplement communiquer dans une langueétrangère…………….</w:t>
      </w:r>
    </w:p>
    <w:p w:rsidR="00EC4471" w:rsidRDefault="00AD131D">
      <w:pPr>
        <w:pStyle w:val="Titre41"/>
        <w:numPr>
          <w:ilvl w:val="0"/>
          <w:numId w:val="4"/>
        </w:numPr>
        <w:tabs>
          <w:tab w:val="left" w:pos="769"/>
        </w:tabs>
        <w:spacing w:before="8"/>
        <w:jc w:val="left"/>
      </w:pPr>
      <w:r>
        <w:t>Parlez-vousenfrançaisentrevous(amis-camarades)àl’école?</w:t>
      </w:r>
    </w:p>
    <w:p w:rsidR="00EC4471" w:rsidRDefault="004E46DB">
      <w:pPr>
        <w:pStyle w:val="Corpsdetexte"/>
        <w:tabs>
          <w:tab w:val="left" w:pos="4832"/>
        </w:tabs>
        <w:spacing w:before="36"/>
        <w:ind w:left="1255"/>
      </w:pPr>
      <w:r>
        <w:pict>
          <v:rect id="_x0000_s1057" style="position:absolute;left:0;text-align:left;margin-left:162.85pt;margin-top:3.15pt;width:11.5pt;height:11.5pt;z-index:-17509376;mso-position-horizontal-relative:page" filled="f" strokeweight=".72pt">
            <w10:wrap anchorx="page"/>
          </v:rect>
        </w:pict>
      </w:r>
      <w:r>
        <w:pict>
          <v:rect id="_x0000_s1056" style="position:absolute;left:0;text-align:left;margin-left:344.35pt;margin-top:3.15pt;width:11.5pt;height:11.5pt;z-index:15782400;mso-position-horizontal-relative:page" filled="f" strokeweight=".72pt">
            <w10:wrap anchorx="page"/>
          </v:rect>
        </w:pict>
      </w:r>
      <w:r w:rsidR="00AD131D">
        <w:t>Oui</w:t>
      </w:r>
      <w:r w:rsidR="00AD131D">
        <w:tab/>
        <w:t>Non</w:t>
      </w:r>
    </w:p>
    <w:p w:rsidR="00EC4471" w:rsidRDefault="00EC4471">
      <w:pPr>
        <w:pStyle w:val="Corpsdetexte"/>
        <w:spacing w:before="1"/>
        <w:rPr>
          <w:sz w:val="21"/>
        </w:rPr>
      </w:pPr>
    </w:p>
    <w:p w:rsidR="00EC4471" w:rsidRDefault="00AD131D">
      <w:pPr>
        <w:ind w:left="485"/>
        <w:rPr>
          <w:i/>
          <w:sz w:val="24"/>
        </w:rPr>
      </w:pPr>
      <w:r>
        <w:rPr>
          <w:i/>
          <w:sz w:val="24"/>
        </w:rPr>
        <w:t>Expliquezbrièvementpourquoi?</w:t>
      </w:r>
    </w:p>
    <w:p w:rsidR="00EC4471" w:rsidRDefault="00AD131D">
      <w:pPr>
        <w:spacing w:before="41"/>
        <w:ind w:left="485"/>
        <w:rPr>
          <w:i/>
          <w:sz w:val="24"/>
        </w:rPr>
      </w:pPr>
      <w:r>
        <w:rPr>
          <w:i/>
          <w:sz w:val="24"/>
        </w:rPr>
        <w:t>.………………………………………………………………………………………………………</w:t>
      </w:r>
    </w:p>
    <w:p w:rsidR="00EC4471" w:rsidRDefault="00AD131D">
      <w:pPr>
        <w:spacing w:before="40"/>
        <w:ind w:left="485"/>
        <w:rPr>
          <w:i/>
          <w:sz w:val="24"/>
        </w:rPr>
      </w:pPr>
      <w:r>
        <w:rPr>
          <w:i/>
          <w:sz w:val="24"/>
        </w:rPr>
        <w:t>………………………………………………………………………………………………………</w:t>
      </w:r>
    </w:p>
    <w:p w:rsidR="00EC4471" w:rsidRDefault="00AD131D">
      <w:pPr>
        <w:spacing w:before="44"/>
        <w:ind w:left="485"/>
        <w:rPr>
          <w:i/>
          <w:sz w:val="24"/>
        </w:rPr>
      </w:pPr>
      <w:r>
        <w:rPr>
          <w:i/>
          <w:sz w:val="24"/>
        </w:rPr>
        <w:t>…………………………</w:t>
      </w:r>
    </w:p>
    <w:p w:rsidR="00EC4471" w:rsidRDefault="00EC4471">
      <w:pPr>
        <w:pStyle w:val="Corpsdetexte"/>
        <w:spacing w:before="3"/>
        <w:rPr>
          <w:i/>
          <w:sz w:val="21"/>
        </w:rPr>
      </w:pPr>
    </w:p>
    <w:p w:rsidR="00EC4471" w:rsidRDefault="00AD131D">
      <w:pPr>
        <w:pStyle w:val="Titre41"/>
        <w:numPr>
          <w:ilvl w:val="0"/>
          <w:numId w:val="4"/>
        </w:numPr>
        <w:tabs>
          <w:tab w:val="left" w:pos="1414"/>
        </w:tabs>
        <w:spacing w:line="276" w:lineRule="auto"/>
        <w:ind w:left="1413" w:right="2327" w:hanging="360"/>
        <w:jc w:val="left"/>
      </w:pPr>
      <w:r>
        <w:t>A quelle fréquence parlez-vous le français dans les cours avecl’enseignant?</w:t>
      </w:r>
    </w:p>
    <w:p w:rsidR="00EC4471" w:rsidRDefault="004E46DB">
      <w:pPr>
        <w:pStyle w:val="Corpsdetexte"/>
        <w:tabs>
          <w:tab w:val="left" w:pos="3838"/>
          <w:tab w:val="left" w:pos="6630"/>
        </w:tabs>
        <w:spacing w:before="196"/>
        <w:ind w:left="768"/>
      </w:pPr>
      <w:r>
        <w:pict>
          <v:rect id="_x0000_s1055" style="position:absolute;left:0;text-align:left;margin-left:153.85pt;margin-top:11.15pt;width:11.5pt;height:11.5pt;z-index:-17508352;mso-position-horizontal-relative:page" filled="f" strokeweight=".72pt">
            <w10:wrap anchorx="page"/>
          </v:rect>
        </w:pict>
      </w:r>
      <w:r>
        <w:pict>
          <v:rect id="_x0000_s1054" style="position:absolute;left:0;text-align:left;margin-left:337.4pt;margin-top:11.15pt;width:11.5pt;height:11.5pt;z-index:-17507840;mso-position-horizontal-relative:page" filled="f" strokeweight=".72pt">
            <w10:wrap anchorx="page"/>
          </v:rect>
        </w:pict>
      </w:r>
      <w:r>
        <w:pict>
          <v:rect id="_x0000_s1053" style="position:absolute;left:0;text-align:left;margin-left:454.3pt;margin-top:11.15pt;width:11.5pt;height:11.5pt;z-index:15783936;mso-position-horizontal-relative:page" filled="f" strokeweight=".72pt">
            <w10:wrap anchorx="page"/>
          </v:rect>
        </w:pict>
      </w:r>
      <w:r w:rsidR="00AD131D">
        <w:t>Souvent</w:t>
      </w:r>
      <w:r w:rsidR="00AD131D">
        <w:tab/>
        <w:t>Moyennement</w:t>
      </w:r>
      <w:r w:rsidR="00AD131D">
        <w:tab/>
        <w:t>Rarement</w:t>
      </w:r>
    </w:p>
    <w:p w:rsidR="00EC4471" w:rsidRDefault="00EC4471">
      <w:pPr>
        <w:pStyle w:val="Corpsdetexte"/>
        <w:spacing w:before="6"/>
        <w:rPr>
          <w:sz w:val="21"/>
        </w:rPr>
      </w:pPr>
    </w:p>
    <w:p w:rsidR="00EC4471" w:rsidRDefault="00AD131D">
      <w:pPr>
        <w:pStyle w:val="Titre41"/>
        <w:numPr>
          <w:ilvl w:val="0"/>
          <w:numId w:val="4"/>
        </w:numPr>
        <w:tabs>
          <w:tab w:val="left" w:pos="769"/>
        </w:tabs>
        <w:spacing w:line="276" w:lineRule="auto"/>
        <w:ind w:right="1206"/>
        <w:jc w:val="left"/>
      </w:pPr>
      <w:r>
        <w:t>Trouvez-vous des difficultés quand vous vous exprimez en français pendant lescours?</w:t>
      </w:r>
    </w:p>
    <w:p w:rsidR="00EC4471" w:rsidRDefault="00EC4471">
      <w:pPr>
        <w:pStyle w:val="Corpsdetexte"/>
        <w:rPr>
          <w:b/>
          <w:sz w:val="20"/>
        </w:rPr>
      </w:pPr>
    </w:p>
    <w:p w:rsidR="00EC4471" w:rsidRDefault="00EC4471">
      <w:pPr>
        <w:pStyle w:val="Corpsdetexte"/>
        <w:rPr>
          <w:b/>
          <w:sz w:val="27"/>
        </w:rPr>
      </w:pPr>
    </w:p>
    <w:p w:rsidR="00EC4471" w:rsidRDefault="004E46DB">
      <w:pPr>
        <w:pStyle w:val="Corpsdetexte"/>
        <w:tabs>
          <w:tab w:val="left" w:pos="4472"/>
        </w:tabs>
        <w:spacing w:before="90"/>
        <w:ind w:left="895"/>
      </w:pPr>
      <w:r>
        <w:pict>
          <v:rect id="_x0000_s1052" style="position:absolute;left:0;text-align:left;margin-left:144.85pt;margin-top:5.85pt;width:11.5pt;height:11.5pt;z-index:-17506816;mso-position-horizontal-relative:page" filled="f" strokeweight=".72pt">
            <w10:wrap anchorx="page"/>
          </v:rect>
        </w:pict>
      </w:r>
      <w:r>
        <w:pict>
          <v:rect id="_x0000_s1051" style="position:absolute;left:0;text-align:left;margin-left:326.35pt;margin-top:5.85pt;width:11.5pt;height:11.5pt;z-index:15784960;mso-position-horizontal-relative:page" filled="f" strokeweight=".72pt">
            <w10:wrap anchorx="page"/>
          </v:rect>
        </w:pict>
      </w:r>
      <w:r w:rsidR="00AD131D">
        <w:t>Oui</w:t>
      </w:r>
      <w:r w:rsidR="00AD131D">
        <w:tab/>
        <w:t>Non</w:t>
      </w:r>
    </w:p>
    <w:p w:rsidR="00EC4471" w:rsidRDefault="00EC4471">
      <w:pPr>
        <w:pStyle w:val="Corpsdetexte"/>
        <w:rPr>
          <w:sz w:val="20"/>
        </w:rPr>
      </w:pPr>
    </w:p>
    <w:p w:rsidR="00EC4471" w:rsidRDefault="00AD131D">
      <w:pPr>
        <w:pStyle w:val="Titre41"/>
        <w:numPr>
          <w:ilvl w:val="1"/>
          <w:numId w:val="4"/>
        </w:numPr>
        <w:tabs>
          <w:tab w:val="left" w:pos="1257"/>
        </w:tabs>
        <w:spacing w:before="228"/>
        <w:ind w:hanging="362"/>
      </w:pPr>
      <w:r>
        <w:t>Sioui,vousvoussentezendifficultéquandvous:</w:t>
      </w:r>
    </w:p>
    <w:p w:rsidR="00EC4471" w:rsidRDefault="004E46DB">
      <w:pPr>
        <w:pStyle w:val="Paragraphedeliste"/>
        <w:numPr>
          <w:ilvl w:val="0"/>
          <w:numId w:val="3"/>
        </w:numPr>
        <w:tabs>
          <w:tab w:val="left" w:pos="1193"/>
          <w:tab w:val="left" w:pos="1194"/>
        </w:tabs>
        <w:spacing w:before="38"/>
        <w:ind w:hanging="426"/>
        <w:rPr>
          <w:sz w:val="24"/>
        </w:rPr>
      </w:pPr>
      <w:r w:rsidRPr="004E46DB">
        <w:pict>
          <v:rect id="_x0000_s1050" style="position:absolute;left:0;text-align:left;margin-left:468.1pt;margin-top:4.1pt;width:11.5pt;height:11.55pt;z-index:15785472;mso-position-horizontal-relative:page" filled="f" strokeweight=".72pt">
            <w10:wrap anchorx="page"/>
          </v:rect>
        </w:pict>
      </w:r>
      <w:r w:rsidR="00AD131D">
        <w:rPr>
          <w:sz w:val="24"/>
        </w:rPr>
        <w:t>Échangez avecvoscamarades(discussionsurunsujet,undébat…).</w:t>
      </w:r>
    </w:p>
    <w:p w:rsidR="00EC4471" w:rsidRDefault="004E46DB">
      <w:pPr>
        <w:pStyle w:val="Paragraphedeliste"/>
        <w:numPr>
          <w:ilvl w:val="0"/>
          <w:numId w:val="3"/>
        </w:numPr>
        <w:tabs>
          <w:tab w:val="left" w:pos="1193"/>
          <w:tab w:val="left" w:pos="1194"/>
        </w:tabs>
        <w:spacing w:before="40"/>
        <w:ind w:hanging="426"/>
        <w:rPr>
          <w:sz w:val="24"/>
        </w:rPr>
      </w:pPr>
      <w:r w:rsidRPr="004E46DB">
        <w:pict>
          <v:rect id="_x0000_s1049" style="position:absolute;left:0;text-align:left;margin-left:467.85pt;margin-top:4.2pt;width:11.5pt;height:11.5pt;z-index:15785984;mso-position-horizontal-relative:page" filled="f" strokeweight=".72pt">
            <w10:wrap anchorx="page"/>
          </v:rect>
        </w:pict>
      </w:r>
      <w:r w:rsidR="00AD131D">
        <w:rPr>
          <w:sz w:val="24"/>
        </w:rPr>
        <w:t>Présentezunsujet(exposé).</w:t>
      </w:r>
    </w:p>
    <w:p w:rsidR="00EC4471" w:rsidRDefault="004E46DB">
      <w:pPr>
        <w:pStyle w:val="Paragraphedeliste"/>
        <w:numPr>
          <w:ilvl w:val="0"/>
          <w:numId w:val="3"/>
        </w:numPr>
        <w:tabs>
          <w:tab w:val="left" w:pos="1193"/>
          <w:tab w:val="left" w:pos="1194"/>
        </w:tabs>
        <w:spacing w:before="40"/>
        <w:ind w:hanging="426"/>
        <w:rPr>
          <w:sz w:val="24"/>
        </w:rPr>
      </w:pPr>
      <w:r w:rsidRPr="004E46DB">
        <w:pict>
          <v:rect id="_x0000_s1048" style="position:absolute;left:0;text-align:left;margin-left:467.75pt;margin-top:4.2pt;width:11.5pt;height:11.5pt;z-index:15786496;mso-position-horizontal-relative:page" filled="f" strokeweight=".72pt">
            <w10:wrap anchorx="page"/>
          </v:rect>
        </w:pict>
      </w:r>
      <w:r w:rsidR="00AD131D">
        <w:rPr>
          <w:sz w:val="24"/>
        </w:rPr>
        <w:t>Faitesuntravailengroupe.</w:t>
      </w:r>
    </w:p>
    <w:p w:rsidR="00EC4471" w:rsidRDefault="004E46DB">
      <w:pPr>
        <w:pStyle w:val="Paragraphedeliste"/>
        <w:numPr>
          <w:ilvl w:val="0"/>
          <w:numId w:val="3"/>
        </w:numPr>
        <w:tabs>
          <w:tab w:val="left" w:pos="1193"/>
          <w:tab w:val="left" w:pos="1194"/>
        </w:tabs>
        <w:spacing w:before="42"/>
        <w:ind w:hanging="426"/>
        <w:rPr>
          <w:sz w:val="24"/>
        </w:rPr>
      </w:pPr>
      <w:r w:rsidRPr="004E46DB">
        <w:pict>
          <v:rect id="_x0000_s1047" style="position:absolute;left:0;text-align:left;margin-left:466.4pt;margin-top:4.3pt;width:11.5pt;height:11.5pt;z-index:15787008;mso-position-horizontal-relative:page" filled="f" strokeweight=".72pt">
            <w10:wrap anchorx="page"/>
          </v:rect>
        </w:pict>
      </w:r>
      <w:r w:rsidR="00AD131D">
        <w:rPr>
          <w:sz w:val="24"/>
        </w:rPr>
        <w:t>Répondez auxquestionsposéesparle prof</w:t>
      </w:r>
    </w:p>
    <w:p w:rsidR="00EC4471" w:rsidRDefault="004E46DB">
      <w:pPr>
        <w:pStyle w:val="Paragraphedeliste"/>
        <w:numPr>
          <w:ilvl w:val="0"/>
          <w:numId w:val="3"/>
        </w:numPr>
        <w:tabs>
          <w:tab w:val="left" w:pos="1193"/>
          <w:tab w:val="left" w:pos="1194"/>
        </w:tabs>
        <w:spacing w:before="39"/>
        <w:ind w:hanging="426"/>
        <w:rPr>
          <w:sz w:val="24"/>
        </w:rPr>
      </w:pPr>
      <w:r w:rsidRPr="004E46DB">
        <w:pict>
          <v:rect id="_x0000_s1046" style="position:absolute;left:0;text-align:left;margin-left:465.7pt;margin-top:4.15pt;width:11.5pt;height:11.5pt;z-index:15787520;mso-position-horizontal-relative:page" filled="f" strokeweight=".72pt">
            <w10:wrap anchorx="page"/>
          </v:rect>
        </w:pict>
      </w:r>
      <w:r w:rsidR="00AD131D">
        <w:rPr>
          <w:sz w:val="24"/>
        </w:rPr>
        <w:t>Vousrépétezdes phrasesdites parle profou par un autrecamarade</w:t>
      </w:r>
    </w:p>
    <w:p w:rsidR="00EC4471" w:rsidRDefault="00AD131D">
      <w:pPr>
        <w:pStyle w:val="Titre41"/>
        <w:spacing w:before="47"/>
        <w:ind w:left="768"/>
      </w:pPr>
      <w:r>
        <w:t>Autre:</w:t>
      </w:r>
    </w:p>
    <w:p w:rsidR="00EC4471" w:rsidRDefault="00AD131D">
      <w:pPr>
        <w:pStyle w:val="Corpsdetexte"/>
        <w:spacing w:before="36"/>
        <w:ind w:left="768"/>
      </w:pPr>
      <w:r>
        <w:t>…………………………………………………………………………………………</w:t>
      </w:r>
    </w:p>
    <w:p w:rsidR="00EC4471" w:rsidRDefault="00AD131D">
      <w:pPr>
        <w:pStyle w:val="Corpsdetexte"/>
        <w:spacing w:before="41"/>
        <w:ind w:left="768"/>
      </w:pPr>
      <w:r>
        <w:t>…..</w:t>
      </w:r>
    </w:p>
    <w:p w:rsidR="00EC4471" w:rsidRDefault="00AD131D">
      <w:pPr>
        <w:pStyle w:val="Titre41"/>
        <w:numPr>
          <w:ilvl w:val="1"/>
          <w:numId w:val="4"/>
        </w:numPr>
        <w:tabs>
          <w:tab w:val="left" w:pos="1257"/>
        </w:tabs>
        <w:spacing w:before="46"/>
        <w:ind w:hanging="362"/>
      </w:pPr>
      <w:r>
        <w:t>Enclasse,cequi vousdécourageà l’oralc’estquand:</w:t>
      </w:r>
    </w:p>
    <w:p w:rsidR="00EC4471" w:rsidRDefault="004E46DB">
      <w:pPr>
        <w:pStyle w:val="Paragraphedeliste"/>
        <w:numPr>
          <w:ilvl w:val="0"/>
          <w:numId w:val="3"/>
        </w:numPr>
        <w:tabs>
          <w:tab w:val="left" w:pos="1205"/>
          <w:tab w:val="left" w:pos="1206"/>
        </w:tabs>
        <w:spacing w:before="38"/>
        <w:ind w:left="1205" w:hanging="361"/>
        <w:rPr>
          <w:sz w:val="24"/>
        </w:rPr>
      </w:pPr>
      <w:r w:rsidRPr="004E46DB">
        <w:pict>
          <v:rect id="_x0000_s1045" style="position:absolute;left:0;text-align:left;margin-left:493.8pt;margin-top:4.1pt;width:11.5pt;height:11.5pt;z-index:15788032;mso-position-horizontal-relative:page" filled="f" strokeweight=".72pt">
            <w10:wrap anchorx="page"/>
          </v:rect>
        </w:pict>
      </w:r>
      <w:r w:rsidR="00AD131D">
        <w:rPr>
          <w:sz w:val="24"/>
        </w:rPr>
        <w:t>Vousprononcez mal</w:t>
      </w:r>
    </w:p>
    <w:p w:rsidR="00EC4471" w:rsidRDefault="004E46DB">
      <w:pPr>
        <w:pStyle w:val="Paragraphedeliste"/>
        <w:numPr>
          <w:ilvl w:val="0"/>
          <w:numId w:val="3"/>
        </w:numPr>
        <w:tabs>
          <w:tab w:val="left" w:pos="1205"/>
          <w:tab w:val="left" w:pos="1206"/>
        </w:tabs>
        <w:spacing w:before="39"/>
        <w:ind w:left="1205" w:hanging="361"/>
        <w:rPr>
          <w:sz w:val="24"/>
        </w:rPr>
      </w:pPr>
      <w:r w:rsidRPr="004E46DB">
        <w:pict>
          <v:rect id="_x0000_s1044" style="position:absolute;left:0;text-align:left;margin-left:376.75pt;margin-top:4.15pt;width:11.5pt;height:11.5pt;z-index:15788544;mso-position-horizontal-relative:page" filled="f" strokeweight=".72pt">
            <w10:wrap anchorx="page"/>
          </v:rect>
        </w:pict>
      </w:r>
      <w:r w:rsidR="00AD131D">
        <w:rPr>
          <w:sz w:val="24"/>
        </w:rPr>
        <w:t>Vousnetrouvezpaslesmotspour vousexprimer</w:t>
      </w:r>
    </w:p>
    <w:p w:rsidR="00EC4471" w:rsidRDefault="004E46DB">
      <w:pPr>
        <w:pStyle w:val="Paragraphedeliste"/>
        <w:numPr>
          <w:ilvl w:val="0"/>
          <w:numId w:val="3"/>
        </w:numPr>
        <w:tabs>
          <w:tab w:val="left" w:pos="1205"/>
          <w:tab w:val="left" w:pos="1206"/>
        </w:tabs>
        <w:spacing w:before="41"/>
        <w:ind w:left="1205" w:hanging="361"/>
        <w:rPr>
          <w:sz w:val="24"/>
        </w:rPr>
      </w:pPr>
      <w:r w:rsidRPr="004E46DB">
        <w:pict>
          <v:rect id="_x0000_s1043" style="position:absolute;left:0;text-align:left;margin-left:492.6pt;margin-top:4.25pt;width:11.5pt;height:11.55pt;z-index:15789056;mso-position-horizontal-relative:page" filled="f" strokeweight=".72pt">
            <w10:wrap anchorx="page"/>
          </v:rect>
        </w:pict>
      </w:r>
      <w:r w:rsidR="00AD131D">
        <w:rPr>
          <w:sz w:val="24"/>
        </w:rPr>
        <w:t>Vousn’arrivezpasàformulerdesphrasescorrectes</w:t>
      </w:r>
    </w:p>
    <w:p w:rsidR="00EC4471" w:rsidRDefault="004E46DB">
      <w:pPr>
        <w:pStyle w:val="Paragraphedeliste"/>
        <w:numPr>
          <w:ilvl w:val="0"/>
          <w:numId w:val="3"/>
        </w:numPr>
        <w:tabs>
          <w:tab w:val="left" w:pos="1205"/>
          <w:tab w:val="left" w:pos="1206"/>
        </w:tabs>
        <w:spacing w:before="42"/>
        <w:ind w:left="1205" w:hanging="361"/>
        <w:rPr>
          <w:sz w:val="24"/>
        </w:rPr>
      </w:pPr>
      <w:r w:rsidRPr="004E46DB">
        <w:pict>
          <v:rect id="_x0000_s1042" style="position:absolute;left:0;text-align:left;margin-left:441.95pt;margin-top:4.3pt;width:11.5pt;height:11.5pt;z-index:15789568;mso-position-horizontal-relative:page" filled="f" strokeweight=".72pt">
            <w10:wrap anchorx="page"/>
          </v:rect>
        </w:pict>
      </w:r>
      <w:r w:rsidR="00AD131D">
        <w:rPr>
          <w:sz w:val="24"/>
        </w:rPr>
        <w:t>Quandvousfaitesdes fautesdegrammaireetde conjugaison</w:t>
      </w:r>
    </w:p>
    <w:p w:rsidR="00EC4471" w:rsidRDefault="004E46DB">
      <w:pPr>
        <w:pStyle w:val="Paragraphedeliste"/>
        <w:numPr>
          <w:ilvl w:val="0"/>
          <w:numId w:val="3"/>
        </w:numPr>
        <w:tabs>
          <w:tab w:val="left" w:pos="1205"/>
          <w:tab w:val="left" w:pos="1206"/>
        </w:tabs>
        <w:spacing w:before="39"/>
        <w:ind w:left="1205" w:hanging="361"/>
        <w:rPr>
          <w:sz w:val="24"/>
        </w:rPr>
      </w:pPr>
      <w:r w:rsidRPr="004E46DB">
        <w:pict>
          <v:rect id="_x0000_s1041" style="position:absolute;left:0;text-align:left;margin-left:491.75pt;margin-top:4.15pt;width:11.5pt;height:11.5pt;z-index:15790080;mso-position-horizontal-relative:page" filled="f" strokeweight=".72pt">
            <w10:wrap anchorx="page"/>
          </v:rect>
        </w:pict>
      </w:r>
      <w:r w:rsidR="00AD131D">
        <w:rPr>
          <w:sz w:val="24"/>
        </w:rPr>
        <w:t>Latimiditéetletrac</w:t>
      </w:r>
    </w:p>
    <w:p w:rsidR="00EC4471" w:rsidRDefault="004E46DB">
      <w:pPr>
        <w:pStyle w:val="Paragraphedeliste"/>
        <w:numPr>
          <w:ilvl w:val="0"/>
          <w:numId w:val="3"/>
        </w:numPr>
        <w:tabs>
          <w:tab w:val="left" w:pos="1205"/>
          <w:tab w:val="left" w:pos="1206"/>
        </w:tabs>
        <w:spacing w:before="42"/>
        <w:ind w:left="1205" w:hanging="361"/>
        <w:rPr>
          <w:sz w:val="24"/>
        </w:rPr>
      </w:pPr>
      <w:r w:rsidRPr="004E46DB">
        <w:pict>
          <v:rect id="_x0000_s1040" style="position:absolute;left:0;text-align:left;margin-left:493.4pt;margin-top:4.3pt;width:11.5pt;height:11.5pt;z-index:15790592;mso-position-horizontal-relative:page" filled="f" strokeweight=".72pt">
            <w10:wrap anchorx="page"/>
          </v:rect>
        </w:pict>
      </w:r>
      <w:r w:rsidR="00AD131D">
        <w:rPr>
          <w:sz w:val="24"/>
        </w:rPr>
        <w:t>Jenevoispasl’utilité del’oral dans monparcoursscolaire</w:t>
      </w:r>
    </w:p>
    <w:p w:rsidR="00EC4471" w:rsidRDefault="00AD131D">
      <w:pPr>
        <w:pStyle w:val="Titre41"/>
        <w:spacing w:before="239"/>
        <w:ind w:left="845"/>
        <w:rPr>
          <w:b w:val="0"/>
        </w:rPr>
      </w:pPr>
      <w:r>
        <w:t>Autre</w:t>
      </w:r>
      <w:r>
        <w:rPr>
          <w:b w:val="0"/>
        </w:rPr>
        <w:t>:</w:t>
      </w:r>
    </w:p>
    <w:p w:rsidR="00EC4471" w:rsidRDefault="00AD131D">
      <w:pPr>
        <w:pStyle w:val="Corpsdetexte"/>
        <w:spacing w:before="44"/>
        <w:ind w:left="845"/>
      </w:pPr>
      <w:r>
        <w:t>………………………………………………………………………………………</w:t>
      </w:r>
    </w:p>
    <w:p w:rsidR="00EC4471" w:rsidRDefault="00AD131D">
      <w:pPr>
        <w:pStyle w:val="Corpsdetexte"/>
        <w:spacing w:before="40"/>
        <w:ind w:left="845"/>
      </w:pPr>
      <w:r>
        <w:t>…</w:t>
      </w:r>
    </w:p>
    <w:p w:rsidR="00EC4471" w:rsidRDefault="00EC4471">
      <w:pPr>
        <w:pStyle w:val="Corpsdetexte"/>
        <w:spacing w:before="3"/>
        <w:rPr>
          <w:sz w:val="21"/>
        </w:rPr>
      </w:pPr>
    </w:p>
    <w:p w:rsidR="00EC4471" w:rsidRDefault="00AD131D">
      <w:pPr>
        <w:pStyle w:val="Titre41"/>
        <w:numPr>
          <w:ilvl w:val="0"/>
          <w:numId w:val="4"/>
        </w:numPr>
        <w:tabs>
          <w:tab w:val="left" w:pos="1414"/>
        </w:tabs>
        <w:spacing w:before="1"/>
        <w:ind w:left="1414" w:hanging="360"/>
        <w:jc w:val="left"/>
      </w:pPr>
      <w:r>
        <w:t>Avez-vouspeurdevousexprimerenfrançaisenclasse?</w:t>
      </w:r>
    </w:p>
    <w:p w:rsidR="00EC4471" w:rsidRDefault="00EC4471">
      <w:pPr>
        <w:sectPr w:rsidR="00EC4471">
          <w:footerReference w:type="default" r:id="rId72"/>
          <w:pgSz w:w="11910" w:h="16840"/>
          <w:pgMar w:top="1320" w:right="380" w:bottom="280" w:left="1500" w:header="0" w:footer="0" w:gutter="0"/>
          <w:cols w:space="720"/>
        </w:sectPr>
      </w:pPr>
    </w:p>
    <w:p w:rsidR="00EC4471" w:rsidRDefault="004E46DB">
      <w:pPr>
        <w:pStyle w:val="Corpsdetexte"/>
        <w:spacing w:before="74"/>
        <w:ind w:left="895"/>
      </w:pPr>
      <w:r>
        <w:lastRenderedPageBreak/>
        <w:pict>
          <v:rect id="_x0000_s1039" style="position:absolute;left:0;text-align:left;margin-left:144.85pt;margin-top:5.05pt;width:11.5pt;height:11.5pt;z-index:15791104;mso-position-horizontal-relative:page" filled="f" strokeweight=".72pt">
            <w10:wrap anchorx="page"/>
          </v:rect>
        </w:pict>
      </w:r>
      <w:r w:rsidR="00AD131D">
        <w:t>Oui</w:t>
      </w:r>
    </w:p>
    <w:p w:rsidR="00EC4471" w:rsidRDefault="00AD131D">
      <w:pPr>
        <w:pStyle w:val="Corpsdetexte"/>
        <w:spacing w:before="41"/>
        <w:ind w:left="485"/>
      </w:pPr>
      <w:r>
        <w:t>Sioui,expliquezpourquoi</w:t>
      </w:r>
    </w:p>
    <w:p w:rsidR="00EC4471" w:rsidRDefault="00AD131D">
      <w:pPr>
        <w:spacing w:before="74"/>
        <w:ind w:left="485"/>
        <w:rPr>
          <w:sz w:val="24"/>
        </w:rPr>
      </w:pPr>
      <w:r>
        <w:br w:type="column"/>
      </w:r>
      <w:r>
        <w:rPr>
          <w:sz w:val="24"/>
        </w:rPr>
        <w:lastRenderedPageBreak/>
        <w:t>Non</w:t>
      </w:r>
    </w:p>
    <w:p w:rsidR="00EC4471" w:rsidRDefault="00EC4471">
      <w:pPr>
        <w:rPr>
          <w:sz w:val="24"/>
        </w:rPr>
        <w:sectPr w:rsidR="00EC4471">
          <w:footerReference w:type="default" r:id="rId73"/>
          <w:pgSz w:w="11910" w:h="16840"/>
          <w:pgMar w:top="1320" w:right="380" w:bottom="280" w:left="1500" w:header="0" w:footer="0" w:gutter="0"/>
          <w:cols w:num="2" w:space="720" w:equalWidth="0">
            <w:col w:w="3070" w:space="917"/>
            <w:col w:w="6043"/>
          </w:cols>
        </w:sectPr>
      </w:pPr>
    </w:p>
    <w:p w:rsidR="00EC4471" w:rsidRDefault="004E46DB">
      <w:pPr>
        <w:spacing w:before="41"/>
        <w:ind w:left="485"/>
        <w:rPr>
          <w:i/>
          <w:sz w:val="24"/>
        </w:rPr>
      </w:pPr>
      <w:r w:rsidRPr="004E46DB">
        <w:lastRenderedPageBreak/>
        <w:pict>
          <v:rect id="_x0000_s1038" style="position:absolute;left:0;text-align:left;margin-left:326.35pt;margin-top:-28.3pt;width:11.5pt;height:11.5pt;z-index:15791616;mso-position-horizontal-relative:page" filled="f" strokeweight=".72pt">
            <w10:wrap anchorx="page"/>
          </v:rect>
        </w:pict>
      </w:r>
      <w:r w:rsidR="00AD131D">
        <w:rPr>
          <w:i/>
          <w:sz w:val="24"/>
        </w:rPr>
        <w:t>………………………………………………………………………………………………………</w:t>
      </w:r>
    </w:p>
    <w:p w:rsidR="00EC4471" w:rsidRDefault="00AD131D">
      <w:pPr>
        <w:spacing w:before="43"/>
        <w:ind w:left="485"/>
        <w:rPr>
          <w:i/>
          <w:sz w:val="24"/>
        </w:rPr>
      </w:pPr>
      <w:r>
        <w:rPr>
          <w:i/>
          <w:sz w:val="24"/>
        </w:rPr>
        <w:t>………………</w:t>
      </w:r>
    </w:p>
    <w:p w:rsidR="00EC4471" w:rsidRDefault="00AD131D">
      <w:pPr>
        <w:pStyle w:val="Titre41"/>
        <w:numPr>
          <w:ilvl w:val="0"/>
          <w:numId w:val="4"/>
        </w:numPr>
        <w:tabs>
          <w:tab w:val="left" w:pos="1414"/>
        </w:tabs>
        <w:spacing w:before="46" w:line="276" w:lineRule="auto"/>
        <w:ind w:left="1413" w:right="1273" w:hanging="360"/>
        <w:jc w:val="left"/>
      </w:pPr>
      <w:r>
        <w:t>Utilisez-vous d’autres langues que le français lors de votre participationoraleavecvotreenseignant?</w:t>
      </w:r>
    </w:p>
    <w:p w:rsidR="00EC4471" w:rsidRDefault="004E46DB">
      <w:pPr>
        <w:pStyle w:val="Corpsdetexte"/>
        <w:tabs>
          <w:tab w:val="left" w:pos="4481"/>
        </w:tabs>
        <w:spacing w:before="196"/>
        <w:ind w:left="905"/>
      </w:pPr>
      <w:r>
        <w:pict>
          <v:rect id="_x0000_s1037" style="position:absolute;left:0;text-align:left;margin-left:145.35pt;margin-top:11.15pt;width:11.5pt;height:11.5pt;z-index:-17499136;mso-position-horizontal-relative:page" filled="f" strokeweight=".72pt">
            <w10:wrap anchorx="page"/>
          </v:rect>
        </w:pict>
      </w:r>
      <w:r>
        <w:pict>
          <v:rect id="_x0000_s1036" style="position:absolute;left:0;text-align:left;margin-left:326.85pt;margin-top:11.15pt;width:11.5pt;height:11.5pt;z-index:15792640;mso-position-horizontal-relative:page" filled="f" strokeweight=".72pt">
            <w10:wrap anchorx="page"/>
          </v:rect>
        </w:pict>
      </w:r>
      <w:r w:rsidR="00AD131D">
        <w:t>Oui</w:t>
      </w:r>
      <w:r w:rsidR="00AD131D">
        <w:tab/>
        <w:t>Non</w:t>
      </w:r>
    </w:p>
    <w:p w:rsidR="00EC4471" w:rsidRDefault="00EC4471">
      <w:pPr>
        <w:pStyle w:val="Corpsdetexte"/>
        <w:spacing w:before="9"/>
        <w:rPr>
          <w:sz w:val="20"/>
        </w:rPr>
      </w:pPr>
    </w:p>
    <w:p w:rsidR="00EC4471" w:rsidRDefault="00AD131D">
      <w:pPr>
        <w:pStyle w:val="Corpsdetexte"/>
        <w:spacing w:before="1"/>
        <w:ind w:left="485"/>
      </w:pPr>
      <w:r>
        <w:t>Pourquoi?............................................................................................................................</w:t>
      </w:r>
    </w:p>
    <w:p w:rsidR="00EC4471" w:rsidRDefault="00AD131D">
      <w:pPr>
        <w:pStyle w:val="Corpsdetexte"/>
        <w:spacing w:before="40"/>
        <w:ind w:left="485"/>
      </w:pPr>
      <w:r>
        <w:t>.............................................................................................................................................</w:t>
      </w:r>
    </w:p>
    <w:p w:rsidR="00EC4471" w:rsidRDefault="00AD131D">
      <w:pPr>
        <w:pStyle w:val="Corpsdetexte"/>
        <w:spacing w:before="44"/>
        <w:ind w:left="485"/>
      </w:pPr>
      <w:r>
        <w:t>......................................</w:t>
      </w:r>
    </w:p>
    <w:p w:rsidR="00EC4471" w:rsidRDefault="00EC4471">
      <w:pPr>
        <w:pStyle w:val="Corpsdetexte"/>
        <w:spacing w:before="3"/>
        <w:rPr>
          <w:sz w:val="21"/>
        </w:rPr>
      </w:pPr>
    </w:p>
    <w:p w:rsidR="00EC4471" w:rsidRDefault="00AD131D">
      <w:pPr>
        <w:pStyle w:val="Titre41"/>
        <w:numPr>
          <w:ilvl w:val="0"/>
          <w:numId w:val="4"/>
        </w:numPr>
        <w:tabs>
          <w:tab w:val="left" w:pos="1414"/>
        </w:tabs>
        <w:spacing w:before="1"/>
        <w:ind w:left="1414" w:hanging="360"/>
        <w:jc w:val="left"/>
      </w:pPr>
      <w:r>
        <w:t>Parmicesactivitésdeproductionorale,lesquellesaimez-vous ?</w:t>
      </w:r>
    </w:p>
    <w:p w:rsidR="00EC4471" w:rsidRDefault="004E46DB">
      <w:pPr>
        <w:pStyle w:val="Paragraphedeliste"/>
        <w:numPr>
          <w:ilvl w:val="0"/>
          <w:numId w:val="3"/>
        </w:numPr>
        <w:tabs>
          <w:tab w:val="left" w:pos="1205"/>
          <w:tab w:val="left" w:pos="1206"/>
        </w:tabs>
        <w:spacing w:before="35"/>
        <w:ind w:left="1205" w:hanging="361"/>
        <w:rPr>
          <w:sz w:val="24"/>
        </w:rPr>
      </w:pPr>
      <w:r w:rsidRPr="004E46DB">
        <w:pict>
          <v:rect id="_x0000_s1035" style="position:absolute;left:0;text-align:left;margin-left:447.7pt;margin-top:3.95pt;width:11.5pt;height:11.5pt;z-index:15793152;mso-position-horizontal-relative:page" filled="f" strokeweight=".72pt">
            <w10:wrap anchorx="page"/>
          </v:rect>
        </w:pict>
      </w:r>
      <w:r w:rsidR="00AD131D">
        <w:rPr>
          <w:sz w:val="24"/>
        </w:rPr>
        <w:t>jerépètedesénoncéspourles mémoriser</w:t>
      </w:r>
    </w:p>
    <w:p w:rsidR="00EC4471" w:rsidRDefault="004E46DB">
      <w:pPr>
        <w:pStyle w:val="Paragraphedeliste"/>
        <w:numPr>
          <w:ilvl w:val="0"/>
          <w:numId w:val="3"/>
        </w:numPr>
        <w:tabs>
          <w:tab w:val="left" w:pos="1205"/>
          <w:tab w:val="left" w:pos="1206"/>
        </w:tabs>
        <w:spacing w:before="42"/>
        <w:ind w:left="1205" w:hanging="361"/>
        <w:rPr>
          <w:sz w:val="24"/>
        </w:rPr>
      </w:pPr>
      <w:r w:rsidRPr="004E46DB">
        <w:pict>
          <v:rect id="_x0000_s1034" style="position:absolute;left:0;text-align:left;margin-left:446.25pt;margin-top:4.3pt;width:11.5pt;height:11.5pt;z-index:15793664;mso-position-horizontal-relative:page" filled="f" strokeweight=".72pt">
            <w10:wrap anchorx="page"/>
          </v:rect>
        </w:pict>
      </w:r>
      <w:r w:rsidR="00AD131D">
        <w:rPr>
          <w:sz w:val="24"/>
        </w:rPr>
        <w:t>j’exposedesinformationsquej’airecherchées</w:t>
      </w:r>
    </w:p>
    <w:p w:rsidR="00EC4471" w:rsidRDefault="004E46DB">
      <w:pPr>
        <w:pStyle w:val="Paragraphedeliste"/>
        <w:numPr>
          <w:ilvl w:val="0"/>
          <w:numId w:val="3"/>
        </w:numPr>
        <w:tabs>
          <w:tab w:val="left" w:pos="1205"/>
          <w:tab w:val="left" w:pos="1206"/>
        </w:tabs>
        <w:spacing w:before="40"/>
        <w:ind w:left="1205" w:hanging="361"/>
        <w:rPr>
          <w:sz w:val="24"/>
        </w:rPr>
      </w:pPr>
      <w:r w:rsidRPr="004E46DB">
        <w:pict>
          <v:rect id="_x0000_s1033" style="position:absolute;left:0;text-align:left;margin-left:447pt;margin-top:4.2pt;width:11.5pt;height:11.5pt;z-index:15794176;mso-position-horizontal-relative:page" filled="f" strokeweight=".72pt">
            <w10:wrap anchorx="page"/>
          </v:rect>
        </w:pict>
      </w:r>
      <w:r w:rsidR="00AD131D">
        <w:rPr>
          <w:sz w:val="24"/>
        </w:rPr>
        <w:t>jejouele rôled’unpersonnagedansunesaynète.</w:t>
      </w:r>
    </w:p>
    <w:p w:rsidR="00EC4471" w:rsidRDefault="004E46DB">
      <w:pPr>
        <w:pStyle w:val="Paragraphedeliste"/>
        <w:numPr>
          <w:ilvl w:val="0"/>
          <w:numId w:val="3"/>
        </w:numPr>
        <w:tabs>
          <w:tab w:val="left" w:pos="1205"/>
          <w:tab w:val="left" w:pos="1206"/>
        </w:tabs>
        <w:spacing w:before="42"/>
        <w:ind w:left="1205" w:hanging="361"/>
        <w:rPr>
          <w:sz w:val="24"/>
        </w:rPr>
      </w:pPr>
      <w:r w:rsidRPr="004E46DB">
        <w:pict>
          <v:rect id="_x0000_s1032" style="position:absolute;left:0;text-align:left;margin-left:447.7pt;margin-top:4.3pt;width:11.5pt;height:11.5pt;z-index:15794688;mso-position-horizontal-relative:page" filled="f" strokeweight=".72pt">
            <w10:wrap anchorx="page"/>
          </v:rect>
        </w:pict>
      </w:r>
      <w:r w:rsidR="00AD131D">
        <w:rPr>
          <w:sz w:val="24"/>
        </w:rPr>
        <w:t>Jediscute avecmescamarades sur unthèmedonné</w:t>
      </w:r>
    </w:p>
    <w:p w:rsidR="00EC4471" w:rsidRDefault="00AD131D">
      <w:pPr>
        <w:pStyle w:val="Paragraphedeliste"/>
        <w:numPr>
          <w:ilvl w:val="0"/>
          <w:numId w:val="3"/>
        </w:numPr>
        <w:tabs>
          <w:tab w:val="left" w:pos="1205"/>
          <w:tab w:val="left" w:pos="1206"/>
        </w:tabs>
        <w:spacing w:before="39"/>
        <w:ind w:left="1205" w:hanging="361"/>
        <w:rPr>
          <w:sz w:val="24"/>
        </w:rPr>
      </w:pPr>
      <w:r>
        <w:rPr>
          <w:sz w:val="24"/>
        </w:rPr>
        <w:t>Autre</w:t>
      </w:r>
    </w:p>
    <w:p w:rsidR="00EC4471" w:rsidRDefault="00AD131D">
      <w:pPr>
        <w:pStyle w:val="Corpsdetexte"/>
        <w:spacing w:before="43"/>
        <w:ind w:left="1205"/>
      </w:pPr>
      <w:r>
        <w:t>……………………………………………………………………………………</w:t>
      </w:r>
    </w:p>
    <w:p w:rsidR="00EC4471" w:rsidRDefault="00AD131D">
      <w:pPr>
        <w:pStyle w:val="Corpsdetexte"/>
        <w:spacing w:before="41"/>
        <w:ind w:left="1205"/>
      </w:pPr>
      <w:r>
        <w:t>…….</w:t>
      </w:r>
    </w:p>
    <w:p w:rsidR="00EC4471" w:rsidRDefault="004E46DB">
      <w:pPr>
        <w:pStyle w:val="Paragraphedeliste"/>
        <w:numPr>
          <w:ilvl w:val="0"/>
          <w:numId w:val="3"/>
        </w:numPr>
        <w:tabs>
          <w:tab w:val="left" w:pos="1205"/>
          <w:tab w:val="left" w:pos="1206"/>
        </w:tabs>
        <w:spacing w:before="40"/>
        <w:ind w:left="1205" w:hanging="361"/>
        <w:rPr>
          <w:sz w:val="24"/>
        </w:rPr>
      </w:pPr>
      <w:r w:rsidRPr="004E46DB">
        <w:pict>
          <v:rect id="_x0000_s1031" style="position:absolute;left:0;text-align:left;margin-left:447.95pt;margin-top:4.2pt;width:11.5pt;height:11.5pt;z-index:15795200;mso-position-horizontal-relative:page" filled="f" strokeweight=".72pt">
            <w10:wrap anchorx="page"/>
          </v:rect>
        </w:pict>
      </w:r>
      <w:r w:rsidR="00AD131D">
        <w:rPr>
          <w:sz w:val="24"/>
        </w:rPr>
        <w:t>Jen’aimeaucune activité,parler enfrançaisnem’intéressepas</w:t>
      </w:r>
    </w:p>
    <w:p w:rsidR="00EC4471" w:rsidRDefault="00AD131D">
      <w:pPr>
        <w:pStyle w:val="Titre41"/>
        <w:numPr>
          <w:ilvl w:val="0"/>
          <w:numId w:val="4"/>
        </w:numPr>
        <w:tabs>
          <w:tab w:val="left" w:pos="1414"/>
        </w:tabs>
        <w:spacing w:before="45"/>
        <w:ind w:left="1414" w:hanging="360"/>
        <w:jc w:val="left"/>
      </w:pPr>
      <w:r>
        <w:t>Commentvoyez-vousvotreniveaudel’oralactuellement ?</w:t>
      </w:r>
    </w:p>
    <w:p w:rsidR="00EC4471" w:rsidRDefault="004E46DB">
      <w:pPr>
        <w:pStyle w:val="Corpsdetexte"/>
        <w:tabs>
          <w:tab w:val="left" w:pos="4455"/>
          <w:tab w:val="left" w:pos="7143"/>
        </w:tabs>
        <w:spacing w:before="38"/>
        <w:ind w:left="1370"/>
      </w:pPr>
      <w:r>
        <w:pict>
          <v:rect id="_x0000_s1030" style="position:absolute;left:0;text-align:left;margin-left:184.2pt;margin-top:3.25pt;width:11.55pt;height:11.5pt;z-index:-17495552;mso-position-horizontal-relative:page" filled="f" strokeweight=".72pt">
            <w10:wrap anchorx="page"/>
          </v:rect>
        </w:pict>
      </w:r>
      <w:r>
        <w:pict>
          <v:rect id="_x0000_s1029" style="position:absolute;left:0;text-align:left;margin-left:365.85pt;margin-top:3.25pt;width:11.5pt;height:11.5pt;z-index:-17495040;mso-position-horizontal-relative:page" filled="f" strokeweight=".72pt">
            <w10:wrap anchorx="page"/>
          </v:rect>
        </w:pict>
      </w:r>
      <w:r>
        <w:pict>
          <v:rect id="_x0000_s1028" style="position:absolute;left:0;text-align:left;margin-left:477.6pt;margin-top:3.25pt;width:11.5pt;height:11.5pt;z-index:15796736;mso-position-horizontal-relative:page" filled="f" strokeweight=".72pt">
            <w10:wrap anchorx="page"/>
          </v:rect>
        </w:pict>
      </w:r>
      <w:r w:rsidR="00AD131D">
        <w:t>Avancé</w:t>
      </w:r>
      <w:r w:rsidR="00AD131D">
        <w:tab/>
        <w:t>intermédiaire</w:t>
      </w:r>
      <w:r w:rsidR="00AD131D">
        <w:tab/>
        <w:t>débutant</w:t>
      </w:r>
    </w:p>
    <w:p w:rsidR="00EC4471" w:rsidRDefault="00AD131D">
      <w:pPr>
        <w:pStyle w:val="Titre41"/>
        <w:numPr>
          <w:ilvl w:val="0"/>
          <w:numId w:val="4"/>
        </w:numPr>
        <w:tabs>
          <w:tab w:val="left" w:pos="1474"/>
        </w:tabs>
        <w:spacing w:before="46"/>
        <w:ind w:left="1474" w:hanging="420"/>
        <w:jc w:val="left"/>
      </w:pPr>
      <w:r>
        <w:t>Avotreavis, leplusimportante estde</w:t>
      </w:r>
    </w:p>
    <w:p w:rsidR="00EC4471" w:rsidRDefault="004E46DB">
      <w:pPr>
        <w:pStyle w:val="Paragraphedeliste"/>
        <w:numPr>
          <w:ilvl w:val="0"/>
          <w:numId w:val="2"/>
        </w:numPr>
        <w:tabs>
          <w:tab w:val="left" w:pos="1206"/>
        </w:tabs>
        <w:spacing w:before="36"/>
        <w:ind w:hanging="361"/>
        <w:rPr>
          <w:sz w:val="24"/>
        </w:rPr>
      </w:pPr>
      <w:r w:rsidRPr="004E46DB">
        <w:pict>
          <v:rect id="_x0000_s1027" style="position:absolute;left:0;text-align:left;margin-left:257.35pt;margin-top:3.15pt;width:11.5pt;height:11.5pt;z-index:15797248;mso-position-horizontal-relative:page" filled="f" strokeweight=".72pt">
            <w10:wrap anchorx="page"/>
          </v:rect>
        </w:pict>
      </w:r>
      <w:r w:rsidR="00AD131D">
        <w:rPr>
          <w:sz w:val="24"/>
        </w:rPr>
        <w:t>Maitriserl’oral.</w:t>
      </w:r>
    </w:p>
    <w:p w:rsidR="00EC4471" w:rsidRDefault="004E46DB">
      <w:pPr>
        <w:pStyle w:val="Paragraphedeliste"/>
        <w:numPr>
          <w:ilvl w:val="0"/>
          <w:numId w:val="2"/>
        </w:numPr>
        <w:tabs>
          <w:tab w:val="left" w:pos="1206"/>
        </w:tabs>
        <w:spacing w:before="41"/>
        <w:ind w:hanging="361"/>
        <w:rPr>
          <w:sz w:val="24"/>
        </w:rPr>
      </w:pPr>
      <w:r w:rsidRPr="004E46DB">
        <w:pict>
          <v:rect id="_x0000_s1026" style="position:absolute;left:0;text-align:left;margin-left:256.95pt;margin-top:3.4pt;width:11.5pt;height:11.5pt;z-index:15797760;mso-position-horizontal-relative:page" filled="f" strokeweight=".72pt">
            <w10:wrap anchorx="page"/>
          </v:rect>
        </w:pict>
      </w:r>
      <w:r w:rsidR="00AD131D">
        <w:rPr>
          <w:sz w:val="24"/>
        </w:rPr>
        <w:t>Maitriserl’écrit.</w:t>
      </w:r>
    </w:p>
    <w:p w:rsidR="00EC4471" w:rsidRDefault="00EC4471">
      <w:pPr>
        <w:pStyle w:val="Corpsdetexte"/>
        <w:spacing w:before="1"/>
        <w:rPr>
          <w:sz w:val="21"/>
        </w:rPr>
      </w:pPr>
    </w:p>
    <w:p w:rsidR="00EC4471" w:rsidRDefault="00AD131D">
      <w:pPr>
        <w:pStyle w:val="Corpsdetexte"/>
        <w:ind w:left="852"/>
      </w:pPr>
      <w:r>
        <w:t>Pourquoi?......................................................................................................................</w:t>
      </w:r>
    </w:p>
    <w:p w:rsidR="00EC4471" w:rsidRDefault="00AD131D">
      <w:pPr>
        <w:pStyle w:val="Corpsdetexte"/>
        <w:spacing w:before="41"/>
        <w:ind w:left="866"/>
      </w:pPr>
      <w:r>
        <w:t>.......................................................................................................................................</w:t>
      </w:r>
    </w:p>
    <w:p w:rsidR="00EC4471" w:rsidRDefault="00EC4471">
      <w:pPr>
        <w:pStyle w:val="Corpsdetexte"/>
        <w:rPr>
          <w:sz w:val="26"/>
        </w:rPr>
      </w:pPr>
    </w:p>
    <w:p w:rsidR="00EC4471" w:rsidRDefault="00EC4471">
      <w:pPr>
        <w:pStyle w:val="Corpsdetexte"/>
        <w:rPr>
          <w:sz w:val="26"/>
        </w:rPr>
      </w:pPr>
    </w:p>
    <w:p w:rsidR="00EC4471" w:rsidRDefault="00EC4471">
      <w:pPr>
        <w:pStyle w:val="Corpsdetexte"/>
        <w:rPr>
          <w:sz w:val="26"/>
        </w:rPr>
      </w:pPr>
    </w:p>
    <w:p w:rsidR="00EC4471" w:rsidRDefault="00EC4471">
      <w:pPr>
        <w:pStyle w:val="Corpsdetexte"/>
        <w:spacing w:before="6"/>
        <w:rPr>
          <w:sz w:val="33"/>
        </w:rPr>
      </w:pPr>
    </w:p>
    <w:p w:rsidR="00EC4471" w:rsidRDefault="00AD131D">
      <w:pPr>
        <w:ind w:left="5646"/>
        <w:rPr>
          <w:b/>
          <w:i/>
          <w:sz w:val="28"/>
        </w:rPr>
      </w:pPr>
      <w:r>
        <w:rPr>
          <w:b/>
          <w:i/>
          <w:sz w:val="28"/>
        </w:rPr>
        <w:t>Mercidevotrecollaboration.</w:t>
      </w:r>
    </w:p>
    <w:p w:rsidR="00EC4471" w:rsidRDefault="00EC4471">
      <w:pPr>
        <w:rPr>
          <w:sz w:val="28"/>
        </w:rPr>
        <w:sectPr w:rsidR="00EC4471">
          <w:type w:val="continuous"/>
          <w:pgSz w:w="11910" w:h="16840"/>
          <w:pgMar w:top="1340" w:right="380" w:bottom="280" w:left="1500" w:header="720" w:footer="720" w:gutter="0"/>
          <w:cols w:space="720"/>
        </w:sectPr>
      </w:pPr>
    </w:p>
    <w:p w:rsidR="0077159E" w:rsidRDefault="0077159E" w:rsidP="0077159E">
      <w:pPr>
        <w:widowControl/>
        <w:adjustRightInd w:val="0"/>
        <w:rPr>
          <w:rFonts w:eastAsiaTheme="minorHAnsi"/>
          <w:b/>
          <w:bCs/>
          <w:color w:val="000000"/>
          <w:sz w:val="24"/>
          <w:szCs w:val="24"/>
        </w:rPr>
      </w:pPr>
      <w:bookmarkStart w:id="121" w:name="_bookmark120"/>
      <w:bookmarkEnd w:id="121"/>
      <w:r>
        <w:rPr>
          <w:rFonts w:eastAsiaTheme="minorHAnsi"/>
          <w:b/>
          <w:bCs/>
          <w:color w:val="000000"/>
          <w:sz w:val="24"/>
          <w:szCs w:val="24"/>
        </w:rPr>
        <w:lastRenderedPageBreak/>
        <w:t>Résumé</w:t>
      </w:r>
    </w:p>
    <w:p w:rsidR="0077159E" w:rsidRDefault="0077159E" w:rsidP="0077159E">
      <w:pPr>
        <w:widowControl/>
        <w:adjustRightInd w:val="0"/>
        <w:rPr>
          <w:rFonts w:eastAsiaTheme="minorHAnsi"/>
          <w:color w:val="000000"/>
          <w:sz w:val="24"/>
          <w:szCs w:val="24"/>
        </w:rPr>
      </w:pPr>
      <w:r>
        <w:rPr>
          <w:rFonts w:eastAsiaTheme="minorHAnsi"/>
          <w:color w:val="000000"/>
          <w:sz w:val="24"/>
          <w:szCs w:val="24"/>
        </w:rPr>
        <w:t>Cette recherche quantitative s’inscrit dans le champ de recherche de la socio-didactique et met en lumière l’impact des représentations sur l’engagement des apprenants du cycle secondaire dans l’apprentissage de l’oral au Sud de l’Algérie.</w:t>
      </w:r>
    </w:p>
    <w:p w:rsidR="0077159E" w:rsidRDefault="0077159E" w:rsidP="0077159E">
      <w:pPr>
        <w:widowControl/>
        <w:adjustRightInd w:val="0"/>
        <w:rPr>
          <w:rFonts w:eastAsiaTheme="minorHAnsi"/>
          <w:color w:val="000000"/>
          <w:sz w:val="24"/>
          <w:szCs w:val="24"/>
          <w:rtl/>
        </w:rPr>
      </w:pPr>
      <w:r>
        <w:rPr>
          <w:rFonts w:eastAsiaTheme="minorHAnsi"/>
          <w:color w:val="000000"/>
          <w:sz w:val="24"/>
          <w:szCs w:val="24"/>
        </w:rPr>
        <w:t>Les données recueillies via un questionnaire ont été analysées en comparant les réponses en fonction du sexe et de la branche d’inscription des apprenants (littéraire- scientifique). Les résultats obtenus montrent que, généralement, les apprenants de sexe féminin et inscrits en branche littéraire ont de meilleures représentations du français ce qui influence positivement leur engagement dans l’apprentissage de l’oral.</w:t>
      </w:r>
    </w:p>
    <w:p w:rsidR="0077159E" w:rsidRDefault="0077159E" w:rsidP="0077159E">
      <w:pPr>
        <w:widowControl/>
        <w:adjustRightInd w:val="0"/>
        <w:rPr>
          <w:rFonts w:eastAsiaTheme="minorHAnsi"/>
          <w:color w:val="000000"/>
          <w:sz w:val="24"/>
          <w:szCs w:val="24"/>
          <w:rtl/>
        </w:rPr>
      </w:pPr>
    </w:p>
    <w:p w:rsidR="0077159E" w:rsidRDefault="0077159E" w:rsidP="0077159E">
      <w:pPr>
        <w:widowControl/>
        <w:adjustRightInd w:val="0"/>
        <w:rPr>
          <w:rFonts w:eastAsiaTheme="minorHAnsi"/>
          <w:b/>
          <w:bCs/>
          <w:color w:val="000000"/>
          <w:sz w:val="24"/>
          <w:szCs w:val="24"/>
        </w:rPr>
      </w:pPr>
      <w:r>
        <w:rPr>
          <w:rFonts w:eastAsiaTheme="minorHAnsi"/>
          <w:b/>
          <w:bCs/>
          <w:color w:val="000000"/>
          <w:sz w:val="24"/>
          <w:szCs w:val="24"/>
        </w:rPr>
        <w:t>Mots clés :</w:t>
      </w:r>
    </w:p>
    <w:p w:rsidR="0077159E" w:rsidRDefault="0077159E" w:rsidP="0077159E">
      <w:pPr>
        <w:widowControl/>
        <w:adjustRightInd w:val="0"/>
        <w:rPr>
          <w:rFonts w:eastAsiaTheme="minorHAnsi"/>
          <w:color w:val="000000"/>
          <w:sz w:val="24"/>
          <w:szCs w:val="24"/>
        </w:rPr>
      </w:pPr>
      <w:r>
        <w:rPr>
          <w:rFonts w:eastAsiaTheme="minorHAnsi"/>
          <w:color w:val="000000"/>
          <w:sz w:val="24"/>
          <w:szCs w:val="24"/>
        </w:rPr>
        <w:t>Enseignement-Apprentissage - Français langue étrangère- Représentations- Impact- production orale</w:t>
      </w:r>
    </w:p>
    <w:p w:rsidR="0077159E" w:rsidRDefault="0077159E" w:rsidP="0077159E">
      <w:pPr>
        <w:widowControl/>
        <w:adjustRightInd w:val="0"/>
        <w:rPr>
          <w:rFonts w:eastAsiaTheme="minorHAnsi"/>
          <w:color w:val="000000"/>
          <w:sz w:val="24"/>
          <w:szCs w:val="24"/>
        </w:rPr>
      </w:pPr>
    </w:p>
    <w:p w:rsidR="0077159E" w:rsidRDefault="0077159E" w:rsidP="0077159E">
      <w:pPr>
        <w:widowControl/>
        <w:adjustRightInd w:val="0"/>
        <w:jc w:val="right"/>
        <w:rPr>
          <w:rFonts w:ascii="Times New Roman,Bold" w:eastAsiaTheme="minorHAnsi" w:cs="Times New Roman,Bold"/>
          <w:b/>
          <w:bCs/>
          <w:color w:val="000000"/>
          <w:sz w:val="28"/>
          <w:szCs w:val="28"/>
        </w:rPr>
      </w:pPr>
      <w:r>
        <w:rPr>
          <w:rFonts w:ascii="Times New Roman,Bold" w:eastAsiaTheme="minorHAnsi" w:cs="Times New Roman,Bold" w:hint="cs"/>
          <w:b/>
          <w:bCs/>
          <w:color w:val="000000"/>
          <w:sz w:val="28"/>
          <w:szCs w:val="28"/>
          <w:rtl/>
        </w:rPr>
        <w:t>الملخص:</w:t>
      </w:r>
    </w:p>
    <w:p w:rsidR="0077159E" w:rsidRDefault="0077159E" w:rsidP="0077159E">
      <w:pPr>
        <w:widowControl/>
        <w:adjustRightInd w:val="0"/>
        <w:jc w:val="right"/>
        <w:rPr>
          <w:rFonts w:eastAsiaTheme="minorHAnsi"/>
          <w:color w:val="000000"/>
          <w:sz w:val="28"/>
          <w:szCs w:val="28"/>
        </w:rPr>
      </w:pPr>
      <w:r>
        <w:rPr>
          <w:rFonts w:eastAsiaTheme="minorHAnsi"/>
          <w:color w:val="000000"/>
          <w:sz w:val="28"/>
          <w:szCs w:val="28"/>
          <w:rtl/>
        </w:rPr>
        <w:t>تندرج</w:t>
      </w:r>
      <w:r w:rsidR="00CD70B6">
        <w:rPr>
          <w:rFonts w:eastAsiaTheme="minorHAnsi" w:hint="cs"/>
          <w:color w:val="000000"/>
          <w:sz w:val="28"/>
          <w:szCs w:val="28"/>
          <w:rtl/>
        </w:rPr>
        <w:t xml:space="preserve"> </w:t>
      </w:r>
      <w:r>
        <w:rPr>
          <w:rFonts w:eastAsiaTheme="minorHAnsi"/>
          <w:color w:val="000000"/>
          <w:sz w:val="28"/>
          <w:szCs w:val="28"/>
          <w:rtl/>
        </w:rPr>
        <w:t>هذه</w:t>
      </w:r>
      <w:r w:rsidR="00CD70B6">
        <w:rPr>
          <w:rFonts w:eastAsiaTheme="minorHAnsi" w:hint="cs"/>
          <w:color w:val="000000"/>
          <w:sz w:val="28"/>
          <w:szCs w:val="28"/>
          <w:rtl/>
        </w:rPr>
        <w:t xml:space="preserve"> </w:t>
      </w:r>
      <w:r>
        <w:rPr>
          <w:rFonts w:eastAsiaTheme="minorHAnsi"/>
          <w:color w:val="000000"/>
          <w:sz w:val="28"/>
          <w:szCs w:val="28"/>
          <w:rtl/>
        </w:rPr>
        <w:t>الدراسة</w:t>
      </w:r>
      <w:r w:rsidR="00AA4023">
        <w:rPr>
          <w:rFonts w:eastAsiaTheme="minorHAnsi" w:hint="cs"/>
          <w:color w:val="000000"/>
          <w:sz w:val="28"/>
          <w:szCs w:val="28"/>
          <w:rtl/>
        </w:rPr>
        <w:t xml:space="preserve"> </w:t>
      </w:r>
      <w:r>
        <w:rPr>
          <w:rFonts w:eastAsiaTheme="minorHAnsi"/>
          <w:color w:val="000000"/>
          <w:sz w:val="28"/>
          <w:szCs w:val="28"/>
          <w:rtl/>
        </w:rPr>
        <w:t>الإحصائية</w:t>
      </w:r>
      <w:r w:rsidR="00AA4023">
        <w:rPr>
          <w:rFonts w:eastAsiaTheme="minorHAnsi" w:hint="cs"/>
          <w:color w:val="000000"/>
          <w:sz w:val="28"/>
          <w:szCs w:val="28"/>
          <w:rtl/>
        </w:rPr>
        <w:t xml:space="preserve"> </w:t>
      </w:r>
      <w:r>
        <w:rPr>
          <w:rFonts w:eastAsiaTheme="minorHAnsi"/>
          <w:color w:val="000000"/>
          <w:sz w:val="28"/>
          <w:szCs w:val="28"/>
          <w:rtl/>
        </w:rPr>
        <w:t>في</w:t>
      </w:r>
      <w:r w:rsidR="00AA4023">
        <w:rPr>
          <w:rFonts w:eastAsiaTheme="minorHAnsi" w:hint="cs"/>
          <w:color w:val="000000"/>
          <w:sz w:val="28"/>
          <w:szCs w:val="28"/>
          <w:rtl/>
        </w:rPr>
        <w:t xml:space="preserve"> </w:t>
      </w:r>
      <w:r>
        <w:rPr>
          <w:rFonts w:eastAsiaTheme="minorHAnsi"/>
          <w:color w:val="000000"/>
          <w:sz w:val="28"/>
          <w:szCs w:val="28"/>
          <w:rtl/>
        </w:rPr>
        <w:t>مجال</w:t>
      </w:r>
      <w:r w:rsidR="00AA4023">
        <w:rPr>
          <w:rFonts w:eastAsiaTheme="minorHAnsi" w:hint="cs"/>
          <w:color w:val="000000"/>
          <w:sz w:val="28"/>
          <w:szCs w:val="28"/>
          <w:rtl/>
        </w:rPr>
        <w:t xml:space="preserve"> </w:t>
      </w:r>
      <w:r>
        <w:rPr>
          <w:rFonts w:eastAsiaTheme="minorHAnsi"/>
          <w:color w:val="000000"/>
          <w:sz w:val="28"/>
          <w:szCs w:val="28"/>
          <w:rtl/>
        </w:rPr>
        <w:t>علم</w:t>
      </w:r>
      <w:r w:rsidR="00AA4023">
        <w:rPr>
          <w:rFonts w:eastAsiaTheme="minorHAnsi" w:hint="cs"/>
          <w:color w:val="000000"/>
          <w:sz w:val="28"/>
          <w:szCs w:val="28"/>
          <w:rtl/>
        </w:rPr>
        <w:t xml:space="preserve"> </w:t>
      </w:r>
      <w:r>
        <w:rPr>
          <w:rFonts w:eastAsiaTheme="minorHAnsi"/>
          <w:color w:val="000000"/>
          <w:sz w:val="28"/>
          <w:szCs w:val="28"/>
          <w:rtl/>
        </w:rPr>
        <w:t>الاجتماع</w:t>
      </w:r>
      <w:r w:rsidR="00AA4023">
        <w:rPr>
          <w:rFonts w:eastAsiaTheme="minorHAnsi" w:hint="cs"/>
          <w:color w:val="000000"/>
          <w:sz w:val="28"/>
          <w:szCs w:val="28"/>
          <w:rtl/>
        </w:rPr>
        <w:t xml:space="preserve"> </w:t>
      </w:r>
      <w:r>
        <w:rPr>
          <w:rFonts w:eastAsiaTheme="minorHAnsi"/>
          <w:color w:val="000000"/>
          <w:sz w:val="28"/>
          <w:szCs w:val="28"/>
          <w:rtl/>
        </w:rPr>
        <w:t>التربوي،ويسلط</w:t>
      </w:r>
      <w:r w:rsidR="00AA4023">
        <w:rPr>
          <w:rFonts w:eastAsiaTheme="minorHAnsi" w:hint="cs"/>
          <w:color w:val="000000"/>
          <w:sz w:val="28"/>
          <w:szCs w:val="28"/>
          <w:rtl/>
        </w:rPr>
        <w:t xml:space="preserve"> </w:t>
      </w:r>
      <w:r>
        <w:rPr>
          <w:rFonts w:eastAsiaTheme="minorHAnsi"/>
          <w:color w:val="000000"/>
          <w:sz w:val="28"/>
          <w:szCs w:val="28"/>
          <w:rtl/>
        </w:rPr>
        <w:t>الضوء</w:t>
      </w:r>
      <w:r w:rsidR="00AA4023">
        <w:rPr>
          <w:rFonts w:eastAsiaTheme="minorHAnsi" w:hint="cs"/>
          <w:color w:val="000000"/>
          <w:sz w:val="28"/>
          <w:szCs w:val="28"/>
          <w:rtl/>
        </w:rPr>
        <w:t xml:space="preserve"> </w:t>
      </w:r>
      <w:r>
        <w:rPr>
          <w:rFonts w:eastAsiaTheme="minorHAnsi"/>
          <w:color w:val="000000"/>
          <w:sz w:val="28"/>
          <w:szCs w:val="28"/>
          <w:rtl/>
        </w:rPr>
        <w:t>على</w:t>
      </w:r>
      <w:r w:rsidR="00AA4023">
        <w:rPr>
          <w:rFonts w:eastAsiaTheme="minorHAnsi" w:hint="cs"/>
          <w:color w:val="000000"/>
          <w:sz w:val="28"/>
          <w:szCs w:val="28"/>
          <w:rtl/>
        </w:rPr>
        <w:t xml:space="preserve"> </w:t>
      </w:r>
      <w:r>
        <w:rPr>
          <w:rFonts w:eastAsiaTheme="minorHAnsi"/>
          <w:color w:val="000000"/>
          <w:sz w:val="28"/>
          <w:szCs w:val="28"/>
          <w:rtl/>
        </w:rPr>
        <w:t>أثر</w:t>
      </w:r>
      <w:r w:rsidR="00AA4023">
        <w:rPr>
          <w:rFonts w:eastAsiaTheme="minorHAnsi" w:hint="cs"/>
          <w:color w:val="000000"/>
          <w:sz w:val="28"/>
          <w:szCs w:val="28"/>
          <w:rtl/>
        </w:rPr>
        <w:t xml:space="preserve"> </w:t>
      </w:r>
      <w:r>
        <w:rPr>
          <w:rFonts w:eastAsiaTheme="minorHAnsi"/>
          <w:color w:val="000000"/>
          <w:sz w:val="28"/>
          <w:szCs w:val="28"/>
          <w:rtl/>
        </w:rPr>
        <w:t>العروض</w:t>
      </w:r>
    </w:p>
    <w:p w:rsidR="0077159E" w:rsidRDefault="0077159E" w:rsidP="0077159E">
      <w:pPr>
        <w:widowControl/>
        <w:adjustRightInd w:val="0"/>
        <w:jc w:val="right"/>
        <w:rPr>
          <w:rFonts w:eastAsiaTheme="minorHAnsi"/>
          <w:color w:val="000000"/>
          <w:sz w:val="28"/>
          <w:szCs w:val="28"/>
        </w:rPr>
      </w:pPr>
      <w:r>
        <w:rPr>
          <w:rFonts w:eastAsiaTheme="minorHAnsi"/>
          <w:color w:val="000000"/>
          <w:sz w:val="28"/>
          <w:szCs w:val="28"/>
          <w:rtl/>
        </w:rPr>
        <w:t>الشفوية</w:t>
      </w:r>
      <w:r w:rsidR="00AA4023">
        <w:rPr>
          <w:rFonts w:eastAsiaTheme="minorHAnsi" w:hint="cs"/>
          <w:color w:val="000000"/>
          <w:sz w:val="28"/>
          <w:szCs w:val="28"/>
          <w:rtl/>
        </w:rPr>
        <w:t xml:space="preserve"> </w:t>
      </w:r>
      <w:r>
        <w:rPr>
          <w:rFonts w:eastAsiaTheme="minorHAnsi"/>
          <w:color w:val="000000"/>
          <w:sz w:val="28"/>
          <w:szCs w:val="28"/>
          <w:rtl/>
        </w:rPr>
        <w:t>على</w:t>
      </w:r>
      <w:r w:rsidR="00AA4023">
        <w:rPr>
          <w:rFonts w:eastAsiaTheme="minorHAnsi" w:hint="cs"/>
          <w:color w:val="000000"/>
          <w:sz w:val="28"/>
          <w:szCs w:val="28"/>
          <w:rtl/>
        </w:rPr>
        <w:t xml:space="preserve"> </w:t>
      </w:r>
      <w:r>
        <w:rPr>
          <w:rFonts w:eastAsiaTheme="minorHAnsi"/>
          <w:color w:val="000000"/>
          <w:sz w:val="28"/>
          <w:szCs w:val="28"/>
          <w:rtl/>
        </w:rPr>
        <w:t>المشاركة</w:t>
      </w:r>
      <w:r w:rsidR="00AA4023">
        <w:rPr>
          <w:rFonts w:eastAsiaTheme="minorHAnsi" w:hint="cs"/>
          <w:color w:val="000000"/>
          <w:sz w:val="28"/>
          <w:szCs w:val="28"/>
          <w:rtl/>
        </w:rPr>
        <w:t xml:space="preserve"> </w:t>
      </w:r>
      <w:r>
        <w:rPr>
          <w:rFonts w:eastAsiaTheme="minorHAnsi"/>
          <w:color w:val="000000"/>
          <w:sz w:val="28"/>
          <w:szCs w:val="28"/>
          <w:rtl/>
        </w:rPr>
        <w:t>الشفوية</w:t>
      </w:r>
      <w:r w:rsidR="00AA4023">
        <w:rPr>
          <w:rFonts w:eastAsiaTheme="minorHAnsi" w:hint="cs"/>
          <w:color w:val="000000"/>
          <w:sz w:val="28"/>
          <w:szCs w:val="28"/>
          <w:rtl/>
        </w:rPr>
        <w:t xml:space="preserve"> </w:t>
      </w:r>
      <w:r>
        <w:rPr>
          <w:rFonts w:eastAsiaTheme="minorHAnsi"/>
          <w:color w:val="000000"/>
          <w:sz w:val="28"/>
          <w:szCs w:val="28"/>
          <w:rtl/>
        </w:rPr>
        <w:t>لمتعلمي</w:t>
      </w:r>
      <w:r w:rsidR="00AA4023">
        <w:rPr>
          <w:rFonts w:eastAsiaTheme="minorHAnsi" w:hint="cs"/>
          <w:color w:val="000000"/>
          <w:sz w:val="28"/>
          <w:szCs w:val="28"/>
          <w:rtl/>
        </w:rPr>
        <w:t xml:space="preserve"> </w:t>
      </w:r>
      <w:r>
        <w:rPr>
          <w:rFonts w:eastAsiaTheme="minorHAnsi"/>
          <w:color w:val="000000"/>
          <w:sz w:val="28"/>
          <w:szCs w:val="28"/>
          <w:rtl/>
        </w:rPr>
        <w:t>المدارس</w:t>
      </w:r>
      <w:r w:rsidR="00AA4023">
        <w:rPr>
          <w:rFonts w:eastAsiaTheme="minorHAnsi" w:hint="cs"/>
          <w:color w:val="000000"/>
          <w:sz w:val="28"/>
          <w:szCs w:val="28"/>
          <w:rtl/>
        </w:rPr>
        <w:t xml:space="preserve"> </w:t>
      </w:r>
      <w:r>
        <w:rPr>
          <w:rFonts w:eastAsiaTheme="minorHAnsi"/>
          <w:color w:val="000000"/>
          <w:sz w:val="28"/>
          <w:szCs w:val="28"/>
          <w:rtl/>
        </w:rPr>
        <w:t>الثانوية</w:t>
      </w:r>
      <w:r w:rsidR="00AA4023">
        <w:rPr>
          <w:rFonts w:eastAsiaTheme="minorHAnsi" w:hint="cs"/>
          <w:color w:val="000000"/>
          <w:sz w:val="28"/>
          <w:szCs w:val="28"/>
          <w:rtl/>
        </w:rPr>
        <w:t xml:space="preserve"> </w:t>
      </w:r>
      <w:r>
        <w:rPr>
          <w:rFonts w:eastAsiaTheme="minorHAnsi"/>
          <w:color w:val="000000"/>
          <w:sz w:val="28"/>
          <w:szCs w:val="28"/>
          <w:rtl/>
        </w:rPr>
        <w:t>في</w:t>
      </w:r>
      <w:r w:rsidR="00AA4023">
        <w:rPr>
          <w:rFonts w:eastAsiaTheme="minorHAnsi" w:hint="cs"/>
          <w:color w:val="000000"/>
          <w:sz w:val="28"/>
          <w:szCs w:val="28"/>
          <w:rtl/>
        </w:rPr>
        <w:t xml:space="preserve"> </w:t>
      </w:r>
      <w:r>
        <w:rPr>
          <w:rFonts w:eastAsiaTheme="minorHAnsi"/>
          <w:color w:val="000000"/>
          <w:sz w:val="28"/>
          <w:szCs w:val="28"/>
          <w:rtl/>
        </w:rPr>
        <w:t>الجنوب</w:t>
      </w:r>
      <w:r w:rsidR="00AA4023">
        <w:rPr>
          <w:rFonts w:eastAsiaTheme="minorHAnsi" w:hint="cs"/>
          <w:color w:val="000000"/>
          <w:sz w:val="28"/>
          <w:szCs w:val="28"/>
          <w:rtl/>
        </w:rPr>
        <w:t xml:space="preserve"> </w:t>
      </w:r>
      <w:r>
        <w:rPr>
          <w:rFonts w:eastAsiaTheme="minorHAnsi"/>
          <w:color w:val="000000"/>
          <w:sz w:val="28"/>
          <w:szCs w:val="28"/>
          <w:rtl/>
        </w:rPr>
        <w:t>الجزائري</w:t>
      </w:r>
    </w:p>
    <w:p w:rsidR="0077159E" w:rsidRDefault="0077159E" w:rsidP="0077159E">
      <w:pPr>
        <w:widowControl/>
        <w:adjustRightInd w:val="0"/>
        <w:jc w:val="right"/>
        <w:rPr>
          <w:rFonts w:eastAsiaTheme="minorHAnsi"/>
          <w:color w:val="000000"/>
          <w:sz w:val="28"/>
          <w:szCs w:val="28"/>
        </w:rPr>
      </w:pPr>
      <w:r>
        <w:rPr>
          <w:rFonts w:eastAsiaTheme="minorHAnsi"/>
          <w:color w:val="000000"/>
          <w:sz w:val="28"/>
          <w:szCs w:val="28"/>
          <w:rtl/>
        </w:rPr>
        <w:t>قمنا</w:t>
      </w:r>
      <w:r w:rsidR="00AA4023">
        <w:rPr>
          <w:rFonts w:eastAsiaTheme="minorHAnsi" w:hint="cs"/>
          <w:color w:val="000000"/>
          <w:sz w:val="28"/>
          <w:szCs w:val="28"/>
          <w:rtl/>
        </w:rPr>
        <w:t xml:space="preserve"> </w:t>
      </w:r>
      <w:r>
        <w:rPr>
          <w:rFonts w:eastAsiaTheme="minorHAnsi"/>
          <w:color w:val="000000"/>
          <w:sz w:val="28"/>
          <w:szCs w:val="28"/>
          <w:rtl/>
        </w:rPr>
        <w:t>بتحليل</w:t>
      </w:r>
      <w:r w:rsidR="00AA4023">
        <w:rPr>
          <w:rFonts w:eastAsiaTheme="minorHAnsi" w:hint="cs"/>
          <w:color w:val="000000"/>
          <w:sz w:val="28"/>
          <w:szCs w:val="28"/>
          <w:rtl/>
        </w:rPr>
        <w:t xml:space="preserve"> </w:t>
      </w:r>
      <w:r>
        <w:rPr>
          <w:rFonts w:eastAsiaTheme="minorHAnsi"/>
          <w:color w:val="000000"/>
          <w:sz w:val="28"/>
          <w:szCs w:val="28"/>
          <w:rtl/>
        </w:rPr>
        <w:t>المعطيات</w:t>
      </w:r>
      <w:r w:rsidR="00AA4023">
        <w:rPr>
          <w:rFonts w:eastAsiaTheme="minorHAnsi" w:hint="cs"/>
          <w:color w:val="000000"/>
          <w:sz w:val="28"/>
          <w:szCs w:val="28"/>
          <w:rtl/>
        </w:rPr>
        <w:t xml:space="preserve"> </w:t>
      </w:r>
      <w:r>
        <w:rPr>
          <w:rFonts w:eastAsiaTheme="minorHAnsi"/>
          <w:color w:val="000000"/>
          <w:sz w:val="28"/>
          <w:szCs w:val="28"/>
          <w:rtl/>
        </w:rPr>
        <w:t>التي</w:t>
      </w:r>
      <w:r w:rsidR="00AA4023">
        <w:rPr>
          <w:rFonts w:eastAsiaTheme="minorHAnsi" w:hint="cs"/>
          <w:color w:val="000000"/>
          <w:sz w:val="28"/>
          <w:szCs w:val="28"/>
          <w:rtl/>
        </w:rPr>
        <w:t xml:space="preserve"> </w:t>
      </w:r>
      <w:r>
        <w:rPr>
          <w:rFonts w:eastAsiaTheme="minorHAnsi"/>
          <w:color w:val="000000"/>
          <w:sz w:val="28"/>
          <w:szCs w:val="28"/>
          <w:rtl/>
        </w:rPr>
        <w:t>جمعناها</w:t>
      </w:r>
      <w:r w:rsidR="00AA4023">
        <w:rPr>
          <w:rFonts w:eastAsiaTheme="minorHAnsi" w:hint="cs"/>
          <w:color w:val="000000"/>
          <w:sz w:val="28"/>
          <w:szCs w:val="28"/>
          <w:rtl/>
        </w:rPr>
        <w:t xml:space="preserve"> </w:t>
      </w:r>
      <w:r>
        <w:rPr>
          <w:rFonts w:eastAsiaTheme="minorHAnsi"/>
          <w:color w:val="000000"/>
          <w:sz w:val="28"/>
          <w:szCs w:val="28"/>
          <w:rtl/>
        </w:rPr>
        <w:t>عن</w:t>
      </w:r>
      <w:r w:rsidR="00AA4023">
        <w:rPr>
          <w:rFonts w:eastAsiaTheme="minorHAnsi" w:hint="cs"/>
          <w:color w:val="000000"/>
          <w:sz w:val="28"/>
          <w:szCs w:val="28"/>
          <w:rtl/>
        </w:rPr>
        <w:t xml:space="preserve"> </w:t>
      </w:r>
      <w:r>
        <w:rPr>
          <w:rFonts w:eastAsiaTheme="minorHAnsi"/>
          <w:color w:val="000000"/>
          <w:sz w:val="28"/>
          <w:szCs w:val="28"/>
          <w:rtl/>
        </w:rPr>
        <w:t>طريق</w:t>
      </w:r>
      <w:r w:rsidR="00AA4023">
        <w:rPr>
          <w:rFonts w:eastAsiaTheme="minorHAnsi" w:hint="cs"/>
          <w:color w:val="000000"/>
          <w:sz w:val="28"/>
          <w:szCs w:val="28"/>
          <w:rtl/>
        </w:rPr>
        <w:t xml:space="preserve"> </w:t>
      </w:r>
      <w:r>
        <w:rPr>
          <w:rFonts w:eastAsiaTheme="minorHAnsi"/>
          <w:color w:val="000000"/>
          <w:sz w:val="28"/>
          <w:szCs w:val="28"/>
          <w:rtl/>
        </w:rPr>
        <w:t>استبيان،</w:t>
      </w:r>
      <w:r w:rsidR="00AA4023">
        <w:rPr>
          <w:rFonts w:eastAsiaTheme="minorHAnsi" w:hint="cs"/>
          <w:color w:val="000000"/>
          <w:sz w:val="28"/>
          <w:szCs w:val="28"/>
          <w:rtl/>
        </w:rPr>
        <w:t xml:space="preserve"> </w:t>
      </w:r>
      <w:r>
        <w:rPr>
          <w:rFonts w:eastAsiaTheme="minorHAnsi"/>
          <w:color w:val="000000"/>
          <w:sz w:val="28"/>
          <w:szCs w:val="28"/>
          <w:rtl/>
        </w:rPr>
        <w:t>ومن</w:t>
      </w:r>
      <w:r w:rsidR="00AA4023">
        <w:rPr>
          <w:rFonts w:eastAsiaTheme="minorHAnsi" w:hint="cs"/>
          <w:color w:val="000000"/>
          <w:sz w:val="28"/>
          <w:szCs w:val="28"/>
          <w:rtl/>
        </w:rPr>
        <w:t xml:space="preserve"> </w:t>
      </w:r>
      <w:r>
        <w:rPr>
          <w:rFonts w:eastAsiaTheme="minorHAnsi"/>
          <w:color w:val="000000"/>
          <w:sz w:val="28"/>
          <w:szCs w:val="28"/>
          <w:rtl/>
        </w:rPr>
        <w:t>خلال</w:t>
      </w:r>
      <w:r w:rsidR="00AA4023">
        <w:rPr>
          <w:rFonts w:eastAsiaTheme="minorHAnsi" w:hint="cs"/>
          <w:color w:val="000000"/>
          <w:sz w:val="28"/>
          <w:szCs w:val="28"/>
          <w:rtl/>
        </w:rPr>
        <w:t xml:space="preserve"> </w:t>
      </w:r>
      <w:r>
        <w:rPr>
          <w:rFonts w:eastAsiaTheme="minorHAnsi"/>
          <w:color w:val="000000"/>
          <w:sz w:val="28"/>
          <w:szCs w:val="28"/>
          <w:rtl/>
        </w:rPr>
        <w:t>ردود</w:t>
      </w:r>
      <w:r w:rsidR="00AA4023">
        <w:rPr>
          <w:rFonts w:eastAsiaTheme="minorHAnsi" w:hint="cs"/>
          <w:color w:val="000000"/>
          <w:sz w:val="28"/>
          <w:szCs w:val="28"/>
          <w:rtl/>
        </w:rPr>
        <w:t xml:space="preserve"> </w:t>
      </w:r>
      <w:r>
        <w:rPr>
          <w:rFonts w:eastAsiaTheme="minorHAnsi"/>
          <w:color w:val="000000"/>
          <w:sz w:val="28"/>
          <w:szCs w:val="28"/>
          <w:rtl/>
        </w:rPr>
        <w:t>المتعلمين</w:t>
      </w:r>
      <w:r w:rsidR="00AA4023">
        <w:rPr>
          <w:rFonts w:eastAsiaTheme="minorHAnsi" w:hint="cs"/>
          <w:color w:val="000000"/>
          <w:sz w:val="28"/>
          <w:szCs w:val="28"/>
          <w:rtl/>
        </w:rPr>
        <w:t xml:space="preserve"> </w:t>
      </w:r>
      <w:r>
        <w:rPr>
          <w:rFonts w:eastAsiaTheme="minorHAnsi"/>
          <w:color w:val="000000"/>
          <w:sz w:val="28"/>
          <w:szCs w:val="28"/>
          <w:rtl/>
        </w:rPr>
        <w:t>وفقا</w:t>
      </w:r>
      <w:r w:rsidR="00AA4023">
        <w:rPr>
          <w:rFonts w:eastAsiaTheme="minorHAnsi" w:hint="cs"/>
          <w:color w:val="000000"/>
          <w:sz w:val="28"/>
          <w:szCs w:val="28"/>
          <w:rtl/>
        </w:rPr>
        <w:t xml:space="preserve"> </w:t>
      </w:r>
      <w:r>
        <w:rPr>
          <w:rFonts w:eastAsiaTheme="minorHAnsi"/>
          <w:color w:val="000000"/>
          <w:sz w:val="28"/>
          <w:szCs w:val="28"/>
          <w:rtl/>
        </w:rPr>
        <w:t>للجنس</w:t>
      </w:r>
    </w:p>
    <w:p w:rsidR="0077159E" w:rsidRDefault="0077159E" w:rsidP="0077159E">
      <w:pPr>
        <w:widowControl/>
        <w:adjustRightInd w:val="0"/>
        <w:jc w:val="right"/>
        <w:rPr>
          <w:rFonts w:eastAsiaTheme="minorHAnsi"/>
          <w:color w:val="000000"/>
          <w:sz w:val="28"/>
          <w:szCs w:val="28"/>
        </w:rPr>
      </w:pPr>
      <w:r>
        <w:rPr>
          <w:rFonts w:eastAsiaTheme="minorHAnsi"/>
          <w:color w:val="000000"/>
          <w:sz w:val="28"/>
          <w:szCs w:val="28"/>
          <w:rtl/>
        </w:rPr>
        <w:t>والتخصص</w:t>
      </w:r>
      <w:r>
        <w:rPr>
          <w:rFonts w:eastAsiaTheme="minorHAnsi"/>
          <w:color w:val="000000"/>
          <w:sz w:val="28"/>
          <w:szCs w:val="28"/>
        </w:rPr>
        <w:t>)</w:t>
      </w:r>
      <w:r w:rsidR="00AA4023">
        <w:rPr>
          <w:rFonts w:eastAsiaTheme="minorHAnsi" w:hint="cs"/>
          <w:color w:val="000000"/>
          <w:sz w:val="28"/>
          <w:szCs w:val="28"/>
          <w:rtl/>
        </w:rPr>
        <w:t xml:space="preserve"> </w:t>
      </w:r>
      <w:r>
        <w:rPr>
          <w:rFonts w:eastAsiaTheme="minorHAnsi"/>
          <w:color w:val="000000"/>
          <w:sz w:val="28"/>
          <w:szCs w:val="28"/>
          <w:rtl/>
        </w:rPr>
        <w:t>علمي</w:t>
      </w:r>
      <w:r w:rsidR="00AA4023">
        <w:rPr>
          <w:rFonts w:eastAsiaTheme="minorHAnsi" w:hint="cs"/>
          <w:color w:val="000000"/>
          <w:sz w:val="28"/>
          <w:szCs w:val="28"/>
          <w:rtl/>
        </w:rPr>
        <w:t xml:space="preserve"> </w:t>
      </w:r>
      <w:r>
        <w:rPr>
          <w:rFonts w:eastAsiaTheme="minorHAnsi"/>
          <w:color w:val="000000"/>
          <w:sz w:val="28"/>
          <w:szCs w:val="28"/>
        </w:rPr>
        <w:t xml:space="preserve">- </w:t>
      </w:r>
      <w:r w:rsidR="00AA4023">
        <w:rPr>
          <w:rFonts w:eastAsiaTheme="minorHAnsi" w:hint="cs"/>
          <w:color w:val="000000"/>
          <w:sz w:val="28"/>
          <w:szCs w:val="28"/>
          <w:rtl/>
        </w:rPr>
        <w:t xml:space="preserve"> </w:t>
      </w:r>
      <w:r>
        <w:rPr>
          <w:rFonts w:eastAsiaTheme="minorHAnsi"/>
          <w:color w:val="000000"/>
          <w:sz w:val="28"/>
          <w:szCs w:val="28"/>
          <w:rtl/>
        </w:rPr>
        <w:t>أدبي</w:t>
      </w:r>
      <w:r>
        <w:rPr>
          <w:rFonts w:eastAsiaTheme="minorHAnsi"/>
          <w:color w:val="000000"/>
          <w:sz w:val="28"/>
          <w:szCs w:val="28"/>
        </w:rPr>
        <w:t xml:space="preserve">( </w:t>
      </w:r>
      <w:r>
        <w:rPr>
          <w:rFonts w:eastAsiaTheme="minorHAnsi"/>
          <w:color w:val="000000"/>
          <w:sz w:val="28"/>
          <w:szCs w:val="28"/>
          <w:rtl/>
        </w:rPr>
        <w:t>وجدنا</w:t>
      </w:r>
      <w:r w:rsidR="00AA4023">
        <w:rPr>
          <w:rFonts w:eastAsiaTheme="minorHAnsi" w:hint="cs"/>
          <w:color w:val="000000"/>
          <w:sz w:val="28"/>
          <w:szCs w:val="28"/>
          <w:rtl/>
        </w:rPr>
        <w:t xml:space="preserve"> </w:t>
      </w:r>
      <w:r>
        <w:rPr>
          <w:rFonts w:eastAsiaTheme="minorHAnsi"/>
          <w:color w:val="000000"/>
          <w:sz w:val="28"/>
          <w:szCs w:val="28"/>
          <w:rtl/>
        </w:rPr>
        <w:t>أنا</w:t>
      </w:r>
      <w:r w:rsidR="00AA4023">
        <w:rPr>
          <w:rFonts w:eastAsiaTheme="minorHAnsi" w:hint="cs"/>
          <w:color w:val="000000"/>
          <w:sz w:val="28"/>
          <w:szCs w:val="28"/>
          <w:rtl/>
        </w:rPr>
        <w:t xml:space="preserve"> </w:t>
      </w:r>
      <w:r>
        <w:rPr>
          <w:rFonts w:eastAsiaTheme="minorHAnsi"/>
          <w:color w:val="000000"/>
          <w:sz w:val="28"/>
          <w:szCs w:val="28"/>
          <w:rtl/>
        </w:rPr>
        <w:t>المتعلمات</w:t>
      </w:r>
      <w:r w:rsidR="00AA4023">
        <w:rPr>
          <w:rFonts w:eastAsiaTheme="minorHAnsi" w:hint="cs"/>
          <w:color w:val="000000"/>
          <w:sz w:val="28"/>
          <w:szCs w:val="28"/>
          <w:rtl/>
        </w:rPr>
        <w:t xml:space="preserve"> </w:t>
      </w:r>
      <w:r>
        <w:rPr>
          <w:rFonts w:eastAsiaTheme="minorHAnsi"/>
          <w:color w:val="000000"/>
          <w:sz w:val="28"/>
          <w:szCs w:val="28"/>
          <w:rtl/>
        </w:rPr>
        <w:t>بالفرع</w:t>
      </w:r>
      <w:r w:rsidR="00AA4023">
        <w:rPr>
          <w:rFonts w:eastAsiaTheme="minorHAnsi" w:hint="cs"/>
          <w:color w:val="000000"/>
          <w:sz w:val="28"/>
          <w:szCs w:val="28"/>
          <w:rtl/>
        </w:rPr>
        <w:t xml:space="preserve"> </w:t>
      </w:r>
      <w:r>
        <w:rPr>
          <w:rFonts w:eastAsiaTheme="minorHAnsi"/>
          <w:color w:val="000000"/>
          <w:sz w:val="28"/>
          <w:szCs w:val="28"/>
          <w:rtl/>
        </w:rPr>
        <w:t>الأدبي</w:t>
      </w:r>
      <w:r>
        <w:rPr>
          <w:rFonts w:eastAsiaTheme="minorHAnsi"/>
          <w:color w:val="000000"/>
          <w:sz w:val="28"/>
          <w:szCs w:val="28"/>
        </w:rPr>
        <w:t xml:space="preserve"> </w:t>
      </w:r>
      <w:r w:rsidR="00AA4023">
        <w:rPr>
          <w:rFonts w:eastAsiaTheme="minorHAnsi"/>
          <w:color w:val="000000"/>
          <w:sz w:val="28"/>
          <w:szCs w:val="28"/>
        </w:rPr>
        <w:t>–</w:t>
      </w:r>
      <w:r>
        <w:rPr>
          <w:rFonts w:eastAsiaTheme="minorHAnsi"/>
          <w:color w:val="000000"/>
          <w:sz w:val="28"/>
          <w:szCs w:val="28"/>
          <w:rtl/>
        </w:rPr>
        <w:t>بشكل</w:t>
      </w:r>
      <w:r w:rsidR="00AA4023">
        <w:rPr>
          <w:rFonts w:eastAsiaTheme="minorHAnsi" w:hint="cs"/>
          <w:color w:val="000000"/>
          <w:sz w:val="28"/>
          <w:szCs w:val="28"/>
          <w:rtl/>
        </w:rPr>
        <w:t xml:space="preserve"> </w:t>
      </w:r>
      <w:r>
        <w:rPr>
          <w:rFonts w:eastAsiaTheme="minorHAnsi"/>
          <w:color w:val="000000"/>
          <w:sz w:val="28"/>
          <w:szCs w:val="28"/>
          <w:rtl/>
        </w:rPr>
        <w:t>عام</w:t>
      </w:r>
      <w:r>
        <w:rPr>
          <w:rFonts w:eastAsiaTheme="minorHAnsi"/>
          <w:color w:val="000000"/>
          <w:sz w:val="28"/>
          <w:szCs w:val="28"/>
        </w:rPr>
        <w:t xml:space="preserve">- </w:t>
      </w:r>
      <w:r>
        <w:rPr>
          <w:rFonts w:eastAsiaTheme="minorHAnsi"/>
          <w:color w:val="000000"/>
          <w:sz w:val="28"/>
          <w:szCs w:val="28"/>
          <w:rtl/>
        </w:rPr>
        <w:t>لديه</w:t>
      </w:r>
      <w:r w:rsidR="00AA4023">
        <w:rPr>
          <w:rFonts w:eastAsiaTheme="minorHAnsi" w:hint="cs"/>
          <w:color w:val="000000"/>
          <w:sz w:val="28"/>
          <w:szCs w:val="28"/>
          <w:rtl/>
        </w:rPr>
        <w:t xml:space="preserve"> </w:t>
      </w:r>
      <w:r>
        <w:rPr>
          <w:rFonts w:eastAsiaTheme="minorHAnsi"/>
          <w:color w:val="000000"/>
          <w:sz w:val="28"/>
          <w:szCs w:val="28"/>
          <w:rtl/>
        </w:rPr>
        <w:t>ن</w:t>
      </w:r>
      <w:r w:rsidR="00AA4023">
        <w:rPr>
          <w:rFonts w:eastAsiaTheme="minorHAnsi" w:hint="cs"/>
          <w:color w:val="000000"/>
          <w:sz w:val="28"/>
          <w:szCs w:val="28"/>
          <w:rtl/>
        </w:rPr>
        <w:t xml:space="preserve"> </w:t>
      </w:r>
      <w:r>
        <w:rPr>
          <w:rFonts w:eastAsiaTheme="minorHAnsi"/>
          <w:color w:val="000000"/>
          <w:sz w:val="28"/>
          <w:szCs w:val="28"/>
          <w:rtl/>
        </w:rPr>
        <w:t>إنتاج</w:t>
      </w:r>
      <w:r w:rsidR="00AA4023">
        <w:rPr>
          <w:rFonts w:eastAsiaTheme="minorHAnsi" w:hint="cs"/>
          <w:color w:val="000000"/>
          <w:sz w:val="28"/>
          <w:szCs w:val="28"/>
          <w:rtl/>
        </w:rPr>
        <w:t xml:space="preserve"> </w:t>
      </w:r>
      <w:r>
        <w:rPr>
          <w:rFonts w:eastAsiaTheme="minorHAnsi"/>
          <w:color w:val="000000"/>
          <w:sz w:val="28"/>
          <w:szCs w:val="28"/>
          <w:rtl/>
        </w:rPr>
        <w:t>شفوي</w:t>
      </w:r>
      <w:r w:rsidR="00AA4023">
        <w:rPr>
          <w:rFonts w:eastAsiaTheme="minorHAnsi" w:hint="cs"/>
          <w:color w:val="000000"/>
          <w:sz w:val="28"/>
          <w:szCs w:val="28"/>
          <w:rtl/>
        </w:rPr>
        <w:t xml:space="preserve"> </w:t>
      </w:r>
      <w:r>
        <w:rPr>
          <w:rFonts w:eastAsiaTheme="minorHAnsi"/>
          <w:color w:val="000000"/>
          <w:sz w:val="28"/>
          <w:szCs w:val="28"/>
          <w:rtl/>
        </w:rPr>
        <w:t>للغة</w:t>
      </w:r>
    </w:p>
    <w:p w:rsidR="0077159E" w:rsidRDefault="0077159E" w:rsidP="0077159E">
      <w:pPr>
        <w:widowControl/>
        <w:adjustRightInd w:val="0"/>
        <w:jc w:val="right"/>
        <w:rPr>
          <w:rFonts w:eastAsiaTheme="minorHAnsi"/>
          <w:color w:val="000000"/>
          <w:sz w:val="28"/>
          <w:szCs w:val="28"/>
        </w:rPr>
      </w:pPr>
      <w:r>
        <w:rPr>
          <w:rFonts w:eastAsiaTheme="minorHAnsi"/>
          <w:color w:val="000000"/>
          <w:sz w:val="28"/>
          <w:szCs w:val="28"/>
          <w:rtl/>
        </w:rPr>
        <w:t>الفرنسية</w:t>
      </w:r>
      <w:r>
        <w:rPr>
          <w:rFonts w:eastAsiaTheme="minorHAnsi" w:hint="cs"/>
          <w:color w:val="000000"/>
          <w:sz w:val="28"/>
          <w:szCs w:val="28"/>
          <w:rtl/>
        </w:rPr>
        <w:t>.</w:t>
      </w:r>
      <w:r>
        <w:rPr>
          <w:rFonts w:eastAsiaTheme="minorHAnsi"/>
          <w:color w:val="000000"/>
          <w:sz w:val="28"/>
          <w:szCs w:val="28"/>
          <w:rtl/>
        </w:rPr>
        <w:t>أفضل</w:t>
      </w:r>
      <w:r w:rsidR="00442308">
        <w:rPr>
          <w:rFonts w:eastAsiaTheme="minorHAnsi" w:hint="cs"/>
          <w:color w:val="000000"/>
          <w:sz w:val="28"/>
          <w:szCs w:val="28"/>
          <w:rtl/>
        </w:rPr>
        <w:t xml:space="preserve"> </w:t>
      </w:r>
      <w:r>
        <w:rPr>
          <w:rFonts w:eastAsiaTheme="minorHAnsi"/>
          <w:color w:val="000000"/>
          <w:sz w:val="28"/>
          <w:szCs w:val="28"/>
          <w:rtl/>
        </w:rPr>
        <w:t>من</w:t>
      </w:r>
      <w:r w:rsidR="00442308">
        <w:rPr>
          <w:rFonts w:eastAsiaTheme="minorHAnsi" w:hint="cs"/>
          <w:color w:val="000000"/>
          <w:sz w:val="28"/>
          <w:szCs w:val="28"/>
          <w:rtl/>
        </w:rPr>
        <w:t xml:space="preserve"> </w:t>
      </w:r>
      <w:r>
        <w:rPr>
          <w:rFonts w:eastAsiaTheme="minorHAnsi"/>
          <w:color w:val="000000"/>
          <w:sz w:val="28"/>
          <w:szCs w:val="28"/>
          <w:rtl/>
        </w:rPr>
        <w:t>زميلاته</w:t>
      </w:r>
      <w:r w:rsidR="00442308">
        <w:rPr>
          <w:rFonts w:eastAsiaTheme="minorHAnsi" w:hint="cs"/>
          <w:color w:val="000000"/>
          <w:sz w:val="28"/>
          <w:szCs w:val="28"/>
          <w:rtl/>
        </w:rPr>
        <w:t xml:space="preserve"> </w:t>
      </w:r>
      <w:r>
        <w:rPr>
          <w:rFonts w:eastAsiaTheme="minorHAnsi"/>
          <w:color w:val="000000"/>
          <w:sz w:val="28"/>
          <w:szCs w:val="28"/>
          <w:rtl/>
        </w:rPr>
        <w:t>في</w:t>
      </w:r>
      <w:r w:rsidR="00442308">
        <w:rPr>
          <w:rFonts w:eastAsiaTheme="minorHAnsi" w:hint="cs"/>
          <w:color w:val="000000"/>
          <w:sz w:val="28"/>
          <w:szCs w:val="28"/>
          <w:rtl/>
        </w:rPr>
        <w:t xml:space="preserve"> </w:t>
      </w:r>
      <w:r>
        <w:rPr>
          <w:rFonts w:eastAsiaTheme="minorHAnsi"/>
          <w:color w:val="000000"/>
          <w:sz w:val="28"/>
          <w:szCs w:val="28"/>
          <w:rtl/>
        </w:rPr>
        <w:t>الفرع</w:t>
      </w:r>
      <w:r w:rsidR="00442308">
        <w:rPr>
          <w:rFonts w:eastAsiaTheme="minorHAnsi" w:hint="cs"/>
          <w:color w:val="000000"/>
          <w:sz w:val="28"/>
          <w:szCs w:val="28"/>
          <w:rtl/>
        </w:rPr>
        <w:t xml:space="preserve"> </w:t>
      </w:r>
      <w:r>
        <w:rPr>
          <w:rFonts w:eastAsiaTheme="minorHAnsi"/>
          <w:color w:val="000000"/>
          <w:sz w:val="28"/>
          <w:szCs w:val="28"/>
          <w:rtl/>
        </w:rPr>
        <w:t>العلمي؛</w:t>
      </w:r>
      <w:r w:rsidR="00442308">
        <w:rPr>
          <w:rFonts w:eastAsiaTheme="minorHAnsi" w:hint="cs"/>
          <w:color w:val="000000"/>
          <w:sz w:val="28"/>
          <w:szCs w:val="28"/>
          <w:rtl/>
        </w:rPr>
        <w:t xml:space="preserve"> </w:t>
      </w:r>
      <w:r>
        <w:rPr>
          <w:rFonts w:eastAsiaTheme="minorHAnsi"/>
          <w:color w:val="000000"/>
          <w:sz w:val="28"/>
          <w:szCs w:val="28"/>
          <w:rtl/>
        </w:rPr>
        <w:t>مما</w:t>
      </w:r>
      <w:r w:rsidR="00442308">
        <w:rPr>
          <w:rFonts w:eastAsiaTheme="minorHAnsi" w:hint="cs"/>
          <w:color w:val="000000"/>
          <w:sz w:val="28"/>
          <w:szCs w:val="28"/>
          <w:rtl/>
        </w:rPr>
        <w:t xml:space="preserve"> </w:t>
      </w:r>
      <w:r>
        <w:rPr>
          <w:rFonts w:eastAsiaTheme="minorHAnsi"/>
          <w:color w:val="000000"/>
          <w:sz w:val="28"/>
          <w:szCs w:val="28"/>
          <w:rtl/>
        </w:rPr>
        <w:t>أثر</w:t>
      </w:r>
      <w:r w:rsidR="00442308">
        <w:rPr>
          <w:rFonts w:eastAsiaTheme="minorHAnsi" w:hint="cs"/>
          <w:color w:val="000000"/>
          <w:sz w:val="28"/>
          <w:szCs w:val="28"/>
          <w:rtl/>
        </w:rPr>
        <w:t xml:space="preserve"> </w:t>
      </w:r>
      <w:r>
        <w:rPr>
          <w:rFonts w:eastAsiaTheme="minorHAnsi"/>
          <w:color w:val="000000"/>
          <w:sz w:val="28"/>
          <w:szCs w:val="28"/>
          <w:rtl/>
        </w:rPr>
        <w:t>إيجابا</w:t>
      </w:r>
      <w:r w:rsidR="00442308">
        <w:rPr>
          <w:rFonts w:eastAsiaTheme="minorHAnsi" w:hint="cs"/>
          <w:color w:val="000000"/>
          <w:sz w:val="28"/>
          <w:szCs w:val="28"/>
          <w:rtl/>
        </w:rPr>
        <w:t xml:space="preserve"> </w:t>
      </w:r>
      <w:r>
        <w:rPr>
          <w:rFonts w:eastAsiaTheme="minorHAnsi"/>
          <w:color w:val="000000"/>
          <w:sz w:val="28"/>
          <w:szCs w:val="28"/>
          <w:rtl/>
        </w:rPr>
        <w:t>على</w:t>
      </w:r>
      <w:r w:rsidR="00442308">
        <w:rPr>
          <w:rFonts w:eastAsiaTheme="minorHAnsi" w:hint="cs"/>
          <w:color w:val="000000"/>
          <w:sz w:val="28"/>
          <w:szCs w:val="28"/>
          <w:rtl/>
        </w:rPr>
        <w:t xml:space="preserve"> </w:t>
      </w:r>
      <w:r>
        <w:rPr>
          <w:rFonts w:eastAsiaTheme="minorHAnsi"/>
          <w:color w:val="000000"/>
          <w:sz w:val="28"/>
          <w:szCs w:val="28"/>
          <w:rtl/>
        </w:rPr>
        <w:t>التزامه</w:t>
      </w:r>
      <w:r w:rsidR="00442308">
        <w:rPr>
          <w:rFonts w:eastAsiaTheme="minorHAnsi" w:hint="cs"/>
          <w:color w:val="000000"/>
          <w:sz w:val="28"/>
          <w:szCs w:val="28"/>
          <w:rtl/>
        </w:rPr>
        <w:t xml:space="preserve"> </w:t>
      </w:r>
      <w:r>
        <w:rPr>
          <w:rFonts w:eastAsiaTheme="minorHAnsi"/>
          <w:color w:val="000000"/>
          <w:sz w:val="28"/>
          <w:szCs w:val="28"/>
          <w:rtl/>
        </w:rPr>
        <w:t>بالتعلم</w:t>
      </w:r>
      <w:r w:rsidR="00442308">
        <w:rPr>
          <w:rFonts w:eastAsiaTheme="minorHAnsi" w:hint="cs"/>
          <w:color w:val="000000"/>
          <w:sz w:val="28"/>
          <w:szCs w:val="28"/>
          <w:rtl/>
        </w:rPr>
        <w:t xml:space="preserve"> </w:t>
      </w:r>
      <w:r>
        <w:rPr>
          <w:rFonts w:eastAsiaTheme="minorHAnsi"/>
          <w:color w:val="000000"/>
          <w:sz w:val="28"/>
          <w:szCs w:val="28"/>
          <w:rtl/>
        </w:rPr>
        <w:t>الشفوي</w:t>
      </w:r>
    </w:p>
    <w:p w:rsidR="0077159E" w:rsidRDefault="0077159E" w:rsidP="0077159E">
      <w:pPr>
        <w:widowControl/>
        <w:adjustRightInd w:val="0"/>
        <w:rPr>
          <w:rFonts w:eastAsiaTheme="minorHAnsi"/>
          <w:b/>
          <w:bCs/>
          <w:color w:val="000000"/>
          <w:sz w:val="24"/>
          <w:szCs w:val="24"/>
          <w:rtl/>
        </w:rPr>
      </w:pPr>
    </w:p>
    <w:p w:rsidR="0077159E" w:rsidRDefault="0077159E" w:rsidP="0077159E">
      <w:pPr>
        <w:widowControl/>
        <w:adjustRightInd w:val="0"/>
        <w:jc w:val="right"/>
        <w:rPr>
          <w:rFonts w:ascii="Times New Roman,Bold" w:eastAsiaTheme="minorHAnsi" w:cs="Times New Roman,Bold"/>
          <w:b/>
          <w:bCs/>
          <w:color w:val="000000"/>
          <w:sz w:val="28"/>
          <w:szCs w:val="28"/>
        </w:rPr>
      </w:pPr>
      <w:r>
        <w:rPr>
          <w:rFonts w:ascii="Times New Roman,Bold" w:eastAsiaTheme="minorHAnsi" w:cs="Times New Roman,Bold" w:hint="cs"/>
          <w:b/>
          <w:bCs/>
          <w:color w:val="000000"/>
          <w:sz w:val="28"/>
          <w:szCs w:val="28"/>
          <w:rtl/>
        </w:rPr>
        <w:t>الكلمات</w:t>
      </w:r>
      <w:r w:rsidR="00442308">
        <w:rPr>
          <w:rFonts w:ascii="Times New Roman,Bold" w:eastAsiaTheme="minorHAnsi" w:cs="Times New Roman,Bold" w:hint="cs"/>
          <w:b/>
          <w:bCs/>
          <w:color w:val="000000"/>
          <w:sz w:val="28"/>
          <w:szCs w:val="28"/>
          <w:rtl/>
        </w:rPr>
        <w:t xml:space="preserve"> </w:t>
      </w:r>
      <w:r>
        <w:rPr>
          <w:rFonts w:ascii="Times New Roman,Bold" w:eastAsiaTheme="minorHAnsi" w:cs="Times New Roman,Bold" w:hint="cs"/>
          <w:b/>
          <w:bCs/>
          <w:color w:val="000000"/>
          <w:sz w:val="28"/>
          <w:szCs w:val="28"/>
          <w:rtl/>
        </w:rPr>
        <w:t>المفتاحية</w:t>
      </w:r>
    </w:p>
    <w:p w:rsidR="0077159E" w:rsidRDefault="0077159E" w:rsidP="00442308">
      <w:pPr>
        <w:widowControl/>
        <w:adjustRightInd w:val="0"/>
        <w:jc w:val="right"/>
        <w:rPr>
          <w:rFonts w:eastAsiaTheme="minorHAnsi"/>
          <w:color w:val="000000"/>
          <w:sz w:val="28"/>
          <w:szCs w:val="28"/>
        </w:rPr>
      </w:pPr>
      <w:r>
        <w:rPr>
          <w:rFonts w:eastAsiaTheme="minorHAnsi"/>
          <w:color w:val="000000"/>
          <w:sz w:val="28"/>
          <w:szCs w:val="28"/>
          <w:rtl/>
        </w:rPr>
        <w:t>التعليم</w:t>
      </w:r>
      <w:r w:rsidR="00442308">
        <w:rPr>
          <w:rFonts w:eastAsiaTheme="minorHAnsi" w:hint="cs"/>
          <w:color w:val="000000"/>
          <w:sz w:val="28"/>
          <w:szCs w:val="28"/>
          <w:rtl/>
        </w:rPr>
        <w:t xml:space="preserve"> </w:t>
      </w:r>
      <w:r>
        <w:rPr>
          <w:rFonts w:eastAsiaTheme="minorHAnsi"/>
          <w:color w:val="000000"/>
          <w:sz w:val="28"/>
          <w:szCs w:val="28"/>
          <w:rtl/>
        </w:rPr>
        <w:t>والتعلم،</w:t>
      </w:r>
      <w:r w:rsidR="00442308">
        <w:rPr>
          <w:rFonts w:eastAsiaTheme="minorHAnsi" w:hint="cs"/>
          <w:color w:val="000000"/>
          <w:sz w:val="28"/>
          <w:szCs w:val="28"/>
          <w:rtl/>
        </w:rPr>
        <w:t xml:space="preserve"> </w:t>
      </w:r>
      <w:r>
        <w:rPr>
          <w:rFonts w:eastAsiaTheme="minorHAnsi"/>
          <w:color w:val="000000"/>
          <w:sz w:val="28"/>
          <w:szCs w:val="28"/>
          <w:rtl/>
        </w:rPr>
        <w:t>اللغة</w:t>
      </w:r>
      <w:r w:rsidR="00442308">
        <w:rPr>
          <w:rFonts w:eastAsiaTheme="minorHAnsi" w:hint="cs"/>
          <w:color w:val="000000"/>
          <w:sz w:val="28"/>
          <w:szCs w:val="28"/>
          <w:rtl/>
        </w:rPr>
        <w:t xml:space="preserve"> </w:t>
      </w:r>
      <w:r>
        <w:rPr>
          <w:rFonts w:eastAsiaTheme="minorHAnsi"/>
          <w:color w:val="000000"/>
          <w:sz w:val="28"/>
          <w:szCs w:val="28"/>
          <w:rtl/>
        </w:rPr>
        <w:t>الفرنسية</w:t>
      </w:r>
      <w:r w:rsidR="00442308">
        <w:rPr>
          <w:rFonts w:eastAsiaTheme="minorHAnsi" w:hint="cs"/>
          <w:color w:val="000000"/>
          <w:sz w:val="28"/>
          <w:szCs w:val="28"/>
          <w:rtl/>
        </w:rPr>
        <w:t xml:space="preserve"> </w:t>
      </w:r>
      <w:r>
        <w:rPr>
          <w:rFonts w:eastAsiaTheme="minorHAnsi"/>
          <w:color w:val="000000"/>
          <w:sz w:val="28"/>
          <w:szCs w:val="28"/>
          <w:rtl/>
        </w:rPr>
        <w:t>كلغة</w:t>
      </w:r>
      <w:r w:rsidR="00442308">
        <w:rPr>
          <w:rFonts w:eastAsiaTheme="minorHAnsi" w:hint="cs"/>
          <w:color w:val="000000"/>
          <w:sz w:val="28"/>
          <w:szCs w:val="28"/>
          <w:rtl/>
        </w:rPr>
        <w:t xml:space="preserve"> أجنبية</w:t>
      </w:r>
      <w:r>
        <w:rPr>
          <w:rFonts w:eastAsiaTheme="minorHAnsi"/>
          <w:color w:val="000000"/>
          <w:sz w:val="28"/>
          <w:szCs w:val="28"/>
          <w:rtl/>
        </w:rPr>
        <w:t>،</w:t>
      </w:r>
      <w:r w:rsidR="00442308">
        <w:rPr>
          <w:rFonts w:eastAsiaTheme="minorHAnsi" w:hint="cs"/>
          <w:color w:val="000000"/>
          <w:sz w:val="28"/>
          <w:szCs w:val="28"/>
          <w:rtl/>
        </w:rPr>
        <w:t xml:space="preserve"> </w:t>
      </w:r>
      <w:r>
        <w:rPr>
          <w:rFonts w:eastAsiaTheme="minorHAnsi"/>
          <w:color w:val="000000"/>
          <w:sz w:val="28"/>
          <w:szCs w:val="28"/>
          <w:rtl/>
        </w:rPr>
        <w:t>التصورات</w:t>
      </w:r>
      <w:r w:rsidR="00442308">
        <w:rPr>
          <w:rFonts w:eastAsiaTheme="minorHAnsi" w:hint="cs"/>
          <w:color w:val="000000"/>
          <w:sz w:val="28"/>
          <w:szCs w:val="28"/>
          <w:rtl/>
        </w:rPr>
        <w:t xml:space="preserve"> </w:t>
      </w:r>
      <w:r>
        <w:rPr>
          <w:rFonts w:eastAsiaTheme="minorHAnsi"/>
          <w:color w:val="000000"/>
          <w:sz w:val="28"/>
          <w:szCs w:val="28"/>
          <w:rtl/>
        </w:rPr>
        <w:t>وأثارها،</w:t>
      </w:r>
      <w:r w:rsidR="00442308">
        <w:rPr>
          <w:rFonts w:eastAsiaTheme="minorHAnsi" w:hint="cs"/>
          <w:color w:val="000000"/>
          <w:sz w:val="28"/>
          <w:szCs w:val="28"/>
          <w:rtl/>
        </w:rPr>
        <w:t xml:space="preserve"> </w:t>
      </w:r>
      <w:r>
        <w:rPr>
          <w:rFonts w:eastAsiaTheme="minorHAnsi"/>
          <w:color w:val="000000"/>
          <w:sz w:val="28"/>
          <w:szCs w:val="28"/>
          <w:rtl/>
        </w:rPr>
        <w:t>إنتاج</w:t>
      </w:r>
      <w:r w:rsidR="00442308">
        <w:rPr>
          <w:rFonts w:eastAsiaTheme="minorHAnsi" w:hint="cs"/>
          <w:color w:val="000000"/>
          <w:sz w:val="28"/>
          <w:szCs w:val="28"/>
          <w:rtl/>
        </w:rPr>
        <w:t xml:space="preserve"> </w:t>
      </w:r>
      <w:r>
        <w:rPr>
          <w:rFonts w:eastAsiaTheme="minorHAnsi"/>
          <w:color w:val="000000"/>
          <w:sz w:val="28"/>
          <w:szCs w:val="28"/>
          <w:rtl/>
        </w:rPr>
        <w:t>المنطوق</w:t>
      </w:r>
    </w:p>
    <w:p w:rsidR="0077159E" w:rsidRDefault="0077159E" w:rsidP="0077159E">
      <w:pPr>
        <w:widowControl/>
        <w:adjustRightInd w:val="0"/>
        <w:rPr>
          <w:rFonts w:eastAsiaTheme="minorHAnsi"/>
          <w:b/>
          <w:bCs/>
          <w:color w:val="000000"/>
          <w:sz w:val="24"/>
          <w:szCs w:val="24"/>
          <w:rtl/>
        </w:rPr>
      </w:pPr>
    </w:p>
    <w:p w:rsidR="0077159E" w:rsidRPr="0077159E" w:rsidRDefault="0077159E" w:rsidP="0077159E">
      <w:pPr>
        <w:pStyle w:val="Titre41"/>
        <w:spacing w:before="76"/>
        <w:rPr>
          <w:rFonts w:eastAsiaTheme="minorHAnsi"/>
          <w:color w:val="000000"/>
          <w:sz w:val="23"/>
          <w:szCs w:val="23"/>
          <w:rtl/>
        </w:rPr>
      </w:pPr>
      <w:r w:rsidRPr="0077159E">
        <w:rPr>
          <w:rFonts w:eastAsiaTheme="minorHAnsi"/>
          <w:color w:val="000000"/>
          <w:sz w:val="23"/>
          <w:szCs w:val="23"/>
        </w:rPr>
        <w:t>ABSTRACT :</w:t>
      </w:r>
    </w:p>
    <w:p w:rsidR="00EC4471" w:rsidRDefault="0077159E" w:rsidP="0077159E">
      <w:pPr>
        <w:pStyle w:val="Titre41"/>
        <w:spacing w:before="76"/>
        <w:rPr>
          <w:rFonts w:eastAsiaTheme="minorHAnsi"/>
          <w:b w:val="0"/>
          <w:bCs w:val="0"/>
          <w:color w:val="222222"/>
          <w:rtl/>
        </w:rPr>
      </w:pPr>
      <w:r w:rsidRPr="00DC154E">
        <w:rPr>
          <w:rFonts w:eastAsiaTheme="minorHAnsi"/>
          <w:b w:val="0"/>
          <w:bCs w:val="0"/>
          <w:color w:val="222222"/>
          <w:lang w:val="en-US"/>
        </w:rPr>
        <w:t>The current study is subtitled under the of socio-didactic. It spots the light on the impact of representations on the engagement of secondary school learners in oral acquisition in the south of Algeria . Data were collected via a questionnaire which was analysed by comparing learners' answers according to their gender and stream ( literary- scientific). The results of the study showed that generally, literary stream female learners showing better performance in French that positively influences their involvement during the learning/ acquisition of the oral process.</w:t>
      </w:r>
    </w:p>
    <w:p w:rsidR="0077159E" w:rsidRDefault="0077159E" w:rsidP="0077159E">
      <w:pPr>
        <w:pStyle w:val="Titre41"/>
        <w:spacing w:before="76"/>
        <w:rPr>
          <w:rFonts w:eastAsiaTheme="minorHAnsi"/>
          <w:b w:val="0"/>
          <w:bCs w:val="0"/>
          <w:color w:val="222222"/>
          <w:rtl/>
        </w:rPr>
      </w:pPr>
    </w:p>
    <w:p w:rsidR="0077159E" w:rsidRDefault="0077159E" w:rsidP="0077159E">
      <w:pPr>
        <w:widowControl/>
        <w:adjustRightInd w:val="0"/>
        <w:rPr>
          <w:rFonts w:eastAsiaTheme="minorHAnsi"/>
          <w:b/>
          <w:bCs/>
          <w:color w:val="000000"/>
          <w:sz w:val="24"/>
          <w:szCs w:val="24"/>
          <w:rtl/>
        </w:rPr>
      </w:pPr>
      <w:r w:rsidRPr="00DC154E">
        <w:rPr>
          <w:rFonts w:eastAsiaTheme="minorHAnsi"/>
          <w:b/>
          <w:bCs/>
          <w:color w:val="000000"/>
          <w:sz w:val="24"/>
          <w:szCs w:val="24"/>
          <w:lang w:val="en-US"/>
        </w:rPr>
        <w:t>KEYWORDS :</w:t>
      </w:r>
    </w:p>
    <w:p w:rsidR="0077159E" w:rsidRPr="00DC154E" w:rsidRDefault="0077159E" w:rsidP="0077159E">
      <w:pPr>
        <w:widowControl/>
        <w:adjustRightInd w:val="0"/>
        <w:rPr>
          <w:rFonts w:eastAsiaTheme="minorHAnsi"/>
          <w:color w:val="000000"/>
          <w:sz w:val="24"/>
          <w:szCs w:val="24"/>
          <w:lang w:val="en-US"/>
        </w:rPr>
      </w:pPr>
      <w:r w:rsidRPr="00DC154E">
        <w:rPr>
          <w:rFonts w:eastAsiaTheme="minorHAnsi"/>
          <w:color w:val="000000"/>
          <w:sz w:val="24"/>
          <w:szCs w:val="24"/>
          <w:lang w:val="en-US"/>
        </w:rPr>
        <w:t>Teching-learning, FFL, representations, impact, oral production.</w:t>
      </w:r>
    </w:p>
    <w:p w:rsidR="0077159E" w:rsidRPr="00DC154E" w:rsidRDefault="0077159E" w:rsidP="0077159E">
      <w:pPr>
        <w:pStyle w:val="Titre41"/>
        <w:spacing w:before="76"/>
        <w:rPr>
          <w:b w:val="0"/>
          <w:bCs w:val="0"/>
          <w:lang w:val="en-US"/>
        </w:rPr>
      </w:pPr>
    </w:p>
    <w:sectPr w:rsidR="0077159E" w:rsidRPr="00DC154E" w:rsidSect="00EC4471">
      <w:footerReference w:type="default" r:id="rId74"/>
      <w:pgSz w:w="11910" w:h="16840"/>
      <w:pgMar w:top="1320" w:right="380" w:bottom="280" w:left="15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FC5" w:rsidRDefault="00051FC5" w:rsidP="00EC4471">
      <w:r>
        <w:separator/>
      </w:r>
    </w:p>
  </w:endnote>
  <w:endnote w:type="continuationSeparator" w:id="1">
    <w:p w:rsidR="00051FC5" w:rsidRDefault="00051FC5" w:rsidP="00EC4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imes New Roman,Bold">
    <w:panose1 w:val="00000000000000000000"/>
    <w:charset w:val="B2"/>
    <w:family w:val="auto"/>
    <w:notTrueType/>
    <w:pitch w:val="default"/>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0"/>
      </w:rPr>
    </w:pPr>
    <w:r w:rsidRPr="004E46DB">
      <w:pict>
        <v:group id="_x0000_s2103" style="position:absolute;margin-left:525.05pt;margin-top:776.6pt;width:29.25pt;height:21.85pt;z-index:-17562624;mso-position-horizontal-relative:page;mso-position-vertical-relative:page" coordorigin="10501,15532" coordsize="585,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5" type="#_x0000_t75" style="position:absolute;left:10882;top:15816;width:201;height:150">
            <v:imagedata r:id="rId1" o:title=""/>
          </v:shape>
          <v:shape id="_x0000_s2104" style="position:absolute;left:10503;top:15534;width:580;height:432" coordorigin="10503,15534" coordsize="580,432" o:spt="100" adj="0,,0" path="m10503,15534r,432l10883,15966r200,-149l11083,15534r-580,xm10883,15966r51,-144l10956,15835r32,3l11031,15833r52,-16e" filled="f" strokecolor="gray" strokeweight=".25pt">
            <v:stroke joinstyle="round"/>
            <v:formulas/>
            <v:path arrowok="t" o:connecttype="segments"/>
          </v:shape>
          <w10:wrap anchorx="page" anchory="page"/>
        </v:group>
      </w:pict>
    </w:r>
    <w:r w:rsidRPr="004E46DB">
      <w:pict>
        <v:shapetype id="_x0000_t202" coordsize="21600,21600" o:spt="202" path="m,l,21600r21600,l21600,xe">
          <v:stroke joinstyle="miter"/>
          <v:path gradientshapeok="t" o:connecttype="rect"/>
        </v:shapetype>
        <v:shape id="_x0000_s2102" type="#_x0000_t202" style="position:absolute;margin-left:534.8pt;margin-top:781.1pt;width:10.1pt;height:10.05pt;z-index:-17562112;mso-position-horizontal-relative:page;mso-position-vertical-relative:page" filled="f" stroked="f">
          <v:textbox style="mso-next-textbox:#_x0000_s2102" inset="0,0,0,0">
            <w:txbxContent>
              <w:p w:rsidR="00CD70B6" w:rsidRDefault="00CD70B6">
                <w:pPr>
                  <w:spacing w:line="184" w:lineRule="exact"/>
                  <w:ind w:left="60"/>
                  <w:rPr>
                    <w:rFonts w:ascii="Calibri"/>
                    <w:sz w:val="16"/>
                  </w:rPr>
                </w:pPr>
                <w:r>
                  <w:fldChar w:fldCharType="begin"/>
                </w:r>
                <w:r>
                  <w:rPr>
                    <w:rFonts w:ascii="Calibri"/>
                    <w:sz w:val="16"/>
                  </w:rPr>
                  <w:instrText xml:space="preserve"> PAGE </w:instrText>
                </w:r>
                <w:r>
                  <w:fldChar w:fldCharType="separate"/>
                </w:r>
                <w:r>
                  <w:rPr>
                    <w:rFonts w:ascii="Calibri"/>
                    <w:noProof/>
                    <w:sz w:val="16"/>
                  </w:rPr>
                  <w:t>7</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0"/>
      </w:rPr>
    </w:pPr>
    <w:r w:rsidRPr="004E46DB">
      <w:pict>
        <v:group id="_x0000_s2068" style="position:absolute;margin-left:524.45pt;margin-top:776pt;width:29.25pt;height:21.85pt;z-index:-17552896;mso-position-horizontal-relative:page;mso-position-vertical-relative:page" coordorigin="10489,15520" coordsize="585,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10871;top:15805;width:201;height:150">
            <v:imagedata r:id="rId1" o:title=""/>
          </v:shape>
          <v:shape id="_x0000_s2069" style="position:absolute;left:10492;top:15523;width:580;height:432" coordorigin="10492,15523" coordsize="580,432" o:spt="100" adj="0,,0" path="m10492,15523r,432l10872,15955r200,-149l11072,15523r-580,xm10872,15955r51,-144l10945,15824r32,3l11020,15822r52,-16e" filled="f" strokecolor="gray" strokeweight=".25pt">
            <v:stroke joinstyle="round"/>
            <v:formulas/>
            <v:path arrowok="t" o:connecttype="segments"/>
          </v:shape>
          <w10:wrap anchorx="page" anchory="page"/>
        </v:group>
      </w:pict>
    </w:r>
    <w:r w:rsidRPr="004E46DB">
      <w:pict>
        <v:rect id="_x0000_s2067" style="position:absolute;margin-left:99.25pt;margin-top:718.05pt;width:2in;height:.7pt;z-index:-17552384;mso-position-horizontal-relative:page;mso-position-vertical-relative:page" fillcolor="black" stroked="f">
          <w10:wrap anchorx="page" anchory="page"/>
        </v:rect>
      </w:pict>
    </w:r>
    <w:r w:rsidRPr="004E46DB">
      <w:pict>
        <v:shapetype id="_x0000_t202" coordsize="21600,21600" o:spt="202" path="m,l,21600r21600,l21600,xe">
          <v:stroke joinstyle="miter"/>
          <v:path gradientshapeok="t" o:connecttype="rect"/>
        </v:shapetype>
        <v:shape id="_x0000_s2066" type="#_x0000_t202" style="position:absolute;margin-left:532.2pt;margin-top:780.5pt;width:14.2pt;height:10.05pt;z-index:-17551872;mso-position-horizontal-relative:page;mso-position-vertical-relative:page" filled="f" stroked="f">
          <v:textbox style="mso-next-textbox:#_x0000_s2066" inset="0,0,0,0">
            <w:txbxContent>
              <w:p w:rsidR="00CD70B6" w:rsidRDefault="00CD70B6">
                <w:pPr>
                  <w:spacing w:line="184" w:lineRule="exact"/>
                  <w:ind w:left="60"/>
                  <w:rPr>
                    <w:rFonts w:ascii="Calibri"/>
                    <w:sz w:val="16"/>
                  </w:rPr>
                </w:pPr>
                <w:r>
                  <w:fldChar w:fldCharType="begin"/>
                </w:r>
                <w:r>
                  <w:rPr>
                    <w:rFonts w:ascii="Calibri"/>
                    <w:sz w:val="16"/>
                  </w:rPr>
                  <w:instrText xml:space="preserve"> PAGE </w:instrText>
                </w:r>
                <w:r>
                  <w:fldChar w:fldCharType="separate"/>
                </w:r>
                <w:r>
                  <w:rPr>
                    <w:rFonts w:ascii="Calibri"/>
                    <w:noProof/>
                    <w:sz w:val="16"/>
                  </w:rPr>
                  <w:t>35</w:t>
                </w:r>
                <w: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0"/>
      </w:rPr>
    </w:pPr>
    <w:r w:rsidRPr="004E46DB">
      <w:pict>
        <v:group id="_x0000_s2063" style="position:absolute;margin-left:524.45pt;margin-top:776pt;width:29.25pt;height:21.85pt;z-index:-17551360;mso-position-horizontal-relative:page;mso-position-vertical-relative:page" coordorigin="10489,15520" coordsize="585,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10871;top:15805;width:201;height:150">
            <v:imagedata r:id="rId1" o:title=""/>
          </v:shape>
          <v:shape id="_x0000_s2064" style="position:absolute;left:10492;top:15523;width:580;height:432" coordorigin="10492,15523" coordsize="580,432" o:spt="100" adj="0,,0" path="m10492,15523r,432l10872,15955r200,-149l11072,15523r-580,xm10872,15955r51,-144l10945,15824r32,3l11020,15822r52,-16e" filled="f" strokecolor="gray" strokeweight=".25pt">
            <v:stroke joinstyle="round"/>
            <v:formulas/>
            <v:path arrowok="t" o:connecttype="segments"/>
          </v:shape>
          <w10:wrap anchorx="page" anchory="page"/>
        </v:group>
      </w:pict>
    </w:r>
    <w:r w:rsidRPr="004E46DB">
      <w:pict>
        <v:shapetype id="_x0000_t202" coordsize="21600,21600" o:spt="202" path="m,l,21600r21600,l21600,xe">
          <v:stroke joinstyle="miter"/>
          <v:path gradientshapeok="t" o:connecttype="rect"/>
        </v:shapetype>
        <v:shape id="_x0000_s2062" type="#_x0000_t202" style="position:absolute;margin-left:532.2pt;margin-top:780.5pt;width:14.2pt;height:10.05pt;z-index:-17550848;mso-position-horizontal-relative:page;mso-position-vertical-relative:page" filled="f" stroked="f">
          <v:textbox style="mso-next-textbox:#_x0000_s2062" inset="0,0,0,0">
            <w:txbxContent>
              <w:p w:rsidR="00CD70B6" w:rsidRDefault="00CD70B6">
                <w:pPr>
                  <w:spacing w:line="184" w:lineRule="exact"/>
                  <w:ind w:left="60"/>
                  <w:rPr>
                    <w:rFonts w:ascii="Calibri"/>
                    <w:sz w:val="16"/>
                  </w:rPr>
                </w:pPr>
                <w:r>
                  <w:fldChar w:fldCharType="begin"/>
                </w:r>
                <w:r>
                  <w:rPr>
                    <w:rFonts w:ascii="Calibri"/>
                    <w:sz w:val="16"/>
                  </w:rPr>
                  <w:instrText xml:space="preserve"> PAGE </w:instrText>
                </w:r>
                <w:r>
                  <w:fldChar w:fldCharType="separate"/>
                </w:r>
                <w:r>
                  <w:rPr>
                    <w:rFonts w:ascii="Calibri"/>
                    <w:noProof/>
                    <w:sz w:val="16"/>
                  </w:rPr>
                  <w:t>39</w:t>
                </w:r>
                <w: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0"/>
      </w:rPr>
    </w:pPr>
    <w:r w:rsidRPr="004E46DB">
      <w:pict>
        <v:group id="_x0000_s2059" style="position:absolute;margin-left:524.45pt;margin-top:776pt;width:29.25pt;height:21.85pt;z-index:-17550336;mso-position-horizontal-relative:page;mso-position-vertical-relative:page" coordorigin="10489,15520" coordsize="585,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10871;top:15805;width:201;height:150">
            <v:imagedata r:id="rId1" o:title=""/>
          </v:shape>
          <v:shape id="_x0000_s2060" style="position:absolute;left:10492;top:15523;width:580;height:432" coordorigin="10492,15523" coordsize="580,432" o:spt="100" adj="0,,0" path="m10492,15523r,432l10872,15955r200,-149l11072,15523r-580,xm10872,15955r51,-144l10945,15824r32,3l11020,15822r52,-16e" filled="f" strokecolor="gray" strokeweight=".25pt">
            <v:stroke joinstyle="round"/>
            <v:formulas/>
            <v:path arrowok="t" o:connecttype="segments"/>
          </v:shape>
          <w10:wrap anchorx="page" anchory="page"/>
        </v:group>
      </w:pict>
    </w:r>
    <w:r w:rsidRPr="004E46DB">
      <w:pict>
        <v:shapetype id="_x0000_t202" coordsize="21600,21600" o:spt="202" path="m,l,21600r21600,l21600,xe">
          <v:stroke joinstyle="miter"/>
          <v:path gradientshapeok="t" o:connecttype="rect"/>
        </v:shapetype>
        <v:shape id="_x0000_s2058" type="#_x0000_t202" style="position:absolute;margin-left:532.2pt;margin-top:780.5pt;width:14.2pt;height:10.05pt;z-index:-17549824;mso-position-horizontal-relative:page;mso-position-vertical-relative:page" filled="f" stroked="f">
          <v:textbox style="mso-next-textbox:#_x0000_s2058" inset="0,0,0,0">
            <w:txbxContent>
              <w:p w:rsidR="00CD70B6" w:rsidRDefault="00CD70B6">
                <w:pPr>
                  <w:spacing w:line="184" w:lineRule="exact"/>
                  <w:ind w:left="60"/>
                  <w:rPr>
                    <w:rFonts w:ascii="Calibri"/>
                    <w:sz w:val="16"/>
                  </w:rPr>
                </w:pPr>
                <w:r>
                  <w:fldChar w:fldCharType="begin"/>
                </w:r>
                <w:r>
                  <w:rPr>
                    <w:rFonts w:ascii="Calibri"/>
                    <w:sz w:val="16"/>
                  </w:rPr>
                  <w:instrText xml:space="preserve"> PAGE </w:instrText>
                </w:r>
                <w:r>
                  <w:fldChar w:fldCharType="separate"/>
                </w:r>
                <w:r>
                  <w:rPr>
                    <w:rFonts w:ascii="Calibri"/>
                    <w:noProof/>
                    <w:sz w:val="16"/>
                  </w:rPr>
                  <w:t>49</w:t>
                </w:r>
                <w: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0"/>
      </w:rPr>
    </w:pPr>
    <w:r w:rsidRPr="004E46DB">
      <w:pict>
        <v:group id="_x0000_s2055" style="position:absolute;margin-left:524.45pt;margin-top:776pt;width:29.25pt;height:21.85pt;z-index:-17549312;mso-position-horizontal-relative:page;mso-position-vertical-relative:page" coordorigin="10489,15520" coordsize="585,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10871;top:15805;width:201;height:150">
            <v:imagedata r:id="rId1" o:title=""/>
          </v:shape>
          <v:shape id="_x0000_s2056" style="position:absolute;left:10492;top:15523;width:580;height:432" coordorigin="10492,15523" coordsize="580,432" o:spt="100" adj="0,,0" path="m10492,15523r,432l10872,15955r200,-149l11072,15523r-580,xm10872,15955r51,-144l10945,15824r32,3l11020,15822r52,-16e" filled="f" strokecolor="gray" strokeweight=".25pt">
            <v:stroke joinstyle="round"/>
            <v:formulas/>
            <v:path arrowok="t" o:connecttype="segments"/>
          </v:shape>
          <w10:wrap anchorx="page" anchory="page"/>
        </v:group>
      </w:pict>
    </w:r>
    <w:r w:rsidRPr="004E46DB">
      <w:pict>
        <v:rect id="_x0000_s2054" style="position:absolute;margin-left:99.25pt;margin-top:741.6pt;width:2in;height:.7pt;z-index:-17548800;mso-position-horizontal-relative:page;mso-position-vertical-relative:page" fillcolor="black" stroked="f">
          <w10:wrap anchorx="page" anchory="page"/>
        </v:rect>
      </w:pict>
    </w:r>
    <w:r w:rsidRPr="004E46DB">
      <w:pict>
        <v:shapetype id="_x0000_t202" coordsize="21600,21600" o:spt="202" path="m,l,21600r21600,l21600,xe">
          <v:stroke joinstyle="miter"/>
          <v:path gradientshapeok="t" o:connecttype="rect"/>
        </v:shapetype>
        <v:shape id="_x0000_s2053" type="#_x0000_t202" style="position:absolute;margin-left:532.2pt;margin-top:780.5pt;width:14.2pt;height:10.05pt;z-index:-17548288;mso-position-horizontal-relative:page;mso-position-vertical-relative:page" filled="f" stroked="f">
          <v:textbox style="mso-next-textbox:#_x0000_s2053" inset="0,0,0,0">
            <w:txbxContent>
              <w:p w:rsidR="00CD70B6" w:rsidRDefault="00CD70B6">
                <w:pPr>
                  <w:spacing w:line="184" w:lineRule="exact"/>
                  <w:ind w:left="60"/>
                  <w:rPr>
                    <w:rFonts w:ascii="Calibri"/>
                    <w:sz w:val="16"/>
                  </w:rPr>
                </w:pPr>
                <w:r>
                  <w:fldChar w:fldCharType="begin"/>
                </w:r>
                <w:r>
                  <w:rPr>
                    <w:rFonts w:ascii="Calibri"/>
                    <w:sz w:val="16"/>
                  </w:rPr>
                  <w:instrText xml:space="preserve"> PAGE </w:instrText>
                </w:r>
                <w:r>
                  <w:fldChar w:fldCharType="separate"/>
                </w:r>
                <w:r>
                  <w:rPr>
                    <w:rFonts w:ascii="Calibri"/>
                    <w:noProof/>
                    <w:sz w:val="16"/>
                  </w:rPr>
                  <w:t>51</w:t>
                </w:r>
                <w: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0"/>
      </w:rPr>
    </w:pPr>
    <w:r w:rsidRPr="004E46DB">
      <w:pict>
        <v:group id="_x0000_s2050" style="position:absolute;margin-left:524.45pt;margin-top:776pt;width:29.25pt;height:21.85pt;z-index:-17547776;mso-position-horizontal-relative:page;mso-position-vertical-relative:page" coordorigin="10489,15520" coordsize="585,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0871;top:15805;width:201;height:150">
            <v:imagedata r:id="rId1" o:title=""/>
          </v:shape>
          <v:shape id="_x0000_s2051" style="position:absolute;left:10492;top:15523;width:580;height:432" coordorigin="10492,15523" coordsize="580,432" o:spt="100" adj="0,,0" path="m10492,15523r,432l10872,15955r200,-149l11072,15523r-580,xm10872,15955r51,-144l10945,15824r32,3l11020,15822r52,-16e" filled="f" strokecolor="gray" strokeweight=".25pt">
            <v:stroke joinstyle="round"/>
            <v:formulas/>
            <v:path arrowok="t" o:connecttype="segments"/>
          </v:shape>
          <w10:wrap anchorx="page" anchory="page"/>
        </v:group>
      </w:pict>
    </w:r>
    <w:r w:rsidRPr="004E46DB">
      <w:pict>
        <v:shapetype id="_x0000_t202" coordsize="21600,21600" o:spt="202" path="m,l,21600r21600,l21600,xe">
          <v:stroke joinstyle="miter"/>
          <v:path gradientshapeok="t" o:connecttype="rect"/>
        </v:shapetype>
        <v:shape id="_x0000_s2049" type="#_x0000_t202" style="position:absolute;margin-left:532.2pt;margin-top:780.5pt;width:14.2pt;height:10.05pt;z-index:-17547264;mso-position-horizontal-relative:page;mso-position-vertical-relative:page" filled="f" stroked="f">
          <v:textbox style="mso-next-textbox:#_x0000_s2049" inset="0,0,0,0">
            <w:txbxContent>
              <w:p w:rsidR="00CD70B6" w:rsidRDefault="00CD70B6">
                <w:pPr>
                  <w:spacing w:line="184" w:lineRule="exact"/>
                  <w:ind w:left="60"/>
                  <w:rPr>
                    <w:rFonts w:ascii="Calibri"/>
                    <w:sz w:val="16"/>
                  </w:rPr>
                </w:pPr>
                <w:r>
                  <w:fldChar w:fldCharType="begin"/>
                </w:r>
                <w:r>
                  <w:rPr>
                    <w:rFonts w:ascii="Calibri"/>
                    <w:sz w:val="16"/>
                  </w:rPr>
                  <w:instrText xml:space="preserve"> PAGE </w:instrText>
                </w:r>
                <w:r>
                  <w:fldChar w:fldCharType="separate"/>
                </w:r>
                <w:r>
                  <w:rPr>
                    <w:rFonts w:ascii="Calibri"/>
                    <w:noProof/>
                    <w:sz w:val="16"/>
                  </w:rPr>
                  <w:t>86</w:t>
                </w:r>
                <w: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0"/>
      </w:rPr>
    </w:pPr>
    <w:r w:rsidRPr="004E46DB">
      <w:pict>
        <v:group id="_x0000_s2099" style="position:absolute;margin-left:525.05pt;margin-top:776.6pt;width:29.25pt;height:21.85pt;z-index:-17561600;mso-position-horizontal-relative:page;mso-position-vertical-relative:page" coordorigin="10501,15532" coordsize="585,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1" type="#_x0000_t75" style="position:absolute;left:10882;top:15816;width:201;height:150">
            <v:imagedata r:id="rId1" o:title=""/>
          </v:shape>
          <v:shape id="_x0000_s2100" style="position:absolute;left:10503;top:15534;width:580;height:432" coordorigin="10503,15534" coordsize="580,432" o:spt="100" adj="0,,0" path="m10503,15534r,432l10883,15966r200,-149l11083,15534r-580,xm10883,15966r51,-144l10956,15835r32,3l11031,15833r52,-16e" filled="f" strokecolor="gray" strokeweight=".25pt">
            <v:stroke joinstyle="round"/>
            <v:formulas/>
            <v:path arrowok="t" o:connecttype="segments"/>
          </v:shape>
          <w10:wrap anchorx="page" anchory="page"/>
        </v:group>
      </w:pict>
    </w:r>
    <w:r w:rsidRPr="004E46DB">
      <w:pict>
        <v:shapetype id="_x0000_t202" coordsize="21600,21600" o:spt="202" path="m,l,21600r21600,l21600,xe">
          <v:stroke joinstyle="miter"/>
          <v:path gradientshapeok="t" o:connecttype="rect"/>
        </v:shapetype>
        <v:shape id="_x0000_s2098" type="#_x0000_t202" style="position:absolute;margin-left:534.8pt;margin-top:781.1pt;width:10.1pt;height:10.05pt;z-index:-17561088;mso-position-horizontal-relative:page;mso-position-vertical-relative:page" filled="f" stroked="f">
          <v:textbox style="mso-next-textbox:#_x0000_s2098" inset="0,0,0,0">
            <w:txbxContent>
              <w:p w:rsidR="00CD70B6" w:rsidRDefault="00CD70B6">
                <w:pPr>
                  <w:spacing w:line="184" w:lineRule="exact"/>
                  <w:ind w:left="60"/>
                  <w:rPr>
                    <w:rFonts w:ascii="Calibri"/>
                    <w:sz w:val="16"/>
                  </w:rPr>
                </w:pPr>
                <w:r>
                  <w:fldChar w:fldCharType="begin"/>
                </w:r>
                <w:r>
                  <w:rPr>
                    <w:rFonts w:ascii="Calibri"/>
                    <w:sz w:val="16"/>
                  </w:rPr>
                  <w:instrText xml:space="preserve"> PAGE </w:instrText>
                </w:r>
                <w:r>
                  <w:fldChar w:fldCharType="separate"/>
                </w:r>
                <w:r>
                  <w:rPr>
                    <w:rFonts w:ascii="Calibri"/>
                    <w:noProof/>
                    <w:sz w:val="16"/>
                  </w:rPr>
                  <w:t>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0"/>
      </w:rPr>
    </w:pPr>
    <w:r w:rsidRPr="004E46DB">
      <w:pict>
        <v:group id="_x0000_s2095" style="position:absolute;margin-left:524.45pt;margin-top:776pt;width:29.25pt;height:21.85pt;z-index:-17560576;mso-position-horizontal-relative:page;mso-position-vertical-relative:page" coordorigin="10489,15520" coordsize="585,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7" type="#_x0000_t75" style="position:absolute;left:10871;top:15805;width:201;height:150">
            <v:imagedata r:id="rId1" o:title=""/>
          </v:shape>
          <v:shape id="_x0000_s2096" style="position:absolute;left:10492;top:15523;width:580;height:432" coordorigin="10492,15523" coordsize="580,432" o:spt="100" adj="0,,0" path="m10492,15523r,432l10872,15955r200,-149l11072,15523r-580,xm10872,15955r51,-144l10945,15824r32,3l11020,15822r52,-16e" filled="f" strokecolor="gray" strokeweight=".25pt">
            <v:stroke joinstyle="round"/>
            <v:formulas/>
            <v:path arrowok="t" o:connecttype="segments"/>
          </v:shape>
          <w10:wrap anchorx="page" anchory="page"/>
        </v:group>
      </w:pict>
    </w:r>
    <w:r w:rsidRPr="004E46DB">
      <w:pict>
        <v:rect id="_x0000_s2094" style="position:absolute;margin-left:99.25pt;margin-top:692pt;width:2in;height:.7pt;z-index:-17560064;mso-position-horizontal-relative:page;mso-position-vertical-relative:page" fillcolor="black" stroked="f">
          <w10:wrap anchorx="page" anchory="page"/>
        </v:rect>
      </w:pict>
    </w:r>
    <w:r w:rsidRPr="004E46DB">
      <w:pict>
        <v:shapetype id="_x0000_t202" coordsize="21600,21600" o:spt="202" path="m,l,21600r21600,l21600,xe">
          <v:stroke joinstyle="miter"/>
          <v:path gradientshapeok="t" o:connecttype="rect"/>
        </v:shapetype>
        <v:shape id="_x0000_s2093" type="#_x0000_t202" style="position:absolute;margin-left:532.2pt;margin-top:780.5pt;width:14.2pt;height:10.05pt;z-index:-17559552;mso-position-horizontal-relative:page;mso-position-vertical-relative:page" filled="f" stroked="f">
          <v:textbox style="mso-next-textbox:#_x0000_s2093" inset="0,0,0,0">
            <w:txbxContent>
              <w:p w:rsidR="00CD70B6" w:rsidRDefault="00CD70B6">
                <w:pPr>
                  <w:spacing w:line="184" w:lineRule="exact"/>
                  <w:ind w:left="60"/>
                  <w:rPr>
                    <w:rFonts w:ascii="Calibri"/>
                    <w:sz w:val="16"/>
                  </w:rPr>
                </w:pPr>
                <w:r>
                  <w:fldChar w:fldCharType="begin"/>
                </w:r>
                <w:r>
                  <w:rPr>
                    <w:rFonts w:ascii="Calibri"/>
                    <w:sz w:val="16"/>
                  </w:rPr>
                  <w:instrText xml:space="preserve"> PAGE </w:instrText>
                </w:r>
                <w:r>
                  <w:fldChar w:fldCharType="separate"/>
                </w:r>
                <w:r>
                  <w:rPr>
                    <w:rFonts w:ascii="Calibri"/>
                    <w:noProof/>
                    <w:sz w:val="16"/>
                  </w:rPr>
                  <w:t>12</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0"/>
      </w:rPr>
    </w:pPr>
    <w:r w:rsidRPr="004E46DB">
      <w:pict>
        <v:group id="_x0000_s2090" style="position:absolute;margin-left:524.45pt;margin-top:776pt;width:29.25pt;height:21.85pt;z-index:-17559040;mso-position-horizontal-relative:page;mso-position-vertical-relative:page" coordorigin="10489,15520" coordsize="585,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10871;top:15805;width:201;height:150">
            <v:imagedata r:id="rId1" o:title=""/>
          </v:shape>
          <v:shape id="_x0000_s2091" style="position:absolute;left:10492;top:15523;width:580;height:432" coordorigin="10492,15523" coordsize="580,432" o:spt="100" adj="0,,0" path="m10492,15523r,432l10872,15955r200,-149l11072,15523r-580,xm10872,15955r51,-144l10945,15824r32,3l11020,15822r52,-16e" filled="f" strokecolor="gray" strokeweight=".25pt">
            <v:stroke joinstyle="round"/>
            <v:formulas/>
            <v:path arrowok="t" o:connecttype="segments"/>
          </v:shape>
          <w10:wrap anchorx="page" anchory="page"/>
        </v:group>
      </w:pict>
    </w:r>
    <w:r w:rsidRPr="004E46DB">
      <w:pict>
        <v:shapetype id="_x0000_t202" coordsize="21600,21600" o:spt="202" path="m,l,21600r21600,l21600,xe">
          <v:stroke joinstyle="miter"/>
          <v:path gradientshapeok="t" o:connecttype="rect"/>
        </v:shapetype>
        <v:shape id="_x0000_s2089" type="#_x0000_t202" style="position:absolute;margin-left:532.2pt;margin-top:780.5pt;width:14.2pt;height:10.05pt;z-index:-17558528;mso-position-horizontal-relative:page;mso-position-vertical-relative:page" filled="f" stroked="f">
          <v:textbox style="mso-next-textbox:#_x0000_s2089" inset="0,0,0,0">
            <w:txbxContent>
              <w:p w:rsidR="00CD70B6" w:rsidRDefault="00CD70B6">
                <w:pPr>
                  <w:spacing w:line="184" w:lineRule="exact"/>
                  <w:ind w:left="60"/>
                  <w:rPr>
                    <w:rFonts w:ascii="Calibri"/>
                    <w:sz w:val="16"/>
                  </w:rPr>
                </w:pPr>
                <w:r>
                  <w:fldChar w:fldCharType="begin"/>
                </w:r>
                <w:r>
                  <w:rPr>
                    <w:rFonts w:ascii="Calibri"/>
                    <w:sz w:val="16"/>
                  </w:rPr>
                  <w:instrText xml:space="preserve"> PAGE </w:instrText>
                </w:r>
                <w:r>
                  <w:fldChar w:fldCharType="separate"/>
                </w:r>
                <w:r>
                  <w:rPr>
                    <w:rFonts w:ascii="Calibri"/>
                    <w:noProof/>
                    <w:sz w:val="16"/>
                  </w:rPr>
                  <w:t>14</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0"/>
      </w:rPr>
    </w:pPr>
    <w:r w:rsidRPr="004E46DB">
      <w:pict>
        <v:group id="_x0000_s2086" style="position:absolute;margin-left:524.45pt;margin-top:776pt;width:29.25pt;height:21.85pt;z-index:-17558016;mso-position-horizontal-relative:page;mso-position-vertical-relative:page" coordorigin="10489,15520" coordsize="585,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left:10871;top:15805;width:201;height:150">
            <v:imagedata r:id="rId1" o:title=""/>
          </v:shape>
          <v:shape id="_x0000_s2087" style="position:absolute;left:10492;top:15523;width:580;height:432" coordorigin="10492,15523" coordsize="580,432" o:spt="100" adj="0,,0" path="m10492,15523r,432l10872,15955r200,-149l11072,15523r-580,xm10872,15955r51,-144l10945,15824r32,3l11020,15822r52,-16e" filled="f" strokecolor="gray" strokeweight=".25pt">
            <v:stroke joinstyle="round"/>
            <v:formulas/>
            <v:path arrowok="t" o:connecttype="segments"/>
          </v:shape>
          <w10:wrap anchorx="page" anchory="page"/>
        </v:group>
      </w:pict>
    </w:r>
    <w:r w:rsidRPr="004E46DB">
      <w:pict>
        <v:rect id="_x0000_s2085" style="position:absolute;margin-left:99.25pt;margin-top:753.7pt;width:2in;height:.7pt;z-index:-17557504;mso-position-horizontal-relative:page;mso-position-vertical-relative:page" fillcolor="black" stroked="f">
          <w10:wrap anchorx="page" anchory="page"/>
        </v:rect>
      </w:pict>
    </w:r>
    <w:r w:rsidRPr="004E46DB">
      <w:pict>
        <v:shapetype id="_x0000_t202" coordsize="21600,21600" o:spt="202" path="m,l,21600r21600,l21600,xe">
          <v:stroke joinstyle="miter"/>
          <v:path gradientshapeok="t" o:connecttype="rect"/>
        </v:shapetype>
        <v:shape id="_x0000_s2084" type="#_x0000_t202" style="position:absolute;margin-left:534.2pt;margin-top:780.5pt;width:10.2pt;height:10.05pt;z-index:-17556992;mso-position-horizontal-relative:page;mso-position-vertical-relative:page" filled="f" stroked="f">
          <v:textbox style="mso-next-textbox:#_x0000_s2084" inset="0,0,0,0">
            <w:txbxContent>
              <w:p w:rsidR="00CD70B6" w:rsidRDefault="00CD70B6">
                <w:pPr>
                  <w:spacing w:line="184" w:lineRule="exact"/>
                  <w:ind w:left="20"/>
                  <w:rPr>
                    <w:rFonts w:ascii="Calibri"/>
                    <w:sz w:val="16"/>
                  </w:rPr>
                </w:pPr>
                <w:r>
                  <w:rPr>
                    <w:rFonts w:ascii="Calibri"/>
                    <w:sz w:val="16"/>
                  </w:rPr>
                  <w:t>13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0"/>
      </w:rPr>
    </w:pPr>
    <w:r w:rsidRPr="004E46DB">
      <w:pict>
        <v:group id="_x0000_s2081" style="position:absolute;margin-left:524.45pt;margin-top:776pt;width:29.25pt;height:21.85pt;z-index:-17556480;mso-position-horizontal-relative:page;mso-position-vertical-relative:page" coordorigin="10489,15520" coordsize="585,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3" type="#_x0000_t75" style="position:absolute;left:10871;top:15805;width:201;height:150">
            <v:imagedata r:id="rId1" o:title=""/>
          </v:shape>
          <v:shape id="_x0000_s2082" style="position:absolute;left:10492;top:15523;width:580;height:432" coordorigin="10492,15523" coordsize="580,432" o:spt="100" adj="0,,0" path="m10492,15523r,432l10872,15955r200,-149l11072,15523r-580,xm10872,15955r51,-144l10945,15824r32,3l11020,15822r52,-16e" filled="f" strokecolor="gray" strokeweight=".25pt">
            <v:stroke joinstyle="round"/>
            <v:formulas/>
            <v:path arrowok="t" o:connecttype="segments"/>
          </v:shape>
          <w10:wrap anchorx="page" anchory="page"/>
        </v:group>
      </w:pict>
    </w:r>
    <w:r w:rsidRPr="004E46DB">
      <w:pict>
        <v:shapetype id="_x0000_t202" coordsize="21600,21600" o:spt="202" path="m,l,21600r21600,l21600,xe">
          <v:stroke joinstyle="miter"/>
          <v:path gradientshapeok="t" o:connecttype="rect"/>
        </v:shapetype>
        <v:shape id="_x0000_s2080" type="#_x0000_t202" style="position:absolute;margin-left:532.2pt;margin-top:780.5pt;width:14.2pt;height:10.05pt;z-index:-17555968;mso-position-horizontal-relative:page;mso-position-vertical-relative:page" filled="f" stroked="f">
          <v:textbox style="mso-next-textbox:#_x0000_s2080" inset="0,0,0,0">
            <w:txbxContent>
              <w:p w:rsidR="00CD70B6" w:rsidRDefault="00CD70B6">
                <w:pPr>
                  <w:spacing w:line="184" w:lineRule="exact"/>
                  <w:ind w:left="60"/>
                  <w:rPr>
                    <w:rFonts w:ascii="Calibri"/>
                    <w:sz w:val="16"/>
                  </w:rPr>
                </w:pPr>
                <w:r>
                  <w:fldChar w:fldCharType="begin"/>
                </w:r>
                <w:r>
                  <w:rPr>
                    <w:rFonts w:ascii="Calibri"/>
                    <w:sz w:val="16"/>
                  </w:rPr>
                  <w:instrText xml:space="preserve"> PAGE </w:instrText>
                </w:r>
                <w:r>
                  <w:fldChar w:fldCharType="separate"/>
                </w:r>
                <w:r>
                  <w:rPr>
                    <w:rFonts w:ascii="Calibri"/>
                    <w:noProof/>
                    <w:sz w:val="16"/>
                  </w:rPr>
                  <w:t>22</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0"/>
      </w:rPr>
    </w:pPr>
    <w:r w:rsidRPr="004E46DB">
      <w:pict>
        <v:group id="_x0000_s2077" style="position:absolute;margin-left:524.45pt;margin-top:776pt;width:29.25pt;height:21.85pt;z-index:-17555456;mso-position-horizontal-relative:page;mso-position-vertical-relative:page" coordorigin="10489,15520" coordsize="585,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left:10871;top:15805;width:201;height:150">
            <v:imagedata r:id="rId1" o:title=""/>
          </v:shape>
          <v:shape id="_x0000_s2078" style="position:absolute;left:10492;top:15523;width:580;height:432" coordorigin="10492,15523" coordsize="580,432" o:spt="100" adj="0,,0" path="m10492,15523r,432l10872,15955r200,-149l11072,15523r-580,xm10872,15955r51,-144l10945,15824r32,3l11020,15822r52,-16e" filled="f" strokecolor="gray" strokeweight=".25pt">
            <v:stroke joinstyle="round"/>
            <v:formulas/>
            <v:path arrowok="t" o:connecttype="segments"/>
          </v:shape>
          <w10:wrap anchorx="page" anchory="page"/>
        </v:group>
      </w:pict>
    </w:r>
    <w:r w:rsidRPr="004E46DB">
      <w:pict>
        <v:rect id="_x0000_s2076" style="position:absolute;margin-left:99.25pt;margin-top:742.2pt;width:2in;height:.7pt;z-index:-17554944;mso-position-horizontal-relative:page;mso-position-vertical-relative:page" fillcolor="black" stroked="f">
          <w10:wrap anchorx="page" anchory="page"/>
        </v:rect>
      </w:pict>
    </w:r>
    <w:r w:rsidRPr="004E46DB">
      <w:pict>
        <v:shapetype id="_x0000_t202" coordsize="21600,21600" o:spt="202" path="m,l,21600r21600,l21600,xe">
          <v:stroke joinstyle="miter"/>
          <v:path gradientshapeok="t" o:connecttype="rect"/>
        </v:shapetype>
        <v:shape id="_x0000_s2075" type="#_x0000_t202" style="position:absolute;margin-left:532.2pt;margin-top:780.5pt;width:14.2pt;height:10.05pt;z-index:-17554432;mso-position-horizontal-relative:page;mso-position-vertical-relative:page" filled="f" stroked="f">
          <v:textbox style="mso-next-textbox:#_x0000_s2075" inset="0,0,0,0">
            <w:txbxContent>
              <w:p w:rsidR="00CD70B6" w:rsidRDefault="00CD70B6">
                <w:pPr>
                  <w:spacing w:line="184" w:lineRule="exact"/>
                  <w:ind w:left="60"/>
                  <w:rPr>
                    <w:rFonts w:ascii="Calibri"/>
                    <w:sz w:val="16"/>
                  </w:rPr>
                </w:pPr>
                <w:r>
                  <w:fldChar w:fldCharType="begin"/>
                </w:r>
                <w:r>
                  <w:rPr>
                    <w:rFonts w:ascii="Calibri"/>
                    <w:sz w:val="16"/>
                  </w:rPr>
                  <w:instrText xml:space="preserve"> PAGE </w:instrText>
                </w:r>
                <w:r>
                  <w:fldChar w:fldCharType="separate"/>
                </w:r>
                <w:r>
                  <w:rPr>
                    <w:rFonts w:ascii="Calibri"/>
                    <w:noProof/>
                    <w:sz w:val="16"/>
                  </w:rPr>
                  <w:t>23</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B6" w:rsidRDefault="00CD70B6">
    <w:pPr>
      <w:pStyle w:val="Corpsdetexte"/>
      <w:spacing w:line="14" w:lineRule="auto"/>
      <w:rPr>
        <w:sz w:val="20"/>
      </w:rPr>
    </w:pPr>
    <w:r w:rsidRPr="004E46DB">
      <w:pict>
        <v:group id="_x0000_s2072" style="position:absolute;margin-left:524.45pt;margin-top:776pt;width:29.25pt;height:21.85pt;z-index:-17553920;mso-position-horizontal-relative:page;mso-position-vertical-relative:page" coordorigin="10489,15520" coordsize="585,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10871;top:15805;width:201;height:150">
            <v:imagedata r:id="rId1" o:title=""/>
          </v:shape>
          <v:shape id="_x0000_s2073" style="position:absolute;left:10492;top:15523;width:580;height:432" coordorigin="10492,15523" coordsize="580,432" o:spt="100" adj="0,,0" path="m10492,15523r,432l10872,15955r200,-149l11072,15523r-580,xm10872,15955r51,-144l10945,15824r32,3l11020,15822r52,-16e" filled="f" strokecolor="gray" strokeweight=".25pt">
            <v:stroke joinstyle="round"/>
            <v:formulas/>
            <v:path arrowok="t" o:connecttype="segments"/>
          </v:shape>
          <w10:wrap anchorx="page" anchory="page"/>
        </v:group>
      </w:pict>
    </w:r>
    <w:r w:rsidRPr="004E46DB">
      <w:pict>
        <v:shapetype id="_x0000_t202" coordsize="21600,21600" o:spt="202" path="m,l,21600r21600,l21600,xe">
          <v:stroke joinstyle="miter"/>
          <v:path gradientshapeok="t" o:connecttype="rect"/>
        </v:shapetype>
        <v:shape id="_x0000_s2071" type="#_x0000_t202" style="position:absolute;margin-left:532.2pt;margin-top:780.5pt;width:14.2pt;height:10.05pt;z-index:-17553408;mso-position-horizontal-relative:page;mso-position-vertical-relative:page" filled="f" stroked="f">
          <v:textbox style="mso-next-textbox:#_x0000_s2071" inset="0,0,0,0">
            <w:txbxContent>
              <w:p w:rsidR="00CD70B6" w:rsidRDefault="00CD70B6">
                <w:pPr>
                  <w:spacing w:line="184" w:lineRule="exact"/>
                  <w:ind w:left="60"/>
                  <w:rPr>
                    <w:rFonts w:ascii="Calibri"/>
                    <w:sz w:val="16"/>
                  </w:rPr>
                </w:pPr>
                <w:r>
                  <w:fldChar w:fldCharType="begin"/>
                </w:r>
                <w:r>
                  <w:rPr>
                    <w:rFonts w:ascii="Calibri"/>
                    <w:sz w:val="16"/>
                  </w:rPr>
                  <w:instrText xml:space="preserve"> PAGE </w:instrText>
                </w:r>
                <w:r>
                  <w:fldChar w:fldCharType="separate"/>
                </w:r>
                <w:r>
                  <w:rPr>
                    <w:rFonts w:ascii="Calibri"/>
                    <w:noProof/>
                    <w:sz w:val="16"/>
                  </w:rPr>
                  <w:t>34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FC5" w:rsidRDefault="00051FC5" w:rsidP="00EC4471">
      <w:r>
        <w:separator/>
      </w:r>
    </w:p>
  </w:footnote>
  <w:footnote w:type="continuationSeparator" w:id="1">
    <w:p w:rsidR="00051FC5" w:rsidRDefault="00051FC5" w:rsidP="00EC4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5019"/>
    <w:multiLevelType w:val="multilevel"/>
    <w:tmpl w:val="672A4EE4"/>
    <w:lvl w:ilvl="0">
      <w:start w:val="1"/>
      <w:numFmt w:val="decimal"/>
      <w:lvlText w:val="%1."/>
      <w:lvlJc w:val="left"/>
      <w:pPr>
        <w:ind w:left="1366" w:hanging="442"/>
        <w:jc w:val="left"/>
      </w:pPr>
      <w:rPr>
        <w:rFonts w:ascii="Times New Roman" w:eastAsia="Times New Roman" w:hAnsi="Times New Roman" w:cs="Times New Roman" w:hint="default"/>
        <w:w w:val="100"/>
        <w:sz w:val="22"/>
        <w:szCs w:val="22"/>
        <w:lang w:val="fr-FR" w:eastAsia="en-US" w:bidi="ar-SA"/>
      </w:rPr>
    </w:lvl>
    <w:lvl w:ilvl="1">
      <w:start w:val="1"/>
      <w:numFmt w:val="decimal"/>
      <w:lvlText w:val="%1.%2."/>
      <w:lvlJc w:val="left"/>
      <w:pPr>
        <w:ind w:left="1584" w:hanging="660"/>
        <w:jc w:val="left"/>
      </w:pPr>
      <w:rPr>
        <w:rFonts w:ascii="Times New Roman" w:eastAsia="Times New Roman" w:hAnsi="Times New Roman" w:cs="Times New Roman" w:hint="default"/>
        <w:w w:val="100"/>
        <w:sz w:val="22"/>
        <w:szCs w:val="22"/>
        <w:lang w:val="fr-FR" w:eastAsia="en-US" w:bidi="ar-SA"/>
      </w:rPr>
    </w:lvl>
    <w:lvl w:ilvl="2">
      <w:start w:val="1"/>
      <w:numFmt w:val="decimal"/>
      <w:lvlText w:val="%1.%2.%3."/>
      <w:lvlJc w:val="left"/>
      <w:pPr>
        <w:ind w:left="1805" w:hanging="881"/>
        <w:jc w:val="left"/>
      </w:pPr>
      <w:rPr>
        <w:rFonts w:hint="default"/>
        <w:w w:val="100"/>
        <w:lang w:val="fr-FR" w:eastAsia="en-US" w:bidi="ar-SA"/>
      </w:rPr>
    </w:lvl>
    <w:lvl w:ilvl="3">
      <w:start w:val="1"/>
      <w:numFmt w:val="decimal"/>
      <w:lvlText w:val="%1.%2.%3.%4."/>
      <w:lvlJc w:val="left"/>
      <w:pPr>
        <w:ind w:left="2026" w:hanging="881"/>
        <w:jc w:val="left"/>
      </w:pPr>
      <w:rPr>
        <w:rFonts w:ascii="Times New Roman" w:eastAsia="Times New Roman" w:hAnsi="Times New Roman" w:cs="Times New Roman" w:hint="default"/>
        <w:w w:val="100"/>
        <w:sz w:val="22"/>
        <w:szCs w:val="22"/>
        <w:lang w:val="fr-FR" w:eastAsia="en-US" w:bidi="ar-SA"/>
      </w:rPr>
    </w:lvl>
    <w:lvl w:ilvl="4">
      <w:numFmt w:val="bullet"/>
      <w:lvlText w:val="•"/>
      <w:lvlJc w:val="left"/>
      <w:pPr>
        <w:ind w:left="3163" w:hanging="881"/>
      </w:pPr>
      <w:rPr>
        <w:rFonts w:hint="default"/>
        <w:lang w:val="fr-FR" w:eastAsia="en-US" w:bidi="ar-SA"/>
      </w:rPr>
    </w:lvl>
    <w:lvl w:ilvl="5">
      <w:numFmt w:val="bullet"/>
      <w:lvlText w:val="•"/>
      <w:lvlJc w:val="left"/>
      <w:pPr>
        <w:ind w:left="4307" w:hanging="881"/>
      </w:pPr>
      <w:rPr>
        <w:rFonts w:hint="default"/>
        <w:lang w:val="fr-FR" w:eastAsia="en-US" w:bidi="ar-SA"/>
      </w:rPr>
    </w:lvl>
    <w:lvl w:ilvl="6">
      <w:numFmt w:val="bullet"/>
      <w:lvlText w:val="•"/>
      <w:lvlJc w:val="left"/>
      <w:pPr>
        <w:ind w:left="5451" w:hanging="881"/>
      </w:pPr>
      <w:rPr>
        <w:rFonts w:hint="default"/>
        <w:lang w:val="fr-FR" w:eastAsia="en-US" w:bidi="ar-SA"/>
      </w:rPr>
    </w:lvl>
    <w:lvl w:ilvl="7">
      <w:numFmt w:val="bullet"/>
      <w:lvlText w:val="•"/>
      <w:lvlJc w:val="left"/>
      <w:pPr>
        <w:ind w:left="6595" w:hanging="881"/>
      </w:pPr>
      <w:rPr>
        <w:rFonts w:hint="default"/>
        <w:lang w:val="fr-FR" w:eastAsia="en-US" w:bidi="ar-SA"/>
      </w:rPr>
    </w:lvl>
    <w:lvl w:ilvl="8">
      <w:numFmt w:val="bullet"/>
      <w:lvlText w:val="•"/>
      <w:lvlJc w:val="left"/>
      <w:pPr>
        <w:ind w:left="7738" w:hanging="881"/>
      </w:pPr>
      <w:rPr>
        <w:rFonts w:hint="default"/>
        <w:lang w:val="fr-FR" w:eastAsia="en-US" w:bidi="ar-SA"/>
      </w:rPr>
    </w:lvl>
  </w:abstractNum>
  <w:abstractNum w:abstractNumId="1">
    <w:nsid w:val="0DED623A"/>
    <w:multiLevelType w:val="hybridMultilevel"/>
    <w:tmpl w:val="1A50EB40"/>
    <w:lvl w:ilvl="0" w:tplc="98E63D44">
      <w:numFmt w:val="bullet"/>
      <w:lvlText w:val=""/>
      <w:lvlJc w:val="left"/>
      <w:pPr>
        <w:ind w:left="485" w:hanging="284"/>
      </w:pPr>
      <w:rPr>
        <w:rFonts w:ascii="Symbol" w:eastAsia="Symbol" w:hAnsi="Symbol" w:cs="Symbol" w:hint="default"/>
        <w:w w:val="100"/>
        <w:sz w:val="24"/>
        <w:szCs w:val="24"/>
        <w:lang w:val="fr-FR" w:eastAsia="en-US" w:bidi="ar-SA"/>
      </w:rPr>
    </w:lvl>
    <w:lvl w:ilvl="1" w:tplc="C2B08F20">
      <w:numFmt w:val="bullet"/>
      <w:lvlText w:val="-"/>
      <w:lvlJc w:val="left"/>
      <w:pPr>
        <w:ind w:left="1411" w:hanging="360"/>
      </w:pPr>
      <w:rPr>
        <w:rFonts w:ascii="Times New Roman" w:eastAsia="Times New Roman" w:hAnsi="Times New Roman" w:cs="Times New Roman" w:hint="default"/>
        <w:w w:val="99"/>
        <w:sz w:val="24"/>
        <w:szCs w:val="24"/>
        <w:lang w:val="fr-FR" w:eastAsia="en-US" w:bidi="ar-SA"/>
      </w:rPr>
    </w:lvl>
    <w:lvl w:ilvl="2" w:tplc="659C728E">
      <w:numFmt w:val="bullet"/>
      <w:lvlText w:val="•"/>
      <w:lvlJc w:val="left"/>
      <w:pPr>
        <w:ind w:left="2376" w:hanging="360"/>
      </w:pPr>
      <w:rPr>
        <w:rFonts w:hint="default"/>
        <w:lang w:val="fr-FR" w:eastAsia="en-US" w:bidi="ar-SA"/>
      </w:rPr>
    </w:lvl>
    <w:lvl w:ilvl="3" w:tplc="172EC212">
      <w:numFmt w:val="bullet"/>
      <w:lvlText w:val="•"/>
      <w:lvlJc w:val="left"/>
      <w:pPr>
        <w:ind w:left="3332" w:hanging="360"/>
      </w:pPr>
      <w:rPr>
        <w:rFonts w:hint="default"/>
        <w:lang w:val="fr-FR" w:eastAsia="en-US" w:bidi="ar-SA"/>
      </w:rPr>
    </w:lvl>
    <w:lvl w:ilvl="4" w:tplc="BE74DFFE">
      <w:numFmt w:val="bullet"/>
      <w:lvlText w:val="•"/>
      <w:lvlJc w:val="left"/>
      <w:pPr>
        <w:ind w:left="4288" w:hanging="360"/>
      </w:pPr>
      <w:rPr>
        <w:rFonts w:hint="default"/>
        <w:lang w:val="fr-FR" w:eastAsia="en-US" w:bidi="ar-SA"/>
      </w:rPr>
    </w:lvl>
    <w:lvl w:ilvl="5" w:tplc="C504C87E">
      <w:numFmt w:val="bullet"/>
      <w:lvlText w:val="•"/>
      <w:lvlJc w:val="left"/>
      <w:pPr>
        <w:ind w:left="5245" w:hanging="360"/>
      </w:pPr>
      <w:rPr>
        <w:rFonts w:hint="default"/>
        <w:lang w:val="fr-FR" w:eastAsia="en-US" w:bidi="ar-SA"/>
      </w:rPr>
    </w:lvl>
    <w:lvl w:ilvl="6" w:tplc="FD1E183E">
      <w:numFmt w:val="bullet"/>
      <w:lvlText w:val="•"/>
      <w:lvlJc w:val="left"/>
      <w:pPr>
        <w:ind w:left="6201" w:hanging="360"/>
      </w:pPr>
      <w:rPr>
        <w:rFonts w:hint="default"/>
        <w:lang w:val="fr-FR" w:eastAsia="en-US" w:bidi="ar-SA"/>
      </w:rPr>
    </w:lvl>
    <w:lvl w:ilvl="7" w:tplc="582046E2">
      <w:numFmt w:val="bullet"/>
      <w:lvlText w:val="•"/>
      <w:lvlJc w:val="left"/>
      <w:pPr>
        <w:ind w:left="7157" w:hanging="360"/>
      </w:pPr>
      <w:rPr>
        <w:rFonts w:hint="default"/>
        <w:lang w:val="fr-FR" w:eastAsia="en-US" w:bidi="ar-SA"/>
      </w:rPr>
    </w:lvl>
    <w:lvl w:ilvl="8" w:tplc="C8527320">
      <w:numFmt w:val="bullet"/>
      <w:lvlText w:val="•"/>
      <w:lvlJc w:val="left"/>
      <w:pPr>
        <w:ind w:left="8113" w:hanging="360"/>
      </w:pPr>
      <w:rPr>
        <w:rFonts w:hint="default"/>
        <w:lang w:val="fr-FR" w:eastAsia="en-US" w:bidi="ar-SA"/>
      </w:rPr>
    </w:lvl>
  </w:abstractNum>
  <w:abstractNum w:abstractNumId="2">
    <w:nsid w:val="0F0866AB"/>
    <w:multiLevelType w:val="multilevel"/>
    <w:tmpl w:val="FB7092F4"/>
    <w:lvl w:ilvl="0">
      <w:start w:val="1"/>
      <w:numFmt w:val="decimal"/>
      <w:lvlText w:val="%1"/>
      <w:lvlJc w:val="left"/>
      <w:pPr>
        <w:ind w:left="2617" w:hanging="721"/>
        <w:jc w:val="left"/>
      </w:pPr>
      <w:rPr>
        <w:rFonts w:hint="default"/>
        <w:lang w:val="fr-FR" w:eastAsia="en-US" w:bidi="ar-SA"/>
      </w:rPr>
    </w:lvl>
    <w:lvl w:ilvl="1">
      <w:start w:val="2"/>
      <w:numFmt w:val="decimal"/>
      <w:lvlText w:val="%1.%2."/>
      <w:lvlJc w:val="left"/>
      <w:pPr>
        <w:ind w:left="2617" w:hanging="721"/>
        <w:jc w:val="left"/>
      </w:pPr>
      <w:rPr>
        <w:rFonts w:ascii="Times New Roman" w:eastAsia="Times New Roman" w:hAnsi="Times New Roman" w:cs="Times New Roman" w:hint="default"/>
        <w:b/>
        <w:bCs/>
        <w:w w:val="99"/>
        <w:sz w:val="26"/>
        <w:szCs w:val="26"/>
        <w:lang w:val="fr-FR" w:eastAsia="en-US" w:bidi="ar-SA"/>
      </w:rPr>
    </w:lvl>
    <w:lvl w:ilvl="2">
      <w:numFmt w:val="bullet"/>
      <w:lvlText w:val="•"/>
      <w:lvlJc w:val="left"/>
      <w:pPr>
        <w:ind w:left="4101" w:hanging="721"/>
      </w:pPr>
      <w:rPr>
        <w:rFonts w:hint="default"/>
        <w:lang w:val="fr-FR" w:eastAsia="en-US" w:bidi="ar-SA"/>
      </w:rPr>
    </w:lvl>
    <w:lvl w:ilvl="3">
      <w:numFmt w:val="bullet"/>
      <w:lvlText w:val="•"/>
      <w:lvlJc w:val="left"/>
      <w:pPr>
        <w:ind w:left="4841" w:hanging="721"/>
      </w:pPr>
      <w:rPr>
        <w:rFonts w:hint="default"/>
        <w:lang w:val="fr-FR" w:eastAsia="en-US" w:bidi="ar-SA"/>
      </w:rPr>
    </w:lvl>
    <w:lvl w:ilvl="4">
      <w:numFmt w:val="bullet"/>
      <w:lvlText w:val="•"/>
      <w:lvlJc w:val="left"/>
      <w:pPr>
        <w:ind w:left="5582" w:hanging="721"/>
      </w:pPr>
      <w:rPr>
        <w:rFonts w:hint="default"/>
        <w:lang w:val="fr-FR" w:eastAsia="en-US" w:bidi="ar-SA"/>
      </w:rPr>
    </w:lvl>
    <w:lvl w:ilvl="5">
      <w:numFmt w:val="bullet"/>
      <w:lvlText w:val="•"/>
      <w:lvlJc w:val="left"/>
      <w:pPr>
        <w:ind w:left="6323" w:hanging="721"/>
      </w:pPr>
      <w:rPr>
        <w:rFonts w:hint="default"/>
        <w:lang w:val="fr-FR" w:eastAsia="en-US" w:bidi="ar-SA"/>
      </w:rPr>
    </w:lvl>
    <w:lvl w:ilvl="6">
      <w:numFmt w:val="bullet"/>
      <w:lvlText w:val="•"/>
      <w:lvlJc w:val="left"/>
      <w:pPr>
        <w:ind w:left="7063" w:hanging="721"/>
      </w:pPr>
      <w:rPr>
        <w:rFonts w:hint="default"/>
        <w:lang w:val="fr-FR" w:eastAsia="en-US" w:bidi="ar-SA"/>
      </w:rPr>
    </w:lvl>
    <w:lvl w:ilvl="7">
      <w:numFmt w:val="bullet"/>
      <w:lvlText w:val="•"/>
      <w:lvlJc w:val="left"/>
      <w:pPr>
        <w:ind w:left="7804" w:hanging="721"/>
      </w:pPr>
      <w:rPr>
        <w:rFonts w:hint="default"/>
        <w:lang w:val="fr-FR" w:eastAsia="en-US" w:bidi="ar-SA"/>
      </w:rPr>
    </w:lvl>
    <w:lvl w:ilvl="8">
      <w:numFmt w:val="bullet"/>
      <w:lvlText w:val="•"/>
      <w:lvlJc w:val="left"/>
      <w:pPr>
        <w:ind w:left="8545" w:hanging="721"/>
      </w:pPr>
      <w:rPr>
        <w:rFonts w:hint="default"/>
        <w:lang w:val="fr-FR" w:eastAsia="en-US" w:bidi="ar-SA"/>
      </w:rPr>
    </w:lvl>
  </w:abstractNum>
  <w:abstractNum w:abstractNumId="3">
    <w:nsid w:val="133E5B88"/>
    <w:multiLevelType w:val="hybridMultilevel"/>
    <w:tmpl w:val="87CC155E"/>
    <w:lvl w:ilvl="0" w:tplc="3788BFA6">
      <w:numFmt w:val="bullet"/>
      <w:lvlText w:val="-"/>
      <w:lvlJc w:val="left"/>
      <w:pPr>
        <w:ind w:left="1051" w:hanging="567"/>
      </w:pPr>
      <w:rPr>
        <w:rFonts w:ascii="Times New Roman" w:eastAsia="Times New Roman" w:hAnsi="Times New Roman" w:cs="Times New Roman" w:hint="default"/>
        <w:w w:val="99"/>
        <w:sz w:val="24"/>
        <w:szCs w:val="24"/>
        <w:lang w:val="fr-FR" w:eastAsia="en-US" w:bidi="ar-SA"/>
      </w:rPr>
    </w:lvl>
    <w:lvl w:ilvl="1" w:tplc="DFBA961C">
      <w:numFmt w:val="bullet"/>
      <w:lvlText w:val="•"/>
      <w:lvlJc w:val="left"/>
      <w:pPr>
        <w:ind w:left="1956" w:hanging="567"/>
      </w:pPr>
      <w:rPr>
        <w:rFonts w:hint="default"/>
        <w:lang w:val="fr-FR" w:eastAsia="en-US" w:bidi="ar-SA"/>
      </w:rPr>
    </w:lvl>
    <w:lvl w:ilvl="2" w:tplc="1A78DBEA">
      <w:numFmt w:val="bullet"/>
      <w:lvlText w:val="•"/>
      <w:lvlJc w:val="left"/>
      <w:pPr>
        <w:ind w:left="2853" w:hanging="567"/>
      </w:pPr>
      <w:rPr>
        <w:rFonts w:hint="default"/>
        <w:lang w:val="fr-FR" w:eastAsia="en-US" w:bidi="ar-SA"/>
      </w:rPr>
    </w:lvl>
    <w:lvl w:ilvl="3" w:tplc="20CA3228">
      <w:numFmt w:val="bullet"/>
      <w:lvlText w:val="•"/>
      <w:lvlJc w:val="left"/>
      <w:pPr>
        <w:ind w:left="3749" w:hanging="567"/>
      </w:pPr>
      <w:rPr>
        <w:rFonts w:hint="default"/>
        <w:lang w:val="fr-FR" w:eastAsia="en-US" w:bidi="ar-SA"/>
      </w:rPr>
    </w:lvl>
    <w:lvl w:ilvl="4" w:tplc="B03ECBCC">
      <w:numFmt w:val="bullet"/>
      <w:lvlText w:val="•"/>
      <w:lvlJc w:val="left"/>
      <w:pPr>
        <w:ind w:left="4646" w:hanging="567"/>
      </w:pPr>
      <w:rPr>
        <w:rFonts w:hint="default"/>
        <w:lang w:val="fr-FR" w:eastAsia="en-US" w:bidi="ar-SA"/>
      </w:rPr>
    </w:lvl>
    <w:lvl w:ilvl="5" w:tplc="08D895FC">
      <w:numFmt w:val="bullet"/>
      <w:lvlText w:val="•"/>
      <w:lvlJc w:val="left"/>
      <w:pPr>
        <w:ind w:left="5543" w:hanging="567"/>
      </w:pPr>
      <w:rPr>
        <w:rFonts w:hint="default"/>
        <w:lang w:val="fr-FR" w:eastAsia="en-US" w:bidi="ar-SA"/>
      </w:rPr>
    </w:lvl>
    <w:lvl w:ilvl="6" w:tplc="78B05AE2">
      <w:numFmt w:val="bullet"/>
      <w:lvlText w:val="•"/>
      <w:lvlJc w:val="left"/>
      <w:pPr>
        <w:ind w:left="6439" w:hanging="567"/>
      </w:pPr>
      <w:rPr>
        <w:rFonts w:hint="default"/>
        <w:lang w:val="fr-FR" w:eastAsia="en-US" w:bidi="ar-SA"/>
      </w:rPr>
    </w:lvl>
    <w:lvl w:ilvl="7" w:tplc="20387D8C">
      <w:numFmt w:val="bullet"/>
      <w:lvlText w:val="•"/>
      <w:lvlJc w:val="left"/>
      <w:pPr>
        <w:ind w:left="7336" w:hanging="567"/>
      </w:pPr>
      <w:rPr>
        <w:rFonts w:hint="default"/>
        <w:lang w:val="fr-FR" w:eastAsia="en-US" w:bidi="ar-SA"/>
      </w:rPr>
    </w:lvl>
    <w:lvl w:ilvl="8" w:tplc="FE7A1346">
      <w:numFmt w:val="bullet"/>
      <w:lvlText w:val="•"/>
      <w:lvlJc w:val="left"/>
      <w:pPr>
        <w:ind w:left="8233" w:hanging="567"/>
      </w:pPr>
      <w:rPr>
        <w:rFonts w:hint="default"/>
        <w:lang w:val="fr-FR" w:eastAsia="en-US" w:bidi="ar-SA"/>
      </w:rPr>
    </w:lvl>
  </w:abstractNum>
  <w:abstractNum w:abstractNumId="4">
    <w:nsid w:val="1F4C5F74"/>
    <w:multiLevelType w:val="hybridMultilevel"/>
    <w:tmpl w:val="3B64D0EC"/>
    <w:lvl w:ilvl="0" w:tplc="81F2C3F6">
      <w:numFmt w:val="bullet"/>
      <w:lvlText w:val=""/>
      <w:lvlJc w:val="left"/>
      <w:pPr>
        <w:ind w:left="1267" w:hanging="360"/>
      </w:pPr>
      <w:rPr>
        <w:rFonts w:ascii="Symbol" w:eastAsia="Symbol" w:hAnsi="Symbol" w:cs="Symbol" w:hint="default"/>
        <w:w w:val="100"/>
        <w:sz w:val="22"/>
        <w:szCs w:val="22"/>
        <w:lang w:val="fr-FR" w:eastAsia="en-US" w:bidi="ar-SA"/>
      </w:rPr>
    </w:lvl>
    <w:lvl w:ilvl="1" w:tplc="6CB0061E">
      <w:numFmt w:val="bullet"/>
      <w:lvlText w:val="•"/>
      <w:lvlJc w:val="left"/>
      <w:pPr>
        <w:ind w:left="2136" w:hanging="360"/>
      </w:pPr>
      <w:rPr>
        <w:rFonts w:hint="default"/>
        <w:lang w:val="fr-FR" w:eastAsia="en-US" w:bidi="ar-SA"/>
      </w:rPr>
    </w:lvl>
    <w:lvl w:ilvl="2" w:tplc="F086F382">
      <w:numFmt w:val="bullet"/>
      <w:lvlText w:val="•"/>
      <w:lvlJc w:val="left"/>
      <w:pPr>
        <w:ind w:left="3013" w:hanging="360"/>
      </w:pPr>
      <w:rPr>
        <w:rFonts w:hint="default"/>
        <w:lang w:val="fr-FR" w:eastAsia="en-US" w:bidi="ar-SA"/>
      </w:rPr>
    </w:lvl>
    <w:lvl w:ilvl="3" w:tplc="7116C34C">
      <w:numFmt w:val="bullet"/>
      <w:lvlText w:val="•"/>
      <w:lvlJc w:val="left"/>
      <w:pPr>
        <w:ind w:left="3889" w:hanging="360"/>
      </w:pPr>
      <w:rPr>
        <w:rFonts w:hint="default"/>
        <w:lang w:val="fr-FR" w:eastAsia="en-US" w:bidi="ar-SA"/>
      </w:rPr>
    </w:lvl>
    <w:lvl w:ilvl="4" w:tplc="E22E919A">
      <w:numFmt w:val="bullet"/>
      <w:lvlText w:val="•"/>
      <w:lvlJc w:val="left"/>
      <w:pPr>
        <w:ind w:left="4766" w:hanging="360"/>
      </w:pPr>
      <w:rPr>
        <w:rFonts w:hint="default"/>
        <w:lang w:val="fr-FR" w:eastAsia="en-US" w:bidi="ar-SA"/>
      </w:rPr>
    </w:lvl>
    <w:lvl w:ilvl="5" w:tplc="472CF266">
      <w:numFmt w:val="bullet"/>
      <w:lvlText w:val="•"/>
      <w:lvlJc w:val="left"/>
      <w:pPr>
        <w:ind w:left="5643" w:hanging="360"/>
      </w:pPr>
      <w:rPr>
        <w:rFonts w:hint="default"/>
        <w:lang w:val="fr-FR" w:eastAsia="en-US" w:bidi="ar-SA"/>
      </w:rPr>
    </w:lvl>
    <w:lvl w:ilvl="6" w:tplc="CC8EE084">
      <w:numFmt w:val="bullet"/>
      <w:lvlText w:val="•"/>
      <w:lvlJc w:val="left"/>
      <w:pPr>
        <w:ind w:left="6519" w:hanging="360"/>
      </w:pPr>
      <w:rPr>
        <w:rFonts w:hint="default"/>
        <w:lang w:val="fr-FR" w:eastAsia="en-US" w:bidi="ar-SA"/>
      </w:rPr>
    </w:lvl>
    <w:lvl w:ilvl="7" w:tplc="CBDC3B36">
      <w:numFmt w:val="bullet"/>
      <w:lvlText w:val="•"/>
      <w:lvlJc w:val="left"/>
      <w:pPr>
        <w:ind w:left="7396" w:hanging="360"/>
      </w:pPr>
      <w:rPr>
        <w:rFonts w:hint="default"/>
        <w:lang w:val="fr-FR" w:eastAsia="en-US" w:bidi="ar-SA"/>
      </w:rPr>
    </w:lvl>
    <w:lvl w:ilvl="8" w:tplc="D8B2DEE4">
      <w:numFmt w:val="bullet"/>
      <w:lvlText w:val="•"/>
      <w:lvlJc w:val="left"/>
      <w:pPr>
        <w:ind w:left="8273" w:hanging="360"/>
      </w:pPr>
      <w:rPr>
        <w:rFonts w:hint="default"/>
        <w:lang w:val="fr-FR" w:eastAsia="en-US" w:bidi="ar-SA"/>
      </w:rPr>
    </w:lvl>
  </w:abstractNum>
  <w:abstractNum w:abstractNumId="5">
    <w:nsid w:val="217A7D00"/>
    <w:multiLevelType w:val="hybridMultilevel"/>
    <w:tmpl w:val="5EE28DE4"/>
    <w:lvl w:ilvl="0" w:tplc="F9C237F6">
      <w:numFmt w:val="bullet"/>
      <w:lvlText w:val=""/>
      <w:lvlJc w:val="left"/>
      <w:pPr>
        <w:ind w:left="1205" w:hanging="360"/>
      </w:pPr>
      <w:rPr>
        <w:rFonts w:ascii="Symbol" w:eastAsia="Symbol" w:hAnsi="Symbol" w:cs="Symbol" w:hint="default"/>
        <w:w w:val="100"/>
        <w:sz w:val="24"/>
        <w:szCs w:val="24"/>
        <w:lang w:val="fr-FR" w:eastAsia="en-US" w:bidi="ar-SA"/>
      </w:rPr>
    </w:lvl>
    <w:lvl w:ilvl="1" w:tplc="2F2ADA3E">
      <w:numFmt w:val="bullet"/>
      <w:lvlText w:val="•"/>
      <w:lvlJc w:val="left"/>
      <w:pPr>
        <w:ind w:left="2082" w:hanging="360"/>
      </w:pPr>
      <w:rPr>
        <w:rFonts w:hint="default"/>
        <w:lang w:val="fr-FR" w:eastAsia="en-US" w:bidi="ar-SA"/>
      </w:rPr>
    </w:lvl>
    <w:lvl w:ilvl="2" w:tplc="FF5C2782">
      <w:numFmt w:val="bullet"/>
      <w:lvlText w:val="•"/>
      <w:lvlJc w:val="left"/>
      <w:pPr>
        <w:ind w:left="2965" w:hanging="360"/>
      </w:pPr>
      <w:rPr>
        <w:rFonts w:hint="default"/>
        <w:lang w:val="fr-FR" w:eastAsia="en-US" w:bidi="ar-SA"/>
      </w:rPr>
    </w:lvl>
    <w:lvl w:ilvl="3" w:tplc="210899D0">
      <w:numFmt w:val="bullet"/>
      <w:lvlText w:val="•"/>
      <w:lvlJc w:val="left"/>
      <w:pPr>
        <w:ind w:left="3847" w:hanging="360"/>
      </w:pPr>
      <w:rPr>
        <w:rFonts w:hint="default"/>
        <w:lang w:val="fr-FR" w:eastAsia="en-US" w:bidi="ar-SA"/>
      </w:rPr>
    </w:lvl>
    <w:lvl w:ilvl="4" w:tplc="46CE9E8E">
      <w:numFmt w:val="bullet"/>
      <w:lvlText w:val="•"/>
      <w:lvlJc w:val="left"/>
      <w:pPr>
        <w:ind w:left="4730" w:hanging="360"/>
      </w:pPr>
      <w:rPr>
        <w:rFonts w:hint="default"/>
        <w:lang w:val="fr-FR" w:eastAsia="en-US" w:bidi="ar-SA"/>
      </w:rPr>
    </w:lvl>
    <w:lvl w:ilvl="5" w:tplc="555896AA">
      <w:numFmt w:val="bullet"/>
      <w:lvlText w:val="•"/>
      <w:lvlJc w:val="left"/>
      <w:pPr>
        <w:ind w:left="5613" w:hanging="360"/>
      </w:pPr>
      <w:rPr>
        <w:rFonts w:hint="default"/>
        <w:lang w:val="fr-FR" w:eastAsia="en-US" w:bidi="ar-SA"/>
      </w:rPr>
    </w:lvl>
    <w:lvl w:ilvl="6" w:tplc="A42E2C4E">
      <w:numFmt w:val="bullet"/>
      <w:lvlText w:val="•"/>
      <w:lvlJc w:val="left"/>
      <w:pPr>
        <w:ind w:left="6495" w:hanging="360"/>
      </w:pPr>
      <w:rPr>
        <w:rFonts w:hint="default"/>
        <w:lang w:val="fr-FR" w:eastAsia="en-US" w:bidi="ar-SA"/>
      </w:rPr>
    </w:lvl>
    <w:lvl w:ilvl="7" w:tplc="22F0A3FC">
      <w:numFmt w:val="bullet"/>
      <w:lvlText w:val="•"/>
      <w:lvlJc w:val="left"/>
      <w:pPr>
        <w:ind w:left="7378" w:hanging="360"/>
      </w:pPr>
      <w:rPr>
        <w:rFonts w:hint="default"/>
        <w:lang w:val="fr-FR" w:eastAsia="en-US" w:bidi="ar-SA"/>
      </w:rPr>
    </w:lvl>
    <w:lvl w:ilvl="8" w:tplc="88DE1658">
      <w:numFmt w:val="bullet"/>
      <w:lvlText w:val="•"/>
      <w:lvlJc w:val="left"/>
      <w:pPr>
        <w:ind w:left="8261" w:hanging="360"/>
      </w:pPr>
      <w:rPr>
        <w:rFonts w:hint="default"/>
        <w:lang w:val="fr-FR" w:eastAsia="en-US" w:bidi="ar-SA"/>
      </w:rPr>
    </w:lvl>
  </w:abstractNum>
  <w:abstractNum w:abstractNumId="6">
    <w:nsid w:val="246D2F0D"/>
    <w:multiLevelType w:val="hybridMultilevel"/>
    <w:tmpl w:val="9F7A76CA"/>
    <w:lvl w:ilvl="0" w:tplc="949A3EAE">
      <w:start w:val="1"/>
      <w:numFmt w:val="lowerLetter"/>
      <w:lvlText w:val="%1)"/>
      <w:lvlJc w:val="left"/>
      <w:pPr>
        <w:ind w:left="1205" w:hanging="360"/>
        <w:jc w:val="left"/>
      </w:pPr>
      <w:rPr>
        <w:rFonts w:ascii="Times New Roman" w:eastAsia="Times New Roman" w:hAnsi="Times New Roman" w:cs="Times New Roman" w:hint="default"/>
        <w:spacing w:val="-1"/>
        <w:w w:val="100"/>
        <w:sz w:val="24"/>
        <w:szCs w:val="24"/>
        <w:lang w:val="fr-FR" w:eastAsia="en-US" w:bidi="ar-SA"/>
      </w:rPr>
    </w:lvl>
    <w:lvl w:ilvl="1" w:tplc="021E9734">
      <w:numFmt w:val="bullet"/>
      <w:lvlText w:val="•"/>
      <w:lvlJc w:val="left"/>
      <w:pPr>
        <w:ind w:left="2082" w:hanging="360"/>
      </w:pPr>
      <w:rPr>
        <w:rFonts w:hint="default"/>
        <w:lang w:val="fr-FR" w:eastAsia="en-US" w:bidi="ar-SA"/>
      </w:rPr>
    </w:lvl>
    <w:lvl w:ilvl="2" w:tplc="2D6039B8">
      <w:numFmt w:val="bullet"/>
      <w:lvlText w:val="•"/>
      <w:lvlJc w:val="left"/>
      <w:pPr>
        <w:ind w:left="2965" w:hanging="360"/>
      </w:pPr>
      <w:rPr>
        <w:rFonts w:hint="default"/>
        <w:lang w:val="fr-FR" w:eastAsia="en-US" w:bidi="ar-SA"/>
      </w:rPr>
    </w:lvl>
    <w:lvl w:ilvl="3" w:tplc="AC0272CA">
      <w:numFmt w:val="bullet"/>
      <w:lvlText w:val="•"/>
      <w:lvlJc w:val="left"/>
      <w:pPr>
        <w:ind w:left="3847" w:hanging="360"/>
      </w:pPr>
      <w:rPr>
        <w:rFonts w:hint="default"/>
        <w:lang w:val="fr-FR" w:eastAsia="en-US" w:bidi="ar-SA"/>
      </w:rPr>
    </w:lvl>
    <w:lvl w:ilvl="4" w:tplc="2B5CCBF8">
      <w:numFmt w:val="bullet"/>
      <w:lvlText w:val="•"/>
      <w:lvlJc w:val="left"/>
      <w:pPr>
        <w:ind w:left="4730" w:hanging="360"/>
      </w:pPr>
      <w:rPr>
        <w:rFonts w:hint="default"/>
        <w:lang w:val="fr-FR" w:eastAsia="en-US" w:bidi="ar-SA"/>
      </w:rPr>
    </w:lvl>
    <w:lvl w:ilvl="5" w:tplc="8B9EC6EC">
      <w:numFmt w:val="bullet"/>
      <w:lvlText w:val="•"/>
      <w:lvlJc w:val="left"/>
      <w:pPr>
        <w:ind w:left="5613" w:hanging="360"/>
      </w:pPr>
      <w:rPr>
        <w:rFonts w:hint="default"/>
        <w:lang w:val="fr-FR" w:eastAsia="en-US" w:bidi="ar-SA"/>
      </w:rPr>
    </w:lvl>
    <w:lvl w:ilvl="6" w:tplc="C4405B7E">
      <w:numFmt w:val="bullet"/>
      <w:lvlText w:val="•"/>
      <w:lvlJc w:val="left"/>
      <w:pPr>
        <w:ind w:left="6495" w:hanging="360"/>
      </w:pPr>
      <w:rPr>
        <w:rFonts w:hint="default"/>
        <w:lang w:val="fr-FR" w:eastAsia="en-US" w:bidi="ar-SA"/>
      </w:rPr>
    </w:lvl>
    <w:lvl w:ilvl="7" w:tplc="4F1095DC">
      <w:numFmt w:val="bullet"/>
      <w:lvlText w:val="•"/>
      <w:lvlJc w:val="left"/>
      <w:pPr>
        <w:ind w:left="7378" w:hanging="360"/>
      </w:pPr>
      <w:rPr>
        <w:rFonts w:hint="default"/>
        <w:lang w:val="fr-FR" w:eastAsia="en-US" w:bidi="ar-SA"/>
      </w:rPr>
    </w:lvl>
    <w:lvl w:ilvl="8" w:tplc="91EA34E8">
      <w:numFmt w:val="bullet"/>
      <w:lvlText w:val="•"/>
      <w:lvlJc w:val="left"/>
      <w:pPr>
        <w:ind w:left="8261" w:hanging="360"/>
      </w:pPr>
      <w:rPr>
        <w:rFonts w:hint="default"/>
        <w:lang w:val="fr-FR" w:eastAsia="en-US" w:bidi="ar-SA"/>
      </w:rPr>
    </w:lvl>
  </w:abstractNum>
  <w:abstractNum w:abstractNumId="7">
    <w:nsid w:val="28EA5FFE"/>
    <w:multiLevelType w:val="multilevel"/>
    <w:tmpl w:val="2D80FFD0"/>
    <w:lvl w:ilvl="0">
      <w:start w:val="4"/>
      <w:numFmt w:val="decimal"/>
      <w:lvlText w:val="%1"/>
      <w:lvlJc w:val="left"/>
      <w:pPr>
        <w:ind w:left="1925" w:hanging="720"/>
        <w:jc w:val="left"/>
      </w:pPr>
      <w:rPr>
        <w:rFonts w:hint="default"/>
        <w:lang w:val="fr-FR" w:eastAsia="en-US" w:bidi="ar-SA"/>
      </w:rPr>
    </w:lvl>
    <w:lvl w:ilvl="1">
      <w:start w:val="1"/>
      <w:numFmt w:val="decimal"/>
      <w:lvlText w:val="%1.%2."/>
      <w:lvlJc w:val="left"/>
      <w:pPr>
        <w:ind w:left="1925" w:hanging="720"/>
        <w:jc w:val="right"/>
      </w:pPr>
      <w:rPr>
        <w:rFonts w:ascii="Times New Roman" w:eastAsia="Times New Roman" w:hAnsi="Times New Roman" w:cs="Times New Roman" w:hint="default"/>
        <w:b/>
        <w:bCs/>
        <w:w w:val="99"/>
        <w:sz w:val="26"/>
        <w:szCs w:val="26"/>
        <w:lang w:val="fr-FR" w:eastAsia="en-US" w:bidi="ar-SA"/>
      </w:rPr>
    </w:lvl>
    <w:lvl w:ilvl="2">
      <w:numFmt w:val="bullet"/>
      <w:lvlText w:val="•"/>
      <w:lvlJc w:val="left"/>
      <w:pPr>
        <w:ind w:left="3541" w:hanging="720"/>
      </w:pPr>
      <w:rPr>
        <w:rFonts w:hint="default"/>
        <w:lang w:val="fr-FR" w:eastAsia="en-US" w:bidi="ar-SA"/>
      </w:rPr>
    </w:lvl>
    <w:lvl w:ilvl="3">
      <w:numFmt w:val="bullet"/>
      <w:lvlText w:val="•"/>
      <w:lvlJc w:val="left"/>
      <w:pPr>
        <w:ind w:left="4351" w:hanging="720"/>
      </w:pPr>
      <w:rPr>
        <w:rFonts w:hint="default"/>
        <w:lang w:val="fr-FR" w:eastAsia="en-US" w:bidi="ar-SA"/>
      </w:rPr>
    </w:lvl>
    <w:lvl w:ilvl="4">
      <w:numFmt w:val="bullet"/>
      <w:lvlText w:val="•"/>
      <w:lvlJc w:val="left"/>
      <w:pPr>
        <w:ind w:left="5162" w:hanging="720"/>
      </w:pPr>
      <w:rPr>
        <w:rFonts w:hint="default"/>
        <w:lang w:val="fr-FR" w:eastAsia="en-US" w:bidi="ar-SA"/>
      </w:rPr>
    </w:lvl>
    <w:lvl w:ilvl="5">
      <w:numFmt w:val="bullet"/>
      <w:lvlText w:val="•"/>
      <w:lvlJc w:val="left"/>
      <w:pPr>
        <w:ind w:left="5973" w:hanging="720"/>
      </w:pPr>
      <w:rPr>
        <w:rFonts w:hint="default"/>
        <w:lang w:val="fr-FR" w:eastAsia="en-US" w:bidi="ar-SA"/>
      </w:rPr>
    </w:lvl>
    <w:lvl w:ilvl="6">
      <w:numFmt w:val="bullet"/>
      <w:lvlText w:val="•"/>
      <w:lvlJc w:val="left"/>
      <w:pPr>
        <w:ind w:left="6783" w:hanging="720"/>
      </w:pPr>
      <w:rPr>
        <w:rFonts w:hint="default"/>
        <w:lang w:val="fr-FR" w:eastAsia="en-US" w:bidi="ar-SA"/>
      </w:rPr>
    </w:lvl>
    <w:lvl w:ilvl="7">
      <w:numFmt w:val="bullet"/>
      <w:lvlText w:val="•"/>
      <w:lvlJc w:val="left"/>
      <w:pPr>
        <w:ind w:left="7594" w:hanging="720"/>
      </w:pPr>
      <w:rPr>
        <w:rFonts w:hint="default"/>
        <w:lang w:val="fr-FR" w:eastAsia="en-US" w:bidi="ar-SA"/>
      </w:rPr>
    </w:lvl>
    <w:lvl w:ilvl="8">
      <w:numFmt w:val="bullet"/>
      <w:lvlText w:val="•"/>
      <w:lvlJc w:val="left"/>
      <w:pPr>
        <w:ind w:left="8405" w:hanging="720"/>
      </w:pPr>
      <w:rPr>
        <w:rFonts w:hint="default"/>
        <w:lang w:val="fr-FR" w:eastAsia="en-US" w:bidi="ar-SA"/>
      </w:rPr>
    </w:lvl>
  </w:abstractNum>
  <w:abstractNum w:abstractNumId="8">
    <w:nsid w:val="2CB272A4"/>
    <w:multiLevelType w:val="multilevel"/>
    <w:tmpl w:val="5B6CD25E"/>
    <w:lvl w:ilvl="0">
      <w:start w:val="5"/>
      <w:numFmt w:val="decimal"/>
      <w:lvlText w:val="%1"/>
      <w:lvlJc w:val="left"/>
      <w:pPr>
        <w:ind w:left="1193" w:hanging="708"/>
        <w:jc w:val="left"/>
      </w:pPr>
      <w:rPr>
        <w:rFonts w:hint="default"/>
        <w:lang w:val="fr-FR" w:eastAsia="en-US" w:bidi="ar-SA"/>
      </w:rPr>
    </w:lvl>
    <w:lvl w:ilvl="1">
      <w:start w:val="6"/>
      <w:numFmt w:val="decimal"/>
      <w:lvlText w:val="%1.%2"/>
      <w:lvlJc w:val="left"/>
      <w:pPr>
        <w:ind w:left="1193" w:hanging="708"/>
        <w:jc w:val="left"/>
      </w:pPr>
      <w:rPr>
        <w:rFonts w:hint="default"/>
        <w:lang w:val="fr-FR" w:eastAsia="en-US" w:bidi="ar-SA"/>
      </w:rPr>
    </w:lvl>
    <w:lvl w:ilvl="2">
      <w:start w:val="1"/>
      <w:numFmt w:val="decimal"/>
      <w:lvlText w:val="%1.%2.%3."/>
      <w:lvlJc w:val="left"/>
      <w:pPr>
        <w:ind w:left="1193" w:hanging="708"/>
        <w:jc w:val="left"/>
      </w:pPr>
      <w:rPr>
        <w:rFonts w:ascii="Times New Roman" w:eastAsia="Times New Roman" w:hAnsi="Times New Roman" w:cs="Times New Roman" w:hint="default"/>
        <w:b/>
        <w:bCs/>
        <w:spacing w:val="-1"/>
        <w:w w:val="99"/>
        <w:sz w:val="26"/>
        <w:szCs w:val="26"/>
        <w:lang w:val="fr-FR" w:eastAsia="en-US" w:bidi="ar-SA"/>
      </w:rPr>
    </w:lvl>
    <w:lvl w:ilvl="3">
      <w:numFmt w:val="bullet"/>
      <w:lvlText w:val="•"/>
      <w:lvlJc w:val="left"/>
      <w:pPr>
        <w:ind w:left="3847" w:hanging="708"/>
      </w:pPr>
      <w:rPr>
        <w:rFonts w:hint="default"/>
        <w:lang w:val="fr-FR" w:eastAsia="en-US" w:bidi="ar-SA"/>
      </w:rPr>
    </w:lvl>
    <w:lvl w:ilvl="4">
      <w:numFmt w:val="bullet"/>
      <w:lvlText w:val="•"/>
      <w:lvlJc w:val="left"/>
      <w:pPr>
        <w:ind w:left="4730" w:hanging="708"/>
      </w:pPr>
      <w:rPr>
        <w:rFonts w:hint="default"/>
        <w:lang w:val="fr-FR" w:eastAsia="en-US" w:bidi="ar-SA"/>
      </w:rPr>
    </w:lvl>
    <w:lvl w:ilvl="5">
      <w:numFmt w:val="bullet"/>
      <w:lvlText w:val="•"/>
      <w:lvlJc w:val="left"/>
      <w:pPr>
        <w:ind w:left="5613" w:hanging="708"/>
      </w:pPr>
      <w:rPr>
        <w:rFonts w:hint="default"/>
        <w:lang w:val="fr-FR" w:eastAsia="en-US" w:bidi="ar-SA"/>
      </w:rPr>
    </w:lvl>
    <w:lvl w:ilvl="6">
      <w:numFmt w:val="bullet"/>
      <w:lvlText w:val="•"/>
      <w:lvlJc w:val="left"/>
      <w:pPr>
        <w:ind w:left="6495" w:hanging="708"/>
      </w:pPr>
      <w:rPr>
        <w:rFonts w:hint="default"/>
        <w:lang w:val="fr-FR" w:eastAsia="en-US" w:bidi="ar-SA"/>
      </w:rPr>
    </w:lvl>
    <w:lvl w:ilvl="7">
      <w:numFmt w:val="bullet"/>
      <w:lvlText w:val="•"/>
      <w:lvlJc w:val="left"/>
      <w:pPr>
        <w:ind w:left="7378" w:hanging="708"/>
      </w:pPr>
      <w:rPr>
        <w:rFonts w:hint="default"/>
        <w:lang w:val="fr-FR" w:eastAsia="en-US" w:bidi="ar-SA"/>
      </w:rPr>
    </w:lvl>
    <w:lvl w:ilvl="8">
      <w:numFmt w:val="bullet"/>
      <w:lvlText w:val="•"/>
      <w:lvlJc w:val="left"/>
      <w:pPr>
        <w:ind w:left="8261" w:hanging="708"/>
      </w:pPr>
      <w:rPr>
        <w:rFonts w:hint="default"/>
        <w:lang w:val="fr-FR" w:eastAsia="en-US" w:bidi="ar-SA"/>
      </w:rPr>
    </w:lvl>
  </w:abstractNum>
  <w:abstractNum w:abstractNumId="9">
    <w:nsid w:val="36256B98"/>
    <w:multiLevelType w:val="hybridMultilevel"/>
    <w:tmpl w:val="DAEC3BB4"/>
    <w:lvl w:ilvl="0" w:tplc="ED3E0CB8">
      <w:numFmt w:val="bullet"/>
      <w:lvlText w:val=""/>
      <w:lvlJc w:val="left"/>
      <w:pPr>
        <w:ind w:left="1471" w:hanging="360"/>
      </w:pPr>
      <w:rPr>
        <w:rFonts w:ascii="Symbol" w:eastAsia="Symbol" w:hAnsi="Symbol" w:cs="Symbol" w:hint="default"/>
        <w:w w:val="100"/>
        <w:sz w:val="22"/>
        <w:szCs w:val="22"/>
        <w:lang w:val="fr-FR" w:eastAsia="en-US" w:bidi="ar-SA"/>
      </w:rPr>
    </w:lvl>
    <w:lvl w:ilvl="1" w:tplc="376EE372">
      <w:numFmt w:val="bullet"/>
      <w:lvlText w:val=""/>
      <w:lvlJc w:val="left"/>
      <w:pPr>
        <w:ind w:left="1231" w:hanging="360"/>
      </w:pPr>
      <w:rPr>
        <w:rFonts w:ascii="Symbol" w:eastAsia="Symbol" w:hAnsi="Symbol" w:cs="Symbol" w:hint="default"/>
        <w:w w:val="100"/>
        <w:sz w:val="22"/>
        <w:szCs w:val="22"/>
        <w:lang w:val="fr-FR" w:eastAsia="en-US" w:bidi="ar-SA"/>
      </w:rPr>
    </w:lvl>
    <w:lvl w:ilvl="2" w:tplc="43BE3A18">
      <w:numFmt w:val="bullet"/>
      <w:lvlText w:val="•"/>
      <w:lvlJc w:val="left"/>
      <w:pPr>
        <w:ind w:left="2429" w:hanging="360"/>
      </w:pPr>
      <w:rPr>
        <w:rFonts w:hint="default"/>
        <w:lang w:val="fr-FR" w:eastAsia="en-US" w:bidi="ar-SA"/>
      </w:rPr>
    </w:lvl>
    <w:lvl w:ilvl="3" w:tplc="079A086A">
      <w:numFmt w:val="bullet"/>
      <w:lvlText w:val="•"/>
      <w:lvlJc w:val="left"/>
      <w:pPr>
        <w:ind w:left="3379" w:hanging="360"/>
      </w:pPr>
      <w:rPr>
        <w:rFonts w:hint="default"/>
        <w:lang w:val="fr-FR" w:eastAsia="en-US" w:bidi="ar-SA"/>
      </w:rPr>
    </w:lvl>
    <w:lvl w:ilvl="4" w:tplc="26526860">
      <w:numFmt w:val="bullet"/>
      <w:lvlText w:val="•"/>
      <w:lvlJc w:val="left"/>
      <w:pPr>
        <w:ind w:left="4328" w:hanging="360"/>
      </w:pPr>
      <w:rPr>
        <w:rFonts w:hint="default"/>
        <w:lang w:val="fr-FR" w:eastAsia="en-US" w:bidi="ar-SA"/>
      </w:rPr>
    </w:lvl>
    <w:lvl w:ilvl="5" w:tplc="C1D6B624">
      <w:numFmt w:val="bullet"/>
      <w:lvlText w:val="•"/>
      <w:lvlJc w:val="left"/>
      <w:pPr>
        <w:ind w:left="5278" w:hanging="360"/>
      </w:pPr>
      <w:rPr>
        <w:rFonts w:hint="default"/>
        <w:lang w:val="fr-FR" w:eastAsia="en-US" w:bidi="ar-SA"/>
      </w:rPr>
    </w:lvl>
    <w:lvl w:ilvl="6" w:tplc="1A8A66C2">
      <w:numFmt w:val="bullet"/>
      <w:lvlText w:val="•"/>
      <w:lvlJc w:val="left"/>
      <w:pPr>
        <w:ind w:left="6228" w:hanging="360"/>
      </w:pPr>
      <w:rPr>
        <w:rFonts w:hint="default"/>
        <w:lang w:val="fr-FR" w:eastAsia="en-US" w:bidi="ar-SA"/>
      </w:rPr>
    </w:lvl>
    <w:lvl w:ilvl="7" w:tplc="A43E9218">
      <w:numFmt w:val="bullet"/>
      <w:lvlText w:val="•"/>
      <w:lvlJc w:val="left"/>
      <w:pPr>
        <w:ind w:left="7177" w:hanging="360"/>
      </w:pPr>
      <w:rPr>
        <w:rFonts w:hint="default"/>
        <w:lang w:val="fr-FR" w:eastAsia="en-US" w:bidi="ar-SA"/>
      </w:rPr>
    </w:lvl>
    <w:lvl w:ilvl="8" w:tplc="4F6AEEE8">
      <w:numFmt w:val="bullet"/>
      <w:lvlText w:val="•"/>
      <w:lvlJc w:val="left"/>
      <w:pPr>
        <w:ind w:left="8127" w:hanging="360"/>
      </w:pPr>
      <w:rPr>
        <w:rFonts w:hint="default"/>
        <w:lang w:val="fr-FR" w:eastAsia="en-US" w:bidi="ar-SA"/>
      </w:rPr>
    </w:lvl>
  </w:abstractNum>
  <w:abstractNum w:abstractNumId="10">
    <w:nsid w:val="3C152D45"/>
    <w:multiLevelType w:val="hybridMultilevel"/>
    <w:tmpl w:val="FB9E70B8"/>
    <w:lvl w:ilvl="0" w:tplc="D8FE3724">
      <w:numFmt w:val="bullet"/>
      <w:lvlText w:val=""/>
      <w:lvlJc w:val="left"/>
      <w:pPr>
        <w:ind w:left="1205" w:hanging="360"/>
      </w:pPr>
      <w:rPr>
        <w:rFonts w:ascii="Symbol" w:eastAsia="Symbol" w:hAnsi="Symbol" w:cs="Symbol" w:hint="default"/>
        <w:w w:val="100"/>
        <w:sz w:val="24"/>
        <w:szCs w:val="24"/>
        <w:lang w:val="fr-FR" w:eastAsia="en-US" w:bidi="ar-SA"/>
      </w:rPr>
    </w:lvl>
    <w:lvl w:ilvl="1" w:tplc="E3A26BA8">
      <w:numFmt w:val="bullet"/>
      <w:lvlText w:val="•"/>
      <w:lvlJc w:val="left"/>
      <w:pPr>
        <w:ind w:left="2082" w:hanging="360"/>
      </w:pPr>
      <w:rPr>
        <w:rFonts w:hint="default"/>
        <w:lang w:val="fr-FR" w:eastAsia="en-US" w:bidi="ar-SA"/>
      </w:rPr>
    </w:lvl>
    <w:lvl w:ilvl="2" w:tplc="ADB8F7B4">
      <w:numFmt w:val="bullet"/>
      <w:lvlText w:val="•"/>
      <w:lvlJc w:val="left"/>
      <w:pPr>
        <w:ind w:left="2965" w:hanging="360"/>
      </w:pPr>
      <w:rPr>
        <w:rFonts w:hint="default"/>
        <w:lang w:val="fr-FR" w:eastAsia="en-US" w:bidi="ar-SA"/>
      </w:rPr>
    </w:lvl>
    <w:lvl w:ilvl="3" w:tplc="5DBA2354">
      <w:numFmt w:val="bullet"/>
      <w:lvlText w:val="•"/>
      <w:lvlJc w:val="left"/>
      <w:pPr>
        <w:ind w:left="3847" w:hanging="360"/>
      </w:pPr>
      <w:rPr>
        <w:rFonts w:hint="default"/>
        <w:lang w:val="fr-FR" w:eastAsia="en-US" w:bidi="ar-SA"/>
      </w:rPr>
    </w:lvl>
    <w:lvl w:ilvl="4" w:tplc="C7B85016">
      <w:numFmt w:val="bullet"/>
      <w:lvlText w:val="•"/>
      <w:lvlJc w:val="left"/>
      <w:pPr>
        <w:ind w:left="4730" w:hanging="360"/>
      </w:pPr>
      <w:rPr>
        <w:rFonts w:hint="default"/>
        <w:lang w:val="fr-FR" w:eastAsia="en-US" w:bidi="ar-SA"/>
      </w:rPr>
    </w:lvl>
    <w:lvl w:ilvl="5" w:tplc="E910AFB8">
      <w:numFmt w:val="bullet"/>
      <w:lvlText w:val="•"/>
      <w:lvlJc w:val="left"/>
      <w:pPr>
        <w:ind w:left="5613" w:hanging="360"/>
      </w:pPr>
      <w:rPr>
        <w:rFonts w:hint="default"/>
        <w:lang w:val="fr-FR" w:eastAsia="en-US" w:bidi="ar-SA"/>
      </w:rPr>
    </w:lvl>
    <w:lvl w:ilvl="6" w:tplc="CC5A4528">
      <w:numFmt w:val="bullet"/>
      <w:lvlText w:val="•"/>
      <w:lvlJc w:val="left"/>
      <w:pPr>
        <w:ind w:left="6495" w:hanging="360"/>
      </w:pPr>
      <w:rPr>
        <w:rFonts w:hint="default"/>
        <w:lang w:val="fr-FR" w:eastAsia="en-US" w:bidi="ar-SA"/>
      </w:rPr>
    </w:lvl>
    <w:lvl w:ilvl="7" w:tplc="987433A4">
      <w:numFmt w:val="bullet"/>
      <w:lvlText w:val="•"/>
      <w:lvlJc w:val="left"/>
      <w:pPr>
        <w:ind w:left="7378" w:hanging="360"/>
      </w:pPr>
      <w:rPr>
        <w:rFonts w:hint="default"/>
        <w:lang w:val="fr-FR" w:eastAsia="en-US" w:bidi="ar-SA"/>
      </w:rPr>
    </w:lvl>
    <w:lvl w:ilvl="8" w:tplc="7EBEB758">
      <w:numFmt w:val="bullet"/>
      <w:lvlText w:val="•"/>
      <w:lvlJc w:val="left"/>
      <w:pPr>
        <w:ind w:left="8261" w:hanging="360"/>
      </w:pPr>
      <w:rPr>
        <w:rFonts w:hint="default"/>
        <w:lang w:val="fr-FR" w:eastAsia="en-US" w:bidi="ar-SA"/>
      </w:rPr>
    </w:lvl>
  </w:abstractNum>
  <w:abstractNum w:abstractNumId="11">
    <w:nsid w:val="3C205B5D"/>
    <w:multiLevelType w:val="hybridMultilevel"/>
    <w:tmpl w:val="832CB06E"/>
    <w:lvl w:ilvl="0" w:tplc="10805B50">
      <w:numFmt w:val="bullet"/>
      <w:lvlText w:val=""/>
      <w:lvlJc w:val="left"/>
      <w:pPr>
        <w:ind w:left="1205" w:hanging="360"/>
      </w:pPr>
      <w:rPr>
        <w:rFonts w:ascii="Symbol" w:eastAsia="Symbol" w:hAnsi="Symbol" w:cs="Symbol" w:hint="default"/>
        <w:w w:val="100"/>
        <w:sz w:val="24"/>
        <w:szCs w:val="24"/>
        <w:lang w:val="fr-FR" w:eastAsia="en-US" w:bidi="ar-SA"/>
      </w:rPr>
    </w:lvl>
    <w:lvl w:ilvl="1" w:tplc="946A2F86">
      <w:numFmt w:val="bullet"/>
      <w:lvlText w:val="•"/>
      <w:lvlJc w:val="left"/>
      <w:pPr>
        <w:ind w:left="2082" w:hanging="360"/>
      </w:pPr>
      <w:rPr>
        <w:rFonts w:hint="default"/>
        <w:lang w:val="fr-FR" w:eastAsia="en-US" w:bidi="ar-SA"/>
      </w:rPr>
    </w:lvl>
    <w:lvl w:ilvl="2" w:tplc="6E94898E">
      <w:numFmt w:val="bullet"/>
      <w:lvlText w:val="•"/>
      <w:lvlJc w:val="left"/>
      <w:pPr>
        <w:ind w:left="2965" w:hanging="360"/>
      </w:pPr>
      <w:rPr>
        <w:rFonts w:hint="default"/>
        <w:lang w:val="fr-FR" w:eastAsia="en-US" w:bidi="ar-SA"/>
      </w:rPr>
    </w:lvl>
    <w:lvl w:ilvl="3" w:tplc="9AEA9B20">
      <w:numFmt w:val="bullet"/>
      <w:lvlText w:val="•"/>
      <w:lvlJc w:val="left"/>
      <w:pPr>
        <w:ind w:left="3847" w:hanging="360"/>
      </w:pPr>
      <w:rPr>
        <w:rFonts w:hint="default"/>
        <w:lang w:val="fr-FR" w:eastAsia="en-US" w:bidi="ar-SA"/>
      </w:rPr>
    </w:lvl>
    <w:lvl w:ilvl="4" w:tplc="9CE22E78">
      <w:numFmt w:val="bullet"/>
      <w:lvlText w:val="•"/>
      <w:lvlJc w:val="left"/>
      <w:pPr>
        <w:ind w:left="4730" w:hanging="360"/>
      </w:pPr>
      <w:rPr>
        <w:rFonts w:hint="default"/>
        <w:lang w:val="fr-FR" w:eastAsia="en-US" w:bidi="ar-SA"/>
      </w:rPr>
    </w:lvl>
    <w:lvl w:ilvl="5" w:tplc="3E6298F4">
      <w:numFmt w:val="bullet"/>
      <w:lvlText w:val="•"/>
      <w:lvlJc w:val="left"/>
      <w:pPr>
        <w:ind w:left="5613" w:hanging="360"/>
      </w:pPr>
      <w:rPr>
        <w:rFonts w:hint="default"/>
        <w:lang w:val="fr-FR" w:eastAsia="en-US" w:bidi="ar-SA"/>
      </w:rPr>
    </w:lvl>
    <w:lvl w:ilvl="6" w:tplc="3482D3BA">
      <w:numFmt w:val="bullet"/>
      <w:lvlText w:val="•"/>
      <w:lvlJc w:val="left"/>
      <w:pPr>
        <w:ind w:left="6495" w:hanging="360"/>
      </w:pPr>
      <w:rPr>
        <w:rFonts w:hint="default"/>
        <w:lang w:val="fr-FR" w:eastAsia="en-US" w:bidi="ar-SA"/>
      </w:rPr>
    </w:lvl>
    <w:lvl w:ilvl="7" w:tplc="28CA3F68">
      <w:numFmt w:val="bullet"/>
      <w:lvlText w:val="•"/>
      <w:lvlJc w:val="left"/>
      <w:pPr>
        <w:ind w:left="7378" w:hanging="360"/>
      </w:pPr>
      <w:rPr>
        <w:rFonts w:hint="default"/>
        <w:lang w:val="fr-FR" w:eastAsia="en-US" w:bidi="ar-SA"/>
      </w:rPr>
    </w:lvl>
    <w:lvl w:ilvl="8" w:tplc="D29AF7CA">
      <w:numFmt w:val="bullet"/>
      <w:lvlText w:val="•"/>
      <w:lvlJc w:val="left"/>
      <w:pPr>
        <w:ind w:left="8261" w:hanging="360"/>
      </w:pPr>
      <w:rPr>
        <w:rFonts w:hint="default"/>
        <w:lang w:val="fr-FR" w:eastAsia="en-US" w:bidi="ar-SA"/>
      </w:rPr>
    </w:lvl>
  </w:abstractNum>
  <w:abstractNum w:abstractNumId="12">
    <w:nsid w:val="3EED43EC"/>
    <w:multiLevelType w:val="hybridMultilevel"/>
    <w:tmpl w:val="F4340A18"/>
    <w:lvl w:ilvl="0" w:tplc="847AB0FC">
      <w:numFmt w:val="bullet"/>
      <w:lvlText w:val="–"/>
      <w:lvlJc w:val="left"/>
      <w:pPr>
        <w:ind w:left="845" w:hanging="180"/>
      </w:pPr>
      <w:rPr>
        <w:rFonts w:ascii="Times New Roman" w:eastAsia="Times New Roman" w:hAnsi="Times New Roman" w:cs="Times New Roman" w:hint="default"/>
        <w:w w:val="100"/>
        <w:sz w:val="24"/>
        <w:szCs w:val="24"/>
        <w:lang w:val="fr-FR" w:eastAsia="en-US" w:bidi="ar-SA"/>
      </w:rPr>
    </w:lvl>
    <w:lvl w:ilvl="1" w:tplc="2AF41BCA">
      <w:numFmt w:val="bullet"/>
      <w:lvlText w:val="•"/>
      <w:lvlJc w:val="left"/>
      <w:pPr>
        <w:ind w:left="1758" w:hanging="180"/>
      </w:pPr>
      <w:rPr>
        <w:rFonts w:hint="default"/>
        <w:lang w:val="fr-FR" w:eastAsia="en-US" w:bidi="ar-SA"/>
      </w:rPr>
    </w:lvl>
    <w:lvl w:ilvl="2" w:tplc="77B4C9EC">
      <w:numFmt w:val="bullet"/>
      <w:lvlText w:val="•"/>
      <w:lvlJc w:val="left"/>
      <w:pPr>
        <w:ind w:left="2677" w:hanging="180"/>
      </w:pPr>
      <w:rPr>
        <w:rFonts w:hint="default"/>
        <w:lang w:val="fr-FR" w:eastAsia="en-US" w:bidi="ar-SA"/>
      </w:rPr>
    </w:lvl>
    <w:lvl w:ilvl="3" w:tplc="F1746F02">
      <w:numFmt w:val="bullet"/>
      <w:lvlText w:val="•"/>
      <w:lvlJc w:val="left"/>
      <w:pPr>
        <w:ind w:left="3595" w:hanging="180"/>
      </w:pPr>
      <w:rPr>
        <w:rFonts w:hint="default"/>
        <w:lang w:val="fr-FR" w:eastAsia="en-US" w:bidi="ar-SA"/>
      </w:rPr>
    </w:lvl>
    <w:lvl w:ilvl="4" w:tplc="FB4E65CC">
      <w:numFmt w:val="bullet"/>
      <w:lvlText w:val="•"/>
      <w:lvlJc w:val="left"/>
      <w:pPr>
        <w:ind w:left="4514" w:hanging="180"/>
      </w:pPr>
      <w:rPr>
        <w:rFonts w:hint="default"/>
        <w:lang w:val="fr-FR" w:eastAsia="en-US" w:bidi="ar-SA"/>
      </w:rPr>
    </w:lvl>
    <w:lvl w:ilvl="5" w:tplc="D5B06F80">
      <w:numFmt w:val="bullet"/>
      <w:lvlText w:val="•"/>
      <w:lvlJc w:val="left"/>
      <w:pPr>
        <w:ind w:left="5433" w:hanging="180"/>
      </w:pPr>
      <w:rPr>
        <w:rFonts w:hint="default"/>
        <w:lang w:val="fr-FR" w:eastAsia="en-US" w:bidi="ar-SA"/>
      </w:rPr>
    </w:lvl>
    <w:lvl w:ilvl="6" w:tplc="F4B2E610">
      <w:numFmt w:val="bullet"/>
      <w:lvlText w:val="•"/>
      <w:lvlJc w:val="left"/>
      <w:pPr>
        <w:ind w:left="6351" w:hanging="180"/>
      </w:pPr>
      <w:rPr>
        <w:rFonts w:hint="default"/>
        <w:lang w:val="fr-FR" w:eastAsia="en-US" w:bidi="ar-SA"/>
      </w:rPr>
    </w:lvl>
    <w:lvl w:ilvl="7" w:tplc="84DEE1EE">
      <w:numFmt w:val="bullet"/>
      <w:lvlText w:val="•"/>
      <w:lvlJc w:val="left"/>
      <w:pPr>
        <w:ind w:left="7270" w:hanging="180"/>
      </w:pPr>
      <w:rPr>
        <w:rFonts w:hint="default"/>
        <w:lang w:val="fr-FR" w:eastAsia="en-US" w:bidi="ar-SA"/>
      </w:rPr>
    </w:lvl>
    <w:lvl w:ilvl="8" w:tplc="0F744116">
      <w:numFmt w:val="bullet"/>
      <w:lvlText w:val="•"/>
      <w:lvlJc w:val="left"/>
      <w:pPr>
        <w:ind w:left="8189" w:hanging="180"/>
      </w:pPr>
      <w:rPr>
        <w:rFonts w:hint="default"/>
        <w:lang w:val="fr-FR" w:eastAsia="en-US" w:bidi="ar-SA"/>
      </w:rPr>
    </w:lvl>
  </w:abstractNum>
  <w:abstractNum w:abstractNumId="13">
    <w:nsid w:val="3F0855B8"/>
    <w:multiLevelType w:val="multilevel"/>
    <w:tmpl w:val="21DC4924"/>
    <w:lvl w:ilvl="0">
      <w:start w:val="6"/>
      <w:numFmt w:val="decimal"/>
      <w:lvlText w:val="%1"/>
      <w:lvlJc w:val="left"/>
      <w:pPr>
        <w:ind w:left="1193" w:hanging="708"/>
        <w:jc w:val="left"/>
      </w:pPr>
      <w:rPr>
        <w:rFonts w:hint="default"/>
        <w:lang w:val="fr-FR" w:eastAsia="en-US" w:bidi="ar-SA"/>
      </w:rPr>
    </w:lvl>
    <w:lvl w:ilvl="1">
      <w:start w:val="4"/>
      <w:numFmt w:val="decimal"/>
      <w:lvlText w:val="%1.%2"/>
      <w:lvlJc w:val="left"/>
      <w:pPr>
        <w:ind w:left="1193" w:hanging="708"/>
        <w:jc w:val="left"/>
      </w:pPr>
      <w:rPr>
        <w:rFonts w:hint="default"/>
        <w:lang w:val="fr-FR" w:eastAsia="en-US" w:bidi="ar-SA"/>
      </w:rPr>
    </w:lvl>
    <w:lvl w:ilvl="2">
      <w:start w:val="1"/>
      <w:numFmt w:val="decimal"/>
      <w:lvlText w:val="%1.%2.%3."/>
      <w:lvlJc w:val="left"/>
      <w:pPr>
        <w:ind w:left="1193" w:hanging="708"/>
        <w:jc w:val="left"/>
      </w:pPr>
      <w:rPr>
        <w:rFonts w:ascii="Times New Roman" w:eastAsia="Times New Roman" w:hAnsi="Times New Roman" w:cs="Times New Roman" w:hint="default"/>
        <w:b/>
        <w:bCs/>
        <w:spacing w:val="-1"/>
        <w:w w:val="99"/>
        <w:sz w:val="26"/>
        <w:szCs w:val="26"/>
        <w:lang w:val="fr-FR" w:eastAsia="en-US" w:bidi="ar-SA"/>
      </w:rPr>
    </w:lvl>
    <w:lvl w:ilvl="3">
      <w:numFmt w:val="bullet"/>
      <w:lvlText w:val="•"/>
      <w:lvlJc w:val="left"/>
      <w:pPr>
        <w:ind w:left="3847" w:hanging="708"/>
      </w:pPr>
      <w:rPr>
        <w:rFonts w:hint="default"/>
        <w:lang w:val="fr-FR" w:eastAsia="en-US" w:bidi="ar-SA"/>
      </w:rPr>
    </w:lvl>
    <w:lvl w:ilvl="4">
      <w:numFmt w:val="bullet"/>
      <w:lvlText w:val="•"/>
      <w:lvlJc w:val="left"/>
      <w:pPr>
        <w:ind w:left="4730" w:hanging="708"/>
      </w:pPr>
      <w:rPr>
        <w:rFonts w:hint="default"/>
        <w:lang w:val="fr-FR" w:eastAsia="en-US" w:bidi="ar-SA"/>
      </w:rPr>
    </w:lvl>
    <w:lvl w:ilvl="5">
      <w:numFmt w:val="bullet"/>
      <w:lvlText w:val="•"/>
      <w:lvlJc w:val="left"/>
      <w:pPr>
        <w:ind w:left="5613" w:hanging="708"/>
      </w:pPr>
      <w:rPr>
        <w:rFonts w:hint="default"/>
        <w:lang w:val="fr-FR" w:eastAsia="en-US" w:bidi="ar-SA"/>
      </w:rPr>
    </w:lvl>
    <w:lvl w:ilvl="6">
      <w:numFmt w:val="bullet"/>
      <w:lvlText w:val="•"/>
      <w:lvlJc w:val="left"/>
      <w:pPr>
        <w:ind w:left="6495" w:hanging="708"/>
      </w:pPr>
      <w:rPr>
        <w:rFonts w:hint="default"/>
        <w:lang w:val="fr-FR" w:eastAsia="en-US" w:bidi="ar-SA"/>
      </w:rPr>
    </w:lvl>
    <w:lvl w:ilvl="7">
      <w:numFmt w:val="bullet"/>
      <w:lvlText w:val="•"/>
      <w:lvlJc w:val="left"/>
      <w:pPr>
        <w:ind w:left="7378" w:hanging="708"/>
      </w:pPr>
      <w:rPr>
        <w:rFonts w:hint="default"/>
        <w:lang w:val="fr-FR" w:eastAsia="en-US" w:bidi="ar-SA"/>
      </w:rPr>
    </w:lvl>
    <w:lvl w:ilvl="8">
      <w:numFmt w:val="bullet"/>
      <w:lvlText w:val="•"/>
      <w:lvlJc w:val="left"/>
      <w:pPr>
        <w:ind w:left="8261" w:hanging="708"/>
      </w:pPr>
      <w:rPr>
        <w:rFonts w:hint="default"/>
        <w:lang w:val="fr-FR" w:eastAsia="en-US" w:bidi="ar-SA"/>
      </w:rPr>
    </w:lvl>
  </w:abstractNum>
  <w:abstractNum w:abstractNumId="14">
    <w:nsid w:val="3F672219"/>
    <w:multiLevelType w:val="hybridMultilevel"/>
    <w:tmpl w:val="90489398"/>
    <w:lvl w:ilvl="0" w:tplc="981ABAAC">
      <w:start w:val="1"/>
      <w:numFmt w:val="decimal"/>
      <w:lvlText w:val="%1."/>
      <w:lvlJc w:val="left"/>
      <w:pPr>
        <w:ind w:left="1205" w:hanging="360"/>
        <w:jc w:val="right"/>
      </w:pPr>
      <w:rPr>
        <w:rFonts w:ascii="Times New Roman" w:eastAsia="Times New Roman" w:hAnsi="Times New Roman" w:cs="Times New Roman" w:hint="default"/>
        <w:b/>
        <w:bCs/>
        <w:w w:val="99"/>
        <w:sz w:val="26"/>
        <w:szCs w:val="26"/>
        <w:lang w:val="fr-FR" w:eastAsia="en-US" w:bidi="ar-SA"/>
      </w:rPr>
    </w:lvl>
    <w:lvl w:ilvl="1" w:tplc="F0161464">
      <w:numFmt w:val="bullet"/>
      <w:lvlText w:val=""/>
      <w:lvlJc w:val="left"/>
      <w:pPr>
        <w:ind w:left="1771" w:hanging="360"/>
      </w:pPr>
      <w:rPr>
        <w:rFonts w:ascii="Symbol" w:eastAsia="Symbol" w:hAnsi="Symbol" w:cs="Symbol" w:hint="default"/>
        <w:w w:val="100"/>
        <w:sz w:val="24"/>
        <w:szCs w:val="24"/>
        <w:lang w:val="fr-FR" w:eastAsia="en-US" w:bidi="ar-SA"/>
      </w:rPr>
    </w:lvl>
    <w:lvl w:ilvl="2" w:tplc="A4D86976">
      <w:numFmt w:val="bullet"/>
      <w:lvlText w:val="•"/>
      <w:lvlJc w:val="left"/>
      <w:pPr>
        <w:ind w:left="2696" w:hanging="360"/>
      </w:pPr>
      <w:rPr>
        <w:rFonts w:hint="default"/>
        <w:lang w:val="fr-FR" w:eastAsia="en-US" w:bidi="ar-SA"/>
      </w:rPr>
    </w:lvl>
    <w:lvl w:ilvl="3" w:tplc="6B00703C">
      <w:numFmt w:val="bullet"/>
      <w:lvlText w:val="•"/>
      <w:lvlJc w:val="left"/>
      <w:pPr>
        <w:ind w:left="3612" w:hanging="360"/>
      </w:pPr>
      <w:rPr>
        <w:rFonts w:hint="default"/>
        <w:lang w:val="fr-FR" w:eastAsia="en-US" w:bidi="ar-SA"/>
      </w:rPr>
    </w:lvl>
    <w:lvl w:ilvl="4" w:tplc="19AC280C">
      <w:numFmt w:val="bullet"/>
      <w:lvlText w:val="•"/>
      <w:lvlJc w:val="left"/>
      <w:pPr>
        <w:ind w:left="4528" w:hanging="360"/>
      </w:pPr>
      <w:rPr>
        <w:rFonts w:hint="default"/>
        <w:lang w:val="fr-FR" w:eastAsia="en-US" w:bidi="ar-SA"/>
      </w:rPr>
    </w:lvl>
    <w:lvl w:ilvl="5" w:tplc="CA442DC2">
      <w:numFmt w:val="bullet"/>
      <w:lvlText w:val="•"/>
      <w:lvlJc w:val="left"/>
      <w:pPr>
        <w:ind w:left="5445" w:hanging="360"/>
      </w:pPr>
      <w:rPr>
        <w:rFonts w:hint="default"/>
        <w:lang w:val="fr-FR" w:eastAsia="en-US" w:bidi="ar-SA"/>
      </w:rPr>
    </w:lvl>
    <w:lvl w:ilvl="6" w:tplc="D286FA72">
      <w:numFmt w:val="bullet"/>
      <w:lvlText w:val="•"/>
      <w:lvlJc w:val="left"/>
      <w:pPr>
        <w:ind w:left="6361" w:hanging="360"/>
      </w:pPr>
      <w:rPr>
        <w:rFonts w:hint="default"/>
        <w:lang w:val="fr-FR" w:eastAsia="en-US" w:bidi="ar-SA"/>
      </w:rPr>
    </w:lvl>
    <w:lvl w:ilvl="7" w:tplc="7ABC022C">
      <w:numFmt w:val="bullet"/>
      <w:lvlText w:val="•"/>
      <w:lvlJc w:val="left"/>
      <w:pPr>
        <w:ind w:left="7277" w:hanging="360"/>
      </w:pPr>
      <w:rPr>
        <w:rFonts w:hint="default"/>
        <w:lang w:val="fr-FR" w:eastAsia="en-US" w:bidi="ar-SA"/>
      </w:rPr>
    </w:lvl>
    <w:lvl w:ilvl="8" w:tplc="9E221AC0">
      <w:numFmt w:val="bullet"/>
      <w:lvlText w:val="•"/>
      <w:lvlJc w:val="left"/>
      <w:pPr>
        <w:ind w:left="8193" w:hanging="360"/>
      </w:pPr>
      <w:rPr>
        <w:rFonts w:hint="default"/>
        <w:lang w:val="fr-FR" w:eastAsia="en-US" w:bidi="ar-SA"/>
      </w:rPr>
    </w:lvl>
  </w:abstractNum>
  <w:abstractNum w:abstractNumId="15">
    <w:nsid w:val="43BC5508"/>
    <w:multiLevelType w:val="hybridMultilevel"/>
    <w:tmpl w:val="B94AF30C"/>
    <w:lvl w:ilvl="0" w:tplc="9C2CC88E">
      <w:numFmt w:val="bullet"/>
      <w:lvlText w:val=""/>
      <w:lvlJc w:val="left"/>
      <w:pPr>
        <w:ind w:left="1205" w:hanging="360"/>
      </w:pPr>
      <w:rPr>
        <w:rFonts w:ascii="Symbol" w:eastAsia="Symbol" w:hAnsi="Symbol" w:cs="Symbol" w:hint="default"/>
        <w:w w:val="100"/>
        <w:sz w:val="24"/>
        <w:szCs w:val="24"/>
        <w:lang w:val="fr-FR" w:eastAsia="en-US" w:bidi="ar-SA"/>
      </w:rPr>
    </w:lvl>
    <w:lvl w:ilvl="1" w:tplc="AAD2CE0E">
      <w:numFmt w:val="bullet"/>
      <w:lvlText w:val="•"/>
      <w:lvlJc w:val="left"/>
      <w:pPr>
        <w:ind w:left="2082" w:hanging="360"/>
      </w:pPr>
      <w:rPr>
        <w:rFonts w:hint="default"/>
        <w:lang w:val="fr-FR" w:eastAsia="en-US" w:bidi="ar-SA"/>
      </w:rPr>
    </w:lvl>
    <w:lvl w:ilvl="2" w:tplc="6DA61136">
      <w:numFmt w:val="bullet"/>
      <w:lvlText w:val="•"/>
      <w:lvlJc w:val="left"/>
      <w:pPr>
        <w:ind w:left="2965" w:hanging="360"/>
      </w:pPr>
      <w:rPr>
        <w:rFonts w:hint="default"/>
        <w:lang w:val="fr-FR" w:eastAsia="en-US" w:bidi="ar-SA"/>
      </w:rPr>
    </w:lvl>
    <w:lvl w:ilvl="3" w:tplc="AEF8CC0C">
      <w:numFmt w:val="bullet"/>
      <w:lvlText w:val="•"/>
      <w:lvlJc w:val="left"/>
      <w:pPr>
        <w:ind w:left="3847" w:hanging="360"/>
      </w:pPr>
      <w:rPr>
        <w:rFonts w:hint="default"/>
        <w:lang w:val="fr-FR" w:eastAsia="en-US" w:bidi="ar-SA"/>
      </w:rPr>
    </w:lvl>
    <w:lvl w:ilvl="4" w:tplc="96E0AE72">
      <w:numFmt w:val="bullet"/>
      <w:lvlText w:val="•"/>
      <w:lvlJc w:val="left"/>
      <w:pPr>
        <w:ind w:left="4730" w:hanging="360"/>
      </w:pPr>
      <w:rPr>
        <w:rFonts w:hint="default"/>
        <w:lang w:val="fr-FR" w:eastAsia="en-US" w:bidi="ar-SA"/>
      </w:rPr>
    </w:lvl>
    <w:lvl w:ilvl="5" w:tplc="C38A13CE">
      <w:numFmt w:val="bullet"/>
      <w:lvlText w:val="•"/>
      <w:lvlJc w:val="left"/>
      <w:pPr>
        <w:ind w:left="5613" w:hanging="360"/>
      </w:pPr>
      <w:rPr>
        <w:rFonts w:hint="default"/>
        <w:lang w:val="fr-FR" w:eastAsia="en-US" w:bidi="ar-SA"/>
      </w:rPr>
    </w:lvl>
    <w:lvl w:ilvl="6" w:tplc="177A0A18">
      <w:numFmt w:val="bullet"/>
      <w:lvlText w:val="•"/>
      <w:lvlJc w:val="left"/>
      <w:pPr>
        <w:ind w:left="6495" w:hanging="360"/>
      </w:pPr>
      <w:rPr>
        <w:rFonts w:hint="default"/>
        <w:lang w:val="fr-FR" w:eastAsia="en-US" w:bidi="ar-SA"/>
      </w:rPr>
    </w:lvl>
    <w:lvl w:ilvl="7" w:tplc="84B81A1A">
      <w:numFmt w:val="bullet"/>
      <w:lvlText w:val="•"/>
      <w:lvlJc w:val="left"/>
      <w:pPr>
        <w:ind w:left="7378" w:hanging="360"/>
      </w:pPr>
      <w:rPr>
        <w:rFonts w:hint="default"/>
        <w:lang w:val="fr-FR" w:eastAsia="en-US" w:bidi="ar-SA"/>
      </w:rPr>
    </w:lvl>
    <w:lvl w:ilvl="8" w:tplc="DCB84014">
      <w:numFmt w:val="bullet"/>
      <w:lvlText w:val="•"/>
      <w:lvlJc w:val="left"/>
      <w:pPr>
        <w:ind w:left="8261" w:hanging="360"/>
      </w:pPr>
      <w:rPr>
        <w:rFonts w:hint="default"/>
        <w:lang w:val="fr-FR" w:eastAsia="en-US" w:bidi="ar-SA"/>
      </w:rPr>
    </w:lvl>
  </w:abstractNum>
  <w:abstractNum w:abstractNumId="16">
    <w:nsid w:val="462428A5"/>
    <w:multiLevelType w:val="multilevel"/>
    <w:tmpl w:val="6EBC9C30"/>
    <w:lvl w:ilvl="0">
      <w:start w:val="7"/>
      <w:numFmt w:val="decimal"/>
      <w:lvlText w:val="%1"/>
      <w:lvlJc w:val="left"/>
      <w:pPr>
        <w:ind w:left="1051" w:hanging="567"/>
        <w:jc w:val="left"/>
      </w:pPr>
      <w:rPr>
        <w:rFonts w:hint="default"/>
        <w:lang w:val="fr-FR" w:eastAsia="en-US" w:bidi="ar-SA"/>
      </w:rPr>
    </w:lvl>
    <w:lvl w:ilvl="1">
      <w:start w:val="1"/>
      <w:numFmt w:val="decimal"/>
      <w:lvlText w:val="%1.%2."/>
      <w:lvlJc w:val="left"/>
      <w:pPr>
        <w:ind w:left="1051" w:hanging="567"/>
        <w:jc w:val="left"/>
      </w:pPr>
      <w:rPr>
        <w:rFonts w:ascii="Times New Roman" w:eastAsia="Times New Roman" w:hAnsi="Times New Roman" w:cs="Times New Roman" w:hint="default"/>
        <w:b/>
        <w:bCs/>
        <w:spacing w:val="-1"/>
        <w:w w:val="99"/>
        <w:sz w:val="26"/>
        <w:szCs w:val="26"/>
        <w:lang w:val="fr-FR" w:eastAsia="en-US" w:bidi="ar-SA"/>
      </w:rPr>
    </w:lvl>
    <w:lvl w:ilvl="2">
      <w:numFmt w:val="bullet"/>
      <w:lvlText w:val=""/>
      <w:lvlJc w:val="left"/>
      <w:pPr>
        <w:ind w:left="1205" w:hanging="360"/>
      </w:pPr>
      <w:rPr>
        <w:rFonts w:ascii="Symbol" w:eastAsia="Symbol" w:hAnsi="Symbol" w:cs="Symbol" w:hint="default"/>
        <w:w w:val="100"/>
        <w:sz w:val="24"/>
        <w:szCs w:val="24"/>
        <w:lang w:val="fr-FR" w:eastAsia="en-US" w:bidi="ar-SA"/>
      </w:rPr>
    </w:lvl>
    <w:lvl w:ilvl="3">
      <w:numFmt w:val="bullet"/>
      <w:lvlText w:val="•"/>
      <w:lvlJc w:val="left"/>
      <w:pPr>
        <w:ind w:left="3161" w:hanging="360"/>
      </w:pPr>
      <w:rPr>
        <w:rFonts w:hint="default"/>
        <w:lang w:val="fr-FR" w:eastAsia="en-US" w:bidi="ar-SA"/>
      </w:rPr>
    </w:lvl>
    <w:lvl w:ilvl="4">
      <w:numFmt w:val="bullet"/>
      <w:lvlText w:val="•"/>
      <w:lvlJc w:val="left"/>
      <w:pPr>
        <w:ind w:left="4142" w:hanging="360"/>
      </w:pPr>
      <w:rPr>
        <w:rFonts w:hint="default"/>
        <w:lang w:val="fr-FR" w:eastAsia="en-US" w:bidi="ar-SA"/>
      </w:rPr>
    </w:lvl>
    <w:lvl w:ilvl="5">
      <w:numFmt w:val="bullet"/>
      <w:lvlText w:val="•"/>
      <w:lvlJc w:val="left"/>
      <w:pPr>
        <w:ind w:left="5122" w:hanging="360"/>
      </w:pPr>
      <w:rPr>
        <w:rFonts w:hint="default"/>
        <w:lang w:val="fr-FR" w:eastAsia="en-US" w:bidi="ar-SA"/>
      </w:rPr>
    </w:lvl>
    <w:lvl w:ilvl="6">
      <w:numFmt w:val="bullet"/>
      <w:lvlText w:val="•"/>
      <w:lvlJc w:val="left"/>
      <w:pPr>
        <w:ind w:left="6103" w:hanging="360"/>
      </w:pPr>
      <w:rPr>
        <w:rFonts w:hint="default"/>
        <w:lang w:val="fr-FR" w:eastAsia="en-US" w:bidi="ar-SA"/>
      </w:rPr>
    </w:lvl>
    <w:lvl w:ilvl="7">
      <w:numFmt w:val="bullet"/>
      <w:lvlText w:val="•"/>
      <w:lvlJc w:val="left"/>
      <w:pPr>
        <w:ind w:left="7084" w:hanging="360"/>
      </w:pPr>
      <w:rPr>
        <w:rFonts w:hint="default"/>
        <w:lang w:val="fr-FR" w:eastAsia="en-US" w:bidi="ar-SA"/>
      </w:rPr>
    </w:lvl>
    <w:lvl w:ilvl="8">
      <w:numFmt w:val="bullet"/>
      <w:lvlText w:val="•"/>
      <w:lvlJc w:val="left"/>
      <w:pPr>
        <w:ind w:left="8064" w:hanging="360"/>
      </w:pPr>
      <w:rPr>
        <w:rFonts w:hint="default"/>
        <w:lang w:val="fr-FR" w:eastAsia="en-US" w:bidi="ar-SA"/>
      </w:rPr>
    </w:lvl>
  </w:abstractNum>
  <w:abstractNum w:abstractNumId="17">
    <w:nsid w:val="4B665C27"/>
    <w:multiLevelType w:val="hybridMultilevel"/>
    <w:tmpl w:val="161C92C4"/>
    <w:lvl w:ilvl="0" w:tplc="EB70CF76">
      <w:numFmt w:val="bullet"/>
      <w:lvlText w:val=""/>
      <w:lvlJc w:val="left"/>
      <w:pPr>
        <w:ind w:left="912" w:hanging="360"/>
      </w:pPr>
      <w:rPr>
        <w:rFonts w:ascii="Symbol" w:eastAsia="Symbol" w:hAnsi="Symbol" w:cs="Symbol" w:hint="default"/>
        <w:w w:val="100"/>
        <w:sz w:val="24"/>
        <w:szCs w:val="24"/>
        <w:lang w:val="fr-FR" w:eastAsia="en-US" w:bidi="ar-SA"/>
      </w:rPr>
    </w:lvl>
    <w:lvl w:ilvl="1" w:tplc="899C9170">
      <w:numFmt w:val="bullet"/>
      <w:lvlText w:val=""/>
      <w:lvlJc w:val="left"/>
      <w:pPr>
        <w:ind w:left="1265" w:hanging="360"/>
      </w:pPr>
      <w:rPr>
        <w:rFonts w:ascii="Symbol" w:eastAsia="Symbol" w:hAnsi="Symbol" w:cs="Symbol" w:hint="default"/>
        <w:w w:val="100"/>
        <w:sz w:val="24"/>
        <w:szCs w:val="24"/>
        <w:lang w:val="fr-FR" w:eastAsia="en-US" w:bidi="ar-SA"/>
      </w:rPr>
    </w:lvl>
    <w:lvl w:ilvl="2" w:tplc="FE769F48">
      <w:numFmt w:val="bullet"/>
      <w:lvlText w:val="•"/>
      <w:lvlJc w:val="left"/>
      <w:pPr>
        <w:ind w:left="2234" w:hanging="360"/>
      </w:pPr>
      <w:rPr>
        <w:rFonts w:hint="default"/>
        <w:lang w:val="fr-FR" w:eastAsia="en-US" w:bidi="ar-SA"/>
      </w:rPr>
    </w:lvl>
    <w:lvl w:ilvl="3" w:tplc="2438BCE4">
      <w:numFmt w:val="bullet"/>
      <w:lvlText w:val="•"/>
      <w:lvlJc w:val="left"/>
      <w:pPr>
        <w:ind w:left="3208" w:hanging="360"/>
      </w:pPr>
      <w:rPr>
        <w:rFonts w:hint="default"/>
        <w:lang w:val="fr-FR" w:eastAsia="en-US" w:bidi="ar-SA"/>
      </w:rPr>
    </w:lvl>
    <w:lvl w:ilvl="4" w:tplc="1CEE4E00">
      <w:numFmt w:val="bullet"/>
      <w:lvlText w:val="•"/>
      <w:lvlJc w:val="left"/>
      <w:pPr>
        <w:ind w:left="4182" w:hanging="360"/>
      </w:pPr>
      <w:rPr>
        <w:rFonts w:hint="default"/>
        <w:lang w:val="fr-FR" w:eastAsia="en-US" w:bidi="ar-SA"/>
      </w:rPr>
    </w:lvl>
    <w:lvl w:ilvl="5" w:tplc="B4223112">
      <w:numFmt w:val="bullet"/>
      <w:lvlText w:val="•"/>
      <w:lvlJc w:val="left"/>
      <w:pPr>
        <w:ind w:left="5156" w:hanging="360"/>
      </w:pPr>
      <w:rPr>
        <w:rFonts w:hint="default"/>
        <w:lang w:val="fr-FR" w:eastAsia="en-US" w:bidi="ar-SA"/>
      </w:rPr>
    </w:lvl>
    <w:lvl w:ilvl="6" w:tplc="F048B3A2">
      <w:numFmt w:val="bullet"/>
      <w:lvlText w:val="•"/>
      <w:lvlJc w:val="left"/>
      <w:pPr>
        <w:ind w:left="6130" w:hanging="360"/>
      </w:pPr>
      <w:rPr>
        <w:rFonts w:hint="default"/>
        <w:lang w:val="fr-FR" w:eastAsia="en-US" w:bidi="ar-SA"/>
      </w:rPr>
    </w:lvl>
    <w:lvl w:ilvl="7" w:tplc="D74E89A4">
      <w:numFmt w:val="bullet"/>
      <w:lvlText w:val="•"/>
      <w:lvlJc w:val="left"/>
      <w:pPr>
        <w:ind w:left="7104" w:hanging="360"/>
      </w:pPr>
      <w:rPr>
        <w:rFonts w:hint="default"/>
        <w:lang w:val="fr-FR" w:eastAsia="en-US" w:bidi="ar-SA"/>
      </w:rPr>
    </w:lvl>
    <w:lvl w:ilvl="8" w:tplc="FA728226">
      <w:numFmt w:val="bullet"/>
      <w:lvlText w:val="•"/>
      <w:lvlJc w:val="left"/>
      <w:pPr>
        <w:ind w:left="8078" w:hanging="360"/>
      </w:pPr>
      <w:rPr>
        <w:rFonts w:hint="default"/>
        <w:lang w:val="fr-FR" w:eastAsia="en-US" w:bidi="ar-SA"/>
      </w:rPr>
    </w:lvl>
  </w:abstractNum>
  <w:abstractNum w:abstractNumId="18">
    <w:nsid w:val="528571AC"/>
    <w:multiLevelType w:val="multilevel"/>
    <w:tmpl w:val="8CBED214"/>
    <w:lvl w:ilvl="0">
      <w:start w:val="7"/>
      <w:numFmt w:val="decimal"/>
      <w:lvlText w:val="%1"/>
      <w:lvlJc w:val="left"/>
      <w:pPr>
        <w:ind w:left="1193" w:hanging="708"/>
        <w:jc w:val="left"/>
      </w:pPr>
      <w:rPr>
        <w:rFonts w:hint="default"/>
        <w:lang w:val="fr-FR" w:eastAsia="en-US" w:bidi="ar-SA"/>
      </w:rPr>
    </w:lvl>
    <w:lvl w:ilvl="1">
      <w:start w:val="3"/>
      <w:numFmt w:val="decimal"/>
      <w:lvlText w:val="%1.%2"/>
      <w:lvlJc w:val="left"/>
      <w:pPr>
        <w:ind w:left="1193" w:hanging="708"/>
        <w:jc w:val="left"/>
      </w:pPr>
      <w:rPr>
        <w:rFonts w:hint="default"/>
        <w:lang w:val="fr-FR" w:eastAsia="en-US" w:bidi="ar-SA"/>
      </w:rPr>
    </w:lvl>
    <w:lvl w:ilvl="2">
      <w:start w:val="1"/>
      <w:numFmt w:val="decimal"/>
      <w:lvlText w:val="%1.%2.%3."/>
      <w:lvlJc w:val="left"/>
      <w:pPr>
        <w:ind w:left="1193" w:hanging="708"/>
        <w:jc w:val="left"/>
      </w:pPr>
      <w:rPr>
        <w:rFonts w:hint="default"/>
        <w:b/>
        <w:bCs/>
        <w:spacing w:val="-1"/>
        <w:w w:val="99"/>
        <w:lang w:val="fr-FR" w:eastAsia="en-US" w:bidi="ar-SA"/>
      </w:rPr>
    </w:lvl>
    <w:lvl w:ilvl="3">
      <w:numFmt w:val="bullet"/>
      <w:lvlText w:val="•"/>
      <w:lvlJc w:val="left"/>
      <w:pPr>
        <w:ind w:left="3847" w:hanging="708"/>
      </w:pPr>
      <w:rPr>
        <w:rFonts w:hint="default"/>
        <w:lang w:val="fr-FR" w:eastAsia="en-US" w:bidi="ar-SA"/>
      </w:rPr>
    </w:lvl>
    <w:lvl w:ilvl="4">
      <w:numFmt w:val="bullet"/>
      <w:lvlText w:val="•"/>
      <w:lvlJc w:val="left"/>
      <w:pPr>
        <w:ind w:left="4730" w:hanging="708"/>
      </w:pPr>
      <w:rPr>
        <w:rFonts w:hint="default"/>
        <w:lang w:val="fr-FR" w:eastAsia="en-US" w:bidi="ar-SA"/>
      </w:rPr>
    </w:lvl>
    <w:lvl w:ilvl="5">
      <w:numFmt w:val="bullet"/>
      <w:lvlText w:val="•"/>
      <w:lvlJc w:val="left"/>
      <w:pPr>
        <w:ind w:left="5613" w:hanging="708"/>
      </w:pPr>
      <w:rPr>
        <w:rFonts w:hint="default"/>
        <w:lang w:val="fr-FR" w:eastAsia="en-US" w:bidi="ar-SA"/>
      </w:rPr>
    </w:lvl>
    <w:lvl w:ilvl="6">
      <w:numFmt w:val="bullet"/>
      <w:lvlText w:val="•"/>
      <w:lvlJc w:val="left"/>
      <w:pPr>
        <w:ind w:left="6495" w:hanging="708"/>
      </w:pPr>
      <w:rPr>
        <w:rFonts w:hint="default"/>
        <w:lang w:val="fr-FR" w:eastAsia="en-US" w:bidi="ar-SA"/>
      </w:rPr>
    </w:lvl>
    <w:lvl w:ilvl="7">
      <w:numFmt w:val="bullet"/>
      <w:lvlText w:val="•"/>
      <w:lvlJc w:val="left"/>
      <w:pPr>
        <w:ind w:left="7378" w:hanging="708"/>
      </w:pPr>
      <w:rPr>
        <w:rFonts w:hint="default"/>
        <w:lang w:val="fr-FR" w:eastAsia="en-US" w:bidi="ar-SA"/>
      </w:rPr>
    </w:lvl>
    <w:lvl w:ilvl="8">
      <w:numFmt w:val="bullet"/>
      <w:lvlText w:val="•"/>
      <w:lvlJc w:val="left"/>
      <w:pPr>
        <w:ind w:left="8261" w:hanging="708"/>
      </w:pPr>
      <w:rPr>
        <w:rFonts w:hint="default"/>
        <w:lang w:val="fr-FR" w:eastAsia="en-US" w:bidi="ar-SA"/>
      </w:rPr>
    </w:lvl>
  </w:abstractNum>
  <w:abstractNum w:abstractNumId="19">
    <w:nsid w:val="52B24642"/>
    <w:multiLevelType w:val="multilevel"/>
    <w:tmpl w:val="CFF0D806"/>
    <w:lvl w:ilvl="0">
      <w:start w:val="1"/>
      <w:numFmt w:val="decimal"/>
      <w:lvlText w:val="%1."/>
      <w:lvlJc w:val="left"/>
      <w:pPr>
        <w:ind w:left="768" w:hanging="284"/>
        <w:jc w:val="right"/>
      </w:pPr>
      <w:rPr>
        <w:rFonts w:hint="default"/>
        <w:spacing w:val="-1"/>
        <w:w w:val="100"/>
        <w:lang w:val="fr-FR" w:eastAsia="en-US" w:bidi="ar-SA"/>
      </w:rPr>
    </w:lvl>
    <w:lvl w:ilvl="1">
      <w:start w:val="1"/>
      <w:numFmt w:val="decimal"/>
      <w:lvlText w:val="%1.%2."/>
      <w:lvlJc w:val="left"/>
      <w:pPr>
        <w:ind w:left="1256" w:hanging="361"/>
        <w:jc w:val="left"/>
      </w:pPr>
      <w:rPr>
        <w:rFonts w:ascii="Times New Roman" w:eastAsia="Times New Roman" w:hAnsi="Times New Roman" w:cs="Times New Roman" w:hint="default"/>
        <w:b/>
        <w:bCs/>
        <w:w w:val="100"/>
        <w:sz w:val="22"/>
        <w:szCs w:val="22"/>
        <w:lang w:val="fr-FR" w:eastAsia="en-US" w:bidi="ar-SA"/>
      </w:rPr>
    </w:lvl>
    <w:lvl w:ilvl="2">
      <w:numFmt w:val="bullet"/>
      <w:lvlText w:val="•"/>
      <w:lvlJc w:val="left"/>
      <w:pPr>
        <w:ind w:left="2234" w:hanging="361"/>
      </w:pPr>
      <w:rPr>
        <w:rFonts w:hint="default"/>
        <w:lang w:val="fr-FR" w:eastAsia="en-US" w:bidi="ar-SA"/>
      </w:rPr>
    </w:lvl>
    <w:lvl w:ilvl="3">
      <w:numFmt w:val="bullet"/>
      <w:lvlText w:val="•"/>
      <w:lvlJc w:val="left"/>
      <w:pPr>
        <w:ind w:left="3208" w:hanging="361"/>
      </w:pPr>
      <w:rPr>
        <w:rFonts w:hint="default"/>
        <w:lang w:val="fr-FR" w:eastAsia="en-US" w:bidi="ar-SA"/>
      </w:rPr>
    </w:lvl>
    <w:lvl w:ilvl="4">
      <w:numFmt w:val="bullet"/>
      <w:lvlText w:val="•"/>
      <w:lvlJc w:val="left"/>
      <w:pPr>
        <w:ind w:left="4182" w:hanging="361"/>
      </w:pPr>
      <w:rPr>
        <w:rFonts w:hint="default"/>
        <w:lang w:val="fr-FR" w:eastAsia="en-US" w:bidi="ar-SA"/>
      </w:rPr>
    </w:lvl>
    <w:lvl w:ilvl="5">
      <w:numFmt w:val="bullet"/>
      <w:lvlText w:val="•"/>
      <w:lvlJc w:val="left"/>
      <w:pPr>
        <w:ind w:left="5156" w:hanging="361"/>
      </w:pPr>
      <w:rPr>
        <w:rFonts w:hint="default"/>
        <w:lang w:val="fr-FR" w:eastAsia="en-US" w:bidi="ar-SA"/>
      </w:rPr>
    </w:lvl>
    <w:lvl w:ilvl="6">
      <w:numFmt w:val="bullet"/>
      <w:lvlText w:val="•"/>
      <w:lvlJc w:val="left"/>
      <w:pPr>
        <w:ind w:left="6130" w:hanging="361"/>
      </w:pPr>
      <w:rPr>
        <w:rFonts w:hint="default"/>
        <w:lang w:val="fr-FR" w:eastAsia="en-US" w:bidi="ar-SA"/>
      </w:rPr>
    </w:lvl>
    <w:lvl w:ilvl="7">
      <w:numFmt w:val="bullet"/>
      <w:lvlText w:val="•"/>
      <w:lvlJc w:val="left"/>
      <w:pPr>
        <w:ind w:left="7104" w:hanging="361"/>
      </w:pPr>
      <w:rPr>
        <w:rFonts w:hint="default"/>
        <w:lang w:val="fr-FR" w:eastAsia="en-US" w:bidi="ar-SA"/>
      </w:rPr>
    </w:lvl>
    <w:lvl w:ilvl="8">
      <w:numFmt w:val="bullet"/>
      <w:lvlText w:val="•"/>
      <w:lvlJc w:val="left"/>
      <w:pPr>
        <w:ind w:left="8078" w:hanging="361"/>
      </w:pPr>
      <w:rPr>
        <w:rFonts w:hint="default"/>
        <w:lang w:val="fr-FR" w:eastAsia="en-US" w:bidi="ar-SA"/>
      </w:rPr>
    </w:lvl>
  </w:abstractNum>
  <w:abstractNum w:abstractNumId="20">
    <w:nsid w:val="5E733DD9"/>
    <w:multiLevelType w:val="multilevel"/>
    <w:tmpl w:val="0F626B10"/>
    <w:lvl w:ilvl="0">
      <w:start w:val="1"/>
      <w:numFmt w:val="decimal"/>
      <w:lvlText w:val="%1"/>
      <w:lvlJc w:val="left"/>
      <w:pPr>
        <w:ind w:left="1584" w:hanging="660"/>
        <w:jc w:val="left"/>
      </w:pPr>
      <w:rPr>
        <w:rFonts w:hint="default"/>
        <w:lang w:val="fr-FR" w:eastAsia="en-US" w:bidi="ar-SA"/>
      </w:rPr>
    </w:lvl>
    <w:lvl w:ilvl="1">
      <w:start w:val="2"/>
      <w:numFmt w:val="decimal"/>
      <w:lvlText w:val="%1.%2."/>
      <w:lvlJc w:val="left"/>
      <w:pPr>
        <w:ind w:left="1584" w:hanging="660"/>
        <w:jc w:val="left"/>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3269" w:hanging="660"/>
      </w:pPr>
      <w:rPr>
        <w:rFonts w:hint="default"/>
        <w:lang w:val="fr-FR" w:eastAsia="en-US" w:bidi="ar-SA"/>
      </w:rPr>
    </w:lvl>
    <w:lvl w:ilvl="3">
      <w:numFmt w:val="bullet"/>
      <w:lvlText w:val="•"/>
      <w:lvlJc w:val="left"/>
      <w:pPr>
        <w:ind w:left="4113" w:hanging="660"/>
      </w:pPr>
      <w:rPr>
        <w:rFonts w:hint="default"/>
        <w:lang w:val="fr-FR" w:eastAsia="en-US" w:bidi="ar-SA"/>
      </w:rPr>
    </w:lvl>
    <w:lvl w:ilvl="4">
      <w:numFmt w:val="bullet"/>
      <w:lvlText w:val="•"/>
      <w:lvlJc w:val="left"/>
      <w:pPr>
        <w:ind w:left="4958" w:hanging="660"/>
      </w:pPr>
      <w:rPr>
        <w:rFonts w:hint="default"/>
        <w:lang w:val="fr-FR" w:eastAsia="en-US" w:bidi="ar-SA"/>
      </w:rPr>
    </w:lvl>
    <w:lvl w:ilvl="5">
      <w:numFmt w:val="bullet"/>
      <w:lvlText w:val="•"/>
      <w:lvlJc w:val="left"/>
      <w:pPr>
        <w:ind w:left="5803" w:hanging="660"/>
      </w:pPr>
      <w:rPr>
        <w:rFonts w:hint="default"/>
        <w:lang w:val="fr-FR" w:eastAsia="en-US" w:bidi="ar-SA"/>
      </w:rPr>
    </w:lvl>
    <w:lvl w:ilvl="6">
      <w:numFmt w:val="bullet"/>
      <w:lvlText w:val="•"/>
      <w:lvlJc w:val="left"/>
      <w:pPr>
        <w:ind w:left="6647" w:hanging="660"/>
      </w:pPr>
      <w:rPr>
        <w:rFonts w:hint="default"/>
        <w:lang w:val="fr-FR" w:eastAsia="en-US" w:bidi="ar-SA"/>
      </w:rPr>
    </w:lvl>
    <w:lvl w:ilvl="7">
      <w:numFmt w:val="bullet"/>
      <w:lvlText w:val="•"/>
      <w:lvlJc w:val="left"/>
      <w:pPr>
        <w:ind w:left="7492" w:hanging="660"/>
      </w:pPr>
      <w:rPr>
        <w:rFonts w:hint="default"/>
        <w:lang w:val="fr-FR" w:eastAsia="en-US" w:bidi="ar-SA"/>
      </w:rPr>
    </w:lvl>
    <w:lvl w:ilvl="8">
      <w:numFmt w:val="bullet"/>
      <w:lvlText w:val="•"/>
      <w:lvlJc w:val="left"/>
      <w:pPr>
        <w:ind w:left="8337" w:hanging="660"/>
      </w:pPr>
      <w:rPr>
        <w:rFonts w:hint="default"/>
        <w:lang w:val="fr-FR" w:eastAsia="en-US" w:bidi="ar-SA"/>
      </w:rPr>
    </w:lvl>
  </w:abstractNum>
  <w:abstractNum w:abstractNumId="21">
    <w:nsid w:val="68862CD9"/>
    <w:multiLevelType w:val="multilevel"/>
    <w:tmpl w:val="DFF45010"/>
    <w:lvl w:ilvl="0">
      <w:start w:val="6"/>
      <w:numFmt w:val="decimal"/>
      <w:lvlText w:val="%1"/>
      <w:lvlJc w:val="left"/>
      <w:pPr>
        <w:ind w:left="1193" w:hanging="708"/>
        <w:jc w:val="left"/>
      </w:pPr>
      <w:rPr>
        <w:rFonts w:hint="default"/>
        <w:lang w:val="fr-FR" w:eastAsia="en-US" w:bidi="ar-SA"/>
      </w:rPr>
    </w:lvl>
    <w:lvl w:ilvl="1">
      <w:start w:val="2"/>
      <w:numFmt w:val="decimal"/>
      <w:lvlText w:val="%1.%2"/>
      <w:lvlJc w:val="left"/>
      <w:pPr>
        <w:ind w:left="1193" w:hanging="708"/>
        <w:jc w:val="left"/>
      </w:pPr>
      <w:rPr>
        <w:rFonts w:hint="default"/>
        <w:lang w:val="fr-FR" w:eastAsia="en-US" w:bidi="ar-SA"/>
      </w:rPr>
    </w:lvl>
    <w:lvl w:ilvl="2">
      <w:start w:val="1"/>
      <w:numFmt w:val="decimal"/>
      <w:lvlText w:val="%1.%2.%3."/>
      <w:lvlJc w:val="left"/>
      <w:pPr>
        <w:ind w:left="1193" w:hanging="708"/>
        <w:jc w:val="left"/>
      </w:pPr>
      <w:rPr>
        <w:rFonts w:ascii="Times New Roman" w:eastAsia="Times New Roman" w:hAnsi="Times New Roman" w:cs="Times New Roman" w:hint="default"/>
        <w:b/>
        <w:bCs/>
        <w:spacing w:val="-1"/>
        <w:w w:val="99"/>
        <w:sz w:val="26"/>
        <w:szCs w:val="26"/>
        <w:lang w:val="fr-FR" w:eastAsia="en-US" w:bidi="ar-SA"/>
      </w:rPr>
    </w:lvl>
    <w:lvl w:ilvl="3">
      <w:numFmt w:val="bullet"/>
      <w:lvlText w:val="•"/>
      <w:lvlJc w:val="left"/>
      <w:pPr>
        <w:ind w:left="3847" w:hanging="708"/>
      </w:pPr>
      <w:rPr>
        <w:rFonts w:hint="default"/>
        <w:lang w:val="fr-FR" w:eastAsia="en-US" w:bidi="ar-SA"/>
      </w:rPr>
    </w:lvl>
    <w:lvl w:ilvl="4">
      <w:numFmt w:val="bullet"/>
      <w:lvlText w:val="•"/>
      <w:lvlJc w:val="left"/>
      <w:pPr>
        <w:ind w:left="4730" w:hanging="708"/>
      </w:pPr>
      <w:rPr>
        <w:rFonts w:hint="default"/>
        <w:lang w:val="fr-FR" w:eastAsia="en-US" w:bidi="ar-SA"/>
      </w:rPr>
    </w:lvl>
    <w:lvl w:ilvl="5">
      <w:numFmt w:val="bullet"/>
      <w:lvlText w:val="•"/>
      <w:lvlJc w:val="left"/>
      <w:pPr>
        <w:ind w:left="5613" w:hanging="708"/>
      </w:pPr>
      <w:rPr>
        <w:rFonts w:hint="default"/>
        <w:lang w:val="fr-FR" w:eastAsia="en-US" w:bidi="ar-SA"/>
      </w:rPr>
    </w:lvl>
    <w:lvl w:ilvl="6">
      <w:numFmt w:val="bullet"/>
      <w:lvlText w:val="•"/>
      <w:lvlJc w:val="left"/>
      <w:pPr>
        <w:ind w:left="6495" w:hanging="708"/>
      </w:pPr>
      <w:rPr>
        <w:rFonts w:hint="default"/>
        <w:lang w:val="fr-FR" w:eastAsia="en-US" w:bidi="ar-SA"/>
      </w:rPr>
    </w:lvl>
    <w:lvl w:ilvl="7">
      <w:numFmt w:val="bullet"/>
      <w:lvlText w:val="•"/>
      <w:lvlJc w:val="left"/>
      <w:pPr>
        <w:ind w:left="7378" w:hanging="708"/>
      </w:pPr>
      <w:rPr>
        <w:rFonts w:hint="default"/>
        <w:lang w:val="fr-FR" w:eastAsia="en-US" w:bidi="ar-SA"/>
      </w:rPr>
    </w:lvl>
    <w:lvl w:ilvl="8">
      <w:numFmt w:val="bullet"/>
      <w:lvlText w:val="•"/>
      <w:lvlJc w:val="left"/>
      <w:pPr>
        <w:ind w:left="8261" w:hanging="708"/>
      </w:pPr>
      <w:rPr>
        <w:rFonts w:hint="default"/>
        <w:lang w:val="fr-FR" w:eastAsia="en-US" w:bidi="ar-SA"/>
      </w:rPr>
    </w:lvl>
  </w:abstractNum>
  <w:abstractNum w:abstractNumId="22">
    <w:nsid w:val="6EE51D39"/>
    <w:multiLevelType w:val="hybridMultilevel"/>
    <w:tmpl w:val="339AF1E2"/>
    <w:lvl w:ilvl="0" w:tplc="F4A06448">
      <w:numFmt w:val="bullet"/>
      <w:lvlText w:val=""/>
      <w:lvlJc w:val="left"/>
      <w:pPr>
        <w:ind w:left="1771" w:hanging="360"/>
      </w:pPr>
      <w:rPr>
        <w:rFonts w:ascii="Symbol" w:eastAsia="Symbol" w:hAnsi="Symbol" w:cs="Symbol" w:hint="default"/>
        <w:w w:val="100"/>
        <w:sz w:val="24"/>
        <w:szCs w:val="24"/>
        <w:lang w:val="fr-FR" w:eastAsia="en-US" w:bidi="ar-SA"/>
      </w:rPr>
    </w:lvl>
    <w:lvl w:ilvl="1" w:tplc="B9801CA0">
      <w:numFmt w:val="bullet"/>
      <w:lvlText w:val="•"/>
      <w:lvlJc w:val="left"/>
      <w:pPr>
        <w:ind w:left="2604" w:hanging="360"/>
      </w:pPr>
      <w:rPr>
        <w:rFonts w:hint="default"/>
        <w:lang w:val="fr-FR" w:eastAsia="en-US" w:bidi="ar-SA"/>
      </w:rPr>
    </w:lvl>
    <w:lvl w:ilvl="2" w:tplc="A8543CD4">
      <w:numFmt w:val="bullet"/>
      <w:lvlText w:val="•"/>
      <w:lvlJc w:val="left"/>
      <w:pPr>
        <w:ind w:left="3429" w:hanging="360"/>
      </w:pPr>
      <w:rPr>
        <w:rFonts w:hint="default"/>
        <w:lang w:val="fr-FR" w:eastAsia="en-US" w:bidi="ar-SA"/>
      </w:rPr>
    </w:lvl>
    <w:lvl w:ilvl="3" w:tplc="F500A2D0">
      <w:numFmt w:val="bullet"/>
      <w:lvlText w:val="•"/>
      <w:lvlJc w:val="left"/>
      <w:pPr>
        <w:ind w:left="4253" w:hanging="360"/>
      </w:pPr>
      <w:rPr>
        <w:rFonts w:hint="default"/>
        <w:lang w:val="fr-FR" w:eastAsia="en-US" w:bidi="ar-SA"/>
      </w:rPr>
    </w:lvl>
    <w:lvl w:ilvl="4" w:tplc="A88A5EAC">
      <w:numFmt w:val="bullet"/>
      <w:lvlText w:val="•"/>
      <w:lvlJc w:val="left"/>
      <w:pPr>
        <w:ind w:left="5078" w:hanging="360"/>
      </w:pPr>
      <w:rPr>
        <w:rFonts w:hint="default"/>
        <w:lang w:val="fr-FR" w:eastAsia="en-US" w:bidi="ar-SA"/>
      </w:rPr>
    </w:lvl>
    <w:lvl w:ilvl="5" w:tplc="7480B02A">
      <w:numFmt w:val="bullet"/>
      <w:lvlText w:val="•"/>
      <w:lvlJc w:val="left"/>
      <w:pPr>
        <w:ind w:left="5903" w:hanging="360"/>
      </w:pPr>
      <w:rPr>
        <w:rFonts w:hint="default"/>
        <w:lang w:val="fr-FR" w:eastAsia="en-US" w:bidi="ar-SA"/>
      </w:rPr>
    </w:lvl>
    <w:lvl w:ilvl="6" w:tplc="B7501F3C">
      <w:numFmt w:val="bullet"/>
      <w:lvlText w:val="•"/>
      <w:lvlJc w:val="left"/>
      <w:pPr>
        <w:ind w:left="6727" w:hanging="360"/>
      </w:pPr>
      <w:rPr>
        <w:rFonts w:hint="default"/>
        <w:lang w:val="fr-FR" w:eastAsia="en-US" w:bidi="ar-SA"/>
      </w:rPr>
    </w:lvl>
    <w:lvl w:ilvl="7" w:tplc="9DCE6D22">
      <w:numFmt w:val="bullet"/>
      <w:lvlText w:val="•"/>
      <w:lvlJc w:val="left"/>
      <w:pPr>
        <w:ind w:left="7552" w:hanging="360"/>
      </w:pPr>
      <w:rPr>
        <w:rFonts w:hint="default"/>
        <w:lang w:val="fr-FR" w:eastAsia="en-US" w:bidi="ar-SA"/>
      </w:rPr>
    </w:lvl>
    <w:lvl w:ilvl="8" w:tplc="3DBA6F32">
      <w:numFmt w:val="bullet"/>
      <w:lvlText w:val="•"/>
      <w:lvlJc w:val="left"/>
      <w:pPr>
        <w:ind w:left="8377" w:hanging="360"/>
      </w:pPr>
      <w:rPr>
        <w:rFonts w:hint="default"/>
        <w:lang w:val="fr-FR" w:eastAsia="en-US" w:bidi="ar-SA"/>
      </w:rPr>
    </w:lvl>
  </w:abstractNum>
  <w:abstractNum w:abstractNumId="23">
    <w:nsid w:val="75DB2018"/>
    <w:multiLevelType w:val="multilevel"/>
    <w:tmpl w:val="CC0A265A"/>
    <w:lvl w:ilvl="0">
      <w:start w:val="6"/>
      <w:numFmt w:val="decimal"/>
      <w:lvlText w:val="%1"/>
      <w:lvlJc w:val="left"/>
      <w:pPr>
        <w:ind w:left="1051" w:hanging="567"/>
        <w:jc w:val="left"/>
      </w:pPr>
      <w:rPr>
        <w:rFonts w:hint="default"/>
        <w:lang w:val="fr-FR" w:eastAsia="en-US" w:bidi="ar-SA"/>
      </w:rPr>
    </w:lvl>
    <w:lvl w:ilvl="1">
      <w:start w:val="1"/>
      <w:numFmt w:val="decimal"/>
      <w:lvlText w:val="%1.%2."/>
      <w:lvlJc w:val="left"/>
      <w:pPr>
        <w:ind w:left="1051" w:hanging="567"/>
        <w:jc w:val="left"/>
      </w:pPr>
      <w:rPr>
        <w:rFonts w:hint="default"/>
        <w:b/>
        <w:bCs/>
        <w:spacing w:val="-1"/>
        <w:w w:val="100"/>
        <w:lang w:val="fr-FR" w:eastAsia="en-US" w:bidi="ar-SA"/>
      </w:rPr>
    </w:lvl>
    <w:lvl w:ilvl="2">
      <w:start w:val="1"/>
      <w:numFmt w:val="decimal"/>
      <w:lvlText w:val="%1.%2.%3."/>
      <w:lvlJc w:val="left"/>
      <w:pPr>
        <w:ind w:left="1193" w:hanging="708"/>
        <w:jc w:val="left"/>
      </w:pPr>
      <w:rPr>
        <w:rFonts w:hint="default"/>
        <w:b/>
        <w:bCs/>
        <w:spacing w:val="-1"/>
        <w:w w:val="99"/>
        <w:lang w:val="fr-FR" w:eastAsia="en-US" w:bidi="ar-SA"/>
      </w:rPr>
    </w:lvl>
    <w:lvl w:ilvl="3">
      <w:start w:val="1"/>
      <w:numFmt w:val="decimal"/>
      <w:lvlText w:val="%1.%2.%3.%4."/>
      <w:lvlJc w:val="left"/>
      <w:pPr>
        <w:ind w:left="3365" w:hanging="1441"/>
        <w:jc w:val="left"/>
      </w:pPr>
      <w:rPr>
        <w:rFonts w:ascii="Times New Roman" w:eastAsia="Times New Roman" w:hAnsi="Times New Roman" w:cs="Times New Roman" w:hint="default"/>
        <w:b/>
        <w:bCs/>
        <w:w w:val="100"/>
        <w:sz w:val="24"/>
        <w:szCs w:val="24"/>
        <w:lang w:val="fr-FR" w:eastAsia="en-US" w:bidi="ar-SA"/>
      </w:rPr>
    </w:lvl>
    <w:lvl w:ilvl="4">
      <w:numFmt w:val="bullet"/>
      <w:lvlText w:val="•"/>
      <w:lvlJc w:val="left"/>
      <w:pPr>
        <w:ind w:left="5026" w:hanging="1441"/>
      </w:pPr>
      <w:rPr>
        <w:rFonts w:hint="default"/>
        <w:lang w:val="fr-FR" w:eastAsia="en-US" w:bidi="ar-SA"/>
      </w:rPr>
    </w:lvl>
    <w:lvl w:ilvl="5">
      <w:numFmt w:val="bullet"/>
      <w:lvlText w:val="•"/>
      <w:lvlJc w:val="left"/>
      <w:pPr>
        <w:ind w:left="5859" w:hanging="1441"/>
      </w:pPr>
      <w:rPr>
        <w:rFonts w:hint="default"/>
        <w:lang w:val="fr-FR" w:eastAsia="en-US" w:bidi="ar-SA"/>
      </w:rPr>
    </w:lvl>
    <w:lvl w:ilvl="6">
      <w:numFmt w:val="bullet"/>
      <w:lvlText w:val="•"/>
      <w:lvlJc w:val="left"/>
      <w:pPr>
        <w:ind w:left="6693" w:hanging="1441"/>
      </w:pPr>
      <w:rPr>
        <w:rFonts w:hint="default"/>
        <w:lang w:val="fr-FR" w:eastAsia="en-US" w:bidi="ar-SA"/>
      </w:rPr>
    </w:lvl>
    <w:lvl w:ilvl="7">
      <w:numFmt w:val="bullet"/>
      <w:lvlText w:val="•"/>
      <w:lvlJc w:val="left"/>
      <w:pPr>
        <w:ind w:left="7526" w:hanging="1441"/>
      </w:pPr>
      <w:rPr>
        <w:rFonts w:hint="default"/>
        <w:lang w:val="fr-FR" w:eastAsia="en-US" w:bidi="ar-SA"/>
      </w:rPr>
    </w:lvl>
    <w:lvl w:ilvl="8">
      <w:numFmt w:val="bullet"/>
      <w:lvlText w:val="•"/>
      <w:lvlJc w:val="left"/>
      <w:pPr>
        <w:ind w:left="8359" w:hanging="1441"/>
      </w:pPr>
      <w:rPr>
        <w:rFonts w:hint="default"/>
        <w:lang w:val="fr-FR" w:eastAsia="en-US" w:bidi="ar-SA"/>
      </w:rPr>
    </w:lvl>
  </w:abstractNum>
  <w:abstractNum w:abstractNumId="24">
    <w:nsid w:val="7B030703"/>
    <w:multiLevelType w:val="hybridMultilevel"/>
    <w:tmpl w:val="497C8D08"/>
    <w:lvl w:ilvl="0" w:tplc="17EE5A86">
      <w:numFmt w:val="bullet"/>
      <w:lvlText w:val=""/>
      <w:lvlJc w:val="left"/>
      <w:pPr>
        <w:ind w:left="1193" w:hanging="425"/>
      </w:pPr>
      <w:rPr>
        <w:rFonts w:ascii="Symbol" w:eastAsia="Symbol" w:hAnsi="Symbol" w:cs="Symbol" w:hint="default"/>
        <w:w w:val="100"/>
        <w:sz w:val="24"/>
        <w:szCs w:val="24"/>
        <w:lang w:val="fr-FR" w:eastAsia="en-US" w:bidi="ar-SA"/>
      </w:rPr>
    </w:lvl>
    <w:lvl w:ilvl="1" w:tplc="48F66DB0">
      <w:numFmt w:val="bullet"/>
      <w:lvlText w:val="•"/>
      <w:lvlJc w:val="left"/>
      <w:pPr>
        <w:ind w:left="2082" w:hanging="425"/>
      </w:pPr>
      <w:rPr>
        <w:rFonts w:hint="default"/>
        <w:lang w:val="fr-FR" w:eastAsia="en-US" w:bidi="ar-SA"/>
      </w:rPr>
    </w:lvl>
    <w:lvl w:ilvl="2" w:tplc="92FA1A06">
      <w:numFmt w:val="bullet"/>
      <w:lvlText w:val="•"/>
      <w:lvlJc w:val="left"/>
      <w:pPr>
        <w:ind w:left="2965" w:hanging="425"/>
      </w:pPr>
      <w:rPr>
        <w:rFonts w:hint="default"/>
        <w:lang w:val="fr-FR" w:eastAsia="en-US" w:bidi="ar-SA"/>
      </w:rPr>
    </w:lvl>
    <w:lvl w:ilvl="3" w:tplc="9DBA8948">
      <w:numFmt w:val="bullet"/>
      <w:lvlText w:val="•"/>
      <w:lvlJc w:val="left"/>
      <w:pPr>
        <w:ind w:left="3847" w:hanging="425"/>
      </w:pPr>
      <w:rPr>
        <w:rFonts w:hint="default"/>
        <w:lang w:val="fr-FR" w:eastAsia="en-US" w:bidi="ar-SA"/>
      </w:rPr>
    </w:lvl>
    <w:lvl w:ilvl="4" w:tplc="32565E58">
      <w:numFmt w:val="bullet"/>
      <w:lvlText w:val="•"/>
      <w:lvlJc w:val="left"/>
      <w:pPr>
        <w:ind w:left="4730" w:hanging="425"/>
      </w:pPr>
      <w:rPr>
        <w:rFonts w:hint="default"/>
        <w:lang w:val="fr-FR" w:eastAsia="en-US" w:bidi="ar-SA"/>
      </w:rPr>
    </w:lvl>
    <w:lvl w:ilvl="5" w:tplc="D1CAABF6">
      <w:numFmt w:val="bullet"/>
      <w:lvlText w:val="•"/>
      <w:lvlJc w:val="left"/>
      <w:pPr>
        <w:ind w:left="5613" w:hanging="425"/>
      </w:pPr>
      <w:rPr>
        <w:rFonts w:hint="default"/>
        <w:lang w:val="fr-FR" w:eastAsia="en-US" w:bidi="ar-SA"/>
      </w:rPr>
    </w:lvl>
    <w:lvl w:ilvl="6" w:tplc="972AD358">
      <w:numFmt w:val="bullet"/>
      <w:lvlText w:val="•"/>
      <w:lvlJc w:val="left"/>
      <w:pPr>
        <w:ind w:left="6495" w:hanging="425"/>
      </w:pPr>
      <w:rPr>
        <w:rFonts w:hint="default"/>
        <w:lang w:val="fr-FR" w:eastAsia="en-US" w:bidi="ar-SA"/>
      </w:rPr>
    </w:lvl>
    <w:lvl w:ilvl="7" w:tplc="734C9C82">
      <w:numFmt w:val="bullet"/>
      <w:lvlText w:val="•"/>
      <w:lvlJc w:val="left"/>
      <w:pPr>
        <w:ind w:left="7378" w:hanging="425"/>
      </w:pPr>
      <w:rPr>
        <w:rFonts w:hint="default"/>
        <w:lang w:val="fr-FR" w:eastAsia="en-US" w:bidi="ar-SA"/>
      </w:rPr>
    </w:lvl>
    <w:lvl w:ilvl="8" w:tplc="B32AD80A">
      <w:numFmt w:val="bullet"/>
      <w:lvlText w:val="•"/>
      <w:lvlJc w:val="left"/>
      <w:pPr>
        <w:ind w:left="8261" w:hanging="425"/>
      </w:pPr>
      <w:rPr>
        <w:rFonts w:hint="default"/>
        <w:lang w:val="fr-FR" w:eastAsia="en-US" w:bidi="ar-SA"/>
      </w:rPr>
    </w:lvl>
  </w:abstractNum>
  <w:abstractNum w:abstractNumId="25">
    <w:nsid w:val="7E1F5043"/>
    <w:multiLevelType w:val="multilevel"/>
    <w:tmpl w:val="8D92BF00"/>
    <w:lvl w:ilvl="0">
      <w:start w:val="1"/>
      <w:numFmt w:val="decimal"/>
      <w:lvlText w:val="%1."/>
      <w:lvlJc w:val="left"/>
      <w:pPr>
        <w:ind w:left="1366" w:hanging="442"/>
        <w:jc w:val="left"/>
      </w:pPr>
      <w:rPr>
        <w:rFonts w:ascii="Times New Roman" w:eastAsia="Times New Roman" w:hAnsi="Times New Roman" w:cs="Times New Roman" w:hint="default"/>
        <w:w w:val="100"/>
        <w:sz w:val="22"/>
        <w:szCs w:val="22"/>
        <w:lang w:val="fr-FR" w:eastAsia="en-US" w:bidi="ar-SA"/>
      </w:rPr>
    </w:lvl>
    <w:lvl w:ilvl="1">
      <w:start w:val="1"/>
      <w:numFmt w:val="decimal"/>
      <w:lvlText w:val="%1.%2."/>
      <w:lvlJc w:val="left"/>
      <w:pPr>
        <w:ind w:left="1584" w:hanging="660"/>
        <w:jc w:val="left"/>
      </w:pPr>
      <w:rPr>
        <w:rFonts w:ascii="Times New Roman" w:eastAsia="Times New Roman" w:hAnsi="Times New Roman" w:cs="Times New Roman" w:hint="default"/>
        <w:w w:val="100"/>
        <w:sz w:val="22"/>
        <w:szCs w:val="22"/>
        <w:lang w:val="fr-FR" w:eastAsia="en-US" w:bidi="ar-SA"/>
      </w:rPr>
    </w:lvl>
    <w:lvl w:ilvl="2">
      <w:start w:val="1"/>
      <w:numFmt w:val="decimal"/>
      <w:lvlText w:val="%1.%2.%3."/>
      <w:lvlJc w:val="left"/>
      <w:pPr>
        <w:ind w:left="1805" w:hanging="881"/>
        <w:jc w:val="left"/>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2828" w:hanging="881"/>
      </w:pPr>
      <w:rPr>
        <w:rFonts w:hint="default"/>
        <w:lang w:val="fr-FR" w:eastAsia="en-US" w:bidi="ar-SA"/>
      </w:rPr>
    </w:lvl>
    <w:lvl w:ilvl="4">
      <w:numFmt w:val="bullet"/>
      <w:lvlText w:val="•"/>
      <w:lvlJc w:val="left"/>
      <w:pPr>
        <w:ind w:left="3856" w:hanging="881"/>
      </w:pPr>
      <w:rPr>
        <w:rFonts w:hint="default"/>
        <w:lang w:val="fr-FR" w:eastAsia="en-US" w:bidi="ar-SA"/>
      </w:rPr>
    </w:lvl>
    <w:lvl w:ilvl="5">
      <w:numFmt w:val="bullet"/>
      <w:lvlText w:val="•"/>
      <w:lvlJc w:val="left"/>
      <w:pPr>
        <w:ind w:left="4884" w:hanging="881"/>
      </w:pPr>
      <w:rPr>
        <w:rFonts w:hint="default"/>
        <w:lang w:val="fr-FR" w:eastAsia="en-US" w:bidi="ar-SA"/>
      </w:rPr>
    </w:lvl>
    <w:lvl w:ilvl="6">
      <w:numFmt w:val="bullet"/>
      <w:lvlText w:val="•"/>
      <w:lvlJc w:val="left"/>
      <w:pPr>
        <w:ind w:left="5913" w:hanging="881"/>
      </w:pPr>
      <w:rPr>
        <w:rFonts w:hint="default"/>
        <w:lang w:val="fr-FR" w:eastAsia="en-US" w:bidi="ar-SA"/>
      </w:rPr>
    </w:lvl>
    <w:lvl w:ilvl="7">
      <w:numFmt w:val="bullet"/>
      <w:lvlText w:val="•"/>
      <w:lvlJc w:val="left"/>
      <w:pPr>
        <w:ind w:left="6941" w:hanging="881"/>
      </w:pPr>
      <w:rPr>
        <w:rFonts w:hint="default"/>
        <w:lang w:val="fr-FR" w:eastAsia="en-US" w:bidi="ar-SA"/>
      </w:rPr>
    </w:lvl>
    <w:lvl w:ilvl="8">
      <w:numFmt w:val="bullet"/>
      <w:lvlText w:val="•"/>
      <w:lvlJc w:val="left"/>
      <w:pPr>
        <w:ind w:left="7969" w:hanging="881"/>
      </w:pPr>
      <w:rPr>
        <w:rFonts w:hint="default"/>
        <w:lang w:val="fr-FR" w:eastAsia="en-US" w:bidi="ar-SA"/>
      </w:rPr>
    </w:lvl>
  </w:abstractNum>
  <w:abstractNum w:abstractNumId="26">
    <w:nsid w:val="7E926E2E"/>
    <w:multiLevelType w:val="multilevel"/>
    <w:tmpl w:val="151EA86C"/>
    <w:lvl w:ilvl="0">
      <w:start w:val="9"/>
      <w:numFmt w:val="decimal"/>
      <w:lvlText w:val="%1"/>
      <w:lvlJc w:val="left"/>
      <w:pPr>
        <w:ind w:left="1051" w:hanging="567"/>
        <w:jc w:val="left"/>
      </w:pPr>
      <w:rPr>
        <w:rFonts w:hint="default"/>
        <w:lang w:val="fr-FR" w:eastAsia="en-US" w:bidi="ar-SA"/>
      </w:rPr>
    </w:lvl>
    <w:lvl w:ilvl="1">
      <w:start w:val="1"/>
      <w:numFmt w:val="decimal"/>
      <w:lvlText w:val="%1.%2."/>
      <w:lvlJc w:val="left"/>
      <w:pPr>
        <w:ind w:left="1051" w:hanging="567"/>
        <w:jc w:val="left"/>
      </w:pPr>
      <w:rPr>
        <w:rFonts w:ascii="Times New Roman" w:eastAsia="Times New Roman" w:hAnsi="Times New Roman" w:cs="Times New Roman" w:hint="default"/>
        <w:b/>
        <w:bCs/>
        <w:spacing w:val="-1"/>
        <w:w w:val="99"/>
        <w:sz w:val="26"/>
        <w:szCs w:val="26"/>
        <w:lang w:val="fr-FR" w:eastAsia="en-US" w:bidi="ar-SA"/>
      </w:rPr>
    </w:lvl>
    <w:lvl w:ilvl="2">
      <w:start w:val="1"/>
      <w:numFmt w:val="decimal"/>
      <w:lvlText w:val="%3."/>
      <w:lvlJc w:val="left"/>
      <w:pPr>
        <w:ind w:left="1205" w:hanging="360"/>
        <w:jc w:val="right"/>
      </w:pPr>
      <w:rPr>
        <w:rFonts w:ascii="Times New Roman" w:eastAsia="Times New Roman" w:hAnsi="Times New Roman" w:cs="Times New Roman" w:hint="default"/>
        <w:b/>
        <w:bCs/>
        <w:w w:val="99"/>
        <w:sz w:val="26"/>
        <w:szCs w:val="26"/>
        <w:lang w:val="fr-FR" w:eastAsia="en-US" w:bidi="ar-SA"/>
      </w:rPr>
    </w:lvl>
    <w:lvl w:ilvl="3">
      <w:start w:val="1"/>
      <w:numFmt w:val="decimal"/>
      <w:lvlText w:val="%3.%4."/>
      <w:lvlJc w:val="left"/>
      <w:pPr>
        <w:ind w:left="1565" w:hanging="720"/>
        <w:jc w:val="left"/>
      </w:pPr>
      <w:rPr>
        <w:rFonts w:ascii="Times New Roman" w:eastAsia="Times New Roman" w:hAnsi="Times New Roman" w:cs="Times New Roman" w:hint="default"/>
        <w:b/>
        <w:bCs/>
        <w:w w:val="99"/>
        <w:sz w:val="26"/>
        <w:szCs w:val="26"/>
        <w:lang w:val="fr-FR" w:eastAsia="en-US" w:bidi="ar-SA"/>
      </w:rPr>
    </w:lvl>
    <w:lvl w:ilvl="4">
      <w:numFmt w:val="bullet"/>
      <w:lvlText w:val="•"/>
      <w:lvlJc w:val="left"/>
      <w:pPr>
        <w:ind w:left="3676" w:hanging="720"/>
      </w:pPr>
      <w:rPr>
        <w:rFonts w:hint="default"/>
        <w:lang w:val="fr-FR" w:eastAsia="en-US" w:bidi="ar-SA"/>
      </w:rPr>
    </w:lvl>
    <w:lvl w:ilvl="5">
      <w:numFmt w:val="bullet"/>
      <w:lvlText w:val="•"/>
      <w:lvlJc w:val="left"/>
      <w:pPr>
        <w:ind w:left="4734" w:hanging="720"/>
      </w:pPr>
      <w:rPr>
        <w:rFonts w:hint="default"/>
        <w:lang w:val="fr-FR" w:eastAsia="en-US" w:bidi="ar-SA"/>
      </w:rPr>
    </w:lvl>
    <w:lvl w:ilvl="6">
      <w:numFmt w:val="bullet"/>
      <w:lvlText w:val="•"/>
      <w:lvlJc w:val="left"/>
      <w:pPr>
        <w:ind w:left="5793" w:hanging="720"/>
      </w:pPr>
      <w:rPr>
        <w:rFonts w:hint="default"/>
        <w:lang w:val="fr-FR" w:eastAsia="en-US" w:bidi="ar-SA"/>
      </w:rPr>
    </w:lvl>
    <w:lvl w:ilvl="7">
      <w:numFmt w:val="bullet"/>
      <w:lvlText w:val="•"/>
      <w:lvlJc w:val="left"/>
      <w:pPr>
        <w:ind w:left="6851" w:hanging="720"/>
      </w:pPr>
      <w:rPr>
        <w:rFonts w:hint="default"/>
        <w:lang w:val="fr-FR" w:eastAsia="en-US" w:bidi="ar-SA"/>
      </w:rPr>
    </w:lvl>
    <w:lvl w:ilvl="8">
      <w:numFmt w:val="bullet"/>
      <w:lvlText w:val="•"/>
      <w:lvlJc w:val="left"/>
      <w:pPr>
        <w:ind w:left="7909" w:hanging="720"/>
      </w:pPr>
      <w:rPr>
        <w:rFonts w:hint="default"/>
        <w:lang w:val="fr-FR" w:eastAsia="en-US" w:bidi="ar-SA"/>
      </w:rPr>
    </w:lvl>
  </w:abstractNum>
  <w:num w:numId="1">
    <w:abstractNumId w:val="22"/>
  </w:num>
  <w:num w:numId="2">
    <w:abstractNumId w:val="6"/>
  </w:num>
  <w:num w:numId="3">
    <w:abstractNumId w:val="24"/>
  </w:num>
  <w:num w:numId="4">
    <w:abstractNumId w:val="19"/>
  </w:num>
  <w:num w:numId="5">
    <w:abstractNumId w:val="20"/>
  </w:num>
  <w:num w:numId="6">
    <w:abstractNumId w:val="25"/>
  </w:num>
  <w:num w:numId="7">
    <w:abstractNumId w:val="0"/>
  </w:num>
  <w:num w:numId="8">
    <w:abstractNumId w:val="13"/>
  </w:num>
  <w:num w:numId="9">
    <w:abstractNumId w:val="21"/>
  </w:num>
  <w:num w:numId="10">
    <w:abstractNumId w:val="8"/>
  </w:num>
  <w:num w:numId="11">
    <w:abstractNumId w:val="1"/>
  </w:num>
  <w:num w:numId="12">
    <w:abstractNumId w:val="2"/>
  </w:num>
  <w:num w:numId="13">
    <w:abstractNumId w:val="17"/>
  </w:num>
  <w:num w:numId="14">
    <w:abstractNumId w:val="9"/>
  </w:num>
  <w:num w:numId="15">
    <w:abstractNumId w:val="26"/>
  </w:num>
  <w:num w:numId="16">
    <w:abstractNumId w:val="15"/>
  </w:num>
  <w:num w:numId="17">
    <w:abstractNumId w:val="18"/>
  </w:num>
  <w:num w:numId="18">
    <w:abstractNumId w:val="12"/>
  </w:num>
  <w:num w:numId="19">
    <w:abstractNumId w:val="5"/>
  </w:num>
  <w:num w:numId="20">
    <w:abstractNumId w:val="11"/>
  </w:num>
  <w:num w:numId="21">
    <w:abstractNumId w:val="16"/>
  </w:num>
  <w:num w:numId="22">
    <w:abstractNumId w:val="10"/>
  </w:num>
  <w:num w:numId="23">
    <w:abstractNumId w:val="3"/>
  </w:num>
  <w:num w:numId="24">
    <w:abstractNumId w:val="23"/>
  </w:num>
  <w:num w:numId="25">
    <w:abstractNumId w:val="4"/>
  </w:num>
  <w:num w:numId="26">
    <w:abstractNumId w:val="7"/>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EC4471"/>
    <w:rsid w:val="00051FC5"/>
    <w:rsid w:val="00442308"/>
    <w:rsid w:val="004B3521"/>
    <w:rsid w:val="004E46DB"/>
    <w:rsid w:val="0077159E"/>
    <w:rsid w:val="00A9529B"/>
    <w:rsid w:val="00AA4023"/>
    <w:rsid w:val="00AD131D"/>
    <w:rsid w:val="00BA6B8B"/>
    <w:rsid w:val="00CD70B6"/>
    <w:rsid w:val="00DC154E"/>
    <w:rsid w:val="00EC447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4471"/>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EC4471"/>
    <w:tblPr>
      <w:tblInd w:w="0" w:type="dxa"/>
      <w:tblCellMar>
        <w:top w:w="0" w:type="dxa"/>
        <w:left w:w="0" w:type="dxa"/>
        <w:bottom w:w="0" w:type="dxa"/>
        <w:right w:w="0" w:type="dxa"/>
      </w:tblCellMar>
    </w:tblPr>
  </w:style>
  <w:style w:type="paragraph" w:customStyle="1" w:styleId="TM11">
    <w:name w:val="TM 11"/>
    <w:basedOn w:val="Normal"/>
    <w:uiPriority w:val="1"/>
    <w:qFormat/>
    <w:rsid w:val="00EC4471"/>
    <w:pPr>
      <w:spacing w:before="43"/>
      <w:ind w:left="706"/>
    </w:pPr>
  </w:style>
  <w:style w:type="paragraph" w:customStyle="1" w:styleId="TM21">
    <w:name w:val="TM 21"/>
    <w:basedOn w:val="Normal"/>
    <w:uiPriority w:val="1"/>
    <w:qFormat/>
    <w:rsid w:val="00EC4471"/>
    <w:pPr>
      <w:spacing w:before="138"/>
      <w:ind w:left="1584" w:hanging="661"/>
    </w:pPr>
  </w:style>
  <w:style w:type="paragraph" w:styleId="Corpsdetexte">
    <w:name w:val="Body Text"/>
    <w:basedOn w:val="Normal"/>
    <w:uiPriority w:val="1"/>
    <w:qFormat/>
    <w:rsid w:val="00EC4471"/>
    <w:rPr>
      <w:sz w:val="24"/>
      <w:szCs w:val="24"/>
    </w:rPr>
  </w:style>
  <w:style w:type="paragraph" w:customStyle="1" w:styleId="Titre11">
    <w:name w:val="Titre 11"/>
    <w:basedOn w:val="Normal"/>
    <w:uiPriority w:val="1"/>
    <w:qFormat/>
    <w:rsid w:val="00EC4471"/>
    <w:pPr>
      <w:spacing w:before="69"/>
      <w:ind w:left="491" w:right="684"/>
      <w:jc w:val="center"/>
      <w:outlineLvl w:val="1"/>
    </w:pPr>
    <w:rPr>
      <w:b/>
      <w:bCs/>
      <w:sz w:val="72"/>
      <w:szCs w:val="72"/>
    </w:rPr>
  </w:style>
  <w:style w:type="paragraph" w:customStyle="1" w:styleId="Titre21">
    <w:name w:val="Titre 21"/>
    <w:basedOn w:val="Normal"/>
    <w:uiPriority w:val="1"/>
    <w:qFormat/>
    <w:rsid w:val="00EC4471"/>
    <w:pPr>
      <w:ind w:left="233"/>
      <w:outlineLvl w:val="2"/>
    </w:pPr>
    <w:rPr>
      <w:b/>
      <w:bCs/>
      <w:sz w:val="28"/>
      <w:szCs w:val="28"/>
    </w:rPr>
  </w:style>
  <w:style w:type="paragraph" w:customStyle="1" w:styleId="Titre31">
    <w:name w:val="Titre 31"/>
    <w:basedOn w:val="Normal"/>
    <w:uiPriority w:val="1"/>
    <w:qFormat/>
    <w:rsid w:val="00EC4471"/>
    <w:pPr>
      <w:ind w:left="1051" w:hanging="567"/>
      <w:outlineLvl w:val="3"/>
    </w:pPr>
    <w:rPr>
      <w:b/>
      <w:bCs/>
      <w:sz w:val="26"/>
      <w:szCs w:val="26"/>
    </w:rPr>
  </w:style>
  <w:style w:type="paragraph" w:customStyle="1" w:styleId="Titre41">
    <w:name w:val="Titre 41"/>
    <w:basedOn w:val="Normal"/>
    <w:uiPriority w:val="1"/>
    <w:qFormat/>
    <w:rsid w:val="00EC4471"/>
    <w:pPr>
      <w:ind w:left="485"/>
      <w:outlineLvl w:val="4"/>
    </w:pPr>
    <w:rPr>
      <w:b/>
      <w:bCs/>
      <w:sz w:val="24"/>
      <w:szCs w:val="24"/>
    </w:rPr>
  </w:style>
  <w:style w:type="paragraph" w:styleId="Titre">
    <w:name w:val="Title"/>
    <w:basedOn w:val="Normal"/>
    <w:uiPriority w:val="1"/>
    <w:qFormat/>
    <w:rsid w:val="00EC4471"/>
    <w:pPr>
      <w:spacing w:line="1085" w:lineRule="exact"/>
      <w:ind w:left="491" w:right="1044"/>
      <w:jc w:val="center"/>
    </w:pPr>
    <w:rPr>
      <w:rFonts w:ascii="Arial" w:eastAsia="Arial" w:hAnsi="Arial" w:cs="Arial"/>
      <w:i/>
      <w:iCs/>
      <w:sz w:val="96"/>
      <w:szCs w:val="96"/>
    </w:rPr>
  </w:style>
  <w:style w:type="paragraph" w:styleId="Paragraphedeliste">
    <w:name w:val="List Paragraph"/>
    <w:basedOn w:val="Normal"/>
    <w:uiPriority w:val="1"/>
    <w:qFormat/>
    <w:rsid w:val="00EC4471"/>
    <w:pPr>
      <w:ind w:left="1205" w:hanging="360"/>
    </w:pPr>
  </w:style>
  <w:style w:type="paragraph" w:customStyle="1" w:styleId="TableParagraph">
    <w:name w:val="Table Paragraph"/>
    <w:basedOn w:val="Normal"/>
    <w:uiPriority w:val="1"/>
    <w:qFormat/>
    <w:rsid w:val="00EC4471"/>
  </w:style>
  <w:style w:type="paragraph" w:styleId="Textedebulles">
    <w:name w:val="Balloon Text"/>
    <w:basedOn w:val="Normal"/>
    <w:link w:val="TextedebullesCar"/>
    <w:uiPriority w:val="99"/>
    <w:semiHidden/>
    <w:unhideWhenUsed/>
    <w:rsid w:val="0077159E"/>
    <w:rPr>
      <w:rFonts w:ascii="Tahoma" w:hAnsi="Tahoma" w:cs="Tahoma"/>
      <w:sz w:val="16"/>
      <w:szCs w:val="16"/>
    </w:rPr>
  </w:style>
  <w:style w:type="character" w:customStyle="1" w:styleId="TextedebullesCar">
    <w:name w:val="Texte de bulles Car"/>
    <w:basedOn w:val="Policepardfaut"/>
    <w:link w:val="Textedebulles"/>
    <w:uiPriority w:val="99"/>
    <w:semiHidden/>
    <w:rsid w:val="0077159E"/>
    <w:rPr>
      <w:rFonts w:ascii="Tahoma" w:eastAsia="Times New Roman"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8.jpeg"/><Relationship Id="rId39" Type="http://schemas.openxmlformats.org/officeDocument/2006/relationships/image" Target="media/image20.png"/><Relationship Id="rId21" Type="http://schemas.openxmlformats.org/officeDocument/2006/relationships/footer" Target="footer11.xml"/><Relationship Id="rId34" Type="http://schemas.openxmlformats.org/officeDocument/2006/relationships/image" Target="media/image16.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jpeg"/><Relationship Id="rId55" Type="http://schemas.openxmlformats.org/officeDocument/2006/relationships/image" Target="media/image35.png"/><Relationship Id="rId63" Type="http://schemas.openxmlformats.org/officeDocument/2006/relationships/image" Target="media/image43.jpeg"/><Relationship Id="rId68" Type="http://schemas.openxmlformats.org/officeDocument/2006/relationships/footer" Target="footer16.xml"/><Relationship Id="rId7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7.xml"/><Relationship Id="rId29" Type="http://schemas.openxmlformats.org/officeDocument/2006/relationships/image" Target="media/image11.png"/><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image" Target="media/image25.jpeg"/><Relationship Id="rId53" Type="http://schemas.openxmlformats.org/officeDocument/2006/relationships/image" Target="media/image33.jpeg"/><Relationship Id="rId58" Type="http://schemas.openxmlformats.org/officeDocument/2006/relationships/image" Target="media/image38.png"/><Relationship Id="rId66" Type="http://schemas.openxmlformats.org/officeDocument/2006/relationships/hyperlink" Target="https://www.cairn.info/editeur.php?ID_EDITEUR=DBU" TargetMode="External"/><Relationship Id="rId74" Type="http://schemas.openxmlformats.org/officeDocument/2006/relationships/footer" Target="footer22.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image" Target="media/image10.png"/><Relationship Id="rId36" Type="http://schemas.openxmlformats.org/officeDocument/2006/relationships/image" Target="media/image18.jpeg"/><Relationship Id="rId49" Type="http://schemas.openxmlformats.org/officeDocument/2006/relationships/image" Target="media/image29.png"/><Relationship Id="rId57" Type="http://schemas.openxmlformats.org/officeDocument/2006/relationships/image" Target="media/image37.png"/><Relationship Id="rId61" Type="http://schemas.openxmlformats.org/officeDocument/2006/relationships/image" Target="media/image41.png"/><Relationship Id="rId10" Type="http://schemas.openxmlformats.org/officeDocument/2006/relationships/footer" Target="footer1.xml"/><Relationship Id="rId19" Type="http://schemas.openxmlformats.org/officeDocument/2006/relationships/hyperlink" Target="https://www.decitre.fr/editeur/L%2BHarmattan" TargetMode="External"/><Relationship Id="rId31" Type="http://schemas.openxmlformats.org/officeDocument/2006/relationships/image" Target="media/image13.png"/><Relationship Id="rId44" Type="http://schemas.openxmlformats.org/officeDocument/2006/relationships/image" Target="media/image24.jpeg"/><Relationship Id="rId52" Type="http://schemas.openxmlformats.org/officeDocument/2006/relationships/image" Target="media/image32.jpeg"/><Relationship Id="rId60" Type="http://schemas.openxmlformats.org/officeDocument/2006/relationships/image" Target="media/image40.jpeg"/><Relationship Id="rId65" Type="http://schemas.openxmlformats.org/officeDocument/2006/relationships/hyperlink" Target="https://www.decitre.fr/editeur/L%2BHarmattan" TargetMode="External"/><Relationship Id="rId73" Type="http://schemas.openxmlformats.org/officeDocument/2006/relationships/footer" Target="footer2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3.jpeg"/><Relationship Id="rId48" Type="http://schemas.openxmlformats.org/officeDocument/2006/relationships/image" Target="media/image28.jpeg"/><Relationship Id="rId56" Type="http://schemas.openxmlformats.org/officeDocument/2006/relationships/image" Target="media/image36.png"/><Relationship Id="rId64" Type="http://schemas.openxmlformats.org/officeDocument/2006/relationships/image" Target="media/image44.png"/><Relationship Id="rId69" Type="http://schemas.openxmlformats.org/officeDocument/2006/relationships/footer" Target="footer17.xml"/><Relationship Id="rId8" Type="http://schemas.openxmlformats.org/officeDocument/2006/relationships/image" Target="media/image2.png"/><Relationship Id="rId51" Type="http://schemas.openxmlformats.org/officeDocument/2006/relationships/image" Target="media/image31.jpeg"/><Relationship Id="rId72" Type="http://schemas.openxmlformats.org/officeDocument/2006/relationships/footer" Target="footer20.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image" Target="media/image26.jpeg"/><Relationship Id="rId59" Type="http://schemas.openxmlformats.org/officeDocument/2006/relationships/image" Target="media/image39.jpeg"/><Relationship Id="rId67" Type="http://schemas.openxmlformats.org/officeDocument/2006/relationships/hyperlink" Target="http://www.lerobert.com/" TargetMode="External"/><Relationship Id="rId20" Type="http://schemas.openxmlformats.org/officeDocument/2006/relationships/footer" Target="footer10.xml"/><Relationship Id="rId41" Type="http://schemas.openxmlformats.org/officeDocument/2006/relationships/image" Target="media/image21.png"/><Relationship Id="rId54" Type="http://schemas.openxmlformats.org/officeDocument/2006/relationships/image" Target="media/image34.jpeg"/><Relationship Id="rId62" Type="http://schemas.openxmlformats.org/officeDocument/2006/relationships/image" Target="media/image42.jpeg"/><Relationship Id="rId70" Type="http://schemas.openxmlformats.org/officeDocument/2006/relationships/footer" Target="footer18.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10.xml.rels><?xml version="1.0" encoding="UTF-8" standalone="yes"?>
<Relationships xmlns="http://schemas.openxmlformats.org/package/2006/relationships"><Relationship Id="rId1" Type="http://schemas.openxmlformats.org/officeDocument/2006/relationships/image" Target="media/image5.png"/></Relationships>
</file>

<file path=word/_rels/footer11.xml.rels><?xml version="1.0" encoding="UTF-8" standalone="yes"?>
<Relationships xmlns="http://schemas.openxmlformats.org/package/2006/relationships"><Relationship Id="rId1" Type="http://schemas.openxmlformats.org/officeDocument/2006/relationships/image" Target="media/image5.png"/></Relationships>
</file>

<file path=word/_rels/footer13.xml.rels><?xml version="1.0" encoding="UTF-8" standalone="yes"?>
<Relationships xmlns="http://schemas.openxmlformats.org/package/2006/relationships"><Relationship Id="rId1" Type="http://schemas.openxmlformats.org/officeDocument/2006/relationships/image" Target="media/image5.png"/></Relationships>
</file>

<file path=word/_rels/footer14.xml.rels><?xml version="1.0" encoding="UTF-8" standalone="yes"?>
<Relationships xmlns="http://schemas.openxmlformats.org/package/2006/relationships"><Relationship Id="rId1" Type="http://schemas.openxmlformats.org/officeDocument/2006/relationships/image" Target="media/image5.png"/></Relationships>
</file>

<file path=word/_rels/footer15.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foot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21115</Words>
  <Characters>116137</Characters>
  <Application>Microsoft Office Word</Application>
  <DocSecurity>0</DocSecurity>
  <Lines>967</Lines>
  <Paragraphs>273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 INFO</dc:creator>
  <cp:lastModifiedBy>univ</cp:lastModifiedBy>
  <cp:revision>6</cp:revision>
  <cp:lastPrinted>2022-10-03T12:36:00Z</cp:lastPrinted>
  <dcterms:created xsi:type="dcterms:W3CDTF">2022-09-06T21:34:00Z</dcterms:created>
  <dcterms:modified xsi:type="dcterms:W3CDTF">2023-01-22T11:42:00Z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Microsoft® Office Word 2007</vt:lpwstr>
  </property>
  <property fmtid="{D5CDD505-2E9C-101B-9397-08002B2CF9AE}" pid="4" name="LastSaved">
    <vt:filetime>2022-09-06T00:00:00Z</vt:filetime>
  </property>
</Properties>
</file>