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7D22" w14:textId="77777777" w:rsidR="007B7FB7" w:rsidRPr="00AB76A0" w:rsidRDefault="007B7FB7" w:rsidP="007B7FB7">
      <w:pPr>
        <w:suppressAutoHyphens/>
        <w:autoSpaceDN w:val="0"/>
        <w:spacing w:line="240" w:lineRule="auto"/>
        <w:jc w:val="center"/>
        <w:textAlignment w:val="baseline"/>
        <w:rPr>
          <w:rFonts w:ascii="Calibri" w:eastAsia="Calibri" w:hAnsi="Calibri" w:cs="Arial"/>
          <w:sz w:val="18"/>
          <w:szCs w:val="18"/>
        </w:rPr>
      </w:pPr>
      <w:r w:rsidRPr="00AB76A0">
        <w:rPr>
          <w:rFonts w:ascii="Traditional Arabic" w:eastAsia="Arial" w:hAnsi="Traditional Arabic" w:cs="Traditional Arabic"/>
          <w:b/>
          <w:bCs/>
          <w:noProof/>
          <w:sz w:val="44"/>
          <w:szCs w:val="44"/>
        </w:rPr>
        <w:drawing>
          <wp:anchor distT="0" distB="0" distL="114300" distR="114300" simplePos="0" relativeHeight="251660288" behindDoc="1" locked="0" layoutInCell="1" allowOverlap="1" wp14:anchorId="70C1BE28" wp14:editId="53A8F646">
            <wp:simplePos x="0" y="0"/>
            <wp:positionH relativeFrom="page">
              <wp:posOffset>5786752</wp:posOffset>
            </wp:positionH>
            <wp:positionV relativeFrom="paragraph">
              <wp:posOffset>170178</wp:posOffset>
            </wp:positionV>
            <wp:extent cx="1001396" cy="1007741"/>
            <wp:effectExtent l="0" t="0" r="8254" b="1909"/>
            <wp:wrapNone/>
            <wp:docPr id="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01396" cy="1007741"/>
                    </a:xfrm>
                    <a:prstGeom prst="rect">
                      <a:avLst/>
                    </a:prstGeom>
                    <a:noFill/>
                    <a:ln>
                      <a:noFill/>
                      <a:prstDash/>
                    </a:ln>
                  </pic:spPr>
                </pic:pic>
              </a:graphicData>
            </a:graphic>
          </wp:anchor>
        </w:drawing>
      </w:r>
      <w:r w:rsidRPr="00AB76A0">
        <w:rPr>
          <w:rFonts w:ascii="Traditional Arabic" w:eastAsia="Arial" w:hAnsi="Traditional Arabic" w:cs="Traditional Arabic"/>
          <w:b/>
          <w:bCs/>
          <w:noProof/>
          <w:sz w:val="44"/>
          <w:szCs w:val="44"/>
        </w:rPr>
        <w:drawing>
          <wp:anchor distT="0" distB="0" distL="114300" distR="114300" simplePos="0" relativeHeight="251659264" behindDoc="1" locked="0" layoutInCell="1" allowOverlap="1" wp14:anchorId="13FCAB15" wp14:editId="5F3BFB53">
            <wp:simplePos x="0" y="0"/>
            <wp:positionH relativeFrom="page">
              <wp:posOffset>748034</wp:posOffset>
            </wp:positionH>
            <wp:positionV relativeFrom="paragraph">
              <wp:posOffset>132075</wp:posOffset>
            </wp:positionV>
            <wp:extent cx="1001396" cy="1007741"/>
            <wp:effectExtent l="0" t="0" r="8254" b="1909"/>
            <wp:wrapNone/>
            <wp:docPr id="2"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01396" cy="1007741"/>
                    </a:xfrm>
                    <a:prstGeom prst="rect">
                      <a:avLst/>
                    </a:prstGeom>
                    <a:noFill/>
                    <a:ln>
                      <a:noFill/>
                      <a:prstDash/>
                    </a:ln>
                  </pic:spPr>
                </pic:pic>
              </a:graphicData>
            </a:graphic>
          </wp:anchor>
        </w:drawing>
      </w:r>
      <w:r w:rsidRPr="00AB76A0">
        <w:rPr>
          <w:rFonts w:ascii="Traditional Arabic" w:eastAsia="Calibri" w:hAnsi="Traditional Arabic" w:cs="Traditional Arabic"/>
          <w:b/>
          <w:bCs/>
          <w:sz w:val="40"/>
          <w:szCs w:val="40"/>
          <w:rtl/>
        </w:rPr>
        <w:t>الجمهورية الجزائرية الديمقراطية الشعبية</w:t>
      </w:r>
    </w:p>
    <w:p w14:paraId="6B987BB5" w14:textId="77777777" w:rsidR="007B7FB7" w:rsidRPr="00AB76A0" w:rsidRDefault="007B7FB7" w:rsidP="007B7FB7">
      <w:pPr>
        <w:suppressAutoHyphens/>
        <w:autoSpaceDN w:val="0"/>
        <w:spacing w:line="240" w:lineRule="auto"/>
        <w:jc w:val="center"/>
        <w:textAlignment w:val="baseline"/>
        <w:rPr>
          <w:rFonts w:ascii="Calibri" w:eastAsia="Calibri" w:hAnsi="Calibri" w:cs="Arial"/>
          <w:sz w:val="18"/>
          <w:szCs w:val="18"/>
        </w:rPr>
      </w:pPr>
      <w:r w:rsidRPr="00AB76A0">
        <w:rPr>
          <w:rFonts w:ascii="Traditional Arabic" w:eastAsia="Calibri" w:hAnsi="Traditional Arabic" w:cs="Traditional Arabic"/>
          <w:b/>
          <w:bCs/>
          <w:sz w:val="40"/>
          <w:szCs w:val="40"/>
          <w:rtl/>
        </w:rPr>
        <w:t>وزارة التعليم العالي والبحث العلمي</w:t>
      </w:r>
      <w:r w:rsidRPr="00AB76A0">
        <w:rPr>
          <w:rFonts w:ascii="Traditional Arabic" w:eastAsia="Calibri" w:hAnsi="Traditional Arabic" w:cs="Traditional Arabic"/>
          <w:b/>
          <w:bCs/>
          <w:sz w:val="40"/>
          <w:szCs w:val="40"/>
        </w:rPr>
        <w:br/>
      </w:r>
      <w:r w:rsidRPr="00AB76A0">
        <w:rPr>
          <w:rFonts w:ascii="Traditional Arabic" w:eastAsia="Calibri" w:hAnsi="Traditional Arabic" w:cs="Traditional Arabic"/>
          <w:b/>
          <w:bCs/>
          <w:sz w:val="40"/>
          <w:szCs w:val="40"/>
          <w:rtl/>
        </w:rPr>
        <w:t xml:space="preserve">جامعة غرداية </w:t>
      </w:r>
      <w:r w:rsidRPr="00AB76A0">
        <w:rPr>
          <w:rFonts w:ascii="Traditional Arabic" w:eastAsia="Calibri" w:hAnsi="Traditional Arabic" w:cs="Traditional Arabic"/>
          <w:b/>
          <w:bCs/>
          <w:sz w:val="40"/>
          <w:szCs w:val="40"/>
        </w:rPr>
        <w:br/>
      </w:r>
      <w:r w:rsidRPr="00AB76A0">
        <w:rPr>
          <w:rFonts w:ascii="Traditional Arabic" w:eastAsia="Calibri" w:hAnsi="Traditional Arabic" w:cs="Traditional Arabic"/>
          <w:b/>
          <w:bCs/>
          <w:sz w:val="40"/>
          <w:szCs w:val="40"/>
          <w:rtl/>
        </w:rPr>
        <w:t>كلية اللغات والآداب</w:t>
      </w:r>
      <w:r w:rsidRPr="00AB76A0">
        <w:rPr>
          <w:rFonts w:ascii="Traditional Arabic" w:eastAsia="Calibri" w:hAnsi="Traditional Arabic" w:cs="Traditional Arabic"/>
          <w:b/>
          <w:bCs/>
          <w:sz w:val="40"/>
          <w:szCs w:val="40"/>
        </w:rPr>
        <w:br/>
        <w:t xml:space="preserve"> </w:t>
      </w:r>
      <w:r w:rsidRPr="00AB76A0">
        <w:rPr>
          <w:rFonts w:ascii="Traditional Arabic" w:eastAsia="Calibri" w:hAnsi="Traditional Arabic" w:cs="Traditional Arabic"/>
          <w:b/>
          <w:bCs/>
          <w:sz w:val="40"/>
          <w:szCs w:val="40"/>
          <w:rtl/>
        </w:rPr>
        <w:t>قسم اللغة والأدب العربي</w:t>
      </w:r>
    </w:p>
    <w:p w14:paraId="53CEC058" w14:textId="77777777" w:rsidR="007B7FB7" w:rsidRPr="007B7FB7" w:rsidRDefault="00AB76A0" w:rsidP="007B7FB7">
      <w:pPr>
        <w:suppressAutoHyphens/>
        <w:autoSpaceDN w:val="0"/>
        <w:bidi/>
        <w:spacing w:line="240" w:lineRule="auto"/>
        <w:textAlignment w:val="baseline"/>
        <w:rPr>
          <w:rFonts w:ascii="Calibri" w:eastAsia="Calibri" w:hAnsi="Calibri" w:cs="Arial"/>
        </w:rPr>
      </w:pPr>
      <w:r w:rsidRPr="007B7FB7">
        <w:rPr>
          <w:rFonts w:ascii="Calibri" w:eastAsia="Calibri" w:hAnsi="Calibri" w:cs="Arial"/>
          <w:noProof/>
          <w:rtl/>
        </w:rPr>
        <mc:AlternateContent>
          <mc:Choice Requires="wps">
            <w:drawing>
              <wp:anchor distT="0" distB="0" distL="114300" distR="114300" simplePos="0" relativeHeight="251661312" behindDoc="0" locked="0" layoutInCell="1" allowOverlap="1" wp14:anchorId="1B258FEC" wp14:editId="0B0F1260">
                <wp:simplePos x="0" y="0"/>
                <wp:positionH relativeFrom="margin">
                  <wp:posOffset>832485</wp:posOffset>
                </wp:positionH>
                <wp:positionV relativeFrom="paragraph">
                  <wp:posOffset>340995</wp:posOffset>
                </wp:positionV>
                <wp:extent cx="4314825" cy="1704975"/>
                <wp:effectExtent l="0" t="0" r="28575" b="28575"/>
                <wp:wrapNone/>
                <wp:docPr id="3" name="Parchemin : horizontal 3"/>
                <wp:cNvGraphicFramePr/>
                <a:graphic xmlns:a="http://schemas.openxmlformats.org/drawingml/2006/main">
                  <a:graphicData uri="http://schemas.microsoft.com/office/word/2010/wordprocessingShape">
                    <wps:wsp>
                      <wps:cNvSpPr/>
                      <wps:spPr>
                        <a:xfrm>
                          <a:off x="0" y="0"/>
                          <a:ext cx="4314825" cy="1704975"/>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125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solidFill>
                          <a:srgbClr val="FFFFFF"/>
                        </a:solidFill>
                        <a:ln w="12701" cap="flat">
                          <a:solidFill>
                            <a:srgbClr val="000000"/>
                          </a:solidFill>
                          <a:prstDash val="solid"/>
                          <a:miter/>
                        </a:ln>
                      </wps:spPr>
                      <wps:txbx>
                        <w:txbxContent>
                          <w:p w14:paraId="7F8E0021" w14:textId="77777777" w:rsidR="00C67E88" w:rsidRPr="00AB76A0" w:rsidRDefault="00C67E88" w:rsidP="007B7FB7">
                            <w:pPr>
                              <w:jc w:val="center"/>
                              <w:rPr>
                                <w:sz w:val="20"/>
                                <w:szCs w:val="20"/>
                              </w:rPr>
                            </w:pPr>
                            <w:r w:rsidRPr="00AB76A0">
                              <w:rPr>
                                <w:rFonts w:ascii="Traditional Arabic" w:hAnsi="Traditional Arabic" w:cs="Traditional Arabic"/>
                                <w:color w:val="000000"/>
                                <w:sz w:val="56"/>
                                <w:szCs w:val="56"/>
                                <w:rtl/>
                                <w:lang w:bidi="ar-DZ"/>
                                <w14:shadow w14:blurRad="38036" w14:dist="18745" w14:dir="2700000" w14:sx="100000" w14:sy="100000" w14:kx="0" w14:ky="0" w14:algn="b">
                                  <w14:srgbClr w14:val="000000"/>
                                </w14:shadow>
                              </w:rPr>
                              <w:t xml:space="preserve">الاتساق والانسجام في </w:t>
                            </w:r>
                            <w:proofErr w:type="spellStart"/>
                            <w:r w:rsidRPr="00AB76A0">
                              <w:rPr>
                                <w:rFonts w:ascii="Traditional Arabic" w:hAnsi="Traditional Arabic" w:cs="Traditional Arabic"/>
                                <w:color w:val="000000"/>
                                <w:sz w:val="56"/>
                                <w:szCs w:val="56"/>
                                <w:rtl/>
                                <w:lang w:bidi="ar-DZ"/>
                                <w14:shadow w14:blurRad="38036" w14:dist="18745" w14:dir="2700000" w14:sx="100000" w14:sy="100000" w14:kx="0" w14:ky="0" w14:algn="b">
                                  <w14:srgbClr w14:val="000000"/>
                                </w14:shadow>
                              </w:rPr>
                              <w:t>حائية</w:t>
                            </w:r>
                            <w:proofErr w:type="spellEnd"/>
                            <w:r w:rsidRPr="00AB76A0">
                              <w:rPr>
                                <w:rFonts w:ascii="Traditional Arabic" w:hAnsi="Traditional Arabic" w:cs="Traditional Arabic"/>
                                <w:color w:val="000000"/>
                                <w:sz w:val="56"/>
                                <w:szCs w:val="56"/>
                                <w:rtl/>
                                <w:lang w:bidi="ar-DZ"/>
                                <w14:shadow w14:blurRad="38036" w14:dist="18745" w14:dir="2700000" w14:sx="100000" w14:sy="100000" w14:kx="0" w14:ky="0" w14:algn="b">
                                  <w14:srgbClr w14:val="000000"/>
                                </w14:shadow>
                              </w:rPr>
                              <w:t xml:space="preserve"> أبي نصر فتح بن نوح </w:t>
                            </w:r>
                            <w:proofErr w:type="spellStart"/>
                            <w:r w:rsidRPr="00AB76A0">
                              <w:rPr>
                                <w:rFonts w:ascii="Traditional Arabic" w:hAnsi="Traditional Arabic" w:cs="Traditional Arabic"/>
                                <w:color w:val="000000"/>
                                <w:sz w:val="56"/>
                                <w:szCs w:val="56"/>
                                <w:rtl/>
                                <w:lang w:bidi="ar-DZ"/>
                                <w14:shadow w14:blurRad="38036" w14:dist="18745" w14:dir="2700000" w14:sx="100000" w14:sy="100000" w14:kx="0" w14:ky="0" w14:algn="b">
                                  <w14:srgbClr w14:val="000000"/>
                                </w14:shadow>
                              </w:rPr>
                              <w:t>التملوشائي</w:t>
                            </w:r>
                            <w:proofErr w:type="spellEnd"/>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B258FEC" id="Parchemin : horizontal 3" o:spid="_x0000_s1026" style="position:absolute;left:0;text-align:left;margin-left:65.55pt;margin-top:26.85pt;width:339.75pt;height:13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14825,1704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" adj="-11796480,,5400" path="m4314825,106561nswa4101703,,4314825,213122,4314825,106561,4208264,213122l4208264,106561wa4101704,53281,4208264,159841,4208264,106561,4101704,106561l4101703,213122r-3995142,at,213122,213122,426244,106561,213122,,319683l,1598414at,1491853,213122,1704975,,1598414,213122,1598414l213122,1491853r3995142,at4101703,1278731,4314825,1491853,4208264,1491853,4314825,1385292l4314825,106561xm106561,426244nsat,213122,213122,426244,106561,426244,213122,319683,106562,266403,213122,372963,213122,319683,106562,319683l106561,426244xem106561,426244nsat,213122,213122,426244,106561,426244,213122,319683,106562,266403,213122,372963,213122,319683,106562,319683l106561,426244xm4208264,213122nsat4101703,,4314825,213122,4208264,213122,4101703,106561,4101703,53281,4208263,159841,4101703,106561,4208263,106561l4208264,213122xem,319683nfwa,213122,213122,426244,,319683,106561,213122l4101703,213122r,-106561wa4101703,,4314825,213122,4101703,106561,4314825,106561l4314825,1385292wa4101703,1278731,4314825,1491853,4314825,1385292,4208264,1491853l213122,1491853r,106561wa,1491853,213122,1704975,213122,1598414,,1598414l,319683xm4101703,213122nfl4208264,213122at4101703,,4314825,213122,4208264,213122,4314825,106561m4208264,213122nfl4208264,106561wa4101704,53281,4208264,159841,4208264,106561,4101704,106561m106561,426244nfl106561,319683wa106561,266403,213121,372963,106561,319683,213121,319683,-1,213122,213121,426244,213121,319683,-1,319683m213122,319683nfl213122,1491853e" strokeweight=".35281mm">
                <v:stroke joinstyle="miter"/>
                <v:formulas/>
                <v:path arrowok="t" o:connecttype="custom" o:connectlocs="2157413,0;4314825,852488;2157413,1704975;0,852488;2157413,213122;2157413,1491853" o:connectangles="270,0,90,180,90,270" textboxrect="213122,213122,4208264,1491853"/>
                <v:textbox>
                  <w:txbxContent>
                    <w:p w14:paraId="7F8E0021" w14:textId="77777777" w:rsidR="00C67E88" w:rsidRPr="00AB76A0" w:rsidRDefault="00C67E88" w:rsidP="007B7FB7">
                      <w:pPr>
                        <w:jc w:val="center"/>
                        <w:rPr>
                          <w:sz w:val="20"/>
                          <w:szCs w:val="20"/>
                        </w:rPr>
                      </w:pPr>
                      <w:r w:rsidRPr="00AB76A0">
                        <w:rPr>
                          <w:rFonts w:ascii="Traditional Arabic" w:hAnsi="Traditional Arabic" w:cs="Traditional Arabic"/>
                          <w:color w:val="000000"/>
                          <w:sz w:val="56"/>
                          <w:szCs w:val="56"/>
                          <w:rtl/>
                          <w:lang w:bidi="ar-DZ"/>
                          <w14:shadow w14:blurRad="38036" w14:dist="18745" w14:dir="2700000" w14:sx="100000" w14:sy="100000" w14:kx="0" w14:ky="0" w14:algn="b">
                            <w14:srgbClr w14:val="000000"/>
                          </w14:shadow>
                        </w:rPr>
                        <w:t xml:space="preserve">الاتساق والانسجام في </w:t>
                      </w:r>
                      <w:proofErr w:type="spellStart"/>
                      <w:r w:rsidRPr="00AB76A0">
                        <w:rPr>
                          <w:rFonts w:ascii="Traditional Arabic" w:hAnsi="Traditional Arabic" w:cs="Traditional Arabic"/>
                          <w:color w:val="000000"/>
                          <w:sz w:val="56"/>
                          <w:szCs w:val="56"/>
                          <w:rtl/>
                          <w:lang w:bidi="ar-DZ"/>
                          <w14:shadow w14:blurRad="38036" w14:dist="18745" w14:dir="2700000" w14:sx="100000" w14:sy="100000" w14:kx="0" w14:ky="0" w14:algn="b">
                            <w14:srgbClr w14:val="000000"/>
                          </w14:shadow>
                        </w:rPr>
                        <w:t>حائية</w:t>
                      </w:r>
                      <w:proofErr w:type="spellEnd"/>
                      <w:r w:rsidRPr="00AB76A0">
                        <w:rPr>
                          <w:rFonts w:ascii="Traditional Arabic" w:hAnsi="Traditional Arabic" w:cs="Traditional Arabic"/>
                          <w:color w:val="000000"/>
                          <w:sz w:val="56"/>
                          <w:szCs w:val="56"/>
                          <w:rtl/>
                          <w:lang w:bidi="ar-DZ"/>
                          <w14:shadow w14:blurRad="38036" w14:dist="18745" w14:dir="2700000" w14:sx="100000" w14:sy="100000" w14:kx="0" w14:ky="0" w14:algn="b">
                            <w14:srgbClr w14:val="000000"/>
                          </w14:shadow>
                        </w:rPr>
                        <w:t xml:space="preserve"> أبي نصر فتح بن نوح </w:t>
                      </w:r>
                      <w:proofErr w:type="spellStart"/>
                      <w:r w:rsidRPr="00AB76A0">
                        <w:rPr>
                          <w:rFonts w:ascii="Traditional Arabic" w:hAnsi="Traditional Arabic" w:cs="Traditional Arabic"/>
                          <w:color w:val="000000"/>
                          <w:sz w:val="56"/>
                          <w:szCs w:val="56"/>
                          <w:rtl/>
                          <w:lang w:bidi="ar-DZ"/>
                          <w14:shadow w14:blurRad="38036" w14:dist="18745" w14:dir="2700000" w14:sx="100000" w14:sy="100000" w14:kx="0" w14:ky="0" w14:algn="b">
                            <w14:srgbClr w14:val="000000"/>
                          </w14:shadow>
                        </w:rPr>
                        <w:t>التملوشائي</w:t>
                      </w:r>
                      <w:proofErr w:type="spellEnd"/>
                    </w:p>
                  </w:txbxContent>
                </v:textbox>
                <w10:wrap anchorx="margin"/>
              </v:shape>
            </w:pict>
          </mc:Fallback>
        </mc:AlternateContent>
      </w:r>
      <w:r w:rsidR="007B7FB7" w:rsidRPr="007B7FB7">
        <w:rPr>
          <w:rFonts w:ascii="Traditional Arabic" w:eastAsia="Calibri" w:hAnsi="Traditional Arabic" w:cs="Traditional Arabic"/>
          <w:b/>
          <w:bCs/>
          <w:sz w:val="48"/>
          <w:szCs w:val="48"/>
          <w:rtl/>
        </w:rPr>
        <w:t>مذكرة بعنوان:</w:t>
      </w:r>
    </w:p>
    <w:p w14:paraId="3DB5D7E5" w14:textId="77777777" w:rsidR="007B7FB7" w:rsidRPr="007B7FB7" w:rsidRDefault="007B7FB7" w:rsidP="007B7FB7">
      <w:pPr>
        <w:suppressAutoHyphens/>
        <w:autoSpaceDN w:val="0"/>
        <w:bidi/>
        <w:spacing w:line="240" w:lineRule="auto"/>
        <w:jc w:val="center"/>
        <w:textAlignment w:val="baseline"/>
        <w:rPr>
          <w:rFonts w:ascii="Calibri" w:eastAsia="Calibri" w:hAnsi="Calibri" w:cs="Arial"/>
        </w:rPr>
      </w:pPr>
    </w:p>
    <w:p w14:paraId="04284390" w14:textId="77777777" w:rsidR="007B7FB7" w:rsidRPr="007B7FB7" w:rsidRDefault="007B7FB7" w:rsidP="007B7FB7">
      <w:pPr>
        <w:suppressAutoHyphens/>
        <w:autoSpaceDN w:val="0"/>
        <w:bidi/>
        <w:spacing w:line="240" w:lineRule="auto"/>
        <w:jc w:val="center"/>
        <w:textAlignment w:val="baseline"/>
        <w:rPr>
          <w:rFonts w:ascii="Traditional Arabic" w:eastAsia="Calibri" w:hAnsi="Traditional Arabic" w:cs="Traditional Arabic"/>
        </w:rPr>
      </w:pPr>
    </w:p>
    <w:p w14:paraId="17B496D9" w14:textId="77777777" w:rsidR="007B7FB7" w:rsidRPr="00AB76A0" w:rsidRDefault="007B7FB7" w:rsidP="007B7FB7">
      <w:pPr>
        <w:suppressAutoHyphens/>
        <w:autoSpaceDN w:val="0"/>
        <w:bidi/>
        <w:spacing w:line="240" w:lineRule="auto"/>
        <w:textAlignment w:val="baseline"/>
        <w:rPr>
          <w:rFonts w:ascii="Traditional Arabic" w:eastAsia="Calibri" w:hAnsi="Traditional Arabic" w:cs="Traditional Arabic"/>
        </w:rPr>
      </w:pPr>
    </w:p>
    <w:p w14:paraId="060BCAC4"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rPr>
      </w:pPr>
    </w:p>
    <w:p w14:paraId="0D6E8312"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rPr>
      </w:pPr>
    </w:p>
    <w:p w14:paraId="63A6F00D" w14:textId="25FA6446" w:rsidR="007B7FB7" w:rsidRPr="007B7FB7" w:rsidRDefault="007B7FB7" w:rsidP="007B7FB7">
      <w:pPr>
        <w:suppressAutoHyphens/>
        <w:autoSpaceDN w:val="0"/>
        <w:spacing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6"/>
          <w:szCs w:val="36"/>
          <w:rtl/>
        </w:rPr>
        <w:t>مذكرة مقدمة لنيل شه</w:t>
      </w:r>
      <w:r w:rsidR="00DE345B">
        <w:rPr>
          <w:rFonts w:ascii="Traditional Arabic" w:eastAsia="Calibri" w:hAnsi="Traditional Arabic" w:cs="Traditional Arabic" w:hint="cs"/>
          <w:b/>
          <w:bCs/>
          <w:sz w:val="36"/>
          <w:szCs w:val="36"/>
          <w:rtl/>
        </w:rPr>
        <w:t>ا</w:t>
      </w:r>
      <w:r w:rsidRPr="007B7FB7">
        <w:rPr>
          <w:rFonts w:ascii="Traditional Arabic" w:eastAsia="Calibri" w:hAnsi="Traditional Arabic" w:cs="Traditional Arabic"/>
          <w:b/>
          <w:bCs/>
          <w:sz w:val="36"/>
          <w:szCs w:val="36"/>
          <w:rtl/>
        </w:rPr>
        <w:t>دة الماستر في اللغة والأدب العربي</w:t>
      </w:r>
    </w:p>
    <w:p w14:paraId="16540A80" w14:textId="77777777" w:rsidR="007B7FB7" w:rsidRPr="007B7FB7" w:rsidRDefault="007B7FB7" w:rsidP="007B7FB7">
      <w:pPr>
        <w:suppressAutoHyphens/>
        <w:autoSpaceDN w:val="0"/>
        <w:spacing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6"/>
          <w:szCs w:val="36"/>
          <w:rtl/>
        </w:rPr>
        <w:t>تخصص: أدب عربي قديم</w:t>
      </w:r>
    </w:p>
    <w:p w14:paraId="312399EE" w14:textId="77777777" w:rsidR="007B7FB7" w:rsidRPr="007B7FB7" w:rsidRDefault="00AB76A0" w:rsidP="007B7FB7">
      <w:pPr>
        <w:suppressAutoHyphens/>
        <w:autoSpaceDN w:val="0"/>
        <w:spacing w:line="240" w:lineRule="auto"/>
        <w:jc w:val="right"/>
        <w:textAlignment w:val="baseline"/>
        <w:rPr>
          <w:rFonts w:ascii="Calibri" w:eastAsia="Calibri" w:hAnsi="Calibri" w:cs="Arial"/>
        </w:rPr>
      </w:pPr>
      <w:r>
        <w:rPr>
          <w:rFonts w:ascii="Traditional Arabic" w:eastAsia="Calibri" w:hAnsi="Traditional Arabic" w:cs="Traditional Arabic" w:hint="cs"/>
          <w:b/>
          <w:bCs/>
          <w:sz w:val="36"/>
          <w:szCs w:val="36"/>
          <w:rtl/>
        </w:rPr>
        <w:t xml:space="preserve">     </w:t>
      </w:r>
      <w:r w:rsidR="007B7FB7" w:rsidRPr="007B7FB7">
        <w:rPr>
          <w:rFonts w:ascii="Traditional Arabic" w:eastAsia="Calibri" w:hAnsi="Traditional Arabic" w:cs="Traditional Arabic"/>
          <w:b/>
          <w:bCs/>
          <w:sz w:val="36"/>
          <w:szCs w:val="36"/>
          <w:rtl/>
        </w:rPr>
        <w:t xml:space="preserve">من </w:t>
      </w:r>
      <w:proofErr w:type="gramStart"/>
      <w:r w:rsidR="007B7FB7" w:rsidRPr="007B7FB7">
        <w:rPr>
          <w:rFonts w:ascii="Traditional Arabic" w:eastAsia="Calibri" w:hAnsi="Traditional Arabic" w:cs="Traditional Arabic"/>
          <w:b/>
          <w:bCs/>
          <w:sz w:val="36"/>
          <w:szCs w:val="36"/>
          <w:rtl/>
        </w:rPr>
        <w:t xml:space="preserve">إعداد:   </w:t>
      </w:r>
      <w:proofErr w:type="gramEnd"/>
      <w:r w:rsidR="007B7FB7" w:rsidRPr="007B7FB7">
        <w:rPr>
          <w:rFonts w:ascii="Traditional Arabic" w:eastAsia="Calibri" w:hAnsi="Traditional Arabic" w:cs="Traditional Arabic"/>
          <w:b/>
          <w:bCs/>
          <w:sz w:val="36"/>
          <w:szCs w:val="36"/>
          <w:rtl/>
        </w:rPr>
        <w:t xml:space="preserve">                                                            تحت إشراف الدكتور</w:t>
      </w:r>
      <w:r w:rsidR="00B839A3">
        <w:rPr>
          <w:rFonts w:ascii="Traditional Arabic" w:eastAsia="Calibri" w:hAnsi="Traditional Arabic" w:cs="Traditional Arabic" w:hint="cs"/>
          <w:b/>
          <w:bCs/>
          <w:sz w:val="36"/>
          <w:szCs w:val="36"/>
          <w:rtl/>
        </w:rPr>
        <w:t>:</w:t>
      </w:r>
      <w:r>
        <w:rPr>
          <w:rFonts w:ascii="Traditional Arabic" w:eastAsia="Calibri" w:hAnsi="Traditional Arabic" w:cs="Traditional Arabic" w:hint="cs"/>
          <w:b/>
          <w:bCs/>
          <w:sz w:val="36"/>
          <w:szCs w:val="36"/>
          <w:rtl/>
        </w:rPr>
        <w:t xml:space="preserve">   </w:t>
      </w:r>
    </w:p>
    <w:p w14:paraId="3DD5199A" w14:textId="77777777" w:rsidR="00AB76A0" w:rsidRDefault="007B7FB7" w:rsidP="007B7FB7">
      <w:pPr>
        <w:tabs>
          <w:tab w:val="right" w:pos="9070"/>
        </w:tabs>
        <w:suppressAutoHyphens/>
        <w:autoSpaceDN w:val="0"/>
        <w:bidi/>
        <w:spacing w:line="240" w:lineRule="auto"/>
        <w:textAlignment w:val="baseline"/>
        <w:rPr>
          <w:rFonts w:ascii="Traditional Arabic" w:eastAsia="Calibri" w:hAnsi="Traditional Arabic" w:cs="Traditional Arabic"/>
          <w:b/>
          <w:bCs/>
          <w:sz w:val="36"/>
          <w:szCs w:val="36"/>
          <w:rtl/>
        </w:rPr>
      </w:pPr>
      <w:r w:rsidRPr="007B7FB7">
        <w:rPr>
          <w:rFonts w:ascii="Traditional Arabic" w:eastAsia="Calibri" w:hAnsi="Traditional Arabic" w:cs="Traditional Arabic"/>
          <w:b/>
          <w:bCs/>
          <w:sz w:val="36"/>
          <w:szCs w:val="36"/>
          <w:rtl/>
        </w:rPr>
        <w:t xml:space="preserve"> </w:t>
      </w:r>
      <w:bookmarkStart w:id="0" w:name="_Hlk105107501"/>
      <w:r w:rsidRPr="007B7FB7">
        <w:rPr>
          <w:rFonts w:ascii="Traditional Arabic" w:eastAsia="Calibri" w:hAnsi="Traditional Arabic" w:cs="Traditional Arabic"/>
          <w:b/>
          <w:bCs/>
          <w:sz w:val="36"/>
          <w:szCs w:val="36"/>
          <w:rtl/>
        </w:rPr>
        <w:t xml:space="preserve">حمو علي مسعود     </w:t>
      </w:r>
      <w:bookmarkEnd w:id="0"/>
      <w:r w:rsidRPr="007B7FB7">
        <w:rPr>
          <w:rFonts w:ascii="Traditional Arabic" w:eastAsia="Calibri" w:hAnsi="Traditional Arabic" w:cs="Traditional Arabic"/>
          <w:b/>
          <w:bCs/>
          <w:sz w:val="36"/>
          <w:szCs w:val="36"/>
          <w:rtl/>
        </w:rPr>
        <w:tab/>
        <w:t xml:space="preserve">يحي بن بهون حاج محمد </w:t>
      </w:r>
    </w:p>
    <w:p w14:paraId="3343F021" w14:textId="77777777" w:rsidR="00B839A3" w:rsidRDefault="00AB76A0" w:rsidP="00AB76A0">
      <w:pPr>
        <w:tabs>
          <w:tab w:val="right" w:pos="9070"/>
        </w:tabs>
        <w:suppressAutoHyphens/>
        <w:autoSpaceDN w:val="0"/>
        <w:bidi/>
        <w:spacing w:line="240" w:lineRule="auto"/>
        <w:textAlignment w:val="baseline"/>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 xml:space="preserve"> </w:t>
      </w:r>
      <w:r w:rsidR="00B839A3">
        <w:rPr>
          <w:rFonts w:ascii="Traditional Arabic" w:eastAsia="Calibri" w:hAnsi="Traditional Arabic" w:cs="Traditional Arabic" w:hint="cs"/>
          <w:b/>
          <w:bCs/>
          <w:sz w:val="36"/>
          <w:szCs w:val="36"/>
          <w:rtl/>
        </w:rPr>
        <w:t xml:space="preserve">اللجنة </w:t>
      </w:r>
      <w:proofErr w:type="gramStart"/>
      <w:r w:rsidR="00B839A3">
        <w:rPr>
          <w:rFonts w:ascii="Traditional Arabic" w:eastAsia="Calibri" w:hAnsi="Traditional Arabic" w:cs="Traditional Arabic" w:hint="cs"/>
          <w:b/>
          <w:bCs/>
          <w:sz w:val="36"/>
          <w:szCs w:val="36"/>
          <w:rtl/>
        </w:rPr>
        <w:t>المناقشة :</w:t>
      </w:r>
      <w:proofErr w:type="gramEnd"/>
    </w:p>
    <w:tbl>
      <w:tblPr>
        <w:tblStyle w:val="Grilledutableau"/>
        <w:bidiVisual/>
        <w:tblW w:w="0" w:type="auto"/>
        <w:tblInd w:w="421" w:type="dxa"/>
        <w:tblLook w:val="04A0" w:firstRow="1" w:lastRow="0" w:firstColumn="1" w:lastColumn="0" w:noHBand="0" w:noVBand="1"/>
      </w:tblPr>
      <w:tblGrid>
        <w:gridCol w:w="3455"/>
        <w:gridCol w:w="2976"/>
        <w:gridCol w:w="2118"/>
      </w:tblGrid>
      <w:tr w:rsidR="00B839A3" w14:paraId="7B27F8EA" w14:textId="77777777" w:rsidTr="00B839A3">
        <w:tc>
          <w:tcPr>
            <w:tcW w:w="3455" w:type="dxa"/>
          </w:tcPr>
          <w:p w14:paraId="505FEAE5" w14:textId="77777777" w:rsidR="00B839A3" w:rsidRDefault="00B839A3" w:rsidP="00B839A3">
            <w:pPr>
              <w:tabs>
                <w:tab w:val="right" w:pos="9070"/>
              </w:tabs>
              <w:suppressAutoHyphens/>
              <w:autoSpaceDN w:val="0"/>
              <w:bidi/>
              <w:jc w:val="center"/>
              <w:textAlignment w:val="baseline"/>
              <w:rPr>
                <w:rFonts w:ascii="Traditional Arabic" w:eastAsia="Calibri" w:hAnsi="Traditional Arabic" w:cs="Traditional Arabic"/>
                <w:b/>
                <w:bCs/>
                <w:sz w:val="36"/>
                <w:szCs w:val="36"/>
                <w:rtl/>
              </w:rPr>
            </w:pPr>
            <w:proofErr w:type="gramStart"/>
            <w:r>
              <w:rPr>
                <w:rFonts w:ascii="Traditional Arabic" w:eastAsia="Calibri" w:hAnsi="Traditional Arabic" w:cs="Traditional Arabic" w:hint="cs"/>
                <w:b/>
                <w:bCs/>
                <w:sz w:val="36"/>
                <w:szCs w:val="36"/>
                <w:rtl/>
              </w:rPr>
              <w:t>أ.د  عاشور</w:t>
            </w:r>
            <w:proofErr w:type="gramEnd"/>
            <w:r>
              <w:rPr>
                <w:rFonts w:ascii="Traditional Arabic" w:eastAsia="Calibri" w:hAnsi="Traditional Arabic" w:cs="Traditional Arabic" w:hint="cs"/>
                <w:b/>
                <w:bCs/>
                <w:sz w:val="36"/>
                <w:szCs w:val="36"/>
                <w:rtl/>
              </w:rPr>
              <w:t xml:space="preserve"> </w:t>
            </w:r>
            <w:proofErr w:type="spellStart"/>
            <w:r>
              <w:rPr>
                <w:rFonts w:ascii="Traditional Arabic" w:eastAsia="Calibri" w:hAnsi="Traditional Arabic" w:cs="Traditional Arabic" w:hint="cs"/>
                <w:b/>
                <w:bCs/>
                <w:sz w:val="36"/>
                <w:szCs w:val="36"/>
                <w:rtl/>
              </w:rPr>
              <w:t>سرقمة</w:t>
            </w:r>
            <w:proofErr w:type="spellEnd"/>
          </w:p>
        </w:tc>
        <w:tc>
          <w:tcPr>
            <w:tcW w:w="2976" w:type="dxa"/>
          </w:tcPr>
          <w:p w14:paraId="0AC322EB" w14:textId="77777777" w:rsidR="00B839A3" w:rsidRDefault="00B839A3" w:rsidP="00B839A3">
            <w:pPr>
              <w:tabs>
                <w:tab w:val="right" w:pos="9070"/>
              </w:tabs>
              <w:suppressAutoHyphens/>
              <w:autoSpaceDN w:val="0"/>
              <w:bidi/>
              <w:jc w:val="center"/>
              <w:textAlignment w:val="baseline"/>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جامعة غرداية</w:t>
            </w:r>
          </w:p>
        </w:tc>
        <w:tc>
          <w:tcPr>
            <w:tcW w:w="2118" w:type="dxa"/>
          </w:tcPr>
          <w:p w14:paraId="7B1F4F09" w14:textId="77777777" w:rsidR="00B839A3" w:rsidRDefault="00B839A3" w:rsidP="00B839A3">
            <w:pPr>
              <w:tabs>
                <w:tab w:val="right" w:pos="9070"/>
              </w:tabs>
              <w:suppressAutoHyphens/>
              <w:autoSpaceDN w:val="0"/>
              <w:bidi/>
              <w:jc w:val="center"/>
              <w:textAlignment w:val="baseline"/>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رئيسا</w:t>
            </w:r>
          </w:p>
        </w:tc>
      </w:tr>
      <w:tr w:rsidR="00B839A3" w14:paraId="1F8EA379" w14:textId="77777777" w:rsidTr="00B839A3">
        <w:tc>
          <w:tcPr>
            <w:tcW w:w="3455" w:type="dxa"/>
          </w:tcPr>
          <w:p w14:paraId="47851188" w14:textId="77777777" w:rsidR="00B839A3" w:rsidRDefault="00B839A3" w:rsidP="00B839A3">
            <w:pPr>
              <w:tabs>
                <w:tab w:val="right" w:pos="9070"/>
              </w:tabs>
              <w:suppressAutoHyphens/>
              <w:autoSpaceDN w:val="0"/>
              <w:bidi/>
              <w:jc w:val="center"/>
              <w:textAlignment w:val="baseline"/>
              <w:rPr>
                <w:rFonts w:ascii="Traditional Arabic" w:eastAsia="Calibri" w:hAnsi="Traditional Arabic" w:cs="Traditional Arabic"/>
                <w:b/>
                <w:bCs/>
                <w:sz w:val="36"/>
                <w:szCs w:val="36"/>
                <w:rtl/>
              </w:rPr>
            </w:pPr>
            <w:proofErr w:type="gramStart"/>
            <w:r>
              <w:rPr>
                <w:rFonts w:ascii="Traditional Arabic" w:eastAsia="Calibri" w:hAnsi="Traditional Arabic" w:cs="Traditional Arabic" w:hint="cs"/>
                <w:b/>
                <w:bCs/>
                <w:sz w:val="36"/>
                <w:szCs w:val="36"/>
                <w:rtl/>
              </w:rPr>
              <w:t>أ.د  يحي</w:t>
            </w:r>
            <w:proofErr w:type="gramEnd"/>
            <w:r>
              <w:rPr>
                <w:rFonts w:ascii="Traditional Arabic" w:eastAsia="Calibri" w:hAnsi="Traditional Arabic" w:cs="Traditional Arabic" w:hint="cs"/>
                <w:b/>
                <w:bCs/>
                <w:sz w:val="36"/>
                <w:szCs w:val="36"/>
                <w:rtl/>
              </w:rPr>
              <w:t xml:space="preserve"> حاج </w:t>
            </w:r>
            <w:proofErr w:type="spellStart"/>
            <w:r>
              <w:rPr>
                <w:rFonts w:ascii="Traditional Arabic" w:eastAsia="Calibri" w:hAnsi="Traditional Arabic" w:cs="Traditional Arabic" w:hint="cs"/>
                <w:b/>
                <w:bCs/>
                <w:sz w:val="36"/>
                <w:szCs w:val="36"/>
                <w:rtl/>
              </w:rPr>
              <w:t>امحمد</w:t>
            </w:r>
            <w:proofErr w:type="spellEnd"/>
          </w:p>
        </w:tc>
        <w:tc>
          <w:tcPr>
            <w:tcW w:w="2976" w:type="dxa"/>
          </w:tcPr>
          <w:p w14:paraId="56FE773B" w14:textId="77777777" w:rsidR="00B839A3" w:rsidRDefault="00B839A3" w:rsidP="00B839A3">
            <w:pPr>
              <w:jc w:val="center"/>
            </w:pPr>
            <w:r w:rsidRPr="00D418F7">
              <w:rPr>
                <w:rFonts w:ascii="Traditional Arabic" w:eastAsia="Calibri" w:hAnsi="Traditional Arabic" w:cs="Traditional Arabic" w:hint="cs"/>
                <w:b/>
                <w:bCs/>
                <w:sz w:val="36"/>
                <w:szCs w:val="36"/>
                <w:rtl/>
              </w:rPr>
              <w:t>جامعة غرداية</w:t>
            </w:r>
          </w:p>
        </w:tc>
        <w:tc>
          <w:tcPr>
            <w:tcW w:w="2118" w:type="dxa"/>
          </w:tcPr>
          <w:p w14:paraId="7B30F0B1" w14:textId="77777777" w:rsidR="00B839A3" w:rsidRDefault="00B839A3" w:rsidP="00B839A3">
            <w:pPr>
              <w:tabs>
                <w:tab w:val="right" w:pos="9070"/>
              </w:tabs>
              <w:suppressAutoHyphens/>
              <w:autoSpaceDN w:val="0"/>
              <w:bidi/>
              <w:jc w:val="center"/>
              <w:textAlignment w:val="baseline"/>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مشرفا ومقررا</w:t>
            </w:r>
          </w:p>
        </w:tc>
      </w:tr>
      <w:tr w:rsidR="00B839A3" w14:paraId="679BD57D" w14:textId="77777777" w:rsidTr="00B839A3">
        <w:tc>
          <w:tcPr>
            <w:tcW w:w="3455" w:type="dxa"/>
          </w:tcPr>
          <w:p w14:paraId="3E222576" w14:textId="77777777" w:rsidR="00B839A3" w:rsidRPr="00B839A3" w:rsidRDefault="00B839A3" w:rsidP="00B839A3">
            <w:pPr>
              <w:pStyle w:val="Paragraphedeliste"/>
              <w:numPr>
                <w:ilvl w:val="0"/>
                <w:numId w:val="18"/>
              </w:numPr>
              <w:tabs>
                <w:tab w:val="right" w:pos="9070"/>
              </w:tabs>
              <w:bidi/>
              <w:rPr>
                <w:rFonts w:ascii="Traditional Arabic" w:hAnsi="Traditional Arabic" w:cs="Traditional Arabic"/>
                <w:b/>
                <w:bCs/>
                <w:sz w:val="36"/>
                <w:szCs w:val="36"/>
                <w:rtl/>
              </w:rPr>
            </w:pPr>
            <w:proofErr w:type="spellStart"/>
            <w:r>
              <w:rPr>
                <w:rFonts w:ascii="Traditional Arabic" w:hAnsi="Traditional Arabic" w:cs="Traditional Arabic" w:hint="cs"/>
                <w:b/>
                <w:bCs/>
                <w:sz w:val="36"/>
                <w:szCs w:val="36"/>
                <w:rtl/>
              </w:rPr>
              <w:t>صبرينة</w:t>
            </w:r>
            <w:proofErr w:type="spellEnd"/>
            <w:r>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بوقرفة</w:t>
            </w:r>
            <w:proofErr w:type="spellEnd"/>
          </w:p>
        </w:tc>
        <w:tc>
          <w:tcPr>
            <w:tcW w:w="2976" w:type="dxa"/>
          </w:tcPr>
          <w:p w14:paraId="3F03E4CD" w14:textId="77777777" w:rsidR="00B839A3" w:rsidRDefault="00B839A3" w:rsidP="00B839A3">
            <w:pPr>
              <w:jc w:val="center"/>
            </w:pPr>
            <w:r w:rsidRPr="00D418F7">
              <w:rPr>
                <w:rFonts w:ascii="Traditional Arabic" w:eastAsia="Calibri" w:hAnsi="Traditional Arabic" w:cs="Traditional Arabic" w:hint="cs"/>
                <w:b/>
                <w:bCs/>
                <w:sz w:val="36"/>
                <w:szCs w:val="36"/>
                <w:rtl/>
              </w:rPr>
              <w:t>جامعة غرداية</w:t>
            </w:r>
          </w:p>
        </w:tc>
        <w:tc>
          <w:tcPr>
            <w:tcW w:w="2118" w:type="dxa"/>
          </w:tcPr>
          <w:p w14:paraId="136D6A83" w14:textId="77777777" w:rsidR="00B839A3" w:rsidRDefault="00B839A3" w:rsidP="00B839A3">
            <w:pPr>
              <w:tabs>
                <w:tab w:val="right" w:pos="9070"/>
              </w:tabs>
              <w:suppressAutoHyphens/>
              <w:autoSpaceDN w:val="0"/>
              <w:bidi/>
              <w:jc w:val="center"/>
              <w:textAlignment w:val="baseline"/>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مناقشا</w:t>
            </w:r>
          </w:p>
        </w:tc>
      </w:tr>
    </w:tbl>
    <w:p w14:paraId="605A1B90" w14:textId="77777777" w:rsidR="00B839A3" w:rsidRDefault="00B839A3" w:rsidP="00AB76A0">
      <w:pPr>
        <w:jc w:val="center"/>
        <w:rPr>
          <w:rFonts w:ascii="Traditional Arabic" w:eastAsia="Calibri" w:hAnsi="Traditional Arabic" w:cs="Traditional Arabic"/>
          <w:b/>
          <w:bCs/>
          <w:sz w:val="18"/>
          <w:szCs w:val="18"/>
          <w:rtl/>
        </w:rPr>
      </w:pPr>
    </w:p>
    <w:p w14:paraId="7BE04684" w14:textId="77777777" w:rsidR="00AB76A0" w:rsidRDefault="007B7FB7" w:rsidP="00B839A3">
      <w:pPr>
        <w:bidi/>
        <w:jc w:val="center"/>
        <w:rPr>
          <w:rFonts w:ascii="Traditional Arabic" w:hAnsi="Traditional Arabic" w:cs="Traditional Arabic"/>
          <w:b/>
          <w:bCs/>
          <w:sz w:val="28"/>
          <w:szCs w:val="28"/>
          <w:rtl/>
          <w:lang w:bidi="ar-DZ"/>
        </w:rPr>
      </w:pPr>
      <w:r w:rsidRPr="007B7FB7">
        <w:rPr>
          <w:rFonts w:ascii="Traditional Arabic" w:eastAsia="Calibri" w:hAnsi="Traditional Arabic" w:cs="Traditional Arabic"/>
          <w:b/>
          <w:bCs/>
          <w:sz w:val="36"/>
          <w:szCs w:val="36"/>
          <w:rtl/>
        </w:rPr>
        <w:t xml:space="preserve">السنة </w:t>
      </w:r>
      <w:proofErr w:type="gramStart"/>
      <w:r w:rsidRPr="007B7FB7">
        <w:rPr>
          <w:rFonts w:ascii="Traditional Arabic" w:eastAsia="Calibri" w:hAnsi="Traditional Arabic" w:cs="Traditional Arabic"/>
          <w:b/>
          <w:bCs/>
          <w:sz w:val="36"/>
          <w:szCs w:val="36"/>
          <w:rtl/>
        </w:rPr>
        <w:t>الجامعية</w:t>
      </w:r>
      <w:r w:rsidR="00AB76A0" w:rsidRPr="00AB76A0">
        <w:rPr>
          <w:rFonts w:ascii="Traditional Arabic" w:hAnsi="Traditional Arabic" w:cs="Traditional Arabic"/>
          <w:b/>
          <w:bCs/>
          <w:sz w:val="28"/>
          <w:szCs w:val="28"/>
          <w:rtl/>
          <w:lang w:bidi="ar-DZ"/>
        </w:rPr>
        <w:t xml:space="preserve"> </w:t>
      </w:r>
      <w:r w:rsidR="00AB76A0">
        <w:rPr>
          <w:rFonts w:ascii="Traditional Arabic" w:hAnsi="Traditional Arabic" w:cs="Traditional Arabic" w:hint="cs"/>
          <w:b/>
          <w:bCs/>
          <w:sz w:val="28"/>
          <w:szCs w:val="28"/>
          <w:rtl/>
          <w:lang w:bidi="ar-DZ"/>
        </w:rPr>
        <w:t>:</w:t>
      </w:r>
      <w:proofErr w:type="gramEnd"/>
      <w:r w:rsidR="00AB76A0">
        <w:rPr>
          <w:rFonts w:ascii="Traditional Arabic" w:hAnsi="Traditional Arabic" w:cs="Traditional Arabic" w:hint="cs"/>
          <w:b/>
          <w:bCs/>
          <w:sz w:val="28"/>
          <w:szCs w:val="28"/>
          <w:rtl/>
          <w:lang w:bidi="ar-DZ"/>
        </w:rPr>
        <w:t xml:space="preserve"> </w:t>
      </w:r>
      <w:r w:rsidR="00AB76A0">
        <w:rPr>
          <w:rFonts w:ascii="Traditional Arabic" w:hAnsi="Traditional Arabic" w:cs="Traditional Arabic"/>
          <w:b/>
          <w:bCs/>
          <w:sz w:val="28"/>
          <w:szCs w:val="28"/>
          <w:rtl/>
          <w:lang w:bidi="ar-DZ"/>
        </w:rPr>
        <w:t>هـــ1443/ 1442م</w:t>
      </w:r>
      <w:r w:rsidR="00AB76A0">
        <w:rPr>
          <w:rFonts w:ascii="Traditional Arabic" w:hAnsi="Traditional Arabic" w:cs="Traditional Arabic" w:hint="cs"/>
          <w:b/>
          <w:bCs/>
          <w:sz w:val="28"/>
          <w:szCs w:val="28"/>
          <w:rtl/>
          <w:lang w:bidi="ar-DZ"/>
        </w:rPr>
        <w:t xml:space="preserve"> -</w:t>
      </w:r>
      <w:r w:rsidR="00AB76A0">
        <w:rPr>
          <w:rFonts w:ascii="Traditional Arabic" w:hAnsi="Traditional Arabic" w:cs="Traditional Arabic"/>
          <w:b/>
          <w:bCs/>
          <w:sz w:val="28"/>
          <w:szCs w:val="28"/>
          <w:rtl/>
          <w:lang w:bidi="ar-DZ"/>
        </w:rPr>
        <w:t xml:space="preserve"> 2022/ 2021</w:t>
      </w:r>
    </w:p>
    <w:p w14:paraId="65FE22AC" w14:textId="77777777" w:rsidR="00A7668B" w:rsidRDefault="00A7668B" w:rsidP="00A7668B">
      <w:pPr>
        <w:bidi/>
        <w:jc w:val="center"/>
        <w:rPr>
          <w:rFonts w:ascii="Traditional Arabic" w:hAnsi="Traditional Arabic" w:cs="Traditional Arabic"/>
          <w:b/>
          <w:bCs/>
          <w:sz w:val="14"/>
          <w:szCs w:val="14"/>
          <w:rtl/>
          <w:lang w:bidi="ar-DZ"/>
        </w:rPr>
        <w:sectPr w:rsidR="00A7668B" w:rsidSect="005300B4">
          <w:headerReference w:type="default" r:id="rId9"/>
          <w:footerReference w:type="default" r:id="rId10"/>
          <w:pgSz w:w="12240" w:h="15840"/>
          <w:pgMar w:top="1418" w:right="1418" w:bottom="1418" w:left="1134" w:header="1100" w:footer="1100" w:gutter="0"/>
          <w:pgBorders w:display="firstPage" w:offsetFrom="page">
            <w:top w:val="flowersRoses" w:sz="31" w:space="24" w:color="auto"/>
            <w:left w:val="flowersRoses" w:sz="31" w:space="24" w:color="auto"/>
            <w:bottom w:val="flowersRoses" w:sz="31" w:space="24" w:color="auto"/>
            <w:right w:val="flowersRoses" w:sz="31" w:space="24" w:color="auto"/>
          </w:pgBorders>
          <w:cols w:space="720"/>
          <w:titlePg/>
          <w:docGrid w:linePitch="299"/>
        </w:sectPr>
      </w:pPr>
    </w:p>
    <w:p w14:paraId="0D9A319F" w14:textId="77777777" w:rsidR="007B7FB7" w:rsidRPr="00DE345B" w:rsidRDefault="007B7FB7" w:rsidP="007B7FB7">
      <w:pPr>
        <w:suppressAutoHyphens/>
        <w:autoSpaceDN w:val="0"/>
        <w:bidi/>
        <w:spacing w:line="240" w:lineRule="auto"/>
        <w:jc w:val="center"/>
        <w:textAlignment w:val="baseline"/>
        <w:rPr>
          <w:rFonts w:ascii="Traditional Arabic" w:eastAsia="Calibri" w:hAnsi="Traditional Arabic" w:cs="Traditional Arabic"/>
          <w:b/>
          <w:bCs/>
          <w:sz w:val="240"/>
          <w:szCs w:val="240"/>
        </w:rPr>
      </w:pPr>
    </w:p>
    <w:p w14:paraId="6F6E5BBA" w14:textId="77777777" w:rsidR="007B7FB7" w:rsidRPr="007B7FB7" w:rsidRDefault="007B7FB7" w:rsidP="007B7FB7">
      <w:pPr>
        <w:suppressAutoHyphens/>
        <w:autoSpaceDN w:val="0"/>
        <w:bidi/>
        <w:spacing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00"/>
          <w:szCs w:val="300"/>
          <w:rtl/>
        </w:rPr>
        <w:t>مقدمة</w:t>
      </w:r>
    </w:p>
    <w:p w14:paraId="77C1ECE5" w14:textId="4FF599F8" w:rsidR="007B7FB7" w:rsidRDefault="007B7FB7" w:rsidP="007B7FB7">
      <w:pPr>
        <w:suppressAutoHyphens/>
        <w:autoSpaceDN w:val="0"/>
        <w:bidi/>
        <w:spacing w:line="240" w:lineRule="auto"/>
        <w:textAlignment w:val="baseline"/>
        <w:rPr>
          <w:rFonts w:ascii="Traditional Arabic" w:eastAsia="Calibri" w:hAnsi="Traditional Arabic" w:cs="Traditional Arabic"/>
          <w:b/>
          <w:bCs/>
          <w:sz w:val="36"/>
          <w:szCs w:val="36"/>
          <w:rtl/>
          <w:lang w:bidi="ar-DZ"/>
        </w:rPr>
      </w:pPr>
    </w:p>
    <w:p w14:paraId="499EFB1A" w14:textId="7313F5ED" w:rsidR="00DE345B" w:rsidRDefault="00DE345B" w:rsidP="00DE345B">
      <w:pPr>
        <w:suppressAutoHyphens/>
        <w:autoSpaceDN w:val="0"/>
        <w:bidi/>
        <w:spacing w:line="240" w:lineRule="auto"/>
        <w:textAlignment w:val="baseline"/>
        <w:rPr>
          <w:rFonts w:ascii="Traditional Arabic" w:eastAsia="Calibri" w:hAnsi="Traditional Arabic" w:cs="Traditional Arabic"/>
          <w:b/>
          <w:bCs/>
          <w:sz w:val="36"/>
          <w:szCs w:val="36"/>
          <w:rtl/>
          <w:lang w:bidi="ar-DZ"/>
        </w:rPr>
      </w:pPr>
    </w:p>
    <w:p w14:paraId="5FCE6B00" w14:textId="77777777" w:rsidR="00DE345B" w:rsidRPr="007B7FB7" w:rsidRDefault="00DE345B" w:rsidP="00DE345B">
      <w:pPr>
        <w:suppressAutoHyphens/>
        <w:autoSpaceDN w:val="0"/>
        <w:bidi/>
        <w:spacing w:line="240" w:lineRule="auto"/>
        <w:textAlignment w:val="baseline"/>
        <w:rPr>
          <w:rFonts w:ascii="Traditional Arabic" w:eastAsia="Calibri" w:hAnsi="Traditional Arabic" w:cs="Traditional Arabic"/>
          <w:b/>
          <w:bCs/>
          <w:sz w:val="36"/>
          <w:szCs w:val="36"/>
          <w:lang w:bidi="ar-DZ"/>
        </w:rPr>
      </w:pPr>
    </w:p>
    <w:p w14:paraId="65AA16FC"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sz w:val="36"/>
          <w:szCs w:val="36"/>
          <w:lang w:bidi="ar-DZ"/>
        </w:rPr>
      </w:pPr>
    </w:p>
    <w:p w14:paraId="49409CE2"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sz w:val="36"/>
          <w:szCs w:val="36"/>
          <w:lang w:bidi="ar-DZ"/>
        </w:rPr>
      </w:pPr>
    </w:p>
    <w:p w14:paraId="4ECF740D" w14:textId="77777777" w:rsidR="00D368BF" w:rsidRPr="009504B2" w:rsidRDefault="00D368BF" w:rsidP="009504B2">
      <w:pPr>
        <w:rPr>
          <w:rStyle w:val="Titredulivre"/>
          <w:rtl/>
        </w:rPr>
      </w:pPr>
    </w:p>
    <w:p w14:paraId="07A3EA6C" w14:textId="77777777" w:rsidR="007B7FB7" w:rsidRPr="007B7FB7" w:rsidRDefault="007B7FB7" w:rsidP="00D368BF">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lastRenderedPageBreak/>
        <w:t xml:space="preserve">رغبة في دراسة واكتشاف أسرار بعض النّصوص من تراثنا العربي الأدبي القديم، وبخاصة الشعري، اخترت دراسة قصيدة رائعة موسومة بـــــ( مرشد الطلبة، و بتحريض الطلبة) لشاعر من المغرب العربي ليبي من </w:t>
      </w:r>
      <w:r w:rsidR="00064623">
        <w:rPr>
          <w:rFonts w:ascii="Traditional Arabic" w:eastAsia="Calibri" w:hAnsi="Traditional Arabic" w:cs="Traditional Arabic" w:hint="cs"/>
          <w:b/>
          <w:bCs/>
          <w:sz w:val="36"/>
          <w:szCs w:val="36"/>
          <w:rtl/>
          <w:lang w:bidi="ar-DZ"/>
        </w:rPr>
        <w:t xml:space="preserve">ضواحي </w:t>
      </w:r>
      <w:r w:rsidRPr="007B7FB7">
        <w:rPr>
          <w:rFonts w:ascii="Traditional Arabic" w:eastAsia="Calibri" w:hAnsi="Traditional Arabic" w:cs="Traditional Arabic"/>
          <w:b/>
          <w:bCs/>
          <w:sz w:val="36"/>
          <w:szCs w:val="36"/>
          <w:rtl/>
          <w:lang w:bidi="ar-DZ"/>
        </w:rPr>
        <w:t xml:space="preserve">جبل نفوسة هو: أبو نصر فتح بن نوح </w:t>
      </w:r>
      <w:proofErr w:type="spellStart"/>
      <w:r w:rsidRPr="007B7FB7">
        <w:rPr>
          <w:rFonts w:ascii="Traditional Arabic" w:eastAsia="Calibri" w:hAnsi="Traditional Arabic" w:cs="Traditional Arabic"/>
          <w:b/>
          <w:bCs/>
          <w:sz w:val="36"/>
          <w:szCs w:val="36"/>
          <w:rtl/>
          <w:lang w:bidi="ar-DZ"/>
        </w:rPr>
        <w:t>الملوشائي</w:t>
      </w:r>
      <w:proofErr w:type="spellEnd"/>
      <w:r w:rsidRPr="007B7FB7">
        <w:rPr>
          <w:rFonts w:ascii="Traditional Arabic" w:eastAsia="Calibri" w:hAnsi="Traditional Arabic" w:cs="Traditional Arabic"/>
          <w:b/>
          <w:bCs/>
          <w:sz w:val="36"/>
          <w:szCs w:val="36"/>
          <w:rtl/>
          <w:lang w:bidi="ar-DZ"/>
        </w:rPr>
        <w:t xml:space="preserve"> (750ه)/(1250م)،فقرّرت أن أثبت نصيّتها من عدمه (</w:t>
      </w:r>
      <w:proofErr w:type="spellStart"/>
      <w:r w:rsidRPr="007B7FB7">
        <w:rPr>
          <w:rFonts w:ascii="Traditional Arabic" w:eastAsia="Calibri" w:hAnsi="Traditional Arabic" w:cs="Traditional Arabic"/>
          <w:b/>
          <w:bCs/>
          <w:sz w:val="36"/>
          <w:szCs w:val="36"/>
          <w:rtl/>
          <w:lang w:bidi="ar-DZ"/>
        </w:rPr>
        <w:t>اللاّنص</w:t>
      </w:r>
      <w:proofErr w:type="spellEnd"/>
      <w:r w:rsidRPr="007B7FB7">
        <w:rPr>
          <w:rFonts w:ascii="Traditional Arabic" w:eastAsia="Calibri" w:hAnsi="Traditional Arabic" w:cs="Traditional Arabic"/>
          <w:b/>
          <w:bCs/>
          <w:sz w:val="36"/>
          <w:szCs w:val="36"/>
          <w:rtl/>
          <w:lang w:bidi="ar-DZ"/>
        </w:rPr>
        <w:t>)، وأبيّن إذا كانت نصا منسجما متماسكا ومترابطا، دلاليا، ونحويا، ومعجميا، متكئا على فرع حديث في اللسانيات يدعى لسانيات النّص، واعتمدت الاتساق والانسجام محكا، وكلّ ما تتيحه هاتان الآليتان من وسائل، وخصائص لتحليل القصيدة، وسبر أغوارها.</w:t>
      </w:r>
    </w:p>
    <w:p w14:paraId="3664E097"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وكان سبب اختياري لهذا الموضوع قائما على ما يلي:</w:t>
      </w:r>
    </w:p>
    <w:p w14:paraId="5708D2E7"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الرّغبة في البحث والتعرّف على هذا العلم كون اللسانيات فرعا حديثا في الدرس اللساني المعاصر.</w:t>
      </w:r>
    </w:p>
    <w:p w14:paraId="088FBDCA"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التمكّن والتحكم من استخدام آليتي الاتساق والانسجام في نقد النصوص الأدبيّة.</w:t>
      </w:r>
    </w:p>
    <w:p w14:paraId="0D70A802"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 xml:space="preserve">التعرّف على مظاهر الانسجام والاتساق في قصيدة </w:t>
      </w:r>
      <w:proofErr w:type="spellStart"/>
      <w:r w:rsidRPr="007B7FB7">
        <w:rPr>
          <w:rFonts w:ascii="Traditional Arabic" w:eastAsia="Calibri" w:hAnsi="Traditional Arabic" w:cs="Traditional Arabic"/>
          <w:b/>
          <w:bCs/>
          <w:sz w:val="36"/>
          <w:szCs w:val="36"/>
          <w:rtl/>
          <w:lang w:bidi="ar-DZ"/>
        </w:rPr>
        <w:t>ال</w:t>
      </w:r>
      <w:r w:rsidR="002344EA">
        <w:rPr>
          <w:rFonts w:ascii="Traditional Arabic" w:eastAsia="Calibri" w:hAnsi="Traditional Arabic" w:cs="Traditional Arabic" w:hint="cs"/>
          <w:b/>
          <w:bCs/>
          <w:sz w:val="36"/>
          <w:szCs w:val="36"/>
          <w:rtl/>
          <w:lang w:bidi="ar-DZ"/>
        </w:rPr>
        <w:t>ت</w:t>
      </w:r>
      <w:r w:rsidRPr="007B7FB7">
        <w:rPr>
          <w:rFonts w:ascii="Traditional Arabic" w:eastAsia="Calibri" w:hAnsi="Traditional Arabic" w:cs="Traditional Arabic"/>
          <w:b/>
          <w:bCs/>
          <w:sz w:val="36"/>
          <w:szCs w:val="36"/>
          <w:rtl/>
          <w:lang w:bidi="ar-DZ"/>
        </w:rPr>
        <w:t>ملوشائي</w:t>
      </w:r>
      <w:proofErr w:type="spellEnd"/>
      <w:r w:rsidRPr="007B7FB7">
        <w:rPr>
          <w:rFonts w:ascii="Traditional Arabic" w:eastAsia="Calibri" w:hAnsi="Traditional Arabic" w:cs="Traditional Arabic"/>
          <w:b/>
          <w:bCs/>
          <w:sz w:val="36"/>
          <w:szCs w:val="36"/>
          <w:rtl/>
          <w:lang w:bidi="ar-DZ"/>
        </w:rPr>
        <w:t>.</w:t>
      </w:r>
    </w:p>
    <w:p w14:paraId="35E9FBFD"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 xml:space="preserve">تطبيق آليتي الاتساق والانسجام على نصوص من شعرنا العربي القديم. </w:t>
      </w:r>
    </w:p>
    <w:p w14:paraId="6C74F9A4"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 xml:space="preserve">وقد حاولت في هذا البحث الإجابة على الأسئلة التالية: ما هو مفهوم الاتساق، والانسجام؟ وما هي وسائلهما؟ ماهي مظاهر الاتساق والانسجام في قصيدة </w:t>
      </w:r>
      <w:proofErr w:type="spellStart"/>
      <w:r w:rsidRPr="007B7FB7">
        <w:rPr>
          <w:rFonts w:ascii="Traditional Arabic" w:eastAsia="Calibri" w:hAnsi="Traditional Arabic" w:cs="Traditional Arabic"/>
          <w:b/>
          <w:bCs/>
          <w:sz w:val="36"/>
          <w:szCs w:val="36"/>
          <w:rtl/>
          <w:lang w:bidi="ar-DZ"/>
        </w:rPr>
        <w:t>ال</w:t>
      </w:r>
      <w:r w:rsidR="00450DF5">
        <w:rPr>
          <w:rFonts w:ascii="Traditional Arabic" w:eastAsia="Calibri" w:hAnsi="Traditional Arabic" w:cs="Traditional Arabic" w:hint="cs"/>
          <w:b/>
          <w:bCs/>
          <w:sz w:val="36"/>
          <w:szCs w:val="36"/>
          <w:rtl/>
          <w:lang w:bidi="ar-DZ"/>
        </w:rPr>
        <w:t>ت</w:t>
      </w:r>
      <w:r w:rsidRPr="007B7FB7">
        <w:rPr>
          <w:rFonts w:ascii="Traditional Arabic" w:eastAsia="Calibri" w:hAnsi="Traditional Arabic" w:cs="Traditional Arabic"/>
          <w:b/>
          <w:bCs/>
          <w:sz w:val="36"/>
          <w:szCs w:val="36"/>
          <w:rtl/>
          <w:lang w:bidi="ar-DZ"/>
        </w:rPr>
        <w:t>ملوشائي</w:t>
      </w:r>
      <w:proofErr w:type="spellEnd"/>
      <w:r w:rsidRPr="007B7FB7">
        <w:rPr>
          <w:rFonts w:ascii="Traditional Arabic" w:eastAsia="Calibri" w:hAnsi="Traditional Arabic" w:cs="Traditional Arabic"/>
          <w:b/>
          <w:bCs/>
          <w:sz w:val="36"/>
          <w:szCs w:val="36"/>
          <w:rtl/>
          <w:lang w:bidi="ar-DZ"/>
        </w:rPr>
        <w:t>؟ كيف تعمل مظاهر الاتساق والانسجام على إظهار تماسك القصيدة وترابطها؟ وهل تحقق الاتساق والانسجام في القصيدة؟</w:t>
      </w:r>
    </w:p>
    <w:p w14:paraId="5E99F586"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 xml:space="preserve">  فارتأيت أن أقسم البحث وفق الخطة الآتية: مقدمة، وثلاثة فصول، فصل نظري، وفصلان تطبيقيان وخاتمة.</w:t>
      </w:r>
    </w:p>
    <w:p w14:paraId="536CF3B7"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 xml:space="preserve">قدّمت في الفصل الأوّل نبذة تعريفيّة عن الشّاعر الشيخ أبو نصر فتح بن نوح </w:t>
      </w:r>
      <w:proofErr w:type="spellStart"/>
      <w:r w:rsidRPr="007B7FB7">
        <w:rPr>
          <w:rFonts w:ascii="Traditional Arabic" w:eastAsia="Calibri" w:hAnsi="Traditional Arabic" w:cs="Traditional Arabic"/>
          <w:b/>
          <w:bCs/>
          <w:sz w:val="36"/>
          <w:szCs w:val="36"/>
          <w:rtl/>
          <w:lang w:bidi="ar-DZ"/>
        </w:rPr>
        <w:t>الملوشائي</w:t>
      </w:r>
      <w:proofErr w:type="spellEnd"/>
      <w:r w:rsidRPr="007B7FB7">
        <w:rPr>
          <w:rFonts w:ascii="Traditional Arabic" w:eastAsia="Calibri" w:hAnsi="Traditional Arabic" w:cs="Traditional Arabic"/>
          <w:b/>
          <w:bCs/>
          <w:sz w:val="36"/>
          <w:szCs w:val="36"/>
          <w:rtl/>
          <w:lang w:bidi="ar-DZ"/>
        </w:rPr>
        <w:t xml:space="preserve">، ذاكرا مسيرته التعلّميّة، وآثاره العلمية. ثم قمت بتعريف وضبط مصطلح الاتساق وما يندرج تحته من وسائل كالإحالة وأنواعها، والتكرار والحذف والاستبدال والتضام، والانسجام، وما انضوى تحته من وسائل </w:t>
      </w:r>
      <w:proofErr w:type="spellStart"/>
      <w:r w:rsidRPr="007B7FB7">
        <w:rPr>
          <w:rFonts w:ascii="Traditional Arabic" w:eastAsia="Calibri" w:hAnsi="Traditional Arabic" w:cs="Traditional Arabic"/>
          <w:b/>
          <w:bCs/>
          <w:sz w:val="36"/>
          <w:szCs w:val="36"/>
          <w:rtl/>
          <w:lang w:bidi="ar-DZ"/>
        </w:rPr>
        <w:t>كالتغريض</w:t>
      </w:r>
      <w:proofErr w:type="spellEnd"/>
      <w:r w:rsidRPr="007B7FB7">
        <w:rPr>
          <w:rFonts w:ascii="Traditional Arabic" w:eastAsia="Calibri" w:hAnsi="Traditional Arabic" w:cs="Traditional Arabic"/>
          <w:b/>
          <w:bCs/>
          <w:sz w:val="36"/>
          <w:szCs w:val="36"/>
          <w:rtl/>
          <w:lang w:bidi="ar-DZ"/>
        </w:rPr>
        <w:t>، والبنية الكليّة للنص.</w:t>
      </w:r>
    </w:p>
    <w:p w14:paraId="15CE8BC0"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lastRenderedPageBreak/>
        <w:t>الفصل الثاني: فصل تطبيقي درست فيه مظاهر الاتساق على القصيدة، من خلال تطبيق وسائل الاتّساق على المدونة.</w:t>
      </w:r>
    </w:p>
    <w:p w14:paraId="2FD3F72E"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الفصل الثالث: فصل تطبيقي تطرقت فيه إلى مظاهر الانسجام تطبيقيا على المدونة. ثم عرضت في الخاتمة أهم ما توصّلت إليه من نتائج.</w:t>
      </w:r>
    </w:p>
    <w:p w14:paraId="71BE5C8D"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ولدراسة عناصر هذه الخطة اقتضت طبيعة البحث اعتماد المنهج الوصفي التحليلي لأنّ إجراءاته تناسب وتلائم طبيعة البحث، من ملاحظة الظاهرة، ووصفها، وتحليلها واعتماد الإحصاء، فهذه الإجراءات تسمح بدراسة الظاهرتين في القصيدة.</w:t>
      </w:r>
    </w:p>
    <w:p w14:paraId="2EF179F2"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كما أشير إلى أنّ هناك دراسات سبقتني في طرق وبحث هذا الموضوع أذكر منها:</w:t>
      </w:r>
    </w:p>
    <w:p w14:paraId="00E001F9"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 xml:space="preserve">مظاهر الاتساق والانسجام من خلال مقطع من" خطبة الهندي الأحمر "ل"محمود درويش" </w:t>
      </w:r>
      <w:proofErr w:type="spellStart"/>
      <w:proofErr w:type="gramStart"/>
      <w:r w:rsidRPr="007B7FB7">
        <w:rPr>
          <w:rFonts w:ascii="Traditional Arabic" w:eastAsia="Calibri" w:hAnsi="Traditional Arabic" w:cs="Traditional Arabic"/>
          <w:b/>
          <w:bCs/>
          <w:sz w:val="36"/>
          <w:szCs w:val="36"/>
          <w:rtl/>
          <w:lang w:bidi="ar-DZ"/>
        </w:rPr>
        <w:t>لـ:حسام</w:t>
      </w:r>
      <w:proofErr w:type="spellEnd"/>
      <w:proofErr w:type="gramEnd"/>
      <w:r w:rsidRPr="007B7FB7">
        <w:rPr>
          <w:rFonts w:ascii="Traditional Arabic" w:eastAsia="Calibri" w:hAnsi="Traditional Arabic" w:cs="Traditional Arabic"/>
          <w:b/>
          <w:bCs/>
          <w:sz w:val="36"/>
          <w:szCs w:val="36"/>
          <w:rtl/>
          <w:lang w:bidi="ar-DZ"/>
        </w:rPr>
        <w:t xml:space="preserve"> بلحاج</w:t>
      </w:r>
    </w:p>
    <w:p w14:paraId="2CB864C1"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الاتساق والانسجام في قصيدة "</w:t>
      </w:r>
      <w:proofErr w:type="spellStart"/>
      <w:r w:rsidRPr="007B7FB7">
        <w:rPr>
          <w:rFonts w:ascii="Traditional Arabic" w:eastAsia="Calibri" w:hAnsi="Traditional Arabic" w:cs="Traditional Arabic"/>
          <w:b/>
          <w:bCs/>
          <w:sz w:val="36"/>
          <w:szCs w:val="36"/>
          <w:rtl/>
          <w:lang w:bidi="ar-DZ"/>
        </w:rPr>
        <w:t>الجآدر</w:t>
      </w:r>
      <w:proofErr w:type="spellEnd"/>
      <w:r w:rsidRPr="007B7FB7">
        <w:rPr>
          <w:rFonts w:ascii="Traditional Arabic" w:eastAsia="Calibri" w:hAnsi="Traditional Arabic" w:cs="Traditional Arabic"/>
          <w:b/>
          <w:bCs/>
          <w:sz w:val="36"/>
          <w:szCs w:val="36"/>
          <w:rtl/>
          <w:lang w:bidi="ar-DZ"/>
        </w:rPr>
        <w:t xml:space="preserve"> في زي </w:t>
      </w:r>
      <w:proofErr w:type="spellStart"/>
      <w:r w:rsidRPr="007B7FB7">
        <w:rPr>
          <w:rFonts w:ascii="Traditional Arabic" w:eastAsia="Calibri" w:hAnsi="Traditional Arabic" w:cs="Traditional Arabic"/>
          <w:b/>
          <w:bCs/>
          <w:sz w:val="36"/>
          <w:szCs w:val="36"/>
          <w:rtl/>
          <w:lang w:bidi="ar-DZ"/>
        </w:rPr>
        <w:t>الأعاريب</w:t>
      </w:r>
      <w:proofErr w:type="spellEnd"/>
      <w:r w:rsidRPr="007B7FB7">
        <w:rPr>
          <w:rFonts w:ascii="Traditional Arabic" w:eastAsia="Calibri" w:hAnsi="Traditional Arabic" w:cs="Traditional Arabic"/>
          <w:b/>
          <w:bCs/>
          <w:sz w:val="36"/>
          <w:szCs w:val="36"/>
          <w:rtl/>
          <w:lang w:bidi="ar-DZ"/>
        </w:rPr>
        <w:t xml:space="preserve">" "لأبي الطيّب </w:t>
      </w:r>
      <w:proofErr w:type="spellStart"/>
      <w:r w:rsidRPr="007B7FB7">
        <w:rPr>
          <w:rFonts w:ascii="Traditional Arabic" w:eastAsia="Calibri" w:hAnsi="Traditional Arabic" w:cs="Traditional Arabic"/>
          <w:b/>
          <w:bCs/>
          <w:sz w:val="36"/>
          <w:szCs w:val="36"/>
          <w:rtl/>
          <w:lang w:bidi="ar-DZ"/>
        </w:rPr>
        <w:t>المتنبي"</w:t>
      </w:r>
      <w:proofErr w:type="gramStart"/>
      <w:r w:rsidR="00723924">
        <w:rPr>
          <w:rFonts w:ascii="Traditional Arabic" w:eastAsia="Calibri" w:hAnsi="Traditional Arabic" w:cs="Traditional Arabic" w:hint="cs"/>
          <w:b/>
          <w:bCs/>
          <w:sz w:val="36"/>
          <w:szCs w:val="36"/>
          <w:rtl/>
          <w:lang w:bidi="ar-DZ"/>
        </w:rPr>
        <w:t>لــ:مباركة</w:t>
      </w:r>
      <w:proofErr w:type="spellEnd"/>
      <w:proofErr w:type="gramEnd"/>
      <w:r w:rsidR="00723924">
        <w:rPr>
          <w:rFonts w:ascii="Traditional Arabic" w:eastAsia="Calibri" w:hAnsi="Traditional Arabic" w:cs="Traditional Arabic" w:hint="cs"/>
          <w:b/>
          <w:bCs/>
          <w:sz w:val="36"/>
          <w:szCs w:val="36"/>
          <w:rtl/>
          <w:lang w:bidi="ar-DZ"/>
        </w:rPr>
        <w:t xml:space="preserve"> البراء</w:t>
      </w:r>
    </w:p>
    <w:p w14:paraId="38FE1BE7"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الاتساق والانسجام في قصيدة (كلّ ما ينبت العز طيّب" لأبي الطيّب المتنبي" محمد رافع، ومحمد صحراوي</w:t>
      </w:r>
    </w:p>
    <w:p w14:paraId="07813F75"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الاتساق والانسجام في القرآن الكريم " سورة الكهف نموذجا " لـــ: جمعي سمية وآخرون.</w:t>
      </w:r>
    </w:p>
    <w:p w14:paraId="046C0EB9"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وقد اعتمدت في بحثي على مجموعة من المراجع أهمها:</w:t>
      </w:r>
    </w:p>
    <w:p w14:paraId="407D90EB"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لسانيات النّص مدخل إلى انسجام الخطاب، لمحمد خطابي.</w:t>
      </w:r>
    </w:p>
    <w:p w14:paraId="2C2D6CAD"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علم اللغة النصي بين النظريّة والتطبيق، لصبحي إبراهيم الفقي.</w:t>
      </w:r>
    </w:p>
    <w:p w14:paraId="65AEF280"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نسيج النص للأزهر الزناد.</w:t>
      </w:r>
    </w:p>
    <w:p w14:paraId="039A078C"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المصطلحات الأساسيّة في لسانيات النص، نعمان بوقرة.</w:t>
      </w:r>
    </w:p>
    <w:p w14:paraId="472040AE"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lastRenderedPageBreak/>
        <w:t xml:space="preserve">النص والخطاب لـ "دي </w:t>
      </w:r>
      <w:proofErr w:type="spellStart"/>
      <w:r w:rsidRPr="007B7FB7">
        <w:rPr>
          <w:rFonts w:ascii="Traditional Arabic" w:eastAsia="Calibri" w:hAnsi="Traditional Arabic" w:cs="Traditional Arabic"/>
          <w:b/>
          <w:bCs/>
          <w:sz w:val="36"/>
          <w:szCs w:val="36"/>
          <w:rtl/>
          <w:lang w:bidi="ar-DZ"/>
        </w:rPr>
        <w:t>بوجراند</w:t>
      </w:r>
      <w:proofErr w:type="spellEnd"/>
      <w:r w:rsidRPr="007B7FB7">
        <w:rPr>
          <w:rFonts w:ascii="Traditional Arabic" w:eastAsia="Calibri" w:hAnsi="Traditional Arabic" w:cs="Traditional Arabic"/>
          <w:b/>
          <w:bCs/>
          <w:sz w:val="36"/>
          <w:szCs w:val="36"/>
          <w:rtl/>
          <w:lang w:bidi="ar-DZ"/>
        </w:rPr>
        <w:t>"</w:t>
      </w:r>
    </w:p>
    <w:p w14:paraId="3B5E1D3E"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تحليل الخطاب، لــ" براون وبول" بالإضافة إلى مراجع أخرى.</w:t>
      </w:r>
    </w:p>
    <w:p w14:paraId="249498AF"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وأما الأهداف التي أسعى إليها من وراء هذا البحث هي:</w:t>
      </w:r>
    </w:p>
    <w:p w14:paraId="73B23E26"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اختبار ظاهرتي الاتساق والانسجام، في كونهما قادرتين على نقد الشعر العربي القديم.</w:t>
      </w:r>
    </w:p>
    <w:p w14:paraId="18072A13"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التمكن من تطبيق هاتين الآليتين على النصوص.</w:t>
      </w:r>
    </w:p>
    <w:p w14:paraId="65E5CE87"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إبراز وكشف تحقق مظاهر الاتساق والانسجام في القصيدة.</w:t>
      </w:r>
    </w:p>
    <w:p w14:paraId="3C30F0A7"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فلا يخلو بحث من الصعوبات ومن بين ما واجهني:</w:t>
      </w:r>
    </w:p>
    <w:p w14:paraId="3C8D07D1"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اتساع مجال البحث في الاتّساق والانسجام وتشعبت وسائله وآلياته،</w:t>
      </w:r>
    </w:p>
    <w:p w14:paraId="0971ABE7"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قلّة الدراسات على القصائد الشعريّة القديمة.</w:t>
      </w:r>
    </w:p>
    <w:p w14:paraId="68DC81A0"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صعوبة الحصول على المراجع.</w:t>
      </w:r>
    </w:p>
    <w:p w14:paraId="6E65C69E"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طول المدونة مقارنة بزمن البحث، وانشغالي بالتدريس.</w:t>
      </w:r>
    </w:p>
    <w:p w14:paraId="51818007" w14:textId="77777777" w:rsidR="00854F0F" w:rsidRDefault="007B7FB7" w:rsidP="00854F0F">
      <w:pPr>
        <w:suppressAutoHyphens/>
        <w:autoSpaceDN w:val="0"/>
        <w:bidi/>
        <w:spacing w:line="240" w:lineRule="auto"/>
        <w:textAlignment w:val="baseline"/>
        <w:rPr>
          <w:rFonts w:ascii="Calibri" w:eastAsia="Calibri" w:hAnsi="Calibri" w:cs="Arial"/>
          <w:rtl/>
        </w:rPr>
        <w:sectPr w:rsidR="00854F0F" w:rsidSect="00A7668B">
          <w:pgSz w:w="12240" w:h="15840"/>
          <w:pgMar w:top="1418" w:right="1418" w:bottom="1418" w:left="1134" w:header="1100" w:footer="1100" w:gutter="0"/>
          <w:cols w:space="720"/>
          <w:titlePg/>
          <w:docGrid w:linePitch="299"/>
        </w:sectPr>
      </w:pPr>
      <w:proofErr w:type="gramStart"/>
      <w:r w:rsidRPr="007B7FB7">
        <w:rPr>
          <w:rFonts w:ascii="Traditional Arabic" w:eastAsia="Calibri" w:hAnsi="Traditional Arabic" w:cs="Traditional Arabic"/>
          <w:b/>
          <w:bCs/>
          <w:sz w:val="36"/>
          <w:szCs w:val="36"/>
          <w:rtl/>
          <w:lang w:bidi="ar-DZ"/>
        </w:rPr>
        <w:t>و لا</w:t>
      </w:r>
      <w:proofErr w:type="gramEnd"/>
      <w:r w:rsidRPr="007B7FB7">
        <w:rPr>
          <w:rFonts w:ascii="Traditional Arabic" w:eastAsia="Calibri" w:hAnsi="Traditional Arabic" w:cs="Traditional Arabic"/>
          <w:b/>
          <w:bCs/>
          <w:sz w:val="36"/>
          <w:szCs w:val="36"/>
          <w:rtl/>
          <w:lang w:bidi="ar-DZ"/>
        </w:rPr>
        <w:t xml:space="preserve"> أنسى بخالص الشكر والتقدير الأستاذ: الدكتور يحي بن بهون حاج محمد على مجهوداته التي كان لها عظيم الأثر على هذا البحث، بل على مرافقته وتشجيعي لي وارشادي دوما، وكذا أستاذاتي الفضليات، وأساتذتي الأفاضل في كليّة الأدب العربي بجامعة غرداية، وأسأل التّوفيق من الله سبحانه وتعالى، فإن أصبت فبفضله وتوفيقه وتسديده، فإن أخطأت فمن نفسي ومن الشّيطان والحمد لله أوّلا و </w:t>
      </w:r>
      <w:r w:rsidR="00854F0F">
        <w:rPr>
          <w:rFonts w:ascii="Traditional Arabic" w:eastAsia="Calibri" w:hAnsi="Traditional Arabic" w:cs="Traditional Arabic" w:hint="cs"/>
          <w:b/>
          <w:bCs/>
          <w:sz w:val="36"/>
          <w:szCs w:val="36"/>
          <w:rtl/>
          <w:lang w:bidi="ar-DZ"/>
        </w:rPr>
        <w:t>أخير</w:t>
      </w:r>
      <w:r w:rsidR="00C67E88">
        <w:rPr>
          <w:rFonts w:ascii="Traditional Arabic" w:eastAsia="Calibri" w:hAnsi="Traditional Arabic" w:cs="Traditional Arabic" w:hint="cs"/>
          <w:b/>
          <w:bCs/>
          <w:sz w:val="36"/>
          <w:szCs w:val="36"/>
          <w:rtl/>
          <w:lang w:bidi="ar-DZ"/>
        </w:rPr>
        <w:t>ا.</w:t>
      </w:r>
    </w:p>
    <w:p w14:paraId="70196448" w14:textId="77777777" w:rsidR="00760F1E" w:rsidRPr="007B7FB7" w:rsidRDefault="00760F1E" w:rsidP="003F714D">
      <w:pPr>
        <w:tabs>
          <w:tab w:val="left" w:pos="3883"/>
        </w:tabs>
        <w:suppressAutoHyphens/>
        <w:autoSpaceDN w:val="0"/>
        <w:bidi/>
        <w:spacing w:line="240" w:lineRule="auto"/>
        <w:textAlignment w:val="baseline"/>
        <w:rPr>
          <w:rFonts w:ascii="Calibri" w:eastAsia="Calibri" w:hAnsi="Calibri" w:cs="Arial"/>
        </w:rPr>
      </w:pPr>
    </w:p>
    <w:p w14:paraId="192912E6" w14:textId="77777777" w:rsidR="007B7FB7" w:rsidRPr="00495CB3" w:rsidRDefault="007B7FB7" w:rsidP="007B7FB7">
      <w:pPr>
        <w:suppressAutoHyphens/>
        <w:autoSpaceDN w:val="0"/>
        <w:bidi/>
        <w:spacing w:line="240" w:lineRule="auto"/>
        <w:jc w:val="center"/>
        <w:textAlignment w:val="baseline"/>
        <w:rPr>
          <w:rFonts w:ascii="Calibri" w:eastAsia="Calibri" w:hAnsi="Calibri" w:cs="Arial"/>
        </w:rPr>
      </w:pPr>
      <w:bookmarkStart w:id="1" w:name="_Hlk105132933"/>
      <w:r w:rsidRPr="007B7FB7">
        <w:rPr>
          <w:rFonts w:ascii="Traditional Arabic" w:eastAsia="Calibri" w:hAnsi="Traditional Arabic" w:cs="Traditional Arabic"/>
          <w:b/>
          <w:bCs/>
          <w:sz w:val="72"/>
          <w:szCs w:val="72"/>
          <w:rtl/>
          <w:lang w:bidi="ar-DZ"/>
        </w:rPr>
        <w:t>الفصل الأوّل:</w:t>
      </w:r>
    </w:p>
    <w:p w14:paraId="57C6B508" w14:textId="77777777" w:rsidR="007B7FB7" w:rsidRPr="00B2527B" w:rsidRDefault="007B7FB7" w:rsidP="003D1998">
      <w:pPr>
        <w:pStyle w:val="Paragraphedeliste"/>
        <w:numPr>
          <w:ilvl w:val="0"/>
          <w:numId w:val="19"/>
        </w:numPr>
        <w:bidi/>
        <w:ind w:left="332"/>
        <w:rPr>
          <w:sz w:val="40"/>
          <w:szCs w:val="40"/>
        </w:rPr>
      </w:pPr>
      <w:r w:rsidRPr="00B2527B">
        <w:rPr>
          <w:rFonts w:ascii="Traditional Arabic" w:hAnsi="Traditional Arabic" w:cs="Traditional Arabic"/>
          <w:b/>
          <w:bCs/>
          <w:sz w:val="40"/>
          <w:szCs w:val="40"/>
          <w:rtl/>
          <w:lang w:bidi="ar-DZ"/>
        </w:rPr>
        <w:t>سيرة الشّاعر: أبو نصر فتح بن نوح وحياته العلميّة</w:t>
      </w:r>
    </w:p>
    <w:p w14:paraId="7D1BC593" w14:textId="77777777" w:rsidR="007B7FB7" w:rsidRPr="003F714D" w:rsidRDefault="003D1998" w:rsidP="007B7FB7">
      <w:pPr>
        <w:suppressAutoHyphens/>
        <w:autoSpaceDN w:val="0"/>
        <w:bidi/>
        <w:spacing w:line="240" w:lineRule="auto"/>
        <w:ind w:left="720"/>
        <w:textAlignment w:val="baseline"/>
        <w:rPr>
          <w:rFonts w:ascii="Calibri" w:eastAsia="Calibri" w:hAnsi="Calibri" w:cs="Arial"/>
          <w:sz w:val="36"/>
          <w:szCs w:val="36"/>
        </w:rPr>
      </w:pPr>
      <w:r>
        <w:rPr>
          <w:rFonts w:ascii="Traditional Arabic" w:eastAsia="Calibri" w:hAnsi="Traditional Arabic" w:cs="Traditional Arabic" w:hint="cs"/>
          <w:b/>
          <w:bCs/>
          <w:sz w:val="36"/>
          <w:szCs w:val="36"/>
          <w:rtl/>
          <w:lang w:bidi="ar-DZ"/>
        </w:rPr>
        <w:t xml:space="preserve">1-1 </w:t>
      </w:r>
      <w:r w:rsidR="007B7FB7" w:rsidRPr="003F714D">
        <w:rPr>
          <w:rFonts w:ascii="Traditional Arabic" w:eastAsia="Calibri" w:hAnsi="Traditional Arabic" w:cs="Traditional Arabic"/>
          <w:b/>
          <w:bCs/>
          <w:sz w:val="36"/>
          <w:szCs w:val="36"/>
          <w:rtl/>
          <w:lang w:bidi="ar-DZ"/>
        </w:rPr>
        <w:t>- تعليمه وشخصيته</w:t>
      </w:r>
    </w:p>
    <w:p w14:paraId="2D779828" w14:textId="77777777" w:rsidR="007B7FB7" w:rsidRPr="003F714D" w:rsidRDefault="007B7FB7" w:rsidP="007B7FB7">
      <w:pPr>
        <w:tabs>
          <w:tab w:val="left" w:pos="917"/>
        </w:tabs>
        <w:suppressAutoHyphens/>
        <w:autoSpaceDN w:val="0"/>
        <w:bidi/>
        <w:spacing w:line="240" w:lineRule="auto"/>
        <w:textAlignment w:val="baseline"/>
        <w:rPr>
          <w:rFonts w:ascii="Calibri" w:eastAsia="Calibri" w:hAnsi="Calibri" w:cs="Arial"/>
          <w:sz w:val="36"/>
          <w:szCs w:val="36"/>
        </w:rPr>
      </w:pPr>
      <w:r w:rsidRPr="003F714D">
        <w:rPr>
          <w:rFonts w:ascii="Traditional Arabic" w:eastAsia="Calibri" w:hAnsi="Traditional Arabic" w:cs="Traditional Arabic"/>
          <w:b/>
          <w:bCs/>
          <w:sz w:val="36"/>
          <w:szCs w:val="36"/>
          <w:rtl/>
          <w:lang w:bidi="ar-DZ"/>
        </w:rPr>
        <w:t xml:space="preserve">        </w:t>
      </w:r>
      <w:r w:rsidR="003D1998">
        <w:rPr>
          <w:rFonts w:ascii="Traditional Arabic" w:eastAsia="Calibri" w:hAnsi="Traditional Arabic" w:cs="Traditional Arabic" w:hint="cs"/>
          <w:b/>
          <w:bCs/>
          <w:sz w:val="36"/>
          <w:szCs w:val="36"/>
          <w:rtl/>
          <w:lang w:bidi="ar-DZ"/>
        </w:rPr>
        <w:t xml:space="preserve">1-2 </w:t>
      </w:r>
      <w:r w:rsidRPr="003F714D">
        <w:rPr>
          <w:rFonts w:ascii="Traditional Arabic" w:eastAsia="Calibri" w:hAnsi="Traditional Arabic" w:cs="Traditional Arabic"/>
          <w:b/>
          <w:bCs/>
          <w:sz w:val="36"/>
          <w:szCs w:val="36"/>
          <w:rtl/>
          <w:lang w:bidi="ar-DZ"/>
        </w:rPr>
        <w:t>- آثاره العلميّة</w:t>
      </w:r>
    </w:p>
    <w:p w14:paraId="601504D4" w14:textId="77777777" w:rsidR="007B7FB7" w:rsidRPr="00B2527B" w:rsidRDefault="007B7FB7" w:rsidP="003D1998">
      <w:pPr>
        <w:pStyle w:val="Paragraphedeliste"/>
        <w:numPr>
          <w:ilvl w:val="0"/>
          <w:numId w:val="19"/>
        </w:numPr>
        <w:tabs>
          <w:tab w:val="left" w:pos="917"/>
        </w:tabs>
        <w:bidi/>
        <w:ind w:left="332"/>
        <w:rPr>
          <w:sz w:val="40"/>
          <w:szCs w:val="40"/>
        </w:rPr>
      </w:pPr>
      <w:r w:rsidRPr="00B2527B">
        <w:rPr>
          <w:rFonts w:ascii="Traditional Arabic" w:hAnsi="Traditional Arabic" w:cs="Traditional Arabic"/>
          <w:b/>
          <w:bCs/>
          <w:sz w:val="40"/>
          <w:szCs w:val="40"/>
          <w:rtl/>
          <w:lang w:bidi="ar-DZ"/>
        </w:rPr>
        <w:t>الاتساق والانسجام:( مفاهيم ومصطلحات)</w:t>
      </w:r>
    </w:p>
    <w:p w14:paraId="2167321A" w14:textId="77777777" w:rsidR="007B7FB7" w:rsidRPr="003F714D" w:rsidRDefault="00B2527B" w:rsidP="007B7FB7">
      <w:pPr>
        <w:tabs>
          <w:tab w:val="left" w:pos="917"/>
        </w:tabs>
        <w:suppressAutoHyphens/>
        <w:autoSpaceDN w:val="0"/>
        <w:bidi/>
        <w:spacing w:line="240" w:lineRule="auto"/>
        <w:ind w:left="720"/>
        <w:textAlignment w:val="baseline"/>
        <w:rPr>
          <w:rFonts w:ascii="Calibri" w:eastAsia="Calibri" w:hAnsi="Calibri" w:cs="Arial"/>
          <w:sz w:val="36"/>
          <w:szCs w:val="36"/>
        </w:rPr>
      </w:pPr>
      <w:r>
        <w:rPr>
          <w:rFonts w:ascii="Traditional Arabic" w:eastAsia="Calibri" w:hAnsi="Traditional Arabic" w:cs="Traditional Arabic" w:hint="cs"/>
          <w:b/>
          <w:bCs/>
          <w:sz w:val="36"/>
          <w:szCs w:val="36"/>
          <w:rtl/>
          <w:lang w:bidi="ar-DZ"/>
        </w:rPr>
        <w:t>2-1</w:t>
      </w:r>
      <w:r w:rsidR="007B7FB7" w:rsidRPr="003F714D">
        <w:rPr>
          <w:rFonts w:ascii="Traditional Arabic" w:eastAsia="Calibri" w:hAnsi="Traditional Arabic" w:cs="Traditional Arabic"/>
          <w:b/>
          <w:bCs/>
          <w:sz w:val="36"/>
          <w:szCs w:val="36"/>
          <w:rtl/>
          <w:lang w:bidi="ar-DZ"/>
        </w:rPr>
        <w:t>- مفهوم الاتساق:</w:t>
      </w:r>
    </w:p>
    <w:p w14:paraId="0EF9D74E" w14:textId="77777777" w:rsidR="007B7FB7" w:rsidRPr="003F714D" w:rsidRDefault="00B2527B" w:rsidP="003D1998">
      <w:pPr>
        <w:tabs>
          <w:tab w:val="left" w:pos="917"/>
        </w:tabs>
        <w:suppressAutoHyphens/>
        <w:autoSpaceDN w:val="0"/>
        <w:bidi/>
        <w:spacing w:line="240" w:lineRule="auto"/>
        <w:ind w:left="1041"/>
        <w:textAlignment w:val="baseline"/>
        <w:rPr>
          <w:rFonts w:ascii="Calibri" w:eastAsia="Calibri" w:hAnsi="Calibri" w:cs="Arial"/>
          <w:sz w:val="36"/>
          <w:szCs w:val="36"/>
        </w:rPr>
      </w:pPr>
      <w:r>
        <w:rPr>
          <w:rFonts w:ascii="Traditional Arabic" w:eastAsia="Calibri" w:hAnsi="Traditional Arabic" w:cs="Traditional Arabic" w:hint="cs"/>
          <w:b/>
          <w:bCs/>
          <w:sz w:val="36"/>
          <w:szCs w:val="36"/>
          <w:rtl/>
          <w:lang w:bidi="ar-DZ"/>
        </w:rPr>
        <w:t xml:space="preserve">2-1-1- </w:t>
      </w:r>
      <w:r w:rsidR="007B7FB7" w:rsidRPr="003F714D">
        <w:rPr>
          <w:rFonts w:ascii="Traditional Arabic" w:eastAsia="Calibri" w:hAnsi="Traditional Arabic" w:cs="Traditional Arabic"/>
          <w:b/>
          <w:bCs/>
          <w:sz w:val="36"/>
          <w:szCs w:val="36"/>
          <w:rtl/>
          <w:lang w:bidi="ar-DZ"/>
        </w:rPr>
        <w:t>لغة</w:t>
      </w:r>
    </w:p>
    <w:p w14:paraId="21C5863B" w14:textId="77777777" w:rsidR="007B7FB7" w:rsidRPr="003F714D" w:rsidRDefault="00B2527B" w:rsidP="003D1998">
      <w:pPr>
        <w:tabs>
          <w:tab w:val="left" w:pos="917"/>
        </w:tabs>
        <w:suppressAutoHyphens/>
        <w:autoSpaceDN w:val="0"/>
        <w:bidi/>
        <w:spacing w:line="240" w:lineRule="auto"/>
        <w:ind w:left="1041"/>
        <w:textAlignment w:val="baseline"/>
        <w:rPr>
          <w:rFonts w:ascii="Calibri" w:eastAsia="Calibri" w:hAnsi="Calibri" w:cs="Arial"/>
          <w:sz w:val="36"/>
          <w:szCs w:val="36"/>
        </w:rPr>
      </w:pPr>
      <w:r>
        <w:rPr>
          <w:rFonts w:ascii="Traditional Arabic" w:eastAsia="Calibri" w:hAnsi="Traditional Arabic" w:cs="Traditional Arabic" w:hint="cs"/>
          <w:b/>
          <w:bCs/>
          <w:sz w:val="36"/>
          <w:szCs w:val="36"/>
          <w:rtl/>
          <w:lang w:bidi="ar-DZ"/>
        </w:rPr>
        <w:t xml:space="preserve">2 -1-2- </w:t>
      </w:r>
      <w:r w:rsidR="007B7FB7" w:rsidRPr="003F714D">
        <w:rPr>
          <w:rFonts w:ascii="Traditional Arabic" w:eastAsia="Calibri" w:hAnsi="Traditional Arabic" w:cs="Traditional Arabic"/>
          <w:b/>
          <w:bCs/>
          <w:sz w:val="36"/>
          <w:szCs w:val="36"/>
          <w:rtl/>
          <w:lang w:bidi="ar-DZ"/>
        </w:rPr>
        <w:t>اصطلاحا</w:t>
      </w:r>
    </w:p>
    <w:p w14:paraId="31BB566F" w14:textId="77777777" w:rsidR="007B7FB7" w:rsidRPr="003F714D" w:rsidRDefault="007B7FB7" w:rsidP="007B7FB7">
      <w:pPr>
        <w:tabs>
          <w:tab w:val="left" w:pos="917"/>
        </w:tabs>
        <w:suppressAutoHyphens/>
        <w:autoSpaceDN w:val="0"/>
        <w:bidi/>
        <w:spacing w:line="240" w:lineRule="auto"/>
        <w:textAlignment w:val="baseline"/>
        <w:rPr>
          <w:rFonts w:ascii="Calibri" w:eastAsia="Calibri" w:hAnsi="Calibri" w:cs="Arial"/>
          <w:sz w:val="36"/>
          <w:szCs w:val="36"/>
        </w:rPr>
      </w:pPr>
      <w:r w:rsidRPr="003F714D">
        <w:rPr>
          <w:rFonts w:ascii="Traditional Arabic" w:eastAsia="Calibri" w:hAnsi="Traditional Arabic" w:cs="Traditional Arabic"/>
          <w:b/>
          <w:bCs/>
          <w:sz w:val="36"/>
          <w:szCs w:val="36"/>
          <w:rtl/>
          <w:lang w:bidi="ar-DZ"/>
        </w:rPr>
        <w:t xml:space="preserve">       </w:t>
      </w:r>
      <w:r w:rsidR="00B2527B">
        <w:rPr>
          <w:rFonts w:ascii="Traditional Arabic" w:eastAsia="Calibri" w:hAnsi="Traditional Arabic" w:cs="Traditional Arabic" w:hint="cs"/>
          <w:b/>
          <w:bCs/>
          <w:sz w:val="36"/>
          <w:szCs w:val="36"/>
          <w:rtl/>
          <w:lang w:bidi="ar-DZ"/>
        </w:rPr>
        <w:t>2-2</w:t>
      </w:r>
      <w:r w:rsidRPr="003F714D">
        <w:rPr>
          <w:rFonts w:ascii="Traditional Arabic" w:eastAsia="Calibri" w:hAnsi="Traditional Arabic" w:cs="Traditional Arabic"/>
          <w:b/>
          <w:bCs/>
          <w:sz w:val="36"/>
          <w:szCs w:val="36"/>
          <w:rtl/>
          <w:lang w:bidi="ar-DZ"/>
        </w:rPr>
        <w:t>- أدوات الاتساق</w:t>
      </w:r>
    </w:p>
    <w:p w14:paraId="7AEFA15C" w14:textId="77777777" w:rsidR="007B7FB7" w:rsidRPr="003F714D" w:rsidRDefault="00B2527B" w:rsidP="00B2527B">
      <w:pPr>
        <w:tabs>
          <w:tab w:val="left" w:pos="-12723"/>
        </w:tabs>
        <w:suppressAutoHyphens/>
        <w:autoSpaceDN w:val="0"/>
        <w:bidi/>
        <w:spacing w:line="240" w:lineRule="auto"/>
        <w:ind w:left="1041"/>
        <w:textAlignment w:val="baseline"/>
        <w:rPr>
          <w:rFonts w:ascii="Calibri" w:eastAsia="Calibri" w:hAnsi="Calibri" w:cs="Arial"/>
          <w:sz w:val="36"/>
          <w:szCs w:val="36"/>
        </w:rPr>
      </w:pPr>
      <w:r>
        <w:rPr>
          <w:rFonts w:ascii="Traditional Arabic" w:eastAsia="Calibri" w:hAnsi="Traditional Arabic" w:cs="Traditional Arabic" w:hint="cs"/>
          <w:b/>
          <w:bCs/>
          <w:sz w:val="36"/>
          <w:szCs w:val="36"/>
          <w:rtl/>
          <w:lang w:bidi="ar-DZ"/>
        </w:rPr>
        <w:t xml:space="preserve">2- 2-1- </w:t>
      </w:r>
      <w:r w:rsidR="007B7FB7" w:rsidRPr="003F714D">
        <w:rPr>
          <w:rFonts w:ascii="Traditional Arabic" w:eastAsia="Calibri" w:hAnsi="Traditional Arabic" w:cs="Traditional Arabic"/>
          <w:b/>
          <w:bCs/>
          <w:sz w:val="36"/>
          <w:szCs w:val="36"/>
          <w:rtl/>
          <w:lang w:bidi="ar-DZ"/>
        </w:rPr>
        <w:t>الإحالة</w:t>
      </w:r>
    </w:p>
    <w:p w14:paraId="560E39BC" w14:textId="77777777" w:rsidR="007B7FB7" w:rsidRPr="003F714D" w:rsidRDefault="00B2527B" w:rsidP="00B2527B">
      <w:pPr>
        <w:tabs>
          <w:tab w:val="left" w:pos="-12723"/>
        </w:tabs>
        <w:suppressAutoHyphens/>
        <w:autoSpaceDN w:val="0"/>
        <w:bidi/>
        <w:spacing w:line="240" w:lineRule="auto"/>
        <w:ind w:left="992"/>
        <w:textAlignment w:val="baseline"/>
        <w:rPr>
          <w:rFonts w:ascii="Calibri" w:eastAsia="Calibri" w:hAnsi="Calibri" w:cs="Arial"/>
          <w:sz w:val="36"/>
          <w:szCs w:val="36"/>
        </w:rPr>
      </w:pPr>
      <w:r>
        <w:rPr>
          <w:rFonts w:ascii="Traditional Arabic" w:eastAsia="Calibri" w:hAnsi="Traditional Arabic" w:cs="Traditional Arabic" w:hint="cs"/>
          <w:b/>
          <w:bCs/>
          <w:sz w:val="36"/>
          <w:szCs w:val="36"/>
          <w:rtl/>
          <w:lang w:bidi="ar-DZ"/>
        </w:rPr>
        <w:t>2- 2-2</w:t>
      </w:r>
      <w:proofErr w:type="gramStart"/>
      <w:r>
        <w:rPr>
          <w:rFonts w:ascii="Traditional Arabic" w:eastAsia="Calibri" w:hAnsi="Traditional Arabic" w:cs="Traditional Arabic" w:hint="cs"/>
          <w:b/>
          <w:bCs/>
          <w:sz w:val="36"/>
          <w:szCs w:val="36"/>
          <w:rtl/>
          <w:lang w:bidi="ar-DZ"/>
        </w:rPr>
        <w:t xml:space="preserve">- </w:t>
      </w:r>
      <w:r w:rsidR="007B7FB7" w:rsidRPr="003F714D">
        <w:rPr>
          <w:rFonts w:ascii="Traditional Arabic" w:eastAsia="Calibri" w:hAnsi="Traditional Arabic" w:cs="Traditional Arabic"/>
          <w:b/>
          <w:bCs/>
          <w:sz w:val="36"/>
          <w:szCs w:val="36"/>
          <w:rtl/>
          <w:lang w:bidi="ar-DZ"/>
        </w:rPr>
        <w:t xml:space="preserve"> الحذف</w:t>
      </w:r>
      <w:proofErr w:type="gramEnd"/>
    </w:p>
    <w:p w14:paraId="7AC9D01D" w14:textId="77777777" w:rsidR="007B7FB7" w:rsidRPr="00B2527B" w:rsidRDefault="00B2527B" w:rsidP="003D1998">
      <w:pPr>
        <w:pStyle w:val="Paragraphedeliste"/>
        <w:numPr>
          <w:ilvl w:val="0"/>
          <w:numId w:val="22"/>
        </w:numPr>
        <w:tabs>
          <w:tab w:val="left" w:pos="-12723"/>
        </w:tabs>
        <w:bidi/>
        <w:rPr>
          <w:sz w:val="36"/>
          <w:szCs w:val="36"/>
        </w:rPr>
      </w:pPr>
      <w:r w:rsidRPr="00B2527B">
        <w:rPr>
          <w:rFonts w:ascii="Traditional Arabic" w:hAnsi="Traditional Arabic" w:cs="Traditional Arabic" w:hint="cs"/>
          <w:b/>
          <w:bCs/>
          <w:sz w:val="36"/>
          <w:szCs w:val="36"/>
          <w:rtl/>
          <w:lang w:bidi="ar-DZ"/>
        </w:rPr>
        <w:t>- 2-</w:t>
      </w:r>
      <w:r>
        <w:rPr>
          <w:rFonts w:ascii="Traditional Arabic" w:hAnsi="Traditional Arabic" w:cs="Traditional Arabic" w:hint="cs"/>
          <w:b/>
          <w:bCs/>
          <w:sz w:val="36"/>
          <w:szCs w:val="36"/>
          <w:rtl/>
          <w:lang w:bidi="ar-DZ"/>
        </w:rPr>
        <w:t>3</w:t>
      </w:r>
      <w:proofErr w:type="gramStart"/>
      <w:r w:rsidRPr="00B2527B">
        <w:rPr>
          <w:rFonts w:ascii="Traditional Arabic" w:hAnsi="Traditional Arabic" w:cs="Traditional Arabic" w:hint="cs"/>
          <w:b/>
          <w:bCs/>
          <w:sz w:val="36"/>
          <w:szCs w:val="36"/>
          <w:rtl/>
          <w:lang w:bidi="ar-DZ"/>
        </w:rPr>
        <w:t xml:space="preserve">- </w:t>
      </w:r>
      <w:r w:rsidR="007B7FB7" w:rsidRPr="00B2527B">
        <w:rPr>
          <w:rFonts w:ascii="Traditional Arabic" w:hAnsi="Traditional Arabic" w:cs="Traditional Arabic"/>
          <w:b/>
          <w:bCs/>
          <w:sz w:val="36"/>
          <w:szCs w:val="36"/>
          <w:rtl/>
          <w:lang w:bidi="ar-DZ"/>
        </w:rPr>
        <w:t xml:space="preserve"> العطف</w:t>
      </w:r>
      <w:proofErr w:type="gramEnd"/>
    </w:p>
    <w:p w14:paraId="2B41DB2D" w14:textId="4E8B459E" w:rsidR="007B7FB7" w:rsidRPr="00137259" w:rsidRDefault="003D1998" w:rsidP="00137259">
      <w:pPr>
        <w:pStyle w:val="Paragraphedeliste"/>
        <w:numPr>
          <w:ilvl w:val="0"/>
          <w:numId w:val="33"/>
        </w:numPr>
        <w:tabs>
          <w:tab w:val="left" w:pos="-12723"/>
        </w:tabs>
        <w:bidi/>
        <w:rPr>
          <w:sz w:val="36"/>
          <w:szCs w:val="36"/>
        </w:rPr>
      </w:pPr>
      <w:r w:rsidRPr="00137259">
        <w:rPr>
          <w:rFonts w:ascii="Traditional Arabic" w:hAnsi="Traditional Arabic" w:cs="Traditional Arabic" w:hint="cs"/>
          <w:b/>
          <w:bCs/>
          <w:sz w:val="36"/>
          <w:szCs w:val="36"/>
          <w:rtl/>
          <w:lang w:bidi="ar-DZ"/>
        </w:rPr>
        <w:t xml:space="preserve">- 2-4- </w:t>
      </w:r>
      <w:r w:rsidRPr="00137259">
        <w:rPr>
          <w:rFonts w:ascii="Traditional Arabic" w:hAnsi="Traditional Arabic" w:cs="Traditional Arabic"/>
          <w:b/>
          <w:bCs/>
          <w:sz w:val="36"/>
          <w:szCs w:val="36"/>
          <w:rtl/>
          <w:lang w:bidi="ar-DZ"/>
        </w:rPr>
        <w:t xml:space="preserve"> </w:t>
      </w:r>
      <w:r w:rsidR="007B7FB7" w:rsidRPr="00137259">
        <w:rPr>
          <w:rFonts w:ascii="Traditional Arabic" w:hAnsi="Traditional Arabic" w:cs="Traditional Arabic"/>
          <w:b/>
          <w:bCs/>
          <w:sz w:val="36"/>
          <w:szCs w:val="36"/>
          <w:rtl/>
          <w:lang w:bidi="ar-DZ"/>
        </w:rPr>
        <w:t xml:space="preserve"> التكرار</w:t>
      </w:r>
    </w:p>
    <w:p w14:paraId="188223E4" w14:textId="4251A5DB" w:rsidR="007B7FB7" w:rsidRPr="00B2527B" w:rsidRDefault="00137259" w:rsidP="00137259">
      <w:pPr>
        <w:pStyle w:val="Paragraphedeliste"/>
        <w:tabs>
          <w:tab w:val="left" w:pos="917"/>
        </w:tabs>
        <w:bidi/>
        <w:ind w:left="474"/>
        <w:rPr>
          <w:sz w:val="36"/>
          <w:szCs w:val="36"/>
        </w:rPr>
      </w:pPr>
      <w:r>
        <w:rPr>
          <w:rFonts w:ascii="Traditional Arabic" w:hAnsi="Traditional Arabic" w:cs="Traditional Arabic" w:hint="cs"/>
          <w:b/>
          <w:bCs/>
          <w:sz w:val="36"/>
          <w:szCs w:val="36"/>
          <w:rtl/>
          <w:lang w:bidi="ar-DZ"/>
        </w:rPr>
        <w:t xml:space="preserve">2-3- </w:t>
      </w:r>
      <w:r w:rsidR="007B7FB7" w:rsidRPr="00B2527B">
        <w:rPr>
          <w:rFonts w:ascii="Traditional Arabic" w:hAnsi="Traditional Arabic" w:cs="Traditional Arabic"/>
          <w:b/>
          <w:bCs/>
          <w:sz w:val="36"/>
          <w:szCs w:val="36"/>
          <w:rtl/>
          <w:lang w:bidi="ar-DZ"/>
        </w:rPr>
        <w:t>الانسجام:</w:t>
      </w:r>
    </w:p>
    <w:p w14:paraId="53A7B3CC" w14:textId="3C093516" w:rsidR="007B7FB7" w:rsidRPr="003F714D" w:rsidRDefault="00137259" w:rsidP="00137259">
      <w:pPr>
        <w:tabs>
          <w:tab w:val="left" w:pos="616"/>
        </w:tabs>
        <w:suppressAutoHyphens/>
        <w:autoSpaceDN w:val="0"/>
        <w:bidi/>
        <w:spacing w:line="240" w:lineRule="auto"/>
        <w:textAlignment w:val="baseline"/>
        <w:rPr>
          <w:rFonts w:ascii="Calibri" w:eastAsia="Calibri" w:hAnsi="Calibri" w:cs="Arial"/>
          <w:sz w:val="36"/>
          <w:szCs w:val="36"/>
        </w:rPr>
      </w:pPr>
      <w:r>
        <w:rPr>
          <w:rFonts w:ascii="Traditional Arabic" w:eastAsia="Calibri" w:hAnsi="Traditional Arabic" w:cs="Traditional Arabic" w:hint="cs"/>
          <w:b/>
          <w:bCs/>
          <w:sz w:val="36"/>
          <w:szCs w:val="36"/>
          <w:rtl/>
          <w:lang w:bidi="ar-DZ"/>
        </w:rPr>
        <w:t>3</w:t>
      </w:r>
      <w:r w:rsidR="003D1998">
        <w:rPr>
          <w:rFonts w:ascii="Traditional Arabic" w:eastAsia="Calibri" w:hAnsi="Traditional Arabic" w:cs="Traditional Arabic" w:hint="cs"/>
          <w:b/>
          <w:bCs/>
          <w:sz w:val="36"/>
          <w:szCs w:val="36"/>
          <w:rtl/>
          <w:lang w:bidi="ar-DZ"/>
        </w:rPr>
        <w:t>-</w:t>
      </w:r>
      <w:r w:rsidR="007B7FB7" w:rsidRPr="003F714D">
        <w:rPr>
          <w:rFonts w:ascii="Traditional Arabic" w:eastAsia="Calibri" w:hAnsi="Traditional Arabic" w:cs="Traditional Arabic"/>
          <w:b/>
          <w:bCs/>
          <w:sz w:val="36"/>
          <w:szCs w:val="36"/>
          <w:rtl/>
          <w:lang w:bidi="ar-DZ"/>
        </w:rPr>
        <w:t xml:space="preserve"> السياق</w:t>
      </w:r>
    </w:p>
    <w:p w14:paraId="63A98E5F" w14:textId="51B2963B" w:rsidR="007B7FB7" w:rsidRPr="007B7FB7" w:rsidRDefault="00137259" w:rsidP="00137259">
      <w:pPr>
        <w:tabs>
          <w:tab w:val="left" w:pos="616"/>
        </w:tabs>
        <w:suppressAutoHyphens/>
        <w:autoSpaceDN w:val="0"/>
        <w:bidi/>
        <w:spacing w:line="240" w:lineRule="auto"/>
        <w:textAlignment w:val="baseline"/>
        <w:rPr>
          <w:rFonts w:ascii="Calibri" w:eastAsia="Calibri" w:hAnsi="Calibri" w:cs="Arial"/>
        </w:rPr>
      </w:pPr>
      <w:r>
        <w:rPr>
          <w:rFonts w:ascii="Traditional Arabic" w:eastAsia="Calibri" w:hAnsi="Traditional Arabic" w:cs="Traditional Arabic" w:hint="cs"/>
          <w:b/>
          <w:bCs/>
          <w:sz w:val="36"/>
          <w:szCs w:val="36"/>
          <w:rtl/>
          <w:lang w:bidi="ar-DZ"/>
        </w:rPr>
        <w:t>4-</w:t>
      </w:r>
      <w:r w:rsidR="007B7FB7" w:rsidRPr="007B7FB7">
        <w:rPr>
          <w:rFonts w:ascii="Traditional Arabic" w:eastAsia="Calibri" w:hAnsi="Traditional Arabic" w:cs="Traditional Arabic"/>
          <w:b/>
          <w:bCs/>
          <w:sz w:val="40"/>
          <w:szCs w:val="40"/>
          <w:rtl/>
          <w:lang w:bidi="ar-DZ"/>
        </w:rPr>
        <w:t xml:space="preserve"> المناسبة</w:t>
      </w:r>
    </w:p>
    <w:bookmarkEnd w:id="1"/>
    <w:p w14:paraId="7AC7B69D" w14:textId="0CEBBA0B" w:rsidR="00593AB6" w:rsidRDefault="00593AB6" w:rsidP="00593AB6">
      <w:pPr>
        <w:tabs>
          <w:tab w:val="left" w:pos="4318"/>
        </w:tabs>
        <w:suppressAutoHyphens/>
        <w:autoSpaceDN w:val="0"/>
        <w:bidi/>
        <w:spacing w:line="240" w:lineRule="auto"/>
        <w:textAlignment w:val="baseline"/>
        <w:rPr>
          <w:rFonts w:ascii="Traditional Arabic" w:eastAsia="Calibri" w:hAnsi="Traditional Arabic" w:cs="Traditional Arabic"/>
          <w:rtl/>
        </w:rPr>
        <w:sectPr w:rsidR="00593AB6" w:rsidSect="00854F0F">
          <w:headerReference w:type="default" r:id="rId11"/>
          <w:pgSz w:w="12240" w:h="15840"/>
          <w:pgMar w:top="1418" w:right="1418" w:bottom="1418" w:left="1134" w:header="1100" w:footer="1100" w:gutter="0"/>
          <w:cols w:space="720"/>
        </w:sectPr>
      </w:pPr>
    </w:p>
    <w:p w14:paraId="5AB598A6" w14:textId="77777777" w:rsidR="007B7FB7" w:rsidRPr="007B7FB7" w:rsidRDefault="007B7FB7" w:rsidP="007B7FB7">
      <w:pPr>
        <w:suppressAutoHyphens/>
        <w:autoSpaceDN w:val="0"/>
        <w:bidi/>
        <w:spacing w:line="240" w:lineRule="auto"/>
        <w:textAlignment w:val="baseline"/>
        <w:rPr>
          <w:rFonts w:ascii="Calibri" w:eastAsia="Calibri" w:hAnsi="Calibri" w:cs="Arial"/>
        </w:rPr>
      </w:pPr>
    </w:p>
    <w:p w14:paraId="03ADFCA3" w14:textId="35B31649" w:rsidR="007B7FB7" w:rsidRPr="005F2919" w:rsidRDefault="005F2919" w:rsidP="005F2919">
      <w:pPr>
        <w:pStyle w:val="Paragraphedeliste"/>
        <w:numPr>
          <w:ilvl w:val="0"/>
          <w:numId w:val="26"/>
        </w:numPr>
        <w:tabs>
          <w:tab w:val="left" w:pos="917"/>
        </w:tabs>
        <w:bidi/>
        <w:ind w:left="777"/>
        <w:outlineLvl w:val="0"/>
        <w:rPr>
          <w:b/>
          <w:bCs/>
          <w:sz w:val="40"/>
          <w:szCs w:val="40"/>
        </w:rPr>
      </w:pPr>
      <w:r>
        <w:rPr>
          <w:rFonts w:ascii="Traditional Arabic" w:hAnsi="Traditional Arabic" w:cs="Traditional Arabic" w:hint="cs"/>
          <w:b/>
          <w:bCs/>
          <w:sz w:val="40"/>
          <w:szCs w:val="40"/>
          <w:rtl/>
          <w:lang w:bidi="ar-DZ"/>
        </w:rPr>
        <w:t xml:space="preserve"> </w:t>
      </w:r>
      <w:bookmarkStart w:id="2" w:name="_Toc108954636"/>
      <w:r w:rsidR="007B7FB7" w:rsidRPr="005F2919">
        <w:rPr>
          <w:rFonts w:ascii="Traditional Arabic" w:hAnsi="Traditional Arabic" w:cs="Traditional Arabic"/>
          <w:b/>
          <w:bCs/>
          <w:sz w:val="40"/>
          <w:szCs w:val="40"/>
          <w:rtl/>
          <w:lang w:bidi="ar-DZ"/>
        </w:rPr>
        <w:t>سيرة الشيخ أبو نصر وحياته العلمية:</w:t>
      </w:r>
      <w:bookmarkEnd w:id="2"/>
      <w:r w:rsidR="007B7FB7" w:rsidRPr="005F2919">
        <w:rPr>
          <w:rFonts w:ascii="Traditional Arabic" w:hAnsi="Traditional Arabic" w:cs="Traditional Arabic"/>
          <w:b/>
          <w:bCs/>
          <w:sz w:val="40"/>
          <w:szCs w:val="40"/>
          <w:rtl/>
          <w:lang w:bidi="ar-DZ"/>
        </w:rPr>
        <w:t xml:space="preserve">  </w:t>
      </w:r>
      <w:r w:rsidR="007B7FB7" w:rsidRPr="005F2919">
        <w:rPr>
          <w:rFonts w:ascii="Traditional Arabic" w:hAnsi="Traditional Arabic" w:cs="Traditional Arabic"/>
          <w:b/>
          <w:bCs/>
          <w:sz w:val="40"/>
          <w:szCs w:val="40"/>
          <w:rtl/>
          <w:lang w:bidi="ar-DZ"/>
        </w:rPr>
        <w:tab/>
      </w:r>
    </w:p>
    <w:p w14:paraId="44C1B502"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هو الشيخ أبو نصر فتح بن نوح </w:t>
      </w:r>
      <w:proofErr w:type="spellStart"/>
      <w:r w:rsidRPr="007B7FB7">
        <w:rPr>
          <w:rFonts w:ascii="Traditional Arabic" w:eastAsia="Calibri" w:hAnsi="Traditional Arabic" w:cs="Traditional Arabic"/>
          <w:sz w:val="32"/>
          <w:szCs w:val="32"/>
          <w:rtl/>
          <w:lang w:bidi="ar-DZ"/>
        </w:rPr>
        <w:t>التملوشايتي</w:t>
      </w:r>
      <w:proofErr w:type="spellEnd"/>
      <w:r w:rsidRPr="007B7FB7">
        <w:rPr>
          <w:rFonts w:ascii="Traditional Arabic" w:eastAsia="Calibri" w:hAnsi="Traditional Arabic" w:cs="Traditional Arabic"/>
          <w:sz w:val="32"/>
          <w:szCs w:val="32"/>
          <w:rtl/>
          <w:lang w:bidi="ar-DZ"/>
        </w:rPr>
        <w:t xml:space="preserve"> نسبا وسكنا </w:t>
      </w:r>
      <w:proofErr w:type="spellStart"/>
      <w:r w:rsidRPr="007B7FB7">
        <w:rPr>
          <w:rFonts w:ascii="Traditional Arabic" w:eastAsia="Calibri" w:hAnsi="Traditional Arabic" w:cs="Traditional Arabic"/>
          <w:sz w:val="32"/>
          <w:szCs w:val="32"/>
          <w:rtl/>
          <w:lang w:bidi="ar-DZ"/>
        </w:rPr>
        <w:t>النفوسي</w:t>
      </w:r>
      <w:proofErr w:type="spellEnd"/>
      <w:r w:rsidRPr="007B7FB7">
        <w:rPr>
          <w:rFonts w:ascii="Traditional Arabic" w:eastAsia="Calibri" w:hAnsi="Traditional Arabic" w:cs="Traditional Arabic"/>
          <w:sz w:val="32"/>
          <w:szCs w:val="32"/>
          <w:rtl/>
          <w:lang w:bidi="ar-DZ"/>
        </w:rPr>
        <w:t xml:space="preserve"> وطنا، نسب إلى بلدة </w:t>
      </w:r>
      <w:proofErr w:type="spellStart"/>
      <w:r w:rsidRPr="007B7FB7">
        <w:rPr>
          <w:rFonts w:ascii="Traditional Arabic" w:eastAsia="Calibri" w:hAnsi="Traditional Arabic" w:cs="Traditional Arabic"/>
          <w:sz w:val="32"/>
          <w:szCs w:val="32"/>
          <w:rtl/>
          <w:lang w:bidi="ar-DZ"/>
        </w:rPr>
        <w:t>تملوشايت</w:t>
      </w:r>
      <w:proofErr w:type="spellEnd"/>
      <w:r w:rsidRPr="007B7FB7">
        <w:rPr>
          <w:rFonts w:ascii="Traditional Arabic" w:eastAsia="Calibri" w:hAnsi="Traditional Arabic" w:cs="Traditional Arabic"/>
          <w:sz w:val="32"/>
          <w:szCs w:val="32"/>
          <w:rtl/>
          <w:lang w:bidi="ar-DZ"/>
        </w:rPr>
        <w:t xml:space="preserve"> وهي بلدة موغلة في القدم عظيمة التاريخ والآثار تقع شمال غرب </w:t>
      </w:r>
      <w:proofErr w:type="spellStart"/>
      <w:r w:rsidRPr="007B7FB7">
        <w:rPr>
          <w:rFonts w:ascii="Traditional Arabic" w:eastAsia="Calibri" w:hAnsi="Traditional Arabic" w:cs="Traditional Arabic"/>
          <w:sz w:val="32"/>
          <w:szCs w:val="32"/>
          <w:rtl/>
          <w:lang w:bidi="ar-DZ"/>
        </w:rPr>
        <w:t>تندميرة</w:t>
      </w:r>
      <w:proofErr w:type="spellEnd"/>
      <w:r w:rsidRPr="007B7FB7">
        <w:rPr>
          <w:rFonts w:ascii="Traditional Arabic" w:eastAsia="Calibri" w:hAnsi="Traditional Arabic" w:cs="Traditional Arabic"/>
          <w:sz w:val="32"/>
          <w:szCs w:val="32"/>
          <w:rtl/>
          <w:lang w:bidi="ar-DZ"/>
        </w:rPr>
        <w:t xml:space="preserve"> ومجاورة لها في القديم والحديث، وصنوة لها في العلم والحضارة، تقابلها تمزين على هضبة الوادي المقابلة لها من الغرب، أحوازها بين </w:t>
      </w:r>
      <w:proofErr w:type="spellStart"/>
      <w:r w:rsidRPr="007B7FB7">
        <w:rPr>
          <w:rFonts w:ascii="Traditional Arabic" w:eastAsia="Calibri" w:hAnsi="Traditional Arabic" w:cs="Traditional Arabic"/>
          <w:sz w:val="32"/>
          <w:szCs w:val="32"/>
          <w:rtl/>
          <w:lang w:bidi="ar-DZ"/>
        </w:rPr>
        <w:t>تندميره</w:t>
      </w:r>
      <w:proofErr w:type="spellEnd"/>
      <w:r w:rsidRPr="007B7FB7">
        <w:rPr>
          <w:rFonts w:ascii="Traditional Arabic" w:eastAsia="Calibri" w:hAnsi="Traditional Arabic" w:cs="Traditional Arabic"/>
          <w:sz w:val="32"/>
          <w:szCs w:val="32"/>
          <w:rtl/>
          <w:lang w:bidi="ar-DZ"/>
        </w:rPr>
        <w:t xml:space="preserve"> وتمزين، وتطل على سهل جفارة من خلال امتداد وديانها وهضابها وجبالها، ولها طريق معبد مشترك مع </w:t>
      </w:r>
      <w:proofErr w:type="spellStart"/>
      <w:r w:rsidRPr="007B7FB7">
        <w:rPr>
          <w:rFonts w:ascii="Traditional Arabic" w:eastAsia="Calibri" w:hAnsi="Traditional Arabic" w:cs="Traditional Arabic"/>
          <w:sz w:val="32"/>
          <w:szCs w:val="32"/>
          <w:rtl/>
          <w:lang w:bidi="ar-DZ"/>
        </w:rPr>
        <w:t>تندميرة</w:t>
      </w:r>
      <w:proofErr w:type="spellEnd"/>
      <w:r w:rsidRPr="007B7FB7">
        <w:rPr>
          <w:rFonts w:ascii="Traditional Arabic" w:eastAsia="Calibri" w:hAnsi="Traditional Arabic" w:cs="Traditional Arabic"/>
          <w:sz w:val="32"/>
          <w:szCs w:val="32"/>
          <w:rtl/>
          <w:lang w:bidi="ar-DZ"/>
        </w:rPr>
        <w:t xml:space="preserve"> يشق الجبل ليصل بينها وبين طريق طرابلس </w:t>
      </w:r>
      <w:proofErr w:type="spellStart"/>
      <w:r w:rsidRPr="007B7FB7">
        <w:rPr>
          <w:rFonts w:ascii="Traditional Arabic" w:eastAsia="Calibri" w:hAnsi="Traditional Arabic" w:cs="Traditional Arabic"/>
          <w:sz w:val="32"/>
          <w:szCs w:val="32"/>
          <w:rtl/>
          <w:lang w:bidi="ar-DZ"/>
        </w:rPr>
        <w:t>نالوت</w:t>
      </w:r>
      <w:proofErr w:type="spellEnd"/>
      <w:r w:rsidRPr="007B7FB7">
        <w:rPr>
          <w:rFonts w:ascii="Traditional Arabic" w:eastAsia="Calibri" w:hAnsi="Traditional Arabic" w:cs="Traditional Arabic"/>
          <w:sz w:val="32"/>
          <w:szCs w:val="32"/>
          <w:rtl/>
          <w:lang w:bidi="ar-DZ"/>
        </w:rPr>
        <w:t>، بمسافة 10كم عند بلدة بدر.</w:t>
      </w:r>
      <w:r w:rsidRPr="007B7FB7">
        <w:rPr>
          <w:rFonts w:ascii="Traditional Arabic" w:eastAsia="Calibri" w:hAnsi="Traditional Arabic" w:cs="Traditional Arabic"/>
          <w:sz w:val="32"/>
          <w:szCs w:val="32"/>
          <w:vertAlign w:val="subscript"/>
          <w:rtl/>
          <w:lang w:bidi="ar-DZ"/>
        </w:rPr>
        <w:t xml:space="preserve"> </w:t>
      </w:r>
      <w:r w:rsidRPr="007B7FB7">
        <w:rPr>
          <w:rFonts w:ascii="Calibri" w:eastAsia="Calibri" w:hAnsi="Calibri" w:cs="Arial"/>
          <w:vertAlign w:val="subscript"/>
          <w:rtl/>
          <w:lang w:bidi="ar-DZ"/>
        </w:rPr>
        <w:t>(</w:t>
      </w:r>
      <w:r w:rsidRPr="007B7FB7">
        <w:rPr>
          <w:rFonts w:ascii="Traditional Arabic" w:eastAsia="Calibri" w:hAnsi="Traditional Arabic" w:cs="Traditional Arabic"/>
          <w:sz w:val="32"/>
          <w:szCs w:val="32"/>
          <w:vertAlign w:val="subscript"/>
          <w:rtl/>
          <w:lang w:bidi="ar-DZ"/>
        </w:rPr>
        <w:footnoteReference w:id="1"/>
      </w:r>
      <w:r w:rsidRPr="007B7FB7">
        <w:rPr>
          <w:rFonts w:ascii="Calibri" w:eastAsia="Calibri" w:hAnsi="Calibri" w:cs="Arial"/>
          <w:vertAlign w:val="subscript"/>
          <w:rtl/>
          <w:lang w:bidi="ar-DZ"/>
        </w:rPr>
        <w:t>)</w:t>
      </w:r>
    </w:p>
    <w:p w14:paraId="5649E59E"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وكنيته أبو نصر وهذا ما أكده هو بنفسه عندما قال: </w:t>
      </w:r>
    </w:p>
    <w:p w14:paraId="6BFABAB5"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سأنعى وتبكيني بواك لشجوها           يقلن أبو نصر قضى أجل الدين</w:t>
      </w:r>
    </w:p>
    <w:p w14:paraId="0CD9A991"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قال عنه البدر الشماخي في سيره" ومنهم أبو نصر الفتح بن نوح </w:t>
      </w:r>
      <w:proofErr w:type="spellStart"/>
      <w:r w:rsidRPr="007B7FB7">
        <w:rPr>
          <w:rFonts w:ascii="Traditional Arabic" w:eastAsia="Calibri" w:hAnsi="Traditional Arabic" w:cs="Traditional Arabic"/>
          <w:sz w:val="32"/>
          <w:szCs w:val="32"/>
          <w:rtl/>
          <w:lang w:bidi="ar-DZ"/>
        </w:rPr>
        <w:t>الملوشائي</w:t>
      </w:r>
      <w:proofErr w:type="spellEnd"/>
      <w:r w:rsidRPr="007B7FB7">
        <w:rPr>
          <w:rFonts w:ascii="Traditional Arabic" w:eastAsia="Calibri" w:hAnsi="Traditional Arabic" w:cs="Traditional Arabic"/>
          <w:sz w:val="32"/>
          <w:szCs w:val="32"/>
          <w:rtl/>
          <w:lang w:bidi="ar-DZ"/>
        </w:rPr>
        <w:t xml:space="preserve"> عالم فائق، وواعظ صادق أخذ العلم عن خاله أبي يحي </w:t>
      </w:r>
      <w:proofErr w:type="spellStart"/>
      <w:r w:rsidRPr="007B7FB7">
        <w:rPr>
          <w:rFonts w:ascii="Traditional Arabic" w:eastAsia="Calibri" w:hAnsi="Traditional Arabic" w:cs="Traditional Arabic"/>
          <w:sz w:val="32"/>
          <w:szCs w:val="32"/>
          <w:rtl/>
          <w:lang w:bidi="ar-DZ"/>
        </w:rPr>
        <w:t>زكرياء</w:t>
      </w:r>
      <w:proofErr w:type="spellEnd"/>
      <w:r w:rsidRPr="007B7FB7">
        <w:rPr>
          <w:rFonts w:ascii="Traditional Arabic" w:eastAsia="Calibri" w:hAnsi="Traditional Arabic" w:cs="Traditional Arabic"/>
          <w:sz w:val="32"/>
          <w:szCs w:val="32"/>
          <w:rtl/>
          <w:lang w:bidi="ar-DZ"/>
        </w:rPr>
        <w:t xml:space="preserve"> بن إبراهيم، وله عليه مرتبة، وكان لغويا، وقرض الشّعر، له النونية في أصول الدين."</w:t>
      </w:r>
      <w:r w:rsidRPr="007B7FB7">
        <w:rPr>
          <w:rFonts w:ascii="Traditional Arabic" w:eastAsia="Calibri" w:hAnsi="Traditional Arabic" w:cs="Traditional Arabic"/>
          <w:sz w:val="32"/>
          <w:szCs w:val="32"/>
          <w:vertAlign w:val="superscript"/>
          <w:rtl/>
          <w:lang w:bidi="ar-DZ"/>
        </w:rPr>
        <w:footnoteReference w:id="2"/>
      </w:r>
    </w:p>
    <w:p w14:paraId="154AE43D"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وقال عنه الشيخ علي يحي معمر في كتابه الإباضية في موكب التاريخ" له ثقافة واسعة وخلق رضي، وإيمان قوي وشدّة في الدين، وقيام بالحق لا يقوم به إلا عدد ضئيل من أصحاب </w:t>
      </w:r>
      <w:proofErr w:type="spellStart"/>
      <w:r w:rsidRPr="007B7FB7">
        <w:rPr>
          <w:rFonts w:ascii="Traditional Arabic" w:eastAsia="Calibri" w:hAnsi="Traditional Arabic" w:cs="Traditional Arabic"/>
          <w:sz w:val="32"/>
          <w:szCs w:val="32"/>
          <w:rtl/>
          <w:lang w:bidi="ar-DZ"/>
        </w:rPr>
        <w:t>المبدإ</w:t>
      </w:r>
      <w:proofErr w:type="spellEnd"/>
      <w:r w:rsidRPr="007B7FB7">
        <w:rPr>
          <w:rFonts w:ascii="Traditional Arabic" w:eastAsia="Calibri" w:hAnsi="Traditional Arabic" w:cs="Traditional Arabic"/>
          <w:sz w:val="32"/>
          <w:szCs w:val="32"/>
          <w:rtl/>
          <w:lang w:bidi="ar-DZ"/>
        </w:rPr>
        <w:t xml:space="preserve"> والدين، </w:t>
      </w:r>
      <w:proofErr w:type="spellStart"/>
      <w:r w:rsidRPr="007B7FB7">
        <w:rPr>
          <w:rFonts w:ascii="Traditional Arabic" w:eastAsia="Calibri" w:hAnsi="Traditional Arabic" w:cs="Traditional Arabic"/>
          <w:sz w:val="32"/>
          <w:szCs w:val="32"/>
          <w:rtl/>
          <w:lang w:bidi="ar-DZ"/>
        </w:rPr>
        <w:t>والضمير"</w:t>
      </w:r>
      <w:proofErr w:type="gramStart"/>
      <w:r w:rsidRPr="007B7FB7">
        <w:rPr>
          <w:rFonts w:ascii="Traditional Arabic" w:eastAsia="Calibri" w:hAnsi="Traditional Arabic" w:cs="Traditional Arabic"/>
          <w:sz w:val="32"/>
          <w:szCs w:val="32"/>
          <w:rtl/>
          <w:lang w:bidi="ar-DZ"/>
        </w:rPr>
        <w:t>و</w:t>
      </w:r>
      <w:proofErr w:type="spellEnd"/>
      <w:r w:rsidRPr="007B7FB7">
        <w:rPr>
          <w:rFonts w:ascii="Traditional Arabic" w:eastAsia="Calibri" w:hAnsi="Traditional Arabic" w:cs="Traditional Arabic"/>
          <w:sz w:val="32"/>
          <w:szCs w:val="32"/>
          <w:rtl/>
          <w:lang w:bidi="ar-DZ"/>
        </w:rPr>
        <w:t xml:space="preserve"> يقول</w:t>
      </w:r>
      <w:proofErr w:type="gramEnd"/>
      <w:r w:rsidRPr="007B7FB7">
        <w:rPr>
          <w:rFonts w:ascii="Traditional Arabic" w:eastAsia="Calibri" w:hAnsi="Traditional Arabic" w:cs="Traditional Arabic"/>
          <w:sz w:val="32"/>
          <w:szCs w:val="32"/>
          <w:rtl/>
          <w:lang w:bidi="ar-DZ"/>
        </w:rPr>
        <w:t>: وكان شاعرا مطبوعا ليس له نظير من العلماء الشّعراء تطالع شعره فتجد حكمة المتنبي وجزالة لفظه.</w:t>
      </w:r>
    </w:p>
    <w:p w14:paraId="7522B35A" w14:textId="77777777" w:rsidR="007B7FB7" w:rsidRPr="00D64B7D" w:rsidRDefault="003D1998" w:rsidP="005F2919">
      <w:pPr>
        <w:tabs>
          <w:tab w:val="left" w:pos="917"/>
        </w:tabs>
        <w:suppressAutoHyphens/>
        <w:autoSpaceDN w:val="0"/>
        <w:bidi/>
        <w:spacing w:line="240" w:lineRule="auto"/>
        <w:textAlignment w:val="baseline"/>
        <w:outlineLvl w:val="1"/>
        <w:rPr>
          <w:rFonts w:ascii="Traditional Arabic" w:eastAsia="Calibri" w:hAnsi="Traditional Arabic" w:cs="Traditional Arabic"/>
          <w:b/>
          <w:bCs/>
          <w:sz w:val="36"/>
          <w:szCs w:val="36"/>
          <w:lang w:bidi="ar-DZ"/>
        </w:rPr>
      </w:pPr>
      <w:bookmarkStart w:id="5" w:name="_Toc108954637"/>
      <w:r w:rsidRPr="00D64B7D">
        <w:rPr>
          <w:rFonts w:ascii="Traditional Arabic" w:eastAsia="Calibri" w:hAnsi="Traditional Arabic" w:cs="Traditional Arabic" w:hint="cs"/>
          <w:b/>
          <w:bCs/>
          <w:sz w:val="36"/>
          <w:szCs w:val="36"/>
          <w:rtl/>
          <w:lang w:bidi="ar-DZ"/>
        </w:rPr>
        <w:t>1-1-</w:t>
      </w:r>
      <w:r w:rsidR="007B7FB7" w:rsidRPr="00D64B7D">
        <w:rPr>
          <w:rFonts w:ascii="Traditional Arabic" w:eastAsia="Calibri" w:hAnsi="Traditional Arabic" w:cs="Traditional Arabic"/>
          <w:b/>
          <w:bCs/>
          <w:sz w:val="36"/>
          <w:szCs w:val="36"/>
          <w:rtl/>
          <w:lang w:bidi="ar-DZ"/>
        </w:rPr>
        <w:t xml:space="preserve"> تعليمه وشخصيته:</w:t>
      </w:r>
      <w:bookmarkEnd w:id="5"/>
    </w:p>
    <w:p w14:paraId="4F477091"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lang w:bidi="ar-DZ"/>
        </w:rPr>
        <w:t>تمولشايت</w:t>
      </w:r>
      <w:proofErr w:type="spellEnd"/>
      <w:r w:rsidRPr="007B7FB7">
        <w:rPr>
          <w:rFonts w:ascii="Traditional Arabic" w:eastAsia="Calibri" w:hAnsi="Traditional Arabic" w:cs="Traditional Arabic"/>
          <w:sz w:val="32"/>
          <w:szCs w:val="32"/>
          <w:rtl/>
          <w:lang w:bidi="ar-DZ"/>
        </w:rPr>
        <w:t xml:space="preserve"> كانت أكثر القرى ازدهارا وازدحاما بطلبة العلم وكثرة العلماء والمدارس العلمية، وبذلك لم يجد الشيخ أبو نصر تعبا ولا حاجة للتنقل إلى حواضر الجبل ، بل اكتفى بمدارس وعلماء بلدته ووجد فيهم الخير الكثير إلا أنه لما أراد الاستزادة انتقل إلى مدرسة شيخه وخاله أبي </w:t>
      </w:r>
      <w:proofErr w:type="spellStart"/>
      <w:r w:rsidRPr="007B7FB7">
        <w:rPr>
          <w:rFonts w:ascii="Traditional Arabic" w:eastAsia="Calibri" w:hAnsi="Traditional Arabic" w:cs="Traditional Arabic"/>
          <w:sz w:val="32"/>
          <w:szCs w:val="32"/>
          <w:rtl/>
          <w:lang w:bidi="ar-DZ"/>
        </w:rPr>
        <w:t>زكرياء</w:t>
      </w:r>
      <w:proofErr w:type="spellEnd"/>
      <w:r w:rsidRPr="007B7FB7">
        <w:rPr>
          <w:rFonts w:ascii="Traditional Arabic" w:eastAsia="Calibri" w:hAnsi="Traditional Arabic" w:cs="Traditional Arabic"/>
          <w:sz w:val="32"/>
          <w:szCs w:val="32"/>
          <w:rtl/>
          <w:lang w:bidi="ar-DZ"/>
        </w:rPr>
        <w:t xml:space="preserve"> يحي بن إبراهيم الباروني الذي كان موجودا في </w:t>
      </w:r>
      <w:proofErr w:type="spellStart"/>
      <w:r w:rsidRPr="007B7FB7">
        <w:rPr>
          <w:rFonts w:ascii="Traditional Arabic" w:eastAsia="Calibri" w:hAnsi="Traditional Arabic" w:cs="Traditional Arabic"/>
          <w:sz w:val="32"/>
          <w:szCs w:val="32"/>
          <w:rtl/>
          <w:lang w:bidi="ar-DZ"/>
        </w:rPr>
        <w:t>تلجام</w:t>
      </w:r>
      <w:proofErr w:type="spellEnd"/>
      <w:r w:rsidRPr="007B7FB7">
        <w:rPr>
          <w:rFonts w:ascii="Traditional Arabic" w:eastAsia="Calibri" w:hAnsi="Traditional Arabic" w:cs="Traditional Arabic"/>
          <w:sz w:val="32"/>
          <w:szCs w:val="32"/>
          <w:vertAlign w:val="superscript"/>
          <w:rtl/>
          <w:lang w:bidi="ar-DZ"/>
        </w:rPr>
        <w:footnoteReference w:id="3"/>
      </w:r>
      <w:r w:rsidRPr="007B7FB7">
        <w:rPr>
          <w:rFonts w:ascii="Traditional Arabic" w:eastAsia="Calibri" w:hAnsi="Traditional Arabic" w:cs="Traditional Arabic"/>
          <w:sz w:val="32"/>
          <w:szCs w:val="32"/>
          <w:rtl/>
          <w:lang w:bidi="ar-DZ"/>
        </w:rPr>
        <w:t xml:space="preserve"> وبمدرسته التي </w:t>
      </w:r>
      <w:r w:rsidRPr="007B7FB7">
        <w:rPr>
          <w:rFonts w:ascii="Traditional Arabic" w:eastAsia="Calibri" w:hAnsi="Traditional Arabic" w:cs="Traditional Arabic"/>
          <w:sz w:val="32"/>
          <w:szCs w:val="32"/>
          <w:rtl/>
          <w:lang w:bidi="ar-DZ"/>
        </w:rPr>
        <w:lastRenderedPageBreak/>
        <w:t xml:space="preserve">كان فيها أكثر من ثمانين طالبا يعلمهم وينفق عليهم من ماله الخاص وفي سنين القحط والإقلال و يوجد بتلك المدرسة مكتبة عامرة التي نسخ منها فيما بعد عمي سعيد </w:t>
      </w:r>
      <w:proofErr w:type="spellStart"/>
      <w:r w:rsidRPr="007B7FB7">
        <w:rPr>
          <w:rFonts w:ascii="Traditional Arabic" w:eastAsia="Calibri" w:hAnsi="Traditional Arabic" w:cs="Traditional Arabic"/>
          <w:sz w:val="32"/>
          <w:szCs w:val="32"/>
          <w:rtl/>
          <w:lang w:bidi="ar-DZ"/>
        </w:rPr>
        <w:t>الجربي</w:t>
      </w:r>
      <w:proofErr w:type="spellEnd"/>
      <w:r w:rsidRPr="007B7FB7">
        <w:rPr>
          <w:rFonts w:ascii="Traditional Arabic" w:eastAsia="Calibri" w:hAnsi="Traditional Arabic" w:cs="Traditional Arabic"/>
          <w:sz w:val="32"/>
          <w:szCs w:val="32"/>
          <w:rtl/>
          <w:lang w:bidi="ar-DZ"/>
        </w:rPr>
        <w:t xml:space="preserve"> أكثر من مئة كتاب عندما درس </w:t>
      </w:r>
      <w:proofErr w:type="spellStart"/>
      <w:r w:rsidRPr="007B7FB7">
        <w:rPr>
          <w:rFonts w:ascii="Traditional Arabic" w:eastAsia="Calibri" w:hAnsi="Traditional Arabic" w:cs="Traditional Arabic"/>
          <w:sz w:val="32"/>
          <w:szCs w:val="32"/>
          <w:rtl/>
          <w:lang w:bidi="ar-DZ"/>
        </w:rPr>
        <w:t>بجرجين</w:t>
      </w:r>
      <w:proofErr w:type="spellEnd"/>
      <w:r w:rsidRPr="007B7FB7">
        <w:rPr>
          <w:rFonts w:ascii="Traditional Arabic" w:eastAsia="Calibri" w:hAnsi="Traditional Arabic" w:cs="Traditional Arabic"/>
          <w:sz w:val="32"/>
          <w:szCs w:val="32"/>
          <w:rtl/>
          <w:lang w:bidi="ar-DZ"/>
        </w:rPr>
        <w:t xml:space="preserve"> مما يدل على عظمتها وكثرة كتبها التي نهل وتعلّم منها الشيخ أبو نصر، وبقي في </w:t>
      </w:r>
      <w:proofErr w:type="spellStart"/>
      <w:r w:rsidRPr="007B7FB7">
        <w:rPr>
          <w:rFonts w:ascii="Traditional Arabic" w:eastAsia="Calibri" w:hAnsi="Traditional Arabic" w:cs="Traditional Arabic"/>
          <w:sz w:val="32"/>
          <w:szCs w:val="32"/>
          <w:rtl/>
          <w:lang w:bidi="ar-DZ"/>
        </w:rPr>
        <w:t>تلجام</w:t>
      </w:r>
      <w:proofErr w:type="spellEnd"/>
      <w:r w:rsidRPr="007B7FB7">
        <w:rPr>
          <w:rFonts w:ascii="Traditional Arabic" w:eastAsia="Calibri" w:hAnsi="Traditional Arabic" w:cs="Traditional Arabic"/>
          <w:sz w:val="32"/>
          <w:szCs w:val="32"/>
          <w:rtl/>
          <w:lang w:bidi="ar-DZ"/>
        </w:rPr>
        <w:t xml:space="preserve"> إلى أن مات خاله ورثاه بقصيدة ودموع سخية على فقده، ومن ملامح شخصيته التي كونها وبناها بشدة حبّه للعلم وأهله، وعلو همته وجرأته، وشجاعته في الحق، وتواضعه وورعه وشدّة الخوف من ربّه والالتزام بمحارمه، وعلو كعبه في الدين والفقه، والأصول، وجعله كلّه شعرا ليسهل على طلاب العلم حفظه والاستدلال به.</w:t>
      </w:r>
    </w:p>
    <w:p w14:paraId="02B641AC"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اشتغل بتعليم العلم وجلس للقضاء والافتاء، ومن باب عدله في القضاء كان يضع بينه وبين المتخاصمين حاجزا حتى لا تميل نفسه إلى أي أحد منهما بسبب معارفه وعلاقته مع الناّس، وكان حريصا على العلم ليلا ونهارا طالبا له ناصحا به كقوله" خليلي جد فالعلوم كثيرة" وقوله:" مناي من الدنيا منادمة الكتب" عاش عمرا طويلا أفناه في العلم وقرض الشعر وفي النصح والبر والتقوى وذكر الشيخ يوسف المصعبي في شرح </w:t>
      </w:r>
      <w:proofErr w:type="spellStart"/>
      <w:r w:rsidRPr="007B7FB7">
        <w:rPr>
          <w:rFonts w:ascii="Traditional Arabic" w:eastAsia="Calibri" w:hAnsi="Traditional Arabic" w:cs="Traditional Arabic"/>
          <w:sz w:val="32"/>
          <w:szCs w:val="32"/>
          <w:rtl/>
          <w:lang w:bidi="ar-DZ"/>
        </w:rPr>
        <w:t>الحائية</w:t>
      </w:r>
      <w:proofErr w:type="spellEnd"/>
      <w:r w:rsidRPr="007B7FB7">
        <w:rPr>
          <w:rFonts w:ascii="Traditional Arabic" w:eastAsia="Calibri" w:hAnsi="Traditional Arabic" w:cs="Traditional Arabic"/>
          <w:sz w:val="32"/>
          <w:szCs w:val="32"/>
          <w:rtl/>
          <w:lang w:bidi="ar-DZ"/>
        </w:rPr>
        <w:t xml:space="preserve"> أنه بلغ ثمانين عاما، وأما في متن المخمسة فيقول: عن نفسه " وأربى عن السبعين خمسا من العمر"</w:t>
      </w:r>
    </w:p>
    <w:p w14:paraId="2502128B" w14:textId="77777777" w:rsidR="007B7FB7" w:rsidRPr="009257D4" w:rsidRDefault="007B7FB7" w:rsidP="009257D4">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وعاصر من علماء عصره الشيخ يخلف </w:t>
      </w:r>
      <w:proofErr w:type="spellStart"/>
      <w:r w:rsidRPr="007B7FB7">
        <w:rPr>
          <w:rFonts w:ascii="Traditional Arabic" w:eastAsia="Calibri" w:hAnsi="Traditional Arabic" w:cs="Traditional Arabic"/>
          <w:sz w:val="32"/>
          <w:szCs w:val="32"/>
          <w:rtl/>
          <w:lang w:bidi="ar-DZ"/>
        </w:rPr>
        <w:t>الفرسطائي</w:t>
      </w:r>
      <w:proofErr w:type="spellEnd"/>
      <w:r w:rsidRPr="007B7FB7">
        <w:rPr>
          <w:rFonts w:ascii="Traditional Arabic" w:eastAsia="Calibri" w:hAnsi="Traditional Arabic" w:cs="Traditional Arabic"/>
          <w:sz w:val="32"/>
          <w:szCs w:val="32"/>
          <w:rtl/>
          <w:lang w:bidi="ar-DZ"/>
        </w:rPr>
        <w:t xml:space="preserve"> الذي درس على الشيخ أبو </w:t>
      </w:r>
      <w:proofErr w:type="spellStart"/>
      <w:r w:rsidRPr="007B7FB7">
        <w:rPr>
          <w:rFonts w:ascii="Traditional Arabic" w:eastAsia="Calibri" w:hAnsi="Traditional Arabic" w:cs="Traditional Arabic"/>
          <w:sz w:val="32"/>
          <w:szCs w:val="32"/>
          <w:rtl/>
          <w:lang w:bidi="ar-DZ"/>
        </w:rPr>
        <w:t>زكرياء</w:t>
      </w:r>
      <w:proofErr w:type="spellEnd"/>
      <w:r w:rsidRPr="007B7FB7">
        <w:rPr>
          <w:rFonts w:ascii="Traditional Arabic" w:eastAsia="Calibri" w:hAnsi="Traditional Arabic" w:cs="Traditional Arabic"/>
          <w:sz w:val="32"/>
          <w:szCs w:val="32"/>
          <w:rtl/>
          <w:lang w:bidi="ar-DZ"/>
        </w:rPr>
        <w:t xml:space="preserve"> يحي بن </w:t>
      </w:r>
      <w:proofErr w:type="spellStart"/>
      <w:r w:rsidRPr="007B7FB7">
        <w:rPr>
          <w:rFonts w:ascii="Traditional Arabic" w:eastAsia="Calibri" w:hAnsi="Traditional Arabic" w:cs="Traditional Arabic"/>
          <w:sz w:val="32"/>
          <w:szCs w:val="32"/>
          <w:rtl/>
          <w:lang w:bidi="ar-DZ"/>
        </w:rPr>
        <w:t>وجدليش</w:t>
      </w:r>
      <w:proofErr w:type="spellEnd"/>
      <w:r w:rsidRPr="007B7FB7">
        <w:rPr>
          <w:rFonts w:ascii="Traditional Arabic" w:eastAsia="Calibri" w:hAnsi="Traditional Arabic" w:cs="Traditional Arabic"/>
          <w:sz w:val="32"/>
          <w:szCs w:val="32"/>
          <w:rtl/>
          <w:lang w:bidi="ar-DZ"/>
        </w:rPr>
        <w:t xml:space="preserve"> معلم الشيخ </w:t>
      </w:r>
      <w:proofErr w:type="spellStart"/>
      <w:r w:rsidRPr="007B7FB7">
        <w:rPr>
          <w:rFonts w:ascii="Traditional Arabic" w:eastAsia="Calibri" w:hAnsi="Traditional Arabic" w:cs="Traditional Arabic"/>
          <w:sz w:val="32"/>
          <w:szCs w:val="32"/>
          <w:rtl/>
          <w:lang w:bidi="ar-DZ"/>
        </w:rPr>
        <w:t>الطرميسي</w:t>
      </w:r>
      <w:proofErr w:type="spellEnd"/>
      <w:r w:rsidRPr="007B7FB7">
        <w:rPr>
          <w:rFonts w:ascii="Traditional Arabic" w:eastAsia="Calibri" w:hAnsi="Traditional Arabic" w:cs="Traditional Arabic"/>
          <w:sz w:val="32"/>
          <w:szCs w:val="32"/>
          <w:rtl/>
          <w:lang w:bidi="ar-DZ"/>
        </w:rPr>
        <w:t xml:space="preserve"> المتوفى سنة722هــ والشيخ يوجين بن نوح </w:t>
      </w:r>
      <w:proofErr w:type="spellStart"/>
      <w:r w:rsidRPr="007B7FB7">
        <w:rPr>
          <w:rFonts w:ascii="Traditional Arabic" w:eastAsia="Calibri" w:hAnsi="Traditional Arabic" w:cs="Traditional Arabic"/>
          <w:sz w:val="32"/>
          <w:szCs w:val="32"/>
          <w:rtl/>
          <w:lang w:bidi="ar-DZ"/>
        </w:rPr>
        <w:t>الأمسيني</w:t>
      </w:r>
      <w:proofErr w:type="spellEnd"/>
      <w:r w:rsidRPr="007B7FB7">
        <w:rPr>
          <w:rFonts w:ascii="Traditional Arabic" w:eastAsia="Calibri" w:hAnsi="Traditional Arabic" w:cs="Traditional Arabic"/>
          <w:sz w:val="32"/>
          <w:szCs w:val="32"/>
          <w:rtl/>
          <w:lang w:bidi="ar-DZ"/>
        </w:rPr>
        <w:t xml:space="preserve"> الذي قدم للصلاة على الشيخ </w:t>
      </w:r>
      <w:proofErr w:type="spellStart"/>
      <w:r w:rsidRPr="007B7FB7">
        <w:rPr>
          <w:rFonts w:ascii="Traditional Arabic" w:eastAsia="Calibri" w:hAnsi="Traditional Arabic" w:cs="Traditional Arabic"/>
          <w:sz w:val="32"/>
          <w:szCs w:val="32"/>
          <w:rtl/>
          <w:lang w:bidi="ar-DZ"/>
        </w:rPr>
        <w:t>أبويحي</w:t>
      </w:r>
      <w:proofErr w:type="spellEnd"/>
      <w:r w:rsidRPr="007B7FB7">
        <w:rPr>
          <w:rFonts w:ascii="Traditional Arabic" w:eastAsia="Calibri" w:hAnsi="Traditional Arabic" w:cs="Traditional Arabic"/>
          <w:sz w:val="32"/>
          <w:szCs w:val="32"/>
          <w:rtl/>
          <w:lang w:bidi="ar-DZ"/>
        </w:rPr>
        <w:t xml:space="preserve"> أبو </w:t>
      </w:r>
      <w:proofErr w:type="spellStart"/>
      <w:r w:rsidRPr="007B7FB7">
        <w:rPr>
          <w:rFonts w:ascii="Traditional Arabic" w:eastAsia="Calibri" w:hAnsi="Traditional Arabic" w:cs="Traditional Arabic"/>
          <w:sz w:val="32"/>
          <w:szCs w:val="32"/>
          <w:rtl/>
          <w:lang w:bidi="ar-DZ"/>
        </w:rPr>
        <w:t>زكرياء</w:t>
      </w:r>
      <w:proofErr w:type="spellEnd"/>
      <w:r w:rsidRPr="007B7FB7">
        <w:rPr>
          <w:rFonts w:ascii="Traditional Arabic" w:eastAsia="Calibri" w:hAnsi="Traditional Arabic" w:cs="Traditional Arabic"/>
          <w:sz w:val="32"/>
          <w:szCs w:val="32"/>
          <w:rtl/>
          <w:lang w:bidi="ar-DZ"/>
        </w:rPr>
        <w:t xml:space="preserve"> وكان خطيبا مفوها وله مجلس علم بأمسين وأشار إليه الشيخ أبو نصر في مرثيته عندما قال "وقام الخطيب يبكي شجو </w:t>
      </w:r>
      <w:proofErr w:type="spellStart"/>
      <w:r w:rsidRPr="007B7FB7">
        <w:rPr>
          <w:rFonts w:ascii="Traditional Arabic" w:eastAsia="Calibri" w:hAnsi="Traditional Arabic" w:cs="Traditional Arabic"/>
          <w:sz w:val="32"/>
          <w:szCs w:val="32"/>
          <w:rtl/>
          <w:lang w:bidi="ar-DZ"/>
        </w:rPr>
        <w:t>مفقده</w:t>
      </w:r>
      <w:proofErr w:type="spellEnd"/>
      <w:r w:rsidRPr="007B7FB7">
        <w:rPr>
          <w:rFonts w:ascii="Traditional Arabic" w:eastAsia="Calibri" w:hAnsi="Traditional Arabic" w:cs="Traditional Arabic"/>
          <w:sz w:val="32"/>
          <w:szCs w:val="32"/>
          <w:rtl/>
          <w:lang w:bidi="ar-DZ"/>
        </w:rPr>
        <w:t>"</w:t>
      </w:r>
    </w:p>
    <w:p w14:paraId="5B8E14AC" w14:textId="77777777" w:rsidR="007B7FB7" w:rsidRPr="00D64B7D" w:rsidRDefault="003D1998" w:rsidP="005F2919">
      <w:pPr>
        <w:tabs>
          <w:tab w:val="left" w:pos="917"/>
        </w:tabs>
        <w:suppressAutoHyphens/>
        <w:autoSpaceDN w:val="0"/>
        <w:bidi/>
        <w:spacing w:line="240" w:lineRule="auto"/>
        <w:textAlignment w:val="baseline"/>
        <w:outlineLvl w:val="1"/>
        <w:rPr>
          <w:rFonts w:ascii="Traditional Arabic" w:eastAsia="Calibri" w:hAnsi="Traditional Arabic" w:cs="Traditional Arabic"/>
          <w:b/>
          <w:bCs/>
          <w:sz w:val="36"/>
          <w:szCs w:val="36"/>
          <w:lang w:bidi="ar-DZ"/>
        </w:rPr>
      </w:pPr>
      <w:bookmarkStart w:id="6" w:name="_Toc108954638"/>
      <w:r w:rsidRPr="00D64B7D">
        <w:rPr>
          <w:rFonts w:ascii="Traditional Arabic" w:eastAsia="Calibri" w:hAnsi="Traditional Arabic" w:cs="Traditional Arabic" w:hint="cs"/>
          <w:b/>
          <w:bCs/>
          <w:sz w:val="36"/>
          <w:szCs w:val="36"/>
          <w:rtl/>
          <w:lang w:bidi="ar-DZ"/>
        </w:rPr>
        <w:t>1-2-</w:t>
      </w:r>
      <w:r w:rsidR="007B7FB7" w:rsidRPr="00D64B7D">
        <w:rPr>
          <w:rFonts w:ascii="Traditional Arabic" w:eastAsia="Calibri" w:hAnsi="Traditional Arabic" w:cs="Traditional Arabic"/>
          <w:b/>
          <w:bCs/>
          <w:sz w:val="36"/>
          <w:szCs w:val="36"/>
          <w:rtl/>
          <w:lang w:bidi="ar-DZ"/>
        </w:rPr>
        <w:t xml:space="preserve"> آثاره العلمية:</w:t>
      </w:r>
      <w:bookmarkEnd w:id="6"/>
    </w:p>
    <w:p w14:paraId="74BBE179"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القصيدة النونية في أصول الدين، وهي في 180 بيتا شرحها الإمام </w:t>
      </w:r>
      <w:proofErr w:type="spellStart"/>
      <w:r w:rsidRPr="007B7FB7">
        <w:rPr>
          <w:rFonts w:ascii="Traditional Arabic" w:eastAsia="Calibri" w:hAnsi="Traditional Arabic" w:cs="Traditional Arabic"/>
          <w:sz w:val="32"/>
          <w:szCs w:val="32"/>
          <w:rtl/>
          <w:lang w:bidi="ar-DZ"/>
        </w:rPr>
        <w:t>الجيطالي</w:t>
      </w:r>
      <w:proofErr w:type="spellEnd"/>
      <w:r w:rsidRPr="007B7FB7">
        <w:rPr>
          <w:rFonts w:ascii="Traditional Arabic" w:eastAsia="Calibri" w:hAnsi="Traditional Arabic" w:cs="Traditional Arabic"/>
          <w:sz w:val="32"/>
          <w:szCs w:val="32"/>
          <w:rtl/>
          <w:lang w:bidi="ar-DZ"/>
        </w:rPr>
        <w:t xml:space="preserve"> في ثلاثة أسفار سماه شرح الأصول الدينية على المنظومة النونية</w:t>
      </w:r>
    </w:p>
    <w:p w14:paraId="66C5DABD"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القصيدة الرائية التي قام بشرحها الشيخ عمرو بن رمضان </w:t>
      </w:r>
      <w:proofErr w:type="spellStart"/>
      <w:r w:rsidRPr="007B7FB7">
        <w:rPr>
          <w:rFonts w:ascii="Traditional Arabic" w:eastAsia="Calibri" w:hAnsi="Traditional Arabic" w:cs="Traditional Arabic"/>
          <w:sz w:val="32"/>
          <w:szCs w:val="32"/>
          <w:rtl/>
          <w:lang w:bidi="ar-DZ"/>
        </w:rPr>
        <w:t>التلاتي</w:t>
      </w:r>
      <w:proofErr w:type="spell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الجربي</w:t>
      </w:r>
      <w:proofErr w:type="spellEnd"/>
      <w:r w:rsidRPr="007B7FB7">
        <w:rPr>
          <w:rFonts w:ascii="Traditional Arabic" w:eastAsia="Calibri" w:hAnsi="Traditional Arabic" w:cs="Traditional Arabic"/>
          <w:sz w:val="32"/>
          <w:szCs w:val="32"/>
          <w:rtl/>
          <w:lang w:bidi="ar-DZ"/>
        </w:rPr>
        <w:t xml:space="preserve"> وسمى شرحه بالأزهار الرياضية على المنظومة الرائية مخطوطة في 230 ورقة. </w:t>
      </w:r>
    </w:p>
    <w:p w14:paraId="4F656132"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أما القصيدة </w:t>
      </w:r>
      <w:proofErr w:type="spellStart"/>
      <w:r w:rsidRPr="007B7FB7">
        <w:rPr>
          <w:rFonts w:ascii="Traditional Arabic" w:eastAsia="Calibri" w:hAnsi="Traditional Arabic" w:cs="Traditional Arabic"/>
          <w:sz w:val="32"/>
          <w:szCs w:val="32"/>
          <w:rtl/>
          <w:lang w:bidi="ar-DZ"/>
        </w:rPr>
        <w:t>الحائية</w:t>
      </w:r>
      <w:proofErr w:type="spellEnd"/>
      <w:r w:rsidRPr="007B7FB7">
        <w:rPr>
          <w:rFonts w:ascii="Traditional Arabic" w:eastAsia="Calibri" w:hAnsi="Traditional Arabic" w:cs="Traditional Arabic"/>
          <w:sz w:val="32"/>
          <w:szCs w:val="32"/>
          <w:rtl/>
          <w:lang w:bidi="ar-DZ"/>
        </w:rPr>
        <w:t xml:space="preserve"> وهي في الوعظ والإرشاد وطلب العلم وعدد أبياتها مائة بيت قام بشرحها الشيخ سليمان بن أحمد بن محمد </w:t>
      </w:r>
      <w:proofErr w:type="spellStart"/>
      <w:r w:rsidRPr="007B7FB7">
        <w:rPr>
          <w:rFonts w:ascii="Traditional Arabic" w:eastAsia="Calibri" w:hAnsi="Traditional Arabic" w:cs="Traditional Arabic"/>
          <w:sz w:val="32"/>
          <w:szCs w:val="32"/>
          <w:rtl/>
          <w:lang w:bidi="ar-DZ"/>
        </w:rPr>
        <w:t>الحيلاتي</w:t>
      </w:r>
      <w:proofErr w:type="spellEnd"/>
      <w:r w:rsidRPr="007B7FB7">
        <w:rPr>
          <w:rFonts w:ascii="Traditional Arabic" w:eastAsia="Calibri" w:hAnsi="Traditional Arabic" w:cs="Traditional Arabic"/>
          <w:sz w:val="32"/>
          <w:szCs w:val="32"/>
          <w:rtl/>
          <w:lang w:bidi="ar-DZ"/>
        </w:rPr>
        <w:t xml:space="preserve"> المتوفى1599م، والشيخ عمرو بن سعيد </w:t>
      </w:r>
      <w:proofErr w:type="spellStart"/>
      <w:r w:rsidRPr="007B7FB7">
        <w:rPr>
          <w:rFonts w:ascii="Traditional Arabic" w:eastAsia="Calibri" w:hAnsi="Traditional Arabic" w:cs="Traditional Arabic"/>
          <w:sz w:val="32"/>
          <w:szCs w:val="32"/>
          <w:rtl/>
          <w:lang w:bidi="ar-DZ"/>
        </w:rPr>
        <w:t>التغزوسيني</w:t>
      </w:r>
      <w:proofErr w:type="spell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النفوسي</w:t>
      </w:r>
      <w:proofErr w:type="spellEnd"/>
      <w:r w:rsidRPr="007B7FB7">
        <w:rPr>
          <w:rFonts w:ascii="Traditional Arabic" w:eastAsia="Calibri" w:hAnsi="Traditional Arabic" w:cs="Traditional Arabic"/>
          <w:sz w:val="32"/>
          <w:szCs w:val="32"/>
          <w:rtl/>
          <w:lang w:bidi="ar-DZ"/>
        </w:rPr>
        <w:t xml:space="preserve"> الجربي1073ه/1662م، والشيخ محمد بن يوسف المصعبي المليكي المتوفى 1207هـ.</w:t>
      </w:r>
    </w:p>
    <w:p w14:paraId="7F4EA183"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القصيدة المخمسة في المواعظ والحكم وهي 125 بيتا</w:t>
      </w:r>
    </w:p>
    <w:p w14:paraId="06972371"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lastRenderedPageBreak/>
        <w:t>قصيدة مخمسة أخرى على حروف لمعجم مطلعها " أسنى كلام خط في كتاب"</w:t>
      </w:r>
    </w:p>
    <w:p w14:paraId="6F375B79"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قصيدة </w:t>
      </w:r>
      <w:proofErr w:type="spellStart"/>
      <w:r w:rsidRPr="007B7FB7">
        <w:rPr>
          <w:rFonts w:ascii="Traditional Arabic" w:eastAsia="Calibri" w:hAnsi="Traditional Arabic" w:cs="Traditional Arabic"/>
          <w:sz w:val="32"/>
          <w:szCs w:val="32"/>
          <w:rtl/>
          <w:lang w:bidi="ar-DZ"/>
        </w:rPr>
        <w:t>ميمية</w:t>
      </w:r>
      <w:proofErr w:type="spellEnd"/>
      <w:r w:rsidRPr="007B7FB7">
        <w:rPr>
          <w:rFonts w:ascii="Traditional Arabic" w:eastAsia="Calibri" w:hAnsi="Traditional Arabic" w:cs="Traditional Arabic"/>
          <w:sz w:val="32"/>
          <w:szCs w:val="32"/>
          <w:rtl/>
          <w:lang w:bidi="ar-DZ"/>
        </w:rPr>
        <w:t xml:space="preserve"> مطلعها" يرد هذا المكتوب حضرة الجمع بالجمّ "</w:t>
      </w:r>
    </w:p>
    <w:p w14:paraId="39BD1E5A"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قصيدة </w:t>
      </w:r>
      <w:proofErr w:type="spellStart"/>
      <w:r w:rsidRPr="007B7FB7">
        <w:rPr>
          <w:rFonts w:ascii="Traditional Arabic" w:eastAsia="Calibri" w:hAnsi="Traditional Arabic" w:cs="Traditional Arabic"/>
          <w:sz w:val="32"/>
          <w:szCs w:val="32"/>
          <w:rtl/>
          <w:lang w:bidi="ar-DZ"/>
        </w:rPr>
        <w:t>اليوسفيات</w:t>
      </w:r>
      <w:proofErr w:type="spellEnd"/>
      <w:r w:rsidRPr="007B7FB7">
        <w:rPr>
          <w:rFonts w:ascii="Traditional Arabic" w:eastAsia="Calibri" w:hAnsi="Traditional Arabic" w:cs="Traditional Arabic"/>
          <w:sz w:val="32"/>
          <w:szCs w:val="32"/>
          <w:rtl/>
          <w:lang w:bidi="ar-DZ"/>
        </w:rPr>
        <w:t xml:space="preserve"> ومطلعها " أنا المتيم لا </w:t>
      </w:r>
      <w:proofErr w:type="spellStart"/>
      <w:r w:rsidRPr="007B7FB7">
        <w:rPr>
          <w:rFonts w:ascii="Traditional Arabic" w:eastAsia="Calibri" w:hAnsi="Traditional Arabic" w:cs="Traditional Arabic"/>
          <w:sz w:val="32"/>
          <w:szCs w:val="32"/>
          <w:rtl/>
          <w:lang w:bidi="ar-DZ"/>
        </w:rPr>
        <w:t>باليوسفيات</w:t>
      </w:r>
      <w:proofErr w:type="spellEnd"/>
      <w:r w:rsidRPr="007B7FB7">
        <w:rPr>
          <w:rFonts w:ascii="Traditional Arabic" w:eastAsia="Calibri" w:hAnsi="Traditional Arabic" w:cs="Traditional Arabic"/>
          <w:sz w:val="32"/>
          <w:szCs w:val="32"/>
          <w:rtl/>
          <w:lang w:bidi="ar-DZ"/>
        </w:rPr>
        <w:t xml:space="preserve"> "</w:t>
      </w:r>
    </w:p>
    <w:p w14:paraId="27424407"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القصيدة البائية ومطلعها " رحيلي من الدنيا بغير تباعة    إلى رحمة المولى تمام المناجي</w:t>
      </w:r>
    </w:p>
    <w:p w14:paraId="34389883"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القصيدة الدالية المسماة " رسالة المسترشد</w:t>
      </w:r>
      <w:r w:rsidR="00A015A7">
        <w:rPr>
          <w:rFonts w:ascii="Traditional Arabic" w:eastAsia="Calibri" w:hAnsi="Traditional Arabic" w:cs="Traditional Arabic" w:hint="cs"/>
          <w:sz w:val="32"/>
          <w:szCs w:val="32"/>
          <w:rtl/>
          <w:lang w:bidi="ar-DZ"/>
        </w:rPr>
        <w:t>،</w:t>
      </w:r>
      <w:r w:rsidRPr="007B7FB7">
        <w:rPr>
          <w:rFonts w:ascii="Traditional Arabic" w:eastAsia="Calibri" w:hAnsi="Traditional Arabic" w:cs="Traditional Arabic"/>
          <w:sz w:val="32"/>
          <w:szCs w:val="32"/>
          <w:rtl/>
          <w:lang w:bidi="ar-DZ"/>
        </w:rPr>
        <w:t xml:space="preserve"> وكفاية </w:t>
      </w:r>
      <w:proofErr w:type="spellStart"/>
      <w:r w:rsidRPr="007B7FB7">
        <w:rPr>
          <w:rFonts w:ascii="Traditional Arabic" w:eastAsia="Calibri" w:hAnsi="Traditional Arabic" w:cs="Traditional Arabic"/>
          <w:sz w:val="32"/>
          <w:szCs w:val="32"/>
          <w:rtl/>
          <w:lang w:bidi="ar-DZ"/>
        </w:rPr>
        <w:t>المستنشد</w:t>
      </w:r>
      <w:proofErr w:type="spellEnd"/>
      <w:r w:rsidRPr="007B7FB7">
        <w:rPr>
          <w:rFonts w:ascii="Traditional Arabic" w:eastAsia="Calibri" w:hAnsi="Traditional Arabic" w:cs="Traditional Arabic"/>
          <w:sz w:val="32"/>
          <w:szCs w:val="32"/>
          <w:rtl/>
          <w:lang w:bidi="ar-DZ"/>
        </w:rPr>
        <w:t xml:space="preserve"> في الوعظ والإرشاد"</w:t>
      </w:r>
    </w:p>
    <w:p w14:paraId="7A3F9681"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المقامات النثرية قام بشرحها الشيخ عبد الرحمن البكري.</w:t>
      </w:r>
    </w:p>
    <w:p w14:paraId="747DC68D"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وغالب آثار الشيخ ما زال مخطوطا وخاصة ما يتعلق بالشروح والحواشي التي فيها فوائد جليلة لو يتم</w:t>
      </w:r>
      <w:r w:rsidRPr="007B7FB7">
        <w:rPr>
          <w:rFonts w:ascii="Traditional Arabic" w:eastAsia="Calibri" w:hAnsi="Traditional Arabic" w:cs="Traditional Arabic"/>
          <w:sz w:val="32"/>
          <w:szCs w:val="32"/>
          <w:vertAlign w:val="superscript"/>
          <w:rtl/>
          <w:lang w:bidi="ar-DZ"/>
        </w:rPr>
        <w:footnoteReference w:id="4"/>
      </w:r>
      <w:r w:rsidRPr="007B7FB7">
        <w:rPr>
          <w:rFonts w:ascii="Traditional Arabic" w:eastAsia="Calibri" w:hAnsi="Traditional Arabic" w:cs="Traditional Arabic"/>
          <w:sz w:val="32"/>
          <w:szCs w:val="32"/>
          <w:rtl/>
          <w:lang w:bidi="ar-DZ"/>
        </w:rPr>
        <w:t>تحقيقها ودراستها لأفادت وأثرت ونفعت.</w:t>
      </w:r>
    </w:p>
    <w:p w14:paraId="6647884C" w14:textId="3B706671" w:rsidR="004514E1" w:rsidRPr="005F2919" w:rsidRDefault="005F2919" w:rsidP="005F2919">
      <w:pPr>
        <w:pStyle w:val="Paragraphedeliste"/>
        <w:numPr>
          <w:ilvl w:val="0"/>
          <w:numId w:val="26"/>
        </w:numPr>
        <w:tabs>
          <w:tab w:val="left" w:pos="917"/>
        </w:tabs>
        <w:bidi/>
        <w:ind w:left="777"/>
        <w:outlineLvl w:val="0"/>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 xml:space="preserve"> </w:t>
      </w:r>
      <w:bookmarkStart w:id="7" w:name="_Toc108954639"/>
      <w:proofErr w:type="gramStart"/>
      <w:r w:rsidR="007B7FB7" w:rsidRPr="005F2919">
        <w:rPr>
          <w:rFonts w:ascii="Traditional Arabic" w:hAnsi="Traditional Arabic" w:cs="Traditional Arabic"/>
          <w:b/>
          <w:bCs/>
          <w:sz w:val="40"/>
          <w:szCs w:val="40"/>
          <w:rtl/>
          <w:lang w:bidi="ar-DZ"/>
        </w:rPr>
        <w:t>الاتساق:</w:t>
      </w:r>
      <w:r w:rsidR="007B7FB7" w:rsidRPr="005F2919">
        <w:rPr>
          <w:rFonts w:ascii="Traditional Arabic" w:hAnsi="Traditional Arabic" w:cs="Traditional Arabic"/>
          <w:b/>
          <w:bCs/>
          <w:sz w:val="40"/>
          <w:szCs w:val="40"/>
          <w:lang w:bidi="ar-DZ"/>
        </w:rPr>
        <w:t>cohési</w:t>
      </w:r>
      <w:r w:rsidR="004514E1" w:rsidRPr="005F2919">
        <w:rPr>
          <w:rFonts w:ascii="Traditional Arabic" w:hAnsi="Traditional Arabic" w:cs="Traditional Arabic"/>
          <w:b/>
          <w:bCs/>
          <w:sz w:val="40"/>
          <w:szCs w:val="40"/>
          <w:lang w:bidi="ar-DZ"/>
        </w:rPr>
        <w:t>on</w:t>
      </w:r>
      <w:bookmarkEnd w:id="7"/>
      <w:proofErr w:type="gramEnd"/>
      <w:r w:rsidR="004514E1" w:rsidRPr="005F2919">
        <w:rPr>
          <w:rFonts w:ascii="Traditional Arabic" w:hAnsi="Traditional Arabic" w:cs="Traditional Arabic"/>
          <w:b/>
          <w:bCs/>
          <w:sz w:val="40"/>
          <w:szCs w:val="40"/>
          <w:lang w:bidi="ar-DZ"/>
        </w:rPr>
        <w:t xml:space="preserve"> </w:t>
      </w:r>
    </w:p>
    <w:p w14:paraId="6144BD46" w14:textId="77777777" w:rsidR="004514E1" w:rsidRPr="007B7FB7" w:rsidRDefault="004514E1" w:rsidP="004514E1">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يقصد بالاتساق ذلك التّماسك الشّديد بين الأجزاء المشكلة لنص ما ويكون مناط الاهتمام فيه منصبا على الوسائل اللغوية والتي تربط بين هذه العناصر المكونة للنص مثل: الإحالة (قبلية، وبعدية) والضمائر والعطف، الاستبدال الحذف المقارنة وغيرها من الوسائل</w:t>
      </w:r>
    </w:p>
    <w:p w14:paraId="251E1553" w14:textId="77777777" w:rsidR="004514E1" w:rsidRPr="007B7FB7" w:rsidRDefault="004514E1" w:rsidP="005E7E39">
      <w:pPr>
        <w:tabs>
          <w:tab w:val="left" w:pos="917"/>
        </w:tabs>
        <w:suppressAutoHyphens/>
        <w:autoSpaceDN w:val="0"/>
        <w:bidi/>
        <w:spacing w:after="100" w:afterAutospacing="1"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ويترجم هذا المصطلح </w:t>
      </w:r>
      <w:proofErr w:type="gramStart"/>
      <w:r w:rsidRPr="007B7FB7">
        <w:rPr>
          <w:rFonts w:ascii="Traditional Arabic" w:eastAsia="Calibri" w:hAnsi="Traditional Arabic" w:cs="Traditional Arabic"/>
          <w:sz w:val="32"/>
          <w:szCs w:val="32"/>
          <w:rtl/>
          <w:lang w:bidi="ar-DZ"/>
        </w:rPr>
        <w:t>إلى(</w:t>
      </w:r>
      <w:proofErr w:type="gramEnd"/>
      <w:r w:rsidRPr="007B7FB7">
        <w:rPr>
          <w:rFonts w:ascii="Traditional Arabic" w:eastAsia="Calibri" w:hAnsi="Traditional Arabic" w:cs="Traditional Arabic"/>
          <w:sz w:val="32"/>
          <w:szCs w:val="32"/>
          <w:rtl/>
          <w:lang w:bidi="ar-DZ"/>
        </w:rPr>
        <w:t>السبك، والربط ) والتماسك وهو من المصطلحات التي وردت في تراثنا النقدي والبلاغي بصورة رائعة وتوظيف حسن.</w:t>
      </w:r>
    </w:p>
    <w:p w14:paraId="0E24E467" w14:textId="77777777" w:rsidR="004514E1" w:rsidRPr="007B7FB7" w:rsidRDefault="004514E1" w:rsidP="005E7E39">
      <w:pPr>
        <w:tabs>
          <w:tab w:val="left" w:pos="917"/>
        </w:tabs>
        <w:suppressAutoHyphens/>
        <w:autoSpaceDN w:val="0"/>
        <w:bidi/>
        <w:spacing w:after="100" w:afterAutospacing="1"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وتأسيس على هذا فإن السبك نوعان هما:</w:t>
      </w:r>
    </w:p>
    <w:p w14:paraId="385AEF54" w14:textId="77777777" w:rsidR="004514E1" w:rsidRPr="007B7FB7" w:rsidRDefault="004514E1" w:rsidP="005E7E39">
      <w:pPr>
        <w:tabs>
          <w:tab w:val="left" w:pos="917"/>
        </w:tabs>
        <w:suppressAutoHyphens/>
        <w:autoSpaceDN w:val="0"/>
        <w:bidi/>
        <w:spacing w:after="100" w:afterAutospacing="1"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الأول: السّبك المعجمي ويكون بين المفردات ويتحقق بوسيلتين هما: التكرار</w:t>
      </w:r>
    </w:p>
    <w:p w14:paraId="139C2DEE" w14:textId="77777777" w:rsidR="004514E1" w:rsidRPr="007B7FB7" w:rsidRDefault="004514E1" w:rsidP="005E7E39">
      <w:pPr>
        <w:tabs>
          <w:tab w:val="left" w:pos="917"/>
        </w:tabs>
        <w:suppressAutoHyphens/>
        <w:autoSpaceDN w:val="0"/>
        <w:bidi/>
        <w:spacing w:after="100" w:afterAutospacing="1"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والتضام المصاحبة اللغوية.</w:t>
      </w:r>
    </w:p>
    <w:p w14:paraId="699AB0B7" w14:textId="77777777" w:rsidR="004514E1" w:rsidRPr="007B7FB7" w:rsidRDefault="004514E1" w:rsidP="005E7E39">
      <w:pPr>
        <w:tabs>
          <w:tab w:val="left" w:pos="917"/>
        </w:tabs>
        <w:suppressAutoHyphens/>
        <w:autoSpaceDN w:val="0"/>
        <w:bidi/>
        <w:spacing w:after="100" w:afterAutospacing="1"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lastRenderedPageBreak/>
        <w:t>الثاني: السبك النحوي ويتحقق بالعطف والإحالة والوصف والحذف.</w:t>
      </w:r>
    </w:p>
    <w:p w14:paraId="6E7A5197" w14:textId="77777777" w:rsidR="004514E1" w:rsidRPr="007B7FB7" w:rsidRDefault="004514E1" w:rsidP="004514E1">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هذه هي أهم مناطق عمل مفهوم الاتساق في اللسانيات النصية</w:t>
      </w:r>
      <w:r w:rsidRPr="007B7FB7">
        <w:rPr>
          <w:rFonts w:ascii="Traditional Arabic" w:eastAsia="Calibri" w:hAnsi="Traditional Arabic" w:cs="Traditional Arabic"/>
          <w:sz w:val="32"/>
          <w:szCs w:val="32"/>
          <w:vertAlign w:val="superscript"/>
          <w:rtl/>
          <w:lang w:bidi="ar-DZ"/>
        </w:rPr>
        <w:footnoteReference w:id="5"/>
      </w:r>
    </w:p>
    <w:p w14:paraId="65990A62" w14:textId="79EF7EAD" w:rsidR="004514E1" w:rsidRPr="00D64B7D" w:rsidRDefault="005F2919" w:rsidP="005F2919">
      <w:pPr>
        <w:pStyle w:val="Titre"/>
        <w:numPr>
          <w:ilvl w:val="0"/>
          <w:numId w:val="0"/>
        </w:numPr>
        <w:ind w:left="777" w:hanging="420"/>
        <w:outlineLvl w:val="1"/>
      </w:pPr>
      <w:bookmarkStart w:id="8" w:name="_Toc108954640"/>
      <w:r>
        <w:rPr>
          <w:rFonts w:hint="cs"/>
          <w:rtl/>
        </w:rPr>
        <w:t xml:space="preserve">2-1- </w:t>
      </w:r>
      <w:r w:rsidR="004514E1" w:rsidRPr="00D64B7D">
        <w:rPr>
          <w:rtl/>
        </w:rPr>
        <w:t>مفهوم الاتساق:</w:t>
      </w:r>
      <w:bookmarkEnd w:id="8"/>
    </w:p>
    <w:p w14:paraId="13F86318" w14:textId="77777777" w:rsidR="008A023A" w:rsidRPr="008A023A" w:rsidRDefault="004514E1" w:rsidP="005F2919">
      <w:pPr>
        <w:pStyle w:val="Paragraphedeliste"/>
        <w:numPr>
          <w:ilvl w:val="2"/>
          <w:numId w:val="27"/>
        </w:numPr>
        <w:tabs>
          <w:tab w:val="left" w:pos="917"/>
        </w:tabs>
        <w:bidi/>
        <w:ind w:left="1179" w:hanging="822"/>
        <w:outlineLvl w:val="2"/>
      </w:pPr>
      <w:bookmarkStart w:id="9" w:name="_Toc108954641"/>
      <w:r w:rsidRPr="00D6034B">
        <w:rPr>
          <w:rStyle w:val="Titre3Car"/>
          <w:rtl/>
        </w:rPr>
        <w:t>لغة:</w:t>
      </w:r>
      <w:bookmarkEnd w:id="9"/>
      <w:r w:rsidRPr="005F2919">
        <w:rPr>
          <w:rFonts w:ascii="Traditional Arabic" w:hAnsi="Traditional Arabic" w:cs="Traditional Arabic"/>
          <w:sz w:val="32"/>
          <w:szCs w:val="32"/>
          <w:rtl/>
          <w:lang w:bidi="ar-DZ"/>
        </w:rPr>
        <w:t xml:space="preserve"> </w:t>
      </w:r>
    </w:p>
    <w:p w14:paraId="3B304D9C" w14:textId="10B1E705" w:rsidR="004514E1" w:rsidRPr="005F2919" w:rsidRDefault="004514E1" w:rsidP="008A023A">
      <w:pPr>
        <w:pStyle w:val="Paragraphedeliste"/>
        <w:tabs>
          <w:tab w:val="left" w:pos="917"/>
        </w:tabs>
        <w:bidi/>
        <w:ind w:left="1179"/>
        <w:outlineLvl w:val="2"/>
      </w:pPr>
      <w:bookmarkStart w:id="10" w:name="_Toc108954642"/>
      <w:r w:rsidRPr="005F2919">
        <w:rPr>
          <w:rFonts w:ascii="Traditional Arabic" w:hAnsi="Traditional Arabic" w:cs="Traditional Arabic"/>
          <w:sz w:val="32"/>
          <w:szCs w:val="32"/>
          <w:rtl/>
          <w:lang w:bidi="ar-DZ"/>
        </w:rPr>
        <w:t xml:space="preserve">يقول ابن منظور "استوسقت الإبل: ووسق الإبل: طردها وجمعها... واتسق الإبل </w:t>
      </w:r>
      <w:proofErr w:type="gramStart"/>
      <w:r w:rsidRPr="005F2919">
        <w:rPr>
          <w:rFonts w:ascii="Traditional Arabic" w:hAnsi="Traditional Arabic" w:cs="Traditional Arabic"/>
          <w:sz w:val="32"/>
          <w:szCs w:val="32"/>
          <w:rtl/>
          <w:lang w:bidi="ar-DZ"/>
        </w:rPr>
        <w:t>واستوسقت :</w:t>
      </w:r>
      <w:proofErr w:type="gramEnd"/>
      <w:r w:rsidRPr="005F2919">
        <w:rPr>
          <w:rFonts w:ascii="Traditional Arabic" w:hAnsi="Traditional Arabic" w:cs="Traditional Arabic"/>
          <w:sz w:val="32"/>
          <w:szCs w:val="32"/>
          <w:rtl/>
          <w:lang w:bidi="ar-DZ"/>
        </w:rPr>
        <w:t xml:space="preserve"> اجتمعت وقد وسق الليل واتّسق، وكل ما انظم، فقد اتّسق ، والطريق يتَّسق، ويتسق ينظم...واتّسق القمر استوى. قال تعالى " فلا أقسم بالشفق والليل وما وسق والقمر إذا اتسق "سورة الانشقاق الآية.18،17،16</w:t>
      </w:r>
      <w:bookmarkEnd w:id="10"/>
    </w:p>
    <w:p w14:paraId="471E24C0" w14:textId="77777777" w:rsidR="004514E1" w:rsidRPr="007B7FB7" w:rsidRDefault="00D6034B" w:rsidP="00D6034B">
      <w:pPr>
        <w:tabs>
          <w:tab w:val="left" w:pos="917"/>
        </w:tabs>
        <w:suppressAutoHyphens/>
        <w:autoSpaceDN w:val="0"/>
        <w:bidi/>
        <w:spacing w:line="240" w:lineRule="auto"/>
        <w:ind w:left="720"/>
        <w:textAlignment w:val="baseline"/>
        <w:rPr>
          <w:rFonts w:ascii="Calibri" w:eastAsia="Calibri" w:hAnsi="Calibri" w:cs="Arial"/>
        </w:rPr>
      </w:pPr>
      <w:r>
        <w:rPr>
          <w:rFonts w:ascii="Traditional Arabic" w:eastAsia="Calibri" w:hAnsi="Traditional Arabic" w:cs="Traditional Arabic" w:hint="cs"/>
          <w:sz w:val="32"/>
          <w:szCs w:val="32"/>
          <w:rtl/>
          <w:lang w:bidi="ar-DZ"/>
        </w:rPr>
        <w:t>-</w:t>
      </w:r>
      <w:r w:rsidR="004514E1" w:rsidRPr="007B7FB7">
        <w:rPr>
          <w:rFonts w:ascii="Traditional Arabic" w:eastAsia="Calibri" w:hAnsi="Traditional Arabic" w:cs="Traditional Arabic"/>
          <w:sz w:val="32"/>
          <w:szCs w:val="32"/>
          <w:rtl/>
          <w:lang w:bidi="ar-DZ"/>
        </w:rPr>
        <w:t xml:space="preserve"> يقول ابن منظور، يقول " الفراء ": وما وسق أي ما جمع وضم، واتساق القمر: واجتماعه امتلاؤه واستواؤه ليلة ثلاث عشرة وأربع عشرة...والوسق: ضمّ الشيء، وقيل كل ما جمع فقد وُسق...والاتساق الانتظام " </w:t>
      </w:r>
      <w:r w:rsidR="004514E1" w:rsidRPr="007B7FB7">
        <w:rPr>
          <w:rFonts w:ascii="Traditional Arabic" w:eastAsia="Calibri" w:hAnsi="Traditional Arabic" w:cs="Traditional Arabic"/>
          <w:sz w:val="32"/>
          <w:szCs w:val="32"/>
          <w:vertAlign w:val="superscript"/>
          <w:rtl/>
          <w:lang w:bidi="ar-DZ"/>
        </w:rPr>
        <w:footnoteReference w:id="6"/>
      </w:r>
    </w:p>
    <w:p w14:paraId="1A203945" w14:textId="50B79F2A" w:rsidR="007A6636" w:rsidRPr="003F714D" w:rsidRDefault="00D6034B" w:rsidP="005E7E39">
      <w:pPr>
        <w:tabs>
          <w:tab w:val="left" w:pos="917"/>
        </w:tabs>
        <w:suppressAutoHyphens/>
        <w:autoSpaceDN w:val="0"/>
        <w:bidi/>
        <w:spacing w:line="240" w:lineRule="auto"/>
        <w:ind w:left="720"/>
        <w:textAlignment w:val="baseline"/>
        <w:rPr>
          <w:rFonts w:ascii="Traditional Arabic" w:eastAsia="Calibri" w:hAnsi="Traditional Arabic" w:cs="Traditional Arabic"/>
          <w:sz w:val="40"/>
          <w:szCs w:val="40"/>
          <w:lang w:bidi="ar-DZ"/>
        </w:rPr>
      </w:pPr>
      <w:r>
        <w:rPr>
          <w:rFonts w:ascii="Traditional Arabic" w:eastAsia="Calibri" w:hAnsi="Traditional Arabic" w:cs="Traditional Arabic" w:hint="cs"/>
          <w:sz w:val="32"/>
          <w:szCs w:val="32"/>
          <w:rtl/>
          <w:lang w:bidi="ar-DZ"/>
        </w:rPr>
        <w:t xml:space="preserve">- </w:t>
      </w:r>
      <w:r w:rsidR="004514E1" w:rsidRPr="007B7FB7">
        <w:rPr>
          <w:rFonts w:ascii="Traditional Arabic" w:eastAsia="Calibri" w:hAnsi="Traditional Arabic" w:cs="Traditional Arabic"/>
          <w:sz w:val="32"/>
          <w:szCs w:val="32"/>
          <w:rtl/>
          <w:lang w:bidi="ar-DZ"/>
        </w:rPr>
        <w:t>يتضح مما أورده ابن منظور أن كلمة الاتساق كثيرة المعاني إلا أنها تستخدم في مجملها في معاني: الاجتماع والانضمام، والانتظام</w:t>
      </w:r>
    </w:p>
    <w:p w14:paraId="6141DD36" w14:textId="1685CABC" w:rsidR="007B7FB7" w:rsidRPr="005F2919" w:rsidRDefault="005F2919" w:rsidP="005F2919">
      <w:pPr>
        <w:tabs>
          <w:tab w:val="left" w:pos="917"/>
        </w:tabs>
        <w:suppressAutoHyphens/>
        <w:autoSpaceDN w:val="0"/>
        <w:bidi/>
        <w:spacing w:line="240" w:lineRule="auto"/>
        <w:ind w:left="720"/>
        <w:textAlignment w:val="baseline"/>
        <w:outlineLvl w:val="2"/>
        <w:rPr>
          <w:rFonts w:ascii="Traditional Arabic" w:eastAsia="Calibri" w:hAnsi="Traditional Arabic" w:cs="Traditional Arabic"/>
          <w:b/>
          <w:bCs/>
          <w:sz w:val="32"/>
          <w:szCs w:val="32"/>
          <w:lang w:bidi="ar-DZ"/>
        </w:rPr>
      </w:pPr>
      <w:bookmarkStart w:id="12" w:name="_Toc108954643"/>
      <w:r>
        <w:rPr>
          <w:rFonts w:ascii="Traditional Arabic" w:eastAsia="Calibri" w:hAnsi="Traditional Arabic" w:cs="Traditional Arabic" w:hint="cs"/>
          <w:b/>
          <w:bCs/>
          <w:sz w:val="32"/>
          <w:szCs w:val="32"/>
          <w:rtl/>
          <w:lang w:bidi="ar-DZ"/>
        </w:rPr>
        <w:t xml:space="preserve">2-1-2- </w:t>
      </w:r>
      <w:r w:rsidR="007B7FB7" w:rsidRPr="005F2919">
        <w:rPr>
          <w:rFonts w:ascii="Traditional Arabic" w:eastAsia="Calibri" w:hAnsi="Traditional Arabic" w:cs="Traditional Arabic"/>
          <w:b/>
          <w:bCs/>
          <w:sz w:val="32"/>
          <w:szCs w:val="32"/>
          <w:rtl/>
          <w:lang w:bidi="ar-DZ"/>
        </w:rPr>
        <w:t>اصطلاحا:</w:t>
      </w:r>
      <w:bookmarkEnd w:id="12"/>
    </w:p>
    <w:p w14:paraId="36D055F5"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يعد الاتساق.( </w:t>
      </w:r>
      <w:r w:rsidRPr="007B7FB7">
        <w:rPr>
          <w:rFonts w:ascii="Traditional Arabic" w:eastAsia="Calibri" w:hAnsi="Traditional Arabic" w:cs="Traditional Arabic"/>
          <w:sz w:val="32"/>
          <w:szCs w:val="32"/>
          <w:lang w:bidi="ar-DZ"/>
        </w:rPr>
        <w:t>cohésion</w:t>
      </w:r>
      <w:r w:rsidRPr="007B7FB7">
        <w:rPr>
          <w:rFonts w:ascii="Traditional Arabic" w:eastAsia="Calibri" w:hAnsi="Traditional Arabic" w:cs="Traditional Arabic"/>
          <w:sz w:val="32"/>
          <w:szCs w:val="32"/>
          <w:rtl/>
          <w:lang w:bidi="ar-DZ"/>
        </w:rPr>
        <w:t xml:space="preserve"> ) أحد المصطلحات المحورية في الدراسات التي تندرج في مجال لسانيات النص، يعرفه محمد خطابي "على أنّه ذلك التماسك الشّديد بين الأجزاء المشكلة لنص خطاب ما يهتم فيه بالوسائل اللُّغوية ( الشَّكلية) التي تصل بين العناصر المكونة لجزء من خطاب أو خطاب برمته " كما يقول أيضا : "بأنَّ الاِتساق لا يقتصر على الجانب الدلالي بل يتم في مستويات أخرى ، كالنَّحو، و المعجم وقال: بأنَّ هذا مرتبط بتصور الباحثين للغة كنظام في ثلاثة أبعاد: الدلالة (المعاني)، والنحو، المعجم(الأشكال)والصّوت والكتابة(التعبير)يعني هذا التصور أن المعاني تتحقق كأشكال، والأشكال تتحقق كتعابير، وبتعبير أبسط: تنتقل المعاني إلى كلمات والكلمات إلى أصوات أو كتابة."</w:t>
      </w:r>
      <w:r w:rsidRPr="007B7FB7">
        <w:rPr>
          <w:rFonts w:ascii="Traditional Arabic" w:eastAsia="Calibri" w:hAnsi="Traditional Arabic" w:cs="Traditional Arabic"/>
          <w:sz w:val="32"/>
          <w:szCs w:val="32"/>
          <w:vertAlign w:val="superscript"/>
          <w:rtl/>
          <w:lang w:bidi="ar-DZ"/>
        </w:rPr>
        <w:footnoteReference w:id="7"/>
      </w:r>
    </w:p>
    <w:p w14:paraId="717E5CB6"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lastRenderedPageBreak/>
        <w:t xml:space="preserve">أما صبحي إبراهيم الفقي فقد قال:" بأن مصطلح </w:t>
      </w:r>
      <w:proofErr w:type="spellStart"/>
      <w:r w:rsidRPr="007B7FB7">
        <w:rPr>
          <w:rFonts w:ascii="Traditional Arabic" w:eastAsia="Calibri" w:hAnsi="Traditional Arabic" w:cs="Traditional Arabic"/>
          <w:sz w:val="32"/>
          <w:szCs w:val="32"/>
          <w:lang w:bidi="ar-DZ"/>
        </w:rPr>
        <w:t>cohernce</w:t>
      </w:r>
      <w:proofErr w:type="spellEnd"/>
      <w:r w:rsidRPr="007B7FB7">
        <w:rPr>
          <w:rFonts w:ascii="Traditional Arabic" w:eastAsia="Calibri" w:hAnsi="Traditional Arabic" w:cs="Traditional Arabic"/>
          <w:sz w:val="32"/>
          <w:szCs w:val="32"/>
          <w:rtl/>
          <w:lang w:bidi="ar-DZ"/>
        </w:rPr>
        <w:t xml:space="preserve"> يستخدم للتماسك الدلالي، ويرتبط بالروابط الدلالية، بينما يعني مصطلح </w:t>
      </w:r>
      <w:proofErr w:type="spellStart"/>
      <w:r w:rsidRPr="007B7FB7">
        <w:rPr>
          <w:rFonts w:ascii="Traditional Arabic" w:eastAsia="Calibri" w:hAnsi="Traditional Arabic" w:cs="Traditional Arabic"/>
          <w:sz w:val="32"/>
          <w:szCs w:val="32"/>
          <w:lang w:bidi="ar-DZ"/>
        </w:rPr>
        <w:t>cohesion</w:t>
      </w:r>
      <w:proofErr w:type="spellEnd"/>
      <w:r w:rsidRPr="007B7FB7">
        <w:rPr>
          <w:rFonts w:ascii="Traditional Arabic" w:eastAsia="Calibri" w:hAnsi="Traditional Arabic" w:cs="Traditional Arabic"/>
          <w:sz w:val="32"/>
          <w:szCs w:val="32"/>
          <w:rtl/>
          <w:lang w:bidi="ar-DZ"/>
        </w:rPr>
        <w:t xml:space="preserve"> العلاقات النّحوية، أو المعجمية بين العناصر المختلفة في النّص وهذه العلاقة تكون بين جمل مختلفة أو أجزاء مختلفة من الجملة.</w:t>
      </w:r>
    </w:p>
    <w:p w14:paraId="17B7A19D"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فهو يجمع بين مصطلحي الاتساق والانسجام ليولد مصطلح يشمل المعنيين وهو التماسك النّصي.</w:t>
      </w:r>
    </w:p>
    <w:p w14:paraId="4B19AB52" w14:textId="77777777" w:rsidR="005F2919" w:rsidRDefault="005F2919" w:rsidP="005F2919">
      <w:pPr>
        <w:bidi/>
        <w:rPr>
          <w:rtl/>
          <w:lang w:bidi="ar-DZ"/>
        </w:rPr>
      </w:pPr>
    </w:p>
    <w:p w14:paraId="1B6972E5" w14:textId="1F81720F" w:rsidR="007B7FB7" w:rsidRPr="00DC377B" w:rsidRDefault="00DC377B" w:rsidP="00DC377B">
      <w:pPr>
        <w:tabs>
          <w:tab w:val="left" w:pos="917"/>
        </w:tabs>
        <w:suppressAutoHyphens/>
        <w:autoSpaceDN w:val="0"/>
        <w:bidi/>
        <w:spacing w:line="240" w:lineRule="auto"/>
        <w:textAlignment w:val="baseline"/>
        <w:outlineLvl w:val="1"/>
        <w:rPr>
          <w:rFonts w:ascii="Traditional Arabic" w:eastAsia="Calibri" w:hAnsi="Traditional Arabic" w:cs="Traditional Arabic"/>
          <w:b/>
          <w:bCs/>
          <w:sz w:val="36"/>
          <w:szCs w:val="36"/>
          <w:lang w:bidi="ar-DZ"/>
        </w:rPr>
      </w:pPr>
      <w:bookmarkStart w:id="13" w:name="_Toc108954644"/>
      <w:r>
        <w:rPr>
          <w:rFonts w:ascii="Traditional Arabic" w:eastAsia="Calibri" w:hAnsi="Traditional Arabic" w:cs="Traditional Arabic" w:hint="cs"/>
          <w:b/>
          <w:bCs/>
          <w:sz w:val="36"/>
          <w:szCs w:val="36"/>
          <w:rtl/>
          <w:lang w:bidi="ar-DZ"/>
        </w:rPr>
        <w:t xml:space="preserve">2- 2- </w:t>
      </w:r>
      <w:r w:rsidR="007B7FB7" w:rsidRPr="00DC377B">
        <w:rPr>
          <w:rFonts w:ascii="Traditional Arabic" w:eastAsia="Calibri" w:hAnsi="Traditional Arabic" w:cs="Traditional Arabic"/>
          <w:b/>
          <w:bCs/>
          <w:sz w:val="36"/>
          <w:szCs w:val="36"/>
          <w:rtl/>
          <w:lang w:bidi="ar-DZ"/>
        </w:rPr>
        <w:t>أدوات الاتّساق:</w:t>
      </w:r>
      <w:bookmarkEnd w:id="13"/>
    </w:p>
    <w:p w14:paraId="37697928" w14:textId="4839F2F6" w:rsidR="007B7FB7" w:rsidRPr="00DC377B" w:rsidRDefault="007B7FB7" w:rsidP="00DC377B">
      <w:pPr>
        <w:pStyle w:val="Paragraphedeliste"/>
        <w:numPr>
          <w:ilvl w:val="2"/>
          <w:numId w:val="28"/>
        </w:numPr>
        <w:tabs>
          <w:tab w:val="left" w:pos="-16003"/>
        </w:tabs>
        <w:bidi/>
        <w:ind w:left="1037" w:hanging="992"/>
        <w:outlineLvl w:val="2"/>
        <w:rPr>
          <w:rFonts w:ascii="Traditional Arabic" w:hAnsi="Traditional Arabic" w:cs="Traditional Arabic"/>
          <w:b/>
          <w:bCs/>
          <w:sz w:val="36"/>
          <w:szCs w:val="36"/>
          <w:lang w:bidi="ar-DZ"/>
        </w:rPr>
      </w:pPr>
      <w:bookmarkStart w:id="14" w:name="_Toc108954645"/>
      <w:r w:rsidRPr="00DC377B">
        <w:rPr>
          <w:rFonts w:ascii="Traditional Arabic" w:hAnsi="Traditional Arabic" w:cs="Traditional Arabic"/>
          <w:b/>
          <w:bCs/>
          <w:sz w:val="36"/>
          <w:szCs w:val="36"/>
          <w:rtl/>
          <w:lang w:bidi="ar-DZ"/>
        </w:rPr>
        <w:t>الإحالة:</w:t>
      </w:r>
      <w:bookmarkEnd w:id="14"/>
    </w:p>
    <w:p w14:paraId="6459D5AF" w14:textId="7A48D7F2" w:rsidR="007B7FB7" w:rsidRPr="00DC377B" w:rsidRDefault="007B7FB7" w:rsidP="00DC377B">
      <w:pPr>
        <w:pStyle w:val="Paragraphedeliste"/>
        <w:numPr>
          <w:ilvl w:val="0"/>
          <w:numId w:val="29"/>
        </w:numPr>
        <w:tabs>
          <w:tab w:val="left" w:pos="-16003"/>
        </w:tabs>
        <w:bidi/>
        <w:ind w:left="1077" w:hanging="357"/>
        <w:outlineLvl w:val="3"/>
        <w:rPr>
          <w:b/>
          <w:bCs/>
          <w:sz w:val="36"/>
          <w:szCs w:val="36"/>
        </w:rPr>
      </w:pPr>
      <w:r w:rsidRPr="00DC377B">
        <w:rPr>
          <w:rFonts w:ascii="Traditional Arabic" w:hAnsi="Traditional Arabic" w:cs="Traditional Arabic"/>
          <w:b/>
          <w:bCs/>
          <w:sz w:val="36"/>
          <w:szCs w:val="36"/>
          <w:rtl/>
          <w:lang w:bidi="ar-DZ"/>
        </w:rPr>
        <w:t>مفهوم الإحالة:</w:t>
      </w:r>
    </w:p>
    <w:p w14:paraId="656798D4"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تعتبر الإحالة مادة أولية يتكئ </w:t>
      </w:r>
      <w:r w:rsidRPr="00DC377B">
        <w:rPr>
          <w:rFonts w:ascii="Traditional Arabic" w:eastAsia="Calibri" w:hAnsi="Traditional Arabic" w:cs="Traditional Arabic"/>
          <w:sz w:val="32"/>
          <w:szCs w:val="32"/>
          <w:rtl/>
          <w:lang w:bidi="ar-DZ"/>
        </w:rPr>
        <w:t>عليها</w:t>
      </w:r>
      <w:r w:rsidRPr="007B7FB7">
        <w:rPr>
          <w:rFonts w:ascii="Traditional Arabic" w:eastAsia="Calibri" w:hAnsi="Traditional Arabic" w:cs="Traditional Arabic"/>
          <w:sz w:val="32"/>
          <w:szCs w:val="32"/>
          <w:rtl/>
          <w:lang w:bidi="ar-DZ"/>
        </w:rPr>
        <w:t xml:space="preserve"> محلِّل النَّص كي يثبت مدى اتساقه، وهي من أهم الأدوات التي تحقق الاتساق" وتتوفر كل لغة طبيعية على عناصر تملك خاصية الإحالة"</w:t>
      </w:r>
      <w:r w:rsidRPr="007B7FB7">
        <w:rPr>
          <w:rFonts w:ascii="Traditional Arabic" w:eastAsia="Calibri" w:hAnsi="Traditional Arabic" w:cs="Traditional Arabic"/>
          <w:sz w:val="32"/>
          <w:szCs w:val="32"/>
          <w:vertAlign w:val="superscript"/>
          <w:rtl/>
          <w:lang w:bidi="ar-DZ"/>
        </w:rPr>
        <w:footnoteReference w:id="8"/>
      </w:r>
    </w:p>
    <w:p w14:paraId="525ED954"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وقد استعمل "هاليداي "ورقية حسن مصطلح الإحالة استعمالا خاصا وهو أن العناصر المحلية كيفما كان نوعها لا تكتفي بذاتها من حيث التأويل إذ لابد من العودة إلى ما تشيد إليه من أجل تأويلها، وتمتلك كل لغة على عناصر تملك خاصية الإحالة وهي حسب الباحثين: الضمائر، وأسماء الإشارة، وأدوات المقارنة. وهي أهم أدوات الاتساق:</w:t>
      </w:r>
    </w:p>
    <w:p w14:paraId="1BC43CF7" w14:textId="415EED7B" w:rsidR="007B7FB7" w:rsidRPr="00DC377B" w:rsidRDefault="00DC377B" w:rsidP="00DC377B">
      <w:pPr>
        <w:pStyle w:val="Paragraphedeliste"/>
        <w:numPr>
          <w:ilvl w:val="0"/>
          <w:numId w:val="29"/>
        </w:numPr>
        <w:tabs>
          <w:tab w:val="left" w:pos="-16003"/>
        </w:tabs>
        <w:bidi/>
        <w:ind w:left="1077" w:hanging="357"/>
        <w:outlineLvl w:val="3"/>
        <w:rPr>
          <w:b/>
          <w:bCs/>
          <w:sz w:val="36"/>
          <w:szCs w:val="36"/>
        </w:rPr>
      </w:pPr>
      <w:r>
        <w:rPr>
          <w:rFonts w:ascii="Traditional Arabic" w:hAnsi="Traditional Arabic" w:cs="Traditional Arabic" w:hint="cs"/>
          <w:b/>
          <w:bCs/>
          <w:sz w:val="36"/>
          <w:szCs w:val="36"/>
          <w:rtl/>
          <w:lang w:bidi="ar-DZ"/>
        </w:rPr>
        <w:t xml:space="preserve"> </w:t>
      </w:r>
      <w:r w:rsidR="007B7FB7" w:rsidRPr="00DC377B">
        <w:rPr>
          <w:rFonts w:ascii="Traditional Arabic" w:hAnsi="Traditional Arabic" w:cs="Traditional Arabic"/>
          <w:b/>
          <w:bCs/>
          <w:sz w:val="36"/>
          <w:szCs w:val="36"/>
          <w:rtl/>
          <w:lang w:bidi="ar-DZ"/>
        </w:rPr>
        <w:t>أنواع الإحالة:</w:t>
      </w:r>
    </w:p>
    <w:p w14:paraId="52639437"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تنقسم الإحالة إلى نوعين رئيسيين: إحالة مقامية، وإحالة نصية وهذه الأخيرة تتفرع إلى إحالة قبلية وإحالة بعدية.</w:t>
      </w:r>
    </w:p>
    <w:p w14:paraId="5139DC91" w14:textId="77777777" w:rsidR="007B7FB7" w:rsidRPr="00DC377B" w:rsidRDefault="007B7FB7" w:rsidP="007B7FB7">
      <w:pPr>
        <w:tabs>
          <w:tab w:val="left" w:pos="-9883"/>
        </w:tabs>
        <w:suppressAutoHyphens/>
        <w:autoSpaceDN w:val="0"/>
        <w:bidi/>
        <w:spacing w:line="240" w:lineRule="auto"/>
        <w:textAlignment w:val="baseline"/>
        <w:rPr>
          <w:rFonts w:ascii="Calibri" w:eastAsia="Calibri" w:hAnsi="Calibri" w:cs="Arial"/>
          <w:sz w:val="36"/>
          <w:szCs w:val="36"/>
        </w:rPr>
      </w:pPr>
      <w:r w:rsidRPr="00DC377B">
        <w:rPr>
          <w:rFonts w:ascii="Traditional Arabic" w:eastAsia="Calibri" w:hAnsi="Traditional Arabic" w:cs="Traditional Arabic"/>
          <w:sz w:val="32"/>
          <w:szCs w:val="32"/>
          <w:lang w:bidi="ar-DZ"/>
        </w:rPr>
        <w:t>1</w:t>
      </w:r>
      <w:r w:rsidRPr="00DC377B">
        <w:rPr>
          <w:rFonts w:ascii="Traditional Arabic" w:eastAsia="Calibri" w:hAnsi="Traditional Arabic" w:cs="Traditional Arabic"/>
          <w:sz w:val="36"/>
          <w:szCs w:val="36"/>
          <w:rtl/>
          <w:lang w:bidi="ar-DZ"/>
        </w:rPr>
        <w:t xml:space="preserve">) الإحالة </w:t>
      </w:r>
      <w:proofErr w:type="gramStart"/>
      <w:r w:rsidRPr="00DC377B">
        <w:rPr>
          <w:rFonts w:ascii="Traditional Arabic" w:eastAsia="Calibri" w:hAnsi="Traditional Arabic" w:cs="Traditional Arabic"/>
          <w:sz w:val="36"/>
          <w:szCs w:val="36"/>
          <w:rtl/>
          <w:lang w:bidi="ar-DZ"/>
        </w:rPr>
        <w:t>المقامية:</w:t>
      </w:r>
      <w:proofErr w:type="gramEnd"/>
    </w:p>
    <w:p w14:paraId="33CF97AB" w14:textId="77777777" w:rsidR="007B7FB7" w:rsidRPr="007B7FB7" w:rsidRDefault="007B7FB7" w:rsidP="007B7FB7">
      <w:pPr>
        <w:tabs>
          <w:tab w:val="left" w:pos="-988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وتسمى أيضا إحالة خارج النص، أو الإحالة إلى غير مذكور كما يسميها الدكتور " تمام حسان" ترجمة لمصطلح بجراند "</w:t>
      </w:r>
      <w:r w:rsidRPr="007B7FB7">
        <w:rPr>
          <w:rFonts w:ascii="Traditional Arabic" w:eastAsia="Calibri" w:hAnsi="Traditional Arabic" w:cs="Traditional Arabic"/>
          <w:sz w:val="32"/>
          <w:szCs w:val="32"/>
          <w:lang w:bidi="ar-DZ"/>
        </w:rPr>
        <w:t xml:space="preserve">euphorique </w:t>
      </w:r>
      <w:proofErr w:type="gramStart"/>
      <w:r w:rsidRPr="007B7FB7">
        <w:rPr>
          <w:rFonts w:ascii="Traditional Arabic" w:eastAsia="Calibri" w:hAnsi="Traditional Arabic" w:cs="Traditional Arabic"/>
          <w:sz w:val="32"/>
          <w:szCs w:val="32"/>
          <w:lang w:bidi="ar-DZ"/>
        </w:rPr>
        <w:t>référence</w:t>
      </w:r>
      <w:r w:rsidRPr="007B7FB7">
        <w:rPr>
          <w:rFonts w:ascii="Traditional Arabic" w:eastAsia="Calibri" w:hAnsi="Traditional Arabic" w:cs="Traditional Arabic"/>
          <w:sz w:val="32"/>
          <w:szCs w:val="32"/>
          <w:rtl/>
          <w:lang w:bidi="ar-DZ"/>
        </w:rPr>
        <w:t>  "</w:t>
      </w:r>
      <w:proofErr w:type="gramEnd"/>
      <w:r w:rsidRPr="007B7FB7">
        <w:rPr>
          <w:rFonts w:ascii="Traditional Arabic" w:eastAsia="Calibri" w:hAnsi="Traditional Arabic" w:cs="Traditional Arabic"/>
          <w:sz w:val="32"/>
          <w:szCs w:val="32"/>
          <w:rtl/>
          <w:lang w:bidi="ar-DZ"/>
        </w:rPr>
        <w:t xml:space="preserve"> وهي ترجع إلى أمور تستنبط من الموقف لا من عبارات تشترك معها الإحالة في </w:t>
      </w:r>
      <w:r w:rsidRPr="007B7FB7">
        <w:rPr>
          <w:rFonts w:ascii="Traditional Arabic" w:eastAsia="Calibri" w:hAnsi="Traditional Arabic" w:cs="Traditional Arabic"/>
          <w:sz w:val="32"/>
          <w:szCs w:val="32"/>
          <w:rtl/>
          <w:lang w:bidi="ar-DZ"/>
        </w:rPr>
        <w:lastRenderedPageBreak/>
        <w:t>نفس النص أو الخطاب</w:t>
      </w:r>
      <w:r w:rsidRPr="007B7FB7">
        <w:rPr>
          <w:rFonts w:ascii="Traditional Arabic" w:eastAsia="Calibri" w:hAnsi="Traditional Arabic" w:cs="Traditional Arabic"/>
          <w:sz w:val="32"/>
          <w:szCs w:val="32"/>
          <w:vertAlign w:val="superscript"/>
          <w:rtl/>
          <w:lang w:bidi="ar-DZ"/>
        </w:rPr>
        <w:footnoteReference w:id="9"/>
      </w:r>
      <w:r w:rsidRPr="007B7FB7">
        <w:rPr>
          <w:rFonts w:ascii="Traditional Arabic" w:eastAsia="Calibri" w:hAnsi="Traditional Arabic" w:cs="Traditional Arabic"/>
          <w:sz w:val="32"/>
          <w:szCs w:val="32"/>
          <w:rtl/>
          <w:lang w:bidi="ar-DZ"/>
        </w:rPr>
        <w:t xml:space="preserve"> وبذلك فإن هذا النوع من الإحالة يمكن أن يحدث نوعا من التفاعل بين النص والخطاب والموقف </w:t>
      </w:r>
      <w:proofErr w:type="spellStart"/>
      <w:r w:rsidRPr="007B7FB7">
        <w:rPr>
          <w:rFonts w:ascii="Traditional Arabic" w:eastAsia="Calibri" w:hAnsi="Traditional Arabic" w:cs="Traditional Arabic"/>
          <w:sz w:val="32"/>
          <w:szCs w:val="32"/>
          <w:rtl/>
          <w:lang w:bidi="ar-DZ"/>
        </w:rPr>
        <w:t>السياقي</w:t>
      </w:r>
      <w:proofErr w:type="spellEnd"/>
      <w:r w:rsidRPr="007B7FB7">
        <w:rPr>
          <w:rFonts w:ascii="Traditional Arabic" w:eastAsia="Calibri" w:hAnsi="Traditional Arabic" w:cs="Traditional Arabic"/>
          <w:sz w:val="32"/>
          <w:szCs w:val="32"/>
          <w:rtl/>
          <w:lang w:bidi="ar-DZ"/>
        </w:rPr>
        <w:t>.</w:t>
      </w:r>
    </w:p>
    <w:p w14:paraId="3DFA51AA"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2</w:t>
      </w:r>
      <w:r w:rsidRPr="007B7FB7">
        <w:rPr>
          <w:rFonts w:ascii="Traditional Arabic" w:eastAsia="Calibri" w:hAnsi="Traditional Arabic" w:cs="Traditional Arabic"/>
          <w:sz w:val="32"/>
          <w:szCs w:val="32"/>
          <w:rtl/>
          <w:lang w:bidi="ar-DZ"/>
        </w:rPr>
        <w:t xml:space="preserve">) الإحالة النصية أو داخل النص </w:t>
      </w:r>
      <w:proofErr w:type="spellStart"/>
      <w:proofErr w:type="gramStart"/>
      <w:r w:rsidRPr="007B7FB7">
        <w:rPr>
          <w:rFonts w:ascii="Traditional Arabic" w:eastAsia="Calibri" w:hAnsi="Traditional Arabic" w:cs="Traditional Arabic"/>
          <w:sz w:val="32"/>
          <w:szCs w:val="32"/>
          <w:lang w:bidi="ar-DZ"/>
        </w:rPr>
        <w:t>endophora</w:t>
      </w:r>
      <w:proofErr w:type="spellEnd"/>
      <w:r w:rsidRPr="007B7FB7">
        <w:rPr>
          <w:rFonts w:ascii="Traditional Arabic" w:eastAsia="Calibri" w:hAnsi="Traditional Arabic" w:cs="Traditional Arabic"/>
          <w:sz w:val="32"/>
          <w:szCs w:val="32"/>
          <w:rtl/>
          <w:lang w:bidi="ar-DZ"/>
        </w:rPr>
        <w:t xml:space="preserve">  :</w:t>
      </w:r>
      <w:proofErr w:type="gramEnd"/>
    </w:p>
    <w:p w14:paraId="471BB8BB" w14:textId="3251CB19" w:rsidR="007B7FB7" w:rsidRPr="007B7FB7" w:rsidRDefault="00DC377B" w:rsidP="007B7FB7">
      <w:pPr>
        <w:tabs>
          <w:tab w:val="left" w:pos="917"/>
        </w:tabs>
        <w:suppressAutoHyphens/>
        <w:autoSpaceDN w:val="0"/>
        <w:bidi/>
        <w:spacing w:line="240" w:lineRule="auto"/>
        <w:textAlignment w:val="baseline"/>
        <w:rPr>
          <w:rFonts w:ascii="Calibri" w:eastAsia="Calibri" w:hAnsi="Calibri" w:cs="Arial"/>
        </w:rPr>
      </w:pPr>
      <w:r>
        <w:rPr>
          <w:rFonts w:ascii="Traditional Arabic" w:eastAsia="Calibri" w:hAnsi="Traditional Arabic" w:cs="Traditional Arabic" w:hint="cs"/>
          <w:sz w:val="32"/>
          <w:szCs w:val="32"/>
          <w:rtl/>
          <w:lang w:bidi="ar-DZ"/>
        </w:rPr>
        <w:t>3</w:t>
      </w:r>
      <w:r w:rsidR="007B7FB7" w:rsidRPr="007B7FB7">
        <w:rPr>
          <w:rFonts w:ascii="Traditional Arabic" w:eastAsia="Calibri" w:hAnsi="Traditional Arabic" w:cs="Traditional Arabic"/>
          <w:sz w:val="32"/>
          <w:szCs w:val="32"/>
          <w:rtl/>
          <w:lang w:bidi="ar-DZ"/>
        </w:rPr>
        <w:t>) الإحالة القبلية:</w:t>
      </w:r>
    </w:p>
    <w:p w14:paraId="0D8AACD6"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وهي إحالة على سابق أو إحالة بعودة، وهي استعمال كلمة أو عبارة تشير إلى كلمة أخرى سابقة في النص أو المحادثة</w:t>
      </w:r>
      <w:r w:rsidRPr="007B7FB7">
        <w:rPr>
          <w:rFonts w:ascii="Traditional Arabic" w:eastAsia="Calibri" w:hAnsi="Traditional Arabic" w:cs="Traditional Arabic"/>
          <w:sz w:val="32"/>
          <w:szCs w:val="32"/>
          <w:vertAlign w:val="superscript"/>
          <w:rtl/>
          <w:lang w:bidi="ar-DZ"/>
        </w:rPr>
        <w:footnoteReference w:id="10"/>
      </w:r>
    </w:p>
    <w:p w14:paraId="1C154B7C" w14:textId="2F411483" w:rsidR="007B7FB7" w:rsidRPr="00DC377B" w:rsidRDefault="007B7FB7" w:rsidP="00DC377B">
      <w:pPr>
        <w:pStyle w:val="Paragraphedeliste"/>
        <w:numPr>
          <w:ilvl w:val="0"/>
          <w:numId w:val="30"/>
        </w:numPr>
        <w:tabs>
          <w:tab w:val="left" w:pos="-4483"/>
        </w:tabs>
        <w:bidi/>
        <w:rPr>
          <w:sz w:val="32"/>
          <w:szCs w:val="32"/>
        </w:rPr>
      </w:pPr>
      <w:r w:rsidRPr="00DC377B">
        <w:rPr>
          <w:rFonts w:ascii="Traditional Arabic" w:hAnsi="Traditional Arabic" w:cs="Traditional Arabic"/>
          <w:sz w:val="32"/>
          <w:szCs w:val="32"/>
          <w:rtl/>
          <w:lang w:bidi="ar-DZ"/>
        </w:rPr>
        <w:t xml:space="preserve">الإحالة </w:t>
      </w:r>
      <w:proofErr w:type="gramStart"/>
      <w:r w:rsidRPr="00DC377B">
        <w:rPr>
          <w:rFonts w:ascii="Traditional Arabic" w:hAnsi="Traditional Arabic" w:cs="Traditional Arabic"/>
          <w:sz w:val="32"/>
          <w:szCs w:val="32"/>
          <w:rtl/>
          <w:lang w:bidi="ar-DZ"/>
        </w:rPr>
        <w:t>البعدية:</w:t>
      </w:r>
      <w:r w:rsidRPr="00DC377B">
        <w:rPr>
          <w:rFonts w:ascii="Traditional Arabic" w:hAnsi="Traditional Arabic" w:cs="Traditional Arabic"/>
          <w:sz w:val="32"/>
          <w:szCs w:val="32"/>
          <w:lang w:bidi="ar-DZ"/>
        </w:rPr>
        <w:t>cata</w:t>
      </w:r>
      <w:proofErr w:type="gramEnd"/>
      <w:r w:rsidRPr="00DC377B">
        <w:rPr>
          <w:rFonts w:ascii="Traditional Arabic" w:hAnsi="Traditional Arabic" w:cs="Traditional Arabic"/>
          <w:sz w:val="32"/>
          <w:szCs w:val="32"/>
          <w:lang w:bidi="ar-DZ"/>
        </w:rPr>
        <w:t xml:space="preserve"> fora</w:t>
      </w:r>
      <w:r w:rsidRPr="00DC377B">
        <w:rPr>
          <w:rFonts w:ascii="Traditional Arabic" w:hAnsi="Traditional Arabic" w:cs="Traditional Arabic"/>
          <w:sz w:val="32"/>
          <w:szCs w:val="32"/>
          <w:rtl/>
          <w:lang w:bidi="ar-DZ"/>
        </w:rPr>
        <w:t xml:space="preserve"> :</w:t>
      </w:r>
    </w:p>
    <w:p w14:paraId="77FDA14B"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الإحالة على لاحق وهي استعمال كلمة أو عبارة أخرى سوف تستعمل لاحقا في النص أو المحادثة وأبرز أبواب النحو العربي توضيحا لها ضمير الشأن</w:t>
      </w:r>
      <w:r w:rsidRPr="007B7FB7">
        <w:rPr>
          <w:rFonts w:ascii="Traditional Arabic" w:eastAsia="Calibri" w:hAnsi="Traditional Arabic" w:cs="Traditional Arabic"/>
          <w:sz w:val="32"/>
          <w:szCs w:val="32"/>
          <w:vertAlign w:val="superscript"/>
          <w:rtl/>
          <w:lang w:bidi="ar-DZ"/>
        </w:rPr>
        <w:footnoteReference w:id="11"/>
      </w:r>
    </w:p>
    <w:p w14:paraId="5821C4DD"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proofErr w:type="gramStart"/>
      <w:r w:rsidRPr="007B7FB7">
        <w:rPr>
          <w:rFonts w:ascii="Traditional Arabic" w:eastAsia="Calibri" w:hAnsi="Traditional Arabic" w:cs="Traditional Arabic"/>
          <w:sz w:val="32"/>
          <w:szCs w:val="32"/>
          <w:rtl/>
          <w:lang w:bidi="ar-DZ"/>
        </w:rPr>
        <w:t>و  تتفرع</w:t>
      </w:r>
      <w:proofErr w:type="gramEnd"/>
      <w:r w:rsidRPr="007B7FB7">
        <w:rPr>
          <w:rFonts w:ascii="Traditional Arabic" w:eastAsia="Calibri" w:hAnsi="Traditional Arabic" w:cs="Traditional Arabic"/>
          <w:sz w:val="32"/>
          <w:szCs w:val="32"/>
          <w:rtl/>
          <w:lang w:bidi="ar-DZ"/>
        </w:rPr>
        <w:t xml:space="preserve">  وسائل الاتساق </w:t>
      </w:r>
      <w:proofErr w:type="spellStart"/>
      <w:r w:rsidRPr="007B7FB7">
        <w:rPr>
          <w:rFonts w:ascii="Traditional Arabic" w:eastAsia="Calibri" w:hAnsi="Traditional Arabic" w:cs="Traditional Arabic"/>
          <w:sz w:val="32"/>
          <w:szCs w:val="32"/>
          <w:rtl/>
          <w:lang w:bidi="ar-DZ"/>
        </w:rPr>
        <w:t>الإحالية</w:t>
      </w:r>
      <w:proofErr w:type="spellEnd"/>
      <w:r w:rsidRPr="007B7FB7">
        <w:rPr>
          <w:rFonts w:ascii="Traditional Arabic" w:eastAsia="Calibri" w:hAnsi="Traditional Arabic" w:cs="Traditional Arabic"/>
          <w:sz w:val="32"/>
          <w:szCs w:val="32"/>
          <w:rtl/>
          <w:lang w:bidi="ar-DZ"/>
        </w:rPr>
        <w:t xml:space="preserve"> إلى ثلاث: الضمائر: أسماء الإشارة، وأدوات المقارنة.</w:t>
      </w:r>
    </w:p>
    <w:p w14:paraId="228A2DA0" w14:textId="77777777" w:rsidR="007B7FB7" w:rsidRPr="00DC377B" w:rsidRDefault="007B7FB7" w:rsidP="007B7FB7">
      <w:pPr>
        <w:numPr>
          <w:ilvl w:val="0"/>
          <w:numId w:val="6"/>
        </w:numPr>
        <w:tabs>
          <w:tab w:val="left" w:pos="5741"/>
        </w:tabs>
        <w:suppressAutoHyphens/>
        <w:autoSpaceDN w:val="0"/>
        <w:bidi/>
        <w:spacing w:line="240" w:lineRule="auto"/>
        <w:textAlignment w:val="baseline"/>
        <w:rPr>
          <w:rFonts w:ascii="Calibri" w:eastAsia="Calibri" w:hAnsi="Calibri" w:cs="Arial"/>
        </w:rPr>
      </w:pPr>
      <w:r w:rsidRPr="00DC377B">
        <w:rPr>
          <w:rFonts w:ascii="Traditional Arabic" w:eastAsia="Calibri" w:hAnsi="Traditional Arabic" w:cs="Traditional Arabic"/>
          <w:sz w:val="32"/>
          <w:szCs w:val="32"/>
          <w:rtl/>
          <w:lang w:bidi="ar-DZ"/>
        </w:rPr>
        <w:t>الضمائر:</w:t>
      </w:r>
    </w:p>
    <w:p w14:paraId="2A0516B6"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وتنقسم الضمائر إلى وجودية مثل: أنا </w:t>
      </w:r>
      <w:proofErr w:type="gramStart"/>
      <w:r w:rsidRPr="007B7FB7">
        <w:rPr>
          <w:rFonts w:ascii="Traditional Arabic" w:eastAsia="Calibri" w:hAnsi="Traditional Arabic" w:cs="Traditional Arabic"/>
          <w:sz w:val="32"/>
          <w:szCs w:val="32"/>
          <w:rtl/>
          <w:lang w:bidi="ar-DZ"/>
        </w:rPr>
        <w:t>أنت ،</w:t>
      </w:r>
      <w:proofErr w:type="gramEnd"/>
      <w:r w:rsidRPr="007B7FB7">
        <w:rPr>
          <w:rFonts w:ascii="Traditional Arabic" w:eastAsia="Calibri" w:hAnsi="Traditional Arabic" w:cs="Traditional Arabic"/>
          <w:sz w:val="32"/>
          <w:szCs w:val="32"/>
          <w:rtl/>
          <w:lang w:bidi="ar-DZ"/>
        </w:rPr>
        <w:t xml:space="preserve"> نحن ، هو، هم، هنّ، ............إلخ وإلى ضمائر ملكية مثل :كتابي، كتابك ...إلخ.</w:t>
      </w:r>
      <w:r w:rsidRPr="007B7FB7">
        <w:rPr>
          <w:rFonts w:ascii="Traditional Arabic" w:eastAsia="Calibri" w:hAnsi="Traditional Arabic" w:cs="Traditional Arabic"/>
          <w:sz w:val="32"/>
          <w:szCs w:val="32"/>
          <w:vertAlign w:val="superscript"/>
          <w:rtl/>
          <w:lang w:bidi="ar-DZ"/>
        </w:rPr>
        <w:footnoteReference w:id="12"/>
      </w:r>
    </w:p>
    <w:p w14:paraId="204517D0"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وبذلك تعتبر إحالة ضمائر التخاطب إحالة مقامية</w:t>
      </w:r>
      <w:r w:rsidR="003F714D">
        <w:rPr>
          <w:rFonts w:ascii="Traditional Arabic" w:eastAsia="Calibri" w:hAnsi="Traditional Arabic" w:cs="Traditional Arabic" w:hint="cs"/>
          <w:sz w:val="32"/>
          <w:szCs w:val="32"/>
          <w:rtl/>
          <w:lang w:bidi="ar-DZ"/>
        </w:rPr>
        <w:t xml:space="preserve"> </w:t>
      </w:r>
      <w:r w:rsidRPr="007B7FB7">
        <w:rPr>
          <w:rFonts w:ascii="Traditional Arabic" w:eastAsia="Calibri" w:hAnsi="Traditional Arabic" w:cs="Traditional Arabic"/>
          <w:sz w:val="32"/>
          <w:szCs w:val="32"/>
          <w:rtl/>
          <w:lang w:bidi="ar-DZ"/>
        </w:rPr>
        <w:t xml:space="preserve">(خارج النص) ولا يمكن أن تكون مقالية (داخل النص) فإنها لا تساهم في تحقيق تناسق النص، </w:t>
      </w:r>
      <w:proofErr w:type="gramStart"/>
      <w:r w:rsidRPr="007B7FB7">
        <w:rPr>
          <w:rFonts w:ascii="Traditional Arabic" w:eastAsia="Calibri" w:hAnsi="Traditional Arabic" w:cs="Traditional Arabic"/>
          <w:sz w:val="32"/>
          <w:szCs w:val="32"/>
          <w:rtl/>
          <w:lang w:bidi="ar-DZ"/>
        </w:rPr>
        <w:t>أي  أنها</w:t>
      </w:r>
      <w:proofErr w:type="gramEnd"/>
      <w:r w:rsidRPr="007B7FB7">
        <w:rPr>
          <w:rFonts w:ascii="Traditional Arabic" w:eastAsia="Calibri" w:hAnsi="Traditional Arabic" w:cs="Traditional Arabic"/>
          <w:sz w:val="32"/>
          <w:szCs w:val="32"/>
          <w:rtl/>
          <w:lang w:bidi="ar-DZ"/>
        </w:rPr>
        <w:t xml:space="preserve"> لا تربط لا حق بسابق أو بعبارة أخرى لا يكون مفسرها مقاليا ، وأن إحالة ضمائر الغائب إحالة مقالية ولا يمكن أن تكون مقامية، وبالتالي فهي تساهم دوما في تحقيق تناسق النص، أو بعبارة أخرى، يكون مفسرها مقاليا دائما، لأنها تربط دائما لاحق بسابق. فالدور الهام في اتساق النص بالنسبة للضمائر يكمن في ضمائر الغيبة، مثال قوله تعالى</w:t>
      </w:r>
      <w:proofErr w:type="gramStart"/>
      <w:r w:rsidRPr="007B7FB7">
        <w:rPr>
          <w:rFonts w:ascii="Traditional Arabic" w:eastAsia="Calibri" w:hAnsi="Traditional Arabic" w:cs="Traditional Arabic"/>
          <w:sz w:val="32"/>
          <w:szCs w:val="32"/>
          <w:rtl/>
          <w:lang w:bidi="ar-DZ"/>
        </w:rPr>
        <w:t>: »</w:t>
      </w:r>
      <w:proofErr w:type="gramEnd"/>
      <w:r w:rsidRPr="007B7FB7">
        <w:rPr>
          <w:rFonts w:ascii="Traditional Arabic" w:eastAsia="Calibri" w:hAnsi="Traditional Arabic" w:cs="Traditional Arabic"/>
          <w:sz w:val="32"/>
          <w:szCs w:val="32"/>
          <w:rtl/>
          <w:lang w:bidi="ar-DZ"/>
        </w:rPr>
        <w:t xml:space="preserve"> فَلَعَلَّكَ بَاخِعُ نَفْسَكَ عَلَى آثاَرِهِم إِنْ لَمْ يُؤْمِنُوا بِهَذَا الحَدِيثِ أَسَفاً «  الكهف الآية 6.</w:t>
      </w:r>
    </w:p>
    <w:p w14:paraId="15AF5C49" w14:textId="77777777" w:rsidR="007B7FB7" w:rsidRPr="00DC377B" w:rsidRDefault="007B7FB7" w:rsidP="007B7FB7">
      <w:pPr>
        <w:numPr>
          <w:ilvl w:val="0"/>
          <w:numId w:val="6"/>
        </w:numPr>
        <w:tabs>
          <w:tab w:val="left" w:pos="5741"/>
        </w:tabs>
        <w:suppressAutoHyphens/>
        <w:autoSpaceDN w:val="0"/>
        <w:bidi/>
        <w:spacing w:line="240" w:lineRule="auto"/>
        <w:textAlignment w:val="baseline"/>
        <w:rPr>
          <w:rFonts w:ascii="Calibri" w:eastAsia="Calibri" w:hAnsi="Calibri" w:cs="Arial"/>
        </w:rPr>
      </w:pPr>
      <w:r w:rsidRPr="00DC377B">
        <w:rPr>
          <w:rFonts w:ascii="Traditional Arabic" w:eastAsia="Calibri" w:hAnsi="Traditional Arabic" w:cs="Traditional Arabic"/>
          <w:sz w:val="32"/>
          <w:szCs w:val="32"/>
          <w:rtl/>
          <w:lang w:bidi="ar-DZ"/>
        </w:rPr>
        <w:lastRenderedPageBreak/>
        <w:t>أسماء الإشارة:</w:t>
      </w:r>
    </w:p>
    <w:p w14:paraId="03740835"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يذهب الباحثان </w:t>
      </w:r>
      <w:proofErr w:type="spellStart"/>
      <w:r w:rsidRPr="007B7FB7">
        <w:rPr>
          <w:rFonts w:ascii="Traditional Arabic" w:eastAsia="Calibri" w:hAnsi="Traditional Arabic" w:cs="Traditional Arabic"/>
          <w:sz w:val="32"/>
          <w:szCs w:val="32"/>
          <w:rtl/>
          <w:lang w:bidi="ar-DZ"/>
        </w:rPr>
        <w:t>هالداي</w:t>
      </w:r>
      <w:proofErr w:type="spellEnd"/>
      <w:r w:rsidRPr="007B7FB7">
        <w:rPr>
          <w:rFonts w:ascii="Traditional Arabic" w:eastAsia="Calibri" w:hAnsi="Traditional Arabic" w:cs="Traditional Arabic"/>
          <w:sz w:val="32"/>
          <w:szCs w:val="32"/>
          <w:rtl/>
          <w:lang w:bidi="ar-DZ"/>
        </w:rPr>
        <w:t xml:space="preserve"> ورقية حسن"</w:t>
      </w:r>
      <w:r w:rsidR="003F714D">
        <w:rPr>
          <w:rFonts w:ascii="Traditional Arabic" w:eastAsia="Calibri" w:hAnsi="Traditional Arabic" w:cs="Traditional Arabic" w:hint="cs"/>
          <w:sz w:val="32"/>
          <w:szCs w:val="32"/>
          <w:rtl/>
          <w:lang w:bidi="ar-DZ"/>
        </w:rPr>
        <w:t xml:space="preserve"> </w:t>
      </w:r>
      <w:r w:rsidRPr="007B7FB7">
        <w:rPr>
          <w:rFonts w:ascii="Traditional Arabic" w:eastAsia="Calibri" w:hAnsi="Traditional Arabic" w:cs="Traditional Arabic"/>
          <w:sz w:val="32"/>
          <w:szCs w:val="32"/>
          <w:rtl/>
          <w:lang w:bidi="ar-DZ"/>
        </w:rPr>
        <w:t>إلى أن هناك عدة إمكانيات لتصنيفها إما حسب الظرفية:</w:t>
      </w:r>
      <w:r w:rsidR="003F714D">
        <w:rPr>
          <w:rFonts w:ascii="Traditional Arabic" w:eastAsia="Calibri" w:hAnsi="Traditional Arabic" w:cs="Traditional Arabic" w:hint="cs"/>
          <w:sz w:val="32"/>
          <w:szCs w:val="32"/>
          <w:rtl/>
          <w:lang w:bidi="ar-DZ"/>
        </w:rPr>
        <w:t xml:space="preserve"> </w:t>
      </w:r>
      <w:r w:rsidRPr="007B7FB7">
        <w:rPr>
          <w:rFonts w:ascii="Traditional Arabic" w:eastAsia="Calibri" w:hAnsi="Traditional Arabic" w:cs="Traditional Arabic"/>
          <w:sz w:val="32"/>
          <w:szCs w:val="32"/>
          <w:rtl/>
          <w:lang w:bidi="ar-DZ"/>
        </w:rPr>
        <w:t>الزمان {الآن،</w:t>
      </w:r>
      <w:r w:rsidR="003F714D">
        <w:rPr>
          <w:rFonts w:ascii="Traditional Arabic" w:eastAsia="Calibri" w:hAnsi="Traditional Arabic" w:cs="Traditional Arabic" w:hint="cs"/>
          <w:sz w:val="32"/>
          <w:szCs w:val="32"/>
          <w:rtl/>
          <w:lang w:bidi="ar-DZ"/>
        </w:rPr>
        <w:t xml:space="preserve"> </w:t>
      </w:r>
      <w:proofErr w:type="gramStart"/>
      <w:r w:rsidRPr="007B7FB7">
        <w:rPr>
          <w:rFonts w:ascii="Traditional Arabic" w:eastAsia="Calibri" w:hAnsi="Traditional Arabic" w:cs="Traditional Arabic"/>
          <w:sz w:val="32"/>
          <w:szCs w:val="32"/>
          <w:rtl/>
          <w:lang w:bidi="ar-DZ"/>
        </w:rPr>
        <w:t>غدا</w:t>
      </w:r>
      <w:r w:rsidR="003F714D">
        <w:rPr>
          <w:rFonts w:ascii="Traditional Arabic" w:eastAsia="Calibri" w:hAnsi="Traditional Arabic" w:cs="Traditional Arabic" w:hint="cs"/>
          <w:sz w:val="32"/>
          <w:szCs w:val="32"/>
          <w:rtl/>
          <w:lang w:bidi="ar-DZ"/>
        </w:rPr>
        <w:t xml:space="preserve"> </w:t>
      </w:r>
      <w:r w:rsidRPr="007B7FB7">
        <w:rPr>
          <w:rFonts w:ascii="Traditional Arabic" w:eastAsia="Calibri" w:hAnsi="Traditional Arabic" w:cs="Traditional Arabic"/>
          <w:sz w:val="32"/>
          <w:szCs w:val="32"/>
          <w:rtl/>
          <w:lang w:bidi="ar-DZ"/>
        </w:rPr>
        <w:t>}والمكان</w:t>
      </w:r>
      <w:proofErr w:type="gramEnd"/>
      <w:r w:rsidRPr="007B7FB7">
        <w:rPr>
          <w:rFonts w:ascii="Traditional Arabic" w:eastAsia="Calibri" w:hAnsi="Traditional Arabic" w:cs="Traditional Arabic"/>
          <w:sz w:val="32"/>
          <w:szCs w:val="32"/>
          <w:rtl/>
          <w:lang w:bidi="ar-DZ"/>
        </w:rPr>
        <w:t>{هنا،</w:t>
      </w:r>
      <w:r w:rsidR="003F714D">
        <w:rPr>
          <w:rFonts w:ascii="Traditional Arabic" w:eastAsia="Calibri" w:hAnsi="Traditional Arabic" w:cs="Traditional Arabic" w:hint="cs"/>
          <w:sz w:val="32"/>
          <w:szCs w:val="32"/>
          <w:rtl/>
          <w:lang w:bidi="ar-DZ"/>
        </w:rPr>
        <w:t xml:space="preserve"> </w:t>
      </w:r>
      <w:r w:rsidRPr="007B7FB7">
        <w:rPr>
          <w:rFonts w:ascii="Traditional Arabic" w:eastAsia="Calibri" w:hAnsi="Traditional Arabic" w:cs="Traditional Arabic"/>
          <w:sz w:val="32"/>
          <w:szCs w:val="32"/>
          <w:rtl/>
          <w:lang w:bidi="ar-DZ"/>
        </w:rPr>
        <w:t>هناك...}</w:t>
      </w:r>
      <w:r w:rsidRPr="007B7FB7">
        <w:rPr>
          <w:rFonts w:ascii="Traditional Arabic" w:eastAsia="Calibri" w:hAnsi="Traditional Arabic" w:cs="Traditional Arabic"/>
          <w:sz w:val="32"/>
          <w:szCs w:val="32"/>
          <w:vertAlign w:val="superscript"/>
          <w:rtl/>
          <w:lang w:bidi="ar-DZ"/>
        </w:rPr>
        <w:footnoteReference w:id="13"/>
      </w:r>
      <w:r w:rsidRPr="007B7FB7">
        <w:rPr>
          <w:rFonts w:ascii="Traditional Arabic" w:eastAsia="Calibri" w:hAnsi="Traditional Arabic" w:cs="Traditional Arabic"/>
          <w:sz w:val="32"/>
          <w:szCs w:val="32"/>
          <w:rtl/>
          <w:lang w:bidi="ar-DZ"/>
        </w:rPr>
        <w:t xml:space="preserve"> وحسب الإشارة المحايدة وتكون بــ </w:t>
      </w:r>
      <w:r w:rsidRPr="007B7FB7">
        <w:rPr>
          <w:rFonts w:ascii="Traditional Arabic" w:eastAsia="Calibri" w:hAnsi="Traditional Arabic" w:cs="Traditional Arabic"/>
          <w:sz w:val="32"/>
          <w:szCs w:val="32"/>
          <w:lang w:bidi="ar-DZ"/>
        </w:rPr>
        <w:t>the</w:t>
      </w:r>
      <w:r w:rsidRPr="007B7FB7">
        <w:rPr>
          <w:rFonts w:ascii="Traditional Arabic" w:eastAsia="Calibri" w:hAnsi="Traditional Arabic" w:cs="Traditional Arabic"/>
          <w:sz w:val="32"/>
          <w:szCs w:val="32"/>
          <w:rtl/>
          <w:lang w:bidi="ar-DZ"/>
        </w:rPr>
        <w:t xml:space="preserve"> أي ما يوافق أداة التعريف" ال"(</w:t>
      </w:r>
      <w:r w:rsidRPr="007B7FB7">
        <w:rPr>
          <w:rFonts w:ascii="Traditional Arabic" w:eastAsia="Calibri" w:hAnsi="Traditional Arabic" w:cs="Traditional Arabic"/>
          <w:sz w:val="32"/>
          <w:szCs w:val="32"/>
          <w:vertAlign w:val="superscript"/>
          <w:rtl/>
          <w:lang w:bidi="ar-DZ"/>
        </w:rPr>
        <w:footnoteReference w:id="14"/>
      </w:r>
      <w:r w:rsidRPr="007B7FB7">
        <w:rPr>
          <w:rFonts w:ascii="Traditional Arabic" w:eastAsia="Calibri" w:hAnsi="Traditional Arabic" w:cs="Traditional Arabic"/>
          <w:sz w:val="32"/>
          <w:szCs w:val="32"/>
          <w:rtl/>
          <w:lang w:bidi="ar-DZ"/>
        </w:rPr>
        <w:t>) أو الاِنتقاء (هذا، هؤلاء) أو حسب البعد (ذاك، تلك ) والقرب (هذه، هذا) مثل قوله تعالى: »ولقد صَرَّفْنَا فِي هَذَا القُرْآنِ لِلنَّاسِ مِنْ كُلِّ مَثَلٍ « الكهف 54.</w:t>
      </w:r>
    </w:p>
    <w:p w14:paraId="156B88C3" w14:textId="1AA9A279" w:rsidR="007B7FB7" w:rsidRPr="00D1300D" w:rsidRDefault="007B7FB7" w:rsidP="00D1300D">
      <w:pPr>
        <w:pStyle w:val="Paragraphedeliste"/>
        <w:numPr>
          <w:ilvl w:val="0"/>
          <w:numId w:val="6"/>
        </w:numPr>
        <w:tabs>
          <w:tab w:val="left" w:pos="917"/>
        </w:tabs>
        <w:bidi/>
      </w:pPr>
      <w:r w:rsidRPr="00D1300D">
        <w:rPr>
          <w:rFonts w:ascii="Traditional Arabic" w:hAnsi="Traditional Arabic" w:cs="Traditional Arabic"/>
          <w:sz w:val="32"/>
          <w:szCs w:val="32"/>
          <w:rtl/>
          <w:lang w:bidi="ar-DZ"/>
        </w:rPr>
        <w:t>المقارنة:</w:t>
      </w:r>
    </w:p>
    <w:p w14:paraId="596A5A75"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لقد اعتبر الباحثان "هاليدي" و"رقية حسن" المقارنة أحد أدوات أو وسائل الاتساق إلى جانب أسماء </w:t>
      </w:r>
      <w:proofErr w:type="gramStart"/>
      <w:r w:rsidRPr="007B7FB7">
        <w:rPr>
          <w:rFonts w:ascii="Traditional Arabic" w:eastAsia="Calibri" w:hAnsi="Traditional Arabic" w:cs="Traditional Arabic"/>
          <w:sz w:val="32"/>
          <w:szCs w:val="32"/>
          <w:rtl/>
          <w:lang w:bidi="ar-DZ"/>
        </w:rPr>
        <w:t>الإشارة  والضمائر</w:t>
      </w:r>
      <w:proofErr w:type="gramEnd"/>
      <w:r w:rsidRPr="007B7FB7">
        <w:rPr>
          <w:rFonts w:ascii="Traditional Arabic" w:eastAsia="Calibri" w:hAnsi="Traditional Arabic" w:cs="Traditional Arabic"/>
          <w:sz w:val="32"/>
          <w:szCs w:val="32"/>
          <w:rtl/>
          <w:lang w:bidi="ar-DZ"/>
        </w:rPr>
        <w:t xml:space="preserve">، وقد صنف المقارنة إلى صنفين: عامة يتفرع منها التطابق ويتم باستعمال عناصر مثل:{نفسه ... </w:t>
      </w:r>
      <w:r w:rsidRPr="007B7FB7">
        <w:rPr>
          <w:rFonts w:ascii="Traditional Arabic" w:eastAsia="Calibri" w:hAnsi="Traditional Arabic" w:cs="Traditional Arabic"/>
          <w:sz w:val="32"/>
          <w:szCs w:val="32"/>
          <w:lang w:bidi="ar-DZ"/>
        </w:rPr>
        <w:t>SAME</w:t>
      </w:r>
      <w:r w:rsidRPr="007B7FB7">
        <w:rPr>
          <w:rFonts w:ascii="Traditional Arabic" w:eastAsia="Calibri" w:hAnsi="Traditional Arabic" w:cs="Traditional Arabic"/>
          <w:sz w:val="32"/>
          <w:szCs w:val="32"/>
          <w:rtl/>
          <w:lang w:bidi="ar-DZ"/>
        </w:rPr>
        <w:t xml:space="preserve"> )  والتشابه وفيه تستعمل </w:t>
      </w:r>
      <w:proofErr w:type="spellStart"/>
      <w:r w:rsidRPr="007B7FB7">
        <w:rPr>
          <w:rFonts w:ascii="Traditional Arabic" w:eastAsia="Calibri" w:hAnsi="Traditional Arabic" w:cs="Traditional Arabic"/>
          <w:sz w:val="32"/>
          <w:szCs w:val="32"/>
          <w:rtl/>
          <w:lang w:bidi="ar-DZ"/>
        </w:rPr>
        <w:t>تستعمل</w:t>
      </w:r>
      <w:proofErr w:type="spellEnd"/>
      <w:r w:rsidRPr="007B7FB7">
        <w:rPr>
          <w:rFonts w:ascii="Traditional Arabic" w:eastAsia="Calibri" w:hAnsi="Traditional Arabic" w:cs="Traditional Arabic"/>
          <w:sz w:val="32"/>
          <w:szCs w:val="32"/>
          <w:rtl/>
          <w:lang w:bidi="ar-DZ"/>
        </w:rPr>
        <w:t xml:space="preserve"> عناصر مثل:</w:t>
      </w:r>
      <w:r w:rsidRPr="007B7FB7">
        <w:rPr>
          <w:rFonts w:ascii="Traditional Arabic" w:eastAsia="Calibri" w:hAnsi="Traditional Arabic" w:cs="Traditional Arabic"/>
          <w:sz w:val="32"/>
          <w:szCs w:val="32"/>
          <w:lang w:bidi="ar-DZ"/>
        </w:rPr>
        <w:t>SIMLLAR</w:t>
      </w:r>
      <w:r w:rsidRPr="007B7FB7">
        <w:rPr>
          <w:rFonts w:ascii="Traditional Arabic" w:eastAsia="Calibri" w:hAnsi="Traditional Arabic" w:cs="Traditional Arabic"/>
          <w:sz w:val="32"/>
          <w:szCs w:val="32"/>
          <w:rtl/>
          <w:lang w:bidi="ar-DZ"/>
        </w:rPr>
        <w:t xml:space="preserve"> ...متشابه) والاختلاف باستعمال عناصر مثل </w:t>
      </w:r>
      <w:proofErr w:type="spellStart"/>
      <w:r w:rsidRPr="007B7FB7">
        <w:rPr>
          <w:rFonts w:ascii="Traditional Arabic" w:eastAsia="Calibri" w:hAnsi="Traditional Arabic" w:cs="Traditional Arabic"/>
          <w:sz w:val="32"/>
          <w:szCs w:val="32"/>
          <w:lang w:bidi="ar-DZ"/>
        </w:rPr>
        <w:t>other</w:t>
      </w:r>
      <w:proofErr w:type="spellEnd"/>
      <w:r w:rsidRPr="007B7FB7">
        <w:rPr>
          <w:rFonts w:ascii="Traditional Arabic" w:eastAsia="Calibri" w:hAnsi="Traditional Arabic" w:cs="Traditional Arabic"/>
          <w:sz w:val="32"/>
          <w:szCs w:val="32"/>
          <w:lang w:bidi="ar-DZ"/>
        </w:rPr>
        <w:t> .</w:t>
      </w:r>
      <w:proofErr w:type="spellStart"/>
      <w:r w:rsidRPr="007B7FB7">
        <w:rPr>
          <w:rFonts w:ascii="Traditional Arabic" w:eastAsia="Calibri" w:hAnsi="Traditional Arabic" w:cs="Traditional Arabic"/>
          <w:sz w:val="32"/>
          <w:szCs w:val="32"/>
          <w:lang w:bidi="ar-DZ"/>
        </w:rPr>
        <w:t>otherus</w:t>
      </w:r>
      <w:proofErr w:type="spellEnd"/>
      <w:r w:rsidRPr="007B7FB7">
        <w:rPr>
          <w:rFonts w:ascii="Traditional Arabic" w:eastAsia="Calibri" w:hAnsi="Traditional Arabic" w:cs="Traditional Arabic"/>
          <w:sz w:val="32"/>
          <w:szCs w:val="32"/>
          <w:rtl/>
          <w:lang w:bidi="ar-DZ"/>
        </w:rPr>
        <w:t xml:space="preserve">...آخر بطريقة أخرى. وإلى خاصة تتفرع إلى كمية تتم بعناصر </w:t>
      </w:r>
      <w:proofErr w:type="gramStart"/>
      <w:r w:rsidRPr="007B7FB7">
        <w:rPr>
          <w:rFonts w:ascii="Traditional Arabic" w:eastAsia="Calibri" w:hAnsi="Traditional Arabic" w:cs="Traditional Arabic"/>
          <w:sz w:val="32"/>
          <w:szCs w:val="32"/>
          <w:rtl/>
          <w:lang w:bidi="ar-DZ"/>
        </w:rPr>
        <w:t>مثل(</w:t>
      </w:r>
      <w:proofErr w:type="gramEnd"/>
      <w:r w:rsidRPr="007B7FB7">
        <w:rPr>
          <w:rFonts w:ascii="Traditional Arabic" w:eastAsia="Calibri" w:hAnsi="Traditional Arabic" w:cs="Traditional Arabic"/>
          <w:sz w:val="32"/>
          <w:szCs w:val="32"/>
          <w:lang w:bidi="ar-DZ"/>
        </w:rPr>
        <w:t>more</w:t>
      </w:r>
      <w:r w:rsidRPr="007B7FB7">
        <w:rPr>
          <w:rFonts w:ascii="Traditional Arabic" w:eastAsia="Calibri" w:hAnsi="Traditional Arabic" w:cs="Traditional Arabic"/>
          <w:sz w:val="32"/>
          <w:szCs w:val="32"/>
          <w:rtl/>
          <w:lang w:bidi="ar-DZ"/>
        </w:rPr>
        <w:t xml:space="preserve">...أكثر). </w:t>
      </w:r>
      <w:proofErr w:type="gramStart"/>
      <w:r w:rsidRPr="007B7FB7">
        <w:rPr>
          <w:rFonts w:ascii="Traditional Arabic" w:eastAsia="Calibri" w:hAnsi="Traditional Arabic" w:cs="Traditional Arabic"/>
          <w:sz w:val="32"/>
          <w:szCs w:val="32"/>
          <w:rtl/>
          <w:lang w:bidi="ar-DZ"/>
        </w:rPr>
        <w:t>وكيفية(</w:t>
      </w:r>
      <w:proofErr w:type="gramEnd"/>
      <w:r w:rsidRPr="007B7FB7">
        <w:rPr>
          <w:rFonts w:ascii="Traditional Arabic" w:eastAsia="Calibri" w:hAnsi="Traditional Arabic" w:cs="Traditional Arabic"/>
          <w:sz w:val="32"/>
          <w:szCs w:val="32"/>
          <w:rtl/>
          <w:lang w:bidi="ar-DZ"/>
        </w:rPr>
        <w:t xml:space="preserve">أجمل </w:t>
      </w:r>
      <w:proofErr w:type="spellStart"/>
      <w:r w:rsidRPr="007B7FB7">
        <w:rPr>
          <w:rFonts w:ascii="Traditional Arabic" w:eastAsia="Calibri" w:hAnsi="Traditional Arabic" w:cs="Traditional Arabic"/>
          <w:sz w:val="32"/>
          <w:szCs w:val="32"/>
          <w:rtl/>
          <w:lang w:bidi="ar-DZ"/>
        </w:rPr>
        <w:t>من،جميل</w:t>
      </w:r>
      <w:proofErr w:type="spellEnd"/>
      <w:r w:rsidRPr="007B7FB7">
        <w:rPr>
          <w:rFonts w:ascii="Traditional Arabic" w:eastAsia="Calibri" w:hAnsi="Traditional Arabic" w:cs="Traditional Arabic"/>
          <w:sz w:val="32"/>
          <w:szCs w:val="32"/>
          <w:rtl/>
          <w:lang w:bidi="ar-DZ"/>
        </w:rPr>
        <w:t>...)وكل هذه تقوم بوظائف إنسانية تربط بين أجزاء النص</w:t>
      </w:r>
      <w:r w:rsidRPr="007B7FB7">
        <w:rPr>
          <w:rFonts w:ascii="Traditional Arabic" w:eastAsia="Calibri" w:hAnsi="Traditional Arabic" w:cs="Traditional Arabic"/>
          <w:sz w:val="32"/>
          <w:szCs w:val="32"/>
          <w:vertAlign w:val="superscript"/>
          <w:rtl/>
          <w:lang w:bidi="ar-DZ"/>
        </w:rPr>
        <w:footnoteReference w:id="15"/>
      </w:r>
    </w:p>
    <w:p w14:paraId="601D2E7E" w14:textId="088783D4" w:rsidR="007B7FB7" w:rsidRPr="007B7FB7" w:rsidRDefault="00D1300D" w:rsidP="00D1300D">
      <w:pPr>
        <w:tabs>
          <w:tab w:val="left" w:pos="-27883"/>
        </w:tabs>
        <w:suppressAutoHyphens/>
        <w:autoSpaceDN w:val="0"/>
        <w:bidi/>
        <w:spacing w:line="240" w:lineRule="auto"/>
        <w:textAlignment w:val="baseline"/>
        <w:outlineLvl w:val="2"/>
        <w:rPr>
          <w:rFonts w:ascii="Calibri" w:eastAsia="Calibri" w:hAnsi="Calibri" w:cs="Arial"/>
        </w:rPr>
      </w:pPr>
      <w:bookmarkStart w:id="16" w:name="_Toc108954646"/>
      <w:r>
        <w:rPr>
          <w:rFonts w:ascii="Traditional Arabic" w:eastAsia="Calibri" w:hAnsi="Traditional Arabic" w:cs="Traditional Arabic" w:hint="cs"/>
          <w:b/>
          <w:bCs/>
          <w:sz w:val="32"/>
          <w:szCs w:val="32"/>
          <w:rtl/>
          <w:lang w:bidi="ar-DZ"/>
        </w:rPr>
        <w:t xml:space="preserve">2-2-2 </w:t>
      </w:r>
      <w:r w:rsidR="007B7FB7" w:rsidRPr="007B7FB7">
        <w:rPr>
          <w:rFonts w:ascii="Traditional Arabic" w:eastAsia="Calibri" w:hAnsi="Traditional Arabic" w:cs="Traditional Arabic"/>
          <w:b/>
          <w:bCs/>
          <w:sz w:val="32"/>
          <w:szCs w:val="32"/>
          <w:rtl/>
          <w:lang w:bidi="ar-DZ"/>
        </w:rPr>
        <w:t>الحذف:</w:t>
      </w:r>
      <w:bookmarkEnd w:id="16"/>
      <w:r w:rsidR="007B7FB7" w:rsidRPr="007B7FB7">
        <w:rPr>
          <w:rFonts w:ascii="Traditional Arabic" w:eastAsia="Calibri" w:hAnsi="Traditional Arabic" w:cs="Traditional Arabic"/>
          <w:b/>
          <w:bCs/>
          <w:sz w:val="32"/>
          <w:szCs w:val="32"/>
          <w:rtl/>
          <w:lang w:bidi="ar-DZ"/>
        </w:rPr>
        <w:t xml:space="preserve"> </w:t>
      </w:r>
    </w:p>
    <w:p w14:paraId="5A8D7881" w14:textId="54615997" w:rsidR="007B7FB7" w:rsidRPr="007B7FB7" w:rsidRDefault="007B7FB7" w:rsidP="00D1300D">
      <w:pPr>
        <w:tabs>
          <w:tab w:val="left" w:pos="917"/>
        </w:tabs>
        <w:suppressAutoHyphens/>
        <w:autoSpaceDN w:val="0"/>
        <w:bidi/>
        <w:spacing w:line="240" w:lineRule="auto"/>
        <w:ind w:left="1077"/>
        <w:textAlignment w:val="baseline"/>
        <w:outlineLvl w:val="3"/>
        <w:rPr>
          <w:rFonts w:ascii="Calibri" w:eastAsia="Calibri" w:hAnsi="Calibri" w:cs="Arial"/>
        </w:rPr>
      </w:pPr>
      <w:proofErr w:type="gramStart"/>
      <w:r w:rsidRPr="007B7FB7">
        <w:rPr>
          <w:rFonts w:ascii="Traditional Arabic" w:eastAsia="Calibri" w:hAnsi="Traditional Arabic" w:cs="Traditional Arabic"/>
          <w:b/>
          <w:bCs/>
          <w:sz w:val="32"/>
          <w:szCs w:val="32"/>
          <w:rtl/>
          <w:lang w:bidi="ar-DZ"/>
        </w:rPr>
        <w:t>أ</w:t>
      </w:r>
      <w:r w:rsidR="00D1300D">
        <w:rPr>
          <w:rFonts w:ascii="Traditional Arabic" w:eastAsia="Calibri" w:hAnsi="Traditional Arabic" w:cs="Traditional Arabic" w:hint="cs"/>
          <w:b/>
          <w:bCs/>
          <w:sz w:val="32"/>
          <w:szCs w:val="32"/>
          <w:rtl/>
          <w:lang w:bidi="ar-DZ"/>
        </w:rPr>
        <w:t xml:space="preserve">) </w:t>
      </w:r>
      <w:r w:rsidRPr="007B7FB7">
        <w:rPr>
          <w:rFonts w:ascii="Traditional Arabic" w:eastAsia="Calibri" w:hAnsi="Traditional Arabic" w:cs="Traditional Arabic"/>
          <w:b/>
          <w:bCs/>
          <w:sz w:val="32"/>
          <w:szCs w:val="32"/>
          <w:rtl/>
          <w:lang w:bidi="ar-DZ"/>
        </w:rPr>
        <w:t xml:space="preserve"> مفهوم</w:t>
      </w:r>
      <w:proofErr w:type="gramEnd"/>
      <w:r w:rsidRPr="007B7FB7">
        <w:rPr>
          <w:rFonts w:ascii="Traditional Arabic" w:eastAsia="Calibri" w:hAnsi="Traditional Arabic" w:cs="Traditional Arabic"/>
          <w:b/>
          <w:bCs/>
          <w:sz w:val="32"/>
          <w:szCs w:val="32"/>
          <w:rtl/>
          <w:lang w:bidi="ar-DZ"/>
        </w:rPr>
        <w:t xml:space="preserve"> الحذف:</w:t>
      </w:r>
    </w:p>
    <w:p w14:paraId="0054D9D0"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يدور المعنى اللغوي لمادة (</w:t>
      </w:r>
      <w:proofErr w:type="spellStart"/>
      <w:r w:rsidRPr="007B7FB7">
        <w:rPr>
          <w:rFonts w:ascii="Traditional Arabic" w:eastAsia="Calibri" w:hAnsi="Traditional Arabic" w:cs="Traditional Arabic"/>
          <w:sz w:val="32"/>
          <w:szCs w:val="32"/>
          <w:rtl/>
          <w:lang w:bidi="ar-DZ"/>
        </w:rPr>
        <w:t>ح.ذ.ف</w:t>
      </w:r>
      <w:proofErr w:type="spellEnd"/>
      <w:r w:rsidRPr="007B7FB7">
        <w:rPr>
          <w:rFonts w:ascii="Traditional Arabic" w:eastAsia="Calibri" w:hAnsi="Traditional Arabic" w:cs="Traditional Arabic"/>
          <w:sz w:val="32"/>
          <w:szCs w:val="32"/>
          <w:rtl/>
          <w:lang w:bidi="ar-DZ"/>
        </w:rPr>
        <w:t>) حول القطع من الطرف خاصة، والطرح والاسقاط جاء في لسان العرب: حذف الشيء يحذفه حذفا: قطعه من طرفه وقال "الجوهري" «حذف الشيء اسقاطه، ومنه حذفت من شعري...أي أخذت منه ».</w:t>
      </w:r>
      <w:r w:rsidRPr="007B7FB7">
        <w:rPr>
          <w:rFonts w:ascii="Traditional Arabic" w:eastAsia="Calibri" w:hAnsi="Traditional Arabic" w:cs="Traditional Arabic"/>
          <w:sz w:val="32"/>
          <w:szCs w:val="32"/>
          <w:vertAlign w:val="superscript"/>
          <w:rtl/>
          <w:lang w:bidi="ar-DZ"/>
        </w:rPr>
        <w:footnoteReference w:id="16"/>
      </w:r>
    </w:p>
    <w:p w14:paraId="5234B815"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 دي </w:t>
      </w:r>
      <w:proofErr w:type="spellStart"/>
      <w:r w:rsidRPr="007B7FB7">
        <w:rPr>
          <w:rFonts w:ascii="Traditional Arabic" w:eastAsia="Calibri" w:hAnsi="Traditional Arabic" w:cs="Traditional Arabic"/>
          <w:sz w:val="32"/>
          <w:szCs w:val="32"/>
          <w:rtl/>
          <w:lang w:bidi="ar-DZ"/>
        </w:rPr>
        <w:t>بوجراند</w:t>
      </w:r>
      <w:proofErr w:type="spellEnd"/>
      <w:r w:rsidRPr="007B7FB7">
        <w:rPr>
          <w:rFonts w:ascii="Traditional Arabic" w:eastAsia="Calibri" w:hAnsi="Traditional Arabic" w:cs="Traditional Arabic"/>
          <w:sz w:val="32"/>
          <w:szCs w:val="32"/>
          <w:rtl/>
          <w:lang w:bidi="ar-DZ"/>
        </w:rPr>
        <w:t xml:space="preserve"> " ذهب إلى أنها «استبعاد العبارات الناقصة، وأطلق عليه تسمية الاكتفاء بالمبنى العدمي.» </w:t>
      </w:r>
      <w:r w:rsidRPr="007B7FB7">
        <w:rPr>
          <w:rFonts w:ascii="Traditional Arabic" w:eastAsia="Calibri" w:hAnsi="Traditional Arabic" w:cs="Traditional Arabic"/>
          <w:sz w:val="32"/>
          <w:szCs w:val="32"/>
          <w:vertAlign w:val="superscript"/>
          <w:rtl/>
          <w:lang w:bidi="ar-DZ"/>
        </w:rPr>
        <w:footnoteReference w:id="17"/>
      </w:r>
      <w:r w:rsidRPr="007B7FB7">
        <w:rPr>
          <w:rFonts w:ascii="Traditional Arabic" w:eastAsia="Calibri" w:hAnsi="Traditional Arabic" w:cs="Traditional Arabic"/>
          <w:sz w:val="32"/>
          <w:szCs w:val="32"/>
          <w:rtl/>
          <w:lang w:bidi="ar-DZ"/>
        </w:rPr>
        <w:t xml:space="preserve">  </w:t>
      </w:r>
    </w:p>
    <w:p w14:paraId="4B86EE52" w14:textId="08C4C6B8" w:rsidR="007B7FB7" w:rsidRPr="007B7FB7" w:rsidRDefault="00D1300D" w:rsidP="00D1300D">
      <w:pPr>
        <w:tabs>
          <w:tab w:val="left" w:pos="917"/>
        </w:tabs>
        <w:suppressAutoHyphens/>
        <w:autoSpaceDN w:val="0"/>
        <w:bidi/>
        <w:spacing w:line="240" w:lineRule="auto"/>
        <w:textAlignment w:val="baseline"/>
        <w:outlineLvl w:val="3"/>
        <w:rPr>
          <w:rFonts w:ascii="Calibri" w:eastAsia="Calibri" w:hAnsi="Calibri" w:cs="Arial"/>
        </w:rPr>
      </w:pPr>
      <w:r>
        <w:rPr>
          <w:rFonts w:ascii="Traditional Arabic" w:eastAsia="Calibri" w:hAnsi="Traditional Arabic" w:cs="Traditional Arabic" w:hint="cs"/>
          <w:b/>
          <w:bCs/>
          <w:sz w:val="32"/>
          <w:szCs w:val="32"/>
          <w:rtl/>
          <w:lang w:bidi="ar-DZ"/>
        </w:rPr>
        <w:t xml:space="preserve">          </w:t>
      </w:r>
      <w:proofErr w:type="gramStart"/>
      <w:r w:rsidR="007B7FB7" w:rsidRPr="007B7FB7">
        <w:rPr>
          <w:rFonts w:ascii="Traditional Arabic" w:eastAsia="Calibri" w:hAnsi="Traditional Arabic" w:cs="Traditional Arabic"/>
          <w:b/>
          <w:bCs/>
          <w:sz w:val="32"/>
          <w:szCs w:val="32"/>
          <w:rtl/>
          <w:lang w:bidi="ar-DZ"/>
        </w:rPr>
        <w:t>ب</w:t>
      </w:r>
      <w:r>
        <w:rPr>
          <w:rFonts w:ascii="Traditional Arabic" w:eastAsia="Calibri" w:hAnsi="Traditional Arabic" w:cs="Traditional Arabic" w:hint="cs"/>
          <w:b/>
          <w:bCs/>
          <w:sz w:val="32"/>
          <w:szCs w:val="32"/>
          <w:rtl/>
          <w:lang w:bidi="ar-DZ"/>
        </w:rPr>
        <w:t xml:space="preserve">)  </w:t>
      </w:r>
      <w:r w:rsidR="007B7FB7" w:rsidRPr="007B7FB7">
        <w:rPr>
          <w:rFonts w:ascii="Traditional Arabic" w:eastAsia="Calibri" w:hAnsi="Traditional Arabic" w:cs="Traditional Arabic"/>
          <w:b/>
          <w:bCs/>
          <w:sz w:val="32"/>
          <w:szCs w:val="32"/>
          <w:rtl/>
          <w:lang w:bidi="ar-DZ"/>
        </w:rPr>
        <w:t>أنماط</w:t>
      </w:r>
      <w:proofErr w:type="gramEnd"/>
      <w:r w:rsidR="007B7FB7" w:rsidRPr="007B7FB7">
        <w:rPr>
          <w:rFonts w:ascii="Traditional Arabic" w:eastAsia="Calibri" w:hAnsi="Traditional Arabic" w:cs="Traditional Arabic"/>
          <w:b/>
          <w:bCs/>
          <w:sz w:val="32"/>
          <w:szCs w:val="32"/>
          <w:rtl/>
          <w:lang w:bidi="ar-DZ"/>
        </w:rPr>
        <w:t xml:space="preserve"> الحذف: </w:t>
      </w:r>
    </w:p>
    <w:p w14:paraId="1271AF36"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lastRenderedPageBreak/>
        <w:t>يقول " ابن جني "(ت:392هـ): «وقد حذفت العرب الجملة والمفرد: والحرف والحركة، وما من شيء من ذلك إلا عن دليل عليه، وإلا كان فيه ضرب من تكليف علم الغيب في معرفته»</w:t>
      </w:r>
      <w:r w:rsidRPr="007B7FB7">
        <w:rPr>
          <w:rFonts w:ascii="Traditional Arabic" w:eastAsia="Calibri" w:hAnsi="Traditional Arabic" w:cs="Traditional Arabic"/>
          <w:sz w:val="32"/>
          <w:szCs w:val="32"/>
          <w:vertAlign w:val="superscript"/>
          <w:rtl/>
          <w:lang w:bidi="ar-DZ"/>
        </w:rPr>
        <w:footnoteReference w:id="18"/>
      </w:r>
      <w:r w:rsidRPr="007B7FB7">
        <w:rPr>
          <w:rFonts w:ascii="Traditional Arabic" w:eastAsia="Calibri" w:hAnsi="Traditional Arabic" w:cs="Traditional Arabic"/>
          <w:sz w:val="32"/>
          <w:szCs w:val="32"/>
          <w:rtl/>
          <w:lang w:bidi="ar-DZ"/>
        </w:rPr>
        <w:t>فشرط الحذف عنده توفر الدليل.</w:t>
      </w:r>
    </w:p>
    <w:p w14:paraId="2E5B61EA"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أما هاليداي ورقية حسن فقد ذكرا ثلاثة أنواع للحذف هي</w:t>
      </w:r>
      <w:r w:rsidRPr="007B7FB7">
        <w:rPr>
          <w:rFonts w:ascii="Traditional Arabic" w:eastAsia="Calibri" w:hAnsi="Traditional Arabic" w:cs="Traditional Arabic"/>
          <w:sz w:val="32"/>
          <w:szCs w:val="32"/>
          <w:vertAlign w:val="superscript"/>
          <w:rtl/>
          <w:lang w:bidi="ar-DZ"/>
        </w:rPr>
        <w:footnoteReference w:id="19"/>
      </w:r>
    </w:p>
    <w:p w14:paraId="02C829CD" w14:textId="77777777" w:rsidR="007B7FB7" w:rsidRPr="007B7FB7" w:rsidRDefault="007B7FB7" w:rsidP="007B7FB7">
      <w:pPr>
        <w:numPr>
          <w:ilvl w:val="0"/>
          <w:numId w:val="8"/>
        </w:numPr>
        <w:tabs>
          <w:tab w:val="left" w:pos="-736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الحذف الاسمي: ويعني حذف اسم داخل المركب الاسمي، مثل أي سيارة ستركب؟ هذه هي الأفضل، أي هذه السيارة.</w:t>
      </w:r>
    </w:p>
    <w:p w14:paraId="53F83E24" w14:textId="77777777" w:rsidR="007B7FB7" w:rsidRPr="007B7FB7" w:rsidRDefault="007B7FB7" w:rsidP="007B7FB7">
      <w:pPr>
        <w:numPr>
          <w:ilvl w:val="0"/>
          <w:numId w:val="8"/>
        </w:numPr>
        <w:tabs>
          <w:tab w:val="left" w:pos="-736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الحذف الفعلي: يقصد به الحذف داخل المركب الفعلي، مثل هل كنت تسبح؟ نعم فعلت.</w:t>
      </w:r>
    </w:p>
    <w:p w14:paraId="556D949E" w14:textId="77777777" w:rsidR="00D1300D" w:rsidRDefault="007B7FB7" w:rsidP="00D1300D">
      <w:pPr>
        <w:numPr>
          <w:ilvl w:val="0"/>
          <w:numId w:val="8"/>
        </w:numPr>
        <w:tabs>
          <w:tab w:val="left" w:pos="-736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الحذف داخل شبه الجملة: مثل (كم ثمنه؟ واحد دينار) مثال قوله </w:t>
      </w:r>
      <w:proofErr w:type="gramStart"/>
      <w:r w:rsidRPr="007B7FB7">
        <w:rPr>
          <w:rFonts w:ascii="Traditional Arabic" w:eastAsia="Calibri" w:hAnsi="Traditional Arabic" w:cs="Traditional Arabic"/>
          <w:sz w:val="32"/>
          <w:szCs w:val="32"/>
          <w:rtl/>
          <w:lang w:bidi="ar-DZ"/>
        </w:rPr>
        <w:t>تعالى:«</w:t>
      </w:r>
      <w:proofErr w:type="gramEnd"/>
      <w:r w:rsidRPr="007B7FB7">
        <w:rPr>
          <w:rFonts w:ascii="Traditional Arabic" w:eastAsia="Calibri" w:hAnsi="Traditional Arabic" w:cs="Traditional Arabic"/>
          <w:sz w:val="32"/>
          <w:szCs w:val="32"/>
          <w:rtl/>
          <w:lang w:bidi="ar-DZ"/>
        </w:rPr>
        <w:t xml:space="preserve"> فقلنا اضرب بعصاك الحجر فانفجرت منه اثنتا عشرة عينا »    البقرة/ الآية ستون -منه- أي من الحجر</w:t>
      </w:r>
    </w:p>
    <w:p w14:paraId="1CD2C71E" w14:textId="4CD47B34" w:rsidR="007B7FB7" w:rsidRPr="00D1300D" w:rsidRDefault="007B7FB7" w:rsidP="00D1300D">
      <w:pPr>
        <w:pStyle w:val="Paragraphedeliste"/>
        <w:numPr>
          <w:ilvl w:val="2"/>
          <w:numId w:val="31"/>
        </w:numPr>
        <w:tabs>
          <w:tab w:val="left" w:pos="-7363"/>
        </w:tabs>
        <w:bidi/>
        <w:ind w:left="901" w:hanging="799"/>
        <w:outlineLvl w:val="2"/>
      </w:pPr>
      <w:bookmarkStart w:id="18" w:name="_Toc108954647"/>
      <w:r w:rsidRPr="00D1300D">
        <w:rPr>
          <w:rFonts w:ascii="Traditional Arabic" w:hAnsi="Traditional Arabic" w:cs="Traditional Arabic"/>
          <w:b/>
          <w:bCs/>
          <w:sz w:val="32"/>
          <w:szCs w:val="32"/>
          <w:rtl/>
          <w:lang w:bidi="ar-DZ"/>
        </w:rPr>
        <w:t>العطف:</w:t>
      </w:r>
      <w:bookmarkEnd w:id="18"/>
    </w:p>
    <w:p w14:paraId="5D2D7DD3" w14:textId="706DA573" w:rsidR="007B7FB7" w:rsidRPr="007B7FB7" w:rsidRDefault="007B7FB7" w:rsidP="00D1300D">
      <w:pPr>
        <w:tabs>
          <w:tab w:val="left" w:pos="917"/>
        </w:tabs>
        <w:suppressAutoHyphens/>
        <w:autoSpaceDN w:val="0"/>
        <w:bidi/>
        <w:spacing w:line="240" w:lineRule="auto"/>
        <w:ind w:left="567"/>
        <w:textAlignment w:val="baseline"/>
        <w:outlineLvl w:val="3"/>
        <w:rPr>
          <w:rFonts w:ascii="Calibri" w:eastAsia="Calibri" w:hAnsi="Calibri" w:cs="Arial"/>
        </w:rPr>
      </w:pPr>
      <w:r w:rsidRPr="007B7FB7">
        <w:rPr>
          <w:rFonts w:ascii="Traditional Arabic" w:eastAsia="Calibri" w:hAnsi="Traditional Arabic" w:cs="Traditional Arabic"/>
          <w:b/>
          <w:bCs/>
          <w:sz w:val="32"/>
          <w:szCs w:val="32"/>
          <w:rtl/>
          <w:lang w:bidi="ar-DZ"/>
        </w:rPr>
        <w:t>أ</w:t>
      </w:r>
      <w:r w:rsidR="00D1300D">
        <w:rPr>
          <w:rFonts w:ascii="Traditional Arabic" w:eastAsia="Calibri" w:hAnsi="Traditional Arabic" w:cs="Traditional Arabic" w:hint="cs"/>
          <w:b/>
          <w:bCs/>
          <w:sz w:val="32"/>
          <w:szCs w:val="32"/>
          <w:rtl/>
          <w:lang w:bidi="ar-DZ"/>
        </w:rPr>
        <w:t>)</w:t>
      </w:r>
      <w:r w:rsidRPr="007B7FB7">
        <w:rPr>
          <w:rFonts w:ascii="Traditional Arabic" w:eastAsia="Calibri" w:hAnsi="Traditional Arabic" w:cs="Traditional Arabic"/>
          <w:b/>
          <w:bCs/>
          <w:sz w:val="32"/>
          <w:szCs w:val="32"/>
          <w:rtl/>
          <w:lang w:bidi="ar-DZ"/>
        </w:rPr>
        <w:t xml:space="preserve"> مفهوم العطف:</w:t>
      </w:r>
    </w:p>
    <w:p w14:paraId="3540DCC6" w14:textId="77777777" w:rsidR="007B7FB7" w:rsidRPr="007B7FB7" w:rsidRDefault="007B7FB7" w:rsidP="007B7FB7">
      <w:pPr>
        <w:tabs>
          <w:tab w:val="left" w:pos="917"/>
        </w:tabs>
        <w:suppressAutoHyphens/>
        <w:autoSpaceDN w:val="0"/>
        <w:bidi/>
        <w:spacing w:line="240" w:lineRule="auto"/>
        <w:ind w:left="567"/>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تدور كلمة "العطف" حول الثني والميل والرُّجوع، فحين يقال: " الواو حرف عطف في مثال " جاء زيد </w:t>
      </w:r>
      <w:proofErr w:type="gramStart"/>
      <w:r w:rsidRPr="007B7FB7">
        <w:rPr>
          <w:rFonts w:ascii="Traditional Arabic" w:eastAsia="Calibri" w:hAnsi="Traditional Arabic" w:cs="Traditional Arabic"/>
          <w:sz w:val="32"/>
          <w:szCs w:val="32"/>
          <w:rtl/>
          <w:lang w:bidi="ar-DZ"/>
        </w:rPr>
        <w:t>و عمرو</w:t>
      </w:r>
      <w:proofErr w:type="gramEnd"/>
      <w:r w:rsidRPr="007B7FB7">
        <w:rPr>
          <w:rFonts w:ascii="Traditional Arabic" w:eastAsia="Calibri" w:hAnsi="Traditional Arabic" w:cs="Traditional Arabic"/>
          <w:sz w:val="32"/>
          <w:szCs w:val="32"/>
          <w:rtl/>
          <w:lang w:bidi="ar-DZ"/>
        </w:rPr>
        <w:t xml:space="preserve"> "فهذا يعني أن الواو تثني وتميل وترجع" عمرا" على "زيد" فيجري على عمرو ما يجري على زيد من حكم معنوي، هو اسناد المجيء إليه وحكم إعرابي هو الرفع، وعلى هذا يفترض أن العطف يعني إرجاع الثاني إلى الأول في الحكم والإعراب.</w:t>
      </w:r>
    </w:p>
    <w:p w14:paraId="14625899" w14:textId="77777777" w:rsidR="007B7FB7" w:rsidRPr="007B7FB7" w:rsidRDefault="007B7FB7" w:rsidP="007B7FB7">
      <w:pPr>
        <w:tabs>
          <w:tab w:val="left" w:pos="917"/>
        </w:tabs>
        <w:suppressAutoHyphens/>
        <w:autoSpaceDN w:val="0"/>
        <w:bidi/>
        <w:spacing w:line="240" w:lineRule="auto"/>
        <w:ind w:left="567"/>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ففائدة العطف هي وصل الكلام بعضه ببعض والاشراك بين المعطوف والمعطوف عليه في الحكم والدخول معه في المعنى، حتى يكون النص وحدة كبرى، حيث يعتبر "ابن يعيش": أنَّ الغرض من عطف الجُمل واتصالها والإيذان بأنَّ المتكلم لم يرد قطع الجملة الثانية من الأولى</w:t>
      </w:r>
      <w:r w:rsidRPr="007B7FB7">
        <w:rPr>
          <w:rFonts w:ascii="Traditional Arabic" w:eastAsia="Calibri" w:hAnsi="Traditional Arabic" w:cs="Traditional Arabic"/>
          <w:sz w:val="32"/>
          <w:szCs w:val="32"/>
          <w:vertAlign w:val="superscript"/>
          <w:rtl/>
          <w:lang w:bidi="ar-DZ"/>
        </w:rPr>
        <w:footnoteReference w:id="20"/>
      </w:r>
      <w:r w:rsidRPr="007B7FB7">
        <w:rPr>
          <w:rFonts w:ascii="Traditional Arabic" w:eastAsia="Calibri" w:hAnsi="Traditional Arabic" w:cs="Traditional Arabic"/>
          <w:sz w:val="32"/>
          <w:szCs w:val="32"/>
          <w:rtl/>
          <w:lang w:bidi="ar-DZ"/>
        </w:rPr>
        <w:t xml:space="preserve"> </w:t>
      </w:r>
    </w:p>
    <w:p w14:paraId="1BED8FB2"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فذكر ابن يعيش أن عطف الجمل يوحي بنظرة للبعيد في دور العطف في تماسك ما فوق الجملة.</w:t>
      </w:r>
    </w:p>
    <w:p w14:paraId="03AE564A" w14:textId="6B61DD22" w:rsidR="007B7FB7" w:rsidRPr="007B7FB7" w:rsidRDefault="007B7FB7" w:rsidP="00D1300D">
      <w:pPr>
        <w:tabs>
          <w:tab w:val="left" w:pos="917"/>
        </w:tabs>
        <w:suppressAutoHyphens/>
        <w:autoSpaceDN w:val="0"/>
        <w:bidi/>
        <w:spacing w:line="240" w:lineRule="auto"/>
        <w:ind w:left="720"/>
        <w:textAlignment w:val="baseline"/>
        <w:outlineLvl w:val="3"/>
        <w:rPr>
          <w:rFonts w:ascii="Calibri" w:eastAsia="Calibri" w:hAnsi="Calibri" w:cs="Arial"/>
        </w:rPr>
      </w:pPr>
      <w:r w:rsidRPr="007B7FB7">
        <w:rPr>
          <w:rFonts w:ascii="Traditional Arabic" w:eastAsia="Calibri" w:hAnsi="Traditional Arabic" w:cs="Traditional Arabic"/>
          <w:b/>
          <w:bCs/>
          <w:sz w:val="32"/>
          <w:szCs w:val="32"/>
          <w:rtl/>
          <w:lang w:bidi="ar-DZ"/>
        </w:rPr>
        <w:t>ب</w:t>
      </w:r>
      <w:r w:rsidR="00D1300D">
        <w:rPr>
          <w:rFonts w:ascii="Traditional Arabic" w:eastAsia="Calibri" w:hAnsi="Traditional Arabic" w:cs="Traditional Arabic" w:hint="cs"/>
          <w:b/>
          <w:bCs/>
          <w:sz w:val="32"/>
          <w:szCs w:val="32"/>
          <w:rtl/>
          <w:lang w:bidi="ar-DZ"/>
        </w:rPr>
        <w:t>)</w:t>
      </w:r>
      <w:r w:rsidRPr="007B7FB7">
        <w:rPr>
          <w:rFonts w:ascii="Traditional Arabic" w:eastAsia="Calibri" w:hAnsi="Traditional Arabic" w:cs="Traditional Arabic"/>
          <w:b/>
          <w:bCs/>
          <w:sz w:val="32"/>
          <w:szCs w:val="32"/>
          <w:rtl/>
          <w:lang w:bidi="ar-DZ"/>
        </w:rPr>
        <w:t xml:space="preserve"> العطف عند </w:t>
      </w:r>
      <w:proofErr w:type="spellStart"/>
      <w:r w:rsidRPr="007B7FB7">
        <w:rPr>
          <w:rFonts w:ascii="Traditional Arabic" w:eastAsia="Calibri" w:hAnsi="Traditional Arabic" w:cs="Traditional Arabic"/>
          <w:b/>
          <w:bCs/>
          <w:sz w:val="32"/>
          <w:szCs w:val="32"/>
          <w:rtl/>
          <w:lang w:bidi="ar-DZ"/>
        </w:rPr>
        <w:t>النصانين</w:t>
      </w:r>
      <w:proofErr w:type="spellEnd"/>
      <w:r w:rsidRPr="007B7FB7">
        <w:rPr>
          <w:rFonts w:ascii="Traditional Arabic" w:eastAsia="Calibri" w:hAnsi="Traditional Arabic" w:cs="Traditional Arabic"/>
          <w:b/>
          <w:bCs/>
          <w:sz w:val="32"/>
          <w:szCs w:val="32"/>
          <w:rtl/>
          <w:lang w:bidi="ar-DZ"/>
        </w:rPr>
        <w:t>:</w:t>
      </w:r>
    </w:p>
    <w:p w14:paraId="52311851"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lastRenderedPageBreak/>
        <w:t xml:space="preserve">أمّا عند الباحثين في لسانيات النص، فتجدهم قد جعلوا أدوات العطف إحدى وسائل الاتساق، وهذا ما نجده مثلا عند" هاليداي" و" رقية حسن "ولأنّ حروف العطف تكتسب معانيها من السياق الذي ترد فيه، فقد قسم </w:t>
      </w:r>
      <w:proofErr w:type="spellStart"/>
      <w:r w:rsidRPr="007B7FB7">
        <w:rPr>
          <w:rFonts w:ascii="Traditional Arabic" w:eastAsia="Calibri" w:hAnsi="Traditional Arabic" w:cs="Traditional Arabic"/>
          <w:sz w:val="32"/>
          <w:szCs w:val="32"/>
          <w:rtl/>
          <w:lang w:bidi="ar-DZ"/>
        </w:rPr>
        <w:t>النّصانيون</w:t>
      </w:r>
      <w:proofErr w:type="spellEnd"/>
      <w:r w:rsidRPr="007B7FB7">
        <w:rPr>
          <w:rFonts w:ascii="Traditional Arabic" w:eastAsia="Calibri" w:hAnsi="Traditional Arabic" w:cs="Traditional Arabic"/>
          <w:sz w:val="32"/>
          <w:szCs w:val="32"/>
          <w:rtl/>
          <w:lang w:bidi="ar-DZ"/>
        </w:rPr>
        <w:t xml:space="preserve"> الربط إلى عدة أقسام</w:t>
      </w:r>
    </w:p>
    <w:p w14:paraId="407EC78C" w14:textId="77777777" w:rsidR="007B7FB7" w:rsidRPr="00D1300D" w:rsidRDefault="007B7FB7" w:rsidP="007B7FB7">
      <w:pPr>
        <w:numPr>
          <w:ilvl w:val="0"/>
          <w:numId w:val="9"/>
        </w:numPr>
        <w:tabs>
          <w:tab w:val="left" w:pos="-24363"/>
        </w:tabs>
        <w:suppressAutoHyphens/>
        <w:autoSpaceDN w:val="0"/>
        <w:bidi/>
        <w:spacing w:line="240" w:lineRule="auto"/>
        <w:textAlignment w:val="baseline"/>
        <w:rPr>
          <w:rFonts w:ascii="Calibri" w:eastAsia="Calibri" w:hAnsi="Calibri" w:cs="Arial"/>
        </w:rPr>
      </w:pPr>
      <w:r w:rsidRPr="00D1300D">
        <w:rPr>
          <w:rFonts w:ascii="Traditional Arabic" w:eastAsia="Calibri" w:hAnsi="Traditional Arabic" w:cs="Traditional Arabic"/>
          <w:sz w:val="32"/>
          <w:szCs w:val="32"/>
          <w:rtl/>
          <w:lang w:bidi="ar-DZ"/>
        </w:rPr>
        <w:t xml:space="preserve">الربط الإضافي:( </w:t>
      </w:r>
      <w:proofErr w:type="spellStart"/>
      <w:r w:rsidRPr="00D1300D">
        <w:rPr>
          <w:rFonts w:ascii="Traditional Arabic" w:eastAsia="Calibri" w:hAnsi="Traditional Arabic" w:cs="Traditional Arabic"/>
          <w:sz w:val="32"/>
          <w:szCs w:val="32"/>
          <w:lang w:bidi="ar-DZ"/>
        </w:rPr>
        <w:t>aditive</w:t>
      </w:r>
      <w:proofErr w:type="spellEnd"/>
      <w:r w:rsidRPr="00D1300D">
        <w:rPr>
          <w:rFonts w:ascii="Traditional Arabic" w:eastAsia="Calibri" w:hAnsi="Traditional Arabic" w:cs="Traditional Arabic"/>
          <w:sz w:val="32"/>
          <w:szCs w:val="32"/>
          <w:rtl/>
          <w:lang w:bidi="ar-DZ"/>
        </w:rPr>
        <w:t>)</w:t>
      </w:r>
    </w:p>
    <w:p w14:paraId="5ABA23D1"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بواسطة </w:t>
      </w:r>
      <w:proofErr w:type="spellStart"/>
      <w:r w:rsidRPr="007B7FB7">
        <w:rPr>
          <w:rFonts w:ascii="Traditional Arabic" w:eastAsia="Calibri" w:hAnsi="Traditional Arabic" w:cs="Traditional Arabic"/>
          <w:sz w:val="32"/>
          <w:szCs w:val="32"/>
          <w:rtl/>
          <w:lang w:bidi="ar-DZ"/>
        </w:rPr>
        <w:t>الأداتين"و</w:t>
      </w:r>
      <w:proofErr w:type="spellEnd"/>
      <w:r w:rsidRPr="007B7FB7">
        <w:rPr>
          <w:rFonts w:ascii="Traditional Arabic" w:eastAsia="Calibri" w:hAnsi="Traditional Arabic" w:cs="Traditional Arabic"/>
          <w:sz w:val="32"/>
          <w:szCs w:val="32"/>
          <w:rtl/>
          <w:lang w:bidi="ar-DZ"/>
        </w:rPr>
        <w:t>" و "أو"</w:t>
      </w:r>
    </w:p>
    <w:p w14:paraId="31FD0096" w14:textId="77777777" w:rsidR="007B7FB7" w:rsidRPr="00D1300D" w:rsidRDefault="007B7FB7" w:rsidP="007B7FB7">
      <w:pPr>
        <w:numPr>
          <w:ilvl w:val="0"/>
          <w:numId w:val="9"/>
        </w:numPr>
        <w:tabs>
          <w:tab w:val="left" w:pos="-24363"/>
        </w:tabs>
        <w:suppressAutoHyphens/>
        <w:autoSpaceDN w:val="0"/>
        <w:bidi/>
        <w:spacing w:line="240" w:lineRule="auto"/>
        <w:textAlignment w:val="baseline"/>
        <w:rPr>
          <w:rFonts w:ascii="Calibri" w:eastAsia="Calibri" w:hAnsi="Calibri" w:cs="Arial"/>
        </w:rPr>
      </w:pPr>
      <w:r w:rsidRPr="00D1300D">
        <w:rPr>
          <w:rFonts w:ascii="Traditional Arabic" w:eastAsia="Calibri" w:hAnsi="Traditional Arabic" w:cs="Traditional Arabic"/>
          <w:sz w:val="32"/>
          <w:szCs w:val="32"/>
          <w:rtl/>
          <w:lang w:bidi="ar-DZ"/>
        </w:rPr>
        <w:t>الربط العكسي (</w:t>
      </w:r>
      <w:proofErr w:type="spellStart"/>
      <w:r w:rsidRPr="00D1300D">
        <w:rPr>
          <w:rFonts w:ascii="Traditional Arabic" w:eastAsia="Calibri" w:hAnsi="Traditional Arabic" w:cs="Traditional Arabic"/>
          <w:sz w:val="32"/>
          <w:szCs w:val="32"/>
          <w:lang w:bidi="ar-DZ"/>
        </w:rPr>
        <w:t>advesative</w:t>
      </w:r>
      <w:proofErr w:type="spellEnd"/>
      <w:r w:rsidRPr="00D1300D">
        <w:rPr>
          <w:rFonts w:ascii="Traditional Arabic" w:eastAsia="Calibri" w:hAnsi="Traditional Arabic" w:cs="Traditional Arabic"/>
          <w:sz w:val="32"/>
          <w:szCs w:val="32"/>
          <w:rtl/>
          <w:lang w:bidi="ar-DZ"/>
        </w:rPr>
        <w:t>)</w:t>
      </w:r>
    </w:p>
    <w:p w14:paraId="520C5767"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والذي يعني على عكس ما هو متوقع، والأداة التي تعبر عن الوصل العكسي، في نظر "هاليداي" و"رقية حسن</w:t>
      </w:r>
      <w:proofErr w:type="gramStart"/>
      <w:r w:rsidRPr="007B7FB7">
        <w:rPr>
          <w:rFonts w:ascii="Traditional Arabic" w:eastAsia="Calibri" w:hAnsi="Traditional Arabic" w:cs="Traditional Arabic"/>
          <w:sz w:val="32"/>
          <w:szCs w:val="32"/>
          <w:rtl/>
          <w:lang w:bidi="ar-DZ"/>
        </w:rPr>
        <w:t>"  هي</w:t>
      </w:r>
      <w:proofErr w:type="gram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lang w:bidi="ar-DZ"/>
        </w:rPr>
        <w:t>yet</w:t>
      </w:r>
      <w:proofErr w:type="spellEnd"/>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sz w:val="32"/>
          <w:szCs w:val="32"/>
          <w:vertAlign w:val="superscript"/>
          <w:rtl/>
          <w:lang w:bidi="ar-DZ"/>
        </w:rPr>
        <w:footnoteReference w:id="21"/>
      </w:r>
      <w:r w:rsidRPr="007B7FB7">
        <w:rPr>
          <w:rFonts w:ascii="Traditional Arabic" w:eastAsia="Calibri" w:hAnsi="Traditional Arabic" w:cs="Traditional Arabic"/>
          <w:sz w:val="32"/>
          <w:szCs w:val="32"/>
          <w:rtl/>
          <w:lang w:bidi="ar-DZ"/>
        </w:rPr>
        <w:t>"والتي يمكن أن نقابلها في العربية بالأداة حتى</w:t>
      </w:r>
    </w:p>
    <w:p w14:paraId="3E81ED40" w14:textId="77777777" w:rsidR="007B7FB7" w:rsidRPr="007B7FB7" w:rsidRDefault="007B7FB7" w:rsidP="007B7FB7">
      <w:pPr>
        <w:numPr>
          <w:ilvl w:val="0"/>
          <w:numId w:val="9"/>
        </w:numPr>
        <w:tabs>
          <w:tab w:val="left" w:pos="-2436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الربط </w:t>
      </w:r>
      <w:proofErr w:type="gramStart"/>
      <w:r w:rsidRPr="007B7FB7">
        <w:rPr>
          <w:rFonts w:ascii="Traditional Arabic" w:eastAsia="Calibri" w:hAnsi="Traditional Arabic" w:cs="Traditional Arabic"/>
          <w:sz w:val="32"/>
          <w:szCs w:val="32"/>
          <w:rtl/>
          <w:lang w:bidi="ar-DZ"/>
        </w:rPr>
        <w:t>السببي :</w:t>
      </w:r>
      <w:proofErr w:type="gramEnd"/>
      <w:r w:rsidRPr="007B7FB7">
        <w:rPr>
          <w:rFonts w:ascii="Traditional Arabic" w:eastAsia="Calibri" w:hAnsi="Traditional Arabic" w:cs="Traditional Arabic"/>
          <w:sz w:val="32"/>
          <w:szCs w:val="32"/>
          <w:rtl/>
          <w:lang w:bidi="ar-DZ"/>
        </w:rPr>
        <w:t xml:space="preserve"> يمكننا من إدراك العلاقة المنطقية بينة جملتين أو أكثر وتمثل اللفظة " </w:t>
      </w:r>
      <w:proofErr w:type="spellStart"/>
      <w:r w:rsidRPr="007B7FB7">
        <w:rPr>
          <w:rFonts w:ascii="Traditional Arabic" w:eastAsia="Calibri" w:hAnsi="Traditional Arabic" w:cs="Traditional Arabic"/>
          <w:sz w:val="32"/>
          <w:szCs w:val="32"/>
          <w:lang w:bidi="ar-DZ"/>
        </w:rPr>
        <w:t>so</w:t>
      </w:r>
      <w:proofErr w:type="spellEnd"/>
      <w:r w:rsidRPr="007B7FB7">
        <w:rPr>
          <w:rFonts w:ascii="Traditional Arabic" w:eastAsia="Calibri" w:hAnsi="Traditional Arabic" w:cs="Traditional Arabic"/>
          <w:sz w:val="32"/>
          <w:szCs w:val="32"/>
          <w:rtl/>
          <w:lang w:bidi="ar-DZ"/>
        </w:rPr>
        <w:t xml:space="preserve"> "</w:t>
      </w:r>
    </w:p>
    <w:p w14:paraId="19777A22"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التي تقابل في العربية وهكذا.</w:t>
      </w:r>
    </w:p>
    <w:p w14:paraId="17952194" w14:textId="77777777" w:rsidR="007B7FB7" w:rsidRPr="007B7FB7" w:rsidRDefault="007B7FB7" w:rsidP="007B7FB7">
      <w:pPr>
        <w:numPr>
          <w:ilvl w:val="0"/>
          <w:numId w:val="9"/>
        </w:numPr>
        <w:tabs>
          <w:tab w:val="left" w:pos="-2436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الربط الزمني: علاقة بين جملتين متتابعتين زمنيا، وأبسط تعبير عن هذه العلاقة هو " </w:t>
      </w:r>
      <w:proofErr w:type="spellStart"/>
      <w:r w:rsidRPr="007B7FB7">
        <w:rPr>
          <w:rFonts w:ascii="Traditional Arabic" w:eastAsia="Calibri" w:hAnsi="Traditional Arabic" w:cs="Traditional Arabic"/>
          <w:sz w:val="32"/>
          <w:szCs w:val="32"/>
          <w:lang w:bidi="ar-DZ"/>
        </w:rPr>
        <w:t>then</w:t>
      </w:r>
      <w:proofErr w:type="spellEnd"/>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sz w:val="32"/>
          <w:szCs w:val="32"/>
          <w:vertAlign w:val="superscript"/>
          <w:rtl/>
          <w:lang w:bidi="ar-DZ"/>
        </w:rPr>
        <w:footnoteReference w:id="22"/>
      </w:r>
    </w:p>
    <w:p w14:paraId="4F35D938"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والتي يمثلها في اللّغة العربيّة حرف العطف ثم. مثال1: قال الله </w:t>
      </w:r>
      <w:proofErr w:type="gramStart"/>
      <w:r w:rsidRPr="007B7FB7">
        <w:rPr>
          <w:rFonts w:ascii="Traditional Arabic" w:eastAsia="Calibri" w:hAnsi="Traditional Arabic" w:cs="Traditional Arabic"/>
          <w:sz w:val="32"/>
          <w:szCs w:val="32"/>
          <w:rtl/>
          <w:lang w:bidi="ar-DZ"/>
        </w:rPr>
        <w:t xml:space="preserve">تعالى:   </w:t>
      </w:r>
      <w:proofErr w:type="gramEnd"/>
      <w:r w:rsidRPr="007B7FB7">
        <w:rPr>
          <w:rFonts w:ascii="Traditional Arabic" w:eastAsia="Calibri" w:hAnsi="Traditional Arabic" w:cs="Traditional Arabic"/>
          <w:sz w:val="32"/>
          <w:szCs w:val="32"/>
          <w:rtl/>
          <w:lang w:bidi="ar-DZ"/>
        </w:rPr>
        <w:t>  «الحمد لله الذي أنزل على عبده الكتاب ولم يجعل له عوجا»  الكهف الآية: 1</w:t>
      </w:r>
    </w:p>
    <w:p w14:paraId="5FDB2ADC"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قال الزمخشري </w:t>
      </w:r>
      <w:proofErr w:type="gramStart"/>
      <w:r w:rsidRPr="007B7FB7">
        <w:rPr>
          <w:rFonts w:ascii="Traditional Arabic" w:eastAsia="Calibri" w:hAnsi="Traditional Arabic" w:cs="Traditional Arabic"/>
          <w:sz w:val="32"/>
          <w:szCs w:val="32"/>
          <w:rtl/>
          <w:lang w:bidi="ar-DZ"/>
        </w:rPr>
        <w:t>« ولم</w:t>
      </w:r>
      <w:proofErr w:type="gramEnd"/>
      <w:r w:rsidRPr="007B7FB7">
        <w:rPr>
          <w:rFonts w:ascii="Traditional Arabic" w:eastAsia="Calibri" w:hAnsi="Traditional Arabic" w:cs="Traditional Arabic"/>
          <w:sz w:val="32"/>
          <w:szCs w:val="32"/>
          <w:rtl/>
          <w:lang w:bidi="ar-DZ"/>
        </w:rPr>
        <w:t xml:space="preserve"> يجعلها معطوفة على أنزل فهو داخل في حيز الصلة «</w:t>
      </w:r>
      <w:r w:rsidRPr="007B7FB7">
        <w:rPr>
          <w:rFonts w:ascii="Traditional Arabic" w:eastAsia="Calibri" w:hAnsi="Traditional Arabic" w:cs="Traditional Arabic"/>
          <w:sz w:val="32"/>
          <w:szCs w:val="32"/>
          <w:vertAlign w:val="superscript"/>
          <w:rtl/>
          <w:lang w:bidi="ar-DZ"/>
        </w:rPr>
        <w:footnoteReference w:id="23"/>
      </w:r>
      <w:r w:rsidRPr="007B7FB7">
        <w:rPr>
          <w:rFonts w:ascii="Traditional Arabic" w:eastAsia="Calibri" w:hAnsi="Traditional Arabic" w:cs="Traditional Arabic"/>
          <w:sz w:val="32"/>
          <w:szCs w:val="32"/>
          <w:rtl/>
          <w:lang w:bidi="ar-DZ"/>
        </w:rPr>
        <w:t>  و قد تحقق الاتّساق من خلال أداة العطف "و" بين جملتين داخل آية واحدة</w:t>
      </w:r>
    </w:p>
    <w:p w14:paraId="76081AE0"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مثال 2: قال تعالى: لا أبرح حت أبلغ مجمع البحرين أو أمضي حقبا فلما بلغ مجمع بينهما نسي حوتهما" الكهف/61 </w:t>
      </w:r>
    </w:p>
    <w:p w14:paraId="2FFC053A"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تحقق الاتساق في هذه الآية من خلال أداة الربط" حتى" و "أو" وحرف الفاء الذي دلّ على الترتيب والتعقيب:</w:t>
      </w:r>
    </w:p>
    <w:p w14:paraId="726153AA" w14:textId="61E9DFE6" w:rsidR="007B7FB7" w:rsidRPr="00D1300D" w:rsidRDefault="007B7FB7" w:rsidP="001E0FEC">
      <w:pPr>
        <w:pStyle w:val="Paragraphedeliste"/>
        <w:numPr>
          <w:ilvl w:val="2"/>
          <w:numId w:val="31"/>
        </w:numPr>
        <w:tabs>
          <w:tab w:val="left" w:pos="917"/>
        </w:tabs>
        <w:bidi/>
        <w:ind w:left="1043" w:hanging="799"/>
        <w:outlineLvl w:val="2"/>
        <w:rPr>
          <w:b/>
          <w:bCs/>
        </w:rPr>
      </w:pPr>
      <w:bookmarkStart w:id="20" w:name="_Toc108954648"/>
      <w:r w:rsidRPr="00D1300D">
        <w:rPr>
          <w:rFonts w:ascii="Traditional Arabic" w:hAnsi="Traditional Arabic" w:cs="Traditional Arabic"/>
          <w:b/>
          <w:bCs/>
          <w:sz w:val="32"/>
          <w:szCs w:val="32"/>
          <w:rtl/>
          <w:lang w:bidi="ar-DZ"/>
        </w:rPr>
        <w:t>التكرار:</w:t>
      </w:r>
      <w:bookmarkEnd w:id="20"/>
    </w:p>
    <w:p w14:paraId="5C80C3BC" w14:textId="52E1DA4A" w:rsidR="001E0FEC" w:rsidRPr="001E0FEC" w:rsidRDefault="007B7FB7" w:rsidP="001E0FEC">
      <w:pPr>
        <w:pStyle w:val="Paragraphedeliste"/>
        <w:numPr>
          <w:ilvl w:val="0"/>
          <w:numId w:val="32"/>
        </w:numPr>
        <w:tabs>
          <w:tab w:val="left" w:pos="917"/>
        </w:tabs>
        <w:bidi/>
        <w:ind w:left="1077" w:hanging="357"/>
        <w:outlineLvl w:val="3"/>
        <w:rPr>
          <w:rFonts w:ascii="Traditional Arabic" w:hAnsi="Traditional Arabic" w:cs="Traditional Arabic"/>
          <w:b/>
          <w:bCs/>
          <w:sz w:val="32"/>
          <w:szCs w:val="32"/>
          <w:rtl/>
          <w:lang w:bidi="ar-DZ"/>
        </w:rPr>
      </w:pPr>
      <w:r w:rsidRPr="001E0FEC">
        <w:rPr>
          <w:rFonts w:ascii="Traditional Arabic" w:hAnsi="Traditional Arabic" w:cs="Traditional Arabic"/>
          <w:b/>
          <w:bCs/>
          <w:sz w:val="32"/>
          <w:szCs w:val="32"/>
          <w:rtl/>
          <w:lang w:bidi="ar-DZ"/>
        </w:rPr>
        <w:lastRenderedPageBreak/>
        <w:t>مفهوم التكرار:</w:t>
      </w:r>
    </w:p>
    <w:p w14:paraId="1AD3998B" w14:textId="6D63F25F" w:rsidR="007B7FB7" w:rsidRPr="001E0FEC" w:rsidRDefault="007B7FB7" w:rsidP="001E0FEC">
      <w:pPr>
        <w:pStyle w:val="Paragraphedeliste"/>
        <w:tabs>
          <w:tab w:val="left" w:pos="917"/>
        </w:tabs>
        <w:bidi/>
        <w:ind w:left="1080"/>
      </w:pPr>
      <w:r w:rsidRPr="001E0FEC">
        <w:rPr>
          <w:rFonts w:ascii="Traditional Arabic" w:hAnsi="Traditional Arabic" w:cs="Traditional Arabic"/>
          <w:sz w:val="32"/>
          <w:szCs w:val="32"/>
          <w:rtl/>
          <w:lang w:bidi="ar-DZ"/>
        </w:rPr>
        <w:t xml:space="preserve"> المعنى اللغوي جاء في لسان العرب في مادة كرر الكر:</w:t>
      </w:r>
      <w:r w:rsidR="00EC1A91" w:rsidRPr="001E0FEC">
        <w:rPr>
          <w:rFonts w:ascii="Traditional Arabic" w:hAnsi="Traditional Arabic" w:cs="Traditional Arabic"/>
          <w:sz w:val="32"/>
          <w:szCs w:val="32"/>
          <w:lang w:bidi="ar-DZ"/>
        </w:rPr>
        <w:t xml:space="preserve"> </w:t>
      </w:r>
      <w:r w:rsidRPr="001E0FEC">
        <w:rPr>
          <w:rFonts w:ascii="Traditional Arabic" w:hAnsi="Traditional Arabic" w:cs="Traditional Arabic"/>
          <w:sz w:val="32"/>
          <w:szCs w:val="32"/>
          <w:rtl/>
          <w:lang w:bidi="ar-DZ"/>
        </w:rPr>
        <w:t xml:space="preserve">الرّجوع وكرر الشيء وكرره، أعاد مرة بعد أخرى ويقال كرّرت عليه الحديث وكررته إذا رددته عليه...والكرُّ: الرجوع عن الشيء ومنه التكرار </w:t>
      </w:r>
      <w:proofErr w:type="gramStart"/>
      <w:r w:rsidRPr="001E0FEC">
        <w:rPr>
          <w:rFonts w:ascii="Traditional Arabic" w:hAnsi="Traditional Arabic" w:cs="Traditional Arabic"/>
          <w:sz w:val="32"/>
          <w:szCs w:val="32"/>
          <w:rtl/>
          <w:lang w:bidi="ar-DZ"/>
        </w:rPr>
        <w:t>والكرة :</w:t>
      </w:r>
      <w:proofErr w:type="gramEnd"/>
      <w:r w:rsidRPr="001E0FEC">
        <w:rPr>
          <w:rFonts w:ascii="Traditional Arabic" w:hAnsi="Traditional Arabic" w:cs="Traditional Arabic"/>
          <w:sz w:val="32"/>
          <w:szCs w:val="32"/>
          <w:rtl/>
          <w:lang w:bidi="ar-DZ"/>
        </w:rPr>
        <w:t xml:space="preserve"> البعث والتجديد الخلق بعد الفناء ، والكر : حبل تعاد به السفن في الماء ، وقيل الكر، الحبل الغليظ ، والكر ، ما ضم ظلفتي الرِّجل والكركرة تصريف الريح السحاب إذا جمعته بع تفرق.</w:t>
      </w:r>
      <w:r w:rsidRPr="007B7FB7">
        <w:rPr>
          <w:vertAlign w:val="superscript"/>
          <w:rtl/>
          <w:lang w:bidi="ar-DZ"/>
        </w:rPr>
        <w:footnoteReference w:id="24"/>
      </w:r>
    </w:p>
    <w:p w14:paraId="42B63BD8" w14:textId="77777777" w:rsidR="007B7FB7" w:rsidRPr="007B7FB7" w:rsidRDefault="007B7FB7" w:rsidP="007B7FB7">
      <w:pPr>
        <w:tabs>
          <w:tab w:val="left" w:pos="917"/>
        </w:tabs>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أما من منظور لسانيات النص فيعرفه" محمد خطابي" على أنه: «شكل من أشكال الاتساق المعجمي يتطلب إعادة عنصر معجمي أو ورود مرادف له، أو شبه مرادف، أو عنصر مطلق أو اسما عاما»  </w:t>
      </w:r>
      <w:r w:rsidRPr="007B7FB7">
        <w:rPr>
          <w:rFonts w:ascii="Traditional Arabic" w:eastAsia="Calibri" w:hAnsi="Traditional Arabic" w:cs="Traditional Arabic"/>
          <w:sz w:val="32"/>
          <w:szCs w:val="32"/>
          <w:vertAlign w:val="superscript"/>
          <w:rtl/>
          <w:lang w:bidi="ar-DZ"/>
        </w:rPr>
        <w:footnoteReference w:id="25"/>
      </w:r>
    </w:p>
    <w:p w14:paraId="642298D8" w14:textId="541E13B0" w:rsidR="007B7FB7" w:rsidRPr="001E0FEC" w:rsidRDefault="007B7FB7" w:rsidP="001E0FEC">
      <w:pPr>
        <w:pStyle w:val="Paragraphedeliste"/>
        <w:numPr>
          <w:ilvl w:val="0"/>
          <w:numId w:val="32"/>
        </w:numPr>
        <w:tabs>
          <w:tab w:val="left" w:pos="917"/>
        </w:tabs>
        <w:bidi/>
        <w:ind w:left="1077" w:hanging="357"/>
        <w:outlineLvl w:val="3"/>
      </w:pPr>
      <w:r w:rsidRPr="001E0FEC">
        <w:rPr>
          <w:rFonts w:ascii="Traditional Arabic" w:hAnsi="Traditional Arabic" w:cs="Traditional Arabic"/>
          <w:b/>
          <w:bCs/>
          <w:sz w:val="32"/>
          <w:szCs w:val="32"/>
          <w:rtl/>
          <w:lang w:bidi="ar-DZ"/>
        </w:rPr>
        <w:t xml:space="preserve">أنواع التكرار: </w:t>
      </w:r>
      <w:r w:rsidRPr="001E0FEC">
        <w:rPr>
          <w:rFonts w:ascii="Traditional Arabic" w:hAnsi="Traditional Arabic" w:cs="Traditional Arabic"/>
          <w:sz w:val="32"/>
          <w:szCs w:val="32"/>
          <w:rtl/>
          <w:lang w:bidi="ar-DZ"/>
        </w:rPr>
        <w:t>هناك من يذكر أربعة أنواع:</w:t>
      </w:r>
      <w:r w:rsidRPr="007B7FB7">
        <w:rPr>
          <w:vertAlign w:val="superscript"/>
          <w:rtl/>
          <w:lang w:bidi="ar-DZ"/>
        </w:rPr>
        <w:footnoteReference w:id="26"/>
      </w:r>
    </w:p>
    <w:p w14:paraId="1E4E8C55" w14:textId="77777777" w:rsidR="007B7FB7" w:rsidRPr="007B7FB7" w:rsidRDefault="007B7FB7" w:rsidP="007B7FB7">
      <w:pPr>
        <w:numPr>
          <w:ilvl w:val="0"/>
          <w:numId w:val="10"/>
        </w:numPr>
        <w:tabs>
          <w:tab w:val="left" w:pos="-1348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التكرار التام أو المحض: تكرار اللفظ والمعنى والمرجع واحد:</w:t>
      </w:r>
    </w:p>
    <w:p w14:paraId="466A6801" w14:textId="77777777" w:rsidR="007B7FB7" w:rsidRPr="007B7FB7" w:rsidRDefault="007B7FB7" w:rsidP="007B7FB7">
      <w:pPr>
        <w:numPr>
          <w:ilvl w:val="0"/>
          <w:numId w:val="10"/>
        </w:numPr>
        <w:tabs>
          <w:tab w:val="left" w:pos="-1348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التكرار الجزئي: وذلك بالاستخدامات المختلفة للجدر العربي.</w:t>
      </w:r>
    </w:p>
    <w:p w14:paraId="7B24C102" w14:textId="77777777" w:rsidR="007B7FB7" w:rsidRPr="007B7FB7" w:rsidRDefault="007B7FB7" w:rsidP="007B7FB7">
      <w:pPr>
        <w:numPr>
          <w:ilvl w:val="0"/>
          <w:numId w:val="10"/>
        </w:numPr>
        <w:tabs>
          <w:tab w:val="left" w:pos="-1348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المعنى واللفظ مختلف: ويشمل الترادف وشبه الترادف والصياغة أو العبارة الموازية.</w:t>
      </w:r>
    </w:p>
    <w:p w14:paraId="4C0D50FA" w14:textId="77777777" w:rsidR="007B7FB7" w:rsidRPr="007B7FB7" w:rsidRDefault="007B7FB7" w:rsidP="007B7FB7">
      <w:pPr>
        <w:numPr>
          <w:ilvl w:val="0"/>
          <w:numId w:val="10"/>
        </w:numPr>
        <w:tabs>
          <w:tab w:val="left" w:pos="-1348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التوازي: وذلك بتكرار البنية مع ملئها بعناصر جديدة</w:t>
      </w:r>
    </w:p>
    <w:p w14:paraId="35E86C59" w14:textId="1C564BBF" w:rsidR="007B7FB7" w:rsidRPr="00137259" w:rsidRDefault="00137259" w:rsidP="00137259">
      <w:pPr>
        <w:bidi/>
        <w:outlineLvl w:val="1"/>
        <w:rPr>
          <w:rFonts w:ascii="Calibri" w:hAnsi="Calibri" w:cs="Arial"/>
          <w:sz w:val="24"/>
          <w:szCs w:val="24"/>
        </w:rPr>
      </w:pPr>
      <w:bookmarkStart w:id="21" w:name="_Toc108954649"/>
      <w:r w:rsidRPr="00137259">
        <w:rPr>
          <w:rFonts w:ascii="Traditional Arabic" w:hAnsi="Traditional Arabic" w:cs="Traditional Arabic" w:hint="cs"/>
          <w:b/>
          <w:bCs/>
          <w:sz w:val="36"/>
          <w:szCs w:val="36"/>
          <w:rtl/>
          <w:lang w:bidi="ar-DZ"/>
        </w:rPr>
        <w:t xml:space="preserve">2-3- </w:t>
      </w:r>
      <w:proofErr w:type="gramStart"/>
      <w:r w:rsidR="007B7FB7" w:rsidRPr="00137259">
        <w:rPr>
          <w:rFonts w:ascii="Traditional Arabic" w:hAnsi="Traditional Arabic" w:cs="Traditional Arabic"/>
          <w:b/>
          <w:bCs/>
          <w:sz w:val="36"/>
          <w:szCs w:val="36"/>
          <w:rtl/>
          <w:lang w:bidi="ar-DZ"/>
        </w:rPr>
        <w:t>الانسجام:</w:t>
      </w:r>
      <w:r w:rsidR="007B7FB7" w:rsidRPr="00137259">
        <w:rPr>
          <w:rFonts w:ascii="Traditional Arabic" w:hAnsi="Traditional Arabic" w:cs="Traditional Arabic"/>
          <w:b/>
          <w:bCs/>
          <w:sz w:val="36"/>
          <w:szCs w:val="36"/>
          <w:lang w:bidi="ar-DZ"/>
        </w:rPr>
        <w:t>cohérence</w:t>
      </w:r>
      <w:proofErr w:type="gramEnd"/>
      <w:r w:rsidR="007B7FB7" w:rsidRPr="00137259">
        <w:rPr>
          <w:rFonts w:ascii="Traditional Arabic" w:hAnsi="Traditional Arabic" w:cs="Traditional Arabic"/>
          <w:b/>
          <w:bCs/>
          <w:sz w:val="36"/>
          <w:szCs w:val="36"/>
          <w:rtl/>
          <w:lang w:bidi="ar-DZ"/>
        </w:rPr>
        <w:t xml:space="preserve"> :</w:t>
      </w:r>
      <w:bookmarkEnd w:id="21"/>
    </w:p>
    <w:p w14:paraId="309170E5"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يقصد بالانسجام ذلك المعيار الذي يختص بالاستمرارية المتحققة للنص، أي استمرارية الدلالة المتولدة عن العلاقات المتشكلة داخل النص، ويكون الانسجام النصي عن طريق تحقق العديد من العلاقات الدلالي بين أجزاء النص:</w:t>
      </w:r>
    </w:p>
    <w:p w14:paraId="56A4BD82"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 علاقات الربط: الوصل والفصل، الإضافة، العطف.</w:t>
      </w:r>
    </w:p>
    <w:p w14:paraId="09070689"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ب/ علاقات </w:t>
      </w:r>
      <w:proofErr w:type="gramStart"/>
      <w:r w:rsidRPr="007B7FB7">
        <w:rPr>
          <w:rFonts w:ascii="Traditional Arabic" w:eastAsia="Calibri" w:hAnsi="Traditional Arabic" w:cs="Traditional Arabic"/>
          <w:sz w:val="32"/>
          <w:szCs w:val="32"/>
          <w:rtl/>
          <w:lang w:bidi="ar-DZ"/>
        </w:rPr>
        <w:t>التبعية :</w:t>
      </w:r>
      <w:proofErr w:type="gramEnd"/>
      <w:r w:rsidRPr="007B7FB7">
        <w:rPr>
          <w:rFonts w:ascii="Traditional Arabic" w:eastAsia="Calibri" w:hAnsi="Traditional Arabic" w:cs="Traditional Arabic"/>
          <w:sz w:val="32"/>
          <w:szCs w:val="32"/>
          <w:rtl/>
          <w:lang w:bidi="ar-DZ"/>
        </w:rPr>
        <w:t xml:space="preserve"> الإجمال والتفصيل، الظرفية ، السببية، الشرط، الجزاء، العموم والخصوص.</w:t>
      </w:r>
    </w:p>
    <w:p w14:paraId="6D92753B"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lastRenderedPageBreak/>
        <w:t>ومنه فإن الانسجام هو مجموع الآليات الظاهرة والخفية التي تجعل قارئ خطاب ما قادرا على فهمه وتأويله، وهناك مجموعة من المبادئ التي تساهم في تحقيق الانسجام هي:</w:t>
      </w:r>
    </w:p>
    <w:p w14:paraId="26A852DE"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-مبدأ السياق</w:t>
      </w:r>
    </w:p>
    <w:p w14:paraId="227FE0FF"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-مبدأ التشابه</w:t>
      </w:r>
    </w:p>
    <w:p w14:paraId="1EE76204"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مبدأ </w:t>
      </w:r>
      <w:proofErr w:type="spellStart"/>
      <w:r w:rsidRPr="007B7FB7">
        <w:rPr>
          <w:rFonts w:ascii="Traditional Arabic" w:eastAsia="Calibri" w:hAnsi="Traditional Arabic" w:cs="Traditional Arabic"/>
          <w:sz w:val="32"/>
          <w:szCs w:val="32"/>
          <w:rtl/>
          <w:lang w:bidi="ar-DZ"/>
        </w:rPr>
        <w:t>التغريض</w:t>
      </w:r>
      <w:proofErr w:type="spellEnd"/>
    </w:p>
    <w:p w14:paraId="2DA802F4" w14:textId="77777777" w:rsidR="007B7FB7" w:rsidRPr="007B7FB7" w:rsidRDefault="007B7FB7" w:rsidP="007B7FB7">
      <w:pPr>
        <w:tabs>
          <w:tab w:val="left" w:pos="917"/>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هذه هي أهم ملامح الانسجام وهو كمصطلح أعم من الاتساق.</w:t>
      </w:r>
    </w:p>
    <w:p w14:paraId="218619C4" w14:textId="14C40523" w:rsidR="007B7FB7" w:rsidRPr="00AA2783" w:rsidRDefault="003B40D8" w:rsidP="003B40D8">
      <w:pPr>
        <w:tabs>
          <w:tab w:val="left" w:pos="917"/>
        </w:tabs>
        <w:suppressAutoHyphens/>
        <w:autoSpaceDN w:val="0"/>
        <w:bidi/>
        <w:spacing w:line="240" w:lineRule="auto"/>
        <w:textAlignment w:val="baseline"/>
        <w:outlineLvl w:val="2"/>
        <w:rPr>
          <w:rFonts w:ascii="Calibri" w:eastAsia="Calibri" w:hAnsi="Calibri" w:cs="Arial"/>
          <w:b/>
          <w:bCs/>
          <w:sz w:val="36"/>
          <w:szCs w:val="36"/>
        </w:rPr>
      </w:pPr>
      <w:bookmarkStart w:id="22" w:name="_Toc108954650"/>
      <w:r>
        <w:rPr>
          <w:rFonts w:ascii="Traditional Arabic" w:eastAsia="Calibri" w:hAnsi="Traditional Arabic" w:cs="Traditional Arabic" w:hint="cs"/>
          <w:b/>
          <w:bCs/>
          <w:sz w:val="36"/>
          <w:szCs w:val="36"/>
          <w:rtl/>
          <w:lang w:bidi="ar-DZ"/>
        </w:rPr>
        <w:t>2-</w:t>
      </w:r>
      <w:r w:rsidR="001E0FEC">
        <w:rPr>
          <w:rFonts w:ascii="Traditional Arabic" w:eastAsia="Calibri" w:hAnsi="Traditional Arabic" w:cs="Traditional Arabic" w:hint="cs"/>
          <w:b/>
          <w:bCs/>
          <w:sz w:val="36"/>
          <w:szCs w:val="36"/>
          <w:rtl/>
          <w:lang w:bidi="ar-DZ"/>
        </w:rPr>
        <w:t xml:space="preserve">3-1- مفهوم </w:t>
      </w:r>
      <w:r w:rsidR="007B7FB7" w:rsidRPr="00AA2783">
        <w:rPr>
          <w:rFonts w:ascii="Traditional Arabic" w:eastAsia="Calibri" w:hAnsi="Traditional Arabic" w:cs="Traditional Arabic"/>
          <w:b/>
          <w:bCs/>
          <w:sz w:val="36"/>
          <w:szCs w:val="36"/>
          <w:rtl/>
          <w:lang w:bidi="ar-DZ"/>
        </w:rPr>
        <w:t>الانسجام:</w:t>
      </w:r>
      <w:bookmarkEnd w:id="22"/>
      <w:r w:rsidR="007B7FB7" w:rsidRPr="00AA2783">
        <w:rPr>
          <w:rFonts w:ascii="Traditional Arabic" w:eastAsia="Calibri" w:hAnsi="Traditional Arabic" w:cs="Traditional Arabic"/>
          <w:b/>
          <w:bCs/>
          <w:sz w:val="36"/>
          <w:szCs w:val="36"/>
          <w:rtl/>
          <w:lang w:bidi="ar-DZ"/>
        </w:rPr>
        <w:t xml:space="preserve"> </w:t>
      </w:r>
    </w:p>
    <w:p w14:paraId="309746DA" w14:textId="58C9D25B" w:rsidR="007B7FB7" w:rsidRPr="007B7FB7" w:rsidRDefault="001E0FEC" w:rsidP="00EC6FE5">
      <w:pPr>
        <w:tabs>
          <w:tab w:val="left" w:pos="917"/>
        </w:tabs>
        <w:suppressAutoHyphens/>
        <w:autoSpaceDN w:val="0"/>
        <w:bidi/>
        <w:spacing w:line="240" w:lineRule="auto"/>
        <w:textAlignment w:val="baseline"/>
        <w:rPr>
          <w:rFonts w:ascii="Calibri" w:eastAsia="Calibri" w:hAnsi="Calibri" w:cs="Arial"/>
        </w:rPr>
      </w:pPr>
      <w:r w:rsidRPr="001E0FEC">
        <w:rPr>
          <w:rFonts w:ascii="Traditional Arabic" w:eastAsia="Calibri" w:hAnsi="Traditional Arabic" w:cs="Traditional Arabic" w:hint="cs"/>
          <w:b/>
          <w:bCs/>
          <w:sz w:val="32"/>
          <w:szCs w:val="32"/>
          <w:rtl/>
          <w:lang w:bidi="ar-DZ"/>
        </w:rPr>
        <w:t>أ)</w:t>
      </w:r>
      <w:r w:rsidR="007B7FB7" w:rsidRPr="001E0FEC">
        <w:rPr>
          <w:rFonts w:ascii="Traditional Arabic" w:eastAsia="Calibri" w:hAnsi="Traditional Arabic" w:cs="Traditional Arabic"/>
          <w:b/>
          <w:bCs/>
          <w:sz w:val="32"/>
          <w:szCs w:val="32"/>
          <w:rtl/>
          <w:lang w:bidi="ar-DZ"/>
        </w:rPr>
        <w:t xml:space="preserve"> لغة:</w:t>
      </w:r>
      <w:r w:rsidR="007B7FB7" w:rsidRPr="007B7FB7">
        <w:rPr>
          <w:rFonts w:ascii="Traditional Arabic" w:eastAsia="Calibri" w:hAnsi="Traditional Arabic" w:cs="Traditional Arabic"/>
          <w:sz w:val="32"/>
          <w:szCs w:val="32"/>
          <w:rtl/>
          <w:lang w:bidi="ar-DZ"/>
        </w:rPr>
        <w:t xml:space="preserve"> جاء في لسان العرب مادة(سجم): سجمت العين الدمع والسحابة الماء تسجمه سجما وسجوما وسجمانا: وهو الدمع وسيلانه، قليلا كان أو كثيرا...والعرب تقول: دمع </w:t>
      </w:r>
      <w:proofErr w:type="gramStart"/>
      <w:r w:rsidR="007B7FB7" w:rsidRPr="007B7FB7">
        <w:rPr>
          <w:rFonts w:ascii="Traditional Arabic" w:eastAsia="Calibri" w:hAnsi="Traditional Arabic" w:cs="Traditional Arabic"/>
          <w:sz w:val="32"/>
          <w:szCs w:val="32"/>
          <w:rtl/>
          <w:lang w:bidi="ar-DZ"/>
        </w:rPr>
        <w:t>ساجم ،</w:t>
      </w:r>
      <w:proofErr w:type="gramEnd"/>
      <w:r w:rsidR="007B7FB7" w:rsidRPr="007B7FB7">
        <w:rPr>
          <w:rFonts w:ascii="Traditional Arabic" w:eastAsia="Calibri" w:hAnsi="Traditional Arabic" w:cs="Traditional Arabic"/>
          <w:sz w:val="32"/>
          <w:szCs w:val="32"/>
          <w:rtl/>
          <w:lang w:bidi="ar-DZ"/>
        </w:rPr>
        <w:t xml:space="preserve"> ودمع مسجوم: </w:t>
      </w:r>
      <w:proofErr w:type="spellStart"/>
      <w:r w:rsidR="007B7FB7" w:rsidRPr="007B7FB7">
        <w:rPr>
          <w:rFonts w:ascii="Traditional Arabic" w:eastAsia="Calibri" w:hAnsi="Traditional Arabic" w:cs="Traditional Arabic"/>
          <w:sz w:val="32"/>
          <w:szCs w:val="32"/>
          <w:rtl/>
          <w:lang w:bidi="ar-DZ"/>
        </w:rPr>
        <w:t>سجمته</w:t>
      </w:r>
      <w:proofErr w:type="spellEnd"/>
      <w:r w:rsidR="007B7FB7" w:rsidRPr="007B7FB7">
        <w:rPr>
          <w:rFonts w:ascii="Traditional Arabic" w:eastAsia="Calibri" w:hAnsi="Traditional Arabic" w:cs="Traditional Arabic"/>
          <w:sz w:val="32"/>
          <w:szCs w:val="32"/>
          <w:rtl/>
          <w:lang w:bidi="ar-DZ"/>
        </w:rPr>
        <w:t xml:space="preserve"> العين سجما ... وكذا عين سجوم  وسحاب سجوم ، وانسجم الماء والدمع فهو منسجم، إذا انسجم انصب، وسجمت السحابة مطرها تسجيما وسجاما إذا صبته.... وسجم العين والدمع الماء يسجم سجوما و"سجاما" إذا سالم وانسجم، وأسجمت السحابة دام مطرها.</w:t>
      </w:r>
      <w:r w:rsidR="007B7FB7" w:rsidRPr="007B7FB7">
        <w:rPr>
          <w:rFonts w:ascii="Traditional Arabic" w:eastAsia="Calibri" w:hAnsi="Traditional Arabic" w:cs="Traditional Arabic"/>
          <w:sz w:val="32"/>
          <w:szCs w:val="32"/>
          <w:vertAlign w:val="superscript"/>
          <w:rtl/>
          <w:lang w:bidi="ar-DZ"/>
        </w:rPr>
        <w:footnoteReference w:id="27"/>
      </w:r>
    </w:p>
    <w:p w14:paraId="3685DA16" w14:textId="450A9F16" w:rsidR="007B7FB7" w:rsidRPr="007B7FB7" w:rsidRDefault="001E0FEC" w:rsidP="007B7FB7">
      <w:pPr>
        <w:suppressAutoHyphens/>
        <w:autoSpaceDN w:val="0"/>
        <w:spacing w:after="0" w:line="240" w:lineRule="auto"/>
        <w:jc w:val="right"/>
        <w:textAlignment w:val="baseline"/>
        <w:rPr>
          <w:rFonts w:ascii="Calibri" w:eastAsia="Calibri" w:hAnsi="Calibri" w:cs="Arial"/>
          <w:sz w:val="20"/>
          <w:szCs w:val="20"/>
        </w:rPr>
      </w:pPr>
      <w:r w:rsidRPr="001E0FEC">
        <w:rPr>
          <w:rFonts w:ascii="Traditional Arabic" w:eastAsia="Calibri" w:hAnsi="Traditional Arabic" w:cs="Traditional Arabic" w:hint="cs"/>
          <w:b/>
          <w:bCs/>
          <w:sz w:val="32"/>
          <w:szCs w:val="32"/>
          <w:rtl/>
          <w:lang w:bidi="ar-DZ"/>
        </w:rPr>
        <w:t xml:space="preserve">ب) </w:t>
      </w:r>
      <w:r w:rsidR="007B7FB7" w:rsidRPr="001E0FEC">
        <w:rPr>
          <w:rFonts w:ascii="Traditional Arabic" w:eastAsia="Calibri" w:hAnsi="Traditional Arabic" w:cs="Traditional Arabic"/>
          <w:b/>
          <w:bCs/>
          <w:sz w:val="32"/>
          <w:szCs w:val="32"/>
          <w:rtl/>
          <w:lang w:bidi="ar-DZ"/>
        </w:rPr>
        <w:t>اصطلاحا</w:t>
      </w:r>
      <w:r>
        <w:rPr>
          <w:rFonts w:ascii="Traditional Arabic" w:eastAsia="Calibri" w:hAnsi="Traditional Arabic" w:cs="Traditional Arabic" w:hint="cs"/>
          <w:sz w:val="32"/>
          <w:szCs w:val="32"/>
          <w:rtl/>
          <w:lang w:bidi="ar-DZ"/>
        </w:rPr>
        <w:t>:</w:t>
      </w:r>
      <w:r w:rsidR="007B7FB7" w:rsidRPr="007B7FB7">
        <w:rPr>
          <w:rFonts w:ascii="Traditional Arabic" w:eastAsia="Calibri" w:hAnsi="Traditional Arabic" w:cs="Traditional Arabic"/>
          <w:sz w:val="32"/>
          <w:szCs w:val="32"/>
          <w:rtl/>
          <w:lang w:bidi="ar-DZ"/>
        </w:rPr>
        <w:t xml:space="preserve"> يعتبر الانسجام أعم من الاتساق كما أنه يغدو أعمق منه: حيث يطلب الانسجام من المتلقي النظر إلى ما هو ليس شكليا ولا معجميا، بل إلى علاقات خفية قائمة داخل النص المراد دراسته حيث يهتم بترابط المفاهيم والعلاقات الدلالية المتحققة داخله</w:t>
      </w:r>
      <w:r w:rsidR="007B7FB7" w:rsidRPr="007B7FB7">
        <w:rPr>
          <w:rFonts w:ascii="Traditional Arabic" w:eastAsia="Calibri" w:hAnsi="Traditional Arabic" w:cs="Traditional Arabic"/>
          <w:sz w:val="32"/>
          <w:szCs w:val="32"/>
          <w:lang w:bidi="ar-DZ"/>
        </w:rPr>
        <w:t>.</w:t>
      </w:r>
    </w:p>
    <w:p w14:paraId="480C3D02"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حيث اعتبر "</w:t>
      </w:r>
      <w:proofErr w:type="spellStart"/>
      <w:r w:rsidRPr="007B7FB7">
        <w:rPr>
          <w:rFonts w:ascii="Traditional Arabic" w:eastAsia="Calibri" w:hAnsi="Traditional Arabic" w:cs="Traditional Arabic"/>
          <w:sz w:val="32"/>
          <w:szCs w:val="32"/>
          <w:rtl/>
          <w:lang w:bidi="ar-DZ"/>
        </w:rPr>
        <w:t>فندايك</w:t>
      </w:r>
      <w:proofErr w:type="spell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lang w:bidi="ar-DZ"/>
        </w:rPr>
        <w:t>vandyk</w:t>
      </w:r>
      <w:proofErr w:type="spellEnd"/>
      <w:r w:rsidRPr="007B7FB7">
        <w:rPr>
          <w:rFonts w:ascii="Traditional Arabic" w:eastAsia="Calibri" w:hAnsi="Traditional Arabic" w:cs="Traditional Arabic"/>
          <w:sz w:val="32"/>
          <w:szCs w:val="32"/>
          <w:rtl/>
          <w:lang w:bidi="ar-DZ"/>
        </w:rPr>
        <w:t xml:space="preserve"> أثناء تحليله لنص الانسجام بأنه «التماسك الدلالي بين الأبنية النصية </w:t>
      </w:r>
      <w:proofErr w:type="gramStart"/>
      <w:r w:rsidRPr="007B7FB7">
        <w:rPr>
          <w:rFonts w:ascii="Traditional Arabic" w:eastAsia="Calibri" w:hAnsi="Traditional Arabic" w:cs="Traditional Arabic"/>
          <w:sz w:val="32"/>
          <w:szCs w:val="32"/>
          <w:rtl/>
          <w:lang w:bidi="ar-DZ"/>
        </w:rPr>
        <w:t>الكبرى »</w:t>
      </w:r>
      <w:proofErr w:type="gramEnd"/>
      <w:r w:rsidRPr="007B7FB7">
        <w:rPr>
          <w:rFonts w:ascii="Traditional Arabic" w:eastAsia="Calibri" w:hAnsi="Traditional Arabic" w:cs="Traditional Arabic"/>
          <w:sz w:val="32"/>
          <w:szCs w:val="32"/>
          <w:vertAlign w:val="superscript"/>
          <w:rtl/>
          <w:lang w:bidi="ar-DZ"/>
        </w:rPr>
        <w:footnoteReference w:id="28"/>
      </w:r>
      <w:r w:rsidRPr="007B7FB7">
        <w:rPr>
          <w:rFonts w:ascii="Traditional Arabic" w:eastAsia="Calibri" w:hAnsi="Traditional Arabic" w:cs="Traditional Arabic"/>
          <w:sz w:val="32"/>
          <w:szCs w:val="32"/>
          <w:rtl/>
          <w:lang w:bidi="ar-DZ"/>
        </w:rPr>
        <w:t xml:space="preserve">   . وقد ربط بين التماسك الدلالي والبنية العميقة، بينما التماسك الشكلي يخص البنية السطحية للنصوص فالأول يدرس الانسجام والثاني يهتم </w:t>
      </w:r>
      <w:proofErr w:type="gramStart"/>
      <w:r w:rsidRPr="007B7FB7">
        <w:rPr>
          <w:rFonts w:ascii="Traditional Arabic" w:eastAsia="Calibri" w:hAnsi="Traditional Arabic" w:cs="Traditional Arabic"/>
          <w:sz w:val="32"/>
          <w:szCs w:val="32"/>
          <w:rtl/>
          <w:lang w:bidi="ar-DZ"/>
        </w:rPr>
        <w:t>بالاتساق ،</w:t>
      </w:r>
      <w:proofErr w:type="gramEnd"/>
      <w:r w:rsidRPr="007B7FB7">
        <w:rPr>
          <w:rFonts w:ascii="Traditional Arabic" w:eastAsia="Calibri" w:hAnsi="Traditional Arabic" w:cs="Traditional Arabic"/>
          <w:sz w:val="32"/>
          <w:szCs w:val="32"/>
          <w:rtl/>
          <w:lang w:bidi="ar-DZ"/>
        </w:rPr>
        <w:t xml:space="preserve"> فالانسجام عبارة عن مجموعة من العلاقات الدلالية التي تربط الأجزاء الكبرى للنص في بنيته العميقة.</w:t>
      </w:r>
    </w:p>
    <w:p w14:paraId="188D465A"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وذهب "صبحي إبراهيم الفقي" إلى التوحيد بين مصطلحي "</w:t>
      </w:r>
      <w:bookmarkStart w:id="23" w:name="_Hlk103953879"/>
      <w:proofErr w:type="spellStart"/>
      <w:r w:rsidRPr="007B7FB7">
        <w:rPr>
          <w:rFonts w:ascii="Traditional Arabic" w:eastAsia="Calibri" w:hAnsi="Traditional Arabic" w:cs="Traditional Arabic"/>
          <w:sz w:val="32"/>
          <w:szCs w:val="32"/>
          <w:lang w:bidi="ar-DZ"/>
        </w:rPr>
        <w:t>cohesion</w:t>
      </w:r>
      <w:bookmarkEnd w:id="23"/>
      <w:proofErr w:type="spellEnd"/>
      <w:proofErr w:type="gramStart"/>
      <w:r w:rsidRPr="007B7FB7">
        <w:rPr>
          <w:rFonts w:ascii="Traditional Arabic" w:eastAsia="Calibri" w:hAnsi="Traditional Arabic" w:cs="Traditional Arabic"/>
          <w:sz w:val="32"/>
          <w:szCs w:val="32"/>
          <w:rtl/>
          <w:lang w:bidi="ar-DZ"/>
        </w:rPr>
        <w:t xml:space="preserve">و  </w:t>
      </w:r>
      <w:proofErr w:type="spellStart"/>
      <w:r w:rsidRPr="007B7FB7">
        <w:rPr>
          <w:rFonts w:ascii="Traditional Arabic" w:eastAsia="Calibri" w:hAnsi="Traditional Arabic" w:cs="Traditional Arabic"/>
          <w:sz w:val="32"/>
          <w:szCs w:val="32"/>
          <w:lang w:bidi="ar-DZ"/>
        </w:rPr>
        <w:t>coheren</w:t>
      </w:r>
      <w:proofErr w:type="spellEnd"/>
      <w:proofErr w:type="gramEnd"/>
      <w:r w:rsidRPr="007B7FB7">
        <w:rPr>
          <w:rFonts w:ascii="Traditional Arabic" w:eastAsia="Calibri" w:hAnsi="Traditional Arabic" w:cs="Traditional Arabic"/>
          <w:sz w:val="32"/>
          <w:szCs w:val="32"/>
          <w:rtl/>
          <w:lang w:bidi="ar-DZ"/>
        </w:rPr>
        <w:t xml:space="preserve"> حيث رأى أن كليهما يعنيان معا التماس النصي فوجب بذلك التوحيد بينهما واقتراح مصطلح </w:t>
      </w:r>
      <w:proofErr w:type="spellStart"/>
      <w:r w:rsidRPr="007B7FB7">
        <w:rPr>
          <w:rFonts w:ascii="Traditional Arabic" w:eastAsia="Calibri" w:hAnsi="Traditional Arabic" w:cs="Traditional Arabic"/>
          <w:sz w:val="32"/>
          <w:szCs w:val="32"/>
          <w:lang w:bidi="ar-DZ"/>
        </w:rPr>
        <w:t>cohesion</w:t>
      </w:r>
      <w:proofErr w:type="spellEnd"/>
      <w:r w:rsidRPr="007B7FB7">
        <w:rPr>
          <w:rFonts w:ascii="Traditional Arabic" w:eastAsia="Calibri" w:hAnsi="Traditional Arabic" w:cs="Traditional Arabic"/>
          <w:sz w:val="32"/>
          <w:szCs w:val="32"/>
          <w:rtl/>
          <w:lang w:bidi="ar-DZ"/>
        </w:rPr>
        <w:t xml:space="preserve"> ثم قسمه بعد ذلك إلى </w:t>
      </w:r>
      <w:proofErr w:type="spellStart"/>
      <w:r w:rsidRPr="007B7FB7">
        <w:rPr>
          <w:rFonts w:ascii="Traditional Arabic" w:eastAsia="Calibri" w:hAnsi="Traditional Arabic" w:cs="Traditional Arabic"/>
          <w:sz w:val="32"/>
          <w:szCs w:val="32"/>
          <w:rtl/>
          <w:lang w:bidi="ar-DZ"/>
        </w:rPr>
        <w:t>التماسسك</w:t>
      </w:r>
      <w:proofErr w:type="spellEnd"/>
      <w:r w:rsidRPr="007B7FB7">
        <w:rPr>
          <w:rFonts w:ascii="Traditional Arabic" w:eastAsia="Calibri" w:hAnsi="Traditional Arabic" w:cs="Traditional Arabic"/>
          <w:sz w:val="32"/>
          <w:szCs w:val="32"/>
          <w:rtl/>
          <w:lang w:bidi="ar-DZ"/>
        </w:rPr>
        <w:t xml:space="preserve"> بما </w:t>
      </w:r>
      <w:r w:rsidRPr="007B7FB7">
        <w:rPr>
          <w:rFonts w:ascii="Traditional Arabic" w:eastAsia="Calibri" w:hAnsi="Traditional Arabic" w:cs="Traditional Arabic"/>
          <w:sz w:val="32"/>
          <w:szCs w:val="32"/>
          <w:rtl/>
          <w:lang w:bidi="ar-DZ"/>
        </w:rPr>
        <w:lastRenderedPageBreak/>
        <w:t>يحقق التماسك الشكلي للنص والثاني يهتم بعلاقات التماسك  الدلالية بين أجزاء النص من ناحية، وما يحيط به من ناحية أخرى.</w:t>
      </w:r>
      <w:r w:rsidRPr="007B7FB7">
        <w:rPr>
          <w:rFonts w:ascii="Traditional Arabic" w:eastAsia="Calibri" w:hAnsi="Traditional Arabic" w:cs="Traditional Arabic"/>
          <w:sz w:val="32"/>
          <w:szCs w:val="32"/>
          <w:vertAlign w:val="superscript"/>
          <w:rtl/>
          <w:lang w:bidi="ar-DZ"/>
        </w:rPr>
        <w:footnoteReference w:id="29"/>
      </w:r>
    </w:p>
    <w:p w14:paraId="7ED51C5E" w14:textId="76357A1F" w:rsidR="001E0FEC" w:rsidRDefault="007B7FB7" w:rsidP="001E0FEC">
      <w:pPr>
        <w:suppressAutoHyphens/>
        <w:autoSpaceDN w:val="0"/>
        <w:bidi/>
        <w:spacing w:after="0" w:line="240" w:lineRule="auto"/>
        <w:textAlignment w:val="baseline"/>
        <w:rPr>
          <w:rFonts w:ascii="Calibri" w:eastAsia="Calibri" w:hAnsi="Calibri" w:cs="Arial"/>
          <w:sz w:val="20"/>
          <w:szCs w:val="20"/>
          <w:rtl/>
        </w:rPr>
      </w:pPr>
      <w:r w:rsidRPr="007B7FB7">
        <w:rPr>
          <w:rFonts w:ascii="Traditional Arabic" w:eastAsia="Calibri" w:hAnsi="Traditional Arabic" w:cs="Traditional Arabic"/>
          <w:sz w:val="32"/>
          <w:szCs w:val="32"/>
          <w:rtl/>
          <w:lang w:bidi="ar-DZ"/>
        </w:rPr>
        <w:t>هذا الأخير هو الذي أطلق عليه بعض الباحثين مصطلح الانسجام واعتمدناه في هذه الدراسة.</w:t>
      </w:r>
    </w:p>
    <w:p w14:paraId="7C9ADFC9" w14:textId="5C880AD8" w:rsidR="001E0FEC" w:rsidRDefault="001E0FEC" w:rsidP="001E0FEC">
      <w:pPr>
        <w:suppressAutoHyphens/>
        <w:autoSpaceDN w:val="0"/>
        <w:bidi/>
        <w:spacing w:after="0" w:line="240" w:lineRule="auto"/>
        <w:textAlignment w:val="baseline"/>
        <w:rPr>
          <w:rFonts w:ascii="Calibri" w:eastAsia="Calibri" w:hAnsi="Calibri" w:cs="Arial"/>
          <w:sz w:val="20"/>
          <w:szCs w:val="20"/>
          <w:rtl/>
        </w:rPr>
      </w:pPr>
    </w:p>
    <w:p w14:paraId="6A14DECD" w14:textId="77777777" w:rsidR="001E0FEC" w:rsidRDefault="001E0FEC" w:rsidP="001E0FEC">
      <w:pPr>
        <w:suppressAutoHyphens/>
        <w:autoSpaceDN w:val="0"/>
        <w:bidi/>
        <w:spacing w:after="0" w:line="240" w:lineRule="auto"/>
        <w:textAlignment w:val="baseline"/>
        <w:rPr>
          <w:rFonts w:ascii="Calibri" w:eastAsia="Calibri" w:hAnsi="Calibri" w:cs="Arial"/>
          <w:sz w:val="20"/>
          <w:szCs w:val="20"/>
          <w:rtl/>
        </w:rPr>
      </w:pPr>
    </w:p>
    <w:p w14:paraId="26E0322C" w14:textId="34CFEE5A" w:rsidR="007B7FB7" w:rsidRPr="007B7FB7" w:rsidRDefault="003B40D8" w:rsidP="003B40D8">
      <w:pPr>
        <w:suppressAutoHyphens/>
        <w:autoSpaceDN w:val="0"/>
        <w:bidi/>
        <w:spacing w:after="0" w:line="240" w:lineRule="auto"/>
        <w:textAlignment w:val="baseline"/>
        <w:outlineLvl w:val="2"/>
        <w:rPr>
          <w:rFonts w:ascii="Calibri" w:eastAsia="Calibri" w:hAnsi="Calibri" w:cs="Arial"/>
          <w:sz w:val="20"/>
          <w:szCs w:val="20"/>
        </w:rPr>
      </w:pPr>
      <w:bookmarkStart w:id="24" w:name="_Toc108954651"/>
      <w:r>
        <w:rPr>
          <w:rFonts w:ascii="Traditional Arabic" w:eastAsia="Calibri" w:hAnsi="Traditional Arabic" w:cs="Traditional Arabic" w:hint="cs"/>
          <w:b/>
          <w:bCs/>
          <w:sz w:val="32"/>
          <w:szCs w:val="32"/>
          <w:rtl/>
          <w:lang w:bidi="ar-DZ"/>
        </w:rPr>
        <w:t>2-</w:t>
      </w:r>
      <w:r w:rsidR="001E0FEC">
        <w:rPr>
          <w:rFonts w:ascii="Traditional Arabic" w:eastAsia="Calibri" w:hAnsi="Traditional Arabic" w:cs="Traditional Arabic" w:hint="cs"/>
          <w:b/>
          <w:bCs/>
          <w:sz w:val="32"/>
          <w:szCs w:val="32"/>
          <w:rtl/>
          <w:lang w:bidi="ar-DZ"/>
        </w:rPr>
        <w:t>3-2-</w:t>
      </w:r>
      <w:r w:rsidR="007B7FB7" w:rsidRPr="007B7FB7">
        <w:rPr>
          <w:rFonts w:ascii="Traditional Arabic" w:eastAsia="Calibri" w:hAnsi="Traditional Arabic" w:cs="Traditional Arabic"/>
          <w:b/>
          <w:bCs/>
          <w:sz w:val="32"/>
          <w:szCs w:val="32"/>
          <w:rtl/>
          <w:lang w:bidi="ar-DZ"/>
        </w:rPr>
        <w:t xml:space="preserve"> آليات الانسجام:</w:t>
      </w:r>
      <w:bookmarkEnd w:id="24"/>
    </w:p>
    <w:p w14:paraId="01F188A5"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إن الكلام عن آليات الانسجام يقودنا إلى الحديث عن دور القارئ وجهده التأويلي الذي يبدله لربط النص دلاليا وذلك بالتدرج في بنية معرفية كلية، تكون بدايتها رصد العلامات الخفية التي تجعل من النص متماسك الوحدات، فالمتلقي المبدع له دور كبير في الحكم على انسجام النصوص وترابطها.</w:t>
      </w:r>
    </w:p>
    <w:p w14:paraId="2A13E06F"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ولتحديد المبادئ والعمليات التي يشغلها المتلقي بهدف اكتشاف انسجام أو عدم انسجام خطاب ما انطلق "محمد خطابي" من افتراضين هما:</w:t>
      </w:r>
      <w:r w:rsidRPr="007B7FB7">
        <w:rPr>
          <w:rFonts w:ascii="Traditional Arabic" w:eastAsia="Calibri" w:hAnsi="Traditional Arabic" w:cs="Traditional Arabic"/>
          <w:sz w:val="32"/>
          <w:szCs w:val="32"/>
          <w:vertAlign w:val="superscript"/>
          <w:rtl/>
          <w:lang w:bidi="ar-DZ"/>
        </w:rPr>
        <w:footnoteReference w:id="30"/>
      </w:r>
      <w:r w:rsidRPr="007B7FB7">
        <w:rPr>
          <w:rFonts w:ascii="Traditional Arabic" w:eastAsia="Calibri" w:hAnsi="Traditional Arabic" w:cs="Traditional Arabic"/>
          <w:sz w:val="32"/>
          <w:szCs w:val="32"/>
          <w:rtl/>
          <w:lang w:bidi="ar-DZ"/>
        </w:rPr>
        <w:t xml:space="preserve"> </w:t>
      </w:r>
    </w:p>
    <w:p w14:paraId="5795C889"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b/>
          <w:bCs/>
          <w:sz w:val="32"/>
          <w:szCs w:val="32"/>
          <w:rtl/>
          <w:lang w:bidi="ar-DZ"/>
        </w:rPr>
        <w:t>الأول:</w:t>
      </w:r>
      <w:r w:rsidRPr="007B7FB7">
        <w:rPr>
          <w:rFonts w:ascii="Traditional Arabic" w:eastAsia="Calibri" w:hAnsi="Traditional Arabic" w:cs="Traditional Arabic"/>
          <w:sz w:val="32"/>
          <w:szCs w:val="32"/>
          <w:rtl/>
          <w:lang w:bidi="ar-DZ"/>
        </w:rPr>
        <w:t xml:space="preserve"> أن الخطاب لا يملك مقومات انسجامه في ذاته: وإنما القارئ هو الذي يسند إليه هذه المقومات.</w:t>
      </w:r>
    </w:p>
    <w:p w14:paraId="283B01D1"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b/>
          <w:bCs/>
          <w:sz w:val="32"/>
          <w:szCs w:val="32"/>
          <w:rtl/>
          <w:lang w:bidi="ar-DZ"/>
        </w:rPr>
        <w:t>الثاني:</w:t>
      </w:r>
      <w:r w:rsidRPr="007B7FB7">
        <w:rPr>
          <w:rFonts w:ascii="Traditional Arabic" w:eastAsia="Calibri" w:hAnsi="Traditional Arabic" w:cs="Traditional Arabic"/>
          <w:sz w:val="32"/>
          <w:szCs w:val="32"/>
          <w:rtl/>
          <w:lang w:bidi="ar-DZ"/>
        </w:rPr>
        <w:t xml:space="preserve"> أن كل نص قابل لفهم وللتأويل فهو نص منسجم والعكس صحيح.</w:t>
      </w:r>
    </w:p>
    <w:p w14:paraId="7AC184CA"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يتوقف اختيار الافتراضين على مبادئ وعمليات الانسجام.</w:t>
      </w:r>
    </w:p>
    <w:p w14:paraId="6D103FBA"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 xml:space="preserve">أما بالنسبة لمظاهر انسجام الخطاب </w:t>
      </w:r>
      <w:proofErr w:type="spellStart"/>
      <w:r w:rsidRPr="007B7FB7">
        <w:rPr>
          <w:rFonts w:ascii="Traditional Arabic" w:eastAsia="Calibri" w:hAnsi="Traditional Arabic" w:cs="Traditional Arabic"/>
          <w:sz w:val="32"/>
          <w:szCs w:val="32"/>
          <w:rtl/>
          <w:lang w:bidi="ar-DZ"/>
        </w:rPr>
        <w:t>عند"فاندايك</w:t>
      </w:r>
      <w:proofErr w:type="spellEnd"/>
      <w:r w:rsidRPr="007B7FB7">
        <w:rPr>
          <w:rFonts w:ascii="Traditional Arabic" w:eastAsia="Calibri" w:hAnsi="Traditional Arabic" w:cs="Traditional Arabic"/>
          <w:sz w:val="32"/>
          <w:szCs w:val="32"/>
          <w:rtl/>
          <w:lang w:bidi="ar-DZ"/>
        </w:rPr>
        <w:t>" فهي كالآتي:</w:t>
      </w:r>
      <w:r w:rsidRPr="007B7FB7">
        <w:rPr>
          <w:rFonts w:ascii="Traditional Arabic" w:eastAsia="Calibri" w:hAnsi="Traditional Arabic" w:cs="Traditional Arabic"/>
          <w:sz w:val="32"/>
          <w:szCs w:val="32"/>
          <w:vertAlign w:val="superscript"/>
          <w:rtl/>
          <w:lang w:bidi="ar-DZ"/>
        </w:rPr>
        <w:footnoteReference w:id="31"/>
      </w:r>
    </w:p>
    <w:p w14:paraId="2369B6A3" w14:textId="77777777" w:rsidR="007B7FB7" w:rsidRPr="007B7FB7" w:rsidRDefault="007B7FB7" w:rsidP="007B7FB7">
      <w:pPr>
        <w:suppressAutoHyphens/>
        <w:autoSpaceDN w:val="0"/>
        <w:bidi/>
        <w:spacing w:after="0" w:line="240" w:lineRule="auto"/>
        <w:ind w:left="1080"/>
        <w:textAlignment w:val="baseline"/>
        <w:rPr>
          <w:rFonts w:ascii="Calibri" w:eastAsia="Calibri" w:hAnsi="Calibri" w:cs="Arial"/>
          <w:sz w:val="20"/>
          <w:szCs w:val="20"/>
        </w:rPr>
      </w:pPr>
      <w:r w:rsidRPr="007B7FB7">
        <w:rPr>
          <w:rFonts w:ascii="Traditional Arabic" w:eastAsia="Calibri" w:hAnsi="Traditional Arabic" w:cs="Traditional Arabic"/>
          <w:b/>
          <w:bCs/>
          <w:sz w:val="32"/>
          <w:szCs w:val="32"/>
          <w:rtl/>
          <w:lang w:bidi="ar-DZ"/>
        </w:rPr>
        <w:t>أ - ترتيب الخطاب:</w:t>
      </w:r>
      <w:r w:rsidRPr="007B7FB7">
        <w:rPr>
          <w:rFonts w:ascii="Traditional Arabic" w:eastAsia="Calibri" w:hAnsi="Traditional Arabic" w:cs="Traditional Arabic"/>
          <w:sz w:val="32"/>
          <w:szCs w:val="32"/>
          <w:rtl/>
          <w:lang w:bidi="ar-DZ"/>
        </w:rPr>
        <w:t xml:space="preserve"> ويسميه أيضا الترتيب العادي للوقائع في الخطاب، ذلك أن ورود الوقائع في متتالية معينة يخضع لترتيب عادي تحكمه مبادئ مختلفة على رأسها معرفتنا للعالم.</w:t>
      </w:r>
    </w:p>
    <w:p w14:paraId="29904CA1"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b/>
          <w:bCs/>
          <w:sz w:val="32"/>
          <w:szCs w:val="32"/>
          <w:rtl/>
          <w:lang w:bidi="ar-DZ"/>
        </w:rPr>
        <w:t xml:space="preserve">             ب- الخطاب التام والخطاب الناقص:</w:t>
      </w:r>
    </w:p>
    <w:p w14:paraId="1FD885EC"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وهو مظهر من مظاهر الانسجام للخطاب عند "</w:t>
      </w:r>
      <w:proofErr w:type="spellStart"/>
      <w:r w:rsidRPr="007B7FB7">
        <w:rPr>
          <w:rFonts w:ascii="Traditional Arabic" w:eastAsia="Calibri" w:hAnsi="Traditional Arabic" w:cs="Traditional Arabic"/>
          <w:sz w:val="32"/>
          <w:szCs w:val="32"/>
          <w:rtl/>
          <w:lang w:bidi="ar-DZ"/>
        </w:rPr>
        <w:t>فاندايك</w:t>
      </w:r>
      <w:proofErr w:type="spellEnd"/>
      <w:r w:rsidRPr="007B7FB7">
        <w:rPr>
          <w:rFonts w:ascii="Traditional Arabic" w:eastAsia="Calibri" w:hAnsi="Traditional Arabic" w:cs="Traditional Arabic"/>
          <w:sz w:val="32"/>
          <w:szCs w:val="32"/>
          <w:rtl/>
          <w:lang w:bidi="ar-DZ"/>
        </w:rPr>
        <w:t>" والمقصود عنده بالخطاب التام أن كل الوقائع المشكلة لمقام معين توجد في الخطاب أو بمعنى آخر أن المعلومات الواردة في خطاب ما تخضع لعملية انتقاء، بحيث لا نجد في الخطاب إلا المعلومات الضرورية ومن ثم يميز "</w:t>
      </w:r>
      <w:proofErr w:type="spellStart"/>
      <w:r w:rsidRPr="007B7FB7">
        <w:rPr>
          <w:rFonts w:ascii="Traditional Arabic" w:eastAsia="Calibri" w:hAnsi="Traditional Arabic" w:cs="Traditional Arabic"/>
          <w:sz w:val="32"/>
          <w:szCs w:val="32"/>
          <w:rtl/>
          <w:lang w:bidi="ar-DZ"/>
        </w:rPr>
        <w:t>دايك</w:t>
      </w:r>
      <w:proofErr w:type="spellEnd"/>
      <w:r w:rsidRPr="007B7FB7">
        <w:rPr>
          <w:rFonts w:ascii="Traditional Arabic" w:eastAsia="Calibri" w:hAnsi="Traditional Arabic" w:cs="Traditional Arabic"/>
          <w:sz w:val="32"/>
          <w:szCs w:val="32"/>
          <w:rtl/>
          <w:lang w:bidi="ar-DZ"/>
        </w:rPr>
        <w:t>" بين:</w:t>
      </w:r>
    </w:p>
    <w:p w14:paraId="50966282"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الخطاب التام / الخطاب الصريح.</w:t>
      </w:r>
    </w:p>
    <w:p w14:paraId="344E02C6"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 xml:space="preserve">     الخطاب الناقص/ الخطاب الضمني.</w:t>
      </w:r>
    </w:p>
    <w:p w14:paraId="2FCD2ED6"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b/>
          <w:bCs/>
          <w:sz w:val="32"/>
          <w:szCs w:val="32"/>
          <w:rtl/>
          <w:lang w:bidi="ar-DZ"/>
        </w:rPr>
        <w:t>ج- موضوع الخطاب / البنية الكلية:</w:t>
      </w:r>
    </w:p>
    <w:p w14:paraId="6D8A9777" w14:textId="7A6984BA" w:rsidR="007B7FB7" w:rsidRDefault="007B7FB7" w:rsidP="007B7FB7">
      <w:pPr>
        <w:suppressAutoHyphens/>
        <w:autoSpaceDN w:val="0"/>
        <w:bidi/>
        <w:spacing w:after="0" w:line="240" w:lineRule="auto"/>
        <w:textAlignment w:val="baseline"/>
        <w:rPr>
          <w:rFonts w:ascii="Calibri" w:eastAsia="Calibri" w:hAnsi="Calibri" w:cs="Arial"/>
          <w:sz w:val="20"/>
          <w:szCs w:val="20"/>
          <w:rtl/>
        </w:rPr>
      </w:pPr>
      <w:r w:rsidRPr="007B7FB7">
        <w:rPr>
          <w:rFonts w:ascii="Traditional Arabic" w:eastAsia="Calibri" w:hAnsi="Traditional Arabic" w:cs="Traditional Arabic"/>
          <w:sz w:val="32"/>
          <w:szCs w:val="32"/>
          <w:rtl/>
          <w:lang w:bidi="ar-DZ"/>
        </w:rPr>
        <w:lastRenderedPageBreak/>
        <w:t xml:space="preserve">        يعد الخطاب بنية دلالية بواسطتها يصف "</w:t>
      </w:r>
      <w:proofErr w:type="spellStart"/>
      <w:r w:rsidRPr="007B7FB7">
        <w:rPr>
          <w:rFonts w:ascii="Traditional Arabic" w:eastAsia="Calibri" w:hAnsi="Traditional Arabic" w:cs="Traditional Arabic"/>
          <w:sz w:val="32"/>
          <w:szCs w:val="32"/>
          <w:rtl/>
          <w:lang w:bidi="ar-DZ"/>
        </w:rPr>
        <w:t>فندايك</w:t>
      </w:r>
      <w:proofErr w:type="spellEnd"/>
      <w:r w:rsidRPr="007B7FB7">
        <w:rPr>
          <w:rFonts w:ascii="Traditional Arabic" w:eastAsia="Calibri" w:hAnsi="Traditional Arabic" w:cs="Traditional Arabic"/>
          <w:sz w:val="32"/>
          <w:szCs w:val="32"/>
          <w:rtl/>
          <w:lang w:bidi="ar-DZ"/>
        </w:rPr>
        <w:t>" انسجام الخطاب، وبالتالي يعتبر أداة " إجرائية" حدسية بها تقارب البنية الكلية للخطاب، ويعتبر "</w:t>
      </w:r>
      <w:proofErr w:type="spellStart"/>
      <w:r w:rsidRPr="007B7FB7">
        <w:rPr>
          <w:rFonts w:ascii="Traditional Arabic" w:eastAsia="Calibri" w:hAnsi="Traditional Arabic" w:cs="Traditional Arabic"/>
          <w:sz w:val="32"/>
          <w:szCs w:val="32"/>
          <w:rtl/>
          <w:lang w:bidi="ar-DZ"/>
        </w:rPr>
        <w:t>دايك</w:t>
      </w:r>
      <w:proofErr w:type="spellEnd"/>
      <w:r w:rsidRPr="007B7FB7">
        <w:rPr>
          <w:rFonts w:ascii="Traditional Arabic" w:eastAsia="Calibri" w:hAnsi="Traditional Arabic" w:cs="Traditional Arabic"/>
          <w:sz w:val="32"/>
          <w:szCs w:val="32"/>
          <w:rtl/>
          <w:lang w:bidi="ar-DZ"/>
        </w:rPr>
        <w:t>" نفسه بأن هذا الموضوع "فضفاض"</w:t>
      </w:r>
    </w:p>
    <w:p w14:paraId="3D15C9CF" w14:textId="0F263749" w:rsidR="008A023A" w:rsidRDefault="008A023A" w:rsidP="008A023A">
      <w:pPr>
        <w:suppressAutoHyphens/>
        <w:autoSpaceDN w:val="0"/>
        <w:bidi/>
        <w:spacing w:after="0" w:line="240" w:lineRule="auto"/>
        <w:textAlignment w:val="baseline"/>
        <w:rPr>
          <w:rFonts w:ascii="Calibri" w:eastAsia="Calibri" w:hAnsi="Calibri" w:cs="Arial"/>
          <w:sz w:val="20"/>
          <w:szCs w:val="20"/>
          <w:rtl/>
        </w:rPr>
      </w:pPr>
    </w:p>
    <w:p w14:paraId="78E19442" w14:textId="6B57E4A9" w:rsidR="007B7FB7" w:rsidRPr="003B40D8" w:rsidRDefault="003B40D8" w:rsidP="003B40D8">
      <w:pPr>
        <w:suppressAutoHyphens/>
        <w:autoSpaceDN w:val="0"/>
        <w:bidi/>
        <w:spacing w:after="0" w:line="240" w:lineRule="auto"/>
        <w:textAlignment w:val="baseline"/>
        <w:outlineLvl w:val="0"/>
        <w:rPr>
          <w:rFonts w:ascii="Calibri" w:eastAsia="Calibri" w:hAnsi="Calibri" w:cs="Arial"/>
          <w:sz w:val="24"/>
          <w:szCs w:val="24"/>
        </w:rPr>
      </w:pPr>
      <w:bookmarkStart w:id="25" w:name="_Toc108954652"/>
      <w:r w:rsidRPr="003B40D8">
        <w:rPr>
          <w:rFonts w:ascii="Traditional Arabic" w:eastAsia="Calibri" w:hAnsi="Traditional Arabic" w:cs="Traditional Arabic"/>
          <w:b/>
          <w:bCs/>
          <w:sz w:val="40"/>
          <w:szCs w:val="40"/>
          <w:lang w:bidi="ar-DZ"/>
        </w:rPr>
        <w:t>3</w:t>
      </w:r>
      <w:r w:rsidR="007B7FB7" w:rsidRPr="003B40D8">
        <w:rPr>
          <w:rFonts w:ascii="Traditional Arabic" w:eastAsia="Calibri" w:hAnsi="Traditional Arabic" w:cs="Traditional Arabic"/>
          <w:b/>
          <w:bCs/>
          <w:sz w:val="40"/>
          <w:szCs w:val="40"/>
          <w:rtl/>
          <w:lang w:bidi="ar-DZ"/>
        </w:rPr>
        <w:t>-</w:t>
      </w:r>
      <w:r w:rsidRPr="003B40D8">
        <w:rPr>
          <w:rFonts w:ascii="Traditional Arabic" w:eastAsia="Calibri" w:hAnsi="Traditional Arabic" w:cs="Traditional Arabic" w:hint="cs"/>
          <w:b/>
          <w:bCs/>
          <w:sz w:val="40"/>
          <w:szCs w:val="40"/>
          <w:rtl/>
          <w:lang w:bidi="ar-DZ"/>
        </w:rPr>
        <w:t xml:space="preserve"> </w:t>
      </w:r>
      <w:proofErr w:type="gramStart"/>
      <w:r w:rsidR="007B7FB7" w:rsidRPr="003B40D8">
        <w:rPr>
          <w:rFonts w:ascii="Traditional Arabic" w:eastAsia="Calibri" w:hAnsi="Traditional Arabic" w:cs="Traditional Arabic"/>
          <w:b/>
          <w:bCs/>
          <w:sz w:val="40"/>
          <w:szCs w:val="40"/>
          <w:rtl/>
          <w:lang w:bidi="ar-DZ"/>
        </w:rPr>
        <w:t>السياق:</w:t>
      </w:r>
      <w:bookmarkEnd w:id="25"/>
      <w:proofErr w:type="gramEnd"/>
    </w:p>
    <w:p w14:paraId="6DF754BB" w14:textId="77777777" w:rsidR="008A023A" w:rsidRDefault="003B40D8" w:rsidP="003B40D8">
      <w:pPr>
        <w:suppressAutoHyphens/>
        <w:autoSpaceDN w:val="0"/>
        <w:bidi/>
        <w:spacing w:after="0" w:line="240" w:lineRule="auto"/>
        <w:ind w:left="357"/>
        <w:textAlignment w:val="baseline"/>
        <w:outlineLvl w:val="1"/>
        <w:rPr>
          <w:rFonts w:ascii="Traditional Arabic" w:eastAsia="Calibri" w:hAnsi="Traditional Arabic" w:cs="Traditional Arabic"/>
          <w:b/>
          <w:bCs/>
          <w:sz w:val="32"/>
          <w:szCs w:val="32"/>
          <w:rtl/>
          <w:lang w:bidi="ar-DZ"/>
        </w:rPr>
      </w:pPr>
      <w:bookmarkStart w:id="26" w:name="_Toc108954653"/>
      <w:r w:rsidRPr="003B40D8">
        <w:rPr>
          <w:rFonts w:ascii="Traditional Arabic" w:eastAsia="Calibri" w:hAnsi="Traditional Arabic" w:cs="Traditional Arabic" w:hint="cs"/>
          <w:b/>
          <w:bCs/>
          <w:sz w:val="32"/>
          <w:szCs w:val="32"/>
          <w:rtl/>
          <w:lang w:bidi="ar-DZ"/>
        </w:rPr>
        <w:t>3-1-</w:t>
      </w:r>
      <w:r w:rsidR="007B7FB7" w:rsidRPr="003B40D8">
        <w:rPr>
          <w:rFonts w:ascii="Traditional Arabic" w:eastAsia="Calibri" w:hAnsi="Traditional Arabic" w:cs="Traditional Arabic"/>
          <w:b/>
          <w:bCs/>
          <w:sz w:val="32"/>
          <w:szCs w:val="32"/>
          <w:rtl/>
          <w:lang w:bidi="ar-DZ"/>
        </w:rPr>
        <w:t xml:space="preserve"> مفهوم السياق:</w:t>
      </w:r>
      <w:bookmarkEnd w:id="26"/>
      <w:r w:rsidR="007B7FB7" w:rsidRPr="003B40D8">
        <w:rPr>
          <w:rFonts w:ascii="Traditional Arabic" w:eastAsia="Calibri" w:hAnsi="Traditional Arabic" w:cs="Traditional Arabic"/>
          <w:b/>
          <w:bCs/>
          <w:sz w:val="32"/>
          <w:szCs w:val="32"/>
          <w:rtl/>
          <w:lang w:bidi="ar-DZ"/>
        </w:rPr>
        <w:t xml:space="preserve"> </w:t>
      </w:r>
    </w:p>
    <w:p w14:paraId="010194B4" w14:textId="6FA37CCA" w:rsidR="007B7FB7" w:rsidRPr="007B7FB7" w:rsidRDefault="007B7FB7" w:rsidP="008A023A">
      <w:pPr>
        <w:suppressAutoHyphens/>
        <w:autoSpaceDN w:val="0"/>
        <w:bidi/>
        <w:spacing w:after="0" w:line="240" w:lineRule="auto"/>
        <w:ind w:left="357"/>
        <w:textAlignment w:val="baseline"/>
        <w:outlineLvl w:val="1"/>
        <w:rPr>
          <w:rFonts w:ascii="Calibri" w:eastAsia="Calibri" w:hAnsi="Calibri" w:cs="Arial"/>
          <w:sz w:val="20"/>
          <w:szCs w:val="20"/>
        </w:rPr>
      </w:pPr>
      <w:bookmarkStart w:id="27" w:name="_Toc108954654"/>
      <w:r w:rsidRPr="007B7FB7">
        <w:rPr>
          <w:rFonts w:ascii="Traditional Arabic" w:eastAsia="Calibri" w:hAnsi="Traditional Arabic" w:cs="Traditional Arabic"/>
          <w:sz w:val="32"/>
          <w:szCs w:val="32"/>
          <w:rtl/>
          <w:lang w:bidi="ar-DZ"/>
        </w:rPr>
        <w:t xml:space="preserve">يعتبر السياق أداة معرفية، حققت نجاحا في دراسة النصوص، و هو </w:t>
      </w:r>
      <w:proofErr w:type="gramStart"/>
      <w:r w:rsidRPr="007B7FB7">
        <w:rPr>
          <w:rFonts w:ascii="Traditional Arabic" w:eastAsia="Calibri" w:hAnsi="Traditional Arabic" w:cs="Traditional Arabic"/>
          <w:sz w:val="32"/>
          <w:szCs w:val="32"/>
          <w:rtl/>
          <w:lang w:bidi="ar-DZ"/>
        </w:rPr>
        <w:t>«  إطار</w:t>
      </w:r>
      <w:proofErr w:type="gramEnd"/>
      <w:r w:rsidRPr="007B7FB7">
        <w:rPr>
          <w:rFonts w:ascii="Traditional Arabic" w:eastAsia="Calibri" w:hAnsi="Traditional Arabic" w:cs="Traditional Arabic"/>
          <w:sz w:val="32"/>
          <w:szCs w:val="32"/>
          <w:rtl/>
          <w:lang w:bidi="ar-DZ"/>
        </w:rPr>
        <w:t xml:space="preserve"> عام تنظيم فيه عنصر النص ووحداته اللغوية، ومقياسا تتصل بواسطته الجمل فيما بينها وتترابط: وبنية لغوية وتداولية تدعى مجموع العناصر المعرفية التي يقدمها النص للقارئ «</w:t>
      </w:r>
      <w:r w:rsidRPr="007B7FB7">
        <w:rPr>
          <w:rFonts w:ascii="Traditional Arabic" w:eastAsia="Calibri" w:hAnsi="Traditional Arabic" w:cs="Traditional Arabic"/>
          <w:sz w:val="32"/>
          <w:szCs w:val="32"/>
          <w:vertAlign w:val="superscript"/>
          <w:rtl/>
          <w:lang w:bidi="ar-DZ"/>
        </w:rPr>
        <w:footnoteReference w:id="32"/>
      </w:r>
      <w:r w:rsidRPr="007B7FB7">
        <w:rPr>
          <w:rFonts w:ascii="Traditional Arabic" w:eastAsia="Calibri" w:hAnsi="Traditional Arabic" w:cs="Traditional Arabic"/>
          <w:sz w:val="32"/>
          <w:szCs w:val="32"/>
          <w:rtl/>
          <w:lang w:bidi="ar-DZ"/>
        </w:rPr>
        <w:t>  حيث أنه بالسياق يفهم معنى الكلمة أو الجملة ، وذلك يوصلها بالتي قبلها أو بالتي بعدها حتى تتضح الدلالة المرادة.</w:t>
      </w:r>
      <w:bookmarkEnd w:id="27"/>
    </w:p>
    <w:p w14:paraId="34B26015" w14:textId="7E3DD3AA" w:rsidR="007B7FB7" w:rsidRPr="003B40D8" w:rsidRDefault="003B40D8" w:rsidP="003B40D8">
      <w:pPr>
        <w:suppressAutoHyphens/>
        <w:autoSpaceDN w:val="0"/>
        <w:bidi/>
        <w:spacing w:after="0" w:line="240" w:lineRule="auto"/>
        <w:ind w:left="357"/>
        <w:textAlignment w:val="baseline"/>
        <w:outlineLvl w:val="1"/>
        <w:rPr>
          <w:rFonts w:ascii="Calibri" w:eastAsia="Calibri" w:hAnsi="Calibri" w:cs="Arial"/>
          <w:b/>
          <w:bCs/>
          <w:sz w:val="20"/>
          <w:szCs w:val="20"/>
        </w:rPr>
      </w:pPr>
      <w:bookmarkStart w:id="28" w:name="_Toc108954655"/>
      <w:r w:rsidRPr="003B40D8">
        <w:rPr>
          <w:rFonts w:ascii="Traditional Arabic" w:eastAsia="Calibri" w:hAnsi="Traditional Arabic" w:cs="Traditional Arabic" w:hint="cs"/>
          <w:b/>
          <w:bCs/>
          <w:sz w:val="32"/>
          <w:szCs w:val="32"/>
          <w:rtl/>
        </w:rPr>
        <w:t xml:space="preserve">3-2- </w:t>
      </w:r>
      <w:r w:rsidR="007B7FB7" w:rsidRPr="003B40D8">
        <w:rPr>
          <w:rFonts w:ascii="Traditional Arabic" w:eastAsia="Calibri" w:hAnsi="Traditional Arabic" w:cs="Traditional Arabic"/>
          <w:b/>
          <w:bCs/>
          <w:sz w:val="32"/>
          <w:szCs w:val="32"/>
          <w:rtl/>
        </w:rPr>
        <w:t>السياق وخصائصه:</w:t>
      </w:r>
      <w:bookmarkEnd w:id="28"/>
    </w:p>
    <w:p w14:paraId="3A1CE34B"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rPr>
        <w:t xml:space="preserve">يذكر محمد خطابي نقلا عن </w:t>
      </w:r>
      <w:proofErr w:type="spellStart"/>
      <w:proofErr w:type="gramStart"/>
      <w:r w:rsidRPr="007B7FB7">
        <w:rPr>
          <w:rFonts w:ascii="Traditional Arabic" w:eastAsia="Calibri" w:hAnsi="Traditional Arabic" w:cs="Traditional Arabic"/>
          <w:sz w:val="32"/>
          <w:szCs w:val="32"/>
          <w:rtl/>
        </w:rPr>
        <w:t>هايمس</w:t>
      </w:r>
      <w:proofErr w:type="spellEnd"/>
      <w:r w:rsidRPr="007B7FB7">
        <w:rPr>
          <w:rFonts w:ascii="Traditional Arabic" w:eastAsia="Calibri" w:hAnsi="Traditional Arabic" w:cs="Traditional Arabic"/>
          <w:sz w:val="32"/>
          <w:szCs w:val="32"/>
          <w:rtl/>
        </w:rPr>
        <w:t>(</w:t>
      </w:r>
      <w:proofErr w:type="gramEnd"/>
      <w:r w:rsidRPr="007B7FB7">
        <w:rPr>
          <w:rFonts w:ascii="Traditional Arabic" w:eastAsia="Calibri" w:hAnsi="Traditional Arabic" w:cs="Traditional Arabic"/>
          <w:sz w:val="32"/>
          <w:szCs w:val="32"/>
          <w:rtl/>
        </w:rPr>
        <w:t xml:space="preserve">1964) أن </w:t>
      </w:r>
      <w:r w:rsidRPr="007B7FB7">
        <w:rPr>
          <w:rFonts w:ascii="Traditional Arabic" w:eastAsia="Calibri" w:hAnsi="Traditional Arabic" w:cs="Traditional Arabic"/>
          <w:sz w:val="32"/>
          <w:szCs w:val="32"/>
          <w:vertAlign w:val="superscript"/>
          <w:rtl/>
        </w:rPr>
        <w:footnoteReference w:id="33"/>
      </w:r>
      <w:r w:rsidRPr="007B7FB7">
        <w:rPr>
          <w:rFonts w:ascii="Traditional Arabic" w:eastAsia="Calibri" w:hAnsi="Traditional Arabic" w:cs="Traditional Arabic"/>
          <w:sz w:val="32"/>
          <w:szCs w:val="32"/>
          <w:rtl/>
        </w:rPr>
        <w:t>" السياق يحصر مجال التأويلات الممكنة... ويدعم التأويل المقصود ويقسم هذا الأخير خصائص السياق حسب التصنيف الآتي:</w:t>
      </w:r>
    </w:p>
    <w:p w14:paraId="0148752D"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rPr>
        <w:t>المرسل -المتلقي-الحضور-الموضوع-المقام-القناة-النظام-شكل الرسالة- المفتاح-الغرض. ويؤكد "</w:t>
      </w:r>
      <w:proofErr w:type="spellStart"/>
      <w:r w:rsidRPr="007B7FB7">
        <w:rPr>
          <w:rFonts w:ascii="Traditional Arabic" w:eastAsia="Calibri" w:hAnsi="Traditional Arabic" w:cs="Traditional Arabic"/>
          <w:sz w:val="32"/>
          <w:szCs w:val="32"/>
          <w:rtl/>
        </w:rPr>
        <w:t>هايمس</w:t>
      </w:r>
      <w:proofErr w:type="spellEnd"/>
      <w:r w:rsidRPr="007B7FB7">
        <w:rPr>
          <w:rFonts w:ascii="Traditional Arabic" w:eastAsia="Calibri" w:hAnsi="Traditional Arabic" w:cs="Traditional Arabic"/>
          <w:sz w:val="32"/>
          <w:szCs w:val="32"/>
          <w:rtl/>
        </w:rPr>
        <w:t>" أنه بإمكان المحلل الاستعانة ببعضها لوصف حدث تواصلي ما وليس بكلها.</w:t>
      </w:r>
    </w:p>
    <w:p w14:paraId="53C3EEB4"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rPr>
        <w:t>هناك تصنيفات أخرى لعناصر السياق، لكن في العموم السياق يشمل المتكلم، القارئ، والزمان، والمكان.</w:t>
      </w:r>
    </w:p>
    <w:p w14:paraId="1EA94171"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Pr>
        <w:t>3</w:t>
      </w:r>
      <w:r w:rsidRPr="007B7FB7">
        <w:rPr>
          <w:rFonts w:ascii="Traditional Arabic" w:eastAsia="Calibri" w:hAnsi="Traditional Arabic" w:cs="Traditional Arabic"/>
          <w:sz w:val="32"/>
          <w:szCs w:val="32"/>
          <w:rtl/>
        </w:rPr>
        <w:t xml:space="preserve">/ مبدأ التأويل </w:t>
      </w:r>
      <w:proofErr w:type="gramStart"/>
      <w:r w:rsidRPr="007B7FB7">
        <w:rPr>
          <w:rFonts w:ascii="Traditional Arabic" w:eastAsia="Calibri" w:hAnsi="Traditional Arabic" w:cs="Traditional Arabic"/>
          <w:sz w:val="32"/>
          <w:szCs w:val="32"/>
          <w:rtl/>
        </w:rPr>
        <w:t>المحلي:</w:t>
      </w:r>
      <w:proofErr w:type="gramEnd"/>
    </w:p>
    <w:p w14:paraId="5E404705"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rPr>
        <w:t xml:space="preserve">يذكر محمد خطابي أنه يمكن اعتبار هذا المبدأ" تقييدا للطاقة التأويلية لدى المتلقي باعتماده على خصائص السياق </w:t>
      </w:r>
      <w:r w:rsidRPr="007B7FB7">
        <w:rPr>
          <w:rFonts w:ascii="Traditional Arabic" w:eastAsia="Calibri" w:hAnsi="Traditional Arabic" w:cs="Traditional Arabic"/>
          <w:sz w:val="32"/>
          <w:szCs w:val="32"/>
          <w:vertAlign w:val="superscript"/>
          <w:rtl/>
        </w:rPr>
        <w:footnoteReference w:id="34"/>
      </w:r>
    </w:p>
    <w:p w14:paraId="62F162C8"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rPr>
        <w:t>ويتعلق أيضا بكيفية تحديد الفترة الزمنية في تأويل المؤشرات الزمنية أو المظاهر الملائمة لشخص محال إليه بالاسم فالمتلقي لا ينتج تأويلا بعيدا عن السياق ما دام السياق لا يقدم مؤشرا لتأويل آخر.</w:t>
      </w:r>
    </w:p>
    <w:p w14:paraId="616775EF"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rPr>
        <w:t xml:space="preserve">أهمية مبدأ التأويل المحلي تكمن كما حددها خطابي في كونه يفيد السياق، ويقيد تبعا لذلك القرة التأويلية للقارئ </w:t>
      </w:r>
      <w:r w:rsidRPr="007B7FB7">
        <w:rPr>
          <w:rFonts w:ascii="Traditional Arabic" w:eastAsia="Calibri" w:hAnsi="Traditional Arabic" w:cs="Traditional Arabic"/>
          <w:sz w:val="32"/>
          <w:szCs w:val="32"/>
          <w:vertAlign w:val="superscript"/>
          <w:rtl/>
        </w:rPr>
        <w:footnoteReference w:id="35"/>
      </w:r>
    </w:p>
    <w:p w14:paraId="59244583" w14:textId="77777777" w:rsidR="007B7FB7" w:rsidRPr="003B40D8"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3B40D8">
        <w:rPr>
          <w:rFonts w:ascii="Traditional Arabic" w:eastAsia="Calibri" w:hAnsi="Traditional Arabic" w:cs="Traditional Arabic"/>
          <w:sz w:val="32"/>
          <w:szCs w:val="32"/>
        </w:rPr>
        <w:t>4</w:t>
      </w:r>
      <w:r w:rsidRPr="003B40D8">
        <w:rPr>
          <w:rFonts w:ascii="Traditional Arabic" w:eastAsia="Calibri" w:hAnsi="Traditional Arabic" w:cs="Traditional Arabic"/>
          <w:sz w:val="32"/>
          <w:szCs w:val="32"/>
          <w:rtl/>
        </w:rPr>
        <w:t xml:space="preserve">/ مبدأ </w:t>
      </w:r>
      <w:proofErr w:type="gramStart"/>
      <w:r w:rsidRPr="003B40D8">
        <w:rPr>
          <w:rFonts w:ascii="Traditional Arabic" w:eastAsia="Calibri" w:hAnsi="Traditional Arabic" w:cs="Traditional Arabic"/>
          <w:sz w:val="32"/>
          <w:szCs w:val="32"/>
          <w:rtl/>
        </w:rPr>
        <w:t>التشابه:</w:t>
      </w:r>
      <w:proofErr w:type="gramEnd"/>
    </w:p>
    <w:p w14:paraId="5F8B9DD0" w14:textId="77777777" w:rsidR="007B7FB7" w:rsidRPr="007B7FB7" w:rsidRDefault="007B7FB7" w:rsidP="007B7FB7">
      <w:pPr>
        <w:suppressAutoHyphens/>
        <w:autoSpaceDN w:val="0"/>
        <w:bidi/>
        <w:spacing w:after="0" w:line="240" w:lineRule="auto"/>
        <w:ind w:left="360"/>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rPr>
        <w:lastRenderedPageBreak/>
        <w:t>يقوم هذا المبدأ على أن للمتلقي القدرة على توقع تأويل لنص ما بحكم تشابه النصوص وتراكم تلقيها عنده انطلاقا من استحضار تلق سابق لنص آخر.</w:t>
      </w:r>
    </w:p>
    <w:p w14:paraId="0A320BA2"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 xml:space="preserve">. فتراكم التجارب، كما يذكر خطابي، بمعنى مواجهة المتلقي للخطابات" واستخلاص الخصائص والمميزات النوعية من الخطابات يقود القارئ إلى الفهم والتأويل بناء على المعطى النصي الموجود أمامه، ولكن بناء أيضا على الفهم والتأويل في ضوء التجربة السابقة </w:t>
      </w:r>
    </w:p>
    <w:p w14:paraId="3CF4FBE0"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أي النظر إلى الخطاب الحالي في علاقة مع خطابات سابقة تشبهه. أو بتعبير اصطلاحي، انطلاقا من مبدأ التشابه"</w:t>
      </w:r>
      <w:r w:rsidRPr="007B7FB7">
        <w:rPr>
          <w:rFonts w:ascii="Traditional Arabic" w:eastAsia="Calibri" w:hAnsi="Traditional Arabic" w:cs="Traditional Arabic"/>
          <w:sz w:val="32"/>
          <w:szCs w:val="32"/>
          <w:vertAlign w:val="superscript"/>
          <w:rtl/>
          <w:lang w:bidi="ar-DZ"/>
        </w:rPr>
        <w:footnoteReference w:id="36"/>
      </w:r>
    </w:p>
    <w:p w14:paraId="1D6F98CB"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ويستخلص خطابي أن مبدأي التشابه والتأويل المحلي يشكلان أساس افتراض الانسجام في تجربتنا في الحياة العامة ومن ثم في تجربتنا مع الخطاب كذلك.</w:t>
      </w:r>
      <w:r w:rsidRPr="007B7FB7">
        <w:rPr>
          <w:rFonts w:ascii="Traditional Arabic" w:eastAsia="Calibri" w:hAnsi="Traditional Arabic" w:cs="Traditional Arabic"/>
          <w:sz w:val="32"/>
          <w:szCs w:val="32"/>
          <w:vertAlign w:val="superscript"/>
          <w:rtl/>
          <w:lang w:bidi="ar-DZ"/>
        </w:rPr>
        <w:footnoteReference w:id="37"/>
      </w:r>
    </w:p>
    <w:p w14:paraId="1BED5A97" w14:textId="2293AF72" w:rsidR="007B7FB7" w:rsidRPr="00E32FCF" w:rsidRDefault="00E32FCF" w:rsidP="00E32FCF">
      <w:pPr>
        <w:bidi/>
        <w:spacing w:after="0"/>
        <w:rPr>
          <w:rFonts w:ascii="Calibri" w:hAnsi="Calibri" w:cs="Arial"/>
          <w:b/>
          <w:bCs/>
          <w:sz w:val="40"/>
          <w:szCs w:val="40"/>
        </w:rPr>
      </w:pPr>
      <w:r>
        <w:rPr>
          <w:rFonts w:ascii="Traditional Arabic" w:hAnsi="Traditional Arabic" w:cs="Traditional Arabic" w:hint="cs"/>
          <w:b/>
          <w:bCs/>
          <w:sz w:val="36"/>
          <w:szCs w:val="36"/>
          <w:rtl/>
          <w:lang w:bidi="ar-DZ"/>
        </w:rPr>
        <w:t>5-</w:t>
      </w:r>
      <w:r w:rsidR="007B7FB7" w:rsidRPr="00E32FCF">
        <w:rPr>
          <w:rFonts w:ascii="Traditional Arabic" w:hAnsi="Traditional Arabic" w:cs="Traditional Arabic"/>
          <w:b/>
          <w:bCs/>
          <w:sz w:val="36"/>
          <w:szCs w:val="36"/>
          <w:rtl/>
          <w:lang w:bidi="ar-DZ"/>
        </w:rPr>
        <w:t>التغريض</w:t>
      </w:r>
      <w:r w:rsidR="00AA2783" w:rsidRPr="00E32FCF">
        <w:rPr>
          <w:rFonts w:ascii="Traditional Arabic" w:hAnsi="Traditional Arabic" w:cs="Traditional Arabic" w:hint="cs"/>
          <w:b/>
          <w:bCs/>
          <w:sz w:val="36"/>
          <w:szCs w:val="36"/>
          <w:rtl/>
          <w:lang w:bidi="ar-DZ"/>
        </w:rPr>
        <w:t>:</w:t>
      </w:r>
    </w:p>
    <w:p w14:paraId="7BB926B2"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 xml:space="preserve">يعتمد مبدأ </w:t>
      </w:r>
      <w:proofErr w:type="spellStart"/>
      <w:r w:rsidRPr="007B7FB7">
        <w:rPr>
          <w:rFonts w:ascii="Traditional Arabic" w:eastAsia="Calibri" w:hAnsi="Traditional Arabic" w:cs="Traditional Arabic"/>
          <w:sz w:val="32"/>
          <w:szCs w:val="32"/>
          <w:rtl/>
          <w:lang w:bidi="ar-DZ"/>
        </w:rPr>
        <w:t>التغريض</w:t>
      </w:r>
      <w:proofErr w:type="spellEnd"/>
      <w:r w:rsidRPr="007B7FB7">
        <w:rPr>
          <w:rFonts w:ascii="Traditional Arabic" w:eastAsia="Calibri" w:hAnsi="Traditional Arabic" w:cs="Traditional Arabic"/>
          <w:sz w:val="32"/>
          <w:szCs w:val="32"/>
          <w:rtl/>
          <w:lang w:bidi="ar-DZ"/>
        </w:rPr>
        <w:t xml:space="preserve"> على استناد المتلقي لتيمة النص، والتي تعني" نقطة بداية قول ما"، من أجل تأويل معين ولو كان أوليا، فالخطاب مجموعة من الجمل المتتالية لها بداية ونهاية، فهذا التنظيم سيتحكم ضرورة في تأويل الخطاب كما أكد خطابي.</w:t>
      </w:r>
      <w:r w:rsidRPr="007B7FB7">
        <w:rPr>
          <w:rFonts w:ascii="Traditional Arabic" w:eastAsia="Calibri" w:hAnsi="Traditional Arabic" w:cs="Traditional Arabic"/>
          <w:sz w:val="32"/>
          <w:szCs w:val="32"/>
          <w:vertAlign w:val="superscript"/>
          <w:rtl/>
          <w:lang w:bidi="ar-DZ"/>
        </w:rPr>
        <w:footnoteReference w:id="38"/>
      </w:r>
    </w:p>
    <w:p w14:paraId="090E84B0" w14:textId="77777777" w:rsidR="007B7FB7" w:rsidRPr="007B7FB7" w:rsidRDefault="007B7FB7" w:rsidP="007B7FB7">
      <w:pPr>
        <w:suppressAutoHyphens/>
        <w:autoSpaceDN w:val="0"/>
        <w:bidi/>
        <w:spacing w:after="0" w:line="240" w:lineRule="auto"/>
        <w:textAlignment w:val="baseline"/>
        <w:rPr>
          <w:rFonts w:ascii="Calibri" w:eastAsia="Calibri" w:hAnsi="Calibri" w:cs="Arial"/>
          <w:sz w:val="20"/>
          <w:szCs w:val="20"/>
        </w:rPr>
      </w:pPr>
      <w:r w:rsidRPr="007B7FB7">
        <w:rPr>
          <w:rFonts w:ascii="Traditional Arabic" w:eastAsia="Calibri" w:hAnsi="Traditional Arabic" w:cs="Traditional Arabic"/>
          <w:sz w:val="32"/>
          <w:szCs w:val="32"/>
          <w:rtl/>
          <w:lang w:bidi="ar-DZ"/>
        </w:rPr>
        <w:t xml:space="preserve"> وما يبدأ به المتكلم أو الكاتب له دور أساس في تأويل ما يليه، وكما ذكر "براون بولا، "كل جملة تشكل جزء من توجيه مندرج متراكم يخبرنا عن كيفية إنشاء تمثيل منسجم</w:t>
      </w:r>
      <w:r w:rsidRPr="007B7FB7">
        <w:rPr>
          <w:rFonts w:ascii="Traditional Arabic" w:eastAsia="Calibri" w:hAnsi="Traditional Arabic" w:cs="Traditional Arabic"/>
          <w:b/>
          <w:bCs/>
          <w:sz w:val="32"/>
          <w:szCs w:val="32"/>
          <w:rtl/>
          <w:lang w:bidi="ar-DZ"/>
        </w:rPr>
        <w:t>.</w:t>
      </w:r>
    </w:p>
    <w:p w14:paraId="0D04F788" w14:textId="77777777" w:rsidR="007B7FB7" w:rsidRPr="007B7FB7" w:rsidRDefault="007B7FB7" w:rsidP="007B7FB7">
      <w:pPr>
        <w:tabs>
          <w:tab w:val="left" w:pos="917"/>
        </w:tabs>
        <w:suppressAutoHyphens/>
        <w:autoSpaceDN w:val="0"/>
        <w:bidi/>
        <w:spacing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2"/>
          <w:szCs w:val="32"/>
          <w:rtl/>
          <w:lang w:bidi="ar-DZ"/>
        </w:rPr>
        <w:t xml:space="preserve">                                                          </w:t>
      </w:r>
    </w:p>
    <w:p w14:paraId="1298DA9A" w14:textId="77777777" w:rsidR="007B7FB7" w:rsidRPr="007B7FB7" w:rsidRDefault="007B7FB7" w:rsidP="007B7FB7">
      <w:pPr>
        <w:tabs>
          <w:tab w:val="left" w:pos="917"/>
        </w:tabs>
        <w:suppressAutoHyphens/>
        <w:autoSpaceDN w:val="0"/>
        <w:bidi/>
        <w:spacing w:line="240" w:lineRule="auto"/>
        <w:jc w:val="center"/>
        <w:textAlignment w:val="baseline"/>
        <w:rPr>
          <w:rFonts w:ascii="Traditional Arabic" w:eastAsia="Calibri" w:hAnsi="Traditional Arabic" w:cs="Traditional Arabic"/>
          <w:b/>
          <w:bCs/>
          <w:sz w:val="32"/>
          <w:szCs w:val="32"/>
          <w:lang w:bidi="ar-DZ"/>
        </w:rPr>
      </w:pPr>
    </w:p>
    <w:p w14:paraId="0D06F049" w14:textId="77777777" w:rsidR="007B7FB7" w:rsidRPr="007B7FB7" w:rsidRDefault="007B7FB7" w:rsidP="007B7FB7">
      <w:pPr>
        <w:tabs>
          <w:tab w:val="left" w:pos="917"/>
        </w:tabs>
        <w:suppressAutoHyphens/>
        <w:autoSpaceDN w:val="0"/>
        <w:bidi/>
        <w:spacing w:line="240" w:lineRule="auto"/>
        <w:jc w:val="center"/>
        <w:textAlignment w:val="baseline"/>
        <w:rPr>
          <w:rFonts w:ascii="Traditional Arabic" w:eastAsia="Calibri" w:hAnsi="Traditional Arabic" w:cs="Traditional Arabic"/>
          <w:b/>
          <w:bCs/>
          <w:sz w:val="32"/>
          <w:szCs w:val="32"/>
          <w:lang w:bidi="ar-DZ"/>
        </w:rPr>
      </w:pPr>
    </w:p>
    <w:p w14:paraId="5E3CC5AF" w14:textId="77777777" w:rsidR="007B7FB7" w:rsidRPr="007B7FB7" w:rsidRDefault="007B7FB7" w:rsidP="007B7FB7">
      <w:pPr>
        <w:tabs>
          <w:tab w:val="left" w:pos="917"/>
        </w:tabs>
        <w:suppressAutoHyphens/>
        <w:autoSpaceDN w:val="0"/>
        <w:bidi/>
        <w:spacing w:line="240" w:lineRule="auto"/>
        <w:jc w:val="center"/>
        <w:textAlignment w:val="baseline"/>
        <w:rPr>
          <w:rFonts w:ascii="Traditional Arabic" w:eastAsia="Calibri" w:hAnsi="Traditional Arabic" w:cs="Traditional Arabic"/>
          <w:b/>
          <w:bCs/>
          <w:sz w:val="32"/>
          <w:szCs w:val="32"/>
          <w:lang w:bidi="ar-DZ"/>
        </w:rPr>
      </w:pPr>
    </w:p>
    <w:p w14:paraId="308ABAA0" w14:textId="77777777" w:rsidR="004A289F" w:rsidRDefault="004A289F" w:rsidP="007B7FB7">
      <w:pPr>
        <w:suppressAutoHyphens/>
        <w:autoSpaceDN w:val="0"/>
        <w:bidi/>
        <w:spacing w:line="240" w:lineRule="auto"/>
        <w:jc w:val="center"/>
        <w:textAlignment w:val="baseline"/>
        <w:rPr>
          <w:rFonts w:ascii="Traditional Arabic" w:eastAsia="Calibri" w:hAnsi="Traditional Arabic" w:cs="Traditional Arabic"/>
          <w:b/>
          <w:bCs/>
          <w:sz w:val="72"/>
          <w:szCs w:val="72"/>
          <w:rtl/>
          <w:lang w:bidi="ar-DZ"/>
        </w:rPr>
        <w:sectPr w:rsidR="004A289F" w:rsidSect="00760F1E">
          <w:headerReference w:type="default" r:id="rId12"/>
          <w:pgSz w:w="12240" w:h="15840"/>
          <w:pgMar w:top="1418" w:right="1418" w:bottom="1418" w:left="1134" w:header="1100" w:footer="1100" w:gutter="0"/>
          <w:cols w:space="720"/>
        </w:sectPr>
      </w:pPr>
    </w:p>
    <w:p w14:paraId="55264B97" w14:textId="77777777" w:rsidR="007B7FB7" w:rsidRPr="005E7E39" w:rsidRDefault="007B7FB7" w:rsidP="007B7FB7">
      <w:pPr>
        <w:suppressAutoHyphens/>
        <w:autoSpaceDN w:val="0"/>
        <w:bidi/>
        <w:spacing w:line="240" w:lineRule="auto"/>
        <w:jc w:val="center"/>
        <w:textAlignment w:val="baseline"/>
        <w:rPr>
          <w:rFonts w:ascii="Calibri" w:eastAsia="Calibri" w:hAnsi="Calibri" w:cs="Arial"/>
          <w:sz w:val="20"/>
          <w:szCs w:val="20"/>
        </w:rPr>
      </w:pPr>
      <w:r w:rsidRPr="005E7E39">
        <w:rPr>
          <w:rFonts w:ascii="Traditional Arabic" w:eastAsia="Calibri" w:hAnsi="Traditional Arabic" w:cs="Traditional Arabic"/>
          <w:b/>
          <w:bCs/>
          <w:sz w:val="56"/>
          <w:szCs w:val="56"/>
          <w:rtl/>
          <w:lang w:bidi="ar-DZ"/>
        </w:rPr>
        <w:lastRenderedPageBreak/>
        <w:t>الفصل الثاني:</w:t>
      </w:r>
    </w:p>
    <w:p w14:paraId="392EB3ED" w14:textId="7E1E2F4C" w:rsidR="007B7FB7" w:rsidRPr="007B7FB7" w:rsidRDefault="00E32FCF" w:rsidP="00E32FCF">
      <w:pPr>
        <w:suppressAutoHyphens/>
        <w:autoSpaceDN w:val="0"/>
        <w:bidi/>
        <w:spacing w:line="240" w:lineRule="auto"/>
        <w:ind w:left="720"/>
        <w:textAlignment w:val="baseline"/>
        <w:rPr>
          <w:rFonts w:ascii="Calibri" w:eastAsia="Calibri" w:hAnsi="Calibri" w:cs="Arial"/>
        </w:rPr>
      </w:pPr>
      <w:r>
        <w:rPr>
          <w:rFonts w:ascii="Traditional Arabic" w:eastAsia="Calibri" w:hAnsi="Traditional Arabic" w:cs="Traditional Arabic" w:hint="cs"/>
          <w:b/>
          <w:bCs/>
          <w:sz w:val="40"/>
          <w:szCs w:val="40"/>
          <w:rtl/>
          <w:lang w:bidi="ar-DZ"/>
        </w:rPr>
        <w:t xml:space="preserve">1- </w:t>
      </w:r>
      <w:r w:rsidR="007B7FB7" w:rsidRPr="007B7FB7">
        <w:rPr>
          <w:rFonts w:ascii="Traditional Arabic" w:eastAsia="Calibri" w:hAnsi="Traditional Arabic" w:cs="Traditional Arabic"/>
          <w:b/>
          <w:bCs/>
          <w:sz w:val="40"/>
          <w:szCs w:val="40"/>
          <w:rtl/>
          <w:lang w:bidi="ar-DZ"/>
        </w:rPr>
        <w:t xml:space="preserve">الاتساق في </w:t>
      </w:r>
      <w:proofErr w:type="spellStart"/>
      <w:r w:rsidR="007B7FB7" w:rsidRPr="007B7FB7">
        <w:rPr>
          <w:rFonts w:ascii="Traditional Arabic" w:eastAsia="Calibri" w:hAnsi="Traditional Arabic" w:cs="Traditional Arabic"/>
          <w:b/>
          <w:bCs/>
          <w:sz w:val="40"/>
          <w:szCs w:val="40"/>
          <w:rtl/>
          <w:lang w:bidi="ar-DZ"/>
        </w:rPr>
        <w:t>الحائية</w:t>
      </w:r>
      <w:proofErr w:type="spellEnd"/>
    </w:p>
    <w:p w14:paraId="4FB95D4B" w14:textId="027E9F11" w:rsidR="007B7FB7" w:rsidRPr="007B7FB7" w:rsidRDefault="00E32FCF" w:rsidP="007B7FB7">
      <w:pPr>
        <w:suppressAutoHyphens/>
        <w:autoSpaceDN w:val="0"/>
        <w:bidi/>
        <w:spacing w:line="240" w:lineRule="auto"/>
        <w:ind w:left="720"/>
        <w:textAlignment w:val="baseline"/>
        <w:rPr>
          <w:rFonts w:ascii="Calibri" w:eastAsia="Calibri" w:hAnsi="Calibri" w:cs="Arial"/>
        </w:rPr>
      </w:pPr>
      <w:r>
        <w:rPr>
          <w:rFonts w:ascii="Traditional Arabic" w:eastAsia="Calibri" w:hAnsi="Traditional Arabic" w:cs="Traditional Arabic" w:hint="cs"/>
          <w:b/>
          <w:bCs/>
          <w:sz w:val="40"/>
          <w:szCs w:val="40"/>
          <w:rtl/>
          <w:lang w:bidi="ar-DZ"/>
        </w:rPr>
        <w:t>1-1</w:t>
      </w:r>
      <w:r w:rsidR="007B7FB7" w:rsidRPr="007B7FB7">
        <w:rPr>
          <w:rFonts w:ascii="Traditional Arabic" w:eastAsia="Calibri" w:hAnsi="Traditional Arabic" w:cs="Traditional Arabic"/>
          <w:b/>
          <w:bCs/>
          <w:sz w:val="40"/>
          <w:szCs w:val="40"/>
          <w:rtl/>
          <w:lang w:bidi="ar-DZ"/>
        </w:rPr>
        <w:t>- وصف القصيدة</w:t>
      </w:r>
    </w:p>
    <w:p w14:paraId="153CEA0E" w14:textId="4430D9D8"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40"/>
          <w:szCs w:val="40"/>
          <w:rtl/>
          <w:lang w:bidi="ar-DZ"/>
        </w:rPr>
        <w:t xml:space="preserve">       </w:t>
      </w:r>
      <w:r w:rsidR="00E32FCF">
        <w:rPr>
          <w:rFonts w:ascii="Traditional Arabic" w:eastAsia="Calibri" w:hAnsi="Traditional Arabic" w:cs="Traditional Arabic" w:hint="cs"/>
          <w:b/>
          <w:bCs/>
          <w:sz w:val="40"/>
          <w:szCs w:val="40"/>
          <w:rtl/>
          <w:lang w:bidi="ar-DZ"/>
        </w:rPr>
        <w:t>1-2</w:t>
      </w:r>
      <w:r w:rsidRPr="007B7FB7">
        <w:rPr>
          <w:rFonts w:ascii="Traditional Arabic" w:eastAsia="Calibri" w:hAnsi="Traditional Arabic" w:cs="Traditional Arabic"/>
          <w:b/>
          <w:bCs/>
          <w:sz w:val="40"/>
          <w:szCs w:val="40"/>
          <w:rtl/>
          <w:lang w:bidi="ar-DZ"/>
        </w:rPr>
        <w:t>- مواضيع القصيدة</w:t>
      </w:r>
    </w:p>
    <w:p w14:paraId="5CEBCC76" w14:textId="1FDAD904" w:rsidR="007B7FB7" w:rsidRPr="007B7FB7" w:rsidRDefault="00E32FCF" w:rsidP="00E32FCF">
      <w:pPr>
        <w:tabs>
          <w:tab w:val="left" w:pos="917"/>
        </w:tabs>
        <w:suppressAutoHyphens/>
        <w:autoSpaceDN w:val="0"/>
        <w:bidi/>
        <w:spacing w:line="240" w:lineRule="auto"/>
        <w:ind w:left="720"/>
        <w:textAlignment w:val="baseline"/>
        <w:rPr>
          <w:rFonts w:ascii="Calibri" w:eastAsia="Calibri" w:hAnsi="Calibri" w:cs="Arial"/>
        </w:rPr>
      </w:pPr>
      <w:r>
        <w:rPr>
          <w:rFonts w:ascii="Traditional Arabic" w:eastAsia="Calibri" w:hAnsi="Traditional Arabic" w:cs="Traditional Arabic" w:hint="cs"/>
          <w:b/>
          <w:bCs/>
          <w:sz w:val="40"/>
          <w:szCs w:val="40"/>
          <w:rtl/>
          <w:lang w:bidi="ar-DZ"/>
        </w:rPr>
        <w:t xml:space="preserve">2- </w:t>
      </w:r>
      <w:r w:rsidR="007B7FB7" w:rsidRPr="007B7FB7">
        <w:rPr>
          <w:rFonts w:ascii="Traditional Arabic" w:eastAsia="Calibri" w:hAnsi="Traditional Arabic" w:cs="Traditional Arabic"/>
          <w:b/>
          <w:bCs/>
          <w:sz w:val="40"/>
          <w:szCs w:val="40"/>
          <w:rtl/>
          <w:lang w:bidi="ar-DZ"/>
        </w:rPr>
        <w:t>الإحالة في القصيدة</w:t>
      </w:r>
    </w:p>
    <w:p w14:paraId="5D0FBF9B" w14:textId="6F2090EA" w:rsidR="007B7FB7" w:rsidRPr="007B7FB7" w:rsidRDefault="00E32FCF" w:rsidP="007B7FB7">
      <w:pPr>
        <w:tabs>
          <w:tab w:val="left" w:pos="917"/>
        </w:tabs>
        <w:suppressAutoHyphens/>
        <w:autoSpaceDN w:val="0"/>
        <w:bidi/>
        <w:spacing w:line="240" w:lineRule="auto"/>
        <w:ind w:left="720"/>
        <w:textAlignment w:val="baseline"/>
        <w:rPr>
          <w:rFonts w:ascii="Calibri" w:eastAsia="Calibri" w:hAnsi="Calibri" w:cs="Arial"/>
        </w:rPr>
      </w:pPr>
      <w:r>
        <w:rPr>
          <w:rFonts w:ascii="Traditional Arabic" w:eastAsia="Calibri" w:hAnsi="Traditional Arabic" w:cs="Traditional Arabic" w:hint="cs"/>
          <w:b/>
          <w:bCs/>
          <w:sz w:val="40"/>
          <w:szCs w:val="40"/>
          <w:rtl/>
          <w:lang w:bidi="ar-DZ"/>
        </w:rPr>
        <w:t>2-1</w:t>
      </w:r>
      <w:r w:rsidR="007B7FB7" w:rsidRPr="007B7FB7">
        <w:rPr>
          <w:rFonts w:ascii="Traditional Arabic" w:eastAsia="Calibri" w:hAnsi="Traditional Arabic" w:cs="Traditional Arabic"/>
          <w:b/>
          <w:bCs/>
          <w:sz w:val="40"/>
          <w:szCs w:val="40"/>
          <w:rtl/>
          <w:lang w:bidi="ar-DZ"/>
        </w:rPr>
        <w:t>- الإحالة المقامية</w:t>
      </w:r>
    </w:p>
    <w:p w14:paraId="40367700" w14:textId="5565CF3B" w:rsidR="007B7FB7" w:rsidRPr="007B7FB7" w:rsidRDefault="00E32FCF" w:rsidP="007B7FB7">
      <w:pPr>
        <w:tabs>
          <w:tab w:val="left" w:pos="917"/>
        </w:tabs>
        <w:suppressAutoHyphens/>
        <w:autoSpaceDN w:val="0"/>
        <w:bidi/>
        <w:spacing w:line="240" w:lineRule="auto"/>
        <w:ind w:left="720"/>
        <w:textAlignment w:val="baseline"/>
        <w:rPr>
          <w:rFonts w:ascii="Calibri" w:eastAsia="Calibri" w:hAnsi="Calibri" w:cs="Arial"/>
        </w:rPr>
      </w:pPr>
      <w:r>
        <w:rPr>
          <w:rFonts w:ascii="Traditional Arabic" w:eastAsia="Calibri" w:hAnsi="Traditional Arabic" w:cs="Traditional Arabic" w:hint="cs"/>
          <w:b/>
          <w:bCs/>
          <w:sz w:val="40"/>
          <w:szCs w:val="40"/>
          <w:rtl/>
          <w:lang w:bidi="ar-DZ"/>
        </w:rPr>
        <w:t>2-</w:t>
      </w:r>
      <w:r w:rsidR="007B7FB7" w:rsidRPr="007B7FB7">
        <w:rPr>
          <w:rFonts w:ascii="Traditional Arabic" w:eastAsia="Calibri" w:hAnsi="Traditional Arabic" w:cs="Traditional Arabic"/>
          <w:b/>
          <w:bCs/>
          <w:sz w:val="40"/>
          <w:szCs w:val="40"/>
          <w:lang w:bidi="ar-DZ"/>
        </w:rPr>
        <w:t>2</w:t>
      </w:r>
      <w:r w:rsidR="007B7FB7" w:rsidRPr="007B7FB7">
        <w:rPr>
          <w:rFonts w:ascii="Traditional Arabic" w:eastAsia="Calibri" w:hAnsi="Traditional Arabic" w:cs="Traditional Arabic"/>
          <w:b/>
          <w:bCs/>
          <w:sz w:val="40"/>
          <w:szCs w:val="40"/>
          <w:rtl/>
          <w:lang w:bidi="ar-DZ"/>
        </w:rPr>
        <w:t>-الإحالة النصية</w:t>
      </w:r>
    </w:p>
    <w:p w14:paraId="047FFEBD" w14:textId="6BE9FD28" w:rsidR="007B7FB7" w:rsidRPr="007B7FB7" w:rsidRDefault="00E32FCF" w:rsidP="007B7FB7">
      <w:pPr>
        <w:tabs>
          <w:tab w:val="left" w:pos="917"/>
        </w:tabs>
        <w:suppressAutoHyphens/>
        <w:autoSpaceDN w:val="0"/>
        <w:bidi/>
        <w:spacing w:line="240" w:lineRule="auto"/>
        <w:ind w:left="720"/>
        <w:textAlignment w:val="baseline"/>
        <w:rPr>
          <w:rFonts w:ascii="Calibri" w:eastAsia="Calibri" w:hAnsi="Calibri" w:cs="Arial"/>
        </w:rPr>
      </w:pPr>
      <w:r>
        <w:rPr>
          <w:rFonts w:ascii="Traditional Arabic" w:eastAsia="Calibri" w:hAnsi="Traditional Arabic" w:cs="Traditional Arabic" w:hint="cs"/>
          <w:b/>
          <w:bCs/>
          <w:sz w:val="40"/>
          <w:szCs w:val="40"/>
          <w:rtl/>
          <w:lang w:bidi="ar-DZ"/>
        </w:rPr>
        <w:t>2-2-1</w:t>
      </w:r>
      <w:r w:rsidR="007B7FB7" w:rsidRPr="007B7FB7">
        <w:rPr>
          <w:rFonts w:ascii="Traditional Arabic" w:eastAsia="Calibri" w:hAnsi="Traditional Arabic" w:cs="Traditional Arabic"/>
          <w:b/>
          <w:bCs/>
          <w:sz w:val="40"/>
          <w:szCs w:val="40"/>
          <w:rtl/>
          <w:lang w:bidi="ar-DZ"/>
        </w:rPr>
        <w:t>- الإحالة بالضمائر</w:t>
      </w:r>
    </w:p>
    <w:p w14:paraId="3D5C53EE" w14:textId="29206DA1"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40"/>
          <w:szCs w:val="40"/>
          <w:rtl/>
          <w:lang w:bidi="ar-DZ"/>
        </w:rPr>
        <w:t xml:space="preserve">       </w:t>
      </w:r>
      <w:r w:rsidR="00E32FCF">
        <w:rPr>
          <w:rFonts w:ascii="Traditional Arabic" w:eastAsia="Calibri" w:hAnsi="Traditional Arabic" w:cs="Traditional Arabic" w:hint="cs"/>
          <w:b/>
          <w:bCs/>
          <w:sz w:val="40"/>
          <w:szCs w:val="40"/>
          <w:rtl/>
          <w:lang w:bidi="ar-DZ"/>
        </w:rPr>
        <w:t>2-2-2</w:t>
      </w:r>
      <w:r w:rsidRPr="007B7FB7">
        <w:rPr>
          <w:rFonts w:ascii="Traditional Arabic" w:eastAsia="Calibri" w:hAnsi="Traditional Arabic" w:cs="Traditional Arabic"/>
          <w:b/>
          <w:bCs/>
          <w:sz w:val="40"/>
          <w:szCs w:val="40"/>
          <w:rtl/>
          <w:lang w:bidi="ar-DZ"/>
        </w:rPr>
        <w:t>- الإحالة بأسماء الإشارة</w:t>
      </w:r>
    </w:p>
    <w:p w14:paraId="1A0C9EF0" w14:textId="605490D9" w:rsidR="007B7FB7" w:rsidRPr="007B7FB7" w:rsidRDefault="007B7FB7" w:rsidP="007B7FB7">
      <w:pPr>
        <w:tabs>
          <w:tab w:val="left" w:pos="-880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40"/>
          <w:szCs w:val="40"/>
          <w:rtl/>
          <w:lang w:bidi="ar-DZ"/>
        </w:rPr>
        <w:t xml:space="preserve">      </w:t>
      </w:r>
      <w:r w:rsidR="00E32FCF">
        <w:rPr>
          <w:rFonts w:ascii="Traditional Arabic" w:eastAsia="Calibri" w:hAnsi="Traditional Arabic" w:cs="Traditional Arabic" w:hint="cs"/>
          <w:b/>
          <w:bCs/>
          <w:sz w:val="40"/>
          <w:szCs w:val="40"/>
          <w:rtl/>
          <w:lang w:bidi="ar-DZ"/>
        </w:rPr>
        <w:t>2-2-3</w:t>
      </w:r>
      <w:r w:rsidRPr="007B7FB7">
        <w:rPr>
          <w:rFonts w:ascii="Traditional Arabic" w:eastAsia="Calibri" w:hAnsi="Traditional Arabic" w:cs="Traditional Arabic"/>
          <w:b/>
          <w:bCs/>
          <w:sz w:val="40"/>
          <w:szCs w:val="40"/>
          <w:rtl/>
          <w:lang w:bidi="ar-DZ"/>
        </w:rPr>
        <w:t>-الإحالة بالأسماء الموصولة</w:t>
      </w:r>
    </w:p>
    <w:p w14:paraId="713A2FFB" w14:textId="729DE714" w:rsidR="007B7FB7" w:rsidRPr="00E32FCF" w:rsidRDefault="007B7FB7" w:rsidP="00E32FCF">
      <w:pPr>
        <w:pStyle w:val="Paragraphedeliste"/>
        <w:numPr>
          <w:ilvl w:val="0"/>
          <w:numId w:val="11"/>
        </w:numPr>
        <w:tabs>
          <w:tab w:val="left" w:pos="-12233"/>
        </w:tabs>
        <w:bidi/>
      </w:pPr>
      <w:r w:rsidRPr="00E32FCF">
        <w:rPr>
          <w:rFonts w:ascii="Traditional Arabic" w:hAnsi="Traditional Arabic" w:cs="Traditional Arabic"/>
          <w:b/>
          <w:bCs/>
          <w:sz w:val="40"/>
          <w:szCs w:val="40"/>
          <w:rtl/>
          <w:lang w:bidi="ar-DZ"/>
        </w:rPr>
        <w:t>الحذف</w:t>
      </w:r>
    </w:p>
    <w:p w14:paraId="604FA55F" w14:textId="77777777" w:rsidR="007B7FB7" w:rsidRPr="007B7FB7" w:rsidRDefault="007B7FB7" w:rsidP="007B7FB7">
      <w:pPr>
        <w:numPr>
          <w:ilvl w:val="0"/>
          <w:numId w:val="11"/>
        </w:numPr>
        <w:tabs>
          <w:tab w:val="left" w:pos="-1272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40"/>
          <w:szCs w:val="40"/>
          <w:rtl/>
          <w:lang w:bidi="ar-DZ"/>
        </w:rPr>
        <w:t>العطف</w:t>
      </w:r>
    </w:p>
    <w:p w14:paraId="6A880AA5" w14:textId="77777777" w:rsidR="007B7FB7" w:rsidRPr="007B7FB7" w:rsidRDefault="007B7FB7" w:rsidP="007B7FB7">
      <w:pPr>
        <w:numPr>
          <w:ilvl w:val="0"/>
          <w:numId w:val="11"/>
        </w:numPr>
        <w:tabs>
          <w:tab w:val="left" w:pos="-12723"/>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40"/>
          <w:szCs w:val="40"/>
          <w:rtl/>
          <w:lang w:bidi="ar-DZ"/>
        </w:rPr>
        <w:t>التكرار</w:t>
      </w:r>
    </w:p>
    <w:p w14:paraId="000D53AE" w14:textId="77777777" w:rsidR="007B7FB7" w:rsidRPr="007B7FB7" w:rsidRDefault="007B7FB7" w:rsidP="007B7FB7">
      <w:pPr>
        <w:numPr>
          <w:ilvl w:val="0"/>
          <w:numId w:val="11"/>
        </w:numPr>
        <w:tabs>
          <w:tab w:val="left" w:pos="-12723"/>
        </w:tabs>
        <w:suppressAutoHyphens/>
        <w:autoSpaceDN w:val="0"/>
        <w:bidi/>
        <w:spacing w:line="240" w:lineRule="auto"/>
        <w:textAlignment w:val="baseline"/>
        <w:rPr>
          <w:rFonts w:ascii="Calibri" w:eastAsia="Calibri" w:hAnsi="Calibri" w:cs="Arial"/>
        </w:rPr>
      </w:pPr>
      <w:r w:rsidRPr="007B7FB7">
        <w:rPr>
          <w:rFonts w:ascii="Calibri" w:eastAsia="Calibri" w:hAnsi="Calibri" w:cs="Arial"/>
          <w:sz w:val="36"/>
          <w:szCs w:val="36"/>
          <w:rtl/>
        </w:rPr>
        <w:t>التضام</w:t>
      </w:r>
    </w:p>
    <w:p w14:paraId="1A4FF7BB" w14:textId="77777777" w:rsidR="007B7FB7" w:rsidRPr="007B7FB7" w:rsidRDefault="007B7FB7" w:rsidP="007B7FB7">
      <w:pPr>
        <w:numPr>
          <w:ilvl w:val="0"/>
          <w:numId w:val="11"/>
        </w:numPr>
        <w:tabs>
          <w:tab w:val="left" w:pos="-12723"/>
        </w:tabs>
        <w:suppressAutoHyphens/>
        <w:autoSpaceDN w:val="0"/>
        <w:bidi/>
        <w:spacing w:line="240" w:lineRule="auto"/>
        <w:textAlignment w:val="baseline"/>
        <w:rPr>
          <w:rFonts w:ascii="Calibri" w:eastAsia="Calibri" w:hAnsi="Calibri" w:cs="Arial"/>
        </w:rPr>
      </w:pPr>
      <w:r w:rsidRPr="007B7FB7">
        <w:rPr>
          <w:rFonts w:ascii="Calibri" w:eastAsia="Calibri" w:hAnsi="Calibri" w:cs="Arial"/>
          <w:sz w:val="36"/>
          <w:szCs w:val="36"/>
          <w:rtl/>
        </w:rPr>
        <w:t>الاستبدال</w:t>
      </w:r>
    </w:p>
    <w:p w14:paraId="08DF7949" w14:textId="77777777" w:rsidR="007B7FB7" w:rsidRPr="007B7FB7" w:rsidRDefault="007B7FB7" w:rsidP="007B7FB7">
      <w:pPr>
        <w:numPr>
          <w:ilvl w:val="0"/>
          <w:numId w:val="11"/>
        </w:numPr>
        <w:tabs>
          <w:tab w:val="left" w:pos="-12723"/>
        </w:tabs>
        <w:suppressAutoHyphens/>
        <w:autoSpaceDN w:val="0"/>
        <w:bidi/>
        <w:spacing w:line="240" w:lineRule="auto"/>
        <w:textAlignment w:val="baseline"/>
        <w:rPr>
          <w:rFonts w:ascii="Calibri" w:eastAsia="Calibri" w:hAnsi="Calibri" w:cs="Arial"/>
        </w:rPr>
      </w:pPr>
      <w:r w:rsidRPr="007B7FB7">
        <w:rPr>
          <w:rFonts w:ascii="Calibri" w:eastAsia="Calibri" w:hAnsi="Calibri" w:cs="Arial"/>
          <w:sz w:val="36"/>
          <w:szCs w:val="36"/>
          <w:rtl/>
        </w:rPr>
        <w:t>الوصل</w:t>
      </w:r>
    </w:p>
    <w:p w14:paraId="003C9712" w14:textId="77777777" w:rsidR="004A289F" w:rsidRDefault="004A289F" w:rsidP="007B7FB7">
      <w:pPr>
        <w:tabs>
          <w:tab w:val="left" w:pos="917"/>
        </w:tabs>
        <w:suppressAutoHyphens/>
        <w:autoSpaceDN w:val="0"/>
        <w:bidi/>
        <w:spacing w:line="240" w:lineRule="auto"/>
        <w:textAlignment w:val="baseline"/>
        <w:rPr>
          <w:rFonts w:ascii="Calibri" w:eastAsia="Calibri" w:hAnsi="Calibri" w:cs="Arial"/>
          <w:rtl/>
        </w:rPr>
        <w:sectPr w:rsidR="004A289F" w:rsidSect="00760F1E">
          <w:headerReference w:type="default" r:id="rId13"/>
          <w:pgSz w:w="12240" w:h="15840"/>
          <w:pgMar w:top="1418" w:right="1418" w:bottom="1418" w:left="1134" w:header="1100" w:footer="1100" w:gutter="0"/>
          <w:cols w:space="720"/>
        </w:sectPr>
      </w:pPr>
    </w:p>
    <w:p w14:paraId="4C08C968" w14:textId="38A0E9A5" w:rsidR="007B7FB7" w:rsidRPr="007806F6" w:rsidRDefault="00E32FCF" w:rsidP="00E32FCF">
      <w:pPr>
        <w:tabs>
          <w:tab w:val="left" w:pos="917"/>
        </w:tabs>
        <w:bidi/>
        <w:outlineLvl w:val="0"/>
        <w:rPr>
          <w:rFonts w:ascii="Traditional Arabic" w:hAnsi="Traditional Arabic" w:cs="Traditional Arabic"/>
          <w:b/>
          <w:bCs/>
          <w:sz w:val="40"/>
          <w:szCs w:val="40"/>
        </w:rPr>
      </w:pPr>
      <w:bookmarkStart w:id="29" w:name="_Toc108954656"/>
      <w:r>
        <w:rPr>
          <w:rFonts w:ascii="Traditional Arabic" w:eastAsia="Calibri" w:hAnsi="Traditional Arabic" w:cs="Traditional Arabic" w:hint="cs"/>
          <w:b/>
          <w:bCs/>
          <w:sz w:val="40"/>
          <w:szCs w:val="40"/>
          <w:rtl/>
          <w:lang w:bidi="ar-DZ"/>
        </w:rPr>
        <w:lastRenderedPageBreak/>
        <w:t xml:space="preserve">1- </w:t>
      </w:r>
      <w:r w:rsidRPr="007B7FB7">
        <w:rPr>
          <w:rFonts w:ascii="Traditional Arabic" w:eastAsia="Calibri" w:hAnsi="Traditional Arabic" w:cs="Traditional Arabic"/>
          <w:b/>
          <w:bCs/>
          <w:sz w:val="40"/>
          <w:szCs w:val="40"/>
          <w:rtl/>
          <w:lang w:bidi="ar-DZ"/>
        </w:rPr>
        <w:t xml:space="preserve">الاتساق في </w:t>
      </w:r>
      <w:proofErr w:type="spellStart"/>
      <w:r w:rsidRPr="007B7FB7">
        <w:rPr>
          <w:rFonts w:ascii="Traditional Arabic" w:eastAsia="Calibri" w:hAnsi="Traditional Arabic" w:cs="Traditional Arabic"/>
          <w:b/>
          <w:bCs/>
          <w:sz w:val="40"/>
          <w:szCs w:val="40"/>
          <w:rtl/>
          <w:lang w:bidi="ar-DZ"/>
        </w:rPr>
        <w:t>الحائية</w:t>
      </w:r>
      <w:bookmarkEnd w:id="29"/>
      <w:proofErr w:type="spellEnd"/>
    </w:p>
    <w:p w14:paraId="08236DBB" w14:textId="5AC902FE" w:rsidR="007B7FB7" w:rsidRPr="007B7FB7" w:rsidRDefault="00E32FCF" w:rsidP="00E32FCF">
      <w:pPr>
        <w:tabs>
          <w:tab w:val="left" w:pos="917"/>
        </w:tabs>
        <w:suppressAutoHyphens/>
        <w:autoSpaceDN w:val="0"/>
        <w:bidi/>
        <w:spacing w:line="240" w:lineRule="auto"/>
        <w:textAlignment w:val="baseline"/>
        <w:outlineLvl w:val="1"/>
        <w:rPr>
          <w:rFonts w:ascii="Calibri" w:eastAsia="Calibri" w:hAnsi="Calibri" w:cs="Arial"/>
        </w:rPr>
      </w:pPr>
      <w:bookmarkStart w:id="30" w:name="_Toc108954657"/>
      <w:bookmarkStart w:id="31" w:name="_Hlk105132491"/>
      <w:r>
        <w:rPr>
          <w:rFonts w:ascii="Traditional Arabic" w:eastAsia="Calibri" w:hAnsi="Traditional Arabic" w:cs="Traditional Arabic" w:hint="cs"/>
          <w:b/>
          <w:bCs/>
          <w:sz w:val="32"/>
          <w:szCs w:val="32"/>
          <w:rtl/>
          <w:lang w:bidi="ar-DZ"/>
        </w:rPr>
        <w:t>1</w:t>
      </w:r>
      <w:r w:rsidRPr="00E32FCF">
        <w:rPr>
          <w:rFonts w:ascii="Traditional Arabic" w:eastAsia="Calibri" w:hAnsi="Traditional Arabic" w:cs="Traditional Arabic" w:hint="cs"/>
          <w:b/>
          <w:bCs/>
          <w:sz w:val="36"/>
          <w:szCs w:val="36"/>
          <w:rtl/>
          <w:lang w:bidi="ar-DZ"/>
        </w:rPr>
        <w:t>-</w:t>
      </w:r>
      <w:r w:rsidR="007B7FB7" w:rsidRPr="00E32FCF">
        <w:rPr>
          <w:rFonts w:ascii="Traditional Arabic" w:eastAsia="Calibri" w:hAnsi="Traditional Arabic" w:cs="Traditional Arabic"/>
          <w:b/>
          <w:bCs/>
          <w:sz w:val="36"/>
          <w:szCs w:val="36"/>
          <w:lang w:bidi="ar-DZ"/>
        </w:rPr>
        <w:t>1</w:t>
      </w:r>
      <w:r w:rsidR="007B7FB7" w:rsidRPr="00E32FCF">
        <w:rPr>
          <w:rFonts w:ascii="Traditional Arabic" w:eastAsia="Calibri" w:hAnsi="Traditional Arabic" w:cs="Traditional Arabic"/>
          <w:b/>
          <w:bCs/>
          <w:sz w:val="36"/>
          <w:szCs w:val="36"/>
          <w:rtl/>
          <w:lang w:bidi="ar-DZ"/>
        </w:rPr>
        <w:t>-وصف القصيدة:</w:t>
      </w:r>
      <w:bookmarkEnd w:id="30"/>
    </w:p>
    <w:bookmarkEnd w:id="31"/>
    <w:p w14:paraId="52355555"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proofErr w:type="gramStart"/>
      <w:r w:rsidRPr="007B7FB7">
        <w:rPr>
          <w:rFonts w:ascii="Traditional Arabic" w:eastAsia="Calibri" w:hAnsi="Traditional Arabic" w:cs="Traditional Arabic"/>
          <w:b/>
          <w:bCs/>
          <w:sz w:val="32"/>
          <w:szCs w:val="32"/>
          <w:rtl/>
          <w:lang w:bidi="ar-DZ"/>
        </w:rPr>
        <w:t>التسمية :</w:t>
      </w:r>
      <w:proofErr w:type="gramEnd"/>
      <w:r w:rsidRPr="007B7FB7">
        <w:rPr>
          <w:rFonts w:ascii="Traditional Arabic" w:eastAsia="Calibri" w:hAnsi="Traditional Arabic" w:cs="Traditional Arabic"/>
          <w:b/>
          <w:bCs/>
          <w:sz w:val="32"/>
          <w:szCs w:val="32"/>
          <w:rtl/>
          <w:lang w:bidi="ar-DZ"/>
        </w:rPr>
        <w:t xml:space="preserve"> </w:t>
      </w:r>
      <w:r w:rsidRPr="007B7FB7">
        <w:rPr>
          <w:rFonts w:ascii="Traditional Arabic" w:eastAsia="Calibri" w:hAnsi="Traditional Arabic" w:cs="Traditional Arabic"/>
          <w:sz w:val="32"/>
          <w:szCs w:val="32"/>
          <w:rtl/>
          <w:lang w:bidi="ar-DZ"/>
        </w:rPr>
        <w:t xml:space="preserve">القصيدة </w:t>
      </w:r>
      <w:proofErr w:type="spellStart"/>
      <w:r w:rsidRPr="007B7FB7">
        <w:rPr>
          <w:rFonts w:ascii="Traditional Arabic" w:eastAsia="Calibri" w:hAnsi="Traditional Arabic" w:cs="Traditional Arabic"/>
          <w:sz w:val="32"/>
          <w:szCs w:val="32"/>
          <w:rtl/>
          <w:lang w:bidi="ar-DZ"/>
        </w:rPr>
        <w:t>الحائية</w:t>
      </w:r>
      <w:proofErr w:type="spellEnd"/>
      <w:r w:rsidRPr="007B7FB7">
        <w:rPr>
          <w:rFonts w:ascii="Traditional Arabic" w:eastAsia="Calibri" w:hAnsi="Traditional Arabic" w:cs="Traditional Arabic"/>
          <w:sz w:val="32"/>
          <w:szCs w:val="32"/>
          <w:rtl/>
          <w:lang w:bidi="ar-DZ"/>
        </w:rPr>
        <w:t xml:space="preserve"> وتعرف أيضا بتحريض الطلبة كما تدعى أيضا بمرشد الطلاب.</w:t>
      </w:r>
    </w:p>
    <w:p w14:paraId="631772C5"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proofErr w:type="gramStart"/>
      <w:r w:rsidRPr="007B7FB7">
        <w:rPr>
          <w:rFonts w:ascii="Traditional Arabic" w:eastAsia="Calibri" w:hAnsi="Traditional Arabic" w:cs="Traditional Arabic"/>
          <w:sz w:val="32"/>
          <w:szCs w:val="32"/>
          <w:rtl/>
          <w:lang w:bidi="ar-DZ"/>
        </w:rPr>
        <w:t>مطلعها :</w:t>
      </w:r>
      <w:proofErr w:type="gramEnd"/>
    </w:p>
    <w:p w14:paraId="159AE80E"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الحمد لله على ما أتاح        من نعم أو نقم قد أزاح</w:t>
      </w:r>
    </w:p>
    <w:p w14:paraId="72C5178E"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عدد أبياتها: مئة </w:t>
      </w:r>
    </w:p>
    <w:p w14:paraId="0E25A4D1"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2"/>
          <w:szCs w:val="32"/>
          <w:rtl/>
          <w:lang w:bidi="ar-DZ"/>
        </w:rPr>
        <w:t>وزنها:</w:t>
      </w:r>
      <w:r w:rsidRPr="007B7FB7">
        <w:rPr>
          <w:rFonts w:ascii="Traditional Arabic" w:eastAsia="Calibri" w:hAnsi="Traditional Arabic" w:cs="Traditional Arabic"/>
          <w:sz w:val="32"/>
          <w:szCs w:val="32"/>
          <w:rtl/>
          <w:lang w:bidi="ar-DZ"/>
        </w:rPr>
        <w:t xml:space="preserve"> نظمها الشيخ </w:t>
      </w:r>
      <w:proofErr w:type="spellStart"/>
      <w:r w:rsidRPr="007B7FB7">
        <w:rPr>
          <w:rFonts w:ascii="Traditional Arabic" w:eastAsia="Calibri" w:hAnsi="Traditional Arabic" w:cs="Traditional Arabic"/>
          <w:sz w:val="32"/>
          <w:szCs w:val="32"/>
          <w:rtl/>
          <w:lang w:bidi="ar-DZ"/>
        </w:rPr>
        <w:t>التملوشائي</w:t>
      </w:r>
      <w:proofErr w:type="spellEnd"/>
      <w:r w:rsidRPr="007B7FB7">
        <w:rPr>
          <w:rFonts w:ascii="Traditional Arabic" w:eastAsia="Calibri" w:hAnsi="Traditional Arabic" w:cs="Traditional Arabic"/>
          <w:sz w:val="32"/>
          <w:szCs w:val="32"/>
          <w:rtl/>
          <w:lang w:bidi="ar-DZ"/>
        </w:rPr>
        <w:t xml:space="preserve"> على وزن البحر السريع الذي تفعيلاته:</w:t>
      </w:r>
    </w:p>
    <w:p w14:paraId="55308DB6"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lang w:bidi="ar-DZ"/>
        </w:rPr>
        <w:t>مستفعلن</w:t>
      </w:r>
      <w:proofErr w:type="spell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مستفعلن</w:t>
      </w:r>
      <w:proofErr w:type="spellEnd"/>
      <w:r w:rsidRPr="007B7FB7">
        <w:rPr>
          <w:rFonts w:ascii="Traditional Arabic" w:eastAsia="Calibri" w:hAnsi="Traditional Arabic" w:cs="Traditional Arabic"/>
          <w:sz w:val="32"/>
          <w:szCs w:val="32"/>
          <w:rtl/>
          <w:lang w:bidi="ar-DZ"/>
        </w:rPr>
        <w:t xml:space="preserve"> </w:t>
      </w:r>
      <w:proofErr w:type="gramStart"/>
      <w:r w:rsidRPr="007B7FB7">
        <w:rPr>
          <w:rFonts w:ascii="Traditional Arabic" w:eastAsia="Calibri" w:hAnsi="Traditional Arabic" w:cs="Traditional Arabic"/>
          <w:sz w:val="32"/>
          <w:szCs w:val="32"/>
          <w:rtl/>
          <w:lang w:bidi="ar-DZ"/>
        </w:rPr>
        <w:t>فاعلن</w:t>
      </w:r>
      <w:proofErr w:type="gram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مستفعلن</w:t>
      </w:r>
      <w:proofErr w:type="spell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مستفعلن</w:t>
      </w:r>
      <w:proofErr w:type="spellEnd"/>
      <w:r w:rsidRPr="007B7FB7">
        <w:rPr>
          <w:rFonts w:ascii="Traditional Arabic" w:eastAsia="Calibri" w:hAnsi="Traditional Arabic" w:cs="Traditional Arabic"/>
          <w:sz w:val="32"/>
          <w:szCs w:val="32"/>
          <w:rtl/>
          <w:lang w:bidi="ar-DZ"/>
        </w:rPr>
        <w:t xml:space="preserve"> فاعلن</w:t>
      </w:r>
    </w:p>
    <w:p w14:paraId="42B96A44" w14:textId="77777777" w:rsidR="007B7FB7" w:rsidRPr="007B7FB7" w:rsidRDefault="007B7FB7" w:rsidP="007B7FB7">
      <w:pPr>
        <w:tabs>
          <w:tab w:val="left" w:pos="917"/>
        </w:tabs>
        <w:suppressAutoHyphens/>
        <w:autoSpaceDN w:val="0"/>
        <w:bidi/>
        <w:spacing w:before="240" w:line="240" w:lineRule="auto"/>
        <w:textAlignment w:val="baseline"/>
        <w:rPr>
          <w:rFonts w:ascii="Calibri" w:eastAsia="Calibri" w:hAnsi="Calibri" w:cs="Arial"/>
        </w:rPr>
      </w:pPr>
      <w:r w:rsidRPr="007B7FB7">
        <w:rPr>
          <w:rFonts w:ascii="Traditional Arabic" w:eastAsia="Calibri" w:hAnsi="Traditional Arabic" w:cs="Traditional Arabic"/>
          <w:b/>
          <w:bCs/>
          <w:sz w:val="32"/>
          <w:szCs w:val="32"/>
          <w:rtl/>
          <w:lang w:bidi="ar-DZ"/>
        </w:rPr>
        <w:t>موضوعها:</w:t>
      </w:r>
      <w:r w:rsidRPr="007B7FB7">
        <w:rPr>
          <w:rFonts w:ascii="Traditional Arabic" w:eastAsia="Calibri" w:hAnsi="Traditional Arabic" w:cs="Traditional Arabic"/>
          <w:sz w:val="32"/>
          <w:szCs w:val="32"/>
          <w:rtl/>
          <w:lang w:bidi="ar-DZ"/>
        </w:rPr>
        <w:t xml:space="preserve"> تمجيد العلم واعتزاز بأهله كما تحوي على كم هائل من الحكم والنصائح، وتدعو إلى اغتنام</w:t>
      </w:r>
      <w:r w:rsidRPr="007B7FB7">
        <w:rPr>
          <w:rFonts w:ascii="Traditional Arabic" w:eastAsia="Calibri" w:hAnsi="Traditional Arabic" w:cs="Traditional Arabic"/>
          <w:sz w:val="32"/>
          <w:szCs w:val="32"/>
          <w:vertAlign w:val="superscript"/>
          <w:rtl/>
          <w:lang w:bidi="ar-DZ"/>
        </w:rPr>
        <w:footnoteReference w:id="39"/>
      </w:r>
      <w:r w:rsidRPr="007B7FB7">
        <w:rPr>
          <w:rFonts w:ascii="Traditional Arabic" w:eastAsia="Calibri" w:hAnsi="Traditional Arabic" w:cs="Traditional Arabic"/>
          <w:sz w:val="32"/>
          <w:szCs w:val="32"/>
          <w:rtl/>
          <w:lang w:bidi="ar-DZ"/>
        </w:rPr>
        <w:t xml:space="preserve"> العمر في التزود بالتقوى والعمل الصالح قبل فوات الأوان، وهي قصيدة رائقة بهية جزلة الألفاظ بسيطة العبارات غزيرة المعاني؛ هذا ما جعل عددا من العلماء</w:t>
      </w:r>
      <w:r w:rsidR="00C46068">
        <w:rPr>
          <w:rFonts w:ascii="Traditional Arabic" w:eastAsia="Calibri" w:hAnsi="Traditional Arabic" w:cs="Traditional Arabic" w:hint="cs"/>
          <w:sz w:val="32"/>
          <w:szCs w:val="32"/>
          <w:rtl/>
          <w:lang w:bidi="ar-DZ"/>
        </w:rPr>
        <w:t>،</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والمشائخ</w:t>
      </w:r>
      <w:proofErr w:type="spellEnd"/>
      <w:r w:rsidRPr="007B7FB7">
        <w:rPr>
          <w:rFonts w:ascii="Traditional Arabic" w:eastAsia="Calibri" w:hAnsi="Traditional Arabic" w:cs="Traditional Arabic"/>
          <w:sz w:val="32"/>
          <w:szCs w:val="32"/>
          <w:rtl/>
          <w:lang w:bidi="ar-DZ"/>
        </w:rPr>
        <w:t xml:space="preserve"> في ميزاب وعمان وليبيا وتونس يتصدَّون لشرحها، واستخراج ما فيها من درر نفيسة مكنونة، منهم:</w:t>
      </w:r>
    </w:p>
    <w:p w14:paraId="5E2E82CD"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شراحها: الشيخ عمرو </w:t>
      </w:r>
      <w:proofErr w:type="spellStart"/>
      <w:r w:rsidRPr="007B7FB7">
        <w:rPr>
          <w:rFonts w:ascii="Traditional Arabic" w:eastAsia="Calibri" w:hAnsi="Traditional Arabic" w:cs="Traditional Arabic"/>
          <w:sz w:val="32"/>
          <w:szCs w:val="32"/>
          <w:rtl/>
          <w:lang w:bidi="ar-DZ"/>
        </w:rPr>
        <w:t>التنغروسني</w:t>
      </w:r>
      <w:proofErr w:type="spell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النفوسي</w:t>
      </w:r>
      <w:proofErr w:type="spellEnd"/>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الجربي</w:t>
      </w:r>
      <w:proofErr w:type="spellEnd"/>
      <w:r w:rsidRPr="007B7FB7">
        <w:rPr>
          <w:rFonts w:ascii="Traditional Arabic" w:eastAsia="Calibri" w:hAnsi="Traditional Arabic" w:cs="Traditional Arabic"/>
          <w:sz w:val="32"/>
          <w:szCs w:val="32"/>
          <w:rtl/>
          <w:lang w:bidi="ar-DZ"/>
        </w:rPr>
        <w:t xml:space="preserve"> المتوفى سنة1073/1662م</w:t>
      </w:r>
    </w:p>
    <w:p w14:paraId="395CD2FB"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الشيخ محمد بن يوسف المصعبي المليكي </w:t>
      </w:r>
      <w:proofErr w:type="spellStart"/>
      <w:r w:rsidRPr="007B7FB7">
        <w:rPr>
          <w:rFonts w:ascii="Traditional Arabic" w:eastAsia="Calibri" w:hAnsi="Traditional Arabic" w:cs="Traditional Arabic"/>
          <w:sz w:val="32"/>
          <w:szCs w:val="32"/>
          <w:rtl/>
          <w:lang w:bidi="ar-DZ"/>
        </w:rPr>
        <w:t>المزابي</w:t>
      </w:r>
      <w:proofErr w:type="spellEnd"/>
      <w:r w:rsidRPr="007B7FB7">
        <w:rPr>
          <w:rFonts w:ascii="Traditional Arabic" w:eastAsia="Calibri" w:hAnsi="Traditional Arabic" w:cs="Traditional Arabic"/>
          <w:sz w:val="32"/>
          <w:szCs w:val="32"/>
          <w:rtl/>
          <w:lang w:bidi="ar-DZ"/>
        </w:rPr>
        <w:t xml:space="preserve"> المتوفى 1207هــ.</w:t>
      </w:r>
    </w:p>
    <w:p w14:paraId="3916BF3A"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الشيخ سليمان بن أحمد بن محمد </w:t>
      </w:r>
      <w:proofErr w:type="spellStart"/>
      <w:r w:rsidRPr="007B7FB7">
        <w:rPr>
          <w:rFonts w:ascii="Traditional Arabic" w:eastAsia="Calibri" w:hAnsi="Traditional Arabic" w:cs="Traditional Arabic"/>
          <w:sz w:val="32"/>
          <w:szCs w:val="32"/>
          <w:rtl/>
          <w:lang w:bidi="ar-DZ"/>
        </w:rPr>
        <w:t>الحيلاتي</w:t>
      </w:r>
      <w:proofErr w:type="spellEnd"/>
      <w:r w:rsidRPr="007B7FB7">
        <w:rPr>
          <w:rFonts w:ascii="Traditional Arabic" w:eastAsia="Calibri" w:hAnsi="Traditional Arabic" w:cs="Traditional Arabic"/>
          <w:sz w:val="32"/>
          <w:szCs w:val="32"/>
          <w:rtl/>
          <w:lang w:bidi="ar-DZ"/>
        </w:rPr>
        <w:t xml:space="preserve"> المتوفى سنة 1599هــ</w:t>
      </w:r>
    </w:p>
    <w:p w14:paraId="38B2D7F5"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lastRenderedPageBreak/>
        <w:t xml:space="preserve">" فكان في قصيدته هذه يدعو طلاب العلم إلى التّمسك بالعلم </w:t>
      </w:r>
      <w:proofErr w:type="spellStart"/>
      <w:r w:rsidRPr="007B7FB7">
        <w:rPr>
          <w:rFonts w:ascii="Traditional Arabic" w:eastAsia="Calibri" w:hAnsi="Traditional Arabic" w:cs="Traditional Arabic"/>
          <w:sz w:val="32"/>
          <w:szCs w:val="32"/>
          <w:rtl/>
          <w:lang w:bidi="ar-DZ"/>
        </w:rPr>
        <w:t>والاغتراف</w:t>
      </w:r>
      <w:proofErr w:type="spellEnd"/>
      <w:r w:rsidRPr="007B7FB7">
        <w:rPr>
          <w:rFonts w:ascii="Traditional Arabic" w:eastAsia="Calibri" w:hAnsi="Traditional Arabic" w:cs="Traditional Arabic"/>
          <w:sz w:val="32"/>
          <w:szCs w:val="32"/>
          <w:rtl/>
          <w:lang w:bidi="ar-DZ"/>
        </w:rPr>
        <w:t xml:space="preserve"> من ينابيعه ففيه الأنس والطمأنينة </w:t>
      </w:r>
      <w:r w:rsidRPr="007B7FB7">
        <w:rPr>
          <w:rFonts w:ascii="Traditional Arabic" w:eastAsia="Calibri" w:hAnsi="Traditional Arabic" w:cs="Traditional Arabic"/>
          <w:sz w:val="32"/>
          <w:szCs w:val="32"/>
          <w:vertAlign w:val="superscript"/>
          <w:rtl/>
          <w:lang w:bidi="ar-DZ"/>
        </w:rPr>
        <w:footnoteReference w:id="40"/>
      </w:r>
      <w:r w:rsidRPr="007B7FB7">
        <w:rPr>
          <w:rFonts w:ascii="Traditional Arabic" w:eastAsia="Calibri" w:hAnsi="Traditional Arabic" w:cs="Traditional Arabic"/>
          <w:sz w:val="32"/>
          <w:szCs w:val="32"/>
          <w:rtl/>
          <w:lang w:bidi="ar-DZ"/>
        </w:rPr>
        <w:t xml:space="preserve"> والسّعادة وقد رأى الناس في هذه الدنيا التي تلفها ظلمات الجهل من كل جانب إمّا آكلا أو مأكولا ... وأرجع ذلك كله إلى الجهل الذي استحكم في قلوب الناس وأفسد الطبائع فحادوا عن نهج الاستقامة واستطابوا اللهو واللعب ومالوا مع النفس حيث تميل. "</w:t>
      </w:r>
    </w:p>
    <w:p w14:paraId="40139B36" w14:textId="3466818A" w:rsidR="007B7FB7" w:rsidRPr="005340A6" w:rsidRDefault="00E32FCF" w:rsidP="005340A6">
      <w:pPr>
        <w:tabs>
          <w:tab w:val="left" w:pos="917"/>
        </w:tabs>
        <w:suppressAutoHyphens/>
        <w:autoSpaceDN w:val="0"/>
        <w:bidi/>
        <w:spacing w:line="240" w:lineRule="auto"/>
        <w:textAlignment w:val="baseline"/>
        <w:outlineLvl w:val="1"/>
        <w:rPr>
          <w:rFonts w:ascii="Calibri" w:eastAsia="Calibri" w:hAnsi="Calibri" w:cs="Arial"/>
          <w:sz w:val="24"/>
          <w:szCs w:val="24"/>
        </w:rPr>
      </w:pPr>
      <w:bookmarkStart w:id="33" w:name="_Toc108954658"/>
      <w:r w:rsidRPr="005340A6">
        <w:rPr>
          <w:rFonts w:ascii="Traditional Arabic" w:eastAsia="Calibri" w:hAnsi="Traditional Arabic" w:cs="Traditional Arabic" w:hint="cs"/>
          <w:b/>
          <w:bCs/>
          <w:sz w:val="36"/>
          <w:szCs w:val="36"/>
          <w:rtl/>
          <w:lang w:bidi="ar-DZ"/>
        </w:rPr>
        <w:t>1-</w:t>
      </w:r>
      <w:r w:rsidR="007B7FB7" w:rsidRPr="005340A6">
        <w:rPr>
          <w:rFonts w:ascii="Traditional Arabic" w:eastAsia="Calibri" w:hAnsi="Traditional Arabic" w:cs="Traditional Arabic"/>
          <w:b/>
          <w:bCs/>
          <w:sz w:val="36"/>
          <w:szCs w:val="36"/>
          <w:lang w:bidi="ar-DZ"/>
        </w:rPr>
        <w:t>2</w:t>
      </w:r>
      <w:r w:rsidR="007B7FB7" w:rsidRPr="005340A6">
        <w:rPr>
          <w:rFonts w:ascii="Traditional Arabic" w:eastAsia="Calibri" w:hAnsi="Traditional Arabic" w:cs="Traditional Arabic"/>
          <w:b/>
          <w:bCs/>
          <w:sz w:val="36"/>
          <w:szCs w:val="36"/>
          <w:rtl/>
          <w:lang w:bidi="ar-DZ"/>
        </w:rPr>
        <w:t>-</w:t>
      </w:r>
      <w:r w:rsidR="005E7E39">
        <w:rPr>
          <w:rFonts w:ascii="Traditional Arabic" w:eastAsia="Calibri" w:hAnsi="Traditional Arabic" w:cs="Traditional Arabic" w:hint="cs"/>
          <w:b/>
          <w:bCs/>
          <w:sz w:val="36"/>
          <w:szCs w:val="36"/>
          <w:rtl/>
          <w:lang w:bidi="ar-DZ"/>
        </w:rPr>
        <w:t xml:space="preserve"> </w:t>
      </w:r>
      <w:r w:rsidR="007B7FB7" w:rsidRPr="005340A6">
        <w:rPr>
          <w:rFonts w:ascii="Traditional Arabic" w:eastAsia="Calibri" w:hAnsi="Traditional Arabic" w:cs="Traditional Arabic"/>
          <w:b/>
          <w:bCs/>
          <w:sz w:val="36"/>
          <w:szCs w:val="36"/>
          <w:rtl/>
          <w:lang w:bidi="ar-DZ"/>
        </w:rPr>
        <w:t>مواضيع القصيدة:</w:t>
      </w:r>
      <w:bookmarkEnd w:id="33"/>
    </w:p>
    <w:p w14:paraId="4B362BDA"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2"/>
          <w:szCs w:val="32"/>
          <w:rtl/>
          <w:lang w:bidi="ar-DZ"/>
        </w:rPr>
        <w:t>موضوع القصيدة الأساسي:</w:t>
      </w:r>
      <w:r w:rsidRPr="007B7FB7">
        <w:rPr>
          <w:rFonts w:ascii="Traditional Arabic" w:eastAsia="Calibri" w:hAnsi="Traditional Arabic" w:cs="Traditional Arabic"/>
          <w:sz w:val="32"/>
          <w:szCs w:val="32"/>
          <w:rtl/>
          <w:lang w:bidi="ar-DZ"/>
        </w:rPr>
        <w:t xml:space="preserve"> هو دعوة إلى التزود بالعلم وتلافي الجهل، والتسلح بالتقوى وتزكية الروح، بالإضافة إلى مواضيع أخرى تدور في هذا الفلك.  </w:t>
      </w:r>
    </w:p>
    <w:p w14:paraId="783D1DBD"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حمد الله تعالى على ما أسدى من نعم وأبعد عنا من مصائب ونقم.</w:t>
      </w:r>
    </w:p>
    <w:p w14:paraId="5BAAC9CE"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الصَّلاة على خير الخلق محمد عليه أزكى الصلاة والتسليم</w:t>
      </w:r>
    </w:p>
    <w:p w14:paraId="420CBE46"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الثناء على أئمة </w:t>
      </w:r>
      <w:proofErr w:type="spellStart"/>
      <w:r w:rsidRPr="007B7FB7">
        <w:rPr>
          <w:rFonts w:ascii="Traditional Arabic" w:eastAsia="Calibri" w:hAnsi="Traditional Arabic" w:cs="Traditional Arabic"/>
          <w:sz w:val="32"/>
          <w:szCs w:val="32"/>
          <w:rtl/>
          <w:lang w:bidi="ar-DZ"/>
        </w:rPr>
        <w:t>ومشائخ</w:t>
      </w:r>
      <w:proofErr w:type="spellEnd"/>
      <w:r w:rsidRPr="007B7FB7">
        <w:rPr>
          <w:rFonts w:ascii="Traditional Arabic" w:eastAsia="Calibri" w:hAnsi="Traditional Arabic" w:cs="Traditional Arabic"/>
          <w:sz w:val="32"/>
          <w:szCs w:val="32"/>
          <w:rtl/>
          <w:lang w:bidi="ar-DZ"/>
        </w:rPr>
        <w:t xml:space="preserve"> المذهب الإباضي، وذكرهم بالخير.</w:t>
      </w:r>
    </w:p>
    <w:p w14:paraId="7DEC667B"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تحية الشاعر لطلاّب </w:t>
      </w:r>
      <w:proofErr w:type="gramStart"/>
      <w:r w:rsidRPr="007B7FB7">
        <w:rPr>
          <w:rFonts w:ascii="Traditional Arabic" w:eastAsia="Calibri" w:hAnsi="Traditional Arabic" w:cs="Traditional Arabic"/>
          <w:sz w:val="32"/>
          <w:szCs w:val="32"/>
          <w:rtl/>
          <w:lang w:bidi="ar-DZ"/>
        </w:rPr>
        <w:t>العلم .</w:t>
      </w:r>
      <w:proofErr w:type="gramEnd"/>
    </w:p>
    <w:p w14:paraId="712481D4"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تحريض على اكتساب العلم وبدل الجهد في تحصيله، ومحو الجهل ومحاربته بتقديم مجموعة من </w:t>
      </w:r>
      <w:proofErr w:type="gramStart"/>
      <w:r w:rsidRPr="007B7FB7">
        <w:rPr>
          <w:rFonts w:ascii="Traditional Arabic" w:eastAsia="Calibri" w:hAnsi="Traditional Arabic" w:cs="Traditional Arabic"/>
          <w:sz w:val="32"/>
          <w:szCs w:val="32"/>
          <w:rtl/>
          <w:lang w:bidi="ar-DZ"/>
        </w:rPr>
        <w:t>النصائح  الثمينة</w:t>
      </w:r>
      <w:proofErr w:type="gramEnd"/>
      <w:r w:rsidRPr="007B7FB7">
        <w:rPr>
          <w:rFonts w:ascii="Traditional Arabic" w:eastAsia="Calibri" w:hAnsi="Traditional Arabic" w:cs="Traditional Arabic"/>
          <w:sz w:val="32"/>
          <w:szCs w:val="32"/>
          <w:rtl/>
          <w:lang w:bidi="ar-DZ"/>
        </w:rPr>
        <w:t xml:space="preserve"> والإرشادات السديدة.</w:t>
      </w:r>
    </w:p>
    <w:p w14:paraId="209599AE" w14:textId="77777777" w:rsidR="007B7FB7" w:rsidRPr="007B7FB7" w:rsidRDefault="007B7FB7" w:rsidP="007B7FB7">
      <w:pPr>
        <w:tabs>
          <w:tab w:val="left" w:pos="917"/>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دعوة المسلم إلى بذل قصارى جهده في خدمة الإسلام، وتقوية الإيمان بالتزود بالتقوى والأعمال الصالحة قبل فوات الأوان </w:t>
      </w:r>
    </w:p>
    <w:p w14:paraId="26355ED6" w14:textId="77777777" w:rsidR="007B7FB7" w:rsidRDefault="007B7FB7" w:rsidP="007B7FB7">
      <w:pPr>
        <w:suppressAutoHyphens/>
        <w:autoSpaceDN w:val="0"/>
        <w:bidi/>
        <w:spacing w:line="240" w:lineRule="auto"/>
        <w:textAlignment w:val="baseline"/>
        <w:rPr>
          <w:rFonts w:ascii="Traditional Arabic" w:eastAsia="Calibri" w:hAnsi="Traditional Arabic" w:cs="Traditional Arabic"/>
          <w:b/>
          <w:bCs/>
          <w:sz w:val="32"/>
          <w:szCs w:val="32"/>
          <w:rtl/>
          <w:lang w:bidi="ar-DZ"/>
        </w:rPr>
      </w:pPr>
    </w:p>
    <w:p w14:paraId="6883FB2D" w14:textId="77777777" w:rsidR="007806F6" w:rsidRDefault="007806F6" w:rsidP="007806F6">
      <w:pPr>
        <w:suppressAutoHyphens/>
        <w:autoSpaceDN w:val="0"/>
        <w:bidi/>
        <w:spacing w:line="240" w:lineRule="auto"/>
        <w:textAlignment w:val="baseline"/>
        <w:rPr>
          <w:rFonts w:ascii="Traditional Arabic" w:eastAsia="Calibri" w:hAnsi="Traditional Arabic" w:cs="Traditional Arabic"/>
          <w:b/>
          <w:bCs/>
          <w:sz w:val="32"/>
          <w:szCs w:val="32"/>
          <w:rtl/>
          <w:lang w:bidi="ar-DZ"/>
        </w:rPr>
      </w:pPr>
    </w:p>
    <w:p w14:paraId="2A47D979" w14:textId="77777777" w:rsidR="007806F6" w:rsidRPr="007B7FB7" w:rsidRDefault="007806F6" w:rsidP="007806F6">
      <w:pPr>
        <w:suppressAutoHyphens/>
        <w:autoSpaceDN w:val="0"/>
        <w:bidi/>
        <w:spacing w:line="240" w:lineRule="auto"/>
        <w:textAlignment w:val="baseline"/>
        <w:rPr>
          <w:rFonts w:ascii="Traditional Arabic" w:eastAsia="Calibri" w:hAnsi="Traditional Arabic" w:cs="Traditional Arabic"/>
          <w:b/>
          <w:bCs/>
          <w:sz w:val="32"/>
          <w:szCs w:val="32"/>
          <w:lang w:bidi="ar-DZ"/>
        </w:rPr>
      </w:pPr>
    </w:p>
    <w:p w14:paraId="216EAE8E" w14:textId="29C18604" w:rsidR="007B7FB7" w:rsidRPr="005340A6" w:rsidRDefault="005340A6" w:rsidP="005340A6">
      <w:pPr>
        <w:suppressAutoHyphens/>
        <w:autoSpaceDN w:val="0"/>
        <w:bidi/>
        <w:spacing w:line="240" w:lineRule="auto"/>
        <w:ind w:left="357"/>
        <w:textAlignment w:val="baseline"/>
        <w:outlineLvl w:val="0"/>
        <w:rPr>
          <w:rFonts w:ascii="Calibri" w:eastAsia="Calibri" w:hAnsi="Calibri" w:cs="Arial"/>
          <w:sz w:val="28"/>
          <w:szCs w:val="28"/>
        </w:rPr>
      </w:pPr>
      <w:bookmarkStart w:id="34" w:name="_Toc108954659"/>
      <w:r w:rsidRPr="005340A6">
        <w:rPr>
          <w:rFonts w:ascii="Traditional Arabic" w:eastAsia="Calibri" w:hAnsi="Traditional Arabic" w:cs="Traditional Arabic" w:hint="cs"/>
          <w:b/>
          <w:bCs/>
          <w:sz w:val="40"/>
          <w:szCs w:val="40"/>
          <w:rtl/>
          <w:lang w:bidi="ar-DZ"/>
        </w:rPr>
        <w:lastRenderedPageBreak/>
        <w:t>2</w:t>
      </w:r>
      <w:r w:rsidR="007B7FB7" w:rsidRPr="005340A6">
        <w:rPr>
          <w:rFonts w:ascii="Traditional Arabic" w:eastAsia="Calibri" w:hAnsi="Traditional Arabic" w:cs="Traditional Arabic"/>
          <w:b/>
          <w:bCs/>
          <w:sz w:val="40"/>
          <w:szCs w:val="40"/>
          <w:rtl/>
          <w:lang w:bidi="ar-DZ"/>
        </w:rPr>
        <w:t>-</w:t>
      </w:r>
      <w:r w:rsidRPr="005340A6">
        <w:rPr>
          <w:rFonts w:ascii="Traditional Arabic" w:eastAsia="Calibri" w:hAnsi="Traditional Arabic" w:cs="Traditional Arabic" w:hint="cs"/>
          <w:b/>
          <w:bCs/>
          <w:sz w:val="40"/>
          <w:szCs w:val="40"/>
          <w:rtl/>
          <w:lang w:bidi="ar-DZ"/>
        </w:rPr>
        <w:t xml:space="preserve"> </w:t>
      </w:r>
      <w:bookmarkStart w:id="35" w:name="_Hlk105132751"/>
      <w:r w:rsidR="007B7FB7" w:rsidRPr="005340A6">
        <w:rPr>
          <w:rFonts w:ascii="Traditional Arabic" w:eastAsia="Calibri" w:hAnsi="Traditional Arabic" w:cs="Traditional Arabic"/>
          <w:b/>
          <w:bCs/>
          <w:sz w:val="40"/>
          <w:szCs w:val="40"/>
          <w:rtl/>
          <w:lang w:bidi="ar-DZ"/>
        </w:rPr>
        <w:t xml:space="preserve">الإحالة في </w:t>
      </w:r>
      <w:proofErr w:type="spellStart"/>
      <w:r w:rsidR="007B7FB7" w:rsidRPr="005340A6">
        <w:rPr>
          <w:rFonts w:ascii="Traditional Arabic" w:eastAsia="Calibri" w:hAnsi="Traditional Arabic" w:cs="Traditional Arabic"/>
          <w:b/>
          <w:bCs/>
          <w:sz w:val="40"/>
          <w:szCs w:val="40"/>
          <w:rtl/>
          <w:lang w:bidi="ar-DZ"/>
        </w:rPr>
        <w:t>الحائية</w:t>
      </w:r>
      <w:proofErr w:type="spellEnd"/>
      <w:r w:rsidR="007B7FB7" w:rsidRPr="005340A6">
        <w:rPr>
          <w:rFonts w:ascii="Traditional Arabic" w:eastAsia="Calibri" w:hAnsi="Traditional Arabic" w:cs="Traditional Arabic"/>
          <w:b/>
          <w:bCs/>
          <w:sz w:val="40"/>
          <w:szCs w:val="40"/>
          <w:rtl/>
          <w:lang w:bidi="ar-DZ"/>
        </w:rPr>
        <w:t>:</w:t>
      </w:r>
      <w:bookmarkEnd w:id="34"/>
    </w:p>
    <w:bookmarkEnd w:id="35"/>
    <w:p w14:paraId="2E2B4EE2" w14:textId="77777777" w:rsidR="007B7FB7" w:rsidRPr="007B7FB7" w:rsidRDefault="007B7FB7" w:rsidP="007B7FB7">
      <w:pPr>
        <w:suppressAutoHyphens/>
        <w:autoSpaceDN w:val="0"/>
        <w:bidi/>
        <w:spacing w:line="240" w:lineRule="auto"/>
        <w:ind w:left="720"/>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يغلب على القصيدة </w:t>
      </w:r>
      <w:proofErr w:type="spellStart"/>
      <w:r w:rsidRPr="007B7FB7">
        <w:rPr>
          <w:rFonts w:ascii="Traditional Arabic" w:eastAsia="Calibri" w:hAnsi="Traditional Arabic" w:cs="Traditional Arabic"/>
          <w:sz w:val="32"/>
          <w:szCs w:val="32"/>
          <w:rtl/>
          <w:lang w:bidi="ar-DZ"/>
        </w:rPr>
        <w:t>الحائية</w:t>
      </w:r>
      <w:proofErr w:type="spellEnd"/>
      <w:r w:rsidRPr="007B7FB7">
        <w:rPr>
          <w:rFonts w:ascii="Traditional Arabic" w:eastAsia="Calibri" w:hAnsi="Traditional Arabic" w:cs="Traditional Arabic"/>
          <w:sz w:val="32"/>
          <w:szCs w:val="32"/>
          <w:rtl/>
          <w:lang w:bidi="ar-DZ"/>
        </w:rPr>
        <w:t xml:space="preserve"> الإحالة النصية وخصوصا الإحالة القبلية، وقد ساهمت بشكل بارز الإحالة عن طريق الضمائر وبالأخص ضمير الغائب في تماسك نسيج القصيدة وإحكام بنائها.</w:t>
      </w:r>
    </w:p>
    <w:p w14:paraId="4E7E1103" w14:textId="66061BA3" w:rsidR="007B7FB7" w:rsidRPr="005340A6" w:rsidRDefault="005340A6" w:rsidP="005340A6">
      <w:pPr>
        <w:bidi/>
        <w:outlineLvl w:val="1"/>
        <w:rPr>
          <w:rFonts w:ascii="Calibri" w:hAnsi="Calibri" w:cs="Arial"/>
          <w:sz w:val="24"/>
          <w:szCs w:val="24"/>
        </w:rPr>
      </w:pPr>
      <w:bookmarkStart w:id="36" w:name="_Toc108954660"/>
      <w:r w:rsidRPr="005340A6">
        <w:rPr>
          <w:rFonts w:ascii="Traditional Arabic" w:hAnsi="Traditional Arabic" w:cs="Traditional Arabic" w:hint="cs"/>
          <w:b/>
          <w:bCs/>
          <w:sz w:val="36"/>
          <w:szCs w:val="36"/>
          <w:rtl/>
          <w:lang w:bidi="ar-DZ"/>
        </w:rPr>
        <w:t xml:space="preserve">2-1- </w:t>
      </w:r>
      <w:r w:rsidR="007B7FB7" w:rsidRPr="005340A6">
        <w:rPr>
          <w:rFonts w:ascii="Traditional Arabic" w:hAnsi="Traditional Arabic" w:cs="Traditional Arabic"/>
          <w:b/>
          <w:bCs/>
          <w:sz w:val="36"/>
          <w:szCs w:val="36"/>
          <w:rtl/>
          <w:lang w:bidi="ar-DZ"/>
        </w:rPr>
        <w:t>الإحالة المقامية:</w:t>
      </w:r>
      <w:bookmarkEnd w:id="36"/>
    </w:p>
    <w:p w14:paraId="555F82EB"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تعني الإحالة المقامية الإحالة إلى خارج النّص، وهي من الوسائل التي يُعتمد عليها في البرهنة على نصيّة نص أو خطاب ما، وتعمل على خلق النص وتكوينه، وصُنع الحدث داخله «يذهب هاليداي ورقية حسن بهذا الخصوص، إلى أنّ الإحالة المقامية تساهم في خلق النّص، لكونها تربط اللغة بسياق المقام إلا أنها لا تساهم...في اتساقه بشكل مباشر.»</w:t>
      </w:r>
      <w:r w:rsidRPr="007B7FB7">
        <w:rPr>
          <w:rFonts w:ascii="Traditional Arabic" w:eastAsia="Calibri" w:hAnsi="Traditional Arabic" w:cs="Traditional Arabic"/>
          <w:sz w:val="32"/>
          <w:szCs w:val="32"/>
          <w:vertAlign w:val="superscript"/>
          <w:rtl/>
        </w:rPr>
        <w:footnoteReference w:id="41"/>
      </w:r>
      <w:r w:rsidRPr="007B7FB7">
        <w:rPr>
          <w:rFonts w:ascii="Traditional Arabic" w:eastAsia="Calibri" w:hAnsi="Traditional Arabic" w:cs="Traditional Arabic"/>
          <w:sz w:val="32"/>
          <w:szCs w:val="32"/>
          <w:rtl/>
        </w:rPr>
        <w:t xml:space="preserve">   </w:t>
      </w:r>
    </w:p>
    <w:p w14:paraId="4C2E619D"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وفيما يخص الإحالة المقامية، فقد أحال الشيخ </w:t>
      </w:r>
      <w:proofErr w:type="spellStart"/>
      <w:r w:rsidRPr="007B7FB7">
        <w:rPr>
          <w:rFonts w:ascii="Traditional Arabic" w:eastAsia="Calibri" w:hAnsi="Traditional Arabic" w:cs="Traditional Arabic"/>
          <w:sz w:val="32"/>
          <w:szCs w:val="32"/>
          <w:rtl/>
        </w:rPr>
        <w:t>الملوشائي</w:t>
      </w:r>
      <w:proofErr w:type="spellEnd"/>
      <w:r w:rsidRPr="007B7FB7">
        <w:rPr>
          <w:rFonts w:ascii="Traditional Arabic" w:eastAsia="Calibri" w:hAnsi="Traditional Arabic" w:cs="Traditional Arabic"/>
          <w:sz w:val="32"/>
          <w:szCs w:val="32"/>
          <w:rtl/>
        </w:rPr>
        <w:t xml:space="preserve"> في قصيدته إلى ثلاثة ذوات خارج النص، الذات الأولى هي  ذات الشاعر نفسه باعتباره مُرْسِلاً، والذات الثانية هي المتلقي أو المخاطَب الذين هم: طلبة العلم باعتبارهم المرسل إليهم في هذه القصيدة الذي يسدي إليهم الشاعر النّصح، وذاتاً ثالثة هي المسلم والمؤمن الذي يعظه الشّاعر </w:t>
      </w:r>
      <w:proofErr w:type="spellStart"/>
      <w:r w:rsidRPr="007B7FB7">
        <w:rPr>
          <w:rFonts w:ascii="Traditional Arabic" w:eastAsia="Calibri" w:hAnsi="Traditional Arabic" w:cs="Traditional Arabic"/>
          <w:sz w:val="32"/>
          <w:szCs w:val="32"/>
          <w:rtl/>
        </w:rPr>
        <w:t>الملوشائي</w:t>
      </w:r>
      <w:proofErr w:type="spellEnd"/>
      <w:r w:rsidRPr="007B7FB7">
        <w:rPr>
          <w:rFonts w:ascii="Traditional Arabic" w:eastAsia="Calibri" w:hAnsi="Traditional Arabic" w:cs="Traditional Arabic"/>
          <w:sz w:val="32"/>
          <w:szCs w:val="32"/>
          <w:rtl/>
        </w:rPr>
        <w:t xml:space="preserve"> بإرشادات دينية قويمة تقوّي إيمانه وتشدّ من أزره للتغلّب على مصاعب الدنيا ومغرياتها وفتنتها، مستعملا ضمائر المتكلم المتصلة، والمنفصلة "نحن" و"أنا"، أما ضمائر المخاطب فكانت كلّها متّصلة؛ لتكون مجموع الإحالات المقامية</w:t>
      </w:r>
      <w:r w:rsidRPr="007B7FB7">
        <w:rPr>
          <w:rFonts w:ascii="Traditional Arabic" w:eastAsia="Calibri" w:hAnsi="Traditional Arabic" w:cs="Traditional Arabic"/>
          <w:sz w:val="28"/>
          <w:szCs w:val="28"/>
          <w:rtl/>
        </w:rPr>
        <w:t>35</w:t>
      </w:r>
      <w:r w:rsidRPr="007B7FB7">
        <w:rPr>
          <w:rFonts w:ascii="Traditional Arabic" w:eastAsia="Calibri" w:hAnsi="Traditional Arabic" w:cs="Traditional Arabic"/>
          <w:sz w:val="32"/>
          <w:szCs w:val="32"/>
          <w:rtl/>
        </w:rPr>
        <w:t xml:space="preserve">إحالة في </w:t>
      </w:r>
      <w:proofErr w:type="spellStart"/>
      <w:r w:rsidRPr="007B7FB7">
        <w:rPr>
          <w:rFonts w:ascii="Traditional Arabic" w:eastAsia="Calibri" w:hAnsi="Traditional Arabic" w:cs="Traditional Arabic"/>
          <w:sz w:val="32"/>
          <w:szCs w:val="32"/>
          <w:rtl/>
        </w:rPr>
        <w:t>الحائية</w:t>
      </w:r>
      <w:proofErr w:type="spellEnd"/>
      <w:r w:rsidRPr="007B7FB7">
        <w:rPr>
          <w:rFonts w:ascii="Traditional Arabic" w:eastAsia="Calibri" w:hAnsi="Traditional Arabic" w:cs="Traditional Arabic"/>
          <w:sz w:val="32"/>
          <w:szCs w:val="32"/>
          <w:rtl/>
        </w:rPr>
        <w:t xml:space="preserve">، إذ يحيل الشاعر </w:t>
      </w:r>
      <w:proofErr w:type="spellStart"/>
      <w:r w:rsidRPr="007B7FB7">
        <w:rPr>
          <w:rFonts w:ascii="Traditional Arabic" w:eastAsia="Calibri" w:hAnsi="Traditional Arabic" w:cs="Traditional Arabic"/>
          <w:sz w:val="32"/>
          <w:szCs w:val="32"/>
          <w:rtl/>
        </w:rPr>
        <w:t>الملوشائي</w:t>
      </w:r>
      <w:proofErr w:type="spellEnd"/>
      <w:r w:rsidRPr="007B7FB7">
        <w:rPr>
          <w:rFonts w:ascii="Traditional Arabic" w:eastAsia="Calibri" w:hAnsi="Traditional Arabic" w:cs="Traditional Arabic"/>
          <w:sz w:val="32"/>
          <w:szCs w:val="32"/>
          <w:rtl/>
        </w:rPr>
        <w:t xml:space="preserve"> في هذا </w:t>
      </w:r>
      <w:r w:rsidRPr="007B7FB7">
        <w:rPr>
          <w:rFonts w:ascii="Traditional Arabic" w:eastAsia="Calibri" w:hAnsi="Traditional Arabic" w:cs="Traditional Arabic"/>
          <w:sz w:val="24"/>
          <w:szCs w:val="24"/>
          <w:rtl/>
        </w:rPr>
        <w:t>البيت04</w:t>
      </w:r>
      <w:r w:rsidRPr="007B7FB7">
        <w:rPr>
          <w:rFonts w:ascii="Traditional Arabic" w:eastAsia="Calibri" w:hAnsi="Traditional Arabic" w:cs="Traditional Arabic"/>
          <w:sz w:val="32"/>
          <w:szCs w:val="32"/>
          <w:rtl/>
        </w:rPr>
        <w:t xml:space="preserve"> إلى ذاته بضمير المخاطب المتّصل نون الفاعلين الذي يعبّر عنه ضمير المتكلم(نحن)</w:t>
      </w:r>
    </w:p>
    <w:p w14:paraId="2A63A19F"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2"/>
          <w:szCs w:val="32"/>
          <w:rtl/>
        </w:rPr>
        <w:t xml:space="preserve">                               </w:t>
      </w:r>
      <w:r w:rsidRPr="007B7FB7">
        <w:rPr>
          <w:rFonts w:ascii="Traditional Arabic" w:eastAsia="Calibri" w:hAnsi="Traditional Arabic" w:cs="Traditional Arabic"/>
          <w:b/>
          <w:bCs/>
          <w:sz w:val="24"/>
          <w:szCs w:val="24"/>
          <w:rtl/>
        </w:rPr>
        <w:t>04-</w:t>
      </w:r>
      <w:r w:rsidRPr="007B7FB7">
        <w:rPr>
          <w:rFonts w:ascii="Traditional Arabic" w:eastAsia="Calibri" w:hAnsi="Traditional Arabic" w:cs="Traditional Arabic"/>
          <w:color w:val="FF0000"/>
          <w:sz w:val="32"/>
          <w:szCs w:val="32"/>
          <w:rtl/>
        </w:rPr>
        <w:t>ثم</w:t>
      </w:r>
      <w:r w:rsidRPr="007B7FB7">
        <w:rPr>
          <w:rFonts w:ascii="Traditional Arabic" w:eastAsia="Calibri" w:hAnsi="Traditional Arabic" w:cs="Traditional Arabic"/>
          <w:sz w:val="32"/>
          <w:szCs w:val="32"/>
          <w:rtl/>
        </w:rPr>
        <w:t xml:space="preserve"> الرضا </w:t>
      </w:r>
      <w:r w:rsidRPr="007B7FB7">
        <w:rPr>
          <w:rFonts w:ascii="Traditional Arabic" w:eastAsia="Calibri" w:hAnsi="Traditional Arabic" w:cs="Traditional Arabic"/>
          <w:color w:val="FFC000"/>
          <w:sz w:val="32"/>
          <w:szCs w:val="32"/>
          <w:rtl/>
        </w:rPr>
        <w:t>على</w:t>
      </w:r>
      <w:r w:rsidRPr="007B7FB7">
        <w:rPr>
          <w:rFonts w:ascii="Traditional Arabic" w:eastAsia="Calibri" w:hAnsi="Traditional Arabic" w:cs="Traditional Arabic"/>
          <w:sz w:val="32"/>
          <w:szCs w:val="32"/>
          <w:rtl/>
        </w:rPr>
        <w:t xml:space="preserve"> أهل </w:t>
      </w:r>
      <w:proofErr w:type="spellStart"/>
      <w:r w:rsidRPr="007B7FB7">
        <w:rPr>
          <w:rFonts w:ascii="Traditional Arabic" w:eastAsia="Calibri" w:hAnsi="Traditional Arabic" w:cs="Traditional Arabic"/>
          <w:sz w:val="32"/>
          <w:szCs w:val="32"/>
          <w:rtl/>
        </w:rPr>
        <w:t>قدوت</w:t>
      </w:r>
      <w:r w:rsidRPr="007B7FB7">
        <w:rPr>
          <w:rFonts w:ascii="Traditional Arabic" w:eastAsia="Calibri" w:hAnsi="Traditional Arabic" w:cs="Traditional Arabic"/>
          <w:sz w:val="32"/>
          <w:szCs w:val="32"/>
          <w:shd w:val="clear" w:color="auto" w:fill="FFFF00"/>
          <w:rtl/>
        </w:rPr>
        <w:t>نا</w:t>
      </w:r>
      <w:proofErr w:type="spellEnd"/>
      <w:r w:rsidRPr="007B7FB7">
        <w:rPr>
          <w:rFonts w:ascii="Traditional Arabic" w:eastAsia="Calibri" w:hAnsi="Traditional Arabic" w:cs="Traditional Arabic"/>
          <w:b/>
          <w:bCs/>
          <w:sz w:val="32"/>
          <w:szCs w:val="32"/>
          <w:rtl/>
        </w:rPr>
        <w:t xml:space="preserve">     </w:t>
      </w:r>
      <w:r w:rsidRPr="007B7FB7">
        <w:rPr>
          <w:rFonts w:ascii="Traditional Arabic" w:eastAsia="Calibri" w:hAnsi="Traditional Arabic" w:cs="Traditional Arabic"/>
          <w:sz w:val="32"/>
          <w:szCs w:val="32"/>
          <w:rtl/>
        </w:rPr>
        <w:t>أئمة الدين نجوم الفلاح</w:t>
      </w:r>
    </w:p>
    <w:p w14:paraId="4B3C2595"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وبياء المتكلم "أنا" في البيت  </w:t>
      </w:r>
      <w:r w:rsidRPr="007B7FB7">
        <w:rPr>
          <w:rFonts w:ascii="Traditional Arabic" w:eastAsia="Calibri" w:hAnsi="Traditional Arabic" w:cs="Traditional Arabic"/>
          <w:b/>
          <w:bCs/>
          <w:sz w:val="32"/>
          <w:szCs w:val="32"/>
          <w:rtl/>
        </w:rPr>
        <w:t xml:space="preserve"> </w:t>
      </w:r>
      <w:r w:rsidRPr="007B7FB7">
        <w:rPr>
          <w:rFonts w:ascii="Traditional Arabic" w:eastAsia="Calibri" w:hAnsi="Traditional Arabic" w:cs="Traditional Arabic"/>
          <w:b/>
          <w:bCs/>
          <w:sz w:val="24"/>
          <w:szCs w:val="24"/>
          <w:rtl/>
        </w:rPr>
        <w:t>11-</w:t>
      </w:r>
      <w:r w:rsidRPr="007B7FB7">
        <w:rPr>
          <w:rFonts w:ascii="Traditional Arabic" w:eastAsia="Calibri" w:hAnsi="Traditional Arabic" w:cs="Traditional Arabic"/>
          <w:sz w:val="32"/>
          <w:szCs w:val="32"/>
          <w:rtl/>
        </w:rPr>
        <w:t>تهتز أعطاف</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 xml:space="preserve"> إليهم هوى       </w:t>
      </w:r>
      <w:proofErr w:type="gramStart"/>
      <w:r w:rsidRPr="007B7FB7">
        <w:rPr>
          <w:rFonts w:ascii="Traditional Arabic" w:eastAsia="Calibri" w:hAnsi="Traditional Arabic" w:cs="Traditional Arabic"/>
          <w:sz w:val="32"/>
          <w:szCs w:val="32"/>
          <w:rtl/>
        </w:rPr>
        <w:t>لكن</w:t>
      </w:r>
      <w:r w:rsidRPr="007B7FB7">
        <w:rPr>
          <w:rFonts w:ascii="Traditional Arabic" w:eastAsia="Calibri" w:hAnsi="Traditional Arabic" w:cs="Traditional Arabic"/>
          <w:color w:val="FFFFFF"/>
          <w:sz w:val="32"/>
          <w:szCs w:val="32"/>
          <w:shd w:val="clear" w:color="auto" w:fill="FFFF00"/>
          <w:rtl/>
        </w:rPr>
        <w:t>ّي</w:t>
      </w:r>
      <w:r w:rsidRPr="007B7FB7">
        <w:rPr>
          <w:rFonts w:ascii="Traditional Arabic" w:eastAsia="Calibri" w:hAnsi="Traditional Arabic" w:cs="Traditional Arabic"/>
          <w:color w:val="FFFFFF"/>
          <w:sz w:val="32"/>
          <w:szCs w:val="32"/>
          <w:rtl/>
        </w:rPr>
        <w:t xml:space="preserve"> </w:t>
      </w:r>
      <w:r w:rsidRPr="007B7FB7">
        <w:rPr>
          <w:rFonts w:ascii="Traditional Arabic" w:eastAsia="Calibri" w:hAnsi="Traditional Arabic" w:cs="Traditional Arabic"/>
          <w:sz w:val="32"/>
          <w:szCs w:val="32"/>
          <w:rtl/>
        </w:rPr>
        <w:t xml:space="preserve"> عنهم</w:t>
      </w:r>
      <w:proofErr w:type="gramEnd"/>
      <w:r w:rsidRPr="007B7FB7">
        <w:rPr>
          <w:rFonts w:ascii="Traditional Arabic" w:eastAsia="Calibri" w:hAnsi="Traditional Arabic" w:cs="Traditional Arabic"/>
          <w:sz w:val="32"/>
          <w:szCs w:val="32"/>
          <w:rtl/>
        </w:rPr>
        <w:t xml:space="preserve"> مهيض الجناح</w:t>
      </w:r>
    </w:p>
    <w:p w14:paraId="5D7A9048"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2"/>
          <w:szCs w:val="32"/>
          <w:rtl/>
        </w:rPr>
        <w:t xml:space="preserve">                    </w:t>
      </w:r>
      <w:r w:rsidRPr="007B7FB7">
        <w:rPr>
          <w:rFonts w:ascii="Traditional Arabic" w:eastAsia="Calibri" w:hAnsi="Traditional Arabic" w:cs="Traditional Arabic"/>
          <w:sz w:val="32"/>
          <w:szCs w:val="32"/>
          <w:rtl/>
        </w:rPr>
        <w:t xml:space="preserve">والبيت    </w:t>
      </w:r>
      <w:r w:rsidRPr="007B7FB7">
        <w:rPr>
          <w:rFonts w:ascii="Traditional Arabic" w:eastAsia="Calibri" w:hAnsi="Traditional Arabic" w:cs="Traditional Arabic"/>
          <w:sz w:val="28"/>
          <w:szCs w:val="28"/>
          <w:rtl/>
        </w:rPr>
        <w:t>12</w:t>
      </w:r>
      <w:r w:rsidRPr="007B7FB7">
        <w:rPr>
          <w:rFonts w:ascii="Traditional Arabic" w:eastAsia="Calibri" w:hAnsi="Traditional Arabic" w:cs="Traditional Arabic"/>
          <w:b/>
          <w:bCs/>
          <w:sz w:val="32"/>
          <w:szCs w:val="32"/>
          <w:rtl/>
        </w:rPr>
        <w:t>-</w:t>
      </w:r>
      <w:r w:rsidRPr="007B7FB7">
        <w:rPr>
          <w:rFonts w:ascii="Traditional Arabic" w:eastAsia="Calibri" w:hAnsi="Traditional Arabic" w:cs="Traditional Arabic"/>
          <w:sz w:val="32"/>
          <w:szCs w:val="32"/>
          <w:rtl/>
        </w:rPr>
        <w:t>أن أقعدن</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 xml:space="preserve"> عنهم زمن        </w:t>
      </w:r>
      <w:proofErr w:type="gramStart"/>
      <w:r w:rsidRPr="007B7FB7">
        <w:rPr>
          <w:rFonts w:ascii="Traditional Arabic" w:eastAsia="Calibri" w:hAnsi="Traditional Arabic" w:cs="Traditional Arabic"/>
          <w:color w:val="FFC000"/>
          <w:sz w:val="32"/>
          <w:szCs w:val="32"/>
          <w:rtl/>
        </w:rPr>
        <w:t>في</w:t>
      </w:r>
      <w:r w:rsidRPr="007B7FB7">
        <w:rPr>
          <w:rFonts w:ascii="Traditional Arabic" w:eastAsia="Calibri" w:hAnsi="Traditional Arabic" w:cs="Traditional Arabic"/>
          <w:sz w:val="32"/>
          <w:szCs w:val="32"/>
          <w:rtl/>
        </w:rPr>
        <w:t xml:space="preserve"> من</w:t>
      </w:r>
      <w:proofErr w:type="gramEnd"/>
      <w:r w:rsidRPr="007B7FB7">
        <w:rPr>
          <w:rFonts w:ascii="Traditional Arabic" w:eastAsia="Calibri" w:hAnsi="Traditional Arabic" w:cs="Traditional Arabic"/>
          <w:sz w:val="32"/>
          <w:szCs w:val="32"/>
          <w:rtl/>
        </w:rPr>
        <w:t xml:space="preserve"> </w:t>
      </w:r>
      <w:r w:rsidRPr="007B7FB7">
        <w:rPr>
          <w:rFonts w:ascii="Calibri" w:eastAsia="Calibri" w:hAnsi="Calibri" w:cs="Arial"/>
          <w:shd w:val="clear" w:color="auto" w:fill="FFFF00"/>
          <w:rtl/>
        </w:rPr>
        <w:t>أنا</w:t>
      </w:r>
      <w:r w:rsidRPr="007B7FB7">
        <w:rPr>
          <w:rFonts w:ascii="Traditional Arabic" w:eastAsia="Calibri" w:hAnsi="Traditional Arabic" w:cs="Traditional Arabic"/>
          <w:sz w:val="32"/>
          <w:szCs w:val="32"/>
          <w:rtl/>
        </w:rPr>
        <w:t xml:space="preserve"> بالود إليهم مراح </w:t>
      </w:r>
    </w:p>
    <w:p w14:paraId="41FDFB1D"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وفي عجز البيت </w:t>
      </w:r>
      <w:r w:rsidRPr="007B7FB7">
        <w:rPr>
          <w:rFonts w:ascii="Traditional Arabic" w:eastAsia="Calibri" w:hAnsi="Traditional Arabic" w:cs="Traditional Arabic"/>
          <w:b/>
          <w:bCs/>
          <w:sz w:val="28"/>
          <w:szCs w:val="28"/>
          <w:rtl/>
          <w:lang w:bidi="ar-DZ"/>
        </w:rPr>
        <w:t>12</w:t>
      </w:r>
      <w:r w:rsidRPr="007B7FB7">
        <w:rPr>
          <w:rFonts w:ascii="Traditional Arabic" w:eastAsia="Calibri" w:hAnsi="Traditional Arabic" w:cs="Traditional Arabic"/>
          <w:sz w:val="32"/>
          <w:szCs w:val="32"/>
          <w:rtl/>
          <w:lang w:bidi="ar-DZ"/>
        </w:rPr>
        <w:t xml:space="preserve"> نلاحظ أنّه أحال بضمير المخاطب المنفصل "أنا"</w:t>
      </w:r>
    </w:p>
    <w:p w14:paraId="4797630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لينتقل </w:t>
      </w:r>
      <w:proofErr w:type="gramStart"/>
      <w:r w:rsidRPr="007B7FB7">
        <w:rPr>
          <w:rFonts w:ascii="Traditional Arabic" w:eastAsia="Calibri" w:hAnsi="Traditional Arabic" w:cs="Traditional Arabic"/>
          <w:sz w:val="32"/>
          <w:szCs w:val="32"/>
          <w:rtl/>
          <w:lang w:bidi="ar-DZ"/>
        </w:rPr>
        <w:t>الشاعر  للإحالة</w:t>
      </w:r>
      <w:proofErr w:type="gramEnd"/>
      <w:r w:rsidRPr="007B7FB7">
        <w:rPr>
          <w:rFonts w:ascii="Traditional Arabic" w:eastAsia="Calibri" w:hAnsi="Traditional Arabic" w:cs="Traditional Arabic"/>
          <w:sz w:val="32"/>
          <w:szCs w:val="32"/>
          <w:rtl/>
          <w:lang w:bidi="ar-DZ"/>
        </w:rPr>
        <w:t xml:space="preserve"> إلى الذات الثانية "طلبة العلم" ابتداءً من البيت </w:t>
      </w:r>
      <w:r w:rsidRPr="007B7FB7">
        <w:rPr>
          <w:rFonts w:ascii="Traditional Arabic" w:eastAsia="Calibri" w:hAnsi="Traditional Arabic" w:cs="Traditional Arabic"/>
          <w:b/>
          <w:bCs/>
          <w:sz w:val="28"/>
          <w:szCs w:val="28"/>
          <w:rtl/>
          <w:lang w:bidi="ar-DZ"/>
        </w:rPr>
        <w:t>20</w:t>
      </w:r>
      <w:r w:rsidRPr="007B7FB7">
        <w:rPr>
          <w:rFonts w:ascii="Traditional Arabic" w:eastAsia="Calibri" w:hAnsi="Traditional Arabic" w:cs="Traditional Arabic"/>
          <w:sz w:val="32"/>
          <w:szCs w:val="32"/>
          <w:rtl/>
          <w:lang w:bidi="ar-DZ"/>
        </w:rPr>
        <w:t xml:space="preserve"> في قوله:</w:t>
      </w:r>
      <w:r w:rsidRPr="007B7FB7">
        <w:rPr>
          <w:rFonts w:ascii="Traditional Arabic" w:eastAsia="Calibri" w:hAnsi="Traditional Arabic" w:cs="Traditional Arabic"/>
          <w:b/>
          <w:bCs/>
          <w:sz w:val="24"/>
          <w:szCs w:val="24"/>
          <w:rtl/>
          <w:lang w:bidi="ar-DZ"/>
        </w:rPr>
        <w:t xml:space="preserve"> </w:t>
      </w:r>
      <w:r w:rsidRPr="007B7FB7">
        <w:rPr>
          <w:rFonts w:ascii="Traditional Arabic" w:eastAsia="Calibri" w:hAnsi="Traditional Arabic" w:cs="Traditional Arabic"/>
          <w:sz w:val="32"/>
          <w:szCs w:val="32"/>
          <w:rtl/>
          <w:lang w:bidi="ar-DZ"/>
        </w:rPr>
        <w:t>يا أيها الحزب اسمع</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0000"/>
          <w:sz w:val="32"/>
          <w:szCs w:val="32"/>
          <w:rtl/>
          <w:lang w:bidi="ar-DZ"/>
        </w:rPr>
        <w:t>ثم</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ع</w:t>
      </w:r>
      <w:r w:rsidRPr="007B7FB7">
        <w:rPr>
          <w:rFonts w:ascii="Traditional Arabic" w:eastAsia="Calibri" w:hAnsi="Traditional Arabic" w:cs="Traditional Arabic"/>
          <w:sz w:val="32"/>
          <w:szCs w:val="32"/>
          <w:shd w:val="clear" w:color="auto" w:fill="00FF00"/>
          <w:rtl/>
          <w:lang w:bidi="ar-DZ"/>
        </w:rPr>
        <w:t>وا</w:t>
      </w:r>
      <w:proofErr w:type="spellEnd"/>
    </w:p>
    <w:p w14:paraId="15BEAE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 xml:space="preserve"> </w:t>
      </w:r>
      <w:r w:rsidRPr="007B7FB7">
        <w:rPr>
          <w:rFonts w:ascii="Traditional Arabic" w:eastAsia="Calibri" w:hAnsi="Traditional Arabic" w:cs="Traditional Arabic"/>
          <w:sz w:val="32"/>
          <w:szCs w:val="32"/>
          <w:rtl/>
        </w:rPr>
        <w:t>حيث وظف واو الجماعة "أنتم" ليخاطب الحزب أو الجمع ويقصد به طلبة العلم، وفي البيت:</w:t>
      </w:r>
      <w:r w:rsidRPr="007B7FB7">
        <w:rPr>
          <w:rFonts w:ascii="Traditional Arabic" w:eastAsia="Calibri" w:hAnsi="Traditional Arabic" w:cs="Traditional Arabic"/>
          <w:b/>
          <w:bCs/>
          <w:sz w:val="28"/>
          <w:szCs w:val="28"/>
          <w:rtl/>
        </w:rPr>
        <w:t>23</w:t>
      </w:r>
      <w:r w:rsidRPr="007B7FB7">
        <w:rPr>
          <w:rFonts w:ascii="Traditional Arabic" w:eastAsia="Calibri" w:hAnsi="Traditional Arabic" w:cs="Traditional Arabic"/>
          <w:sz w:val="32"/>
          <w:szCs w:val="32"/>
          <w:rtl/>
        </w:rPr>
        <w:t xml:space="preserve"> يستعمل كاف الخطاب في صيغة </w:t>
      </w:r>
      <w:proofErr w:type="spellStart"/>
      <w:r w:rsidRPr="007B7FB7">
        <w:rPr>
          <w:rFonts w:ascii="Traditional Arabic" w:eastAsia="Calibri" w:hAnsi="Traditional Arabic" w:cs="Traditional Arabic"/>
          <w:sz w:val="32"/>
          <w:szCs w:val="32"/>
          <w:rtl/>
        </w:rPr>
        <w:t>الجمع"كم</w:t>
      </w:r>
      <w:proofErr w:type="spellEnd"/>
      <w:r w:rsidRPr="007B7FB7">
        <w:rPr>
          <w:rFonts w:ascii="Traditional Arabic" w:eastAsia="Calibri" w:hAnsi="Traditional Arabic" w:cs="Traditional Arabic"/>
          <w:sz w:val="32"/>
          <w:szCs w:val="32"/>
          <w:rtl/>
        </w:rPr>
        <w:t xml:space="preserve">"، وكذا في البيت: </w:t>
      </w:r>
      <w:r w:rsidRPr="007B7FB7">
        <w:rPr>
          <w:rFonts w:ascii="Traditional Arabic" w:eastAsia="Calibri" w:hAnsi="Traditional Arabic" w:cs="Traditional Arabic"/>
          <w:b/>
          <w:bCs/>
          <w:sz w:val="28"/>
          <w:szCs w:val="28"/>
          <w:rtl/>
        </w:rPr>
        <w:t>24</w:t>
      </w:r>
    </w:p>
    <w:p w14:paraId="4F40FAD8" w14:textId="77777777" w:rsidR="007B7FB7" w:rsidRPr="007B7FB7" w:rsidRDefault="007B7FB7" w:rsidP="007B7FB7">
      <w:pPr>
        <w:tabs>
          <w:tab w:val="left" w:pos="916"/>
          <w:tab w:val="left" w:pos="1832"/>
          <w:tab w:val="left" w:pos="2748"/>
          <w:tab w:val="left" w:pos="3664"/>
          <w:tab w:val="left" w:pos="4580"/>
          <w:tab w:val="left" w:pos="7141"/>
        </w:tabs>
        <w:suppressAutoHyphens/>
        <w:autoSpaceDN w:val="0"/>
        <w:bidi/>
        <w:spacing w:after="0" w:line="240" w:lineRule="auto"/>
        <w:ind w:firstLine="708"/>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23</w:t>
      </w:r>
      <w:r w:rsidRPr="007B7FB7">
        <w:rPr>
          <w:rFonts w:ascii="Traditional Arabic" w:eastAsia="Calibri" w:hAnsi="Traditional Arabic" w:cs="Traditional Arabic"/>
          <w:sz w:val="32"/>
          <w:szCs w:val="32"/>
          <w:rtl/>
          <w:lang w:bidi="ar-DZ"/>
        </w:rPr>
        <w:t>يوصي</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بالجد والاجتهاد   وبازدياد الخير كل صباح</w:t>
      </w:r>
      <w:r w:rsidRPr="007B7FB7">
        <w:rPr>
          <w:rFonts w:ascii="Traditional Arabic" w:eastAsia="Calibri" w:hAnsi="Traditional Arabic" w:cs="Traditional Arabic"/>
          <w:sz w:val="32"/>
          <w:szCs w:val="32"/>
          <w:rtl/>
          <w:lang w:bidi="ar-DZ"/>
        </w:rPr>
        <w:tab/>
      </w:r>
    </w:p>
    <w:p w14:paraId="0AE406F1"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tl/>
          <w:lang w:bidi="ar-DZ"/>
        </w:rPr>
        <w:t xml:space="preserve">            24 -</w:t>
      </w:r>
      <w:r w:rsidRPr="007B7FB7">
        <w:rPr>
          <w:rFonts w:ascii="Traditional Arabic" w:eastAsia="Calibri" w:hAnsi="Traditional Arabic" w:cs="Traditional Arabic"/>
          <w:sz w:val="32"/>
          <w:szCs w:val="32"/>
          <w:rtl/>
          <w:lang w:bidi="ar-DZ"/>
        </w:rPr>
        <w:t>دعا</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الله لدار السّلام   قولوا ألا لبي</w:t>
      </w:r>
      <w:r w:rsidRPr="007B7FB7">
        <w:rPr>
          <w:rFonts w:ascii="Traditional Arabic" w:eastAsia="Calibri" w:hAnsi="Traditional Arabic" w:cs="Traditional Arabic"/>
          <w:sz w:val="32"/>
          <w:szCs w:val="32"/>
          <w:shd w:val="clear" w:color="auto" w:fill="00FF00"/>
          <w:rtl/>
          <w:lang w:bidi="ar-DZ"/>
        </w:rPr>
        <w:t>ك</w:t>
      </w:r>
      <w:r w:rsidRPr="007B7FB7">
        <w:rPr>
          <w:rFonts w:ascii="Traditional Arabic" w:eastAsia="Calibri" w:hAnsi="Traditional Arabic" w:cs="Traditional Arabic"/>
          <w:sz w:val="32"/>
          <w:szCs w:val="32"/>
          <w:rtl/>
          <w:lang w:bidi="ar-DZ"/>
        </w:rPr>
        <w:t xml:space="preserve"> داعي الفلاح</w:t>
      </w:r>
    </w:p>
    <w:p w14:paraId="68EAF030"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lastRenderedPageBreak/>
        <w:t xml:space="preserve">ويخاطب الذات الثالثة المؤمن مستعملا كاف الخطاب في صيغة الجمع "كم" عند قوله: في البيت:  </w:t>
      </w:r>
    </w:p>
    <w:p w14:paraId="180D5AD3"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tl/>
          <w:lang w:bidi="ar-DZ"/>
        </w:rPr>
        <w:t xml:space="preserve">            45</w:t>
      </w:r>
      <w:r w:rsidRPr="007B7FB7">
        <w:rPr>
          <w:rFonts w:ascii="Traditional Arabic" w:eastAsia="Calibri" w:hAnsi="Traditional Arabic" w:cs="Traditional Arabic"/>
          <w:sz w:val="32"/>
          <w:szCs w:val="32"/>
          <w:rtl/>
          <w:lang w:bidi="ar-DZ"/>
        </w:rPr>
        <w:t>فاغتنم</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أيام</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إنها      سحائب الصيف قشاعا سراح</w:t>
      </w:r>
    </w:p>
    <w:p w14:paraId="53620E05"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b/>
          <w:bCs/>
          <w:sz w:val="28"/>
          <w:szCs w:val="28"/>
          <w:rtl/>
          <w:lang w:bidi="ar-DZ"/>
        </w:rPr>
        <w:t>46</w:t>
      </w:r>
      <w:r w:rsidRPr="007B7FB7">
        <w:rPr>
          <w:rFonts w:ascii="Traditional Arabic" w:eastAsia="Calibri" w:hAnsi="Traditional Arabic" w:cs="Traditional Arabic"/>
          <w:sz w:val="32"/>
          <w:szCs w:val="32"/>
          <w:rtl/>
          <w:lang w:bidi="ar-DZ"/>
        </w:rPr>
        <w:t xml:space="preserve"> أعماركم أسفار</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فاقتض</w:t>
      </w:r>
      <w:r w:rsidRPr="007B7FB7">
        <w:rPr>
          <w:rFonts w:ascii="Traditional Arabic" w:eastAsia="Calibri" w:hAnsi="Traditional Arabic" w:cs="Traditional Arabic"/>
          <w:sz w:val="32"/>
          <w:szCs w:val="32"/>
          <w:shd w:val="clear" w:color="auto" w:fill="00FF00"/>
          <w:rtl/>
          <w:lang w:bidi="ar-DZ"/>
        </w:rPr>
        <w:t>و</w:t>
      </w:r>
      <w:r w:rsidRPr="007B7FB7">
        <w:rPr>
          <w:rFonts w:ascii="Traditional Arabic" w:eastAsia="Calibri" w:hAnsi="Traditional Arabic" w:cs="Traditional Arabic"/>
          <w:sz w:val="32"/>
          <w:szCs w:val="32"/>
          <w:rtl/>
          <w:lang w:bidi="ar-DZ"/>
        </w:rPr>
        <w:t xml:space="preserve">ا    مأرب </w:t>
      </w:r>
      <w:proofErr w:type="spellStart"/>
      <w:r w:rsidRPr="007B7FB7">
        <w:rPr>
          <w:rFonts w:ascii="Traditional Arabic" w:eastAsia="Calibri" w:hAnsi="Traditional Arabic" w:cs="Traditional Arabic"/>
          <w:sz w:val="32"/>
          <w:szCs w:val="32"/>
          <w:rtl/>
          <w:lang w:bidi="ar-DZ"/>
        </w:rPr>
        <w:t>الأَوْبات</w:t>
      </w:r>
      <w:proofErr w:type="spellEnd"/>
      <w:r w:rsidRPr="007B7FB7">
        <w:rPr>
          <w:rFonts w:ascii="Traditional Arabic" w:eastAsia="Calibri" w:hAnsi="Traditional Arabic" w:cs="Traditional Arabic"/>
          <w:sz w:val="32"/>
          <w:szCs w:val="32"/>
          <w:rtl/>
          <w:lang w:bidi="ar-DZ"/>
        </w:rPr>
        <w:t xml:space="preserve"> قبل المراح </w:t>
      </w:r>
    </w:p>
    <w:p w14:paraId="73C0A696"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b/>
          <w:bCs/>
          <w:sz w:val="28"/>
          <w:szCs w:val="28"/>
          <w:rtl/>
          <w:lang w:bidi="ar-DZ"/>
        </w:rPr>
        <w:t>57</w:t>
      </w:r>
      <w:r w:rsidRPr="007B7FB7">
        <w:rPr>
          <w:rFonts w:ascii="Traditional Arabic" w:eastAsia="Calibri" w:hAnsi="Traditional Arabic" w:cs="Traditional Arabic"/>
          <w:sz w:val="32"/>
          <w:szCs w:val="32"/>
          <w:rtl/>
          <w:lang w:bidi="ar-DZ"/>
        </w:rPr>
        <w:t>أفضى من الموت سويعت</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ليخلفوا الماضي فهبَّها البراح </w:t>
      </w:r>
    </w:p>
    <w:p w14:paraId="40C3C15A" w14:textId="7CFDC5D9"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وفي هذا البيت يستعمل ضمير المتصل المفرد المخاطب: </w:t>
      </w:r>
      <w:r w:rsidRPr="007B7FB7">
        <w:rPr>
          <w:rFonts w:ascii="Traditional Arabic" w:eastAsia="Calibri" w:hAnsi="Traditional Arabic" w:cs="Traditional Arabic"/>
          <w:b/>
          <w:bCs/>
          <w:sz w:val="28"/>
          <w:szCs w:val="28"/>
          <w:rtl/>
        </w:rPr>
        <w:t>72</w:t>
      </w:r>
      <w:r w:rsidRPr="007B7FB7">
        <w:rPr>
          <w:rFonts w:ascii="Traditional Arabic" w:eastAsia="Calibri" w:hAnsi="Traditional Arabic" w:cs="Traditional Arabic"/>
          <w:sz w:val="36"/>
          <w:szCs w:val="36"/>
          <w:rtl/>
        </w:rPr>
        <w:t>هناك لا يغنيك مال ولا    بنون إلا من أتى بالصلاح</w:t>
      </w:r>
    </w:p>
    <w:p w14:paraId="56743E61" w14:textId="7B016624" w:rsidR="007B7FB7" w:rsidRPr="005340A6" w:rsidRDefault="005340A6" w:rsidP="005340A6">
      <w:pPr>
        <w:suppressAutoHyphens/>
        <w:autoSpaceDN w:val="0"/>
        <w:bidi/>
        <w:spacing w:line="240" w:lineRule="auto"/>
        <w:textAlignment w:val="baseline"/>
        <w:outlineLvl w:val="1"/>
        <w:rPr>
          <w:rFonts w:ascii="Calibri" w:eastAsia="Calibri" w:hAnsi="Calibri" w:cs="Arial"/>
          <w:sz w:val="24"/>
          <w:szCs w:val="24"/>
        </w:rPr>
      </w:pPr>
      <w:bookmarkStart w:id="37" w:name="_Toc108954661"/>
      <w:r w:rsidRPr="005340A6">
        <w:rPr>
          <w:rFonts w:ascii="Traditional Arabic" w:eastAsia="Calibri" w:hAnsi="Traditional Arabic" w:cs="Traditional Arabic"/>
          <w:b/>
          <w:bCs/>
          <w:sz w:val="36"/>
          <w:szCs w:val="36"/>
          <w:lang w:bidi="ar-DZ"/>
        </w:rPr>
        <w:t>2-2</w:t>
      </w:r>
      <w:r w:rsidRPr="005340A6">
        <w:rPr>
          <w:rFonts w:ascii="Traditional Arabic" w:eastAsia="Calibri" w:hAnsi="Traditional Arabic" w:cs="Traditional Arabic" w:hint="cs"/>
          <w:b/>
          <w:bCs/>
          <w:sz w:val="36"/>
          <w:szCs w:val="36"/>
          <w:rtl/>
          <w:lang w:bidi="ar-DZ"/>
        </w:rPr>
        <w:t>-</w:t>
      </w:r>
      <w:r w:rsidR="007B7FB7" w:rsidRPr="005340A6">
        <w:rPr>
          <w:rFonts w:ascii="Traditional Arabic" w:eastAsia="Calibri" w:hAnsi="Traditional Arabic" w:cs="Traditional Arabic"/>
          <w:b/>
          <w:bCs/>
          <w:sz w:val="36"/>
          <w:szCs w:val="36"/>
          <w:rtl/>
          <w:lang w:bidi="ar-DZ"/>
        </w:rPr>
        <w:t xml:space="preserve"> </w:t>
      </w:r>
      <w:r w:rsidR="007B7FB7" w:rsidRPr="005340A6">
        <w:rPr>
          <w:rFonts w:ascii="Traditional Arabic" w:eastAsia="Calibri" w:hAnsi="Traditional Arabic" w:cs="Traditional Arabic"/>
          <w:b/>
          <w:bCs/>
          <w:sz w:val="40"/>
          <w:szCs w:val="40"/>
          <w:rtl/>
          <w:lang w:bidi="ar-DZ"/>
        </w:rPr>
        <w:t>الإحالة النصية</w:t>
      </w:r>
      <w:r w:rsidR="00945B76" w:rsidRPr="005340A6">
        <w:rPr>
          <w:rFonts w:ascii="Traditional Arabic" w:eastAsia="Calibri" w:hAnsi="Traditional Arabic" w:cs="Traditional Arabic" w:hint="cs"/>
          <w:b/>
          <w:bCs/>
          <w:sz w:val="40"/>
          <w:szCs w:val="40"/>
          <w:rtl/>
          <w:lang w:bidi="ar-DZ"/>
        </w:rPr>
        <w:t xml:space="preserve"> </w:t>
      </w:r>
      <w:r w:rsidR="007B7FB7" w:rsidRPr="005340A6">
        <w:rPr>
          <w:rFonts w:ascii="Traditional Arabic" w:eastAsia="Calibri" w:hAnsi="Traditional Arabic" w:cs="Traditional Arabic"/>
          <w:b/>
          <w:bCs/>
          <w:sz w:val="40"/>
          <w:szCs w:val="40"/>
          <w:rtl/>
          <w:lang w:bidi="ar-DZ"/>
        </w:rPr>
        <w:t>:</w:t>
      </w:r>
      <w:bookmarkEnd w:id="37"/>
    </w:p>
    <w:tbl>
      <w:tblPr>
        <w:bidiVisual/>
        <w:tblW w:w="10912" w:type="dxa"/>
        <w:tblInd w:w="-928" w:type="dxa"/>
        <w:tblCellMar>
          <w:left w:w="10" w:type="dxa"/>
          <w:right w:w="10" w:type="dxa"/>
        </w:tblCellMar>
        <w:tblLook w:val="0000" w:firstRow="0" w:lastRow="0" w:firstColumn="0" w:lastColumn="0" w:noHBand="0" w:noVBand="0"/>
      </w:tblPr>
      <w:tblGrid>
        <w:gridCol w:w="3384"/>
        <w:gridCol w:w="2979"/>
        <w:gridCol w:w="1558"/>
        <w:gridCol w:w="1437"/>
        <w:gridCol w:w="1554"/>
      </w:tblGrid>
      <w:tr w:rsidR="007B7FB7" w:rsidRPr="007B7FB7" w14:paraId="39334A7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F2A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bookmarkStart w:id="38" w:name="_Hlk104555982"/>
            <w:r w:rsidRPr="007B7FB7">
              <w:rPr>
                <w:rFonts w:ascii="Traditional Arabic" w:eastAsia="Calibri" w:hAnsi="Traditional Arabic" w:cs="Traditional Arabic"/>
                <w:sz w:val="32"/>
                <w:szCs w:val="32"/>
                <w:rtl/>
              </w:rPr>
              <w:t>الصدر</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F656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العجز</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439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المحال إليه</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A830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المحال به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1332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نوع الإحالة</w:t>
            </w:r>
          </w:p>
        </w:tc>
      </w:tr>
      <w:tr w:rsidR="007B7FB7" w:rsidRPr="007B7FB7" w14:paraId="57B9752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B6F3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01</w:t>
            </w:r>
            <w:r w:rsidRPr="007B7FB7">
              <w:rPr>
                <w:rFonts w:ascii="Traditional Arabic" w:eastAsia="Calibri" w:hAnsi="Traditional Arabic" w:cs="Traditional Arabic"/>
                <w:sz w:val="32"/>
                <w:szCs w:val="32"/>
                <w:rtl/>
                <w:lang w:bidi="ar-DZ"/>
              </w:rPr>
              <w:t xml:space="preserve">الحمد للّه </w:t>
            </w:r>
            <w:r w:rsidRPr="007B7FB7">
              <w:rPr>
                <w:rFonts w:ascii="Traditional Arabic" w:eastAsia="Calibri" w:hAnsi="Traditional Arabic" w:cs="Traditional Arabic"/>
                <w:color w:val="FFC000"/>
                <w:sz w:val="32"/>
                <w:szCs w:val="32"/>
                <w:rtl/>
                <w:lang w:bidi="ar-DZ"/>
              </w:rPr>
              <w:t>على</w:t>
            </w:r>
            <w:r w:rsidRPr="007B7FB7">
              <w:rPr>
                <w:rFonts w:ascii="Traditional Arabic" w:eastAsia="Calibri" w:hAnsi="Traditional Arabic" w:cs="Traditional Arabic"/>
                <w:sz w:val="32"/>
                <w:szCs w:val="32"/>
                <w:rtl/>
                <w:lang w:bidi="ar-DZ"/>
              </w:rPr>
              <w:t xml:space="preserve"> ما أتاح</w:t>
            </w:r>
          </w:p>
          <w:p w14:paraId="54A7A571"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sz w:val="32"/>
                <w:szCs w:val="32"/>
                <w:lang w:bidi="ar-DZ"/>
              </w:rPr>
            </w:pPr>
          </w:p>
          <w:p w14:paraId="3E82CD12" w14:textId="77777777" w:rsidR="007B7FB7" w:rsidRPr="007B7FB7" w:rsidRDefault="007B7FB7" w:rsidP="007B7FB7">
            <w:pPr>
              <w:suppressAutoHyphens/>
              <w:autoSpaceDN w:val="0"/>
              <w:bidi/>
              <w:spacing w:line="240" w:lineRule="auto"/>
              <w:ind w:firstLine="708"/>
              <w:textAlignment w:val="baseline"/>
              <w:rPr>
                <w:rFonts w:ascii="Traditional Arabic" w:eastAsia="Calibri" w:hAnsi="Traditional Arabic" w:cs="Traditional Arabic"/>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10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من نعم أو نقم قد أزاح</w:t>
            </w:r>
          </w:p>
          <w:p w14:paraId="593BB8E6"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30F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الله تبارك وتعالى</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2C4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ما أتاح(هو)...قد أزاح(هو)</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0652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55D4973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7286E4F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AC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02</w:t>
            </w:r>
            <w:r w:rsidRPr="007B7FB7">
              <w:rPr>
                <w:rFonts w:ascii="Traditional Arabic" w:eastAsia="Calibri" w:hAnsi="Traditional Arabic" w:cs="Traditional Arabic"/>
                <w:sz w:val="32"/>
                <w:szCs w:val="32"/>
                <w:rtl/>
                <w:lang w:bidi="ar-DZ"/>
              </w:rPr>
              <w:t>أحمد</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حقا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أشك</w:t>
            </w:r>
            <w:r w:rsidRPr="007B7FB7">
              <w:rPr>
                <w:rFonts w:ascii="Traditional Arabic" w:eastAsia="Calibri" w:hAnsi="Traditional Arabic" w:cs="Traditional Arabic"/>
                <w:sz w:val="32"/>
                <w:szCs w:val="32"/>
                <w:shd w:val="clear" w:color="auto" w:fill="FFFF00"/>
                <w:rtl/>
                <w:lang w:bidi="ar-DZ"/>
              </w:rPr>
              <w:t>ره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93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على الآلاء الظاهرات الوضاح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FA5A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33FC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أحمد</w:t>
            </w:r>
            <w:r w:rsidRPr="007B7FB7">
              <w:rPr>
                <w:rFonts w:ascii="Traditional Arabic" w:eastAsia="Calibri" w:hAnsi="Traditional Arabic" w:cs="Traditional Arabic"/>
                <w:sz w:val="32"/>
                <w:szCs w:val="32"/>
                <w:shd w:val="clear" w:color="auto" w:fill="FFFF00"/>
                <w:rtl/>
              </w:rPr>
              <w:t>ه</w:t>
            </w:r>
            <w:r w:rsidRPr="007B7FB7">
              <w:rPr>
                <w:rFonts w:ascii="Traditional Arabic" w:eastAsia="Calibri" w:hAnsi="Traditional Arabic" w:cs="Traditional Arabic"/>
                <w:sz w:val="32"/>
                <w:szCs w:val="32"/>
                <w:rtl/>
              </w:rPr>
              <w:t>...أشكر</w:t>
            </w:r>
            <w:r w:rsidRPr="007B7FB7">
              <w:rPr>
                <w:rFonts w:ascii="Traditional Arabic" w:eastAsia="Calibri" w:hAnsi="Traditional Arabic" w:cs="Traditional Arabic"/>
                <w:sz w:val="32"/>
                <w:szCs w:val="32"/>
                <w:shd w:val="clear" w:color="auto" w:fill="FFFF00"/>
                <w:rtl/>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7B8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8618D9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C0D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 xml:space="preserve"> </w:t>
            </w:r>
            <w:r w:rsidRPr="007B7FB7">
              <w:rPr>
                <w:rFonts w:ascii="Traditional Arabic" w:eastAsia="Calibri" w:hAnsi="Traditional Arabic" w:cs="Traditional Arabic"/>
                <w:b/>
                <w:bCs/>
                <w:sz w:val="24"/>
                <w:szCs w:val="24"/>
                <w:rtl/>
                <w:lang w:bidi="ar-DZ"/>
              </w:rPr>
              <w:t>03</w:t>
            </w:r>
            <w:r w:rsidRPr="007B7FB7">
              <w:rPr>
                <w:rFonts w:ascii="Traditional Arabic" w:eastAsia="Calibri" w:hAnsi="Traditional Arabic" w:cs="Traditional Arabic"/>
                <w:color w:val="FF0000"/>
                <w:sz w:val="32"/>
                <w:szCs w:val="32"/>
                <w:rtl/>
                <w:lang w:bidi="ar-DZ"/>
              </w:rPr>
              <w:t xml:space="preserve"> و</w:t>
            </w:r>
            <w:r w:rsidRPr="007B7FB7">
              <w:rPr>
                <w:rFonts w:ascii="Traditional Arabic" w:eastAsia="Calibri" w:hAnsi="Traditional Arabic" w:cs="Traditional Arabic"/>
                <w:sz w:val="32"/>
                <w:szCs w:val="32"/>
                <w:rtl/>
                <w:lang w:bidi="ar-DZ"/>
              </w:rPr>
              <w:t xml:space="preserve">الصلوات الطّيبات </w:t>
            </w:r>
            <w:r w:rsidRPr="007B7FB7">
              <w:rPr>
                <w:rFonts w:ascii="Traditional Arabic" w:eastAsia="Calibri" w:hAnsi="Traditional Arabic" w:cs="Traditional Arabic"/>
                <w:color w:val="FFC000"/>
                <w:sz w:val="32"/>
                <w:szCs w:val="32"/>
                <w:rtl/>
                <w:lang w:bidi="ar-DZ"/>
              </w:rPr>
              <w:t>على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06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نبي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أحمد زين البطاح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18A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E014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نبي</w:t>
            </w:r>
            <w:r w:rsidRPr="007B7FB7">
              <w:rPr>
                <w:rFonts w:ascii="Traditional Arabic" w:eastAsia="Calibri" w:hAnsi="Traditional Arabic" w:cs="Traditional Arabic"/>
                <w:sz w:val="32"/>
                <w:szCs w:val="32"/>
                <w:shd w:val="clear" w:color="auto" w:fill="FFFF00"/>
                <w:rtl/>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C9E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70DCEA2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8CF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39" w:name="_Hlk103966476"/>
            <w:r w:rsidRPr="007B7FB7">
              <w:rPr>
                <w:rFonts w:ascii="Traditional Arabic" w:eastAsia="Calibri" w:hAnsi="Traditional Arabic" w:cs="Traditional Arabic"/>
                <w:b/>
                <w:bCs/>
                <w:sz w:val="24"/>
                <w:szCs w:val="24"/>
                <w:lang w:bidi="ar-DZ"/>
              </w:rPr>
              <w:t>04</w:t>
            </w:r>
            <w:r w:rsidRPr="007B7FB7">
              <w:rPr>
                <w:rFonts w:ascii="Traditional Arabic" w:eastAsia="Calibri" w:hAnsi="Traditional Arabic" w:cs="Traditional Arabic"/>
                <w:b/>
                <w:bCs/>
                <w:sz w:val="24"/>
                <w:szCs w:val="24"/>
                <w:rtl/>
                <w:lang w:bidi="ar-DZ"/>
              </w:rPr>
              <w:t xml:space="preserve"> </w:t>
            </w:r>
            <w:r w:rsidRPr="007B7FB7">
              <w:rPr>
                <w:rFonts w:ascii="Traditional Arabic" w:eastAsia="Calibri" w:hAnsi="Traditional Arabic" w:cs="Traditional Arabic"/>
                <w:b/>
                <w:bCs/>
                <w:color w:val="FF0000"/>
                <w:sz w:val="24"/>
                <w:szCs w:val="24"/>
                <w:rtl/>
                <w:lang w:bidi="ar-DZ"/>
              </w:rPr>
              <w:t>ثم</w:t>
            </w:r>
            <w:r w:rsidRPr="007B7FB7">
              <w:rPr>
                <w:rFonts w:ascii="Traditional Arabic" w:eastAsia="Calibri" w:hAnsi="Traditional Arabic" w:cs="Traditional Arabic"/>
                <w:color w:val="FF0000"/>
                <w:sz w:val="32"/>
                <w:szCs w:val="32"/>
                <w:rtl/>
                <w:lang w:bidi="ar-DZ"/>
              </w:rPr>
              <w:t xml:space="preserve"> </w:t>
            </w:r>
            <w:r w:rsidRPr="007B7FB7">
              <w:rPr>
                <w:rFonts w:ascii="Traditional Arabic" w:eastAsia="Calibri" w:hAnsi="Traditional Arabic" w:cs="Traditional Arabic"/>
                <w:sz w:val="32"/>
                <w:szCs w:val="32"/>
                <w:rtl/>
                <w:lang w:bidi="ar-DZ"/>
              </w:rPr>
              <w:t xml:space="preserve">الرضا </w:t>
            </w:r>
            <w:r w:rsidRPr="007B7FB7">
              <w:rPr>
                <w:rFonts w:ascii="Traditional Arabic" w:eastAsia="Calibri" w:hAnsi="Traditional Arabic" w:cs="Traditional Arabic"/>
                <w:color w:val="FFC000"/>
                <w:sz w:val="32"/>
                <w:szCs w:val="32"/>
                <w:rtl/>
                <w:lang w:bidi="ar-DZ"/>
              </w:rPr>
              <w:t>على</w:t>
            </w:r>
            <w:r w:rsidRPr="007B7FB7">
              <w:rPr>
                <w:rFonts w:ascii="Traditional Arabic" w:eastAsia="Calibri" w:hAnsi="Traditional Arabic" w:cs="Traditional Arabic"/>
                <w:sz w:val="32"/>
                <w:szCs w:val="32"/>
                <w:rtl/>
                <w:lang w:bidi="ar-DZ"/>
              </w:rPr>
              <w:t xml:space="preserve"> أهل </w:t>
            </w:r>
            <w:proofErr w:type="spellStart"/>
            <w:r w:rsidRPr="007B7FB7">
              <w:rPr>
                <w:rFonts w:ascii="Traditional Arabic" w:eastAsia="Calibri" w:hAnsi="Traditional Arabic" w:cs="Traditional Arabic"/>
                <w:sz w:val="32"/>
                <w:szCs w:val="32"/>
                <w:rtl/>
                <w:lang w:bidi="ar-DZ"/>
              </w:rPr>
              <w:t>قدوت</w:t>
            </w:r>
            <w:r w:rsidRPr="007B7FB7">
              <w:rPr>
                <w:rFonts w:ascii="Traditional Arabic" w:eastAsia="Calibri" w:hAnsi="Traditional Arabic" w:cs="Traditional Arabic"/>
                <w:sz w:val="32"/>
                <w:szCs w:val="32"/>
                <w:shd w:val="clear" w:color="auto" w:fill="0000FF"/>
                <w:rtl/>
                <w:lang w:bidi="ar-DZ"/>
              </w:rPr>
              <w:t>نا</w:t>
            </w:r>
            <w:bookmarkEnd w:id="39"/>
            <w:proofErr w:type="spellEnd"/>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968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40" w:name="_Hlk103966509"/>
            <w:r w:rsidRPr="007B7FB7">
              <w:rPr>
                <w:rFonts w:ascii="Traditional Arabic" w:eastAsia="Calibri" w:hAnsi="Traditional Arabic" w:cs="Traditional Arabic"/>
                <w:sz w:val="32"/>
                <w:szCs w:val="32"/>
                <w:rtl/>
                <w:lang w:bidi="ar-DZ"/>
              </w:rPr>
              <w:t>أئمة الدين نجوم الفلاح</w:t>
            </w:r>
            <w:bookmarkEnd w:id="40"/>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F342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الشيخ "الشاعر"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D5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أهل </w:t>
            </w:r>
            <w:proofErr w:type="spellStart"/>
            <w:r w:rsidRPr="007B7FB7">
              <w:rPr>
                <w:rFonts w:ascii="Traditional Arabic" w:eastAsia="Calibri" w:hAnsi="Traditional Arabic" w:cs="Traditional Arabic"/>
                <w:sz w:val="32"/>
                <w:szCs w:val="32"/>
                <w:rtl/>
              </w:rPr>
              <w:t>قدوتنا</w:t>
            </w:r>
            <w:proofErr w:type="spellEnd"/>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AF4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إحالة مقامية</w:t>
            </w:r>
          </w:p>
        </w:tc>
      </w:tr>
      <w:tr w:rsidR="007B7FB7" w:rsidRPr="007B7FB7" w14:paraId="5EA2690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024C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41" w:name="_Hlk103966803"/>
            <w:r w:rsidRPr="007B7FB7">
              <w:rPr>
                <w:rFonts w:ascii="Traditional Arabic" w:eastAsia="Calibri" w:hAnsi="Traditional Arabic" w:cs="Traditional Arabic"/>
                <w:b/>
                <w:bCs/>
                <w:sz w:val="24"/>
                <w:szCs w:val="24"/>
                <w:lang w:bidi="ar-DZ"/>
              </w:rPr>
              <w:t>05</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بعد حيا الله حزب الهدى </w:t>
            </w:r>
            <w:bookmarkEnd w:id="41"/>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9FC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تحية تحك</w:t>
            </w:r>
            <w:r w:rsidRPr="007B7FB7">
              <w:rPr>
                <w:rFonts w:ascii="Traditional Arabic" w:eastAsia="Calibri" w:hAnsi="Traditional Arabic" w:cs="Traditional Arabic"/>
                <w:sz w:val="32"/>
                <w:szCs w:val="32"/>
                <w:shd w:val="clear" w:color="auto" w:fill="FFFF00"/>
                <w:rtl/>
                <w:lang w:bidi="ar-DZ"/>
              </w:rPr>
              <w:t>ي</w:t>
            </w:r>
            <w:r w:rsidRPr="007B7FB7">
              <w:rPr>
                <w:rFonts w:ascii="Traditional Arabic" w:eastAsia="Calibri" w:hAnsi="Traditional Arabic" w:cs="Traditional Arabic"/>
                <w:sz w:val="32"/>
                <w:szCs w:val="32"/>
                <w:rtl/>
                <w:lang w:bidi="ar-DZ"/>
              </w:rPr>
              <w:t xml:space="preserve"> محيا الصباح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0E1E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تحية</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D0C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تحك</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(هي)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34A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F396F0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E4F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06</w:t>
            </w:r>
            <w:r w:rsidRPr="007B7FB7">
              <w:rPr>
                <w:rFonts w:ascii="Traditional Arabic" w:eastAsia="Calibri" w:hAnsi="Traditional Arabic" w:cs="Traditional Arabic"/>
                <w:sz w:val="32"/>
                <w:szCs w:val="32"/>
                <w:rtl/>
                <w:lang w:bidi="ar-DZ"/>
              </w:rPr>
              <w:t>يعبق ريا</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C000"/>
                <w:sz w:val="32"/>
                <w:szCs w:val="32"/>
                <w:rtl/>
                <w:lang w:bidi="ar-DZ"/>
              </w:rPr>
              <w:t>ك</w:t>
            </w:r>
            <w:r w:rsidRPr="007B7FB7">
              <w:rPr>
                <w:rFonts w:ascii="Traditional Arabic" w:eastAsia="Calibri" w:hAnsi="Traditional Arabic" w:cs="Traditional Arabic"/>
                <w:sz w:val="32"/>
                <w:szCs w:val="32"/>
                <w:rtl/>
                <w:lang w:bidi="ar-DZ"/>
              </w:rPr>
              <w:t>نشر الصّبا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08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C000"/>
                <w:sz w:val="32"/>
                <w:szCs w:val="32"/>
                <w:rtl/>
                <w:lang w:bidi="ar-DZ"/>
              </w:rPr>
              <w:t>ك</w:t>
            </w:r>
            <w:r w:rsidRPr="007B7FB7">
              <w:rPr>
                <w:rFonts w:ascii="Traditional Arabic" w:eastAsia="Calibri" w:hAnsi="Traditional Arabic" w:cs="Traditional Arabic"/>
                <w:sz w:val="32"/>
                <w:szCs w:val="32"/>
                <w:rtl/>
                <w:lang w:bidi="ar-DZ"/>
              </w:rPr>
              <w:t xml:space="preserve">المسك ضوعا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متى حين فاح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094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9D1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يعبق ريا</w:t>
            </w:r>
            <w:r w:rsidRPr="007B7FB7">
              <w:rPr>
                <w:rFonts w:ascii="Traditional Arabic" w:eastAsia="Calibri" w:hAnsi="Traditional Arabic" w:cs="Traditional Arabic"/>
                <w:sz w:val="32"/>
                <w:szCs w:val="32"/>
                <w:shd w:val="clear" w:color="auto" w:fill="FFFF00"/>
                <w:rtl/>
                <w:lang w:bidi="ar-DZ"/>
              </w:rPr>
              <w:t>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1F4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2"/>
                <w:szCs w:val="32"/>
                <w:rtl/>
              </w:rPr>
              <w:t>"</w:t>
            </w:r>
          </w:p>
        </w:tc>
      </w:tr>
      <w:tr w:rsidR="007B7FB7" w:rsidRPr="007B7FB7" w14:paraId="5544361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858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07</w:t>
            </w:r>
            <w:r w:rsidRPr="007B7FB7">
              <w:rPr>
                <w:rFonts w:ascii="Traditional Arabic" w:eastAsia="Calibri" w:hAnsi="Traditional Arabic" w:cs="Traditional Arabic"/>
                <w:sz w:val="32"/>
                <w:szCs w:val="32"/>
                <w:rtl/>
                <w:lang w:bidi="ar-DZ"/>
              </w:rPr>
              <w:t>أهلا بذكرا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سهلا ب</w:t>
            </w:r>
            <w:r w:rsidRPr="007B7FB7">
              <w:rPr>
                <w:rFonts w:ascii="Traditional Arabic" w:eastAsia="Calibri" w:hAnsi="Traditional Arabic" w:cs="Traditional Arabic"/>
                <w:color w:val="0070C0"/>
                <w:sz w:val="32"/>
                <w:szCs w:val="32"/>
                <w:shd w:val="clear" w:color="auto" w:fill="FFFF00"/>
                <w:rtl/>
                <w:lang w:bidi="ar-DZ"/>
              </w:rPr>
              <w:t>هم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B2E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مرحبا بالقسمات الوضاح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35E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حزب الهدى</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F84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بذكرا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ب</w:t>
            </w:r>
            <w:r w:rsidRPr="007B7FB7">
              <w:rPr>
                <w:rFonts w:ascii="Traditional Arabic" w:eastAsia="Calibri" w:hAnsi="Traditional Arabic" w:cs="Traditional Arabic"/>
                <w:color w:val="0070C0"/>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2286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C58CA1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B8E7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42" w:name="_Hlk103982403"/>
            <w:bookmarkStart w:id="43" w:name="_Hlk103967721"/>
            <w:r w:rsidRPr="007B7FB7">
              <w:rPr>
                <w:rFonts w:ascii="Traditional Arabic" w:eastAsia="Calibri" w:hAnsi="Traditional Arabic" w:cs="Traditional Arabic"/>
                <w:b/>
                <w:bCs/>
                <w:sz w:val="24"/>
                <w:szCs w:val="24"/>
                <w:lang w:bidi="ar-DZ"/>
              </w:rPr>
              <w:t>08</w:t>
            </w:r>
            <w:bookmarkEnd w:id="42"/>
            <w:r w:rsidRPr="007B7FB7">
              <w:rPr>
                <w:rFonts w:ascii="Traditional Arabic" w:eastAsia="Calibri" w:hAnsi="Traditional Arabic" w:cs="Traditional Arabic"/>
                <w:color w:val="00B0F0"/>
                <w:sz w:val="32"/>
                <w:szCs w:val="32"/>
                <w:rtl/>
                <w:lang w:bidi="ar-DZ"/>
              </w:rPr>
              <w:t>إن</w:t>
            </w:r>
            <w:r w:rsidRPr="007B7FB7">
              <w:rPr>
                <w:rFonts w:ascii="Traditional Arabic" w:eastAsia="Calibri" w:hAnsi="Traditional Arabic" w:cs="Traditional Arabic"/>
                <w:sz w:val="32"/>
                <w:szCs w:val="32"/>
                <w:rtl/>
                <w:lang w:bidi="ar-DZ"/>
              </w:rPr>
              <w:t xml:space="preserve"> ازدواج العقد مستحسن</w:t>
            </w:r>
            <w:bookmarkEnd w:id="43"/>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F0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44" w:name="_Hlk103975513"/>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وسط العقد جمال الوشاح </w:t>
            </w:r>
            <w:bookmarkEnd w:id="44"/>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0DF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47C6666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مستحسن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2E3D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FF0000"/>
                <w:rtl/>
              </w:rPr>
              <w:t>إن</w:t>
            </w:r>
            <w:r w:rsidRPr="007B7FB7">
              <w:rPr>
                <w:rFonts w:ascii="Traditional Arabic" w:eastAsia="Calibri" w:hAnsi="Traditional Arabic" w:cs="Traditional Arabic"/>
                <w:sz w:val="32"/>
                <w:szCs w:val="32"/>
                <w:rtl/>
              </w:rPr>
              <w:t xml:space="preserve"> ازدواج العقد مستحسن</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97D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إحالة بعدية</w:t>
            </w:r>
          </w:p>
        </w:tc>
      </w:tr>
      <w:tr w:rsidR="007B7FB7" w:rsidRPr="007B7FB7" w14:paraId="2435C08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07A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45" w:name="_Hlk103982468"/>
            <w:bookmarkStart w:id="46" w:name="_Hlk103967776"/>
            <w:r w:rsidRPr="007B7FB7">
              <w:rPr>
                <w:rFonts w:ascii="Traditional Arabic" w:eastAsia="Calibri" w:hAnsi="Traditional Arabic" w:cs="Traditional Arabic"/>
                <w:b/>
                <w:bCs/>
                <w:sz w:val="24"/>
                <w:szCs w:val="24"/>
                <w:lang w:bidi="ar-DZ"/>
              </w:rPr>
              <w:t>09</w:t>
            </w:r>
            <w:bookmarkEnd w:id="45"/>
            <w:r w:rsidRPr="007B7FB7">
              <w:rPr>
                <w:rFonts w:ascii="Traditional Arabic" w:eastAsia="Calibri" w:hAnsi="Traditional Arabic" w:cs="Traditional Arabic"/>
                <w:sz w:val="32"/>
                <w:szCs w:val="32"/>
                <w:rtl/>
                <w:lang w:bidi="ar-DZ"/>
              </w:rPr>
              <w:t xml:space="preserve">وصنعة الخاتم أعجوبة </w:t>
            </w:r>
            <w:bookmarkEnd w:id="46"/>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855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47" w:name="_Hlk103975455"/>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الفضل </w:t>
            </w:r>
            <w:r w:rsidRPr="007B7FB7">
              <w:rPr>
                <w:rFonts w:ascii="Traditional Arabic" w:eastAsia="Calibri" w:hAnsi="Traditional Arabic" w:cs="Traditional Arabic"/>
                <w:color w:val="FFC000"/>
                <w:sz w:val="32"/>
                <w:szCs w:val="32"/>
                <w:rtl/>
                <w:lang w:bidi="ar-DZ"/>
              </w:rPr>
              <w:t>ل</w:t>
            </w:r>
            <w:r w:rsidRPr="007B7FB7">
              <w:rPr>
                <w:rFonts w:ascii="Traditional Arabic" w:eastAsia="Calibri" w:hAnsi="Traditional Arabic" w:cs="Traditional Arabic"/>
                <w:sz w:val="32"/>
                <w:szCs w:val="32"/>
                <w:rtl/>
                <w:lang w:bidi="ar-DZ"/>
              </w:rPr>
              <w:t xml:space="preserve">لفص لدى </w:t>
            </w:r>
            <w:proofErr w:type="spellStart"/>
            <w:r w:rsidRPr="007B7FB7">
              <w:rPr>
                <w:rFonts w:ascii="Traditional Arabic" w:eastAsia="Calibri" w:hAnsi="Traditional Arabic" w:cs="Traditional Arabic"/>
                <w:sz w:val="32"/>
                <w:szCs w:val="32"/>
                <w:rtl/>
                <w:lang w:bidi="ar-DZ"/>
              </w:rPr>
              <w:t>الالتماح</w:t>
            </w:r>
            <w:bookmarkEnd w:id="47"/>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B9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أعجوبة</w:t>
            </w:r>
          </w:p>
          <w:p w14:paraId="28523FD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للفص لدى </w:t>
            </w:r>
            <w:proofErr w:type="spellStart"/>
            <w:r w:rsidRPr="007B7FB7">
              <w:rPr>
                <w:rFonts w:ascii="Traditional Arabic" w:eastAsia="Calibri" w:hAnsi="Traditional Arabic" w:cs="Traditional Arabic"/>
                <w:sz w:val="32"/>
                <w:szCs w:val="32"/>
                <w:rtl/>
              </w:rPr>
              <w:t>الالتماح</w:t>
            </w:r>
            <w:proofErr w:type="spellEnd"/>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76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وصنعة الخاتم</w:t>
            </w:r>
          </w:p>
          <w:p w14:paraId="7A32D42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والفضل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7DAA"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533E9DB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إحالة بعدية</w:t>
            </w:r>
          </w:p>
        </w:tc>
      </w:tr>
      <w:tr w:rsidR="007B7FB7" w:rsidRPr="007B7FB7" w14:paraId="1A4FA3F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2B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10</w:t>
            </w:r>
            <w:r w:rsidRPr="007B7FB7">
              <w:rPr>
                <w:rFonts w:ascii="Traditional Arabic" w:eastAsia="Calibri" w:hAnsi="Traditional Arabic" w:cs="Traditional Arabic"/>
                <w:sz w:val="32"/>
                <w:szCs w:val="32"/>
                <w:rtl/>
                <w:lang w:bidi="ar-DZ"/>
              </w:rPr>
              <w:t>إشارة يلمح</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ذو النهى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5F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66FF33"/>
                <w:sz w:val="32"/>
                <w:szCs w:val="32"/>
                <w:rtl/>
                <w:lang w:bidi="ar-DZ"/>
              </w:rPr>
              <w:t>ما</w:t>
            </w:r>
            <w:r w:rsidRPr="007B7FB7">
              <w:rPr>
                <w:rFonts w:ascii="Traditional Arabic" w:eastAsia="Calibri" w:hAnsi="Traditional Arabic" w:cs="Traditional Arabic"/>
                <w:sz w:val="32"/>
                <w:szCs w:val="32"/>
                <w:rtl/>
                <w:lang w:bidi="ar-DZ"/>
              </w:rPr>
              <w:t xml:space="preserve"> أبين الصبح </w:t>
            </w:r>
            <w:r w:rsidRPr="007B7FB7">
              <w:rPr>
                <w:rFonts w:ascii="Traditional Arabic" w:eastAsia="Calibri" w:hAnsi="Traditional Arabic" w:cs="Traditional Arabic"/>
                <w:color w:val="FF33CC"/>
                <w:sz w:val="32"/>
                <w:szCs w:val="32"/>
                <w:rtl/>
                <w:lang w:bidi="ar-DZ"/>
              </w:rPr>
              <w:t>إذا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0070C0"/>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3A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إشارة</w:t>
            </w:r>
          </w:p>
          <w:p w14:paraId="055B3D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الصبح</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838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إشارة يلمح</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0070C0"/>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لاح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E90A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إحالة قبلية</w:t>
            </w:r>
          </w:p>
        </w:tc>
      </w:tr>
      <w:tr w:rsidR="007B7FB7" w:rsidRPr="007B7FB7" w14:paraId="4C3DE9D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2F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48" w:name="_Hlk104502850"/>
            <w:r w:rsidRPr="007B7FB7">
              <w:rPr>
                <w:rFonts w:ascii="Traditional Arabic" w:eastAsia="Calibri" w:hAnsi="Traditional Arabic" w:cs="Traditional Arabic"/>
                <w:b/>
                <w:bCs/>
                <w:sz w:val="24"/>
                <w:szCs w:val="24"/>
                <w:lang w:bidi="ar-DZ"/>
              </w:rPr>
              <w:t>11</w:t>
            </w:r>
            <w:r w:rsidRPr="007B7FB7">
              <w:rPr>
                <w:rFonts w:ascii="Traditional Arabic" w:eastAsia="Calibri" w:hAnsi="Traditional Arabic" w:cs="Traditional Arabic"/>
                <w:sz w:val="32"/>
                <w:szCs w:val="32"/>
                <w:rtl/>
                <w:lang w:bidi="ar-DZ"/>
              </w:rPr>
              <w:t>تهتز أعطاف</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إلي</w:t>
            </w:r>
            <w:r w:rsidRPr="007B7FB7">
              <w:rPr>
                <w:rFonts w:ascii="Traditional Arabic" w:eastAsia="Calibri" w:hAnsi="Traditional Arabic" w:cs="Traditional Arabic"/>
                <w:color w:val="0070C0"/>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هوى</w:t>
            </w:r>
            <w:bookmarkEnd w:id="48"/>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8A20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لكن</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عن</w:t>
            </w:r>
            <w:r w:rsidRPr="007B7FB7">
              <w:rPr>
                <w:rFonts w:ascii="Traditional Arabic" w:eastAsia="Calibri" w:hAnsi="Traditional Arabic" w:cs="Traditional Arabic"/>
                <w:color w:val="0070C0"/>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مهيض الجناح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E01D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حزب الهدى</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8D6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تهتز أعطافي إلي</w:t>
            </w:r>
            <w:r w:rsidRPr="007B7FB7">
              <w:rPr>
                <w:rFonts w:ascii="Traditional Arabic" w:eastAsia="Calibri" w:hAnsi="Traditional Arabic" w:cs="Traditional Arabic"/>
                <w:color w:val="0070C0"/>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عنهم</w:t>
            </w:r>
          </w:p>
          <w:p w14:paraId="787872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لكني عن</w:t>
            </w:r>
            <w:r w:rsidRPr="007B7FB7">
              <w:rPr>
                <w:rFonts w:ascii="Traditional Arabic" w:eastAsia="Calibri" w:hAnsi="Traditional Arabic" w:cs="Traditional Arabic"/>
                <w:color w:val="0070C0"/>
                <w:sz w:val="32"/>
                <w:szCs w:val="32"/>
                <w:shd w:val="clear" w:color="auto" w:fill="FFFF00"/>
                <w:rtl/>
                <w:lang w:bidi="ar-DZ"/>
              </w:rPr>
              <w:t>هم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7936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C1A95E5"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0FC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8"/>
                <w:szCs w:val="28"/>
              </w:rPr>
              <w:t>12</w:t>
            </w:r>
            <w:r w:rsidRPr="007B7FB7">
              <w:rPr>
                <w:rFonts w:ascii="Traditional Arabic" w:eastAsia="Calibri" w:hAnsi="Traditional Arabic" w:cs="Traditional Arabic"/>
                <w:sz w:val="32"/>
                <w:szCs w:val="32"/>
                <w:rtl/>
              </w:rPr>
              <w:t>أن أقعد</w:t>
            </w:r>
            <w:r w:rsidRPr="007B7FB7">
              <w:rPr>
                <w:rFonts w:ascii="Traditional Arabic" w:eastAsia="Calibri" w:hAnsi="Traditional Arabic" w:cs="Traditional Arabic"/>
                <w:sz w:val="32"/>
                <w:szCs w:val="32"/>
                <w:shd w:val="clear" w:color="auto" w:fill="0000FF"/>
                <w:rtl/>
              </w:rPr>
              <w:t>ني</w:t>
            </w:r>
            <w:r w:rsidRPr="007B7FB7">
              <w:rPr>
                <w:rFonts w:ascii="Traditional Arabic" w:eastAsia="Calibri" w:hAnsi="Traditional Arabic" w:cs="Traditional Arabic"/>
                <w:sz w:val="32"/>
                <w:szCs w:val="32"/>
                <w:rtl/>
              </w:rPr>
              <w:t xml:space="preserve"> عن</w:t>
            </w:r>
            <w:r w:rsidRPr="007B7FB7">
              <w:rPr>
                <w:rFonts w:ascii="Traditional Arabic" w:eastAsia="Calibri" w:hAnsi="Traditional Arabic" w:cs="Traditional Arabic"/>
                <w:sz w:val="32"/>
                <w:szCs w:val="32"/>
                <w:shd w:val="clear" w:color="auto" w:fill="FFFF00"/>
                <w:rtl/>
              </w:rPr>
              <w:t>هم</w:t>
            </w:r>
            <w:r w:rsidRPr="007B7FB7">
              <w:rPr>
                <w:rFonts w:ascii="Traditional Arabic" w:eastAsia="Calibri" w:hAnsi="Traditional Arabic" w:cs="Traditional Arabic"/>
                <w:sz w:val="32"/>
                <w:szCs w:val="32"/>
                <w:rtl/>
              </w:rPr>
              <w:t xml:space="preserve"> زمن</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5C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49" w:name="_Hlk104503353"/>
            <w:proofErr w:type="gramStart"/>
            <w:r w:rsidRPr="007B7FB7">
              <w:rPr>
                <w:rFonts w:ascii="Traditional Arabic" w:eastAsia="Calibri" w:hAnsi="Traditional Arabic" w:cs="Traditional Arabic"/>
                <w:color w:val="FFC000"/>
                <w:sz w:val="32"/>
                <w:szCs w:val="32"/>
                <w:rtl/>
                <w:lang w:bidi="ar-DZ"/>
              </w:rPr>
              <w:t>في</w:t>
            </w:r>
            <w:r w:rsidRPr="007B7FB7">
              <w:rPr>
                <w:rFonts w:ascii="Traditional Arabic" w:eastAsia="Calibri" w:hAnsi="Traditional Arabic" w:cs="Traditional Arabic"/>
                <w:sz w:val="32"/>
                <w:szCs w:val="32"/>
                <w:rtl/>
                <w:lang w:bidi="ar-DZ"/>
              </w:rPr>
              <w:t xml:space="preserve"> من</w:t>
            </w:r>
            <w:proofErr w:type="gramEnd"/>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sz w:val="32"/>
                <w:szCs w:val="32"/>
                <w:shd w:val="clear" w:color="auto" w:fill="0000FF"/>
                <w:rtl/>
                <w:lang w:bidi="ar-DZ"/>
              </w:rPr>
              <w:t>أنا</w:t>
            </w:r>
            <w:r w:rsidRPr="007B7FB7">
              <w:rPr>
                <w:rFonts w:ascii="Traditional Arabic" w:eastAsia="Calibri" w:hAnsi="Traditional Arabic" w:cs="Traditional Arabic"/>
                <w:sz w:val="32"/>
                <w:szCs w:val="32"/>
                <w:rtl/>
                <w:lang w:bidi="ar-DZ"/>
              </w:rPr>
              <w:t xml:space="preserve"> بالود إليهم مراح</w:t>
            </w:r>
            <w:bookmarkEnd w:id="49"/>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2A40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E9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أقعدني عن</w:t>
            </w:r>
            <w:r w:rsidRPr="007B7FB7">
              <w:rPr>
                <w:rFonts w:ascii="Traditional Arabic" w:eastAsia="Calibri" w:hAnsi="Traditional Arabic" w:cs="Traditional Arabic"/>
                <w:sz w:val="32"/>
                <w:szCs w:val="32"/>
                <w:shd w:val="clear" w:color="auto" w:fill="FFFF00"/>
                <w:rtl/>
                <w:lang w:bidi="ar-DZ"/>
              </w:rPr>
              <w:t>هم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3F3B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7F4D6A5"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2BD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13</w:t>
            </w:r>
            <w:r w:rsidRPr="007B7FB7">
              <w:rPr>
                <w:rFonts w:ascii="Traditional Arabic" w:eastAsia="Calibri" w:hAnsi="Traditional Arabic" w:cs="Traditional Arabic"/>
                <w:sz w:val="32"/>
                <w:szCs w:val="32"/>
                <w:rtl/>
                <w:lang w:bidi="ar-DZ"/>
              </w:rPr>
              <w:t xml:space="preserve">أكرم بحزب وبمحضرة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983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تقطف أزهار الكتب الفصاح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14A2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بحزب وبمحضرة</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09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تقطف(أنت) أزهار</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D89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E38D215"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B32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14</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لولا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33CC"/>
                <w:sz w:val="32"/>
                <w:szCs w:val="32"/>
                <w:rtl/>
                <w:lang w:bidi="ar-DZ"/>
              </w:rPr>
              <w:t>إذ</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مصابيح الدجى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6D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نادى عميد الجهل فيح</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فياح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586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بحزب وبمحضرة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FC0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لولا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33CC"/>
                <w:sz w:val="32"/>
                <w:szCs w:val="32"/>
                <w:rtl/>
                <w:lang w:bidi="ar-DZ"/>
              </w:rPr>
              <w:t>إذ</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4472C4"/>
                <w:sz w:val="32"/>
                <w:szCs w:val="32"/>
                <w:shd w:val="clear" w:color="auto" w:fill="FFFF00"/>
                <w:rtl/>
                <w:lang w:bidi="ar-DZ"/>
              </w:rPr>
              <w:t>هم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917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868F92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44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15</w:t>
            </w:r>
            <w:r w:rsidRPr="007B7FB7">
              <w:rPr>
                <w:rFonts w:ascii="Traditional Arabic" w:eastAsia="Calibri" w:hAnsi="Traditional Arabic" w:cs="Traditional Arabic"/>
                <w:sz w:val="32"/>
                <w:szCs w:val="32"/>
                <w:rtl/>
                <w:lang w:bidi="ar-DZ"/>
              </w:rPr>
              <w:t>أحي</w:t>
            </w:r>
            <w:r w:rsidRPr="007B7FB7">
              <w:rPr>
                <w:rFonts w:ascii="Traditional Arabic" w:eastAsia="Calibri" w:hAnsi="Traditional Arabic" w:cs="Traditional Arabic"/>
                <w:sz w:val="32"/>
                <w:szCs w:val="32"/>
                <w:shd w:val="clear" w:color="auto" w:fill="FFFF00"/>
                <w:rtl/>
                <w:lang w:bidi="ar-DZ"/>
              </w:rPr>
              <w:t>وا</w:t>
            </w:r>
            <w:r w:rsidRPr="007B7FB7">
              <w:rPr>
                <w:rFonts w:ascii="Traditional Arabic" w:eastAsia="Calibri" w:hAnsi="Traditional Arabic" w:cs="Traditional Arabic"/>
                <w:sz w:val="32"/>
                <w:szCs w:val="32"/>
                <w:rtl/>
                <w:lang w:bidi="ar-DZ"/>
              </w:rPr>
              <w:t xml:space="preserve"> علوم الدين بعدما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9AC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كادت لتدرو</w:t>
            </w:r>
            <w:r w:rsidRPr="007B7FB7">
              <w:rPr>
                <w:rFonts w:ascii="Traditional Arabic" w:eastAsia="Calibri" w:hAnsi="Traditional Arabic" w:cs="Traditional Arabic"/>
                <w:color w:val="4472C4"/>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هبوب الرياح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874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بحزب وبمحضرة</w:t>
            </w:r>
          </w:p>
          <w:p w14:paraId="7C2FBD8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علوم الدين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80B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أحيوا علوم </w:t>
            </w:r>
          </w:p>
          <w:p w14:paraId="542C9917"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4DF9DE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لتدرو</w:t>
            </w:r>
            <w:r w:rsidRPr="007B7FB7">
              <w:rPr>
                <w:rFonts w:ascii="Traditional Arabic" w:eastAsia="Calibri" w:hAnsi="Traditional Arabic" w:cs="Traditional Arabic"/>
                <w:color w:val="4472C4"/>
                <w:sz w:val="32"/>
                <w:szCs w:val="32"/>
                <w:shd w:val="clear" w:color="auto" w:fill="FFFF00"/>
                <w:rtl/>
                <w:lang w:bidi="ar-DZ"/>
              </w:rPr>
              <w:t>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6B1A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1285E5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1A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16</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لذة الدنيا وسر الفؤاد</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25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قرة العين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أنس الصباح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7C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بحزب وبمحضرة</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E0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لذة الدنيا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165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02F67D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6C8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17</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قام بالإسلام يحيا ب</w:t>
            </w:r>
            <w:r w:rsidRPr="007B7FB7">
              <w:rPr>
                <w:rFonts w:ascii="Traditional Arabic" w:eastAsia="Calibri" w:hAnsi="Traditional Arabic" w:cs="Traditional Arabic"/>
                <w:color w:val="4472C4"/>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41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color w:val="4472C4"/>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ك</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أحيا قتيل الجراح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F4D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قام بالإسلام</w:t>
            </w:r>
          </w:p>
          <w:p w14:paraId="7E32A6E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910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يحيا ب</w:t>
            </w:r>
            <w:r w:rsidRPr="007B7FB7">
              <w:rPr>
                <w:rFonts w:ascii="Traditional Arabic" w:eastAsia="Calibri" w:hAnsi="Traditional Arabic" w:cs="Traditional Arabic"/>
                <w:color w:val="4472C4"/>
                <w:sz w:val="32"/>
                <w:szCs w:val="32"/>
                <w:shd w:val="clear" w:color="auto" w:fill="FFFF00"/>
                <w:rtl/>
                <w:lang w:bidi="ar-DZ"/>
              </w:rPr>
              <w:t>ه</w:t>
            </w:r>
          </w:p>
          <w:p w14:paraId="403DEDE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4472C4"/>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كمن أحيا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C08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52399B5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04FF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18</w:t>
            </w:r>
            <w:r w:rsidRPr="007B7FB7">
              <w:rPr>
                <w:rFonts w:ascii="Traditional Arabic" w:eastAsia="Calibri" w:hAnsi="Traditional Arabic" w:cs="Traditional Arabic"/>
                <w:sz w:val="32"/>
                <w:szCs w:val="32"/>
                <w:rtl/>
                <w:lang w:bidi="ar-DZ"/>
              </w:rPr>
              <w:t>ك</w:t>
            </w:r>
            <w:r w:rsidRPr="007B7FB7">
              <w:rPr>
                <w:rFonts w:ascii="Traditional Arabic" w:eastAsia="Calibri" w:hAnsi="Traditional Arabic" w:cs="Traditional Arabic"/>
                <w:sz w:val="32"/>
                <w:szCs w:val="32"/>
                <w:shd w:val="clear" w:color="auto" w:fill="00FFFF"/>
                <w:rtl/>
                <w:lang w:bidi="ar-DZ"/>
              </w:rPr>
              <w:t>ذلك</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مات على يدي</w:t>
            </w:r>
            <w:r w:rsidRPr="007B7FB7">
              <w:rPr>
                <w:rFonts w:ascii="Traditional Arabic" w:eastAsia="Calibri" w:hAnsi="Traditional Arabic" w:cs="Traditional Arabic"/>
                <w:color w:val="4472C4"/>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B56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كقاتل الناس جميعا كفاح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71C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مات على يديه</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F76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يدي</w:t>
            </w:r>
            <w:r w:rsidRPr="007B7FB7">
              <w:rPr>
                <w:rFonts w:ascii="Traditional Arabic" w:eastAsia="Calibri" w:hAnsi="Traditional Arabic" w:cs="Traditional Arabic"/>
                <w:color w:val="4472C4"/>
                <w:sz w:val="32"/>
                <w:szCs w:val="32"/>
                <w:shd w:val="clear" w:color="auto" w:fill="FFFF00"/>
                <w:rtl/>
                <w:lang w:bidi="ar-DZ"/>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29D4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E43A39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48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19</w:t>
            </w:r>
            <w:r w:rsidRPr="007B7FB7">
              <w:rPr>
                <w:rFonts w:ascii="Traditional Arabic" w:eastAsia="Calibri" w:hAnsi="Traditional Arabic" w:cs="Traditional Arabic"/>
                <w:sz w:val="32"/>
                <w:szCs w:val="32"/>
                <w:rtl/>
                <w:lang w:bidi="ar-DZ"/>
              </w:rPr>
              <w:t>جادت</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الرحمة واصبة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6A4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ولا عادت</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صفحات النجاح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699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بحزب وبمحضرة</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44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جادت</w:t>
            </w:r>
            <w:r w:rsidRPr="007B7FB7">
              <w:rPr>
                <w:rFonts w:ascii="Traditional Arabic" w:eastAsia="Calibri" w:hAnsi="Traditional Arabic" w:cs="Traditional Arabic"/>
                <w:color w:val="4472C4"/>
                <w:sz w:val="32"/>
                <w:szCs w:val="32"/>
                <w:shd w:val="clear" w:color="auto" w:fill="FFFF00"/>
                <w:rtl/>
                <w:lang w:bidi="ar-DZ"/>
              </w:rPr>
              <w:t>هم</w:t>
            </w:r>
          </w:p>
          <w:p w14:paraId="0DDEBE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ولا عادت</w:t>
            </w:r>
            <w:r w:rsidRPr="007B7FB7">
              <w:rPr>
                <w:rFonts w:ascii="Traditional Arabic" w:eastAsia="Calibri" w:hAnsi="Traditional Arabic" w:cs="Traditional Arabic"/>
                <w:color w:val="4472C4"/>
                <w:sz w:val="32"/>
                <w:szCs w:val="32"/>
                <w:shd w:val="clear" w:color="auto" w:fill="FFFF00"/>
                <w:rtl/>
                <w:lang w:bidi="ar-DZ"/>
              </w:rPr>
              <w:t>هم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C88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69CC4CE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8D9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50" w:name="_Hlk104503745"/>
            <w:r w:rsidRPr="007B7FB7">
              <w:rPr>
                <w:rFonts w:ascii="Traditional Arabic" w:eastAsia="Calibri" w:hAnsi="Traditional Arabic" w:cs="Traditional Arabic"/>
                <w:b/>
                <w:bCs/>
                <w:sz w:val="24"/>
                <w:szCs w:val="24"/>
                <w:lang w:bidi="ar-DZ"/>
              </w:rPr>
              <w:t>20</w:t>
            </w:r>
            <w:r w:rsidRPr="007B7FB7">
              <w:rPr>
                <w:rFonts w:ascii="Traditional Arabic" w:eastAsia="Calibri" w:hAnsi="Traditional Arabic" w:cs="Traditional Arabic"/>
                <w:sz w:val="32"/>
                <w:szCs w:val="32"/>
                <w:rtl/>
                <w:lang w:bidi="ar-DZ"/>
              </w:rPr>
              <w:t>يا أيها الحزب اسمع</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0000"/>
                <w:sz w:val="32"/>
                <w:szCs w:val="32"/>
                <w:rtl/>
                <w:lang w:bidi="ar-DZ"/>
              </w:rPr>
              <w:t>ثم</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ع</w:t>
            </w:r>
            <w:r w:rsidRPr="007B7FB7">
              <w:rPr>
                <w:rFonts w:ascii="Traditional Arabic" w:eastAsia="Calibri" w:hAnsi="Traditional Arabic" w:cs="Traditional Arabic"/>
                <w:sz w:val="32"/>
                <w:szCs w:val="32"/>
                <w:shd w:val="clear" w:color="auto" w:fill="00FF00"/>
                <w:rtl/>
                <w:lang w:bidi="ar-DZ"/>
              </w:rPr>
              <w:t>وا</w:t>
            </w:r>
            <w:proofErr w:type="spellEnd"/>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F49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قول الأخ النصيح أي النصاح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1C5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أيها الحزب</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C2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اسمع</w:t>
            </w:r>
            <w:r w:rsidRPr="007B7FB7">
              <w:rPr>
                <w:rFonts w:ascii="Traditional Arabic" w:eastAsia="Calibri" w:hAnsi="Traditional Arabic" w:cs="Traditional Arabic"/>
                <w:sz w:val="32"/>
                <w:szCs w:val="32"/>
                <w:shd w:val="clear" w:color="auto" w:fill="FFFF00"/>
                <w:rtl/>
                <w:lang w:bidi="ar-DZ"/>
              </w:rPr>
              <w:t>وا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7F2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bookmarkEnd w:id="50"/>
      <w:tr w:rsidR="007B7FB7" w:rsidRPr="007B7FB7" w14:paraId="5E71C9B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EB08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21</w:t>
            </w:r>
            <w:r w:rsidRPr="007B7FB7">
              <w:rPr>
                <w:rFonts w:ascii="Traditional Arabic" w:eastAsia="Calibri" w:hAnsi="Traditional Arabic" w:cs="Traditional Arabic"/>
                <w:sz w:val="32"/>
                <w:szCs w:val="32"/>
                <w:rtl/>
                <w:lang w:bidi="ar-DZ"/>
              </w:rPr>
              <w:t>شيخ تملى دهر</w:t>
            </w:r>
            <w:r w:rsidRPr="007B7FB7">
              <w:rPr>
                <w:rFonts w:ascii="Traditional Arabic" w:eastAsia="Calibri" w:hAnsi="Traditional Arabic" w:cs="Traditional Arabic"/>
                <w:color w:val="4472C4"/>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حقبا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F6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يغدى علي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بالفناء ويراح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3A2F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الشيخ</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61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يغدى علي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w:t>
            </w:r>
          </w:p>
          <w:p w14:paraId="4E9CA1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ويراح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AF7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9C481C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22</w:t>
            </w:r>
            <w:r w:rsidRPr="007B7FB7">
              <w:rPr>
                <w:rFonts w:ascii="Traditional Arabic" w:eastAsia="Calibri" w:hAnsi="Traditional Arabic" w:cs="Traditional Arabic"/>
                <w:sz w:val="32"/>
                <w:szCs w:val="32"/>
                <w:rtl/>
                <w:lang w:bidi="ar-DZ"/>
              </w:rPr>
              <w:t xml:space="preserve">أوفى </w:t>
            </w:r>
            <w:proofErr w:type="spellStart"/>
            <w:r w:rsidRPr="007B7FB7">
              <w:rPr>
                <w:rFonts w:ascii="Traditional Arabic" w:eastAsia="Calibri" w:hAnsi="Traditional Arabic" w:cs="Traditional Arabic"/>
                <w:sz w:val="32"/>
                <w:szCs w:val="32"/>
                <w:rtl/>
                <w:lang w:bidi="ar-DZ"/>
              </w:rPr>
              <w:t>ثنيات</w:t>
            </w:r>
            <w:proofErr w:type="spellEnd"/>
            <w:r w:rsidRPr="007B7FB7">
              <w:rPr>
                <w:rFonts w:ascii="Traditional Arabic" w:eastAsia="Calibri" w:hAnsi="Traditional Arabic" w:cs="Traditional Arabic"/>
                <w:sz w:val="32"/>
                <w:szCs w:val="32"/>
                <w:rtl/>
                <w:lang w:bidi="ar-DZ"/>
              </w:rPr>
              <w:t xml:space="preserve"> الوداع على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65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قصم الثنايا بعد غر صحاح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A4F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الشيخ</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3376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أوفى (هو)</w:t>
            </w:r>
          </w:p>
          <w:p w14:paraId="5602241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قصم الثنايا(هو)</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E875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330B661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p w14:paraId="5758EE8D"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2"/>
                <w:szCs w:val="32"/>
              </w:rPr>
            </w:pPr>
          </w:p>
        </w:tc>
      </w:tr>
      <w:tr w:rsidR="007B7FB7" w:rsidRPr="007B7FB7" w14:paraId="7042754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47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51" w:name="_Hlk104504395"/>
            <w:r w:rsidRPr="007B7FB7">
              <w:rPr>
                <w:rFonts w:ascii="Traditional Arabic" w:eastAsia="Calibri" w:hAnsi="Traditional Arabic" w:cs="Traditional Arabic"/>
                <w:b/>
                <w:bCs/>
                <w:sz w:val="24"/>
                <w:szCs w:val="24"/>
                <w:lang w:bidi="ar-DZ"/>
              </w:rPr>
              <w:lastRenderedPageBreak/>
              <w:t>23</w:t>
            </w:r>
            <w:r w:rsidRPr="007B7FB7">
              <w:rPr>
                <w:rFonts w:ascii="Traditional Arabic" w:eastAsia="Calibri" w:hAnsi="Traditional Arabic" w:cs="Traditional Arabic"/>
                <w:sz w:val="32"/>
                <w:szCs w:val="32"/>
                <w:rtl/>
                <w:lang w:bidi="ar-DZ"/>
              </w:rPr>
              <w:t>يوصي</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بالجد والاجتهاد</w:t>
            </w:r>
            <w:bookmarkEnd w:id="51"/>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600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وبازدياد الخير كل 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CE2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الشيخ</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A8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يوصي</w:t>
            </w:r>
            <w:r w:rsidRPr="007B7FB7">
              <w:rPr>
                <w:rFonts w:ascii="Traditional Arabic" w:eastAsia="Calibri" w:hAnsi="Traditional Arabic" w:cs="Traditional Arabic"/>
                <w:sz w:val="32"/>
                <w:szCs w:val="32"/>
                <w:shd w:val="clear" w:color="auto" w:fill="FFFF00"/>
                <w:rtl/>
                <w:lang w:bidi="ar-DZ"/>
              </w:rPr>
              <w:t>كم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4A8F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4AB1829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905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52" w:name="_Hlk103982552"/>
            <w:bookmarkStart w:id="53" w:name="_Hlk103967510"/>
            <w:r w:rsidRPr="007B7FB7">
              <w:rPr>
                <w:rFonts w:ascii="Traditional Arabic" w:eastAsia="Calibri" w:hAnsi="Traditional Arabic" w:cs="Traditional Arabic"/>
                <w:b/>
                <w:bCs/>
                <w:sz w:val="24"/>
                <w:szCs w:val="24"/>
                <w:lang w:bidi="ar-DZ"/>
              </w:rPr>
              <w:t>24</w:t>
            </w:r>
            <w:bookmarkEnd w:id="52"/>
            <w:r w:rsidRPr="007B7FB7">
              <w:rPr>
                <w:rFonts w:ascii="Traditional Arabic" w:eastAsia="Calibri" w:hAnsi="Traditional Arabic" w:cs="Traditional Arabic"/>
                <w:sz w:val="32"/>
                <w:szCs w:val="32"/>
                <w:rtl/>
                <w:lang w:bidi="ar-DZ"/>
              </w:rPr>
              <w:t>دعا</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الله لدار السلام</w:t>
            </w:r>
            <w:bookmarkEnd w:id="53"/>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78C7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54" w:name="_Hlk103979258"/>
            <w:r w:rsidRPr="007B7FB7">
              <w:rPr>
                <w:rFonts w:ascii="Traditional Arabic" w:eastAsia="Calibri" w:hAnsi="Traditional Arabic" w:cs="Traditional Arabic"/>
                <w:sz w:val="32"/>
                <w:szCs w:val="32"/>
                <w:rtl/>
                <w:lang w:bidi="ar-DZ"/>
              </w:rPr>
              <w:t>قول</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ألا لبي</w:t>
            </w:r>
            <w:r w:rsidRPr="007B7FB7">
              <w:rPr>
                <w:rFonts w:ascii="Traditional Arabic" w:eastAsia="Calibri" w:hAnsi="Traditional Arabic" w:cs="Traditional Arabic"/>
                <w:sz w:val="32"/>
                <w:szCs w:val="32"/>
                <w:shd w:val="clear" w:color="auto" w:fill="FFFF00"/>
                <w:rtl/>
                <w:lang w:bidi="ar-DZ"/>
              </w:rPr>
              <w:t>ك</w:t>
            </w:r>
            <w:r w:rsidRPr="007B7FB7">
              <w:rPr>
                <w:rFonts w:ascii="Traditional Arabic" w:eastAsia="Calibri" w:hAnsi="Traditional Arabic" w:cs="Traditional Arabic"/>
                <w:sz w:val="32"/>
                <w:szCs w:val="32"/>
                <w:rtl/>
                <w:lang w:bidi="ar-DZ"/>
              </w:rPr>
              <w:t xml:space="preserve"> داعي الفلاح</w:t>
            </w:r>
            <w:bookmarkEnd w:id="54"/>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50761"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7B08CCA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الله تعالى</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409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دعا</w:t>
            </w:r>
            <w:r w:rsidRPr="007B7FB7">
              <w:rPr>
                <w:rFonts w:ascii="Traditional Arabic" w:eastAsia="Calibri" w:hAnsi="Traditional Arabic" w:cs="Traditional Arabic"/>
                <w:sz w:val="32"/>
                <w:szCs w:val="32"/>
                <w:shd w:val="clear" w:color="auto" w:fill="FFFF00"/>
                <w:rtl/>
                <w:lang w:bidi="ar-DZ"/>
              </w:rPr>
              <w:t>كم</w:t>
            </w:r>
            <w:r w:rsidRPr="007B7FB7">
              <w:rPr>
                <w:rFonts w:ascii="Traditional Arabic" w:eastAsia="Calibri" w:hAnsi="Traditional Arabic" w:cs="Traditional Arabic"/>
                <w:sz w:val="32"/>
                <w:szCs w:val="32"/>
                <w:rtl/>
                <w:lang w:bidi="ar-DZ"/>
              </w:rPr>
              <w:t>... قولوا</w:t>
            </w:r>
          </w:p>
          <w:p w14:paraId="6DDBC35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لبي</w:t>
            </w:r>
            <w:r w:rsidRPr="007B7FB7">
              <w:rPr>
                <w:rFonts w:ascii="Traditional Arabic" w:eastAsia="Calibri" w:hAnsi="Traditional Arabic" w:cs="Traditional Arabic"/>
                <w:sz w:val="32"/>
                <w:szCs w:val="32"/>
                <w:shd w:val="clear" w:color="auto" w:fill="FFFF00"/>
                <w:rtl/>
                <w:lang w:bidi="ar-DZ"/>
              </w:rPr>
              <w:t>ك</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1C78F"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1FDE5C9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C3C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25</w:t>
            </w:r>
            <w:r w:rsidRPr="007B7FB7">
              <w:rPr>
                <w:rFonts w:ascii="Traditional Arabic" w:eastAsia="Calibri" w:hAnsi="Traditional Arabic" w:cs="Traditional Arabic"/>
                <w:sz w:val="32"/>
                <w:szCs w:val="32"/>
                <w:rtl/>
                <w:lang w:bidi="ar-DZ"/>
              </w:rPr>
              <w:t>فالله ثم الله في عزم</w:t>
            </w:r>
            <w:r w:rsidRPr="007B7FB7">
              <w:rPr>
                <w:rFonts w:ascii="Traditional Arabic" w:eastAsia="Calibri" w:hAnsi="Traditional Arabic" w:cs="Traditional Arabic"/>
                <w:sz w:val="32"/>
                <w:szCs w:val="32"/>
                <w:shd w:val="clear" w:color="auto" w:fill="00FF00"/>
                <w:rtl/>
                <w:lang w:bidi="ar-DZ"/>
              </w:rPr>
              <w:t>كم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971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ما دامت الأرسان طلقا فساح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D3DC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أيها الحزب</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6B3E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في عزم</w:t>
            </w:r>
            <w:r w:rsidRPr="007B7FB7">
              <w:rPr>
                <w:rFonts w:ascii="Traditional Arabic" w:eastAsia="Calibri" w:hAnsi="Traditional Arabic" w:cs="Traditional Arabic"/>
                <w:sz w:val="32"/>
                <w:szCs w:val="32"/>
                <w:shd w:val="clear" w:color="auto" w:fill="00FF00"/>
                <w:rtl/>
                <w:lang w:bidi="ar-DZ"/>
              </w:rPr>
              <w:t>كم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BE38"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7CC5932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3A69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26</w:t>
            </w:r>
            <w:r w:rsidRPr="007B7FB7">
              <w:rPr>
                <w:rFonts w:ascii="Traditional Arabic" w:eastAsia="Calibri" w:hAnsi="Traditional Arabic" w:cs="Traditional Arabic"/>
                <w:sz w:val="32"/>
                <w:szCs w:val="32"/>
                <w:rtl/>
                <w:lang w:bidi="ar-DZ"/>
              </w:rPr>
              <w:t>جد</w:t>
            </w:r>
            <w:r w:rsidRPr="007B7FB7">
              <w:rPr>
                <w:rFonts w:ascii="Traditional Arabic" w:eastAsia="Calibri" w:hAnsi="Traditional Arabic" w:cs="Traditional Arabic"/>
                <w:sz w:val="32"/>
                <w:szCs w:val="32"/>
                <w:shd w:val="clear" w:color="auto" w:fill="00FF00"/>
                <w:rtl/>
                <w:lang w:bidi="ar-DZ"/>
              </w:rPr>
              <w:t>و</w:t>
            </w:r>
            <w:r w:rsidRPr="007B7FB7">
              <w:rPr>
                <w:rFonts w:ascii="Traditional Arabic" w:eastAsia="Calibri" w:hAnsi="Traditional Arabic" w:cs="Traditional Arabic"/>
                <w:sz w:val="32"/>
                <w:szCs w:val="32"/>
                <w:rtl/>
                <w:lang w:bidi="ar-DZ"/>
              </w:rPr>
              <w:t>ا فإن الأمر جد ب</w:t>
            </w:r>
            <w:r w:rsidRPr="007B7FB7">
              <w:rPr>
                <w:rFonts w:ascii="Traditional Arabic" w:eastAsia="Calibri" w:hAnsi="Traditional Arabic" w:cs="Traditional Arabic"/>
                <w:sz w:val="32"/>
                <w:szCs w:val="32"/>
                <w:shd w:val="clear" w:color="auto" w:fill="00FF00"/>
                <w:rtl/>
                <w:lang w:bidi="ar-DZ"/>
              </w:rPr>
              <w:t>كم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AA12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والجد معوان </w:t>
            </w:r>
            <w:proofErr w:type="spellStart"/>
            <w:r w:rsidRPr="007B7FB7">
              <w:rPr>
                <w:rFonts w:ascii="Traditional Arabic" w:eastAsia="Calibri" w:hAnsi="Traditional Arabic" w:cs="Traditional Arabic"/>
                <w:sz w:val="32"/>
                <w:szCs w:val="32"/>
                <w:rtl/>
                <w:lang w:bidi="ar-DZ"/>
              </w:rPr>
              <w:t>الفهوم</w:t>
            </w:r>
            <w:proofErr w:type="spellEnd"/>
            <w:r w:rsidRPr="007B7FB7">
              <w:rPr>
                <w:rFonts w:ascii="Traditional Arabic" w:eastAsia="Calibri" w:hAnsi="Traditional Arabic" w:cs="Traditional Arabic"/>
                <w:sz w:val="32"/>
                <w:szCs w:val="32"/>
                <w:rtl/>
                <w:lang w:bidi="ar-DZ"/>
              </w:rPr>
              <w:t xml:space="preserve"> لقاح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6A9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245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جد ب</w:t>
            </w:r>
            <w:r w:rsidRPr="007B7FB7">
              <w:rPr>
                <w:rFonts w:ascii="Traditional Arabic" w:eastAsia="Calibri" w:hAnsi="Traditional Arabic" w:cs="Traditional Arabic"/>
                <w:sz w:val="32"/>
                <w:szCs w:val="32"/>
                <w:shd w:val="clear" w:color="auto" w:fill="00FF00"/>
                <w:rtl/>
                <w:lang w:bidi="ar-DZ"/>
              </w:rPr>
              <w:t>كم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CC05"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738E072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C7B3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27</w:t>
            </w:r>
            <w:r w:rsidRPr="007B7FB7">
              <w:rPr>
                <w:rFonts w:ascii="Traditional Arabic" w:eastAsia="Calibri" w:hAnsi="Traditional Arabic" w:cs="Traditional Arabic"/>
                <w:sz w:val="32"/>
                <w:szCs w:val="32"/>
                <w:rtl/>
                <w:lang w:bidi="ar-DZ"/>
              </w:rPr>
              <w:t xml:space="preserve">لا يستوي </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جد عزما ك</w:t>
            </w:r>
            <w:r w:rsidRPr="007B7FB7">
              <w:rPr>
                <w:rFonts w:ascii="Traditional Arabic" w:eastAsia="Calibri" w:hAnsi="Traditional Arabic" w:cs="Traditional Arabic"/>
                <w:sz w:val="32"/>
                <w:szCs w:val="32"/>
                <w:shd w:val="clear" w:color="auto" w:fill="C0C0C0"/>
                <w:rtl/>
                <w:lang w:bidi="ar-DZ"/>
              </w:rPr>
              <w:t>من</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EF03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قيد</w:t>
            </w:r>
            <w:r w:rsidRPr="007B7FB7">
              <w:rPr>
                <w:rFonts w:ascii="Traditional Arabic" w:eastAsia="Calibri" w:hAnsi="Traditional Arabic" w:cs="Traditional Arabic"/>
                <w:color w:val="4472C4"/>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العجز عن </w:t>
            </w:r>
            <w:proofErr w:type="spellStart"/>
            <w:r w:rsidRPr="007B7FB7">
              <w:rPr>
                <w:rFonts w:ascii="Traditional Arabic" w:eastAsia="Calibri" w:hAnsi="Traditional Arabic" w:cs="Traditional Arabic"/>
                <w:sz w:val="32"/>
                <w:szCs w:val="32"/>
                <w:rtl/>
                <w:lang w:bidi="ar-DZ"/>
              </w:rPr>
              <w:t>الاكتداح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2AA5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w:t>
            </w:r>
          </w:p>
          <w:p w14:paraId="465E0B0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كمن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A8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جد عزما </w:t>
            </w:r>
          </w:p>
          <w:p w14:paraId="7F8781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قيد</w:t>
            </w:r>
            <w:r w:rsidRPr="007B7FB7">
              <w:rPr>
                <w:rFonts w:ascii="Traditional Arabic" w:eastAsia="Calibri" w:hAnsi="Traditional Arabic" w:cs="Traditional Arabic"/>
                <w:color w:val="4472C4"/>
                <w:sz w:val="32"/>
                <w:szCs w:val="32"/>
                <w:shd w:val="clear" w:color="auto" w:fill="FFFF00"/>
                <w:rtl/>
                <w:lang w:bidi="ar-DZ"/>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59C8"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08047FA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3C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28</w:t>
            </w:r>
            <w:r w:rsidRPr="007B7FB7">
              <w:rPr>
                <w:rFonts w:ascii="Traditional Arabic" w:eastAsia="Calibri" w:hAnsi="Traditional Arabic" w:cs="Traditional Arabic"/>
                <w:sz w:val="32"/>
                <w:szCs w:val="32"/>
                <w:rtl/>
                <w:lang w:bidi="ar-DZ"/>
              </w:rPr>
              <w:t>العلم زين والتقى شرف</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A1F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والورع الصدق تمام الصلاح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A13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0AC1"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8267"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2619D1B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52D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29</w:t>
            </w:r>
            <w:r w:rsidRPr="007B7FB7">
              <w:rPr>
                <w:rFonts w:ascii="Traditional Arabic" w:eastAsia="Calibri" w:hAnsi="Traditional Arabic" w:cs="Traditional Arabic"/>
                <w:sz w:val="32"/>
                <w:szCs w:val="32"/>
                <w:rtl/>
                <w:lang w:bidi="ar-DZ"/>
              </w:rPr>
              <w:t>و أم دفر كل</w:t>
            </w:r>
            <w:r w:rsidRPr="007B7FB7">
              <w:rPr>
                <w:rFonts w:ascii="Traditional Arabic" w:eastAsia="Calibri" w:hAnsi="Traditional Arabic" w:cs="Traditional Arabic"/>
                <w:color w:val="4472C4"/>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ظلم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17AF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والعلم في</w:t>
            </w:r>
            <w:r w:rsidRPr="007B7FB7">
              <w:rPr>
                <w:rFonts w:ascii="Traditional Arabic" w:eastAsia="Calibri" w:hAnsi="Traditional Arabic" w:cs="Traditional Arabic"/>
                <w:color w:val="4472C4"/>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كتباشير الصباح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52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أم دفر</w:t>
            </w:r>
          </w:p>
          <w:p w14:paraId="77EAA3D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11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كل</w:t>
            </w:r>
            <w:r w:rsidRPr="007B7FB7">
              <w:rPr>
                <w:rFonts w:ascii="Traditional Arabic" w:eastAsia="Calibri" w:hAnsi="Traditional Arabic" w:cs="Traditional Arabic"/>
                <w:color w:val="4472C4"/>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ظلم... والعلم في</w:t>
            </w:r>
            <w:r w:rsidRPr="007B7FB7">
              <w:rPr>
                <w:rFonts w:ascii="Traditional Arabic" w:eastAsia="Calibri" w:hAnsi="Traditional Arabic" w:cs="Traditional Arabic"/>
                <w:color w:val="4472C4"/>
                <w:sz w:val="32"/>
                <w:szCs w:val="32"/>
                <w:shd w:val="clear" w:color="auto" w:fill="FFFF00"/>
                <w:rtl/>
                <w:lang w:bidi="ar-DZ"/>
              </w:rPr>
              <w:t>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AE7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2B9ABB8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016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55" w:name="_Hlk103984111"/>
            <w:bookmarkStart w:id="56" w:name="_Hlk103967173"/>
            <w:r w:rsidRPr="007B7FB7">
              <w:rPr>
                <w:rFonts w:ascii="Traditional Arabic" w:eastAsia="Calibri" w:hAnsi="Traditional Arabic" w:cs="Traditional Arabic"/>
                <w:b/>
                <w:bCs/>
                <w:sz w:val="24"/>
                <w:szCs w:val="24"/>
                <w:lang w:bidi="ar-DZ"/>
              </w:rPr>
              <w:t>30</w:t>
            </w:r>
            <w:bookmarkEnd w:id="55"/>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ضيع التعليم في وقت</w:t>
            </w:r>
            <w:r w:rsidRPr="007B7FB7">
              <w:rPr>
                <w:rFonts w:ascii="Traditional Arabic" w:eastAsia="Calibri" w:hAnsi="Traditional Arabic" w:cs="Traditional Arabic"/>
                <w:color w:val="4472C4"/>
                <w:sz w:val="32"/>
                <w:szCs w:val="32"/>
                <w:shd w:val="clear" w:color="auto" w:fill="FFFF00"/>
                <w:rtl/>
                <w:lang w:bidi="ar-DZ"/>
              </w:rPr>
              <w:t>ه</w:t>
            </w:r>
            <w:bookmarkEnd w:id="56"/>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FA3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57" w:name="_Hlk103967239"/>
            <w:r w:rsidRPr="007B7FB7">
              <w:rPr>
                <w:rFonts w:ascii="Traditional Arabic" w:eastAsia="Calibri" w:hAnsi="Traditional Arabic" w:cs="Traditional Arabic"/>
                <w:sz w:val="32"/>
                <w:szCs w:val="32"/>
                <w:rtl/>
                <w:lang w:bidi="ar-DZ"/>
              </w:rPr>
              <w:t>فآخر الصاد يرى كل صاح</w:t>
            </w:r>
            <w:bookmarkEnd w:id="57"/>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1F0A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ضيع التعليم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835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وقت</w:t>
            </w:r>
            <w:r w:rsidRPr="007B7FB7">
              <w:rPr>
                <w:rFonts w:ascii="Traditional Arabic" w:eastAsia="Calibri" w:hAnsi="Traditional Arabic" w:cs="Traditional Arabic"/>
                <w:color w:val="4472C4"/>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w:t>
            </w:r>
          </w:p>
          <w:p w14:paraId="74C090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فأخر الصاد يرى كل صاح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632F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p w14:paraId="438CE034"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0E81FB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مقامية</w:t>
            </w:r>
          </w:p>
        </w:tc>
      </w:tr>
      <w:tr w:rsidR="007B7FB7" w:rsidRPr="007B7FB7" w14:paraId="6A08303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8722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31</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أدمن الدرس ونادم</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FE2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بشرا</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بالعلم على الامتياح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EDF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أدمن الدرس</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84A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ونادم</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بشرا</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بالعلم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C1B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سابق</w:t>
            </w:r>
          </w:p>
        </w:tc>
      </w:tr>
      <w:tr w:rsidR="007B7FB7" w:rsidRPr="007B7FB7" w14:paraId="4FE2F6E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1CE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32</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لم يعود نفس</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دائبا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6D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قراءة الكتب كليل السلاح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F8C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لم يعود</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4E1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نفس</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دائبا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2B9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20D26B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CF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58" w:name="_Hlk103967391"/>
            <w:r w:rsidRPr="007B7FB7">
              <w:rPr>
                <w:rFonts w:ascii="Traditional Arabic" w:eastAsia="Calibri" w:hAnsi="Traditional Arabic" w:cs="Traditional Arabic"/>
                <w:b/>
                <w:bCs/>
                <w:sz w:val="24"/>
                <w:szCs w:val="24"/>
                <w:lang w:bidi="ar-DZ"/>
              </w:rPr>
              <w:t>33</w:t>
            </w:r>
            <w:r w:rsidRPr="007B7FB7">
              <w:rPr>
                <w:rFonts w:ascii="Traditional Arabic" w:eastAsia="Calibri" w:hAnsi="Traditional Arabic" w:cs="Traditional Arabic"/>
                <w:sz w:val="32"/>
                <w:szCs w:val="32"/>
                <w:rtl/>
                <w:lang w:bidi="ar-DZ"/>
              </w:rPr>
              <w:t>من حالف النوم ولازم</w:t>
            </w:r>
            <w:r w:rsidRPr="007B7FB7">
              <w:rPr>
                <w:rFonts w:ascii="Traditional Arabic" w:eastAsia="Calibri" w:hAnsi="Traditional Arabic" w:cs="Traditional Arabic"/>
                <w:sz w:val="32"/>
                <w:szCs w:val="32"/>
                <w:shd w:val="clear" w:color="auto" w:fill="FFFF00"/>
                <w:rtl/>
                <w:lang w:bidi="ar-DZ"/>
              </w:rPr>
              <w:t>ه</w:t>
            </w:r>
            <w:bookmarkEnd w:id="58"/>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365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59" w:name="_Hlk103967450"/>
            <w:r w:rsidRPr="007B7FB7">
              <w:rPr>
                <w:rFonts w:ascii="Traditional Arabic" w:eastAsia="Calibri" w:hAnsi="Traditional Arabic" w:cs="Traditional Arabic"/>
                <w:sz w:val="32"/>
                <w:szCs w:val="32"/>
                <w:rtl/>
                <w:lang w:bidi="ar-DZ"/>
              </w:rPr>
              <w:t>فآية الكهف 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في اتضاح</w:t>
            </w:r>
            <w:bookmarkEnd w:id="59"/>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46D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حالف النوم ولازم</w:t>
            </w:r>
            <w:r w:rsidRPr="007B7FB7">
              <w:rPr>
                <w:rFonts w:ascii="Traditional Arabic" w:eastAsia="Calibri" w:hAnsi="Traditional Arabic" w:cs="Traditional Arabic"/>
                <w:sz w:val="32"/>
                <w:szCs w:val="32"/>
                <w:shd w:val="clear" w:color="auto" w:fill="FFFF00"/>
                <w:rtl/>
                <w:lang w:bidi="ar-DZ"/>
              </w:rPr>
              <w:t>ه</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8BC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فآية الكهف ل</w:t>
            </w:r>
            <w:r w:rsidRPr="007B7FB7">
              <w:rPr>
                <w:rFonts w:ascii="Traditional Arabic" w:eastAsia="Calibri" w:hAnsi="Traditional Arabic" w:cs="Traditional Arabic"/>
                <w:sz w:val="32"/>
                <w:szCs w:val="32"/>
                <w:shd w:val="clear" w:color="auto" w:fill="FFFF00"/>
                <w:rtl/>
                <w:lang w:bidi="ar-DZ"/>
              </w:rPr>
              <w:t>ه</w:t>
            </w:r>
          </w:p>
          <w:p w14:paraId="091C323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في اتضاح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E31D"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4B1B8A6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7A9A6E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p w14:paraId="119F9468" w14:textId="77777777" w:rsidR="007B7FB7" w:rsidRPr="007B7FB7" w:rsidRDefault="007B7FB7" w:rsidP="007B7FB7">
            <w:pPr>
              <w:suppressAutoHyphens/>
              <w:autoSpaceDN w:val="0"/>
              <w:bidi/>
              <w:spacing w:line="240" w:lineRule="auto"/>
              <w:textAlignment w:val="baseline"/>
              <w:rPr>
                <w:rFonts w:ascii="Calibri" w:eastAsia="Calibri" w:hAnsi="Calibri" w:cs="Arial"/>
              </w:rPr>
            </w:pPr>
          </w:p>
        </w:tc>
      </w:tr>
      <w:tr w:rsidR="007B7FB7" w:rsidRPr="007B7FB7" w14:paraId="5FEB4BA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3C2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0" w:name="_Hlk103985629"/>
            <w:r w:rsidRPr="007B7FB7">
              <w:rPr>
                <w:rFonts w:ascii="Traditional Arabic" w:eastAsia="Calibri" w:hAnsi="Traditional Arabic" w:cs="Traditional Arabic"/>
                <w:b/>
                <w:bCs/>
                <w:sz w:val="24"/>
                <w:szCs w:val="24"/>
                <w:lang w:bidi="ar-DZ"/>
              </w:rPr>
              <w:t>34</w:t>
            </w:r>
            <w:r w:rsidRPr="007B7FB7">
              <w:rPr>
                <w:rFonts w:ascii="Traditional Arabic" w:eastAsia="Calibri" w:hAnsi="Traditional Arabic" w:cs="Traditional Arabic"/>
                <w:sz w:val="32"/>
                <w:szCs w:val="32"/>
                <w:rtl/>
                <w:lang w:bidi="ar-DZ"/>
              </w:rPr>
              <w:t>من فارق الإبريق في نسك</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052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جاح</w:t>
            </w:r>
            <w:r w:rsidRPr="007B7FB7">
              <w:rPr>
                <w:rFonts w:ascii="Traditional Arabic" w:eastAsia="Calibri" w:hAnsi="Traditional Arabic" w:cs="Traditional Arabic"/>
                <w:sz w:val="32"/>
                <w:szCs w:val="32"/>
                <w:shd w:val="clear" w:color="auto" w:fill="FFFF00"/>
                <w:rtl/>
                <w:lang w:bidi="ar-DZ"/>
              </w:rPr>
              <w:t>ت</w:t>
            </w:r>
            <w:r w:rsidRPr="007B7FB7">
              <w:rPr>
                <w:rFonts w:ascii="Traditional Arabic" w:eastAsia="Calibri" w:hAnsi="Traditional Arabic" w:cs="Traditional Arabic"/>
                <w:sz w:val="32"/>
                <w:szCs w:val="32"/>
                <w:rtl/>
                <w:lang w:bidi="ar-DZ"/>
              </w:rPr>
              <w:t xml:space="preserve"> علي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الصلوات و</w:t>
            </w:r>
            <w:r w:rsidRPr="007B7FB7">
              <w:rPr>
                <w:rFonts w:ascii="Traditional Arabic" w:eastAsia="Calibri" w:hAnsi="Traditional Arabic" w:cs="Traditional Arabic"/>
                <w:sz w:val="32"/>
                <w:szCs w:val="32"/>
                <w:shd w:val="clear" w:color="auto" w:fill="FFFF00"/>
                <w:rtl/>
                <w:lang w:bidi="ar-DZ"/>
              </w:rPr>
              <w:t>جاح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A92D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فارق الإبريق</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B90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في نسك</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جاح</w:t>
            </w:r>
            <w:r w:rsidRPr="007B7FB7">
              <w:rPr>
                <w:rFonts w:ascii="Traditional Arabic" w:eastAsia="Calibri" w:hAnsi="Traditional Arabic" w:cs="Traditional Arabic"/>
                <w:sz w:val="32"/>
                <w:szCs w:val="32"/>
                <w:shd w:val="clear" w:color="auto" w:fill="FFFF00"/>
                <w:rtl/>
                <w:lang w:bidi="ar-DZ"/>
              </w:rPr>
              <w:t>ت</w:t>
            </w:r>
            <w:r w:rsidRPr="007B7FB7">
              <w:rPr>
                <w:rFonts w:ascii="Traditional Arabic" w:eastAsia="Calibri" w:hAnsi="Traditional Arabic" w:cs="Traditional Arabic"/>
                <w:sz w:val="32"/>
                <w:szCs w:val="32"/>
                <w:rtl/>
                <w:lang w:bidi="ar-DZ"/>
              </w:rPr>
              <w:t xml:space="preserve"> علي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الصلوات و</w:t>
            </w:r>
            <w:r w:rsidRPr="007B7FB7">
              <w:rPr>
                <w:rFonts w:ascii="Traditional Arabic" w:eastAsia="Calibri" w:hAnsi="Traditional Arabic" w:cs="Traditional Arabic"/>
                <w:sz w:val="32"/>
                <w:szCs w:val="32"/>
                <w:shd w:val="clear" w:color="auto" w:fill="FFFF00"/>
                <w:rtl/>
                <w:lang w:bidi="ar-DZ"/>
              </w:rPr>
              <w:t>جاح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A8F4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1CB8283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tc>
      </w:tr>
      <w:bookmarkEnd w:id="60"/>
      <w:tr w:rsidR="007B7FB7" w:rsidRPr="007B7FB7" w14:paraId="6FC3564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FE3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35</w:t>
            </w:r>
            <w:r w:rsidRPr="007B7FB7">
              <w:rPr>
                <w:rFonts w:ascii="Traditional Arabic" w:eastAsia="Calibri" w:hAnsi="Traditional Arabic" w:cs="Traditional Arabic"/>
                <w:sz w:val="32"/>
                <w:szCs w:val="32"/>
                <w:rtl/>
                <w:lang w:bidi="ar-DZ"/>
              </w:rPr>
              <w:t>والعمل المقبول لله لا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E8F8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لعلة أو أجر نفع </w:t>
            </w:r>
            <w:proofErr w:type="spellStart"/>
            <w:r w:rsidRPr="007B7FB7">
              <w:rPr>
                <w:rFonts w:ascii="Traditional Arabic" w:eastAsia="Calibri" w:hAnsi="Traditional Arabic" w:cs="Traditional Arabic"/>
                <w:sz w:val="32"/>
                <w:szCs w:val="32"/>
                <w:rtl/>
                <w:lang w:bidi="ar-DZ"/>
              </w:rPr>
              <w:t>رقاح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596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العمل المقبول</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83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FF0000"/>
                <w:rtl/>
                <w:lang w:bidi="ar-DZ"/>
              </w:rPr>
              <w:t>ل</w:t>
            </w:r>
            <w:r w:rsidRPr="007B7FB7">
              <w:rPr>
                <w:rFonts w:ascii="Traditional Arabic" w:eastAsia="Calibri" w:hAnsi="Traditional Arabic" w:cs="Traditional Arabic"/>
                <w:sz w:val="32"/>
                <w:szCs w:val="32"/>
                <w:rtl/>
                <w:lang w:bidi="ar-DZ"/>
              </w:rPr>
              <w:t>له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A27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tc>
      </w:tr>
      <w:tr w:rsidR="007B7FB7" w:rsidRPr="007B7FB7" w14:paraId="192FC96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86F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1" w:name="_Hlk103983683"/>
            <w:r w:rsidRPr="007B7FB7">
              <w:rPr>
                <w:rFonts w:ascii="Traditional Arabic" w:eastAsia="Calibri" w:hAnsi="Traditional Arabic" w:cs="Traditional Arabic"/>
                <w:b/>
                <w:bCs/>
                <w:sz w:val="24"/>
                <w:szCs w:val="24"/>
                <w:lang w:bidi="ar-DZ"/>
              </w:rPr>
              <w:t>36</w:t>
            </w:r>
            <w:bookmarkEnd w:id="61"/>
            <w:r w:rsidRPr="007B7FB7">
              <w:rPr>
                <w:rFonts w:ascii="Traditional Arabic" w:eastAsia="Calibri" w:hAnsi="Traditional Arabic" w:cs="Traditional Arabic"/>
                <w:sz w:val="32"/>
                <w:szCs w:val="32"/>
                <w:rtl/>
                <w:lang w:bidi="ar-DZ"/>
              </w:rPr>
              <w:t>لا ينفع العلم بلا عمل</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168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2" w:name="_Hlk103978005"/>
            <w:r w:rsidRPr="007B7FB7">
              <w:rPr>
                <w:rFonts w:ascii="Traditional Arabic" w:eastAsia="Calibri" w:hAnsi="Traditional Arabic" w:cs="Traditional Arabic"/>
                <w:sz w:val="32"/>
                <w:szCs w:val="32"/>
                <w:rtl/>
                <w:lang w:bidi="ar-DZ"/>
              </w:rPr>
              <w:t>ولا أجم القرن عند النطاح</w:t>
            </w:r>
            <w:bookmarkEnd w:id="62"/>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F4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مقارنة</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25F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3B9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20CBC7D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612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3" w:name="_Hlk103984262"/>
            <w:r w:rsidRPr="007B7FB7">
              <w:rPr>
                <w:rFonts w:ascii="Traditional Arabic" w:eastAsia="Calibri" w:hAnsi="Traditional Arabic" w:cs="Traditional Arabic"/>
                <w:b/>
                <w:bCs/>
                <w:sz w:val="24"/>
                <w:szCs w:val="24"/>
                <w:lang w:bidi="ar-DZ"/>
              </w:rPr>
              <w:t>37</w:t>
            </w:r>
            <w:bookmarkEnd w:id="63"/>
            <w:r w:rsidRPr="007B7FB7">
              <w:rPr>
                <w:rFonts w:ascii="Traditional Arabic" w:eastAsia="Calibri" w:hAnsi="Traditional Arabic" w:cs="Traditional Arabic"/>
                <w:sz w:val="32"/>
                <w:szCs w:val="32"/>
                <w:rtl/>
                <w:lang w:bidi="ar-DZ"/>
              </w:rPr>
              <w:t>و شجر الدفلى ذميم الجنى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91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شبها لذي العلم العقيم المصاح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598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مقارنة بالتشابه</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AD7"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D6D6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7C1E9A1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E43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38</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صاحب الدنيا بغير التقى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4DA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فهم غثاء وجفاء كساح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242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شرط سبب ونتيجة</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1472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4AD71"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731D97C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A86F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39</w:t>
            </w:r>
            <w:r w:rsidRPr="007B7FB7">
              <w:rPr>
                <w:rFonts w:ascii="Traditional Arabic" w:eastAsia="Calibri" w:hAnsi="Traditional Arabic" w:cs="Traditional Arabic"/>
                <w:sz w:val="32"/>
                <w:szCs w:val="32"/>
                <w:rtl/>
                <w:lang w:bidi="ar-DZ"/>
              </w:rPr>
              <w:t>لا تجعل</w:t>
            </w:r>
            <w:r w:rsidRPr="007B7FB7">
              <w:rPr>
                <w:rFonts w:ascii="Traditional Arabic" w:eastAsia="Calibri" w:hAnsi="Traditional Arabic" w:cs="Traditional Arabic"/>
                <w:sz w:val="32"/>
                <w:szCs w:val="32"/>
                <w:shd w:val="clear" w:color="auto" w:fill="00FF00"/>
                <w:rtl/>
                <w:lang w:bidi="ar-DZ"/>
              </w:rPr>
              <w:t>و</w:t>
            </w:r>
            <w:r w:rsidRPr="007B7FB7">
              <w:rPr>
                <w:rFonts w:ascii="Traditional Arabic" w:eastAsia="Calibri" w:hAnsi="Traditional Arabic" w:cs="Traditional Arabic"/>
                <w:sz w:val="32"/>
                <w:szCs w:val="32"/>
                <w:rtl/>
                <w:lang w:bidi="ar-DZ"/>
              </w:rPr>
              <w:t>ا همتكم همما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7F8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فليس من هم الأذى مستراح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1AF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أيها الحزب</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8B4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لا تجعل</w:t>
            </w:r>
            <w:r w:rsidRPr="007B7FB7">
              <w:rPr>
                <w:rFonts w:ascii="Traditional Arabic" w:eastAsia="Calibri" w:hAnsi="Traditional Arabic" w:cs="Traditional Arabic"/>
                <w:sz w:val="32"/>
                <w:szCs w:val="32"/>
                <w:shd w:val="clear" w:color="auto" w:fill="FFFF00"/>
                <w:rtl/>
                <w:lang w:bidi="ar-DZ"/>
              </w:rPr>
              <w:t>و</w:t>
            </w:r>
            <w:r w:rsidRPr="007B7FB7">
              <w:rPr>
                <w:rFonts w:ascii="Traditional Arabic" w:eastAsia="Calibri" w:hAnsi="Traditional Arabic" w:cs="Traditional Arabic"/>
                <w:sz w:val="32"/>
                <w:szCs w:val="32"/>
                <w:rtl/>
                <w:lang w:bidi="ar-DZ"/>
              </w:rPr>
              <w:t>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B74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06A496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tc>
      </w:tr>
      <w:tr w:rsidR="007B7FB7" w:rsidRPr="007B7FB7" w14:paraId="3027D3B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E2A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39</w:t>
            </w:r>
            <w:r w:rsidRPr="007B7FB7">
              <w:rPr>
                <w:rFonts w:ascii="Traditional Arabic" w:eastAsia="Calibri" w:hAnsi="Traditional Arabic" w:cs="Traditional Arabic"/>
                <w:sz w:val="32"/>
                <w:szCs w:val="32"/>
                <w:rtl/>
                <w:lang w:bidi="ar-DZ"/>
              </w:rPr>
              <w:t>إن اقتسام المرء همت</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DD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تعوق</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عن طلبات ملاح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11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المرء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E59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همت</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تعوق</w:t>
            </w:r>
            <w:r w:rsidRPr="007B7FB7">
              <w:rPr>
                <w:rFonts w:ascii="Traditional Arabic" w:eastAsia="Calibri" w:hAnsi="Traditional Arabic" w:cs="Traditional Arabic"/>
                <w:sz w:val="32"/>
                <w:szCs w:val="32"/>
                <w:shd w:val="clear" w:color="auto" w:fill="FFFF00"/>
                <w:rtl/>
                <w:lang w:bidi="ar-DZ"/>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812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6A49E6C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tc>
      </w:tr>
      <w:tr w:rsidR="007B7FB7" w:rsidRPr="007B7FB7" w14:paraId="73235AC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B2E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41</w:t>
            </w:r>
            <w:r w:rsidRPr="007B7FB7">
              <w:rPr>
                <w:rFonts w:ascii="Traditional Arabic" w:eastAsia="Calibri" w:hAnsi="Traditional Arabic" w:cs="Traditional Arabic"/>
                <w:sz w:val="32"/>
                <w:szCs w:val="32"/>
                <w:rtl/>
                <w:lang w:bidi="ar-DZ"/>
              </w:rPr>
              <w:t>فليجعل الطالب همات</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3F6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واحدة يغن</w:t>
            </w:r>
            <w:r w:rsidRPr="007B7FB7">
              <w:rPr>
                <w:rFonts w:ascii="Traditional Arabic" w:eastAsia="Calibri" w:hAnsi="Traditional Arabic" w:cs="Traditional Arabic"/>
                <w:sz w:val="32"/>
                <w:szCs w:val="32"/>
                <w:shd w:val="clear" w:color="auto" w:fill="FFFF00"/>
                <w:rtl/>
                <w:lang w:bidi="ar-DZ"/>
              </w:rPr>
              <w:t>ي</w:t>
            </w:r>
            <w:r w:rsidRPr="007B7FB7">
              <w:rPr>
                <w:rFonts w:ascii="Traditional Arabic" w:eastAsia="Calibri" w:hAnsi="Traditional Arabic" w:cs="Traditional Arabic"/>
                <w:sz w:val="32"/>
                <w:szCs w:val="32"/>
                <w:rtl/>
                <w:lang w:bidi="ar-DZ"/>
              </w:rPr>
              <w:t xml:space="preserve"> ب</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لا براح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2DF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الطالب</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2BE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همات</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يغن</w:t>
            </w:r>
            <w:r w:rsidRPr="007B7FB7">
              <w:rPr>
                <w:rFonts w:ascii="Traditional Arabic" w:eastAsia="Calibri" w:hAnsi="Traditional Arabic" w:cs="Traditional Arabic"/>
                <w:sz w:val="32"/>
                <w:szCs w:val="32"/>
                <w:shd w:val="clear" w:color="auto" w:fill="FFFF00"/>
                <w:rtl/>
                <w:lang w:bidi="ar-DZ"/>
              </w:rPr>
              <w:t>ي</w:t>
            </w:r>
            <w:r w:rsidRPr="007B7FB7">
              <w:rPr>
                <w:rFonts w:ascii="Traditional Arabic" w:eastAsia="Calibri" w:hAnsi="Traditional Arabic" w:cs="Traditional Arabic"/>
                <w:sz w:val="32"/>
                <w:szCs w:val="32"/>
                <w:rtl/>
                <w:lang w:bidi="ar-DZ"/>
              </w:rPr>
              <w:t xml:space="preserve"> ب</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لا براح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FC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65290EA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tc>
      </w:tr>
      <w:tr w:rsidR="007B7FB7" w:rsidRPr="007B7FB7" w14:paraId="2EB7DDD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77A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42</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عود النّفس كرى عين</w:t>
            </w:r>
            <w:r w:rsidRPr="007B7FB7">
              <w:rPr>
                <w:rFonts w:ascii="Traditional Arabic" w:eastAsia="Calibri" w:hAnsi="Traditional Arabic" w:cs="Traditional Arabic"/>
                <w:sz w:val="32"/>
                <w:szCs w:val="32"/>
                <w:shd w:val="clear" w:color="auto" w:fill="FFFF00"/>
                <w:rtl/>
                <w:lang w:bidi="ar-DZ"/>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D8A2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مجلس الذكر غدا صفر 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96C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عود النّفس</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AC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عين</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w:t>
            </w:r>
            <w:r w:rsidRPr="007B7FB7">
              <w:rPr>
                <w:rFonts w:ascii="Traditional Arabic" w:eastAsia="Calibri" w:hAnsi="Traditional Arabic" w:cs="Traditional Arabic"/>
                <w:sz w:val="32"/>
                <w:szCs w:val="32"/>
                <w:shd w:val="clear" w:color="auto" w:fill="FFFF00"/>
                <w:rtl/>
                <w:lang w:bidi="ar-DZ"/>
              </w:rPr>
              <w:t xml:space="preserve"> غدا</w:t>
            </w:r>
            <w:r w:rsidRPr="007B7FB7">
              <w:rPr>
                <w:rFonts w:ascii="Traditional Arabic" w:eastAsia="Calibri" w:hAnsi="Traditional Arabic" w:cs="Traditional Arabic"/>
                <w:sz w:val="32"/>
                <w:szCs w:val="32"/>
                <w:rtl/>
                <w:lang w:bidi="ar-DZ"/>
              </w:rPr>
              <w:t xml:space="preserve"> صفر راح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8BC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39B9F9F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45A17B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72C4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43</w:t>
            </w:r>
            <w:r w:rsidRPr="007B7FB7">
              <w:rPr>
                <w:rFonts w:ascii="Traditional Arabic" w:eastAsia="Calibri" w:hAnsi="Traditional Arabic" w:cs="Traditional Arabic"/>
                <w:sz w:val="32"/>
                <w:szCs w:val="32"/>
                <w:rtl/>
                <w:lang w:bidi="ar-DZ"/>
              </w:rPr>
              <w:t>كم فات من أجر أخا نومة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B1E4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لا سيما في سحر وفلاح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51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أخا نومة</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68D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كم فات </w:t>
            </w:r>
            <w:r w:rsidRPr="007B7FB7">
              <w:rPr>
                <w:rFonts w:ascii="Traditional Arabic" w:eastAsia="Calibri" w:hAnsi="Traditional Arabic" w:cs="Traditional Arabic"/>
                <w:sz w:val="32"/>
                <w:szCs w:val="32"/>
                <w:shd w:val="clear" w:color="auto" w:fill="FF0000"/>
                <w:rtl/>
                <w:lang w:bidi="ar-DZ"/>
              </w:rPr>
              <w:t>من</w:t>
            </w:r>
            <w:r w:rsidRPr="007B7FB7">
              <w:rPr>
                <w:rFonts w:ascii="Traditional Arabic" w:eastAsia="Calibri" w:hAnsi="Traditional Arabic" w:cs="Traditional Arabic"/>
                <w:sz w:val="32"/>
                <w:szCs w:val="32"/>
                <w:rtl/>
                <w:lang w:bidi="ar-DZ"/>
              </w:rPr>
              <w:t xml:space="preserve"> أجر</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793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tc>
      </w:tr>
      <w:tr w:rsidR="007B7FB7" w:rsidRPr="007B7FB7" w14:paraId="08A53A79" w14:textId="77777777" w:rsidTr="00A14DCE">
        <w:trPr>
          <w:trHeight w:val="325"/>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994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44</w:t>
            </w:r>
            <w:r w:rsidRPr="007B7FB7">
              <w:rPr>
                <w:rFonts w:ascii="Traditional Arabic" w:eastAsia="Calibri" w:hAnsi="Traditional Arabic" w:cs="Traditional Arabic"/>
                <w:sz w:val="32"/>
                <w:szCs w:val="32"/>
                <w:rtl/>
                <w:lang w:bidi="ar-DZ"/>
              </w:rPr>
              <w:t>يا أيها النوام هب</w:t>
            </w:r>
            <w:r w:rsidRPr="007B7FB7">
              <w:rPr>
                <w:rFonts w:ascii="Traditional Arabic" w:eastAsia="Calibri" w:hAnsi="Traditional Arabic" w:cs="Traditional Arabic"/>
                <w:sz w:val="32"/>
                <w:szCs w:val="32"/>
                <w:shd w:val="clear" w:color="auto" w:fill="00FF00"/>
                <w:rtl/>
                <w:lang w:bidi="ar-DZ"/>
              </w:rPr>
              <w:t>و</w:t>
            </w:r>
            <w:r w:rsidRPr="007B7FB7">
              <w:rPr>
                <w:rFonts w:ascii="Traditional Arabic" w:eastAsia="Calibri" w:hAnsi="Traditional Arabic" w:cs="Traditional Arabic"/>
                <w:sz w:val="32"/>
                <w:szCs w:val="32"/>
                <w:rtl/>
                <w:lang w:bidi="ar-DZ"/>
              </w:rPr>
              <w:t>ا فقد</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2064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هبت بالفتيات رياح</w:t>
            </w:r>
          </w:p>
          <w:p w14:paraId="3AD87E0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7CC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أيها النوام </w:t>
            </w:r>
          </w:p>
          <w:p w14:paraId="0F18660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360FDF2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بالفتيات</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F01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هب</w:t>
            </w:r>
            <w:r w:rsidRPr="007B7FB7">
              <w:rPr>
                <w:rFonts w:ascii="Traditional Arabic" w:eastAsia="Calibri" w:hAnsi="Traditional Arabic" w:cs="Traditional Arabic"/>
                <w:sz w:val="32"/>
                <w:szCs w:val="32"/>
                <w:shd w:val="clear" w:color="auto" w:fill="FFFF00"/>
                <w:rtl/>
                <w:lang w:bidi="ar-DZ"/>
              </w:rPr>
              <w:t>و</w:t>
            </w:r>
            <w:r w:rsidRPr="007B7FB7">
              <w:rPr>
                <w:rFonts w:ascii="Traditional Arabic" w:eastAsia="Calibri" w:hAnsi="Traditional Arabic" w:cs="Traditional Arabic"/>
                <w:sz w:val="32"/>
                <w:szCs w:val="32"/>
                <w:rtl/>
                <w:lang w:bidi="ar-DZ"/>
              </w:rPr>
              <w:t>ا</w:t>
            </w:r>
          </w:p>
          <w:p w14:paraId="24DAB345"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751C1CC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هبت </w:t>
            </w:r>
            <w:proofErr w:type="spellStart"/>
            <w:r w:rsidRPr="007B7FB7">
              <w:rPr>
                <w:rFonts w:ascii="Traditional Arabic" w:eastAsia="Calibri" w:hAnsi="Traditional Arabic" w:cs="Traditional Arabic"/>
                <w:sz w:val="32"/>
                <w:szCs w:val="32"/>
                <w:shd w:val="clear" w:color="auto" w:fill="FF0000"/>
                <w:rtl/>
                <w:lang w:bidi="ar-DZ"/>
              </w:rPr>
              <w:t>با</w:t>
            </w:r>
            <w:proofErr w:type="spellEnd"/>
          </w:p>
          <w:p w14:paraId="5288FFC5"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FD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w:t>
            </w:r>
          </w:p>
          <w:p w14:paraId="75B629B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p w14:paraId="686BBF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tc>
      </w:tr>
      <w:tr w:rsidR="007B7FB7" w:rsidRPr="007B7FB7" w14:paraId="3D16F75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F9A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4" w:name="_Hlk104506142"/>
            <w:r w:rsidRPr="007B7FB7">
              <w:rPr>
                <w:rFonts w:ascii="Traditional Arabic" w:eastAsia="Calibri" w:hAnsi="Traditional Arabic" w:cs="Traditional Arabic"/>
                <w:b/>
                <w:bCs/>
                <w:sz w:val="24"/>
                <w:szCs w:val="24"/>
                <w:lang w:bidi="ar-DZ"/>
              </w:rPr>
              <w:t>45</w:t>
            </w:r>
            <w:r w:rsidRPr="007B7FB7">
              <w:rPr>
                <w:rFonts w:ascii="Traditional Arabic" w:eastAsia="Calibri" w:hAnsi="Traditional Arabic" w:cs="Traditional Arabic"/>
                <w:sz w:val="32"/>
                <w:szCs w:val="32"/>
                <w:rtl/>
                <w:lang w:bidi="ar-DZ"/>
              </w:rPr>
              <w:t>فاغنم</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أيام</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إن</w:t>
            </w:r>
            <w:r w:rsidRPr="007B7FB7">
              <w:rPr>
                <w:rFonts w:ascii="Traditional Arabic" w:eastAsia="Calibri" w:hAnsi="Traditional Arabic" w:cs="Traditional Arabic"/>
                <w:sz w:val="32"/>
                <w:szCs w:val="32"/>
                <w:shd w:val="clear" w:color="auto" w:fill="FFFF00"/>
                <w:rtl/>
                <w:lang w:bidi="ar-DZ"/>
              </w:rPr>
              <w:t>ها</w:t>
            </w:r>
            <w:bookmarkEnd w:id="64"/>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DF9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سحائب الصيف قشاعا سراح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B9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الحزب، طلاب العلم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9A0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فاغنموا أيام</w:t>
            </w:r>
            <w:r w:rsidRPr="007B7FB7">
              <w:rPr>
                <w:rFonts w:ascii="Traditional Arabic" w:eastAsia="Calibri" w:hAnsi="Traditional Arabic" w:cs="Traditional Arabic"/>
                <w:sz w:val="32"/>
                <w:szCs w:val="32"/>
                <w:shd w:val="clear" w:color="auto" w:fill="00FF00"/>
                <w:rtl/>
                <w:lang w:bidi="ar-DZ"/>
              </w:rPr>
              <w:t>كم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B57F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506B3D2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tc>
      </w:tr>
      <w:tr w:rsidR="007B7FB7" w:rsidRPr="007B7FB7" w14:paraId="598D959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62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46</w:t>
            </w:r>
            <w:r w:rsidRPr="007B7FB7">
              <w:rPr>
                <w:rFonts w:ascii="Traditional Arabic" w:eastAsia="Calibri" w:hAnsi="Traditional Arabic" w:cs="Traditional Arabic"/>
                <w:sz w:val="32"/>
                <w:szCs w:val="32"/>
                <w:rtl/>
                <w:lang w:bidi="ar-DZ"/>
              </w:rPr>
              <w:t>أعمار</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أسفار</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فاقتضوا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FBA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مأرب </w:t>
            </w:r>
            <w:proofErr w:type="spellStart"/>
            <w:r w:rsidRPr="007B7FB7">
              <w:rPr>
                <w:rFonts w:ascii="Traditional Arabic" w:eastAsia="Calibri" w:hAnsi="Traditional Arabic" w:cs="Traditional Arabic"/>
                <w:sz w:val="32"/>
                <w:szCs w:val="32"/>
                <w:rtl/>
                <w:lang w:bidi="ar-DZ"/>
              </w:rPr>
              <w:t>الأوبات</w:t>
            </w:r>
            <w:proofErr w:type="spellEnd"/>
            <w:r w:rsidRPr="007B7FB7">
              <w:rPr>
                <w:rFonts w:ascii="Traditional Arabic" w:eastAsia="Calibri" w:hAnsi="Traditional Arabic" w:cs="Traditional Arabic"/>
                <w:sz w:val="32"/>
                <w:szCs w:val="32"/>
                <w:rtl/>
                <w:lang w:bidi="ar-DZ"/>
              </w:rPr>
              <w:t xml:space="preserve"> قبل المراح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3042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296A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أعمار</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أسفار</w:t>
            </w:r>
            <w:r w:rsidRPr="007B7FB7">
              <w:rPr>
                <w:rFonts w:ascii="Traditional Arabic" w:eastAsia="Calibri" w:hAnsi="Traditional Arabic" w:cs="Traditional Arabic"/>
                <w:sz w:val="32"/>
                <w:szCs w:val="32"/>
                <w:shd w:val="clear" w:color="auto" w:fill="00FF00"/>
                <w:rtl/>
                <w:lang w:bidi="ar-DZ"/>
              </w:rPr>
              <w:t>كم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B03C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4878287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35C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47</w:t>
            </w:r>
            <w:r w:rsidRPr="007B7FB7">
              <w:rPr>
                <w:rFonts w:ascii="Traditional Arabic" w:eastAsia="Calibri" w:hAnsi="Traditional Arabic" w:cs="Traditional Arabic"/>
                <w:sz w:val="32"/>
                <w:szCs w:val="32"/>
                <w:rtl/>
                <w:lang w:bidi="ar-DZ"/>
              </w:rPr>
              <w:t>إن شباب القوم عارية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C37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كضيف ليل ومع الفجر 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A4D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ضيف ليل</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D76F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ومع الفجر راح(هو)</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7A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655AB55"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1A3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48</w:t>
            </w: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الأنفاس </w:t>
            </w:r>
            <w:proofErr w:type="spellStart"/>
            <w:r w:rsidRPr="007B7FB7">
              <w:rPr>
                <w:rFonts w:ascii="Traditional Arabic" w:eastAsia="Calibri" w:hAnsi="Traditional Arabic" w:cs="Traditional Arabic"/>
                <w:sz w:val="32"/>
                <w:szCs w:val="32"/>
                <w:rtl/>
                <w:lang w:bidi="ar-DZ"/>
              </w:rPr>
              <w:t>مستامة</w:t>
            </w:r>
            <w:proofErr w:type="spellEnd"/>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AAE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يسوم</w:t>
            </w:r>
            <w:r w:rsidRPr="007B7FB7">
              <w:rPr>
                <w:rFonts w:ascii="Traditional Arabic" w:eastAsia="Calibri" w:hAnsi="Traditional Arabic" w:cs="Traditional Arabic"/>
                <w:sz w:val="32"/>
                <w:szCs w:val="32"/>
                <w:shd w:val="clear" w:color="auto" w:fill="FFFF00"/>
                <w:rtl/>
              </w:rPr>
              <w:t>ها</w:t>
            </w:r>
            <w:r w:rsidRPr="007B7FB7">
              <w:rPr>
                <w:rFonts w:ascii="Traditional Arabic" w:eastAsia="Calibri" w:hAnsi="Traditional Arabic" w:cs="Traditional Arabic"/>
                <w:sz w:val="32"/>
                <w:szCs w:val="32"/>
                <w:rtl/>
              </w:rPr>
              <w:t xml:space="preserve"> الموت غدوا ورواح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6F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الأنفاس</w:t>
            </w:r>
          </w:p>
          <w:p w14:paraId="01343C0A"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4BEFF17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الأنفاس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7E6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00FFFF"/>
                <w:rtl/>
                <w:lang w:bidi="ar-DZ"/>
              </w:rPr>
              <w:t>هذه</w:t>
            </w:r>
          </w:p>
          <w:p w14:paraId="20704939"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0EB5DE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يسوم</w:t>
            </w:r>
            <w:r w:rsidRPr="007B7FB7">
              <w:rPr>
                <w:rFonts w:ascii="Traditional Arabic" w:eastAsia="Calibri" w:hAnsi="Traditional Arabic" w:cs="Traditional Arabic"/>
                <w:sz w:val="32"/>
                <w:szCs w:val="32"/>
                <w:shd w:val="clear" w:color="auto" w:fill="FFFF00"/>
                <w:rtl/>
              </w:rPr>
              <w:t>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404A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p w14:paraId="6AD40FF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6475CD6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70D141A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A97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49</w:t>
            </w: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الآجال موقوتة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3A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مجهولة الحين غياب </w:t>
            </w:r>
            <w:proofErr w:type="gramStart"/>
            <w:r w:rsidRPr="007B7FB7">
              <w:rPr>
                <w:rFonts w:ascii="Traditional Arabic" w:eastAsia="Calibri" w:hAnsi="Traditional Arabic" w:cs="Traditional Arabic"/>
                <w:sz w:val="32"/>
                <w:szCs w:val="32"/>
                <w:rtl/>
                <w:lang w:bidi="ar-DZ"/>
              </w:rPr>
              <w:t>المناح</w:t>
            </w:r>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B8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00FFFF"/>
                <w:rtl/>
                <w:lang w:bidi="ar-DZ"/>
              </w:rPr>
              <w:t xml:space="preserve">هذه </w:t>
            </w:r>
            <w:r w:rsidRPr="007B7FB7">
              <w:rPr>
                <w:rFonts w:ascii="Traditional Arabic" w:eastAsia="Calibri" w:hAnsi="Traditional Arabic" w:cs="Traditional Arabic"/>
                <w:sz w:val="32"/>
                <w:szCs w:val="32"/>
                <w:rtl/>
                <w:lang w:bidi="ar-DZ"/>
              </w:rPr>
              <w:t xml:space="preserve">الآجال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E58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موقوتة</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B4A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FF1563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9F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50</w:t>
            </w: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الأنفاس معدودة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34C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وكل معدود سينفذ 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957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p>
          <w:p w14:paraId="505A50D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الأنفاس </w:t>
            </w:r>
          </w:p>
          <w:p w14:paraId="33DC2FC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وكل معدود</w:t>
            </w:r>
          </w:p>
          <w:p w14:paraId="2122DAAA"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63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معدودة</w:t>
            </w:r>
          </w:p>
          <w:p w14:paraId="089AEA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p>
          <w:p w14:paraId="3A3006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سينفذ(هو) صباح</w:t>
            </w:r>
          </w:p>
          <w:p w14:paraId="5F7773BC"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049FD575"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9B0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p w14:paraId="7E645E37"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sz w:val="32"/>
                <w:szCs w:val="32"/>
              </w:rPr>
            </w:pPr>
          </w:p>
          <w:p w14:paraId="6B7F5BCA" w14:textId="77777777" w:rsidR="007B7FB7" w:rsidRPr="007B7FB7" w:rsidRDefault="007B7FB7" w:rsidP="007B7FB7">
            <w:pPr>
              <w:suppressAutoHyphens/>
              <w:autoSpaceDN w:val="0"/>
              <w:bidi/>
              <w:spacing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6F3ED0F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0D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51</w:t>
            </w: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الأرزاق مقسومة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CAE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FFFF00"/>
                <w:rtl/>
                <w:lang w:bidi="ar-DZ"/>
              </w:rPr>
              <w:t>هي</w:t>
            </w:r>
            <w:r w:rsidRPr="007B7FB7">
              <w:rPr>
                <w:rFonts w:ascii="Traditional Arabic" w:eastAsia="Calibri" w:hAnsi="Traditional Arabic" w:cs="Traditional Arabic"/>
                <w:sz w:val="32"/>
                <w:szCs w:val="32"/>
                <w:rtl/>
                <w:lang w:bidi="ar-DZ"/>
              </w:rPr>
              <w:t xml:space="preserve"> حظوظ كضرب القداح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60E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الأرزاق </w:t>
            </w:r>
          </w:p>
          <w:p w14:paraId="4041897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03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253AF1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مقسومة</w:t>
            </w:r>
          </w:p>
          <w:p w14:paraId="6144042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FFFF00"/>
                <w:rtl/>
                <w:lang w:bidi="ar-DZ"/>
              </w:rPr>
              <w:t>هي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0F3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67602A2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2AE5E6B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3A50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52</w:t>
            </w: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الأسواق منفعة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6C1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فانتهز</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فرصت</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للرباح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55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الأسواق</w:t>
            </w:r>
          </w:p>
          <w:p w14:paraId="596CAF6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39915E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DB4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منفعة</w:t>
            </w:r>
          </w:p>
          <w:p w14:paraId="5F4B10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فرصت</w:t>
            </w:r>
            <w:r w:rsidRPr="007B7FB7">
              <w:rPr>
                <w:rFonts w:ascii="Traditional Arabic" w:eastAsia="Calibri" w:hAnsi="Traditional Arabic" w:cs="Traditional Arabic"/>
                <w:sz w:val="32"/>
                <w:szCs w:val="32"/>
                <w:shd w:val="clear" w:color="auto" w:fill="FFFF00"/>
                <w:rtl/>
                <w:lang w:bidi="ar-DZ"/>
              </w:rPr>
              <w:t>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D3A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15DFCC9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p w14:paraId="45B77A9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0B64171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1C73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53</w:t>
            </w:r>
            <w:r w:rsidRPr="007B7FB7">
              <w:rPr>
                <w:rFonts w:ascii="Traditional Arabic" w:eastAsia="Calibri" w:hAnsi="Traditional Arabic" w:cs="Traditional Arabic"/>
                <w:sz w:val="32"/>
                <w:szCs w:val="32"/>
                <w:rtl/>
                <w:lang w:bidi="ar-DZ"/>
              </w:rPr>
              <w:t>إن بقايا العمر عرت ب</w:t>
            </w:r>
            <w:r w:rsidRPr="007B7FB7">
              <w:rPr>
                <w:rFonts w:ascii="Traditional Arabic" w:eastAsia="Calibri" w:hAnsi="Traditional Arabic" w:cs="Traditional Arabic"/>
                <w:sz w:val="32"/>
                <w:szCs w:val="32"/>
                <w:shd w:val="clear" w:color="auto" w:fill="FFFF00"/>
                <w:rtl/>
                <w:lang w:bidi="ar-DZ"/>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53C3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يستدرك الفوت وتوسي الجراح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2CCC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بقايا العمر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22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عرت ب</w:t>
            </w:r>
            <w:r w:rsidRPr="007B7FB7">
              <w:rPr>
                <w:rFonts w:ascii="Traditional Arabic" w:eastAsia="Calibri" w:hAnsi="Traditional Arabic" w:cs="Traditional Arabic"/>
                <w:sz w:val="32"/>
                <w:szCs w:val="32"/>
                <w:shd w:val="clear" w:color="auto" w:fill="FFFF00"/>
                <w:rtl/>
                <w:lang w:bidi="ar-DZ"/>
              </w:rPr>
              <w:t>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615E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5A878AD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153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5" w:name="_Hlk103984655"/>
            <w:r w:rsidRPr="007B7FB7">
              <w:rPr>
                <w:rFonts w:ascii="Traditional Arabic" w:eastAsia="Calibri" w:hAnsi="Traditional Arabic" w:cs="Traditional Arabic"/>
                <w:b/>
                <w:bCs/>
                <w:sz w:val="24"/>
                <w:szCs w:val="24"/>
                <w:lang w:bidi="ar-DZ"/>
              </w:rPr>
              <w:t>54</w:t>
            </w:r>
            <w:r w:rsidRPr="007B7FB7">
              <w:rPr>
                <w:rFonts w:ascii="Traditional Arabic" w:eastAsia="Calibri" w:hAnsi="Traditional Arabic" w:cs="Traditional Arabic"/>
                <w:sz w:val="32"/>
                <w:szCs w:val="32"/>
                <w:rtl/>
                <w:lang w:bidi="ar-DZ"/>
              </w:rPr>
              <w:t>أعز من كبريت احمرا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C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في إعواز</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والنور بعد الصواح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F4A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أعز من كبريت</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F795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في اعواز</w:t>
            </w:r>
            <w:r w:rsidRPr="007B7FB7">
              <w:rPr>
                <w:rFonts w:ascii="Traditional Arabic" w:eastAsia="Calibri" w:hAnsi="Traditional Arabic" w:cs="Traditional Arabic"/>
                <w:sz w:val="32"/>
                <w:szCs w:val="32"/>
                <w:shd w:val="clear" w:color="auto" w:fill="FFFF00"/>
                <w:rtl/>
                <w:lang w:bidi="ar-DZ"/>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CE1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bookmarkEnd w:id="65"/>
      <w:tr w:rsidR="007B7FB7" w:rsidRPr="007B7FB7" w14:paraId="0B27A70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62F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55</w:t>
            </w:r>
            <w:r w:rsidRPr="007B7FB7">
              <w:rPr>
                <w:rFonts w:ascii="Traditional Arabic" w:eastAsia="Calibri" w:hAnsi="Traditional Arabic" w:cs="Traditional Arabic"/>
                <w:sz w:val="32"/>
                <w:szCs w:val="32"/>
                <w:rtl/>
                <w:lang w:bidi="ar-DZ"/>
              </w:rPr>
              <w:t>لكنها من نعم بسط</w:t>
            </w:r>
            <w:r w:rsidRPr="007B7FB7">
              <w:rPr>
                <w:rFonts w:ascii="Traditional Arabic" w:eastAsia="Calibri" w:hAnsi="Traditional Arabic" w:cs="Traditional Arabic"/>
                <w:sz w:val="32"/>
                <w:szCs w:val="32"/>
                <w:shd w:val="clear" w:color="auto" w:fill="FFFF00"/>
                <w:rtl/>
                <w:lang w:bidi="ar-DZ"/>
              </w:rPr>
              <w:t>ن</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C4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مجهولة القدر وشيكا تزاح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1C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نعم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F22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بسط</w:t>
            </w:r>
            <w:r w:rsidRPr="007B7FB7">
              <w:rPr>
                <w:rFonts w:ascii="Traditional Arabic" w:eastAsia="Calibri" w:hAnsi="Traditional Arabic" w:cs="Traditional Arabic"/>
                <w:sz w:val="32"/>
                <w:szCs w:val="32"/>
                <w:shd w:val="clear" w:color="auto" w:fill="FFFF00"/>
                <w:rtl/>
                <w:lang w:bidi="ar-DZ"/>
              </w:rPr>
              <w:t>ن</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665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EB45C8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E5AB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56</w:t>
            </w:r>
            <w:r w:rsidRPr="007B7FB7">
              <w:rPr>
                <w:rFonts w:ascii="Traditional Arabic" w:eastAsia="Calibri" w:hAnsi="Traditional Arabic" w:cs="Traditional Arabic"/>
                <w:sz w:val="32"/>
                <w:szCs w:val="32"/>
                <w:rtl/>
                <w:lang w:bidi="ar-DZ"/>
              </w:rPr>
              <w:t>ليس ل</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من عوض عادل</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B867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فافهم كلامي ودع </w:t>
            </w:r>
            <w:proofErr w:type="spellStart"/>
            <w:r w:rsidRPr="007B7FB7">
              <w:rPr>
                <w:rFonts w:ascii="Traditional Arabic" w:eastAsia="Calibri" w:hAnsi="Traditional Arabic" w:cs="Traditional Arabic"/>
                <w:sz w:val="32"/>
                <w:szCs w:val="32"/>
                <w:rtl/>
                <w:lang w:bidi="ar-DZ"/>
              </w:rPr>
              <w:t>الاِمتزاح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1E2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B9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ليس ل</w:t>
            </w:r>
            <w:r w:rsidRPr="007B7FB7">
              <w:rPr>
                <w:rFonts w:ascii="Traditional Arabic" w:eastAsia="Calibri" w:hAnsi="Traditional Arabic" w:cs="Traditional Arabic"/>
                <w:sz w:val="32"/>
                <w:szCs w:val="32"/>
                <w:shd w:val="clear" w:color="auto" w:fill="FFFF00"/>
                <w:rtl/>
                <w:lang w:bidi="ar-DZ"/>
              </w:rPr>
              <w:t>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B55B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C846CE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2AA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57</w:t>
            </w:r>
            <w:r w:rsidRPr="007B7FB7">
              <w:rPr>
                <w:rFonts w:ascii="Traditional Arabic" w:eastAsia="Calibri" w:hAnsi="Traditional Arabic" w:cs="Traditional Arabic"/>
                <w:sz w:val="32"/>
                <w:szCs w:val="32"/>
                <w:rtl/>
                <w:lang w:bidi="ar-DZ"/>
              </w:rPr>
              <w:t>أفضى من الموت سويعت</w:t>
            </w:r>
            <w:r w:rsidRPr="007B7FB7">
              <w:rPr>
                <w:rFonts w:ascii="Traditional Arabic" w:eastAsia="Calibri" w:hAnsi="Traditional Arabic" w:cs="Traditional Arabic"/>
                <w:sz w:val="32"/>
                <w:szCs w:val="32"/>
                <w:shd w:val="clear" w:color="auto" w:fill="00FF00"/>
                <w:rtl/>
                <w:lang w:bidi="ar-DZ"/>
              </w:rPr>
              <w:t>كم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A4A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6" w:name="_Hlk104505964"/>
            <w:r w:rsidRPr="007B7FB7">
              <w:rPr>
                <w:rFonts w:ascii="Traditional Arabic" w:eastAsia="Calibri" w:hAnsi="Traditional Arabic" w:cs="Traditional Arabic"/>
                <w:sz w:val="32"/>
                <w:szCs w:val="32"/>
                <w:rtl/>
                <w:lang w:bidi="ar-DZ"/>
              </w:rPr>
              <w:t>ليخلف</w:t>
            </w:r>
            <w:r w:rsidRPr="007B7FB7">
              <w:rPr>
                <w:rFonts w:ascii="Traditional Arabic" w:eastAsia="Calibri" w:hAnsi="Traditional Arabic" w:cs="Traditional Arabic"/>
                <w:sz w:val="32"/>
                <w:szCs w:val="32"/>
                <w:shd w:val="clear" w:color="auto" w:fill="FFFF00"/>
                <w:rtl/>
                <w:lang w:bidi="ar-DZ"/>
              </w:rPr>
              <w:t>وا</w:t>
            </w:r>
            <w:r w:rsidRPr="007B7FB7">
              <w:rPr>
                <w:rFonts w:ascii="Traditional Arabic" w:eastAsia="Calibri" w:hAnsi="Traditional Arabic" w:cs="Traditional Arabic"/>
                <w:sz w:val="32"/>
                <w:szCs w:val="32"/>
                <w:rtl/>
                <w:lang w:bidi="ar-DZ"/>
              </w:rPr>
              <w:t xml:space="preserve"> الماضي فهب</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البراح</w:t>
            </w:r>
            <w:bookmarkEnd w:id="66"/>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680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شباب القوم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FB6A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سويعت</w:t>
            </w:r>
            <w:r w:rsidRPr="007B7FB7">
              <w:rPr>
                <w:rFonts w:ascii="Traditional Arabic" w:eastAsia="Calibri" w:hAnsi="Traditional Arabic" w:cs="Traditional Arabic"/>
                <w:sz w:val="32"/>
                <w:szCs w:val="32"/>
                <w:shd w:val="clear" w:color="auto" w:fill="00FF00"/>
                <w:rtl/>
                <w:lang w:bidi="ar-DZ"/>
              </w:rPr>
              <w:t>كم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237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F49BDD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4C8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7" w:name="_Hlk103984775"/>
            <w:r w:rsidRPr="007B7FB7">
              <w:rPr>
                <w:rFonts w:ascii="Traditional Arabic" w:eastAsia="Calibri" w:hAnsi="Traditional Arabic" w:cs="Traditional Arabic"/>
                <w:b/>
                <w:bCs/>
                <w:sz w:val="24"/>
                <w:szCs w:val="24"/>
                <w:lang w:bidi="ar-DZ"/>
              </w:rPr>
              <w:t>58</w:t>
            </w:r>
            <w:r w:rsidRPr="007B7FB7">
              <w:rPr>
                <w:rFonts w:ascii="Traditional Arabic" w:eastAsia="Calibri" w:hAnsi="Traditional Arabic" w:cs="Traditional Arabic"/>
                <w:sz w:val="32"/>
                <w:szCs w:val="32"/>
                <w:rtl/>
                <w:lang w:bidi="ar-DZ"/>
              </w:rPr>
              <w:t>أنَّى ل</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دكرا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بعدما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037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قد غلق الرهن وضاقت فساح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D514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1BD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أني ل</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دكرا</w:t>
            </w:r>
            <w:r w:rsidRPr="007B7FB7">
              <w:rPr>
                <w:rFonts w:ascii="Traditional Arabic" w:eastAsia="Calibri" w:hAnsi="Traditional Arabic" w:cs="Traditional Arabic"/>
                <w:sz w:val="32"/>
                <w:szCs w:val="32"/>
                <w:shd w:val="clear" w:color="auto" w:fill="FFFF00"/>
                <w:rtl/>
                <w:lang w:bidi="ar-DZ"/>
              </w:rPr>
              <w:t>هم</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7F7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7031623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B1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8" w:name="_Hlk103984906"/>
            <w:bookmarkEnd w:id="67"/>
            <w:r w:rsidRPr="007B7FB7">
              <w:rPr>
                <w:rFonts w:ascii="Traditional Arabic" w:eastAsia="Calibri" w:hAnsi="Traditional Arabic" w:cs="Traditional Arabic"/>
                <w:b/>
                <w:bCs/>
                <w:sz w:val="24"/>
                <w:szCs w:val="24"/>
                <w:lang w:bidi="ar-DZ"/>
              </w:rPr>
              <w:t>59</w:t>
            </w:r>
            <w:r w:rsidRPr="007B7FB7">
              <w:rPr>
                <w:rFonts w:ascii="Traditional Arabic" w:eastAsia="Calibri" w:hAnsi="Traditional Arabic" w:cs="Traditional Arabic"/>
                <w:sz w:val="32"/>
                <w:szCs w:val="32"/>
                <w:rtl/>
                <w:lang w:bidi="ar-DZ"/>
              </w:rPr>
              <w:t>فالدين محض لبن خالص</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C18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لا يحمل المشوب صافي الضياح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CF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الدين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E7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لبن خالص</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A170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bookmarkEnd w:id="68"/>
      <w:tr w:rsidR="007B7FB7" w:rsidRPr="007B7FB7" w14:paraId="3E61BED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DF6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60</w:t>
            </w:r>
            <w:r w:rsidRPr="007B7FB7">
              <w:rPr>
                <w:rFonts w:ascii="Traditional Arabic" w:eastAsia="Calibri" w:hAnsi="Traditional Arabic" w:cs="Traditional Arabic"/>
                <w:sz w:val="32"/>
                <w:szCs w:val="32"/>
                <w:rtl/>
                <w:lang w:bidi="ar-DZ"/>
              </w:rPr>
              <w:t>إكمال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تطهير</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بالوفاء</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16E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دنس المكسب وفعل القباح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16A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الدين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C4D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إكمال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تطهير</w:t>
            </w:r>
            <w:r w:rsidRPr="007B7FB7">
              <w:rPr>
                <w:rFonts w:ascii="Traditional Arabic" w:eastAsia="Calibri" w:hAnsi="Traditional Arabic" w:cs="Traditional Arabic"/>
                <w:sz w:val="32"/>
                <w:szCs w:val="32"/>
                <w:shd w:val="clear" w:color="auto" w:fill="FFFF00"/>
                <w:rtl/>
                <w:lang w:bidi="ar-DZ"/>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C255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4644C2D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3337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61</w:t>
            </w:r>
            <w:r w:rsidRPr="007B7FB7">
              <w:rPr>
                <w:rFonts w:ascii="Traditional Arabic" w:eastAsia="Calibri" w:hAnsi="Traditional Arabic" w:cs="Traditional Arabic"/>
                <w:sz w:val="32"/>
                <w:szCs w:val="32"/>
                <w:rtl/>
                <w:lang w:bidi="ar-DZ"/>
              </w:rPr>
              <w:t>العرض صنو الدين داعم</w:t>
            </w:r>
            <w:r w:rsidRPr="007B7FB7">
              <w:rPr>
                <w:rFonts w:ascii="Traditional Arabic" w:eastAsia="Calibri" w:hAnsi="Traditional Arabic" w:cs="Traditional Arabic"/>
                <w:sz w:val="32"/>
                <w:szCs w:val="32"/>
                <w:shd w:val="clear" w:color="auto" w:fill="FFFF00"/>
                <w:rtl/>
                <w:lang w:bidi="ar-DZ"/>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9612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بالعلم والتقى وخلق سجاح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D1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العرض</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BD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صنو الدين داعم</w:t>
            </w:r>
            <w:r w:rsidRPr="007B7FB7">
              <w:rPr>
                <w:rFonts w:ascii="Traditional Arabic" w:eastAsia="Calibri" w:hAnsi="Traditional Arabic" w:cs="Traditional Arabic"/>
                <w:sz w:val="32"/>
                <w:szCs w:val="32"/>
                <w:shd w:val="clear" w:color="auto" w:fill="FFFF00"/>
                <w:rtl/>
                <w:lang w:bidi="ar-DZ"/>
              </w:rPr>
              <w:t>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F9B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670B3F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374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62</w:t>
            </w:r>
            <w:r w:rsidRPr="007B7FB7">
              <w:rPr>
                <w:rFonts w:ascii="Traditional Arabic" w:eastAsia="Calibri" w:hAnsi="Traditional Arabic" w:cs="Traditional Arabic"/>
                <w:sz w:val="32"/>
                <w:szCs w:val="32"/>
                <w:rtl/>
                <w:lang w:bidi="ar-DZ"/>
              </w:rPr>
              <w:t>يا ل</w:t>
            </w:r>
            <w:r w:rsidRPr="007B7FB7">
              <w:rPr>
                <w:rFonts w:ascii="Traditional Arabic" w:eastAsia="Calibri" w:hAnsi="Traditional Arabic" w:cs="Traditional Arabic"/>
                <w:sz w:val="32"/>
                <w:szCs w:val="32"/>
                <w:shd w:val="clear" w:color="auto" w:fill="FFFF00"/>
                <w:rtl/>
                <w:lang w:bidi="ar-DZ"/>
              </w:rPr>
              <w:t>هما</w:t>
            </w:r>
            <w:r w:rsidRPr="007B7FB7">
              <w:rPr>
                <w:rFonts w:ascii="Traditional Arabic" w:eastAsia="Calibri" w:hAnsi="Traditional Arabic" w:cs="Traditional Arabic"/>
                <w:sz w:val="32"/>
                <w:szCs w:val="32"/>
                <w:rtl/>
                <w:lang w:bidi="ar-DZ"/>
              </w:rPr>
              <w:t xml:space="preserve"> من جوهرين فمن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A8CD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نقا</w:t>
            </w:r>
            <w:r w:rsidRPr="007B7FB7">
              <w:rPr>
                <w:rFonts w:ascii="Traditional Arabic" w:eastAsia="Calibri" w:hAnsi="Traditional Arabic" w:cs="Traditional Arabic"/>
                <w:sz w:val="32"/>
                <w:szCs w:val="32"/>
                <w:shd w:val="clear" w:color="auto" w:fill="FFFF00"/>
                <w:rtl/>
                <w:lang w:bidi="ar-DZ"/>
              </w:rPr>
              <w:t>هما</w:t>
            </w:r>
            <w:r w:rsidRPr="007B7FB7">
              <w:rPr>
                <w:rFonts w:ascii="Traditional Arabic" w:eastAsia="Calibri" w:hAnsi="Traditional Arabic" w:cs="Traditional Arabic"/>
                <w:sz w:val="32"/>
                <w:szCs w:val="32"/>
                <w:rtl/>
                <w:lang w:bidi="ar-DZ"/>
              </w:rPr>
              <w:t xml:space="preserve"> فاز وحاز النجاح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913D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الدين، العرض</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A87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يا ل</w:t>
            </w:r>
            <w:r w:rsidRPr="007B7FB7">
              <w:rPr>
                <w:rFonts w:ascii="Traditional Arabic" w:eastAsia="Calibri" w:hAnsi="Traditional Arabic" w:cs="Traditional Arabic"/>
                <w:sz w:val="32"/>
                <w:szCs w:val="32"/>
                <w:shd w:val="clear" w:color="auto" w:fill="FFFF00"/>
                <w:rtl/>
                <w:lang w:bidi="ar-DZ"/>
              </w:rPr>
              <w:t>هما</w:t>
            </w:r>
            <w:r w:rsidRPr="007B7FB7">
              <w:rPr>
                <w:rFonts w:ascii="Traditional Arabic" w:eastAsia="Calibri" w:hAnsi="Traditional Arabic" w:cs="Traditional Arabic"/>
                <w:sz w:val="32"/>
                <w:szCs w:val="32"/>
                <w:rtl/>
                <w:lang w:bidi="ar-DZ"/>
              </w:rPr>
              <w:t xml:space="preserve"> من جوهرين</w:t>
            </w:r>
          </w:p>
          <w:p w14:paraId="789BF2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فمن نقا</w:t>
            </w:r>
            <w:r w:rsidRPr="007B7FB7">
              <w:rPr>
                <w:rFonts w:ascii="Traditional Arabic" w:eastAsia="Calibri" w:hAnsi="Traditional Arabic" w:cs="Traditional Arabic"/>
                <w:sz w:val="32"/>
                <w:szCs w:val="32"/>
                <w:shd w:val="clear" w:color="auto" w:fill="FFFF00"/>
                <w:rtl/>
                <w:lang w:bidi="ar-DZ"/>
              </w:rPr>
              <w:t>هما</w:t>
            </w:r>
            <w:r w:rsidRPr="007B7FB7">
              <w:rPr>
                <w:rFonts w:ascii="Traditional Arabic" w:eastAsia="Calibri" w:hAnsi="Traditional Arabic" w:cs="Traditional Arabic"/>
                <w:sz w:val="32"/>
                <w:szCs w:val="32"/>
                <w:rtl/>
                <w:lang w:bidi="ar-DZ"/>
              </w:rPr>
              <w:t xml:space="preserve"> فاز وحاز</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F33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A664D4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DD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63</w:t>
            </w:r>
            <w:r w:rsidRPr="007B7FB7">
              <w:rPr>
                <w:rFonts w:ascii="Traditional Arabic" w:eastAsia="Calibri" w:hAnsi="Traditional Arabic" w:cs="Traditional Arabic"/>
                <w:sz w:val="32"/>
                <w:szCs w:val="32"/>
                <w:rtl/>
                <w:lang w:bidi="ar-DZ"/>
              </w:rPr>
              <w:t>من نصّب العلم 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بازيا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ED8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يصيد ب</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صيدا كنحل </w:t>
            </w:r>
            <w:proofErr w:type="spellStart"/>
            <w:r w:rsidRPr="007B7FB7">
              <w:rPr>
                <w:rFonts w:ascii="Traditional Arabic" w:eastAsia="Calibri" w:hAnsi="Traditional Arabic" w:cs="Traditional Arabic"/>
                <w:sz w:val="32"/>
                <w:szCs w:val="32"/>
                <w:rtl/>
                <w:lang w:bidi="ar-DZ"/>
              </w:rPr>
              <w:t>الجباح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D0C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نصب العلم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E95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بازيا يصيد ب</w:t>
            </w:r>
            <w:r w:rsidRPr="007B7FB7">
              <w:rPr>
                <w:rFonts w:ascii="Traditional Arabic" w:eastAsia="Calibri" w:hAnsi="Traditional Arabic" w:cs="Traditional Arabic"/>
                <w:sz w:val="32"/>
                <w:szCs w:val="32"/>
                <w:shd w:val="clear" w:color="auto" w:fill="FFFF00"/>
                <w:rtl/>
                <w:lang w:bidi="ar-DZ"/>
              </w:rPr>
              <w:t>ه</w:t>
            </w:r>
          </w:p>
          <w:p w14:paraId="038ADB2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13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p w14:paraId="526C939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5644BD55"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EE6F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69" w:name="_Hlk103985004"/>
            <w:r w:rsidRPr="007B7FB7">
              <w:rPr>
                <w:rFonts w:ascii="Traditional Arabic" w:eastAsia="Calibri" w:hAnsi="Traditional Arabic" w:cs="Traditional Arabic"/>
                <w:b/>
                <w:bCs/>
                <w:sz w:val="24"/>
                <w:szCs w:val="24"/>
                <w:lang w:bidi="ar-DZ"/>
              </w:rPr>
              <w:t>64</w:t>
            </w:r>
            <w:r w:rsidRPr="007B7FB7">
              <w:rPr>
                <w:rFonts w:ascii="Traditional Arabic" w:eastAsia="Calibri" w:hAnsi="Traditional Arabic" w:cs="Traditional Arabic"/>
                <w:sz w:val="32"/>
                <w:szCs w:val="32"/>
                <w:rtl/>
                <w:lang w:bidi="ar-DZ"/>
              </w:rPr>
              <w:t>فالأكل بالدَّين حرام ولو</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8E7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كشربة الماء النمير القراح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5BA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8810"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989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261BF47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56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70" w:name="_Hlk103985122"/>
            <w:bookmarkEnd w:id="69"/>
            <w:r w:rsidRPr="007B7FB7">
              <w:rPr>
                <w:rFonts w:ascii="Traditional Arabic" w:eastAsia="Calibri" w:hAnsi="Traditional Arabic" w:cs="Traditional Arabic"/>
                <w:b/>
                <w:bCs/>
                <w:sz w:val="24"/>
                <w:szCs w:val="24"/>
                <w:lang w:bidi="ar-DZ"/>
              </w:rPr>
              <w:t>65</w:t>
            </w:r>
            <w:r w:rsidRPr="007B7FB7">
              <w:rPr>
                <w:rFonts w:ascii="Traditional Arabic" w:eastAsia="Calibri" w:hAnsi="Traditional Arabic" w:cs="Traditional Arabic"/>
                <w:sz w:val="32"/>
                <w:szCs w:val="32"/>
                <w:rtl/>
                <w:lang w:bidi="ar-DZ"/>
              </w:rPr>
              <w:t xml:space="preserve">وشرح </w:t>
            </w:r>
            <w:r w:rsidRPr="007B7FB7">
              <w:rPr>
                <w:rFonts w:ascii="Traditional Arabic" w:eastAsia="Calibri" w:hAnsi="Traditional Arabic" w:cs="Traditional Arabic"/>
                <w:sz w:val="32"/>
                <w:szCs w:val="32"/>
                <w:shd w:val="clear" w:color="auto" w:fill="00FFFF"/>
                <w:rtl/>
                <w:lang w:bidi="ar-DZ"/>
              </w:rPr>
              <w:t>ذاك</w:t>
            </w:r>
            <w:r w:rsidRPr="007B7FB7">
              <w:rPr>
                <w:rFonts w:ascii="Traditional Arabic" w:eastAsia="Calibri" w:hAnsi="Traditional Arabic" w:cs="Traditional Arabic"/>
                <w:sz w:val="32"/>
                <w:szCs w:val="32"/>
                <w:rtl/>
                <w:lang w:bidi="ar-DZ"/>
              </w:rPr>
              <w:t xml:space="preserve"> الأكل عن سبب</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E0F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C0C0C0"/>
                <w:rtl/>
                <w:lang w:bidi="ar-DZ"/>
              </w:rPr>
              <w:t>ما</w:t>
            </w:r>
            <w:r w:rsidRPr="007B7FB7">
              <w:rPr>
                <w:rFonts w:ascii="Traditional Arabic" w:eastAsia="Calibri" w:hAnsi="Traditional Arabic" w:cs="Traditional Arabic"/>
                <w:sz w:val="32"/>
                <w:szCs w:val="32"/>
                <w:rtl/>
                <w:lang w:bidi="ar-DZ"/>
              </w:rPr>
              <w:t xml:space="preserve"> أتى عفوا فذاك مباح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AF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الأكل</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3969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lang w:bidi="ar-DZ"/>
              </w:rPr>
              <w:t>ذاك</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FE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tc>
      </w:tr>
      <w:tr w:rsidR="007B7FB7" w:rsidRPr="007B7FB7" w14:paraId="1ABE597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E6F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66</w:t>
            </w:r>
            <w:r w:rsidRPr="007B7FB7">
              <w:rPr>
                <w:rFonts w:ascii="Traditional Arabic" w:eastAsia="Calibri" w:hAnsi="Traditional Arabic" w:cs="Traditional Arabic"/>
                <w:sz w:val="32"/>
                <w:szCs w:val="32"/>
                <w:rtl/>
              </w:rPr>
              <w:t xml:space="preserve">إذا زكا كسب زكا عمل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7A9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ليس النكاح المرتضى كالسفاح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96E5"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6B731"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EB12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bookmarkEnd w:id="70"/>
      <w:tr w:rsidR="007B7FB7" w:rsidRPr="007B7FB7" w14:paraId="7DA77A3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BFF1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67</w:t>
            </w:r>
            <w:r w:rsidRPr="007B7FB7">
              <w:rPr>
                <w:rFonts w:ascii="Traditional Arabic" w:eastAsia="Calibri" w:hAnsi="Traditional Arabic" w:cs="Traditional Arabic"/>
                <w:sz w:val="32"/>
                <w:szCs w:val="32"/>
                <w:rtl/>
              </w:rPr>
              <w:t xml:space="preserve">فسعي </w:t>
            </w:r>
            <w:r w:rsidRPr="007B7FB7">
              <w:rPr>
                <w:rFonts w:ascii="Traditional Arabic" w:eastAsia="Calibri" w:hAnsi="Traditional Arabic" w:cs="Traditional Arabic"/>
                <w:sz w:val="32"/>
                <w:szCs w:val="32"/>
                <w:shd w:val="clear" w:color="auto" w:fill="00FFFF"/>
                <w:rtl/>
              </w:rPr>
              <w:t>ذي</w:t>
            </w:r>
            <w:r w:rsidRPr="007B7FB7">
              <w:rPr>
                <w:rFonts w:ascii="Traditional Arabic" w:eastAsia="Calibri" w:hAnsi="Traditional Arabic" w:cs="Traditional Arabic"/>
                <w:sz w:val="32"/>
                <w:szCs w:val="32"/>
                <w:rtl/>
              </w:rPr>
              <w:t xml:space="preserve"> الكسب الخبيث خبث</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86F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إن السلاح للحبارى سلاح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B6B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الكسب</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E7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ذي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2D8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015A62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937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68</w:t>
            </w:r>
            <w:r w:rsidRPr="007B7FB7">
              <w:rPr>
                <w:rFonts w:ascii="Traditional Arabic" w:eastAsia="Calibri" w:hAnsi="Traditional Arabic" w:cs="Traditional Arabic"/>
                <w:sz w:val="32"/>
                <w:szCs w:val="32"/>
                <w:rtl/>
              </w:rPr>
              <w:t>قيد ربي بالقبول التقى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9ED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وأصحب</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الإيمان فعل الصَّلاح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825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التقى</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2B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وأصحب</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الإيمان</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16F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03DF142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tc>
      </w:tr>
      <w:tr w:rsidR="007B7FB7" w:rsidRPr="007B7FB7" w14:paraId="7814DB9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6C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69</w:t>
            </w:r>
            <w:r w:rsidRPr="007B7FB7">
              <w:rPr>
                <w:rFonts w:ascii="Traditional Arabic" w:eastAsia="Calibri" w:hAnsi="Traditional Arabic" w:cs="Traditional Arabic"/>
                <w:sz w:val="32"/>
                <w:szCs w:val="32"/>
                <w:shd w:val="clear" w:color="auto" w:fill="00FFFF"/>
                <w:rtl/>
              </w:rPr>
              <w:t>هاتان</w:t>
            </w:r>
            <w:r w:rsidRPr="007B7FB7">
              <w:rPr>
                <w:rFonts w:ascii="Traditional Arabic" w:eastAsia="Calibri" w:hAnsi="Traditional Arabic" w:cs="Traditional Arabic"/>
                <w:sz w:val="32"/>
                <w:szCs w:val="32"/>
                <w:rtl/>
              </w:rPr>
              <w:t xml:space="preserve"> حكم فيصل بيننا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DA3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وبين أهل الحشو </w:t>
            </w:r>
            <w:proofErr w:type="spellStart"/>
            <w:r w:rsidRPr="007B7FB7">
              <w:rPr>
                <w:rFonts w:ascii="Traditional Arabic" w:eastAsia="Calibri" w:hAnsi="Traditional Arabic" w:cs="Traditional Arabic"/>
                <w:sz w:val="32"/>
                <w:szCs w:val="32"/>
                <w:rtl/>
                <w:lang w:bidi="ar-DZ"/>
              </w:rPr>
              <w:t>والاجتماح</w:t>
            </w:r>
            <w:proofErr w:type="spellEnd"/>
            <w:r w:rsidRPr="007B7FB7">
              <w:rPr>
                <w:rFonts w:ascii="Traditional Arabic" w:eastAsia="Calibri" w:hAnsi="Traditional Arabic" w:cs="Traditional Arabic"/>
                <w:sz w:val="32"/>
                <w:szCs w:val="32"/>
                <w:rtl/>
                <w:lang w:bidi="ar-DZ"/>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265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التقى، الإيمان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D0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هاتان</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9E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106119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1DE0F90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82AC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70</w:t>
            </w:r>
            <w:r w:rsidRPr="007B7FB7">
              <w:rPr>
                <w:rFonts w:ascii="Traditional Arabic" w:eastAsia="Calibri" w:hAnsi="Traditional Arabic" w:cs="Traditional Arabic"/>
                <w:sz w:val="32"/>
                <w:szCs w:val="32"/>
                <w:rtl/>
              </w:rPr>
              <w:t>شاد</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 وعاد</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 هدم</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 ما بن</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E241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ككاتب قرطاس ثم ماح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B02E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أهل الحشو و </w:t>
            </w:r>
            <w:proofErr w:type="spellStart"/>
            <w:proofErr w:type="gramStart"/>
            <w:r w:rsidRPr="007B7FB7">
              <w:rPr>
                <w:rFonts w:ascii="Traditional Arabic" w:eastAsia="Calibri" w:hAnsi="Traditional Arabic" w:cs="Traditional Arabic"/>
                <w:sz w:val="32"/>
                <w:szCs w:val="32"/>
                <w:rtl/>
                <w:lang w:bidi="ar-DZ"/>
              </w:rPr>
              <w:t>الاجتماح</w:t>
            </w:r>
            <w:proofErr w:type="spellEnd"/>
            <w:r w:rsidRPr="007B7FB7">
              <w:rPr>
                <w:rFonts w:ascii="Traditional Arabic" w:eastAsia="Calibri" w:hAnsi="Traditional Arabic" w:cs="Traditional Arabic"/>
                <w:sz w:val="32"/>
                <w:szCs w:val="32"/>
                <w:rtl/>
                <w:lang w:bidi="ar-DZ"/>
              </w:rPr>
              <w:t xml:space="preserve">  "</w:t>
            </w:r>
            <w:proofErr w:type="gramEnd"/>
            <w:r w:rsidRPr="007B7FB7">
              <w:rPr>
                <w:rFonts w:ascii="Traditional Arabic" w:eastAsia="Calibri" w:hAnsi="Traditional Arabic" w:cs="Traditional Arabic"/>
                <w:sz w:val="32"/>
                <w:szCs w:val="32"/>
                <w:rtl/>
                <w:lang w:bidi="ar-DZ"/>
              </w:rPr>
              <w:t>هم"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B70D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شادو وعادو </w:t>
            </w:r>
            <w:proofErr w:type="spellStart"/>
            <w:r w:rsidRPr="007B7FB7">
              <w:rPr>
                <w:rFonts w:ascii="Traditional Arabic" w:eastAsia="Calibri" w:hAnsi="Traditional Arabic" w:cs="Traditional Arabic"/>
                <w:sz w:val="32"/>
                <w:szCs w:val="32"/>
                <w:rtl/>
              </w:rPr>
              <w:t>هدمو</w:t>
            </w:r>
            <w:proofErr w:type="spellEnd"/>
            <w:r w:rsidRPr="007B7FB7">
              <w:rPr>
                <w:rFonts w:ascii="Traditional Arabic" w:eastAsia="Calibri" w:hAnsi="Traditional Arabic" w:cs="Traditional Arabic"/>
                <w:sz w:val="32"/>
                <w:szCs w:val="32"/>
                <w:rtl/>
              </w:rPr>
              <w:t xml:space="preserve"> ما بنو</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504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38E4000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16300A5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DA8F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71" w:name="_Hlk103985284"/>
            <w:r w:rsidRPr="007B7FB7">
              <w:rPr>
                <w:rFonts w:ascii="Traditional Arabic" w:eastAsia="Calibri" w:hAnsi="Traditional Arabic" w:cs="Traditional Arabic"/>
                <w:b/>
                <w:bCs/>
                <w:sz w:val="24"/>
                <w:szCs w:val="24"/>
              </w:rPr>
              <w:t>71</w:t>
            </w:r>
            <w:r w:rsidRPr="007B7FB7">
              <w:rPr>
                <w:rFonts w:ascii="Traditional Arabic" w:eastAsia="Calibri" w:hAnsi="Traditional Arabic" w:cs="Traditional Arabic"/>
                <w:sz w:val="32"/>
                <w:szCs w:val="32"/>
                <w:rtl/>
              </w:rPr>
              <w:t>لا بد من كشف المغطى غدا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864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C0C0C0"/>
                <w:rtl/>
                <w:lang w:bidi="ar-DZ"/>
              </w:rPr>
              <w:t>ما</w:t>
            </w:r>
            <w:r w:rsidRPr="007B7FB7">
              <w:rPr>
                <w:rFonts w:ascii="Traditional Arabic" w:eastAsia="Calibri" w:hAnsi="Traditional Arabic" w:cs="Traditional Arabic"/>
                <w:sz w:val="32"/>
                <w:szCs w:val="32"/>
                <w:rtl/>
                <w:lang w:bidi="ar-DZ"/>
              </w:rPr>
              <w:t xml:space="preserve"> عسى يغ</w:t>
            </w:r>
            <w:r w:rsidRPr="007B7FB7">
              <w:rPr>
                <w:rFonts w:ascii="Traditional Arabic" w:eastAsia="Calibri" w:hAnsi="Traditional Arabic" w:cs="Traditional Arabic"/>
                <w:sz w:val="32"/>
                <w:szCs w:val="32"/>
                <w:shd w:val="clear" w:color="auto" w:fill="FFFF00"/>
                <w:rtl/>
                <w:lang w:bidi="ar-DZ"/>
              </w:rPr>
              <w:t>ني</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الظبا</w:t>
            </w:r>
            <w:proofErr w:type="spellEnd"/>
            <w:r w:rsidRPr="007B7FB7">
              <w:rPr>
                <w:rFonts w:ascii="Traditional Arabic" w:eastAsia="Calibri" w:hAnsi="Traditional Arabic" w:cs="Traditional Arabic"/>
                <w:sz w:val="32"/>
                <w:szCs w:val="32"/>
                <w:rtl/>
                <w:lang w:bidi="ar-DZ"/>
              </w:rPr>
              <w:t xml:space="preserve"> والرّماح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8C927"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A1B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3E2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4BF87868" w14:textId="14BFDFDE" w:rsidR="007B7FB7" w:rsidRPr="00CA18BD" w:rsidRDefault="007B7FB7" w:rsidP="00CA18BD">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754DF9E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ABC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72" w:name="_Hlk104506597"/>
            <w:bookmarkEnd w:id="71"/>
            <w:r w:rsidRPr="007B7FB7">
              <w:rPr>
                <w:rFonts w:ascii="Traditional Arabic" w:eastAsia="Calibri" w:hAnsi="Traditional Arabic" w:cs="Traditional Arabic"/>
                <w:b/>
                <w:bCs/>
                <w:sz w:val="24"/>
                <w:szCs w:val="24"/>
                <w:shd w:val="clear" w:color="auto" w:fill="00FFFF"/>
              </w:rPr>
              <w:t>72</w:t>
            </w:r>
            <w:r w:rsidRPr="007B7FB7">
              <w:rPr>
                <w:rFonts w:ascii="Traditional Arabic" w:eastAsia="Calibri" w:hAnsi="Traditional Arabic" w:cs="Traditional Arabic"/>
                <w:sz w:val="32"/>
                <w:szCs w:val="32"/>
                <w:shd w:val="clear" w:color="auto" w:fill="00FFFF"/>
                <w:rtl/>
              </w:rPr>
              <w:t>هناك</w:t>
            </w:r>
            <w:r w:rsidRPr="007B7FB7">
              <w:rPr>
                <w:rFonts w:ascii="Traditional Arabic" w:eastAsia="Calibri" w:hAnsi="Traditional Arabic" w:cs="Traditional Arabic"/>
                <w:sz w:val="32"/>
                <w:szCs w:val="32"/>
                <w:rtl/>
              </w:rPr>
              <w:t xml:space="preserve"> لا يغني</w:t>
            </w:r>
            <w:r w:rsidRPr="007B7FB7">
              <w:rPr>
                <w:rFonts w:ascii="Traditional Arabic" w:eastAsia="Calibri" w:hAnsi="Traditional Arabic" w:cs="Traditional Arabic"/>
                <w:sz w:val="32"/>
                <w:szCs w:val="32"/>
                <w:shd w:val="clear" w:color="auto" w:fill="00FF00"/>
                <w:rtl/>
              </w:rPr>
              <w:t>ك</w:t>
            </w:r>
            <w:r w:rsidRPr="007B7FB7">
              <w:rPr>
                <w:rFonts w:ascii="Traditional Arabic" w:eastAsia="Calibri" w:hAnsi="Traditional Arabic" w:cs="Traditional Arabic"/>
                <w:sz w:val="32"/>
                <w:szCs w:val="32"/>
                <w:rtl/>
              </w:rPr>
              <w:t xml:space="preserve"> مال ولا </w:t>
            </w:r>
            <w:bookmarkEnd w:id="72"/>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2CFC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73" w:name="_Hlk104506756"/>
            <w:r w:rsidRPr="007B7FB7">
              <w:rPr>
                <w:rFonts w:ascii="Traditional Arabic" w:eastAsia="Calibri" w:hAnsi="Traditional Arabic" w:cs="Traditional Arabic"/>
                <w:sz w:val="32"/>
                <w:szCs w:val="32"/>
                <w:rtl/>
                <w:lang w:bidi="ar-DZ"/>
              </w:rPr>
              <w:t>ولا بنون إلا من أتى بالصلاح</w:t>
            </w:r>
            <w:bookmarkEnd w:id="73"/>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E10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w:t>
            </w:r>
            <w:proofErr w:type="gramStart"/>
            <w:r w:rsidRPr="007B7FB7">
              <w:rPr>
                <w:rFonts w:ascii="Traditional Arabic" w:eastAsia="Calibri" w:hAnsi="Traditional Arabic" w:cs="Traditional Arabic"/>
                <w:sz w:val="32"/>
                <w:szCs w:val="32"/>
                <w:rtl/>
              </w:rPr>
              <w:t>غدا( يوم</w:t>
            </w:r>
            <w:proofErr w:type="gramEnd"/>
            <w:r w:rsidRPr="007B7FB7">
              <w:rPr>
                <w:rFonts w:ascii="Traditional Arabic" w:eastAsia="Calibri" w:hAnsi="Traditional Arabic" w:cs="Traditional Arabic"/>
                <w:sz w:val="32"/>
                <w:szCs w:val="32"/>
                <w:rtl/>
              </w:rPr>
              <w:t xml:space="preserve"> القيامة)</w:t>
            </w:r>
          </w:p>
          <w:p w14:paraId="2A99C9C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F2FE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هناك</w:t>
            </w:r>
            <w:r w:rsidRPr="007B7FB7">
              <w:rPr>
                <w:rFonts w:ascii="Traditional Arabic" w:eastAsia="Calibri" w:hAnsi="Traditional Arabic" w:cs="Traditional Arabic"/>
                <w:sz w:val="32"/>
                <w:szCs w:val="32"/>
                <w:rtl/>
              </w:rPr>
              <w:t xml:space="preserve"> </w:t>
            </w:r>
          </w:p>
          <w:p w14:paraId="553DDC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rPr>
              <w:t>ي</w:t>
            </w:r>
            <w:r w:rsidRPr="007B7FB7">
              <w:rPr>
                <w:rFonts w:ascii="Traditional Arabic" w:eastAsia="Calibri" w:hAnsi="Traditional Arabic" w:cs="Traditional Arabic"/>
                <w:sz w:val="32"/>
                <w:szCs w:val="32"/>
                <w:shd w:val="clear" w:color="auto" w:fill="00FF00"/>
                <w:rtl/>
              </w:rPr>
              <w:t>ك</w:t>
            </w:r>
            <w:proofErr w:type="spellEnd"/>
            <w:r w:rsidRPr="007B7FB7">
              <w:rPr>
                <w:rFonts w:ascii="Traditional Arabic" w:eastAsia="Calibri" w:hAnsi="Traditional Arabic" w:cs="Traditional Arabic"/>
                <w:sz w:val="32"/>
                <w:szCs w:val="32"/>
                <w:rtl/>
              </w:rPr>
              <w:t>(انت)</w:t>
            </w:r>
          </w:p>
          <w:p w14:paraId="413599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لا يغني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58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0BB70DC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p w14:paraId="08991F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319C0B8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1D1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lastRenderedPageBreak/>
              <w:t>73</w:t>
            </w:r>
            <w:r w:rsidRPr="007B7FB7">
              <w:rPr>
                <w:rFonts w:ascii="Traditional Arabic" w:eastAsia="Calibri" w:hAnsi="Traditional Arabic" w:cs="Traditional Arabic"/>
                <w:sz w:val="32"/>
                <w:szCs w:val="32"/>
                <w:shd w:val="clear" w:color="auto" w:fill="00FFFF"/>
                <w:rtl/>
              </w:rPr>
              <w:t>هناك</w:t>
            </w:r>
            <w:r w:rsidRPr="007B7FB7">
              <w:rPr>
                <w:rFonts w:ascii="Traditional Arabic" w:eastAsia="Calibri" w:hAnsi="Traditional Arabic" w:cs="Traditional Arabic"/>
                <w:sz w:val="32"/>
                <w:szCs w:val="32"/>
                <w:rtl/>
              </w:rPr>
              <w:t xml:space="preserve"> لله والولاية لا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AC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ضوضأة</w:t>
            </w:r>
            <w:proofErr w:type="spellEnd"/>
            <w:r w:rsidRPr="007B7FB7">
              <w:rPr>
                <w:rFonts w:ascii="Traditional Arabic" w:eastAsia="Calibri" w:hAnsi="Traditional Arabic" w:cs="Traditional Arabic"/>
                <w:sz w:val="32"/>
                <w:szCs w:val="32"/>
                <w:rtl/>
                <w:lang w:bidi="ar-DZ"/>
              </w:rPr>
              <w:t xml:space="preserve"> وصياح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76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يوم القيامة</w:t>
            </w:r>
          </w:p>
          <w:p w14:paraId="53AD7E2D"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41CE56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lang w:bidi="ar-DZ"/>
              </w:rPr>
              <w:t>ضوضأة</w:t>
            </w:r>
            <w:proofErr w:type="spellEnd"/>
            <w:r w:rsidRPr="007B7FB7">
              <w:rPr>
                <w:rFonts w:ascii="Traditional Arabic" w:eastAsia="Calibri" w:hAnsi="Traditional Arabic" w:cs="Traditional Arabic"/>
                <w:sz w:val="32"/>
                <w:szCs w:val="32"/>
                <w:rtl/>
                <w:lang w:bidi="ar-DZ"/>
              </w:rPr>
              <w:t xml:space="preserve"> وصياح</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8166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هناك</w:t>
            </w:r>
          </w:p>
          <w:p w14:paraId="33E155D3"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shd w:val="clear" w:color="auto" w:fill="00FFFF"/>
                <w:lang w:bidi="ar-DZ"/>
              </w:rPr>
            </w:pPr>
          </w:p>
          <w:p w14:paraId="66A64D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lang w:bidi="ar-DZ"/>
              </w:rPr>
              <w:t>كهذه</w:t>
            </w:r>
          </w:p>
          <w:p w14:paraId="14FDDCE2"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C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6F17EB0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p w14:paraId="03A0244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tc>
      </w:tr>
      <w:tr w:rsidR="007B7FB7" w:rsidRPr="007B7FB7" w14:paraId="2226413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6D0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74</w:t>
            </w:r>
            <w:r w:rsidRPr="007B7FB7">
              <w:rPr>
                <w:rFonts w:ascii="Traditional Arabic" w:eastAsia="Calibri" w:hAnsi="Traditional Arabic" w:cs="Traditional Arabic"/>
                <w:sz w:val="32"/>
                <w:szCs w:val="32"/>
                <w:shd w:val="clear" w:color="auto" w:fill="00FFFF"/>
                <w:rtl/>
              </w:rPr>
              <w:t>هناك</w:t>
            </w:r>
            <w:r w:rsidRPr="007B7FB7">
              <w:rPr>
                <w:rFonts w:ascii="Traditional Arabic" w:eastAsia="Calibri" w:hAnsi="Traditional Arabic" w:cs="Traditional Arabic"/>
                <w:sz w:val="32"/>
                <w:szCs w:val="32"/>
                <w:rtl/>
              </w:rPr>
              <w:t xml:space="preserve"> وجه ناعم ناظر</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16C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والكالح الباسر وجه وقاح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D8D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يوم القيامة</w:t>
            </w:r>
          </w:p>
          <w:p w14:paraId="7C5D7B73"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ED7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هناك</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4C9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281E015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39B300E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FE5C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75</w:t>
            </w:r>
            <w:r w:rsidRPr="007B7FB7">
              <w:rPr>
                <w:rFonts w:ascii="Traditional Arabic" w:eastAsia="Calibri" w:hAnsi="Traditional Arabic" w:cs="Traditional Arabic"/>
                <w:sz w:val="32"/>
                <w:szCs w:val="32"/>
                <w:rtl/>
              </w:rPr>
              <w:t>يا فرحة الصافي المليح ويا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734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ترح المبهرج لدى الافتضاح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FDA"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5337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3FF39"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75FB76E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5830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76</w:t>
            </w:r>
            <w:r w:rsidRPr="007B7FB7">
              <w:rPr>
                <w:rFonts w:ascii="Traditional Arabic" w:eastAsia="Calibri" w:hAnsi="Traditional Arabic" w:cs="Traditional Arabic"/>
                <w:sz w:val="32"/>
                <w:szCs w:val="32"/>
                <w:shd w:val="clear" w:color="auto" w:fill="00FFFF"/>
                <w:rtl/>
              </w:rPr>
              <w:t>هذا</w:t>
            </w:r>
            <w:r w:rsidRPr="007B7FB7">
              <w:rPr>
                <w:rFonts w:ascii="Traditional Arabic" w:eastAsia="Calibri" w:hAnsi="Traditional Arabic" w:cs="Traditional Arabic"/>
                <w:sz w:val="32"/>
                <w:szCs w:val="32"/>
                <w:rtl/>
              </w:rPr>
              <w:t xml:space="preserve"> زمان ليس يحظى به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105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ألا خمول الذكر بادي السماح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DF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زمان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BEC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هذا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7F1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tc>
      </w:tr>
      <w:tr w:rsidR="007B7FB7" w:rsidRPr="007B7FB7" w14:paraId="3595907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DB5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77</w:t>
            </w:r>
            <w:r w:rsidRPr="007B7FB7">
              <w:rPr>
                <w:rFonts w:ascii="Traditional Arabic" w:eastAsia="Calibri" w:hAnsi="Traditional Arabic" w:cs="Traditional Arabic"/>
                <w:sz w:val="32"/>
                <w:szCs w:val="32"/>
                <w:rtl/>
              </w:rPr>
              <w:t>قعيد بيت وأخو عزلة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5FF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حتى يوافي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الحمام المتاح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9C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قعيد بيت</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4456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حتى يوافي</w:t>
            </w:r>
            <w:r w:rsidRPr="007B7FB7">
              <w:rPr>
                <w:rFonts w:ascii="Traditional Arabic" w:eastAsia="Calibri" w:hAnsi="Traditional Arabic" w:cs="Traditional Arabic"/>
                <w:sz w:val="32"/>
                <w:szCs w:val="32"/>
                <w:shd w:val="clear" w:color="auto" w:fill="FFFF00"/>
                <w:rtl/>
                <w:lang w:bidi="ar-DZ"/>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D9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24ADAB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3CF0E9A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518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78</w:t>
            </w:r>
            <w:r w:rsidRPr="007B7FB7">
              <w:rPr>
                <w:rFonts w:ascii="Traditional Arabic" w:eastAsia="Calibri" w:hAnsi="Traditional Arabic" w:cs="Traditional Arabic"/>
                <w:sz w:val="32"/>
                <w:szCs w:val="32"/>
                <w:rtl/>
              </w:rPr>
              <w:t xml:space="preserve">يحفظ من </w:t>
            </w:r>
            <w:proofErr w:type="spellStart"/>
            <w:r w:rsidRPr="007B7FB7">
              <w:rPr>
                <w:rFonts w:ascii="Traditional Arabic" w:eastAsia="Calibri" w:hAnsi="Traditional Arabic" w:cs="Traditional Arabic"/>
                <w:sz w:val="32"/>
                <w:szCs w:val="32"/>
                <w:rtl/>
              </w:rPr>
              <w:t>ذئيب</w:t>
            </w:r>
            <w:proofErr w:type="spellEnd"/>
            <w:r w:rsidRPr="007B7FB7">
              <w:rPr>
                <w:rFonts w:ascii="Traditional Arabic" w:eastAsia="Calibri" w:hAnsi="Traditional Arabic" w:cs="Traditional Arabic"/>
                <w:sz w:val="32"/>
                <w:szCs w:val="32"/>
                <w:rtl/>
              </w:rPr>
              <w:t xml:space="preserve"> الهدى شات</w:t>
            </w:r>
            <w:r w:rsidRPr="007B7FB7">
              <w:rPr>
                <w:rFonts w:ascii="Traditional Arabic" w:eastAsia="Calibri" w:hAnsi="Traditional Arabic" w:cs="Traditional Arabic"/>
                <w:sz w:val="32"/>
                <w:szCs w:val="32"/>
                <w:shd w:val="clear" w:color="auto" w:fill="FFFF00"/>
                <w:rtl/>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41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وبأخذ القصد من أزكى المباح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11C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قعيد بيت</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BFB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يحفظ(هو) شات</w:t>
            </w:r>
            <w:r w:rsidRPr="007B7FB7">
              <w:rPr>
                <w:rFonts w:ascii="Traditional Arabic" w:eastAsia="Calibri" w:hAnsi="Traditional Arabic" w:cs="Traditional Arabic"/>
                <w:sz w:val="32"/>
                <w:szCs w:val="32"/>
                <w:shd w:val="clear" w:color="auto" w:fill="FFFF00"/>
                <w:rtl/>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4AD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483233A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D4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79</w:t>
            </w:r>
            <w:r w:rsidRPr="007B7FB7">
              <w:rPr>
                <w:rFonts w:ascii="Traditional Arabic" w:eastAsia="Calibri" w:hAnsi="Traditional Arabic" w:cs="Traditional Arabic"/>
                <w:sz w:val="32"/>
                <w:szCs w:val="32"/>
                <w:rtl/>
              </w:rPr>
              <w:t>لا يرتع</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 xml:space="preserve"> حول الحمى حذرا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0F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وقعة في الحرمات الصراح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583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773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لا يرتع</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(هو) حول الحمى</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BA6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17E942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52C0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80</w:t>
            </w:r>
            <w:r w:rsidRPr="007B7FB7">
              <w:rPr>
                <w:rFonts w:ascii="Traditional Arabic" w:eastAsia="Calibri" w:hAnsi="Traditional Arabic" w:cs="Traditional Arabic"/>
                <w:sz w:val="32"/>
                <w:szCs w:val="32"/>
                <w:rtl/>
              </w:rPr>
              <w:t>فكل راع شبهات الحمى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784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فليس من غيبت</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من جناح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C3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راع شبهات الحمى</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094F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فليس من غيبت</w:t>
            </w:r>
            <w:r w:rsidRPr="007B7FB7">
              <w:rPr>
                <w:rFonts w:ascii="Traditional Arabic" w:eastAsia="Calibri" w:hAnsi="Traditional Arabic" w:cs="Traditional Arabic"/>
                <w:sz w:val="32"/>
                <w:szCs w:val="32"/>
                <w:shd w:val="clear" w:color="auto" w:fill="FFFF00"/>
                <w:rtl/>
                <w:lang w:bidi="ar-DZ"/>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0DA2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AFA979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6E2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81</w:t>
            </w:r>
            <w:r w:rsidRPr="007B7FB7">
              <w:rPr>
                <w:rFonts w:ascii="Traditional Arabic" w:eastAsia="Calibri" w:hAnsi="Traditional Arabic" w:cs="Traditional Arabic"/>
                <w:sz w:val="32"/>
                <w:szCs w:val="32"/>
                <w:shd w:val="clear" w:color="auto" w:fill="C0C0C0"/>
                <w:rtl/>
              </w:rPr>
              <w:t>من</w:t>
            </w:r>
            <w:r w:rsidRPr="007B7FB7">
              <w:rPr>
                <w:rFonts w:ascii="Traditional Arabic" w:eastAsia="Calibri" w:hAnsi="Traditional Arabic" w:cs="Traditional Arabic"/>
                <w:sz w:val="32"/>
                <w:szCs w:val="32"/>
                <w:rtl/>
              </w:rPr>
              <w:t xml:space="preserve"> يدع</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 xml:space="preserve"> الإسلام ليس ب</w:t>
            </w:r>
            <w:r w:rsidRPr="007B7FB7">
              <w:rPr>
                <w:rFonts w:ascii="Traditional Arabic" w:eastAsia="Calibri" w:hAnsi="Traditional Arabic" w:cs="Traditional Arabic"/>
                <w:sz w:val="32"/>
                <w:szCs w:val="32"/>
                <w:shd w:val="clear" w:color="auto" w:fill="FFFF00"/>
                <w:rtl/>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6816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كزند ليس يوري شحاح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CC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من يدعي الإسلام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1ED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كزند ليس يوري شحاح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F3E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8B2B86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58DC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82</w:t>
            </w:r>
            <w:r w:rsidRPr="007B7FB7">
              <w:rPr>
                <w:rFonts w:ascii="Traditional Arabic" w:eastAsia="Calibri" w:hAnsi="Traditional Arabic" w:cs="Traditional Arabic"/>
                <w:sz w:val="32"/>
                <w:szCs w:val="32"/>
                <w:rtl/>
              </w:rPr>
              <w:t>باب الدعاوي عسر مخرجا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386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لكن</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سهل لدى الافتتاح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AB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باب الدعاوي</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1B1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لكن</w:t>
            </w:r>
            <w:r w:rsidRPr="007B7FB7">
              <w:rPr>
                <w:rFonts w:ascii="Traditional Arabic" w:eastAsia="Calibri" w:hAnsi="Traditional Arabic" w:cs="Traditional Arabic"/>
                <w:sz w:val="32"/>
                <w:szCs w:val="32"/>
                <w:shd w:val="clear" w:color="auto" w:fill="FFFF00"/>
                <w:rtl/>
                <w:lang w:bidi="ar-DZ"/>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568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51A3B7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96A8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83</w:t>
            </w:r>
            <w:r w:rsidRPr="007B7FB7">
              <w:rPr>
                <w:rFonts w:ascii="Traditional Arabic" w:eastAsia="Calibri" w:hAnsi="Traditional Arabic" w:cs="Traditional Arabic"/>
                <w:sz w:val="32"/>
                <w:szCs w:val="32"/>
                <w:rtl/>
              </w:rPr>
              <w:t xml:space="preserve">أشهى من الشهد ولوجا ولا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F4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محصول للدعوى سوي الافتضاح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ECC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6D84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أشهى من الشهد ولوجا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AA5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6CC2C62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4EF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84</w:t>
            </w:r>
            <w:r w:rsidRPr="007B7FB7">
              <w:rPr>
                <w:rFonts w:ascii="Traditional Arabic" w:eastAsia="Calibri" w:hAnsi="Traditional Arabic" w:cs="Traditional Arabic"/>
                <w:sz w:val="32"/>
                <w:szCs w:val="32"/>
                <w:rtl/>
              </w:rPr>
              <w:t>حقائق الإسلام واضحة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BB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منيرة غر وضاح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883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حقائق الإسلام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8AE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واضحة</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B3B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598C5C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A3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85</w:t>
            </w:r>
            <w:r w:rsidRPr="007B7FB7">
              <w:rPr>
                <w:rFonts w:ascii="Traditional Arabic" w:eastAsia="Calibri" w:hAnsi="Traditional Arabic" w:cs="Traditional Arabic"/>
                <w:sz w:val="32"/>
                <w:szCs w:val="32"/>
                <w:rtl/>
              </w:rPr>
              <w:t>ل</w:t>
            </w:r>
            <w:r w:rsidRPr="007B7FB7">
              <w:rPr>
                <w:rFonts w:ascii="Traditional Arabic" w:eastAsia="Calibri" w:hAnsi="Traditional Arabic" w:cs="Traditional Arabic"/>
                <w:sz w:val="32"/>
                <w:szCs w:val="32"/>
                <w:shd w:val="clear" w:color="auto" w:fill="FFFF00"/>
                <w:rtl/>
              </w:rPr>
              <w:t>ها</w:t>
            </w:r>
            <w:r w:rsidRPr="007B7FB7">
              <w:rPr>
                <w:rFonts w:ascii="Traditional Arabic" w:eastAsia="Calibri" w:hAnsi="Traditional Arabic" w:cs="Traditional Arabic"/>
                <w:sz w:val="32"/>
                <w:szCs w:val="32"/>
                <w:rtl/>
              </w:rPr>
              <w:t xml:space="preserve"> تلألؤ واشراق</w:t>
            </w:r>
            <w:r w:rsidRPr="007B7FB7">
              <w:rPr>
                <w:rFonts w:ascii="Traditional Arabic" w:eastAsia="Calibri" w:hAnsi="Traditional Arabic" w:cs="Traditional Arabic"/>
                <w:sz w:val="32"/>
                <w:szCs w:val="32"/>
                <w:shd w:val="clear" w:color="auto" w:fill="FFFF00"/>
                <w:rtl/>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FDF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يألف</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القلب على الانشراح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F052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حقائق الإسلام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4D4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ل</w:t>
            </w:r>
            <w:r w:rsidRPr="007B7FB7">
              <w:rPr>
                <w:rFonts w:ascii="Traditional Arabic" w:eastAsia="Calibri" w:hAnsi="Traditional Arabic" w:cs="Traditional Arabic"/>
                <w:sz w:val="32"/>
                <w:szCs w:val="32"/>
                <w:shd w:val="clear" w:color="auto" w:fill="FFFF00"/>
                <w:rtl/>
              </w:rPr>
              <w:t>ها</w:t>
            </w:r>
            <w:r w:rsidRPr="007B7FB7">
              <w:rPr>
                <w:rFonts w:ascii="Traditional Arabic" w:eastAsia="Calibri" w:hAnsi="Traditional Arabic" w:cs="Traditional Arabic"/>
                <w:sz w:val="32"/>
                <w:szCs w:val="32"/>
                <w:rtl/>
              </w:rPr>
              <w:t xml:space="preserve"> تلألؤ... يألف</w:t>
            </w:r>
            <w:r w:rsidRPr="007B7FB7">
              <w:rPr>
                <w:rFonts w:ascii="Traditional Arabic" w:eastAsia="Calibri" w:hAnsi="Traditional Arabic" w:cs="Traditional Arabic"/>
                <w:sz w:val="32"/>
                <w:szCs w:val="32"/>
                <w:shd w:val="clear" w:color="auto" w:fill="FFFF00"/>
                <w:rtl/>
              </w:rPr>
              <w:t>ها</w:t>
            </w:r>
            <w:r w:rsidRPr="007B7FB7">
              <w:rPr>
                <w:rFonts w:ascii="Traditional Arabic" w:eastAsia="Calibri" w:hAnsi="Traditional Arabic" w:cs="Traditional Arabic"/>
                <w:sz w:val="32"/>
                <w:szCs w:val="32"/>
                <w:rtl/>
              </w:rPr>
              <w:t xml:space="preserve"> القلب</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1A23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3610CB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A30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lastRenderedPageBreak/>
              <w:t>86</w:t>
            </w:r>
            <w:r w:rsidRPr="007B7FB7">
              <w:rPr>
                <w:rFonts w:ascii="Traditional Arabic" w:eastAsia="Calibri" w:hAnsi="Traditional Arabic" w:cs="Traditional Arabic"/>
                <w:sz w:val="32"/>
                <w:szCs w:val="32"/>
                <w:rtl/>
              </w:rPr>
              <w:t>عش</w:t>
            </w:r>
            <w:r w:rsidRPr="007B7FB7">
              <w:rPr>
                <w:rFonts w:ascii="Traditional Arabic" w:eastAsia="Calibri" w:hAnsi="Traditional Arabic" w:cs="Traditional Arabic"/>
                <w:sz w:val="32"/>
                <w:szCs w:val="32"/>
                <w:shd w:val="clear" w:color="auto" w:fill="0000FF"/>
                <w:rtl/>
              </w:rPr>
              <w:t>نا</w:t>
            </w:r>
            <w:r w:rsidRPr="007B7FB7">
              <w:rPr>
                <w:rFonts w:ascii="Traditional Arabic" w:eastAsia="Calibri" w:hAnsi="Traditional Arabic" w:cs="Traditional Arabic"/>
                <w:sz w:val="32"/>
                <w:szCs w:val="32"/>
                <w:rtl/>
              </w:rPr>
              <w:t xml:space="preserve"> بعصر ما سمع</w:t>
            </w:r>
            <w:r w:rsidRPr="007B7FB7">
              <w:rPr>
                <w:rFonts w:ascii="Traditional Arabic" w:eastAsia="Calibri" w:hAnsi="Traditional Arabic" w:cs="Traditional Arabic"/>
                <w:sz w:val="32"/>
                <w:szCs w:val="32"/>
                <w:shd w:val="clear" w:color="auto" w:fill="0000FF"/>
                <w:rtl/>
              </w:rPr>
              <w:t>نا</w:t>
            </w:r>
            <w:r w:rsidRPr="007B7FB7">
              <w:rPr>
                <w:rFonts w:ascii="Traditional Arabic" w:eastAsia="Calibri" w:hAnsi="Traditional Arabic" w:cs="Traditional Arabic"/>
                <w:sz w:val="32"/>
                <w:szCs w:val="32"/>
                <w:rtl/>
              </w:rPr>
              <w:t xml:space="preserve"> ب</w:t>
            </w:r>
            <w:r w:rsidRPr="007B7FB7">
              <w:rPr>
                <w:rFonts w:ascii="Traditional Arabic" w:eastAsia="Calibri" w:hAnsi="Traditional Arabic" w:cs="Traditional Arabic"/>
                <w:sz w:val="32"/>
                <w:szCs w:val="32"/>
                <w:shd w:val="clear" w:color="auto" w:fill="FFFF00"/>
                <w:rtl/>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3D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أعصر من مات في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استراح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3CD7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عشنا بعصر     "نحن"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8C2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ما سمعنا ب</w:t>
            </w:r>
            <w:r w:rsidRPr="007B7FB7">
              <w:rPr>
                <w:rFonts w:ascii="Traditional Arabic" w:eastAsia="Calibri" w:hAnsi="Traditional Arabic" w:cs="Traditional Arabic"/>
                <w:sz w:val="32"/>
                <w:szCs w:val="32"/>
                <w:shd w:val="clear" w:color="auto" w:fill="FFFF00"/>
                <w:rtl/>
              </w:rPr>
              <w:t>ه</w:t>
            </w:r>
          </w:p>
          <w:p w14:paraId="31645F8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مات في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استراح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0CAC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792ED95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88A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87</w:t>
            </w:r>
            <w:r w:rsidRPr="007B7FB7">
              <w:rPr>
                <w:rFonts w:ascii="Traditional Arabic" w:eastAsia="Calibri" w:hAnsi="Traditional Arabic" w:cs="Traditional Arabic"/>
                <w:sz w:val="32"/>
                <w:szCs w:val="32"/>
                <w:rtl/>
              </w:rPr>
              <w:t>فأهل</w:t>
            </w:r>
            <w:r w:rsidRPr="007B7FB7">
              <w:rPr>
                <w:rFonts w:ascii="Traditional Arabic" w:eastAsia="Calibri" w:hAnsi="Traditional Arabic" w:cs="Traditional Arabic"/>
                <w:sz w:val="32"/>
                <w:szCs w:val="32"/>
                <w:shd w:val="clear" w:color="auto" w:fill="FFFF00"/>
                <w:rtl/>
              </w:rPr>
              <w:t>ه</w:t>
            </w:r>
            <w:r w:rsidRPr="007B7FB7">
              <w:rPr>
                <w:rFonts w:ascii="Traditional Arabic" w:eastAsia="Calibri" w:hAnsi="Traditional Arabic" w:cs="Traditional Arabic"/>
                <w:sz w:val="32"/>
                <w:szCs w:val="32"/>
                <w:rtl/>
              </w:rPr>
              <w:t xml:space="preserve"> ذياب أطماع</w:t>
            </w:r>
            <w:r w:rsidRPr="007B7FB7">
              <w:rPr>
                <w:rFonts w:ascii="Traditional Arabic" w:eastAsia="Calibri" w:hAnsi="Traditional Arabic" w:cs="Traditional Arabic"/>
                <w:sz w:val="32"/>
                <w:szCs w:val="32"/>
                <w:shd w:val="clear" w:color="auto" w:fill="FFFF00"/>
                <w:rtl/>
              </w:rPr>
              <w:t>هم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7E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واه</w:t>
            </w:r>
            <w:r w:rsidRPr="007B7FB7">
              <w:rPr>
                <w:rFonts w:ascii="Traditional Arabic" w:eastAsia="Calibri" w:hAnsi="Traditional Arabic" w:cs="Traditional Arabic"/>
                <w:sz w:val="32"/>
                <w:szCs w:val="32"/>
                <w:shd w:val="clear" w:color="auto" w:fill="FFFF00"/>
                <w:rtl/>
                <w:lang w:bidi="ar-DZ"/>
              </w:rPr>
              <w:t>و</w:t>
            </w:r>
            <w:r w:rsidRPr="007B7FB7">
              <w:rPr>
                <w:rFonts w:ascii="Traditional Arabic" w:eastAsia="Calibri" w:hAnsi="Traditional Arabic" w:cs="Traditional Arabic"/>
                <w:sz w:val="32"/>
                <w:szCs w:val="32"/>
                <w:rtl/>
                <w:lang w:bidi="ar-DZ"/>
              </w:rPr>
              <w:t xml:space="preserve"> الديانة سراع الذباح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D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عشنا بعصر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868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فأهل</w:t>
            </w:r>
            <w:r w:rsidRPr="007B7FB7">
              <w:rPr>
                <w:rFonts w:ascii="Traditional Arabic" w:eastAsia="Calibri" w:hAnsi="Traditional Arabic" w:cs="Traditional Arabic"/>
                <w:sz w:val="32"/>
                <w:szCs w:val="32"/>
                <w:shd w:val="clear" w:color="auto" w:fill="FFFF00"/>
                <w:rtl/>
              </w:rPr>
              <w:t>ه</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EDF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8BE07D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3DD0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88</w:t>
            </w:r>
            <w:r w:rsidRPr="007B7FB7">
              <w:rPr>
                <w:rFonts w:ascii="Traditional Arabic" w:eastAsia="Calibri" w:hAnsi="Traditional Arabic" w:cs="Traditional Arabic"/>
                <w:sz w:val="32"/>
                <w:szCs w:val="32"/>
                <w:rtl/>
              </w:rPr>
              <w:t>ل</w:t>
            </w:r>
            <w:r w:rsidRPr="007B7FB7">
              <w:rPr>
                <w:rFonts w:ascii="Traditional Arabic" w:eastAsia="Calibri" w:hAnsi="Traditional Arabic" w:cs="Traditional Arabic"/>
                <w:sz w:val="32"/>
                <w:szCs w:val="32"/>
                <w:shd w:val="clear" w:color="auto" w:fill="FFFF00"/>
                <w:rtl/>
              </w:rPr>
              <w:t>هم</w:t>
            </w:r>
            <w:r w:rsidRPr="007B7FB7">
              <w:rPr>
                <w:rFonts w:ascii="Traditional Arabic" w:eastAsia="Calibri" w:hAnsi="Traditional Arabic" w:cs="Traditional Arabic"/>
                <w:sz w:val="32"/>
                <w:szCs w:val="32"/>
                <w:rtl/>
              </w:rPr>
              <w:t xml:space="preserve"> هراش في معاشهم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439D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ولهث في سعي</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ونباح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486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فأهل</w:t>
            </w:r>
            <w:r w:rsidRPr="007B7FB7">
              <w:rPr>
                <w:rFonts w:ascii="Traditional Arabic" w:eastAsia="Calibri" w:hAnsi="Traditional Arabic" w:cs="Traditional Arabic"/>
                <w:sz w:val="32"/>
                <w:szCs w:val="32"/>
                <w:shd w:val="clear" w:color="auto" w:fill="FFFF00"/>
                <w:rtl/>
              </w:rPr>
              <w:t>ه</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4FE0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أطماع</w:t>
            </w:r>
            <w:r w:rsidRPr="007B7FB7">
              <w:rPr>
                <w:rFonts w:ascii="Traditional Arabic" w:eastAsia="Calibri" w:hAnsi="Traditional Arabic" w:cs="Traditional Arabic"/>
                <w:sz w:val="32"/>
                <w:szCs w:val="32"/>
                <w:shd w:val="clear" w:color="auto" w:fill="FFFF00"/>
                <w:rtl/>
              </w:rPr>
              <w:t>هم</w:t>
            </w:r>
            <w:r w:rsidRPr="007B7FB7">
              <w:rPr>
                <w:rFonts w:ascii="Traditional Arabic" w:eastAsia="Calibri" w:hAnsi="Traditional Arabic" w:cs="Traditional Arabic"/>
                <w:sz w:val="32"/>
                <w:szCs w:val="32"/>
                <w:rtl/>
              </w:rPr>
              <w:t>... واه</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 xml:space="preserve"> الديانة</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1C98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572DAC4" w14:textId="77777777" w:rsidTr="00CA18BD">
        <w:trPr>
          <w:trHeight w:val="2161"/>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2A0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89</w:t>
            </w:r>
            <w:r w:rsidRPr="007B7FB7">
              <w:rPr>
                <w:rFonts w:ascii="Traditional Arabic" w:eastAsia="Calibri" w:hAnsi="Traditional Arabic" w:cs="Traditional Arabic"/>
                <w:sz w:val="32"/>
                <w:szCs w:val="32"/>
                <w:rtl/>
              </w:rPr>
              <w:t>لا تسأل</w:t>
            </w:r>
            <w:r w:rsidRPr="007B7FB7">
              <w:rPr>
                <w:rFonts w:ascii="Traditional Arabic" w:eastAsia="Calibri" w:hAnsi="Traditional Arabic" w:cs="Traditional Arabic"/>
                <w:sz w:val="32"/>
                <w:szCs w:val="32"/>
                <w:shd w:val="clear" w:color="auto" w:fill="00FF00"/>
                <w:rtl/>
              </w:rPr>
              <w:t>وا</w:t>
            </w:r>
            <w:r w:rsidRPr="007B7FB7">
              <w:rPr>
                <w:rFonts w:ascii="Traditional Arabic" w:eastAsia="Calibri" w:hAnsi="Traditional Arabic" w:cs="Traditional Arabic"/>
                <w:sz w:val="32"/>
                <w:szCs w:val="32"/>
                <w:rtl/>
              </w:rPr>
              <w:t xml:space="preserve"> عن شأن </w:t>
            </w:r>
            <w:r w:rsidRPr="007B7FB7">
              <w:rPr>
                <w:rFonts w:ascii="Traditional Arabic" w:eastAsia="Calibri" w:hAnsi="Traditional Arabic" w:cs="Traditional Arabic"/>
                <w:sz w:val="32"/>
                <w:szCs w:val="32"/>
                <w:shd w:val="clear" w:color="auto" w:fill="00FFFF"/>
                <w:rtl/>
              </w:rPr>
              <w:t>هذا</w:t>
            </w:r>
            <w:r w:rsidRPr="007B7FB7">
              <w:rPr>
                <w:rFonts w:ascii="Traditional Arabic" w:eastAsia="Calibri" w:hAnsi="Traditional Arabic" w:cs="Traditional Arabic"/>
                <w:sz w:val="32"/>
                <w:szCs w:val="32"/>
                <w:rtl/>
              </w:rPr>
              <w:t xml:space="preserve"> الورى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96E1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كل غريق ليس يدر</w:t>
            </w:r>
            <w:r w:rsidRPr="007B7FB7">
              <w:rPr>
                <w:rFonts w:ascii="Traditional Arabic" w:eastAsia="Calibri" w:hAnsi="Traditional Arabic" w:cs="Traditional Arabic"/>
                <w:sz w:val="32"/>
                <w:szCs w:val="32"/>
                <w:shd w:val="clear" w:color="auto" w:fill="FFFF00"/>
                <w:rtl/>
                <w:lang w:bidi="ar-DZ"/>
              </w:rPr>
              <w:t>ي</w:t>
            </w:r>
            <w:r w:rsidRPr="007B7FB7">
              <w:rPr>
                <w:rFonts w:ascii="Traditional Arabic" w:eastAsia="Calibri" w:hAnsi="Traditional Arabic" w:cs="Traditional Arabic"/>
                <w:sz w:val="32"/>
                <w:szCs w:val="32"/>
                <w:rtl/>
                <w:lang w:bidi="ar-DZ"/>
              </w:rPr>
              <w:t xml:space="preserve"> السّباح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510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الورى كل </w:t>
            </w:r>
          </w:p>
          <w:p w14:paraId="00D04A24"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51B8F21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غريق</w:t>
            </w:r>
          </w:p>
          <w:p w14:paraId="19E96A30"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75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هذا</w:t>
            </w:r>
            <w:r w:rsidRPr="007B7FB7">
              <w:rPr>
                <w:rFonts w:ascii="Traditional Arabic" w:eastAsia="Calibri" w:hAnsi="Traditional Arabic" w:cs="Traditional Arabic"/>
                <w:sz w:val="32"/>
                <w:szCs w:val="32"/>
                <w:rtl/>
              </w:rPr>
              <w:t xml:space="preserve"> </w:t>
            </w:r>
          </w:p>
          <w:p w14:paraId="28FE3734"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3B9899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ليس يدري(هو)</w:t>
            </w:r>
          </w:p>
          <w:p w14:paraId="4BA1356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B903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 لاحق</w:t>
            </w:r>
          </w:p>
          <w:p w14:paraId="3F2813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7F81E67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161A174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56F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74" w:name="_Hlk103985454"/>
            <w:r w:rsidRPr="007B7FB7">
              <w:rPr>
                <w:rFonts w:ascii="Traditional Arabic" w:eastAsia="Calibri" w:hAnsi="Traditional Arabic" w:cs="Traditional Arabic"/>
                <w:b/>
                <w:bCs/>
                <w:sz w:val="24"/>
                <w:szCs w:val="24"/>
              </w:rPr>
              <w:t>90</w:t>
            </w:r>
            <w:r w:rsidRPr="007B7FB7">
              <w:rPr>
                <w:rFonts w:ascii="Traditional Arabic" w:eastAsia="Calibri" w:hAnsi="Traditional Arabic" w:cs="Traditional Arabic"/>
                <w:sz w:val="32"/>
                <w:szCs w:val="32"/>
                <w:rtl/>
              </w:rPr>
              <w:t>لم تلق إلا ذئبا أو أسدا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7F95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أو ثعلبا أو عقربا أو أماح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DCD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أنت</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7F47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لم تلق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A8C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w:t>
            </w:r>
            <w:proofErr w:type="gramStart"/>
            <w:r w:rsidRPr="007B7FB7">
              <w:rPr>
                <w:rFonts w:ascii="Traditional Arabic" w:eastAsia="Calibri" w:hAnsi="Traditional Arabic" w:cs="Traditional Arabic"/>
                <w:sz w:val="32"/>
                <w:szCs w:val="32"/>
                <w:rtl/>
              </w:rPr>
              <w:t>على  لاحق</w:t>
            </w:r>
            <w:proofErr w:type="gramEnd"/>
          </w:p>
        </w:tc>
      </w:tr>
      <w:tr w:rsidR="007B7FB7" w:rsidRPr="007B7FB7" w14:paraId="6BB4EBB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42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91</w:t>
            </w:r>
            <w:r w:rsidRPr="007B7FB7">
              <w:rPr>
                <w:rFonts w:ascii="Traditional Arabic" w:eastAsia="Calibri" w:hAnsi="Traditional Arabic" w:cs="Traditional Arabic"/>
                <w:sz w:val="32"/>
                <w:szCs w:val="32"/>
                <w:rtl/>
              </w:rPr>
              <w:t xml:space="preserve">حذار من </w:t>
            </w:r>
            <w:r w:rsidRPr="007B7FB7">
              <w:rPr>
                <w:rFonts w:ascii="Traditional Arabic" w:eastAsia="Calibri" w:hAnsi="Traditional Arabic" w:cs="Traditional Arabic"/>
                <w:sz w:val="32"/>
                <w:szCs w:val="32"/>
                <w:shd w:val="clear" w:color="auto" w:fill="00FFFF"/>
                <w:rtl/>
              </w:rPr>
              <w:t>ذينك</w:t>
            </w:r>
            <w:r w:rsidRPr="007B7FB7">
              <w:rPr>
                <w:rFonts w:ascii="Traditional Arabic" w:eastAsia="Calibri" w:hAnsi="Traditional Arabic" w:cs="Traditional Arabic"/>
                <w:sz w:val="32"/>
                <w:szCs w:val="32"/>
                <w:rtl/>
              </w:rPr>
              <w:t xml:space="preserve"> أن يخطف</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352E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خطف </w:t>
            </w:r>
            <w:proofErr w:type="spellStart"/>
            <w:r w:rsidRPr="007B7FB7">
              <w:rPr>
                <w:rFonts w:ascii="Traditional Arabic" w:eastAsia="Calibri" w:hAnsi="Traditional Arabic" w:cs="Traditional Arabic"/>
                <w:sz w:val="32"/>
                <w:szCs w:val="32"/>
                <w:rtl/>
                <w:lang w:bidi="ar-DZ"/>
              </w:rPr>
              <w:t>عقبنات</w:t>
            </w:r>
            <w:proofErr w:type="spellEnd"/>
            <w:r w:rsidRPr="007B7FB7">
              <w:rPr>
                <w:rFonts w:ascii="Traditional Arabic" w:eastAsia="Calibri" w:hAnsi="Traditional Arabic" w:cs="Traditional Arabic"/>
                <w:sz w:val="32"/>
                <w:szCs w:val="32"/>
                <w:rtl/>
                <w:lang w:bidi="ar-DZ"/>
              </w:rPr>
              <w:t xml:space="preserve"> لحوم </w:t>
            </w:r>
            <w:proofErr w:type="spellStart"/>
            <w:r w:rsidRPr="007B7FB7">
              <w:rPr>
                <w:rFonts w:ascii="Traditional Arabic" w:eastAsia="Calibri" w:hAnsi="Traditional Arabic" w:cs="Traditional Arabic"/>
                <w:sz w:val="32"/>
                <w:szCs w:val="32"/>
                <w:rtl/>
                <w:lang w:bidi="ar-DZ"/>
              </w:rPr>
              <w:t>الأضاح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CC8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p w14:paraId="094328A5"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707AEE1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ذئبا أو أسدا </w:t>
            </w:r>
            <w:proofErr w:type="spellStart"/>
            <w:r w:rsidRPr="007B7FB7">
              <w:rPr>
                <w:rFonts w:ascii="Traditional Arabic" w:eastAsia="Calibri" w:hAnsi="Traditional Arabic" w:cs="Traditional Arabic"/>
                <w:sz w:val="32"/>
                <w:szCs w:val="32"/>
                <w:rtl/>
              </w:rPr>
              <w:t>أوثعلبا</w:t>
            </w:r>
            <w:proofErr w:type="spellEnd"/>
            <w:r w:rsidRPr="007B7FB7">
              <w:rPr>
                <w:rFonts w:ascii="Traditional Arabic" w:eastAsia="Calibri" w:hAnsi="Traditional Arabic" w:cs="Traditional Arabic"/>
                <w:sz w:val="32"/>
                <w:szCs w:val="32"/>
                <w:rtl/>
              </w:rPr>
              <w:t xml:space="preserve"> أو عقربا أو أماح</w:t>
            </w:r>
          </w:p>
          <w:p w14:paraId="370C28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FB39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حذار</w:t>
            </w:r>
          </w:p>
          <w:p w14:paraId="2049EAD2"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shd w:val="clear" w:color="auto" w:fill="00FFFF"/>
              </w:rPr>
            </w:pPr>
          </w:p>
          <w:p w14:paraId="4EC245E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 xml:space="preserve"> ذينك</w:t>
            </w:r>
          </w:p>
          <w:p w14:paraId="0E00203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يخطف</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p w14:paraId="35E1608F"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224221B9"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6C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لاحق </w:t>
            </w:r>
          </w:p>
          <w:p w14:paraId="50946B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68E6721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bookmarkEnd w:id="74"/>
      <w:tr w:rsidR="007B7FB7" w:rsidRPr="007B7FB7" w14:paraId="5ADC088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F79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92</w:t>
            </w:r>
            <w:r w:rsidRPr="007B7FB7">
              <w:rPr>
                <w:rFonts w:ascii="Traditional Arabic" w:eastAsia="Calibri" w:hAnsi="Traditional Arabic" w:cs="Traditional Arabic"/>
                <w:sz w:val="32"/>
                <w:szCs w:val="32"/>
                <w:rtl/>
              </w:rPr>
              <w:t>فالدين فد بل طريق غريب</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E3E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مقلص الأفياء واه قراح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F0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الدين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3EEB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مقلص الأفياء</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500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93A4D9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39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93</w:t>
            </w:r>
            <w:r w:rsidRPr="007B7FB7">
              <w:rPr>
                <w:rFonts w:ascii="Traditional Arabic" w:eastAsia="Calibri" w:hAnsi="Traditional Arabic" w:cs="Traditional Arabic"/>
                <w:sz w:val="32"/>
                <w:szCs w:val="32"/>
                <w:rtl/>
              </w:rPr>
              <w:t>لم يبق إلا رسمه واسمه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178D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lang w:bidi="ar-DZ"/>
              </w:rPr>
              <w:t>وحرومات</w:t>
            </w:r>
            <w:proofErr w:type="spellEnd"/>
            <w:r w:rsidRPr="007B7FB7">
              <w:rPr>
                <w:rFonts w:ascii="Traditional Arabic" w:eastAsia="Calibri" w:hAnsi="Traditional Arabic" w:cs="Traditional Arabic"/>
                <w:sz w:val="32"/>
                <w:szCs w:val="32"/>
                <w:rtl/>
                <w:lang w:bidi="ar-DZ"/>
              </w:rPr>
              <w:t xml:space="preserve"> الله قد تستباح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37F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A5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لم يبق</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67CA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6B3458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A79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94</w:t>
            </w:r>
            <w:proofErr w:type="spellStart"/>
            <w:r w:rsidRPr="007B7FB7">
              <w:rPr>
                <w:rFonts w:ascii="Traditional Arabic" w:eastAsia="Calibri" w:hAnsi="Traditional Arabic" w:cs="Traditional Arabic"/>
                <w:sz w:val="32"/>
                <w:szCs w:val="32"/>
                <w:rtl/>
              </w:rPr>
              <w:t>فليبك</w:t>
            </w:r>
            <w:proofErr w:type="spellEnd"/>
            <w:r w:rsidRPr="007B7FB7">
              <w:rPr>
                <w:rFonts w:ascii="Traditional Arabic" w:eastAsia="Calibri" w:hAnsi="Traditional Arabic" w:cs="Traditional Arabic"/>
                <w:sz w:val="32"/>
                <w:szCs w:val="32"/>
                <w:rtl/>
              </w:rPr>
              <w:t xml:space="preserve"> باك أو ينح نائح</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259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C0C0C0"/>
                <w:rtl/>
                <w:lang w:bidi="ar-DZ"/>
              </w:rPr>
              <w:t>ما</w:t>
            </w:r>
            <w:r w:rsidRPr="007B7FB7">
              <w:rPr>
                <w:rFonts w:ascii="Traditional Arabic" w:eastAsia="Calibri" w:hAnsi="Traditional Arabic" w:cs="Traditional Arabic"/>
                <w:sz w:val="32"/>
                <w:szCs w:val="32"/>
                <w:rtl/>
                <w:lang w:bidi="ar-DZ"/>
              </w:rPr>
              <w:t xml:space="preserve"> عسى يجدي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صاح وناح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0F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باك، نائح</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25D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يجدي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صاح وناح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D97B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595093D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A01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95</w:t>
            </w:r>
            <w:r w:rsidRPr="007B7FB7">
              <w:rPr>
                <w:rFonts w:ascii="Traditional Arabic" w:eastAsia="Calibri" w:hAnsi="Traditional Arabic" w:cs="Traditional Arabic"/>
                <w:sz w:val="32"/>
                <w:szCs w:val="32"/>
                <w:rtl/>
              </w:rPr>
              <w:t>وأنشد الله أديب رأي</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6D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عيبا أقام العذر ل</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وأشاح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BC910"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6399"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B6E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A61704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6E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96</w:t>
            </w:r>
            <w:r w:rsidRPr="007B7FB7">
              <w:rPr>
                <w:rFonts w:ascii="Traditional Arabic" w:eastAsia="Calibri" w:hAnsi="Traditional Arabic" w:cs="Traditional Arabic"/>
                <w:sz w:val="32"/>
                <w:szCs w:val="32"/>
                <w:rtl/>
              </w:rPr>
              <w:t>فلست أعن</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 xml:space="preserve"> ربع للخليل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FF6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ولا لضليل مجنون ملاح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17F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الشيخ (الشاعر)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83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فلست أعن</w:t>
            </w:r>
            <w:r w:rsidRPr="007B7FB7">
              <w:rPr>
                <w:rFonts w:ascii="Traditional Arabic" w:eastAsia="Calibri" w:hAnsi="Traditional Arabic" w:cs="Traditional Arabic"/>
                <w:sz w:val="32"/>
                <w:szCs w:val="32"/>
                <w:shd w:val="clear" w:color="auto" w:fill="FFFF00"/>
                <w:rtl/>
              </w:rPr>
              <w:t>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C9B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570DD4F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7A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lastRenderedPageBreak/>
              <w:t>97</w:t>
            </w:r>
            <w:r w:rsidRPr="007B7FB7">
              <w:rPr>
                <w:rFonts w:ascii="Traditional Arabic" w:eastAsia="Calibri" w:hAnsi="Traditional Arabic" w:cs="Traditional Arabic"/>
                <w:sz w:val="32"/>
                <w:szCs w:val="32"/>
                <w:rtl/>
              </w:rPr>
              <w:t>لكن خطاب</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 xml:space="preserve"> </w:t>
            </w:r>
            <w:r w:rsidRPr="007B7FB7">
              <w:rPr>
                <w:rFonts w:ascii="Traditional Arabic" w:eastAsia="Calibri" w:hAnsi="Traditional Arabic" w:cs="Traditional Arabic"/>
                <w:sz w:val="32"/>
                <w:szCs w:val="32"/>
                <w:shd w:val="clear" w:color="auto" w:fill="C0C0C0"/>
                <w:rtl/>
              </w:rPr>
              <w:t>للذي</w:t>
            </w:r>
            <w:r w:rsidRPr="007B7FB7">
              <w:rPr>
                <w:rFonts w:ascii="Traditional Arabic" w:eastAsia="Calibri" w:hAnsi="Traditional Arabic" w:cs="Traditional Arabic"/>
                <w:sz w:val="32"/>
                <w:szCs w:val="32"/>
                <w:rtl/>
              </w:rPr>
              <w:t xml:space="preserve"> بعتن</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26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بالعلم والأدب والافتضاح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382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F8BA2"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5D6CA0A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خطابي. بعتني..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794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15A5FC6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1BD1B4B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tc>
      </w:tr>
      <w:tr w:rsidR="007B7FB7" w:rsidRPr="007B7FB7" w14:paraId="0C5F5C1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12D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98</w:t>
            </w:r>
            <w:r w:rsidRPr="007B7FB7">
              <w:rPr>
                <w:rFonts w:ascii="Traditional Arabic" w:eastAsia="Calibri" w:hAnsi="Traditional Arabic" w:cs="Traditional Arabic"/>
                <w:sz w:val="32"/>
                <w:szCs w:val="32"/>
                <w:shd w:val="clear" w:color="auto" w:fill="00FFFF"/>
                <w:rtl/>
              </w:rPr>
              <w:t>هذا</w:t>
            </w:r>
            <w:r w:rsidRPr="007B7FB7">
              <w:rPr>
                <w:rFonts w:ascii="Traditional Arabic" w:eastAsia="Calibri" w:hAnsi="Traditional Arabic" w:cs="Traditional Arabic"/>
                <w:sz w:val="32"/>
                <w:szCs w:val="32"/>
                <w:rtl/>
              </w:rPr>
              <w:t xml:space="preserve"> كلام</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 xml:space="preserve"> والسلام على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328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كل أديب ما أضاءت +بواح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AD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الشاعر</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936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هذا</w:t>
            </w:r>
            <w:r w:rsidRPr="007B7FB7">
              <w:rPr>
                <w:rFonts w:ascii="Traditional Arabic" w:eastAsia="Calibri" w:hAnsi="Traditional Arabic" w:cs="Traditional Arabic"/>
                <w:sz w:val="32"/>
                <w:szCs w:val="32"/>
                <w:rtl/>
              </w:rPr>
              <w:t xml:space="preserve"> كلام</w:t>
            </w:r>
            <w:r w:rsidRPr="007B7FB7">
              <w:rPr>
                <w:rFonts w:ascii="Traditional Arabic" w:eastAsia="Calibri" w:hAnsi="Traditional Arabic" w:cs="Traditional Arabic"/>
                <w:sz w:val="32"/>
                <w:szCs w:val="32"/>
                <w:shd w:val="clear" w:color="auto" w:fill="FFFF00"/>
                <w:rtl/>
              </w:rPr>
              <w:t>ي</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C8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1F7952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tc>
      </w:tr>
      <w:tr w:rsidR="007B7FB7" w:rsidRPr="007B7FB7" w14:paraId="6EAAAF1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77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99</w:t>
            </w:r>
            <w:r w:rsidRPr="007B7FB7">
              <w:rPr>
                <w:rFonts w:ascii="Traditional Arabic" w:eastAsia="Calibri" w:hAnsi="Traditional Arabic" w:cs="Traditional Arabic"/>
                <w:sz w:val="32"/>
                <w:szCs w:val="32"/>
                <w:rtl/>
              </w:rPr>
              <w:t>أبناء جنس</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 xml:space="preserve"> حيثما قطن</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31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sz w:val="32"/>
                <w:szCs w:val="32"/>
                <w:rtl/>
                <w:lang w:bidi="ar-DZ"/>
              </w:rPr>
              <w:t>و أين</w:t>
            </w:r>
            <w:proofErr w:type="gramEnd"/>
            <w:r w:rsidRPr="007B7FB7">
              <w:rPr>
                <w:rFonts w:ascii="Traditional Arabic" w:eastAsia="Calibri" w:hAnsi="Traditional Arabic" w:cs="Traditional Arabic"/>
                <w:sz w:val="32"/>
                <w:szCs w:val="32"/>
                <w:rtl/>
                <w:lang w:bidi="ar-DZ"/>
              </w:rPr>
              <w:t xml:space="preserve"> ما حل</w:t>
            </w:r>
            <w:r w:rsidRPr="007B7FB7">
              <w:rPr>
                <w:rFonts w:ascii="Traditional Arabic" w:eastAsia="Calibri" w:hAnsi="Traditional Arabic" w:cs="Traditional Arabic"/>
                <w:sz w:val="32"/>
                <w:szCs w:val="32"/>
                <w:shd w:val="clear" w:color="auto" w:fill="FFFF00"/>
                <w:rtl/>
                <w:lang w:bidi="ar-DZ"/>
              </w:rPr>
              <w:t>و</w:t>
            </w:r>
            <w:r w:rsidRPr="007B7FB7">
              <w:rPr>
                <w:rFonts w:ascii="Traditional Arabic" w:eastAsia="Calibri" w:hAnsi="Traditional Arabic" w:cs="Traditional Arabic"/>
                <w:sz w:val="32"/>
                <w:szCs w:val="32"/>
                <w:rtl/>
                <w:lang w:bidi="ar-DZ"/>
              </w:rPr>
              <w:t>ا بأقصى النواح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23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الشاعر</w:t>
            </w:r>
          </w:p>
          <w:p w14:paraId="1589511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أبناء جنس</w:t>
            </w:r>
            <w:r w:rsidRPr="007B7FB7">
              <w:rPr>
                <w:rFonts w:ascii="Traditional Arabic" w:eastAsia="Calibri" w:hAnsi="Traditional Arabic" w:cs="Traditional Arabic"/>
                <w:sz w:val="32"/>
                <w:szCs w:val="32"/>
                <w:shd w:val="clear" w:color="auto" w:fill="FFFF00"/>
                <w:rtl/>
              </w:rPr>
              <w:t>ي</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8B15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أبناء جنس</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 xml:space="preserve"> حيثما قطن</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p w14:paraId="12B7B26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w:t>
            </w:r>
            <w:proofErr w:type="gramStart"/>
            <w:r w:rsidRPr="007B7FB7">
              <w:rPr>
                <w:rFonts w:ascii="Traditional Arabic" w:eastAsia="Calibri" w:hAnsi="Traditional Arabic" w:cs="Traditional Arabic"/>
                <w:sz w:val="32"/>
                <w:szCs w:val="32"/>
                <w:rtl/>
              </w:rPr>
              <w:t>و أين</w:t>
            </w:r>
            <w:proofErr w:type="gramEnd"/>
            <w:r w:rsidRPr="007B7FB7">
              <w:rPr>
                <w:rFonts w:ascii="Traditional Arabic" w:eastAsia="Calibri" w:hAnsi="Traditional Arabic" w:cs="Traditional Arabic"/>
                <w:sz w:val="32"/>
                <w:szCs w:val="32"/>
                <w:rtl/>
              </w:rPr>
              <w:t xml:space="preserve"> ما حل</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p w14:paraId="2C44709D"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104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إحالة على</w:t>
            </w:r>
          </w:p>
          <w:p w14:paraId="342E48C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سابق</w:t>
            </w:r>
          </w:p>
        </w:tc>
      </w:tr>
      <w:tr w:rsidR="007B7FB7" w:rsidRPr="007B7FB7" w14:paraId="7D2DDBD5" w14:textId="77777777" w:rsidTr="00A14DCE">
        <w:trPr>
          <w:trHeight w:val="763"/>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CEDE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100</w:t>
            </w:r>
            <w:r w:rsidRPr="007B7FB7">
              <w:rPr>
                <w:rFonts w:ascii="Traditional Arabic" w:eastAsia="Calibri" w:hAnsi="Traditional Arabic" w:cs="Traditional Arabic"/>
                <w:sz w:val="32"/>
                <w:szCs w:val="32"/>
                <w:rtl/>
              </w:rPr>
              <w:t>خص</w:t>
            </w:r>
            <w:r w:rsidRPr="007B7FB7">
              <w:rPr>
                <w:rFonts w:ascii="Traditional Arabic" w:eastAsia="Calibri" w:hAnsi="Traditional Arabic" w:cs="Traditional Arabic"/>
                <w:sz w:val="32"/>
                <w:szCs w:val="32"/>
                <w:shd w:val="clear" w:color="auto" w:fill="00FF00"/>
                <w:rtl/>
              </w:rPr>
              <w:t>و</w:t>
            </w:r>
            <w:r w:rsidRPr="007B7FB7">
              <w:rPr>
                <w:rFonts w:ascii="Traditional Arabic" w:eastAsia="Calibri" w:hAnsi="Traditional Arabic" w:cs="Traditional Arabic"/>
                <w:sz w:val="32"/>
                <w:szCs w:val="32"/>
                <w:rtl/>
              </w:rPr>
              <w:t>ا أخا</w:t>
            </w:r>
            <w:r w:rsidRPr="007B7FB7">
              <w:rPr>
                <w:rFonts w:ascii="Traditional Arabic" w:eastAsia="Calibri" w:hAnsi="Traditional Arabic" w:cs="Traditional Arabic"/>
                <w:sz w:val="32"/>
                <w:szCs w:val="32"/>
                <w:shd w:val="clear" w:color="auto" w:fill="00FF00"/>
                <w:rtl/>
              </w:rPr>
              <w:t>كم</w:t>
            </w:r>
            <w:r w:rsidRPr="007B7FB7">
              <w:rPr>
                <w:rFonts w:ascii="Traditional Arabic" w:eastAsia="Calibri" w:hAnsi="Traditional Arabic" w:cs="Traditional Arabic"/>
                <w:sz w:val="32"/>
                <w:szCs w:val="32"/>
                <w:rtl/>
              </w:rPr>
              <w:t xml:space="preserve"> بالدعاء إذا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FDF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قرأتمو</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واعم</w:t>
            </w:r>
            <w:r w:rsidRPr="007B7FB7">
              <w:rPr>
                <w:rFonts w:ascii="Traditional Arabic" w:eastAsia="Calibri" w:hAnsi="Traditional Arabic" w:cs="Traditional Arabic"/>
                <w:sz w:val="32"/>
                <w:szCs w:val="32"/>
                <w:shd w:val="clear" w:color="auto" w:fill="00FF00"/>
                <w:rtl/>
                <w:lang w:bidi="ar-DZ"/>
              </w:rPr>
              <w:t>لو</w:t>
            </w:r>
            <w:r w:rsidRPr="007B7FB7">
              <w:rPr>
                <w:rFonts w:ascii="Traditional Arabic" w:eastAsia="Calibri" w:hAnsi="Traditional Arabic" w:cs="Traditional Arabic"/>
                <w:sz w:val="32"/>
                <w:szCs w:val="32"/>
                <w:rtl/>
                <w:lang w:bidi="ar-DZ"/>
              </w:rPr>
              <w:t>ا بالنصاح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2C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أبناء جنس</w:t>
            </w:r>
            <w:r w:rsidRPr="007B7FB7">
              <w:rPr>
                <w:rFonts w:ascii="Traditional Arabic" w:eastAsia="Calibri" w:hAnsi="Traditional Arabic" w:cs="Traditional Arabic"/>
                <w:sz w:val="32"/>
                <w:szCs w:val="32"/>
                <w:shd w:val="clear" w:color="auto" w:fill="FFFF00"/>
                <w:rtl/>
              </w:rPr>
              <w:t>ي</w:t>
            </w:r>
          </w:p>
          <w:p w14:paraId="3005945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6117F470"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6F09670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القصيدة</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029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أخا</w:t>
            </w:r>
            <w:r w:rsidRPr="007B7FB7">
              <w:rPr>
                <w:rFonts w:ascii="Traditional Arabic" w:eastAsia="Calibri" w:hAnsi="Traditional Arabic" w:cs="Traditional Arabic"/>
                <w:sz w:val="32"/>
                <w:szCs w:val="32"/>
                <w:shd w:val="clear" w:color="auto" w:fill="00FF00"/>
                <w:rtl/>
              </w:rPr>
              <w:t>كم</w:t>
            </w:r>
          </w:p>
          <w:p w14:paraId="12471C6C"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4D1A0C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قرأتمو</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واعم</w:t>
            </w:r>
            <w:r w:rsidRPr="007B7FB7">
              <w:rPr>
                <w:rFonts w:ascii="Traditional Arabic" w:eastAsia="Calibri" w:hAnsi="Traditional Arabic" w:cs="Traditional Arabic"/>
                <w:sz w:val="32"/>
                <w:szCs w:val="32"/>
                <w:shd w:val="clear" w:color="auto" w:fill="FFFF00"/>
                <w:rtl/>
                <w:lang w:bidi="ar-DZ"/>
              </w:rPr>
              <w:t>لو</w:t>
            </w:r>
            <w:r w:rsidRPr="007B7FB7">
              <w:rPr>
                <w:rFonts w:ascii="Traditional Arabic" w:eastAsia="Calibri" w:hAnsi="Traditional Arabic" w:cs="Traditional Arabic"/>
                <w:sz w:val="32"/>
                <w:szCs w:val="32"/>
                <w:rtl/>
                <w:lang w:bidi="ar-DZ"/>
              </w:rPr>
              <w:t>ا بالنصاح</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4520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إحالة على </w:t>
            </w:r>
          </w:p>
          <w:p w14:paraId="6CDCD1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سابق</w:t>
            </w:r>
          </w:p>
          <w:p w14:paraId="6E595E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7589C82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41D17B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1C7CDC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bl>
    <w:p w14:paraId="2FE3A269" w14:textId="28CEF3B4" w:rsidR="007B7FB7" w:rsidRPr="007B7FB7" w:rsidRDefault="005340A6" w:rsidP="005340A6">
      <w:pPr>
        <w:suppressAutoHyphens/>
        <w:autoSpaceDN w:val="0"/>
        <w:bidi/>
        <w:spacing w:line="240" w:lineRule="auto"/>
        <w:textAlignment w:val="baseline"/>
        <w:outlineLvl w:val="2"/>
        <w:rPr>
          <w:rFonts w:ascii="Calibri" w:eastAsia="Calibri" w:hAnsi="Calibri" w:cs="Arial"/>
        </w:rPr>
      </w:pPr>
      <w:bookmarkStart w:id="75" w:name="_Toc108954662"/>
      <w:bookmarkEnd w:id="38"/>
      <w:r>
        <w:rPr>
          <w:rFonts w:ascii="Traditional Arabic" w:eastAsia="Calibri" w:hAnsi="Traditional Arabic" w:cs="Traditional Arabic" w:hint="cs"/>
          <w:b/>
          <w:bCs/>
          <w:sz w:val="36"/>
          <w:szCs w:val="36"/>
          <w:rtl/>
        </w:rPr>
        <w:t xml:space="preserve">2-2-1- </w:t>
      </w:r>
      <w:r w:rsidR="007B7FB7" w:rsidRPr="007B7FB7">
        <w:rPr>
          <w:rFonts w:ascii="Traditional Arabic" w:eastAsia="Calibri" w:hAnsi="Traditional Arabic" w:cs="Traditional Arabic"/>
          <w:b/>
          <w:bCs/>
          <w:sz w:val="36"/>
          <w:szCs w:val="36"/>
          <w:rtl/>
        </w:rPr>
        <w:t>الإحالة بالضمائر:</w:t>
      </w:r>
      <w:bookmarkEnd w:id="75"/>
    </w:p>
    <w:p w14:paraId="4ADA5695" w14:textId="77777777" w:rsidR="007B7FB7" w:rsidRPr="007B7FB7" w:rsidRDefault="007B7FB7" w:rsidP="007B7FB7">
      <w:pPr>
        <w:suppressAutoHyphens/>
        <w:autoSpaceDN w:val="0"/>
        <w:bidi/>
        <w:spacing w:line="240" w:lineRule="auto"/>
        <w:textAlignment w:val="baseline"/>
        <w:rPr>
          <w:rFonts w:ascii="Calibri" w:eastAsia="Calibri" w:hAnsi="Calibri" w:cs="Arial"/>
          <w:rtl/>
          <w:lang w:bidi="ar-DZ"/>
        </w:rPr>
      </w:pPr>
      <w:r w:rsidRPr="007B7FB7">
        <w:rPr>
          <w:rFonts w:ascii="Traditional Arabic" w:eastAsia="Calibri" w:hAnsi="Traditional Arabic" w:cs="Traditional Arabic"/>
          <w:sz w:val="36"/>
          <w:szCs w:val="36"/>
          <w:rtl/>
        </w:rPr>
        <w:t xml:space="preserve">من خلال التطرق إلى وسائل الاتساق </w:t>
      </w:r>
      <w:proofErr w:type="spellStart"/>
      <w:r w:rsidRPr="007B7FB7">
        <w:rPr>
          <w:rFonts w:ascii="Traditional Arabic" w:eastAsia="Calibri" w:hAnsi="Traditional Arabic" w:cs="Traditional Arabic"/>
          <w:sz w:val="36"/>
          <w:szCs w:val="36"/>
          <w:rtl/>
        </w:rPr>
        <w:t>الإحالية</w:t>
      </w:r>
      <w:proofErr w:type="spellEnd"/>
      <w:r w:rsidRPr="007B7FB7">
        <w:rPr>
          <w:rFonts w:ascii="Traditional Arabic" w:eastAsia="Calibri" w:hAnsi="Traditional Arabic" w:cs="Traditional Arabic"/>
          <w:sz w:val="36"/>
          <w:szCs w:val="36"/>
          <w:rtl/>
        </w:rPr>
        <w:t xml:space="preserve"> في "</w:t>
      </w:r>
      <w:proofErr w:type="spellStart"/>
      <w:r w:rsidRPr="007B7FB7">
        <w:rPr>
          <w:rFonts w:ascii="Traditional Arabic" w:eastAsia="Calibri" w:hAnsi="Traditional Arabic" w:cs="Traditional Arabic"/>
          <w:sz w:val="36"/>
          <w:szCs w:val="36"/>
          <w:rtl/>
        </w:rPr>
        <w:t>حائية</w:t>
      </w:r>
      <w:proofErr w:type="spellEnd"/>
      <w:r w:rsidRPr="007B7FB7">
        <w:rPr>
          <w:rFonts w:ascii="Traditional Arabic" w:eastAsia="Calibri" w:hAnsi="Traditional Arabic" w:cs="Traditional Arabic"/>
          <w:sz w:val="36"/>
          <w:szCs w:val="36"/>
          <w:rtl/>
        </w:rPr>
        <w:t xml:space="preserve"> </w:t>
      </w:r>
      <w:proofErr w:type="spellStart"/>
      <w:r w:rsidRPr="007B7FB7">
        <w:rPr>
          <w:rFonts w:ascii="Traditional Arabic" w:eastAsia="Calibri" w:hAnsi="Traditional Arabic" w:cs="Traditional Arabic"/>
          <w:sz w:val="36"/>
          <w:szCs w:val="36"/>
          <w:rtl/>
        </w:rPr>
        <w:t>الملوشائي</w:t>
      </w:r>
      <w:proofErr w:type="spellEnd"/>
      <w:r w:rsidRPr="007B7FB7">
        <w:rPr>
          <w:rFonts w:ascii="Traditional Arabic" w:eastAsia="Calibri" w:hAnsi="Traditional Arabic" w:cs="Traditional Arabic"/>
          <w:sz w:val="36"/>
          <w:szCs w:val="36"/>
          <w:rtl/>
        </w:rPr>
        <w:t xml:space="preserve">" تبين أن الإحالة </w:t>
      </w:r>
      <w:proofErr w:type="gramStart"/>
      <w:r w:rsidRPr="007B7FB7">
        <w:rPr>
          <w:rFonts w:ascii="Traditional Arabic" w:eastAsia="Calibri" w:hAnsi="Traditional Arabic" w:cs="Traditional Arabic"/>
          <w:sz w:val="36"/>
          <w:szCs w:val="36"/>
          <w:rtl/>
        </w:rPr>
        <w:t>النّصية  كانت</w:t>
      </w:r>
      <w:proofErr w:type="gramEnd"/>
      <w:r w:rsidRPr="007B7FB7">
        <w:rPr>
          <w:rFonts w:ascii="Traditional Arabic" w:eastAsia="Calibri" w:hAnsi="Traditional Arabic" w:cs="Traditional Arabic"/>
          <w:sz w:val="36"/>
          <w:szCs w:val="36"/>
          <w:rtl/>
        </w:rPr>
        <w:t xml:space="preserve"> أكثر الأدوات الاتساق حضورا فيها وقد قدرت الإحالة بضمائر الغائب( هو، هي، هما، هم، هن،) بــ68إحالة، وبضمائر الغائب </w:t>
      </w:r>
      <w:proofErr w:type="spellStart"/>
      <w:r w:rsidRPr="007B7FB7">
        <w:rPr>
          <w:rFonts w:ascii="Traditional Arabic" w:eastAsia="Calibri" w:hAnsi="Traditional Arabic" w:cs="Traditional Arabic"/>
          <w:sz w:val="36"/>
          <w:szCs w:val="36"/>
          <w:rtl/>
        </w:rPr>
        <w:t>المستثرة</w:t>
      </w:r>
      <w:proofErr w:type="spellEnd"/>
      <w:r w:rsidRPr="007B7FB7">
        <w:rPr>
          <w:rFonts w:ascii="Traditional Arabic" w:eastAsia="Calibri" w:hAnsi="Traditional Arabic" w:cs="Traditional Arabic"/>
          <w:sz w:val="36"/>
          <w:szCs w:val="36"/>
          <w:rtl/>
        </w:rPr>
        <w:t xml:space="preserve"> بــ29إحالة، أما فيما يخص ضمائر الغائب المنفصلة فأورد الشاعر ثلاثا منها هي:( هو) مكررة مرتين ، و(هي)</w:t>
      </w:r>
    </w:p>
    <w:p w14:paraId="35387410"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أما ضمائر المتكلم فتكررت 13مرة كلها متّصلة ما عدا واحدة منها منفصلة هي "أنا" في قوله:</w:t>
      </w:r>
    </w:p>
    <w:p w14:paraId="51C94CCC" w14:textId="1FFC028B" w:rsidR="007B7FB7" w:rsidRDefault="007B7FB7" w:rsidP="007B7FB7">
      <w:pPr>
        <w:suppressAutoHyphens/>
        <w:autoSpaceDN w:val="0"/>
        <w:bidi/>
        <w:spacing w:line="240" w:lineRule="auto"/>
        <w:textAlignment w:val="baseline"/>
        <w:rPr>
          <w:rFonts w:ascii="Calibri" w:eastAsia="Calibri" w:hAnsi="Calibri" w:cs="Arial"/>
          <w:rtl/>
        </w:rPr>
      </w:pPr>
      <w:r w:rsidRPr="007B7FB7">
        <w:rPr>
          <w:rFonts w:ascii="Traditional Arabic" w:eastAsia="Calibri" w:hAnsi="Traditional Arabic" w:cs="Traditional Arabic"/>
          <w:sz w:val="36"/>
          <w:szCs w:val="36"/>
          <w:rtl/>
        </w:rPr>
        <w:t>أما فيما يخص ضمائر المخاطب فتكررت 13مرة وكلها كانت متصلة ولم يرد أيا منها منفصلا، وقد استعملها في خطابه الموجه إلى طلبة العلم وإلى كل قارئ مسلم يقرأ ويتلقى قصيدته.</w:t>
      </w:r>
    </w:p>
    <w:p w14:paraId="21FA5F7F" w14:textId="77777777" w:rsidR="00CA18BD" w:rsidRPr="007B7FB7" w:rsidRDefault="00CA18BD" w:rsidP="00CA18BD">
      <w:pPr>
        <w:suppressAutoHyphens/>
        <w:autoSpaceDN w:val="0"/>
        <w:bidi/>
        <w:spacing w:line="240" w:lineRule="auto"/>
        <w:textAlignment w:val="baseline"/>
        <w:rPr>
          <w:rFonts w:ascii="Calibri" w:eastAsia="Calibri" w:hAnsi="Calibri" w:cs="Arial"/>
        </w:rPr>
      </w:pPr>
    </w:p>
    <w:p w14:paraId="7B322B45" w14:textId="151F3141" w:rsidR="007B7FB7" w:rsidRPr="005340A6" w:rsidRDefault="007B7FB7" w:rsidP="005340A6">
      <w:pPr>
        <w:suppressAutoHyphens/>
        <w:autoSpaceDN w:val="0"/>
        <w:bidi/>
        <w:spacing w:line="240" w:lineRule="auto"/>
        <w:textAlignment w:val="baseline"/>
        <w:outlineLvl w:val="2"/>
        <w:rPr>
          <w:rFonts w:ascii="Calibri" w:eastAsia="Calibri" w:hAnsi="Calibri" w:cs="Arial"/>
          <w:b/>
          <w:bCs/>
        </w:rPr>
      </w:pPr>
      <w:r w:rsidRPr="005340A6">
        <w:rPr>
          <w:rFonts w:ascii="Traditional Arabic" w:eastAsia="Calibri" w:hAnsi="Traditional Arabic" w:cs="Traditional Arabic"/>
          <w:b/>
          <w:bCs/>
          <w:sz w:val="36"/>
          <w:szCs w:val="36"/>
          <w:rtl/>
        </w:rPr>
        <w:lastRenderedPageBreak/>
        <w:t xml:space="preserve"> </w:t>
      </w:r>
      <w:bookmarkStart w:id="76" w:name="_Toc108954663"/>
      <w:r w:rsidR="005340A6" w:rsidRPr="005340A6">
        <w:rPr>
          <w:rFonts w:ascii="Traditional Arabic" w:eastAsia="Calibri" w:hAnsi="Traditional Arabic" w:cs="Traditional Arabic" w:hint="cs"/>
          <w:b/>
          <w:bCs/>
          <w:sz w:val="36"/>
          <w:szCs w:val="36"/>
          <w:rtl/>
        </w:rPr>
        <w:t xml:space="preserve">2-2-2- </w:t>
      </w:r>
      <w:r w:rsidRPr="005340A6">
        <w:rPr>
          <w:rFonts w:ascii="Traditional Arabic" w:eastAsia="Calibri" w:hAnsi="Traditional Arabic" w:cs="Traditional Arabic"/>
          <w:b/>
          <w:bCs/>
          <w:sz w:val="36"/>
          <w:szCs w:val="36"/>
          <w:rtl/>
        </w:rPr>
        <w:t>الإحالة بأسماء الإشارة:</w:t>
      </w:r>
      <w:bookmarkEnd w:id="76"/>
    </w:p>
    <w:tbl>
      <w:tblPr>
        <w:bidiVisual/>
        <w:tblW w:w="8791" w:type="dxa"/>
        <w:tblCellMar>
          <w:left w:w="10" w:type="dxa"/>
          <w:right w:w="10" w:type="dxa"/>
        </w:tblCellMar>
        <w:tblLook w:val="0000" w:firstRow="0" w:lastRow="0" w:firstColumn="0" w:lastColumn="0" w:noHBand="0" w:noVBand="0"/>
      </w:tblPr>
      <w:tblGrid>
        <w:gridCol w:w="994"/>
        <w:gridCol w:w="1269"/>
        <w:gridCol w:w="2267"/>
        <w:gridCol w:w="2713"/>
        <w:gridCol w:w="1548"/>
      </w:tblGrid>
      <w:tr w:rsidR="007B7FB7" w:rsidRPr="007B7FB7" w14:paraId="73BAAB26"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E72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رقم البيت</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9E0F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6"/>
                <w:szCs w:val="36"/>
                <w:rtl/>
              </w:rPr>
              <w:t>الإحالة</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72C0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6"/>
                <w:szCs w:val="36"/>
                <w:rtl/>
              </w:rPr>
              <w:t>وسيلة الإحالة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13E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6"/>
                <w:szCs w:val="36"/>
                <w:rtl/>
              </w:rPr>
              <w:t>العنصر المحال إليه</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7FB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b/>
                <w:bCs/>
                <w:sz w:val="36"/>
                <w:szCs w:val="36"/>
                <w:rtl/>
              </w:rPr>
              <w:t>نوع الإحالة</w:t>
            </w:r>
          </w:p>
        </w:tc>
      </w:tr>
      <w:tr w:rsidR="007B7FB7" w:rsidRPr="007B7FB7" w14:paraId="6F239CE4"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C8B0"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48</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F9C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فهذه</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37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E1A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 xml:space="preserve">الأنفاس </w:t>
            </w:r>
            <w:proofErr w:type="spellStart"/>
            <w:r w:rsidRPr="007B7FB7">
              <w:rPr>
                <w:rFonts w:ascii="Traditional Arabic" w:eastAsia="Calibri" w:hAnsi="Traditional Arabic" w:cs="Traditional Arabic"/>
                <w:b/>
                <w:bCs/>
                <w:sz w:val="36"/>
                <w:szCs w:val="36"/>
                <w:rtl/>
              </w:rPr>
              <w:t>مستامة</w:t>
            </w:r>
            <w:proofErr w:type="spellEnd"/>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1D3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بعدية</w:t>
            </w:r>
          </w:p>
        </w:tc>
      </w:tr>
      <w:tr w:rsidR="007B7FB7" w:rsidRPr="007B7FB7" w14:paraId="5C9C5C4F"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CA98"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49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F5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فهذه</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6802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الإشارة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b/>
                <w:bCs/>
                <w:sz w:val="36"/>
                <w:szCs w:val="36"/>
                <w:rtl/>
              </w:rPr>
              <w:t>الأجال</w:t>
            </w:r>
            <w:proofErr w:type="spellEnd"/>
            <w:r w:rsidRPr="007B7FB7">
              <w:rPr>
                <w:rFonts w:ascii="Traditional Arabic" w:eastAsia="Calibri" w:hAnsi="Traditional Arabic" w:cs="Traditional Arabic"/>
                <w:b/>
                <w:bCs/>
                <w:sz w:val="36"/>
                <w:szCs w:val="36"/>
                <w:rtl/>
              </w:rPr>
              <w:t xml:space="preserve"> معدودة</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BD2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بعدية</w:t>
            </w:r>
          </w:p>
        </w:tc>
      </w:tr>
      <w:tr w:rsidR="007B7FB7" w:rsidRPr="007B7FB7" w14:paraId="46E6D7F1"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E314A"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50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E7F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وهذه</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6B0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426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الأنفاس معدودة</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745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بعدية</w:t>
            </w:r>
          </w:p>
        </w:tc>
      </w:tr>
      <w:tr w:rsidR="007B7FB7" w:rsidRPr="007B7FB7" w14:paraId="33458074"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0415"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51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50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وهذه</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D04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الإشارة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E0D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الأرزاق مقسومة</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FDED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بعدية</w:t>
            </w:r>
          </w:p>
        </w:tc>
      </w:tr>
      <w:tr w:rsidR="007B7FB7" w:rsidRPr="007B7FB7" w14:paraId="0412B482"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B683"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52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874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وهذه</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641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الإشارة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20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الأسواق منفعة</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70A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بعدية</w:t>
            </w:r>
          </w:p>
        </w:tc>
      </w:tr>
      <w:tr w:rsidR="007B7FB7" w:rsidRPr="007B7FB7" w14:paraId="215EDEF0"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84EA"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65</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EEC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ذاك</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845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 xml:space="preserve">اسم إشارة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13C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الأكل عن سبب</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B3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مقامية</w:t>
            </w:r>
          </w:p>
        </w:tc>
      </w:tr>
      <w:tr w:rsidR="007B7FB7" w:rsidRPr="007B7FB7" w14:paraId="42D38826"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5F4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67</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E23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ذي</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0D0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B6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الكسب</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99C7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بعدية</w:t>
            </w:r>
          </w:p>
        </w:tc>
      </w:tr>
      <w:tr w:rsidR="007B7FB7" w:rsidRPr="007B7FB7" w14:paraId="6E9DE07C"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DF44"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69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0CC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هاتان</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A0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الإشارة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AB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b/>
                <w:bCs/>
                <w:sz w:val="36"/>
                <w:szCs w:val="36"/>
                <w:rtl/>
              </w:rPr>
              <w:t>التقى ،</w:t>
            </w:r>
            <w:proofErr w:type="gramEnd"/>
            <w:r w:rsidRPr="007B7FB7">
              <w:rPr>
                <w:rFonts w:ascii="Traditional Arabic" w:eastAsia="Calibri" w:hAnsi="Traditional Arabic" w:cs="Traditional Arabic"/>
                <w:b/>
                <w:bCs/>
                <w:sz w:val="36"/>
                <w:szCs w:val="36"/>
                <w:rtl/>
              </w:rPr>
              <w:t xml:space="preserve"> الإيمان</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F5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قبلية</w:t>
            </w:r>
          </w:p>
        </w:tc>
      </w:tr>
      <w:tr w:rsidR="007B7FB7" w:rsidRPr="007B7FB7" w14:paraId="09256A11" w14:textId="77777777" w:rsidTr="00A14DCE">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F5B3"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72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3A93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هناك</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B75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الإشارة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50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b/>
                <w:bCs/>
                <w:sz w:val="36"/>
                <w:szCs w:val="36"/>
                <w:rtl/>
              </w:rPr>
              <w:t>غدا(</w:t>
            </w:r>
            <w:proofErr w:type="gramEnd"/>
            <w:r w:rsidRPr="007B7FB7">
              <w:rPr>
                <w:rFonts w:ascii="Traditional Arabic" w:eastAsia="Calibri" w:hAnsi="Traditional Arabic" w:cs="Traditional Arabic"/>
                <w:b/>
                <w:bCs/>
                <w:sz w:val="36"/>
                <w:szCs w:val="36"/>
                <w:rtl/>
              </w:rPr>
              <w:t>يوم القيامة)</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A4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قبلية</w:t>
            </w:r>
          </w:p>
        </w:tc>
      </w:tr>
      <w:tr w:rsidR="007B7FB7" w:rsidRPr="007B7FB7" w14:paraId="48D1CCC6" w14:textId="77777777" w:rsidTr="00A14DCE">
        <w:trPr>
          <w:trHeight w:val="667"/>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2BF53"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73</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D9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هنالك</w:t>
            </w:r>
          </w:p>
          <w:p w14:paraId="036911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هذه</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57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الإشارة</w:t>
            </w:r>
          </w:p>
          <w:p w14:paraId="690AEE7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16C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b/>
                <w:bCs/>
                <w:sz w:val="36"/>
                <w:szCs w:val="36"/>
                <w:rtl/>
              </w:rPr>
              <w:t>غدا(</w:t>
            </w:r>
            <w:proofErr w:type="gramEnd"/>
            <w:r w:rsidRPr="007B7FB7">
              <w:rPr>
                <w:rFonts w:ascii="Traditional Arabic" w:eastAsia="Calibri" w:hAnsi="Traditional Arabic" w:cs="Traditional Arabic"/>
                <w:b/>
                <w:bCs/>
                <w:sz w:val="36"/>
                <w:szCs w:val="36"/>
                <w:rtl/>
              </w:rPr>
              <w:t>يوم القيامة)</w:t>
            </w:r>
          </w:p>
          <w:p w14:paraId="44B31401"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b/>
                <w:bCs/>
                <w:sz w:val="36"/>
                <w:szCs w:val="36"/>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3554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قبلية</w:t>
            </w:r>
          </w:p>
          <w:p w14:paraId="71BBB31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قبلية</w:t>
            </w:r>
          </w:p>
        </w:tc>
      </w:tr>
      <w:tr w:rsidR="007B7FB7" w:rsidRPr="007B7FB7" w14:paraId="7DEB7603" w14:textId="77777777" w:rsidTr="00A14DCE">
        <w:trPr>
          <w:trHeight w:val="407"/>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99EEC"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74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299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هناك</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49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الإشارة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64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b/>
                <w:bCs/>
                <w:sz w:val="36"/>
                <w:szCs w:val="36"/>
                <w:rtl/>
              </w:rPr>
              <w:t>غدا(</w:t>
            </w:r>
            <w:proofErr w:type="gramEnd"/>
            <w:r w:rsidRPr="007B7FB7">
              <w:rPr>
                <w:rFonts w:ascii="Traditional Arabic" w:eastAsia="Calibri" w:hAnsi="Traditional Arabic" w:cs="Traditional Arabic"/>
                <w:b/>
                <w:bCs/>
                <w:sz w:val="36"/>
                <w:szCs w:val="36"/>
                <w:rtl/>
              </w:rPr>
              <w:t>يوم القيامة)</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AB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قبلية</w:t>
            </w:r>
          </w:p>
        </w:tc>
      </w:tr>
      <w:tr w:rsidR="007B7FB7" w:rsidRPr="007B7FB7" w14:paraId="1F0FB1ED" w14:textId="77777777" w:rsidTr="00A14DCE">
        <w:trPr>
          <w:trHeight w:val="407"/>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B3E7C"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76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8FC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 xml:space="preserve">هذا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ED3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C72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زمان</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B04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 xml:space="preserve">بعدية </w:t>
            </w:r>
          </w:p>
        </w:tc>
      </w:tr>
      <w:tr w:rsidR="007B7FB7" w:rsidRPr="007B7FB7" w14:paraId="514CD96D" w14:textId="77777777" w:rsidTr="00A14DCE">
        <w:trPr>
          <w:trHeight w:val="407"/>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81CD"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89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71D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هذا</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DD5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12F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الورى</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8F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 xml:space="preserve">بعدية </w:t>
            </w:r>
          </w:p>
        </w:tc>
      </w:tr>
      <w:tr w:rsidR="007B7FB7" w:rsidRPr="007B7FB7" w14:paraId="394861C8" w14:textId="77777777" w:rsidTr="00A14DCE">
        <w:trPr>
          <w:trHeight w:val="407"/>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E0EC8"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91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BC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ذينك</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1CD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0DC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ذئبا أسدا أو ثعلبا أو عقربا أو أماح</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170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قبلية</w:t>
            </w:r>
          </w:p>
        </w:tc>
      </w:tr>
      <w:tr w:rsidR="007B7FB7" w:rsidRPr="007B7FB7" w14:paraId="43CF1D52" w14:textId="77777777" w:rsidTr="00A14DCE">
        <w:trPr>
          <w:trHeight w:val="407"/>
        </w:trPr>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C0C80"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b/>
                <w:bCs/>
                <w:sz w:val="36"/>
                <w:szCs w:val="36"/>
              </w:rPr>
            </w:pPr>
            <w:r w:rsidRPr="007B7FB7">
              <w:rPr>
                <w:rFonts w:ascii="Traditional Arabic" w:eastAsia="Calibri" w:hAnsi="Traditional Arabic" w:cs="Traditional Arabic"/>
                <w:b/>
                <w:bCs/>
                <w:sz w:val="36"/>
                <w:szCs w:val="36"/>
              </w:rPr>
              <w:t>98</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851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 xml:space="preserve">هذا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EEF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اسم إشارة</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38F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كلامي</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767A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rPr>
              <w:t>بعدية</w:t>
            </w:r>
          </w:p>
        </w:tc>
      </w:tr>
    </w:tbl>
    <w:p w14:paraId="7BA4B577"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7F3C7CBD" w14:textId="77777777" w:rsidR="009E76F1" w:rsidRDefault="009E76F1" w:rsidP="00C67E88">
      <w:pPr>
        <w:suppressAutoHyphens/>
        <w:autoSpaceDN w:val="0"/>
        <w:bidi/>
        <w:spacing w:line="240" w:lineRule="auto"/>
        <w:textAlignment w:val="baseline"/>
        <w:rPr>
          <w:rFonts w:ascii="Traditional Arabic" w:eastAsia="Calibri" w:hAnsi="Traditional Arabic" w:cs="Traditional Arabic"/>
          <w:b/>
          <w:bCs/>
          <w:rtl/>
          <w:lang w:bidi="ar-DZ"/>
        </w:rPr>
      </w:pPr>
    </w:p>
    <w:p w14:paraId="5E002A8D" w14:textId="4A29464D" w:rsidR="007B7FB7" w:rsidRPr="00C67E88" w:rsidRDefault="009E76F1" w:rsidP="009E76F1">
      <w:pPr>
        <w:suppressAutoHyphens/>
        <w:autoSpaceDN w:val="0"/>
        <w:bidi/>
        <w:spacing w:line="240" w:lineRule="auto"/>
        <w:textAlignment w:val="baseline"/>
        <w:outlineLvl w:val="2"/>
        <w:rPr>
          <w:rFonts w:ascii="Traditional Arabic" w:eastAsia="Calibri" w:hAnsi="Traditional Arabic" w:cs="Traditional Arabic"/>
          <w:b/>
          <w:bCs/>
          <w:sz w:val="36"/>
          <w:szCs w:val="36"/>
        </w:rPr>
      </w:pPr>
      <w:bookmarkStart w:id="77" w:name="_Toc108954664"/>
      <w:r>
        <w:rPr>
          <w:rFonts w:ascii="Traditional Arabic" w:eastAsia="Calibri" w:hAnsi="Traditional Arabic" w:cs="Traditional Arabic" w:hint="cs"/>
          <w:b/>
          <w:bCs/>
          <w:sz w:val="36"/>
          <w:szCs w:val="36"/>
          <w:rtl/>
        </w:rPr>
        <w:lastRenderedPageBreak/>
        <w:t xml:space="preserve">2-2-3- </w:t>
      </w:r>
      <w:r w:rsidR="007B7FB7" w:rsidRPr="007B7FB7">
        <w:rPr>
          <w:rFonts w:ascii="Traditional Arabic" w:eastAsia="Calibri" w:hAnsi="Traditional Arabic" w:cs="Traditional Arabic"/>
          <w:b/>
          <w:bCs/>
          <w:sz w:val="36"/>
          <w:szCs w:val="36"/>
          <w:rtl/>
        </w:rPr>
        <w:t>الإحالة بالأسماء الموصولة:</w:t>
      </w:r>
      <w:bookmarkEnd w:id="77"/>
    </w:p>
    <w:tbl>
      <w:tblPr>
        <w:bidiVisual/>
        <w:tblW w:w="8778" w:type="dxa"/>
        <w:tblCellMar>
          <w:left w:w="10" w:type="dxa"/>
          <w:right w:w="10" w:type="dxa"/>
        </w:tblCellMar>
        <w:tblLook w:val="0000" w:firstRow="0" w:lastRow="0" w:firstColumn="0" w:lastColumn="0" w:noHBand="0" w:noVBand="0"/>
      </w:tblPr>
      <w:tblGrid>
        <w:gridCol w:w="981"/>
        <w:gridCol w:w="1701"/>
        <w:gridCol w:w="1843"/>
        <w:gridCol w:w="2723"/>
        <w:gridCol w:w="1530"/>
      </w:tblGrid>
      <w:tr w:rsidR="007B7FB7" w:rsidRPr="007B7FB7" w14:paraId="565D9F85"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42E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رقم البيت</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966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الإحالة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91E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وسيلة الإحالة</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5CB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المحال إليه</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37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نوع الإحالة</w:t>
            </w:r>
          </w:p>
        </w:tc>
      </w:tr>
      <w:tr w:rsidR="007B7FB7" w:rsidRPr="007B7FB7" w14:paraId="1734FBBD"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8AD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4CFB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p w14:paraId="1C21AFB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EF2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A4E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قام بالإسلام يحيا به</w:t>
            </w:r>
          </w:p>
          <w:p w14:paraId="3A9E1D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أحيا قتيل الجراح</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1EA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6E3AC863"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452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C75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A0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A8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مات على يديه</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ECE3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7BEABADB"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60C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3C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165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اسم موصول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E4D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ضيع التعليم في وقته</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7245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38EC23E3"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50CD"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C26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F17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7F6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أدمن الدرس</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67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33DEC29A"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802C"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077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B7F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BCF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لم يعود نفسه دائبا</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575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08673E28"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514F"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027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577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D4DB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صاحب الدنيا</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861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0FA8E34D"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4C89"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42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12F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D567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BBB3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عود النفس كرى عينها</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597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59B13AB9"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AAA2"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E26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3F27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8F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أتى عفوا فذاك مباح</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B04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2BC7349D"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C33D"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FAE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B14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F66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عسى يغني </w:t>
            </w:r>
            <w:proofErr w:type="spellStart"/>
            <w:r w:rsidRPr="007B7FB7">
              <w:rPr>
                <w:rFonts w:ascii="Traditional Arabic" w:eastAsia="Calibri" w:hAnsi="Traditional Arabic" w:cs="Traditional Arabic"/>
                <w:sz w:val="36"/>
                <w:szCs w:val="36"/>
                <w:rtl/>
              </w:rPr>
              <w:t>الظبا</w:t>
            </w:r>
            <w:proofErr w:type="spellEnd"/>
            <w:r w:rsidRPr="007B7FB7">
              <w:rPr>
                <w:rFonts w:ascii="Traditional Arabic" w:eastAsia="Calibri" w:hAnsi="Traditional Arabic" w:cs="Traditional Arabic"/>
                <w:sz w:val="36"/>
                <w:szCs w:val="36"/>
                <w:rtl/>
              </w:rPr>
              <w:t xml:space="preserve"> والرماح</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551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32FF616C"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A3C09"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DE64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31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29C0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يدعي الإسلام</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640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10C8BF60"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93B6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87B0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ما</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A7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CD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عسى يجديه صاح وناح</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1B7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r w:rsidR="007B7FB7" w:rsidRPr="007B7FB7" w14:paraId="72C86708" w14:textId="77777777" w:rsidTr="00A14DCE">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28232"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97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974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الذي</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815A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اسم موصول</w:t>
            </w:r>
          </w:p>
        </w:tc>
        <w:tc>
          <w:tcPr>
            <w:tcW w:w="2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F0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بعثني</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7C40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بعدية</w:t>
            </w:r>
          </w:p>
        </w:tc>
      </w:tr>
    </w:tbl>
    <w:p w14:paraId="0D258EFA"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74EAC40A"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6D6FAED0"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70925314"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388A074C"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2246D124"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11D22673" w14:textId="77777777" w:rsidR="007B7FB7" w:rsidRDefault="007B7FB7" w:rsidP="007B7FB7">
      <w:pPr>
        <w:suppressAutoHyphens/>
        <w:autoSpaceDN w:val="0"/>
        <w:bidi/>
        <w:spacing w:line="240" w:lineRule="auto"/>
        <w:textAlignment w:val="baseline"/>
        <w:rPr>
          <w:rFonts w:ascii="Calibri" w:eastAsia="Calibri" w:hAnsi="Calibri" w:cs="Arial"/>
          <w:rtl/>
          <w:lang w:bidi="ar-DZ"/>
        </w:rPr>
      </w:pPr>
    </w:p>
    <w:p w14:paraId="6786555D" w14:textId="6F3C39C6" w:rsidR="007B7FB7" w:rsidRDefault="009E76F1" w:rsidP="009E76F1">
      <w:pPr>
        <w:suppressAutoHyphens/>
        <w:autoSpaceDN w:val="0"/>
        <w:bidi/>
        <w:spacing w:line="240" w:lineRule="auto"/>
        <w:textAlignment w:val="baseline"/>
        <w:outlineLvl w:val="2"/>
        <w:rPr>
          <w:rFonts w:ascii="Traditional Arabic" w:eastAsia="Calibri" w:hAnsi="Traditional Arabic" w:cs="Traditional Arabic"/>
          <w:b/>
          <w:bCs/>
          <w:sz w:val="36"/>
          <w:szCs w:val="36"/>
          <w:rtl/>
        </w:rPr>
      </w:pPr>
      <w:bookmarkStart w:id="78" w:name="_Toc108954665"/>
      <w:r w:rsidRPr="009E76F1">
        <w:rPr>
          <w:rFonts w:ascii="Traditional Arabic" w:eastAsia="Calibri" w:hAnsi="Traditional Arabic" w:cs="Traditional Arabic" w:hint="cs"/>
          <w:b/>
          <w:bCs/>
          <w:sz w:val="36"/>
          <w:szCs w:val="36"/>
          <w:rtl/>
        </w:rPr>
        <w:lastRenderedPageBreak/>
        <w:t>2-2-4-</w:t>
      </w:r>
      <w:r>
        <w:rPr>
          <w:rFonts w:ascii="Traditional Arabic" w:eastAsia="Calibri" w:hAnsi="Traditional Arabic" w:cs="Traditional Arabic" w:hint="cs"/>
          <w:b/>
          <w:bCs/>
          <w:rtl/>
          <w:lang w:bidi="ar-DZ"/>
        </w:rPr>
        <w:t xml:space="preserve"> </w:t>
      </w:r>
      <w:r w:rsidR="007B7FB7" w:rsidRPr="007B7FB7">
        <w:rPr>
          <w:rFonts w:ascii="Traditional Arabic" w:eastAsia="Calibri" w:hAnsi="Traditional Arabic" w:cs="Traditional Arabic"/>
          <w:b/>
          <w:bCs/>
          <w:sz w:val="36"/>
          <w:szCs w:val="36"/>
          <w:rtl/>
        </w:rPr>
        <w:t>الإحالة بأدوات المقارنة</w:t>
      </w:r>
      <w:bookmarkEnd w:id="78"/>
    </w:p>
    <w:tbl>
      <w:tblPr>
        <w:tblpPr w:leftFromText="141" w:rightFromText="141" w:vertAnchor="text" w:horzAnchor="margin" w:tblpXSpec="center" w:tblpY="317"/>
        <w:bidiVisual/>
        <w:tblW w:w="9063" w:type="dxa"/>
        <w:tblCellMar>
          <w:left w:w="10" w:type="dxa"/>
          <w:right w:w="10" w:type="dxa"/>
        </w:tblCellMar>
        <w:tblLook w:val="0000" w:firstRow="0" w:lastRow="0" w:firstColumn="0" w:lastColumn="0" w:noHBand="0" w:noVBand="0"/>
      </w:tblPr>
      <w:tblGrid>
        <w:gridCol w:w="842"/>
        <w:gridCol w:w="3118"/>
        <w:gridCol w:w="1701"/>
        <w:gridCol w:w="3402"/>
      </w:tblGrid>
      <w:tr w:rsidR="007806F6" w:rsidRPr="007B7FB7" w14:paraId="5CC2FD4C"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5D064"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رقم البيت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84C9E"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الإحالة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1D65"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وسيلة الإحالة</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76EC"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المحال إليه</w:t>
            </w:r>
          </w:p>
        </w:tc>
      </w:tr>
      <w:tr w:rsidR="007806F6" w:rsidRPr="007B7FB7" w14:paraId="7E427460"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C23FA"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06</w:t>
            </w:r>
            <w:r w:rsidRPr="007B7FB7">
              <w:rPr>
                <w:rFonts w:ascii="Traditional Arabic" w:eastAsia="Calibri" w:hAnsi="Traditional Arabic" w:cs="Traditional Arabic"/>
                <w:sz w:val="36"/>
                <w:szCs w:val="36"/>
                <w:rtl/>
                <w:lang w:bidi="ar-DZ"/>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FFB8"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 تحية يعبق رياها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FDC7"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كاف 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7D28"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C000"/>
                <w:sz w:val="36"/>
                <w:szCs w:val="36"/>
                <w:rtl/>
                <w:lang w:bidi="ar-DZ"/>
              </w:rPr>
              <w:t>ك</w:t>
            </w:r>
            <w:r w:rsidRPr="007B7FB7">
              <w:rPr>
                <w:rFonts w:ascii="Traditional Arabic" w:eastAsia="Calibri" w:hAnsi="Traditional Arabic" w:cs="Traditional Arabic"/>
                <w:sz w:val="36"/>
                <w:szCs w:val="36"/>
                <w:rtl/>
                <w:lang w:bidi="ar-DZ"/>
              </w:rPr>
              <w:t>نشر الصّبا</w:t>
            </w:r>
          </w:p>
          <w:p w14:paraId="5D4C3468"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C000"/>
                <w:sz w:val="36"/>
                <w:szCs w:val="36"/>
                <w:rtl/>
                <w:lang w:bidi="ar-DZ"/>
              </w:rPr>
              <w:t>ك</w:t>
            </w:r>
            <w:r w:rsidRPr="007B7FB7">
              <w:rPr>
                <w:rFonts w:ascii="Traditional Arabic" w:eastAsia="Calibri" w:hAnsi="Traditional Arabic" w:cs="Traditional Arabic"/>
                <w:sz w:val="36"/>
                <w:szCs w:val="36"/>
                <w:rtl/>
                <w:lang w:bidi="ar-DZ"/>
              </w:rPr>
              <w:t xml:space="preserve">المسك ضوعا </w:t>
            </w: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متى حين فاح</w:t>
            </w:r>
          </w:p>
          <w:p w14:paraId="4F83618E"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r>
      <w:tr w:rsidR="007806F6" w:rsidRPr="007B7FB7" w14:paraId="0D5CBCBA"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8760"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5B7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shd w:val="clear" w:color="auto" w:fill="FF0000"/>
                <w:rtl/>
              </w:rPr>
              <w:t>إن</w:t>
            </w:r>
            <w:r w:rsidRPr="007B7FB7">
              <w:rPr>
                <w:rFonts w:ascii="Traditional Arabic" w:eastAsia="Calibri" w:hAnsi="Traditional Arabic" w:cs="Traditional Arabic"/>
                <w:sz w:val="36"/>
                <w:szCs w:val="36"/>
                <w:rtl/>
              </w:rPr>
              <w:t xml:space="preserve"> ازدواج العقد مستحسن</w:t>
            </w:r>
            <w:r w:rsidRPr="007B7FB7">
              <w:rPr>
                <w:rFonts w:ascii="Traditional Arabic" w:eastAsia="Calibri" w:hAnsi="Traditional Arabic" w:cs="Traditional Arabic"/>
                <w:color w:val="FF0000"/>
                <w:sz w:val="36"/>
                <w:szCs w:val="36"/>
                <w:rtl/>
              </w:rPr>
              <w:t xml:space="preserve"> </w:t>
            </w:r>
          </w:p>
          <w:p w14:paraId="5D6FE702"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29B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التفضيل بين شيئين</w:t>
            </w:r>
          </w:p>
          <w:p w14:paraId="39924FB5"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958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وسط العقد جمال الوشاح</w:t>
            </w:r>
          </w:p>
        </w:tc>
      </w:tr>
      <w:tr w:rsidR="007806F6" w:rsidRPr="007B7FB7" w14:paraId="5E0D318F"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E1E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09</w:t>
            </w:r>
            <w:r w:rsidRPr="007B7FB7">
              <w:rPr>
                <w:rFonts w:ascii="Traditional Arabic" w:eastAsia="Calibri" w:hAnsi="Traditional Arabic" w:cs="Traditional Arabic"/>
                <w:sz w:val="36"/>
                <w:szCs w:val="36"/>
                <w:rtl/>
                <w:lang w:bidi="ar-DZ"/>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DC1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وصنعة الخاتم أعجوبة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412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التفضيل بين شيئين</w:t>
            </w:r>
          </w:p>
          <w:p w14:paraId="096ADE8B"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338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 xml:space="preserve">الفضل </w:t>
            </w:r>
            <w:r w:rsidRPr="007B7FB7">
              <w:rPr>
                <w:rFonts w:ascii="Traditional Arabic" w:eastAsia="Calibri" w:hAnsi="Traditional Arabic" w:cs="Traditional Arabic"/>
                <w:color w:val="FFC000"/>
                <w:sz w:val="36"/>
                <w:szCs w:val="36"/>
                <w:rtl/>
                <w:lang w:bidi="ar-DZ"/>
              </w:rPr>
              <w:t>ل</w:t>
            </w:r>
            <w:r w:rsidRPr="007B7FB7">
              <w:rPr>
                <w:rFonts w:ascii="Traditional Arabic" w:eastAsia="Calibri" w:hAnsi="Traditional Arabic" w:cs="Traditional Arabic"/>
                <w:sz w:val="36"/>
                <w:szCs w:val="36"/>
                <w:rtl/>
                <w:lang w:bidi="ar-DZ"/>
              </w:rPr>
              <w:t xml:space="preserve">لفص لدى </w:t>
            </w:r>
            <w:proofErr w:type="spellStart"/>
            <w:r w:rsidRPr="007B7FB7">
              <w:rPr>
                <w:rFonts w:ascii="Traditional Arabic" w:eastAsia="Calibri" w:hAnsi="Traditional Arabic" w:cs="Traditional Arabic"/>
                <w:sz w:val="36"/>
                <w:szCs w:val="36"/>
                <w:rtl/>
                <w:lang w:bidi="ar-DZ"/>
              </w:rPr>
              <w:t>الالتماح</w:t>
            </w:r>
            <w:proofErr w:type="spellEnd"/>
          </w:p>
        </w:tc>
      </w:tr>
      <w:tr w:rsidR="007806F6" w:rsidRPr="007B7FB7" w14:paraId="4233C624" w14:textId="77777777" w:rsidTr="007806F6">
        <w:trPr>
          <w:trHeight w:val="82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3164A"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10</w:t>
            </w:r>
          </w:p>
          <w:p w14:paraId="31EAD878"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F474B"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شارة يلمح</w:t>
            </w:r>
            <w:r w:rsidRPr="007B7FB7">
              <w:rPr>
                <w:rFonts w:ascii="Traditional Arabic" w:eastAsia="Calibri" w:hAnsi="Traditional Arabic" w:cs="Traditional Arabic"/>
                <w:sz w:val="36"/>
                <w:szCs w:val="36"/>
                <w:shd w:val="clear" w:color="auto" w:fill="FFFF00"/>
                <w:rtl/>
                <w:lang w:bidi="ar-DZ"/>
              </w:rPr>
              <w:t>ها</w:t>
            </w:r>
            <w:r w:rsidRPr="007B7FB7">
              <w:rPr>
                <w:rFonts w:ascii="Traditional Arabic" w:eastAsia="Calibri" w:hAnsi="Traditional Arabic" w:cs="Traditional Arabic"/>
                <w:sz w:val="36"/>
                <w:szCs w:val="36"/>
                <w:rtl/>
                <w:lang w:bidi="ar-DZ"/>
              </w:rPr>
              <w:t xml:space="preserve"> ذو النهى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B79A"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صيغة التفضيل "ما أفعل"</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60FD"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66FF33"/>
                <w:sz w:val="36"/>
                <w:szCs w:val="36"/>
                <w:rtl/>
                <w:lang w:bidi="ar-DZ"/>
              </w:rPr>
              <w:t>ما</w:t>
            </w:r>
            <w:r w:rsidRPr="007B7FB7">
              <w:rPr>
                <w:rFonts w:ascii="Traditional Arabic" w:eastAsia="Calibri" w:hAnsi="Traditional Arabic" w:cs="Traditional Arabic"/>
                <w:sz w:val="36"/>
                <w:szCs w:val="36"/>
                <w:rtl/>
                <w:lang w:bidi="ar-DZ"/>
              </w:rPr>
              <w:t xml:space="preserve"> أبين الصبح </w:t>
            </w:r>
            <w:r w:rsidRPr="007B7FB7">
              <w:rPr>
                <w:rFonts w:ascii="Traditional Arabic" w:eastAsia="Calibri" w:hAnsi="Traditional Arabic" w:cs="Traditional Arabic"/>
                <w:color w:val="FF33CC"/>
                <w:sz w:val="36"/>
                <w:szCs w:val="36"/>
                <w:rtl/>
                <w:lang w:bidi="ar-DZ"/>
              </w:rPr>
              <w:t>إذا</w:t>
            </w:r>
            <w:r w:rsidRPr="007B7FB7">
              <w:rPr>
                <w:rFonts w:ascii="Traditional Arabic" w:eastAsia="Calibri" w:hAnsi="Traditional Arabic" w:cs="Traditional Arabic"/>
                <w:sz w:val="36"/>
                <w:szCs w:val="36"/>
                <w:rtl/>
                <w:lang w:bidi="ar-DZ"/>
              </w:rPr>
              <w:t xml:space="preserve"> </w:t>
            </w:r>
            <w:r w:rsidRPr="007B7FB7">
              <w:rPr>
                <w:rFonts w:ascii="Traditional Arabic" w:eastAsia="Calibri" w:hAnsi="Traditional Arabic" w:cs="Traditional Arabic"/>
                <w:color w:val="0070C0"/>
                <w:sz w:val="36"/>
                <w:szCs w:val="36"/>
                <w:shd w:val="clear" w:color="auto" w:fill="FFFF00"/>
                <w:rtl/>
                <w:lang w:bidi="ar-DZ"/>
              </w:rPr>
              <w:t>هو</w:t>
            </w:r>
            <w:r w:rsidRPr="007B7FB7">
              <w:rPr>
                <w:rFonts w:ascii="Traditional Arabic" w:eastAsia="Calibri" w:hAnsi="Traditional Arabic" w:cs="Traditional Arabic"/>
                <w:sz w:val="36"/>
                <w:szCs w:val="36"/>
                <w:rtl/>
                <w:lang w:bidi="ar-DZ"/>
              </w:rPr>
              <w:t xml:space="preserve"> لاح</w:t>
            </w:r>
          </w:p>
        </w:tc>
      </w:tr>
      <w:tr w:rsidR="007806F6" w:rsidRPr="007B7FB7" w14:paraId="7C87328C"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5333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A7A2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أحي</w:t>
            </w:r>
            <w:r w:rsidRPr="007B7FB7">
              <w:rPr>
                <w:rFonts w:ascii="Traditional Arabic" w:eastAsia="Calibri" w:hAnsi="Traditional Arabic" w:cs="Traditional Arabic"/>
                <w:sz w:val="36"/>
                <w:szCs w:val="36"/>
                <w:shd w:val="clear" w:color="auto" w:fill="FFFF00"/>
                <w:rtl/>
                <w:lang w:bidi="ar-DZ"/>
              </w:rPr>
              <w:t>وا</w:t>
            </w:r>
            <w:r w:rsidRPr="007B7FB7">
              <w:rPr>
                <w:rFonts w:ascii="Traditional Arabic" w:eastAsia="Calibri" w:hAnsi="Traditional Arabic" w:cs="Traditional Arabic"/>
                <w:sz w:val="36"/>
                <w:szCs w:val="36"/>
                <w:rtl/>
                <w:lang w:bidi="ar-DZ"/>
              </w:rPr>
              <w:t xml:space="preserve"> علوم الدين بعدما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0F3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بعدما</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0539"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كادت لتدرو</w:t>
            </w:r>
            <w:r w:rsidRPr="007B7FB7">
              <w:rPr>
                <w:rFonts w:ascii="Traditional Arabic" w:eastAsia="Calibri" w:hAnsi="Traditional Arabic" w:cs="Traditional Arabic"/>
                <w:color w:val="4472C4"/>
                <w:sz w:val="36"/>
                <w:szCs w:val="36"/>
                <w:shd w:val="clear" w:color="auto" w:fill="FFFF00"/>
                <w:rtl/>
                <w:lang w:bidi="ar-DZ"/>
              </w:rPr>
              <w:t>ها</w:t>
            </w:r>
            <w:r w:rsidRPr="007B7FB7">
              <w:rPr>
                <w:rFonts w:ascii="Traditional Arabic" w:eastAsia="Calibri" w:hAnsi="Traditional Arabic" w:cs="Traditional Arabic"/>
                <w:sz w:val="36"/>
                <w:szCs w:val="36"/>
                <w:rtl/>
                <w:lang w:bidi="ar-DZ"/>
              </w:rPr>
              <w:t xml:space="preserve"> هبوب الرياح</w:t>
            </w:r>
          </w:p>
        </w:tc>
      </w:tr>
      <w:tr w:rsidR="007806F6" w:rsidRPr="007B7FB7" w14:paraId="6448AB7A"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B12B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96851"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قام بالإسلام يحيا ب</w:t>
            </w:r>
            <w:r w:rsidRPr="007B7FB7">
              <w:rPr>
                <w:rFonts w:ascii="Traditional Arabic" w:eastAsia="Calibri" w:hAnsi="Traditional Arabic" w:cs="Traditional Arabic"/>
                <w:color w:val="4472C4"/>
                <w:sz w:val="36"/>
                <w:szCs w:val="36"/>
                <w:shd w:val="clear" w:color="auto" w:fill="FFFF00"/>
                <w:rtl/>
                <w:lang w:bidi="ar-DZ"/>
              </w:rPr>
              <w:t>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DEF8"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كاف التشبيه</w:t>
            </w:r>
          </w:p>
          <w:p w14:paraId="1C2D8705"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83C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w:t>
            </w:r>
            <w:r w:rsidRPr="007B7FB7">
              <w:rPr>
                <w:rFonts w:ascii="Traditional Arabic" w:eastAsia="Calibri" w:hAnsi="Traditional Arabic" w:cs="Traditional Arabic"/>
                <w:color w:val="4472C4"/>
                <w:sz w:val="36"/>
                <w:szCs w:val="36"/>
                <w:shd w:val="clear" w:color="auto" w:fill="FFFF00"/>
                <w:rtl/>
                <w:lang w:bidi="ar-DZ"/>
              </w:rPr>
              <w:t>هو</w:t>
            </w:r>
            <w:r w:rsidRPr="007B7FB7">
              <w:rPr>
                <w:rFonts w:ascii="Traditional Arabic" w:eastAsia="Calibri" w:hAnsi="Traditional Arabic" w:cs="Traditional Arabic"/>
                <w:sz w:val="36"/>
                <w:szCs w:val="36"/>
                <w:rtl/>
                <w:lang w:bidi="ar-DZ"/>
              </w:rPr>
              <w:t xml:space="preserve"> ك</w:t>
            </w: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أحيا قتيل الجراح</w:t>
            </w:r>
          </w:p>
        </w:tc>
      </w:tr>
      <w:tr w:rsidR="007806F6" w:rsidRPr="007B7FB7" w14:paraId="5D1718D8"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746C7"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29D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w:t>
            </w:r>
            <w:r w:rsidRPr="007B7FB7">
              <w:rPr>
                <w:rFonts w:ascii="Traditional Arabic" w:eastAsia="Calibri" w:hAnsi="Traditional Arabic" w:cs="Traditional Arabic"/>
                <w:sz w:val="36"/>
                <w:szCs w:val="36"/>
                <w:shd w:val="clear" w:color="auto" w:fill="00FFFF"/>
                <w:rtl/>
                <w:lang w:bidi="ar-DZ"/>
              </w:rPr>
              <w:t>ذلك</w:t>
            </w:r>
            <w:r w:rsidRPr="007B7FB7">
              <w:rPr>
                <w:rFonts w:ascii="Traditional Arabic" w:eastAsia="Calibri" w:hAnsi="Traditional Arabic" w:cs="Traditional Arabic"/>
                <w:sz w:val="36"/>
                <w:szCs w:val="36"/>
                <w:rtl/>
                <w:lang w:bidi="ar-DZ"/>
              </w:rPr>
              <w:t xml:space="preserve"> </w:t>
            </w: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مات على يدي</w:t>
            </w:r>
            <w:r w:rsidRPr="007B7FB7">
              <w:rPr>
                <w:rFonts w:ascii="Traditional Arabic" w:eastAsia="Calibri" w:hAnsi="Traditional Arabic" w:cs="Traditional Arabic"/>
                <w:color w:val="4472C4"/>
                <w:sz w:val="36"/>
                <w:szCs w:val="36"/>
                <w:shd w:val="clear" w:color="auto" w:fill="FFFF00"/>
                <w:rtl/>
                <w:lang w:bidi="ar-DZ"/>
              </w:rPr>
              <w:t>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00DD"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كاف 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0089C"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كقاتل الناس جميعا كفاح</w:t>
            </w:r>
          </w:p>
        </w:tc>
      </w:tr>
      <w:tr w:rsidR="007806F6" w:rsidRPr="007B7FB7" w14:paraId="45A1655A"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FDF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 xml:space="preserve"> 25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00D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فالله ثم الله في عزم</w:t>
            </w:r>
            <w:r w:rsidRPr="007B7FB7">
              <w:rPr>
                <w:rFonts w:ascii="Traditional Arabic" w:eastAsia="Calibri" w:hAnsi="Traditional Arabic" w:cs="Traditional Arabic"/>
                <w:sz w:val="36"/>
                <w:szCs w:val="36"/>
                <w:shd w:val="clear" w:color="auto" w:fill="00FF00"/>
                <w:rtl/>
                <w:lang w:bidi="ar-DZ"/>
              </w:rPr>
              <w:t>كم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BD601"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ما دامت</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AA0B"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الأرسان طلقا فساح</w:t>
            </w:r>
          </w:p>
        </w:tc>
      </w:tr>
      <w:tr w:rsidR="007806F6" w:rsidRPr="007B7FB7" w14:paraId="696BC925"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A0330"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92BF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 لا يستوي </w:t>
            </w: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جد عزما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79EC9"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كاف 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3D8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w:t>
            </w: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قيد</w:t>
            </w:r>
            <w:r w:rsidRPr="007B7FB7">
              <w:rPr>
                <w:rFonts w:ascii="Traditional Arabic" w:eastAsia="Calibri" w:hAnsi="Traditional Arabic" w:cs="Traditional Arabic"/>
                <w:color w:val="4472C4"/>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العجز عن </w:t>
            </w:r>
            <w:proofErr w:type="spellStart"/>
            <w:r w:rsidRPr="007B7FB7">
              <w:rPr>
                <w:rFonts w:ascii="Traditional Arabic" w:eastAsia="Calibri" w:hAnsi="Traditional Arabic" w:cs="Traditional Arabic"/>
                <w:sz w:val="36"/>
                <w:szCs w:val="36"/>
                <w:rtl/>
                <w:lang w:bidi="ar-DZ"/>
              </w:rPr>
              <w:t>الاكتداح</w:t>
            </w:r>
            <w:proofErr w:type="spellEnd"/>
          </w:p>
        </w:tc>
      </w:tr>
      <w:tr w:rsidR="007806F6" w:rsidRPr="007B7FB7" w14:paraId="55B2585F"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794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03F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العلم</w:t>
            </w:r>
          </w:p>
          <w:p w14:paraId="3AE9E18A"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lastRenderedPageBreak/>
              <w:t>التقى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37A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lastRenderedPageBreak/>
              <w:t>التشابه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2D2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زين</w:t>
            </w:r>
          </w:p>
          <w:p w14:paraId="58B5E8D7"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lastRenderedPageBreak/>
              <w:t>شرف</w:t>
            </w:r>
          </w:p>
        </w:tc>
      </w:tr>
      <w:tr w:rsidR="007806F6" w:rsidRPr="007B7FB7" w14:paraId="6D58ADA2"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50D4D"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262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والعلم في</w:t>
            </w:r>
            <w:r w:rsidRPr="007B7FB7">
              <w:rPr>
                <w:rFonts w:ascii="Traditional Arabic" w:eastAsia="Calibri" w:hAnsi="Traditional Arabic" w:cs="Traditional Arabic"/>
                <w:color w:val="4472C4"/>
                <w:sz w:val="36"/>
                <w:szCs w:val="36"/>
                <w:shd w:val="clear" w:color="auto" w:fill="FFFF00"/>
                <w:rtl/>
                <w:lang w:bidi="ar-DZ"/>
              </w:rPr>
              <w:t>ها</w:t>
            </w:r>
            <w:r w:rsidRPr="007B7FB7">
              <w:rPr>
                <w:rFonts w:ascii="Traditional Arabic" w:eastAsia="Calibri" w:hAnsi="Traditional Arabic" w:cs="Traditional Arabic"/>
                <w:sz w:val="36"/>
                <w:szCs w:val="36"/>
                <w:rtl/>
                <w:lang w:bidi="ar-DZ"/>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1791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كاف التشبيه</w:t>
            </w:r>
          </w:p>
          <w:p w14:paraId="352E7085"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750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كتباشير الصباح </w:t>
            </w:r>
          </w:p>
        </w:tc>
      </w:tr>
      <w:tr w:rsidR="007806F6" w:rsidRPr="007B7FB7" w14:paraId="42F977C2"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0CD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ABF0"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بشرا</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بالعلم على الامتياح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09C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أدمن الدرس</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DE1B9"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ونادم</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بشرا</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بالعلم</w:t>
            </w:r>
          </w:p>
        </w:tc>
      </w:tr>
      <w:tr w:rsidR="007806F6" w:rsidRPr="007B7FB7" w14:paraId="53733BE5"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298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5C38"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لا ينفع العلم بلا عمل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131"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مقارنة بالتشبيه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AE4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ولا أجم القرن عند النطاح</w:t>
            </w:r>
          </w:p>
        </w:tc>
      </w:tr>
      <w:tr w:rsidR="007806F6" w:rsidRPr="007B7FB7" w14:paraId="5BC684A9"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AE31"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3F4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sz w:val="36"/>
                <w:szCs w:val="36"/>
                <w:rtl/>
                <w:lang w:bidi="ar-DZ"/>
              </w:rPr>
              <w:t>و شجر</w:t>
            </w:r>
            <w:proofErr w:type="gramEnd"/>
            <w:r w:rsidRPr="007B7FB7">
              <w:rPr>
                <w:rFonts w:ascii="Traditional Arabic" w:eastAsia="Calibri" w:hAnsi="Traditional Arabic" w:cs="Traditional Arabic"/>
                <w:sz w:val="36"/>
                <w:szCs w:val="36"/>
                <w:rtl/>
                <w:lang w:bidi="ar-DZ"/>
              </w:rPr>
              <w:t xml:space="preserve"> الدفلى ذميم الجنى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75F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مقارنة بالتشبيه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0D9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شبها لذي العلم العقيم المصاح</w:t>
            </w:r>
          </w:p>
        </w:tc>
      </w:tr>
      <w:tr w:rsidR="007806F6" w:rsidRPr="007B7FB7" w14:paraId="4E970359"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3370"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E4D0B"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صاحب الدنيا بغير التقى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E746B"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شرط سبب ونتيجة</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4E30C"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فهم غثاء وجفاء كساح</w:t>
            </w:r>
          </w:p>
        </w:tc>
      </w:tr>
      <w:tr w:rsidR="007806F6" w:rsidRPr="007B7FB7" w14:paraId="528D46A5"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4BD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16CA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فاغنم</w:t>
            </w:r>
            <w:r w:rsidRPr="007B7FB7">
              <w:rPr>
                <w:rFonts w:ascii="Traditional Arabic" w:eastAsia="Calibri" w:hAnsi="Traditional Arabic" w:cs="Traditional Arabic"/>
                <w:sz w:val="36"/>
                <w:szCs w:val="36"/>
                <w:shd w:val="clear" w:color="auto" w:fill="00FF00"/>
                <w:rtl/>
                <w:lang w:bidi="ar-DZ"/>
              </w:rPr>
              <w:t>وا</w:t>
            </w:r>
            <w:r w:rsidRPr="007B7FB7">
              <w:rPr>
                <w:rFonts w:ascii="Traditional Arabic" w:eastAsia="Calibri" w:hAnsi="Traditional Arabic" w:cs="Traditional Arabic"/>
                <w:sz w:val="36"/>
                <w:szCs w:val="36"/>
                <w:rtl/>
                <w:lang w:bidi="ar-DZ"/>
              </w:rPr>
              <w:t xml:space="preserve"> أيام</w:t>
            </w:r>
            <w:r w:rsidRPr="007B7FB7">
              <w:rPr>
                <w:rFonts w:ascii="Traditional Arabic" w:eastAsia="Calibri" w:hAnsi="Traditional Arabic" w:cs="Traditional Arabic"/>
                <w:sz w:val="36"/>
                <w:szCs w:val="36"/>
                <w:shd w:val="clear" w:color="auto" w:fill="00FF00"/>
                <w:rtl/>
                <w:lang w:bidi="ar-DZ"/>
              </w:rPr>
              <w:t>كم</w:t>
            </w:r>
            <w:r w:rsidRPr="007B7FB7">
              <w:rPr>
                <w:rFonts w:ascii="Traditional Arabic" w:eastAsia="Calibri" w:hAnsi="Traditional Arabic" w:cs="Traditional Arabic"/>
                <w:sz w:val="36"/>
                <w:szCs w:val="36"/>
                <w:rtl/>
                <w:lang w:bidi="ar-DZ"/>
              </w:rPr>
              <w:t xml:space="preserve"> إن</w:t>
            </w:r>
            <w:r w:rsidRPr="007B7FB7">
              <w:rPr>
                <w:rFonts w:ascii="Traditional Arabic" w:eastAsia="Calibri" w:hAnsi="Traditional Arabic" w:cs="Traditional Arabic"/>
                <w:sz w:val="36"/>
                <w:szCs w:val="36"/>
                <w:shd w:val="clear" w:color="auto" w:fill="FFFF00"/>
                <w:rtl/>
                <w:lang w:bidi="ar-DZ"/>
              </w:rPr>
              <w:t>ها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8FA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مقارنة بالتشبيه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6C08"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سحائب الصيف قشاعا سراح</w:t>
            </w:r>
          </w:p>
        </w:tc>
      </w:tr>
      <w:tr w:rsidR="007806F6" w:rsidRPr="007B7FB7" w14:paraId="11374074"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1CA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46</w:t>
            </w:r>
            <w:r w:rsidRPr="007B7FB7">
              <w:rPr>
                <w:rFonts w:ascii="Traditional Arabic" w:eastAsia="Calibri" w:hAnsi="Traditional Arabic" w:cs="Traditional Arabic"/>
                <w:sz w:val="36"/>
                <w:szCs w:val="36"/>
                <w:rtl/>
                <w:lang w:bidi="ar-DZ"/>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518E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أعمار</w:t>
            </w:r>
            <w:r w:rsidRPr="007B7FB7">
              <w:rPr>
                <w:rFonts w:ascii="Traditional Arabic" w:eastAsia="Calibri" w:hAnsi="Traditional Arabic" w:cs="Traditional Arabic"/>
                <w:sz w:val="36"/>
                <w:szCs w:val="36"/>
                <w:shd w:val="clear" w:color="auto" w:fill="00FF00"/>
                <w:rtl/>
                <w:lang w:bidi="ar-DZ"/>
              </w:rPr>
              <w:t>كم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19A7"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مقارنة بالتشبيه"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9FD4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 </w:t>
            </w:r>
            <w:proofErr w:type="gramStart"/>
            <w:r w:rsidRPr="007B7FB7">
              <w:rPr>
                <w:rFonts w:ascii="Traditional Arabic" w:eastAsia="Calibri" w:hAnsi="Traditional Arabic" w:cs="Traditional Arabic"/>
                <w:sz w:val="36"/>
                <w:szCs w:val="36"/>
                <w:rtl/>
                <w:lang w:bidi="ar-DZ"/>
              </w:rPr>
              <w:t>أسفار</w:t>
            </w:r>
            <w:r w:rsidRPr="007B7FB7">
              <w:rPr>
                <w:rFonts w:ascii="Traditional Arabic" w:eastAsia="Calibri" w:hAnsi="Traditional Arabic" w:cs="Traditional Arabic"/>
                <w:sz w:val="36"/>
                <w:szCs w:val="36"/>
                <w:shd w:val="clear" w:color="auto" w:fill="00FF00"/>
                <w:rtl/>
                <w:lang w:bidi="ar-DZ"/>
              </w:rPr>
              <w:t xml:space="preserve">كم  </w:t>
            </w:r>
            <w:r w:rsidRPr="007B7FB7">
              <w:rPr>
                <w:rFonts w:ascii="Traditional Arabic" w:eastAsia="Calibri" w:hAnsi="Traditional Arabic" w:cs="Traditional Arabic"/>
                <w:sz w:val="36"/>
                <w:szCs w:val="36"/>
                <w:rtl/>
                <w:lang w:bidi="ar-DZ"/>
              </w:rPr>
              <w:t>فاقتضوا</w:t>
            </w:r>
            <w:proofErr w:type="gramEnd"/>
          </w:p>
        </w:tc>
      </w:tr>
      <w:tr w:rsidR="007806F6" w:rsidRPr="007B7FB7" w14:paraId="0A9918F8"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04E9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47</w:t>
            </w:r>
            <w:r w:rsidRPr="007B7FB7">
              <w:rPr>
                <w:rFonts w:ascii="Traditional Arabic" w:eastAsia="Calibri" w:hAnsi="Traditional Arabic" w:cs="Traditional Arabic"/>
                <w:sz w:val="36"/>
                <w:szCs w:val="36"/>
                <w:rtl/>
                <w:lang w:bidi="ar-DZ"/>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2C39"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إن شباب القوم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48A3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ضيف ليل</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6E4B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عارية </w:t>
            </w:r>
          </w:p>
          <w:p w14:paraId="457091E0"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كضيف ليل ومع الفجر راح</w:t>
            </w:r>
          </w:p>
        </w:tc>
      </w:tr>
      <w:tr w:rsidR="007806F6" w:rsidRPr="007B7FB7" w14:paraId="4FD59729"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865C"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4DF7"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w:t>
            </w:r>
            <w:r w:rsidRPr="007B7FB7">
              <w:rPr>
                <w:rFonts w:ascii="Traditional Arabic" w:eastAsia="Calibri" w:hAnsi="Traditional Arabic" w:cs="Traditional Arabic"/>
                <w:sz w:val="36"/>
                <w:szCs w:val="36"/>
                <w:shd w:val="clear" w:color="auto" w:fill="FFFF00"/>
                <w:rtl/>
                <w:lang w:bidi="ar-DZ"/>
              </w:rPr>
              <w:t>هي</w:t>
            </w:r>
            <w:r w:rsidRPr="007B7FB7">
              <w:rPr>
                <w:rFonts w:ascii="Traditional Arabic" w:eastAsia="Calibri" w:hAnsi="Traditional Arabic" w:cs="Traditional Arabic"/>
                <w:sz w:val="36"/>
                <w:szCs w:val="36"/>
                <w:rtl/>
                <w:lang w:bidi="ar-DZ"/>
              </w:rPr>
              <w:t xml:space="preserve"> حظوظ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9E4A"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كاف 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60FC"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كضرب القداح</w:t>
            </w:r>
          </w:p>
        </w:tc>
      </w:tr>
      <w:tr w:rsidR="007806F6" w:rsidRPr="007B7FB7" w14:paraId="59DDEC0C"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4E42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60FE"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بقايا العمر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2CC4A"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مقارنة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579" w14:textId="1D2E4C2D" w:rsidR="007806F6" w:rsidRPr="00CA18BD" w:rsidRDefault="007806F6" w:rsidP="00CA18BD">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عرت</w:t>
            </w:r>
          </w:p>
        </w:tc>
      </w:tr>
      <w:tr w:rsidR="007806F6" w:rsidRPr="007B7FB7" w14:paraId="745F60CC"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5611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9F224"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198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المقارنة بصيغة التفضيل</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B8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أعز من كبريت احمرا ب</w:t>
            </w:r>
            <w:r w:rsidRPr="007B7FB7">
              <w:rPr>
                <w:rFonts w:ascii="Traditional Arabic" w:eastAsia="Calibri" w:hAnsi="Traditional Arabic" w:cs="Traditional Arabic"/>
                <w:sz w:val="36"/>
                <w:szCs w:val="36"/>
                <w:shd w:val="clear" w:color="auto" w:fill="FFFF00"/>
                <w:rtl/>
                <w:lang w:bidi="ar-DZ"/>
              </w:rPr>
              <w:t>ها</w:t>
            </w:r>
            <w:r w:rsidRPr="007B7FB7">
              <w:rPr>
                <w:rFonts w:ascii="Traditional Arabic" w:eastAsia="Calibri" w:hAnsi="Traditional Arabic" w:cs="Traditional Arabic"/>
                <w:sz w:val="36"/>
                <w:szCs w:val="36"/>
                <w:rtl/>
                <w:lang w:bidi="ar-DZ"/>
              </w:rPr>
              <w:t xml:space="preserve"> في إعواز</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والنور بعد الصواح</w:t>
            </w:r>
          </w:p>
        </w:tc>
      </w:tr>
      <w:tr w:rsidR="007806F6" w:rsidRPr="007B7FB7" w14:paraId="48D9E4A6"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166A0"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CCFC"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الدين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B69D"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التشابه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8816D"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لبن خالص</w:t>
            </w:r>
          </w:p>
        </w:tc>
      </w:tr>
      <w:tr w:rsidR="007806F6" w:rsidRPr="007B7FB7" w14:paraId="285EF160"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9B07"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61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5CD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العرض صنو الدين داعم</w:t>
            </w:r>
            <w:r w:rsidRPr="007B7FB7">
              <w:rPr>
                <w:rFonts w:ascii="Traditional Arabic" w:eastAsia="Calibri" w:hAnsi="Traditional Arabic" w:cs="Traditional Arabic"/>
                <w:sz w:val="36"/>
                <w:szCs w:val="36"/>
                <w:shd w:val="clear" w:color="auto" w:fill="FFFF00"/>
                <w:rtl/>
                <w:lang w:bidi="ar-DZ"/>
              </w:rPr>
              <w:t>ها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C9E1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التشابه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ACD3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صنو الدين داعم</w:t>
            </w:r>
            <w:r w:rsidRPr="007B7FB7">
              <w:rPr>
                <w:rFonts w:ascii="Traditional Arabic" w:eastAsia="Calibri" w:hAnsi="Traditional Arabic" w:cs="Traditional Arabic"/>
                <w:sz w:val="36"/>
                <w:szCs w:val="36"/>
                <w:shd w:val="clear" w:color="auto" w:fill="FFFF00"/>
                <w:rtl/>
                <w:lang w:bidi="ar-DZ"/>
              </w:rPr>
              <w:t>ها</w:t>
            </w:r>
          </w:p>
        </w:tc>
      </w:tr>
      <w:tr w:rsidR="007806F6" w:rsidRPr="007B7FB7" w14:paraId="3B6F8412"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AD2A"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62</w:t>
            </w:r>
            <w:r w:rsidRPr="007B7FB7">
              <w:rPr>
                <w:rFonts w:ascii="Traditional Arabic" w:eastAsia="Calibri" w:hAnsi="Traditional Arabic" w:cs="Traditional Arabic"/>
                <w:sz w:val="36"/>
                <w:szCs w:val="36"/>
                <w:rtl/>
                <w:lang w:bidi="ar-DZ"/>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146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038"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C6EC"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يا ل</w:t>
            </w:r>
            <w:r w:rsidRPr="007B7FB7">
              <w:rPr>
                <w:rFonts w:ascii="Traditional Arabic" w:eastAsia="Calibri" w:hAnsi="Traditional Arabic" w:cs="Traditional Arabic"/>
                <w:sz w:val="36"/>
                <w:szCs w:val="36"/>
                <w:shd w:val="clear" w:color="auto" w:fill="FFFF00"/>
                <w:rtl/>
                <w:lang w:bidi="ar-DZ"/>
              </w:rPr>
              <w:t>هما</w:t>
            </w:r>
            <w:r w:rsidRPr="007B7FB7">
              <w:rPr>
                <w:rFonts w:ascii="Traditional Arabic" w:eastAsia="Calibri" w:hAnsi="Traditional Arabic" w:cs="Traditional Arabic"/>
                <w:sz w:val="36"/>
                <w:szCs w:val="36"/>
                <w:rtl/>
                <w:lang w:bidi="ar-DZ"/>
              </w:rPr>
              <w:t xml:space="preserve"> من جوهرين</w:t>
            </w:r>
          </w:p>
          <w:p w14:paraId="5ADF168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فمن نقا</w:t>
            </w:r>
            <w:r w:rsidRPr="007B7FB7">
              <w:rPr>
                <w:rFonts w:ascii="Traditional Arabic" w:eastAsia="Calibri" w:hAnsi="Traditional Arabic" w:cs="Traditional Arabic"/>
                <w:sz w:val="36"/>
                <w:szCs w:val="36"/>
                <w:shd w:val="clear" w:color="auto" w:fill="FFFF00"/>
                <w:rtl/>
                <w:lang w:bidi="ar-DZ"/>
              </w:rPr>
              <w:t>هما</w:t>
            </w:r>
            <w:r w:rsidRPr="007B7FB7">
              <w:rPr>
                <w:rFonts w:ascii="Traditional Arabic" w:eastAsia="Calibri" w:hAnsi="Traditional Arabic" w:cs="Traditional Arabic"/>
                <w:sz w:val="36"/>
                <w:szCs w:val="36"/>
                <w:rtl/>
                <w:lang w:bidi="ar-DZ"/>
              </w:rPr>
              <w:t xml:space="preserve"> فاز وحاز</w:t>
            </w:r>
          </w:p>
        </w:tc>
      </w:tr>
      <w:tr w:rsidR="007806F6" w:rsidRPr="007B7FB7" w14:paraId="1007D9ED"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704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63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1D6B7"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نصّب العلم ل</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بازيا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7078B"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التشابه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29E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يصيد ب</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صيدا كنحل </w:t>
            </w:r>
            <w:proofErr w:type="spellStart"/>
            <w:r w:rsidRPr="007B7FB7">
              <w:rPr>
                <w:rFonts w:ascii="Traditional Arabic" w:eastAsia="Calibri" w:hAnsi="Traditional Arabic" w:cs="Traditional Arabic"/>
                <w:sz w:val="36"/>
                <w:szCs w:val="36"/>
                <w:rtl/>
                <w:lang w:bidi="ar-DZ"/>
              </w:rPr>
              <w:t>الجباح</w:t>
            </w:r>
            <w:proofErr w:type="spellEnd"/>
            <w:r w:rsidRPr="007B7FB7">
              <w:rPr>
                <w:rFonts w:ascii="Traditional Arabic" w:eastAsia="Calibri" w:hAnsi="Traditional Arabic" w:cs="Traditional Arabic"/>
                <w:sz w:val="36"/>
                <w:szCs w:val="36"/>
                <w:shd w:val="clear" w:color="auto" w:fill="FFFF00"/>
                <w:rtl/>
                <w:lang w:bidi="ar-DZ"/>
              </w:rPr>
              <w:t xml:space="preserve"> </w:t>
            </w:r>
          </w:p>
          <w:p w14:paraId="6039448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w:t>
            </w:r>
          </w:p>
        </w:tc>
      </w:tr>
      <w:tr w:rsidR="007806F6" w:rsidRPr="007B7FB7" w14:paraId="2A66454E"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008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lastRenderedPageBreak/>
              <w:t>64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069E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فالأكل بالدَّين حرام ولو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B5AE6"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التشابه "الكاف"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E1D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كشربة الماء النمير القراح</w:t>
            </w:r>
          </w:p>
        </w:tc>
      </w:tr>
      <w:tr w:rsidR="007806F6" w:rsidRPr="007B7FB7" w14:paraId="44D42015"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D7929"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66</w:t>
            </w:r>
            <w:r w:rsidRPr="007B7FB7">
              <w:rPr>
                <w:rFonts w:ascii="Traditional Arabic" w:eastAsia="Calibri" w:hAnsi="Traditional Arabic" w:cs="Traditional Arabic"/>
                <w:sz w:val="36"/>
                <w:szCs w:val="36"/>
                <w:rtl/>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DD9BB"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إذا زكا كسب زكا عمل </w:t>
            </w:r>
          </w:p>
          <w:p w14:paraId="3AB6D1D8"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ليس النكاح المرتضى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2F6D"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p w14:paraId="333127EA"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التشابه "الكاف"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50223"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lang w:bidi="ar-DZ"/>
              </w:rPr>
            </w:pPr>
          </w:p>
          <w:p w14:paraId="29BFF98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كالسفاح</w:t>
            </w:r>
          </w:p>
        </w:tc>
      </w:tr>
      <w:tr w:rsidR="007806F6" w:rsidRPr="007B7FB7" w14:paraId="793D90F7"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AB6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67</w:t>
            </w:r>
            <w:r w:rsidRPr="007B7FB7">
              <w:rPr>
                <w:rFonts w:ascii="Traditional Arabic" w:eastAsia="Calibri" w:hAnsi="Traditional Arabic" w:cs="Traditional Arabic"/>
                <w:sz w:val="36"/>
                <w:szCs w:val="36"/>
                <w:rtl/>
              </w:rPr>
              <w:t xml:space="preserve">ف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9BB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سعي </w:t>
            </w:r>
            <w:r w:rsidRPr="007B7FB7">
              <w:rPr>
                <w:rFonts w:ascii="Traditional Arabic" w:eastAsia="Calibri" w:hAnsi="Traditional Arabic" w:cs="Traditional Arabic"/>
                <w:sz w:val="36"/>
                <w:szCs w:val="36"/>
                <w:shd w:val="clear" w:color="auto" w:fill="00FFFF"/>
                <w:rtl/>
              </w:rPr>
              <w:t>ذي</w:t>
            </w:r>
            <w:r w:rsidRPr="007B7FB7">
              <w:rPr>
                <w:rFonts w:ascii="Traditional Arabic" w:eastAsia="Calibri" w:hAnsi="Traditional Arabic" w:cs="Traditional Arabic"/>
                <w:sz w:val="36"/>
                <w:szCs w:val="36"/>
                <w:rtl/>
              </w:rPr>
              <w:t xml:space="preserve"> الكسب الخبيث خبث</w:t>
            </w:r>
          </w:p>
          <w:p w14:paraId="46681EB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إن السلاح للحبارى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E930"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p w14:paraId="70F48B5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التشابه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24538"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lang w:bidi="ar-DZ"/>
              </w:rPr>
            </w:pPr>
          </w:p>
          <w:p w14:paraId="36767399"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سلاح</w:t>
            </w:r>
          </w:p>
        </w:tc>
      </w:tr>
      <w:tr w:rsidR="007806F6" w:rsidRPr="007B7FB7" w14:paraId="26F2C18D"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528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D2BF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شاد</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 وعاد</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 هدم</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 ما بن</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C0A9B"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التشابه "الكاف"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FA390"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ككاتب قرطاس ثم ماح</w:t>
            </w:r>
          </w:p>
        </w:tc>
      </w:tr>
      <w:tr w:rsidR="007806F6" w:rsidRPr="007B7FB7" w14:paraId="742E8BCC"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09D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shd w:val="clear" w:color="auto" w:fill="00FFFF"/>
              </w:rPr>
              <w:t>74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C80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shd w:val="clear" w:color="auto" w:fill="00FFFF"/>
                <w:rtl/>
              </w:rPr>
              <w:t>هناك</w:t>
            </w:r>
            <w:r w:rsidRPr="007B7FB7">
              <w:rPr>
                <w:rFonts w:ascii="Traditional Arabic" w:eastAsia="Calibri" w:hAnsi="Traditional Arabic" w:cs="Traditional Arabic"/>
                <w:sz w:val="36"/>
                <w:szCs w:val="36"/>
                <w:rtl/>
              </w:rPr>
              <w:t xml:space="preserve"> وجه ناعم ناظر (يوم القيامة)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0AA3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المقارنة بالفرق والاختلاف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AD6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والكالح الباسر وجه وقاح</w:t>
            </w:r>
          </w:p>
        </w:tc>
      </w:tr>
      <w:tr w:rsidR="007806F6" w:rsidRPr="007B7FB7" w14:paraId="570B7947"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135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75</w:t>
            </w:r>
            <w:r w:rsidRPr="007B7FB7">
              <w:rPr>
                <w:rFonts w:ascii="Traditional Arabic" w:eastAsia="Calibri" w:hAnsi="Traditional Arabic" w:cs="Traditional Arabic"/>
                <w:sz w:val="36"/>
                <w:szCs w:val="36"/>
                <w:rtl/>
              </w:rPr>
              <w:t>ي</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986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يوم القيامة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1F79"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المقارنة بالفرق والاختلاف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B5B6B"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يا فرحة الصافي المليح </w:t>
            </w:r>
          </w:p>
          <w:p w14:paraId="397EF861"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6"/>
                <w:szCs w:val="36"/>
                <w:rtl/>
              </w:rPr>
              <w:t>وياترح</w:t>
            </w:r>
            <w:proofErr w:type="spellEnd"/>
            <w:r w:rsidRPr="007B7FB7">
              <w:rPr>
                <w:rFonts w:ascii="Traditional Arabic" w:eastAsia="Calibri" w:hAnsi="Traditional Arabic" w:cs="Traditional Arabic"/>
                <w:sz w:val="36"/>
                <w:szCs w:val="36"/>
                <w:rtl/>
              </w:rPr>
              <w:t xml:space="preserve"> المبهرج لدى الافتضاح</w:t>
            </w:r>
          </w:p>
        </w:tc>
      </w:tr>
      <w:tr w:rsidR="007806F6" w:rsidRPr="007B7FB7" w14:paraId="41A7BAA8"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830A"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8063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 يدعي الإسلام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BE3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كاف التشبيه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7850A"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w:t>
            </w:r>
            <w:r w:rsidRPr="007B7FB7">
              <w:rPr>
                <w:rFonts w:ascii="Traditional Arabic" w:eastAsia="Calibri" w:hAnsi="Traditional Arabic" w:cs="Traditional Arabic"/>
                <w:sz w:val="36"/>
                <w:szCs w:val="36"/>
                <w:shd w:val="clear" w:color="auto" w:fill="FFFF00"/>
                <w:rtl/>
                <w:lang w:bidi="ar-DZ"/>
              </w:rPr>
              <w:t>هو</w:t>
            </w:r>
            <w:r w:rsidRPr="007B7FB7">
              <w:rPr>
                <w:rFonts w:ascii="Traditional Arabic" w:eastAsia="Calibri" w:hAnsi="Traditional Arabic" w:cs="Traditional Arabic"/>
                <w:sz w:val="36"/>
                <w:szCs w:val="36"/>
                <w:rtl/>
                <w:lang w:bidi="ar-DZ"/>
              </w:rPr>
              <w:t xml:space="preserve"> كزند ليس يوري شحاح</w:t>
            </w:r>
          </w:p>
        </w:tc>
      </w:tr>
      <w:tr w:rsidR="007806F6" w:rsidRPr="007B7FB7" w14:paraId="7AECEE2F"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99C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82</w:t>
            </w:r>
            <w:r w:rsidRPr="007B7FB7">
              <w:rPr>
                <w:rFonts w:ascii="Traditional Arabic" w:eastAsia="Calibri" w:hAnsi="Traditional Arabic" w:cs="Traditional Arabic"/>
                <w:sz w:val="36"/>
                <w:szCs w:val="36"/>
                <w:rtl/>
              </w:rPr>
              <w:t xml:space="preserve">ب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F322"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 باب الدعاوي عسر مخرجا</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2DA8"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التضاد</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F326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لكن</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سهل لدى الافتتاح</w:t>
            </w:r>
          </w:p>
        </w:tc>
      </w:tr>
      <w:tr w:rsidR="007806F6" w:rsidRPr="007B7FB7" w14:paraId="03DF7E52"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A6FF7"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505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باب الدعاوي</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EBF3" w14:textId="77777777" w:rsidR="007806F6" w:rsidRPr="007B7FB7" w:rsidRDefault="007806F6" w:rsidP="007806F6">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صيغة </w:t>
            </w:r>
            <w:proofErr w:type="spellStart"/>
            <w:r w:rsidRPr="007B7FB7">
              <w:rPr>
                <w:rFonts w:ascii="Traditional Arabic" w:eastAsia="Calibri" w:hAnsi="Traditional Arabic" w:cs="Traditional Arabic"/>
                <w:sz w:val="36"/>
                <w:szCs w:val="36"/>
                <w:rtl/>
              </w:rPr>
              <w:t>التفضيل"أفعل</w:t>
            </w:r>
            <w:proofErr w:type="spellEnd"/>
            <w:r w:rsidRPr="007B7FB7">
              <w:rPr>
                <w:rFonts w:ascii="Traditional Arabic" w:eastAsia="Calibri" w:hAnsi="Traditional Arabic" w:cs="Traditional Arabic"/>
                <w:sz w:val="36"/>
                <w:szCs w:val="36"/>
                <w:rtl/>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CBB05"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أشهى من الشهد ولوجا</w:t>
            </w:r>
          </w:p>
        </w:tc>
      </w:tr>
      <w:tr w:rsidR="007806F6" w:rsidRPr="007B7FB7" w14:paraId="6BFF03CC"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B88D"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DCBD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حذار من </w:t>
            </w:r>
            <w:r w:rsidRPr="007B7FB7">
              <w:rPr>
                <w:rFonts w:ascii="Traditional Arabic" w:eastAsia="Calibri" w:hAnsi="Traditional Arabic" w:cs="Traditional Arabic"/>
                <w:sz w:val="36"/>
                <w:szCs w:val="36"/>
                <w:shd w:val="clear" w:color="auto" w:fill="00FFFF"/>
                <w:rtl/>
              </w:rPr>
              <w:t>ذينك</w:t>
            </w:r>
            <w:r w:rsidRPr="007B7FB7">
              <w:rPr>
                <w:rFonts w:ascii="Traditional Arabic" w:eastAsia="Calibri" w:hAnsi="Traditional Arabic" w:cs="Traditional Arabic"/>
                <w:sz w:val="36"/>
                <w:szCs w:val="36"/>
                <w:rtl/>
              </w:rPr>
              <w:t xml:space="preserve"> أن يخطف</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w:t>
            </w:r>
          </w:p>
          <w:p w14:paraId="47A2EAE6"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A5EEF"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التشبيه في الكيفية</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C773"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خطف </w:t>
            </w:r>
            <w:proofErr w:type="spellStart"/>
            <w:r w:rsidRPr="007B7FB7">
              <w:rPr>
                <w:rFonts w:ascii="Traditional Arabic" w:eastAsia="Calibri" w:hAnsi="Traditional Arabic" w:cs="Traditional Arabic"/>
                <w:sz w:val="36"/>
                <w:szCs w:val="36"/>
                <w:rtl/>
                <w:lang w:bidi="ar-DZ"/>
              </w:rPr>
              <w:t>عقبنات</w:t>
            </w:r>
            <w:proofErr w:type="spellEnd"/>
            <w:r w:rsidRPr="007B7FB7">
              <w:rPr>
                <w:rFonts w:ascii="Traditional Arabic" w:eastAsia="Calibri" w:hAnsi="Traditional Arabic" w:cs="Traditional Arabic"/>
                <w:sz w:val="36"/>
                <w:szCs w:val="36"/>
                <w:rtl/>
                <w:lang w:bidi="ar-DZ"/>
              </w:rPr>
              <w:t xml:space="preserve"> لحوم </w:t>
            </w:r>
            <w:proofErr w:type="spellStart"/>
            <w:r w:rsidRPr="007B7FB7">
              <w:rPr>
                <w:rFonts w:ascii="Traditional Arabic" w:eastAsia="Calibri" w:hAnsi="Traditional Arabic" w:cs="Traditional Arabic"/>
                <w:sz w:val="36"/>
                <w:szCs w:val="36"/>
                <w:rtl/>
                <w:lang w:bidi="ar-DZ"/>
              </w:rPr>
              <w:t>الأضاح</w:t>
            </w:r>
            <w:proofErr w:type="spellEnd"/>
          </w:p>
          <w:p w14:paraId="31C84B57" w14:textId="77777777" w:rsidR="007806F6" w:rsidRPr="007B7FB7" w:rsidRDefault="007806F6" w:rsidP="007806F6">
            <w:pPr>
              <w:suppressAutoHyphens/>
              <w:autoSpaceDN w:val="0"/>
              <w:bidi/>
              <w:spacing w:after="0" w:line="240" w:lineRule="auto"/>
              <w:textAlignment w:val="baseline"/>
              <w:rPr>
                <w:rFonts w:ascii="Traditional Arabic" w:eastAsia="Calibri" w:hAnsi="Traditional Arabic" w:cs="Traditional Arabic"/>
                <w:sz w:val="36"/>
                <w:szCs w:val="36"/>
              </w:rPr>
            </w:pPr>
          </w:p>
        </w:tc>
      </w:tr>
      <w:tr w:rsidR="007806F6" w:rsidRPr="007B7FB7" w14:paraId="6941FC03" w14:textId="77777777" w:rsidTr="007806F6">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195FB"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952D"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الدين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EB4C4"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التشابه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9FBE" w14:textId="77777777" w:rsidR="007806F6" w:rsidRPr="007B7FB7" w:rsidRDefault="007806F6" w:rsidP="007806F6">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مقلص الأفياء واه قراح</w:t>
            </w:r>
          </w:p>
        </w:tc>
      </w:tr>
    </w:tbl>
    <w:p w14:paraId="236DDD94" w14:textId="77777777" w:rsidR="007806F6" w:rsidRPr="007B7FB7" w:rsidRDefault="007806F6" w:rsidP="007806F6">
      <w:pPr>
        <w:suppressAutoHyphens/>
        <w:autoSpaceDN w:val="0"/>
        <w:bidi/>
        <w:spacing w:line="240" w:lineRule="auto"/>
        <w:textAlignment w:val="baseline"/>
        <w:rPr>
          <w:rFonts w:ascii="Calibri" w:eastAsia="Calibri" w:hAnsi="Calibri" w:cs="Arial"/>
          <w:lang w:bidi="ar-DZ"/>
        </w:rPr>
      </w:pPr>
    </w:p>
    <w:p w14:paraId="05DB5A68" w14:textId="77777777" w:rsidR="009E76F1" w:rsidRDefault="009E76F1" w:rsidP="009E76F1">
      <w:pPr>
        <w:suppressAutoHyphens/>
        <w:autoSpaceDN w:val="0"/>
        <w:bidi/>
        <w:spacing w:line="240" w:lineRule="auto"/>
        <w:textAlignment w:val="baseline"/>
        <w:rPr>
          <w:rFonts w:ascii="Traditional Arabic" w:eastAsia="Calibri" w:hAnsi="Traditional Arabic" w:cs="Traditional Arabic"/>
          <w:b/>
          <w:bCs/>
          <w:sz w:val="32"/>
          <w:szCs w:val="32"/>
          <w:rtl/>
        </w:rPr>
      </w:pPr>
    </w:p>
    <w:p w14:paraId="7693072C" w14:textId="0662581F" w:rsidR="007B7FB7" w:rsidRPr="009E76F1" w:rsidRDefault="009E76F1" w:rsidP="009E76F1">
      <w:pPr>
        <w:suppressAutoHyphens/>
        <w:autoSpaceDN w:val="0"/>
        <w:bidi/>
        <w:spacing w:line="240" w:lineRule="auto"/>
        <w:textAlignment w:val="baseline"/>
        <w:rPr>
          <w:rFonts w:ascii="Calibri" w:eastAsia="Calibri" w:hAnsi="Calibri" w:cs="Arial"/>
          <w:sz w:val="20"/>
          <w:szCs w:val="20"/>
        </w:rPr>
      </w:pPr>
      <w:r>
        <w:rPr>
          <w:rFonts w:ascii="Traditional Arabic" w:eastAsia="Calibri" w:hAnsi="Traditional Arabic" w:cs="Traditional Arabic" w:hint="cs"/>
          <w:b/>
          <w:bCs/>
          <w:sz w:val="32"/>
          <w:szCs w:val="32"/>
          <w:rtl/>
        </w:rPr>
        <w:lastRenderedPageBreak/>
        <w:t>5</w:t>
      </w:r>
      <w:r w:rsidRPr="009E76F1">
        <w:rPr>
          <w:rFonts w:ascii="Traditional Arabic" w:eastAsia="Calibri" w:hAnsi="Traditional Arabic" w:cs="Traditional Arabic" w:hint="cs"/>
          <w:b/>
          <w:bCs/>
          <w:sz w:val="32"/>
          <w:szCs w:val="32"/>
          <w:rtl/>
        </w:rPr>
        <w:t>-</w:t>
      </w:r>
      <w:r w:rsidR="007B7FB7" w:rsidRPr="009E76F1">
        <w:rPr>
          <w:rFonts w:ascii="Traditional Arabic" w:eastAsia="Calibri" w:hAnsi="Traditional Arabic" w:cs="Traditional Arabic"/>
          <w:b/>
          <w:bCs/>
          <w:sz w:val="32"/>
          <w:szCs w:val="32"/>
          <w:rtl/>
        </w:rPr>
        <w:t xml:space="preserve"> الاستبدال:</w:t>
      </w:r>
    </w:p>
    <w:tbl>
      <w:tblPr>
        <w:bidiVisual/>
        <w:tblW w:w="9062" w:type="dxa"/>
        <w:tblInd w:w="574" w:type="dxa"/>
        <w:tblCellMar>
          <w:left w:w="10" w:type="dxa"/>
          <w:right w:w="10" w:type="dxa"/>
        </w:tblCellMar>
        <w:tblLook w:val="0000" w:firstRow="0" w:lastRow="0" w:firstColumn="0" w:lastColumn="0" w:noHBand="0" w:noVBand="0"/>
      </w:tblPr>
      <w:tblGrid>
        <w:gridCol w:w="850"/>
        <w:gridCol w:w="6237"/>
        <w:gridCol w:w="1975"/>
      </w:tblGrid>
      <w:tr w:rsidR="007B7FB7" w:rsidRPr="007B7FB7" w14:paraId="3FDF931B"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1E18" w14:textId="77777777" w:rsidR="007B7FB7" w:rsidRPr="007B7FB7" w:rsidRDefault="007B7FB7" w:rsidP="007B7FB7">
            <w:pPr>
              <w:suppressAutoHyphens/>
              <w:autoSpaceDN w:val="0"/>
              <w:bidi/>
              <w:spacing w:after="0" w:line="240" w:lineRule="auto"/>
              <w:jc w:val="both"/>
              <w:textAlignment w:val="baseline"/>
              <w:rPr>
                <w:rFonts w:ascii="Calibri" w:eastAsia="Calibri" w:hAnsi="Calibri" w:cs="Arial"/>
              </w:rPr>
            </w:pPr>
            <w:r w:rsidRPr="007B7FB7">
              <w:rPr>
                <w:rFonts w:ascii="Traditional Arabic" w:eastAsia="Calibri" w:hAnsi="Traditional Arabic" w:cs="Traditional Arabic"/>
                <w:sz w:val="32"/>
                <w:szCs w:val="32"/>
                <w:rtl/>
              </w:rPr>
              <w:t>رقم البيت</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42F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الاستبدال</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85CD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نوعه</w:t>
            </w:r>
          </w:p>
        </w:tc>
      </w:tr>
      <w:tr w:rsidR="007B7FB7" w:rsidRPr="007B7FB7" w14:paraId="76ED692E"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B403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 xml:space="preserve"> </w:t>
            </w:r>
            <w:r w:rsidRPr="007B7FB7">
              <w:rPr>
                <w:rFonts w:ascii="Traditional Arabic" w:eastAsia="Calibri" w:hAnsi="Traditional Arabic" w:cs="Traditional Arabic"/>
                <w:b/>
                <w:bCs/>
                <w:sz w:val="24"/>
                <w:szCs w:val="24"/>
                <w:rtl/>
                <w:lang w:bidi="ar-DZ"/>
              </w:rPr>
              <w:t>03</w:t>
            </w:r>
            <w:r w:rsidRPr="007B7FB7">
              <w:rPr>
                <w:rFonts w:ascii="Traditional Arabic" w:eastAsia="Calibri" w:hAnsi="Traditional Arabic" w:cs="Traditional Arabic"/>
                <w:color w:val="FF0000"/>
                <w:sz w:val="32"/>
                <w:szCs w:val="32"/>
                <w:rtl/>
                <w:lang w:bidi="ar-DZ"/>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B237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استبدال نبيه أحمد بزين البطاح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9F5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5EF0F9AD"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04F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04</w:t>
            </w:r>
            <w:r w:rsidRPr="007B7FB7">
              <w:rPr>
                <w:rFonts w:ascii="Traditional Arabic" w:eastAsia="Calibri" w:hAnsi="Traditional Arabic" w:cs="Traditional Arabic"/>
                <w:b/>
                <w:bCs/>
                <w:sz w:val="24"/>
                <w:szCs w:val="24"/>
                <w:rtl/>
                <w:lang w:bidi="ar-DZ"/>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0704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استبدال أهل </w:t>
            </w:r>
            <w:proofErr w:type="spellStart"/>
            <w:r w:rsidRPr="007B7FB7">
              <w:rPr>
                <w:rFonts w:ascii="Traditional Arabic" w:eastAsia="Calibri" w:hAnsi="Traditional Arabic" w:cs="Traditional Arabic"/>
                <w:sz w:val="32"/>
                <w:szCs w:val="32"/>
                <w:rtl/>
                <w:lang w:bidi="ar-DZ"/>
              </w:rPr>
              <w:t>قدوتنا</w:t>
            </w:r>
            <w:proofErr w:type="spellEnd"/>
            <w:r w:rsidRPr="007B7FB7">
              <w:rPr>
                <w:rFonts w:ascii="Traditional Arabic" w:eastAsia="Calibri" w:hAnsi="Traditional Arabic" w:cs="Traditional Arabic"/>
                <w:sz w:val="32"/>
                <w:szCs w:val="32"/>
                <w:rtl/>
                <w:lang w:bidi="ar-DZ"/>
              </w:rPr>
              <w:t xml:space="preserve"> بأئمة الدين ونجوم الفلاح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AB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63275ED4"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569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922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استبدل أهل </w:t>
            </w:r>
            <w:proofErr w:type="spellStart"/>
            <w:r w:rsidRPr="007B7FB7">
              <w:rPr>
                <w:rFonts w:ascii="Traditional Arabic" w:eastAsia="Calibri" w:hAnsi="Traditional Arabic" w:cs="Traditional Arabic"/>
                <w:sz w:val="32"/>
                <w:szCs w:val="32"/>
                <w:rtl/>
                <w:lang w:bidi="ar-DZ"/>
              </w:rPr>
              <w:t>قدوتنا</w:t>
            </w:r>
            <w:proofErr w:type="spellEnd"/>
            <w:r w:rsidRPr="007B7FB7">
              <w:rPr>
                <w:rFonts w:ascii="Traditional Arabic" w:eastAsia="Calibri" w:hAnsi="Traditional Arabic" w:cs="Traditional Arabic"/>
                <w:sz w:val="32"/>
                <w:szCs w:val="32"/>
                <w:rtl/>
                <w:lang w:bidi="ar-DZ"/>
              </w:rPr>
              <w:t xml:space="preserve"> ب "بهم"</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D8C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شبه جملة جار ومجرور</w:t>
            </w:r>
          </w:p>
        </w:tc>
      </w:tr>
      <w:tr w:rsidR="007B7FB7" w:rsidRPr="007B7FB7" w14:paraId="1BA3769D"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DDE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E2A3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إنَّ ازدواج العقد مستحسن استبدل طلبة العلم بالعقد في الاستدارة على الشيخ</w:t>
            </w:r>
          </w:p>
          <w:p w14:paraId="7C76BD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ووسط العقد جمال الوشاح </w:t>
            </w:r>
            <w:proofErr w:type="gramStart"/>
            <w:r w:rsidRPr="007B7FB7">
              <w:rPr>
                <w:rFonts w:ascii="Traditional Arabic" w:eastAsia="Calibri" w:hAnsi="Traditional Arabic" w:cs="Traditional Arabic"/>
                <w:sz w:val="32"/>
                <w:szCs w:val="32"/>
                <w:rtl/>
                <w:lang w:bidi="ar-DZ"/>
              </w:rPr>
              <w:t>( استبدل</w:t>
            </w:r>
            <w:proofErr w:type="gramEnd"/>
            <w:r w:rsidRPr="007B7FB7">
              <w:rPr>
                <w:rFonts w:ascii="Traditional Arabic" w:eastAsia="Calibri" w:hAnsi="Traditional Arabic" w:cs="Traditional Arabic"/>
                <w:sz w:val="32"/>
                <w:szCs w:val="32"/>
                <w:rtl/>
                <w:lang w:bidi="ar-DZ"/>
              </w:rPr>
              <w:t xml:space="preserve"> الشّيخ بالوشاح)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F22E"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0C37BAD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p w14:paraId="51075B6A"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224AC9C7"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2A2B89B9"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634F3B0C"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7199281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35941E0F"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15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09</w:t>
            </w:r>
            <w:r w:rsidRPr="007B7FB7">
              <w:rPr>
                <w:rFonts w:ascii="Traditional Arabic" w:eastAsia="Calibri" w:hAnsi="Traditional Arabic" w:cs="Traditional Arabic"/>
                <w:sz w:val="32"/>
                <w:szCs w:val="32"/>
                <w:rtl/>
                <w:lang w:bidi="ar-DZ"/>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8306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وصنعة الخاتم أعجوبة (استبدل طلبة العلم بالخاتم المستدير)</w:t>
            </w:r>
          </w:p>
          <w:p w14:paraId="6096F7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والفضل للفص لدى </w:t>
            </w:r>
            <w:proofErr w:type="spellStart"/>
            <w:r w:rsidRPr="007B7FB7">
              <w:rPr>
                <w:rFonts w:ascii="Traditional Arabic" w:eastAsia="Calibri" w:hAnsi="Traditional Arabic" w:cs="Traditional Arabic"/>
                <w:sz w:val="32"/>
                <w:szCs w:val="32"/>
                <w:rtl/>
                <w:lang w:bidi="ar-DZ"/>
              </w:rPr>
              <w:t>الالتماح</w:t>
            </w:r>
            <w:proofErr w:type="spellEnd"/>
            <w:r w:rsidRPr="007B7FB7">
              <w:rPr>
                <w:rFonts w:ascii="Traditional Arabic" w:eastAsia="Calibri" w:hAnsi="Traditional Arabic" w:cs="Traditional Arabic"/>
                <w:sz w:val="32"/>
                <w:szCs w:val="32"/>
                <w:rtl/>
                <w:lang w:bidi="ar-DZ"/>
              </w:rPr>
              <w:t xml:space="preserve"> (استبدل الشيخ بفص الخاتم)</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860D"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022D5FE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p w14:paraId="21C46607"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068AD6DE"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1761AF3C"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198C473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228B98D9"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1F79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78D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لكني عنهم مهيض الجناح (استبدل أهل </w:t>
            </w:r>
            <w:proofErr w:type="spellStart"/>
            <w:r w:rsidRPr="007B7FB7">
              <w:rPr>
                <w:rFonts w:ascii="Traditional Arabic" w:eastAsia="Calibri" w:hAnsi="Traditional Arabic" w:cs="Traditional Arabic"/>
                <w:sz w:val="32"/>
                <w:szCs w:val="32"/>
                <w:rtl/>
                <w:lang w:bidi="ar-DZ"/>
              </w:rPr>
              <w:t>قدوتنا</w:t>
            </w:r>
            <w:proofErr w:type="spellEnd"/>
            <w:r w:rsidRPr="007B7FB7">
              <w:rPr>
                <w:rFonts w:ascii="Traditional Arabic" w:eastAsia="Calibri" w:hAnsi="Traditional Arabic" w:cs="Traditional Arabic"/>
                <w:sz w:val="32"/>
                <w:szCs w:val="32"/>
                <w:rtl/>
                <w:lang w:bidi="ar-DZ"/>
              </w:rPr>
              <w:t xml:space="preserve"> بــ: بهم)</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053D"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3B82C35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شبه جملة</w:t>
            </w:r>
          </w:p>
        </w:tc>
      </w:tr>
      <w:tr w:rsidR="007B7FB7" w:rsidRPr="007B7FB7" w14:paraId="5BFEC866"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38C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8"/>
                <w:szCs w:val="28"/>
              </w:rPr>
              <w:t>12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266F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أن أقعدني عنهم زمن (استبدل أهل </w:t>
            </w:r>
            <w:proofErr w:type="spellStart"/>
            <w:r w:rsidRPr="007B7FB7">
              <w:rPr>
                <w:rFonts w:ascii="Traditional Arabic" w:eastAsia="Calibri" w:hAnsi="Traditional Arabic" w:cs="Traditional Arabic"/>
                <w:sz w:val="32"/>
                <w:szCs w:val="32"/>
                <w:rtl/>
              </w:rPr>
              <w:t>قدوتنا</w:t>
            </w:r>
            <w:proofErr w:type="spellEnd"/>
            <w:r w:rsidRPr="007B7FB7">
              <w:rPr>
                <w:rFonts w:ascii="Traditional Arabic" w:eastAsia="Calibri" w:hAnsi="Traditional Arabic" w:cs="Traditional Arabic"/>
                <w:sz w:val="32"/>
                <w:szCs w:val="32"/>
                <w:rtl/>
              </w:rPr>
              <w:t xml:space="preserve"> بـــــ: عنهم)</w:t>
            </w:r>
          </w:p>
          <w:p w14:paraId="2D65102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sz w:val="32"/>
                <w:szCs w:val="32"/>
                <w:rtl/>
                <w:lang w:bidi="ar-DZ"/>
              </w:rPr>
              <w:lastRenderedPageBreak/>
              <w:t>في من</w:t>
            </w:r>
            <w:proofErr w:type="gramEnd"/>
            <w:r w:rsidRPr="007B7FB7">
              <w:rPr>
                <w:rFonts w:ascii="Traditional Arabic" w:eastAsia="Calibri" w:hAnsi="Traditional Arabic" w:cs="Traditional Arabic"/>
                <w:sz w:val="32"/>
                <w:szCs w:val="32"/>
                <w:rtl/>
                <w:lang w:bidi="ar-DZ"/>
              </w:rPr>
              <w:t xml:space="preserve"> أنا بالود إليهم مراح (استبدل الشاعر </w:t>
            </w:r>
            <w:proofErr w:type="spellStart"/>
            <w:r w:rsidRPr="007B7FB7">
              <w:rPr>
                <w:rFonts w:ascii="Traditional Arabic" w:eastAsia="Calibri" w:hAnsi="Traditional Arabic" w:cs="Traditional Arabic"/>
                <w:sz w:val="32"/>
                <w:szCs w:val="32"/>
                <w:rtl/>
                <w:lang w:bidi="ar-DZ"/>
              </w:rPr>
              <w:t>الملوشائي</w:t>
            </w:r>
            <w:proofErr w:type="spellEnd"/>
            <w:r w:rsidRPr="007B7FB7">
              <w:rPr>
                <w:rFonts w:ascii="Traditional Arabic" w:eastAsia="Calibri" w:hAnsi="Traditional Arabic" w:cs="Traditional Arabic"/>
                <w:sz w:val="32"/>
                <w:szCs w:val="32"/>
                <w:rtl/>
                <w:lang w:bidi="ar-DZ"/>
              </w:rPr>
              <w:t xml:space="preserve"> بـــــــ: أنا)</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D29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lastRenderedPageBreak/>
              <w:t>شبه جملة</w:t>
            </w:r>
          </w:p>
          <w:p w14:paraId="4E24272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lastRenderedPageBreak/>
              <w:t>اسمي</w:t>
            </w:r>
          </w:p>
        </w:tc>
      </w:tr>
      <w:tr w:rsidR="007B7FB7" w:rsidRPr="007B7FB7" w14:paraId="78CB30DB"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EAF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CD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تطلب العلم وتحصله استبدلها بـــــــــ "تقطف " أزهار الكتب الفصاح.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F4E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فعلي</w:t>
            </w:r>
          </w:p>
        </w:tc>
      </w:tr>
      <w:tr w:rsidR="007B7FB7" w:rsidRPr="007B7FB7" w14:paraId="29FB0252"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289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D3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لولاهم إذ هم مصابيح الدجى استبدل أهل </w:t>
            </w:r>
            <w:proofErr w:type="spellStart"/>
            <w:r w:rsidRPr="007B7FB7">
              <w:rPr>
                <w:rFonts w:ascii="Traditional Arabic" w:eastAsia="Calibri" w:hAnsi="Traditional Arabic" w:cs="Traditional Arabic"/>
                <w:sz w:val="32"/>
                <w:szCs w:val="32"/>
                <w:rtl/>
                <w:lang w:bidi="ar-DZ"/>
              </w:rPr>
              <w:t>قدوتنا</w:t>
            </w:r>
            <w:proofErr w:type="spellEnd"/>
            <w:r w:rsidRPr="007B7FB7">
              <w:rPr>
                <w:rFonts w:ascii="Traditional Arabic" w:eastAsia="Calibri" w:hAnsi="Traditional Arabic" w:cs="Traditional Arabic"/>
                <w:sz w:val="32"/>
                <w:szCs w:val="32"/>
                <w:rtl/>
                <w:lang w:bidi="ar-DZ"/>
              </w:rPr>
              <w:t xml:space="preserve"> "هم"</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80A9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اسمي</w:t>
            </w:r>
          </w:p>
        </w:tc>
      </w:tr>
      <w:tr w:rsidR="007B7FB7" w:rsidRPr="007B7FB7" w14:paraId="70FA3821"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4D7D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E5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وهم لذة الدنيا وسر الفؤاد (استبدل أهل </w:t>
            </w:r>
            <w:proofErr w:type="spellStart"/>
            <w:r w:rsidRPr="007B7FB7">
              <w:rPr>
                <w:rFonts w:ascii="Traditional Arabic" w:eastAsia="Calibri" w:hAnsi="Traditional Arabic" w:cs="Traditional Arabic"/>
                <w:sz w:val="32"/>
                <w:szCs w:val="32"/>
                <w:rtl/>
                <w:lang w:bidi="ar-DZ"/>
              </w:rPr>
              <w:t>قدوتنا</w:t>
            </w:r>
            <w:proofErr w:type="spellEnd"/>
            <w:r w:rsidRPr="007B7FB7">
              <w:rPr>
                <w:rFonts w:ascii="Traditional Arabic" w:eastAsia="Calibri" w:hAnsi="Traditional Arabic" w:cs="Traditional Arabic"/>
                <w:sz w:val="32"/>
                <w:szCs w:val="32"/>
                <w:rtl/>
                <w:lang w:bidi="ar-DZ"/>
              </w:rPr>
              <w:t xml:space="preserve"> بـــــــ "هم</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93B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اسمي</w:t>
            </w:r>
          </w:p>
        </w:tc>
      </w:tr>
      <w:tr w:rsidR="007B7FB7" w:rsidRPr="007B7FB7" w14:paraId="624A80B9"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3EB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3F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فهو كمن (أحيا قتيل </w:t>
            </w:r>
            <w:proofErr w:type="gramStart"/>
            <w:r w:rsidRPr="007B7FB7">
              <w:rPr>
                <w:rFonts w:ascii="Traditional Arabic" w:eastAsia="Calibri" w:hAnsi="Traditional Arabic" w:cs="Traditional Arabic"/>
                <w:sz w:val="32"/>
                <w:szCs w:val="32"/>
                <w:rtl/>
                <w:lang w:bidi="ar-DZ"/>
              </w:rPr>
              <w:t>الجراح )</w:t>
            </w:r>
            <w:proofErr w:type="gramEnd"/>
            <w:r w:rsidRPr="007B7FB7">
              <w:rPr>
                <w:rFonts w:ascii="Traditional Arabic" w:eastAsia="Calibri" w:hAnsi="Traditional Arabic" w:cs="Traditional Arabic"/>
                <w:sz w:val="32"/>
                <w:szCs w:val="32"/>
                <w:rtl/>
                <w:lang w:bidi="ar-DZ"/>
              </w:rPr>
              <w:t xml:space="preserve"> استبدال المُصلِح والداعية بــــ ( أحيا قتيل الجراح)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70D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فعلي</w:t>
            </w:r>
          </w:p>
          <w:p w14:paraId="19E0DB51"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tc>
      </w:tr>
      <w:tr w:rsidR="007B7FB7" w:rsidRPr="007B7FB7" w14:paraId="7D081E52"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9324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B2F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يأيها الحزب اسمعوا ثم </w:t>
            </w:r>
            <w:proofErr w:type="spellStart"/>
            <w:r w:rsidRPr="007B7FB7">
              <w:rPr>
                <w:rFonts w:ascii="Traditional Arabic" w:eastAsia="Calibri" w:hAnsi="Traditional Arabic" w:cs="Traditional Arabic"/>
                <w:sz w:val="32"/>
                <w:szCs w:val="32"/>
                <w:rtl/>
                <w:lang w:bidi="ar-DZ"/>
              </w:rPr>
              <w:t>عوا</w:t>
            </w:r>
            <w:proofErr w:type="spellEnd"/>
            <w:r w:rsidRPr="007B7FB7">
              <w:rPr>
                <w:rFonts w:ascii="Traditional Arabic" w:eastAsia="Calibri" w:hAnsi="Traditional Arabic" w:cs="Traditional Arabic"/>
                <w:sz w:val="32"/>
                <w:szCs w:val="32"/>
                <w:rtl/>
                <w:lang w:bidi="ar-DZ"/>
              </w:rPr>
              <w:t xml:space="preserve"> (استبدال الجمع أو طلبة العلم بالحزب) </w:t>
            </w:r>
          </w:p>
          <w:p w14:paraId="4F5AD9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قول الأخ النصيح أي النصاح (استبدال الشاعر "</w:t>
            </w:r>
            <w:proofErr w:type="spellStart"/>
            <w:r w:rsidRPr="007B7FB7">
              <w:rPr>
                <w:rFonts w:ascii="Traditional Arabic" w:eastAsia="Calibri" w:hAnsi="Traditional Arabic" w:cs="Traditional Arabic"/>
                <w:sz w:val="32"/>
                <w:szCs w:val="32"/>
                <w:rtl/>
                <w:lang w:bidi="ar-DZ"/>
              </w:rPr>
              <w:t>الملوشائي</w:t>
            </w:r>
            <w:proofErr w:type="spellEnd"/>
            <w:r w:rsidRPr="007B7FB7">
              <w:rPr>
                <w:rFonts w:ascii="Traditional Arabic" w:eastAsia="Calibri" w:hAnsi="Traditional Arabic" w:cs="Traditional Arabic"/>
                <w:sz w:val="32"/>
                <w:szCs w:val="32"/>
                <w:rtl/>
                <w:lang w:bidi="ar-DZ"/>
              </w:rPr>
              <w:t>" بالأخ النصيح)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E9F63"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2815805E"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5BEA631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p w14:paraId="49E8A4D3"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tc>
      </w:tr>
      <w:tr w:rsidR="007B7FB7" w:rsidRPr="007B7FB7" w14:paraId="39356D63"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30A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7D3C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شيخ تملى دهره حقبا استبدال الشاعر بشيخ تملى دهره</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7A5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اسمي</w:t>
            </w:r>
          </w:p>
        </w:tc>
      </w:tr>
      <w:tr w:rsidR="007B7FB7" w:rsidRPr="007B7FB7" w14:paraId="1AD0938D"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2416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345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قصم الثنايا بعد غر صحاح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D97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الشيخ</w:t>
            </w:r>
          </w:p>
        </w:tc>
      </w:tr>
      <w:tr w:rsidR="007B7FB7" w:rsidRPr="007B7FB7" w14:paraId="28C01E33"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57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8C3F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دعاكم الله لدار السلام استبدال الجنة بدار السلام</w:t>
            </w:r>
          </w:p>
          <w:p w14:paraId="6363351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قولوا ألا لبيك داعي الفلاح استبدال الشاعر </w:t>
            </w:r>
            <w:proofErr w:type="spellStart"/>
            <w:r w:rsidRPr="007B7FB7">
              <w:rPr>
                <w:rFonts w:ascii="Traditional Arabic" w:eastAsia="Calibri" w:hAnsi="Traditional Arabic" w:cs="Traditional Arabic"/>
                <w:sz w:val="32"/>
                <w:szCs w:val="32"/>
                <w:rtl/>
                <w:lang w:bidi="ar-DZ"/>
              </w:rPr>
              <w:t>الملوشائي</w:t>
            </w:r>
            <w:proofErr w:type="spellEnd"/>
            <w:r w:rsidRPr="007B7FB7">
              <w:rPr>
                <w:rFonts w:ascii="Traditional Arabic" w:eastAsia="Calibri" w:hAnsi="Traditional Arabic" w:cs="Traditional Arabic"/>
                <w:sz w:val="32"/>
                <w:szCs w:val="32"/>
                <w:rtl/>
                <w:lang w:bidi="ar-DZ"/>
              </w:rPr>
              <w:t xml:space="preserve"> بداعي الفلاح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7D8EA"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12497FF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7BC85E5F"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45B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90B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ما دامت الأرسان طلقا فساح استبدال العمر بالأرسان</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937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1561D25E"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965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29</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53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وأم دفر كلها ظلم استبدال الدنيا بأم دفر</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6ED7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اسمي</w:t>
            </w:r>
          </w:p>
        </w:tc>
      </w:tr>
      <w:tr w:rsidR="007B7FB7" w:rsidRPr="007B7FB7" w14:paraId="4504D0CE"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209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30</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EFC6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استبدال قوله </w:t>
            </w:r>
            <w:proofErr w:type="gramStart"/>
            <w:r w:rsidRPr="007B7FB7">
              <w:rPr>
                <w:rFonts w:ascii="Traditional Arabic" w:eastAsia="Calibri" w:hAnsi="Traditional Arabic" w:cs="Traditional Arabic"/>
                <w:sz w:val="32"/>
                <w:szCs w:val="32"/>
                <w:rtl/>
                <w:lang w:bidi="ar-DZ"/>
              </w:rPr>
              <w:t>تعالى :</w:t>
            </w:r>
            <w:proofErr w:type="gramEnd"/>
            <w:r w:rsidRPr="007B7FB7">
              <w:rPr>
                <w:rFonts w:ascii="Traditional Arabic" w:eastAsia="Calibri" w:hAnsi="Traditional Arabic" w:cs="Traditional Arabic"/>
                <w:sz w:val="32"/>
                <w:szCs w:val="32"/>
                <w:rtl/>
                <w:lang w:bidi="ar-DZ"/>
              </w:rPr>
              <w:t>﴿ وَلَتَعْلَمُنَّ نَبَأَهُ بَعْدَ حِينٍ﴾ بـــــ :فآخر الصاد يرى كل صاح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A49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اسمي</w:t>
            </w:r>
          </w:p>
        </w:tc>
      </w:tr>
      <w:tr w:rsidR="007B7FB7" w:rsidRPr="007B7FB7" w14:paraId="7EA80539"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B3F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D6F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استبدال قوله تعالى </w:t>
            </w:r>
            <w:proofErr w:type="gramStart"/>
            <w:r w:rsidRPr="007B7FB7">
              <w:rPr>
                <w:rFonts w:ascii="Traditional Arabic" w:eastAsia="Calibri" w:hAnsi="Traditional Arabic" w:cs="Traditional Arabic"/>
                <w:sz w:val="32"/>
                <w:szCs w:val="32"/>
                <w:rtl/>
                <w:lang w:bidi="ar-DZ"/>
              </w:rPr>
              <w:t>﴿ وَلَنْ</w:t>
            </w:r>
            <w:proofErr w:type="gramEnd"/>
            <w:r w:rsidRPr="007B7FB7">
              <w:rPr>
                <w:rFonts w:ascii="Traditional Arabic" w:eastAsia="Calibri" w:hAnsi="Traditional Arabic" w:cs="Traditional Arabic"/>
                <w:sz w:val="32"/>
                <w:szCs w:val="32"/>
                <w:rtl/>
                <w:lang w:bidi="ar-DZ"/>
              </w:rPr>
              <w:t xml:space="preserve"> تُفْلِحُوا إذاً أَبَداً﴾ فآية الكهف له في اتضاح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CD9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اسمي</w:t>
            </w:r>
          </w:p>
        </w:tc>
      </w:tr>
      <w:tr w:rsidR="007B7FB7" w:rsidRPr="007B7FB7" w14:paraId="1A567776"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67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F7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كم فات من أجر أخا نومة استبدال الطالب المتكاسل بــــ: أخا نومة.</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8A74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اسمي</w:t>
            </w:r>
          </w:p>
        </w:tc>
      </w:tr>
      <w:tr w:rsidR="007B7FB7" w:rsidRPr="007B7FB7" w14:paraId="4CBFF4DA" w14:textId="77777777" w:rsidTr="00644B29">
        <w:trPr>
          <w:trHeight w:val="325"/>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987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44</w:t>
            </w:r>
            <w:r w:rsidRPr="007B7FB7">
              <w:rPr>
                <w:rFonts w:ascii="Traditional Arabic" w:eastAsia="Calibri" w:hAnsi="Traditional Arabic" w:cs="Traditional Arabic"/>
                <w:sz w:val="32"/>
                <w:szCs w:val="32"/>
                <w:rtl/>
                <w:lang w:bidi="ar-DZ"/>
              </w:rPr>
              <w:t>ي</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33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أيها النوام هبوا فقد، استبدال المتقاعسين بقيام اللي وصلاة الفجر بــــــــ: أيها النوم</w:t>
            </w:r>
          </w:p>
          <w:p w14:paraId="4CBA2C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C82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اسمي</w:t>
            </w:r>
          </w:p>
        </w:tc>
      </w:tr>
      <w:tr w:rsidR="007B7FB7" w:rsidRPr="007B7FB7" w14:paraId="2AA7BC0F"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3E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45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A4A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استبدال أيامكم أو سرعة انقضاء العمر بـــ: سحائب الصيف قشاعا سراح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79BF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7ADC7085"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57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C31D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ليس لها من عوض عادل استبدال نعم بــــــ، لها</w:t>
            </w:r>
          </w:p>
          <w:p w14:paraId="6301F2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DFA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شبه جملة</w:t>
            </w:r>
          </w:p>
        </w:tc>
      </w:tr>
      <w:tr w:rsidR="007B7FB7" w:rsidRPr="007B7FB7" w14:paraId="02148628"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5908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69</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9E2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هاتان    حكم فيصل بيننا، استبدال التقى، الإيمان بــــــ: هاتان</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DAD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6C104E34"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542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D2D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لا بد من كشف المغطى غدا استبدال العمل السيّء بالمغطى، </w:t>
            </w:r>
            <w:proofErr w:type="gramStart"/>
            <w:r w:rsidRPr="007B7FB7">
              <w:rPr>
                <w:rFonts w:ascii="Traditional Arabic" w:eastAsia="Calibri" w:hAnsi="Traditional Arabic" w:cs="Traditional Arabic"/>
                <w:sz w:val="32"/>
                <w:szCs w:val="32"/>
                <w:rtl/>
              </w:rPr>
              <w:t>و يوم</w:t>
            </w:r>
            <w:proofErr w:type="gramEnd"/>
            <w:r w:rsidRPr="007B7FB7">
              <w:rPr>
                <w:rFonts w:ascii="Traditional Arabic" w:eastAsia="Calibri" w:hAnsi="Traditional Arabic" w:cs="Traditional Arabic"/>
                <w:sz w:val="32"/>
                <w:szCs w:val="32"/>
                <w:rtl/>
              </w:rPr>
              <w:t xml:space="preserve"> القيامة بــــــ: غداً</w:t>
            </w:r>
          </w:p>
          <w:p w14:paraId="340D24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C0C0C0"/>
                <w:rtl/>
                <w:lang w:bidi="ar-DZ"/>
              </w:rPr>
              <w:t>ما</w:t>
            </w:r>
            <w:r w:rsidRPr="007B7FB7">
              <w:rPr>
                <w:rFonts w:ascii="Traditional Arabic" w:eastAsia="Calibri" w:hAnsi="Traditional Arabic" w:cs="Traditional Arabic"/>
                <w:sz w:val="32"/>
                <w:szCs w:val="32"/>
                <w:rtl/>
                <w:lang w:bidi="ar-DZ"/>
              </w:rPr>
              <w:t xml:space="preserve"> عسى يغني </w:t>
            </w:r>
            <w:proofErr w:type="spellStart"/>
            <w:r w:rsidRPr="007B7FB7">
              <w:rPr>
                <w:rFonts w:ascii="Traditional Arabic" w:eastAsia="Calibri" w:hAnsi="Traditional Arabic" w:cs="Traditional Arabic"/>
                <w:sz w:val="32"/>
                <w:szCs w:val="32"/>
                <w:rtl/>
                <w:lang w:bidi="ar-DZ"/>
              </w:rPr>
              <w:t>الظبا</w:t>
            </w:r>
            <w:proofErr w:type="spellEnd"/>
            <w:r w:rsidRPr="007B7FB7">
              <w:rPr>
                <w:rFonts w:ascii="Traditional Arabic" w:eastAsia="Calibri" w:hAnsi="Traditional Arabic" w:cs="Traditional Arabic"/>
                <w:sz w:val="32"/>
                <w:szCs w:val="32"/>
                <w:rtl/>
                <w:lang w:bidi="ar-DZ"/>
              </w:rPr>
              <w:t xml:space="preserve"> والرّماح استبدال السيف </w:t>
            </w:r>
            <w:proofErr w:type="spellStart"/>
            <w:r w:rsidRPr="007B7FB7">
              <w:rPr>
                <w:rFonts w:ascii="Traditional Arabic" w:eastAsia="Calibri" w:hAnsi="Traditional Arabic" w:cs="Traditional Arabic"/>
                <w:sz w:val="32"/>
                <w:szCs w:val="32"/>
                <w:rtl/>
                <w:lang w:bidi="ar-DZ"/>
              </w:rPr>
              <w:t>بالظبا</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A40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3F42EDA6"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05D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72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168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هناك لا يغنيك مال استبدال يوم القيامة بـــــ: هناك </w:t>
            </w:r>
          </w:p>
          <w:p w14:paraId="4926906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ولا بنون إلا من أتى بالصلاح استبدال الحسنات بالصلاح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012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p w14:paraId="67FF112E"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tc>
      </w:tr>
      <w:tr w:rsidR="007B7FB7" w:rsidRPr="007B7FB7" w14:paraId="6550E3FE"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CE4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73</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2C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هناك لله والولاية لا استبدال يوم القيامة بهناك </w:t>
            </w:r>
          </w:p>
          <w:p w14:paraId="7811C3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E62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7BAF27A2"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77D3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B56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يا فرحة الصافي المليح ويا ترح استبدال المخلص في العبادة بالصافي، والسيئ العبادة بالمبهرج ويا ترح المبهرج لدى الافتضاح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52B7"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6E24251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02B0681A"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7B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77</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455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حتى يوافيه الحمام المتاح </w:t>
            </w:r>
            <w:proofErr w:type="gramStart"/>
            <w:r w:rsidRPr="007B7FB7">
              <w:rPr>
                <w:rFonts w:ascii="Traditional Arabic" w:eastAsia="Calibri" w:hAnsi="Traditional Arabic" w:cs="Traditional Arabic"/>
                <w:sz w:val="32"/>
                <w:szCs w:val="32"/>
                <w:rtl/>
                <w:lang w:bidi="ar-DZ"/>
              </w:rPr>
              <w:t>( استبدال</w:t>
            </w:r>
            <w:proofErr w:type="gramEnd"/>
            <w:r w:rsidRPr="007B7FB7">
              <w:rPr>
                <w:rFonts w:ascii="Traditional Arabic" w:eastAsia="Calibri" w:hAnsi="Traditional Arabic" w:cs="Traditional Arabic"/>
                <w:sz w:val="32"/>
                <w:szCs w:val="32"/>
                <w:rtl/>
                <w:lang w:bidi="ar-DZ"/>
              </w:rPr>
              <w:t xml:space="preserve"> الموت بالحمام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F29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28DC21C8"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52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081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يحفظ من ذئب الهوى شاته استبدل الهوى بالذئب، والنفس بالشاة</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F80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761F2CBA"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B05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42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عيبا أقام العذر لي وأشاح، استبدال الشاعر </w:t>
            </w:r>
            <w:proofErr w:type="spellStart"/>
            <w:r w:rsidRPr="007B7FB7">
              <w:rPr>
                <w:rFonts w:ascii="Traditional Arabic" w:eastAsia="Calibri" w:hAnsi="Traditional Arabic" w:cs="Traditional Arabic"/>
                <w:sz w:val="32"/>
                <w:szCs w:val="32"/>
                <w:rtl/>
                <w:lang w:bidi="ar-DZ"/>
              </w:rPr>
              <w:t>الملوشائي</w:t>
            </w:r>
            <w:proofErr w:type="spellEnd"/>
            <w:r w:rsidRPr="007B7FB7">
              <w:rPr>
                <w:rFonts w:ascii="Traditional Arabic" w:eastAsia="Calibri" w:hAnsi="Traditional Arabic" w:cs="Traditional Arabic"/>
                <w:sz w:val="32"/>
                <w:szCs w:val="32"/>
                <w:rtl/>
                <w:lang w:bidi="ar-DZ"/>
              </w:rPr>
              <w:t xml:space="preserve"> بــــــ: لي</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5281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شبه جملة</w:t>
            </w:r>
          </w:p>
        </w:tc>
      </w:tr>
      <w:tr w:rsidR="007B7FB7" w:rsidRPr="007B7FB7" w14:paraId="3DFECDB4"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D4E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96</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98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ولا لضليل مجنون ملاح استبدال امرئ القيس بـــــــــ: ضليل مجنون ملاح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C1B4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31D23A15"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4FA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98</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F2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كل أديب ما أضاءت بواح استبدال الشمس بــــ: بواح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9FD2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r w:rsidR="007B7FB7" w:rsidRPr="007B7FB7" w14:paraId="6CF68E51" w14:textId="77777777" w:rsidTr="00644B29">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AD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99</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5E1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أبناء جنسي حيثما قطنوا، استبدال أهل الدعوة والاستقامة بـــــ: أبناء جنسي</w:t>
            </w:r>
          </w:p>
          <w:p w14:paraId="44E1F1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وأين ما حلوا بأقصى النواح، استبدال البلدان والأوطان بالنواح</w:t>
            </w:r>
          </w:p>
        </w:tc>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BB5B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p w14:paraId="2FA6C83B"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p w14:paraId="2C5C535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اسمي</w:t>
            </w:r>
          </w:p>
        </w:tc>
      </w:tr>
    </w:tbl>
    <w:p w14:paraId="49BEA579"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31DEEA1A"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lang w:bidi="ar-DZ"/>
        </w:rPr>
      </w:pPr>
    </w:p>
    <w:p w14:paraId="4FC7A470"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38FC30FC"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3DEFF449"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lang w:bidi="ar-DZ"/>
        </w:rPr>
      </w:pPr>
    </w:p>
    <w:p w14:paraId="397B6BF6"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6</w:t>
      </w:r>
      <w:r w:rsidRPr="007B7FB7">
        <w:rPr>
          <w:rFonts w:ascii="Traditional Arabic" w:eastAsia="Calibri" w:hAnsi="Traditional Arabic" w:cs="Traditional Arabic"/>
          <w:b/>
          <w:bCs/>
          <w:sz w:val="36"/>
          <w:szCs w:val="36"/>
          <w:rtl/>
        </w:rPr>
        <w:t xml:space="preserve">) </w:t>
      </w:r>
      <w:proofErr w:type="gramStart"/>
      <w:r w:rsidRPr="007B7FB7">
        <w:rPr>
          <w:rFonts w:ascii="Traditional Arabic" w:eastAsia="Calibri" w:hAnsi="Traditional Arabic" w:cs="Traditional Arabic"/>
          <w:b/>
          <w:bCs/>
          <w:sz w:val="36"/>
          <w:szCs w:val="36"/>
          <w:rtl/>
        </w:rPr>
        <w:t>الحذف:</w:t>
      </w:r>
      <w:proofErr w:type="gramEnd"/>
    </w:p>
    <w:tbl>
      <w:tblPr>
        <w:bidiVisual/>
        <w:tblW w:w="10975" w:type="dxa"/>
        <w:jc w:val="center"/>
        <w:tblCellMar>
          <w:left w:w="10" w:type="dxa"/>
          <w:right w:w="10" w:type="dxa"/>
        </w:tblCellMar>
        <w:tblLook w:val="0000" w:firstRow="0" w:lastRow="0" w:firstColumn="0" w:lastColumn="0" w:noHBand="0" w:noVBand="0"/>
      </w:tblPr>
      <w:tblGrid>
        <w:gridCol w:w="3181"/>
        <w:gridCol w:w="2977"/>
        <w:gridCol w:w="3387"/>
        <w:gridCol w:w="1430"/>
      </w:tblGrid>
      <w:tr w:rsidR="007B7FB7" w:rsidRPr="007B7FB7" w14:paraId="0B6C532D" w14:textId="77777777" w:rsidTr="00A14DCE">
        <w:trPr>
          <w:trHeight w:val="836"/>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9953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الصدر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E29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العجز</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3CE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الحذف</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7FF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نوعه</w:t>
            </w:r>
          </w:p>
        </w:tc>
      </w:tr>
      <w:tr w:rsidR="007B7FB7" w:rsidRPr="007B7FB7" w14:paraId="0B7B711E" w14:textId="77777777" w:rsidTr="00A14DCE">
        <w:trPr>
          <w:trHeight w:val="1140"/>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F8A7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01</w:t>
            </w:r>
            <w:r w:rsidRPr="007B7FB7">
              <w:rPr>
                <w:rFonts w:ascii="Traditional Arabic" w:eastAsia="Calibri" w:hAnsi="Traditional Arabic" w:cs="Traditional Arabic"/>
                <w:sz w:val="36"/>
                <w:szCs w:val="36"/>
                <w:rtl/>
                <w:lang w:bidi="ar-DZ"/>
              </w:rPr>
              <w:t xml:space="preserve">الحمد للّه </w:t>
            </w:r>
            <w:r w:rsidRPr="007B7FB7">
              <w:rPr>
                <w:rFonts w:ascii="Traditional Arabic" w:eastAsia="Calibri" w:hAnsi="Traditional Arabic" w:cs="Traditional Arabic"/>
                <w:color w:val="FFC000"/>
                <w:sz w:val="36"/>
                <w:szCs w:val="36"/>
                <w:rtl/>
                <w:lang w:bidi="ar-DZ"/>
              </w:rPr>
              <w:t>على</w:t>
            </w:r>
            <w:r w:rsidRPr="007B7FB7">
              <w:rPr>
                <w:rFonts w:ascii="Traditional Arabic" w:eastAsia="Calibri" w:hAnsi="Traditional Arabic" w:cs="Traditional Arabic"/>
                <w:sz w:val="36"/>
                <w:szCs w:val="36"/>
                <w:rtl/>
                <w:lang w:bidi="ar-DZ"/>
              </w:rPr>
              <w:t xml:space="preserve"> ما أتاح</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EC1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 نعم أو نقم قد أزاح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4E68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ما أتاح(هو)...قد أزاح(هو)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E8C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14E0E081"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364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02</w:t>
            </w:r>
            <w:r w:rsidRPr="007B7FB7">
              <w:rPr>
                <w:rFonts w:ascii="Traditional Arabic" w:eastAsia="Calibri" w:hAnsi="Traditional Arabic" w:cs="Traditional Arabic"/>
                <w:sz w:val="36"/>
                <w:szCs w:val="36"/>
                <w:rtl/>
                <w:lang w:bidi="ar-DZ"/>
              </w:rPr>
              <w:t xml:space="preserve">أحمده حقا </w:t>
            </w: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أشكره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473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على الآلاء الظاهرات الوضاح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227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أحمده(أنا) حقا وأشكره(أنا)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8FF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4394BB4D"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612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05</w:t>
            </w: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 xml:space="preserve">بعد حيا الله حزب الهدى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8AFB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تحية تحكي محيا الصباح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FEA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تحكي(هي)</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29D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00224185"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A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06</w:t>
            </w:r>
            <w:r w:rsidRPr="007B7FB7">
              <w:rPr>
                <w:rFonts w:ascii="Traditional Arabic" w:eastAsia="Calibri" w:hAnsi="Traditional Arabic" w:cs="Traditional Arabic"/>
                <w:sz w:val="36"/>
                <w:szCs w:val="36"/>
                <w:rtl/>
                <w:lang w:bidi="ar-DZ"/>
              </w:rPr>
              <w:t xml:space="preserve">يعبق رياها </w:t>
            </w:r>
            <w:r w:rsidRPr="007B7FB7">
              <w:rPr>
                <w:rFonts w:ascii="Traditional Arabic" w:eastAsia="Calibri" w:hAnsi="Traditional Arabic" w:cs="Traditional Arabic"/>
                <w:color w:val="FFC000"/>
                <w:sz w:val="36"/>
                <w:szCs w:val="36"/>
                <w:rtl/>
                <w:lang w:bidi="ar-DZ"/>
              </w:rPr>
              <w:t>ك</w:t>
            </w:r>
            <w:r w:rsidRPr="007B7FB7">
              <w:rPr>
                <w:rFonts w:ascii="Traditional Arabic" w:eastAsia="Calibri" w:hAnsi="Traditional Arabic" w:cs="Traditional Arabic"/>
                <w:sz w:val="36"/>
                <w:szCs w:val="36"/>
                <w:rtl/>
                <w:lang w:bidi="ar-DZ"/>
              </w:rPr>
              <w:t>نشر الصّبا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D9E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C000"/>
                <w:sz w:val="36"/>
                <w:szCs w:val="36"/>
                <w:rtl/>
                <w:lang w:bidi="ar-DZ"/>
              </w:rPr>
              <w:t>ك</w:t>
            </w:r>
            <w:r w:rsidRPr="007B7FB7">
              <w:rPr>
                <w:rFonts w:ascii="Traditional Arabic" w:eastAsia="Calibri" w:hAnsi="Traditional Arabic" w:cs="Traditional Arabic"/>
                <w:sz w:val="36"/>
                <w:szCs w:val="36"/>
                <w:rtl/>
                <w:lang w:bidi="ar-DZ"/>
              </w:rPr>
              <w:t xml:space="preserve">المسك ضوعا </w:t>
            </w: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متى حين فاح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FBCE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ومتى حين فاح(هو)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9E8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69FAF436"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84A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11</w:t>
            </w:r>
            <w:r w:rsidRPr="007B7FB7">
              <w:rPr>
                <w:rFonts w:ascii="Traditional Arabic" w:eastAsia="Calibri" w:hAnsi="Traditional Arabic" w:cs="Traditional Arabic"/>
                <w:sz w:val="36"/>
                <w:szCs w:val="36"/>
                <w:rtl/>
                <w:lang w:bidi="ar-DZ"/>
              </w:rPr>
              <w:t>تهتز أعطاف إليهم هوى</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6E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لكني عنهم مهيض الجناح </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DC9F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تهتز أعطافي(أنا)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B59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72AF9C1F"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A8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12</w:t>
            </w:r>
            <w:r w:rsidRPr="007B7FB7">
              <w:rPr>
                <w:rFonts w:ascii="Traditional Arabic" w:eastAsia="Calibri" w:hAnsi="Traditional Arabic" w:cs="Traditional Arabic"/>
                <w:sz w:val="36"/>
                <w:szCs w:val="36"/>
                <w:rtl/>
              </w:rPr>
              <w:t>أن أقعدني عنهم زمن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039F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color w:val="FFC000"/>
                <w:sz w:val="36"/>
                <w:szCs w:val="36"/>
                <w:rtl/>
                <w:lang w:bidi="ar-DZ"/>
              </w:rPr>
              <w:t>في</w:t>
            </w:r>
            <w:r w:rsidRPr="007B7FB7">
              <w:rPr>
                <w:rFonts w:ascii="Traditional Arabic" w:eastAsia="Calibri" w:hAnsi="Traditional Arabic" w:cs="Traditional Arabic"/>
                <w:sz w:val="36"/>
                <w:szCs w:val="36"/>
                <w:rtl/>
                <w:lang w:bidi="ar-DZ"/>
              </w:rPr>
              <w:t xml:space="preserve"> من</w:t>
            </w:r>
            <w:proofErr w:type="gramEnd"/>
            <w:r w:rsidRPr="007B7FB7">
              <w:rPr>
                <w:rFonts w:ascii="Traditional Arabic" w:eastAsia="Calibri" w:hAnsi="Traditional Arabic" w:cs="Traditional Arabic"/>
                <w:sz w:val="36"/>
                <w:szCs w:val="36"/>
                <w:rtl/>
                <w:lang w:bidi="ar-DZ"/>
              </w:rPr>
              <w:t xml:space="preserve"> أنا بالود إليهم مراح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94A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أقعدني(أنا)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2130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31154FE5"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492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13</w:t>
            </w:r>
            <w:r w:rsidRPr="007B7FB7">
              <w:rPr>
                <w:rFonts w:ascii="Traditional Arabic" w:eastAsia="Calibri" w:hAnsi="Traditional Arabic" w:cs="Traditional Arabic"/>
                <w:sz w:val="36"/>
                <w:szCs w:val="36"/>
                <w:rtl/>
                <w:lang w:bidi="ar-DZ"/>
              </w:rPr>
              <w:t xml:space="preserve">أكرم بحزب وبمحضرة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4024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تقطف أزهار الكتب الفصاح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747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تقطف(أنت) أزهار</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B046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63251B02"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C18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15</w:t>
            </w:r>
            <w:r w:rsidRPr="007B7FB7">
              <w:rPr>
                <w:rFonts w:ascii="Traditional Arabic" w:eastAsia="Calibri" w:hAnsi="Traditional Arabic" w:cs="Traditional Arabic"/>
                <w:sz w:val="36"/>
                <w:szCs w:val="36"/>
                <w:rtl/>
                <w:lang w:bidi="ar-DZ"/>
              </w:rPr>
              <w:t>أحيوا علوم الدين بعدما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5B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كادت لتدروها هبوب الرياح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9AB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أحيوا(هم) علوم الدين</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C4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6681F9ED"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11F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16</w:t>
            </w:r>
            <w:r w:rsidRPr="007B7FB7">
              <w:rPr>
                <w:rFonts w:ascii="Traditional Arabic" w:eastAsia="Calibri" w:hAnsi="Traditional Arabic" w:cs="Traditional Arabic"/>
                <w:sz w:val="36"/>
                <w:szCs w:val="36"/>
                <w:rtl/>
                <w:lang w:bidi="ar-DZ"/>
              </w:rPr>
              <w:t>وهم</w:t>
            </w:r>
            <w:r w:rsidRPr="007B7FB7">
              <w:rPr>
                <w:rFonts w:ascii="Traditional Arabic" w:eastAsia="Calibri" w:hAnsi="Traditional Arabic" w:cs="Traditional Arabic"/>
                <w:b/>
                <w:bCs/>
                <w:sz w:val="36"/>
                <w:szCs w:val="36"/>
                <w:rtl/>
                <w:lang w:bidi="ar-DZ"/>
              </w:rPr>
              <w:t xml:space="preserve"> </w:t>
            </w:r>
            <w:r w:rsidRPr="007B7FB7">
              <w:rPr>
                <w:rFonts w:ascii="Traditional Arabic" w:eastAsia="Calibri" w:hAnsi="Traditional Arabic" w:cs="Traditional Arabic"/>
                <w:sz w:val="36"/>
                <w:szCs w:val="36"/>
                <w:rtl/>
                <w:lang w:bidi="ar-DZ"/>
              </w:rPr>
              <w:t>لذة الدنيا وسر الفؤاد</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FFC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 xml:space="preserve">قرة العين </w:t>
            </w: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أنس الصباح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2D4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وهم قرة العين وأنس الصباح</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0C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106E6BB7"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DD5C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17</w:t>
            </w:r>
            <w:r w:rsidRPr="007B7FB7">
              <w:rPr>
                <w:rFonts w:ascii="Traditional Arabic" w:eastAsia="Calibri" w:hAnsi="Traditional Arabic" w:cs="Traditional Arabic"/>
                <w:sz w:val="36"/>
                <w:szCs w:val="36"/>
                <w:rtl/>
                <w:lang w:bidi="ar-DZ"/>
              </w:rPr>
              <w:t>من قام بالإسلام يحيا به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4DF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فهو كمن أحيا قتيل الجراح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E132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قام(هو) بالإسلام يحيا(هو) به</w:t>
            </w:r>
          </w:p>
          <w:p w14:paraId="6CF1C1FE"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0CA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4424824E"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707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18</w:t>
            </w:r>
            <w:r w:rsidRPr="007B7FB7">
              <w:rPr>
                <w:rFonts w:ascii="Traditional Arabic" w:eastAsia="Calibri" w:hAnsi="Traditional Arabic" w:cs="Traditional Arabic"/>
                <w:sz w:val="36"/>
                <w:szCs w:val="36"/>
                <w:rtl/>
                <w:lang w:bidi="ar-DZ"/>
              </w:rPr>
              <w:t>كذلك من مات على يديه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A0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كقاتل الناس جميعا كفاح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D59F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مات(هو) على يديه</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E52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5BE638F3"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C27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20</w:t>
            </w:r>
            <w:r w:rsidRPr="007B7FB7">
              <w:rPr>
                <w:rFonts w:ascii="Traditional Arabic" w:eastAsia="Calibri" w:hAnsi="Traditional Arabic" w:cs="Traditional Arabic"/>
                <w:sz w:val="36"/>
                <w:szCs w:val="36"/>
                <w:rtl/>
                <w:lang w:bidi="ar-DZ"/>
              </w:rPr>
              <w:t xml:space="preserve">يا أيها الحزب اسمعوا ثم </w:t>
            </w:r>
            <w:proofErr w:type="spellStart"/>
            <w:r w:rsidRPr="007B7FB7">
              <w:rPr>
                <w:rFonts w:ascii="Traditional Arabic" w:eastAsia="Calibri" w:hAnsi="Traditional Arabic" w:cs="Traditional Arabic"/>
                <w:sz w:val="36"/>
                <w:szCs w:val="36"/>
                <w:rtl/>
                <w:lang w:bidi="ar-DZ"/>
              </w:rPr>
              <w:t>عوا</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BA6F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قول الأخ النصيح أي النصاح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49B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اسمعوا(أنتم)ثم </w:t>
            </w:r>
            <w:proofErr w:type="spellStart"/>
            <w:r w:rsidRPr="007B7FB7">
              <w:rPr>
                <w:rFonts w:ascii="Traditional Arabic" w:eastAsia="Calibri" w:hAnsi="Traditional Arabic" w:cs="Traditional Arabic"/>
                <w:sz w:val="36"/>
                <w:szCs w:val="36"/>
                <w:rtl/>
              </w:rPr>
              <w:t>عوا</w:t>
            </w:r>
            <w:proofErr w:type="spellEnd"/>
            <w:r w:rsidRPr="007B7FB7">
              <w:rPr>
                <w:rFonts w:ascii="Traditional Arabic" w:eastAsia="Calibri" w:hAnsi="Traditional Arabic" w:cs="Traditional Arabic"/>
                <w:sz w:val="36"/>
                <w:szCs w:val="36"/>
                <w:rtl/>
              </w:rPr>
              <w:t xml:space="preserve"> (أنتم)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03D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237377B7"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39BD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21</w:t>
            </w:r>
            <w:r w:rsidRPr="007B7FB7">
              <w:rPr>
                <w:rFonts w:ascii="Traditional Arabic" w:eastAsia="Calibri" w:hAnsi="Traditional Arabic" w:cs="Traditional Arabic"/>
                <w:sz w:val="36"/>
                <w:szCs w:val="36"/>
                <w:rtl/>
                <w:lang w:bidi="ar-DZ"/>
              </w:rPr>
              <w:t>شيخ تملى دهره حقبا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7D1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يغدى عليه بالفناء ويراح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9ED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يغدى(هو) عليه</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77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6C53BDC8"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79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22</w:t>
            </w:r>
            <w:r w:rsidRPr="007B7FB7">
              <w:rPr>
                <w:rFonts w:ascii="Traditional Arabic" w:eastAsia="Calibri" w:hAnsi="Traditional Arabic" w:cs="Traditional Arabic"/>
                <w:sz w:val="36"/>
                <w:szCs w:val="36"/>
                <w:rtl/>
                <w:lang w:bidi="ar-DZ"/>
              </w:rPr>
              <w:t xml:space="preserve">أوفى </w:t>
            </w:r>
            <w:proofErr w:type="spellStart"/>
            <w:r w:rsidRPr="007B7FB7">
              <w:rPr>
                <w:rFonts w:ascii="Traditional Arabic" w:eastAsia="Calibri" w:hAnsi="Traditional Arabic" w:cs="Traditional Arabic"/>
                <w:sz w:val="36"/>
                <w:szCs w:val="36"/>
                <w:rtl/>
                <w:lang w:bidi="ar-DZ"/>
              </w:rPr>
              <w:t>ثنيات</w:t>
            </w:r>
            <w:proofErr w:type="spellEnd"/>
            <w:r w:rsidRPr="007B7FB7">
              <w:rPr>
                <w:rFonts w:ascii="Traditional Arabic" w:eastAsia="Calibri" w:hAnsi="Traditional Arabic" w:cs="Traditional Arabic"/>
                <w:sz w:val="36"/>
                <w:szCs w:val="36"/>
                <w:rtl/>
                <w:lang w:bidi="ar-DZ"/>
              </w:rPr>
              <w:t xml:space="preserve"> الوداع على</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BD8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قصم الثنايا بعد غر صحاح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27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أوفى (هو)</w:t>
            </w:r>
          </w:p>
          <w:p w14:paraId="3F94A889"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5BA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7164F9FD"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49B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23</w:t>
            </w:r>
            <w:r w:rsidRPr="007B7FB7">
              <w:rPr>
                <w:rFonts w:ascii="Traditional Arabic" w:eastAsia="Calibri" w:hAnsi="Traditional Arabic" w:cs="Traditional Arabic"/>
                <w:sz w:val="36"/>
                <w:szCs w:val="36"/>
                <w:rtl/>
                <w:lang w:bidi="ar-DZ"/>
              </w:rPr>
              <w:t>يوصيكم بالجد والاجتهاد</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510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وبازدياد الخير كل صباح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D73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يوصيكم (هو)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99E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52094D11"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4C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lastRenderedPageBreak/>
              <w:t>25</w:t>
            </w:r>
            <w:r w:rsidRPr="007B7FB7">
              <w:rPr>
                <w:rFonts w:ascii="Traditional Arabic" w:eastAsia="Calibri" w:hAnsi="Traditional Arabic" w:cs="Traditional Arabic"/>
                <w:sz w:val="36"/>
                <w:szCs w:val="36"/>
                <w:rtl/>
                <w:lang w:bidi="ar-DZ"/>
              </w:rPr>
              <w:t>فالله ثم الله في عزمكم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FCD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ما دامت الأرسان طلقا فساح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5EEA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في عزمكم(أنتم)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76C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5931AD9A"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55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26</w:t>
            </w:r>
            <w:r w:rsidRPr="007B7FB7">
              <w:rPr>
                <w:rFonts w:ascii="Traditional Arabic" w:eastAsia="Calibri" w:hAnsi="Traditional Arabic" w:cs="Traditional Arabic"/>
                <w:sz w:val="36"/>
                <w:szCs w:val="36"/>
                <w:rtl/>
                <w:lang w:bidi="ar-DZ"/>
              </w:rPr>
              <w:t>جدوا فإن الأمر جد بكم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FFE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والجد معوان </w:t>
            </w:r>
            <w:proofErr w:type="spellStart"/>
            <w:r w:rsidRPr="007B7FB7">
              <w:rPr>
                <w:rFonts w:ascii="Traditional Arabic" w:eastAsia="Calibri" w:hAnsi="Traditional Arabic" w:cs="Traditional Arabic"/>
                <w:sz w:val="36"/>
                <w:szCs w:val="36"/>
                <w:rtl/>
                <w:lang w:bidi="ar-DZ"/>
              </w:rPr>
              <w:t>الفهوم</w:t>
            </w:r>
            <w:proofErr w:type="spellEnd"/>
            <w:r w:rsidRPr="007B7FB7">
              <w:rPr>
                <w:rFonts w:ascii="Traditional Arabic" w:eastAsia="Calibri" w:hAnsi="Traditional Arabic" w:cs="Traditional Arabic"/>
                <w:sz w:val="36"/>
                <w:szCs w:val="36"/>
                <w:rtl/>
                <w:lang w:bidi="ar-DZ"/>
              </w:rPr>
              <w:t xml:space="preserve"> لقاح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290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جدوا(أنتم)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1CC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11779CEF"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D19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34</w:t>
            </w:r>
            <w:r w:rsidRPr="007B7FB7">
              <w:rPr>
                <w:rFonts w:ascii="Traditional Arabic" w:eastAsia="Calibri" w:hAnsi="Traditional Arabic" w:cs="Traditional Arabic"/>
                <w:sz w:val="36"/>
                <w:szCs w:val="36"/>
                <w:rtl/>
                <w:lang w:bidi="ar-DZ"/>
              </w:rPr>
              <w:t>من فارق الإبريق في نسكه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DCC1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جاحت عليه الصلوات وجاح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A95F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جاح(هو)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742B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حذف اسمي </w:t>
            </w:r>
          </w:p>
        </w:tc>
      </w:tr>
      <w:tr w:rsidR="007B7FB7" w:rsidRPr="007B7FB7" w14:paraId="3375C148"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3B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36</w:t>
            </w:r>
            <w:r w:rsidRPr="007B7FB7">
              <w:rPr>
                <w:rFonts w:ascii="Traditional Arabic" w:eastAsia="Calibri" w:hAnsi="Traditional Arabic" w:cs="Traditional Arabic"/>
                <w:sz w:val="36"/>
                <w:szCs w:val="36"/>
                <w:rtl/>
                <w:lang w:bidi="ar-DZ"/>
              </w:rPr>
              <w:t>لا ينفع العلم بلا عمل</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D8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ولا أجم القرن عند النطاح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C7D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ولا (ينفع)أجم القرن عند النطاح</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A3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فعلي</w:t>
            </w:r>
          </w:p>
        </w:tc>
      </w:tr>
      <w:tr w:rsidR="007B7FB7" w:rsidRPr="007B7FB7" w14:paraId="4B343E36"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AF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39</w:t>
            </w:r>
            <w:r w:rsidRPr="007B7FB7">
              <w:rPr>
                <w:rFonts w:ascii="Traditional Arabic" w:eastAsia="Calibri" w:hAnsi="Traditional Arabic" w:cs="Traditional Arabic"/>
                <w:sz w:val="36"/>
                <w:szCs w:val="36"/>
                <w:rtl/>
                <w:lang w:bidi="ar-DZ"/>
              </w:rPr>
              <w:t>لا تجعلوا همتكم همما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0A71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فليس من هم الأذى مستراح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E61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لا تجعلوا(أنتم)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6A8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783165DA"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3711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39</w:t>
            </w:r>
            <w:r w:rsidRPr="007B7FB7">
              <w:rPr>
                <w:rFonts w:ascii="Traditional Arabic" w:eastAsia="Calibri" w:hAnsi="Traditional Arabic" w:cs="Traditional Arabic"/>
                <w:sz w:val="36"/>
                <w:szCs w:val="36"/>
                <w:rtl/>
                <w:lang w:bidi="ar-DZ"/>
              </w:rPr>
              <w:t>إن اقتسام المرء همته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402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تعوقه عن طلبات ملاح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900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تعوقه(هي)</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57A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36158C9A"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414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41</w:t>
            </w:r>
            <w:r w:rsidRPr="007B7FB7">
              <w:rPr>
                <w:rFonts w:ascii="Traditional Arabic" w:eastAsia="Calibri" w:hAnsi="Traditional Arabic" w:cs="Traditional Arabic"/>
                <w:sz w:val="36"/>
                <w:szCs w:val="36"/>
                <w:rtl/>
                <w:lang w:bidi="ar-DZ"/>
              </w:rPr>
              <w:t>فليجعل الطالب هماته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DF5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واحدة يغني بها لا براح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8A6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يغني(هو)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BA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3543E1D5"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9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42</w:t>
            </w:r>
            <w:r w:rsidRPr="007B7FB7">
              <w:rPr>
                <w:rFonts w:ascii="Traditional Arabic" w:eastAsia="Calibri" w:hAnsi="Traditional Arabic" w:cs="Traditional Arabic"/>
                <w:sz w:val="36"/>
                <w:szCs w:val="36"/>
                <w:rtl/>
                <w:lang w:bidi="ar-DZ"/>
              </w:rPr>
              <w:t>من عوّد النّفس كرى عينها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5D1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مجلس الذكر غدا صفر 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DC1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عود(هو) النّفس</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292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42B37EE9" w14:textId="77777777" w:rsidTr="00A14DCE">
        <w:trPr>
          <w:trHeight w:val="325"/>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72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44</w:t>
            </w:r>
            <w:r w:rsidRPr="007B7FB7">
              <w:rPr>
                <w:rFonts w:ascii="Traditional Arabic" w:eastAsia="Calibri" w:hAnsi="Traditional Arabic" w:cs="Traditional Arabic"/>
                <w:sz w:val="36"/>
                <w:szCs w:val="36"/>
                <w:rtl/>
                <w:lang w:bidi="ar-DZ"/>
              </w:rPr>
              <w:t>يا أيها النوام هبوا فقد</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6BD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هبت بالفتيات رياح</w:t>
            </w:r>
          </w:p>
          <w:p w14:paraId="5E563459"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2B4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هبوا(أنتم)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F05D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p w14:paraId="78CF45B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r>
      <w:tr w:rsidR="007B7FB7" w:rsidRPr="007B7FB7" w14:paraId="4CBFC17B"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984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45</w:t>
            </w:r>
            <w:r w:rsidRPr="007B7FB7">
              <w:rPr>
                <w:rFonts w:ascii="Traditional Arabic" w:eastAsia="Calibri" w:hAnsi="Traditional Arabic" w:cs="Traditional Arabic"/>
                <w:sz w:val="36"/>
                <w:szCs w:val="36"/>
                <w:rtl/>
                <w:lang w:bidi="ar-DZ"/>
              </w:rPr>
              <w:t>فاغنموا أيامكم إنها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70E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سحائب الصيف قشاعا سراح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F04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فاغنموا (أنتم) أيامكم إنها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C352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1ED98492"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5AE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46</w:t>
            </w:r>
            <w:r w:rsidRPr="007B7FB7">
              <w:rPr>
                <w:rFonts w:ascii="Traditional Arabic" w:eastAsia="Calibri" w:hAnsi="Traditional Arabic" w:cs="Traditional Arabic"/>
                <w:sz w:val="36"/>
                <w:szCs w:val="36"/>
                <w:rtl/>
                <w:lang w:bidi="ar-DZ"/>
              </w:rPr>
              <w:t>أعماركم أسفاركم فاقتضوا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69B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مأرب </w:t>
            </w:r>
            <w:proofErr w:type="spellStart"/>
            <w:r w:rsidRPr="007B7FB7">
              <w:rPr>
                <w:rFonts w:ascii="Traditional Arabic" w:eastAsia="Calibri" w:hAnsi="Traditional Arabic" w:cs="Traditional Arabic"/>
                <w:sz w:val="36"/>
                <w:szCs w:val="36"/>
                <w:rtl/>
                <w:lang w:bidi="ar-DZ"/>
              </w:rPr>
              <w:t>الأوبات</w:t>
            </w:r>
            <w:proofErr w:type="spellEnd"/>
            <w:r w:rsidRPr="007B7FB7">
              <w:rPr>
                <w:rFonts w:ascii="Traditional Arabic" w:eastAsia="Calibri" w:hAnsi="Traditional Arabic" w:cs="Traditional Arabic"/>
                <w:sz w:val="36"/>
                <w:szCs w:val="36"/>
                <w:rtl/>
                <w:lang w:bidi="ar-DZ"/>
              </w:rPr>
              <w:t xml:space="preserve"> قبل المراح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749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أعماركم أسفاركم(أنتم)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6A7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12FA7A7E"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FA76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47</w:t>
            </w:r>
            <w:r w:rsidRPr="007B7FB7">
              <w:rPr>
                <w:rFonts w:ascii="Traditional Arabic" w:eastAsia="Calibri" w:hAnsi="Traditional Arabic" w:cs="Traditional Arabic"/>
                <w:sz w:val="36"/>
                <w:szCs w:val="36"/>
                <w:rtl/>
                <w:lang w:bidi="ar-DZ"/>
              </w:rPr>
              <w:t>إن شباب القوم عارية</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54C5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كضيف ليل ومع الفجر 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B7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راح(هو)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19B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096FA774"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F4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50</w:t>
            </w:r>
            <w:r w:rsidRPr="007B7FB7">
              <w:rPr>
                <w:rFonts w:ascii="Traditional Arabic" w:eastAsia="Calibri" w:hAnsi="Traditional Arabic" w:cs="Traditional Arabic"/>
                <w:sz w:val="36"/>
                <w:szCs w:val="36"/>
                <w:rtl/>
                <w:lang w:bidi="ar-DZ"/>
              </w:rPr>
              <w:t>وهذه الأنفاس معدودة</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BCA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وكل معدود سينفذ صباح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7D27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سينفذ(هو) صباح</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124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حذف اسمي </w:t>
            </w:r>
          </w:p>
          <w:p w14:paraId="5ABC53D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lang w:bidi="ar-DZ"/>
              </w:rPr>
            </w:pPr>
          </w:p>
          <w:p w14:paraId="05EA529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r>
      <w:tr w:rsidR="007B7FB7" w:rsidRPr="007B7FB7" w14:paraId="7149BC7B"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C7E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52</w:t>
            </w:r>
            <w:r w:rsidRPr="007B7FB7">
              <w:rPr>
                <w:rFonts w:ascii="Traditional Arabic" w:eastAsia="Calibri" w:hAnsi="Traditional Arabic" w:cs="Traditional Arabic"/>
                <w:sz w:val="36"/>
                <w:szCs w:val="36"/>
                <w:rtl/>
                <w:lang w:bidi="ar-DZ"/>
              </w:rPr>
              <w:t>وهذه الأسواق منفعة</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128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فانتهزوا فرصتها للرباح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8E5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فانتهزوا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3D2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36D3FC25"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A9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53</w:t>
            </w:r>
            <w:r w:rsidRPr="007B7FB7">
              <w:rPr>
                <w:rFonts w:ascii="Traditional Arabic" w:eastAsia="Calibri" w:hAnsi="Traditional Arabic" w:cs="Traditional Arabic"/>
                <w:sz w:val="36"/>
                <w:szCs w:val="36"/>
                <w:rtl/>
                <w:lang w:bidi="ar-DZ"/>
              </w:rPr>
              <w:t>إن بقايا العمر عرت بها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06B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يستدرك الفوت وتوسي الجراح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21C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بقايا العمر عرت (هي) بها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B41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14A01C09"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D69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54</w:t>
            </w:r>
            <w:r w:rsidRPr="007B7FB7">
              <w:rPr>
                <w:rFonts w:ascii="Traditional Arabic" w:eastAsia="Calibri" w:hAnsi="Traditional Arabic" w:cs="Traditional Arabic"/>
                <w:sz w:val="36"/>
                <w:szCs w:val="36"/>
                <w:rtl/>
                <w:lang w:bidi="ar-DZ"/>
              </w:rPr>
              <w:t>أعز من كبريت احمرا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1E2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في إعوازه والنور بعد الصواح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B19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احمرا(هو) في إعوازه(هو)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D2F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030866F3"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031B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55</w:t>
            </w:r>
            <w:r w:rsidRPr="007B7FB7">
              <w:rPr>
                <w:rFonts w:ascii="Traditional Arabic" w:eastAsia="Calibri" w:hAnsi="Traditional Arabic" w:cs="Traditional Arabic"/>
                <w:sz w:val="36"/>
                <w:szCs w:val="36"/>
                <w:rtl/>
                <w:lang w:bidi="ar-DZ"/>
              </w:rPr>
              <w:t>لكنها من نعم بسطن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953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مجهولة القدر وشيكا تزاح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3C1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نعم بسطن (هن)</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B1C4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01FF398F"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309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56</w:t>
            </w:r>
            <w:r w:rsidRPr="007B7FB7">
              <w:rPr>
                <w:rFonts w:ascii="Traditional Arabic" w:eastAsia="Calibri" w:hAnsi="Traditional Arabic" w:cs="Traditional Arabic"/>
                <w:sz w:val="36"/>
                <w:szCs w:val="36"/>
                <w:rtl/>
                <w:lang w:bidi="ar-DZ"/>
              </w:rPr>
              <w:t>ليس لها من عوض عادل</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034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فافهم كلامي ودع </w:t>
            </w:r>
            <w:proofErr w:type="spellStart"/>
            <w:r w:rsidRPr="007B7FB7">
              <w:rPr>
                <w:rFonts w:ascii="Traditional Arabic" w:eastAsia="Calibri" w:hAnsi="Traditional Arabic" w:cs="Traditional Arabic"/>
                <w:sz w:val="36"/>
                <w:szCs w:val="36"/>
                <w:rtl/>
                <w:lang w:bidi="ar-DZ"/>
              </w:rPr>
              <w:t>الاِمتزاح</w:t>
            </w:r>
            <w:proofErr w:type="spellEnd"/>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5E4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فافهم(أنت)</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CB3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4F3450CC"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C7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57</w:t>
            </w:r>
            <w:r w:rsidRPr="007B7FB7">
              <w:rPr>
                <w:rFonts w:ascii="Traditional Arabic" w:eastAsia="Calibri" w:hAnsi="Traditional Arabic" w:cs="Traditional Arabic"/>
                <w:sz w:val="36"/>
                <w:szCs w:val="36"/>
                <w:rtl/>
                <w:lang w:bidi="ar-DZ"/>
              </w:rPr>
              <w:t>أفضى من الموت سويعتكم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7EA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ليخلفوا الماضي فهبها البراح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C65E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سويعتكم(أنتم) ليخلفوا(هم)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A4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745D921C"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C788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lastRenderedPageBreak/>
              <w:t>60</w:t>
            </w:r>
            <w:r w:rsidRPr="007B7FB7">
              <w:rPr>
                <w:rFonts w:ascii="Traditional Arabic" w:eastAsia="Calibri" w:hAnsi="Traditional Arabic" w:cs="Traditional Arabic"/>
                <w:sz w:val="36"/>
                <w:szCs w:val="36"/>
                <w:rtl/>
                <w:lang w:bidi="ar-DZ"/>
              </w:rPr>
              <w:t>إكماله تطهيره بالوفاء</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7B0E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دنس المكسب وفعل القباح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3EB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إكماله(هو)تطهيره</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4160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22016476"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234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61</w:t>
            </w:r>
            <w:r w:rsidRPr="007B7FB7">
              <w:rPr>
                <w:rFonts w:ascii="Traditional Arabic" w:eastAsia="Calibri" w:hAnsi="Traditional Arabic" w:cs="Traditional Arabic"/>
                <w:sz w:val="36"/>
                <w:szCs w:val="36"/>
                <w:rtl/>
                <w:lang w:bidi="ar-DZ"/>
              </w:rPr>
              <w:t>العرض صنو الدين داعمها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BD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بالعلم والتقى وخلق سجاح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42E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داعمها(هي)</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375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3CE33C4A"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CC3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62</w:t>
            </w:r>
            <w:r w:rsidRPr="007B7FB7">
              <w:rPr>
                <w:rFonts w:ascii="Traditional Arabic" w:eastAsia="Calibri" w:hAnsi="Traditional Arabic" w:cs="Traditional Arabic"/>
                <w:sz w:val="36"/>
                <w:szCs w:val="36"/>
                <w:rtl/>
                <w:lang w:bidi="ar-DZ"/>
              </w:rPr>
              <w:t xml:space="preserve">يا لهما من جوهرين فمن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279E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نقاهما فاز وحاز النجاح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780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فاز(هو) وحاز(هز) النجاح</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068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حذف اسمي </w:t>
            </w:r>
          </w:p>
        </w:tc>
      </w:tr>
      <w:tr w:rsidR="007B7FB7" w:rsidRPr="007B7FB7" w14:paraId="039A425C"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CB5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63</w:t>
            </w:r>
            <w:r w:rsidRPr="007B7FB7">
              <w:rPr>
                <w:rFonts w:ascii="Traditional Arabic" w:eastAsia="Calibri" w:hAnsi="Traditional Arabic" w:cs="Traditional Arabic"/>
                <w:sz w:val="36"/>
                <w:szCs w:val="36"/>
                <w:rtl/>
                <w:lang w:bidi="ar-DZ"/>
              </w:rPr>
              <w:t>من نصّب العلم له بازيا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83F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يصيد به صيدا كنحل </w:t>
            </w:r>
            <w:proofErr w:type="spellStart"/>
            <w:r w:rsidRPr="007B7FB7">
              <w:rPr>
                <w:rFonts w:ascii="Traditional Arabic" w:eastAsia="Calibri" w:hAnsi="Traditional Arabic" w:cs="Traditional Arabic"/>
                <w:sz w:val="36"/>
                <w:szCs w:val="36"/>
                <w:rtl/>
                <w:lang w:bidi="ar-DZ"/>
              </w:rPr>
              <w:t>الجباح</w:t>
            </w:r>
            <w:proofErr w:type="spellEnd"/>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8883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نصب (هو)العلم له(هو)...يصيد(هو) به</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AE9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 </w:t>
            </w:r>
          </w:p>
        </w:tc>
      </w:tr>
      <w:tr w:rsidR="007B7FB7" w:rsidRPr="007B7FB7" w14:paraId="2A902B49"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730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65</w:t>
            </w:r>
            <w:r w:rsidRPr="007B7FB7">
              <w:rPr>
                <w:rFonts w:ascii="Traditional Arabic" w:eastAsia="Calibri" w:hAnsi="Traditional Arabic" w:cs="Traditional Arabic"/>
                <w:sz w:val="36"/>
                <w:szCs w:val="36"/>
                <w:rtl/>
                <w:lang w:bidi="ar-DZ"/>
              </w:rPr>
              <w:t>وشرح ذاك الأكل عن سبب</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ADF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وما أتى عفوا فذاك مباح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6332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أتى(هو) عفوا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F3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حذف اسمي</w:t>
            </w:r>
          </w:p>
        </w:tc>
      </w:tr>
      <w:tr w:rsidR="007B7FB7" w:rsidRPr="007B7FB7" w14:paraId="2123D427"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8C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70</w:t>
            </w:r>
            <w:r w:rsidRPr="007B7FB7">
              <w:rPr>
                <w:rFonts w:ascii="Traditional Arabic" w:eastAsia="Calibri" w:hAnsi="Traditional Arabic" w:cs="Traditional Arabic"/>
                <w:sz w:val="36"/>
                <w:szCs w:val="36"/>
                <w:rtl/>
              </w:rPr>
              <w:t>شادوا وعادو هدموا ما بنوا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7CA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ككاتب قرطاس ثم ماح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C85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شادوا وعادو هدموا ما بنوا(هم)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CD7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165FF859"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9D0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Pr>
              <w:t>72</w:t>
            </w:r>
            <w:r w:rsidRPr="007B7FB7">
              <w:rPr>
                <w:rFonts w:ascii="Traditional Arabic" w:eastAsia="Calibri" w:hAnsi="Traditional Arabic" w:cs="Traditional Arabic"/>
                <w:sz w:val="36"/>
                <w:szCs w:val="36"/>
                <w:rtl/>
              </w:rPr>
              <w:t xml:space="preserve"> هناك لا يغنيك مال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C07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ولا بنون إلا من أتى بالصلاح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30E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لا يغنيك(أنت) مال</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E5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1CC8C16B"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35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77</w:t>
            </w:r>
            <w:r w:rsidRPr="007B7FB7">
              <w:rPr>
                <w:rFonts w:ascii="Traditional Arabic" w:eastAsia="Calibri" w:hAnsi="Traditional Arabic" w:cs="Traditional Arabic"/>
                <w:sz w:val="36"/>
                <w:szCs w:val="36"/>
                <w:rtl/>
              </w:rPr>
              <w:t>قعيد بيت وأخو عزلة</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32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حتى يوافيه الحمام المتاح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772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حتى يوافيه(هو)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D1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44ECC434"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D9B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78</w:t>
            </w:r>
            <w:r w:rsidRPr="007B7FB7">
              <w:rPr>
                <w:rFonts w:ascii="Traditional Arabic" w:eastAsia="Calibri" w:hAnsi="Traditional Arabic" w:cs="Traditional Arabic"/>
                <w:sz w:val="36"/>
                <w:szCs w:val="36"/>
                <w:rtl/>
              </w:rPr>
              <w:t>يحفظ من ذيب الهوى شاته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D5C5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وبأخذ القصد من أزكى المباح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FA3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يحفظ(هو)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793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4F634B82"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D6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79</w:t>
            </w:r>
            <w:r w:rsidRPr="007B7FB7">
              <w:rPr>
                <w:rFonts w:ascii="Traditional Arabic" w:eastAsia="Calibri" w:hAnsi="Traditional Arabic" w:cs="Traditional Arabic"/>
                <w:sz w:val="36"/>
                <w:szCs w:val="36"/>
                <w:rtl/>
              </w:rPr>
              <w:t>لا يرتعي حول الحمى حذرا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52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وقعة في الحرمات الصراح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2D95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لا يرتعي(هو)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0A6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72D804A6"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A8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80</w:t>
            </w:r>
            <w:r w:rsidRPr="007B7FB7">
              <w:rPr>
                <w:rFonts w:ascii="Traditional Arabic" w:eastAsia="Calibri" w:hAnsi="Traditional Arabic" w:cs="Traditional Arabic"/>
                <w:sz w:val="36"/>
                <w:szCs w:val="36"/>
                <w:rtl/>
              </w:rPr>
              <w:t>فكل راع شبهات الحمى</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1EC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فليس من غيبته من جناح </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739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غيبته(هو)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4EE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797C111F"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384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81</w:t>
            </w:r>
            <w:r w:rsidRPr="007B7FB7">
              <w:rPr>
                <w:rFonts w:ascii="Traditional Arabic" w:eastAsia="Calibri" w:hAnsi="Traditional Arabic" w:cs="Traditional Arabic"/>
                <w:sz w:val="36"/>
                <w:szCs w:val="36"/>
                <w:rtl/>
              </w:rPr>
              <w:t>من</w:t>
            </w:r>
            <w:r w:rsidRPr="007B7FB7">
              <w:rPr>
                <w:rFonts w:ascii="Traditional Arabic" w:eastAsia="Calibri" w:hAnsi="Traditional Arabic" w:cs="Traditional Arabic"/>
                <w:b/>
                <w:bCs/>
                <w:sz w:val="36"/>
                <w:szCs w:val="36"/>
                <w:rtl/>
              </w:rPr>
              <w:t xml:space="preserve"> </w:t>
            </w:r>
            <w:r w:rsidRPr="007B7FB7">
              <w:rPr>
                <w:rFonts w:ascii="Traditional Arabic" w:eastAsia="Calibri" w:hAnsi="Traditional Arabic" w:cs="Traditional Arabic"/>
                <w:sz w:val="36"/>
                <w:szCs w:val="36"/>
                <w:rtl/>
              </w:rPr>
              <w:t>يدعي الإسلام ليس به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21C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فهو كزند ليس يوري شحاح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BAFE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من يدعي(هو) الإسلام...يوري(هو)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297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51BBC4B8"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D0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82</w:t>
            </w:r>
            <w:r w:rsidRPr="007B7FB7">
              <w:rPr>
                <w:rFonts w:ascii="Traditional Arabic" w:eastAsia="Calibri" w:hAnsi="Traditional Arabic" w:cs="Traditional Arabic"/>
                <w:sz w:val="36"/>
                <w:szCs w:val="36"/>
                <w:rtl/>
              </w:rPr>
              <w:t>باب الدعاوي عسر مخرجا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749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لكنه سهل لدى الافتتاح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4F23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لكنه(هو)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F42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70B04944"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B7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83</w:t>
            </w:r>
            <w:r w:rsidRPr="007B7FB7">
              <w:rPr>
                <w:rFonts w:ascii="Traditional Arabic" w:eastAsia="Calibri" w:hAnsi="Traditional Arabic" w:cs="Traditional Arabic"/>
                <w:sz w:val="36"/>
                <w:szCs w:val="36"/>
                <w:rtl/>
              </w:rPr>
              <w:t xml:space="preserve">أشهى من الشهد ولوجا ولا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D847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محصول للدعوى سوي الافتضاح </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007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أشهى (هو)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13D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4469B0E5"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A2F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86</w:t>
            </w:r>
            <w:r w:rsidRPr="007B7FB7">
              <w:rPr>
                <w:rFonts w:ascii="Traditional Arabic" w:eastAsia="Calibri" w:hAnsi="Traditional Arabic" w:cs="Traditional Arabic"/>
                <w:sz w:val="36"/>
                <w:szCs w:val="36"/>
                <w:rtl/>
              </w:rPr>
              <w:t>عشنا بعصر ما سمعنا به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17D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أعصر من مات فيه استراح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C16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عشنا (نخن)بعصر ما سمعنا (نحن)</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A99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39B61E95"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1FF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87</w:t>
            </w:r>
            <w:r w:rsidRPr="007B7FB7">
              <w:rPr>
                <w:rFonts w:ascii="Traditional Arabic" w:eastAsia="Calibri" w:hAnsi="Traditional Arabic" w:cs="Traditional Arabic"/>
                <w:sz w:val="36"/>
                <w:szCs w:val="36"/>
                <w:rtl/>
              </w:rPr>
              <w:t>فأهله ذياب أطماعهم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B8B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واهو الديانة سراع الذباح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FAF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واهو(هم) الديانة</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B02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7D1EFEF5"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1B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88</w:t>
            </w:r>
            <w:r w:rsidRPr="007B7FB7">
              <w:rPr>
                <w:rFonts w:ascii="Traditional Arabic" w:eastAsia="Calibri" w:hAnsi="Traditional Arabic" w:cs="Traditional Arabic"/>
                <w:sz w:val="36"/>
                <w:szCs w:val="36"/>
                <w:rtl/>
              </w:rPr>
              <w:t>لهم</w:t>
            </w:r>
            <w:r w:rsidRPr="007B7FB7">
              <w:rPr>
                <w:rFonts w:ascii="Traditional Arabic" w:eastAsia="Calibri" w:hAnsi="Traditional Arabic" w:cs="Traditional Arabic"/>
                <w:b/>
                <w:bCs/>
                <w:sz w:val="36"/>
                <w:szCs w:val="36"/>
                <w:rtl/>
              </w:rPr>
              <w:t xml:space="preserve"> </w:t>
            </w:r>
            <w:r w:rsidRPr="007B7FB7">
              <w:rPr>
                <w:rFonts w:ascii="Traditional Arabic" w:eastAsia="Calibri" w:hAnsi="Traditional Arabic" w:cs="Traditional Arabic"/>
                <w:sz w:val="36"/>
                <w:szCs w:val="36"/>
                <w:rtl/>
              </w:rPr>
              <w:t>هراش في معاشهم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B6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ولهث في سعيهم ونباح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71F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(ولهم) لهث في سعيهم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9C3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شبه الجملة</w:t>
            </w:r>
          </w:p>
        </w:tc>
      </w:tr>
      <w:tr w:rsidR="007B7FB7" w:rsidRPr="007B7FB7" w14:paraId="3D25DB1E"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7EB8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lastRenderedPageBreak/>
              <w:t>89</w:t>
            </w:r>
            <w:r w:rsidRPr="007B7FB7">
              <w:rPr>
                <w:rFonts w:ascii="Traditional Arabic" w:eastAsia="Calibri" w:hAnsi="Traditional Arabic" w:cs="Traditional Arabic"/>
                <w:sz w:val="36"/>
                <w:szCs w:val="36"/>
                <w:rtl/>
              </w:rPr>
              <w:t>لا تسألوا عن شأن هذا الورى</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4A8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كل غريق ليس يدري السّباح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BE2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لا تسألوا(أنتم)... يدري(هو)</w:t>
            </w:r>
          </w:p>
          <w:p w14:paraId="74620FD2"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DEE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p w14:paraId="09452840"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r>
      <w:tr w:rsidR="007B7FB7" w:rsidRPr="007B7FB7" w14:paraId="4F90529D"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EC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90</w:t>
            </w:r>
            <w:r w:rsidRPr="007B7FB7">
              <w:rPr>
                <w:rFonts w:ascii="Traditional Arabic" w:eastAsia="Calibri" w:hAnsi="Traditional Arabic" w:cs="Traditional Arabic"/>
                <w:sz w:val="36"/>
                <w:szCs w:val="36"/>
                <w:rtl/>
              </w:rPr>
              <w:t>لم تلق إلا ذئبا أو أسدا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A6A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أو ثعلبا أو عقربا أو أماح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C00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لم تلق (أنت)</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47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4C6A4EA0"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E1DE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91</w:t>
            </w:r>
            <w:r w:rsidRPr="007B7FB7">
              <w:rPr>
                <w:rFonts w:ascii="Traditional Arabic" w:eastAsia="Calibri" w:hAnsi="Traditional Arabic" w:cs="Traditional Arabic"/>
                <w:sz w:val="36"/>
                <w:szCs w:val="36"/>
                <w:rtl/>
              </w:rPr>
              <w:t>حذار من ذينك أن يخطفوا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5B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خطف </w:t>
            </w:r>
            <w:proofErr w:type="spellStart"/>
            <w:r w:rsidRPr="007B7FB7">
              <w:rPr>
                <w:rFonts w:ascii="Traditional Arabic" w:eastAsia="Calibri" w:hAnsi="Traditional Arabic" w:cs="Traditional Arabic"/>
                <w:sz w:val="36"/>
                <w:szCs w:val="36"/>
                <w:rtl/>
                <w:lang w:bidi="ar-DZ"/>
              </w:rPr>
              <w:t>عقبنات</w:t>
            </w:r>
            <w:proofErr w:type="spellEnd"/>
            <w:r w:rsidRPr="007B7FB7">
              <w:rPr>
                <w:rFonts w:ascii="Traditional Arabic" w:eastAsia="Calibri" w:hAnsi="Traditional Arabic" w:cs="Traditional Arabic"/>
                <w:sz w:val="36"/>
                <w:szCs w:val="36"/>
                <w:rtl/>
                <w:lang w:bidi="ar-DZ"/>
              </w:rPr>
              <w:t xml:space="preserve"> لحوم </w:t>
            </w:r>
            <w:proofErr w:type="spellStart"/>
            <w:r w:rsidRPr="007B7FB7">
              <w:rPr>
                <w:rFonts w:ascii="Traditional Arabic" w:eastAsia="Calibri" w:hAnsi="Traditional Arabic" w:cs="Traditional Arabic"/>
                <w:sz w:val="36"/>
                <w:szCs w:val="36"/>
                <w:rtl/>
                <w:lang w:bidi="ar-DZ"/>
              </w:rPr>
              <w:t>الأضاح</w:t>
            </w:r>
            <w:proofErr w:type="spellEnd"/>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07B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حذار(أنت)...أن يخطفوا(هم)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3BEC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1994C2CE"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3FC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93</w:t>
            </w:r>
            <w:r w:rsidRPr="007B7FB7">
              <w:rPr>
                <w:rFonts w:ascii="Traditional Arabic" w:eastAsia="Calibri" w:hAnsi="Traditional Arabic" w:cs="Traditional Arabic"/>
                <w:sz w:val="36"/>
                <w:szCs w:val="36"/>
                <w:rtl/>
              </w:rPr>
              <w:t>لم يبق إلا رسمه واسمه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34C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6"/>
                <w:szCs w:val="36"/>
                <w:rtl/>
                <w:lang w:bidi="ar-DZ"/>
              </w:rPr>
              <w:t>وحرومات</w:t>
            </w:r>
            <w:proofErr w:type="spellEnd"/>
            <w:r w:rsidRPr="007B7FB7">
              <w:rPr>
                <w:rFonts w:ascii="Traditional Arabic" w:eastAsia="Calibri" w:hAnsi="Traditional Arabic" w:cs="Traditional Arabic"/>
                <w:sz w:val="36"/>
                <w:szCs w:val="36"/>
                <w:rtl/>
                <w:lang w:bidi="ar-DZ"/>
              </w:rPr>
              <w:t xml:space="preserve"> الله قد تستباح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338F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تستباح(هي)</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E306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69FB956C"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20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94</w:t>
            </w:r>
            <w:proofErr w:type="spellStart"/>
            <w:r w:rsidRPr="007B7FB7">
              <w:rPr>
                <w:rFonts w:ascii="Traditional Arabic" w:eastAsia="Calibri" w:hAnsi="Traditional Arabic" w:cs="Traditional Arabic"/>
                <w:sz w:val="36"/>
                <w:szCs w:val="36"/>
                <w:rtl/>
              </w:rPr>
              <w:t>فليبك</w:t>
            </w:r>
            <w:proofErr w:type="spellEnd"/>
            <w:r w:rsidRPr="007B7FB7">
              <w:rPr>
                <w:rFonts w:ascii="Traditional Arabic" w:eastAsia="Calibri" w:hAnsi="Traditional Arabic" w:cs="Traditional Arabic"/>
                <w:sz w:val="36"/>
                <w:szCs w:val="36"/>
                <w:rtl/>
              </w:rPr>
              <w:t xml:space="preserve"> باك أو ينح نائح</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A83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فما عسى يجديه صاح وناح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B89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يجديه(هو)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7F2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2872317D"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033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95</w:t>
            </w:r>
            <w:r w:rsidRPr="007B7FB7">
              <w:rPr>
                <w:rFonts w:ascii="Traditional Arabic" w:eastAsia="Calibri" w:hAnsi="Traditional Arabic" w:cs="Traditional Arabic"/>
                <w:sz w:val="36"/>
                <w:szCs w:val="36"/>
                <w:rtl/>
              </w:rPr>
              <w:t>وأنشد الله أديب رأي</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C7CA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عيبا أقام العذر لي وأشاح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77D6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وأنشد(انا) الله...أقام(هو)...لي(أنا)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4EC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5A0A135A"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1524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96</w:t>
            </w:r>
            <w:r w:rsidRPr="007B7FB7">
              <w:rPr>
                <w:rFonts w:ascii="Traditional Arabic" w:eastAsia="Calibri" w:hAnsi="Traditional Arabic" w:cs="Traditional Arabic"/>
                <w:sz w:val="36"/>
                <w:szCs w:val="36"/>
                <w:rtl/>
              </w:rPr>
              <w:t xml:space="preserve">فلست أعني ربع للخليل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EBE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ولا لضليل مجنون ملاح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DD66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فلست أعني(أنا)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76BA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04602CAB"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3F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97</w:t>
            </w:r>
            <w:r w:rsidRPr="007B7FB7">
              <w:rPr>
                <w:rFonts w:ascii="Traditional Arabic" w:eastAsia="Calibri" w:hAnsi="Traditional Arabic" w:cs="Traditional Arabic"/>
                <w:sz w:val="36"/>
                <w:szCs w:val="36"/>
                <w:rtl/>
              </w:rPr>
              <w:t>لكن خطابي للذي يعتني</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5BF9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بالعلم والأدب والافتضاح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41C0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حطابي(أنا) للذي يعتني هو</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5BB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765694CA"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E48C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8"/>
                <w:szCs w:val="28"/>
              </w:rPr>
              <w:t>98</w:t>
            </w:r>
            <w:r w:rsidRPr="007B7FB7">
              <w:rPr>
                <w:rFonts w:ascii="Traditional Arabic" w:eastAsia="Calibri" w:hAnsi="Traditional Arabic" w:cs="Traditional Arabic"/>
                <w:sz w:val="36"/>
                <w:szCs w:val="36"/>
                <w:rtl/>
              </w:rPr>
              <w:t xml:space="preserve"> هذا كلامي والسلام على</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DE0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كل أديب ما أضاءت بواح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5D0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كلامي(أنا)</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AF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r w:rsidR="007B7FB7" w:rsidRPr="007B7FB7" w14:paraId="47D83108" w14:textId="77777777" w:rsidTr="00A14DCE">
        <w:trPr>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F36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99</w:t>
            </w:r>
            <w:r w:rsidRPr="007B7FB7">
              <w:rPr>
                <w:rFonts w:ascii="Traditional Arabic" w:eastAsia="Calibri" w:hAnsi="Traditional Arabic" w:cs="Traditional Arabic"/>
                <w:sz w:val="36"/>
                <w:szCs w:val="36"/>
                <w:rtl/>
              </w:rPr>
              <w:t>أبناء جنسي حيثما قطنوا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B78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وأين ما حلوا بأقصى النواح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41F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أبناء جنسي(انا) حيثما قطنوا(هم)...وأين حلوا(هم)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294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حذف اسمي </w:t>
            </w:r>
          </w:p>
        </w:tc>
      </w:tr>
      <w:tr w:rsidR="007B7FB7" w:rsidRPr="007B7FB7" w14:paraId="3CC938EB" w14:textId="77777777" w:rsidTr="00A14DCE">
        <w:trPr>
          <w:trHeight w:val="763"/>
          <w:jc w:val="center"/>
        </w:trPr>
        <w:tc>
          <w:tcPr>
            <w:tcW w:w="31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C82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100</w:t>
            </w:r>
            <w:r w:rsidRPr="007B7FB7">
              <w:rPr>
                <w:rFonts w:ascii="Traditional Arabic" w:eastAsia="Calibri" w:hAnsi="Traditional Arabic" w:cs="Traditional Arabic"/>
                <w:sz w:val="36"/>
                <w:szCs w:val="36"/>
                <w:rtl/>
              </w:rPr>
              <w:t>خصوا أخاكم بالدعاء إذا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C47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قرأتموها واعملوا بالنصاح</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528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خصوا (أنتم) أخاكم(أنتم) قرأتموها(أنتم) واعملوا(أنتم)</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F14A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حذف اسمي</w:t>
            </w:r>
          </w:p>
        </w:tc>
      </w:tr>
    </w:tbl>
    <w:p w14:paraId="0E9963D2"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rPr>
      </w:pPr>
    </w:p>
    <w:p w14:paraId="2D97179A"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sz w:val="36"/>
          <w:szCs w:val="36"/>
        </w:rPr>
      </w:pPr>
    </w:p>
    <w:p w14:paraId="18713E26"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sz w:val="36"/>
          <w:szCs w:val="36"/>
        </w:rPr>
      </w:pPr>
    </w:p>
    <w:p w14:paraId="4B69EB0E"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b/>
          <w:bCs/>
          <w:sz w:val="36"/>
          <w:szCs w:val="36"/>
        </w:rPr>
      </w:pPr>
    </w:p>
    <w:p w14:paraId="396B5B37" w14:textId="77777777" w:rsidR="007B7FB7" w:rsidRDefault="007B7FB7" w:rsidP="007B7FB7">
      <w:pPr>
        <w:suppressAutoHyphens/>
        <w:autoSpaceDN w:val="0"/>
        <w:bidi/>
        <w:spacing w:line="240" w:lineRule="auto"/>
        <w:textAlignment w:val="baseline"/>
        <w:rPr>
          <w:rFonts w:ascii="Traditional Arabic" w:eastAsia="Calibri" w:hAnsi="Traditional Arabic" w:cs="Traditional Arabic"/>
          <w:b/>
          <w:bCs/>
          <w:sz w:val="36"/>
          <w:szCs w:val="36"/>
          <w:rtl/>
        </w:rPr>
      </w:pPr>
    </w:p>
    <w:p w14:paraId="669732BB" w14:textId="77777777" w:rsidR="00F86677" w:rsidRDefault="00F86677" w:rsidP="00F86677">
      <w:pPr>
        <w:suppressAutoHyphens/>
        <w:autoSpaceDN w:val="0"/>
        <w:bidi/>
        <w:spacing w:line="240" w:lineRule="auto"/>
        <w:textAlignment w:val="baseline"/>
        <w:rPr>
          <w:rFonts w:ascii="Traditional Arabic" w:eastAsia="Calibri" w:hAnsi="Traditional Arabic" w:cs="Traditional Arabic"/>
          <w:b/>
          <w:bCs/>
          <w:sz w:val="36"/>
          <w:szCs w:val="36"/>
          <w:rtl/>
          <w:lang w:bidi="ar-DZ"/>
        </w:rPr>
      </w:pPr>
    </w:p>
    <w:p w14:paraId="50F0DDF1"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lastRenderedPageBreak/>
        <w:t>7</w:t>
      </w:r>
      <w:r w:rsidRPr="007B7FB7">
        <w:rPr>
          <w:rFonts w:ascii="Traditional Arabic" w:eastAsia="Calibri" w:hAnsi="Traditional Arabic" w:cs="Traditional Arabic"/>
          <w:b/>
          <w:bCs/>
          <w:sz w:val="36"/>
          <w:szCs w:val="36"/>
          <w:rtl/>
        </w:rPr>
        <w:t xml:space="preserve">) </w:t>
      </w:r>
      <w:proofErr w:type="gramStart"/>
      <w:r w:rsidRPr="007B7FB7">
        <w:rPr>
          <w:rFonts w:ascii="Traditional Arabic" w:eastAsia="Calibri" w:hAnsi="Traditional Arabic" w:cs="Traditional Arabic"/>
          <w:b/>
          <w:bCs/>
          <w:sz w:val="36"/>
          <w:szCs w:val="36"/>
          <w:rtl/>
        </w:rPr>
        <w:t>الوصل:</w:t>
      </w:r>
      <w:proofErr w:type="gramEnd"/>
    </w:p>
    <w:tbl>
      <w:tblPr>
        <w:bidiVisual/>
        <w:tblW w:w="10912" w:type="dxa"/>
        <w:tblInd w:w="-1138" w:type="dxa"/>
        <w:tblCellMar>
          <w:left w:w="10" w:type="dxa"/>
          <w:right w:w="10" w:type="dxa"/>
        </w:tblCellMar>
        <w:tblLook w:val="0000" w:firstRow="0" w:lastRow="0" w:firstColumn="0" w:lastColumn="0" w:noHBand="0" w:noVBand="0"/>
      </w:tblPr>
      <w:tblGrid>
        <w:gridCol w:w="3384"/>
        <w:gridCol w:w="2979"/>
        <w:gridCol w:w="1558"/>
        <w:gridCol w:w="1437"/>
        <w:gridCol w:w="1554"/>
      </w:tblGrid>
      <w:tr w:rsidR="007B7FB7" w:rsidRPr="007B7FB7" w14:paraId="5505D8A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41D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bookmarkStart w:id="79" w:name="_Hlk104668185"/>
            <w:r w:rsidRPr="007B7FB7">
              <w:rPr>
                <w:rFonts w:ascii="Traditional Arabic" w:eastAsia="Calibri" w:hAnsi="Traditional Arabic" w:cs="Traditional Arabic"/>
                <w:sz w:val="32"/>
                <w:szCs w:val="32"/>
                <w:rtl/>
              </w:rPr>
              <w:t>الصدر</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AB8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العجز</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CB4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أداة الوصل</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D916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عدد تكرارها</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186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نوع الوصل</w:t>
            </w:r>
          </w:p>
        </w:tc>
      </w:tr>
      <w:tr w:rsidR="007B7FB7" w:rsidRPr="007B7FB7" w14:paraId="79F02DC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3ED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01</w:t>
            </w:r>
            <w:r w:rsidRPr="007B7FB7">
              <w:rPr>
                <w:rFonts w:ascii="Traditional Arabic" w:eastAsia="Calibri" w:hAnsi="Traditional Arabic" w:cs="Traditional Arabic"/>
                <w:sz w:val="32"/>
                <w:szCs w:val="32"/>
                <w:rtl/>
                <w:lang w:bidi="ar-DZ"/>
              </w:rPr>
              <w:t xml:space="preserve">الحمد للّه </w:t>
            </w:r>
            <w:r w:rsidRPr="007B7FB7">
              <w:rPr>
                <w:rFonts w:ascii="Traditional Arabic" w:eastAsia="Calibri" w:hAnsi="Traditional Arabic" w:cs="Traditional Arabic"/>
                <w:color w:val="FFC000"/>
                <w:sz w:val="32"/>
                <w:szCs w:val="32"/>
                <w:rtl/>
                <w:lang w:bidi="ar-DZ"/>
              </w:rPr>
              <w:t>على</w:t>
            </w:r>
            <w:r w:rsidRPr="007B7FB7">
              <w:rPr>
                <w:rFonts w:ascii="Traditional Arabic" w:eastAsia="Calibri" w:hAnsi="Traditional Arabic" w:cs="Traditional Arabic"/>
                <w:sz w:val="32"/>
                <w:szCs w:val="32"/>
                <w:rtl/>
                <w:lang w:bidi="ar-DZ"/>
              </w:rPr>
              <w:t xml:space="preserve"> ما أتاح</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577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من نعم أو نقم قد أزاح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88D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أو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E958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DAF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285695C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B7C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02</w:t>
            </w:r>
            <w:r w:rsidRPr="007B7FB7">
              <w:rPr>
                <w:rFonts w:ascii="Traditional Arabic" w:eastAsia="Calibri" w:hAnsi="Traditional Arabic" w:cs="Traditional Arabic"/>
                <w:sz w:val="32"/>
                <w:szCs w:val="32"/>
                <w:rtl/>
                <w:lang w:bidi="ar-DZ"/>
              </w:rPr>
              <w:t>أحمد</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حقا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أشك</w:t>
            </w:r>
            <w:r w:rsidRPr="007B7FB7">
              <w:rPr>
                <w:rFonts w:ascii="Traditional Arabic" w:eastAsia="Calibri" w:hAnsi="Traditional Arabic" w:cs="Traditional Arabic"/>
                <w:sz w:val="32"/>
                <w:szCs w:val="32"/>
                <w:shd w:val="clear" w:color="auto" w:fill="FFFF00"/>
                <w:rtl/>
                <w:lang w:bidi="ar-DZ"/>
              </w:rPr>
              <w:t>ره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B86C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على الآلاء الظاهرات الوضاح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EA9C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4328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41D5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685B748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DBB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 xml:space="preserve"> </w:t>
            </w:r>
            <w:r w:rsidRPr="007B7FB7">
              <w:rPr>
                <w:rFonts w:ascii="Traditional Arabic" w:eastAsia="Calibri" w:hAnsi="Traditional Arabic" w:cs="Traditional Arabic"/>
                <w:b/>
                <w:bCs/>
                <w:sz w:val="24"/>
                <w:szCs w:val="24"/>
                <w:rtl/>
                <w:lang w:bidi="ar-DZ"/>
              </w:rPr>
              <w:t>03</w:t>
            </w:r>
            <w:r w:rsidRPr="007B7FB7">
              <w:rPr>
                <w:rFonts w:ascii="Traditional Arabic" w:eastAsia="Calibri" w:hAnsi="Traditional Arabic" w:cs="Traditional Arabic"/>
                <w:color w:val="FF0000"/>
                <w:sz w:val="32"/>
                <w:szCs w:val="32"/>
                <w:rtl/>
                <w:lang w:bidi="ar-DZ"/>
              </w:rPr>
              <w:t xml:space="preserve"> و</w:t>
            </w:r>
            <w:r w:rsidRPr="007B7FB7">
              <w:rPr>
                <w:rFonts w:ascii="Traditional Arabic" w:eastAsia="Calibri" w:hAnsi="Traditional Arabic" w:cs="Traditional Arabic"/>
                <w:sz w:val="32"/>
                <w:szCs w:val="32"/>
                <w:rtl/>
                <w:lang w:bidi="ar-DZ"/>
              </w:rPr>
              <w:t xml:space="preserve">الصلوات الطّيبات </w:t>
            </w:r>
            <w:r w:rsidRPr="007B7FB7">
              <w:rPr>
                <w:rFonts w:ascii="Traditional Arabic" w:eastAsia="Calibri" w:hAnsi="Traditional Arabic" w:cs="Traditional Arabic"/>
                <w:color w:val="FFC000"/>
                <w:sz w:val="32"/>
                <w:szCs w:val="32"/>
                <w:rtl/>
                <w:lang w:bidi="ar-DZ"/>
              </w:rPr>
              <w:t>على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30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نبي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أحمد زين البطاح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59C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5197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56F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4FFCD6A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188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04</w:t>
            </w:r>
            <w:r w:rsidRPr="007B7FB7">
              <w:rPr>
                <w:rFonts w:ascii="Traditional Arabic" w:eastAsia="Calibri" w:hAnsi="Traditional Arabic" w:cs="Traditional Arabic"/>
                <w:b/>
                <w:bCs/>
                <w:sz w:val="24"/>
                <w:szCs w:val="24"/>
                <w:rtl/>
                <w:lang w:bidi="ar-DZ"/>
              </w:rPr>
              <w:t xml:space="preserve"> </w:t>
            </w:r>
            <w:r w:rsidRPr="007B7FB7">
              <w:rPr>
                <w:rFonts w:ascii="Traditional Arabic" w:eastAsia="Calibri" w:hAnsi="Traditional Arabic" w:cs="Traditional Arabic"/>
                <w:b/>
                <w:bCs/>
                <w:color w:val="FF0000"/>
                <w:sz w:val="24"/>
                <w:szCs w:val="24"/>
                <w:rtl/>
                <w:lang w:bidi="ar-DZ"/>
              </w:rPr>
              <w:t>ثم</w:t>
            </w:r>
            <w:r w:rsidRPr="007B7FB7">
              <w:rPr>
                <w:rFonts w:ascii="Traditional Arabic" w:eastAsia="Calibri" w:hAnsi="Traditional Arabic" w:cs="Traditional Arabic"/>
                <w:color w:val="FF0000"/>
                <w:sz w:val="32"/>
                <w:szCs w:val="32"/>
                <w:rtl/>
                <w:lang w:bidi="ar-DZ"/>
              </w:rPr>
              <w:t xml:space="preserve"> </w:t>
            </w:r>
            <w:r w:rsidRPr="007B7FB7">
              <w:rPr>
                <w:rFonts w:ascii="Traditional Arabic" w:eastAsia="Calibri" w:hAnsi="Traditional Arabic" w:cs="Traditional Arabic"/>
                <w:sz w:val="32"/>
                <w:szCs w:val="32"/>
                <w:rtl/>
                <w:lang w:bidi="ar-DZ"/>
              </w:rPr>
              <w:t xml:space="preserve">الرضا </w:t>
            </w:r>
            <w:r w:rsidRPr="007B7FB7">
              <w:rPr>
                <w:rFonts w:ascii="Traditional Arabic" w:eastAsia="Calibri" w:hAnsi="Traditional Arabic" w:cs="Traditional Arabic"/>
                <w:color w:val="FFC000"/>
                <w:sz w:val="32"/>
                <w:szCs w:val="32"/>
                <w:rtl/>
                <w:lang w:bidi="ar-DZ"/>
              </w:rPr>
              <w:t>على</w:t>
            </w:r>
            <w:r w:rsidRPr="007B7FB7">
              <w:rPr>
                <w:rFonts w:ascii="Traditional Arabic" w:eastAsia="Calibri" w:hAnsi="Traditional Arabic" w:cs="Traditional Arabic"/>
                <w:sz w:val="32"/>
                <w:szCs w:val="32"/>
                <w:rtl/>
                <w:lang w:bidi="ar-DZ"/>
              </w:rPr>
              <w:t xml:space="preserve"> أهل </w:t>
            </w:r>
            <w:proofErr w:type="spellStart"/>
            <w:r w:rsidRPr="007B7FB7">
              <w:rPr>
                <w:rFonts w:ascii="Traditional Arabic" w:eastAsia="Calibri" w:hAnsi="Traditional Arabic" w:cs="Traditional Arabic"/>
                <w:sz w:val="32"/>
                <w:szCs w:val="32"/>
                <w:rtl/>
                <w:lang w:bidi="ar-DZ"/>
              </w:rPr>
              <w:t>قدوت</w:t>
            </w:r>
            <w:r w:rsidRPr="007B7FB7">
              <w:rPr>
                <w:rFonts w:ascii="Traditional Arabic" w:eastAsia="Calibri" w:hAnsi="Traditional Arabic" w:cs="Traditional Arabic"/>
                <w:sz w:val="32"/>
                <w:szCs w:val="32"/>
                <w:shd w:val="clear" w:color="auto" w:fill="0000FF"/>
                <w:rtl/>
                <w:lang w:bidi="ar-DZ"/>
              </w:rPr>
              <w:t>نا</w:t>
            </w:r>
            <w:proofErr w:type="spellEnd"/>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8B8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أئمة الدين نجوم الفلاح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989E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ثم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CA4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99BD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وصل إضافي</w:t>
            </w:r>
          </w:p>
        </w:tc>
      </w:tr>
      <w:tr w:rsidR="007B7FB7" w:rsidRPr="007B7FB7" w14:paraId="211AD86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3CA9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05</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بعد حيا الله حزب الهدى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E6D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تحية تحك</w:t>
            </w:r>
            <w:r w:rsidRPr="007B7FB7">
              <w:rPr>
                <w:rFonts w:ascii="Traditional Arabic" w:eastAsia="Calibri" w:hAnsi="Traditional Arabic" w:cs="Traditional Arabic"/>
                <w:sz w:val="32"/>
                <w:szCs w:val="32"/>
                <w:shd w:val="clear" w:color="auto" w:fill="FFFF00"/>
                <w:rtl/>
                <w:lang w:bidi="ar-DZ"/>
              </w:rPr>
              <w:t>ي</w:t>
            </w:r>
            <w:r w:rsidRPr="007B7FB7">
              <w:rPr>
                <w:rFonts w:ascii="Traditional Arabic" w:eastAsia="Calibri" w:hAnsi="Traditional Arabic" w:cs="Traditional Arabic"/>
                <w:sz w:val="32"/>
                <w:szCs w:val="32"/>
                <w:rtl/>
                <w:lang w:bidi="ar-DZ"/>
              </w:rPr>
              <w:t xml:space="preserve"> محيا الصباح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B32A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31B5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DB1C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0E650BC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5D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06</w:t>
            </w:r>
            <w:r w:rsidRPr="007B7FB7">
              <w:rPr>
                <w:rFonts w:ascii="Traditional Arabic" w:eastAsia="Calibri" w:hAnsi="Traditional Arabic" w:cs="Traditional Arabic"/>
                <w:sz w:val="32"/>
                <w:szCs w:val="32"/>
                <w:rtl/>
                <w:lang w:bidi="ar-DZ"/>
              </w:rPr>
              <w:t>يعبق ريا</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C000"/>
                <w:sz w:val="32"/>
                <w:szCs w:val="32"/>
                <w:rtl/>
                <w:lang w:bidi="ar-DZ"/>
              </w:rPr>
              <w:t>ك</w:t>
            </w:r>
            <w:r w:rsidRPr="007B7FB7">
              <w:rPr>
                <w:rFonts w:ascii="Traditional Arabic" w:eastAsia="Calibri" w:hAnsi="Traditional Arabic" w:cs="Traditional Arabic"/>
                <w:sz w:val="32"/>
                <w:szCs w:val="32"/>
                <w:rtl/>
                <w:lang w:bidi="ar-DZ"/>
              </w:rPr>
              <w:t>نشر الصّبا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C49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C000"/>
                <w:sz w:val="32"/>
                <w:szCs w:val="32"/>
                <w:rtl/>
                <w:lang w:bidi="ar-DZ"/>
              </w:rPr>
              <w:t>ك</w:t>
            </w:r>
            <w:r w:rsidRPr="007B7FB7">
              <w:rPr>
                <w:rFonts w:ascii="Traditional Arabic" w:eastAsia="Calibri" w:hAnsi="Traditional Arabic" w:cs="Traditional Arabic"/>
                <w:sz w:val="32"/>
                <w:szCs w:val="32"/>
                <w:rtl/>
                <w:lang w:bidi="ar-DZ"/>
              </w:rPr>
              <w:t xml:space="preserve">المسك ضوعا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متى حين فاح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AF6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CB94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3E0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3403C65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0CA3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07</w:t>
            </w:r>
            <w:r w:rsidRPr="007B7FB7">
              <w:rPr>
                <w:rFonts w:ascii="Traditional Arabic" w:eastAsia="Calibri" w:hAnsi="Traditional Arabic" w:cs="Traditional Arabic"/>
                <w:sz w:val="32"/>
                <w:szCs w:val="32"/>
                <w:rtl/>
                <w:lang w:bidi="ar-DZ"/>
              </w:rPr>
              <w:t>أهلا بذكرا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سهلا ب</w:t>
            </w:r>
            <w:r w:rsidRPr="007B7FB7">
              <w:rPr>
                <w:rFonts w:ascii="Traditional Arabic" w:eastAsia="Calibri" w:hAnsi="Traditional Arabic" w:cs="Traditional Arabic"/>
                <w:color w:val="0070C0"/>
                <w:sz w:val="32"/>
                <w:szCs w:val="32"/>
                <w:shd w:val="clear" w:color="auto" w:fill="FFFF00"/>
                <w:rtl/>
                <w:lang w:bidi="ar-DZ"/>
              </w:rPr>
              <w:t>هم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CD4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مرحبا بالقسمات الوضاح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48C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A28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E29B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6BA3E2D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0EE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08</w:t>
            </w:r>
            <w:r w:rsidRPr="007B7FB7">
              <w:rPr>
                <w:rFonts w:ascii="Traditional Arabic" w:eastAsia="Calibri" w:hAnsi="Traditional Arabic" w:cs="Traditional Arabic"/>
                <w:color w:val="00B0F0"/>
                <w:sz w:val="32"/>
                <w:szCs w:val="32"/>
                <w:rtl/>
                <w:lang w:bidi="ar-DZ"/>
              </w:rPr>
              <w:t>إن</w:t>
            </w:r>
            <w:r w:rsidRPr="007B7FB7">
              <w:rPr>
                <w:rFonts w:ascii="Traditional Arabic" w:eastAsia="Calibri" w:hAnsi="Traditional Arabic" w:cs="Traditional Arabic"/>
                <w:sz w:val="32"/>
                <w:szCs w:val="32"/>
                <w:rtl/>
                <w:lang w:bidi="ar-DZ"/>
              </w:rPr>
              <w:t xml:space="preserve"> ازدواج العقد مستحسن</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EA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وسط العقد جمال الوشاح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57B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491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055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6A73BE5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9B0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09</w:t>
            </w:r>
            <w:r w:rsidRPr="007B7FB7">
              <w:rPr>
                <w:rFonts w:ascii="Traditional Arabic" w:eastAsia="Calibri" w:hAnsi="Traditional Arabic" w:cs="Traditional Arabic"/>
                <w:sz w:val="32"/>
                <w:szCs w:val="32"/>
                <w:rtl/>
                <w:lang w:bidi="ar-DZ"/>
              </w:rPr>
              <w:t xml:space="preserve">وصنعة الخاتم أعجوبة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56EC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الفضل </w:t>
            </w:r>
            <w:r w:rsidRPr="007B7FB7">
              <w:rPr>
                <w:rFonts w:ascii="Traditional Arabic" w:eastAsia="Calibri" w:hAnsi="Traditional Arabic" w:cs="Traditional Arabic"/>
                <w:color w:val="FFC000"/>
                <w:sz w:val="32"/>
                <w:szCs w:val="32"/>
                <w:rtl/>
                <w:lang w:bidi="ar-DZ"/>
              </w:rPr>
              <w:t>ل</w:t>
            </w:r>
            <w:r w:rsidRPr="007B7FB7">
              <w:rPr>
                <w:rFonts w:ascii="Traditional Arabic" w:eastAsia="Calibri" w:hAnsi="Traditional Arabic" w:cs="Traditional Arabic"/>
                <w:sz w:val="32"/>
                <w:szCs w:val="32"/>
                <w:rtl/>
                <w:lang w:bidi="ar-DZ"/>
              </w:rPr>
              <w:t xml:space="preserve">لفص لدى </w:t>
            </w:r>
            <w:proofErr w:type="spellStart"/>
            <w:r w:rsidRPr="007B7FB7">
              <w:rPr>
                <w:rFonts w:ascii="Traditional Arabic" w:eastAsia="Calibri" w:hAnsi="Traditional Arabic" w:cs="Traditional Arabic"/>
                <w:sz w:val="32"/>
                <w:szCs w:val="32"/>
                <w:rtl/>
                <w:lang w:bidi="ar-DZ"/>
              </w:rPr>
              <w:t>الالتماح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9F3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A91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D1D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وصل إضافي</w:t>
            </w:r>
          </w:p>
        </w:tc>
      </w:tr>
      <w:tr w:rsidR="007B7FB7" w:rsidRPr="007B7FB7" w14:paraId="2F72D8F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A8B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10</w:t>
            </w:r>
            <w:r w:rsidRPr="007B7FB7">
              <w:rPr>
                <w:rFonts w:ascii="Traditional Arabic" w:eastAsia="Calibri" w:hAnsi="Traditional Arabic" w:cs="Traditional Arabic"/>
                <w:sz w:val="32"/>
                <w:szCs w:val="32"/>
                <w:rtl/>
                <w:lang w:bidi="ar-DZ"/>
              </w:rPr>
              <w:t>إشارة يلمح</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ذو النهى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5D52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66FF33"/>
                <w:sz w:val="32"/>
                <w:szCs w:val="32"/>
                <w:rtl/>
                <w:lang w:bidi="ar-DZ"/>
              </w:rPr>
              <w:t>ما</w:t>
            </w:r>
            <w:r w:rsidRPr="007B7FB7">
              <w:rPr>
                <w:rFonts w:ascii="Traditional Arabic" w:eastAsia="Calibri" w:hAnsi="Traditional Arabic" w:cs="Traditional Arabic"/>
                <w:sz w:val="32"/>
                <w:szCs w:val="32"/>
                <w:rtl/>
                <w:lang w:bidi="ar-DZ"/>
              </w:rPr>
              <w:t xml:space="preserve"> أبين الصبح </w:t>
            </w:r>
            <w:r w:rsidRPr="007B7FB7">
              <w:rPr>
                <w:rFonts w:ascii="Traditional Arabic" w:eastAsia="Calibri" w:hAnsi="Traditional Arabic" w:cs="Traditional Arabic"/>
                <w:color w:val="FF33CC"/>
                <w:sz w:val="32"/>
                <w:szCs w:val="32"/>
                <w:rtl/>
                <w:lang w:bidi="ar-DZ"/>
              </w:rPr>
              <w:t>إذا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0070C0"/>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E379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801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D39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w:t>
            </w:r>
          </w:p>
        </w:tc>
      </w:tr>
      <w:tr w:rsidR="007B7FB7" w:rsidRPr="007B7FB7" w14:paraId="497D868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58E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11</w:t>
            </w:r>
            <w:r w:rsidRPr="007B7FB7">
              <w:rPr>
                <w:rFonts w:ascii="Traditional Arabic" w:eastAsia="Calibri" w:hAnsi="Traditional Arabic" w:cs="Traditional Arabic"/>
                <w:sz w:val="32"/>
                <w:szCs w:val="32"/>
                <w:rtl/>
                <w:lang w:bidi="ar-DZ"/>
              </w:rPr>
              <w:t>تهتز أعطاف</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إلي</w:t>
            </w:r>
            <w:r w:rsidRPr="007B7FB7">
              <w:rPr>
                <w:rFonts w:ascii="Traditional Arabic" w:eastAsia="Calibri" w:hAnsi="Traditional Arabic" w:cs="Traditional Arabic"/>
                <w:color w:val="0070C0"/>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هوى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4C7C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لكن</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عن</w:t>
            </w:r>
            <w:r w:rsidRPr="007B7FB7">
              <w:rPr>
                <w:rFonts w:ascii="Traditional Arabic" w:eastAsia="Calibri" w:hAnsi="Traditional Arabic" w:cs="Traditional Arabic"/>
                <w:color w:val="0070C0"/>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مهيض الجناح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1BF3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لكن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08BC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F88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استدراك</w:t>
            </w:r>
          </w:p>
        </w:tc>
      </w:tr>
      <w:tr w:rsidR="007B7FB7" w:rsidRPr="007B7FB7" w14:paraId="7261039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4AE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8"/>
                <w:szCs w:val="28"/>
              </w:rPr>
              <w:t>12</w:t>
            </w:r>
            <w:r w:rsidRPr="007B7FB7">
              <w:rPr>
                <w:rFonts w:ascii="Traditional Arabic" w:eastAsia="Calibri" w:hAnsi="Traditional Arabic" w:cs="Traditional Arabic"/>
                <w:sz w:val="32"/>
                <w:szCs w:val="32"/>
                <w:rtl/>
              </w:rPr>
              <w:t>أن أقعد</w:t>
            </w:r>
            <w:r w:rsidRPr="007B7FB7">
              <w:rPr>
                <w:rFonts w:ascii="Traditional Arabic" w:eastAsia="Calibri" w:hAnsi="Traditional Arabic" w:cs="Traditional Arabic"/>
                <w:sz w:val="32"/>
                <w:szCs w:val="32"/>
                <w:shd w:val="clear" w:color="auto" w:fill="0000FF"/>
                <w:rtl/>
              </w:rPr>
              <w:t>ني</w:t>
            </w:r>
            <w:r w:rsidRPr="007B7FB7">
              <w:rPr>
                <w:rFonts w:ascii="Traditional Arabic" w:eastAsia="Calibri" w:hAnsi="Traditional Arabic" w:cs="Traditional Arabic"/>
                <w:sz w:val="32"/>
                <w:szCs w:val="32"/>
                <w:rtl/>
              </w:rPr>
              <w:t xml:space="preserve"> عن</w:t>
            </w:r>
            <w:r w:rsidRPr="007B7FB7">
              <w:rPr>
                <w:rFonts w:ascii="Traditional Arabic" w:eastAsia="Calibri" w:hAnsi="Traditional Arabic" w:cs="Traditional Arabic"/>
                <w:sz w:val="32"/>
                <w:szCs w:val="32"/>
                <w:shd w:val="clear" w:color="auto" w:fill="FFFF00"/>
                <w:rtl/>
              </w:rPr>
              <w:t>هم</w:t>
            </w:r>
            <w:r w:rsidRPr="007B7FB7">
              <w:rPr>
                <w:rFonts w:ascii="Traditional Arabic" w:eastAsia="Calibri" w:hAnsi="Traditional Arabic" w:cs="Traditional Arabic"/>
                <w:sz w:val="32"/>
                <w:szCs w:val="32"/>
                <w:rtl/>
              </w:rPr>
              <w:t xml:space="preserve"> زمن</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85F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color w:val="FFC000"/>
                <w:sz w:val="32"/>
                <w:szCs w:val="32"/>
                <w:rtl/>
                <w:lang w:bidi="ar-DZ"/>
              </w:rPr>
              <w:t>في</w:t>
            </w:r>
            <w:r w:rsidRPr="007B7FB7">
              <w:rPr>
                <w:rFonts w:ascii="Traditional Arabic" w:eastAsia="Calibri" w:hAnsi="Traditional Arabic" w:cs="Traditional Arabic"/>
                <w:sz w:val="32"/>
                <w:szCs w:val="32"/>
                <w:rtl/>
                <w:lang w:bidi="ar-DZ"/>
              </w:rPr>
              <w:t xml:space="preserve"> من</w:t>
            </w:r>
            <w:proofErr w:type="gramEnd"/>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sz w:val="32"/>
                <w:szCs w:val="32"/>
                <w:shd w:val="clear" w:color="auto" w:fill="0000FF"/>
                <w:rtl/>
                <w:lang w:bidi="ar-DZ"/>
              </w:rPr>
              <w:t>أنا</w:t>
            </w:r>
            <w:r w:rsidRPr="007B7FB7">
              <w:rPr>
                <w:rFonts w:ascii="Traditional Arabic" w:eastAsia="Calibri" w:hAnsi="Traditional Arabic" w:cs="Traditional Arabic"/>
                <w:sz w:val="32"/>
                <w:szCs w:val="32"/>
                <w:rtl/>
                <w:lang w:bidi="ar-DZ"/>
              </w:rPr>
              <w:t xml:space="preserve"> بالود إليهم مراح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329F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19E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7AFD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1C378EB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4E0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13</w:t>
            </w:r>
            <w:r w:rsidRPr="007B7FB7">
              <w:rPr>
                <w:rFonts w:ascii="Traditional Arabic" w:eastAsia="Calibri" w:hAnsi="Traditional Arabic" w:cs="Traditional Arabic"/>
                <w:sz w:val="32"/>
                <w:szCs w:val="32"/>
                <w:rtl/>
                <w:lang w:bidi="ar-DZ"/>
              </w:rPr>
              <w:t xml:space="preserve">أكرم بحزب وبمحضرة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32A5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تقطف أزهار الكتب الفصاح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DFA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76B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FFA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7A22FA8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56B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14</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لولا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33CC"/>
                <w:sz w:val="32"/>
                <w:szCs w:val="32"/>
                <w:rtl/>
                <w:lang w:bidi="ar-DZ"/>
              </w:rPr>
              <w:t>إذ</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مصابيح الدجى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DCE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نادى عميد الجهل فيح</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فياح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903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الواو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FFD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E87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وصل إضافي</w:t>
            </w:r>
          </w:p>
        </w:tc>
      </w:tr>
      <w:tr w:rsidR="007B7FB7" w:rsidRPr="007B7FB7" w14:paraId="5410501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794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15</w:t>
            </w:r>
            <w:r w:rsidRPr="007B7FB7">
              <w:rPr>
                <w:rFonts w:ascii="Traditional Arabic" w:eastAsia="Calibri" w:hAnsi="Traditional Arabic" w:cs="Traditional Arabic"/>
                <w:sz w:val="32"/>
                <w:szCs w:val="32"/>
                <w:rtl/>
                <w:lang w:bidi="ar-DZ"/>
              </w:rPr>
              <w:t>أحي</w:t>
            </w:r>
            <w:r w:rsidRPr="007B7FB7">
              <w:rPr>
                <w:rFonts w:ascii="Traditional Arabic" w:eastAsia="Calibri" w:hAnsi="Traditional Arabic" w:cs="Traditional Arabic"/>
                <w:sz w:val="32"/>
                <w:szCs w:val="32"/>
                <w:shd w:val="clear" w:color="auto" w:fill="FFFF00"/>
                <w:rtl/>
                <w:lang w:bidi="ar-DZ"/>
              </w:rPr>
              <w:t>وا</w:t>
            </w:r>
            <w:r w:rsidRPr="007B7FB7">
              <w:rPr>
                <w:rFonts w:ascii="Traditional Arabic" w:eastAsia="Calibri" w:hAnsi="Traditional Arabic" w:cs="Traditional Arabic"/>
                <w:sz w:val="32"/>
                <w:szCs w:val="32"/>
                <w:rtl/>
                <w:lang w:bidi="ar-DZ"/>
              </w:rPr>
              <w:t xml:space="preserve"> علوم الدين بعدما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5DAF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كادت لتدرو</w:t>
            </w:r>
            <w:r w:rsidRPr="007B7FB7">
              <w:rPr>
                <w:rFonts w:ascii="Traditional Arabic" w:eastAsia="Calibri" w:hAnsi="Traditional Arabic" w:cs="Traditional Arabic"/>
                <w:color w:val="4472C4"/>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هبوب الرياح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884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F5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EE5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691340B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12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16</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لذة الدنيا وسر الفؤاد</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2A17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قرة العين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أنس الصباح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665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B58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03</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DB9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02E2230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CA8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17</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قام بالإسلام يحيا ب</w:t>
            </w:r>
            <w:r w:rsidRPr="007B7FB7">
              <w:rPr>
                <w:rFonts w:ascii="Traditional Arabic" w:eastAsia="Calibri" w:hAnsi="Traditional Arabic" w:cs="Traditional Arabic"/>
                <w:color w:val="4472C4"/>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393C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color w:val="4472C4"/>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ك</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أحيا قتيل الجراح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F5C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p w14:paraId="633903C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3674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EC5A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0251A1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607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18</w:t>
            </w:r>
            <w:r w:rsidRPr="007B7FB7">
              <w:rPr>
                <w:rFonts w:ascii="Traditional Arabic" w:eastAsia="Calibri" w:hAnsi="Traditional Arabic" w:cs="Traditional Arabic"/>
                <w:sz w:val="32"/>
                <w:szCs w:val="32"/>
                <w:rtl/>
                <w:lang w:bidi="ar-DZ"/>
              </w:rPr>
              <w:t>ك</w:t>
            </w:r>
            <w:r w:rsidRPr="007B7FB7">
              <w:rPr>
                <w:rFonts w:ascii="Traditional Arabic" w:eastAsia="Calibri" w:hAnsi="Traditional Arabic" w:cs="Traditional Arabic"/>
                <w:sz w:val="32"/>
                <w:szCs w:val="32"/>
                <w:shd w:val="clear" w:color="auto" w:fill="00FFFF"/>
                <w:rtl/>
                <w:lang w:bidi="ar-DZ"/>
              </w:rPr>
              <w:t>ذلك</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مات على يدي</w:t>
            </w:r>
            <w:r w:rsidRPr="007B7FB7">
              <w:rPr>
                <w:rFonts w:ascii="Traditional Arabic" w:eastAsia="Calibri" w:hAnsi="Traditional Arabic" w:cs="Traditional Arabic"/>
                <w:color w:val="4472C4"/>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B8C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كقاتل الناس جميعا كفاح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A4A7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C1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A42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88F50B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184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19</w:t>
            </w:r>
            <w:r w:rsidRPr="007B7FB7">
              <w:rPr>
                <w:rFonts w:ascii="Traditional Arabic" w:eastAsia="Calibri" w:hAnsi="Traditional Arabic" w:cs="Traditional Arabic"/>
                <w:sz w:val="32"/>
                <w:szCs w:val="32"/>
                <w:rtl/>
                <w:lang w:bidi="ar-DZ"/>
              </w:rPr>
              <w:t>جادت</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الرحمة واصبة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7A6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ولا عادت</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صفحات النجاح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FCB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96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CCE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عكسي</w:t>
            </w:r>
          </w:p>
        </w:tc>
      </w:tr>
      <w:tr w:rsidR="007B7FB7" w:rsidRPr="007B7FB7" w14:paraId="43506BE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C4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20</w:t>
            </w:r>
            <w:r w:rsidRPr="007B7FB7">
              <w:rPr>
                <w:rFonts w:ascii="Traditional Arabic" w:eastAsia="Calibri" w:hAnsi="Traditional Arabic" w:cs="Traditional Arabic"/>
                <w:sz w:val="32"/>
                <w:szCs w:val="32"/>
                <w:rtl/>
                <w:lang w:bidi="ar-DZ"/>
              </w:rPr>
              <w:t>يا أيها الحزب اسمع</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0000"/>
                <w:sz w:val="32"/>
                <w:szCs w:val="32"/>
                <w:rtl/>
                <w:lang w:bidi="ar-DZ"/>
              </w:rPr>
              <w:t>ثم</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ع</w:t>
            </w:r>
            <w:r w:rsidRPr="007B7FB7">
              <w:rPr>
                <w:rFonts w:ascii="Traditional Arabic" w:eastAsia="Calibri" w:hAnsi="Traditional Arabic" w:cs="Traditional Arabic"/>
                <w:sz w:val="32"/>
                <w:szCs w:val="32"/>
                <w:shd w:val="clear" w:color="auto" w:fill="00FF00"/>
                <w:rtl/>
                <w:lang w:bidi="ar-DZ"/>
              </w:rPr>
              <w:t>وا</w:t>
            </w:r>
            <w:proofErr w:type="spellEnd"/>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FA7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قول الأخ النصيح أي النصاح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CDD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ثم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968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C38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زمني</w:t>
            </w:r>
          </w:p>
        </w:tc>
      </w:tr>
      <w:tr w:rsidR="007B7FB7" w:rsidRPr="007B7FB7" w14:paraId="5130594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1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21</w:t>
            </w:r>
            <w:r w:rsidRPr="007B7FB7">
              <w:rPr>
                <w:rFonts w:ascii="Traditional Arabic" w:eastAsia="Calibri" w:hAnsi="Traditional Arabic" w:cs="Traditional Arabic"/>
                <w:sz w:val="32"/>
                <w:szCs w:val="32"/>
                <w:rtl/>
                <w:lang w:bidi="ar-DZ"/>
              </w:rPr>
              <w:t>شيخ تملى دهر</w:t>
            </w:r>
            <w:r w:rsidRPr="007B7FB7">
              <w:rPr>
                <w:rFonts w:ascii="Traditional Arabic" w:eastAsia="Calibri" w:hAnsi="Traditional Arabic" w:cs="Traditional Arabic"/>
                <w:color w:val="4472C4"/>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حقبا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982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يغدى علي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بالفناء ويراح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D1B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F519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p>
          <w:p w14:paraId="4468C81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219B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D2AC59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67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22</w:t>
            </w:r>
            <w:r w:rsidRPr="007B7FB7">
              <w:rPr>
                <w:rFonts w:ascii="Traditional Arabic" w:eastAsia="Calibri" w:hAnsi="Traditional Arabic" w:cs="Traditional Arabic"/>
                <w:sz w:val="32"/>
                <w:szCs w:val="32"/>
                <w:rtl/>
                <w:lang w:bidi="ar-DZ"/>
              </w:rPr>
              <w:t xml:space="preserve">أوفى </w:t>
            </w:r>
            <w:proofErr w:type="spellStart"/>
            <w:r w:rsidRPr="007B7FB7">
              <w:rPr>
                <w:rFonts w:ascii="Traditional Arabic" w:eastAsia="Calibri" w:hAnsi="Traditional Arabic" w:cs="Traditional Arabic"/>
                <w:sz w:val="32"/>
                <w:szCs w:val="32"/>
                <w:rtl/>
                <w:lang w:bidi="ar-DZ"/>
              </w:rPr>
              <w:t>ثنيات</w:t>
            </w:r>
            <w:proofErr w:type="spellEnd"/>
            <w:r w:rsidRPr="007B7FB7">
              <w:rPr>
                <w:rFonts w:ascii="Traditional Arabic" w:eastAsia="Calibri" w:hAnsi="Traditional Arabic" w:cs="Traditional Arabic"/>
                <w:sz w:val="32"/>
                <w:szCs w:val="32"/>
                <w:rtl/>
                <w:lang w:bidi="ar-DZ"/>
              </w:rPr>
              <w:t xml:space="preserve"> الوداع على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1D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قصم الثنايا بعد غر صحاح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922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D744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CC6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6CE4028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DA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23</w:t>
            </w:r>
            <w:r w:rsidRPr="007B7FB7">
              <w:rPr>
                <w:rFonts w:ascii="Traditional Arabic" w:eastAsia="Calibri" w:hAnsi="Traditional Arabic" w:cs="Traditional Arabic"/>
                <w:sz w:val="32"/>
                <w:szCs w:val="32"/>
                <w:rtl/>
                <w:lang w:bidi="ar-DZ"/>
              </w:rPr>
              <w:t>يوصي</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بالجد والاجتهاد</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52B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وبازدياد الخير كل 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825C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EC04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397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0631C89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66B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24</w:t>
            </w:r>
            <w:r w:rsidRPr="007B7FB7">
              <w:rPr>
                <w:rFonts w:ascii="Traditional Arabic" w:eastAsia="Calibri" w:hAnsi="Traditional Arabic" w:cs="Traditional Arabic"/>
                <w:sz w:val="32"/>
                <w:szCs w:val="32"/>
                <w:rtl/>
                <w:lang w:bidi="ar-DZ"/>
              </w:rPr>
              <w:t>دعا</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الله لدار السلام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A3FD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قول</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ألا لبي</w:t>
            </w:r>
            <w:r w:rsidRPr="007B7FB7">
              <w:rPr>
                <w:rFonts w:ascii="Traditional Arabic" w:eastAsia="Calibri" w:hAnsi="Traditional Arabic" w:cs="Traditional Arabic"/>
                <w:sz w:val="32"/>
                <w:szCs w:val="32"/>
                <w:shd w:val="clear" w:color="auto" w:fill="FFFF00"/>
                <w:rtl/>
                <w:lang w:bidi="ar-DZ"/>
              </w:rPr>
              <w:t>ك</w:t>
            </w:r>
            <w:r w:rsidRPr="007B7FB7">
              <w:rPr>
                <w:rFonts w:ascii="Traditional Arabic" w:eastAsia="Calibri" w:hAnsi="Traditional Arabic" w:cs="Traditional Arabic"/>
                <w:sz w:val="32"/>
                <w:szCs w:val="32"/>
                <w:rtl/>
                <w:lang w:bidi="ar-DZ"/>
              </w:rPr>
              <w:t xml:space="preserve"> داعي الفلاح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FBC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611B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5D4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4D0B93E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7E6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25</w:t>
            </w:r>
            <w:r w:rsidRPr="007B7FB7">
              <w:rPr>
                <w:rFonts w:ascii="Traditional Arabic" w:eastAsia="Calibri" w:hAnsi="Traditional Arabic" w:cs="Traditional Arabic"/>
                <w:sz w:val="32"/>
                <w:szCs w:val="32"/>
                <w:rtl/>
                <w:lang w:bidi="ar-DZ"/>
              </w:rPr>
              <w:t>فالله ثم الله في عزم</w:t>
            </w:r>
            <w:r w:rsidRPr="007B7FB7">
              <w:rPr>
                <w:rFonts w:ascii="Traditional Arabic" w:eastAsia="Calibri" w:hAnsi="Traditional Arabic" w:cs="Traditional Arabic"/>
                <w:sz w:val="32"/>
                <w:szCs w:val="32"/>
                <w:shd w:val="clear" w:color="auto" w:fill="00FF00"/>
                <w:rtl/>
                <w:lang w:bidi="ar-DZ"/>
              </w:rPr>
              <w:t>كم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CBA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ما دامت الأرسان طلقا فساح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D64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p w14:paraId="3FF940F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ثم</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581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r w:rsidRPr="007B7FB7">
              <w:rPr>
                <w:rFonts w:ascii="Traditional Arabic" w:eastAsia="Calibri" w:hAnsi="Traditional Arabic" w:cs="Traditional Arabic"/>
                <w:sz w:val="32"/>
                <w:szCs w:val="32"/>
                <w:lang w:bidi="ar-DZ"/>
              </w:rPr>
              <w:t>01</w:t>
            </w:r>
          </w:p>
          <w:p w14:paraId="11245CC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FF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p w14:paraId="633F12A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lang w:bidi="ar-DZ"/>
              </w:rPr>
              <w:t>وصل زمني</w:t>
            </w:r>
          </w:p>
          <w:p w14:paraId="05BBE7F1"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14BDB669"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1D8F647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53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26</w:t>
            </w:r>
            <w:r w:rsidRPr="007B7FB7">
              <w:rPr>
                <w:rFonts w:ascii="Traditional Arabic" w:eastAsia="Calibri" w:hAnsi="Traditional Arabic" w:cs="Traditional Arabic"/>
                <w:sz w:val="36"/>
                <w:szCs w:val="36"/>
                <w:rtl/>
                <w:lang w:bidi="ar-DZ"/>
              </w:rPr>
              <w:t>جد</w:t>
            </w:r>
            <w:r w:rsidRPr="007B7FB7">
              <w:rPr>
                <w:rFonts w:ascii="Traditional Arabic" w:eastAsia="Calibri" w:hAnsi="Traditional Arabic" w:cs="Traditional Arabic"/>
                <w:sz w:val="36"/>
                <w:szCs w:val="36"/>
                <w:shd w:val="clear" w:color="auto" w:fill="00FF00"/>
                <w:rtl/>
                <w:lang w:bidi="ar-DZ"/>
              </w:rPr>
              <w:t>و</w:t>
            </w:r>
            <w:r w:rsidRPr="007B7FB7">
              <w:rPr>
                <w:rFonts w:ascii="Traditional Arabic" w:eastAsia="Calibri" w:hAnsi="Traditional Arabic" w:cs="Traditional Arabic"/>
                <w:sz w:val="36"/>
                <w:szCs w:val="36"/>
                <w:rtl/>
                <w:lang w:bidi="ar-DZ"/>
              </w:rPr>
              <w:t>ا فإن الأمر جد ب</w:t>
            </w:r>
            <w:r w:rsidRPr="007B7FB7">
              <w:rPr>
                <w:rFonts w:ascii="Traditional Arabic" w:eastAsia="Calibri" w:hAnsi="Traditional Arabic" w:cs="Traditional Arabic"/>
                <w:sz w:val="36"/>
                <w:szCs w:val="36"/>
                <w:shd w:val="clear" w:color="auto" w:fill="00FF00"/>
                <w:rtl/>
                <w:lang w:bidi="ar-DZ"/>
              </w:rPr>
              <w:t>كم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E0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والجد معوان </w:t>
            </w:r>
            <w:proofErr w:type="spellStart"/>
            <w:r w:rsidRPr="007B7FB7">
              <w:rPr>
                <w:rFonts w:ascii="Traditional Arabic" w:eastAsia="Calibri" w:hAnsi="Traditional Arabic" w:cs="Traditional Arabic"/>
                <w:sz w:val="36"/>
                <w:szCs w:val="36"/>
                <w:rtl/>
                <w:lang w:bidi="ar-DZ"/>
              </w:rPr>
              <w:t>الفهوم</w:t>
            </w:r>
            <w:proofErr w:type="spellEnd"/>
            <w:r w:rsidRPr="007B7FB7">
              <w:rPr>
                <w:rFonts w:ascii="Traditional Arabic" w:eastAsia="Calibri" w:hAnsi="Traditional Arabic" w:cs="Traditional Arabic"/>
                <w:sz w:val="36"/>
                <w:szCs w:val="36"/>
                <w:rtl/>
                <w:lang w:bidi="ar-DZ"/>
              </w:rPr>
              <w:t xml:space="preserve"> لقاح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88B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الفاء</w:t>
            </w:r>
          </w:p>
          <w:p w14:paraId="44E4918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EC959"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lang w:bidi="ar-DZ"/>
              </w:rPr>
            </w:pPr>
            <w:r w:rsidRPr="007B7FB7">
              <w:rPr>
                <w:rFonts w:ascii="Traditional Arabic" w:eastAsia="Calibri" w:hAnsi="Traditional Arabic" w:cs="Traditional Arabic"/>
                <w:sz w:val="36"/>
                <w:szCs w:val="36"/>
                <w:lang w:bidi="ar-DZ"/>
              </w:rPr>
              <w:t>01</w:t>
            </w:r>
          </w:p>
          <w:p w14:paraId="3F6F19B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B99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وصل إضافي</w:t>
            </w:r>
          </w:p>
        </w:tc>
      </w:tr>
      <w:tr w:rsidR="007B7FB7" w:rsidRPr="007B7FB7" w14:paraId="60A8D4E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B4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27</w:t>
            </w:r>
            <w:r w:rsidRPr="007B7FB7">
              <w:rPr>
                <w:rFonts w:ascii="Traditional Arabic" w:eastAsia="Calibri" w:hAnsi="Traditional Arabic" w:cs="Traditional Arabic"/>
                <w:sz w:val="32"/>
                <w:szCs w:val="32"/>
                <w:rtl/>
                <w:lang w:bidi="ar-DZ"/>
              </w:rPr>
              <w:t xml:space="preserve">لا يستوي </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جد عزما ك</w:t>
            </w:r>
            <w:r w:rsidRPr="007B7FB7">
              <w:rPr>
                <w:rFonts w:ascii="Traditional Arabic" w:eastAsia="Calibri" w:hAnsi="Traditional Arabic" w:cs="Traditional Arabic"/>
                <w:sz w:val="32"/>
                <w:szCs w:val="32"/>
                <w:shd w:val="clear" w:color="auto" w:fill="C0C0C0"/>
                <w:rtl/>
                <w:lang w:bidi="ar-DZ"/>
              </w:rPr>
              <w:t>من</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82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قيد</w:t>
            </w:r>
            <w:r w:rsidRPr="007B7FB7">
              <w:rPr>
                <w:rFonts w:ascii="Traditional Arabic" w:eastAsia="Calibri" w:hAnsi="Traditional Arabic" w:cs="Traditional Arabic"/>
                <w:color w:val="4472C4"/>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العجز عن </w:t>
            </w:r>
            <w:proofErr w:type="spellStart"/>
            <w:r w:rsidRPr="007B7FB7">
              <w:rPr>
                <w:rFonts w:ascii="Traditional Arabic" w:eastAsia="Calibri" w:hAnsi="Traditional Arabic" w:cs="Traditional Arabic"/>
                <w:sz w:val="32"/>
                <w:szCs w:val="32"/>
                <w:rtl/>
                <w:lang w:bidi="ar-DZ"/>
              </w:rPr>
              <w:t>الاكتداح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0D6F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410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p w14:paraId="310EE42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CB3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45BEAE4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C716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28</w:t>
            </w:r>
            <w:r w:rsidRPr="007B7FB7">
              <w:rPr>
                <w:rFonts w:ascii="Traditional Arabic" w:eastAsia="Calibri" w:hAnsi="Traditional Arabic" w:cs="Traditional Arabic"/>
                <w:sz w:val="32"/>
                <w:szCs w:val="32"/>
                <w:rtl/>
                <w:lang w:bidi="ar-DZ"/>
              </w:rPr>
              <w:t>العلم زين والتقى شرف</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7E4F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والورع الصدق تمام الصلاح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DD4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FA6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C4D4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36EABA3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FCC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29</w:t>
            </w:r>
            <w:r w:rsidRPr="007B7FB7">
              <w:rPr>
                <w:rFonts w:ascii="Traditional Arabic" w:eastAsia="Calibri" w:hAnsi="Traditional Arabic" w:cs="Traditional Arabic"/>
                <w:sz w:val="32"/>
                <w:szCs w:val="32"/>
                <w:rtl/>
                <w:lang w:bidi="ar-DZ"/>
              </w:rPr>
              <w:t>و أم دفر كل</w:t>
            </w:r>
            <w:r w:rsidRPr="007B7FB7">
              <w:rPr>
                <w:rFonts w:ascii="Traditional Arabic" w:eastAsia="Calibri" w:hAnsi="Traditional Arabic" w:cs="Traditional Arabic"/>
                <w:color w:val="4472C4"/>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ظلم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B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والعلم في</w:t>
            </w:r>
            <w:r w:rsidRPr="007B7FB7">
              <w:rPr>
                <w:rFonts w:ascii="Traditional Arabic" w:eastAsia="Calibri" w:hAnsi="Traditional Arabic" w:cs="Traditional Arabic"/>
                <w:color w:val="4472C4"/>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كتباشير الصباح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CEBD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p w14:paraId="55A0DF03"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679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864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76AF813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BB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30</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ضيع التعليم في وقت</w:t>
            </w:r>
            <w:r w:rsidRPr="007B7FB7">
              <w:rPr>
                <w:rFonts w:ascii="Traditional Arabic" w:eastAsia="Calibri" w:hAnsi="Traditional Arabic" w:cs="Traditional Arabic"/>
                <w:color w:val="4472C4"/>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2A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فآخر الصاد يرى كل 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52C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7674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A1A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4682B293"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12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31</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أدمن الدرس ونادم</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DB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بشرا</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بالعلم على الامتياح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4A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366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3DD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EBC50C5"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92F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32</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لم يعود نفس</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دائبا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7ADE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قراءة الكتب كليل السلاح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414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A8B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955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5CD71E1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3513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33</w:t>
            </w:r>
            <w:r w:rsidRPr="007B7FB7">
              <w:rPr>
                <w:rFonts w:ascii="Traditional Arabic" w:eastAsia="Calibri" w:hAnsi="Traditional Arabic" w:cs="Traditional Arabic"/>
                <w:sz w:val="32"/>
                <w:szCs w:val="32"/>
                <w:rtl/>
                <w:lang w:bidi="ar-DZ"/>
              </w:rPr>
              <w:t>من حالف النوم ولازم</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E9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فآية الكهف 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في اتضاح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61B9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الواو </w:t>
            </w:r>
          </w:p>
          <w:p w14:paraId="260D66E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10E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p w14:paraId="7ABF24F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EB3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p w14:paraId="621F10D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2DFF848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950F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34</w:t>
            </w:r>
            <w:r w:rsidRPr="007B7FB7">
              <w:rPr>
                <w:rFonts w:ascii="Traditional Arabic" w:eastAsia="Calibri" w:hAnsi="Traditional Arabic" w:cs="Traditional Arabic"/>
                <w:sz w:val="32"/>
                <w:szCs w:val="32"/>
                <w:rtl/>
                <w:lang w:bidi="ar-DZ"/>
              </w:rPr>
              <w:t>من فارق الإبريق في نسك</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BE9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جاح</w:t>
            </w:r>
            <w:r w:rsidRPr="007B7FB7">
              <w:rPr>
                <w:rFonts w:ascii="Traditional Arabic" w:eastAsia="Calibri" w:hAnsi="Traditional Arabic" w:cs="Traditional Arabic"/>
                <w:sz w:val="32"/>
                <w:szCs w:val="32"/>
                <w:shd w:val="clear" w:color="auto" w:fill="FFFF00"/>
                <w:rtl/>
                <w:lang w:bidi="ar-DZ"/>
              </w:rPr>
              <w:t>ت</w:t>
            </w:r>
            <w:r w:rsidRPr="007B7FB7">
              <w:rPr>
                <w:rFonts w:ascii="Traditional Arabic" w:eastAsia="Calibri" w:hAnsi="Traditional Arabic" w:cs="Traditional Arabic"/>
                <w:sz w:val="32"/>
                <w:szCs w:val="32"/>
                <w:rtl/>
                <w:lang w:bidi="ar-DZ"/>
              </w:rPr>
              <w:t xml:space="preserve"> علي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الصلوات و</w:t>
            </w:r>
            <w:r w:rsidRPr="007B7FB7">
              <w:rPr>
                <w:rFonts w:ascii="Traditional Arabic" w:eastAsia="Calibri" w:hAnsi="Traditional Arabic" w:cs="Traditional Arabic"/>
                <w:sz w:val="32"/>
                <w:szCs w:val="32"/>
                <w:shd w:val="clear" w:color="auto" w:fill="FFFF00"/>
                <w:rtl/>
                <w:lang w:bidi="ar-DZ"/>
              </w:rPr>
              <w:t>جاح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37CC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85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r w:rsidRPr="007B7FB7">
              <w:rPr>
                <w:rFonts w:ascii="Traditional Arabic" w:eastAsia="Calibri" w:hAnsi="Traditional Arabic" w:cs="Traditional Arabic"/>
                <w:sz w:val="32"/>
                <w:szCs w:val="32"/>
                <w:rtl/>
                <w:lang w:bidi="ar-DZ"/>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880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529F16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3ED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35</w:t>
            </w:r>
            <w:r w:rsidRPr="007B7FB7">
              <w:rPr>
                <w:rFonts w:ascii="Traditional Arabic" w:eastAsia="Calibri" w:hAnsi="Traditional Arabic" w:cs="Traditional Arabic"/>
                <w:sz w:val="32"/>
                <w:szCs w:val="32"/>
                <w:rtl/>
                <w:lang w:bidi="ar-DZ"/>
              </w:rPr>
              <w:t>والعمل المقبول لله لا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3AA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لعلة أو أجر نفع </w:t>
            </w:r>
            <w:proofErr w:type="spellStart"/>
            <w:r w:rsidRPr="007B7FB7">
              <w:rPr>
                <w:rFonts w:ascii="Traditional Arabic" w:eastAsia="Calibri" w:hAnsi="Traditional Arabic" w:cs="Traditional Arabic"/>
                <w:sz w:val="32"/>
                <w:szCs w:val="32"/>
                <w:rtl/>
                <w:lang w:bidi="ar-DZ"/>
              </w:rPr>
              <w:t>رقاح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319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p w14:paraId="26C18A0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6E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p w14:paraId="26BE52D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6E7DF58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FE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p w14:paraId="657358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6E3BCC9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A9D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36</w:t>
            </w:r>
            <w:r w:rsidRPr="007B7FB7">
              <w:rPr>
                <w:rFonts w:ascii="Traditional Arabic" w:eastAsia="Calibri" w:hAnsi="Traditional Arabic" w:cs="Traditional Arabic"/>
                <w:sz w:val="32"/>
                <w:szCs w:val="32"/>
                <w:rtl/>
                <w:lang w:bidi="ar-DZ"/>
              </w:rPr>
              <w:t>لا ينفع العلم بلا عمل</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E0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ولا أجم القرن عند النطاح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37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32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E6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11200E2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4792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37</w:t>
            </w:r>
            <w:r w:rsidRPr="007B7FB7">
              <w:rPr>
                <w:rFonts w:ascii="Traditional Arabic" w:eastAsia="Calibri" w:hAnsi="Traditional Arabic" w:cs="Traditional Arabic"/>
                <w:sz w:val="32"/>
                <w:szCs w:val="32"/>
                <w:rtl/>
                <w:lang w:bidi="ar-DZ"/>
              </w:rPr>
              <w:t>و شجر الدفلى ذميم الجنى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6F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شبها لذي العلم العقيم المصاح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2F9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371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CCD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59A7E38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CA5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38</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صاحب الدنيا بغير التقى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E8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فهم غثاء وجفاء كساح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5B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الواو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7AD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65B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4E60A67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F89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39</w:t>
            </w:r>
            <w:r w:rsidRPr="007B7FB7">
              <w:rPr>
                <w:rFonts w:ascii="Traditional Arabic" w:eastAsia="Calibri" w:hAnsi="Traditional Arabic" w:cs="Traditional Arabic"/>
                <w:sz w:val="32"/>
                <w:szCs w:val="32"/>
                <w:rtl/>
                <w:lang w:bidi="ar-DZ"/>
              </w:rPr>
              <w:t>لا تجعل</w:t>
            </w:r>
            <w:r w:rsidRPr="007B7FB7">
              <w:rPr>
                <w:rFonts w:ascii="Traditional Arabic" w:eastAsia="Calibri" w:hAnsi="Traditional Arabic" w:cs="Traditional Arabic"/>
                <w:sz w:val="32"/>
                <w:szCs w:val="32"/>
                <w:shd w:val="clear" w:color="auto" w:fill="00FF00"/>
                <w:rtl/>
                <w:lang w:bidi="ar-DZ"/>
              </w:rPr>
              <w:t>و</w:t>
            </w:r>
            <w:r w:rsidRPr="007B7FB7">
              <w:rPr>
                <w:rFonts w:ascii="Traditional Arabic" w:eastAsia="Calibri" w:hAnsi="Traditional Arabic" w:cs="Traditional Arabic"/>
                <w:sz w:val="32"/>
                <w:szCs w:val="32"/>
                <w:rtl/>
                <w:lang w:bidi="ar-DZ"/>
              </w:rPr>
              <w:t>ا همتكم همما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E132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فليس من هم الأذى مستراح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06A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1D3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24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7AA39B4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718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39</w:t>
            </w:r>
            <w:r w:rsidRPr="007B7FB7">
              <w:rPr>
                <w:rFonts w:ascii="Traditional Arabic" w:eastAsia="Calibri" w:hAnsi="Traditional Arabic" w:cs="Traditional Arabic"/>
                <w:sz w:val="32"/>
                <w:szCs w:val="32"/>
                <w:rtl/>
                <w:lang w:bidi="ar-DZ"/>
              </w:rPr>
              <w:t>إن اقتسام المرء همت</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64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تعوق</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عن طلبات ملاح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C54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180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83D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E19E38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CF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41</w:t>
            </w:r>
            <w:r w:rsidRPr="007B7FB7">
              <w:rPr>
                <w:rFonts w:ascii="Traditional Arabic" w:eastAsia="Calibri" w:hAnsi="Traditional Arabic" w:cs="Traditional Arabic"/>
                <w:sz w:val="32"/>
                <w:szCs w:val="32"/>
                <w:rtl/>
                <w:lang w:bidi="ar-DZ"/>
              </w:rPr>
              <w:t>فليجعل الطالب همات</w:t>
            </w:r>
            <w:r w:rsidRPr="007B7FB7">
              <w:rPr>
                <w:rFonts w:ascii="Traditional Arabic" w:eastAsia="Calibri" w:hAnsi="Traditional Arabic" w:cs="Traditional Arabic"/>
                <w:sz w:val="32"/>
                <w:szCs w:val="32"/>
                <w:shd w:val="clear" w:color="auto" w:fill="FFFF00"/>
                <w:rtl/>
                <w:lang w:bidi="ar-DZ"/>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30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واحدة يغن</w:t>
            </w:r>
            <w:r w:rsidRPr="007B7FB7">
              <w:rPr>
                <w:rFonts w:ascii="Traditional Arabic" w:eastAsia="Calibri" w:hAnsi="Traditional Arabic" w:cs="Traditional Arabic"/>
                <w:sz w:val="32"/>
                <w:szCs w:val="32"/>
                <w:shd w:val="clear" w:color="auto" w:fill="FFFF00"/>
                <w:rtl/>
                <w:lang w:bidi="ar-DZ"/>
              </w:rPr>
              <w:t>ي</w:t>
            </w:r>
            <w:r w:rsidRPr="007B7FB7">
              <w:rPr>
                <w:rFonts w:ascii="Traditional Arabic" w:eastAsia="Calibri" w:hAnsi="Traditional Arabic" w:cs="Traditional Arabic"/>
                <w:sz w:val="32"/>
                <w:szCs w:val="32"/>
                <w:rtl/>
                <w:lang w:bidi="ar-DZ"/>
              </w:rPr>
              <w:t xml:space="preserve"> ب</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لا براح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EE8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11B0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632D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7C7C98D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C34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42</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عود النّفس كرى عين</w:t>
            </w:r>
            <w:r w:rsidRPr="007B7FB7">
              <w:rPr>
                <w:rFonts w:ascii="Traditional Arabic" w:eastAsia="Calibri" w:hAnsi="Traditional Arabic" w:cs="Traditional Arabic"/>
                <w:sz w:val="32"/>
                <w:szCs w:val="32"/>
                <w:shd w:val="clear" w:color="auto" w:fill="FFFF00"/>
                <w:rtl/>
                <w:lang w:bidi="ar-DZ"/>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54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مجلس الذكر غدا صفر 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F4CE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A8B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4A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523678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017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43</w:t>
            </w:r>
            <w:r w:rsidRPr="007B7FB7">
              <w:rPr>
                <w:rFonts w:ascii="Traditional Arabic" w:eastAsia="Calibri" w:hAnsi="Traditional Arabic" w:cs="Traditional Arabic"/>
                <w:sz w:val="32"/>
                <w:szCs w:val="32"/>
                <w:rtl/>
                <w:lang w:bidi="ar-DZ"/>
              </w:rPr>
              <w:t>كم فات من أجر أخا نومة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5F7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لا سيما في سحر وفلاح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49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C94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r w:rsidRPr="007B7FB7">
              <w:rPr>
                <w:rFonts w:ascii="Traditional Arabic" w:eastAsia="Calibri" w:hAnsi="Traditional Arabic" w:cs="Traditional Arabic"/>
                <w:sz w:val="32"/>
                <w:szCs w:val="32"/>
                <w:rtl/>
                <w:lang w:bidi="ar-DZ"/>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857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0CB76FAF" w14:textId="77777777" w:rsidTr="00A14DCE">
        <w:trPr>
          <w:trHeight w:val="325"/>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70B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44</w:t>
            </w:r>
            <w:r w:rsidRPr="007B7FB7">
              <w:rPr>
                <w:rFonts w:ascii="Traditional Arabic" w:eastAsia="Calibri" w:hAnsi="Traditional Arabic" w:cs="Traditional Arabic"/>
                <w:sz w:val="32"/>
                <w:szCs w:val="32"/>
                <w:rtl/>
                <w:lang w:bidi="ar-DZ"/>
              </w:rPr>
              <w:t>يا أيها النوام هب</w:t>
            </w:r>
            <w:r w:rsidRPr="007B7FB7">
              <w:rPr>
                <w:rFonts w:ascii="Traditional Arabic" w:eastAsia="Calibri" w:hAnsi="Traditional Arabic" w:cs="Traditional Arabic"/>
                <w:sz w:val="32"/>
                <w:szCs w:val="32"/>
                <w:shd w:val="clear" w:color="auto" w:fill="00FF00"/>
                <w:rtl/>
                <w:lang w:bidi="ar-DZ"/>
              </w:rPr>
              <w:t>و</w:t>
            </w:r>
            <w:r w:rsidRPr="007B7FB7">
              <w:rPr>
                <w:rFonts w:ascii="Traditional Arabic" w:eastAsia="Calibri" w:hAnsi="Traditional Arabic" w:cs="Traditional Arabic"/>
                <w:sz w:val="32"/>
                <w:szCs w:val="32"/>
                <w:rtl/>
                <w:lang w:bidi="ar-DZ"/>
              </w:rPr>
              <w:t>ا فقد</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BB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هبت بالفتيات رياح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6F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C0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202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2028ECF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35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45</w:t>
            </w:r>
            <w:r w:rsidRPr="007B7FB7">
              <w:rPr>
                <w:rFonts w:ascii="Traditional Arabic" w:eastAsia="Calibri" w:hAnsi="Traditional Arabic" w:cs="Traditional Arabic"/>
                <w:sz w:val="32"/>
                <w:szCs w:val="32"/>
                <w:rtl/>
                <w:lang w:bidi="ar-DZ"/>
              </w:rPr>
              <w:t>فاغنم</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أيام</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إن</w:t>
            </w:r>
            <w:r w:rsidRPr="007B7FB7">
              <w:rPr>
                <w:rFonts w:ascii="Traditional Arabic" w:eastAsia="Calibri" w:hAnsi="Traditional Arabic" w:cs="Traditional Arabic"/>
                <w:sz w:val="32"/>
                <w:szCs w:val="32"/>
                <w:shd w:val="clear" w:color="auto" w:fill="FFFF00"/>
                <w:rtl/>
                <w:lang w:bidi="ar-DZ"/>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42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سحائب الصيف قشاعا سراح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B2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7048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66DA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r w:rsidRPr="007B7FB7">
              <w:rPr>
                <w:rFonts w:ascii="Calibri" w:eastAsia="Calibri" w:hAnsi="Calibri" w:cs="Arial"/>
                <w:rtl/>
              </w:rPr>
              <w:t xml:space="preserve"> </w:t>
            </w:r>
          </w:p>
        </w:tc>
      </w:tr>
      <w:tr w:rsidR="007B7FB7" w:rsidRPr="007B7FB7" w14:paraId="4716440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6B4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46</w:t>
            </w:r>
            <w:r w:rsidRPr="007B7FB7">
              <w:rPr>
                <w:rFonts w:ascii="Traditional Arabic" w:eastAsia="Calibri" w:hAnsi="Traditional Arabic" w:cs="Traditional Arabic"/>
                <w:sz w:val="32"/>
                <w:szCs w:val="32"/>
                <w:rtl/>
                <w:lang w:bidi="ar-DZ"/>
              </w:rPr>
              <w:t>أعمار</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أسفار</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فاقتضوا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F30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مأرب </w:t>
            </w:r>
            <w:proofErr w:type="spellStart"/>
            <w:r w:rsidRPr="007B7FB7">
              <w:rPr>
                <w:rFonts w:ascii="Traditional Arabic" w:eastAsia="Calibri" w:hAnsi="Traditional Arabic" w:cs="Traditional Arabic"/>
                <w:sz w:val="32"/>
                <w:szCs w:val="32"/>
                <w:rtl/>
                <w:lang w:bidi="ar-DZ"/>
              </w:rPr>
              <w:t>الأوبات</w:t>
            </w:r>
            <w:proofErr w:type="spellEnd"/>
            <w:r w:rsidRPr="007B7FB7">
              <w:rPr>
                <w:rFonts w:ascii="Traditional Arabic" w:eastAsia="Calibri" w:hAnsi="Traditional Arabic" w:cs="Traditional Arabic"/>
                <w:sz w:val="32"/>
                <w:szCs w:val="32"/>
                <w:rtl/>
                <w:lang w:bidi="ar-DZ"/>
              </w:rPr>
              <w:t xml:space="preserve"> قبل المراح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6EB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F9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69DF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07701D7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79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47</w:t>
            </w:r>
            <w:r w:rsidRPr="007B7FB7">
              <w:rPr>
                <w:rFonts w:ascii="Traditional Arabic" w:eastAsia="Calibri" w:hAnsi="Traditional Arabic" w:cs="Traditional Arabic"/>
                <w:sz w:val="32"/>
                <w:szCs w:val="32"/>
                <w:rtl/>
                <w:lang w:bidi="ar-DZ"/>
              </w:rPr>
              <w:t>إن شباب القوم عارية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32A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كضيف ليل ومع الفجر 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44A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A8A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1C21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0AE6FEB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1E2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48</w:t>
            </w: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الأنفاس </w:t>
            </w:r>
            <w:proofErr w:type="spellStart"/>
            <w:r w:rsidRPr="007B7FB7">
              <w:rPr>
                <w:rFonts w:ascii="Traditional Arabic" w:eastAsia="Calibri" w:hAnsi="Traditional Arabic" w:cs="Traditional Arabic"/>
                <w:sz w:val="32"/>
                <w:szCs w:val="32"/>
                <w:rtl/>
                <w:lang w:bidi="ar-DZ"/>
              </w:rPr>
              <w:t>مستامة</w:t>
            </w:r>
            <w:proofErr w:type="spellEnd"/>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6F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يسوم</w:t>
            </w:r>
            <w:r w:rsidRPr="007B7FB7">
              <w:rPr>
                <w:rFonts w:ascii="Traditional Arabic" w:eastAsia="Calibri" w:hAnsi="Traditional Arabic" w:cs="Traditional Arabic"/>
                <w:sz w:val="32"/>
                <w:szCs w:val="32"/>
                <w:shd w:val="clear" w:color="auto" w:fill="FFFF00"/>
                <w:rtl/>
              </w:rPr>
              <w:t>ها</w:t>
            </w:r>
            <w:r w:rsidRPr="007B7FB7">
              <w:rPr>
                <w:rFonts w:ascii="Traditional Arabic" w:eastAsia="Calibri" w:hAnsi="Traditional Arabic" w:cs="Traditional Arabic"/>
                <w:sz w:val="32"/>
                <w:szCs w:val="32"/>
                <w:rtl/>
              </w:rPr>
              <w:t xml:space="preserve"> الموت غدوا ورواح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3234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lang w:bidi="ar-DZ"/>
              </w:rPr>
              <w:t>االفاء</w:t>
            </w:r>
            <w:proofErr w:type="spellEnd"/>
          </w:p>
          <w:p w14:paraId="590E62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sz w:val="32"/>
                <w:szCs w:val="32"/>
                <w:rtl/>
              </w:rPr>
              <w:t>الواو</w:t>
            </w:r>
            <w:r w:rsidRPr="007B7FB7">
              <w:rPr>
                <w:rFonts w:ascii="Traditional Arabic" w:eastAsia="Calibri" w:hAnsi="Traditional Arabic" w:cs="Traditional Arabic"/>
                <w:sz w:val="32"/>
                <w:szCs w:val="32"/>
                <w:rtl/>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537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p w14:paraId="7A1D03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E13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 وصل إضافي</w:t>
            </w:r>
          </w:p>
        </w:tc>
      </w:tr>
      <w:tr w:rsidR="007B7FB7" w:rsidRPr="007B7FB7" w14:paraId="6868352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84E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49</w:t>
            </w: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الآجال موقوتة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644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مجهولة الحين غياب </w:t>
            </w:r>
            <w:proofErr w:type="gramStart"/>
            <w:r w:rsidRPr="007B7FB7">
              <w:rPr>
                <w:rFonts w:ascii="Traditional Arabic" w:eastAsia="Calibri" w:hAnsi="Traditional Arabic" w:cs="Traditional Arabic"/>
                <w:sz w:val="32"/>
                <w:szCs w:val="32"/>
                <w:rtl/>
                <w:lang w:bidi="ar-DZ"/>
              </w:rPr>
              <w:t>المناح</w:t>
            </w:r>
            <w:proofErr w:type="gram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50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الفاء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052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921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7644256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0D0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50</w:t>
            </w: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الأنفاس معدودة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FE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وكل معدود سينفذ صباح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BFE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D1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p>
          <w:p w14:paraId="5D71E67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p>
          <w:p w14:paraId="75A26AF8"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72EE97D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F4BD"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p w14:paraId="3810C436" w14:textId="77777777" w:rsidR="007B7FB7" w:rsidRPr="007B7FB7" w:rsidRDefault="007B7FB7" w:rsidP="007B7FB7">
            <w:pPr>
              <w:suppressAutoHyphens/>
              <w:autoSpaceDN w:val="0"/>
              <w:bidi/>
              <w:spacing w:line="240" w:lineRule="auto"/>
              <w:jc w:val="center"/>
              <w:textAlignment w:val="baseline"/>
              <w:rPr>
                <w:rFonts w:ascii="Calibri" w:eastAsia="Calibri" w:hAnsi="Calibri" w:cs="Arial"/>
              </w:rPr>
            </w:pPr>
          </w:p>
        </w:tc>
      </w:tr>
      <w:tr w:rsidR="007B7FB7" w:rsidRPr="007B7FB7" w14:paraId="4B9CF74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EB4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51</w:t>
            </w: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الأرزاق مقسومة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EC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FFFF00"/>
                <w:rtl/>
                <w:lang w:bidi="ar-DZ"/>
              </w:rPr>
              <w:t>هي</w:t>
            </w:r>
            <w:r w:rsidRPr="007B7FB7">
              <w:rPr>
                <w:rFonts w:ascii="Traditional Arabic" w:eastAsia="Calibri" w:hAnsi="Traditional Arabic" w:cs="Traditional Arabic"/>
                <w:sz w:val="32"/>
                <w:szCs w:val="32"/>
                <w:rtl/>
                <w:lang w:bidi="ar-DZ"/>
              </w:rPr>
              <w:t xml:space="preserve"> حظوظ كضرب القداح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EE8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p w14:paraId="61CE88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الفاء</w:t>
            </w:r>
          </w:p>
          <w:p w14:paraId="4B609B9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D7E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p w14:paraId="09ECF0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E55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 وصل إضافي</w:t>
            </w:r>
          </w:p>
        </w:tc>
      </w:tr>
      <w:tr w:rsidR="007B7FB7" w:rsidRPr="007B7FB7" w14:paraId="32F8247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39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52</w:t>
            </w: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الأسواق منفعة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CD76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فانتهز</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فرصت</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للرباح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1079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p w14:paraId="7E0D6FB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lang w:bidi="ar-DZ"/>
              </w:rPr>
              <w:t>الفاء</w:t>
            </w:r>
          </w:p>
          <w:p w14:paraId="6483B87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2C497A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6A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p w14:paraId="1D66087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EC2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 وصل إضافي</w:t>
            </w:r>
          </w:p>
          <w:p w14:paraId="4452AE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030A9B1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CAF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53</w:t>
            </w:r>
            <w:r w:rsidRPr="007B7FB7">
              <w:rPr>
                <w:rFonts w:ascii="Traditional Arabic" w:eastAsia="Calibri" w:hAnsi="Traditional Arabic" w:cs="Traditional Arabic"/>
                <w:sz w:val="32"/>
                <w:szCs w:val="32"/>
                <w:rtl/>
                <w:lang w:bidi="ar-DZ"/>
              </w:rPr>
              <w:t>إن بقايا العمر عرت ب</w:t>
            </w:r>
            <w:r w:rsidRPr="007B7FB7">
              <w:rPr>
                <w:rFonts w:ascii="Traditional Arabic" w:eastAsia="Calibri" w:hAnsi="Traditional Arabic" w:cs="Traditional Arabic"/>
                <w:sz w:val="32"/>
                <w:szCs w:val="32"/>
                <w:shd w:val="clear" w:color="auto" w:fill="FFFF00"/>
                <w:rtl/>
                <w:lang w:bidi="ar-DZ"/>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E3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يستدرك الفوت وتوسي الجراح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45D9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29B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1BF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F5ADC6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BB31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54</w:t>
            </w:r>
            <w:r w:rsidRPr="007B7FB7">
              <w:rPr>
                <w:rFonts w:ascii="Traditional Arabic" w:eastAsia="Calibri" w:hAnsi="Traditional Arabic" w:cs="Traditional Arabic"/>
                <w:sz w:val="32"/>
                <w:szCs w:val="32"/>
                <w:rtl/>
                <w:lang w:bidi="ar-DZ"/>
              </w:rPr>
              <w:t>أعز من كبريت احمرا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16F7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في إعواز</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والنور بعد الصواح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F6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37B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CFC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451B36B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5B7E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55</w:t>
            </w:r>
            <w:r w:rsidRPr="007B7FB7">
              <w:rPr>
                <w:rFonts w:ascii="Traditional Arabic" w:eastAsia="Calibri" w:hAnsi="Traditional Arabic" w:cs="Traditional Arabic"/>
                <w:sz w:val="32"/>
                <w:szCs w:val="32"/>
                <w:rtl/>
                <w:lang w:bidi="ar-DZ"/>
              </w:rPr>
              <w:t>لكنها من نعم بسط</w:t>
            </w:r>
            <w:r w:rsidRPr="007B7FB7">
              <w:rPr>
                <w:rFonts w:ascii="Traditional Arabic" w:eastAsia="Calibri" w:hAnsi="Traditional Arabic" w:cs="Traditional Arabic"/>
                <w:sz w:val="32"/>
                <w:szCs w:val="32"/>
                <w:shd w:val="clear" w:color="auto" w:fill="FFFF00"/>
                <w:rtl/>
                <w:lang w:bidi="ar-DZ"/>
              </w:rPr>
              <w:t>ن</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EF0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مجهولة القدر وشيكا تزاح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A14B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لكن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92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290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استدراك</w:t>
            </w:r>
          </w:p>
        </w:tc>
      </w:tr>
      <w:tr w:rsidR="007B7FB7" w:rsidRPr="007B7FB7" w14:paraId="54C498A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40D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56</w:t>
            </w:r>
            <w:r w:rsidRPr="007B7FB7">
              <w:rPr>
                <w:rFonts w:ascii="Traditional Arabic" w:eastAsia="Calibri" w:hAnsi="Traditional Arabic" w:cs="Traditional Arabic"/>
                <w:sz w:val="32"/>
                <w:szCs w:val="32"/>
                <w:rtl/>
                <w:lang w:bidi="ar-DZ"/>
              </w:rPr>
              <w:t>ليس ل</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من عوض عادل</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806C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فافهم كلامي ودع </w:t>
            </w:r>
            <w:proofErr w:type="spellStart"/>
            <w:r w:rsidRPr="007B7FB7">
              <w:rPr>
                <w:rFonts w:ascii="Traditional Arabic" w:eastAsia="Calibri" w:hAnsi="Traditional Arabic" w:cs="Traditional Arabic"/>
                <w:sz w:val="32"/>
                <w:szCs w:val="32"/>
                <w:rtl/>
                <w:lang w:bidi="ar-DZ"/>
              </w:rPr>
              <w:t>الاِمتزاح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7AA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A8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CDE9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5ECA90E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12F4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57</w:t>
            </w:r>
            <w:r w:rsidRPr="007B7FB7">
              <w:rPr>
                <w:rFonts w:ascii="Traditional Arabic" w:eastAsia="Calibri" w:hAnsi="Traditional Arabic" w:cs="Traditional Arabic"/>
                <w:sz w:val="32"/>
                <w:szCs w:val="32"/>
                <w:rtl/>
                <w:lang w:bidi="ar-DZ"/>
              </w:rPr>
              <w:t>أفضى من الموت سويعت</w:t>
            </w:r>
            <w:r w:rsidRPr="007B7FB7">
              <w:rPr>
                <w:rFonts w:ascii="Traditional Arabic" w:eastAsia="Calibri" w:hAnsi="Traditional Arabic" w:cs="Traditional Arabic"/>
                <w:sz w:val="32"/>
                <w:szCs w:val="32"/>
                <w:shd w:val="clear" w:color="auto" w:fill="00FF00"/>
                <w:rtl/>
                <w:lang w:bidi="ar-DZ"/>
              </w:rPr>
              <w:t>كم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DD9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ليخلف</w:t>
            </w:r>
            <w:r w:rsidRPr="007B7FB7">
              <w:rPr>
                <w:rFonts w:ascii="Traditional Arabic" w:eastAsia="Calibri" w:hAnsi="Traditional Arabic" w:cs="Traditional Arabic"/>
                <w:sz w:val="32"/>
                <w:szCs w:val="32"/>
                <w:shd w:val="clear" w:color="auto" w:fill="FFFF00"/>
                <w:rtl/>
                <w:lang w:bidi="ar-DZ"/>
              </w:rPr>
              <w:t>وا</w:t>
            </w:r>
            <w:r w:rsidRPr="007B7FB7">
              <w:rPr>
                <w:rFonts w:ascii="Traditional Arabic" w:eastAsia="Calibri" w:hAnsi="Traditional Arabic" w:cs="Traditional Arabic"/>
                <w:sz w:val="32"/>
                <w:szCs w:val="32"/>
                <w:rtl/>
                <w:lang w:bidi="ar-DZ"/>
              </w:rPr>
              <w:t xml:space="preserve"> الماضي فهب</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البراح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83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83C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55F0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17FECE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BE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58</w:t>
            </w:r>
            <w:r w:rsidRPr="007B7FB7">
              <w:rPr>
                <w:rFonts w:ascii="Traditional Arabic" w:eastAsia="Calibri" w:hAnsi="Traditional Arabic" w:cs="Traditional Arabic"/>
                <w:sz w:val="32"/>
                <w:szCs w:val="32"/>
                <w:rtl/>
                <w:lang w:bidi="ar-DZ"/>
              </w:rPr>
              <w:t>أنَّى ل</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دكرا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بعدما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A6B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قد غلق الرهن وضاقت فساح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BC0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4CA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870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4B7D14D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F96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59</w:t>
            </w:r>
            <w:r w:rsidRPr="007B7FB7">
              <w:rPr>
                <w:rFonts w:ascii="Traditional Arabic" w:eastAsia="Calibri" w:hAnsi="Traditional Arabic" w:cs="Traditional Arabic"/>
                <w:sz w:val="32"/>
                <w:szCs w:val="32"/>
                <w:rtl/>
                <w:lang w:bidi="ar-DZ"/>
              </w:rPr>
              <w:t>فالدين محض لبن خالص</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7B4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لا يحمل المشوب صافي الضياح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206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6638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4617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C26D9C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1FF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60</w:t>
            </w:r>
            <w:r w:rsidRPr="007B7FB7">
              <w:rPr>
                <w:rFonts w:ascii="Traditional Arabic" w:eastAsia="Calibri" w:hAnsi="Traditional Arabic" w:cs="Traditional Arabic"/>
                <w:sz w:val="32"/>
                <w:szCs w:val="32"/>
                <w:rtl/>
                <w:lang w:bidi="ar-DZ"/>
              </w:rPr>
              <w:t>إكمال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تطهير</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بالوفاء</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499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دنس المكسب وفعل القباح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DB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F9B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FF21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0985117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EAD7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61</w:t>
            </w:r>
            <w:r w:rsidRPr="007B7FB7">
              <w:rPr>
                <w:rFonts w:ascii="Traditional Arabic" w:eastAsia="Calibri" w:hAnsi="Traditional Arabic" w:cs="Traditional Arabic"/>
                <w:sz w:val="32"/>
                <w:szCs w:val="32"/>
                <w:rtl/>
                <w:lang w:bidi="ar-DZ"/>
              </w:rPr>
              <w:t>العرض صنو الدين داعم</w:t>
            </w:r>
            <w:r w:rsidRPr="007B7FB7">
              <w:rPr>
                <w:rFonts w:ascii="Traditional Arabic" w:eastAsia="Calibri" w:hAnsi="Traditional Arabic" w:cs="Traditional Arabic"/>
                <w:sz w:val="32"/>
                <w:szCs w:val="32"/>
                <w:shd w:val="clear" w:color="auto" w:fill="FFFF00"/>
                <w:rtl/>
                <w:lang w:bidi="ar-DZ"/>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0C0B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بالعلم والتقى وخلق سجاح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CE4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FD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r w:rsidRPr="007B7FB7">
              <w:rPr>
                <w:rFonts w:ascii="Traditional Arabic" w:eastAsia="Calibri" w:hAnsi="Traditional Arabic" w:cs="Traditional Arabic"/>
                <w:sz w:val="32"/>
                <w:szCs w:val="32"/>
                <w:rtl/>
                <w:lang w:bidi="ar-DZ"/>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486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B9A5A6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CCBF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62</w:t>
            </w:r>
            <w:r w:rsidRPr="007B7FB7">
              <w:rPr>
                <w:rFonts w:ascii="Traditional Arabic" w:eastAsia="Calibri" w:hAnsi="Traditional Arabic" w:cs="Traditional Arabic"/>
                <w:sz w:val="32"/>
                <w:szCs w:val="32"/>
                <w:rtl/>
                <w:lang w:bidi="ar-DZ"/>
              </w:rPr>
              <w:t>يا ل</w:t>
            </w:r>
            <w:r w:rsidRPr="007B7FB7">
              <w:rPr>
                <w:rFonts w:ascii="Traditional Arabic" w:eastAsia="Calibri" w:hAnsi="Traditional Arabic" w:cs="Traditional Arabic"/>
                <w:sz w:val="32"/>
                <w:szCs w:val="32"/>
                <w:shd w:val="clear" w:color="auto" w:fill="FFFF00"/>
                <w:rtl/>
                <w:lang w:bidi="ar-DZ"/>
              </w:rPr>
              <w:t>هما</w:t>
            </w:r>
            <w:r w:rsidRPr="007B7FB7">
              <w:rPr>
                <w:rFonts w:ascii="Traditional Arabic" w:eastAsia="Calibri" w:hAnsi="Traditional Arabic" w:cs="Traditional Arabic"/>
                <w:sz w:val="32"/>
                <w:szCs w:val="32"/>
                <w:rtl/>
                <w:lang w:bidi="ar-DZ"/>
              </w:rPr>
              <w:t xml:space="preserve"> من جوهرين فمن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9222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نقا</w:t>
            </w:r>
            <w:r w:rsidRPr="007B7FB7">
              <w:rPr>
                <w:rFonts w:ascii="Traditional Arabic" w:eastAsia="Calibri" w:hAnsi="Traditional Arabic" w:cs="Traditional Arabic"/>
                <w:sz w:val="32"/>
                <w:szCs w:val="32"/>
                <w:shd w:val="clear" w:color="auto" w:fill="FFFF00"/>
                <w:rtl/>
                <w:lang w:bidi="ar-DZ"/>
              </w:rPr>
              <w:t>هما</w:t>
            </w:r>
            <w:r w:rsidRPr="007B7FB7">
              <w:rPr>
                <w:rFonts w:ascii="Traditional Arabic" w:eastAsia="Calibri" w:hAnsi="Traditional Arabic" w:cs="Traditional Arabic"/>
                <w:sz w:val="32"/>
                <w:szCs w:val="32"/>
                <w:rtl/>
                <w:lang w:bidi="ar-DZ"/>
              </w:rPr>
              <w:t xml:space="preserve"> فاز وحاز النجاح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0E1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8292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r w:rsidRPr="007B7FB7">
              <w:rPr>
                <w:rFonts w:ascii="Traditional Arabic" w:eastAsia="Calibri" w:hAnsi="Traditional Arabic" w:cs="Traditional Arabic"/>
                <w:sz w:val="32"/>
                <w:szCs w:val="32"/>
                <w:rtl/>
                <w:lang w:bidi="ar-DZ"/>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625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251CF43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B32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63</w:t>
            </w:r>
            <w:r w:rsidRPr="007B7FB7">
              <w:rPr>
                <w:rFonts w:ascii="Traditional Arabic" w:eastAsia="Calibri" w:hAnsi="Traditional Arabic" w:cs="Traditional Arabic"/>
                <w:sz w:val="32"/>
                <w:szCs w:val="32"/>
                <w:rtl/>
                <w:lang w:bidi="ar-DZ"/>
              </w:rPr>
              <w:t>من نصّب العلم 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بازيا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04F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يصيد ب</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صيدا كنحل </w:t>
            </w:r>
            <w:proofErr w:type="spellStart"/>
            <w:r w:rsidRPr="007B7FB7">
              <w:rPr>
                <w:rFonts w:ascii="Traditional Arabic" w:eastAsia="Calibri" w:hAnsi="Traditional Arabic" w:cs="Traditional Arabic"/>
                <w:sz w:val="32"/>
                <w:szCs w:val="32"/>
                <w:rtl/>
                <w:lang w:bidi="ar-DZ"/>
              </w:rPr>
              <w:t>الجباح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BA4C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D8A0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w:t>
            </w:r>
          </w:p>
          <w:p w14:paraId="5A146A8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D9C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4CE07FE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DA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64</w:t>
            </w:r>
            <w:r w:rsidRPr="007B7FB7">
              <w:rPr>
                <w:rFonts w:ascii="Traditional Arabic" w:eastAsia="Calibri" w:hAnsi="Traditional Arabic" w:cs="Traditional Arabic"/>
                <w:sz w:val="32"/>
                <w:szCs w:val="32"/>
                <w:rtl/>
                <w:lang w:bidi="ar-DZ"/>
              </w:rPr>
              <w:t>فالأكل بالدَّين حرام ولو</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FE3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كشربة الماء النمير القراح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03D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rPr>
              <w:t>االفاء</w:t>
            </w:r>
            <w:proofErr w:type="spellEnd"/>
          </w:p>
          <w:p w14:paraId="7DD0F4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BE9E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r w:rsidRPr="007B7FB7">
              <w:rPr>
                <w:rFonts w:ascii="Traditional Arabic" w:eastAsia="Calibri" w:hAnsi="Traditional Arabic" w:cs="Traditional Arabic"/>
                <w:sz w:val="32"/>
                <w:szCs w:val="32"/>
              </w:rPr>
              <w:t>01</w:t>
            </w:r>
          </w:p>
          <w:p w14:paraId="198A2E6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B7D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p w14:paraId="7FF3F3E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A8B879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36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65</w:t>
            </w:r>
            <w:r w:rsidRPr="007B7FB7">
              <w:rPr>
                <w:rFonts w:ascii="Traditional Arabic" w:eastAsia="Calibri" w:hAnsi="Traditional Arabic" w:cs="Traditional Arabic"/>
                <w:sz w:val="32"/>
                <w:szCs w:val="32"/>
                <w:rtl/>
                <w:lang w:bidi="ar-DZ"/>
              </w:rPr>
              <w:t xml:space="preserve">وشرح </w:t>
            </w:r>
            <w:r w:rsidRPr="007B7FB7">
              <w:rPr>
                <w:rFonts w:ascii="Traditional Arabic" w:eastAsia="Calibri" w:hAnsi="Traditional Arabic" w:cs="Traditional Arabic"/>
                <w:sz w:val="32"/>
                <w:szCs w:val="32"/>
                <w:shd w:val="clear" w:color="auto" w:fill="00FFFF"/>
                <w:rtl/>
                <w:lang w:bidi="ar-DZ"/>
              </w:rPr>
              <w:t>ذاك</w:t>
            </w:r>
            <w:r w:rsidRPr="007B7FB7">
              <w:rPr>
                <w:rFonts w:ascii="Traditional Arabic" w:eastAsia="Calibri" w:hAnsi="Traditional Arabic" w:cs="Traditional Arabic"/>
                <w:sz w:val="32"/>
                <w:szCs w:val="32"/>
                <w:rtl/>
                <w:lang w:bidi="ar-DZ"/>
              </w:rPr>
              <w:t xml:space="preserve"> الأكل عن سبب</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882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w:t>
            </w:r>
            <w:r w:rsidRPr="007B7FB7">
              <w:rPr>
                <w:rFonts w:ascii="Traditional Arabic" w:eastAsia="Calibri" w:hAnsi="Traditional Arabic" w:cs="Traditional Arabic"/>
                <w:sz w:val="32"/>
                <w:szCs w:val="32"/>
                <w:shd w:val="clear" w:color="auto" w:fill="C0C0C0"/>
                <w:rtl/>
                <w:lang w:bidi="ar-DZ"/>
              </w:rPr>
              <w:t>ما</w:t>
            </w:r>
            <w:r w:rsidRPr="007B7FB7">
              <w:rPr>
                <w:rFonts w:ascii="Traditional Arabic" w:eastAsia="Calibri" w:hAnsi="Traditional Arabic" w:cs="Traditional Arabic"/>
                <w:sz w:val="32"/>
                <w:szCs w:val="32"/>
                <w:rtl/>
                <w:lang w:bidi="ar-DZ"/>
              </w:rPr>
              <w:t xml:space="preserve"> أتى عفوا فذاك مباح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3AB4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427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C0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0E347B6A"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24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66</w:t>
            </w:r>
            <w:r w:rsidRPr="007B7FB7">
              <w:rPr>
                <w:rFonts w:ascii="Traditional Arabic" w:eastAsia="Calibri" w:hAnsi="Traditional Arabic" w:cs="Traditional Arabic"/>
                <w:sz w:val="32"/>
                <w:szCs w:val="32"/>
                <w:rtl/>
              </w:rPr>
              <w:t xml:space="preserve">إذا زكا كسب زكا عمل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B184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ليس النكاح المرتضى كالسفاح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CFE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9C92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68B8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03E5769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472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67</w:t>
            </w:r>
            <w:r w:rsidRPr="007B7FB7">
              <w:rPr>
                <w:rFonts w:ascii="Traditional Arabic" w:eastAsia="Calibri" w:hAnsi="Traditional Arabic" w:cs="Traditional Arabic"/>
                <w:sz w:val="32"/>
                <w:szCs w:val="32"/>
                <w:rtl/>
              </w:rPr>
              <w:t xml:space="preserve">فسعي </w:t>
            </w:r>
            <w:r w:rsidRPr="007B7FB7">
              <w:rPr>
                <w:rFonts w:ascii="Traditional Arabic" w:eastAsia="Calibri" w:hAnsi="Traditional Arabic" w:cs="Traditional Arabic"/>
                <w:sz w:val="32"/>
                <w:szCs w:val="32"/>
                <w:shd w:val="clear" w:color="auto" w:fill="00FFFF"/>
                <w:rtl/>
              </w:rPr>
              <w:t>ذي</w:t>
            </w:r>
            <w:r w:rsidRPr="007B7FB7">
              <w:rPr>
                <w:rFonts w:ascii="Traditional Arabic" w:eastAsia="Calibri" w:hAnsi="Traditional Arabic" w:cs="Traditional Arabic"/>
                <w:sz w:val="32"/>
                <w:szCs w:val="32"/>
                <w:rtl/>
              </w:rPr>
              <w:t xml:space="preserve"> الكسب الخبيث خبث</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A5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إن السلاح للحبارى سلاح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C19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8A6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56A2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47B035F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3495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68</w:t>
            </w:r>
            <w:r w:rsidRPr="007B7FB7">
              <w:rPr>
                <w:rFonts w:ascii="Traditional Arabic" w:eastAsia="Calibri" w:hAnsi="Traditional Arabic" w:cs="Traditional Arabic"/>
                <w:sz w:val="32"/>
                <w:szCs w:val="32"/>
                <w:rtl/>
              </w:rPr>
              <w:t>قيد ربي بالقبول التقى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30D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وأصحب</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الإيمان فعل الصَّلاح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CF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CD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DF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 سابق</w:t>
            </w:r>
          </w:p>
        </w:tc>
      </w:tr>
      <w:tr w:rsidR="007B7FB7" w:rsidRPr="007B7FB7" w14:paraId="15BD9FF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72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69</w:t>
            </w:r>
            <w:r w:rsidRPr="007B7FB7">
              <w:rPr>
                <w:rFonts w:ascii="Traditional Arabic" w:eastAsia="Calibri" w:hAnsi="Traditional Arabic" w:cs="Traditional Arabic"/>
                <w:sz w:val="32"/>
                <w:szCs w:val="32"/>
                <w:shd w:val="clear" w:color="auto" w:fill="00FFFF"/>
                <w:rtl/>
              </w:rPr>
              <w:t>هاتان</w:t>
            </w:r>
            <w:r w:rsidRPr="007B7FB7">
              <w:rPr>
                <w:rFonts w:ascii="Traditional Arabic" w:eastAsia="Calibri" w:hAnsi="Traditional Arabic" w:cs="Traditional Arabic"/>
                <w:sz w:val="32"/>
                <w:szCs w:val="32"/>
                <w:rtl/>
              </w:rPr>
              <w:t xml:space="preserve"> حكم فيصل بيننا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C8A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وبين أهل الحشو </w:t>
            </w:r>
            <w:proofErr w:type="spellStart"/>
            <w:r w:rsidRPr="007B7FB7">
              <w:rPr>
                <w:rFonts w:ascii="Traditional Arabic" w:eastAsia="Calibri" w:hAnsi="Traditional Arabic" w:cs="Traditional Arabic"/>
                <w:sz w:val="32"/>
                <w:szCs w:val="32"/>
                <w:rtl/>
                <w:lang w:bidi="ar-DZ"/>
              </w:rPr>
              <w:t>والاجتماح</w:t>
            </w:r>
            <w:proofErr w:type="spellEnd"/>
            <w:r w:rsidRPr="007B7FB7">
              <w:rPr>
                <w:rFonts w:ascii="Traditional Arabic" w:eastAsia="Calibri" w:hAnsi="Traditional Arabic" w:cs="Traditional Arabic"/>
                <w:sz w:val="32"/>
                <w:szCs w:val="32"/>
                <w:rtl/>
                <w:lang w:bidi="ar-DZ"/>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21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E65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632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1B08D65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D0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70</w:t>
            </w:r>
            <w:r w:rsidRPr="007B7FB7">
              <w:rPr>
                <w:rFonts w:ascii="Traditional Arabic" w:eastAsia="Calibri" w:hAnsi="Traditional Arabic" w:cs="Traditional Arabic"/>
                <w:sz w:val="32"/>
                <w:szCs w:val="32"/>
                <w:rtl/>
              </w:rPr>
              <w:t>شاد</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 وعاد</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 هدم</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 ما بن</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739B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ككاتب قرطاس ثم ماح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290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الواو</w:t>
            </w:r>
          </w:p>
          <w:p w14:paraId="71D8BB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ثم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9B82"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r w:rsidRPr="007B7FB7">
              <w:rPr>
                <w:rFonts w:ascii="Traditional Arabic" w:eastAsia="Calibri" w:hAnsi="Traditional Arabic" w:cs="Traditional Arabic"/>
                <w:sz w:val="32"/>
                <w:szCs w:val="32"/>
              </w:rPr>
              <w:t>01</w:t>
            </w:r>
          </w:p>
          <w:p w14:paraId="799199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43B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 وصل زمني</w:t>
            </w:r>
          </w:p>
        </w:tc>
      </w:tr>
      <w:tr w:rsidR="007B7FB7" w:rsidRPr="007B7FB7" w14:paraId="3BE66B0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7BF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71</w:t>
            </w:r>
            <w:r w:rsidRPr="007B7FB7">
              <w:rPr>
                <w:rFonts w:ascii="Traditional Arabic" w:eastAsia="Calibri" w:hAnsi="Traditional Arabic" w:cs="Traditional Arabic"/>
                <w:sz w:val="32"/>
                <w:szCs w:val="32"/>
                <w:rtl/>
              </w:rPr>
              <w:t>لا بد من كشف المغطى غدا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FEA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C0C0C0"/>
                <w:rtl/>
                <w:lang w:bidi="ar-DZ"/>
              </w:rPr>
              <w:t>ما</w:t>
            </w:r>
            <w:r w:rsidRPr="007B7FB7">
              <w:rPr>
                <w:rFonts w:ascii="Traditional Arabic" w:eastAsia="Calibri" w:hAnsi="Traditional Arabic" w:cs="Traditional Arabic"/>
                <w:sz w:val="32"/>
                <w:szCs w:val="32"/>
                <w:rtl/>
                <w:lang w:bidi="ar-DZ"/>
              </w:rPr>
              <w:t xml:space="preserve"> عسى يغ</w:t>
            </w:r>
            <w:r w:rsidRPr="007B7FB7">
              <w:rPr>
                <w:rFonts w:ascii="Traditional Arabic" w:eastAsia="Calibri" w:hAnsi="Traditional Arabic" w:cs="Traditional Arabic"/>
                <w:sz w:val="32"/>
                <w:szCs w:val="32"/>
                <w:shd w:val="clear" w:color="auto" w:fill="FFFF00"/>
                <w:rtl/>
                <w:lang w:bidi="ar-DZ"/>
              </w:rPr>
              <w:t>ني</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الظبا</w:t>
            </w:r>
            <w:proofErr w:type="spellEnd"/>
            <w:r w:rsidRPr="007B7FB7">
              <w:rPr>
                <w:rFonts w:ascii="Traditional Arabic" w:eastAsia="Calibri" w:hAnsi="Traditional Arabic" w:cs="Traditional Arabic"/>
                <w:sz w:val="32"/>
                <w:szCs w:val="32"/>
                <w:rtl/>
                <w:lang w:bidi="ar-DZ"/>
              </w:rPr>
              <w:t xml:space="preserve"> والرّماح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B43A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489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AA6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3AECBA8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4F6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72</w:t>
            </w:r>
            <w:r w:rsidRPr="007B7FB7">
              <w:rPr>
                <w:rFonts w:ascii="Traditional Arabic" w:eastAsia="Calibri" w:hAnsi="Traditional Arabic" w:cs="Traditional Arabic"/>
                <w:sz w:val="32"/>
                <w:szCs w:val="32"/>
                <w:shd w:val="clear" w:color="auto" w:fill="00FFFF"/>
                <w:rtl/>
              </w:rPr>
              <w:t>هناك</w:t>
            </w:r>
            <w:r w:rsidRPr="007B7FB7">
              <w:rPr>
                <w:rFonts w:ascii="Traditional Arabic" w:eastAsia="Calibri" w:hAnsi="Traditional Arabic" w:cs="Traditional Arabic"/>
                <w:sz w:val="32"/>
                <w:szCs w:val="32"/>
                <w:rtl/>
              </w:rPr>
              <w:t xml:space="preserve"> لا يغني</w:t>
            </w:r>
            <w:r w:rsidRPr="007B7FB7">
              <w:rPr>
                <w:rFonts w:ascii="Traditional Arabic" w:eastAsia="Calibri" w:hAnsi="Traditional Arabic" w:cs="Traditional Arabic"/>
                <w:sz w:val="32"/>
                <w:szCs w:val="32"/>
                <w:shd w:val="clear" w:color="auto" w:fill="00FF00"/>
                <w:rtl/>
              </w:rPr>
              <w:t>ك</w:t>
            </w:r>
            <w:r w:rsidRPr="007B7FB7">
              <w:rPr>
                <w:rFonts w:ascii="Traditional Arabic" w:eastAsia="Calibri" w:hAnsi="Traditional Arabic" w:cs="Traditional Arabic"/>
                <w:sz w:val="32"/>
                <w:szCs w:val="32"/>
                <w:rtl/>
              </w:rPr>
              <w:t xml:space="preserve"> مال ولا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BDF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بنون إلا من أتى بالصلاح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567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الواو </w:t>
            </w:r>
          </w:p>
          <w:p w14:paraId="65DE37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DB8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1071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p w14:paraId="2C89BB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5C065CD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CB7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73</w:t>
            </w:r>
            <w:r w:rsidRPr="007B7FB7">
              <w:rPr>
                <w:rFonts w:ascii="Traditional Arabic" w:eastAsia="Calibri" w:hAnsi="Traditional Arabic" w:cs="Traditional Arabic"/>
                <w:sz w:val="32"/>
                <w:szCs w:val="32"/>
                <w:shd w:val="clear" w:color="auto" w:fill="00FFFF"/>
                <w:rtl/>
              </w:rPr>
              <w:t>هناك</w:t>
            </w:r>
            <w:r w:rsidRPr="007B7FB7">
              <w:rPr>
                <w:rFonts w:ascii="Traditional Arabic" w:eastAsia="Calibri" w:hAnsi="Traditional Arabic" w:cs="Traditional Arabic"/>
                <w:sz w:val="32"/>
                <w:szCs w:val="32"/>
                <w:rtl/>
              </w:rPr>
              <w:t xml:space="preserve"> لله والولاية لا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E4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w:t>
            </w:r>
            <w:r w:rsidRPr="007B7FB7">
              <w:rPr>
                <w:rFonts w:ascii="Traditional Arabic" w:eastAsia="Calibri" w:hAnsi="Traditional Arabic" w:cs="Traditional Arabic"/>
                <w:sz w:val="32"/>
                <w:szCs w:val="32"/>
                <w:shd w:val="clear" w:color="auto" w:fill="00FFFF"/>
                <w:rtl/>
                <w:lang w:bidi="ar-DZ"/>
              </w:rPr>
              <w:t>هذه</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ضوضأة</w:t>
            </w:r>
            <w:proofErr w:type="spellEnd"/>
            <w:r w:rsidRPr="007B7FB7">
              <w:rPr>
                <w:rFonts w:ascii="Traditional Arabic" w:eastAsia="Calibri" w:hAnsi="Traditional Arabic" w:cs="Traditional Arabic"/>
                <w:sz w:val="32"/>
                <w:szCs w:val="32"/>
                <w:rtl/>
                <w:lang w:bidi="ar-DZ"/>
              </w:rPr>
              <w:t xml:space="preserve"> وصياح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AD5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675D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02</w:t>
            </w:r>
          </w:p>
          <w:p w14:paraId="4032B322"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01E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 س</w:t>
            </w:r>
          </w:p>
          <w:p w14:paraId="7EC80F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6E00586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378E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74</w:t>
            </w:r>
            <w:r w:rsidRPr="007B7FB7">
              <w:rPr>
                <w:rFonts w:ascii="Traditional Arabic" w:eastAsia="Calibri" w:hAnsi="Traditional Arabic" w:cs="Traditional Arabic"/>
                <w:sz w:val="32"/>
                <w:szCs w:val="32"/>
                <w:shd w:val="clear" w:color="auto" w:fill="00FFFF"/>
                <w:rtl/>
              </w:rPr>
              <w:t>هناك</w:t>
            </w:r>
            <w:r w:rsidRPr="007B7FB7">
              <w:rPr>
                <w:rFonts w:ascii="Traditional Arabic" w:eastAsia="Calibri" w:hAnsi="Traditional Arabic" w:cs="Traditional Arabic"/>
                <w:sz w:val="32"/>
                <w:szCs w:val="32"/>
                <w:rtl/>
              </w:rPr>
              <w:t xml:space="preserve"> وجه ناعم ناظر</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C12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والكالح الباسر وجه وقاح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FEF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0FEA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49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0AFE741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897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75</w:t>
            </w:r>
            <w:r w:rsidRPr="007B7FB7">
              <w:rPr>
                <w:rFonts w:ascii="Traditional Arabic" w:eastAsia="Calibri" w:hAnsi="Traditional Arabic" w:cs="Traditional Arabic"/>
                <w:sz w:val="32"/>
                <w:szCs w:val="32"/>
                <w:rtl/>
              </w:rPr>
              <w:t>يا فرحة الصافي المليح ويا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356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ترح المبهرج لدى الافتضاح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922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7F6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4333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43D2A53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7FF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76</w:t>
            </w:r>
            <w:r w:rsidRPr="007B7FB7">
              <w:rPr>
                <w:rFonts w:ascii="Traditional Arabic" w:eastAsia="Calibri" w:hAnsi="Traditional Arabic" w:cs="Traditional Arabic"/>
                <w:sz w:val="32"/>
                <w:szCs w:val="32"/>
                <w:shd w:val="clear" w:color="auto" w:fill="00FFFF"/>
                <w:rtl/>
              </w:rPr>
              <w:t>هذا</w:t>
            </w:r>
            <w:r w:rsidRPr="007B7FB7">
              <w:rPr>
                <w:rFonts w:ascii="Traditional Arabic" w:eastAsia="Calibri" w:hAnsi="Traditional Arabic" w:cs="Traditional Arabic"/>
                <w:sz w:val="32"/>
                <w:szCs w:val="32"/>
                <w:rtl/>
              </w:rPr>
              <w:t xml:space="preserve"> زمان ليس يحظى به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5E7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ألا خمول الذكر بادي السماح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70A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1282" w14:textId="77777777" w:rsidR="007B7FB7" w:rsidRPr="007B7FB7" w:rsidRDefault="007B7FB7" w:rsidP="007B7FB7">
            <w:pPr>
              <w:suppressAutoHyphens/>
              <w:autoSpaceDN w:val="0"/>
              <w:bidi/>
              <w:spacing w:after="0" w:line="240" w:lineRule="auto"/>
              <w:jc w:val="right"/>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DC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w:t>
            </w:r>
          </w:p>
        </w:tc>
      </w:tr>
      <w:tr w:rsidR="007B7FB7" w:rsidRPr="007B7FB7" w14:paraId="07DEBE0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A2DF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77</w:t>
            </w:r>
            <w:r w:rsidRPr="007B7FB7">
              <w:rPr>
                <w:rFonts w:ascii="Traditional Arabic" w:eastAsia="Calibri" w:hAnsi="Traditional Arabic" w:cs="Traditional Arabic"/>
                <w:sz w:val="32"/>
                <w:szCs w:val="32"/>
                <w:rtl/>
              </w:rPr>
              <w:t>قعيد بيت وأخو عزلة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38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حتى يوافي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الحمام المتاح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A80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27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93F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529D453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CE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78</w:t>
            </w:r>
            <w:r w:rsidRPr="007B7FB7">
              <w:rPr>
                <w:rFonts w:ascii="Traditional Arabic" w:eastAsia="Calibri" w:hAnsi="Traditional Arabic" w:cs="Traditional Arabic"/>
                <w:sz w:val="32"/>
                <w:szCs w:val="32"/>
                <w:rtl/>
              </w:rPr>
              <w:t xml:space="preserve">يحفظ من </w:t>
            </w:r>
            <w:proofErr w:type="spellStart"/>
            <w:r w:rsidRPr="007B7FB7">
              <w:rPr>
                <w:rFonts w:ascii="Traditional Arabic" w:eastAsia="Calibri" w:hAnsi="Traditional Arabic" w:cs="Traditional Arabic"/>
                <w:sz w:val="32"/>
                <w:szCs w:val="32"/>
                <w:rtl/>
              </w:rPr>
              <w:t>ذئيب</w:t>
            </w:r>
            <w:proofErr w:type="spellEnd"/>
            <w:r w:rsidRPr="007B7FB7">
              <w:rPr>
                <w:rFonts w:ascii="Traditional Arabic" w:eastAsia="Calibri" w:hAnsi="Traditional Arabic" w:cs="Traditional Arabic"/>
                <w:sz w:val="32"/>
                <w:szCs w:val="32"/>
                <w:rtl/>
              </w:rPr>
              <w:t xml:space="preserve"> الهدى شات</w:t>
            </w:r>
            <w:r w:rsidRPr="007B7FB7">
              <w:rPr>
                <w:rFonts w:ascii="Traditional Arabic" w:eastAsia="Calibri" w:hAnsi="Traditional Arabic" w:cs="Traditional Arabic"/>
                <w:sz w:val="32"/>
                <w:szCs w:val="32"/>
                <w:shd w:val="clear" w:color="auto" w:fill="FFFF00"/>
                <w:rtl/>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049E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وبأخذ القصد من أزكى المباح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F6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152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443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34A8CA8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713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lastRenderedPageBreak/>
              <w:t>79</w:t>
            </w:r>
            <w:r w:rsidRPr="007B7FB7">
              <w:rPr>
                <w:rFonts w:ascii="Traditional Arabic" w:eastAsia="Calibri" w:hAnsi="Traditional Arabic" w:cs="Traditional Arabic"/>
                <w:sz w:val="32"/>
                <w:szCs w:val="32"/>
                <w:rtl/>
              </w:rPr>
              <w:t>لا يرتع</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 xml:space="preserve"> حول الحمى حذرا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BB2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وقعة في الحرمات الصراح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9A9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204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E45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253F0561"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F611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80</w:t>
            </w:r>
            <w:r w:rsidRPr="007B7FB7">
              <w:rPr>
                <w:rFonts w:ascii="Traditional Arabic" w:eastAsia="Calibri" w:hAnsi="Traditional Arabic" w:cs="Traditional Arabic"/>
                <w:sz w:val="32"/>
                <w:szCs w:val="32"/>
                <w:rtl/>
              </w:rPr>
              <w:t>فكل راع شبهات الحمى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398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فليس من غيبت</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من جناح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C48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الفاء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77D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26B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4463C5F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33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81</w:t>
            </w:r>
            <w:r w:rsidRPr="007B7FB7">
              <w:rPr>
                <w:rFonts w:ascii="Traditional Arabic" w:eastAsia="Calibri" w:hAnsi="Traditional Arabic" w:cs="Traditional Arabic"/>
                <w:sz w:val="32"/>
                <w:szCs w:val="32"/>
                <w:shd w:val="clear" w:color="auto" w:fill="C0C0C0"/>
                <w:rtl/>
              </w:rPr>
              <w:t>من</w:t>
            </w:r>
            <w:r w:rsidRPr="007B7FB7">
              <w:rPr>
                <w:rFonts w:ascii="Traditional Arabic" w:eastAsia="Calibri" w:hAnsi="Traditional Arabic" w:cs="Traditional Arabic"/>
                <w:sz w:val="32"/>
                <w:szCs w:val="32"/>
                <w:rtl/>
              </w:rPr>
              <w:t xml:space="preserve"> يدع</w:t>
            </w:r>
            <w:r w:rsidRPr="007B7FB7">
              <w:rPr>
                <w:rFonts w:ascii="Traditional Arabic" w:eastAsia="Calibri" w:hAnsi="Traditional Arabic" w:cs="Traditional Arabic"/>
                <w:sz w:val="32"/>
                <w:szCs w:val="32"/>
                <w:shd w:val="clear" w:color="auto" w:fill="FFFF00"/>
                <w:rtl/>
              </w:rPr>
              <w:t>ي</w:t>
            </w:r>
            <w:r w:rsidRPr="007B7FB7">
              <w:rPr>
                <w:rFonts w:ascii="Traditional Arabic" w:eastAsia="Calibri" w:hAnsi="Traditional Arabic" w:cs="Traditional Arabic"/>
                <w:sz w:val="32"/>
                <w:szCs w:val="32"/>
                <w:rtl/>
              </w:rPr>
              <w:t xml:space="preserve"> الإسلام ليس ب</w:t>
            </w:r>
            <w:r w:rsidRPr="007B7FB7">
              <w:rPr>
                <w:rFonts w:ascii="Traditional Arabic" w:eastAsia="Calibri" w:hAnsi="Traditional Arabic" w:cs="Traditional Arabic"/>
                <w:sz w:val="32"/>
                <w:szCs w:val="32"/>
                <w:shd w:val="clear" w:color="auto" w:fill="FFFF00"/>
                <w:rtl/>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569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كزند ليس يوري شحاح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D41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الفاء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2AD3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r w:rsidRPr="007B7FB7">
              <w:rPr>
                <w:rFonts w:ascii="Traditional Arabic" w:eastAsia="Calibri" w:hAnsi="Traditional Arabic" w:cs="Traditional Arabic"/>
                <w:sz w:val="32"/>
                <w:szCs w:val="32"/>
                <w:rtl/>
                <w:lang w:bidi="ar-DZ"/>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C591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01180199"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738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82</w:t>
            </w:r>
            <w:r w:rsidRPr="007B7FB7">
              <w:rPr>
                <w:rFonts w:ascii="Traditional Arabic" w:eastAsia="Calibri" w:hAnsi="Traditional Arabic" w:cs="Traditional Arabic"/>
                <w:sz w:val="32"/>
                <w:szCs w:val="32"/>
                <w:rtl/>
              </w:rPr>
              <w:t>باب الدعاوي عسر مخرجا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19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لكن</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سهل لدى الافتتاح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79C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لكن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BED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03C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استدراك</w:t>
            </w:r>
          </w:p>
        </w:tc>
      </w:tr>
      <w:tr w:rsidR="007B7FB7" w:rsidRPr="007B7FB7" w14:paraId="3A558ECB"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1EF1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83</w:t>
            </w:r>
            <w:r w:rsidRPr="007B7FB7">
              <w:rPr>
                <w:rFonts w:ascii="Traditional Arabic" w:eastAsia="Calibri" w:hAnsi="Traditional Arabic" w:cs="Traditional Arabic"/>
                <w:sz w:val="32"/>
                <w:szCs w:val="32"/>
                <w:rtl/>
              </w:rPr>
              <w:t xml:space="preserve">أشهى من الشهد ولوجا ولا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D70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محصول للدعوى سوي الافتضاح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6B0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7D7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CFE5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عكسي</w:t>
            </w:r>
          </w:p>
        </w:tc>
      </w:tr>
      <w:tr w:rsidR="007B7FB7" w:rsidRPr="007B7FB7" w14:paraId="37D558E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D71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84</w:t>
            </w:r>
            <w:r w:rsidRPr="007B7FB7">
              <w:rPr>
                <w:rFonts w:ascii="Traditional Arabic" w:eastAsia="Calibri" w:hAnsi="Traditional Arabic" w:cs="Traditional Arabic"/>
                <w:sz w:val="32"/>
                <w:szCs w:val="32"/>
                <w:rtl/>
              </w:rPr>
              <w:t>حقائق الإسلام واضحة</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62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منيرة غر وضاح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E25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A91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47C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468845D6"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FF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85</w:t>
            </w:r>
            <w:r w:rsidRPr="007B7FB7">
              <w:rPr>
                <w:rFonts w:ascii="Traditional Arabic" w:eastAsia="Calibri" w:hAnsi="Traditional Arabic" w:cs="Traditional Arabic"/>
                <w:sz w:val="32"/>
                <w:szCs w:val="32"/>
                <w:rtl/>
              </w:rPr>
              <w:t>ل</w:t>
            </w:r>
            <w:r w:rsidRPr="007B7FB7">
              <w:rPr>
                <w:rFonts w:ascii="Traditional Arabic" w:eastAsia="Calibri" w:hAnsi="Traditional Arabic" w:cs="Traditional Arabic"/>
                <w:sz w:val="32"/>
                <w:szCs w:val="32"/>
                <w:shd w:val="clear" w:color="auto" w:fill="FFFF00"/>
                <w:rtl/>
              </w:rPr>
              <w:t>ها</w:t>
            </w:r>
            <w:r w:rsidRPr="007B7FB7">
              <w:rPr>
                <w:rFonts w:ascii="Traditional Arabic" w:eastAsia="Calibri" w:hAnsi="Traditional Arabic" w:cs="Traditional Arabic"/>
                <w:sz w:val="32"/>
                <w:szCs w:val="32"/>
                <w:rtl/>
              </w:rPr>
              <w:t xml:space="preserve"> تلألؤ واشراق</w:t>
            </w:r>
            <w:r w:rsidRPr="007B7FB7">
              <w:rPr>
                <w:rFonts w:ascii="Traditional Arabic" w:eastAsia="Calibri" w:hAnsi="Traditional Arabic" w:cs="Traditional Arabic"/>
                <w:sz w:val="32"/>
                <w:szCs w:val="32"/>
                <w:shd w:val="clear" w:color="auto" w:fill="FFFF00"/>
                <w:rtl/>
              </w:rPr>
              <w:t>ها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4792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يألف</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القلب على الانشراح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12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A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02</w:t>
            </w: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B8C7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5CE7FE7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FA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86</w:t>
            </w:r>
            <w:r w:rsidRPr="007B7FB7">
              <w:rPr>
                <w:rFonts w:ascii="Traditional Arabic" w:eastAsia="Calibri" w:hAnsi="Traditional Arabic" w:cs="Traditional Arabic"/>
                <w:sz w:val="32"/>
                <w:szCs w:val="32"/>
                <w:rtl/>
              </w:rPr>
              <w:t>عش</w:t>
            </w:r>
            <w:r w:rsidRPr="007B7FB7">
              <w:rPr>
                <w:rFonts w:ascii="Traditional Arabic" w:eastAsia="Calibri" w:hAnsi="Traditional Arabic" w:cs="Traditional Arabic"/>
                <w:sz w:val="32"/>
                <w:szCs w:val="32"/>
                <w:shd w:val="clear" w:color="auto" w:fill="0000FF"/>
                <w:rtl/>
              </w:rPr>
              <w:t>نا</w:t>
            </w:r>
            <w:r w:rsidRPr="007B7FB7">
              <w:rPr>
                <w:rFonts w:ascii="Traditional Arabic" w:eastAsia="Calibri" w:hAnsi="Traditional Arabic" w:cs="Traditional Arabic"/>
                <w:sz w:val="32"/>
                <w:szCs w:val="32"/>
                <w:rtl/>
              </w:rPr>
              <w:t xml:space="preserve"> بعصر ما سمع</w:t>
            </w:r>
            <w:r w:rsidRPr="007B7FB7">
              <w:rPr>
                <w:rFonts w:ascii="Traditional Arabic" w:eastAsia="Calibri" w:hAnsi="Traditional Arabic" w:cs="Traditional Arabic"/>
                <w:sz w:val="32"/>
                <w:szCs w:val="32"/>
                <w:shd w:val="clear" w:color="auto" w:fill="0000FF"/>
                <w:rtl/>
              </w:rPr>
              <w:t>نا</w:t>
            </w:r>
            <w:r w:rsidRPr="007B7FB7">
              <w:rPr>
                <w:rFonts w:ascii="Traditional Arabic" w:eastAsia="Calibri" w:hAnsi="Traditional Arabic" w:cs="Traditional Arabic"/>
                <w:sz w:val="32"/>
                <w:szCs w:val="32"/>
                <w:rtl/>
              </w:rPr>
              <w:t xml:space="preserve"> ب</w:t>
            </w:r>
            <w:r w:rsidRPr="007B7FB7">
              <w:rPr>
                <w:rFonts w:ascii="Traditional Arabic" w:eastAsia="Calibri" w:hAnsi="Traditional Arabic" w:cs="Traditional Arabic"/>
                <w:sz w:val="32"/>
                <w:szCs w:val="32"/>
                <w:shd w:val="clear" w:color="auto" w:fill="FFFF00"/>
                <w:rtl/>
              </w:rPr>
              <w:t>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DD50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أعصر من مات في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استراح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87A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9D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D90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395EAF6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D64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87</w:t>
            </w:r>
            <w:r w:rsidRPr="007B7FB7">
              <w:rPr>
                <w:rFonts w:ascii="Traditional Arabic" w:eastAsia="Calibri" w:hAnsi="Traditional Arabic" w:cs="Traditional Arabic"/>
                <w:sz w:val="32"/>
                <w:szCs w:val="32"/>
                <w:rtl/>
              </w:rPr>
              <w:t>فأهل</w:t>
            </w:r>
            <w:r w:rsidRPr="007B7FB7">
              <w:rPr>
                <w:rFonts w:ascii="Traditional Arabic" w:eastAsia="Calibri" w:hAnsi="Traditional Arabic" w:cs="Traditional Arabic"/>
                <w:sz w:val="32"/>
                <w:szCs w:val="32"/>
                <w:shd w:val="clear" w:color="auto" w:fill="FFFF00"/>
                <w:rtl/>
              </w:rPr>
              <w:t>ه</w:t>
            </w:r>
            <w:r w:rsidRPr="007B7FB7">
              <w:rPr>
                <w:rFonts w:ascii="Traditional Arabic" w:eastAsia="Calibri" w:hAnsi="Traditional Arabic" w:cs="Traditional Arabic"/>
                <w:sz w:val="32"/>
                <w:szCs w:val="32"/>
                <w:rtl/>
              </w:rPr>
              <w:t xml:space="preserve"> ذياب أطماع</w:t>
            </w:r>
            <w:r w:rsidRPr="007B7FB7">
              <w:rPr>
                <w:rFonts w:ascii="Traditional Arabic" w:eastAsia="Calibri" w:hAnsi="Traditional Arabic" w:cs="Traditional Arabic"/>
                <w:sz w:val="32"/>
                <w:szCs w:val="32"/>
                <w:shd w:val="clear" w:color="auto" w:fill="FFFF00"/>
                <w:rtl/>
              </w:rPr>
              <w:t>هم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407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واه</w:t>
            </w:r>
            <w:r w:rsidRPr="007B7FB7">
              <w:rPr>
                <w:rFonts w:ascii="Traditional Arabic" w:eastAsia="Calibri" w:hAnsi="Traditional Arabic" w:cs="Traditional Arabic"/>
                <w:sz w:val="32"/>
                <w:szCs w:val="32"/>
                <w:shd w:val="clear" w:color="auto" w:fill="FFFF00"/>
                <w:rtl/>
                <w:lang w:bidi="ar-DZ"/>
              </w:rPr>
              <w:t>و</w:t>
            </w:r>
            <w:r w:rsidRPr="007B7FB7">
              <w:rPr>
                <w:rFonts w:ascii="Traditional Arabic" w:eastAsia="Calibri" w:hAnsi="Traditional Arabic" w:cs="Traditional Arabic"/>
                <w:sz w:val="32"/>
                <w:szCs w:val="32"/>
                <w:rtl/>
                <w:lang w:bidi="ar-DZ"/>
              </w:rPr>
              <w:t xml:space="preserve"> الديانة سراع الذباح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A5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D6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879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146415EF"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CE74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88</w:t>
            </w:r>
            <w:r w:rsidRPr="007B7FB7">
              <w:rPr>
                <w:rFonts w:ascii="Traditional Arabic" w:eastAsia="Calibri" w:hAnsi="Traditional Arabic" w:cs="Traditional Arabic"/>
                <w:sz w:val="32"/>
                <w:szCs w:val="32"/>
                <w:rtl/>
              </w:rPr>
              <w:t>ل</w:t>
            </w:r>
            <w:r w:rsidRPr="007B7FB7">
              <w:rPr>
                <w:rFonts w:ascii="Traditional Arabic" w:eastAsia="Calibri" w:hAnsi="Traditional Arabic" w:cs="Traditional Arabic"/>
                <w:sz w:val="32"/>
                <w:szCs w:val="32"/>
                <w:shd w:val="clear" w:color="auto" w:fill="FFFF00"/>
                <w:rtl/>
              </w:rPr>
              <w:t>هم</w:t>
            </w:r>
            <w:r w:rsidRPr="007B7FB7">
              <w:rPr>
                <w:rFonts w:ascii="Traditional Arabic" w:eastAsia="Calibri" w:hAnsi="Traditional Arabic" w:cs="Traditional Arabic"/>
                <w:sz w:val="32"/>
                <w:szCs w:val="32"/>
                <w:rtl/>
              </w:rPr>
              <w:t xml:space="preserve"> هراش في معاشهم</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54B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ولهث في سعي</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ونباح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690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B70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1E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61A078B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4046" w14:textId="77777777" w:rsidR="00F86677" w:rsidRDefault="007B7FB7" w:rsidP="00F8667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89</w:t>
            </w:r>
            <w:r w:rsidRPr="007B7FB7">
              <w:rPr>
                <w:rFonts w:ascii="Traditional Arabic" w:eastAsia="Calibri" w:hAnsi="Traditional Arabic" w:cs="Traditional Arabic"/>
                <w:sz w:val="32"/>
                <w:szCs w:val="32"/>
                <w:rtl/>
              </w:rPr>
              <w:t>لا تسأل</w:t>
            </w:r>
            <w:r w:rsidRPr="007B7FB7">
              <w:rPr>
                <w:rFonts w:ascii="Traditional Arabic" w:eastAsia="Calibri" w:hAnsi="Traditional Arabic" w:cs="Traditional Arabic"/>
                <w:sz w:val="32"/>
                <w:szCs w:val="32"/>
                <w:shd w:val="clear" w:color="auto" w:fill="00FF00"/>
                <w:rtl/>
              </w:rPr>
              <w:t>وا</w:t>
            </w:r>
            <w:r w:rsidRPr="007B7FB7">
              <w:rPr>
                <w:rFonts w:ascii="Traditional Arabic" w:eastAsia="Calibri" w:hAnsi="Traditional Arabic" w:cs="Traditional Arabic"/>
                <w:sz w:val="32"/>
                <w:szCs w:val="32"/>
                <w:rtl/>
              </w:rPr>
              <w:t xml:space="preserve"> عن شأن </w:t>
            </w:r>
            <w:r w:rsidRPr="007B7FB7">
              <w:rPr>
                <w:rFonts w:ascii="Traditional Arabic" w:eastAsia="Calibri" w:hAnsi="Traditional Arabic" w:cs="Traditional Arabic"/>
                <w:sz w:val="32"/>
                <w:szCs w:val="32"/>
                <w:shd w:val="clear" w:color="auto" w:fill="00FFFF"/>
                <w:rtl/>
              </w:rPr>
              <w:t>هذا</w:t>
            </w:r>
            <w:r w:rsidRPr="007B7FB7">
              <w:rPr>
                <w:rFonts w:ascii="Traditional Arabic" w:eastAsia="Calibri" w:hAnsi="Traditional Arabic" w:cs="Traditional Arabic"/>
                <w:sz w:val="32"/>
                <w:szCs w:val="32"/>
                <w:rtl/>
              </w:rPr>
              <w:t xml:space="preserve"> الورى</w:t>
            </w:r>
          </w:p>
          <w:p w14:paraId="44709E16" w14:textId="77777777" w:rsidR="007B7FB7" w:rsidRPr="00F86677" w:rsidRDefault="007B7FB7" w:rsidP="00F86677">
            <w:pPr>
              <w:bidi/>
              <w:rPr>
                <w:rFonts w:ascii="Calibri" w:eastAsia="Calibri" w:hAnsi="Calibri" w:cs="Arial"/>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D97F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كل غريق ليس يدر</w:t>
            </w:r>
            <w:r w:rsidRPr="007B7FB7">
              <w:rPr>
                <w:rFonts w:ascii="Traditional Arabic" w:eastAsia="Calibri" w:hAnsi="Traditional Arabic" w:cs="Traditional Arabic"/>
                <w:sz w:val="32"/>
                <w:szCs w:val="32"/>
                <w:shd w:val="clear" w:color="auto" w:fill="FFFF00"/>
                <w:rtl/>
                <w:lang w:bidi="ar-DZ"/>
              </w:rPr>
              <w:t>ي</w:t>
            </w:r>
            <w:r w:rsidRPr="007B7FB7">
              <w:rPr>
                <w:rFonts w:ascii="Traditional Arabic" w:eastAsia="Calibri" w:hAnsi="Traditional Arabic" w:cs="Traditional Arabic"/>
                <w:sz w:val="32"/>
                <w:szCs w:val="32"/>
                <w:rtl/>
                <w:lang w:bidi="ar-DZ"/>
              </w:rPr>
              <w:t xml:space="preserve"> السّباح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E7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9A66" w14:textId="77777777" w:rsidR="007B7FB7" w:rsidRPr="007B7FB7" w:rsidRDefault="007B7FB7" w:rsidP="007B7FB7">
            <w:pPr>
              <w:suppressAutoHyphens/>
              <w:autoSpaceDN w:val="0"/>
              <w:bidi/>
              <w:spacing w:after="0" w:line="240" w:lineRule="auto"/>
              <w:jc w:val="right"/>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w:t>
            </w:r>
          </w:p>
          <w:p w14:paraId="2B691F9C"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7AEE74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28F32C0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13ED5912"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CE6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p w14:paraId="02C1D8A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37CC85DC"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273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90</w:t>
            </w:r>
            <w:r w:rsidRPr="007B7FB7">
              <w:rPr>
                <w:rFonts w:ascii="Traditional Arabic" w:eastAsia="Calibri" w:hAnsi="Traditional Arabic" w:cs="Traditional Arabic"/>
                <w:sz w:val="32"/>
                <w:szCs w:val="32"/>
                <w:rtl/>
              </w:rPr>
              <w:t>لم تلق إلا ذئبا أو أسدا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394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أو ثعلبا أو عقربا أو أماح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630C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F01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04</w:t>
            </w: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E21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4B7C96C2" w14:textId="77777777" w:rsidTr="00A14DCE">
        <w:trPr>
          <w:trHeight w:val="917"/>
        </w:trPr>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821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91</w:t>
            </w:r>
            <w:r w:rsidRPr="007B7FB7">
              <w:rPr>
                <w:rFonts w:ascii="Traditional Arabic" w:eastAsia="Calibri" w:hAnsi="Traditional Arabic" w:cs="Traditional Arabic"/>
                <w:sz w:val="32"/>
                <w:szCs w:val="32"/>
                <w:rtl/>
              </w:rPr>
              <w:t xml:space="preserve">حذار من </w:t>
            </w:r>
            <w:r w:rsidRPr="007B7FB7">
              <w:rPr>
                <w:rFonts w:ascii="Traditional Arabic" w:eastAsia="Calibri" w:hAnsi="Traditional Arabic" w:cs="Traditional Arabic"/>
                <w:sz w:val="32"/>
                <w:szCs w:val="32"/>
                <w:shd w:val="clear" w:color="auto" w:fill="00FFFF"/>
                <w:rtl/>
              </w:rPr>
              <w:t>ذينك</w:t>
            </w:r>
            <w:r w:rsidRPr="007B7FB7">
              <w:rPr>
                <w:rFonts w:ascii="Traditional Arabic" w:eastAsia="Calibri" w:hAnsi="Traditional Arabic" w:cs="Traditional Arabic"/>
                <w:sz w:val="32"/>
                <w:szCs w:val="32"/>
                <w:rtl/>
              </w:rPr>
              <w:t xml:space="preserve"> أن يخطف</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477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خطف </w:t>
            </w:r>
            <w:proofErr w:type="spellStart"/>
            <w:r w:rsidRPr="007B7FB7">
              <w:rPr>
                <w:rFonts w:ascii="Traditional Arabic" w:eastAsia="Calibri" w:hAnsi="Traditional Arabic" w:cs="Traditional Arabic"/>
                <w:sz w:val="32"/>
                <w:szCs w:val="32"/>
                <w:rtl/>
                <w:lang w:bidi="ar-DZ"/>
              </w:rPr>
              <w:t>عقبنات</w:t>
            </w:r>
            <w:proofErr w:type="spellEnd"/>
            <w:r w:rsidRPr="007B7FB7">
              <w:rPr>
                <w:rFonts w:ascii="Traditional Arabic" w:eastAsia="Calibri" w:hAnsi="Traditional Arabic" w:cs="Traditional Arabic"/>
                <w:sz w:val="32"/>
                <w:szCs w:val="32"/>
                <w:rtl/>
                <w:lang w:bidi="ar-DZ"/>
              </w:rPr>
              <w:t xml:space="preserve"> لحوم </w:t>
            </w:r>
            <w:proofErr w:type="spellStart"/>
            <w:r w:rsidRPr="007B7FB7">
              <w:rPr>
                <w:rFonts w:ascii="Traditional Arabic" w:eastAsia="Calibri" w:hAnsi="Traditional Arabic" w:cs="Traditional Arabic"/>
                <w:sz w:val="32"/>
                <w:szCs w:val="32"/>
                <w:rtl/>
                <w:lang w:bidi="ar-DZ"/>
              </w:rPr>
              <w:t>الأضاح</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4B7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p w14:paraId="5D4C0CB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4991CB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554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p w14:paraId="0DFE99BD"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shd w:val="clear" w:color="auto" w:fill="00FFFF"/>
              </w:rPr>
            </w:pPr>
          </w:p>
          <w:p w14:paraId="7B5CAB5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 xml:space="preserve"> </w:t>
            </w:r>
          </w:p>
          <w:p w14:paraId="2D254374"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09998AE4"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206D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w:t>
            </w:r>
          </w:p>
        </w:tc>
      </w:tr>
      <w:tr w:rsidR="007B7FB7" w:rsidRPr="007B7FB7" w14:paraId="3672B45D"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5C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92</w:t>
            </w:r>
            <w:r w:rsidRPr="007B7FB7">
              <w:rPr>
                <w:rFonts w:ascii="Traditional Arabic" w:eastAsia="Calibri" w:hAnsi="Traditional Arabic" w:cs="Traditional Arabic"/>
                <w:sz w:val="32"/>
                <w:szCs w:val="32"/>
                <w:rtl/>
              </w:rPr>
              <w:t>فالدين فد بل طريق غريب</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6E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مقلص الأفياء واه قراح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217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p w14:paraId="56E4421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بل</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7BD4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r w:rsidRPr="007B7FB7">
              <w:rPr>
                <w:rFonts w:ascii="Traditional Arabic" w:eastAsia="Calibri" w:hAnsi="Traditional Arabic" w:cs="Traditional Arabic"/>
                <w:sz w:val="32"/>
                <w:szCs w:val="32"/>
              </w:rPr>
              <w:t>01</w:t>
            </w:r>
          </w:p>
          <w:p w14:paraId="42B60A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DDE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p w14:paraId="3B83482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وصل استدراك</w:t>
            </w:r>
          </w:p>
        </w:tc>
      </w:tr>
      <w:tr w:rsidR="007B7FB7" w:rsidRPr="007B7FB7" w14:paraId="46A55520"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2B3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93</w:t>
            </w:r>
            <w:r w:rsidRPr="007B7FB7">
              <w:rPr>
                <w:rFonts w:ascii="Traditional Arabic" w:eastAsia="Calibri" w:hAnsi="Traditional Arabic" w:cs="Traditional Arabic"/>
                <w:sz w:val="32"/>
                <w:szCs w:val="32"/>
                <w:rtl/>
              </w:rPr>
              <w:t>لم يبق إلا رسمه واسمه</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28F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lang w:bidi="ar-DZ"/>
              </w:rPr>
              <w:t>وحرومات</w:t>
            </w:r>
            <w:proofErr w:type="spellEnd"/>
            <w:r w:rsidRPr="007B7FB7">
              <w:rPr>
                <w:rFonts w:ascii="Traditional Arabic" w:eastAsia="Calibri" w:hAnsi="Traditional Arabic" w:cs="Traditional Arabic"/>
                <w:sz w:val="32"/>
                <w:szCs w:val="32"/>
                <w:rtl/>
                <w:lang w:bidi="ar-DZ"/>
              </w:rPr>
              <w:t xml:space="preserve"> الله قد تستباح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8430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19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028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034B4E9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77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94</w:t>
            </w:r>
            <w:proofErr w:type="spellStart"/>
            <w:r w:rsidRPr="007B7FB7">
              <w:rPr>
                <w:rFonts w:ascii="Traditional Arabic" w:eastAsia="Calibri" w:hAnsi="Traditional Arabic" w:cs="Traditional Arabic"/>
                <w:sz w:val="32"/>
                <w:szCs w:val="32"/>
                <w:rtl/>
              </w:rPr>
              <w:t>فليبك</w:t>
            </w:r>
            <w:proofErr w:type="spellEnd"/>
            <w:r w:rsidRPr="007B7FB7">
              <w:rPr>
                <w:rFonts w:ascii="Traditional Arabic" w:eastAsia="Calibri" w:hAnsi="Traditional Arabic" w:cs="Traditional Arabic"/>
                <w:sz w:val="32"/>
                <w:szCs w:val="32"/>
                <w:rtl/>
              </w:rPr>
              <w:t xml:space="preserve"> باك أو ينح نائح</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8ADF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sz w:val="32"/>
                <w:szCs w:val="32"/>
                <w:shd w:val="clear" w:color="auto" w:fill="C0C0C0"/>
                <w:rtl/>
                <w:lang w:bidi="ar-DZ"/>
              </w:rPr>
              <w:t>ما</w:t>
            </w:r>
            <w:r w:rsidRPr="007B7FB7">
              <w:rPr>
                <w:rFonts w:ascii="Traditional Arabic" w:eastAsia="Calibri" w:hAnsi="Traditional Arabic" w:cs="Traditional Arabic"/>
                <w:sz w:val="32"/>
                <w:szCs w:val="32"/>
                <w:rtl/>
                <w:lang w:bidi="ar-DZ"/>
              </w:rPr>
              <w:t xml:space="preserve"> عسى يجدي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صاح وناح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BC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p w14:paraId="6E380CA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أو</w:t>
            </w:r>
          </w:p>
          <w:p w14:paraId="774AA13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6B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02</w:t>
            </w:r>
            <w:r w:rsidRPr="007B7FB7">
              <w:rPr>
                <w:rFonts w:ascii="Traditional Arabic" w:eastAsia="Calibri" w:hAnsi="Traditional Arabic" w:cs="Traditional Arabic"/>
                <w:sz w:val="32"/>
                <w:szCs w:val="32"/>
                <w:rtl/>
                <w:lang w:bidi="ar-DZ"/>
              </w:rPr>
              <w:t xml:space="preserve"> </w:t>
            </w:r>
          </w:p>
          <w:p w14:paraId="6E76D5F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p w14:paraId="5FFA546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6D0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 وصل إضافي</w:t>
            </w:r>
          </w:p>
          <w:p w14:paraId="16B39AE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lastRenderedPageBreak/>
              <w:t>وصل إضافي</w:t>
            </w:r>
          </w:p>
        </w:tc>
      </w:tr>
      <w:tr w:rsidR="007B7FB7" w:rsidRPr="007B7FB7" w14:paraId="43DF8227"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BE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95</w:t>
            </w:r>
            <w:r w:rsidRPr="007B7FB7">
              <w:rPr>
                <w:rFonts w:ascii="Traditional Arabic" w:eastAsia="Calibri" w:hAnsi="Traditional Arabic" w:cs="Traditional Arabic"/>
                <w:sz w:val="32"/>
                <w:szCs w:val="32"/>
                <w:rtl/>
              </w:rPr>
              <w:t>وأنشد الله أديب رأي</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70E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عيبا أقام العذر ل</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وأشاح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BE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754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02</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7E5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إضافي</w:t>
            </w:r>
          </w:p>
        </w:tc>
      </w:tr>
      <w:tr w:rsidR="007B7FB7" w:rsidRPr="007B7FB7" w14:paraId="73AA8BF5"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E9C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96</w:t>
            </w:r>
            <w:r w:rsidRPr="007B7FB7">
              <w:rPr>
                <w:rFonts w:ascii="Traditional Arabic" w:eastAsia="Calibri" w:hAnsi="Traditional Arabic" w:cs="Traditional Arabic"/>
                <w:sz w:val="32"/>
                <w:szCs w:val="32"/>
                <w:rtl/>
              </w:rPr>
              <w:t>فلست أعن</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 xml:space="preserve"> ربع للخليل </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49E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ولا لضليل مجنون ملاح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EB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الفاء</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018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A444"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وصل عكسي</w:t>
            </w:r>
          </w:p>
        </w:tc>
      </w:tr>
      <w:tr w:rsidR="007B7FB7" w:rsidRPr="007B7FB7" w14:paraId="3A01E732"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2C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97</w:t>
            </w:r>
            <w:r w:rsidRPr="007B7FB7">
              <w:rPr>
                <w:rFonts w:ascii="Traditional Arabic" w:eastAsia="Calibri" w:hAnsi="Traditional Arabic" w:cs="Traditional Arabic"/>
                <w:sz w:val="32"/>
                <w:szCs w:val="32"/>
                <w:rtl/>
              </w:rPr>
              <w:t>لكن خطاب</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 xml:space="preserve"> </w:t>
            </w:r>
            <w:r w:rsidRPr="007B7FB7">
              <w:rPr>
                <w:rFonts w:ascii="Traditional Arabic" w:eastAsia="Calibri" w:hAnsi="Traditional Arabic" w:cs="Traditional Arabic"/>
                <w:sz w:val="32"/>
                <w:szCs w:val="32"/>
                <w:shd w:val="clear" w:color="auto" w:fill="C0C0C0"/>
                <w:rtl/>
              </w:rPr>
              <w:t>للذي</w:t>
            </w:r>
            <w:r w:rsidRPr="007B7FB7">
              <w:rPr>
                <w:rFonts w:ascii="Traditional Arabic" w:eastAsia="Calibri" w:hAnsi="Traditional Arabic" w:cs="Traditional Arabic"/>
                <w:sz w:val="32"/>
                <w:szCs w:val="32"/>
                <w:rtl/>
              </w:rPr>
              <w:t xml:space="preserve"> بعتن</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124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بالعلم والأدب والافتضاح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7F9D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لكن</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BB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p w14:paraId="1E07093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4C7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وصل استدراك</w:t>
            </w:r>
          </w:p>
          <w:p w14:paraId="6699EC0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031E6164"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4A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shd w:val="clear" w:color="auto" w:fill="00FFFF"/>
              </w:rPr>
              <w:t>98</w:t>
            </w:r>
            <w:r w:rsidRPr="007B7FB7">
              <w:rPr>
                <w:rFonts w:ascii="Traditional Arabic" w:eastAsia="Calibri" w:hAnsi="Traditional Arabic" w:cs="Traditional Arabic"/>
                <w:sz w:val="32"/>
                <w:szCs w:val="32"/>
                <w:shd w:val="clear" w:color="auto" w:fill="00FFFF"/>
                <w:rtl/>
              </w:rPr>
              <w:t>هذا</w:t>
            </w:r>
            <w:r w:rsidRPr="007B7FB7">
              <w:rPr>
                <w:rFonts w:ascii="Traditional Arabic" w:eastAsia="Calibri" w:hAnsi="Traditional Arabic" w:cs="Traditional Arabic"/>
                <w:sz w:val="32"/>
                <w:szCs w:val="32"/>
                <w:rtl/>
              </w:rPr>
              <w:t xml:space="preserve"> كلام</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 xml:space="preserve"> والسلام على</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F81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كل أديب ما أضاءت بواح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5168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D474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39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4582DB9E"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F31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99</w:t>
            </w:r>
            <w:r w:rsidRPr="007B7FB7">
              <w:rPr>
                <w:rFonts w:ascii="Traditional Arabic" w:eastAsia="Calibri" w:hAnsi="Traditional Arabic" w:cs="Traditional Arabic"/>
                <w:sz w:val="32"/>
                <w:szCs w:val="32"/>
                <w:rtl/>
              </w:rPr>
              <w:t>أبناء جنس</w:t>
            </w:r>
            <w:r w:rsidRPr="007B7FB7">
              <w:rPr>
                <w:rFonts w:ascii="Traditional Arabic" w:eastAsia="Calibri" w:hAnsi="Traditional Arabic" w:cs="Traditional Arabic"/>
                <w:sz w:val="32"/>
                <w:szCs w:val="32"/>
                <w:shd w:val="clear" w:color="auto" w:fill="0000FF"/>
                <w:rtl/>
              </w:rPr>
              <w:t>ي</w:t>
            </w:r>
            <w:r w:rsidRPr="007B7FB7">
              <w:rPr>
                <w:rFonts w:ascii="Traditional Arabic" w:eastAsia="Calibri" w:hAnsi="Traditional Arabic" w:cs="Traditional Arabic"/>
                <w:sz w:val="32"/>
                <w:szCs w:val="32"/>
                <w:rtl/>
              </w:rPr>
              <w:t xml:space="preserve"> حيثما قطن</w:t>
            </w:r>
            <w:r w:rsidRPr="007B7FB7">
              <w:rPr>
                <w:rFonts w:ascii="Traditional Arabic" w:eastAsia="Calibri" w:hAnsi="Traditional Arabic" w:cs="Traditional Arabic"/>
                <w:sz w:val="32"/>
                <w:szCs w:val="32"/>
                <w:shd w:val="clear" w:color="auto" w:fill="FFFF00"/>
                <w:rtl/>
              </w:rPr>
              <w:t>و</w:t>
            </w:r>
            <w:r w:rsidRPr="007B7FB7">
              <w:rPr>
                <w:rFonts w:ascii="Traditional Arabic" w:eastAsia="Calibri" w:hAnsi="Traditional Arabic" w:cs="Traditional Arabic"/>
                <w:sz w:val="32"/>
                <w:szCs w:val="32"/>
                <w:rtl/>
              </w:rPr>
              <w:t>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E1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sz w:val="32"/>
                <w:szCs w:val="32"/>
                <w:rtl/>
                <w:lang w:bidi="ar-DZ"/>
              </w:rPr>
              <w:t>و أين</w:t>
            </w:r>
            <w:proofErr w:type="gramEnd"/>
            <w:r w:rsidRPr="007B7FB7">
              <w:rPr>
                <w:rFonts w:ascii="Traditional Arabic" w:eastAsia="Calibri" w:hAnsi="Traditional Arabic" w:cs="Traditional Arabic"/>
                <w:sz w:val="32"/>
                <w:szCs w:val="32"/>
                <w:rtl/>
                <w:lang w:bidi="ar-DZ"/>
              </w:rPr>
              <w:t xml:space="preserve"> ما حل</w:t>
            </w:r>
            <w:r w:rsidRPr="007B7FB7">
              <w:rPr>
                <w:rFonts w:ascii="Traditional Arabic" w:eastAsia="Calibri" w:hAnsi="Traditional Arabic" w:cs="Traditional Arabic"/>
                <w:sz w:val="32"/>
                <w:szCs w:val="32"/>
                <w:shd w:val="clear" w:color="auto" w:fill="FFFF00"/>
                <w:rtl/>
                <w:lang w:bidi="ar-DZ"/>
              </w:rPr>
              <w:t>و</w:t>
            </w:r>
            <w:r w:rsidRPr="007B7FB7">
              <w:rPr>
                <w:rFonts w:ascii="Traditional Arabic" w:eastAsia="Calibri" w:hAnsi="Traditional Arabic" w:cs="Traditional Arabic"/>
                <w:sz w:val="32"/>
                <w:szCs w:val="32"/>
                <w:rtl/>
                <w:lang w:bidi="ar-DZ"/>
              </w:rPr>
              <w:t>ا بأقصى النواح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667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p w14:paraId="0B2B94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2C4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r w:rsidRPr="007B7FB7">
              <w:rPr>
                <w:rFonts w:ascii="Traditional Arabic" w:eastAsia="Calibri" w:hAnsi="Traditional Arabic" w:cs="Traditional Arabic"/>
                <w:sz w:val="32"/>
                <w:szCs w:val="32"/>
                <w:rtl/>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69A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tr w:rsidR="007B7FB7" w:rsidRPr="007B7FB7" w14:paraId="7FA12988" w14:textId="77777777" w:rsidTr="00A14DCE">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261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100</w:t>
            </w:r>
            <w:r w:rsidRPr="007B7FB7">
              <w:rPr>
                <w:rFonts w:ascii="Traditional Arabic" w:eastAsia="Calibri" w:hAnsi="Traditional Arabic" w:cs="Traditional Arabic"/>
                <w:sz w:val="32"/>
                <w:szCs w:val="32"/>
                <w:rtl/>
              </w:rPr>
              <w:t>خص</w:t>
            </w:r>
            <w:r w:rsidRPr="007B7FB7">
              <w:rPr>
                <w:rFonts w:ascii="Traditional Arabic" w:eastAsia="Calibri" w:hAnsi="Traditional Arabic" w:cs="Traditional Arabic"/>
                <w:sz w:val="32"/>
                <w:szCs w:val="32"/>
                <w:shd w:val="clear" w:color="auto" w:fill="00FF00"/>
                <w:rtl/>
              </w:rPr>
              <w:t>و</w:t>
            </w:r>
            <w:r w:rsidRPr="007B7FB7">
              <w:rPr>
                <w:rFonts w:ascii="Traditional Arabic" w:eastAsia="Calibri" w:hAnsi="Traditional Arabic" w:cs="Traditional Arabic"/>
                <w:sz w:val="32"/>
                <w:szCs w:val="32"/>
                <w:rtl/>
              </w:rPr>
              <w:t>ا أخا</w:t>
            </w:r>
            <w:r w:rsidRPr="007B7FB7">
              <w:rPr>
                <w:rFonts w:ascii="Traditional Arabic" w:eastAsia="Calibri" w:hAnsi="Traditional Arabic" w:cs="Traditional Arabic"/>
                <w:sz w:val="32"/>
                <w:szCs w:val="32"/>
                <w:shd w:val="clear" w:color="auto" w:fill="00FF00"/>
                <w:rtl/>
              </w:rPr>
              <w:t>كم</w:t>
            </w:r>
            <w:r w:rsidRPr="007B7FB7">
              <w:rPr>
                <w:rFonts w:ascii="Traditional Arabic" w:eastAsia="Calibri" w:hAnsi="Traditional Arabic" w:cs="Traditional Arabic"/>
                <w:sz w:val="32"/>
                <w:szCs w:val="32"/>
                <w:rtl/>
              </w:rPr>
              <w:t xml:space="preserve"> بالدعاء إذا</w:t>
            </w: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58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قرأتمو</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واعم</w:t>
            </w:r>
            <w:r w:rsidRPr="007B7FB7">
              <w:rPr>
                <w:rFonts w:ascii="Traditional Arabic" w:eastAsia="Calibri" w:hAnsi="Traditional Arabic" w:cs="Traditional Arabic"/>
                <w:sz w:val="32"/>
                <w:szCs w:val="32"/>
                <w:shd w:val="clear" w:color="auto" w:fill="00FF00"/>
                <w:rtl/>
                <w:lang w:bidi="ar-DZ"/>
              </w:rPr>
              <w:t>لو</w:t>
            </w:r>
            <w:r w:rsidRPr="007B7FB7">
              <w:rPr>
                <w:rFonts w:ascii="Traditional Arabic" w:eastAsia="Calibri" w:hAnsi="Traditional Arabic" w:cs="Traditional Arabic"/>
                <w:sz w:val="32"/>
                <w:szCs w:val="32"/>
                <w:rtl/>
                <w:lang w:bidi="ar-DZ"/>
              </w:rPr>
              <w:t>ا بالنصاح</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BC9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الواو</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6BDD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Pr>
              <w:t>01</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E3B9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وصل إضافي </w:t>
            </w:r>
          </w:p>
        </w:tc>
      </w:tr>
      <w:bookmarkEnd w:id="79"/>
    </w:tbl>
    <w:p w14:paraId="64C33526" w14:textId="77777777" w:rsidR="007B7FB7" w:rsidRPr="007B7FB7" w:rsidRDefault="007B7FB7" w:rsidP="007B7FB7">
      <w:pPr>
        <w:suppressAutoHyphens/>
        <w:autoSpaceDN w:val="0"/>
        <w:spacing w:line="240" w:lineRule="auto"/>
        <w:textAlignment w:val="baseline"/>
        <w:rPr>
          <w:rFonts w:ascii="Calibri" w:eastAsia="Calibri" w:hAnsi="Calibri" w:cs="Arial"/>
          <w:lang w:bidi="ar-DZ"/>
        </w:rPr>
      </w:pPr>
    </w:p>
    <w:p w14:paraId="7A9B8892" w14:textId="77777777" w:rsidR="007B7FB7" w:rsidRPr="00F86677" w:rsidRDefault="007B7FB7" w:rsidP="00C67E88">
      <w:pPr>
        <w:suppressAutoHyphens/>
        <w:autoSpaceDN w:val="0"/>
        <w:bidi/>
        <w:spacing w:line="240" w:lineRule="auto"/>
        <w:textAlignment w:val="baseline"/>
        <w:rPr>
          <w:rFonts w:ascii="Calibri" w:eastAsia="Calibri" w:hAnsi="Calibri" w:cs="Arial"/>
          <w:b/>
          <w:bCs/>
          <w:sz w:val="36"/>
          <w:szCs w:val="36"/>
        </w:rPr>
      </w:pPr>
      <w:r w:rsidRPr="00F86677">
        <w:rPr>
          <w:rFonts w:ascii="Traditional Arabic" w:eastAsia="Calibri" w:hAnsi="Traditional Arabic" w:cs="Traditional Arabic"/>
          <w:b/>
          <w:bCs/>
          <w:sz w:val="32"/>
          <w:szCs w:val="32"/>
          <w:lang w:bidi="ar-DZ"/>
        </w:rPr>
        <w:t>8</w:t>
      </w:r>
      <w:r w:rsidR="00C67E88" w:rsidRPr="00F86677">
        <w:rPr>
          <w:rFonts w:ascii="Traditional Arabic" w:eastAsia="Calibri" w:hAnsi="Traditional Arabic" w:cs="Traditional Arabic" w:hint="cs"/>
          <w:b/>
          <w:bCs/>
          <w:sz w:val="36"/>
          <w:szCs w:val="36"/>
          <w:rtl/>
          <w:lang w:bidi="ar-DZ"/>
        </w:rPr>
        <w:t>)</w:t>
      </w:r>
      <w:proofErr w:type="gramStart"/>
      <w:r w:rsidRPr="00F86677">
        <w:rPr>
          <w:rFonts w:ascii="Traditional Arabic" w:eastAsia="Calibri" w:hAnsi="Traditional Arabic" w:cs="Traditional Arabic"/>
          <w:b/>
          <w:bCs/>
          <w:sz w:val="36"/>
          <w:szCs w:val="36"/>
          <w:rtl/>
          <w:lang w:bidi="ar-DZ"/>
        </w:rPr>
        <w:t>التكرار</w:t>
      </w:r>
      <w:r w:rsidR="00C67E88" w:rsidRPr="00F86677">
        <w:rPr>
          <w:rFonts w:ascii="Traditional Arabic" w:eastAsia="Calibri" w:hAnsi="Traditional Arabic" w:cs="Traditional Arabic" w:hint="cs"/>
          <w:b/>
          <w:bCs/>
          <w:sz w:val="36"/>
          <w:szCs w:val="36"/>
          <w:rtl/>
          <w:lang w:bidi="ar-DZ"/>
        </w:rPr>
        <w:t>:</w:t>
      </w:r>
      <w:proofErr w:type="gramEnd"/>
    </w:p>
    <w:tbl>
      <w:tblPr>
        <w:bidiVisual/>
        <w:tblW w:w="9359" w:type="dxa"/>
        <w:tblInd w:w="-503" w:type="dxa"/>
        <w:tblCellMar>
          <w:left w:w="10" w:type="dxa"/>
          <w:right w:w="10" w:type="dxa"/>
        </w:tblCellMar>
        <w:tblLook w:val="0000" w:firstRow="0" w:lastRow="0" w:firstColumn="0" w:lastColumn="0" w:noHBand="0" w:noVBand="0"/>
      </w:tblPr>
      <w:tblGrid>
        <w:gridCol w:w="3381"/>
        <w:gridCol w:w="2976"/>
        <w:gridCol w:w="1566"/>
        <w:gridCol w:w="1436"/>
      </w:tblGrid>
      <w:tr w:rsidR="007B7FB7" w:rsidRPr="007B7FB7" w14:paraId="52F089A1"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3512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الصدر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539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العجز</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88CD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التكرار</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B93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نوع التكرار</w:t>
            </w:r>
          </w:p>
        </w:tc>
      </w:tr>
      <w:tr w:rsidR="007B7FB7" w:rsidRPr="007B7FB7" w14:paraId="5AEDA7F2"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D6D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02</w:t>
            </w:r>
            <w:r w:rsidRPr="007B7FB7">
              <w:rPr>
                <w:rFonts w:ascii="Traditional Arabic" w:eastAsia="Calibri" w:hAnsi="Traditional Arabic" w:cs="Traditional Arabic"/>
                <w:sz w:val="32"/>
                <w:szCs w:val="32"/>
                <w:rtl/>
                <w:lang w:bidi="ar-DZ"/>
              </w:rPr>
              <w:t>أحمد</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حقا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أشك</w:t>
            </w:r>
            <w:r w:rsidRPr="007B7FB7">
              <w:rPr>
                <w:rFonts w:ascii="Traditional Arabic" w:eastAsia="Calibri" w:hAnsi="Traditional Arabic" w:cs="Traditional Arabic"/>
                <w:sz w:val="32"/>
                <w:szCs w:val="32"/>
                <w:shd w:val="clear" w:color="auto" w:fill="FFFF00"/>
                <w:rtl/>
                <w:lang w:bidi="ar-DZ"/>
              </w:rPr>
              <w:t>ره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62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على الآلاء الظاهرات الوضاح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AB8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أحمده/ أشكره</w:t>
            </w:r>
          </w:p>
          <w:p w14:paraId="2DCCF7E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الظاهرات/ الوضاح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F7824"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2"/>
                <w:szCs w:val="32"/>
              </w:rPr>
            </w:pPr>
          </w:p>
          <w:p w14:paraId="22C0D6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بالترادف</w:t>
            </w:r>
          </w:p>
        </w:tc>
      </w:tr>
      <w:tr w:rsidR="007B7FB7" w:rsidRPr="007B7FB7" w14:paraId="4DCCB41D"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E52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05</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بعد حيا الله حزب الهدى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D4C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تحية تحك</w:t>
            </w:r>
            <w:r w:rsidRPr="007B7FB7">
              <w:rPr>
                <w:rFonts w:ascii="Traditional Arabic" w:eastAsia="Calibri" w:hAnsi="Traditional Arabic" w:cs="Traditional Arabic"/>
                <w:sz w:val="32"/>
                <w:szCs w:val="32"/>
                <w:shd w:val="clear" w:color="auto" w:fill="FFFF00"/>
                <w:rtl/>
                <w:lang w:bidi="ar-DZ"/>
              </w:rPr>
              <w:t>ي</w:t>
            </w:r>
            <w:r w:rsidRPr="007B7FB7">
              <w:rPr>
                <w:rFonts w:ascii="Traditional Arabic" w:eastAsia="Calibri" w:hAnsi="Traditional Arabic" w:cs="Traditional Arabic"/>
                <w:sz w:val="32"/>
                <w:szCs w:val="32"/>
                <w:rtl/>
                <w:lang w:bidi="ar-DZ"/>
              </w:rPr>
              <w:t xml:space="preserve"> محيا الصباح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6DF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حيا/ تحية</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AC3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تكرار جزئي</w:t>
            </w:r>
          </w:p>
        </w:tc>
      </w:tr>
      <w:tr w:rsidR="007B7FB7" w:rsidRPr="007B7FB7" w14:paraId="5C77654C"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99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06</w:t>
            </w:r>
            <w:r w:rsidRPr="007B7FB7">
              <w:rPr>
                <w:rFonts w:ascii="Traditional Arabic" w:eastAsia="Calibri" w:hAnsi="Traditional Arabic" w:cs="Traditional Arabic"/>
                <w:sz w:val="32"/>
                <w:szCs w:val="32"/>
                <w:rtl/>
                <w:lang w:bidi="ar-DZ"/>
              </w:rPr>
              <w:t>يعبق ريا</w:t>
            </w:r>
            <w:r w:rsidRPr="007B7FB7">
              <w:rPr>
                <w:rFonts w:ascii="Traditional Arabic" w:eastAsia="Calibri" w:hAnsi="Traditional Arabic" w:cs="Traditional Arabic"/>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C000"/>
                <w:sz w:val="32"/>
                <w:szCs w:val="32"/>
                <w:rtl/>
                <w:lang w:bidi="ar-DZ"/>
              </w:rPr>
              <w:t>ك</w:t>
            </w:r>
            <w:r w:rsidRPr="007B7FB7">
              <w:rPr>
                <w:rFonts w:ascii="Traditional Arabic" w:eastAsia="Calibri" w:hAnsi="Traditional Arabic" w:cs="Traditional Arabic"/>
                <w:sz w:val="32"/>
                <w:szCs w:val="32"/>
                <w:rtl/>
                <w:lang w:bidi="ar-DZ"/>
              </w:rPr>
              <w:t>نشر الصّبا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6AD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C000"/>
                <w:sz w:val="32"/>
                <w:szCs w:val="32"/>
                <w:rtl/>
                <w:lang w:bidi="ar-DZ"/>
              </w:rPr>
              <w:t>ك</w:t>
            </w:r>
            <w:r w:rsidRPr="007B7FB7">
              <w:rPr>
                <w:rFonts w:ascii="Traditional Arabic" w:eastAsia="Calibri" w:hAnsi="Traditional Arabic" w:cs="Traditional Arabic"/>
                <w:sz w:val="32"/>
                <w:szCs w:val="32"/>
                <w:rtl/>
                <w:lang w:bidi="ar-DZ"/>
              </w:rPr>
              <w:t xml:space="preserve">المسك ضوعا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متى حين فاح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609E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نشر / ضوعا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5B39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tc>
      </w:tr>
      <w:tr w:rsidR="007B7FB7" w:rsidRPr="007B7FB7" w14:paraId="41618509"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EC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07</w:t>
            </w:r>
            <w:r w:rsidRPr="007B7FB7">
              <w:rPr>
                <w:rFonts w:ascii="Traditional Arabic" w:eastAsia="Calibri" w:hAnsi="Traditional Arabic" w:cs="Traditional Arabic"/>
                <w:sz w:val="32"/>
                <w:szCs w:val="32"/>
                <w:rtl/>
                <w:lang w:bidi="ar-DZ"/>
              </w:rPr>
              <w:t>أهلا بذكرا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سهلا ب</w:t>
            </w:r>
            <w:r w:rsidRPr="007B7FB7">
              <w:rPr>
                <w:rFonts w:ascii="Traditional Arabic" w:eastAsia="Calibri" w:hAnsi="Traditional Arabic" w:cs="Traditional Arabic"/>
                <w:color w:val="0070C0"/>
                <w:sz w:val="32"/>
                <w:szCs w:val="32"/>
                <w:shd w:val="clear" w:color="auto" w:fill="FFFF00"/>
                <w:rtl/>
                <w:lang w:bidi="ar-DZ"/>
              </w:rPr>
              <w:t>هم</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9071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مرحبا بالقسمات الوضاح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1176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أهلا/ سهلا/ مرحبا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B5E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068E075E"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9787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08</w:t>
            </w:r>
            <w:r w:rsidRPr="007B7FB7">
              <w:rPr>
                <w:rFonts w:ascii="Traditional Arabic" w:eastAsia="Calibri" w:hAnsi="Traditional Arabic" w:cs="Traditional Arabic"/>
                <w:color w:val="00B0F0"/>
                <w:sz w:val="32"/>
                <w:szCs w:val="32"/>
                <w:rtl/>
                <w:lang w:bidi="ar-DZ"/>
              </w:rPr>
              <w:t>إن</w:t>
            </w:r>
            <w:r w:rsidRPr="007B7FB7">
              <w:rPr>
                <w:rFonts w:ascii="Traditional Arabic" w:eastAsia="Calibri" w:hAnsi="Traditional Arabic" w:cs="Traditional Arabic"/>
                <w:sz w:val="32"/>
                <w:szCs w:val="32"/>
                <w:rtl/>
                <w:lang w:bidi="ar-DZ"/>
              </w:rPr>
              <w:t xml:space="preserve"> ازدواج العقد مستحسن</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6BE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وسط العقد جمال الوشاح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D5C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العقد/ العقد</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220B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تكرار كلي</w:t>
            </w:r>
          </w:p>
        </w:tc>
      </w:tr>
      <w:tr w:rsidR="007B7FB7" w:rsidRPr="007B7FB7" w14:paraId="39C3A8A9"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D506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13</w:t>
            </w:r>
            <w:r w:rsidRPr="007B7FB7">
              <w:rPr>
                <w:rFonts w:ascii="Traditional Arabic" w:eastAsia="Calibri" w:hAnsi="Traditional Arabic" w:cs="Traditional Arabic"/>
                <w:sz w:val="32"/>
                <w:szCs w:val="32"/>
                <w:rtl/>
                <w:lang w:bidi="ar-DZ"/>
              </w:rPr>
              <w:t xml:space="preserve">أكرم بحزب وبمحضرة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357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تقطف أزهار الكتب الفصاح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F4A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الحزب/ المحضرة</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B575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63F31D7A"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A2A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14</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لولا</w:t>
            </w:r>
            <w:r w:rsidRPr="007B7FB7">
              <w:rPr>
                <w:rFonts w:ascii="Traditional Arabic" w:eastAsia="Calibri" w:hAnsi="Traditional Arabic" w:cs="Traditional Arabic"/>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33CC"/>
                <w:sz w:val="32"/>
                <w:szCs w:val="32"/>
                <w:rtl/>
                <w:lang w:bidi="ar-DZ"/>
              </w:rPr>
              <w:t>إذ</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مصابيح الدجى</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433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نادى عميد الجهل فيح</w:t>
            </w:r>
            <w:r w:rsidRPr="007B7FB7">
              <w:rPr>
                <w:rFonts w:ascii="Traditional Arabic" w:eastAsia="Calibri" w:hAnsi="Traditional Arabic" w:cs="Traditional Arabic"/>
                <w:sz w:val="32"/>
                <w:szCs w:val="32"/>
                <w:shd w:val="clear" w:color="auto" w:fill="0000FF"/>
                <w:rtl/>
                <w:lang w:bidi="ar-DZ"/>
              </w:rPr>
              <w:t>ي</w:t>
            </w:r>
            <w:r w:rsidRPr="007B7FB7">
              <w:rPr>
                <w:rFonts w:ascii="Traditional Arabic" w:eastAsia="Calibri" w:hAnsi="Traditional Arabic" w:cs="Traditional Arabic"/>
                <w:sz w:val="32"/>
                <w:szCs w:val="32"/>
                <w:rtl/>
                <w:lang w:bidi="ar-DZ"/>
              </w:rPr>
              <w:t xml:space="preserve"> فياح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AAD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هم/ هم </w:t>
            </w:r>
          </w:p>
          <w:p w14:paraId="4CD1B85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lang w:bidi="ar-DZ"/>
              </w:rPr>
              <w:t>فيحي/ فياح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AEC2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تكرار كلي</w:t>
            </w:r>
          </w:p>
          <w:p w14:paraId="6663681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p>
          <w:p w14:paraId="0E9E24B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تكرار جزئي</w:t>
            </w:r>
          </w:p>
        </w:tc>
      </w:tr>
      <w:tr w:rsidR="007B7FB7" w:rsidRPr="007B7FB7" w14:paraId="2F13CF13"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B67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15</w:t>
            </w:r>
            <w:r w:rsidRPr="007B7FB7">
              <w:rPr>
                <w:rFonts w:ascii="Traditional Arabic" w:eastAsia="Calibri" w:hAnsi="Traditional Arabic" w:cs="Traditional Arabic"/>
                <w:sz w:val="32"/>
                <w:szCs w:val="32"/>
                <w:rtl/>
                <w:lang w:bidi="ar-DZ"/>
              </w:rPr>
              <w:t>أحي</w:t>
            </w:r>
            <w:r w:rsidRPr="007B7FB7">
              <w:rPr>
                <w:rFonts w:ascii="Traditional Arabic" w:eastAsia="Calibri" w:hAnsi="Traditional Arabic" w:cs="Traditional Arabic"/>
                <w:sz w:val="32"/>
                <w:szCs w:val="32"/>
                <w:shd w:val="clear" w:color="auto" w:fill="FFFF00"/>
                <w:rtl/>
                <w:lang w:bidi="ar-DZ"/>
              </w:rPr>
              <w:t>وا</w:t>
            </w:r>
            <w:r w:rsidRPr="007B7FB7">
              <w:rPr>
                <w:rFonts w:ascii="Traditional Arabic" w:eastAsia="Calibri" w:hAnsi="Traditional Arabic" w:cs="Traditional Arabic"/>
                <w:sz w:val="32"/>
                <w:szCs w:val="32"/>
                <w:rtl/>
                <w:lang w:bidi="ar-DZ"/>
              </w:rPr>
              <w:t xml:space="preserve"> علوم الدين بعدما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22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كادت لتدرو</w:t>
            </w:r>
            <w:r w:rsidRPr="007B7FB7">
              <w:rPr>
                <w:rFonts w:ascii="Traditional Arabic" w:eastAsia="Calibri" w:hAnsi="Traditional Arabic" w:cs="Traditional Arabic"/>
                <w:color w:val="4472C4"/>
                <w:sz w:val="32"/>
                <w:szCs w:val="32"/>
                <w:shd w:val="clear" w:color="auto" w:fill="FFFF00"/>
                <w:rtl/>
                <w:lang w:bidi="ar-DZ"/>
              </w:rPr>
              <w:t>ها</w:t>
            </w:r>
            <w:r w:rsidRPr="007B7FB7">
              <w:rPr>
                <w:rFonts w:ascii="Traditional Arabic" w:eastAsia="Calibri" w:hAnsi="Traditional Arabic" w:cs="Traditional Arabic"/>
                <w:sz w:val="32"/>
                <w:szCs w:val="32"/>
                <w:rtl/>
                <w:lang w:bidi="ar-DZ"/>
              </w:rPr>
              <w:t xml:space="preserve"> هبوب الرياح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AA8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تدروها/ هبوب</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F58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332534A5"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EAF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16</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color w:val="4472C4"/>
                <w:sz w:val="32"/>
                <w:szCs w:val="32"/>
                <w:shd w:val="clear" w:color="auto" w:fill="FFFF00"/>
                <w:rtl/>
                <w:lang w:bidi="ar-DZ"/>
              </w:rPr>
              <w:t>هم</w:t>
            </w:r>
            <w:r w:rsidRPr="007B7FB7">
              <w:rPr>
                <w:rFonts w:ascii="Traditional Arabic" w:eastAsia="Calibri" w:hAnsi="Traditional Arabic" w:cs="Traditional Arabic"/>
                <w:sz w:val="32"/>
                <w:szCs w:val="32"/>
                <w:rtl/>
                <w:lang w:bidi="ar-DZ"/>
              </w:rPr>
              <w:t xml:space="preserve"> لذة الدنيا وسر الفؤاد</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B2A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 xml:space="preserve">قرة العين </w:t>
            </w:r>
            <w:r w:rsidRPr="007B7FB7">
              <w:rPr>
                <w:rFonts w:ascii="Traditional Arabic" w:eastAsia="Calibri" w:hAnsi="Traditional Arabic" w:cs="Traditional Arabic"/>
                <w:color w:val="FF0000"/>
                <w:sz w:val="32"/>
                <w:szCs w:val="32"/>
                <w:rtl/>
                <w:lang w:bidi="ar-DZ"/>
              </w:rPr>
              <w:t>و</w:t>
            </w:r>
            <w:r w:rsidRPr="007B7FB7">
              <w:rPr>
                <w:rFonts w:ascii="Traditional Arabic" w:eastAsia="Calibri" w:hAnsi="Traditional Arabic" w:cs="Traditional Arabic"/>
                <w:sz w:val="32"/>
                <w:szCs w:val="32"/>
                <w:rtl/>
                <w:lang w:bidi="ar-DZ"/>
              </w:rPr>
              <w:t>أنس الصباح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296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لذة/ قرة العين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168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تكرار بالترادف</w:t>
            </w:r>
          </w:p>
        </w:tc>
      </w:tr>
      <w:tr w:rsidR="007B7FB7" w:rsidRPr="007B7FB7" w14:paraId="5B6F09FA"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179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17</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قام بالإسلام يحيا ب</w:t>
            </w:r>
            <w:r w:rsidRPr="007B7FB7">
              <w:rPr>
                <w:rFonts w:ascii="Traditional Arabic" w:eastAsia="Calibri" w:hAnsi="Traditional Arabic" w:cs="Traditional Arabic"/>
                <w:color w:val="4472C4"/>
                <w:sz w:val="32"/>
                <w:szCs w:val="32"/>
                <w:shd w:val="clear" w:color="auto" w:fill="FFFF00"/>
                <w:rtl/>
                <w:lang w:bidi="ar-DZ"/>
              </w:rPr>
              <w:t>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962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w:t>
            </w:r>
            <w:r w:rsidRPr="007B7FB7">
              <w:rPr>
                <w:rFonts w:ascii="Traditional Arabic" w:eastAsia="Calibri" w:hAnsi="Traditional Arabic" w:cs="Traditional Arabic"/>
                <w:color w:val="4472C4"/>
                <w:sz w:val="32"/>
                <w:szCs w:val="32"/>
                <w:shd w:val="clear" w:color="auto" w:fill="FFFF00"/>
                <w:rtl/>
                <w:lang w:bidi="ar-DZ"/>
              </w:rPr>
              <w:t>هو</w:t>
            </w:r>
            <w:r w:rsidRPr="007B7FB7">
              <w:rPr>
                <w:rFonts w:ascii="Traditional Arabic" w:eastAsia="Calibri" w:hAnsi="Traditional Arabic" w:cs="Traditional Arabic"/>
                <w:sz w:val="32"/>
                <w:szCs w:val="32"/>
                <w:rtl/>
                <w:lang w:bidi="ar-DZ"/>
              </w:rPr>
              <w:t xml:space="preserve"> ك</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أحيا قتيل الجراح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F09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يحيا/ أحيا</w:t>
            </w:r>
          </w:p>
          <w:p w14:paraId="65C366E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FB7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tc>
      </w:tr>
      <w:tr w:rsidR="007B7FB7" w:rsidRPr="007B7FB7" w14:paraId="2A6BAA96"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E9E6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18</w:t>
            </w:r>
            <w:r w:rsidRPr="007B7FB7">
              <w:rPr>
                <w:rFonts w:ascii="Traditional Arabic" w:eastAsia="Calibri" w:hAnsi="Traditional Arabic" w:cs="Traditional Arabic"/>
                <w:sz w:val="32"/>
                <w:szCs w:val="32"/>
                <w:rtl/>
                <w:lang w:bidi="ar-DZ"/>
              </w:rPr>
              <w:t>ك</w:t>
            </w:r>
            <w:r w:rsidRPr="007B7FB7">
              <w:rPr>
                <w:rFonts w:ascii="Traditional Arabic" w:eastAsia="Calibri" w:hAnsi="Traditional Arabic" w:cs="Traditional Arabic"/>
                <w:sz w:val="32"/>
                <w:szCs w:val="32"/>
                <w:shd w:val="clear" w:color="auto" w:fill="00FFFF"/>
                <w:rtl/>
                <w:lang w:bidi="ar-DZ"/>
              </w:rPr>
              <w:t>ذلك</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مات على يدي</w:t>
            </w:r>
            <w:r w:rsidRPr="007B7FB7">
              <w:rPr>
                <w:rFonts w:ascii="Traditional Arabic" w:eastAsia="Calibri" w:hAnsi="Traditional Arabic" w:cs="Traditional Arabic"/>
                <w:color w:val="4472C4"/>
                <w:sz w:val="32"/>
                <w:szCs w:val="32"/>
                <w:shd w:val="clear" w:color="auto" w:fill="FFFF00"/>
                <w:rtl/>
                <w:lang w:bidi="ar-DZ"/>
              </w:rPr>
              <w:t>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096E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كقاتل النّاس جميعا كفاح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38C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مات/ كقاتل</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D7C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044AB422"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064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20</w:t>
            </w:r>
            <w:r w:rsidRPr="007B7FB7">
              <w:rPr>
                <w:rFonts w:ascii="Traditional Arabic" w:eastAsia="Calibri" w:hAnsi="Traditional Arabic" w:cs="Traditional Arabic"/>
                <w:sz w:val="32"/>
                <w:szCs w:val="32"/>
                <w:rtl/>
                <w:lang w:bidi="ar-DZ"/>
              </w:rPr>
              <w:t>يا أيها الحزب اسمع</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w:t>
            </w:r>
            <w:r w:rsidRPr="007B7FB7">
              <w:rPr>
                <w:rFonts w:ascii="Traditional Arabic" w:eastAsia="Calibri" w:hAnsi="Traditional Arabic" w:cs="Traditional Arabic"/>
                <w:color w:val="FF0000"/>
                <w:sz w:val="32"/>
                <w:szCs w:val="32"/>
                <w:rtl/>
                <w:lang w:bidi="ar-DZ"/>
              </w:rPr>
              <w:t>ثم</w:t>
            </w:r>
            <w:r w:rsidRPr="007B7FB7">
              <w:rPr>
                <w:rFonts w:ascii="Traditional Arabic" w:eastAsia="Calibri" w:hAnsi="Traditional Arabic" w:cs="Traditional Arabic"/>
                <w:sz w:val="32"/>
                <w:szCs w:val="32"/>
                <w:rtl/>
                <w:lang w:bidi="ar-DZ"/>
              </w:rPr>
              <w:t xml:space="preserve"> </w:t>
            </w:r>
            <w:proofErr w:type="spellStart"/>
            <w:r w:rsidRPr="007B7FB7">
              <w:rPr>
                <w:rFonts w:ascii="Traditional Arabic" w:eastAsia="Calibri" w:hAnsi="Traditional Arabic" w:cs="Traditional Arabic"/>
                <w:sz w:val="32"/>
                <w:szCs w:val="32"/>
                <w:rtl/>
                <w:lang w:bidi="ar-DZ"/>
              </w:rPr>
              <w:t>ع</w:t>
            </w:r>
            <w:r w:rsidRPr="007B7FB7">
              <w:rPr>
                <w:rFonts w:ascii="Traditional Arabic" w:eastAsia="Calibri" w:hAnsi="Traditional Arabic" w:cs="Traditional Arabic"/>
                <w:sz w:val="32"/>
                <w:szCs w:val="32"/>
                <w:shd w:val="clear" w:color="auto" w:fill="00FF00"/>
                <w:rtl/>
                <w:lang w:bidi="ar-DZ"/>
              </w:rPr>
              <w:t>وا</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683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قول الأخ النصيح أي النصاح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520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rPr>
              <w:t>النصيح/ النصاح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07D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tc>
      </w:tr>
      <w:tr w:rsidR="007B7FB7" w:rsidRPr="007B7FB7" w14:paraId="3046BB63"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1FB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21</w:t>
            </w:r>
            <w:r w:rsidRPr="007B7FB7">
              <w:rPr>
                <w:rFonts w:ascii="Traditional Arabic" w:eastAsia="Calibri" w:hAnsi="Traditional Arabic" w:cs="Traditional Arabic"/>
                <w:sz w:val="32"/>
                <w:szCs w:val="32"/>
                <w:rtl/>
                <w:lang w:bidi="ar-DZ"/>
              </w:rPr>
              <w:t>شيخ تملى دهر</w:t>
            </w:r>
            <w:r w:rsidRPr="007B7FB7">
              <w:rPr>
                <w:rFonts w:ascii="Traditional Arabic" w:eastAsia="Calibri" w:hAnsi="Traditional Arabic" w:cs="Traditional Arabic"/>
                <w:color w:val="4472C4"/>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حقبا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6A57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يغدى علي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بالفناء ويراح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AFD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دهره/ حقبا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6F2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p w14:paraId="43A1C67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28126479"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F92B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23</w:t>
            </w:r>
            <w:r w:rsidRPr="007B7FB7">
              <w:rPr>
                <w:rFonts w:ascii="Traditional Arabic" w:eastAsia="Calibri" w:hAnsi="Traditional Arabic" w:cs="Traditional Arabic"/>
                <w:sz w:val="32"/>
                <w:szCs w:val="32"/>
                <w:rtl/>
                <w:lang w:bidi="ar-DZ"/>
              </w:rPr>
              <w:t>يوصي</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بالجد والاجتهاد</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D4B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وبازدياد الخير كل صباح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BA3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الجدّ/ الاجتهاد</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4F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0CA796B9"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2DC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24</w:t>
            </w:r>
            <w:r w:rsidRPr="007B7FB7">
              <w:rPr>
                <w:rFonts w:ascii="Traditional Arabic" w:eastAsia="Calibri" w:hAnsi="Traditional Arabic" w:cs="Traditional Arabic"/>
                <w:sz w:val="32"/>
                <w:szCs w:val="32"/>
                <w:rtl/>
                <w:lang w:bidi="ar-DZ"/>
              </w:rPr>
              <w:t>دعا</w:t>
            </w:r>
            <w:r w:rsidRPr="007B7FB7">
              <w:rPr>
                <w:rFonts w:ascii="Traditional Arabic" w:eastAsia="Calibri" w:hAnsi="Traditional Arabic" w:cs="Traditional Arabic"/>
                <w:sz w:val="32"/>
                <w:szCs w:val="32"/>
                <w:shd w:val="clear" w:color="auto" w:fill="00FF00"/>
                <w:rtl/>
                <w:lang w:bidi="ar-DZ"/>
              </w:rPr>
              <w:t>كم</w:t>
            </w:r>
            <w:r w:rsidRPr="007B7FB7">
              <w:rPr>
                <w:rFonts w:ascii="Traditional Arabic" w:eastAsia="Calibri" w:hAnsi="Traditional Arabic" w:cs="Traditional Arabic"/>
                <w:sz w:val="32"/>
                <w:szCs w:val="32"/>
                <w:rtl/>
                <w:lang w:bidi="ar-DZ"/>
              </w:rPr>
              <w:t xml:space="preserve"> الله لدار السلام</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117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قول</w:t>
            </w:r>
            <w:r w:rsidRPr="007B7FB7">
              <w:rPr>
                <w:rFonts w:ascii="Traditional Arabic" w:eastAsia="Calibri" w:hAnsi="Traditional Arabic" w:cs="Traditional Arabic"/>
                <w:sz w:val="32"/>
                <w:szCs w:val="32"/>
                <w:shd w:val="clear" w:color="auto" w:fill="00FF00"/>
                <w:rtl/>
                <w:lang w:bidi="ar-DZ"/>
              </w:rPr>
              <w:t>وا</w:t>
            </w:r>
            <w:r w:rsidRPr="007B7FB7">
              <w:rPr>
                <w:rFonts w:ascii="Traditional Arabic" w:eastAsia="Calibri" w:hAnsi="Traditional Arabic" w:cs="Traditional Arabic"/>
                <w:sz w:val="32"/>
                <w:szCs w:val="32"/>
                <w:rtl/>
                <w:lang w:bidi="ar-DZ"/>
              </w:rPr>
              <w:t xml:space="preserve"> ألا لبي</w:t>
            </w:r>
            <w:r w:rsidRPr="007B7FB7">
              <w:rPr>
                <w:rFonts w:ascii="Traditional Arabic" w:eastAsia="Calibri" w:hAnsi="Traditional Arabic" w:cs="Traditional Arabic"/>
                <w:sz w:val="32"/>
                <w:szCs w:val="32"/>
                <w:shd w:val="clear" w:color="auto" w:fill="FFFF00"/>
                <w:rtl/>
                <w:lang w:bidi="ar-DZ"/>
              </w:rPr>
              <w:t>ك</w:t>
            </w:r>
            <w:r w:rsidRPr="007B7FB7">
              <w:rPr>
                <w:rFonts w:ascii="Traditional Arabic" w:eastAsia="Calibri" w:hAnsi="Traditional Arabic" w:cs="Traditional Arabic"/>
                <w:sz w:val="32"/>
                <w:szCs w:val="32"/>
                <w:rtl/>
                <w:lang w:bidi="ar-DZ"/>
              </w:rPr>
              <w:t xml:space="preserve"> داعي الفلاح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E05A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دعاكم/ داعي</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EE8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tc>
      </w:tr>
      <w:tr w:rsidR="007B7FB7" w:rsidRPr="007B7FB7" w14:paraId="0B0955E8"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DFD6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25</w:t>
            </w:r>
            <w:r w:rsidRPr="007B7FB7">
              <w:rPr>
                <w:rFonts w:ascii="Traditional Arabic" w:eastAsia="Calibri" w:hAnsi="Traditional Arabic" w:cs="Traditional Arabic"/>
                <w:sz w:val="32"/>
                <w:szCs w:val="32"/>
                <w:rtl/>
                <w:lang w:bidi="ar-DZ"/>
              </w:rPr>
              <w:t>فالله ثم الله في عزم</w:t>
            </w:r>
            <w:r w:rsidRPr="007B7FB7">
              <w:rPr>
                <w:rFonts w:ascii="Traditional Arabic" w:eastAsia="Calibri" w:hAnsi="Traditional Arabic" w:cs="Traditional Arabic"/>
                <w:sz w:val="32"/>
                <w:szCs w:val="32"/>
                <w:shd w:val="clear" w:color="auto" w:fill="00FF00"/>
                <w:rtl/>
                <w:lang w:bidi="ar-DZ"/>
              </w:rPr>
              <w:t>كم</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ACE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ما دامت الأرسان طلقا فساح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6BF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فالله/ الله</w:t>
            </w:r>
          </w:p>
          <w:p w14:paraId="75CEDB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طلقا/ فساح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A2D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كلي</w:t>
            </w:r>
          </w:p>
          <w:p w14:paraId="07A61F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lang w:bidi="ar-DZ"/>
              </w:rPr>
              <w:t>تكرار بالترادف</w:t>
            </w:r>
          </w:p>
        </w:tc>
      </w:tr>
      <w:tr w:rsidR="007B7FB7" w:rsidRPr="007B7FB7" w14:paraId="1A249AC2"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6A9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26</w:t>
            </w:r>
            <w:r w:rsidRPr="007B7FB7">
              <w:rPr>
                <w:rFonts w:ascii="Traditional Arabic" w:eastAsia="Calibri" w:hAnsi="Traditional Arabic" w:cs="Traditional Arabic"/>
                <w:sz w:val="36"/>
                <w:szCs w:val="36"/>
                <w:rtl/>
                <w:lang w:bidi="ar-DZ"/>
              </w:rPr>
              <w:t>جد</w:t>
            </w:r>
            <w:r w:rsidRPr="007B7FB7">
              <w:rPr>
                <w:rFonts w:ascii="Traditional Arabic" w:eastAsia="Calibri" w:hAnsi="Traditional Arabic" w:cs="Traditional Arabic"/>
                <w:sz w:val="36"/>
                <w:szCs w:val="36"/>
                <w:shd w:val="clear" w:color="auto" w:fill="00FF00"/>
                <w:rtl/>
                <w:lang w:bidi="ar-DZ"/>
              </w:rPr>
              <w:t>و</w:t>
            </w:r>
            <w:r w:rsidRPr="007B7FB7">
              <w:rPr>
                <w:rFonts w:ascii="Traditional Arabic" w:eastAsia="Calibri" w:hAnsi="Traditional Arabic" w:cs="Traditional Arabic"/>
                <w:sz w:val="36"/>
                <w:szCs w:val="36"/>
                <w:rtl/>
                <w:lang w:bidi="ar-DZ"/>
              </w:rPr>
              <w:t>ا فإن الأمر جد ب</w:t>
            </w:r>
            <w:r w:rsidRPr="007B7FB7">
              <w:rPr>
                <w:rFonts w:ascii="Traditional Arabic" w:eastAsia="Calibri" w:hAnsi="Traditional Arabic" w:cs="Traditional Arabic"/>
                <w:sz w:val="36"/>
                <w:szCs w:val="36"/>
                <w:shd w:val="clear" w:color="auto" w:fill="00FF00"/>
                <w:rtl/>
                <w:lang w:bidi="ar-DZ"/>
              </w:rPr>
              <w:t>كم</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2FD5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والجد معوان </w:t>
            </w:r>
            <w:proofErr w:type="spellStart"/>
            <w:r w:rsidRPr="007B7FB7">
              <w:rPr>
                <w:rFonts w:ascii="Traditional Arabic" w:eastAsia="Calibri" w:hAnsi="Traditional Arabic" w:cs="Traditional Arabic"/>
                <w:sz w:val="36"/>
                <w:szCs w:val="36"/>
                <w:rtl/>
                <w:lang w:bidi="ar-DZ"/>
              </w:rPr>
              <w:t>الفهوم</w:t>
            </w:r>
            <w:proofErr w:type="spellEnd"/>
            <w:r w:rsidRPr="007B7FB7">
              <w:rPr>
                <w:rFonts w:ascii="Traditional Arabic" w:eastAsia="Calibri" w:hAnsi="Traditional Arabic" w:cs="Traditional Arabic"/>
                <w:sz w:val="36"/>
                <w:szCs w:val="36"/>
                <w:rtl/>
                <w:lang w:bidi="ar-DZ"/>
              </w:rPr>
              <w:t xml:space="preserve"> لقاح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E92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جدوا/جد/الجد</w:t>
            </w:r>
          </w:p>
          <w:p w14:paraId="35542606"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الواو</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3812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تكرار جزئي</w:t>
            </w:r>
          </w:p>
          <w:p w14:paraId="50BDBDB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lang w:bidi="ar-DZ"/>
              </w:rPr>
              <w:t>01</w:t>
            </w:r>
          </w:p>
        </w:tc>
      </w:tr>
      <w:tr w:rsidR="007B7FB7" w:rsidRPr="007B7FB7" w14:paraId="22DA4899"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C69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27</w:t>
            </w:r>
            <w:r w:rsidRPr="007B7FB7">
              <w:rPr>
                <w:rFonts w:ascii="Traditional Arabic" w:eastAsia="Calibri" w:hAnsi="Traditional Arabic" w:cs="Traditional Arabic"/>
                <w:sz w:val="32"/>
                <w:szCs w:val="32"/>
                <w:rtl/>
                <w:lang w:bidi="ar-DZ"/>
              </w:rPr>
              <w:t xml:space="preserve">لا يستوي </w:t>
            </w:r>
            <w:r w:rsidRPr="007B7FB7">
              <w:rPr>
                <w:rFonts w:ascii="Traditional Arabic" w:eastAsia="Calibri" w:hAnsi="Traditional Arabic" w:cs="Traditional Arabic"/>
                <w:sz w:val="32"/>
                <w:szCs w:val="32"/>
                <w:shd w:val="clear" w:color="auto" w:fill="C0C0C0"/>
                <w:rtl/>
                <w:lang w:bidi="ar-DZ"/>
              </w:rPr>
              <w:t>من</w:t>
            </w:r>
            <w:r w:rsidRPr="007B7FB7">
              <w:rPr>
                <w:rFonts w:ascii="Traditional Arabic" w:eastAsia="Calibri" w:hAnsi="Traditional Arabic" w:cs="Traditional Arabic"/>
                <w:sz w:val="32"/>
                <w:szCs w:val="32"/>
                <w:rtl/>
                <w:lang w:bidi="ar-DZ"/>
              </w:rPr>
              <w:t xml:space="preserve"> جد عزما ك</w:t>
            </w:r>
            <w:r w:rsidRPr="007B7FB7">
              <w:rPr>
                <w:rFonts w:ascii="Traditional Arabic" w:eastAsia="Calibri" w:hAnsi="Traditional Arabic" w:cs="Traditional Arabic"/>
                <w:sz w:val="32"/>
                <w:szCs w:val="32"/>
                <w:shd w:val="clear" w:color="auto" w:fill="C0C0C0"/>
                <w:rtl/>
                <w:lang w:bidi="ar-DZ"/>
              </w:rPr>
              <w:t>من</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641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قيد</w:t>
            </w:r>
            <w:r w:rsidRPr="007B7FB7">
              <w:rPr>
                <w:rFonts w:ascii="Traditional Arabic" w:eastAsia="Calibri" w:hAnsi="Traditional Arabic" w:cs="Traditional Arabic"/>
                <w:color w:val="4472C4"/>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العجز عن </w:t>
            </w:r>
            <w:proofErr w:type="spellStart"/>
            <w:r w:rsidRPr="007B7FB7">
              <w:rPr>
                <w:rFonts w:ascii="Traditional Arabic" w:eastAsia="Calibri" w:hAnsi="Traditional Arabic" w:cs="Traditional Arabic"/>
                <w:sz w:val="32"/>
                <w:szCs w:val="32"/>
                <w:rtl/>
                <w:lang w:bidi="ar-DZ"/>
              </w:rPr>
              <w:t>الاكتداح</w:t>
            </w:r>
            <w:proofErr w:type="spellEnd"/>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C82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من/كمن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98AE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كلي</w:t>
            </w:r>
          </w:p>
          <w:p w14:paraId="0212B5E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047F9121"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E6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33</w:t>
            </w:r>
            <w:r w:rsidRPr="007B7FB7">
              <w:rPr>
                <w:rFonts w:ascii="Traditional Arabic" w:eastAsia="Calibri" w:hAnsi="Traditional Arabic" w:cs="Traditional Arabic"/>
                <w:sz w:val="32"/>
                <w:szCs w:val="32"/>
                <w:rtl/>
                <w:lang w:bidi="ar-DZ"/>
              </w:rPr>
              <w:t>من حالف النوم ولازم</w:t>
            </w:r>
            <w:r w:rsidRPr="007B7FB7">
              <w:rPr>
                <w:rFonts w:ascii="Traditional Arabic" w:eastAsia="Calibri" w:hAnsi="Traditional Arabic" w:cs="Traditional Arabic"/>
                <w:sz w:val="32"/>
                <w:szCs w:val="32"/>
                <w:shd w:val="clear" w:color="auto" w:fill="FFFF00"/>
                <w:rtl/>
                <w:lang w:bidi="ar-DZ"/>
              </w:rPr>
              <w:t>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C198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فآية الكهف ل</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في اتضاح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FF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الواو </w:t>
            </w:r>
          </w:p>
          <w:p w14:paraId="509EDE3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الفاء</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6E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01</w:t>
            </w:r>
          </w:p>
          <w:p w14:paraId="6659222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Pr>
              <w:t>01</w:t>
            </w:r>
          </w:p>
        </w:tc>
      </w:tr>
      <w:tr w:rsidR="007B7FB7" w:rsidRPr="007B7FB7" w14:paraId="6CF7EC4A"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4E7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34</w:t>
            </w:r>
            <w:r w:rsidRPr="007B7FB7">
              <w:rPr>
                <w:rFonts w:ascii="Traditional Arabic" w:eastAsia="Calibri" w:hAnsi="Traditional Arabic" w:cs="Traditional Arabic"/>
                <w:sz w:val="32"/>
                <w:szCs w:val="32"/>
                <w:rtl/>
                <w:lang w:bidi="ar-DZ"/>
              </w:rPr>
              <w:t>من فارق الإبريق في نسك</w:t>
            </w:r>
            <w:r w:rsidRPr="007B7FB7">
              <w:rPr>
                <w:rFonts w:ascii="Traditional Arabic" w:eastAsia="Calibri" w:hAnsi="Traditional Arabic" w:cs="Traditional Arabic"/>
                <w:sz w:val="32"/>
                <w:szCs w:val="32"/>
                <w:shd w:val="clear" w:color="auto" w:fill="FFFF00"/>
                <w:rtl/>
                <w:lang w:bidi="ar-DZ"/>
              </w:rPr>
              <w:t>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17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جاح</w:t>
            </w:r>
            <w:r w:rsidRPr="007B7FB7">
              <w:rPr>
                <w:rFonts w:ascii="Traditional Arabic" w:eastAsia="Calibri" w:hAnsi="Traditional Arabic" w:cs="Traditional Arabic"/>
                <w:sz w:val="32"/>
                <w:szCs w:val="32"/>
                <w:shd w:val="clear" w:color="auto" w:fill="FFFF00"/>
                <w:rtl/>
                <w:lang w:bidi="ar-DZ"/>
              </w:rPr>
              <w:t>ت</w:t>
            </w:r>
            <w:r w:rsidRPr="007B7FB7">
              <w:rPr>
                <w:rFonts w:ascii="Traditional Arabic" w:eastAsia="Calibri" w:hAnsi="Traditional Arabic" w:cs="Traditional Arabic"/>
                <w:sz w:val="32"/>
                <w:szCs w:val="32"/>
                <w:rtl/>
                <w:lang w:bidi="ar-DZ"/>
              </w:rPr>
              <w:t xml:space="preserve"> علي</w:t>
            </w:r>
            <w:r w:rsidRPr="007B7FB7">
              <w:rPr>
                <w:rFonts w:ascii="Traditional Arabic" w:eastAsia="Calibri" w:hAnsi="Traditional Arabic" w:cs="Traditional Arabic"/>
                <w:sz w:val="32"/>
                <w:szCs w:val="32"/>
                <w:shd w:val="clear" w:color="auto" w:fill="FFFF00"/>
                <w:rtl/>
                <w:lang w:bidi="ar-DZ"/>
              </w:rPr>
              <w:t>ه</w:t>
            </w:r>
            <w:r w:rsidRPr="007B7FB7">
              <w:rPr>
                <w:rFonts w:ascii="Traditional Arabic" w:eastAsia="Calibri" w:hAnsi="Traditional Arabic" w:cs="Traditional Arabic"/>
                <w:sz w:val="32"/>
                <w:szCs w:val="32"/>
                <w:rtl/>
                <w:lang w:bidi="ar-DZ"/>
              </w:rPr>
              <w:t xml:space="preserve"> الصلوات و</w:t>
            </w:r>
            <w:r w:rsidRPr="007B7FB7">
              <w:rPr>
                <w:rFonts w:ascii="Traditional Arabic" w:eastAsia="Calibri" w:hAnsi="Traditional Arabic" w:cs="Traditional Arabic"/>
                <w:sz w:val="32"/>
                <w:szCs w:val="32"/>
                <w:shd w:val="clear" w:color="auto" w:fill="FFFF00"/>
                <w:rtl/>
                <w:lang w:bidi="ar-DZ"/>
              </w:rPr>
              <w:t>جاح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3B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جاحت/ جاح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352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تكرار جزئي </w:t>
            </w:r>
          </w:p>
        </w:tc>
      </w:tr>
      <w:tr w:rsidR="007B7FB7" w:rsidRPr="007B7FB7" w14:paraId="21EF2803"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0D7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35</w:t>
            </w:r>
            <w:r w:rsidRPr="007B7FB7">
              <w:rPr>
                <w:rFonts w:ascii="Traditional Arabic" w:eastAsia="Calibri" w:hAnsi="Traditional Arabic" w:cs="Traditional Arabic"/>
                <w:sz w:val="32"/>
                <w:szCs w:val="32"/>
                <w:rtl/>
                <w:lang w:bidi="ar-DZ"/>
              </w:rPr>
              <w:t>والعمل المقبول لله لا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9FDC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لعلة أو أجر نفع </w:t>
            </w:r>
            <w:proofErr w:type="spellStart"/>
            <w:r w:rsidRPr="007B7FB7">
              <w:rPr>
                <w:rFonts w:ascii="Traditional Arabic" w:eastAsia="Calibri" w:hAnsi="Traditional Arabic" w:cs="Traditional Arabic"/>
                <w:sz w:val="32"/>
                <w:szCs w:val="32"/>
                <w:rtl/>
                <w:lang w:bidi="ar-DZ"/>
              </w:rPr>
              <w:t>رقاح</w:t>
            </w:r>
            <w:proofErr w:type="spellEnd"/>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8BD3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أجر/ نفع</w:t>
            </w:r>
          </w:p>
          <w:p w14:paraId="158EBFB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A5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تكرار بالترادف</w:t>
            </w:r>
          </w:p>
          <w:p w14:paraId="6A06CCE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2863ADE8"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C5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39</w:t>
            </w:r>
            <w:r w:rsidRPr="007B7FB7">
              <w:rPr>
                <w:rFonts w:ascii="Traditional Arabic" w:eastAsia="Calibri" w:hAnsi="Traditional Arabic" w:cs="Traditional Arabic"/>
                <w:sz w:val="32"/>
                <w:szCs w:val="32"/>
                <w:rtl/>
                <w:lang w:bidi="ar-DZ"/>
              </w:rPr>
              <w:t>لا تجعلوا همتكم همما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FB6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فليس من هم الأذى مستراح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2AE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همتكم/همما/هم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196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tc>
      </w:tr>
      <w:tr w:rsidR="007B7FB7" w:rsidRPr="007B7FB7" w14:paraId="2E116186" w14:textId="77777777" w:rsidTr="00A14DCE">
        <w:trPr>
          <w:trHeight w:val="325"/>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722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44</w:t>
            </w:r>
            <w:r w:rsidRPr="007B7FB7">
              <w:rPr>
                <w:rFonts w:ascii="Traditional Arabic" w:eastAsia="Calibri" w:hAnsi="Traditional Arabic" w:cs="Traditional Arabic"/>
                <w:sz w:val="32"/>
                <w:szCs w:val="32"/>
                <w:rtl/>
                <w:lang w:bidi="ar-DZ"/>
              </w:rPr>
              <w:t>يا أيها النوام هبوا فقد</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FFA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هبت بالفتيات رياح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AA6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هبو/ هبت</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19E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tc>
      </w:tr>
      <w:tr w:rsidR="007B7FB7" w:rsidRPr="007B7FB7" w14:paraId="3CEC4E12"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2AC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48</w:t>
            </w:r>
            <w:r w:rsidRPr="007B7FB7">
              <w:rPr>
                <w:rFonts w:ascii="Traditional Arabic" w:eastAsia="Calibri" w:hAnsi="Traditional Arabic" w:cs="Traditional Arabic"/>
                <w:sz w:val="32"/>
                <w:szCs w:val="32"/>
                <w:rtl/>
                <w:lang w:bidi="ar-DZ"/>
              </w:rPr>
              <w:t xml:space="preserve">فهذه الأنفاس </w:t>
            </w:r>
            <w:proofErr w:type="spellStart"/>
            <w:r w:rsidRPr="007B7FB7">
              <w:rPr>
                <w:rFonts w:ascii="Traditional Arabic" w:eastAsia="Calibri" w:hAnsi="Traditional Arabic" w:cs="Traditional Arabic"/>
                <w:sz w:val="32"/>
                <w:szCs w:val="32"/>
                <w:rtl/>
                <w:lang w:bidi="ar-DZ"/>
              </w:rPr>
              <w:t>مستامة</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0A0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يسومها الموت غدوا ورواح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1C6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lang w:bidi="ar-DZ"/>
              </w:rPr>
              <w:t>مستامة</w:t>
            </w:r>
            <w:proofErr w:type="spellEnd"/>
            <w:r w:rsidRPr="007B7FB7">
              <w:rPr>
                <w:rFonts w:ascii="Traditional Arabic" w:eastAsia="Calibri" w:hAnsi="Traditional Arabic" w:cs="Traditional Arabic"/>
                <w:sz w:val="32"/>
                <w:szCs w:val="32"/>
                <w:rtl/>
                <w:lang w:bidi="ar-DZ"/>
              </w:rPr>
              <w:t>/ يسومها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4DB2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p w14:paraId="2658EF97"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3829E954"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D6B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49</w:t>
            </w:r>
            <w:r w:rsidRPr="007B7FB7">
              <w:rPr>
                <w:rFonts w:ascii="Traditional Arabic" w:eastAsia="Calibri" w:hAnsi="Traditional Arabic" w:cs="Traditional Arabic"/>
                <w:sz w:val="32"/>
                <w:szCs w:val="32"/>
                <w:rtl/>
                <w:lang w:bidi="ar-DZ"/>
              </w:rPr>
              <w:t>فهذه الآجال موقوتة</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091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مجهولة الحين غياب </w:t>
            </w:r>
            <w:proofErr w:type="gramStart"/>
            <w:r w:rsidRPr="007B7FB7">
              <w:rPr>
                <w:rFonts w:ascii="Traditional Arabic" w:eastAsia="Calibri" w:hAnsi="Traditional Arabic" w:cs="Traditional Arabic"/>
                <w:sz w:val="32"/>
                <w:szCs w:val="32"/>
                <w:rtl/>
                <w:lang w:bidi="ar-DZ"/>
              </w:rPr>
              <w:t>المناح</w:t>
            </w:r>
            <w:proofErr w:type="gramEnd"/>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611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الآجال/ الحين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68F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7E33C2F6"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F6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50</w:t>
            </w:r>
            <w:r w:rsidRPr="007B7FB7">
              <w:rPr>
                <w:rFonts w:ascii="Traditional Arabic" w:eastAsia="Calibri" w:hAnsi="Traditional Arabic" w:cs="Traditional Arabic"/>
                <w:sz w:val="32"/>
                <w:szCs w:val="32"/>
                <w:rtl/>
                <w:lang w:bidi="ar-DZ"/>
              </w:rPr>
              <w:t>وهذه الأنفاس معدودة</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DBA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وكل معدود سينفذ صباح</w:t>
            </w:r>
          </w:p>
          <w:p w14:paraId="2AE84E5C"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sz w:val="32"/>
                <w:szCs w:val="32"/>
                <w:lang w:bidi="ar-DZ"/>
              </w:rPr>
            </w:pPr>
          </w:p>
          <w:p w14:paraId="2D12F2F8" w14:textId="77777777" w:rsidR="007B7FB7" w:rsidRPr="007B7FB7" w:rsidRDefault="007B7FB7" w:rsidP="007B7FB7">
            <w:pPr>
              <w:suppressAutoHyphens/>
              <w:autoSpaceDN w:val="0"/>
              <w:bidi/>
              <w:spacing w:line="240" w:lineRule="auto"/>
              <w:jc w:val="right"/>
              <w:textAlignment w:val="baseline"/>
              <w:rPr>
                <w:rFonts w:ascii="Calibri" w:eastAsia="Calibri" w:hAnsi="Calibri" w:cs="Arial"/>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FDBE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معدودة/معدود</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FAA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p w14:paraId="0B7720E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 </w:t>
            </w:r>
          </w:p>
          <w:p w14:paraId="7435186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lang w:bidi="ar-DZ"/>
              </w:rPr>
            </w:pPr>
          </w:p>
          <w:p w14:paraId="33F5F7E4"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62EB8A44"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4F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52</w:t>
            </w:r>
            <w:r w:rsidRPr="007B7FB7">
              <w:rPr>
                <w:rFonts w:ascii="Traditional Arabic" w:eastAsia="Calibri" w:hAnsi="Traditional Arabic" w:cs="Traditional Arabic"/>
                <w:sz w:val="32"/>
                <w:szCs w:val="32"/>
                <w:rtl/>
                <w:lang w:bidi="ar-DZ"/>
              </w:rPr>
              <w:t>وهذه الأسواق منفعة</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67C7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فانتهزوا فرصتها للرباح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21A9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منفعة/ للرباح</w:t>
            </w:r>
          </w:p>
          <w:p w14:paraId="4DC36E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1DA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p w14:paraId="73D2394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r>
      <w:tr w:rsidR="007B7FB7" w:rsidRPr="007B7FB7" w14:paraId="7B74566B"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4451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lastRenderedPageBreak/>
              <w:t>54</w:t>
            </w:r>
            <w:r w:rsidRPr="007B7FB7">
              <w:rPr>
                <w:rFonts w:ascii="Traditional Arabic" w:eastAsia="Calibri" w:hAnsi="Traditional Arabic" w:cs="Traditional Arabic"/>
                <w:sz w:val="32"/>
                <w:szCs w:val="32"/>
                <w:rtl/>
                <w:lang w:bidi="ar-DZ"/>
              </w:rPr>
              <w:t>أعز من كبريت احمرا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77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في إعوازه والنور بعد الصواح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D1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أعز/ إعوازه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6804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tc>
      </w:tr>
      <w:tr w:rsidR="007B7FB7" w:rsidRPr="007B7FB7" w14:paraId="00C4C052"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484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59</w:t>
            </w:r>
            <w:r w:rsidRPr="007B7FB7">
              <w:rPr>
                <w:rFonts w:ascii="Traditional Arabic" w:eastAsia="Calibri" w:hAnsi="Traditional Arabic" w:cs="Traditional Arabic"/>
                <w:sz w:val="32"/>
                <w:szCs w:val="32"/>
                <w:rtl/>
                <w:lang w:bidi="ar-DZ"/>
              </w:rPr>
              <w:t>فالدين محض لبن خالص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739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لا يحمل المشوب صافي الضياح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FDFE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خالص/ صافي</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DE4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بالترادف</w:t>
            </w:r>
          </w:p>
        </w:tc>
      </w:tr>
      <w:tr w:rsidR="007B7FB7" w:rsidRPr="007B7FB7" w14:paraId="2B6CEC83"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2BB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61</w:t>
            </w:r>
            <w:r w:rsidRPr="007B7FB7">
              <w:rPr>
                <w:rFonts w:ascii="Traditional Arabic" w:eastAsia="Calibri" w:hAnsi="Traditional Arabic" w:cs="Traditional Arabic"/>
                <w:sz w:val="32"/>
                <w:szCs w:val="32"/>
                <w:rtl/>
                <w:lang w:bidi="ar-DZ"/>
              </w:rPr>
              <w:t>العرض صنو الدين داعمها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AE7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بالعلم والتقى وخلق سجاح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796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صنو/ داعمها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C5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6E668351"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4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62</w:t>
            </w:r>
            <w:r w:rsidRPr="007B7FB7">
              <w:rPr>
                <w:rFonts w:ascii="Traditional Arabic" w:eastAsia="Calibri" w:hAnsi="Traditional Arabic" w:cs="Traditional Arabic"/>
                <w:sz w:val="32"/>
                <w:szCs w:val="32"/>
                <w:rtl/>
                <w:lang w:bidi="ar-DZ"/>
              </w:rPr>
              <w:t xml:space="preserve">يا لهما من جوهرين فمن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0B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نقاهما فاز وحاز النجاح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03A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فاز/ حاز النجاح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FA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7F6514EE"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9FF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63</w:t>
            </w:r>
            <w:r w:rsidRPr="007B7FB7">
              <w:rPr>
                <w:rFonts w:ascii="Traditional Arabic" w:eastAsia="Calibri" w:hAnsi="Traditional Arabic" w:cs="Traditional Arabic"/>
                <w:sz w:val="32"/>
                <w:szCs w:val="32"/>
                <w:rtl/>
                <w:lang w:bidi="ar-DZ"/>
              </w:rPr>
              <w:t>من نصّب العلم له بازيا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324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يصيد به صيدا كنحل </w:t>
            </w:r>
            <w:proofErr w:type="spellStart"/>
            <w:r w:rsidRPr="007B7FB7">
              <w:rPr>
                <w:rFonts w:ascii="Traditional Arabic" w:eastAsia="Calibri" w:hAnsi="Traditional Arabic" w:cs="Traditional Arabic"/>
                <w:sz w:val="32"/>
                <w:szCs w:val="32"/>
                <w:rtl/>
                <w:lang w:bidi="ar-DZ"/>
              </w:rPr>
              <w:t>الجباح</w:t>
            </w:r>
            <w:proofErr w:type="spellEnd"/>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E91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يصيد/صيدا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6A5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p w14:paraId="7AD2ADD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w:t>
            </w:r>
          </w:p>
        </w:tc>
      </w:tr>
      <w:tr w:rsidR="007B7FB7" w:rsidRPr="007B7FB7" w14:paraId="4F319786"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F54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lang w:bidi="ar-DZ"/>
              </w:rPr>
              <w:t>64</w:t>
            </w:r>
            <w:r w:rsidRPr="007B7FB7">
              <w:rPr>
                <w:rFonts w:ascii="Traditional Arabic" w:eastAsia="Calibri" w:hAnsi="Traditional Arabic" w:cs="Traditional Arabic"/>
                <w:sz w:val="32"/>
                <w:szCs w:val="32"/>
                <w:rtl/>
                <w:lang w:bidi="ar-DZ"/>
              </w:rPr>
              <w:t>فالأكل بالدَّين حرام ولو</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B62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كشربة الماء النمير القراح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B89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النمير/ القراح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6B0A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بالترادف</w:t>
            </w:r>
          </w:p>
          <w:p w14:paraId="0FD3E62A"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564001C1"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C7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66</w:t>
            </w:r>
            <w:r w:rsidRPr="007B7FB7">
              <w:rPr>
                <w:rFonts w:ascii="Traditional Arabic" w:eastAsia="Calibri" w:hAnsi="Traditional Arabic" w:cs="Traditional Arabic"/>
                <w:sz w:val="32"/>
                <w:szCs w:val="32"/>
                <w:rtl/>
              </w:rPr>
              <w:t xml:space="preserve">إذا زكا كسب زكا عمل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268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ليس النكاح المرتضى كالسفاح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8F87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زكا/ زكا</w:t>
            </w:r>
          </w:p>
          <w:p w14:paraId="0760FD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rPr>
              <w:t>التكاح</w:t>
            </w:r>
            <w:proofErr w:type="spellEnd"/>
            <w:r w:rsidRPr="007B7FB7">
              <w:rPr>
                <w:rFonts w:ascii="Traditional Arabic" w:eastAsia="Calibri" w:hAnsi="Traditional Arabic" w:cs="Traditional Arabic"/>
                <w:sz w:val="32"/>
                <w:szCs w:val="32"/>
                <w:rtl/>
              </w:rPr>
              <w:t>/ السفاح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F19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كلي</w:t>
            </w:r>
          </w:p>
          <w:p w14:paraId="535A9CD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بالترادف</w:t>
            </w:r>
          </w:p>
        </w:tc>
      </w:tr>
      <w:tr w:rsidR="007B7FB7" w:rsidRPr="007B7FB7" w14:paraId="7CBC4E77"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298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67</w:t>
            </w:r>
            <w:r w:rsidRPr="007B7FB7">
              <w:rPr>
                <w:rFonts w:ascii="Traditional Arabic" w:eastAsia="Calibri" w:hAnsi="Traditional Arabic" w:cs="Traditional Arabic"/>
                <w:sz w:val="32"/>
                <w:szCs w:val="32"/>
                <w:rtl/>
              </w:rPr>
              <w:t>فسعي ذي الكسب الخبيث خبث</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B0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إن السلاح للحبارى سلاح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E88F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الخبيث/ خبث</w:t>
            </w:r>
          </w:p>
          <w:p w14:paraId="05A9DBF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السلاح/ سلاح</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E027"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تكرار جزئي</w:t>
            </w:r>
          </w:p>
          <w:p w14:paraId="0C0F211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p>
          <w:p w14:paraId="3B746E6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تكرار كلي</w:t>
            </w:r>
          </w:p>
        </w:tc>
      </w:tr>
      <w:tr w:rsidR="007B7FB7" w:rsidRPr="007B7FB7" w14:paraId="43565B51"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1E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28"/>
                <w:szCs w:val="28"/>
              </w:rPr>
              <w:t>69</w:t>
            </w:r>
            <w:r w:rsidRPr="007B7FB7">
              <w:rPr>
                <w:rFonts w:ascii="Traditional Arabic" w:eastAsia="Calibri" w:hAnsi="Traditional Arabic" w:cs="Traditional Arabic"/>
                <w:sz w:val="32"/>
                <w:szCs w:val="32"/>
                <w:rtl/>
              </w:rPr>
              <w:t xml:space="preserve"> هاتان حكم فيصل بيننا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9E99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وبين أهل الحشو </w:t>
            </w:r>
            <w:proofErr w:type="spellStart"/>
            <w:r w:rsidRPr="007B7FB7">
              <w:rPr>
                <w:rFonts w:ascii="Traditional Arabic" w:eastAsia="Calibri" w:hAnsi="Traditional Arabic" w:cs="Traditional Arabic"/>
                <w:sz w:val="32"/>
                <w:szCs w:val="32"/>
                <w:rtl/>
                <w:lang w:bidi="ar-DZ"/>
              </w:rPr>
              <w:t>والاجتماح</w:t>
            </w:r>
            <w:proofErr w:type="spellEnd"/>
            <w:r w:rsidRPr="007B7FB7">
              <w:rPr>
                <w:rFonts w:ascii="Traditional Arabic" w:eastAsia="Calibri" w:hAnsi="Traditional Arabic" w:cs="Traditional Arabic"/>
                <w:sz w:val="32"/>
                <w:szCs w:val="32"/>
                <w:rtl/>
                <w:lang w:bidi="ar-DZ"/>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80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بيننا/ بين</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B36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Calibri" w:eastAsia="Calibri" w:hAnsi="Calibri" w:cs="Arial"/>
                <w:rtl/>
              </w:rPr>
              <w:t>تكرار جزئي</w:t>
            </w:r>
          </w:p>
        </w:tc>
      </w:tr>
      <w:tr w:rsidR="007B7FB7" w:rsidRPr="007B7FB7" w14:paraId="4AE58596"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0C6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70</w:t>
            </w:r>
            <w:r w:rsidRPr="007B7FB7">
              <w:rPr>
                <w:rFonts w:ascii="Traditional Arabic" w:eastAsia="Calibri" w:hAnsi="Traditional Arabic" w:cs="Traditional Arabic"/>
                <w:sz w:val="32"/>
                <w:szCs w:val="32"/>
                <w:rtl/>
              </w:rPr>
              <w:t>شادو وعادوا هدموا ما بنوا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1E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ككاتب قرطاس ثم ماح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F360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شادوا/ بنوا</w:t>
            </w:r>
          </w:p>
          <w:p w14:paraId="714939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5D1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بالترادف</w:t>
            </w:r>
          </w:p>
        </w:tc>
      </w:tr>
      <w:tr w:rsidR="007B7FB7" w:rsidRPr="007B7FB7" w14:paraId="25FAA1D1"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2AE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28"/>
                <w:szCs w:val="28"/>
              </w:rPr>
              <w:t>74</w:t>
            </w:r>
            <w:r w:rsidRPr="007B7FB7">
              <w:rPr>
                <w:rFonts w:ascii="Traditional Arabic" w:eastAsia="Calibri" w:hAnsi="Traditional Arabic" w:cs="Traditional Arabic"/>
                <w:sz w:val="32"/>
                <w:szCs w:val="32"/>
                <w:rtl/>
              </w:rPr>
              <w:t xml:space="preserve"> هناك وجه ناعم ناظر</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8F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والكالح الباسر وجه وقاح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A5B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ناعم/ ناظر</w:t>
            </w:r>
          </w:p>
          <w:p w14:paraId="368FA80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الكالح/ الباسر</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53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sz w:val="32"/>
                <w:szCs w:val="32"/>
                <w:rtl/>
              </w:rPr>
              <w:t>تكرار بالترادف</w:t>
            </w:r>
          </w:p>
        </w:tc>
      </w:tr>
      <w:tr w:rsidR="007B7FB7" w:rsidRPr="007B7FB7" w14:paraId="4CDFB138"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E91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77</w:t>
            </w:r>
            <w:r w:rsidRPr="007B7FB7">
              <w:rPr>
                <w:rFonts w:ascii="Traditional Arabic" w:eastAsia="Calibri" w:hAnsi="Traditional Arabic" w:cs="Traditional Arabic"/>
                <w:sz w:val="32"/>
                <w:szCs w:val="32"/>
                <w:rtl/>
              </w:rPr>
              <w:t>قعيد بيت وأخو عزلة</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C1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حتى يوافيه الحمام المتاح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777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قعيد بيت/ أخو عزلة</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F7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بالترادف</w:t>
            </w:r>
          </w:p>
        </w:tc>
      </w:tr>
      <w:tr w:rsidR="007B7FB7" w:rsidRPr="007B7FB7" w14:paraId="6E6C02EF"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A2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81</w:t>
            </w:r>
            <w:r w:rsidRPr="007B7FB7">
              <w:rPr>
                <w:rFonts w:ascii="Traditional Arabic" w:eastAsia="Calibri" w:hAnsi="Traditional Arabic" w:cs="Traditional Arabic"/>
                <w:b/>
                <w:bCs/>
                <w:sz w:val="24"/>
                <w:szCs w:val="24"/>
                <w:rtl/>
              </w:rPr>
              <w:t xml:space="preserve"> من</w:t>
            </w:r>
            <w:r w:rsidRPr="007B7FB7">
              <w:rPr>
                <w:rFonts w:ascii="Traditional Arabic" w:eastAsia="Calibri" w:hAnsi="Traditional Arabic" w:cs="Traditional Arabic"/>
                <w:sz w:val="32"/>
                <w:szCs w:val="32"/>
                <w:rtl/>
              </w:rPr>
              <w:t xml:space="preserve"> يدعي الإسلام ليس به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4F32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فهو كزند ليس يوري شحاح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0697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ليس/ ليس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A0B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تكرار كلي </w:t>
            </w:r>
          </w:p>
        </w:tc>
      </w:tr>
      <w:tr w:rsidR="007B7FB7" w:rsidRPr="007B7FB7" w14:paraId="5E45D64E"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6F9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84</w:t>
            </w:r>
            <w:r w:rsidRPr="007B7FB7">
              <w:rPr>
                <w:rFonts w:ascii="Traditional Arabic" w:eastAsia="Calibri" w:hAnsi="Traditional Arabic" w:cs="Traditional Arabic"/>
                <w:sz w:val="32"/>
                <w:szCs w:val="32"/>
                <w:rtl/>
              </w:rPr>
              <w:t>حقائق الإسلام واضحة</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B4CA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منيرة غر وضاح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75C4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واضحة/ وضاح</w:t>
            </w:r>
          </w:p>
          <w:p w14:paraId="305B2A6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منيرة/ غر</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079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جزئي</w:t>
            </w:r>
          </w:p>
          <w:p w14:paraId="5569FE1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تكرار بالترادف</w:t>
            </w:r>
          </w:p>
        </w:tc>
      </w:tr>
      <w:tr w:rsidR="007B7FB7" w:rsidRPr="007B7FB7" w14:paraId="5E38973F"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44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85</w:t>
            </w:r>
            <w:r w:rsidRPr="007B7FB7">
              <w:rPr>
                <w:rFonts w:ascii="Traditional Arabic" w:eastAsia="Calibri" w:hAnsi="Traditional Arabic" w:cs="Traditional Arabic"/>
                <w:sz w:val="32"/>
                <w:szCs w:val="32"/>
                <w:rtl/>
              </w:rPr>
              <w:t>لها تلألؤ واشراقها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73EB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يألفها القلب على الانشراح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EEEE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تلألؤ/ اشراقها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81F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بالترادف</w:t>
            </w:r>
          </w:p>
        </w:tc>
      </w:tr>
      <w:tr w:rsidR="007B7FB7" w:rsidRPr="007B7FB7" w14:paraId="4DF4C1ED"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F3B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86</w:t>
            </w:r>
            <w:r w:rsidRPr="007B7FB7">
              <w:rPr>
                <w:rFonts w:ascii="Traditional Arabic" w:eastAsia="Calibri" w:hAnsi="Traditional Arabic" w:cs="Traditional Arabic"/>
                <w:sz w:val="32"/>
                <w:szCs w:val="32"/>
                <w:rtl/>
              </w:rPr>
              <w:t>عشنا بعصر ما سمعنا به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9C9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من أعصر من مات فيه استراح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DC1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بعصر/ أعصر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733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جزئي</w:t>
            </w:r>
          </w:p>
        </w:tc>
      </w:tr>
      <w:tr w:rsidR="007B7FB7" w:rsidRPr="007B7FB7" w14:paraId="17419EFE"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87F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88</w:t>
            </w:r>
            <w:r w:rsidRPr="007B7FB7">
              <w:rPr>
                <w:rFonts w:ascii="Traditional Arabic" w:eastAsia="Calibri" w:hAnsi="Traditional Arabic" w:cs="Traditional Arabic"/>
                <w:sz w:val="32"/>
                <w:szCs w:val="32"/>
                <w:rtl/>
              </w:rPr>
              <w:t>لهم هراش في معاشهم</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45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ولهث في سعيهم ونباح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43C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معاشهم/ سعيهم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A59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 xml:space="preserve">تكرار بالترادف </w:t>
            </w:r>
          </w:p>
        </w:tc>
      </w:tr>
      <w:tr w:rsidR="007B7FB7" w:rsidRPr="007B7FB7" w14:paraId="4240E1A9" w14:textId="77777777" w:rsidTr="00A14DCE">
        <w:trPr>
          <w:trHeight w:val="917"/>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3EA7" w14:textId="77777777" w:rsidR="007B7FB7" w:rsidRPr="007B7FB7" w:rsidRDefault="007B7FB7" w:rsidP="00553001">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lastRenderedPageBreak/>
              <w:t>91</w:t>
            </w:r>
            <w:r w:rsidRPr="007B7FB7">
              <w:rPr>
                <w:rFonts w:ascii="Traditional Arabic" w:eastAsia="Calibri" w:hAnsi="Traditional Arabic" w:cs="Traditional Arabic"/>
                <w:sz w:val="32"/>
                <w:szCs w:val="32"/>
                <w:rtl/>
              </w:rPr>
              <w:t>حذار من ذينك أن يخطفوا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978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 xml:space="preserve">خطف </w:t>
            </w:r>
            <w:proofErr w:type="spellStart"/>
            <w:r w:rsidRPr="007B7FB7">
              <w:rPr>
                <w:rFonts w:ascii="Traditional Arabic" w:eastAsia="Calibri" w:hAnsi="Traditional Arabic" w:cs="Traditional Arabic"/>
                <w:sz w:val="32"/>
                <w:szCs w:val="32"/>
                <w:rtl/>
                <w:lang w:bidi="ar-DZ"/>
              </w:rPr>
              <w:t>عقبنات</w:t>
            </w:r>
            <w:proofErr w:type="spellEnd"/>
            <w:r w:rsidRPr="007B7FB7">
              <w:rPr>
                <w:rFonts w:ascii="Traditional Arabic" w:eastAsia="Calibri" w:hAnsi="Traditional Arabic" w:cs="Traditional Arabic"/>
                <w:sz w:val="32"/>
                <w:szCs w:val="32"/>
                <w:rtl/>
                <w:lang w:bidi="ar-DZ"/>
              </w:rPr>
              <w:t xml:space="preserve"> لحوم </w:t>
            </w:r>
            <w:proofErr w:type="spellStart"/>
            <w:r w:rsidRPr="007B7FB7">
              <w:rPr>
                <w:rFonts w:ascii="Traditional Arabic" w:eastAsia="Calibri" w:hAnsi="Traditional Arabic" w:cs="Traditional Arabic"/>
                <w:sz w:val="32"/>
                <w:szCs w:val="32"/>
                <w:rtl/>
                <w:lang w:bidi="ar-DZ"/>
              </w:rPr>
              <w:t>الأضاح</w:t>
            </w:r>
            <w:proofErr w:type="spellEnd"/>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A7C1F" w14:textId="77777777" w:rsidR="007B7FB7" w:rsidRPr="007B7FB7" w:rsidRDefault="007B7FB7" w:rsidP="00553001">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يخطفوا/ خطف</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4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جزئي</w:t>
            </w:r>
          </w:p>
          <w:p w14:paraId="6E9A5C65"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shd w:val="clear" w:color="auto" w:fill="00FFFF"/>
              </w:rPr>
            </w:pPr>
          </w:p>
          <w:p w14:paraId="32D786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shd w:val="clear" w:color="auto" w:fill="00FFFF"/>
                <w:rtl/>
              </w:rPr>
              <w:t xml:space="preserve"> </w:t>
            </w:r>
          </w:p>
          <w:p w14:paraId="1155872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p w14:paraId="192F2F93"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2"/>
                <w:szCs w:val="32"/>
              </w:rPr>
            </w:pPr>
          </w:p>
        </w:tc>
      </w:tr>
      <w:tr w:rsidR="007B7FB7" w:rsidRPr="007B7FB7" w14:paraId="2A27E2D4" w14:textId="77777777" w:rsidTr="00A14DCE">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E04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24"/>
                <w:szCs w:val="24"/>
              </w:rPr>
              <w:t>94</w:t>
            </w:r>
            <w:r w:rsidRPr="007B7FB7">
              <w:rPr>
                <w:rFonts w:ascii="Traditional Arabic" w:eastAsia="Calibri" w:hAnsi="Traditional Arabic" w:cs="Traditional Arabic"/>
                <w:b/>
                <w:bCs/>
                <w:sz w:val="24"/>
                <w:szCs w:val="24"/>
                <w:rtl/>
              </w:rPr>
              <w:t xml:space="preserve"> </w:t>
            </w:r>
            <w:proofErr w:type="spellStart"/>
            <w:r w:rsidRPr="007B7FB7">
              <w:rPr>
                <w:rFonts w:ascii="Traditional Arabic" w:eastAsia="Calibri" w:hAnsi="Traditional Arabic" w:cs="Traditional Arabic"/>
                <w:sz w:val="32"/>
                <w:szCs w:val="32"/>
                <w:rtl/>
              </w:rPr>
              <w:t>فليبك</w:t>
            </w:r>
            <w:proofErr w:type="spellEnd"/>
            <w:r w:rsidRPr="007B7FB7">
              <w:rPr>
                <w:rFonts w:ascii="Traditional Arabic" w:eastAsia="Calibri" w:hAnsi="Traditional Arabic" w:cs="Traditional Arabic"/>
                <w:sz w:val="32"/>
                <w:szCs w:val="32"/>
                <w:rtl/>
              </w:rPr>
              <w:t xml:space="preserve"> باك أو ينح نائح</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82A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فما عسى يجديه صاح وناح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BE8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2"/>
                <w:szCs w:val="32"/>
                <w:rtl/>
              </w:rPr>
              <w:t>فليبك</w:t>
            </w:r>
            <w:proofErr w:type="spellEnd"/>
            <w:r w:rsidRPr="007B7FB7">
              <w:rPr>
                <w:rFonts w:ascii="Traditional Arabic" w:eastAsia="Calibri" w:hAnsi="Traditional Arabic" w:cs="Traditional Arabic"/>
                <w:sz w:val="32"/>
                <w:szCs w:val="32"/>
                <w:rtl/>
              </w:rPr>
              <w:t>/ باك</w:t>
            </w:r>
          </w:p>
          <w:p w14:paraId="649003C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ينح/ نائح/ناح</w:t>
            </w:r>
          </w:p>
          <w:p w14:paraId="03EEC9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(صاح/ ناح)</w:t>
            </w:r>
          </w:p>
          <w:p w14:paraId="7AB91BFE" w14:textId="77777777" w:rsidR="007B7FB7" w:rsidRPr="007B7FB7" w:rsidRDefault="007B7FB7" w:rsidP="00553001">
            <w:pPr>
              <w:suppressAutoHyphens/>
              <w:autoSpaceDN w:val="0"/>
              <w:bidi/>
              <w:spacing w:after="0" w:line="240" w:lineRule="auto"/>
              <w:textAlignment w:val="baseline"/>
              <w:rPr>
                <w:rFonts w:ascii="Calibri" w:eastAsia="Calibri" w:hAnsi="Calibri" w:cs="Arial"/>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D39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تكرار جزئي</w:t>
            </w:r>
          </w:p>
          <w:p w14:paraId="3888118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تكرار جزئي</w:t>
            </w:r>
          </w:p>
          <w:p w14:paraId="5716510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0E3018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p w14:paraId="663213A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Calibri" w:eastAsia="Calibri" w:hAnsi="Calibri" w:cs="Arial"/>
                <w:rtl/>
              </w:rPr>
              <w:t>تكرار بالترادف</w:t>
            </w:r>
          </w:p>
        </w:tc>
      </w:tr>
      <w:tr w:rsidR="007B7FB7" w:rsidRPr="007B7FB7" w14:paraId="4F0F4C8A" w14:textId="77777777" w:rsidTr="00553001">
        <w:trPr>
          <w:trHeight w:val="678"/>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A29A" w14:textId="77777777" w:rsidR="007B7FB7" w:rsidRPr="003177E6" w:rsidRDefault="007B7FB7" w:rsidP="007B7FB7">
            <w:pPr>
              <w:suppressAutoHyphens/>
              <w:autoSpaceDN w:val="0"/>
              <w:bidi/>
              <w:spacing w:after="0" w:line="240" w:lineRule="auto"/>
              <w:textAlignment w:val="baseline"/>
              <w:rPr>
                <w:rFonts w:ascii="Calibri" w:eastAsia="Calibri" w:hAnsi="Calibri" w:cs="Arial"/>
                <w:sz w:val="32"/>
                <w:szCs w:val="32"/>
              </w:rPr>
            </w:pPr>
            <w:r w:rsidRPr="003177E6">
              <w:rPr>
                <w:rFonts w:ascii="Traditional Arabic" w:eastAsia="Calibri" w:hAnsi="Traditional Arabic" w:cs="Traditional Arabic"/>
                <w:b/>
                <w:bCs/>
                <w:sz w:val="32"/>
                <w:szCs w:val="32"/>
              </w:rPr>
              <w:t>99</w:t>
            </w:r>
            <w:r w:rsidRPr="003177E6">
              <w:rPr>
                <w:rFonts w:ascii="Traditional Arabic" w:eastAsia="Calibri" w:hAnsi="Traditional Arabic" w:cs="Traditional Arabic"/>
                <w:sz w:val="32"/>
                <w:szCs w:val="32"/>
                <w:rtl/>
              </w:rPr>
              <w:t>أبناء جنسي حيثما قطنوا</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BC1A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lang w:bidi="ar-DZ"/>
              </w:rPr>
              <w:t>وأين ما حلوا بأقصى النواح</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0864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قطنوا/ حلوا</w:t>
            </w:r>
          </w:p>
          <w:p w14:paraId="4F9CE3A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79E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2"/>
                <w:szCs w:val="32"/>
                <w:rtl/>
              </w:rPr>
              <w:t>تكرار بالترادف</w:t>
            </w:r>
          </w:p>
        </w:tc>
      </w:tr>
    </w:tbl>
    <w:p w14:paraId="18F817C3" w14:textId="77777777" w:rsidR="007B7FB7" w:rsidRPr="007B7FB7" w:rsidRDefault="007B7FB7" w:rsidP="007B7FB7">
      <w:pPr>
        <w:suppressAutoHyphens/>
        <w:autoSpaceDN w:val="0"/>
        <w:spacing w:line="240" w:lineRule="auto"/>
        <w:jc w:val="right"/>
        <w:textAlignment w:val="baseline"/>
        <w:rPr>
          <w:rFonts w:ascii="Calibri" w:eastAsia="Calibri" w:hAnsi="Calibri" w:cs="Arial"/>
          <w:lang w:bidi="ar-DZ"/>
        </w:rPr>
      </w:pPr>
    </w:p>
    <w:p w14:paraId="00B44E37" w14:textId="77777777" w:rsidR="007B7FB7" w:rsidRPr="007B7FB7" w:rsidRDefault="007B7FB7" w:rsidP="007B7FB7">
      <w:pPr>
        <w:suppressAutoHyphens/>
        <w:autoSpaceDN w:val="0"/>
        <w:spacing w:line="240" w:lineRule="auto"/>
        <w:textAlignment w:val="baseline"/>
        <w:rPr>
          <w:rFonts w:ascii="Calibri" w:eastAsia="Calibri" w:hAnsi="Calibri" w:cs="Arial"/>
          <w:lang w:bidi="ar-DZ"/>
        </w:rPr>
      </w:pPr>
    </w:p>
    <w:p w14:paraId="20293434" w14:textId="77777777" w:rsidR="007B7FB7" w:rsidRPr="007B7FB7" w:rsidRDefault="007B7FB7" w:rsidP="007B7FB7">
      <w:pPr>
        <w:tabs>
          <w:tab w:val="left" w:pos="1612"/>
        </w:tabs>
        <w:suppressAutoHyphens/>
        <w:autoSpaceDN w:val="0"/>
        <w:spacing w:line="240" w:lineRule="auto"/>
        <w:textAlignment w:val="baseline"/>
        <w:rPr>
          <w:rFonts w:ascii="Calibri" w:eastAsia="Calibri" w:hAnsi="Calibri" w:cs="Arial"/>
        </w:rPr>
      </w:pPr>
      <w:r w:rsidRPr="007B7FB7">
        <w:rPr>
          <w:rFonts w:ascii="Traditional Arabic" w:eastAsia="Calibri" w:hAnsi="Traditional Arabic" w:cs="Traditional Arabic"/>
          <w:sz w:val="32"/>
          <w:szCs w:val="32"/>
          <w:lang w:bidi="ar-DZ"/>
        </w:rPr>
        <w:tab/>
      </w:r>
    </w:p>
    <w:p w14:paraId="67C46669" w14:textId="77777777" w:rsidR="007B7FB7" w:rsidRPr="007B7FB7" w:rsidRDefault="007B7FB7" w:rsidP="007B7FB7">
      <w:pPr>
        <w:suppressAutoHyphens/>
        <w:autoSpaceDN w:val="0"/>
        <w:spacing w:line="240" w:lineRule="auto"/>
        <w:jc w:val="right"/>
        <w:textAlignment w:val="baseline"/>
        <w:rPr>
          <w:rFonts w:ascii="Calibri" w:eastAsia="Calibri" w:hAnsi="Calibri" w:cs="Arial"/>
          <w:lang w:bidi="ar-DZ"/>
        </w:rPr>
      </w:pPr>
    </w:p>
    <w:p w14:paraId="7499C656" w14:textId="77777777" w:rsidR="007B7FB7" w:rsidRPr="007B7FB7" w:rsidRDefault="007B7FB7" w:rsidP="007B7FB7">
      <w:pPr>
        <w:suppressAutoHyphens/>
        <w:autoSpaceDN w:val="0"/>
        <w:spacing w:line="240" w:lineRule="auto"/>
        <w:jc w:val="right"/>
        <w:textAlignment w:val="baseline"/>
        <w:rPr>
          <w:rFonts w:ascii="Calibri" w:eastAsia="Calibri" w:hAnsi="Calibri" w:cs="Arial"/>
          <w:lang w:bidi="ar-DZ"/>
        </w:rPr>
      </w:pPr>
    </w:p>
    <w:p w14:paraId="4A5AC0E3" w14:textId="77777777" w:rsidR="007B7FB7" w:rsidRPr="007B7FB7" w:rsidRDefault="007B7FB7" w:rsidP="007B7FB7">
      <w:pPr>
        <w:suppressAutoHyphens/>
        <w:autoSpaceDN w:val="0"/>
        <w:spacing w:line="240" w:lineRule="auto"/>
        <w:jc w:val="right"/>
        <w:textAlignment w:val="baseline"/>
        <w:rPr>
          <w:rFonts w:ascii="Calibri" w:eastAsia="Calibri" w:hAnsi="Calibri" w:cs="Arial"/>
          <w:lang w:bidi="ar-DZ"/>
        </w:rPr>
      </w:pPr>
    </w:p>
    <w:p w14:paraId="16A690D2" w14:textId="77777777" w:rsidR="007B7FB7" w:rsidRDefault="007B7FB7" w:rsidP="007B7FB7">
      <w:pPr>
        <w:suppressAutoHyphens/>
        <w:autoSpaceDN w:val="0"/>
        <w:bidi/>
        <w:spacing w:line="240" w:lineRule="auto"/>
        <w:textAlignment w:val="baseline"/>
        <w:rPr>
          <w:rFonts w:ascii="Calibri" w:eastAsia="Calibri" w:hAnsi="Calibri" w:cs="Arial"/>
          <w:rtl/>
          <w:lang w:bidi="ar-DZ"/>
        </w:rPr>
      </w:pPr>
    </w:p>
    <w:p w14:paraId="0F0E7F4A"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3A35F9CC"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43BCDEA0"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3FB57FF5"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30FAC00F"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1EA6C210"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7E6FA5A4"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1C328FDF"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5AC62B43"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7F768D97" w14:textId="77777777" w:rsidR="003A1861" w:rsidRDefault="003A1861" w:rsidP="003A1861">
      <w:pPr>
        <w:suppressAutoHyphens/>
        <w:autoSpaceDN w:val="0"/>
        <w:bidi/>
        <w:spacing w:line="240" w:lineRule="auto"/>
        <w:textAlignment w:val="baseline"/>
        <w:rPr>
          <w:rFonts w:ascii="Calibri" w:eastAsia="Calibri" w:hAnsi="Calibri" w:cs="Arial"/>
          <w:rtl/>
          <w:lang w:bidi="ar-DZ"/>
        </w:rPr>
      </w:pPr>
    </w:p>
    <w:p w14:paraId="0222DB69"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0E4800DF" w14:textId="77777777" w:rsidR="007806F6" w:rsidRDefault="007806F6" w:rsidP="007806F6">
      <w:pPr>
        <w:suppressAutoHyphens/>
        <w:autoSpaceDN w:val="0"/>
        <w:bidi/>
        <w:spacing w:line="240" w:lineRule="auto"/>
        <w:textAlignment w:val="baseline"/>
        <w:rPr>
          <w:rFonts w:ascii="Calibri" w:eastAsia="Calibri" w:hAnsi="Calibri" w:cs="Arial"/>
          <w:rtl/>
          <w:lang w:bidi="ar-DZ"/>
        </w:rPr>
      </w:pPr>
    </w:p>
    <w:p w14:paraId="72408117" w14:textId="77777777" w:rsidR="007B7FB7" w:rsidRPr="007B7FB7" w:rsidRDefault="007B7FB7" w:rsidP="007B7FB7">
      <w:pPr>
        <w:suppressAutoHyphens/>
        <w:autoSpaceDN w:val="0"/>
        <w:bidi/>
        <w:spacing w:line="240" w:lineRule="auto"/>
        <w:textAlignment w:val="baseline"/>
        <w:rPr>
          <w:rFonts w:ascii="Calibri" w:eastAsia="Calibri" w:hAnsi="Calibri" w:cs="Arial"/>
        </w:rPr>
      </w:pPr>
      <w:proofErr w:type="gramStart"/>
      <w:r w:rsidRPr="007B7FB7">
        <w:rPr>
          <w:rFonts w:ascii="Traditional Arabic" w:eastAsia="Calibri" w:hAnsi="Traditional Arabic" w:cs="Traditional Arabic"/>
          <w:sz w:val="36"/>
          <w:szCs w:val="36"/>
          <w:lang w:bidi="ar-DZ"/>
        </w:rPr>
        <w:lastRenderedPageBreak/>
        <w:t>8</w:t>
      </w:r>
      <w:r w:rsidRPr="007B7FB7">
        <w:rPr>
          <w:rFonts w:ascii="Traditional Arabic" w:eastAsia="Calibri" w:hAnsi="Traditional Arabic" w:cs="Traditional Arabic"/>
          <w:sz w:val="36"/>
          <w:szCs w:val="36"/>
          <w:rtl/>
          <w:lang w:bidi="ar-DZ"/>
        </w:rPr>
        <w:t xml:space="preserve"> )</w:t>
      </w:r>
      <w:proofErr w:type="gramEnd"/>
      <w:r w:rsidRPr="007B7FB7">
        <w:rPr>
          <w:rFonts w:ascii="Traditional Arabic" w:eastAsia="Calibri" w:hAnsi="Traditional Arabic" w:cs="Traditional Arabic"/>
          <w:sz w:val="36"/>
          <w:szCs w:val="36"/>
          <w:rtl/>
          <w:lang w:bidi="ar-DZ"/>
        </w:rPr>
        <w:t xml:space="preserve"> </w:t>
      </w:r>
      <w:r w:rsidRPr="007B7FB7">
        <w:rPr>
          <w:rFonts w:ascii="Traditional Arabic" w:eastAsia="Calibri" w:hAnsi="Traditional Arabic" w:cs="Traditional Arabic"/>
          <w:b/>
          <w:bCs/>
          <w:sz w:val="36"/>
          <w:szCs w:val="36"/>
          <w:rtl/>
          <w:lang w:bidi="ar-DZ"/>
        </w:rPr>
        <w:t>التّضام</w:t>
      </w:r>
      <w:r w:rsidRPr="007B7FB7">
        <w:rPr>
          <w:rFonts w:ascii="Calibri" w:eastAsia="Calibri" w:hAnsi="Calibri" w:cs="Arial"/>
          <w:b/>
          <w:bCs/>
          <w:rtl/>
          <w:lang w:bidi="ar-DZ"/>
        </w:rPr>
        <w:t>:</w:t>
      </w:r>
    </w:p>
    <w:tbl>
      <w:tblPr>
        <w:bidiVisual/>
        <w:tblW w:w="9793" w:type="dxa"/>
        <w:tblInd w:w="-503" w:type="dxa"/>
        <w:tblCellMar>
          <w:left w:w="10" w:type="dxa"/>
          <w:right w:w="10" w:type="dxa"/>
        </w:tblCellMar>
        <w:tblLook w:val="0000" w:firstRow="0" w:lastRow="0" w:firstColumn="0" w:lastColumn="0" w:noHBand="0" w:noVBand="0"/>
      </w:tblPr>
      <w:tblGrid>
        <w:gridCol w:w="3236"/>
        <w:gridCol w:w="2852"/>
        <w:gridCol w:w="2217"/>
        <w:gridCol w:w="1488"/>
      </w:tblGrid>
      <w:tr w:rsidR="007B7FB7" w:rsidRPr="007B7FB7" w14:paraId="63059657"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5502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الصدر</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F1A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العجز</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C62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التضام</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6D0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نوع العلاقة</w:t>
            </w:r>
          </w:p>
        </w:tc>
      </w:tr>
      <w:tr w:rsidR="007B7FB7" w:rsidRPr="007B7FB7" w14:paraId="3B7397EF"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62C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01</w:t>
            </w:r>
            <w:r w:rsidRPr="007B7FB7">
              <w:rPr>
                <w:rFonts w:ascii="Traditional Arabic" w:eastAsia="Calibri" w:hAnsi="Traditional Arabic" w:cs="Traditional Arabic"/>
                <w:sz w:val="36"/>
                <w:szCs w:val="36"/>
                <w:rtl/>
                <w:lang w:bidi="ar-DZ"/>
              </w:rPr>
              <w:t>الحمد للّه على ما أتاح</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BE1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من نعم أو نقم قد أزاح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AB6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أتاح/ أزاح</w:t>
            </w:r>
          </w:p>
          <w:p w14:paraId="789CD67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نعم/ نقم</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DF6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tc>
      </w:tr>
      <w:tr w:rsidR="007B7FB7" w:rsidRPr="007B7FB7" w14:paraId="25C60928"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8F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02</w:t>
            </w:r>
            <w:r w:rsidRPr="007B7FB7">
              <w:rPr>
                <w:rFonts w:ascii="Traditional Arabic" w:eastAsia="Calibri" w:hAnsi="Traditional Arabic" w:cs="Traditional Arabic"/>
                <w:sz w:val="36"/>
                <w:szCs w:val="36"/>
                <w:rtl/>
                <w:lang w:bidi="ar-DZ"/>
              </w:rPr>
              <w:t>أحمده حقا وأشكره</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EC4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على الآلاء الظاهرات الوضاح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B5B0"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أحمده / أشكره</w:t>
            </w:r>
          </w:p>
          <w:p w14:paraId="0CF5D14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الظاهرات / الوضاح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FD9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علاقة ترادف</w:t>
            </w:r>
          </w:p>
          <w:p w14:paraId="763336B1"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p>
        </w:tc>
      </w:tr>
      <w:tr w:rsidR="007B7FB7" w:rsidRPr="007B7FB7" w14:paraId="3CBCC651"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A09E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06</w:t>
            </w:r>
            <w:r w:rsidRPr="007B7FB7">
              <w:rPr>
                <w:rFonts w:ascii="Traditional Arabic" w:eastAsia="Calibri" w:hAnsi="Traditional Arabic" w:cs="Traditional Arabic"/>
                <w:sz w:val="36"/>
                <w:szCs w:val="36"/>
                <w:rtl/>
                <w:lang w:bidi="ar-DZ"/>
              </w:rPr>
              <w:t xml:space="preserve">يعبق رياها </w:t>
            </w:r>
            <w:r w:rsidRPr="007B7FB7">
              <w:rPr>
                <w:rFonts w:ascii="Traditional Arabic" w:eastAsia="Calibri" w:hAnsi="Traditional Arabic" w:cs="Traditional Arabic"/>
                <w:color w:val="FFC000"/>
                <w:sz w:val="36"/>
                <w:szCs w:val="36"/>
                <w:rtl/>
                <w:lang w:bidi="ar-DZ"/>
              </w:rPr>
              <w:t>ك</w:t>
            </w:r>
            <w:r w:rsidRPr="007B7FB7">
              <w:rPr>
                <w:rFonts w:ascii="Traditional Arabic" w:eastAsia="Calibri" w:hAnsi="Traditional Arabic" w:cs="Traditional Arabic"/>
                <w:sz w:val="36"/>
                <w:szCs w:val="36"/>
                <w:rtl/>
                <w:lang w:bidi="ar-DZ"/>
              </w:rPr>
              <w:t>نشر الصّبا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38C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C000"/>
                <w:sz w:val="36"/>
                <w:szCs w:val="36"/>
                <w:rtl/>
                <w:lang w:bidi="ar-DZ"/>
              </w:rPr>
              <w:t>ك</w:t>
            </w:r>
            <w:r w:rsidRPr="007B7FB7">
              <w:rPr>
                <w:rFonts w:ascii="Traditional Arabic" w:eastAsia="Calibri" w:hAnsi="Traditional Arabic" w:cs="Traditional Arabic"/>
                <w:sz w:val="36"/>
                <w:szCs w:val="36"/>
                <w:rtl/>
                <w:lang w:bidi="ar-DZ"/>
              </w:rPr>
              <w:t xml:space="preserve">المسك ضوعا </w:t>
            </w: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متى حين فاح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33E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كنشر الصبا/كالمسك ضوعا</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D91B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اندراج في صنف عام</w:t>
            </w:r>
          </w:p>
        </w:tc>
      </w:tr>
      <w:tr w:rsidR="007B7FB7" w:rsidRPr="007B7FB7" w14:paraId="36A86875"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0F6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07</w:t>
            </w:r>
            <w:r w:rsidRPr="007B7FB7">
              <w:rPr>
                <w:rFonts w:ascii="Traditional Arabic" w:eastAsia="Calibri" w:hAnsi="Traditional Arabic" w:cs="Traditional Arabic"/>
                <w:sz w:val="36"/>
                <w:szCs w:val="36"/>
                <w:rtl/>
                <w:lang w:bidi="ar-DZ"/>
              </w:rPr>
              <w:t xml:space="preserve">أهلا بذكراهم </w:t>
            </w: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سهلا بهم</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EE5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مرحبا بالقسمات الوضاح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94732"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أهلا/ سهلا/ مرحبا</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01B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شبه ترادف</w:t>
            </w:r>
          </w:p>
        </w:tc>
      </w:tr>
      <w:tr w:rsidR="007B7FB7" w:rsidRPr="007B7FB7" w14:paraId="601657AD"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1E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08</w:t>
            </w:r>
            <w:r w:rsidRPr="007B7FB7">
              <w:rPr>
                <w:rFonts w:ascii="Traditional Arabic" w:eastAsia="Calibri" w:hAnsi="Traditional Arabic" w:cs="Traditional Arabic"/>
                <w:color w:val="00B0F0"/>
                <w:sz w:val="36"/>
                <w:szCs w:val="36"/>
                <w:rtl/>
                <w:lang w:bidi="ar-DZ"/>
              </w:rPr>
              <w:t>إن</w:t>
            </w:r>
            <w:r w:rsidRPr="007B7FB7">
              <w:rPr>
                <w:rFonts w:ascii="Traditional Arabic" w:eastAsia="Calibri" w:hAnsi="Traditional Arabic" w:cs="Traditional Arabic"/>
                <w:sz w:val="36"/>
                <w:szCs w:val="36"/>
                <w:rtl/>
                <w:lang w:bidi="ar-DZ"/>
              </w:rPr>
              <w:t xml:space="preserve"> ازدواج العقد مستحسن</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A40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 xml:space="preserve">وسط العقد جمال الوشاح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8DF8"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مستحسن/ جمال</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379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علاقة شبه ترادف</w:t>
            </w:r>
          </w:p>
        </w:tc>
      </w:tr>
      <w:tr w:rsidR="007B7FB7" w:rsidRPr="007B7FB7" w14:paraId="4009B7FD"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E795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09</w:t>
            </w:r>
            <w:r w:rsidRPr="007B7FB7">
              <w:rPr>
                <w:rFonts w:ascii="Traditional Arabic" w:eastAsia="Calibri" w:hAnsi="Traditional Arabic" w:cs="Traditional Arabic"/>
                <w:sz w:val="36"/>
                <w:szCs w:val="36"/>
                <w:rtl/>
                <w:lang w:bidi="ar-DZ"/>
              </w:rPr>
              <w:t xml:space="preserve">وصنعة الخاتم أعجوبة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C5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 xml:space="preserve">الفضل </w:t>
            </w:r>
            <w:r w:rsidRPr="007B7FB7">
              <w:rPr>
                <w:rFonts w:ascii="Traditional Arabic" w:eastAsia="Calibri" w:hAnsi="Traditional Arabic" w:cs="Traditional Arabic"/>
                <w:color w:val="FFC000"/>
                <w:sz w:val="36"/>
                <w:szCs w:val="36"/>
                <w:rtl/>
                <w:lang w:bidi="ar-DZ"/>
              </w:rPr>
              <w:t>ل</w:t>
            </w:r>
            <w:r w:rsidRPr="007B7FB7">
              <w:rPr>
                <w:rFonts w:ascii="Traditional Arabic" w:eastAsia="Calibri" w:hAnsi="Traditional Arabic" w:cs="Traditional Arabic"/>
                <w:sz w:val="36"/>
                <w:szCs w:val="36"/>
                <w:rtl/>
                <w:lang w:bidi="ar-DZ"/>
              </w:rPr>
              <w:t xml:space="preserve">لفص لدى </w:t>
            </w:r>
            <w:proofErr w:type="spellStart"/>
            <w:r w:rsidRPr="007B7FB7">
              <w:rPr>
                <w:rFonts w:ascii="Traditional Arabic" w:eastAsia="Calibri" w:hAnsi="Traditional Arabic" w:cs="Traditional Arabic"/>
                <w:sz w:val="36"/>
                <w:szCs w:val="36"/>
                <w:rtl/>
                <w:lang w:bidi="ar-DZ"/>
              </w:rPr>
              <w:t>الالتماح</w:t>
            </w:r>
            <w:proofErr w:type="spellEnd"/>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E58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الخاتم/ الفص</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A41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الجزء بالكل</w:t>
            </w:r>
          </w:p>
        </w:tc>
      </w:tr>
      <w:tr w:rsidR="007B7FB7" w:rsidRPr="007B7FB7" w14:paraId="3CA504D9"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43B6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10</w:t>
            </w:r>
            <w:r w:rsidRPr="007B7FB7">
              <w:rPr>
                <w:rFonts w:ascii="Traditional Arabic" w:eastAsia="Calibri" w:hAnsi="Traditional Arabic" w:cs="Traditional Arabic"/>
                <w:sz w:val="36"/>
                <w:szCs w:val="36"/>
                <w:rtl/>
                <w:lang w:bidi="ar-DZ"/>
              </w:rPr>
              <w:t>إشارة يلمح</w:t>
            </w:r>
            <w:r w:rsidRPr="007B7FB7">
              <w:rPr>
                <w:rFonts w:ascii="Traditional Arabic" w:eastAsia="Calibri" w:hAnsi="Traditional Arabic" w:cs="Traditional Arabic"/>
                <w:sz w:val="36"/>
                <w:szCs w:val="36"/>
                <w:shd w:val="clear" w:color="auto" w:fill="FFFF00"/>
                <w:rtl/>
                <w:lang w:bidi="ar-DZ"/>
              </w:rPr>
              <w:t>ها</w:t>
            </w:r>
            <w:r w:rsidRPr="007B7FB7">
              <w:rPr>
                <w:rFonts w:ascii="Traditional Arabic" w:eastAsia="Calibri" w:hAnsi="Traditional Arabic" w:cs="Traditional Arabic"/>
                <w:sz w:val="36"/>
                <w:szCs w:val="36"/>
                <w:rtl/>
                <w:lang w:bidi="ar-DZ"/>
              </w:rPr>
              <w:t xml:space="preserve"> ذو النهى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C3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66FF33"/>
                <w:sz w:val="36"/>
                <w:szCs w:val="36"/>
                <w:rtl/>
                <w:lang w:bidi="ar-DZ"/>
              </w:rPr>
              <w:t>ما</w:t>
            </w:r>
            <w:r w:rsidRPr="007B7FB7">
              <w:rPr>
                <w:rFonts w:ascii="Traditional Arabic" w:eastAsia="Calibri" w:hAnsi="Traditional Arabic" w:cs="Traditional Arabic"/>
                <w:sz w:val="36"/>
                <w:szCs w:val="36"/>
                <w:rtl/>
                <w:lang w:bidi="ar-DZ"/>
              </w:rPr>
              <w:t xml:space="preserve"> أبين الصبح </w:t>
            </w:r>
            <w:r w:rsidRPr="007B7FB7">
              <w:rPr>
                <w:rFonts w:ascii="Traditional Arabic" w:eastAsia="Calibri" w:hAnsi="Traditional Arabic" w:cs="Traditional Arabic"/>
                <w:color w:val="FF33CC"/>
                <w:sz w:val="36"/>
                <w:szCs w:val="36"/>
                <w:rtl/>
                <w:lang w:bidi="ar-DZ"/>
              </w:rPr>
              <w:t>إذا</w:t>
            </w:r>
            <w:r w:rsidRPr="007B7FB7">
              <w:rPr>
                <w:rFonts w:ascii="Traditional Arabic" w:eastAsia="Calibri" w:hAnsi="Traditional Arabic" w:cs="Traditional Arabic"/>
                <w:sz w:val="36"/>
                <w:szCs w:val="36"/>
                <w:rtl/>
                <w:lang w:bidi="ar-DZ"/>
              </w:rPr>
              <w:t xml:space="preserve"> </w:t>
            </w:r>
            <w:r w:rsidRPr="007B7FB7">
              <w:rPr>
                <w:rFonts w:ascii="Traditional Arabic" w:eastAsia="Calibri" w:hAnsi="Traditional Arabic" w:cs="Traditional Arabic"/>
                <w:color w:val="0070C0"/>
                <w:sz w:val="36"/>
                <w:szCs w:val="36"/>
                <w:shd w:val="clear" w:color="auto" w:fill="FFFF00"/>
                <w:rtl/>
                <w:lang w:bidi="ar-DZ"/>
              </w:rPr>
              <w:t>هو</w:t>
            </w:r>
            <w:r w:rsidRPr="007B7FB7">
              <w:rPr>
                <w:rFonts w:ascii="Traditional Arabic" w:eastAsia="Calibri" w:hAnsi="Traditional Arabic" w:cs="Traditional Arabic"/>
                <w:sz w:val="36"/>
                <w:szCs w:val="36"/>
                <w:rtl/>
                <w:lang w:bidi="ar-DZ"/>
              </w:rPr>
              <w:t xml:space="preserve"> لاح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F48B"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إشارة/ ظهر</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5C3A"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علاقة شبه ترادف</w:t>
            </w:r>
          </w:p>
        </w:tc>
      </w:tr>
      <w:tr w:rsidR="007B7FB7" w:rsidRPr="007B7FB7" w14:paraId="3D12434F"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7C24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11</w:t>
            </w:r>
            <w:r w:rsidRPr="007B7FB7">
              <w:rPr>
                <w:rFonts w:ascii="Traditional Arabic" w:eastAsia="Calibri" w:hAnsi="Traditional Arabic" w:cs="Traditional Arabic"/>
                <w:sz w:val="36"/>
                <w:szCs w:val="36"/>
                <w:rtl/>
                <w:lang w:bidi="ar-DZ"/>
              </w:rPr>
              <w:t>تهتز أعطاف</w:t>
            </w:r>
            <w:r w:rsidRPr="007B7FB7">
              <w:rPr>
                <w:rFonts w:ascii="Traditional Arabic" w:eastAsia="Calibri" w:hAnsi="Traditional Arabic" w:cs="Traditional Arabic"/>
                <w:sz w:val="36"/>
                <w:szCs w:val="36"/>
                <w:shd w:val="clear" w:color="auto" w:fill="0000FF"/>
                <w:rtl/>
                <w:lang w:bidi="ar-DZ"/>
              </w:rPr>
              <w:t>ي</w:t>
            </w:r>
            <w:r w:rsidRPr="007B7FB7">
              <w:rPr>
                <w:rFonts w:ascii="Traditional Arabic" w:eastAsia="Calibri" w:hAnsi="Traditional Arabic" w:cs="Traditional Arabic"/>
                <w:sz w:val="36"/>
                <w:szCs w:val="36"/>
                <w:rtl/>
                <w:lang w:bidi="ar-DZ"/>
              </w:rPr>
              <w:t xml:space="preserve"> إلي</w:t>
            </w:r>
            <w:r w:rsidRPr="007B7FB7">
              <w:rPr>
                <w:rFonts w:ascii="Traditional Arabic" w:eastAsia="Calibri" w:hAnsi="Traditional Arabic" w:cs="Traditional Arabic"/>
                <w:color w:val="0070C0"/>
                <w:sz w:val="36"/>
                <w:szCs w:val="36"/>
                <w:shd w:val="clear" w:color="auto" w:fill="FFFF00"/>
                <w:rtl/>
                <w:lang w:bidi="ar-DZ"/>
              </w:rPr>
              <w:t>هم</w:t>
            </w:r>
            <w:r w:rsidRPr="007B7FB7">
              <w:rPr>
                <w:rFonts w:ascii="Traditional Arabic" w:eastAsia="Calibri" w:hAnsi="Traditional Arabic" w:cs="Traditional Arabic"/>
                <w:sz w:val="36"/>
                <w:szCs w:val="36"/>
                <w:rtl/>
                <w:lang w:bidi="ar-DZ"/>
              </w:rPr>
              <w:t xml:space="preserve"> هوى</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45E7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لكن</w:t>
            </w:r>
            <w:r w:rsidRPr="007B7FB7">
              <w:rPr>
                <w:rFonts w:ascii="Traditional Arabic" w:eastAsia="Calibri" w:hAnsi="Traditional Arabic" w:cs="Traditional Arabic"/>
                <w:sz w:val="36"/>
                <w:szCs w:val="36"/>
                <w:shd w:val="clear" w:color="auto" w:fill="0000FF"/>
                <w:rtl/>
                <w:lang w:bidi="ar-DZ"/>
              </w:rPr>
              <w:t>ّي</w:t>
            </w:r>
            <w:r w:rsidRPr="007B7FB7">
              <w:rPr>
                <w:rFonts w:ascii="Traditional Arabic" w:eastAsia="Calibri" w:hAnsi="Traditional Arabic" w:cs="Traditional Arabic"/>
                <w:sz w:val="36"/>
                <w:szCs w:val="36"/>
                <w:rtl/>
                <w:lang w:bidi="ar-DZ"/>
              </w:rPr>
              <w:t xml:space="preserve"> عن</w:t>
            </w:r>
            <w:r w:rsidRPr="007B7FB7">
              <w:rPr>
                <w:rFonts w:ascii="Traditional Arabic" w:eastAsia="Calibri" w:hAnsi="Traditional Arabic" w:cs="Traditional Arabic"/>
                <w:color w:val="0070C0"/>
                <w:sz w:val="36"/>
                <w:szCs w:val="36"/>
                <w:shd w:val="clear" w:color="auto" w:fill="FFFF00"/>
                <w:rtl/>
                <w:lang w:bidi="ar-DZ"/>
              </w:rPr>
              <w:t>هم</w:t>
            </w:r>
            <w:r w:rsidRPr="007B7FB7">
              <w:rPr>
                <w:rFonts w:ascii="Traditional Arabic" w:eastAsia="Calibri" w:hAnsi="Traditional Arabic" w:cs="Traditional Arabic"/>
                <w:sz w:val="36"/>
                <w:szCs w:val="36"/>
                <w:rtl/>
                <w:lang w:bidi="ar-DZ"/>
              </w:rPr>
              <w:t xml:space="preserve"> مهيض الجناح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5BD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أعطافي/هوى/مهيض</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C8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proofErr w:type="gramStart"/>
            <w:r w:rsidRPr="007B7FB7">
              <w:rPr>
                <w:rFonts w:ascii="Traditional Arabic" w:eastAsia="Calibri" w:hAnsi="Traditional Arabic" w:cs="Traditional Arabic"/>
                <w:sz w:val="36"/>
                <w:szCs w:val="36"/>
                <w:rtl/>
                <w:lang w:bidi="ar-DZ"/>
              </w:rPr>
              <w:t>علاقة  اندراج</w:t>
            </w:r>
            <w:proofErr w:type="gramEnd"/>
            <w:r w:rsidRPr="007B7FB7">
              <w:rPr>
                <w:rFonts w:ascii="Traditional Arabic" w:eastAsia="Calibri" w:hAnsi="Traditional Arabic" w:cs="Traditional Arabic"/>
                <w:sz w:val="36"/>
                <w:szCs w:val="36"/>
                <w:rtl/>
                <w:lang w:bidi="ar-DZ"/>
              </w:rPr>
              <w:t xml:space="preserve"> في صنف عام (الأحاسيس)</w:t>
            </w:r>
          </w:p>
        </w:tc>
      </w:tr>
      <w:tr w:rsidR="007B7FB7" w:rsidRPr="007B7FB7" w14:paraId="790BA2B1"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11B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13</w:t>
            </w:r>
            <w:r w:rsidRPr="007B7FB7">
              <w:rPr>
                <w:rFonts w:ascii="Traditional Arabic" w:eastAsia="Calibri" w:hAnsi="Traditional Arabic" w:cs="Traditional Arabic"/>
                <w:sz w:val="36"/>
                <w:szCs w:val="36"/>
                <w:rtl/>
                <w:lang w:bidi="ar-DZ"/>
              </w:rPr>
              <w:t xml:space="preserve">أكرم بحزب وبمحضرة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DF9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تقطف أزهار الكتب الفصاح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9B5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الحزب/المحضرة/الكتب</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D85F"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اندراج في صنف عام(التعلم)</w:t>
            </w:r>
          </w:p>
        </w:tc>
      </w:tr>
      <w:tr w:rsidR="007B7FB7" w:rsidRPr="007B7FB7" w14:paraId="5A765EAE"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D51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lastRenderedPageBreak/>
              <w:t>16</w:t>
            </w:r>
            <w:r w:rsidRPr="007B7FB7">
              <w:rPr>
                <w:rFonts w:ascii="Traditional Arabic" w:eastAsia="Calibri" w:hAnsi="Traditional Arabic" w:cs="Traditional Arabic"/>
                <w:b/>
                <w:bCs/>
                <w:sz w:val="36"/>
                <w:szCs w:val="36"/>
                <w:rtl/>
                <w:lang w:bidi="ar-DZ"/>
              </w:rPr>
              <w:t xml:space="preserve">وهم </w:t>
            </w:r>
            <w:r w:rsidRPr="007B7FB7">
              <w:rPr>
                <w:rFonts w:ascii="Traditional Arabic" w:eastAsia="Calibri" w:hAnsi="Traditional Arabic" w:cs="Traditional Arabic"/>
                <w:sz w:val="36"/>
                <w:szCs w:val="36"/>
                <w:rtl/>
                <w:lang w:bidi="ar-DZ"/>
              </w:rPr>
              <w:t>لذة الدنيا وسر الفؤاد</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760B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 xml:space="preserve">قرة العين </w:t>
            </w:r>
            <w:r w:rsidRPr="007B7FB7">
              <w:rPr>
                <w:rFonts w:ascii="Traditional Arabic" w:eastAsia="Calibri" w:hAnsi="Traditional Arabic" w:cs="Traditional Arabic"/>
                <w:color w:val="FF0000"/>
                <w:sz w:val="36"/>
                <w:szCs w:val="36"/>
                <w:rtl/>
                <w:lang w:bidi="ar-DZ"/>
              </w:rPr>
              <w:t>و</w:t>
            </w:r>
            <w:r w:rsidRPr="007B7FB7">
              <w:rPr>
                <w:rFonts w:ascii="Traditional Arabic" w:eastAsia="Calibri" w:hAnsi="Traditional Arabic" w:cs="Traditional Arabic"/>
                <w:sz w:val="36"/>
                <w:szCs w:val="36"/>
                <w:rtl/>
                <w:lang w:bidi="ar-DZ"/>
              </w:rPr>
              <w:t>أنس الصباح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6E11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لذة/قرة العين/ أنس</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07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شبه ترادف</w:t>
            </w:r>
          </w:p>
        </w:tc>
      </w:tr>
      <w:tr w:rsidR="007B7FB7" w:rsidRPr="007B7FB7" w14:paraId="770B996D"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B14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23</w:t>
            </w:r>
            <w:r w:rsidRPr="007B7FB7">
              <w:rPr>
                <w:rFonts w:ascii="Traditional Arabic" w:eastAsia="Calibri" w:hAnsi="Traditional Arabic" w:cs="Traditional Arabic"/>
                <w:sz w:val="36"/>
                <w:szCs w:val="36"/>
                <w:rtl/>
                <w:lang w:bidi="ar-DZ"/>
              </w:rPr>
              <w:t>يوصيكم بالجد والاجتهاد</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5E88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وبازدياد الخير كل صباح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34A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الجد/ الاجتهاد</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A751"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ترادف</w:t>
            </w:r>
          </w:p>
        </w:tc>
      </w:tr>
      <w:tr w:rsidR="007B7FB7" w:rsidRPr="007B7FB7" w14:paraId="45DEAC39"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9E3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28</w:t>
            </w:r>
            <w:r w:rsidRPr="007B7FB7">
              <w:rPr>
                <w:rFonts w:ascii="Traditional Arabic" w:eastAsia="Calibri" w:hAnsi="Traditional Arabic" w:cs="Traditional Arabic"/>
                <w:sz w:val="36"/>
                <w:szCs w:val="36"/>
                <w:rtl/>
                <w:lang w:bidi="ar-DZ"/>
              </w:rPr>
              <w:t>العلم زين والتقى شرف</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BF7E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والورع الصدق تمام الصلاح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9CC9"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التقى/ الورع</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774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ترادف</w:t>
            </w:r>
          </w:p>
        </w:tc>
      </w:tr>
      <w:tr w:rsidR="007B7FB7" w:rsidRPr="007B7FB7" w14:paraId="41F86C05"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EC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29</w:t>
            </w:r>
            <w:r w:rsidRPr="007B7FB7">
              <w:rPr>
                <w:rFonts w:ascii="Traditional Arabic" w:eastAsia="Calibri" w:hAnsi="Traditional Arabic" w:cs="Traditional Arabic"/>
                <w:sz w:val="36"/>
                <w:szCs w:val="36"/>
                <w:rtl/>
                <w:lang w:bidi="ar-DZ"/>
              </w:rPr>
              <w:t>و أم دفر كل</w:t>
            </w:r>
            <w:r w:rsidRPr="007B7FB7">
              <w:rPr>
                <w:rFonts w:ascii="Traditional Arabic" w:eastAsia="Calibri" w:hAnsi="Traditional Arabic" w:cs="Traditional Arabic"/>
                <w:color w:val="4472C4"/>
                <w:sz w:val="36"/>
                <w:szCs w:val="36"/>
                <w:shd w:val="clear" w:color="auto" w:fill="FFFF00"/>
                <w:rtl/>
                <w:lang w:bidi="ar-DZ"/>
              </w:rPr>
              <w:t>ها</w:t>
            </w:r>
            <w:r w:rsidRPr="007B7FB7">
              <w:rPr>
                <w:rFonts w:ascii="Traditional Arabic" w:eastAsia="Calibri" w:hAnsi="Traditional Arabic" w:cs="Traditional Arabic"/>
                <w:sz w:val="36"/>
                <w:szCs w:val="36"/>
                <w:rtl/>
                <w:lang w:bidi="ar-DZ"/>
              </w:rPr>
              <w:t xml:space="preserve"> ظلم</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8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والعلم في</w:t>
            </w:r>
            <w:r w:rsidRPr="007B7FB7">
              <w:rPr>
                <w:rFonts w:ascii="Traditional Arabic" w:eastAsia="Calibri" w:hAnsi="Traditional Arabic" w:cs="Traditional Arabic"/>
                <w:color w:val="4472C4"/>
                <w:sz w:val="36"/>
                <w:szCs w:val="36"/>
                <w:shd w:val="clear" w:color="auto" w:fill="FFFF00"/>
                <w:rtl/>
                <w:lang w:bidi="ar-DZ"/>
              </w:rPr>
              <w:t>ها</w:t>
            </w:r>
            <w:r w:rsidRPr="007B7FB7">
              <w:rPr>
                <w:rFonts w:ascii="Traditional Arabic" w:eastAsia="Calibri" w:hAnsi="Traditional Arabic" w:cs="Traditional Arabic"/>
                <w:sz w:val="36"/>
                <w:szCs w:val="36"/>
                <w:rtl/>
                <w:lang w:bidi="ar-DZ"/>
              </w:rPr>
              <w:t xml:space="preserve"> كتباشير الصباح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BDB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الواو</w:t>
            </w:r>
          </w:p>
          <w:p w14:paraId="2808DDF8"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8328E"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lang w:bidi="ar-DZ"/>
              </w:rPr>
              <w:t>02</w:t>
            </w:r>
          </w:p>
        </w:tc>
      </w:tr>
      <w:tr w:rsidR="007B7FB7" w:rsidRPr="007B7FB7" w14:paraId="284607BD"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CE2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30</w:t>
            </w: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ضيع التعليم في وقت</w:t>
            </w:r>
            <w:r w:rsidRPr="007B7FB7">
              <w:rPr>
                <w:rFonts w:ascii="Traditional Arabic" w:eastAsia="Calibri" w:hAnsi="Traditional Arabic" w:cs="Traditional Arabic"/>
                <w:color w:val="4472C4"/>
                <w:sz w:val="36"/>
                <w:szCs w:val="36"/>
                <w:shd w:val="clear" w:color="auto" w:fill="FFFF00"/>
                <w:rtl/>
                <w:lang w:bidi="ar-DZ"/>
              </w:rPr>
              <w:t>ه</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ECA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فآخر الصاد يرى كل صاح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3F8DD"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الفاء</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13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lang w:bidi="ar-DZ"/>
              </w:rPr>
              <w:t>01</w:t>
            </w:r>
          </w:p>
        </w:tc>
      </w:tr>
      <w:tr w:rsidR="007B7FB7" w:rsidRPr="007B7FB7" w14:paraId="48E1E203"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39F4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31</w:t>
            </w: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أدمن الدرس ونادم</w:t>
            </w:r>
            <w:r w:rsidRPr="007B7FB7">
              <w:rPr>
                <w:rFonts w:ascii="Traditional Arabic" w:eastAsia="Calibri" w:hAnsi="Traditional Arabic" w:cs="Traditional Arabic"/>
                <w:sz w:val="36"/>
                <w:szCs w:val="36"/>
                <w:shd w:val="clear" w:color="auto" w:fill="FFFF00"/>
                <w:rtl/>
                <w:lang w:bidi="ar-DZ"/>
              </w:rPr>
              <w:t>ه</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304F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بشرا</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بالعلم على الامتياح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85B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أدمن الدرس/ نادمه</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29F9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اندراج في صنف عام(الملازمة)</w:t>
            </w:r>
          </w:p>
        </w:tc>
      </w:tr>
      <w:tr w:rsidR="007B7FB7" w:rsidRPr="007B7FB7" w14:paraId="142FF09F"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86BB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32</w:t>
            </w: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لم يعود نفس</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دائبا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81D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قراءة الكتب كليل السلاح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78C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3B3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w:t>
            </w:r>
          </w:p>
        </w:tc>
      </w:tr>
      <w:tr w:rsidR="007B7FB7" w:rsidRPr="007B7FB7" w14:paraId="39E6D20E"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EC1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33</w:t>
            </w:r>
            <w:r w:rsidRPr="007B7FB7">
              <w:rPr>
                <w:rFonts w:ascii="Traditional Arabic" w:eastAsia="Calibri" w:hAnsi="Traditional Arabic" w:cs="Traditional Arabic"/>
                <w:sz w:val="36"/>
                <w:szCs w:val="36"/>
                <w:rtl/>
                <w:lang w:bidi="ar-DZ"/>
              </w:rPr>
              <w:t>من حالف النوم ولازم</w:t>
            </w:r>
            <w:r w:rsidRPr="007B7FB7">
              <w:rPr>
                <w:rFonts w:ascii="Traditional Arabic" w:eastAsia="Calibri" w:hAnsi="Traditional Arabic" w:cs="Traditional Arabic"/>
                <w:sz w:val="36"/>
                <w:szCs w:val="36"/>
                <w:shd w:val="clear" w:color="auto" w:fill="FFFF00"/>
                <w:rtl/>
                <w:lang w:bidi="ar-DZ"/>
              </w:rPr>
              <w:t>ه</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C7F6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فآية الكهف ل</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في اتضاح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4C0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الواو </w:t>
            </w:r>
          </w:p>
          <w:p w14:paraId="3CC3C3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الفاء</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05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lang w:bidi="ar-DZ"/>
              </w:rPr>
              <w:t>01</w:t>
            </w:r>
          </w:p>
          <w:p w14:paraId="038FACDA"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tc>
      </w:tr>
      <w:tr w:rsidR="007B7FB7" w:rsidRPr="007B7FB7" w14:paraId="47A2A800"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539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34</w:t>
            </w:r>
            <w:r w:rsidRPr="007B7FB7">
              <w:rPr>
                <w:rFonts w:ascii="Traditional Arabic" w:eastAsia="Calibri" w:hAnsi="Traditional Arabic" w:cs="Traditional Arabic"/>
                <w:sz w:val="36"/>
                <w:szCs w:val="36"/>
                <w:rtl/>
                <w:lang w:bidi="ar-DZ"/>
              </w:rPr>
              <w:t>من فارق الإبريق في نسك</w:t>
            </w:r>
            <w:r w:rsidRPr="007B7FB7">
              <w:rPr>
                <w:rFonts w:ascii="Traditional Arabic" w:eastAsia="Calibri" w:hAnsi="Traditional Arabic" w:cs="Traditional Arabic"/>
                <w:sz w:val="36"/>
                <w:szCs w:val="36"/>
                <w:shd w:val="clear" w:color="auto" w:fill="FFFF00"/>
                <w:rtl/>
                <w:lang w:bidi="ar-DZ"/>
              </w:rPr>
              <w:t>ه</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A87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جاح</w:t>
            </w:r>
            <w:r w:rsidRPr="007B7FB7">
              <w:rPr>
                <w:rFonts w:ascii="Traditional Arabic" w:eastAsia="Calibri" w:hAnsi="Traditional Arabic" w:cs="Traditional Arabic"/>
                <w:sz w:val="36"/>
                <w:szCs w:val="36"/>
                <w:shd w:val="clear" w:color="auto" w:fill="FFFF00"/>
                <w:rtl/>
                <w:lang w:bidi="ar-DZ"/>
              </w:rPr>
              <w:t>ت</w:t>
            </w:r>
            <w:r w:rsidRPr="007B7FB7">
              <w:rPr>
                <w:rFonts w:ascii="Traditional Arabic" w:eastAsia="Calibri" w:hAnsi="Traditional Arabic" w:cs="Traditional Arabic"/>
                <w:sz w:val="36"/>
                <w:szCs w:val="36"/>
                <w:rtl/>
                <w:lang w:bidi="ar-DZ"/>
              </w:rPr>
              <w:t xml:space="preserve"> علي</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الصلوات و</w:t>
            </w:r>
            <w:r w:rsidRPr="007B7FB7">
              <w:rPr>
                <w:rFonts w:ascii="Traditional Arabic" w:eastAsia="Calibri" w:hAnsi="Traditional Arabic" w:cs="Traditional Arabic"/>
                <w:sz w:val="36"/>
                <w:szCs w:val="36"/>
                <w:shd w:val="clear" w:color="auto" w:fill="FFFF00"/>
                <w:rtl/>
                <w:lang w:bidi="ar-DZ"/>
              </w:rPr>
              <w:t>جاح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D9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الواو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49B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lang w:bidi="ar-DZ"/>
              </w:rPr>
              <w:t>01</w:t>
            </w:r>
            <w:r w:rsidRPr="007B7FB7">
              <w:rPr>
                <w:rFonts w:ascii="Traditional Arabic" w:eastAsia="Calibri" w:hAnsi="Traditional Arabic" w:cs="Traditional Arabic"/>
                <w:sz w:val="36"/>
                <w:szCs w:val="36"/>
                <w:rtl/>
                <w:lang w:bidi="ar-DZ"/>
              </w:rPr>
              <w:t xml:space="preserve"> </w:t>
            </w:r>
          </w:p>
        </w:tc>
      </w:tr>
      <w:tr w:rsidR="007B7FB7" w:rsidRPr="007B7FB7" w14:paraId="04812C0C"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D1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35</w:t>
            </w:r>
            <w:r w:rsidRPr="007B7FB7">
              <w:rPr>
                <w:rFonts w:ascii="Traditional Arabic" w:eastAsia="Calibri" w:hAnsi="Traditional Arabic" w:cs="Traditional Arabic"/>
                <w:sz w:val="36"/>
                <w:szCs w:val="36"/>
                <w:rtl/>
                <w:lang w:bidi="ar-DZ"/>
              </w:rPr>
              <w:t>والعمل المقبول لله لا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0835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لعلة أو أجر نفع </w:t>
            </w:r>
            <w:proofErr w:type="spellStart"/>
            <w:r w:rsidRPr="007B7FB7">
              <w:rPr>
                <w:rFonts w:ascii="Traditional Arabic" w:eastAsia="Calibri" w:hAnsi="Traditional Arabic" w:cs="Traditional Arabic"/>
                <w:sz w:val="36"/>
                <w:szCs w:val="36"/>
                <w:rtl/>
                <w:lang w:bidi="ar-DZ"/>
              </w:rPr>
              <w:t>رقاح</w:t>
            </w:r>
            <w:proofErr w:type="spellEnd"/>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2FD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الواو</w:t>
            </w:r>
          </w:p>
          <w:p w14:paraId="1C545FF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أو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4F2D"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p w14:paraId="703166DF"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p w14:paraId="32446270"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tc>
      </w:tr>
      <w:tr w:rsidR="007B7FB7" w:rsidRPr="007B7FB7" w14:paraId="2454A292"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375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36</w:t>
            </w:r>
            <w:r w:rsidRPr="007B7FB7">
              <w:rPr>
                <w:rFonts w:ascii="Traditional Arabic" w:eastAsia="Calibri" w:hAnsi="Traditional Arabic" w:cs="Traditional Arabic"/>
                <w:sz w:val="36"/>
                <w:szCs w:val="36"/>
                <w:rtl/>
                <w:lang w:bidi="ar-DZ"/>
              </w:rPr>
              <w:t>لا ينفع العلم بلا عمل</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BD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ولا أجم القرن عند النطاح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F5A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أجم القرن/ النطاح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F4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اشتمال مشترك</w:t>
            </w:r>
          </w:p>
        </w:tc>
      </w:tr>
      <w:tr w:rsidR="007B7FB7" w:rsidRPr="007B7FB7" w14:paraId="2323A5BB"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D7F7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37</w:t>
            </w:r>
            <w:r w:rsidRPr="007B7FB7">
              <w:rPr>
                <w:rFonts w:ascii="Traditional Arabic" w:eastAsia="Calibri" w:hAnsi="Traditional Arabic" w:cs="Traditional Arabic"/>
                <w:sz w:val="36"/>
                <w:szCs w:val="36"/>
                <w:rtl/>
                <w:lang w:bidi="ar-DZ"/>
              </w:rPr>
              <w:t>و شجر الدفلى ذميم الجنى</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326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شبها لذي العلم العقيم المصاح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41C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شجر/ الجنى</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252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الجزء بالكل</w:t>
            </w:r>
          </w:p>
        </w:tc>
      </w:tr>
      <w:tr w:rsidR="007B7FB7" w:rsidRPr="007B7FB7" w14:paraId="2E76EEBA"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AFF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38</w:t>
            </w:r>
            <w:r w:rsidRPr="007B7FB7">
              <w:rPr>
                <w:rFonts w:ascii="Traditional Arabic" w:eastAsia="Calibri" w:hAnsi="Traditional Arabic" w:cs="Traditional Arabic"/>
                <w:sz w:val="36"/>
                <w:szCs w:val="36"/>
                <w:shd w:val="clear" w:color="auto" w:fill="C0C0C0"/>
                <w:rtl/>
                <w:lang w:bidi="ar-DZ"/>
              </w:rPr>
              <w:t>من</w:t>
            </w:r>
            <w:r w:rsidRPr="007B7FB7">
              <w:rPr>
                <w:rFonts w:ascii="Traditional Arabic" w:eastAsia="Calibri" w:hAnsi="Traditional Arabic" w:cs="Traditional Arabic"/>
                <w:sz w:val="36"/>
                <w:szCs w:val="36"/>
                <w:rtl/>
                <w:lang w:bidi="ar-DZ"/>
              </w:rPr>
              <w:t xml:space="preserve"> صاحب الدنيا بغير التقى</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064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فهم غثاء وجفاء كساح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7A3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غثاء/ جفاء</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C6A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ترادف</w:t>
            </w:r>
          </w:p>
        </w:tc>
      </w:tr>
      <w:tr w:rsidR="007B7FB7" w:rsidRPr="007B7FB7" w14:paraId="1B20FD21"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12B4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lastRenderedPageBreak/>
              <w:t>47</w:t>
            </w:r>
            <w:r w:rsidRPr="007B7FB7">
              <w:rPr>
                <w:rFonts w:ascii="Traditional Arabic" w:eastAsia="Calibri" w:hAnsi="Traditional Arabic" w:cs="Traditional Arabic"/>
                <w:sz w:val="36"/>
                <w:szCs w:val="36"/>
                <w:rtl/>
                <w:lang w:bidi="ar-DZ"/>
              </w:rPr>
              <w:t>إن شباب القوم عارية</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687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كضيف ليل ومع الفجر راح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98B5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ليل/ الفجر</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2F58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تضاد</w:t>
            </w:r>
          </w:p>
        </w:tc>
      </w:tr>
      <w:tr w:rsidR="007B7FB7" w:rsidRPr="007B7FB7" w14:paraId="296C9277"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B95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51</w:t>
            </w:r>
            <w:r w:rsidRPr="007B7FB7">
              <w:rPr>
                <w:rFonts w:ascii="Traditional Arabic" w:eastAsia="Calibri" w:hAnsi="Traditional Arabic" w:cs="Traditional Arabic"/>
                <w:sz w:val="36"/>
                <w:szCs w:val="36"/>
                <w:rtl/>
                <w:lang w:bidi="ar-DZ"/>
              </w:rPr>
              <w:t>و</w:t>
            </w:r>
            <w:r w:rsidRPr="007B7FB7">
              <w:rPr>
                <w:rFonts w:ascii="Traditional Arabic" w:eastAsia="Calibri" w:hAnsi="Traditional Arabic" w:cs="Traditional Arabic"/>
                <w:sz w:val="36"/>
                <w:szCs w:val="36"/>
                <w:shd w:val="clear" w:color="auto" w:fill="00FFFF"/>
                <w:rtl/>
                <w:lang w:bidi="ar-DZ"/>
              </w:rPr>
              <w:t>هذه</w:t>
            </w:r>
            <w:r w:rsidRPr="007B7FB7">
              <w:rPr>
                <w:rFonts w:ascii="Traditional Arabic" w:eastAsia="Calibri" w:hAnsi="Traditional Arabic" w:cs="Traditional Arabic"/>
                <w:sz w:val="36"/>
                <w:szCs w:val="36"/>
                <w:rtl/>
                <w:lang w:bidi="ar-DZ"/>
              </w:rPr>
              <w:t xml:space="preserve"> الأرزاق مقسومة</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B10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w:t>
            </w:r>
            <w:r w:rsidRPr="007B7FB7">
              <w:rPr>
                <w:rFonts w:ascii="Traditional Arabic" w:eastAsia="Calibri" w:hAnsi="Traditional Arabic" w:cs="Traditional Arabic"/>
                <w:sz w:val="36"/>
                <w:szCs w:val="36"/>
                <w:shd w:val="clear" w:color="auto" w:fill="FFFF00"/>
                <w:rtl/>
                <w:lang w:bidi="ar-DZ"/>
              </w:rPr>
              <w:t>هي</w:t>
            </w:r>
            <w:r w:rsidRPr="007B7FB7">
              <w:rPr>
                <w:rFonts w:ascii="Traditional Arabic" w:eastAsia="Calibri" w:hAnsi="Traditional Arabic" w:cs="Traditional Arabic"/>
                <w:sz w:val="36"/>
                <w:szCs w:val="36"/>
                <w:rtl/>
                <w:lang w:bidi="ar-DZ"/>
              </w:rPr>
              <w:t xml:space="preserve"> حظوظ كضرب القداح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51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حظوظ/ ضرب القداح</w:t>
            </w:r>
          </w:p>
          <w:p w14:paraId="5705CE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الفاء</w:t>
            </w:r>
          </w:p>
          <w:p w14:paraId="14D5C4AC"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B274"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p w14:paraId="1859004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شبه ترادف</w:t>
            </w:r>
          </w:p>
        </w:tc>
      </w:tr>
      <w:tr w:rsidR="007B7FB7" w:rsidRPr="007B7FB7" w14:paraId="0837E3FA"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B9D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58</w:t>
            </w:r>
            <w:r w:rsidRPr="007B7FB7">
              <w:rPr>
                <w:rFonts w:ascii="Traditional Arabic" w:eastAsia="Calibri" w:hAnsi="Traditional Arabic" w:cs="Traditional Arabic"/>
                <w:sz w:val="36"/>
                <w:szCs w:val="36"/>
                <w:rtl/>
                <w:lang w:bidi="ar-DZ"/>
              </w:rPr>
              <w:t>أنَّى ل</w:t>
            </w:r>
            <w:r w:rsidRPr="007B7FB7">
              <w:rPr>
                <w:rFonts w:ascii="Traditional Arabic" w:eastAsia="Calibri" w:hAnsi="Traditional Arabic" w:cs="Traditional Arabic"/>
                <w:sz w:val="36"/>
                <w:szCs w:val="36"/>
                <w:shd w:val="clear" w:color="auto" w:fill="FFFF00"/>
                <w:rtl/>
                <w:lang w:bidi="ar-DZ"/>
              </w:rPr>
              <w:t>هم</w:t>
            </w:r>
            <w:r w:rsidRPr="007B7FB7">
              <w:rPr>
                <w:rFonts w:ascii="Traditional Arabic" w:eastAsia="Calibri" w:hAnsi="Traditional Arabic" w:cs="Traditional Arabic"/>
                <w:sz w:val="36"/>
                <w:szCs w:val="36"/>
                <w:rtl/>
                <w:lang w:bidi="ar-DZ"/>
              </w:rPr>
              <w:t xml:space="preserve"> دكرا</w:t>
            </w:r>
            <w:r w:rsidRPr="007B7FB7">
              <w:rPr>
                <w:rFonts w:ascii="Traditional Arabic" w:eastAsia="Calibri" w:hAnsi="Traditional Arabic" w:cs="Traditional Arabic"/>
                <w:sz w:val="36"/>
                <w:szCs w:val="36"/>
                <w:shd w:val="clear" w:color="auto" w:fill="FFFF00"/>
                <w:rtl/>
                <w:lang w:bidi="ar-DZ"/>
              </w:rPr>
              <w:t>هم</w:t>
            </w:r>
            <w:r w:rsidRPr="007B7FB7">
              <w:rPr>
                <w:rFonts w:ascii="Traditional Arabic" w:eastAsia="Calibri" w:hAnsi="Traditional Arabic" w:cs="Traditional Arabic"/>
                <w:sz w:val="36"/>
                <w:szCs w:val="36"/>
                <w:rtl/>
                <w:lang w:bidi="ar-DZ"/>
              </w:rPr>
              <w:t xml:space="preserve"> بعدما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C8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قد غلق الرهن وضاقت فساح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7582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غلق/ ضاقت</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CEE8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شبه ترادف</w:t>
            </w:r>
          </w:p>
        </w:tc>
      </w:tr>
      <w:tr w:rsidR="007B7FB7" w:rsidRPr="007B7FB7" w14:paraId="4CCE80A6"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980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59</w:t>
            </w:r>
            <w:r w:rsidRPr="007B7FB7">
              <w:rPr>
                <w:rFonts w:ascii="Traditional Arabic" w:eastAsia="Calibri" w:hAnsi="Traditional Arabic" w:cs="Traditional Arabic"/>
                <w:sz w:val="36"/>
                <w:szCs w:val="36"/>
                <w:rtl/>
                <w:lang w:bidi="ar-DZ"/>
              </w:rPr>
              <w:t>فالدين محض لبن خالص</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150B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لا يحمل المشوب صافي الضياح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8E4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اخالص/ المشوب</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B72C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tc>
      </w:tr>
      <w:tr w:rsidR="007B7FB7" w:rsidRPr="007B7FB7" w14:paraId="05850423"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4A0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lang w:bidi="ar-DZ"/>
              </w:rPr>
              <w:t>60</w:t>
            </w:r>
            <w:r w:rsidRPr="007B7FB7">
              <w:rPr>
                <w:rFonts w:ascii="Traditional Arabic" w:eastAsia="Calibri" w:hAnsi="Traditional Arabic" w:cs="Traditional Arabic"/>
                <w:sz w:val="36"/>
                <w:szCs w:val="36"/>
                <w:rtl/>
                <w:lang w:bidi="ar-DZ"/>
              </w:rPr>
              <w:t>إكمال</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تطهير</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بالوفاء</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D3B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دنس المكسب وفعل القباح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35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تطهيره/ دنس</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B1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تضاد</w:t>
            </w:r>
          </w:p>
        </w:tc>
      </w:tr>
      <w:tr w:rsidR="007B7FB7" w:rsidRPr="007B7FB7" w14:paraId="649F059A"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C5D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66</w:t>
            </w:r>
            <w:r w:rsidRPr="007B7FB7">
              <w:rPr>
                <w:rFonts w:ascii="Traditional Arabic" w:eastAsia="Calibri" w:hAnsi="Traditional Arabic" w:cs="Traditional Arabic"/>
                <w:sz w:val="36"/>
                <w:szCs w:val="36"/>
                <w:rtl/>
              </w:rPr>
              <w:t xml:space="preserve">إذا زكا كسب زكا عمل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8E69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ليس النكاح المرتضى كالسفاح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912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النكاح/ السفاح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DAD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tc>
      </w:tr>
      <w:tr w:rsidR="007B7FB7" w:rsidRPr="007B7FB7" w14:paraId="4ED621E2"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D82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67</w:t>
            </w:r>
            <w:r w:rsidRPr="007B7FB7">
              <w:rPr>
                <w:rFonts w:ascii="Traditional Arabic" w:eastAsia="Calibri" w:hAnsi="Traditional Arabic" w:cs="Traditional Arabic"/>
                <w:sz w:val="36"/>
                <w:szCs w:val="36"/>
                <w:rtl/>
              </w:rPr>
              <w:t xml:space="preserve">فسعي </w:t>
            </w:r>
            <w:r w:rsidRPr="007B7FB7">
              <w:rPr>
                <w:rFonts w:ascii="Traditional Arabic" w:eastAsia="Calibri" w:hAnsi="Traditional Arabic" w:cs="Traditional Arabic"/>
                <w:sz w:val="36"/>
                <w:szCs w:val="36"/>
                <w:shd w:val="clear" w:color="auto" w:fill="00FFFF"/>
                <w:rtl/>
              </w:rPr>
              <w:t>ذي</w:t>
            </w:r>
            <w:r w:rsidRPr="007B7FB7">
              <w:rPr>
                <w:rFonts w:ascii="Traditional Arabic" w:eastAsia="Calibri" w:hAnsi="Traditional Arabic" w:cs="Traditional Arabic"/>
                <w:sz w:val="36"/>
                <w:szCs w:val="36"/>
                <w:rtl/>
              </w:rPr>
              <w:t xml:space="preserve"> الكسب الخبيث خبث</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06AD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إن السلاح للحبارى سلاح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F6A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الفاء</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3243"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tc>
      </w:tr>
      <w:tr w:rsidR="007B7FB7" w:rsidRPr="007B7FB7" w14:paraId="4B8548B9"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CA8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68</w:t>
            </w:r>
            <w:r w:rsidRPr="007B7FB7">
              <w:rPr>
                <w:rFonts w:ascii="Traditional Arabic" w:eastAsia="Calibri" w:hAnsi="Traditional Arabic" w:cs="Traditional Arabic"/>
                <w:sz w:val="36"/>
                <w:szCs w:val="36"/>
                <w:rtl/>
              </w:rPr>
              <w:t>قيد ربي بالقبول التقى</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2DF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وأصحب</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الإيمان فعل الصَّلاح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CAB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التقى/ الإيمان</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046B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شبه ترادف</w:t>
            </w:r>
          </w:p>
        </w:tc>
      </w:tr>
      <w:tr w:rsidR="007B7FB7" w:rsidRPr="007B7FB7" w14:paraId="3CACCF45"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B92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shd w:val="clear" w:color="auto" w:fill="00FFFF"/>
              </w:rPr>
              <w:t>69</w:t>
            </w:r>
            <w:r w:rsidRPr="007B7FB7">
              <w:rPr>
                <w:rFonts w:ascii="Traditional Arabic" w:eastAsia="Calibri" w:hAnsi="Traditional Arabic" w:cs="Traditional Arabic"/>
                <w:sz w:val="36"/>
                <w:szCs w:val="36"/>
                <w:shd w:val="clear" w:color="auto" w:fill="00FFFF"/>
                <w:rtl/>
              </w:rPr>
              <w:t>هاتان</w:t>
            </w:r>
            <w:r w:rsidRPr="007B7FB7">
              <w:rPr>
                <w:rFonts w:ascii="Traditional Arabic" w:eastAsia="Calibri" w:hAnsi="Traditional Arabic" w:cs="Traditional Arabic"/>
                <w:sz w:val="36"/>
                <w:szCs w:val="36"/>
                <w:rtl/>
              </w:rPr>
              <w:t xml:space="preserve"> حكم فيصل بيننا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3B04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وبين أهل الحشو </w:t>
            </w:r>
            <w:proofErr w:type="spellStart"/>
            <w:r w:rsidRPr="007B7FB7">
              <w:rPr>
                <w:rFonts w:ascii="Traditional Arabic" w:eastAsia="Calibri" w:hAnsi="Traditional Arabic" w:cs="Traditional Arabic"/>
                <w:sz w:val="36"/>
                <w:szCs w:val="36"/>
                <w:rtl/>
                <w:lang w:bidi="ar-DZ"/>
              </w:rPr>
              <w:t>والاجتماح</w:t>
            </w:r>
            <w:proofErr w:type="spellEnd"/>
            <w:r w:rsidRPr="007B7FB7">
              <w:rPr>
                <w:rFonts w:ascii="Traditional Arabic" w:eastAsia="Calibri" w:hAnsi="Traditional Arabic" w:cs="Traditional Arabic"/>
                <w:sz w:val="36"/>
                <w:szCs w:val="36"/>
                <w:rtl/>
                <w:lang w:bidi="ar-DZ"/>
              </w:rPr>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EE0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الواو</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6DC4" w14:textId="77777777" w:rsidR="007B7FB7" w:rsidRPr="007B7FB7" w:rsidRDefault="007B7FB7" w:rsidP="007B7FB7">
            <w:pPr>
              <w:suppressAutoHyphens/>
              <w:autoSpaceDN w:val="0"/>
              <w:bidi/>
              <w:spacing w:after="0" w:line="240" w:lineRule="auto"/>
              <w:jc w:val="center"/>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tc>
      </w:tr>
      <w:tr w:rsidR="007B7FB7" w:rsidRPr="007B7FB7" w14:paraId="182ACF28"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667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70</w:t>
            </w:r>
            <w:r w:rsidRPr="007B7FB7">
              <w:rPr>
                <w:rFonts w:ascii="Traditional Arabic" w:eastAsia="Calibri" w:hAnsi="Traditional Arabic" w:cs="Traditional Arabic"/>
                <w:sz w:val="36"/>
                <w:szCs w:val="36"/>
                <w:rtl/>
              </w:rPr>
              <w:t>شاد</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 وعاد</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 هدم</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 ما بن</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488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ككاتب قرطاس ثم ماح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F56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شادو/ بنوا</w:t>
            </w:r>
          </w:p>
          <w:p w14:paraId="0B8F16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هدموا/ شادوا، بنوا</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D1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ترادف</w:t>
            </w:r>
          </w:p>
          <w:p w14:paraId="1D13B59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tc>
      </w:tr>
      <w:tr w:rsidR="007B7FB7" w:rsidRPr="007B7FB7" w14:paraId="415459AD"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EED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71</w:t>
            </w:r>
            <w:r w:rsidRPr="007B7FB7">
              <w:rPr>
                <w:rFonts w:ascii="Traditional Arabic" w:eastAsia="Calibri" w:hAnsi="Traditional Arabic" w:cs="Traditional Arabic"/>
                <w:sz w:val="36"/>
                <w:szCs w:val="36"/>
                <w:rtl/>
              </w:rPr>
              <w:t>لا بد من كشف المغطى غدا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BDE7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w:t>
            </w:r>
            <w:r w:rsidRPr="007B7FB7">
              <w:rPr>
                <w:rFonts w:ascii="Traditional Arabic" w:eastAsia="Calibri" w:hAnsi="Traditional Arabic" w:cs="Traditional Arabic"/>
                <w:sz w:val="36"/>
                <w:szCs w:val="36"/>
                <w:shd w:val="clear" w:color="auto" w:fill="C0C0C0"/>
                <w:rtl/>
                <w:lang w:bidi="ar-DZ"/>
              </w:rPr>
              <w:t>ما</w:t>
            </w:r>
            <w:r w:rsidRPr="007B7FB7">
              <w:rPr>
                <w:rFonts w:ascii="Traditional Arabic" w:eastAsia="Calibri" w:hAnsi="Traditional Arabic" w:cs="Traditional Arabic"/>
                <w:sz w:val="36"/>
                <w:szCs w:val="36"/>
                <w:rtl/>
                <w:lang w:bidi="ar-DZ"/>
              </w:rPr>
              <w:t xml:space="preserve"> عسى يغ</w:t>
            </w:r>
            <w:r w:rsidRPr="007B7FB7">
              <w:rPr>
                <w:rFonts w:ascii="Traditional Arabic" w:eastAsia="Calibri" w:hAnsi="Traditional Arabic" w:cs="Traditional Arabic"/>
                <w:sz w:val="36"/>
                <w:szCs w:val="36"/>
                <w:shd w:val="clear" w:color="auto" w:fill="FFFF00"/>
                <w:rtl/>
                <w:lang w:bidi="ar-DZ"/>
              </w:rPr>
              <w:t>ني</w:t>
            </w:r>
            <w:r w:rsidRPr="007B7FB7">
              <w:rPr>
                <w:rFonts w:ascii="Traditional Arabic" w:eastAsia="Calibri" w:hAnsi="Traditional Arabic" w:cs="Traditional Arabic"/>
                <w:sz w:val="36"/>
                <w:szCs w:val="36"/>
                <w:rtl/>
                <w:lang w:bidi="ar-DZ"/>
              </w:rPr>
              <w:t xml:space="preserve"> </w:t>
            </w:r>
            <w:proofErr w:type="spellStart"/>
            <w:r w:rsidRPr="007B7FB7">
              <w:rPr>
                <w:rFonts w:ascii="Traditional Arabic" w:eastAsia="Calibri" w:hAnsi="Traditional Arabic" w:cs="Traditional Arabic"/>
                <w:sz w:val="36"/>
                <w:szCs w:val="36"/>
                <w:rtl/>
                <w:lang w:bidi="ar-DZ"/>
              </w:rPr>
              <w:t>الظبا</w:t>
            </w:r>
            <w:proofErr w:type="spellEnd"/>
            <w:r w:rsidRPr="007B7FB7">
              <w:rPr>
                <w:rFonts w:ascii="Traditional Arabic" w:eastAsia="Calibri" w:hAnsi="Traditional Arabic" w:cs="Traditional Arabic"/>
                <w:sz w:val="36"/>
                <w:szCs w:val="36"/>
                <w:rtl/>
                <w:lang w:bidi="ar-DZ"/>
              </w:rPr>
              <w:t xml:space="preserve"> والرّماح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2051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اكشف /المغطى</w:t>
            </w:r>
          </w:p>
          <w:p w14:paraId="4C8B4F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6"/>
                <w:szCs w:val="36"/>
                <w:rtl/>
              </w:rPr>
              <w:t>الظبا</w:t>
            </w:r>
            <w:proofErr w:type="spellEnd"/>
            <w:r w:rsidRPr="007B7FB7">
              <w:rPr>
                <w:rFonts w:ascii="Traditional Arabic" w:eastAsia="Calibri" w:hAnsi="Traditional Arabic" w:cs="Traditional Arabic"/>
                <w:sz w:val="36"/>
                <w:szCs w:val="36"/>
                <w:rtl/>
              </w:rPr>
              <w:t xml:space="preserve"> / الرّماح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48A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p w14:paraId="6372AC9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lastRenderedPageBreak/>
              <w:t xml:space="preserve">علاقة اندراج في صنف عام(الأسلحة) </w:t>
            </w:r>
          </w:p>
        </w:tc>
      </w:tr>
      <w:tr w:rsidR="007B7FB7" w:rsidRPr="007B7FB7" w14:paraId="66044BAA"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117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shd w:val="clear" w:color="auto" w:fill="00FFFF"/>
              </w:rPr>
              <w:t>72</w:t>
            </w:r>
            <w:r w:rsidRPr="007B7FB7">
              <w:rPr>
                <w:rFonts w:ascii="Traditional Arabic" w:eastAsia="Calibri" w:hAnsi="Traditional Arabic" w:cs="Traditional Arabic"/>
                <w:sz w:val="36"/>
                <w:szCs w:val="36"/>
                <w:shd w:val="clear" w:color="auto" w:fill="00FFFF"/>
                <w:rtl/>
              </w:rPr>
              <w:t>هناك</w:t>
            </w:r>
            <w:r w:rsidRPr="007B7FB7">
              <w:rPr>
                <w:rFonts w:ascii="Traditional Arabic" w:eastAsia="Calibri" w:hAnsi="Traditional Arabic" w:cs="Traditional Arabic"/>
                <w:sz w:val="36"/>
                <w:szCs w:val="36"/>
                <w:rtl/>
              </w:rPr>
              <w:t xml:space="preserve"> لا يغني</w:t>
            </w:r>
            <w:r w:rsidRPr="007B7FB7">
              <w:rPr>
                <w:rFonts w:ascii="Traditional Arabic" w:eastAsia="Calibri" w:hAnsi="Traditional Arabic" w:cs="Traditional Arabic"/>
                <w:sz w:val="36"/>
                <w:szCs w:val="36"/>
                <w:shd w:val="clear" w:color="auto" w:fill="00FF00"/>
                <w:rtl/>
              </w:rPr>
              <w:t>ك</w:t>
            </w:r>
            <w:r w:rsidRPr="007B7FB7">
              <w:rPr>
                <w:rFonts w:ascii="Traditional Arabic" w:eastAsia="Calibri" w:hAnsi="Traditional Arabic" w:cs="Traditional Arabic"/>
                <w:sz w:val="36"/>
                <w:szCs w:val="36"/>
                <w:rtl/>
              </w:rPr>
              <w:t xml:space="preserve"> مال ولا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12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بنون إلا من أتى بالصلاح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BF8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 مال/ بنون</w:t>
            </w:r>
          </w:p>
          <w:p w14:paraId="5159AA7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D4F33"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tc>
      </w:tr>
      <w:tr w:rsidR="007B7FB7" w:rsidRPr="007B7FB7" w14:paraId="6A6E3673"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A79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shd w:val="clear" w:color="auto" w:fill="00FFFF"/>
              </w:rPr>
              <w:t>73</w:t>
            </w:r>
            <w:r w:rsidRPr="007B7FB7">
              <w:rPr>
                <w:rFonts w:ascii="Traditional Arabic" w:eastAsia="Calibri" w:hAnsi="Traditional Arabic" w:cs="Traditional Arabic"/>
                <w:sz w:val="36"/>
                <w:szCs w:val="36"/>
                <w:shd w:val="clear" w:color="auto" w:fill="00FFFF"/>
                <w:rtl/>
              </w:rPr>
              <w:t>هناك</w:t>
            </w:r>
            <w:r w:rsidRPr="007B7FB7">
              <w:rPr>
                <w:rFonts w:ascii="Traditional Arabic" w:eastAsia="Calibri" w:hAnsi="Traditional Arabic" w:cs="Traditional Arabic"/>
                <w:sz w:val="36"/>
                <w:szCs w:val="36"/>
                <w:rtl/>
              </w:rPr>
              <w:t xml:space="preserve"> لله والولاية لا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A5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w:t>
            </w:r>
            <w:r w:rsidRPr="007B7FB7">
              <w:rPr>
                <w:rFonts w:ascii="Traditional Arabic" w:eastAsia="Calibri" w:hAnsi="Traditional Arabic" w:cs="Traditional Arabic"/>
                <w:sz w:val="36"/>
                <w:szCs w:val="36"/>
                <w:shd w:val="clear" w:color="auto" w:fill="00FFFF"/>
                <w:rtl/>
                <w:lang w:bidi="ar-DZ"/>
              </w:rPr>
              <w:t>هذه</w:t>
            </w:r>
            <w:r w:rsidRPr="007B7FB7">
              <w:rPr>
                <w:rFonts w:ascii="Traditional Arabic" w:eastAsia="Calibri" w:hAnsi="Traditional Arabic" w:cs="Traditional Arabic"/>
                <w:sz w:val="36"/>
                <w:szCs w:val="36"/>
                <w:rtl/>
                <w:lang w:bidi="ar-DZ"/>
              </w:rPr>
              <w:t xml:space="preserve"> </w:t>
            </w:r>
            <w:proofErr w:type="spellStart"/>
            <w:r w:rsidRPr="007B7FB7">
              <w:rPr>
                <w:rFonts w:ascii="Traditional Arabic" w:eastAsia="Calibri" w:hAnsi="Traditional Arabic" w:cs="Traditional Arabic"/>
                <w:sz w:val="36"/>
                <w:szCs w:val="36"/>
                <w:rtl/>
                <w:lang w:bidi="ar-DZ"/>
              </w:rPr>
              <w:t>ضوضأة</w:t>
            </w:r>
            <w:proofErr w:type="spellEnd"/>
            <w:r w:rsidRPr="007B7FB7">
              <w:rPr>
                <w:rFonts w:ascii="Traditional Arabic" w:eastAsia="Calibri" w:hAnsi="Traditional Arabic" w:cs="Traditional Arabic"/>
                <w:sz w:val="36"/>
                <w:szCs w:val="36"/>
                <w:rtl/>
                <w:lang w:bidi="ar-DZ"/>
              </w:rPr>
              <w:t xml:space="preserve"> وصياح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6D6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6"/>
                <w:szCs w:val="36"/>
                <w:rtl/>
              </w:rPr>
              <w:t>ضوضأة</w:t>
            </w:r>
            <w:proofErr w:type="spellEnd"/>
            <w:r w:rsidRPr="007B7FB7">
              <w:rPr>
                <w:rFonts w:ascii="Traditional Arabic" w:eastAsia="Calibri" w:hAnsi="Traditional Arabic" w:cs="Traditional Arabic"/>
                <w:sz w:val="36"/>
                <w:szCs w:val="36"/>
                <w:rtl/>
              </w:rPr>
              <w:t>/ صياح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595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ترادف</w:t>
            </w:r>
          </w:p>
          <w:p w14:paraId="20DA1BEE"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r>
      <w:tr w:rsidR="007B7FB7" w:rsidRPr="007B7FB7" w14:paraId="34370050"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D47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shd w:val="clear" w:color="auto" w:fill="00FFFF"/>
              </w:rPr>
              <w:t>74</w:t>
            </w:r>
            <w:r w:rsidRPr="007B7FB7">
              <w:rPr>
                <w:rFonts w:ascii="Traditional Arabic" w:eastAsia="Calibri" w:hAnsi="Traditional Arabic" w:cs="Traditional Arabic"/>
                <w:sz w:val="36"/>
                <w:szCs w:val="36"/>
                <w:shd w:val="clear" w:color="auto" w:fill="00FFFF"/>
                <w:rtl/>
              </w:rPr>
              <w:t>هناك</w:t>
            </w:r>
            <w:r w:rsidRPr="007B7FB7">
              <w:rPr>
                <w:rFonts w:ascii="Traditional Arabic" w:eastAsia="Calibri" w:hAnsi="Traditional Arabic" w:cs="Traditional Arabic"/>
                <w:sz w:val="36"/>
                <w:szCs w:val="36"/>
                <w:rtl/>
              </w:rPr>
              <w:t xml:space="preserve"> وجه ناعم ناظر</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8D6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والكالح الباسر وجه وقاح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660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وجه ناعم ناظر/ الكالح الباسر/وجه وقاح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6680" w14:textId="77777777" w:rsidR="007B7FB7" w:rsidRPr="007B7FB7" w:rsidRDefault="007B7FB7" w:rsidP="007B7FB7">
            <w:pPr>
              <w:suppressAutoHyphens/>
              <w:autoSpaceDN w:val="0"/>
              <w:bidi/>
              <w:spacing w:after="0" w:line="240" w:lineRule="auto"/>
              <w:jc w:val="right"/>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tc>
      </w:tr>
      <w:tr w:rsidR="007B7FB7" w:rsidRPr="007B7FB7" w14:paraId="4974B10E"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3BF4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75</w:t>
            </w:r>
            <w:r w:rsidRPr="007B7FB7">
              <w:rPr>
                <w:rFonts w:ascii="Traditional Arabic" w:eastAsia="Calibri" w:hAnsi="Traditional Arabic" w:cs="Traditional Arabic"/>
                <w:sz w:val="36"/>
                <w:szCs w:val="36"/>
                <w:rtl/>
              </w:rPr>
              <w:t>يا فرحة الصافي المليح ويا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B65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ترح المبهرج لدى الافتضاح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87B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فرحة/ ترح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36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tc>
      </w:tr>
      <w:tr w:rsidR="007B7FB7" w:rsidRPr="007B7FB7" w14:paraId="011FD1B8"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39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77</w:t>
            </w:r>
            <w:r w:rsidRPr="007B7FB7">
              <w:rPr>
                <w:rFonts w:ascii="Traditional Arabic" w:eastAsia="Calibri" w:hAnsi="Traditional Arabic" w:cs="Traditional Arabic"/>
                <w:sz w:val="36"/>
                <w:szCs w:val="36"/>
                <w:rtl/>
              </w:rPr>
              <w:t>قعيد بيت وأخو عزلة</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44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حتى يوافي</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الحمام المتاح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8509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قعيد بيت/ أخو عزلة</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116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تضاد</w:t>
            </w:r>
          </w:p>
        </w:tc>
      </w:tr>
      <w:tr w:rsidR="007B7FB7" w:rsidRPr="007B7FB7" w14:paraId="3CFD42D6"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2FA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79</w:t>
            </w:r>
            <w:r w:rsidRPr="007B7FB7">
              <w:rPr>
                <w:rFonts w:ascii="Traditional Arabic" w:eastAsia="Calibri" w:hAnsi="Traditional Arabic" w:cs="Traditional Arabic"/>
                <w:sz w:val="36"/>
                <w:szCs w:val="36"/>
                <w:rtl/>
              </w:rPr>
              <w:t>لا يرتع</w:t>
            </w:r>
            <w:r w:rsidRPr="007B7FB7">
              <w:rPr>
                <w:rFonts w:ascii="Traditional Arabic" w:eastAsia="Calibri" w:hAnsi="Traditional Arabic" w:cs="Traditional Arabic"/>
                <w:sz w:val="36"/>
                <w:szCs w:val="36"/>
                <w:shd w:val="clear" w:color="auto" w:fill="FFFF00"/>
                <w:rtl/>
              </w:rPr>
              <w:t>ي</w:t>
            </w:r>
            <w:r w:rsidRPr="007B7FB7">
              <w:rPr>
                <w:rFonts w:ascii="Traditional Arabic" w:eastAsia="Calibri" w:hAnsi="Traditional Arabic" w:cs="Traditional Arabic"/>
                <w:sz w:val="36"/>
                <w:szCs w:val="36"/>
                <w:rtl/>
              </w:rPr>
              <w:t xml:space="preserve"> حول الحمى حذرا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9C8C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وقعة في الحرمات الصراح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291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الحمى/ الحرمات</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9BE7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ترادف</w:t>
            </w:r>
          </w:p>
        </w:tc>
      </w:tr>
      <w:tr w:rsidR="007B7FB7" w:rsidRPr="007B7FB7" w14:paraId="204B49A8"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D08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80</w:t>
            </w:r>
            <w:r w:rsidRPr="007B7FB7">
              <w:rPr>
                <w:rFonts w:ascii="Traditional Arabic" w:eastAsia="Calibri" w:hAnsi="Traditional Arabic" w:cs="Traditional Arabic"/>
                <w:sz w:val="36"/>
                <w:szCs w:val="36"/>
                <w:rtl/>
              </w:rPr>
              <w:t>فكل راع شبهات الحمى</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9B2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فليس من غيبت</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من جناح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9949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الفاء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16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lang w:bidi="ar-DZ"/>
              </w:rPr>
              <w:t>01</w:t>
            </w:r>
          </w:p>
        </w:tc>
      </w:tr>
      <w:tr w:rsidR="007B7FB7" w:rsidRPr="007B7FB7" w14:paraId="65992F14"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57B6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81</w:t>
            </w:r>
            <w:r w:rsidRPr="007B7FB7">
              <w:rPr>
                <w:rFonts w:ascii="Traditional Arabic" w:eastAsia="Calibri" w:hAnsi="Traditional Arabic" w:cs="Traditional Arabic"/>
                <w:sz w:val="36"/>
                <w:szCs w:val="36"/>
                <w:shd w:val="clear" w:color="auto" w:fill="C0C0C0"/>
                <w:rtl/>
              </w:rPr>
              <w:t>من</w:t>
            </w:r>
            <w:r w:rsidRPr="007B7FB7">
              <w:rPr>
                <w:rFonts w:ascii="Traditional Arabic" w:eastAsia="Calibri" w:hAnsi="Traditional Arabic" w:cs="Traditional Arabic"/>
                <w:sz w:val="36"/>
                <w:szCs w:val="36"/>
                <w:rtl/>
              </w:rPr>
              <w:t xml:space="preserve"> يدع</w:t>
            </w:r>
            <w:r w:rsidRPr="007B7FB7">
              <w:rPr>
                <w:rFonts w:ascii="Traditional Arabic" w:eastAsia="Calibri" w:hAnsi="Traditional Arabic" w:cs="Traditional Arabic"/>
                <w:sz w:val="36"/>
                <w:szCs w:val="36"/>
                <w:shd w:val="clear" w:color="auto" w:fill="FFFF00"/>
                <w:rtl/>
              </w:rPr>
              <w:t>ي</w:t>
            </w:r>
            <w:r w:rsidRPr="007B7FB7">
              <w:rPr>
                <w:rFonts w:ascii="Traditional Arabic" w:eastAsia="Calibri" w:hAnsi="Traditional Arabic" w:cs="Traditional Arabic"/>
                <w:sz w:val="36"/>
                <w:szCs w:val="36"/>
                <w:rtl/>
              </w:rPr>
              <w:t xml:space="preserve"> الإسلام ليس ب</w:t>
            </w:r>
            <w:r w:rsidRPr="007B7FB7">
              <w:rPr>
                <w:rFonts w:ascii="Traditional Arabic" w:eastAsia="Calibri" w:hAnsi="Traditional Arabic" w:cs="Traditional Arabic"/>
                <w:sz w:val="36"/>
                <w:szCs w:val="36"/>
                <w:shd w:val="clear" w:color="auto" w:fill="FFFF00"/>
                <w:rtl/>
              </w:rPr>
              <w:t>ه</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B582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w:t>
            </w:r>
            <w:r w:rsidRPr="007B7FB7">
              <w:rPr>
                <w:rFonts w:ascii="Traditional Arabic" w:eastAsia="Calibri" w:hAnsi="Traditional Arabic" w:cs="Traditional Arabic"/>
                <w:sz w:val="36"/>
                <w:szCs w:val="36"/>
                <w:shd w:val="clear" w:color="auto" w:fill="FFFF00"/>
                <w:rtl/>
                <w:lang w:bidi="ar-DZ"/>
              </w:rPr>
              <w:t>هو</w:t>
            </w:r>
            <w:r w:rsidRPr="007B7FB7">
              <w:rPr>
                <w:rFonts w:ascii="Traditional Arabic" w:eastAsia="Calibri" w:hAnsi="Traditional Arabic" w:cs="Traditional Arabic"/>
                <w:sz w:val="36"/>
                <w:szCs w:val="36"/>
                <w:rtl/>
                <w:lang w:bidi="ar-DZ"/>
              </w:rPr>
              <w:t xml:space="preserve"> كزند ليس يوري شحاح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1020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الفاء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425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lang w:bidi="ar-DZ"/>
              </w:rPr>
              <w:t>01</w:t>
            </w:r>
            <w:r w:rsidRPr="007B7FB7">
              <w:rPr>
                <w:rFonts w:ascii="Traditional Arabic" w:eastAsia="Calibri" w:hAnsi="Traditional Arabic" w:cs="Traditional Arabic"/>
                <w:sz w:val="36"/>
                <w:szCs w:val="36"/>
                <w:rtl/>
                <w:lang w:bidi="ar-DZ"/>
              </w:rPr>
              <w:t xml:space="preserve">  </w:t>
            </w:r>
          </w:p>
        </w:tc>
      </w:tr>
      <w:tr w:rsidR="007B7FB7" w:rsidRPr="007B7FB7" w14:paraId="018C4603"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F33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82</w:t>
            </w:r>
            <w:r w:rsidRPr="007B7FB7">
              <w:rPr>
                <w:rFonts w:ascii="Traditional Arabic" w:eastAsia="Calibri" w:hAnsi="Traditional Arabic" w:cs="Traditional Arabic"/>
                <w:sz w:val="36"/>
                <w:szCs w:val="36"/>
                <w:rtl/>
              </w:rPr>
              <w:t>باب الدعاوي عسر مخرجا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3D3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لكن</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سهل لدى الافتتاح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3C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عسرا مخرجا/ سهل لدى الافتتاح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565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تضاد</w:t>
            </w:r>
          </w:p>
        </w:tc>
      </w:tr>
      <w:tr w:rsidR="007B7FB7" w:rsidRPr="007B7FB7" w14:paraId="29B44AF1"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A4F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83</w:t>
            </w:r>
            <w:r w:rsidRPr="007B7FB7">
              <w:rPr>
                <w:rFonts w:ascii="Traditional Arabic" w:eastAsia="Calibri" w:hAnsi="Traditional Arabic" w:cs="Traditional Arabic"/>
                <w:sz w:val="36"/>
                <w:szCs w:val="36"/>
                <w:rtl/>
              </w:rPr>
              <w:t xml:space="preserve">أشهى من الشهد ولوجا ولا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3D40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محصول للدعوى سوي الافتضاح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E165"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أشهى/ الشهد</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892C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الجزء بالكل</w:t>
            </w:r>
          </w:p>
        </w:tc>
      </w:tr>
      <w:tr w:rsidR="007B7FB7" w:rsidRPr="007B7FB7" w14:paraId="432C3DDD"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C73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84</w:t>
            </w:r>
            <w:r w:rsidRPr="007B7FB7">
              <w:rPr>
                <w:rFonts w:ascii="Traditional Arabic" w:eastAsia="Calibri" w:hAnsi="Traditional Arabic" w:cs="Traditional Arabic"/>
                <w:sz w:val="36"/>
                <w:szCs w:val="36"/>
                <w:rtl/>
              </w:rPr>
              <w:t>حقائق الإسلام واضحة</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2D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منيرة غر وضاح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FC9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واضحة/ منيرة/غر وضاح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F7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ترادف</w:t>
            </w:r>
          </w:p>
        </w:tc>
      </w:tr>
      <w:tr w:rsidR="007B7FB7" w:rsidRPr="007B7FB7" w14:paraId="79ED2CDE"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E12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85</w:t>
            </w:r>
            <w:r w:rsidRPr="007B7FB7">
              <w:rPr>
                <w:rFonts w:ascii="Traditional Arabic" w:eastAsia="Calibri" w:hAnsi="Traditional Arabic" w:cs="Traditional Arabic"/>
                <w:sz w:val="36"/>
                <w:szCs w:val="36"/>
                <w:rtl/>
              </w:rPr>
              <w:t>ل</w:t>
            </w:r>
            <w:r w:rsidRPr="007B7FB7">
              <w:rPr>
                <w:rFonts w:ascii="Traditional Arabic" w:eastAsia="Calibri" w:hAnsi="Traditional Arabic" w:cs="Traditional Arabic"/>
                <w:sz w:val="36"/>
                <w:szCs w:val="36"/>
                <w:shd w:val="clear" w:color="auto" w:fill="FFFF00"/>
                <w:rtl/>
              </w:rPr>
              <w:t>ها</w:t>
            </w:r>
            <w:r w:rsidRPr="007B7FB7">
              <w:rPr>
                <w:rFonts w:ascii="Traditional Arabic" w:eastAsia="Calibri" w:hAnsi="Traditional Arabic" w:cs="Traditional Arabic"/>
                <w:sz w:val="36"/>
                <w:szCs w:val="36"/>
                <w:rtl/>
              </w:rPr>
              <w:t xml:space="preserve"> تلألؤ واشراق</w:t>
            </w:r>
            <w:r w:rsidRPr="007B7FB7">
              <w:rPr>
                <w:rFonts w:ascii="Traditional Arabic" w:eastAsia="Calibri" w:hAnsi="Traditional Arabic" w:cs="Traditional Arabic"/>
                <w:sz w:val="36"/>
                <w:szCs w:val="36"/>
                <w:shd w:val="clear" w:color="auto" w:fill="FFFF00"/>
                <w:rtl/>
              </w:rPr>
              <w:t>ها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138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يألف</w:t>
            </w:r>
            <w:r w:rsidRPr="007B7FB7">
              <w:rPr>
                <w:rFonts w:ascii="Traditional Arabic" w:eastAsia="Calibri" w:hAnsi="Traditional Arabic" w:cs="Traditional Arabic"/>
                <w:sz w:val="36"/>
                <w:szCs w:val="36"/>
                <w:shd w:val="clear" w:color="auto" w:fill="FFFF00"/>
                <w:rtl/>
                <w:lang w:bidi="ar-DZ"/>
              </w:rPr>
              <w:t>ها</w:t>
            </w:r>
            <w:r w:rsidRPr="007B7FB7">
              <w:rPr>
                <w:rFonts w:ascii="Traditional Arabic" w:eastAsia="Calibri" w:hAnsi="Traditional Arabic" w:cs="Traditional Arabic"/>
                <w:sz w:val="36"/>
                <w:szCs w:val="36"/>
                <w:rtl/>
                <w:lang w:bidi="ar-DZ"/>
              </w:rPr>
              <w:t xml:space="preserve"> القلب على الانشراح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E865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تلألؤ/ اشراقها</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3C9B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ترادف</w:t>
            </w:r>
          </w:p>
        </w:tc>
      </w:tr>
      <w:tr w:rsidR="007B7FB7" w:rsidRPr="007B7FB7" w14:paraId="1634D08B"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F28E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lastRenderedPageBreak/>
              <w:t>86</w:t>
            </w:r>
            <w:r w:rsidRPr="007B7FB7">
              <w:rPr>
                <w:rFonts w:ascii="Traditional Arabic" w:eastAsia="Calibri" w:hAnsi="Traditional Arabic" w:cs="Traditional Arabic"/>
                <w:sz w:val="36"/>
                <w:szCs w:val="36"/>
                <w:rtl/>
              </w:rPr>
              <w:t>عش</w:t>
            </w:r>
            <w:r w:rsidRPr="007B7FB7">
              <w:rPr>
                <w:rFonts w:ascii="Traditional Arabic" w:eastAsia="Calibri" w:hAnsi="Traditional Arabic" w:cs="Traditional Arabic"/>
                <w:sz w:val="36"/>
                <w:szCs w:val="36"/>
                <w:shd w:val="clear" w:color="auto" w:fill="0000FF"/>
                <w:rtl/>
              </w:rPr>
              <w:t>نا</w:t>
            </w:r>
            <w:r w:rsidRPr="007B7FB7">
              <w:rPr>
                <w:rFonts w:ascii="Traditional Arabic" w:eastAsia="Calibri" w:hAnsi="Traditional Arabic" w:cs="Traditional Arabic"/>
                <w:sz w:val="36"/>
                <w:szCs w:val="36"/>
                <w:rtl/>
              </w:rPr>
              <w:t xml:space="preserve"> بعصر ما سمع</w:t>
            </w:r>
            <w:r w:rsidRPr="007B7FB7">
              <w:rPr>
                <w:rFonts w:ascii="Traditional Arabic" w:eastAsia="Calibri" w:hAnsi="Traditional Arabic" w:cs="Traditional Arabic"/>
                <w:sz w:val="36"/>
                <w:szCs w:val="36"/>
                <w:shd w:val="clear" w:color="auto" w:fill="0000FF"/>
                <w:rtl/>
              </w:rPr>
              <w:t>نا</w:t>
            </w:r>
            <w:r w:rsidRPr="007B7FB7">
              <w:rPr>
                <w:rFonts w:ascii="Traditional Arabic" w:eastAsia="Calibri" w:hAnsi="Traditional Arabic" w:cs="Traditional Arabic"/>
                <w:sz w:val="36"/>
                <w:szCs w:val="36"/>
                <w:rtl/>
              </w:rPr>
              <w:t xml:space="preserve"> ب</w:t>
            </w:r>
            <w:r w:rsidRPr="007B7FB7">
              <w:rPr>
                <w:rFonts w:ascii="Traditional Arabic" w:eastAsia="Calibri" w:hAnsi="Traditional Arabic" w:cs="Traditional Arabic"/>
                <w:sz w:val="36"/>
                <w:szCs w:val="36"/>
                <w:shd w:val="clear" w:color="auto" w:fill="FFFF00"/>
                <w:rtl/>
              </w:rPr>
              <w:t>ه</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E653"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من أعصر من مات في</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استراح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ECE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عشنا/ مات    </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F90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tc>
      </w:tr>
      <w:tr w:rsidR="007B7FB7" w:rsidRPr="007B7FB7" w14:paraId="11B9B579"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11FE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87</w:t>
            </w:r>
            <w:r w:rsidRPr="007B7FB7">
              <w:rPr>
                <w:rFonts w:ascii="Traditional Arabic" w:eastAsia="Calibri" w:hAnsi="Traditional Arabic" w:cs="Traditional Arabic"/>
                <w:sz w:val="36"/>
                <w:szCs w:val="36"/>
                <w:rtl/>
              </w:rPr>
              <w:t>فأهل</w:t>
            </w:r>
            <w:r w:rsidRPr="007B7FB7">
              <w:rPr>
                <w:rFonts w:ascii="Traditional Arabic" w:eastAsia="Calibri" w:hAnsi="Traditional Arabic" w:cs="Traditional Arabic"/>
                <w:sz w:val="36"/>
                <w:szCs w:val="36"/>
                <w:shd w:val="clear" w:color="auto" w:fill="FFFF00"/>
                <w:rtl/>
              </w:rPr>
              <w:t>ه</w:t>
            </w:r>
            <w:r w:rsidRPr="007B7FB7">
              <w:rPr>
                <w:rFonts w:ascii="Traditional Arabic" w:eastAsia="Calibri" w:hAnsi="Traditional Arabic" w:cs="Traditional Arabic"/>
                <w:sz w:val="36"/>
                <w:szCs w:val="36"/>
                <w:rtl/>
              </w:rPr>
              <w:t xml:space="preserve"> ذياب أطماع</w:t>
            </w:r>
            <w:r w:rsidRPr="007B7FB7">
              <w:rPr>
                <w:rFonts w:ascii="Traditional Arabic" w:eastAsia="Calibri" w:hAnsi="Traditional Arabic" w:cs="Traditional Arabic"/>
                <w:sz w:val="36"/>
                <w:szCs w:val="36"/>
                <w:shd w:val="clear" w:color="auto" w:fill="FFFF00"/>
                <w:rtl/>
              </w:rPr>
              <w:t>هم</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22F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واه</w:t>
            </w:r>
            <w:r w:rsidRPr="007B7FB7">
              <w:rPr>
                <w:rFonts w:ascii="Traditional Arabic" w:eastAsia="Calibri" w:hAnsi="Traditional Arabic" w:cs="Traditional Arabic"/>
                <w:sz w:val="36"/>
                <w:szCs w:val="36"/>
                <w:shd w:val="clear" w:color="auto" w:fill="FFFF00"/>
                <w:rtl/>
                <w:lang w:bidi="ar-DZ"/>
              </w:rPr>
              <w:t>و</w:t>
            </w:r>
            <w:r w:rsidRPr="007B7FB7">
              <w:rPr>
                <w:rFonts w:ascii="Traditional Arabic" w:eastAsia="Calibri" w:hAnsi="Traditional Arabic" w:cs="Traditional Arabic"/>
                <w:sz w:val="36"/>
                <w:szCs w:val="36"/>
                <w:rtl/>
                <w:lang w:bidi="ar-DZ"/>
              </w:rPr>
              <w:t xml:space="preserve"> الديانة سراع الذباح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0CC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الفاء</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87F7"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tc>
      </w:tr>
      <w:tr w:rsidR="007B7FB7" w:rsidRPr="007B7FB7" w14:paraId="12113DFB"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92E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88</w:t>
            </w:r>
            <w:r w:rsidRPr="007B7FB7">
              <w:rPr>
                <w:rFonts w:ascii="Traditional Arabic" w:eastAsia="Calibri" w:hAnsi="Traditional Arabic" w:cs="Traditional Arabic"/>
                <w:sz w:val="36"/>
                <w:szCs w:val="36"/>
                <w:rtl/>
              </w:rPr>
              <w:t>ل</w:t>
            </w:r>
            <w:r w:rsidRPr="007B7FB7">
              <w:rPr>
                <w:rFonts w:ascii="Traditional Arabic" w:eastAsia="Calibri" w:hAnsi="Traditional Arabic" w:cs="Traditional Arabic"/>
                <w:sz w:val="36"/>
                <w:szCs w:val="36"/>
                <w:shd w:val="clear" w:color="auto" w:fill="FFFF00"/>
                <w:rtl/>
              </w:rPr>
              <w:t>هم</w:t>
            </w:r>
            <w:r w:rsidRPr="007B7FB7">
              <w:rPr>
                <w:rFonts w:ascii="Traditional Arabic" w:eastAsia="Calibri" w:hAnsi="Traditional Arabic" w:cs="Traditional Arabic"/>
                <w:sz w:val="36"/>
                <w:szCs w:val="36"/>
                <w:rtl/>
              </w:rPr>
              <w:t xml:space="preserve"> هراش في معاشهم</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7D81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ولهث في سعي</w:t>
            </w:r>
            <w:r w:rsidRPr="007B7FB7">
              <w:rPr>
                <w:rFonts w:ascii="Traditional Arabic" w:eastAsia="Calibri" w:hAnsi="Traditional Arabic" w:cs="Traditional Arabic"/>
                <w:sz w:val="36"/>
                <w:szCs w:val="36"/>
                <w:shd w:val="clear" w:color="auto" w:fill="FFFF00"/>
                <w:rtl/>
                <w:lang w:bidi="ar-DZ"/>
              </w:rPr>
              <w:t>هم</w:t>
            </w:r>
            <w:r w:rsidRPr="007B7FB7">
              <w:rPr>
                <w:rFonts w:ascii="Traditional Arabic" w:eastAsia="Calibri" w:hAnsi="Traditional Arabic" w:cs="Traditional Arabic"/>
                <w:sz w:val="36"/>
                <w:szCs w:val="36"/>
                <w:rtl/>
                <w:lang w:bidi="ar-DZ"/>
              </w:rPr>
              <w:t xml:space="preserve"> ونباح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2C2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Traditional Arabic" w:eastAsia="Calibri" w:hAnsi="Traditional Arabic" w:cs="Traditional Arabic"/>
                <w:sz w:val="36"/>
                <w:szCs w:val="36"/>
                <w:rtl/>
              </w:rPr>
              <w:t>اهراش</w:t>
            </w:r>
            <w:proofErr w:type="spellEnd"/>
            <w:r w:rsidRPr="007B7FB7">
              <w:rPr>
                <w:rFonts w:ascii="Traditional Arabic" w:eastAsia="Calibri" w:hAnsi="Traditional Arabic" w:cs="Traditional Arabic"/>
                <w:sz w:val="36"/>
                <w:szCs w:val="36"/>
                <w:rtl/>
              </w:rPr>
              <w:t>/ نباح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2A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علاقة اندماج في صنف عام </w:t>
            </w:r>
          </w:p>
        </w:tc>
      </w:tr>
      <w:tr w:rsidR="007B7FB7" w:rsidRPr="007B7FB7" w14:paraId="3D73307C" w14:textId="77777777" w:rsidTr="00A14DCE">
        <w:trPr>
          <w:trHeight w:val="2090"/>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375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89</w:t>
            </w:r>
            <w:r w:rsidRPr="007B7FB7">
              <w:rPr>
                <w:rFonts w:ascii="Traditional Arabic" w:eastAsia="Calibri" w:hAnsi="Traditional Arabic" w:cs="Traditional Arabic"/>
                <w:sz w:val="36"/>
                <w:szCs w:val="36"/>
                <w:rtl/>
              </w:rPr>
              <w:t>لا تسأل</w:t>
            </w:r>
            <w:r w:rsidRPr="007B7FB7">
              <w:rPr>
                <w:rFonts w:ascii="Traditional Arabic" w:eastAsia="Calibri" w:hAnsi="Traditional Arabic" w:cs="Traditional Arabic"/>
                <w:sz w:val="36"/>
                <w:szCs w:val="36"/>
                <w:shd w:val="clear" w:color="auto" w:fill="00FF00"/>
                <w:rtl/>
              </w:rPr>
              <w:t>وا</w:t>
            </w:r>
            <w:r w:rsidRPr="007B7FB7">
              <w:rPr>
                <w:rFonts w:ascii="Traditional Arabic" w:eastAsia="Calibri" w:hAnsi="Traditional Arabic" w:cs="Traditional Arabic"/>
                <w:sz w:val="36"/>
                <w:szCs w:val="36"/>
                <w:rtl/>
              </w:rPr>
              <w:t xml:space="preserve"> عن شأن </w:t>
            </w:r>
            <w:r w:rsidRPr="007B7FB7">
              <w:rPr>
                <w:rFonts w:ascii="Traditional Arabic" w:eastAsia="Calibri" w:hAnsi="Traditional Arabic" w:cs="Traditional Arabic"/>
                <w:sz w:val="36"/>
                <w:szCs w:val="36"/>
                <w:shd w:val="clear" w:color="auto" w:fill="00FFFF"/>
                <w:rtl/>
              </w:rPr>
              <w:t>هذا</w:t>
            </w:r>
            <w:r w:rsidRPr="007B7FB7">
              <w:rPr>
                <w:rFonts w:ascii="Traditional Arabic" w:eastAsia="Calibri" w:hAnsi="Traditional Arabic" w:cs="Traditional Arabic"/>
                <w:sz w:val="36"/>
                <w:szCs w:val="36"/>
                <w:rtl/>
              </w:rPr>
              <w:t xml:space="preserve"> الورى</w:t>
            </w:r>
          </w:p>
          <w:p w14:paraId="6032A1D3" w14:textId="77777777" w:rsidR="007B7FB7" w:rsidRPr="007B7FB7" w:rsidRDefault="007B7FB7" w:rsidP="007B7FB7">
            <w:pPr>
              <w:tabs>
                <w:tab w:val="left" w:pos="2120"/>
              </w:tabs>
              <w:suppressAutoHyphens/>
              <w:autoSpaceDN w:val="0"/>
              <w:bidi/>
              <w:spacing w:line="240" w:lineRule="auto"/>
              <w:textAlignment w:val="baseline"/>
              <w:rPr>
                <w:rFonts w:ascii="Traditional Arabic" w:eastAsia="Calibri" w:hAnsi="Traditional Arabic" w:cs="Traditional Arabic"/>
                <w:sz w:val="36"/>
                <w:szCs w:val="36"/>
              </w:rPr>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06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كل غريق ليس يدر</w:t>
            </w:r>
            <w:r w:rsidRPr="007B7FB7">
              <w:rPr>
                <w:rFonts w:ascii="Traditional Arabic" w:eastAsia="Calibri" w:hAnsi="Traditional Arabic" w:cs="Traditional Arabic"/>
                <w:sz w:val="36"/>
                <w:szCs w:val="36"/>
                <w:shd w:val="clear" w:color="auto" w:fill="FFFF00"/>
                <w:rtl/>
                <w:lang w:bidi="ar-DZ"/>
              </w:rPr>
              <w:t>ي</w:t>
            </w:r>
            <w:r w:rsidRPr="007B7FB7">
              <w:rPr>
                <w:rFonts w:ascii="Traditional Arabic" w:eastAsia="Calibri" w:hAnsi="Traditional Arabic" w:cs="Traditional Arabic"/>
                <w:sz w:val="36"/>
                <w:szCs w:val="36"/>
                <w:rtl/>
                <w:lang w:bidi="ar-DZ"/>
              </w:rPr>
              <w:t xml:space="preserve"> السّباح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D7B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غريق/ السّباح</w:t>
            </w:r>
          </w:p>
          <w:p w14:paraId="1F8B2688" w14:textId="77777777" w:rsidR="007B7FB7" w:rsidRPr="007B7FB7" w:rsidRDefault="007B7FB7" w:rsidP="007B7FB7">
            <w:pPr>
              <w:suppressAutoHyphens/>
              <w:autoSpaceDN w:val="0"/>
              <w:bidi/>
              <w:spacing w:line="240" w:lineRule="auto"/>
              <w:textAlignment w:val="baseline"/>
              <w:rPr>
                <w:rFonts w:ascii="Traditional Arabic" w:eastAsia="Calibri" w:hAnsi="Traditional Arabic" w:cs="Traditional Arabic"/>
                <w:sz w:val="36"/>
                <w:szCs w:val="36"/>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041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علاقة اندماج في صنف عام</w:t>
            </w:r>
          </w:p>
        </w:tc>
      </w:tr>
      <w:tr w:rsidR="007B7FB7" w:rsidRPr="007B7FB7" w14:paraId="44CBDBE0"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7E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90</w:t>
            </w:r>
            <w:r w:rsidRPr="007B7FB7">
              <w:rPr>
                <w:rFonts w:ascii="Traditional Arabic" w:eastAsia="Calibri" w:hAnsi="Traditional Arabic" w:cs="Traditional Arabic"/>
                <w:sz w:val="36"/>
                <w:szCs w:val="36"/>
                <w:rtl/>
              </w:rPr>
              <w:t>لم تلق إلا ذئبا أو أسدا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03D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أو ثعلبا أو عقربا أو أماح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27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ذئبا/ أسدا/ ثعلبا/ </w:t>
            </w:r>
          </w:p>
          <w:p w14:paraId="045ABFC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عقربا /أماح</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54B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علاقة اندماج في صنف عام </w:t>
            </w:r>
          </w:p>
        </w:tc>
      </w:tr>
      <w:tr w:rsidR="007B7FB7" w:rsidRPr="007B7FB7" w14:paraId="105EC356"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E95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92</w:t>
            </w:r>
            <w:r w:rsidRPr="007B7FB7">
              <w:rPr>
                <w:rFonts w:ascii="Traditional Arabic" w:eastAsia="Calibri" w:hAnsi="Traditional Arabic" w:cs="Traditional Arabic"/>
                <w:sz w:val="36"/>
                <w:szCs w:val="36"/>
                <w:rtl/>
              </w:rPr>
              <w:t>فالدين فد بل طريق غريب</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AEC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مقلص الأفياء واه قراح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E6C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فد/ واه</w:t>
            </w:r>
          </w:p>
          <w:p w14:paraId="44DC3C0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بل</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6D8C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تضاد</w:t>
            </w:r>
          </w:p>
          <w:p w14:paraId="4BE7A2D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Traditional Arabic" w:eastAsia="Calibri" w:hAnsi="Traditional Arabic" w:cs="Traditional Arabic"/>
                <w:sz w:val="36"/>
                <w:szCs w:val="36"/>
              </w:rPr>
              <w:t>01</w:t>
            </w:r>
          </w:p>
        </w:tc>
      </w:tr>
      <w:tr w:rsidR="007B7FB7" w:rsidRPr="007B7FB7" w14:paraId="3B97DF2A"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87AA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94</w:t>
            </w:r>
            <w:proofErr w:type="spellStart"/>
            <w:r w:rsidRPr="007B7FB7">
              <w:rPr>
                <w:rFonts w:ascii="Traditional Arabic" w:eastAsia="Calibri" w:hAnsi="Traditional Arabic" w:cs="Traditional Arabic"/>
                <w:sz w:val="36"/>
                <w:szCs w:val="36"/>
                <w:rtl/>
              </w:rPr>
              <w:t>فليبك</w:t>
            </w:r>
            <w:proofErr w:type="spellEnd"/>
            <w:r w:rsidRPr="007B7FB7">
              <w:rPr>
                <w:rFonts w:ascii="Traditional Arabic" w:eastAsia="Calibri" w:hAnsi="Traditional Arabic" w:cs="Traditional Arabic"/>
                <w:sz w:val="36"/>
                <w:szCs w:val="36"/>
                <w:rtl/>
              </w:rPr>
              <w:t xml:space="preserve"> باك أو ينح نائح</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472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ف</w:t>
            </w:r>
            <w:r w:rsidRPr="007B7FB7">
              <w:rPr>
                <w:rFonts w:ascii="Traditional Arabic" w:eastAsia="Calibri" w:hAnsi="Traditional Arabic" w:cs="Traditional Arabic"/>
                <w:sz w:val="36"/>
                <w:szCs w:val="36"/>
                <w:shd w:val="clear" w:color="auto" w:fill="C0C0C0"/>
                <w:rtl/>
                <w:lang w:bidi="ar-DZ"/>
              </w:rPr>
              <w:t>ما</w:t>
            </w:r>
            <w:r w:rsidRPr="007B7FB7">
              <w:rPr>
                <w:rFonts w:ascii="Traditional Arabic" w:eastAsia="Calibri" w:hAnsi="Traditional Arabic" w:cs="Traditional Arabic"/>
                <w:sz w:val="36"/>
                <w:szCs w:val="36"/>
                <w:rtl/>
                <w:lang w:bidi="ar-DZ"/>
              </w:rPr>
              <w:t xml:space="preserve"> عسى يجدي</w:t>
            </w:r>
            <w:r w:rsidRPr="007B7FB7">
              <w:rPr>
                <w:rFonts w:ascii="Traditional Arabic" w:eastAsia="Calibri" w:hAnsi="Traditional Arabic" w:cs="Traditional Arabic"/>
                <w:sz w:val="36"/>
                <w:szCs w:val="36"/>
                <w:shd w:val="clear" w:color="auto" w:fill="FFFF00"/>
                <w:rtl/>
                <w:lang w:bidi="ar-DZ"/>
              </w:rPr>
              <w:t>ه</w:t>
            </w:r>
            <w:r w:rsidRPr="007B7FB7">
              <w:rPr>
                <w:rFonts w:ascii="Traditional Arabic" w:eastAsia="Calibri" w:hAnsi="Traditional Arabic" w:cs="Traditional Arabic"/>
                <w:sz w:val="36"/>
                <w:szCs w:val="36"/>
                <w:rtl/>
                <w:lang w:bidi="ar-DZ"/>
              </w:rPr>
              <w:t xml:space="preserve"> صاح وناح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196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باك/ نائح</w:t>
            </w:r>
          </w:p>
          <w:p w14:paraId="4D795346"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74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علاقة تضاد </w:t>
            </w:r>
          </w:p>
        </w:tc>
      </w:tr>
      <w:tr w:rsidR="007B7FB7" w:rsidRPr="007B7FB7" w14:paraId="5721195E"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919E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97</w:t>
            </w:r>
            <w:r w:rsidRPr="007B7FB7">
              <w:rPr>
                <w:rFonts w:ascii="Traditional Arabic" w:eastAsia="Calibri" w:hAnsi="Traditional Arabic" w:cs="Traditional Arabic"/>
                <w:sz w:val="36"/>
                <w:szCs w:val="36"/>
                <w:rtl/>
              </w:rPr>
              <w:t>لكن خطاب</w:t>
            </w:r>
            <w:r w:rsidRPr="007B7FB7">
              <w:rPr>
                <w:rFonts w:ascii="Traditional Arabic" w:eastAsia="Calibri" w:hAnsi="Traditional Arabic" w:cs="Traditional Arabic"/>
                <w:sz w:val="36"/>
                <w:szCs w:val="36"/>
                <w:shd w:val="clear" w:color="auto" w:fill="0000FF"/>
                <w:rtl/>
              </w:rPr>
              <w:t>ي</w:t>
            </w:r>
            <w:r w:rsidRPr="007B7FB7">
              <w:rPr>
                <w:rFonts w:ascii="Traditional Arabic" w:eastAsia="Calibri" w:hAnsi="Traditional Arabic" w:cs="Traditional Arabic"/>
                <w:sz w:val="36"/>
                <w:szCs w:val="36"/>
                <w:rtl/>
              </w:rPr>
              <w:t xml:space="preserve"> </w:t>
            </w:r>
            <w:r w:rsidRPr="007B7FB7">
              <w:rPr>
                <w:rFonts w:ascii="Traditional Arabic" w:eastAsia="Calibri" w:hAnsi="Traditional Arabic" w:cs="Traditional Arabic"/>
                <w:sz w:val="36"/>
                <w:szCs w:val="36"/>
                <w:shd w:val="clear" w:color="auto" w:fill="C0C0C0"/>
                <w:rtl/>
              </w:rPr>
              <w:t>للذي</w:t>
            </w:r>
            <w:r w:rsidRPr="007B7FB7">
              <w:rPr>
                <w:rFonts w:ascii="Traditional Arabic" w:eastAsia="Calibri" w:hAnsi="Traditional Arabic" w:cs="Traditional Arabic"/>
                <w:sz w:val="36"/>
                <w:szCs w:val="36"/>
                <w:rtl/>
              </w:rPr>
              <w:t xml:space="preserve"> بعتن</w:t>
            </w:r>
            <w:r w:rsidRPr="007B7FB7">
              <w:rPr>
                <w:rFonts w:ascii="Traditional Arabic" w:eastAsia="Calibri" w:hAnsi="Traditional Arabic" w:cs="Traditional Arabic"/>
                <w:sz w:val="36"/>
                <w:szCs w:val="36"/>
                <w:shd w:val="clear" w:color="auto" w:fill="0000FF"/>
                <w:rtl/>
              </w:rPr>
              <w:t>ي</w:t>
            </w:r>
            <w:r w:rsidRPr="007B7FB7">
              <w:rPr>
                <w:rFonts w:ascii="Traditional Arabic" w:eastAsia="Calibri" w:hAnsi="Traditional Arabic" w:cs="Traditional Arabic"/>
                <w:sz w:val="36"/>
                <w:szCs w:val="36"/>
                <w:rtl/>
              </w:rPr>
              <w:t>"</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4D1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بالعلم والأدب والافتضاح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A502C" w14:textId="77777777" w:rsidR="007B7FB7" w:rsidRPr="007B7FB7" w:rsidRDefault="007B7FB7" w:rsidP="007B7FB7">
            <w:pPr>
              <w:suppressAutoHyphens/>
              <w:autoSpaceDN w:val="0"/>
              <w:bidi/>
              <w:spacing w:after="0" w:line="240" w:lineRule="auto"/>
              <w:jc w:val="center"/>
              <w:textAlignment w:val="baseline"/>
              <w:rPr>
                <w:rFonts w:ascii="Calibri" w:eastAsia="Calibri" w:hAnsi="Calibri" w:cs="Arial"/>
              </w:rPr>
            </w:pPr>
            <w:r w:rsidRPr="007B7FB7">
              <w:rPr>
                <w:rFonts w:ascii="Traditional Arabic" w:eastAsia="Calibri" w:hAnsi="Traditional Arabic" w:cs="Traditional Arabic"/>
                <w:sz w:val="36"/>
                <w:szCs w:val="36"/>
                <w:rtl/>
              </w:rPr>
              <w:t>العلم/ الأدب</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55C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علاقة الجزء بالكل</w:t>
            </w:r>
          </w:p>
        </w:tc>
      </w:tr>
      <w:tr w:rsidR="007B7FB7" w:rsidRPr="007B7FB7" w14:paraId="797A2BD1" w14:textId="77777777" w:rsidTr="00A14DCE">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0AD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Pr>
              <w:t>99</w:t>
            </w:r>
            <w:r w:rsidRPr="007B7FB7">
              <w:rPr>
                <w:rFonts w:ascii="Traditional Arabic" w:eastAsia="Calibri" w:hAnsi="Traditional Arabic" w:cs="Traditional Arabic"/>
                <w:sz w:val="36"/>
                <w:szCs w:val="36"/>
                <w:rtl/>
              </w:rPr>
              <w:t>أبناء جنس</w:t>
            </w:r>
            <w:r w:rsidRPr="007B7FB7">
              <w:rPr>
                <w:rFonts w:ascii="Traditional Arabic" w:eastAsia="Calibri" w:hAnsi="Traditional Arabic" w:cs="Traditional Arabic"/>
                <w:sz w:val="36"/>
                <w:szCs w:val="36"/>
                <w:shd w:val="clear" w:color="auto" w:fill="0000FF"/>
                <w:rtl/>
              </w:rPr>
              <w:t>ي</w:t>
            </w:r>
            <w:r w:rsidRPr="007B7FB7">
              <w:rPr>
                <w:rFonts w:ascii="Traditional Arabic" w:eastAsia="Calibri" w:hAnsi="Traditional Arabic" w:cs="Traditional Arabic"/>
                <w:sz w:val="36"/>
                <w:szCs w:val="36"/>
                <w:rtl/>
              </w:rPr>
              <w:t xml:space="preserve"> حيثما قطن</w:t>
            </w:r>
            <w:r w:rsidRPr="007B7FB7">
              <w:rPr>
                <w:rFonts w:ascii="Traditional Arabic" w:eastAsia="Calibri" w:hAnsi="Traditional Arabic" w:cs="Traditional Arabic"/>
                <w:sz w:val="36"/>
                <w:szCs w:val="36"/>
                <w:shd w:val="clear" w:color="auto" w:fill="FFFF00"/>
                <w:rtl/>
              </w:rPr>
              <w:t>و</w:t>
            </w:r>
            <w:r w:rsidRPr="007B7FB7">
              <w:rPr>
                <w:rFonts w:ascii="Traditional Arabic" w:eastAsia="Calibri" w:hAnsi="Traditional Arabic" w:cs="Traditional Arabic"/>
                <w:sz w:val="36"/>
                <w:szCs w:val="36"/>
                <w:rtl/>
              </w:rPr>
              <w:t>ا</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657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Calibri" w:hAnsi="Traditional Arabic" w:cs="Traditional Arabic"/>
                <w:sz w:val="36"/>
                <w:szCs w:val="36"/>
                <w:rtl/>
                <w:lang w:bidi="ar-DZ"/>
              </w:rPr>
              <w:t>و أين</w:t>
            </w:r>
            <w:proofErr w:type="gramEnd"/>
            <w:r w:rsidRPr="007B7FB7">
              <w:rPr>
                <w:rFonts w:ascii="Traditional Arabic" w:eastAsia="Calibri" w:hAnsi="Traditional Arabic" w:cs="Traditional Arabic"/>
                <w:sz w:val="36"/>
                <w:szCs w:val="36"/>
                <w:rtl/>
                <w:lang w:bidi="ar-DZ"/>
              </w:rPr>
              <w:t xml:space="preserve"> ما حل</w:t>
            </w:r>
            <w:r w:rsidRPr="007B7FB7">
              <w:rPr>
                <w:rFonts w:ascii="Traditional Arabic" w:eastAsia="Calibri" w:hAnsi="Traditional Arabic" w:cs="Traditional Arabic"/>
                <w:sz w:val="36"/>
                <w:szCs w:val="36"/>
                <w:shd w:val="clear" w:color="auto" w:fill="FFFF00"/>
                <w:rtl/>
                <w:lang w:bidi="ar-DZ"/>
              </w:rPr>
              <w:t>و</w:t>
            </w:r>
            <w:r w:rsidRPr="007B7FB7">
              <w:rPr>
                <w:rFonts w:ascii="Traditional Arabic" w:eastAsia="Calibri" w:hAnsi="Traditional Arabic" w:cs="Traditional Arabic"/>
                <w:sz w:val="36"/>
                <w:szCs w:val="36"/>
                <w:rtl/>
                <w:lang w:bidi="ar-DZ"/>
              </w:rPr>
              <w:t>ا بأقصى النواح</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83F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قطنوا/ حلوا</w:t>
            </w:r>
          </w:p>
          <w:p w14:paraId="270D6C6F"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AAE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علاقة ترادف </w:t>
            </w:r>
          </w:p>
        </w:tc>
      </w:tr>
    </w:tbl>
    <w:p w14:paraId="5EEFF134" w14:textId="77777777" w:rsidR="007B7FB7" w:rsidRDefault="007B7FB7" w:rsidP="007B7FB7">
      <w:pPr>
        <w:tabs>
          <w:tab w:val="left" w:pos="8250"/>
        </w:tabs>
        <w:suppressAutoHyphens/>
        <w:autoSpaceDN w:val="0"/>
        <w:spacing w:line="240" w:lineRule="auto"/>
        <w:textAlignment w:val="baseline"/>
        <w:rPr>
          <w:rFonts w:ascii="Calibri" w:eastAsia="Calibri" w:hAnsi="Calibri" w:cs="Arial"/>
          <w:rtl/>
        </w:rPr>
      </w:pPr>
    </w:p>
    <w:p w14:paraId="36053088" w14:textId="77777777" w:rsidR="00B14327" w:rsidRPr="007B7FB7" w:rsidRDefault="00B14327" w:rsidP="007B7FB7">
      <w:pPr>
        <w:tabs>
          <w:tab w:val="left" w:pos="8250"/>
        </w:tabs>
        <w:suppressAutoHyphens/>
        <w:autoSpaceDN w:val="0"/>
        <w:spacing w:line="240" w:lineRule="auto"/>
        <w:textAlignment w:val="baseline"/>
        <w:rPr>
          <w:rFonts w:ascii="Calibri" w:eastAsia="Calibri" w:hAnsi="Calibri" w:cs="Arial"/>
        </w:rPr>
      </w:pPr>
    </w:p>
    <w:p w14:paraId="7F7D4902" w14:textId="77777777" w:rsidR="00B14327" w:rsidRDefault="00B14327" w:rsidP="00B14327">
      <w:pPr>
        <w:suppressAutoHyphens/>
        <w:autoSpaceDN w:val="0"/>
        <w:bidi/>
        <w:spacing w:line="240" w:lineRule="auto"/>
        <w:textAlignment w:val="baseline"/>
        <w:rPr>
          <w:rFonts w:ascii="Traditional Arabic" w:eastAsia="Calibri" w:hAnsi="Traditional Arabic" w:cs="Traditional Arabic"/>
          <w:sz w:val="36"/>
          <w:szCs w:val="36"/>
          <w:rtl/>
          <w:lang w:bidi="ar-DZ"/>
        </w:rPr>
      </w:pPr>
    </w:p>
    <w:p w14:paraId="0466BDDA" w14:textId="77777777" w:rsidR="00B14327" w:rsidRDefault="00B14327" w:rsidP="00B14327">
      <w:pPr>
        <w:suppressAutoHyphens/>
        <w:autoSpaceDN w:val="0"/>
        <w:bidi/>
        <w:spacing w:line="240" w:lineRule="auto"/>
        <w:textAlignment w:val="baseline"/>
        <w:rPr>
          <w:rFonts w:ascii="Traditional Arabic" w:eastAsia="Calibri" w:hAnsi="Traditional Arabic" w:cs="Traditional Arabic"/>
          <w:sz w:val="36"/>
          <w:szCs w:val="36"/>
          <w:rtl/>
          <w:lang w:bidi="ar-DZ"/>
        </w:rPr>
      </w:pPr>
    </w:p>
    <w:p w14:paraId="748E0BDD" w14:textId="77777777" w:rsidR="00B14327" w:rsidRDefault="00B14327" w:rsidP="00B14327">
      <w:pPr>
        <w:suppressAutoHyphens/>
        <w:autoSpaceDN w:val="0"/>
        <w:bidi/>
        <w:spacing w:line="240" w:lineRule="auto"/>
        <w:textAlignment w:val="baseline"/>
        <w:rPr>
          <w:rFonts w:ascii="Traditional Arabic" w:eastAsia="Calibri" w:hAnsi="Traditional Arabic" w:cs="Traditional Arabic"/>
          <w:sz w:val="36"/>
          <w:szCs w:val="36"/>
          <w:rtl/>
          <w:lang w:bidi="ar-DZ"/>
        </w:rPr>
        <w:sectPr w:rsidR="00B14327" w:rsidSect="00760F1E">
          <w:headerReference w:type="default" r:id="rId14"/>
          <w:pgSz w:w="12240" w:h="15840"/>
          <w:pgMar w:top="1418" w:right="1418" w:bottom="1418" w:left="1134" w:header="1100" w:footer="1100" w:gutter="0"/>
          <w:cols w:space="720"/>
        </w:sectPr>
      </w:pPr>
    </w:p>
    <w:p w14:paraId="086A1BEB" w14:textId="7A46579B" w:rsidR="00B14327" w:rsidRDefault="00B1324A" w:rsidP="00B1324A">
      <w:pPr>
        <w:suppressAutoHyphens/>
        <w:autoSpaceDN w:val="0"/>
        <w:bidi/>
        <w:spacing w:line="240" w:lineRule="auto"/>
        <w:jc w:val="center"/>
        <w:textAlignment w:val="baseline"/>
        <w:rPr>
          <w:rFonts w:ascii="Traditional Arabic" w:eastAsia="Calibri" w:hAnsi="Traditional Arabic" w:cs="Traditional Arabic"/>
          <w:b/>
          <w:bCs/>
          <w:sz w:val="52"/>
          <w:szCs w:val="52"/>
          <w:rtl/>
          <w:lang w:bidi="ar-DZ"/>
        </w:rPr>
      </w:pPr>
      <w:r w:rsidRPr="00C70DE4">
        <w:rPr>
          <w:rFonts w:ascii="Traditional Arabic" w:eastAsia="Calibri" w:hAnsi="Traditional Arabic" w:cs="Traditional Arabic" w:hint="cs"/>
          <w:b/>
          <w:bCs/>
          <w:sz w:val="52"/>
          <w:szCs w:val="52"/>
          <w:rtl/>
          <w:lang w:bidi="ar-DZ"/>
        </w:rPr>
        <w:lastRenderedPageBreak/>
        <w:t>الفصل الثالث:</w:t>
      </w:r>
    </w:p>
    <w:p w14:paraId="779BD608" w14:textId="10F3D5F9" w:rsidR="00C51BBE" w:rsidRPr="005167EF" w:rsidRDefault="005167EF" w:rsidP="00C51BBE">
      <w:pPr>
        <w:suppressAutoHyphens/>
        <w:autoSpaceDN w:val="0"/>
        <w:bidi/>
        <w:spacing w:line="240" w:lineRule="auto"/>
        <w:textAlignment w:val="baseline"/>
        <w:rPr>
          <w:rFonts w:ascii="Traditional Arabic" w:eastAsia="Calibri" w:hAnsi="Traditional Arabic" w:cs="Traditional Arabic"/>
          <w:b/>
          <w:bCs/>
          <w:sz w:val="44"/>
          <w:szCs w:val="44"/>
          <w:rtl/>
          <w:lang w:bidi="ar-DZ"/>
        </w:rPr>
      </w:pPr>
      <w:r w:rsidRPr="005167EF">
        <w:rPr>
          <w:rFonts w:ascii="Traditional Arabic" w:eastAsia="Calibri" w:hAnsi="Traditional Arabic" w:cs="Traditional Arabic" w:hint="cs"/>
          <w:b/>
          <w:bCs/>
          <w:sz w:val="44"/>
          <w:szCs w:val="44"/>
          <w:rtl/>
          <w:lang w:bidi="ar-DZ"/>
        </w:rPr>
        <w:t xml:space="preserve">1- </w:t>
      </w:r>
      <w:r w:rsidR="00C51BBE" w:rsidRPr="005167EF">
        <w:rPr>
          <w:rFonts w:ascii="Traditional Arabic" w:eastAsia="Calibri" w:hAnsi="Traditional Arabic" w:cs="Traditional Arabic" w:hint="cs"/>
          <w:b/>
          <w:bCs/>
          <w:sz w:val="44"/>
          <w:szCs w:val="44"/>
          <w:rtl/>
          <w:lang w:bidi="ar-DZ"/>
        </w:rPr>
        <w:t>السياق</w:t>
      </w:r>
    </w:p>
    <w:p w14:paraId="69BDB8F2" w14:textId="5275393E" w:rsidR="00B14327" w:rsidRPr="005167EF" w:rsidRDefault="00C70DE4" w:rsidP="005167EF">
      <w:pPr>
        <w:pStyle w:val="Paragraphedeliste"/>
        <w:numPr>
          <w:ilvl w:val="1"/>
          <w:numId w:val="36"/>
        </w:num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 xml:space="preserve"> مظاهر السياق في </w:t>
      </w:r>
      <w:proofErr w:type="spellStart"/>
      <w:r w:rsidRPr="005167EF">
        <w:rPr>
          <w:rFonts w:ascii="Traditional Arabic" w:hAnsi="Traditional Arabic" w:cs="Traditional Arabic" w:hint="cs"/>
          <w:b/>
          <w:bCs/>
          <w:sz w:val="40"/>
          <w:szCs w:val="40"/>
          <w:rtl/>
          <w:lang w:bidi="ar-DZ"/>
        </w:rPr>
        <w:t>حائية</w:t>
      </w:r>
      <w:proofErr w:type="spellEnd"/>
      <w:r w:rsidRPr="005167EF">
        <w:rPr>
          <w:rFonts w:ascii="Traditional Arabic" w:hAnsi="Traditional Arabic" w:cs="Traditional Arabic" w:hint="cs"/>
          <w:b/>
          <w:bCs/>
          <w:sz w:val="40"/>
          <w:szCs w:val="40"/>
          <w:rtl/>
          <w:lang w:bidi="ar-DZ"/>
        </w:rPr>
        <w:t xml:space="preserve"> </w:t>
      </w:r>
      <w:proofErr w:type="spellStart"/>
      <w:r w:rsidRPr="005167EF">
        <w:rPr>
          <w:rFonts w:ascii="Traditional Arabic" w:hAnsi="Traditional Arabic" w:cs="Traditional Arabic" w:hint="cs"/>
          <w:b/>
          <w:bCs/>
          <w:sz w:val="40"/>
          <w:szCs w:val="40"/>
          <w:rtl/>
          <w:lang w:bidi="ar-DZ"/>
        </w:rPr>
        <w:t>الملوشائي</w:t>
      </w:r>
      <w:proofErr w:type="spellEnd"/>
    </w:p>
    <w:p w14:paraId="2E6D0D0F" w14:textId="26819B1E" w:rsidR="00B14327" w:rsidRPr="005167EF" w:rsidRDefault="00C70DE4" w:rsidP="005167EF">
      <w:p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المرسل</w:t>
      </w:r>
    </w:p>
    <w:p w14:paraId="289AB691" w14:textId="3668BCBD" w:rsidR="00C70DE4" w:rsidRPr="005167EF" w:rsidRDefault="00C70DE4" w:rsidP="005167EF">
      <w:p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المتلقي</w:t>
      </w:r>
    </w:p>
    <w:p w14:paraId="525AA268" w14:textId="559F992A" w:rsidR="00C70DE4" w:rsidRPr="005167EF" w:rsidRDefault="00C70DE4" w:rsidP="005167EF">
      <w:p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الموضوع</w:t>
      </w:r>
    </w:p>
    <w:p w14:paraId="7A153F6D" w14:textId="6DFC3C98" w:rsidR="00C70DE4" w:rsidRPr="005167EF" w:rsidRDefault="00C70DE4" w:rsidP="005167EF">
      <w:p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الظرف</w:t>
      </w:r>
    </w:p>
    <w:p w14:paraId="1C2F3C06" w14:textId="1719D66F" w:rsidR="00C70DE4" w:rsidRPr="005167EF" w:rsidRDefault="00C70DE4" w:rsidP="005167EF">
      <w:p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 xml:space="preserve">الشفرة </w:t>
      </w:r>
    </w:p>
    <w:p w14:paraId="5B1E7CBB" w14:textId="75400BCA" w:rsidR="00C70DE4" w:rsidRPr="005167EF" w:rsidRDefault="00C70DE4" w:rsidP="005167EF">
      <w:p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شكل الرّسالة</w:t>
      </w:r>
    </w:p>
    <w:p w14:paraId="3BA407DF" w14:textId="604B5995" w:rsidR="00C70DE4" w:rsidRPr="005167EF" w:rsidRDefault="00C70DE4" w:rsidP="005167EF">
      <w:p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 xml:space="preserve">الغرض </w:t>
      </w:r>
    </w:p>
    <w:p w14:paraId="1ECECC1B" w14:textId="5E7D329A" w:rsidR="00C70DE4" w:rsidRPr="005167EF" w:rsidRDefault="00C70DE4" w:rsidP="005167EF">
      <w:pPr>
        <w:bidi/>
        <w:rPr>
          <w:rFonts w:ascii="Traditional Arabic" w:hAnsi="Traditional Arabic" w:cs="Traditional Arabic"/>
          <w:b/>
          <w:bCs/>
          <w:sz w:val="40"/>
          <w:szCs w:val="40"/>
          <w:rtl/>
          <w:lang w:bidi="ar-DZ"/>
        </w:rPr>
      </w:pPr>
      <w:r w:rsidRPr="005167EF">
        <w:rPr>
          <w:rFonts w:ascii="Traditional Arabic" w:hAnsi="Traditional Arabic" w:cs="Traditional Arabic" w:hint="cs"/>
          <w:b/>
          <w:bCs/>
          <w:sz w:val="40"/>
          <w:szCs w:val="40"/>
          <w:rtl/>
          <w:lang w:bidi="ar-DZ"/>
        </w:rPr>
        <w:t>القناة</w:t>
      </w:r>
    </w:p>
    <w:p w14:paraId="7E78F654" w14:textId="27DE5170" w:rsidR="00C70DE4" w:rsidRPr="005167EF" w:rsidRDefault="00D14E51" w:rsidP="005167EF">
      <w:pPr>
        <w:pStyle w:val="Paragraphedeliste"/>
        <w:numPr>
          <w:ilvl w:val="0"/>
          <w:numId w:val="36"/>
        </w:numPr>
        <w:bidi/>
        <w:rPr>
          <w:rFonts w:ascii="Traditional Arabic" w:hAnsi="Traditional Arabic" w:cs="Traditional Arabic"/>
          <w:b/>
          <w:bCs/>
          <w:sz w:val="40"/>
          <w:szCs w:val="40"/>
          <w:rtl/>
          <w:lang w:bidi="ar-DZ"/>
        </w:rPr>
      </w:pPr>
      <w:proofErr w:type="spellStart"/>
      <w:r w:rsidRPr="005167EF">
        <w:rPr>
          <w:rFonts w:ascii="Traditional Arabic" w:hAnsi="Traditional Arabic" w:cs="Traditional Arabic" w:hint="cs"/>
          <w:b/>
          <w:bCs/>
          <w:sz w:val="40"/>
          <w:szCs w:val="40"/>
          <w:rtl/>
          <w:lang w:bidi="ar-DZ"/>
        </w:rPr>
        <w:t>التغريض</w:t>
      </w:r>
      <w:proofErr w:type="spellEnd"/>
      <w:r w:rsidR="00C70DE4" w:rsidRPr="005167EF">
        <w:rPr>
          <w:rFonts w:ascii="Traditional Arabic" w:hAnsi="Traditional Arabic" w:cs="Traditional Arabic" w:hint="cs"/>
          <w:b/>
          <w:bCs/>
          <w:sz w:val="40"/>
          <w:szCs w:val="40"/>
          <w:rtl/>
          <w:lang w:bidi="ar-DZ"/>
        </w:rPr>
        <w:t xml:space="preserve"> </w:t>
      </w:r>
    </w:p>
    <w:p w14:paraId="6C4BAF75" w14:textId="217F8D15" w:rsidR="00D14E51" w:rsidRDefault="00D14E51" w:rsidP="005167EF">
      <w:pPr>
        <w:pStyle w:val="Paragraphedeliste"/>
        <w:numPr>
          <w:ilvl w:val="1"/>
          <w:numId w:val="36"/>
        </w:numPr>
        <w:bidi/>
        <w:rPr>
          <w:rFonts w:ascii="Traditional Arabic" w:hAnsi="Traditional Arabic" w:cs="Traditional Arabic"/>
          <w:b/>
          <w:bCs/>
          <w:sz w:val="40"/>
          <w:szCs w:val="40"/>
          <w:lang w:bidi="ar-DZ"/>
        </w:rPr>
      </w:pPr>
      <w:r w:rsidRPr="00D14E51">
        <w:rPr>
          <w:rFonts w:ascii="Traditional Arabic" w:hAnsi="Traditional Arabic" w:cs="Traditional Arabic" w:hint="cs"/>
          <w:b/>
          <w:bCs/>
          <w:sz w:val="40"/>
          <w:szCs w:val="40"/>
          <w:rtl/>
          <w:lang w:bidi="ar-DZ"/>
        </w:rPr>
        <w:t xml:space="preserve">مظاهر </w:t>
      </w:r>
      <w:proofErr w:type="spellStart"/>
      <w:r w:rsidRPr="00D14E51">
        <w:rPr>
          <w:rFonts w:ascii="Traditional Arabic" w:hAnsi="Traditional Arabic" w:cs="Traditional Arabic" w:hint="cs"/>
          <w:b/>
          <w:bCs/>
          <w:sz w:val="40"/>
          <w:szCs w:val="40"/>
          <w:rtl/>
          <w:lang w:bidi="ar-DZ"/>
        </w:rPr>
        <w:t>التغريض</w:t>
      </w:r>
      <w:proofErr w:type="spellEnd"/>
      <w:r w:rsidRPr="00D14E51">
        <w:rPr>
          <w:rFonts w:ascii="Traditional Arabic" w:hAnsi="Traditional Arabic" w:cs="Traditional Arabic" w:hint="cs"/>
          <w:b/>
          <w:bCs/>
          <w:sz w:val="40"/>
          <w:szCs w:val="40"/>
          <w:rtl/>
          <w:lang w:bidi="ar-DZ"/>
        </w:rPr>
        <w:t xml:space="preserve"> في </w:t>
      </w:r>
      <w:proofErr w:type="spellStart"/>
      <w:r w:rsidRPr="00D14E51">
        <w:rPr>
          <w:rFonts w:ascii="Traditional Arabic" w:hAnsi="Traditional Arabic" w:cs="Traditional Arabic" w:hint="cs"/>
          <w:b/>
          <w:bCs/>
          <w:sz w:val="40"/>
          <w:szCs w:val="40"/>
          <w:rtl/>
          <w:lang w:bidi="ar-DZ"/>
        </w:rPr>
        <w:t>حائية</w:t>
      </w:r>
      <w:proofErr w:type="spellEnd"/>
      <w:r w:rsidRPr="00D14E51">
        <w:rPr>
          <w:rFonts w:ascii="Traditional Arabic" w:hAnsi="Traditional Arabic" w:cs="Traditional Arabic" w:hint="cs"/>
          <w:b/>
          <w:bCs/>
          <w:sz w:val="40"/>
          <w:szCs w:val="40"/>
          <w:rtl/>
          <w:lang w:bidi="ar-DZ"/>
        </w:rPr>
        <w:t xml:space="preserve"> </w:t>
      </w:r>
      <w:proofErr w:type="spellStart"/>
      <w:r w:rsidRPr="00D14E51">
        <w:rPr>
          <w:rFonts w:ascii="Traditional Arabic" w:hAnsi="Traditional Arabic" w:cs="Traditional Arabic" w:hint="cs"/>
          <w:b/>
          <w:bCs/>
          <w:sz w:val="40"/>
          <w:szCs w:val="40"/>
          <w:rtl/>
          <w:lang w:bidi="ar-DZ"/>
        </w:rPr>
        <w:t>الملوشائي</w:t>
      </w:r>
      <w:proofErr w:type="spellEnd"/>
    </w:p>
    <w:p w14:paraId="018F0282" w14:textId="0B202C2F" w:rsidR="00C70DE4" w:rsidRPr="00850E4C" w:rsidRDefault="00C70DE4" w:rsidP="005167EF">
      <w:pPr>
        <w:pStyle w:val="Paragraphedeliste"/>
        <w:numPr>
          <w:ilvl w:val="1"/>
          <w:numId w:val="36"/>
        </w:numPr>
        <w:bidi/>
        <w:rPr>
          <w:rFonts w:ascii="Traditional Arabic" w:hAnsi="Traditional Arabic" w:cs="Traditional Arabic"/>
          <w:b/>
          <w:bCs/>
          <w:sz w:val="40"/>
          <w:szCs w:val="40"/>
          <w:rtl/>
          <w:lang w:bidi="ar-DZ"/>
        </w:rPr>
      </w:pPr>
      <w:r w:rsidRPr="00850E4C">
        <w:rPr>
          <w:rFonts w:ascii="Traditional Arabic" w:hAnsi="Traditional Arabic" w:cs="Traditional Arabic" w:hint="cs"/>
          <w:b/>
          <w:bCs/>
          <w:sz w:val="40"/>
          <w:szCs w:val="40"/>
          <w:rtl/>
          <w:lang w:bidi="ar-DZ"/>
        </w:rPr>
        <w:t>العنوان</w:t>
      </w:r>
    </w:p>
    <w:p w14:paraId="665FF0CB" w14:textId="261B9278" w:rsidR="00C70DE4" w:rsidRPr="00850E4C" w:rsidRDefault="00C70DE4" w:rsidP="005167EF">
      <w:pPr>
        <w:pStyle w:val="Paragraphedeliste"/>
        <w:numPr>
          <w:ilvl w:val="1"/>
          <w:numId w:val="36"/>
        </w:numPr>
        <w:bidi/>
        <w:rPr>
          <w:rFonts w:ascii="Traditional Arabic" w:hAnsi="Traditional Arabic" w:cs="Traditional Arabic"/>
          <w:b/>
          <w:bCs/>
          <w:sz w:val="40"/>
          <w:szCs w:val="40"/>
          <w:rtl/>
          <w:lang w:bidi="ar-DZ"/>
        </w:rPr>
      </w:pPr>
      <w:proofErr w:type="spellStart"/>
      <w:r w:rsidRPr="00850E4C">
        <w:rPr>
          <w:rFonts w:ascii="Traditional Arabic" w:hAnsi="Traditional Arabic" w:cs="Traditional Arabic" w:hint="cs"/>
          <w:b/>
          <w:bCs/>
          <w:sz w:val="40"/>
          <w:szCs w:val="40"/>
          <w:rtl/>
          <w:lang w:bidi="ar-DZ"/>
        </w:rPr>
        <w:t>التغريض</w:t>
      </w:r>
      <w:proofErr w:type="spellEnd"/>
      <w:r w:rsidRPr="00850E4C">
        <w:rPr>
          <w:rFonts w:ascii="Traditional Arabic" w:hAnsi="Traditional Arabic" w:cs="Traditional Arabic" w:hint="cs"/>
          <w:b/>
          <w:bCs/>
          <w:sz w:val="40"/>
          <w:szCs w:val="40"/>
          <w:rtl/>
          <w:lang w:bidi="ar-DZ"/>
        </w:rPr>
        <w:t xml:space="preserve"> بتكرار كلمة</w:t>
      </w:r>
    </w:p>
    <w:p w14:paraId="2DEFDDDC" w14:textId="6F7AF109" w:rsidR="00B14327" w:rsidRPr="006C11D8" w:rsidRDefault="00C70DE4" w:rsidP="005167EF">
      <w:pPr>
        <w:pStyle w:val="Paragraphedeliste"/>
        <w:numPr>
          <w:ilvl w:val="0"/>
          <w:numId w:val="36"/>
        </w:numPr>
        <w:bidi/>
        <w:rPr>
          <w:rFonts w:ascii="Traditional Arabic" w:hAnsi="Traditional Arabic" w:cs="Traditional Arabic"/>
          <w:sz w:val="32"/>
          <w:szCs w:val="32"/>
          <w:rtl/>
          <w:lang w:bidi="ar-DZ"/>
        </w:rPr>
        <w:sectPr w:rsidR="00B14327" w:rsidRPr="006C11D8" w:rsidSect="006C11D8">
          <w:headerReference w:type="default" r:id="rId15"/>
          <w:pgSz w:w="12240" w:h="15840"/>
          <w:pgMar w:top="1276" w:right="1418" w:bottom="1134" w:left="1134" w:header="1100" w:footer="1100" w:gutter="0"/>
          <w:cols w:space="720"/>
        </w:sectPr>
      </w:pPr>
      <w:r w:rsidRPr="006C11D8">
        <w:rPr>
          <w:rFonts w:ascii="Traditional Arabic" w:hAnsi="Traditional Arabic" w:cs="Traditional Arabic" w:hint="cs"/>
          <w:b/>
          <w:bCs/>
          <w:sz w:val="36"/>
          <w:szCs w:val="36"/>
          <w:rtl/>
          <w:lang w:bidi="ar-DZ"/>
        </w:rPr>
        <w:t xml:space="preserve"> موضوع الخطاب في </w:t>
      </w:r>
      <w:proofErr w:type="spellStart"/>
      <w:r w:rsidRPr="006C11D8">
        <w:rPr>
          <w:rFonts w:ascii="Traditional Arabic" w:hAnsi="Traditional Arabic" w:cs="Traditional Arabic" w:hint="cs"/>
          <w:b/>
          <w:bCs/>
          <w:sz w:val="36"/>
          <w:szCs w:val="36"/>
          <w:rtl/>
          <w:lang w:bidi="ar-DZ"/>
        </w:rPr>
        <w:t>حائية</w:t>
      </w:r>
      <w:proofErr w:type="spellEnd"/>
      <w:r w:rsidRPr="006C11D8">
        <w:rPr>
          <w:rFonts w:ascii="Traditional Arabic" w:hAnsi="Traditional Arabic" w:cs="Traditional Arabic" w:hint="cs"/>
          <w:b/>
          <w:bCs/>
          <w:sz w:val="36"/>
          <w:szCs w:val="36"/>
          <w:rtl/>
          <w:lang w:bidi="ar-DZ"/>
        </w:rPr>
        <w:t xml:space="preserve"> </w:t>
      </w:r>
      <w:proofErr w:type="spellStart"/>
      <w:r w:rsidRPr="006C11D8">
        <w:rPr>
          <w:rFonts w:ascii="Traditional Arabic" w:hAnsi="Traditional Arabic" w:cs="Traditional Arabic" w:hint="cs"/>
          <w:b/>
          <w:bCs/>
          <w:sz w:val="36"/>
          <w:szCs w:val="36"/>
          <w:rtl/>
          <w:lang w:bidi="ar-DZ"/>
        </w:rPr>
        <w:t>الملوشائي</w:t>
      </w:r>
      <w:proofErr w:type="spellEnd"/>
      <w:r w:rsidRPr="006C11D8">
        <w:rPr>
          <w:rFonts w:ascii="Traditional Arabic" w:hAnsi="Traditional Arabic" w:cs="Traditional Arabic" w:hint="cs"/>
          <w:b/>
          <w:bCs/>
          <w:sz w:val="36"/>
          <w:szCs w:val="36"/>
          <w:rtl/>
          <w:lang w:bidi="ar-DZ"/>
        </w:rPr>
        <w:t xml:space="preserve"> (البنية الكليّة)</w:t>
      </w:r>
    </w:p>
    <w:p w14:paraId="661F093A" w14:textId="77777777" w:rsidR="00F65872" w:rsidRDefault="00F65872" w:rsidP="00F65872">
      <w:pPr>
        <w:suppressAutoHyphens/>
        <w:autoSpaceDN w:val="0"/>
        <w:bidi/>
        <w:spacing w:line="240" w:lineRule="auto"/>
        <w:textAlignment w:val="baseline"/>
        <w:rPr>
          <w:rFonts w:ascii="Traditional Arabic" w:eastAsia="Calibri" w:hAnsi="Traditional Arabic" w:cs="Traditional Arabic"/>
          <w:sz w:val="36"/>
          <w:szCs w:val="36"/>
          <w:rtl/>
          <w:lang w:bidi="ar-DZ"/>
        </w:rPr>
      </w:pPr>
    </w:p>
    <w:p w14:paraId="4FB1DAC6" w14:textId="77777777" w:rsidR="00F65872" w:rsidRDefault="00F65872" w:rsidP="00F65872">
      <w:pPr>
        <w:suppressAutoHyphens/>
        <w:autoSpaceDN w:val="0"/>
        <w:bidi/>
        <w:spacing w:line="240" w:lineRule="auto"/>
        <w:textAlignment w:val="baseline"/>
        <w:rPr>
          <w:rFonts w:ascii="Traditional Arabic" w:eastAsia="Calibri" w:hAnsi="Traditional Arabic" w:cs="Traditional Arabic"/>
          <w:sz w:val="36"/>
          <w:szCs w:val="36"/>
          <w:rtl/>
          <w:lang w:bidi="ar-DZ"/>
        </w:rPr>
        <w:sectPr w:rsidR="00F65872" w:rsidSect="00760F1E">
          <w:headerReference w:type="default" r:id="rId16"/>
          <w:pgSz w:w="12240" w:h="15840"/>
          <w:pgMar w:top="1418" w:right="1418" w:bottom="1418" w:left="1134" w:header="1100" w:footer="1100" w:gutter="0"/>
          <w:cols w:space="720"/>
        </w:sectPr>
      </w:pPr>
    </w:p>
    <w:p w14:paraId="7522BC90" w14:textId="151DC9D2" w:rsidR="00B1324A" w:rsidRPr="00553001" w:rsidRDefault="007701E5" w:rsidP="005167EF">
      <w:pPr>
        <w:pStyle w:val="Paragraphedeliste"/>
        <w:numPr>
          <w:ilvl w:val="0"/>
          <w:numId w:val="37"/>
        </w:numPr>
        <w:bidi/>
        <w:outlineLvl w:val="0"/>
        <w:rPr>
          <w:rFonts w:ascii="Traditional Arabic" w:hAnsi="Traditional Arabic" w:cs="Traditional Arabic"/>
          <w:b/>
          <w:bCs/>
          <w:sz w:val="40"/>
          <w:szCs w:val="40"/>
        </w:rPr>
      </w:pPr>
      <w:bookmarkStart w:id="80" w:name="_Toc108954666"/>
      <w:r w:rsidRPr="00553001">
        <w:rPr>
          <w:rFonts w:ascii="Traditional Arabic" w:hAnsi="Traditional Arabic" w:cs="Traditional Arabic"/>
          <w:b/>
          <w:bCs/>
          <w:sz w:val="40"/>
          <w:szCs w:val="40"/>
          <w:rtl/>
        </w:rPr>
        <w:lastRenderedPageBreak/>
        <w:t>السياق:</w:t>
      </w:r>
      <w:bookmarkEnd w:id="80"/>
    </w:p>
    <w:p w14:paraId="205B8989" w14:textId="77777777" w:rsidR="001F5117" w:rsidRPr="001F5117" w:rsidRDefault="00B1324A" w:rsidP="00E61639">
      <w:pPr>
        <w:pStyle w:val="Paragraphedeliste"/>
        <w:numPr>
          <w:ilvl w:val="1"/>
          <w:numId w:val="38"/>
        </w:numPr>
        <w:bidi/>
        <w:ind w:left="692" w:hanging="692"/>
        <w:outlineLvl w:val="1"/>
      </w:pPr>
      <w:bookmarkStart w:id="81" w:name="_Toc108954667"/>
      <w:r w:rsidRPr="005167EF">
        <w:rPr>
          <w:rFonts w:ascii="Traditional Arabic" w:hAnsi="Traditional Arabic" w:cs="Traditional Arabic"/>
          <w:b/>
          <w:bCs/>
          <w:sz w:val="36"/>
          <w:szCs w:val="36"/>
          <w:rtl/>
          <w:lang w:bidi="ar-DZ"/>
        </w:rPr>
        <w:t xml:space="preserve">مظاهر السياق في </w:t>
      </w:r>
      <w:proofErr w:type="spellStart"/>
      <w:r w:rsidRPr="005167EF">
        <w:rPr>
          <w:rFonts w:ascii="Traditional Arabic" w:hAnsi="Traditional Arabic" w:cs="Traditional Arabic"/>
          <w:b/>
          <w:bCs/>
          <w:sz w:val="36"/>
          <w:szCs w:val="36"/>
          <w:rtl/>
          <w:lang w:bidi="ar-DZ"/>
        </w:rPr>
        <w:t>حائية</w:t>
      </w:r>
      <w:proofErr w:type="spellEnd"/>
      <w:r w:rsidRPr="005167EF">
        <w:rPr>
          <w:rFonts w:ascii="Traditional Arabic" w:hAnsi="Traditional Arabic" w:cs="Traditional Arabic"/>
          <w:b/>
          <w:bCs/>
          <w:sz w:val="36"/>
          <w:szCs w:val="36"/>
          <w:rtl/>
          <w:lang w:bidi="ar-DZ"/>
        </w:rPr>
        <w:t xml:space="preserve"> </w:t>
      </w:r>
      <w:proofErr w:type="spellStart"/>
      <w:r w:rsidRPr="005167EF">
        <w:rPr>
          <w:rFonts w:ascii="Traditional Arabic" w:hAnsi="Traditional Arabic" w:cs="Traditional Arabic"/>
          <w:b/>
          <w:bCs/>
          <w:sz w:val="36"/>
          <w:szCs w:val="36"/>
          <w:rtl/>
          <w:lang w:bidi="ar-DZ"/>
        </w:rPr>
        <w:t>ال</w:t>
      </w:r>
      <w:r w:rsidRPr="005167EF">
        <w:rPr>
          <w:rFonts w:ascii="Traditional Arabic" w:hAnsi="Traditional Arabic" w:cs="Traditional Arabic" w:hint="cs"/>
          <w:b/>
          <w:bCs/>
          <w:sz w:val="36"/>
          <w:szCs w:val="36"/>
          <w:rtl/>
          <w:lang w:bidi="ar-DZ"/>
        </w:rPr>
        <w:t>م</w:t>
      </w:r>
      <w:r w:rsidRPr="005167EF">
        <w:rPr>
          <w:rFonts w:ascii="Traditional Arabic" w:hAnsi="Traditional Arabic" w:cs="Traditional Arabic"/>
          <w:b/>
          <w:bCs/>
          <w:sz w:val="36"/>
          <w:szCs w:val="36"/>
          <w:rtl/>
          <w:lang w:bidi="ar-DZ"/>
        </w:rPr>
        <w:t>لوشائ</w:t>
      </w:r>
      <w:r w:rsidR="00553001" w:rsidRPr="005167EF">
        <w:rPr>
          <w:rFonts w:ascii="Traditional Arabic" w:hAnsi="Traditional Arabic" w:cs="Traditional Arabic" w:hint="cs"/>
          <w:b/>
          <w:bCs/>
          <w:sz w:val="36"/>
          <w:szCs w:val="36"/>
          <w:rtl/>
          <w:lang w:bidi="ar-DZ"/>
        </w:rPr>
        <w:t>ي</w:t>
      </w:r>
      <w:proofErr w:type="spellEnd"/>
      <w:r w:rsidRPr="005167EF">
        <w:rPr>
          <w:rFonts w:ascii="Traditional Arabic" w:hAnsi="Traditional Arabic" w:cs="Traditional Arabic" w:hint="cs"/>
          <w:b/>
          <w:bCs/>
          <w:sz w:val="36"/>
          <w:szCs w:val="36"/>
          <w:rtl/>
          <w:lang w:bidi="ar-DZ"/>
        </w:rPr>
        <w:t>:</w:t>
      </w:r>
      <w:bookmarkEnd w:id="81"/>
    </w:p>
    <w:p w14:paraId="50A8C9F6" w14:textId="54DF94C7" w:rsidR="00B1324A" w:rsidRPr="005167EF" w:rsidRDefault="00B1324A" w:rsidP="001F5117">
      <w:pPr>
        <w:pStyle w:val="Paragraphedeliste"/>
        <w:bidi/>
        <w:ind w:left="692"/>
        <w:outlineLvl w:val="1"/>
      </w:pPr>
      <w:r w:rsidRPr="005167EF">
        <w:rPr>
          <w:rFonts w:ascii="Traditional Arabic" w:hAnsi="Traditional Arabic" w:cs="Traditional Arabic" w:hint="cs"/>
          <w:sz w:val="36"/>
          <w:szCs w:val="36"/>
          <w:rtl/>
          <w:lang w:bidi="ar-DZ"/>
        </w:rPr>
        <w:t xml:space="preserve"> </w:t>
      </w:r>
      <w:bookmarkStart w:id="82" w:name="_Toc108954668"/>
      <w:r w:rsidRPr="005167EF">
        <w:rPr>
          <w:rFonts w:ascii="Traditional Arabic" w:hAnsi="Traditional Arabic" w:cs="Traditional Arabic"/>
          <w:sz w:val="36"/>
          <w:szCs w:val="36"/>
          <w:rtl/>
          <w:lang w:bidi="ar-DZ"/>
        </w:rPr>
        <w:t>يظهر دور السياق جليا وواضحا في تماسك بناء القصيدة وانسجام أجزائها وتماسكها، من خلال تجسّد جميع خصائصه، وفيما يأتي توضيح لها:</w:t>
      </w:r>
      <w:bookmarkEnd w:id="82"/>
    </w:p>
    <w:p w14:paraId="7658C0B3" w14:textId="77777777" w:rsidR="00B1324A" w:rsidRDefault="00B1324A" w:rsidP="00B1324A">
      <w:pPr>
        <w:suppressAutoHyphens/>
        <w:autoSpaceDN w:val="0"/>
        <w:bidi/>
        <w:spacing w:line="240" w:lineRule="auto"/>
        <w:textAlignment w:val="baseline"/>
        <w:rPr>
          <w:rFonts w:ascii="Traditional Arabic" w:eastAsia="Calibri" w:hAnsi="Traditional Arabic" w:cs="Traditional Arabic"/>
          <w:sz w:val="36"/>
          <w:szCs w:val="36"/>
          <w:rtl/>
          <w:lang w:bidi="ar-DZ"/>
        </w:rPr>
      </w:pPr>
      <w:r w:rsidRPr="007701E5">
        <w:rPr>
          <w:rFonts w:ascii="Traditional Arabic" w:eastAsia="Calibri" w:hAnsi="Traditional Arabic" w:cs="Traditional Arabic"/>
          <w:b/>
          <w:bCs/>
          <w:sz w:val="36"/>
          <w:szCs w:val="36"/>
          <w:rtl/>
          <w:lang w:bidi="ar-DZ"/>
        </w:rPr>
        <w:t>المرسِل:</w:t>
      </w:r>
      <w:r w:rsidRPr="007B7FB7">
        <w:rPr>
          <w:rFonts w:ascii="Traditional Arabic" w:eastAsia="Calibri" w:hAnsi="Traditional Arabic" w:cs="Traditional Arabic"/>
          <w:sz w:val="36"/>
          <w:szCs w:val="36"/>
          <w:rtl/>
          <w:lang w:bidi="ar-DZ"/>
        </w:rPr>
        <w:t xml:space="preserve"> الشّيخ </w:t>
      </w:r>
      <w:proofErr w:type="spellStart"/>
      <w:r w:rsidRPr="007B7FB7">
        <w:rPr>
          <w:rFonts w:ascii="Traditional Arabic" w:eastAsia="Calibri" w:hAnsi="Traditional Arabic" w:cs="Traditional Arabic"/>
          <w:sz w:val="36"/>
          <w:szCs w:val="36"/>
          <w:rtl/>
          <w:lang w:bidi="ar-DZ"/>
        </w:rPr>
        <w:t>التملوشائي</w:t>
      </w:r>
      <w:proofErr w:type="spellEnd"/>
      <w:r w:rsidRPr="007B7FB7">
        <w:rPr>
          <w:rFonts w:ascii="Traditional Arabic" w:eastAsia="Calibri" w:hAnsi="Traditional Arabic" w:cs="Traditional Arabic"/>
          <w:sz w:val="36"/>
          <w:szCs w:val="36"/>
          <w:rtl/>
          <w:lang w:bidi="ar-DZ"/>
        </w:rPr>
        <w:t xml:space="preserve"> فقيه وشاعر وأديب، ويبدوا من اللّغة المستعملة في القصيدة أنّه متمكّن من ناصية</w:t>
      </w:r>
      <w:r w:rsidR="0070726D" w:rsidRPr="0070726D">
        <w:rPr>
          <w:rFonts w:ascii="Traditional Arabic" w:eastAsia="Calibri" w:hAnsi="Traditional Arabic" w:cs="Traditional Arabic"/>
          <w:sz w:val="36"/>
          <w:szCs w:val="36"/>
          <w:rtl/>
          <w:lang w:bidi="ar-DZ"/>
        </w:rPr>
        <w:t xml:space="preserve"> </w:t>
      </w:r>
      <w:r w:rsidR="0070726D" w:rsidRPr="007B7FB7">
        <w:rPr>
          <w:rFonts w:ascii="Traditional Arabic" w:eastAsia="Calibri" w:hAnsi="Traditional Arabic" w:cs="Traditional Arabic"/>
          <w:sz w:val="36"/>
          <w:szCs w:val="36"/>
          <w:rtl/>
          <w:lang w:bidi="ar-DZ"/>
        </w:rPr>
        <w:t>للّغة العربية، ومطلع على خباياها، وأسرارها، وله معجم لغوي فصيح،</w:t>
      </w:r>
      <w:r w:rsidR="0070726D" w:rsidRPr="0070726D">
        <w:rPr>
          <w:rFonts w:ascii="Traditional Arabic" w:eastAsia="Calibri" w:hAnsi="Traditional Arabic" w:cs="Traditional Arabic"/>
          <w:sz w:val="36"/>
          <w:szCs w:val="36"/>
          <w:rtl/>
          <w:lang w:bidi="ar-DZ"/>
        </w:rPr>
        <w:t xml:space="preserve"> </w:t>
      </w:r>
      <w:r w:rsidR="0070726D" w:rsidRPr="007B7FB7">
        <w:rPr>
          <w:rFonts w:ascii="Traditional Arabic" w:eastAsia="Calibri" w:hAnsi="Traditional Arabic" w:cs="Traditional Arabic"/>
          <w:sz w:val="36"/>
          <w:szCs w:val="36"/>
          <w:rtl/>
          <w:lang w:bidi="ar-DZ"/>
        </w:rPr>
        <w:t>ثري ومتنوع وواسع؛ ممّا خوّله</w:t>
      </w:r>
    </w:p>
    <w:p w14:paraId="45E5872B" w14:textId="77777777" w:rsidR="007B7FB7" w:rsidRPr="007B7FB7" w:rsidRDefault="007B7FB7" w:rsidP="00B1324A">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 أن ينظم عدة قصائد ذات معان بديعة أغلبها في الوعظ والنصح، ومتون في عقيدة التوحيد، </w:t>
      </w:r>
      <w:proofErr w:type="gramStart"/>
      <w:r w:rsidRPr="007B7FB7">
        <w:rPr>
          <w:rFonts w:ascii="Traditional Arabic" w:eastAsia="Calibri" w:hAnsi="Traditional Arabic" w:cs="Traditional Arabic"/>
          <w:sz w:val="36"/>
          <w:szCs w:val="36"/>
          <w:rtl/>
          <w:lang w:bidi="ar-DZ"/>
        </w:rPr>
        <w:t xml:space="preserve">والصّلاة، </w:t>
      </w:r>
      <w:r w:rsidR="00631716">
        <w:rPr>
          <w:rFonts w:ascii="Traditional Arabic" w:eastAsia="Calibri" w:hAnsi="Traditional Arabic" w:cs="Traditional Arabic" w:hint="cs"/>
          <w:sz w:val="36"/>
          <w:szCs w:val="36"/>
          <w:rtl/>
          <w:lang w:bidi="ar-DZ"/>
        </w:rPr>
        <w:t xml:space="preserve">  </w:t>
      </w:r>
      <w:proofErr w:type="gramEnd"/>
      <w:r w:rsidR="00631716">
        <w:rPr>
          <w:rFonts w:ascii="Traditional Arabic" w:eastAsia="Calibri" w:hAnsi="Traditional Arabic" w:cs="Traditional Arabic" w:hint="cs"/>
          <w:sz w:val="36"/>
          <w:szCs w:val="36"/>
          <w:rtl/>
          <w:lang w:bidi="ar-DZ"/>
        </w:rPr>
        <w:t xml:space="preserve">  </w:t>
      </w:r>
      <w:r w:rsidRPr="007B7FB7">
        <w:rPr>
          <w:rFonts w:ascii="Traditional Arabic" w:eastAsia="Calibri" w:hAnsi="Traditional Arabic" w:cs="Traditional Arabic"/>
          <w:sz w:val="36"/>
          <w:szCs w:val="36"/>
          <w:rtl/>
          <w:lang w:bidi="ar-DZ"/>
        </w:rPr>
        <w:t>و يؤلف مقامات نثرية قام بشرحها الشيخ عبد الرحمان بكلي البكري.</w:t>
      </w:r>
    </w:p>
    <w:p w14:paraId="117F4514"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المتلقي:</w:t>
      </w:r>
      <w:r w:rsidRPr="007B7FB7">
        <w:rPr>
          <w:rFonts w:ascii="Traditional Arabic" w:eastAsia="Calibri" w:hAnsi="Traditional Arabic" w:cs="Traditional Arabic"/>
          <w:sz w:val="36"/>
          <w:szCs w:val="36"/>
          <w:rtl/>
          <w:lang w:bidi="ar-DZ"/>
        </w:rPr>
        <w:t xml:space="preserve"> هذه القصيدة موجّهة إلى طلبة العلم، وكل مسلم ورِع ناشد للحكمة يرجوا صلاح دنياه، وإصلاح دينه وآخرته، وإلى كل متلق يقرأ القصيدة سواءً في زمن </w:t>
      </w:r>
      <w:proofErr w:type="spellStart"/>
      <w:r w:rsidRPr="007B7FB7">
        <w:rPr>
          <w:rFonts w:ascii="Traditional Arabic" w:eastAsia="Calibri" w:hAnsi="Traditional Arabic" w:cs="Traditional Arabic"/>
          <w:sz w:val="36"/>
          <w:szCs w:val="36"/>
          <w:rtl/>
          <w:lang w:bidi="ar-DZ"/>
        </w:rPr>
        <w:t>التملوشائي</w:t>
      </w:r>
      <w:proofErr w:type="spellEnd"/>
      <w:r w:rsidRPr="007B7FB7">
        <w:rPr>
          <w:rFonts w:ascii="Traditional Arabic" w:eastAsia="Calibri" w:hAnsi="Traditional Arabic" w:cs="Traditional Arabic"/>
          <w:sz w:val="36"/>
          <w:szCs w:val="36"/>
          <w:rtl/>
          <w:lang w:bidi="ar-DZ"/>
        </w:rPr>
        <w:t xml:space="preserve"> أو بعده.</w:t>
      </w:r>
    </w:p>
    <w:p w14:paraId="5A89DC8B"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الموضوع:</w:t>
      </w:r>
      <w:r w:rsidRPr="007B7FB7">
        <w:rPr>
          <w:rFonts w:ascii="Traditional Arabic" w:eastAsia="Calibri" w:hAnsi="Traditional Arabic" w:cs="Traditional Arabic"/>
          <w:sz w:val="36"/>
          <w:szCs w:val="36"/>
          <w:rtl/>
          <w:lang w:bidi="ar-DZ"/>
        </w:rPr>
        <w:t xml:space="preserve"> الموضوع المحوري في القصيدة هو نصائح وإرشادات لطالب العلم لاكتساب العلم وتحصيله، ومواضيع أخرى منها:</w:t>
      </w:r>
    </w:p>
    <w:p w14:paraId="75DE96E3"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-حمد الله تعالى على نعمه الكثيرة وفضله، والصلاة على حبيبنا محمد صلى الله عليه وسلم.</w:t>
      </w:r>
    </w:p>
    <w:p w14:paraId="774F6CDC"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تحية لمن سبق من الأئمة ذوي الفضل في خدمة الدين، ونشر العلم من الصحابة والتابعين، وأئمة المذهب الإباضي، وترحم عليهم.</w:t>
      </w:r>
    </w:p>
    <w:p w14:paraId="3D10316D"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عظات يدعوا فيها الشّاعر المسلمين إلى التمسك بنهج الإسلام القويم الواضح المعالم، والتزود بالتقوى والصلاح قبل الموت، وذم للحياة الدنيا وفتنتها، وترك التنافس عليها لأنها ظل زائل.</w:t>
      </w:r>
    </w:p>
    <w:p w14:paraId="31450607"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 </w:t>
      </w:r>
      <w:r w:rsidRPr="007B7FB7">
        <w:rPr>
          <w:rFonts w:ascii="Traditional Arabic" w:eastAsia="Calibri" w:hAnsi="Traditional Arabic" w:cs="Traditional Arabic"/>
          <w:b/>
          <w:bCs/>
          <w:sz w:val="36"/>
          <w:szCs w:val="36"/>
          <w:rtl/>
          <w:lang w:bidi="ar-DZ"/>
        </w:rPr>
        <w:t>الظرف:</w:t>
      </w:r>
      <w:r w:rsidRPr="007B7FB7">
        <w:rPr>
          <w:rFonts w:ascii="Traditional Arabic" w:eastAsia="Calibri" w:hAnsi="Traditional Arabic" w:cs="Traditional Arabic"/>
          <w:sz w:val="36"/>
          <w:szCs w:val="36"/>
          <w:rtl/>
          <w:lang w:bidi="ar-DZ"/>
        </w:rPr>
        <w:t xml:space="preserve"> في طيات القصيدة يوجد بيت يشي لنا بعمر الشاعر لمّا نظم القصيدة وهو سن الثمانون عاما، لما قال: شيخ تملى دهره حقبا   يُغدى عليه بالموت ويراح </w:t>
      </w:r>
    </w:p>
    <w:p w14:paraId="400515CE"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proofErr w:type="spellStart"/>
      <w:proofErr w:type="gramStart"/>
      <w:r w:rsidRPr="007B7FB7">
        <w:rPr>
          <w:rFonts w:ascii="Traditional Arabic" w:eastAsia="Times New Roman" w:hAnsi="Traditional Arabic" w:cs="Traditional Arabic"/>
          <w:color w:val="000000"/>
          <w:sz w:val="36"/>
          <w:szCs w:val="36"/>
          <w:rtl/>
          <w:lang w:eastAsia="fr-FR"/>
        </w:rPr>
        <w:t>تملّی</w:t>
      </w:r>
      <w:proofErr w:type="spellEnd"/>
      <w:r w:rsidRPr="007B7FB7">
        <w:rPr>
          <w:rFonts w:ascii="Traditional Arabic" w:eastAsia="Times New Roman" w:hAnsi="Traditional Arabic" w:cs="Traditional Arabic"/>
          <w:color w:val="000000"/>
          <w:sz w:val="36"/>
          <w:szCs w:val="36"/>
          <w:rtl/>
          <w:lang w:eastAsia="fr-FR"/>
        </w:rPr>
        <w:t xml:space="preserve"> :</w:t>
      </w:r>
      <w:proofErr w:type="gramEnd"/>
      <w:r w:rsidRPr="007B7FB7">
        <w:rPr>
          <w:rFonts w:ascii="Traditional Arabic" w:eastAsia="Times New Roman" w:hAnsi="Traditional Arabic" w:cs="Traditional Arabic"/>
          <w:color w:val="000000"/>
          <w:sz w:val="36"/>
          <w:szCs w:val="36"/>
          <w:rtl/>
          <w:lang w:eastAsia="fr-FR"/>
        </w:rPr>
        <w:t xml:space="preserve"> عاش وصاحب .</w:t>
      </w:r>
    </w:p>
    <w:p w14:paraId="1E2262D2"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Times New Roman" w:hAnsi="Traditional Arabic" w:cs="Traditional Arabic"/>
          <w:color w:val="000000"/>
          <w:sz w:val="36"/>
          <w:szCs w:val="36"/>
          <w:rtl/>
          <w:lang w:eastAsia="fr-FR"/>
        </w:rPr>
        <w:lastRenderedPageBreak/>
        <w:t>الدّهر :</w:t>
      </w:r>
      <w:proofErr w:type="gramEnd"/>
      <w:r w:rsidRPr="007B7FB7">
        <w:rPr>
          <w:rFonts w:ascii="Traditional Arabic" w:eastAsia="Times New Roman" w:hAnsi="Traditional Arabic" w:cs="Traditional Arabic"/>
          <w:color w:val="000000"/>
          <w:sz w:val="36"/>
          <w:szCs w:val="36"/>
          <w:rtl/>
          <w:lang w:eastAsia="fr-FR"/>
        </w:rPr>
        <w:t xml:space="preserve"> الزمان، والحقب: ثمانون سنة.</w:t>
      </w:r>
    </w:p>
    <w:p w14:paraId="2835C3BE"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Times New Roman" w:hAnsi="Traditional Arabic" w:cs="Traditional Arabic"/>
          <w:color w:val="000000"/>
          <w:sz w:val="36"/>
          <w:szCs w:val="36"/>
          <w:rtl/>
          <w:lang w:eastAsia="fr-FR"/>
        </w:rPr>
        <w:t>يُغْدي: من الغدوِّ هو أول النّهار.</w:t>
      </w:r>
    </w:p>
    <w:p w14:paraId="31A3255E"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Times New Roman" w:hAnsi="Traditional Arabic" w:cs="Traditional Arabic"/>
          <w:color w:val="000000"/>
          <w:sz w:val="36"/>
          <w:szCs w:val="36"/>
          <w:rtl/>
          <w:lang w:eastAsia="fr-FR"/>
        </w:rPr>
        <w:t>يُراح: من الرواح وهو آخر النهار.</w:t>
      </w:r>
    </w:p>
    <w:p w14:paraId="5ADD5CB7"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proofErr w:type="gramStart"/>
      <w:r w:rsidRPr="007B7FB7">
        <w:rPr>
          <w:rFonts w:ascii="Traditional Arabic" w:eastAsia="Times New Roman" w:hAnsi="Traditional Arabic" w:cs="Traditional Arabic"/>
          <w:color w:val="000000"/>
          <w:sz w:val="36"/>
          <w:szCs w:val="36"/>
          <w:rtl/>
          <w:lang w:eastAsia="fr-FR"/>
        </w:rPr>
        <w:t>الفناء :</w:t>
      </w:r>
      <w:proofErr w:type="gramEnd"/>
      <w:r w:rsidRPr="007B7FB7">
        <w:rPr>
          <w:rFonts w:ascii="Traditional Arabic" w:eastAsia="Times New Roman" w:hAnsi="Traditional Arabic" w:cs="Traditional Arabic"/>
          <w:color w:val="000000"/>
          <w:sz w:val="36"/>
          <w:szCs w:val="36"/>
          <w:rtl/>
          <w:lang w:eastAsia="fr-FR"/>
        </w:rPr>
        <w:t xml:space="preserve"> الموت والبِلى </w:t>
      </w:r>
    </w:p>
    <w:p w14:paraId="793AC2F3"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Times New Roman" w:hAnsi="Traditional Arabic" w:cs="Traditional Arabic"/>
          <w:color w:val="000000"/>
          <w:sz w:val="36"/>
          <w:szCs w:val="36"/>
          <w:rtl/>
          <w:lang w:eastAsia="fr-FR"/>
        </w:rPr>
        <w:t xml:space="preserve">إنّ الأخ النَّاصح لكم صاحب زمانٍ طويل وجرّب أحواله، وتقلب عليه الحلو والمرُّ، والخير والشر؛ لأنه عاش ثمانين سنة وهو ينتظر الموت متى ينزل به بالصباح والعشي </w:t>
      </w:r>
      <w:r w:rsidRPr="007B7FB7">
        <w:rPr>
          <w:rFonts w:ascii="Traditional Arabic" w:eastAsia="Times New Roman" w:hAnsi="Traditional Arabic" w:cs="Traditional Arabic"/>
          <w:color w:val="000000"/>
          <w:sz w:val="36"/>
          <w:szCs w:val="36"/>
          <w:vertAlign w:val="superscript"/>
          <w:rtl/>
          <w:lang w:eastAsia="fr-FR"/>
        </w:rPr>
        <w:footnoteReference w:id="42"/>
      </w:r>
      <w:r w:rsidRPr="007B7FB7">
        <w:rPr>
          <w:rFonts w:ascii="Traditional Arabic" w:eastAsia="Times New Roman" w:hAnsi="Traditional Arabic" w:cs="Traditional Arabic"/>
          <w:color w:val="000000"/>
          <w:sz w:val="36"/>
          <w:szCs w:val="36"/>
          <w:rtl/>
          <w:lang w:eastAsia="fr-FR"/>
        </w:rPr>
        <w:t>.</w:t>
      </w:r>
    </w:p>
    <w:p w14:paraId="5E55E8C0"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Times New Roman" w:hAnsi="Traditional Arabic" w:cs="Traditional Arabic"/>
          <w:color w:val="000000"/>
          <w:sz w:val="36"/>
          <w:szCs w:val="36"/>
          <w:rtl/>
          <w:lang w:eastAsia="fr-FR"/>
        </w:rPr>
        <w:t>وقد أشرنا إلى عصر الشاعر 750ه/1300م</w:t>
      </w:r>
    </w:p>
    <w:p w14:paraId="20CEECFC"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Times New Roman" w:hAnsi="Traditional Arabic" w:cs="Traditional Arabic"/>
          <w:color w:val="000000"/>
          <w:sz w:val="36"/>
          <w:szCs w:val="36"/>
          <w:rtl/>
          <w:lang w:eastAsia="fr-FR"/>
        </w:rPr>
        <w:t>أما المكان فتخلوا القصيدة من الإشارة إلى أي حيز مكاني</w:t>
      </w:r>
    </w:p>
    <w:p w14:paraId="3D665437"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Times New Roman" w:hAnsi="Traditional Arabic" w:cs="Traditional Arabic"/>
          <w:b/>
          <w:bCs/>
          <w:color w:val="000000"/>
          <w:sz w:val="36"/>
          <w:szCs w:val="36"/>
          <w:rtl/>
          <w:lang w:eastAsia="fr-FR"/>
        </w:rPr>
        <w:t>الشفرة:</w:t>
      </w:r>
      <w:r w:rsidRPr="007B7FB7">
        <w:rPr>
          <w:rFonts w:ascii="Traditional Arabic" w:eastAsia="Times New Roman" w:hAnsi="Traditional Arabic" w:cs="Traditional Arabic"/>
          <w:color w:val="000000"/>
          <w:sz w:val="36"/>
          <w:szCs w:val="36"/>
          <w:rtl/>
          <w:lang w:eastAsia="fr-FR"/>
        </w:rPr>
        <w:t xml:space="preserve"> اللغة المستعملة: استعمل الشّاعر معجما لغويا فصيحا رصينا يصعب علينا فهم ألفاظه في زمننا الحالي إلا بالعودة إلى المعجم، والاستعانة بشروح القصيدة، ومن أمثلة تلك الكلمات: الوشاح، أعطافي، مهيض الجناح، </w:t>
      </w:r>
      <w:proofErr w:type="spellStart"/>
      <w:r w:rsidRPr="007B7FB7">
        <w:rPr>
          <w:rFonts w:ascii="Traditional Arabic" w:eastAsia="Times New Roman" w:hAnsi="Traditional Arabic" w:cs="Traditional Arabic"/>
          <w:color w:val="000000"/>
          <w:sz w:val="36"/>
          <w:szCs w:val="36"/>
          <w:rtl/>
          <w:lang w:eastAsia="fr-FR"/>
        </w:rPr>
        <w:t>ثنيات</w:t>
      </w:r>
      <w:proofErr w:type="spellEnd"/>
      <w:r w:rsidRPr="007B7FB7">
        <w:rPr>
          <w:rFonts w:ascii="Traditional Arabic" w:eastAsia="Times New Roman" w:hAnsi="Traditional Arabic" w:cs="Traditional Arabic"/>
          <w:color w:val="000000"/>
          <w:sz w:val="36"/>
          <w:szCs w:val="36"/>
          <w:rtl/>
          <w:lang w:eastAsia="fr-FR"/>
        </w:rPr>
        <w:t>، قصم، الثنايا الصواح</w:t>
      </w:r>
      <w:proofErr w:type="gramStart"/>
      <w:r w:rsidRPr="007B7FB7">
        <w:rPr>
          <w:rFonts w:ascii="Traditional Arabic" w:eastAsia="Times New Roman" w:hAnsi="Traditional Arabic" w:cs="Traditional Arabic"/>
          <w:color w:val="000000"/>
          <w:sz w:val="36"/>
          <w:szCs w:val="36"/>
          <w:rtl/>
          <w:lang w:eastAsia="fr-FR"/>
        </w:rPr>
        <w:t>....إلخ</w:t>
      </w:r>
      <w:proofErr w:type="gramEnd"/>
      <w:r w:rsidRPr="007B7FB7">
        <w:rPr>
          <w:rFonts w:ascii="Traditional Arabic" w:eastAsia="Times New Roman" w:hAnsi="Traditional Arabic" w:cs="Traditional Arabic"/>
          <w:color w:val="000000"/>
          <w:sz w:val="36"/>
          <w:szCs w:val="36"/>
          <w:rtl/>
          <w:lang w:eastAsia="fr-FR"/>
        </w:rPr>
        <w:t>.</w:t>
      </w:r>
    </w:p>
    <w:p w14:paraId="19B9A590"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Times New Roman" w:hAnsi="Traditional Arabic" w:cs="Traditional Arabic"/>
          <w:b/>
          <w:bCs/>
          <w:color w:val="000000"/>
          <w:sz w:val="36"/>
          <w:szCs w:val="36"/>
          <w:rtl/>
          <w:lang w:eastAsia="fr-FR"/>
        </w:rPr>
        <w:t>شكل الرسالة:</w:t>
      </w:r>
      <w:r w:rsidRPr="007B7FB7">
        <w:rPr>
          <w:rFonts w:ascii="Traditional Arabic" w:eastAsia="Times New Roman" w:hAnsi="Traditional Arabic" w:cs="Traditional Arabic"/>
          <w:color w:val="000000"/>
          <w:sz w:val="36"/>
          <w:szCs w:val="36"/>
          <w:rtl/>
          <w:lang w:eastAsia="fr-FR"/>
        </w:rPr>
        <w:t xml:space="preserve"> قصيدة عمودية خليلية.</w:t>
      </w:r>
    </w:p>
    <w:p w14:paraId="02114827" w14:textId="77777777" w:rsidR="007B7FB7" w:rsidRP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r w:rsidRPr="007B7FB7">
        <w:rPr>
          <w:rFonts w:ascii="Traditional Arabic" w:eastAsia="Times New Roman" w:hAnsi="Traditional Arabic" w:cs="Traditional Arabic"/>
          <w:b/>
          <w:bCs/>
          <w:color w:val="000000"/>
          <w:sz w:val="36"/>
          <w:szCs w:val="36"/>
          <w:rtl/>
          <w:lang w:eastAsia="fr-FR"/>
        </w:rPr>
        <w:t>الغرض:</w:t>
      </w:r>
      <w:r w:rsidRPr="007B7FB7">
        <w:rPr>
          <w:rFonts w:ascii="Traditional Arabic" w:eastAsia="Times New Roman" w:hAnsi="Traditional Arabic" w:cs="Traditional Arabic"/>
          <w:color w:val="000000"/>
          <w:sz w:val="36"/>
          <w:szCs w:val="36"/>
          <w:rtl/>
          <w:lang w:eastAsia="fr-FR"/>
        </w:rPr>
        <w:t xml:space="preserve"> الغرض من القصيدة النصح والإرشاد.</w:t>
      </w:r>
    </w:p>
    <w:p w14:paraId="6C09B48A" w14:textId="6155BA8B" w:rsidR="007B7FB7" w:rsidRDefault="007B7FB7" w:rsidP="007B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tl/>
        </w:rPr>
      </w:pPr>
      <w:r w:rsidRPr="007B7FB7">
        <w:rPr>
          <w:rFonts w:ascii="Traditional Arabic" w:eastAsia="Times New Roman" w:hAnsi="Traditional Arabic" w:cs="Traditional Arabic"/>
          <w:b/>
          <w:bCs/>
          <w:color w:val="000000"/>
          <w:sz w:val="36"/>
          <w:szCs w:val="36"/>
          <w:rtl/>
          <w:lang w:eastAsia="fr-FR"/>
        </w:rPr>
        <w:t>القناة:</w:t>
      </w:r>
      <w:r w:rsidRPr="007B7FB7">
        <w:rPr>
          <w:rFonts w:ascii="Traditional Arabic" w:eastAsia="Times New Roman" w:hAnsi="Traditional Arabic" w:cs="Traditional Arabic"/>
          <w:color w:val="000000"/>
          <w:sz w:val="36"/>
          <w:szCs w:val="36"/>
          <w:rtl/>
          <w:lang w:eastAsia="fr-FR"/>
        </w:rPr>
        <w:t xml:space="preserve"> ثم التواصل بين المشاركين بالكتابة.</w:t>
      </w:r>
      <w:r w:rsidRPr="007B7FB7">
        <w:rPr>
          <w:rFonts w:ascii="Calibri" w:eastAsia="Calibri" w:hAnsi="Calibri" w:cs="Arial"/>
          <w:rtl/>
        </w:rPr>
        <w:t>2</w:t>
      </w:r>
    </w:p>
    <w:p w14:paraId="30E255C4" w14:textId="76010FED" w:rsidR="001F5117" w:rsidRDefault="001F5117" w:rsidP="001F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tl/>
        </w:rPr>
      </w:pPr>
    </w:p>
    <w:p w14:paraId="21CCDB21" w14:textId="2709D5C2" w:rsidR="001F5117" w:rsidRDefault="001F5117" w:rsidP="001F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tl/>
        </w:rPr>
      </w:pPr>
    </w:p>
    <w:p w14:paraId="3F5A2D06" w14:textId="179FFECB" w:rsidR="001F5117" w:rsidRDefault="001F5117" w:rsidP="001F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tl/>
        </w:rPr>
      </w:pPr>
    </w:p>
    <w:p w14:paraId="6FFE7840" w14:textId="24EC5138" w:rsidR="001F5117" w:rsidRDefault="001F5117" w:rsidP="001F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tl/>
        </w:rPr>
      </w:pPr>
    </w:p>
    <w:p w14:paraId="18F490F6" w14:textId="4218A4A0" w:rsidR="001F5117" w:rsidRDefault="001F5117" w:rsidP="001F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tl/>
        </w:rPr>
      </w:pPr>
    </w:p>
    <w:p w14:paraId="467065DE" w14:textId="6FD475BF" w:rsidR="001F5117" w:rsidRDefault="001F5117" w:rsidP="001F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tl/>
        </w:rPr>
      </w:pPr>
    </w:p>
    <w:p w14:paraId="44B60205" w14:textId="144D6DB7" w:rsidR="001F5117" w:rsidRDefault="001F5117" w:rsidP="001F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tl/>
        </w:rPr>
      </w:pPr>
    </w:p>
    <w:p w14:paraId="7976BCA0" w14:textId="77777777" w:rsidR="001F5117" w:rsidRPr="007B7FB7" w:rsidRDefault="001F5117" w:rsidP="001F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bidi/>
        <w:spacing w:after="0" w:line="240" w:lineRule="auto"/>
        <w:textAlignment w:val="baseline"/>
        <w:rPr>
          <w:rFonts w:ascii="Calibri" w:eastAsia="Calibri" w:hAnsi="Calibri" w:cs="Arial"/>
        </w:rPr>
      </w:pPr>
    </w:p>
    <w:p w14:paraId="4B601110" w14:textId="471C8D60" w:rsidR="007B7FB7" w:rsidRPr="005167EF" w:rsidRDefault="007B7FB7" w:rsidP="00E61639">
      <w:pPr>
        <w:pStyle w:val="Paragraphedeliste"/>
        <w:numPr>
          <w:ilvl w:val="0"/>
          <w:numId w:val="38"/>
        </w:numPr>
        <w:tabs>
          <w:tab w:val="left" w:pos="2748"/>
        </w:tabs>
        <w:bidi/>
        <w:ind w:left="692" w:hanging="692"/>
        <w:outlineLvl w:val="0"/>
        <w:rPr>
          <w:b/>
          <w:bCs/>
        </w:rPr>
      </w:pPr>
      <w:bookmarkStart w:id="83" w:name="_Toc108954669"/>
      <w:proofErr w:type="spellStart"/>
      <w:r w:rsidRPr="00E61639">
        <w:rPr>
          <w:rFonts w:ascii="Traditional Arabic" w:hAnsi="Traditional Arabic" w:cs="Traditional Arabic"/>
          <w:b/>
          <w:bCs/>
          <w:sz w:val="40"/>
          <w:szCs w:val="40"/>
          <w:rtl/>
          <w:lang w:bidi="ar-DZ"/>
        </w:rPr>
        <w:t>التغريض</w:t>
      </w:r>
      <w:proofErr w:type="spellEnd"/>
      <w:r w:rsidRPr="00E61639">
        <w:rPr>
          <w:rFonts w:ascii="Traditional Arabic" w:hAnsi="Traditional Arabic" w:cs="Traditional Arabic"/>
          <w:b/>
          <w:bCs/>
          <w:sz w:val="40"/>
          <w:szCs w:val="40"/>
          <w:rtl/>
          <w:lang w:bidi="ar-DZ"/>
        </w:rPr>
        <w:t>:</w:t>
      </w:r>
      <w:bookmarkEnd w:id="83"/>
      <w:r w:rsidR="007701E5" w:rsidRPr="005167EF">
        <w:rPr>
          <w:rFonts w:ascii="Traditional Arabic" w:hAnsi="Traditional Arabic" w:cs="Traditional Arabic"/>
          <w:b/>
          <w:bCs/>
          <w:sz w:val="36"/>
          <w:szCs w:val="36"/>
          <w:rtl/>
          <w:lang w:bidi="ar-DZ"/>
        </w:rPr>
        <w:tab/>
      </w:r>
    </w:p>
    <w:p w14:paraId="3F7B7831" w14:textId="3756B095" w:rsidR="007B7FB7" w:rsidRPr="005167EF" w:rsidRDefault="007B7FB7" w:rsidP="00E61639">
      <w:pPr>
        <w:pStyle w:val="Paragraphedeliste"/>
        <w:numPr>
          <w:ilvl w:val="1"/>
          <w:numId w:val="38"/>
        </w:numPr>
        <w:bidi/>
        <w:ind w:left="692" w:hanging="692"/>
        <w:outlineLvl w:val="1"/>
        <w:rPr>
          <w:b/>
          <w:bCs/>
        </w:rPr>
      </w:pPr>
      <w:bookmarkStart w:id="84" w:name="_Toc108954670"/>
      <w:r w:rsidRPr="005167EF">
        <w:rPr>
          <w:rFonts w:ascii="Traditional Arabic" w:hAnsi="Traditional Arabic" w:cs="Traditional Arabic"/>
          <w:b/>
          <w:bCs/>
          <w:sz w:val="36"/>
          <w:szCs w:val="36"/>
          <w:rtl/>
          <w:lang w:bidi="ar-DZ"/>
        </w:rPr>
        <w:t xml:space="preserve">مظاهر </w:t>
      </w:r>
      <w:proofErr w:type="spellStart"/>
      <w:r w:rsidRPr="005167EF">
        <w:rPr>
          <w:rFonts w:ascii="Traditional Arabic" w:hAnsi="Traditional Arabic" w:cs="Traditional Arabic"/>
          <w:b/>
          <w:bCs/>
          <w:sz w:val="36"/>
          <w:szCs w:val="36"/>
          <w:rtl/>
          <w:lang w:bidi="ar-DZ"/>
        </w:rPr>
        <w:t>التغريض</w:t>
      </w:r>
      <w:proofErr w:type="spellEnd"/>
      <w:r w:rsidRPr="005167EF">
        <w:rPr>
          <w:rFonts w:ascii="Traditional Arabic" w:hAnsi="Traditional Arabic" w:cs="Traditional Arabic"/>
          <w:b/>
          <w:bCs/>
          <w:sz w:val="36"/>
          <w:szCs w:val="36"/>
          <w:rtl/>
          <w:lang w:bidi="ar-DZ"/>
        </w:rPr>
        <w:t xml:space="preserve"> في </w:t>
      </w:r>
      <w:proofErr w:type="spellStart"/>
      <w:r w:rsidRPr="005167EF">
        <w:rPr>
          <w:rFonts w:ascii="Traditional Arabic" w:hAnsi="Traditional Arabic" w:cs="Traditional Arabic"/>
          <w:b/>
          <w:bCs/>
          <w:sz w:val="36"/>
          <w:szCs w:val="36"/>
          <w:rtl/>
          <w:lang w:bidi="ar-DZ"/>
        </w:rPr>
        <w:t>حائية</w:t>
      </w:r>
      <w:proofErr w:type="spellEnd"/>
      <w:r w:rsidRPr="005167EF">
        <w:rPr>
          <w:rFonts w:ascii="Traditional Arabic" w:hAnsi="Traditional Arabic" w:cs="Traditional Arabic"/>
          <w:b/>
          <w:bCs/>
          <w:sz w:val="36"/>
          <w:szCs w:val="36"/>
          <w:rtl/>
          <w:lang w:bidi="ar-DZ"/>
        </w:rPr>
        <w:t xml:space="preserve"> </w:t>
      </w:r>
      <w:proofErr w:type="spellStart"/>
      <w:r w:rsidRPr="005167EF">
        <w:rPr>
          <w:rFonts w:ascii="Traditional Arabic" w:hAnsi="Traditional Arabic" w:cs="Traditional Arabic"/>
          <w:b/>
          <w:bCs/>
          <w:sz w:val="36"/>
          <w:szCs w:val="36"/>
          <w:rtl/>
          <w:lang w:bidi="ar-DZ"/>
        </w:rPr>
        <w:t>الملوشائي</w:t>
      </w:r>
      <w:proofErr w:type="spellEnd"/>
      <w:r w:rsidRPr="005167EF">
        <w:rPr>
          <w:rFonts w:ascii="Traditional Arabic" w:hAnsi="Traditional Arabic" w:cs="Traditional Arabic"/>
          <w:b/>
          <w:bCs/>
          <w:sz w:val="36"/>
          <w:szCs w:val="36"/>
          <w:rtl/>
          <w:lang w:bidi="ar-DZ"/>
        </w:rPr>
        <w:t>:</w:t>
      </w:r>
      <w:bookmarkEnd w:id="84"/>
    </w:p>
    <w:p w14:paraId="7EBEC06C" w14:textId="77777777" w:rsidR="007B7FB7" w:rsidRPr="007B7FB7" w:rsidRDefault="007B7FB7" w:rsidP="007701E5">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lastRenderedPageBreak/>
        <w:t>العنوان:</w:t>
      </w:r>
      <w:r w:rsidRPr="007B7FB7">
        <w:rPr>
          <w:rFonts w:ascii="Traditional Arabic" w:eastAsia="Calibri" w:hAnsi="Traditional Arabic" w:cs="Traditional Arabic"/>
          <w:sz w:val="36"/>
          <w:szCs w:val="36"/>
          <w:rtl/>
          <w:lang w:bidi="ar-DZ"/>
        </w:rPr>
        <w:t xml:space="preserve"> يعتبر العنوان أهم ركيزة تعمل على إعانة القارئ على فهم الموضوع، فقد عرفت قصيدة </w:t>
      </w:r>
      <w:proofErr w:type="spellStart"/>
      <w:r w:rsidRPr="007B7FB7">
        <w:rPr>
          <w:rFonts w:ascii="Traditional Arabic" w:eastAsia="Calibri" w:hAnsi="Traditional Arabic" w:cs="Traditional Arabic"/>
          <w:sz w:val="36"/>
          <w:szCs w:val="36"/>
          <w:rtl/>
          <w:lang w:bidi="ar-DZ"/>
        </w:rPr>
        <w:t>التملوشائي</w:t>
      </w:r>
      <w:proofErr w:type="spellEnd"/>
      <w:r w:rsidRPr="007B7FB7">
        <w:rPr>
          <w:rFonts w:ascii="Traditional Arabic" w:eastAsia="Calibri" w:hAnsi="Traditional Arabic" w:cs="Traditional Arabic"/>
          <w:sz w:val="36"/>
          <w:szCs w:val="36"/>
          <w:rtl/>
          <w:lang w:bidi="ar-DZ"/>
        </w:rPr>
        <w:t xml:space="preserve"> بعنوان: تحريض الطلبة، وكذلك: مرشد الطلاب، فلم أجد ما يطابق هاتين العبارتين لفظا في أبيات القصيدة، لكن وجدت في عدة أبيات ما يعبر عن دلالة العنوان ومن أمثلة ذلك قوله: </w:t>
      </w:r>
    </w:p>
    <w:p w14:paraId="76E8DA27" w14:textId="77777777" w:rsidR="007B7FB7" w:rsidRPr="007B7FB7" w:rsidRDefault="007B7FB7" w:rsidP="007B7FB7">
      <w:pPr>
        <w:suppressAutoHyphens/>
        <w:autoSpaceDN w:val="0"/>
        <w:bidi/>
        <w:spacing w:line="240" w:lineRule="auto"/>
        <w:ind w:left="360"/>
        <w:textAlignment w:val="baseline"/>
        <w:rPr>
          <w:rFonts w:ascii="Calibri" w:eastAsia="Calibri" w:hAnsi="Calibri" w:cs="Arial"/>
        </w:rPr>
      </w:pPr>
      <w:r w:rsidRPr="007B7FB7">
        <w:rPr>
          <w:rFonts w:ascii="Traditional Arabic" w:eastAsia="Calibri" w:hAnsi="Traditional Arabic" w:cs="Traditional Arabic"/>
          <w:b/>
          <w:bCs/>
          <w:sz w:val="36"/>
          <w:szCs w:val="36"/>
          <w:rtl/>
          <w:lang w:bidi="ar-DZ"/>
        </w:rPr>
        <w:t xml:space="preserve">                      </w:t>
      </w:r>
      <w:r w:rsidR="00631716">
        <w:rPr>
          <w:rFonts w:ascii="Traditional Arabic" w:eastAsia="Calibri" w:hAnsi="Traditional Arabic" w:cs="Traditional Arabic" w:hint="cs"/>
          <w:b/>
          <w:bCs/>
          <w:sz w:val="36"/>
          <w:szCs w:val="36"/>
          <w:rtl/>
          <w:lang w:bidi="ar-DZ"/>
        </w:rPr>
        <w:t xml:space="preserve">     </w:t>
      </w:r>
      <w:r w:rsidRPr="007B7FB7">
        <w:rPr>
          <w:rFonts w:ascii="Traditional Arabic" w:eastAsia="Calibri" w:hAnsi="Traditional Arabic" w:cs="Traditional Arabic"/>
          <w:b/>
          <w:bCs/>
          <w:sz w:val="36"/>
          <w:szCs w:val="36"/>
          <w:rtl/>
          <w:lang w:bidi="ar-DZ"/>
        </w:rPr>
        <w:t xml:space="preserve">  </w:t>
      </w:r>
      <w:r w:rsidRPr="007B7FB7">
        <w:rPr>
          <w:rFonts w:ascii="Traditional Arabic" w:eastAsia="Calibri" w:hAnsi="Traditional Arabic" w:cs="Traditional Arabic"/>
          <w:sz w:val="36"/>
          <w:szCs w:val="36"/>
          <w:rtl/>
          <w:lang w:bidi="ar-DZ"/>
        </w:rPr>
        <w:t xml:space="preserve">يا أيها الحزب اسمعوا ثم </w:t>
      </w:r>
      <w:proofErr w:type="spellStart"/>
      <w:r w:rsidRPr="007B7FB7">
        <w:rPr>
          <w:rFonts w:ascii="Traditional Arabic" w:eastAsia="Calibri" w:hAnsi="Traditional Arabic" w:cs="Traditional Arabic"/>
          <w:sz w:val="36"/>
          <w:szCs w:val="36"/>
          <w:rtl/>
          <w:lang w:bidi="ar-DZ"/>
        </w:rPr>
        <w:t>عوا</w:t>
      </w:r>
      <w:proofErr w:type="spellEnd"/>
      <w:r w:rsidRPr="007B7FB7">
        <w:rPr>
          <w:rFonts w:ascii="Traditional Arabic" w:eastAsia="Calibri" w:hAnsi="Traditional Arabic" w:cs="Traditional Arabic"/>
          <w:sz w:val="36"/>
          <w:szCs w:val="36"/>
          <w:rtl/>
          <w:lang w:bidi="ar-DZ"/>
        </w:rPr>
        <w:t xml:space="preserve">    قول النصيح أيِ النصاح</w:t>
      </w:r>
    </w:p>
    <w:p w14:paraId="5E061229" w14:textId="77777777" w:rsidR="007B7FB7" w:rsidRPr="007B7FB7" w:rsidRDefault="007B7FB7" w:rsidP="007B7FB7">
      <w:pPr>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                    يوصيكم بالجد والاجتهاد      وبازدياد الخير كل صباح</w:t>
      </w:r>
    </w:p>
    <w:p w14:paraId="29F3A2CF"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Calibri" w:eastAsia="Calibri" w:hAnsi="Calibri" w:cs="Arial"/>
          <w:rtl/>
        </w:rPr>
        <w:t xml:space="preserve">                                              </w:t>
      </w:r>
      <w:r w:rsidRPr="007B7FB7">
        <w:rPr>
          <w:rFonts w:ascii="Traditional Arabic" w:eastAsia="Calibri" w:hAnsi="Traditional Arabic" w:cs="Traditional Arabic"/>
          <w:sz w:val="36"/>
          <w:szCs w:val="36"/>
          <w:rtl/>
        </w:rPr>
        <w:t xml:space="preserve">جدوا فإن الأمر جد بكم       والجد معوان </w:t>
      </w:r>
      <w:proofErr w:type="spellStart"/>
      <w:r w:rsidRPr="007B7FB7">
        <w:rPr>
          <w:rFonts w:ascii="Traditional Arabic" w:eastAsia="Calibri" w:hAnsi="Traditional Arabic" w:cs="Traditional Arabic"/>
          <w:sz w:val="36"/>
          <w:szCs w:val="36"/>
          <w:rtl/>
        </w:rPr>
        <w:t>الفهوم</w:t>
      </w:r>
      <w:proofErr w:type="spellEnd"/>
      <w:r w:rsidRPr="007B7FB7">
        <w:rPr>
          <w:rFonts w:ascii="Traditional Arabic" w:eastAsia="Calibri" w:hAnsi="Traditional Arabic" w:cs="Traditional Arabic"/>
          <w:sz w:val="36"/>
          <w:szCs w:val="36"/>
          <w:rtl/>
        </w:rPr>
        <w:t xml:space="preserve"> لقاح </w:t>
      </w:r>
    </w:p>
    <w:p w14:paraId="02B9B8F8"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                                من ضيع التعليم في وقته         فآخر الصاد يرى كل صاح</w:t>
      </w:r>
    </w:p>
    <w:p w14:paraId="29F9A670"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                                 من أدمن الدرس ونادمه        بشراه بالعلم على الامتياح</w:t>
      </w:r>
    </w:p>
    <w:p w14:paraId="6972CDD6" w14:textId="77777777" w:rsidR="007B7FB7" w:rsidRPr="007B7FB7" w:rsidRDefault="007B7FB7" w:rsidP="007B7FB7">
      <w:pPr>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                                فليجعل الطّالب هماته          واحدة يغني بها لا براح</w:t>
      </w:r>
    </w:p>
    <w:p w14:paraId="744F6F98" w14:textId="77777777" w:rsidR="007B7FB7" w:rsidRPr="007B7FB7" w:rsidRDefault="007B7FB7" w:rsidP="007B7FB7">
      <w:pPr>
        <w:tabs>
          <w:tab w:val="left" w:pos="3704"/>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                                لكن خطابي للذي يعتني       بالعلم والأدب والافتضاح</w:t>
      </w:r>
    </w:p>
    <w:p w14:paraId="267906CB" w14:textId="77777777" w:rsidR="007B7FB7" w:rsidRPr="007B7FB7" w:rsidRDefault="007B7FB7" w:rsidP="007B7FB7">
      <w:pPr>
        <w:tabs>
          <w:tab w:val="left" w:pos="3704"/>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وبالتالي نلاحظ أن هذه الأبيات تحمل دلالة العنوان وهي إرشاد طالب العلم، وتحريضه على طلب العلم، وبالتالي فقد تحقق الانسجام.</w:t>
      </w:r>
    </w:p>
    <w:p w14:paraId="52DB84B0" w14:textId="77777777" w:rsidR="001F5117" w:rsidRPr="001F5117" w:rsidRDefault="007B7FB7" w:rsidP="00E61639">
      <w:pPr>
        <w:pStyle w:val="Paragraphedeliste"/>
        <w:numPr>
          <w:ilvl w:val="1"/>
          <w:numId w:val="38"/>
        </w:numPr>
        <w:tabs>
          <w:tab w:val="left" w:pos="-2776"/>
        </w:tabs>
        <w:bidi/>
        <w:ind w:left="692" w:hanging="692"/>
        <w:outlineLvl w:val="1"/>
      </w:pPr>
      <w:bookmarkStart w:id="85" w:name="_Toc108954671"/>
      <w:proofErr w:type="spellStart"/>
      <w:r w:rsidRPr="005167EF">
        <w:rPr>
          <w:rFonts w:ascii="Traditional Arabic" w:hAnsi="Traditional Arabic" w:cs="Traditional Arabic"/>
          <w:b/>
          <w:bCs/>
          <w:sz w:val="36"/>
          <w:szCs w:val="36"/>
          <w:rtl/>
        </w:rPr>
        <w:t>التغريض</w:t>
      </w:r>
      <w:proofErr w:type="spellEnd"/>
      <w:r w:rsidRPr="005167EF">
        <w:rPr>
          <w:rFonts w:ascii="Traditional Arabic" w:hAnsi="Traditional Arabic" w:cs="Traditional Arabic"/>
          <w:b/>
          <w:bCs/>
          <w:sz w:val="36"/>
          <w:szCs w:val="36"/>
          <w:rtl/>
        </w:rPr>
        <w:t xml:space="preserve"> بتكرار كلمة:</w:t>
      </w:r>
      <w:bookmarkEnd w:id="85"/>
      <w:r w:rsidRPr="005167EF">
        <w:rPr>
          <w:rFonts w:ascii="Traditional Arabic" w:hAnsi="Traditional Arabic" w:cs="Traditional Arabic"/>
          <w:sz w:val="36"/>
          <w:szCs w:val="36"/>
          <w:rtl/>
        </w:rPr>
        <w:t xml:space="preserve"> </w:t>
      </w:r>
    </w:p>
    <w:p w14:paraId="0C0654DE" w14:textId="058B7A32" w:rsidR="007B7FB7" w:rsidRPr="005167EF" w:rsidRDefault="007B7FB7" w:rsidP="001F5117">
      <w:pPr>
        <w:pStyle w:val="Paragraphedeliste"/>
        <w:tabs>
          <w:tab w:val="left" w:pos="-2776"/>
        </w:tabs>
        <w:bidi/>
        <w:ind w:left="692"/>
        <w:outlineLvl w:val="1"/>
      </w:pPr>
      <w:bookmarkStart w:id="86" w:name="_Toc108954672"/>
      <w:r w:rsidRPr="005167EF">
        <w:rPr>
          <w:rFonts w:ascii="Traditional Arabic" w:hAnsi="Traditional Arabic" w:cs="Traditional Arabic"/>
          <w:sz w:val="36"/>
          <w:szCs w:val="36"/>
          <w:rtl/>
        </w:rPr>
        <w:t>بعد تحليل القصيدة تبيّن أن العنصر المغرض فيها هو كلمة العلم حيث تكررت 06مرات، التعليم، الدرس، علوم الدين، الحزب، المحضرة، الكتب الفصاح، قراءة الكتب، فهم، فهوم، الطالب، أديب، الأدب، الجد، الاجتهاد، النجاح</w:t>
      </w:r>
      <w:bookmarkEnd w:id="86"/>
    </w:p>
    <w:p w14:paraId="69F2882F" w14:textId="77777777" w:rsidR="007B7FB7" w:rsidRPr="007B7FB7" w:rsidRDefault="007B7FB7" w:rsidP="007B7FB7">
      <w:pPr>
        <w:tabs>
          <w:tab w:val="left" w:pos="3704"/>
        </w:tabs>
        <w:suppressAutoHyphens/>
        <w:autoSpaceDN w:val="0"/>
        <w:bidi/>
        <w:spacing w:line="240" w:lineRule="auto"/>
        <w:ind w:left="1080"/>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كما أنّ هناك عنصر مغرض آخر تكرّر في القصيدة هو: التُّقى تكررت ثلاث مرات، الورع، الإسلام تكررت ثلاث مرات، الدين تكررت ثلاث ممرات، الإيمان، الصلاح، فعل الصلاح، </w:t>
      </w:r>
      <w:proofErr w:type="spellStart"/>
      <w:r w:rsidRPr="007B7FB7">
        <w:rPr>
          <w:rFonts w:ascii="Traditional Arabic" w:eastAsia="Calibri" w:hAnsi="Traditional Arabic" w:cs="Traditional Arabic"/>
          <w:sz w:val="36"/>
          <w:szCs w:val="36"/>
          <w:rtl/>
        </w:rPr>
        <w:t>حرومات</w:t>
      </w:r>
      <w:proofErr w:type="spellEnd"/>
      <w:r w:rsidRPr="007B7FB7">
        <w:rPr>
          <w:rFonts w:ascii="Traditional Arabic" w:eastAsia="Calibri" w:hAnsi="Traditional Arabic" w:cs="Traditional Arabic"/>
          <w:sz w:val="36"/>
          <w:szCs w:val="36"/>
          <w:rtl/>
        </w:rPr>
        <w:t xml:space="preserve"> الله، الله ثم الله، ازدياد الخير. ممّا سبق يتبين لنا أنّ </w:t>
      </w:r>
      <w:proofErr w:type="spellStart"/>
      <w:r w:rsidRPr="007B7FB7">
        <w:rPr>
          <w:rFonts w:ascii="Traditional Arabic" w:eastAsia="Calibri" w:hAnsi="Traditional Arabic" w:cs="Traditional Arabic"/>
          <w:sz w:val="36"/>
          <w:szCs w:val="36"/>
          <w:rtl/>
        </w:rPr>
        <w:t>التغريض</w:t>
      </w:r>
      <w:proofErr w:type="spellEnd"/>
      <w:r w:rsidRPr="007B7FB7">
        <w:rPr>
          <w:rFonts w:ascii="Traditional Arabic" w:eastAsia="Calibri" w:hAnsi="Traditional Arabic" w:cs="Traditional Arabic"/>
          <w:sz w:val="36"/>
          <w:szCs w:val="36"/>
          <w:rtl/>
        </w:rPr>
        <w:t xml:space="preserve"> بتكرار كلمتي العلم والتقى </w:t>
      </w:r>
      <w:r w:rsidRPr="007B7FB7">
        <w:rPr>
          <w:rFonts w:ascii="Traditional Arabic" w:eastAsia="Calibri" w:hAnsi="Traditional Arabic" w:cs="Traditional Arabic"/>
          <w:sz w:val="36"/>
          <w:szCs w:val="36"/>
          <w:rtl/>
        </w:rPr>
        <w:lastRenderedPageBreak/>
        <w:t xml:space="preserve">وما دار في حقليهما الدلالي، أسعفنا في فهم موضوع القصيدة، لأنّ كلا المغرضين يعبران عن موضوع القصيدة وعن غرض الشاعر من نظمها، الذي هو حث الطلبة على طلب العلم والاستزادة منه، والاتّصاف بالصلاح والتقوى والورع، لأنها غاية المتعلم وبغيته، فالعلم بلا تقوى وصلاح وأدب لا قيمة له.  </w:t>
      </w:r>
    </w:p>
    <w:p w14:paraId="6E63F73B" w14:textId="67D43396" w:rsidR="007B7FB7" w:rsidRPr="005167EF" w:rsidRDefault="007B7FB7" w:rsidP="00E61639">
      <w:pPr>
        <w:pStyle w:val="Paragraphedeliste"/>
        <w:numPr>
          <w:ilvl w:val="0"/>
          <w:numId w:val="38"/>
        </w:numPr>
        <w:tabs>
          <w:tab w:val="left" w:pos="3704"/>
        </w:tabs>
        <w:bidi/>
        <w:ind w:left="692" w:hanging="692"/>
        <w:outlineLvl w:val="0"/>
      </w:pPr>
      <w:bookmarkStart w:id="87" w:name="_Toc108954673"/>
      <w:r w:rsidRPr="005167EF">
        <w:rPr>
          <w:rFonts w:ascii="Traditional Arabic" w:hAnsi="Traditional Arabic" w:cs="Traditional Arabic"/>
          <w:b/>
          <w:bCs/>
          <w:sz w:val="36"/>
          <w:szCs w:val="36"/>
          <w:rtl/>
        </w:rPr>
        <w:t xml:space="preserve">موضوع الخطاب في قصيدة </w:t>
      </w:r>
      <w:proofErr w:type="spellStart"/>
      <w:r w:rsidRPr="005167EF">
        <w:rPr>
          <w:rFonts w:ascii="Traditional Arabic" w:hAnsi="Traditional Arabic" w:cs="Traditional Arabic"/>
          <w:b/>
          <w:bCs/>
          <w:sz w:val="36"/>
          <w:szCs w:val="36"/>
          <w:rtl/>
        </w:rPr>
        <w:t>التملوشائي</w:t>
      </w:r>
      <w:proofErr w:type="spellEnd"/>
      <w:r w:rsidRPr="005167EF">
        <w:rPr>
          <w:rFonts w:ascii="Traditional Arabic" w:hAnsi="Traditional Arabic" w:cs="Traditional Arabic"/>
          <w:b/>
          <w:bCs/>
          <w:sz w:val="36"/>
          <w:szCs w:val="36"/>
          <w:rtl/>
        </w:rPr>
        <w:t>:</w:t>
      </w:r>
      <w:bookmarkEnd w:id="87"/>
    </w:p>
    <w:p w14:paraId="0C107292" w14:textId="77777777" w:rsidR="007B7FB7" w:rsidRPr="007B7FB7" w:rsidRDefault="007B7FB7" w:rsidP="007B7FB7">
      <w:pPr>
        <w:tabs>
          <w:tab w:val="left" w:pos="3704"/>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موضوع الخطاب من آليات الانسجام وبه يتماسك النّص بحيث أنّ المواضيع الجزئية التي يتشكل منها تنتظم وتتظافر لتؤدي في النهاية إلى الموضوع الأساس وبعد دراستي للقصيدة وجدت أنه يمكن تقسيمها إلى و؟ وحدات</w:t>
      </w:r>
    </w:p>
    <w:p w14:paraId="6E080050" w14:textId="77777777" w:rsidR="007B7FB7" w:rsidRPr="007B7FB7" w:rsidRDefault="007B7FB7" w:rsidP="007B7FB7">
      <w:pPr>
        <w:tabs>
          <w:tab w:val="left" w:pos="3704"/>
        </w:tabs>
        <w:suppressAutoHyphens/>
        <w:autoSpaceDN w:val="0"/>
        <w:bidi/>
        <w:spacing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الوحدة </w:t>
      </w:r>
      <w:proofErr w:type="gramStart"/>
      <w:r w:rsidRPr="007B7FB7">
        <w:rPr>
          <w:rFonts w:ascii="Traditional Arabic" w:eastAsia="Calibri" w:hAnsi="Traditional Arabic" w:cs="Traditional Arabic"/>
          <w:sz w:val="36"/>
          <w:szCs w:val="36"/>
          <w:rtl/>
        </w:rPr>
        <w:t>الأولى( من</w:t>
      </w:r>
      <w:proofErr w:type="gramEnd"/>
      <w:r w:rsidRPr="007B7FB7">
        <w:rPr>
          <w:rFonts w:ascii="Traditional Arabic" w:eastAsia="Calibri" w:hAnsi="Traditional Arabic" w:cs="Traditional Arabic"/>
          <w:sz w:val="36"/>
          <w:szCs w:val="36"/>
          <w:rtl/>
        </w:rPr>
        <w:t xml:space="preserve"> البيت01إل03 ) الشّاعر </w:t>
      </w:r>
      <w:proofErr w:type="spellStart"/>
      <w:r w:rsidRPr="007B7FB7">
        <w:rPr>
          <w:rFonts w:ascii="Traditional Arabic" w:eastAsia="Calibri" w:hAnsi="Traditional Arabic" w:cs="Traditional Arabic"/>
          <w:sz w:val="36"/>
          <w:szCs w:val="36"/>
          <w:rtl/>
        </w:rPr>
        <w:t>الملوشائي</w:t>
      </w:r>
      <w:proofErr w:type="spellEnd"/>
      <w:r w:rsidRPr="007B7FB7">
        <w:rPr>
          <w:rFonts w:ascii="Traditional Arabic" w:eastAsia="Calibri" w:hAnsi="Traditional Arabic" w:cs="Traditional Arabic"/>
          <w:sz w:val="36"/>
          <w:szCs w:val="36"/>
          <w:rtl/>
        </w:rPr>
        <w:t xml:space="preserve"> يحمد الله تعالى، ويصلي على النبيء محمد صلى الله عليه وسلّم</w:t>
      </w:r>
    </w:p>
    <w:p w14:paraId="4400DC8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الحمد لله </w:t>
      </w:r>
      <w:r w:rsidRPr="007B7FB7">
        <w:rPr>
          <w:rFonts w:ascii="Simplified Arabic" w:eastAsia="Calibri" w:hAnsi="Simplified Arabic" w:cs="Simplified Arabic"/>
          <w:color w:val="FFC000"/>
          <w:sz w:val="32"/>
          <w:szCs w:val="32"/>
          <w:rtl/>
          <w:lang w:bidi="ar-DZ"/>
        </w:rPr>
        <w:t>على</w:t>
      </w:r>
      <w:r w:rsidRPr="007B7FB7">
        <w:rPr>
          <w:rFonts w:ascii="Simplified Arabic" w:eastAsia="Calibri" w:hAnsi="Simplified Arabic" w:cs="Simplified Arabic"/>
          <w:sz w:val="32"/>
          <w:szCs w:val="32"/>
          <w:rtl/>
          <w:lang w:bidi="ar-DZ"/>
        </w:rPr>
        <w:t xml:space="preserve"> ما أتاح             من نعم </w:t>
      </w:r>
      <w:r w:rsidRPr="007B7FB7">
        <w:rPr>
          <w:rFonts w:ascii="Calibri" w:eastAsia="Calibri" w:hAnsi="Calibri" w:cs="Arial"/>
          <w:color w:val="FF0000"/>
          <w:rtl/>
          <w:lang w:bidi="ar-DZ"/>
        </w:rPr>
        <w:t>أو</w:t>
      </w:r>
      <w:r w:rsidRPr="007B7FB7">
        <w:rPr>
          <w:rFonts w:ascii="Simplified Arabic" w:eastAsia="Calibri" w:hAnsi="Simplified Arabic" w:cs="Simplified Arabic"/>
          <w:sz w:val="32"/>
          <w:szCs w:val="32"/>
          <w:rtl/>
          <w:lang w:bidi="ar-DZ"/>
        </w:rPr>
        <w:t xml:space="preserve"> نقم قد أزاح                  </w:t>
      </w:r>
    </w:p>
    <w:p w14:paraId="7018C4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أحمده حقا </w:t>
      </w: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أشكره</w:t>
      </w:r>
      <w:r w:rsidRPr="007B7FB7">
        <w:rPr>
          <w:rFonts w:ascii="Simplified Arabic" w:eastAsia="Calibri" w:hAnsi="Simplified Arabic" w:cs="Simplified Arabic"/>
          <w:color w:val="FFC000"/>
          <w:sz w:val="32"/>
          <w:szCs w:val="32"/>
          <w:rtl/>
          <w:lang w:bidi="ar-DZ"/>
        </w:rPr>
        <w:t xml:space="preserve">                على </w:t>
      </w:r>
      <w:r w:rsidRPr="007B7FB7">
        <w:rPr>
          <w:rFonts w:ascii="Simplified Arabic" w:eastAsia="Calibri" w:hAnsi="Simplified Arabic" w:cs="Simplified Arabic"/>
          <w:sz w:val="32"/>
          <w:szCs w:val="32"/>
          <w:rtl/>
          <w:lang w:bidi="ar-DZ"/>
        </w:rPr>
        <w:t>الآلاء الظاهرات الوضاح</w:t>
      </w:r>
    </w:p>
    <w:p w14:paraId="012598C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 xml:space="preserve">الصلوات الطيبات </w:t>
      </w:r>
      <w:r w:rsidRPr="007B7FB7">
        <w:rPr>
          <w:rFonts w:ascii="Simplified Arabic" w:eastAsia="Calibri" w:hAnsi="Simplified Arabic" w:cs="Simplified Arabic"/>
          <w:color w:val="FFC000"/>
          <w:sz w:val="32"/>
          <w:szCs w:val="32"/>
          <w:rtl/>
          <w:lang w:bidi="ar-DZ"/>
        </w:rPr>
        <w:t>على</w:t>
      </w:r>
      <w:r w:rsidRPr="007B7FB7">
        <w:rPr>
          <w:rFonts w:ascii="Simplified Arabic" w:eastAsia="Calibri" w:hAnsi="Simplified Arabic" w:cs="Simplified Arabic"/>
          <w:sz w:val="32"/>
          <w:szCs w:val="32"/>
          <w:rtl/>
          <w:lang w:bidi="ar-DZ"/>
        </w:rPr>
        <w:t xml:space="preserve">          نبيه أحمد زين البطاح</w:t>
      </w:r>
      <w:r w:rsidR="00631716">
        <w:rPr>
          <w:rStyle w:val="Appelnotedebasdep"/>
          <w:rFonts w:ascii="Simplified Arabic" w:eastAsia="Calibri" w:hAnsi="Simplified Arabic" w:cs="Simplified Arabic"/>
          <w:sz w:val="32"/>
          <w:szCs w:val="32"/>
          <w:rtl/>
          <w:lang w:bidi="ar-DZ"/>
        </w:rPr>
        <w:footnoteReference w:id="43"/>
      </w:r>
    </w:p>
    <w:p w14:paraId="6B982B1C" w14:textId="2E731C6D" w:rsidR="007B7FB7" w:rsidRPr="007B7FB7" w:rsidRDefault="007B7FB7" w:rsidP="006C11D8">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افتتح الشاعر قصيدته بحمد الله عز وجل على فضله، على نعمه الكثيرة التي لا تعد ولا تحصى، ثمّ أردف ذلك بزف صلوات طيبات زكيات على حبيبنا محمد صلى الله عليه وسلّم ووصفه بزين البطاح، أي بأبهى وأجمل من وطئت قدميه أي مكان، وقطر.</w:t>
      </w:r>
    </w:p>
    <w:p w14:paraId="47BAB4D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الوحدة الثانية (من البيت04 إلى البيت19) الشاعر يحيي أئمة الدين ويشيد بفضلهم في صون أمانة الدين، ونشر العلم.</w:t>
      </w:r>
    </w:p>
    <w:tbl>
      <w:tblPr>
        <w:bidiVisual/>
        <w:tblW w:w="8568" w:type="dxa"/>
        <w:tblCellMar>
          <w:left w:w="10" w:type="dxa"/>
          <w:right w:w="10" w:type="dxa"/>
        </w:tblCellMar>
        <w:tblLook w:val="0000" w:firstRow="0" w:lastRow="0" w:firstColumn="0" w:lastColumn="0" w:noHBand="0" w:noVBand="0"/>
      </w:tblPr>
      <w:tblGrid>
        <w:gridCol w:w="4284"/>
        <w:gridCol w:w="4284"/>
      </w:tblGrid>
      <w:tr w:rsidR="007B7FB7" w:rsidRPr="007B7FB7" w14:paraId="7D44B087" w14:textId="77777777" w:rsidTr="00CA18BD">
        <w:trPr>
          <w:trHeight w:val="8459"/>
        </w:trPr>
        <w:tc>
          <w:tcPr>
            <w:tcW w:w="4284" w:type="dxa"/>
            <w:shd w:val="clear" w:color="auto" w:fill="auto"/>
            <w:tcMar>
              <w:top w:w="0" w:type="dxa"/>
              <w:left w:w="108" w:type="dxa"/>
              <w:bottom w:w="0" w:type="dxa"/>
              <w:right w:w="108" w:type="dxa"/>
            </w:tcMar>
          </w:tcPr>
          <w:p w14:paraId="4312BDA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FF0000"/>
                <w:sz w:val="32"/>
                <w:szCs w:val="32"/>
                <w:rtl/>
                <w:lang w:bidi="ar-DZ"/>
              </w:rPr>
              <w:lastRenderedPageBreak/>
              <w:t>ثم</w:t>
            </w:r>
            <w:r w:rsidRPr="007B7FB7">
              <w:rPr>
                <w:rFonts w:ascii="Simplified Arabic" w:eastAsia="Calibri" w:hAnsi="Simplified Arabic" w:cs="Simplified Arabic"/>
                <w:sz w:val="32"/>
                <w:szCs w:val="32"/>
                <w:rtl/>
                <w:lang w:bidi="ar-DZ"/>
              </w:rPr>
              <w:t xml:space="preserve"> الرضا </w:t>
            </w:r>
            <w:r w:rsidRPr="007B7FB7">
              <w:rPr>
                <w:rFonts w:ascii="Simplified Arabic" w:eastAsia="Calibri" w:hAnsi="Simplified Arabic" w:cs="Simplified Arabic"/>
                <w:color w:val="FFC000"/>
                <w:sz w:val="32"/>
                <w:szCs w:val="32"/>
                <w:rtl/>
                <w:lang w:bidi="ar-DZ"/>
              </w:rPr>
              <w:t>على</w:t>
            </w:r>
            <w:r w:rsidRPr="007B7FB7">
              <w:rPr>
                <w:rFonts w:ascii="Simplified Arabic" w:eastAsia="Calibri" w:hAnsi="Simplified Arabic" w:cs="Simplified Arabic"/>
                <w:sz w:val="32"/>
                <w:szCs w:val="32"/>
                <w:rtl/>
                <w:lang w:bidi="ar-DZ"/>
              </w:rPr>
              <w:t xml:space="preserve"> أهل </w:t>
            </w:r>
            <w:proofErr w:type="spellStart"/>
            <w:r w:rsidRPr="007B7FB7">
              <w:rPr>
                <w:rFonts w:ascii="Simplified Arabic" w:eastAsia="Calibri" w:hAnsi="Simplified Arabic" w:cs="Simplified Arabic"/>
                <w:sz w:val="32"/>
                <w:szCs w:val="32"/>
                <w:rtl/>
                <w:lang w:bidi="ar-DZ"/>
              </w:rPr>
              <w:t>قدوتنا</w:t>
            </w:r>
            <w:proofErr w:type="spellEnd"/>
            <w:r w:rsidRPr="007B7FB7">
              <w:rPr>
                <w:rFonts w:ascii="Simplified Arabic" w:eastAsia="Calibri" w:hAnsi="Simplified Arabic" w:cs="Simplified Arabic"/>
                <w:sz w:val="32"/>
                <w:szCs w:val="32"/>
                <w:rtl/>
                <w:lang w:bidi="ar-DZ"/>
              </w:rPr>
              <w:t xml:space="preserve">                 </w:t>
            </w:r>
          </w:p>
          <w:p w14:paraId="4102BC2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 xml:space="preserve">بعد حيا الله حزب الهدى </w:t>
            </w:r>
          </w:p>
          <w:p w14:paraId="20F93A7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يعبق ريّاها </w:t>
            </w:r>
            <w:r w:rsidRPr="007B7FB7">
              <w:rPr>
                <w:rFonts w:ascii="Simplified Arabic" w:eastAsia="Calibri" w:hAnsi="Simplified Arabic" w:cs="Simplified Arabic"/>
                <w:color w:val="FFC000"/>
                <w:sz w:val="32"/>
                <w:szCs w:val="32"/>
                <w:rtl/>
                <w:lang w:bidi="ar-DZ"/>
              </w:rPr>
              <w:t>ك</w:t>
            </w:r>
            <w:r w:rsidRPr="007B7FB7">
              <w:rPr>
                <w:rFonts w:ascii="Simplified Arabic" w:eastAsia="Calibri" w:hAnsi="Simplified Arabic" w:cs="Simplified Arabic"/>
                <w:sz w:val="32"/>
                <w:szCs w:val="32"/>
                <w:rtl/>
                <w:lang w:bidi="ar-DZ"/>
              </w:rPr>
              <w:t>نشر الصبا</w:t>
            </w:r>
          </w:p>
          <w:p w14:paraId="14451C0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أهلا دكراهم </w:t>
            </w: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سهلا ب</w:t>
            </w:r>
            <w:r w:rsidRPr="007B7FB7">
              <w:rPr>
                <w:rFonts w:ascii="Simplified Arabic" w:eastAsia="Calibri" w:hAnsi="Simplified Arabic" w:cs="Simplified Arabic"/>
                <w:color w:val="0070C0"/>
                <w:sz w:val="32"/>
                <w:szCs w:val="32"/>
                <w:rtl/>
                <w:lang w:bidi="ar-DZ"/>
              </w:rPr>
              <w:t>هم</w:t>
            </w:r>
          </w:p>
          <w:p w14:paraId="3A51443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00B0F0"/>
                <w:sz w:val="32"/>
                <w:szCs w:val="32"/>
                <w:rtl/>
                <w:lang w:bidi="ar-DZ"/>
              </w:rPr>
              <w:t>إن</w:t>
            </w:r>
            <w:r w:rsidRPr="007B7FB7">
              <w:rPr>
                <w:rFonts w:ascii="Simplified Arabic" w:eastAsia="Calibri" w:hAnsi="Simplified Arabic" w:cs="Simplified Arabic"/>
                <w:sz w:val="32"/>
                <w:szCs w:val="32"/>
                <w:rtl/>
                <w:lang w:bidi="ar-DZ"/>
              </w:rPr>
              <w:t xml:space="preserve"> ازدواج العقد مستحسن</w:t>
            </w:r>
          </w:p>
          <w:p w14:paraId="5AB2954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وصنعة الخاتم أعجوبة </w:t>
            </w:r>
          </w:p>
          <w:p w14:paraId="1015671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إشارة يلمحها ذو النهى </w:t>
            </w:r>
          </w:p>
          <w:p w14:paraId="20217E5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تهتز أعطافي إلي</w:t>
            </w:r>
            <w:r w:rsidRPr="007B7FB7">
              <w:rPr>
                <w:rFonts w:ascii="Simplified Arabic" w:eastAsia="Calibri" w:hAnsi="Simplified Arabic" w:cs="Simplified Arabic"/>
                <w:color w:val="0070C0"/>
                <w:sz w:val="32"/>
                <w:szCs w:val="32"/>
                <w:rtl/>
                <w:lang w:bidi="ar-DZ"/>
              </w:rPr>
              <w:t>هم</w:t>
            </w:r>
            <w:r w:rsidRPr="007B7FB7">
              <w:rPr>
                <w:rFonts w:ascii="Simplified Arabic" w:eastAsia="Calibri" w:hAnsi="Simplified Arabic" w:cs="Simplified Arabic"/>
                <w:sz w:val="32"/>
                <w:szCs w:val="32"/>
                <w:rtl/>
                <w:lang w:bidi="ar-DZ"/>
              </w:rPr>
              <w:t xml:space="preserve"> هوى</w:t>
            </w:r>
          </w:p>
          <w:p w14:paraId="3FF9331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أن أقعدني عنهم زمن</w:t>
            </w:r>
          </w:p>
          <w:p w14:paraId="5629BE8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أكرم بحزب وبمحضرة </w:t>
            </w:r>
          </w:p>
          <w:p w14:paraId="1A7E9A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 xml:space="preserve">لولاهم </w:t>
            </w:r>
            <w:r w:rsidRPr="007B7FB7">
              <w:rPr>
                <w:rFonts w:ascii="Simplified Arabic" w:eastAsia="Calibri" w:hAnsi="Simplified Arabic" w:cs="Simplified Arabic"/>
                <w:color w:val="FF33CC"/>
                <w:sz w:val="32"/>
                <w:szCs w:val="32"/>
                <w:rtl/>
                <w:lang w:bidi="ar-DZ"/>
              </w:rPr>
              <w:t>إذ</w:t>
            </w:r>
            <w:r w:rsidRPr="007B7FB7">
              <w:rPr>
                <w:rFonts w:ascii="Simplified Arabic" w:eastAsia="Calibri" w:hAnsi="Simplified Arabic" w:cs="Simplified Arabic"/>
                <w:sz w:val="32"/>
                <w:szCs w:val="32"/>
                <w:rtl/>
                <w:lang w:bidi="ar-DZ"/>
              </w:rPr>
              <w:t xml:space="preserve"> </w:t>
            </w:r>
            <w:r w:rsidRPr="007B7FB7">
              <w:rPr>
                <w:rFonts w:ascii="Simplified Arabic" w:eastAsia="Calibri" w:hAnsi="Simplified Arabic" w:cs="Simplified Arabic"/>
                <w:color w:val="4472C4"/>
                <w:sz w:val="32"/>
                <w:szCs w:val="32"/>
                <w:rtl/>
                <w:lang w:bidi="ar-DZ"/>
              </w:rPr>
              <w:t>هم</w:t>
            </w:r>
            <w:r w:rsidRPr="007B7FB7">
              <w:rPr>
                <w:rFonts w:ascii="Simplified Arabic" w:eastAsia="Calibri" w:hAnsi="Simplified Arabic" w:cs="Simplified Arabic"/>
                <w:sz w:val="32"/>
                <w:szCs w:val="32"/>
                <w:rtl/>
                <w:lang w:bidi="ar-DZ"/>
              </w:rPr>
              <w:t xml:space="preserve"> مصابيح الدجى </w:t>
            </w:r>
          </w:p>
          <w:p w14:paraId="05FB1F5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أحيوا علوم الدين بعدما</w:t>
            </w:r>
          </w:p>
          <w:p w14:paraId="0DECF39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color w:val="4472C4"/>
                <w:sz w:val="32"/>
                <w:szCs w:val="32"/>
                <w:rtl/>
                <w:lang w:bidi="ar-DZ"/>
              </w:rPr>
              <w:t>هم</w:t>
            </w:r>
            <w:r w:rsidRPr="007B7FB7">
              <w:rPr>
                <w:rFonts w:ascii="Simplified Arabic" w:eastAsia="Calibri" w:hAnsi="Simplified Arabic" w:cs="Simplified Arabic"/>
                <w:sz w:val="32"/>
                <w:szCs w:val="32"/>
                <w:rtl/>
                <w:lang w:bidi="ar-DZ"/>
              </w:rPr>
              <w:t xml:space="preserve"> لذة الدنيا وسر الفؤاد</w:t>
            </w:r>
          </w:p>
          <w:p w14:paraId="564AA6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قام بالإسلام يحيا به</w:t>
            </w:r>
          </w:p>
          <w:p w14:paraId="08E9101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كذلك من مات على يديه</w:t>
            </w:r>
          </w:p>
          <w:p w14:paraId="01A47FBC" w14:textId="1ACD8AC2" w:rsidR="007B7FB7" w:rsidRPr="007B7FB7" w:rsidRDefault="007B7FB7" w:rsidP="001F511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جادتهم الرحمة واصبة</w:t>
            </w:r>
          </w:p>
        </w:tc>
        <w:tc>
          <w:tcPr>
            <w:tcW w:w="4284" w:type="dxa"/>
            <w:shd w:val="clear" w:color="auto" w:fill="auto"/>
            <w:tcMar>
              <w:top w:w="0" w:type="dxa"/>
              <w:left w:w="108" w:type="dxa"/>
              <w:bottom w:w="0" w:type="dxa"/>
              <w:right w:w="108" w:type="dxa"/>
            </w:tcMar>
          </w:tcPr>
          <w:p w14:paraId="1EC506A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bookmarkStart w:id="88" w:name="_Hlk104979378"/>
            <w:r w:rsidRPr="007B7FB7">
              <w:rPr>
                <w:rFonts w:ascii="Simplified Arabic" w:eastAsia="Calibri" w:hAnsi="Simplified Arabic" w:cs="Simplified Arabic"/>
                <w:sz w:val="32"/>
                <w:szCs w:val="32"/>
                <w:rtl/>
                <w:lang w:bidi="ar-DZ"/>
              </w:rPr>
              <w:t>أئمة الدين نجوم الفلاح</w:t>
            </w:r>
          </w:p>
          <w:p w14:paraId="079DB0E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تحية تحكي محيا الصّباح</w:t>
            </w:r>
          </w:p>
          <w:p w14:paraId="4797762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كالمسك ضوعا ومتى حين فاح</w:t>
            </w:r>
          </w:p>
          <w:p w14:paraId="189C802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ومرحبا بالقسمات الوضاح</w:t>
            </w:r>
          </w:p>
          <w:p w14:paraId="46ED79B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 xml:space="preserve">وسط العقد جمال الوشاح </w:t>
            </w:r>
          </w:p>
          <w:p w14:paraId="1F632CA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 xml:space="preserve">الفضل للفص لدى </w:t>
            </w:r>
            <w:proofErr w:type="spellStart"/>
            <w:r w:rsidRPr="007B7FB7">
              <w:rPr>
                <w:rFonts w:ascii="Simplified Arabic" w:eastAsia="Calibri" w:hAnsi="Simplified Arabic" w:cs="Simplified Arabic"/>
                <w:sz w:val="32"/>
                <w:szCs w:val="32"/>
                <w:rtl/>
                <w:lang w:bidi="ar-DZ"/>
              </w:rPr>
              <w:t>الالتماح</w:t>
            </w:r>
            <w:proofErr w:type="spellEnd"/>
          </w:p>
          <w:p w14:paraId="3AB423C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66FF33"/>
                <w:sz w:val="32"/>
                <w:szCs w:val="32"/>
                <w:rtl/>
                <w:lang w:bidi="ar-DZ"/>
              </w:rPr>
              <w:t>ما</w:t>
            </w:r>
            <w:r w:rsidRPr="007B7FB7">
              <w:rPr>
                <w:rFonts w:ascii="Simplified Arabic" w:eastAsia="Calibri" w:hAnsi="Simplified Arabic" w:cs="Simplified Arabic"/>
                <w:sz w:val="32"/>
                <w:szCs w:val="32"/>
                <w:rtl/>
                <w:lang w:bidi="ar-DZ"/>
              </w:rPr>
              <w:t xml:space="preserve"> أبين الصّبح </w:t>
            </w:r>
            <w:r w:rsidRPr="007B7FB7">
              <w:rPr>
                <w:rFonts w:ascii="Simplified Arabic" w:eastAsia="Calibri" w:hAnsi="Simplified Arabic" w:cs="Simplified Arabic"/>
                <w:color w:val="FF33CC"/>
                <w:sz w:val="32"/>
                <w:szCs w:val="32"/>
                <w:rtl/>
                <w:lang w:bidi="ar-DZ"/>
              </w:rPr>
              <w:t>إذا</w:t>
            </w:r>
            <w:r w:rsidRPr="007B7FB7">
              <w:rPr>
                <w:rFonts w:ascii="Simplified Arabic" w:eastAsia="Calibri" w:hAnsi="Simplified Arabic" w:cs="Simplified Arabic"/>
                <w:sz w:val="32"/>
                <w:szCs w:val="32"/>
                <w:rtl/>
                <w:lang w:bidi="ar-DZ"/>
              </w:rPr>
              <w:t xml:space="preserve"> </w:t>
            </w:r>
            <w:r w:rsidRPr="007B7FB7">
              <w:rPr>
                <w:rFonts w:ascii="Simplified Arabic" w:eastAsia="Calibri" w:hAnsi="Simplified Arabic" w:cs="Simplified Arabic"/>
                <w:color w:val="0070C0"/>
                <w:sz w:val="32"/>
                <w:szCs w:val="32"/>
                <w:rtl/>
                <w:lang w:bidi="ar-DZ"/>
              </w:rPr>
              <w:t>هو</w:t>
            </w:r>
            <w:r w:rsidRPr="007B7FB7">
              <w:rPr>
                <w:rFonts w:ascii="Simplified Arabic" w:eastAsia="Calibri" w:hAnsi="Simplified Arabic" w:cs="Simplified Arabic"/>
                <w:sz w:val="32"/>
                <w:szCs w:val="32"/>
                <w:rtl/>
                <w:lang w:bidi="ar-DZ"/>
              </w:rPr>
              <w:t xml:space="preserve"> لاح</w:t>
            </w:r>
          </w:p>
          <w:p w14:paraId="2BCE97B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لكني عن</w:t>
            </w:r>
            <w:r w:rsidRPr="007B7FB7">
              <w:rPr>
                <w:rFonts w:ascii="Simplified Arabic" w:eastAsia="Calibri" w:hAnsi="Simplified Arabic" w:cs="Simplified Arabic"/>
                <w:color w:val="0070C0"/>
                <w:sz w:val="32"/>
                <w:szCs w:val="32"/>
                <w:rtl/>
                <w:lang w:bidi="ar-DZ"/>
              </w:rPr>
              <w:t>هم</w:t>
            </w:r>
            <w:r w:rsidRPr="007B7FB7">
              <w:rPr>
                <w:rFonts w:ascii="Simplified Arabic" w:eastAsia="Calibri" w:hAnsi="Simplified Arabic" w:cs="Simplified Arabic"/>
                <w:sz w:val="32"/>
                <w:szCs w:val="32"/>
                <w:rtl/>
                <w:lang w:bidi="ar-DZ"/>
              </w:rPr>
              <w:t xml:space="preserve"> مهيض الجراح </w:t>
            </w:r>
          </w:p>
          <w:p w14:paraId="2F9E0C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Simplified Arabic" w:eastAsia="Calibri" w:hAnsi="Simplified Arabic" w:cs="Simplified Arabic"/>
                <w:color w:val="FFC000"/>
                <w:sz w:val="32"/>
                <w:szCs w:val="32"/>
                <w:rtl/>
                <w:lang w:bidi="ar-DZ"/>
              </w:rPr>
              <w:t xml:space="preserve">في </w:t>
            </w:r>
            <w:r w:rsidRPr="007B7FB7">
              <w:rPr>
                <w:rFonts w:ascii="Simplified Arabic" w:eastAsia="Calibri" w:hAnsi="Simplified Arabic" w:cs="Simplified Arabic"/>
                <w:sz w:val="32"/>
                <w:szCs w:val="32"/>
                <w:rtl/>
                <w:lang w:bidi="ar-DZ"/>
              </w:rPr>
              <w:t>من</w:t>
            </w:r>
            <w:proofErr w:type="gramEnd"/>
            <w:r w:rsidRPr="007B7FB7">
              <w:rPr>
                <w:rFonts w:ascii="Simplified Arabic" w:eastAsia="Calibri" w:hAnsi="Simplified Arabic" w:cs="Simplified Arabic"/>
                <w:sz w:val="32"/>
                <w:szCs w:val="32"/>
                <w:rtl/>
                <w:lang w:bidi="ar-DZ"/>
              </w:rPr>
              <w:t xml:space="preserve"> الود إليهم مراح</w:t>
            </w:r>
          </w:p>
          <w:p w14:paraId="5D50D65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تقطف أزهار الكتب الفصاح</w:t>
            </w:r>
          </w:p>
          <w:p w14:paraId="013ADE4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نادى عميد الجهل فيحي فياح</w:t>
            </w:r>
          </w:p>
          <w:p w14:paraId="4A6D54F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 كادت لتدروها هبوب الريا ح</w:t>
            </w:r>
          </w:p>
          <w:p w14:paraId="5F61F4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 xml:space="preserve">قرة العين </w:t>
            </w:r>
            <w:r w:rsidRPr="007B7FB7">
              <w:rPr>
                <w:rFonts w:ascii="Simplified Arabic" w:eastAsia="Calibri" w:hAnsi="Simplified Arabic" w:cs="Simplified Arabic"/>
                <w:color w:val="FF0000"/>
                <w:sz w:val="32"/>
                <w:szCs w:val="32"/>
                <w:rtl/>
                <w:lang w:bidi="ar-DZ"/>
              </w:rPr>
              <w:t>و</w:t>
            </w:r>
            <w:r w:rsidRPr="007B7FB7">
              <w:rPr>
                <w:rFonts w:ascii="Simplified Arabic" w:eastAsia="Calibri" w:hAnsi="Simplified Arabic" w:cs="Simplified Arabic"/>
                <w:sz w:val="32"/>
                <w:szCs w:val="32"/>
                <w:rtl/>
                <w:lang w:bidi="ar-DZ"/>
              </w:rPr>
              <w:t>أنس الصباح</w:t>
            </w:r>
          </w:p>
          <w:p w14:paraId="4BE25E1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فهو كمن أحيا قتيل الجراح</w:t>
            </w:r>
          </w:p>
          <w:p w14:paraId="46403ABF" w14:textId="5A50EC86" w:rsidR="007B7FB7" w:rsidRDefault="007B7FB7" w:rsidP="007B7FB7">
            <w:pPr>
              <w:suppressAutoHyphens/>
              <w:autoSpaceDN w:val="0"/>
              <w:bidi/>
              <w:spacing w:after="0" w:line="240" w:lineRule="auto"/>
              <w:textAlignment w:val="baseline"/>
              <w:rPr>
                <w:rFonts w:ascii="Calibri" w:eastAsia="Calibri" w:hAnsi="Calibri" w:cs="Arial"/>
                <w:rtl/>
              </w:rPr>
            </w:pPr>
            <w:r w:rsidRPr="007B7FB7">
              <w:rPr>
                <w:rFonts w:ascii="Simplified Arabic" w:eastAsia="Calibri" w:hAnsi="Simplified Arabic" w:cs="Simplified Arabic"/>
                <w:sz w:val="32"/>
                <w:szCs w:val="32"/>
                <w:rtl/>
                <w:lang w:bidi="ar-DZ"/>
              </w:rPr>
              <w:t>كقاتل الناس جميعا كفاح</w:t>
            </w:r>
          </w:p>
          <w:p w14:paraId="7C81090A" w14:textId="228A7324" w:rsidR="00CA18BD" w:rsidRPr="007B7FB7" w:rsidRDefault="007B7FB7" w:rsidP="00CA18BD">
            <w:pPr>
              <w:suppressAutoHyphens/>
              <w:autoSpaceDN w:val="0"/>
              <w:bidi/>
              <w:spacing w:after="0" w:line="240" w:lineRule="auto"/>
              <w:textAlignment w:val="baseline"/>
              <w:rPr>
                <w:rFonts w:ascii="Traditional Arabic" w:eastAsia="Calibri" w:hAnsi="Traditional Arabic" w:cs="Traditional Arabic"/>
                <w:sz w:val="36"/>
                <w:szCs w:val="36"/>
              </w:rPr>
            </w:pPr>
            <w:r w:rsidRPr="007B7FB7">
              <w:rPr>
                <w:rFonts w:ascii="Simplified Arabic" w:eastAsia="Calibri" w:hAnsi="Simplified Arabic" w:cs="Simplified Arabic"/>
                <w:sz w:val="32"/>
                <w:szCs w:val="32"/>
                <w:rtl/>
                <w:lang w:bidi="ar-DZ"/>
              </w:rPr>
              <w:t>ولا عادتهم صفحات النجاح</w:t>
            </w:r>
            <w:r w:rsidR="00DB17C7">
              <w:rPr>
                <w:rStyle w:val="Appelnotedebasdep"/>
                <w:rFonts w:ascii="Simplified Arabic" w:eastAsia="Calibri" w:hAnsi="Simplified Arabic" w:cs="Simplified Arabic"/>
                <w:sz w:val="32"/>
                <w:szCs w:val="32"/>
                <w:rtl/>
                <w:lang w:bidi="ar-DZ"/>
              </w:rPr>
              <w:footnoteReference w:id="44"/>
            </w:r>
            <w:bookmarkEnd w:id="88"/>
          </w:p>
        </w:tc>
      </w:tr>
    </w:tbl>
    <w:p w14:paraId="4344FE9A" w14:textId="0436ED4F" w:rsidR="007B7FB7" w:rsidRPr="007B7FB7" w:rsidRDefault="007B7FB7" w:rsidP="00CA18BD">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في هذه الأبيات الشاعر يحيي أئمة الدين من السلف الصالح ممن أقاموا الدين، وسهروا على رفع راية العلم تدريسا وتأليفا، ويشيد بمجالس الذكر التي كانوا يعقدونها، وفي نهاية هذه الوحدة أو الأبيات</w:t>
      </w:r>
      <w:r w:rsidRPr="00CA18BD">
        <w:rPr>
          <w:rFonts w:ascii="Traditional Arabic" w:eastAsia="Calibri" w:hAnsi="Traditional Arabic" w:cs="Traditional Arabic"/>
          <w:sz w:val="32"/>
          <w:szCs w:val="32"/>
          <w:rtl/>
        </w:rPr>
        <w:t xml:space="preserve"> يدعوا لهم بالرحمة.</w:t>
      </w:r>
      <w:r w:rsidR="005E7E39">
        <w:rPr>
          <w:rFonts w:ascii="Traditional Arabic" w:eastAsia="Calibri" w:hAnsi="Traditional Arabic" w:cs="Traditional Arabic" w:hint="cs"/>
          <w:sz w:val="36"/>
          <w:szCs w:val="36"/>
          <w:rtl/>
        </w:rPr>
        <w:t xml:space="preserve"> </w:t>
      </w:r>
      <w:r w:rsidR="00CA18BD">
        <w:rPr>
          <w:rFonts w:ascii="Traditional Arabic" w:eastAsia="Calibri" w:hAnsi="Traditional Arabic" w:cs="Traditional Arabic" w:hint="cs"/>
          <w:sz w:val="36"/>
          <w:szCs w:val="36"/>
          <w:rtl/>
          <w:lang w:bidi="ar-DZ"/>
        </w:rPr>
        <w:t xml:space="preserve"> </w:t>
      </w:r>
      <w:r w:rsidRPr="007B7FB7">
        <w:rPr>
          <w:rFonts w:ascii="Traditional Arabic" w:eastAsia="Calibri" w:hAnsi="Traditional Arabic" w:cs="Traditional Arabic"/>
          <w:sz w:val="36"/>
          <w:szCs w:val="36"/>
          <w:rtl/>
          <w:lang w:bidi="ar-DZ"/>
        </w:rPr>
        <w:t>الوحدة الثالثة (من البيت20 إلى46) نصائح ثمينة لطالب العلم، ودعوة لاغتنام النسان لمرحلة الشباب لأنها سريعة الأفول والانقضاء.</w:t>
      </w:r>
    </w:p>
    <w:tbl>
      <w:tblPr>
        <w:bidiVisual/>
        <w:tblW w:w="8927" w:type="dxa"/>
        <w:tblInd w:w="-297" w:type="dxa"/>
        <w:tblCellMar>
          <w:left w:w="10" w:type="dxa"/>
          <w:right w:w="10" w:type="dxa"/>
        </w:tblCellMar>
        <w:tblLook w:val="0000" w:firstRow="0" w:lastRow="0" w:firstColumn="0" w:lastColumn="0" w:noHBand="0" w:noVBand="0"/>
      </w:tblPr>
      <w:tblGrid>
        <w:gridCol w:w="4612"/>
        <w:gridCol w:w="4315"/>
      </w:tblGrid>
      <w:tr w:rsidR="007B7FB7" w:rsidRPr="007B7FB7" w14:paraId="1FCE1355" w14:textId="77777777" w:rsidTr="00631716">
        <w:tc>
          <w:tcPr>
            <w:tcW w:w="4612" w:type="dxa"/>
            <w:shd w:val="clear" w:color="auto" w:fill="auto"/>
            <w:tcMar>
              <w:top w:w="0" w:type="dxa"/>
              <w:left w:w="108" w:type="dxa"/>
              <w:bottom w:w="0" w:type="dxa"/>
              <w:right w:w="108" w:type="dxa"/>
            </w:tcMar>
          </w:tcPr>
          <w:p w14:paraId="48E83CB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lastRenderedPageBreak/>
              <w:t xml:space="preserve">يا أيها الحزب اسمعوا </w:t>
            </w:r>
            <w:r w:rsidRPr="007B7FB7">
              <w:rPr>
                <w:rFonts w:ascii="Simplified Arabic" w:eastAsia="Calibri" w:hAnsi="Simplified Arabic" w:cs="Simplified Arabic"/>
                <w:color w:val="FF0000"/>
                <w:sz w:val="32"/>
                <w:szCs w:val="32"/>
                <w:rtl/>
                <w:lang w:bidi="ar-DZ"/>
              </w:rPr>
              <w:t>ثم</w:t>
            </w:r>
            <w:r w:rsidRPr="007B7FB7">
              <w:rPr>
                <w:rFonts w:ascii="Simplified Arabic" w:eastAsia="Calibri" w:hAnsi="Simplified Arabic" w:cs="Simplified Arabic"/>
                <w:sz w:val="32"/>
                <w:szCs w:val="32"/>
                <w:rtl/>
                <w:lang w:bidi="ar-DZ"/>
              </w:rPr>
              <w:t xml:space="preserve"> </w:t>
            </w:r>
            <w:proofErr w:type="spellStart"/>
            <w:r w:rsidRPr="007B7FB7">
              <w:rPr>
                <w:rFonts w:ascii="Simplified Arabic" w:eastAsia="Calibri" w:hAnsi="Simplified Arabic" w:cs="Simplified Arabic"/>
                <w:sz w:val="32"/>
                <w:szCs w:val="32"/>
                <w:rtl/>
                <w:lang w:bidi="ar-DZ"/>
              </w:rPr>
              <w:t>عو</w:t>
            </w:r>
            <w:proofErr w:type="spellEnd"/>
          </w:p>
          <w:p w14:paraId="106D884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شيخ تملى دهره حقبا</w:t>
            </w:r>
          </w:p>
          <w:p w14:paraId="5512D3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أوفى </w:t>
            </w:r>
            <w:proofErr w:type="spellStart"/>
            <w:r w:rsidRPr="007B7FB7">
              <w:rPr>
                <w:rFonts w:ascii="Simplified Arabic" w:eastAsia="Calibri" w:hAnsi="Simplified Arabic" w:cs="Simplified Arabic"/>
                <w:sz w:val="32"/>
                <w:szCs w:val="32"/>
                <w:rtl/>
                <w:lang w:bidi="ar-DZ"/>
              </w:rPr>
              <w:t>ثنيات</w:t>
            </w:r>
            <w:proofErr w:type="spellEnd"/>
            <w:r w:rsidRPr="007B7FB7">
              <w:rPr>
                <w:rFonts w:ascii="Simplified Arabic" w:eastAsia="Calibri" w:hAnsi="Simplified Arabic" w:cs="Simplified Arabic"/>
                <w:sz w:val="32"/>
                <w:szCs w:val="32"/>
                <w:rtl/>
                <w:lang w:bidi="ar-DZ"/>
              </w:rPr>
              <w:t xml:space="preserve"> الوداع على</w:t>
            </w:r>
          </w:p>
          <w:p w14:paraId="4E4F8EA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يوصيكم بالجد والاجتهاد</w:t>
            </w:r>
          </w:p>
          <w:p w14:paraId="5D2091B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دعاكم الله لدار السلام</w:t>
            </w:r>
          </w:p>
          <w:p w14:paraId="45829BF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فالله ثم الله في عزمكم</w:t>
            </w:r>
          </w:p>
          <w:p w14:paraId="3EA5B94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جدوا فإن الأمر جد بكم</w:t>
            </w:r>
          </w:p>
          <w:p w14:paraId="76C0D5B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لا يستوي من جد عزما كمن</w:t>
            </w:r>
          </w:p>
          <w:p w14:paraId="5ED4BFC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العلم زين والتقى شرف</w:t>
            </w:r>
          </w:p>
          <w:p w14:paraId="22CE02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Simplified Arabic" w:eastAsia="Calibri" w:hAnsi="Simplified Arabic" w:cs="Simplified Arabic"/>
                <w:sz w:val="32"/>
                <w:szCs w:val="32"/>
                <w:rtl/>
                <w:lang w:bidi="ar-DZ"/>
              </w:rPr>
              <w:t>و أم</w:t>
            </w:r>
            <w:proofErr w:type="gramEnd"/>
            <w:r w:rsidRPr="007B7FB7">
              <w:rPr>
                <w:rFonts w:ascii="Simplified Arabic" w:eastAsia="Calibri" w:hAnsi="Simplified Arabic" w:cs="Simplified Arabic"/>
                <w:sz w:val="32"/>
                <w:szCs w:val="32"/>
                <w:rtl/>
                <w:lang w:bidi="ar-DZ"/>
              </w:rPr>
              <w:t xml:space="preserve"> دفر كلها ظلم</w:t>
            </w:r>
          </w:p>
          <w:p w14:paraId="544472C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ضيع التعليم في وقته</w:t>
            </w:r>
          </w:p>
          <w:p w14:paraId="60F30AF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أدمن الدرس ونادمه</w:t>
            </w:r>
          </w:p>
          <w:p w14:paraId="66F775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لم يعود نفسه دائبا</w:t>
            </w:r>
          </w:p>
          <w:p w14:paraId="3E58017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حالف النوم ولازمه</w:t>
            </w:r>
          </w:p>
          <w:p w14:paraId="513D073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فارق الابريق في نسكه</w:t>
            </w:r>
          </w:p>
          <w:p w14:paraId="2D4A089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والعمل المقبول لله لا</w:t>
            </w:r>
          </w:p>
          <w:p w14:paraId="0C396E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لا ينفع العلم بلا عمل</w:t>
            </w:r>
          </w:p>
          <w:p w14:paraId="12422AC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وشجر الدفلى ذميم الجنى</w:t>
            </w:r>
          </w:p>
          <w:p w14:paraId="0F6FB86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صاحب الدنيا بغير التقى</w:t>
            </w:r>
          </w:p>
          <w:p w14:paraId="4C025CC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لا تجعلوا همتكم همما</w:t>
            </w:r>
          </w:p>
          <w:p w14:paraId="11AD0BF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إن اقتسام المرء همته</w:t>
            </w:r>
          </w:p>
          <w:p w14:paraId="36B0D0E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فليجعل الطالب هماته</w:t>
            </w:r>
          </w:p>
          <w:p w14:paraId="384A32E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عود النفس كرى عينها</w:t>
            </w:r>
          </w:p>
          <w:p w14:paraId="118EFE9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lastRenderedPageBreak/>
              <w:t>كم فات من أجر أخا نومة</w:t>
            </w:r>
          </w:p>
          <w:p w14:paraId="35C8BAD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يا أيها النوام هبوا فقد</w:t>
            </w:r>
          </w:p>
          <w:p w14:paraId="70B3E25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فاغنموا أيامكم إنها</w:t>
            </w:r>
          </w:p>
          <w:p w14:paraId="3FFE9AC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أعماركم أسفاركم فاقتضوا</w:t>
            </w:r>
          </w:p>
          <w:p w14:paraId="25841A8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إن شباب القوم عارية</w:t>
            </w:r>
          </w:p>
          <w:p w14:paraId="57FBB31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فهذه الأنفاس </w:t>
            </w:r>
            <w:proofErr w:type="spellStart"/>
            <w:r w:rsidRPr="007B7FB7">
              <w:rPr>
                <w:rFonts w:ascii="Simplified Arabic" w:eastAsia="Calibri" w:hAnsi="Simplified Arabic" w:cs="Simplified Arabic"/>
                <w:sz w:val="32"/>
                <w:szCs w:val="32"/>
                <w:rtl/>
                <w:lang w:bidi="ar-DZ"/>
              </w:rPr>
              <w:t>مستامة</w:t>
            </w:r>
            <w:proofErr w:type="spellEnd"/>
          </w:p>
          <w:p w14:paraId="6E13779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فهذه الآجال موقوتة</w:t>
            </w:r>
          </w:p>
          <w:p w14:paraId="7BDEBE3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وهذه الأنفاس معدودة</w:t>
            </w:r>
          </w:p>
          <w:p w14:paraId="2B33CA8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وهذه الأرزاق مقسومة</w:t>
            </w:r>
          </w:p>
          <w:p w14:paraId="7CEC62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وهذه الأسواق منفعة</w:t>
            </w:r>
          </w:p>
          <w:p w14:paraId="1398EA3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إن بقايا العمر عرت بها</w:t>
            </w:r>
          </w:p>
          <w:p w14:paraId="6C5DE94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أعز من كبريت احمرا</w:t>
            </w:r>
          </w:p>
          <w:p w14:paraId="69CAB2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لكنها من نعم بسطن</w:t>
            </w:r>
          </w:p>
          <w:p w14:paraId="2038D3C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ليس لها من عوض عادل</w:t>
            </w:r>
          </w:p>
          <w:p w14:paraId="3F20890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أفضى من الموت سويعتكم</w:t>
            </w:r>
          </w:p>
          <w:p w14:paraId="4F27FECD" w14:textId="77777777" w:rsidR="007B7FB7" w:rsidRDefault="007B7FB7" w:rsidP="006C11D8">
            <w:pPr>
              <w:suppressAutoHyphens/>
              <w:autoSpaceDN w:val="0"/>
              <w:bidi/>
              <w:spacing w:after="0" w:line="240" w:lineRule="auto"/>
              <w:textAlignment w:val="baseline"/>
              <w:rPr>
                <w:rFonts w:ascii="Simplified Arabic" w:eastAsia="Calibri" w:hAnsi="Simplified Arabic" w:cs="Simplified Arabic"/>
                <w:sz w:val="32"/>
                <w:szCs w:val="32"/>
                <w:rtl/>
                <w:lang w:bidi="ar-DZ"/>
              </w:rPr>
            </w:pPr>
            <w:r w:rsidRPr="007B7FB7">
              <w:rPr>
                <w:rFonts w:ascii="Simplified Arabic" w:eastAsia="Calibri" w:hAnsi="Simplified Arabic" w:cs="Simplified Arabic"/>
                <w:sz w:val="32"/>
                <w:szCs w:val="32"/>
                <w:rtl/>
                <w:lang w:bidi="ar-DZ"/>
              </w:rPr>
              <w:t>أني لهم دكراهم بعدما</w:t>
            </w:r>
          </w:p>
          <w:p w14:paraId="6DEB5973" w14:textId="4C66CEB8" w:rsidR="00CA18BD" w:rsidRPr="00CA18BD" w:rsidRDefault="00CA18BD" w:rsidP="00CA18BD">
            <w:pPr>
              <w:tabs>
                <w:tab w:val="left" w:pos="1321"/>
              </w:tabs>
              <w:bidi/>
              <w:rPr>
                <w:rFonts w:ascii="Calibri" w:eastAsia="Calibri" w:hAnsi="Calibri" w:cs="Arial"/>
              </w:rPr>
            </w:pPr>
            <w:r>
              <w:rPr>
                <w:rFonts w:ascii="Calibri" w:eastAsia="Calibri" w:hAnsi="Calibri" w:cs="Arial"/>
                <w:rtl/>
              </w:rPr>
              <w:tab/>
            </w:r>
          </w:p>
        </w:tc>
        <w:tc>
          <w:tcPr>
            <w:tcW w:w="4315" w:type="dxa"/>
            <w:shd w:val="clear" w:color="auto" w:fill="auto"/>
            <w:tcMar>
              <w:top w:w="0" w:type="dxa"/>
              <w:left w:w="108" w:type="dxa"/>
              <w:bottom w:w="0" w:type="dxa"/>
              <w:right w:w="108" w:type="dxa"/>
            </w:tcMar>
          </w:tcPr>
          <w:p w14:paraId="78D3786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lastRenderedPageBreak/>
              <w:t>قول الأخ النصيح أي النصاح</w:t>
            </w:r>
          </w:p>
          <w:p w14:paraId="63BEE9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يغدى عليه بالفناء ويراح</w:t>
            </w:r>
          </w:p>
          <w:p w14:paraId="2E0AE4C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قصم الثنايا بعد غر صحاح</w:t>
            </w:r>
          </w:p>
          <w:p w14:paraId="72F6AF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وبازدياد الخير كل صباح</w:t>
            </w:r>
          </w:p>
          <w:p w14:paraId="7CC171A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قولوا ألا لبيك داعي الفلاح</w:t>
            </w:r>
          </w:p>
          <w:p w14:paraId="2432EF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ما دامت الأرسان طلقا فساح</w:t>
            </w:r>
          </w:p>
          <w:p w14:paraId="5122E85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والجد معوان </w:t>
            </w:r>
            <w:proofErr w:type="spellStart"/>
            <w:r w:rsidRPr="007B7FB7">
              <w:rPr>
                <w:rFonts w:ascii="Simplified Arabic" w:eastAsia="Calibri" w:hAnsi="Simplified Arabic" w:cs="Simplified Arabic"/>
                <w:sz w:val="32"/>
                <w:szCs w:val="32"/>
                <w:rtl/>
                <w:lang w:bidi="ar-DZ"/>
              </w:rPr>
              <w:t>الفهوم</w:t>
            </w:r>
            <w:proofErr w:type="spellEnd"/>
            <w:r w:rsidRPr="007B7FB7">
              <w:rPr>
                <w:rFonts w:ascii="Simplified Arabic" w:eastAsia="Calibri" w:hAnsi="Simplified Arabic" w:cs="Simplified Arabic"/>
                <w:sz w:val="32"/>
                <w:szCs w:val="32"/>
                <w:rtl/>
                <w:lang w:bidi="ar-DZ"/>
              </w:rPr>
              <w:t xml:space="preserve"> لقاح</w:t>
            </w:r>
          </w:p>
          <w:p w14:paraId="4337450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قيده العجز عن </w:t>
            </w:r>
            <w:proofErr w:type="spellStart"/>
            <w:r w:rsidRPr="007B7FB7">
              <w:rPr>
                <w:rFonts w:ascii="Simplified Arabic" w:eastAsia="Calibri" w:hAnsi="Simplified Arabic" w:cs="Simplified Arabic"/>
                <w:sz w:val="32"/>
                <w:szCs w:val="32"/>
                <w:rtl/>
                <w:lang w:bidi="ar-DZ"/>
              </w:rPr>
              <w:t>الاكتداح</w:t>
            </w:r>
            <w:proofErr w:type="spellEnd"/>
          </w:p>
          <w:p w14:paraId="3A6073C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والورع الصدق تمام الصلاح</w:t>
            </w:r>
          </w:p>
          <w:p w14:paraId="2145E59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والعلم فيها كتباشير الصباح</w:t>
            </w:r>
          </w:p>
          <w:p w14:paraId="1185C55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فأخر الصاد يرى كل صاح</w:t>
            </w:r>
          </w:p>
          <w:p w14:paraId="53EFB11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بشراه بالعلم على الامتياح</w:t>
            </w:r>
          </w:p>
          <w:p w14:paraId="2D6A3C3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قراءة الكتب كليل السلاح</w:t>
            </w:r>
          </w:p>
          <w:p w14:paraId="5F95CB6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فآية الكهف له في اتضاح</w:t>
            </w:r>
          </w:p>
          <w:p w14:paraId="10A9D13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جاحت عليه الصلوات وجاح</w:t>
            </w:r>
          </w:p>
          <w:p w14:paraId="5DCC02C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لعلة أو أجر نفع </w:t>
            </w:r>
            <w:proofErr w:type="spellStart"/>
            <w:r w:rsidRPr="007B7FB7">
              <w:rPr>
                <w:rFonts w:ascii="Simplified Arabic" w:eastAsia="Calibri" w:hAnsi="Simplified Arabic" w:cs="Simplified Arabic"/>
                <w:sz w:val="32"/>
                <w:szCs w:val="32"/>
                <w:rtl/>
                <w:lang w:bidi="ar-DZ"/>
              </w:rPr>
              <w:t>رقاح</w:t>
            </w:r>
            <w:proofErr w:type="spellEnd"/>
          </w:p>
          <w:p w14:paraId="7694217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ولا أجم القرن عند النطاح</w:t>
            </w:r>
          </w:p>
          <w:p w14:paraId="2BD434B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شبها لذي العلم العقيم المصاح</w:t>
            </w:r>
          </w:p>
          <w:p w14:paraId="06F6EE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فهم غثاء وجفاء كساح</w:t>
            </w:r>
          </w:p>
          <w:p w14:paraId="4A23C4E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فليس من هم الأذى مستراح</w:t>
            </w:r>
          </w:p>
          <w:p w14:paraId="594668B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تعوقه عن طلبات ملاح</w:t>
            </w:r>
          </w:p>
          <w:p w14:paraId="7D2C7C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واحدة يغني بها لا براح</w:t>
            </w:r>
          </w:p>
          <w:p w14:paraId="2EC3D27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مجلس الذكر غدا صفر راح</w:t>
            </w:r>
          </w:p>
          <w:p w14:paraId="296D45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lastRenderedPageBreak/>
              <w:t>لا سيما في سحر وفلاح</w:t>
            </w:r>
          </w:p>
          <w:p w14:paraId="601D2E8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هبت بالفتيان رياح</w:t>
            </w:r>
          </w:p>
          <w:p w14:paraId="5A8FFB8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سحائب الصيف قشاعا سراح</w:t>
            </w:r>
            <w:r w:rsidR="00DB17C7">
              <w:rPr>
                <w:rStyle w:val="Appelnotedebasdep"/>
                <w:rFonts w:ascii="Simplified Arabic" w:eastAsia="Calibri" w:hAnsi="Simplified Arabic" w:cs="Simplified Arabic"/>
                <w:sz w:val="32"/>
                <w:szCs w:val="32"/>
                <w:rtl/>
                <w:lang w:bidi="ar-DZ"/>
              </w:rPr>
              <w:footnoteReference w:id="45"/>
            </w:r>
          </w:p>
          <w:p w14:paraId="60B1C3E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مأرب </w:t>
            </w:r>
            <w:proofErr w:type="spellStart"/>
            <w:r w:rsidRPr="007B7FB7">
              <w:rPr>
                <w:rFonts w:ascii="Simplified Arabic" w:eastAsia="Calibri" w:hAnsi="Simplified Arabic" w:cs="Simplified Arabic"/>
                <w:sz w:val="32"/>
                <w:szCs w:val="32"/>
                <w:rtl/>
                <w:lang w:bidi="ar-DZ"/>
              </w:rPr>
              <w:t>الأوبات</w:t>
            </w:r>
            <w:proofErr w:type="spellEnd"/>
            <w:r w:rsidRPr="007B7FB7">
              <w:rPr>
                <w:rFonts w:ascii="Simplified Arabic" w:eastAsia="Calibri" w:hAnsi="Simplified Arabic" w:cs="Simplified Arabic"/>
                <w:sz w:val="32"/>
                <w:szCs w:val="32"/>
                <w:rtl/>
                <w:lang w:bidi="ar-DZ"/>
              </w:rPr>
              <w:t xml:space="preserve"> قبل المراح</w:t>
            </w:r>
          </w:p>
          <w:p w14:paraId="1EB689C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كضيف ليل ومع الفجر راح</w:t>
            </w:r>
          </w:p>
          <w:p w14:paraId="5BCF9A7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يسومها الموت غدوا رواح</w:t>
            </w:r>
          </w:p>
          <w:p w14:paraId="4665898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مجهولة الحين غياب </w:t>
            </w:r>
            <w:proofErr w:type="gramStart"/>
            <w:r w:rsidRPr="007B7FB7">
              <w:rPr>
                <w:rFonts w:ascii="Simplified Arabic" w:eastAsia="Calibri" w:hAnsi="Simplified Arabic" w:cs="Simplified Arabic"/>
                <w:sz w:val="32"/>
                <w:szCs w:val="32"/>
                <w:rtl/>
                <w:lang w:bidi="ar-DZ"/>
              </w:rPr>
              <w:t>المناح</w:t>
            </w:r>
            <w:proofErr w:type="gramEnd"/>
          </w:p>
          <w:p w14:paraId="405A69D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وكل معدود سينفذ صباح</w:t>
            </w:r>
          </w:p>
          <w:p w14:paraId="679A6C5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فهي حظوظ كضرب القداح</w:t>
            </w:r>
          </w:p>
          <w:p w14:paraId="2A3B114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فانتهزوا فرصتها للرباح</w:t>
            </w:r>
          </w:p>
          <w:p w14:paraId="3712E28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يستدرك الفوت وتوسي الجراح</w:t>
            </w:r>
          </w:p>
          <w:p w14:paraId="6A893A0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في اعوازه والنور بعد الصواح</w:t>
            </w:r>
          </w:p>
          <w:p w14:paraId="2D84B28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مجهولة القدر وشيكا تزاح</w:t>
            </w:r>
          </w:p>
          <w:p w14:paraId="56C0D80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فافهم كلامي ودع </w:t>
            </w:r>
            <w:proofErr w:type="spellStart"/>
            <w:r w:rsidRPr="007B7FB7">
              <w:rPr>
                <w:rFonts w:ascii="Simplified Arabic" w:eastAsia="Calibri" w:hAnsi="Simplified Arabic" w:cs="Simplified Arabic"/>
                <w:sz w:val="32"/>
                <w:szCs w:val="32"/>
                <w:rtl/>
                <w:lang w:bidi="ar-DZ"/>
              </w:rPr>
              <w:t>الامتزاح</w:t>
            </w:r>
            <w:proofErr w:type="spellEnd"/>
          </w:p>
          <w:p w14:paraId="3F2C643A" w14:textId="346FE819" w:rsidR="007B7FB7" w:rsidRDefault="007B7FB7" w:rsidP="007B7FB7">
            <w:pPr>
              <w:suppressAutoHyphens/>
              <w:autoSpaceDN w:val="0"/>
              <w:bidi/>
              <w:spacing w:after="0" w:line="240" w:lineRule="auto"/>
              <w:textAlignment w:val="baseline"/>
              <w:rPr>
                <w:rFonts w:ascii="Simplified Arabic" w:eastAsia="Calibri" w:hAnsi="Simplified Arabic" w:cs="Simplified Arabic"/>
                <w:sz w:val="32"/>
                <w:szCs w:val="32"/>
                <w:rtl/>
                <w:lang w:bidi="ar-DZ"/>
              </w:rPr>
            </w:pPr>
            <w:r w:rsidRPr="007B7FB7">
              <w:rPr>
                <w:rFonts w:ascii="Simplified Arabic" w:eastAsia="Calibri" w:hAnsi="Simplified Arabic" w:cs="Simplified Arabic"/>
                <w:sz w:val="32"/>
                <w:szCs w:val="32"/>
                <w:rtl/>
                <w:lang w:bidi="ar-DZ"/>
              </w:rPr>
              <w:t>ليخلفوا الماضي فهبها البراح</w:t>
            </w:r>
          </w:p>
          <w:p w14:paraId="250DDD30" w14:textId="77777777" w:rsidR="007B7FB7" w:rsidRPr="005E7E39" w:rsidRDefault="007B7FB7" w:rsidP="007B7FB7">
            <w:pPr>
              <w:suppressAutoHyphens/>
              <w:autoSpaceDN w:val="0"/>
              <w:bidi/>
              <w:spacing w:after="0" w:line="240" w:lineRule="auto"/>
              <w:textAlignment w:val="baseline"/>
              <w:rPr>
                <w:rFonts w:ascii="Calibri" w:eastAsia="Calibri" w:hAnsi="Calibri" w:cs="Arial"/>
              </w:rPr>
            </w:pPr>
            <w:r w:rsidRPr="005E7E39">
              <w:rPr>
                <w:rFonts w:ascii="Simplified Arabic" w:eastAsia="Calibri" w:hAnsi="Simplified Arabic" w:cs="Simplified Arabic"/>
                <w:sz w:val="32"/>
                <w:szCs w:val="32"/>
                <w:rtl/>
                <w:lang w:bidi="ar-DZ"/>
              </w:rPr>
              <w:t>قد غلق الرهن وضاقت فساح</w:t>
            </w:r>
            <w:r w:rsidR="00DB17C7" w:rsidRPr="005E7E39">
              <w:rPr>
                <w:rStyle w:val="Appelnotedebasdep"/>
                <w:rFonts w:ascii="Simplified Arabic" w:eastAsia="Calibri" w:hAnsi="Simplified Arabic" w:cs="Simplified Arabic"/>
                <w:sz w:val="32"/>
                <w:szCs w:val="32"/>
                <w:rtl/>
                <w:lang w:bidi="ar-DZ"/>
              </w:rPr>
              <w:footnoteReference w:id="46"/>
            </w:r>
          </w:p>
          <w:p w14:paraId="1FEB454B"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Pr>
            </w:pPr>
          </w:p>
        </w:tc>
      </w:tr>
    </w:tbl>
    <w:p w14:paraId="3FC8697D" w14:textId="28AC6C47" w:rsid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rtl/>
        </w:rPr>
      </w:pPr>
      <w:r w:rsidRPr="007B7FB7">
        <w:rPr>
          <w:rFonts w:ascii="Traditional Arabic" w:eastAsia="Calibri" w:hAnsi="Traditional Arabic" w:cs="Traditional Arabic"/>
          <w:sz w:val="36"/>
          <w:szCs w:val="36"/>
          <w:rtl/>
        </w:rPr>
        <w:t xml:space="preserve">الشيخ </w:t>
      </w:r>
      <w:proofErr w:type="spellStart"/>
      <w:r w:rsidRPr="007B7FB7">
        <w:rPr>
          <w:rFonts w:ascii="Traditional Arabic" w:eastAsia="Calibri" w:hAnsi="Traditional Arabic" w:cs="Traditional Arabic"/>
          <w:sz w:val="36"/>
          <w:szCs w:val="36"/>
          <w:rtl/>
        </w:rPr>
        <w:t>الملوشائي</w:t>
      </w:r>
      <w:proofErr w:type="spellEnd"/>
      <w:r w:rsidRPr="007B7FB7">
        <w:rPr>
          <w:rFonts w:ascii="Traditional Arabic" w:eastAsia="Calibri" w:hAnsi="Traditional Arabic" w:cs="Traditional Arabic"/>
          <w:sz w:val="36"/>
          <w:szCs w:val="36"/>
          <w:rtl/>
        </w:rPr>
        <w:t xml:space="preserve"> في هذه الأبيات يسدي إرشادات ونصائح حكيمة سديدة لطلبة العلم، من خلال تجربته الطويلة في التدريس والتعليم ونشر العلم والدين، وكيف لا وقد كتب هذه القصيدة وقد تجاوز سن الثمانين عاما فإذا ما هم أخذوا والتزموا بها حصلوا العلم وحققوا الانتفاع به، بأيسر السّبل، كما نبّه الشباب إلى </w:t>
      </w:r>
      <w:r w:rsidRPr="007B7FB7">
        <w:rPr>
          <w:rFonts w:ascii="Traditional Arabic" w:eastAsia="Calibri" w:hAnsi="Traditional Arabic" w:cs="Traditional Arabic"/>
          <w:sz w:val="36"/>
          <w:szCs w:val="36"/>
          <w:rtl/>
        </w:rPr>
        <w:lastRenderedPageBreak/>
        <w:t xml:space="preserve">اغتنام مرحلة الشباب لأن هذا العمر سريع الانقضاء، وهو المعوّل عليه في بناء شخصية الإنسان العلميّة. ويتجلى هذا المعنى في هذا </w:t>
      </w:r>
      <w:proofErr w:type="gramStart"/>
      <w:r w:rsidRPr="007B7FB7">
        <w:rPr>
          <w:rFonts w:ascii="Traditional Arabic" w:eastAsia="Calibri" w:hAnsi="Traditional Arabic" w:cs="Traditional Arabic"/>
          <w:sz w:val="36"/>
          <w:szCs w:val="36"/>
          <w:rtl/>
        </w:rPr>
        <w:t xml:space="preserve">البيت:   </w:t>
      </w:r>
      <w:proofErr w:type="gramEnd"/>
      <w:r w:rsidRPr="007B7FB7">
        <w:rPr>
          <w:rFonts w:ascii="Traditional Arabic" w:eastAsia="Calibri" w:hAnsi="Traditional Arabic" w:cs="Traditional Arabic"/>
          <w:sz w:val="36"/>
          <w:szCs w:val="36"/>
          <w:rtl/>
        </w:rPr>
        <w:t xml:space="preserve">          فاغنموا أيامكم فإنها      سحائب الصيف قشاعا سراح</w:t>
      </w:r>
    </w:p>
    <w:p w14:paraId="0683B070" w14:textId="77777777" w:rsidR="00DB17C7" w:rsidRDefault="00DB17C7" w:rsidP="00DB17C7">
      <w:pPr>
        <w:suppressAutoHyphens/>
        <w:autoSpaceDN w:val="0"/>
        <w:bidi/>
        <w:spacing w:after="0" w:line="240" w:lineRule="auto"/>
        <w:textAlignment w:val="baseline"/>
        <w:rPr>
          <w:rFonts w:ascii="Calibri" w:eastAsia="Calibri" w:hAnsi="Calibri" w:cs="Arial"/>
          <w:rtl/>
        </w:rPr>
      </w:pPr>
    </w:p>
    <w:p w14:paraId="7580E7AE" w14:textId="77777777" w:rsidR="007B7FB7" w:rsidRPr="007B7FB7" w:rsidRDefault="007B7FB7" w:rsidP="00DB17C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 xml:space="preserve">الوحدة </w:t>
      </w:r>
      <w:proofErr w:type="gramStart"/>
      <w:r w:rsidRPr="007B7FB7">
        <w:rPr>
          <w:rFonts w:ascii="Traditional Arabic" w:eastAsia="Calibri" w:hAnsi="Traditional Arabic" w:cs="Traditional Arabic"/>
          <w:sz w:val="36"/>
          <w:szCs w:val="36"/>
          <w:rtl/>
          <w:lang w:bidi="ar-DZ"/>
        </w:rPr>
        <w:t>الرابعة( الأبيات</w:t>
      </w:r>
      <w:proofErr w:type="gramEnd"/>
      <w:r w:rsidRPr="007B7FB7">
        <w:rPr>
          <w:rFonts w:ascii="Traditional Arabic" w:eastAsia="Calibri" w:hAnsi="Traditional Arabic" w:cs="Traditional Arabic"/>
          <w:sz w:val="36"/>
          <w:szCs w:val="36"/>
          <w:rtl/>
          <w:lang w:bidi="ar-DZ"/>
        </w:rPr>
        <w:t xml:space="preserve"> من58إلى85)</w:t>
      </w:r>
    </w:p>
    <w:tbl>
      <w:tblPr>
        <w:bidiVisual/>
        <w:tblW w:w="8630" w:type="dxa"/>
        <w:tblCellMar>
          <w:left w:w="10" w:type="dxa"/>
          <w:right w:w="10" w:type="dxa"/>
        </w:tblCellMar>
        <w:tblLook w:val="0000" w:firstRow="0" w:lastRow="0" w:firstColumn="0" w:lastColumn="0" w:noHBand="0" w:noVBand="0"/>
      </w:tblPr>
      <w:tblGrid>
        <w:gridCol w:w="4315"/>
        <w:gridCol w:w="4315"/>
      </w:tblGrid>
      <w:tr w:rsidR="007B7FB7" w:rsidRPr="007B7FB7" w14:paraId="1B5C1508" w14:textId="77777777" w:rsidTr="00DB17C7">
        <w:tc>
          <w:tcPr>
            <w:tcW w:w="4315" w:type="dxa"/>
            <w:shd w:val="clear" w:color="auto" w:fill="auto"/>
            <w:tcMar>
              <w:top w:w="0" w:type="dxa"/>
              <w:left w:w="108" w:type="dxa"/>
              <w:bottom w:w="0" w:type="dxa"/>
              <w:right w:w="108" w:type="dxa"/>
            </w:tcMar>
          </w:tcPr>
          <w:p w14:paraId="6D45056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فالدين محض لبن خالص</w:t>
            </w:r>
          </w:p>
          <w:p w14:paraId="0BEC4E2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إكماله تطهيره بالوفاء</w:t>
            </w:r>
          </w:p>
          <w:p w14:paraId="037F080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العرض صنو الدين داعمها</w:t>
            </w:r>
          </w:p>
          <w:p w14:paraId="3B630666"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يا لهما من جوهرين فمن</w:t>
            </w:r>
          </w:p>
          <w:p w14:paraId="60F9507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من نصب العلم له بازيا  </w:t>
            </w:r>
          </w:p>
          <w:p w14:paraId="578FF3A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فالأكل بالدين حرام ولو</w:t>
            </w:r>
          </w:p>
          <w:p w14:paraId="4882A6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وشرح ذاك الأكل عن سبب</w:t>
            </w:r>
          </w:p>
          <w:p w14:paraId="5733D6D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 xml:space="preserve">إذا زكا كسب زكا عمل </w:t>
            </w:r>
          </w:p>
          <w:p w14:paraId="7AC6707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 xml:space="preserve">فسعي ذي الكسب الخبيث خبث </w:t>
            </w:r>
          </w:p>
          <w:p w14:paraId="29D473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قيد ربي بالقبول التقى</w:t>
            </w:r>
          </w:p>
          <w:p w14:paraId="56627DA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هاتان حكم فيصل بيننا</w:t>
            </w:r>
          </w:p>
          <w:p w14:paraId="1B7C6DA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gramStart"/>
            <w:r w:rsidRPr="007B7FB7">
              <w:rPr>
                <w:rFonts w:ascii="Simplified Arabic" w:eastAsia="Calibri" w:hAnsi="Simplified Arabic" w:cs="Simplified Arabic"/>
                <w:sz w:val="32"/>
                <w:szCs w:val="32"/>
                <w:rtl/>
              </w:rPr>
              <w:t>شادوا  وعادوا</w:t>
            </w:r>
            <w:proofErr w:type="gramEnd"/>
            <w:r w:rsidRPr="007B7FB7">
              <w:rPr>
                <w:rFonts w:ascii="Simplified Arabic" w:eastAsia="Calibri" w:hAnsi="Simplified Arabic" w:cs="Simplified Arabic"/>
                <w:sz w:val="32"/>
                <w:szCs w:val="32"/>
                <w:rtl/>
              </w:rPr>
              <w:t xml:space="preserve"> هدموا ما بنوا</w:t>
            </w:r>
          </w:p>
          <w:p w14:paraId="0F8779A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لا بد من كشف المغطى غدا</w:t>
            </w:r>
          </w:p>
          <w:p w14:paraId="5B5301A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 xml:space="preserve">هناك لا يغنيك مال ولا </w:t>
            </w:r>
          </w:p>
          <w:p w14:paraId="1A72C1B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 xml:space="preserve">هناك لله والولاية لا </w:t>
            </w:r>
          </w:p>
          <w:p w14:paraId="3F7ECB8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هناك وجه ناعم ناظر</w:t>
            </w:r>
          </w:p>
          <w:p w14:paraId="7E537E9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proofErr w:type="spellStart"/>
            <w:r w:rsidRPr="007B7FB7">
              <w:rPr>
                <w:rFonts w:ascii="Simplified Arabic" w:eastAsia="Calibri" w:hAnsi="Simplified Arabic" w:cs="Simplified Arabic"/>
                <w:sz w:val="32"/>
                <w:szCs w:val="32"/>
                <w:rtl/>
              </w:rPr>
              <w:t>يافرحة</w:t>
            </w:r>
            <w:proofErr w:type="spellEnd"/>
            <w:r w:rsidRPr="007B7FB7">
              <w:rPr>
                <w:rFonts w:ascii="Simplified Arabic" w:eastAsia="Calibri" w:hAnsi="Simplified Arabic" w:cs="Simplified Arabic"/>
                <w:sz w:val="32"/>
                <w:szCs w:val="32"/>
                <w:rtl/>
              </w:rPr>
              <w:t xml:space="preserve"> الصافي المليح ويا</w:t>
            </w:r>
          </w:p>
          <w:p w14:paraId="642B702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هذا زمان ليس يحظى به</w:t>
            </w:r>
          </w:p>
          <w:p w14:paraId="717B063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قعيد بيت وأخو عزلة</w:t>
            </w:r>
          </w:p>
          <w:p w14:paraId="17AB9CE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lastRenderedPageBreak/>
              <w:t>يحفظ من ذيب الهوى شاته</w:t>
            </w:r>
          </w:p>
          <w:p w14:paraId="2DAFAAE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لا يرتعي حول الحمى حذرا</w:t>
            </w:r>
          </w:p>
          <w:p w14:paraId="473D31D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فكل راع شبهات الحمى</w:t>
            </w:r>
          </w:p>
          <w:p w14:paraId="11AE0CF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من يدعي الإسلام ليس به</w:t>
            </w:r>
          </w:p>
          <w:p w14:paraId="5D33AC2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باب الدعاوي عسر مخرجا</w:t>
            </w:r>
          </w:p>
          <w:p w14:paraId="22613BC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 xml:space="preserve">أشهى من الشهد ولوجا ولا </w:t>
            </w:r>
          </w:p>
          <w:p w14:paraId="073E02D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حقائق الإسلام واضحة</w:t>
            </w:r>
          </w:p>
          <w:p w14:paraId="70FF3CD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لها تلألؤ واشراقها</w:t>
            </w:r>
          </w:p>
        </w:tc>
        <w:tc>
          <w:tcPr>
            <w:tcW w:w="4315" w:type="dxa"/>
            <w:shd w:val="clear" w:color="auto" w:fill="auto"/>
            <w:tcMar>
              <w:top w:w="0" w:type="dxa"/>
              <w:left w:w="108" w:type="dxa"/>
              <w:bottom w:w="0" w:type="dxa"/>
              <w:right w:w="108" w:type="dxa"/>
            </w:tcMar>
          </w:tcPr>
          <w:p w14:paraId="0ACD8B9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lastRenderedPageBreak/>
              <w:t>لا يحمل المشوب صافي الضياح</w:t>
            </w:r>
          </w:p>
          <w:p w14:paraId="0A714CB8"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دنس المكسب وفعل القباح</w:t>
            </w:r>
          </w:p>
          <w:p w14:paraId="3798E40B"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بالعلم والتقى وخلق سجاح</w:t>
            </w:r>
          </w:p>
          <w:p w14:paraId="7F71527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نقاهما فاز وحاز النجاح</w:t>
            </w:r>
          </w:p>
          <w:p w14:paraId="39764CB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يصيد به صيدا كنحل </w:t>
            </w:r>
            <w:proofErr w:type="spellStart"/>
            <w:r w:rsidRPr="007B7FB7">
              <w:rPr>
                <w:rFonts w:ascii="Simplified Arabic" w:eastAsia="Calibri" w:hAnsi="Simplified Arabic" w:cs="Simplified Arabic"/>
                <w:sz w:val="32"/>
                <w:szCs w:val="32"/>
                <w:rtl/>
                <w:lang w:bidi="ar-DZ"/>
              </w:rPr>
              <w:t>الجباح</w:t>
            </w:r>
            <w:proofErr w:type="spellEnd"/>
          </w:p>
          <w:p w14:paraId="0A6AEBD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كشربة الماء النمير القراح</w:t>
            </w:r>
          </w:p>
          <w:p w14:paraId="42E76B2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وما أتى عفوا فذاك مباح</w:t>
            </w:r>
          </w:p>
          <w:p w14:paraId="4305B5C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ليس النكاح المرتضى </w:t>
            </w:r>
            <w:proofErr w:type="spellStart"/>
            <w:r w:rsidRPr="007B7FB7">
              <w:rPr>
                <w:rFonts w:ascii="Simplified Arabic" w:eastAsia="Calibri" w:hAnsi="Simplified Arabic" w:cs="Simplified Arabic"/>
                <w:sz w:val="32"/>
                <w:szCs w:val="32"/>
                <w:rtl/>
                <w:lang w:bidi="ar-DZ"/>
              </w:rPr>
              <w:t>كاسفاح</w:t>
            </w:r>
            <w:proofErr w:type="spellEnd"/>
          </w:p>
          <w:p w14:paraId="4D1B05C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إن السلاح للحبارى سلاح</w:t>
            </w:r>
          </w:p>
          <w:p w14:paraId="20BA955E"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وأصحبه الإيمان فعل الصلاح</w:t>
            </w:r>
          </w:p>
          <w:p w14:paraId="3100EF5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وبين أهل الحشو </w:t>
            </w:r>
            <w:proofErr w:type="spellStart"/>
            <w:r w:rsidRPr="007B7FB7">
              <w:rPr>
                <w:rFonts w:ascii="Simplified Arabic" w:eastAsia="Calibri" w:hAnsi="Simplified Arabic" w:cs="Simplified Arabic"/>
                <w:sz w:val="32"/>
                <w:szCs w:val="32"/>
                <w:rtl/>
                <w:lang w:bidi="ar-DZ"/>
              </w:rPr>
              <w:t>والاجتماح</w:t>
            </w:r>
            <w:proofErr w:type="spellEnd"/>
          </w:p>
          <w:p w14:paraId="0BEAE5A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ككاتب قرطاس ثم ماح</w:t>
            </w:r>
          </w:p>
          <w:p w14:paraId="4D78F39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فما عسى يغني </w:t>
            </w:r>
            <w:proofErr w:type="spellStart"/>
            <w:r w:rsidRPr="007B7FB7">
              <w:rPr>
                <w:rFonts w:ascii="Simplified Arabic" w:eastAsia="Calibri" w:hAnsi="Simplified Arabic" w:cs="Simplified Arabic"/>
                <w:sz w:val="32"/>
                <w:szCs w:val="32"/>
                <w:rtl/>
                <w:lang w:bidi="ar-DZ"/>
              </w:rPr>
              <w:t>الظبا</w:t>
            </w:r>
            <w:proofErr w:type="spellEnd"/>
            <w:r w:rsidRPr="007B7FB7">
              <w:rPr>
                <w:rFonts w:ascii="Simplified Arabic" w:eastAsia="Calibri" w:hAnsi="Simplified Arabic" w:cs="Simplified Arabic"/>
                <w:sz w:val="32"/>
                <w:szCs w:val="32"/>
                <w:rtl/>
                <w:lang w:bidi="ar-DZ"/>
              </w:rPr>
              <w:t xml:space="preserve"> والرماح</w:t>
            </w:r>
          </w:p>
          <w:p w14:paraId="34268D8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ولا بنون إلا من </w:t>
            </w:r>
            <w:proofErr w:type="spellStart"/>
            <w:r w:rsidRPr="007B7FB7">
              <w:rPr>
                <w:rFonts w:ascii="Simplified Arabic" w:eastAsia="Calibri" w:hAnsi="Simplified Arabic" w:cs="Simplified Arabic"/>
                <w:sz w:val="32"/>
                <w:szCs w:val="32"/>
                <w:rtl/>
                <w:lang w:bidi="ar-DZ"/>
              </w:rPr>
              <w:t>أـى</w:t>
            </w:r>
            <w:proofErr w:type="spellEnd"/>
            <w:r w:rsidRPr="007B7FB7">
              <w:rPr>
                <w:rFonts w:ascii="Simplified Arabic" w:eastAsia="Calibri" w:hAnsi="Simplified Arabic" w:cs="Simplified Arabic"/>
                <w:sz w:val="32"/>
                <w:szCs w:val="32"/>
                <w:rtl/>
                <w:lang w:bidi="ar-DZ"/>
              </w:rPr>
              <w:t xml:space="preserve"> بالصلاح</w:t>
            </w:r>
          </w:p>
          <w:p w14:paraId="460F3B9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كهذه </w:t>
            </w:r>
            <w:proofErr w:type="spellStart"/>
            <w:r w:rsidRPr="007B7FB7">
              <w:rPr>
                <w:rFonts w:ascii="Simplified Arabic" w:eastAsia="Calibri" w:hAnsi="Simplified Arabic" w:cs="Simplified Arabic"/>
                <w:sz w:val="32"/>
                <w:szCs w:val="32"/>
                <w:rtl/>
                <w:lang w:bidi="ar-DZ"/>
              </w:rPr>
              <w:t>ضوضأة</w:t>
            </w:r>
            <w:proofErr w:type="spellEnd"/>
            <w:r w:rsidRPr="007B7FB7">
              <w:rPr>
                <w:rFonts w:ascii="Simplified Arabic" w:eastAsia="Calibri" w:hAnsi="Simplified Arabic" w:cs="Simplified Arabic"/>
                <w:sz w:val="32"/>
                <w:szCs w:val="32"/>
                <w:rtl/>
                <w:lang w:bidi="ar-DZ"/>
              </w:rPr>
              <w:t xml:space="preserve"> وصياح</w:t>
            </w:r>
          </w:p>
          <w:p w14:paraId="516D223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والكالح الباسر وجه وقاح</w:t>
            </w:r>
          </w:p>
          <w:p w14:paraId="62C73B9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ترح المبهرج لدى الافتضاح</w:t>
            </w:r>
          </w:p>
          <w:p w14:paraId="10465AB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ألا خمول الذكر بادي السماح</w:t>
            </w:r>
          </w:p>
          <w:p w14:paraId="7611E04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حتى يوافيه الحمام المتاح</w:t>
            </w:r>
          </w:p>
          <w:p w14:paraId="26D736C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lastRenderedPageBreak/>
              <w:t>وبأخذ القصد من أزكى المباح</w:t>
            </w:r>
          </w:p>
          <w:p w14:paraId="295C4DE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 وقعة في الحرمات الصراح</w:t>
            </w:r>
          </w:p>
          <w:p w14:paraId="55263F5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فليس من غيبته من جناح </w:t>
            </w:r>
          </w:p>
          <w:p w14:paraId="37588F99"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فهو كزند ليس يوري شحاح</w:t>
            </w:r>
          </w:p>
          <w:p w14:paraId="5B89B3C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لكنه سهل لدى الافتتاح</w:t>
            </w:r>
          </w:p>
          <w:p w14:paraId="4CC1BE6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محصول للدعوى سوي الافتضاح</w:t>
            </w:r>
          </w:p>
          <w:p w14:paraId="3FB2D767"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منيرة غر وضاح</w:t>
            </w:r>
          </w:p>
          <w:p w14:paraId="4AFE5DA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يألفها القلب على الانشراح</w:t>
            </w:r>
            <w:r w:rsidR="00BE2798">
              <w:rPr>
                <w:rStyle w:val="Appelnotedebasdep"/>
                <w:rFonts w:ascii="Simplified Arabic" w:eastAsia="Calibri" w:hAnsi="Simplified Arabic" w:cs="Simplified Arabic"/>
                <w:sz w:val="32"/>
                <w:szCs w:val="32"/>
                <w:rtl/>
                <w:lang w:bidi="ar-DZ"/>
              </w:rPr>
              <w:footnoteReference w:id="47"/>
            </w:r>
          </w:p>
        </w:tc>
      </w:tr>
    </w:tbl>
    <w:p w14:paraId="369F985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في هذه الوحدة الرابعة يدعوا الشاعر المسلمين إلى تزكية النفوس بالتقوى، والتزود بالأعمال الصالحة، والابتعاد عن دنس وكدر الذنوب، كما يذكهم أنّ نهج الإسلام ومعالمه نيّرة واضحة لا تعنّت فيها. </w:t>
      </w:r>
    </w:p>
    <w:p w14:paraId="23A32F0C" w14:textId="77777777" w:rsidR="007B7FB7" w:rsidRPr="007B7FB7" w:rsidRDefault="007B7FB7" w:rsidP="007B7FB7">
      <w:pPr>
        <w:suppressAutoHyphens/>
        <w:autoSpaceDN w:val="0"/>
        <w:bidi/>
        <w:spacing w:after="0" w:line="240" w:lineRule="auto"/>
        <w:textAlignment w:val="baseline"/>
        <w:rPr>
          <w:rFonts w:ascii="Traditional Arabic" w:eastAsia="Calibri" w:hAnsi="Traditional Arabic" w:cs="Traditional Arabic"/>
          <w:sz w:val="36"/>
          <w:szCs w:val="36"/>
          <w:lang w:bidi="ar-DZ"/>
        </w:rPr>
      </w:pPr>
    </w:p>
    <w:p w14:paraId="4650AE1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الوحدة الخامسة (الأبيات من85إلى94)</w:t>
      </w:r>
    </w:p>
    <w:tbl>
      <w:tblPr>
        <w:bidiVisual/>
        <w:tblW w:w="8630" w:type="dxa"/>
        <w:tblCellMar>
          <w:left w:w="10" w:type="dxa"/>
          <w:right w:w="10" w:type="dxa"/>
        </w:tblCellMar>
        <w:tblLook w:val="0000" w:firstRow="0" w:lastRow="0" w:firstColumn="0" w:lastColumn="0" w:noHBand="0" w:noVBand="0"/>
      </w:tblPr>
      <w:tblGrid>
        <w:gridCol w:w="4315"/>
        <w:gridCol w:w="4315"/>
      </w:tblGrid>
      <w:tr w:rsidR="007B7FB7" w:rsidRPr="007B7FB7" w14:paraId="6A31F8E8" w14:textId="77777777" w:rsidTr="002344EA">
        <w:tc>
          <w:tcPr>
            <w:tcW w:w="4315" w:type="dxa"/>
            <w:shd w:val="clear" w:color="auto" w:fill="auto"/>
            <w:tcMar>
              <w:top w:w="0" w:type="dxa"/>
              <w:left w:w="108" w:type="dxa"/>
              <w:bottom w:w="0" w:type="dxa"/>
              <w:right w:w="108" w:type="dxa"/>
            </w:tcMar>
          </w:tcPr>
          <w:p w14:paraId="20343E57"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عشنا بعصر ما سمعنا به</w:t>
            </w:r>
          </w:p>
          <w:p w14:paraId="0F48651A"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فأهله ذياب أطماعهم</w:t>
            </w:r>
          </w:p>
          <w:p w14:paraId="675B5396"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لهم هراش في معاشهم</w:t>
            </w:r>
          </w:p>
          <w:p w14:paraId="35A283B9"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لا تسألوا عن شأن هذا الورى</w:t>
            </w:r>
          </w:p>
          <w:p w14:paraId="36A42F11"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لم تلق إلا ذئبا أو أسدا</w:t>
            </w:r>
          </w:p>
          <w:p w14:paraId="53AE775E"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حذار من ذينك أن يخطفوا</w:t>
            </w:r>
          </w:p>
          <w:p w14:paraId="672622F8"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فالدين فد بل طريق غريب</w:t>
            </w:r>
          </w:p>
          <w:p w14:paraId="3D186B6C"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لم يبق إلا رسمه واسمه</w:t>
            </w:r>
          </w:p>
          <w:p w14:paraId="6CDDD437"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proofErr w:type="spellStart"/>
            <w:r w:rsidRPr="007B7FB7">
              <w:rPr>
                <w:rFonts w:ascii="Simplified Arabic" w:eastAsia="Calibri" w:hAnsi="Simplified Arabic" w:cs="Simplified Arabic"/>
                <w:sz w:val="32"/>
                <w:szCs w:val="32"/>
                <w:rtl/>
              </w:rPr>
              <w:lastRenderedPageBreak/>
              <w:t>فليبك</w:t>
            </w:r>
            <w:proofErr w:type="spellEnd"/>
            <w:r w:rsidRPr="007B7FB7">
              <w:rPr>
                <w:rFonts w:ascii="Simplified Arabic" w:eastAsia="Calibri" w:hAnsi="Simplified Arabic" w:cs="Simplified Arabic"/>
                <w:sz w:val="32"/>
                <w:szCs w:val="32"/>
                <w:rtl/>
              </w:rPr>
              <w:t xml:space="preserve"> باك أو ينح نائح</w:t>
            </w:r>
          </w:p>
          <w:p w14:paraId="152334D9"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rPr>
              <w:t>وأنشد الله أديب رأي</w:t>
            </w:r>
          </w:p>
          <w:p w14:paraId="02AF2DD8" w14:textId="77777777" w:rsidR="007B7FB7" w:rsidRPr="007B7FB7" w:rsidRDefault="007B7FB7" w:rsidP="002344EA">
            <w:pPr>
              <w:suppressAutoHyphens/>
              <w:autoSpaceDN w:val="0"/>
              <w:bidi/>
              <w:spacing w:after="0" w:line="240" w:lineRule="auto"/>
              <w:jc w:val="highKashida"/>
              <w:textAlignment w:val="baseline"/>
              <w:rPr>
                <w:rFonts w:ascii="Traditional Arabic" w:eastAsia="Calibri" w:hAnsi="Traditional Arabic" w:cs="Traditional Arabic"/>
                <w:sz w:val="36"/>
                <w:szCs w:val="36"/>
                <w:lang w:bidi="ar-DZ"/>
              </w:rPr>
            </w:pPr>
          </w:p>
        </w:tc>
        <w:tc>
          <w:tcPr>
            <w:tcW w:w="4315" w:type="dxa"/>
            <w:shd w:val="clear" w:color="auto" w:fill="auto"/>
            <w:tcMar>
              <w:top w:w="0" w:type="dxa"/>
              <w:left w:w="108" w:type="dxa"/>
              <w:bottom w:w="0" w:type="dxa"/>
              <w:right w:w="108" w:type="dxa"/>
            </w:tcMar>
          </w:tcPr>
          <w:p w14:paraId="157E761D"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lastRenderedPageBreak/>
              <w:t>من أعصر من مات فيه استراح</w:t>
            </w:r>
          </w:p>
          <w:p w14:paraId="2F85E452"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واهو الديانة سراع الذباح</w:t>
            </w:r>
          </w:p>
          <w:p w14:paraId="3E94E798"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ولهث في سعيهم ونباح</w:t>
            </w:r>
          </w:p>
          <w:p w14:paraId="718588D5"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t>كل غريق ليس يدري السباح</w:t>
            </w:r>
          </w:p>
          <w:p w14:paraId="2ADF52AF"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t>أو ثعلبا أو عقربا أو أماح</w:t>
            </w:r>
          </w:p>
          <w:p w14:paraId="5473CE6D"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t xml:space="preserve">خطف </w:t>
            </w:r>
            <w:proofErr w:type="spellStart"/>
            <w:r w:rsidRPr="007B7FB7">
              <w:rPr>
                <w:rFonts w:ascii="Simplified Arabic" w:eastAsia="Calibri" w:hAnsi="Simplified Arabic" w:cs="Simplified Arabic"/>
                <w:sz w:val="32"/>
                <w:szCs w:val="32"/>
                <w:rtl/>
                <w:lang w:bidi="ar-DZ"/>
              </w:rPr>
              <w:t>عقبنات</w:t>
            </w:r>
            <w:proofErr w:type="spellEnd"/>
            <w:r w:rsidRPr="007B7FB7">
              <w:rPr>
                <w:rFonts w:ascii="Simplified Arabic" w:eastAsia="Calibri" w:hAnsi="Simplified Arabic" w:cs="Simplified Arabic"/>
                <w:sz w:val="32"/>
                <w:szCs w:val="32"/>
                <w:rtl/>
                <w:lang w:bidi="ar-DZ"/>
              </w:rPr>
              <w:t xml:space="preserve"> لحوم </w:t>
            </w:r>
            <w:proofErr w:type="spellStart"/>
            <w:r w:rsidRPr="007B7FB7">
              <w:rPr>
                <w:rFonts w:ascii="Simplified Arabic" w:eastAsia="Calibri" w:hAnsi="Simplified Arabic" w:cs="Simplified Arabic"/>
                <w:sz w:val="32"/>
                <w:szCs w:val="32"/>
                <w:rtl/>
                <w:lang w:bidi="ar-DZ"/>
              </w:rPr>
              <w:t>الأضاح</w:t>
            </w:r>
            <w:proofErr w:type="spellEnd"/>
          </w:p>
          <w:p w14:paraId="79C3170B"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t>مقلص الأفياء واه قراح</w:t>
            </w:r>
          </w:p>
          <w:p w14:paraId="4C57ECF8"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proofErr w:type="spellStart"/>
            <w:r w:rsidRPr="007B7FB7">
              <w:rPr>
                <w:rFonts w:ascii="Simplified Arabic" w:eastAsia="Calibri" w:hAnsi="Simplified Arabic" w:cs="Simplified Arabic"/>
                <w:sz w:val="32"/>
                <w:szCs w:val="32"/>
                <w:rtl/>
                <w:lang w:bidi="ar-DZ"/>
              </w:rPr>
              <w:t>وحرومات</w:t>
            </w:r>
            <w:proofErr w:type="spellEnd"/>
            <w:r w:rsidRPr="007B7FB7">
              <w:rPr>
                <w:rFonts w:ascii="Simplified Arabic" w:eastAsia="Calibri" w:hAnsi="Simplified Arabic" w:cs="Simplified Arabic"/>
                <w:sz w:val="32"/>
                <w:szCs w:val="32"/>
                <w:rtl/>
                <w:lang w:bidi="ar-DZ"/>
              </w:rPr>
              <w:t xml:space="preserve"> الله قد تستباح</w:t>
            </w:r>
          </w:p>
          <w:p w14:paraId="642AB631"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lastRenderedPageBreak/>
              <w:t>فما عسى يجديه صاح وناح</w:t>
            </w:r>
          </w:p>
          <w:p w14:paraId="559C564F" w14:textId="77777777" w:rsidR="007B7FB7" w:rsidRPr="007B7FB7" w:rsidRDefault="007B7FB7" w:rsidP="002344EA">
            <w:pPr>
              <w:suppressAutoHyphens/>
              <w:autoSpaceDN w:val="0"/>
              <w:bidi/>
              <w:spacing w:after="0" w:line="240" w:lineRule="auto"/>
              <w:jc w:val="highKashida"/>
              <w:textAlignment w:val="baseline"/>
              <w:rPr>
                <w:rFonts w:ascii="Calibri" w:eastAsia="Calibri" w:hAnsi="Calibri" w:cs="Arial"/>
              </w:rPr>
            </w:pPr>
            <w:r w:rsidRPr="007B7FB7">
              <w:rPr>
                <w:rFonts w:ascii="Simplified Arabic" w:eastAsia="Calibri" w:hAnsi="Simplified Arabic" w:cs="Simplified Arabic"/>
                <w:sz w:val="32"/>
                <w:szCs w:val="32"/>
                <w:rtl/>
                <w:lang w:bidi="ar-DZ"/>
              </w:rPr>
              <w:t>عيبا أقام العذر لي وأشاح</w:t>
            </w:r>
            <w:r w:rsidR="00BE2798">
              <w:rPr>
                <w:rStyle w:val="Appelnotedebasdep"/>
                <w:rFonts w:ascii="Simplified Arabic" w:eastAsia="Calibri" w:hAnsi="Simplified Arabic" w:cs="Simplified Arabic"/>
                <w:sz w:val="32"/>
                <w:szCs w:val="32"/>
                <w:rtl/>
                <w:lang w:bidi="ar-DZ"/>
              </w:rPr>
              <w:footnoteReference w:id="48"/>
            </w:r>
          </w:p>
          <w:p w14:paraId="69A7ECBD" w14:textId="77777777" w:rsidR="007B7FB7" w:rsidRPr="007B7FB7" w:rsidRDefault="007B7FB7" w:rsidP="002344EA">
            <w:pPr>
              <w:suppressAutoHyphens/>
              <w:autoSpaceDN w:val="0"/>
              <w:bidi/>
              <w:spacing w:after="0" w:line="240" w:lineRule="auto"/>
              <w:jc w:val="highKashida"/>
              <w:textAlignment w:val="baseline"/>
              <w:rPr>
                <w:rFonts w:ascii="Traditional Arabic" w:eastAsia="Calibri" w:hAnsi="Traditional Arabic" w:cs="Traditional Arabic"/>
                <w:sz w:val="36"/>
                <w:szCs w:val="36"/>
                <w:lang w:bidi="ar-DZ"/>
              </w:rPr>
            </w:pPr>
          </w:p>
        </w:tc>
      </w:tr>
    </w:tbl>
    <w:p w14:paraId="1A26CBDA"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rPr>
        <w:t xml:space="preserve">في هذه الوحدة ينتقل </w:t>
      </w:r>
      <w:proofErr w:type="spellStart"/>
      <w:r w:rsidRPr="007B7FB7">
        <w:rPr>
          <w:rFonts w:ascii="Traditional Arabic" w:eastAsia="Calibri" w:hAnsi="Traditional Arabic" w:cs="Traditional Arabic"/>
          <w:sz w:val="36"/>
          <w:szCs w:val="36"/>
          <w:rtl/>
        </w:rPr>
        <w:t>الملوشائي</w:t>
      </w:r>
      <w:proofErr w:type="spellEnd"/>
      <w:r w:rsidRPr="007B7FB7">
        <w:rPr>
          <w:rFonts w:ascii="Traditional Arabic" w:eastAsia="Calibri" w:hAnsi="Traditional Arabic" w:cs="Traditional Arabic"/>
          <w:sz w:val="36"/>
          <w:szCs w:val="36"/>
          <w:rtl/>
        </w:rPr>
        <w:t xml:space="preserve"> إلى وصف الحالة المتردية التي يعيشها النّاس في عصره، والمتمثلة في التنافس والتكالب على الدنيا، فهجروا بذلك الدين فأصبح غريبا ضعيفا بين أهله وذويه. </w:t>
      </w:r>
    </w:p>
    <w:p w14:paraId="5D672F6D"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Traditional Arabic" w:eastAsia="Calibri" w:hAnsi="Traditional Arabic" w:cs="Traditional Arabic"/>
          <w:sz w:val="36"/>
          <w:szCs w:val="36"/>
          <w:rtl/>
          <w:lang w:bidi="ar-DZ"/>
        </w:rPr>
        <w:t>الوحدة السادسة (الأبيات من96إلى100)</w:t>
      </w:r>
    </w:p>
    <w:tbl>
      <w:tblPr>
        <w:bidiVisual/>
        <w:tblW w:w="8630" w:type="dxa"/>
        <w:tblCellMar>
          <w:left w:w="10" w:type="dxa"/>
          <w:right w:w="10" w:type="dxa"/>
        </w:tblCellMar>
        <w:tblLook w:val="0000" w:firstRow="0" w:lastRow="0" w:firstColumn="0" w:lastColumn="0" w:noHBand="0" w:noVBand="0"/>
      </w:tblPr>
      <w:tblGrid>
        <w:gridCol w:w="4315"/>
        <w:gridCol w:w="4315"/>
      </w:tblGrid>
      <w:tr w:rsidR="007B7FB7" w:rsidRPr="007B7FB7" w14:paraId="6800A857" w14:textId="77777777" w:rsidTr="0096308F">
        <w:tc>
          <w:tcPr>
            <w:tcW w:w="4315" w:type="dxa"/>
            <w:shd w:val="clear" w:color="auto" w:fill="auto"/>
            <w:tcMar>
              <w:top w:w="0" w:type="dxa"/>
              <w:left w:w="108" w:type="dxa"/>
              <w:bottom w:w="0" w:type="dxa"/>
              <w:right w:w="108" w:type="dxa"/>
            </w:tcMar>
          </w:tcPr>
          <w:p w14:paraId="5A93628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 xml:space="preserve">فلست أعني ربع للخليل </w:t>
            </w:r>
          </w:p>
          <w:p w14:paraId="6336DD0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لكن خطابي للذي بعتني</w:t>
            </w:r>
          </w:p>
          <w:p w14:paraId="4AC97004"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هذا كلامي والسلام على</w:t>
            </w:r>
          </w:p>
          <w:p w14:paraId="2CDB1E93"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أبناء جنسي حيثما قطنوا</w:t>
            </w:r>
          </w:p>
          <w:p w14:paraId="6D30AE10"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rPr>
              <w:t>خصوا أخاكم بالدعاء إذ</w:t>
            </w:r>
          </w:p>
        </w:tc>
        <w:tc>
          <w:tcPr>
            <w:tcW w:w="4315" w:type="dxa"/>
            <w:shd w:val="clear" w:color="auto" w:fill="auto"/>
            <w:tcMar>
              <w:top w:w="0" w:type="dxa"/>
              <w:left w:w="108" w:type="dxa"/>
              <w:bottom w:w="0" w:type="dxa"/>
              <w:right w:w="108" w:type="dxa"/>
            </w:tcMar>
          </w:tcPr>
          <w:p w14:paraId="7F9292A5"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ولا لضليل مجنون ملاح</w:t>
            </w:r>
          </w:p>
          <w:p w14:paraId="3510C771"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بالعلم والأدب والافتضاح</w:t>
            </w:r>
          </w:p>
          <w:p w14:paraId="5FC00B7F"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كل أديب ما أضاءت بواح</w:t>
            </w:r>
          </w:p>
          <w:p w14:paraId="6585F1FC"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وأين ما حلوا بأقصى النواح</w:t>
            </w:r>
          </w:p>
          <w:p w14:paraId="5EA12B22" w14:textId="77777777" w:rsidR="007B7FB7" w:rsidRPr="007B7FB7" w:rsidRDefault="007B7FB7" w:rsidP="007B7FB7">
            <w:pPr>
              <w:suppressAutoHyphens/>
              <w:autoSpaceDN w:val="0"/>
              <w:bidi/>
              <w:spacing w:after="0" w:line="240" w:lineRule="auto"/>
              <w:textAlignment w:val="baseline"/>
              <w:rPr>
                <w:rFonts w:ascii="Calibri" w:eastAsia="Calibri" w:hAnsi="Calibri" w:cs="Arial"/>
              </w:rPr>
            </w:pPr>
            <w:r w:rsidRPr="007B7FB7">
              <w:rPr>
                <w:rFonts w:ascii="Simplified Arabic" w:eastAsia="Calibri" w:hAnsi="Simplified Arabic" w:cs="Simplified Arabic"/>
                <w:sz w:val="32"/>
                <w:szCs w:val="32"/>
                <w:rtl/>
                <w:lang w:bidi="ar-DZ"/>
              </w:rPr>
              <w:t>قرأتموها واعملوا بالنصاح</w:t>
            </w:r>
            <w:r w:rsidR="0067632E">
              <w:rPr>
                <w:rStyle w:val="Appelnotedebasdep"/>
                <w:rFonts w:ascii="Simplified Arabic" w:eastAsia="Calibri" w:hAnsi="Simplified Arabic" w:cs="Simplified Arabic"/>
                <w:sz w:val="32"/>
                <w:szCs w:val="32"/>
                <w:rtl/>
                <w:lang w:bidi="ar-DZ"/>
              </w:rPr>
              <w:footnoteReference w:id="49"/>
            </w:r>
          </w:p>
        </w:tc>
      </w:tr>
    </w:tbl>
    <w:p w14:paraId="0243EEB5" w14:textId="757F3FEF" w:rsidR="00660494" w:rsidRDefault="007B7FB7" w:rsidP="00660494">
      <w:pPr>
        <w:suppressAutoHyphens/>
        <w:autoSpaceDN w:val="0"/>
        <w:bidi/>
        <w:spacing w:after="0" w:line="240" w:lineRule="auto"/>
        <w:textAlignment w:val="baseline"/>
        <w:rPr>
          <w:rFonts w:ascii="Traditional Arabic" w:eastAsia="Calibri" w:hAnsi="Traditional Arabic" w:cs="Traditional Arabic"/>
          <w:sz w:val="36"/>
          <w:szCs w:val="36"/>
          <w:rtl/>
          <w:lang w:bidi="ar-DZ"/>
        </w:rPr>
        <w:sectPr w:rsidR="00660494" w:rsidSect="0014439D">
          <w:headerReference w:type="first" r:id="rId17"/>
          <w:pgSz w:w="12240" w:h="15840"/>
          <w:pgMar w:top="1418" w:right="1418" w:bottom="1418" w:left="1134" w:header="1100" w:footer="1100" w:gutter="0"/>
          <w:cols w:space="720"/>
          <w:titlePg/>
          <w:docGrid w:linePitch="299"/>
        </w:sectPr>
      </w:pPr>
      <w:r w:rsidRPr="007B7FB7">
        <w:rPr>
          <w:rFonts w:ascii="Traditional Arabic" w:eastAsia="Calibri" w:hAnsi="Traditional Arabic" w:cs="Traditional Arabic"/>
          <w:sz w:val="36"/>
          <w:szCs w:val="36"/>
          <w:rtl/>
          <w:lang w:bidi="ar-DZ"/>
        </w:rPr>
        <w:t>يختم الشاعر قصيدته بتبيين وتحديد من المقصود بخطابه في هذه القصيدة وهم كل من يعتني بالعلم والأدب، راجيا منهم أن يدعوا له بالخير، ويعملوا بالنصائح التي أوردها فيها.</w:t>
      </w:r>
    </w:p>
    <w:p w14:paraId="7C470E82" w14:textId="3DE14059" w:rsidR="007B7FB7" w:rsidRPr="007B7FB7" w:rsidRDefault="007B7FB7" w:rsidP="00C51BBE">
      <w:pPr>
        <w:suppressAutoHyphens/>
        <w:autoSpaceDN w:val="0"/>
        <w:bidi/>
        <w:spacing w:after="0" w:line="240" w:lineRule="auto"/>
        <w:textAlignment w:val="baseline"/>
        <w:rPr>
          <w:rFonts w:ascii="Calibri" w:eastAsia="Calibri" w:hAnsi="Calibri" w:cs="Arial"/>
        </w:rPr>
      </w:pPr>
    </w:p>
    <w:p w14:paraId="70CBF13D" w14:textId="20C2436C" w:rsidR="00534E3F" w:rsidRDefault="00534E3F" w:rsidP="00721FBB">
      <w:pPr>
        <w:tabs>
          <w:tab w:val="left" w:pos="3704"/>
        </w:tabs>
        <w:suppressAutoHyphens/>
        <w:autoSpaceDN w:val="0"/>
        <w:bidi/>
        <w:spacing w:line="240" w:lineRule="auto"/>
        <w:textAlignment w:val="baseline"/>
        <w:rPr>
          <w:rFonts w:ascii="Traditional Arabic" w:eastAsia="Calibri" w:hAnsi="Traditional Arabic" w:cs="Traditional Arabic"/>
          <w:sz w:val="36"/>
          <w:szCs w:val="36"/>
          <w:rtl/>
        </w:rPr>
        <w:sectPr w:rsidR="00534E3F" w:rsidSect="00660494">
          <w:type w:val="continuous"/>
          <w:pgSz w:w="12240" w:h="15840"/>
          <w:pgMar w:top="1418" w:right="1418" w:bottom="1418" w:left="1134" w:header="1100" w:footer="1100" w:gutter="0"/>
          <w:cols w:space="720"/>
          <w:titlePg/>
          <w:docGrid w:linePitch="299"/>
        </w:sectPr>
      </w:pPr>
    </w:p>
    <w:p w14:paraId="5AF2962A" w14:textId="1B156C10" w:rsidR="00721FBB" w:rsidRPr="00660494" w:rsidRDefault="00E13C38" w:rsidP="00E13C38">
      <w:pPr>
        <w:tabs>
          <w:tab w:val="left" w:pos="3704"/>
        </w:tabs>
        <w:suppressAutoHyphens/>
        <w:autoSpaceDN w:val="0"/>
        <w:bidi/>
        <w:spacing w:line="240" w:lineRule="auto"/>
        <w:jc w:val="center"/>
        <w:textAlignment w:val="baseline"/>
        <w:rPr>
          <w:rFonts w:ascii="Traditional Arabic" w:eastAsia="Calibri" w:hAnsi="Traditional Arabic" w:cs="Traditional Arabic"/>
          <w:b/>
          <w:bCs/>
          <w:sz w:val="48"/>
          <w:szCs w:val="48"/>
          <w:rtl/>
          <w:lang w:bidi="ar-DZ"/>
        </w:rPr>
      </w:pPr>
      <w:r w:rsidRPr="00660494">
        <w:rPr>
          <w:rFonts w:ascii="Traditional Arabic" w:eastAsia="Calibri" w:hAnsi="Traditional Arabic" w:cs="Traditional Arabic" w:hint="cs"/>
          <w:b/>
          <w:bCs/>
          <w:sz w:val="48"/>
          <w:szCs w:val="48"/>
          <w:rtl/>
          <w:lang w:bidi="ar-DZ"/>
        </w:rPr>
        <w:lastRenderedPageBreak/>
        <w:t>خاتمة</w:t>
      </w:r>
    </w:p>
    <w:p w14:paraId="27779D67" w14:textId="77777777" w:rsidR="00721FBB" w:rsidRPr="00721FBB" w:rsidRDefault="00534E3F" w:rsidP="0067632E">
      <w:pPr>
        <w:tabs>
          <w:tab w:val="left" w:pos="3704"/>
        </w:tabs>
        <w:suppressAutoHyphens/>
        <w:autoSpaceDN w:val="0"/>
        <w:bidi/>
        <w:spacing w:line="240" w:lineRule="auto"/>
        <w:textAlignment w:val="baseline"/>
        <w:rPr>
          <w:rFonts w:ascii="Calibri" w:eastAsia="Calibri" w:hAnsi="Calibri" w:cs="Arial"/>
        </w:rPr>
      </w:pPr>
      <w:r>
        <w:rPr>
          <w:rFonts w:ascii="Traditional Arabic" w:eastAsia="Calibri" w:hAnsi="Traditional Arabic" w:cs="Traditional Arabic" w:hint="cs"/>
          <w:sz w:val="36"/>
          <w:szCs w:val="36"/>
          <w:rtl/>
        </w:rPr>
        <w:t>ال</w:t>
      </w:r>
      <w:r w:rsidR="00721FBB" w:rsidRPr="00721FBB">
        <w:rPr>
          <w:rFonts w:ascii="Traditional Arabic" w:eastAsia="Calibri" w:hAnsi="Traditional Arabic" w:cs="Traditional Arabic"/>
          <w:sz w:val="36"/>
          <w:szCs w:val="36"/>
          <w:rtl/>
        </w:rPr>
        <w:t xml:space="preserve">حمد لله الذي وفقني لإنهاء هذا العمل، المتمثل في الدراسة والبحث في قصيدة رائعة من قصائد </w:t>
      </w:r>
      <w:proofErr w:type="spellStart"/>
      <w:r w:rsidR="00721FBB" w:rsidRPr="00721FBB">
        <w:rPr>
          <w:rFonts w:ascii="Traditional Arabic" w:eastAsia="Calibri" w:hAnsi="Traditional Arabic" w:cs="Traditional Arabic"/>
          <w:sz w:val="36"/>
          <w:szCs w:val="36"/>
          <w:rtl/>
        </w:rPr>
        <w:t>الملوشائي</w:t>
      </w:r>
      <w:proofErr w:type="spellEnd"/>
      <w:r w:rsidR="00721FBB" w:rsidRPr="00721FBB">
        <w:rPr>
          <w:rFonts w:ascii="Traditional Arabic" w:eastAsia="Calibri" w:hAnsi="Traditional Arabic" w:cs="Traditional Arabic"/>
          <w:sz w:val="36"/>
          <w:szCs w:val="36"/>
          <w:rtl/>
        </w:rPr>
        <w:t xml:space="preserve">، مكتشفا أسرار اتّساقها وانسجامها، وعليه فإنّه بناء على ما تقدّم من البحث توصّلت إلى النتائج التالية: </w:t>
      </w:r>
    </w:p>
    <w:p w14:paraId="32DE5195"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rPr>
        <w:t>1</w:t>
      </w:r>
      <w:r w:rsidRPr="00721FBB">
        <w:rPr>
          <w:rFonts w:ascii="Traditional Arabic" w:eastAsia="Calibri" w:hAnsi="Traditional Arabic" w:cs="Traditional Arabic"/>
          <w:sz w:val="36"/>
          <w:szCs w:val="36"/>
          <w:rtl/>
        </w:rPr>
        <w:t>-الاتساق هو ذلك الترابط الشديد بين الأجزاء المشكلة للنص، حيث يتحقق التلاحم من خلال مجموعة من الأدوات والآليات التي تربط جمل النص، وكلمات بعضها ببعض، وتحقق اتساق النص.</w:t>
      </w:r>
    </w:p>
    <w:p w14:paraId="15ECA0D1"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rPr>
        <w:t>2</w:t>
      </w:r>
      <w:r w:rsidRPr="00721FBB">
        <w:rPr>
          <w:rFonts w:ascii="Traditional Arabic" w:eastAsia="Calibri" w:hAnsi="Traditional Arabic" w:cs="Traditional Arabic"/>
          <w:sz w:val="36"/>
          <w:szCs w:val="36"/>
          <w:rtl/>
        </w:rPr>
        <w:t>-يقتصر الاتّساق على الجانب الشكلي للنص، ويعتمد على مجموعة من الأدوات التي تعمل على تماسك القصيدة وترابط الأجزاء و الوحدات المشكلة لها من بدايتها إلى نهايتها ومن هذه الأدوات (الإحالة، الحذف، الاستبدال، الوصل، التكرار، التضام)</w:t>
      </w:r>
    </w:p>
    <w:p w14:paraId="31E223AE"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rPr>
        <w:t>3</w:t>
      </w:r>
      <w:r w:rsidRPr="00721FBB">
        <w:rPr>
          <w:rFonts w:ascii="Traditional Arabic" w:eastAsia="Calibri" w:hAnsi="Traditional Arabic" w:cs="Traditional Arabic"/>
          <w:sz w:val="36"/>
          <w:szCs w:val="36"/>
          <w:rtl/>
        </w:rPr>
        <w:t>-الانسجام عبارة عن مجموعة من العلاقات الخطيّة التي يتحقق بواسطتها التماسك الدلالي للنص، ومن أجل تحقيق هذا التماسك في القصيدة اعتمدنا بعض آلياته وهي : السياق ومظاهره (المرسل، المتلقي، الموضوع، الظرف، الشفرة المستعملة، شكل الرسالة، الغرض، القناة)</w:t>
      </w:r>
    </w:p>
    <w:p w14:paraId="4B7F9510"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proofErr w:type="spellStart"/>
      <w:r w:rsidRPr="00721FBB">
        <w:rPr>
          <w:rFonts w:ascii="Traditional Arabic" w:eastAsia="Calibri" w:hAnsi="Traditional Arabic" w:cs="Traditional Arabic"/>
          <w:sz w:val="36"/>
          <w:szCs w:val="36"/>
          <w:rtl/>
        </w:rPr>
        <w:t>التغريض</w:t>
      </w:r>
      <w:proofErr w:type="spellEnd"/>
      <w:r w:rsidRPr="00721FBB">
        <w:rPr>
          <w:rFonts w:ascii="Traditional Arabic" w:eastAsia="Calibri" w:hAnsi="Traditional Arabic" w:cs="Traditional Arabic"/>
          <w:sz w:val="36"/>
          <w:szCs w:val="36"/>
          <w:rtl/>
        </w:rPr>
        <w:t>، موضوع الخطاب.</w:t>
      </w:r>
    </w:p>
    <w:p w14:paraId="78867242"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rPr>
        <w:t>4</w:t>
      </w:r>
      <w:r w:rsidRPr="00721FBB">
        <w:rPr>
          <w:rFonts w:ascii="Traditional Arabic" w:eastAsia="Calibri" w:hAnsi="Traditional Arabic" w:cs="Traditional Arabic"/>
          <w:sz w:val="36"/>
          <w:szCs w:val="36"/>
          <w:rtl/>
        </w:rPr>
        <w:t>-لا يمكن الحديث عن الاتّساق دون الحديث عن الانسجام فهما يشكلان وجهان لعملة واحدة لا يمكن فصل أحدهما عن الآخر.</w:t>
      </w:r>
    </w:p>
    <w:p w14:paraId="58DA39F2"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rPr>
        <w:t>5</w:t>
      </w:r>
      <w:r w:rsidRPr="00721FBB">
        <w:rPr>
          <w:rFonts w:ascii="Traditional Arabic" w:eastAsia="Calibri" w:hAnsi="Traditional Arabic" w:cs="Traditional Arabic"/>
          <w:sz w:val="36"/>
          <w:szCs w:val="36"/>
          <w:rtl/>
        </w:rPr>
        <w:t>-كانت القصيدة حقلا خصبا لكل مظاهر ووسائل الاتّساق؛ دون استثناء مماّ يجعلنا نحكم ونقرّ بترابط وتماسك أجزائها، فنخلص إلى أنّ الشاعر قدّم لنا قصيدة ذات مستوى راقٍ في نحوها ودلالتها ومعجمها، فهي نموذج قيّم للأدب المغربي في تلك الفترة.</w:t>
      </w:r>
    </w:p>
    <w:p w14:paraId="46EDEF60"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lang w:bidi="ar-DZ"/>
        </w:rPr>
        <w:t>6</w:t>
      </w:r>
      <w:r w:rsidRPr="00721FBB">
        <w:rPr>
          <w:rFonts w:ascii="Traditional Arabic" w:eastAsia="Calibri" w:hAnsi="Traditional Arabic" w:cs="Traditional Arabic"/>
          <w:sz w:val="36"/>
          <w:szCs w:val="36"/>
          <w:rtl/>
          <w:lang w:bidi="ar-DZ"/>
        </w:rPr>
        <w:t xml:space="preserve">-وظّف الشّاعر في القصيدة جلّ وسائل الإحالة وأغلبها كانت بالضمائر التي تنوعت بين ضمائر المتكلّم والتي تعود على ذات الشاعر، والمخاطب حين كان الشّاعر يخاطب طلبة العلم، وكلّ من يتلقى وينتفع </w:t>
      </w:r>
      <w:r w:rsidRPr="00721FBB">
        <w:rPr>
          <w:rFonts w:ascii="Traditional Arabic" w:eastAsia="Calibri" w:hAnsi="Traditional Arabic" w:cs="Traditional Arabic"/>
          <w:sz w:val="36"/>
          <w:szCs w:val="36"/>
          <w:rtl/>
          <w:lang w:bidi="ar-DZ"/>
        </w:rPr>
        <w:lastRenderedPageBreak/>
        <w:t xml:space="preserve">بنصائحه. وفيها المتصلة، </w:t>
      </w:r>
      <w:proofErr w:type="spellStart"/>
      <w:r w:rsidRPr="00721FBB">
        <w:rPr>
          <w:rFonts w:ascii="Traditional Arabic" w:eastAsia="Calibri" w:hAnsi="Traditional Arabic" w:cs="Traditional Arabic"/>
          <w:sz w:val="36"/>
          <w:szCs w:val="36"/>
          <w:rtl/>
          <w:lang w:bidi="ar-DZ"/>
        </w:rPr>
        <w:t>والمستثرة</w:t>
      </w:r>
      <w:proofErr w:type="spellEnd"/>
      <w:r w:rsidRPr="00721FBB">
        <w:rPr>
          <w:rFonts w:ascii="Traditional Arabic" w:eastAsia="Calibri" w:hAnsi="Traditional Arabic" w:cs="Traditional Arabic"/>
          <w:sz w:val="36"/>
          <w:szCs w:val="36"/>
          <w:rtl/>
          <w:lang w:bidi="ar-DZ"/>
        </w:rPr>
        <w:t xml:space="preserve"> وتعد هذه الضمائر خاصة ضمائر الغائب من أهم الوسائل التي ساعدت على اتّساق القصيدة.</w:t>
      </w:r>
    </w:p>
    <w:p w14:paraId="31051662" w14:textId="77777777" w:rsidR="00721FBB" w:rsidRDefault="00721FBB" w:rsidP="00FC7C8F">
      <w:pPr>
        <w:tabs>
          <w:tab w:val="left" w:pos="3704"/>
        </w:tabs>
        <w:suppressAutoHyphens/>
        <w:autoSpaceDN w:val="0"/>
        <w:bidi/>
        <w:spacing w:line="240" w:lineRule="auto"/>
        <w:textAlignment w:val="baseline"/>
        <w:rPr>
          <w:rFonts w:ascii="Traditional Arabic" w:eastAsia="Calibri" w:hAnsi="Traditional Arabic" w:cs="Traditional Arabic"/>
          <w:sz w:val="36"/>
          <w:szCs w:val="36"/>
          <w:lang w:bidi="ar-DZ"/>
        </w:rPr>
        <w:sectPr w:rsidR="00721FBB" w:rsidSect="00E13C38">
          <w:pgSz w:w="12240" w:h="15840"/>
          <w:pgMar w:top="1418" w:right="1418" w:bottom="1418" w:left="1134" w:header="1100" w:footer="1100" w:gutter="0"/>
          <w:cols w:space="720"/>
          <w:titlePg/>
          <w:docGrid w:linePitch="299"/>
        </w:sectPr>
      </w:pPr>
    </w:p>
    <w:p w14:paraId="2D1866FF" w14:textId="77777777" w:rsidR="00E13C38" w:rsidRDefault="00E13C38" w:rsidP="00E13C38">
      <w:pPr>
        <w:tabs>
          <w:tab w:val="left" w:pos="3704"/>
        </w:tabs>
        <w:suppressAutoHyphens/>
        <w:autoSpaceDN w:val="0"/>
        <w:bidi/>
        <w:spacing w:line="240" w:lineRule="auto"/>
        <w:textAlignment w:val="baseline"/>
        <w:rPr>
          <w:rFonts w:ascii="Traditional Arabic" w:eastAsia="Calibri" w:hAnsi="Traditional Arabic" w:cs="Traditional Arabic"/>
          <w:sz w:val="36"/>
          <w:szCs w:val="36"/>
          <w:rtl/>
          <w:lang w:bidi="ar-DZ"/>
        </w:rPr>
      </w:pPr>
    </w:p>
    <w:p w14:paraId="2B3885A5" w14:textId="41F7C95F" w:rsidR="00721FBB" w:rsidRPr="00E13C38" w:rsidRDefault="00FC7C8F" w:rsidP="00E13C38">
      <w:pPr>
        <w:tabs>
          <w:tab w:val="left" w:pos="3704"/>
        </w:tabs>
        <w:suppressAutoHyphens/>
        <w:autoSpaceDN w:val="0"/>
        <w:bidi/>
        <w:spacing w:line="240" w:lineRule="auto"/>
        <w:textAlignment w:val="baseline"/>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7</w:t>
      </w:r>
      <w:r w:rsidR="00721FBB" w:rsidRPr="00721FBB">
        <w:rPr>
          <w:rFonts w:ascii="Traditional Arabic" w:eastAsia="Calibri" w:hAnsi="Traditional Arabic" w:cs="Traditional Arabic"/>
          <w:sz w:val="36"/>
          <w:szCs w:val="36"/>
          <w:rtl/>
          <w:lang w:bidi="ar-DZ"/>
        </w:rPr>
        <w:t>-لعبت كل وسائل الاتساق الأخرى دورا كبيرا في اتّساق القصيدة كأسماء الإشارة، وأدوات المقارنة، والأسماء الموصولة.</w:t>
      </w:r>
    </w:p>
    <w:p w14:paraId="326BCED4"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lang w:bidi="ar-DZ"/>
        </w:rPr>
        <w:t>8</w:t>
      </w:r>
      <w:r w:rsidRPr="00721FBB">
        <w:rPr>
          <w:rFonts w:ascii="Traditional Arabic" w:eastAsia="Calibri" w:hAnsi="Traditional Arabic" w:cs="Traditional Arabic"/>
          <w:sz w:val="36"/>
          <w:szCs w:val="36"/>
          <w:rtl/>
          <w:lang w:bidi="ar-DZ"/>
        </w:rPr>
        <w:t>-كان للاستبدال دور كبير في تحقيق اتّساق القصيدة وذلك من خلال الاقتصاد اللغوي لتفادي التكرار اللّغوي.</w:t>
      </w:r>
    </w:p>
    <w:p w14:paraId="6CEA6438"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lang w:bidi="ar-DZ"/>
        </w:rPr>
        <w:t>9</w:t>
      </w:r>
      <w:r w:rsidRPr="00721FBB">
        <w:rPr>
          <w:rFonts w:ascii="Traditional Arabic" w:eastAsia="Calibri" w:hAnsi="Traditional Arabic" w:cs="Traditional Arabic"/>
          <w:sz w:val="36"/>
          <w:szCs w:val="36"/>
          <w:rtl/>
          <w:lang w:bidi="ar-DZ"/>
        </w:rPr>
        <w:t>-من الآليات التي لها دور كبير في القصيدة نجد الحذف، خاصة الاسمي، الذي أسهم في اتساقها وترابطها من خلال حذف العناصر المكرّرة، فالحذف يحيل المتلقي إلى وجود عنصر محذوف يُبحث عنه بغية تقديره.</w:t>
      </w:r>
    </w:p>
    <w:p w14:paraId="7713A3F0" w14:textId="77777777" w:rsidR="00721FBB" w:rsidRPr="00721FBB" w:rsidRDefault="00721FBB" w:rsidP="00721FBB">
      <w:pPr>
        <w:tabs>
          <w:tab w:val="left" w:pos="3704"/>
        </w:tabs>
        <w:suppressAutoHyphens/>
        <w:autoSpaceDN w:val="0"/>
        <w:bidi/>
        <w:spacing w:line="240" w:lineRule="auto"/>
        <w:textAlignment w:val="baseline"/>
        <w:rPr>
          <w:rFonts w:ascii="Calibri" w:eastAsia="Calibri" w:hAnsi="Calibri" w:cs="Arial"/>
        </w:rPr>
      </w:pPr>
      <w:r w:rsidRPr="00721FBB">
        <w:rPr>
          <w:rFonts w:ascii="Traditional Arabic" w:eastAsia="Calibri" w:hAnsi="Traditional Arabic" w:cs="Traditional Arabic"/>
          <w:sz w:val="36"/>
          <w:szCs w:val="36"/>
          <w:rtl/>
          <w:lang w:bidi="ar-DZ"/>
        </w:rPr>
        <w:t xml:space="preserve"> 10-من الأدوات التي ساهمت في ربط أجزاء القصيدة بعضها ببعض الوصل، فمثل الوصل الإضافي الغلبة فيها ممّا جعلها متماسكة، في حين كان الوصل العكسي والاستدراك أقّل وروداً، أمّا السببي فكان غائبا تماما.</w:t>
      </w:r>
    </w:p>
    <w:p w14:paraId="47852818" w14:textId="762D72A0" w:rsidR="00721FBB" w:rsidRDefault="00721FBB" w:rsidP="00721FBB">
      <w:pPr>
        <w:tabs>
          <w:tab w:val="left" w:pos="3704"/>
        </w:tabs>
        <w:suppressAutoHyphens/>
        <w:autoSpaceDN w:val="0"/>
        <w:bidi/>
        <w:spacing w:line="240" w:lineRule="auto"/>
        <w:textAlignment w:val="baseline"/>
        <w:rPr>
          <w:rFonts w:ascii="Calibri" w:eastAsia="Calibri" w:hAnsi="Calibri" w:cs="Arial"/>
          <w:rtl/>
        </w:rPr>
      </w:pPr>
      <w:r w:rsidRPr="00721FBB">
        <w:rPr>
          <w:rFonts w:ascii="Traditional Arabic" w:eastAsia="Calibri" w:hAnsi="Traditional Arabic" w:cs="Traditional Arabic"/>
          <w:sz w:val="36"/>
          <w:szCs w:val="36"/>
          <w:rtl/>
        </w:rPr>
        <w:t xml:space="preserve"> 11-تحقق الانسجام من خلال تتالي وتسلسل بنية موضوع القصيدة، فقد كانت فكرتها الأساسيّة تقديم نصائح وارشادات لطلبة العلم، بالإضافة إلى أفكار جزئية ومواضيع أخرى كالثناء على الله بما هو أهل له. ثم الصلاة على رسوله محمد صلى الله عليه وسلّم، كما تضمنت القصيدة مواعظ للمؤمن وتذكرة له، واحتوت أيضا دعوةً إلى الزهد وذماً لهذه الحياة الفانية، </w:t>
      </w:r>
      <w:proofErr w:type="gramStart"/>
      <w:r w:rsidRPr="00721FBB">
        <w:rPr>
          <w:rFonts w:ascii="Traditional Arabic" w:eastAsia="Calibri" w:hAnsi="Traditional Arabic" w:cs="Traditional Arabic"/>
          <w:sz w:val="36"/>
          <w:szCs w:val="36"/>
          <w:rtl/>
        </w:rPr>
        <w:t>و وصفاً</w:t>
      </w:r>
      <w:proofErr w:type="gramEnd"/>
      <w:r w:rsidRPr="00721FBB">
        <w:rPr>
          <w:rFonts w:ascii="Traditional Arabic" w:eastAsia="Calibri" w:hAnsi="Traditional Arabic" w:cs="Traditional Arabic"/>
          <w:sz w:val="36"/>
          <w:szCs w:val="36"/>
          <w:rtl/>
        </w:rPr>
        <w:t xml:space="preserve"> لحالة النّاس في عصر الشاعر التي يسودها التنافس على الدنيا وهجر الدين، ومكارم.</w:t>
      </w:r>
    </w:p>
    <w:p w14:paraId="48934D66" w14:textId="560D23D6" w:rsidR="00E13C38" w:rsidRDefault="00E13C38" w:rsidP="00E13C38">
      <w:pPr>
        <w:tabs>
          <w:tab w:val="left" w:pos="3704"/>
        </w:tabs>
        <w:suppressAutoHyphens/>
        <w:autoSpaceDN w:val="0"/>
        <w:bidi/>
        <w:spacing w:line="240" w:lineRule="auto"/>
        <w:textAlignment w:val="baseline"/>
        <w:rPr>
          <w:rFonts w:ascii="Calibri" w:eastAsia="Calibri" w:hAnsi="Calibri" w:cs="Arial"/>
          <w:rtl/>
        </w:rPr>
      </w:pPr>
    </w:p>
    <w:p w14:paraId="5124A427" w14:textId="05BA5D17" w:rsidR="00E13C38" w:rsidRDefault="00E13C38" w:rsidP="00E13C38">
      <w:pPr>
        <w:tabs>
          <w:tab w:val="left" w:pos="3704"/>
        </w:tabs>
        <w:suppressAutoHyphens/>
        <w:autoSpaceDN w:val="0"/>
        <w:bidi/>
        <w:spacing w:line="240" w:lineRule="auto"/>
        <w:textAlignment w:val="baseline"/>
        <w:rPr>
          <w:rFonts w:ascii="Calibri" w:eastAsia="Calibri" w:hAnsi="Calibri" w:cs="Arial"/>
          <w:rtl/>
        </w:rPr>
      </w:pPr>
    </w:p>
    <w:p w14:paraId="5991E491" w14:textId="4CFA64C5" w:rsidR="00E13C38" w:rsidRDefault="00E13C38" w:rsidP="00E13C38">
      <w:pPr>
        <w:tabs>
          <w:tab w:val="left" w:pos="3704"/>
        </w:tabs>
        <w:suppressAutoHyphens/>
        <w:autoSpaceDN w:val="0"/>
        <w:bidi/>
        <w:spacing w:line="240" w:lineRule="auto"/>
        <w:textAlignment w:val="baseline"/>
        <w:rPr>
          <w:rFonts w:ascii="Calibri" w:eastAsia="Calibri" w:hAnsi="Calibri" w:cs="Arial" w:hint="cs"/>
          <w:rtl/>
          <w:lang w:bidi="ar-DZ"/>
        </w:rPr>
      </w:pPr>
    </w:p>
    <w:p w14:paraId="5A600EF0" w14:textId="77777777" w:rsidR="007701E5" w:rsidRDefault="007701E5" w:rsidP="007701E5">
      <w:pPr>
        <w:tabs>
          <w:tab w:val="left" w:pos="6572"/>
        </w:tabs>
        <w:suppressAutoHyphens/>
        <w:autoSpaceDN w:val="0"/>
        <w:bidi/>
        <w:spacing w:line="240" w:lineRule="auto"/>
        <w:textAlignment w:val="baseline"/>
        <w:rPr>
          <w:rFonts w:ascii="Traditional Arabic" w:eastAsia="Calibri" w:hAnsi="Traditional Arabic" w:cs="Traditional Arabic"/>
          <w:sz w:val="36"/>
          <w:szCs w:val="36"/>
          <w:rtl/>
        </w:rPr>
        <w:sectPr w:rsidR="007701E5" w:rsidSect="00721FBB">
          <w:headerReference w:type="first" r:id="rId18"/>
          <w:type w:val="continuous"/>
          <w:pgSz w:w="12240" w:h="15840"/>
          <w:pgMar w:top="1418" w:right="1418" w:bottom="1418" w:left="1134" w:header="1100" w:footer="1100" w:gutter="0"/>
          <w:cols w:space="720"/>
          <w:titlePg/>
          <w:docGrid w:linePitch="299"/>
        </w:sectPr>
      </w:pPr>
      <w:r>
        <w:rPr>
          <w:rFonts w:ascii="Traditional Arabic" w:eastAsia="Calibri" w:hAnsi="Traditional Arabic" w:cs="Traditional Arabic"/>
          <w:sz w:val="36"/>
          <w:szCs w:val="36"/>
          <w:rtl/>
        </w:rPr>
        <w:tab/>
      </w:r>
    </w:p>
    <w:p w14:paraId="3229EE72" w14:textId="77777777" w:rsidR="00FC7C8F" w:rsidRPr="007F0597" w:rsidRDefault="00FC7C8F" w:rsidP="00FC7C8F">
      <w:pPr>
        <w:bidi/>
        <w:jc w:val="center"/>
        <w:rPr>
          <w:rFonts w:ascii="Traditional Arabic" w:hAnsi="Traditional Arabic" w:cs="Traditional Arabic"/>
          <w:b/>
          <w:bCs/>
          <w:sz w:val="40"/>
          <w:szCs w:val="40"/>
          <w:rtl/>
        </w:rPr>
      </w:pPr>
      <w:r w:rsidRPr="007F0597">
        <w:rPr>
          <w:rFonts w:ascii="Traditional Arabic" w:hAnsi="Traditional Arabic" w:cs="Traditional Arabic"/>
          <w:b/>
          <w:bCs/>
          <w:sz w:val="40"/>
          <w:szCs w:val="40"/>
          <w:rtl/>
        </w:rPr>
        <w:lastRenderedPageBreak/>
        <w:t>قائمة المصادر والمراجع</w:t>
      </w:r>
    </w:p>
    <w:p w14:paraId="0DAD5C6A" w14:textId="77777777" w:rsidR="00FC7C8F" w:rsidRPr="002344EA" w:rsidRDefault="002344EA" w:rsidP="002344EA">
      <w:pPr>
        <w:bidi/>
        <w:ind w:left="360"/>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FC7C8F" w:rsidRPr="002344EA">
        <w:rPr>
          <w:rFonts w:ascii="Traditional Arabic" w:hAnsi="Traditional Arabic" w:cs="Traditional Arabic"/>
          <w:sz w:val="36"/>
          <w:szCs w:val="36"/>
          <w:rtl/>
        </w:rPr>
        <w:t>القرآن الكريم</w:t>
      </w:r>
    </w:p>
    <w:p w14:paraId="4EBF0F8C" w14:textId="77777777" w:rsidR="00FC7C8F" w:rsidRPr="002344EA" w:rsidRDefault="00FC7C8F" w:rsidP="00FC7C8F">
      <w:pPr>
        <w:pStyle w:val="Paragraphedeliste"/>
        <w:numPr>
          <w:ilvl w:val="0"/>
          <w:numId w:val="1"/>
        </w:numPr>
        <w:bidi/>
        <w:rPr>
          <w:rFonts w:ascii="Traditional Arabic" w:hAnsi="Traditional Arabic" w:cs="Traditional Arabic"/>
          <w:sz w:val="36"/>
          <w:szCs w:val="36"/>
        </w:rPr>
      </w:pPr>
      <w:proofErr w:type="gramStart"/>
      <w:r w:rsidRPr="002344EA">
        <w:rPr>
          <w:rFonts w:ascii="Traditional Arabic" w:hAnsi="Traditional Arabic" w:cs="Traditional Arabic"/>
          <w:sz w:val="36"/>
          <w:szCs w:val="36"/>
          <w:rtl/>
        </w:rPr>
        <w:t>أوّلا :</w:t>
      </w:r>
      <w:proofErr w:type="gramEnd"/>
      <w:r w:rsidR="00137B40" w:rsidRPr="002344EA">
        <w:rPr>
          <w:rFonts w:ascii="Traditional Arabic" w:hAnsi="Traditional Arabic" w:cs="Traditional Arabic"/>
          <w:sz w:val="36"/>
          <w:szCs w:val="36"/>
          <w:rtl/>
        </w:rPr>
        <w:t xml:space="preserve"> </w:t>
      </w:r>
      <w:r w:rsidRPr="002344EA">
        <w:rPr>
          <w:rFonts w:ascii="Traditional Arabic" w:hAnsi="Traditional Arabic" w:cs="Traditional Arabic"/>
          <w:sz w:val="36"/>
          <w:szCs w:val="36"/>
          <w:rtl/>
        </w:rPr>
        <w:t>المصادر.</w:t>
      </w:r>
    </w:p>
    <w:p w14:paraId="12C43AD0" w14:textId="77777777" w:rsidR="00FC7C8F" w:rsidRPr="002344EA" w:rsidRDefault="00FC7C8F" w:rsidP="00FC7C8F">
      <w:pPr>
        <w:pStyle w:val="Notedebasdepage"/>
        <w:numPr>
          <w:ilvl w:val="0"/>
          <w:numId w:val="16"/>
        </w:numPr>
        <w:bidi/>
        <w:rPr>
          <w:rFonts w:ascii="Traditional Arabic" w:hAnsi="Traditional Arabic" w:cs="Traditional Arabic"/>
          <w:sz w:val="36"/>
          <w:szCs w:val="36"/>
        </w:rPr>
      </w:pPr>
      <w:r w:rsidRPr="002344EA">
        <w:rPr>
          <w:rFonts w:ascii="Traditional Arabic" w:hAnsi="Traditional Arabic" w:cs="Traditional Arabic"/>
          <w:sz w:val="36"/>
          <w:szCs w:val="36"/>
          <w:rtl/>
        </w:rPr>
        <w:t xml:space="preserve">ا لمنظومة النونية والرائية </w:t>
      </w:r>
      <w:proofErr w:type="spellStart"/>
      <w:r w:rsidRPr="002344EA">
        <w:rPr>
          <w:rFonts w:ascii="Traditional Arabic" w:hAnsi="Traditional Arabic" w:cs="Traditional Arabic"/>
          <w:sz w:val="36"/>
          <w:szCs w:val="36"/>
          <w:rtl/>
        </w:rPr>
        <w:t>والحائية</w:t>
      </w:r>
      <w:proofErr w:type="spellEnd"/>
      <w:r w:rsidRPr="002344EA">
        <w:rPr>
          <w:rFonts w:ascii="Traditional Arabic" w:hAnsi="Traditional Arabic" w:cs="Traditional Arabic"/>
          <w:sz w:val="36"/>
          <w:szCs w:val="36"/>
          <w:rtl/>
        </w:rPr>
        <w:t xml:space="preserve"> والمخمسة للشيخ أبو نصر فتح بن نوح </w:t>
      </w:r>
      <w:proofErr w:type="spellStart"/>
      <w:r w:rsidRPr="002344EA">
        <w:rPr>
          <w:rFonts w:ascii="Traditional Arabic" w:hAnsi="Traditional Arabic" w:cs="Traditional Arabic"/>
          <w:sz w:val="36"/>
          <w:szCs w:val="36"/>
          <w:rtl/>
        </w:rPr>
        <w:t>التملوشائي</w:t>
      </w:r>
      <w:proofErr w:type="spellEnd"/>
      <w:r w:rsidRPr="002344EA">
        <w:rPr>
          <w:rFonts w:ascii="Traditional Arabic" w:hAnsi="Traditional Arabic" w:cs="Traditional Arabic"/>
          <w:sz w:val="36"/>
          <w:szCs w:val="36"/>
          <w:rtl/>
        </w:rPr>
        <w:t>، صالح مسعود الدبلي، الجمعية الليبية للدراسات الأمازيغية، طرابلس ليبيا،</w:t>
      </w:r>
      <w:proofErr w:type="gramStart"/>
      <w:r w:rsidRPr="002344EA">
        <w:rPr>
          <w:rFonts w:ascii="Traditional Arabic" w:hAnsi="Traditional Arabic" w:cs="Traditional Arabic"/>
          <w:sz w:val="36"/>
          <w:szCs w:val="36"/>
          <w:rtl/>
        </w:rPr>
        <w:t>2017</w:t>
      </w:r>
      <w:r w:rsidR="00137B40" w:rsidRPr="002344EA">
        <w:rPr>
          <w:rFonts w:ascii="Traditional Arabic" w:hAnsi="Traditional Arabic" w:cs="Traditional Arabic"/>
          <w:sz w:val="36"/>
          <w:szCs w:val="36"/>
          <w:rtl/>
        </w:rPr>
        <w:t xml:space="preserve"> </w:t>
      </w:r>
      <w:r w:rsidRPr="002344EA">
        <w:rPr>
          <w:rFonts w:ascii="Traditional Arabic" w:hAnsi="Traditional Arabic" w:cs="Traditional Arabic"/>
          <w:sz w:val="36"/>
          <w:szCs w:val="36"/>
          <w:rtl/>
        </w:rPr>
        <w:t>.</w:t>
      </w:r>
      <w:proofErr w:type="gramEnd"/>
      <w:r w:rsidRPr="002344EA">
        <w:rPr>
          <w:rFonts w:ascii="Traditional Arabic" w:hAnsi="Traditional Arabic" w:cs="Traditional Arabic"/>
          <w:sz w:val="36"/>
          <w:szCs w:val="36"/>
          <w:rtl/>
        </w:rPr>
        <w:t xml:space="preserve"> </w:t>
      </w:r>
    </w:p>
    <w:p w14:paraId="0D1105F2" w14:textId="77777777" w:rsidR="00FC7C8F" w:rsidRPr="002344EA" w:rsidRDefault="00FC7C8F" w:rsidP="00FC7C8F">
      <w:pPr>
        <w:pStyle w:val="Paragraphedeliste"/>
        <w:numPr>
          <w:ilvl w:val="0"/>
          <w:numId w:val="1"/>
        </w:numPr>
        <w:bidi/>
        <w:rPr>
          <w:rFonts w:ascii="Traditional Arabic" w:hAnsi="Traditional Arabic" w:cs="Traditional Arabic"/>
          <w:sz w:val="36"/>
          <w:szCs w:val="36"/>
        </w:rPr>
      </w:pPr>
      <w:r w:rsidRPr="002344EA">
        <w:rPr>
          <w:rFonts w:ascii="Traditional Arabic" w:hAnsi="Traditional Arabic" w:cs="Traditional Arabic"/>
          <w:sz w:val="36"/>
          <w:szCs w:val="36"/>
          <w:rtl/>
        </w:rPr>
        <w:t>ثانيا: المراجع.</w:t>
      </w:r>
    </w:p>
    <w:p w14:paraId="611DDA39" w14:textId="77777777" w:rsidR="00137B40" w:rsidRPr="002344EA" w:rsidRDefault="00FC7C8F" w:rsidP="00FC7C8F">
      <w:pPr>
        <w:bidi/>
        <w:ind w:left="360"/>
        <w:rPr>
          <w:rFonts w:ascii="Traditional Arabic" w:hAnsi="Traditional Arabic" w:cs="Traditional Arabic"/>
          <w:sz w:val="36"/>
          <w:szCs w:val="36"/>
          <w:rtl/>
        </w:rPr>
      </w:pPr>
      <w:r w:rsidRPr="002344EA">
        <w:rPr>
          <w:rFonts w:ascii="Traditional Arabic" w:hAnsi="Traditional Arabic" w:cs="Traditional Arabic"/>
          <w:sz w:val="36"/>
          <w:szCs w:val="36"/>
          <w:rtl/>
        </w:rPr>
        <w:t>1</w:t>
      </w:r>
      <w:r w:rsidR="00B65A24" w:rsidRPr="002344EA">
        <w:rPr>
          <w:rFonts w:ascii="Traditional Arabic" w:hAnsi="Traditional Arabic" w:cs="Traditional Arabic"/>
          <w:sz w:val="36"/>
          <w:szCs w:val="36"/>
          <w:rtl/>
        </w:rPr>
        <w:t>.أحمد بن سعيد بن عبد الواحد الشماخي، كتاب السير، ج</w:t>
      </w:r>
      <w:proofErr w:type="gramStart"/>
      <w:r w:rsidR="00B65A24" w:rsidRPr="002344EA">
        <w:rPr>
          <w:rFonts w:ascii="Traditional Arabic" w:hAnsi="Traditional Arabic" w:cs="Traditional Arabic"/>
          <w:sz w:val="36"/>
          <w:szCs w:val="36"/>
          <w:rtl/>
        </w:rPr>
        <w:t>1،ط</w:t>
      </w:r>
      <w:proofErr w:type="gramEnd"/>
      <w:r w:rsidR="00B65A24" w:rsidRPr="002344EA">
        <w:rPr>
          <w:rFonts w:ascii="Traditional Arabic" w:hAnsi="Traditional Arabic" w:cs="Traditional Arabic"/>
          <w:sz w:val="36"/>
          <w:szCs w:val="36"/>
          <w:rtl/>
        </w:rPr>
        <w:t>2، سلطنة عمان، 1412/1992.</w:t>
      </w:r>
    </w:p>
    <w:p w14:paraId="51499738" w14:textId="77777777" w:rsidR="00991B7B" w:rsidRPr="002344EA" w:rsidRDefault="00991B7B" w:rsidP="00991B7B">
      <w:pPr>
        <w:bidi/>
        <w:ind w:left="360"/>
        <w:rPr>
          <w:rFonts w:ascii="Traditional Arabic" w:hAnsi="Traditional Arabic" w:cs="Traditional Arabic"/>
          <w:sz w:val="36"/>
          <w:szCs w:val="36"/>
          <w:rtl/>
        </w:rPr>
      </w:pPr>
      <w:r w:rsidRPr="002344EA">
        <w:rPr>
          <w:rFonts w:ascii="Traditional Arabic" w:hAnsi="Traditional Arabic" w:cs="Traditional Arabic"/>
          <w:sz w:val="36"/>
          <w:szCs w:val="36"/>
          <w:rtl/>
        </w:rPr>
        <w:t>2.</w:t>
      </w:r>
      <w:r w:rsidR="004F7FE8" w:rsidRPr="002344EA">
        <w:rPr>
          <w:rFonts w:ascii="Traditional Arabic" w:hAnsi="Traditional Arabic" w:cs="Traditional Arabic"/>
          <w:sz w:val="36"/>
          <w:szCs w:val="36"/>
          <w:rtl/>
        </w:rPr>
        <w:t xml:space="preserve">أبو رضوان عاشور، تلخيص لشرح الشيخ العلامة محمد بن يوسف المصعبي على القصيدة </w:t>
      </w:r>
      <w:proofErr w:type="spellStart"/>
      <w:r w:rsidR="004F7FE8" w:rsidRPr="002344EA">
        <w:rPr>
          <w:rFonts w:ascii="Traditional Arabic" w:hAnsi="Traditional Arabic" w:cs="Traditional Arabic"/>
          <w:sz w:val="36"/>
          <w:szCs w:val="36"/>
          <w:rtl/>
        </w:rPr>
        <w:t>الحائية</w:t>
      </w:r>
      <w:proofErr w:type="spellEnd"/>
      <w:r w:rsidR="004F7FE8" w:rsidRPr="002344EA">
        <w:rPr>
          <w:rFonts w:ascii="Traditional Arabic" w:hAnsi="Traditional Arabic" w:cs="Traditional Arabic"/>
          <w:sz w:val="36"/>
          <w:szCs w:val="36"/>
          <w:rtl/>
        </w:rPr>
        <w:t xml:space="preserve"> المسماة تحريض الطلبة، مكتبة الاستقامة، مسقط، 1420ه-1999-2000م. </w:t>
      </w:r>
    </w:p>
    <w:p w14:paraId="0F3B295F" w14:textId="77777777" w:rsidR="00FC7C8F" w:rsidRPr="002344EA" w:rsidRDefault="004F7FE8" w:rsidP="004F7FE8">
      <w:pPr>
        <w:bidi/>
        <w:rPr>
          <w:rFonts w:ascii="Traditional Arabic" w:hAnsi="Traditional Arabic" w:cs="Traditional Arabic"/>
          <w:sz w:val="36"/>
          <w:szCs w:val="36"/>
          <w:rtl/>
        </w:rPr>
      </w:pPr>
      <w:r w:rsidRPr="002344EA">
        <w:rPr>
          <w:rFonts w:ascii="Traditional Arabic" w:hAnsi="Traditional Arabic" w:cs="Traditional Arabic"/>
          <w:sz w:val="36"/>
          <w:szCs w:val="36"/>
          <w:rtl/>
        </w:rPr>
        <w:t xml:space="preserve">     3.</w:t>
      </w:r>
      <w:r w:rsidR="00FC7C8F" w:rsidRPr="002344EA">
        <w:rPr>
          <w:rFonts w:ascii="Traditional Arabic" w:hAnsi="Traditional Arabic" w:cs="Traditional Arabic"/>
          <w:sz w:val="36"/>
          <w:szCs w:val="36"/>
          <w:rtl/>
        </w:rPr>
        <w:t xml:space="preserve">الأزهر الزناد، نسيج النص بحث فيما يكون به الملفوظ نصا، المركز الثقافي العربي، بيروت </w:t>
      </w:r>
      <w:proofErr w:type="gramStart"/>
      <w:r w:rsidR="00FC7C8F" w:rsidRPr="002344EA">
        <w:rPr>
          <w:rFonts w:ascii="Traditional Arabic" w:hAnsi="Traditional Arabic" w:cs="Traditional Arabic"/>
          <w:sz w:val="36"/>
          <w:szCs w:val="36"/>
          <w:rtl/>
        </w:rPr>
        <w:t xml:space="preserve">لبنان، </w:t>
      </w:r>
      <w:r w:rsidRPr="002344EA">
        <w:rPr>
          <w:rFonts w:ascii="Traditional Arabic" w:hAnsi="Traditional Arabic" w:cs="Traditional Arabic"/>
          <w:sz w:val="36"/>
          <w:szCs w:val="36"/>
          <w:rtl/>
        </w:rPr>
        <w:t xml:space="preserve">  </w:t>
      </w:r>
      <w:proofErr w:type="gramEnd"/>
      <w:r w:rsidRPr="002344EA">
        <w:rPr>
          <w:rFonts w:ascii="Traditional Arabic" w:hAnsi="Traditional Arabic" w:cs="Traditional Arabic"/>
          <w:sz w:val="36"/>
          <w:szCs w:val="36"/>
          <w:rtl/>
        </w:rPr>
        <w:t xml:space="preserve"> </w:t>
      </w:r>
      <w:r w:rsidR="00FC7C8F" w:rsidRPr="002344EA">
        <w:rPr>
          <w:rFonts w:ascii="Traditional Arabic" w:hAnsi="Traditional Arabic" w:cs="Traditional Arabic"/>
          <w:sz w:val="36"/>
          <w:szCs w:val="36"/>
          <w:rtl/>
        </w:rPr>
        <w:t>ط1، 1993</w:t>
      </w:r>
    </w:p>
    <w:p w14:paraId="6BAED5CF" w14:textId="77777777" w:rsidR="00FC7C8F" w:rsidRPr="002344EA" w:rsidRDefault="004F7FE8" w:rsidP="00FC7C8F">
      <w:pPr>
        <w:bidi/>
        <w:ind w:left="360"/>
        <w:rPr>
          <w:rFonts w:ascii="Traditional Arabic" w:hAnsi="Traditional Arabic" w:cs="Traditional Arabic"/>
          <w:sz w:val="36"/>
          <w:szCs w:val="36"/>
          <w:rtl/>
        </w:rPr>
      </w:pPr>
      <w:r w:rsidRPr="002344EA">
        <w:rPr>
          <w:rFonts w:ascii="Traditional Arabic" w:hAnsi="Traditional Arabic" w:cs="Traditional Arabic"/>
          <w:sz w:val="36"/>
          <w:szCs w:val="36"/>
          <w:rtl/>
        </w:rPr>
        <w:t>4.</w:t>
      </w:r>
      <w:r w:rsidR="00FC7C8F" w:rsidRPr="002344EA">
        <w:rPr>
          <w:rFonts w:ascii="Traditional Arabic" w:hAnsi="Traditional Arabic" w:cs="Traditional Arabic"/>
          <w:sz w:val="36"/>
          <w:szCs w:val="36"/>
          <w:rtl/>
        </w:rPr>
        <w:t xml:space="preserve"> محمد الأخضر الصبيحي، مدخل إلى انسجام الخطاب، المركز الثقافي العربي، بيروت لبنان، ط1، 1991.</w:t>
      </w:r>
    </w:p>
    <w:p w14:paraId="2D4D5E29" w14:textId="77777777" w:rsidR="00721FBB" w:rsidRPr="002344EA" w:rsidRDefault="004F7FE8" w:rsidP="00FC7C8F">
      <w:pPr>
        <w:tabs>
          <w:tab w:val="left" w:pos="6572"/>
        </w:tabs>
        <w:suppressAutoHyphens/>
        <w:autoSpaceDN w:val="0"/>
        <w:bidi/>
        <w:spacing w:line="240" w:lineRule="auto"/>
        <w:textAlignment w:val="baseline"/>
        <w:rPr>
          <w:rFonts w:ascii="Traditional Arabic" w:hAnsi="Traditional Arabic" w:cs="Traditional Arabic"/>
          <w:sz w:val="36"/>
          <w:szCs w:val="36"/>
          <w:rtl/>
        </w:rPr>
      </w:pPr>
      <w:r w:rsidRPr="002344EA">
        <w:rPr>
          <w:rFonts w:ascii="Traditional Arabic" w:hAnsi="Traditional Arabic" w:cs="Traditional Arabic"/>
          <w:sz w:val="36"/>
          <w:szCs w:val="36"/>
          <w:rtl/>
        </w:rPr>
        <w:t xml:space="preserve">    5.</w:t>
      </w:r>
      <w:r w:rsidR="00FC7C8F" w:rsidRPr="002344EA">
        <w:rPr>
          <w:rFonts w:ascii="Traditional Arabic" w:hAnsi="Traditional Arabic" w:cs="Traditional Arabic"/>
          <w:sz w:val="36"/>
          <w:szCs w:val="36"/>
          <w:rtl/>
        </w:rPr>
        <w:t xml:space="preserve">صلاح فضل، بلاغة الخطاب وعلم النص، غالم المعرفة، الكويت، </w:t>
      </w:r>
      <w:proofErr w:type="spellStart"/>
      <w:r w:rsidR="00FC7C8F" w:rsidRPr="002344EA">
        <w:rPr>
          <w:rFonts w:ascii="Traditional Arabic" w:hAnsi="Traditional Arabic" w:cs="Traditional Arabic"/>
          <w:sz w:val="36"/>
          <w:szCs w:val="36"/>
          <w:rtl/>
        </w:rPr>
        <w:t>دط</w:t>
      </w:r>
      <w:proofErr w:type="spellEnd"/>
      <w:r w:rsidR="00FC7C8F" w:rsidRPr="002344EA">
        <w:rPr>
          <w:rFonts w:ascii="Traditional Arabic" w:hAnsi="Traditional Arabic" w:cs="Traditional Arabic"/>
          <w:sz w:val="36"/>
          <w:szCs w:val="36"/>
          <w:rtl/>
        </w:rPr>
        <w:t>، 1992</w:t>
      </w:r>
      <w:r w:rsidR="008034DC" w:rsidRPr="002344EA">
        <w:rPr>
          <w:rFonts w:ascii="Traditional Arabic" w:hAnsi="Traditional Arabic" w:cs="Traditional Arabic"/>
          <w:sz w:val="36"/>
          <w:szCs w:val="36"/>
          <w:rtl/>
        </w:rPr>
        <w:t xml:space="preserve">م.                                               </w:t>
      </w:r>
    </w:p>
    <w:p w14:paraId="0C221D65" w14:textId="77777777" w:rsidR="008034DC" w:rsidRPr="002344EA" w:rsidRDefault="008034DC" w:rsidP="002344EA">
      <w:pPr>
        <w:tabs>
          <w:tab w:val="left" w:pos="6572"/>
        </w:tabs>
        <w:suppressAutoHyphens/>
        <w:autoSpaceDN w:val="0"/>
        <w:bidi/>
        <w:spacing w:line="240" w:lineRule="auto"/>
        <w:jc w:val="center"/>
        <w:textAlignment w:val="baseline"/>
        <w:rPr>
          <w:rFonts w:ascii="Traditional Arabic" w:hAnsi="Traditional Arabic" w:cs="Traditional Arabic"/>
          <w:sz w:val="36"/>
          <w:szCs w:val="36"/>
          <w:rtl/>
        </w:rPr>
        <w:sectPr w:rsidR="008034DC" w:rsidRPr="002344EA" w:rsidSect="00760F1E">
          <w:headerReference w:type="default" r:id="rId19"/>
          <w:pgSz w:w="12240" w:h="15840"/>
          <w:pgMar w:top="1418" w:right="1418" w:bottom="1418" w:left="1134" w:header="1100" w:footer="1100" w:gutter="0"/>
          <w:cols w:space="720"/>
        </w:sectPr>
      </w:pPr>
      <w:r w:rsidRPr="002344EA">
        <w:rPr>
          <w:rFonts w:ascii="Traditional Arabic" w:eastAsia="Calibri" w:hAnsi="Traditional Arabic" w:cs="Traditional Arabic"/>
          <w:sz w:val="36"/>
          <w:szCs w:val="36"/>
          <w:rtl/>
        </w:rPr>
        <w:t>6.</w:t>
      </w:r>
      <w:r w:rsidR="00621171" w:rsidRPr="002344EA">
        <w:rPr>
          <w:rFonts w:ascii="Traditional Arabic" w:hAnsi="Traditional Arabic" w:cs="Traditional Arabic"/>
          <w:sz w:val="36"/>
          <w:szCs w:val="36"/>
          <w:rtl/>
        </w:rPr>
        <w:t xml:space="preserve"> جميل عبد المجيد، علم النص أسسه المعرفية وتجلياته النقدية، عالم الفكر، دب، مج 32 عدد02، أكتوبر،</w:t>
      </w:r>
      <w:r w:rsidR="002344EA">
        <w:rPr>
          <w:rFonts w:ascii="Traditional Arabic" w:hAnsi="Traditional Arabic" w:cs="Traditional Arabic" w:hint="cs"/>
          <w:sz w:val="36"/>
          <w:szCs w:val="36"/>
          <w:rtl/>
        </w:rPr>
        <w:t xml:space="preserve"> </w:t>
      </w:r>
      <w:r w:rsidR="00621171" w:rsidRPr="002344EA">
        <w:rPr>
          <w:rFonts w:ascii="Traditional Arabic" w:hAnsi="Traditional Arabic" w:cs="Traditional Arabic"/>
          <w:sz w:val="36"/>
          <w:szCs w:val="36"/>
          <w:rtl/>
        </w:rPr>
        <w:t>ديسمبر2003</w:t>
      </w:r>
      <w:r w:rsidR="002344EA">
        <w:rPr>
          <w:rFonts w:ascii="Traditional Arabic" w:hAnsi="Traditional Arabic" w:cs="Traditional Arabic" w:hint="cs"/>
          <w:sz w:val="36"/>
          <w:szCs w:val="36"/>
          <w:rtl/>
        </w:rPr>
        <w:t>.</w:t>
      </w:r>
    </w:p>
    <w:p w14:paraId="13CE5EA5" w14:textId="77777777" w:rsidR="007B7FB7" w:rsidRPr="002344EA" w:rsidRDefault="00621171" w:rsidP="007701E5">
      <w:pPr>
        <w:tabs>
          <w:tab w:val="left" w:pos="6572"/>
        </w:tabs>
        <w:suppressAutoHyphens/>
        <w:autoSpaceDN w:val="0"/>
        <w:bidi/>
        <w:spacing w:line="240" w:lineRule="auto"/>
        <w:textAlignment w:val="baseline"/>
        <w:rPr>
          <w:rFonts w:ascii="Traditional Arabic" w:hAnsi="Traditional Arabic" w:cs="Traditional Arabic"/>
          <w:sz w:val="36"/>
          <w:szCs w:val="36"/>
          <w:rtl/>
        </w:rPr>
      </w:pPr>
      <w:r w:rsidRPr="002344EA">
        <w:rPr>
          <w:rFonts w:ascii="Traditional Arabic" w:eastAsia="Calibri" w:hAnsi="Traditional Arabic" w:cs="Traditional Arabic"/>
          <w:sz w:val="36"/>
          <w:szCs w:val="36"/>
          <w:rtl/>
        </w:rPr>
        <w:t xml:space="preserve">    7.</w:t>
      </w:r>
      <w:r w:rsidRPr="002344EA">
        <w:rPr>
          <w:rFonts w:ascii="Traditional Arabic" w:hAnsi="Traditional Arabic" w:cs="Traditional Arabic"/>
          <w:sz w:val="36"/>
          <w:szCs w:val="36"/>
          <w:rtl/>
        </w:rPr>
        <w:t xml:space="preserve"> محمد الشاوش، أصول تحليل الخطاب، ج1، المؤسسة العربية للتوزيع، تونس،1421ه،2001</w:t>
      </w:r>
      <w:r w:rsidR="002344EA">
        <w:rPr>
          <w:rFonts w:ascii="Traditional Arabic" w:hAnsi="Traditional Arabic" w:cs="Traditional Arabic" w:hint="cs"/>
          <w:sz w:val="36"/>
          <w:szCs w:val="36"/>
          <w:rtl/>
        </w:rPr>
        <w:t>.</w:t>
      </w:r>
    </w:p>
    <w:p w14:paraId="6F11A732" w14:textId="77777777" w:rsidR="00621171" w:rsidRPr="002344EA" w:rsidRDefault="00621171" w:rsidP="002344EA">
      <w:pPr>
        <w:tabs>
          <w:tab w:val="left" w:pos="6572"/>
        </w:tabs>
        <w:suppressAutoHyphens/>
        <w:autoSpaceDN w:val="0"/>
        <w:bidi/>
        <w:spacing w:line="240" w:lineRule="auto"/>
        <w:textAlignment w:val="baseline"/>
        <w:rPr>
          <w:rFonts w:ascii="Traditional Arabic" w:hAnsi="Traditional Arabic" w:cs="Traditional Arabic"/>
          <w:sz w:val="36"/>
          <w:szCs w:val="36"/>
          <w:rtl/>
        </w:rPr>
      </w:pPr>
      <w:r w:rsidRPr="002344EA">
        <w:rPr>
          <w:rFonts w:ascii="Traditional Arabic" w:eastAsia="Calibri" w:hAnsi="Traditional Arabic" w:cs="Traditional Arabic"/>
          <w:sz w:val="36"/>
          <w:szCs w:val="36"/>
          <w:rtl/>
        </w:rPr>
        <w:lastRenderedPageBreak/>
        <w:t xml:space="preserve">    8.</w:t>
      </w:r>
      <w:r w:rsidRPr="002344EA">
        <w:rPr>
          <w:rFonts w:ascii="Traditional Arabic" w:hAnsi="Traditional Arabic" w:cs="Traditional Arabic"/>
          <w:sz w:val="36"/>
          <w:szCs w:val="36"/>
          <w:rtl/>
        </w:rPr>
        <w:t xml:space="preserve"> ابن جني الخصائص ج2، تح: عبد الحميد هنداوي، دار الكتب العلمية، بيروت،11421هــ،2001م، ص104؟</w:t>
      </w:r>
      <w:r w:rsidRPr="002344EA">
        <w:rPr>
          <w:rFonts w:ascii="Traditional Arabic" w:eastAsia="Calibri" w:hAnsi="Traditional Arabic" w:cs="Traditional Arabic"/>
          <w:sz w:val="36"/>
          <w:szCs w:val="36"/>
          <w:rtl/>
        </w:rPr>
        <w:t xml:space="preserve">    9</w:t>
      </w:r>
      <w:r w:rsidR="001F090B" w:rsidRPr="002344EA">
        <w:rPr>
          <w:rFonts w:ascii="Traditional Arabic" w:eastAsia="Calibri" w:hAnsi="Traditional Arabic" w:cs="Traditional Arabic"/>
          <w:sz w:val="36"/>
          <w:szCs w:val="36"/>
          <w:rtl/>
        </w:rPr>
        <w:t>.</w:t>
      </w:r>
      <w:r w:rsidR="001F090B" w:rsidRPr="002344EA">
        <w:rPr>
          <w:rFonts w:ascii="Traditional Arabic" w:hAnsi="Traditional Arabic" w:cs="Traditional Arabic"/>
          <w:sz w:val="36"/>
          <w:szCs w:val="36"/>
          <w:rtl/>
        </w:rPr>
        <w:t xml:space="preserve"> - ابن منظور، لسان </w:t>
      </w:r>
      <w:proofErr w:type="gramStart"/>
      <w:r w:rsidR="001F090B" w:rsidRPr="002344EA">
        <w:rPr>
          <w:rFonts w:ascii="Traditional Arabic" w:hAnsi="Traditional Arabic" w:cs="Traditional Arabic"/>
          <w:sz w:val="36"/>
          <w:szCs w:val="36"/>
          <w:rtl/>
        </w:rPr>
        <w:t>العرب،ج</w:t>
      </w:r>
      <w:proofErr w:type="gramEnd"/>
      <w:r w:rsidR="001F090B" w:rsidRPr="002344EA">
        <w:rPr>
          <w:rFonts w:ascii="Traditional Arabic" w:hAnsi="Traditional Arabic" w:cs="Traditional Arabic"/>
          <w:sz w:val="36"/>
          <w:szCs w:val="36"/>
          <w:rtl/>
        </w:rPr>
        <w:t xml:space="preserve">16،15،دار صادر للطباعة والنشر،ط4،بيروت2005م </w:t>
      </w:r>
      <w:r w:rsidR="002344EA">
        <w:rPr>
          <w:rFonts w:ascii="Traditional Arabic" w:hAnsi="Traditional Arabic" w:cs="Traditional Arabic" w:hint="cs"/>
          <w:sz w:val="36"/>
          <w:szCs w:val="36"/>
          <w:rtl/>
        </w:rPr>
        <w:t>.</w:t>
      </w:r>
    </w:p>
    <w:p w14:paraId="13481F67" w14:textId="77777777" w:rsidR="001F090B" w:rsidRPr="002344EA" w:rsidRDefault="001F090B" w:rsidP="001F090B">
      <w:pPr>
        <w:tabs>
          <w:tab w:val="left" w:pos="6572"/>
        </w:tabs>
        <w:suppressAutoHyphens/>
        <w:autoSpaceDN w:val="0"/>
        <w:bidi/>
        <w:spacing w:line="240" w:lineRule="auto"/>
        <w:textAlignment w:val="baseline"/>
        <w:rPr>
          <w:rFonts w:ascii="Traditional Arabic" w:hAnsi="Traditional Arabic" w:cs="Traditional Arabic"/>
          <w:sz w:val="36"/>
          <w:szCs w:val="36"/>
          <w:rtl/>
        </w:rPr>
      </w:pPr>
      <w:r w:rsidRPr="002344EA">
        <w:rPr>
          <w:rFonts w:ascii="Traditional Arabic" w:eastAsia="Calibri" w:hAnsi="Traditional Arabic" w:cs="Traditional Arabic"/>
          <w:sz w:val="36"/>
          <w:szCs w:val="36"/>
          <w:rtl/>
        </w:rPr>
        <w:t>10.</w:t>
      </w:r>
      <w:r w:rsidR="00D3701B" w:rsidRPr="002344EA">
        <w:rPr>
          <w:rFonts w:ascii="Traditional Arabic" w:hAnsi="Traditional Arabic" w:cs="Traditional Arabic"/>
          <w:sz w:val="36"/>
          <w:szCs w:val="36"/>
          <w:rtl/>
        </w:rPr>
        <w:t xml:space="preserve"> ابن جني الخصائص ج2، تح: عبد الحميد هنداوي، دار الكتب العلمية، بيروت،11421هــ،2001م</w:t>
      </w:r>
      <w:r w:rsidR="00E17ECA" w:rsidRPr="002344EA">
        <w:rPr>
          <w:rFonts w:ascii="Traditional Arabic" w:hAnsi="Traditional Arabic" w:cs="Traditional Arabic"/>
          <w:sz w:val="36"/>
          <w:szCs w:val="36"/>
          <w:rtl/>
        </w:rPr>
        <w:t>.</w:t>
      </w:r>
    </w:p>
    <w:p w14:paraId="50E97E2B" w14:textId="77777777" w:rsidR="00E17ECA" w:rsidRPr="002344EA" w:rsidRDefault="00E17ECA" w:rsidP="00E17ECA">
      <w:pPr>
        <w:tabs>
          <w:tab w:val="left" w:pos="6572"/>
        </w:tabs>
        <w:suppressAutoHyphens/>
        <w:autoSpaceDN w:val="0"/>
        <w:bidi/>
        <w:spacing w:line="240" w:lineRule="auto"/>
        <w:textAlignment w:val="baseline"/>
        <w:rPr>
          <w:rFonts w:ascii="Traditional Arabic" w:hAnsi="Traditional Arabic" w:cs="Traditional Arabic"/>
          <w:sz w:val="36"/>
          <w:szCs w:val="36"/>
          <w:rtl/>
        </w:rPr>
      </w:pPr>
      <w:r w:rsidRPr="002344EA">
        <w:rPr>
          <w:rFonts w:ascii="Traditional Arabic" w:eastAsia="Calibri" w:hAnsi="Traditional Arabic" w:cs="Traditional Arabic"/>
          <w:sz w:val="36"/>
          <w:szCs w:val="36"/>
          <w:rtl/>
        </w:rPr>
        <w:t>11.</w:t>
      </w:r>
      <w:r w:rsidRPr="002344EA">
        <w:rPr>
          <w:rFonts w:ascii="Traditional Arabic" w:hAnsi="Traditional Arabic" w:cs="Traditional Arabic"/>
          <w:sz w:val="36"/>
          <w:szCs w:val="36"/>
          <w:rtl/>
        </w:rPr>
        <w:t xml:space="preserve"> الزمخشري، تفسير الكشاف، ج3، تحر: محمد مرسي عامر، دار المصحف، القاهرة، د ت.</w:t>
      </w:r>
    </w:p>
    <w:p w14:paraId="289A29F7" w14:textId="77777777" w:rsidR="005F7BCA" w:rsidRPr="002344EA" w:rsidRDefault="005F7BCA" w:rsidP="005F7BCA">
      <w:pPr>
        <w:tabs>
          <w:tab w:val="left" w:pos="6572"/>
        </w:tabs>
        <w:suppressAutoHyphens/>
        <w:autoSpaceDN w:val="0"/>
        <w:bidi/>
        <w:spacing w:line="240" w:lineRule="auto"/>
        <w:textAlignment w:val="baseline"/>
        <w:rPr>
          <w:rFonts w:ascii="Traditional Arabic" w:eastAsia="Calibri" w:hAnsi="Traditional Arabic" w:cs="Traditional Arabic"/>
          <w:sz w:val="36"/>
          <w:szCs w:val="36"/>
          <w:rtl/>
        </w:rPr>
      </w:pPr>
      <w:r w:rsidRPr="002344EA">
        <w:rPr>
          <w:rFonts w:ascii="Traditional Arabic" w:eastAsia="Calibri" w:hAnsi="Traditional Arabic" w:cs="Traditional Arabic"/>
          <w:sz w:val="36"/>
          <w:szCs w:val="36"/>
          <w:rtl/>
        </w:rPr>
        <w:t>12.</w:t>
      </w:r>
      <w:r w:rsidR="002344EA" w:rsidRPr="002344EA">
        <w:rPr>
          <w:rFonts w:ascii="Traditional Arabic" w:eastAsia="Calibri" w:hAnsi="Traditional Arabic" w:cs="Traditional Arabic"/>
          <w:sz w:val="36"/>
          <w:szCs w:val="36"/>
          <w:rtl/>
        </w:rPr>
        <w:t>الاتساق والانسجام من خلال "</w:t>
      </w:r>
      <w:r w:rsidR="00EC6FE5" w:rsidRPr="002344EA">
        <w:rPr>
          <w:rFonts w:ascii="Traditional Arabic" w:eastAsia="Calibri" w:hAnsi="Traditional Arabic" w:cs="Traditional Arabic"/>
          <w:sz w:val="36"/>
          <w:szCs w:val="36"/>
          <w:rtl/>
        </w:rPr>
        <w:t>خطبة الهندي الأحمر</w:t>
      </w:r>
      <w:r w:rsidR="002344EA" w:rsidRPr="002344EA">
        <w:rPr>
          <w:rFonts w:ascii="Traditional Arabic" w:eastAsia="Calibri" w:hAnsi="Traditional Arabic" w:cs="Traditional Arabic"/>
          <w:sz w:val="36"/>
          <w:szCs w:val="36"/>
          <w:rtl/>
        </w:rPr>
        <w:t>" لـ: محمود درويش،</w:t>
      </w:r>
    </w:p>
    <w:p w14:paraId="3D48A340" w14:textId="77777777" w:rsidR="00EC6FE5" w:rsidRPr="002344EA" w:rsidRDefault="002344EA" w:rsidP="00EC6FE5">
      <w:pPr>
        <w:tabs>
          <w:tab w:val="left" w:pos="6572"/>
        </w:tabs>
        <w:suppressAutoHyphens/>
        <w:autoSpaceDN w:val="0"/>
        <w:bidi/>
        <w:spacing w:line="240" w:lineRule="auto"/>
        <w:textAlignment w:val="baseline"/>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r w:rsidR="00EC6FE5" w:rsidRPr="002344EA">
        <w:rPr>
          <w:rFonts w:ascii="Traditional Arabic" w:eastAsia="Calibri" w:hAnsi="Traditional Arabic" w:cs="Traditional Arabic"/>
          <w:sz w:val="36"/>
          <w:szCs w:val="36"/>
          <w:rtl/>
        </w:rPr>
        <w:t>الرسائل الجامعيّة:</w:t>
      </w:r>
    </w:p>
    <w:p w14:paraId="26ABA2C5" w14:textId="77777777" w:rsidR="00EC6FE5" w:rsidRPr="002344EA" w:rsidRDefault="00EC6FE5" w:rsidP="00EC6FE5">
      <w:pPr>
        <w:tabs>
          <w:tab w:val="left" w:pos="6572"/>
        </w:tabs>
        <w:suppressAutoHyphens/>
        <w:autoSpaceDN w:val="0"/>
        <w:bidi/>
        <w:spacing w:line="240" w:lineRule="auto"/>
        <w:textAlignment w:val="baseline"/>
        <w:rPr>
          <w:rFonts w:ascii="Traditional Arabic" w:hAnsi="Traditional Arabic" w:cs="Traditional Arabic"/>
          <w:sz w:val="36"/>
          <w:szCs w:val="36"/>
          <w:rtl/>
        </w:rPr>
      </w:pPr>
      <w:r w:rsidRPr="002344EA">
        <w:rPr>
          <w:rFonts w:ascii="Traditional Arabic" w:eastAsia="Calibri" w:hAnsi="Traditional Arabic" w:cs="Traditional Arabic"/>
          <w:sz w:val="36"/>
          <w:szCs w:val="36"/>
          <w:rtl/>
        </w:rPr>
        <w:t>1.</w:t>
      </w:r>
      <w:r w:rsidR="00996D1E" w:rsidRPr="002344EA">
        <w:rPr>
          <w:rFonts w:ascii="Traditional Arabic" w:hAnsi="Traditional Arabic" w:cs="Traditional Arabic"/>
          <w:sz w:val="36"/>
          <w:szCs w:val="36"/>
          <w:rtl/>
        </w:rPr>
        <w:t xml:space="preserve"> محمود بوسنة، الاتساق والانسجام في سورة الكهف، رسالة ماجستير كلية الآداب والعلوم الإنسانية جامعة الحاج لخضر،</w:t>
      </w:r>
      <w:r w:rsidR="002344EA">
        <w:rPr>
          <w:rFonts w:ascii="Traditional Arabic" w:hAnsi="Traditional Arabic" w:cs="Traditional Arabic" w:hint="cs"/>
          <w:sz w:val="36"/>
          <w:szCs w:val="36"/>
          <w:rtl/>
        </w:rPr>
        <w:t xml:space="preserve"> </w:t>
      </w:r>
      <w:r w:rsidR="00996D1E" w:rsidRPr="002344EA">
        <w:rPr>
          <w:rFonts w:ascii="Traditional Arabic" w:hAnsi="Traditional Arabic" w:cs="Traditional Arabic"/>
          <w:sz w:val="36"/>
          <w:szCs w:val="36"/>
          <w:rtl/>
        </w:rPr>
        <w:t>باتنة،2008.</w:t>
      </w:r>
    </w:p>
    <w:p w14:paraId="21903536" w14:textId="77777777" w:rsidR="00996D1E" w:rsidRPr="002344EA" w:rsidRDefault="00996D1E" w:rsidP="00996D1E">
      <w:pPr>
        <w:tabs>
          <w:tab w:val="left" w:pos="6572"/>
        </w:tabs>
        <w:suppressAutoHyphens/>
        <w:autoSpaceDN w:val="0"/>
        <w:bidi/>
        <w:spacing w:line="240" w:lineRule="auto"/>
        <w:textAlignment w:val="baseline"/>
        <w:rPr>
          <w:rFonts w:ascii="Traditional Arabic" w:eastAsia="Calibri" w:hAnsi="Traditional Arabic" w:cs="Traditional Arabic"/>
          <w:sz w:val="36"/>
          <w:szCs w:val="36"/>
        </w:rPr>
      </w:pPr>
      <w:r w:rsidRPr="002344EA">
        <w:rPr>
          <w:rFonts w:ascii="Traditional Arabic" w:eastAsia="Calibri" w:hAnsi="Traditional Arabic" w:cs="Traditional Arabic"/>
          <w:sz w:val="36"/>
          <w:szCs w:val="36"/>
          <w:rtl/>
        </w:rPr>
        <w:t>2.محمد رافع، ومحمد صحراوي، الا تساق والانسجام في قصيدة "كل مكان ينبت العز طيب " لأبي الطيب المتنبي، جامعة آكلي محند والحاج، البويرة، 2019-2020.</w:t>
      </w:r>
    </w:p>
    <w:p w14:paraId="345623B2" w14:textId="1BAD0622" w:rsidR="007F0597" w:rsidRDefault="007701E5" w:rsidP="007701E5">
      <w:pPr>
        <w:tabs>
          <w:tab w:val="left" w:pos="6572"/>
        </w:tabs>
        <w:suppressAutoHyphens/>
        <w:autoSpaceDN w:val="0"/>
        <w:bidi/>
        <w:spacing w:line="240" w:lineRule="auto"/>
        <w:textAlignment w:val="baseline"/>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ab/>
      </w:r>
      <w:r w:rsidR="007F0597">
        <w:rPr>
          <w:rFonts w:ascii="Traditional Arabic" w:eastAsia="Calibri" w:hAnsi="Traditional Arabic" w:cs="Traditional Arabic"/>
          <w:sz w:val="36"/>
          <w:szCs w:val="36"/>
          <w:rtl/>
        </w:rPr>
        <w:br w:type="page"/>
      </w:r>
    </w:p>
    <w:p w14:paraId="57D109B6" w14:textId="77777777" w:rsidR="00D1629C" w:rsidRDefault="00D1629C" w:rsidP="007701E5">
      <w:pPr>
        <w:tabs>
          <w:tab w:val="left" w:pos="6572"/>
        </w:tabs>
        <w:suppressAutoHyphens/>
        <w:autoSpaceDN w:val="0"/>
        <w:bidi/>
        <w:spacing w:line="240" w:lineRule="auto"/>
        <w:textAlignment w:val="baseline"/>
        <w:rPr>
          <w:rFonts w:ascii="Traditional Arabic" w:eastAsia="Calibri" w:hAnsi="Traditional Arabic" w:cs="Traditional Arabic"/>
          <w:sz w:val="36"/>
          <w:szCs w:val="36"/>
          <w:rtl/>
          <w:lang w:bidi="ar-DZ"/>
        </w:rPr>
        <w:sectPr w:rsidR="00D1629C" w:rsidSect="00721FBB">
          <w:type w:val="continuous"/>
          <w:pgSz w:w="12240" w:h="15840"/>
          <w:pgMar w:top="1418" w:right="1418" w:bottom="1418" w:left="1134" w:header="1100" w:footer="1100" w:gutter="0"/>
          <w:cols w:space="720"/>
        </w:sectPr>
      </w:pPr>
    </w:p>
    <w:p w14:paraId="67A43DA7" w14:textId="77777777" w:rsidR="00F32498" w:rsidRDefault="00F32498" w:rsidP="007B7FB7">
      <w:pPr>
        <w:tabs>
          <w:tab w:val="left" w:pos="3704"/>
        </w:tabs>
        <w:suppressAutoHyphens/>
        <w:autoSpaceDN w:val="0"/>
        <w:bidi/>
        <w:spacing w:line="240" w:lineRule="auto"/>
        <w:textAlignment w:val="baseline"/>
        <w:rPr>
          <w:rFonts w:ascii="Traditional Arabic" w:eastAsia="Calibri" w:hAnsi="Traditional Arabic" w:cs="Traditional Arabic"/>
          <w:sz w:val="36"/>
          <w:szCs w:val="36"/>
          <w:rtl/>
          <w:lang w:bidi="ar-DZ"/>
        </w:rPr>
        <w:sectPr w:rsidR="00F32498" w:rsidSect="00760F1E">
          <w:headerReference w:type="default" r:id="rId20"/>
          <w:pgSz w:w="12240" w:h="15840"/>
          <w:pgMar w:top="1418" w:right="1418" w:bottom="1418" w:left="1134" w:header="1100" w:footer="1100" w:gutter="0"/>
          <w:cols w:space="720"/>
        </w:sectPr>
      </w:pPr>
    </w:p>
    <w:sdt>
      <w:sdtPr>
        <w:rPr>
          <w:rFonts w:asciiTheme="minorHAnsi" w:eastAsiaTheme="minorEastAsia" w:hAnsiTheme="minorHAnsi" w:cs="Times New Roman"/>
          <w:color w:val="auto"/>
          <w:sz w:val="22"/>
          <w:szCs w:val="22"/>
          <w:lang w:val="fr-FR"/>
        </w:rPr>
        <w:id w:val="255266496"/>
        <w:docPartObj>
          <w:docPartGallery w:val="Table of Contents"/>
          <w:docPartUnique/>
        </w:docPartObj>
      </w:sdtPr>
      <w:sdtEndPr>
        <w:rPr>
          <w:b/>
          <w:bCs/>
          <w:rtl/>
          <w:lang w:val="en-US"/>
        </w:rPr>
      </w:sdtEndPr>
      <w:sdtContent>
        <w:p w14:paraId="36C9BFA5" w14:textId="7DC3A928" w:rsidR="009853C8" w:rsidRDefault="001F5117" w:rsidP="009853C8">
          <w:pPr>
            <w:pStyle w:val="En-ttedetabledesmatires"/>
            <w:jc w:val="center"/>
            <w:rPr>
              <w:rFonts w:cstheme="minorBidi"/>
              <w:noProof/>
            </w:rPr>
          </w:pPr>
          <w:r w:rsidRPr="00C351DD">
            <w:rPr>
              <w:rFonts w:ascii="Traditional Arabic" w:hAnsi="Traditional Arabic" w:cs="Traditional Arabic"/>
              <w:b/>
              <w:bCs/>
              <w:sz w:val="48"/>
              <w:szCs w:val="48"/>
              <w:rtl/>
              <w:lang w:val="fr-FR" w:bidi="ar-DZ"/>
            </w:rPr>
            <w:t>فهرس الموضوعات</w:t>
          </w:r>
        </w:p>
        <w:p w14:paraId="4914B679" w14:textId="59B35858" w:rsidR="009853C8" w:rsidRDefault="009853C8" w:rsidP="009853C8">
          <w:pPr>
            <w:pStyle w:val="TM1"/>
            <w:tabs>
              <w:tab w:val="right" w:leader="dot" w:pos="9678"/>
            </w:tabs>
            <w:bidi/>
            <w:rPr>
              <w:rFonts w:cstheme="minorBidi"/>
              <w:noProof/>
            </w:rPr>
          </w:pPr>
          <w:r w:rsidRPr="00BE4127">
            <w:rPr>
              <w:rStyle w:val="Lienhypertexte"/>
              <w:rFonts w:ascii="Traditional Arabic" w:eastAsia="Calibri" w:hAnsi="Traditional Arabic" w:cs="Traditional Arabic" w:hint="cs"/>
              <w:b/>
              <w:bCs/>
              <w:noProof/>
              <w:rtl/>
              <w:lang w:bidi="ar-DZ"/>
            </w:rPr>
            <w:t xml:space="preserve">المقدمة </w:t>
          </w:r>
          <w:r>
            <w:rPr>
              <w:noProof/>
              <w:webHidden/>
            </w:rPr>
            <w:tab/>
          </w:r>
          <w:r w:rsidRPr="00BE4127">
            <w:rPr>
              <w:rStyle w:val="Lienhypertexte"/>
              <w:noProof/>
            </w:rPr>
            <w:t>2</w:t>
          </w:r>
        </w:p>
        <w:p w14:paraId="646EC74A" w14:textId="588FB89C" w:rsidR="001F5117" w:rsidRPr="00C351DD" w:rsidRDefault="008A023A" w:rsidP="009853C8">
          <w:pPr>
            <w:bidi/>
            <w:jc w:val="center"/>
            <w:rPr>
              <w:rFonts w:ascii="Traditional Arabic" w:hAnsi="Traditional Arabic" w:cs="Traditional Arabic"/>
              <w:b/>
              <w:bCs/>
              <w:sz w:val="36"/>
              <w:szCs w:val="36"/>
              <w:rtl/>
              <w:lang w:bidi="ar-DZ"/>
            </w:rPr>
          </w:pPr>
          <w:r w:rsidRPr="00C351DD">
            <w:rPr>
              <w:rFonts w:ascii="Traditional Arabic" w:hAnsi="Traditional Arabic" w:cs="Traditional Arabic"/>
              <w:b/>
              <w:bCs/>
              <w:sz w:val="36"/>
              <w:szCs w:val="36"/>
              <w:rtl/>
              <w:lang w:bidi="ar-DZ"/>
            </w:rPr>
            <w:t>الفصل الأول</w:t>
          </w:r>
        </w:p>
        <w:p w14:paraId="0E151ACB" w14:textId="3EEC24F8" w:rsidR="008A023A" w:rsidRDefault="00E61639" w:rsidP="008A023A">
          <w:pPr>
            <w:pStyle w:val="TM1"/>
            <w:numPr>
              <w:ilvl w:val="0"/>
              <w:numId w:val="39"/>
            </w:numPr>
            <w:tabs>
              <w:tab w:val="left" w:pos="2579"/>
              <w:tab w:val="right" w:leader="dot" w:pos="9678"/>
            </w:tabs>
            <w:bidi/>
            <w:rPr>
              <w:rFonts w:cstheme="minorBidi"/>
              <w:noProof/>
            </w:rPr>
          </w:pPr>
          <w:r>
            <w:fldChar w:fldCharType="begin"/>
          </w:r>
          <w:r>
            <w:instrText xml:space="preserve"> TOC \o "1-3" \h \z \u </w:instrText>
          </w:r>
          <w:r>
            <w:fldChar w:fldCharType="separate"/>
          </w:r>
          <w:hyperlink w:anchor="_Toc108954636" w:history="1">
            <w:r w:rsidR="008A023A" w:rsidRPr="00FB3B96">
              <w:rPr>
                <w:rStyle w:val="Lienhypertexte"/>
                <w:rFonts w:ascii="Traditional Arabic" w:hAnsi="Traditional Arabic" w:cs="Traditional Arabic"/>
                <w:b/>
                <w:bCs/>
                <w:noProof/>
                <w:rtl/>
                <w:lang w:bidi="ar-DZ"/>
              </w:rPr>
              <w:t>سيرة الشيخ أبو نصر وحياته العلمية:</w:t>
            </w:r>
            <w:r w:rsidR="008A023A">
              <w:rPr>
                <w:noProof/>
                <w:webHidden/>
              </w:rPr>
              <w:tab/>
            </w:r>
            <w:r w:rsidR="008A023A">
              <w:rPr>
                <w:rStyle w:val="Lienhypertexte"/>
                <w:noProof/>
                <w:rtl/>
              </w:rPr>
              <w:fldChar w:fldCharType="begin"/>
            </w:r>
            <w:r w:rsidR="008A023A">
              <w:rPr>
                <w:noProof/>
                <w:webHidden/>
              </w:rPr>
              <w:instrText xml:space="preserve"> PAGEREF _Toc108954636 \h </w:instrText>
            </w:r>
            <w:r w:rsidR="008A023A">
              <w:rPr>
                <w:rStyle w:val="Lienhypertexte"/>
                <w:noProof/>
                <w:rtl/>
              </w:rPr>
            </w:r>
            <w:r w:rsidR="008A023A">
              <w:rPr>
                <w:rStyle w:val="Lienhypertexte"/>
                <w:noProof/>
                <w:rtl/>
              </w:rPr>
              <w:fldChar w:fldCharType="separate"/>
            </w:r>
            <w:r w:rsidR="00BA7ED9">
              <w:rPr>
                <w:noProof/>
                <w:webHidden/>
                <w:rtl/>
              </w:rPr>
              <w:t>7</w:t>
            </w:r>
            <w:r w:rsidR="008A023A">
              <w:rPr>
                <w:rStyle w:val="Lienhypertexte"/>
                <w:noProof/>
                <w:rtl/>
              </w:rPr>
              <w:fldChar w:fldCharType="end"/>
            </w:r>
          </w:hyperlink>
        </w:p>
        <w:p w14:paraId="5AB18455" w14:textId="4065AF46" w:rsidR="008A023A" w:rsidRDefault="00053B51" w:rsidP="008A023A">
          <w:pPr>
            <w:pStyle w:val="TM2"/>
            <w:tabs>
              <w:tab w:val="right" w:leader="dot" w:pos="9678"/>
            </w:tabs>
            <w:bidi/>
            <w:rPr>
              <w:rFonts w:cstheme="minorBidi"/>
              <w:noProof/>
            </w:rPr>
          </w:pPr>
          <w:hyperlink w:anchor="_Toc108954637" w:history="1">
            <w:r w:rsidR="008A023A" w:rsidRPr="00FB3B96">
              <w:rPr>
                <w:rStyle w:val="Lienhypertexte"/>
                <w:rFonts w:ascii="Traditional Arabic" w:eastAsia="Calibri" w:hAnsi="Traditional Arabic" w:cs="Traditional Arabic"/>
                <w:b/>
                <w:bCs/>
                <w:noProof/>
                <w:rtl/>
                <w:lang w:bidi="ar-DZ"/>
              </w:rPr>
              <w:t>1-1- تعليمه وشخصيته:</w:t>
            </w:r>
            <w:r w:rsidR="008A023A">
              <w:rPr>
                <w:noProof/>
                <w:webHidden/>
              </w:rPr>
              <w:tab/>
            </w:r>
            <w:r w:rsidR="008A023A">
              <w:rPr>
                <w:rStyle w:val="Lienhypertexte"/>
                <w:noProof/>
                <w:rtl/>
              </w:rPr>
              <w:fldChar w:fldCharType="begin"/>
            </w:r>
            <w:r w:rsidR="008A023A">
              <w:rPr>
                <w:noProof/>
                <w:webHidden/>
              </w:rPr>
              <w:instrText xml:space="preserve"> PAGEREF _Toc108954637 \h </w:instrText>
            </w:r>
            <w:r w:rsidR="008A023A">
              <w:rPr>
                <w:rStyle w:val="Lienhypertexte"/>
                <w:noProof/>
                <w:rtl/>
              </w:rPr>
            </w:r>
            <w:r w:rsidR="008A023A">
              <w:rPr>
                <w:rStyle w:val="Lienhypertexte"/>
                <w:noProof/>
                <w:rtl/>
              </w:rPr>
              <w:fldChar w:fldCharType="separate"/>
            </w:r>
            <w:r w:rsidR="00BA7ED9">
              <w:rPr>
                <w:noProof/>
                <w:webHidden/>
                <w:rtl/>
              </w:rPr>
              <w:t>7</w:t>
            </w:r>
            <w:r w:rsidR="008A023A">
              <w:rPr>
                <w:rStyle w:val="Lienhypertexte"/>
                <w:noProof/>
                <w:rtl/>
              </w:rPr>
              <w:fldChar w:fldCharType="end"/>
            </w:r>
          </w:hyperlink>
        </w:p>
        <w:p w14:paraId="672E9F9F" w14:textId="1D120467" w:rsidR="008A023A" w:rsidRDefault="00053B51" w:rsidP="008A023A">
          <w:pPr>
            <w:pStyle w:val="TM2"/>
            <w:tabs>
              <w:tab w:val="right" w:leader="dot" w:pos="9678"/>
            </w:tabs>
            <w:bidi/>
            <w:rPr>
              <w:rFonts w:cstheme="minorBidi"/>
              <w:noProof/>
            </w:rPr>
          </w:pPr>
          <w:hyperlink w:anchor="_Toc108954638" w:history="1">
            <w:r w:rsidR="008A023A" w:rsidRPr="00FB3B96">
              <w:rPr>
                <w:rStyle w:val="Lienhypertexte"/>
                <w:rFonts w:ascii="Traditional Arabic" w:eastAsia="Calibri" w:hAnsi="Traditional Arabic" w:cs="Traditional Arabic"/>
                <w:b/>
                <w:bCs/>
                <w:noProof/>
                <w:rtl/>
                <w:lang w:bidi="ar-DZ"/>
              </w:rPr>
              <w:t>1-2- آثاره العلمية:</w:t>
            </w:r>
            <w:r w:rsidR="008A023A">
              <w:rPr>
                <w:noProof/>
                <w:webHidden/>
              </w:rPr>
              <w:tab/>
            </w:r>
            <w:r w:rsidR="008A023A">
              <w:rPr>
                <w:rStyle w:val="Lienhypertexte"/>
                <w:noProof/>
                <w:rtl/>
              </w:rPr>
              <w:fldChar w:fldCharType="begin"/>
            </w:r>
            <w:r w:rsidR="008A023A">
              <w:rPr>
                <w:noProof/>
                <w:webHidden/>
              </w:rPr>
              <w:instrText xml:space="preserve"> PAGEREF _Toc108954638 \h </w:instrText>
            </w:r>
            <w:r w:rsidR="008A023A">
              <w:rPr>
                <w:rStyle w:val="Lienhypertexte"/>
                <w:noProof/>
                <w:rtl/>
              </w:rPr>
            </w:r>
            <w:r w:rsidR="008A023A">
              <w:rPr>
                <w:rStyle w:val="Lienhypertexte"/>
                <w:noProof/>
                <w:rtl/>
              </w:rPr>
              <w:fldChar w:fldCharType="separate"/>
            </w:r>
            <w:r w:rsidR="00BA7ED9">
              <w:rPr>
                <w:noProof/>
                <w:webHidden/>
                <w:rtl/>
              </w:rPr>
              <w:t>8</w:t>
            </w:r>
            <w:r w:rsidR="008A023A">
              <w:rPr>
                <w:rStyle w:val="Lienhypertexte"/>
                <w:noProof/>
                <w:rtl/>
              </w:rPr>
              <w:fldChar w:fldCharType="end"/>
            </w:r>
          </w:hyperlink>
        </w:p>
        <w:p w14:paraId="02AE8270" w14:textId="41B710E2" w:rsidR="008A023A" w:rsidRDefault="00053B51" w:rsidP="008A023A">
          <w:pPr>
            <w:pStyle w:val="TM1"/>
            <w:numPr>
              <w:ilvl w:val="0"/>
              <w:numId w:val="39"/>
            </w:numPr>
            <w:tabs>
              <w:tab w:val="left" w:pos="1100"/>
              <w:tab w:val="right" w:leader="dot" w:pos="9678"/>
            </w:tabs>
            <w:bidi/>
            <w:rPr>
              <w:rFonts w:cstheme="minorBidi"/>
              <w:noProof/>
            </w:rPr>
          </w:pPr>
          <w:hyperlink w:anchor="_Toc108954639" w:history="1">
            <w:r w:rsidR="008A023A" w:rsidRPr="00FB3B96">
              <w:rPr>
                <w:rStyle w:val="Lienhypertexte"/>
                <w:rFonts w:ascii="Traditional Arabic" w:hAnsi="Traditional Arabic" w:cs="Traditional Arabic"/>
                <w:b/>
                <w:bCs/>
                <w:noProof/>
                <w:rtl/>
                <w:lang w:bidi="ar-DZ"/>
              </w:rPr>
              <w:t>الاتساق:</w:t>
            </w:r>
            <w:r w:rsidR="008A023A" w:rsidRPr="00FB3B96">
              <w:rPr>
                <w:rStyle w:val="Lienhypertexte"/>
                <w:rFonts w:ascii="Traditional Arabic" w:hAnsi="Traditional Arabic" w:cs="Traditional Arabic"/>
                <w:b/>
                <w:bCs/>
                <w:noProof/>
                <w:lang w:bidi="ar-DZ"/>
              </w:rPr>
              <w:t>cohésion</w:t>
            </w:r>
            <w:r w:rsidR="008A023A">
              <w:rPr>
                <w:noProof/>
                <w:webHidden/>
              </w:rPr>
              <w:tab/>
            </w:r>
            <w:r w:rsidR="008A023A">
              <w:rPr>
                <w:rStyle w:val="Lienhypertexte"/>
                <w:noProof/>
                <w:rtl/>
              </w:rPr>
              <w:fldChar w:fldCharType="begin"/>
            </w:r>
            <w:r w:rsidR="008A023A">
              <w:rPr>
                <w:noProof/>
                <w:webHidden/>
              </w:rPr>
              <w:instrText xml:space="preserve"> PAGEREF _Toc108954639 \h </w:instrText>
            </w:r>
            <w:r w:rsidR="008A023A">
              <w:rPr>
                <w:rStyle w:val="Lienhypertexte"/>
                <w:noProof/>
                <w:rtl/>
              </w:rPr>
            </w:r>
            <w:r w:rsidR="008A023A">
              <w:rPr>
                <w:rStyle w:val="Lienhypertexte"/>
                <w:noProof/>
                <w:rtl/>
              </w:rPr>
              <w:fldChar w:fldCharType="separate"/>
            </w:r>
            <w:r w:rsidR="00BA7ED9">
              <w:rPr>
                <w:noProof/>
                <w:webHidden/>
                <w:rtl/>
              </w:rPr>
              <w:t>9</w:t>
            </w:r>
            <w:r w:rsidR="008A023A">
              <w:rPr>
                <w:rStyle w:val="Lienhypertexte"/>
                <w:noProof/>
                <w:rtl/>
              </w:rPr>
              <w:fldChar w:fldCharType="end"/>
            </w:r>
          </w:hyperlink>
        </w:p>
        <w:p w14:paraId="7BCEB6D6" w14:textId="1AA5514D" w:rsidR="008A023A" w:rsidRDefault="00053B51" w:rsidP="008A023A">
          <w:pPr>
            <w:pStyle w:val="TM2"/>
            <w:tabs>
              <w:tab w:val="right" w:leader="dot" w:pos="9678"/>
            </w:tabs>
            <w:bidi/>
            <w:rPr>
              <w:rFonts w:cstheme="minorBidi"/>
              <w:noProof/>
            </w:rPr>
          </w:pPr>
          <w:hyperlink w:anchor="_Toc108954640" w:history="1">
            <w:r w:rsidR="008A023A" w:rsidRPr="00FB3B96">
              <w:rPr>
                <w:rStyle w:val="Lienhypertexte"/>
                <w:noProof/>
                <w:rtl/>
                <w:lang w:bidi="ar-DZ"/>
              </w:rPr>
              <w:t>2-1- مفهوم الاتساق:</w:t>
            </w:r>
            <w:r w:rsidR="008A023A">
              <w:rPr>
                <w:noProof/>
                <w:webHidden/>
              </w:rPr>
              <w:tab/>
            </w:r>
            <w:r w:rsidR="008A023A">
              <w:rPr>
                <w:rStyle w:val="Lienhypertexte"/>
                <w:noProof/>
                <w:rtl/>
              </w:rPr>
              <w:fldChar w:fldCharType="begin"/>
            </w:r>
            <w:r w:rsidR="008A023A">
              <w:rPr>
                <w:noProof/>
                <w:webHidden/>
              </w:rPr>
              <w:instrText xml:space="preserve"> PAGEREF _Toc108954640 \h </w:instrText>
            </w:r>
            <w:r w:rsidR="008A023A">
              <w:rPr>
                <w:rStyle w:val="Lienhypertexte"/>
                <w:noProof/>
                <w:rtl/>
              </w:rPr>
            </w:r>
            <w:r w:rsidR="008A023A">
              <w:rPr>
                <w:rStyle w:val="Lienhypertexte"/>
                <w:noProof/>
                <w:rtl/>
              </w:rPr>
              <w:fldChar w:fldCharType="separate"/>
            </w:r>
            <w:r w:rsidR="00BA7ED9">
              <w:rPr>
                <w:noProof/>
                <w:webHidden/>
                <w:rtl/>
              </w:rPr>
              <w:t>10</w:t>
            </w:r>
            <w:r w:rsidR="008A023A">
              <w:rPr>
                <w:rStyle w:val="Lienhypertexte"/>
                <w:noProof/>
                <w:rtl/>
              </w:rPr>
              <w:fldChar w:fldCharType="end"/>
            </w:r>
          </w:hyperlink>
        </w:p>
        <w:p w14:paraId="444919C5" w14:textId="76E3C94C" w:rsidR="008A023A" w:rsidRDefault="00053B51" w:rsidP="008A023A">
          <w:pPr>
            <w:pStyle w:val="TM3"/>
            <w:tabs>
              <w:tab w:val="left" w:pos="1540"/>
              <w:tab w:val="right" w:leader="dot" w:pos="9678"/>
            </w:tabs>
            <w:bidi/>
            <w:rPr>
              <w:rFonts w:cstheme="minorBidi"/>
              <w:noProof/>
            </w:rPr>
          </w:pPr>
          <w:hyperlink w:anchor="_Toc108954641" w:history="1">
            <w:r w:rsidR="008A023A" w:rsidRPr="00FB3B96">
              <w:rPr>
                <w:rStyle w:val="Lienhypertexte"/>
                <w:rFonts w:ascii="Traditional Arabic" w:eastAsiaTheme="minorHAnsi" w:hAnsi="Traditional Arabic" w:cs="Traditional Arabic"/>
                <w:b/>
                <w:noProof/>
              </w:rPr>
              <w:t>2-1-1</w:t>
            </w:r>
            <w:r w:rsidR="008A023A">
              <w:rPr>
                <w:rFonts w:cstheme="minorBidi"/>
                <w:noProof/>
              </w:rPr>
              <w:tab/>
            </w:r>
            <w:r w:rsidR="008A023A" w:rsidRPr="00FB3B96">
              <w:rPr>
                <w:rStyle w:val="Lienhypertexte"/>
                <w:rFonts w:ascii="Traditional Arabic" w:hAnsi="Traditional Arabic" w:cs="Traditional Arabic"/>
                <w:b/>
                <w:bCs/>
                <w:noProof/>
                <w:rtl/>
              </w:rPr>
              <w:t>لغة:</w:t>
            </w:r>
            <w:r w:rsidR="008A023A">
              <w:rPr>
                <w:noProof/>
                <w:webHidden/>
              </w:rPr>
              <w:tab/>
            </w:r>
            <w:r w:rsidR="008A023A">
              <w:rPr>
                <w:rStyle w:val="Lienhypertexte"/>
                <w:noProof/>
                <w:rtl/>
              </w:rPr>
              <w:fldChar w:fldCharType="begin"/>
            </w:r>
            <w:r w:rsidR="008A023A">
              <w:rPr>
                <w:noProof/>
                <w:webHidden/>
              </w:rPr>
              <w:instrText xml:space="preserve"> PAGEREF _Toc108954641 \h </w:instrText>
            </w:r>
            <w:r w:rsidR="008A023A">
              <w:rPr>
                <w:rStyle w:val="Lienhypertexte"/>
                <w:noProof/>
                <w:rtl/>
              </w:rPr>
            </w:r>
            <w:r w:rsidR="008A023A">
              <w:rPr>
                <w:rStyle w:val="Lienhypertexte"/>
                <w:noProof/>
                <w:rtl/>
              </w:rPr>
              <w:fldChar w:fldCharType="separate"/>
            </w:r>
            <w:r w:rsidR="00BA7ED9">
              <w:rPr>
                <w:noProof/>
                <w:webHidden/>
                <w:rtl/>
              </w:rPr>
              <w:t>10</w:t>
            </w:r>
            <w:r w:rsidR="008A023A">
              <w:rPr>
                <w:rStyle w:val="Lienhypertexte"/>
                <w:noProof/>
                <w:rtl/>
              </w:rPr>
              <w:fldChar w:fldCharType="end"/>
            </w:r>
          </w:hyperlink>
        </w:p>
        <w:p w14:paraId="7D46E48A" w14:textId="08EFD3AA" w:rsidR="008A023A" w:rsidRDefault="00053B51" w:rsidP="008A023A">
          <w:pPr>
            <w:pStyle w:val="TM3"/>
            <w:tabs>
              <w:tab w:val="right" w:leader="dot" w:pos="9678"/>
            </w:tabs>
            <w:bidi/>
            <w:rPr>
              <w:rFonts w:cstheme="minorBidi"/>
              <w:noProof/>
            </w:rPr>
          </w:pPr>
          <w:hyperlink w:anchor="_Toc108954643" w:history="1">
            <w:r w:rsidR="008A023A" w:rsidRPr="00FB3B96">
              <w:rPr>
                <w:rStyle w:val="Lienhypertexte"/>
                <w:rFonts w:ascii="Traditional Arabic" w:eastAsia="Calibri" w:hAnsi="Traditional Arabic" w:cs="Traditional Arabic"/>
                <w:b/>
                <w:bCs/>
                <w:noProof/>
                <w:rtl/>
                <w:lang w:bidi="ar-DZ"/>
              </w:rPr>
              <w:t>2-1-2</w:t>
            </w:r>
            <w:r w:rsidR="00E311D3">
              <w:rPr>
                <w:rStyle w:val="Lienhypertexte"/>
                <w:rFonts w:ascii="Traditional Arabic" w:eastAsia="Calibri" w:hAnsi="Traditional Arabic" w:cs="Traditional Arabic" w:hint="cs"/>
                <w:b/>
                <w:bCs/>
                <w:noProof/>
                <w:rtl/>
                <w:lang w:bidi="ar-DZ"/>
              </w:rPr>
              <w:t xml:space="preserve"> </w:t>
            </w:r>
            <w:r w:rsidR="008A023A" w:rsidRPr="00FB3B96">
              <w:rPr>
                <w:rStyle w:val="Lienhypertexte"/>
                <w:rFonts w:ascii="Traditional Arabic" w:eastAsia="Calibri" w:hAnsi="Traditional Arabic" w:cs="Traditional Arabic"/>
                <w:b/>
                <w:bCs/>
                <w:noProof/>
                <w:rtl/>
                <w:lang w:bidi="ar-DZ"/>
              </w:rPr>
              <w:t xml:space="preserve"> اصطلاحا:</w:t>
            </w:r>
            <w:r w:rsidR="008A023A">
              <w:rPr>
                <w:noProof/>
                <w:webHidden/>
              </w:rPr>
              <w:tab/>
            </w:r>
            <w:r w:rsidR="008A023A">
              <w:rPr>
                <w:rStyle w:val="Lienhypertexte"/>
                <w:noProof/>
                <w:rtl/>
              </w:rPr>
              <w:fldChar w:fldCharType="begin"/>
            </w:r>
            <w:r w:rsidR="008A023A">
              <w:rPr>
                <w:noProof/>
                <w:webHidden/>
              </w:rPr>
              <w:instrText xml:space="preserve"> PAGEREF _Toc108954643 \h </w:instrText>
            </w:r>
            <w:r w:rsidR="008A023A">
              <w:rPr>
                <w:rStyle w:val="Lienhypertexte"/>
                <w:noProof/>
                <w:rtl/>
              </w:rPr>
            </w:r>
            <w:r w:rsidR="008A023A">
              <w:rPr>
                <w:rStyle w:val="Lienhypertexte"/>
                <w:noProof/>
                <w:rtl/>
              </w:rPr>
              <w:fldChar w:fldCharType="separate"/>
            </w:r>
            <w:r w:rsidR="00BA7ED9">
              <w:rPr>
                <w:noProof/>
                <w:webHidden/>
                <w:rtl/>
              </w:rPr>
              <w:t>10</w:t>
            </w:r>
            <w:r w:rsidR="008A023A">
              <w:rPr>
                <w:rStyle w:val="Lienhypertexte"/>
                <w:noProof/>
                <w:rtl/>
              </w:rPr>
              <w:fldChar w:fldCharType="end"/>
            </w:r>
          </w:hyperlink>
        </w:p>
        <w:p w14:paraId="23BA7BBE" w14:textId="25E34EDF" w:rsidR="008A023A" w:rsidRDefault="00053B51" w:rsidP="008A023A">
          <w:pPr>
            <w:pStyle w:val="TM2"/>
            <w:tabs>
              <w:tab w:val="right" w:leader="dot" w:pos="9678"/>
            </w:tabs>
            <w:bidi/>
            <w:rPr>
              <w:rFonts w:cstheme="minorBidi"/>
              <w:noProof/>
            </w:rPr>
          </w:pPr>
          <w:hyperlink w:anchor="_Toc108954644" w:history="1">
            <w:r w:rsidR="008A023A" w:rsidRPr="00FB3B96">
              <w:rPr>
                <w:rStyle w:val="Lienhypertexte"/>
                <w:rFonts w:ascii="Traditional Arabic" w:eastAsia="Calibri" w:hAnsi="Traditional Arabic" w:cs="Traditional Arabic"/>
                <w:b/>
                <w:bCs/>
                <w:noProof/>
                <w:rtl/>
                <w:lang w:bidi="ar-DZ"/>
              </w:rPr>
              <w:t>2- 2- أدوات الاتّساق:</w:t>
            </w:r>
            <w:r w:rsidR="008A023A">
              <w:rPr>
                <w:noProof/>
                <w:webHidden/>
              </w:rPr>
              <w:tab/>
            </w:r>
            <w:r w:rsidR="008A023A">
              <w:rPr>
                <w:rStyle w:val="Lienhypertexte"/>
                <w:noProof/>
                <w:rtl/>
              </w:rPr>
              <w:fldChar w:fldCharType="begin"/>
            </w:r>
            <w:r w:rsidR="008A023A">
              <w:rPr>
                <w:noProof/>
                <w:webHidden/>
              </w:rPr>
              <w:instrText xml:space="preserve"> PAGEREF _Toc108954644 \h </w:instrText>
            </w:r>
            <w:r w:rsidR="008A023A">
              <w:rPr>
                <w:rStyle w:val="Lienhypertexte"/>
                <w:noProof/>
                <w:rtl/>
              </w:rPr>
            </w:r>
            <w:r w:rsidR="008A023A">
              <w:rPr>
                <w:rStyle w:val="Lienhypertexte"/>
                <w:noProof/>
                <w:rtl/>
              </w:rPr>
              <w:fldChar w:fldCharType="separate"/>
            </w:r>
            <w:r w:rsidR="00BA7ED9">
              <w:rPr>
                <w:noProof/>
                <w:webHidden/>
                <w:rtl/>
              </w:rPr>
              <w:t>11</w:t>
            </w:r>
            <w:r w:rsidR="008A023A">
              <w:rPr>
                <w:rStyle w:val="Lienhypertexte"/>
                <w:noProof/>
                <w:rtl/>
              </w:rPr>
              <w:fldChar w:fldCharType="end"/>
            </w:r>
          </w:hyperlink>
        </w:p>
        <w:p w14:paraId="4429FA5F" w14:textId="18C6CA07" w:rsidR="008A023A" w:rsidRDefault="00053B51" w:rsidP="008A023A">
          <w:pPr>
            <w:pStyle w:val="TM3"/>
            <w:tabs>
              <w:tab w:val="left" w:pos="1760"/>
              <w:tab w:val="right" w:leader="dot" w:pos="9678"/>
            </w:tabs>
            <w:bidi/>
            <w:rPr>
              <w:rFonts w:cstheme="minorBidi"/>
              <w:noProof/>
            </w:rPr>
          </w:pPr>
          <w:hyperlink w:anchor="_Toc108954645" w:history="1">
            <w:r w:rsidR="008A023A" w:rsidRPr="00FB3B96">
              <w:rPr>
                <w:rStyle w:val="Lienhypertexte"/>
                <w:rFonts w:ascii="Traditional Arabic" w:hAnsi="Traditional Arabic" w:cs="Traditional Arabic"/>
                <w:b/>
                <w:bCs/>
                <w:noProof/>
                <w:lang w:bidi="ar-DZ"/>
              </w:rPr>
              <w:t>2-2-1</w:t>
            </w:r>
            <w:r w:rsidR="008A023A">
              <w:rPr>
                <w:rFonts w:cstheme="minorBidi"/>
                <w:noProof/>
              </w:rPr>
              <w:tab/>
            </w:r>
            <w:r w:rsidR="008A023A" w:rsidRPr="00FB3B96">
              <w:rPr>
                <w:rStyle w:val="Lienhypertexte"/>
                <w:rFonts w:ascii="Traditional Arabic" w:hAnsi="Traditional Arabic" w:cs="Traditional Arabic"/>
                <w:b/>
                <w:bCs/>
                <w:noProof/>
                <w:rtl/>
                <w:lang w:bidi="ar-DZ"/>
              </w:rPr>
              <w:t>الإحالة:</w:t>
            </w:r>
            <w:r w:rsidR="008A023A">
              <w:rPr>
                <w:noProof/>
                <w:webHidden/>
              </w:rPr>
              <w:tab/>
            </w:r>
            <w:r w:rsidR="008A023A">
              <w:rPr>
                <w:rStyle w:val="Lienhypertexte"/>
                <w:noProof/>
                <w:rtl/>
              </w:rPr>
              <w:fldChar w:fldCharType="begin"/>
            </w:r>
            <w:r w:rsidR="008A023A">
              <w:rPr>
                <w:noProof/>
                <w:webHidden/>
              </w:rPr>
              <w:instrText xml:space="preserve"> PAGEREF _Toc108954645 \h </w:instrText>
            </w:r>
            <w:r w:rsidR="008A023A">
              <w:rPr>
                <w:rStyle w:val="Lienhypertexte"/>
                <w:noProof/>
                <w:rtl/>
              </w:rPr>
            </w:r>
            <w:r w:rsidR="008A023A">
              <w:rPr>
                <w:rStyle w:val="Lienhypertexte"/>
                <w:noProof/>
                <w:rtl/>
              </w:rPr>
              <w:fldChar w:fldCharType="separate"/>
            </w:r>
            <w:r w:rsidR="00BA7ED9">
              <w:rPr>
                <w:noProof/>
                <w:webHidden/>
                <w:rtl/>
              </w:rPr>
              <w:t>11</w:t>
            </w:r>
            <w:r w:rsidR="008A023A">
              <w:rPr>
                <w:rStyle w:val="Lienhypertexte"/>
                <w:noProof/>
                <w:rtl/>
              </w:rPr>
              <w:fldChar w:fldCharType="end"/>
            </w:r>
          </w:hyperlink>
        </w:p>
        <w:p w14:paraId="1976D9E4" w14:textId="69E7C746" w:rsidR="008A023A" w:rsidRDefault="00053B51" w:rsidP="008A023A">
          <w:pPr>
            <w:pStyle w:val="TM3"/>
            <w:tabs>
              <w:tab w:val="right" w:leader="dot" w:pos="9678"/>
            </w:tabs>
            <w:bidi/>
            <w:rPr>
              <w:rFonts w:cstheme="minorBidi"/>
              <w:noProof/>
            </w:rPr>
          </w:pPr>
          <w:hyperlink w:anchor="_Toc108954646" w:history="1">
            <w:r w:rsidR="008A023A" w:rsidRPr="00FB3B96">
              <w:rPr>
                <w:rStyle w:val="Lienhypertexte"/>
                <w:rFonts w:ascii="Traditional Arabic" w:eastAsia="Calibri" w:hAnsi="Traditional Arabic" w:cs="Traditional Arabic"/>
                <w:b/>
                <w:bCs/>
                <w:noProof/>
                <w:rtl/>
                <w:lang w:bidi="ar-DZ"/>
              </w:rPr>
              <w:t>2-2-2 الحذف:</w:t>
            </w:r>
            <w:r w:rsidR="008A023A">
              <w:rPr>
                <w:noProof/>
                <w:webHidden/>
              </w:rPr>
              <w:tab/>
            </w:r>
            <w:r w:rsidR="008A023A">
              <w:rPr>
                <w:rStyle w:val="Lienhypertexte"/>
                <w:noProof/>
                <w:rtl/>
              </w:rPr>
              <w:fldChar w:fldCharType="begin"/>
            </w:r>
            <w:r w:rsidR="008A023A">
              <w:rPr>
                <w:noProof/>
                <w:webHidden/>
              </w:rPr>
              <w:instrText xml:space="preserve"> PAGEREF _Toc108954646 \h </w:instrText>
            </w:r>
            <w:r w:rsidR="008A023A">
              <w:rPr>
                <w:rStyle w:val="Lienhypertexte"/>
                <w:noProof/>
                <w:rtl/>
              </w:rPr>
            </w:r>
            <w:r w:rsidR="008A023A">
              <w:rPr>
                <w:rStyle w:val="Lienhypertexte"/>
                <w:noProof/>
                <w:rtl/>
              </w:rPr>
              <w:fldChar w:fldCharType="separate"/>
            </w:r>
            <w:r w:rsidR="00BA7ED9">
              <w:rPr>
                <w:noProof/>
                <w:webHidden/>
                <w:rtl/>
              </w:rPr>
              <w:t>13</w:t>
            </w:r>
            <w:r w:rsidR="008A023A">
              <w:rPr>
                <w:rStyle w:val="Lienhypertexte"/>
                <w:noProof/>
                <w:rtl/>
              </w:rPr>
              <w:fldChar w:fldCharType="end"/>
            </w:r>
          </w:hyperlink>
        </w:p>
        <w:p w14:paraId="7F91CF53" w14:textId="2C9D8679" w:rsidR="008A023A" w:rsidRDefault="00053B51" w:rsidP="008A023A">
          <w:pPr>
            <w:pStyle w:val="TM3"/>
            <w:tabs>
              <w:tab w:val="left" w:pos="1760"/>
              <w:tab w:val="right" w:leader="dot" w:pos="9678"/>
            </w:tabs>
            <w:bidi/>
            <w:rPr>
              <w:rFonts w:cstheme="minorBidi"/>
              <w:noProof/>
            </w:rPr>
          </w:pPr>
          <w:hyperlink w:anchor="_Toc108954647" w:history="1">
            <w:r w:rsidR="008A023A" w:rsidRPr="00FB3B96">
              <w:rPr>
                <w:rStyle w:val="Lienhypertexte"/>
                <w:rFonts w:ascii="Traditional Arabic" w:hAnsi="Traditional Arabic" w:cs="Traditional Arabic"/>
                <w:bCs/>
                <w:noProof/>
              </w:rPr>
              <w:t>2-2-3-</w:t>
            </w:r>
            <w:r w:rsidR="008A023A">
              <w:rPr>
                <w:rFonts w:cstheme="minorBidi"/>
                <w:noProof/>
              </w:rPr>
              <w:tab/>
            </w:r>
            <w:r w:rsidR="008A023A" w:rsidRPr="00FB3B96">
              <w:rPr>
                <w:rStyle w:val="Lienhypertexte"/>
                <w:rFonts w:ascii="Traditional Arabic" w:hAnsi="Traditional Arabic" w:cs="Traditional Arabic"/>
                <w:b/>
                <w:bCs/>
                <w:noProof/>
                <w:rtl/>
                <w:lang w:bidi="ar-DZ"/>
              </w:rPr>
              <w:t>العطف:</w:t>
            </w:r>
            <w:r w:rsidR="008A023A">
              <w:rPr>
                <w:noProof/>
                <w:webHidden/>
              </w:rPr>
              <w:tab/>
            </w:r>
            <w:r w:rsidR="008A023A">
              <w:rPr>
                <w:rStyle w:val="Lienhypertexte"/>
                <w:noProof/>
                <w:rtl/>
              </w:rPr>
              <w:fldChar w:fldCharType="begin"/>
            </w:r>
            <w:r w:rsidR="008A023A">
              <w:rPr>
                <w:noProof/>
                <w:webHidden/>
              </w:rPr>
              <w:instrText xml:space="preserve"> PAGEREF _Toc108954647 \h </w:instrText>
            </w:r>
            <w:r w:rsidR="008A023A">
              <w:rPr>
                <w:rStyle w:val="Lienhypertexte"/>
                <w:noProof/>
                <w:rtl/>
              </w:rPr>
            </w:r>
            <w:r w:rsidR="008A023A">
              <w:rPr>
                <w:rStyle w:val="Lienhypertexte"/>
                <w:noProof/>
                <w:rtl/>
              </w:rPr>
              <w:fldChar w:fldCharType="separate"/>
            </w:r>
            <w:r w:rsidR="00BA7ED9">
              <w:rPr>
                <w:noProof/>
                <w:webHidden/>
                <w:rtl/>
              </w:rPr>
              <w:t>14</w:t>
            </w:r>
            <w:r w:rsidR="008A023A">
              <w:rPr>
                <w:rStyle w:val="Lienhypertexte"/>
                <w:noProof/>
                <w:rtl/>
              </w:rPr>
              <w:fldChar w:fldCharType="end"/>
            </w:r>
          </w:hyperlink>
        </w:p>
        <w:p w14:paraId="17CB98A5" w14:textId="5BE34D70" w:rsidR="008A023A" w:rsidRDefault="00053B51" w:rsidP="008A023A">
          <w:pPr>
            <w:pStyle w:val="TM3"/>
            <w:tabs>
              <w:tab w:val="left" w:pos="1760"/>
              <w:tab w:val="right" w:leader="dot" w:pos="9678"/>
            </w:tabs>
            <w:bidi/>
            <w:rPr>
              <w:rFonts w:cstheme="minorBidi"/>
              <w:noProof/>
            </w:rPr>
          </w:pPr>
          <w:hyperlink w:anchor="_Toc108954648" w:history="1">
            <w:r w:rsidR="008A023A" w:rsidRPr="00FB3B96">
              <w:rPr>
                <w:rStyle w:val="Lienhypertexte"/>
                <w:rFonts w:ascii="Traditional Arabic" w:hAnsi="Traditional Arabic" w:cs="Traditional Arabic"/>
                <w:bCs/>
                <w:noProof/>
              </w:rPr>
              <w:t>2-2-4-</w:t>
            </w:r>
            <w:r w:rsidR="008A023A">
              <w:rPr>
                <w:rFonts w:cstheme="minorBidi"/>
                <w:noProof/>
              </w:rPr>
              <w:tab/>
            </w:r>
            <w:r w:rsidR="008A023A" w:rsidRPr="00FB3B96">
              <w:rPr>
                <w:rStyle w:val="Lienhypertexte"/>
                <w:rFonts w:ascii="Traditional Arabic" w:hAnsi="Traditional Arabic" w:cs="Traditional Arabic"/>
                <w:b/>
                <w:bCs/>
                <w:noProof/>
                <w:rtl/>
                <w:lang w:bidi="ar-DZ"/>
              </w:rPr>
              <w:t>التكرار:</w:t>
            </w:r>
            <w:r w:rsidR="008A023A">
              <w:rPr>
                <w:noProof/>
                <w:webHidden/>
              </w:rPr>
              <w:tab/>
            </w:r>
            <w:r w:rsidR="008A023A">
              <w:rPr>
                <w:rStyle w:val="Lienhypertexte"/>
                <w:noProof/>
                <w:rtl/>
              </w:rPr>
              <w:fldChar w:fldCharType="begin"/>
            </w:r>
            <w:r w:rsidR="008A023A">
              <w:rPr>
                <w:noProof/>
                <w:webHidden/>
              </w:rPr>
              <w:instrText xml:space="preserve"> PAGEREF _Toc108954648 \h </w:instrText>
            </w:r>
            <w:r w:rsidR="008A023A">
              <w:rPr>
                <w:rStyle w:val="Lienhypertexte"/>
                <w:noProof/>
                <w:rtl/>
              </w:rPr>
            </w:r>
            <w:r w:rsidR="008A023A">
              <w:rPr>
                <w:rStyle w:val="Lienhypertexte"/>
                <w:noProof/>
                <w:rtl/>
              </w:rPr>
              <w:fldChar w:fldCharType="separate"/>
            </w:r>
            <w:r w:rsidR="00BA7ED9">
              <w:rPr>
                <w:noProof/>
                <w:webHidden/>
                <w:rtl/>
              </w:rPr>
              <w:t>15</w:t>
            </w:r>
            <w:r w:rsidR="008A023A">
              <w:rPr>
                <w:rStyle w:val="Lienhypertexte"/>
                <w:noProof/>
                <w:rtl/>
              </w:rPr>
              <w:fldChar w:fldCharType="end"/>
            </w:r>
          </w:hyperlink>
        </w:p>
        <w:p w14:paraId="78AB9E39" w14:textId="426CA549" w:rsidR="008A023A" w:rsidRDefault="00053B51" w:rsidP="008A023A">
          <w:pPr>
            <w:pStyle w:val="TM2"/>
            <w:tabs>
              <w:tab w:val="right" w:leader="dot" w:pos="9678"/>
            </w:tabs>
            <w:bidi/>
            <w:rPr>
              <w:rFonts w:cstheme="minorBidi"/>
              <w:noProof/>
            </w:rPr>
          </w:pPr>
          <w:hyperlink w:anchor="_Toc108954649" w:history="1">
            <w:r w:rsidR="008A023A" w:rsidRPr="00FB3B96">
              <w:rPr>
                <w:rStyle w:val="Lienhypertexte"/>
                <w:rFonts w:ascii="Traditional Arabic" w:hAnsi="Traditional Arabic" w:cs="Traditional Arabic"/>
                <w:b/>
                <w:bCs/>
                <w:noProof/>
                <w:rtl/>
                <w:lang w:bidi="ar-DZ"/>
              </w:rPr>
              <w:t>2-3- الانسجام:</w:t>
            </w:r>
            <w:r w:rsidR="008A023A" w:rsidRPr="00FB3B96">
              <w:rPr>
                <w:rStyle w:val="Lienhypertexte"/>
                <w:rFonts w:ascii="Traditional Arabic" w:hAnsi="Traditional Arabic" w:cs="Traditional Arabic"/>
                <w:b/>
                <w:bCs/>
                <w:noProof/>
                <w:lang w:bidi="ar-DZ"/>
              </w:rPr>
              <w:t>cohérence</w:t>
            </w:r>
            <w:r w:rsidR="008A023A" w:rsidRPr="00FB3B96">
              <w:rPr>
                <w:rStyle w:val="Lienhypertexte"/>
                <w:rFonts w:ascii="Traditional Arabic" w:hAnsi="Traditional Arabic" w:cs="Traditional Arabic"/>
                <w:b/>
                <w:bCs/>
                <w:noProof/>
                <w:rtl/>
                <w:lang w:bidi="ar-DZ"/>
              </w:rPr>
              <w:t xml:space="preserve"> :</w:t>
            </w:r>
            <w:r w:rsidR="008A023A">
              <w:rPr>
                <w:noProof/>
                <w:webHidden/>
              </w:rPr>
              <w:tab/>
            </w:r>
            <w:r w:rsidR="008A023A">
              <w:rPr>
                <w:rStyle w:val="Lienhypertexte"/>
                <w:noProof/>
                <w:rtl/>
              </w:rPr>
              <w:fldChar w:fldCharType="begin"/>
            </w:r>
            <w:r w:rsidR="008A023A">
              <w:rPr>
                <w:noProof/>
                <w:webHidden/>
              </w:rPr>
              <w:instrText xml:space="preserve"> PAGEREF _Toc108954649 \h </w:instrText>
            </w:r>
            <w:r w:rsidR="008A023A">
              <w:rPr>
                <w:rStyle w:val="Lienhypertexte"/>
                <w:noProof/>
                <w:rtl/>
              </w:rPr>
            </w:r>
            <w:r w:rsidR="008A023A">
              <w:rPr>
                <w:rStyle w:val="Lienhypertexte"/>
                <w:noProof/>
                <w:rtl/>
              </w:rPr>
              <w:fldChar w:fldCharType="separate"/>
            </w:r>
            <w:r w:rsidR="00BA7ED9">
              <w:rPr>
                <w:noProof/>
                <w:webHidden/>
                <w:rtl/>
              </w:rPr>
              <w:t>16</w:t>
            </w:r>
            <w:r w:rsidR="008A023A">
              <w:rPr>
                <w:rStyle w:val="Lienhypertexte"/>
                <w:noProof/>
                <w:rtl/>
              </w:rPr>
              <w:fldChar w:fldCharType="end"/>
            </w:r>
          </w:hyperlink>
        </w:p>
        <w:p w14:paraId="6AE1D7F5" w14:textId="727D8E3B" w:rsidR="008A023A" w:rsidRDefault="00053B51" w:rsidP="008A023A">
          <w:pPr>
            <w:pStyle w:val="TM3"/>
            <w:tabs>
              <w:tab w:val="right" w:leader="dot" w:pos="9678"/>
            </w:tabs>
            <w:bidi/>
            <w:rPr>
              <w:rFonts w:cstheme="minorBidi"/>
              <w:noProof/>
            </w:rPr>
          </w:pPr>
          <w:hyperlink w:anchor="_Toc108954650" w:history="1">
            <w:r w:rsidR="008A023A" w:rsidRPr="00FB3B96">
              <w:rPr>
                <w:rStyle w:val="Lienhypertexte"/>
                <w:rFonts w:ascii="Traditional Arabic" w:eastAsia="Calibri" w:hAnsi="Traditional Arabic" w:cs="Traditional Arabic"/>
                <w:b/>
                <w:bCs/>
                <w:noProof/>
                <w:rtl/>
                <w:lang w:bidi="ar-DZ"/>
              </w:rPr>
              <w:t>2-3-1- مفهوم الانسجام:</w:t>
            </w:r>
            <w:r w:rsidR="008A023A">
              <w:rPr>
                <w:noProof/>
                <w:webHidden/>
              </w:rPr>
              <w:tab/>
            </w:r>
            <w:r w:rsidR="008A023A">
              <w:rPr>
                <w:rStyle w:val="Lienhypertexte"/>
                <w:noProof/>
                <w:rtl/>
              </w:rPr>
              <w:fldChar w:fldCharType="begin"/>
            </w:r>
            <w:r w:rsidR="008A023A">
              <w:rPr>
                <w:noProof/>
                <w:webHidden/>
              </w:rPr>
              <w:instrText xml:space="preserve"> PAGEREF _Toc108954650 \h </w:instrText>
            </w:r>
            <w:r w:rsidR="008A023A">
              <w:rPr>
                <w:rStyle w:val="Lienhypertexte"/>
                <w:noProof/>
                <w:rtl/>
              </w:rPr>
            </w:r>
            <w:r w:rsidR="008A023A">
              <w:rPr>
                <w:rStyle w:val="Lienhypertexte"/>
                <w:noProof/>
                <w:rtl/>
              </w:rPr>
              <w:fldChar w:fldCharType="separate"/>
            </w:r>
            <w:r w:rsidR="00BA7ED9">
              <w:rPr>
                <w:noProof/>
                <w:webHidden/>
                <w:rtl/>
              </w:rPr>
              <w:t>17</w:t>
            </w:r>
            <w:r w:rsidR="008A023A">
              <w:rPr>
                <w:rStyle w:val="Lienhypertexte"/>
                <w:noProof/>
                <w:rtl/>
              </w:rPr>
              <w:fldChar w:fldCharType="end"/>
            </w:r>
          </w:hyperlink>
        </w:p>
        <w:p w14:paraId="7526B787" w14:textId="351BBDFC" w:rsidR="008A023A" w:rsidRDefault="00053B51" w:rsidP="008A023A">
          <w:pPr>
            <w:pStyle w:val="TM3"/>
            <w:tabs>
              <w:tab w:val="right" w:leader="dot" w:pos="9678"/>
            </w:tabs>
            <w:bidi/>
            <w:rPr>
              <w:rFonts w:cstheme="minorBidi"/>
              <w:noProof/>
            </w:rPr>
          </w:pPr>
          <w:hyperlink w:anchor="_Toc108954651" w:history="1">
            <w:r w:rsidR="008A023A" w:rsidRPr="00FB3B96">
              <w:rPr>
                <w:rStyle w:val="Lienhypertexte"/>
                <w:rFonts w:ascii="Traditional Arabic" w:eastAsia="Calibri" w:hAnsi="Traditional Arabic" w:cs="Traditional Arabic"/>
                <w:b/>
                <w:bCs/>
                <w:noProof/>
                <w:rtl/>
                <w:lang w:bidi="ar-DZ"/>
              </w:rPr>
              <w:t>2-3-2- آليات الانسجام:</w:t>
            </w:r>
            <w:r w:rsidR="008A023A">
              <w:rPr>
                <w:noProof/>
                <w:webHidden/>
              </w:rPr>
              <w:tab/>
            </w:r>
            <w:r w:rsidR="008A023A">
              <w:rPr>
                <w:rStyle w:val="Lienhypertexte"/>
                <w:noProof/>
                <w:rtl/>
              </w:rPr>
              <w:fldChar w:fldCharType="begin"/>
            </w:r>
            <w:r w:rsidR="008A023A">
              <w:rPr>
                <w:noProof/>
                <w:webHidden/>
              </w:rPr>
              <w:instrText xml:space="preserve"> PAGEREF _Toc108954651 \h </w:instrText>
            </w:r>
            <w:r w:rsidR="008A023A">
              <w:rPr>
                <w:rStyle w:val="Lienhypertexte"/>
                <w:noProof/>
                <w:rtl/>
              </w:rPr>
            </w:r>
            <w:r w:rsidR="008A023A">
              <w:rPr>
                <w:rStyle w:val="Lienhypertexte"/>
                <w:noProof/>
                <w:rtl/>
              </w:rPr>
              <w:fldChar w:fldCharType="separate"/>
            </w:r>
            <w:r w:rsidR="00BA7ED9">
              <w:rPr>
                <w:noProof/>
                <w:webHidden/>
                <w:rtl/>
              </w:rPr>
              <w:t>18</w:t>
            </w:r>
            <w:r w:rsidR="008A023A">
              <w:rPr>
                <w:rStyle w:val="Lienhypertexte"/>
                <w:noProof/>
                <w:rtl/>
              </w:rPr>
              <w:fldChar w:fldCharType="end"/>
            </w:r>
          </w:hyperlink>
        </w:p>
        <w:p w14:paraId="695BBB0A" w14:textId="2EB00610" w:rsidR="008A023A" w:rsidRDefault="00053B51" w:rsidP="008A023A">
          <w:pPr>
            <w:pStyle w:val="TM1"/>
            <w:tabs>
              <w:tab w:val="right" w:leader="dot" w:pos="9678"/>
            </w:tabs>
            <w:bidi/>
            <w:rPr>
              <w:rFonts w:cstheme="minorBidi"/>
              <w:noProof/>
            </w:rPr>
          </w:pPr>
          <w:hyperlink w:anchor="_Toc108954652" w:history="1">
            <w:r w:rsidR="008A023A" w:rsidRPr="00FB3B96">
              <w:rPr>
                <w:rStyle w:val="Lienhypertexte"/>
                <w:rFonts w:ascii="Traditional Arabic" w:eastAsia="Calibri" w:hAnsi="Traditional Arabic" w:cs="Traditional Arabic"/>
                <w:b/>
                <w:bCs/>
                <w:noProof/>
                <w:lang w:bidi="ar-DZ"/>
              </w:rPr>
              <w:t>3</w:t>
            </w:r>
            <w:r w:rsidR="008A023A" w:rsidRPr="00FB3B96">
              <w:rPr>
                <w:rStyle w:val="Lienhypertexte"/>
                <w:rFonts w:ascii="Traditional Arabic" w:eastAsia="Calibri" w:hAnsi="Traditional Arabic" w:cs="Traditional Arabic"/>
                <w:b/>
                <w:bCs/>
                <w:noProof/>
                <w:rtl/>
                <w:lang w:bidi="ar-DZ"/>
              </w:rPr>
              <w:t>- السياق:</w:t>
            </w:r>
            <w:r w:rsidR="008A023A">
              <w:rPr>
                <w:noProof/>
                <w:webHidden/>
              </w:rPr>
              <w:tab/>
            </w:r>
            <w:r w:rsidR="008A023A">
              <w:rPr>
                <w:rStyle w:val="Lienhypertexte"/>
                <w:noProof/>
                <w:rtl/>
              </w:rPr>
              <w:fldChar w:fldCharType="begin"/>
            </w:r>
            <w:r w:rsidR="008A023A">
              <w:rPr>
                <w:noProof/>
                <w:webHidden/>
              </w:rPr>
              <w:instrText xml:space="preserve"> PAGEREF _Toc108954652 \h </w:instrText>
            </w:r>
            <w:r w:rsidR="008A023A">
              <w:rPr>
                <w:rStyle w:val="Lienhypertexte"/>
                <w:noProof/>
                <w:rtl/>
              </w:rPr>
            </w:r>
            <w:r w:rsidR="008A023A">
              <w:rPr>
                <w:rStyle w:val="Lienhypertexte"/>
                <w:noProof/>
                <w:rtl/>
              </w:rPr>
              <w:fldChar w:fldCharType="separate"/>
            </w:r>
            <w:r w:rsidR="00BA7ED9">
              <w:rPr>
                <w:noProof/>
                <w:webHidden/>
                <w:rtl/>
              </w:rPr>
              <w:t>19</w:t>
            </w:r>
            <w:r w:rsidR="008A023A">
              <w:rPr>
                <w:rStyle w:val="Lienhypertexte"/>
                <w:noProof/>
                <w:rtl/>
              </w:rPr>
              <w:fldChar w:fldCharType="end"/>
            </w:r>
          </w:hyperlink>
        </w:p>
        <w:p w14:paraId="7F23585A" w14:textId="478D29C8" w:rsidR="008A023A" w:rsidRDefault="00053B51" w:rsidP="008A023A">
          <w:pPr>
            <w:pStyle w:val="TM2"/>
            <w:tabs>
              <w:tab w:val="right" w:leader="dot" w:pos="9678"/>
            </w:tabs>
            <w:bidi/>
            <w:rPr>
              <w:rFonts w:cstheme="minorBidi"/>
              <w:noProof/>
            </w:rPr>
          </w:pPr>
          <w:hyperlink w:anchor="_Toc108954653" w:history="1">
            <w:r w:rsidR="008A023A" w:rsidRPr="00FB3B96">
              <w:rPr>
                <w:rStyle w:val="Lienhypertexte"/>
                <w:rFonts w:ascii="Traditional Arabic" w:eastAsia="Calibri" w:hAnsi="Traditional Arabic" w:cs="Traditional Arabic"/>
                <w:b/>
                <w:bCs/>
                <w:noProof/>
                <w:rtl/>
                <w:lang w:bidi="ar-DZ"/>
              </w:rPr>
              <w:t>3-1- مفهوم السياق:</w:t>
            </w:r>
            <w:r w:rsidR="008A023A">
              <w:rPr>
                <w:noProof/>
                <w:webHidden/>
              </w:rPr>
              <w:tab/>
            </w:r>
            <w:r w:rsidR="008A023A">
              <w:rPr>
                <w:rStyle w:val="Lienhypertexte"/>
                <w:noProof/>
                <w:rtl/>
              </w:rPr>
              <w:fldChar w:fldCharType="begin"/>
            </w:r>
            <w:r w:rsidR="008A023A">
              <w:rPr>
                <w:noProof/>
                <w:webHidden/>
              </w:rPr>
              <w:instrText xml:space="preserve"> PAGEREF _Toc108954653 \h </w:instrText>
            </w:r>
            <w:r w:rsidR="008A023A">
              <w:rPr>
                <w:rStyle w:val="Lienhypertexte"/>
                <w:noProof/>
                <w:rtl/>
              </w:rPr>
            </w:r>
            <w:r w:rsidR="008A023A">
              <w:rPr>
                <w:rStyle w:val="Lienhypertexte"/>
                <w:noProof/>
                <w:rtl/>
              </w:rPr>
              <w:fldChar w:fldCharType="separate"/>
            </w:r>
            <w:r w:rsidR="00BA7ED9">
              <w:rPr>
                <w:noProof/>
                <w:webHidden/>
                <w:rtl/>
              </w:rPr>
              <w:t>19</w:t>
            </w:r>
            <w:r w:rsidR="008A023A">
              <w:rPr>
                <w:rStyle w:val="Lienhypertexte"/>
                <w:noProof/>
                <w:rtl/>
              </w:rPr>
              <w:fldChar w:fldCharType="end"/>
            </w:r>
          </w:hyperlink>
        </w:p>
        <w:p w14:paraId="76A079D8" w14:textId="52A0A18A" w:rsidR="008A023A" w:rsidRDefault="00053B51" w:rsidP="008A023A">
          <w:pPr>
            <w:pStyle w:val="TM2"/>
            <w:tabs>
              <w:tab w:val="right" w:leader="dot" w:pos="9678"/>
            </w:tabs>
            <w:bidi/>
            <w:rPr>
              <w:rFonts w:cstheme="minorBidi"/>
              <w:noProof/>
              <w:rtl/>
            </w:rPr>
          </w:pPr>
          <w:hyperlink w:anchor="_Toc108954655" w:history="1">
            <w:r w:rsidR="008A023A" w:rsidRPr="00FB3B96">
              <w:rPr>
                <w:rStyle w:val="Lienhypertexte"/>
                <w:rFonts w:ascii="Traditional Arabic" w:eastAsia="Calibri" w:hAnsi="Traditional Arabic" w:cs="Traditional Arabic"/>
                <w:b/>
                <w:bCs/>
                <w:noProof/>
                <w:rtl/>
              </w:rPr>
              <w:t>3-2- السياق وخصائصه:</w:t>
            </w:r>
            <w:r w:rsidR="008A023A">
              <w:rPr>
                <w:noProof/>
                <w:webHidden/>
              </w:rPr>
              <w:tab/>
            </w:r>
            <w:r w:rsidR="008A023A">
              <w:rPr>
                <w:rStyle w:val="Lienhypertexte"/>
                <w:noProof/>
                <w:rtl/>
              </w:rPr>
              <w:fldChar w:fldCharType="begin"/>
            </w:r>
            <w:r w:rsidR="008A023A">
              <w:rPr>
                <w:noProof/>
                <w:webHidden/>
              </w:rPr>
              <w:instrText xml:space="preserve"> PAGEREF _Toc108954655 \h </w:instrText>
            </w:r>
            <w:r w:rsidR="008A023A">
              <w:rPr>
                <w:rStyle w:val="Lienhypertexte"/>
                <w:noProof/>
                <w:rtl/>
              </w:rPr>
            </w:r>
            <w:r w:rsidR="008A023A">
              <w:rPr>
                <w:rStyle w:val="Lienhypertexte"/>
                <w:noProof/>
                <w:rtl/>
              </w:rPr>
              <w:fldChar w:fldCharType="separate"/>
            </w:r>
            <w:r w:rsidR="00BA7ED9">
              <w:rPr>
                <w:noProof/>
                <w:webHidden/>
                <w:rtl/>
              </w:rPr>
              <w:t>19</w:t>
            </w:r>
            <w:r w:rsidR="008A023A">
              <w:rPr>
                <w:rStyle w:val="Lienhypertexte"/>
                <w:noProof/>
                <w:rtl/>
              </w:rPr>
              <w:fldChar w:fldCharType="end"/>
            </w:r>
          </w:hyperlink>
        </w:p>
        <w:p w14:paraId="113044F6" w14:textId="29B05C5D" w:rsidR="006C11D8" w:rsidRPr="006C11D8" w:rsidRDefault="006C11D8" w:rsidP="006C11D8">
          <w:pPr>
            <w:bidi/>
            <w:jc w:val="center"/>
            <w:rPr>
              <w:rFonts w:ascii="Traditional Arabic" w:hAnsi="Traditional Arabic" w:cs="Traditional Arabic"/>
              <w:b/>
              <w:bCs/>
              <w:noProof/>
              <w:sz w:val="40"/>
              <w:szCs w:val="40"/>
              <w:lang w:val="en-US"/>
            </w:rPr>
          </w:pPr>
          <w:r w:rsidRPr="006C11D8">
            <w:rPr>
              <w:rFonts w:ascii="Traditional Arabic" w:hAnsi="Traditional Arabic" w:cs="Traditional Arabic"/>
              <w:b/>
              <w:bCs/>
              <w:noProof/>
              <w:sz w:val="40"/>
              <w:szCs w:val="40"/>
              <w:rtl/>
              <w:lang w:val="en-US"/>
            </w:rPr>
            <w:t>الفصل الثاني</w:t>
          </w:r>
        </w:p>
        <w:p w14:paraId="056F58B2" w14:textId="064BB74C" w:rsidR="008A023A" w:rsidRDefault="00053B51" w:rsidP="008A023A">
          <w:pPr>
            <w:pStyle w:val="TM1"/>
            <w:tabs>
              <w:tab w:val="right" w:leader="dot" w:pos="9678"/>
            </w:tabs>
            <w:bidi/>
            <w:rPr>
              <w:rFonts w:cstheme="minorBidi"/>
              <w:noProof/>
            </w:rPr>
          </w:pPr>
          <w:hyperlink w:anchor="_Toc108954656" w:history="1">
            <w:r w:rsidR="008A023A" w:rsidRPr="00FB3B96">
              <w:rPr>
                <w:rStyle w:val="Lienhypertexte"/>
                <w:rFonts w:ascii="Traditional Arabic" w:eastAsia="Calibri" w:hAnsi="Traditional Arabic" w:cs="Traditional Arabic"/>
                <w:b/>
                <w:bCs/>
                <w:noProof/>
                <w:rtl/>
                <w:lang w:bidi="ar-DZ"/>
              </w:rPr>
              <w:t>1- الاتساق في الحائية</w:t>
            </w:r>
            <w:r w:rsidR="008A023A">
              <w:rPr>
                <w:noProof/>
                <w:webHidden/>
              </w:rPr>
              <w:tab/>
            </w:r>
            <w:r w:rsidR="008A023A">
              <w:rPr>
                <w:rStyle w:val="Lienhypertexte"/>
                <w:noProof/>
                <w:rtl/>
              </w:rPr>
              <w:fldChar w:fldCharType="begin"/>
            </w:r>
            <w:r w:rsidR="008A023A">
              <w:rPr>
                <w:noProof/>
                <w:webHidden/>
              </w:rPr>
              <w:instrText xml:space="preserve"> PAGEREF _Toc108954656 \h </w:instrText>
            </w:r>
            <w:r w:rsidR="008A023A">
              <w:rPr>
                <w:rStyle w:val="Lienhypertexte"/>
                <w:noProof/>
                <w:rtl/>
              </w:rPr>
            </w:r>
            <w:r w:rsidR="008A023A">
              <w:rPr>
                <w:rStyle w:val="Lienhypertexte"/>
                <w:noProof/>
                <w:rtl/>
              </w:rPr>
              <w:fldChar w:fldCharType="separate"/>
            </w:r>
            <w:r w:rsidR="00BA7ED9">
              <w:rPr>
                <w:noProof/>
                <w:webHidden/>
                <w:rtl/>
              </w:rPr>
              <w:t>22</w:t>
            </w:r>
            <w:r w:rsidR="008A023A">
              <w:rPr>
                <w:rStyle w:val="Lienhypertexte"/>
                <w:noProof/>
                <w:rtl/>
              </w:rPr>
              <w:fldChar w:fldCharType="end"/>
            </w:r>
          </w:hyperlink>
        </w:p>
        <w:p w14:paraId="1BAA56A5" w14:textId="6688EA82" w:rsidR="008A023A" w:rsidRDefault="00053B51" w:rsidP="008A023A">
          <w:pPr>
            <w:pStyle w:val="TM2"/>
            <w:tabs>
              <w:tab w:val="right" w:leader="dot" w:pos="9678"/>
            </w:tabs>
            <w:bidi/>
            <w:rPr>
              <w:rFonts w:cstheme="minorBidi"/>
              <w:noProof/>
            </w:rPr>
          </w:pPr>
          <w:hyperlink w:anchor="_Toc108954657" w:history="1">
            <w:r w:rsidR="008A023A" w:rsidRPr="00FB3B96">
              <w:rPr>
                <w:rStyle w:val="Lienhypertexte"/>
                <w:rFonts w:ascii="Traditional Arabic" w:eastAsia="Calibri" w:hAnsi="Traditional Arabic" w:cs="Traditional Arabic"/>
                <w:b/>
                <w:bCs/>
                <w:noProof/>
                <w:rtl/>
                <w:lang w:bidi="ar-DZ"/>
              </w:rPr>
              <w:t>1-</w:t>
            </w:r>
            <w:r w:rsidR="008A023A" w:rsidRPr="00FB3B96">
              <w:rPr>
                <w:rStyle w:val="Lienhypertexte"/>
                <w:rFonts w:ascii="Traditional Arabic" w:eastAsia="Calibri" w:hAnsi="Traditional Arabic" w:cs="Traditional Arabic"/>
                <w:b/>
                <w:bCs/>
                <w:noProof/>
                <w:lang w:bidi="ar-DZ"/>
              </w:rPr>
              <w:t>1</w:t>
            </w:r>
            <w:r w:rsidR="008A023A" w:rsidRPr="00FB3B96">
              <w:rPr>
                <w:rStyle w:val="Lienhypertexte"/>
                <w:rFonts w:ascii="Traditional Arabic" w:eastAsia="Calibri" w:hAnsi="Traditional Arabic" w:cs="Traditional Arabic"/>
                <w:b/>
                <w:bCs/>
                <w:noProof/>
                <w:rtl/>
                <w:lang w:bidi="ar-DZ"/>
              </w:rPr>
              <w:t>-وصف القصيدة:</w:t>
            </w:r>
            <w:r w:rsidR="008A023A">
              <w:rPr>
                <w:noProof/>
                <w:webHidden/>
              </w:rPr>
              <w:tab/>
            </w:r>
            <w:r w:rsidR="008A023A">
              <w:rPr>
                <w:rStyle w:val="Lienhypertexte"/>
                <w:noProof/>
                <w:rtl/>
              </w:rPr>
              <w:fldChar w:fldCharType="begin"/>
            </w:r>
            <w:r w:rsidR="008A023A">
              <w:rPr>
                <w:noProof/>
                <w:webHidden/>
              </w:rPr>
              <w:instrText xml:space="preserve"> PAGEREF _Toc108954657 \h </w:instrText>
            </w:r>
            <w:r w:rsidR="008A023A">
              <w:rPr>
                <w:rStyle w:val="Lienhypertexte"/>
                <w:noProof/>
                <w:rtl/>
              </w:rPr>
            </w:r>
            <w:r w:rsidR="008A023A">
              <w:rPr>
                <w:rStyle w:val="Lienhypertexte"/>
                <w:noProof/>
                <w:rtl/>
              </w:rPr>
              <w:fldChar w:fldCharType="separate"/>
            </w:r>
            <w:r w:rsidR="00BA7ED9">
              <w:rPr>
                <w:noProof/>
                <w:webHidden/>
                <w:rtl/>
              </w:rPr>
              <w:t>22</w:t>
            </w:r>
            <w:r w:rsidR="008A023A">
              <w:rPr>
                <w:rStyle w:val="Lienhypertexte"/>
                <w:noProof/>
                <w:rtl/>
              </w:rPr>
              <w:fldChar w:fldCharType="end"/>
            </w:r>
          </w:hyperlink>
        </w:p>
        <w:p w14:paraId="70CAB155" w14:textId="70B36191" w:rsidR="008A023A" w:rsidRDefault="00053B51" w:rsidP="008A023A">
          <w:pPr>
            <w:pStyle w:val="TM2"/>
            <w:tabs>
              <w:tab w:val="right" w:leader="dot" w:pos="9678"/>
            </w:tabs>
            <w:bidi/>
            <w:rPr>
              <w:rFonts w:cstheme="minorBidi"/>
              <w:noProof/>
            </w:rPr>
          </w:pPr>
          <w:hyperlink w:anchor="_Toc108954658" w:history="1">
            <w:r w:rsidR="008A023A" w:rsidRPr="00FB3B96">
              <w:rPr>
                <w:rStyle w:val="Lienhypertexte"/>
                <w:rFonts w:ascii="Traditional Arabic" w:eastAsia="Calibri" w:hAnsi="Traditional Arabic" w:cs="Traditional Arabic"/>
                <w:b/>
                <w:bCs/>
                <w:noProof/>
                <w:rtl/>
                <w:lang w:bidi="ar-DZ"/>
              </w:rPr>
              <w:t>1-</w:t>
            </w:r>
            <w:r w:rsidR="008A023A" w:rsidRPr="00FB3B96">
              <w:rPr>
                <w:rStyle w:val="Lienhypertexte"/>
                <w:rFonts w:ascii="Traditional Arabic" w:eastAsia="Calibri" w:hAnsi="Traditional Arabic" w:cs="Traditional Arabic"/>
                <w:b/>
                <w:bCs/>
                <w:noProof/>
                <w:lang w:bidi="ar-DZ"/>
              </w:rPr>
              <w:t>2</w:t>
            </w:r>
            <w:r w:rsidR="008A023A" w:rsidRPr="00FB3B96">
              <w:rPr>
                <w:rStyle w:val="Lienhypertexte"/>
                <w:rFonts w:ascii="Traditional Arabic" w:eastAsia="Calibri" w:hAnsi="Traditional Arabic" w:cs="Traditional Arabic"/>
                <w:b/>
                <w:bCs/>
                <w:noProof/>
                <w:rtl/>
                <w:lang w:bidi="ar-DZ"/>
              </w:rPr>
              <w:t>-مواضيع القصيدة:</w:t>
            </w:r>
            <w:r w:rsidR="008A023A">
              <w:rPr>
                <w:noProof/>
                <w:webHidden/>
              </w:rPr>
              <w:tab/>
            </w:r>
            <w:r w:rsidR="008A023A">
              <w:rPr>
                <w:rStyle w:val="Lienhypertexte"/>
                <w:noProof/>
                <w:rtl/>
              </w:rPr>
              <w:fldChar w:fldCharType="begin"/>
            </w:r>
            <w:r w:rsidR="008A023A">
              <w:rPr>
                <w:noProof/>
                <w:webHidden/>
              </w:rPr>
              <w:instrText xml:space="preserve"> PAGEREF _Toc108954658 \h </w:instrText>
            </w:r>
            <w:r w:rsidR="008A023A">
              <w:rPr>
                <w:rStyle w:val="Lienhypertexte"/>
                <w:noProof/>
                <w:rtl/>
              </w:rPr>
            </w:r>
            <w:r w:rsidR="008A023A">
              <w:rPr>
                <w:rStyle w:val="Lienhypertexte"/>
                <w:noProof/>
                <w:rtl/>
              </w:rPr>
              <w:fldChar w:fldCharType="separate"/>
            </w:r>
            <w:r w:rsidR="00BA7ED9">
              <w:rPr>
                <w:noProof/>
                <w:webHidden/>
                <w:rtl/>
              </w:rPr>
              <w:t>23</w:t>
            </w:r>
            <w:r w:rsidR="008A023A">
              <w:rPr>
                <w:rStyle w:val="Lienhypertexte"/>
                <w:noProof/>
                <w:rtl/>
              </w:rPr>
              <w:fldChar w:fldCharType="end"/>
            </w:r>
          </w:hyperlink>
        </w:p>
        <w:p w14:paraId="2B020F54" w14:textId="66DC9B81" w:rsidR="008A023A" w:rsidRDefault="00053B51" w:rsidP="008A023A">
          <w:pPr>
            <w:pStyle w:val="TM1"/>
            <w:tabs>
              <w:tab w:val="right" w:leader="dot" w:pos="9678"/>
            </w:tabs>
            <w:bidi/>
            <w:rPr>
              <w:rFonts w:cstheme="minorBidi"/>
              <w:noProof/>
            </w:rPr>
          </w:pPr>
          <w:hyperlink w:anchor="_Toc108954659" w:history="1">
            <w:r w:rsidR="008A023A" w:rsidRPr="00FB3B96">
              <w:rPr>
                <w:rStyle w:val="Lienhypertexte"/>
                <w:rFonts w:ascii="Traditional Arabic" w:eastAsia="Calibri" w:hAnsi="Traditional Arabic" w:cs="Traditional Arabic"/>
                <w:b/>
                <w:bCs/>
                <w:noProof/>
                <w:rtl/>
                <w:lang w:bidi="ar-DZ"/>
              </w:rPr>
              <w:t>2- الإحالة في الحائية:</w:t>
            </w:r>
            <w:r w:rsidR="008A023A">
              <w:rPr>
                <w:noProof/>
                <w:webHidden/>
              </w:rPr>
              <w:tab/>
            </w:r>
            <w:r w:rsidR="008A023A">
              <w:rPr>
                <w:rStyle w:val="Lienhypertexte"/>
                <w:noProof/>
                <w:rtl/>
              </w:rPr>
              <w:fldChar w:fldCharType="begin"/>
            </w:r>
            <w:r w:rsidR="008A023A">
              <w:rPr>
                <w:noProof/>
                <w:webHidden/>
              </w:rPr>
              <w:instrText xml:space="preserve"> PAGEREF _Toc108954659 \h </w:instrText>
            </w:r>
            <w:r w:rsidR="008A023A">
              <w:rPr>
                <w:rStyle w:val="Lienhypertexte"/>
                <w:noProof/>
                <w:rtl/>
              </w:rPr>
            </w:r>
            <w:r w:rsidR="008A023A">
              <w:rPr>
                <w:rStyle w:val="Lienhypertexte"/>
                <w:noProof/>
                <w:rtl/>
              </w:rPr>
              <w:fldChar w:fldCharType="separate"/>
            </w:r>
            <w:r w:rsidR="00BA7ED9">
              <w:rPr>
                <w:noProof/>
                <w:webHidden/>
                <w:rtl/>
              </w:rPr>
              <w:t>24</w:t>
            </w:r>
            <w:r w:rsidR="008A023A">
              <w:rPr>
                <w:rStyle w:val="Lienhypertexte"/>
                <w:noProof/>
                <w:rtl/>
              </w:rPr>
              <w:fldChar w:fldCharType="end"/>
            </w:r>
          </w:hyperlink>
        </w:p>
        <w:p w14:paraId="0912D054" w14:textId="04FD80CC" w:rsidR="008A023A" w:rsidRDefault="00053B51" w:rsidP="008A023A">
          <w:pPr>
            <w:pStyle w:val="TM2"/>
            <w:tabs>
              <w:tab w:val="right" w:leader="dot" w:pos="9678"/>
            </w:tabs>
            <w:bidi/>
            <w:rPr>
              <w:rFonts w:cstheme="minorBidi"/>
              <w:noProof/>
            </w:rPr>
          </w:pPr>
          <w:hyperlink w:anchor="_Toc108954660" w:history="1">
            <w:r w:rsidR="008A023A" w:rsidRPr="00FB3B96">
              <w:rPr>
                <w:rStyle w:val="Lienhypertexte"/>
                <w:rFonts w:ascii="Traditional Arabic" w:hAnsi="Traditional Arabic" w:cs="Traditional Arabic"/>
                <w:b/>
                <w:bCs/>
                <w:noProof/>
                <w:rtl/>
                <w:lang w:bidi="ar-DZ"/>
              </w:rPr>
              <w:t>2-1- الإحالة المقامية:</w:t>
            </w:r>
            <w:r w:rsidR="008A023A">
              <w:rPr>
                <w:noProof/>
                <w:webHidden/>
              </w:rPr>
              <w:tab/>
            </w:r>
            <w:r w:rsidR="008A023A">
              <w:rPr>
                <w:rStyle w:val="Lienhypertexte"/>
                <w:noProof/>
                <w:rtl/>
              </w:rPr>
              <w:fldChar w:fldCharType="begin"/>
            </w:r>
            <w:r w:rsidR="008A023A">
              <w:rPr>
                <w:noProof/>
                <w:webHidden/>
              </w:rPr>
              <w:instrText xml:space="preserve"> PAGEREF _Toc108954660 \h </w:instrText>
            </w:r>
            <w:r w:rsidR="008A023A">
              <w:rPr>
                <w:rStyle w:val="Lienhypertexte"/>
                <w:noProof/>
                <w:rtl/>
              </w:rPr>
            </w:r>
            <w:r w:rsidR="008A023A">
              <w:rPr>
                <w:rStyle w:val="Lienhypertexte"/>
                <w:noProof/>
                <w:rtl/>
              </w:rPr>
              <w:fldChar w:fldCharType="separate"/>
            </w:r>
            <w:r w:rsidR="00BA7ED9">
              <w:rPr>
                <w:noProof/>
                <w:webHidden/>
                <w:rtl/>
              </w:rPr>
              <w:t>24</w:t>
            </w:r>
            <w:r w:rsidR="008A023A">
              <w:rPr>
                <w:rStyle w:val="Lienhypertexte"/>
                <w:noProof/>
                <w:rtl/>
              </w:rPr>
              <w:fldChar w:fldCharType="end"/>
            </w:r>
          </w:hyperlink>
        </w:p>
        <w:p w14:paraId="31CECC95" w14:textId="7888FE53" w:rsidR="008A023A" w:rsidRDefault="00053B51" w:rsidP="008A023A">
          <w:pPr>
            <w:pStyle w:val="TM2"/>
            <w:tabs>
              <w:tab w:val="right" w:leader="dot" w:pos="9678"/>
            </w:tabs>
            <w:bidi/>
            <w:rPr>
              <w:rFonts w:cstheme="minorBidi"/>
              <w:noProof/>
            </w:rPr>
          </w:pPr>
          <w:hyperlink w:anchor="_Toc108954661" w:history="1">
            <w:r w:rsidR="008A023A" w:rsidRPr="00FB3B96">
              <w:rPr>
                <w:rStyle w:val="Lienhypertexte"/>
                <w:rFonts w:ascii="Traditional Arabic" w:eastAsia="Calibri" w:hAnsi="Traditional Arabic" w:cs="Traditional Arabic"/>
                <w:b/>
                <w:bCs/>
                <w:noProof/>
                <w:lang w:bidi="ar-DZ"/>
              </w:rPr>
              <w:t>2-2</w:t>
            </w:r>
            <w:r w:rsidR="008A023A" w:rsidRPr="00FB3B96">
              <w:rPr>
                <w:rStyle w:val="Lienhypertexte"/>
                <w:rFonts w:ascii="Traditional Arabic" w:eastAsia="Calibri" w:hAnsi="Traditional Arabic" w:cs="Traditional Arabic"/>
                <w:b/>
                <w:bCs/>
                <w:noProof/>
                <w:rtl/>
                <w:lang w:bidi="ar-DZ"/>
              </w:rPr>
              <w:t>- الإحالة النصية :</w:t>
            </w:r>
            <w:r w:rsidR="008A023A">
              <w:rPr>
                <w:noProof/>
                <w:webHidden/>
              </w:rPr>
              <w:tab/>
            </w:r>
            <w:r w:rsidR="008A023A">
              <w:rPr>
                <w:rStyle w:val="Lienhypertexte"/>
                <w:noProof/>
                <w:rtl/>
              </w:rPr>
              <w:fldChar w:fldCharType="begin"/>
            </w:r>
            <w:r w:rsidR="008A023A">
              <w:rPr>
                <w:noProof/>
                <w:webHidden/>
              </w:rPr>
              <w:instrText xml:space="preserve"> PAGEREF _Toc108954661 \h </w:instrText>
            </w:r>
            <w:r w:rsidR="008A023A">
              <w:rPr>
                <w:rStyle w:val="Lienhypertexte"/>
                <w:noProof/>
                <w:rtl/>
              </w:rPr>
            </w:r>
            <w:r w:rsidR="008A023A">
              <w:rPr>
                <w:rStyle w:val="Lienhypertexte"/>
                <w:noProof/>
                <w:rtl/>
              </w:rPr>
              <w:fldChar w:fldCharType="separate"/>
            </w:r>
            <w:r w:rsidR="00BA7ED9">
              <w:rPr>
                <w:noProof/>
                <w:webHidden/>
                <w:rtl/>
              </w:rPr>
              <w:t>25</w:t>
            </w:r>
            <w:r w:rsidR="008A023A">
              <w:rPr>
                <w:rStyle w:val="Lienhypertexte"/>
                <w:noProof/>
                <w:rtl/>
              </w:rPr>
              <w:fldChar w:fldCharType="end"/>
            </w:r>
          </w:hyperlink>
        </w:p>
        <w:p w14:paraId="658B2E18" w14:textId="02CB75B6" w:rsidR="008A023A" w:rsidRDefault="00053B51" w:rsidP="008A023A">
          <w:pPr>
            <w:pStyle w:val="TM3"/>
            <w:tabs>
              <w:tab w:val="right" w:leader="dot" w:pos="9678"/>
            </w:tabs>
            <w:bidi/>
            <w:rPr>
              <w:rFonts w:cstheme="minorBidi"/>
              <w:noProof/>
            </w:rPr>
          </w:pPr>
          <w:hyperlink w:anchor="_Toc108954662" w:history="1">
            <w:r w:rsidR="008A023A" w:rsidRPr="00FB3B96">
              <w:rPr>
                <w:rStyle w:val="Lienhypertexte"/>
                <w:rFonts w:ascii="Traditional Arabic" w:eastAsia="Calibri" w:hAnsi="Traditional Arabic" w:cs="Traditional Arabic"/>
                <w:b/>
                <w:bCs/>
                <w:noProof/>
                <w:rtl/>
              </w:rPr>
              <w:t>2-2-1- الإحالة بالضمائر:</w:t>
            </w:r>
            <w:r w:rsidR="008A023A">
              <w:rPr>
                <w:noProof/>
                <w:webHidden/>
              </w:rPr>
              <w:tab/>
            </w:r>
            <w:r w:rsidR="008A023A">
              <w:rPr>
                <w:rStyle w:val="Lienhypertexte"/>
                <w:noProof/>
                <w:rtl/>
              </w:rPr>
              <w:fldChar w:fldCharType="begin"/>
            </w:r>
            <w:r w:rsidR="008A023A">
              <w:rPr>
                <w:noProof/>
                <w:webHidden/>
              </w:rPr>
              <w:instrText xml:space="preserve"> PAGEREF _Toc108954662 \h </w:instrText>
            </w:r>
            <w:r w:rsidR="008A023A">
              <w:rPr>
                <w:rStyle w:val="Lienhypertexte"/>
                <w:noProof/>
                <w:rtl/>
              </w:rPr>
            </w:r>
            <w:r w:rsidR="008A023A">
              <w:rPr>
                <w:rStyle w:val="Lienhypertexte"/>
                <w:noProof/>
                <w:rtl/>
              </w:rPr>
              <w:fldChar w:fldCharType="separate"/>
            </w:r>
            <w:r w:rsidR="00BA7ED9">
              <w:rPr>
                <w:noProof/>
                <w:webHidden/>
                <w:rtl/>
              </w:rPr>
              <w:t>33</w:t>
            </w:r>
            <w:r w:rsidR="008A023A">
              <w:rPr>
                <w:rStyle w:val="Lienhypertexte"/>
                <w:noProof/>
                <w:rtl/>
              </w:rPr>
              <w:fldChar w:fldCharType="end"/>
            </w:r>
          </w:hyperlink>
        </w:p>
        <w:p w14:paraId="277430E0" w14:textId="16A2AEB8" w:rsidR="008A023A" w:rsidRDefault="00053B51" w:rsidP="008A023A">
          <w:pPr>
            <w:pStyle w:val="TM3"/>
            <w:tabs>
              <w:tab w:val="right" w:leader="dot" w:pos="9678"/>
            </w:tabs>
            <w:bidi/>
            <w:rPr>
              <w:rFonts w:cstheme="minorBidi"/>
              <w:noProof/>
            </w:rPr>
          </w:pPr>
          <w:hyperlink w:anchor="_Toc108954663" w:history="1">
            <w:r w:rsidR="008A023A" w:rsidRPr="00FB3B96">
              <w:rPr>
                <w:rStyle w:val="Lienhypertexte"/>
                <w:rFonts w:ascii="Traditional Arabic" w:eastAsia="Calibri" w:hAnsi="Traditional Arabic" w:cs="Traditional Arabic"/>
                <w:b/>
                <w:bCs/>
                <w:noProof/>
                <w:rtl/>
              </w:rPr>
              <w:t>2-2-2- الإحالة بأسماء الإشارة:</w:t>
            </w:r>
            <w:r w:rsidR="008A023A">
              <w:rPr>
                <w:noProof/>
                <w:webHidden/>
              </w:rPr>
              <w:tab/>
            </w:r>
            <w:r w:rsidR="008A023A">
              <w:rPr>
                <w:rStyle w:val="Lienhypertexte"/>
                <w:noProof/>
                <w:rtl/>
              </w:rPr>
              <w:fldChar w:fldCharType="begin"/>
            </w:r>
            <w:r w:rsidR="008A023A">
              <w:rPr>
                <w:noProof/>
                <w:webHidden/>
              </w:rPr>
              <w:instrText xml:space="preserve"> PAGEREF _Toc108954663 \h </w:instrText>
            </w:r>
            <w:r w:rsidR="008A023A">
              <w:rPr>
                <w:rStyle w:val="Lienhypertexte"/>
                <w:noProof/>
                <w:rtl/>
              </w:rPr>
            </w:r>
            <w:r w:rsidR="008A023A">
              <w:rPr>
                <w:rStyle w:val="Lienhypertexte"/>
                <w:noProof/>
                <w:rtl/>
              </w:rPr>
              <w:fldChar w:fldCharType="separate"/>
            </w:r>
            <w:r w:rsidR="00BA7ED9">
              <w:rPr>
                <w:noProof/>
                <w:webHidden/>
                <w:rtl/>
              </w:rPr>
              <w:t>34</w:t>
            </w:r>
            <w:r w:rsidR="008A023A">
              <w:rPr>
                <w:rStyle w:val="Lienhypertexte"/>
                <w:noProof/>
                <w:rtl/>
              </w:rPr>
              <w:fldChar w:fldCharType="end"/>
            </w:r>
          </w:hyperlink>
        </w:p>
        <w:p w14:paraId="2F83D944" w14:textId="274910B4" w:rsidR="008A023A" w:rsidRDefault="00053B51" w:rsidP="008A023A">
          <w:pPr>
            <w:pStyle w:val="TM3"/>
            <w:tabs>
              <w:tab w:val="right" w:leader="dot" w:pos="9678"/>
            </w:tabs>
            <w:bidi/>
            <w:rPr>
              <w:rFonts w:cstheme="minorBidi"/>
              <w:noProof/>
            </w:rPr>
          </w:pPr>
          <w:hyperlink w:anchor="_Toc108954664" w:history="1">
            <w:r w:rsidR="008A023A" w:rsidRPr="00FB3B96">
              <w:rPr>
                <w:rStyle w:val="Lienhypertexte"/>
                <w:rFonts w:ascii="Traditional Arabic" w:eastAsia="Calibri" w:hAnsi="Traditional Arabic" w:cs="Traditional Arabic"/>
                <w:b/>
                <w:bCs/>
                <w:noProof/>
                <w:rtl/>
              </w:rPr>
              <w:t>2-2-3- الإحالة بالأسماء الموصولة:</w:t>
            </w:r>
            <w:r w:rsidR="008A023A">
              <w:rPr>
                <w:noProof/>
                <w:webHidden/>
              </w:rPr>
              <w:tab/>
            </w:r>
            <w:r w:rsidR="008A023A">
              <w:rPr>
                <w:rStyle w:val="Lienhypertexte"/>
                <w:noProof/>
                <w:rtl/>
              </w:rPr>
              <w:fldChar w:fldCharType="begin"/>
            </w:r>
            <w:r w:rsidR="008A023A">
              <w:rPr>
                <w:noProof/>
                <w:webHidden/>
              </w:rPr>
              <w:instrText xml:space="preserve"> PAGEREF _Toc108954664 \h </w:instrText>
            </w:r>
            <w:r w:rsidR="008A023A">
              <w:rPr>
                <w:rStyle w:val="Lienhypertexte"/>
                <w:noProof/>
                <w:rtl/>
              </w:rPr>
            </w:r>
            <w:r w:rsidR="008A023A">
              <w:rPr>
                <w:rStyle w:val="Lienhypertexte"/>
                <w:noProof/>
                <w:rtl/>
              </w:rPr>
              <w:fldChar w:fldCharType="separate"/>
            </w:r>
            <w:r w:rsidR="00BA7ED9">
              <w:rPr>
                <w:noProof/>
                <w:webHidden/>
                <w:rtl/>
              </w:rPr>
              <w:t>35</w:t>
            </w:r>
            <w:r w:rsidR="008A023A">
              <w:rPr>
                <w:rStyle w:val="Lienhypertexte"/>
                <w:noProof/>
                <w:rtl/>
              </w:rPr>
              <w:fldChar w:fldCharType="end"/>
            </w:r>
          </w:hyperlink>
        </w:p>
        <w:p w14:paraId="7032E203" w14:textId="15CB9CA2" w:rsidR="008A023A" w:rsidRDefault="00053B51" w:rsidP="008A023A">
          <w:pPr>
            <w:pStyle w:val="TM3"/>
            <w:tabs>
              <w:tab w:val="right" w:leader="dot" w:pos="9678"/>
            </w:tabs>
            <w:bidi/>
            <w:rPr>
              <w:rFonts w:cstheme="minorBidi"/>
              <w:noProof/>
              <w:rtl/>
            </w:rPr>
          </w:pPr>
          <w:hyperlink w:anchor="_Toc108954665" w:history="1">
            <w:r w:rsidR="008A023A" w:rsidRPr="00FB3B96">
              <w:rPr>
                <w:rStyle w:val="Lienhypertexte"/>
                <w:rFonts w:ascii="Traditional Arabic" w:eastAsia="Calibri" w:hAnsi="Traditional Arabic" w:cs="Traditional Arabic"/>
                <w:b/>
                <w:bCs/>
                <w:noProof/>
                <w:rtl/>
              </w:rPr>
              <w:t>2-2-4-</w:t>
            </w:r>
            <w:r w:rsidR="008A023A" w:rsidRPr="00FB3B96">
              <w:rPr>
                <w:rStyle w:val="Lienhypertexte"/>
                <w:rFonts w:ascii="Traditional Arabic" w:eastAsia="Calibri" w:hAnsi="Traditional Arabic" w:cs="Traditional Arabic"/>
                <w:b/>
                <w:bCs/>
                <w:noProof/>
                <w:rtl/>
                <w:lang w:bidi="ar-DZ"/>
              </w:rPr>
              <w:t xml:space="preserve"> </w:t>
            </w:r>
            <w:r w:rsidR="008A023A" w:rsidRPr="00FB3B96">
              <w:rPr>
                <w:rStyle w:val="Lienhypertexte"/>
                <w:rFonts w:ascii="Traditional Arabic" w:eastAsia="Calibri" w:hAnsi="Traditional Arabic" w:cs="Traditional Arabic"/>
                <w:b/>
                <w:bCs/>
                <w:noProof/>
                <w:rtl/>
              </w:rPr>
              <w:t>الإحالة بأدوات المقارنة</w:t>
            </w:r>
            <w:r w:rsidR="008A023A">
              <w:rPr>
                <w:noProof/>
                <w:webHidden/>
              </w:rPr>
              <w:tab/>
            </w:r>
            <w:r w:rsidR="008A023A">
              <w:rPr>
                <w:rStyle w:val="Lienhypertexte"/>
                <w:noProof/>
                <w:rtl/>
              </w:rPr>
              <w:fldChar w:fldCharType="begin"/>
            </w:r>
            <w:r w:rsidR="008A023A">
              <w:rPr>
                <w:noProof/>
                <w:webHidden/>
              </w:rPr>
              <w:instrText xml:space="preserve"> PAGEREF _Toc108954665 \h </w:instrText>
            </w:r>
            <w:r w:rsidR="008A023A">
              <w:rPr>
                <w:rStyle w:val="Lienhypertexte"/>
                <w:noProof/>
                <w:rtl/>
              </w:rPr>
            </w:r>
            <w:r w:rsidR="008A023A">
              <w:rPr>
                <w:rStyle w:val="Lienhypertexte"/>
                <w:noProof/>
                <w:rtl/>
              </w:rPr>
              <w:fldChar w:fldCharType="separate"/>
            </w:r>
            <w:r w:rsidR="00BA7ED9">
              <w:rPr>
                <w:noProof/>
                <w:webHidden/>
                <w:rtl/>
              </w:rPr>
              <w:t>36</w:t>
            </w:r>
            <w:r w:rsidR="008A023A">
              <w:rPr>
                <w:rStyle w:val="Lienhypertexte"/>
                <w:noProof/>
                <w:rtl/>
              </w:rPr>
              <w:fldChar w:fldCharType="end"/>
            </w:r>
          </w:hyperlink>
        </w:p>
        <w:p w14:paraId="3F3E6F32" w14:textId="021A4CA1" w:rsidR="006C11D8" w:rsidRPr="006C11D8" w:rsidRDefault="006C11D8" w:rsidP="006C11D8">
          <w:pPr>
            <w:bidi/>
            <w:jc w:val="center"/>
            <w:rPr>
              <w:rFonts w:ascii="Traditional Arabic" w:hAnsi="Traditional Arabic" w:cs="Traditional Arabic"/>
              <w:b/>
              <w:bCs/>
              <w:noProof/>
              <w:sz w:val="40"/>
              <w:szCs w:val="40"/>
              <w:lang w:val="en-US"/>
            </w:rPr>
          </w:pPr>
          <w:r w:rsidRPr="006C11D8">
            <w:rPr>
              <w:rFonts w:ascii="Traditional Arabic" w:hAnsi="Traditional Arabic" w:cs="Traditional Arabic"/>
              <w:b/>
              <w:bCs/>
              <w:noProof/>
              <w:sz w:val="40"/>
              <w:szCs w:val="40"/>
              <w:rtl/>
              <w:lang w:val="en-US"/>
            </w:rPr>
            <w:t>الفصل الثالث</w:t>
          </w:r>
        </w:p>
        <w:p w14:paraId="6B1584E6" w14:textId="492EE4DC" w:rsidR="008A023A" w:rsidRDefault="00053B51" w:rsidP="00E311D3">
          <w:pPr>
            <w:pStyle w:val="TM1"/>
            <w:numPr>
              <w:ilvl w:val="0"/>
              <w:numId w:val="40"/>
            </w:numPr>
            <w:tabs>
              <w:tab w:val="left" w:pos="1100"/>
              <w:tab w:val="right" w:leader="dot" w:pos="9678"/>
            </w:tabs>
            <w:bidi/>
            <w:ind w:left="332"/>
            <w:rPr>
              <w:rFonts w:cstheme="minorBidi"/>
              <w:noProof/>
            </w:rPr>
          </w:pPr>
          <w:hyperlink w:anchor="_Toc108954666" w:history="1">
            <w:r w:rsidR="008A023A" w:rsidRPr="00FB3B96">
              <w:rPr>
                <w:rStyle w:val="Lienhypertexte"/>
                <w:rFonts w:ascii="Traditional Arabic" w:hAnsi="Traditional Arabic" w:cs="Traditional Arabic"/>
                <w:b/>
                <w:bCs/>
                <w:noProof/>
                <w:rtl/>
              </w:rPr>
              <w:t>السياق:</w:t>
            </w:r>
            <w:r w:rsidR="008A023A">
              <w:rPr>
                <w:noProof/>
                <w:webHidden/>
              </w:rPr>
              <w:tab/>
            </w:r>
            <w:r w:rsidR="00E311D3" w:rsidRPr="00E311D3">
              <w:rPr>
                <w:noProof/>
                <w:webHidden/>
                <w:rtl/>
              </w:rPr>
              <w:tab/>
            </w:r>
            <w:r w:rsidR="008A023A">
              <w:rPr>
                <w:rStyle w:val="Lienhypertexte"/>
                <w:noProof/>
                <w:rtl/>
              </w:rPr>
              <w:fldChar w:fldCharType="begin"/>
            </w:r>
            <w:r w:rsidR="008A023A">
              <w:rPr>
                <w:noProof/>
                <w:webHidden/>
              </w:rPr>
              <w:instrText xml:space="preserve"> PAGEREF _Toc108954666 \h </w:instrText>
            </w:r>
            <w:r w:rsidR="008A023A">
              <w:rPr>
                <w:rStyle w:val="Lienhypertexte"/>
                <w:noProof/>
                <w:rtl/>
              </w:rPr>
            </w:r>
            <w:r w:rsidR="008A023A">
              <w:rPr>
                <w:rStyle w:val="Lienhypertexte"/>
                <w:noProof/>
                <w:rtl/>
              </w:rPr>
              <w:fldChar w:fldCharType="separate"/>
            </w:r>
            <w:r w:rsidR="00BA7ED9">
              <w:rPr>
                <w:noProof/>
                <w:webHidden/>
                <w:rtl/>
              </w:rPr>
              <w:t>62</w:t>
            </w:r>
            <w:r w:rsidR="008A023A">
              <w:rPr>
                <w:rStyle w:val="Lienhypertexte"/>
                <w:noProof/>
                <w:rtl/>
              </w:rPr>
              <w:fldChar w:fldCharType="end"/>
            </w:r>
          </w:hyperlink>
        </w:p>
        <w:p w14:paraId="3398567A" w14:textId="75A41669" w:rsidR="008A023A" w:rsidRDefault="00053B51" w:rsidP="00C351DD">
          <w:pPr>
            <w:pStyle w:val="TM2"/>
            <w:numPr>
              <w:ilvl w:val="1"/>
              <w:numId w:val="41"/>
            </w:numPr>
            <w:tabs>
              <w:tab w:val="left" w:pos="2458"/>
              <w:tab w:val="right" w:leader="dot" w:pos="9678"/>
            </w:tabs>
            <w:bidi/>
            <w:ind w:left="899" w:hanging="567"/>
            <w:rPr>
              <w:rFonts w:cstheme="minorBidi"/>
              <w:noProof/>
            </w:rPr>
          </w:pPr>
          <w:hyperlink w:anchor="_Toc108954667" w:history="1">
            <w:r w:rsidR="008A023A" w:rsidRPr="00FB3B96">
              <w:rPr>
                <w:rStyle w:val="Lienhypertexte"/>
                <w:rFonts w:ascii="Traditional Arabic" w:hAnsi="Traditional Arabic" w:cs="Traditional Arabic"/>
                <w:b/>
                <w:bCs/>
                <w:noProof/>
                <w:rtl/>
                <w:lang w:bidi="ar-DZ"/>
              </w:rPr>
              <w:t>مظاهر السياق في حائية الملوشائي:</w:t>
            </w:r>
            <w:r w:rsidR="008A023A">
              <w:rPr>
                <w:noProof/>
                <w:webHidden/>
              </w:rPr>
              <w:tab/>
            </w:r>
            <w:r w:rsidR="008A023A">
              <w:rPr>
                <w:rStyle w:val="Lienhypertexte"/>
                <w:noProof/>
                <w:rtl/>
              </w:rPr>
              <w:fldChar w:fldCharType="begin"/>
            </w:r>
            <w:r w:rsidR="008A023A">
              <w:rPr>
                <w:noProof/>
                <w:webHidden/>
              </w:rPr>
              <w:instrText xml:space="preserve"> PAGEREF _Toc108954667 \h </w:instrText>
            </w:r>
            <w:r w:rsidR="008A023A">
              <w:rPr>
                <w:rStyle w:val="Lienhypertexte"/>
                <w:noProof/>
                <w:rtl/>
              </w:rPr>
            </w:r>
            <w:r w:rsidR="008A023A">
              <w:rPr>
                <w:rStyle w:val="Lienhypertexte"/>
                <w:noProof/>
                <w:rtl/>
              </w:rPr>
              <w:fldChar w:fldCharType="separate"/>
            </w:r>
            <w:r w:rsidR="00BA7ED9">
              <w:rPr>
                <w:noProof/>
                <w:webHidden/>
                <w:rtl/>
              </w:rPr>
              <w:t>62</w:t>
            </w:r>
            <w:r w:rsidR="008A023A">
              <w:rPr>
                <w:rStyle w:val="Lienhypertexte"/>
                <w:noProof/>
                <w:rtl/>
              </w:rPr>
              <w:fldChar w:fldCharType="end"/>
            </w:r>
          </w:hyperlink>
        </w:p>
        <w:p w14:paraId="39B2C91E" w14:textId="20AEA64F" w:rsidR="008A023A" w:rsidRDefault="00053B51" w:rsidP="00C351DD">
          <w:pPr>
            <w:pStyle w:val="TM1"/>
            <w:numPr>
              <w:ilvl w:val="0"/>
              <w:numId w:val="41"/>
            </w:numPr>
            <w:tabs>
              <w:tab w:val="left" w:pos="1100"/>
              <w:tab w:val="right" w:leader="dot" w:pos="9678"/>
            </w:tabs>
            <w:bidi/>
            <w:rPr>
              <w:rFonts w:cstheme="minorBidi"/>
              <w:noProof/>
            </w:rPr>
          </w:pPr>
          <w:hyperlink w:anchor="_Toc108954669" w:history="1">
            <w:r w:rsidR="008A023A" w:rsidRPr="00FB3B96">
              <w:rPr>
                <w:rStyle w:val="Lienhypertexte"/>
                <w:rFonts w:ascii="Traditional Arabic" w:hAnsi="Traditional Arabic" w:cs="Traditional Arabic"/>
                <w:b/>
                <w:bCs/>
                <w:noProof/>
                <w:rtl/>
                <w:lang w:bidi="ar-DZ"/>
              </w:rPr>
              <w:t>التغريض:</w:t>
            </w:r>
            <w:r w:rsidR="008A023A">
              <w:rPr>
                <w:noProof/>
                <w:webHidden/>
              </w:rPr>
              <w:tab/>
            </w:r>
            <w:r w:rsidR="00C351DD" w:rsidRPr="00C351DD">
              <w:rPr>
                <w:noProof/>
                <w:webHidden/>
                <w:rtl/>
              </w:rPr>
              <w:tab/>
            </w:r>
            <w:r w:rsidR="008A023A">
              <w:rPr>
                <w:rStyle w:val="Lienhypertexte"/>
                <w:noProof/>
                <w:rtl/>
              </w:rPr>
              <w:fldChar w:fldCharType="begin"/>
            </w:r>
            <w:r w:rsidR="008A023A">
              <w:rPr>
                <w:noProof/>
                <w:webHidden/>
              </w:rPr>
              <w:instrText xml:space="preserve"> PAGEREF _Toc108954669 \h </w:instrText>
            </w:r>
            <w:r w:rsidR="008A023A">
              <w:rPr>
                <w:rStyle w:val="Lienhypertexte"/>
                <w:noProof/>
                <w:rtl/>
              </w:rPr>
            </w:r>
            <w:r w:rsidR="008A023A">
              <w:rPr>
                <w:rStyle w:val="Lienhypertexte"/>
                <w:noProof/>
                <w:rtl/>
              </w:rPr>
              <w:fldChar w:fldCharType="separate"/>
            </w:r>
            <w:r w:rsidR="00BA7ED9">
              <w:rPr>
                <w:noProof/>
                <w:webHidden/>
                <w:rtl/>
              </w:rPr>
              <w:t>63</w:t>
            </w:r>
            <w:r w:rsidR="008A023A">
              <w:rPr>
                <w:rStyle w:val="Lienhypertexte"/>
                <w:noProof/>
                <w:rtl/>
              </w:rPr>
              <w:fldChar w:fldCharType="end"/>
            </w:r>
          </w:hyperlink>
        </w:p>
        <w:p w14:paraId="1ADA56D9" w14:textId="1060ABE3" w:rsidR="008A023A" w:rsidRDefault="00053B51" w:rsidP="00E311D3">
          <w:pPr>
            <w:pStyle w:val="TM2"/>
            <w:numPr>
              <w:ilvl w:val="1"/>
              <w:numId w:val="41"/>
            </w:numPr>
            <w:tabs>
              <w:tab w:val="left" w:pos="899"/>
              <w:tab w:val="right" w:leader="dot" w:pos="9678"/>
            </w:tabs>
            <w:bidi/>
            <w:ind w:left="332" w:firstLine="0"/>
            <w:rPr>
              <w:rFonts w:cstheme="minorBidi"/>
              <w:noProof/>
            </w:rPr>
          </w:pPr>
          <w:hyperlink w:anchor="_Toc108954670" w:history="1">
            <w:r w:rsidR="008A023A" w:rsidRPr="00FB3B96">
              <w:rPr>
                <w:rStyle w:val="Lienhypertexte"/>
                <w:rFonts w:ascii="Traditional Arabic" w:hAnsi="Traditional Arabic" w:cs="Traditional Arabic"/>
                <w:b/>
                <w:bCs/>
                <w:noProof/>
                <w:rtl/>
                <w:lang w:bidi="ar-DZ"/>
              </w:rPr>
              <w:t>مظاهر التغريض في حائية الملوشائي:</w:t>
            </w:r>
            <w:r w:rsidR="008A023A">
              <w:rPr>
                <w:noProof/>
                <w:webHidden/>
              </w:rPr>
              <w:tab/>
            </w:r>
            <w:r w:rsidR="008A023A">
              <w:rPr>
                <w:rStyle w:val="Lienhypertexte"/>
                <w:noProof/>
                <w:rtl/>
              </w:rPr>
              <w:fldChar w:fldCharType="begin"/>
            </w:r>
            <w:r w:rsidR="008A023A">
              <w:rPr>
                <w:noProof/>
                <w:webHidden/>
              </w:rPr>
              <w:instrText xml:space="preserve"> PAGEREF _Toc108954670 \h </w:instrText>
            </w:r>
            <w:r w:rsidR="008A023A">
              <w:rPr>
                <w:rStyle w:val="Lienhypertexte"/>
                <w:noProof/>
                <w:rtl/>
              </w:rPr>
            </w:r>
            <w:r w:rsidR="008A023A">
              <w:rPr>
                <w:rStyle w:val="Lienhypertexte"/>
                <w:noProof/>
                <w:rtl/>
              </w:rPr>
              <w:fldChar w:fldCharType="separate"/>
            </w:r>
            <w:r w:rsidR="00BA7ED9">
              <w:rPr>
                <w:noProof/>
                <w:webHidden/>
                <w:rtl/>
              </w:rPr>
              <w:t>63</w:t>
            </w:r>
            <w:r w:rsidR="008A023A">
              <w:rPr>
                <w:rStyle w:val="Lienhypertexte"/>
                <w:noProof/>
                <w:rtl/>
              </w:rPr>
              <w:fldChar w:fldCharType="end"/>
            </w:r>
          </w:hyperlink>
        </w:p>
        <w:p w14:paraId="4542793B" w14:textId="39AF4AC4" w:rsidR="008A023A" w:rsidRDefault="00053B51" w:rsidP="00E311D3">
          <w:pPr>
            <w:pStyle w:val="TM2"/>
            <w:numPr>
              <w:ilvl w:val="1"/>
              <w:numId w:val="41"/>
            </w:numPr>
            <w:tabs>
              <w:tab w:val="left" w:pos="899"/>
              <w:tab w:val="right" w:leader="dot" w:pos="9678"/>
            </w:tabs>
            <w:bidi/>
            <w:ind w:left="332" w:firstLine="36"/>
            <w:rPr>
              <w:rFonts w:cstheme="minorBidi"/>
              <w:noProof/>
            </w:rPr>
          </w:pPr>
          <w:hyperlink w:anchor="_Toc108954671" w:history="1">
            <w:r w:rsidR="008A023A" w:rsidRPr="00FB3B96">
              <w:rPr>
                <w:rStyle w:val="Lienhypertexte"/>
                <w:rFonts w:ascii="Traditional Arabic" w:hAnsi="Traditional Arabic" w:cs="Traditional Arabic"/>
                <w:b/>
                <w:bCs/>
                <w:noProof/>
                <w:rtl/>
              </w:rPr>
              <w:t>التغريض بتكرار كلمة:</w:t>
            </w:r>
            <w:r w:rsidR="008A023A">
              <w:rPr>
                <w:noProof/>
                <w:webHidden/>
              </w:rPr>
              <w:tab/>
            </w:r>
            <w:r w:rsidR="008A023A">
              <w:rPr>
                <w:rStyle w:val="Lienhypertexte"/>
                <w:noProof/>
                <w:rtl/>
              </w:rPr>
              <w:fldChar w:fldCharType="begin"/>
            </w:r>
            <w:r w:rsidR="008A023A">
              <w:rPr>
                <w:noProof/>
                <w:webHidden/>
              </w:rPr>
              <w:instrText xml:space="preserve"> PAGEREF _Toc108954671 \h </w:instrText>
            </w:r>
            <w:r w:rsidR="008A023A">
              <w:rPr>
                <w:rStyle w:val="Lienhypertexte"/>
                <w:noProof/>
                <w:rtl/>
              </w:rPr>
            </w:r>
            <w:r w:rsidR="008A023A">
              <w:rPr>
                <w:rStyle w:val="Lienhypertexte"/>
                <w:noProof/>
                <w:rtl/>
              </w:rPr>
              <w:fldChar w:fldCharType="separate"/>
            </w:r>
            <w:r w:rsidR="00BA7ED9">
              <w:rPr>
                <w:noProof/>
                <w:webHidden/>
                <w:rtl/>
              </w:rPr>
              <w:t>64</w:t>
            </w:r>
            <w:r w:rsidR="008A023A">
              <w:rPr>
                <w:rStyle w:val="Lienhypertexte"/>
                <w:noProof/>
                <w:rtl/>
              </w:rPr>
              <w:fldChar w:fldCharType="end"/>
            </w:r>
          </w:hyperlink>
        </w:p>
        <w:p w14:paraId="6506E5A3" w14:textId="27D0AA29" w:rsidR="008A023A" w:rsidRDefault="00053B51" w:rsidP="00C351DD">
          <w:pPr>
            <w:pStyle w:val="TM1"/>
            <w:numPr>
              <w:ilvl w:val="0"/>
              <w:numId w:val="41"/>
            </w:numPr>
            <w:tabs>
              <w:tab w:val="left" w:pos="2722"/>
              <w:tab w:val="right" w:leader="dot" w:pos="9678"/>
            </w:tabs>
            <w:bidi/>
            <w:rPr>
              <w:rFonts w:cstheme="minorBidi"/>
              <w:noProof/>
            </w:rPr>
          </w:pPr>
          <w:hyperlink w:anchor="_Toc108954673" w:history="1">
            <w:r w:rsidR="008A023A" w:rsidRPr="00FB3B96">
              <w:rPr>
                <w:rStyle w:val="Lienhypertexte"/>
                <w:rFonts w:ascii="Traditional Arabic" w:hAnsi="Traditional Arabic" w:cs="Traditional Arabic"/>
                <w:b/>
                <w:bCs/>
                <w:noProof/>
                <w:rtl/>
              </w:rPr>
              <w:t>موضوع الخطاب في قصيدة التملوشائي:</w:t>
            </w:r>
            <w:r w:rsidR="008A023A">
              <w:rPr>
                <w:noProof/>
                <w:webHidden/>
              </w:rPr>
              <w:tab/>
            </w:r>
            <w:r w:rsidR="00C351DD" w:rsidRPr="00C351DD">
              <w:rPr>
                <w:noProof/>
                <w:webHidden/>
                <w:rtl/>
              </w:rPr>
              <w:tab/>
            </w:r>
            <w:r w:rsidR="008A023A">
              <w:rPr>
                <w:rStyle w:val="Lienhypertexte"/>
                <w:noProof/>
                <w:rtl/>
              </w:rPr>
              <w:fldChar w:fldCharType="begin"/>
            </w:r>
            <w:r w:rsidR="008A023A">
              <w:rPr>
                <w:noProof/>
                <w:webHidden/>
              </w:rPr>
              <w:instrText xml:space="preserve"> PAGEREF _Toc108954673 \h </w:instrText>
            </w:r>
            <w:r w:rsidR="008A023A">
              <w:rPr>
                <w:rStyle w:val="Lienhypertexte"/>
                <w:noProof/>
                <w:rtl/>
              </w:rPr>
            </w:r>
            <w:r w:rsidR="008A023A">
              <w:rPr>
                <w:rStyle w:val="Lienhypertexte"/>
                <w:noProof/>
                <w:rtl/>
              </w:rPr>
              <w:fldChar w:fldCharType="separate"/>
            </w:r>
            <w:r w:rsidR="00BA7ED9">
              <w:rPr>
                <w:noProof/>
                <w:webHidden/>
                <w:rtl/>
              </w:rPr>
              <w:t>65</w:t>
            </w:r>
            <w:r w:rsidR="008A023A">
              <w:rPr>
                <w:rStyle w:val="Lienhypertexte"/>
                <w:noProof/>
                <w:rtl/>
              </w:rPr>
              <w:fldChar w:fldCharType="end"/>
            </w:r>
          </w:hyperlink>
        </w:p>
        <w:p w14:paraId="3FC9717D" w14:textId="7EF4BD32" w:rsidR="009853C8" w:rsidRDefault="00E61639" w:rsidP="009853C8">
          <w:pPr>
            <w:pStyle w:val="TM1"/>
            <w:tabs>
              <w:tab w:val="right" w:leader="dot" w:pos="9678"/>
            </w:tabs>
            <w:bidi/>
            <w:rPr>
              <w:rFonts w:cstheme="minorBidi"/>
              <w:noProof/>
            </w:rPr>
          </w:pPr>
          <w:r>
            <w:rPr>
              <w:b/>
              <w:bCs/>
              <w:lang w:val="fr-FR"/>
            </w:rPr>
            <w:fldChar w:fldCharType="end"/>
          </w:r>
          <w:r w:rsidR="009853C8" w:rsidRPr="00BE4127">
            <w:rPr>
              <w:rStyle w:val="Lienhypertexte"/>
              <w:rFonts w:ascii="Traditional Arabic" w:eastAsia="Calibri" w:hAnsi="Traditional Arabic" w:cs="Traditional Arabic" w:hint="cs"/>
              <w:b/>
              <w:bCs/>
              <w:noProof/>
              <w:rtl/>
              <w:lang w:bidi="ar-DZ"/>
            </w:rPr>
            <w:t>الخاتمة</w:t>
          </w:r>
          <w:r w:rsidR="009853C8" w:rsidRPr="00BE4127">
            <w:rPr>
              <w:rStyle w:val="Lienhypertexte"/>
              <w:rFonts w:ascii="Traditional Arabic" w:eastAsia="Calibri" w:hAnsi="Traditional Arabic" w:cs="Traditional Arabic"/>
              <w:b/>
              <w:bCs/>
              <w:noProof/>
              <w:rtl/>
              <w:lang w:bidi="ar-DZ"/>
            </w:rPr>
            <w:t>:</w:t>
          </w:r>
          <w:r w:rsidR="009853C8">
            <w:rPr>
              <w:noProof/>
              <w:webHidden/>
            </w:rPr>
            <w:tab/>
          </w:r>
          <w:r w:rsidR="003372C8" w:rsidRPr="00BE4127">
            <w:rPr>
              <w:rStyle w:val="Lienhypertexte"/>
              <w:noProof/>
            </w:rPr>
            <w:t>72</w:t>
          </w:r>
        </w:p>
        <w:p w14:paraId="36F8FBE3" w14:textId="3655FA05" w:rsidR="00AA0127" w:rsidRPr="00BE4127" w:rsidRDefault="009853C8" w:rsidP="00BE4127">
          <w:pPr>
            <w:pStyle w:val="TM1"/>
            <w:tabs>
              <w:tab w:val="right" w:leader="dot" w:pos="9678"/>
            </w:tabs>
            <w:bidi/>
            <w:rPr>
              <w:noProof/>
              <w:color w:val="0563C1" w:themeColor="hyperlink"/>
              <w:u w:val="single"/>
              <w:rtl/>
              <w:lang w:bidi="ar-DZ"/>
            </w:rPr>
            <w:sectPr w:rsidR="00AA0127" w:rsidRPr="00BE4127" w:rsidSect="00F32498">
              <w:type w:val="continuous"/>
              <w:pgSz w:w="12240" w:h="15840"/>
              <w:pgMar w:top="1418" w:right="1418" w:bottom="1418" w:left="1134" w:header="1100" w:footer="1100" w:gutter="0"/>
              <w:cols w:space="720"/>
            </w:sectPr>
          </w:pPr>
          <w:r w:rsidRPr="009853C8">
            <w:rPr>
              <w:rStyle w:val="Lienhypertexte"/>
              <w:rFonts w:ascii="Traditional Arabic" w:eastAsia="Calibri" w:hAnsi="Traditional Arabic" w:cs="Traditional Arabic" w:hint="cs"/>
              <w:b/>
              <w:bCs/>
              <w:noProof/>
              <w:rtl/>
              <w:lang w:bidi="ar-DZ"/>
            </w:rPr>
            <w:t>قائمة المصادر والمراجع</w:t>
          </w:r>
          <w:r>
            <w:rPr>
              <w:rStyle w:val="Lienhypertexte"/>
              <w:rFonts w:hint="cs"/>
              <w:noProof/>
              <w:rtl/>
            </w:rPr>
            <w:t xml:space="preserve"> </w:t>
          </w:r>
          <w:r w:rsidRPr="00BE4127">
            <w:rPr>
              <w:rStyle w:val="Lienhypertexte"/>
              <w:rFonts w:ascii="Traditional Arabic" w:eastAsia="Calibri" w:hAnsi="Traditional Arabic" w:cs="Traditional Arabic"/>
              <w:b/>
              <w:bCs/>
              <w:noProof/>
              <w:rtl/>
              <w:lang w:bidi="ar-DZ"/>
            </w:rPr>
            <w:t>:</w:t>
          </w:r>
          <w:r>
            <w:rPr>
              <w:noProof/>
              <w:webHidden/>
            </w:rPr>
            <w:tab/>
          </w:r>
          <w:r w:rsidR="003372C8" w:rsidRPr="00BE4127">
            <w:rPr>
              <w:rStyle w:val="Lienhypertexte"/>
              <w:noProof/>
            </w:rPr>
            <w:t>75</w:t>
          </w:r>
        </w:p>
      </w:sdtContent>
    </w:sdt>
    <w:p w14:paraId="7FAF80F5" w14:textId="616B0839" w:rsidR="00327352" w:rsidRPr="00327352" w:rsidRDefault="00327352" w:rsidP="007F0597">
      <w:pPr>
        <w:bidi/>
        <w:rPr>
          <w:sz w:val="36"/>
          <w:szCs w:val="36"/>
          <w:lang w:bidi="ar-DZ"/>
        </w:rPr>
      </w:pPr>
    </w:p>
    <w:sectPr w:rsidR="00327352" w:rsidRPr="00327352" w:rsidSect="00760F1E">
      <w:headerReference w:type="default" r:id="rId21"/>
      <w:pgSz w:w="12240" w:h="15840"/>
      <w:pgMar w:top="1418" w:right="1418" w:bottom="1418" w:left="1134" w:header="110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674B" w14:textId="77777777" w:rsidR="00053B51" w:rsidRDefault="00053B51" w:rsidP="007B7FB7">
      <w:pPr>
        <w:spacing w:after="0" w:line="240" w:lineRule="auto"/>
      </w:pPr>
      <w:r>
        <w:separator/>
      </w:r>
    </w:p>
  </w:endnote>
  <w:endnote w:type="continuationSeparator" w:id="0">
    <w:p w14:paraId="46B94203" w14:textId="77777777" w:rsidR="00053B51" w:rsidRDefault="00053B51" w:rsidP="007B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28526"/>
      <w:docPartObj>
        <w:docPartGallery w:val="Page Numbers (Bottom of Page)"/>
        <w:docPartUnique/>
      </w:docPartObj>
    </w:sdtPr>
    <w:sdtEndPr/>
    <w:sdtContent>
      <w:p w14:paraId="3684B762" w14:textId="530EE656" w:rsidR="006C11D8" w:rsidRDefault="006C11D8">
        <w:pPr>
          <w:pStyle w:val="Pieddepage"/>
          <w:jc w:val="center"/>
        </w:pPr>
        <w:r>
          <w:fldChar w:fldCharType="begin"/>
        </w:r>
        <w:r>
          <w:instrText>PAGE   \* MERGEFORMAT</w:instrText>
        </w:r>
        <w:r>
          <w:fldChar w:fldCharType="separate"/>
        </w:r>
        <w:r>
          <w:t>2</w:t>
        </w:r>
        <w:r>
          <w:fldChar w:fldCharType="end"/>
        </w:r>
      </w:p>
    </w:sdtContent>
  </w:sdt>
  <w:p w14:paraId="6034E777" w14:textId="77777777" w:rsidR="006C11D8" w:rsidRDefault="006C11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14E9" w14:textId="77777777" w:rsidR="00053B51" w:rsidRDefault="00053B51" w:rsidP="00064623">
      <w:pPr>
        <w:spacing w:after="0" w:line="240" w:lineRule="auto"/>
        <w:jc w:val="right"/>
      </w:pPr>
      <w:r>
        <w:separator/>
      </w:r>
    </w:p>
  </w:footnote>
  <w:footnote w:type="continuationSeparator" w:id="0">
    <w:p w14:paraId="7A6ACF4A" w14:textId="77777777" w:rsidR="00053B51" w:rsidRDefault="00053B51" w:rsidP="007B7FB7">
      <w:pPr>
        <w:spacing w:after="0" w:line="240" w:lineRule="auto"/>
      </w:pPr>
      <w:r>
        <w:continuationSeparator/>
      </w:r>
    </w:p>
  </w:footnote>
  <w:footnote w:id="1">
    <w:p w14:paraId="641C43AB" w14:textId="77777777" w:rsidR="00C67E88" w:rsidRDefault="00C67E88" w:rsidP="007B7FB7">
      <w:pPr>
        <w:pStyle w:val="Notedebasdepage"/>
        <w:bidi/>
      </w:pPr>
      <w:r>
        <w:rPr>
          <w:rStyle w:val="Appelnotedebasdep"/>
        </w:rPr>
        <w:footnoteRef/>
      </w:r>
      <w:r>
        <w:rPr>
          <w:rFonts w:ascii="Traditional Arabic" w:hAnsi="Traditional Arabic" w:cs="Traditional Arabic"/>
          <w:sz w:val="28"/>
          <w:szCs w:val="28"/>
          <w:rtl/>
        </w:rPr>
        <w:t xml:space="preserve"> </w:t>
      </w:r>
      <w:bookmarkStart w:id="3" w:name="_Hlk104312548"/>
      <w:bookmarkStart w:id="4" w:name="_Hlk105363028"/>
      <w:r>
        <w:rPr>
          <w:rFonts w:ascii="Traditional Arabic" w:hAnsi="Traditional Arabic" w:cs="Traditional Arabic"/>
          <w:sz w:val="28"/>
          <w:szCs w:val="28"/>
          <w:rtl/>
        </w:rPr>
        <w:t xml:space="preserve">صالح مسعود </w:t>
      </w:r>
      <w:proofErr w:type="spellStart"/>
      <w:proofErr w:type="gramStart"/>
      <w:r>
        <w:rPr>
          <w:rFonts w:ascii="Traditional Arabic" w:hAnsi="Traditional Arabic" w:cs="Traditional Arabic"/>
          <w:sz w:val="28"/>
          <w:szCs w:val="28"/>
          <w:rtl/>
        </w:rPr>
        <w:t>الدبلي،ا</w:t>
      </w:r>
      <w:proofErr w:type="spellEnd"/>
      <w:proofErr w:type="gramEnd"/>
      <w:r>
        <w:rPr>
          <w:rFonts w:ascii="Traditional Arabic" w:hAnsi="Traditional Arabic" w:cs="Traditional Arabic"/>
          <w:sz w:val="28"/>
          <w:szCs w:val="28"/>
          <w:rtl/>
        </w:rPr>
        <w:t xml:space="preserve"> لمنظومة النونية والرائية </w:t>
      </w:r>
      <w:proofErr w:type="spellStart"/>
      <w:r>
        <w:rPr>
          <w:rFonts w:ascii="Traditional Arabic" w:hAnsi="Traditional Arabic" w:cs="Traditional Arabic"/>
          <w:sz w:val="28"/>
          <w:szCs w:val="28"/>
          <w:rtl/>
        </w:rPr>
        <w:t>والحائية</w:t>
      </w:r>
      <w:proofErr w:type="spellEnd"/>
      <w:r>
        <w:rPr>
          <w:rFonts w:ascii="Traditional Arabic" w:hAnsi="Traditional Arabic" w:cs="Traditional Arabic"/>
          <w:sz w:val="28"/>
          <w:szCs w:val="28"/>
          <w:rtl/>
        </w:rPr>
        <w:t xml:space="preserve"> والمخمسة للشيخ أبو نصر فتح بن نوح </w:t>
      </w:r>
      <w:proofErr w:type="spellStart"/>
      <w:r>
        <w:rPr>
          <w:rFonts w:ascii="Traditional Arabic" w:hAnsi="Traditional Arabic" w:cs="Traditional Arabic"/>
          <w:sz w:val="28"/>
          <w:szCs w:val="28"/>
          <w:rtl/>
        </w:rPr>
        <w:t>التملوشائي</w:t>
      </w:r>
      <w:proofErr w:type="spellEnd"/>
      <w:r>
        <w:rPr>
          <w:rFonts w:ascii="Traditional Arabic" w:hAnsi="Traditional Arabic" w:cs="Traditional Arabic"/>
          <w:sz w:val="28"/>
          <w:szCs w:val="28"/>
          <w:rtl/>
        </w:rPr>
        <w:t>، الجمعية الليبية للدراسات الأمازيغية، طرابلس ليبيا،</w:t>
      </w:r>
      <w:r>
        <w:rPr>
          <w:rFonts w:ascii="Traditional Arabic" w:hAnsi="Traditional Arabic" w:cs="Traditional Arabic"/>
          <w:sz w:val="24"/>
          <w:szCs w:val="24"/>
          <w:rtl/>
        </w:rPr>
        <w:t>2017.</w:t>
      </w:r>
      <w:r>
        <w:rPr>
          <w:rFonts w:ascii="Traditional Arabic" w:hAnsi="Traditional Arabic" w:cs="Traditional Arabic"/>
          <w:sz w:val="28"/>
          <w:szCs w:val="28"/>
          <w:rtl/>
        </w:rPr>
        <w:t xml:space="preserve">ص </w:t>
      </w:r>
      <w:r>
        <w:rPr>
          <w:rFonts w:ascii="Traditional Arabic" w:hAnsi="Traditional Arabic" w:cs="Traditional Arabic"/>
          <w:sz w:val="24"/>
          <w:szCs w:val="24"/>
          <w:rtl/>
        </w:rPr>
        <w:t>11</w:t>
      </w:r>
      <w:r>
        <w:rPr>
          <w:rStyle w:val="Appelnotedebasdep"/>
          <w:sz w:val="24"/>
          <w:szCs w:val="24"/>
          <w:rtl/>
        </w:rPr>
        <w:t xml:space="preserve"> </w:t>
      </w:r>
      <w:bookmarkEnd w:id="3"/>
    </w:p>
    <w:bookmarkEnd w:id="4"/>
  </w:footnote>
  <w:footnote w:id="2">
    <w:p w14:paraId="2B5CD322" w14:textId="77777777" w:rsidR="00C67E88" w:rsidRDefault="00C67E88" w:rsidP="007B7FB7">
      <w:pPr>
        <w:pStyle w:val="Notedebasdepage"/>
        <w:bidi/>
      </w:pPr>
      <w:r>
        <w:rPr>
          <w:rStyle w:val="Appelnotedebasdep"/>
        </w:rPr>
        <w:footnoteRef/>
      </w:r>
      <w:r>
        <w:rPr>
          <w:rtl/>
        </w:rPr>
        <w:t xml:space="preserve">  </w:t>
      </w:r>
      <w:r>
        <w:rPr>
          <w:rFonts w:ascii="Traditional Arabic" w:hAnsi="Traditional Arabic" w:cs="Traditional Arabic"/>
          <w:sz w:val="28"/>
          <w:szCs w:val="28"/>
          <w:rtl/>
        </w:rPr>
        <w:t xml:space="preserve">البدر الشماخي، سير أعلام </w:t>
      </w:r>
      <w:proofErr w:type="gramStart"/>
      <w:r>
        <w:rPr>
          <w:rFonts w:ascii="Traditional Arabic" w:hAnsi="Traditional Arabic" w:cs="Traditional Arabic"/>
          <w:sz w:val="28"/>
          <w:szCs w:val="28"/>
          <w:rtl/>
        </w:rPr>
        <w:t>الإباضية،ج</w:t>
      </w:r>
      <w:proofErr w:type="gramEnd"/>
      <w:r>
        <w:rPr>
          <w:rFonts w:ascii="Traditional Arabic" w:hAnsi="Traditional Arabic" w:cs="Traditional Arabic"/>
          <w:sz w:val="24"/>
          <w:szCs w:val="24"/>
          <w:rtl/>
        </w:rPr>
        <w:t>2</w:t>
      </w:r>
      <w:r>
        <w:rPr>
          <w:rFonts w:ascii="Traditional Arabic" w:hAnsi="Traditional Arabic" w:cs="Traditional Arabic"/>
          <w:sz w:val="28"/>
          <w:szCs w:val="28"/>
          <w:rtl/>
        </w:rPr>
        <w:t xml:space="preserve">،ص </w:t>
      </w:r>
      <w:r>
        <w:rPr>
          <w:rFonts w:ascii="Traditional Arabic" w:hAnsi="Traditional Arabic" w:cs="Traditional Arabic"/>
          <w:sz w:val="24"/>
          <w:szCs w:val="24"/>
          <w:rtl/>
        </w:rPr>
        <w:t>776.</w:t>
      </w:r>
    </w:p>
  </w:footnote>
  <w:footnote w:id="3">
    <w:p w14:paraId="231C9B4A" w14:textId="77777777" w:rsidR="00C67E88" w:rsidRDefault="00C67E88" w:rsidP="007B7FB7">
      <w:pPr>
        <w:pStyle w:val="Notedebasdepage"/>
        <w:bidi/>
        <w:rPr>
          <w:rFonts w:ascii="Traditional Arabic" w:hAnsi="Traditional Arabic" w:cs="Traditional Arabic"/>
          <w:sz w:val="28"/>
          <w:szCs w:val="28"/>
          <w:rtl/>
        </w:rPr>
      </w:pPr>
      <w:r>
        <w:rPr>
          <w:rStyle w:val="Appelnotedebasdep"/>
        </w:rPr>
        <w:footnoteRef/>
      </w:r>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تلجام</w:t>
      </w:r>
      <w:proofErr w:type="spellEnd"/>
      <w:r>
        <w:rPr>
          <w:rFonts w:ascii="Traditional Arabic" w:hAnsi="Traditional Arabic" w:cs="Traditional Arabic"/>
          <w:sz w:val="28"/>
          <w:szCs w:val="28"/>
          <w:rtl/>
        </w:rPr>
        <w:t xml:space="preserve"> أو </w:t>
      </w:r>
      <w:proofErr w:type="spellStart"/>
      <w:r>
        <w:rPr>
          <w:rFonts w:ascii="Traditional Arabic" w:hAnsi="Traditional Arabic" w:cs="Traditional Arabic"/>
          <w:sz w:val="28"/>
          <w:szCs w:val="28"/>
          <w:rtl/>
        </w:rPr>
        <w:t>تلقام</w:t>
      </w:r>
      <w:proofErr w:type="spellEnd"/>
      <w:r>
        <w:rPr>
          <w:rFonts w:ascii="Traditional Arabic" w:hAnsi="Traditional Arabic" w:cs="Traditional Arabic"/>
          <w:sz w:val="28"/>
          <w:szCs w:val="28"/>
          <w:rtl/>
        </w:rPr>
        <w:t xml:space="preserve"> وادي سحيق به العديد من الفروع والدخلات ينحدر من هضاب وشعاب </w:t>
      </w:r>
      <w:proofErr w:type="spellStart"/>
      <w:r>
        <w:rPr>
          <w:rFonts w:ascii="Traditional Arabic" w:hAnsi="Traditional Arabic" w:cs="Traditional Arabic"/>
          <w:sz w:val="28"/>
          <w:szCs w:val="28"/>
          <w:rtl/>
        </w:rPr>
        <w:t>تينزيغت</w:t>
      </w:r>
      <w:proofErr w:type="spellEnd"/>
      <w:r>
        <w:rPr>
          <w:rFonts w:ascii="Traditional Arabic" w:hAnsi="Traditional Arabic" w:cs="Traditional Arabic"/>
          <w:sz w:val="28"/>
          <w:szCs w:val="28"/>
          <w:rtl/>
        </w:rPr>
        <w:t xml:space="preserve"> ويتجه شمالا بالتشريق حتى يتلقى بواد اغف سوف وتقع مدينة </w:t>
      </w:r>
      <w:proofErr w:type="spellStart"/>
      <w:r>
        <w:rPr>
          <w:rFonts w:ascii="Traditional Arabic" w:hAnsi="Traditional Arabic" w:cs="Traditional Arabic"/>
          <w:sz w:val="28"/>
          <w:szCs w:val="28"/>
          <w:rtl/>
        </w:rPr>
        <w:t>تلجام</w:t>
      </w:r>
      <w:proofErr w:type="spellEnd"/>
      <w:r>
        <w:rPr>
          <w:rFonts w:ascii="Traditional Arabic" w:hAnsi="Traditional Arabic" w:cs="Traditional Arabic"/>
          <w:sz w:val="28"/>
          <w:szCs w:val="28"/>
          <w:rtl/>
        </w:rPr>
        <w:t xml:space="preserve"> التاريخية بسفح منتصفه مازالت آثارها البالية باقية، ومازال قصرها العتيد يربض على حافة الجبل.</w:t>
      </w:r>
    </w:p>
    <w:p w14:paraId="1B7E3ADB" w14:textId="77777777" w:rsidR="00C67E88" w:rsidRDefault="00C67E88" w:rsidP="00295270">
      <w:pPr>
        <w:pStyle w:val="Notedebasdepage"/>
        <w:bidi/>
        <w:jc w:val="center"/>
      </w:pPr>
    </w:p>
  </w:footnote>
  <w:footnote w:id="4">
    <w:p w14:paraId="54A49649" w14:textId="77777777" w:rsidR="00C67E88" w:rsidRDefault="00C67E88" w:rsidP="007B7FB7">
      <w:pPr>
        <w:pStyle w:val="Notedebasdepage"/>
        <w:bidi/>
      </w:pPr>
      <w:r>
        <w:rPr>
          <w:rStyle w:val="Appelnotedebasdep"/>
          <w:rFonts w:hint="cs"/>
          <w:rtl/>
        </w:rPr>
        <w:t>1</w:t>
      </w:r>
      <w:r>
        <w:rPr>
          <w:rtl/>
        </w:rPr>
        <w:t xml:space="preserve"> </w:t>
      </w:r>
      <w:r>
        <w:rPr>
          <w:rFonts w:ascii="Traditional Arabic" w:hAnsi="Traditional Arabic" w:cs="Traditional Arabic"/>
          <w:sz w:val="28"/>
          <w:szCs w:val="28"/>
          <w:rtl/>
        </w:rPr>
        <w:t xml:space="preserve">صالح مسعود الدبلي، المنظومة النونية والرائية </w:t>
      </w:r>
      <w:proofErr w:type="spellStart"/>
      <w:r>
        <w:rPr>
          <w:rFonts w:ascii="Traditional Arabic" w:hAnsi="Traditional Arabic" w:cs="Traditional Arabic"/>
          <w:sz w:val="28"/>
          <w:szCs w:val="28"/>
          <w:rtl/>
        </w:rPr>
        <w:t>والحائية</w:t>
      </w:r>
      <w:proofErr w:type="spellEnd"/>
      <w:r>
        <w:rPr>
          <w:rFonts w:ascii="Traditional Arabic" w:hAnsi="Traditional Arabic" w:cs="Traditional Arabic"/>
          <w:sz w:val="28"/>
          <w:szCs w:val="28"/>
          <w:rtl/>
        </w:rPr>
        <w:t xml:space="preserve"> والمخمسة للشيخ أبو نصر فتح بن نوح </w:t>
      </w:r>
      <w:proofErr w:type="spellStart"/>
      <w:r>
        <w:rPr>
          <w:rFonts w:ascii="Traditional Arabic" w:hAnsi="Traditional Arabic" w:cs="Traditional Arabic"/>
          <w:sz w:val="28"/>
          <w:szCs w:val="28"/>
          <w:rtl/>
        </w:rPr>
        <w:t>التملوشائي</w:t>
      </w:r>
      <w:proofErr w:type="spellEnd"/>
      <w:r>
        <w:rPr>
          <w:rFonts w:ascii="Traditional Arabic" w:hAnsi="Traditional Arabic" w:cs="Traditional Arabic"/>
          <w:sz w:val="28"/>
          <w:szCs w:val="28"/>
          <w:rtl/>
        </w:rPr>
        <w:t xml:space="preserve">، الجمعية الليبية للدراسات الأمازيغية، طرابلس </w:t>
      </w:r>
      <w:proofErr w:type="gramStart"/>
      <w:r>
        <w:rPr>
          <w:rFonts w:ascii="Traditional Arabic" w:hAnsi="Traditional Arabic" w:cs="Traditional Arabic"/>
          <w:sz w:val="28"/>
          <w:szCs w:val="28"/>
          <w:rtl/>
        </w:rPr>
        <w:t>ليبيا،</w:t>
      </w:r>
      <w:r>
        <w:rPr>
          <w:rFonts w:ascii="Traditional Arabic" w:hAnsi="Traditional Arabic" w:cs="Traditional Arabic"/>
          <w:sz w:val="24"/>
          <w:szCs w:val="24"/>
          <w:rtl/>
        </w:rPr>
        <w:t>2017.</w:t>
      </w:r>
      <w:r>
        <w:rPr>
          <w:rFonts w:ascii="Traditional Arabic" w:hAnsi="Traditional Arabic" w:cs="Traditional Arabic"/>
          <w:sz w:val="28"/>
          <w:szCs w:val="28"/>
          <w:rtl/>
        </w:rPr>
        <w:t>ص</w:t>
      </w:r>
      <w:proofErr w:type="gramEnd"/>
      <w:r>
        <w:rPr>
          <w:rFonts w:ascii="Traditional Arabic" w:hAnsi="Traditional Arabic" w:cs="Traditional Arabic"/>
          <w:sz w:val="28"/>
          <w:szCs w:val="28"/>
          <w:rtl/>
        </w:rPr>
        <w:t xml:space="preserve"> </w:t>
      </w:r>
      <w:r>
        <w:rPr>
          <w:rFonts w:ascii="Traditional Arabic" w:hAnsi="Traditional Arabic" w:cs="Traditional Arabic"/>
          <w:sz w:val="24"/>
          <w:szCs w:val="24"/>
          <w:rtl/>
        </w:rPr>
        <w:t>17،16.</w:t>
      </w:r>
      <w:r>
        <w:rPr>
          <w:rStyle w:val="Appelnotedebasdep"/>
          <w:sz w:val="24"/>
          <w:szCs w:val="24"/>
          <w:rtl/>
        </w:rPr>
        <w:t xml:space="preserve"> </w:t>
      </w:r>
    </w:p>
    <w:p w14:paraId="4926473C" w14:textId="77777777" w:rsidR="00C67E88" w:rsidRDefault="00C67E88" w:rsidP="007B7FB7">
      <w:pPr>
        <w:pStyle w:val="Notedebasdepage"/>
        <w:bidi/>
        <w:rPr>
          <w:lang w:bidi="ar-DZ"/>
        </w:rPr>
      </w:pPr>
    </w:p>
  </w:footnote>
  <w:footnote w:id="5">
    <w:p w14:paraId="5C87A508" w14:textId="77777777" w:rsidR="00C67E88" w:rsidRDefault="00C67E88" w:rsidP="004514E1">
      <w:pPr>
        <w:pStyle w:val="Notedebasdepage"/>
        <w:bidi/>
      </w:pPr>
      <w:r>
        <w:rPr>
          <w:rStyle w:val="Appelnotedebasdep"/>
          <w:rFonts w:hint="cs"/>
          <w:rtl/>
        </w:rPr>
        <w:t>1</w:t>
      </w:r>
      <w:r>
        <w:rPr>
          <w:rFonts w:hint="cs"/>
          <w:rtl/>
        </w:rPr>
        <w:t xml:space="preserve"> </w:t>
      </w:r>
      <w:r>
        <w:rPr>
          <w:rtl/>
        </w:rPr>
        <w:t>ينظر حمودي السعيد، الانسجام والاتساق النصي المفهوم والأشكال، مجلة الأثر، الجزائر،22فيفري</w:t>
      </w:r>
      <w:proofErr w:type="gramStart"/>
      <w:r>
        <w:rPr>
          <w:rtl/>
        </w:rPr>
        <w:t>2012،ص</w:t>
      </w:r>
      <w:proofErr w:type="gramEnd"/>
      <w:r>
        <w:rPr>
          <w:rtl/>
        </w:rPr>
        <w:t>112.</w:t>
      </w:r>
    </w:p>
  </w:footnote>
  <w:footnote w:id="6">
    <w:p w14:paraId="5AD314BF" w14:textId="77777777" w:rsidR="00C67E88" w:rsidRDefault="00C67E88" w:rsidP="004514E1">
      <w:pPr>
        <w:pStyle w:val="Notedebasdepage"/>
        <w:bidi/>
      </w:pPr>
      <w:r>
        <w:rPr>
          <w:rStyle w:val="Appelnotedebasdep"/>
        </w:rPr>
        <w:footnoteRef/>
      </w:r>
      <w:r>
        <w:rPr>
          <w:rtl/>
        </w:rPr>
        <w:t xml:space="preserve">  </w:t>
      </w:r>
      <w:bookmarkStart w:id="11" w:name="_Hlk105349602"/>
      <w:r>
        <w:rPr>
          <w:rtl/>
        </w:rPr>
        <w:t xml:space="preserve">- ابن منظور، لسان </w:t>
      </w:r>
      <w:proofErr w:type="gramStart"/>
      <w:r>
        <w:rPr>
          <w:rtl/>
        </w:rPr>
        <w:t>العرب،ج</w:t>
      </w:r>
      <w:proofErr w:type="gramEnd"/>
      <w:r>
        <w:rPr>
          <w:rtl/>
        </w:rPr>
        <w:t>16،15،دار صادر للطباعة والنشر،ط4،بيروت2005م ص212</w:t>
      </w:r>
      <w:bookmarkEnd w:id="11"/>
    </w:p>
  </w:footnote>
  <w:footnote w:id="7">
    <w:p w14:paraId="6ECFD25A" w14:textId="77777777" w:rsidR="00C67E88" w:rsidRDefault="00C67E88" w:rsidP="007B7FB7">
      <w:pPr>
        <w:pStyle w:val="Notedebasdepage"/>
        <w:bidi/>
      </w:pPr>
      <w:r>
        <w:rPr>
          <w:rStyle w:val="Appelnotedebasdep"/>
        </w:rPr>
        <w:footnoteRef/>
      </w:r>
      <w:r>
        <w:rPr>
          <w:rtl/>
        </w:rPr>
        <w:t xml:space="preserve">  - محمد خطابي، لسانيات النص مدخل إلى انسجام الخطاب: المركز الثقافي </w:t>
      </w:r>
      <w:proofErr w:type="gramStart"/>
      <w:r>
        <w:rPr>
          <w:rtl/>
        </w:rPr>
        <w:t>العربي،ط</w:t>
      </w:r>
      <w:proofErr w:type="gramEnd"/>
      <w:r>
        <w:rPr>
          <w:rtl/>
        </w:rPr>
        <w:t xml:space="preserve">2المغرب، 2006،ص05. </w:t>
      </w:r>
    </w:p>
  </w:footnote>
  <w:footnote w:id="8">
    <w:p w14:paraId="35C5C746" w14:textId="77777777" w:rsidR="00C67E88" w:rsidRPr="00745E01" w:rsidRDefault="00C67E88" w:rsidP="007B7FB7">
      <w:pPr>
        <w:pStyle w:val="Notedebasdepage"/>
        <w:bidi/>
        <w:rPr>
          <w:rFonts w:ascii="Traditional Arabic" w:hAnsi="Traditional Arabic" w:cs="Traditional Arabic"/>
          <w:sz w:val="28"/>
          <w:szCs w:val="28"/>
        </w:rPr>
      </w:pPr>
      <w:r w:rsidRPr="00745E01">
        <w:rPr>
          <w:rStyle w:val="Appelnotedebasdep"/>
          <w:rFonts w:ascii="Traditional Arabic" w:hAnsi="Traditional Arabic" w:cs="Traditional Arabic"/>
          <w:sz w:val="28"/>
          <w:szCs w:val="28"/>
        </w:rPr>
        <w:footnoteRef/>
      </w:r>
      <w:r w:rsidRPr="00745E01">
        <w:rPr>
          <w:rFonts w:ascii="Traditional Arabic" w:hAnsi="Traditional Arabic" w:cs="Traditional Arabic"/>
          <w:sz w:val="28"/>
          <w:szCs w:val="28"/>
          <w:rtl/>
        </w:rPr>
        <w:t xml:space="preserve"> محمد </w:t>
      </w:r>
      <w:proofErr w:type="gramStart"/>
      <w:r w:rsidRPr="00745E01">
        <w:rPr>
          <w:rFonts w:ascii="Traditional Arabic" w:hAnsi="Traditional Arabic" w:cs="Traditional Arabic"/>
          <w:sz w:val="28"/>
          <w:szCs w:val="28"/>
          <w:rtl/>
        </w:rPr>
        <w:t>خطابي ،</w:t>
      </w:r>
      <w:proofErr w:type="gramEnd"/>
      <w:r w:rsidRPr="00745E01">
        <w:rPr>
          <w:rFonts w:ascii="Traditional Arabic" w:hAnsi="Traditional Arabic" w:cs="Traditional Arabic"/>
          <w:sz w:val="28"/>
          <w:szCs w:val="28"/>
          <w:rtl/>
        </w:rPr>
        <w:t xml:space="preserve"> المرجع نفسه :ص17.</w:t>
      </w:r>
    </w:p>
  </w:footnote>
  <w:footnote w:id="9">
    <w:p w14:paraId="7F7A9694" w14:textId="77777777" w:rsidR="00C67E88" w:rsidRPr="00745E01" w:rsidRDefault="00C67E88" w:rsidP="007B7FB7">
      <w:pPr>
        <w:pStyle w:val="Notedebasdepage"/>
        <w:bidi/>
        <w:rPr>
          <w:rFonts w:ascii="Traditional Arabic" w:hAnsi="Traditional Arabic" w:cs="Traditional Arabic"/>
          <w:sz w:val="28"/>
          <w:szCs w:val="28"/>
        </w:rPr>
      </w:pPr>
      <w:r w:rsidRPr="00745E01">
        <w:rPr>
          <w:rStyle w:val="Appelnotedebasdep"/>
          <w:rFonts w:ascii="Traditional Arabic" w:hAnsi="Traditional Arabic" w:cs="Traditional Arabic"/>
          <w:sz w:val="28"/>
          <w:szCs w:val="28"/>
        </w:rPr>
        <w:footnoteRef/>
      </w:r>
      <w:r w:rsidRPr="00745E01">
        <w:rPr>
          <w:rFonts w:ascii="Traditional Arabic" w:hAnsi="Traditional Arabic" w:cs="Traditional Arabic"/>
          <w:sz w:val="28"/>
          <w:szCs w:val="28"/>
          <w:rtl/>
        </w:rPr>
        <w:t xml:space="preserve"> دي </w:t>
      </w:r>
      <w:proofErr w:type="spellStart"/>
      <w:r w:rsidRPr="00745E01">
        <w:rPr>
          <w:rFonts w:ascii="Traditional Arabic" w:hAnsi="Traditional Arabic" w:cs="Traditional Arabic"/>
          <w:sz w:val="28"/>
          <w:szCs w:val="28"/>
          <w:rtl/>
        </w:rPr>
        <w:t>بوجراند</w:t>
      </w:r>
      <w:proofErr w:type="spellEnd"/>
      <w:r w:rsidRPr="00745E01">
        <w:rPr>
          <w:rFonts w:ascii="Traditional Arabic" w:hAnsi="Traditional Arabic" w:cs="Traditional Arabic"/>
          <w:sz w:val="28"/>
          <w:szCs w:val="28"/>
          <w:rtl/>
        </w:rPr>
        <w:t>، النص والخطاب والإجراء، تر تمام حسان، عالم الكتب، القاهرة،1418هــ1998</w:t>
      </w:r>
      <w:proofErr w:type="gramStart"/>
      <w:r w:rsidRPr="00745E01">
        <w:rPr>
          <w:rFonts w:ascii="Traditional Arabic" w:hAnsi="Traditional Arabic" w:cs="Traditional Arabic"/>
          <w:sz w:val="28"/>
          <w:szCs w:val="28"/>
          <w:rtl/>
        </w:rPr>
        <w:t>م،ص</w:t>
      </w:r>
      <w:proofErr w:type="gramEnd"/>
      <w:r w:rsidRPr="00745E01">
        <w:rPr>
          <w:rFonts w:ascii="Traditional Arabic" w:hAnsi="Traditional Arabic" w:cs="Traditional Arabic"/>
          <w:sz w:val="28"/>
          <w:szCs w:val="28"/>
          <w:rtl/>
        </w:rPr>
        <w:t>332.</w:t>
      </w:r>
    </w:p>
  </w:footnote>
  <w:footnote w:id="10">
    <w:p w14:paraId="1CEF96EA" w14:textId="77777777" w:rsidR="00C67E88" w:rsidRPr="003F714D" w:rsidRDefault="00C67E88" w:rsidP="007B7FB7">
      <w:pPr>
        <w:pStyle w:val="Notedebasdepage"/>
        <w:bidi/>
        <w:rPr>
          <w:rFonts w:ascii="Traditional Arabic" w:hAnsi="Traditional Arabic" w:cs="Traditional Arabic"/>
          <w:sz w:val="28"/>
          <w:szCs w:val="28"/>
        </w:rPr>
      </w:pPr>
      <w:r w:rsidRPr="003F714D">
        <w:rPr>
          <w:rStyle w:val="Appelnotedebasdep"/>
          <w:rFonts w:ascii="Traditional Arabic" w:hAnsi="Traditional Arabic" w:cs="Traditional Arabic"/>
          <w:sz w:val="28"/>
          <w:szCs w:val="28"/>
        </w:rPr>
        <w:footnoteRef/>
      </w:r>
      <w:r w:rsidRPr="003F714D">
        <w:rPr>
          <w:rFonts w:ascii="Traditional Arabic" w:hAnsi="Traditional Arabic" w:cs="Traditional Arabic"/>
          <w:sz w:val="28"/>
          <w:szCs w:val="28"/>
          <w:rtl/>
        </w:rPr>
        <w:t xml:space="preserve"> صبحي إبراهيم الفقي، المرجع نفسه، ص 38.</w:t>
      </w:r>
    </w:p>
  </w:footnote>
  <w:footnote w:id="11">
    <w:p w14:paraId="2E7D5F42" w14:textId="77777777" w:rsidR="00C67E88" w:rsidRPr="003F714D" w:rsidRDefault="00C67E88" w:rsidP="007B7FB7">
      <w:pPr>
        <w:pStyle w:val="Notedebasdepage"/>
        <w:bidi/>
        <w:rPr>
          <w:rFonts w:ascii="Traditional Arabic" w:hAnsi="Traditional Arabic" w:cs="Traditional Arabic"/>
          <w:sz w:val="28"/>
          <w:szCs w:val="28"/>
        </w:rPr>
      </w:pPr>
      <w:r w:rsidRPr="003F714D">
        <w:rPr>
          <w:rStyle w:val="Appelnotedebasdep"/>
          <w:rFonts w:ascii="Traditional Arabic" w:hAnsi="Traditional Arabic" w:cs="Traditional Arabic"/>
          <w:sz w:val="28"/>
          <w:szCs w:val="28"/>
        </w:rPr>
        <w:footnoteRef/>
      </w:r>
      <w:r w:rsidRPr="003F714D">
        <w:rPr>
          <w:rFonts w:ascii="Traditional Arabic" w:hAnsi="Traditional Arabic" w:cs="Traditional Arabic"/>
          <w:sz w:val="28"/>
          <w:szCs w:val="28"/>
          <w:rtl/>
        </w:rPr>
        <w:t xml:space="preserve"> صبحي إبراهيم الفقي، المرجع نفسه، ص40.</w:t>
      </w:r>
    </w:p>
  </w:footnote>
  <w:footnote w:id="12">
    <w:p w14:paraId="1ABC2F0F" w14:textId="77777777" w:rsidR="00C67E88" w:rsidRPr="003F714D" w:rsidRDefault="00C67E88" w:rsidP="007B7FB7">
      <w:pPr>
        <w:pStyle w:val="Notedebasdepage"/>
        <w:bidi/>
        <w:rPr>
          <w:rFonts w:ascii="Traditional Arabic" w:hAnsi="Traditional Arabic" w:cs="Traditional Arabic"/>
          <w:sz w:val="28"/>
          <w:szCs w:val="28"/>
        </w:rPr>
      </w:pPr>
      <w:r w:rsidRPr="003F714D">
        <w:rPr>
          <w:rStyle w:val="Appelnotedebasdep"/>
          <w:rFonts w:ascii="Traditional Arabic" w:hAnsi="Traditional Arabic" w:cs="Traditional Arabic"/>
          <w:sz w:val="28"/>
          <w:szCs w:val="28"/>
        </w:rPr>
        <w:footnoteRef/>
      </w:r>
      <w:r w:rsidRPr="003F714D">
        <w:rPr>
          <w:rFonts w:ascii="Traditional Arabic" w:hAnsi="Traditional Arabic" w:cs="Traditional Arabic"/>
          <w:sz w:val="28"/>
          <w:szCs w:val="28"/>
          <w:rtl/>
        </w:rPr>
        <w:t xml:space="preserve"> محمد خطابي، المرجع نفسه، ص18.</w:t>
      </w:r>
    </w:p>
  </w:footnote>
  <w:footnote w:id="13">
    <w:p w14:paraId="40662240" w14:textId="77777777" w:rsidR="00C67E88" w:rsidRPr="003F714D" w:rsidRDefault="00C67E88" w:rsidP="007B7FB7">
      <w:pPr>
        <w:pStyle w:val="Notedebasdepage"/>
        <w:bidi/>
        <w:rPr>
          <w:rFonts w:ascii="Traditional Arabic" w:hAnsi="Traditional Arabic" w:cs="Traditional Arabic"/>
          <w:sz w:val="28"/>
          <w:szCs w:val="28"/>
        </w:rPr>
      </w:pPr>
      <w:r w:rsidRPr="003F714D">
        <w:rPr>
          <w:rStyle w:val="Appelnotedebasdep"/>
          <w:rFonts w:ascii="Traditional Arabic" w:hAnsi="Traditional Arabic" w:cs="Traditional Arabic"/>
          <w:sz w:val="28"/>
          <w:szCs w:val="28"/>
        </w:rPr>
        <w:footnoteRef/>
      </w:r>
      <w:r w:rsidRPr="003F714D">
        <w:rPr>
          <w:rFonts w:ascii="Traditional Arabic" w:hAnsi="Traditional Arabic" w:cs="Traditional Arabic"/>
          <w:sz w:val="28"/>
          <w:szCs w:val="28"/>
          <w:rtl/>
        </w:rPr>
        <w:t xml:space="preserve"> محمد خطابي، المرجع نفسه، ص19.</w:t>
      </w:r>
    </w:p>
  </w:footnote>
  <w:footnote w:id="14">
    <w:p w14:paraId="293CB5E3" w14:textId="77777777" w:rsidR="00C67E88" w:rsidRPr="003F714D" w:rsidRDefault="00C67E88" w:rsidP="007B7FB7">
      <w:pPr>
        <w:pStyle w:val="Notedebasdepage"/>
        <w:bidi/>
        <w:rPr>
          <w:rFonts w:ascii="Traditional Arabic" w:hAnsi="Traditional Arabic" w:cs="Traditional Arabic"/>
          <w:sz w:val="28"/>
          <w:szCs w:val="28"/>
        </w:rPr>
      </w:pPr>
      <w:r w:rsidRPr="003F714D">
        <w:rPr>
          <w:rStyle w:val="Appelnotedebasdep"/>
          <w:rFonts w:ascii="Traditional Arabic" w:hAnsi="Traditional Arabic" w:cs="Traditional Arabic"/>
          <w:sz w:val="28"/>
          <w:szCs w:val="28"/>
        </w:rPr>
        <w:footnoteRef/>
      </w:r>
      <w:r w:rsidRPr="003F714D">
        <w:rPr>
          <w:rFonts w:ascii="Traditional Arabic" w:hAnsi="Traditional Arabic" w:cs="Traditional Arabic"/>
          <w:sz w:val="28"/>
          <w:szCs w:val="28"/>
          <w:rtl/>
        </w:rPr>
        <w:t xml:space="preserve"> </w:t>
      </w:r>
      <w:bookmarkStart w:id="15" w:name="_Hlk105349209"/>
      <w:r w:rsidRPr="003F714D">
        <w:rPr>
          <w:rFonts w:ascii="Traditional Arabic" w:hAnsi="Traditional Arabic" w:cs="Traditional Arabic"/>
          <w:sz w:val="28"/>
          <w:szCs w:val="28"/>
          <w:rtl/>
        </w:rPr>
        <w:t>محمد الشاوش، أصول تحليل الخطاب، ج1، المؤسسة العربية للتوزيع، تونس،1421ه،2001، ص128</w:t>
      </w:r>
      <w:bookmarkEnd w:id="15"/>
      <w:r w:rsidRPr="003F714D">
        <w:rPr>
          <w:rFonts w:ascii="Traditional Arabic" w:hAnsi="Traditional Arabic" w:cs="Traditional Arabic"/>
          <w:sz w:val="28"/>
          <w:szCs w:val="28"/>
          <w:rtl/>
        </w:rPr>
        <w:t>.</w:t>
      </w:r>
    </w:p>
  </w:footnote>
  <w:footnote w:id="15">
    <w:p w14:paraId="191A87A1" w14:textId="77777777" w:rsidR="00C67E88" w:rsidRDefault="00C67E88" w:rsidP="007B7FB7">
      <w:pPr>
        <w:pStyle w:val="Notedebasdepage"/>
        <w:bidi/>
      </w:pPr>
      <w:r>
        <w:rPr>
          <w:rStyle w:val="Appelnotedebasdep"/>
        </w:rPr>
        <w:footnoteRef/>
      </w:r>
      <w:r>
        <w:rPr>
          <w:rFonts w:ascii="Traditional Arabic" w:hAnsi="Traditional Arabic" w:cs="Traditional Arabic"/>
          <w:sz w:val="32"/>
          <w:szCs w:val="32"/>
          <w:rtl/>
        </w:rPr>
        <w:t xml:space="preserve"> </w:t>
      </w:r>
      <w:r>
        <w:rPr>
          <w:rFonts w:ascii="Traditional Arabic" w:hAnsi="Traditional Arabic" w:cs="Traditional Arabic"/>
          <w:sz w:val="28"/>
          <w:szCs w:val="28"/>
          <w:rtl/>
        </w:rPr>
        <w:t xml:space="preserve">محمد خطابي، المرجع </w:t>
      </w:r>
      <w:proofErr w:type="gramStart"/>
      <w:r>
        <w:rPr>
          <w:rFonts w:ascii="Traditional Arabic" w:hAnsi="Traditional Arabic" w:cs="Traditional Arabic"/>
          <w:sz w:val="28"/>
          <w:szCs w:val="28"/>
          <w:rtl/>
        </w:rPr>
        <w:t>نفسه،ص</w:t>
      </w:r>
      <w:proofErr w:type="gramEnd"/>
      <w:r>
        <w:rPr>
          <w:rFonts w:ascii="Traditional Arabic" w:hAnsi="Traditional Arabic" w:cs="Traditional Arabic"/>
          <w:sz w:val="28"/>
          <w:szCs w:val="28"/>
          <w:rtl/>
        </w:rPr>
        <w:t>19.</w:t>
      </w:r>
    </w:p>
  </w:footnote>
  <w:footnote w:id="16">
    <w:p w14:paraId="29D1EDE0" w14:textId="77777777" w:rsidR="00C67E88" w:rsidRDefault="00C67E88" w:rsidP="007B7FB7">
      <w:pPr>
        <w:pStyle w:val="Notedebasdepage"/>
        <w:bidi/>
      </w:pPr>
      <w:r>
        <w:rPr>
          <w:rStyle w:val="Appelnotedebasdep"/>
        </w:rPr>
        <w:footnoteRef/>
      </w:r>
      <w:r>
        <w:rPr>
          <w:rFonts w:ascii="Traditional Arabic" w:hAnsi="Traditional Arabic" w:cs="Traditional Arabic"/>
          <w:sz w:val="32"/>
          <w:szCs w:val="32"/>
          <w:rtl/>
        </w:rPr>
        <w:t xml:space="preserve"> </w:t>
      </w:r>
      <w:r>
        <w:rPr>
          <w:rFonts w:ascii="Traditional Arabic" w:hAnsi="Traditional Arabic" w:cs="Traditional Arabic"/>
          <w:sz w:val="28"/>
          <w:szCs w:val="28"/>
          <w:rtl/>
        </w:rPr>
        <w:t xml:space="preserve">ابن منظور: المصدر </w:t>
      </w:r>
      <w:proofErr w:type="gramStart"/>
      <w:r>
        <w:rPr>
          <w:rFonts w:ascii="Traditional Arabic" w:hAnsi="Traditional Arabic" w:cs="Traditional Arabic"/>
          <w:sz w:val="28"/>
          <w:szCs w:val="28"/>
          <w:rtl/>
        </w:rPr>
        <w:t>نفسه،ج</w:t>
      </w:r>
      <w:proofErr w:type="gramEnd"/>
      <w:r>
        <w:rPr>
          <w:rFonts w:ascii="Traditional Arabic" w:hAnsi="Traditional Arabic" w:cs="Traditional Arabic"/>
          <w:sz w:val="28"/>
          <w:szCs w:val="28"/>
          <w:rtl/>
        </w:rPr>
        <w:t xml:space="preserve">1، ص774. </w:t>
      </w:r>
    </w:p>
  </w:footnote>
  <w:footnote w:id="17">
    <w:p w14:paraId="759F81AA" w14:textId="77777777" w:rsidR="00C67E88" w:rsidRDefault="00C67E88" w:rsidP="007B7FB7">
      <w:pPr>
        <w:pStyle w:val="Notedebasdepage"/>
        <w:bidi/>
      </w:pPr>
      <w:r>
        <w:rPr>
          <w:rStyle w:val="Appelnotedebasdep"/>
        </w:rPr>
        <w:footnoteRef/>
      </w:r>
      <w:r>
        <w:rPr>
          <w:rtl/>
        </w:rPr>
        <w:t xml:space="preserve"> دي </w:t>
      </w:r>
      <w:proofErr w:type="spellStart"/>
      <w:r>
        <w:rPr>
          <w:rtl/>
        </w:rPr>
        <w:t>بوجراند</w:t>
      </w:r>
      <w:proofErr w:type="spellEnd"/>
      <w:r>
        <w:rPr>
          <w:rtl/>
        </w:rPr>
        <w:t>، المرجع نفسه، 340.</w:t>
      </w:r>
    </w:p>
  </w:footnote>
  <w:footnote w:id="18">
    <w:p w14:paraId="033E480E" w14:textId="77777777" w:rsidR="00C67E88" w:rsidRDefault="00C67E88" w:rsidP="007B7FB7">
      <w:pPr>
        <w:pStyle w:val="Notedebasdepage"/>
        <w:bidi/>
      </w:pPr>
      <w:r>
        <w:rPr>
          <w:rStyle w:val="Appelnotedebasdep"/>
        </w:rPr>
        <w:footnoteRef/>
      </w:r>
      <w:r>
        <w:rPr>
          <w:rFonts w:ascii="Traditional Arabic" w:hAnsi="Traditional Arabic" w:cs="Traditional Arabic"/>
          <w:sz w:val="28"/>
          <w:szCs w:val="28"/>
          <w:rtl/>
        </w:rPr>
        <w:t xml:space="preserve"> </w:t>
      </w:r>
      <w:bookmarkStart w:id="17" w:name="_Hlk105349372"/>
      <w:r>
        <w:rPr>
          <w:rFonts w:ascii="Traditional Arabic" w:hAnsi="Traditional Arabic" w:cs="Traditional Arabic"/>
          <w:sz w:val="28"/>
          <w:szCs w:val="28"/>
          <w:rtl/>
        </w:rPr>
        <w:t>ابن جني الخصائص ج2، تح: عبد الحميد هنداوي، دار الكتب العلمية، بيروت،11421هــ،2001م، ص104</w:t>
      </w:r>
      <w:bookmarkEnd w:id="17"/>
      <w:r>
        <w:rPr>
          <w:rFonts w:ascii="Traditional Arabic" w:hAnsi="Traditional Arabic" w:cs="Traditional Arabic"/>
          <w:sz w:val="28"/>
          <w:szCs w:val="28"/>
          <w:rtl/>
        </w:rPr>
        <w:t>،</w:t>
      </w:r>
    </w:p>
  </w:footnote>
  <w:footnote w:id="19">
    <w:p w14:paraId="075EE6C7" w14:textId="77777777" w:rsidR="00C67E88" w:rsidRDefault="00C67E88" w:rsidP="007B7FB7">
      <w:pPr>
        <w:pStyle w:val="Notedebasdepage"/>
        <w:bidi/>
      </w:pPr>
      <w:r>
        <w:rPr>
          <w:rStyle w:val="Appelnotedebasdep"/>
        </w:rPr>
        <w:footnoteRef/>
      </w:r>
      <w:r>
        <w:rPr>
          <w:rFonts w:ascii="Traditional Arabic" w:hAnsi="Traditional Arabic" w:cs="Traditional Arabic"/>
          <w:sz w:val="28"/>
          <w:szCs w:val="28"/>
          <w:rtl/>
        </w:rPr>
        <w:t xml:space="preserve"> محمد خطابي المرجع نفسه، ص22. </w:t>
      </w:r>
    </w:p>
  </w:footnote>
  <w:footnote w:id="20">
    <w:p w14:paraId="5EC821C8" w14:textId="77777777" w:rsidR="00C67E88" w:rsidRDefault="00C67E88" w:rsidP="007B7FB7">
      <w:pPr>
        <w:pStyle w:val="Notedebasdepage"/>
        <w:bidi/>
      </w:pPr>
      <w:r>
        <w:rPr>
          <w:rStyle w:val="Appelnotedebasdep"/>
        </w:rPr>
        <w:footnoteRef/>
      </w:r>
      <w:r>
        <w:rPr>
          <w:rFonts w:ascii="Traditional Arabic" w:hAnsi="Traditional Arabic" w:cs="Traditional Arabic"/>
          <w:sz w:val="32"/>
          <w:szCs w:val="32"/>
          <w:rtl/>
        </w:rPr>
        <w:t xml:space="preserve"> ابن </w:t>
      </w:r>
      <w:proofErr w:type="gramStart"/>
      <w:r>
        <w:rPr>
          <w:rFonts w:ascii="Traditional Arabic" w:hAnsi="Traditional Arabic" w:cs="Traditional Arabic"/>
          <w:sz w:val="32"/>
          <w:szCs w:val="32"/>
          <w:rtl/>
        </w:rPr>
        <w:t>يعيش</w:t>
      </w:r>
      <w:r>
        <w:rPr>
          <w:rFonts w:ascii="Traditional Arabic" w:hAnsi="Traditional Arabic" w:cs="Traditional Arabic"/>
          <w:sz w:val="28"/>
          <w:szCs w:val="28"/>
          <w:rtl/>
        </w:rPr>
        <w:t xml:space="preserve"> ،</w:t>
      </w:r>
      <w:proofErr w:type="gramEnd"/>
      <w:r>
        <w:rPr>
          <w:rFonts w:ascii="Traditional Arabic" w:hAnsi="Traditional Arabic" w:cs="Traditional Arabic"/>
          <w:sz w:val="28"/>
          <w:szCs w:val="28"/>
          <w:rtl/>
        </w:rPr>
        <w:t xml:space="preserve"> شرح المفصل،ج3،عالم الكتب، بيروت،دت،ص75.</w:t>
      </w:r>
    </w:p>
  </w:footnote>
  <w:footnote w:id="21">
    <w:p w14:paraId="3EC4DD0C" w14:textId="77777777" w:rsidR="00C67E88" w:rsidRDefault="00C67E88" w:rsidP="007B7FB7">
      <w:pPr>
        <w:pStyle w:val="Notedebasdepage"/>
        <w:bidi/>
      </w:pPr>
      <w:r>
        <w:rPr>
          <w:rStyle w:val="Appelnotedebasdep"/>
        </w:rPr>
        <w:footnoteRef/>
      </w:r>
      <w:r>
        <w:rPr>
          <w:rtl/>
        </w:rPr>
        <w:t xml:space="preserve">  محمد خطابي، المرجع نفسه، ص23.</w:t>
      </w:r>
    </w:p>
  </w:footnote>
  <w:footnote w:id="22">
    <w:p w14:paraId="2160F964" w14:textId="77777777" w:rsidR="00C67E88" w:rsidRDefault="00C67E88" w:rsidP="007B7FB7">
      <w:pPr>
        <w:pStyle w:val="Notedebasdepage"/>
        <w:bidi/>
      </w:pPr>
      <w:r>
        <w:rPr>
          <w:rStyle w:val="Appelnotedebasdep"/>
        </w:rPr>
        <w:footnoteRef/>
      </w:r>
      <w:r>
        <w:rPr>
          <w:rtl/>
        </w:rPr>
        <w:t xml:space="preserve"> محمد خطابي، المرجع </w:t>
      </w:r>
      <w:proofErr w:type="gramStart"/>
      <w:r>
        <w:rPr>
          <w:rtl/>
        </w:rPr>
        <w:t>نفسه،ص</w:t>
      </w:r>
      <w:proofErr w:type="gramEnd"/>
      <w:r>
        <w:rPr>
          <w:rtl/>
        </w:rPr>
        <w:t xml:space="preserve">24،23، </w:t>
      </w:r>
    </w:p>
  </w:footnote>
  <w:footnote w:id="23">
    <w:p w14:paraId="204C379D" w14:textId="77777777" w:rsidR="00C67E88" w:rsidRDefault="00C67E88" w:rsidP="007B7FB7">
      <w:pPr>
        <w:pStyle w:val="Notedebasdepage"/>
        <w:bidi/>
      </w:pPr>
      <w:r>
        <w:rPr>
          <w:rStyle w:val="Appelnotedebasdep"/>
        </w:rPr>
        <w:footnoteRef/>
      </w:r>
      <w:r>
        <w:rPr>
          <w:rtl/>
        </w:rPr>
        <w:t xml:space="preserve"> </w:t>
      </w:r>
      <w:bookmarkStart w:id="19" w:name="_Hlk105349847"/>
      <w:r>
        <w:rPr>
          <w:rtl/>
        </w:rPr>
        <w:t>الزمخشري، تفسير الكشاف، ج3، تحر: محمد مرسي عامر، دار المصحف، القاهرة، د ت، ص197</w:t>
      </w:r>
      <w:bookmarkEnd w:id="19"/>
      <w:r>
        <w:rPr>
          <w:rtl/>
        </w:rPr>
        <w:t>.</w:t>
      </w:r>
    </w:p>
  </w:footnote>
  <w:footnote w:id="24">
    <w:p w14:paraId="26FE440D" w14:textId="77777777" w:rsidR="00C67E88" w:rsidRDefault="00C67E88" w:rsidP="007B7FB7">
      <w:pPr>
        <w:pStyle w:val="Notedebasdepage"/>
        <w:bidi/>
      </w:pPr>
      <w:r>
        <w:rPr>
          <w:rStyle w:val="Appelnotedebasdep"/>
        </w:rPr>
        <w:footnoteRef/>
      </w:r>
      <w:r>
        <w:rPr>
          <w:rtl/>
        </w:rPr>
        <w:t xml:space="preserve"> ابن </w:t>
      </w:r>
      <w:proofErr w:type="gramStart"/>
      <w:r>
        <w:rPr>
          <w:rtl/>
        </w:rPr>
        <w:t>منظور ،</w:t>
      </w:r>
      <w:proofErr w:type="gramEnd"/>
      <w:r>
        <w:rPr>
          <w:rtl/>
        </w:rPr>
        <w:t xml:space="preserve"> المصدر نفسه، ج:13-14، ص47.</w:t>
      </w:r>
    </w:p>
  </w:footnote>
  <w:footnote w:id="25">
    <w:p w14:paraId="03855B2D" w14:textId="77777777" w:rsidR="00C67E88" w:rsidRDefault="00C67E88" w:rsidP="007B7FB7">
      <w:pPr>
        <w:pStyle w:val="Notedebasdepage"/>
        <w:bidi/>
      </w:pPr>
      <w:r>
        <w:rPr>
          <w:rStyle w:val="Appelnotedebasdep"/>
        </w:rPr>
        <w:footnoteRef/>
      </w:r>
      <w:r>
        <w:rPr>
          <w:rFonts w:ascii="Traditional Arabic" w:hAnsi="Traditional Arabic" w:cs="Traditional Arabic"/>
          <w:sz w:val="32"/>
          <w:szCs w:val="32"/>
          <w:rtl/>
        </w:rPr>
        <w:t xml:space="preserve"> </w:t>
      </w:r>
      <w:r>
        <w:rPr>
          <w:rFonts w:ascii="Traditional Arabic" w:hAnsi="Traditional Arabic" w:cs="Traditional Arabic"/>
          <w:sz w:val="28"/>
          <w:szCs w:val="28"/>
          <w:rtl/>
        </w:rPr>
        <w:t>محمد خطابي، المرجع نفسه، ص24.</w:t>
      </w:r>
    </w:p>
  </w:footnote>
  <w:footnote w:id="26">
    <w:p w14:paraId="2E078685" w14:textId="77777777" w:rsidR="00C67E88" w:rsidRDefault="00C67E88" w:rsidP="007B7FB7">
      <w:pPr>
        <w:pStyle w:val="Notedebasdepage"/>
        <w:bidi/>
      </w:pPr>
      <w:r>
        <w:rPr>
          <w:rStyle w:val="Appelnotedebasdep"/>
        </w:rPr>
        <w:footnoteRef/>
      </w:r>
      <w:r>
        <w:rPr>
          <w:rtl/>
        </w:rPr>
        <w:t xml:space="preserve">  ينظر: جميل عبد المجيد، علم النص أسسه المعرفية وتجلياته النقدية، عالم الفكر، دب، مج 32 عدد02، أكتوبر، ديسمبر</w:t>
      </w:r>
      <w:proofErr w:type="gramStart"/>
      <w:r>
        <w:rPr>
          <w:rtl/>
        </w:rPr>
        <w:t>2003،ص</w:t>
      </w:r>
      <w:proofErr w:type="gramEnd"/>
      <w:r>
        <w:rPr>
          <w:rtl/>
        </w:rPr>
        <w:t>146.</w:t>
      </w:r>
    </w:p>
  </w:footnote>
  <w:footnote w:id="27">
    <w:p w14:paraId="71C0667E" w14:textId="77777777" w:rsidR="00C67E88" w:rsidRDefault="00C67E88" w:rsidP="007B7FB7">
      <w:pPr>
        <w:pStyle w:val="Notedebasdepage"/>
        <w:bidi/>
      </w:pPr>
      <w:r>
        <w:rPr>
          <w:rStyle w:val="Appelnotedebasdep"/>
        </w:rPr>
        <w:footnoteRef/>
      </w:r>
      <w:r>
        <w:rPr>
          <w:rtl/>
        </w:rPr>
        <w:t xml:space="preserve"> </w:t>
      </w:r>
      <w:r>
        <w:rPr>
          <w:rFonts w:ascii="Traditional Arabic" w:hAnsi="Traditional Arabic" w:cs="Traditional Arabic"/>
          <w:sz w:val="28"/>
          <w:szCs w:val="28"/>
          <w:rtl/>
        </w:rPr>
        <w:t>ابن منظور، المصدر نفسه، ج :7-8، ص131.</w:t>
      </w:r>
    </w:p>
  </w:footnote>
  <w:footnote w:id="28">
    <w:p w14:paraId="7D28E93B" w14:textId="77777777" w:rsidR="00C67E88" w:rsidRDefault="00C67E88" w:rsidP="007B7FB7">
      <w:pPr>
        <w:pStyle w:val="Notedebasdepage"/>
        <w:jc w:val="right"/>
      </w:pPr>
      <w:r>
        <w:rPr>
          <w:rStyle w:val="Appelnotedebasdep"/>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سعيد حسن بحيري، علم لغة النص المفاهيم والاتجاهات، الشركة المصري، لونجمان، مكتبة لبنى ناشرون، بيروت،</w:t>
      </w:r>
      <w:proofErr w:type="gramStart"/>
      <w:r>
        <w:rPr>
          <w:rFonts w:ascii="Traditional Arabic" w:hAnsi="Traditional Arabic" w:cs="Traditional Arabic"/>
          <w:sz w:val="28"/>
          <w:szCs w:val="28"/>
          <w:rtl/>
        </w:rPr>
        <w:t>1997،ص</w:t>
      </w:r>
      <w:proofErr w:type="gramEnd"/>
      <w:r>
        <w:rPr>
          <w:rFonts w:ascii="Traditional Arabic" w:hAnsi="Traditional Arabic" w:cs="Traditional Arabic"/>
          <w:sz w:val="28"/>
          <w:szCs w:val="28"/>
          <w:rtl/>
        </w:rPr>
        <w:t>220</w:t>
      </w:r>
      <w:r>
        <w:rPr>
          <w:rFonts w:ascii="Traditional Arabic" w:hAnsi="Traditional Arabic" w:cs="Traditional Arabic"/>
          <w:sz w:val="28"/>
          <w:szCs w:val="28"/>
        </w:rPr>
        <w:t xml:space="preserve">. </w:t>
      </w:r>
    </w:p>
  </w:footnote>
  <w:footnote w:id="29">
    <w:p w14:paraId="25886735" w14:textId="77777777" w:rsidR="00C67E88" w:rsidRDefault="00C67E88" w:rsidP="007B7FB7">
      <w:pPr>
        <w:pStyle w:val="Notedebasdepage"/>
        <w:bidi/>
      </w:pPr>
      <w:r>
        <w:rPr>
          <w:rStyle w:val="Appelnotedebasdep"/>
        </w:rPr>
        <w:footnoteRef/>
      </w:r>
      <w:r>
        <w:rPr>
          <w:rtl/>
        </w:rPr>
        <w:t xml:space="preserve"> </w:t>
      </w:r>
      <w:r>
        <w:rPr>
          <w:rFonts w:ascii="Traditional Arabic" w:hAnsi="Traditional Arabic" w:cs="Traditional Arabic"/>
          <w:sz w:val="28"/>
          <w:szCs w:val="28"/>
          <w:rtl/>
        </w:rPr>
        <w:t xml:space="preserve"> صبحي إبراهيم الفقي، المرجع نفسه، ص96.</w:t>
      </w:r>
    </w:p>
  </w:footnote>
  <w:footnote w:id="30">
    <w:p w14:paraId="7CEC2FF2" w14:textId="77777777" w:rsidR="00C67E88" w:rsidRDefault="00C67E88" w:rsidP="007B7FB7">
      <w:pPr>
        <w:pStyle w:val="Notedebasdepage"/>
        <w:bidi/>
      </w:pPr>
      <w:r>
        <w:rPr>
          <w:rStyle w:val="Appelnotedebasdep"/>
        </w:rPr>
        <w:footnoteRef/>
      </w:r>
      <w:r>
        <w:rPr>
          <w:rtl/>
        </w:rPr>
        <w:t xml:space="preserve">  محمد خطابي، المرجع نفسه، ص52.</w:t>
      </w:r>
    </w:p>
  </w:footnote>
  <w:footnote w:id="31">
    <w:p w14:paraId="0BF85300" w14:textId="77777777" w:rsidR="00C67E88" w:rsidRDefault="00C67E88" w:rsidP="007B7FB7">
      <w:pPr>
        <w:pStyle w:val="Notedebasdepage"/>
        <w:bidi/>
      </w:pPr>
      <w:r>
        <w:rPr>
          <w:rStyle w:val="Appelnotedebasdep"/>
        </w:rPr>
        <w:footnoteRef/>
      </w:r>
      <w:r>
        <w:rPr>
          <w:rtl/>
        </w:rPr>
        <w:t xml:space="preserve">  محمد خطابي، المرجع نفسه، ص38-42.</w:t>
      </w:r>
    </w:p>
  </w:footnote>
  <w:footnote w:id="32">
    <w:p w14:paraId="5094D2AF" w14:textId="77777777" w:rsidR="00C67E88" w:rsidRDefault="00C67E88" w:rsidP="007B7FB7">
      <w:pPr>
        <w:pStyle w:val="Notedebasdepage"/>
        <w:bidi/>
      </w:pPr>
      <w:r>
        <w:rPr>
          <w:rStyle w:val="Appelnotedebasdep"/>
        </w:rPr>
        <w:footnoteRef/>
      </w:r>
      <w:r>
        <w:rPr>
          <w:rtl/>
        </w:rPr>
        <w:t xml:space="preserve"> </w:t>
      </w:r>
      <w:r>
        <w:rPr>
          <w:rFonts w:ascii="Traditional Arabic" w:hAnsi="Traditional Arabic" w:cs="Traditional Arabic"/>
          <w:sz w:val="28"/>
          <w:szCs w:val="28"/>
          <w:rtl/>
        </w:rPr>
        <w:t xml:space="preserve">محمود بوسنة، الاتساق والانسجام في سورة الكهف، رسالة ماجستير كلية الآداب والعلوم الإنسانية جامعة الحاج </w:t>
      </w:r>
      <w:proofErr w:type="gramStart"/>
      <w:r>
        <w:rPr>
          <w:rFonts w:ascii="Traditional Arabic" w:hAnsi="Traditional Arabic" w:cs="Traditional Arabic"/>
          <w:sz w:val="28"/>
          <w:szCs w:val="28"/>
          <w:rtl/>
        </w:rPr>
        <w:t>لخضر ،باتنة</w:t>
      </w:r>
      <w:proofErr w:type="gramEnd"/>
      <w:r>
        <w:rPr>
          <w:rFonts w:ascii="Traditional Arabic" w:hAnsi="Traditional Arabic" w:cs="Traditional Arabic"/>
          <w:sz w:val="28"/>
          <w:szCs w:val="28"/>
          <w:rtl/>
        </w:rPr>
        <w:t>،2008-2009،ص154.</w:t>
      </w:r>
    </w:p>
  </w:footnote>
  <w:footnote w:id="33">
    <w:p w14:paraId="78635970" w14:textId="77777777" w:rsidR="00C67E88" w:rsidRDefault="00C67E88" w:rsidP="007B7FB7">
      <w:pPr>
        <w:pStyle w:val="Notedebasdepage"/>
        <w:bidi/>
      </w:pPr>
      <w:r>
        <w:rPr>
          <w:rStyle w:val="Appelnotedebasdep"/>
        </w:rPr>
        <w:footnoteRef/>
      </w:r>
      <w:r>
        <w:rPr>
          <w:rtl/>
        </w:rPr>
        <w:t xml:space="preserve"> محمد خطابي، لسانيات النص، مدخل إلى انسجام الخطاب، ط1، بيروت، المركز الثقافي العربي، 1991، ص5</w:t>
      </w:r>
    </w:p>
  </w:footnote>
  <w:footnote w:id="34">
    <w:p w14:paraId="166B2409" w14:textId="77777777" w:rsidR="00C67E88" w:rsidRDefault="00C67E88" w:rsidP="007B7FB7">
      <w:pPr>
        <w:pStyle w:val="Notedebasdepage"/>
        <w:bidi/>
      </w:pPr>
      <w:r>
        <w:rPr>
          <w:rStyle w:val="Appelnotedebasdep"/>
        </w:rPr>
        <w:footnoteRef/>
      </w:r>
      <w:r>
        <w:rPr>
          <w:rtl/>
        </w:rPr>
        <w:t xml:space="preserve">  المرجع نفسه، ص56.</w:t>
      </w:r>
    </w:p>
  </w:footnote>
  <w:footnote w:id="35">
    <w:p w14:paraId="27523AF9" w14:textId="77777777" w:rsidR="00C67E88" w:rsidRDefault="00C67E88" w:rsidP="007B7FB7">
      <w:pPr>
        <w:pStyle w:val="Notedebasdepage"/>
        <w:bidi/>
      </w:pPr>
      <w:r>
        <w:rPr>
          <w:rStyle w:val="Appelnotedebasdep"/>
        </w:rPr>
        <w:footnoteRef/>
      </w:r>
      <w:r>
        <w:rPr>
          <w:rtl/>
        </w:rPr>
        <w:t xml:space="preserve">  المرجع نفسه، ص57.</w:t>
      </w:r>
    </w:p>
  </w:footnote>
  <w:footnote w:id="36">
    <w:p w14:paraId="18AD23CC" w14:textId="77777777" w:rsidR="00C67E88" w:rsidRDefault="00C67E88" w:rsidP="007B7FB7">
      <w:pPr>
        <w:pStyle w:val="Notedebasdepage"/>
        <w:bidi/>
      </w:pPr>
      <w:r>
        <w:rPr>
          <w:rStyle w:val="Appelnotedebasdep"/>
        </w:rPr>
        <w:footnoteRef/>
      </w:r>
      <w:r>
        <w:rPr>
          <w:rtl/>
        </w:rPr>
        <w:t xml:space="preserve">  المرجع نفسه،58.</w:t>
      </w:r>
    </w:p>
  </w:footnote>
  <w:footnote w:id="37">
    <w:p w14:paraId="45430B92" w14:textId="77777777" w:rsidR="00C67E88" w:rsidRDefault="00C67E88" w:rsidP="007B7FB7">
      <w:pPr>
        <w:pStyle w:val="Notedebasdepage"/>
        <w:bidi/>
      </w:pPr>
      <w:r>
        <w:rPr>
          <w:rStyle w:val="Appelnotedebasdep"/>
        </w:rPr>
        <w:footnoteRef/>
      </w:r>
      <w:r>
        <w:rPr>
          <w:rtl/>
        </w:rPr>
        <w:t xml:space="preserve">  المرجع نفسه،59</w:t>
      </w:r>
    </w:p>
  </w:footnote>
  <w:footnote w:id="38">
    <w:p w14:paraId="381FBE4D" w14:textId="77777777" w:rsidR="00C67E88" w:rsidRDefault="00C67E88" w:rsidP="007B7FB7">
      <w:pPr>
        <w:pStyle w:val="Notedebasdepage"/>
        <w:bidi/>
      </w:pPr>
      <w:r>
        <w:rPr>
          <w:rStyle w:val="Appelnotedebasdep"/>
        </w:rPr>
        <w:footnoteRef/>
      </w:r>
      <w:r>
        <w:rPr>
          <w:rtl/>
        </w:rPr>
        <w:t xml:space="preserve"> المرجع نفسه</w:t>
      </w:r>
    </w:p>
  </w:footnote>
  <w:footnote w:id="39">
    <w:p w14:paraId="34D456C8" w14:textId="77777777" w:rsidR="00C67E88" w:rsidRDefault="00C67E88" w:rsidP="007B7FB7">
      <w:pPr>
        <w:bidi/>
      </w:pPr>
      <w:r>
        <w:rPr>
          <w:rStyle w:val="Appelnotedebasdep"/>
        </w:rPr>
        <w:footnoteRef/>
      </w:r>
      <w:bookmarkStart w:id="32" w:name="_Hlk104308447"/>
      <w:r>
        <w:rPr>
          <w:rFonts w:ascii="Traditional Arabic" w:hAnsi="Traditional Arabic" w:cs="Traditional Arabic"/>
          <w:sz w:val="28"/>
          <w:szCs w:val="28"/>
          <w:rtl/>
        </w:rPr>
        <w:t xml:space="preserve">صالح مسعود </w:t>
      </w:r>
      <w:proofErr w:type="spellStart"/>
      <w:proofErr w:type="gramStart"/>
      <w:r>
        <w:rPr>
          <w:rFonts w:ascii="Traditional Arabic" w:hAnsi="Traditional Arabic" w:cs="Traditional Arabic"/>
          <w:sz w:val="28"/>
          <w:szCs w:val="28"/>
          <w:rtl/>
        </w:rPr>
        <w:t>الدبلي،المنظومة</w:t>
      </w:r>
      <w:proofErr w:type="spellEnd"/>
      <w:proofErr w:type="gramEnd"/>
      <w:r>
        <w:rPr>
          <w:rFonts w:ascii="Traditional Arabic" w:hAnsi="Traditional Arabic" w:cs="Traditional Arabic"/>
          <w:sz w:val="28"/>
          <w:szCs w:val="28"/>
          <w:rtl/>
        </w:rPr>
        <w:t xml:space="preserve"> النونية والرائية </w:t>
      </w:r>
      <w:proofErr w:type="spellStart"/>
      <w:r>
        <w:rPr>
          <w:rFonts w:ascii="Traditional Arabic" w:hAnsi="Traditional Arabic" w:cs="Traditional Arabic"/>
          <w:sz w:val="28"/>
          <w:szCs w:val="28"/>
          <w:rtl/>
        </w:rPr>
        <w:t>والحائية</w:t>
      </w:r>
      <w:proofErr w:type="spellEnd"/>
      <w:r>
        <w:rPr>
          <w:rFonts w:ascii="Traditional Arabic" w:hAnsi="Traditional Arabic" w:cs="Traditional Arabic"/>
          <w:sz w:val="28"/>
          <w:szCs w:val="28"/>
          <w:rtl/>
        </w:rPr>
        <w:t xml:space="preserve"> والمخمسة للشيخ أبو نصر فتح بن نوح </w:t>
      </w:r>
      <w:proofErr w:type="spellStart"/>
      <w:r>
        <w:rPr>
          <w:rFonts w:ascii="Traditional Arabic" w:hAnsi="Traditional Arabic" w:cs="Traditional Arabic"/>
          <w:sz w:val="28"/>
          <w:szCs w:val="28"/>
          <w:rtl/>
        </w:rPr>
        <w:t>التملوشائي</w:t>
      </w:r>
      <w:proofErr w:type="spellEnd"/>
      <w:r>
        <w:rPr>
          <w:rFonts w:ascii="Traditional Arabic" w:hAnsi="Traditional Arabic" w:cs="Traditional Arabic"/>
          <w:sz w:val="28"/>
          <w:szCs w:val="28"/>
          <w:rtl/>
        </w:rPr>
        <w:t>، الجمعية الليبية للدراسات الأمازيغية، طرابلس ليبيا،2017.ص</w:t>
      </w:r>
      <w:bookmarkEnd w:id="32"/>
      <w:r>
        <w:rPr>
          <w:rFonts w:ascii="Traditional Arabic" w:hAnsi="Traditional Arabic" w:cs="Traditional Arabic"/>
          <w:sz w:val="28"/>
          <w:szCs w:val="28"/>
          <w:rtl/>
        </w:rPr>
        <w:t xml:space="preserve"> ، بتصرف.</w:t>
      </w:r>
    </w:p>
  </w:footnote>
  <w:footnote w:id="40">
    <w:p w14:paraId="51120315" w14:textId="77777777" w:rsidR="00C67E88" w:rsidRPr="00945B76" w:rsidRDefault="00C67E88" w:rsidP="007B7FB7">
      <w:pPr>
        <w:bidi/>
        <w:rPr>
          <w:rtl/>
          <w:lang w:bidi="ar-DZ"/>
        </w:rPr>
      </w:pPr>
      <w:r>
        <w:rPr>
          <w:rStyle w:val="Appelnotedebasdep"/>
        </w:rPr>
        <w:footnoteRef/>
      </w:r>
      <w:r>
        <w:rPr>
          <w:sz w:val="28"/>
          <w:szCs w:val="28"/>
          <w:rtl/>
        </w:rPr>
        <w:t xml:space="preserve"> </w:t>
      </w:r>
      <w:r w:rsidRPr="00945B76">
        <w:rPr>
          <w:rFonts w:ascii="Traditional Arabic" w:hAnsi="Traditional Arabic" w:cs="Traditional Arabic"/>
          <w:sz w:val="28"/>
          <w:szCs w:val="28"/>
          <w:rtl/>
        </w:rPr>
        <w:t>أبو رضوان عاشور، تلخيص لشرح العلامة محمد بن يوسف المصعبي على القصيدة المسماة: تحريض الطلبة، مكتبة الاستقامة، مسقط،1420هـ/ 1999/ 2000م، ص 5.</w:t>
      </w:r>
    </w:p>
    <w:p w14:paraId="3B0D20F5" w14:textId="77777777" w:rsidR="00C67E88" w:rsidRDefault="00C67E88" w:rsidP="007B7FB7">
      <w:pPr>
        <w:pStyle w:val="Notedebasdepage"/>
        <w:jc w:val="right"/>
        <w:rPr>
          <w:rFonts w:ascii="Traditional Arabic" w:hAnsi="Traditional Arabic" w:cs="Traditional Arabic"/>
          <w:sz w:val="32"/>
          <w:szCs w:val="32"/>
        </w:rPr>
      </w:pPr>
    </w:p>
  </w:footnote>
  <w:footnote w:id="41">
    <w:p w14:paraId="01B6392A" w14:textId="77777777" w:rsidR="00C67E88" w:rsidRDefault="00C67E88" w:rsidP="007B7FB7">
      <w:pPr>
        <w:pStyle w:val="Notedebasdepage"/>
        <w:bidi/>
      </w:pPr>
      <w:r>
        <w:rPr>
          <w:rStyle w:val="Appelnotedebasdep"/>
        </w:rPr>
        <w:footnoteRef/>
      </w:r>
      <w:r>
        <w:rPr>
          <w:rtl/>
        </w:rPr>
        <w:t xml:space="preserve">  </w:t>
      </w:r>
    </w:p>
  </w:footnote>
  <w:footnote w:id="42">
    <w:p w14:paraId="46BBB1C9" w14:textId="77777777" w:rsidR="00C67E88" w:rsidRDefault="00C67E88" w:rsidP="007B7FB7">
      <w:pPr>
        <w:pStyle w:val="Notedebasdepage"/>
        <w:bidi/>
      </w:pPr>
      <w:r>
        <w:rPr>
          <w:rStyle w:val="Appelnotedebasdep"/>
        </w:rPr>
        <w:footnoteRef/>
      </w:r>
      <w:r>
        <w:rPr>
          <w:rtl/>
        </w:rPr>
        <w:t xml:space="preserve">  تلخيص لشرح الشيخ يوسف المصعبي</w:t>
      </w:r>
    </w:p>
  </w:footnote>
  <w:footnote w:id="43">
    <w:p w14:paraId="29A04856" w14:textId="77777777" w:rsidR="00C67E88" w:rsidRDefault="00C67E88" w:rsidP="00DB17C7">
      <w:pPr>
        <w:pStyle w:val="Notedebasdepage"/>
        <w:bidi/>
      </w:pPr>
      <w:r>
        <w:rPr>
          <w:rFonts w:ascii="Traditional Arabic" w:hAnsi="Traditional Arabic" w:cs="Traditional Arabic" w:hint="cs"/>
          <w:sz w:val="28"/>
          <w:szCs w:val="28"/>
          <w:rtl/>
        </w:rPr>
        <w:t xml:space="preserve">1 </w:t>
      </w:r>
      <w:r>
        <w:rPr>
          <w:rFonts w:ascii="Traditional Arabic" w:hAnsi="Traditional Arabic" w:cs="Traditional Arabic"/>
          <w:sz w:val="28"/>
          <w:szCs w:val="28"/>
          <w:rtl/>
        </w:rPr>
        <w:t xml:space="preserve">صالح مسعود </w:t>
      </w:r>
      <w:proofErr w:type="spellStart"/>
      <w:proofErr w:type="gramStart"/>
      <w:r>
        <w:rPr>
          <w:rFonts w:ascii="Traditional Arabic" w:hAnsi="Traditional Arabic" w:cs="Traditional Arabic"/>
          <w:sz w:val="28"/>
          <w:szCs w:val="28"/>
          <w:rtl/>
        </w:rPr>
        <w:t>الدبلي،ا</w:t>
      </w:r>
      <w:proofErr w:type="spellEnd"/>
      <w:proofErr w:type="gramEnd"/>
      <w:r>
        <w:rPr>
          <w:rFonts w:ascii="Traditional Arabic" w:hAnsi="Traditional Arabic" w:cs="Traditional Arabic"/>
          <w:sz w:val="28"/>
          <w:szCs w:val="28"/>
          <w:rtl/>
        </w:rPr>
        <w:t xml:space="preserve"> لمنظومة النونية والرائية </w:t>
      </w:r>
      <w:proofErr w:type="spellStart"/>
      <w:r>
        <w:rPr>
          <w:rFonts w:ascii="Traditional Arabic" w:hAnsi="Traditional Arabic" w:cs="Traditional Arabic"/>
          <w:sz w:val="28"/>
          <w:szCs w:val="28"/>
          <w:rtl/>
        </w:rPr>
        <w:t>والحائية</w:t>
      </w:r>
      <w:proofErr w:type="spellEnd"/>
      <w:r>
        <w:rPr>
          <w:rFonts w:ascii="Traditional Arabic" w:hAnsi="Traditional Arabic" w:cs="Traditional Arabic"/>
          <w:sz w:val="28"/>
          <w:szCs w:val="28"/>
          <w:rtl/>
        </w:rPr>
        <w:t xml:space="preserve"> والمخمسة للشيخ أبو نصر فتح بن نوح </w:t>
      </w:r>
      <w:proofErr w:type="spellStart"/>
      <w:r>
        <w:rPr>
          <w:rFonts w:ascii="Traditional Arabic" w:hAnsi="Traditional Arabic" w:cs="Traditional Arabic"/>
          <w:sz w:val="28"/>
          <w:szCs w:val="28"/>
          <w:rtl/>
        </w:rPr>
        <w:t>التملوشائي</w:t>
      </w:r>
      <w:proofErr w:type="spellEnd"/>
      <w:r>
        <w:rPr>
          <w:rFonts w:ascii="Traditional Arabic" w:hAnsi="Traditional Arabic" w:cs="Traditional Arabic"/>
          <w:sz w:val="28"/>
          <w:szCs w:val="28"/>
          <w:rtl/>
        </w:rPr>
        <w:t>، الجمعية الليبية للدراسات الأمازيغية، طرابلس ليبيا،</w:t>
      </w:r>
      <w:r>
        <w:rPr>
          <w:rFonts w:ascii="Traditional Arabic" w:hAnsi="Traditional Arabic" w:cs="Traditional Arabic"/>
          <w:sz w:val="24"/>
          <w:szCs w:val="24"/>
          <w:rtl/>
        </w:rPr>
        <w:t>2017.</w:t>
      </w:r>
      <w:r>
        <w:rPr>
          <w:rFonts w:ascii="Traditional Arabic" w:hAnsi="Traditional Arabic" w:cs="Traditional Arabic"/>
          <w:sz w:val="28"/>
          <w:szCs w:val="28"/>
          <w:rtl/>
        </w:rPr>
        <w:t xml:space="preserve">ص </w:t>
      </w:r>
      <w:r>
        <w:rPr>
          <w:rFonts w:ascii="Traditional Arabic" w:hAnsi="Traditional Arabic" w:cs="Traditional Arabic" w:hint="cs"/>
          <w:sz w:val="24"/>
          <w:szCs w:val="24"/>
          <w:rtl/>
        </w:rPr>
        <w:t>36</w:t>
      </w:r>
    </w:p>
    <w:p w14:paraId="0503CD55" w14:textId="77777777" w:rsidR="00C67E88" w:rsidRDefault="00C67E88" w:rsidP="00DB17C7">
      <w:pPr>
        <w:pStyle w:val="Notedebasdepage"/>
        <w:jc w:val="right"/>
        <w:rPr>
          <w:rtl/>
          <w:lang w:bidi="ar-DZ"/>
        </w:rPr>
      </w:pPr>
    </w:p>
  </w:footnote>
  <w:footnote w:id="44">
    <w:p w14:paraId="7DE8F14B" w14:textId="77777777" w:rsidR="00C67E88" w:rsidRDefault="00C67E88" w:rsidP="00DB17C7">
      <w:pPr>
        <w:pStyle w:val="Notedebasdepage"/>
        <w:bidi/>
      </w:pPr>
      <w:r>
        <w:rPr>
          <w:rFonts w:hint="cs"/>
          <w:rtl/>
        </w:rPr>
        <w:t xml:space="preserve"> </w:t>
      </w:r>
      <w:r>
        <w:rPr>
          <w:rStyle w:val="Appelnotedebasdep"/>
        </w:rPr>
        <w:footnoteRef/>
      </w:r>
      <w:r>
        <w:t xml:space="preserve"> </w:t>
      </w:r>
      <w:r>
        <w:rPr>
          <w:rFonts w:ascii="Traditional Arabic" w:hAnsi="Traditional Arabic" w:cs="Traditional Arabic"/>
          <w:sz w:val="28"/>
          <w:szCs w:val="28"/>
          <w:rtl/>
        </w:rPr>
        <w:t xml:space="preserve">صالح مسعود </w:t>
      </w:r>
      <w:proofErr w:type="spellStart"/>
      <w:proofErr w:type="gramStart"/>
      <w:r>
        <w:rPr>
          <w:rFonts w:ascii="Traditional Arabic" w:hAnsi="Traditional Arabic" w:cs="Traditional Arabic"/>
          <w:sz w:val="28"/>
          <w:szCs w:val="28"/>
          <w:rtl/>
        </w:rPr>
        <w:t>الدبلي،ا</w:t>
      </w:r>
      <w:proofErr w:type="spellEnd"/>
      <w:proofErr w:type="gramEnd"/>
      <w:r>
        <w:rPr>
          <w:rFonts w:ascii="Traditional Arabic" w:hAnsi="Traditional Arabic" w:cs="Traditional Arabic"/>
          <w:sz w:val="28"/>
          <w:szCs w:val="28"/>
          <w:rtl/>
        </w:rPr>
        <w:t xml:space="preserve"> لمنظومة النونية والرائية </w:t>
      </w:r>
      <w:proofErr w:type="spellStart"/>
      <w:r>
        <w:rPr>
          <w:rFonts w:ascii="Traditional Arabic" w:hAnsi="Traditional Arabic" w:cs="Traditional Arabic"/>
          <w:sz w:val="28"/>
          <w:szCs w:val="28"/>
          <w:rtl/>
        </w:rPr>
        <w:t>والحائية</w:t>
      </w:r>
      <w:proofErr w:type="spellEnd"/>
      <w:r>
        <w:rPr>
          <w:rFonts w:ascii="Traditional Arabic" w:hAnsi="Traditional Arabic" w:cs="Traditional Arabic"/>
          <w:sz w:val="28"/>
          <w:szCs w:val="28"/>
          <w:rtl/>
        </w:rPr>
        <w:t xml:space="preserve"> والمخمسة للشيخ أبو نصر فتح بن نوح </w:t>
      </w:r>
      <w:proofErr w:type="spellStart"/>
      <w:r>
        <w:rPr>
          <w:rFonts w:ascii="Traditional Arabic" w:hAnsi="Traditional Arabic" w:cs="Traditional Arabic"/>
          <w:sz w:val="28"/>
          <w:szCs w:val="28"/>
          <w:rtl/>
        </w:rPr>
        <w:t>التملوشائي</w:t>
      </w:r>
      <w:proofErr w:type="spellEnd"/>
      <w:r>
        <w:rPr>
          <w:rFonts w:ascii="Traditional Arabic" w:hAnsi="Traditional Arabic" w:cs="Traditional Arabic"/>
          <w:sz w:val="28"/>
          <w:szCs w:val="28"/>
          <w:rtl/>
        </w:rPr>
        <w:t>، الجمعية الليبية للدراسات الأمازيغية، طرابلس ليبيا،</w:t>
      </w:r>
      <w:r>
        <w:rPr>
          <w:rFonts w:ascii="Traditional Arabic" w:hAnsi="Traditional Arabic" w:cs="Traditional Arabic"/>
          <w:sz w:val="24"/>
          <w:szCs w:val="24"/>
          <w:rtl/>
        </w:rPr>
        <w:t>2017.</w:t>
      </w:r>
      <w:r>
        <w:rPr>
          <w:rFonts w:ascii="Traditional Arabic" w:hAnsi="Traditional Arabic" w:cs="Traditional Arabic"/>
          <w:sz w:val="28"/>
          <w:szCs w:val="28"/>
          <w:rtl/>
        </w:rPr>
        <w:t xml:space="preserve">ص </w:t>
      </w:r>
      <w:r>
        <w:rPr>
          <w:rFonts w:ascii="Traditional Arabic" w:hAnsi="Traditional Arabic" w:cs="Traditional Arabic" w:hint="cs"/>
          <w:sz w:val="24"/>
          <w:szCs w:val="24"/>
          <w:rtl/>
        </w:rPr>
        <w:t>37.</w:t>
      </w:r>
    </w:p>
    <w:p w14:paraId="6C7DCC05" w14:textId="77777777" w:rsidR="00C67E88" w:rsidRDefault="00C67E88" w:rsidP="00DB17C7">
      <w:pPr>
        <w:pStyle w:val="Notedebasdepage"/>
        <w:jc w:val="right"/>
        <w:rPr>
          <w:rtl/>
          <w:lang w:bidi="ar-DZ"/>
        </w:rPr>
      </w:pPr>
    </w:p>
  </w:footnote>
  <w:footnote w:id="45">
    <w:p w14:paraId="3108CCBC" w14:textId="77777777" w:rsidR="00C67E88" w:rsidRDefault="00C67E88" w:rsidP="00DB17C7">
      <w:pPr>
        <w:pStyle w:val="Notedebasdepage"/>
        <w:jc w:val="right"/>
        <w:rPr>
          <w:rtl/>
          <w:lang w:bidi="ar-DZ"/>
        </w:rPr>
      </w:pPr>
      <w:r>
        <w:rPr>
          <w:rStyle w:val="Appelnotedebasdep"/>
        </w:rPr>
        <w:footnoteRef/>
      </w:r>
      <w:r>
        <w:t xml:space="preserve"> </w:t>
      </w:r>
    </w:p>
  </w:footnote>
  <w:footnote w:id="46">
    <w:p w14:paraId="39A317F2" w14:textId="77777777" w:rsidR="00C67E88" w:rsidRDefault="00C67E88" w:rsidP="00BE2798">
      <w:pPr>
        <w:pStyle w:val="Notedebasdepage"/>
        <w:bidi/>
      </w:pPr>
      <w:r>
        <w:rPr>
          <w:rFonts w:hint="cs"/>
          <w:rtl/>
        </w:rPr>
        <w:t xml:space="preserve"> </w:t>
      </w:r>
      <w:r w:rsidRPr="00BE2798">
        <w:rPr>
          <w:rStyle w:val="Appelnotedebasdep"/>
          <w:sz w:val="28"/>
          <w:szCs w:val="28"/>
        </w:rPr>
        <w:footnoteRef/>
      </w:r>
      <w:r>
        <w:t xml:space="preserve"> </w:t>
      </w:r>
      <w:r>
        <w:rPr>
          <w:rFonts w:ascii="Traditional Arabic" w:hAnsi="Traditional Arabic" w:cs="Traditional Arabic"/>
          <w:sz w:val="28"/>
          <w:szCs w:val="28"/>
          <w:rtl/>
        </w:rPr>
        <w:t xml:space="preserve">صالح مسعود </w:t>
      </w:r>
      <w:proofErr w:type="spellStart"/>
      <w:proofErr w:type="gramStart"/>
      <w:r>
        <w:rPr>
          <w:rFonts w:ascii="Traditional Arabic" w:hAnsi="Traditional Arabic" w:cs="Traditional Arabic"/>
          <w:sz w:val="28"/>
          <w:szCs w:val="28"/>
          <w:rtl/>
        </w:rPr>
        <w:t>الدبلي،ا</w:t>
      </w:r>
      <w:proofErr w:type="spellEnd"/>
      <w:proofErr w:type="gramEnd"/>
      <w:r>
        <w:rPr>
          <w:rFonts w:ascii="Traditional Arabic" w:hAnsi="Traditional Arabic" w:cs="Traditional Arabic"/>
          <w:sz w:val="28"/>
          <w:szCs w:val="28"/>
          <w:rtl/>
        </w:rPr>
        <w:t xml:space="preserve"> لمنظومة النونية والرائية </w:t>
      </w:r>
      <w:proofErr w:type="spellStart"/>
      <w:r>
        <w:rPr>
          <w:rFonts w:ascii="Traditional Arabic" w:hAnsi="Traditional Arabic" w:cs="Traditional Arabic"/>
          <w:sz w:val="28"/>
          <w:szCs w:val="28"/>
          <w:rtl/>
        </w:rPr>
        <w:t>والحائية</w:t>
      </w:r>
      <w:proofErr w:type="spellEnd"/>
      <w:r>
        <w:rPr>
          <w:rFonts w:ascii="Traditional Arabic" w:hAnsi="Traditional Arabic" w:cs="Traditional Arabic"/>
          <w:sz w:val="28"/>
          <w:szCs w:val="28"/>
          <w:rtl/>
        </w:rPr>
        <w:t xml:space="preserve"> والمخمسة للشيخ أبو نصر فتح بن نوح </w:t>
      </w:r>
      <w:proofErr w:type="spellStart"/>
      <w:r>
        <w:rPr>
          <w:rFonts w:ascii="Traditional Arabic" w:hAnsi="Traditional Arabic" w:cs="Traditional Arabic"/>
          <w:sz w:val="28"/>
          <w:szCs w:val="28"/>
          <w:rtl/>
        </w:rPr>
        <w:t>التملوشائي</w:t>
      </w:r>
      <w:proofErr w:type="spellEnd"/>
      <w:r>
        <w:rPr>
          <w:rFonts w:ascii="Traditional Arabic" w:hAnsi="Traditional Arabic" w:cs="Traditional Arabic"/>
          <w:sz w:val="28"/>
          <w:szCs w:val="28"/>
          <w:rtl/>
        </w:rPr>
        <w:t>، الجمعية الليبية للدراسات الأمازيغية، طرابلس ليبيا،</w:t>
      </w:r>
      <w:r>
        <w:rPr>
          <w:rFonts w:ascii="Traditional Arabic" w:hAnsi="Traditional Arabic" w:cs="Traditional Arabic"/>
          <w:sz w:val="24"/>
          <w:szCs w:val="24"/>
          <w:rtl/>
        </w:rPr>
        <w:t>2017.</w:t>
      </w:r>
      <w:r>
        <w:rPr>
          <w:rFonts w:ascii="Traditional Arabic" w:hAnsi="Traditional Arabic" w:cs="Traditional Arabic"/>
          <w:sz w:val="28"/>
          <w:szCs w:val="28"/>
          <w:rtl/>
        </w:rPr>
        <w:t xml:space="preserve">ص </w:t>
      </w:r>
      <w:r>
        <w:rPr>
          <w:rFonts w:ascii="Traditional Arabic" w:hAnsi="Traditional Arabic" w:cs="Traditional Arabic" w:hint="cs"/>
          <w:sz w:val="24"/>
          <w:szCs w:val="24"/>
          <w:rtl/>
        </w:rPr>
        <w:t>39.</w:t>
      </w:r>
      <w:r>
        <w:rPr>
          <w:rStyle w:val="Appelnotedebasdep"/>
          <w:sz w:val="24"/>
          <w:szCs w:val="24"/>
          <w:rtl/>
        </w:rPr>
        <w:t xml:space="preserve"> </w:t>
      </w:r>
    </w:p>
    <w:p w14:paraId="40DA7BFA" w14:textId="77777777" w:rsidR="00C67E88" w:rsidRDefault="00C67E88" w:rsidP="00DB17C7">
      <w:pPr>
        <w:pStyle w:val="Notedebasdepage"/>
        <w:jc w:val="right"/>
        <w:rPr>
          <w:rtl/>
          <w:lang w:bidi="ar-DZ"/>
        </w:rPr>
      </w:pPr>
    </w:p>
  </w:footnote>
  <w:footnote w:id="47">
    <w:p w14:paraId="18D2F03A" w14:textId="77777777" w:rsidR="00C67E88" w:rsidRDefault="00C67E88" w:rsidP="00BE2798">
      <w:pPr>
        <w:pStyle w:val="Notedebasdepage"/>
        <w:bidi/>
      </w:pPr>
      <w:r>
        <w:rPr>
          <w:rFonts w:hint="cs"/>
          <w:rtl/>
        </w:rPr>
        <w:t xml:space="preserve"> </w:t>
      </w:r>
      <w:r w:rsidRPr="00BE2798">
        <w:rPr>
          <w:rStyle w:val="Appelnotedebasdep"/>
          <w:sz w:val="28"/>
          <w:szCs w:val="28"/>
        </w:rPr>
        <w:footnoteRef/>
      </w:r>
      <w:r w:rsidRPr="00BE2798">
        <w:rPr>
          <w:sz w:val="28"/>
          <w:szCs w:val="28"/>
        </w:rPr>
        <w:t xml:space="preserve"> </w:t>
      </w:r>
      <w:r>
        <w:rPr>
          <w:rFonts w:ascii="Traditional Arabic" w:hAnsi="Traditional Arabic" w:cs="Traditional Arabic"/>
          <w:sz w:val="28"/>
          <w:szCs w:val="28"/>
          <w:rtl/>
        </w:rPr>
        <w:t xml:space="preserve">صالح مسعود </w:t>
      </w:r>
      <w:proofErr w:type="spellStart"/>
      <w:proofErr w:type="gramStart"/>
      <w:r>
        <w:rPr>
          <w:rFonts w:ascii="Traditional Arabic" w:hAnsi="Traditional Arabic" w:cs="Traditional Arabic"/>
          <w:sz w:val="28"/>
          <w:szCs w:val="28"/>
          <w:rtl/>
        </w:rPr>
        <w:t>الدبلي،ا</w:t>
      </w:r>
      <w:proofErr w:type="spellEnd"/>
      <w:proofErr w:type="gramEnd"/>
      <w:r>
        <w:rPr>
          <w:rFonts w:ascii="Traditional Arabic" w:hAnsi="Traditional Arabic" w:cs="Traditional Arabic"/>
          <w:sz w:val="28"/>
          <w:szCs w:val="28"/>
          <w:rtl/>
        </w:rPr>
        <w:t xml:space="preserve"> لمنظومة النونية والرائية </w:t>
      </w:r>
      <w:proofErr w:type="spellStart"/>
      <w:r>
        <w:rPr>
          <w:rFonts w:ascii="Traditional Arabic" w:hAnsi="Traditional Arabic" w:cs="Traditional Arabic"/>
          <w:sz w:val="28"/>
          <w:szCs w:val="28"/>
          <w:rtl/>
        </w:rPr>
        <w:t>والحائية</w:t>
      </w:r>
      <w:proofErr w:type="spellEnd"/>
      <w:r>
        <w:rPr>
          <w:rFonts w:ascii="Traditional Arabic" w:hAnsi="Traditional Arabic" w:cs="Traditional Arabic"/>
          <w:sz w:val="28"/>
          <w:szCs w:val="28"/>
          <w:rtl/>
        </w:rPr>
        <w:t xml:space="preserve"> والمخمسة للشيخ أبو نصر فتح بن نوح </w:t>
      </w:r>
      <w:proofErr w:type="spellStart"/>
      <w:r>
        <w:rPr>
          <w:rFonts w:ascii="Traditional Arabic" w:hAnsi="Traditional Arabic" w:cs="Traditional Arabic"/>
          <w:sz w:val="28"/>
          <w:szCs w:val="28"/>
          <w:rtl/>
        </w:rPr>
        <w:t>التملوشائي</w:t>
      </w:r>
      <w:proofErr w:type="spellEnd"/>
      <w:r>
        <w:rPr>
          <w:rFonts w:ascii="Traditional Arabic" w:hAnsi="Traditional Arabic" w:cs="Traditional Arabic"/>
          <w:sz w:val="28"/>
          <w:szCs w:val="28"/>
          <w:rtl/>
        </w:rPr>
        <w:t>، الجمعية الليبية للدراسات الأمازيغية، طرابلس ليبيا،</w:t>
      </w:r>
      <w:r>
        <w:rPr>
          <w:rFonts w:ascii="Traditional Arabic" w:hAnsi="Traditional Arabic" w:cs="Traditional Arabic"/>
          <w:sz w:val="24"/>
          <w:szCs w:val="24"/>
          <w:rtl/>
        </w:rPr>
        <w:t>2017.</w:t>
      </w:r>
      <w:r>
        <w:rPr>
          <w:rFonts w:ascii="Traditional Arabic" w:hAnsi="Traditional Arabic" w:cs="Traditional Arabic"/>
          <w:sz w:val="28"/>
          <w:szCs w:val="28"/>
          <w:rtl/>
        </w:rPr>
        <w:t xml:space="preserve">ص </w:t>
      </w:r>
      <w:r>
        <w:rPr>
          <w:rFonts w:ascii="Traditional Arabic" w:hAnsi="Traditional Arabic" w:cs="Traditional Arabic" w:hint="cs"/>
          <w:sz w:val="24"/>
          <w:szCs w:val="24"/>
          <w:rtl/>
        </w:rPr>
        <w:t>41</w:t>
      </w:r>
      <w:r>
        <w:rPr>
          <w:rStyle w:val="Appelnotedebasdep"/>
          <w:sz w:val="24"/>
          <w:szCs w:val="24"/>
          <w:rtl/>
        </w:rPr>
        <w:t xml:space="preserve"> </w:t>
      </w:r>
    </w:p>
    <w:p w14:paraId="6F56A2B4" w14:textId="77777777" w:rsidR="00C67E88" w:rsidRDefault="00C67E88" w:rsidP="00BE2798">
      <w:pPr>
        <w:pStyle w:val="Notedebasdepage"/>
        <w:jc w:val="right"/>
        <w:rPr>
          <w:rtl/>
          <w:lang w:bidi="ar-DZ"/>
        </w:rPr>
      </w:pPr>
    </w:p>
  </w:footnote>
  <w:footnote w:id="48">
    <w:p w14:paraId="69ACD816" w14:textId="77777777" w:rsidR="00C67E88" w:rsidRPr="00BE2798" w:rsidRDefault="00C67E88" w:rsidP="00BE2798">
      <w:pPr>
        <w:pStyle w:val="Notedebasdepage"/>
        <w:jc w:val="right"/>
        <w:rPr>
          <w:rFonts w:ascii="Traditional Arabic" w:hAnsi="Traditional Arabic" w:cs="Traditional Arabic"/>
          <w:sz w:val="28"/>
          <w:szCs w:val="28"/>
          <w:rtl/>
          <w:lang w:bidi="ar-DZ"/>
        </w:rPr>
      </w:pPr>
      <w:r>
        <w:rPr>
          <w:rFonts w:hint="cs"/>
          <w:rtl/>
        </w:rPr>
        <w:t xml:space="preserve"> </w:t>
      </w:r>
      <w:r w:rsidRPr="00BE2798">
        <w:rPr>
          <w:rStyle w:val="Appelnotedebasdep"/>
          <w:rFonts w:ascii="Traditional Arabic" w:hAnsi="Traditional Arabic" w:cs="Traditional Arabic"/>
          <w:sz w:val="28"/>
          <w:szCs w:val="28"/>
        </w:rPr>
        <w:footnoteRef/>
      </w:r>
      <w:r w:rsidRPr="00BE2798">
        <w:rPr>
          <w:rFonts w:ascii="Traditional Arabic" w:hAnsi="Traditional Arabic" w:cs="Traditional Arabic"/>
          <w:sz w:val="28"/>
          <w:szCs w:val="28"/>
          <w:rtl/>
        </w:rPr>
        <w:t xml:space="preserve"> ينظر المرجع نفسه، ص</w:t>
      </w:r>
      <w:r w:rsidRPr="00BE2798">
        <w:rPr>
          <w:rFonts w:ascii="Traditional Arabic" w:hAnsi="Traditional Arabic" w:cs="Traditional Arabic"/>
          <w:sz w:val="28"/>
          <w:szCs w:val="28"/>
        </w:rPr>
        <w:t xml:space="preserve"> </w:t>
      </w:r>
    </w:p>
  </w:footnote>
  <w:footnote w:id="49">
    <w:p w14:paraId="26EAB835" w14:textId="77777777" w:rsidR="00C67E88" w:rsidRDefault="00C67E88" w:rsidP="0067632E">
      <w:pPr>
        <w:pStyle w:val="Notedebasdepage"/>
        <w:bidi/>
      </w:pPr>
      <w:r>
        <w:rPr>
          <w:rFonts w:hint="cs"/>
          <w:rtl/>
        </w:rPr>
        <w:t xml:space="preserve"> </w:t>
      </w:r>
      <w:r>
        <w:rPr>
          <w:rStyle w:val="Appelnotedebasdep"/>
        </w:rPr>
        <w:footnoteRef/>
      </w:r>
      <w:r>
        <w:t xml:space="preserve"> </w:t>
      </w:r>
      <w:r>
        <w:rPr>
          <w:rFonts w:ascii="Traditional Arabic" w:hAnsi="Traditional Arabic" w:cs="Traditional Arabic"/>
          <w:sz w:val="28"/>
          <w:szCs w:val="28"/>
          <w:rtl/>
        </w:rPr>
        <w:t xml:space="preserve">صالح مسعود </w:t>
      </w:r>
      <w:proofErr w:type="spellStart"/>
      <w:proofErr w:type="gramStart"/>
      <w:r>
        <w:rPr>
          <w:rFonts w:ascii="Traditional Arabic" w:hAnsi="Traditional Arabic" w:cs="Traditional Arabic"/>
          <w:sz w:val="28"/>
          <w:szCs w:val="28"/>
          <w:rtl/>
        </w:rPr>
        <w:t>الدبلي،ا</w:t>
      </w:r>
      <w:proofErr w:type="spellEnd"/>
      <w:proofErr w:type="gramEnd"/>
      <w:r>
        <w:rPr>
          <w:rFonts w:ascii="Traditional Arabic" w:hAnsi="Traditional Arabic" w:cs="Traditional Arabic"/>
          <w:sz w:val="28"/>
          <w:szCs w:val="28"/>
          <w:rtl/>
        </w:rPr>
        <w:t xml:space="preserve"> لمنظومة النونية والرائية </w:t>
      </w:r>
      <w:proofErr w:type="spellStart"/>
      <w:r>
        <w:rPr>
          <w:rFonts w:ascii="Traditional Arabic" w:hAnsi="Traditional Arabic" w:cs="Traditional Arabic"/>
          <w:sz w:val="28"/>
          <w:szCs w:val="28"/>
          <w:rtl/>
        </w:rPr>
        <w:t>والحائية</w:t>
      </w:r>
      <w:proofErr w:type="spellEnd"/>
      <w:r>
        <w:rPr>
          <w:rFonts w:ascii="Traditional Arabic" w:hAnsi="Traditional Arabic" w:cs="Traditional Arabic"/>
          <w:sz w:val="28"/>
          <w:szCs w:val="28"/>
          <w:rtl/>
        </w:rPr>
        <w:t xml:space="preserve"> والمخمسة للشيخ أبو نصر فتح بن نوح </w:t>
      </w:r>
      <w:proofErr w:type="spellStart"/>
      <w:r>
        <w:rPr>
          <w:rFonts w:ascii="Traditional Arabic" w:hAnsi="Traditional Arabic" w:cs="Traditional Arabic"/>
          <w:sz w:val="28"/>
          <w:szCs w:val="28"/>
          <w:rtl/>
        </w:rPr>
        <w:t>التملوشائي</w:t>
      </w:r>
      <w:proofErr w:type="spellEnd"/>
      <w:r>
        <w:rPr>
          <w:rFonts w:ascii="Traditional Arabic" w:hAnsi="Traditional Arabic" w:cs="Traditional Arabic"/>
          <w:sz w:val="28"/>
          <w:szCs w:val="28"/>
          <w:rtl/>
        </w:rPr>
        <w:t>، الجمعية الليبية للدراسات الأمازيغية، طرابلس ليبيا،</w:t>
      </w:r>
      <w:r>
        <w:rPr>
          <w:rFonts w:ascii="Traditional Arabic" w:hAnsi="Traditional Arabic" w:cs="Traditional Arabic"/>
          <w:sz w:val="24"/>
          <w:szCs w:val="24"/>
          <w:rtl/>
        </w:rPr>
        <w:t>2017.</w:t>
      </w:r>
      <w:r>
        <w:rPr>
          <w:rFonts w:ascii="Traditional Arabic" w:hAnsi="Traditional Arabic" w:cs="Traditional Arabic"/>
          <w:sz w:val="28"/>
          <w:szCs w:val="28"/>
          <w:rtl/>
        </w:rPr>
        <w:t xml:space="preserve">ص </w:t>
      </w:r>
      <w:r>
        <w:rPr>
          <w:rFonts w:ascii="Traditional Arabic" w:hAnsi="Traditional Arabic" w:cs="Traditional Arabic" w:hint="cs"/>
          <w:sz w:val="24"/>
          <w:szCs w:val="24"/>
          <w:rtl/>
        </w:rPr>
        <w:t>42</w:t>
      </w:r>
      <w:r>
        <w:rPr>
          <w:rStyle w:val="Appelnotedebasdep"/>
          <w:sz w:val="24"/>
          <w:szCs w:val="24"/>
          <w:rtl/>
        </w:rPr>
        <w:t xml:space="preserve"> </w:t>
      </w:r>
      <w:r>
        <w:rPr>
          <w:rFonts w:hint="cs"/>
          <w:sz w:val="24"/>
          <w:szCs w:val="24"/>
          <w:rtl/>
        </w:rPr>
        <w:t>.</w:t>
      </w:r>
    </w:p>
    <w:p w14:paraId="15A99888" w14:textId="77777777" w:rsidR="00C67E88" w:rsidRDefault="00C67E88" w:rsidP="0067632E">
      <w:pPr>
        <w:pStyle w:val="Notedebasdepage"/>
        <w:jc w:val="right"/>
        <w:rPr>
          <w:rtl/>
          <w:lang w:bidi="ar-D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68E5" w14:textId="77777777" w:rsidR="00C67E88" w:rsidRDefault="00C67E88" w:rsidP="00854F0F">
    <w:pPr>
      <w:pStyle w:val="En-tte"/>
      <w:pBdr>
        <w:bottom w:val="double" w:sz="4" w:space="1" w:color="C00000"/>
      </w:pBdr>
      <w:tabs>
        <w:tab w:val="clear" w:pos="4153"/>
        <w:tab w:val="clear" w:pos="8306"/>
        <w:tab w:val="left" w:pos="2666"/>
        <w:tab w:val="center" w:pos="4844"/>
      </w:tabs>
      <w:bidi/>
    </w:pPr>
    <w:r>
      <w:rPr>
        <w:rFonts w:ascii="Traditional Arabic" w:hAnsi="Traditional Arabic" w:cs="Traditional Arabic" w:hint="cs"/>
        <w:b/>
        <w:bCs/>
        <w:sz w:val="36"/>
        <w:szCs w:val="36"/>
        <w:rtl/>
        <w:lang w:bidi="ar-DZ"/>
      </w:rPr>
      <w:t>مقدمة:</w:t>
    </w:r>
    <w:r>
      <w:rPr>
        <w:rFonts w:ascii="Traditional Arabic" w:hAnsi="Traditional Arabic" w:cs="Traditional Arabic"/>
        <w:b/>
        <w:bCs/>
        <w:color w:val="C00000"/>
        <w:sz w:val="36"/>
        <w:szCs w:val="36"/>
        <w:rtl/>
        <w:lang w:bidi="ar-DZ"/>
      </w:rPr>
      <w:tab/>
    </w:r>
    <w:r>
      <w:rPr>
        <w:rFonts w:ascii="Traditional Arabic" w:hAnsi="Traditional Arabic" w:cs="Traditional Arabic"/>
        <w:b/>
        <w:bCs/>
        <w:color w:val="C00000"/>
        <w:sz w:val="36"/>
        <w:szCs w:val="36"/>
        <w:rtl/>
        <w:lang w:bidi="ar-DZ"/>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35AE" w14:textId="77777777" w:rsidR="00C67E88" w:rsidRDefault="00C67E88" w:rsidP="009504B2">
    <w:pPr>
      <w:pStyle w:val="En-tte"/>
      <w:pBdr>
        <w:bottom w:val="double" w:sz="4" w:space="1" w:color="C00000"/>
      </w:pBdr>
      <w:tabs>
        <w:tab w:val="clear" w:pos="4153"/>
        <w:tab w:val="clear" w:pos="8306"/>
        <w:tab w:val="left" w:pos="2666"/>
        <w:tab w:val="center" w:pos="4844"/>
      </w:tabs>
      <w:bidi/>
    </w:pPr>
    <w:r>
      <w:rPr>
        <w:rFonts w:ascii="Traditional Arabic" w:hAnsi="Traditional Arabic" w:cs="Traditional Arabic" w:hint="cs"/>
        <w:b/>
        <w:bCs/>
        <w:sz w:val="36"/>
        <w:szCs w:val="36"/>
        <w:rtl/>
        <w:lang w:bidi="ar-DZ"/>
      </w:rPr>
      <w:t>المصادر والمراجع.</w:t>
    </w:r>
    <w:r>
      <w:rPr>
        <w:rFonts w:ascii="Traditional Arabic" w:hAnsi="Traditional Arabic" w:cs="Traditional Arabic"/>
        <w:b/>
        <w:bCs/>
        <w:color w:val="C00000"/>
        <w:sz w:val="36"/>
        <w:szCs w:val="36"/>
        <w:rtl/>
        <w:lang w:bidi="ar-DZ"/>
      </w:rPr>
      <w:tab/>
    </w:r>
    <w:r>
      <w:rPr>
        <w:rFonts w:ascii="Traditional Arabic" w:hAnsi="Traditional Arabic" w:cs="Traditional Arabic" w:hint="cs"/>
        <w:b/>
        <w:bCs/>
        <w:color w:val="C00000"/>
        <w:sz w:val="36"/>
        <w:szCs w:val="36"/>
        <w:rtl/>
        <w:lang w:bidi="ar-DZ"/>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5DE8" w14:textId="77777777" w:rsidR="00C67E88" w:rsidRDefault="00C67E88" w:rsidP="009504B2">
    <w:pPr>
      <w:pStyle w:val="En-tte"/>
      <w:pBdr>
        <w:bottom w:val="double" w:sz="4" w:space="1" w:color="C00000"/>
      </w:pBdr>
      <w:tabs>
        <w:tab w:val="clear" w:pos="4153"/>
        <w:tab w:val="clear" w:pos="8306"/>
        <w:tab w:val="left" w:pos="2666"/>
        <w:tab w:val="center" w:pos="4844"/>
      </w:tabs>
      <w:bidi/>
    </w:pPr>
    <w:r w:rsidRPr="009504B2">
      <w:rPr>
        <w:rFonts w:ascii="Traditional Arabic" w:hAnsi="Traditional Arabic" w:cs="Traditional Arabic" w:hint="cs"/>
        <w:b/>
        <w:bCs/>
        <w:sz w:val="36"/>
        <w:szCs w:val="36"/>
        <w:rtl/>
        <w:lang w:bidi="ar-DZ"/>
      </w:rPr>
      <w:t>فهرس الموضوعات.</w:t>
    </w:r>
    <w:r w:rsidRPr="009504B2">
      <w:rPr>
        <w:rFonts w:ascii="Traditional Arabic" w:hAnsi="Traditional Arabic" w:cs="Traditional Arabic"/>
        <w:b/>
        <w:bCs/>
        <w:color w:val="C00000"/>
        <w:sz w:val="36"/>
        <w:szCs w:val="36"/>
        <w:rtl/>
        <w:lang w:bidi="ar-DZ"/>
      </w:rPr>
      <w:tab/>
    </w:r>
    <w:r>
      <w:rPr>
        <w:rFonts w:ascii="Traditional Arabic" w:hAnsi="Traditional Arabic" w:cs="Traditional Arabic" w:hint="cs"/>
        <w:b/>
        <w:bCs/>
        <w:color w:val="C00000"/>
        <w:sz w:val="36"/>
        <w:szCs w:val="36"/>
        <w:rtl/>
        <w:lang w:bidi="ar-DZ"/>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EA06" w14:textId="249F85FB" w:rsidR="00C67E88" w:rsidRPr="007F0597" w:rsidRDefault="00C67E88" w:rsidP="007F05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A1E" w14:textId="77777777" w:rsidR="00C67E88" w:rsidRDefault="00C67E88" w:rsidP="00854F0F">
    <w:pPr>
      <w:pStyle w:val="En-tte"/>
      <w:tabs>
        <w:tab w:val="clear" w:pos="4153"/>
        <w:tab w:val="clear" w:pos="8306"/>
        <w:tab w:val="left" w:pos="2666"/>
        <w:tab w:val="center" w:pos="4844"/>
      </w:tabs>
      <w:bidi/>
    </w:pPr>
    <w:r>
      <w:rPr>
        <w:rFonts w:ascii="Traditional Arabic" w:hAnsi="Traditional Arabic" w:cs="Traditional Arabic"/>
        <w:b/>
        <w:bCs/>
        <w:color w:val="C00000"/>
        <w:sz w:val="36"/>
        <w:szCs w:val="36"/>
        <w:rtl/>
        <w:lang w:bidi="ar-DZ"/>
      </w:rPr>
      <w:tab/>
    </w:r>
    <w:r>
      <w:rPr>
        <w:rFonts w:ascii="Traditional Arabic" w:hAnsi="Traditional Arabic" w:cs="Traditional Arabic"/>
        <w:b/>
        <w:bCs/>
        <w:color w:val="C00000"/>
        <w:sz w:val="36"/>
        <w:szCs w:val="36"/>
        <w:rtl/>
        <w:lang w:bidi="ar-D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BC8" w14:textId="77777777" w:rsidR="00C67E88" w:rsidRDefault="00C67E88" w:rsidP="00593AB6">
    <w:pPr>
      <w:pStyle w:val="En-tte"/>
      <w:pBdr>
        <w:bottom w:val="double" w:sz="4" w:space="1" w:color="C00000"/>
      </w:pBdr>
      <w:tabs>
        <w:tab w:val="clear" w:pos="4153"/>
        <w:tab w:val="clear" w:pos="8306"/>
        <w:tab w:val="left" w:pos="2666"/>
        <w:tab w:val="center" w:pos="4844"/>
      </w:tabs>
      <w:bidi/>
    </w:pPr>
    <w:r>
      <w:rPr>
        <w:rFonts w:ascii="Traditional Arabic" w:hAnsi="Traditional Arabic" w:cs="Traditional Arabic" w:hint="cs"/>
        <w:b/>
        <w:bCs/>
        <w:sz w:val="36"/>
        <w:szCs w:val="36"/>
        <w:rtl/>
        <w:lang w:bidi="ar-DZ"/>
      </w:rPr>
      <w:t>الفصل الأوّل:</w:t>
    </w:r>
    <w:r>
      <w:rPr>
        <w:rFonts w:ascii="Traditional Arabic" w:hAnsi="Traditional Arabic" w:cs="Traditional Arabic"/>
        <w:b/>
        <w:bCs/>
        <w:color w:val="C00000"/>
        <w:sz w:val="36"/>
        <w:szCs w:val="36"/>
        <w:rtl/>
        <w:lang w:bidi="ar-DZ"/>
      </w:rPr>
      <w:tab/>
    </w:r>
    <w:r>
      <w:rPr>
        <w:rFonts w:ascii="Traditional Arabic" w:hAnsi="Traditional Arabic" w:cs="Traditional Arabic" w:hint="cs"/>
        <w:b/>
        <w:bCs/>
        <w:color w:val="C00000"/>
        <w:sz w:val="36"/>
        <w:szCs w:val="36"/>
        <w:rtl/>
        <w:lang w:bidi="ar-DZ"/>
      </w:rPr>
      <w:t xml:space="preserve">                            </w:t>
    </w:r>
    <w:r>
      <w:rPr>
        <w:rFonts w:ascii="Traditional Arabic" w:hAnsi="Traditional Arabic" w:cs="Traditional Arabic" w:hint="cs"/>
        <w:b/>
        <w:bCs/>
        <w:sz w:val="36"/>
        <w:szCs w:val="36"/>
        <w:rtl/>
        <w:lang w:bidi="ar-DZ"/>
      </w:rPr>
      <w:t>الاتساق والانسجام</w:t>
    </w:r>
    <w:r w:rsidRPr="007A6636">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مفاهيم ومصطلحات</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C5AE" w14:textId="77777777" w:rsidR="00C67E88" w:rsidRDefault="00C67E88" w:rsidP="00C46068">
    <w:pPr>
      <w:pStyle w:val="En-tte"/>
      <w:tabs>
        <w:tab w:val="clear" w:pos="4153"/>
        <w:tab w:val="clear" w:pos="8306"/>
        <w:tab w:val="left" w:pos="2666"/>
        <w:tab w:val="center" w:pos="4844"/>
      </w:tabs>
      <w:bidi/>
    </w:pPr>
    <w:r>
      <w:rPr>
        <w:rFonts w:ascii="Traditional Arabic" w:hAnsi="Traditional Arabic" w:cs="Traditional Arabic"/>
        <w:b/>
        <w:bCs/>
        <w:color w:val="C00000"/>
        <w:sz w:val="36"/>
        <w:szCs w:val="36"/>
        <w:rtl/>
        <w:lang w:bidi="ar-DZ"/>
      </w:rPr>
      <w:tab/>
    </w:r>
    <w:r>
      <w:rPr>
        <w:rFonts w:ascii="Traditional Arabic" w:hAnsi="Traditional Arabic" w:cs="Traditional Arabic" w:hint="cs"/>
        <w:b/>
        <w:bCs/>
        <w:color w:val="C00000"/>
        <w:sz w:val="36"/>
        <w:szCs w:val="36"/>
        <w:rtl/>
        <w:lang w:bidi="ar-DZ"/>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93C3" w14:textId="77777777" w:rsidR="00C67E88" w:rsidRDefault="00C67E88" w:rsidP="00C46068">
    <w:pPr>
      <w:pStyle w:val="En-tte"/>
      <w:pBdr>
        <w:bottom w:val="double" w:sz="4" w:space="1" w:color="C00000"/>
      </w:pBdr>
      <w:tabs>
        <w:tab w:val="clear" w:pos="4153"/>
        <w:tab w:val="clear" w:pos="8306"/>
        <w:tab w:val="left" w:pos="2666"/>
        <w:tab w:val="center" w:pos="4844"/>
      </w:tabs>
      <w:bidi/>
    </w:pPr>
    <w:r>
      <w:rPr>
        <w:rFonts w:ascii="Traditional Arabic" w:hAnsi="Traditional Arabic" w:cs="Traditional Arabic" w:hint="cs"/>
        <w:b/>
        <w:bCs/>
        <w:sz w:val="36"/>
        <w:szCs w:val="36"/>
        <w:rtl/>
        <w:lang w:bidi="ar-DZ"/>
      </w:rPr>
      <w:t xml:space="preserve">الفصل </w:t>
    </w:r>
    <w:proofErr w:type="gramStart"/>
    <w:r>
      <w:rPr>
        <w:rFonts w:ascii="Traditional Arabic" w:hAnsi="Traditional Arabic" w:cs="Traditional Arabic" w:hint="cs"/>
        <w:b/>
        <w:bCs/>
        <w:sz w:val="36"/>
        <w:szCs w:val="36"/>
        <w:rtl/>
        <w:lang w:bidi="ar-DZ"/>
      </w:rPr>
      <w:t xml:space="preserve">الثاني:   </w:t>
    </w:r>
    <w:proofErr w:type="gramEnd"/>
    <w:r>
      <w:rPr>
        <w:rFonts w:ascii="Traditional Arabic" w:hAnsi="Traditional Arabic" w:cs="Traditional Arabic" w:hint="cs"/>
        <w:b/>
        <w:bCs/>
        <w:sz w:val="36"/>
        <w:szCs w:val="36"/>
        <w:rtl/>
        <w:lang w:bidi="ar-DZ"/>
      </w:rPr>
      <w:t xml:space="preserve">                                                       الاتساق في </w:t>
    </w:r>
    <w:proofErr w:type="spellStart"/>
    <w:r>
      <w:rPr>
        <w:rFonts w:ascii="Traditional Arabic" w:hAnsi="Traditional Arabic" w:cs="Traditional Arabic" w:hint="cs"/>
        <w:b/>
        <w:bCs/>
        <w:sz w:val="36"/>
        <w:szCs w:val="36"/>
        <w:rtl/>
        <w:lang w:bidi="ar-DZ"/>
      </w:rPr>
      <w:t>حائية</w:t>
    </w:r>
    <w:proofErr w:type="spellEnd"/>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التملوشائي</w:t>
    </w:r>
    <w:proofErr w:type="spellEnd"/>
    <w:r>
      <w:rPr>
        <w:rFonts w:ascii="Traditional Arabic" w:hAnsi="Traditional Arabic" w:cs="Traditional Arabic"/>
        <w:b/>
        <w:bCs/>
        <w:color w:val="C00000"/>
        <w:sz w:val="36"/>
        <w:szCs w:val="36"/>
        <w:rtl/>
        <w:lang w:bidi="ar-DZ"/>
      </w:rPr>
      <w:tab/>
    </w:r>
    <w:r>
      <w:rPr>
        <w:rFonts w:ascii="Traditional Arabic" w:hAnsi="Traditional Arabic" w:cs="Traditional Arabic" w:hint="cs"/>
        <w:b/>
        <w:bCs/>
        <w:color w:val="C00000"/>
        <w:sz w:val="36"/>
        <w:szCs w:val="36"/>
        <w:rtl/>
        <w:lang w:bidi="ar-DZ"/>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AD57" w14:textId="77777777" w:rsidR="00C67E88" w:rsidRDefault="00C67E88" w:rsidP="00B14327">
    <w:pPr>
      <w:pStyle w:val="En-tte"/>
      <w:tabs>
        <w:tab w:val="clear" w:pos="4153"/>
        <w:tab w:val="clear" w:pos="8306"/>
        <w:tab w:val="left" w:pos="2666"/>
        <w:tab w:val="center" w:pos="4844"/>
      </w:tabs>
      <w:bidi/>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color w:val="C00000"/>
        <w:sz w:val="36"/>
        <w:szCs w:val="36"/>
        <w:rtl/>
        <w:lang w:bidi="ar-DZ"/>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CF89" w14:textId="77777777" w:rsidR="00C67E88" w:rsidRDefault="00A7668B" w:rsidP="00A7668B">
    <w:pPr>
      <w:pStyle w:val="En-tte"/>
      <w:pBdr>
        <w:bottom w:val="double" w:sz="4" w:space="1" w:color="C00000"/>
      </w:pBdr>
      <w:tabs>
        <w:tab w:val="clear" w:pos="4153"/>
        <w:tab w:val="clear" w:pos="8306"/>
        <w:tab w:val="left" w:pos="2666"/>
        <w:tab w:val="center" w:pos="4844"/>
      </w:tabs>
      <w:bidi/>
    </w:pPr>
    <w:r>
      <w:rPr>
        <w:rFonts w:ascii="Traditional Arabic" w:hAnsi="Traditional Arabic" w:cs="Traditional Arabic" w:hint="cs"/>
        <w:b/>
        <w:bCs/>
        <w:sz w:val="36"/>
        <w:szCs w:val="36"/>
        <w:rtl/>
        <w:lang w:bidi="ar-DZ"/>
      </w:rPr>
      <w:t xml:space="preserve">الفصل </w:t>
    </w:r>
    <w:proofErr w:type="gramStart"/>
    <w:r>
      <w:rPr>
        <w:rFonts w:ascii="Traditional Arabic" w:hAnsi="Traditional Arabic" w:cs="Traditional Arabic" w:hint="cs"/>
        <w:b/>
        <w:bCs/>
        <w:sz w:val="36"/>
        <w:szCs w:val="36"/>
        <w:rtl/>
        <w:lang w:bidi="ar-DZ"/>
      </w:rPr>
      <w:t xml:space="preserve">الثالث:   </w:t>
    </w:r>
    <w:proofErr w:type="gramEnd"/>
    <w:r>
      <w:rPr>
        <w:rFonts w:ascii="Traditional Arabic" w:hAnsi="Traditional Arabic" w:cs="Traditional Arabic" w:hint="cs"/>
        <w:b/>
        <w:bCs/>
        <w:sz w:val="36"/>
        <w:szCs w:val="36"/>
        <w:rtl/>
        <w:lang w:bidi="ar-DZ"/>
      </w:rPr>
      <w:t xml:space="preserve">                                                       الانسجام في </w:t>
    </w:r>
    <w:proofErr w:type="spellStart"/>
    <w:r>
      <w:rPr>
        <w:rFonts w:ascii="Traditional Arabic" w:hAnsi="Traditional Arabic" w:cs="Traditional Arabic" w:hint="cs"/>
        <w:b/>
        <w:bCs/>
        <w:sz w:val="36"/>
        <w:szCs w:val="36"/>
        <w:rtl/>
        <w:lang w:bidi="ar-DZ"/>
      </w:rPr>
      <w:t>حائية</w:t>
    </w:r>
    <w:proofErr w:type="spellEnd"/>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التملوشائي</w:t>
    </w:r>
    <w:proofErr w:type="spellEnd"/>
    <w:r>
      <w:rPr>
        <w:rFonts w:ascii="Traditional Arabic" w:hAnsi="Traditional Arabic" w:cs="Traditional Arabic"/>
        <w:b/>
        <w:bCs/>
        <w:color w:val="C00000"/>
        <w:sz w:val="36"/>
        <w:szCs w:val="36"/>
        <w:rtl/>
        <w:lang w:bidi="ar-DZ"/>
      </w:rPr>
      <w:tab/>
    </w:r>
    <w:r>
      <w:rPr>
        <w:rFonts w:ascii="Traditional Arabic" w:hAnsi="Traditional Arabic" w:cs="Traditional Arabic" w:hint="cs"/>
        <w:b/>
        <w:bCs/>
        <w:color w:val="C00000"/>
        <w:sz w:val="36"/>
        <w:szCs w:val="36"/>
        <w:rtl/>
        <w:lang w:bidi="ar-DZ"/>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7D4E" w14:textId="53411C16" w:rsidR="0014439D" w:rsidRPr="00721FBB" w:rsidRDefault="0014439D" w:rsidP="0014439D">
    <w:pPr>
      <w:pStyle w:val="En-tte"/>
      <w:pBdr>
        <w:bottom w:val="double" w:sz="4" w:space="1" w:color="C00000"/>
      </w:pBdr>
      <w:jc w:val="right"/>
      <w:rPr>
        <w:rFonts w:ascii="Traditional Arabic" w:hAnsi="Traditional Arabic" w:cs="Traditional Arabic"/>
        <w:sz w:val="36"/>
        <w:szCs w:val="36"/>
        <w:rtl/>
        <w:lang w:bidi="ar-DZ"/>
      </w:rPr>
    </w:pPr>
    <w:r w:rsidRPr="00721FBB">
      <w:rPr>
        <w:rFonts w:ascii="Traditional Arabic" w:hAnsi="Traditional Arabic" w:cs="Traditional Arabic"/>
        <w:sz w:val="36"/>
        <w:szCs w:val="36"/>
        <w:rtl/>
        <w:lang w:bidi="ar-DZ"/>
      </w:rPr>
      <w:t>خاتمة.</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A322" w14:textId="77777777" w:rsidR="00C67E88" w:rsidRPr="00721FBB" w:rsidRDefault="00C67E88" w:rsidP="00721FBB">
    <w:pPr>
      <w:pStyle w:val="En-tte"/>
      <w:pBdr>
        <w:bottom w:val="double" w:sz="4" w:space="1" w:color="C00000"/>
      </w:pBdr>
      <w:jc w:val="right"/>
      <w:rPr>
        <w:rFonts w:ascii="Traditional Arabic" w:hAnsi="Traditional Arabic" w:cs="Traditional Arabic"/>
        <w:sz w:val="36"/>
        <w:szCs w:val="36"/>
        <w:lang w:bidi="ar-DZ"/>
      </w:rPr>
    </w:pPr>
    <w:r w:rsidRPr="00721FBB">
      <w:rPr>
        <w:rFonts w:ascii="Traditional Arabic" w:hAnsi="Traditional Arabic" w:cs="Traditional Arabic"/>
        <w:sz w:val="36"/>
        <w:szCs w:val="36"/>
        <w:rtl/>
        <w:lang w:bidi="ar-DZ"/>
      </w:rPr>
      <w:t>خاتمة.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283"/>
    <w:multiLevelType w:val="hybridMultilevel"/>
    <w:tmpl w:val="9C0CEAA4"/>
    <w:lvl w:ilvl="0" w:tplc="43EAC98A">
      <w:start w:val="1"/>
      <w:numFmt w:val="decimal"/>
      <w:lvlText w:val="%1-"/>
      <w:lvlJc w:val="left"/>
      <w:pPr>
        <w:ind w:left="735" w:hanging="375"/>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385917"/>
    <w:multiLevelType w:val="hybridMultilevel"/>
    <w:tmpl w:val="5F7ECBC4"/>
    <w:lvl w:ilvl="0" w:tplc="AE8A9B0E">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72A1242"/>
    <w:multiLevelType w:val="hybridMultilevel"/>
    <w:tmpl w:val="210C43A0"/>
    <w:lvl w:ilvl="0" w:tplc="6F987E5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D22177"/>
    <w:multiLevelType w:val="multilevel"/>
    <w:tmpl w:val="09704E4E"/>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8CD4E8D"/>
    <w:multiLevelType w:val="hybridMultilevel"/>
    <w:tmpl w:val="02DE65B8"/>
    <w:lvl w:ilvl="0" w:tplc="F426F9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4C377E"/>
    <w:multiLevelType w:val="hybridMultilevel"/>
    <w:tmpl w:val="13A271F8"/>
    <w:lvl w:ilvl="0" w:tplc="CEB81BCE">
      <w:start w:val="1"/>
      <w:numFmt w:val="decimal"/>
      <w:lvlText w:val="%1-"/>
      <w:lvlJc w:val="left"/>
      <w:pPr>
        <w:ind w:left="720" w:hanging="360"/>
      </w:pPr>
      <w:rPr>
        <w:rFonts w:ascii="Traditional Arabic" w:hAnsi="Traditional Arabic" w:cs="Traditional Arabic" w:hint="default"/>
        <w:b/>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24503"/>
    <w:multiLevelType w:val="multilevel"/>
    <w:tmpl w:val="8DCA0AFC"/>
    <w:lvl w:ilvl="0">
      <w:start w:val="1"/>
      <w:numFmt w:val="decimal"/>
      <w:lvlText w:val="%1)"/>
      <w:lvlJc w:val="left"/>
      <w:pPr>
        <w:ind w:left="360" w:hanging="360"/>
      </w:p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7" w15:restartNumberingAfterBreak="0">
    <w:nsid w:val="26362EB5"/>
    <w:multiLevelType w:val="hybridMultilevel"/>
    <w:tmpl w:val="D256C820"/>
    <w:lvl w:ilvl="0" w:tplc="D3F29E50">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A207A"/>
    <w:multiLevelType w:val="multilevel"/>
    <w:tmpl w:val="907AFA90"/>
    <w:lvl w:ilvl="0">
      <w:start w:val="1"/>
      <w:numFmt w:val="decimal"/>
      <w:lvlText w:val="%1-"/>
      <w:lvlJc w:val="left"/>
      <w:pPr>
        <w:ind w:left="840" w:hanging="840"/>
      </w:pPr>
      <w:rPr>
        <w:rFonts w:hint="default"/>
        <w:b/>
        <w:bCs/>
        <w:sz w:val="40"/>
        <w:szCs w:val="40"/>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9" w15:restartNumberingAfterBreak="0">
    <w:nsid w:val="2AD90902"/>
    <w:multiLevelType w:val="multilevel"/>
    <w:tmpl w:val="96EAF780"/>
    <w:lvl w:ilvl="0">
      <w:start w:val="1"/>
      <w:numFmt w:val="arabicAlpha"/>
      <w:lvlText w:val="%1-"/>
      <w:lvlJc w:val="left"/>
      <w:pPr>
        <w:ind w:left="1211" w:hanging="360"/>
      </w:pPr>
      <w:rPr>
        <w:rFonts w:ascii="Traditional Arabic" w:eastAsia="Calibri" w:hAnsi="Traditional Arabic" w:cs="Traditional Arabic"/>
        <w:b/>
        <w:sz w:val="4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2E0D6CF4"/>
    <w:multiLevelType w:val="hybridMultilevel"/>
    <w:tmpl w:val="6F4C16BE"/>
    <w:lvl w:ilvl="0" w:tplc="59BA97D0">
      <w:start w:val="2"/>
      <w:numFmt w:val="decimal"/>
      <w:lvlText w:val="%1"/>
      <w:lvlJc w:val="left"/>
      <w:pPr>
        <w:ind w:left="1352" w:hanging="360"/>
      </w:pPr>
      <w:rPr>
        <w:rFonts w:ascii="Traditional Arabic" w:eastAsiaTheme="minorHAnsi" w:hAnsi="Traditional Arabic" w:cs="Traditional Arabic"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306A0582"/>
    <w:multiLevelType w:val="multilevel"/>
    <w:tmpl w:val="77DCC016"/>
    <w:lvl w:ilvl="0">
      <w:start w:val="2"/>
      <w:numFmt w:val="decimal"/>
      <w:lvlText w:val="%1-"/>
      <w:lvlJc w:val="left"/>
      <w:pPr>
        <w:ind w:left="990" w:hanging="990"/>
      </w:pPr>
      <w:rPr>
        <w:rFonts w:ascii="Traditional Arabic" w:hAnsi="Traditional Arabic" w:cs="Traditional Arabic" w:hint="default"/>
        <w:b/>
        <w:sz w:val="32"/>
      </w:rPr>
    </w:lvl>
    <w:lvl w:ilvl="1">
      <w:start w:val="2"/>
      <w:numFmt w:val="decimal"/>
      <w:lvlText w:val="%1-%2-"/>
      <w:lvlJc w:val="left"/>
      <w:pPr>
        <w:ind w:left="1273" w:hanging="990"/>
      </w:pPr>
      <w:rPr>
        <w:rFonts w:ascii="Traditional Arabic" w:hAnsi="Traditional Arabic" w:cs="Traditional Arabic" w:hint="default"/>
        <w:b/>
        <w:sz w:val="32"/>
      </w:rPr>
    </w:lvl>
    <w:lvl w:ilvl="2">
      <w:start w:val="3"/>
      <w:numFmt w:val="decimal"/>
      <w:lvlText w:val="%1-%2-%3-"/>
      <w:lvlJc w:val="left"/>
      <w:pPr>
        <w:ind w:left="1556" w:hanging="990"/>
      </w:pPr>
      <w:rPr>
        <w:rFonts w:ascii="Traditional Arabic" w:hAnsi="Traditional Arabic" w:cs="Traditional Arabic" w:hint="default"/>
        <w:b w:val="0"/>
        <w:bCs/>
        <w:sz w:val="32"/>
      </w:rPr>
    </w:lvl>
    <w:lvl w:ilvl="3">
      <w:start w:val="1"/>
      <w:numFmt w:val="decimal"/>
      <w:lvlText w:val="%1-%2-%3-%4."/>
      <w:lvlJc w:val="left"/>
      <w:pPr>
        <w:ind w:left="1839" w:hanging="990"/>
      </w:pPr>
      <w:rPr>
        <w:rFonts w:ascii="Traditional Arabic" w:hAnsi="Traditional Arabic" w:cs="Traditional Arabic" w:hint="default"/>
        <w:b/>
        <w:sz w:val="32"/>
      </w:rPr>
    </w:lvl>
    <w:lvl w:ilvl="4">
      <w:start w:val="1"/>
      <w:numFmt w:val="decimal"/>
      <w:lvlText w:val="%1-%2-%3-%4.%5."/>
      <w:lvlJc w:val="left"/>
      <w:pPr>
        <w:ind w:left="2212" w:hanging="1080"/>
      </w:pPr>
      <w:rPr>
        <w:rFonts w:ascii="Traditional Arabic" w:hAnsi="Traditional Arabic" w:cs="Traditional Arabic" w:hint="default"/>
        <w:b/>
        <w:sz w:val="32"/>
      </w:rPr>
    </w:lvl>
    <w:lvl w:ilvl="5">
      <w:start w:val="1"/>
      <w:numFmt w:val="decimal"/>
      <w:lvlText w:val="%1-%2-%3-%4.%5.%6."/>
      <w:lvlJc w:val="left"/>
      <w:pPr>
        <w:ind w:left="2495" w:hanging="1080"/>
      </w:pPr>
      <w:rPr>
        <w:rFonts w:ascii="Traditional Arabic" w:hAnsi="Traditional Arabic" w:cs="Traditional Arabic" w:hint="default"/>
        <w:b/>
        <w:sz w:val="32"/>
      </w:rPr>
    </w:lvl>
    <w:lvl w:ilvl="6">
      <w:start w:val="1"/>
      <w:numFmt w:val="decimal"/>
      <w:lvlText w:val="%1-%2-%3-%4.%5.%6.%7."/>
      <w:lvlJc w:val="left"/>
      <w:pPr>
        <w:ind w:left="3138" w:hanging="1440"/>
      </w:pPr>
      <w:rPr>
        <w:rFonts w:ascii="Traditional Arabic" w:hAnsi="Traditional Arabic" w:cs="Traditional Arabic" w:hint="default"/>
        <w:b/>
        <w:sz w:val="32"/>
      </w:rPr>
    </w:lvl>
    <w:lvl w:ilvl="7">
      <w:start w:val="1"/>
      <w:numFmt w:val="decimal"/>
      <w:lvlText w:val="%1-%2-%3-%4.%5.%6.%7.%8."/>
      <w:lvlJc w:val="left"/>
      <w:pPr>
        <w:ind w:left="3421" w:hanging="1440"/>
      </w:pPr>
      <w:rPr>
        <w:rFonts w:ascii="Traditional Arabic" w:hAnsi="Traditional Arabic" w:cs="Traditional Arabic" w:hint="default"/>
        <w:b/>
        <w:sz w:val="32"/>
      </w:rPr>
    </w:lvl>
    <w:lvl w:ilvl="8">
      <w:start w:val="1"/>
      <w:numFmt w:val="decimal"/>
      <w:lvlText w:val="%1-%2-%3-%4.%5.%6.%7.%8.%9."/>
      <w:lvlJc w:val="left"/>
      <w:pPr>
        <w:ind w:left="4064" w:hanging="1800"/>
      </w:pPr>
      <w:rPr>
        <w:rFonts w:ascii="Traditional Arabic" w:hAnsi="Traditional Arabic" w:cs="Traditional Arabic" w:hint="default"/>
        <w:b/>
        <w:sz w:val="32"/>
      </w:rPr>
    </w:lvl>
  </w:abstractNum>
  <w:abstractNum w:abstractNumId="12" w15:restartNumberingAfterBreak="0">
    <w:nsid w:val="31B4799C"/>
    <w:multiLevelType w:val="hybridMultilevel"/>
    <w:tmpl w:val="5E36B8EE"/>
    <w:lvl w:ilvl="0" w:tplc="CFA48142">
      <w:start w:val="1"/>
      <w:numFmt w:val="decimal"/>
      <w:lvlText w:val="%1-"/>
      <w:lvlJc w:val="left"/>
      <w:pPr>
        <w:ind w:left="720" w:hanging="360"/>
      </w:pPr>
      <w:rPr>
        <w:rFonts w:ascii="Traditional Arabic" w:hAnsi="Traditional Arabic" w:cs="Traditional Arabic" w:hint="default"/>
        <w:b/>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5520F"/>
    <w:multiLevelType w:val="multilevel"/>
    <w:tmpl w:val="B574A818"/>
    <w:lvl w:ilvl="0">
      <w:start w:val="1"/>
      <w:numFmt w:val="decimal"/>
      <w:lvlText w:val="%1-"/>
      <w:lvlJc w:val="left"/>
      <w:pPr>
        <w:ind w:left="360" w:hanging="360"/>
      </w:pPr>
      <w:rPr>
        <w:rFonts w:ascii="Traditional Arabic" w:hAnsi="Traditional Arabic" w:cs="Traditional Arabic" w:hint="default"/>
        <w:b/>
        <w:color w:val="0563C1" w:themeColor="hyperlink"/>
        <w:u w:val="single"/>
      </w:rPr>
    </w:lvl>
    <w:lvl w:ilvl="1">
      <w:start w:val="1"/>
      <w:numFmt w:val="decimal"/>
      <w:lvlText w:val="%1-%2-"/>
      <w:lvlJc w:val="left"/>
      <w:pPr>
        <w:ind w:left="580" w:hanging="360"/>
      </w:pPr>
      <w:rPr>
        <w:rFonts w:ascii="Traditional Arabic" w:hAnsi="Traditional Arabic" w:cs="Traditional Arabic" w:hint="default"/>
        <w:b/>
        <w:color w:val="0563C1" w:themeColor="hyperlink"/>
        <w:u w:val="single"/>
      </w:rPr>
    </w:lvl>
    <w:lvl w:ilvl="2">
      <w:start w:val="1"/>
      <w:numFmt w:val="decimal"/>
      <w:lvlText w:val="%1-%2-%3."/>
      <w:lvlJc w:val="left"/>
      <w:pPr>
        <w:ind w:left="1160" w:hanging="720"/>
      </w:pPr>
      <w:rPr>
        <w:rFonts w:ascii="Traditional Arabic" w:hAnsi="Traditional Arabic" w:cs="Traditional Arabic" w:hint="default"/>
        <w:b/>
        <w:color w:val="0563C1" w:themeColor="hyperlink"/>
        <w:u w:val="single"/>
      </w:rPr>
    </w:lvl>
    <w:lvl w:ilvl="3">
      <w:start w:val="1"/>
      <w:numFmt w:val="decimal"/>
      <w:lvlText w:val="%1-%2-%3.%4."/>
      <w:lvlJc w:val="left"/>
      <w:pPr>
        <w:ind w:left="1380" w:hanging="720"/>
      </w:pPr>
      <w:rPr>
        <w:rFonts w:ascii="Traditional Arabic" w:hAnsi="Traditional Arabic" w:cs="Traditional Arabic" w:hint="default"/>
        <w:b/>
        <w:color w:val="0563C1" w:themeColor="hyperlink"/>
        <w:u w:val="single"/>
      </w:rPr>
    </w:lvl>
    <w:lvl w:ilvl="4">
      <w:start w:val="1"/>
      <w:numFmt w:val="decimal"/>
      <w:lvlText w:val="%1-%2-%3.%4.%5."/>
      <w:lvlJc w:val="left"/>
      <w:pPr>
        <w:ind w:left="1960" w:hanging="1080"/>
      </w:pPr>
      <w:rPr>
        <w:rFonts w:ascii="Traditional Arabic" w:hAnsi="Traditional Arabic" w:cs="Traditional Arabic" w:hint="default"/>
        <w:b/>
        <w:color w:val="0563C1" w:themeColor="hyperlink"/>
        <w:u w:val="single"/>
      </w:rPr>
    </w:lvl>
    <w:lvl w:ilvl="5">
      <w:start w:val="1"/>
      <w:numFmt w:val="decimal"/>
      <w:lvlText w:val="%1-%2-%3.%4.%5.%6."/>
      <w:lvlJc w:val="left"/>
      <w:pPr>
        <w:ind w:left="2180" w:hanging="1080"/>
      </w:pPr>
      <w:rPr>
        <w:rFonts w:ascii="Traditional Arabic" w:hAnsi="Traditional Arabic" w:cs="Traditional Arabic" w:hint="default"/>
        <w:b/>
        <w:color w:val="0563C1" w:themeColor="hyperlink"/>
        <w:u w:val="single"/>
      </w:rPr>
    </w:lvl>
    <w:lvl w:ilvl="6">
      <w:start w:val="1"/>
      <w:numFmt w:val="decimal"/>
      <w:lvlText w:val="%1-%2-%3.%4.%5.%6.%7."/>
      <w:lvlJc w:val="left"/>
      <w:pPr>
        <w:ind w:left="2760" w:hanging="1440"/>
      </w:pPr>
      <w:rPr>
        <w:rFonts w:ascii="Traditional Arabic" w:hAnsi="Traditional Arabic" w:cs="Traditional Arabic" w:hint="default"/>
        <w:b/>
        <w:color w:val="0563C1" w:themeColor="hyperlink"/>
        <w:u w:val="single"/>
      </w:rPr>
    </w:lvl>
    <w:lvl w:ilvl="7">
      <w:start w:val="1"/>
      <w:numFmt w:val="decimal"/>
      <w:lvlText w:val="%1-%2-%3.%4.%5.%6.%7.%8."/>
      <w:lvlJc w:val="left"/>
      <w:pPr>
        <w:ind w:left="2980" w:hanging="1440"/>
      </w:pPr>
      <w:rPr>
        <w:rFonts w:ascii="Traditional Arabic" w:hAnsi="Traditional Arabic" w:cs="Traditional Arabic" w:hint="default"/>
        <w:b/>
        <w:color w:val="0563C1" w:themeColor="hyperlink"/>
        <w:u w:val="single"/>
      </w:rPr>
    </w:lvl>
    <w:lvl w:ilvl="8">
      <w:start w:val="1"/>
      <w:numFmt w:val="decimal"/>
      <w:lvlText w:val="%1-%2-%3.%4.%5.%6.%7.%8.%9."/>
      <w:lvlJc w:val="left"/>
      <w:pPr>
        <w:ind w:left="3560" w:hanging="1800"/>
      </w:pPr>
      <w:rPr>
        <w:rFonts w:ascii="Traditional Arabic" w:hAnsi="Traditional Arabic" w:cs="Traditional Arabic" w:hint="default"/>
        <w:b/>
        <w:color w:val="0563C1" w:themeColor="hyperlink"/>
        <w:u w:val="single"/>
      </w:rPr>
    </w:lvl>
  </w:abstractNum>
  <w:abstractNum w:abstractNumId="14" w15:restartNumberingAfterBreak="0">
    <w:nsid w:val="3CB22FFE"/>
    <w:multiLevelType w:val="multilevel"/>
    <w:tmpl w:val="E3E432DA"/>
    <w:lvl w:ilvl="0">
      <w:start w:val="2"/>
      <w:numFmt w:val="decimal"/>
      <w:lvlText w:val="%1"/>
      <w:lvlJc w:val="left"/>
      <w:pPr>
        <w:ind w:left="825" w:hanging="825"/>
      </w:pPr>
      <w:rPr>
        <w:rFonts w:ascii="Traditional Arabic" w:eastAsiaTheme="minorHAnsi" w:hAnsi="Traditional Arabic" w:cs="Traditional Arabic" w:hint="default"/>
        <w:b/>
        <w:sz w:val="32"/>
      </w:rPr>
    </w:lvl>
    <w:lvl w:ilvl="1">
      <w:start w:val="1"/>
      <w:numFmt w:val="decimal"/>
      <w:lvlText w:val="%1-%2"/>
      <w:lvlJc w:val="left"/>
      <w:pPr>
        <w:ind w:left="1005" w:hanging="825"/>
      </w:pPr>
      <w:rPr>
        <w:rFonts w:ascii="Traditional Arabic" w:eastAsiaTheme="minorHAnsi" w:hAnsi="Traditional Arabic" w:cs="Traditional Arabic" w:hint="default"/>
        <w:b/>
        <w:sz w:val="32"/>
      </w:rPr>
    </w:lvl>
    <w:lvl w:ilvl="2">
      <w:start w:val="1"/>
      <w:numFmt w:val="decimal"/>
      <w:lvlText w:val="%1-%2-%3"/>
      <w:lvlJc w:val="left"/>
      <w:pPr>
        <w:ind w:left="1185" w:hanging="825"/>
      </w:pPr>
      <w:rPr>
        <w:rFonts w:ascii="Traditional Arabic" w:eastAsiaTheme="minorHAnsi" w:hAnsi="Traditional Arabic" w:cs="Traditional Arabic" w:hint="default"/>
        <w:b/>
        <w:sz w:val="32"/>
      </w:rPr>
    </w:lvl>
    <w:lvl w:ilvl="3">
      <w:start w:val="1"/>
      <w:numFmt w:val="decimal"/>
      <w:lvlText w:val="%1-%2-%3.%4"/>
      <w:lvlJc w:val="left"/>
      <w:pPr>
        <w:ind w:left="1365" w:hanging="825"/>
      </w:pPr>
      <w:rPr>
        <w:rFonts w:ascii="Traditional Arabic" w:eastAsiaTheme="minorHAnsi" w:hAnsi="Traditional Arabic" w:cs="Traditional Arabic" w:hint="default"/>
        <w:b/>
        <w:sz w:val="32"/>
      </w:rPr>
    </w:lvl>
    <w:lvl w:ilvl="4">
      <w:start w:val="1"/>
      <w:numFmt w:val="decimal"/>
      <w:lvlText w:val="%1-%2-%3.%4.%5"/>
      <w:lvlJc w:val="left"/>
      <w:pPr>
        <w:ind w:left="1800" w:hanging="1080"/>
      </w:pPr>
      <w:rPr>
        <w:rFonts w:ascii="Traditional Arabic" w:eastAsiaTheme="minorHAnsi" w:hAnsi="Traditional Arabic" w:cs="Traditional Arabic" w:hint="default"/>
        <w:b/>
        <w:sz w:val="32"/>
      </w:rPr>
    </w:lvl>
    <w:lvl w:ilvl="5">
      <w:start w:val="1"/>
      <w:numFmt w:val="decimal"/>
      <w:lvlText w:val="%1-%2-%3.%4.%5.%6"/>
      <w:lvlJc w:val="left"/>
      <w:pPr>
        <w:ind w:left="1980" w:hanging="1080"/>
      </w:pPr>
      <w:rPr>
        <w:rFonts w:ascii="Traditional Arabic" w:eastAsiaTheme="minorHAnsi" w:hAnsi="Traditional Arabic" w:cs="Traditional Arabic" w:hint="default"/>
        <w:b/>
        <w:sz w:val="32"/>
      </w:rPr>
    </w:lvl>
    <w:lvl w:ilvl="6">
      <w:start w:val="1"/>
      <w:numFmt w:val="decimal"/>
      <w:lvlText w:val="%1-%2-%3.%4.%5.%6.%7"/>
      <w:lvlJc w:val="left"/>
      <w:pPr>
        <w:ind w:left="2520" w:hanging="1440"/>
      </w:pPr>
      <w:rPr>
        <w:rFonts w:ascii="Traditional Arabic" w:eastAsiaTheme="minorHAnsi" w:hAnsi="Traditional Arabic" w:cs="Traditional Arabic" w:hint="default"/>
        <w:b/>
        <w:sz w:val="32"/>
      </w:rPr>
    </w:lvl>
    <w:lvl w:ilvl="7">
      <w:start w:val="1"/>
      <w:numFmt w:val="decimal"/>
      <w:lvlText w:val="%1-%2-%3.%4.%5.%6.%7.%8"/>
      <w:lvlJc w:val="left"/>
      <w:pPr>
        <w:ind w:left="2700" w:hanging="1440"/>
      </w:pPr>
      <w:rPr>
        <w:rFonts w:ascii="Traditional Arabic" w:eastAsiaTheme="minorHAnsi" w:hAnsi="Traditional Arabic" w:cs="Traditional Arabic" w:hint="default"/>
        <w:b/>
        <w:sz w:val="32"/>
      </w:rPr>
    </w:lvl>
    <w:lvl w:ilvl="8">
      <w:start w:val="1"/>
      <w:numFmt w:val="decimal"/>
      <w:lvlText w:val="%1-%2-%3.%4.%5.%6.%7.%8.%9"/>
      <w:lvlJc w:val="left"/>
      <w:pPr>
        <w:ind w:left="3240" w:hanging="1800"/>
      </w:pPr>
      <w:rPr>
        <w:rFonts w:ascii="Traditional Arabic" w:eastAsiaTheme="minorHAnsi" w:hAnsi="Traditional Arabic" w:cs="Traditional Arabic" w:hint="default"/>
        <w:b/>
        <w:sz w:val="32"/>
      </w:rPr>
    </w:lvl>
  </w:abstractNum>
  <w:abstractNum w:abstractNumId="15" w15:restartNumberingAfterBreak="0">
    <w:nsid w:val="3ED36877"/>
    <w:multiLevelType w:val="hybridMultilevel"/>
    <w:tmpl w:val="751C1A1A"/>
    <w:lvl w:ilvl="0" w:tplc="A2A4DC78">
      <w:start w:val="1"/>
      <w:numFmt w:val="decimal"/>
      <w:lvlText w:val="%1-"/>
      <w:lvlJc w:val="left"/>
      <w:pPr>
        <w:ind w:left="780" w:hanging="4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84535"/>
    <w:multiLevelType w:val="multilevel"/>
    <w:tmpl w:val="9FE6BA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5424855"/>
    <w:multiLevelType w:val="hybridMultilevel"/>
    <w:tmpl w:val="88A0DE4C"/>
    <w:lvl w:ilvl="0" w:tplc="DF7C47B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5E02B0"/>
    <w:multiLevelType w:val="hybridMultilevel"/>
    <w:tmpl w:val="0FE889B0"/>
    <w:lvl w:ilvl="0" w:tplc="7FB849C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C7A2D27"/>
    <w:multiLevelType w:val="multilevel"/>
    <w:tmpl w:val="4DDC66F2"/>
    <w:lvl w:ilvl="0">
      <w:start w:val="1"/>
      <w:numFmt w:val="decimal"/>
      <w:lvlText w:val="%1-"/>
      <w:lvlJc w:val="left"/>
      <w:pPr>
        <w:ind w:left="690" w:hanging="690"/>
      </w:pPr>
      <w:rPr>
        <w:rFonts w:ascii="Traditional Arabic" w:hAnsi="Traditional Arabic" w:cs="Traditional Arabic" w:hint="default"/>
        <w:sz w:val="36"/>
      </w:rPr>
    </w:lvl>
    <w:lvl w:ilvl="1">
      <w:start w:val="1"/>
      <w:numFmt w:val="decimal"/>
      <w:lvlText w:val="%1-%2-"/>
      <w:lvlJc w:val="left"/>
      <w:pPr>
        <w:ind w:left="690" w:hanging="690"/>
      </w:pPr>
      <w:rPr>
        <w:rFonts w:ascii="Traditional Arabic" w:hAnsi="Traditional Arabic" w:cs="Traditional Arabic" w:hint="default"/>
        <w:b/>
        <w:bCs/>
        <w:sz w:val="36"/>
      </w:rPr>
    </w:lvl>
    <w:lvl w:ilvl="2">
      <w:start w:val="1"/>
      <w:numFmt w:val="decimal"/>
      <w:lvlText w:val="%1-%2-%3."/>
      <w:lvlJc w:val="left"/>
      <w:pPr>
        <w:ind w:left="720" w:hanging="720"/>
      </w:pPr>
      <w:rPr>
        <w:rFonts w:ascii="Traditional Arabic" w:hAnsi="Traditional Arabic" w:cs="Traditional Arabic" w:hint="default"/>
        <w:sz w:val="36"/>
      </w:rPr>
    </w:lvl>
    <w:lvl w:ilvl="3">
      <w:start w:val="1"/>
      <w:numFmt w:val="decimal"/>
      <w:lvlText w:val="%1-%2-%3.%4."/>
      <w:lvlJc w:val="left"/>
      <w:pPr>
        <w:ind w:left="720" w:hanging="720"/>
      </w:pPr>
      <w:rPr>
        <w:rFonts w:ascii="Traditional Arabic" w:hAnsi="Traditional Arabic" w:cs="Traditional Arabic" w:hint="default"/>
        <w:sz w:val="36"/>
      </w:rPr>
    </w:lvl>
    <w:lvl w:ilvl="4">
      <w:start w:val="1"/>
      <w:numFmt w:val="decimal"/>
      <w:lvlText w:val="%1-%2-%3.%4.%5."/>
      <w:lvlJc w:val="left"/>
      <w:pPr>
        <w:ind w:left="1080" w:hanging="1080"/>
      </w:pPr>
      <w:rPr>
        <w:rFonts w:ascii="Traditional Arabic" w:hAnsi="Traditional Arabic" w:cs="Traditional Arabic" w:hint="default"/>
        <w:sz w:val="36"/>
      </w:rPr>
    </w:lvl>
    <w:lvl w:ilvl="5">
      <w:start w:val="1"/>
      <w:numFmt w:val="decimal"/>
      <w:lvlText w:val="%1-%2-%3.%4.%5.%6."/>
      <w:lvlJc w:val="left"/>
      <w:pPr>
        <w:ind w:left="1080" w:hanging="1080"/>
      </w:pPr>
      <w:rPr>
        <w:rFonts w:ascii="Traditional Arabic" w:hAnsi="Traditional Arabic" w:cs="Traditional Arabic" w:hint="default"/>
        <w:sz w:val="36"/>
      </w:rPr>
    </w:lvl>
    <w:lvl w:ilvl="6">
      <w:start w:val="1"/>
      <w:numFmt w:val="decimal"/>
      <w:lvlText w:val="%1-%2-%3.%4.%5.%6.%7."/>
      <w:lvlJc w:val="left"/>
      <w:pPr>
        <w:ind w:left="1440" w:hanging="1440"/>
      </w:pPr>
      <w:rPr>
        <w:rFonts w:ascii="Traditional Arabic" w:hAnsi="Traditional Arabic" w:cs="Traditional Arabic" w:hint="default"/>
        <w:sz w:val="36"/>
      </w:rPr>
    </w:lvl>
    <w:lvl w:ilvl="7">
      <w:start w:val="1"/>
      <w:numFmt w:val="decimal"/>
      <w:lvlText w:val="%1-%2-%3.%4.%5.%6.%7.%8."/>
      <w:lvlJc w:val="left"/>
      <w:pPr>
        <w:ind w:left="1440" w:hanging="1440"/>
      </w:pPr>
      <w:rPr>
        <w:rFonts w:ascii="Traditional Arabic" w:hAnsi="Traditional Arabic" w:cs="Traditional Arabic" w:hint="default"/>
        <w:sz w:val="36"/>
      </w:rPr>
    </w:lvl>
    <w:lvl w:ilvl="8">
      <w:start w:val="1"/>
      <w:numFmt w:val="decimal"/>
      <w:lvlText w:val="%1-%2-%3.%4.%5.%6.%7.%8.%9."/>
      <w:lvlJc w:val="left"/>
      <w:pPr>
        <w:ind w:left="1800" w:hanging="1800"/>
      </w:pPr>
      <w:rPr>
        <w:rFonts w:ascii="Traditional Arabic" w:hAnsi="Traditional Arabic" w:cs="Traditional Arabic" w:hint="default"/>
        <w:sz w:val="36"/>
      </w:rPr>
    </w:lvl>
  </w:abstractNum>
  <w:abstractNum w:abstractNumId="20" w15:restartNumberingAfterBreak="0">
    <w:nsid w:val="4DA86DC9"/>
    <w:multiLevelType w:val="multilevel"/>
    <w:tmpl w:val="2BE08826"/>
    <w:lvl w:ilvl="0">
      <w:start w:val="1"/>
      <w:numFmt w:val="decimal"/>
      <w:lvlText w:val="%1-"/>
      <w:lvlJc w:val="left"/>
      <w:pPr>
        <w:ind w:left="1352" w:hanging="360"/>
      </w:pPr>
      <w:rPr>
        <w:rFonts w:ascii="Traditional Arabic" w:hAnsi="Traditional Arabic" w:cs="Traditional Arabic"/>
        <w:sz w:val="32"/>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21" w15:restartNumberingAfterBreak="0">
    <w:nsid w:val="567B645A"/>
    <w:multiLevelType w:val="hybridMultilevel"/>
    <w:tmpl w:val="C4E65860"/>
    <w:lvl w:ilvl="0" w:tplc="BFB62FDE">
      <w:start w:val="2"/>
      <w:numFmt w:val="decimal"/>
      <w:lvlText w:val="%1"/>
      <w:lvlJc w:val="left"/>
      <w:pPr>
        <w:ind w:left="1352" w:hanging="360"/>
      </w:pPr>
      <w:rPr>
        <w:rFonts w:ascii="Traditional Arabic" w:hAnsi="Traditional Arabic" w:cs="Traditional Arabic" w:hint="default"/>
        <w:b/>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2" w15:restartNumberingAfterBreak="0">
    <w:nsid w:val="575D4742"/>
    <w:multiLevelType w:val="multilevel"/>
    <w:tmpl w:val="BE5C58CC"/>
    <w:lvl w:ilvl="0">
      <w:start w:val="1"/>
      <w:numFmt w:val="decimal"/>
      <w:lvlText w:val="%1-"/>
      <w:lvlJc w:val="left"/>
      <w:pPr>
        <w:ind w:left="840" w:hanging="840"/>
      </w:pPr>
      <w:rPr>
        <w:rFonts w:hint="default"/>
        <w:b/>
        <w:bCs/>
        <w:sz w:val="40"/>
        <w:szCs w:val="40"/>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3" w15:restartNumberingAfterBreak="0">
    <w:nsid w:val="58587C07"/>
    <w:multiLevelType w:val="hybridMultilevel"/>
    <w:tmpl w:val="7466E51C"/>
    <w:lvl w:ilvl="0" w:tplc="6618124C">
      <w:start w:val="4"/>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4262F"/>
    <w:multiLevelType w:val="multilevel"/>
    <w:tmpl w:val="396438B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0E198B"/>
    <w:multiLevelType w:val="multilevel"/>
    <w:tmpl w:val="0C92BE70"/>
    <w:lvl w:ilvl="0">
      <w:numFmt w:val="bullet"/>
      <w:pStyle w:val="Style1"/>
      <w:lvlText w:val=""/>
      <w:lvlJc w:val="left"/>
      <w:pPr>
        <w:ind w:left="720" w:hanging="360"/>
      </w:pPr>
      <w:rPr>
        <w:rFonts w:ascii="Symbol" w:eastAsia="Calibri" w:hAnsi="Symbol" w:cs="Traditional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A536364"/>
    <w:multiLevelType w:val="multilevel"/>
    <w:tmpl w:val="945AA4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AC621A4"/>
    <w:multiLevelType w:val="multilevel"/>
    <w:tmpl w:val="A2BED81A"/>
    <w:lvl w:ilvl="0">
      <w:numFmt w:val="bullet"/>
      <w:lvlText w:val=""/>
      <w:lvlJc w:val="left"/>
      <w:pPr>
        <w:ind w:left="643" w:hanging="360"/>
      </w:pPr>
      <w:rPr>
        <w:rFonts w:ascii="Symbol" w:eastAsia="Calibri" w:hAnsi="Symbol" w:cs="Traditional Arabic"/>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28" w15:restartNumberingAfterBreak="0">
    <w:nsid w:val="5D35025E"/>
    <w:multiLevelType w:val="multilevel"/>
    <w:tmpl w:val="004CE3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EDE2F4F"/>
    <w:multiLevelType w:val="hybridMultilevel"/>
    <w:tmpl w:val="EA823CAE"/>
    <w:lvl w:ilvl="0" w:tplc="16202482">
      <w:start w:val="2"/>
      <w:numFmt w:val="decimal"/>
      <w:lvlText w:val="%1"/>
      <w:lvlJc w:val="left"/>
      <w:pPr>
        <w:ind w:left="1401" w:hanging="360"/>
      </w:pPr>
      <w:rPr>
        <w:rFonts w:ascii="Traditional Arabic" w:eastAsiaTheme="minorHAnsi" w:hAnsi="Traditional Arabic" w:cs="Traditional Arabic" w:hint="default"/>
        <w:b/>
      </w:rPr>
    </w:lvl>
    <w:lvl w:ilvl="1" w:tplc="040C0019" w:tentative="1">
      <w:start w:val="1"/>
      <w:numFmt w:val="lowerLetter"/>
      <w:lvlText w:val="%2."/>
      <w:lvlJc w:val="left"/>
      <w:pPr>
        <w:ind w:left="2121" w:hanging="360"/>
      </w:pPr>
    </w:lvl>
    <w:lvl w:ilvl="2" w:tplc="040C001B" w:tentative="1">
      <w:start w:val="1"/>
      <w:numFmt w:val="lowerRoman"/>
      <w:lvlText w:val="%3."/>
      <w:lvlJc w:val="right"/>
      <w:pPr>
        <w:ind w:left="2841" w:hanging="180"/>
      </w:pPr>
    </w:lvl>
    <w:lvl w:ilvl="3" w:tplc="040C000F" w:tentative="1">
      <w:start w:val="1"/>
      <w:numFmt w:val="decimal"/>
      <w:lvlText w:val="%4."/>
      <w:lvlJc w:val="left"/>
      <w:pPr>
        <w:ind w:left="3561" w:hanging="360"/>
      </w:pPr>
    </w:lvl>
    <w:lvl w:ilvl="4" w:tplc="040C0019" w:tentative="1">
      <w:start w:val="1"/>
      <w:numFmt w:val="lowerLetter"/>
      <w:lvlText w:val="%5."/>
      <w:lvlJc w:val="left"/>
      <w:pPr>
        <w:ind w:left="4281" w:hanging="360"/>
      </w:pPr>
    </w:lvl>
    <w:lvl w:ilvl="5" w:tplc="040C001B" w:tentative="1">
      <w:start w:val="1"/>
      <w:numFmt w:val="lowerRoman"/>
      <w:lvlText w:val="%6."/>
      <w:lvlJc w:val="right"/>
      <w:pPr>
        <w:ind w:left="5001" w:hanging="180"/>
      </w:pPr>
    </w:lvl>
    <w:lvl w:ilvl="6" w:tplc="040C000F" w:tentative="1">
      <w:start w:val="1"/>
      <w:numFmt w:val="decimal"/>
      <w:lvlText w:val="%7."/>
      <w:lvlJc w:val="left"/>
      <w:pPr>
        <w:ind w:left="5721" w:hanging="360"/>
      </w:pPr>
    </w:lvl>
    <w:lvl w:ilvl="7" w:tplc="040C0019" w:tentative="1">
      <w:start w:val="1"/>
      <w:numFmt w:val="lowerLetter"/>
      <w:lvlText w:val="%8."/>
      <w:lvlJc w:val="left"/>
      <w:pPr>
        <w:ind w:left="6441" w:hanging="360"/>
      </w:pPr>
    </w:lvl>
    <w:lvl w:ilvl="8" w:tplc="040C001B" w:tentative="1">
      <w:start w:val="1"/>
      <w:numFmt w:val="lowerRoman"/>
      <w:lvlText w:val="%9."/>
      <w:lvlJc w:val="right"/>
      <w:pPr>
        <w:ind w:left="7161" w:hanging="180"/>
      </w:pPr>
    </w:lvl>
  </w:abstractNum>
  <w:abstractNum w:abstractNumId="30" w15:restartNumberingAfterBreak="0">
    <w:nsid w:val="5FEE6CA9"/>
    <w:multiLevelType w:val="hybridMultilevel"/>
    <w:tmpl w:val="A50642A4"/>
    <w:lvl w:ilvl="0" w:tplc="43EAC98A">
      <w:start w:val="1"/>
      <w:numFmt w:val="decimal"/>
      <w:lvlText w:val="%1-"/>
      <w:lvlJc w:val="left"/>
      <w:pPr>
        <w:ind w:left="1440" w:hanging="360"/>
      </w:pPr>
      <w:rPr>
        <w:rFonts w:hint="default"/>
        <w:sz w:val="28"/>
        <w:szCs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22B6806"/>
    <w:multiLevelType w:val="multilevel"/>
    <w:tmpl w:val="DA0EE2C6"/>
    <w:lvl w:ilvl="0">
      <w:start w:val="1"/>
      <w:numFmt w:val="decimal"/>
      <w:pStyle w:val="Titre3"/>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C1418C8"/>
    <w:multiLevelType w:val="multilevel"/>
    <w:tmpl w:val="5E94C0DE"/>
    <w:lvl w:ilvl="0">
      <w:start w:val="1"/>
      <w:numFmt w:val="arabicAlpha"/>
      <w:lvlText w:val="%1-"/>
      <w:lvlJc w:val="left"/>
      <w:pPr>
        <w:ind w:left="1003" w:hanging="720"/>
      </w:pPr>
      <w:rPr>
        <w:sz w:val="36"/>
        <w:szCs w:val="36"/>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3" w15:restartNumberingAfterBreak="0">
    <w:nsid w:val="6D9A76B2"/>
    <w:multiLevelType w:val="hybridMultilevel"/>
    <w:tmpl w:val="AA9E1366"/>
    <w:lvl w:ilvl="0" w:tplc="A3CE7EFA">
      <w:start w:val="1"/>
      <w:numFmt w:val="arabicAlpha"/>
      <w:lvlText w:val="%1)"/>
      <w:lvlJc w:val="left"/>
      <w:pPr>
        <w:ind w:left="1080" w:hanging="360"/>
      </w:pPr>
      <w:rPr>
        <w:rFonts w:ascii="Traditional Arabic" w:hAnsi="Traditional Arabic" w:cs="Traditional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D42B84"/>
    <w:multiLevelType w:val="multilevel"/>
    <w:tmpl w:val="26305B16"/>
    <w:lvl w:ilvl="0">
      <w:start w:val="1"/>
      <w:numFmt w:val="decimal"/>
      <w:lvlText w:val="%1-"/>
      <w:lvlJc w:val="left"/>
      <w:pPr>
        <w:ind w:left="1352"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EDE0FC0"/>
    <w:multiLevelType w:val="hybridMultilevel"/>
    <w:tmpl w:val="C22231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18C56CC"/>
    <w:multiLevelType w:val="hybridMultilevel"/>
    <w:tmpl w:val="61CE8574"/>
    <w:lvl w:ilvl="0" w:tplc="1D0812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5516B16"/>
    <w:multiLevelType w:val="multilevel"/>
    <w:tmpl w:val="09D45EA8"/>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8" w15:restartNumberingAfterBreak="0">
    <w:nsid w:val="79091E12"/>
    <w:multiLevelType w:val="hybridMultilevel"/>
    <w:tmpl w:val="3790FF38"/>
    <w:lvl w:ilvl="0" w:tplc="B144ECCE">
      <w:start w:val="1"/>
      <w:numFmt w:val="decimal"/>
      <w:pStyle w:val="Titre"/>
      <w:lvlText w:val="%1-"/>
      <w:lvlJc w:val="left"/>
      <w:pPr>
        <w:ind w:left="780" w:hanging="420"/>
      </w:pPr>
      <w:rPr>
        <w:rFonts w:ascii="Traditional Arabic" w:eastAsia="Calibri" w:hAnsi="Traditional Arabic" w:cs="Traditional Arabic"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14C86"/>
    <w:multiLevelType w:val="multilevel"/>
    <w:tmpl w:val="09C052BA"/>
    <w:lvl w:ilvl="0">
      <w:start w:val="1"/>
      <w:numFmt w:val="arabicAlpha"/>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84542110">
    <w:abstractNumId w:val="25"/>
  </w:num>
  <w:num w:numId="2" w16cid:durableId="1362897866">
    <w:abstractNumId w:val="20"/>
  </w:num>
  <w:num w:numId="3" w16cid:durableId="664010849">
    <w:abstractNumId w:val="31"/>
  </w:num>
  <w:num w:numId="4" w16cid:durableId="1346402600">
    <w:abstractNumId w:val="26"/>
  </w:num>
  <w:num w:numId="5" w16cid:durableId="1990862776">
    <w:abstractNumId w:val="39"/>
  </w:num>
  <w:num w:numId="6" w16cid:durableId="1779908805">
    <w:abstractNumId w:val="3"/>
  </w:num>
  <w:num w:numId="7" w16cid:durableId="1968006957">
    <w:abstractNumId w:val="16"/>
  </w:num>
  <w:num w:numId="8" w16cid:durableId="1073971010">
    <w:abstractNumId w:val="24"/>
  </w:num>
  <w:num w:numId="9" w16cid:durableId="403144150">
    <w:abstractNumId w:val="34"/>
  </w:num>
  <w:num w:numId="10" w16cid:durableId="1424258204">
    <w:abstractNumId w:val="28"/>
  </w:num>
  <w:num w:numId="11" w16cid:durableId="120196558">
    <w:abstractNumId w:val="9"/>
  </w:num>
  <w:num w:numId="12" w16cid:durableId="106776243">
    <w:abstractNumId w:val="6"/>
  </w:num>
  <w:num w:numId="13" w16cid:durableId="1666978795">
    <w:abstractNumId w:val="27"/>
  </w:num>
  <w:num w:numId="14" w16cid:durableId="754671758">
    <w:abstractNumId w:val="32"/>
  </w:num>
  <w:num w:numId="15" w16cid:durableId="1900552414">
    <w:abstractNumId w:val="36"/>
  </w:num>
  <w:num w:numId="16" w16cid:durableId="873270861">
    <w:abstractNumId w:val="0"/>
  </w:num>
  <w:num w:numId="17" w16cid:durableId="368646373">
    <w:abstractNumId w:val="2"/>
  </w:num>
  <w:num w:numId="18" w16cid:durableId="1876917411">
    <w:abstractNumId w:val="18"/>
  </w:num>
  <w:num w:numId="19" w16cid:durableId="1552108112">
    <w:abstractNumId w:val="30"/>
  </w:num>
  <w:num w:numId="20" w16cid:durableId="516579690">
    <w:abstractNumId w:val="35"/>
  </w:num>
  <w:num w:numId="21" w16cid:durableId="909268020">
    <w:abstractNumId w:val="21"/>
  </w:num>
  <w:num w:numId="22" w16cid:durableId="1787848341">
    <w:abstractNumId w:val="29"/>
  </w:num>
  <w:num w:numId="23" w16cid:durableId="1111626823">
    <w:abstractNumId w:val="1"/>
  </w:num>
  <w:num w:numId="24" w16cid:durableId="856042989">
    <w:abstractNumId w:val="1"/>
  </w:num>
  <w:num w:numId="25" w16cid:durableId="1929270586">
    <w:abstractNumId w:val="38"/>
  </w:num>
  <w:num w:numId="26" w16cid:durableId="694959570">
    <w:abstractNumId w:val="15"/>
  </w:num>
  <w:num w:numId="27" w16cid:durableId="763648798">
    <w:abstractNumId w:val="14"/>
  </w:num>
  <w:num w:numId="28" w16cid:durableId="1492402587">
    <w:abstractNumId w:val="37"/>
  </w:num>
  <w:num w:numId="29" w16cid:durableId="1344699735">
    <w:abstractNumId w:val="33"/>
  </w:num>
  <w:num w:numId="30" w16cid:durableId="1598099851">
    <w:abstractNumId w:val="23"/>
  </w:num>
  <w:num w:numId="31" w16cid:durableId="499467770">
    <w:abstractNumId w:val="11"/>
  </w:num>
  <w:num w:numId="32" w16cid:durableId="1481195690">
    <w:abstractNumId w:val="17"/>
  </w:num>
  <w:num w:numId="33" w16cid:durableId="1918519671">
    <w:abstractNumId w:val="10"/>
  </w:num>
  <w:num w:numId="34" w16cid:durableId="1338116209">
    <w:abstractNumId w:val="8"/>
  </w:num>
  <w:num w:numId="35" w16cid:durableId="1438939763">
    <w:abstractNumId w:val="7"/>
  </w:num>
  <w:num w:numId="36" w16cid:durableId="449864636">
    <w:abstractNumId w:val="22"/>
  </w:num>
  <w:num w:numId="37" w16cid:durableId="1580285662">
    <w:abstractNumId w:val="4"/>
  </w:num>
  <w:num w:numId="38" w16cid:durableId="1148595607">
    <w:abstractNumId w:val="19"/>
  </w:num>
  <w:num w:numId="39" w16cid:durableId="1543983335">
    <w:abstractNumId w:val="12"/>
  </w:num>
  <w:num w:numId="40" w16cid:durableId="709108216">
    <w:abstractNumId w:val="5"/>
  </w:num>
  <w:num w:numId="41" w16cid:durableId="4248862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B7"/>
    <w:rsid w:val="00014A3B"/>
    <w:rsid w:val="00036FFC"/>
    <w:rsid w:val="00051ACE"/>
    <w:rsid w:val="00053B51"/>
    <w:rsid w:val="00064623"/>
    <w:rsid w:val="000849D3"/>
    <w:rsid w:val="00093417"/>
    <w:rsid w:val="00137259"/>
    <w:rsid w:val="00137B40"/>
    <w:rsid w:val="0014439D"/>
    <w:rsid w:val="001A2425"/>
    <w:rsid w:val="001B61EA"/>
    <w:rsid w:val="001E0FEC"/>
    <w:rsid w:val="001F090B"/>
    <w:rsid w:val="001F5117"/>
    <w:rsid w:val="002023EC"/>
    <w:rsid w:val="002344EA"/>
    <w:rsid w:val="00295270"/>
    <w:rsid w:val="003171F2"/>
    <w:rsid w:val="003177E6"/>
    <w:rsid w:val="00327352"/>
    <w:rsid w:val="003372C8"/>
    <w:rsid w:val="00347C13"/>
    <w:rsid w:val="00385D5E"/>
    <w:rsid w:val="00391A6C"/>
    <w:rsid w:val="003A1861"/>
    <w:rsid w:val="003B11B9"/>
    <w:rsid w:val="003B40D8"/>
    <w:rsid w:val="003D1998"/>
    <w:rsid w:val="003F714D"/>
    <w:rsid w:val="004446F3"/>
    <w:rsid w:val="00450DF5"/>
    <w:rsid w:val="004514E1"/>
    <w:rsid w:val="004846E7"/>
    <w:rsid w:val="00495CB3"/>
    <w:rsid w:val="004A289F"/>
    <w:rsid w:val="004D1864"/>
    <w:rsid w:val="004F7FE8"/>
    <w:rsid w:val="00515851"/>
    <w:rsid w:val="005167EF"/>
    <w:rsid w:val="005300B4"/>
    <w:rsid w:val="005340A6"/>
    <w:rsid w:val="00534E3F"/>
    <w:rsid w:val="00553001"/>
    <w:rsid w:val="00593AB6"/>
    <w:rsid w:val="005E6A83"/>
    <w:rsid w:val="005E7E39"/>
    <w:rsid w:val="005F2919"/>
    <w:rsid w:val="005F7BCA"/>
    <w:rsid w:val="00621171"/>
    <w:rsid w:val="00631716"/>
    <w:rsid w:val="00644B29"/>
    <w:rsid w:val="00654782"/>
    <w:rsid w:val="00660494"/>
    <w:rsid w:val="0067632E"/>
    <w:rsid w:val="006A1CA4"/>
    <w:rsid w:val="006C11D8"/>
    <w:rsid w:val="0070726D"/>
    <w:rsid w:val="00716A39"/>
    <w:rsid w:val="00721FBB"/>
    <w:rsid w:val="00723924"/>
    <w:rsid w:val="00745E01"/>
    <w:rsid w:val="00760F1E"/>
    <w:rsid w:val="00767D58"/>
    <w:rsid w:val="007701E5"/>
    <w:rsid w:val="007806F6"/>
    <w:rsid w:val="00790420"/>
    <w:rsid w:val="00792197"/>
    <w:rsid w:val="007A03FE"/>
    <w:rsid w:val="007A6636"/>
    <w:rsid w:val="007B7FB7"/>
    <w:rsid w:val="007F0597"/>
    <w:rsid w:val="008034DC"/>
    <w:rsid w:val="008102EC"/>
    <w:rsid w:val="00831F66"/>
    <w:rsid w:val="00850E4C"/>
    <w:rsid w:val="00854F0F"/>
    <w:rsid w:val="008869F5"/>
    <w:rsid w:val="008A023A"/>
    <w:rsid w:val="008E7925"/>
    <w:rsid w:val="009257D4"/>
    <w:rsid w:val="00945B76"/>
    <w:rsid w:val="009504B2"/>
    <w:rsid w:val="0096308F"/>
    <w:rsid w:val="009853C8"/>
    <w:rsid w:val="00991B7B"/>
    <w:rsid w:val="00993761"/>
    <w:rsid w:val="00996D1E"/>
    <w:rsid w:val="009A717B"/>
    <w:rsid w:val="009C3905"/>
    <w:rsid w:val="009E76F1"/>
    <w:rsid w:val="00A015A7"/>
    <w:rsid w:val="00A14DCE"/>
    <w:rsid w:val="00A31E50"/>
    <w:rsid w:val="00A7668B"/>
    <w:rsid w:val="00A84A27"/>
    <w:rsid w:val="00AA0127"/>
    <w:rsid w:val="00AA2783"/>
    <w:rsid w:val="00AB76A0"/>
    <w:rsid w:val="00AE3F41"/>
    <w:rsid w:val="00B05255"/>
    <w:rsid w:val="00B1324A"/>
    <w:rsid w:val="00B14327"/>
    <w:rsid w:val="00B2527B"/>
    <w:rsid w:val="00B65A24"/>
    <w:rsid w:val="00B7572F"/>
    <w:rsid w:val="00B75AF3"/>
    <w:rsid w:val="00B839A3"/>
    <w:rsid w:val="00BA7ED9"/>
    <w:rsid w:val="00BE2798"/>
    <w:rsid w:val="00BE4127"/>
    <w:rsid w:val="00C05075"/>
    <w:rsid w:val="00C06170"/>
    <w:rsid w:val="00C313E7"/>
    <w:rsid w:val="00C351DD"/>
    <w:rsid w:val="00C40896"/>
    <w:rsid w:val="00C46068"/>
    <w:rsid w:val="00C51BBE"/>
    <w:rsid w:val="00C67E88"/>
    <w:rsid w:val="00C70DE4"/>
    <w:rsid w:val="00CA18BD"/>
    <w:rsid w:val="00D1300D"/>
    <w:rsid w:val="00D14E51"/>
    <w:rsid w:val="00D1629C"/>
    <w:rsid w:val="00D314F5"/>
    <w:rsid w:val="00D368BF"/>
    <w:rsid w:val="00D3701B"/>
    <w:rsid w:val="00D6034B"/>
    <w:rsid w:val="00D62DF1"/>
    <w:rsid w:val="00D64B7D"/>
    <w:rsid w:val="00DB17C7"/>
    <w:rsid w:val="00DC377B"/>
    <w:rsid w:val="00DD1065"/>
    <w:rsid w:val="00DE345B"/>
    <w:rsid w:val="00E13C38"/>
    <w:rsid w:val="00E17ECA"/>
    <w:rsid w:val="00E311D3"/>
    <w:rsid w:val="00E32FCF"/>
    <w:rsid w:val="00E47C13"/>
    <w:rsid w:val="00E61639"/>
    <w:rsid w:val="00EC1A91"/>
    <w:rsid w:val="00EC6FE5"/>
    <w:rsid w:val="00ED364B"/>
    <w:rsid w:val="00ED65A9"/>
    <w:rsid w:val="00F32498"/>
    <w:rsid w:val="00F35B5D"/>
    <w:rsid w:val="00F65872"/>
    <w:rsid w:val="00F77F35"/>
    <w:rsid w:val="00F86677"/>
    <w:rsid w:val="00FC7C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809B4"/>
  <w15:chartTrackingRefBased/>
  <w15:docId w15:val="{749D2BD7-2771-48B6-9032-D47FEF9D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rsid w:val="007B7FB7"/>
    <w:pPr>
      <w:keepNext/>
      <w:keepLines/>
      <w:suppressAutoHyphens/>
      <w:autoSpaceDN w:val="0"/>
      <w:spacing w:before="240" w:after="0" w:line="240" w:lineRule="auto"/>
      <w:textAlignment w:val="baseline"/>
      <w:outlineLvl w:val="0"/>
    </w:pPr>
    <w:rPr>
      <w:rFonts w:ascii="Calibri Light" w:eastAsia="Times New Roman" w:hAnsi="Calibri Light" w:cs="Times New Roman"/>
      <w:color w:val="2F5496"/>
      <w:sz w:val="32"/>
      <w:szCs w:val="32"/>
    </w:rPr>
  </w:style>
  <w:style w:type="paragraph" w:styleId="Titre2">
    <w:name w:val="heading 2"/>
    <w:basedOn w:val="Normal"/>
    <w:next w:val="Normal"/>
    <w:link w:val="Titre2Car"/>
    <w:uiPriority w:val="9"/>
    <w:unhideWhenUsed/>
    <w:qFormat/>
    <w:rsid w:val="00D6034B"/>
    <w:pPr>
      <w:tabs>
        <w:tab w:val="left" w:pos="917"/>
      </w:tabs>
      <w:suppressAutoHyphens/>
      <w:autoSpaceDN w:val="0"/>
      <w:bidi/>
      <w:spacing w:line="240" w:lineRule="auto"/>
      <w:textAlignment w:val="baseline"/>
      <w:outlineLvl w:val="1"/>
    </w:pPr>
    <w:rPr>
      <w:rFonts w:ascii="Traditional Arabic" w:eastAsia="Calibri" w:hAnsi="Traditional Arabic" w:cs="Traditional Arabic"/>
      <w:b/>
      <w:bCs/>
      <w:sz w:val="40"/>
      <w:szCs w:val="40"/>
      <w:lang w:bidi="ar-DZ"/>
    </w:rPr>
  </w:style>
  <w:style w:type="paragraph" w:styleId="Titre3">
    <w:name w:val="heading 3"/>
    <w:basedOn w:val="Normal"/>
    <w:next w:val="Normal"/>
    <w:link w:val="Titre3Car"/>
    <w:uiPriority w:val="9"/>
    <w:unhideWhenUsed/>
    <w:qFormat/>
    <w:rsid w:val="00D6034B"/>
    <w:pPr>
      <w:numPr>
        <w:numId w:val="3"/>
      </w:numPr>
      <w:tabs>
        <w:tab w:val="left" w:pos="917"/>
      </w:tabs>
      <w:suppressAutoHyphens/>
      <w:autoSpaceDN w:val="0"/>
      <w:bidi/>
      <w:spacing w:line="240" w:lineRule="auto"/>
      <w:textAlignment w:val="baseline"/>
      <w:outlineLvl w:val="2"/>
    </w:pPr>
    <w:rPr>
      <w:rFonts w:ascii="Traditional Arabic" w:hAnsi="Traditional Arabic" w:cs="Traditional Arabic"/>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B7FB7"/>
    <w:rPr>
      <w:rFonts w:ascii="Calibri Light" w:eastAsia="Times New Roman" w:hAnsi="Calibri Light" w:cs="Times New Roman"/>
      <w:color w:val="2F5496"/>
      <w:sz w:val="32"/>
      <w:szCs w:val="32"/>
    </w:rPr>
  </w:style>
  <w:style w:type="paragraph" w:styleId="En-ttedetabledesmatires">
    <w:name w:val="TOC Heading"/>
    <w:basedOn w:val="Titre1"/>
    <w:next w:val="Normal"/>
    <w:uiPriority w:val="39"/>
    <w:unhideWhenUsed/>
    <w:qFormat/>
    <w:rsid w:val="00E61639"/>
    <w:pPr>
      <w:suppressAutoHyphens w:val="0"/>
      <w:autoSpaceDN/>
      <w:spacing w:line="259" w:lineRule="auto"/>
      <w:textAlignment w:val="auto"/>
      <w:outlineLvl w:val="9"/>
    </w:pPr>
    <w:rPr>
      <w:rFonts w:asciiTheme="majorHAnsi" w:eastAsiaTheme="majorEastAsia" w:hAnsiTheme="majorHAnsi" w:cstheme="majorBidi"/>
      <w:color w:val="2F5496" w:themeColor="accent1" w:themeShade="BF"/>
      <w:lang w:val="en-US"/>
    </w:rPr>
  </w:style>
  <w:style w:type="paragraph" w:styleId="Paragraphedeliste">
    <w:name w:val="List Paragraph"/>
    <w:basedOn w:val="Normal"/>
    <w:rsid w:val="007B7FB7"/>
    <w:pPr>
      <w:suppressAutoHyphens/>
      <w:autoSpaceDN w:val="0"/>
      <w:spacing w:line="240" w:lineRule="auto"/>
      <w:ind w:left="720"/>
      <w:textAlignment w:val="baseline"/>
    </w:pPr>
    <w:rPr>
      <w:rFonts w:ascii="Calibri" w:eastAsia="Calibri" w:hAnsi="Calibri" w:cs="Arial"/>
    </w:rPr>
  </w:style>
  <w:style w:type="paragraph" w:styleId="Notedefin">
    <w:name w:val="endnote text"/>
    <w:basedOn w:val="Normal"/>
    <w:link w:val="NotedefinCar"/>
    <w:rsid w:val="007B7FB7"/>
    <w:pPr>
      <w:suppressAutoHyphens/>
      <w:autoSpaceDN w:val="0"/>
      <w:spacing w:after="0" w:line="240" w:lineRule="auto"/>
      <w:textAlignment w:val="baseline"/>
    </w:pPr>
    <w:rPr>
      <w:rFonts w:ascii="Calibri" w:eastAsia="Calibri" w:hAnsi="Calibri" w:cs="Arial"/>
      <w:sz w:val="20"/>
      <w:szCs w:val="20"/>
    </w:rPr>
  </w:style>
  <w:style w:type="character" w:customStyle="1" w:styleId="NotedefinCar">
    <w:name w:val="Note de fin Car"/>
    <w:basedOn w:val="Policepardfaut"/>
    <w:link w:val="Notedefin"/>
    <w:rsid w:val="007B7FB7"/>
    <w:rPr>
      <w:rFonts w:ascii="Calibri" w:eastAsia="Calibri" w:hAnsi="Calibri" w:cs="Arial"/>
      <w:sz w:val="20"/>
      <w:szCs w:val="20"/>
    </w:rPr>
  </w:style>
  <w:style w:type="character" w:styleId="Appeldenotedefin">
    <w:name w:val="endnote reference"/>
    <w:basedOn w:val="Policepardfaut"/>
    <w:rsid w:val="007B7FB7"/>
    <w:rPr>
      <w:position w:val="0"/>
      <w:vertAlign w:val="superscript"/>
    </w:rPr>
  </w:style>
  <w:style w:type="paragraph" w:styleId="Notedebasdepage">
    <w:name w:val="footnote text"/>
    <w:basedOn w:val="Normal"/>
    <w:link w:val="NotedebasdepageCar"/>
    <w:rsid w:val="007B7FB7"/>
    <w:pPr>
      <w:suppressAutoHyphens/>
      <w:autoSpaceDN w:val="0"/>
      <w:spacing w:after="0" w:line="240" w:lineRule="auto"/>
      <w:textAlignment w:val="baseline"/>
    </w:pPr>
    <w:rPr>
      <w:rFonts w:ascii="Calibri" w:eastAsia="Calibri" w:hAnsi="Calibri" w:cs="Arial"/>
      <w:sz w:val="20"/>
      <w:szCs w:val="20"/>
    </w:rPr>
  </w:style>
  <w:style w:type="character" w:customStyle="1" w:styleId="NotedebasdepageCar">
    <w:name w:val="Note de bas de page Car"/>
    <w:basedOn w:val="Policepardfaut"/>
    <w:link w:val="Notedebasdepage"/>
    <w:rsid w:val="007B7FB7"/>
    <w:rPr>
      <w:rFonts w:ascii="Calibri" w:eastAsia="Calibri" w:hAnsi="Calibri" w:cs="Arial"/>
      <w:sz w:val="20"/>
      <w:szCs w:val="20"/>
    </w:rPr>
  </w:style>
  <w:style w:type="character" w:styleId="Appelnotedebasdep">
    <w:name w:val="footnote reference"/>
    <w:basedOn w:val="Policepardfaut"/>
    <w:rsid w:val="007B7FB7"/>
    <w:rPr>
      <w:position w:val="0"/>
      <w:vertAlign w:val="superscript"/>
    </w:rPr>
  </w:style>
  <w:style w:type="character" w:styleId="Marquedecommentaire">
    <w:name w:val="annotation reference"/>
    <w:basedOn w:val="Policepardfaut"/>
    <w:rsid w:val="007B7FB7"/>
    <w:rPr>
      <w:sz w:val="16"/>
      <w:szCs w:val="16"/>
    </w:rPr>
  </w:style>
  <w:style w:type="paragraph" w:styleId="Commentaire">
    <w:name w:val="annotation text"/>
    <w:basedOn w:val="Normal"/>
    <w:link w:val="CommentaireCar"/>
    <w:rsid w:val="007B7FB7"/>
    <w:pPr>
      <w:suppressAutoHyphens/>
      <w:autoSpaceDN w:val="0"/>
      <w:spacing w:line="240" w:lineRule="auto"/>
      <w:textAlignment w:val="baseline"/>
    </w:pPr>
    <w:rPr>
      <w:rFonts w:ascii="Calibri" w:eastAsia="Calibri" w:hAnsi="Calibri" w:cs="Arial"/>
      <w:sz w:val="20"/>
      <w:szCs w:val="20"/>
    </w:rPr>
  </w:style>
  <w:style w:type="character" w:customStyle="1" w:styleId="CommentaireCar">
    <w:name w:val="Commentaire Car"/>
    <w:basedOn w:val="Policepardfaut"/>
    <w:link w:val="Commentaire"/>
    <w:rsid w:val="007B7FB7"/>
    <w:rPr>
      <w:rFonts w:ascii="Calibri" w:eastAsia="Calibri" w:hAnsi="Calibri" w:cs="Arial"/>
      <w:sz w:val="20"/>
      <w:szCs w:val="20"/>
    </w:rPr>
  </w:style>
  <w:style w:type="paragraph" w:styleId="Objetducommentaire">
    <w:name w:val="annotation subject"/>
    <w:basedOn w:val="Commentaire"/>
    <w:next w:val="Commentaire"/>
    <w:link w:val="ObjetducommentaireCar"/>
    <w:rsid w:val="007B7FB7"/>
    <w:rPr>
      <w:b/>
      <w:bCs/>
    </w:rPr>
  </w:style>
  <w:style w:type="character" w:customStyle="1" w:styleId="ObjetducommentaireCar">
    <w:name w:val="Objet du commentaire Car"/>
    <w:basedOn w:val="CommentaireCar"/>
    <w:link w:val="Objetducommentaire"/>
    <w:rsid w:val="007B7FB7"/>
    <w:rPr>
      <w:rFonts w:ascii="Calibri" w:eastAsia="Calibri" w:hAnsi="Calibri" w:cs="Arial"/>
      <w:b/>
      <w:bCs/>
      <w:sz w:val="20"/>
      <w:szCs w:val="20"/>
    </w:rPr>
  </w:style>
  <w:style w:type="paragraph" w:styleId="En-tte">
    <w:name w:val="header"/>
    <w:basedOn w:val="Normal"/>
    <w:link w:val="En-tteCar"/>
    <w:uiPriority w:val="99"/>
    <w:rsid w:val="007B7FB7"/>
    <w:pPr>
      <w:tabs>
        <w:tab w:val="center" w:pos="4153"/>
        <w:tab w:val="right" w:pos="8306"/>
      </w:tabs>
      <w:suppressAutoHyphens/>
      <w:autoSpaceDN w:val="0"/>
      <w:spacing w:after="0" w:line="240" w:lineRule="auto"/>
      <w:textAlignment w:val="baseline"/>
    </w:pPr>
    <w:rPr>
      <w:rFonts w:ascii="Calibri" w:eastAsia="Calibri" w:hAnsi="Calibri" w:cs="Arial"/>
    </w:rPr>
  </w:style>
  <w:style w:type="character" w:customStyle="1" w:styleId="En-tteCar">
    <w:name w:val="En-tête Car"/>
    <w:basedOn w:val="Policepardfaut"/>
    <w:link w:val="En-tte"/>
    <w:uiPriority w:val="99"/>
    <w:rsid w:val="007B7FB7"/>
    <w:rPr>
      <w:rFonts w:ascii="Calibri" w:eastAsia="Calibri" w:hAnsi="Calibri" w:cs="Arial"/>
    </w:rPr>
  </w:style>
  <w:style w:type="paragraph" w:styleId="Pieddepage">
    <w:name w:val="footer"/>
    <w:basedOn w:val="Normal"/>
    <w:link w:val="PieddepageCar"/>
    <w:uiPriority w:val="99"/>
    <w:rsid w:val="007B7FB7"/>
    <w:pPr>
      <w:tabs>
        <w:tab w:val="center" w:pos="4153"/>
        <w:tab w:val="right" w:pos="8306"/>
      </w:tabs>
      <w:suppressAutoHyphens/>
      <w:autoSpaceDN w:val="0"/>
      <w:spacing w:after="0" w:line="240" w:lineRule="auto"/>
      <w:textAlignment w:val="baseline"/>
    </w:pPr>
    <w:rPr>
      <w:rFonts w:ascii="Calibri" w:eastAsia="Calibri" w:hAnsi="Calibri" w:cs="Arial"/>
    </w:rPr>
  </w:style>
  <w:style w:type="character" w:customStyle="1" w:styleId="PieddepageCar">
    <w:name w:val="Pied de page Car"/>
    <w:basedOn w:val="Policepardfaut"/>
    <w:link w:val="Pieddepage"/>
    <w:uiPriority w:val="99"/>
    <w:rsid w:val="007B7FB7"/>
    <w:rPr>
      <w:rFonts w:ascii="Calibri" w:eastAsia="Calibri" w:hAnsi="Calibri" w:cs="Arial"/>
    </w:rPr>
  </w:style>
  <w:style w:type="table" w:styleId="Grilledutableau">
    <w:name w:val="Table Grid"/>
    <w:basedOn w:val="TableauNormal"/>
    <w:uiPriority w:val="39"/>
    <w:rsid w:val="00B8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504B2"/>
    <w:pPr>
      <w:spacing w:after="0" w:line="240" w:lineRule="auto"/>
    </w:pPr>
  </w:style>
  <w:style w:type="character" w:styleId="Titredulivre">
    <w:name w:val="Book Title"/>
    <w:basedOn w:val="Policepardfaut"/>
    <w:uiPriority w:val="33"/>
    <w:qFormat/>
    <w:rsid w:val="009504B2"/>
    <w:rPr>
      <w:b/>
      <w:bCs/>
      <w:i/>
      <w:iCs/>
      <w:spacing w:val="5"/>
    </w:rPr>
  </w:style>
  <w:style w:type="paragraph" w:customStyle="1" w:styleId="Style1">
    <w:name w:val="Style1"/>
    <w:basedOn w:val="Normal"/>
    <w:link w:val="Style1Car"/>
    <w:rsid w:val="00D6034B"/>
    <w:pPr>
      <w:numPr>
        <w:numId w:val="1"/>
      </w:numPr>
      <w:suppressAutoHyphens/>
      <w:autoSpaceDN w:val="0"/>
      <w:bidi/>
      <w:spacing w:line="240" w:lineRule="auto"/>
      <w:textAlignment w:val="baseline"/>
    </w:pPr>
    <w:rPr>
      <w:rFonts w:ascii="Traditional Arabic" w:eastAsia="Calibri" w:hAnsi="Traditional Arabic" w:cs="Traditional Arabic"/>
      <w:b/>
      <w:bCs/>
      <w:sz w:val="40"/>
      <w:szCs w:val="40"/>
      <w:lang w:bidi="ar-DZ"/>
    </w:rPr>
  </w:style>
  <w:style w:type="paragraph" w:styleId="Titre">
    <w:name w:val="Title"/>
    <w:basedOn w:val="Paragraphedeliste"/>
    <w:next w:val="Normal"/>
    <w:link w:val="TitreCar"/>
    <w:uiPriority w:val="10"/>
    <w:qFormat/>
    <w:rsid w:val="00D64B7D"/>
    <w:pPr>
      <w:numPr>
        <w:numId w:val="25"/>
      </w:numPr>
      <w:tabs>
        <w:tab w:val="left" w:pos="917"/>
      </w:tabs>
      <w:bidi/>
    </w:pPr>
    <w:rPr>
      <w:rFonts w:ascii="Traditional Arabic" w:hAnsi="Traditional Arabic" w:cs="Traditional Arabic"/>
      <w:b/>
      <w:bCs/>
      <w:sz w:val="40"/>
      <w:szCs w:val="40"/>
      <w:lang w:bidi="ar-DZ"/>
    </w:rPr>
  </w:style>
  <w:style w:type="character" w:customStyle="1" w:styleId="Style1Car">
    <w:name w:val="Style1 Car"/>
    <w:basedOn w:val="Policepardfaut"/>
    <w:link w:val="Style1"/>
    <w:rsid w:val="00D6034B"/>
    <w:rPr>
      <w:rFonts w:ascii="Traditional Arabic" w:eastAsia="Calibri" w:hAnsi="Traditional Arabic" w:cs="Traditional Arabic"/>
      <w:b/>
      <w:bCs/>
      <w:sz w:val="40"/>
      <w:szCs w:val="40"/>
      <w:lang w:bidi="ar-DZ"/>
    </w:rPr>
  </w:style>
  <w:style w:type="character" w:customStyle="1" w:styleId="TitreCar">
    <w:name w:val="Titre Car"/>
    <w:basedOn w:val="Policepardfaut"/>
    <w:link w:val="Titre"/>
    <w:uiPriority w:val="10"/>
    <w:rsid w:val="00D64B7D"/>
    <w:rPr>
      <w:rFonts w:ascii="Traditional Arabic" w:eastAsia="Calibri" w:hAnsi="Traditional Arabic" w:cs="Traditional Arabic"/>
      <w:b/>
      <w:bCs/>
      <w:sz w:val="40"/>
      <w:szCs w:val="40"/>
      <w:lang w:bidi="ar-DZ"/>
    </w:rPr>
  </w:style>
  <w:style w:type="character" w:customStyle="1" w:styleId="Titre2Car">
    <w:name w:val="Titre 2 Car"/>
    <w:basedOn w:val="Policepardfaut"/>
    <w:link w:val="Titre2"/>
    <w:uiPriority w:val="9"/>
    <w:rsid w:val="00D6034B"/>
    <w:rPr>
      <w:rFonts w:ascii="Traditional Arabic" w:eastAsia="Calibri" w:hAnsi="Traditional Arabic" w:cs="Traditional Arabic"/>
      <w:b/>
      <w:bCs/>
      <w:sz w:val="40"/>
      <w:szCs w:val="40"/>
      <w:lang w:bidi="ar-DZ"/>
    </w:rPr>
  </w:style>
  <w:style w:type="character" w:customStyle="1" w:styleId="Titre3Car">
    <w:name w:val="Titre 3 Car"/>
    <w:basedOn w:val="Policepardfaut"/>
    <w:link w:val="Titre3"/>
    <w:uiPriority w:val="9"/>
    <w:rsid w:val="00D6034B"/>
    <w:rPr>
      <w:rFonts w:ascii="Traditional Arabic" w:hAnsi="Traditional Arabic" w:cs="Traditional Arabic"/>
      <w:b/>
      <w:bCs/>
      <w:sz w:val="32"/>
      <w:szCs w:val="32"/>
    </w:rPr>
  </w:style>
  <w:style w:type="paragraph" w:styleId="Textedebulles">
    <w:name w:val="Balloon Text"/>
    <w:basedOn w:val="Normal"/>
    <w:link w:val="TextedebullesCar"/>
    <w:uiPriority w:val="99"/>
    <w:semiHidden/>
    <w:unhideWhenUsed/>
    <w:rsid w:val="00B252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527B"/>
    <w:rPr>
      <w:rFonts w:ascii="Segoe UI" w:hAnsi="Segoe UI" w:cs="Segoe UI"/>
      <w:sz w:val="18"/>
      <w:szCs w:val="18"/>
    </w:rPr>
  </w:style>
  <w:style w:type="paragraph" w:styleId="Sous-titre">
    <w:name w:val="Subtitle"/>
    <w:basedOn w:val="Titre2"/>
    <w:next w:val="Normal"/>
    <w:link w:val="Sous-titreCar"/>
    <w:uiPriority w:val="11"/>
    <w:qFormat/>
    <w:rsid w:val="003D1998"/>
  </w:style>
  <w:style w:type="character" w:customStyle="1" w:styleId="Sous-titreCar">
    <w:name w:val="Sous-titre Car"/>
    <w:basedOn w:val="Policepardfaut"/>
    <w:link w:val="Sous-titre"/>
    <w:uiPriority w:val="11"/>
    <w:rsid w:val="003D1998"/>
    <w:rPr>
      <w:rFonts w:ascii="Traditional Arabic" w:eastAsia="Calibri" w:hAnsi="Traditional Arabic" w:cs="Traditional Arabic"/>
      <w:b/>
      <w:bCs/>
      <w:sz w:val="40"/>
      <w:szCs w:val="40"/>
      <w:lang w:bidi="ar-DZ"/>
    </w:rPr>
  </w:style>
  <w:style w:type="paragraph" w:styleId="TM2">
    <w:name w:val="toc 2"/>
    <w:basedOn w:val="Normal"/>
    <w:next w:val="Normal"/>
    <w:autoRedefine/>
    <w:uiPriority w:val="39"/>
    <w:unhideWhenUsed/>
    <w:rsid w:val="00E61639"/>
    <w:pPr>
      <w:spacing w:after="100"/>
      <w:ind w:left="220"/>
    </w:pPr>
    <w:rPr>
      <w:rFonts w:eastAsiaTheme="minorEastAsia" w:cs="Times New Roman"/>
      <w:lang w:val="en-US"/>
    </w:rPr>
  </w:style>
  <w:style w:type="paragraph" w:styleId="TM1">
    <w:name w:val="toc 1"/>
    <w:basedOn w:val="Normal"/>
    <w:next w:val="Normal"/>
    <w:autoRedefine/>
    <w:uiPriority w:val="39"/>
    <w:unhideWhenUsed/>
    <w:rsid w:val="00E61639"/>
    <w:pPr>
      <w:spacing w:after="100"/>
    </w:pPr>
    <w:rPr>
      <w:rFonts w:eastAsiaTheme="minorEastAsia" w:cs="Times New Roman"/>
      <w:lang w:val="en-US"/>
    </w:rPr>
  </w:style>
  <w:style w:type="paragraph" w:styleId="TM3">
    <w:name w:val="toc 3"/>
    <w:basedOn w:val="Normal"/>
    <w:next w:val="Normal"/>
    <w:autoRedefine/>
    <w:uiPriority w:val="39"/>
    <w:unhideWhenUsed/>
    <w:rsid w:val="00E61639"/>
    <w:pPr>
      <w:spacing w:after="100"/>
      <w:ind w:left="440"/>
    </w:pPr>
    <w:rPr>
      <w:rFonts w:eastAsiaTheme="minorEastAsia" w:cs="Times New Roman"/>
      <w:lang w:val="en-US"/>
    </w:rPr>
  </w:style>
  <w:style w:type="character" w:styleId="Lienhypertexte">
    <w:name w:val="Hyperlink"/>
    <w:basedOn w:val="Policepardfaut"/>
    <w:uiPriority w:val="99"/>
    <w:unhideWhenUsed/>
    <w:rsid w:val="00E61639"/>
    <w:rPr>
      <w:color w:val="0563C1" w:themeColor="hyperlink"/>
      <w:u w:val="single"/>
    </w:rPr>
  </w:style>
  <w:style w:type="character" w:styleId="Numrodeligne">
    <w:name w:val="line number"/>
    <w:basedOn w:val="Policepardfaut"/>
    <w:uiPriority w:val="99"/>
    <w:semiHidden/>
    <w:unhideWhenUsed/>
    <w:rsid w:val="00660494"/>
  </w:style>
  <w:style w:type="character" w:styleId="Lienhypertextesuivivisit">
    <w:name w:val="FollowedHyperlink"/>
    <w:basedOn w:val="Policepardfaut"/>
    <w:uiPriority w:val="99"/>
    <w:semiHidden/>
    <w:unhideWhenUsed/>
    <w:rsid w:val="00BE4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B585B-6201-40AF-9AB4-C90C9A2C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12061</Words>
  <Characters>68751</Characters>
  <Application>Microsoft Office Word</Application>
  <DocSecurity>0</DocSecurity>
  <Lines>572</Lines>
  <Paragraphs>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MYPC</cp:lastModifiedBy>
  <cp:revision>4</cp:revision>
  <cp:lastPrinted>2022-07-17T12:59:00Z</cp:lastPrinted>
  <dcterms:created xsi:type="dcterms:W3CDTF">2022-07-17T12:58:00Z</dcterms:created>
  <dcterms:modified xsi:type="dcterms:W3CDTF">2022-07-17T13:05:00Z</dcterms:modified>
</cp:coreProperties>
</file>