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E8F91" w14:textId="77777777" w:rsidR="007A0F08" w:rsidRPr="00813CE6" w:rsidRDefault="007A0F08" w:rsidP="007A0F08">
      <w:pPr>
        <w:spacing w:after="0" w:line="360" w:lineRule="auto"/>
        <w:jc w:val="center"/>
        <w:rPr>
          <w:rFonts w:ascii="Times New Roman" w:eastAsia="Calibri" w:hAnsi="Times New Roman" w:cs="Times New Roman"/>
          <w:b/>
          <w:bCs/>
          <w:iCs/>
          <w:color w:val="000000"/>
          <w:sz w:val="26"/>
          <w:szCs w:val="26"/>
        </w:rPr>
      </w:pPr>
      <w:r w:rsidRPr="00813CE6">
        <w:rPr>
          <w:rFonts w:ascii="Times New Roman" w:eastAsia="Calibri" w:hAnsi="Times New Roman" w:cs="Times New Roman"/>
          <w:b/>
          <w:bCs/>
          <w:iCs/>
          <w:color w:val="000000"/>
          <w:sz w:val="26"/>
          <w:szCs w:val="26"/>
        </w:rPr>
        <w:t>République Algérienne Démocratique et Populaire</w:t>
      </w:r>
    </w:p>
    <w:p w14:paraId="24D67DC7" w14:textId="77777777" w:rsidR="007A0F08" w:rsidRPr="00813CE6" w:rsidRDefault="007A0F08" w:rsidP="007A0F08">
      <w:pPr>
        <w:spacing w:after="0" w:line="360" w:lineRule="auto"/>
        <w:jc w:val="center"/>
        <w:rPr>
          <w:rFonts w:ascii="Times New Roman" w:eastAsia="Calibri" w:hAnsi="Times New Roman" w:cs="Times New Roman"/>
          <w:iCs/>
          <w:color w:val="000000"/>
          <w:sz w:val="26"/>
          <w:szCs w:val="26"/>
        </w:rPr>
      </w:pPr>
      <w:r w:rsidRPr="00813CE6">
        <w:rPr>
          <w:rFonts w:ascii="Times New Roman" w:eastAsia="Calibri" w:hAnsi="Times New Roman" w:cs="Times New Roman"/>
          <w:b/>
          <w:bCs/>
          <w:iCs/>
          <w:color w:val="000000"/>
          <w:sz w:val="26"/>
          <w:szCs w:val="26"/>
        </w:rPr>
        <w:t>Ministère de l’Enseignement Supérieur et de la Recherche Scientifique</w:t>
      </w:r>
    </w:p>
    <w:p w14:paraId="53A3F570" w14:textId="77777777" w:rsidR="007A0F08" w:rsidRPr="00813CE6" w:rsidRDefault="007A0F08" w:rsidP="007A0F08">
      <w:pPr>
        <w:spacing w:after="0" w:line="360" w:lineRule="auto"/>
        <w:rPr>
          <w:rFonts w:ascii="Times New Roman" w:eastAsia="Calibri" w:hAnsi="Times New Roman" w:cs="Times New Roman"/>
          <w:b/>
          <w:bCs/>
          <w:i/>
          <w:iCs/>
          <w:color w:val="000000"/>
          <w:sz w:val="26"/>
          <w:szCs w:val="26"/>
        </w:rPr>
      </w:pPr>
    </w:p>
    <w:p w14:paraId="540BA1BA" w14:textId="77777777" w:rsidR="007A0F08" w:rsidRPr="00813CE6" w:rsidRDefault="007A0F08" w:rsidP="007A0F08">
      <w:pPr>
        <w:spacing w:after="0" w:line="360" w:lineRule="auto"/>
        <w:jc w:val="center"/>
        <w:rPr>
          <w:rFonts w:ascii="Times New Roman" w:eastAsia="Calibri" w:hAnsi="Times New Roman" w:cs="Times New Roman"/>
          <w:b/>
          <w:bCs/>
          <w:iCs/>
          <w:color w:val="000000"/>
          <w:sz w:val="26"/>
          <w:szCs w:val="26"/>
        </w:rPr>
      </w:pPr>
      <w:r w:rsidRPr="00813CE6">
        <w:rPr>
          <w:rFonts w:ascii="Times New Roman" w:eastAsia="Calibri" w:hAnsi="Times New Roman" w:cs="Times New Roman"/>
          <w:b/>
          <w:bCs/>
          <w:iCs/>
          <w:color w:val="000000"/>
          <w:sz w:val="26"/>
          <w:szCs w:val="26"/>
        </w:rPr>
        <w:t xml:space="preserve">Université de Ghardaïa </w:t>
      </w:r>
    </w:p>
    <w:p w14:paraId="5D4846D1" w14:textId="77777777" w:rsidR="007A0F08" w:rsidRPr="00813CE6" w:rsidRDefault="007A0F08" w:rsidP="007A0F08">
      <w:pPr>
        <w:spacing w:after="0" w:line="360" w:lineRule="auto"/>
        <w:jc w:val="center"/>
        <w:rPr>
          <w:rFonts w:ascii="Times New Roman" w:eastAsia="Calibri" w:hAnsi="Times New Roman" w:cs="Times New Roman"/>
          <w:b/>
          <w:bCs/>
          <w:iCs/>
          <w:color w:val="000000"/>
          <w:sz w:val="26"/>
          <w:szCs w:val="26"/>
        </w:rPr>
      </w:pPr>
      <w:r w:rsidRPr="00813CE6">
        <w:rPr>
          <w:rFonts w:ascii="Times New Roman" w:eastAsia="Calibri" w:hAnsi="Times New Roman" w:cs="Times New Roman"/>
          <w:b/>
          <w:bCs/>
          <w:iCs/>
          <w:color w:val="000000"/>
          <w:sz w:val="26"/>
          <w:szCs w:val="26"/>
        </w:rPr>
        <w:t>Faculté des Lettres et des Langues</w:t>
      </w:r>
    </w:p>
    <w:p w14:paraId="5F46605E" w14:textId="25B286D8" w:rsidR="007A0F08" w:rsidRDefault="007A0F08" w:rsidP="00877B4A">
      <w:pPr>
        <w:spacing w:after="0" w:line="360" w:lineRule="auto"/>
        <w:jc w:val="center"/>
        <w:rPr>
          <w:rFonts w:ascii="Times New Roman" w:eastAsia="Calibri" w:hAnsi="Times New Roman" w:cs="Times New Roman"/>
          <w:b/>
          <w:bCs/>
          <w:iCs/>
          <w:color w:val="000000"/>
          <w:sz w:val="26"/>
          <w:szCs w:val="26"/>
          <w:lang w:val="en-US"/>
        </w:rPr>
      </w:pPr>
      <w:r w:rsidRPr="00813CE6">
        <w:rPr>
          <w:rFonts w:ascii="Times New Roman" w:eastAsia="Calibri" w:hAnsi="Times New Roman" w:cs="Times New Roman"/>
          <w:b/>
          <w:bCs/>
          <w:iCs/>
          <w:color w:val="000000"/>
          <w:sz w:val="26"/>
          <w:szCs w:val="26"/>
          <w:lang w:val="en-US"/>
        </w:rPr>
        <w:t>Département de Langue</w:t>
      </w:r>
      <w:r w:rsidR="00877B4A">
        <w:rPr>
          <w:rFonts w:ascii="Times New Roman" w:eastAsia="Calibri" w:hAnsi="Times New Roman" w:cs="Times New Roman"/>
          <w:b/>
          <w:bCs/>
          <w:iCs/>
          <w:color w:val="000000"/>
          <w:sz w:val="26"/>
          <w:szCs w:val="26"/>
          <w:lang w:val="en-US"/>
        </w:rPr>
        <w:t xml:space="preserve"> Française</w:t>
      </w:r>
    </w:p>
    <w:p w14:paraId="4CEBC4D0" w14:textId="77777777" w:rsidR="00877B4A" w:rsidRPr="00813CE6" w:rsidRDefault="00877B4A" w:rsidP="00877B4A">
      <w:pPr>
        <w:spacing w:after="0" w:line="360" w:lineRule="auto"/>
        <w:jc w:val="center"/>
        <w:rPr>
          <w:rFonts w:ascii="Bodoni MT" w:eastAsia="Calibri" w:hAnsi="Bodoni MT" w:cs="Arial"/>
          <w:b/>
          <w:bCs/>
          <w:i/>
          <w:iCs/>
          <w:color w:val="000000"/>
          <w:szCs w:val="20"/>
          <w:lang w:val="en-US"/>
        </w:rPr>
      </w:pPr>
    </w:p>
    <w:p w14:paraId="29EBF00F" w14:textId="77777777" w:rsidR="007A0F08" w:rsidRPr="00813CE6" w:rsidRDefault="007A0F08" w:rsidP="007A0F08">
      <w:pPr>
        <w:tabs>
          <w:tab w:val="left" w:pos="4536"/>
        </w:tabs>
        <w:spacing w:after="0" w:line="240" w:lineRule="auto"/>
        <w:jc w:val="center"/>
        <w:rPr>
          <w:rFonts w:ascii="Bodoni MT" w:eastAsia="Calibri" w:hAnsi="Bodoni MT" w:cs="Arial"/>
          <w:i/>
          <w:iCs/>
          <w:color w:val="000000"/>
          <w:szCs w:val="20"/>
          <w:lang w:val="en-US"/>
        </w:rPr>
      </w:pPr>
      <w:r w:rsidRPr="00813CE6">
        <w:rPr>
          <w:rFonts w:ascii="Calibri" w:eastAsia="Calibri" w:hAnsi="Calibri" w:cs="Arial"/>
          <w:noProof/>
          <w:lang w:val="en-US"/>
        </w:rPr>
        <w:drawing>
          <wp:inline distT="0" distB="0" distL="0" distR="0" wp14:anchorId="6F8203C2" wp14:editId="69D72B40">
            <wp:extent cx="923290" cy="9671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14:paraId="5B65373B" w14:textId="77777777" w:rsidR="007A0F08" w:rsidRPr="00813CE6" w:rsidRDefault="007A0F08" w:rsidP="007A0F08">
      <w:pPr>
        <w:spacing w:line="240" w:lineRule="auto"/>
        <w:rPr>
          <w:rFonts w:ascii="Constantia" w:eastAsia="Calibri" w:hAnsi="Constantia" w:cs="Arial"/>
          <w:b/>
          <w:bCs/>
          <w:color w:val="000000"/>
          <w:szCs w:val="20"/>
          <w:lang w:val="en-US"/>
        </w:rPr>
      </w:pPr>
    </w:p>
    <w:p w14:paraId="5504ACB9" w14:textId="77777777" w:rsidR="007A0F08" w:rsidRPr="00813CE6" w:rsidRDefault="007A0F08" w:rsidP="007A0F08">
      <w:pPr>
        <w:spacing w:after="0" w:line="240" w:lineRule="auto"/>
        <w:jc w:val="center"/>
        <w:rPr>
          <w:rFonts w:ascii="Times New Roman" w:eastAsia="Calibri" w:hAnsi="Times New Roman" w:cs="Times New Roman"/>
          <w:b/>
          <w:bCs/>
          <w:color w:val="000000"/>
          <w:szCs w:val="20"/>
        </w:rPr>
      </w:pPr>
      <w:r w:rsidRPr="00813CE6">
        <w:rPr>
          <w:rFonts w:ascii="Times New Roman" w:eastAsia="Calibri" w:hAnsi="Times New Roman" w:cs="Times New Roman"/>
          <w:b/>
          <w:bCs/>
          <w:color w:val="000000"/>
          <w:sz w:val="28"/>
          <w:szCs w:val="20"/>
        </w:rPr>
        <w:t>Mémoire de master</w:t>
      </w:r>
    </w:p>
    <w:p w14:paraId="2F630A54" w14:textId="77777777" w:rsidR="007A0F08" w:rsidRPr="00813CE6" w:rsidRDefault="007A0F08" w:rsidP="007A0F08">
      <w:pPr>
        <w:spacing w:after="0"/>
        <w:jc w:val="center"/>
        <w:rPr>
          <w:rFonts w:ascii="Times New Roman" w:eastAsia="Calibri" w:hAnsi="Times New Roman" w:cs="Times New Roman"/>
          <w:color w:val="000000"/>
          <w:sz w:val="24"/>
          <w:szCs w:val="20"/>
        </w:rPr>
      </w:pPr>
      <w:r w:rsidRPr="00813CE6">
        <w:rPr>
          <w:rFonts w:ascii="Times New Roman" w:eastAsia="Calibri" w:hAnsi="Times New Roman" w:cs="Times New Roman"/>
          <w:color w:val="000000"/>
          <w:sz w:val="24"/>
          <w:szCs w:val="20"/>
        </w:rPr>
        <w:t xml:space="preserve">Pour l’obtention du diplôme de </w:t>
      </w:r>
    </w:p>
    <w:p w14:paraId="058FF92F" w14:textId="77777777" w:rsidR="007A0F08" w:rsidRPr="00813CE6" w:rsidRDefault="007A0F08" w:rsidP="007A0F08">
      <w:pPr>
        <w:spacing w:after="0"/>
        <w:jc w:val="center"/>
        <w:rPr>
          <w:rFonts w:ascii="Times New Roman" w:eastAsia="Calibri" w:hAnsi="Times New Roman" w:cs="Times New Roman"/>
          <w:b/>
          <w:bCs/>
          <w:i/>
          <w:iCs/>
          <w:color w:val="000000"/>
          <w:sz w:val="24"/>
          <w:szCs w:val="20"/>
        </w:rPr>
      </w:pPr>
      <w:r w:rsidRPr="00813CE6">
        <w:rPr>
          <w:rFonts w:ascii="Times New Roman" w:eastAsia="Calibri" w:hAnsi="Times New Roman" w:cs="Times New Roman"/>
          <w:b/>
          <w:bCs/>
          <w:color w:val="000000"/>
          <w:sz w:val="24"/>
          <w:szCs w:val="20"/>
        </w:rPr>
        <w:t>Master de français</w:t>
      </w:r>
    </w:p>
    <w:p w14:paraId="7F572A2E" w14:textId="77777777" w:rsidR="007A0F08" w:rsidRPr="00813CE6" w:rsidRDefault="007A0F08" w:rsidP="007A0F08">
      <w:pPr>
        <w:spacing w:after="0"/>
        <w:jc w:val="center"/>
        <w:rPr>
          <w:rFonts w:ascii="Times New Roman" w:eastAsia="Calibri" w:hAnsi="Times New Roman" w:cs="Times New Roman"/>
          <w:color w:val="000000"/>
          <w:sz w:val="24"/>
          <w:szCs w:val="20"/>
        </w:rPr>
      </w:pPr>
      <w:r w:rsidRPr="00813CE6">
        <w:rPr>
          <w:rFonts w:ascii="Times New Roman" w:eastAsia="Calibri" w:hAnsi="Times New Roman" w:cs="Times New Roman"/>
          <w:b/>
          <w:bCs/>
          <w:color w:val="000000"/>
          <w:sz w:val="24"/>
          <w:szCs w:val="20"/>
        </w:rPr>
        <w:t>Spécialité :</w:t>
      </w:r>
      <w:r w:rsidRPr="00813CE6">
        <w:rPr>
          <w:rFonts w:ascii="Times New Roman" w:eastAsia="Calibri" w:hAnsi="Times New Roman" w:cs="Times New Roman"/>
          <w:color w:val="000000"/>
          <w:sz w:val="24"/>
          <w:szCs w:val="20"/>
        </w:rPr>
        <w:t xml:space="preserve"> Littérature générale et comparée</w:t>
      </w:r>
    </w:p>
    <w:p w14:paraId="4DFA2A0F" w14:textId="77777777" w:rsidR="007A0F08" w:rsidRPr="00813CE6" w:rsidRDefault="007A0F08" w:rsidP="007A0F08">
      <w:pPr>
        <w:tabs>
          <w:tab w:val="left" w:pos="4680"/>
        </w:tabs>
        <w:spacing w:after="0" w:line="240" w:lineRule="auto"/>
        <w:rPr>
          <w:rFonts w:ascii="Times New Roman" w:eastAsia="Calibri" w:hAnsi="Times New Roman" w:cs="Times New Roman"/>
          <w:color w:val="000000"/>
          <w:sz w:val="24"/>
          <w:szCs w:val="20"/>
        </w:rPr>
      </w:pPr>
      <w:r w:rsidRPr="00813CE6">
        <w:rPr>
          <w:rFonts w:ascii="Times New Roman" w:eastAsia="Calibri" w:hAnsi="Times New Roman" w:cs="Times New Roman"/>
          <w:i/>
          <w:iCs/>
          <w:color w:val="000000"/>
          <w:sz w:val="24"/>
          <w:szCs w:val="20"/>
        </w:rPr>
        <w:tab/>
      </w:r>
    </w:p>
    <w:p w14:paraId="112C6B53" w14:textId="77777777" w:rsidR="007A0F08" w:rsidRPr="00813CE6" w:rsidRDefault="007A0F08" w:rsidP="007A0F08">
      <w:pPr>
        <w:tabs>
          <w:tab w:val="left" w:pos="4253"/>
          <w:tab w:val="left" w:pos="4536"/>
        </w:tabs>
        <w:spacing w:after="0"/>
        <w:jc w:val="center"/>
        <w:rPr>
          <w:rFonts w:ascii="Times New Roman" w:eastAsia="Calibri" w:hAnsi="Times New Roman" w:cs="Times New Roman"/>
          <w:b/>
          <w:bCs/>
          <w:iCs/>
          <w:color w:val="000000"/>
          <w:sz w:val="24"/>
          <w:szCs w:val="20"/>
        </w:rPr>
      </w:pPr>
      <w:r w:rsidRPr="00813CE6">
        <w:rPr>
          <w:rFonts w:ascii="Times New Roman" w:eastAsia="Calibri" w:hAnsi="Times New Roman" w:cs="Times New Roman"/>
          <w:b/>
          <w:bCs/>
          <w:iCs/>
          <w:color w:val="000000"/>
          <w:sz w:val="24"/>
          <w:szCs w:val="20"/>
        </w:rPr>
        <w:t>Présenté par</w:t>
      </w:r>
    </w:p>
    <w:p w14:paraId="701E1BE0" w14:textId="77777777" w:rsidR="007A0F08" w:rsidRPr="00813CE6" w:rsidRDefault="001F1898" w:rsidP="007A0F08">
      <w:pPr>
        <w:tabs>
          <w:tab w:val="left" w:pos="4253"/>
          <w:tab w:val="left" w:pos="4536"/>
        </w:tabs>
        <w:spacing w:after="0"/>
        <w:jc w:val="center"/>
        <w:rPr>
          <w:rFonts w:ascii="Times New Roman" w:eastAsia="Calibri" w:hAnsi="Times New Roman" w:cs="Times New Roman"/>
          <w:iCs/>
          <w:color w:val="000000"/>
          <w:sz w:val="24"/>
          <w:szCs w:val="20"/>
        </w:rPr>
      </w:pPr>
      <w:r>
        <w:rPr>
          <w:rFonts w:ascii="Times New Roman" w:eastAsia="Calibri" w:hAnsi="Times New Roman" w:cs="Times New Roman"/>
          <w:iCs/>
          <w:color w:val="000000"/>
          <w:sz w:val="24"/>
          <w:szCs w:val="20"/>
        </w:rPr>
        <w:t>BEN NOUI Mohamed</w:t>
      </w:r>
    </w:p>
    <w:p w14:paraId="4E206094" w14:textId="77777777" w:rsidR="007A0F08" w:rsidRPr="00813CE6" w:rsidRDefault="00115076" w:rsidP="007A0F08">
      <w:pPr>
        <w:tabs>
          <w:tab w:val="left" w:pos="2437"/>
          <w:tab w:val="center" w:pos="4253"/>
        </w:tabs>
        <w:spacing w:line="240" w:lineRule="auto"/>
        <w:jc w:val="center"/>
        <w:rPr>
          <w:rFonts w:ascii="Times New Roman" w:eastAsia="Calibri" w:hAnsi="Times New Roman" w:cs="Times New Roman"/>
          <w:b/>
          <w:bCs/>
          <w:iCs/>
          <w:color w:val="000000"/>
          <w:sz w:val="26"/>
          <w:szCs w:val="26"/>
        </w:rPr>
      </w:pPr>
      <w:r>
        <w:rPr>
          <w:rFonts w:ascii="Calibri" w:eastAsia="Calibri" w:hAnsi="Calibri" w:cs="Arial"/>
          <w:noProof/>
          <w:lang w:eastAsia="fr-FR"/>
        </w:rPr>
        <w:pict w14:anchorId="7EA3272A">
          <v:rect id="Rectangle 2" o:spid="_x0000_s1026" style="position:absolute;left:0;text-align:left;margin-left:-13.35pt;margin-top:23.5pt;width:460.5pt;height:60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" fillcolor="#d2d2d2" strokecolor="#a5a5a5" strokeweight=".5pt">
            <v:fill color2="silver" rotate="t" colors="0 #d2d2d2;.5 #c8c8c8;1 silver" focus="100%" type="gradient">
              <o:fill v:ext="view" type="gradientUnscaled"/>
            </v:fill>
            <v:textbox>
              <w:txbxContent>
                <w:p w14:paraId="615F3EFE" w14:textId="77777777" w:rsidR="0020530D" w:rsidRPr="00A43879" w:rsidRDefault="0020530D" w:rsidP="001F1898">
                  <w:pPr>
                    <w:jc w:val="center"/>
                    <w:rPr>
                      <w:rFonts w:ascii="Verdana" w:hAnsi="Verdana"/>
                      <w:b/>
                      <w:bCs/>
                      <w:sz w:val="28"/>
                      <w:szCs w:val="28"/>
                    </w:rPr>
                  </w:pPr>
                  <w:r>
                    <w:rPr>
                      <w:rFonts w:ascii="Verdana" w:hAnsi="Verdana"/>
                      <w:sz w:val="36"/>
                      <w:szCs w:val="36"/>
                    </w:rPr>
                    <w:t xml:space="preserve"> Étude narratologique dans « </w:t>
                  </w:r>
                  <w:r w:rsidRPr="00517003">
                    <w:rPr>
                      <w:rFonts w:ascii="Verdana" w:hAnsi="Verdana"/>
                      <w:i/>
                      <w:iCs/>
                      <w:sz w:val="36"/>
                      <w:szCs w:val="36"/>
                    </w:rPr>
                    <w:t>Mondo et autres histoires</w:t>
                  </w:r>
                  <w:r>
                    <w:rPr>
                      <w:rFonts w:ascii="Verdana" w:hAnsi="Verdana"/>
                      <w:i/>
                      <w:iCs/>
                      <w:sz w:val="36"/>
                      <w:szCs w:val="36"/>
                    </w:rPr>
                    <w:t> »</w:t>
                  </w:r>
                  <w:r>
                    <w:rPr>
                      <w:rFonts w:ascii="Verdana" w:hAnsi="Verdana"/>
                      <w:sz w:val="36"/>
                      <w:szCs w:val="36"/>
                    </w:rPr>
                    <w:t xml:space="preserve"> de Jean Marie Gustave Le Clézio</w:t>
                  </w:r>
                </w:p>
              </w:txbxContent>
            </v:textbox>
          </v:rect>
        </w:pict>
      </w:r>
      <w:r w:rsidR="007A0F08" w:rsidRPr="00813CE6">
        <w:rPr>
          <w:rFonts w:ascii="Times New Roman" w:eastAsia="Calibri" w:hAnsi="Times New Roman" w:cs="Times New Roman"/>
          <w:b/>
          <w:bCs/>
          <w:iCs/>
          <w:color w:val="000000"/>
          <w:sz w:val="26"/>
          <w:szCs w:val="26"/>
        </w:rPr>
        <w:t>Titre</w:t>
      </w:r>
    </w:p>
    <w:p w14:paraId="4B25DF83" w14:textId="77777777" w:rsidR="007A0F08" w:rsidRPr="00813CE6" w:rsidRDefault="007A0F08" w:rsidP="007A0F08">
      <w:pPr>
        <w:tabs>
          <w:tab w:val="left" w:pos="2437"/>
          <w:tab w:val="center" w:pos="4253"/>
        </w:tabs>
        <w:spacing w:line="240" w:lineRule="auto"/>
        <w:jc w:val="center"/>
        <w:rPr>
          <w:rFonts w:ascii="Times New Roman" w:eastAsia="Calibri" w:hAnsi="Times New Roman" w:cs="Times New Roman"/>
          <w:b/>
          <w:bCs/>
          <w:iCs/>
          <w:color w:val="000000"/>
          <w:sz w:val="26"/>
          <w:szCs w:val="26"/>
        </w:rPr>
      </w:pPr>
    </w:p>
    <w:p w14:paraId="06FC84F4" w14:textId="77777777" w:rsidR="007A0F08" w:rsidRPr="00813CE6" w:rsidRDefault="007A0F08" w:rsidP="007A0F08">
      <w:pPr>
        <w:spacing w:after="0"/>
        <w:jc w:val="center"/>
        <w:rPr>
          <w:rFonts w:ascii="Times New Roman" w:eastAsia="Calibri" w:hAnsi="Times New Roman" w:cs="Times New Roman"/>
          <w:b/>
          <w:bCs/>
          <w:i/>
          <w:iCs/>
          <w:sz w:val="12"/>
          <w:szCs w:val="12"/>
        </w:rPr>
      </w:pPr>
    </w:p>
    <w:p w14:paraId="20852862" w14:textId="77777777" w:rsidR="007A0F08" w:rsidRPr="00813CE6" w:rsidRDefault="007A0F08" w:rsidP="007A0F08">
      <w:pPr>
        <w:spacing w:after="0"/>
        <w:jc w:val="center"/>
        <w:rPr>
          <w:rFonts w:ascii="Times New Roman" w:eastAsia="Calibri" w:hAnsi="Times New Roman" w:cs="Times New Roman"/>
          <w:b/>
          <w:bCs/>
          <w:i/>
          <w:iCs/>
          <w:sz w:val="12"/>
          <w:szCs w:val="12"/>
        </w:rPr>
      </w:pPr>
    </w:p>
    <w:p w14:paraId="2F6B03BB" w14:textId="77777777" w:rsidR="007A0F08" w:rsidRPr="00813CE6" w:rsidRDefault="007A0F08" w:rsidP="007A0F08">
      <w:pPr>
        <w:tabs>
          <w:tab w:val="left" w:pos="4253"/>
        </w:tabs>
        <w:spacing w:after="0" w:line="360" w:lineRule="auto"/>
        <w:jc w:val="center"/>
        <w:rPr>
          <w:rFonts w:ascii="Times New Roman" w:eastAsia="Calibri" w:hAnsi="Times New Roman" w:cs="Times New Roman"/>
          <w:b/>
          <w:bCs/>
          <w:color w:val="000000"/>
          <w:sz w:val="24"/>
        </w:rPr>
      </w:pPr>
    </w:p>
    <w:p w14:paraId="377AE564" w14:textId="77777777" w:rsidR="007A0F08" w:rsidRDefault="007A0F08" w:rsidP="007A0F08">
      <w:pPr>
        <w:tabs>
          <w:tab w:val="left" w:pos="4253"/>
        </w:tabs>
        <w:spacing w:after="0" w:line="360" w:lineRule="auto"/>
        <w:jc w:val="center"/>
        <w:rPr>
          <w:rFonts w:ascii="Times New Roman" w:eastAsia="Calibri" w:hAnsi="Times New Roman" w:cs="Times New Roman"/>
          <w:b/>
          <w:bCs/>
          <w:color w:val="000000"/>
          <w:sz w:val="24"/>
        </w:rPr>
      </w:pPr>
    </w:p>
    <w:p w14:paraId="00BEF99C" w14:textId="77777777" w:rsidR="007A0F08" w:rsidRPr="00813CE6" w:rsidRDefault="007A0F08" w:rsidP="007A0F08">
      <w:pPr>
        <w:tabs>
          <w:tab w:val="left" w:pos="4253"/>
        </w:tabs>
        <w:spacing w:after="0" w:line="360" w:lineRule="auto"/>
        <w:jc w:val="center"/>
        <w:rPr>
          <w:rFonts w:ascii="Times New Roman" w:eastAsia="Calibri" w:hAnsi="Times New Roman" w:cs="Times New Roman"/>
          <w:b/>
          <w:bCs/>
          <w:color w:val="000000"/>
          <w:sz w:val="24"/>
        </w:rPr>
      </w:pPr>
      <w:r w:rsidRPr="00813CE6">
        <w:rPr>
          <w:rFonts w:ascii="Times New Roman" w:eastAsia="Calibri" w:hAnsi="Times New Roman" w:cs="Times New Roman"/>
          <w:b/>
          <w:bCs/>
          <w:color w:val="000000"/>
          <w:sz w:val="24"/>
        </w:rPr>
        <w:t xml:space="preserve">Sous la direction de : </w:t>
      </w:r>
    </w:p>
    <w:p w14:paraId="397A85B4" w14:textId="77777777" w:rsidR="007A0F08" w:rsidRDefault="001F1898" w:rsidP="001F1898">
      <w:pPr>
        <w:tabs>
          <w:tab w:val="left" w:pos="222"/>
        </w:tabs>
        <w:spacing w:line="360" w:lineRule="auto"/>
        <w:jc w:val="center"/>
        <w:rPr>
          <w:rFonts w:ascii="Times New Roman" w:eastAsia="Calibri" w:hAnsi="Times New Roman" w:cs="Times New Roman"/>
          <w:b/>
          <w:bCs/>
          <w:iCs/>
          <w:color w:val="000000"/>
          <w:sz w:val="24"/>
          <w:szCs w:val="20"/>
        </w:rPr>
      </w:pPr>
      <w:r>
        <w:rPr>
          <w:rFonts w:ascii="Times New Roman" w:eastAsia="Calibri" w:hAnsi="Times New Roman" w:cs="Times New Roman"/>
          <w:color w:val="000000"/>
          <w:sz w:val="24"/>
        </w:rPr>
        <w:t>M</w:t>
      </w:r>
      <w:r w:rsidR="007A0F08">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TOUATI Mahmoud</w:t>
      </w:r>
    </w:p>
    <w:p w14:paraId="2C680E6E" w14:textId="77777777" w:rsidR="007A0F08" w:rsidRPr="00813CE6" w:rsidRDefault="0020530D" w:rsidP="007A0F08">
      <w:pPr>
        <w:tabs>
          <w:tab w:val="left" w:pos="222"/>
        </w:tabs>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iCs/>
          <w:color w:val="000000"/>
          <w:sz w:val="24"/>
          <w:szCs w:val="20"/>
        </w:rPr>
        <w:t xml:space="preserve">Evalué par le jury : </w:t>
      </w:r>
    </w:p>
    <w:p w14:paraId="2EFE4E34" w14:textId="156AAA9B" w:rsidR="0020530D" w:rsidRPr="003E68DB" w:rsidRDefault="00115076" w:rsidP="0020530D">
      <w:pPr>
        <w:spacing w:line="240" w:lineRule="auto"/>
        <w:rPr>
          <w:rFonts w:ascii="Times New Roman" w:eastAsia="Calibri" w:hAnsi="Times New Roman" w:cs="Times New Roman"/>
          <w:sz w:val="24"/>
          <w:szCs w:val="24"/>
        </w:rPr>
      </w:pPr>
      <w:hyperlink r:id="rId9" w:history="1">
        <w:r w:rsidR="0020530D" w:rsidRPr="00CD033E">
          <w:rPr>
            <w:rFonts w:ascii="Times New Roman" w:eastAsia="Calibri" w:hAnsi="Times New Roman" w:cs="Times New Roman"/>
            <w:sz w:val="24"/>
            <w:szCs w:val="24"/>
            <w:shd w:val="clear" w:color="auto" w:fill="FFFFFF"/>
          </w:rPr>
          <w:t>M. Haddab</w:t>
        </w:r>
      </w:hyperlink>
      <w:r w:rsidR="0020530D" w:rsidRPr="00CD033E">
        <w:rPr>
          <w:rFonts w:ascii="Times New Roman" w:eastAsia="Calibri" w:hAnsi="Times New Roman" w:cs="Times New Roman"/>
          <w:sz w:val="24"/>
          <w:szCs w:val="24"/>
          <w:shd w:val="clear" w:color="auto" w:fill="FFFFFF"/>
        </w:rPr>
        <w:t xml:space="preserve"> Salah                   MCA         Université de Ghardaïa               Président  </w:t>
      </w:r>
    </w:p>
    <w:p w14:paraId="6D0AFC3A" w14:textId="77777777" w:rsidR="0020530D" w:rsidRPr="00CD033E" w:rsidRDefault="0020530D" w:rsidP="0020530D">
      <w:pPr>
        <w:tabs>
          <w:tab w:val="left" w:pos="222"/>
        </w:tabs>
        <w:spacing w:line="240" w:lineRule="auto"/>
        <w:rPr>
          <w:rFonts w:ascii="Times New Roman" w:eastAsia="Calibri" w:hAnsi="Times New Roman" w:cs="Times New Roman"/>
          <w:sz w:val="24"/>
          <w:szCs w:val="24"/>
        </w:rPr>
      </w:pPr>
      <w:r w:rsidRPr="00CD033E">
        <w:rPr>
          <w:rFonts w:ascii="Times New Roman" w:eastAsia="Calibri" w:hAnsi="Times New Roman" w:cs="Times New Roman"/>
          <w:sz w:val="24"/>
          <w:szCs w:val="24"/>
        </w:rPr>
        <w:t xml:space="preserve">M. Touati Mahmoud             MAA         </w:t>
      </w:r>
      <w:r w:rsidRPr="00CD033E">
        <w:rPr>
          <w:rFonts w:ascii="Times New Roman" w:eastAsia="Calibri" w:hAnsi="Times New Roman" w:cs="Times New Roman"/>
          <w:sz w:val="24"/>
          <w:szCs w:val="24"/>
          <w:shd w:val="clear" w:color="auto" w:fill="FFFFFF"/>
        </w:rPr>
        <w:t>Université de Ghardaïa               Rapporteur</w:t>
      </w:r>
    </w:p>
    <w:p w14:paraId="597B2705" w14:textId="3712CEC7" w:rsidR="0020530D" w:rsidRPr="00CD033E" w:rsidRDefault="0020530D" w:rsidP="0020530D">
      <w:pPr>
        <w:spacing w:line="240" w:lineRule="auto"/>
        <w:rPr>
          <w:rFonts w:ascii="Times New Roman" w:eastAsia="Calibri" w:hAnsi="Times New Roman" w:cs="Times New Roman"/>
          <w:sz w:val="24"/>
          <w:szCs w:val="24"/>
          <w:shd w:val="clear" w:color="auto" w:fill="FFFFFF"/>
        </w:rPr>
      </w:pPr>
      <w:r w:rsidRPr="00CD033E">
        <w:rPr>
          <w:rFonts w:ascii="Times New Roman" w:eastAsia="Calibri" w:hAnsi="Times New Roman" w:cs="Times New Roman"/>
          <w:sz w:val="24"/>
          <w:szCs w:val="24"/>
          <w:shd w:val="clear" w:color="auto" w:fill="FFFFFF"/>
        </w:rPr>
        <w:t>M. Roubache</w:t>
      </w:r>
      <w:r>
        <w:rPr>
          <w:rFonts w:ascii="Times New Roman" w:eastAsia="Calibri" w:hAnsi="Times New Roman" w:cs="Times New Roman"/>
          <w:sz w:val="24"/>
          <w:szCs w:val="24"/>
          <w:shd w:val="clear" w:color="auto" w:fill="FFFFFF"/>
        </w:rPr>
        <w:t xml:space="preserve"> A</w:t>
      </w:r>
      <w:r w:rsidRPr="00CD033E">
        <w:rPr>
          <w:rFonts w:ascii="Times New Roman" w:eastAsia="Calibri" w:hAnsi="Times New Roman" w:cs="Times New Roman"/>
          <w:sz w:val="24"/>
          <w:szCs w:val="24"/>
          <w:shd w:val="clear" w:color="auto" w:fill="FFFFFF"/>
        </w:rPr>
        <w:t>zzeddine       MCA         Université de Ghardaïa               Examinateur</w:t>
      </w:r>
    </w:p>
    <w:p w14:paraId="6494BEA9" w14:textId="77777777" w:rsidR="007A0F08" w:rsidRDefault="007A0F08" w:rsidP="007A0F08">
      <w:pPr>
        <w:tabs>
          <w:tab w:val="left" w:pos="4253"/>
        </w:tabs>
        <w:rPr>
          <w:rFonts w:ascii="Times New Roman" w:eastAsia="Calibri" w:hAnsi="Times New Roman" w:cs="Times New Roman"/>
          <w:b/>
          <w:bCs/>
          <w:color w:val="000000"/>
          <w:sz w:val="24"/>
          <w:szCs w:val="24"/>
        </w:rPr>
      </w:pPr>
    </w:p>
    <w:p w14:paraId="39633D0D" w14:textId="77777777" w:rsidR="0009024A" w:rsidRPr="00813CE6" w:rsidRDefault="0009024A" w:rsidP="007A0F08">
      <w:pPr>
        <w:tabs>
          <w:tab w:val="left" w:pos="4253"/>
        </w:tabs>
        <w:rPr>
          <w:rFonts w:ascii="Times New Roman" w:eastAsia="Calibri" w:hAnsi="Times New Roman" w:cs="Times New Roman"/>
          <w:b/>
          <w:bCs/>
          <w:color w:val="000000"/>
          <w:sz w:val="24"/>
          <w:szCs w:val="24"/>
        </w:rPr>
      </w:pPr>
    </w:p>
    <w:p w14:paraId="2F29E587" w14:textId="77777777" w:rsidR="007A0F08" w:rsidRPr="00813CE6" w:rsidRDefault="007A0F08" w:rsidP="001F1898">
      <w:pPr>
        <w:tabs>
          <w:tab w:val="left" w:pos="4253"/>
        </w:tabs>
        <w:jc w:val="center"/>
        <w:rPr>
          <w:rFonts w:ascii="Times New Roman" w:eastAsia="Calibri" w:hAnsi="Times New Roman" w:cs="Times New Roman"/>
          <w:b/>
          <w:bCs/>
          <w:color w:val="000000"/>
          <w:sz w:val="24"/>
          <w:szCs w:val="24"/>
        </w:rPr>
      </w:pPr>
      <w:r w:rsidRPr="00813CE6">
        <w:rPr>
          <w:rFonts w:ascii="Times New Roman" w:eastAsia="Calibri" w:hAnsi="Times New Roman" w:cs="Times New Roman"/>
          <w:b/>
          <w:bCs/>
          <w:color w:val="000000"/>
          <w:sz w:val="24"/>
          <w:szCs w:val="24"/>
        </w:rPr>
        <w:t>Année universitaire : 202</w:t>
      </w:r>
      <w:r w:rsidR="001F1898">
        <w:rPr>
          <w:rFonts w:ascii="Times New Roman" w:eastAsia="Calibri" w:hAnsi="Times New Roman" w:cs="Times New Roman"/>
          <w:b/>
          <w:bCs/>
          <w:color w:val="000000"/>
          <w:sz w:val="24"/>
          <w:szCs w:val="24"/>
        </w:rPr>
        <w:t>1</w:t>
      </w:r>
      <w:r w:rsidRPr="00813CE6">
        <w:rPr>
          <w:rFonts w:ascii="Times New Roman" w:eastAsia="Calibri" w:hAnsi="Times New Roman" w:cs="Times New Roman"/>
          <w:b/>
          <w:bCs/>
          <w:color w:val="000000"/>
          <w:sz w:val="24"/>
          <w:szCs w:val="24"/>
        </w:rPr>
        <w:t>/202</w:t>
      </w:r>
      <w:r w:rsidR="001F1898">
        <w:rPr>
          <w:rFonts w:ascii="Times New Roman" w:eastAsia="Calibri" w:hAnsi="Times New Roman" w:cs="Times New Roman"/>
          <w:b/>
          <w:bCs/>
          <w:color w:val="000000"/>
          <w:sz w:val="24"/>
          <w:szCs w:val="24"/>
        </w:rPr>
        <w:t>2</w:t>
      </w:r>
    </w:p>
    <w:p w14:paraId="755742A8" w14:textId="77777777" w:rsidR="007A0F08" w:rsidRDefault="007A0F08" w:rsidP="007A0F08"/>
    <w:p w14:paraId="2FA52656" w14:textId="77777777" w:rsidR="002F19BB" w:rsidRDefault="002F19BB" w:rsidP="007A0F08">
      <w:pPr>
        <w:spacing w:line="360" w:lineRule="auto"/>
        <w:ind w:firstLine="709"/>
        <w:jc w:val="both"/>
        <w:rPr>
          <w:rFonts w:ascii="Verdana" w:hAnsi="Verdana"/>
          <w:sz w:val="24"/>
          <w:szCs w:val="24"/>
          <w:rtl/>
        </w:rPr>
      </w:pPr>
    </w:p>
    <w:p w14:paraId="6DBC7C18" w14:textId="77777777" w:rsidR="0009238E" w:rsidRPr="0009238E" w:rsidRDefault="00611B93" w:rsidP="0009238E">
      <w:pPr>
        <w:jc w:val="center"/>
        <w:rPr>
          <w:rStyle w:val="fontstyle01"/>
          <w:rFonts w:ascii="Gabriola" w:hAnsi="Gabriola"/>
          <w:b/>
          <w:bCs/>
          <w:sz w:val="40"/>
          <w:szCs w:val="40"/>
        </w:rPr>
      </w:pPr>
      <w:r w:rsidRPr="00B232CE">
        <w:rPr>
          <w:rStyle w:val="fontstyle01"/>
          <w:rFonts w:ascii="Gabriola" w:hAnsi="Gabriola"/>
          <w:b/>
          <w:bCs/>
          <w:sz w:val="40"/>
          <w:szCs w:val="40"/>
        </w:rPr>
        <w:t xml:space="preserve">Remerciements </w:t>
      </w:r>
    </w:p>
    <w:p w14:paraId="72F1902A" w14:textId="77777777" w:rsidR="0009238E" w:rsidRDefault="0009238E" w:rsidP="00611B93">
      <w:pPr>
        <w:jc w:val="center"/>
        <w:rPr>
          <w:rStyle w:val="fontstyle01"/>
          <w:rFonts w:ascii="Gabriola" w:hAnsi="Gabriola"/>
        </w:rPr>
      </w:pPr>
      <w:r w:rsidRPr="0009238E">
        <w:rPr>
          <w:rStyle w:val="fontstyle01"/>
          <w:rFonts w:ascii="Gabriola" w:hAnsi="Gabriola"/>
        </w:rPr>
        <w:t>Je tiens à formuler mes gratitudes sincères à tous ceux qui m’ont aidé de près comme de loin dans la réalisation de ce travail.</w:t>
      </w:r>
    </w:p>
    <w:p w14:paraId="38348761" w14:textId="77777777" w:rsidR="00611B93" w:rsidRPr="00B232CE" w:rsidRDefault="0009238E" w:rsidP="0009238E">
      <w:pPr>
        <w:jc w:val="center"/>
        <w:rPr>
          <w:rStyle w:val="fontstyle01"/>
          <w:rFonts w:ascii="Gabriola" w:hAnsi="Gabriola"/>
          <w:i w:val="0"/>
          <w:iCs w:val="0"/>
        </w:rPr>
      </w:pPr>
      <w:r>
        <w:rPr>
          <w:rStyle w:val="fontstyle01"/>
          <w:rFonts w:ascii="Gabriola" w:hAnsi="Gabriola"/>
        </w:rPr>
        <w:t xml:space="preserve">Tout </w:t>
      </w:r>
      <w:r w:rsidR="00424541">
        <w:rPr>
          <w:rStyle w:val="fontstyle01"/>
          <w:rFonts w:ascii="Gabriola" w:hAnsi="Gabriola"/>
        </w:rPr>
        <w:t xml:space="preserve">d’abord à </w:t>
      </w:r>
      <w:r w:rsidR="00611B93" w:rsidRPr="00B232CE">
        <w:rPr>
          <w:rStyle w:val="fontstyle01"/>
          <w:rFonts w:ascii="Gabriola" w:hAnsi="Gabriola"/>
        </w:rPr>
        <w:t xml:space="preserve">Allah </w:t>
      </w:r>
      <w:r>
        <w:rPr>
          <w:rStyle w:val="fontstyle01"/>
          <w:rFonts w:ascii="Gabriola" w:hAnsi="Gabriola"/>
        </w:rPr>
        <w:t xml:space="preserve">qui m’a </w:t>
      </w:r>
      <w:r w:rsidR="00611B93" w:rsidRPr="00B232CE">
        <w:rPr>
          <w:rStyle w:val="fontstyle01"/>
          <w:rFonts w:ascii="Gabriola" w:hAnsi="Gabriola"/>
        </w:rPr>
        <w:t xml:space="preserve">donné </w:t>
      </w:r>
      <w:r>
        <w:rPr>
          <w:rStyle w:val="fontstyle01"/>
          <w:rFonts w:ascii="Gabriola" w:hAnsi="Gabriola"/>
        </w:rPr>
        <w:t xml:space="preserve"> </w:t>
      </w:r>
      <w:r w:rsidR="00611B93" w:rsidRPr="00B232CE">
        <w:rPr>
          <w:rStyle w:val="fontstyle01"/>
          <w:rFonts w:ascii="Gabriola" w:hAnsi="Gabriola"/>
        </w:rPr>
        <w:t xml:space="preserve">le courage et la volonté </w:t>
      </w:r>
      <w:r w:rsidRPr="0009238E">
        <w:rPr>
          <w:rStyle w:val="fontstyle01"/>
          <w:rFonts w:ascii="Gabriola" w:hAnsi="Gabriola"/>
        </w:rPr>
        <w:t>nécessaire pour faire mes études</w:t>
      </w:r>
      <w:r>
        <w:rPr>
          <w:rStyle w:val="fontstyle01"/>
          <w:rFonts w:ascii="Gabriola" w:hAnsi="Gabriola"/>
        </w:rPr>
        <w:t xml:space="preserve"> et</w:t>
      </w:r>
      <w:r w:rsidR="00611B93" w:rsidRPr="00B232CE">
        <w:rPr>
          <w:rStyle w:val="fontstyle01"/>
          <w:rFonts w:ascii="Gabriola" w:hAnsi="Gabriola"/>
        </w:rPr>
        <w:t xml:space="preserve"> d’accomplir ce travail.</w:t>
      </w:r>
    </w:p>
    <w:p w14:paraId="523A7246" w14:textId="77777777" w:rsidR="00611B93" w:rsidRPr="0020530D" w:rsidRDefault="00611B93" w:rsidP="0020530D">
      <w:pPr>
        <w:jc w:val="center"/>
        <w:rPr>
          <w:rStyle w:val="fontstyle01"/>
          <w:rFonts w:ascii="Gabriola" w:hAnsi="Gabriola"/>
        </w:rPr>
      </w:pPr>
      <w:r w:rsidRPr="00B232CE">
        <w:rPr>
          <w:rStyle w:val="fontstyle01"/>
          <w:rFonts w:ascii="Gabriola" w:hAnsi="Gabriola"/>
        </w:rPr>
        <w:t>Ma profo</w:t>
      </w:r>
      <w:r w:rsidR="001F1898">
        <w:rPr>
          <w:rStyle w:val="fontstyle01"/>
          <w:rFonts w:ascii="Gabriola" w:hAnsi="Gabriola"/>
        </w:rPr>
        <w:t>nde gratitude va à l’égard de mon</w:t>
      </w:r>
      <w:r w:rsidR="0020530D">
        <w:rPr>
          <w:rStyle w:val="fontstyle01"/>
          <w:rFonts w:ascii="Gabriola" w:hAnsi="Gabriola"/>
        </w:rPr>
        <w:t xml:space="preserve"> directeur </w:t>
      </w:r>
      <w:r w:rsidRPr="00B232CE">
        <w:rPr>
          <w:rStyle w:val="fontstyle01"/>
          <w:rFonts w:ascii="Gabriola" w:hAnsi="Gabriola"/>
        </w:rPr>
        <w:t xml:space="preserve">de recherche, </w:t>
      </w:r>
      <w:r w:rsidR="0009238E">
        <w:rPr>
          <w:rStyle w:val="fontstyle01"/>
          <w:rFonts w:ascii="Gabriola" w:hAnsi="Gabriola"/>
        </w:rPr>
        <w:t xml:space="preserve">Monsieur </w:t>
      </w:r>
      <w:r w:rsidRPr="00B232CE">
        <w:rPr>
          <w:rStyle w:val="fontstyle01"/>
          <w:rFonts w:ascii="Gabriola" w:hAnsi="Gabriola"/>
        </w:rPr>
        <w:t xml:space="preserve"> </w:t>
      </w:r>
      <w:r w:rsidR="0009238E">
        <w:rPr>
          <w:rStyle w:val="fontstyle01"/>
          <w:rFonts w:ascii="Gabriola" w:hAnsi="Gabriola"/>
        </w:rPr>
        <w:t xml:space="preserve">TOUATI Mahmoud </w:t>
      </w:r>
      <w:r w:rsidRPr="00B232CE">
        <w:rPr>
          <w:rStyle w:val="fontstyle01"/>
          <w:rFonts w:ascii="Gabriola" w:hAnsi="Gabriola"/>
        </w:rPr>
        <w:t xml:space="preserve">pour </w:t>
      </w:r>
      <w:r w:rsidR="0009238E">
        <w:rPr>
          <w:rStyle w:val="fontstyle01"/>
          <w:rFonts w:ascii="Gabriola" w:hAnsi="Gabriola"/>
        </w:rPr>
        <w:t xml:space="preserve">ses précieux conseils, et ses </w:t>
      </w:r>
      <w:r w:rsidRPr="00B232CE">
        <w:rPr>
          <w:rStyle w:val="fontstyle01"/>
          <w:rFonts w:ascii="Gabriola" w:hAnsi="Gabriola"/>
        </w:rPr>
        <w:t xml:space="preserve"> orientations qui m’ont éclairé tout au long de ce travail.</w:t>
      </w:r>
    </w:p>
    <w:p w14:paraId="273EBFB2" w14:textId="77777777" w:rsidR="00611B93" w:rsidRDefault="0020530D" w:rsidP="0020530D">
      <w:pPr>
        <w:jc w:val="center"/>
        <w:rPr>
          <w:rStyle w:val="fontstyle01"/>
          <w:rFonts w:ascii="Gabriola" w:hAnsi="Gabriola"/>
          <w:i w:val="0"/>
          <w:iCs w:val="0"/>
        </w:rPr>
      </w:pPr>
      <w:r>
        <w:rPr>
          <w:rStyle w:val="fontstyle01"/>
          <w:rFonts w:ascii="Gabriola" w:hAnsi="Gabriola"/>
        </w:rPr>
        <w:t xml:space="preserve">Je souhaite </w:t>
      </w:r>
      <w:r w:rsidR="00611B93">
        <w:rPr>
          <w:rStyle w:val="fontstyle01"/>
          <w:rFonts w:ascii="Gabriola" w:hAnsi="Gabriola"/>
        </w:rPr>
        <w:t>adresser mes remerciements les plus sincères aux membres de jury</w:t>
      </w:r>
      <w:r>
        <w:rPr>
          <w:rStyle w:val="fontstyle01"/>
          <w:rFonts w:ascii="Gabriola" w:hAnsi="Gabriola"/>
        </w:rPr>
        <w:t xml:space="preserve">, </w:t>
      </w:r>
      <w:r w:rsidR="00611B93">
        <w:rPr>
          <w:rStyle w:val="fontstyle01"/>
          <w:rFonts w:ascii="Gabriola" w:hAnsi="Gabriola"/>
        </w:rPr>
        <w:t>d’avoir accepté d’évaluer et d’examiner mon travail</w:t>
      </w:r>
      <w:r w:rsidR="0009238E">
        <w:rPr>
          <w:rStyle w:val="fontstyle01"/>
          <w:rFonts w:ascii="Gabriola" w:hAnsi="Gabriola"/>
        </w:rPr>
        <w:t>.</w:t>
      </w:r>
    </w:p>
    <w:p w14:paraId="2D4CE875" w14:textId="77777777" w:rsidR="00656A14" w:rsidRDefault="00656A14" w:rsidP="00930CF6">
      <w:pPr>
        <w:jc w:val="center"/>
        <w:rPr>
          <w:rStyle w:val="fontstyle01"/>
          <w:rFonts w:ascii="Gabriola" w:hAnsi="Gabriola"/>
        </w:rPr>
      </w:pPr>
      <w:r w:rsidRPr="00656A14">
        <w:rPr>
          <w:rStyle w:val="fontstyle01"/>
          <w:rFonts w:ascii="Gabriola" w:hAnsi="Gabriola"/>
        </w:rPr>
        <w:t>Je remercie infiniment tous les enseignants, les maîtres et les maitresses qui m'ont enseigné dans mon parcours d’éducation</w:t>
      </w:r>
    </w:p>
    <w:p w14:paraId="7A7E8D58" w14:textId="77777777" w:rsidR="00611B93" w:rsidRDefault="0009238E" w:rsidP="00930CF6">
      <w:pPr>
        <w:jc w:val="center"/>
        <w:rPr>
          <w:rStyle w:val="fontstyle01"/>
          <w:rFonts w:ascii="Gabriola" w:hAnsi="Gabriola"/>
        </w:rPr>
      </w:pPr>
      <w:r>
        <w:rPr>
          <w:rStyle w:val="fontstyle01"/>
          <w:rFonts w:ascii="Gabriola" w:hAnsi="Gabriola"/>
        </w:rPr>
        <w:t xml:space="preserve"> </w:t>
      </w:r>
      <w:r w:rsidR="00C67981" w:rsidRPr="00C67981">
        <w:rPr>
          <w:rStyle w:val="fontstyle01"/>
          <w:rFonts w:ascii="Gabriola" w:hAnsi="Gabriola"/>
        </w:rPr>
        <w:t>Je remercie</w:t>
      </w:r>
      <w:r w:rsidR="00C67981">
        <w:rPr>
          <w:rStyle w:val="fontstyle01"/>
          <w:rFonts w:ascii="Gabriola" w:hAnsi="Gabriola"/>
        </w:rPr>
        <w:t xml:space="preserve"> </w:t>
      </w:r>
      <w:r w:rsidR="00C67981" w:rsidRPr="00C67981">
        <w:rPr>
          <w:rStyle w:val="fontstyle01"/>
          <w:rFonts w:ascii="Gabriola" w:hAnsi="Gabriola"/>
        </w:rPr>
        <w:t>particulièrement</w:t>
      </w:r>
      <w:r w:rsidR="00C67981">
        <w:rPr>
          <w:rStyle w:val="fontstyle01"/>
          <w:rFonts w:ascii="Gabriola" w:hAnsi="Gabriola"/>
        </w:rPr>
        <w:t xml:space="preserve"> Melle. </w:t>
      </w:r>
      <w:r w:rsidR="00424541">
        <w:rPr>
          <w:rStyle w:val="fontstyle01"/>
          <w:rFonts w:ascii="Gabriola" w:hAnsi="Gabriola"/>
        </w:rPr>
        <w:t xml:space="preserve">REGBI Nadia et </w:t>
      </w:r>
      <w:r w:rsidR="00C67981">
        <w:rPr>
          <w:rStyle w:val="fontstyle01"/>
          <w:rFonts w:ascii="Gabriola" w:hAnsi="Gabriola"/>
        </w:rPr>
        <w:t>Mme. C</w:t>
      </w:r>
      <w:r w:rsidR="00424541">
        <w:rPr>
          <w:rStyle w:val="fontstyle01"/>
          <w:rFonts w:ascii="Gabriola" w:hAnsi="Gabriola"/>
        </w:rPr>
        <w:t xml:space="preserve">HENINI Hadda </w:t>
      </w:r>
      <w:r w:rsidR="00C67981">
        <w:rPr>
          <w:rStyle w:val="fontstyle01"/>
          <w:rFonts w:ascii="Gabriola" w:hAnsi="Gabriola"/>
        </w:rPr>
        <w:t xml:space="preserve">pour leur encouragement </w:t>
      </w:r>
      <w:r w:rsidR="00930CF6">
        <w:rPr>
          <w:rStyle w:val="fontstyle01"/>
          <w:rFonts w:ascii="Gabriola" w:hAnsi="Gabriola"/>
        </w:rPr>
        <w:t>durant  les années de mes études</w:t>
      </w:r>
      <w:r w:rsidR="00656A14">
        <w:rPr>
          <w:rStyle w:val="fontstyle01"/>
          <w:rFonts w:ascii="Gabriola" w:hAnsi="Gabriola"/>
        </w:rPr>
        <w:t>, vous m’avez donné l’envie d’étudier cette langue</w:t>
      </w:r>
    </w:p>
    <w:p w14:paraId="640155B0" w14:textId="77777777" w:rsidR="00656A14" w:rsidRPr="00656A14" w:rsidRDefault="00656A14" w:rsidP="00656A14">
      <w:pPr>
        <w:jc w:val="center"/>
        <w:rPr>
          <w:rStyle w:val="fontstyle01"/>
          <w:rFonts w:ascii="Gabriola" w:hAnsi="Gabriola"/>
        </w:rPr>
      </w:pPr>
      <w:r w:rsidRPr="00656A14">
        <w:rPr>
          <w:rStyle w:val="fontstyle01"/>
          <w:rFonts w:ascii="Gabriola" w:hAnsi="Gabriola"/>
        </w:rPr>
        <w:t>Je n'avais que les beaux souvenirs avec vous.</w:t>
      </w:r>
    </w:p>
    <w:p w14:paraId="2241305C" w14:textId="77777777" w:rsidR="00611B93" w:rsidRDefault="00611B93" w:rsidP="00611B93">
      <w:pPr>
        <w:jc w:val="center"/>
        <w:rPr>
          <w:rStyle w:val="fontstyle01"/>
          <w:rFonts w:ascii="Gabriola" w:hAnsi="Gabriola"/>
          <w:i w:val="0"/>
          <w:iCs w:val="0"/>
        </w:rPr>
      </w:pPr>
    </w:p>
    <w:p w14:paraId="39E8F0B8" w14:textId="77777777" w:rsidR="00611B93" w:rsidRDefault="00611B93" w:rsidP="00611B93">
      <w:pPr>
        <w:jc w:val="center"/>
        <w:rPr>
          <w:rStyle w:val="fontstyle01"/>
          <w:rFonts w:ascii="Gabriola" w:hAnsi="Gabriola"/>
          <w:i w:val="0"/>
          <w:iCs w:val="0"/>
        </w:rPr>
      </w:pPr>
    </w:p>
    <w:p w14:paraId="38679EA2" w14:textId="77777777" w:rsidR="00424541" w:rsidRDefault="00424541" w:rsidP="00656A14">
      <w:pPr>
        <w:rPr>
          <w:rFonts w:ascii="Gabriola" w:hAnsi="Gabriola"/>
          <w:b/>
          <w:bCs/>
          <w:sz w:val="40"/>
          <w:szCs w:val="40"/>
        </w:rPr>
      </w:pPr>
    </w:p>
    <w:p w14:paraId="7A3D73E1" w14:textId="77777777" w:rsidR="00611B93" w:rsidRPr="00E0266C" w:rsidRDefault="00611B93" w:rsidP="00611B93">
      <w:pPr>
        <w:jc w:val="center"/>
        <w:rPr>
          <w:rFonts w:ascii="Gabriola" w:hAnsi="Gabriola"/>
          <w:b/>
          <w:bCs/>
          <w:sz w:val="40"/>
          <w:szCs w:val="40"/>
        </w:rPr>
      </w:pPr>
      <w:r w:rsidRPr="0030375A">
        <w:rPr>
          <w:rFonts w:ascii="Gabriola" w:hAnsi="Gabriola"/>
          <w:b/>
          <w:bCs/>
          <w:sz w:val="40"/>
          <w:szCs w:val="40"/>
        </w:rPr>
        <w:lastRenderedPageBreak/>
        <w:t>Dédicace</w:t>
      </w:r>
      <w:r>
        <w:rPr>
          <w:rFonts w:ascii="Gabriola" w:hAnsi="Gabriola"/>
          <w:b/>
          <w:bCs/>
          <w:sz w:val="40"/>
          <w:szCs w:val="40"/>
        </w:rPr>
        <w:t>s</w:t>
      </w:r>
    </w:p>
    <w:p w14:paraId="2293866F" w14:textId="77777777" w:rsidR="00611B93" w:rsidRDefault="00611B93" w:rsidP="00611B93">
      <w:pPr>
        <w:jc w:val="center"/>
        <w:rPr>
          <w:rFonts w:ascii="Gabriola" w:hAnsi="Gabriola"/>
          <w:sz w:val="32"/>
          <w:szCs w:val="32"/>
        </w:rPr>
      </w:pPr>
      <w:r>
        <w:rPr>
          <w:rFonts w:ascii="Gabriola" w:hAnsi="Gabriola"/>
          <w:sz w:val="32"/>
          <w:szCs w:val="32"/>
        </w:rPr>
        <w:t>Je dédie ce modeste travail :</w:t>
      </w:r>
    </w:p>
    <w:p w14:paraId="1099285E" w14:textId="77777777" w:rsidR="00611B93" w:rsidRDefault="00611B93" w:rsidP="00656A14">
      <w:pPr>
        <w:jc w:val="center"/>
        <w:rPr>
          <w:rFonts w:ascii="Gabriola" w:hAnsi="Gabriola"/>
          <w:sz w:val="32"/>
          <w:szCs w:val="32"/>
        </w:rPr>
      </w:pPr>
      <w:r w:rsidRPr="00527958">
        <w:rPr>
          <w:rFonts w:ascii="Gabriola" w:hAnsi="Gabriola"/>
          <w:sz w:val="32"/>
          <w:szCs w:val="32"/>
        </w:rPr>
        <w:t xml:space="preserve">A mon </w:t>
      </w:r>
      <w:r>
        <w:rPr>
          <w:rFonts w:ascii="Gabriola" w:hAnsi="Gabriola"/>
          <w:sz w:val="32"/>
          <w:szCs w:val="32"/>
        </w:rPr>
        <w:t xml:space="preserve">cher </w:t>
      </w:r>
      <w:r w:rsidRPr="00527958">
        <w:rPr>
          <w:rFonts w:ascii="Gabriola" w:hAnsi="Gabriola"/>
          <w:sz w:val="32"/>
          <w:szCs w:val="32"/>
        </w:rPr>
        <w:t>p</w:t>
      </w:r>
      <w:r>
        <w:rPr>
          <w:rFonts w:ascii="Gabriola" w:hAnsi="Gabriola"/>
          <w:sz w:val="32"/>
          <w:szCs w:val="32"/>
        </w:rPr>
        <w:t xml:space="preserve">ère, mon soutien moral et source de joie et de bonheur, celui qui s’est toujours sacrifié pour me voir réussir. </w:t>
      </w:r>
    </w:p>
    <w:p w14:paraId="5EAE6208" w14:textId="77777777" w:rsidR="00656A14" w:rsidRDefault="00656A14" w:rsidP="00656A14">
      <w:pPr>
        <w:jc w:val="center"/>
        <w:rPr>
          <w:rFonts w:ascii="Gabriola" w:hAnsi="Gabriola"/>
          <w:sz w:val="32"/>
          <w:szCs w:val="32"/>
        </w:rPr>
      </w:pPr>
      <w:r w:rsidRPr="00656A14">
        <w:rPr>
          <w:rFonts w:ascii="Gabriola" w:hAnsi="Gabriola"/>
          <w:sz w:val="32"/>
          <w:szCs w:val="32"/>
        </w:rPr>
        <w:t>À celle qui m'a inspiré de réussir, qui m'a donné raison de vivre,  ma</w:t>
      </w:r>
      <w:r w:rsidR="006639E8">
        <w:rPr>
          <w:rFonts w:ascii="Gabriola" w:hAnsi="Gabriola"/>
          <w:sz w:val="32"/>
          <w:szCs w:val="32"/>
        </w:rPr>
        <w:t xml:space="preserve"> chère</w:t>
      </w:r>
      <w:r w:rsidRPr="00656A14">
        <w:rPr>
          <w:rFonts w:ascii="Gabriola" w:hAnsi="Gabriola"/>
          <w:sz w:val="32"/>
          <w:szCs w:val="32"/>
        </w:rPr>
        <w:t xml:space="preserve"> mère.</w:t>
      </w:r>
    </w:p>
    <w:p w14:paraId="62F3BC79" w14:textId="77777777" w:rsidR="00611B93" w:rsidRDefault="00611B93" w:rsidP="00930CF6">
      <w:pPr>
        <w:jc w:val="center"/>
        <w:rPr>
          <w:rFonts w:ascii="Gabriola" w:hAnsi="Gabriola"/>
          <w:sz w:val="32"/>
          <w:szCs w:val="32"/>
        </w:rPr>
      </w:pPr>
      <w:r w:rsidRPr="00527958">
        <w:rPr>
          <w:rFonts w:ascii="Gabriola" w:hAnsi="Gabriola"/>
          <w:sz w:val="32"/>
          <w:szCs w:val="32"/>
        </w:rPr>
        <w:t>A m</w:t>
      </w:r>
      <w:r>
        <w:rPr>
          <w:rFonts w:ascii="Gabriola" w:hAnsi="Gabriola"/>
          <w:sz w:val="32"/>
          <w:szCs w:val="32"/>
        </w:rPr>
        <w:t>es</w:t>
      </w:r>
      <w:r w:rsidRPr="00527958">
        <w:rPr>
          <w:rFonts w:ascii="Gabriola" w:hAnsi="Gabriola"/>
          <w:sz w:val="32"/>
          <w:szCs w:val="32"/>
        </w:rPr>
        <w:t xml:space="preserve"> chers frères</w:t>
      </w:r>
      <w:r>
        <w:rPr>
          <w:rFonts w:ascii="Gabriola" w:hAnsi="Gabriola"/>
          <w:sz w:val="32"/>
          <w:szCs w:val="32"/>
        </w:rPr>
        <w:t xml:space="preserve"> : </w:t>
      </w:r>
      <w:r w:rsidR="00930CF6">
        <w:rPr>
          <w:rFonts w:ascii="Gabriola" w:hAnsi="Gabriola"/>
          <w:sz w:val="32"/>
          <w:szCs w:val="32"/>
        </w:rPr>
        <w:t>Abdelhamid, Nourdin, Sadek, Abdelatif</w:t>
      </w:r>
      <w:r>
        <w:rPr>
          <w:rFonts w:ascii="Gabriola" w:hAnsi="Gabriola"/>
          <w:sz w:val="32"/>
          <w:szCs w:val="32"/>
        </w:rPr>
        <w:t>.</w:t>
      </w:r>
    </w:p>
    <w:p w14:paraId="3B92598E" w14:textId="77777777" w:rsidR="00611B93" w:rsidRDefault="00611B93" w:rsidP="00930CF6">
      <w:pPr>
        <w:jc w:val="center"/>
        <w:rPr>
          <w:rFonts w:ascii="Gabriola" w:hAnsi="Gabriola"/>
          <w:sz w:val="32"/>
          <w:szCs w:val="32"/>
        </w:rPr>
      </w:pPr>
      <w:r>
        <w:rPr>
          <w:rFonts w:ascii="Gabriola" w:hAnsi="Gabriola"/>
          <w:sz w:val="32"/>
          <w:szCs w:val="32"/>
        </w:rPr>
        <w:t xml:space="preserve"> A mes chères sœurs : </w:t>
      </w:r>
      <w:r w:rsidR="00930CF6">
        <w:rPr>
          <w:rFonts w:ascii="Gabriola" w:hAnsi="Gabriola"/>
          <w:sz w:val="32"/>
          <w:szCs w:val="32"/>
        </w:rPr>
        <w:t>Saliha, Nadjet, Fatima</w:t>
      </w:r>
      <w:r>
        <w:rPr>
          <w:rFonts w:ascii="Gabriola" w:hAnsi="Gabriola"/>
          <w:sz w:val="32"/>
          <w:szCs w:val="32"/>
        </w:rPr>
        <w:t>.</w:t>
      </w:r>
    </w:p>
    <w:p w14:paraId="78827021" w14:textId="77777777" w:rsidR="00611B93" w:rsidRDefault="00611B93" w:rsidP="00930CF6">
      <w:pPr>
        <w:jc w:val="center"/>
        <w:rPr>
          <w:rFonts w:ascii="Gabriola" w:hAnsi="Gabriola"/>
          <w:sz w:val="32"/>
          <w:szCs w:val="32"/>
        </w:rPr>
      </w:pPr>
      <w:r>
        <w:rPr>
          <w:rFonts w:ascii="Gabriola" w:hAnsi="Gabriola"/>
          <w:sz w:val="32"/>
          <w:szCs w:val="32"/>
        </w:rPr>
        <w:t xml:space="preserve">A </w:t>
      </w:r>
      <w:r w:rsidR="00930CF6">
        <w:rPr>
          <w:rFonts w:ascii="Gabriola" w:hAnsi="Gabriola"/>
          <w:sz w:val="32"/>
          <w:szCs w:val="32"/>
        </w:rPr>
        <w:t xml:space="preserve">mon </w:t>
      </w:r>
      <w:r w:rsidR="006F385E">
        <w:rPr>
          <w:rFonts w:ascii="Gabriola" w:hAnsi="Gabriola"/>
          <w:sz w:val="32"/>
          <w:szCs w:val="32"/>
        </w:rPr>
        <w:t xml:space="preserve">cher </w:t>
      </w:r>
      <w:r w:rsidR="00930CF6">
        <w:rPr>
          <w:rFonts w:ascii="Gabriola" w:hAnsi="Gabriola"/>
          <w:sz w:val="32"/>
          <w:szCs w:val="32"/>
        </w:rPr>
        <w:t>collègue durant l’étude de</w:t>
      </w:r>
      <w:r w:rsidR="006F385E">
        <w:rPr>
          <w:rFonts w:ascii="Gabriola" w:hAnsi="Gabriola"/>
          <w:sz w:val="32"/>
          <w:szCs w:val="32"/>
        </w:rPr>
        <w:t xml:space="preserve"> mon</w:t>
      </w:r>
      <w:r w:rsidR="00930CF6">
        <w:rPr>
          <w:rFonts w:ascii="Gabriola" w:hAnsi="Gabriola"/>
          <w:sz w:val="32"/>
          <w:szCs w:val="32"/>
        </w:rPr>
        <w:t xml:space="preserve"> Master : BOUCHERB Kaddour</w:t>
      </w:r>
    </w:p>
    <w:p w14:paraId="3F149022" w14:textId="77777777" w:rsidR="00EA6FB1" w:rsidRPr="00742EBA" w:rsidRDefault="00EA6FB1" w:rsidP="00EC34B8">
      <w:pPr>
        <w:jc w:val="center"/>
        <w:rPr>
          <w:rFonts w:ascii="Gabriola" w:hAnsi="Gabriola"/>
          <w:sz w:val="32"/>
          <w:szCs w:val="32"/>
          <w:lang w:bidi="ar-DZ"/>
        </w:rPr>
      </w:pPr>
      <w:r>
        <w:rPr>
          <w:rFonts w:ascii="Gabriola" w:hAnsi="Gabriola"/>
          <w:sz w:val="32"/>
          <w:szCs w:val="32"/>
        </w:rPr>
        <w:t>A ceux qui m’aime en Allah : El Hadj Chikh</w:t>
      </w:r>
      <w:r w:rsidR="00495A6C">
        <w:rPr>
          <w:rFonts w:ascii="Gabriola" w:hAnsi="Gabriola"/>
          <w:sz w:val="32"/>
          <w:szCs w:val="32"/>
        </w:rPr>
        <w:t>,</w:t>
      </w:r>
      <w:r>
        <w:rPr>
          <w:rFonts w:ascii="Gabriola" w:hAnsi="Gabriola"/>
          <w:sz w:val="32"/>
          <w:szCs w:val="32"/>
        </w:rPr>
        <w:t xml:space="preserve"> l’</w:t>
      </w:r>
      <w:r w:rsidR="00EC34B8">
        <w:rPr>
          <w:rFonts w:ascii="Gabriola" w:hAnsi="Gabriola"/>
          <w:sz w:val="32"/>
          <w:szCs w:val="32"/>
        </w:rPr>
        <w:t xml:space="preserve">homme qui </w:t>
      </w:r>
      <w:r w:rsidR="00495A6C">
        <w:rPr>
          <w:rFonts w:ascii="Gabriola" w:hAnsi="Gabriola"/>
          <w:sz w:val="32"/>
          <w:szCs w:val="32"/>
        </w:rPr>
        <w:t xml:space="preserve">a </w:t>
      </w:r>
      <w:r w:rsidR="00EC34B8">
        <w:rPr>
          <w:rFonts w:ascii="Gabriola" w:hAnsi="Gabriola"/>
          <w:sz w:val="32"/>
          <w:szCs w:val="32"/>
        </w:rPr>
        <w:t xml:space="preserve">voulu me voir </w:t>
      </w:r>
      <w:r w:rsidR="0009024A">
        <w:rPr>
          <w:rFonts w:ascii="Gabriola" w:hAnsi="Gabriola"/>
          <w:sz w:val="32"/>
          <w:szCs w:val="32"/>
        </w:rPr>
        <w:t xml:space="preserve">réussir </w:t>
      </w:r>
      <w:r w:rsidR="00742EBA">
        <w:rPr>
          <w:rFonts w:ascii="Gabriola" w:hAnsi="Gabriola"/>
          <w:sz w:val="32"/>
          <w:szCs w:val="32"/>
        </w:rPr>
        <w:t>dans ma vie, A  Abdelrazak, Hachemi, Nourdin, Ahmed, Redoine, Din, Abdelhadi</w:t>
      </w:r>
      <w:r w:rsidR="0020530D">
        <w:rPr>
          <w:rFonts w:ascii="Gabriola" w:hAnsi="Gabriola"/>
          <w:sz w:val="32"/>
          <w:szCs w:val="32"/>
        </w:rPr>
        <w:t>, Chikh</w:t>
      </w:r>
    </w:p>
    <w:p w14:paraId="12EA42CB" w14:textId="77777777" w:rsidR="00742EBA" w:rsidRDefault="00742EBA" w:rsidP="00742EBA">
      <w:pPr>
        <w:jc w:val="center"/>
        <w:rPr>
          <w:rFonts w:ascii="Gabriola" w:hAnsi="Gabriola"/>
          <w:sz w:val="32"/>
          <w:szCs w:val="32"/>
          <w:lang w:val="en-US"/>
        </w:rPr>
      </w:pPr>
      <w:r>
        <w:rPr>
          <w:rFonts w:ascii="Gabriola" w:hAnsi="Gabriola"/>
          <w:sz w:val="32"/>
          <w:szCs w:val="32"/>
          <w:lang w:val="en-US"/>
        </w:rPr>
        <w:t>A mes</w:t>
      </w:r>
      <w:r w:rsidR="00EA6FB1" w:rsidRPr="00EA6FB1">
        <w:rPr>
          <w:rFonts w:ascii="Gabriola" w:hAnsi="Gabriola"/>
          <w:sz w:val="32"/>
          <w:szCs w:val="32"/>
          <w:lang w:val="en-US"/>
        </w:rPr>
        <w:t xml:space="preserve"> </w:t>
      </w:r>
      <w:r>
        <w:rPr>
          <w:rFonts w:ascii="Gabriola" w:hAnsi="Gabriola"/>
          <w:sz w:val="32"/>
          <w:szCs w:val="32"/>
          <w:lang w:val="en-US"/>
        </w:rPr>
        <w:t>amis</w:t>
      </w:r>
      <w:r w:rsidR="00EA6FB1" w:rsidRPr="00EA6FB1">
        <w:rPr>
          <w:rFonts w:ascii="Gabriola" w:hAnsi="Gabriola"/>
          <w:sz w:val="32"/>
          <w:szCs w:val="32"/>
          <w:lang w:val="en-US"/>
        </w:rPr>
        <w:t>:</w:t>
      </w:r>
      <w:r>
        <w:rPr>
          <w:rFonts w:ascii="Gabriola" w:hAnsi="Gabriola"/>
          <w:sz w:val="32"/>
          <w:szCs w:val="32"/>
          <w:lang w:val="en-US"/>
        </w:rPr>
        <w:t xml:space="preserve"> </w:t>
      </w:r>
      <w:r w:rsidR="00EA6FB1" w:rsidRPr="00EA6FB1">
        <w:rPr>
          <w:rFonts w:ascii="Gabriola" w:hAnsi="Gabriola"/>
          <w:sz w:val="32"/>
          <w:szCs w:val="32"/>
          <w:lang w:val="en-US"/>
        </w:rPr>
        <w:t xml:space="preserve"> </w:t>
      </w:r>
      <w:r w:rsidR="00930CF6" w:rsidRPr="00EA6FB1">
        <w:rPr>
          <w:rFonts w:ascii="Gabriola" w:hAnsi="Gabriola"/>
          <w:sz w:val="32"/>
          <w:szCs w:val="32"/>
          <w:lang w:val="en-US"/>
        </w:rPr>
        <w:t>Abdelkrim,</w:t>
      </w:r>
      <w:r w:rsidR="00656A14" w:rsidRPr="00EA6FB1">
        <w:rPr>
          <w:rFonts w:ascii="Gabriola" w:hAnsi="Gabriola"/>
          <w:sz w:val="32"/>
          <w:szCs w:val="32"/>
          <w:lang w:val="en-US"/>
        </w:rPr>
        <w:t xml:space="preserve"> Kamal,</w:t>
      </w:r>
      <w:r w:rsidR="00930CF6" w:rsidRPr="00EA6FB1">
        <w:rPr>
          <w:rFonts w:ascii="Gabriola" w:hAnsi="Gabriola"/>
          <w:sz w:val="32"/>
          <w:szCs w:val="32"/>
          <w:lang w:val="en-US"/>
        </w:rPr>
        <w:t xml:space="preserve"> Abdelhadi, Sad</w:t>
      </w:r>
      <w:r w:rsidR="00656A14" w:rsidRPr="00EA6FB1">
        <w:rPr>
          <w:rFonts w:ascii="Gabriola" w:hAnsi="Gabriola"/>
          <w:sz w:val="32"/>
          <w:szCs w:val="32"/>
          <w:lang w:val="en-US"/>
        </w:rPr>
        <w:t>ek, Nasro</w:t>
      </w:r>
      <w:r w:rsidR="00EA6FB1">
        <w:rPr>
          <w:rFonts w:ascii="Gabriola" w:hAnsi="Gabriola"/>
          <w:sz w:val="32"/>
          <w:szCs w:val="32"/>
          <w:lang w:val="en-US"/>
        </w:rPr>
        <w:t>, Mohammed, Abde</w:t>
      </w:r>
      <w:r w:rsidR="00EA6FB1" w:rsidRPr="00EA6FB1">
        <w:rPr>
          <w:rFonts w:ascii="Gabriola" w:hAnsi="Gabriola"/>
          <w:sz w:val="32"/>
          <w:szCs w:val="32"/>
          <w:lang w:val="en-US"/>
        </w:rPr>
        <w:t>lrahmen</w:t>
      </w:r>
    </w:p>
    <w:p w14:paraId="40112270" w14:textId="77777777" w:rsidR="00611B93" w:rsidRPr="00FB5CF2" w:rsidRDefault="00611B93" w:rsidP="00742EBA">
      <w:pPr>
        <w:jc w:val="center"/>
        <w:rPr>
          <w:rFonts w:ascii="Gabriola" w:hAnsi="Gabriola"/>
          <w:sz w:val="32"/>
          <w:szCs w:val="32"/>
        </w:rPr>
      </w:pPr>
      <w:r>
        <w:rPr>
          <w:rFonts w:ascii="Gabriola" w:hAnsi="Gabriola"/>
          <w:sz w:val="32"/>
          <w:szCs w:val="32"/>
        </w:rPr>
        <w:t xml:space="preserve">A </w:t>
      </w:r>
      <w:r w:rsidR="00EA6FB1">
        <w:rPr>
          <w:rFonts w:ascii="Gabriola" w:hAnsi="Gabriola"/>
          <w:sz w:val="32"/>
          <w:szCs w:val="32"/>
        </w:rPr>
        <w:t>toute ma famille</w:t>
      </w:r>
      <w:r>
        <w:rPr>
          <w:rFonts w:ascii="Gabriola" w:hAnsi="Gabriola"/>
          <w:sz w:val="32"/>
          <w:szCs w:val="32"/>
        </w:rPr>
        <w:t xml:space="preserve"> et à toute la promotion.</w:t>
      </w:r>
    </w:p>
    <w:p w14:paraId="6C630178" w14:textId="77777777" w:rsidR="00611B93" w:rsidRDefault="00611B93" w:rsidP="00930CF6">
      <w:pPr>
        <w:jc w:val="center"/>
        <w:rPr>
          <w:rFonts w:ascii="Gabriola" w:hAnsi="Gabriola"/>
          <w:sz w:val="32"/>
          <w:szCs w:val="32"/>
        </w:rPr>
      </w:pPr>
      <w:r>
        <w:rPr>
          <w:rFonts w:ascii="Gabriola" w:hAnsi="Gabriola"/>
          <w:sz w:val="32"/>
          <w:szCs w:val="32"/>
        </w:rPr>
        <w:t xml:space="preserve"> </w:t>
      </w:r>
      <w:r w:rsidR="00930CF6">
        <w:rPr>
          <w:rFonts w:ascii="Gabriola" w:hAnsi="Gabriola"/>
          <w:sz w:val="32"/>
          <w:szCs w:val="32"/>
        </w:rPr>
        <w:t>Je</w:t>
      </w:r>
      <w:r>
        <w:rPr>
          <w:rFonts w:ascii="Gabriola" w:hAnsi="Gabriola"/>
          <w:sz w:val="32"/>
          <w:szCs w:val="32"/>
        </w:rPr>
        <w:t xml:space="preserve"> vous dis MERCI.</w:t>
      </w:r>
    </w:p>
    <w:p w14:paraId="2D3C502E" w14:textId="77777777" w:rsidR="00611B93" w:rsidRPr="0030375A" w:rsidRDefault="00611B93" w:rsidP="00611B93">
      <w:pPr>
        <w:jc w:val="center"/>
        <w:rPr>
          <w:rFonts w:ascii="Gabriola" w:hAnsi="Gabriola"/>
          <w:sz w:val="32"/>
          <w:szCs w:val="32"/>
        </w:rPr>
      </w:pPr>
    </w:p>
    <w:p w14:paraId="7DDCCAA6" w14:textId="77777777" w:rsidR="00611B93" w:rsidRDefault="00611B93" w:rsidP="00611B93">
      <w:pPr>
        <w:jc w:val="center"/>
        <w:rPr>
          <w:rStyle w:val="fontstyle01"/>
          <w:rFonts w:ascii="Gabriola" w:hAnsi="Gabriola"/>
          <w:i w:val="0"/>
          <w:iCs w:val="0"/>
        </w:rPr>
      </w:pPr>
    </w:p>
    <w:p w14:paraId="1A574F9F" w14:textId="77777777" w:rsidR="00611B93" w:rsidRDefault="00611B93" w:rsidP="00611B93">
      <w:pPr>
        <w:jc w:val="center"/>
        <w:rPr>
          <w:rStyle w:val="fontstyle01"/>
          <w:rFonts w:ascii="Gabriola" w:hAnsi="Gabriola"/>
          <w:i w:val="0"/>
          <w:iCs w:val="0"/>
        </w:rPr>
      </w:pPr>
    </w:p>
    <w:p w14:paraId="2296506B" w14:textId="77777777" w:rsidR="00611B93" w:rsidRDefault="00611B93" w:rsidP="00611B93">
      <w:pPr>
        <w:jc w:val="center"/>
        <w:rPr>
          <w:rStyle w:val="fontstyle01"/>
          <w:rFonts w:ascii="Gabriola" w:hAnsi="Gabriola"/>
          <w:i w:val="0"/>
          <w:iCs w:val="0"/>
        </w:rPr>
      </w:pPr>
    </w:p>
    <w:p w14:paraId="7B97E18C" w14:textId="77777777" w:rsidR="00611B93" w:rsidRDefault="00611B93" w:rsidP="00611B93">
      <w:pPr>
        <w:jc w:val="center"/>
        <w:rPr>
          <w:rStyle w:val="fontstyle01"/>
          <w:rFonts w:ascii="Gabriola" w:hAnsi="Gabriola"/>
          <w:i w:val="0"/>
          <w:iCs w:val="0"/>
        </w:rPr>
      </w:pPr>
    </w:p>
    <w:p w14:paraId="0CB4BF68" w14:textId="77777777" w:rsidR="00611B93" w:rsidRDefault="00611B93" w:rsidP="00611B93">
      <w:pPr>
        <w:jc w:val="center"/>
        <w:rPr>
          <w:rStyle w:val="fontstyle01"/>
          <w:rFonts w:ascii="Gabriola" w:hAnsi="Gabriola"/>
          <w:sz w:val="144"/>
          <w:szCs w:val="144"/>
        </w:rPr>
      </w:pPr>
    </w:p>
    <w:p w14:paraId="0D1FC2E4" w14:textId="77777777" w:rsidR="00611B93" w:rsidRPr="00611B93" w:rsidRDefault="00611B93" w:rsidP="00611B93">
      <w:pPr>
        <w:jc w:val="center"/>
        <w:rPr>
          <w:rStyle w:val="fontstyle01"/>
          <w:rFonts w:ascii="Gabriola" w:hAnsi="Gabriola"/>
          <w:sz w:val="144"/>
          <w:szCs w:val="144"/>
        </w:rPr>
      </w:pPr>
      <w:r w:rsidRPr="00611B93">
        <w:rPr>
          <w:rStyle w:val="fontstyle01"/>
          <w:rFonts w:ascii="Gabriola" w:hAnsi="Gabriola"/>
          <w:sz w:val="144"/>
          <w:szCs w:val="144"/>
        </w:rPr>
        <w:t>Introduction générale</w:t>
      </w:r>
    </w:p>
    <w:p w14:paraId="16844A98" w14:textId="77777777" w:rsidR="00611B93" w:rsidRPr="00B232CE" w:rsidRDefault="00611B93" w:rsidP="00611B93">
      <w:pPr>
        <w:jc w:val="center"/>
        <w:rPr>
          <w:rStyle w:val="fontstyle01"/>
          <w:rFonts w:ascii="Gabriola" w:hAnsi="Gabriola"/>
          <w:i w:val="0"/>
          <w:iCs w:val="0"/>
          <w:sz w:val="24"/>
          <w:szCs w:val="24"/>
        </w:rPr>
      </w:pPr>
    </w:p>
    <w:p w14:paraId="6C2E71AC" w14:textId="77777777" w:rsidR="00611B93" w:rsidRPr="00053547" w:rsidRDefault="00611B93" w:rsidP="00611B93">
      <w:pPr>
        <w:jc w:val="center"/>
        <w:rPr>
          <w:rStyle w:val="fontstyle01"/>
          <w:rFonts w:ascii="Verdana" w:hAnsi="Verdana"/>
          <w:i w:val="0"/>
          <w:iCs w:val="0"/>
          <w:sz w:val="24"/>
          <w:szCs w:val="24"/>
        </w:rPr>
      </w:pPr>
    </w:p>
    <w:p w14:paraId="4CCBC620" w14:textId="77777777" w:rsidR="00611B93" w:rsidRPr="00053547" w:rsidRDefault="00611B93" w:rsidP="00611B93">
      <w:pPr>
        <w:jc w:val="center"/>
        <w:rPr>
          <w:rFonts w:ascii="Verdana" w:hAnsi="Verdana"/>
        </w:rPr>
      </w:pPr>
    </w:p>
    <w:p w14:paraId="407C902B" w14:textId="77777777" w:rsidR="007A0F08" w:rsidRDefault="007A0F08" w:rsidP="007A0F08">
      <w:pPr>
        <w:spacing w:line="360" w:lineRule="auto"/>
        <w:ind w:firstLine="709"/>
        <w:jc w:val="both"/>
        <w:rPr>
          <w:rFonts w:ascii="Verdana" w:hAnsi="Verdana"/>
          <w:sz w:val="24"/>
          <w:szCs w:val="24"/>
        </w:rPr>
      </w:pPr>
    </w:p>
    <w:p w14:paraId="05B39399" w14:textId="77777777" w:rsidR="00611B93" w:rsidRDefault="00611B93" w:rsidP="007A0F08">
      <w:pPr>
        <w:spacing w:line="360" w:lineRule="auto"/>
        <w:ind w:firstLine="709"/>
        <w:jc w:val="both"/>
        <w:rPr>
          <w:rFonts w:ascii="Verdana" w:hAnsi="Verdana"/>
          <w:sz w:val="24"/>
          <w:szCs w:val="24"/>
        </w:rPr>
      </w:pPr>
    </w:p>
    <w:p w14:paraId="5531FD1E" w14:textId="77777777" w:rsidR="00611B93" w:rsidRDefault="00611B93" w:rsidP="007A0F08">
      <w:pPr>
        <w:spacing w:line="360" w:lineRule="auto"/>
        <w:ind w:firstLine="709"/>
        <w:jc w:val="both"/>
        <w:rPr>
          <w:rFonts w:ascii="Verdana" w:hAnsi="Verdana"/>
          <w:sz w:val="24"/>
          <w:szCs w:val="24"/>
        </w:rPr>
      </w:pPr>
    </w:p>
    <w:p w14:paraId="79C84C00" w14:textId="77777777" w:rsidR="00611B93" w:rsidRDefault="00611B93" w:rsidP="007A0F08">
      <w:pPr>
        <w:spacing w:line="360" w:lineRule="auto"/>
        <w:ind w:firstLine="709"/>
        <w:jc w:val="both"/>
        <w:rPr>
          <w:rFonts w:ascii="Verdana" w:hAnsi="Verdana"/>
          <w:sz w:val="24"/>
          <w:szCs w:val="24"/>
        </w:rPr>
      </w:pPr>
    </w:p>
    <w:p w14:paraId="14188F9E" w14:textId="77777777" w:rsidR="001D311C" w:rsidRDefault="001D311C" w:rsidP="00611B93">
      <w:pPr>
        <w:spacing w:line="360" w:lineRule="auto"/>
        <w:jc w:val="both"/>
        <w:rPr>
          <w:rFonts w:ascii="Verdana" w:hAnsi="Verdana"/>
          <w:sz w:val="24"/>
          <w:szCs w:val="24"/>
        </w:rPr>
        <w:sectPr w:rsidR="001D311C" w:rsidSect="0009024A">
          <w:pgSz w:w="11906" w:h="16838"/>
          <w:pgMar w:top="1418" w:right="1418" w:bottom="1418" w:left="1985" w:header="708" w:footer="708"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08"/>
          <w:docGrid w:linePitch="360"/>
        </w:sectPr>
      </w:pPr>
    </w:p>
    <w:p w14:paraId="0D4A5E5E" w14:textId="77777777" w:rsidR="00611B93" w:rsidRDefault="00611B93" w:rsidP="00611B93">
      <w:pPr>
        <w:spacing w:line="360" w:lineRule="auto"/>
        <w:jc w:val="both"/>
        <w:rPr>
          <w:rFonts w:ascii="Verdana" w:hAnsi="Verdana"/>
          <w:sz w:val="24"/>
          <w:szCs w:val="24"/>
        </w:rPr>
      </w:pPr>
    </w:p>
    <w:p w14:paraId="7912F7F0" w14:textId="77777777" w:rsidR="006F385E" w:rsidRDefault="006F385E" w:rsidP="006639E8">
      <w:pPr>
        <w:spacing w:line="360" w:lineRule="auto"/>
        <w:rPr>
          <w:rFonts w:ascii="Verdana" w:hAnsi="Verdana"/>
          <w:sz w:val="24"/>
          <w:szCs w:val="24"/>
        </w:rPr>
      </w:pPr>
    </w:p>
    <w:p w14:paraId="67BEB071" w14:textId="77777777" w:rsidR="007A2544" w:rsidRPr="00BE4683" w:rsidRDefault="007A2544" w:rsidP="007A2544">
      <w:pPr>
        <w:spacing w:line="360" w:lineRule="auto"/>
        <w:jc w:val="both"/>
        <w:rPr>
          <w:rFonts w:ascii="Verdana" w:hAnsi="Verdana"/>
          <w:sz w:val="24"/>
          <w:szCs w:val="24"/>
        </w:rPr>
      </w:pPr>
      <w:r w:rsidRPr="00BE4683">
        <w:rPr>
          <w:rFonts w:ascii="Verdana" w:hAnsi="Verdana"/>
          <w:sz w:val="24"/>
          <w:szCs w:val="24"/>
        </w:rPr>
        <w:lastRenderedPageBreak/>
        <w:t>La littérature d’enfants et de jeunesse est une littérature destinée spécifiquement pour les adolescents (enfants et adolescents) qui diffère d’autres genres dans la forme et le contenu.</w:t>
      </w:r>
      <w:r w:rsidR="00BE4683" w:rsidRPr="00BE4683">
        <w:rPr>
          <w:rFonts w:ascii="Verdana" w:hAnsi="Verdana"/>
          <w:sz w:val="24"/>
          <w:szCs w:val="24"/>
        </w:rPr>
        <w:t xml:space="preserve"> </w:t>
      </w:r>
      <w:r w:rsidRPr="00BE4683">
        <w:rPr>
          <w:rFonts w:ascii="Verdana" w:hAnsi="Verdana"/>
          <w:sz w:val="24"/>
          <w:szCs w:val="24"/>
        </w:rPr>
        <w:t>La littérature de jeunesse fait partie de la littérature générale. Elle est émergée au XIXe siècle et a pris de l'importance au XXe siècle.</w:t>
      </w:r>
      <w:r w:rsidR="00BE4683" w:rsidRPr="00BE4683">
        <w:rPr>
          <w:rFonts w:ascii="Verdana" w:hAnsi="Verdana"/>
          <w:sz w:val="24"/>
          <w:szCs w:val="24"/>
        </w:rPr>
        <w:t xml:space="preserve"> </w:t>
      </w:r>
      <w:r w:rsidRPr="00BE4683">
        <w:rPr>
          <w:rFonts w:ascii="Verdana" w:hAnsi="Verdana"/>
          <w:sz w:val="24"/>
          <w:szCs w:val="24"/>
        </w:rPr>
        <w:t>Ces genre littéraires</w:t>
      </w:r>
      <w:r w:rsidR="00BE4683" w:rsidRPr="00BE4683">
        <w:rPr>
          <w:rFonts w:ascii="Verdana" w:hAnsi="Verdana"/>
          <w:sz w:val="24"/>
          <w:szCs w:val="24"/>
        </w:rPr>
        <w:t xml:space="preserve"> </w:t>
      </w:r>
      <w:r w:rsidRPr="00BE4683">
        <w:rPr>
          <w:rFonts w:ascii="Verdana" w:hAnsi="Verdana"/>
          <w:sz w:val="24"/>
          <w:szCs w:val="24"/>
        </w:rPr>
        <w:t>sont assez riches, dont on peut citer le roman, la poésie, l’épopée, la nouvelle, le récit de voyage, l'album, la bande dessinée, les magazines pour la jeunesse, le conte, etc.</w:t>
      </w:r>
    </w:p>
    <w:p w14:paraId="1983BB71" w14:textId="77777777" w:rsidR="007A2544" w:rsidRPr="00BE4683" w:rsidRDefault="007A2544" w:rsidP="007A2544">
      <w:pPr>
        <w:spacing w:line="360" w:lineRule="auto"/>
        <w:jc w:val="both"/>
        <w:rPr>
          <w:rFonts w:ascii="Verdana" w:hAnsi="Verdana"/>
          <w:sz w:val="24"/>
          <w:szCs w:val="24"/>
        </w:rPr>
      </w:pPr>
      <w:r w:rsidRPr="00BE4683">
        <w:rPr>
          <w:rFonts w:ascii="Verdana" w:hAnsi="Verdana"/>
          <w:sz w:val="24"/>
          <w:szCs w:val="24"/>
        </w:rPr>
        <w:t xml:space="preserve">Notre corpus </w:t>
      </w:r>
      <w:r w:rsidRPr="00BE4683">
        <w:rPr>
          <w:rFonts w:ascii="Verdana" w:hAnsi="Verdana"/>
          <w:i/>
          <w:iCs/>
          <w:sz w:val="24"/>
          <w:szCs w:val="24"/>
        </w:rPr>
        <w:t>Mondo et autres histoires</w:t>
      </w:r>
      <w:r w:rsidRPr="00BE4683">
        <w:rPr>
          <w:rFonts w:ascii="Verdana" w:hAnsi="Verdana"/>
          <w:sz w:val="24"/>
          <w:szCs w:val="24"/>
        </w:rPr>
        <w:t xml:space="preserve"> est un récit de voyage qui est parmi les genres de la littérature de jeunesse. Il se considère comme une nouvelle de huit histoires centrées sur des protagonistes enfantins dans</w:t>
      </w:r>
      <w:r w:rsidR="00BE4683" w:rsidRPr="00BE4683">
        <w:rPr>
          <w:rFonts w:ascii="Verdana" w:hAnsi="Verdana"/>
          <w:sz w:val="24"/>
          <w:szCs w:val="24"/>
        </w:rPr>
        <w:t xml:space="preserve"> </w:t>
      </w:r>
      <w:r w:rsidRPr="00BE4683">
        <w:rPr>
          <w:rFonts w:ascii="Verdana" w:hAnsi="Verdana"/>
          <w:sz w:val="24"/>
          <w:szCs w:val="24"/>
        </w:rPr>
        <w:t>différents espaces, où la nature est le thème principal.</w:t>
      </w:r>
    </w:p>
    <w:p w14:paraId="6DBA901A" w14:textId="77777777" w:rsidR="007A2544" w:rsidRPr="00BE4683" w:rsidRDefault="007A2544" w:rsidP="007A2544">
      <w:pPr>
        <w:spacing w:line="360" w:lineRule="auto"/>
        <w:jc w:val="both"/>
        <w:rPr>
          <w:rFonts w:ascii="Verdana" w:hAnsi="Verdana"/>
          <w:sz w:val="24"/>
          <w:szCs w:val="24"/>
        </w:rPr>
      </w:pPr>
      <w:r w:rsidRPr="00BE4683">
        <w:rPr>
          <w:rFonts w:ascii="Verdana" w:hAnsi="Verdana"/>
          <w:sz w:val="24"/>
          <w:szCs w:val="24"/>
        </w:rPr>
        <w:t>Notre choix déterminé par de multiples raisons. D'abord, choisi pour explorer l'histoire de la littérature de jeunesse et ces genres et ces caractéristiques, qui est considéré comme un objet patrimonial.</w:t>
      </w:r>
    </w:p>
    <w:p w14:paraId="29371C2C" w14:textId="77777777" w:rsidR="007A2544" w:rsidRPr="00BE4683" w:rsidRDefault="007A2544" w:rsidP="007A2544">
      <w:pPr>
        <w:spacing w:line="360" w:lineRule="auto"/>
        <w:jc w:val="both"/>
        <w:rPr>
          <w:rFonts w:ascii="Verdana" w:hAnsi="Verdana"/>
          <w:sz w:val="24"/>
          <w:szCs w:val="24"/>
        </w:rPr>
      </w:pPr>
      <w:r w:rsidRPr="00BE4683">
        <w:rPr>
          <w:rFonts w:ascii="Verdana" w:hAnsi="Verdana"/>
          <w:sz w:val="24"/>
          <w:szCs w:val="24"/>
        </w:rPr>
        <w:t>Ensuite, ce qui a motivé notre choix, c’est le désir de mieux connaître Le Clézio</w:t>
      </w:r>
      <w:r w:rsidR="00BE4683" w:rsidRPr="00BE4683">
        <w:rPr>
          <w:rFonts w:ascii="Verdana" w:hAnsi="Verdana"/>
          <w:sz w:val="24"/>
          <w:szCs w:val="24"/>
        </w:rPr>
        <w:t xml:space="preserve"> </w:t>
      </w:r>
      <w:r w:rsidRPr="00BE4683">
        <w:rPr>
          <w:rFonts w:ascii="Verdana" w:hAnsi="Verdana"/>
          <w:sz w:val="24"/>
          <w:szCs w:val="24"/>
        </w:rPr>
        <w:t>et sa vision personnelle de la littérature ;il est aujourd’hui désigné comme un des plus grands écrivains contemporains de la langue française, l'un parmi les plus populaires. La plupart de ses œuvres sont populaires dans le monde entier et l'écrivain connaît un succès indéniable.</w:t>
      </w:r>
      <w:r w:rsidR="00BE4683" w:rsidRPr="00BE4683">
        <w:rPr>
          <w:rFonts w:ascii="Verdana" w:hAnsi="Verdana"/>
          <w:sz w:val="24"/>
          <w:szCs w:val="24"/>
        </w:rPr>
        <w:t xml:space="preserve"> </w:t>
      </w:r>
      <w:r w:rsidRPr="00BE4683">
        <w:rPr>
          <w:rFonts w:ascii="Verdana" w:hAnsi="Verdana"/>
          <w:sz w:val="24"/>
          <w:szCs w:val="24"/>
        </w:rPr>
        <w:t xml:space="preserve">Né en 1940 à Nice, LeClézio a vécu des moments difficiles durant son enfance </w:t>
      </w:r>
      <w:r w:rsidR="00BE4683" w:rsidRPr="00BE4683">
        <w:rPr>
          <w:rFonts w:ascii="Verdana" w:hAnsi="Verdana"/>
          <w:sz w:val="24"/>
          <w:szCs w:val="24"/>
        </w:rPr>
        <w:t>: spécialement</w:t>
      </w:r>
      <w:r w:rsidRPr="00BE4683">
        <w:rPr>
          <w:rFonts w:ascii="Verdana" w:hAnsi="Verdana"/>
          <w:sz w:val="24"/>
          <w:szCs w:val="24"/>
        </w:rPr>
        <w:t xml:space="preserve">  pendant la Seconde Guerre</w:t>
      </w:r>
      <w:r w:rsidR="00BE4683" w:rsidRPr="00BE4683">
        <w:rPr>
          <w:rFonts w:ascii="Verdana" w:hAnsi="Verdana"/>
          <w:sz w:val="24"/>
          <w:szCs w:val="24"/>
        </w:rPr>
        <w:t xml:space="preserve"> </w:t>
      </w:r>
      <w:r w:rsidRPr="00BE4683">
        <w:rPr>
          <w:rFonts w:ascii="Verdana" w:hAnsi="Verdana"/>
          <w:sz w:val="24"/>
          <w:szCs w:val="24"/>
        </w:rPr>
        <w:t>mondiale.</w:t>
      </w:r>
      <w:r w:rsidR="00BE4683" w:rsidRPr="00BE4683">
        <w:rPr>
          <w:rFonts w:ascii="Verdana" w:hAnsi="Verdana"/>
          <w:sz w:val="24"/>
          <w:szCs w:val="24"/>
        </w:rPr>
        <w:t xml:space="preserve"> </w:t>
      </w:r>
      <w:r w:rsidRPr="00BE4683">
        <w:rPr>
          <w:rFonts w:ascii="Verdana" w:hAnsi="Verdana"/>
          <w:sz w:val="24"/>
          <w:szCs w:val="24"/>
        </w:rPr>
        <w:t>Il est devenu reclus à cause de vivre seul</w:t>
      </w:r>
      <w:r w:rsidR="00BE4683" w:rsidRPr="00BE4683">
        <w:rPr>
          <w:rFonts w:ascii="Verdana" w:hAnsi="Verdana"/>
          <w:sz w:val="24"/>
          <w:szCs w:val="24"/>
        </w:rPr>
        <w:t xml:space="preserve"> </w:t>
      </w:r>
      <w:r w:rsidRPr="00BE4683">
        <w:rPr>
          <w:rFonts w:ascii="Verdana" w:hAnsi="Verdana"/>
          <w:sz w:val="24"/>
          <w:szCs w:val="24"/>
        </w:rPr>
        <w:t>dans l’arrière-pays niçois.</w:t>
      </w:r>
      <w:r w:rsidR="00BE4683" w:rsidRPr="00BE4683">
        <w:rPr>
          <w:rFonts w:ascii="Verdana" w:hAnsi="Verdana"/>
          <w:sz w:val="24"/>
          <w:szCs w:val="24"/>
        </w:rPr>
        <w:t xml:space="preserve"> </w:t>
      </w:r>
      <w:r w:rsidRPr="00BE4683">
        <w:rPr>
          <w:rFonts w:ascii="Verdana" w:hAnsi="Verdana"/>
          <w:sz w:val="24"/>
          <w:szCs w:val="24"/>
        </w:rPr>
        <w:t>Cette expérience qui a façonné</w:t>
      </w:r>
      <w:r w:rsidR="00BE4683" w:rsidRPr="00BE4683">
        <w:rPr>
          <w:rFonts w:ascii="Verdana" w:hAnsi="Verdana"/>
          <w:sz w:val="24"/>
          <w:szCs w:val="24"/>
        </w:rPr>
        <w:t xml:space="preserve"> </w:t>
      </w:r>
      <w:r w:rsidRPr="00BE4683">
        <w:rPr>
          <w:rFonts w:ascii="Verdana" w:hAnsi="Verdana"/>
          <w:sz w:val="24"/>
          <w:szCs w:val="24"/>
        </w:rPr>
        <w:t>a effectué sa vie d'adulte et son œuvre,</w:t>
      </w:r>
      <w:r w:rsidR="00BE4683" w:rsidRPr="00BE4683">
        <w:rPr>
          <w:rFonts w:ascii="Verdana" w:hAnsi="Verdana"/>
          <w:sz w:val="24"/>
          <w:szCs w:val="24"/>
        </w:rPr>
        <w:t xml:space="preserve"> </w:t>
      </w:r>
      <w:r w:rsidRPr="00BE4683">
        <w:rPr>
          <w:rFonts w:ascii="Verdana" w:hAnsi="Verdana"/>
          <w:sz w:val="24"/>
          <w:szCs w:val="24"/>
        </w:rPr>
        <w:t>qui contenait un désir d'être ailleurs, d'échapper au petit garçon qu'il avait été :</w:t>
      </w:r>
    </w:p>
    <w:p w14:paraId="42409F06" w14:textId="77777777" w:rsidR="007A2544" w:rsidRPr="00BE4683" w:rsidRDefault="007A2544" w:rsidP="007A2544">
      <w:pPr>
        <w:spacing w:line="240" w:lineRule="auto"/>
        <w:ind w:left="1134"/>
        <w:jc w:val="both"/>
        <w:rPr>
          <w:rFonts w:ascii="Verdana" w:hAnsi="Verdana"/>
          <w:sz w:val="24"/>
          <w:szCs w:val="24"/>
        </w:rPr>
      </w:pPr>
      <w:r w:rsidRPr="00BE4683">
        <w:rPr>
          <w:rFonts w:ascii="Verdana" w:hAnsi="Verdana"/>
          <w:i/>
          <w:iCs/>
          <w:sz w:val="24"/>
          <w:szCs w:val="24"/>
        </w:rPr>
        <w:t xml:space="preserve">« </w:t>
      </w:r>
      <w:r w:rsidRPr="00BE4683">
        <w:rPr>
          <w:rFonts w:ascii="Verdana" w:hAnsi="Verdana"/>
          <w:i/>
          <w:iCs/>
        </w:rPr>
        <w:t xml:space="preserve">Si Le Clézio peuple ses ouvrages d’enfants, c’est que l’auteur lui-même conserve un regard d’enfant et, à travers ses jeunes héros, le poète nous révèle le monde tel qu’il le perçoit.Au regard usé, morne, voire aveugle des adultes, Le Clézio ne cesse </w:t>
      </w:r>
      <w:r w:rsidRPr="00BE4683">
        <w:rPr>
          <w:rFonts w:ascii="Verdana" w:hAnsi="Verdana"/>
          <w:i/>
          <w:iCs/>
        </w:rPr>
        <w:lastRenderedPageBreak/>
        <w:t xml:space="preserve">d’opposer le regard neuf, pur, disponible, émerveillé de l’enfant. </w:t>
      </w:r>
      <w:r w:rsidRPr="00BE4683">
        <w:rPr>
          <w:rFonts w:ascii="Verdana" w:hAnsi="Verdana"/>
          <w:i/>
          <w:iCs/>
          <w:sz w:val="24"/>
          <w:szCs w:val="24"/>
        </w:rPr>
        <w:t>»</w:t>
      </w:r>
      <w:r w:rsidRPr="00BE4683">
        <w:rPr>
          <w:rStyle w:val="Appelnotedebasdep"/>
          <w:rFonts w:ascii="Verdana" w:hAnsi="Verdana"/>
          <w:i/>
          <w:iCs/>
          <w:sz w:val="24"/>
          <w:szCs w:val="24"/>
        </w:rPr>
        <w:footnoteReference w:id="1"/>
      </w:r>
    </w:p>
    <w:p w14:paraId="44217741" w14:textId="77777777" w:rsidR="007A2544" w:rsidRPr="00BE4683" w:rsidRDefault="007A2544" w:rsidP="007A2544">
      <w:pPr>
        <w:spacing w:line="360" w:lineRule="auto"/>
        <w:jc w:val="both"/>
        <w:rPr>
          <w:rFonts w:ascii="Verdana" w:hAnsi="Verdana"/>
          <w:sz w:val="24"/>
          <w:szCs w:val="24"/>
        </w:rPr>
      </w:pPr>
      <w:r w:rsidRPr="00BE4683">
        <w:rPr>
          <w:rFonts w:ascii="Verdana" w:hAnsi="Verdana"/>
          <w:sz w:val="24"/>
          <w:szCs w:val="24"/>
        </w:rPr>
        <w:t>L'enfance est la gardienne des émotions et des valeurs précieuse que l'auteur proclame dans ses œuvres : les enfants sont à la fois son porte-parole et ses portes regards, ils expriment sa vision du monde, incarnant l'image leclézienne de l'enfance.</w:t>
      </w:r>
    </w:p>
    <w:p w14:paraId="52E8DCCB" w14:textId="77777777" w:rsidR="007A2544" w:rsidRPr="00BE4683" w:rsidRDefault="007A2544" w:rsidP="007A2544">
      <w:pPr>
        <w:spacing w:line="360" w:lineRule="auto"/>
        <w:jc w:val="both"/>
        <w:rPr>
          <w:rFonts w:ascii="Verdana" w:hAnsi="Verdana"/>
          <w:sz w:val="24"/>
          <w:szCs w:val="24"/>
        </w:rPr>
      </w:pPr>
      <w:r w:rsidRPr="00BE4683">
        <w:rPr>
          <w:rFonts w:ascii="Verdana" w:hAnsi="Verdana"/>
          <w:sz w:val="24"/>
          <w:szCs w:val="24"/>
        </w:rPr>
        <w:t>Notre corpus de travail est un recueil de nouvelles qui occupe une place majeure dans le parcours de cet écrivain : Mondo et autres histoires (1978)Nous portons une attention particulière à cette œuvre car c'est une œuvre marquante qui annonce une nouvelle étape dans la pensée et l'écriture de Le Clézio. La particularité de cette série est qu'elle traite spécifiquement de la relation entre l'homme et la nature, à travers la mise en scène d'un type de personnage spécifique : l'enfant. En fait, chacune des huit histoires de la série parle d'enfants ou d'adolescents à la recherche d'une "vraie" liberté pour vivre l'éternité et d’euphorie.</w:t>
      </w:r>
    </w:p>
    <w:p w14:paraId="4A6B2BF7" w14:textId="77777777" w:rsidR="007A2544" w:rsidRPr="00BE4683" w:rsidRDefault="007A2544" w:rsidP="007A2544">
      <w:pPr>
        <w:spacing w:line="360" w:lineRule="auto"/>
        <w:jc w:val="both"/>
        <w:rPr>
          <w:rFonts w:ascii="Verdana" w:hAnsi="Verdana"/>
          <w:sz w:val="24"/>
          <w:szCs w:val="24"/>
        </w:rPr>
      </w:pPr>
      <w:r w:rsidRPr="00BE4683">
        <w:rPr>
          <w:rFonts w:ascii="Verdana" w:hAnsi="Verdana"/>
          <w:sz w:val="24"/>
          <w:szCs w:val="24"/>
        </w:rPr>
        <w:t xml:space="preserve">Pourquoi faire une analyse de récit ? L'analyse de récit nous permettra de mieux comprendre l'écriture littéraire, la manière unique dont un auteur crée son œuvre et la manière dont les significations possibles sont agencées et combinées. , d'autant plus que la littérature est en constante évolution, et que ses œuvres tentent de se différencier des œuvres actuelles et classiques qui existent déjà. Alors par rapport au monde, à travers l'analyse d'une histoire, on a toujours envie d'essayer d'apprécier quelle part de vie une telle histoire révèle. Ou comment une telle œuvre représente-t-elle le monde? L'analyse ne divise en rien les disciplines et les idées, au contraire, aide à ouvrir les textes sur le monde. C'est pourquoi nous avons choisir l'approche narratologique du livre </w:t>
      </w:r>
      <w:r w:rsidRPr="00BE4683">
        <w:rPr>
          <w:rFonts w:ascii="Verdana" w:hAnsi="Verdana"/>
          <w:i/>
          <w:iCs/>
          <w:sz w:val="24"/>
          <w:szCs w:val="24"/>
        </w:rPr>
        <w:t xml:space="preserve">analyse de récit </w:t>
      </w:r>
      <w:r w:rsidRPr="00BE4683">
        <w:rPr>
          <w:rFonts w:ascii="Verdana" w:hAnsi="Verdana"/>
          <w:sz w:val="24"/>
          <w:szCs w:val="24"/>
        </w:rPr>
        <w:t>d'Yves Reuter comme base théorique et méthodologique de notre analyse</w:t>
      </w:r>
      <w:r w:rsidRPr="00BE4683">
        <w:rPr>
          <w:rFonts w:ascii="Verdana" w:hAnsi="Verdana" w:cstheme="majorBidi"/>
          <w:sz w:val="24"/>
          <w:szCs w:val="24"/>
        </w:rPr>
        <w:t xml:space="preserve">. Selon sa conception du récit, il distingue trois grands axes </w:t>
      </w:r>
      <w:r w:rsidRPr="00BE4683">
        <w:rPr>
          <w:rFonts w:ascii="Verdana" w:hAnsi="Verdana" w:cstheme="majorBidi"/>
          <w:sz w:val="24"/>
          <w:szCs w:val="24"/>
        </w:rPr>
        <w:lastRenderedPageBreak/>
        <w:t>de la construction de celui-ci : la fiction, la narration et la mise en texte.</w:t>
      </w:r>
    </w:p>
    <w:p w14:paraId="0C8282DE" w14:textId="77777777" w:rsidR="007A2544" w:rsidRPr="00BE4683" w:rsidRDefault="007A2544" w:rsidP="007A2544">
      <w:pPr>
        <w:spacing w:line="360" w:lineRule="auto"/>
        <w:jc w:val="both"/>
        <w:rPr>
          <w:rFonts w:ascii="Verdana" w:hAnsi="Verdana" w:cs="Times New Roman"/>
          <w:sz w:val="24"/>
          <w:szCs w:val="24"/>
        </w:rPr>
      </w:pPr>
      <w:r w:rsidRPr="00BE4683">
        <w:rPr>
          <w:rFonts w:ascii="Verdana" w:hAnsi="Verdana" w:cs="Times New Roman"/>
          <w:sz w:val="24"/>
          <w:szCs w:val="24"/>
        </w:rPr>
        <w:t>Ceci constituera notre problématique de départ à laquelle nous grefferons un certain nombre de questions :</w:t>
      </w:r>
      <w:r w:rsidR="00BE4683" w:rsidRPr="00BE4683">
        <w:rPr>
          <w:rFonts w:ascii="Verdana" w:hAnsi="Verdana" w:cs="Times New Roman"/>
          <w:sz w:val="24"/>
          <w:szCs w:val="24"/>
        </w:rPr>
        <w:t xml:space="preserve"> </w:t>
      </w:r>
      <w:r w:rsidRPr="00BE4683">
        <w:rPr>
          <w:rFonts w:ascii="Verdana" w:hAnsi="Verdana" w:cs="Times New Roman"/>
          <w:sz w:val="24"/>
          <w:szCs w:val="24"/>
        </w:rPr>
        <w:t>Comment fonctionne la narration dans Mondo et autres histoires ?</w:t>
      </w:r>
    </w:p>
    <w:p w14:paraId="05E333DA" w14:textId="77777777" w:rsidR="007A2544" w:rsidRPr="00BE4683" w:rsidRDefault="007A2544" w:rsidP="007A2544">
      <w:pPr>
        <w:spacing w:line="360" w:lineRule="auto"/>
        <w:jc w:val="both"/>
        <w:rPr>
          <w:rFonts w:ascii="Verdana" w:hAnsi="Verdana" w:cs="Times New Roman"/>
          <w:sz w:val="24"/>
          <w:szCs w:val="24"/>
        </w:rPr>
      </w:pPr>
      <w:r w:rsidRPr="00BE4683">
        <w:rPr>
          <w:rFonts w:ascii="Verdana" w:hAnsi="Verdana" w:cs="Times New Roman"/>
          <w:sz w:val="24"/>
          <w:szCs w:val="24"/>
        </w:rPr>
        <w:t>Est ce qu’on trouve un rapport entre l’enfant et la nature d’après son œuvre ? Quel est le rôle des protagonistes enfantins selon le Clézio ?</w:t>
      </w:r>
    </w:p>
    <w:p w14:paraId="7848E452" w14:textId="77777777" w:rsidR="007A2544" w:rsidRPr="00BE4683" w:rsidRDefault="007A2544" w:rsidP="007A2544">
      <w:pPr>
        <w:spacing w:line="360" w:lineRule="auto"/>
        <w:jc w:val="both"/>
        <w:rPr>
          <w:rFonts w:ascii="Verdana" w:hAnsi="Verdana" w:cs="Times New Roman"/>
          <w:sz w:val="24"/>
          <w:szCs w:val="24"/>
        </w:rPr>
      </w:pPr>
      <w:r w:rsidRPr="00BE4683">
        <w:rPr>
          <w:rFonts w:ascii="Verdana" w:hAnsi="Verdana" w:cs="Times New Roman"/>
          <w:sz w:val="24"/>
          <w:szCs w:val="24"/>
        </w:rPr>
        <w:t>Afin de répondre à ces questionnements, nous proposons les hypothèses suivantes :</w:t>
      </w:r>
    </w:p>
    <w:p w14:paraId="1F6C0B7D" w14:textId="77777777" w:rsidR="007A2544" w:rsidRPr="00BE4683" w:rsidRDefault="007A2544" w:rsidP="007A2544">
      <w:pPr>
        <w:pStyle w:val="Paragraphedeliste"/>
        <w:numPr>
          <w:ilvl w:val="0"/>
          <w:numId w:val="29"/>
        </w:numPr>
        <w:spacing w:after="200" w:line="360" w:lineRule="auto"/>
        <w:ind w:left="426"/>
        <w:jc w:val="both"/>
        <w:rPr>
          <w:rFonts w:ascii="Verdana" w:hAnsi="Verdana" w:cs="Times New Roman"/>
          <w:sz w:val="24"/>
          <w:szCs w:val="24"/>
        </w:rPr>
      </w:pPr>
      <w:r w:rsidRPr="00BE4683">
        <w:rPr>
          <w:rFonts w:ascii="Verdana" w:hAnsi="Verdana" w:cs="Times New Roman"/>
          <w:sz w:val="24"/>
          <w:szCs w:val="24"/>
        </w:rPr>
        <w:t>D’après son œuvre le Clézio</w:t>
      </w:r>
      <w:r w:rsidR="00BE4683" w:rsidRPr="00BE4683">
        <w:rPr>
          <w:rFonts w:ascii="Verdana" w:hAnsi="Verdana" w:cs="Times New Roman"/>
          <w:sz w:val="24"/>
          <w:szCs w:val="24"/>
        </w:rPr>
        <w:t xml:space="preserve"> </w:t>
      </w:r>
      <w:r w:rsidRPr="00BE4683">
        <w:rPr>
          <w:rFonts w:ascii="Verdana" w:hAnsi="Verdana" w:cs="Times New Roman"/>
          <w:sz w:val="24"/>
          <w:szCs w:val="24"/>
        </w:rPr>
        <w:t>respecterait les règles de la narration (structure narrative, le temps, le lieu …) ;</w:t>
      </w:r>
    </w:p>
    <w:p w14:paraId="0F016AE4" w14:textId="77777777" w:rsidR="007A2544" w:rsidRPr="00BE4683" w:rsidRDefault="007A2544" w:rsidP="007A2544">
      <w:pPr>
        <w:pStyle w:val="Paragraphedeliste"/>
        <w:numPr>
          <w:ilvl w:val="0"/>
          <w:numId w:val="29"/>
        </w:numPr>
        <w:spacing w:after="200" w:line="360" w:lineRule="auto"/>
        <w:ind w:left="426"/>
        <w:jc w:val="both"/>
        <w:rPr>
          <w:rFonts w:ascii="Verdana" w:hAnsi="Verdana" w:cs="Times New Roman"/>
          <w:sz w:val="24"/>
          <w:szCs w:val="24"/>
        </w:rPr>
      </w:pPr>
      <w:r w:rsidRPr="00BE4683">
        <w:rPr>
          <w:rFonts w:ascii="Verdana" w:hAnsi="Verdana" w:cs="Times New Roman"/>
          <w:sz w:val="24"/>
          <w:szCs w:val="24"/>
        </w:rPr>
        <w:t>La nature deviendrait un lieu d'exploration par chaque enfant, un espace idéal qui évoque un temps absolu ;</w:t>
      </w:r>
    </w:p>
    <w:p w14:paraId="446E744F" w14:textId="77777777" w:rsidR="007A2544" w:rsidRPr="00BE4683" w:rsidRDefault="007A2544" w:rsidP="007A2544">
      <w:pPr>
        <w:pStyle w:val="Paragraphedeliste"/>
        <w:numPr>
          <w:ilvl w:val="0"/>
          <w:numId w:val="29"/>
        </w:numPr>
        <w:spacing w:after="200" w:line="360" w:lineRule="auto"/>
        <w:ind w:left="426"/>
        <w:jc w:val="both"/>
        <w:rPr>
          <w:rFonts w:ascii="Verdana" w:hAnsi="Verdana" w:cs="Times New Roman"/>
          <w:sz w:val="24"/>
          <w:szCs w:val="24"/>
        </w:rPr>
      </w:pPr>
      <w:r w:rsidRPr="00BE4683">
        <w:rPr>
          <w:rFonts w:ascii="Verdana" w:hAnsi="Verdana" w:cs="Times New Roman"/>
          <w:sz w:val="24"/>
          <w:szCs w:val="24"/>
        </w:rPr>
        <w:t>Les enfants seraient à la fois ses porte-paroles et ses portes regards, exprimant sa vision du monde, incarnant les images de l'enfance de Le Clézio.</w:t>
      </w:r>
    </w:p>
    <w:p w14:paraId="5C70DF7A" w14:textId="77777777" w:rsidR="007A2544" w:rsidRPr="00BE4683" w:rsidRDefault="007A2544" w:rsidP="007A2544">
      <w:pPr>
        <w:spacing w:line="360" w:lineRule="auto"/>
        <w:jc w:val="both"/>
        <w:rPr>
          <w:rFonts w:ascii="Verdana" w:hAnsi="Verdana" w:cs="Times New Roman"/>
          <w:sz w:val="24"/>
          <w:szCs w:val="24"/>
        </w:rPr>
      </w:pPr>
      <w:r w:rsidRPr="00BE4683">
        <w:rPr>
          <w:rFonts w:ascii="Verdana" w:hAnsi="Verdana" w:cs="Times New Roman"/>
          <w:sz w:val="24"/>
          <w:szCs w:val="24"/>
        </w:rPr>
        <w:t>Notre objectif consiste</w:t>
      </w:r>
      <w:r w:rsidR="00BE4683">
        <w:rPr>
          <w:rFonts w:ascii="Verdana" w:hAnsi="Verdana" w:cs="Times New Roman"/>
          <w:sz w:val="24"/>
          <w:szCs w:val="24"/>
        </w:rPr>
        <w:t xml:space="preserve"> </w:t>
      </w:r>
      <w:r w:rsidRPr="00BE4683">
        <w:rPr>
          <w:rFonts w:ascii="Verdana" w:hAnsi="Verdana" w:cs="Times New Roman"/>
          <w:sz w:val="24"/>
          <w:szCs w:val="24"/>
        </w:rPr>
        <w:t>à dévoiler la fonction de la narration</w:t>
      </w:r>
      <w:r w:rsidR="00BE4683">
        <w:rPr>
          <w:rFonts w:ascii="Verdana" w:hAnsi="Verdana" w:cs="Times New Roman"/>
          <w:sz w:val="24"/>
          <w:szCs w:val="24"/>
        </w:rPr>
        <w:t xml:space="preserve"> </w:t>
      </w:r>
      <w:r w:rsidRPr="00BE4683">
        <w:rPr>
          <w:rFonts w:ascii="Verdana" w:hAnsi="Verdana" w:cs="Times New Roman"/>
          <w:sz w:val="24"/>
          <w:szCs w:val="24"/>
        </w:rPr>
        <w:t>et de déterminer les rôles et valeurs des protagonistes dans le récit, où l’enfance et les éléments naturels jouent un rôle important.</w:t>
      </w:r>
    </w:p>
    <w:p w14:paraId="713A30EC" w14:textId="77777777" w:rsidR="007A2544" w:rsidRPr="00BE4683" w:rsidRDefault="007A2544" w:rsidP="007A2544">
      <w:pPr>
        <w:spacing w:line="360" w:lineRule="auto"/>
        <w:jc w:val="both"/>
        <w:rPr>
          <w:rFonts w:ascii="Verdana" w:hAnsi="Verdana"/>
          <w:sz w:val="24"/>
          <w:szCs w:val="24"/>
        </w:rPr>
      </w:pPr>
      <w:r w:rsidRPr="00BE4683">
        <w:rPr>
          <w:rFonts w:ascii="Verdana" w:hAnsi="Verdana"/>
          <w:sz w:val="24"/>
          <w:szCs w:val="24"/>
        </w:rPr>
        <w:t>Concernant la construction de notre mémoire, il sera rédigé sous forme de deux chapitres :</w:t>
      </w:r>
    </w:p>
    <w:p w14:paraId="6073B343" w14:textId="77777777" w:rsidR="007A2544" w:rsidRPr="00BE4683" w:rsidRDefault="007A2544" w:rsidP="00BE4683">
      <w:pPr>
        <w:spacing w:line="360" w:lineRule="auto"/>
        <w:jc w:val="both"/>
        <w:rPr>
          <w:rFonts w:ascii="Verdana" w:hAnsi="Verdana"/>
          <w:sz w:val="24"/>
          <w:szCs w:val="24"/>
        </w:rPr>
      </w:pPr>
      <w:r w:rsidRPr="00BE4683">
        <w:rPr>
          <w:rFonts w:ascii="Verdana" w:hAnsi="Verdana"/>
          <w:sz w:val="24"/>
          <w:szCs w:val="24"/>
        </w:rPr>
        <w:t>Le premier sera d’abord axé sur la connaissance de l’auteur et de quelques caractéristiques marquantes du corpus et avoir un aperçu de la littérature de jeunesse et ces différentes formes.  Et enfin le deuxième chapitre portera sur l’étude narratologique de l’œuvre</w:t>
      </w:r>
      <w:r w:rsidR="00BE4683" w:rsidRPr="00BE4683">
        <w:rPr>
          <w:rFonts w:ascii="Verdana" w:hAnsi="Verdana"/>
          <w:sz w:val="24"/>
          <w:szCs w:val="24"/>
        </w:rPr>
        <w:t xml:space="preserve"> dans lequel on va utiliser les théories d’Yves </w:t>
      </w:r>
      <w:r w:rsidR="00BE4683">
        <w:rPr>
          <w:rFonts w:ascii="Verdana" w:hAnsi="Verdana"/>
          <w:sz w:val="24"/>
          <w:szCs w:val="24"/>
        </w:rPr>
        <w:t>REUTER</w:t>
      </w:r>
      <w:r w:rsidR="00BE4683" w:rsidRPr="00BE4683">
        <w:rPr>
          <w:rFonts w:ascii="Verdana" w:hAnsi="Verdana"/>
          <w:sz w:val="24"/>
          <w:szCs w:val="24"/>
        </w:rPr>
        <w:t xml:space="preserve"> pour faire une analyse détaillée de la structure et du contenu.</w:t>
      </w:r>
    </w:p>
    <w:p w14:paraId="51B0EFF9" w14:textId="77777777" w:rsidR="006639E8" w:rsidRPr="00F9530B" w:rsidRDefault="006639E8" w:rsidP="006639E8">
      <w:pPr>
        <w:spacing w:line="360" w:lineRule="auto"/>
        <w:rPr>
          <w:rFonts w:ascii="Verdana" w:hAnsi="Verdana"/>
          <w:sz w:val="24"/>
          <w:szCs w:val="24"/>
        </w:rPr>
      </w:pPr>
    </w:p>
    <w:p w14:paraId="0BF30D1C" w14:textId="77777777" w:rsidR="00A027FB" w:rsidRDefault="00A027FB" w:rsidP="005F57E9">
      <w:pPr>
        <w:spacing w:line="360" w:lineRule="auto"/>
        <w:rPr>
          <w:rFonts w:ascii="Gabriola" w:hAnsi="Gabriola"/>
          <w:sz w:val="96"/>
          <w:szCs w:val="96"/>
        </w:rPr>
      </w:pPr>
    </w:p>
    <w:p w14:paraId="064AA2FF" w14:textId="77777777" w:rsidR="001B1586" w:rsidRDefault="00611B93" w:rsidP="00114D89">
      <w:pPr>
        <w:spacing w:line="360" w:lineRule="auto"/>
        <w:ind w:firstLine="142"/>
        <w:jc w:val="center"/>
        <w:rPr>
          <w:rFonts w:ascii="Gabriola" w:hAnsi="Gabriola"/>
          <w:sz w:val="96"/>
          <w:szCs w:val="96"/>
        </w:rPr>
      </w:pPr>
      <w:r w:rsidRPr="001B1586">
        <w:rPr>
          <w:rFonts w:ascii="Gabriola" w:hAnsi="Gabriola"/>
          <w:sz w:val="96"/>
          <w:szCs w:val="96"/>
        </w:rPr>
        <w:t xml:space="preserve">Chapitre </w:t>
      </w:r>
      <w:r w:rsidR="00114D89">
        <w:rPr>
          <w:rFonts w:ascii="Gabriola" w:hAnsi="Gabriola"/>
          <w:sz w:val="96"/>
          <w:szCs w:val="96"/>
        </w:rPr>
        <w:t>1</w:t>
      </w:r>
      <w:r w:rsidRPr="001B1586">
        <w:rPr>
          <w:rFonts w:ascii="Gabriola" w:hAnsi="Gabriola"/>
          <w:sz w:val="96"/>
          <w:szCs w:val="96"/>
        </w:rPr>
        <w:t> :</w:t>
      </w:r>
    </w:p>
    <w:p w14:paraId="785BD079" w14:textId="77777777" w:rsidR="00FB5CF2" w:rsidRDefault="00FB5CF2" w:rsidP="005F57E9">
      <w:pPr>
        <w:spacing w:line="360" w:lineRule="auto"/>
        <w:ind w:firstLine="142"/>
        <w:jc w:val="center"/>
        <w:rPr>
          <w:rFonts w:ascii="Gabriola" w:hAnsi="Gabriola"/>
          <w:sz w:val="96"/>
          <w:szCs w:val="96"/>
        </w:rPr>
      </w:pPr>
      <w:r>
        <w:rPr>
          <w:rFonts w:ascii="Gabriola" w:hAnsi="Gabriola"/>
          <w:sz w:val="96"/>
          <w:szCs w:val="96"/>
        </w:rPr>
        <w:t>Présentation de l’auteure et la littérature de jeunesse</w:t>
      </w:r>
    </w:p>
    <w:p w14:paraId="7559A8DE" w14:textId="77777777" w:rsidR="001B1586" w:rsidRDefault="001B1586" w:rsidP="001B1586">
      <w:pPr>
        <w:tabs>
          <w:tab w:val="left" w:pos="2773"/>
        </w:tabs>
        <w:rPr>
          <w:rFonts w:ascii="Gabriola" w:hAnsi="Gabriola"/>
          <w:sz w:val="96"/>
          <w:szCs w:val="96"/>
        </w:rPr>
      </w:pPr>
      <w:r>
        <w:rPr>
          <w:rFonts w:ascii="Gabriola" w:hAnsi="Gabriola"/>
          <w:sz w:val="96"/>
          <w:szCs w:val="96"/>
        </w:rPr>
        <w:tab/>
      </w:r>
    </w:p>
    <w:p w14:paraId="0BB030AE" w14:textId="77777777" w:rsidR="001D311C" w:rsidRDefault="001D311C" w:rsidP="00B57D7F">
      <w:pPr>
        <w:spacing w:line="360" w:lineRule="auto"/>
        <w:jc w:val="lowKashida"/>
        <w:rPr>
          <w:rFonts w:ascii="Verdana" w:eastAsia="Calibri" w:hAnsi="Verdana" w:cs="Times New Roman"/>
          <w:color w:val="000000"/>
          <w:sz w:val="24"/>
          <w:szCs w:val="24"/>
          <w:rtl/>
        </w:rPr>
      </w:pPr>
    </w:p>
    <w:p w14:paraId="01484993" w14:textId="77777777" w:rsidR="001D311C" w:rsidRDefault="001D311C" w:rsidP="00B57D7F">
      <w:pPr>
        <w:spacing w:line="360" w:lineRule="auto"/>
        <w:jc w:val="lowKashida"/>
        <w:rPr>
          <w:rFonts w:ascii="Verdana" w:eastAsia="Calibri" w:hAnsi="Verdana" w:cs="Times New Roman"/>
          <w:color w:val="000000"/>
          <w:sz w:val="24"/>
          <w:szCs w:val="24"/>
          <w:rtl/>
        </w:rPr>
      </w:pPr>
    </w:p>
    <w:p w14:paraId="4D3B2F05" w14:textId="77777777" w:rsidR="00BE36C4" w:rsidRDefault="00BE36C4" w:rsidP="00B57D7F">
      <w:pPr>
        <w:spacing w:line="360" w:lineRule="auto"/>
        <w:jc w:val="lowKashida"/>
        <w:rPr>
          <w:rFonts w:ascii="Verdana" w:eastAsia="Calibri" w:hAnsi="Verdana" w:cs="Times New Roman"/>
          <w:color w:val="000000"/>
          <w:sz w:val="24"/>
          <w:szCs w:val="24"/>
          <w:rtl/>
        </w:rPr>
      </w:pPr>
    </w:p>
    <w:p w14:paraId="7287A982" w14:textId="77777777" w:rsidR="00BE36C4" w:rsidRDefault="00BE36C4" w:rsidP="00B57D7F">
      <w:pPr>
        <w:spacing w:line="360" w:lineRule="auto"/>
        <w:jc w:val="lowKashida"/>
        <w:rPr>
          <w:rFonts w:ascii="Verdana" w:eastAsia="Calibri" w:hAnsi="Verdana" w:cs="Times New Roman"/>
          <w:color w:val="000000"/>
          <w:sz w:val="24"/>
          <w:szCs w:val="24"/>
        </w:rPr>
        <w:sectPr w:rsidR="00BE36C4" w:rsidSect="001D311C">
          <w:headerReference w:type="default" r:id="rId10"/>
          <w:footerReference w:type="default" r:id="rId11"/>
          <w:type w:val="continuous"/>
          <w:pgSz w:w="11906" w:h="16838"/>
          <w:pgMar w:top="1418" w:right="1418" w:bottom="1418" w:left="1985" w:header="708" w:footer="708" w:gutter="0"/>
          <w:cols w:space="708"/>
          <w:docGrid w:linePitch="360"/>
        </w:sectPr>
      </w:pPr>
    </w:p>
    <w:p w14:paraId="597ECB99" w14:textId="77777777" w:rsidR="00B57D7F" w:rsidRPr="00B57D7F" w:rsidRDefault="00B57D7F" w:rsidP="00B57D7F">
      <w:pPr>
        <w:spacing w:line="360" w:lineRule="auto"/>
        <w:jc w:val="lowKashida"/>
        <w:rPr>
          <w:rFonts w:ascii="Verdana" w:eastAsia="Calibri" w:hAnsi="Verdana" w:cs="Times New Roman"/>
          <w:b/>
          <w:bCs/>
          <w:color w:val="000000"/>
          <w:sz w:val="26"/>
          <w:szCs w:val="26"/>
        </w:rPr>
      </w:pPr>
      <w:r w:rsidRPr="00B57D7F">
        <w:rPr>
          <w:rFonts w:ascii="Verdana" w:eastAsia="Calibri" w:hAnsi="Verdana" w:cs="Times New Roman"/>
          <w:b/>
          <w:bCs/>
          <w:color w:val="000000"/>
          <w:sz w:val="26"/>
          <w:szCs w:val="26"/>
        </w:rPr>
        <w:lastRenderedPageBreak/>
        <w:t>Introduction</w:t>
      </w:r>
      <w:r w:rsidR="00A501D3">
        <w:rPr>
          <w:rFonts w:ascii="Verdana" w:eastAsia="Calibri" w:hAnsi="Verdana" w:cs="Times New Roman"/>
          <w:b/>
          <w:bCs/>
          <w:color w:val="000000"/>
          <w:sz w:val="26"/>
          <w:szCs w:val="26"/>
        </w:rPr>
        <w:t xml:space="preserve"> partielle </w:t>
      </w:r>
    </w:p>
    <w:p w14:paraId="705591A8" w14:textId="77777777" w:rsidR="005D0D49" w:rsidRPr="00234A35" w:rsidRDefault="005D0D49" w:rsidP="005D0D49">
      <w:pPr>
        <w:spacing w:line="360" w:lineRule="auto"/>
        <w:jc w:val="both"/>
        <w:rPr>
          <w:rFonts w:ascii="Verdana" w:hAnsi="Verdana" w:cstheme="majorBidi"/>
          <w:sz w:val="24"/>
          <w:szCs w:val="24"/>
        </w:rPr>
      </w:pPr>
      <w:r w:rsidRPr="00234A35">
        <w:rPr>
          <w:rFonts w:ascii="Verdana" w:hAnsi="Verdana" w:cstheme="majorBidi"/>
          <w:sz w:val="24"/>
          <w:szCs w:val="24"/>
        </w:rPr>
        <w:t>Quand on parle de la littérature, les écrivains et les œuvres sont deux réalités importantes inséparables. Un écrivain se définit comme une personne qui crée une œuvre, une personne dotée d'une personnalité propre, appartenant à une époque déterminée. En revanche, une œuvre littéraire est la création elle-même, destinée à être lue, à travers laquelle l'auteur fait passer le message qu'il veut véhiculer. Elle se présente souvent comme le résultat d'une réalité, la conséquence d'un fait qui marque l'écrivain ou qui a retenu son attention, provoquant ainsi sa préoccupation et son inquiétude. Ce sont des raisons pour lesquelles, en lecture, on sent souvent une certaine présence du vécu de l'auteur dans son œuvre, c'est-à-dire que les textes constituent en quelque sorte le reflet de la personnalité de l'auteur.</w:t>
      </w:r>
    </w:p>
    <w:p w14:paraId="1DC1DB82" w14:textId="77777777" w:rsidR="005D0D49" w:rsidRPr="00234A35" w:rsidRDefault="005D0D49" w:rsidP="005D0D49">
      <w:pPr>
        <w:pStyle w:val="Corpsdetexte"/>
        <w:spacing w:before="202" w:line="360" w:lineRule="auto"/>
        <w:ind w:right="196"/>
        <w:jc w:val="both"/>
        <w:rPr>
          <w:rFonts w:ascii="Verdana" w:hAnsi="Verdana"/>
          <w:i/>
          <w:u w:val="single"/>
        </w:rPr>
      </w:pPr>
      <w:r w:rsidRPr="00234A35">
        <w:rPr>
          <w:rFonts w:ascii="Verdana" w:hAnsi="Verdana" w:cstheme="majorBidi"/>
        </w:rPr>
        <w:t>Par conséquent, avant de commencer notre recherche, il est nécessaire de mentionner quelque chose de la biographie de l'auteur pour comprendre son parcours, pour comprendre comment il a écrit et pourquoi il s'est concentré sur tel ou tel sujet, à n'importe quel moment de sa vie. C'est l'un des points auxquels sera consacrée le premier chapitre, nous parlerons d'abord de la vie et de l'œuvre de Le Clézio en tant qu'écrivain français du XX</w:t>
      </w:r>
      <w:r w:rsidRPr="00234A35">
        <w:rPr>
          <w:rFonts w:ascii="Verdana" w:hAnsi="Verdana"/>
          <w:vertAlign w:val="superscript"/>
        </w:rPr>
        <w:t>ème</w:t>
      </w:r>
      <w:r w:rsidRPr="00234A35">
        <w:rPr>
          <w:rFonts w:ascii="Verdana" w:hAnsi="Verdana" w:cstheme="majorBidi"/>
        </w:rPr>
        <w:t xml:space="preserve"> siècle. </w:t>
      </w:r>
    </w:p>
    <w:p w14:paraId="310EDF45" w14:textId="77777777" w:rsidR="005D0D49" w:rsidRPr="00234A35" w:rsidRDefault="005D0D49" w:rsidP="005D0D49">
      <w:pPr>
        <w:pStyle w:val="Titre11"/>
        <w:spacing w:before="240" w:after="240" w:line="360" w:lineRule="auto"/>
        <w:ind w:left="0"/>
        <w:rPr>
          <w:rFonts w:ascii="Verdana" w:hAnsi="Verdana"/>
          <w:sz w:val="26"/>
          <w:szCs w:val="26"/>
          <w:lang w:val="fr-FR"/>
        </w:rPr>
      </w:pPr>
      <w:r w:rsidRPr="00234A35">
        <w:rPr>
          <w:rFonts w:ascii="Verdana" w:hAnsi="Verdana"/>
          <w:sz w:val="26"/>
          <w:szCs w:val="26"/>
          <w:lang w:val="fr-FR"/>
        </w:rPr>
        <w:t>1- De la littérature générale à la littérature de jeunesse</w:t>
      </w:r>
    </w:p>
    <w:p w14:paraId="22983A20" w14:textId="77777777" w:rsidR="005D0D49" w:rsidRPr="00804D27" w:rsidRDefault="005D0D49" w:rsidP="005D0D49">
      <w:pPr>
        <w:pStyle w:val="Corpsdetexte"/>
        <w:spacing w:before="100" w:beforeAutospacing="1" w:after="100" w:afterAutospacing="1" w:line="360" w:lineRule="auto"/>
        <w:jc w:val="both"/>
        <w:rPr>
          <w:rFonts w:ascii="Verdana" w:hAnsi="Verdana"/>
        </w:rPr>
      </w:pPr>
      <w:r w:rsidRPr="00234A35">
        <w:rPr>
          <w:rFonts w:ascii="Verdana" w:hAnsi="Verdana"/>
        </w:rPr>
        <w:t xml:space="preserve">L'histoire de la littérature jeunesse du XVIIIe siècle à nos jours montre l'essor des publications destinées à la jeunesse, l'édition et le développement de la littérature, devenant peu à peu une véritable littérature différente de la littérature générale. Pendant longtemps, la théorie de cette littérature a dû être invisible ou peu envisagée, notamment rendue possible par la métamorphose de ses termes. Au </w:t>
      </w:r>
      <w:r w:rsidRPr="00234A35">
        <w:rPr>
          <w:rFonts w:ascii="Verdana" w:hAnsi="Verdana"/>
        </w:rPr>
        <w:lastRenderedPageBreak/>
        <w:t>départ, l'absence de nom qui définit l’ensemble des livres  pour enfants représente un manque de reconnaissance pour cette production sous-</w:t>
      </w:r>
      <w:r w:rsidRPr="00804D27">
        <w:rPr>
          <w:rFonts w:ascii="Verdana" w:hAnsi="Verdana"/>
        </w:rPr>
        <w:t>estimée. Sous le consulat et l'empire, la «librairie d’éducation» désigne les ouvrages destinés à la jeunesse, dont la fonction</w:t>
      </w:r>
      <w:r>
        <w:rPr>
          <w:rFonts w:ascii="Verdana" w:hAnsi="Verdana"/>
        </w:rPr>
        <w:t xml:space="preserve"> </w:t>
      </w:r>
      <w:r w:rsidRPr="00804D27">
        <w:rPr>
          <w:rFonts w:ascii="Verdana" w:hAnsi="Verdana"/>
        </w:rPr>
        <w:t>éducatrice est mise en avant.</w:t>
      </w:r>
    </w:p>
    <w:p w14:paraId="44FAB238" w14:textId="77777777" w:rsidR="005D0D49" w:rsidRPr="00804D27" w:rsidRDefault="005D0D49" w:rsidP="005D0D49">
      <w:pPr>
        <w:pStyle w:val="Corpsdetexte"/>
        <w:spacing w:before="100" w:beforeAutospacing="1" w:after="100" w:afterAutospacing="1" w:line="360" w:lineRule="auto"/>
        <w:jc w:val="both"/>
        <w:rPr>
          <w:rFonts w:ascii="Verdana" w:hAnsi="Verdana"/>
          <w:sz w:val="20"/>
          <w:szCs w:val="20"/>
          <w:rtl/>
          <w:lang w:bidi="ar-DZ"/>
        </w:rPr>
      </w:pPr>
      <w:r w:rsidRPr="00804D27">
        <w:rPr>
          <w:rFonts w:ascii="Verdana" w:hAnsi="Verdana"/>
        </w:rPr>
        <w:t xml:space="preserve">On rencontre alors l'expression suivante « livres d’enfants » déclarant littérature enfantine, mentionnée dans la préface des Mésaventures de Desnoyers de Jean-Paul Choppart, parue en 1865, dans laquelle le terme« littérature » et son adjectif «enfantine »valorise ce domaine éditorial considéré non plus en fonction de ses finalités pédagogiques, mais en fonction de ses destinataires. Au </w:t>
      </w:r>
      <w:r w:rsidRPr="00804D27">
        <w:rPr>
          <w:rFonts w:ascii="Verdana" w:hAnsi="Verdana"/>
          <w:sz w:val="19"/>
        </w:rPr>
        <w:t>XX</w:t>
      </w:r>
      <w:r w:rsidRPr="00804D27">
        <w:rPr>
          <w:rFonts w:ascii="Verdana" w:hAnsi="Verdana"/>
          <w:position w:val="9"/>
          <w:sz w:val="16"/>
        </w:rPr>
        <w:t>e</w:t>
      </w:r>
      <w:r w:rsidRPr="00804D27">
        <w:rPr>
          <w:rFonts w:ascii="Verdana" w:hAnsi="Verdana"/>
        </w:rPr>
        <w:t xml:space="preserve"> siècle, Marc Soriano introduit dans ses travaux universitaires la dénomination </w:t>
      </w:r>
      <w:r w:rsidRPr="00804D27">
        <w:rPr>
          <w:rFonts w:ascii="Verdana" w:hAnsi="Verdana"/>
          <w:spacing w:val="-1"/>
        </w:rPr>
        <w:t xml:space="preserve">«littérature </w:t>
      </w:r>
      <w:r w:rsidRPr="00804D27">
        <w:rPr>
          <w:rFonts w:ascii="Verdana" w:hAnsi="Verdana"/>
        </w:rPr>
        <w:t xml:space="preserve">pour la jeunesse» serait suivie de l'expression «littérature d’enfance et de jeunesse». Denise Escarpit qui la représenter comme des œuvres destinées à un public plus large, des enfants aux adolescents. Mais comme le rappelle Isabelle Nières-Chevrel </w:t>
      </w:r>
      <w:r w:rsidRPr="00234A35">
        <w:rPr>
          <w:rFonts w:ascii="Verdana" w:hAnsi="Verdana"/>
        </w:rPr>
        <w:t xml:space="preserve">qui </w:t>
      </w:r>
      <w:r w:rsidRPr="00804D27">
        <w:rPr>
          <w:rFonts w:ascii="Verdana" w:hAnsi="Verdana"/>
        </w:rPr>
        <w:t>a critiqué le "pour", car il implique que « l'auteur écrivait intentionnellement pour les plus jeunes »</w:t>
      </w:r>
      <w:r w:rsidRPr="00804D27">
        <w:rPr>
          <w:rStyle w:val="Appelnotedebasdep"/>
          <w:rFonts w:ascii="Verdana" w:hAnsi="Verdana"/>
        </w:rPr>
        <w:footnoteReference w:id="2"/>
      </w:r>
      <w:r w:rsidRPr="00804D27">
        <w:rPr>
          <w:rFonts w:ascii="Verdana" w:hAnsi="Verdana"/>
        </w:rPr>
        <w:t>, ce qui n'est pas systématique. Mais la catégorie "littérature de jeunesse" ne représente pas l’ensemble des productions littéraires destinées</w:t>
      </w:r>
      <w:r>
        <w:rPr>
          <w:rFonts w:ascii="Verdana" w:hAnsi="Verdana"/>
        </w:rPr>
        <w:t xml:space="preserve"> </w:t>
      </w:r>
      <w:r w:rsidRPr="00234A35">
        <w:rPr>
          <w:rFonts w:ascii="Verdana" w:hAnsi="Verdana"/>
        </w:rPr>
        <w:t>pour les enfants,</w:t>
      </w:r>
      <w:r w:rsidRPr="00804D27">
        <w:rPr>
          <w:rFonts w:ascii="Verdana" w:hAnsi="Verdana"/>
        </w:rPr>
        <w:t xml:space="preserve"> « composée de livres-jeux, de documentaires, d’ouvrages pratiques, pour ne donner que ces exemples »</w:t>
      </w:r>
      <w:r w:rsidRPr="00804D27">
        <w:rPr>
          <w:rStyle w:val="Appelnotedebasdep"/>
          <w:rFonts w:ascii="Verdana" w:hAnsi="Verdana"/>
        </w:rPr>
        <w:footnoteReference w:id="3"/>
      </w:r>
      <w:r w:rsidRPr="00804D27">
        <w:rPr>
          <w:rFonts w:ascii="Verdana" w:hAnsi="Verdana"/>
        </w:rPr>
        <w:t>. C’est à l’intérieur de cet ensemble hétérogène que se détache un «domaine  plus spécifiquement littéraire»</w:t>
      </w:r>
      <w:r w:rsidRPr="00804D27">
        <w:rPr>
          <w:rStyle w:val="Appelnotedebasdep"/>
          <w:rFonts w:ascii="Verdana" w:hAnsi="Verdana"/>
        </w:rPr>
        <w:footnoteReference w:id="4"/>
      </w:r>
      <w:r w:rsidRPr="00804D27">
        <w:rPr>
          <w:rFonts w:ascii="Verdana" w:hAnsi="Verdana"/>
        </w:rPr>
        <w:t>, « la littérature de jeunesse composée d’œuvres qui ont été écrites pour un jeune public, éditées dans des œuvres destinées à la jeunesse ou lues par des enfants »</w:t>
      </w:r>
      <w:r w:rsidRPr="00804D27">
        <w:rPr>
          <w:rStyle w:val="Appelnotedebasdep"/>
          <w:rFonts w:ascii="Verdana" w:hAnsi="Verdana"/>
        </w:rPr>
        <w:footnoteReference w:id="5"/>
      </w:r>
      <w:r w:rsidRPr="00804D27">
        <w:rPr>
          <w:rFonts w:ascii="Verdana" w:hAnsi="Verdana"/>
          <w:sz w:val="20"/>
          <w:szCs w:val="20"/>
        </w:rPr>
        <w:t xml:space="preserve">. </w:t>
      </w:r>
      <w:r w:rsidRPr="00804D27">
        <w:rPr>
          <w:rFonts w:ascii="Verdana" w:hAnsi="Verdana"/>
        </w:rPr>
        <w:t>Donc, la première frontière qui distingue la littérature générale de la littérature jeunesse c’est l'âge.</w:t>
      </w:r>
      <w:r>
        <w:rPr>
          <w:rFonts w:ascii="Verdana" w:hAnsi="Verdana"/>
        </w:rPr>
        <w:t xml:space="preserve"> Mais en </w:t>
      </w:r>
      <w:r>
        <w:rPr>
          <w:rFonts w:ascii="Verdana" w:hAnsi="Verdana"/>
        </w:rPr>
        <w:lastRenderedPageBreak/>
        <w:t xml:space="preserve">réalité, les adultes </w:t>
      </w:r>
      <w:r w:rsidRPr="00804D27">
        <w:rPr>
          <w:rFonts w:ascii="Verdana" w:hAnsi="Verdana"/>
        </w:rPr>
        <w:t>en tant qu'auteurs, éditeurs, bibliothécaires, parents – sont très impliqués dans la littérature. Mais le choix des adultes reste premier</w:t>
      </w:r>
      <w:r w:rsidRPr="00804D27">
        <w:rPr>
          <w:rFonts w:ascii="Verdana" w:hAnsi="Verdana"/>
          <w:spacing w:val="-2"/>
        </w:rPr>
        <w:t xml:space="preserve">, </w:t>
      </w:r>
      <w:r w:rsidRPr="00804D27">
        <w:rPr>
          <w:rFonts w:ascii="Verdana" w:hAnsi="Verdana"/>
        </w:rPr>
        <w:t xml:space="preserve">car « ces ont eux qui déterminent les œuvres destinées aux enfants, qui n’ont donc que la liberté de lire ou non certaines </w:t>
      </w:r>
      <w:r w:rsidRPr="00804D27">
        <w:rPr>
          <w:rFonts w:ascii="Verdana" w:hAnsi="Verdana"/>
          <w:spacing w:val="-1"/>
        </w:rPr>
        <w:t>d’entre elles »</w:t>
      </w:r>
      <w:r w:rsidRPr="00804D27">
        <w:rPr>
          <w:rStyle w:val="Appelnotedebasdep"/>
          <w:rFonts w:ascii="Verdana" w:hAnsi="Verdana"/>
          <w:spacing w:val="-1"/>
        </w:rPr>
        <w:footnoteReference w:id="6"/>
      </w:r>
      <w:r w:rsidRPr="00804D27">
        <w:rPr>
          <w:rFonts w:ascii="Verdana" w:hAnsi="Verdana"/>
          <w:spacing w:val="-1"/>
        </w:rPr>
        <w:t xml:space="preserve">. </w:t>
      </w:r>
      <w:r w:rsidRPr="00804D27">
        <w:rPr>
          <w:rFonts w:ascii="Verdana" w:hAnsi="Verdana"/>
        </w:rPr>
        <w:t>L’opposition des classes d’âges fait finalement écho à celle qui distingue « une culture de masse et une culture lettrée déterminant le patrimoine de la littérature de jeunesse »</w:t>
      </w:r>
      <w:r w:rsidRPr="00804D27">
        <w:rPr>
          <w:rStyle w:val="Appelnotedebasdep"/>
          <w:rFonts w:ascii="Verdana" w:hAnsi="Verdana"/>
        </w:rPr>
        <w:footnoteReference w:id="7"/>
      </w:r>
      <w:r w:rsidRPr="00804D27">
        <w:rPr>
          <w:rFonts w:ascii="Verdana" w:hAnsi="Verdana"/>
          <w:sz w:val="20"/>
          <w:szCs w:val="20"/>
        </w:rPr>
        <w:t>.</w:t>
      </w:r>
    </w:p>
    <w:p w14:paraId="6093EAF4" w14:textId="77777777" w:rsidR="005D0D49" w:rsidRPr="00804D27" w:rsidRDefault="005D0D49" w:rsidP="005D0D49">
      <w:pPr>
        <w:pStyle w:val="Titre11"/>
        <w:spacing w:before="240" w:after="240"/>
        <w:ind w:left="0"/>
        <w:rPr>
          <w:rFonts w:ascii="Verdana" w:hAnsi="Verdana"/>
          <w:color w:val="00B050"/>
          <w:sz w:val="26"/>
          <w:szCs w:val="26"/>
          <w:lang w:val="fr-FR"/>
        </w:rPr>
      </w:pPr>
      <w:r w:rsidRPr="00086864">
        <w:rPr>
          <w:rFonts w:ascii="Verdana" w:hAnsi="Verdana"/>
          <w:sz w:val="26"/>
          <w:szCs w:val="26"/>
          <w:lang w:val="fr-FR"/>
        </w:rPr>
        <w:t>2-</w:t>
      </w:r>
      <w:r w:rsidRPr="00804D27">
        <w:rPr>
          <w:rFonts w:ascii="Verdana" w:hAnsi="Verdana"/>
          <w:color w:val="00B050"/>
          <w:sz w:val="26"/>
          <w:szCs w:val="26"/>
          <w:lang w:val="fr-FR"/>
        </w:rPr>
        <w:t xml:space="preserve"> </w:t>
      </w:r>
      <w:r w:rsidRPr="00804D27">
        <w:rPr>
          <w:rFonts w:ascii="Verdana" w:hAnsi="Verdana"/>
          <w:sz w:val="26"/>
          <w:szCs w:val="26"/>
          <w:lang w:val="fr-FR"/>
        </w:rPr>
        <w:t>La littérature de jeunesse: aux frontières de l’enfance et de la littérature</w:t>
      </w:r>
    </w:p>
    <w:p w14:paraId="25A97FF7" w14:textId="77777777" w:rsidR="005D0D49" w:rsidRPr="00804D27" w:rsidRDefault="005D0D49" w:rsidP="005D0D49">
      <w:pPr>
        <w:pStyle w:val="Titre11"/>
        <w:spacing w:before="120" w:line="360" w:lineRule="auto"/>
        <w:ind w:left="0"/>
        <w:jc w:val="both"/>
        <w:rPr>
          <w:rFonts w:ascii="Verdana" w:hAnsi="Verdana"/>
          <w:b w:val="0"/>
          <w:bCs w:val="0"/>
          <w:sz w:val="24"/>
          <w:szCs w:val="24"/>
          <w:lang w:val="fr-FR"/>
        </w:rPr>
      </w:pPr>
      <w:r w:rsidRPr="00804D27">
        <w:rPr>
          <w:rFonts w:ascii="Verdana" w:hAnsi="Verdana"/>
          <w:b w:val="0"/>
          <w:bCs w:val="0"/>
          <w:sz w:val="24"/>
          <w:szCs w:val="24"/>
          <w:lang w:val="fr-FR"/>
        </w:rPr>
        <w:t xml:space="preserve">La littérature de jeunesse occasionne le rapprochement </w:t>
      </w:r>
      <w:r w:rsidRPr="00086864">
        <w:rPr>
          <w:rFonts w:ascii="Verdana" w:hAnsi="Verdana"/>
          <w:b w:val="0"/>
          <w:bCs w:val="0"/>
          <w:sz w:val="24"/>
          <w:szCs w:val="24"/>
          <w:lang w:val="fr-FR"/>
        </w:rPr>
        <w:t>entre l’enfance et la littérature</w:t>
      </w:r>
      <w:r w:rsidRPr="00804D27">
        <w:rPr>
          <w:rFonts w:ascii="Verdana" w:hAnsi="Verdana"/>
          <w:b w:val="0"/>
          <w:bCs w:val="0"/>
          <w:sz w:val="24"/>
          <w:szCs w:val="24"/>
          <w:lang w:val="fr-FR"/>
        </w:rPr>
        <w:t>: d'une part, elle offre à l'enfant ses premières lectures, et d'autre part, elle ouvre les portes littéraires aux possibilités thématiques, génériques et esthétiques explorées par les livres pour enfants. Elle est donc à la frontière entre l'enfant et l'adulte, car elle fait grandir le premier et ramène le second à l'enfance, mais aussi à la frontière de la littérature en général et même de la littérature, car sa légitimité est inconstante.</w:t>
      </w:r>
    </w:p>
    <w:p w14:paraId="729EDABA" w14:textId="77777777" w:rsidR="005D0D49" w:rsidRPr="00804D27" w:rsidRDefault="005D0D49" w:rsidP="005D0D49">
      <w:pPr>
        <w:pStyle w:val="Titre11"/>
        <w:spacing w:before="120" w:after="240"/>
        <w:ind w:left="0"/>
        <w:rPr>
          <w:rFonts w:ascii="Verdana" w:hAnsi="Verdana"/>
          <w:sz w:val="26"/>
          <w:szCs w:val="26"/>
          <w:lang w:val="fr-FR"/>
        </w:rPr>
      </w:pPr>
      <w:r w:rsidRPr="00A41ABB">
        <w:rPr>
          <w:rFonts w:ascii="Verdana" w:hAnsi="Verdana"/>
          <w:sz w:val="26"/>
          <w:szCs w:val="26"/>
          <w:lang w:val="fr-FR"/>
        </w:rPr>
        <w:t>3- La</w:t>
      </w:r>
      <w:r w:rsidRPr="00804D27">
        <w:rPr>
          <w:rFonts w:ascii="Verdana" w:hAnsi="Verdana"/>
          <w:sz w:val="26"/>
          <w:szCs w:val="26"/>
          <w:lang w:val="fr-FR"/>
        </w:rPr>
        <w:t xml:space="preserve"> littérature de jeunesse d’après les écrits de Le Clézio</w:t>
      </w:r>
    </w:p>
    <w:p w14:paraId="533A1405" w14:textId="77777777" w:rsidR="005D0D49" w:rsidRPr="00804D27" w:rsidRDefault="005D0D49" w:rsidP="005D0D49">
      <w:pPr>
        <w:pStyle w:val="Corpsdetexte"/>
        <w:spacing w:before="100" w:beforeAutospacing="1" w:after="100" w:afterAutospacing="1" w:line="360" w:lineRule="auto"/>
        <w:ind w:right="57"/>
        <w:jc w:val="both"/>
        <w:rPr>
          <w:rFonts w:ascii="Verdana" w:hAnsi="Verdana"/>
        </w:rPr>
      </w:pPr>
      <w:r w:rsidRPr="00804D27">
        <w:rPr>
          <w:rFonts w:ascii="Verdana" w:hAnsi="Verdana"/>
        </w:rPr>
        <w:t xml:space="preserve">Lire Le Clézio, c'est ressentir la beauté et la douceur du monde naturel, parce que nous pouvons accompagner le protagoniste à éliminer l'espace de ce monde seulement par la lecture. Surtout quand on </w:t>
      </w:r>
      <w:r w:rsidRPr="00A41ABB">
        <w:rPr>
          <w:rFonts w:ascii="Verdana" w:hAnsi="Verdana"/>
        </w:rPr>
        <w:t xml:space="preserve">lit </w:t>
      </w:r>
      <w:r w:rsidRPr="00804D27">
        <w:rPr>
          <w:rFonts w:ascii="Verdana" w:hAnsi="Verdana"/>
          <w:i/>
          <w:iCs/>
        </w:rPr>
        <w:t>Mondo et autres histoires</w:t>
      </w:r>
      <w:r w:rsidRPr="00804D27">
        <w:rPr>
          <w:rFonts w:ascii="Verdana" w:hAnsi="Verdana"/>
        </w:rPr>
        <w:t>, on peut passer le désert avec Gasper, nager au crépuscule avec Mondo ou bien de monter à la montagne de Reydarbarmur.</w:t>
      </w:r>
      <w:r w:rsidRPr="00804D27">
        <w:rPr>
          <w:rFonts w:ascii="Verdana" w:hAnsi="Verdana"/>
          <w:color w:val="FF0000"/>
        </w:rPr>
        <w:t xml:space="preserve"> </w:t>
      </w:r>
      <w:r w:rsidRPr="00A41ABB">
        <w:rPr>
          <w:rFonts w:ascii="Verdana" w:hAnsi="Verdana"/>
        </w:rPr>
        <w:t>Et on entend le son de la nature comme la mer et le vent avec Jon.</w:t>
      </w:r>
      <w:r w:rsidRPr="00804D27">
        <w:rPr>
          <w:rFonts w:ascii="Verdana" w:hAnsi="Verdana"/>
        </w:rPr>
        <w:t xml:space="preserve"> Ce sentiment de pouvoir vivre des </w:t>
      </w:r>
      <w:r w:rsidRPr="00804D27">
        <w:rPr>
          <w:rFonts w:ascii="Verdana" w:hAnsi="Verdana"/>
        </w:rPr>
        <w:lastRenderedPageBreak/>
        <w:t>aventures comme les protagonistes enfants et adolescents est peut-être l'une des raisons pour lesquelles Pierre Marchand, fondateur du département Jeunesse de Gallimard, a proposé au Clézio de publier certaines de ces récits dans des éditions destinés pour la jeunesse.</w:t>
      </w:r>
    </w:p>
    <w:p w14:paraId="761EE6CB" w14:textId="77777777" w:rsidR="005D0D49" w:rsidRPr="00804D27" w:rsidRDefault="005D0D49" w:rsidP="005D0D49">
      <w:pPr>
        <w:pStyle w:val="Corpsdetexte"/>
        <w:spacing w:before="100" w:beforeAutospacing="1" w:after="100" w:afterAutospacing="1" w:line="360" w:lineRule="auto"/>
        <w:ind w:right="57"/>
        <w:rPr>
          <w:rFonts w:ascii="Verdana" w:hAnsi="Verdana"/>
        </w:rPr>
      </w:pPr>
      <w:r w:rsidRPr="00804D27">
        <w:rPr>
          <w:rFonts w:ascii="Verdana" w:hAnsi="Verdana"/>
        </w:rPr>
        <w:t xml:space="preserve">Il a publié le premier récit Lullaby dans la collection « Fulio Junior » en 1980. Puis il a publié certain récits d’après le recueil </w:t>
      </w:r>
      <w:r w:rsidRPr="00A41ABB">
        <w:rPr>
          <w:rFonts w:ascii="Verdana" w:hAnsi="Verdana"/>
          <w:i/>
          <w:iCs/>
          <w:u w:val="single"/>
        </w:rPr>
        <w:t>Mondo et autres histoires</w:t>
      </w:r>
      <w:r w:rsidRPr="00804D27">
        <w:rPr>
          <w:rFonts w:ascii="Verdana" w:hAnsi="Verdana"/>
          <w:u w:val="single"/>
        </w:rPr>
        <w:t xml:space="preserve"> </w:t>
      </w:r>
      <w:r w:rsidRPr="00804D27">
        <w:rPr>
          <w:rFonts w:ascii="Verdana" w:hAnsi="Verdana"/>
        </w:rPr>
        <w:t xml:space="preserve">comme : </w:t>
      </w:r>
      <w:r w:rsidRPr="00804D27">
        <w:rPr>
          <w:rFonts w:ascii="Verdana" w:hAnsi="Verdana"/>
          <w:i/>
        </w:rPr>
        <w:t xml:space="preserve">Celui qui n’avait jamais vu la mer </w:t>
      </w:r>
      <w:r w:rsidRPr="00804D27">
        <w:rPr>
          <w:rFonts w:ascii="Verdana" w:hAnsi="Verdana"/>
        </w:rPr>
        <w:t xml:space="preserve">et </w:t>
      </w:r>
      <w:r w:rsidRPr="00804D27">
        <w:rPr>
          <w:rFonts w:ascii="Verdana" w:hAnsi="Verdana"/>
          <w:i/>
        </w:rPr>
        <w:t xml:space="preserve">La montagne du dieu vivant </w:t>
      </w:r>
      <w:r w:rsidRPr="00804D27">
        <w:rPr>
          <w:rFonts w:ascii="Verdana" w:hAnsi="Verdana"/>
        </w:rPr>
        <w:t xml:space="preserve">en 1982 aussi dans la même collection. Puis </w:t>
      </w:r>
      <w:r w:rsidRPr="00804D27">
        <w:rPr>
          <w:rFonts w:ascii="Verdana" w:hAnsi="Verdana"/>
          <w:i/>
        </w:rPr>
        <w:t xml:space="preserve">Peuple du ciel </w:t>
      </w:r>
      <w:r w:rsidRPr="00804D27">
        <w:rPr>
          <w:rFonts w:ascii="Verdana" w:hAnsi="Verdana"/>
        </w:rPr>
        <w:t>est aussi</w:t>
      </w:r>
      <w:r>
        <w:rPr>
          <w:rFonts w:ascii="Verdana" w:hAnsi="Verdana"/>
        </w:rPr>
        <w:t xml:space="preserve"> </w:t>
      </w:r>
      <w:r w:rsidRPr="00804D27">
        <w:rPr>
          <w:rFonts w:ascii="Verdana" w:hAnsi="Verdana"/>
        </w:rPr>
        <w:t>publié</w:t>
      </w:r>
      <w:r>
        <w:rPr>
          <w:rFonts w:ascii="Verdana" w:hAnsi="Verdana"/>
        </w:rPr>
        <w:t xml:space="preserve"> </w:t>
      </w:r>
      <w:r w:rsidRPr="00804D27">
        <w:rPr>
          <w:rFonts w:ascii="Verdana" w:hAnsi="Verdana"/>
        </w:rPr>
        <w:t>séparément</w:t>
      </w:r>
      <w:r>
        <w:rPr>
          <w:rFonts w:ascii="Verdana" w:hAnsi="Verdana"/>
        </w:rPr>
        <w:t xml:space="preserve"> </w:t>
      </w:r>
      <w:r w:rsidRPr="00804D27">
        <w:rPr>
          <w:rFonts w:ascii="Verdana" w:hAnsi="Verdana"/>
        </w:rPr>
        <w:t>dans</w:t>
      </w:r>
      <w:r>
        <w:rPr>
          <w:rFonts w:ascii="Verdana" w:hAnsi="Verdana"/>
        </w:rPr>
        <w:t xml:space="preserve"> </w:t>
      </w:r>
      <w:r w:rsidRPr="00804D27">
        <w:rPr>
          <w:rFonts w:ascii="Verdana" w:hAnsi="Verdana"/>
        </w:rPr>
        <w:t>la</w:t>
      </w:r>
      <w:r>
        <w:rPr>
          <w:rFonts w:ascii="Verdana" w:hAnsi="Verdana"/>
        </w:rPr>
        <w:t xml:space="preserve"> </w:t>
      </w:r>
      <w:r w:rsidRPr="00804D27">
        <w:rPr>
          <w:rFonts w:ascii="Verdana" w:hAnsi="Verdana"/>
        </w:rPr>
        <w:t>collection« Album</w:t>
      </w:r>
      <w:r>
        <w:rPr>
          <w:rFonts w:ascii="Verdana" w:hAnsi="Verdana"/>
        </w:rPr>
        <w:t xml:space="preserve"> </w:t>
      </w:r>
      <w:r w:rsidRPr="00804D27">
        <w:rPr>
          <w:rFonts w:ascii="Verdana" w:hAnsi="Verdana"/>
        </w:rPr>
        <w:t>Jeunesse</w:t>
      </w:r>
      <w:r w:rsidRPr="00804D27">
        <w:rPr>
          <w:rFonts w:ascii="Verdana" w:hAnsi="Verdana"/>
          <w:spacing w:val="-2"/>
        </w:rPr>
        <w:t xml:space="preserve"> » </w:t>
      </w:r>
      <w:r w:rsidRPr="00804D27">
        <w:rPr>
          <w:rFonts w:ascii="Verdana" w:hAnsi="Verdana"/>
        </w:rPr>
        <w:t>en1991.</w:t>
      </w:r>
    </w:p>
    <w:p w14:paraId="1A88F7EE" w14:textId="77777777" w:rsidR="005D0D49" w:rsidRPr="00804D27" w:rsidRDefault="005D0D49" w:rsidP="005D0D49">
      <w:pPr>
        <w:pStyle w:val="Corpsdetexte"/>
        <w:spacing w:before="100" w:beforeAutospacing="1" w:after="100" w:afterAutospacing="1" w:line="360" w:lineRule="auto"/>
        <w:ind w:right="57"/>
        <w:rPr>
          <w:rFonts w:ascii="Verdana" w:hAnsi="Verdana"/>
        </w:rPr>
      </w:pPr>
      <w:r w:rsidRPr="00804D27">
        <w:rPr>
          <w:rFonts w:ascii="Verdana" w:hAnsi="Verdana"/>
        </w:rPr>
        <w:t xml:space="preserve">Malgré ces publications, Le Clézio n'a jamais adapté ses récits à un public plus jeune comme Michel Tournier. Le Clézio considérait la littérature comme la dernière aventure des enfants vivants dans le monde moderne. Les enfants doivent avoir la liberté de choisir ce qu'ils veulent lire afin de se sentir intimidés, repoussés ou passionnés lorsqu'ils lisent. Il veut adresser ses textes aux enfants tout comme aux adultes. </w:t>
      </w:r>
      <w:r w:rsidRPr="00A41ABB">
        <w:rPr>
          <w:rFonts w:ascii="Verdana" w:hAnsi="Verdana"/>
        </w:rPr>
        <w:t>Notre écrivain</w:t>
      </w:r>
      <w:r w:rsidRPr="00804D27">
        <w:rPr>
          <w:rFonts w:ascii="Verdana" w:hAnsi="Verdana"/>
        </w:rPr>
        <w:t xml:space="preserve"> rencontre un énorme succès chez</w:t>
      </w:r>
      <w:r>
        <w:rPr>
          <w:rFonts w:ascii="Verdana" w:hAnsi="Verdana"/>
        </w:rPr>
        <w:t xml:space="preserve"> </w:t>
      </w:r>
      <w:r w:rsidRPr="00804D27">
        <w:rPr>
          <w:rFonts w:ascii="Verdana" w:hAnsi="Verdana"/>
        </w:rPr>
        <w:t xml:space="preserve">les jeunes lecteurs. Les quatre récits de </w:t>
      </w:r>
      <w:r w:rsidRPr="00A41ABB">
        <w:rPr>
          <w:rFonts w:ascii="Verdana" w:hAnsi="Verdana"/>
          <w:i/>
          <w:iCs/>
          <w:u w:val="single"/>
        </w:rPr>
        <w:t>Mondo et d'autres histoires</w:t>
      </w:r>
      <w:r w:rsidRPr="00804D27">
        <w:rPr>
          <w:rFonts w:ascii="Verdana" w:hAnsi="Verdana"/>
        </w:rPr>
        <w:t xml:space="preserve"> font enfin leur entrée dans le programme scolaire français.</w:t>
      </w:r>
    </w:p>
    <w:p w14:paraId="139C1472" w14:textId="77777777" w:rsidR="005D0D49" w:rsidRPr="00804D27" w:rsidRDefault="005D0D49" w:rsidP="005D0D49">
      <w:pPr>
        <w:pStyle w:val="Corpsdetexte"/>
        <w:spacing w:before="100" w:beforeAutospacing="1" w:after="100" w:afterAutospacing="1" w:line="360" w:lineRule="auto"/>
        <w:ind w:right="57"/>
        <w:rPr>
          <w:rFonts w:ascii="Verdana" w:hAnsi="Verdana"/>
        </w:rPr>
      </w:pPr>
      <w:r w:rsidRPr="00804D27">
        <w:rPr>
          <w:rFonts w:ascii="Verdana" w:hAnsi="Verdana"/>
        </w:rPr>
        <w:t xml:space="preserve">Le nom de Jean Le Clézio </w:t>
      </w:r>
      <w:r w:rsidRPr="00A41ABB">
        <w:rPr>
          <w:rFonts w:ascii="Verdana" w:hAnsi="Verdana"/>
        </w:rPr>
        <w:t>se considère</w:t>
      </w:r>
      <w:r w:rsidRPr="00804D27">
        <w:rPr>
          <w:rFonts w:ascii="Verdana" w:hAnsi="Verdana"/>
        </w:rPr>
        <w:t xml:space="preserve"> aujourd’hui parmi les auteurs contemporains pour la jeunesse, même si ses ouvrages ne paraissent pas souvent dans les éditions pour enfants. Soulignant le talent de création littéraire de Le Clézio, Jacqueline Piatier affirme que Le Clézio crée ses ouvrages « sur le mode des récits d’enfant</w:t>
      </w:r>
      <w:r w:rsidRPr="00804D27">
        <w:rPr>
          <w:rFonts w:ascii="Verdana" w:hAnsi="Verdana"/>
          <w:sz w:val="20"/>
          <w:szCs w:val="20"/>
        </w:rPr>
        <w:t> »</w:t>
      </w:r>
      <w:r w:rsidRPr="00804D27">
        <w:rPr>
          <w:rFonts w:ascii="Verdana" w:hAnsi="Verdana"/>
        </w:rPr>
        <w:t>dont les enfants « seraient les meilleurs auditeurs »</w:t>
      </w:r>
      <w:r w:rsidRPr="00804D27">
        <w:rPr>
          <w:rStyle w:val="Appelnotedebasdep"/>
          <w:rFonts w:ascii="Verdana" w:hAnsi="Verdana"/>
        </w:rPr>
        <w:footnoteReference w:id="8"/>
      </w:r>
      <w:r w:rsidRPr="00804D27">
        <w:rPr>
          <w:rFonts w:ascii="Verdana" w:hAnsi="Verdana"/>
        </w:rPr>
        <w:t xml:space="preserve">.Tout d’abord, dans toutes les histoires de Mondo, les protagonistes sont </w:t>
      </w:r>
      <w:r w:rsidRPr="00A41ABB">
        <w:rPr>
          <w:rFonts w:ascii="Verdana" w:hAnsi="Verdana"/>
        </w:rPr>
        <w:t>présentés</w:t>
      </w:r>
      <w:r w:rsidRPr="00804D27">
        <w:rPr>
          <w:rFonts w:ascii="Verdana" w:hAnsi="Verdana"/>
        </w:rPr>
        <w:t xml:space="preserve"> en </w:t>
      </w:r>
      <w:r w:rsidRPr="00804D27">
        <w:rPr>
          <w:rFonts w:ascii="Verdana" w:hAnsi="Verdana"/>
        </w:rPr>
        <w:lastRenderedPageBreak/>
        <w:t xml:space="preserve">tant que des enfants (jeunes personnages). Les choix d'âge des protagonistes du Clézio permettent aux jeunes lecteurs de s'identifier à eux. </w:t>
      </w:r>
    </w:p>
    <w:p w14:paraId="65C9089E" w14:textId="77777777" w:rsidR="005D0D49" w:rsidRPr="00804D27" w:rsidRDefault="005D0D49" w:rsidP="005D0D49">
      <w:pPr>
        <w:pStyle w:val="Corpsdetexte"/>
        <w:spacing w:before="100" w:beforeAutospacing="1" w:after="100" w:afterAutospacing="1" w:line="360" w:lineRule="auto"/>
        <w:ind w:right="170"/>
        <w:rPr>
          <w:rFonts w:ascii="Verdana" w:hAnsi="Verdana"/>
        </w:rPr>
      </w:pPr>
      <w:r w:rsidRPr="00804D27">
        <w:rPr>
          <w:rFonts w:ascii="Verdana" w:hAnsi="Verdana"/>
        </w:rPr>
        <w:t>Ils peuvent voyager avec des héros, faire des relations avec</w:t>
      </w:r>
      <w:r w:rsidRPr="00A41ABB">
        <w:rPr>
          <w:rFonts w:ascii="Verdana" w:hAnsi="Verdana"/>
        </w:rPr>
        <w:t xml:space="preserve"> tous</w:t>
      </w:r>
      <w:r w:rsidRPr="00804D27">
        <w:rPr>
          <w:rFonts w:ascii="Verdana" w:hAnsi="Verdana"/>
        </w:rPr>
        <w:t xml:space="preserve"> les êtres vivant et peut-être mieux les comprendre que les lecteurs adultes. Parce qu'ils ont une apparence pure et savent se connecter avec eux d’une manière parfaite.</w:t>
      </w:r>
    </w:p>
    <w:p w14:paraId="6C5C7FDF" w14:textId="77777777" w:rsidR="005D0D49" w:rsidRPr="00804D27" w:rsidRDefault="005D0D49" w:rsidP="005D0D49">
      <w:pPr>
        <w:pStyle w:val="Corpsdetexte"/>
        <w:spacing w:before="202" w:line="360" w:lineRule="auto"/>
        <w:ind w:right="196"/>
        <w:jc w:val="both"/>
        <w:rPr>
          <w:rFonts w:ascii="Verdana" w:hAnsi="Verdana"/>
          <w:b/>
          <w:bCs/>
          <w:iCs/>
          <w:sz w:val="26"/>
          <w:szCs w:val="26"/>
        </w:rPr>
      </w:pPr>
    </w:p>
    <w:p w14:paraId="33A26C1F" w14:textId="77777777" w:rsidR="005D0D49" w:rsidRPr="00A41ABB" w:rsidRDefault="005D0D49" w:rsidP="00B7096C">
      <w:pPr>
        <w:pStyle w:val="Corpsdetexte"/>
        <w:spacing w:before="202" w:line="360" w:lineRule="auto"/>
        <w:ind w:right="196"/>
        <w:jc w:val="both"/>
        <w:rPr>
          <w:rFonts w:ascii="Verdana" w:hAnsi="Verdana"/>
          <w:b/>
          <w:bCs/>
          <w:iCs/>
          <w:sz w:val="26"/>
          <w:szCs w:val="26"/>
        </w:rPr>
      </w:pPr>
      <w:r w:rsidRPr="00A41ABB">
        <w:rPr>
          <w:rFonts w:ascii="Verdana" w:hAnsi="Verdana"/>
          <w:b/>
          <w:bCs/>
          <w:iCs/>
          <w:sz w:val="26"/>
          <w:szCs w:val="26"/>
        </w:rPr>
        <w:t xml:space="preserve">4- Présentation de l’auteur </w:t>
      </w:r>
    </w:p>
    <w:p w14:paraId="791AC07E" w14:textId="77777777" w:rsidR="005D0D49" w:rsidRPr="00804D27" w:rsidRDefault="005D0D49" w:rsidP="005D0D49">
      <w:pPr>
        <w:pStyle w:val="Titre31"/>
        <w:tabs>
          <w:tab w:val="left" w:pos="709"/>
        </w:tabs>
        <w:spacing w:before="89" w:line="362" w:lineRule="auto"/>
        <w:ind w:left="0" w:right="196" w:firstLine="0"/>
        <w:jc w:val="both"/>
        <w:rPr>
          <w:rFonts w:ascii="Verdana" w:hAnsi="Verdana"/>
          <w:b w:val="0"/>
          <w:bCs w:val="0"/>
          <w:sz w:val="24"/>
          <w:szCs w:val="24"/>
        </w:rPr>
      </w:pPr>
      <w:r w:rsidRPr="00804D27">
        <w:rPr>
          <w:rFonts w:ascii="Verdana" w:hAnsi="Verdana"/>
          <w:b w:val="0"/>
          <w:bCs w:val="0"/>
          <w:sz w:val="24"/>
          <w:szCs w:val="24"/>
        </w:rPr>
        <w:t>Ce chapitre examinera de plus près l'identité de l’auteur impliqué dans notre étude. Qui est Jean-Marie Gustave Le Clézio ? Quelle est son</w:t>
      </w:r>
      <w:r>
        <w:rPr>
          <w:rFonts w:ascii="Verdana" w:hAnsi="Verdana"/>
          <w:b w:val="0"/>
          <w:bCs w:val="0"/>
          <w:sz w:val="24"/>
          <w:szCs w:val="24"/>
        </w:rPr>
        <w:t xml:space="preserve"> </w:t>
      </w:r>
      <w:r w:rsidRPr="00804D27">
        <w:rPr>
          <w:rFonts w:ascii="Verdana" w:hAnsi="Verdana"/>
          <w:b w:val="0"/>
          <w:bCs w:val="0"/>
          <w:sz w:val="24"/>
          <w:szCs w:val="24"/>
        </w:rPr>
        <w:t>parcours littéraire ? Quelles sont les caractéristiques de son écriture ? Telles sont les questions auxquelles nous tenterons de répondre.</w:t>
      </w:r>
    </w:p>
    <w:p w14:paraId="12579CCF" w14:textId="77777777" w:rsidR="005D0D49" w:rsidRPr="00804D27" w:rsidRDefault="005D0D49" w:rsidP="005D0D49">
      <w:pPr>
        <w:pStyle w:val="Titre11"/>
        <w:spacing w:after="240"/>
        <w:ind w:left="0"/>
        <w:rPr>
          <w:rFonts w:ascii="Verdana" w:hAnsi="Verdana"/>
          <w:sz w:val="26"/>
          <w:szCs w:val="26"/>
          <w:lang w:val="fr-FR"/>
        </w:rPr>
      </w:pPr>
      <w:bookmarkStart w:id="1" w:name="_TOC_250016"/>
      <w:r w:rsidRPr="00804D27">
        <w:rPr>
          <w:rFonts w:ascii="Verdana" w:hAnsi="Verdana"/>
          <w:sz w:val="26"/>
          <w:szCs w:val="26"/>
          <w:lang w:val="fr-FR"/>
        </w:rPr>
        <w:t>4-1- Le</w:t>
      </w:r>
      <w:r w:rsidR="00B7096C">
        <w:rPr>
          <w:rFonts w:ascii="Verdana" w:hAnsi="Verdana"/>
          <w:sz w:val="26"/>
          <w:szCs w:val="26"/>
          <w:lang w:val="fr-FR"/>
        </w:rPr>
        <w:t xml:space="preserve"> </w:t>
      </w:r>
      <w:r w:rsidRPr="00804D27">
        <w:rPr>
          <w:rFonts w:ascii="Verdana" w:hAnsi="Verdana"/>
          <w:sz w:val="26"/>
          <w:szCs w:val="26"/>
          <w:lang w:val="fr-FR"/>
        </w:rPr>
        <w:t>Clézio : une jeunesse prédestinée à</w:t>
      </w:r>
      <w:bookmarkEnd w:id="1"/>
      <w:r w:rsidRPr="00804D27">
        <w:rPr>
          <w:rFonts w:ascii="Verdana" w:hAnsi="Verdana"/>
          <w:sz w:val="26"/>
          <w:szCs w:val="26"/>
          <w:lang w:val="fr-FR"/>
        </w:rPr>
        <w:t xml:space="preserve"> l’écriture</w:t>
      </w:r>
    </w:p>
    <w:p w14:paraId="46276E91" w14:textId="77777777" w:rsidR="005D0D49" w:rsidRPr="00804D27" w:rsidRDefault="005D0D49" w:rsidP="005D0D49">
      <w:pPr>
        <w:spacing w:before="53" w:line="360" w:lineRule="auto"/>
        <w:jc w:val="both"/>
        <w:rPr>
          <w:rFonts w:ascii="Verdana" w:hAnsi="Verdana" w:cstheme="majorBidi"/>
          <w:sz w:val="24"/>
          <w:szCs w:val="24"/>
        </w:rPr>
      </w:pPr>
      <w:r w:rsidRPr="00804D27">
        <w:rPr>
          <w:rFonts w:ascii="Verdana" w:hAnsi="Verdana" w:cstheme="majorBidi"/>
          <w:sz w:val="24"/>
          <w:szCs w:val="24"/>
        </w:rPr>
        <w:t>Un écrivain contemporain de langue française, de nationalité franco-mauricienne, Jean-Marie Gustave Le Clézio, plu</w:t>
      </w:r>
      <w:r>
        <w:rPr>
          <w:rFonts w:ascii="Verdana" w:hAnsi="Verdana" w:cstheme="majorBidi"/>
          <w:sz w:val="24"/>
          <w:szCs w:val="24"/>
        </w:rPr>
        <w:t>s connu de "J.-M.G." Le Clézio</w:t>
      </w:r>
      <w:r w:rsidRPr="00804D27">
        <w:rPr>
          <w:rFonts w:ascii="Verdana" w:hAnsi="Verdana" w:cstheme="majorBidi"/>
          <w:sz w:val="24"/>
          <w:szCs w:val="24"/>
        </w:rPr>
        <w:t xml:space="preserve">, nit pendant la deuxième Guerre mondiale. Il est né exactement le 13 avril 1940 à Nice (France), d’une mère bretonne et d’un père d’une nationalité anglaise, tous deux issus de familles ayant émigré à l'île Maurice au 18e siècle. </w:t>
      </w:r>
    </w:p>
    <w:p w14:paraId="71C98172" w14:textId="77777777" w:rsidR="005D0D49" w:rsidRPr="00804D27" w:rsidRDefault="005D0D49" w:rsidP="005D0D49">
      <w:pPr>
        <w:spacing w:before="53" w:line="360" w:lineRule="auto"/>
        <w:jc w:val="both"/>
        <w:rPr>
          <w:rFonts w:ascii="Verdana" w:hAnsi="Verdana" w:cstheme="majorBidi"/>
          <w:sz w:val="24"/>
          <w:szCs w:val="24"/>
        </w:rPr>
      </w:pPr>
      <w:r w:rsidRPr="00804D27">
        <w:rPr>
          <w:rFonts w:ascii="Verdana" w:hAnsi="Verdana" w:cstheme="majorBidi"/>
          <w:sz w:val="24"/>
          <w:szCs w:val="24"/>
        </w:rPr>
        <w:t>Ses parents ont été séparé par les aléas de la guerre, et il a dû attendre la fin de la guerre pour pouvoir embarquer sur un navire qui l'a emmené avec sa mère chez son père</w:t>
      </w:r>
      <w:r>
        <w:rPr>
          <w:rFonts w:ascii="Verdana" w:hAnsi="Verdana" w:cstheme="majorBidi"/>
          <w:sz w:val="24"/>
          <w:szCs w:val="24"/>
        </w:rPr>
        <w:t xml:space="preserve"> </w:t>
      </w:r>
      <w:r w:rsidRPr="00804D27">
        <w:rPr>
          <w:rFonts w:ascii="Verdana" w:hAnsi="Verdana" w:cstheme="majorBidi"/>
          <w:sz w:val="24"/>
          <w:szCs w:val="24"/>
        </w:rPr>
        <w:t>Raoul Le Clézio pour le retrouver et l'a rencontré. Médecin britannique de garde, au Nigeria, se sentir comme</w:t>
      </w:r>
      <w:r>
        <w:rPr>
          <w:rFonts w:ascii="Verdana" w:hAnsi="Verdana" w:cstheme="majorBidi"/>
          <w:sz w:val="24"/>
          <w:szCs w:val="24"/>
        </w:rPr>
        <w:t xml:space="preserve">   </w:t>
      </w:r>
      <w:r w:rsidRPr="00804D27">
        <w:rPr>
          <w:rFonts w:ascii="Verdana" w:hAnsi="Verdana" w:cstheme="majorBidi"/>
          <w:i/>
          <w:sz w:val="24"/>
          <w:szCs w:val="24"/>
        </w:rPr>
        <w:t>« affamé de littérature »</w:t>
      </w:r>
      <w:r w:rsidRPr="00804D27">
        <w:rPr>
          <w:rStyle w:val="Appelnotedebasdep"/>
          <w:rFonts w:ascii="Verdana" w:hAnsi="Verdana" w:cstheme="majorBidi"/>
          <w:sz w:val="24"/>
          <w:szCs w:val="24"/>
        </w:rPr>
        <w:footnoteReference w:id="9"/>
      </w:r>
      <w:r w:rsidRPr="00804D27">
        <w:rPr>
          <w:rFonts w:ascii="Verdana" w:hAnsi="Verdana" w:cstheme="majorBidi"/>
          <w:sz w:val="24"/>
          <w:szCs w:val="24"/>
        </w:rPr>
        <w:t xml:space="preserve">, il aimait écrire dès son plus jeune âge et il a décidé d’être un écrivain, car c'était en mer, </w:t>
      </w:r>
      <w:r w:rsidRPr="00804D27">
        <w:rPr>
          <w:rFonts w:ascii="Verdana" w:hAnsi="Verdana" w:cstheme="majorBidi"/>
          <w:sz w:val="24"/>
          <w:szCs w:val="24"/>
        </w:rPr>
        <w:lastRenderedPageBreak/>
        <w:t xml:space="preserve">dans la cabine du navire qu'il imaginait et écrit ses premiers récits. Quand il avait sept ans, il raconte ceci : </w:t>
      </w:r>
      <w:r w:rsidRPr="00804D27">
        <w:rPr>
          <w:rFonts w:ascii="Verdana" w:hAnsi="Verdana"/>
          <w:sz w:val="20"/>
          <w:szCs w:val="20"/>
        </w:rPr>
        <w:t>« </w:t>
      </w:r>
      <w:r w:rsidRPr="00804D27">
        <w:rPr>
          <w:rFonts w:ascii="Verdana" w:hAnsi="Verdana" w:cstheme="majorBidi"/>
          <w:i/>
          <w:iCs/>
          <w:sz w:val="20"/>
          <w:szCs w:val="20"/>
        </w:rPr>
        <w:t>Ma mère me fournissait des tickets de rationnement, restés de la guerre; je rédigeais dessus de courtes histoires que j’expédiais à mes cousines, à l’île Maurice. Les thèmes de ces premiers balbutiements étaient déjà ceux de mes livres d’adulte</w:t>
      </w:r>
      <w:hyperlink w:anchor="_bookmark1" w:history="1">
        <w:r w:rsidRPr="00804D27">
          <w:rPr>
            <w:rFonts w:ascii="Verdana" w:hAnsi="Verdana" w:cstheme="majorBidi"/>
            <w:i/>
            <w:iCs/>
            <w:sz w:val="20"/>
            <w:szCs w:val="20"/>
            <w:vertAlign w:val="superscript"/>
          </w:rPr>
          <w:t> »</w:t>
        </w:r>
        <w:r w:rsidRPr="00804D27">
          <w:rPr>
            <w:rStyle w:val="Appelnotedebasdep"/>
            <w:rFonts w:ascii="Verdana" w:hAnsi="Verdana" w:cstheme="majorBidi"/>
            <w:i/>
            <w:iCs/>
            <w:sz w:val="20"/>
            <w:szCs w:val="20"/>
          </w:rPr>
          <w:footnoteReference w:id="10"/>
        </w:r>
        <w:r w:rsidRPr="00804D27">
          <w:rPr>
            <w:rFonts w:ascii="Verdana" w:hAnsi="Verdana" w:cstheme="majorBidi"/>
            <w:i/>
            <w:iCs/>
            <w:sz w:val="20"/>
            <w:szCs w:val="20"/>
          </w:rPr>
          <w:t>.</w:t>
        </w:r>
      </w:hyperlink>
    </w:p>
    <w:p w14:paraId="5A77EB46" w14:textId="77777777" w:rsidR="005D0D49" w:rsidRPr="00804D27" w:rsidRDefault="005D0D49" w:rsidP="005D0D49">
      <w:pPr>
        <w:pStyle w:val="Corpsdetexte"/>
        <w:spacing w:line="360" w:lineRule="auto"/>
        <w:rPr>
          <w:rFonts w:ascii="Verdana" w:hAnsi="Verdana"/>
        </w:rPr>
      </w:pPr>
      <w:r w:rsidRPr="00804D27">
        <w:rPr>
          <w:rFonts w:ascii="Verdana" w:hAnsi="Verdana"/>
        </w:rPr>
        <w:t xml:space="preserve">Il  revient ensuite à Nice, où il passe les vingt premières années de sa vie. Se tournant notamment vers le genre privilégié de son siècle qui est le récit, son écriture envisage la littérature romantique comme étant </w:t>
      </w:r>
      <w:r w:rsidRPr="00804D27">
        <w:rPr>
          <w:rFonts w:ascii="Verdana" w:hAnsi="Verdana"/>
          <w:i/>
        </w:rPr>
        <w:t xml:space="preserve"> </w:t>
      </w:r>
      <w:r w:rsidRPr="00804D27">
        <w:rPr>
          <w:rFonts w:ascii="Verdana" w:hAnsi="Verdana"/>
          <w:iCs/>
        </w:rPr>
        <w:t>un bon moyen de comprendre le monde actuel</w:t>
      </w:r>
      <w:r w:rsidRPr="00804D27">
        <w:rPr>
          <w:rFonts w:ascii="Verdana" w:hAnsi="Verdana"/>
          <w:i/>
          <w:vertAlign w:val="superscript"/>
        </w:rPr>
        <w:t xml:space="preserve">  </w:t>
      </w:r>
      <w:r w:rsidRPr="00804D27">
        <w:rPr>
          <w:rFonts w:ascii="Verdana" w:hAnsi="Verdana"/>
        </w:rPr>
        <w:t>En effet, selon la vision du monde de l'auteur, l'univers et tout ce qui nous entoure est plein de mystères, renfermant des secrets qu'il faut essayer de réfléchir, d'explorer pour apprendre à mieux vivre et profiter de son existence.</w:t>
      </w:r>
    </w:p>
    <w:p w14:paraId="4589B5D2" w14:textId="77777777" w:rsidR="005D0D49" w:rsidRPr="00804D27" w:rsidRDefault="005D0D49" w:rsidP="005D0D49">
      <w:pPr>
        <w:pStyle w:val="Corpsdetexte"/>
        <w:spacing w:line="360" w:lineRule="auto"/>
        <w:ind w:firstLine="567"/>
        <w:rPr>
          <w:rFonts w:ascii="Verdana" w:hAnsi="Verdana"/>
          <w:sz w:val="26"/>
          <w:szCs w:val="26"/>
        </w:rPr>
      </w:pPr>
      <w:r w:rsidRPr="00804D27">
        <w:rPr>
          <w:rFonts w:ascii="Verdana" w:hAnsi="Verdana"/>
        </w:rPr>
        <w:t xml:space="preserve">L'incursion de Le Clézio dans la littérature intervient à un moment où les traditions littéraires sont remises en question et qu'une véritable révolution, celle du la Nouvelle Rome, courant romanesque né vers les années 1950 qui rassemble des récits non conventionnels romanciers canoniques, et renouvelle l'attention sur l'époque néo-romaine. Le problème de la forme littéraire. Intéressé et influencé par ces idées et théories, il a marqué les premières années de son écriture. Ce sont surtout ses romans </w:t>
      </w:r>
      <w:r w:rsidRPr="00804D27">
        <w:rPr>
          <w:rFonts w:ascii="Verdana" w:hAnsi="Verdana"/>
          <w:i/>
          <w:u w:val="single"/>
        </w:rPr>
        <w:t>Le Procès-Verbal</w:t>
      </w:r>
      <w:r w:rsidRPr="00804D27">
        <w:rPr>
          <w:rFonts w:ascii="Verdana" w:hAnsi="Verdana"/>
        </w:rPr>
        <w:t xml:space="preserve">(1963), </w:t>
      </w:r>
      <w:r w:rsidRPr="00804D27">
        <w:rPr>
          <w:rFonts w:ascii="Verdana" w:hAnsi="Verdana"/>
          <w:i/>
          <w:u w:val="single"/>
        </w:rPr>
        <w:t>La Fièvre</w:t>
      </w:r>
      <w:r w:rsidRPr="00804D27">
        <w:rPr>
          <w:rFonts w:ascii="Verdana" w:hAnsi="Verdana"/>
        </w:rPr>
        <w:t>(1965), Le</w:t>
      </w:r>
      <w:r w:rsidRPr="00804D27">
        <w:rPr>
          <w:rFonts w:ascii="Verdana" w:hAnsi="Verdana"/>
          <w:i/>
          <w:u w:val="single"/>
        </w:rPr>
        <w:t xml:space="preserve"> Déluge</w:t>
      </w:r>
      <w:r w:rsidRPr="00804D27">
        <w:rPr>
          <w:rFonts w:ascii="Verdana" w:hAnsi="Verdana"/>
        </w:rPr>
        <w:t xml:space="preserve">(1966) et </w:t>
      </w:r>
      <w:r w:rsidRPr="00804D27">
        <w:rPr>
          <w:rFonts w:ascii="Verdana" w:hAnsi="Verdana"/>
          <w:i/>
          <w:u w:val="single"/>
        </w:rPr>
        <w:t>Terraamata</w:t>
      </w:r>
      <w:r w:rsidRPr="00804D27">
        <w:rPr>
          <w:rFonts w:ascii="Verdana" w:hAnsi="Verdana"/>
        </w:rPr>
        <w:t>(1967) qui le rapprocheront de ce mouvement</w:t>
      </w:r>
      <w:r w:rsidRPr="00804D27">
        <w:rPr>
          <w:rFonts w:ascii="Verdana" w:hAnsi="Verdana"/>
          <w:sz w:val="26"/>
          <w:szCs w:val="26"/>
        </w:rPr>
        <w:t>.</w:t>
      </w:r>
    </w:p>
    <w:p w14:paraId="4F110783" w14:textId="77777777" w:rsidR="005D0D49" w:rsidRPr="00804D27" w:rsidRDefault="005D0D49" w:rsidP="005D0D49">
      <w:pPr>
        <w:pStyle w:val="Corpsdetexte"/>
        <w:tabs>
          <w:tab w:val="left" w:pos="142"/>
        </w:tabs>
        <w:spacing w:before="202" w:line="360" w:lineRule="auto"/>
        <w:ind w:right="196" w:firstLine="567"/>
        <w:jc w:val="both"/>
        <w:rPr>
          <w:rFonts w:ascii="Verdana" w:hAnsi="Verdana"/>
        </w:rPr>
      </w:pPr>
      <w:r w:rsidRPr="00804D27">
        <w:rPr>
          <w:rFonts w:ascii="Verdana" w:hAnsi="Verdana"/>
          <w:iCs/>
        </w:rPr>
        <w:t xml:space="preserve">Mais Le Clézio rompt alors avec ce courant et prend un raccourci pour personnaliser  son écriture à partir du Désert (1980). </w:t>
      </w:r>
      <w:r>
        <w:rPr>
          <w:rFonts w:ascii="Verdana" w:hAnsi="Verdana"/>
          <w:iCs/>
        </w:rPr>
        <w:t>I</w:t>
      </w:r>
      <w:r w:rsidRPr="00804D27">
        <w:rPr>
          <w:rFonts w:ascii="Verdana" w:hAnsi="Verdana"/>
          <w:iCs/>
        </w:rPr>
        <w:t xml:space="preserve">l était pour certains "l'héritier des Nouveaux Romains", ou pour d'autres un "représentant à part entière" du ce mouvement, il ne s’est lui-même jamais reconnu adhérant à ce groupement ni à aucun mouvement quel qu’il soit. Il a proposé une nouvelle approche du genre romanesque visant à critiquer le roman </w:t>
      </w:r>
      <w:r w:rsidRPr="00804D27">
        <w:rPr>
          <w:rFonts w:ascii="Verdana" w:hAnsi="Verdana"/>
          <w:iCs/>
        </w:rPr>
        <w:lastRenderedPageBreak/>
        <w:t xml:space="preserve">psychologique, la narration classique et du nouveaux roman, dans lesquels son écriture succombe à une forme plus souples, traditionnelles et plus </w:t>
      </w:r>
      <w:r w:rsidRPr="00804D27">
        <w:rPr>
          <w:rFonts w:ascii="Verdana" w:hAnsi="Verdana"/>
        </w:rPr>
        <w:t>conventionnelle du récit.</w:t>
      </w:r>
    </w:p>
    <w:p w14:paraId="5B5A1EB4" w14:textId="77777777" w:rsidR="005D0D49" w:rsidRPr="00804D27" w:rsidRDefault="005D0D49" w:rsidP="005D0D49">
      <w:pPr>
        <w:pStyle w:val="Corpsdetexte"/>
        <w:spacing w:before="202" w:line="360" w:lineRule="auto"/>
        <w:ind w:right="196" w:firstLine="567"/>
        <w:jc w:val="both"/>
        <w:rPr>
          <w:rFonts w:ascii="Verdana" w:hAnsi="Verdana"/>
          <w:iCs/>
        </w:rPr>
      </w:pPr>
      <w:r w:rsidRPr="00804D27">
        <w:rPr>
          <w:rFonts w:ascii="Verdana" w:hAnsi="Verdana"/>
          <w:iCs/>
        </w:rPr>
        <w:t xml:space="preserve">Il a devenu célèbre à l’âge de 23 ans à cause de la publication de son premier roman, Le Procès-verbal (1963), J.M.G. Le Clézio poursuit ses talents d'écrivain, reflétant sa vision du monde et débloquer une écriture rapide et prolifique. Il puise son matériel d'écriture dans ses propres expériences personnelles ou familiales, mais l'auteur admet que son style se rapproche des autres histoires d'aventures comme </w:t>
      </w:r>
      <w:r w:rsidRPr="00804D27">
        <w:rPr>
          <w:rFonts w:ascii="Verdana" w:hAnsi="Verdana"/>
          <w:i/>
        </w:rPr>
        <w:t xml:space="preserve">L’île aux trésors </w:t>
      </w:r>
      <w:r w:rsidRPr="00804D27">
        <w:rPr>
          <w:rFonts w:ascii="Verdana" w:hAnsi="Verdana"/>
          <w:iCs/>
        </w:rPr>
        <w:t>de Robinson Crusoé ou celui de Joseph Conrad.</w:t>
      </w:r>
    </w:p>
    <w:p w14:paraId="2B58D1BC" w14:textId="77777777" w:rsidR="005D0D49" w:rsidRPr="00804D27" w:rsidRDefault="005D0D49" w:rsidP="005D0D49">
      <w:pPr>
        <w:pStyle w:val="Corpsdetexte"/>
        <w:spacing w:before="202" w:line="360" w:lineRule="auto"/>
        <w:ind w:right="196" w:firstLine="567"/>
        <w:jc w:val="both"/>
        <w:rPr>
          <w:rFonts w:ascii="Verdana" w:hAnsi="Verdana"/>
          <w:iCs/>
        </w:rPr>
      </w:pPr>
    </w:p>
    <w:p w14:paraId="0972D3D2" w14:textId="77777777" w:rsidR="005D0D49" w:rsidRPr="00804D27" w:rsidRDefault="005D0D49" w:rsidP="005D0D49">
      <w:pPr>
        <w:pStyle w:val="Corpsdetexte"/>
        <w:spacing w:before="202" w:line="360" w:lineRule="auto"/>
        <w:ind w:right="196" w:firstLine="567"/>
        <w:jc w:val="both"/>
        <w:rPr>
          <w:rFonts w:ascii="Verdana" w:hAnsi="Verdana"/>
          <w:iCs/>
        </w:rPr>
      </w:pPr>
      <w:r w:rsidRPr="00804D27">
        <w:rPr>
          <w:rFonts w:ascii="Verdana" w:hAnsi="Verdana"/>
          <w:iCs/>
        </w:rPr>
        <w:t xml:space="preserve">Le Clézio affirme clairement son concept d'écriture : </w:t>
      </w:r>
      <w:r w:rsidRPr="00804D27">
        <w:rPr>
          <w:rFonts w:ascii="Verdana" w:hAnsi="Verdana"/>
          <w:i/>
        </w:rPr>
        <w:t>« Je n’ai jamais cherché que cela en écrivant : communiquer avec les autres »</w:t>
      </w:r>
      <w:r w:rsidRPr="00804D27">
        <w:rPr>
          <w:rStyle w:val="Appelnotedebasdep"/>
          <w:rFonts w:ascii="Verdana" w:hAnsi="Verdana"/>
          <w:i/>
        </w:rPr>
        <w:footnoteReference w:id="11"/>
      </w:r>
      <w:r w:rsidRPr="00804D27">
        <w:rPr>
          <w:rFonts w:ascii="Verdana" w:hAnsi="Verdana"/>
          <w:iCs/>
        </w:rPr>
        <w:t>. Donc pour lui c’est de transmettre, à faire passer un message. Sa production littéraire est une écriture libératrice, explorant fondamentalement la relation et le rapport entre les êtres et les choses avec l'univers, constamment une</w:t>
      </w:r>
      <w:r w:rsidRPr="00804D27">
        <w:rPr>
          <w:rFonts w:ascii="Verdana" w:hAnsi="Verdana"/>
          <w:i/>
        </w:rPr>
        <w:t>« recherche d’un paradis perdu »</w:t>
      </w:r>
      <w:r w:rsidRPr="00804D27">
        <w:rPr>
          <w:rStyle w:val="Appelnotedebasdep"/>
          <w:rFonts w:ascii="Verdana" w:hAnsi="Verdana"/>
          <w:i/>
        </w:rPr>
        <w:footnoteReference w:id="12"/>
      </w:r>
      <w:r w:rsidRPr="00804D27">
        <w:rPr>
          <w:rFonts w:ascii="Verdana" w:hAnsi="Verdana"/>
          <w:vertAlign w:val="superscript"/>
        </w:rPr>
        <w:t xml:space="preserve">. </w:t>
      </w:r>
      <w:r w:rsidRPr="00804D27">
        <w:rPr>
          <w:rFonts w:ascii="Verdana" w:hAnsi="Verdana"/>
          <w:iCs/>
        </w:rPr>
        <w:t xml:space="preserve">Autrement dit le rêve d’un monde meilleur où l'individu a son propre emplacement. Parce que Le Clézio croyait à la force des mots, à la grandeur de l'imaginaire et au charme des récits. Même si la vie n'est pas un livre, l'écriture peut nous inviter dans d'autres mondes. Ainsi pour cet auteur, tout ce que nous faisons dans la vie exprime notre rapport au monde. D'une part, cette relation peut s'exprimer comme une relation conflictuelle avec l'environnement dans lequel les gens vivent, et d'autre part, elle peut s'exprimer comme une vie en harmonie avec le monde </w:t>
      </w:r>
      <w:r w:rsidRPr="00A41ABB">
        <w:rPr>
          <w:rFonts w:ascii="Verdana" w:hAnsi="Verdana"/>
          <w:iCs/>
        </w:rPr>
        <w:t>ou l’on</w:t>
      </w:r>
      <w:r w:rsidRPr="00804D27">
        <w:rPr>
          <w:rFonts w:ascii="Verdana" w:hAnsi="Verdana"/>
          <w:iCs/>
        </w:rPr>
        <w:t xml:space="preserve"> vit. Justement, </w:t>
      </w:r>
      <w:r w:rsidRPr="00804D27">
        <w:rPr>
          <w:rFonts w:ascii="Verdana" w:hAnsi="Verdana"/>
        </w:rPr>
        <w:t xml:space="preserve">les contextes de son œuvre </w:t>
      </w:r>
      <w:r w:rsidRPr="00804D27">
        <w:rPr>
          <w:rFonts w:ascii="Verdana" w:hAnsi="Verdana"/>
          <w:iCs/>
        </w:rPr>
        <w:t xml:space="preserve">ont évolué d’une manière très </w:t>
      </w:r>
      <w:r w:rsidRPr="00804D27">
        <w:rPr>
          <w:rFonts w:ascii="Verdana" w:hAnsi="Verdana"/>
          <w:iCs/>
        </w:rPr>
        <w:lastRenderedPageBreak/>
        <w:t>personnelle.</w:t>
      </w:r>
    </w:p>
    <w:p w14:paraId="1534CD73" w14:textId="77777777" w:rsidR="005D0D49" w:rsidRPr="00804D27" w:rsidRDefault="005D0D49" w:rsidP="005D0D49">
      <w:pPr>
        <w:pStyle w:val="Corpsdetexte"/>
        <w:spacing w:before="202" w:line="360" w:lineRule="auto"/>
        <w:ind w:right="196"/>
        <w:jc w:val="both"/>
        <w:rPr>
          <w:rFonts w:ascii="Verdana" w:hAnsi="Verdana"/>
          <w:iCs/>
        </w:rPr>
      </w:pPr>
      <w:r w:rsidRPr="00804D27">
        <w:rPr>
          <w:rFonts w:ascii="Verdana" w:hAnsi="Verdana"/>
          <w:iCs/>
        </w:rPr>
        <w:t xml:space="preserve">C'est ainsi que les premières publications de Le Clézio présentent des personnages, montrant une révolte contre le monde technologique </w:t>
      </w:r>
      <w:r w:rsidRPr="00804D27">
        <w:rPr>
          <w:rFonts w:ascii="Verdana" w:hAnsi="Verdana"/>
        </w:rPr>
        <w:t>fruit de la mondialisation</w:t>
      </w:r>
      <w:r w:rsidRPr="00804D27">
        <w:rPr>
          <w:rFonts w:ascii="Verdana" w:hAnsi="Verdana"/>
          <w:iCs/>
        </w:rPr>
        <w:t>, l'environnement urbain, la ville, un univers d'angoisse et de solitude créé par l'agressivité et la violence. Là où règnent les individus qui s'échouent et font preuve d'une attitude : terreur, suffocation et dispute.</w:t>
      </w:r>
    </w:p>
    <w:p w14:paraId="25BA640F" w14:textId="77777777" w:rsidR="005D0D49" w:rsidRPr="00804D27" w:rsidRDefault="005D0D49" w:rsidP="005D0D49">
      <w:pPr>
        <w:pStyle w:val="Corpsdetexte"/>
        <w:spacing w:before="100" w:beforeAutospacing="1" w:after="100" w:afterAutospacing="1" w:line="360" w:lineRule="auto"/>
        <w:ind w:right="196"/>
        <w:jc w:val="both"/>
        <w:rPr>
          <w:rFonts w:ascii="Verdana" w:hAnsi="Verdana"/>
          <w:iCs/>
        </w:rPr>
      </w:pPr>
      <w:r w:rsidRPr="00804D27">
        <w:rPr>
          <w:rFonts w:ascii="Verdana" w:hAnsi="Verdana"/>
          <w:iCs/>
        </w:rPr>
        <w:t xml:space="preserve">Puis, vers 1975, son style se modifie pour jouer librement avec l'aventure, le fantastique, le lyrisme, explorant des vastes espaces et autres lieux, en mettant en scène des protagonistes libres en harmonie avec l'univers naturel et l'espace ouvert. </w:t>
      </w:r>
      <w:r w:rsidRPr="00804D27">
        <w:rPr>
          <w:rFonts w:ascii="Verdana" w:hAnsi="Verdana"/>
        </w:rPr>
        <w:t>Un monde apaisé où ceux-ci</w:t>
      </w:r>
      <w:r w:rsidRPr="00804D27">
        <w:rPr>
          <w:rFonts w:ascii="Verdana" w:hAnsi="Verdana"/>
          <w:iCs/>
        </w:rPr>
        <w:t xml:space="preserve"> trouvent un équilibre. A ce stade, il convient de préciser que notre recherche prendra spécifiquement en compte la deuxième partie du </w:t>
      </w:r>
      <w:r w:rsidRPr="00804D27">
        <w:rPr>
          <w:rFonts w:ascii="Verdana" w:hAnsi="Verdana"/>
        </w:rPr>
        <w:t>parcours</w:t>
      </w:r>
      <w:r w:rsidRPr="00804D27">
        <w:rPr>
          <w:rFonts w:ascii="Verdana" w:hAnsi="Verdana"/>
          <w:iCs/>
        </w:rPr>
        <w:t xml:space="preserve"> littérature thématique de Clézio.</w:t>
      </w:r>
    </w:p>
    <w:p w14:paraId="7A9D5E86" w14:textId="77777777" w:rsidR="005D0D49" w:rsidRPr="00804D27" w:rsidRDefault="005D0D49" w:rsidP="005D0D49">
      <w:pPr>
        <w:pStyle w:val="Titre11"/>
        <w:spacing w:before="100" w:beforeAutospacing="1" w:after="100" w:afterAutospacing="1"/>
        <w:ind w:left="0"/>
        <w:rPr>
          <w:rFonts w:ascii="Verdana" w:hAnsi="Verdana"/>
          <w:sz w:val="26"/>
          <w:szCs w:val="26"/>
          <w:lang w:val="fr-FR"/>
        </w:rPr>
      </w:pPr>
      <w:bookmarkStart w:id="2" w:name="_TOC_250015"/>
    </w:p>
    <w:p w14:paraId="02403B09" w14:textId="77777777" w:rsidR="005D0D49" w:rsidRPr="00804D27" w:rsidRDefault="005D0D49" w:rsidP="001721AA">
      <w:pPr>
        <w:pStyle w:val="Titre11"/>
        <w:spacing w:before="100" w:beforeAutospacing="1" w:after="100" w:afterAutospacing="1"/>
        <w:ind w:left="0"/>
        <w:rPr>
          <w:rFonts w:ascii="Verdana" w:hAnsi="Verdana"/>
          <w:sz w:val="26"/>
          <w:szCs w:val="26"/>
          <w:lang w:val="fr-FR"/>
        </w:rPr>
      </w:pPr>
      <w:r w:rsidRPr="00804D27">
        <w:rPr>
          <w:rFonts w:ascii="Verdana" w:hAnsi="Verdana"/>
          <w:sz w:val="26"/>
          <w:szCs w:val="26"/>
          <w:lang w:val="fr-FR"/>
        </w:rPr>
        <w:t>4-2- Un auteur de la« postmodernité »</w:t>
      </w:r>
      <w:bookmarkEnd w:id="2"/>
      <w:r w:rsidRPr="00804D27">
        <w:rPr>
          <w:rFonts w:ascii="Verdana" w:hAnsi="Verdana"/>
          <w:sz w:val="26"/>
          <w:szCs w:val="26"/>
          <w:lang w:val="fr-FR"/>
        </w:rPr>
        <w:t> :</w:t>
      </w:r>
    </w:p>
    <w:p w14:paraId="75258196" w14:textId="77777777" w:rsidR="005D0D49" w:rsidRPr="00804D27" w:rsidRDefault="005D0D49" w:rsidP="005D0D49">
      <w:pPr>
        <w:pStyle w:val="Corpsdetexte"/>
        <w:spacing w:before="100" w:beforeAutospacing="1" w:after="100" w:afterAutospacing="1" w:line="360" w:lineRule="auto"/>
        <w:ind w:right="196"/>
        <w:jc w:val="both"/>
        <w:rPr>
          <w:rFonts w:ascii="Verdana" w:hAnsi="Verdana"/>
          <w:iCs/>
        </w:rPr>
      </w:pPr>
      <w:r w:rsidRPr="00804D27">
        <w:rPr>
          <w:rFonts w:ascii="Verdana" w:hAnsi="Verdana"/>
          <w:iCs/>
        </w:rPr>
        <w:t>En premier lieu, ce qui distingue cet auteur des autres, c'est son refus de le classer comme genre littéraire. Le milieu du XX</w:t>
      </w:r>
      <w:r w:rsidRPr="00804D27">
        <w:rPr>
          <w:rFonts w:ascii="Verdana" w:hAnsi="Verdana"/>
          <w:vertAlign w:val="superscript"/>
        </w:rPr>
        <w:t>ème</w:t>
      </w:r>
      <w:r w:rsidRPr="00804D27">
        <w:rPr>
          <w:rFonts w:ascii="Verdana" w:hAnsi="Verdana"/>
          <w:iCs/>
        </w:rPr>
        <w:t xml:space="preserve"> siècle a produit des écrivains connus avec des fortes personnalités et des œuvres originales, et ce qu'ils semblaient tous avoir en commun était un défi aux règles établies de la littérature classique. La plupart des auteurs appartiennent à l'école de Nouveau Roman. Les principes de ce mouvement consistent à une tendance innovante et ambitieuse de subversion des genres, de remise en question des traditions et, de même, de la création littéraire. Pour de nombreux écrivains et artistes contemporains, l'écrivain est entièrement libre de produire comme il l'entend, </w:t>
      </w:r>
      <w:r w:rsidRPr="00804D27">
        <w:rPr>
          <w:rFonts w:ascii="Verdana" w:hAnsi="Verdana"/>
        </w:rPr>
        <w:t xml:space="preserve">déjà Maupassant dans la préface de </w:t>
      </w:r>
      <w:r w:rsidRPr="00804D27">
        <w:rPr>
          <w:rFonts w:ascii="Verdana" w:hAnsi="Verdana"/>
          <w:i/>
        </w:rPr>
        <w:t xml:space="preserve">Pierre et Jean </w:t>
      </w:r>
      <w:r w:rsidRPr="00804D27">
        <w:rPr>
          <w:rFonts w:ascii="Verdana" w:hAnsi="Verdana"/>
        </w:rPr>
        <w:t xml:space="preserve">était pour l’abolition des genres littéraires. </w:t>
      </w:r>
      <w:r w:rsidRPr="00804D27">
        <w:rPr>
          <w:rFonts w:ascii="Verdana" w:hAnsi="Verdana"/>
          <w:iCs/>
        </w:rPr>
        <w:t xml:space="preserve">Il estime que la vraie création passe par la destruction du genre, parce que, </w:t>
      </w:r>
      <w:r w:rsidRPr="00804D27">
        <w:rPr>
          <w:rFonts w:ascii="Verdana" w:hAnsi="Verdana"/>
          <w:iCs/>
        </w:rPr>
        <w:lastRenderedPageBreak/>
        <w:t xml:space="preserve">selon eux, les bons textes doivent être </w:t>
      </w:r>
      <w:r w:rsidRPr="00804D27">
        <w:rPr>
          <w:rFonts w:ascii="Verdana" w:hAnsi="Verdana"/>
        </w:rPr>
        <w:t>révolutionnaire s</w:t>
      </w:r>
      <w:r w:rsidRPr="00804D27">
        <w:rPr>
          <w:rFonts w:ascii="Verdana" w:hAnsi="Verdana"/>
          <w:iCs/>
        </w:rPr>
        <w:t xml:space="preserve">ou </w:t>
      </w:r>
      <w:r w:rsidRPr="00804D27">
        <w:rPr>
          <w:rFonts w:ascii="Verdana" w:hAnsi="Verdana"/>
        </w:rPr>
        <w:t>de</w:t>
      </w:r>
      <w:r w:rsidRPr="00804D27">
        <w:rPr>
          <w:rFonts w:ascii="Verdana" w:hAnsi="Verdana"/>
          <w:spacing w:val="1"/>
        </w:rPr>
        <w:t xml:space="preserve"> « </w:t>
      </w:r>
      <w:r w:rsidRPr="00804D27">
        <w:rPr>
          <w:rFonts w:ascii="Verdana" w:hAnsi="Verdana"/>
        </w:rPr>
        <w:t>rupture ».</w:t>
      </w:r>
      <w:r w:rsidRPr="00804D27">
        <w:rPr>
          <w:rFonts w:ascii="Verdana" w:hAnsi="Verdana"/>
          <w:iCs/>
        </w:rPr>
        <w:t>C'est ainsi que Michel Butor (1964), par exemple, utilise les règles d'un genre littéraire, en introduisant des schémas propres à la poésie dans le récit de voyage pour produire des œuvres d'un autre genre, même en utilisant des fragments de texte empruntant la banalité à la réalité, dans des genres les thèmes de ses livres.</w:t>
      </w:r>
    </w:p>
    <w:p w14:paraId="3AE955F9" w14:textId="77777777" w:rsidR="005D0D49" w:rsidRPr="005D0D49" w:rsidRDefault="005D0D49" w:rsidP="005D0D49">
      <w:pPr>
        <w:pStyle w:val="Corpsdetexte"/>
        <w:spacing w:before="100" w:beforeAutospacing="1" w:after="100" w:afterAutospacing="1" w:line="360" w:lineRule="auto"/>
        <w:ind w:right="193"/>
        <w:jc w:val="both"/>
        <w:rPr>
          <w:rFonts w:ascii="Verdana" w:hAnsi="Verdana"/>
          <w:i/>
        </w:rPr>
      </w:pPr>
      <w:r w:rsidRPr="00804D27">
        <w:rPr>
          <w:rFonts w:ascii="Verdana" w:hAnsi="Verdana"/>
          <w:iCs/>
        </w:rPr>
        <w:t xml:space="preserve">Rappelons que dans le système des codes littéraires, la notion de genre, en l'occurrence de genre littéraire, est utilisée pour classer les textes et distinguer leurs différents types et propriétés. En règle générale, toute œuvre appartient à un genre bien précis </w:t>
      </w:r>
      <w:r w:rsidRPr="00804D27">
        <w:rPr>
          <w:rFonts w:ascii="Verdana" w:hAnsi="Verdana"/>
        </w:rPr>
        <w:t>(roman,</w:t>
      </w:r>
      <w:r>
        <w:rPr>
          <w:rFonts w:ascii="Verdana" w:hAnsi="Verdana"/>
        </w:rPr>
        <w:t xml:space="preserve"> </w:t>
      </w:r>
      <w:r w:rsidRPr="00804D27">
        <w:rPr>
          <w:rFonts w:ascii="Verdana" w:hAnsi="Verdana"/>
        </w:rPr>
        <w:t xml:space="preserve">théâtre, poésie, essais…) Mais Le Clézio a aussi consciemment déclaré qu'il préfère créer son œuvre en dehors des règles, et ce qui compte c'est la personne qui s'exprime. </w:t>
      </w:r>
      <w:r w:rsidRPr="005D0D49">
        <w:rPr>
          <w:rFonts w:ascii="Verdana" w:hAnsi="Verdana"/>
        </w:rPr>
        <w:t>A propos de cela, il affirme que :</w:t>
      </w:r>
    </w:p>
    <w:p w14:paraId="24941364" w14:textId="77777777" w:rsidR="005D0D49" w:rsidRDefault="005D0D49" w:rsidP="005D0D49">
      <w:pPr>
        <w:pStyle w:val="Corpsdetexte"/>
        <w:spacing w:before="100" w:beforeAutospacing="1" w:after="100" w:afterAutospacing="1"/>
        <w:ind w:left="1134" w:right="193"/>
        <w:jc w:val="both"/>
        <w:rPr>
          <w:rFonts w:ascii="Verdana" w:hAnsi="Verdana"/>
        </w:rPr>
      </w:pPr>
      <w:r w:rsidRPr="005D0D49">
        <w:rPr>
          <w:rFonts w:ascii="Verdana" w:hAnsi="Verdana"/>
          <w:i/>
        </w:rPr>
        <w:t xml:space="preserve">« </w:t>
      </w:r>
      <w:r w:rsidRPr="005D0D49">
        <w:rPr>
          <w:rFonts w:ascii="Verdana" w:hAnsi="Verdana"/>
          <w:i/>
          <w:sz w:val="22"/>
          <w:szCs w:val="22"/>
        </w:rPr>
        <w:t xml:space="preserve">La poésie, les romans, les nouvelles sont de singulières antiquités quine trompent plus personne ou presque. Des poèmes, des récits pourquoi faire ? L’écriture, il ne reste que l’écriture, l’écriture qui tâtonne avec ses mots, qui cherchée décrit, avec minutie, avec profondeur, qui s’agrippe, qui travaille la réalité sans complaisance. </w:t>
      </w:r>
      <w:r w:rsidRPr="005D0D49">
        <w:rPr>
          <w:rFonts w:ascii="Verdana" w:hAnsi="Verdana"/>
          <w:i/>
        </w:rPr>
        <w:t>»</w:t>
      </w:r>
      <w:r w:rsidRPr="005D0D49">
        <w:rPr>
          <w:rStyle w:val="Appelnotedebasdep"/>
          <w:rFonts w:ascii="Verdana" w:hAnsi="Verdana"/>
        </w:rPr>
        <w:footnoteReference w:id="13"/>
      </w:r>
      <w:r w:rsidRPr="005D0D49">
        <w:rPr>
          <w:rFonts w:ascii="Verdana" w:hAnsi="Verdana"/>
        </w:rPr>
        <w:t xml:space="preserve">. </w:t>
      </w:r>
    </w:p>
    <w:p w14:paraId="5FB8A650" w14:textId="77777777" w:rsidR="005D0D49" w:rsidRDefault="005D0D49" w:rsidP="005D0D49">
      <w:pPr>
        <w:pStyle w:val="Corpsdetexte"/>
        <w:spacing w:before="100" w:beforeAutospacing="1" w:after="100" w:afterAutospacing="1" w:line="360" w:lineRule="auto"/>
        <w:ind w:right="193"/>
        <w:jc w:val="both"/>
        <w:rPr>
          <w:rFonts w:ascii="Verdana" w:hAnsi="Verdana"/>
          <w:sz w:val="22"/>
          <w:szCs w:val="22"/>
        </w:rPr>
      </w:pPr>
      <w:r w:rsidRPr="00804D27">
        <w:rPr>
          <w:rFonts w:ascii="Verdana" w:hAnsi="Verdana"/>
        </w:rPr>
        <w:t>Ainsi, par exemple, on trouve dans ses textes des expériences de langage, des</w:t>
      </w:r>
      <w:r>
        <w:rPr>
          <w:rFonts w:ascii="Verdana" w:hAnsi="Verdana"/>
        </w:rPr>
        <w:t xml:space="preserve"> </w:t>
      </w:r>
      <w:r w:rsidRPr="00804D27">
        <w:rPr>
          <w:rFonts w:ascii="Verdana" w:hAnsi="Verdana"/>
        </w:rPr>
        <w:t>collages</w:t>
      </w:r>
      <w:r>
        <w:rPr>
          <w:rFonts w:ascii="Verdana" w:hAnsi="Verdana"/>
        </w:rPr>
        <w:t xml:space="preserve"> </w:t>
      </w:r>
      <w:r w:rsidRPr="00804D27">
        <w:rPr>
          <w:rFonts w:ascii="Verdana" w:hAnsi="Verdana"/>
        </w:rPr>
        <w:t>ou</w:t>
      </w:r>
      <w:r>
        <w:rPr>
          <w:rFonts w:ascii="Verdana" w:hAnsi="Verdana"/>
        </w:rPr>
        <w:t xml:space="preserve"> </w:t>
      </w:r>
      <w:r w:rsidRPr="00804D27">
        <w:rPr>
          <w:rFonts w:ascii="Verdana" w:hAnsi="Verdana"/>
        </w:rPr>
        <w:t>encore</w:t>
      </w:r>
      <w:r>
        <w:rPr>
          <w:rFonts w:ascii="Verdana" w:hAnsi="Verdana"/>
        </w:rPr>
        <w:t xml:space="preserve"> </w:t>
      </w:r>
      <w:r w:rsidRPr="00804D27">
        <w:rPr>
          <w:rFonts w:ascii="Verdana" w:hAnsi="Verdana"/>
        </w:rPr>
        <w:t>des</w:t>
      </w:r>
      <w:r>
        <w:rPr>
          <w:rFonts w:ascii="Verdana" w:hAnsi="Verdana"/>
        </w:rPr>
        <w:t xml:space="preserve"> </w:t>
      </w:r>
      <w:r w:rsidRPr="00804D27">
        <w:rPr>
          <w:rFonts w:ascii="Verdana" w:hAnsi="Verdana"/>
        </w:rPr>
        <w:t>typographies</w:t>
      </w:r>
      <w:r>
        <w:rPr>
          <w:rFonts w:ascii="Verdana" w:hAnsi="Verdana"/>
        </w:rPr>
        <w:t xml:space="preserve"> </w:t>
      </w:r>
      <w:r w:rsidRPr="00804D27">
        <w:rPr>
          <w:rFonts w:ascii="Verdana" w:hAnsi="Verdana"/>
        </w:rPr>
        <w:t>insolites. Ses textes</w:t>
      </w:r>
      <w:r>
        <w:rPr>
          <w:rFonts w:ascii="Verdana" w:hAnsi="Verdana"/>
        </w:rPr>
        <w:t xml:space="preserve"> </w:t>
      </w:r>
      <w:r w:rsidRPr="00804D27">
        <w:rPr>
          <w:rFonts w:ascii="Verdana" w:hAnsi="Verdana"/>
        </w:rPr>
        <w:t xml:space="preserve">sont </w:t>
      </w:r>
      <w:r w:rsidRPr="00804D27">
        <w:rPr>
          <w:rFonts w:ascii="Verdana" w:hAnsi="Verdana"/>
          <w:i/>
        </w:rPr>
        <w:t>« proches du conte, du journal et de la poésie»</w:t>
      </w:r>
      <w:r>
        <w:rPr>
          <w:rStyle w:val="Appelnotedebasdep"/>
          <w:rFonts w:ascii="Verdana" w:hAnsi="Verdana"/>
          <w:i/>
        </w:rPr>
        <w:footnoteReference w:id="14"/>
      </w:r>
      <w:r w:rsidRPr="00804D27">
        <w:rPr>
          <w:rFonts w:ascii="Verdana" w:hAnsi="Verdana"/>
        </w:rPr>
        <w:t>. Dans une</w:t>
      </w:r>
      <w:r>
        <w:rPr>
          <w:rFonts w:ascii="Verdana" w:hAnsi="Verdana"/>
        </w:rPr>
        <w:t xml:space="preserve"> </w:t>
      </w:r>
      <w:r w:rsidRPr="00804D27">
        <w:rPr>
          <w:rFonts w:ascii="Verdana" w:hAnsi="Verdana"/>
        </w:rPr>
        <w:t>interview avec Gérard de Cortanze, il abord cette</w:t>
      </w:r>
      <w:r>
        <w:rPr>
          <w:rFonts w:ascii="Verdana" w:hAnsi="Verdana"/>
        </w:rPr>
        <w:t xml:space="preserve"> réfléchi au genre, les règles </w:t>
      </w:r>
      <w:r w:rsidRPr="00804D27">
        <w:rPr>
          <w:rFonts w:ascii="Verdana" w:hAnsi="Verdana"/>
        </w:rPr>
        <w:t>sont là mais, selon lui</w:t>
      </w:r>
      <w:r>
        <w:rPr>
          <w:rFonts w:ascii="Verdana" w:hAnsi="Verdana"/>
        </w:rPr>
        <w:t xml:space="preserve"> avec </w:t>
      </w:r>
      <w:r w:rsidRPr="00804D27">
        <w:rPr>
          <w:rFonts w:ascii="Verdana" w:hAnsi="Verdana"/>
        </w:rPr>
        <w:t>aucune importance</w:t>
      </w:r>
      <w:r>
        <w:rPr>
          <w:rFonts w:ascii="Verdana" w:hAnsi="Verdana"/>
        </w:rPr>
        <w:t xml:space="preserve"> </w:t>
      </w:r>
      <w:r w:rsidRPr="00665CE0">
        <w:rPr>
          <w:rFonts w:ascii="Verdana" w:hAnsi="Verdana"/>
          <w:sz w:val="22"/>
          <w:szCs w:val="22"/>
        </w:rPr>
        <w:t>:</w:t>
      </w:r>
    </w:p>
    <w:p w14:paraId="49D133BD" w14:textId="77777777" w:rsidR="001721AA" w:rsidRDefault="001721AA" w:rsidP="005D0D49">
      <w:pPr>
        <w:pStyle w:val="Corpsdetexte"/>
        <w:spacing w:before="100" w:beforeAutospacing="1" w:after="100" w:afterAutospacing="1" w:line="360" w:lineRule="auto"/>
        <w:ind w:right="193"/>
        <w:jc w:val="both"/>
        <w:rPr>
          <w:rFonts w:ascii="Verdana" w:hAnsi="Verdana"/>
          <w:i/>
          <w:sz w:val="22"/>
          <w:szCs w:val="22"/>
        </w:rPr>
      </w:pPr>
    </w:p>
    <w:p w14:paraId="79BAA9FB" w14:textId="77777777" w:rsidR="005D0D49" w:rsidRPr="005D0D49" w:rsidRDefault="005D0D49" w:rsidP="005D0D49">
      <w:pPr>
        <w:pStyle w:val="Corpsdetexte"/>
        <w:spacing w:before="100" w:beforeAutospacing="1" w:after="100" w:afterAutospacing="1" w:line="360" w:lineRule="auto"/>
        <w:ind w:right="193"/>
        <w:jc w:val="both"/>
        <w:rPr>
          <w:rFonts w:ascii="Verdana" w:hAnsi="Verdana"/>
          <w:sz w:val="22"/>
          <w:szCs w:val="22"/>
        </w:rPr>
      </w:pPr>
      <w:r w:rsidRPr="005D0D49">
        <w:rPr>
          <w:rFonts w:ascii="Verdana" w:hAnsi="Verdana"/>
          <w:i/>
          <w:sz w:val="22"/>
          <w:szCs w:val="22"/>
        </w:rPr>
        <w:t xml:space="preserve">« Il n’est pas d’une importance extrême de définir ce que c’est qu’un roman ni ce qu’est une nouvelle. Il s’agit simplement d’une question de </w:t>
      </w:r>
      <w:r w:rsidRPr="005D0D49">
        <w:rPr>
          <w:rFonts w:ascii="Verdana" w:hAnsi="Verdana"/>
          <w:i/>
          <w:sz w:val="22"/>
          <w:szCs w:val="22"/>
        </w:rPr>
        <w:lastRenderedPageBreak/>
        <w:t>rythme.</w:t>
      </w:r>
      <w:r w:rsidRPr="005D0D49">
        <w:rPr>
          <w:rFonts w:ascii="Verdana" w:hAnsi="Verdana"/>
          <w:sz w:val="22"/>
          <w:szCs w:val="22"/>
        </w:rPr>
        <w:t xml:space="preserve"> »</w:t>
      </w:r>
      <w:r w:rsidRPr="005D0D49">
        <w:rPr>
          <w:rStyle w:val="Appelnotedebasdep"/>
          <w:rFonts w:ascii="Verdana" w:hAnsi="Verdana"/>
          <w:sz w:val="22"/>
          <w:szCs w:val="22"/>
        </w:rPr>
        <w:footnoteReference w:id="15"/>
      </w:r>
      <w:r w:rsidRPr="005D0D49">
        <w:rPr>
          <w:rFonts w:ascii="Verdana" w:hAnsi="Verdana"/>
          <w:sz w:val="22"/>
          <w:szCs w:val="22"/>
        </w:rPr>
        <w:t xml:space="preserve">. </w:t>
      </w:r>
    </w:p>
    <w:p w14:paraId="0917F79A" w14:textId="77777777" w:rsidR="005D0D49" w:rsidRPr="00804D27" w:rsidRDefault="005D0D49" w:rsidP="005D0D49">
      <w:pPr>
        <w:pStyle w:val="Corpsdetexte"/>
        <w:spacing w:before="100" w:beforeAutospacing="1" w:after="100" w:afterAutospacing="1" w:line="360" w:lineRule="auto"/>
        <w:ind w:right="193"/>
        <w:jc w:val="both"/>
        <w:rPr>
          <w:rFonts w:ascii="Verdana" w:hAnsi="Verdana"/>
          <w:i/>
          <w:vertAlign w:val="superscript"/>
        </w:rPr>
      </w:pPr>
      <w:r w:rsidRPr="00804D27">
        <w:rPr>
          <w:rFonts w:ascii="Verdana" w:hAnsi="Verdana"/>
        </w:rPr>
        <w:t>Ce point de vue est illustré et se trouve dans</w:t>
      </w:r>
      <w:r>
        <w:rPr>
          <w:rFonts w:ascii="Verdana" w:hAnsi="Verdana"/>
        </w:rPr>
        <w:t xml:space="preserve"> </w:t>
      </w:r>
      <w:r w:rsidRPr="00804D27">
        <w:rPr>
          <w:rFonts w:ascii="Verdana" w:hAnsi="Verdana"/>
          <w:i/>
          <w:u w:val="single"/>
        </w:rPr>
        <w:t>Mondo et autres histoires</w:t>
      </w:r>
      <w:r>
        <w:rPr>
          <w:rFonts w:ascii="Verdana" w:hAnsi="Verdana"/>
        </w:rPr>
        <w:t xml:space="preserve"> (notre corpus). S</w:t>
      </w:r>
      <w:r w:rsidRPr="00804D27">
        <w:rPr>
          <w:rFonts w:ascii="Verdana" w:hAnsi="Verdana"/>
        </w:rPr>
        <w:t>elon le titre de l'ouvrage, utilisant le mot « histoires » pour désigner les récits qui le composent, un choix qui montre son attachement au genre littéraire. La différence. Tantôt cette œuvre est considérée comme nouvelle, tantôt comme conte. Il réfute à plusieurs reprises l'impact de ce code générique sur l'écriture qu'il veut libérer :</w:t>
      </w:r>
      <w:r w:rsidRPr="00804D27">
        <w:rPr>
          <w:rFonts w:ascii="Verdana" w:hAnsi="Verdana"/>
          <w:i/>
        </w:rPr>
        <w:t xml:space="preserve"> « Les formes que prend l’écriture, les genres qu’elles adoptent ne sont pas tellement</w:t>
      </w:r>
      <w:r>
        <w:rPr>
          <w:rFonts w:ascii="Verdana" w:hAnsi="Verdana"/>
          <w:i/>
        </w:rPr>
        <w:t xml:space="preserve"> </w:t>
      </w:r>
      <w:r w:rsidRPr="00804D27">
        <w:rPr>
          <w:rFonts w:ascii="Verdana" w:hAnsi="Verdana"/>
          <w:i/>
        </w:rPr>
        <w:t>intéressants</w:t>
      </w:r>
      <w:r>
        <w:rPr>
          <w:rFonts w:ascii="Verdana" w:hAnsi="Verdana"/>
          <w:i/>
        </w:rPr>
        <w:t>, une</w:t>
      </w:r>
      <w:r w:rsidRPr="00804D27">
        <w:rPr>
          <w:rFonts w:ascii="Verdana" w:hAnsi="Verdana"/>
          <w:i/>
        </w:rPr>
        <w:t xml:space="preserve"> seule</w:t>
      </w:r>
      <w:r>
        <w:rPr>
          <w:rFonts w:ascii="Verdana" w:hAnsi="Verdana"/>
          <w:i/>
        </w:rPr>
        <w:t xml:space="preserve"> </w:t>
      </w:r>
      <w:r w:rsidRPr="00804D27">
        <w:rPr>
          <w:rFonts w:ascii="Verdana" w:hAnsi="Verdana"/>
          <w:i/>
        </w:rPr>
        <w:t>chose compte</w:t>
      </w:r>
      <w:r>
        <w:rPr>
          <w:rFonts w:ascii="Verdana" w:hAnsi="Verdana"/>
          <w:i/>
        </w:rPr>
        <w:t xml:space="preserve"> </w:t>
      </w:r>
      <w:r w:rsidRPr="00804D27">
        <w:rPr>
          <w:rFonts w:ascii="Verdana" w:hAnsi="Verdana"/>
          <w:i/>
        </w:rPr>
        <w:t>pour</w:t>
      </w:r>
      <w:r>
        <w:rPr>
          <w:rFonts w:ascii="Verdana" w:hAnsi="Verdana"/>
          <w:i/>
        </w:rPr>
        <w:t xml:space="preserve"> </w:t>
      </w:r>
      <w:r w:rsidRPr="00804D27">
        <w:rPr>
          <w:rFonts w:ascii="Verdana" w:hAnsi="Verdana"/>
          <w:i/>
        </w:rPr>
        <w:t>moi : c’est l’acte</w:t>
      </w:r>
      <w:r>
        <w:rPr>
          <w:rFonts w:ascii="Verdana" w:hAnsi="Verdana"/>
          <w:i/>
        </w:rPr>
        <w:t xml:space="preserve"> </w:t>
      </w:r>
      <w:r w:rsidRPr="00804D27">
        <w:rPr>
          <w:rFonts w:ascii="Verdana" w:hAnsi="Verdana"/>
          <w:i/>
        </w:rPr>
        <w:t>d’écrire.»</w:t>
      </w:r>
      <w:r>
        <w:rPr>
          <w:rStyle w:val="Appelnotedebasdep"/>
          <w:rFonts w:ascii="Verdana" w:hAnsi="Verdana"/>
          <w:i/>
        </w:rPr>
        <w:footnoteReference w:id="16"/>
      </w:r>
    </w:p>
    <w:p w14:paraId="77827455" w14:textId="77777777" w:rsidR="005D0D49" w:rsidRPr="001721AA" w:rsidRDefault="005D0D49" w:rsidP="001721AA">
      <w:pPr>
        <w:pStyle w:val="Corpsdetexte"/>
        <w:spacing w:before="100" w:beforeAutospacing="1" w:after="100" w:afterAutospacing="1" w:line="360" w:lineRule="auto"/>
        <w:ind w:right="193"/>
        <w:jc w:val="both"/>
        <w:rPr>
          <w:rFonts w:ascii="Verdana" w:hAnsi="Verdana"/>
          <w:iCs/>
        </w:rPr>
      </w:pPr>
      <w:r w:rsidRPr="00804D27">
        <w:rPr>
          <w:rFonts w:ascii="Verdana" w:hAnsi="Verdana"/>
          <w:iCs/>
        </w:rPr>
        <w:t xml:space="preserve">En deuxième lieu, pour les thèmes classiques, la nouveauté et la variété des thèmes abordés amènent les critiques à qualifier l’ensemble de ses textes et sa création comme </w:t>
      </w:r>
      <w:r w:rsidRPr="00804D27">
        <w:rPr>
          <w:rFonts w:ascii="Verdana" w:hAnsi="Verdana"/>
        </w:rPr>
        <w:t xml:space="preserve">« inclassables » </w:t>
      </w:r>
      <w:r w:rsidRPr="00804D27">
        <w:rPr>
          <w:rFonts w:ascii="Verdana" w:hAnsi="Verdana"/>
          <w:iCs/>
        </w:rPr>
        <w:t>sur le</w:t>
      </w:r>
      <w:r>
        <w:rPr>
          <w:rFonts w:ascii="Verdana" w:hAnsi="Verdana"/>
          <w:iCs/>
        </w:rPr>
        <w:t xml:space="preserve"> </w:t>
      </w:r>
      <w:r w:rsidRPr="00804D27">
        <w:rPr>
          <w:rFonts w:ascii="Verdana" w:hAnsi="Verdana"/>
          <w:iCs/>
        </w:rPr>
        <w:t>plan générique : thèmes de grands voyages et d'aventures, récits entremêlés des mythes. Comme pour les légendes, les livres se tournent vers la sensibilité des enfants, et le texte propose un ton de rêverie et de méditation.</w:t>
      </w:r>
    </w:p>
    <w:p w14:paraId="62B5D338" w14:textId="77777777" w:rsidR="005D0D49" w:rsidRDefault="005D0D49" w:rsidP="005D0D49">
      <w:pPr>
        <w:pStyle w:val="Corpsdetexte"/>
        <w:spacing w:before="202" w:line="360" w:lineRule="auto"/>
        <w:ind w:right="196" w:firstLine="567"/>
        <w:jc w:val="both"/>
        <w:rPr>
          <w:rFonts w:ascii="Verdana" w:hAnsi="Verdana" w:cstheme="majorBidi"/>
        </w:rPr>
      </w:pPr>
      <w:r w:rsidRPr="00804D27">
        <w:rPr>
          <w:rFonts w:ascii="Verdana" w:hAnsi="Verdana" w:cstheme="majorBidi"/>
        </w:rPr>
        <w:t>La particularité de son œuvre, souvent considérée comme originale, est donc difficile à définir, to</w:t>
      </w:r>
      <w:r>
        <w:rPr>
          <w:rFonts w:ascii="Verdana" w:hAnsi="Verdana" w:cstheme="majorBidi"/>
        </w:rPr>
        <w:t xml:space="preserve">ut d'abord, il faut dire que la </w:t>
      </w:r>
      <w:r w:rsidRPr="00804D27">
        <w:rPr>
          <w:rFonts w:ascii="Verdana" w:hAnsi="Verdana" w:cstheme="majorBidi"/>
        </w:rPr>
        <w:t xml:space="preserve">marginalisation, la solitude, l'errance et </w:t>
      </w:r>
      <w:r w:rsidRPr="00804D27">
        <w:rPr>
          <w:rFonts w:ascii="Verdana" w:hAnsi="Verdana"/>
        </w:rPr>
        <w:t>la</w:t>
      </w:r>
      <w:r>
        <w:rPr>
          <w:rFonts w:ascii="Verdana" w:hAnsi="Verdana"/>
        </w:rPr>
        <w:t xml:space="preserve"> </w:t>
      </w:r>
      <w:r w:rsidRPr="00804D27">
        <w:rPr>
          <w:rFonts w:ascii="Verdana" w:hAnsi="Verdana"/>
        </w:rPr>
        <w:t>déambulation</w:t>
      </w:r>
      <w:r>
        <w:rPr>
          <w:rFonts w:ascii="Verdana" w:hAnsi="Verdana"/>
        </w:rPr>
        <w:t xml:space="preserve"> </w:t>
      </w:r>
      <w:r w:rsidRPr="00804D27">
        <w:rPr>
          <w:rFonts w:ascii="Verdana" w:hAnsi="Verdana"/>
        </w:rPr>
        <w:t>constituent</w:t>
      </w:r>
      <w:r>
        <w:rPr>
          <w:rFonts w:ascii="Verdana" w:hAnsi="Verdana"/>
        </w:rPr>
        <w:t xml:space="preserve"> </w:t>
      </w:r>
      <w:r w:rsidRPr="00804D27">
        <w:rPr>
          <w:rFonts w:ascii="Verdana" w:hAnsi="Verdana"/>
        </w:rPr>
        <w:t>des</w:t>
      </w:r>
      <w:r>
        <w:rPr>
          <w:rFonts w:ascii="Verdana" w:hAnsi="Verdana"/>
        </w:rPr>
        <w:t xml:space="preserve"> </w:t>
      </w:r>
      <w:r w:rsidRPr="00804D27">
        <w:rPr>
          <w:rFonts w:ascii="Verdana" w:hAnsi="Verdana"/>
        </w:rPr>
        <w:t>traits typiques</w:t>
      </w:r>
      <w:r>
        <w:rPr>
          <w:rFonts w:ascii="Verdana" w:hAnsi="Verdana"/>
        </w:rPr>
        <w:t xml:space="preserve"> </w:t>
      </w:r>
      <w:r w:rsidRPr="00804D27">
        <w:rPr>
          <w:rFonts w:ascii="Verdana" w:hAnsi="Verdana"/>
        </w:rPr>
        <w:t>des</w:t>
      </w:r>
      <w:r>
        <w:rPr>
          <w:rFonts w:ascii="Verdana" w:hAnsi="Verdana"/>
        </w:rPr>
        <w:t xml:space="preserve"> </w:t>
      </w:r>
      <w:r w:rsidRPr="00804D27">
        <w:rPr>
          <w:rFonts w:ascii="Verdana" w:hAnsi="Verdana"/>
        </w:rPr>
        <w:t>protagonistes</w:t>
      </w:r>
      <w:r>
        <w:rPr>
          <w:rFonts w:ascii="Verdana" w:hAnsi="Verdana"/>
        </w:rPr>
        <w:t xml:space="preserve"> </w:t>
      </w:r>
      <w:r w:rsidRPr="00804D27">
        <w:rPr>
          <w:rFonts w:ascii="Verdana" w:hAnsi="Verdana"/>
        </w:rPr>
        <w:t>lecléziens</w:t>
      </w:r>
      <w:r>
        <w:rPr>
          <w:rFonts w:ascii="Verdana" w:hAnsi="Verdana"/>
          <w:vertAlign w:val="superscript"/>
        </w:rPr>
        <w:t xml:space="preserve"> </w:t>
      </w:r>
      <w:r w:rsidRPr="00E01FA3">
        <w:rPr>
          <w:rFonts w:ascii="Verdana" w:hAnsi="Verdana" w:cstheme="majorBidi"/>
          <w:sz w:val="22"/>
          <w:szCs w:val="22"/>
        </w:rPr>
        <w:t>:</w:t>
      </w:r>
      <w:r w:rsidRPr="00E01FA3">
        <w:rPr>
          <w:rFonts w:ascii="Verdana" w:hAnsi="Verdana"/>
          <w:i/>
          <w:sz w:val="22"/>
          <w:szCs w:val="22"/>
        </w:rPr>
        <w:t xml:space="preserve"> « Tous les livres de Le Clézio sont en effet des paraboles de la solitude et de l’errance, inéluctables fatalités de la condition humaine »</w:t>
      </w:r>
      <w:r>
        <w:rPr>
          <w:rStyle w:val="Appelnotedebasdep"/>
          <w:rFonts w:ascii="Verdana" w:hAnsi="Verdana"/>
          <w:i/>
        </w:rPr>
        <w:footnoteReference w:id="17"/>
      </w:r>
    </w:p>
    <w:p w14:paraId="7474EC5F" w14:textId="77777777" w:rsidR="005D0D49" w:rsidRDefault="005D0D49" w:rsidP="005D0D49">
      <w:pPr>
        <w:pStyle w:val="Corpsdetexte"/>
        <w:spacing w:before="202" w:line="360" w:lineRule="auto"/>
        <w:ind w:right="196" w:firstLine="567"/>
        <w:jc w:val="both"/>
        <w:rPr>
          <w:rFonts w:ascii="Verdana" w:hAnsi="Verdana" w:cstheme="majorBidi"/>
        </w:rPr>
      </w:pPr>
      <w:r w:rsidRPr="00804D27">
        <w:rPr>
          <w:rFonts w:ascii="Verdana" w:hAnsi="Verdana" w:cstheme="majorBidi"/>
        </w:rPr>
        <w:t xml:space="preserve"> Ensuite, il ne faut pas ignorer qu'avec Le Clézio, a donné à l'histoire un côté vivant et magique, en changeant la perception </w:t>
      </w:r>
      <w:r w:rsidRPr="00804D27">
        <w:rPr>
          <w:rFonts w:ascii="Verdana" w:hAnsi="Verdana" w:cstheme="majorBidi"/>
        </w:rPr>
        <w:lastRenderedPageBreak/>
        <w:t>habituelle des choses, tout semble être chargé de sens : les éléments prennent vie, deviennent humains, dotés de sentiments et d'actions. Aussi, il y a cette technique narrative qui néglige de fournir suffisamment d'informations sur le personnage, comme une description physique ou psychologique, cette procédure est sans doute au service de l'espace, disant qu'ils ne semblent que mettre en évidence celui-ci, ce</w:t>
      </w:r>
      <w:r>
        <w:rPr>
          <w:rFonts w:ascii="Verdana" w:hAnsi="Verdana" w:cstheme="majorBidi"/>
        </w:rPr>
        <w:t xml:space="preserve"> </w:t>
      </w:r>
      <w:r w:rsidRPr="00804D27">
        <w:rPr>
          <w:rFonts w:ascii="Verdana" w:hAnsi="Verdana"/>
        </w:rPr>
        <w:t xml:space="preserve">dans le </w:t>
      </w:r>
      <w:r>
        <w:rPr>
          <w:rFonts w:ascii="Verdana" w:hAnsi="Verdana"/>
        </w:rPr>
        <w:t xml:space="preserve">but de ne pas perdre de vue cette </w:t>
      </w:r>
      <w:r w:rsidRPr="00804D27">
        <w:rPr>
          <w:rFonts w:ascii="Verdana" w:hAnsi="Verdana"/>
        </w:rPr>
        <w:t>motiv</w:t>
      </w:r>
      <w:r>
        <w:rPr>
          <w:rFonts w:ascii="Verdana" w:hAnsi="Verdana"/>
        </w:rPr>
        <w:t>e</w:t>
      </w:r>
      <w:r w:rsidRPr="00804D27">
        <w:rPr>
          <w:rFonts w:ascii="Verdana" w:hAnsi="Verdana"/>
        </w:rPr>
        <w:t xml:space="preserve"> de la narration leclézienne</w:t>
      </w:r>
      <w:r w:rsidRPr="00804D27">
        <w:rPr>
          <w:rFonts w:ascii="Verdana" w:hAnsi="Verdana" w:cstheme="majorBidi"/>
        </w:rPr>
        <w:t xml:space="preserve">. Par ailleurs, cette approche stylistique de Le Clézio dédiée à la voie de la postmodernité réside notamment dans sa dénonciation de l'image de la civilisation moderne, l'ère de l'industrialisation qui semble anéantir l'être humain en l'évoquant dans ce dernier </w:t>
      </w:r>
      <w:r w:rsidRPr="00804D27">
        <w:rPr>
          <w:rFonts w:ascii="Verdana" w:hAnsi="Verdana"/>
        </w:rPr>
        <w:t>le désordre, l’angoisse et le sentiment</w:t>
      </w:r>
      <w:r>
        <w:rPr>
          <w:rFonts w:ascii="Verdana" w:hAnsi="Verdana"/>
        </w:rPr>
        <w:t xml:space="preserve"> </w:t>
      </w:r>
      <w:r w:rsidRPr="00804D27">
        <w:rPr>
          <w:rFonts w:ascii="Verdana" w:hAnsi="Verdana"/>
        </w:rPr>
        <w:t>d’insécurité</w:t>
      </w:r>
      <w:r w:rsidRPr="00804D27">
        <w:rPr>
          <w:rFonts w:ascii="Verdana" w:hAnsi="Verdana" w:cstheme="majorBidi"/>
        </w:rPr>
        <w:t xml:space="preserve">. Cette </w:t>
      </w:r>
      <w:r w:rsidRPr="00804D27">
        <w:rPr>
          <w:rFonts w:ascii="Verdana" w:hAnsi="Verdana"/>
          <w:i/>
        </w:rPr>
        <w:t>« contemplation</w:t>
      </w:r>
      <w:r>
        <w:rPr>
          <w:rFonts w:ascii="Verdana" w:hAnsi="Verdana"/>
          <w:i/>
        </w:rPr>
        <w:t xml:space="preserve"> </w:t>
      </w:r>
      <w:r w:rsidRPr="00804D27">
        <w:rPr>
          <w:rFonts w:ascii="Verdana" w:hAnsi="Verdana"/>
          <w:i/>
        </w:rPr>
        <w:t>horrifiée</w:t>
      </w:r>
      <w:r>
        <w:rPr>
          <w:rFonts w:ascii="Verdana" w:hAnsi="Verdana"/>
          <w:i/>
        </w:rPr>
        <w:t xml:space="preserve"> </w:t>
      </w:r>
      <w:r w:rsidRPr="00804D27">
        <w:rPr>
          <w:rFonts w:ascii="Verdana" w:hAnsi="Verdana"/>
          <w:i/>
        </w:rPr>
        <w:t>du</w:t>
      </w:r>
      <w:r>
        <w:rPr>
          <w:rFonts w:ascii="Verdana" w:hAnsi="Verdana"/>
          <w:i/>
        </w:rPr>
        <w:t xml:space="preserve"> </w:t>
      </w:r>
      <w:r w:rsidRPr="00804D27">
        <w:rPr>
          <w:rFonts w:ascii="Verdana" w:hAnsi="Verdana"/>
          <w:i/>
        </w:rPr>
        <w:t>monde</w:t>
      </w:r>
      <w:r>
        <w:rPr>
          <w:rFonts w:ascii="Verdana" w:hAnsi="Verdana"/>
          <w:i/>
        </w:rPr>
        <w:t xml:space="preserve"> </w:t>
      </w:r>
      <w:r w:rsidRPr="00804D27">
        <w:rPr>
          <w:rFonts w:ascii="Verdana" w:hAnsi="Verdana"/>
          <w:i/>
        </w:rPr>
        <w:t>technologique »</w:t>
      </w:r>
      <w:r>
        <w:rPr>
          <w:rStyle w:val="Appelnotedebasdep"/>
          <w:rFonts w:ascii="Verdana" w:hAnsi="Verdana"/>
          <w:i/>
        </w:rPr>
        <w:footnoteReference w:id="18"/>
      </w:r>
      <w:r w:rsidRPr="00804D27">
        <w:rPr>
          <w:rFonts w:ascii="Verdana" w:hAnsi="Verdana" w:cstheme="majorBidi"/>
        </w:rPr>
        <w:t xml:space="preserve"> se manifeste dans ses premières publications (</w:t>
      </w:r>
      <w:r w:rsidRPr="00804D27">
        <w:rPr>
          <w:rFonts w:ascii="Verdana" w:hAnsi="Verdana" w:cstheme="majorBidi"/>
          <w:i/>
          <w:iCs/>
          <w:u w:val="single"/>
        </w:rPr>
        <w:t>Le Procès-verbal, La Fièvre, Les Géants, Le Déluge ..</w:t>
      </w:r>
      <w:r w:rsidRPr="00804D27">
        <w:rPr>
          <w:rFonts w:ascii="Verdana" w:hAnsi="Verdana" w:cstheme="majorBidi"/>
          <w:i/>
          <w:iCs/>
        </w:rPr>
        <w:t>.</w:t>
      </w:r>
      <w:r w:rsidRPr="00804D27">
        <w:rPr>
          <w:rFonts w:ascii="Verdana" w:hAnsi="Verdana" w:cstheme="majorBidi"/>
        </w:rPr>
        <w:t>). Faisant une référence à l'urbanisation de la société de consommation où règnent la violence et l'agression perpétuelle, ces parties de ses œuvres mettent en scène des protagonistes qui se sont perdus, les textes sont considérés comme une révolte contre la brutalité du monde occidental.</w:t>
      </w:r>
    </w:p>
    <w:p w14:paraId="449D0155" w14:textId="77777777" w:rsidR="005D0D49" w:rsidRPr="00120B99" w:rsidRDefault="005D0D49" w:rsidP="005D0D49">
      <w:pPr>
        <w:pStyle w:val="Corpsdetexte"/>
        <w:spacing w:before="202" w:line="360" w:lineRule="auto"/>
        <w:ind w:right="196" w:firstLine="567"/>
        <w:jc w:val="both"/>
        <w:rPr>
          <w:rFonts w:ascii="Verdana" w:hAnsi="Verdana"/>
          <w:i/>
        </w:rPr>
      </w:pPr>
      <w:r w:rsidRPr="00804D27">
        <w:rPr>
          <w:rFonts w:ascii="Verdana" w:hAnsi="Verdana" w:cstheme="majorBidi"/>
        </w:rPr>
        <w:t xml:space="preserve"> Ainsi</w:t>
      </w:r>
      <w:r w:rsidRPr="00804D27">
        <w:rPr>
          <w:rFonts w:ascii="Verdana" w:hAnsi="Verdana"/>
        </w:rPr>
        <w:t>,</w:t>
      </w:r>
      <w:r>
        <w:rPr>
          <w:rFonts w:ascii="Verdana" w:hAnsi="Verdana"/>
        </w:rPr>
        <w:t xml:space="preserve"> </w:t>
      </w:r>
      <w:r w:rsidRPr="00804D27">
        <w:rPr>
          <w:rFonts w:ascii="Verdana" w:hAnsi="Verdana"/>
        </w:rPr>
        <w:t>l’écriture</w:t>
      </w:r>
      <w:r>
        <w:rPr>
          <w:rFonts w:ascii="Verdana" w:hAnsi="Verdana"/>
        </w:rPr>
        <w:t xml:space="preserve"> </w:t>
      </w:r>
      <w:r w:rsidRPr="00804D27">
        <w:rPr>
          <w:rFonts w:ascii="Verdana" w:hAnsi="Verdana"/>
        </w:rPr>
        <w:t>leclézienne</w:t>
      </w:r>
      <w:r w:rsidRPr="00804D27">
        <w:rPr>
          <w:rFonts w:ascii="Verdana" w:hAnsi="Verdana"/>
          <w:i/>
        </w:rPr>
        <w:t>« attaque la lourde chape d’habitudes, d’idées, de comportements qui</w:t>
      </w:r>
      <w:r>
        <w:rPr>
          <w:rFonts w:ascii="Verdana" w:hAnsi="Verdana"/>
          <w:i/>
        </w:rPr>
        <w:t xml:space="preserve"> </w:t>
      </w:r>
      <w:r w:rsidRPr="00804D27">
        <w:rPr>
          <w:rFonts w:ascii="Verdana" w:hAnsi="Verdana"/>
          <w:i/>
        </w:rPr>
        <w:t>nous</w:t>
      </w:r>
      <w:r>
        <w:rPr>
          <w:rFonts w:ascii="Verdana" w:hAnsi="Verdana"/>
          <w:i/>
        </w:rPr>
        <w:t xml:space="preserve"> </w:t>
      </w:r>
      <w:r w:rsidRPr="00804D27">
        <w:rPr>
          <w:rFonts w:ascii="Verdana" w:hAnsi="Verdana"/>
          <w:i/>
        </w:rPr>
        <w:t>écrase,</w:t>
      </w:r>
      <w:r>
        <w:rPr>
          <w:rFonts w:ascii="Verdana" w:hAnsi="Verdana"/>
          <w:i/>
        </w:rPr>
        <w:t xml:space="preserve"> </w:t>
      </w:r>
      <w:r w:rsidRPr="00804D27">
        <w:rPr>
          <w:rFonts w:ascii="Verdana" w:hAnsi="Verdana"/>
          <w:i/>
        </w:rPr>
        <w:t>celle</w:t>
      </w:r>
      <w:r>
        <w:rPr>
          <w:rFonts w:ascii="Verdana" w:hAnsi="Verdana"/>
          <w:i/>
        </w:rPr>
        <w:t xml:space="preserve"> </w:t>
      </w:r>
      <w:r w:rsidRPr="00804D27">
        <w:rPr>
          <w:rFonts w:ascii="Verdana" w:hAnsi="Verdana"/>
          <w:i/>
        </w:rPr>
        <w:t>que</w:t>
      </w:r>
      <w:r>
        <w:rPr>
          <w:rFonts w:ascii="Verdana" w:hAnsi="Verdana"/>
          <w:i/>
        </w:rPr>
        <w:t xml:space="preserve"> </w:t>
      </w:r>
      <w:r w:rsidRPr="00804D27">
        <w:rPr>
          <w:rFonts w:ascii="Verdana" w:hAnsi="Verdana"/>
          <w:i/>
        </w:rPr>
        <w:t>nous</w:t>
      </w:r>
      <w:r>
        <w:rPr>
          <w:rFonts w:ascii="Verdana" w:hAnsi="Verdana"/>
          <w:i/>
        </w:rPr>
        <w:t xml:space="preserve"> </w:t>
      </w:r>
      <w:r w:rsidRPr="00804D27">
        <w:rPr>
          <w:rFonts w:ascii="Verdana" w:hAnsi="Verdana"/>
          <w:i/>
        </w:rPr>
        <w:t>impose</w:t>
      </w:r>
      <w:r>
        <w:rPr>
          <w:rFonts w:ascii="Verdana" w:hAnsi="Verdana"/>
          <w:i/>
        </w:rPr>
        <w:t xml:space="preserve"> </w:t>
      </w:r>
      <w:r w:rsidRPr="00804D27">
        <w:rPr>
          <w:rFonts w:ascii="Verdana" w:hAnsi="Verdana"/>
          <w:i/>
        </w:rPr>
        <w:t>la</w:t>
      </w:r>
      <w:r>
        <w:rPr>
          <w:rFonts w:ascii="Verdana" w:hAnsi="Verdana"/>
          <w:i/>
        </w:rPr>
        <w:t xml:space="preserve"> </w:t>
      </w:r>
      <w:r w:rsidRPr="00804D27">
        <w:rPr>
          <w:rFonts w:ascii="Verdana" w:hAnsi="Verdana"/>
          <w:i/>
        </w:rPr>
        <w:t>culture</w:t>
      </w:r>
      <w:r>
        <w:rPr>
          <w:rFonts w:ascii="Verdana" w:hAnsi="Verdana"/>
          <w:i/>
        </w:rPr>
        <w:t xml:space="preserve"> </w:t>
      </w:r>
      <w:r w:rsidRPr="00804D27">
        <w:rPr>
          <w:rFonts w:ascii="Verdana" w:hAnsi="Verdana"/>
          <w:i/>
        </w:rPr>
        <w:t>industrielle.</w:t>
      </w:r>
      <w:r>
        <w:rPr>
          <w:rFonts w:ascii="Verdana" w:hAnsi="Verdana"/>
          <w:i/>
        </w:rPr>
        <w:t xml:space="preserve"> </w:t>
      </w:r>
      <w:r w:rsidRPr="00804D27">
        <w:rPr>
          <w:rFonts w:ascii="Verdana" w:hAnsi="Verdana"/>
          <w:i/>
        </w:rPr>
        <w:t>Elle</w:t>
      </w:r>
      <w:r>
        <w:rPr>
          <w:rFonts w:ascii="Verdana" w:hAnsi="Verdana"/>
          <w:i/>
        </w:rPr>
        <w:t xml:space="preserve"> </w:t>
      </w:r>
      <w:r w:rsidRPr="00804D27">
        <w:rPr>
          <w:rFonts w:ascii="Verdana" w:hAnsi="Verdana"/>
          <w:i/>
        </w:rPr>
        <w:t>est</w:t>
      </w:r>
      <w:r>
        <w:rPr>
          <w:rFonts w:ascii="Verdana" w:hAnsi="Verdana"/>
          <w:i/>
        </w:rPr>
        <w:t xml:space="preserve"> </w:t>
      </w:r>
      <w:r w:rsidRPr="00804D27">
        <w:rPr>
          <w:rFonts w:ascii="Verdana" w:hAnsi="Verdana"/>
          <w:i/>
        </w:rPr>
        <w:t>donc</w:t>
      </w:r>
      <w:r>
        <w:rPr>
          <w:rFonts w:ascii="Verdana" w:hAnsi="Verdana"/>
          <w:i/>
        </w:rPr>
        <w:t xml:space="preserve"> </w:t>
      </w:r>
      <w:r w:rsidRPr="00804D27">
        <w:rPr>
          <w:rFonts w:ascii="Verdana" w:hAnsi="Verdana"/>
          <w:i/>
        </w:rPr>
        <w:t>spécifiquement</w:t>
      </w:r>
      <w:r>
        <w:rPr>
          <w:rFonts w:ascii="Verdana" w:hAnsi="Verdana"/>
          <w:i/>
        </w:rPr>
        <w:t xml:space="preserve"> </w:t>
      </w:r>
      <w:r w:rsidRPr="00804D27">
        <w:rPr>
          <w:rFonts w:ascii="Verdana" w:hAnsi="Verdana"/>
          <w:i/>
        </w:rPr>
        <w:t>postmoderne […]»</w:t>
      </w:r>
      <w:r>
        <w:rPr>
          <w:rStyle w:val="Appelnotedebasdep"/>
          <w:rFonts w:ascii="Verdana" w:hAnsi="Verdana"/>
          <w:i/>
        </w:rPr>
        <w:footnoteReference w:id="19"/>
      </w:r>
      <w:r w:rsidRPr="00804D27">
        <w:rPr>
          <w:rFonts w:ascii="Verdana" w:hAnsi="Verdana"/>
          <w:i/>
        </w:rPr>
        <w:t>.</w:t>
      </w:r>
    </w:p>
    <w:p w14:paraId="5648E76E" w14:textId="77777777" w:rsidR="005D0D49" w:rsidRPr="00804D27" w:rsidRDefault="005D0D49" w:rsidP="005D0D49">
      <w:pPr>
        <w:rPr>
          <w:rFonts w:ascii="Verdana" w:hAnsi="Verdana"/>
          <w:sz w:val="20"/>
        </w:rPr>
      </w:pPr>
    </w:p>
    <w:p w14:paraId="45E340BA" w14:textId="77777777" w:rsidR="002719CC" w:rsidRDefault="002719CC" w:rsidP="005D0D49">
      <w:pPr>
        <w:pStyle w:val="Titre11"/>
        <w:ind w:left="0"/>
        <w:rPr>
          <w:rFonts w:ascii="Verdana" w:hAnsi="Verdana"/>
          <w:sz w:val="26"/>
          <w:szCs w:val="26"/>
          <w:lang w:val="fr-FR"/>
        </w:rPr>
      </w:pPr>
      <w:bookmarkStart w:id="3" w:name="_TOC_250014"/>
    </w:p>
    <w:p w14:paraId="3A36EA46" w14:textId="77777777" w:rsidR="002719CC" w:rsidRDefault="002719CC" w:rsidP="005D0D49">
      <w:pPr>
        <w:pStyle w:val="Titre11"/>
        <w:ind w:left="0"/>
        <w:rPr>
          <w:rFonts w:ascii="Verdana" w:hAnsi="Verdana"/>
          <w:sz w:val="26"/>
          <w:szCs w:val="26"/>
          <w:lang w:val="fr-FR"/>
        </w:rPr>
      </w:pPr>
    </w:p>
    <w:p w14:paraId="67C65CF0" w14:textId="77777777" w:rsidR="0026362E" w:rsidRDefault="0026362E" w:rsidP="005D0D49">
      <w:pPr>
        <w:pStyle w:val="Titre11"/>
        <w:ind w:left="0"/>
        <w:rPr>
          <w:rFonts w:ascii="Verdana" w:hAnsi="Verdana"/>
          <w:sz w:val="26"/>
          <w:szCs w:val="26"/>
          <w:lang w:val="fr-FR"/>
        </w:rPr>
      </w:pPr>
    </w:p>
    <w:p w14:paraId="3FE85767" w14:textId="77777777" w:rsidR="0026362E" w:rsidRDefault="0026362E" w:rsidP="005D0D49">
      <w:pPr>
        <w:pStyle w:val="Titre11"/>
        <w:ind w:left="0"/>
        <w:rPr>
          <w:rFonts w:ascii="Verdana" w:hAnsi="Verdana"/>
          <w:sz w:val="26"/>
          <w:szCs w:val="26"/>
          <w:lang w:val="fr-FR"/>
        </w:rPr>
      </w:pPr>
    </w:p>
    <w:p w14:paraId="4F6DD9B1" w14:textId="77777777" w:rsidR="005D0D49" w:rsidRPr="00804D27" w:rsidRDefault="005D0D49" w:rsidP="005D0D49">
      <w:pPr>
        <w:pStyle w:val="Titre11"/>
        <w:ind w:left="0"/>
        <w:rPr>
          <w:rFonts w:ascii="Verdana" w:hAnsi="Verdana"/>
          <w:sz w:val="26"/>
          <w:szCs w:val="26"/>
          <w:lang w:val="fr-FR"/>
        </w:rPr>
      </w:pPr>
      <w:r>
        <w:rPr>
          <w:rFonts w:ascii="Verdana" w:hAnsi="Verdana"/>
          <w:sz w:val="26"/>
          <w:szCs w:val="26"/>
          <w:lang w:val="fr-FR"/>
        </w:rPr>
        <w:lastRenderedPageBreak/>
        <w:t>4-3-</w:t>
      </w:r>
      <w:r w:rsidRPr="00804D27">
        <w:rPr>
          <w:rFonts w:ascii="Verdana" w:hAnsi="Verdana"/>
          <w:sz w:val="26"/>
          <w:szCs w:val="26"/>
          <w:lang w:val="fr-FR"/>
        </w:rPr>
        <w:t>Un</w:t>
      </w:r>
      <w:r>
        <w:rPr>
          <w:rFonts w:ascii="Verdana" w:hAnsi="Verdana"/>
          <w:sz w:val="26"/>
          <w:szCs w:val="26"/>
          <w:lang w:val="fr-FR"/>
        </w:rPr>
        <w:t xml:space="preserve"> </w:t>
      </w:r>
      <w:r w:rsidRPr="00804D27">
        <w:rPr>
          <w:rFonts w:ascii="Verdana" w:hAnsi="Verdana"/>
          <w:sz w:val="26"/>
          <w:szCs w:val="26"/>
          <w:lang w:val="fr-FR"/>
        </w:rPr>
        <w:t>écrivain</w:t>
      </w:r>
      <w:r>
        <w:rPr>
          <w:rFonts w:ascii="Verdana" w:hAnsi="Verdana"/>
          <w:sz w:val="26"/>
          <w:szCs w:val="26"/>
          <w:lang w:val="fr-FR"/>
        </w:rPr>
        <w:t xml:space="preserve"> </w:t>
      </w:r>
      <w:r w:rsidRPr="00804D27">
        <w:rPr>
          <w:rFonts w:ascii="Verdana" w:hAnsi="Verdana"/>
          <w:sz w:val="26"/>
          <w:szCs w:val="26"/>
          <w:lang w:val="fr-FR"/>
        </w:rPr>
        <w:t>voyageur,</w:t>
      </w:r>
      <w:r>
        <w:rPr>
          <w:rFonts w:ascii="Verdana" w:hAnsi="Verdana"/>
          <w:sz w:val="26"/>
          <w:szCs w:val="26"/>
          <w:lang w:val="fr-FR"/>
        </w:rPr>
        <w:t xml:space="preserve"> </w:t>
      </w:r>
      <w:r w:rsidRPr="00804D27">
        <w:rPr>
          <w:rFonts w:ascii="Verdana" w:hAnsi="Verdana"/>
          <w:sz w:val="26"/>
          <w:szCs w:val="26"/>
          <w:lang w:val="fr-FR"/>
        </w:rPr>
        <w:t>écologiste</w:t>
      </w:r>
      <w:r>
        <w:rPr>
          <w:rFonts w:ascii="Verdana" w:hAnsi="Verdana"/>
          <w:sz w:val="26"/>
          <w:szCs w:val="26"/>
          <w:lang w:val="fr-FR"/>
        </w:rPr>
        <w:t xml:space="preserve"> </w:t>
      </w:r>
      <w:r w:rsidRPr="00804D27">
        <w:rPr>
          <w:rFonts w:ascii="Verdana" w:hAnsi="Verdana"/>
          <w:sz w:val="26"/>
          <w:szCs w:val="26"/>
          <w:lang w:val="fr-FR"/>
        </w:rPr>
        <w:t>et</w:t>
      </w:r>
      <w:bookmarkEnd w:id="3"/>
      <w:r>
        <w:rPr>
          <w:rFonts w:ascii="Verdana" w:hAnsi="Verdana"/>
          <w:sz w:val="26"/>
          <w:szCs w:val="26"/>
          <w:lang w:val="fr-FR"/>
        </w:rPr>
        <w:t xml:space="preserve"> </w:t>
      </w:r>
      <w:r w:rsidRPr="00804D27">
        <w:rPr>
          <w:rFonts w:ascii="Verdana" w:hAnsi="Verdana"/>
          <w:sz w:val="26"/>
          <w:szCs w:val="26"/>
          <w:lang w:val="fr-FR"/>
        </w:rPr>
        <w:t xml:space="preserve">humaniste </w:t>
      </w:r>
    </w:p>
    <w:p w14:paraId="44453BE2" w14:textId="77777777" w:rsidR="005D0D49" w:rsidRPr="00804D27" w:rsidRDefault="005D0D49" w:rsidP="005D0D49">
      <w:pPr>
        <w:pStyle w:val="Titre31"/>
        <w:numPr>
          <w:ilvl w:val="2"/>
          <w:numId w:val="13"/>
        </w:numPr>
        <w:tabs>
          <w:tab w:val="left" w:pos="1209"/>
        </w:tabs>
        <w:spacing w:before="1"/>
        <w:ind w:left="0"/>
        <w:rPr>
          <w:rFonts w:ascii="Verdana" w:hAnsi="Verdana"/>
        </w:rPr>
      </w:pPr>
    </w:p>
    <w:p w14:paraId="2F172C1D" w14:textId="77777777" w:rsidR="005D0D49" w:rsidRPr="00804D27" w:rsidRDefault="005D0D49" w:rsidP="005D0D49">
      <w:pPr>
        <w:pStyle w:val="Corpsdetexte"/>
        <w:spacing w:line="360" w:lineRule="auto"/>
        <w:ind w:firstLine="567"/>
        <w:rPr>
          <w:rFonts w:ascii="Verdana" w:hAnsi="Verdana"/>
        </w:rPr>
      </w:pPr>
      <w:r w:rsidRPr="00804D27">
        <w:rPr>
          <w:rFonts w:ascii="Verdana" w:hAnsi="Verdana"/>
        </w:rPr>
        <w:t xml:space="preserve">Le Clézio fait des </w:t>
      </w:r>
      <w:r w:rsidRPr="00804D27">
        <w:rPr>
          <w:rFonts w:ascii="Verdana" w:hAnsi="Verdana"/>
          <w:lang w:bidi="ar-DZ"/>
        </w:rPr>
        <w:t>voyages constamment dans</w:t>
      </w:r>
      <w:r w:rsidRPr="00804D27">
        <w:rPr>
          <w:rFonts w:ascii="Verdana" w:hAnsi="Verdana"/>
        </w:rPr>
        <w:t xml:space="preserve"> le monde entier, et ses expériences inspirent la plupart de son travail. Il a voyagé vers de nombreux pays sur les cinq continents, et ces voyages illustrent son goût de l'aventure et sa passion pour la découverte de nouveaux horizons. En 1948, il a fait un voyage</w:t>
      </w:r>
      <w:r>
        <w:rPr>
          <w:rFonts w:ascii="Verdana" w:hAnsi="Verdana"/>
        </w:rPr>
        <w:t xml:space="preserve"> </w:t>
      </w:r>
      <w:r w:rsidRPr="00B11A98">
        <w:rPr>
          <w:rFonts w:ascii="Verdana" w:hAnsi="Verdana"/>
        </w:rPr>
        <w:t>en Afrique</w:t>
      </w:r>
      <w:r>
        <w:rPr>
          <w:rFonts w:ascii="Verdana" w:hAnsi="Verdana"/>
          <w:color w:val="FF0000"/>
        </w:rPr>
        <w:t xml:space="preserve"> </w:t>
      </w:r>
      <w:r w:rsidRPr="00804D27">
        <w:rPr>
          <w:rFonts w:ascii="Verdana" w:hAnsi="Verdana"/>
        </w:rPr>
        <w:t>pour</w:t>
      </w:r>
      <w:r>
        <w:rPr>
          <w:rFonts w:ascii="Verdana" w:hAnsi="Verdana"/>
        </w:rPr>
        <w:t xml:space="preserve"> </w:t>
      </w:r>
      <w:r w:rsidRPr="00804D27">
        <w:rPr>
          <w:rFonts w:ascii="Verdana" w:hAnsi="Verdana"/>
        </w:rPr>
        <w:t>retrouver son père, période pendant laquelle il découvre une liberté extraordinaire dans le développement de la nature généreuse de ses sens.</w:t>
      </w:r>
    </w:p>
    <w:p w14:paraId="2704144D" w14:textId="77777777" w:rsidR="005D0D49" w:rsidRPr="00804D27" w:rsidRDefault="005D0D49" w:rsidP="005D0D49">
      <w:pPr>
        <w:pStyle w:val="Corpsdetexte"/>
        <w:spacing w:line="360" w:lineRule="auto"/>
        <w:ind w:firstLine="567"/>
        <w:rPr>
          <w:rFonts w:ascii="Verdana" w:hAnsi="Verdana"/>
        </w:rPr>
      </w:pPr>
      <w:r w:rsidRPr="00804D27">
        <w:rPr>
          <w:rFonts w:ascii="Verdana" w:hAnsi="Verdana"/>
        </w:rPr>
        <w:t>Une sorte de voyage initiatique. Cette expérience l'a ensuite inspiré à publier</w:t>
      </w:r>
      <w:r w:rsidRPr="00804D27">
        <w:rPr>
          <w:rFonts w:ascii="Verdana" w:hAnsi="Verdana"/>
          <w:i/>
          <w:iCs/>
        </w:rPr>
        <w:t xml:space="preserve"> Onitsha</w:t>
      </w:r>
      <w:r w:rsidRPr="00804D27">
        <w:rPr>
          <w:rFonts w:ascii="Verdana" w:hAnsi="Verdana"/>
        </w:rPr>
        <w:t xml:space="preserve"> (1991). Puis, il a bénéficié de la double allégeance française et anglaise, et se rend en Angleterre, où il se fait recruter comme un professeur de littérature à Bath. En 1967, il sert dans l'armée en Thaïlande puis au Mexique, où il enseigne à l'Université du Mexique et à l'Université du Nouveau-Mexique à Albuquerque. De 1969 à 1973, il</w:t>
      </w:r>
      <w:r>
        <w:rPr>
          <w:rFonts w:ascii="Verdana" w:hAnsi="Verdana"/>
        </w:rPr>
        <w:t xml:space="preserve"> a vécu régulièrement avec les i</w:t>
      </w:r>
      <w:r w:rsidRPr="00804D27">
        <w:rPr>
          <w:rFonts w:ascii="Verdana" w:hAnsi="Verdana"/>
        </w:rPr>
        <w:t xml:space="preserve">ndiens Ambera du Panama, où il a passé quatre ans. Il est fasciné par la vie et la culture des Indiens d'Amérique : leur histoire, leurs traditions et leurs mythes anciens, qui inspireront plus tard ses créations telles que </w:t>
      </w:r>
      <w:r w:rsidRPr="00804D27">
        <w:rPr>
          <w:rFonts w:ascii="Verdana" w:hAnsi="Verdana"/>
          <w:i/>
          <w:iCs/>
        </w:rPr>
        <w:t>La Guerre (1970), Haï (1971) et Les Géants (1973)</w:t>
      </w:r>
      <w:r w:rsidRPr="00804D27">
        <w:rPr>
          <w:rFonts w:ascii="Verdana" w:hAnsi="Verdana"/>
        </w:rPr>
        <w:t xml:space="preserve">. Et le Sahara occidental, pays d'origine de sa femme Jémia, qui lui inspire son roman Désert (1980). Enfin, vers 1981, l'île Maurice de l'océan Indien, où vivaient ses ancêtres, devient sa prochaine destination, et constitue l'espace mémoriel que Le Cléziova consacre une création abondantes </w:t>
      </w:r>
      <w:r w:rsidRPr="00804D27">
        <w:rPr>
          <w:rFonts w:ascii="Verdana" w:hAnsi="Verdana"/>
          <w:i/>
          <w:iCs/>
        </w:rPr>
        <w:t>: Le Chercheur d'or (1985), Voyage en Rodrigues (1989), La Quarantaine (1995) et Sirandanes (1990).</w:t>
      </w:r>
    </w:p>
    <w:p w14:paraId="628B978D" w14:textId="77777777" w:rsidR="005D0D49" w:rsidRDefault="005D0D49" w:rsidP="005D0D49">
      <w:pPr>
        <w:pStyle w:val="Corpsdetexte"/>
        <w:spacing w:line="360" w:lineRule="auto"/>
        <w:ind w:firstLine="567"/>
        <w:jc w:val="both"/>
        <w:rPr>
          <w:rFonts w:ascii="Verdana" w:hAnsi="Verdana"/>
        </w:rPr>
      </w:pPr>
      <w:r w:rsidRPr="00804D27">
        <w:rPr>
          <w:rFonts w:ascii="Verdana" w:hAnsi="Verdana"/>
        </w:rPr>
        <w:t xml:space="preserve">Cependant, un écrivain ne se contente pas de se faire un nom dans la littérature. Connu comme un </w:t>
      </w:r>
      <w:r w:rsidRPr="00804D27">
        <w:rPr>
          <w:rFonts w:ascii="Verdana" w:hAnsi="Verdana"/>
          <w:i/>
        </w:rPr>
        <w:t>« défenseur de la nature, une sorte d’écologiste</w:t>
      </w:r>
      <w:r>
        <w:rPr>
          <w:rFonts w:ascii="Verdana" w:hAnsi="Verdana"/>
          <w:i/>
        </w:rPr>
        <w:t xml:space="preserve"> </w:t>
      </w:r>
      <w:r w:rsidRPr="00804D27">
        <w:rPr>
          <w:rFonts w:ascii="Verdana" w:hAnsi="Verdana"/>
          <w:i/>
        </w:rPr>
        <w:t>romantique à l’éblouissant phrasé »</w:t>
      </w:r>
      <w:r>
        <w:rPr>
          <w:rStyle w:val="Appelnotedebasdep"/>
          <w:rFonts w:ascii="Verdana" w:hAnsi="Verdana"/>
          <w:i/>
        </w:rPr>
        <w:footnoteReference w:id="20"/>
      </w:r>
      <w:r w:rsidRPr="00804D27">
        <w:rPr>
          <w:rFonts w:ascii="Verdana" w:hAnsi="Verdana"/>
        </w:rPr>
        <w:t xml:space="preserve">, il a aussi </w:t>
      </w:r>
      <w:r w:rsidRPr="00804D27">
        <w:rPr>
          <w:rFonts w:ascii="Verdana" w:hAnsi="Verdana"/>
        </w:rPr>
        <w:lastRenderedPageBreak/>
        <w:t>démontré son statut de citoyen du monde en mettant ses talents au service des intérêts de l’humanité et celui de l’environnement. En effet, les problèmes écologiques affectant le bien-être humain semblent monnaie courante au Clézio.</w:t>
      </w:r>
      <w:r>
        <w:rPr>
          <w:rFonts w:ascii="Verdana" w:hAnsi="Verdana"/>
        </w:rPr>
        <w:t xml:space="preserve"> </w:t>
      </w:r>
      <w:r w:rsidRPr="00804D27">
        <w:rPr>
          <w:rFonts w:ascii="Verdana" w:hAnsi="Verdana"/>
        </w:rPr>
        <w:t xml:space="preserve">Cet engagement envers la nature et l'humanité trouve naturellement un écho dans ses écrits tels </w:t>
      </w:r>
      <w:r w:rsidRPr="00804D27">
        <w:rPr>
          <w:rFonts w:ascii="Verdana" w:hAnsi="Verdana"/>
          <w:i/>
          <w:iCs/>
        </w:rPr>
        <w:t>que Terra Amata (1967), The Book of Flight (1969), War (1970), The Giants (1973)</w:t>
      </w:r>
      <w:r w:rsidRPr="00804D27">
        <w:rPr>
          <w:rFonts w:ascii="Verdana" w:hAnsi="Verdana"/>
        </w:rPr>
        <w:t>.</w:t>
      </w:r>
    </w:p>
    <w:p w14:paraId="2041E44D" w14:textId="77777777" w:rsidR="005D0D49" w:rsidRPr="00804D27" w:rsidRDefault="005D0D49" w:rsidP="005D0D49">
      <w:pPr>
        <w:pStyle w:val="Corpsdetexte"/>
        <w:spacing w:line="360" w:lineRule="auto"/>
        <w:ind w:firstLine="567"/>
        <w:jc w:val="both"/>
        <w:rPr>
          <w:rFonts w:ascii="Verdana" w:hAnsi="Verdana"/>
        </w:rPr>
      </w:pPr>
    </w:p>
    <w:p w14:paraId="1AE01CEA" w14:textId="77777777" w:rsidR="005D0D49" w:rsidRPr="00804D27" w:rsidRDefault="005D0D49" w:rsidP="005D0D49">
      <w:pPr>
        <w:pStyle w:val="Corpsdetexte"/>
        <w:spacing w:line="360" w:lineRule="auto"/>
        <w:ind w:firstLine="567"/>
        <w:jc w:val="both"/>
        <w:rPr>
          <w:rFonts w:ascii="Verdana" w:hAnsi="Verdana"/>
          <w:i/>
          <w:iCs/>
          <w:vertAlign w:val="superscript"/>
        </w:rPr>
      </w:pPr>
      <w:r w:rsidRPr="00804D27">
        <w:rPr>
          <w:rFonts w:ascii="Verdana" w:hAnsi="Verdana"/>
        </w:rPr>
        <w:t xml:space="preserve">On le peut aussi considérer comme </w:t>
      </w:r>
      <w:r w:rsidRPr="0098010A">
        <w:rPr>
          <w:rFonts w:ascii="Verdana" w:hAnsi="Verdana"/>
          <w:iCs/>
        </w:rPr>
        <w:t> un chant poétique à la Nature, une exaltation d’un désir de communion entre les hommes et les femmes avec l’univers</w:t>
      </w:r>
      <w:r w:rsidRPr="00804D27">
        <w:rPr>
          <w:rFonts w:ascii="Verdana" w:hAnsi="Verdana"/>
        </w:rPr>
        <w:t xml:space="preserve">. Cela par la suite conduit l'Académie suédoise à le qualifier comme </w:t>
      </w:r>
      <w:r w:rsidRPr="00804D27">
        <w:rPr>
          <w:rFonts w:ascii="Verdana" w:hAnsi="Verdana"/>
          <w:i/>
          <w:iCs/>
        </w:rPr>
        <w:t>un écrivain écologiste engagé</w:t>
      </w:r>
      <w:r w:rsidRPr="00804D27">
        <w:rPr>
          <w:rFonts w:ascii="Verdana" w:hAnsi="Verdana"/>
        </w:rPr>
        <w:t>.</w:t>
      </w:r>
      <w:r>
        <w:rPr>
          <w:rFonts w:ascii="Verdana" w:hAnsi="Verdana"/>
        </w:rPr>
        <w:t xml:space="preserve"> </w:t>
      </w:r>
      <w:r w:rsidRPr="00804D27">
        <w:rPr>
          <w:rFonts w:ascii="Verdana" w:hAnsi="Verdana"/>
        </w:rPr>
        <w:t>Ainsi, pour Le Clézio, le goût prononcé pour les voyages complété par ses</w:t>
      </w:r>
      <w:r>
        <w:rPr>
          <w:rFonts w:ascii="Verdana" w:hAnsi="Verdana"/>
        </w:rPr>
        <w:t xml:space="preserve"> </w:t>
      </w:r>
      <w:r w:rsidRPr="00804D27">
        <w:rPr>
          <w:rFonts w:ascii="Verdana" w:hAnsi="Verdana"/>
        </w:rPr>
        <w:t xml:space="preserve">soucis écologiques et humanitaires </w:t>
      </w:r>
      <w:r w:rsidRPr="00B11A98">
        <w:rPr>
          <w:rFonts w:ascii="Verdana" w:hAnsi="Verdana"/>
        </w:rPr>
        <w:t>constitue</w:t>
      </w:r>
      <w:r w:rsidRPr="00804D27">
        <w:rPr>
          <w:rFonts w:ascii="Verdana" w:hAnsi="Verdana"/>
        </w:rPr>
        <w:t xml:space="preserve"> </w:t>
      </w:r>
      <w:r>
        <w:rPr>
          <w:rFonts w:ascii="Verdana" w:hAnsi="Verdana"/>
        </w:rPr>
        <w:t>l’</w:t>
      </w:r>
      <w:r w:rsidRPr="00804D27">
        <w:rPr>
          <w:rFonts w:ascii="Verdana" w:hAnsi="Verdana"/>
        </w:rPr>
        <w:t>un des principes qui fondent l’univers</w:t>
      </w:r>
      <w:r>
        <w:rPr>
          <w:rFonts w:ascii="Verdana" w:hAnsi="Verdana"/>
        </w:rPr>
        <w:t xml:space="preserve"> </w:t>
      </w:r>
      <w:r w:rsidRPr="00804D27">
        <w:rPr>
          <w:rFonts w:ascii="Verdana" w:hAnsi="Verdana"/>
        </w:rPr>
        <w:t>singulier</w:t>
      </w:r>
      <w:r>
        <w:rPr>
          <w:rFonts w:ascii="Verdana" w:hAnsi="Verdana"/>
        </w:rPr>
        <w:t xml:space="preserve"> </w:t>
      </w:r>
      <w:r w:rsidRPr="00804D27">
        <w:rPr>
          <w:rFonts w:ascii="Verdana" w:hAnsi="Verdana"/>
        </w:rPr>
        <w:t>des</w:t>
      </w:r>
      <w:r>
        <w:rPr>
          <w:rFonts w:ascii="Verdana" w:hAnsi="Verdana"/>
        </w:rPr>
        <w:t xml:space="preserve"> </w:t>
      </w:r>
      <w:r w:rsidRPr="00804D27">
        <w:rPr>
          <w:rFonts w:ascii="Verdana" w:hAnsi="Verdana"/>
        </w:rPr>
        <w:t>écrits.</w:t>
      </w:r>
    </w:p>
    <w:p w14:paraId="22C206AA" w14:textId="77777777" w:rsidR="005D0D49" w:rsidRPr="00804D27" w:rsidRDefault="005D0D49" w:rsidP="005D0D49">
      <w:pPr>
        <w:pStyle w:val="Titre11"/>
        <w:ind w:left="0"/>
        <w:rPr>
          <w:rFonts w:ascii="Verdana" w:hAnsi="Verdana"/>
          <w:sz w:val="26"/>
          <w:szCs w:val="26"/>
          <w:lang w:val="fr-FR"/>
        </w:rPr>
      </w:pPr>
    </w:p>
    <w:p w14:paraId="08867071" w14:textId="77777777" w:rsidR="005D0D49" w:rsidRPr="00804D27" w:rsidRDefault="005D0D49" w:rsidP="005D0D49">
      <w:pPr>
        <w:pStyle w:val="Titre11"/>
        <w:ind w:left="0"/>
        <w:rPr>
          <w:rFonts w:ascii="Verdana" w:hAnsi="Verdana"/>
          <w:sz w:val="26"/>
          <w:szCs w:val="26"/>
          <w:lang w:val="fr-FR"/>
        </w:rPr>
      </w:pPr>
      <w:r>
        <w:rPr>
          <w:rFonts w:ascii="Verdana" w:hAnsi="Verdana"/>
          <w:sz w:val="26"/>
          <w:szCs w:val="26"/>
          <w:lang w:val="fr-FR"/>
        </w:rPr>
        <w:t>4-4-</w:t>
      </w:r>
      <w:r w:rsidRPr="00804D27">
        <w:rPr>
          <w:rFonts w:ascii="Verdana" w:hAnsi="Verdana"/>
          <w:sz w:val="26"/>
          <w:szCs w:val="26"/>
          <w:lang w:val="fr-FR"/>
        </w:rPr>
        <w:t>Le Clézio, une brillante</w:t>
      </w:r>
      <w:r>
        <w:rPr>
          <w:rFonts w:ascii="Verdana" w:hAnsi="Verdana"/>
          <w:sz w:val="26"/>
          <w:szCs w:val="26"/>
          <w:lang w:val="fr-FR"/>
        </w:rPr>
        <w:t xml:space="preserve"> </w:t>
      </w:r>
      <w:r w:rsidRPr="00804D27">
        <w:rPr>
          <w:rFonts w:ascii="Verdana" w:hAnsi="Verdana"/>
          <w:sz w:val="26"/>
          <w:szCs w:val="26"/>
          <w:lang w:val="fr-FR"/>
        </w:rPr>
        <w:t>carrière</w:t>
      </w:r>
      <w:r>
        <w:rPr>
          <w:rFonts w:ascii="Verdana" w:hAnsi="Verdana"/>
          <w:sz w:val="26"/>
          <w:szCs w:val="26"/>
          <w:lang w:val="fr-FR"/>
        </w:rPr>
        <w:t xml:space="preserve"> </w:t>
      </w:r>
      <w:r w:rsidRPr="00804D27">
        <w:rPr>
          <w:rFonts w:ascii="Verdana" w:hAnsi="Verdana"/>
          <w:sz w:val="26"/>
          <w:szCs w:val="26"/>
          <w:lang w:val="fr-FR"/>
        </w:rPr>
        <w:t>littéraire</w:t>
      </w:r>
    </w:p>
    <w:p w14:paraId="289459DF" w14:textId="77777777" w:rsidR="005D0D49" w:rsidRPr="00804D27" w:rsidRDefault="005D0D49" w:rsidP="005D0D49">
      <w:pPr>
        <w:pStyle w:val="Corpsdetexte"/>
        <w:spacing w:before="195" w:line="360" w:lineRule="auto"/>
        <w:ind w:right="199" w:firstLine="708"/>
        <w:jc w:val="both"/>
        <w:rPr>
          <w:rFonts w:ascii="Verdana" w:hAnsi="Verdana"/>
        </w:rPr>
      </w:pPr>
      <w:r w:rsidRPr="00804D27">
        <w:rPr>
          <w:rFonts w:ascii="Verdana" w:hAnsi="Verdana"/>
        </w:rPr>
        <w:t>L'extraordinaire carrière littéraire de Le Clézio se reflète dans son œuvre</w:t>
      </w:r>
      <w:r>
        <w:rPr>
          <w:rFonts w:ascii="Verdana" w:hAnsi="Verdana"/>
        </w:rPr>
        <w:t xml:space="preserve"> </w:t>
      </w:r>
      <w:r w:rsidRPr="00804D27">
        <w:rPr>
          <w:rFonts w:ascii="Verdana" w:hAnsi="Verdana"/>
        </w:rPr>
        <w:t xml:space="preserve">vaste et prolifique, qui compte aujourd'hui plus de 40 ouvrages qui se différencient les uns des autres, et fut non seulement un succès public mais aussi commercial (son livre devint un best-seller en 1980 après sa parution Livre Désert). Sa production ne se limite pas aux œuvres de fiction, romans, contes et nouvelles. Son talent a également donné lieu aussi aux textes tels que des essais, des portraits, des journaux intimes, des articles et des critiques. Il a également écrit de nombreuses préfaces et traduit des textes de la mythologie indiens, et ses contributions à des ouvrages collectifs sont nombreuses. Cela montre que les textes de Le Clézio témoignent de l’étendue et de la richesse de sa création littéraire. L'auteur est très motivé et productif, et continue </w:t>
      </w:r>
      <w:r w:rsidRPr="00804D27">
        <w:rPr>
          <w:rFonts w:ascii="Verdana" w:hAnsi="Verdana"/>
        </w:rPr>
        <w:lastRenderedPageBreak/>
        <w:t>d'écrire et publier chaque année.</w:t>
      </w:r>
    </w:p>
    <w:p w14:paraId="5E488A0A" w14:textId="77777777" w:rsidR="005D0D49" w:rsidRPr="00804D27" w:rsidRDefault="005D0D49" w:rsidP="005D0D49">
      <w:pPr>
        <w:pStyle w:val="Corpsdetexte"/>
        <w:spacing w:before="195" w:line="360" w:lineRule="auto"/>
        <w:ind w:right="199" w:firstLine="708"/>
        <w:jc w:val="both"/>
        <w:rPr>
          <w:rFonts w:ascii="Verdana" w:hAnsi="Verdana"/>
        </w:rPr>
      </w:pPr>
      <w:r w:rsidRPr="00804D27">
        <w:rPr>
          <w:rFonts w:ascii="Verdana" w:hAnsi="Verdana"/>
        </w:rPr>
        <w:t>Le Clézio a également reçu de nombreux prix et distinctions littéraires. Le XX</w:t>
      </w:r>
      <w:r w:rsidRPr="00804D27">
        <w:rPr>
          <w:rFonts w:ascii="Verdana" w:hAnsi="Verdana"/>
          <w:vertAlign w:val="superscript"/>
        </w:rPr>
        <w:t>ème</w:t>
      </w:r>
      <w:r w:rsidRPr="00804D27">
        <w:rPr>
          <w:rFonts w:ascii="Verdana" w:hAnsi="Verdana"/>
        </w:rPr>
        <w:t xml:space="preserve"> siècle a été marqué par une explosion de la production littéraire et artistique, nourrie par l'esprit de liberté. Plus important encore, la seconde moitié du siècle a vu la diffusion mondiale de la langue française. Le monde littéraire a institué des prix pour les auteurs. Parmi les écrivains célèbres qui pourraient en bénéficier, citons J.M.G. Clézio. En fait, il est considéré comme </w:t>
      </w:r>
      <w:r w:rsidRPr="00804D27">
        <w:rPr>
          <w:rFonts w:ascii="Verdana" w:hAnsi="Verdana"/>
          <w:i/>
        </w:rPr>
        <w:t>« l’un des plus grands représentants de la</w:t>
      </w:r>
      <w:r>
        <w:rPr>
          <w:rFonts w:ascii="Verdana" w:hAnsi="Verdana"/>
          <w:i/>
        </w:rPr>
        <w:t xml:space="preserve"> </w:t>
      </w:r>
      <w:r w:rsidRPr="00804D27">
        <w:rPr>
          <w:rFonts w:ascii="Verdana" w:hAnsi="Verdana"/>
          <w:i/>
        </w:rPr>
        <w:t>littérature</w:t>
      </w:r>
      <w:r>
        <w:rPr>
          <w:rFonts w:ascii="Verdana" w:hAnsi="Verdana"/>
          <w:i/>
        </w:rPr>
        <w:t xml:space="preserve"> </w:t>
      </w:r>
      <w:r w:rsidRPr="00804D27">
        <w:rPr>
          <w:rFonts w:ascii="Verdana" w:hAnsi="Verdana"/>
          <w:i/>
        </w:rPr>
        <w:t>française</w:t>
      </w:r>
      <w:r>
        <w:rPr>
          <w:rFonts w:ascii="Verdana" w:hAnsi="Verdana"/>
          <w:i/>
        </w:rPr>
        <w:t xml:space="preserve"> </w:t>
      </w:r>
      <w:r w:rsidRPr="00804D27">
        <w:rPr>
          <w:rFonts w:ascii="Verdana" w:hAnsi="Verdana"/>
          <w:i/>
        </w:rPr>
        <w:t>contemporaine»</w:t>
      </w:r>
      <w:r>
        <w:rPr>
          <w:rStyle w:val="Appelnotedebasdep"/>
          <w:rFonts w:ascii="Verdana" w:hAnsi="Verdana"/>
          <w:i/>
        </w:rPr>
        <w:footnoteReference w:id="21"/>
      </w:r>
      <w:r w:rsidRPr="00804D27">
        <w:rPr>
          <w:rFonts w:ascii="Verdana" w:hAnsi="Verdana"/>
        </w:rPr>
        <w:t>.Et est l'un des écrivains français les plus traduits au monde.</w:t>
      </w:r>
    </w:p>
    <w:p w14:paraId="1FE48D28" w14:textId="77777777" w:rsidR="005D0D49" w:rsidRPr="00804D27" w:rsidRDefault="005D0D49" w:rsidP="005D0D49">
      <w:pPr>
        <w:pStyle w:val="Corpsdetexte"/>
        <w:spacing w:line="360" w:lineRule="auto"/>
        <w:ind w:firstLine="567"/>
        <w:rPr>
          <w:rFonts w:ascii="Verdana" w:hAnsi="Verdana"/>
        </w:rPr>
      </w:pPr>
      <w:r w:rsidRPr="00804D27">
        <w:rPr>
          <w:rFonts w:ascii="Verdana" w:hAnsi="Verdana"/>
        </w:rPr>
        <w:t>Depuis ses débuts littéraires, il a reçu de nombreux prix et distinctions littéraires, du moment que l'on mentionne :</w:t>
      </w:r>
    </w:p>
    <w:p w14:paraId="1E08041C" w14:textId="77777777" w:rsidR="005D0D49" w:rsidRPr="00804D27" w:rsidRDefault="005D0D49" w:rsidP="005D0D49">
      <w:pPr>
        <w:pStyle w:val="Paragraphedeliste"/>
        <w:widowControl w:val="0"/>
        <w:numPr>
          <w:ilvl w:val="0"/>
          <w:numId w:val="14"/>
        </w:numPr>
        <w:tabs>
          <w:tab w:val="left" w:pos="142"/>
        </w:tabs>
        <w:autoSpaceDE w:val="0"/>
        <w:autoSpaceDN w:val="0"/>
        <w:spacing w:after="0" w:line="270" w:lineRule="exact"/>
        <w:ind w:left="284" w:hanging="284"/>
        <w:contextualSpacing w:val="0"/>
        <w:jc w:val="both"/>
        <w:rPr>
          <w:rFonts w:ascii="Verdana" w:hAnsi="Verdana"/>
          <w:sz w:val="24"/>
        </w:rPr>
      </w:pPr>
      <w:r w:rsidRPr="00804D27">
        <w:rPr>
          <w:rFonts w:ascii="Verdana" w:hAnsi="Verdana"/>
          <w:sz w:val="24"/>
        </w:rPr>
        <w:t>le prix</w:t>
      </w:r>
      <w:r>
        <w:rPr>
          <w:rFonts w:ascii="Verdana" w:hAnsi="Verdana"/>
          <w:sz w:val="24"/>
        </w:rPr>
        <w:t xml:space="preserve"> </w:t>
      </w:r>
      <w:r w:rsidRPr="00804D27">
        <w:rPr>
          <w:rFonts w:ascii="Verdana" w:hAnsi="Verdana"/>
          <w:sz w:val="24"/>
        </w:rPr>
        <w:t>Renaudot</w:t>
      </w:r>
      <w:r>
        <w:rPr>
          <w:rFonts w:ascii="Verdana" w:hAnsi="Verdana"/>
          <w:sz w:val="24"/>
        </w:rPr>
        <w:t xml:space="preserve"> </w:t>
      </w:r>
      <w:r w:rsidRPr="00804D27">
        <w:rPr>
          <w:rFonts w:ascii="Verdana" w:hAnsi="Verdana"/>
          <w:sz w:val="24"/>
        </w:rPr>
        <w:t>pour son</w:t>
      </w:r>
      <w:r>
        <w:rPr>
          <w:rFonts w:ascii="Verdana" w:hAnsi="Verdana"/>
          <w:sz w:val="24"/>
        </w:rPr>
        <w:t xml:space="preserve"> </w:t>
      </w:r>
      <w:r w:rsidRPr="00804D27">
        <w:rPr>
          <w:rFonts w:ascii="Verdana" w:hAnsi="Verdana"/>
          <w:sz w:val="24"/>
        </w:rPr>
        <w:t>premier</w:t>
      </w:r>
      <w:r>
        <w:rPr>
          <w:rFonts w:ascii="Verdana" w:hAnsi="Verdana"/>
          <w:sz w:val="24"/>
        </w:rPr>
        <w:t xml:space="preserve"> </w:t>
      </w:r>
      <w:r w:rsidRPr="00804D27">
        <w:rPr>
          <w:rFonts w:ascii="Verdana" w:hAnsi="Verdana"/>
          <w:sz w:val="24"/>
        </w:rPr>
        <w:t>roman</w:t>
      </w:r>
      <w:r>
        <w:rPr>
          <w:rFonts w:ascii="Verdana" w:hAnsi="Verdana"/>
          <w:sz w:val="24"/>
        </w:rPr>
        <w:t xml:space="preserve"> </w:t>
      </w:r>
      <w:r w:rsidRPr="00804D27">
        <w:rPr>
          <w:rFonts w:ascii="Verdana" w:hAnsi="Verdana"/>
          <w:i/>
          <w:sz w:val="24"/>
          <w:u w:val="single"/>
        </w:rPr>
        <w:t>Le</w:t>
      </w:r>
      <w:r>
        <w:rPr>
          <w:rFonts w:ascii="Verdana" w:hAnsi="Verdana"/>
          <w:i/>
          <w:sz w:val="24"/>
          <w:u w:val="single"/>
        </w:rPr>
        <w:t xml:space="preserve"> </w:t>
      </w:r>
      <w:r w:rsidRPr="00804D27">
        <w:rPr>
          <w:rFonts w:ascii="Verdana" w:hAnsi="Verdana"/>
          <w:i/>
          <w:sz w:val="24"/>
          <w:u w:val="single"/>
        </w:rPr>
        <w:t>Procès-Verbal</w:t>
      </w:r>
      <w:r w:rsidRPr="00804D27">
        <w:rPr>
          <w:rFonts w:ascii="Verdana" w:hAnsi="Verdana"/>
          <w:sz w:val="24"/>
        </w:rPr>
        <w:t>(1963);</w:t>
      </w:r>
    </w:p>
    <w:p w14:paraId="34927213" w14:textId="77777777" w:rsidR="005D0D49" w:rsidRPr="00804D27" w:rsidRDefault="005D0D49" w:rsidP="005D0D49">
      <w:pPr>
        <w:pStyle w:val="Paragraphedeliste"/>
        <w:widowControl w:val="0"/>
        <w:numPr>
          <w:ilvl w:val="0"/>
          <w:numId w:val="14"/>
        </w:numPr>
        <w:tabs>
          <w:tab w:val="left" w:pos="142"/>
        </w:tabs>
        <w:autoSpaceDE w:val="0"/>
        <w:autoSpaceDN w:val="0"/>
        <w:spacing w:before="140" w:after="0" w:line="360" w:lineRule="auto"/>
        <w:ind w:left="284" w:right="192" w:hanging="284"/>
        <w:contextualSpacing w:val="0"/>
        <w:jc w:val="both"/>
        <w:rPr>
          <w:rFonts w:ascii="Verdana" w:hAnsi="Verdana"/>
          <w:sz w:val="24"/>
        </w:rPr>
      </w:pPr>
      <w:r w:rsidRPr="00804D27">
        <w:rPr>
          <w:rFonts w:ascii="Verdana" w:hAnsi="Verdana"/>
          <w:sz w:val="24"/>
        </w:rPr>
        <w:t>le</w:t>
      </w:r>
      <w:r>
        <w:rPr>
          <w:rFonts w:ascii="Verdana" w:hAnsi="Verdana"/>
          <w:sz w:val="24"/>
        </w:rPr>
        <w:t xml:space="preserve"> </w:t>
      </w:r>
      <w:r w:rsidRPr="00804D27">
        <w:rPr>
          <w:rFonts w:ascii="Verdana" w:hAnsi="Verdana"/>
          <w:sz w:val="24"/>
        </w:rPr>
        <w:t>grand</w:t>
      </w:r>
      <w:r>
        <w:rPr>
          <w:rFonts w:ascii="Verdana" w:hAnsi="Verdana"/>
          <w:sz w:val="24"/>
        </w:rPr>
        <w:t xml:space="preserve"> </w:t>
      </w:r>
      <w:r w:rsidRPr="00804D27">
        <w:rPr>
          <w:rFonts w:ascii="Verdana" w:hAnsi="Verdana"/>
          <w:sz w:val="24"/>
        </w:rPr>
        <w:t>prix</w:t>
      </w:r>
      <w:r>
        <w:rPr>
          <w:rFonts w:ascii="Verdana" w:hAnsi="Verdana"/>
          <w:sz w:val="24"/>
        </w:rPr>
        <w:t xml:space="preserve"> </w:t>
      </w:r>
      <w:r w:rsidRPr="00804D27">
        <w:rPr>
          <w:rFonts w:ascii="Verdana" w:hAnsi="Verdana"/>
          <w:sz w:val="24"/>
        </w:rPr>
        <w:t>de</w:t>
      </w:r>
      <w:r>
        <w:rPr>
          <w:rFonts w:ascii="Verdana" w:hAnsi="Verdana"/>
          <w:sz w:val="24"/>
        </w:rPr>
        <w:t xml:space="preserve"> </w:t>
      </w:r>
      <w:r w:rsidRPr="00804D27">
        <w:rPr>
          <w:rFonts w:ascii="Verdana" w:hAnsi="Verdana"/>
          <w:sz w:val="24"/>
        </w:rPr>
        <w:t>littérature</w:t>
      </w:r>
      <w:r>
        <w:rPr>
          <w:rFonts w:ascii="Verdana" w:hAnsi="Verdana"/>
          <w:sz w:val="24"/>
        </w:rPr>
        <w:t xml:space="preserve"> </w:t>
      </w:r>
      <w:r w:rsidRPr="00804D27">
        <w:rPr>
          <w:rFonts w:ascii="Verdana" w:hAnsi="Verdana"/>
          <w:sz w:val="24"/>
        </w:rPr>
        <w:t>Paul-Morand</w:t>
      </w:r>
      <w:r>
        <w:rPr>
          <w:rFonts w:ascii="Verdana" w:hAnsi="Verdana"/>
          <w:sz w:val="24"/>
        </w:rPr>
        <w:t xml:space="preserve"> </w:t>
      </w:r>
      <w:r w:rsidRPr="00804D27">
        <w:rPr>
          <w:rFonts w:ascii="Verdana" w:hAnsi="Verdana"/>
          <w:sz w:val="24"/>
        </w:rPr>
        <w:t>de</w:t>
      </w:r>
      <w:r>
        <w:rPr>
          <w:rFonts w:ascii="Verdana" w:hAnsi="Verdana"/>
          <w:sz w:val="24"/>
        </w:rPr>
        <w:t xml:space="preserve"> </w:t>
      </w:r>
      <w:r w:rsidRPr="00804D27">
        <w:rPr>
          <w:rFonts w:ascii="Verdana" w:hAnsi="Verdana"/>
          <w:sz w:val="24"/>
        </w:rPr>
        <w:t>l’Académie</w:t>
      </w:r>
      <w:r>
        <w:rPr>
          <w:rFonts w:ascii="Verdana" w:hAnsi="Verdana"/>
          <w:sz w:val="24"/>
        </w:rPr>
        <w:t xml:space="preserve"> </w:t>
      </w:r>
      <w:r w:rsidRPr="00804D27">
        <w:rPr>
          <w:rFonts w:ascii="Verdana" w:hAnsi="Verdana"/>
          <w:sz w:val="24"/>
        </w:rPr>
        <w:t>française, pour</w:t>
      </w:r>
      <w:r>
        <w:rPr>
          <w:rFonts w:ascii="Verdana" w:hAnsi="Verdana"/>
          <w:sz w:val="24"/>
        </w:rPr>
        <w:t xml:space="preserve"> </w:t>
      </w:r>
      <w:r w:rsidRPr="00804D27">
        <w:rPr>
          <w:rFonts w:ascii="Verdana" w:hAnsi="Verdana"/>
          <w:sz w:val="24"/>
        </w:rPr>
        <w:t xml:space="preserve">l’ensemble de son œuvre, à l’occasion de la sortie de son roman </w:t>
      </w:r>
      <w:r w:rsidRPr="00804D27">
        <w:rPr>
          <w:rFonts w:ascii="Verdana" w:hAnsi="Verdana"/>
          <w:i/>
          <w:sz w:val="24"/>
          <w:u w:val="single"/>
        </w:rPr>
        <w:t>Désert</w:t>
      </w:r>
      <w:r>
        <w:rPr>
          <w:rFonts w:ascii="Verdana" w:hAnsi="Verdana"/>
          <w:sz w:val="24"/>
        </w:rPr>
        <w:t>(1980)</w:t>
      </w:r>
    </w:p>
    <w:p w14:paraId="712F1CD0" w14:textId="77777777" w:rsidR="005D0D49" w:rsidRPr="00804D27" w:rsidRDefault="005D0D49" w:rsidP="005D0D49">
      <w:pPr>
        <w:pStyle w:val="Paragraphedeliste"/>
        <w:widowControl w:val="0"/>
        <w:numPr>
          <w:ilvl w:val="0"/>
          <w:numId w:val="14"/>
        </w:numPr>
        <w:tabs>
          <w:tab w:val="left" w:pos="142"/>
        </w:tabs>
        <w:autoSpaceDE w:val="0"/>
        <w:autoSpaceDN w:val="0"/>
        <w:spacing w:after="0" w:line="362" w:lineRule="auto"/>
        <w:ind w:left="284" w:right="191" w:hanging="284"/>
        <w:contextualSpacing w:val="0"/>
        <w:jc w:val="both"/>
        <w:rPr>
          <w:rFonts w:ascii="Verdana" w:hAnsi="Verdana"/>
          <w:sz w:val="24"/>
        </w:rPr>
      </w:pPr>
      <w:r w:rsidRPr="00804D27">
        <w:rPr>
          <w:rFonts w:ascii="Verdana" w:hAnsi="Verdana"/>
          <w:sz w:val="24"/>
        </w:rPr>
        <w:t>leprixduplusgrandécrivainfrancophoneattribuéparleslecteursdumagazine</w:t>
      </w:r>
      <w:r w:rsidRPr="00804D27">
        <w:rPr>
          <w:rFonts w:ascii="Verdana" w:hAnsi="Verdana"/>
          <w:i/>
          <w:sz w:val="24"/>
        </w:rPr>
        <w:t>Lire</w:t>
      </w:r>
      <w:r>
        <w:rPr>
          <w:rFonts w:ascii="Verdana" w:hAnsi="Verdana"/>
          <w:sz w:val="24"/>
        </w:rPr>
        <w:t>(1994)</w:t>
      </w:r>
    </w:p>
    <w:p w14:paraId="37715691" w14:textId="77777777" w:rsidR="005D0D49" w:rsidRPr="00804D27" w:rsidRDefault="005D0D49" w:rsidP="005D0D49">
      <w:pPr>
        <w:pStyle w:val="Paragraphedeliste"/>
        <w:widowControl w:val="0"/>
        <w:numPr>
          <w:ilvl w:val="0"/>
          <w:numId w:val="14"/>
        </w:numPr>
        <w:tabs>
          <w:tab w:val="left" w:pos="142"/>
        </w:tabs>
        <w:autoSpaceDE w:val="0"/>
        <w:autoSpaceDN w:val="0"/>
        <w:spacing w:after="0" w:line="271" w:lineRule="exact"/>
        <w:ind w:left="284" w:hanging="284"/>
        <w:contextualSpacing w:val="0"/>
        <w:jc w:val="both"/>
        <w:rPr>
          <w:rFonts w:ascii="Verdana" w:hAnsi="Verdana"/>
          <w:sz w:val="24"/>
        </w:rPr>
      </w:pPr>
      <w:r w:rsidRPr="00804D27">
        <w:rPr>
          <w:rFonts w:ascii="Verdana" w:hAnsi="Verdana"/>
          <w:sz w:val="24"/>
        </w:rPr>
        <w:t>le</w:t>
      </w:r>
      <w:r>
        <w:rPr>
          <w:rFonts w:ascii="Verdana" w:hAnsi="Verdana"/>
          <w:sz w:val="24"/>
        </w:rPr>
        <w:t xml:space="preserve"> </w:t>
      </w:r>
      <w:r w:rsidRPr="00804D27">
        <w:rPr>
          <w:rFonts w:ascii="Verdana" w:hAnsi="Verdana"/>
          <w:sz w:val="24"/>
        </w:rPr>
        <w:t>grand</w:t>
      </w:r>
      <w:r>
        <w:rPr>
          <w:rFonts w:ascii="Verdana" w:hAnsi="Verdana"/>
          <w:sz w:val="24"/>
        </w:rPr>
        <w:t xml:space="preserve"> </w:t>
      </w:r>
      <w:r w:rsidRPr="00804D27">
        <w:rPr>
          <w:rFonts w:ascii="Verdana" w:hAnsi="Verdana"/>
          <w:sz w:val="24"/>
        </w:rPr>
        <w:t>prix</w:t>
      </w:r>
      <w:r>
        <w:rPr>
          <w:rFonts w:ascii="Verdana" w:hAnsi="Verdana"/>
          <w:sz w:val="24"/>
        </w:rPr>
        <w:t xml:space="preserve"> </w:t>
      </w:r>
      <w:r w:rsidRPr="00804D27">
        <w:rPr>
          <w:rFonts w:ascii="Verdana" w:hAnsi="Verdana"/>
          <w:sz w:val="24"/>
        </w:rPr>
        <w:t>Jean-Giono,</w:t>
      </w:r>
      <w:r>
        <w:rPr>
          <w:rFonts w:ascii="Verdana" w:hAnsi="Verdana"/>
          <w:sz w:val="24"/>
        </w:rPr>
        <w:t xml:space="preserve"> </w:t>
      </w:r>
      <w:r w:rsidRPr="00804D27">
        <w:rPr>
          <w:rFonts w:ascii="Verdana" w:hAnsi="Verdana"/>
          <w:sz w:val="24"/>
        </w:rPr>
        <w:t>pour</w:t>
      </w:r>
      <w:r>
        <w:rPr>
          <w:rFonts w:ascii="Verdana" w:hAnsi="Verdana"/>
          <w:sz w:val="24"/>
        </w:rPr>
        <w:t xml:space="preserve"> </w:t>
      </w:r>
      <w:r w:rsidRPr="00804D27">
        <w:rPr>
          <w:rFonts w:ascii="Verdana" w:hAnsi="Verdana"/>
          <w:sz w:val="24"/>
        </w:rPr>
        <w:t>l’ensemble de son</w:t>
      </w:r>
      <w:r>
        <w:rPr>
          <w:rFonts w:ascii="Verdana" w:hAnsi="Verdana"/>
          <w:sz w:val="24"/>
        </w:rPr>
        <w:t xml:space="preserve"> œuvre (1997)</w:t>
      </w:r>
    </w:p>
    <w:p w14:paraId="1212CE06" w14:textId="77777777" w:rsidR="005D0D49" w:rsidRPr="00804D27" w:rsidRDefault="005D0D49" w:rsidP="005D0D49">
      <w:pPr>
        <w:pStyle w:val="Paragraphedeliste"/>
        <w:widowControl w:val="0"/>
        <w:numPr>
          <w:ilvl w:val="0"/>
          <w:numId w:val="14"/>
        </w:numPr>
        <w:tabs>
          <w:tab w:val="left" w:pos="142"/>
        </w:tabs>
        <w:autoSpaceDE w:val="0"/>
        <w:autoSpaceDN w:val="0"/>
        <w:spacing w:before="139" w:after="0" w:line="240" w:lineRule="auto"/>
        <w:ind w:left="284" w:hanging="284"/>
        <w:contextualSpacing w:val="0"/>
        <w:jc w:val="both"/>
        <w:rPr>
          <w:rFonts w:ascii="Verdana" w:hAnsi="Verdana"/>
          <w:sz w:val="24"/>
        </w:rPr>
      </w:pPr>
      <w:r w:rsidRPr="00804D27">
        <w:rPr>
          <w:rFonts w:ascii="Verdana" w:hAnsi="Verdana"/>
          <w:sz w:val="24"/>
        </w:rPr>
        <w:t>le</w:t>
      </w:r>
      <w:r>
        <w:rPr>
          <w:rFonts w:ascii="Verdana" w:hAnsi="Verdana"/>
          <w:sz w:val="24"/>
        </w:rPr>
        <w:t xml:space="preserve"> </w:t>
      </w:r>
      <w:r w:rsidRPr="00804D27">
        <w:rPr>
          <w:rFonts w:ascii="Verdana" w:hAnsi="Verdana"/>
          <w:sz w:val="24"/>
        </w:rPr>
        <w:t>prix</w:t>
      </w:r>
      <w:r>
        <w:rPr>
          <w:rFonts w:ascii="Verdana" w:hAnsi="Verdana"/>
          <w:sz w:val="24"/>
        </w:rPr>
        <w:t xml:space="preserve"> </w:t>
      </w:r>
      <w:r w:rsidRPr="00804D27">
        <w:rPr>
          <w:rFonts w:ascii="Verdana" w:hAnsi="Verdana"/>
          <w:sz w:val="24"/>
        </w:rPr>
        <w:t>Nobel</w:t>
      </w:r>
      <w:r>
        <w:rPr>
          <w:rFonts w:ascii="Verdana" w:hAnsi="Verdana"/>
          <w:sz w:val="24"/>
        </w:rPr>
        <w:t xml:space="preserve"> </w:t>
      </w:r>
      <w:r w:rsidRPr="00804D27">
        <w:rPr>
          <w:rFonts w:ascii="Verdana" w:hAnsi="Verdana"/>
          <w:sz w:val="24"/>
        </w:rPr>
        <w:t>de</w:t>
      </w:r>
      <w:r>
        <w:rPr>
          <w:rFonts w:ascii="Verdana" w:hAnsi="Verdana"/>
          <w:sz w:val="24"/>
        </w:rPr>
        <w:t xml:space="preserve"> </w:t>
      </w:r>
      <w:r w:rsidRPr="00804D27">
        <w:rPr>
          <w:rFonts w:ascii="Verdana" w:hAnsi="Verdana"/>
          <w:sz w:val="24"/>
        </w:rPr>
        <w:t>Littérature,</w:t>
      </w:r>
      <w:r>
        <w:rPr>
          <w:rFonts w:ascii="Verdana" w:hAnsi="Verdana"/>
          <w:sz w:val="24"/>
        </w:rPr>
        <w:t xml:space="preserve"> </w:t>
      </w:r>
      <w:r w:rsidRPr="00804D27">
        <w:rPr>
          <w:rFonts w:ascii="Verdana" w:hAnsi="Verdana"/>
          <w:sz w:val="24"/>
        </w:rPr>
        <w:t>pour</w:t>
      </w:r>
      <w:r>
        <w:rPr>
          <w:rFonts w:ascii="Verdana" w:hAnsi="Verdana"/>
          <w:sz w:val="24"/>
        </w:rPr>
        <w:t xml:space="preserve"> </w:t>
      </w:r>
      <w:r w:rsidRPr="00804D27">
        <w:rPr>
          <w:rFonts w:ascii="Verdana" w:hAnsi="Verdana"/>
          <w:sz w:val="24"/>
        </w:rPr>
        <w:t>l’ensemble</w:t>
      </w:r>
      <w:r>
        <w:rPr>
          <w:rFonts w:ascii="Verdana" w:hAnsi="Verdana"/>
          <w:sz w:val="24"/>
        </w:rPr>
        <w:t xml:space="preserve"> </w:t>
      </w:r>
      <w:r w:rsidRPr="00804D27">
        <w:rPr>
          <w:rFonts w:ascii="Verdana" w:hAnsi="Verdana"/>
          <w:sz w:val="24"/>
        </w:rPr>
        <w:t>de</w:t>
      </w:r>
      <w:r>
        <w:rPr>
          <w:rFonts w:ascii="Verdana" w:hAnsi="Verdana"/>
          <w:sz w:val="24"/>
        </w:rPr>
        <w:t xml:space="preserve"> </w:t>
      </w:r>
      <w:r w:rsidRPr="00804D27">
        <w:rPr>
          <w:rFonts w:ascii="Verdana" w:hAnsi="Verdana"/>
          <w:sz w:val="24"/>
        </w:rPr>
        <w:t>son</w:t>
      </w:r>
      <w:r>
        <w:rPr>
          <w:rFonts w:ascii="Verdana" w:hAnsi="Verdana"/>
          <w:sz w:val="24"/>
        </w:rPr>
        <w:t xml:space="preserve"> </w:t>
      </w:r>
      <w:r w:rsidRPr="00804D27">
        <w:rPr>
          <w:rFonts w:ascii="Verdana" w:hAnsi="Verdana"/>
          <w:sz w:val="24"/>
        </w:rPr>
        <w:t>œuvre(2008).</w:t>
      </w:r>
    </w:p>
    <w:p w14:paraId="76766B62" w14:textId="77777777" w:rsidR="005D0D49" w:rsidRDefault="005D0D49" w:rsidP="005D0D49">
      <w:pPr>
        <w:pStyle w:val="Corpsdetexte"/>
        <w:tabs>
          <w:tab w:val="left" w:pos="851"/>
        </w:tabs>
        <w:spacing w:line="360" w:lineRule="auto"/>
        <w:rPr>
          <w:rFonts w:ascii="Verdana" w:hAnsi="Verdana"/>
          <w:szCs w:val="22"/>
        </w:rPr>
      </w:pPr>
      <w:r>
        <w:rPr>
          <w:rFonts w:ascii="Verdana" w:hAnsi="Verdana"/>
          <w:szCs w:val="22"/>
        </w:rPr>
        <w:t xml:space="preserve"> </w:t>
      </w:r>
    </w:p>
    <w:p w14:paraId="38027913" w14:textId="77777777" w:rsidR="005D0D49" w:rsidRDefault="005D0D49" w:rsidP="005D0D49">
      <w:pPr>
        <w:pStyle w:val="Corpsdetexte"/>
        <w:tabs>
          <w:tab w:val="left" w:pos="851"/>
        </w:tabs>
        <w:spacing w:line="360" w:lineRule="auto"/>
        <w:rPr>
          <w:rFonts w:ascii="Verdana" w:hAnsi="Verdana"/>
          <w:szCs w:val="22"/>
        </w:rPr>
      </w:pPr>
    </w:p>
    <w:p w14:paraId="51EBAC16" w14:textId="77777777" w:rsidR="005D0D49" w:rsidRDefault="005D0D49" w:rsidP="005D0D49">
      <w:pPr>
        <w:pStyle w:val="Corpsdetexte"/>
        <w:tabs>
          <w:tab w:val="left" w:pos="851"/>
        </w:tabs>
        <w:spacing w:line="360" w:lineRule="auto"/>
        <w:rPr>
          <w:rFonts w:ascii="Verdana" w:hAnsi="Verdana"/>
          <w:szCs w:val="22"/>
        </w:rPr>
      </w:pPr>
    </w:p>
    <w:p w14:paraId="5935AE31" w14:textId="77777777" w:rsidR="005D0D49" w:rsidRPr="00804D27" w:rsidRDefault="005D0D49" w:rsidP="005D0D49">
      <w:pPr>
        <w:pStyle w:val="Corpsdetexte"/>
        <w:tabs>
          <w:tab w:val="left" w:pos="851"/>
        </w:tabs>
        <w:spacing w:line="360" w:lineRule="auto"/>
        <w:rPr>
          <w:rFonts w:ascii="Verdana" w:hAnsi="Verdana"/>
        </w:rPr>
      </w:pPr>
      <w:r w:rsidRPr="00804D27">
        <w:rPr>
          <w:rFonts w:ascii="Verdana" w:hAnsi="Verdana"/>
        </w:rPr>
        <w:t>Par ailleurs, Le Clézio et ses œuvres ont fait l'objet de diverses recherches et</w:t>
      </w:r>
      <w:r>
        <w:rPr>
          <w:rFonts w:ascii="Verdana" w:hAnsi="Verdana"/>
        </w:rPr>
        <w:t xml:space="preserve"> </w:t>
      </w:r>
      <w:r w:rsidRPr="00804D27">
        <w:rPr>
          <w:rFonts w:ascii="Verdana" w:hAnsi="Verdana"/>
        </w:rPr>
        <w:t>d’études universitaires (thèses, mémoires, etc.) ou encore des ouvrages de critiques</w:t>
      </w:r>
      <w:r>
        <w:rPr>
          <w:rFonts w:ascii="Verdana" w:hAnsi="Verdana"/>
        </w:rPr>
        <w:t xml:space="preserve"> </w:t>
      </w:r>
      <w:r w:rsidRPr="00804D27">
        <w:rPr>
          <w:rFonts w:ascii="Verdana" w:hAnsi="Verdana"/>
        </w:rPr>
        <w:t>littéraires.</w:t>
      </w:r>
    </w:p>
    <w:p w14:paraId="7B6884B5" w14:textId="77777777" w:rsidR="002719CC" w:rsidRDefault="002719CC" w:rsidP="005D0D49">
      <w:pPr>
        <w:pStyle w:val="Titre11"/>
        <w:spacing w:before="120" w:after="120" w:line="360" w:lineRule="auto"/>
        <w:ind w:left="0"/>
        <w:rPr>
          <w:rFonts w:ascii="Verdana" w:hAnsi="Verdana"/>
          <w:sz w:val="26"/>
          <w:szCs w:val="26"/>
          <w:lang w:val="fr-FR"/>
        </w:rPr>
      </w:pPr>
    </w:p>
    <w:p w14:paraId="73B81E12" w14:textId="77777777" w:rsidR="002719CC" w:rsidRDefault="002719CC" w:rsidP="005D0D49">
      <w:pPr>
        <w:pStyle w:val="Titre11"/>
        <w:spacing w:before="120" w:after="120" w:line="360" w:lineRule="auto"/>
        <w:ind w:left="0"/>
        <w:rPr>
          <w:rFonts w:ascii="Verdana" w:hAnsi="Verdana"/>
          <w:sz w:val="26"/>
          <w:szCs w:val="26"/>
          <w:lang w:val="fr-FR"/>
        </w:rPr>
      </w:pPr>
    </w:p>
    <w:p w14:paraId="79667E5D" w14:textId="77777777" w:rsidR="005D0D49" w:rsidRPr="00205D52" w:rsidRDefault="005D0D49" w:rsidP="005D0D49">
      <w:pPr>
        <w:pStyle w:val="Titre11"/>
        <w:spacing w:before="120" w:after="120" w:line="360" w:lineRule="auto"/>
        <w:ind w:left="0"/>
        <w:rPr>
          <w:rFonts w:ascii="Verdana" w:hAnsi="Verdana"/>
          <w:sz w:val="26"/>
          <w:szCs w:val="26"/>
          <w:lang w:val="fr-FR" w:bidi="ar-DZ"/>
        </w:rPr>
      </w:pPr>
      <w:r>
        <w:rPr>
          <w:rFonts w:ascii="Verdana" w:hAnsi="Verdana"/>
          <w:sz w:val="26"/>
          <w:szCs w:val="26"/>
          <w:lang w:val="fr-FR"/>
        </w:rPr>
        <w:lastRenderedPageBreak/>
        <w:t>5-</w:t>
      </w:r>
      <w:r w:rsidRPr="00764634">
        <w:rPr>
          <w:rFonts w:ascii="Verdana" w:hAnsi="Verdana"/>
          <w:sz w:val="26"/>
          <w:szCs w:val="26"/>
          <w:lang w:val="fr-FR"/>
        </w:rPr>
        <w:t xml:space="preserve">Une petite définition de la littérature de </w:t>
      </w:r>
      <w:r w:rsidRPr="00764634">
        <w:rPr>
          <w:rFonts w:ascii="Verdana" w:hAnsi="Verdana"/>
          <w:sz w:val="26"/>
          <w:szCs w:val="26"/>
          <w:lang w:val="fr-FR" w:bidi="ar-DZ"/>
        </w:rPr>
        <w:t>jeunesse</w:t>
      </w:r>
      <w:r>
        <w:rPr>
          <w:rFonts w:ascii="Verdana" w:hAnsi="Verdana"/>
          <w:color w:val="FF0000"/>
          <w:sz w:val="26"/>
          <w:szCs w:val="26"/>
          <w:lang w:val="fr-FR" w:bidi="ar-DZ"/>
        </w:rPr>
        <w:t xml:space="preserve"> </w:t>
      </w:r>
    </w:p>
    <w:p w14:paraId="6C0AB04A" w14:textId="77777777" w:rsidR="005D0D49" w:rsidRDefault="005D0D49" w:rsidP="005D0D49">
      <w:pPr>
        <w:pStyle w:val="Corpsdetexte"/>
        <w:spacing w:line="360" w:lineRule="auto"/>
        <w:ind w:right="567"/>
        <w:jc w:val="both"/>
        <w:rPr>
          <w:rFonts w:ascii="Verdana" w:hAnsi="Verdana"/>
        </w:rPr>
      </w:pPr>
      <w:r w:rsidRPr="00804D27">
        <w:rPr>
          <w:rFonts w:ascii="Verdana" w:hAnsi="Verdana"/>
        </w:rPr>
        <w:t xml:space="preserve">Donc on ne peut pas dire aujourd'hui qu'il n'y a qu'une seule définition de la littérature jeunesse, il y en a plusieurs. Christian POSLANIEC, spécialiste du domaine, voit dans la littérature </w:t>
      </w:r>
      <w:r w:rsidRPr="00804D27">
        <w:rPr>
          <w:rStyle w:val="CorpsdetexteCar"/>
          <w:rFonts w:ascii="Verdana" w:hAnsi="Verdana"/>
          <w:i/>
          <w:iCs/>
        </w:rPr>
        <w:t>« une question sans réponse vigoureuse possible</w:t>
      </w:r>
      <w:r>
        <w:rPr>
          <w:rStyle w:val="CorpsdetexteCar"/>
          <w:rFonts w:ascii="Verdana" w:hAnsi="Verdana"/>
          <w:i/>
          <w:iCs/>
        </w:rPr>
        <w:t xml:space="preserve"> </w:t>
      </w:r>
      <w:r w:rsidRPr="00804D27">
        <w:rPr>
          <w:rStyle w:val="CorpsdetexteCar"/>
          <w:rFonts w:ascii="Verdana" w:hAnsi="Verdana"/>
          <w:i/>
          <w:iCs/>
        </w:rPr>
        <w:t>»</w:t>
      </w:r>
      <w:r>
        <w:rPr>
          <w:rStyle w:val="Appelnotedebasdep"/>
          <w:rFonts w:ascii="Verdana" w:hAnsi="Verdana"/>
          <w:i/>
          <w:iCs/>
        </w:rPr>
        <w:footnoteReference w:id="22"/>
      </w:r>
      <w:r>
        <w:rPr>
          <w:rStyle w:val="CorpsdetexteCar"/>
          <w:rFonts w:ascii="Verdana" w:hAnsi="Verdana"/>
          <w:i/>
          <w:iCs/>
        </w:rPr>
        <w:t xml:space="preserve"> </w:t>
      </w:r>
      <w:r w:rsidRPr="00804D27">
        <w:rPr>
          <w:rFonts w:ascii="Verdana" w:hAnsi="Verdana"/>
        </w:rPr>
        <w:t xml:space="preserve">De nos recherches, la définition proposée par Walter Parker dans un article récent publié en 2012 est la plus pertinente, car elle </w:t>
      </w:r>
      <w:r>
        <w:rPr>
          <w:rFonts w:ascii="Verdana" w:hAnsi="Verdana"/>
        </w:rPr>
        <w:t xml:space="preserve">englobe la majeure partie de la </w:t>
      </w:r>
      <w:r w:rsidRPr="00804D27">
        <w:rPr>
          <w:rFonts w:ascii="Verdana" w:hAnsi="Verdana"/>
        </w:rPr>
        <w:t>littérature. Il la définit</w:t>
      </w:r>
    </w:p>
    <w:p w14:paraId="711A067C" w14:textId="77777777" w:rsidR="005D0D49" w:rsidRPr="00804D27" w:rsidRDefault="005D0D49" w:rsidP="005D0D49">
      <w:pPr>
        <w:pStyle w:val="Corpsdetexte"/>
        <w:spacing w:line="360" w:lineRule="auto"/>
        <w:ind w:right="567"/>
        <w:jc w:val="both"/>
        <w:rPr>
          <w:rFonts w:ascii="Verdana" w:hAnsi="Verdana"/>
          <w:b/>
          <w:bCs/>
          <w:color w:val="FF0000"/>
        </w:rPr>
      </w:pPr>
      <w:r w:rsidRPr="00804D27">
        <w:rPr>
          <w:rFonts w:ascii="Verdana" w:hAnsi="Verdana"/>
        </w:rPr>
        <w:t xml:space="preserve"> </w:t>
      </w:r>
      <w:r w:rsidRPr="00205D52">
        <w:rPr>
          <w:rFonts w:ascii="Verdana" w:hAnsi="Verdana"/>
          <w:i/>
          <w:iCs/>
          <w:sz w:val="22"/>
          <w:szCs w:val="22"/>
        </w:rPr>
        <w:t>« L’ensemble des œuvres spécialement écrites pour les enfants ou les adolescents, ou des livres écrits pour des adultes qui sont</w:t>
      </w:r>
      <w:r>
        <w:rPr>
          <w:rFonts w:ascii="Verdana" w:hAnsi="Verdana"/>
          <w:i/>
          <w:iCs/>
          <w:sz w:val="22"/>
          <w:szCs w:val="22"/>
        </w:rPr>
        <w:t xml:space="preserve"> </w:t>
      </w:r>
      <w:r w:rsidRPr="00205D52">
        <w:rPr>
          <w:rFonts w:ascii="Verdana" w:hAnsi="Verdana"/>
          <w:i/>
          <w:iCs/>
          <w:sz w:val="22"/>
          <w:szCs w:val="22"/>
        </w:rPr>
        <w:t>devenus,</w:t>
      </w:r>
      <w:r>
        <w:rPr>
          <w:rFonts w:ascii="Verdana" w:hAnsi="Verdana"/>
          <w:i/>
          <w:iCs/>
          <w:sz w:val="22"/>
          <w:szCs w:val="22"/>
        </w:rPr>
        <w:t xml:space="preserve"> </w:t>
      </w:r>
      <w:r w:rsidRPr="00205D52">
        <w:rPr>
          <w:rFonts w:ascii="Verdana" w:hAnsi="Verdana"/>
          <w:i/>
          <w:iCs/>
          <w:sz w:val="22"/>
          <w:szCs w:val="22"/>
        </w:rPr>
        <w:t>par leur thème,</w:t>
      </w:r>
      <w:r>
        <w:rPr>
          <w:rFonts w:ascii="Verdana" w:hAnsi="Verdana"/>
          <w:i/>
          <w:iCs/>
          <w:sz w:val="22"/>
          <w:szCs w:val="22"/>
        </w:rPr>
        <w:t xml:space="preserve"> </w:t>
      </w:r>
      <w:r w:rsidRPr="00205D52">
        <w:rPr>
          <w:rFonts w:ascii="Verdana" w:hAnsi="Verdana"/>
          <w:i/>
          <w:iCs/>
          <w:sz w:val="22"/>
          <w:szCs w:val="22"/>
        </w:rPr>
        <w:t>traditionnellement, des</w:t>
      </w:r>
      <w:r>
        <w:rPr>
          <w:rFonts w:ascii="Verdana" w:hAnsi="Verdana"/>
          <w:i/>
          <w:iCs/>
          <w:sz w:val="22"/>
          <w:szCs w:val="22"/>
        </w:rPr>
        <w:t xml:space="preserve"> </w:t>
      </w:r>
      <w:r w:rsidRPr="00205D52">
        <w:rPr>
          <w:rFonts w:ascii="Verdana" w:hAnsi="Verdana"/>
          <w:i/>
          <w:iCs/>
          <w:sz w:val="22"/>
          <w:szCs w:val="22"/>
        </w:rPr>
        <w:t>lectures pour les</w:t>
      </w:r>
      <w:r>
        <w:rPr>
          <w:rFonts w:ascii="Verdana" w:hAnsi="Verdana"/>
          <w:i/>
          <w:iCs/>
          <w:sz w:val="22"/>
          <w:szCs w:val="22"/>
        </w:rPr>
        <w:t xml:space="preserve"> </w:t>
      </w:r>
      <w:r w:rsidRPr="00205D52">
        <w:rPr>
          <w:rFonts w:ascii="Verdana" w:hAnsi="Verdana"/>
          <w:i/>
          <w:iCs/>
          <w:sz w:val="22"/>
          <w:szCs w:val="22"/>
        </w:rPr>
        <w:t>jeunes »</w:t>
      </w:r>
      <w:r>
        <w:rPr>
          <w:rStyle w:val="Appelnotedebasdep"/>
          <w:rFonts w:ascii="Verdana" w:hAnsi="Verdana"/>
          <w:i/>
          <w:iCs/>
          <w:sz w:val="22"/>
          <w:szCs w:val="22"/>
        </w:rPr>
        <w:footnoteReference w:id="23"/>
      </w:r>
      <w:r w:rsidRPr="00205D52">
        <w:rPr>
          <w:rFonts w:ascii="Verdana" w:hAnsi="Verdana"/>
          <w:i/>
          <w:iCs/>
          <w:sz w:val="22"/>
          <w:szCs w:val="22"/>
        </w:rPr>
        <w:t>.</w:t>
      </w:r>
    </w:p>
    <w:p w14:paraId="0E77A9C7" w14:textId="77777777" w:rsidR="002719CC" w:rsidRDefault="005D0D49" w:rsidP="0092374A">
      <w:pPr>
        <w:pStyle w:val="Titre11"/>
        <w:spacing w:before="120" w:line="360" w:lineRule="auto"/>
        <w:ind w:left="0" w:right="567"/>
        <w:rPr>
          <w:rFonts w:ascii="Verdana" w:hAnsi="Verdana"/>
          <w:b w:val="0"/>
          <w:bCs w:val="0"/>
          <w:sz w:val="24"/>
          <w:szCs w:val="24"/>
          <w:lang w:val="fr-FR"/>
        </w:rPr>
      </w:pPr>
      <w:r w:rsidRPr="00804D27">
        <w:rPr>
          <w:rFonts w:ascii="Verdana" w:hAnsi="Verdana"/>
          <w:b w:val="0"/>
          <w:bCs w:val="0"/>
          <w:sz w:val="24"/>
          <w:szCs w:val="24"/>
          <w:lang w:val="fr-FR"/>
        </w:rPr>
        <w:t>A cette définition, on peut ajouter le fait que la littérature jeunesse se définit globalement par des caractéristiques telles que : la brièveté du texte, la simplicité du vocabulaire et l'intégration des illustrations.</w:t>
      </w:r>
    </w:p>
    <w:p w14:paraId="1FB8EBF8" w14:textId="77777777" w:rsidR="0092374A" w:rsidRDefault="0092374A" w:rsidP="0092374A">
      <w:pPr>
        <w:pStyle w:val="Titre11"/>
        <w:spacing w:before="120" w:line="360" w:lineRule="auto"/>
        <w:ind w:left="0" w:right="567"/>
        <w:rPr>
          <w:rFonts w:ascii="Verdana" w:hAnsi="Verdana"/>
          <w:b w:val="0"/>
          <w:bCs w:val="0"/>
          <w:sz w:val="24"/>
          <w:szCs w:val="24"/>
          <w:lang w:val="fr-FR"/>
        </w:rPr>
      </w:pPr>
    </w:p>
    <w:p w14:paraId="1441572C" w14:textId="77777777" w:rsidR="0092374A" w:rsidRPr="0092374A" w:rsidRDefault="0092374A" w:rsidP="0092374A">
      <w:pPr>
        <w:pStyle w:val="Titre11"/>
        <w:spacing w:before="120" w:line="360" w:lineRule="auto"/>
        <w:ind w:left="0" w:right="567"/>
        <w:rPr>
          <w:rFonts w:ascii="Verdana" w:hAnsi="Verdana"/>
          <w:b w:val="0"/>
          <w:bCs w:val="0"/>
          <w:sz w:val="24"/>
          <w:szCs w:val="24"/>
          <w:lang w:val="fr-FR"/>
        </w:rPr>
      </w:pPr>
    </w:p>
    <w:p w14:paraId="29B9F0CD" w14:textId="77777777" w:rsidR="005D0D49" w:rsidRPr="00804D27" w:rsidRDefault="005D0D49" w:rsidP="005D0D49">
      <w:pPr>
        <w:pStyle w:val="Titre11"/>
        <w:spacing w:before="120" w:line="360" w:lineRule="auto"/>
        <w:ind w:left="0" w:right="567"/>
        <w:rPr>
          <w:rFonts w:ascii="Verdana" w:hAnsi="Verdana"/>
          <w:sz w:val="26"/>
          <w:szCs w:val="26"/>
          <w:lang w:val="fr-FR"/>
        </w:rPr>
      </w:pPr>
      <w:r>
        <w:rPr>
          <w:rFonts w:ascii="Verdana" w:hAnsi="Verdana"/>
          <w:sz w:val="26"/>
          <w:szCs w:val="26"/>
          <w:lang w:val="fr-FR"/>
        </w:rPr>
        <w:t>5-1-</w:t>
      </w:r>
      <w:r w:rsidR="002719CC">
        <w:rPr>
          <w:rFonts w:ascii="Verdana" w:hAnsi="Verdana"/>
          <w:sz w:val="26"/>
          <w:szCs w:val="26"/>
          <w:lang w:val="fr-FR"/>
        </w:rPr>
        <w:t>La littérature de jeunesse : ces formes et c</w:t>
      </w:r>
      <w:r w:rsidRPr="00804D27">
        <w:rPr>
          <w:rFonts w:ascii="Verdana" w:hAnsi="Verdana"/>
          <w:sz w:val="26"/>
          <w:szCs w:val="26"/>
          <w:lang w:val="fr-FR"/>
        </w:rPr>
        <w:t xml:space="preserve">es caractéristiques </w:t>
      </w:r>
    </w:p>
    <w:p w14:paraId="5D57BCB1" w14:textId="77777777" w:rsidR="005D0D49" w:rsidRPr="00804D27" w:rsidRDefault="005D0D49" w:rsidP="005D0D49">
      <w:pPr>
        <w:pStyle w:val="Corpsdetexte"/>
        <w:spacing w:before="120" w:line="360" w:lineRule="auto"/>
        <w:ind w:right="567"/>
        <w:rPr>
          <w:rFonts w:ascii="Verdana" w:hAnsi="Verdana"/>
        </w:rPr>
      </w:pPr>
      <w:r w:rsidRPr="00804D27">
        <w:rPr>
          <w:rFonts w:ascii="Verdana" w:hAnsi="Verdana"/>
        </w:rPr>
        <w:t>Divers produits culturels sont offerts aux jeunes lecteurs.</w:t>
      </w:r>
    </w:p>
    <w:p w14:paraId="09EEB270" w14:textId="77777777" w:rsidR="005D0D49" w:rsidRPr="00764634" w:rsidRDefault="005D0D49" w:rsidP="005D0D49">
      <w:pPr>
        <w:pStyle w:val="Corpsdetexte"/>
        <w:spacing w:before="120" w:line="360" w:lineRule="auto"/>
        <w:ind w:right="567"/>
        <w:rPr>
          <w:rFonts w:ascii="Verdana" w:hAnsi="Verdana"/>
        </w:rPr>
      </w:pPr>
      <w:r w:rsidRPr="00804D27">
        <w:rPr>
          <w:rFonts w:ascii="Verdana" w:hAnsi="Verdana"/>
        </w:rPr>
        <w:t>Voici un bref aperçu les différentes formes :</w:t>
      </w:r>
    </w:p>
    <w:p w14:paraId="254027E3" w14:textId="77777777" w:rsidR="005D0D49" w:rsidRPr="001D4CFA" w:rsidRDefault="005D0D49" w:rsidP="005D0D49">
      <w:pPr>
        <w:pStyle w:val="Corpsdetexte"/>
        <w:numPr>
          <w:ilvl w:val="0"/>
          <w:numId w:val="15"/>
        </w:numPr>
        <w:spacing w:before="120" w:line="360" w:lineRule="auto"/>
        <w:ind w:right="567"/>
        <w:rPr>
          <w:rFonts w:ascii="Verdana" w:hAnsi="Verdana"/>
        </w:rPr>
      </w:pPr>
      <w:r w:rsidRPr="00804D27">
        <w:rPr>
          <w:rFonts w:ascii="Verdana" w:hAnsi="Verdana" w:cstheme="majorBidi"/>
          <w:b/>
        </w:rPr>
        <w:t>La</w:t>
      </w:r>
      <w:r>
        <w:rPr>
          <w:rFonts w:ascii="Verdana" w:hAnsi="Verdana" w:cstheme="majorBidi"/>
          <w:b/>
        </w:rPr>
        <w:t xml:space="preserve"> </w:t>
      </w:r>
      <w:r w:rsidRPr="00804D27">
        <w:rPr>
          <w:rFonts w:ascii="Verdana" w:hAnsi="Verdana" w:cstheme="majorBidi"/>
          <w:b/>
        </w:rPr>
        <w:t>bande</w:t>
      </w:r>
      <w:r>
        <w:rPr>
          <w:rFonts w:ascii="Verdana" w:hAnsi="Verdana" w:cstheme="majorBidi"/>
          <w:b/>
        </w:rPr>
        <w:t xml:space="preserve"> </w:t>
      </w:r>
      <w:r w:rsidRPr="00804D27">
        <w:rPr>
          <w:rFonts w:ascii="Verdana" w:hAnsi="Verdana" w:cstheme="majorBidi"/>
          <w:b/>
        </w:rPr>
        <w:t>dessinée</w:t>
      </w:r>
      <w:r>
        <w:rPr>
          <w:rFonts w:ascii="Verdana" w:hAnsi="Verdana" w:cstheme="majorBidi"/>
          <w:b/>
        </w:rPr>
        <w:t> :</w:t>
      </w:r>
      <w:r w:rsidRPr="00804D27">
        <w:rPr>
          <w:rFonts w:ascii="Verdana" w:hAnsi="Verdana"/>
        </w:rPr>
        <w:t xml:space="preserve"> Souvent appelé le neuvième art. Elle est défini comme une</w:t>
      </w:r>
      <w:r w:rsidRPr="00804D27">
        <w:rPr>
          <w:rFonts w:ascii="Verdana" w:hAnsi="Verdana" w:cstheme="majorBidi"/>
          <w:i/>
          <w:iCs/>
        </w:rPr>
        <w:t>« Suite de dessins qui racontent une histoire, et où les paroles et les pensées</w:t>
      </w:r>
      <w:r>
        <w:rPr>
          <w:rFonts w:ascii="Verdana" w:hAnsi="Verdana" w:cstheme="majorBidi"/>
          <w:i/>
          <w:iCs/>
        </w:rPr>
        <w:t xml:space="preserve"> </w:t>
      </w:r>
      <w:r w:rsidRPr="00804D27">
        <w:rPr>
          <w:rFonts w:ascii="Verdana" w:hAnsi="Verdana" w:cstheme="majorBidi"/>
          <w:i/>
          <w:iCs/>
        </w:rPr>
        <w:t>des</w:t>
      </w:r>
      <w:r>
        <w:rPr>
          <w:rFonts w:ascii="Verdana" w:hAnsi="Verdana" w:cstheme="majorBidi"/>
          <w:i/>
          <w:iCs/>
        </w:rPr>
        <w:t xml:space="preserve"> </w:t>
      </w:r>
      <w:r w:rsidRPr="00804D27">
        <w:rPr>
          <w:rFonts w:ascii="Verdana" w:hAnsi="Verdana" w:cstheme="majorBidi"/>
          <w:i/>
          <w:iCs/>
        </w:rPr>
        <w:t>personnages sont</w:t>
      </w:r>
      <w:r>
        <w:rPr>
          <w:rFonts w:ascii="Verdana" w:hAnsi="Verdana" w:cstheme="majorBidi"/>
          <w:i/>
          <w:iCs/>
        </w:rPr>
        <w:t xml:space="preserve"> </w:t>
      </w:r>
      <w:r w:rsidRPr="00804D27">
        <w:rPr>
          <w:rFonts w:ascii="Verdana" w:hAnsi="Verdana" w:cstheme="majorBidi"/>
          <w:i/>
          <w:iCs/>
        </w:rPr>
        <w:t>données dans les</w:t>
      </w:r>
      <w:r>
        <w:rPr>
          <w:rFonts w:ascii="Verdana" w:hAnsi="Verdana" w:cstheme="majorBidi"/>
          <w:i/>
          <w:iCs/>
        </w:rPr>
        <w:t xml:space="preserve"> </w:t>
      </w:r>
      <w:r w:rsidRPr="00804D27">
        <w:rPr>
          <w:rFonts w:ascii="Verdana" w:hAnsi="Verdana" w:cstheme="majorBidi"/>
          <w:i/>
          <w:iCs/>
        </w:rPr>
        <w:t>bulles.</w:t>
      </w:r>
      <w:r w:rsidRPr="00804D27">
        <w:rPr>
          <w:rFonts w:ascii="Verdana" w:hAnsi="Verdana" w:cstheme="majorBidi"/>
        </w:rPr>
        <w:t xml:space="preserve"> »</w:t>
      </w:r>
      <w:r>
        <w:rPr>
          <w:rStyle w:val="Appelnotedebasdep"/>
          <w:rFonts w:ascii="Verdana" w:hAnsi="Verdana"/>
        </w:rPr>
        <w:footnoteReference w:id="24"/>
      </w:r>
    </w:p>
    <w:p w14:paraId="294707F5" w14:textId="77777777" w:rsidR="005D0D49" w:rsidRPr="00804D27" w:rsidRDefault="005D0D49" w:rsidP="005D0D49">
      <w:pPr>
        <w:pStyle w:val="Corpsdetexte"/>
        <w:numPr>
          <w:ilvl w:val="0"/>
          <w:numId w:val="15"/>
        </w:numPr>
        <w:spacing w:line="360" w:lineRule="auto"/>
        <w:ind w:right="567"/>
        <w:rPr>
          <w:rFonts w:ascii="Verdana" w:hAnsi="Verdana" w:cstheme="majorBidi"/>
        </w:rPr>
      </w:pPr>
      <w:r w:rsidRPr="00804D27">
        <w:rPr>
          <w:rFonts w:ascii="Verdana" w:hAnsi="Verdana" w:cstheme="majorBidi"/>
          <w:b/>
        </w:rPr>
        <w:lastRenderedPageBreak/>
        <w:t>Le</w:t>
      </w:r>
      <w:r>
        <w:rPr>
          <w:rFonts w:ascii="Verdana" w:hAnsi="Verdana" w:cstheme="majorBidi"/>
          <w:b/>
        </w:rPr>
        <w:t xml:space="preserve"> </w:t>
      </w:r>
      <w:r w:rsidRPr="00804D27">
        <w:rPr>
          <w:rFonts w:ascii="Verdana" w:hAnsi="Verdana" w:cstheme="majorBidi"/>
          <w:b/>
        </w:rPr>
        <w:t>conte</w:t>
      </w:r>
      <w:r>
        <w:rPr>
          <w:rFonts w:ascii="Verdana" w:hAnsi="Verdana" w:cstheme="majorBidi"/>
          <w:b/>
        </w:rPr>
        <w:t xml:space="preserve"> </w:t>
      </w:r>
      <w:r w:rsidRPr="001E1540">
        <w:rPr>
          <w:rFonts w:ascii="Verdana" w:hAnsi="Verdana" w:cstheme="majorBidi"/>
          <w:sz w:val="22"/>
          <w:szCs w:val="22"/>
        </w:rPr>
        <w:t xml:space="preserve">étant </w:t>
      </w:r>
      <w:r w:rsidRPr="001E1540">
        <w:rPr>
          <w:rFonts w:ascii="Verdana" w:hAnsi="Verdana" w:cstheme="majorBidi"/>
          <w:i/>
          <w:iCs/>
          <w:sz w:val="22"/>
          <w:szCs w:val="22"/>
        </w:rPr>
        <w:t>«un récit de fiction, bref en général, raconté oralement à l’origine. Il existe dans toutes les sociétés et dans toutes les cultures, ce qui lui donne un caractère universel»</w:t>
      </w:r>
      <w:r w:rsidRPr="001E1540">
        <w:rPr>
          <w:rStyle w:val="Appelnotedebasdep"/>
          <w:rFonts w:ascii="Verdana" w:hAnsi="Verdana" w:cstheme="majorBidi"/>
          <w:i/>
          <w:iCs/>
          <w:sz w:val="22"/>
          <w:szCs w:val="22"/>
        </w:rPr>
        <w:footnoteReference w:id="25"/>
      </w:r>
      <w:r w:rsidRPr="001E1540">
        <w:rPr>
          <w:rFonts w:ascii="Verdana" w:hAnsi="Verdana" w:cstheme="majorBidi"/>
          <w:sz w:val="22"/>
          <w:szCs w:val="22"/>
        </w:rPr>
        <w:t>.</w:t>
      </w:r>
    </w:p>
    <w:p w14:paraId="25090956" w14:textId="77777777" w:rsidR="001E1540" w:rsidRDefault="005D0D49" w:rsidP="002719CC">
      <w:pPr>
        <w:pStyle w:val="Corpsdetexte"/>
        <w:numPr>
          <w:ilvl w:val="0"/>
          <w:numId w:val="15"/>
        </w:numPr>
        <w:spacing w:line="360" w:lineRule="auto"/>
        <w:ind w:right="567"/>
        <w:rPr>
          <w:rFonts w:ascii="Verdana" w:hAnsi="Verdana" w:cstheme="majorBidi"/>
          <w:i/>
          <w:iCs/>
        </w:rPr>
      </w:pPr>
      <w:r w:rsidRPr="00804D27">
        <w:rPr>
          <w:rFonts w:ascii="Verdana" w:hAnsi="Verdana" w:cstheme="majorBidi"/>
          <w:b/>
        </w:rPr>
        <w:t>La fable</w:t>
      </w:r>
      <w:r>
        <w:rPr>
          <w:rFonts w:ascii="Verdana" w:hAnsi="Verdana" w:cstheme="majorBidi"/>
          <w:b/>
        </w:rPr>
        <w:t xml:space="preserve"> </w:t>
      </w:r>
      <w:r w:rsidRPr="00804D27">
        <w:rPr>
          <w:rFonts w:ascii="Verdana" w:hAnsi="Verdana" w:cstheme="majorBidi"/>
        </w:rPr>
        <w:t>étant</w:t>
      </w:r>
      <w:r>
        <w:rPr>
          <w:rFonts w:ascii="Verdana" w:hAnsi="Verdana" w:cstheme="majorBidi"/>
        </w:rPr>
        <w:t xml:space="preserve"> </w:t>
      </w:r>
      <w:r w:rsidRPr="00804D27">
        <w:rPr>
          <w:rFonts w:ascii="Verdana" w:hAnsi="Verdana" w:cstheme="majorBidi"/>
        </w:rPr>
        <w:t>un</w:t>
      </w:r>
      <w:r>
        <w:rPr>
          <w:rFonts w:ascii="Verdana" w:hAnsi="Verdana" w:cstheme="majorBidi"/>
        </w:rPr>
        <w:t xml:space="preserve"> </w:t>
      </w:r>
      <w:r w:rsidRPr="00804D27">
        <w:rPr>
          <w:rFonts w:ascii="Verdana" w:hAnsi="Verdana" w:cstheme="majorBidi"/>
          <w:i/>
          <w:iCs/>
        </w:rPr>
        <w:t>«court</w:t>
      </w:r>
      <w:r>
        <w:rPr>
          <w:rFonts w:ascii="Verdana" w:hAnsi="Verdana" w:cstheme="majorBidi"/>
          <w:i/>
          <w:iCs/>
        </w:rPr>
        <w:t xml:space="preserve"> </w:t>
      </w:r>
      <w:r w:rsidRPr="00804D27">
        <w:rPr>
          <w:rFonts w:ascii="Verdana" w:hAnsi="Verdana" w:cstheme="majorBidi"/>
          <w:i/>
          <w:iCs/>
        </w:rPr>
        <w:t>récit</w:t>
      </w:r>
      <w:r>
        <w:rPr>
          <w:rFonts w:ascii="Verdana" w:hAnsi="Verdana" w:cstheme="majorBidi"/>
          <w:i/>
          <w:iCs/>
        </w:rPr>
        <w:t xml:space="preserve"> </w:t>
      </w:r>
      <w:r w:rsidRPr="00804D27">
        <w:rPr>
          <w:rFonts w:ascii="Verdana" w:hAnsi="Verdana" w:cstheme="majorBidi"/>
          <w:i/>
          <w:iCs/>
        </w:rPr>
        <w:t>allégorique,</w:t>
      </w:r>
      <w:r>
        <w:rPr>
          <w:rFonts w:ascii="Verdana" w:hAnsi="Verdana" w:cstheme="majorBidi"/>
          <w:i/>
          <w:iCs/>
        </w:rPr>
        <w:t xml:space="preserve"> </w:t>
      </w:r>
      <w:r w:rsidRPr="00804D27">
        <w:rPr>
          <w:rFonts w:ascii="Verdana" w:hAnsi="Verdana" w:cstheme="majorBidi"/>
          <w:i/>
          <w:iCs/>
        </w:rPr>
        <w:t>généralement</w:t>
      </w:r>
      <w:r>
        <w:rPr>
          <w:rFonts w:ascii="Verdana" w:hAnsi="Verdana" w:cstheme="majorBidi"/>
          <w:i/>
          <w:iCs/>
        </w:rPr>
        <w:t xml:space="preserve"> </w:t>
      </w:r>
      <w:r w:rsidRPr="00804D27">
        <w:rPr>
          <w:rFonts w:ascii="Verdana" w:hAnsi="Verdana" w:cstheme="majorBidi"/>
          <w:i/>
          <w:iCs/>
        </w:rPr>
        <w:t>envers,</w:t>
      </w:r>
      <w:r>
        <w:rPr>
          <w:rFonts w:ascii="Verdana" w:hAnsi="Verdana" w:cstheme="majorBidi"/>
          <w:i/>
          <w:iCs/>
        </w:rPr>
        <w:t xml:space="preserve"> </w:t>
      </w:r>
      <w:r w:rsidRPr="00804D27">
        <w:rPr>
          <w:rFonts w:ascii="Verdana" w:hAnsi="Verdana" w:cstheme="majorBidi"/>
          <w:i/>
          <w:iCs/>
        </w:rPr>
        <w:t>qui</w:t>
      </w:r>
      <w:r>
        <w:rPr>
          <w:rFonts w:ascii="Verdana" w:hAnsi="Verdana" w:cstheme="majorBidi"/>
          <w:i/>
          <w:iCs/>
        </w:rPr>
        <w:t xml:space="preserve"> </w:t>
      </w:r>
      <w:r w:rsidRPr="00804D27">
        <w:rPr>
          <w:rFonts w:ascii="Verdana" w:hAnsi="Verdana" w:cstheme="majorBidi"/>
          <w:i/>
          <w:iCs/>
        </w:rPr>
        <w:t>se</w:t>
      </w:r>
      <w:r>
        <w:rPr>
          <w:rFonts w:ascii="Verdana" w:hAnsi="Verdana" w:cstheme="majorBidi"/>
          <w:i/>
          <w:iCs/>
        </w:rPr>
        <w:t xml:space="preserve"> </w:t>
      </w:r>
      <w:r w:rsidRPr="00804D27">
        <w:rPr>
          <w:rFonts w:ascii="Verdana" w:hAnsi="Verdana" w:cstheme="majorBidi"/>
          <w:i/>
          <w:iCs/>
        </w:rPr>
        <w:t>conclut</w:t>
      </w:r>
      <w:r>
        <w:rPr>
          <w:rFonts w:ascii="Verdana" w:hAnsi="Verdana" w:cstheme="majorBidi"/>
          <w:i/>
          <w:iCs/>
        </w:rPr>
        <w:t xml:space="preserve"> </w:t>
      </w:r>
      <w:r w:rsidRPr="00804D27">
        <w:rPr>
          <w:rFonts w:ascii="Verdana" w:hAnsi="Verdana" w:cstheme="majorBidi"/>
          <w:i/>
          <w:iCs/>
        </w:rPr>
        <w:t>par</w:t>
      </w:r>
      <w:r>
        <w:rPr>
          <w:rFonts w:ascii="Verdana" w:hAnsi="Verdana" w:cstheme="majorBidi"/>
          <w:i/>
          <w:iCs/>
        </w:rPr>
        <w:t xml:space="preserve"> </w:t>
      </w:r>
      <w:r w:rsidRPr="00804D27">
        <w:rPr>
          <w:rFonts w:ascii="Verdana" w:hAnsi="Verdana" w:cstheme="majorBidi"/>
          <w:i/>
          <w:iCs/>
        </w:rPr>
        <w:t>une sentence morale, appelée moralité »</w:t>
      </w:r>
      <w:r>
        <w:rPr>
          <w:rStyle w:val="Appelnotedebasdep"/>
          <w:rFonts w:ascii="Verdana" w:hAnsi="Verdana" w:cstheme="majorBidi"/>
          <w:i/>
          <w:iCs/>
        </w:rPr>
        <w:footnoteReference w:id="26"/>
      </w:r>
      <w:r>
        <w:rPr>
          <w:rFonts w:ascii="Verdana" w:hAnsi="Verdana" w:cstheme="majorBidi"/>
          <w:i/>
          <w:iCs/>
        </w:rPr>
        <w:t xml:space="preserve"> </w:t>
      </w:r>
    </w:p>
    <w:p w14:paraId="66B7FF15" w14:textId="77777777" w:rsidR="005D0D49" w:rsidRPr="002719CC" w:rsidRDefault="005D0D49" w:rsidP="001E1540">
      <w:pPr>
        <w:pStyle w:val="Corpsdetexte"/>
        <w:spacing w:line="360" w:lineRule="auto"/>
        <w:ind w:left="720" w:right="567"/>
        <w:rPr>
          <w:rFonts w:ascii="Verdana" w:hAnsi="Verdana" w:cstheme="majorBidi"/>
          <w:i/>
          <w:iCs/>
        </w:rPr>
      </w:pPr>
      <w:r w:rsidRPr="00764634">
        <w:rPr>
          <w:rFonts w:ascii="Verdana" w:hAnsi="Verdana" w:cstheme="majorBidi"/>
        </w:rPr>
        <w:t xml:space="preserve">Elle </w:t>
      </w:r>
      <w:r w:rsidRPr="001E1540">
        <w:rPr>
          <w:rFonts w:ascii="Verdana" w:hAnsi="Verdana" w:cstheme="majorBidi"/>
          <w:i/>
          <w:iCs/>
          <w:sz w:val="22"/>
          <w:szCs w:val="22"/>
        </w:rPr>
        <w:t>«raconte une histoire, qui, à travers l'anecdote, met en scène un univers symbolique. L'aventure relatée est destinée à faire passer, sous une forme ludique et imagée, un message de portée générale, leçon de morale ou réflexion critique»</w:t>
      </w:r>
      <w:r w:rsidRPr="001E1540">
        <w:rPr>
          <w:rStyle w:val="Appelnotedebasdep"/>
          <w:rFonts w:ascii="Verdana" w:hAnsi="Verdana" w:cstheme="majorBidi"/>
          <w:i/>
          <w:iCs/>
          <w:sz w:val="22"/>
          <w:szCs w:val="22"/>
        </w:rPr>
        <w:footnoteReference w:id="27"/>
      </w:r>
      <w:r w:rsidRPr="00764634">
        <w:rPr>
          <w:rFonts w:ascii="Verdana" w:hAnsi="Verdana" w:cstheme="majorBidi"/>
        </w:rPr>
        <w:t xml:space="preserve">.Les Fables de </w:t>
      </w:r>
      <w:r>
        <w:rPr>
          <w:rFonts w:ascii="Verdana" w:hAnsi="Verdana" w:cstheme="majorBidi"/>
        </w:rPr>
        <w:t>l</w:t>
      </w:r>
      <w:r w:rsidRPr="00764634">
        <w:rPr>
          <w:rFonts w:ascii="Verdana" w:hAnsi="Verdana" w:cstheme="majorBidi"/>
        </w:rPr>
        <w:t xml:space="preserve">a </w:t>
      </w:r>
      <w:r>
        <w:rPr>
          <w:rFonts w:ascii="Verdana" w:hAnsi="Verdana" w:cstheme="majorBidi"/>
        </w:rPr>
        <w:t>f</w:t>
      </w:r>
      <w:r w:rsidRPr="00764634">
        <w:rPr>
          <w:rFonts w:ascii="Verdana" w:hAnsi="Verdana" w:cstheme="majorBidi"/>
        </w:rPr>
        <w:t>ontaine en sont des exemples typiques.</w:t>
      </w:r>
    </w:p>
    <w:p w14:paraId="3BC1B679" w14:textId="77777777" w:rsidR="005D0D49" w:rsidRPr="00764634" w:rsidRDefault="005D0D49" w:rsidP="005D0D49">
      <w:pPr>
        <w:pStyle w:val="Corpsdetexte"/>
        <w:spacing w:line="360" w:lineRule="auto"/>
        <w:ind w:right="340"/>
        <w:rPr>
          <w:rFonts w:ascii="Verdana" w:hAnsi="Verdana" w:cstheme="majorBidi"/>
        </w:rPr>
      </w:pPr>
    </w:p>
    <w:p w14:paraId="118224BD" w14:textId="77777777" w:rsidR="005D0D49" w:rsidRPr="00804D27" w:rsidRDefault="005D0D49" w:rsidP="005D0D49">
      <w:pPr>
        <w:pStyle w:val="Corpsdetexte"/>
        <w:numPr>
          <w:ilvl w:val="0"/>
          <w:numId w:val="15"/>
        </w:numPr>
        <w:spacing w:line="360" w:lineRule="auto"/>
        <w:ind w:right="340"/>
        <w:rPr>
          <w:rFonts w:ascii="Verdana" w:hAnsi="Verdana" w:cstheme="majorBidi"/>
        </w:rPr>
      </w:pPr>
      <w:r w:rsidRPr="00804D27">
        <w:rPr>
          <w:rFonts w:ascii="Verdana" w:hAnsi="Verdana" w:cstheme="majorBidi"/>
          <w:b/>
        </w:rPr>
        <w:t xml:space="preserve">La poésie </w:t>
      </w:r>
      <w:r w:rsidRPr="00804D27">
        <w:rPr>
          <w:rFonts w:ascii="Verdana" w:hAnsi="Verdana" w:cstheme="majorBidi"/>
        </w:rPr>
        <w:t xml:space="preserve">étant « </w:t>
      </w:r>
      <w:r w:rsidRPr="00804D27">
        <w:rPr>
          <w:rFonts w:ascii="Verdana" w:hAnsi="Verdana" w:cstheme="majorBidi"/>
          <w:i/>
          <w:iCs/>
        </w:rPr>
        <w:t>un genre qui s’appuie essentiellement sur l’utilisation des vers. Il</w:t>
      </w:r>
      <w:r>
        <w:rPr>
          <w:rFonts w:ascii="Verdana" w:hAnsi="Verdana" w:cstheme="majorBidi"/>
          <w:i/>
          <w:iCs/>
        </w:rPr>
        <w:t xml:space="preserve"> </w:t>
      </w:r>
      <w:r w:rsidRPr="00804D27">
        <w:rPr>
          <w:rFonts w:ascii="Verdana" w:hAnsi="Verdana" w:cstheme="majorBidi"/>
          <w:i/>
          <w:iCs/>
        </w:rPr>
        <w:t>accorde la priorité à la forme et exploite au maximum les ressources du langage »</w:t>
      </w:r>
      <w:r>
        <w:rPr>
          <w:rStyle w:val="Appelnotedebasdep"/>
          <w:rFonts w:ascii="Verdana" w:hAnsi="Verdana" w:cstheme="majorBidi"/>
        </w:rPr>
        <w:footnoteReference w:id="28"/>
      </w:r>
      <w:r w:rsidRPr="00804D27">
        <w:rPr>
          <w:rFonts w:ascii="Verdana" w:hAnsi="Verdana" w:cstheme="majorBidi"/>
        </w:rPr>
        <w:t>. On peut</w:t>
      </w:r>
      <w:r>
        <w:rPr>
          <w:rFonts w:ascii="Verdana" w:hAnsi="Verdana" w:cstheme="majorBidi"/>
        </w:rPr>
        <w:t xml:space="preserve"> </w:t>
      </w:r>
      <w:r w:rsidRPr="00804D27">
        <w:rPr>
          <w:rFonts w:ascii="Verdana" w:hAnsi="Verdana" w:cstheme="majorBidi"/>
        </w:rPr>
        <w:t>distinguer les poèmes,</w:t>
      </w:r>
      <w:r>
        <w:rPr>
          <w:rFonts w:ascii="Verdana" w:hAnsi="Verdana" w:cstheme="majorBidi"/>
        </w:rPr>
        <w:t xml:space="preserve"> </w:t>
      </w:r>
      <w:r w:rsidRPr="00804D27">
        <w:rPr>
          <w:rFonts w:ascii="Verdana" w:hAnsi="Verdana" w:cstheme="majorBidi"/>
        </w:rPr>
        <w:t>les</w:t>
      </w:r>
      <w:r>
        <w:rPr>
          <w:rFonts w:ascii="Verdana" w:hAnsi="Verdana" w:cstheme="majorBidi"/>
        </w:rPr>
        <w:t xml:space="preserve"> </w:t>
      </w:r>
      <w:r w:rsidRPr="00804D27">
        <w:rPr>
          <w:rFonts w:ascii="Verdana" w:hAnsi="Verdana" w:cstheme="majorBidi"/>
        </w:rPr>
        <w:t>chansons et les</w:t>
      </w:r>
      <w:r>
        <w:rPr>
          <w:rFonts w:ascii="Verdana" w:hAnsi="Verdana" w:cstheme="majorBidi"/>
        </w:rPr>
        <w:t xml:space="preserve"> </w:t>
      </w:r>
      <w:r w:rsidRPr="00804D27">
        <w:rPr>
          <w:rFonts w:ascii="Verdana" w:hAnsi="Verdana" w:cstheme="majorBidi"/>
        </w:rPr>
        <w:t>comptines.</w:t>
      </w:r>
    </w:p>
    <w:p w14:paraId="48C825E6" w14:textId="77777777" w:rsidR="005D0D49" w:rsidRPr="00764634" w:rsidRDefault="005D0D49" w:rsidP="005D0D49">
      <w:pPr>
        <w:pStyle w:val="Paragraphedeliste"/>
        <w:widowControl w:val="0"/>
        <w:numPr>
          <w:ilvl w:val="0"/>
          <w:numId w:val="15"/>
        </w:numPr>
        <w:tabs>
          <w:tab w:val="left" w:pos="1529"/>
        </w:tabs>
        <w:autoSpaceDE w:val="0"/>
        <w:autoSpaceDN w:val="0"/>
        <w:spacing w:before="92" w:after="0" w:line="355" w:lineRule="auto"/>
        <w:ind w:right="340"/>
        <w:contextualSpacing w:val="0"/>
        <w:jc w:val="both"/>
        <w:rPr>
          <w:rFonts w:ascii="Verdana" w:hAnsi="Verdana" w:cstheme="majorBidi"/>
          <w:sz w:val="24"/>
        </w:rPr>
      </w:pPr>
      <w:r w:rsidRPr="00764634">
        <w:rPr>
          <w:rFonts w:ascii="Verdana" w:hAnsi="Verdana" w:cstheme="majorBidi"/>
          <w:b/>
          <w:sz w:val="24"/>
        </w:rPr>
        <w:t xml:space="preserve">Le roman </w:t>
      </w:r>
      <w:r w:rsidRPr="00764634">
        <w:rPr>
          <w:rFonts w:ascii="Verdana" w:hAnsi="Verdana" w:cstheme="majorBidi"/>
          <w:sz w:val="24"/>
        </w:rPr>
        <w:t xml:space="preserve">étant : « </w:t>
      </w:r>
      <w:r w:rsidRPr="00764634">
        <w:rPr>
          <w:rFonts w:ascii="Verdana" w:hAnsi="Verdana" w:cstheme="majorBidi"/>
          <w:i/>
          <w:sz w:val="24"/>
        </w:rPr>
        <w:t>une fiction écrite en prose d’une certaine étendue. La narration repose généralement sur le récit et le dialogue selon un ordre chronologique déterminé »</w:t>
      </w:r>
      <w:r>
        <w:rPr>
          <w:rStyle w:val="Appelnotedebasdep"/>
          <w:rFonts w:ascii="Verdana" w:hAnsi="Verdana" w:cstheme="majorBidi"/>
          <w:i/>
          <w:sz w:val="24"/>
        </w:rPr>
        <w:footnoteReference w:id="29"/>
      </w:r>
      <w:r w:rsidRPr="00764634">
        <w:rPr>
          <w:rFonts w:ascii="Verdana" w:hAnsi="Verdana" w:cstheme="majorBidi"/>
          <w:sz w:val="24"/>
        </w:rPr>
        <w:t>.Les enfants sont des héros récurrents dans la de littérature jeunesse, Sans doute, c'est aussi le plus important dans l'anthropomorphisme et l'illustration.</w:t>
      </w:r>
    </w:p>
    <w:p w14:paraId="4162CE15" w14:textId="77777777" w:rsidR="005D0D49" w:rsidRPr="00764634" w:rsidRDefault="005D0D49" w:rsidP="005D0D49">
      <w:pPr>
        <w:pStyle w:val="Paragraphedeliste"/>
        <w:widowControl w:val="0"/>
        <w:numPr>
          <w:ilvl w:val="0"/>
          <w:numId w:val="15"/>
        </w:numPr>
        <w:tabs>
          <w:tab w:val="left" w:pos="1529"/>
        </w:tabs>
        <w:autoSpaceDE w:val="0"/>
        <w:autoSpaceDN w:val="0"/>
        <w:spacing w:before="4" w:after="0" w:line="357" w:lineRule="auto"/>
        <w:ind w:right="340"/>
        <w:contextualSpacing w:val="0"/>
        <w:jc w:val="both"/>
        <w:rPr>
          <w:rFonts w:ascii="Verdana" w:hAnsi="Verdana" w:cstheme="majorBidi"/>
          <w:iCs/>
          <w:sz w:val="24"/>
        </w:rPr>
      </w:pPr>
      <w:r w:rsidRPr="00764634">
        <w:rPr>
          <w:rFonts w:ascii="Verdana" w:hAnsi="Verdana" w:cstheme="majorBidi"/>
          <w:b/>
          <w:sz w:val="24"/>
        </w:rPr>
        <w:t xml:space="preserve">Le théâtre </w:t>
      </w:r>
      <w:r w:rsidRPr="00764634">
        <w:rPr>
          <w:rFonts w:ascii="Verdana" w:hAnsi="Verdana" w:cstheme="majorBidi"/>
          <w:sz w:val="24"/>
        </w:rPr>
        <w:t xml:space="preserve">étant un : </w:t>
      </w:r>
      <w:r w:rsidRPr="006976A3">
        <w:rPr>
          <w:rFonts w:ascii="Verdana" w:hAnsi="Verdana" w:cstheme="majorBidi"/>
          <w:i/>
        </w:rPr>
        <w:t>« genre conciliant littérature et spectacle qui présente une action devant un public selon des conventions précises : structure de la pièce, jeux des</w:t>
      </w:r>
      <w:r w:rsidRPr="00764634">
        <w:rPr>
          <w:rFonts w:ascii="Verdana" w:hAnsi="Verdana" w:cstheme="majorBidi"/>
          <w:i/>
          <w:sz w:val="24"/>
        </w:rPr>
        <w:t xml:space="preserve"> </w:t>
      </w:r>
      <w:r w:rsidRPr="006976A3">
        <w:rPr>
          <w:rFonts w:ascii="Verdana" w:hAnsi="Verdana" w:cstheme="majorBidi"/>
          <w:i/>
        </w:rPr>
        <w:t>comédiens, décors,</w:t>
      </w:r>
      <w:r w:rsidRPr="00764634">
        <w:rPr>
          <w:rFonts w:ascii="Verdana" w:hAnsi="Verdana" w:cstheme="majorBidi"/>
          <w:i/>
          <w:sz w:val="24"/>
        </w:rPr>
        <w:t xml:space="preserve"> </w:t>
      </w:r>
      <w:r w:rsidRPr="006976A3">
        <w:rPr>
          <w:rFonts w:ascii="Verdana" w:hAnsi="Verdana" w:cstheme="majorBidi"/>
          <w:i/>
        </w:rPr>
        <w:t>costumes »</w:t>
      </w:r>
      <w:r w:rsidRPr="006976A3">
        <w:rPr>
          <w:rStyle w:val="Appelnotedebasdep"/>
          <w:rFonts w:ascii="Verdana" w:hAnsi="Verdana" w:cstheme="majorBidi"/>
          <w:i/>
        </w:rPr>
        <w:footnoteReference w:id="30"/>
      </w:r>
      <w:r w:rsidRPr="00764634">
        <w:rPr>
          <w:rFonts w:ascii="Verdana" w:hAnsi="Verdana" w:cstheme="majorBidi"/>
          <w:i/>
          <w:sz w:val="20"/>
          <w:szCs w:val="20"/>
          <w:vertAlign w:val="superscript"/>
        </w:rPr>
        <w:t xml:space="preserve"> </w:t>
      </w:r>
      <w:r w:rsidRPr="00764634">
        <w:rPr>
          <w:rFonts w:ascii="Verdana" w:hAnsi="Verdana" w:cstheme="majorBidi"/>
          <w:iCs/>
          <w:sz w:val="24"/>
        </w:rPr>
        <w:t xml:space="preserve">le théâtre est un genre littéraire conçu pour être </w:t>
      </w:r>
      <w:r w:rsidRPr="00764634">
        <w:rPr>
          <w:rFonts w:ascii="Verdana" w:hAnsi="Verdana" w:cstheme="majorBidi"/>
          <w:iCs/>
          <w:sz w:val="24"/>
        </w:rPr>
        <w:lastRenderedPageBreak/>
        <w:t>joué devant un public. Les représentations théâtrales sont partagées par de nombreuses personnes, le plus souvent dans des théâtres.</w:t>
      </w:r>
    </w:p>
    <w:p w14:paraId="0688DA31" w14:textId="77777777" w:rsidR="005D0D49" w:rsidRPr="00764634" w:rsidRDefault="005D0D49" w:rsidP="005D0D49">
      <w:pPr>
        <w:pStyle w:val="Paragraphedeliste"/>
        <w:widowControl w:val="0"/>
        <w:numPr>
          <w:ilvl w:val="0"/>
          <w:numId w:val="15"/>
        </w:numPr>
        <w:tabs>
          <w:tab w:val="left" w:pos="1529"/>
        </w:tabs>
        <w:autoSpaceDE w:val="0"/>
        <w:autoSpaceDN w:val="0"/>
        <w:spacing w:before="4" w:after="0" w:line="357" w:lineRule="auto"/>
        <w:ind w:right="340"/>
        <w:contextualSpacing w:val="0"/>
        <w:jc w:val="both"/>
        <w:rPr>
          <w:rFonts w:ascii="Verdana" w:hAnsi="Verdana" w:cstheme="majorBidi"/>
          <w:sz w:val="24"/>
        </w:rPr>
      </w:pPr>
      <w:r w:rsidRPr="00764634">
        <w:rPr>
          <w:rFonts w:ascii="Verdana" w:hAnsi="Verdana" w:cstheme="majorBidi"/>
          <w:b/>
          <w:sz w:val="24"/>
        </w:rPr>
        <w:t>L’album</w:t>
      </w:r>
      <w:r w:rsidRPr="00764634">
        <w:rPr>
          <w:rFonts w:ascii="Verdana" w:hAnsi="Verdana" w:cstheme="majorBidi"/>
          <w:sz w:val="24"/>
        </w:rPr>
        <w:t xml:space="preserve">, Il est </w:t>
      </w:r>
      <w:r w:rsidRPr="00764634">
        <w:rPr>
          <w:rFonts w:ascii="Verdana" w:hAnsi="Verdana" w:cstheme="majorBidi"/>
          <w:i/>
          <w:sz w:val="24"/>
        </w:rPr>
        <w:t>« une forme littéraire, caractérisée par un mode</w:t>
      </w:r>
      <w:r>
        <w:rPr>
          <w:rFonts w:ascii="Verdana" w:hAnsi="Verdana" w:cstheme="majorBidi"/>
          <w:i/>
          <w:sz w:val="24"/>
        </w:rPr>
        <w:t xml:space="preserve"> </w:t>
      </w:r>
      <w:r w:rsidRPr="00764634">
        <w:rPr>
          <w:rFonts w:ascii="Verdana" w:hAnsi="Verdana" w:cstheme="majorBidi"/>
          <w:i/>
          <w:sz w:val="24"/>
        </w:rPr>
        <w:t>de narration fondée sur l’utilisation conjointe de l’image et du texte»</w:t>
      </w:r>
      <w:r>
        <w:rPr>
          <w:rStyle w:val="Appelnotedebasdep"/>
          <w:rFonts w:ascii="Verdana" w:hAnsi="Verdana" w:cstheme="majorBidi"/>
          <w:i/>
          <w:sz w:val="24"/>
        </w:rPr>
        <w:footnoteReference w:id="31"/>
      </w:r>
      <w:r w:rsidRPr="00764634">
        <w:rPr>
          <w:rFonts w:ascii="Verdana" w:hAnsi="Verdana" w:cstheme="majorBidi"/>
          <w:i/>
          <w:sz w:val="20"/>
          <w:szCs w:val="20"/>
          <w:vertAlign w:val="superscript"/>
        </w:rPr>
        <w:t>35</w:t>
      </w:r>
      <w:r w:rsidRPr="00764634">
        <w:rPr>
          <w:rFonts w:ascii="Verdana" w:hAnsi="Verdana" w:cstheme="majorBidi"/>
          <w:i/>
          <w:sz w:val="24"/>
        </w:rPr>
        <w:t xml:space="preserve">. </w:t>
      </w:r>
      <w:r w:rsidRPr="00764634">
        <w:rPr>
          <w:rFonts w:ascii="Verdana" w:hAnsi="Verdana" w:cstheme="majorBidi"/>
          <w:sz w:val="24"/>
        </w:rPr>
        <w:t xml:space="preserve">IL est un genre différent dans sa forme et de son contenu se caractérise par sa brièveté comme VAN DER LINDEN a expliqué que </w:t>
      </w:r>
      <w:r w:rsidRPr="00BE4683">
        <w:rPr>
          <w:rFonts w:ascii="Verdana" w:hAnsi="Verdana" w:cstheme="majorBidi"/>
        </w:rPr>
        <w:t xml:space="preserve">« </w:t>
      </w:r>
      <w:r w:rsidRPr="00BE4683">
        <w:rPr>
          <w:rFonts w:ascii="Verdana" w:hAnsi="Verdana" w:cstheme="majorBidi"/>
          <w:i/>
          <w:iCs/>
        </w:rPr>
        <w:t>l’image s’avère spatialement et parfois sémantiquement prépondérante. Des histoires courtes, des phrases se retrouvent majoritairement dans les textes.»</w:t>
      </w:r>
      <w:r>
        <w:rPr>
          <w:rStyle w:val="Appelnotedebasdep"/>
          <w:rFonts w:ascii="Verdana" w:hAnsi="Verdana" w:cstheme="majorBidi"/>
          <w:i/>
          <w:iCs/>
          <w:sz w:val="24"/>
        </w:rPr>
        <w:footnoteReference w:id="32"/>
      </w:r>
      <w:r w:rsidRPr="00764634">
        <w:rPr>
          <w:rFonts w:ascii="Verdana" w:hAnsi="Verdana" w:cstheme="majorBidi"/>
          <w:sz w:val="24"/>
        </w:rPr>
        <w:t xml:space="preserve"> dans ce genre on trouve deux types qui sont les plus importants :</w:t>
      </w:r>
    </w:p>
    <w:p w14:paraId="4B27461E" w14:textId="77777777" w:rsidR="005D0D49" w:rsidRPr="00804D27" w:rsidRDefault="005D0D49" w:rsidP="005D0D49">
      <w:pPr>
        <w:pStyle w:val="Corpsdetexte"/>
        <w:spacing w:line="360" w:lineRule="auto"/>
        <w:rPr>
          <w:rFonts w:ascii="Verdana" w:hAnsi="Verdana" w:cstheme="majorBidi"/>
        </w:rPr>
      </w:pPr>
    </w:p>
    <w:p w14:paraId="3CB9CF34" w14:textId="77777777" w:rsidR="005D0D49" w:rsidRPr="00764634" w:rsidRDefault="005D0D49" w:rsidP="005D0D49">
      <w:pPr>
        <w:pStyle w:val="Paragraphedeliste"/>
        <w:widowControl w:val="0"/>
        <w:numPr>
          <w:ilvl w:val="0"/>
          <w:numId w:val="16"/>
        </w:numPr>
        <w:tabs>
          <w:tab w:val="left" w:pos="1529"/>
        </w:tabs>
        <w:autoSpaceDE w:val="0"/>
        <w:autoSpaceDN w:val="0"/>
        <w:spacing w:before="4" w:after="0" w:line="357" w:lineRule="auto"/>
        <w:ind w:right="340"/>
        <w:contextualSpacing w:val="0"/>
        <w:jc w:val="both"/>
        <w:rPr>
          <w:rFonts w:ascii="Verdana" w:hAnsi="Verdana" w:cstheme="majorBidi"/>
          <w:b/>
          <w:bCs/>
          <w:sz w:val="24"/>
          <w:szCs w:val="24"/>
        </w:rPr>
      </w:pPr>
      <w:r w:rsidRPr="00764634">
        <w:rPr>
          <w:rFonts w:ascii="Verdana" w:hAnsi="Verdana" w:cstheme="majorBidi"/>
          <w:b/>
          <w:bCs/>
          <w:sz w:val="24"/>
          <w:szCs w:val="24"/>
        </w:rPr>
        <w:t>Les récits de narration </w:t>
      </w:r>
      <w:r w:rsidRPr="00764634">
        <w:rPr>
          <w:rFonts w:ascii="Verdana" w:hAnsi="Verdana" w:cstheme="majorBidi"/>
          <w:sz w:val="24"/>
          <w:szCs w:val="24"/>
        </w:rPr>
        <w:t xml:space="preserve">: sont un genre littéraire précieux, ancien et universel. Il existe dans toutes les cultures, à travers les époques, mais n’a perd jamais son importance. C'est un genre littéraire où les auteurs racontent des histoires sur le thème du voyage. </w:t>
      </w:r>
      <w:r w:rsidRPr="00764634">
        <w:rPr>
          <w:rFonts w:ascii="Verdana" w:hAnsi="Verdana"/>
          <w:sz w:val="24"/>
          <w:szCs w:val="24"/>
        </w:rPr>
        <w:t>Renée Léon  explique que :</w:t>
      </w:r>
      <w:r w:rsidRPr="00764634">
        <w:rPr>
          <w:rFonts w:ascii="Verdana" w:hAnsi="Verdana"/>
          <w:i/>
          <w:iCs/>
          <w:sz w:val="24"/>
          <w:szCs w:val="24"/>
        </w:rPr>
        <w:t xml:space="preserve"> </w:t>
      </w:r>
      <w:r w:rsidRPr="00BE4683">
        <w:rPr>
          <w:rFonts w:ascii="Verdana" w:hAnsi="Verdana"/>
          <w:i/>
          <w:iCs/>
        </w:rPr>
        <w:t>«L’expression, récit d’aventures, désigne un champ très vaste dont les limites sont floues. En fait, dès qu’il y a une histoire, une action, une intrigue(…), il y a une aventure»</w:t>
      </w:r>
      <w:r>
        <w:rPr>
          <w:rStyle w:val="Appelnotedebasdep"/>
          <w:rFonts w:ascii="Verdana" w:hAnsi="Verdana"/>
          <w:i/>
          <w:iCs/>
          <w:sz w:val="24"/>
          <w:szCs w:val="24"/>
        </w:rPr>
        <w:footnoteReference w:id="33"/>
      </w:r>
      <w:r w:rsidRPr="00764634">
        <w:rPr>
          <w:rFonts w:ascii="Verdana" w:hAnsi="Verdana"/>
          <w:i/>
          <w:iCs/>
          <w:sz w:val="24"/>
          <w:szCs w:val="24"/>
        </w:rPr>
        <w:t xml:space="preserve">. </w:t>
      </w:r>
      <w:r w:rsidRPr="00764634">
        <w:rPr>
          <w:rFonts w:ascii="Verdana" w:hAnsi="Verdana"/>
          <w:sz w:val="24"/>
          <w:szCs w:val="24"/>
        </w:rPr>
        <w:t>Parmi ces caractéristiques, le protagoniste est un enfant avec peu de description. L'auteur s’intéresse beaucoup plus</w:t>
      </w:r>
      <w:r w:rsidRPr="00764634">
        <w:rPr>
          <w:rFonts w:ascii="Verdana" w:hAnsi="Verdana"/>
          <w:color w:val="FF0000"/>
          <w:sz w:val="24"/>
          <w:szCs w:val="24"/>
        </w:rPr>
        <w:t xml:space="preserve"> </w:t>
      </w:r>
      <w:r w:rsidRPr="00D34178">
        <w:rPr>
          <w:rFonts w:ascii="Verdana" w:hAnsi="Verdana"/>
          <w:sz w:val="24"/>
          <w:szCs w:val="24"/>
        </w:rPr>
        <w:t>à</w:t>
      </w:r>
      <w:r w:rsidRPr="00764634">
        <w:rPr>
          <w:rFonts w:ascii="Verdana" w:hAnsi="Verdana"/>
          <w:sz w:val="24"/>
          <w:szCs w:val="24"/>
        </w:rPr>
        <w:t xml:space="preserve"> la narration visuelle.</w:t>
      </w:r>
    </w:p>
    <w:p w14:paraId="3F4EE3B8" w14:textId="77777777" w:rsidR="0092374A" w:rsidRPr="0092374A" w:rsidRDefault="0092374A" w:rsidP="0092374A">
      <w:pPr>
        <w:pStyle w:val="Titre11"/>
        <w:spacing w:before="120" w:line="360" w:lineRule="auto"/>
        <w:ind w:left="927" w:right="283"/>
        <w:jc w:val="both"/>
        <w:rPr>
          <w:rFonts w:ascii="Verdana" w:hAnsi="Verdana" w:cstheme="majorBidi"/>
          <w:i/>
          <w:iCs/>
          <w:sz w:val="24"/>
          <w:szCs w:val="24"/>
          <w:lang w:val="fr-FR"/>
        </w:rPr>
      </w:pPr>
    </w:p>
    <w:p w14:paraId="5082DDEA" w14:textId="77777777" w:rsidR="006976A3" w:rsidRPr="006976A3" w:rsidRDefault="006976A3" w:rsidP="006976A3">
      <w:pPr>
        <w:pStyle w:val="Titre11"/>
        <w:spacing w:before="120" w:line="360" w:lineRule="auto"/>
        <w:ind w:left="927" w:right="283"/>
        <w:jc w:val="both"/>
        <w:rPr>
          <w:rFonts w:ascii="Verdana" w:hAnsi="Verdana" w:cstheme="majorBidi"/>
          <w:i/>
          <w:iCs/>
          <w:sz w:val="24"/>
          <w:szCs w:val="24"/>
          <w:lang w:val="fr-FR"/>
        </w:rPr>
      </w:pPr>
    </w:p>
    <w:p w14:paraId="47882C34" w14:textId="77777777" w:rsidR="005D0D49" w:rsidRPr="00D65922" w:rsidRDefault="005D0D49" w:rsidP="005D0D49">
      <w:pPr>
        <w:pStyle w:val="Titre11"/>
        <w:numPr>
          <w:ilvl w:val="0"/>
          <w:numId w:val="16"/>
        </w:numPr>
        <w:spacing w:before="120" w:line="360" w:lineRule="auto"/>
        <w:ind w:right="283"/>
        <w:jc w:val="both"/>
        <w:rPr>
          <w:rFonts w:ascii="Verdana" w:hAnsi="Verdana" w:cstheme="majorBidi"/>
          <w:i/>
          <w:iCs/>
          <w:sz w:val="24"/>
          <w:szCs w:val="24"/>
          <w:lang w:val="fr-FR"/>
        </w:rPr>
      </w:pPr>
      <w:r w:rsidRPr="00804D27">
        <w:rPr>
          <w:rFonts w:ascii="Verdana" w:hAnsi="Verdana"/>
          <w:sz w:val="24"/>
          <w:szCs w:val="24"/>
          <w:lang w:val="fr-FR"/>
        </w:rPr>
        <w:t>L’album documentaire</w:t>
      </w:r>
      <w:r>
        <w:rPr>
          <w:rFonts w:ascii="Verdana" w:hAnsi="Verdana"/>
          <w:sz w:val="24"/>
          <w:szCs w:val="24"/>
          <w:lang w:val="fr-FR"/>
        </w:rPr>
        <w:t xml:space="preserve"> </w:t>
      </w:r>
      <w:r w:rsidRPr="00804D27">
        <w:rPr>
          <w:rFonts w:ascii="Verdana" w:hAnsi="Verdana"/>
          <w:b w:val="0"/>
          <w:bCs w:val="0"/>
          <w:sz w:val="24"/>
          <w:szCs w:val="24"/>
          <w:lang w:val="fr-FR"/>
        </w:rPr>
        <w:t xml:space="preserve">intégrant des textes explicatifs et des documents variés en abordant des sujets bien précis, il </w:t>
      </w:r>
      <w:r w:rsidRPr="00804D27">
        <w:rPr>
          <w:rFonts w:ascii="Verdana" w:hAnsi="Verdana"/>
          <w:b w:val="0"/>
          <w:bCs w:val="0"/>
          <w:sz w:val="24"/>
          <w:szCs w:val="24"/>
          <w:lang w:val="fr-FR"/>
        </w:rPr>
        <w:lastRenderedPageBreak/>
        <w:t xml:space="preserve">est défini </w:t>
      </w:r>
      <w:r w:rsidRPr="00764634">
        <w:rPr>
          <w:rFonts w:ascii="Verdana" w:hAnsi="Verdana"/>
          <w:b w:val="0"/>
          <w:bCs w:val="0"/>
          <w:sz w:val="24"/>
          <w:szCs w:val="24"/>
          <w:lang w:val="fr-FR"/>
        </w:rPr>
        <w:t>par Renée Léon</w:t>
      </w:r>
      <w:r>
        <w:rPr>
          <w:rFonts w:ascii="Verdana" w:hAnsi="Verdana"/>
          <w:color w:val="FF0000"/>
          <w:sz w:val="24"/>
          <w:szCs w:val="24"/>
          <w:lang w:val="fr-FR"/>
        </w:rPr>
        <w:t xml:space="preserve"> </w:t>
      </w:r>
      <w:r w:rsidRPr="00804D27">
        <w:rPr>
          <w:rFonts w:ascii="Verdana" w:hAnsi="Verdana"/>
          <w:b w:val="0"/>
          <w:bCs w:val="0"/>
          <w:sz w:val="24"/>
          <w:szCs w:val="24"/>
          <w:lang w:val="fr-FR"/>
        </w:rPr>
        <w:t xml:space="preserve">comme </w:t>
      </w:r>
      <w:r w:rsidRPr="00804D27">
        <w:rPr>
          <w:rFonts w:ascii="Verdana" w:hAnsi="Verdana"/>
          <w:b w:val="0"/>
          <w:bCs w:val="0"/>
          <w:i/>
          <w:iCs/>
          <w:sz w:val="24"/>
          <w:szCs w:val="24"/>
          <w:lang w:val="fr-FR"/>
        </w:rPr>
        <w:t>« des livres qui donnent des renseignemen</w:t>
      </w:r>
      <w:r>
        <w:rPr>
          <w:rFonts w:ascii="Verdana" w:hAnsi="Verdana"/>
          <w:b w:val="0"/>
          <w:bCs w:val="0"/>
          <w:i/>
          <w:iCs/>
          <w:sz w:val="24"/>
          <w:szCs w:val="24"/>
          <w:lang w:val="fr-FR"/>
        </w:rPr>
        <w:t xml:space="preserve">ts </w:t>
      </w:r>
      <w:r w:rsidRPr="00804D27">
        <w:rPr>
          <w:rFonts w:ascii="Verdana" w:hAnsi="Verdana"/>
          <w:b w:val="0"/>
          <w:bCs w:val="0"/>
          <w:i/>
          <w:iCs/>
          <w:sz w:val="24"/>
          <w:szCs w:val="24"/>
          <w:lang w:val="fr-FR"/>
        </w:rPr>
        <w:t>»</w:t>
      </w:r>
      <w:r>
        <w:rPr>
          <w:rStyle w:val="Appelnotedebasdep"/>
          <w:rFonts w:ascii="Verdana" w:hAnsi="Verdana"/>
          <w:b w:val="0"/>
          <w:bCs w:val="0"/>
          <w:i/>
          <w:iCs/>
          <w:sz w:val="24"/>
          <w:szCs w:val="24"/>
          <w:lang w:val="fr-FR"/>
        </w:rPr>
        <w:footnoteReference w:id="34"/>
      </w:r>
      <w:r>
        <w:rPr>
          <w:rFonts w:ascii="Verdana" w:hAnsi="Verdana"/>
          <w:b w:val="0"/>
          <w:bCs w:val="0"/>
          <w:i/>
          <w:iCs/>
          <w:sz w:val="20"/>
          <w:szCs w:val="20"/>
          <w:vertAlign w:val="superscript"/>
          <w:lang w:val="fr-FR"/>
        </w:rPr>
        <w:t xml:space="preserve"> </w:t>
      </w:r>
      <w:r w:rsidRPr="00804D27">
        <w:rPr>
          <w:rFonts w:ascii="Verdana" w:hAnsi="Verdana"/>
          <w:b w:val="0"/>
          <w:bCs w:val="0"/>
          <w:sz w:val="24"/>
          <w:szCs w:val="24"/>
          <w:lang w:val="fr-FR"/>
        </w:rPr>
        <w:t>dans lesquels les jeunes lectures trouvent des informations scientifiques, géographiques, historiques et culturelles.</w:t>
      </w:r>
    </w:p>
    <w:p w14:paraId="4E14AAB2" w14:textId="77777777" w:rsidR="0092374A" w:rsidRPr="00804D27" w:rsidRDefault="0092374A" w:rsidP="005D0D49">
      <w:pPr>
        <w:rPr>
          <w:rFonts w:ascii="Verdana" w:hAnsi="Verdana"/>
          <w:sz w:val="20"/>
        </w:rPr>
      </w:pPr>
    </w:p>
    <w:p w14:paraId="09E54669" w14:textId="77777777" w:rsidR="00B57D7F" w:rsidRDefault="00D65922" w:rsidP="001B1586">
      <w:pPr>
        <w:tabs>
          <w:tab w:val="left" w:pos="2773"/>
        </w:tabs>
        <w:rPr>
          <w:rFonts w:ascii="Verdana" w:hAnsi="Verdana"/>
          <w:b/>
          <w:bCs/>
          <w:sz w:val="26"/>
          <w:szCs w:val="26"/>
        </w:rPr>
      </w:pPr>
      <w:r>
        <w:rPr>
          <w:rFonts w:ascii="Verdana" w:hAnsi="Verdana"/>
          <w:b/>
          <w:bCs/>
          <w:sz w:val="26"/>
          <w:szCs w:val="26"/>
        </w:rPr>
        <w:t>Conclusion partielle :</w:t>
      </w:r>
    </w:p>
    <w:p w14:paraId="3BCAD228" w14:textId="77777777" w:rsidR="00D65922" w:rsidRPr="00D65922" w:rsidRDefault="00D65922" w:rsidP="007A2544">
      <w:pPr>
        <w:tabs>
          <w:tab w:val="left" w:pos="2773"/>
        </w:tabs>
        <w:spacing w:line="360" w:lineRule="auto"/>
        <w:rPr>
          <w:rFonts w:ascii="Verdana" w:hAnsi="Verdana"/>
          <w:sz w:val="24"/>
          <w:szCs w:val="24"/>
        </w:rPr>
      </w:pPr>
      <w:r w:rsidRPr="00D65922">
        <w:rPr>
          <w:rFonts w:ascii="Verdana" w:hAnsi="Verdana"/>
          <w:sz w:val="24"/>
          <w:szCs w:val="24"/>
        </w:rPr>
        <w:t xml:space="preserve">La première partie de cet ouvrage nous </w:t>
      </w:r>
      <w:r w:rsidR="00BE4683">
        <w:rPr>
          <w:rFonts w:ascii="Verdana" w:hAnsi="Verdana"/>
          <w:sz w:val="24"/>
          <w:szCs w:val="24"/>
        </w:rPr>
        <w:t>a donné</w:t>
      </w:r>
      <w:r w:rsidRPr="00D65922">
        <w:rPr>
          <w:rFonts w:ascii="Verdana" w:hAnsi="Verdana"/>
          <w:sz w:val="24"/>
          <w:szCs w:val="24"/>
        </w:rPr>
        <w:t xml:space="preserve"> une idée générale de Le Clézio et de son œuvre </w:t>
      </w:r>
      <w:r w:rsidRPr="007A2544">
        <w:rPr>
          <w:rFonts w:ascii="Verdana" w:hAnsi="Verdana"/>
          <w:i/>
          <w:iCs/>
          <w:sz w:val="24"/>
          <w:szCs w:val="24"/>
        </w:rPr>
        <w:t>Mondo et autres histoires</w:t>
      </w:r>
      <w:r>
        <w:rPr>
          <w:rFonts w:ascii="Verdana" w:hAnsi="Verdana"/>
          <w:sz w:val="24"/>
          <w:szCs w:val="24"/>
        </w:rPr>
        <w:t xml:space="preserve"> qui est</w:t>
      </w:r>
      <w:r w:rsidR="007A2544">
        <w:rPr>
          <w:rFonts w:ascii="Verdana" w:hAnsi="Verdana"/>
          <w:sz w:val="24"/>
          <w:szCs w:val="24"/>
        </w:rPr>
        <w:t xml:space="preserve"> consideré comme</w:t>
      </w:r>
      <w:r>
        <w:rPr>
          <w:rFonts w:ascii="Verdana" w:hAnsi="Verdana"/>
          <w:sz w:val="24"/>
          <w:szCs w:val="24"/>
        </w:rPr>
        <w:t xml:space="preserve"> un genre de la littérature de jeunesse</w:t>
      </w:r>
      <w:r w:rsidRPr="00D65922">
        <w:rPr>
          <w:rFonts w:ascii="Verdana" w:hAnsi="Verdana"/>
          <w:sz w:val="24"/>
          <w:szCs w:val="24"/>
        </w:rPr>
        <w:t xml:space="preserve">. Nous avons vu que Le Clézio est un écrivain qui a marqué la </w:t>
      </w:r>
      <w:r w:rsidR="007A2544">
        <w:rPr>
          <w:rFonts w:ascii="Verdana" w:hAnsi="Verdana"/>
          <w:sz w:val="24"/>
          <w:szCs w:val="24"/>
        </w:rPr>
        <w:t>deuxième</w:t>
      </w:r>
      <w:r w:rsidRPr="00D65922">
        <w:rPr>
          <w:rFonts w:ascii="Verdana" w:hAnsi="Verdana"/>
          <w:sz w:val="24"/>
          <w:szCs w:val="24"/>
        </w:rPr>
        <w:t xml:space="preserve"> </w:t>
      </w:r>
      <w:r w:rsidR="00BE4683" w:rsidRPr="00D65922">
        <w:rPr>
          <w:rFonts w:ascii="Verdana" w:hAnsi="Verdana"/>
          <w:sz w:val="24"/>
          <w:szCs w:val="24"/>
        </w:rPr>
        <w:t>moitié</w:t>
      </w:r>
      <w:r w:rsidRPr="00D65922">
        <w:rPr>
          <w:rFonts w:ascii="Verdana" w:hAnsi="Verdana"/>
          <w:sz w:val="24"/>
          <w:szCs w:val="24"/>
        </w:rPr>
        <w:t xml:space="preserve"> du XXe siècle. Il avait une vision complètement différente de la littérature et la </w:t>
      </w:r>
      <w:r>
        <w:rPr>
          <w:rFonts w:ascii="Verdana" w:hAnsi="Verdana"/>
          <w:sz w:val="24"/>
          <w:szCs w:val="24"/>
        </w:rPr>
        <w:t>célébration</w:t>
      </w:r>
      <w:r w:rsidRPr="00D65922">
        <w:rPr>
          <w:rFonts w:ascii="Verdana" w:hAnsi="Verdana"/>
          <w:sz w:val="24"/>
          <w:szCs w:val="24"/>
        </w:rPr>
        <w:t xml:space="preserve"> de la nature était l'un de ses thèmes </w:t>
      </w:r>
      <w:r>
        <w:rPr>
          <w:rFonts w:ascii="Verdana" w:hAnsi="Verdana"/>
          <w:sz w:val="24"/>
          <w:szCs w:val="24"/>
        </w:rPr>
        <w:t>préféré</w:t>
      </w:r>
      <w:r w:rsidRPr="00D65922">
        <w:rPr>
          <w:rFonts w:ascii="Verdana" w:hAnsi="Verdana"/>
          <w:sz w:val="24"/>
          <w:szCs w:val="24"/>
        </w:rPr>
        <w:t>.</w:t>
      </w:r>
    </w:p>
    <w:p w14:paraId="6EED2238" w14:textId="77777777" w:rsidR="00D65922" w:rsidRPr="00D65922" w:rsidRDefault="0092374A" w:rsidP="007A2544">
      <w:pPr>
        <w:tabs>
          <w:tab w:val="left" w:pos="2773"/>
        </w:tabs>
        <w:spacing w:line="360" w:lineRule="auto"/>
        <w:rPr>
          <w:rFonts w:ascii="Verdana" w:hAnsi="Verdana"/>
          <w:sz w:val="24"/>
          <w:szCs w:val="24"/>
        </w:rPr>
      </w:pPr>
      <w:r>
        <w:rPr>
          <w:rFonts w:ascii="Verdana" w:hAnsi="Verdana"/>
          <w:sz w:val="24"/>
          <w:szCs w:val="24"/>
        </w:rPr>
        <w:t xml:space="preserve">On a </w:t>
      </w:r>
      <w:r w:rsidR="007A2544">
        <w:rPr>
          <w:rFonts w:ascii="Verdana" w:hAnsi="Verdana"/>
          <w:sz w:val="24"/>
          <w:szCs w:val="24"/>
        </w:rPr>
        <w:t>aperçu aussi</w:t>
      </w:r>
      <w:r>
        <w:rPr>
          <w:rFonts w:ascii="Verdana" w:hAnsi="Verdana"/>
          <w:sz w:val="24"/>
          <w:szCs w:val="24"/>
        </w:rPr>
        <w:t xml:space="preserve"> la littérature de jeunesse et </w:t>
      </w:r>
      <w:r w:rsidR="007A2544">
        <w:rPr>
          <w:rFonts w:ascii="Verdana" w:hAnsi="Verdana"/>
          <w:sz w:val="24"/>
          <w:szCs w:val="24"/>
        </w:rPr>
        <w:t>ces différentes formes</w:t>
      </w:r>
      <w:r>
        <w:rPr>
          <w:rFonts w:ascii="Verdana" w:hAnsi="Verdana"/>
          <w:sz w:val="24"/>
          <w:szCs w:val="24"/>
        </w:rPr>
        <w:t xml:space="preserve"> </w:t>
      </w:r>
      <w:r w:rsidR="007A2544">
        <w:rPr>
          <w:rFonts w:ascii="Verdana" w:hAnsi="Verdana"/>
          <w:sz w:val="24"/>
          <w:szCs w:val="24"/>
        </w:rPr>
        <w:t>et leurs caractéristiques</w:t>
      </w:r>
      <w:r w:rsidR="00D65922" w:rsidRPr="00D65922">
        <w:rPr>
          <w:rFonts w:ascii="Verdana" w:hAnsi="Verdana"/>
          <w:sz w:val="24"/>
          <w:szCs w:val="24"/>
        </w:rPr>
        <w:t xml:space="preserve">. </w:t>
      </w:r>
      <w:r w:rsidR="007A2544">
        <w:rPr>
          <w:rFonts w:ascii="Verdana" w:hAnsi="Verdana"/>
          <w:sz w:val="24"/>
          <w:szCs w:val="24"/>
        </w:rPr>
        <w:t>D</w:t>
      </w:r>
      <w:r w:rsidR="00D65922" w:rsidRPr="00D65922">
        <w:rPr>
          <w:rFonts w:ascii="Verdana" w:hAnsi="Verdana"/>
          <w:sz w:val="24"/>
          <w:szCs w:val="24"/>
        </w:rPr>
        <w:t>ans la prochaine partie du travail, nous nous concentrerons sur l'étude de l'organisation interne de l'histoire de la collection à travers la hiérarchie organisationnelle</w:t>
      </w:r>
    </w:p>
    <w:p w14:paraId="1A46A872" w14:textId="77777777" w:rsidR="00B57D7F" w:rsidRDefault="00B57D7F" w:rsidP="001B1586">
      <w:pPr>
        <w:tabs>
          <w:tab w:val="left" w:pos="2773"/>
        </w:tabs>
        <w:rPr>
          <w:rFonts w:ascii="Verdana" w:hAnsi="Verdana"/>
          <w:sz w:val="24"/>
          <w:szCs w:val="24"/>
        </w:rPr>
      </w:pPr>
    </w:p>
    <w:p w14:paraId="23B8D8AF" w14:textId="77777777" w:rsidR="00B57D7F" w:rsidRDefault="00B57D7F" w:rsidP="001B1586">
      <w:pPr>
        <w:tabs>
          <w:tab w:val="left" w:pos="2773"/>
        </w:tabs>
        <w:rPr>
          <w:rFonts w:ascii="Verdana" w:hAnsi="Verdana"/>
          <w:sz w:val="24"/>
          <w:szCs w:val="24"/>
        </w:rPr>
      </w:pPr>
    </w:p>
    <w:p w14:paraId="055D7F0E" w14:textId="77777777" w:rsidR="00B57D7F" w:rsidRDefault="00B57D7F" w:rsidP="001B1586">
      <w:pPr>
        <w:tabs>
          <w:tab w:val="left" w:pos="2773"/>
        </w:tabs>
        <w:rPr>
          <w:rFonts w:ascii="Verdana" w:hAnsi="Verdana"/>
          <w:sz w:val="24"/>
          <w:szCs w:val="24"/>
        </w:rPr>
      </w:pPr>
    </w:p>
    <w:p w14:paraId="6EDFE884" w14:textId="77777777" w:rsidR="00B57D7F" w:rsidRDefault="00B57D7F" w:rsidP="001B1586">
      <w:pPr>
        <w:tabs>
          <w:tab w:val="left" w:pos="2773"/>
        </w:tabs>
        <w:rPr>
          <w:rFonts w:ascii="Verdana" w:hAnsi="Verdana"/>
          <w:sz w:val="24"/>
          <w:szCs w:val="24"/>
        </w:rPr>
      </w:pPr>
    </w:p>
    <w:p w14:paraId="1EE80525" w14:textId="77777777" w:rsidR="001D311C" w:rsidRDefault="001D311C" w:rsidP="001B1586">
      <w:pPr>
        <w:tabs>
          <w:tab w:val="left" w:pos="2773"/>
        </w:tabs>
        <w:rPr>
          <w:rFonts w:ascii="Verdana" w:hAnsi="Verdana"/>
          <w:sz w:val="24"/>
          <w:szCs w:val="24"/>
        </w:rPr>
      </w:pPr>
    </w:p>
    <w:p w14:paraId="461A1337" w14:textId="77777777" w:rsidR="00D65922" w:rsidRDefault="00D65922" w:rsidP="001B1586">
      <w:pPr>
        <w:tabs>
          <w:tab w:val="left" w:pos="2773"/>
        </w:tabs>
        <w:rPr>
          <w:rFonts w:ascii="Verdana" w:hAnsi="Verdana"/>
          <w:sz w:val="24"/>
          <w:szCs w:val="24"/>
        </w:rPr>
      </w:pPr>
    </w:p>
    <w:p w14:paraId="715FF65A" w14:textId="77777777" w:rsidR="00D65922" w:rsidRDefault="00D65922" w:rsidP="001B1586">
      <w:pPr>
        <w:tabs>
          <w:tab w:val="left" w:pos="2773"/>
        </w:tabs>
        <w:rPr>
          <w:rFonts w:ascii="Verdana" w:hAnsi="Verdana"/>
          <w:sz w:val="24"/>
          <w:szCs w:val="24"/>
        </w:rPr>
      </w:pPr>
    </w:p>
    <w:p w14:paraId="097ABE94" w14:textId="77777777" w:rsidR="00D65922" w:rsidRDefault="00D65922" w:rsidP="001B1586">
      <w:pPr>
        <w:tabs>
          <w:tab w:val="left" w:pos="2773"/>
        </w:tabs>
        <w:rPr>
          <w:rFonts w:ascii="Verdana" w:hAnsi="Verdana"/>
          <w:sz w:val="24"/>
          <w:szCs w:val="24"/>
        </w:rPr>
      </w:pPr>
    </w:p>
    <w:p w14:paraId="44EDEC30" w14:textId="77777777" w:rsidR="00D65922" w:rsidRDefault="00D65922" w:rsidP="001B1586">
      <w:pPr>
        <w:tabs>
          <w:tab w:val="left" w:pos="2773"/>
        </w:tabs>
        <w:rPr>
          <w:rFonts w:ascii="Verdana" w:hAnsi="Verdana"/>
          <w:sz w:val="24"/>
          <w:szCs w:val="24"/>
        </w:rPr>
      </w:pPr>
    </w:p>
    <w:p w14:paraId="768ABEA8" w14:textId="77777777" w:rsidR="00D65922" w:rsidRDefault="00D65922" w:rsidP="001B1586">
      <w:pPr>
        <w:tabs>
          <w:tab w:val="left" w:pos="2773"/>
        </w:tabs>
        <w:rPr>
          <w:rFonts w:ascii="Verdana" w:hAnsi="Verdana"/>
          <w:sz w:val="24"/>
          <w:szCs w:val="24"/>
        </w:rPr>
      </w:pPr>
    </w:p>
    <w:p w14:paraId="43C12F56" w14:textId="77777777" w:rsidR="00D65922" w:rsidRDefault="00D65922" w:rsidP="001B1586">
      <w:pPr>
        <w:tabs>
          <w:tab w:val="left" w:pos="2773"/>
        </w:tabs>
        <w:rPr>
          <w:rFonts w:ascii="Verdana" w:hAnsi="Verdana"/>
          <w:sz w:val="24"/>
          <w:szCs w:val="24"/>
        </w:rPr>
        <w:sectPr w:rsidR="00D65922" w:rsidSect="001D311C">
          <w:headerReference w:type="default" r:id="rId12"/>
          <w:footerReference w:type="default" r:id="rId13"/>
          <w:type w:val="continuous"/>
          <w:pgSz w:w="11906" w:h="16838"/>
          <w:pgMar w:top="1418" w:right="1418" w:bottom="1418" w:left="1985" w:header="708" w:footer="708" w:gutter="0"/>
          <w:cols w:space="708"/>
          <w:docGrid w:linePitch="360"/>
        </w:sectPr>
      </w:pPr>
    </w:p>
    <w:p w14:paraId="6541DD44" w14:textId="77777777" w:rsidR="00B57D7F" w:rsidRDefault="00B57D7F" w:rsidP="001B1586">
      <w:pPr>
        <w:tabs>
          <w:tab w:val="left" w:pos="2773"/>
        </w:tabs>
        <w:rPr>
          <w:rFonts w:ascii="Verdana" w:hAnsi="Verdana"/>
          <w:sz w:val="24"/>
          <w:szCs w:val="24"/>
        </w:rPr>
      </w:pPr>
    </w:p>
    <w:p w14:paraId="2AD2708A" w14:textId="77777777" w:rsidR="00B57D7F" w:rsidRDefault="00B57D7F" w:rsidP="001B1586">
      <w:pPr>
        <w:tabs>
          <w:tab w:val="left" w:pos="2773"/>
        </w:tabs>
        <w:rPr>
          <w:rFonts w:ascii="Verdana" w:hAnsi="Verdana"/>
          <w:sz w:val="24"/>
          <w:szCs w:val="24"/>
        </w:rPr>
      </w:pPr>
    </w:p>
    <w:p w14:paraId="66343B1E" w14:textId="77777777" w:rsidR="00B57D7F" w:rsidRDefault="00B57D7F" w:rsidP="001B1586">
      <w:pPr>
        <w:tabs>
          <w:tab w:val="left" w:pos="2773"/>
        </w:tabs>
        <w:rPr>
          <w:rFonts w:ascii="Verdana" w:hAnsi="Verdana"/>
          <w:sz w:val="24"/>
          <w:szCs w:val="24"/>
        </w:rPr>
      </w:pPr>
    </w:p>
    <w:p w14:paraId="7CCCD7B2" w14:textId="77777777" w:rsidR="00B57D7F" w:rsidRDefault="00B57D7F" w:rsidP="001B1586">
      <w:pPr>
        <w:tabs>
          <w:tab w:val="left" w:pos="2773"/>
        </w:tabs>
        <w:rPr>
          <w:rFonts w:ascii="Verdana" w:hAnsi="Verdana"/>
          <w:sz w:val="24"/>
          <w:szCs w:val="24"/>
        </w:rPr>
      </w:pPr>
    </w:p>
    <w:p w14:paraId="597BB3C9" w14:textId="77777777" w:rsidR="00B57D7F" w:rsidRDefault="00B57D7F" w:rsidP="001B1586">
      <w:pPr>
        <w:tabs>
          <w:tab w:val="left" w:pos="2773"/>
        </w:tabs>
        <w:rPr>
          <w:rFonts w:ascii="Verdana" w:hAnsi="Verdana"/>
          <w:sz w:val="24"/>
          <w:szCs w:val="24"/>
        </w:rPr>
      </w:pPr>
    </w:p>
    <w:p w14:paraId="79AD040D" w14:textId="77777777" w:rsidR="00B57D7F" w:rsidRDefault="00B57D7F" w:rsidP="00114D89">
      <w:pPr>
        <w:jc w:val="center"/>
        <w:rPr>
          <w:rFonts w:ascii="Gabriola" w:hAnsi="Gabriola"/>
          <w:sz w:val="96"/>
          <w:szCs w:val="96"/>
        </w:rPr>
      </w:pPr>
      <w:r w:rsidRPr="00B57D7F">
        <w:rPr>
          <w:rFonts w:ascii="Gabriola" w:hAnsi="Gabriola"/>
          <w:sz w:val="96"/>
          <w:szCs w:val="96"/>
        </w:rPr>
        <w:t xml:space="preserve">Chapitre </w:t>
      </w:r>
      <w:r w:rsidR="00114D89">
        <w:rPr>
          <w:rFonts w:ascii="Gabriola" w:hAnsi="Gabriola"/>
          <w:sz w:val="96"/>
          <w:szCs w:val="96"/>
        </w:rPr>
        <w:t>2</w:t>
      </w:r>
      <w:r w:rsidRPr="00B57D7F">
        <w:rPr>
          <w:rFonts w:ascii="Gabriola" w:hAnsi="Gabriola"/>
          <w:sz w:val="96"/>
          <w:szCs w:val="96"/>
        </w:rPr>
        <w:t xml:space="preserve"> : </w:t>
      </w:r>
    </w:p>
    <w:p w14:paraId="7D816559" w14:textId="77777777" w:rsidR="00B57D7F" w:rsidRDefault="00D34178" w:rsidP="00B57D7F">
      <w:pPr>
        <w:tabs>
          <w:tab w:val="left" w:pos="2773"/>
        </w:tabs>
        <w:jc w:val="center"/>
        <w:rPr>
          <w:rFonts w:ascii="Gabriola" w:hAnsi="Gabriola"/>
          <w:sz w:val="96"/>
          <w:szCs w:val="96"/>
        </w:rPr>
      </w:pPr>
      <w:r>
        <w:rPr>
          <w:rFonts w:ascii="Gabriola" w:hAnsi="Gabriola"/>
          <w:sz w:val="96"/>
          <w:szCs w:val="96"/>
        </w:rPr>
        <w:t>L’étude narratologique</w:t>
      </w:r>
    </w:p>
    <w:p w14:paraId="681A06A2" w14:textId="77777777" w:rsidR="00B57D7F" w:rsidRDefault="00B57D7F" w:rsidP="00B57D7F">
      <w:pPr>
        <w:rPr>
          <w:rFonts w:ascii="Gabriola" w:hAnsi="Gabriola"/>
          <w:sz w:val="96"/>
          <w:szCs w:val="96"/>
        </w:rPr>
      </w:pPr>
    </w:p>
    <w:p w14:paraId="497D6611" w14:textId="77777777" w:rsidR="00B57D7F" w:rsidRDefault="00B57D7F" w:rsidP="00B57D7F">
      <w:pPr>
        <w:tabs>
          <w:tab w:val="left" w:pos="3270"/>
        </w:tabs>
        <w:rPr>
          <w:rFonts w:ascii="Gabriola" w:hAnsi="Gabriola"/>
          <w:sz w:val="96"/>
          <w:szCs w:val="96"/>
          <w:rtl/>
        </w:rPr>
      </w:pPr>
      <w:r>
        <w:rPr>
          <w:rFonts w:ascii="Gabriola" w:hAnsi="Gabriola"/>
          <w:sz w:val="96"/>
          <w:szCs w:val="96"/>
        </w:rPr>
        <w:tab/>
      </w:r>
    </w:p>
    <w:p w14:paraId="6AC1859F" w14:textId="77777777" w:rsidR="001D311C" w:rsidRDefault="001D311C" w:rsidP="00B57D7F">
      <w:pPr>
        <w:tabs>
          <w:tab w:val="left" w:pos="3270"/>
        </w:tabs>
        <w:rPr>
          <w:rFonts w:ascii="Gabriola" w:hAnsi="Gabriola"/>
          <w:sz w:val="96"/>
          <w:szCs w:val="96"/>
          <w:rtl/>
        </w:rPr>
      </w:pPr>
    </w:p>
    <w:p w14:paraId="1D3010BC" w14:textId="77777777" w:rsidR="001D311C" w:rsidRDefault="001D311C" w:rsidP="00B57D7F">
      <w:pPr>
        <w:tabs>
          <w:tab w:val="left" w:pos="3270"/>
        </w:tabs>
        <w:rPr>
          <w:rFonts w:ascii="Gabriola" w:hAnsi="Gabriola"/>
          <w:sz w:val="96"/>
          <w:szCs w:val="96"/>
          <w:rtl/>
        </w:rPr>
      </w:pPr>
    </w:p>
    <w:p w14:paraId="57FECC52" w14:textId="77777777" w:rsidR="001D311C" w:rsidRDefault="001D311C" w:rsidP="00D34178">
      <w:pPr>
        <w:tabs>
          <w:tab w:val="left" w:pos="3270"/>
        </w:tabs>
        <w:jc w:val="both"/>
        <w:rPr>
          <w:rFonts w:ascii="Verdana" w:hAnsi="Verdana"/>
          <w:sz w:val="24"/>
          <w:szCs w:val="24"/>
        </w:rPr>
        <w:sectPr w:rsidR="001D311C" w:rsidSect="001D311C">
          <w:headerReference w:type="default" r:id="rId14"/>
          <w:footerReference w:type="default" r:id="rId15"/>
          <w:type w:val="continuous"/>
          <w:pgSz w:w="11906" w:h="16838"/>
          <w:pgMar w:top="1418" w:right="1418" w:bottom="1418" w:left="1985" w:header="708" w:footer="708" w:gutter="0"/>
          <w:cols w:space="708"/>
          <w:docGrid w:linePitch="360"/>
        </w:sectPr>
      </w:pPr>
    </w:p>
    <w:p w14:paraId="64F13F54" w14:textId="77777777" w:rsidR="001E1540" w:rsidRDefault="001E1540" w:rsidP="00D34178">
      <w:pPr>
        <w:spacing w:line="360" w:lineRule="auto"/>
        <w:jc w:val="both"/>
        <w:rPr>
          <w:rFonts w:ascii="Verdana" w:hAnsi="Verdana" w:cstheme="majorBidi"/>
          <w:b/>
          <w:bCs/>
          <w:sz w:val="26"/>
          <w:szCs w:val="26"/>
        </w:rPr>
      </w:pPr>
    </w:p>
    <w:p w14:paraId="161755AE" w14:textId="77777777" w:rsidR="001E1540" w:rsidRDefault="001E1540" w:rsidP="00D34178">
      <w:pPr>
        <w:spacing w:line="360" w:lineRule="auto"/>
        <w:jc w:val="both"/>
        <w:rPr>
          <w:rFonts w:ascii="Verdana" w:hAnsi="Verdana" w:cstheme="majorBidi"/>
          <w:b/>
          <w:bCs/>
          <w:sz w:val="26"/>
          <w:szCs w:val="26"/>
        </w:rPr>
      </w:pPr>
    </w:p>
    <w:p w14:paraId="183EB7B9" w14:textId="77777777" w:rsidR="001E1540" w:rsidRDefault="001E1540" w:rsidP="00D34178">
      <w:pPr>
        <w:spacing w:line="360" w:lineRule="auto"/>
        <w:jc w:val="both"/>
        <w:rPr>
          <w:rFonts w:ascii="Verdana" w:hAnsi="Verdana" w:cstheme="majorBidi"/>
          <w:b/>
          <w:bCs/>
          <w:sz w:val="26"/>
          <w:szCs w:val="26"/>
        </w:rPr>
      </w:pPr>
    </w:p>
    <w:p w14:paraId="391B00EF" w14:textId="77777777" w:rsidR="00D34178" w:rsidRPr="00BD69C4" w:rsidRDefault="00D34178" w:rsidP="00D34178">
      <w:pPr>
        <w:spacing w:line="360" w:lineRule="auto"/>
        <w:jc w:val="both"/>
        <w:rPr>
          <w:rFonts w:ascii="Verdana" w:hAnsi="Verdana" w:cstheme="majorBidi"/>
          <w:b/>
          <w:bCs/>
          <w:sz w:val="26"/>
          <w:szCs w:val="26"/>
        </w:rPr>
      </w:pPr>
      <w:r w:rsidRPr="00BD69C4">
        <w:rPr>
          <w:rFonts w:ascii="Verdana" w:hAnsi="Verdana" w:cstheme="majorBidi"/>
          <w:b/>
          <w:bCs/>
          <w:sz w:val="26"/>
          <w:szCs w:val="26"/>
        </w:rPr>
        <w:lastRenderedPageBreak/>
        <w:t>Introduction partielle</w:t>
      </w:r>
    </w:p>
    <w:p w14:paraId="5BFFAAA9" w14:textId="77777777" w:rsidR="00D34178" w:rsidRPr="005945D8" w:rsidRDefault="00D34178" w:rsidP="00D34178">
      <w:pPr>
        <w:spacing w:line="360" w:lineRule="auto"/>
        <w:jc w:val="both"/>
        <w:rPr>
          <w:rFonts w:ascii="Verdana" w:hAnsi="Verdana" w:cstheme="majorBidi"/>
          <w:sz w:val="20"/>
          <w:szCs w:val="20"/>
          <w:u w:val="single"/>
          <w:vertAlign w:val="superscript"/>
        </w:rPr>
      </w:pPr>
      <w:r w:rsidRPr="005945D8">
        <w:rPr>
          <w:rFonts w:ascii="Verdana" w:hAnsi="Verdana" w:cstheme="majorBidi"/>
          <w:sz w:val="24"/>
          <w:szCs w:val="24"/>
        </w:rPr>
        <w:t xml:space="preserve">Tout un travail d'analyse et de recherche, quel que soit son domaine, est indissociable d'un ancrage théorique et méthodologique précis. Donc il ne faut pas ignorer les recherches dignes de réserve des experts en linguistique et en littérature. Dans notre recherche, nous avons choisi d'emprunter la théorie proposée par Yves Reuter dans son livre </w:t>
      </w:r>
      <w:r w:rsidRPr="00B37058">
        <w:rPr>
          <w:rFonts w:ascii="Verdana" w:hAnsi="Verdana" w:cstheme="majorBidi"/>
          <w:i/>
          <w:iCs/>
          <w:sz w:val="24"/>
          <w:szCs w:val="24"/>
        </w:rPr>
        <w:t>L'analyse du récit</w:t>
      </w:r>
      <w:r w:rsidRPr="005945D8">
        <w:rPr>
          <w:rFonts w:ascii="Verdana" w:hAnsi="Verdana" w:cstheme="majorBidi"/>
          <w:i/>
          <w:iCs/>
          <w:sz w:val="24"/>
          <w:szCs w:val="24"/>
        </w:rPr>
        <w:t>.</w:t>
      </w:r>
      <w:r>
        <w:rPr>
          <w:rStyle w:val="Appelnotedebasdep"/>
          <w:rFonts w:ascii="Verdana" w:hAnsi="Verdana" w:cstheme="majorBidi"/>
          <w:i/>
          <w:iCs/>
          <w:sz w:val="24"/>
          <w:szCs w:val="24"/>
        </w:rPr>
        <w:footnoteReference w:id="35"/>
      </w:r>
    </w:p>
    <w:p w14:paraId="7A430D6D" w14:textId="77777777" w:rsidR="00D34178" w:rsidRPr="005945D8" w:rsidRDefault="00D34178" w:rsidP="00D34178">
      <w:pPr>
        <w:spacing w:line="360" w:lineRule="auto"/>
        <w:jc w:val="both"/>
        <w:rPr>
          <w:rFonts w:ascii="Verdana" w:hAnsi="Verdana" w:cstheme="majorBidi"/>
          <w:sz w:val="24"/>
          <w:szCs w:val="24"/>
        </w:rPr>
      </w:pPr>
      <w:r w:rsidRPr="005945D8">
        <w:rPr>
          <w:rFonts w:ascii="Verdana" w:hAnsi="Verdana" w:cstheme="majorBidi"/>
          <w:sz w:val="24"/>
          <w:szCs w:val="24"/>
        </w:rPr>
        <w:t>Pour ce qui est de l’approche narratologiques, Yves Reuter caractérise</w:t>
      </w:r>
      <w:r>
        <w:rPr>
          <w:rFonts w:ascii="Verdana" w:hAnsi="Verdana" w:cstheme="majorBidi"/>
          <w:sz w:val="24"/>
          <w:szCs w:val="24"/>
        </w:rPr>
        <w:t xml:space="preserve"> </w:t>
      </w:r>
      <w:r w:rsidRPr="005945D8">
        <w:rPr>
          <w:rFonts w:ascii="Verdana" w:hAnsi="Verdana" w:cstheme="majorBidi"/>
          <w:sz w:val="24"/>
          <w:szCs w:val="24"/>
        </w:rPr>
        <w:t xml:space="preserve">les trois niveaux d'organisation narrative : la fiction, la narration et la mise en texte. Avec notre corpus </w:t>
      </w:r>
      <w:r w:rsidRPr="00B37058">
        <w:rPr>
          <w:rFonts w:ascii="Verdana" w:hAnsi="Verdana" w:cstheme="majorBidi"/>
          <w:i/>
          <w:iCs/>
          <w:sz w:val="24"/>
          <w:szCs w:val="24"/>
        </w:rPr>
        <w:t>Mondo et autres histoires</w:t>
      </w:r>
      <w:r w:rsidRPr="005945D8">
        <w:rPr>
          <w:rFonts w:ascii="Verdana" w:hAnsi="Verdana" w:cstheme="majorBidi"/>
          <w:sz w:val="24"/>
          <w:szCs w:val="24"/>
        </w:rPr>
        <w:t>, l'analyse de ces trois niveaux</w:t>
      </w:r>
      <w:r>
        <w:rPr>
          <w:rFonts w:ascii="Verdana" w:hAnsi="Verdana" w:cstheme="majorBidi"/>
          <w:sz w:val="24"/>
          <w:szCs w:val="24"/>
        </w:rPr>
        <w:t>,</w:t>
      </w:r>
      <w:r w:rsidRPr="005945D8">
        <w:rPr>
          <w:rFonts w:ascii="Verdana" w:hAnsi="Verdana" w:cstheme="majorBidi"/>
          <w:sz w:val="24"/>
          <w:szCs w:val="24"/>
        </w:rPr>
        <w:t xml:space="preserve"> nous </w:t>
      </w:r>
      <w:r w:rsidRPr="00BD69C4">
        <w:rPr>
          <w:rFonts w:ascii="Verdana" w:hAnsi="Verdana" w:cstheme="majorBidi"/>
          <w:sz w:val="24"/>
          <w:szCs w:val="24"/>
        </w:rPr>
        <w:t>assiste</w:t>
      </w:r>
      <w:r w:rsidRPr="005945D8">
        <w:rPr>
          <w:rFonts w:ascii="Verdana" w:hAnsi="Verdana" w:cstheme="majorBidi"/>
          <w:sz w:val="24"/>
          <w:szCs w:val="24"/>
        </w:rPr>
        <w:t xml:space="preserve"> à nous immerger dans les grands axes de la construction de ce recueil afin de comprendre la composition du récit de notre corpus. C'est cette entreprise qui constituera la deuxième partie de notre travail. À cette fin, nous allons étudier </w:t>
      </w:r>
      <w:r>
        <w:rPr>
          <w:rFonts w:ascii="Verdana" w:hAnsi="Verdana" w:cstheme="majorBidi"/>
          <w:sz w:val="24"/>
          <w:szCs w:val="24"/>
        </w:rPr>
        <w:t>la structure et le contenu de</w:t>
      </w:r>
      <w:r w:rsidRPr="005945D8">
        <w:rPr>
          <w:rFonts w:ascii="Verdana" w:hAnsi="Verdana" w:cstheme="majorBidi"/>
          <w:sz w:val="24"/>
          <w:szCs w:val="24"/>
        </w:rPr>
        <w:t xml:space="preserve"> ce recueil de nouvelles, suivant ces trois catégories d’Yves Reuter.</w:t>
      </w:r>
    </w:p>
    <w:p w14:paraId="79670E59" w14:textId="77777777" w:rsidR="00D34178" w:rsidRPr="005945D8" w:rsidRDefault="00D34178" w:rsidP="00D34178">
      <w:pPr>
        <w:ind w:left="360"/>
        <w:jc w:val="both"/>
        <w:rPr>
          <w:rFonts w:ascii="Verdana" w:hAnsi="Verdana" w:cstheme="majorBidi"/>
          <w:b/>
          <w:bCs/>
          <w:sz w:val="28"/>
          <w:szCs w:val="28"/>
        </w:rPr>
      </w:pPr>
    </w:p>
    <w:p w14:paraId="019E6100" w14:textId="77777777" w:rsidR="00D34178" w:rsidRPr="005945D8" w:rsidRDefault="00D34178" w:rsidP="00D34178">
      <w:pPr>
        <w:ind w:left="360"/>
        <w:jc w:val="both"/>
        <w:rPr>
          <w:rFonts w:ascii="Verdana" w:hAnsi="Verdana" w:cstheme="majorBidi"/>
          <w:b/>
          <w:bCs/>
          <w:sz w:val="28"/>
          <w:szCs w:val="28"/>
        </w:rPr>
      </w:pPr>
    </w:p>
    <w:p w14:paraId="33FBE96F" w14:textId="77777777" w:rsidR="00D34178" w:rsidRPr="005945D8" w:rsidRDefault="00D34178" w:rsidP="00D34178">
      <w:pPr>
        <w:ind w:left="360"/>
        <w:jc w:val="both"/>
        <w:rPr>
          <w:rFonts w:ascii="Verdana" w:hAnsi="Verdana" w:cstheme="majorBidi"/>
          <w:b/>
          <w:bCs/>
          <w:sz w:val="28"/>
          <w:szCs w:val="28"/>
        </w:rPr>
      </w:pPr>
    </w:p>
    <w:p w14:paraId="62371626" w14:textId="77777777" w:rsidR="00D34178" w:rsidRPr="005945D8" w:rsidRDefault="00D34178" w:rsidP="00D34178">
      <w:pPr>
        <w:ind w:left="360"/>
        <w:jc w:val="both"/>
        <w:rPr>
          <w:rFonts w:ascii="Verdana" w:hAnsi="Verdana" w:cstheme="majorBidi"/>
          <w:b/>
          <w:bCs/>
          <w:sz w:val="28"/>
          <w:szCs w:val="28"/>
        </w:rPr>
      </w:pPr>
    </w:p>
    <w:p w14:paraId="76599870" w14:textId="77777777" w:rsidR="00D34178" w:rsidRPr="005945D8" w:rsidRDefault="00D34178" w:rsidP="00D34178">
      <w:pPr>
        <w:ind w:left="360"/>
        <w:jc w:val="both"/>
        <w:rPr>
          <w:rFonts w:ascii="Verdana" w:hAnsi="Verdana" w:cstheme="majorBidi"/>
          <w:b/>
          <w:bCs/>
          <w:sz w:val="28"/>
          <w:szCs w:val="28"/>
        </w:rPr>
      </w:pPr>
    </w:p>
    <w:p w14:paraId="663A071B" w14:textId="77777777" w:rsidR="00D34178" w:rsidRPr="005945D8" w:rsidRDefault="00D34178" w:rsidP="00D34178">
      <w:pPr>
        <w:ind w:left="360"/>
        <w:jc w:val="both"/>
        <w:rPr>
          <w:rFonts w:ascii="Verdana" w:hAnsi="Verdana" w:cstheme="majorBidi"/>
          <w:b/>
          <w:bCs/>
          <w:sz w:val="28"/>
          <w:szCs w:val="28"/>
        </w:rPr>
      </w:pPr>
    </w:p>
    <w:p w14:paraId="5B2F91EA" w14:textId="77777777" w:rsidR="00D34178" w:rsidRDefault="00D34178" w:rsidP="00D34178">
      <w:pPr>
        <w:jc w:val="both"/>
        <w:rPr>
          <w:rFonts w:ascii="Verdana" w:hAnsi="Verdana" w:cstheme="majorBidi"/>
          <w:b/>
          <w:bCs/>
          <w:sz w:val="28"/>
          <w:szCs w:val="28"/>
        </w:rPr>
      </w:pPr>
    </w:p>
    <w:p w14:paraId="4AFDA88E" w14:textId="77777777" w:rsidR="00D34178" w:rsidRDefault="00D34178" w:rsidP="00D34178">
      <w:pPr>
        <w:jc w:val="both"/>
        <w:rPr>
          <w:rFonts w:ascii="Verdana" w:hAnsi="Verdana" w:cstheme="majorBidi"/>
          <w:b/>
          <w:bCs/>
          <w:sz w:val="26"/>
          <w:szCs w:val="26"/>
        </w:rPr>
      </w:pPr>
    </w:p>
    <w:p w14:paraId="003834AB" w14:textId="77777777" w:rsidR="00D34178" w:rsidRDefault="00D34178" w:rsidP="00D34178">
      <w:pPr>
        <w:jc w:val="both"/>
        <w:rPr>
          <w:rFonts w:ascii="Verdana" w:hAnsi="Verdana" w:cstheme="majorBidi"/>
          <w:b/>
          <w:bCs/>
          <w:sz w:val="26"/>
          <w:szCs w:val="26"/>
        </w:rPr>
      </w:pPr>
    </w:p>
    <w:p w14:paraId="074938E0" w14:textId="77777777" w:rsidR="00D34178" w:rsidRDefault="00D34178" w:rsidP="00D34178">
      <w:pPr>
        <w:jc w:val="both"/>
        <w:rPr>
          <w:rFonts w:ascii="Verdana" w:hAnsi="Verdana" w:cstheme="majorBidi"/>
          <w:b/>
          <w:bCs/>
          <w:sz w:val="26"/>
          <w:szCs w:val="26"/>
        </w:rPr>
      </w:pPr>
    </w:p>
    <w:p w14:paraId="1F17980F" w14:textId="77777777" w:rsidR="00D34178" w:rsidRPr="00BD69C4" w:rsidRDefault="00D34178" w:rsidP="00D34178">
      <w:pPr>
        <w:jc w:val="both"/>
        <w:rPr>
          <w:rFonts w:ascii="Verdana" w:hAnsi="Verdana" w:cstheme="majorBidi"/>
          <w:b/>
          <w:bCs/>
          <w:sz w:val="26"/>
          <w:szCs w:val="26"/>
        </w:rPr>
      </w:pPr>
      <w:r w:rsidRPr="00BD69C4">
        <w:rPr>
          <w:rFonts w:ascii="Verdana" w:hAnsi="Verdana" w:cstheme="majorBidi"/>
          <w:b/>
          <w:bCs/>
          <w:sz w:val="26"/>
          <w:szCs w:val="26"/>
        </w:rPr>
        <w:lastRenderedPageBreak/>
        <w:t>1- La fiction</w:t>
      </w:r>
    </w:p>
    <w:p w14:paraId="67313F85" w14:textId="77777777" w:rsidR="00D34178" w:rsidRPr="005945D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rPr>
        <w:t>Le terme</w:t>
      </w:r>
      <w:r>
        <w:rPr>
          <w:rFonts w:ascii="Verdana" w:hAnsi="Verdana" w:cstheme="majorBidi"/>
          <w:sz w:val="24"/>
          <w:szCs w:val="24"/>
        </w:rPr>
        <w:t xml:space="preserve"> </w:t>
      </w:r>
      <w:r w:rsidRPr="005945D8">
        <w:rPr>
          <w:rFonts w:ascii="Verdana" w:hAnsi="Verdana"/>
          <w:sz w:val="24"/>
          <w:szCs w:val="24"/>
        </w:rPr>
        <w:t>« diégèse »</w:t>
      </w:r>
      <w:r w:rsidRPr="005945D8">
        <w:rPr>
          <w:rFonts w:ascii="Verdana" w:hAnsi="Verdana" w:cstheme="majorBidi"/>
          <w:sz w:val="24"/>
          <w:szCs w:val="24"/>
          <w:lang w:bidi="ar-DZ"/>
        </w:rPr>
        <w:t xml:space="preserve"> étant un second nom du mot fiction et pour comprendre une de ses catégories on peut se référer au récit :</w:t>
      </w:r>
      <w:r w:rsidRPr="005945D8">
        <w:rPr>
          <w:rFonts w:ascii="Verdana" w:hAnsi="Verdana" w:cstheme="majorBidi"/>
          <w:i/>
          <w:iCs/>
          <w:sz w:val="24"/>
          <w:szCs w:val="24"/>
          <w:lang w:bidi="ar-DZ"/>
        </w:rPr>
        <w:t xml:space="preserve"> «  l’histoire et le monde construit par le texte et n’existant que par ses mots, ses phrases, son organisation, etc. »</w:t>
      </w:r>
      <w:r>
        <w:rPr>
          <w:rStyle w:val="Appelnotedebasdep"/>
          <w:rFonts w:ascii="Verdana" w:hAnsi="Verdana" w:cstheme="majorBidi"/>
          <w:i/>
          <w:iCs/>
          <w:sz w:val="24"/>
          <w:szCs w:val="24"/>
          <w:lang w:bidi="ar-DZ"/>
        </w:rPr>
        <w:footnoteReference w:id="36"/>
      </w:r>
      <w:r w:rsidRPr="005945D8">
        <w:rPr>
          <w:rFonts w:ascii="Verdana" w:hAnsi="Verdana" w:cstheme="majorBidi"/>
          <w:sz w:val="24"/>
          <w:szCs w:val="24"/>
          <w:lang w:bidi="ar-DZ"/>
        </w:rPr>
        <w:t>.du</w:t>
      </w:r>
      <w:r>
        <w:rPr>
          <w:rFonts w:ascii="Verdana" w:hAnsi="Verdana" w:cstheme="majorBidi"/>
          <w:sz w:val="24"/>
          <w:szCs w:val="24"/>
          <w:lang w:bidi="ar-DZ"/>
        </w:rPr>
        <w:t xml:space="preserve"> </w:t>
      </w:r>
      <w:r w:rsidRPr="005945D8">
        <w:rPr>
          <w:rFonts w:ascii="Verdana" w:hAnsi="Verdana" w:cstheme="majorBidi"/>
          <w:sz w:val="24"/>
          <w:szCs w:val="24"/>
          <w:lang w:bidi="ar-DZ"/>
        </w:rPr>
        <w:t>quel on peut déduire qu’il désigne une mise en scène de l’univers que représente ce récit et donne tout contenu reconstituable dans l’espace et dans le temps dont l’histoire et les personnages fait bien partir de la fiction.</w:t>
      </w:r>
    </w:p>
    <w:p w14:paraId="675EB83A" w14:textId="77777777" w:rsidR="00D34178" w:rsidRPr="005945D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t xml:space="preserve">Pour une analyse minutieuse du récit </w:t>
      </w:r>
      <w:r w:rsidRPr="005945D8">
        <w:rPr>
          <w:rFonts w:ascii="Verdana" w:hAnsi="Verdana" w:cstheme="majorBidi"/>
          <w:i/>
          <w:iCs/>
          <w:sz w:val="24"/>
          <w:szCs w:val="24"/>
          <w:lang w:bidi="ar-DZ"/>
        </w:rPr>
        <w:t>Mondo et autres histoires</w:t>
      </w:r>
      <w:r w:rsidRPr="005945D8">
        <w:rPr>
          <w:rFonts w:ascii="Verdana" w:hAnsi="Verdana" w:cstheme="majorBidi"/>
          <w:sz w:val="24"/>
          <w:szCs w:val="24"/>
          <w:lang w:bidi="ar-DZ"/>
        </w:rPr>
        <w:t xml:space="preserve"> de point de vue fictif</w:t>
      </w:r>
      <w:r>
        <w:rPr>
          <w:rFonts w:ascii="Verdana" w:hAnsi="Verdana" w:cstheme="majorBidi"/>
          <w:sz w:val="24"/>
          <w:szCs w:val="24"/>
          <w:lang w:bidi="ar-DZ"/>
        </w:rPr>
        <w:tab/>
        <w:t xml:space="preserve">, il </w:t>
      </w:r>
      <w:r w:rsidRPr="005945D8">
        <w:rPr>
          <w:rFonts w:ascii="Verdana" w:hAnsi="Verdana" w:cstheme="majorBidi"/>
          <w:sz w:val="24"/>
          <w:szCs w:val="24"/>
          <w:lang w:bidi="ar-DZ"/>
        </w:rPr>
        <w:t>est primordial</w:t>
      </w:r>
      <w:r>
        <w:rPr>
          <w:rFonts w:ascii="Verdana" w:hAnsi="Verdana" w:cstheme="majorBidi"/>
          <w:sz w:val="24"/>
          <w:szCs w:val="24"/>
          <w:lang w:bidi="ar-DZ"/>
        </w:rPr>
        <w:t xml:space="preserve"> </w:t>
      </w:r>
      <w:r w:rsidRPr="005945D8">
        <w:rPr>
          <w:rFonts w:ascii="Verdana" w:hAnsi="Verdana" w:cstheme="majorBidi"/>
          <w:sz w:val="24"/>
          <w:szCs w:val="24"/>
          <w:lang w:bidi="ar-DZ"/>
        </w:rPr>
        <w:t>de répondre aux questions suivantes :</w:t>
      </w:r>
    </w:p>
    <w:p w14:paraId="37CE8899" w14:textId="77777777" w:rsidR="00D34178" w:rsidRPr="005945D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t>-</w:t>
      </w:r>
      <w:r>
        <w:rPr>
          <w:rFonts w:ascii="Verdana" w:hAnsi="Verdana" w:cstheme="majorBidi"/>
          <w:sz w:val="24"/>
          <w:szCs w:val="24"/>
          <w:lang w:bidi="ar-DZ"/>
        </w:rPr>
        <w:t>C</w:t>
      </w:r>
      <w:r w:rsidRPr="005945D8">
        <w:rPr>
          <w:rFonts w:ascii="Verdana" w:hAnsi="Verdana" w:cstheme="majorBidi"/>
          <w:sz w:val="24"/>
          <w:szCs w:val="24"/>
          <w:lang w:bidi="ar-DZ"/>
        </w:rPr>
        <w:t>omment le monde est-il représenté dans ce recueil ?</w:t>
      </w:r>
    </w:p>
    <w:p w14:paraId="095B3545" w14:textId="77777777" w:rsidR="00D34178" w:rsidRPr="005945D8" w:rsidRDefault="00D34178" w:rsidP="00D34178">
      <w:pPr>
        <w:spacing w:line="360" w:lineRule="auto"/>
        <w:jc w:val="both"/>
        <w:rPr>
          <w:rFonts w:ascii="Verdana" w:hAnsi="Verdana" w:cstheme="majorBidi"/>
          <w:sz w:val="24"/>
          <w:szCs w:val="24"/>
          <w:lang w:bidi="ar-DZ"/>
        </w:rPr>
      </w:pPr>
      <w:r>
        <w:rPr>
          <w:rFonts w:ascii="Verdana" w:hAnsi="Verdana" w:cstheme="majorBidi"/>
          <w:sz w:val="24"/>
          <w:szCs w:val="24"/>
          <w:lang w:bidi="ar-DZ"/>
        </w:rPr>
        <w:t>- P</w:t>
      </w:r>
      <w:r w:rsidRPr="005945D8">
        <w:rPr>
          <w:rFonts w:ascii="Verdana" w:hAnsi="Verdana" w:cstheme="majorBidi"/>
          <w:sz w:val="24"/>
          <w:szCs w:val="24"/>
          <w:lang w:bidi="ar-DZ"/>
        </w:rPr>
        <w:t>ar quels choix d’aspects ?</w:t>
      </w:r>
    </w:p>
    <w:p w14:paraId="0B1749D3" w14:textId="77777777" w:rsidR="00D34178" w:rsidRPr="005945D8" w:rsidRDefault="00D34178" w:rsidP="00D34178">
      <w:pPr>
        <w:spacing w:line="360" w:lineRule="auto"/>
        <w:jc w:val="both"/>
        <w:rPr>
          <w:rFonts w:ascii="Verdana" w:hAnsi="Verdana" w:cstheme="majorBidi"/>
          <w:sz w:val="24"/>
          <w:szCs w:val="24"/>
          <w:lang w:bidi="ar-DZ"/>
        </w:rPr>
      </w:pPr>
      <w:r>
        <w:rPr>
          <w:rFonts w:ascii="Verdana" w:hAnsi="Verdana" w:cstheme="majorBidi"/>
          <w:sz w:val="24"/>
          <w:szCs w:val="24"/>
          <w:lang w:bidi="ar-DZ"/>
        </w:rPr>
        <w:t>- Q</w:t>
      </w:r>
      <w:r w:rsidRPr="005945D8">
        <w:rPr>
          <w:rFonts w:ascii="Verdana" w:hAnsi="Verdana" w:cstheme="majorBidi"/>
          <w:sz w:val="24"/>
          <w:szCs w:val="24"/>
          <w:lang w:bidi="ar-DZ"/>
        </w:rPr>
        <w:t>uels sont les rôles des personnages, du décor et du temps dans ce contenu ?</w:t>
      </w:r>
    </w:p>
    <w:p w14:paraId="1777C825" w14:textId="77777777" w:rsidR="00D34178" w:rsidRPr="005945D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t xml:space="preserve">Seule une étude approfondie de ce contenu nous </w:t>
      </w:r>
      <w:r w:rsidRPr="00BD69C4">
        <w:rPr>
          <w:rFonts w:ascii="Verdana" w:hAnsi="Verdana" w:cstheme="majorBidi"/>
          <w:sz w:val="24"/>
          <w:szCs w:val="24"/>
          <w:lang w:bidi="ar-DZ"/>
        </w:rPr>
        <w:t>permet</w:t>
      </w:r>
      <w:r w:rsidRPr="005945D8">
        <w:rPr>
          <w:rFonts w:ascii="Verdana" w:hAnsi="Verdana" w:cstheme="majorBidi"/>
          <w:sz w:val="24"/>
          <w:szCs w:val="24"/>
          <w:lang w:bidi="ar-DZ"/>
        </w:rPr>
        <w:t xml:space="preserve"> de répondre aux questions sus-posées.</w:t>
      </w:r>
    </w:p>
    <w:p w14:paraId="6945F886" w14:textId="77777777" w:rsidR="00D34178" w:rsidRDefault="00D34178" w:rsidP="00D34178">
      <w:pPr>
        <w:spacing w:line="360" w:lineRule="auto"/>
        <w:jc w:val="both"/>
        <w:rPr>
          <w:rFonts w:ascii="Verdana" w:hAnsi="Verdana" w:cstheme="majorBidi"/>
          <w:sz w:val="24"/>
          <w:szCs w:val="24"/>
          <w:lang w:bidi="ar-DZ"/>
        </w:rPr>
      </w:pPr>
      <w:r>
        <w:rPr>
          <w:rFonts w:ascii="Verdana" w:hAnsi="Verdana" w:cstheme="majorBidi"/>
          <w:sz w:val="24"/>
          <w:szCs w:val="24"/>
          <w:lang w:bidi="ar-DZ"/>
        </w:rPr>
        <w:t xml:space="preserve">Pour s’élucider </w:t>
      </w:r>
      <w:r w:rsidRPr="005945D8">
        <w:rPr>
          <w:rFonts w:ascii="Verdana" w:hAnsi="Verdana" w:cstheme="majorBidi"/>
          <w:sz w:val="24"/>
          <w:szCs w:val="24"/>
          <w:lang w:bidi="ar-DZ"/>
        </w:rPr>
        <w:t xml:space="preserve">sur les personnages de ce recueil quant à leurs caractéristiques et le rôle qui </w:t>
      </w:r>
      <w:r>
        <w:rPr>
          <w:rFonts w:ascii="Verdana" w:hAnsi="Verdana" w:cstheme="majorBidi"/>
          <w:sz w:val="24"/>
          <w:szCs w:val="24"/>
          <w:lang w:bidi="ar-DZ"/>
        </w:rPr>
        <w:t xml:space="preserve">les </w:t>
      </w:r>
      <w:r w:rsidRPr="005945D8">
        <w:rPr>
          <w:rFonts w:ascii="Verdana" w:hAnsi="Verdana" w:cstheme="majorBidi"/>
          <w:sz w:val="24"/>
          <w:szCs w:val="24"/>
          <w:lang w:bidi="ar-DZ"/>
        </w:rPr>
        <w:t>joue</w:t>
      </w:r>
      <w:r>
        <w:rPr>
          <w:rFonts w:ascii="Verdana" w:hAnsi="Verdana" w:cstheme="majorBidi"/>
          <w:sz w:val="24"/>
          <w:szCs w:val="24"/>
          <w:lang w:bidi="ar-DZ"/>
        </w:rPr>
        <w:t xml:space="preserve">. </w:t>
      </w:r>
      <w:r w:rsidRPr="005945D8">
        <w:rPr>
          <w:rFonts w:ascii="Verdana" w:hAnsi="Verdana" w:cstheme="majorBidi"/>
          <w:sz w:val="24"/>
          <w:szCs w:val="24"/>
          <w:lang w:bidi="ar-DZ"/>
        </w:rPr>
        <w:t xml:space="preserve">Et pour bien comprendre le récit du corpus </w:t>
      </w:r>
      <w:r w:rsidRPr="00FA6E0B">
        <w:rPr>
          <w:rFonts w:ascii="Verdana" w:hAnsi="Verdana" w:cstheme="majorBidi"/>
          <w:i/>
          <w:iCs/>
          <w:sz w:val="24"/>
          <w:szCs w:val="24"/>
          <w:lang w:bidi="ar-DZ"/>
        </w:rPr>
        <w:t> Mondo et d’autres histoires </w:t>
      </w:r>
      <w:r w:rsidRPr="005945D8">
        <w:rPr>
          <w:rFonts w:ascii="Verdana" w:hAnsi="Verdana" w:cstheme="majorBidi"/>
          <w:sz w:val="24"/>
          <w:szCs w:val="24"/>
          <w:lang w:bidi="ar-DZ"/>
        </w:rPr>
        <w:t xml:space="preserve"> dans l’espace et dans le temps ainsi que le déroulement des évènements et leur durée d’action</w:t>
      </w:r>
      <w:r>
        <w:rPr>
          <w:rFonts w:ascii="Verdana" w:hAnsi="Verdana" w:cstheme="majorBidi"/>
          <w:sz w:val="24"/>
          <w:szCs w:val="24"/>
          <w:lang w:bidi="ar-DZ"/>
        </w:rPr>
        <w:t>.</w:t>
      </w:r>
    </w:p>
    <w:p w14:paraId="3C5C18A7" w14:textId="77777777" w:rsidR="00D34178" w:rsidRPr="005945D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t xml:space="preserve"> Le tableau illustratif ci-dessous nous est utile : </w:t>
      </w:r>
    </w:p>
    <w:p w14:paraId="342A8EB1" w14:textId="77777777" w:rsidR="00D34178" w:rsidRPr="005945D8" w:rsidRDefault="00D34178" w:rsidP="00D34178">
      <w:pPr>
        <w:jc w:val="both"/>
        <w:rPr>
          <w:rFonts w:ascii="Verdana" w:hAnsi="Verdana" w:cstheme="majorBidi"/>
          <w:sz w:val="24"/>
          <w:szCs w:val="24"/>
          <w:lang w:bidi="ar-DZ"/>
        </w:rPr>
      </w:pPr>
    </w:p>
    <w:p w14:paraId="5FB0F5D7" w14:textId="77777777" w:rsidR="00D34178" w:rsidRPr="005945D8" w:rsidRDefault="00D34178" w:rsidP="00D34178">
      <w:pPr>
        <w:ind w:left="588"/>
        <w:rPr>
          <w:rFonts w:ascii="Calibri"/>
          <w:sz w:val="20"/>
        </w:rPr>
      </w:pPr>
    </w:p>
    <w:p w14:paraId="22D41545" w14:textId="77777777" w:rsidR="00D34178" w:rsidRPr="005945D8" w:rsidRDefault="00D34178" w:rsidP="00D34178">
      <w:pPr>
        <w:jc w:val="both"/>
        <w:rPr>
          <w:rFonts w:ascii="Verdana" w:hAnsi="Verdana" w:cstheme="majorBidi"/>
          <w:sz w:val="24"/>
          <w:szCs w:val="24"/>
          <w:lang w:bidi="ar-DZ"/>
        </w:rPr>
      </w:pPr>
    </w:p>
    <w:p w14:paraId="3D40BB94" w14:textId="77777777" w:rsidR="00D34178" w:rsidRPr="005945D8" w:rsidRDefault="00D34178" w:rsidP="00D34178">
      <w:pPr>
        <w:jc w:val="both"/>
        <w:rPr>
          <w:rFonts w:ascii="Verdana" w:hAnsi="Verdana" w:cstheme="majorBidi"/>
          <w:sz w:val="24"/>
          <w:szCs w:val="24"/>
          <w:lang w:bidi="ar-DZ"/>
        </w:rPr>
      </w:pPr>
    </w:p>
    <w:tbl>
      <w:tblPr>
        <w:tblStyle w:val="TableNormal"/>
        <w:tblW w:w="87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2125"/>
        <w:gridCol w:w="4710"/>
      </w:tblGrid>
      <w:tr w:rsidR="00D34178" w:rsidRPr="0061150B" w14:paraId="7C60AA26" w14:textId="77777777" w:rsidTr="00D34178">
        <w:trPr>
          <w:trHeight w:val="2125"/>
        </w:trPr>
        <w:tc>
          <w:tcPr>
            <w:tcW w:w="1867" w:type="dxa"/>
          </w:tcPr>
          <w:p w14:paraId="7768E97D" w14:textId="77777777" w:rsidR="00D34178" w:rsidRPr="00D34178" w:rsidRDefault="00D34178" w:rsidP="00D34178">
            <w:pPr>
              <w:pStyle w:val="TableParagraph"/>
              <w:ind w:left="0"/>
              <w:rPr>
                <w:rFonts w:ascii="Verdana" w:hAnsi="Verdana"/>
                <w:sz w:val="24"/>
                <w:lang w:val="fr-FR"/>
              </w:rPr>
            </w:pPr>
          </w:p>
        </w:tc>
        <w:tc>
          <w:tcPr>
            <w:tcW w:w="2125" w:type="dxa"/>
          </w:tcPr>
          <w:p w14:paraId="0ED2609E" w14:textId="77777777" w:rsidR="00D34178" w:rsidRPr="00D34178" w:rsidRDefault="00D34178" w:rsidP="00D34178">
            <w:pPr>
              <w:pStyle w:val="TableParagraph"/>
              <w:spacing w:before="10"/>
              <w:ind w:left="0"/>
              <w:rPr>
                <w:rFonts w:ascii="Verdana" w:hAnsi="Verdana"/>
                <w:sz w:val="38"/>
                <w:lang w:val="fr-FR"/>
              </w:rPr>
            </w:pPr>
          </w:p>
          <w:p w14:paraId="37D138C8" w14:textId="77777777" w:rsidR="00D34178" w:rsidRPr="005945D8" w:rsidRDefault="00D34178" w:rsidP="00D34178">
            <w:pPr>
              <w:pStyle w:val="TableParagraph"/>
              <w:spacing w:before="1"/>
              <w:ind w:left="103"/>
              <w:rPr>
                <w:rFonts w:ascii="Verdana" w:hAnsi="Verdana"/>
                <w:b/>
                <w:i/>
                <w:sz w:val="24"/>
              </w:rPr>
            </w:pPr>
            <w:r w:rsidRPr="005945D8">
              <w:rPr>
                <w:rFonts w:ascii="Verdana" w:hAnsi="Verdana"/>
                <w:i/>
                <w:sz w:val="24"/>
              </w:rPr>
              <w:t>Le</w:t>
            </w:r>
            <w:r>
              <w:rPr>
                <w:rFonts w:ascii="Verdana" w:hAnsi="Verdana"/>
                <w:i/>
                <w:sz w:val="24"/>
              </w:rPr>
              <w:t xml:space="preserve"> </w:t>
            </w:r>
            <w:r w:rsidRPr="005945D8">
              <w:rPr>
                <w:rFonts w:ascii="Verdana" w:hAnsi="Verdana"/>
                <w:b/>
                <w:i/>
                <w:sz w:val="24"/>
              </w:rPr>
              <w:t>commentaire</w:t>
            </w:r>
          </w:p>
          <w:p w14:paraId="707C3103" w14:textId="77777777" w:rsidR="00D34178" w:rsidRPr="005945D8" w:rsidRDefault="00D34178" w:rsidP="00D34178">
            <w:pPr>
              <w:pStyle w:val="TableParagraph"/>
              <w:spacing w:before="40"/>
              <w:ind w:left="103"/>
              <w:rPr>
                <w:rFonts w:ascii="Verdana" w:hAnsi="Verdana"/>
                <w:i/>
                <w:sz w:val="24"/>
              </w:rPr>
            </w:pPr>
            <w:r w:rsidRPr="005945D8">
              <w:rPr>
                <w:rFonts w:ascii="Verdana" w:hAnsi="Verdana"/>
                <w:i/>
                <w:sz w:val="24"/>
              </w:rPr>
              <w:t>Explicite</w:t>
            </w:r>
          </w:p>
        </w:tc>
        <w:tc>
          <w:tcPr>
            <w:tcW w:w="4710" w:type="dxa"/>
          </w:tcPr>
          <w:p w14:paraId="6771308E" w14:textId="77777777" w:rsidR="00D34178" w:rsidRPr="00D34178" w:rsidRDefault="00D34178" w:rsidP="00D34178">
            <w:pPr>
              <w:pStyle w:val="TableParagraph"/>
              <w:spacing w:line="276" w:lineRule="auto"/>
              <w:ind w:right="95"/>
              <w:jc w:val="both"/>
              <w:rPr>
                <w:rFonts w:ascii="Verdana" w:hAnsi="Verdana"/>
                <w:sz w:val="24"/>
                <w:lang w:val="fr-FR"/>
              </w:rPr>
            </w:pPr>
            <w:r w:rsidRPr="00D34178">
              <w:rPr>
                <w:rFonts w:ascii="Verdana" w:hAnsi="Verdana"/>
                <w:sz w:val="24"/>
                <w:lang w:val="fr-FR"/>
              </w:rPr>
              <w:t>Discours porteur d’évaluation que tient le narrateur à propos du personnage (manière de désigner et d’indiquer le statut du personnage ou la manière de le catégoriser:« notre héros », «ces individu», etc.)</w:t>
            </w:r>
          </w:p>
        </w:tc>
      </w:tr>
      <w:tr w:rsidR="00D34178" w:rsidRPr="0061150B" w14:paraId="59CD5EBB" w14:textId="77777777" w:rsidTr="00D34178">
        <w:trPr>
          <w:trHeight w:val="948"/>
        </w:trPr>
        <w:tc>
          <w:tcPr>
            <w:tcW w:w="1867" w:type="dxa"/>
            <w:vMerge w:val="restart"/>
          </w:tcPr>
          <w:p w14:paraId="236C6998" w14:textId="77777777" w:rsidR="00D34178" w:rsidRPr="00D34178" w:rsidRDefault="00D34178" w:rsidP="00D34178">
            <w:pPr>
              <w:pStyle w:val="TableParagraph"/>
              <w:spacing w:line="276" w:lineRule="auto"/>
              <w:ind w:left="147" w:right="138" w:firstLine="1"/>
              <w:jc w:val="center"/>
              <w:rPr>
                <w:rFonts w:ascii="Verdana" w:hAnsi="Verdana"/>
                <w:b/>
                <w:sz w:val="24"/>
                <w:lang w:val="fr-FR"/>
              </w:rPr>
            </w:pPr>
            <w:r w:rsidRPr="00D34178">
              <w:rPr>
                <w:rFonts w:ascii="Verdana" w:hAnsi="Verdana"/>
                <w:b/>
                <w:sz w:val="24"/>
                <w:lang w:val="fr-FR"/>
              </w:rPr>
              <w:t xml:space="preserve">En relation avec la </w:t>
            </w:r>
            <w:r w:rsidRPr="00D34178">
              <w:rPr>
                <w:rFonts w:ascii="Verdana" w:hAnsi="Verdana"/>
                <w:b/>
                <w:spacing w:val="-1"/>
                <w:sz w:val="24"/>
                <w:lang w:val="fr-FR"/>
              </w:rPr>
              <w:t xml:space="preserve">narration </w:t>
            </w:r>
            <w:r w:rsidRPr="00D34178">
              <w:rPr>
                <w:rFonts w:ascii="Verdana" w:hAnsi="Verdana"/>
                <w:b/>
                <w:sz w:val="24"/>
                <w:lang w:val="fr-FR"/>
              </w:rPr>
              <w:t>et la perspective</w:t>
            </w:r>
          </w:p>
        </w:tc>
        <w:tc>
          <w:tcPr>
            <w:tcW w:w="2125" w:type="dxa"/>
          </w:tcPr>
          <w:p w14:paraId="111BB461" w14:textId="77777777" w:rsidR="00D34178" w:rsidRPr="005945D8" w:rsidRDefault="00D34178" w:rsidP="00D34178">
            <w:pPr>
              <w:pStyle w:val="TableParagraph"/>
              <w:spacing w:line="271" w:lineRule="exact"/>
              <w:ind w:left="103"/>
              <w:rPr>
                <w:rFonts w:ascii="Verdana" w:hAnsi="Verdana"/>
                <w:i/>
                <w:sz w:val="24"/>
              </w:rPr>
            </w:pPr>
            <w:r w:rsidRPr="005945D8">
              <w:rPr>
                <w:rFonts w:ascii="Verdana" w:hAnsi="Verdana"/>
                <w:i/>
                <w:sz w:val="24"/>
              </w:rPr>
              <w:t>Personage</w:t>
            </w:r>
          </w:p>
          <w:p w14:paraId="6EE39DA4" w14:textId="77777777" w:rsidR="00D34178" w:rsidRPr="005945D8" w:rsidRDefault="00D34178" w:rsidP="00D34178">
            <w:pPr>
              <w:pStyle w:val="TableParagraph"/>
              <w:spacing w:before="48"/>
              <w:ind w:left="103"/>
              <w:rPr>
                <w:rFonts w:ascii="Verdana" w:hAnsi="Verdana"/>
                <w:b/>
                <w:i/>
                <w:sz w:val="24"/>
              </w:rPr>
            </w:pPr>
            <w:r w:rsidRPr="005945D8">
              <w:rPr>
                <w:rFonts w:ascii="Verdana" w:hAnsi="Verdana"/>
                <w:b/>
                <w:i/>
                <w:sz w:val="24"/>
              </w:rPr>
              <w:t>Acteur</w:t>
            </w:r>
          </w:p>
        </w:tc>
        <w:tc>
          <w:tcPr>
            <w:tcW w:w="4710" w:type="dxa"/>
          </w:tcPr>
          <w:p w14:paraId="2D238375" w14:textId="77777777" w:rsidR="00D34178" w:rsidRPr="00D34178" w:rsidRDefault="00D34178" w:rsidP="00D34178">
            <w:pPr>
              <w:pStyle w:val="TableParagraph"/>
              <w:spacing w:line="271" w:lineRule="exact"/>
              <w:rPr>
                <w:rFonts w:ascii="Verdana" w:hAnsi="Verdana"/>
                <w:sz w:val="24"/>
                <w:lang w:val="fr-FR"/>
              </w:rPr>
            </w:pPr>
            <w:r w:rsidRPr="00D34178">
              <w:rPr>
                <w:rFonts w:ascii="Verdana" w:hAnsi="Verdana"/>
                <w:sz w:val="24"/>
                <w:lang w:val="fr-FR"/>
              </w:rPr>
              <w:t>Situé dans la fiction de «façon simple»:on le voit dire, agir, faire</w:t>
            </w:r>
          </w:p>
          <w:p w14:paraId="4676E21D" w14:textId="77777777" w:rsidR="00D34178" w:rsidRPr="00D34178" w:rsidRDefault="00D34178" w:rsidP="00D34178">
            <w:pPr>
              <w:pStyle w:val="TableParagraph"/>
              <w:spacing w:line="271" w:lineRule="exact"/>
              <w:rPr>
                <w:rFonts w:ascii="Verdana" w:hAnsi="Verdana"/>
                <w:sz w:val="24"/>
                <w:lang w:val="fr-FR"/>
              </w:rPr>
            </w:pPr>
          </w:p>
        </w:tc>
      </w:tr>
      <w:tr w:rsidR="00D34178" w:rsidRPr="0061150B" w14:paraId="37A96377" w14:textId="77777777" w:rsidTr="00D34178">
        <w:trPr>
          <w:trHeight w:val="947"/>
        </w:trPr>
        <w:tc>
          <w:tcPr>
            <w:tcW w:w="1867" w:type="dxa"/>
            <w:vMerge/>
            <w:tcBorders>
              <w:top w:val="nil"/>
            </w:tcBorders>
          </w:tcPr>
          <w:p w14:paraId="36B810DD" w14:textId="77777777" w:rsidR="00D34178" w:rsidRPr="005945D8" w:rsidRDefault="00D34178" w:rsidP="00D34178">
            <w:pPr>
              <w:rPr>
                <w:rFonts w:ascii="Verdana" w:hAnsi="Verdana"/>
                <w:sz w:val="2"/>
                <w:szCs w:val="2"/>
                <w:lang w:val="fr-FR"/>
              </w:rPr>
            </w:pPr>
          </w:p>
        </w:tc>
        <w:tc>
          <w:tcPr>
            <w:tcW w:w="2125" w:type="dxa"/>
          </w:tcPr>
          <w:p w14:paraId="4E6BBB76" w14:textId="77777777" w:rsidR="00D34178" w:rsidRPr="005945D8" w:rsidRDefault="00D34178" w:rsidP="00D34178">
            <w:pPr>
              <w:pStyle w:val="TableParagraph"/>
              <w:spacing w:before="155"/>
              <w:ind w:left="103"/>
              <w:rPr>
                <w:rFonts w:ascii="Verdana" w:hAnsi="Verdana"/>
                <w:i/>
                <w:sz w:val="24"/>
              </w:rPr>
            </w:pPr>
            <w:r w:rsidRPr="005945D8">
              <w:rPr>
                <w:rFonts w:ascii="Verdana" w:hAnsi="Verdana"/>
                <w:i/>
                <w:sz w:val="24"/>
              </w:rPr>
              <w:t>Personnage</w:t>
            </w:r>
          </w:p>
          <w:p w14:paraId="16037B28" w14:textId="77777777" w:rsidR="00D34178" w:rsidRPr="005945D8" w:rsidRDefault="00D34178" w:rsidP="00D34178">
            <w:pPr>
              <w:pStyle w:val="TableParagraph"/>
              <w:spacing w:before="44"/>
              <w:ind w:left="103"/>
              <w:rPr>
                <w:rFonts w:ascii="Verdana" w:hAnsi="Verdana"/>
                <w:b/>
                <w:i/>
                <w:sz w:val="24"/>
              </w:rPr>
            </w:pPr>
            <w:r w:rsidRPr="005945D8">
              <w:rPr>
                <w:rFonts w:ascii="Verdana" w:hAnsi="Verdana"/>
                <w:b/>
                <w:i/>
                <w:sz w:val="24"/>
              </w:rPr>
              <w:t>focalisateur</w:t>
            </w:r>
          </w:p>
        </w:tc>
        <w:tc>
          <w:tcPr>
            <w:tcW w:w="4710" w:type="dxa"/>
          </w:tcPr>
          <w:p w14:paraId="1E98667B" w14:textId="77777777" w:rsidR="00D34178" w:rsidRPr="00D34178" w:rsidRDefault="00D34178" w:rsidP="00D34178">
            <w:pPr>
              <w:pStyle w:val="TableParagraph"/>
              <w:tabs>
                <w:tab w:val="left" w:pos="578"/>
                <w:tab w:val="left" w:pos="1892"/>
                <w:tab w:val="left" w:pos="2632"/>
                <w:tab w:val="left" w:pos="3159"/>
                <w:tab w:val="left" w:pos="3634"/>
                <w:tab w:val="left" w:pos="4029"/>
                <w:tab w:val="left" w:pos="4485"/>
              </w:tabs>
              <w:spacing w:line="271" w:lineRule="exact"/>
              <w:rPr>
                <w:rFonts w:ascii="Verdana" w:hAnsi="Verdana"/>
                <w:sz w:val="24"/>
                <w:lang w:val="fr-FR"/>
              </w:rPr>
            </w:pPr>
            <w:r w:rsidRPr="00D34178">
              <w:rPr>
                <w:rFonts w:ascii="Verdana" w:hAnsi="Verdana"/>
                <w:sz w:val="24"/>
                <w:lang w:val="fr-FR"/>
              </w:rPr>
              <w:t>La</w:t>
            </w:r>
            <w:r w:rsidRPr="00D34178">
              <w:rPr>
                <w:rFonts w:ascii="Verdana" w:hAnsi="Verdana"/>
                <w:sz w:val="24"/>
                <w:lang w:val="fr-FR"/>
              </w:rPr>
              <w:tab/>
              <w:t>perspective</w:t>
            </w:r>
            <w:r w:rsidRPr="00D34178">
              <w:rPr>
                <w:rFonts w:ascii="Verdana" w:hAnsi="Verdana"/>
                <w:sz w:val="24"/>
                <w:lang w:val="fr-FR"/>
              </w:rPr>
              <w:tab/>
              <w:t>passe</w:t>
            </w:r>
            <w:r w:rsidRPr="00D34178">
              <w:rPr>
                <w:rFonts w:ascii="Verdana" w:hAnsi="Verdana"/>
                <w:sz w:val="24"/>
                <w:lang w:val="fr-FR"/>
              </w:rPr>
              <w:tab/>
              <w:t>par</w:t>
            </w:r>
            <w:r w:rsidRPr="00D34178">
              <w:rPr>
                <w:rFonts w:ascii="Verdana" w:hAnsi="Verdana"/>
                <w:sz w:val="24"/>
                <w:lang w:val="fr-FR"/>
              </w:rPr>
              <w:tab/>
              <w:t>lui</w:t>
            </w:r>
            <w:r w:rsidRPr="00D34178">
              <w:rPr>
                <w:rFonts w:ascii="Verdana" w:hAnsi="Verdana"/>
                <w:sz w:val="24"/>
                <w:lang w:val="fr-FR"/>
              </w:rPr>
              <w:tab/>
              <w:t>et</w:t>
            </w:r>
            <w:r w:rsidRPr="00D34178">
              <w:rPr>
                <w:rFonts w:ascii="Verdana" w:hAnsi="Verdana"/>
                <w:sz w:val="24"/>
                <w:lang w:val="fr-FR"/>
              </w:rPr>
              <w:tab/>
              <w:t>on</w:t>
            </w:r>
            <w:r w:rsidRPr="00D34178">
              <w:rPr>
                <w:rFonts w:ascii="Verdana" w:hAnsi="Verdana"/>
                <w:sz w:val="24"/>
                <w:lang w:val="fr-FR"/>
              </w:rPr>
              <w:tab/>
              <w:t>a</w:t>
            </w:r>
          </w:p>
          <w:p w14:paraId="57A031F5" w14:textId="77777777" w:rsidR="00D34178" w:rsidRPr="00D34178" w:rsidRDefault="00D34178" w:rsidP="00D34178">
            <w:pPr>
              <w:pStyle w:val="TableParagraph"/>
              <w:spacing w:before="10" w:line="310" w:lineRule="atLeast"/>
              <w:ind w:right="94"/>
              <w:rPr>
                <w:rFonts w:ascii="Verdana" w:hAnsi="Verdana"/>
                <w:sz w:val="24"/>
                <w:lang w:val="fr-FR"/>
              </w:rPr>
            </w:pPr>
            <w:r w:rsidRPr="00D34178">
              <w:rPr>
                <w:rFonts w:ascii="Verdana" w:hAnsi="Verdana"/>
                <w:sz w:val="24"/>
                <w:lang w:val="fr-FR"/>
              </w:rPr>
              <w:t>l’impression de percevoir l’univers fictionnel et les autres personnages par ses yeux.</w:t>
            </w:r>
          </w:p>
        </w:tc>
      </w:tr>
      <w:tr w:rsidR="00D34178" w:rsidRPr="0061150B" w14:paraId="1CD80FF5" w14:textId="77777777" w:rsidTr="00D34178">
        <w:trPr>
          <w:trHeight w:val="1038"/>
        </w:trPr>
        <w:tc>
          <w:tcPr>
            <w:tcW w:w="1867" w:type="dxa"/>
            <w:vMerge/>
            <w:tcBorders>
              <w:top w:val="nil"/>
            </w:tcBorders>
          </w:tcPr>
          <w:p w14:paraId="78598F70" w14:textId="77777777" w:rsidR="00D34178" w:rsidRPr="005945D8" w:rsidRDefault="00D34178" w:rsidP="00D34178">
            <w:pPr>
              <w:rPr>
                <w:rFonts w:ascii="Verdana" w:hAnsi="Verdana"/>
                <w:sz w:val="2"/>
                <w:szCs w:val="2"/>
                <w:lang w:val="fr-FR"/>
              </w:rPr>
            </w:pPr>
          </w:p>
        </w:tc>
        <w:tc>
          <w:tcPr>
            <w:tcW w:w="2125" w:type="dxa"/>
          </w:tcPr>
          <w:p w14:paraId="1EE0B945" w14:textId="77777777" w:rsidR="00D34178" w:rsidRPr="005945D8" w:rsidRDefault="00D34178" w:rsidP="00D34178">
            <w:pPr>
              <w:pStyle w:val="TableParagraph"/>
              <w:spacing w:line="275" w:lineRule="exact"/>
              <w:ind w:left="103"/>
              <w:rPr>
                <w:rFonts w:ascii="Verdana" w:hAnsi="Verdana"/>
                <w:i/>
                <w:sz w:val="24"/>
              </w:rPr>
            </w:pPr>
            <w:r w:rsidRPr="005945D8">
              <w:rPr>
                <w:rFonts w:ascii="Verdana" w:hAnsi="Verdana"/>
                <w:i/>
                <w:sz w:val="24"/>
              </w:rPr>
              <w:t>Personnage</w:t>
            </w:r>
          </w:p>
          <w:p w14:paraId="2E305007" w14:textId="77777777" w:rsidR="00D34178" w:rsidRPr="005945D8" w:rsidRDefault="00D34178" w:rsidP="00D34178">
            <w:pPr>
              <w:pStyle w:val="TableParagraph"/>
              <w:spacing w:before="44"/>
              <w:ind w:left="103"/>
              <w:rPr>
                <w:rFonts w:ascii="Verdana" w:hAnsi="Verdana"/>
                <w:b/>
                <w:i/>
                <w:sz w:val="24"/>
              </w:rPr>
            </w:pPr>
            <w:r w:rsidRPr="005945D8">
              <w:rPr>
                <w:rFonts w:ascii="Verdana" w:hAnsi="Verdana"/>
                <w:b/>
                <w:i/>
                <w:sz w:val="24"/>
              </w:rPr>
              <w:t>narrateur</w:t>
            </w:r>
          </w:p>
        </w:tc>
        <w:tc>
          <w:tcPr>
            <w:tcW w:w="4710" w:type="dxa"/>
          </w:tcPr>
          <w:p w14:paraId="0E7AECB8" w14:textId="77777777" w:rsidR="00D34178" w:rsidRPr="00D34178" w:rsidRDefault="00D34178" w:rsidP="00D34178">
            <w:pPr>
              <w:pStyle w:val="TableParagraph"/>
              <w:spacing w:line="275" w:lineRule="exact"/>
              <w:rPr>
                <w:rFonts w:ascii="Verdana" w:hAnsi="Verdana"/>
                <w:sz w:val="24"/>
                <w:lang w:val="fr-FR"/>
              </w:rPr>
            </w:pPr>
            <w:r w:rsidRPr="00D34178">
              <w:rPr>
                <w:rFonts w:ascii="Verdana" w:hAnsi="Verdana"/>
                <w:sz w:val="24"/>
                <w:lang w:val="fr-FR"/>
              </w:rPr>
              <w:t>C’est par «sa bouche »que l’on connaît l’histoire, c’est lui qui raconte l’histoire.</w:t>
            </w:r>
          </w:p>
        </w:tc>
      </w:tr>
    </w:tbl>
    <w:p w14:paraId="27E8FDED" w14:textId="77777777" w:rsidR="00D34178" w:rsidRDefault="00D34178" w:rsidP="00D34178">
      <w:pPr>
        <w:spacing w:line="271" w:lineRule="exact"/>
        <w:jc w:val="center"/>
        <w:rPr>
          <w:rFonts w:ascii="Verdana" w:hAnsi="Verdana"/>
          <w:b/>
          <w:bCs/>
          <w:iCs/>
          <w:sz w:val="24"/>
          <w:u w:val="single"/>
        </w:rPr>
      </w:pPr>
    </w:p>
    <w:p w14:paraId="3062315C" w14:textId="77777777" w:rsidR="00D34178" w:rsidRPr="005945D8" w:rsidRDefault="00D34178" w:rsidP="00D34178">
      <w:pPr>
        <w:spacing w:line="271" w:lineRule="exact"/>
        <w:jc w:val="center"/>
        <w:rPr>
          <w:rFonts w:ascii="Verdana" w:hAnsi="Verdana"/>
          <w:i/>
          <w:sz w:val="24"/>
        </w:rPr>
      </w:pPr>
      <w:r w:rsidRPr="00C929E0">
        <w:rPr>
          <w:rFonts w:ascii="Verdana" w:hAnsi="Verdana"/>
          <w:b/>
          <w:bCs/>
          <w:iCs/>
          <w:sz w:val="24"/>
          <w:u w:val="single"/>
        </w:rPr>
        <w:t>Tablea</w:t>
      </w:r>
      <w:r>
        <w:rPr>
          <w:rFonts w:ascii="Verdana" w:hAnsi="Verdana"/>
          <w:b/>
          <w:bCs/>
          <w:iCs/>
          <w:sz w:val="24"/>
          <w:u w:val="single"/>
        </w:rPr>
        <w:t xml:space="preserve">u </w:t>
      </w:r>
      <w:r w:rsidRPr="00C929E0">
        <w:rPr>
          <w:rFonts w:ascii="Verdana" w:hAnsi="Verdana"/>
          <w:b/>
          <w:bCs/>
          <w:iCs/>
          <w:sz w:val="24"/>
          <w:u w:val="single"/>
        </w:rPr>
        <w:t>n°1</w:t>
      </w:r>
      <w:r w:rsidRPr="00C929E0">
        <w:rPr>
          <w:rFonts w:ascii="Verdana" w:hAnsi="Verdana"/>
          <w:b/>
          <w:bCs/>
          <w:iCs/>
          <w:sz w:val="24"/>
        </w:rPr>
        <w:t>:</w:t>
      </w:r>
      <w:r w:rsidRPr="005945D8">
        <w:rPr>
          <w:rFonts w:ascii="Verdana" w:hAnsi="Verdana"/>
          <w:i/>
          <w:sz w:val="24"/>
        </w:rPr>
        <w:t>Théorie</w:t>
      </w:r>
      <w:r>
        <w:rPr>
          <w:rFonts w:ascii="Verdana" w:hAnsi="Verdana"/>
          <w:i/>
          <w:sz w:val="24"/>
        </w:rPr>
        <w:t xml:space="preserve"> </w:t>
      </w:r>
      <w:r w:rsidRPr="005945D8">
        <w:rPr>
          <w:rFonts w:ascii="Verdana" w:hAnsi="Verdana"/>
          <w:i/>
          <w:sz w:val="24"/>
        </w:rPr>
        <w:t>de</w:t>
      </w:r>
      <w:r>
        <w:rPr>
          <w:rFonts w:ascii="Verdana" w:hAnsi="Verdana"/>
          <w:i/>
          <w:sz w:val="24"/>
        </w:rPr>
        <w:t xml:space="preserve"> </w:t>
      </w:r>
      <w:r w:rsidRPr="005945D8">
        <w:rPr>
          <w:rFonts w:ascii="Verdana" w:hAnsi="Verdana"/>
          <w:i/>
          <w:sz w:val="24"/>
        </w:rPr>
        <w:t>la</w:t>
      </w:r>
      <w:r>
        <w:rPr>
          <w:rFonts w:ascii="Verdana" w:hAnsi="Verdana"/>
          <w:i/>
          <w:sz w:val="24"/>
        </w:rPr>
        <w:t xml:space="preserve"> </w:t>
      </w:r>
      <w:r w:rsidRPr="005945D8">
        <w:rPr>
          <w:rFonts w:ascii="Verdana" w:hAnsi="Verdana"/>
          <w:i/>
          <w:sz w:val="24"/>
        </w:rPr>
        <w:t>distinction</w:t>
      </w:r>
      <w:r>
        <w:rPr>
          <w:rFonts w:ascii="Verdana" w:hAnsi="Verdana"/>
          <w:i/>
          <w:sz w:val="24"/>
        </w:rPr>
        <w:t xml:space="preserve"> </w:t>
      </w:r>
      <w:r w:rsidRPr="005945D8">
        <w:rPr>
          <w:rFonts w:ascii="Verdana" w:hAnsi="Verdana"/>
          <w:i/>
          <w:sz w:val="24"/>
        </w:rPr>
        <w:t>et hiérarchisation</w:t>
      </w:r>
      <w:r>
        <w:rPr>
          <w:rFonts w:ascii="Verdana" w:hAnsi="Verdana"/>
          <w:i/>
          <w:sz w:val="24"/>
        </w:rPr>
        <w:t xml:space="preserve"> </w:t>
      </w:r>
      <w:r w:rsidRPr="005945D8">
        <w:rPr>
          <w:rFonts w:ascii="Verdana" w:hAnsi="Verdana"/>
          <w:i/>
          <w:sz w:val="24"/>
        </w:rPr>
        <w:t>des</w:t>
      </w:r>
      <w:r>
        <w:rPr>
          <w:rFonts w:ascii="Verdana" w:hAnsi="Verdana"/>
          <w:i/>
          <w:sz w:val="24"/>
        </w:rPr>
        <w:t xml:space="preserve"> </w:t>
      </w:r>
      <w:r w:rsidRPr="005945D8">
        <w:rPr>
          <w:rFonts w:ascii="Verdana" w:hAnsi="Verdana"/>
          <w:i/>
          <w:sz w:val="24"/>
        </w:rPr>
        <w:t>personnages</w:t>
      </w:r>
    </w:p>
    <w:p w14:paraId="420C5C1B" w14:textId="77777777" w:rsidR="00D34178" w:rsidRPr="005945D8" w:rsidRDefault="00D34178" w:rsidP="00D34178">
      <w:pPr>
        <w:pStyle w:val="Corpsdetexte"/>
        <w:rPr>
          <w:i/>
          <w:sz w:val="20"/>
        </w:rPr>
      </w:pPr>
    </w:p>
    <w:p w14:paraId="6F364ECC" w14:textId="77777777" w:rsidR="00D34178" w:rsidRPr="00BB7F17" w:rsidRDefault="00D34178" w:rsidP="00D34178">
      <w:pPr>
        <w:jc w:val="both"/>
        <w:rPr>
          <w:rFonts w:ascii="Verdana" w:hAnsi="Verdana" w:cstheme="majorBidi"/>
          <w:b/>
          <w:bCs/>
          <w:sz w:val="26"/>
          <w:szCs w:val="26"/>
          <w:lang w:bidi="ar-DZ"/>
        </w:rPr>
      </w:pPr>
      <w:r w:rsidRPr="00BB7F17">
        <w:rPr>
          <w:rFonts w:ascii="Verdana" w:hAnsi="Verdana" w:cstheme="majorBidi"/>
          <w:b/>
          <w:bCs/>
          <w:sz w:val="26"/>
          <w:szCs w:val="26"/>
          <w:lang w:bidi="ar-DZ"/>
        </w:rPr>
        <w:t>1-1- Les personnages</w:t>
      </w:r>
    </w:p>
    <w:p w14:paraId="1179E3E5" w14:textId="77777777" w:rsidR="00D3417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t>Ce schéma nous conduit à identifier les personnages dits protagonistes et comparses en effet dans le recueil</w:t>
      </w:r>
    </w:p>
    <w:p w14:paraId="0C287E5E" w14:textId="77777777" w:rsidR="00D34178" w:rsidRDefault="00D34178" w:rsidP="00D34178">
      <w:pPr>
        <w:spacing w:line="360" w:lineRule="auto"/>
        <w:jc w:val="both"/>
        <w:rPr>
          <w:rFonts w:ascii="Verdana" w:hAnsi="Verdana" w:cstheme="majorBidi"/>
          <w:sz w:val="24"/>
          <w:szCs w:val="24"/>
          <w:lang w:bidi="ar-DZ"/>
        </w:rPr>
      </w:pPr>
      <w:r>
        <w:rPr>
          <w:rFonts w:ascii="Verdana" w:hAnsi="Verdana" w:cstheme="majorBidi"/>
          <w:sz w:val="24"/>
          <w:szCs w:val="24"/>
          <w:lang w:bidi="ar-DZ"/>
        </w:rPr>
        <w:t xml:space="preserve">- </w:t>
      </w:r>
      <w:r w:rsidRPr="005945D8">
        <w:rPr>
          <w:rFonts w:ascii="Verdana" w:hAnsi="Verdana" w:cstheme="majorBidi"/>
          <w:sz w:val="24"/>
          <w:szCs w:val="24"/>
          <w:lang w:bidi="ar-DZ"/>
        </w:rPr>
        <w:t>le personnage éponyme</w:t>
      </w:r>
      <w:r>
        <w:rPr>
          <w:rFonts w:ascii="Verdana" w:hAnsi="Verdana" w:cstheme="majorBidi"/>
          <w:sz w:val="24"/>
          <w:szCs w:val="24"/>
          <w:lang w:bidi="ar-DZ"/>
        </w:rPr>
        <w:t xml:space="preserve"> dans Mondo</w:t>
      </w:r>
      <w:r w:rsidRPr="005945D8">
        <w:rPr>
          <w:rFonts w:ascii="Verdana" w:hAnsi="Verdana" w:cstheme="majorBidi"/>
          <w:sz w:val="24"/>
          <w:szCs w:val="24"/>
          <w:lang w:bidi="ar-DZ"/>
        </w:rPr>
        <w:t xml:space="preserve"> s’agit d’un petit garçon d’un air vagabond âge d’une « dizaine d’années », « aux cheveux brun », « habillé toujours de la même façon »</w:t>
      </w:r>
    </w:p>
    <w:p w14:paraId="08849C24" w14:textId="77777777" w:rsidR="00D34178" w:rsidRPr="005945D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t>Le cosaque, joueur d’accordéon et vêtu d’un bonnet en fourrure et qui parait comme un « homme étrange » L</w:t>
      </w:r>
      <w:r>
        <w:rPr>
          <w:rFonts w:ascii="Verdana" w:hAnsi="Verdana" w:cstheme="majorBidi"/>
          <w:sz w:val="24"/>
          <w:szCs w:val="24"/>
          <w:lang w:bidi="ar-DZ"/>
        </w:rPr>
        <w:t xml:space="preserve">e gitan habile joueur de banjo, </w:t>
      </w:r>
      <w:r w:rsidRPr="005945D8">
        <w:rPr>
          <w:rFonts w:ascii="Verdana" w:hAnsi="Verdana" w:cstheme="majorBidi"/>
          <w:sz w:val="24"/>
          <w:szCs w:val="24"/>
          <w:lang w:bidi="ar-DZ"/>
        </w:rPr>
        <w:t>Dadi le vieux qui ressemble à un clochard,</w:t>
      </w:r>
      <w:r>
        <w:rPr>
          <w:rFonts w:ascii="Verdana" w:hAnsi="Verdana" w:cstheme="majorBidi"/>
          <w:sz w:val="24"/>
          <w:szCs w:val="24"/>
          <w:lang w:bidi="ar-DZ"/>
        </w:rPr>
        <w:t xml:space="preserve"> </w:t>
      </w:r>
      <w:r w:rsidRPr="005945D8">
        <w:rPr>
          <w:rFonts w:ascii="Verdana" w:hAnsi="Verdana" w:cstheme="majorBidi"/>
          <w:sz w:val="24"/>
          <w:szCs w:val="24"/>
          <w:lang w:bidi="ar-DZ"/>
        </w:rPr>
        <w:t>Giordeau pécheur et lecteur débutant du Mondo, les mouettes comme étant des amis et également T</w:t>
      </w:r>
      <w:r>
        <w:rPr>
          <w:rFonts w:ascii="Verdana" w:hAnsi="Verdana" w:cstheme="majorBidi"/>
          <w:sz w:val="24"/>
          <w:szCs w:val="24"/>
          <w:lang w:bidi="ar-DZ"/>
        </w:rPr>
        <w:t>h</w:t>
      </w:r>
      <w:r w:rsidRPr="005945D8">
        <w:rPr>
          <w:rFonts w:ascii="Verdana" w:hAnsi="Verdana" w:cstheme="majorBidi"/>
          <w:sz w:val="24"/>
          <w:szCs w:val="24"/>
          <w:lang w:bidi="ar-DZ"/>
        </w:rPr>
        <w:t>i</w:t>
      </w:r>
      <w:r>
        <w:rPr>
          <w:rFonts w:ascii="Verdana" w:hAnsi="Verdana" w:cstheme="majorBidi"/>
          <w:sz w:val="24"/>
          <w:szCs w:val="24"/>
          <w:lang w:bidi="ar-DZ"/>
        </w:rPr>
        <w:t xml:space="preserve"> </w:t>
      </w:r>
      <w:r w:rsidRPr="005945D8">
        <w:rPr>
          <w:rFonts w:ascii="Verdana" w:hAnsi="Verdana" w:cstheme="majorBidi"/>
          <w:sz w:val="24"/>
          <w:szCs w:val="24"/>
          <w:lang w:bidi="ar-DZ"/>
        </w:rPr>
        <w:t>chin une vietnamienne qui accueille Mondo dans sa demeure.</w:t>
      </w:r>
    </w:p>
    <w:p w14:paraId="6266C933" w14:textId="77777777" w:rsidR="00D34178" w:rsidRPr="005945D8" w:rsidRDefault="00D34178" w:rsidP="00D34178">
      <w:pPr>
        <w:spacing w:line="360" w:lineRule="auto"/>
        <w:jc w:val="both"/>
        <w:rPr>
          <w:rFonts w:ascii="Verdana" w:hAnsi="Verdana" w:cstheme="majorBidi"/>
          <w:sz w:val="24"/>
          <w:szCs w:val="24"/>
          <w:lang w:bidi="ar-DZ"/>
        </w:rPr>
      </w:pPr>
      <w:r>
        <w:rPr>
          <w:rFonts w:ascii="Verdana" w:hAnsi="Verdana" w:cstheme="majorBidi"/>
          <w:sz w:val="24"/>
          <w:szCs w:val="24"/>
          <w:lang w:bidi="ar-DZ"/>
        </w:rPr>
        <w:t xml:space="preserve">- </w:t>
      </w:r>
      <w:r w:rsidRPr="005945D8">
        <w:rPr>
          <w:rFonts w:ascii="Verdana" w:hAnsi="Verdana" w:cstheme="majorBidi"/>
          <w:sz w:val="24"/>
          <w:szCs w:val="24"/>
          <w:lang w:bidi="ar-DZ"/>
        </w:rPr>
        <w:t>Le personnage éponyme dans lullaby est une fillette qui sa mère est malade et le père absent,</w:t>
      </w:r>
      <w:r>
        <w:rPr>
          <w:rFonts w:ascii="Verdana" w:hAnsi="Verdana" w:cstheme="majorBidi"/>
          <w:sz w:val="24"/>
          <w:szCs w:val="24"/>
          <w:lang w:bidi="ar-DZ"/>
        </w:rPr>
        <w:t xml:space="preserve"> </w:t>
      </w:r>
      <w:r w:rsidRPr="005945D8">
        <w:rPr>
          <w:rFonts w:ascii="Verdana" w:hAnsi="Verdana" w:cstheme="majorBidi"/>
          <w:sz w:val="24"/>
          <w:szCs w:val="24"/>
          <w:lang w:bidi="ar-DZ"/>
        </w:rPr>
        <w:t xml:space="preserve">M.fillIpi qui toujours vêtu d’un costume </w:t>
      </w:r>
      <w:r w:rsidRPr="005945D8">
        <w:rPr>
          <w:rFonts w:ascii="Verdana" w:hAnsi="Verdana" w:cstheme="majorBidi"/>
          <w:sz w:val="24"/>
          <w:szCs w:val="24"/>
          <w:lang w:bidi="ar-DZ"/>
        </w:rPr>
        <w:lastRenderedPageBreak/>
        <w:t>bleu-gris est l’enseignant de Lullaby, le petit garçon ami de Lullaby qui la traque et lui fait peur ainsi que la directrice d’école qui la surveille de prés.</w:t>
      </w:r>
    </w:p>
    <w:p w14:paraId="1C41853E" w14:textId="77777777" w:rsidR="00D34178" w:rsidRPr="005945D8" w:rsidRDefault="00D34178" w:rsidP="00D34178">
      <w:pPr>
        <w:spacing w:line="360" w:lineRule="auto"/>
        <w:jc w:val="both"/>
        <w:rPr>
          <w:rFonts w:ascii="Verdana" w:hAnsi="Verdana" w:cstheme="majorBidi"/>
          <w:sz w:val="24"/>
          <w:szCs w:val="24"/>
          <w:lang w:bidi="ar-DZ"/>
        </w:rPr>
      </w:pPr>
      <w:r>
        <w:rPr>
          <w:rFonts w:ascii="Verdana" w:hAnsi="Verdana" w:cstheme="majorBidi"/>
          <w:sz w:val="24"/>
          <w:szCs w:val="24"/>
          <w:lang w:bidi="ar-DZ"/>
        </w:rPr>
        <w:t xml:space="preserve">- </w:t>
      </w:r>
      <w:r w:rsidRPr="005945D8">
        <w:rPr>
          <w:rFonts w:ascii="Verdana" w:hAnsi="Verdana" w:cstheme="majorBidi"/>
          <w:sz w:val="24"/>
          <w:szCs w:val="24"/>
          <w:lang w:bidi="ar-DZ"/>
        </w:rPr>
        <w:t>Dans la montagne du dieu vivant vivent Jon le conducteur de bicyclette et un petit enfant« l’étrange berger » qui exerce la profession de berger et connu par son boulot quotidien qui consiste à conduire les bœufs à l’abreuvoir pour les faire boire et ce ci lui a permis d’être identifié comme un personnage de Juba. Enfin existe le roi Juba personnage faisant partie de mythe et dont rêve souvent le petit berger.</w:t>
      </w:r>
    </w:p>
    <w:p w14:paraId="18A15B97" w14:textId="77777777" w:rsidR="00D34178" w:rsidRPr="005945D8" w:rsidRDefault="00D34178" w:rsidP="00D34178">
      <w:pPr>
        <w:spacing w:line="360" w:lineRule="auto"/>
        <w:jc w:val="both"/>
        <w:rPr>
          <w:rFonts w:ascii="Verdana" w:hAnsi="Verdana" w:cstheme="majorBidi"/>
          <w:sz w:val="24"/>
          <w:szCs w:val="24"/>
          <w:lang w:bidi="ar-DZ"/>
        </w:rPr>
      </w:pPr>
      <w:r>
        <w:rPr>
          <w:rFonts w:ascii="Verdana" w:hAnsi="Verdana" w:cstheme="majorBidi"/>
          <w:sz w:val="24"/>
          <w:szCs w:val="24"/>
          <w:lang w:bidi="ar-DZ"/>
        </w:rPr>
        <w:t xml:space="preserve">- </w:t>
      </w:r>
      <w:r w:rsidRPr="005945D8">
        <w:rPr>
          <w:rFonts w:ascii="Verdana" w:hAnsi="Verdana" w:cstheme="majorBidi"/>
          <w:sz w:val="24"/>
          <w:szCs w:val="24"/>
          <w:lang w:bidi="ar-DZ"/>
        </w:rPr>
        <w:t>Le personnage de Daniel dans «  celui qui n’avait jamais vu la mer » est connu par sa souffrance de problèmes familiaux et d’une famille précuire ainsi que d’une insuffisance de sa pension du lycée et sans oublier le personnage Wiatt surnommé Poulpe de la mer.</w:t>
      </w:r>
    </w:p>
    <w:p w14:paraId="01436EF3" w14:textId="77777777" w:rsidR="00D34178" w:rsidRPr="005945D8" w:rsidRDefault="00D34178" w:rsidP="00D34178">
      <w:pPr>
        <w:spacing w:line="360" w:lineRule="auto"/>
        <w:jc w:val="both"/>
        <w:rPr>
          <w:rFonts w:ascii="Verdana" w:hAnsi="Verdana" w:cstheme="majorBidi"/>
          <w:sz w:val="24"/>
          <w:szCs w:val="24"/>
          <w:lang w:bidi="ar-DZ"/>
        </w:rPr>
      </w:pPr>
      <w:r>
        <w:rPr>
          <w:rFonts w:ascii="Verdana" w:hAnsi="Verdana" w:cstheme="majorBidi"/>
          <w:sz w:val="24"/>
          <w:szCs w:val="24"/>
          <w:lang w:bidi="ar-DZ"/>
        </w:rPr>
        <w:t>- le personnage de Alia</w:t>
      </w:r>
      <w:r w:rsidRPr="005945D8">
        <w:rPr>
          <w:rFonts w:ascii="Verdana" w:hAnsi="Verdana" w:cstheme="majorBidi"/>
          <w:sz w:val="24"/>
          <w:szCs w:val="24"/>
          <w:lang w:bidi="ar-DZ"/>
        </w:rPr>
        <w:t xml:space="preserve"> dans Hazaran et qui porte</w:t>
      </w:r>
      <w:r>
        <w:rPr>
          <w:rFonts w:ascii="Verdana" w:hAnsi="Verdana" w:cstheme="majorBidi"/>
          <w:sz w:val="24"/>
          <w:szCs w:val="24"/>
          <w:lang w:bidi="ar-DZ"/>
        </w:rPr>
        <w:t xml:space="preserve"> </w:t>
      </w:r>
      <w:r w:rsidRPr="005945D8">
        <w:rPr>
          <w:rFonts w:ascii="Verdana" w:hAnsi="Verdana" w:cstheme="majorBidi"/>
          <w:sz w:val="24"/>
          <w:szCs w:val="24"/>
          <w:lang w:bidi="ar-DZ"/>
        </w:rPr>
        <w:t>le surnom « Lune » vit dans un bidonville située à l’ouest de la digue française et par la suite vient Martin le conteur d’histoires connu déjà par son physique et sa corpulence comme étant (homme grand et maigre, vieux et rides sur son visage…) et l’ensuit encore les pauvres résidents du bidonville.</w:t>
      </w:r>
    </w:p>
    <w:p w14:paraId="13041182" w14:textId="77777777" w:rsidR="00D34178" w:rsidRPr="005945D8" w:rsidRDefault="00D34178" w:rsidP="00D34178">
      <w:pPr>
        <w:spacing w:line="360" w:lineRule="auto"/>
        <w:jc w:val="both"/>
        <w:rPr>
          <w:rFonts w:ascii="Verdana" w:hAnsi="Verdana" w:cstheme="majorBidi"/>
          <w:sz w:val="24"/>
          <w:szCs w:val="24"/>
          <w:lang w:bidi="ar-DZ"/>
        </w:rPr>
      </w:pPr>
      <w:r>
        <w:rPr>
          <w:rFonts w:ascii="Verdana" w:hAnsi="Verdana" w:cstheme="majorBidi"/>
          <w:sz w:val="24"/>
          <w:szCs w:val="24"/>
          <w:lang w:bidi="ar-DZ"/>
        </w:rPr>
        <w:t xml:space="preserve">- Le </w:t>
      </w:r>
      <w:r w:rsidRPr="005945D8">
        <w:rPr>
          <w:rFonts w:ascii="Verdana" w:hAnsi="Verdana" w:cstheme="majorBidi"/>
          <w:sz w:val="24"/>
          <w:szCs w:val="24"/>
          <w:lang w:bidi="ar-DZ"/>
        </w:rPr>
        <w:t>personnage</w:t>
      </w:r>
      <w:r>
        <w:rPr>
          <w:rFonts w:ascii="Verdana" w:hAnsi="Verdana" w:cstheme="majorBidi"/>
          <w:sz w:val="24"/>
          <w:szCs w:val="24"/>
          <w:lang w:bidi="ar-DZ"/>
        </w:rPr>
        <w:t xml:space="preserve"> </w:t>
      </w:r>
      <w:r w:rsidRPr="005945D8">
        <w:rPr>
          <w:rFonts w:ascii="Verdana" w:hAnsi="Verdana" w:cstheme="majorBidi"/>
          <w:sz w:val="24"/>
          <w:szCs w:val="24"/>
          <w:lang w:bidi="ar-DZ"/>
        </w:rPr>
        <w:t xml:space="preserve">Petite croix dans peuple du ciel connu par son habitude adorée d’aller visiter le village de bout en bout pour être enfin « aussi » </w:t>
      </w:r>
      <w:r>
        <w:rPr>
          <w:rFonts w:ascii="Verdana" w:hAnsi="Verdana" w:cstheme="majorBidi"/>
          <w:sz w:val="24"/>
          <w:szCs w:val="24"/>
          <w:lang w:bidi="ar-DZ"/>
        </w:rPr>
        <w:t xml:space="preserve">fixée </w:t>
      </w:r>
      <w:r w:rsidRPr="005945D8">
        <w:rPr>
          <w:rFonts w:ascii="Verdana" w:hAnsi="Verdana" w:cstheme="majorBidi"/>
          <w:sz w:val="24"/>
          <w:szCs w:val="24"/>
          <w:lang w:bidi="ar-DZ"/>
        </w:rPr>
        <w:t>et faisant « angle droit avec la terre » au soleil.</w:t>
      </w:r>
    </w:p>
    <w:p w14:paraId="1E2068AB" w14:textId="77777777" w:rsidR="00D3417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t>Nous déduisons de tout ce qui précède que le nombre de personnages est restreint, leur coordonnés sont incomplets de point de vue (noms complets, relations familiales, âges, caractère…) puis les huit enfants explorateurs (Mondo, Lullaby, Jon, Juba, Alia, Daniel, petite croix et Gaspar) ont pris les rôles principaux et sont eux qui possèdent le « faire » et l’autonomie.</w:t>
      </w:r>
    </w:p>
    <w:p w14:paraId="5C5C2F30" w14:textId="77777777" w:rsidR="00D34178" w:rsidRPr="005945D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lastRenderedPageBreak/>
        <w:t>Nous avons remarqués que tout enfant qui doit apparaitre en premier sur scène et surtout s’il doit faire un voyage ou une aventure est désigné à l’avance pour prendre ce rôle et considéré comme personnage principal et en revanche, les autres acteurs (animaux, choses, personnages)</w:t>
      </w:r>
      <w:r>
        <w:rPr>
          <w:rFonts w:ascii="Verdana" w:hAnsi="Verdana" w:cstheme="majorBidi"/>
          <w:sz w:val="24"/>
          <w:szCs w:val="24"/>
          <w:lang w:bidi="ar-DZ"/>
        </w:rPr>
        <w:t xml:space="preserve"> </w:t>
      </w:r>
      <w:r w:rsidRPr="005945D8">
        <w:rPr>
          <w:rFonts w:ascii="Verdana" w:hAnsi="Verdana" w:cstheme="majorBidi"/>
          <w:sz w:val="24"/>
          <w:szCs w:val="24"/>
          <w:lang w:bidi="ar-DZ"/>
        </w:rPr>
        <w:t>ont eux aussi moins de qualifications, de fonctionnalités et d’autonomie.</w:t>
      </w:r>
      <w:r>
        <w:rPr>
          <w:rFonts w:ascii="Verdana" w:hAnsi="Verdana" w:cstheme="majorBidi"/>
          <w:sz w:val="24"/>
          <w:szCs w:val="24"/>
          <w:lang w:bidi="ar-DZ"/>
        </w:rPr>
        <w:t xml:space="preserve"> </w:t>
      </w:r>
      <w:r w:rsidRPr="005945D8">
        <w:rPr>
          <w:rFonts w:ascii="Verdana" w:hAnsi="Verdana" w:cstheme="majorBidi"/>
          <w:sz w:val="24"/>
          <w:szCs w:val="24"/>
          <w:lang w:bidi="ar-DZ"/>
        </w:rPr>
        <w:t>Il faut savoir que tous les personnages dont</w:t>
      </w:r>
      <w:r>
        <w:rPr>
          <w:rFonts w:ascii="Verdana" w:hAnsi="Verdana" w:cstheme="majorBidi"/>
          <w:sz w:val="24"/>
          <w:szCs w:val="24"/>
          <w:lang w:bidi="ar-DZ"/>
        </w:rPr>
        <w:t xml:space="preserve"> </w:t>
      </w:r>
      <w:r w:rsidRPr="005945D8">
        <w:rPr>
          <w:rFonts w:ascii="Verdana" w:hAnsi="Verdana" w:cstheme="majorBidi"/>
          <w:sz w:val="24"/>
          <w:szCs w:val="24"/>
          <w:lang w:bidi="ar-DZ"/>
        </w:rPr>
        <w:t>on parle sont fictifs car on ne les voit pas et ce ne sont pas eux qui raconte l’histoire et on ne dispose d’ailleurs d’aucune connaissance concernant leur psychologie et restent donc énigmatiques.</w:t>
      </w:r>
    </w:p>
    <w:p w14:paraId="578B3C6F" w14:textId="77777777" w:rsidR="00D34178" w:rsidRPr="005945D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t>Pour avoir une vue globale sur l’intrigue de chaque récit et afin d’analyser le « faire » des personnages nous allons utiliser le schéma actanciel de Greim</w:t>
      </w:r>
      <w:r>
        <w:rPr>
          <w:rFonts w:ascii="Verdana" w:hAnsi="Verdana" w:cstheme="majorBidi"/>
          <w:sz w:val="24"/>
          <w:szCs w:val="24"/>
          <w:lang w:bidi="ar-DZ"/>
        </w:rPr>
        <w:t>a</w:t>
      </w:r>
      <w:r w:rsidRPr="005945D8">
        <w:rPr>
          <w:rFonts w:ascii="Verdana" w:hAnsi="Verdana" w:cstheme="majorBidi"/>
          <w:sz w:val="24"/>
          <w:szCs w:val="24"/>
          <w:lang w:bidi="ar-DZ"/>
        </w:rPr>
        <w:t>s suivant et l’applique sur les huit nouvelles en représentant les unités minimales du récit en six catégories d’actants :</w:t>
      </w:r>
    </w:p>
    <w:p w14:paraId="139A5760" w14:textId="77777777" w:rsidR="00D34178" w:rsidRPr="005945D8" w:rsidRDefault="00D34178" w:rsidP="00D34178">
      <w:pPr>
        <w:spacing w:line="360" w:lineRule="auto"/>
        <w:jc w:val="both"/>
        <w:rPr>
          <w:rFonts w:ascii="Verdana" w:hAnsi="Verdana" w:cstheme="majorBidi"/>
          <w:sz w:val="24"/>
          <w:szCs w:val="24"/>
          <w:lang w:bidi="ar-DZ"/>
        </w:rPr>
      </w:pPr>
      <w:r w:rsidRPr="005945D8">
        <w:rPr>
          <w:rFonts w:ascii="Verdana" w:hAnsi="Verdana" w:cstheme="majorBidi"/>
          <w:sz w:val="24"/>
          <w:szCs w:val="24"/>
          <w:lang w:bidi="ar-DZ"/>
        </w:rPr>
        <w:t>Ces six catégories sont représentées de telle manière qu’ils définissent les conduites des personnages et sont regroupés en deux et basés sur des axes essentiels en effet :</w:t>
      </w:r>
    </w:p>
    <w:p w14:paraId="2316CAAE" w14:textId="77777777" w:rsidR="00D34178" w:rsidRPr="005945D8" w:rsidRDefault="00D34178" w:rsidP="00D34178">
      <w:pPr>
        <w:jc w:val="both"/>
        <w:rPr>
          <w:rFonts w:ascii="Verdana" w:hAnsi="Verdana" w:cstheme="majorBidi"/>
          <w:b/>
          <w:bCs/>
          <w:sz w:val="24"/>
          <w:szCs w:val="24"/>
          <w:u w:val="single"/>
          <w:lang w:bidi="ar-DZ"/>
        </w:rPr>
      </w:pPr>
      <w:r w:rsidRPr="005945D8">
        <w:rPr>
          <w:rFonts w:ascii="Verdana" w:hAnsi="Verdana" w:cstheme="majorBidi"/>
          <w:b/>
          <w:bCs/>
          <w:sz w:val="24"/>
          <w:szCs w:val="24"/>
          <w:u w:val="single"/>
          <w:lang w:bidi="ar-DZ"/>
        </w:rPr>
        <w:t>Primo : axe Sujet</w:t>
      </w:r>
      <w:r>
        <w:rPr>
          <w:rFonts w:ascii="Verdana" w:hAnsi="Verdana" w:cstheme="majorBidi"/>
          <w:b/>
          <w:bCs/>
          <w:sz w:val="24"/>
          <w:szCs w:val="24"/>
          <w:u w:val="single"/>
          <w:lang w:bidi="ar-DZ"/>
        </w:rPr>
        <w:t>/</w:t>
      </w:r>
      <w:r w:rsidRPr="005945D8">
        <w:rPr>
          <w:rFonts w:ascii="Verdana" w:hAnsi="Verdana" w:cstheme="majorBidi"/>
          <w:b/>
          <w:bCs/>
          <w:sz w:val="24"/>
          <w:szCs w:val="24"/>
          <w:u w:val="single"/>
          <w:lang w:bidi="ar-DZ"/>
        </w:rPr>
        <w:t>Objet :</w:t>
      </w:r>
    </w:p>
    <w:p w14:paraId="3C6A2FA8" w14:textId="77777777" w:rsidR="00D34178" w:rsidRPr="005945D8" w:rsidRDefault="00D34178" w:rsidP="00D34178">
      <w:pPr>
        <w:jc w:val="both"/>
        <w:rPr>
          <w:rFonts w:ascii="Verdana" w:hAnsi="Verdana" w:cstheme="majorBidi"/>
          <w:sz w:val="24"/>
          <w:szCs w:val="24"/>
          <w:lang w:bidi="ar-DZ"/>
        </w:rPr>
      </w:pPr>
      <w:r w:rsidRPr="005945D8">
        <w:rPr>
          <w:rFonts w:ascii="Verdana" w:hAnsi="Verdana" w:cstheme="majorBidi"/>
          <w:sz w:val="24"/>
          <w:szCs w:val="24"/>
          <w:lang w:bidi="ar-DZ"/>
        </w:rPr>
        <w:t>Il concerne le désir el le vouloir et dans lequel le sujet s’accroche à l’objet.</w:t>
      </w:r>
    </w:p>
    <w:p w14:paraId="50B30D95" w14:textId="77777777" w:rsidR="00D34178" w:rsidRPr="005945D8" w:rsidRDefault="00D34178" w:rsidP="00D34178">
      <w:pPr>
        <w:jc w:val="both"/>
        <w:rPr>
          <w:rFonts w:ascii="Verdana" w:hAnsi="Verdana" w:cstheme="majorBidi"/>
          <w:b/>
          <w:bCs/>
          <w:sz w:val="24"/>
          <w:szCs w:val="24"/>
          <w:u w:val="single"/>
          <w:lang w:bidi="ar-DZ"/>
        </w:rPr>
      </w:pPr>
      <w:r w:rsidRPr="005945D8">
        <w:rPr>
          <w:rFonts w:ascii="Verdana" w:hAnsi="Verdana" w:cstheme="majorBidi"/>
          <w:b/>
          <w:bCs/>
          <w:sz w:val="24"/>
          <w:szCs w:val="24"/>
          <w:u w:val="single"/>
          <w:lang w:bidi="ar-DZ"/>
        </w:rPr>
        <w:t>Secondo : axe adjuvent</w:t>
      </w:r>
      <w:r>
        <w:rPr>
          <w:rFonts w:ascii="Verdana" w:hAnsi="Verdana" w:cstheme="majorBidi"/>
          <w:b/>
          <w:bCs/>
          <w:sz w:val="24"/>
          <w:szCs w:val="24"/>
          <w:u w:val="single"/>
          <w:lang w:bidi="ar-DZ"/>
        </w:rPr>
        <w:t>/</w:t>
      </w:r>
      <w:r w:rsidRPr="005945D8">
        <w:rPr>
          <w:rFonts w:ascii="Verdana" w:hAnsi="Verdana" w:cstheme="majorBidi"/>
          <w:b/>
          <w:bCs/>
          <w:sz w:val="24"/>
          <w:szCs w:val="24"/>
          <w:u w:val="single"/>
          <w:lang w:bidi="ar-DZ"/>
        </w:rPr>
        <w:t>opposant :</w:t>
      </w:r>
    </w:p>
    <w:p w14:paraId="001CE6E6" w14:textId="77777777" w:rsidR="00D34178" w:rsidRPr="005945D8" w:rsidRDefault="00D34178" w:rsidP="00D34178">
      <w:pPr>
        <w:jc w:val="both"/>
        <w:rPr>
          <w:rFonts w:ascii="Verdana" w:hAnsi="Verdana" w:cstheme="majorBidi"/>
          <w:sz w:val="24"/>
          <w:szCs w:val="24"/>
          <w:lang w:bidi="ar-DZ"/>
        </w:rPr>
      </w:pPr>
      <w:r w:rsidRPr="005945D8">
        <w:rPr>
          <w:rFonts w:ascii="Verdana" w:hAnsi="Verdana" w:cstheme="majorBidi"/>
          <w:sz w:val="24"/>
          <w:szCs w:val="24"/>
          <w:lang w:bidi="ar-DZ"/>
        </w:rPr>
        <w:t>Il incarne le pouvoir et dans lequel on constate que l’adjuvant et l’opposant réalisent au même s’opposent à la quête.</w:t>
      </w:r>
    </w:p>
    <w:p w14:paraId="6FD2A9E4" w14:textId="77777777" w:rsidR="00D34178" w:rsidRPr="005945D8" w:rsidRDefault="00D34178" w:rsidP="00D34178">
      <w:pPr>
        <w:jc w:val="both"/>
        <w:rPr>
          <w:rFonts w:ascii="Verdana" w:hAnsi="Verdana" w:cstheme="majorBidi"/>
          <w:b/>
          <w:bCs/>
          <w:sz w:val="24"/>
          <w:szCs w:val="24"/>
          <w:u w:val="single"/>
          <w:lang w:bidi="ar-DZ"/>
        </w:rPr>
      </w:pPr>
      <w:r w:rsidRPr="005945D8">
        <w:rPr>
          <w:rFonts w:ascii="Verdana" w:hAnsi="Verdana" w:cstheme="majorBidi"/>
          <w:b/>
          <w:bCs/>
          <w:sz w:val="24"/>
          <w:szCs w:val="24"/>
          <w:u w:val="single"/>
          <w:lang w:bidi="ar-DZ"/>
        </w:rPr>
        <w:t>Tertio : axe destinateur</w:t>
      </w:r>
      <w:r>
        <w:rPr>
          <w:rFonts w:ascii="Verdana" w:hAnsi="Verdana" w:cstheme="majorBidi"/>
          <w:b/>
          <w:bCs/>
          <w:sz w:val="24"/>
          <w:szCs w:val="24"/>
          <w:u w:val="single"/>
          <w:lang w:bidi="ar-DZ"/>
        </w:rPr>
        <w:t>/</w:t>
      </w:r>
      <w:r w:rsidRPr="005945D8">
        <w:rPr>
          <w:rFonts w:ascii="Verdana" w:hAnsi="Verdana" w:cstheme="majorBidi"/>
          <w:b/>
          <w:bCs/>
          <w:sz w:val="24"/>
          <w:szCs w:val="24"/>
          <w:u w:val="single"/>
          <w:lang w:bidi="ar-DZ"/>
        </w:rPr>
        <w:t>destinataire :</w:t>
      </w:r>
    </w:p>
    <w:p w14:paraId="7FCC93B3" w14:textId="77777777" w:rsidR="00D34178" w:rsidRPr="005945D8" w:rsidRDefault="00D34178" w:rsidP="00D34178">
      <w:pPr>
        <w:jc w:val="both"/>
        <w:rPr>
          <w:rFonts w:ascii="Verdana" w:hAnsi="Verdana" w:cstheme="majorBidi"/>
          <w:sz w:val="24"/>
          <w:szCs w:val="24"/>
          <w:lang w:bidi="ar-DZ"/>
        </w:rPr>
      </w:pPr>
      <w:r w:rsidRPr="005945D8">
        <w:rPr>
          <w:rFonts w:ascii="Verdana" w:hAnsi="Verdana" w:cstheme="majorBidi"/>
          <w:sz w:val="24"/>
          <w:szCs w:val="24"/>
          <w:lang w:bidi="ar-DZ"/>
        </w:rPr>
        <w:t>Celui-ci représente le savoir et la communication en désignant le rôle du sujet en le chargeant de la quête et de la détermination des objets de valeur.</w:t>
      </w:r>
    </w:p>
    <w:p w14:paraId="664B3CA0" w14:textId="77777777" w:rsidR="00D34178" w:rsidRPr="005945D8" w:rsidRDefault="00D34178" w:rsidP="00D34178">
      <w:pPr>
        <w:spacing w:line="360" w:lineRule="auto"/>
        <w:jc w:val="both"/>
        <w:rPr>
          <w:rFonts w:ascii="Verdana" w:hAnsi="Verdana" w:cstheme="majorBidi"/>
          <w:b/>
          <w:bCs/>
          <w:sz w:val="24"/>
          <w:szCs w:val="24"/>
          <w:u w:val="single"/>
          <w:lang w:bidi="ar-DZ"/>
        </w:rPr>
      </w:pPr>
    </w:p>
    <w:p w14:paraId="6F61B70A" w14:textId="77777777" w:rsidR="00D34178" w:rsidRDefault="00D34178" w:rsidP="00D34178">
      <w:pPr>
        <w:spacing w:line="360" w:lineRule="auto"/>
        <w:jc w:val="both"/>
        <w:rPr>
          <w:rFonts w:ascii="Verdana" w:hAnsi="Verdana" w:cstheme="majorBidi"/>
          <w:b/>
          <w:bCs/>
          <w:sz w:val="26"/>
          <w:szCs w:val="26"/>
          <w:lang w:bidi="ar-DZ"/>
        </w:rPr>
      </w:pPr>
    </w:p>
    <w:p w14:paraId="12B7F093" w14:textId="77777777" w:rsidR="00D34178" w:rsidRPr="00591D0D" w:rsidRDefault="00D34178" w:rsidP="00D34178">
      <w:pPr>
        <w:spacing w:line="360" w:lineRule="auto"/>
        <w:jc w:val="both"/>
        <w:rPr>
          <w:rFonts w:ascii="Verdana" w:hAnsi="Verdana" w:cstheme="majorBidi"/>
          <w:b/>
          <w:bCs/>
          <w:sz w:val="26"/>
          <w:szCs w:val="26"/>
          <w:lang w:bidi="ar-DZ"/>
        </w:rPr>
      </w:pPr>
      <w:r>
        <w:rPr>
          <w:rFonts w:ascii="Verdana" w:hAnsi="Verdana" w:cstheme="majorBidi"/>
          <w:b/>
          <w:bCs/>
          <w:sz w:val="26"/>
          <w:szCs w:val="26"/>
          <w:lang w:bidi="ar-DZ"/>
        </w:rPr>
        <w:lastRenderedPageBreak/>
        <w:t xml:space="preserve">1-2- </w:t>
      </w:r>
      <w:r w:rsidRPr="00591D0D">
        <w:rPr>
          <w:rFonts w:ascii="Verdana" w:hAnsi="Verdana" w:cstheme="majorBidi"/>
          <w:b/>
          <w:bCs/>
          <w:sz w:val="26"/>
          <w:szCs w:val="26"/>
          <w:lang w:bidi="ar-DZ"/>
        </w:rPr>
        <w:t xml:space="preserve">Les schémas actantiels </w:t>
      </w:r>
    </w:p>
    <w:p w14:paraId="3594E748" w14:textId="77777777" w:rsidR="00D34178" w:rsidRPr="005945D8" w:rsidRDefault="00D34178" w:rsidP="00D34178">
      <w:pPr>
        <w:pStyle w:val="Paragraphedeliste"/>
        <w:widowControl w:val="0"/>
        <w:numPr>
          <w:ilvl w:val="0"/>
          <w:numId w:val="17"/>
        </w:numPr>
        <w:tabs>
          <w:tab w:val="left" w:pos="725"/>
        </w:tabs>
        <w:autoSpaceDE w:val="0"/>
        <w:autoSpaceDN w:val="0"/>
        <w:spacing w:before="90" w:after="0" w:line="240" w:lineRule="auto"/>
        <w:ind w:left="724"/>
        <w:contextualSpacing w:val="0"/>
        <w:rPr>
          <w:rFonts w:ascii="Verdana" w:hAnsi="Verdana"/>
          <w:sz w:val="24"/>
        </w:rPr>
      </w:pPr>
      <w:r w:rsidRPr="005945D8">
        <w:rPr>
          <w:rFonts w:ascii="Verdana" w:hAnsi="Verdana"/>
          <w:sz w:val="24"/>
        </w:rPr>
        <w:t>Le</w:t>
      </w:r>
      <w:r>
        <w:rPr>
          <w:rFonts w:ascii="Verdana" w:hAnsi="Verdana"/>
          <w:sz w:val="24"/>
        </w:rPr>
        <w:t xml:space="preserve"> </w:t>
      </w:r>
      <w:r w:rsidRPr="005945D8">
        <w:rPr>
          <w:rFonts w:ascii="Verdana" w:hAnsi="Verdana"/>
          <w:sz w:val="24"/>
        </w:rPr>
        <w:t>goût</w:t>
      </w:r>
      <w:r>
        <w:rPr>
          <w:rFonts w:ascii="Verdana" w:hAnsi="Verdana"/>
          <w:sz w:val="24"/>
        </w:rPr>
        <w:t xml:space="preserve"> </w:t>
      </w:r>
      <w:r w:rsidRPr="005945D8">
        <w:rPr>
          <w:rFonts w:ascii="Verdana" w:hAnsi="Verdana"/>
          <w:sz w:val="24"/>
        </w:rPr>
        <w:t>du</w:t>
      </w:r>
      <w:r>
        <w:rPr>
          <w:rFonts w:ascii="Verdana" w:hAnsi="Verdana"/>
          <w:sz w:val="24"/>
        </w:rPr>
        <w:t xml:space="preserve"> </w:t>
      </w:r>
      <w:r w:rsidRPr="005945D8">
        <w:rPr>
          <w:rFonts w:ascii="Verdana" w:hAnsi="Verdana"/>
          <w:sz w:val="24"/>
        </w:rPr>
        <w:t>voyage</w:t>
      </w:r>
      <w:r>
        <w:rPr>
          <w:rFonts w:ascii="Verdana" w:hAnsi="Verdana"/>
          <w:sz w:val="24"/>
        </w:rPr>
        <w:t xml:space="preserve"> </w:t>
      </w:r>
      <w:r w:rsidRPr="005945D8">
        <w:rPr>
          <w:rFonts w:ascii="Verdana" w:hAnsi="Verdana"/>
          <w:sz w:val="24"/>
        </w:rPr>
        <w:t>et</w:t>
      </w:r>
    </w:p>
    <w:p w14:paraId="2C79919F" w14:textId="77777777" w:rsidR="00D34178" w:rsidRPr="005945D8" w:rsidRDefault="00D34178" w:rsidP="00D34178">
      <w:pPr>
        <w:pStyle w:val="Corpsdetexte"/>
        <w:tabs>
          <w:tab w:val="left" w:pos="4157"/>
        </w:tabs>
        <w:spacing w:before="136"/>
        <w:ind w:left="708"/>
        <w:rPr>
          <w:rFonts w:ascii="Verdana" w:hAnsi="Verdana"/>
        </w:rPr>
      </w:pPr>
      <w:r w:rsidRPr="005945D8">
        <w:rPr>
          <w:rFonts w:ascii="Verdana" w:hAnsi="Verdana"/>
        </w:rPr>
        <w:t>de</w:t>
      </w:r>
      <w:r>
        <w:rPr>
          <w:rFonts w:ascii="Verdana" w:hAnsi="Verdana"/>
        </w:rPr>
        <w:t xml:space="preserve"> </w:t>
      </w:r>
      <w:r w:rsidRPr="005945D8">
        <w:rPr>
          <w:rFonts w:ascii="Verdana" w:hAnsi="Verdana"/>
        </w:rPr>
        <w:t>la découverte</w:t>
      </w:r>
      <w:r w:rsidRPr="005945D8">
        <w:rPr>
          <w:rFonts w:ascii="Verdana" w:hAnsi="Verdana"/>
        </w:rPr>
        <w:tab/>
        <w:t>-le</w:t>
      </w:r>
      <w:r>
        <w:rPr>
          <w:rFonts w:ascii="Verdana" w:hAnsi="Verdana"/>
        </w:rPr>
        <w:t xml:space="preserve"> </w:t>
      </w:r>
      <w:r w:rsidRPr="005945D8">
        <w:rPr>
          <w:rFonts w:ascii="Verdana" w:hAnsi="Verdana"/>
        </w:rPr>
        <w:t>bonheur</w:t>
      </w:r>
    </w:p>
    <w:p w14:paraId="4ED439C8" w14:textId="77777777" w:rsidR="00D34178" w:rsidRPr="005945D8" w:rsidRDefault="00D34178" w:rsidP="00D34178">
      <w:pPr>
        <w:pStyle w:val="Paragraphedeliste"/>
        <w:widowControl w:val="0"/>
        <w:numPr>
          <w:ilvl w:val="0"/>
          <w:numId w:val="17"/>
        </w:numPr>
        <w:tabs>
          <w:tab w:val="left" w:pos="725"/>
          <w:tab w:val="left" w:pos="4157"/>
        </w:tabs>
        <w:autoSpaceDE w:val="0"/>
        <w:autoSpaceDN w:val="0"/>
        <w:spacing w:before="140" w:after="0" w:line="240" w:lineRule="auto"/>
        <w:ind w:left="725"/>
        <w:contextualSpacing w:val="0"/>
        <w:rPr>
          <w:rFonts w:ascii="Verdana" w:hAnsi="Verdana"/>
          <w:sz w:val="24"/>
        </w:rPr>
      </w:pPr>
      <w:r w:rsidRPr="005945D8">
        <w:rPr>
          <w:rFonts w:ascii="Verdana" w:hAnsi="Verdana"/>
          <w:sz w:val="24"/>
        </w:rPr>
        <w:t>l’envie</w:t>
      </w:r>
      <w:r>
        <w:rPr>
          <w:rFonts w:ascii="Verdana" w:hAnsi="Verdana"/>
          <w:sz w:val="24"/>
        </w:rPr>
        <w:t xml:space="preserve"> </w:t>
      </w:r>
      <w:r w:rsidRPr="005945D8">
        <w:rPr>
          <w:rFonts w:ascii="Verdana" w:hAnsi="Verdana"/>
          <w:sz w:val="24"/>
        </w:rPr>
        <w:t>d’évasion</w:t>
      </w:r>
      <w:r w:rsidRPr="005945D8">
        <w:rPr>
          <w:rFonts w:ascii="Verdana" w:hAnsi="Verdana"/>
          <w:sz w:val="24"/>
        </w:rPr>
        <w:tab/>
        <w:t>-la</w:t>
      </w:r>
      <w:r>
        <w:rPr>
          <w:rFonts w:ascii="Verdana" w:hAnsi="Verdana"/>
          <w:sz w:val="24"/>
        </w:rPr>
        <w:t xml:space="preserve"> </w:t>
      </w:r>
      <w:r w:rsidRPr="005945D8">
        <w:rPr>
          <w:rFonts w:ascii="Verdana" w:hAnsi="Verdana"/>
          <w:sz w:val="24"/>
        </w:rPr>
        <w:t>plénitude</w:t>
      </w:r>
    </w:p>
    <w:p w14:paraId="3EB99043" w14:textId="77777777" w:rsidR="00D34178" w:rsidRPr="005945D8" w:rsidRDefault="00D34178" w:rsidP="00D34178">
      <w:pPr>
        <w:pStyle w:val="Paragraphedeliste"/>
        <w:widowControl w:val="0"/>
        <w:numPr>
          <w:ilvl w:val="0"/>
          <w:numId w:val="17"/>
        </w:numPr>
        <w:tabs>
          <w:tab w:val="left" w:pos="725"/>
          <w:tab w:val="left" w:pos="4158"/>
        </w:tabs>
        <w:autoSpaceDE w:val="0"/>
        <w:autoSpaceDN w:val="0"/>
        <w:spacing w:before="136" w:after="0" w:line="240" w:lineRule="auto"/>
        <w:ind w:left="725"/>
        <w:contextualSpacing w:val="0"/>
        <w:rPr>
          <w:rFonts w:ascii="Verdana" w:hAnsi="Verdana"/>
          <w:sz w:val="24"/>
        </w:rPr>
      </w:pPr>
      <w:r w:rsidRPr="005945D8">
        <w:rPr>
          <w:rFonts w:ascii="Verdana" w:hAnsi="Verdana"/>
          <w:sz w:val="24"/>
        </w:rPr>
        <w:t>l’amour pour la</w:t>
      </w:r>
      <w:r>
        <w:rPr>
          <w:rFonts w:ascii="Verdana" w:hAnsi="Verdana"/>
          <w:sz w:val="24"/>
        </w:rPr>
        <w:t xml:space="preserve"> </w:t>
      </w:r>
      <w:r w:rsidRPr="005945D8">
        <w:rPr>
          <w:rFonts w:ascii="Verdana" w:hAnsi="Verdana"/>
          <w:sz w:val="24"/>
        </w:rPr>
        <w:t>nature:</w:t>
      </w:r>
      <w:r w:rsidRPr="005945D8">
        <w:rPr>
          <w:rFonts w:ascii="Verdana" w:hAnsi="Verdana"/>
          <w:sz w:val="24"/>
        </w:rPr>
        <w:tab/>
        <w:t>-la</w:t>
      </w:r>
      <w:r>
        <w:rPr>
          <w:rFonts w:ascii="Verdana" w:hAnsi="Verdana"/>
          <w:sz w:val="24"/>
        </w:rPr>
        <w:t xml:space="preserve"> </w:t>
      </w:r>
      <w:r w:rsidRPr="005945D8">
        <w:rPr>
          <w:rFonts w:ascii="Verdana" w:hAnsi="Verdana"/>
          <w:sz w:val="24"/>
        </w:rPr>
        <w:t>liberté</w:t>
      </w:r>
    </w:p>
    <w:p w14:paraId="6FE035AD" w14:textId="77777777" w:rsidR="00D34178" w:rsidRPr="005945D8" w:rsidRDefault="00115076" w:rsidP="00D34178">
      <w:pPr>
        <w:pStyle w:val="Corpsdetexte"/>
        <w:tabs>
          <w:tab w:val="left" w:pos="4173"/>
          <w:tab w:val="left" w:pos="7518"/>
        </w:tabs>
        <w:spacing w:before="140"/>
        <w:ind w:left="708"/>
        <w:rPr>
          <w:rFonts w:ascii="Verdana" w:hAnsi="Verdana"/>
        </w:rPr>
      </w:pPr>
      <w:r>
        <w:rPr>
          <w:rFonts w:ascii="Verdana" w:hAnsi="Verdana"/>
        </w:rPr>
        <w:pict w14:anchorId="54226C32">
          <v:group id="docshapegroup417" o:spid="_x0000_s1028" style="position:absolute;left:0;text-align:left;margin-left:116.6pt;margin-top:28.95pt;width:409.5pt;height:114.8pt;z-index:251661312;mso-position-horizontal-relative:page" coordorigin="2333,579" coordsize="8190,2296">
            <v:shape id="docshape418" o:spid="_x0000_s1029" style="position:absolute;left:2340;top:586;width:1800;height:570" coordorigin="2340,587" coordsize="1800,570" path="m3240,587r-113,2l3018,595r-103,11l2817,620r-91,18l2642,659r-75,23l2501,709r-56,29l2367,801r-27,71l2347,907r54,68l2501,1034r66,27l2642,1085r84,21l2817,1123r98,14l3018,1148r109,6l3240,1157r113,-3l3462,1148r103,-11l3663,1123r91,-17l3838,1085r75,-24l3979,1034r56,-28l4113,942r27,-70l4133,836r-54,-67l3979,709r-66,-27l3838,659r-84,-21l3663,620r-98,-14l3462,595r-109,-6l3240,587xe" filled="f">
              <v:path arrowok="t"/>
            </v:shape>
            <v:shape id="docshape419" o:spid="_x0000_s1030" style="position:absolute;left:5535;top:586;width:1605;height:570" coordorigin="5535,587" coordsize="1605,570" path="m6338,587r-109,2l6124,597r-99,12l5932,626r-85,20l5770,670r-68,28l5645,728r-81,68l5535,872r7,38l5598,983r104,63l5770,1073r77,24l5932,1118r93,16l6124,1146r105,8l6338,1157r108,-3l6551,1146r99,-12l6743,1118r85,-21l6905,1073r68,-27l7030,1016r81,-69l7140,872r-7,-39l7077,761,6973,698r-68,-28l6828,646r-85,-20l6650,609r-99,-12l6446,589r-108,-2xe" filled="f">
              <v:path arrowok="t"/>
            </v:shape>
            <v:shape id="docshape420" o:spid="_x0000_s1031" style="position:absolute;left:5535;top:2296;width:1605;height:570" coordorigin="5535,2297" coordsize="1605,570" path="m6338,2297r-109,2l6124,2307r-99,12l5932,2336r-85,20l5770,2380r-68,28l5645,2438r-81,68l5535,2582r7,38l5598,2693r104,63l5770,2783r77,24l5932,2828r93,16l6124,2856r105,8l6338,2867r108,-3l6551,2856r99,-12l6743,2828r85,-21l6905,2783r68,-27l7030,2726r81,-69l7140,2582r-7,-39l7077,2471r-104,-63l6905,2380r-77,-24l6743,2336r-93,-17l6551,2307r-105,-8l6338,2297xe" stroked="f">
              <v:path arrowok="t"/>
            </v:shape>
            <v:shape id="docshape421" o:spid="_x0000_s1032" style="position:absolute;left:5535;top:2296;width:1605;height:570" coordorigin="5535,2297" coordsize="1605,570" path="m6338,2297r-109,2l6124,2307r-99,12l5932,2336r-85,20l5770,2380r-68,28l5645,2438r-81,68l5535,2582r7,38l5598,2693r104,63l5770,2783r77,24l5932,2828r93,16l6124,2856r105,8l6338,2867r108,-3l6551,2856r99,-12l6743,2828r85,-21l6905,2783r68,-27l7030,2726r81,-69l7140,2582r-7,-39l7077,2471r-104,-63l6905,2380r-77,-24l6743,2336r-93,-17l6551,2307r-105,-8l6338,2297xe" filled="f">
              <v:path arrowok="t"/>
            </v:shape>
            <v:shape id="docshape422" o:spid="_x0000_s1033" style="position:absolute;left:6270;top:1156;width:120;height:1150" coordorigin="6270,1157" coordsize="120,1150" o:spt="100" adj="0,,0" path="m6336,1247r-12,l6320,1251r,1051l6324,2307r12,l6340,2302r,-1051l6336,1247xm6330,1157r-60,120l6320,1277r,-26l6324,1247r51,l6330,1157xm6375,1247r-39,l6340,1251r,26l6390,1277r-15,-30xe" fillcolor="black" stroked="f">
              <v:stroke joinstyle="round"/>
              <v:formulas/>
              <v:path arrowok="t" o:connecttype="segments"/>
            </v:shape>
            <v:shape id="docshape423" o:spid="_x0000_s1034" style="position:absolute;left:2340;top:2297;width:1620;height:570" coordorigin="2340,2298" coordsize="1620,570" path="m3150,2298r-110,2l2935,2308r-100,12l2741,2337r-86,20l2577,2381r-68,28l2451,2439r-82,68l2340,2583r7,38l2404,2694r105,63l2577,2784r78,24l2741,2829r94,16l2935,2857r105,8l3150,2868r110,-3l3365,2857r100,-12l3559,2829r86,-21l3723,2784r68,-27l3849,2727r82,-69l3960,2583r-7,-39l3896,2472r-105,-63l3723,2381r-78,-24l3559,2337r-94,-17l3365,2308r-105,-8l3150,2298xe" stroked="f">
              <v:path arrowok="t"/>
            </v:shape>
            <v:shape id="docshape424" o:spid="_x0000_s1035" style="position:absolute;left:2340;top:2297;width:1620;height:570" coordorigin="2340,2298" coordsize="1620,570" path="m3150,2298r-110,2l2935,2308r-100,12l2741,2337r-86,20l2577,2381r-68,28l2451,2439r-82,68l2340,2583r7,38l2404,2694r105,63l2577,2784r78,24l2741,2829r94,16l2935,2857r105,8l3150,2868r110,-3l3365,2857r100,-12l3559,2829r86,-21l3723,2784r68,-27l3849,2727r82,-69l3960,2583r-7,-39l3896,2472r-105,-63l3723,2381r-78,-24l3559,2337r-94,-17l3365,2308r-105,-8l3150,2298xe" filled="f">
              <v:path arrowok="t"/>
            </v:shape>
            <v:shape id="docshape425" o:spid="_x0000_s1036" style="position:absolute;left:3950;top:2536;width:1585;height:120" coordorigin="3950,2537" coordsize="1585,120" o:spt="100" adj="0,,0" path="m5415,2537r,120l5515,2607r-74,l5445,2602r,-11l5441,2587r74,l5415,2537xm5415,2587r-1461,l3950,2591r,11l3954,2607r1461,l5415,2587xm5515,2587r-74,l5445,2591r,11l5441,2607r74,l5535,2597r-20,-10xe" fillcolor="black" stroked="f">
              <v:stroke joinstyle="round"/>
              <v:formulas/>
              <v:path arrowok="t" o:connecttype="segments"/>
            </v:shape>
            <v:shape id="docshape426" o:spid="_x0000_s1037" style="position:absolute;left:8790;top:2296;width:1650;height:570" coordorigin="8790,2297" coordsize="1650,570" path="m9615,2297r-103,2l9412,2305r-95,11l9227,2330r-83,18l9067,2369r-69,23l8938,2419r-92,60l8796,2546r-6,36l8796,2617r50,68l8938,2744r60,27l9067,2795r77,21l9227,2833r90,14l9412,2858r100,6l9615,2867r103,-3l9818,2858r95,-11l10003,2833r83,-17l10163,2795r69,-24l10292,2744r92,-59l10434,2617r6,-35l10434,2546r-50,-67l10292,2419r-60,-27l10163,2369r-77,-21l10003,2330r-90,-14l9818,2305r-100,-6l9615,2297xe" stroked="f">
              <v:path arrowok="t"/>
            </v:shape>
            <v:shape id="docshape427" o:spid="_x0000_s1038" style="position:absolute;left:8790;top:2296;width:1650;height:570" coordorigin="8790,2297" coordsize="1650,570" path="m9615,2297r-103,2l9412,2305r-95,11l9227,2330r-83,18l9067,2369r-69,23l8938,2419r-92,60l8796,2546r-6,36l8796,2617r50,68l8938,2744r60,27l9067,2795r77,21l9227,2833r90,14l9412,2858r100,6l9615,2867r103,-3l9818,2858r95,-11l10003,2833r83,-17l10163,2795r69,-24l10292,2744r92,-59l10434,2617r6,-35l10434,2546r-50,-67l10292,2419r-60,-27l10163,2369r-77,-21l10003,2330r-90,-14l9818,2305r-100,-6l9615,2297xe" filled="f">
              <v:path arrowok="t"/>
            </v:shape>
            <v:shape id="docshape428" o:spid="_x0000_s1039" style="position:absolute;left:4130;top:811;width:4670;height:1845" coordorigin="4130,812" coordsize="4670,1845" o:spt="100" adj="0,,0" path="m5535,872r-20,-10l5415,812r,50l4134,862r-4,4l4130,877r4,5l5415,882r,50l5515,882r20,-10xm8800,2591r-4,-4l7260,2587r,-50l7140,2597r120,60l7260,2607r1536,l8800,2602r,-11xe" fillcolor="black" stroked="f">
              <v:stroke joinstyle="round"/>
              <v:formulas/>
              <v:path arrowok="t" o:connecttype="segments"/>
            </v:shape>
            <v:shape id="docshape429" o:spid="_x0000_s1040" style="position:absolute;left:8625;top:586;width:1890;height:570" coordorigin="8625,587" coordsize="1890,570" path="m9570,587r-110,2l9353,594r-102,9l9154,616r-91,15l8979,649r-77,21l8833,693r-61,26l8680,776r-49,62l8625,872r6,33l8680,968r92,56l8833,1050r69,23l8979,1094r84,18l9154,1128r97,12l9353,1149r107,6l9570,1157r110,-2l9787,1149r102,-9l9986,1128r91,-16l10161,1094r77,-21l10307,1050r61,-26l10460,968r49,-63l10515,872r-6,-34l10460,776r-92,-57l10307,693r-69,-23l10161,649r-84,-18l9986,616r-97,-13l9787,594r-107,-5l9570,587xe" filled="f">
              <v:path arrowok="t"/>
            </v:shape>
            <v:shape id="docshape430" o:spid="_x0000_s1041" style="position:absolute;left:7160;top:811;width:1405;height:120" coordorigin="7160,812" coordsize="1405,120" o:spt="100" adj="0,,0" path="m8445,812r,120l8545,882r-74,l8475,877r,-11l8471,862r74,l8445,812xm8445,862r-1281,l7160,866r,11l7164,882r1281,l8445,862xm8545,862r-74,l8475,866r,11l8471,882r74,l8565,872r-20,-10xe" fillcolor="black" stroked="f">
              <v:stroke joinstyle="round"/>
              <v:formulas/>
              <v:path arrowok="t" o:connecttype="segments"/>
            </v:shape>
            <v:shapetype id="_x0000_t202" coordsize="21600,21600" o:spt="202" path="m,l,21600r21600,l21600,xe">
              <v:stroke joinstyle="miter"/>
              <v:path gradientshapeok="t" o:connecttype="rect"/>
            </v:shapetype>
            <v:shape id="docshape431" o:spid="_x0000_s1042" type="#_x0000_t202" style="position:absolute;left:2717;top:771;width:1068;height:220" filled="f" stroked="f">
              <v:textbox style="mso-next-textbox:#docshape431" inset="0,0,0,0">
                <w:txbxContent>
                  <w:p w14:paraId="1557D1FD" w14:textId="77777777" w:rsidR="0020530D" w:rsidRDefault="0020530D" w:rsidP="00D34178">
                    <w:pPr>
                      <w:spacing w:line="220" w:lineRule="exact"/>
                      <w:rPr>
                        <w:rFonts w:ascii="Calibri"/>
                      </w:rPr>
                    </w:pPr>
                    <w:r>
                      <w:rPr>
                        <w:rFonts w:ascii="Calibri"/>
                      </w:rPr>
                      <w:t>Destinateur</w:t>
                    </w:r>
                  </w:p>
                </w:txbxContent>
              </v:textbox>
            </v:shape>
            <v:shape id="docshape432" o:spid="_x0000_s1043" type="#_x0000_t202" style="position:absolute;left:6090;top:771;width:514;height:220" filled="f" stroked="f">
              <v:textbox style="mso-next-textbox:#docshape432" inset="0,0,0,0">
                <w:txbxContent>
                  <w:p w14:paraId="0962833B" w14:textId="77777777" w:rsidR="0020530D" w:rsidRDefault="0020530D" w:rsidP="00D34178">
                    <w:pPr>
                      <w:spacing w:line="220" w:lineRule="exact"/>
                      <w:rPr>
                        <w:rFonts w:ascii="Calibri"/>
                      </w:rPr>
                    </w:pPr>
                    <w:r>
                      <w:rPr>
                        <w:rFonts w:ascii="Calibri"/>
                      </w:rPr>
                      <w:t>Objet</w:t>
                    </w:r>
                  </w:p>
                </w:txbxContent>
              </v:textbox>
            </v:shape>
            <v:shape id="docshape433" o:spid="_x0000_s1044" type="#_x0000_t202" style="position:absolute;left:9031;top:771;width:1109;height:220" filled="f" stroked="f">
              <v:textbox style="mso-next-textbox:#docshape433" inset="0,0,0,0">
                <w:txbxContent>
                  <w:p w14:paraId="7B0A53C1" w14:textId="77777777" w:rsidR="0020530D" w:rsidRDefault="0020530D" w:rsidP="00D34178">
                    <w:pPr>
                      <w:spacing w:line="220" w:lineRule="exact"/>
                      <w:rPr>
                        <w:rFonts w:ascii="Calibri"/>
                      </w:rPr>
                    </w:pPr>
                    <w:r>
                      <w:rPr>
                        <w:rFonts w:ascii="Calibri"/>
                      </w:rPr>
                      <w:t>Destinataire</w:t>
                    </w:r>
                  </w:p>
                </w:txbxContent>
              </v:textbox>
            </v:shape>
            <v:shape id="docshape434" o:spid="_x0000_s1045" type="#_x0000_t202" style="position:absolute;left:2685;top:2483;width:825;height:220" filled="f" stroked="f">
              <v:textbox style="mso-next-textbox:#docshape434" inset="0,0,0,0">
                <w:txbxContent>
                  <w:p w14:paraId="561D65DE" w14:textId="77777777" w:rsidR="0020530D" w:rsidRDefault="0020530D" w:rsidP="00D34178">
                    <w:pPr>
                      <w:spacing w:line="220" w:lineRule="exact"/>
                      <w:rPr>
                        <w:rFonts w:ascii="Calibri"/>
                      </w:rPr>
                    </w:pPr>
                    <w:r>
                      <w:rPr>
                        <w:rFonts w:ascii="Calibri"/>
                      </w:rPr>
                      <w:t>Adjuvant</w:t>
                    </w:r>
                  </w:p>
                </w:txbxContent>
              </v:textbox>
            </v:shape>
            <v:shape id="docshape435" o:spid="_x0000_s1046" type="#_x0000_t202" style="position:absolute;left:6110;top:2483;width:470;height:220" filled="f" stroked="f">
              <v:textbox style="mso-next-textbox:#docshape435" inset="0,0,0,0">
                <w:txbxContent>
                  <w:p w14:paraId="02EAB2B1" w14:textId="77777777" w:rsidR="0020530D" w:rsidRDefault="0020530D" w:rsidP="00D34178">
                    <w:pPr>
                      <w:spacing w:line="220" w:lineRule="exact"/>
                      <w:rPr>
                        <w:rFonts w:ascii="Calibri"/>
                      </w:rPr>
                    </w:pPr>
                    <w:r>
                      <w:rPr>
                        <w:rFonts w:ascii="Calibri"/>
                      </w:rPr>
                      <w:t>Sujet</w:t>
                    </w:r>
                  </w:p>
                </w:txbxContent>
              </v:textbox>
            </v:shape>
            <v:shape id="docshape436" o:spid="_x0000_s1047" type="#_x0000_t202" style="position:absolute;left:9143;top:2483;width:893;height:220" filled="f" stroked="f">
              <v:textbox style="mso-next-textbox:#docshape436" inset="0,0,0,0">
                <w:txbxContent>
                  <w:p w14:paraId="2A30E837" w14:textId="77777777" w:rsidR="0020530D" w:rsidRDefault="0020530D" w:rsidP="00D34178">
                    <w:pPr>
                      <w:spacing w:line="220" w:lineRule="exact"/>
                      <w:rPr>
                        <w:rFonts w:ascii="Calibri"/>
                      </w:rPr>
                    </w:pPr>
                    <w:r>
                      <w:rPr>
                        <w:rFonts w:ascii="Calibri"/>
                      </w:rPr>
                      <w:t>Opposant</w:t>
                    </w:r>
                  </w:p>
                </w:txbxContent>
              </v:textbox>
            </v:shape>
            <w10:wrap anchorx="page"/>
          </v:group>
        </w:pict>
      </w:r>
      <w:r w:rsidR="00D34178" w:rsidRPr="005945D8">
        <w:rPr>
          <w:rFonts w:ascii="Verdana" w:hAnsi="Verdana"/>
        </w:rPr>
        <w:t>La mer, le soleil</w:t>
      </w:r>
      <w:r w:rsidR="00D34178" w:rsidRPr="005945D8">
        <w:rPr>
          <w:rFonts w:ascii="Verdana" w:hAnsi="Verdana"/>
        </w:rPr>
        <w:tab/>
        <w:t>-l’ailleurs</w:t>
      </w:r>
      <w:r w:rsidR="00D34178" w:rsidRPr="005945D8">
        <w:rPr>
          <w:rFonts w:ascii="Verdana" w:hAnsi="Verdana"/>
        </w:rPr>
        <w:tab/>
        <w:t>Mondo</w:t>
      </w:r>
    </w:p>
    <w:p w14:paraId="077817CD" w14:textId="77777777" w:rsidR="00D34178" w:rsidRPr="005945D8" w:rsidRDefault="00D34178" w:rsidP="00D34178">
      <w:pPr>
        <w:pStyle w:val="Corpsdetexte"/>
        <w:rPr>
          <w:rFonts w:ascii="Verdana" w:hAnsi="Verdana"/>
          <w:sz w:val="26"/>
        </w:rPr>
      </w:pPr>
    </w:p>
    <w:p w14:paraId="2535C0F5" w14:textId="77777777" w:rsidR="00D34178" w:rsidRPr="005945D8" w:rsidRDefault="00D34178" w:rsidP="00D34178">
      <w:pPr>
        <w:pStyle w:val="Corpsdetexte"/>
        <w:spacing w:line="360" w:lineRule="auto"/>
        <w:rPr>
          <w:rFonts w:ascii="Verdana" w:hAnsi="Verdana"/>
          <w:sz w:val="26"/>
        </w:rPr>
      </w:pPr>
    </w:p>
    <w:p w14:paraId="1A38344C" w14:textId="77777777" w:rsidR="00D34178" w:rsidRPr="005945D8" w:rsidRDefault="00D34178" w:rsidP="00D34178">
      <w:pPr>
        <w:jc w:val="both"/>
        <w:rPr>
          <w:rFonts w:ascii="Verdana" w:hAnsi="Verdana" w:cstheme="majorBidi"/>
          <w:sz w:val="24"/>
          <w:szCs w:val="24"/>
          <w:lang w:bidi="ar-DZ"/>
        </w:rPr>
      </w:pPr>
    </w:p>
    <w:p w14:paraId="793B1169" w14:textId="77777777" w:rsidR="00D34178" w:rsidRPr="005945D8" w:rsidRDefault="00D34178" w:rsidP="00D34178">
      <w:pPr>
        <w:jc w:val="both"/>
        <w:rPr>
          <w:rFonts w:ascii="Verdana" w:hAnsi="Verdana" w:cstheme="majorBidi"/>
          <w:sz w:val="24"/>
          <w:szCs w:val="24"/>
          <w:lang w:bidi="ar-DZ"/>
        </w:rPr>
      </w:pPr>
    </w:p>
    <w:p w14:paraId="6A17E61F" w14:textId="77777777" w:rsidR="00D34178" w:rsidRPr="005945D8" w:rsidRDefault="00D34178" w:rsidP="00D34178">
      <w:pPr>
        <w:jc w:val="both"/>
        <w:rPr>
          <w:rFonts w:ascii="Verdana" w:hAnsi="Verdana" w:cstheme="majorBidi"/>
          <w:sz w:val="24"/>
          <w:szCs w:val="24"/>
          <w:lang w:bidi="ar-DZ"/>
        </w:rPr>
      </w:pPr>
    </w:p>
    <w:p w14:paraId="31E43291" w14:textId="77777777" w:rsidR="00D34178" w:rsidRDefault="00D34178" w:rsidP="00D34178">
      <w:pPr>
        <w:pStyle w:val="Corpsdetexte"/>
        <w:tabs>
          <w:tab w:val="left" w:pos="4301"/>
          <w:tab w:val="left" w:pos="7330"/>
        </w:tabs>
        <w:ind w:left="1009" w:right="408" w:hanging="301"/>
        <w:rPr>
          <w:rFonts w:ascii="Verdana" w:hAnsi="Verdana" w:cstheme="majorBidi"/>
          <w:lang w:bidi="ar-DZ"/>
        </w:rPr>
      </w:pPr>
    </w:p>
    <w:p w14:paraId="1A74AF75" w14:textId="77777777" w:rsidR="00D34178" w:rsidRPr="00167902" w:rsidRDefault="00D34178" w:rsidP="00D34178">
      <w:pPr>
        <w:pStyle w:val="Corpsdetexte"/>
        <w:tabs>
          <w:tab w:val="left" w:pos="4301"/>
          <w:tab w:val="left" w:pos="7330"/>
        </w:tabs>
        <w:ind w:left="1009" w:right="408" w:hanging="301"/>
        <w:rPr>
          <w:rFonts w:ascii="Verdana" w:hAnsi="Verdana"/>
        </w:rPr>
      </w:pPr>
      <w:r w:rsidRPr="005945D8">
        <w:rPr>
          <w:rFonts w:ascii="Verdana" w:hAnsi="Verdana" w:cstheme="majorBidi"/>
          <w:lang w:bidi="ar-DZ"/>
        </w:rPr>
        <w:tab/>
      </w:r>
      <w:r w:rsidRPr="00167902">
        <w:rPr>
          <w:rFonts w:ascii="Verdana" w:hAnsi="Verdana"/>
        </w:rPr>
        <w:t>Dadi,</w:t>
      </w:r>
      <w:r w:rsidRPr="00167902">
        <w:rPr>
          <w:rFonts w:ascii="Verdana" w:hAnsi="Verdana"/>
          <w:spacing w:val="-1"/>
        </w:rPr>
        <w:t xml:space="preserve"> </w:t>
      </w:r>
      <w:r w:rsidRPr="00167902">
        <w:rPr>
          <w:rFonts w:ascii="Verdana" w:hAnsi="Verdana"/>
        </w:rPr>
        <w:t>le</w:t>
      </w:r>
      <w:r w:rsidRPr="00167902">
        <w:rPr>
          <w:rFonts w:ascii="Verdana" w:hAnsi="Verdana"/>
          <w:spacing w:val="1"/>
        </w:rPr>
        <w:t xml:space="preserve"> </w:t>
      </w:r>
      <w:r>
        <w:rPr>
          <w:rFonts w:ascii="Verdana" w:hAnsi="Verdana"/>
        </w:rPr>
        <w:t xml:space="preserve">Cosaque,     Mondo                            - la </w:t>
      </w:r>
      <w:r w:rsidRPr="00167902">
        <w:rPr>
          <w:rFonts w:ascii="Verdana" w:hAnsi="Verdana"/>
        </w:rPr>
        <w:t>société</w:t>
      </w:r>
      <w:r w:rsidRPr="00167902">
        <w:rPr>
          <w:rFonts w:ascii="Verdana" w:hAnsi="Verdana"/>
          <w:spacing w:val="1"/>
        </w:rPr>
        <w:t xml:space="preserve"> </w:t>
      </w:r>
      <w:r w:rsidRPr="00167902">
        <w:rPr>
          <w:rFonts w:ascii="Verdana" w:hAnsi="Verdana"/>
        </w:rPr>
        <w:t>Thi Chin</w:t>
      </w:r>
      <w:r>
        <w:rPr>
          <w:rFonts w:ascii="Verdana" w:hAnsi="Verdana"/>
        </w:rPr>
        <w:t xml:space="preserve">                                                     -Le </w:t>
      </w:r>
      <w:r w:rsidRPr="00167902">
        <w:rPr>
          <w:rFonts w:ascii="Verdana" w:hAnsi="Verdana"/>
        </w:rPr>
        <w:t>Ciapacan</w:t>
      </w:r>
      <w:r w:rsidRPr="00167902">
        <w:rPr>
          <w:rFonts w:ascii="Verdana" w:hAnsi="Verdana"/>
        </w:rPr>
        <w:tab/>
      </w:r>
      <w:r w:rsidRPr="00167902">
        <w:rPr>
          <w:rFonts w:ascii="Verdana" w:hAnsi="Verdana"/>
        </w:rPr>
        <w:tab/>
      </w:r>
      <w:r w:rsidRPr="00167902">
        <w:rPr>
          <w:rFonts w:ascii="Verdana" w:hAnsi="Verdana"/>
          <w:spacing w:val="-5"/>
        </w:rPr>
        <w:t xml:space="preserve"> </w:t>
      </w:r>
    </w:p>
    <w:p w14:paraId="097BD9A0" w14:textId="77777777" w:rsidR="00D34178" w:rsidRDefault="00D34178" w:rsidP="00D34178">
      <w:pPr>
        <w:pStyle w:val="Corpsdetexte"/>
        <w:ind w:right="261"/>
        <w:rPr>
          <w:rFonts w:ascii="Verdana" w:hAnsi="Verdana"/>
        </w:rPr>
      </w:pPr>
      <w:r>
        <w:rPr>
          <w:rFonts w:ascii="Verdana" w:hAnsi="Verdana"/>
        </w:rPr>
        <w:t xml:space="preserve">                                                                   </w:t>
      </w:r>
      <w:r w:rsidRPr="00167902">
        <w:rPr>
          <w:rFonts w:ascii="Verdana" w:hAnsi="Verdana"/>
        </w:rPr>
        <w:t>- la disparition</w:t>
      </w:r>
      <w:r w:rsidRPr="00167902">
        <w:rPr>
          <w:rFonts w:ascii="Verdana" w:hAnsi="Verdana"/>
          <w:spacing w:val="-57"/>
        </w:rPr>
        <w:t xml:space="preserve"> </w:t>
      </w:r>
      <w:r>
        <w:rPr>
          <w:rFonts w:ascii="Verdana" w:hAnsi="Verdana"/>
          <w:spacing w:val="-57"/>
        </w:rPr>
        <w:t xml:space="preserve"> </w:t>
      </w:r>
      <w:r w:rsidRPr="00167902">
        <w:rPr>
          <w:rFonts w:ascii="Verdana" w:hAnsi="Verdana"/>
          <w:spacing w:val="-57"/>
        </w:rPr>
        <w:t xml:space="preserve">de </w:t>
      </w:r>
      <w:r>
        <w:rPr>
          <w:rFonts w:ascii="Verdana" w:hAnsi="Verdana"/>
          <w:spacing w:val="-57"/>
        </w:rPr>
        <w:t xml:space="preserve"> </w:t>
      </w:r>
      <w:r w:rsidRPr="00167902">
        <w:rPr>
          <w:rFonts w:ascii="Verdana" w:hAnsi="Verdana"/>
        </w:rPr>
        <w:t>Dadi</w:t>
      </w:r>
      <w:r>
        <w:rPr>
          <w:rFonts w:ascii="Verdana" w:hAnsi="Verdana"/>
          <w:spacing w:val="-57"/>
        </w:rPr>
        <w:t xml:space="preserve">                                  </w:t>
      </w:r>
    </w:p>
    <w:p w14:paraId="6F58727D" w14:textId="77777777" w:rsidR="00D34178" w:rsidRDefault="00D34178" w:rsidP="00D34178">
      <w:pPr>
        <w:pStyle w:val="Corpsdetexte"/>
        <w:tabs>
          <w:tab w:val="left" w:pos="4301"/>
          <w:tab w:val="left" w:pos="7330"/>
        </w:tabs>
        <w:ind w:left="1009" w:right="408" w:hanging="301"/>
        <w:rPr>
          <w:rFonts w:ascii="Verdana" w:hAnsi="Verdana" w:cstheme="majorBidi"/>
          <w:b/>
          <w:bCs/>
          <w:color w:val="00B050"/>
          <w:u w:val="single"/>
          <w:lang w:bidi="ar-DZ"/>
        </w:rPr>
      </w:pPr>
    </w:p>
    <w:p w14:paraId="2F2D1B6C" w14:textId="77777777" w:rsidR="00D34178" w:rsidRPr="00C92648" w:rsidRDefault="00D34178" w:rsidP="00D34178">
      <w:pPr>
        <w:pStyle w:val="Corpsdetexte"/>
        <w:tabs>
          <w:tab w:val="left" w:pos="4301"/>
          <w:tab w:val="left" w:pos="7330"/>
        </w:tabs>
        <w:ind w:left="1009" w:right="408" w:hanging="301"/>
        <w:rPr>
          <w:rFonts w:ascii="Verdana" w:hAnsi="Verdana" w:cstheme="majorBidi"/>
          <w:b/>
          <w:bCs/>
          <w:u w:val="single"/>
          <w:lang w:bidi="ar-DZ"/>
        </w:rPr>
      </w:pPr>
      <w:r w:rsidRPr="00C92648">
        <w:rPr>
          <w:rFonts w:ascii="Verdana" w:hAnsi="Verdana" w:cstheme="majorBidi"/>
          <w:b/>
          <w:bCs/>
          <w:u w:val="single"/>
          <w:lang w:bidi="ar-DZ"/>
        </w:rPr>
        <w:t>Croquis 1 :</w:t>
      </w:r>
      <w:r w:rsidRPr="00C92648">
        <w:rPr>
          <w:rFonts w:ascii="Verdana" w:hAnsi="Verdana" w:cstheme="majorBidi"/>
          <w:lang w:bidi="ar-DZ"/>
        </w:rPr>
        <w:t xml:space="preserve"> schéma actanciel du récit du Mondo</w:t>
      </w:r>
    </w:p>
    <w:p w14:paraId="7081DB5E" w14:textId="77777777" w:rsidR="00D34178" w:rsidRPr="00C92648" w:rsidRDefault="00D34178" w:rsidP="00D34178">
      <w:pPr>
        <w:spacing w:after="0" w:line="360" w:lineRule="auto"/>
        <w:rPr>
          <w:rFonts w:ascii="Verdana" w:hAnsi="Verdana" w:cstheme="majorBidi"/>
          <w:sz w:val="24"/>
          <w:szCs w:val="24"/>
        </w:rPr>
      </w:pPr>
    </w:p>
    <w:p w14:paraId="40C99CE2" w14:textId="77777777" w:rsidR="00D34178" w:rsidRDefault="00D34178" w:rsidP="00D34178">
      <w:pPr>
        <w:spacing w:after="0" w:line="360" w:lineRule="auto"/>
        <w:rPr>
          <w:rFonts w:ascii="Verdana" w:hAnsi="Verdana" w:cstheme="majorBidi"/>
          <w:sz w:val="24"/>
          <w:szCs w:val="24"/>
        </w:rPr>
      </w:pPr>
      <w:r w:rsidRPr="005945D8">
        <w:rPr>
          <w:rFonts w:ascii="Verdana" w:hAnsi="Verdana" w:cstheme="majorBidi"/>
          <w:sz w:val="24"/>
          <w:szCs w:val="24"/>
        </w:rPr>
        <w:t>Ici, la relation sujet/objet se manifeste comme une quête de liberté, de contentement et le désir de Mondo d'explorer d'autres lieux où il peut vivre pleinement. En ce qui concerne la forme de connaissance, c'est le voyage qu'il (le destinataire) entreprend, poussé par l'évasion, la découverte et la fascination pour la nature, qui détermine et facilite la réalisation de sa quête (le destinataire). Quant à la catégorie adjuvant/opposan</w:t>
      </w:r>
      <w:r>
        <w:rPr>
          <w:rFonts w:ascii="Verdana" w:hAnsi="Verdana" w:cstheme="majorBidi"/>
          <w:sz w:val="24"/>
          <w:szCs w:val="24"/>
        </w:rPr>
        <w:t>t,</w:t>
      </w:r>
      <w:r w:rsidRPr="005945D8">
        <w:rPr>
          <w:rFonts w:ascii="Verdana" w:hAnsi="Verdana" w:cstheme="majorBidi"/>
          <w:sz w:val="24"/>
          <w:szCs w:val="24"/>
        </w:rPr>
        <w:t xml:space="preserve"> dans ses aventures, elle révèle </w:t>
      </w:r>
      <w:r w:rsidRPr="00C92648">
        <w:rPr>
          <w:rFonts w:ascii="Verdana" w:hAnsi="Verdana" w:cstheme="majorBidi"/>
          <w:sz w:val="24"/>
          <w:szCs w:val="24"/>
        </w:rPr>
        <w:t>d'une part</w:t>
      </w:r>
      <w:r>
        <w:rPr>
          <w:rFonts w:ascii="Verdana" w:hAnsi="Verdana" w:cstheme="majorBidi"/>
          <w:color w:val="00B050"/>
          <w:sz w:val="24"/>
          <w:szCs w:val="24"/>
        </w:rPr>
        <w:t xml:space="preserve"> </w:t>
      </w:r>
      <w:r w:rsidRPr="005945D8">
        <w:rPr>
          <w:rFonts w:ascii="Verdana" w:hAnsi="Verdana" w:cstheme="majorBidi"/>
          <w:sz w:val="24"/>
          <w:szCs w:val="24"/>
        </w:rPr>
        <w:t xml:space="preserve">les rôles et les sources d'apprentissage et de connaissance qui aident le héros dans ses tâches, comme Dadi, le cosaque et Thi Chin (adjuvant). D'autre part, la position de </w:t>
      </w:r>
      <w:r>
        <w:rPr>
          <w:rFonts w:ascii="Verdana" w:hAnsi="Verdana" w:cstheme="majorBidi"/>
          <w:sz w:val="24"/>
          <w:szCs w:val="24"/>
        </w:rPr>
        <w:t>l’</w:t>
      </w:r>
      <w:r w:rsidRPr="005945D8">
        <w:rPr>
          <w:rFonts w:ascii="Verdana" w:hAnsi="Verdana" w:cstheme="majorBidi"/>
          <w:sz w:val="24"/>
          <w:szCs w:val="24"/>
        </w:rPr>
        <w:t xml:space="preserve">opposant est représentée </w:t>
      </w:r>
      <w:r w:rsidRPr="00C92648">
        <w:rPr>
          <w:rFonts w:ascii="Verdana" w:hAnsi="Verdana" w:cstheme="majorBidi"/>
          <w:sz w:val="24"/>
          <w:szCs w:val="24"/>
        </w:rPr>
        <w:t>par la société</w:t>
      </w:r>
      <w:r w:rsidRPr="005945D8">
        <w:rPr>
          <w:rFonts w:ascii="Verdana" w:hAnsi="Verdana" w:cstheme="majorBidi"/>
          <w:sz w:val="24"/>
          <w:szCs w:val="24"/>
        </w:rPr>
        <w:t>, le Ciapacan,</w:t>
      </w:r>
      <w:r>
        <w:rPr>
          <w:rFonts w:ascii="Verdana" w:hAnsi="Verdana" w:cstheme="majorBidi"/>
          <w:sz w:val="24"/>
          <w:szCs w:val="24"/>
        </w:rPr>
        <w:t xml:space="preserve"> </w:t>
      </w:r>
      <w:r w:rsidRPr="005945D8">
        <w:rPr>
          <w:rFonts w:ascii="Verdana" w:hAnsi="Verdana" w:cstheme="majorBidi"/>
          <w:sz w:val="24"/>
          <w:szCs w:val="24"/>
        </w:rPr>
        <w:t>et la disparation de Dadi, car outre la douleur que lui a causée la disparition de ce dernier,</w:t>
      </w:r>
    </w:p>
    <w:p w14:paraId="11946E22" w14:textId="77777777" w:rsidR="00D34178" w:rsidRPr="00C92648" w:rsidRDefault="00D34178" w:rsidP="00D34178">
      <w:pPr>
        <w:spacing w:after="0" w:line="360" w:lineRule="auto"/>
        <w:rPr>
          <w:rFonts w:ascii="Verdana" w:hAnsi="Verdana" w:cstheme="majorBidi"/>
          <w:sz w:val="24"/>
          <w:szCs w:val="24"/>
        </w:rPr>
      </w:pPr>
      <w:r w:rsidRPr="005945D8">
        <w:rPr>
          <w:rFonts w:ascii="Verdana" w:hAnsi="Verdana" w:cstheme="majorBidi"/>
          <w:sz w:val="24"/>
          <w:szCs w:val="24"/>
        </w:rPr>
        <w:t xml:space="preserve"> Mondo n'est jamais tranquille </w:t>
      </w:r>
      <w:r w:rsidRPr="00C92648">
        <w:rPr>
          <w:rFonts w:ascii="Verdana" w:hAnsi="Verdana" w:cstheme="majorBidi"/>
          <w:sz w:val="24"/>
          <w:szCs w:val="24"/>
        </w:rPr>
        <w:t>puisqu’il</w:t>
      </w:r>
      <w:r w:rsidRPr="005945D8">
        <w:rPr>
          <w:rFonts w:ascii="Verdana" w:hAnsi="Verdana" w:cstheme="majorBidi"/>
          <w:sz w:val="24"/>
          <w:szCs w:val="24"/>
        </w:rPr>
        <w:t xml:space="preserve"> doit</w:t>
      </w:r>
      <w:r>
        <w:rPr>
          <w:rFonts w:ascii="Verdana" w:hAnsi="Verdana" w:cstheme="majorBidi"/>
          <w:sz w:val="24"/>
          <w:szCs w:val="24"/>
        </w:rPr>
        <w:t xml:space="preserve"> </w:t>
      </w:r>
      <w:r w:rsidRPr="005945D8">
        <w:rPr>
          <w:rFonts w:ascii="Verdana" w:hAnsi="Verdana" w:cstheme="majorBidi"/>
          <w:sz w:val="24"/>
          <w:szCs w:val="24"/>
        </w:rPr>
        <w:t>constamment fuir le Ciapacan, un véhicule pour capturer les personnes errantes.</w:t>
      </w:r>
    </w:p>
    <w:p w14:paraId="0651D4A3" w14:textId="77777777" w:rsidR="00D34178" w:rsidRPr="005945D8" w:rsidRDefault="00D34178" w:rsidP="00D34178">
      <w:pPr>
        <w:pStyle w:val="Corpsdetexte"/>
        <w:spacing w:line="360" w:lineRule="auto"/>
        <w:ind w:left="7438" w:right="261" w:hanging="109"/>
        <w:rPr>
          <w:rFonts w:ascii="Verdana" w:hAnsi="Verdana"/>
          <w:spacing w:val="-57"/>
        </w:rPr>
      </w:pPr>
    </w:p>
    <w:p w14:paraId="0C57333B" w14:textId="77777777" w:rsidR="00D34178" w:rsidRDefault="00D34178" w:rsidP="00D34178">
      <w:pPr>
        <w:pStyle w:val="Paragraphedeliste"/>
        <w:widowControl w:val="0"/>
        <w:numPr>
          <w:ilvl w:val="0"/>
          <w:numId w:val="17"/>
        </w:numPr>
        <w:tabs>
          <w:tab w:val="left" w:pos="725"/>
        </w:tabs>
        <w:autoSpaceDE w:val="0"/>
        <w:autoSpaceDN w:val="0"/>
        <w:spacing w:before="90" w:after="0" w:line="240" w:lineRule="auto"/>
        <w:ind w:left="725"/>
        <w:contextualSpacing w:val="0"/>
        <w:rPr>
          <w:rFonts w:ascii="Verdana" w:hAnsi="Verdana"/>
          <w:sz w:val="24"/>
        </w:rPr>
      </w:pPr>
      <w:r w:rsidRPr="005945D8">
        <w:rPr>
          <w:rFonts w:ascii="Verdana" w:hAnsi="Verdana"/>
          <w:sz w:val="24"/>
        </w:rPr>
        <w:t>l’envie</w:t>
      </w:r>
      <w:r>
        <w:rPr>
          <w:rFonts w:ascii="Verdana" w:hAnsi="Verdana"/>
          <w:sz w:val="24"/>
        </w:rPr>
        <w:t xml:space="preserve"> </w:t>
      </w:r>
      <w:r w:rsidRPr="005945D8">
        <w:rPr>
          <w:rFonts w:ascii="Verdana" w:hAnsi="Verdana"/>
          <w:sz w:val="24"/>
        </w:rPr>
        <w:t>d’</w:t>
      </w:r>
      <w:r>
        <w:rPr>
          <w:rFonts w:ascii="Verdana" w:hAnsi="Verdana"/>
          <w:sz w:val="24"/>
        </w:rPr>
        <w:t>évasion</w:t>
      </w:r>
    </w:p>
    <w:p w14:paraId="085512E3" w14:textId="77777777" w:rsidR="00D34178" w:rsidRPr="00C92648" w:rsidRDefault="00D34178" w:rsidP="00D34178">
      <w:pPr>
        <w:tabs>
          <w:tab w:val="left" w:pos="725"/>
        </w:tabs>
        <w:spacing w:before="90"/>
        <w:ind w:left="588"/>
        <w:rPr>
          <w:rFonts w:ascii="Verdana" w:hAnsi="Verdana"/>
          <w:sz w:val="24"/>
        </w:rPr>
      </w:pPr>
      <w:r>
        <w:rPr>
          <w:rFonts w:ascii="Verdana" w:hAnsi="Verdana"/>
          <w:sz w:val="24"/>
        </w:rPr>
        <w:t>-l</w:t>
      </w:r>
      <w:r w:rsidRPr="00C92648">
        <w:rPr>
          <w:rFonts w:ascii="Verdana" w:hAnsi="Verdana"/>
          <w:sz w:val="24"/>
        </w:rPr>
        <w:t>’a</w:t>
      </w:r>
      <w:r>
        <w:rPr>
          <w:rFonts w:ascii="Verdana" w:hAnsi="Verdana"/>
          <w:sz w:val="24"/>
        </w:rPr>
        <w:t>v</w:t>
      </w:r>
      <w:r w:rsidRPr="00C92648">
        <w:rPr>
          <w:rFonts w:ascii="Verdana" w:hAnsi="Verdana"/>
          <w:sz w:val="24"/>
        </w:rPr>
        <w:t>enture</w:t>
      </w:r>
    </w:p>
    <w:p w14:paraId="42C247A3" w14:textId="77777777" w:rsidR="00D34178" w:rsidRPr="005945D8" w:rsidRDefault="00D34178" w:rsidP="00D34178">
      <w:pPr>
        <w:pStyle w:val="Paragraphedeliste"/>
        <w:widowControl w:val="0"/>
        <w:numPr>
          <w:ilvl w:val="0"/>
          <w:numId w:val="17"/>
        </w:numPr>
        <w:tabs>
          <w:tab w:val="left" w:pos="725"/>
          <w:tab w:val="left" w:pos="4205"/>
        </w:tabs>
        <w:autoSpaceDE w:val="0"/>
        <w:autoSpaceDN w:val="0"/>
        <w:spacing w:before="44" w:after="0" w:line="240" w:lineRule="auto"/>
        <w:ind w:left="725"/>
        <w:contextualSpacing w:val="0"/>
        <w:rPr>
          <w:rFonts w:ascii="Verdana" w:hAnsi="Verdana"/>
          <w:sz w:val="24"/>
        </w:rPr>
      </w:pPr>
      <w:r w:rsidRPr="005945D8">
        <w:rPr>
          <w:rFonts w:ascii="Verdana" w:hAnsi="Verdana"/>
          <w:sz w:val="24"/>
        </w:rPr>
        <w:t>l’amour pour la</w:t>
      </w:r>
      <w:r>
        <w:rPr>
          <w:rFonts w:ascii="Verdana" w:hAnsi="Verdana"/>
          <w:sz w:val="24"/>
        </w:rPr>
        <w:t xml:space="preserve"> </w:t>
      </w:r>
      <w:r w:rsidRPr="005945D8">
        <w:rPr>
          <w:rFonts w:ascii="Verdana" w:hAnsi="Verdana"/>
          <w:sz w:val="24"/>
        </w:rPr>
        <w:t>nature</w:t>
      </w:r>
      <w:r w:rsidRPr="005945D8">
        <w:rPr>
          <w:rFonts w:ascii="Verdana" w:hAnsi="Verdana"/>
          <w:sz w:val="24"/>
        </w:rPr>
        <w:tab/>
        <w:t>-la</w:t>
      </w:r>
      <w:r>
        <w:rPr>
          <w:rFonts w:ascii="Verdana" w:hAnsi="Verdana"/>
          <w:sz w:val="24"/>
        </w:rPr>
        <w:t xml:space="preserve"> </w:t>
      </w:r>
      <w:r w:rsidRPr="005945D8">
        <w:rPr>
          <w:rFonts w:ascii="Verdana" w:hAnsi="Verdana"/>
          <w:sz w:val="24"/>
        </w:rPr>
        <w:t>liberté</w:t>
      </w:r>
    </w:p>
    <w:p w14:paraId="32430265" w14:textId="77777777" w:rsidR="00D34178" w:rsidRPr="005945D8" w:rsidRDefault="00D34178" w:rsidP="00D34178">
      <w:pPr>
        <w:pStyle w:val="Paragraphedeliste"/>
        <w:widowControl w:val="0"/>
        <w:numPr>
          <w:ilvl w:val="0"/>
          <w:numId w:val="17"/>
        </w:numPr>
        <w:tabs>
          <w:tab w:val="left" w:pos="725"/>
          <w:tab w:val="left" w:pos="4205"/>
          <w:tab w:val="left" w:pos="7546"/>
        </w:tabs>
        <w:autoSpaceDE w:val="0"/>
        <w:autoSpaceDN w:val="0"/>
        <w:spacing w:before="40" w:after="0" w:line="240" w:lineRule="auto"/>
        <w:ind w:left="724"/>
        <w:contextualSpacing w:val="0"/>
        <w:rPr>
          <w:rFonts w:ascii="Verdana" w:hAnsi="Verdana"/>
          <w:sz w:val="24"/>
        </w:rPr>
      </w:pPr>
      <w:r w:rsidRPr="005945D8">
        <w:rPr>
          <w:rFonts w:ascii="Verdana" w:hAnsi="Verdana"/>
          <w:sz w:val="24"/>
        </w:rPr>
        <w:t>le goût</w:t>
      </w:r>
      <w:r>
        <w:rPr>
          <w:rFonts w:ascii="Verdana" w:hAnsi="Verdana"/>
          <w:sz w:val="24"/>
        </w:rPr>
        <w:t xml:space="preserve"> </w:t>
      </w:r>
      <w:r w:rsidRPr="005945D8">
        <w:rPr>
          <w:rFonts w:ascii="Verdana" w:hAnsi="Verdana"/>
          <w:sz w:val="24"/>
        </w:rPr>
        <w:t>de la découverte</w:t>
      </w:r>
      <w:r w:rsidRPr="005945D8">
        <w:rPr>
          <w:rFonts w:ascii="Verdana" w:hAnsi="Verdana"/>
          <w:sz w:val="24"/>
        </w:rPr>
        <w:tab/>
        <w:t>-lamer</w:t>
      </w:r>
      <w:r w:rsidRPr="005945D8">
        <w:rPr>
          <w:rFonts w:ascii="Verdana" w:hAnsi="Verdana"/>
          <w:sz w:val="24"/>
        </w:rPr>
        <w:tab/>
        <w:t>Lullaby</w:t>
      </w:r>
    </w:p>
    <w:p w14:paraId="4FBFAFC9" w14:textId="77777777" w:rsidR="00D34178" w:rsidRPr="005945D8" w:rsidRDefault="00115076" w:rsidP="00D34178">
      <w:pPr>
        <w:pStyle w:val="Corpsdetexte"/>
        <w:spacing w:before="10"/>
        <w:rPr>
          <w:rFonts w:ascii="Verdana" w:hAnsi="Verdana"/>
          <w:sz w:val="3"/>
        </w:rPr>
      </w:pPr>
      <w:r>
        <w:rPr>
          <w:rFonts w:ascii="Verdana" w:hAnsi="Verdana"/>
        </w:rPr>
        <w:pict w14:anchorId="479D9068">
          <v:group id="docshapegroup438" o:spid="_x0000_s1048" style="position:absolute;margin-left:103.9pt;margin-top:4.2pt;width:428.05pt;height:124.85pt;z-index:-251658240;mso-wrap-distance-left:0;mso-wrap-distance-right:0;mso-position-horizontal-relative:page" coordorigin="2333,70" coordsize="8190,2340">
            <v:shape id="docshape439" o:spid="_x0000_s1049" style="position:absolute;left:2340;top:77;width:1800;height:570" coordorigin="2340,77" coordsize="1800,570" path="m3240,77r-113,2l3018,86,2915,96r-98,14l2726,128r-84,21l2567,173r-66,26l2445,228r-78,64l2340,362r7,36l2401,465r100,60l2567,551r75,24l2726,596r91,18l2915,628r103,10l3127,645r113,2l3353,645r109,-7l3565,628r98,-14l3754,596r84,-21l3913,551r66,-26l4035,496r78,-64l4140,362r-7,-36l4079,259,3979,199r-66,-26l3838,149r-84,-21l3663,110,3565,96,3462,86,3353,79,3240,77xe" filled="f">
              <v:path arrowok="t"/>
            </v:shape>
            <v:shape id="docshape440" o:spid="_x0000_s1050" style="position:absolute;left:5535;top:77;width:1605;height:570" coordorigin="5535,77" coordsize="1605,570" path="m6338,77r-109,3l6124,87r-99,12l5932,116r-85,20l5770,160r-68,28l5645,218r-81,68l5535,362r7,39l5598,473r104,63l5770,564r77,24l5932,608r93,17l6124,637r105,7l6338,647r108,-3l6551,637r99,-12l6743,608r85,-20l6905,564r68,-28l7030,506r81,-68l7140,362r-7,-39l7077,251,6973,188r-68,-28l6828,136r-85,-20l6650,99,6551,87,6446,80,6338,77xe" filled="f">
              <v:path arrowok="t"/>
            </v:shape>
            <v:shape id="docshape441" o:spid="_x0000_s1051" style="position:absolute;left:5535;top:1787;width:1605;height:570" coordorigin="5535,1787" coordsize="1605,570" path="m6338,1787r-109,3l6124,1797r-99,12l5932,1826r-85,20l5770,1870r-68,28l5645,1928r-81,68l5535,2072r7,39l5598,2183r104,63l5770,2274r77,24l5932,2318r93,17l6124,2347r105,7l6338,2357r108,-3l6551,2347r99,-12l6743,2318r85,-20l6905,2274r68,-28l7030,2216r81,-68l7140,2072r-7,-39l7077,1961r-104,-63l6905,1870r-77,-24l6743,1826r-93,-17l6551,1797r-105,-7l6338,1787xe" filled="f">
              <v:path arrowok="t"/>
            </v:shape>
            <v:shape id="docshape442" o:spid="_x0000_s1052" style="position:absolute;left:6270;top:647;width:120;height:1150" coordorigin="6270,647" coordsize="120,1150" o:spt="100" adj="0,,0" path="m6336,737r-12,l6320,741r,1052l6324,1797r12,l6340,1793r,-1052l6336,737xm6330,647r-60,120l6320,767r,-26l6324,737r51,l6330,647xm6375,737r-39,l6340,741r,26l6390,767r-15,-30xe" fillcolor="black" stroked="f">
              <v:stroke joinstyle="round"/>
              <v:formulas/>
              <v:path arrowok="t" o:connecttype="segments"/>
            </v:shape>
            <v:shape id="docshape443" o:spid="_x0000_s1053" style="position:absolute;left:2340;top:1787;width:1620;height:615" coordorigin="2340,1787" coordsize="1620,615" path="m3150,1787r-102,2l2951,1796r-94,12l2769,1823r-82,19l2612,1865r-68,25l2485,1919r-90,64l2346,2056r-6,39l2346,2133r49,73l2485,2270r59,29l2612,2324r75,23l2769,2366r88,15l2951,2393r97,7l3150,2402r102,-2l3349,2393r94,-12l3531,2366r82,-19l3688,2324r68,-25l3815,2270r90,-64l3954,2133r6,-38l3954,2056r-49,-73l3815,1919r-59,-29l3688,1865r-75,-23l3531,1823r-88,-15l3349,1796r-97,-7l3150,1787xe" filled="f">
              <v:path arrowok="t"/>
            </v:shape>
            <v:shape id="docshape444" o:spid="_x0000_s1054" style="position:absolute;left:3950;top:2027;width:1585;height:120" coordorigin="3950,2027" coordsize="1585,120" o:spt="100" adj="0,,0" path="m5415,2027r,120l5515,2097r-74,l5445,2093r,-12l5441,2077r74,l5415,2027xm5415,2077r-1461,l3950,2081r,12l3954,2097r1461,l5415,2077xm5515,2077r-74,l5445,2081r,12l5441,2097r74,l5535,2087r-20,-10xe" fillcolor="black" stroked="f">
              <v:stroke joinstyle="round"/>
              <v:formulas/>
              <v:path arrowok="t" o:connecttype="segments"/>
            </v:shape>
            <v:shape id="docshape445" o:spid="_x0000_s1055" style="position:absolute;left:8790;top:1787;width:1650;height:570" coordorigin="8790,1787" coordsize="1650,570" path="m9615,1787r-103,2l9412,1796r-95,10l9227,1820r-83,18l9067,1859r-69,24l8938,1909r-92,60l8796,2036r-6,36l8796,2108r50,67l8938,2235r60,26l9067,2285r77,21l9227,2324r90,14l9412,2348r100,7l9615,2357r103,-2l9818,2348r95,-10l10003,2324r83,-18l10163,2285r69,-24l10292,2235r92,-60l10434,2108r6,-36l10434,2036r-50,-67l10292,1909r-60,-26l10163,1859r-77,-21l10003,1820r-90,-14l9818,1796r-100,-7l9615,1787xe" filled="f">
              <v:path arrowok="t"/>
            </v:shape>
            <v:shape id="docshape446" o:spid="_x0000_s1056" style="position:absolute;left:4130;top:302;width:4670;height:1845" coordorigin="4130,302" coordsize="4670,1845" o:spt="100" adj="0,,0" path="m5535,362r-20,-10l5415,302r,50l4134,352r-4,4l4130,368r4,4l5415,372r,50l5515,372r20,-10xm8800,2081r-4,-4l7260,2077r,-50l7140,2087r120,60l7260,2097r1536,l8800,2093r,-12xe" fillcolor="black" stroked="f">
              <v:stroke joinstyle="round"/>
              <v:formulas/>
              <v:path arrowok="t" o:connecttype="segments"/>
            </v:shape>
            <v:shape id="docshape447" o:spid="_x0000_s1057" style="position:absolute;left:8625;top:77;width:1890;height:570" coordorigin="8625,77" coordsize="1890,570" path="m9570,77r-110,2l9353,85r-102,9l9154,106r-91,15l8979,140r-77,20l8833,184r-61,25l8680,266r-49,63l8625,362r6,33l8680,458r92,57l8833,540r69,24l8979,584r84,19l9154,618r97,12l9353,639r107,6l9570,647r110,-2l9787,639r102,-9l9986,618r91,-15l10161,584r77,-20l10307,540r61,-25l10460,458r49,-63l10515,362r-6,-33l10460,266r-92,-57l10307,184r-69,-24l10161,140r-84,-19l9986,106,9889,94,9787,85,9680,79,9570,77xe" filled="f">
              <v:path arrowok="t"/>
            </v:shape>
            <v:shape id="docshape448" o:spid="_x0000_s1058" style="position:absolute;left:7160;top:302;width:1405;height:120" coordorigin="7160,302" coordsize="1405,120" o:spt="100" adj="0,,0" path="m8445,302r,120l8545,372r-74,l8475,368r,-12l8471,352r74,l8445,302xm8445,352r-1281,l7160,356r,12l7164,372r1281,l8445,352xm8545,352r-74,l8475,356r,12l8471,372r74,l8565,362r-20,-10xe" fillcolor="black" stroked="f">
              <v:stroke joinstyle="round"/>
              <v:formulas/>
              <v:path arrowok="t" o:connecttype="segments"/>
            </v:shape>
            <v:shape id="docshape449" o:spid="_x0000_s1059" type="#_x0000_t202" style="position:absolute;left:2717;top:264;width:1068;height:220" filled="f" stroked="f">
              <v:textbox inset="0,0,0,0">
                <w:txbxContent>
                  <w:p w14:paraId="66FED2AD" w14:textId="77777777" w:rsidR="0020530D" w:rsidRDefault="0020530D" w:rsidP="00D34178">
                    <w:pPr>
                      <w:spacing w:line="220" w:lineRule="exact"/>
                      <w:rPr>
                        <w:rFonts w:ascii="Calibri"/>
                      </w:rPr>
                    </w:pPr>
                    <w:r>
                      <w:rPr>
                        <w:rFonts w:ascii="Calibri"/>
                      </w:rPr>
                      <w:t>Destinateur</w:t>
                    </w:r>
                  </w:p>
                </w:txbxContent>
              </v:textbox>
            </v:shape>
            <v:shape id="docshape450" o:spid="_x0000_s1060" type="#_x0000_t202" style="position:absolute;left:6090;top:264;width:514;height:220" filled="f" stroked="f">
              <v:textbox inset="0,0,0,0">
                <w:txbxContent>
                  <w:p w14:paraId="693D94CB" w14:textId="77777777" w:rsidR="0020530D" w:rsidRDefault="0020530D" w:rsidP="00D34178">
                    <w:pPr>
                      <w:spacing w:line="220" w:lineRule="exact"/>
                      <w:rPr>
                        <w:rFonts w:ascii="Calibri"/>
                      </w:rPr>
                    </w:pPr>
                    <w:r>
                      <w:rPr>
                        <w:rFonts w:ascii="Calibri"/>
                      </w:rPr>
                      <w:t>Objet</w:t>
                    </w:r>
                  </w:p>
                </w:txbxContent>
              </v:textbox>
            </v:shape>
            <v:shape id="docshape451" o:spid="_x0000_s1061" type="#_x0000_t202" style="position:absolute;left:9031;top:264;width:1109;height:220" filled="f" stroked="f">
              <v:textbox inset="0,0,0,0">
                <w:txbxContent>
                  <w:p w14:paraId="6F708F35" w14:textId="77777777" w:rsidR="0020530D" w:rsidRDefault="0020530D" w:rsidP="00D34178">
                    <w:pPr>
                      <w:spacing w:line="220" w:lineRule="exact"/>
                      <w:rPr>
                        <w:rFonts w:ascii="Calibri"/>
                      </w:rPr>
                    </w:pPr>
                    <w:r>
                      <w:rPr>
                        <w:rFonts w:ascii="Calibri"/>
                      </w:rPr>
                      <w:t>Destinataire</w:t>
                    </w:r>
                  </w:p>
                </w:txbxContent>
              </v:textbox>
            </v:shape>
            <v:shape id="docshape452" o:spid="_x0000_s1062" type="#_x0000_t202" style="position:absolute;left:2685;top:1980;width:825;height:220" filled="f" stroked="f">
              <v:textbox inset="0,0,0,0">
                <w:txbxContent>
                  <w:p w14:paraId="52DE6304" w14:textId="77777777" w:rsidR="0020530D" w:rsidRDefault="0020530D" w:rsidP="00D34178">
                    <w:pPr>
                      <w:spacing w:line="220" w:lineRule="exact"/>
                      <w:rPr>
                        <w:rFonts w:ascii="Calibri"/>
                      </w:rPr>
                    </w:pPr>
                    <w:r>
                      <w:rPr>
                        <w:rFonts w:ascii="Calibri"/>
                      </w:rPr>
                      <w:t>Adjuvant</w:t>
                    </w:r>
                  </w:p>
                </w:txbxContent>
              </v:textbox>
            </v:shape>
            <v:shape id="docshape453" o:spid="_x0000_s1063" type="#_x0000_t202" style="position:absolute;left:6110;top:1972;width:470;height:220" filled="f" stroked="f">
              <v:textbox inset="0,0,0,0">
                <w:txbxContent>
                  <w:p w14:paraId="0ABCB10D" w14:textId="77777777" w:rsidR="0020530D" w:rsidRDefault="0020530D" w:rsidP="00D34178">
                    <w:pPr>
                      <w:spacing w:line="220" w:lineRule="exact"/>
                      <w:rPr>
                        <w:rFonts w:ascii="Calibri"/>
                      </w:rPr>
                    </w:pPr>
                    <w:r>
                      <w:rPr>
                        <w:rFonts w:ascii="Calibri"/>
                      </w:rPr>
                      <w:t>Sujet</w:t>
                    </w:r>
                  </w:p>
                </w:txbxContent>
              </v:textbox>
            </v:shape>
            <v:shape id="docshape454" o:spid="_x0000_s1064" type="#_x0000_t202" style="position:absolute;left:9143;top:1972;width:893;height:220" filled="f" stroked="f">
              <v:textbox inset="0,0,0,0">
                <w:txbxContent>
                  <w:p w14:paraId="686B96DC" w14:textId="77777777" w:rsidR="0020530D" w:rsidRDefault="0020530D" w:rsidP="00D34178">
                    <w:pPr>
                      <w:spacing w:line="220" w:lineRule="exact"/>
                      <w:rPr>
                        <w:rFonts w:ascii="Calibri"/>
                      </w:rPr>
                    </w:pPr>
                    <w:r>
                      <w:rPr>
                        <w:rFonts w:ascii="Calibri"/>
                      </w:rPr>
                      <w:t>Opposant</w:t>
                    </w:r>
                  </w:p>
                </w:txbxContent>
              </v:textbox>
            </v:shape>
            <w10:wrap type="topAndBottom" anchorx="page"/>
          </v:group>
        </w:pict>
      </w:r>
    </w:p>
    <w:p w14:paraId="07C79CB9" w14:textId="77777777" w:rsidR="00D34178" w:rsidRPr="005945D8" w:rsidRDefault="00D34178" w:rsidP="00D34178">
      <w:pPr>
        <w:pStyle w:val="Corpsdetexte"/>
        <w:spacing w:before="7"/>
        <w:rPr>
          <w:sz w:val="2"/>
        </w:rPr>
      </w:pPr>
    </w:p>
    <w:p w14:paraId="0FD40B80" w14:textId="77777777" w:rsidR="00D34178" w:rsidRPr="005945D8" w:rsidRDefault="00D34178" w:rsidP="00D34178">
      <w:pPr>
        <w:tabs>
          <w:tab w:val="center" w:pos="4680"/>
          <w:tab w:val="left" w:pos="7753"/>
        </w:tabs>
        <w:spacing w:after="0" w:line="240" w:lineRule="auto"/>
        <w:rPr>
          <w:rFonts w:ascii="Verdana" w:eastAsia="Times New Roman" w:hAnsi="Verdana" w:cs="Times New Roman"/>
          <w:sz w:val="24"/>
          <w:szCs w:val="24"/>
        </w:rPr>
      </w:pPr>
      <w:r w:rsidRPr="005945D8">
        <w:rPr>
          <w:rFonts w:ascii="Verdana" w:eastAsia="Times New Roman" w:hAnsi="Verdana" w:cs="Times New Roman"/>
          <w:sz w:val="24"/>
          <w:szCs w:val="24"/>
        </w:rPr>
        <w:t>- le petit garçon à lunettes</w:t>
      </w:r>
      <w:r w:rsidRPr="005945D8">
        <w:rPr>
          <w:rFonts w:ascii="Verdana" w:eastAsia="Times New Roman" w:hAnsi="Verdana" w:cs="Times New Roman"/>
          <w:sz w:val="24"/>
          <w:szCs w:val="24"/>
        </w:rPr>
        <w:tab/>
      </w:r>
      <w:r>
        <w:rPr>
          <w:rFonts w:ascii="Verdana" w:eastAsia="Times New Roman" w:hAnsi="Verdana" w:cs="Times New Roman"/>
          <w:sz w:val="24"/>
          <w:szCs w:val="24"/>
        </w:rPr>
        <w:t xml:space="preserve">       </w:t>
      </w:r>
      <w:r w:rsidRPr="005945D8">
        <w:rPr>
          <w:rFonts w:ascii="Verdana" w:eastAsia="Times New Roman" w:hAnsi="Verdana" w:cs="Times New Roman"/>
          <w:sz w:val="24"/>
          <w:szCs w:val="24"/>
        </w:rPr>
        <w:t xml:space="preserve">Lullaby    </w:t>
      </w:r>
      <w:r>
        <w:rPr>
          <w:rFonts w:ascii="Verdana" w:eastAsia="Times New Roman" w:hAnsi="Verdana" w:cs="Times New Roman"/>
          <w:sz w:val="24"/>
          <w:szCs w:val="24"/>
        </w:rPr>
        <w:t xml:space="preserve">                    </w:t>
      </w:r>
      <w:r w:rsidRPr="005945D8">
        <w:rPr>
          <w:rFonts w:ascii="Verdana" w:eastAsia="Times New Roman" w:hAnsi="Verdana" w:cs="Times New Roman"/>
          <w:sz w:val="24"/>
          <w:szCs w:val="24"/>
        </w:rPr>
        <w:t xml:space="preserve">  - la Directrice</w:t>
      </w:r>
    </w:p>
    <w:p w14:paraId="54C9DA02" w14:textId="77777777" w:rsidR="00D34178" w:rsidRPr="005945D8" w:rsidRDefault="00D34178" w:rsidP="00D34178">
      <w:pPr>
        <w:tabs>
          <w:tab w:val="center" w:pos="4680"/>
          <w:tab w:val="left" w:pos="7753"/>
        </w:tabs>
        <w:spacing w:after="0" w:line="240" w:lineRule="auto"/>
        <w:rPr>
          <w:rFonts w:ascii="Verdana" w:eastAsia="Times New Roman" w:hAnsi="Verdana" w:cs="Times New Roman"/>
          <w:sz w:val="24"/>
          <w:szCs w:val="24"/>
        </w:rPr>
      </w:pPr>
      <w:r w:rsidRPr="005945D8">
        <w:rPr>
          <w:rFonts w:ascii="Verdana" w:eastAsia="Times New Roman" w:hAnsi="Verdana" w:cs="Times New Roman"/>
          <w:sz w:val="24"/>
          <w:szCs w:val="24"/>
        </w:rPr>
        <w:t xml:space="preserve">- M. Filippi                                  </w:t>
      </w:r>
      <w:r>
        <w:rPr>
          <w:rFonts w:ascii="Verdana" w:eastAsia="Times New Roman" w:hAnsi="Verdana" w:cs="Times New Roman"/>
          <w:sz w:val="24"/>
          <w:szCs w:val="24"/>
        </w:rPr>
        <w:t xml:space="preserve">                              </w:t>
      </w:r>
      <w:r w:rsidRPr="005945D8">
        <w:rPr>
          <w:rFonts w:ascii="Verdana" w:eastAsia="Times New Roman" w:hAnsi="Verdana" w:cs="Times New Roman"/>
          <w:sz w:val="24"/>
          <w:szCs w:val="24"/>
        </w:rPr>
        <w:t xml:space="preserve">   - la faim</w:t>
      </w:r>
    </w:p>
    <w:p w14:paraId="5EBD5485" w14:textId="77777777" w:rsidR="00D34178" w:rsidRPr="005945D8" w:rsidRDefault="00D34178" w:rsidP="00D34178">
      <w:pPr>
        <w:spacing w:after="0" w:line="240" w:lineRule="auto"/>
        <w:rPr>
          <w:rFonts w:ascii="Verdana" w:eastAsia="Times New Roman" w:hAnsi="Verdana" w:cs="Times New Roman"/>
          <w:sz w:val="24"/>
          <w:szCs w:val="24"/>
        </w:rPr>
      </w:pPr>
      <w:r w:rsidRPr="005945D8">
        <w:rPr>
          <w:rFonts w:ascii="Verdana" w:eastAsia="Times New Roman" w:hAnsi="Verdana" w:cs="Times New Roman"/>
          <w:sz w:val="24"/>
          <w:szCs w:val="24"/>
        </w:rPr>
        <w:t xml:space="preserve">- la maison grecque                </w:t>
      </w:r>
      <w:r>
        <w:rPr>
          <w:rFonts w:ascii="Verdana" w:eastAsia="Times New Roman" w:hAnsi="Verdana" w:cs="Times New Roman"/>
          <w:sz w:val="24"/>
          <w:szCs w:val="24"/>
        </w:rPr>
        <w:t xml:space="preserve">                            </w:t>
      </w:r>
      <w:r w:rsidRPr="005945D8">
        <w:rPr>
          <w:rFonts w:ascii="Verdana" w:eastAsia="Times New Roman" w:hAnsi="Verdana" w:cs="Times New Roman"/>
          <w:sz w:val="24"/>
          <w:szCs w:val="24"/>
        </w:rPr>
        <w:t xml:space="preserve">         - la société</w:t>
      </w:r>
    </w:p>
    <w:p w14:paraId="20604B55" w14:textId="77777777" w:rsidR="00D34178" w:rsidRPr="005945D8" w:rsidRDefault="00D34178" w:rsidP="00D34178">
      <w:pPr>
        <w:spacing w:after="0" w:line="240" w:lineRule="auto"/>
        <w:rPr>
          <w:rFonts w:ascii="Verdana" w:eastAsia="Times New Roman" w:hAnsi="Verdana" w:cs="Times New Roman"/>
          <w:sz w:val="24"/>
          <w:szCs w:val="24"/>
        </w:rPr>
      </w:pPr>
      <w:r w:rsidRPr="005945D8">
        <w:rPr>
          <w:rFonts w:ascii="Verdana" w:eastAsia="Times New Roman" w:hAnsi="Verdana" w:cs="Times New Roman"/>
          <w:sz w:val="24"/>
          <w:szCs w:val="24"/>
        </w:rPr>
        <w:t xml:space="preserve">                                                 </w:t>
      </w:r>
      <w:r>
        <w:rPr>
          <w:rFonts w:ascii="Verdana" w:eastAsia="Times New Roman" w:hAnsi="Verdana" w:cs="Times New Roman"/>
          <w:sz w:val="24"/>
          <w:szCs w:val="24"/>
        </w:rPr>
        <w:t xml:space="preserve">                      </w:t>
      </w:r>
      <w:r w:rsidRPr="005945D8">
        <w:rPr>
          <w:rFonts w:ascii="Verdana" w:eastAsia="Times New Roman" w:hAnsi="Verdana" w:cs="Times New Roman"/>
          <w:sz w:val="24"/>
          <w:szCs w:val="24"/>
        </w:rPr>
        <w:t xml:space="preserve"> - l’homme </w:t>
      </w:r>
      <w:r>
        <w:rPr>
          <w:rFonts w:ascii="Verdana" w:eastAsia="Times New Roman" w:hAnsi="Verdana" w:cs="Times New Roman"/>
          <w:sz w:val="24"/>
          <w:szCs w:val="24"/>
        </w:rPr>
        <w:t>inconnu</w:t>
      </w:r>
    </w:p>
    <w:p w14:paraId="2936CDA1" w14:textId="77777777" w:rsidR="00D34178" w:rsidRDefault="00D34178" w:rsidP="00D34178">
      <w:pPr>
        <w:tabs>
          <w:tab w:val="center" w:pos="4680"/>
          <w:tab w:val="left" w:pos="7753"/>
        </w:tabs>
        <w:spacing w:after="0" w:line="240" w:lineRule="auto"/>
        <w:rPr>
          <w:rFonts w:ascii="Verdana" w:eastAsia="Times New Roman" w:hAnsi="Verdana" w:cs="Times New Roman"/>
          <w:sz w:val="24"/>
          <w:szCs w:val="24"/>
        </w:rPr>
      </w:pPr>
    </w:p>
    <w:p w14:paraId="367B537C" w14:textId="77777777" w:rsidR="00D34178" w:rsidRPr="00C92648" w:rsidRDefault="00D34178" w:rsidP="00D34178">
      <w:pPr>
        <w:tabs>
          <w:tab w:val="left" w:pos="1239"/>
        </w:tabs>
        <w:spacing w:line="360" w:lineRule="auto"/>
        <w:ind w:left="360"/>
        <w:rPr>
          <w:rFonts w:ascii="Verdana" w:hAnsi="Verdana" w:cstheme="majorBidi"/>
          <w:b/>
          <w:bCs/>
          <w:sz w:val="24"/>
          <w:szCs w:val="24"/>
          <w:u w:val="single"/>
          <w:lang w:bidi="ar-DZ"/>
        </w:rPr>
      </w:pPr>
      <w:r w:rsidRPr="00C92648">
        <w:rPr>
          <w:rFonts w:ascii="Verdana" w:hAnsi="Verdana" w:cstheme="majorBidi"/>
          <w:b/>
          <w:bCs/>
          <w:sz w:val="24"/>
          <w:szCs w:val="24"/>
          <w:u w:val="single"/>
          <w:lang w:bidi="ar-DZ"/>
        </w:rPr>
        <w:t xml:space="preserve">Croquis 2 : </w:t>
      </w:r>
      <w:r w:rsidRPr="00C92648">
        <w:rPr>
          <w:rFonts w:ascii="Verdana" w:hAnsi="Verdana" w:cstheme="majorBidi"/>
          <w:sz w:val="24"/>
          <w:szCs w:val="24"/>
          <w:lang w:bidi="ar-DZ"/>
        </w:rPr>
        <w:t>Schéma actantiel du récit de Lullaby :</w:t>
      </w:r>
    </w:p>
    <w:p w14:paraId="343E8627" w14:textId="77777777" w:rsidR="00D34178" w:rsidRPr="005945D8" w:rsidRDefault="00D34178" w:rsidP="00D34178">
      <w:pPr>
        <w:tabs>
          <w:tab w:val="center" w:pos="4680"/>
          <w:tab w:val="left" w:pos="7753"/>
        </w:tabs>
        <w:spacing w:after="0" w:line="240" w:lineRule="auto"/>
        <w:rPr>
          <w:rFonts w:ascii="Verdana" w:eastAsia="Times New Roman" w:hAnsi="Verdana" w:cs="Times New Roman"/>
          <w:sz w:val="24"/>
          <w:szCs w:val="24"/>
        </w:rPr>
      </w:pPr>
    </w:p>
    <w:p w14:paraId="5DAD524B" w14:textId="77777777" w:rsidR="00D34178" w:rsidRPr="005945D8" w:rsidRDefault="00D34178" w:rsidP="00D34178">
      <w:pPr>
        <w:spacing w:after="0" w:line="360" w:lineRule="auto"/>
        <w:rPr>
          <w:rFonts w:ascii="Verdana" w:eastAsia="Times New Roman" w:hAnsi="Verdana" w:cs="Times New Roman"/>
          <w:sz w:val="24"/>
          <w:szCs w:val="24"/>
        </w:rPr>
      </w:pPr>
      <w:r w:rsidRPr="005945D8">
        <w:rPr>
          <w:rFonts w:ascii="Verdana" w:eastAsia="Times New Roman" w:hAnsi="Verdana" w:cs="Times New Roman"/>
          <w:sz w:val="24"/>
          <w:szCs w:val="24"/>
        </w:rPr>
        <w:t>Le souhait de lullaby (sujet) d'être libre et de visiter la mer (objet) est une représentation de modalité du « vouloir »tandis que la passion de la découverte, de l'aventure et la Tendance à l'évasion (destinateur) Constituent la modalité du “Savoir et de la Communication » raisons pour lesquelles lullabya décide de voyager.</w:t>
      </w:r>
    </w:p>
    <w:p w14:paraId="5D3AF610" w14:textId="77777777" w:rsidR="00D34178" w:rsidRPr="005945D8" w:rsidRDefault="00D34178" w:rsidP="00D34178">
      <w:pPr>
        <w:spacing w:after="0" w:line="360" w:lineRule="auto"/>
        <w:rPr>
          <w:rFonts w:ascii="Verdana" w:eastAsia="Times New Roman" w:hAnsi="Verdana" w:cs="Times New Roman"/>
          <w:sz w:val="24"/>
          <w:szCs w:val="24"/>
        </w:rPr>
      </w:pPr>
      <w:r w:rsidRPr="005945D8">
        <w:rPr>
          <w:rFonts w:ascii="Verdana" w:eastAsia="Times New Roman" w:hAnsi="Verdana" w:cs="Times New Roman"/>
          <w:sz w:val="24"/>
          <w:szCs w:val="24"/>
        </w:rPr>
        <w:t>L’axe du pouvoir quant à lui est représenté par la rencontre de M. Fillapi avec le petit garçon à lunette et la découverte de La maison grecque et ce sont ces événements</w:t>
      </w:r>
      <w:r>
        <w:rPr>
          <w:rFonts w:ascii="Verdana" w:eastAsia="Times New Roman" w:hAnsi="Verdana" w:cs="Times New Roman"/>
          <w:sz w:val="24"/>
          <w:szCs w:val="24"/>
        </w:rPr>
        <w:t xml:space="preserve"> </w:t>
      </w:r>
      <w:r w:rsidRPr="005945D8">
        <w:rPr>
          <w:rFonts w:ascii="Verdana" w:eastAsia="Times New Roman" w:hAnsi="Verdana" w:cs="Times New Roman"/>
          <w:sz w:val="24"/>
          <w:szCs w:val="24"/>
        </w:rPr>
        <w:t>qui</w:t>
      </w:r>
      <w:r>
        <w:rPr>
          <w:rFonts w:ascii="Verdana" w:eastAsia="Times New Roman" w:hAnsi="Verdana" w:cs="Times New Roman"/>
          <w:sz w:val="24"/>
          <w:szCs w:val="24"/>
        </w:rPr>
        <w:t xml:space="preserve"> </w:t>
      </w:r>
      <w:r w:rsidRPr="005945D8">
        <w:rPr>
          <w:rFonts w:ascii="Verdana" w:eastAsia="Times New Roman" w:hAnsi="Verdana" w:cs="Times New Roman"/>
          <w:sz w:val="24"/>
          <w:szCs w:val="24"/>
        </w:rPr>
        <w:t>l'ont aidé à</w:t>
      </w:r>
      <w:r>
        <w:rPr>
          <w:rFonts w:ascii="Verdana" w:eastAsia="Times New Roman" w:hAnsi="Verdana" w:cs="Times New Roman"/>
          <w:sz w:val="24"/>
          <w:szCs w:val="24"/>
        </w:rPr>
        <w:t xml:space="preserve"> </w:t>
      </w:r>
      <w:r w:rsidRPr="005945D8">
        <w:rPr>
          <w:rFonts w:ascii="Verdana" w:eastAsia="Times New Roman" w:hAnsi="Verdana" w:cs="Times New Roman"/>
          <w:sz w:val="24"/>
          <w:szCs w:val="24"/>
        </w:rPr>
        <w:t>accomplir sa quête et de se sentir libre, épanouie, satisfaite et de mieux jour de la beauté de la mer (adjuvant)Seulement les bonnes choses ne durent pas longtemps et c'est là qu'elle se trouve perturbée par l’homme inconnu qui ne cessait de la traquer ainsi que par la faim qui la  ronge mais la directrice du lycée ainsi que toute la société qui se sont mis à sa recherche constituent pour elle des opposants à sa quête.</w:t>
      </w:r>
    </w:p>
    <w:p w14:paraId="39FEB674" w14:textId="77777777" w:rsidR="00D34178" w:rsidRPr="005945D8" w:rsidRDefault="00D34178" w:rsidP="00D34178">
      <w:pPr>
        <w:rPr>
          <w:rFonts w:ascii="Verdana" w:eastAsia="Times New Roman" w:hAnsi="Verdana"/>
          <w:i/>
          <w:sz w:val="24"/>
          <w:szCs w:val="24"/>
        </w:rPr>
      </w:pPr>
    </w:p>
    <w:p w14:paraId="7BAA5688" w14:textId="77777777" w:rsidR="00D34178" w:rsidRDefault="00D34178" w:rsidP="00D34178">
      <w:pPr>
        <w:ind w:left="360"/>
        <w:rPr>
          <w:rFonts w:ascii="Verdana" w:hAnsi="Verdana"/>
          <w:sz w:val="24"/>
          <w:szCs w:val="24"/>
        </w:rPr>
      </w:pPr>
      <w:r w:rsidRPr="005945D8">
        <w:rPr>
          <w:rFonts w:ascii="Verdana" w:hAnsi="Verdana"/>
          <w:sz w:val="24"/>
          <w:szCs w:val="24"/>
        </w:rPr>
        <w:lastRenderedPageBreak/>
        <w:t>- le</w:t>
      </w:r>
      <w:r>
        <w:rPr>
          <w:rFonts w:ascii="Verdana" w:hAnsi="Verdana"/>
          <w:sz w:val="24"/>
          <w:szCs w:val="24"/>
        </w:rPr>
        <w:t xml:space="preserve"> </w:t>
      </w:r>
      <w:r w:rsidRPr="005945D8">
        <w:rPr>
          <w:rFonts w:ascii="Verdana" w:hAnsi="Verdana"/>
          <w:sz w:val="24"/>
          <w:szCs w:val="24"/>
        </w:rPr>
        <w:t xml:space="preserve">montagne </w:t>
      </w:r>
    </w:p>
    <w:p w14:paraId="50C689CE" w14:textId="77777777" w:rsidR="00D34178" w:rsidRPr="005945D8" w:rsidRDefault="00D34178" w:rsidP="00D34178">
      <w:pPr>
        <w:ind w:left="360"/>
        <w:rPr>
          <w:rFonts w:ascii="Verdana" w:hAnsi="Verdana"/>
          <w:sz w:val="24"/>
          <w:szCs w:val="24"/>
        </w:rPr>
      </w:pPr>
      <w:r w:rsidRPr="005945D8">
        <w:rPr>
          <w:rFonts w:ascii="Verdana" w:hAnsi="Verdana"/>
          <w:sz w:val="24"/>
          <w:szCs w:val="24"/>
        </w:rPr>
        <w:t>Du</w:t>
      </w:r>
      <w:r>
        <w:rPr>
          <w:rFonts w:ascii="Verdana" w:hAnsi="Verdana"/>
          <w:sz w:val="24"/>
          <w:szCs w:val="24"/>
        </w:rPr>
        <w:t xml:space="preserve"> </w:t>
      </w:r>
      <w:r w:rsidRPr="005945D8">
        <w:rPr>
          <w:rFonts w:ascii="Verdana" w:hAnsi="Verdana"/>
          <w:sz w:val="24"/>
          <w:szCs w:val="24"/>
        </w:rPr>
        <w:t>Reydarbamur</w:t>
      </w:r>
    </w:p>
    <w:p w14:paraId="6BA17AFA" w14:textId="77777777" w:rsidR="00D34178" w:rsidRPr="005945D8" w:rsidRDefault="00D34178" w:rsidP="00D34178">
      <w:pPr>
        <w:rPr>
          <w:rFonts w:ascii="Verdana" w:hAnsi="Verdana"/>
          <w:sz w:val="24"/>
          <w:szCs w:val="24"/>
        </w:rPr>
      </w:pPr>
      <w:r w:rsidRPr="005945D8">
        <w:rPr>
          <w:rFonts w:ascii="Verdana" w:hAnsi="Verdana"/>
          <w:sz w:val="24"/>
          <w:szCs w:val="24"/>
        </w:rPr>
        <w:t xml:space="preserve">    -son voyage</w:t>
      </w:r>
      <w:r>
        <w:rPr>
          <w:rFonts w:ascii="Verdana" w:hAnsi="Verdana"/>
          <w:sz w:val="24"/>
          <w:szCs w:val="24"/>
        </w:rPr>
        <w:t xml:space="preserve"> vers </w:t>
      </w:r>
      <w:r w:rsidRPr="005945D8">
        <w:rPr>
          <w:rFonts w:ascii="Verdana" w:hAnsi="Verdana"/>
          <w:sz w:val="24"/>
          <w:szCs w:val="24"/>
        </w:rPr>
        <w:t>la</w:t>
      </w:r>
      <w:r w:rsidRPr="005945D8">
        <w:rPr>
          <w:rFonts w:ascii="Verdana" w:hAnsi="Verdana"/>
          <w:sz w:val="24"/>
          <w:szCs w:val="24"/>
        </w:rPr>
        <w:tab/>
      </w:r>
      <w:r>
        <w:rPr>
          <w:rFonts w:ascii="Verdana" w:hAnsi="Verdana"/>
          <w:sz w:val="24"/>
          <w:szCs w:val="24"/>
        </w:rPr>
        <w:t xml:space="preserve">              </w:t>
      </w:r>
      <w:r w:rsidRPr="005945D8">
        <w:rPr>
          <w:rFonts w:ascii="Verdana" w:hAnsi="Verdana"/>
          <w:sz w:val="24"/>
          <w:szCs w:val="24"/>
        </w:rPr>
        <w:t>-la</w:t>
      </w:r>
      <w:r>
        <w:rPr>
          <w:rFonts w:ascii="Verdana" w:hAnsi="Verdana"/>
          <w:sz w:val="24"/>
          <w:szCs w:val="24"/>
        </w:rPr>
        <w:t xml:space="preserve"> </w:t>
      </w:r>
      <w:r w:rsidRPr="005945D8">
        <w:rPr>
          <w:rFonts w:ascii="Verdana" w:hAnsi="Verdana"/>
          <w:sz w:val="24"/>
          <w:szCs w:val="24"/>
        </w:rPr>
        <w:t>révélation</w:t>
      </w:r>
    </w:p>
    <w:p w14:paraId="2CF7AC2D" w14:textId="77777777" w:rsidR="00D34178" w:rsidRPr="005945D8" w:rsidRDefault="00D34178" w:rsidP="00D34178">
      <w:pPr>
        <w:rPr>
          <w:rFonts w:ascii="Verdana" w:hAnsi="Verdana"/>
          <w:sz w:val="24"/>
          <w:szCs w:val="24"/>
        </w:rPr>
      </w:pPr>
      <w:r>
        <w:rPr>
          <w:rFonts w:ascii="Verdana" w:hAnsi="Verdana"/>
          <w:sz w:val="24"/>
          <w:szCs w:val="24"/>
        </w:rPr>
        <w:t xml:space="preserve">      </w:t>
      </w:r>
      <w:r w:rsidRPr="005945D8">
        <w:rPr>
          <w:rFonts w:ascii="Verdana" w:hAnsi="Verdana"/>
          <w:sz w:val="24"/>
          <w:szCs w:val="24"/>
        </w:rPr>
        <w:t>montagne</w:t>
      </w:r>
      <w:r w:rsidRPr="005945D8">
        <w:rPr>
          <w:rFonts w:ascii="Verdana" w:hAnsi="Verdana"/>
          <w:sz w:val="24"/>
          <w:szCs w:val="24"/>
        </w:rPr>
        <w:tab/>
      </w:r>
      <w:r>
        <w:rPr>
          <w:rFonts w:ascii="Verdana" w:hAnsi="Verdana"/>
          <w:sz w:val="24"/>
          <w:szCs w:val="24"/>
        </w:rPr>
        <w:t xml:space="preserve">                      </w:t>
      </w:r>
      <w:r w:rsidRPr="005945D8">
        <w:rPr>
          <w:rFonts w:ascii="Verdana" w:hAnsi="Verdana"/>
          <w:sz w:val="24"/>
          <w:szCs w:val="24"/>
        </w:rPr>
        <w:t>-la</w:t>
      </w:r>
      <w:r>
        <w:rPr>
          <w:rFonts w:ascii="Verdana" w:hAnsi="Verdana"/>
          <w:sz w:val="24"/>
          <w:szCs w:val="24"/>
        </w:rPr>
        <w:t xml:space="preserve"> </w:t>
      </w:r>
      <w:r w:rsidRPr="005945D8">
        <w:rPr>
          <w:rFonts w:ascii="Verdana" w:hAnsi="Verdana"/>
          <w:sz w:val="24"/>
          <w:szCs w:val="24"/>
        </w:rPr>
        <w:t>plénitude</w:t>
      </w:r>
    </w:p>
    <w:p w14:paraId="34950ECB" w14:textId="77777777" w:rsidR="00D34178" w:rsidRPr="005945D8" w:rsidRDefault="00D34178" w:rsidP="00D34178">
      <w:r w:rsidRPr="005945D8">
        <w:rPr>
          <w:rFonts w:ascii="Verdana" w:hAnsi="Verdana"/>
          <w:sz w:val="24"/>
          <w:szCs w:val="24"/>
        </w:rPr>
        <w:t xml:space="preserve">    -la soif</w:t>
      </w:r>
      <w:r>
        <w:rPr>
          <w:rFonts w:ascii="Verdana" w:hAnsi="Verdana"/>
          <w:sz w:val="24"/>
          <w:szCs w:val="24"/>
        </w:rPr>
        <w:t xml:space="preserve"> </w:t>
      </w:r>
      <w:r w:rsidRPr="005945D8">
        <w:rPr>
          <w:rFonts w:ascii="Verdana" w:hAnsi="Verdana"/>
          <w:sz w:val="24"/>
          <w:szCs w:val="24"/>
        </w:rPr>
        <w:t>de</w:t>
      </w:r>
      <w:r>
        <w:rPr>
          <w:rFonts w:ascii="Verdana" w:hAnsi="Verdana"/>
          <w:sz w:val="24"/>
          <w:szCs w:val="24"/>
        </w:rPr>
        <w:t xml:space="preserve"> découverte            -</w:t>
      </w:r>
      <w:r w:rsidRPr="005945D8">
        <w:rPr>
          <w:rFonts w:ascii="Verdana" w:hAnsi="Verdana"/>
          <w:sz w:val="24"/>
          <w:szCs w:val="24"/>
        </w:rPr>
        <w:t>le</w:t>
      </w:r>
      <w:r>
        <w:rPr>
          <w:rFonts w:ascii="Verdana" w:hAnsi="Verdana"/>
          <w:sz w:val="24"/>
          <w:szCs w:val="24"/>
        </w:rPr>
        <w:t xml:space="preserve"> </w:t>
      </w:r>
      <w:r w:rsidRPr="005945D8">
        <w:rPr>
          <w:rFonts w:ascii="Verdana" w:hAnsi="Verdana"/>
          <w:sz w:val="24"/>
          <w:szCs w:val="24"/>
        </w:rPr>
        <w:t>bonheur</w:t>
      </w:r>
      <w:r w:rsidRPr="005945D8">
        <w:tab/>
      </w:r>
      <w:r>
        <w:t xml:space="preserve">                                </w:t>
      </w:r>
      <w:r w:rsidRPr="005945D8">
        <w:rPr>
          <w:rFonts w:ascii="Verdana" w:hAnsi="Verdana"/>
          <w:sz w:val="24"/>
          <w:szCs w:val="24"/>
        </w:rPr>
        <w:t>Jon</w:t>
      </w:r>
    </w:p>
    <w:p w14:paraId="5565506B" w14:textId="77777777" w:rsidR="00D34178" w:rsidRPr="005945D8" w:rsidRDefault="00115076" w:rsidP="00D34178">
      <w:pPr>
        <w:pStyle w:val="Corpsdetexte"/>
        <w:spacing w:before="9" w:line="360" w:lineRule="auto"/>
        <w:rPr>
          <w:rFonts w:ascii="Verdana" w:hAnsi="Verdana"/>
          <w:sz w:val="3"/>
        </w:rPr>
      </w:pPr>
      <w:r>
        <w:rPr>
          <w:rFonts w:ascii="Verdana" w:hAnsi="Verdana"/>
        </w:rPr>
        <w:pict w14:anchorId="02B9C23F">
          <v:group id="docshapegroup455" o:spid="_x0000_s1065" style="position:absolute;margin-left:116.6pt;margin-top:3.4pt;width:409.5pt;height:117pt;z-index:-251653120;mso-wrap-distance-left:0;mso-wrap-distance-right:0;mso-position-horizontal-relative:page" coordorigin="2333,68" coordsize="8190,2340">
            <v:shape id="docshape456" o:spid="_x0000_s1066" style="position:absolute;left:2340;top:75;width:1800;height:570" coordorigin="2340,76" coordsize="1800,570" path="m3240,76r-113,2l3018,85,2915,95r-98,14l2726,127r-84,21l2567,172r-66,26l2445,227r-78,64l2340,361r7,36l2401,464r100,60l2567,550r75,24l2726,595r91,17l2915,627r103,10l3127,644r113,2l3353,644r109,-7l3565,627r98,-15l3754,595r84,-21l3913,550r66,-26l4035,495r78,-64l4140,361r-7,-36l4079,258,3979,198r-66,-26l3838,148r-84,-21l3663,109,3565,95,3462,85,3353,78,3240,76xe" filled="f">
              <v:path arrowok="t"/>
            </v:shape>
            <v:shape id="docshape457" o:spid="_x0000_s1067" style="position:absolute;left:5535;top:75;width:1605;height:570" coordorigin="5535,76" coordsize="1605,570" path="m6338,76r-109,2l6124,86r-99,12l5932,115r-85,20l5770,159r-68,28l5645,217r-81,68l5535,361r7,39l5598,472r104,63l5770,562r77,24l5932,607r93,16l6124,636r105,7l6338,646r108,-3l6551,636r99,-13l6743,607r85,-21l6905,562r68,-27l7030,505r81,-68l7140,361r-7,-39l7077,250,6973,187r-68,-28l6828,135r-85,-20l6650,98,6551,86,6446,78,6338,76xe" filled="f">
              <v:path arrowok="t"/>
            </v:shape>
            <v:shape id="docshape458" o:spid="_x0000_s1068" style="position:absolute;left:5535;top:1785;width:1605;height:570" coordorigin="5535,1786" coordsize="1605,570" path="m6338,1786r-109,2l6124,1796r-99,12l5932,1825r-85,20l5770,1869r-68,28l5645,1927r-81,68l5535,2071r7,39l5598,2182r104,63l5770,2272r77,24l5932,2317r93,16l6124,2346r105,7l6338,2356r108,-3l6551,2346r99,-13l6743,2317r85,-21l6905,2272r68,-27l7030,2215r81,-68l7140,2071r-7,-39l7077,1960r-104,-63l6905,1869r-77,-24l6743,1825r-93,-17l6551,1796r-105,-8l6338,1786xe" filled="f">
              <v:path arrowok="t"/>
            </v:shape>
            <v:shape id="docshape459" o:spid="_x0000_s1069" style="position:absolute;left:6270;top:645;width:120;height:1150" coordorigin="6270,646" coordsize="120,1150" o:spt="100" adj="0,,0" path="m6336,736r-12,l6320,740r,1051l6324,1796r12,l6340,1791r,-1051l6336,736xm6330,646r-60,120l6320,766r,-26l6324,736r51,l6330,646xm6375,736r-39,l6340,740r,26l6390,766r-15,-30xe" fillcolor="black" stroked="f">
              <v:stroke joinstyle="round"/>
              <v:formulas/>
              <v:path arrowok="t" o:connecttype="segments"/>
            </v:shape>
            <v:shape id="docshape460" o:spid="_x0000_s1070" style="position:absolute;left:2340;top:1785;width:1620;height:615" coordorigin="2340,1786" coordsize="1620,615" path="m3150,1786r-102,2l2951,1795r-94,12l2769,1822r-82,19l2612,1863r-68,26l2485,1918r-90,64l2346,2055r-6,38l2346,2132r49,73l2485,2269r59,29l2612,2323r75,23l2769,2365r88,15l2951,2391r97,7l3150,2401r102,-3l3349,2391r94,-11l3531,2365r82,-19l3688,2323r68,-25l3815,2269r90,-64l3954,2132r6,-39l3954,2055r-49,-73l3815,1918r-59,-29l3688,1863r-75,-22l3531,1822r-88,-15l3349,1795r-97,-7l3150,1786xe" filled="f">
              <v:path arrowok="t"/>
            </v:shape>
            <v:shape id="docshape461" o:spid="_x0000_s1071" style="position:absolute;left:3950;top:2025;width:1585;height:120" coordorigin="3950,2026" coordsize="1585,120" o:spt="100" adj="0,,0" path="m5415,2026r,120l5515,2096r-74,l5445,2091r,-11l5441,2076r74,l5415,2026xm5415,2076r-1461,l3950,2080r,11l3954,2096r1461,l5415,2076xm5515,2076r-74,l5445,2080r,11l5441,2096r74,l5535,2086r-20,-10xe" fillcolor="black" stroked="f">
              <v:stroke joinstyle="round"/>
              <v:formulas/>
              <v:path arrowok="t" o:connecttype="segments"/>
            </v:shape>
            <v:shape id="docshape462" o:spid="_x0000_s1072" style="position:absolute;left:8790;top:1785;width:1650;height:570" coordorigin="8790,1786" coordsize="1650,570" path="m9615,1786r-103,2l9412,1795r-95,10l9227,1819r-83,18l9067,1858r-69,24l8938,1908r-92,60l8796,2035r-6,36l8796,2107r50,67l8938,2234r60,26l9067,2284r77,21l9227,2322r90,15l9412,2347r100,7l9615,2356r103,-2l9818,2347r95,-10l10003,2322r83,-17l10163,2284r69,-24l10292,2234r92,-60l10434,2107r6,-36l10434,2035r-50,-67l10292,1908r-60,-26l10163,1858r-77,-21l10003,1819r-90,-14l9818,1795r-100,-7l9615,1786xe" filled="f">
              <v:path arrowok="t"/>
            </v:shape>
            <v:shape id="docshape463" o:spid="_x0000_s1073" style="position:absolute;left:4130;top:300;width:4670;height:1845" coordorigin="4130,301" coordsize="4670,1845" o:spt="100" adj="0,,0" path="m5535,361r-20,-10l5415,301r,50l4134,351r-4,4l4130,366r4,5l5415,371r,50l5515,371r20,-10xm8800,2080r-4,-4l7260,2076r,-50l7140,2086r120,60l7260,2096r1536,l8800,2091r,-11xe" fillcolor="black" stroked="f">
              <v:stroke joinstyle="round"/>
              <v:formulas/>
              <v:path arrowok="t" o:connecttype="segments"/>
            </v:shape>
            <v:shape id="docshape464" o:spid="_x0000_s1074" style="position:absolute;left:8625;top:75;width:1890;height:570" coordorigin="8625,76" coordsize="1890,570" path="m9570,76r-110,2l9353,83r-102,9l9154,105r-91,15l8979,138r-77,21l8833,183r-61,25l8680,265r-49,63l8625,361r6,33l8680,457r92,57l8833,539r69,23l8979,583r84,18l9154,617r97,12l9353,638r107,6l9570,646r110,-2l9787,638r102,-9l9986,617r91,-16l10161,583r77,-21l10307,539r61,-25l10460,457r49,-63l10515,361r-6,-33l10460,265r-92,-57l10307,183r-69,-24l10161,138r-84,-18l9986,105,9889,92,9787,83,9680,78,9570,76xe" filled="f">
              <v:path arrowok="t"/>
            </v:shape>
            <v:shape id="docshape465" o:spid="_x0000_s1075" style="position:absolute;left:7160;top:300;width:1405;height:120" coordorigin="7160,301" coordsize="1405,120" o:spt="100" adj="0,,0" path="m8445,301r,120l8545,371r-74,l8475,366r,-11l8471,351r74,l8445,301xm8445,351r-1281,l7160,355r,11l7164,371r1281,l8445,351xm8545,351r-74,l8475,355r,11l8471,371r74,l8565,361r-20,-10xe" fillcolor="black" stroked="f">
              <v:stroke joinstyle="round"/>
              <v:formulas/>
              <v:path arrowok="t" o:connecttype="segments"/>
            </v:shape>
            <v:shape id="docshape466" o:spid="_x0000_s1076" type="#_x0000_t202" style="position:absolute;left:2717;top:259;width:1068;height:220" filled="f" stroked="f">
              <v:textbox inset="0,0,0,0">
                <w:txbxContent>
                  <w:p w14:paraId="20362D89" w14:textId="77777777" w:rsidR="0020530D" w:rsidRDefault="0020530D" w:rsidP="00D34178">
                    <w:pPr>
                      <w:spacing w:line="220" w:lineRule="exact"/>
                      <w:rPr>
                        <w:rFonts w:ascii="Calibri"/>
                      </w:rPr>
                    </w:pPr>
                    <w:r>
                      <w:rPr>
                        <w:rFonts w:ascii="Calibri"/>
                      </w:rPr>
                      <w:t>Destinateur</w:t>
                    </w:r>
                  </w:p>
                </w:txbxContent>
              </v:textbox>
            </v:shape>
            <v:shape id="docshape467" o:spid="_x0000_s1077" type="#_x0000_t202" style="position:absolute;left:6090;top:259;width:514;height:220" filled="f" stroked="f">
              <v:textbox inset="0,0,0,0">
                <w:txbxContent>
                  <w:p w14:paraId="427374A3" w14:textId="77777777" w:rsidR="0020530D" w:rsidRDefault="0020530D" w:rsidP="00D34178">
                    <w:pPr>
                      <w:spacing w:line="220" w:lineRule="exact"/>
                      <w:rPr>
                        <w:rFonts w:ascii="Calibri"/>
                      </w:rPr>
                    </w:pPr>
                    <w:r>
                      <w:rPr>
                        <w:rFonts w:ascii="Calibri"/>
                      </w:rPr>
                      <w:t>Objet</w:t>
                    </w:r>
                  </w:p>
                </w:txbxContent>
              </v:textbox>
            </v:shape>
            <v:shape id="docshape468" o:spid="_x0000_s1078" type="#_x0000_t202" style="position:absolute;left:9031;top:259;width:1109;height:220" filled="f" stroked="f">
              <v:textbox inset="0,0,0,0">
                <w:txbxContent>
                  <w:p w14:paraId="7761F341" w14:textId="77777777" w:rsidR="0020530D" w:rsidRDefault="0020530D" w:rsidP="00D34178">
                    <w:pPr>
                      <w:spacing w:line="220" w:lineRule="exact"/>
                      <w:rPr>
                        <w:rFonts w:ascii="Calibri"/>
                      </w:rPr>
                    </w:pPr>
                    <w:r>
                      <w:rPr>
                        <w:rFonts w:ascii="Calibri"/>
                      </w:rPr>
                      <w:t>Destinataire</w:t>
                    </w:r>
                  </w:p>
                </w:txbxContent>
              </v:textbox>
            </v:shape>
            <v:shape id="docshape469" o:spid="_x0000_s1079" type="#_x0000_t202" style="position:absolute;left:2685;top:1975;width:825;height:220" filled="f" stroked="f">
              <v:textbox inset="0,0,0,0">
                <w:txbxContent>
                  <w:p w14:paraId="27C0C63B" w14:textId="77777777" w:rsidR="0020530D" w:rsidRDefault="0020530D" w:rsidP="00D34178">
                    <w:pPr>
                      <w:spacing w:line="220" w:lineRule="exact"/>
                      <w:rPr>
                        <w:rFonts w:ascii="Calibri"/>
                      </w:rPr>
                    </w:pPr>
                    <w:r>
                      <w:rPr>
                        <w:rFonts w:ascii="Calibri"/>
                      </w:rPr>
                      <w:t>Adjuvant</w:t>
                    </w:r>
                  </w:p>
                </w:txbxContent>
              </v:textbox>
            </v:shape>
            <v:shape id="docshape470" o:spid="_x0000_s1080" type="#_x0000_t202" style="position:absolute;left:6110;top:1971;width:470;height:220" filled="f" stroked="f">
              <v:textbox inset="0,0,0,0">
                <w:txbxContent>
                  <w:p w14:paraId="6BDF3C93" w14:textId="77777777" w:rsidR="0020530D" w:rsidRDefault="0020530D" w:rsidP="00D34178">
                    <w:pPr>
                      <w:spacing w:line="220" w:lineRule="exact"/>
                      <w:rPr>
                        <w:rFonts w:ascii="Calibri"/>
                      </w:rPr>
                    </w:pPr>
                    <w:r>
                      <w:rPr>
                        <w:rFonts w:ascii="Calibri"/>
                      </w:rPr>
                      <w:t>Sujet</w:t>
                    </w:r>
                  </w:p>
                </w:txbxContent>
              </v:textbox>
            </v:shape>
            <v:shape id="docshape471" o:spid="_x0000_s1081" type="#_x0000_t202" style="position:absolute;left:9143;top:1971;width:893;height:220" filled="f" stroked="f">
              <v:textbox inset="0,0,0,0">
                <w:txbxContent>
                  <w:p w14:paraId="6DB0A78A" w14:textId="77777777" w:rsidR="0020530D" w:rsidRDefault="0020530D" w:rsidP="00D34178">
                    <w:pPr>
                      <w:spacing w:line="220" w:lineRule="exact"/>
                      <w:rPr>
                        <w:rFonts w:ascii="Calibri"/>
                      </w:rPr>
                    </w:pPr>
                    <w:r>
                      <w:rPr>
                        <w:rFonts w:ascii="Calibri"/>
                      </w:rPr>
                      <w:t>Opposant</w:t>
                    </w:r>
                  </w:p>
                </w:txbxContent>
              </v:textbox>
            </v:shape>
            <w10:wrap type="topAndBottom" anchorx="page"/>
          </v:group>
        </w:pict>
      </w:r>
    </w:p>
    <w:p w14:paraId="2ACB0E6F" w14:textId="77777777" w:rsidR="00D34178" w:rsidRPr="005945D8" w:rsidRDefault="00D34178" w:rsidP="00D34178">
      <w:pPr>
        <w:pStyle w:val="Paragraphedeliste"/>
        <w:widowControl w:val="0"/>
        <w:numPr>
          <w:ilvl w:val="0"/>
          <w:numId w:val="18"/>
        </w:numPr>
        <w:tabs>
          <w:tab w:val="left" w:pos="725"/>
          <w:tab w:val="left" w:pos="4477"/>
          <w:tab w:val="left" w:pos="7398"/>
        </w:tabs>
        <w:autoSpaceDE w:val="0"/>
        <w:autoSpaceDN w:val="0"/>
        <w:spacing w:after="0" w:line="240" w:lineRule="auto"/>
        <w:ind w:left="725"/>
        <w:contextualSpacing w:val="0"/>
        <w:rPr>
          <w:rFonts w:ascii="Verdana" w:hAnsi="Verdana"/>
          <w:sz w:val="24"/>
          <w:szCs w:val="24"/>
        </w:rPr>
      </w:pPr>
      <w:r>
        <w:rPr>
          <w:rFonts w:ascii="Verdana" w:hAnsi="Verdana"/>
          <w:sz w:val="24"/>
          <w:szCs w:val="24"/>
        </w:rPr>
        <w:t>l’enfant-dieu/le garçon</w:t>
      </w:r>
      <w:r>
        <w:rPr>
          <w:rFonts w:ascii="Verdana" w:hAnsi="Verdana"/>
          <w:sz w:val="24"/>
          <w:szCs w:val="24"/>
        </w:rPr>
        <w:tab/>
        <w:t xml:space="preserve">Jon                 </w:t>
      </w:r>
      <w:r w:rsidRPr="005945D8">
        <w:rPr>
          <w:rFonts w:ascii="Verdana" w:hAnsi="Verdana"/>
          <w:sz w:val="24"/>
          <w:szCs w:val="24"/>
        </w:rPr>
        <w:t xml:space="preserve">-la solitude berger                          </w:t>
      </w:r>
      <w:r>
        <w:rPr>
          <w:rFonts w:ascii="Verdana" w:hAnsi="Verdana"/>
          <w:sz w:val="24"/>
          <w:szCs w:val="24"/>
        </w:rPr>
        <w:t xml:space="preserve">                    </w:t>
      </w:r>
      <w:r w:rsidRPr="005945D8">
        <w:rPr>
          <w:rFonts w:ascii="Verdana" w:hAnsi="Verdana"/>
          <w:sz w:val="24"/>
          <w:szCs w:val="24"/>
        </w:rPr>
        <w:t>-la</w:t>
      </w:r>
      <w:r>
        <w:rPr>
          <w:rFonts w:ascii="Verdana" w:hAnsi="Verdana"/>
          <w:sz w:val="24"/>
          <w:szCs w:val="24"/>
        </w:rPr>
        <w:t xml:space="preserve"> </w:t>
      </w:r>
      <w:r w:rsidRPr="005945D8">
        <w:rPr>
          <w:rFonts w:ascii="Verdana" w:hAnsi="Verdana"/>
          <w:sz w:val="24"/>
          <w:szCs w:val="24"/>
        </w:rPr>
        <w:t>disparition de l’enfant</w:t>
      </w:r>
    </w:p>
    <w:p w14:paraId="4AF591F0" w14:textId="77777777" w:rsidR="00D34178" w:rsidRPr="005945D8" w:rsidRDefault="00D34178" w:rsidP="00D34178">
      <w:pPr>
        <w:pStyle w:val="Paragraphedeliste"/>
        <w:widowControl w:val="0"/>
        <w:numPr>
          <w:ilvl w:val="0"/>
          <w:numId w:val="18"/>
        </w:numPr>
        <w:tabs>
          <w:tab w:val="left" w:pos="725"/>
          <w:tab w:val="left" w:pos="7530"/>
        </w:tabs>
        <w:autoSpaceDE w:val="0"/>
        <w:autoSpaceDN w:val="0"/>
        <w:spacing w:after="0" w:line="240" w:lineRule="auto"/>
        <w:ind w:left="724"/>
        <w:contextualSpacing w:val="0"/>
        <w:rPr>
          <w:rFonts w:ascii="Verdana" w:hAnsi="Verdana"/>
          <w:sz w:val="24"/>
          <w:szCs w:val="24"/>
        </w:rPr>
      </w:pPr>
      <w:r w:rsidRPr="005945D8">
        <w:rPr>
          <w:rFonts w:ascii="Verdana" w:hAnsi="Verdana"/>
          <w:sz w:val="24"/>
          <w:szCs w:val="24"/>
        </w:rPr>
        <w:t xml:space="preserve">la communion avec                                                    </w:t>
      </w:r>
    </w:p>
    <w:p w14:paraId="49EC8751" w14:textId="77777777" w:rsidR="00D34178" w:rsidRPr="005945D8" w:rsidRDefault="00D34178" w:rsidP="00D34178">
      <w:pPr>
        <w:pStyle w:val="Corpsdetexte"/>
        <w:ind w:left="724"/>
        <w:rPr>
          <w:rFonts w:ascii="Verdana" w:hAnsi="Verdana"/>
        </w:rPr>
      </w:pPr>
      <w:r w:rsidRPr="005945D8">
        <w:rPr>
          <w:rFonts w:ascii="Verdana" w:hAnsi="Verdana"/>
        </w:rPr>
        <w:t>la</w:t>
      </w:r>
      <w:r>
        <w:rPr>
          <w:rFonts w:ascii="Verdana" w:hAnsi="Verdana"/>
        </w:rPr>
        <w:t xml:space="preserve"> </w:t>
      </w:r>
      <w:r w:rsidRPr="005945D8">
        <w:rPr>
          <w:rFonts w:ascii="Verdana" w:hAnsi="Verdana"/>
        </w:rPr>
        <w:t>nature</w:t>
      </w:r>
    </w:p>
    <w:p w14:paraId="1210142E" w14:textId="77777777" w:rsidR="00D34178" w:rsidRDefault="00D34178" w:rsidP="00D34178">
      <w:pPr>
        <w:tabs>
          <w:tab w:val="left" w:pos="1239"/>
        </w:tabs>
        <w:spacing w:line="240" w:lineRule="auto"/>
        <w:rPr>
          <w:rFonts w:ascii="Verdana" w:hAnsi="Verdana" w:cstheme="majorBidi"/>
          <w:b/>
          <w:bCs/>
          <w:sz w:val="24"/>
          <w:szCs w:val="24"/>
          <w:u w:val="single"/>
          <w:lang w:bidi="ar-DZ"/>
        </w:rPr>
      </w:pPr>
    </w:p>
    <w:p w14:paraId="0DE2F5D1" w14:textId="77777777" w:rsidR="00D34178" w:rsidRDefault="00D34178" w:rsidP="00D34178">
      <w:pPr>
        <w:tabs>
          <w:tab w:val="left" w:pos="1309"/>
        </w:tabs>
        <w:spacing w:before="231" w:line="360" w:lineRule="auto"/>
        <w:ind w:left="360"/>
        <w:rPr>
          <w:rFonts w:ascii="Verdana" w:hAnsi="Verdana"/>
          <w:i/>
          <w:sz w:val="24"/>
        </w:rPr>
      </w:pPr>
      <w:r w:rsidRPr="002A5E4B">
        <w:rPr>
          <w:rFonts w:ascii="Verdana" w:hAnsi="Verdana"/>
          <w:b/>
          <w:i/>
          <w:sz w:val="24"/>
          <w:u w:val="single"/>
        </w:rPr>
        <w:t>Croquis3:</w:t>
      </w:r>
      <w:r>
        <w:rPr>
          <w:rFonts w:ascii="Verdana" w:hAnsi="Verdana"/>
          <w:b/>
          <w:i/>
          <w:sz w:val="24"/>
          <w:u w:val="single"/>
        </w:rPr>
        <w:t xml:space="preserve"> </w:t>
      </w:r>
      <w:r w:rsidRPr="002A5E4B">
        <w:rPr>
          <w:rFonts w:ascii="Verdana" w:hAnsi="Verdana"/>
          <w:sz w:val="24"/>
        </w:rPr>
        <w:t xml:space="preserve">Schéma actantiel du récit de </w:t>
      </w:r>
      <w:r w:rsidRPr="002A5E4B">
        <w:rPr>
          <w:rFonts w:ascii="Verdana" w:hAnsi="Verdana"/>
          <w:i/>
          <w:sz w:val="24"/>
        </w:rPr>
        <w:t>La montagne du dieu vivant:</w:t>
      </w:r>
    </w:p>
    <w:p w14:paraId="56FD02E1" w14:textId="77777777" w:rsidR="00D34178" w:rsidRPr="002A5E4B" w:rsidRDefault="00D34178" w:rsidP="00D34178">
      <w:pPr>
        <w:tabs>
          <w:tab w:val="left" w:pos="1309"/>
        </w:tabs>
        <w:spacing w:before="231" w:line="360" w:lineRule="auto"/>
        <w:ind w:left="360"/>
        <w:rPr>
          <w:rFonts w:ascii="Verdana" w:hAnsi="Verdana"/>
          <w:i/>
          <w:sz w:val="24"/>
        </w:rPr>
      </w:pPr>
    </w:p>
    <w:p w14:paraId="4364552B" w14:textId="77777777" w:rsidR="00D34178" w:rsidRPr="005945D8" w:rsidRDefault="00D34178" w:rsidP="00D34178">
      <w:pPr>
        <w:tabs>
          <w:tab w:val="left" w:pos="1239"/>
        </w:tabs>
        <w:spacing w:line="360" w:lineRule="auto"/>
        <w:rPr>
          <w:rFonts w:ascii="Verdana" w:hAnsi="Verdana" w:cstheme="majorBidi"/>
          <w:sz w:val="24"/>
          <w:szCs w:val="24"/>
          <w:lang w:bidi="ar-DZ"/>
        </w:rPr>
      </w:pPr>
      <w:r w:rsidRPr="005945D8">
        <w:rPr>
          <w:rFonts w:ascii="Verdana" w:hAnsi="Verdana" w:cstheme="majorBidi"/>
          <w:sz w:val="24"/>
          <w:szCs w:val="24"/>
          <w:lang w:bidi="ar-DZ"/>
        </w:rPr>
        <w:t xml:space="preserve">Jon (sujet) a toujours voulu aller à  la montagne car  il pensait de découvrir les mystères de la nature et trouver le bonheur (objet). En ce qui concerne la catégorie destinateur/destinataire, dans ce récit, Reydarbamur et son voyage à la montagne qui lui offrent  la révélation dont il rêvait, d'autant plus que Jon était impatient de découvrir. On peut dire que dans cette histoire, l'identité de l'adjuvant se manifeste à la fois dans la communication avec la nature et dans le contact avec l'enfant dieu, le berger de la montagne apparaît devant lui, et grâce à lui, il vit une expérience extraordinaire et se sentir heureux et satisfaire. Mais la durée de son aventure est limité par  le monde ordinaire : tôt ou tard le héros reviendra dans le monde ordinaire, car la solitude de la disparition éventuelle de </w:t>
      </w:r>
      <w:r w:rsidRPr="005945D8">
        <w:rPr>
          <w:rFonts w:ascii="Verdana" w:hAnsi="Verdana" w:cstheme="majorBidi"/>
          <w:sz w:val="24"/>
          <w:szCs w:val="24"/>
          <w:lang w:bidi="ar-DZ"/>
        </w:rPr>
        <w:lastRenderedPageBreak/>
        <w:t>l'enfant dieu (opposant) obligera Jon à mettre fin à ses moments de bonheur et épanouissement, puis retournez chez lui, à la ferme.</w:t>
      </w:r>
    </w:p>
    <w:p w14:paraId="7B242DE1" w14:textId="77777777" w:rsidR="00D34178" w:rsidRPr="005945D8" w:rsidRDefault="00D34178" w:rsidP="00D34178">
      <w:pPr>
        <w:tabs>
          <w:tab w:val="left" w:pos="1309"/>
        </w:tabs>
        <w:spacing w:before="76"/>
        <w:rPr>
          <w:rFonts w:ascii="Verdana" w:hAnsi="Verdana"/>
          <w:i/>
          <w:sz w:val="24"/>
        </w:rPr>
      </w:pPr>
    </w:p>
    <w:p w14:paraId="36011A15" w14:textId="77777777" w:rsidR="00D34178" w:rsidRPr="00D34178" w:rsidRDefault="004413C9" w:rsidP="00D34178">
      <w:pPr>
        <w:tabs>
          <w:tab w:val="left" w:pos="725"/>
          <w:tab w:val="left" w:pos="3261"/>
        </w:tabs>
        <w:spacing w:before="90" w:line="273" w:lineRule="auto"/>
        <w:ind w:right="6002"/>
        <w:rPr>
          <w:rFonts w:ascii="Verdana" w:hAnsi="Verdana"/>
          <w:sz w:val="24"/>
        </w:rPr>
      </w:pPr>
      <w:r>
        <w:rPr>
          <w:rFonts w:ascii="Verdana" w:hAnsi="Verdana"/>
          <w:sz w:val="24"/>
        </w:rPr>
        <w:t xml:space="preserve">  -</w:t>
      </w:r>
      <w:r w:rsidR="00D34178" w:rsidRPr="00D34178">
        <w:rPr>
          <w:rFonts w:ascii="Verdana" w:hAnsi="Verdana"/>
          <w:sz w:val="24"/>
        </w:rPr>
        <w:t xml:space="preserve">L’environnement </w:t>
      </w:r>
      <w:r>
        <w:rPr>
          <w:rFonts w:ascii="Verdana" w:hAnsi="Verdana"/>
          <w:sz w:val="24"/>
        </w:rPr>
        <w:t xml:space="preserve">     </w:t>
      </w:r>
      <w:r w:rsidR="00D34178" w:rsidRPr="00D34178">
        <w:rPr>
          <w:rFonts w:ascii="Verdana" w:hAnsi="Verdana"/>
          <w:sz w:val="24"/>
        </w:rPr>
        <w:t>des champs</w:t>
      </w:r>
    </w:p>
    <w:p w14:paraId="63526F85" w14:textId="77777777" w:rsidR="00D34178" w:rsidRPr="00D34178" w:rsidRDefault="004413C9" w:rsidP="00D34178">
      <w:pPr>
        <w:widowControl w:val="0"/>
        <w:tabs>
          <w:tab w:val="left" w:pos="725"/>
        </w:tabs>
        <w:autoSpaceDE w:val="0"/>
        <w:autoSpaceDN w:val="0"/>
        <w:spacing w:before="6" w:after="0" w:line="276" w:lineRule="auto"/>
        <w:ind w:right="5946"/>
        <w:rPr>
          <w:rFonts w:ascii="Verdana" w:hAnsi="Verdana"/>
          <w:sz w:val="24"/>
        </w:rPr>
      </w:pPr>
      <w:r>
        <w:rPr>
          <w:rFonts w:ascii="Verdana" w:hAnsi="Verdana"/>
          <w:sz w:val="24"/>
        </w:rPr>
        <w:t>-</w:t>
      </w:r>
      <w:r w:rsidR="00D34178" w:rsidRPr="00D34178">
        <w:rPr>
          <w:rFonts w:ascii="Verdana" w:hAnsi="Verdana"/>
          <w:sz w:val="24"/>
        </w:rPr>
        <w:t>le mouvement circulaire des roues de bois</w:t>
      </w:r>
    </w:p>
    <w:p w14:paraId="6C8D1DA0" w14:textId="77777777" w:rsidR="00D34178" w:rsidRPr="004413C9" w:rsidRDefault="004413C9" w:rsidP="004413C9">
      <w:pPr>
        <w:widowControl w:val="0"/>
        <w:tabs>
          <w:tab w:val="left" w:pos="725"/>
          <w:tab w:val="left" w:pos="4237"/>
        </w:tabs>
        <w:autoSpaceDE w:val="0"/>
        <w:autoSpaceDN w:val="0"/>
        <w:spacing w:after="0" w:line="274" w:lineRule="exact"/>
        <w:rPr>
          <w:rFonts w:ascii="Verdana" w:hAnsi="Verdana"/>
          <w:sz w:val="24"/>
        </w:rPr>
      </w:pPr>
      <w:r>
        <w:rPr>
          <w:rFonts w:ascii="Verdana" w:hAnsi="Verdana"/>
          <w:sz w:val="24"/>
        </w:rPr>
        <w:t xml:space="preserve">  -</w:t>
      </w:r>
      <w:r w:rsidR="00D34178" w:rsidRPr="004413C9">
        <w:rPr>
          <w:rFonts w:ascii="Verdana" w:hAnsi="Verdana"/>
          <w:sz w:val="24"/>
        </w:rPr>
        <w:t>la toile blanche couvrant</w:t>
      </w:r>
      <w:r>
        <w:rPr>
          <w:rFonts w:ascii="Verdana" w:hAnsi="Verdana"/>
          <w:sz w:val="24"/>
        </w:rPr>
        <w:t xml:space="preserve">  </w:t>
      </w:r>
      <w:r w:rsidR="00D34178" w:rsidRPr="004413C9">
        <w:rPr>
          <w:rFonts w:ascii="Verdana" w:hAnsi="Verdana"/>
          <w:sz w:val="24"/>
        </w:rPr>
        <w:t xml:space="preserve">  </w:t>
      </w:r>
      <w:r>
        <w:rPr>
          <w:rFonts w:ascii="Verdana" w:hAnsi="Verdana"/>
          <w:sz w:val="24"/>
        </w:rPr>
        <w:t xml:space="preserve">   </w:t>
      </w:r>
      <w:r w:rsidR="00D34178" w:rsidRPr="004413C9">
        <w:rPr>
          <w:rFonts w:ascii="Verdana" w:hAnsi="Verdana"/>
          <w:sz w:val="24"/>
        </w:rPr>
        <w:t xml:space="preserve"> -le paradis imaginaire</w:t>
      </w:r>
    </w:p>
    <w:p w14:paraId="7CB67AEF" w14:textId="77777777" w:rsidR="00D34178" w:rsidRPr="005945D8" w:rsidRDefault="004413C9" w:rsidP="004413C9">
      <w:pPr>
        <w:pStyle w:val="Corpsdetexte"/>
        <w:tabs>
          <w:tab w:val="left" w:pos="4213"/>
          <w:tab w:val="left" w:pos="7666"/>
        </w:tabs>
        <w:spacing w:before="44"/>
        <w:rPr>
          <w:rFonts w:ascii="Verdana" w:hAnsi="Verdana"/>
        </w:rPr>
      </w:pPr>
      <w:r>
        <w:rPr>
          <w:rFonts w:ascii="Verdana" w:hAnsi="Verdana"/>
        </w:rPr>
        <w:t xml:space="preserve">   </w:t>
      </w:r>
      <w:r w:rsidR="00D34178" w:rsidRPr="005945D8">
        <w:rPr>
          <w:rFonts w:ascii="Verdana" w:hAnsi="Verdana"/>
        </w:rPr>
        <w:t>sa tête</w:t>
      </w:r>
      <w:r w:rsidR="00D34178">
        <w:rPr>
          <w:rFonts w:ascii="Verdana" w:hAnsi="Verdana"/>
        </w:rPr>
        <w:t xml:space="preserve"> et son corps         </w:t>
      </w:r>
      <w:r>
        <w:rPr>
          <w:rFonts w:ascii="Verdana" w:hAnsi="Verdana"/>
        </w:rPr>
        <w:t xml:space="preserve">     </w:t>
      </w:r>
      <w:r w:rsidR="00D34178">
        <w:rPr>
          <w:rFonts w:ascii="Verdana" w:hAnsi="Verdana"/>
        </w:rPr>
        <w:t xml:space="preserve"> </w:t>
      </w:r>
      <w:r w:rsidR="00D34178" w:rsidRPr="005945D8">
        <w:rPr>
          <w:rFonts w:ascii="Verdana" w:hAnsi="Verdana"/>
        </w:rPr>
        <w:t>-l’extase</w:t>
      </w:r>
      <w:r w:rsidR="00D34178" w:rsidRPr="005945D8">
        <w:rPr>
          <w:rFonts w:ascii="Verdana" w:hAnsi="Verdana"/>
        </w:rPr>
        <w:tab/>
        <w:t>Juba</w:t>
      </w:r>
    </w:p>
    <w:p w14:paraId="7F970DBE" w14:textId="77777777" w:rsidR="00D34178" w:rsidRPr="005945D8" w:rsidRDefault="00115076" w:rsidP="00D34178">
      <w:pPr>
        <w:pStyle w:val="Corpsdetexte"/>
        <w:spacing w:before="9"/>
        <w:rPr>
          <w:rFonts w:ascii="Verdana" w:hAnsi="Verdana"/>
          <w:sz w:val="3"/>
        </w:rPr>
      </w:pPr>
      <w:r>
        <w:rPr>
          <w:rFonts w:ascii="Verdana" w:hAnsi="Verdana"/>
        </w:rPr>
        <w:pict w14:anchorId="2B5DA3E9">
          <v:group id="docshapegroup472" o:spid="_x0000_s1082" style="position:absolute;margin-left:116.6pt;margin-top:3.4pt;width:409.5pt;height:117pt;z-index:-251652096;mso-wrap-distance-left:0;mso-wrap-distance-right:0;mso-position-horizontal-relative:page" coordorigin="2333,68" coordsize="8190,2340">
            <v:shape id="docshape473" o:spid="_x0000_s1083" style="position:absolute;left:2340;top:75;width:1800;height:570" coordorigin="2340,76" coordsize="1800,570" path="m3240,76r-113,2l3018,84,2915,95r-98,14l2726,127r-84,21l2567,171r-66,27l2445,227r-78,64l2340,361r7,36l2401,464r100,60l2567,550r75,24l2726,595r91,17l2915,627r103,10l3127,644r113,2l3353,644r109,-7l3565,627r98,-15l3754,595r84,-21l3913,550r66,-26l4035,495r78,-64l4140,361r-7,-36l4079,258,3979,198r-66,-27l3838,148r-84,-21l3663,109,3565,95,3462,84,3353,78,3240,76xe" filled="f">
              <v:path arrowok="t"/>
            </v:shape>
            <v:shape id="docshape474" o:spid="_x0000_s1084" style="position:absolute;left:5535;top:75;width:1605;height:570" coordorigin="5535,76" coordsize="1605,570" path="m6338,76r-109,2l6124,86r-99,12l5932,115r-85,20l5770,159r-68,28l5645,217r-81,68l5535,361r7,38l5598,472r104,63l5770,562r77,24l5932,607r93,16l6124,636r105,7l6338,646r108,-3l6551,636r99,-13l6743,607r85,-21l6905,562r68,-27l7030,505r81,-68l7140,361r-7,-39l7077,250,6973,187r-68,-28l6828,135r-85,-20l6650,98,6551,86,6446,78,6338,76xe" filled="f">
              <v:path arrowok="t"/>
            </v:shape>
            <v:shape id="docshape475" o:spid="_x0000_s1085" style="position:absolute;left:5535;top:1785;width:1605;height:570" coordorigin="5535,1786" coordsize="1605,570" path="m6338,1786r-109,2l6124,1796r-99,12l5932,1825r-85,20l5770,1869r-68,28l5645,1927r-81,68l5535,2071r7,38l5598,2182r104,63l5770,2272r77,24l5932,2317r93,16l6124,2346r105,7l6338,2356r108,-3l6551,2346r99,-13l6743,2317r85,-21l6905,2272r68,-27l7030,2215r81,-68l7140,2071r-7,-39l7077,1960r-104,-63l6905,1869r-77,-24l6743,1825r-93,-17l6551,1796r-105,-8l6338,1786xe" filled="f">
              <v:path arrowok="t"/>
            </v:shape>
            <v:shape id="docshape476" o:spid="_x0000_s1086" style="position:absolute;left:6270;top:645;width:120;height:1150" coordorigin="6270,646" coordsize="120,1150" o:spt="100" adj="0,,0" path="m6336,736r-12,l6320,740r,1051l6324,1796r12,l6340,1791r,-1051l6336,736xm6330,646r-60,120l6320,766r,-26l6324,736r51,l6330,646xm6375,736r-39,l6340,740r,26l6390,766r-15,-30xe" fillcolor="black" stroked="f">
              <v:stroke joinstyle="round"/>
              <v:formulas/>
              <v:path arrowok="t" o:connecttype="segments"/>
            </v:shape>
            <v:shape id="docshape477" o:spid="_x0000_s1087" style="position:absolute;left:2340;top:1785;width:1620;height:615" coordorigin="2340,1786" coordsize="1620,615" path="m3150,1786r-102,2l2951,1795r-94,11l2769,1822r-82,19l2612,1863r-68,26l2485,1918r-90,64l2346,2055r-6,38l2346,2132r49,72l2485,2269r59,29l2612,2323r75,23l2769,2365r88,15l2951,2391r97,7l3150,2401r102,-3l3349,2391r94,-11l3531,2365r82,-19l3688,2323r68,-25l3815,2269r90,-65l3954,2132r6,-39l3954,2055r-49,-73l3815,1918r-59,-29l3688,1863r-75,-22l3531,1822r-88,-16l3349,1795r-97,-7l3150,1786xe" filled="f">
              <v:path arrowok="t"/>
            </v:shape>
            <v:shape id="docshape478" o:spid="_x0000_s1088" style="position:absolute;left:3950;top:2025;width:1585;height:120" coordorigin="3950,2026" coordsize="1585,120" o:spt="100" adj="0,,0" path="m5415,2026r,120l5515,2096r-74,l5445,2091r,-11l5441,2076r74,l5415,2026xm5415,2076r-1461,l3950,2080r,11l3954,2096r1461,l5415,2076xm5515,2076r-74,l5445,2080r,11l5441,2096r74,l5535,2086r-20,-10xe" fillcolor="black" stroked="f">
              <v:stroke joinstyle="round"/>
              <v:formulas/>
              <v:path arrowok="t" o:connecttype="segments"/>
            </v:shape>
            <v:shape id="docshape479" o:spid="_x0000_s1089" style="position:absolute;left:8790;top:1785;width:1650;height:570" coordorigin="8790,1786" coordsize="1650,570" path="m9615,1786r-103,2l9412,1794r-95,11l9227,1819r-83,18l9067,1858r-69,23l8938,1908r-92,60l8796,2035r-6,36l8796,2107r50,67l8938,2234r60,26l9067,2284r77,21l9227,2322r90,15l9412,2347r100,7l9615,2356r103,-2l9818,2347r95,-10l10003,2322r83,-17l10163,2284r69,-24l10292,2234r92,-60l10434,2107r6,-36l10434,2035r-50,-67l10292,1908r-60,-27l10163,1858r-77,-21l10003,1819r-90,-14l9818,1794r-100,-6l9615,1786xe" filled="f">
              <v:path arrowok="t"/>
            </v:shape>
            <v:shape id="docshape480" o:spid="_x0000_s1090" style="position:absolute;left:4130;top:300;width:4670;height:1845" coordorigin="4130,301" coordsize="4670,1845" o:spt="100" adj="0,,0" path="m5535,361r-20,-10l5415,301r,50l4134,351r-4,4l4130,366r4,5l5415,371r,50l5515,371r20,-10xm8800,2080r-4,-4l7260,2076r,-50l7140,2086r120,60l7260,2096r1536,l8800,2091r,-11xe" fillcolor="black" stroked="f">
              <v:stroke joinstyle="round"/>
              <v:formulas/>
              <v:path arrowok="t" o:connecttype="segments"/>
            </v:shape>
            <v:shape id="docshape481" o:spid="_x0000_s1091" style="position:absolute;left:8625;top:75;width:1890;height:570" coordorigin="8625,76" coordsize="1890,570" path="m9570,76r-110,2l9353,83r-102,9l9154,105r-91,15l8979,138r-77,21l8833,183r-61,25l8680,265r-49,63l8625,361r6,33l8680,457r92,57l8833,539r69,23l8979,583r84,18l9154,617r97,12l9353,638r107,6l9570,646r110,-2l9787,638r102,-9l9986,617r91,-16l10161,583r77,-21l10307,539r61,-25l10460,457r49,-63l10515,361r-6,-33l10460,265r-92,-57l10307,183r-69,-24l10161,138r-84,-18l9986,105,9889,92,9787,83,9680,78,9570,76xe" filled="f">
              <v:path arrowok="t"/>
            </v:shape>
            <v:shape id="docshape482" o:spid="_x0000_s1092" style="position:absolute;left:7160;top:300;width:1405;height:120" coordorigin="7160,301" coordsize="1405,120" o:spt="100" adj="0,,0" path="m8445,301r,120l8545,371r-74,l8475,366r,-11l8471,351r74,l8445,301xm8445,351r-1281,l7160,355r,11l7164,371r1281,l8445,351xm8545,351r-74,l8475,355r,11l8471,371r74,l8565,361r-20,-10xe" fillcolor="black" stroked="f">
              <v:stroke joinstyle="round"/>
              <v:formulas/>
              <v:path arrowok="t" o:connecttype="segments"/>
            </v:shape>
            <v:shape id="docshape483" o:spid="_x0000_s1093" type="#_x0000_t202" style="position:absolute;left:2717;top:259;width:1068;height:220" filled="f" stroked="f">
              <v:textbox inset="0,0,0,0">
                <w:txbxContent>
                  <w:p w14:paraId="1A8F8556" w14:textId="77777777" w:rsidR="0020530D" w:rsidRDefault="0020530D" w:rsidP="00D34178">
                    <w:pPr>
                      <w:spacing w:line="220" w:lineRule="exact"/>
                      <w:rPr>
                        <w:rFonts w:ascii="Calibri"/>
                      </w:rPr>
                    </w:pPr>
                    <w:r>
                      <w:rPr>
                        <w:rFonts w:ascii="Calibri"/>
                      </w:rPr>
                      <w:t>Destinateur</w:t>
                    </w:r>
                  </w:p>
                </w:txbxContent>
              </v:textbox>
            </v:shape>
            <v:shape id="docshape484" o:spid="_x0000_s1094" type="#_x0000_t202" style="position:absolute;left:6090;top:259;width:514;height:220" filled="f" stroked="f">
              <v:textbox inset="0,0,0,0">
                <w:txbxContent>
                  <w:p w14:paraId="4C55DB78" w14:textId="77777777" w:rsidR="0020530D" w:rsidRDefault="0020530D" w:rsidP="00D34178">
                    <w:pPr>
                      <w:spacing w:line="220" w:lineRule="exact"/>
                      <w:rPr>
                        <w:rFonts w:ascii="Calibri"/>
                      </w:rPr>
                    </w:pPr>
                    <w:r>
                      <w:rPr>
                        <w:rFonts w:ascii="Calibri"/>
                      </w:rPr>
                      <w:t>Objet</w:t>
                    </w:r>
                  </w:p>
                </w:txbxContent>
              </v:textbox>
            </v:shape>
            <v:shape id="docshape485" o:spid="_x0000_s1095" type="#_x0000_t202" style="position:absolute;left:9031;top:259;width:1109;height:220" filled="f" stroked="f">
              <v:textbox inset="0,0,0,0">
                <w:txbxContent>
                  <w:p w14:paraId="41F8119F" w14:textId="77777777" w:rsidR="0020530D" w:rsidRDefault="0020530D" w:rsidP="00D34178">
                    <w:pPr>
                      <w:spacing w:line="220" w:lineRule="exact"/>
                      <w:rPr>
                        <w:rFonts w:ascii="Calibri"/>
                      </w:rPr>
                    </w:pPr>
                    <w:r>
                      <w:rPr>
                        <w:rFonts w:ascii="Calibri"/>
                      </w:rPr>
                      <w:t>Destinataire</w:t>
                    </w:r>
                  </w:p>
                </w:txbxContent>
              </v:textbox>
            </v:shape>
            <v:shape id="docshape486" o:spid="_x0000_s1096" type="#_x0000_t202" style="position:absolute;left:2685;top:1976;width:825;height:220" filled="f" stroked="f">
              <v:textbox inset="0,0,0,0">
                <w:txbxContent>
                  <w:p w14:paraId="0ACA1CDA" w14:textId="77777777" w:rsidR="0020530D" w:rsidRDefault="0020530D" w:rsidP="00D34178">
                    <w:pPr>
                      <w:spacing w:line="220" w:lineRule="exact"/>
                      <w:rPr>
                        <w:rFonts w:ascii="Calibri"/>
                      </w:rPr>
                    </w:pPr>
                    <w:r>
                      <w:rPr>
                        <w:rFonts w:ascii="Calibri"/>
                      </w:rPr>
                      <w:t>Adjuvant</w:t>
                    </w:r>
                  </w:p>
                </w:txbxContent>
              </v:textbox>
            </v:shape>
            <v:shape id="docshape487" o:spid="_x0000_s1097" type="#_x0000_t202" style="position:absolute;left:6110;top:1968;width:470;height:220" filled="f" stroked="f">
              <v:textbox inset="0,0,0,0">
                <w:txbxContent>
                  <w:p w14:paraId="4884AA95" w14:textId="77777777" w:rsidR="0020530D" w:rsidRDefault="0020530D" w:rsidP="00D34178">
                    <w:pPr>
                      <w:spacing w:line="220" w:lineRule="exact"/>
                      <w:rPr>
                        <w:rFonts w:ascii="Calibri"/>
                      </w:rPr>
                    </w:pPr>
                    <w:r>
                      <w:rPr>
                        <w:rFonts w:ascii="Calibri"/>
                      </w:rPr>
                      <w:t>Sujet</w:t>
                    </w:r>
                  </w:p>
                </w:txbxContent>
              </v:textbox>
            </v:shape>
            <v:shape id="docshape488" o:spid="_x0000_s1098" type="#_x0000_t202" style="position:absolute;left:9143;top:1968;width:893;height:220" filled="f" stroked="f">
              <v:textbox inset="0,0,0,0">
                <w:txbxContent>
                  <w:p w14:paraId="65338735" w14:textId="77777777" w:rsidR="0020530D" w:rsidRDefault="0020530D" w:rsidP="00D34178">
                    <w:pPr>
                      <w:spacing w:line="220" w:lineRule="exact"/>
                      <w:rPr>
                        <w:rFonts w:ascii="Calibri"/>
                      </w:rPr>
                    </w:pPr>
                    <w:r>
                      <w:rPr>
                        <w:rFonts w:ascii="Calibri"/>
                      </w:rPr>
                      <w:t>Opposant</w:t>
                    </w:r>
                  </w:p>
                </w:txbxContent>
              </v:textbox>
            </v:shape>
            <w10:wrap type="topAndBottom" anchorx="page"/>
          </v:group>
        </w:pict>
      </w:r>
    </w:p>
    <w:p w14:paraId="60F73A04" w14:textId="77777777" w:rsidR="00D34178" w:rsidRPr="004413C9" w:rsidRDefault="004413C9" w:rsidP="004413C9">
      <w:pPr>
        <w:widowControl w:val="0"/>
        <w:tabs>
          <w:tab w:val="left" w:pos="725"/>
          <w:tab w:val="left" w:pos="4409"/>
          <w:tab w:val="left" w:pos="6774"/>
        </w:tabs>
        <w:autoSpaceDE w:val="0"/>
        <w:autoSpaceDN w:val="0"/>
        <w:spacing w:before="117" w:after="0" w:line="240" w:lineRule="auto"/>
        <w:rPr>
          <w:rFonts w:ascii="Verdana" w:hAnsi="Verdana"/>
          <w:sz w:val="24"/>
        </w:rPr>
      </w:pPr>
      <w:r>
        <w:rPr>
          <w:rFonts w:ascii="Verdana" w:hAnsi="Verdana"/>
          <w:sz w:val="24"/>
        </w:rPr>
        <w:t xml:space="preserve">-les bœufs                                 Juba   </w:t>
      </w:r>
      <w:r w:rsidR="00D34178" w:rsidRPr="004413C9">
        <w:rPr>
          <w:rFonts w:ascii="Verdana" w:hAnsi="Verdana"/>
          <w:sz w:val="24"/>
        </w:rPr>
        <w:t xml:space="preserve">  </w:t>
      </w:r>
      <w:r>
        <w:rPr>
          <w:rFonts w:ascii="Verdana" w:hAnsi="Verdana"/>
          <w:sz w:val="24"/>
        </w:rPr>
        <w:t xml:space="preserve">        </w:t>
      </w:r>
      <w:r w:rsidR="00D34178" w:rsidRPr="004413C9">
        <w:rPr>
          <w:rFonts w:ascii="Verdana" w:hAnsi="Verdana"/>
          <w:sz w:val="24"/>
        </w:rPr>
        <w:t>-le retour à la réalité</w:t>
      </w:r>
      <w:r w:rsidRPr="004413C9">
        <w:rPr>
          <w:rFonts w:ascii="Verdana" w:hAnsi="Verdana"/>
          <w:sz w:val="24"/>
        </w:rPr>
        <w:t xml:space="preserve"> </w:t>
      </w:r>
      <w:r>
        <w:rPr>
          <w:rFonts w:ascii="Verdana" w:hAnsi="Verdana"/>
          <w:sz w:val="24"/>
        </w:rPr>
        <w:t xml:space="preserve">                                                                 </w:t>
      </w:r>
      <w:r w:rsidRPr="002A5E4B">
        <w:rPr>
          <w:rFonts w:ascii="Verdana" w:hAnsi="Verdana"/>
          <w:sz w:val="24"/>
        </w:rPr>
        <w:t>-la musique</w:t>
      </w:r>
      <w:r>
        <w:rPr>
          <w:rFonts w:ascii="Verdana" w:hAnsi="Verdana"/>
          <w:sz w:val="24"/>
        </w:rPr>
        <w:t xml:space="preserve"> </w:t>
      </w:r>
      <w:r w:rsidRPr="002A5E4B">
        <w:rPr>
          <w:rFonts w:ascii="Verdana" w:hAnsi="Verdana"/>
          <w:sz w:val="24"/>
        </w:rPr>
        <w:t>des</w:t>
      </w:r>
      <w:r>
        <w:rPr>
          <w:rFonts w:ascii="Verdana" w:hAnsi="Verdana"/>
          <w:sz w:val="24"/>
        </w:rPr>
        <w:t xml:space="preserve"> </w:t>
      </w:r>
      <w:r w:rsidRPr="002A5E4B">
        <w:rPr>
          <w:rFonts w:ascii="Verdana" w:hAnsi="Verdana"/>
          <w:sz w:val="24"/>
        </w:rPr>
        <w:t>roues</w:t>
      </w:r>
      <w:r>
        <w:rPr>
          <w:rFonts w:ascii="Verdana" w:hAnsi="Verdana"/>
          <w:sz w:val="24"/>
        </w:rPr>
        <w:t xml:space="preserve">                                   vers la </w:t>
      </w:r>
      <w:r w:rsidRPr="002A5E4B">
        <w:rPr>
          <w:rFonts w:ascii="Verdana" w:hAnsi="Verdana"/>
          <w:sz w:val="24"/>
        </w:rPr>
        <w:t>fin de l</w:t>
      </w:r>
      <w:r w:rsidRPr="002A5E4B">
        <w:rPr>
          <w:rFonts w:ascii="Verdana" w:hAnsi="Verdana"/>
          <w:spacing w:val="-2"/>
          <w:sz w:val="24"/>
        </w:rPr>
        <w:t>a journée</w:t>
      </w:r>
    </w:p>
    <w:p w14:paraId="07799F5F" w14:textId="77777777" w:rsidR="004413C9" w:rsidRPr="002A5E4B" w:rsidRDefault="004413C9" w:rsidP="004413C9">
      <w:pPr>
        <w:tabs>
          <w:tab w:val="left" w:pos="725"/>
          <w:tab w:val="left" w:pos="785"/>
          <w:tab w:val="left" w:pos="6514"/>
        </w:tabs>
        <w:spacing w:before="44"/>
        <w:ind w:right="6069"/>
        <w:rPr>
          <w:rFonts w:ascii="Verdana" w:hAnsi="Verdana"/>
          <w:sz w:val="24"/>
        </w:rPr>
      </w:pPr>
      <w:r>
        <w:rPr>
          <w:rFonts w:ascii="Verdana" w:hAnsi="Verdana"/>
          <w:sz w:val="24"/>
        </w:rPr>
        <w:t>-</w:t>
      </w:r>
      <w:r w:rsidRPr="002A5E4B">
        <w:rPr>
          <w:rFonts w:ascii="Verdana" w:hAnsi="Verdana"/>
          <w:sz w:val="24"/>
        </w:rPr>
        <w:t>l</w:t>
      </w:r>
      <w:r w:rsidRPr="002A5E4B">
        <w:rPr>
          <w:rFonts w:ascii="Verdana" w:hAnsi="Verdana"/>
          <w:spacing w:val="4"/>
          <w:sz w:val="24"/>
        </w:rPr>
        <w:t xml:space="preserve">e </w:t>
      </w:r>
      <w:r w:rsidRPr="002A5E4B">
        <w:rPr>
          <w:rFonts w:ascii="Verdana" w:hAnsi="Verdana"/>
          <w:sz w:val="24"/>
        </w:rPr>
        <w:t>rêv</w:t>
      </w:r>
      <w:r w:rsidRPr="002A5E4B">
        <w:rPr>
          <w:rFonts w:ascii="Verdana" w:hAnsi="Verdana"/>
          <w:spacing w:val="9"/>
          <w:sz w:val="24"/>
        </w:rPr>
        <w:t xml:space="preserve">e </w:t>
      </w:r>
      <w:r w:rsidRPr="002A5E4B">
        <w:rPr>
          <w:rFonts w:ascii="Verdana" w:hAnsi="Verdana"/>
          <w:spacing w:val="-4"/>
          <w:sz w:val="24"/>
        </w:rPr>
        <w:t xml:space="preserve">: </w:t>
      </w:r>
      <w:r w:rsidRPr="002A5E4B">
        <w:rPr>
          <w:rFonts w:ascii="Verdana" w:hAnsi="Verdana"/>
          <w:sz w:val="24"/>
        </w:rPr>
        <w:t>l</w:t>
      </w:r>
      <w:r w:rsidRPr="002A5E4B">
        <w:rPr>
          <w:rFonts w:ascii="Verdana" w:hAnsi="Verdana"/>
          <w:spacing w:val="4"/>
          <w:sz w:val="24"/>
        </w:rPr>
        <w:t xml:space="preserve">a </w:t>
      </w:r>
      <w:r w:rsidRPr="002A5E4B">
        <w:rPr>
          <w:rFonts w:ascii="Verdana" w:hAnsi="Verdana"/>
          <w:sz w:val="24"/>
        </w:rPr>
        <w:t>vill</w:t>
      </w:r>
      <w:r w:rsidRPr="002A5E4B">
        <w:rPr>
          <w:rFonts w:ascii="Verdana" w:hAnsi="Verdana"/>
          <w:spacing w:val="4"/>
          <w:sz w:val="24"/>
        </w:rPr>
        <w:t xml:space="preserve">e </w:t>
      </w:r>
      <w:r w:rsidRPr="002A5E4B">
        <w:rPr>
          <w:rFonts w:ascii="Verdana" w:hAnsi="Verdana"/>
          <w:sz w:val="24"/>
        </w:rPr>
        <w:t>d</w:t>
      </w:r>
      <w:r w:rsidRPr="002A5E4B">
        <w:rPr>
          <w:rFonts w:ascii="Verdana" w:hAnsi="Verdana"/>
          <w:spacing w:val="1"/>
          <w:sz w:val="24"/>
        </w:rPr>
        <w:t xml:space="preserve">e </w:t>
      </w:r>
      <w:r w:rsidRPr="002A5E4B">
        <w:rPr>
          <w:rFonts w:ascii="Verdana" w:hAnsi="Verdana"/>
          <w:sz w:val="24"/>
        </w:rPr>
        <w:t>Yol et les personnage</w:t>
      </w:r>
      <w:r w:rsidRPr="002A5E4B">
        <w:rPr>
          <w:rFonts w:ascii="Verdana" w:hAnsi="Verdana"/>
          <w:spacing w:val="-57"/>
          <w:sz w:val="24"/>
        </w:rPr>
        <w:t xml:space="preserve">s </w:t>
      </w:r>
      <w:r w:rsidRPr="002A5E4B">
        <w:rPr>
          <w:rFonts w:ascii="Verdana" w:hAnsi="Verdana"/>
          <w:sz w:val="24"/>
        </w:rPr>
        <w:t>révélateurs</w:t>
      </w:r>
    </w:p>
    <w:p w14:paraId="5FE3B2E9" w14:textId="77777777" w:rsidR="00D34178" w:rsidRDefault="00D34178" w:rsidP="004413C9">
      <w:pPr>
        <w:tabs>
          <w:tab w:val="left" w:pos="725"/>
          <w:tab w:val="left" w:pos="785"/>
          <w:tab w:val="left" w:pos="6514"/>
        </w:tabs>
        <w:spacing w:before="44"/>
        <w:ind w:right="6069"/>
        <w:rPr>
          <w:rFonts w:ascii="Verdana" w:hAnsi="Verdana"/>
          <w:sz w:val="24"/>
        </w:rPr>
      </w:pPr>
    </w:p>
    <w:p w14:paraId="3D5385B6" w14:textId="77777777" w:rsidR="00D34178" w:rsidRPr="00323DCE" w:rsidRDefault="00D34178" w:rsidP="00D34178">
      <w:pPr>
        <w:tabs>
          <w:tab w:val="left" w:pos="1309"/>
        </w:tabs>
        <w:spacing w:before="76"/>
        <w:ind w:left="360"/>
        <w:rPr>
          <w:rFonts w:ascii="Verdana" w:hAnsi="Verdana"/>
          <w:i/>
          <w:sz w:val="24"/>
        </w:rPr>
      </w:pPr>
      <w:r w:rsidRPr="00323DCE">
        <w:rPr>
          <w:rFonts w:ascii="Verdana" w:hAnsi="Verdana"/>
          <w:b/>
          <w:i/>
          <w:sz w:val="24"/>
          <w:u w:val="single"/>
        </w:rPr>
        <w:t>Croquis</w:t>
      </w:r>
      <w:r w:rsidRPr="00323DCE">
        <w:rPr>
          <w:rFonts w:ascii="Verdana" w:hAnsi="Verdana"/>
          <w:b/>
          <w:i/>
          <w:spacing w:val="-4"/>
          <w:sz w:val="24"/>
          <w:u w:val="single"/>
        </w:rPr>
        <w:t xml:space="preserve"> </w:t>
      </w:r>
      <w:r w:rsidRPr="00323DCE">
        <w:rPr>
          <w:rFonts w:ascii="Verdana" w:hAnsi="Verdana"/>
          <w:b/>
          <w:i/>
          <w:sz w:val="24"/>
          <w:u w:val="single"/>
        </w:rPr>
        <w:t>4</w:t>
      </w:r>
      <w:r w:rsidRPr="00323DCE">
        <w:rPr>
          <w:rFonts w:ascii="Verdana" w:hAnsi="Verdana"/>
          <w:b/>
          <w:i/>
          <w:sz w:val="24"/>
        </w:rPr>
        <w:t xml:space="preserve"> :</w:t>
      </w:r>
      <w:r w:rsidRPr="00323DCE">
        <w:rPr>
          <w:rFonts w:ascii="Verdana" w:hAnsi="Verdana"/>
          <w:b/>
          <w:i/>
          <w:spacing w:val="-1"/>
          <w:sz w:val="24"/>
        </w:rPr>
        <w:t xml:space="preserve"> </w:t>
      </w:r>
      <w:r w:rsidRPr="00323DCE">
        <w:rPr>
          <w:rFonts w:ascii="Verdana" w:hAnsi="Verdana"/>
          <w:sz w:val="24"/>
        </w:rPr>
        <w:t>Schéma actantiel</w:t>
      </w:r>
      <w:r w:rsidRPr="00323DCE">
        <w:rPr>
          <w:rFonts w:ascii="Verdana" w:hAnsi="Verdana"/>
          <w:spacing w:val="-1"/>
          <w:sz w:val="24"/>
        </w:rPr>
        <w:t xml:space="preserve"> </w:t>
      </w:r>
      <w:r w:rsidRPr="00323DCE">
        <w:rPr>
          <w:rFonts w:ascii="Verdana" w:hAnsi="Verdana"/>
          <w:sz w:val="24"/>
        </w:rPr>
        <w:t>du  récit</w:t>
      </w:r>
      <w:r w:rsidRPr="00323DCE">
        <w:rPr>
          <w:rFonts w:ascii="Verdana" w:hAnsi="Verdana"/>
          <w:spacing w:val="-1"/>
          <w:sz w:val="24"/>
        </w:rPr>
        <w:t xml:space="preserve"> </w:t>
      </w:r>
      <w:r w:rsidRPr="00323DCE">
        <w:rPr>
          <w:rFonts w:ascii="Verdana" w:hAnsi="Verdana"/>
          <w:sz w:val="24"/>
        </w:rPr>
        <w:t>de</w:t>
      </w:r>
      <w:r w:rsidRPr="00323DCE">
        <w:rPr>
          <w:rFonts w:ascii="Verdana" w:hAnsi="Verdana"/>
          <w:spacing w:val="-3"/>
          <w:sz w:val="24"/>
        </w:rPr>
        <w:t xml:space="preserve"> </w:t>
      </w:r>
      <w:r w:rsidRPr="00323DCE">
        <w:rPr>
          <w:rFonts w:ascii="Verdana" w:hAnsi="Verdana"/>
          <w:i/>
          <w:sz w:val="24"/>
        </w:rPr>
        <w:t>La</w:t>
      </w:r>
      <w:r w:rsidRPr="00323DCE">
        <w:rPr>
          <w:rFonts w:ascii="Verdana" w:hAnsi="Verdana"/>
          <w:i/>
          <w:spacing w:val="-1"/>
          <w:sz w:val="24"/>
        </w:rPr>
        <w:t xml:space="preserve"> </w:t>
      </w:r>
      <w:r w:rsidRPr="00323DCE">
        <w:rPr>
          <w:rFonts w:ascii="Verdana" w:hAnsi="Verdana"/>
          <w:i/>
          <w:sz w:val="24"/>
        </w:rPr>
        <w:t>roue d’eau :</w:t>
      </w:r>
    </w:p>
    <w:p w14:paraId="483D74A1" w14:textId="77777777" w:rsidR="00D34178" w:rsidRPr="005945D8" w:rsidRDefault="00D34178" w:rsidP="00D34178">
      <w:pPr>
        <w:pStyle w:val="Corpsdetexte"/>
        <w:spacing w:before="5"/>
        <w:rPr>
          <w:sz w:val="27"/>
        </w:rPr>
      </w:pPr>
    </w:p>
    <w:p w14:paraId="78B01256" w14:textId="77777777" w:rsidR="00D34178" w:rsidRPr="005945D8" w:rsidRDefault="00D34178" w:rsidP="00D34178">
      <w:pPr>
        <w:shd w:val="clear" w:color="auto" w:fill="FFFFFF"/>
        <w:spacing w:after="0" w:line="360" w:lineRule="auto"/>
        <w:rPr>
          <w:rFonts w:ascii="Verdana" w:eastAsia="Times New Roman" w:hAnsi="Verdana" w:cs="Arial"/>
          <w:color w:val="222222"/>
          <w:sz w:val="24"/>
          <w:szCs w:val="24"/>
        </w:rPr>
      </w:pPr>
      <w:r w:rsidRPr="005945D8">
        <w:rPr>
          <w:rFonts w:ascii="Verdana" w:eastAsia="Times New Roman" w:hAnsi="Verdana" w:cs="Arial"/>
          <w:color w:val="222222"/>
          <w:sz w:val="24"/>
          <w:szCs w:val="24"/>
        </w:rPr>
        <w:t xml:space="preserve">Juba (objet) a décidé de passer une journée dans les champs par contempler les bœufs car pour lui c'est une quête de paradis imaginative pleine d'extase et d'éternité (sujet) et ce qui le surprend le plus dans ces champs c'est l'environnement, les roues en bois de la Noria qui tournent en mouvement Circulaire et l'étoffe blanche qui s’en sert pour se couvrir la Tête et le corps (destinateur) et tout cela fait vivre paradis (destinateur) et il se voit ainsi mener un Voyage dans la ville de yol.Les roues en bois tournées par les bœufs engendrant ainsi un grincement Caractéristique, les personnages </w:t>
      </w:r>
      <w:r w:rsidRPr="005945D8">
        <w:rPr>
          <w:rFonts w:ascii="Verdana" w:eastAsia="Times New Roman" w:hAnsi="Verdana" w:cs="Arial"/>
          <w:color w:val="222222"/>
          <w:sz w:val="24"/>
          <w:szCs w:val="24"/>
        </w:rPr>
        <w:lastRenderedPageBreak/>
        <w:t>mystiques (adjuvant) qui les voit dans son</w:t>
      </w:r>
      <w:r w:rsidR="004413C9">
        <w:rPr>
          <w:rFonts w:ascii="Verdana" w:eastAsia="Times New Roman" w:hAnsi="Verdana" w:cs="Arial"/>
          <w:color w:val="222222"/>
          <w:sz w:val="24"/>
          <w:szCs w:val="24"/>
        </w:rPr>
        <w:t xml:space="preserve"> </w:t>
      </w:r>
      <w:r w:rsidRPr="005945D8">
        <w:rPr>
          <w:rFonts w:ascii="Verdana" w:eastAsia="Times New Roman" w:hAnsi="Verdana" w:cs="Arial"/>
          <w:color w:val="222222"/>
          <w:sz w:val="24"/>
          <w:szCs w:val="24"/>
        </w:rPr>
        <w:t>rêve et pense Comme les avoir rencontré comme le roi Juba auquel il voit être</w:t>
      </w:r>
      <w:r w:rsidR="004413C9">
        <w:rPr>
          <w:rFonts w:ascii="Verdana" w:eastAsia="Times New Roman" w:hAnsi="Verdana" w:cs="Arial"/>
          <w:color w:val="222222"/>
          <w:sz w:val="24"/>
          <w:szCs w:val="24"/>
        </w:rPr>
        <w:t xml:space="preserve"> </w:t>
      </w:r>
      <w:r w:rsidRPr="005945D8">
        <w:rPr>
          <w:rFonts w:ascii="Verdana" w:eastAsia="Times New Roman" w:hAnsi="Verdana" w:cs="Arial"/>
          <w:color w:val="222222"/>
          <w:sz w:val="24"/>
          <w:szCs w:val="24"/>
        </w:rPr>
        <w:t>présenté le font vivre dans une plénitude et une extase sans précédent seulement cette désintégration de la réalité et cette aventure ne peuvent durer car il se trouve devant la réalité et</w:t>
      </w:r>
      <w:r w:rsidR="004413C9">
        <w:rPr>
          <w:rFonts w:ascii="Verdana" w:eastAsia="Times New Roman" w:hAnsi="Verdana" w:cs="Arial"/>
          <w:color w:val="222222"/>
          <w:sz w:val="24"/>
          <w:szCs w:val="24"/>
        </w:rPr>
        <w:t xml:space="preserve"> </w:t>
      </w:r>
      <w:r w:rsidRPr="005945D8">
        <w:rPr>
          <w:rFonts w:ascii="Verdana" w:eastAsia="Times New Roman" w:hAnsi="Verdana" w:cs="Arial"/>
          <w:color w:val="222222"/>
          <w:sz w:val="24"/>
          <w:szCs w:val="24"/>
        </w:rPr>
        <w:t>décide en fin de journée d'interrompre ce rêve et de rentrer au Village (opposant</w:t>
      </w:r>
      <w:r w:rsidRPr="005945D8">
        <w:rPr>
          <w:rFonts w:ascii="Arial" w:eastAsia="Times New Roman" w:hAnsi="Arial" w:cs="Arial"/>
          <w:color w:val="222222"/>
          <w:sz w:val="24"/>
          <w:szCs w:val="24"/>
        </w:rPr>
        <w:t>).</w:t>
      </w:r>
    </w:p>
    <w:p w14:paraId="15BC62E2" w14:textId="77777777" w:rsidR="00D34178" w:rsidRPr="005945D8" w:rsidRDefault="00D34178" w:rsidP="00D34178">
      <w:pPr>
        <w:pStyle w:val="Corpsdetexte"/>
        <w:rPr>
          <w:rFonts w:ascii="Verdana" w:hAnsi="Verdana"/>
          <w:i/>
          <w:sz w:val="21"/>
        </w:rPr>
      </w:pPr>
    </w:p>
    <w:p w14:paraId="772A3278" w14:textId="77777777" w:rsidR="004413C9" w:rsidRDefault="00D34178" w:rsidP="00D34178">
      <w:pPr>
        <w:tabs>
          <w:tab w:val="left" w:pos="845"/>
          <w:tab w:val="left" w:pos="3957"/>
        </w:tabs>
        <w:rPr>
          <w:rFonts w:ascii="Verdana" w:hAnsi="Verdana"/>
          <w:sz w:val="24"/>
        </w:rPr>
      </w:pPr>
      <w:r w:rsidRPr="004B70A7">
        <w:rPr>
          <w:rFonts w:ascii="Verdana" w:hAnsi="Verdana"/>
          <w:sz w:val="24"/>
        </w:rPr>
        <w:t xml:space="preserve"> </w:t>
      </w:r>
      <w:r w:rsidR="004413C9">
        <w:rPr>
          <w:rFonts w:ascii="Verdana" w:hAnsi="Verdana"/>
          <w:sz w:val="24"/>
        </w:rPr>
        <w:t xml:space="preserve">       -la passion et</w:t>
      </w:r>
    </w:p>
    <w:p w14:paraId="28DF128B" w14:textId="77777777" w:rsidR="00D34178" w:rsidRPr="004B70A7" w:rsidRDefault="004413C9" w:rsidP="004413C9">
      <w:pPr>
        <w:tabs>
          <w:tab w:val="left" w:pos="845"/>
          <w:tab w:val="left" w:pos="3957"/>
        </w:tabs>
        <w:rPr>
          <w:rFonts w:ascii="Verdana" w:hAnsi="Verdana"/>
          <w:sz w:val="24"/>
        </w:rPr>
      </w:pPr>
      <w:r>
        <w:rPr>
          <w:rFonts w:ascii="Verdana" w:hAnsi="Verdana"/>
          <w:sz w:val="24"/>
        </w:rPr>
        <w:t xml:space="preserve">  </w:t>
      </w:r>
      <w:r w:rsidR="00BE0DD2">
        <w:rPr>
          <w:rFonts w:ascii="Verdana" w:hAnsi="Verdana"/>
          <w:sz w:val="24"/>
        </w:rPr>
        <w:t xml:space="preserve">        </w:t>
      </w:r>
      <w:r>
        <w:rPr>
          <w:rFonts w:ascii="Verdana" w:hAnsi="Verdana"/>
          <w:sz w:val="24"/>
        </w:rPr>
        <w:t>l’intérêt</w:t>
      </w:r>
      <w:r w:rsidR="00BE0DD2">
        <w:rPr>
          <w:rFonts w:ascii="Verdana" w:hAnsi="Verdana"/>
          <w:sz w:val="24"/>
        </w:rPr>
        <w:t xml:space="preserve"> </w:t>
      </w:r>
      <w:r>
        <w:rPr>
          <w:rFonts w:ascii="Verdana" w:hAnsi="Verdana"/>
          <w:sz w:val="24"/>
        </w:rPr>
        <w:t xml:space="preserve">            </w:t>
      </w:r>
    </w:p>
    <w:p w14:paraId="10D7162C" w14:textId="77777777" w:rsidR="004413C9" w:rsidRDefault="00BE0DD2" w:rsidP="00BE0DD2">
      <w:pPr>
        <w:pStyle w:val="Corpsdetexte"/>
        <w:rPr>
          <w:rFonts w:ascii="Verdana" w:hAnsi="Verdana"/>
        </w:rPr>
      </w:pPr>
      <w:r>
        <w:rPr>
          <w:rFonts w:ascii="Verdana" w:hAnsi="Verdana"/>
        </w:rPr>
        <w:t xml:space="preserve">          </w:t>
      </w:r>
      <w:r w:rsidRPr="005945D8">
        <w:rPr>
          <w:rFonts w:ascii="Verdana" w:hAnsi="Verdana"/>
        </w:rPr>
        <w:t>Pour</w:t>
      </w:r>
      <w:r w:rsidR="00D34178">
        <w:rPr>
          <w:rFonts w:ascii="Verdana" w:hAnsi="Verdana"/>
        </w:rPr>
        <w:t xml:space="preserve"> </w:t>
      </w:r>
      <w:r w:rsidR="00D34178" w:rsidRPr="005945D8">
        <w:rPr>
          <w:rFonts w:ascii="Verdana" w:hAnsi="Verdana"/>
        </w:rPr>
        <w:t>la mer</w:t>
      </w:r>
      <w:r>
        <w:rPr>
          <w:rFonts w:ascii="Verdana" w:hAnsi="Verdana"/>
        </w:rPr>
        <w:t xml:space="preserve">                   </w:t>
      </w:r>
      <w:r w:rsidRPr="005945D8">
        <w:rPr>
          <w:rFonts w:ascii="Verdana" w:hAnsi="Verdana"/>
        </w:rPr>
        <w:t>-</w:t>
      </w:r>
      <w:r>
        <w:rPr>
          <w:rFonts w:ascii="Verdana" w:hAnsi="Verdana"/>
        </w:rPr>
        <w:t xml:space="preserve"> </w:t>
      </w:r>
      <w:r w:rsidRPr="005945D8">
        <w:rPr>
          <w:rFonts w:ascii="Verdana" w:hAnsi="Verdana"/>
        </w:rPr>
        <w:t>le</w:t>
      </w:r>
      <w:r>
        <w:rPr>
          <w:rFonts w:ascii="Verdana" w:hAnsi="Verdana"/>
        </w:rPr>
        <w:t xml:space="preserve"> bonheur</w:t>
      </w:r>
    </w:p>
    <w:p w14:paraId="267A47E3" w14:textId="77777777" w:rsidR="00D34178" w:rsidRPr="005945D8" w:rsidRDefault="00D34178" w:rsidP="00BE0DD2">
      <w:pPr>
        <w:pStyle w:val="Corpsdetexte"/>
        <w:tabs>
          <w:tab w:val="left" w:pos="4437"/>
          <w:tab w:val="left" w:pos="7634"/>
        </w:tabs>
        <w:ind w:left="829"/>
        <w:rPr>
          <w:rFonts w:ascii="Verdana" w:hAnsi="Verdana"/>
        </w:rPr>
      </w:pPr>
      <w:r>
        <w:rPr>
          <w:rFonts w:ascii="Verdana" w:hAnsi="Verdana"/>
        </w:rPr>
        <w:t xml:space="preserve"> </w:t>
      </w:r>
      <w:r w:rsidRPr="005945D8">
        <w:rPr>
          <w:rFonts w:ascii="Verdana" w:hAnsi="Verdana"/>
        </w:rPr>
        <w:t>et</w:t>
      </w:r>
      <w:r>
        <w:rPr>
          <w:rFonts w:ascii="Verdana" w:hAnsi="Verdana"/>
        </w:rPr>
        <w:t xml:space="preserve"> le voyage</w:t>
      </w:r>
      <w:r w:rsidR="004413C9">
        <w:rPr>
          <w:rFonts w:ascii="Verdana" w:hAnsi="Verdana"/>
        </w:rPr>
        <w:t xml:space="preserve">      </w:t>
      </w:r>
      <w:r w:rsidR="00BE0DD2">
        <w:rPr>
          <w:rFonts w:ascii="Verdana" w:hAnsi="Verdana"/>
        </w:rPr>
        <w:t xml:space="preserve">    </w:t>
      </w:r>
      <w:r w:rsidR="004413C9" w:rsidRPr="004B70A7">
        <w:rPr>
          <w:rFonts w:ascii="Verdana" w:hAnsi="Verdana"/>
        </w:rPr>
        <w:t>-la découverte de</w:t>
      </w:r>
      <w:r w:rsidR="004413C9">
        <w:rPr>
          <w:rFonts w:ascii="Verdana" w:hAnsi="Verdana"/>
        </w:rPr>
        <w:t xml:space="preserve"> </w:t>
      </w:r>
      <w:r w:rsidR="004413C9" w:rsidRPr="004B70A7">
        <w:rPr>
          <w:rFonts w:ascii="Verdana" w:hAnsi="Verdana"/>
        </w:rPr>
        <w:t>la mer</w:t>
      </w:r>
      <w:r w:rsidR="00BE0DD2">
        <w:rPr>
          <w:rFonts w:ascii="Verdana" w:hAnsi="Verdana"/>
        </w:rPr>
        <w:t xml:space="preserve">            </w:t>
      </w:r>
      <w:r w:rsidR="00BE0DD2" w:rsidRPr="005945D8">
        <w:rPr>
          <w:rFonts w:ascii="Verdana" w:hAnsi="Verdana"/>
        </w:rPr>
        <w:t>Daniel</w:t>
      </w:r>
      <w:r w:rsidRPr="005945D8">
        <w:rPr>
          <w:rFonts w:ascii="Verdana" w:hAnsi="Verdana"/>
        </w:rPr>
        <w:tab/>
      </w:r>
      <w:r>
        <w:rPr>
          <w:rFonts w:ascii="Verdana" w:hAnsi="Verdana"/>
        </w:rPr>
        <w:t xml:space="preserve">                                  </w:t>
      </w:r>
    </w:p>
    <w:p w14:paraId="3C24A841" w14:textId="77777777" w:rsidR="00D34178" w:rsidRPr="005945D8" w:rsidRDefault="00115076" w:rsidP="00D34178">
      <w:pPr>
        <w:pStyle w:val="Corpsdetexte"/>
        <w:rPr>
          <w:rFonts w:ascii="Verdana" w:hAnsi="Verdana"/>
          <w:sz w:val="26"/>
        </w:rPr>
      </w:pPr>
      <w:r>
        <w:rPr>
          <w:rFonts w:ascii="Verdana" w:hAnsi="Verdana"/>
        </w:rPr>
        <w:pict w14:anchorId="4265DDE4">
          <v:group id="docshapegroup489" o:spid="_x0000_s1099" style="position:absolute;margin-left:116.55pt;margin-top:5pt;width:409.5pt;height:116.15pt;z-index:-251651072;mso-position-horizontal-relative:page" coordorigin="2333,388" coordsize="8190,2323">
            <v:shape id="docshape490" o:spid="_x0000_s1100" style="position:absolute;left:2340;top:395;width:1800;height:570" coordorigin="2340,396" coordsize="1800,570" path="m3240,396r-113,2l3018,404r-103,11l2817,429r-91,18l2642,468r-75,23l2501,518r-56,29l2367,610r-27,71l2347,716r54,68l2501,843r66,27l2642,894r84,21l2817,932r98,14l3018,957r109,6l3240,966r113,-3l3462,957r103,-11l3663,932r91,-17l3838,894r75,-24l3979,843r56,-28l4113,751r27,-70l4133,645r-54,-67l3979,518r-66,-27l3838,468r-84,-21l3663,429r-98,-14l3462,404r-109,-6l3240,396xe" filled="f">
              <v:path arrowok="t"/>
            </v:shape>
            <v:shape id="docshape491" o:spid="_x0000_s1101" style="position:absolute;left:5535;top:395;width:1605;height:570" coordorigin="5535,396" coordsize="1605,570" path="m6338,396r-109,2l6124,406r-99,12l5932,435r-85,20l5770,479r-68,28l5645,537r-81,68l5535,681r7,38l5598,792r104,63l5770,882r77,24l5932,927r93,16l6124,955r105,8l6338,966r108,-3l6551,955r99,-12l6743,927r85,-21l6905,882r68,-27l7030,825r81,-69l7140,681r-7,-39l7077,570,6973,507r-68,-28l6828,455r-85,-20l6650,418r-99,-12l6446,398r-108,-2xe" filled="f">
              <v:path arrowok="t"/>
            </v:shape>
            <v:shape id="docshape492" o:spid="_x0000_s1102" style="position:absolute;left:5535;top:2105;width:1605;height:570" coordorigin="5535,2106" coordsize="1605,570" path="m6338,2106r-109,2l6124,2116r-99,12l5932,2145r-85,20l5770,2189r-68,28l5645,2247r-81,68l5535,2391r7,38l5598,2502r104,63l5770,2592r77,24l5932,2637r93,16l6124,2665r105,8l6338,2676r108,-3l6551,2665r99,-12l6743,2637r85,-21l6905,2592r68,-27l7030,2535r81,-69l7140,2391r-7,-39l7077,2280r-104,-63l6905,2189r-77,-24l6743,2145r-93,-17l6551,2116r-105,-8l6338,2106xe" stroked="f">
              <v:path arrowok="t"/>
            </v:shape>
            <v:shape id="docshape493" o:spid="_x0000_s1103" style="position:absolute;left:5535;top:2105;width:1605;height:570" coordorigin="5535,2106" coordsize="1605,570" path="m6338,2106r-109,2l6124,2116r-99,12l5932,2145r-85,20l5770,2189r-68,28l5645,2247r-81,68l5535,2391r7,38l5598,2502r104,63l5770,2592r77,24l5932,2637r93,16l6124,2665r105,8l6338,2676r108,-3l6551,2665r99,-12l6743,2637r85,-21l6905,2592r68,-27l7030,2535r81,-69l7140,2391r-7,-39l7077,2280r-104,-63l6905,2189r-77,-24l6743,2145r-93,-17l6551,2116r-105,-8l6338,2106xe" filled="f">
              <v:path arrowok="t"/>
            </v:shape>
            <v:shape id="docshape494" o:spid="_x0000_s1104" style="position:absolute;left:6270;top:965;width:120;height:1150" coordorigin="6270,966" coordsize="120,1150" o:spt="100" adj="0,,0" path="m6336,1056r-12,l6320,1060r,1051l6324,2116r12,l6340,2111r,-1051l6336,1056xm6330,966r-60,120l6320,1086r,-26l6324,1056r51,l6330,966xm6375,1056r-39,l6340,1060r,26l6390,1086r-15,-30xe" fillcolor="black" stroked="f">
              <v:stroke joinstyle="round"/>
              <v:formulas/>
              <v:path arrowok="t" o:connecttype="segments"/>
            </v:shape>
            <v:shape id="docshape495" o:spid="_x0000_s1105" style="position:absolute;left:2340;top:2088;width:1620;height:615" coordorigin="2340,2089" coordsize="1620,615" path="m3150,2089r-102,2l2951,2098r-94,11l2769,2125r-82,19l2612,2166r-68,26l2485,2220r-90,65l2346,2358r-6,38l2346,2435r49,72l2485,2572r59,28l2612,2626r75,23l2769,2668r88,15l2951,2694r97,7l3150,2704r102,-3l3349,2694r94,-11l3531,2668r82,-19l3688,2626r68,-26l3815,2572r90,-65l3954,2435r6,-39l3954,2358r-49,-73l3815,2220r-59,-28l3688,2166r-75,-22l3531,2125r-88,-16l3349,2098r-97,-7l3150,2089xe" stroked="f">
              <v:path arrowok="t"/>
            </v:shape>
            <v:shape id="docshape496" o:spid="_x0000_s1106" style="position:absolute;left:2340;top:2088;width:1620;height:615" coordorigin="2340,2089" coordsize="1620,615" path="m3150,2089r-102,2l2951,2098r-94,11l2769,2125r-82,19l2612,2166r-68,26l2485,2220r-90,65l2346,2358r-6,38l2346,2435r49,72l2485,2572r59,28l2612,2626r75,23l2769,2668r88,15l2951,2694r97,7l3150,2704r102,-3l3349,2694r94,-11l3531,2668r82,-19l3688,2626r68,-26l3815,2572r90,-65l3954,2435r6,-39l3954,2358r-49,-73l3815,2220r-59,-28l3688,2166r-75,-22l3531,2125r-88,-16l3349,2098r-97,-7l3150,2089xe" filled="f">
              <v:path arrowok="t"/>
            </v:shape>
            <v:shape id="docshape497" o:spid="_x0000_s1107" style="position:absolute;left:3950;top:2345;width:1585;height:120" coordorigin="3950,2346" coordsize="1585,120" o:spt="100" adj="0,,0" path="m5415,2346r,120l5515,2416r-74,l5445,2411r,-11l5441,2396r74,l5415,2346xm5415,2396r-1461,l3950,2400r,11l3954,2416r1461,l5415,2396xm5515,2396r-74,l5445,2400r,11l5441,2416r74,l5535,2406r-20,-10xe" fillcolor="black" stroked="f">
              <v:stroke joinstyle="round"/>
              <v:formulas/>
              <v:path arrowok="t" o:connecttype="segments"/>
            </v:shape>
            <v:shape id="docshape498" o:spid="_x0000_s1108" style="position:absolute;left:8790;top:2105;width:1650;height:570" coordorigin="8790,2106" coordsize="1650,570" path="m9615,2106r-103,2l9412,2114r-95,11l9227,2139r-83,18l9067,2178r-69,23l8938,2228r-92,60l8796,2355r-6,36l8796,2426r50,68l8938,2553r60,27l9067,2604r77,21l9227,2642r90,14l9412,2667r100,6l9615,2676r103,-3l9818,2667r95,-11l10003,2642r83,-17l10163,2604r69,-24l10292,2553r92,-59l10434,2426r6,-35l10434,2355r-50,-67l10292,2228r-60,-27l10163,2178r-77,-21l10003,2139r-90,-14l9818,2114r-100,-6l9615,2106xe" stroked="f">
              <v:path arrowok="t"/>
            </v:shape>
            <v:shape id="docshape499" o:spid="_x0000_s1109" style="position:absolute;left:8790;top:2105;width:1650;height:570" coordorigin="8790,2106" coordsize="1650,570" path="m9615,2106r-103,2l9412,2114r-95,11l9227,2139r-83,18l9067,2178r-69,23l8938,2228r-92,60l8796,2355r-6,36l8796,2426r50,68l8938,2553r60,27l9067,2604r77,21l9227,2642r90,14l9412,2667r100,6l9615,2676r103,-3l9818,2667r95,-11l10003,2642r83,-17l10163,2604r69,-24l10292,2553r92,-59l10434,2426r6,-35l10434,2355r-50,-67l10292,2228r-60,-27l10163,2178r-77,-21l10003,2139r-90,-14l9818,2114r-100,-6l9615,2106xe" filled="f">
              <v:path arrowok="t"/>
            </v:shape>
            <v:shape id="docshape500" o:spid="_x0000_s1110" style="position:absolute;left:4130;top:620;width:4670;height:1845" coordorigin="4130,621" coordsize="4670,1845" o:spt="100" adj="0,,0" path="m5535,681r-20,-10l5415,621r,50l4134,671r-4,4l4130,686r4,5l5415,691r,50l5515,691r20,-10xm8800,2400r-4,-4l7260,2396r,-50l7140,2406r120,60l7260,2416r1536,l8800,2411r,-11xe" fillcolor="black" stroked="f">
              <v:stroke joinstyle="round"/>
              <v:formulas/>
              <v:path arrowok="t" o:connecttype="segments"/>
            </v:shape>
            <v:shape id="docshape501" o:spid="_x0000_s1111" style="position:absolute;left:8625;top:395;width:1890;height:570" coordorigin="8625,396" coordsize="1890,570" path="m9570,396r-110,2l9353,403r-102,9l9154,425r-91,15l8979,458r-77,21l8833,502r-61,26l8680,585r-49,62l8625,681r6,33l8680,777r92,56l8833,859r69,23l8979,903r84,18l9154,937r97,12l9353,958r107,6l9570,966r110,-2l9787,958r102,-9l9986,937r91,-16l10161,903r77,-21l10307,859r61,-26l10460,777r49,-63l10515,681r-6,-34l10460,585r-92,-57l10307,502r-69,-23l10161,458r-84,-18l9986,425r-97,-13l9787,403r-107,-5l9570,396xe" filled="f">
              <v:path arrowok="t"/>
            </v:shape>
            <v:shape id="docshape502" o:spid="_x0000_s1112" style="position:absolute;left:7198;top:620;width:1405;height:120" coordorigin="7198,621" coordsize="1405,120" o:spt="100" adj="0,,0" path="m8483,621r,120l8583,691r-74,l8513,686r,-11l8509,671r74,l8483,621xm8483,671r-1281,l7198,675r,11l7202,691r1281,l8483,671xm8583,671r-74,l8513,675r,11l8509,691r74,l8603,681r-20,-10xe" fillcolor="black" stroked="f">
              <v:stroke joinstyle="round"/>
              <v:formulas/>
              <v:path arrowok="t" o:connecttype="segments"/>
            </v:shape>
            <v:shape id="docshape503" o:spid="_x0000_s1113" type="#_x0000_t202" style="position:absolute;left:2717;top:579;width:1068;height:220" filled="f" stroked="f">
              <v:textbox style="mso-next-textbox:#docshape503" inset="0,0,0,0">
                <w:txbxContent>
                  <w:p w14:paraId="428C751F" w14:textId="77777777" w:rsidR="0020530D" w:rsidRDefault="0020530D" w:rsidP="00D34178">
                    <w:pPr>
                      <w:spacing w:line="220" w:lineRule="exact"/>
                      <w:rPr>
                        <w:rFonts w:ascii="Calibri"/>
                      </w:rPr>
                    </w:pPr>
                    <w:r>
                      <w:rPr>
                        <w:rFonts w:ascii="Calibri"/>
                      </w:rPr>
                      <w:t>Destinateur</w:t>
                    </w:r>
                  </w:p>
                </w:txbxContent>
              </v:textbox>
            </v:shape>
            <v:shape id="docshape504" o:spid="_x0000_s1114" type="#_x0000_t202" style="position:absolute;left:6090;top:579;width:514;height:220" filled="f" stroked="f">
              <v:textbox style="mso-next-textbox:#docshape504" inset="0,0,0,0">
                <w:txbxContent>
                  <w:p w14:paraId="46D4D848" w14:textId="77777777" w:rsidR="0020530D" w:rsidRDefault="0020530D" w:rsidP="00D34178">
                    <w:pPr>
                      <w:spacing w:line="220" w:lineRule="exact"/>
                      <w:rPr>
                        <w:rFonts w:ascii="Calibri"/>
                      </w:rPr>
                    </w:pPr>
                    <w:r>
                      <w:rPr>
                        <w:rFonts w:ascii="Calibri"/>
                      </w:rPr>
                      <w:t>Objet</w:t>
                    </w:r>
                  </w:p>
                </w:txbxContent>
              </v:textbox>
            </v:shape>
            <v:shape id="docshape505" o:spid="_x0000_s1115" type="#_x0000_t202" style="position:absolute;left:9031;top:579;width:1109;height:220" filled="f" stroked="f">
              <v:textbox style="mso-next-textbox:#docshape505" inset="0,0,0,0">
                <w:txbxContent>
                  <w:p w14:paraId="5D4EBA48" w14:textId="77777777" w:rsidR="0020530D" w:rsidRDefault="0020530D" w:rsidP="00D34178">
                    <w:pPr>
                      <w:spacing w:line="220" w:lineRule="exact"/>
                      <w:rPr>
                        <w:rFonts w:ascii="Calibri"/>
                      </w:rPr>
                    </w:pPr>
                    <w:r>
                      <w:rPr>
                        <w:rFonts w:ascii="Calibri"/>
                      </w:rPr>
                      <w:t>Destinataire</w:t>
                    </w:r>
                  </w:p>
                </w:txbxContent>
              </v:textbox>
            </v:shape>
            <v:shape id="docshape506" o:spid="_x0000_s1116" type="#_x0000_t202" style="position:absolute;left:2685;top:2279;width:825;height:220" filled="f" stroked="f">
              <v:textbox style="mso-next-textbox:#docshape506" inset="0,0,0,0">
                <w:txbxContent>
                  <w:p w14:paraId="1FC3AACA" w14:textId="77777777" w:rsidR="0020530D" w:rsidRDefault="0020530D" w:rsidP="00D34178">
                    <w:pPr>
                      <w:spacing w:line="220" w:lineRule="exact"/>
                      <w:rPr>
                        <w:rFonts w:ascii="Calibri"/>
                      </w:rPr>
                    </w:pPr>
                    <w:r>
                      <w:rPr>
                        <w:rFonts w:ascii="Calibri"/>
                      </w:rPr>
                      <w:t>Adjuvant</w:t>
                    </w:r>
                  </w:p>
                </w:txbxContent>
              </v:textbox>
            </v:shape>
            <v:shape id="docshape507" o:spid="_x0000_s1117" type="#_x0000_t202" style="position:absolute;left:6110;top:2291;width:470;height:220" filled="f" stroked="f">
              <v:textbox style="mso-next-textbox:#docshape507" inset="0,0,0,0">
                <w:txbxContent>
                  <w:p w14:paraId="19657170" w14:textId="77777777" w:rsidR="0020530D" w:rsidRDefault="0020530D" w:rsidP="00D34178">
                    <w:pPr>
                      <w:spacing w:line="220" w:lineRule="exact"/>
                      <w:rPr>
                        <w:rFonts w:ascii="Calibri"/>
                      </w:rPr>
                    </w:pPr>
                    <w:r>
                      <w:rPr>
                        <w:rFonts w:ascii="Calibri"/>
                      </w:rPr>
                      <w:t>Sujet</w:t>
                    </w:r>
                  </w:p>
                </w:txbxContent>
              </v:textbox>
            </v:shape>
            <v:shape id="docshape508" o:spid="_x0000_s1118" type="#_x0000_t202" style="position:absolute;left:9143;top:2291;width:893;height:220" filled="f" stroked="f">
              <v:textbox style="mso-next-textbox:#docshape508" inset="0,0,0,0">
                <w:txbxContent>
                  <w:p w14:paraId="7915E3FF" w14:textId="77777777" w:rsidR="0020530D" w:rsidRDefault="0020530D" w:rsidP="00D34178">
                    <w:pPr>
                      <w:spacing w:line="220" w:lineRule="exact"/>
                      <w:rPr>
                        <w:rFonts w:ascii="Calibri"/>
                      </w:rPr>
                    </w:pPr>
                    <w:r>
                      <w:rPr>
                        <w:rFonts w:ascii="Calibri"/>
                      </w:rPr>
                      <w:t>Opposant</w:t>
                    </w:r>
                  </w:p>
                </w:txbxContent>
              </v:textbox>
            </v:shape>
            <w10:wrap anchorx="page"/>
          </v:group>
        </w:pict>
      </w:r>
    </w:p>
    <w:p w14:paraId="6557A8D1" w14:textId="77777777" w:rsidR="00D34178" w:rsidRPr="005945D8" w:rsidRDefault="00D34178" w:rsidP="00D34178">
      <w:pPr>
        <w:pStyle w:val="Corpsdetexte"/>
        <w:rPr>
          <w:rFonts w:ascii="Verdana" w:hAnsi="Verdana"/>
          <w:sz w:val="26"/>
        </w:rPr>
      </w:pPr>
    </w:p>
    <w:p w14:paraId="6EF446A5" w14:textId="77777777" w:rsidR="00D34178" w:rsidRPr="005945D8" w:rsidRDefault="00D34178" w:rsidP="00D34178">
      <w:pPr>
        <w:pStyle w:val="Corpsdetexte"/>
        <w:rPr>
          <w:rFonts w:ascii="Verdana" w:hAnsi="Verdana"/>
          <w:sz w:val="26"/>
        </w:rPr>
      </w:pPr>
    </w:p>
    <w:p w14:paraId="2C471749" w14:textId="77777777" w:rsidR="00D34178" w:rsidRPr="005945D8" w:rsidRDefault="00D34178" w:rsidP="00D34178">
      <w:pPr>
        <w:pStyle w:val="Corpsdetexte"/>
        <w:rPr>
          <w:rFonts w:ascii="Verdana" w:hAnsi="Verdana"/>
          <w:sz w:val="26"/>
        </w:rPr>
      </w:pPr>
    </w:p>
    <w:p w14:paraId="3E55225D" w14:textId="77777777" w:rsidR="00D34178" w:rsidRPr="005945D8" w:rsidRDefault="00D34178" w:rsidP="00D34178">
      <w:pPr>
        <w:pStyle w:val="Corpsdetexte"/>
        <w:rPr>
          <w:rFonts w:ascii="Verdana" w:hAnsi="Verdana"/>
          <w:sz w:val="26"/>
        </w:rPr>
      </w:pPr>
    </w:p>
    <w:p w14:paraId="63141144" w14:textId="77777777" w:rsidR="00D34178" w:rsidRPr="005945D8" w:rsidRDefault="00D34178" w:rsidP="00D34178">
      <w:pPr>
        <w:pStyle w:val="Corpsdetexte"/>
        <w:rPr>
          <w:rFonts w:ascii="Verdana" w:hAnsi="Verdana"/>
          <w:sz w:val="26"/>
        </w:rPr>
      </w:pPr>
    </w:p>
    <w:p w14:paraId="13E7427C" w14:textId="77777777" w:rsidR="00D34178" w:rsidRPr="005945D8" w:rsidRDefault="00D34178" w:rsidP="00D34178">
      <w:pPr>
        <w:tabs>
          <w:tab w:val="left" w:pos="1086"/>
          <w:tab w:val="left" w:pos="4297"/>
          <w:tab w:val="left" w:pos="7102"/>
        </w:tabs>
        <w:rPr>
          <w:rFonts w:ascii="Verdana" w:hAnsi="Verdana"/>
          <w:sz w:val="24"/>
        </w:rPr>
      </w:pPr>
    </w:p>
    <w:p w14:paraId="29EE4E4A" w14:textId="77777777" w:rsidR="004413C9" w:rsidRPr="004413C9" w:rsidRDefault="004413C9" w:rsidP="004413C9">
      <w:pPr>
        <w:widowControl w:val="0"/>
        <w:tabs>
          <w:tab w:val="left" w:pos="1086"/>
          <w:tab w:val="left" w:pos="4297"/>
          <w:tab w:val="left" w:pos="7102"/>
        </w:tabs>
        <w:autoSpaceDE w:val="0"/>
        <w:autoSpaceDN w:val="0"/>
        <w:spacing w:after="0" w:line="240" w:lineRule="auto"/>
        <w:ind w:left="888"/>
        <w:rPr>
          <w:rFonts w:ascii="Verdana" w:hAnsi="Verdana"/>
          <w:sz w:val="24"/>
        </w:rPr>
      </w:pPr>
    </w:p>
    <w:p w14:paraId="363E2C0C" w14:textId="77777777" w:rsidR="00D34178" w:rsidRPr="00E67ED1" w:rsidRDefault="00D34178" w:rsidP="00D34178">
      <w:pPr>
        <w:pStyle w:val="Paragraphedeliste"/>
        <w:widowControl w:val="0"/>
        <w:numPr>
          <w:ilvl w:val="1"/>
          <w:numId w:val="20"/>
        </w:numPr>
        <w:tabs>
          <w:tab w:val="left" w:pos="1086"/>
          <w:tab w:val="left" w:pos="4297"/>
          <w:tab w:val="left" w:pos="7102"/>
        </w:tabs>
        <w:autoSpaceDE w:val="0"/>
        <w:autoSpaceDN w:val="0"/>
        <w:spacing w:after="0" w:line="240" w:lineRule="auto"/>
        <w:contextualSpacing w:val="0"/>
        <w:rPr>
          <w:rFonts w:ascii="Verdana" w:hAnsi="Verdana"/>
          <w:sz w:val="24"/>
        </w:rPr>
      </w:pPr>
      <w:r w:rsidRPr="00E67ED1">
        <w:rPr>
          <w:rFonts w:ascii="Verdana" w:hAnsi="Verdana"/>
          <w:sz w:val="24"/>
        </w:rPr>
        <w:t>la</w:t>
      </w:r>
      <w:r w:rsidRPr="00E67ED1">
        <w:rPr>
          <w:rFonts w:ascii="Verdana" w:hAnsi="Verdana"/>
          <w:spacing w:val="1"/>
          <w:sz w:val="24"/>
        </w:rPr>
        <w:t xml:space="preserve"> </w:t>
      </w:r>
      <w:r>
        <w:rPr>
          <w:rFonts w:ascii="Verdana" w:hAnsi="Verdana"/>
          <w:sz w:val="24"/>
        </w:rPr>
        <w:t xml:space="preserve">fuite                        Daniel                   </w:t>
      </w:r>
      <w:r w:rsidRPr="00E67ED1">
        <w:rPr>
          <w:rFonts w:ascii="Verdana" w:hAnsi="Verdana"/>
          <w:sz w:val="24"/>
        </w:rPr>
        <w:t>-</w:t>
      </w:r>
      <w:r w:rsidRPr="00E67ED1">
        <w:rPr>
          <w:rFonts w:ascii="Verdana" w:hAnsi="Verdana"/>
          <w:spacing w:val="-5"/>
          <w:sz w:val="24"/>
        </w:rPr>
        <w:t xml:space="preserve"> </w:t>
      </w:r>
      <w:r w:rsidRPr="00E67ED1">
        <w:rPr>
          <w:rFonts w:ascii="Verdana" w:hAnsi="Verdana"/>
          <w:sz w:val="24"/>
        </w:rPr>
        <w:t>la</w:t>
      </w:r>
      <w:r w:rsidRPr="00E67ED1">
        <w:rPr>
          <w:rFonts w:ascii="Verdana" w:hAnsi="Verdana"/>
          <w:spacing w:val="-1"/>
          <w:sz w:val="24"/>
        </w:rPr>
        <w:t xml:space="preserve"> </w:t>
      </w:r>
      <w:r w:rsidRPr="00E67ED1">
        <w:rPr>
          <w:rFonts w:ascii="Verdana" w:hAnsi="Verdana"/>
          <w:sz w:val="24"/>
        </w:rPr>
        <w:t>vie</w:t>
      </w:r>
      <w:r w:rsidRPr="00E67ED1">
        <w:rPr>
          <w:rFonts w:ascii="Verdana" w:hAnsi="Verdana"/>
          <w:spacing w:val="-1"/>
          <w:sz w:val="24"/>
        </w:rPr>
        <w:t xml:space="preserve"> </w:t>
      </w:r>
      <w:r w:rsidRPr="00E67ED1">
        <w:rPr>
          <w:rFonts w:ascii="Verdana" w:hAnsi="Verdana"/>
          <w:sz w:val="24"/>
        </w:rPr>
        <w:t>ordinaire</w:t>
      </w:r>
    </w:p>
    <w:p w14:paraId="0A2CA6EC" w14:textId="77777777" w:rsidR="00D34178" w:rsidRPr="00E67ED1" w:rsidRDefault="00D34178" w:rsidP="00D34178">
      <w:pPr>
        <w:pStyle w:val="Paragraphedeliste"/>
        <w:widowControl w:val="0"/>
        <w:numPr>
          <w:ilvl w:val="1"/>
          <w:numId w:val="20"/>
        </w:numPr>
        <w:tabs>
          <w:tab w:val="left" w:pos="1026"/>
          <w:tab w:val="left" w:pos="7090"/>
        </w:tabs>
        <w:autoSpaceDE w:val="0"/>
        <w:autoSpaceDN w:val="0"/>
        <w:spacing w:after="0" w:line="240" w:lineRule="auto"/>
        <w:ind w:left="1025" w:hanging="137"/>
        <w:contextualSpacing w:val="0"/>
        <w:rPr>
          <w:rFonts w:ascii="Verdana" w:hAnsi="Verdana"/>
          <w:sz w:val="24"/>
        </w:rPr>
      </w:pPr>
      <w:r w:rsidRPr="00E67ED1">
        <w:rPr>
          <w:rFonts w:ascii="Verdana" w:hAnsi="Verdana"/>
          <w:sz w:val="24"/>
        </w:rPr>
        <w:t>la fusion</w:t>
      </w:r>
      <w:r w:rsidRPr="00E67ED1">
        <w:rPr>
          <w:rFonts w:ascii="Verdana" w:hAnsi="Verdana"/>
          <w:spacing w:val="-1"/>
          <w:sz w:val="24"/>
        </w:rPr>
        <w:t xml:space="preserve"> </w:t>
      </w:r>
      <w:r>
        <w:rPr>
          <w:rFonts w:ascii="Verdana" w:hAnsi="Verdana"/>
          <w:sz w:val="24"/>
        </w:rPr>
        <w:t>ave</w:t>
      </w:r>
      <w:r w:rsidR="004413C9">
        <w:rPr>
          <w:rFonts w:ascii="Verdana" w:hAnsi="Verdana"/>
          <w:sz w:val="24"/>
        </w:rPr>
        <w:t xml:space="preserve">c la                       </w:t>
      </w:r>
      <w:r>
        <w:rPr>
          <w:rFonts w:ascii="Verdana" w:hAnsi="Verdana"/>
          <w:sz w:val="24"/>
        </w:rPr>
        <w:t xml:space="preserve">  </w:t>
      </w:r>
      <w:r w:rsidRPr="00E67ED1">
        <w:rPr>
          <w:rFonts w:ascii="Verdana" w:hAnsi="Verdana"/>
          <w:sz w:val="24"/>
        </w:rPr>
        <w:t>(au</w:t>
      </w:r>
      <w:r w:rsidRPr="00E67ED1">
        <w:rPr>
          <w:rFonts w:ascii="Verdana" w:hAnsi="Verdana"/>
          <w:spacing w:val="-1"/>
          <w:sz w:val="24"/>
        </w:rPr>
        <w:t xml:space="preserve"> </w:t>
      </w:r>
      <w:r w:rsidRPr="00E67ED1">
        <w:rPr>
          <w:rFonts w:ascii="Verdana" w:hAnsi="Verdana"/>
          <w:sz w:val="24"/>
        </w:rPr>
        <w:t>lycée,</w:t>
      </w:r>
      <w:r w:rsidRPr="00E67ED1">
        <w:rPr>
          <w:rFonts w:ascii="Verdana" w:hAnsi="Verdana"/>
          <w:spacing w:val="-1"/>
          <w:sz w:val="24"/>
        </w:rPr>
        <w:t xml:space="preserve"> </w:t>
      </w:r>
      <w:r w:rsidRPr="00E67ED1">
        <w:rPr>
          <w:rFonts w:ascii="Verdana" w:hAnsi="Verdana"/>
          <w:sz w:val="24"/>
        </w:rPr>
        <w:t>dans</w:t>
      </w:r>
      <w:r w:rsidRPr="00E67ED1">
        <w:rPr>
          <w:rFonts w:ascii="Verdana" w:hAnsi="Verdana"/>
          <w:spacing w:val="-2"/>
          <w:sz w:val="24"/>
        </w:rPr>
        <w:t xml:space="preserve"> </w:t>
      </w:r>
      <w:r w:rsidRPr="00E67ED1">
        <w:rPr>
          <w:rFonts w:ascii="Verdana" w:hAnsi="Verdana"/>
          <w:sz w:val="24"/>
        </w:rPr>
        <w:t>le</w:t>
      </w:r>
      <w:r w:rsidRPr="004B70A7">
        <w:rPr>
          <w:rFonts w:ascii="Verdana" w:hAnsi="Verdana"/>
        </w:rPr>
        <w:t xml:space="preserve"> </w:t>
      </w:r>
      <w:r w:rsidRPr="004B70A7">
        <w:rPr>
          <w:rFonts w:ascii="Verdana" w:hAnsi="Verdana"/>
          <w:sz w:val="24"/>
          <w:szCs w:val="24"/>
        </w:rPr>
        <w:t>dortoir</w:t>
      </w:r>
      <w:r w:rsidRPr="00E67ED1">
        <w:rPr>
          <w:rFonts w:ascii="Verdana" w:hAnsi="Verdana"/>
        </w:rPr>
        <w:t>)</w:t>
      </w:r>
    </w:p>
    <w:p w14:paraId="6E0C680D" w14:textId="77777777" w:rsidR="00D34178" w:rsidRPr="00E67ED1" w:rsidRDefault="00D34178" w:rsidP="00D34178">
      <w:pPr>
        <w:pStyle w:val="Corpsdetexte"/>
        <w:rPr>
          <w:rFonts w:ascii="Verdana" w:hAnsi="Verdana"/>
        </w:rPr>
      </w:pPr>
      <w:r>
        <w:rPr>
          <w:rFonts w:ascii="Verdana" w:hAnsi="Verdana"/>
        </w:rPr>
        <w:t xml:space="preserve">             nature                                                    </w:t>
      </w:r>
      <w:r w:rsidRPr="00E67ED1">
        <w:rPr>
          <w:rFonts w:ascii="Verdana" w:hAnsi="Verdana"/>
        </w:rPr>
        <w:t>-</w:t>
      </w:r>
      <w:r w:rsidRPr="00E67ED1">
        <w:rPr>
          <w:rFonts w:ascii="Verdana" w:hAnsi="Verdana"/>
          <w:spacing w:val="-6"/>
        </w:rPr>
        <w:t xml:space="preserve"> </w:t>
      </w:r>
      <w:r w:rsidRPr="00E67ED1">
        <w:rPr>
          <w:rFonts w:ascii="Verdana" w:hAnsi="Verdana"/>
        </w:rPr>
        <w:t>la vie en</w:t>
      </w:r>
      <w:r w:rsidRPr="00E67ED1">
        <w:rPr>
          <w:rFonts w:ascii="Verdana" w:hAnsi="Verdana"/>
          <w:spacing w:val="-2"/>
        </w:rPr>
        <w:t xml:space="preserve"> </w:t>
      </w:r>
      <w:r w:rsidRPr="00E67ED1">
        <w:rPr>
          <w:rFonts w:ascii="Verdana" w:hAnsi="Verdana"/>
        </w:rPr>
        <w:t>société</w:t>
      </w:r>
    </w:p>
    <w:p w14:paraId="6D009D07" w14:textId="77777777" w:rsidR="00D34178" w:rsidRPr="00E67ED1" w:rsidRDefault="00D34178" w:rsidP="00D34178">
      <w:pPr>
        <w:pStyle w:val="Corpsdetexte"/>
        <w:tabs>
          <w:tab w:val="left" w:pos="7130"/>
        </w:tabs>
        <w:ind w:left="1009"/>
        <w:rPr>
          <w:rFonts w:ascii="Verdana" w:hAnsi="Verdana"/>
        </w:rPr>
      </w:pPr>
    </w:p>
    <w:p w14:paraId="4B94FB5F" w14:textId="77777777" w:rsidR="00D34178" w:rsidRPr="004B70A7" w:rsidRDefault="00D34178" w:rsidP="00D34178">
      <w:pPr>
        <w:tabs>
          <w:tab w:val="left" w:pos="1309"/>
        </w:tabs>
        <w:ind w:left="948"/>
        <w:rPr>
          <w:rFonts w:ascii="Verdana" w:hAnsi="Verdana"/>
          <w:i/>
          <w:sz w:val="24"/>
        </w:rPr>
      </w:pPr>
      <w:r w:rsidRPr="004B70A7">
        <w:rPr>
          <w:rFonts w:ascii="Verdana" w:hAnsi="Verdana"/>
          <w:b/>
          <w:i/>
          <w:sz w:val="24"/>
          <w:u w:val="single"/>
        </w:rPr>
        <w:t>Croquis</w:t>
      </w:r>
      <w:r w:rsidRPr="004B70A7">
        <w:rPr>
          <w:rFonts w:ascii="Verdana" w:hAnsi="Verdana"/>
          <w:b/>
          <w:i/>
          <w:spacing w:val="-3"/>
          <w:sz w:val="24"/>
          <w:u w:val="single"/>
        </w:rPr>
        <w:t xml:space="preserve"> </w:t>
      </w:r>
      <w:r w:rsidRPr="004B70A7">
        <w:rPr>
          <w:rFonts w:ascii="Verdana" w:hAnsi="Verdana"/>
          <w:b/>
          <w:i/>
          <w:sz w:val="24"/>
          <w:u w:val="single"/>
        </w:rPr>
        <w:t>5</w:t>
      </w:r>
      <w:r w:rsidRPr="004B70A7">
        <w:rPr>
          <w:rFonts w:ascii="Verdana" w:hAnsi="Verdana"/>
          <w:b/>
          <w:i/>
          <w:spacing w:val="-1"/>
          <w:sz w:val="24"/>
          <w:u w:val="single"/>
        </w:rPr>
        <w:t xml:space="preserve"> </w:t>
      </w:r>
      <w:r w:rsidRPr="004B70A7">
        <w:rPr>
          <w:rFonts w:ascii="Verdana" w:hAnsi="Verdana"/>
          <w:b/>
          <w:i/>
          <w:sz w:val="24"/>
        </w:rPr>
        <w:t>:</w:t>
      </w:r>
      <w:r w:rsidRPr="004B70A7">
        <w:rPr>
          <w:rFonts w:ascii="Verdana" w:hAnsi="Verdana"/>
          <w:b/>
          <w:i/>
          <w:spacing w:val="-1"/>
          <w:sz w:val="24"/>
        </w:rPr>
        <w:t xml:space="preserve"> </w:t>
      </w:r>
      <w:r w:rsidRPr="004B70A7">
        <w:rPr>
          <w:rFonts w:ascii="Verdana" w:hAnsi="Verdana"/>
          <w:b/>
          <w:i/>
          <w:sz w:val="24"/>
        </w:rPr>
        <w:t>Schéma actantiel</w:t>
      </w:r>
      <w:r w:rsidRPr="004B70A7">
        <w:rPr>
          <w:rFonts w:ascii="Verdana" w:hAnsi="Verdana"/>
          <w:b/>
          <w:i/>
          <w:spacing w:val="-1"/>
          <w:sz w:val="24"/>
        </w:rPr>
        <w:t xml:space="preserve"> </w:t>
      </w:r>
      <w:r w:rsidRPr="004B70A7">
        <w:rPr>
          <w:rFonts w:ascii="Verdana" w:hAnsi="Verdana"/>
          <w:b/>
          <w:i/>
          <w:sz w:val="24"/>
        </w:rPr>
        <w:t xml:space="preserve">du </w:t>
      </w:r>
      <w:r w:rsidRPr="004B70A7">
        <w:rPr>
          <w:rFonts w:ascii="Verdana" w:hAnsi="Verdana"/>
          <w:sz w:val="24"/>
        </w:rPr>
        <w:t>récit</w:t>
      </w:r>
      <w:r w:rsidRPr="004B70A7">
        <w:rPr>
          <w:rFonts w:ascii="Verdana" w:hAnsi="Verdana"/>
          <w:spacing w:val="-1"/>
          <w:sz w:val="24"/>
        </w:rPr>
        <w:t xml:space="preserve"> </w:t>
      </w:r>
      <w:r w:rsidRPr="004B70A7">
        <w:rPr>
          <w:rFonts w:ascii="Verdana" w:hAnsi="Verdana"/>
          <w:sz w:val="24"/>
        </w:rPr>
        <w:t>de</w:t>
      </w:r>
      <w:r w:rsidRPr="004B70A7">
        <w:rPr>
          <w:rFonts w:ascii="Verdana" w:hAnsi="Verdana"/>
          <w:spacing w:val="-3"/>
          <w:sz w:val="24"/>
        </w:rPr>
        <w:t xml:space="preserve"> </w:t>
      </w:r>
      <w:r w:rsidRPr="004B70A7">
        <w:rPr>
          <w:rFonts w:ascii="Verdana" w:hAnsi="Verdana"/>
          <w:i/>
          <w:sz w:val="24"/>
        </w:rPr>
        <w:t>Celui qui</w:t>
      </w:r>
      <w:r w:rsidRPr="004B70A7">
        <w:rPr>
          <w:rFonts w:ascii="Verdana" w:hAnsi="Verdana"/>
          <w:i/>
          <w:spacing w:val="-1"/>
          <w:sz w:val="24"/>
        </w:rPr>
        <w:t xml:space="preserve"> </w:t>
      </w:r>
      <w:r w:rsidRPr="004B70A7">
        <w:rPr>
          <w:rFonts w:ascii="Verdana" w:hAnsi="Verdana"/>
          <w:i/>
          <w:sz w:val="24"/>
        </w:rPr>
        <w:t>n’avait</w:t>
      </w:r>
      <w:r w:rsidRPr="004B70A7">
        <w:rPr>
          <w:rFonts w:ascii="Verdana" w:hAnsi="Verdana"/>
          <w:i/>
          <w:spacing w:val="-5"/>
          <w:sz w:val="24"/>
        </w:rPr>
        <w:t xml:space="preserve"> </w:t>
      </w:r>
      <w:r w:rsidRPr="004B70A7">
        <w:rPr>
          <w:rFonts w:ascii="Verdana" w:hAnsi="Verdana"/>
          <w:i/>
          <w:sz w:val="24"/>
        </w:rPr>
        <w:t>jamais</w:t>
      </w:r>
      <w:r w:rsidRPr="004B70A7">
        <w:rPr>
          <w:rFonts w:ascii="Verdana" w:hAnsi="Verdana"/>
          <w:i/>
          <w:spacing w:val="-2"/>
          <w:sz w:val="24"/>
        </w:rPr>
        <w:t xml:space="preserve"> </w:t>
      </w:r>
      <w:r w:rsidRPr="004B70A7">
        <w:rPr>
          <w:rFonts w:ascii="Verdana" w:hAnsi="Verdana"/>
          <w:i/>
          <w:sz w:val="24"/>
        </w:rPr>
        <w:t>vu</w:t>
      </w:r>
      <w:r w:rsidRPr="004B70A7">
        <w:rPr>
          <w:rFonts w:ascii="Verdana" w:hAnsi="Verdana"/>
          <w:i/>
          <w:spacing w:val="-1"/>
          <w:sz w:val="24"/>
        </w:rPr>
        <w:t xml:space="preserve"> </w:t>
      </w:r>
      <w:r w:rsidRPr="004B70A7">
        <w:rPr>
          <w:rFonts w:ascii="Verdana" w:hAnsi="Verdana"/>
          <w:i/>
          <w:sz w:val="24"/>
        </w:rPr>
        <w:t>la</w:t>
      </w:r>
      <w:r w:rsidRPr="004B70A7">
        <w:rPr>
          <w:rFonts w:ascii="Verdana" w:hAnsi="Verdana"/>
          <w:i/>
          <w:spacing w:val="-1"/>
          <w:sz w:val="24"/>
        </w:rPr>
        <w:t xml:space="preserve"> </w:t>
      </w:r>
      <w:r w:rsidRPr="004B70A7">
        <w:rPr>
          <w:rFonts w:ascii="Verdana" w:hAnsi="Verdana"/>
          <w:i/>
          <w:sz w:val="24"/>
        </w:rPr>
        <w:t>mer</w:t>
      </w:r>
      <w:r w:rsidRPr="004B70A7">
        <w:rPr>
          <w:rFonts w:ascii="Verdana" w:hAnsi="Verdana"/>
          <w:i/>
          <w:spacing w:val="2"/>
          <w:sz w:val="24"/>
        </w:rPr>
        <w:t xml:space="preserve"> </w:t>
      </w:r>
      <w:r w:rsidRPr="004B70A7">
        <w:rPr>
          <w:rFonts w:ascii="Verdana" w:hAnsi="Verdana"/>
          <w:i/>
          <w:sz w:val="24"/>
        </w:rPr>
        <w:t xml:space="preserve">:       </w:t>
      </w:r>
    </w:p>
    <w:p w14:paraId="2D7C3FA8" w14:textId="77777777" w:rsidR="00D34178" w:rsidRPr="00E67ED1" w:rsidRDefault="00D34178" w:rsidP="00D34178">
      <w:pPr>
        <w:pStyle w:val="Corpsdetexte"/>
        <w:rPr>
          <w:rFonts w:ascii="Verdana" w:hAnsi="Verdana"/>
          <w:sz w:val="26"/>
        </w:rPr>
      </w:pPr>
    </w:p>
    <w:p w14:paraId="12A2E933" w14:textId="77777777" w:rsidR="00BE0DD2" w:rsidRDefault="00D34178" w:rsidP="00D34178">
      <w:pPr>
        <w:shd w:val="clear" w:color="auto" w:fill="FFFFFF"/>
        <w:spacing w:after="0" w:line="360" w:lineRule="auto"/>
        <w:rPr>
          <w:rFonts w:ascii="Verdana" w:eastAsia="Times New Roman" w:hAnsi="Verdana" w:cs="Arial"/>
          <w:color w:val="222222"/>
          <w:sz w:val="24"/>
          <w:szCs w:val="24"/>
        </w:rPr>
      </w:pPr>
      <w:r w:rsidRPr="005945D8">
        <w:rPr>
          <w:rFonts w:ascii="Verdana" w:eastAsia="Times New Roman" w:hAnsi="Verdana" w:cs="Arial"/>
          <w:color w:val="222222"/>
          <w:sz w:val="24"/>
          <w:szCs w:val="24"/>
        </w:rPr>
        <w:t>Comme Daniel (sujet) rien dans le monde ordinaire ne peut le satisfaire, il a réfléchi à découvrir la mer et ses secrets pour la première fois dans sa vie car pour lui c'est-le meilleur lien du monde qui puisse lui procurer tranquillité et satisfaction, découvrir la mer (destinateur) devient pour lui une passion et un plaisir auxquels il ne peut-résister, Son séjour au bord de la mer après sa fuite ainsi que les</w:t>
      </w:r>
      <w:r w:rsidR="00BE0DD2">
        <w:rPr>
          <w:rFonts w:ascii="Verdana" w:eastAsia="Times New Roman" w:hAnsi="Verdana" w:cs="Arial"/>
          <w:color w:val="222222"/>
          <w:sz w:val="24"/>
          <w:szCs w:val="24"/>
        </w:rPr>
        <w:t xml:space="preserve"> </w:t>
      </w:r>
      <w:r w:rsidRPr="005945D8">
        <w:rPr>
          <w:rFonts w:ascii="Verdana" w:eastAsia="Times New Roman" w:hAnsi="Verdana" w:cs="Arial"/>
          <w:color w:val="222222"/>
          <w:sz w:val="24"/>
          <w:szCs w:val="24"/>
        </w:rPr>
        <w:t>éléments de la nature tels que la lumière, le sel et le vent lui font du bonheur et l'aident à découvrir plus de secrets de la Mer et de la nature (adjuvant).</w:t>
      </w:r>
    </w:p>
    <w:p w14:paraId="0ED902DA" w14:textId="77777777" w:rsidR="00D34178" w:rsidRPr="005945D8" w:rsidRDefault="00D34178" w:rsidP="00D34178">
      <w:pPr>
        <w:shd w:val="clear" w:color="auto" w:fill="FFFFFF"/>
        <w:spacing w:after="0" w:line="360" w:lineRule="auto"/>
        <w:rPr>
          <w:rFonts w:ascii="Arial" w:eastAsia="Times New Roman" w:hAnsi="Arial" w:cs="Arial"/>
          <w:color w:val="222222"/>
          <w:sz w:val="24"/>
          <w:szCs w:val="24"/>
        </w:rPr>
      </w:pPr>
      <w:r w:rsidRPr="005945D8">
        <w:rPr>
          <w:rFonts w:ascii="Verdana" w:eastAsia="Times New Roman" w:hAnsi="Verdana" w:cs="Arial"/>
          <w:color w:val="222222"/>
          <w:sz w:val="24"/>
          <w:szCs w:val="24"/>
        </w:rPr>
        <w:lastRenderedPageBreak/>
        <w:t xml:space="preserve"> La</w:t>
      </w:r>
      <w:r w:rsidR="00BE0DD2">
        <w:rPr>
          <w:rFonts w:ascii="Verdana" w:eastAsia="Times New Roman" w:hAnsi="Verdana" w:cs="Arial"/>
          <w:color w:val="222222"/>
          <w:sz w:val="24"/>
          <w:szCs w:val="24"/>
        </w:rPr>
        <w:t xml:space="preserve"> </w:t>
      </w:r>
      <w:r w:rsidRPr="005945D8">
        <w:rPr>
          <w:rFonts w:ascii="Verdana" w:eastAsia="Times New Roman" w:hAnsi="Verdana" w:cs="Arial"/>
          <w:color w:val="222222"/>
          <w:sz w:val="24"/>
          <w:szCs w:val="24"/>
        </w:rPr>
        <w:t>catégorie (opposant) dans ce récit est représentée parla vie misérable issue d'une pauvreté familiale que</w:t>
      </w:r>
      <w:r>
        <w:rPr>
          <w:rFonts w:ascii="Verdana" w:eastAsia="Times New Roman" w:hAnsi="Verdana" w:cs="Arial"/>
          <w:color w:val="222222"/>
          <w:sz w:val="24"/>
          <w:szCs w:val="24"/>
        </w:rPr>
        <w:t xml:space="preserve"> fait</w:t>
      </w:r>
      <w:r w:rsidRPr="005945D8">
        <w:rPr>
          <w:rFonts w:ascii="Verdana" w:eastAsia="Times New Roman" w:hAnsi="Verdana" w:cs="Arial"/>
          <w:color w:val="222222"/>
          <w:sz w:val="24"/>
          <w:szCs w:val="24"/>
        </w:rPr>
        <w:t xml:space="preserve"> Daniel </w:t>
      </w:r>
      <w:r>
        <w:rPr>
          <w:rFonts w:ascii="Verdana" w:eastAsia="Times New Roman" w:hAnsi="Verdana" w:cs="Arial"/>
          <w:color w:val="222222"/>
          <w:sz w:val="24"/>
          <w:szCs w:val="24"/>
        </w:rPr>
        <w:t xml:space="preserve">insatisfait </w:t>
      </w:r>
      <w:r w:rsidRPr="005945D8">
        <w:rPr>
          <w:rFonts w:ascii="Verdana" w:eastAsia="Times New Roman" w:hAnsi="Verdana" w:cs="Arial"/>
          <w:color w:val="222222"/>
          <w:sz w:val="24"/>
          <w:szCs w:val="24"/>
        </w:rPr>
        <w:t xml:space="preserve"> de sa vie de pensionnaire</w:t>
      </w:r>
      <w:r w:rsidRPr="005945D8">
        <w:rPr>
          <w:rFonts w:ascii="Arial" w:eastAsia="Times New Roman" w:hAnsi="Arial" w:cs="Arial"/>
          <w:color w:val="222222"/>
          <w:sz w:val="24"/>
          <w:szCs w:val="24"/>
        </w:rPr>
        <w:t>.</w:t>
      </w:r>
    </w:p>
    <w:p w14:paraId="364F16F3" w14:textId="77777777" w:rsidR="00D34178" w:rsidRPr="005945D8" w:rsidRDefault="00D34178" w:rsidP="00D34178">
      <w:pPr>
        <w:pStyle w:val="Corpsdetexte"/>
        <w:rPr>
          <w:rFonts w:ascii="Verdana" w:hAnsi="Verdana"/>
          <w:i/>
          <w:sz w:val="21"/>
        </w:rPr>
      </w:pPr>
    </w:p>
    <w:p w14:paraId="13303322" w14:textId="77777777" w:rsidR="00D34178" w:rsidRPr="005945D8" w:rsidRDefault="00D34178" w:rsidP="00D34178">
      <w:pPr>
        <w:pStyle w:val="Corpsdetexte"/>
        <w:tabs>
          <w:tab w:val="left" w:pos="6339"/>
        </w:tabs>
        <w:rPr>
          <w:rFonts w:ascii="Verdana" w:hAnsi="Verdana"/>
        </w:rPr>
      </w:pPr>
      <w:r>
        <w:rPr>
          <w:rFonts w:ascii="Verdana" w:hAnsi="Verdana"/>
        </w:rPr>
        <w:t xml:space="preserve">         </w:t>
      </w:r>
      <w:r w:rsidR="00BE0DD2">
        <w:rPr>
          <w:rFonts w:ascii="Verdana" w:hAnsi="Verdana"/>
        </w:rPr>
        <w:t xml:space="preserve">                             </w:t>
      </w:r>
      <w:r>
        <w:rPr>
          <w:rFonts w:ascii="Verdana" w:hAnsi="Verdana"/>
        </w:rPr>
        <w:t xml:space="preserve"> </w:t>
      </w:r>
      <w:r w:rsidRPr="005945D8">
        <w:rPr>
          <w:rFonts w:ascii="Verdana" w:hAnsi="Verdana"/>
        </w:rPr>
        <w:t>-un</w:t>
      </w:r>
      <w:r>
        <w:rPr>
          <w:rFonts w:ascii="Verdana" w:hAnsi="Verdana"/>
        </w:rPr>
        <w:t xml:space="preserve"> </w:t>
      </w:r>
      <w:r w:rsidRPr="005945D8">
        <w:rPr>
          <w:rFonts w:ascii="Verdana" w:hAnsi="Verdana"/>
        </w:rPr>
        <w:t>monde</w:t>
      </w:r>
      <w:r>
        <w:rPr>
          <w:rFonts w:ascii="Verdana" w:hAnsi="Verdana"/>
        </w:rPr>
        <w:t xml:space="preserve"> </w:t>
      </w:r>
      <w:r w:rsidRPr="005945D8">
        <w:rPr>
          <w:rFonts w:ascii="Verdana" w:hAnsi="Verdana"/>
        </w:rPr>
        <w:t>de</w:t>
      </w:r>
      <w:r>
        <w:rPr>
          <w:rFonts w:ascii="Verdana" w:hAnsi="Verdana"/>
        </w:rPr>
        <w:t xml:space="preserve"> </w:t>
      </w:r>
      <w:r w:rsidRPr="005945D8">
        <w:rPr>
          <w:rFonts w:ascii="Verdana" w:hAnsi="Verdana"/>
        </w:rPr>
        <w:t>paix             -Alia</w:t>
      </w:r>
    </w:p>
    <w:p w14:paraId="3B266470" w14:textId="77777777" w:rsidR="00D34178" w:rsidRPr="005945D8" w:rsidRDefault="00D34178" w:rsidP="00D34178">
      <w:pPr>
        <w:pStyle w:val="Corpsdetexte"/>
        <w:tabs>
          <w:tab w:val="left" w:pos="6610"/>
        </w:tabs>
        <w:rPr>
          <w:rFonts w:ascii="Verdana" w:hAnsi="Verdana"/>
        </w:rPr>
      </w:pPr>
      <w:r>
        <w:rPr>
          <w:rFonts w:ascii="Verdana" w:hAnsi="Verdana"/>
        </w:rPr>
        <w:t xml:space="preserve">         </w:t>
      </w:r>
      <w:r w:rsidR="00BE0DD2">
        <w:rPr>
          <w:rFonts w:ascii="Verdana" w:hAnsi="Verdana"/>
        </w:rPr>
        <w:t xml:space="preserve">                              </w:t>
      </w:r>
      <w:r>
        <w:rPr>
          <w:rFonts w:ascii="Verdana" w:hAnsi="Verdana"/>
        </w:rPr>
        <w:t xml:space="preserve"> </w:t>
      </w:r>
      <w:r w:rsidRPr="005945D8">
        <w:rPr>
          <w:rFonts w:ascii="Verdana" w:hAnsi="Verdana"/>
        </w:rPr>
        <w:t>-le</w:t>
      </w:r>
      <w:r>
        <w:rPr>
          <w:rFonts w:ascii="Verdana" w:hAnsi="Verdana"/>
        </w:rPr>
        <w:t xml:space="preserve"> </w:t>
      </w:r>
      <w:r w:rsidR="00BE0DD2">
        <w:rPr>
          <w:rFonts w:ascii="Verdana" w:hAnsi="Verdana"/>
        </w:rPr>
        <w:t xml:space="preserve">paradis                     </w:t>
      </w:r>
      <w:r w:rsidRPr="005945D8">
        <w:rPr>
          <w:rFonts w:ascii="Verdana" w:hAnsi="Verdana"/>
        </w:rPr>
        <w:t>-les</w:t>
      </w:r>
      <w:r>
        <w:rPr>
          <w:rFonts w:ascii="Verdana" w:hAnsi="Verdana"/>
        </w:rPr>
        <w:t xml:space="preserve"> </w:t>
      </w:r>
      <w:r w:rsidRPr="005945D8">
        <w:rPr>
          <w:rFonts w:ascii="Verdana" w:hAnsi="Verdana"/>
        </w:rPr>
        <w:t>habitants</w:t>
      </w:r>
      <w:r>
        <w:rPr>
          <w:rFonts w:ascii="Verdana" w:hAnsi="Verdana"/>
        </w:rPr>
        <w:t xml:space="preserve"> </w:t>
      </w:r>
      <w:r w:rsidRPr="005945D8">
        <w:rPr>
          <w:rFonts w:ascii="Verdana" w:hAnsi="Verdana"/>
        </w:rPr>
        <w:t>du</w:t>
      </w:r>
    </w:p>
    <w:p w14:paraId="4AE7E24C" w14:textId="77777777" w:rsidR="00D34178" w:rsidRPr="005945D8" w:rsidRDefault="00D34178" w:rsidP="00D34178">
      <w:pPr>
        <w:pStyle w:val="Corpsdetexte"/>
        <w:tabs>
          <w:tab w:val="left" w:pos="2985"/>
          <w:tab w:val="left" w:pos="6595"/>
        </w:tabs>
        <w:ind w:left="469"/>
        <w:jc w:val="center"/>
        <w:rPr>
          <w:rFonts w:ascii="Verdana" w:hAnsi="Verdana"/>
        </w:rPr>
      </w:pPr>
      <w:r w:rsidRPr="005945D8">
        <w:rPr>
          <w:rFonts w:ascii="Verdana" w:hAnsi="Verdana"/>
        </w:rPr>
        <w:t>Martin</w:t>
      </w:r>
      <w:r w:rsidRPr="005945D8">
        <w:rPr>
          <w:rFonts w:ascii="Verdana" w:hAnsi="Verdana"/>
        </w:rPr>
        <w:tab/>
        <w:t>-le pays</w:t>
      </w:r>
      <w:r>
        <w:rPr>
          <w:rFonts w:ascii="Verdana" w:hAnsi="Verdana"/>
        </w:rPr>
        <w:t xml:space="preserve"> </w:t>
      </w:r>
      <w:r w:rsidRPr="005945D8">
        <w:rPr>
          <w:rFonts w:ascii="Verdana" w:hAnsi="Verdana"/>
        </w:rPr>
        <w:t>d’Hazaran</w:t>
      </w:r>
      <w:r w:rsidRPr="005945D8">
        <w:rPr>
          <w:rFonts w:ascii="Verdana" w:hAnsi="Verdana"/>
        </w:rPr>
        <w:tab/>
        <w:t>bidonville</w:t>
      </w:r>
    </w:p>
    <w:p w14:paraId="3CE14DA2" w14:textId="77777777" w:rsidR="00D34178" w:rsidRPr="005945D8" w:rsidRDefault="00115076" w:rsidP="00D34178">
      <w:pPr>
        <w:pStyle w:val="Corpsdetexte"/>
        <w:rPr>
          <w:rFonts w:ascii="Verdana" w:hAnsi="Verdana"/>
          <w:sz w:val="3"/>
        </w:rPr>
      </w:pPr>
      <w:r>
        <w:rPr>
          <w:rFonts w:ascii="Verdana" w:hAnsi="Verdana"/>
        </w:rPr>
        <w:pict w14:anchorId="58FE3FCE">
          <v:group id="docshapegroup509" o:spid="_x0000_s1119" style="position:absolute;margin-left:116.6pt;margin-top:3.4pt;width:409.5pt;height:117pt;z-index:-251650048;mso-wrap-distance-left:0;mso-wrap-distance-right:0;mso-position-horizontal-relative:page" coordorigin="2333,68" coordsize="8190,2340">
            <v:shape id="docshape510" o:spid="_x0000_s1120" style="position:absolute;left:3950;top:300;width:4850;height:1845" coordorigin="3950,301" coordsize="4850,1845" o:spt="100" adj="0,,0" path="m5535,2086r-20,-10l5415,2026r,50l3954,2076r-4,4l3950,2091r4,5l5415,2096r,50l5515,2096r20,-10xm5535,361r-20,-10l5415,301r,50l4134,351r-4,4l4130,366r4,5l5415,371r,50l5515,371r20,-10xm6390,766r-15,-30l6330,646r-60,120l6320,766r,1025l6324,1796r12,l6340,1791r,-1025l6390,766xm8565,361r-20,-10l8445,301r,50l7164,351r-4,4l7160,366r4,5l8445,371r,50l8545,371r20,-10xm8800,2080r-4,-4l7260,2076r,-50l7140,2086r120,60l7260,2096r1536,l8800,2091r,-11xe" fillcolor="black" stroked="f">
              <v:stroke joinstyle="round"/>
              <v:formulas/>
              <v:path arrowok="t" o:connecttype="segments"/>
            </v:shape>
            <v:shape id="docshape511" o:spid="_x0000_s1121" style="position:absolute;left:5535;top:1785;width:1605;height:570" coordorigin="5535,1786" coordsize="1605,570" path="m6338,1786r-109,2l6124,1796r-99,12l5932,1825r-85,20l5770,1869r-68,27l5645,1927r-81,68l5535,2071r7,38l5598,2182r104,63l5770,2272r77,24l5932,2317r93,16l6124,2345r105,8l6338,2356r108,-3l6551,2345r99,-12l6743,2317r85,-21l6905,2272r68,-27l7030,2214r81,-68l7140,2071r-7,-39l7077,1960r-104,-64l6905,1869r-77,-24l6743,1825r-93,-17l6551,1796r-105,-8l6338,1786xe" filled="f">
              <v:path arrowok="t"/>
            </v:shape>
            <v:shape id="docshape512" o:spid="_x0000_s1122" style="position:absolute;left:8790;top:1785;width:1650;height:570" coordorigin="8790,1786" coordsize="1650,570" path="m9615,1786r-103,2l9412,1794r-95,11l9227,1819r-83,18l9067,1858r-69,23l8938,1908r-92,60l8796,2035r-6,36l8796,2106r50,68l8938,2233r60,27l9067,2284r77,21l9227,2322r90,14l9412,2347r100,6l9615,2356r103,-3l9818,2347r95,-11l10003,2322r83,-17l10163,2284r69,-24l10292,2233r92,-59l10434,2106r6,-35l10434,2035r-50,-67l10292,1908r-60,-27l10163,1858r-77,-21l10003,1819r-90,-14l9818,1794r-100,-6l9615,1786xe" filled="f">
              <v:path arrowok="t"/>
            </v:shape>
            <v:shape id="docshape513" o:spid="_x0000_s1123" style="position:absolute;left:5535;top:75;width:1605;height:570" coordorigin="5535,76" coordsize="1605,570" path="m6338,76r-109,2l6124,86r-99,12l5932,115r-85,20l5770,159r-68,27l5645,217r-81,68l5535,361r7,38l5598,472r104,63l5770,562r77,24l5932,607r93,16l6124,635r105,8l6338,646r108,-3l6551,635r99,-12l6743,607r85,-21l6905,562r68,-27l7030,504r81,-68l7140,361r-7,-39l7077,250,6973,186r-68,-27l6828,135r-85,-20l6650,98,6551,86,6446,78,6338,76xe" filled="f">
              <v:path arrowok="t"/>
            </v:shape>
            <v:shape id="docshape514" o:spid="_x0000_s1124" style="position:absolute;left:2340;top:1785;width:1620;height:615" coordorigin="2340,1786" coordsize="1620,615" path="m3150,1786r-102,2l2951,1795r-94,11l2769,1822r-82,19l2612,1863r-68,26l2485,1917r-90,65l2346,2054r-6,39l2346,2132r49,72l2485,2269r59,28l2612,2323r75,23l2769,2365r88,15l2951,2391r97,7l3150,2401r102,-3l3349,2391r94,-11l3531,2365r82,-19l3688,2323r68,-26l3815,2269r90,-65l3954,2132r6,-39l3954,2054r-49,-72l3815,1917r-59,-28l3688,1863r-75,-22l3531,1822r-88,-16l3349,1795r-97,-7l3150,1786xe" filled="f">
              <v:path arrowok="t"/>
            </v:shape>
            <v:shape id="docshape515" o:spid="_x0000_s1125" style="position:absolute;left:8625;top:75;width:1890;height:570" coordorigin="8625,76" coordsize="1890,570" path="m9570,76r-110,2l9353,83r-102,9l9154,105r-91,15l8979,138r-77,21l8833,182r-61,26l8680,264r-49,63l8625,361r6,33l8680,457r92,56l8833,539r69,23l8979,583r84,18l9154,617r97,12l9353,638r107,6l9570,646r110,-2l9787,638r102,-9l9986,617r91,-16l10161,583r77,-21l10307,539r61,-26l10460,457r49,-63l10515,361r-6,-34l10460,264r-92,-56l10307,182r-69,-23l10161,138r-84,-18l9986,105,9889,92,9787,83,9680,78,9570,76xe" filled="f">
              <v:path arrowok="t"/>
            </v:shape>
            <v:shape id="docshape516" o:spid="_x0000_s1126" style="position:absolute;left:2340;top:75;width:1800;height:570" coordorigin="2340,76" coordsize="1800,570" path="m3240,76r-113,2l3018,84,2915,95r-98,14l2726,127r-84,21l2567,171r-66,27l2445,227r-78,63l2340,361r7,35l2401,464r100,59l2567,550r75,24l2726,595r91,17l2915,626r103,11l3127,643r113,3l3353,643r109,-6l3565,626r98,-14l3754,595r84,-21l3913,550r66,-27l4035,495r78,-64l4140,361r-7,-36l4079,258,3979,198r-66,-27l3838,148r-84,-21l3663,109,3565,95,3462,84,3353,78,3240,76xe" filled="f">
              <v:path arrowok="t"/>
            </v:shape>
            <v:shape id="docshape517" o:spid="_x0000_s1127" type="#_x0000_t202" style="position:absolute;left:2717;top:259;width:1068;height:220" filled="f" stroked="f">
              <v:textbox inset="0,0,0,0">
                <w:txbxContent>
                  <w:p w14:paraId="2CE2B641" w14:textId="77777777" w:rsidR="0020530D" w:rsidRDefault="0020530D" w:rsidP="00D34178">
                    <w:pPr>
                      <w:spacing w:line="220" w:lineRule="exact"/>
                      <w:rPr>
                        <w:rFonts w:ascii="Calibri"/>
                      </w:rPr>
                    </w:pPr>
                    <w:r>
                      <w:rPr>
                        <w:rFonts w:ascii="Calibri"/>
                      </w:rPr>
                      <w:t>Destinateur</w:t>
                    </w:r>
                  </w:p>
                </w:txbxContent>
              </v:textbox>
            </v:shape>
            <v:shape id="docshape518" o:spid="_x0000_s1128" type="#_x0000_t202" style="position:absolute;left:6090;top:259;width:514;height:220" filled="f" stroked="f">
              <v:textbox inset="0,0,0,0">
                <w:txbxContent>
                  <w:p w14:paraId="30FD0447" w14:textId="77777777" w:rsidR="0020530D" w:rsidRDefault="0020530D" w:rsidP="00D34178">
                    <w:pPr>
                      <w:spacing w:line="220" w:lineRule="exact"/>
                      <w:rPr>
                        <w:rFonts w:ascii="Calibri"/>
                      </w:rPr>
                    </w:pPr>
                    <w:r>
                      <w:rPr>
                        <w:rFonts w:ascii="Calibri"/>
                      </w:rPr>
                      <w:t>Objet</w:t>
                    </w:r>
                  </w:p>
                </w:txbxContent>
              </v:textbox>
            </v:shape>
            <v:shape id="docshape519" o:spid="_x0000_s1129" type="#_x0000_t202" style="position:absolute;left:9031;top:259;width:1109;height:220" filled="f" stroked="f">
              <v:textbox inset="0,0,0,0">
                <w:txbxContent>
                  <w:p w14:paraId="2A766C74" w14:textId="77777777" w:rsidR="0020530D" w:rsidRDefault="0020530D" w:rsidP="00D34178">
                    <w:pPr>
                      <w:spacing w:line="220" w:lineRule="exact"/>
                      <w:rPr>
                        <w:rFonts w:ascii="Calibri"/>
                      </w:rPr>
                    </w:pPr>
                    <w:r>
                      <w:rPr>
                        <w:rFonts w:ascii="Calibri"/>
                      </w:rPr>
                      <w:t>Destinataire</w:t>
                    </w:r>
                  </w:p>
                </w:txbxContent>
              </v:textbox>
            </v:shape>
            <v:shape id="docshape520" o:spid="_x0000_s1130" type="#_x0000_t202" style="position:absolute;left:2685;top:1975;width:825;height:220" filled="f" stroked="f">
              <v:textbox inset="0,0,0,0">
                <w:txbxContent>
                  <w:p w14:paraId="46C4169A" w14:textId="77777777" w:rsidR="0020530D" w:rsidRDefault="0020530D" w:rsidP="00D34178">
                    <w:pPr>
                      <w:spacing w:line="220" w:lineRule="exact"/>
                      <w:rPr>
                        <w:rFonts w:ascii="Calibri"/>
                      </w:rPr>
                    </w:pPr>
                    <w:r>
                      <w:rPr>
                        <w:rFonts w:ascii="Calibri"/>
                      </w:rPr>
                      <w:t>Adjuvant</w:t>
                    </w:r>
                  </w:p>
                </w:txbxContent>
              </v:textbox>
            </v:shape>
            <v:shape id="docshape521" o:spid="_x0000_s1131" type="#_x0000_t202" style="position:absolute;left:6110;top:1971;width:470;height:220" filled="f" stroked="f">
              <v:textbox inset="0,0,0,0">
                <w:txbxContent>
                  <w:p w14:paraId="0B7F4559" w14:textId="77777777" w:rsidR="0020530D" w:rsidRDefault="0020530D" w:rsidP="00D34178">
                    <w:pPr>
                      <w:spacing w:line="220" w:lineRule="exact"/>
                      <w:rPr>
                        <w:rFonts w:ascii="Calibri"/>
                      </w:rPr>
                    </w:pPr>
                    <w:r>
                      <w:rPr>
                        <w:rFonts w:ascii="Calibri"/>
                      </w:rPr>
                      <w:t>Sujet</w:t>
                    </w:r>
                  </w:p>
                </w:txbxContent>
              </v:textbox>
            </v:shape>
            <v:shape id="docshape522" o:spid="_x0000_s1132" type="#_x0000_t202" style="position:absolute;left:9143;top:1971;width:893;height:220" filled="f" stroked="f">
              <v:textbox inset="0,0,0,0">
                <w:txbxContent>
                  <w:p w14:paraId="4B1FAE7D" w14:textId="77777777" w:rsidR="0020530D" w:rsidRDefault="0020530D" w:rsidP="00D34178">
                    <w:pPr>
                      <w:spacing w:line="220" w:lineRule="exact"/>
                      <w:rPr>
                        <w:rFonts w:ascii="Calibri"/>
                      </w:rPr>
                    </w:pPr>
                    <w:r>
                      <w:rPr>
                        <w:rFonts w:ascii="Calibri"/>
                      </w:rPr>
                      <w:t>Opposant</w:t>
                    </w:r>
                  </w:p>
                </w:txbxContent>
              </v:textbox>
            </v:shape>
            <w10:wrap type="topAndBottom" anchorx="page"/>
          </v:group>
        </w:pict>
      </w:r>
    </w:p>
    <w:p w14:paraId="2A6C1964" w14:textId="77777777" w:rsidR="00D34178" w:rsidRPr="005945D8" w:rsidRDefault="00BE0DD2" w:rsidP="00BE0DD2">
      <w:pPr>
        <w:pStyle w:val="Corpsdetexte"/>
        <w:tabs>
          <w:tab w:val="left" w:pos="4504"/>
          <w:tab w:val="left" w:pos="6662"/>
        </w:tabs>
        <w:rPr>
          <w:rFonts w:ascii="Verdana" w:hAnsi="Verdana"/>
        </w:rPr>
      </w:pPr>
      <w:r>
        <w:rPr>
          <w:rFonts w:ascii="Verdana" w:hAnsi="Verdana"/>
        </w:rPr>
        <w:t xml:space="preserve"> -Martin               Alia       </w:t>
      </w:r>
      <w:r w:rsidR="00D34178">
        <w:rPr>
          <w:rFonts w:ascii="Verdana" w:hAnsi="Verdana"/>
        </w:rPr>
        <w:t xml:space="preserve"> </w:t>
      </w:r>
      <w:r>
        <w:rPr>
          <w:rFonts w:ascii="Verdana" w:hAnsi="Verdana"/>
        </w:rPr>
        <w:t xml:space="preserve">                                  </w:t>
      </w:r>
      <w:r w:rsidR="00D34178" w:rsidRPr="005945D8">
        <w:rPr>
          <w:rFonts w:ascii="Verdana" w:hAnsi="Verdana"/>
        </w:rPr>
        <w:t>-l’arrivée des</w:t>
      </w:r>
      <w:r w:rsidR="00D34178">
        <w:rPr>
          <w:rFonts w:ascii="Verdana" w:hAnsi="Verdana"/>
        </w:rPr>
        <w:t xml:space="preserve"> </w:t>
      </w:r>
      <w:r w:rsidR="00D34178" w:rsidRPr="005945D8">
        <w:rPr>
          <w:rFonts w:ascii="Verdana" w:hAnsi="Verdana"/>
        </w:rPr>
        <w:t>gens</w:t>
      </w:r>
      <w:r w:rsidR="00D34178">
        <w:rPr>
          <w:rFonts w:ascii="Verdana" w:hAnsi="Verdana"/>
        </w:rPr>
        <w:t xml:space="preserve"> </w:t>
      </w:r>
    </w:p>
    <w:p w14:paraId="1016ED7E" w14:textId="77777777" w:rsidR="00D34178" w:rsidRPr="00BE0DD2" w:rsidRDefault="00BE0DD2" w:rsidP="00BE0DD2">
      <w:pPr>
        <w:widowControl w:val="0"/>
        <w:tabs>
          <w:tab w:val="left" w:pos="1026"/>
          <w:tab w:val="left" w:pos="7006"/>
        </w:tabs>
        <w:autoSpaceDE w:val="0"/>
        <w:autoSpaceDN w:val="0"/>
        <w:spacing w:after="0" w:line="240" w:lineRule="auto"/>
        <w:rPr>
          <w:rFonts w:ascii="Verdana" w:hAnsi="Verdana"/>
          <w:sz w:val="24"/>
        </w:rPr>
      </w:pPr>
      <w:r>
        <w:rPr>
          <w:rFonts w:ascii="Verdana" w:hAnsi="Verdana"/>
          <w:sz w:val="24"/>
        </w:rPr>
        <w:t xml:space="preserve"> -</w:t>
      </w:r>
      <w:r w:rsidR="00D34178" w:rsidRPr="00BE0DD2">
        <w:rPr>
          <w:rFonts w:ascii="Verdana" w:hAnsi="Verdana"/>
          <w:sz w:val="24"/>
        </w:rPr>
        <w:t>le fleuve</w:t>
      </w:r>
      <w:r>
        <w:rPr>
          <w:rFonts w:ascii="Verdana" w:hAnsi="Verdana"/>
          <w:sz w:val="24"/>
        </w:rPr>
        <w:t xml:space="preserve">                                                          </w:t>
      </w:r>
      <w:r w:rsidRPr="005945D8">
        <w:rPr>
          <w:rFonts w:ascii="Verdana" w:hAnsi="Verdana"/>
        </w:rPr>
        <w:t>du</w:t>
      </w:r>
      <w:r>
        <w:rPr>
          <w:rFonts w:ascii="Verdana" w:hAnsi="Verdana"/>
        </w:rPr>
        <w:t xml:space="preserve"> </w:t>
      </w:r>
      <w:r w:rsidRPr="005945D8">
        <w:rPr>
          <w:rFonts w:ascii="Verdana" w:hAnsi="Verdana"/>
          <w:sz w:val="24"/>
        </w:rPr>
        <w:t>Gouvernement</w:t>
      </w:r>
      <w:r w:rsidR="00D34178" w:rsidRPr="00BE0DD2">
        <w:rPr>
          <w:rFonts w:ascii="Verdana" w:hAnsi="Verdana"/>
          <w:sz w:val="24"/>
        </w:rPr>
        <w:tab/>
      </w:r>
    </w:p>
    <w:p w14:paraId="5AA1BE48" w14:textId="77777777" w:rsidR="00D34178" w:rsidRPr="005945D8" w:rsidRDefault="00BE0DD2" w:rsidP="00BE0DD2">
      <w:pPr>
        <w:tabs>
          <w:tab w:val="left" w:pos="725"/>
        </w:tabs>
        <w:spacing w:line="278" w:lineRule="auto"/>
        <w:ind w:right="6471"/>
        <w:rPr>
          <w:rFonts w:ascii="Verdana" w:hAnsi="Verdana"/>
          <w:sz w:val="24"/>
        </w:rPr>
      </w:pPr>
      <w:r>
        <w:rPr>
          <w:rFonts w:ascii="Verdana" w:hAnsi="Verdana"/>
          <w:sz w:val="24"/>
        </w:rPr>
        <w:t xml:space="preserve"> -le </w:t>
      </w:r>
      <w:r w:rsidR="00D34178" w:rsidRPr="005945D8">
        <w:rPr>
          <w:rFonts w:ascii="Verdana" w:hAnsi="Verdana"/>
          <w:sz w:val="24"/>
        </w:rPr>
        <w:t>chemin entre les</w:t>
      </w:r>
      <w:r w:rsidR="00D34178">
        <w:rPr>
          <w:rFonts w:ascii="Verdana" w:hAnsi="Verdana"/>
          <w:sz w:val="24"/>
        </w:rPr>
        <w:t xml:space="preserve"> </w:t>
      </w:r>
      <w:r w:rsidR="00D34178" w:rsidRPr="005945D8">
        <w:rPr>
          <w:rFonts w:ascii="Verdana" w:hAnsi="Verdana"/>
          <w:sz w:val="24"/>
        </w:rPr>
        <w:t>roseaux</w:t>
      </w:r>
    </w:p>
    <w:p w14:paraId="0A0DC340" w14:textId="77777777" w:rsidR="00D34178" w:rsidRPr="00323DCE" w:rsidRDefault="00D34178" w:rsidP="00D34178">
      <w:pPr>
        <w:tabs>
          <w:tab w:val="left" w:pos="1309"/>
        </w:tabs>
        <w:ind w:left="948"/>
        <w:rPr>
          <w:rFonts w:ascii="Verdana" w:hAnsi="Verdana"/>
          <w:i/>
          <w:sz w:val="24"/>
        </w:rPr>
      </w:pPr>
      <w:r w:rsidRPr="00323DCE">
        <w:rPr>
          <w:rFonts w:ascii="Verdana" w:hAnsi="Verdana"/>
          <w:b/>
          <w:i/>
          <w:sz w:val="24"/>
          <w:u w:val="single"/>
        </w:rPr>
        <w:t>Croquis</w:t>
      </w:r>
      <w:r w:rsidRPr="00323DCE">
        <w:rPr>
          <w:rFonts w:ascii="Verdana" w:hAnsi="Verdana"/>
          <w:b/>
          <w:i/>
          <w:spacing w:val="-4"/>
          <w:sz w:val="24"/>
          <w:u w:val="single"/>
        </w:rPr>
        <w:t xml:space="preserve"> </w:t>
      </w:r>
      <w:r w:rsidRPr="00323DCE">
        <w:rPr>
          <w:rFonts w:ascii="Verdana" w:hAnsi="Verdana"/>
          <w:b/>
          <w:i/>
          <w:sz w:val="24"/>
          <w:u w:val="single"/>
        </w:rPr>
        <w:t>6</w:t>
      </w:r>
      <w:r w:rsidRPr="00323DCE">
        <w:rPr>
          <w:rFonts w:ascii="Verdana" w:hAnsi="Verdana"/>
          <w:b/>
          <w:i/>
          <w:spacing w:val="-2"/>
          <w:sz w:val="24"/>
          <w:u w:val="single"/>
        </w:rPr>
        <w:t xml:space="preserve"> </w:t>
      </w:r>
      <w:r w:rsidRPr="00323DCE">
        <w:rPr>
          <w:rFonts w:ascii="Verdana" w:hAnsi="Verdana"/>
          <w:i/>
          <w:sz w:val="24"/>
        </w:rPr>
        <w:t>:</w:t>
      </w:r>
      <w:r w:rsidRPr="00323DCE">
        <w:rPr>
          <w:rFonts w:ascii="Verdana" w:hAnsi="Verdana"/>
          <w:i/>
          <w:spacing w:val="-1"/>
          <w:sz w:val="24"/>
        </w:rPr>
        <w:t xml:space="preserve"> </w:t>
      </w:r>
      <w:r w:rsidRPr="00323DCE">
        <w:rPr>
          <w:rFonts w:ascii="Verdana" w:hAnsi="Verdana"/>
          <w:sz w:val="24"/>
        </w:rPr>
        <w:t>Schéma</w:t>
      </w:r>
      <w:r w:rsidRPr="00323DCE">
        <w:rPr>
          <w:rFonts w:ascii="Verdana" w:hAnsi="Verdana"/>
          <w:spacing w:val="-1"/>
          <w:sz w:val="24"/>
        </w:rPr>
        <w:t xml:space="preserve"> </w:t>
      </w:r>
      <w:r w:rsidRPr="00323DCE">
        <w:rPr>
          <w:rFonts w:ascii="Verdana" w:hAnsi="Verdana"/>
          <w:sz w:val="24"/>
        </w:rPr>
        <w:t>actantiel</w:t>
      </w:r>
      <w:r w:rsidRPr="00323DCE">
        <w:rPr>
          <w:rFonts w:ascii="Verdana" w:hAnsi="Verdana"/>
          <w:spacing w:val="2"/>
          <w:sz w:val="24"/>
        </w:rPr>
        <w:t xml:space="preserve"> </w:t>
      </w:r>
      <w:r w:rsidRPr="00323DCE">
        <w:rPr>
          <w:rFonts w:ascii="Verdana" w:hAnsi="Verdana"/>
          <w:sz w:val="24"/>
        </w:rPr>
        <w:t>du</w:t>
      </w:r>
      <w:r w:rsidRPr="00323DCE">
        <w:rPr>
          <w:rFonts w:ascii="Verdana" w:hAnsi="Verdana"/>
          <w:spacing w:val="-2"/>
          <w:sz w:val="24"/>
        </w:rPr>
        <w:t xml:space="preserve"> </w:t>
      </w:r>
      <w:r w:rsidRPr="00323DCE">
        <w:rPr>
          <w:rFonts w:ascii="Verdana" w:hAnsi="Verdana"/>
          <w:sz w:val="24"/>
        </w:rPr>
        <w:t>récit</w:t>
      </w:r>
      <w:r w:rsidRPr="00323DCE">
        <w:rPr>
          <w:rFonts w:ascii="Verdana" w:hAnsi="Verdana"/>
          <w:spacing w:val="-1"/>
          <w:sz w:val="24"/>
        </w:rPr>
        <w:t xml:space="preserve"> </w:t>
      </w:r>
      <w:r w:rsidRPr="00323DCE">
        <w:rPr>
          <w:rFonts w:ascii="Verdana" w:hAnsi="Verdana"/>
          <w:sz w:val="24"/>
        </w:rPr>
        <w:t>de</w:t>
      </w:r>
      <w:r w:rsidRPr="00323DCE">
        <w:rPr>
          <w:rFonts w:ascii="Verdana" w:hAnsi="Verdana"/>
          <w:spacing w:val="-4"/>
          <w:sz w:val="24"/>
        </w:rPr>
        <w:t xml:space="preserve"> </w:t>
      </w:r>
      <w:r w:rsidRPr="00323DCE">
        <w:rPr>
          <w:rFonts w:ascii="Verdana" w:hAnsi="Verdana"/>
          <w:i/>
          <w:sz w:val="24"/>
        </w:rPr>
        <w:t>Hazaran</w:t>
      </w:r>
      <w:r w:rsidRPr="00323DCE">
        <w:rPr>
          <w:rFonts w:ascii="Verdana" w:hAnsi="Verdana"/>
          <w:i/>
          <w:spacing w:val="-2"/>
          <w:sz w:val="24"/>
        </w:rPr>
        <w:t xml:space="preserve"> </w:t>
      </w:r>
      <w:r w:rsidRPr="00323DCE">
        <w:rPr>
          <w:rFonts w:ascii="Verdana" w:hAnsi="Verdana"/>
          <w:i/>
          <w:sz w:val="24"/>
        </w:rPr>
        <w:t>:</w:t>
      </w:r>
    </w:p>
    <w:p w14:paraId="4D0821BA" w14:textId="77777777" w:rsidR="00D34178" w:rsidRPr="005945D8" w:rsidRDefault="00D34178" w:rsidP="00D34178">
      <w:pPr>
        <w:shd w:val="clear" w:color="auto" w:fill="FFFFFF"/>
        <w:spacing w:after="0" w:line="360" w:lineRule="auto"/>
        <w:rPr>
          <w:rFonts w:ascii="Verdana" w:eastAsia="Times New Roman" w:hAnsi="Verdana" w:cs="Arial"/>
          <w:color w:val="222222"/>
          <w:sz w:val="24"/>
          <w:szCs w:val="24"/>
        </w:rPr>
      </w:pPr>
    </w:p>
    <w:p w14:paraId="4C02AE3E" w14:textId="77777777" w:rsidR="00D34178" w:rsidRDefault="00D34178" w:rsidP="00D34178">
      <w:pPr>
        <w:tabs>
          <w:tab w:val="left" w:pos="1239"/>
        </w:tabs>
        <w:spacing w:line="360" w:lineRule="auto"/>
        <w:rPr>
          <w:rFonts w:ascii="Verdana" w:hAnsi="Verdana" w:cstheme="majorBidi"/>
          <w:sz w:val="24"/>
          <w:szCs w:val="24"/>
          <w:lang w:bidi="ar-DZ"/>
        </w:rPr>
      </w:pPr>
      <w:r w:rsidRPr="005945D8">
        <w:rPr>
          <w:rFonts w:ascii="Verdana" w:hAnsi="Verdana" w:cstheme="majorBidi"/>
          <w:sz w:val="24"/>
          <w:szCs w:val="24"/>
          <w:lang w:bidi="ar-DZ"/>
        </w:rPr>
        <w:t xml:space="preserve">Alia (quête du sujet-) rêve d'un monde meilleur et ne Trouve pas plus beau que le pays d'Hazaran (objet) le pays d'Hazaran devient donc un lieu de rêve également pour les habitants de la digne des Français (destinateur) qui veulent à leur tour sortir de l'enfer de la Pauvreté et de la misère dans lesquelles ils vivent un certain Martin personnage révélateur vient en aide à Alia pour la faire passer à travers les roseaux du fleuve vers le paradis d'Hazaran (adjuvant), Mais il existe toujours des entraves dans la vie et cette fois-ci se sont les gens du gouvernement du bidonville (opposant à la quête du sujet) qui s'inquiètent du passage fréquent d'Alice et des habitants de la digue et planifient de les déplacer vers un lieu inconnu ce qui a suscité plus de doutes et d'angoisses. </w:t>
      </w:r>
    </w:p>
    <w:p w14:paraId="1DE359EA" w14:textId="77777777" w:rsidR="00D34178" w:rsidRPr="005945D8" w:rsidRDefault="00D34178" w:rsidP="00D34178">
      <w:pPr>
        <w:tabs>
          <w:tab w:val="left" w:pos="1239"/>
        </w:tabs>
        <w:spacing w:line="360" w:lineRule="auto"/>
        <w:rPr>
          <w:rFonts w:ascii="Verdana" w:hAnsi="Verdana" w:cstheme="majorBidi"/>
          <w:sz w:val="24"/>
          <w:szCs w:val="24"/>
          <w:lang w:bidi="ar-DZ"/>
        </w:rPr>
      </w:pPr>
    </w:p>
    <w:p w14:paraId="35FD343C" w14:textId="77777777" w:rsidR="00D34178" w:rsidRPr="005945D8" w:rsidRDefault="00D34178" w:rsidP="00D34178">
      <w:pPr>
        <w:pStyle w:val="Corpsdetexte"/>
        <w:rPr>
          <w:rFonts w:ascii="Verdana" w:hAnsi="Verdana"/>
          <w:i/>
          <w:sz w:val="21"/>
        </w:rPr>
      </w:pPr>
    </w:p>
    <w:p w14:paraId="4DC9AD8D" w14:textId="77777777" w:rsidR="00D34178" w:rsidRPr="005945D8" w:rsidRDefault="00D34178" w:rsidP="00D34178">
      <w:pPr>
        <w:pStyle w:val="Paragraphedeliste"/>
        <w:widowControl w:val="0"/>
        <w:numPr>
          <w:ilvl w:val="0"/>
          <w:numId w:val="18"/>
        </w:numPr>
        <w:tabs>
          <w:tab w:val="left" w:pos="725"/>
        </w:tabs>
        <w:autoSpaceDE w:val="0"/>
        <w:autoSpaceDN w:val="0"/>
        <w:spacing w:after="0" w:line="240" w:lineRule="auto"/>
        <w:ind w:left="724"/>
        <w:contextualSpacing w:val="0"/>
        <w:rPr>
          <w:rFonts w:ascii="Verdana" w:hAnsi="Verdana"/>
          <w:sz w:val="24"/>
        </w:rPr>
      </w:pPr>
      <w:r w:rsidRPr="005945D8">
        <w:rPr>
          <w:rFonts w:ascii="Verdana" w:hAnsi="Verdana"/>
          <w:sz w:val="24"/>
        </w:rPr>
        <w:t>Le</w:t>
      </w:r>
      <w:r>
        <w:rPr>
          <w:rFonts w:ascii="Verdana" w:hAnsi="Verdana"/>
          <w:sz w:val="24"/>
        </w:rPr>
        <w:t xml:space="preserve"> </w:t>
      </w:r>
      <w:r w:rsidRPr="005945D8">
        <w:rPr>
          <w:rFonts w:ascii="Verdana" w:hAnsi="Verdana"/>
          <w:sz w:val="24"/>
        </w:rPr>
        <w:t>fait de</w:t>
      </w:r>
      <w:r>
        <w:rPr>
          <w:rFonts w:ascii="Verdana" w:hAnsi="Verdana"/>
          <w:sz w:val="24"/>
        </w:rPr>
        <w:t xml:space="preserve"> </w:t>
      </w:r>
      <w:r w:rsidRPr="005945D8">
        <w:rPr>
          <w:rFonts w:ascii="Verdana" w:hAnsi="Verdana"/>
          <w:sz w:val="24"/>
        </w:rPr>
        <w:t>se</w:t>
      </w:r>
      <w:r>
        <w:rPr>
          <w:rFonts w:ascii="Verdana" w:hAnsi="Verdana"/>
          <w:sz w:val="24"/>
        </w:rPr>
        <w:t xml:space="preserve"> </w:t>
      </w:r>
      <w:r w:rsidRPr="005945D8">
        <w:rPr>
          <w:rFonts w:ascii="Verdana" w:hAnsi="Verdana"/>
          <w:sz w:val="24"/>
        </w:rPr>
        <w:t>chauffer</w:t>
      </w:r>
    </w:p>
    <w:p w14:paraId="4D13C633" w14:textId="77777777" w:rsidR="00D34178" w:rsidRPr="005945D8" w:rsidRDefault="00D34178" w:rsidP="00D34178">
      <w:pPr>
        <w:pStyle w:val="Corpsdetexte"/>
        <w:tabs>
          <w:tab w:val="left" w:pos="4037"/>
        </w:tabs>
        <w:ind w:left="708"/>
        <w:rPr>
          <w:rFonts w:ascii="Verdana" w:hAnsi="Verdana"/>
        </w:rPr>
      </w:pPr>
      <w:r w:rsidRPr="005945D8">
        <w:rPr>
          <w:rFonts w:ascii="Verdana" w:hAnsi="Verdana"/>
        </w:rPr>
        <w:t>Au</w:t>
      </w:r>
      <w:r>
        <w:rPr>
          <w:rFonts w:ascii="Verdana" w:hAnsi="Verdana"/>
        </w:rPr>
        <w:t xml:space="preserve"> </w:t>
      </w:r>
      <w:r w:rsidRPr="005945D8">
        <w:rPr>
          <w:rFonts w:ascii="Verdana" w:hAnsi="Verdana"/>
        </w:rPr>
        <w:t>soleil</w:t>
      </w:r>
      <w:r w:rsidRPr="005945D8">
        <w:rPr>
          <w:rFonts w:ascii="Verdana" w:hAnsi="Verdana"/>
        </w:rPr>
        <w:tab/>
        <w:t>-la</w:t>
      </w:r>
      <w:r>
        <w:rPr>
          <w:rFonts w:ascii="Verdana" w:hAnsi="Verdana"/>
        </w:rPr>
        <w:t xml:space="preserve"> </w:t>
      </w:r>
      <w:r w:rsidRPr="005945D8">
        <w:rPr>
          <w:rFonts w:ascii="Verdana" w:hAnsi="Verdana"/>
        </w:rPr>
        <w:t>plénitude</w:t>
      </w:r>
    </w:p>
    <w:p w14:paraId="0AA7736A" w14:textId="77777777" w:rsidR="00D34178" w:rsidRPr="005945D8" w:rsidRDefault="00D34178" w:rsidP="00D34178">
      <w:pPr>
        <w:pStyle w:val="Paragraphedeliste"/>
        <w:widowControl w:val="0"/>
        <w:numPr>
          <w:ilvl w:val="0"/>
          <w:numId w:val="18"/>
        </w:numPr>
        <w:tabs>
          <w:tab w:val="left" w:pos="725"/>
          <w:tab w:val="left" w:pos="4097"/>
        </w:tabs>
        <w:autoSpaceDE w:val="0"/>
        <w:autoSpaceDN w:val="0"/>
        <w:spacing w:after="0" w:line="240" w:lineRule="auto"/>
        <w:ind w:left="724"/>
        <w:contextualSpacing w:val="0"/>
        <w:rPr>
          <w:rFonts w:ascii="Verdana" w:hAnsi="Verdana"/>
          <w:sz w:val="24"/>
        </w:rPr>
      </w:pPr>
      <w:r w:rsidRPr="005945D8">
        <w:rPr>
          <w:rFonts w:ascii="Verdana" w:hAnsi="Verdana"/>
          <w:sz w:val="24"/>
        </w:rPr>
        <w:t>le désir de</w:t>
      </w:r>
      <w:r>
        <w:rPr>
          <w:rFonts w:ascii="Verdana" w:hAnsi="Verdana"/>
          <w:sz w:val="24"/>
        </w:rPr>
        <w:t xml:space="preserve"> </w:t>
      </w:r>
      <w:r w:rsidRPr="005945D8">
        <w:rPr>
          <w:rFonts w:ascii="Verdana" w:hAnsi="Verdana"/>
          <w:sz w:val="24"/>
        </w:rPr>
        <w:t>percer le</w:t>
      </w:r>
      <w:r w:rsidRPr="005945D8">
        <w:rPr>
          <w:rFonts w:ascii="Verdana" w:hAnsi="Verdana"/>
          <w:sz w:val="24"/>
        </w:rPr>
        <w:tab/>
        <w:t>-le</w:t>
      </w:r>
      <w:r>
        <w:rPr>
          <w:rFonts w:ascii="Verdana" w:hAnsi="Verdana"/>
          <w:sz w:val="24"/>
        </w:rPr>
        <w:t xml:space="preserve"> </w:t>
      </w:r>
      <w:r w:rsidRPr="005945D8">
        <w:rPr>
          <w:rFonts w:ascii="Verdana" w:hAnsi="Verdana"/>
          <w:sz w:val="24"/>
        </w:rPr>
        <w:t>bonheur</w:t>
      </w:r>
    </w:p>
    <w:p w14:paraId="550357AA" w14:textId="77777777" w:rsidR="00D34178" w:rsidRPr="005945D8" w:rsidRDefault="00D34178" w:rsidP="00D34178">
      <w:pPr>
        <w:pStyle w:val="Corpsdetexte"/>
        <w:tabs>
          <w:tab w:val="left" w:pos="3917"/>
          <w:tab w:val="left" w:pos="7290"/>
        </w:tabs>
        <w:ind w:left="708"/>
        <w:rPr>
          <w:rFonts w:ascii="Verdana" w:hAnsi="Verdana"/>
        </w:rPr>
      </w:pPr>
      <w:r w:rsidRPr="005945D8">
        <w:rPr>
          <w:rFonts w:ascii="Verdana" w:hAnsi="Verdana"/>
        </w:rPr>
        <w:t>mystère</w:t>
      </w:r>
      <w:r>
        <w:rPr>
          <w:rFonts w:ascii="Verdana" w:hAnsi="Verdana"/>
        </w:rPr>
        <w:t xml:space="preserve"> </w:t>
      </w:r>
      <w:r w:rsidRPr="005945D8">
        <w:rPr>
          <w:rFonts w:ascii="Verdana" w:hAnsi="Verdana"/>
        </w:rPr>
        <w:t>du</w:t>
      </w:r>
      <w:r>
        <w:rPr>
          <w:rFonts w:ascii="Verdana" w:hAnsi="Verdana"/>
        </w:rPr>
        <w:t xml:space="preserve"> </w:t>
      </w:r>
      <w:r w:rsidRPr="005945D8">
        <w:rPr>
          <w:rFonts w:ascii="Verdana" w:hAnsi="Verdana"/>
        </w:rPr>
        <w:t>grand</w:t>
      </w:r>
      <w:r>
        <w:rPr>
          <w:rFonts w:ascii="Verdana" w:hAnsi="Verdana"/>
        </w:rPr>
        <w:t xml:space="preserve"> </w:t>
      </w:r>
      <w:r w:rsidRPr="005945D8">
        <w:rPr>
          <w:rFonts w:ascii="Verdana" w:hAnsi="Verdana"/>
        </w:rPr>
        <w:t>bleu</w:t>
      </w:r>
      <w:r w:rsidRPr="005945D8">
        <w:rPr>
          <w:rFonts w:ascii="Verdana" w:hAnsi="Verdana"/>
        </w:rPr>
        <w:tab/>
        <w:t>-la</w:t>
      </w:r>
      <w:r>
        <w:rPr>
          <w:rFonts w:ascii="Verdana" w:hAnsi="Verdana"/>
        </w:rPr>
        <w:t xml:space="preserve"> </w:t>
      </w:r>
      <w:r w:rsidRPr="005945D8">
        <w:rPr>
          <w:rFonts w:ascii="Verdana" w:hAnsi="Verdana"/>
        </w:rPr>
        <w:t>satisfaction</w:t>
      </w:r>
      <w:r w:rsidRPr="005945D8">
        <w:rPr>
          <w:rFonts w:ascii="Verdana" w:hAnsi="Verdana"/>
        </w:rPr>
        <w:tab/>
        <w:t>Petite</w:t>
      </w:r>
      <w:r>
        <w:rPr>
          <w:rFonts w:ascii="Verdana" w:hAnsi="Verdana"/>
        </w:rPr>
        <w:t xml:space="preserve"> </w:t>
      </w:r>
      <w:r w:rsidRPr="005945D8">
        <w:rPr>
          <w:rFonts w:ascii="Verdana" w:hAnsi="Verdana"/>
        </w:rPr>
        <w:t>Croix</w:t>
      </w:r>
    </w:p>
    <w:p w14:paraId="7C46EA66" w14:textId="77777777" w:rsidR="00D34178" w:rsidRPr="005945D8" w:rsidRDefault="00115076" w:rsidP="00D34178">
      <w:pPr>
        <w:pStyle w:val="Corpsdetexte"/>
        <w:rPr>
          <w:rFonts w:ascii="Verdana" w:hAnsi="Verdana"/>
          <w:sz w:val="3"/>
        </w:rPr>
      </w:pPr>
      <w:r>
        <w:rPr>
          <w:rFonts w:ascii="Verdana" w:hAnsi="Verdana"/>
        </w:rPr>
        <w:pict w14:anchorId="2CE2A2B8">
          <v:group id="docshapegroup523" o:spid="_x0000_s1133" style="position:absolute;margin-left:116.6pt;margin-top:3.45pt;width:409.5pt;height:117pt;z-index:-251649024;mso-wrap-distance-left:0;mso-wrap-distance-right:0;mso-position-horizontal-relative:page" coordorigin="2333,69" coordsize="8190,2340">
            <v:shape id="docshape524" o:spid="_x0000_s1134" style="position:absolute;left:2340;top:76;width:1800;height:570" coordorigin="2340,77" coordsize="1800,570" path="m3240,77r-113,2l3018,85,2915,96r-98,14l2726,128r-84,21l2567,172r-66,27l2445,228r-78,63l2340,362r7,35l2401,465r100,59l2567,551r75,24l2726,596r91,17l2915,627r103,11l3127,644r113,3l3353,644r109,-6l3565,627r98,-14l3754,596r84,-21l3913,551r66,-27l4035,496r78,-64l4140,362r-7,-36l4079,259,3979,199r-66,-27l3838,149r-84,-21l3663,110,3565,96,3462,85,3353,79,3240,77xe" filled="f">
              <v:path arrowok="t"/>
            </v:shape>
            <v:shape id="docshape525" o:spid="_x0000_s1135" style="position:absolute;left:5535;top:76;width:1605;height:570" coordorigin="5535,77" coordsize="1605,570" path="m6338,77r-109,2l6124,87r-99,12l5932,116r-85,20l5770,160r-68,27l5645,218r-81,68l5535,362r7,38l5598,473r104,63l5770,563r77,24l5932,608r93,16l6124,636r105,8l6338,647r108,-3l6551,636r99,-12l6743,608r85,-21l6905,563r68,-27l7030,505r81,-68l7140,362r-7,-39l7077,251,6973,187r-68,-27l6828,136r-85,-20l6650,99,6551,87,6446,79,6338,77xe" filled="f">
              <v:path arrowok="t"/>
            </v:shape>
            <v:shape id="docshape526" o:spid="_x0000_s1136" style="position:absolute;left:5535;top:1786;width:1605;height:570" coordorigin="5535,1787" coordsize="1605,570" path="m6338,1787r-109,2l6124,1797r-99,12l5932,1826r-85,20l5770,1870r-68,27l5645,1928r-81,68l5535,2072r7,38l5598,2183r104,63l5770,2273r77,24l5932,2318r93,16l6124,2346r105,8l6338,2357r108,-3l6551,2346r99,-12l6743,2318r85,-21l6905,2273r68,-27l7030,2215r81,-68l7140,2072r-7,-39l7077,1961r-104,-64l6905,1870r-77,-24l6743,1826r-93,-17l6551,1797r-105,-8l6338,1787xe" filled="f">
              <v:path arrowok="t"/>
            </v:shape>
            <v:shape id="docshape527" o:spid="_x0000_s1137" style="position:absolute;left:6270;top:646;width:120;height:1150" coordorigin="6270,647" coordsize="120,1150" o:spt="100" adj="0,,0" path="m6336,737r-12,l6320,741r,1051l6324,1797r12,l6340,1792r,-1051l6336,737xm6330,647r-60,120l6320,767r,-26l6324,737r51,l6330,647xm6375,737r-39,l6340,741r,26l6390,767r-15,-30xe" fillcolor="black" stroked="f">
              <v:stroke joinstyle="round"/>
              <v:formulas/>
              <v:path arrowok="t" o:connecttype="segments"/>
            </v:shape>
            <v:shape id="docshape528" o:spid="_x0000_s1138" style="position:absolute;left:2340;top:1786;width:1620;height:615" coordorigin="2340,1787" coordsize="1620,615" path="m3150,1787r-102,2l2951,1796r-94,11l2769,1823r-82,19l2612,1864r-68,26l2485,1918r-90,65l2346,2055r-6,39l2346,2133r49,72l2485,2270r59,28l2612,2324r75,23l2769,2366r88,15l2951,2392r97,7l3150,2402r102,-3l3349,2392r94,-11l3531,2366r82,-19l3688,2324r68,-26l3815,2270r90,-65l3954,2133r6,-39l3954,2055r-49,-72l3815,1918r-59,-28l3688,1864r-75,-22l3531,1823r-88,-16l3349,1796r-97,-7l3150,1787xe" filled="f">
              <v:path arrowok="t"/>
            </v:shape>
            <v:shape id="docshape529" o:spid="_x0000_s1139" style="position:absolute;left:3950;top:2026;width:1585;height:120" coordorigin="3950,2027" coordsize="1585,120" o:spt="100" adj="0,,0" path="m5415,2027r,120l5515,2097r-74,l5445,2092r,-11l5441,2077r74,l5415,2027xm5415,2077r-1461,l3950,2081r,11l3954,2097r1461,l5415,2077xm5515,2077r-74,l5445,2081r,11l5441,2097r74,l5535,2087r-20,-10xe" fillcolor="black" stroked="f">
              <v:stroke joinstyle="round"/>
              <v:formulas/>
              <v:path arrowok="t" o:connecttype="segments"/>
            </v:shape>
            <v:shape id="docshape530" o:spid="_x0000_s1140" style="position:absolute;left:8790;top:1786;width:1650;height:570" coordorigin="8790,1787" coordsize="1650,570" path="m9615,1787r-103,2l9412,1795r-95,11l9227,1820r-83,18l9067,1859r-69,23l8938,1909r-92,60l8796,2036r-6,36l8796,2107r50,68l8938,2234r60,27l9067,2285r77,21l9227,2323r90,14l9412,2348r100,6l9615,2357r103,-3l9818,2348r95,-11l10003,2323r83,-17l10163,2285r69,-24l10292,2234r92,-59l10434,2107r6,-35l10434,2036r-50,-67l10292,1909r-60,-27l10163,1859r-77,-21l10003,1820r-90,-14l9818,1795r-100,-6l9615,1787xe" filled="f">
              <v:path arrowok="t"/>
            </v:shape>
            <v:shape id="docshape531" o:spid="_x0000_s1141" style="position:absolute;left:4130;top:301;width:4670;height:1845" coordorigin="4130,302" coordsize="4670,1845" o:spt="100" adj="0,,0" path="m5535,362r-20,-10l5415,302r,50l4134,352r-4,4l4130,367r4,5l5415,372r,50l5515,372r20,-10xm8800,2081r-4,-4l7260,2077r,-50l7140,2087r120,60l7260,2097r1536,l8800,2092r,-11xe" fillcolor="black" stroked="f">
              <v:stroke joinstyle="round"/>
              <v:formulas/>
              <v:path arrowok="t" o:connecttype="segments"/>
            </v:shape>
            <v:shape id="docshape532" o:spid="_x0000_s1142" style="position:absolute;left:8625;top:76;width:1890;height:570" coordorigin="8625,77" coordsize="1890,570" path="m9570,77r-110,2l9353,84r-102,9l9154,106r-91,15l8979,139r-77,21l8833,183r-61,26l8680,266r-49,62l8625,362r6,33l8680,458r92,56l8833,540r69,23l8979,584r84,18l9154,618r97,12l9353,639r107,6l9570,647r110,-2l9787,639r102,-9l9986,618r91,-16l10161,584r77,-21l10307,540r61,-26l10460,458r49,-63l10515,362r-6,-34l10460,266r-92,-57l10307,183r-69,-23l10161,139r-84,-18l9986,106,9889,93,9787,84,9680,79,9570,77xe" filled="f">
              <v:path arrowok="t"/>
            </v:shape>
            <v:shape id="docshape533" o:spid="_x0000_s1143" style="position:absolute;left:7160;top:301;width:1405;height:120" coordorigin="7160,302" coordsize="1405,120" o:spt="100" adj="0,,0" path="m8445,302r,120l8545,372r-74,l8475,367r,-11l8471,352r74,l8445,302xm8445,352r-1281,l7160,356r,11l7164,372r1281,l8445,352xm8545,352r-74,l8475,356r,11l8471,372r74,l8565,362r-20,-10xe" fillcolor="black" stroked="f">
              <v:stroke joinstyle="round"/>
              <v:formulas/>
              <v:path arrowok="t" o:connecttype="segments"/>
            </v:shape>
            <v:shape id="docshape534" o:spid="_x0000_s1144" type="#_x0000_t202" style="position:absolute;left:2717;top:259;width:1068;height:220" filled="f" stroked="f">
              <v:textbox inset="0,0,0,0">
                <w:txbxContent>
                  <w:p w14:paraId="57706302" w14:textId="77777777" w:rsidR="0020530D" w:rsidRDefault="0020530D" w:rsidP="00D34178">
                    <w:pPr>
                      <w:spacing w:line="220" w:lineRule="exact"/>
                      <w:rPr>
                        <w:rFonts w:ascii="Calibri"/>
                      </w:rPr>
                    </w:pPr>
                    <w:r>
                      <w:rPr>
                        <w:rFonts w:ascii="Calibri"/>
                      </w:rPr>
                      <w:t>Destinateur</w:t>
                    </w:r>
                  </w:p>
                </w:txbxContent>
              </v:textbox>
            </v:shape>
            <v:shape id="docshape535" o:spid="_x0000_s1145" type="#_x0000_t202" style="position:absolute;left:6090;top:259;width:514;height:220" filled="f" stroked="f">
              <v:textbox inset="0,0,0,0">
                <w:txbxContent>
                  <w:p w14:paraId="5F581B8E" w14:textId="77777777" w:rsidR="0020530D" w:rsidRDefault="0020530D" w:rsidP="00D34178">
                    <w:pPr>
                      <w:spacing w:line="220" w:lineRule="exact"/>
                      <w:rPr>
                        <w:rFonts w:ascii="Calibri"/>
                      </w:rPr>
                    </w:pPr>
                    <w:r>
                      <w:rPr>
                        <w:rFonts w:ascii="Calibri"/>
                      </w:rPr>
                      <w:t>Objet</w:t>
                    </w:r>
                  </w:p>
                </w:txbxContent>
              </v:textbox>
            </v:shape>
            <v:shape id="docshape536" o:spid="_x0000_s1146" type="#_x0000_t202" style="position:absolute;left:9031;top:259;width:1109;height:220" filled="f" stroked="f">
              <v:textbox inset="0,0,0,0">
                <w:txbxContent>
                  <w:p w14:paraId="155A0DB4" w14:textId="77777777" w:rsidR="0020530D" w:rsidRDefault="0020530D" w:rsidP="00D34178">
                    <w:pPr>
                      <w:spacing w:line="220" w:lineRule="exact"/>
                      <w:rPr>
                        <w:rFonts w:ascii="Calibri"/>
                      </w:rPr>
                    </w:pPr>
                    <w:r>
                      <w:rPr>
                        <w:rFonts w:ascii="Calibri"/>
                      </w:rPr>
                      <w:t>Destinataire</w:t>
                    </w:r>
                  </w:p>
                </w:txbxContent>
              </v:textbox>
            </v:shape>
            <v:shape id="docshape537" o:spid="_x0000_s1147" type="#_x0000_t202" style="position:absolute;left:2685;top:1979;width:825;height:220" filled="f" stroked="f">
              <v:textbox inset="0,0,0,0">
                <w:txbxContent>
                  <w:p w14:paraId="4EA644BC" w14:textId="77777777" w:rsidR="0020530D" w:rsidRDefault="0020530D" w:rsidP="00D34178">
                    <w:pPr>
                      <w:spacing w:line="220" w:lineRule="exact"/>
                      <w:rPr>
                        <w:rFonts w:ascii="Calibri"/>
                      </w:rPr>
                    </w:pPr>
                    <w:r>
                      <w:rPr>
                        <w:rFonts w:ascii="Calibri"/>
                      </w:rPr>
                      <w:t>Adjuvant</w:t>
                    </w:r>
                  </w:p>
                </w:txbxContent>
              </v:textbox>
            </v:shape>
            <v:shape id="docshape538" o:spid="_x0000_s1148" type="#_x0000_t202" style="position:absolute;left:6110;top:1971;width:470;height:220" filled="f" stroked="f">
              <v:textbox inset="0,0,0,0">
                <w:txbxContent>
                  <w:p w14:paraId="4BB0ECFE" w14:textId="77777777" w:rsidR="0020530D" w:rsidRDefault="0020530D" w:rsidP="00D34178">
                    <w:pPr>
                      <w:spacing w:line="220" w:lineRule="exact"/>
                      <w:rPr>
                        <w:rFonts w:ascii="Calibri"/>
                      </w:rPr>
                    </w:pPr>
                    <w:r>
                      <w:rPr>
                        <w:rFonts w:ascii="Calibri"/>
                      </w:rPr>
                      <w:t>Sujet</w:t>
                    </w:r>
                  </w:p>
                </w:txbxContent>
              </v:textbox>
            </v:shape>
            <v:shape id="docshape539" o:spid="_x0000_s1149" type="#_x0000_t202" style="position:absolute;left:9143;top:1971;width:893;height:220" filled="f" stroked="f">
              <v:textbox inset="0,0,0,0">
                <w:txbxContent>
                  <w:p w14:paraId="2A4685A9" w14:textId="77777777" w:rsidR="0020530D" w:rsidRDefault="0020530D" w:rsidP="00D34178">
                    <w:pPr>
                      <w:spacing w:line="220" w:lineRule="exact"/>
                      <w:rPr>
                        <w:rFonts w:ascii="Calibri"/>
                      </w:rPr>
                    </w:pPr>
                    <w:r>
                      <w:rPr>
                        <w:rFonts w:ascii="Calibri"/>
                      </w:rPr>
                      <w:t>Opposant</w:t>
                    </w:r>
                  </w:p>
                </w:txbxContent>
              </v:textbox>
            </v:shape>
            <w10:wrap type="topAndBottom" anchorx="page"/>
          </v:group>
        </w:pict>
      </w:r>
    </w:p>
    <w:p w14:paraId="479B3C7F" w14:textId="77777777" w:rsidR="00D34178" w:rsidRPr="005945D8" w:rsidRDefault="00D34178" w:rsidP="009944D3">
      <w:pPr>
        <w:pStyle w:val="Paragraphedeliste"/>
        <w:widowControl w:val="0"/>
        <w:numPr>
          <w:ilvl w:val="0"/>
          <w:numId w:val="18"/>
        </w:numPr>
        <w:tabs>
          <w:tab w:val="left" w:pos="725"/>
          <w:tab w:val="left" w:pos="4085"/>
          <w:tab w:val="left" w:pos="6682"/>
        </w:tabs>
        <w:autoSpaceDE w:val="0"/>
        <w:autoSpaceDN w:val="0"/>
        <w:spacing w:after="0" w:line="240" w:lineRule="auto"/>
        <w:ind w:right="286" w:hanging="120"/>
        <w:contextualSpacing w:val="0"/>
        <w:rPr>
          <w:rFonts w:ascii="Verdana" w:hAnsi="Verdana"/>
          <w:sz w:val="24"/>
        </w:rPr>
      </w:pPr>
      <w:r w:rsidRPr="005945D8">
        <w:rPr>
          <w:rFonts w:ascii="Verdana" w:hAnsi="Verdana"/>
          <w:sz w:val="24"/>
        </w:rPr>
        <w:t>les</w:t>
      </w:r>
      <w:r>
        <w:rPr>
          <w:rFonts w:ascii="Verdana" w:hAnsi="Verdana"/>
          <w:sz w:val="24"/>
        </w:rPr>
        <w:t xml:space="preserve"> </w:t>
      </w:r>
      <w:r w:rsidRPr="005945D8">
        <w:rPr>
          <w:rFonts w:ascii="Verdana" w:hAnsi="Verdana"/>
          <w:sz w:val="24"/>
        </w:rPr>
        <w:t>personnages</w:t>
      </w:r>
      <w:r>
        <w:rPr>
          <w:rFonts w:ascii="Verdana" w:hAnsi="Verdana"/>
          <w:sz w:val="24"/>
        </w:rPr>
        <w:t xml:space="preserve"> </w:t>
      </w:r>
      <w:r w:rsidRPr="005945D8">
        <w:rPr>
          <w:rFonts w:ascii="Verdana" w:hAnsi="Verdana"/>
          <w:sz w:val="24"/>
        </w:rPr>
        <w:t>de son</w:t>
      </w:r>
      <w:r w:rsidRPr="005945D8">
        <w:rPr>
          <w:rFonts w:ascii="Verdana" w:hAnsi="Verdana"/>
          <w:sz w:val="24"/>
        </w:rPr>
        <w:tab/>
        <w:t>Petite</w:t>
      </w:r>
      <w:r>
        <w:rPr>
          <w:rFonts w:ascii="Verdana" w:hAnsi="Verdana"/>
          <w:sz w:val="24"/>
        </w:rPr>
        <w:t xml:space="preserve"> </w:t>
      </w:r>
      <w:r w:rsidR="00BE0DD2">
        <w:rPr>
          <w:rFonts w:ascii="Verdana" w:hAnsi="Verdana"/>
          <w:sz w:val="24"/>
        </w:rPr>
        <w:t xml:space="preserve">Croix     </w:t>
      </w:r>
      <w:r w:rsidR="009944D3">
        <w:rPr>
          <w:rFonts w:ascii="Verdana" w:hAnsi="Verdana"/>
          <w:sz w:val="24"/>
        </w:rPr>
        <w:t xml:space="preserve">       </w:t>
      </w:r>
      <w:r w:rsidR="00BE0DD2">
        <w:rPr>
          <w:rFonts w:ascii="Verdana" w:hAnsi="Verdana"/>
          <w:sz w:val="24"/>
        </w:rPr>
        <w:t xml:space="preserve"> </w:t>
      </w:r>
      <w:r w:rsidRPr="005945D8">
        <w:rPr>
          <w:rFonts w:ascii="Verdana" w:hAnsi="Verdana"/>
          <w:sz w:val="24"/>
        </w:rPr>
        <w:t xml:space="preserve">- la danse </w:t>
      </w:r>
      <w:r w:rsidR="009944D3">
        <w:rPr>
          <w:rFonts w:ascii="Verdana" w:hAnsi="Verdana"/>
          <w:sz w:val="24"/>
        </w:rPr>
        <w:t xml:space="preserve">du                               </w:t>
      </w:r>
      <w:r w:rsidRPr="005945D8">
        <w:rPr>
          <w:rFonts w:ascii="Verdana" w:hAnsi="Verdana"/>
          <w:sz w:val="24"/>
        </w:rPr>
        <w:t xml:space="preserve">                                               </w:t>
      </w:r>
      <w:r w:rsidR="00BE0DD2">
        <w:rPr>
          <w:rFonts w:ascii="Verdana" w:hAnsi="Verdana"/>
          <w:sz w:val="24"/>
        </w:rPr>
        <w:t xml:space="preserve">                                                </w:t>
      </w:r>
      <w:r w:rsidR="00BE0DD2" w:rsidRPr="005945D8">
        <w:rPr>
          <w:rFonts w:ascii="Verdana" w:hAnsi="Verdana"/>
          <w:sz w:val="24"/>
        </w:rPr>
        <w:t xml:space="preserve"> voyage</w:t>
      </w:r>
      <w:r w:rsidR="00BE0DD2">
        <w:rPr>
          <w:rFonts w:ascii="Verdana" w:hAnsi="Verdana"/>
          <w:sz w:val="24"/>
        </w:rPr>
        <w:t xml:space="preserve"> </w:t>
      </w:r>
      <w:r w:rsidR="00BE0DD2" w:rsidRPr="005945D8">
        <w:rPr>
          <w:rFonts w:ascii="Verdana" w:hAnsi="Verdana"/>
          <w:sz w:val="24"/>
        </w:rPr>
        <w:t xml:space="preserve">intérieur  </w:t>
      </w:r>
      <w:r w:rsidR="009944D3">
        <w:rPr>
          <w:rFonts w:ascii="Verdana" w:hAnsi="Verdana"/>
          <w:sz w:val="24"/>
        </w:rPr>
        <w:t xml:space="preserve">                                                </w:t>
      </w:r>
      <w:r w:rsidR="009944D3" w:rsidRPr="005945D8">
        <w:rPr>
          <w:rFonts w:ascii="Verdana" w:hAnsi="Verdana"/>
          <w:sz w:val="24"/>
        </w:rPr>
        <w:t xml:space="preserve">guerrier  </w:t>
      </w:r>
    </w:p>
    <w:p w14:paraId="296CAE47" w14:textId="77777777" w:rsidR="00D34178" w:rsidRPr="005945D8" w:rsidRDefault="00D34178" w:rsidP="00D34178">
      <w:pPr>
        <w:pStyle w:val="Paragraphedeliste"/>
        <w:widowControl w:val="0"/>
        <w:numPr>
          <w:ilvl w:val="0"/>
          <w:numId w:val="18"/>
        </w:numPr>
        <w:tabs>
          <w:tab w:val="left" w:pos="725"/>
        </w:tabs>
        <w:autoSpaceDE w:val="0"/>
        <w:autoSpaceDN w:val="0"/>
        <w:spacing w:after="0" w:line="240" w:lineRule="auto"/>
        <w:ind w:left="724"/>
        <w:contextualSpacing w:val="0"/>
        <w:rPr>
          <w:rFonts w:ascii="Verdana" w:hAnsi="Verdana"/>
          <w:sz w:val="24"/>
        </w:rPr>
      </w:pPr>
      <w:r w:rsidRPr="005945D8">
        <w:rPr>
          <w:rFonts w:ascii="Verdana" w:hAnsi="Verdana"/>
          <w:sz w:val="24"/>
        </w:rPr>
        <w:t>le</w:t>
      </w:r>
      <w:r>
        <w:rPr>
          <w:rFonts w:ascii="Verdana" w:hAnsi="Verdana"/>
          <w:sz w:val="24"/>
        </w:rPr>
        <w:t xml:space="preserve"> </w:t>
      </w:r>
      <w:r w:rsidRPr="005945D8">
        <w:rPr>
          <w:rFonts w:ascii="Verdana" w:hAnsi="Verdana"/>
          <w:sz w:val="24"/>
        </w:rPr>
        <w:t>vieux</w:t>
      </w:r>
      <w:r>
        <w:rPr>
          <w:rFonts w:ascii="Verdana" w:hAnsi="Verdana"/>
          <w:sz w:val="24"/>
        </w:rPr>
        <w:t xml:space="preserve"> </w:t>
      </w:r>
      <w:r w:rsidRPr="005945D8">
        <w:rPr>
          <w:rFonts w:ascii="Verdana" w:hAnsi="Verdana"/>
          <w:sz w:val="24"/>
        </w:rPr>
        <w:t>Bathi</w:t>
      </w:r>
    </w:p>
    <w:p w14:paraId="4966A0F9" w14:textId="77777777" w:rsidR="00D34178" w:rsidRDefault="00D34178" w:rsidP="00D34178">
      <w:pPr>
        <w:pStyle w:val="Corpsdetexte"/>
        <w:spacing w:line="360" w:lineRule="auto"/>
        <w:rPr>
          <w:rFonts w:ascii="Verdana" w:hAnsi="Verdana"/>
        </w:rPr>
      </w:pPr>
    </w:p>
    <w:p w14:paraId="013A5FBB" w14:textId="77777777" w:rsidR="00D34178" w:rsidRPr="00323DCE" w:rsidRDefault="00D34178" w:rsidP="00D34178">
      <w:pPr>
        <w:tabs>
          <w:tab w:val="left" w:pos="1309"/>
        </w:tabs>
        <w:ind w:left="948"/>
        <w:rPr>
          <w:rFonts w:ascii="Verdana" w:hAnsi="Verdana"/>
          <w:i/>
          <w:sz w:val="24"/>
        </w:rPr>
      </w:pPr>
      <w:r w:rsidRPr="00323DCE">
        <w:rPr>
          <w:rFonts w:ascii="Verdana" w:hAnsi="Verdana"/>
          <w:b/>
          <w:i/>
          <w:sz w:val="24"/>
          <w:u w:val="single"/>
        </w:rPr>
        <w:t>Croquis</w:t>
      </w:r>
      <w:r w:rsidRPr="00323DCE">
        <w:rPr>
          <w:rFonts w:ascii="Verdana" w:hAnsi="Verdana"/>
          <w:b/>
          <w:i/>
          <w:spacing w:val="-4"/>
          <w:sz w:val="24"/>
          <w:u w:val="single"/>
        </w:rPr>
        <w:t xml:space="preserve"> </w:t>
      </w:r>
      <w:r w:rsidRPr="00323DCE">
        <w:rPr>
          <w:rFonts w:ascii="Verdana" w:hAnsi="Verdana"/>
          <w:b/>
          <w:i/>
          <w:sz w:val="24"/>
          <w:u w:val="single"/>
        </w:rPr>
        <w:t>7</w:t>
      </w:r>
      <w:r w:rsidRPr="00323DCE">
        <w:rPr>
          <w:rFonts w:ascii="Verdana" w:hAnsi="Verdana"/>
          <w:b/>
          <w:i/>
          <w:spacing w:val="4"/>
          <w:sz w:val="24"/>
        </w:rPr>
        <w:t xml:space="preserve"> </w:t>
      </w:r>
      <w:r w:rsidRPr="00323DCE">
        <w:rPr>
          <w:rFonts w:ascii="Verdana" w:hAnsi="Verdana"/>
          <w:sz w:val="24"/>
        </w:rPr>
        <w:t>:</w:t>
      </w:r>
      <w:r w:rsidRPr="00323DCE">
        <w:rPr>
          <w:rFonts w:ascii="Verdana" w:hAnsi="Verdana"/>
          <w:spacing w:val="-5"/>
          <w:sz w:val="24"/>
        </w:rPr>
        <w:t xml:space="preserve"> </w:t>
      </w:r>
      <w:r w:rsidRPr="00323DCE">
        <w:rPr>
          <w:rFonts w:ascii="Verdana" w:hAnsi="Verdana"/>
          <w:sz w:val="24"/>
        </w:rPr>
        <w:t>Schéma actantiel</w:t>
      </w:r>
      <w:r w:rsidRPr="00323DCE">
        <w:rPr>
          <w:rFonts w:ascii="Verdana" w:hAnsi="Verdana"/>
          <w:spacing w:val="-1"/>
          <w:sz w:val="24"/>
        </w:rPr>
        <w:t xml:space="preserve"> </w:t>
      </w:r>
      <w:r w:rsidRPr="00323DCE">
        <w:rPr>
          <w:rFonts w:ascii="Verdana" w:hAnsi="Verdana"/>
          <w:sz w:val="24"/>
        </w:rPr>
        <w:t>du</w:t>
      </w:r>
      <w:r w:rsidRPr="00323DCE">
        <w:rPr>
          <w:rFonts w:ascii="Verdana" w:hAnsi="Verdana"/>
          <w:spacing w:val="-2"/>
          <w:sz w:val="24"/>
        </w:rPr>
        <w:t xml:space="preserve"> </w:t>
      </w:r>
      <w:r w:rsidRPr="00323DCE">
        <w:rPr>
          <w:rFonts w:ascii="Verdana" w:hAnsi="Verdana"/>
          <w:sz w:val="24"/>
        </w:rPr>
        <w:t>récit</w:t>
      </w:r>
      <w:r w:rsidRPr="00323DCE">
        <w:rPr>
          <w:rFonts w:ascii="Verdana" w:hAnsi="Verdana"/>
          <w:spacing w:val="-1"/>
          <w:sz w:val="24"/>
        </w:rPr>
        <w:t xml:space="preserve"> </w:t>
      </w:r>
      <w:r w:rsidRPr="00323DCE">
        <w:rPr>
          <w:rFonts w:ascii="Verdana" w:hAnsi="Verdana"/>
          <w:sz w:val="24"/>
        </w:rPr>
        <w:t xml:space="preserve">de </w:t>
      </w:r>
      <w:r w:rsidRPr="00323DCE">
        <w:rPr>
          <w:rFonts w:ascii="Verdana" w:hAnsi="Verdana"/>
          <w:i/>
          <w:sz w:val="24"/>
        </w:rPr>
        <w:t>Peuple du</w:t>
      </w:r>
      <w:r w:rsidRPr="00323DCE">
        <w:rPr>
          <w:rFonts w:ascii="Verdana" w:hAnsi="Verdana"/>
          <w:i/>
          <w:spacing w:val="-1"/>
          <w:sz w:val="24"/>
        </w:rPr>
        <w:t xml:space="preserve"> </w:t>
      </w:r>
      <w:r w:rsidRPr="00323DCE">
        <w:rPr>
          <w:rFonts w:ascii="Verdana" w:hAnsi="Verdana"/>
          <w:i/>
          <w:sz w:val="24"/>
        </w:rPr>
        <w:t>ciel</w:t>
      </w:r>
      <w:r w:rsidRPr="00323DCE">
        <w:rPr>
          <w:rFonts w:ascii="Verdana" w:hAnsi="Verdana"/>
          <w:i/>
          <w:spacing w:val="1"/>
          <w:sz w:val="24"/>
        </w:rPr>
        <w:t xml:space="preserve"> </w:t>
      </w:r>
      <w:r w:rsidRPr="00323DCE">
        <w:rPr>
          <w:rFonts w:ascii="Verdana" w:hAnsi="Verdana"/>
          <w:i/>
          <w:sz w:val="24"/>
        </w:rPr>
        <w:t>:</w:t>
      </w:r>
    </w:p>
    <w:p w14:paraId="3777324B" w14:textId="77777777" w:rsidR="00D34178" w:rsidRPr="005945D8" w:rsidRDefault="00D34178" w:rsidP="00D34178">
      <w:pPr>
        <w:pStyle w:val="Corpsdetexte"/>
        <w:spacing w:line="360" w:lineRule="auto"/>
        <w:rPr>
          <w:rFonts w:ascii="Verdana" w:hAnsi="Verdana"/>
        </w:rPr>
      </w:pPr>
    </w:p>
    <w:p w14:paraId="72D14B46"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Le personnage de petite croix (sujet) cherche à comprendre le sens et le but de l'existence et se pose des questions sur ce sujet et pourtant elle ne cesse de chercher satisfaction et bonheur dans cette vie (objet) et pour cela elle va se réchauffer au soleil au bord de la falaise du village et fait ainsi un voyage à l'intérieur d'</w:t>
      </w:r>
      <w:r w:rsidR="009944D3">
        <w:rPr>
          <w:rFonts w:ascii="Verdana" w:hAnsi="Verdana"/>
          <w:sz w:val="24"/>
          <w:szCs w:val="24"/>
        </w:rPr>
        <w:t xml:space="preserve">elle-même </w:t>
      </w:r>
      <w:r w:rsidRPr="005945D8">
        <w:rPr>
          <w:rFonts w:ascii="Verdana" w:hAnsi="Verdana"/>
          <w:sz w:val="24"/>
          <w:szCs w:val="24"/>
        </w:rPr>
        <w:t>ce qui lui offre la révélation qu'elle recherche (destinateur) en conséquence de quoi elle se voit recevoir de l'aide par des personnages Venant du ciel qui lui rendent visite tels que Ce en des</w:t>
      </w:r>
      <w:r w:rsidR="009944D3">
        <w:rPr>
          <w:rFonts w:ascii="Verdana" w:hAnsi="Verdana"/>
          <w:sz w:val="24"/>
          <w:szCs w:val="24"/>
        </w:rPr>
        <w:t xml:space="preserve"> </w:t>
      </w:r>
      <w:r w:rsidRPr="005945D8">
        <w:rPr>
          <w:rFonts w:ascii="Verdana" w:hAnsi="Verdana"/>
          <w:sz w:val="24"/>
          <w:szCs w:val="24"/>
        </w:rPr>
        <w:t>chevaux, des nuages, des abeilles, des serpents et le guerrier soldat Saquasohuh qui lui racontent des belles histoires.</w:t>
      </w:r>
    </w:p>
    <w:p w14:paraId="6241B48A"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Le vieux Bathi l'aide quand même à comprendre en lui expliquant le sens de cette révélation et de cette expérience</w:t>
      </w:r>
      <w:r w:rsidR="009944D3">
        <w:rPr>
          <w:rFonts w:ascii="Verdana" w:hAnsi="Verdana"/>
          <w:sz w:val="24"/>
          <w:szCs w:val="24"/>
        </w:rPr>
        <w:t xml:space="preserve"> </w:t>
      </w:r>
      <w:r w:rsidRPr="005945D8">
        <w:rPr>
          <w:rFonts w:ascii="Verdana" w:hAnsi="Verdana"/>
          <w:sz w:val="24"/>
          <w:szCs w:val="24"/>
        </w:rPr>
        <w:t xml:space="preserve">(adjuvant) mais le guerrier a tout gâché </w:t>
      </w:r>
      <w:r w:rsidR="009944D3" w:rsidRPr="005945D8">
        <w:rPr>
          <w:rFonts w:ascii="Verdana" w:hAnsi="Verdana"/>
          <w:sz w:val="24"/>
          <w:szCs w:val="24"/>
        </w:rPr>
        <w:t>en entamant</w:t>
      </w:r>
      <w:r w:rsidRPr="005945D8">
        <w:rPr>
          <w:rFonts w:ascii="Verdana" w:hAnsi="Verdana"/>
          <w:sz w:val="24"/>
          <w:szCs w:val="24"/>
        </w:rPr>
        <w:t xml:space="preserve"> une danse que petite croix l'a reçu Comme signe annonciateur de la mort prochaine du peuple de son village (opposant) et c'est ce qui a poussé l’héroïne à rentrer.</w:t>
      </w:r>
    </w:p>
    <w:p w14:paraId="0DB7F292" w14:textId="77777777" w:rsidR="00D34178" w:rsidRPr="005945D8" w:rsidRDefault="00D34178" w:rsidP="00D34178">
      <w:pPr>
        <w:pStyle w:val="Corpsdetexte"/>
        <w:rPr>
          <w:rFonts w:ascii="Verdana" w:hAnsi="Verdana"/>
          <w:i/>
          <w:sz w:val="20"/>
        </w:rPr>
      </w:pPr>
    </w:p>
    <w:p w14:paraId="64E175BF" w14:textId="77777777" w:rsidR="00D34178" w:rsidRPr="005945D8" w:rsidRDefault="00D34178" w:rsidP="00D34178">
      <w:pPr>
        <w:pStyle w:val="Corpsdetexte"/>
        <w:spacing w:before="2"/>
        <w:rPr>
          <w:rFonts w:ascii="Verdana" w:hAnsi="Verdana"/>
          <w:i/>
          <w:sz w:val="20"/>
        </w:rPr>
      </w:pPr>
    </w:p>
    <w:p w14:paraId="386F0EC2" w14:textId="77777777" w:rsidR="00D34178" w:rsidRPr="005945D8" w:rsidRDefault="00D34178" w:rsidP="00D34178">
      <w:pPr>
        <w:pStyle w:val="Paragraphedeliste"/>
        <w:widowControl w:val="0"/>
        <w:numPr>
          <w:ilvl w:val="0"/>
          <w:numId w:val="18"/>
        </w:numPr>
        <w:tabs>
          <w:tab w:val="left" w:pos="725"/>
          <w:tab w:val="left" w:pos="4117"/>
        </w:tabs>
        <w:autoSpaceDE w:val="0"/>
        <w:autoSpaceDN w:val="0"/>
        <w:spacing w:before="90" w:after="0" w:line="240" w:lineRule="auto"/>
        <w:ind w:left="724"/>
        <w:contextualSpacing w:val="0"/>
        <w:rPr>
          <w:rFonts w:ascii="Verdana" w:hAnsi="Verdana"/>
          <w:sz w:val="24"/>
        </w:rPr>
      </w:pPr>
      <w:r w:rsidRPr="005945D8">
        <w:rPr>
          <w:rFonts w:ascii="Verdana" w:hAnsi="Verdana"/>
          <w:sz w:val="24"/>
        </w:rPr>
        <w:t>La</w:t>
      </w:r>
      <w:r>
        <w:rPr>
          <w:rFonts w:ascii="Verdana" w:hAnsi="Verdana"/>
          <w:sz w:val="24"/>
        </w:rPr>
        <w:t xml:space="preserve"> </w:t>
      </w:r>
      <w:r w:rsidRPr="005945D8">
        <w:rPr>
          <w:rFonts w:ascii="Verdana" w:hAnsi="Verdana"/>
          <w:sz w:val="24"/>
        </w:rPr>
        <w:t>vallée</w:t>
      </w:r>
      <w:r>
        <w:rPr>
          <w:rFonts w:ascii="Verdana" w:hAnsi="Verdana"/>
          <w:sz w:val="24"/>
        </w:rPr>
        <w:t xml:space="preserve"> </w:t>
      </w:r>
      <w:r w:rsidRPr="005945D8">
        <w:rPr>
          <w:rFonts w:ascii="Verdana" w:hAnsi="Verdana"/>
          <w:sz w:val="24"/>
        </w:rPr>
        <w:t>de Genna</w:t>
      </w:r>
      <w:r w:rsidRPr="005945D8">
        <w:rPr>
          <w:rFonts w:ascii="Verdana" w:hAnsi="Verdana"/>
          <w:sz w:val="24"/>
        </w:rPr>
        <w:tab/>
        <w:t>-le</w:t>
      </w:r>
      <w:r>
        <w:rPr>
          <w:rFonts w:ascii="Verdana" w:hAnsi="Verdana"/>
          <w:sz w:val="24"/>
        </w:rPr>
        <w:t xml:space="preserve"> </w:t>
      </w:r>
      <w:r w:rsidRPr="005945D8">
        <w:rPr>
          <w:rFonts w:ascii="Verdana" w:hAnsi="Verdana"/>
          <w:sz w:val="24"/>
        </w:rPr>
        <w:t>bonheur</w:t>
      </w:r>
    </w:p>
    <w:p w14:paraId="1795F14F" w14:textId="77777777" w:rsidR="00D34178" w:rsidRPr="005945D8" w:rsidRDefault="00D34178" w:rsidP="00D34178">
      <w:pPr>
        <w:pStyle w:val="Paragraphedeliste"/>
        <w:widowControl w:val="0"/>
        <w:numPr>
          <w:ilvl w:val="0"/>
          <w:numId w:val="18"/>
        </w:numPr>
        <w:tabs>
          <w:tab w:val="left" w:pos="725"/>
          <w:tab w:val="left" w:pos="3857"/>
        </w:tabs>
        <w:autoSpaceDE w:val="0"/>
        <w:autoSpaceDN w:val="0"/>
        <w:spacing w:before="44" w:after="0" w:line="240" w:lineRule="auto"/>
        <w:ind w:left="725"/>
        <w:contextualSpacing w:val="0"/>
        <w:rPr>
          <w:rFonts w:ascii="Verdana" w:hAnsi="Verdana"/>
          <w:sz w:val="24"/>
        </w:rPr>
      </w:pPr>
      <w:r w:rsidRPr="005945D8">
        <w:rPr>
          <w:rFonts w:ascii="Verdana" w:hAnsi="Verdana"/>
          <w:sz w:val="24"/>
        </w:rPr>
        <w:t>le désir d’évasion</w:t>
      </w:r>
      <w:r w:rsidR="00126E74">
        <w:rPr>
          <w:rFonts w:ascii="Verdana" w:hAnsi="Verdana"/>
          <w:sz w:val="24"/>
        </w:rPr>
        <w:t xml:space="preserve"> </w:t>
      </w:r>
      <w:r w:rsidRPr="005945D8">
        <w:rPr>
          <w:rFonts w:ascii="Verdana" w:hAnsi="Verdana"/>
          <w:sz w:val="24"/>
        </w:rPr>
        <w:t>et</w:t>
      </w:r>
      <w:r w:rsidRPr="005945D8">
        <w:rPr>
          <w:rFonts w:ascii="Verdana" w:hAnsi="Verdana"/>
          <w:sz w:val="24"/>
        </w:rPr>
        <w:tab/>
        <w:t xml:space="preserve">   -l’accord de</w:t>
      </w:r>
      <w:r w:rsidR="00126E74">
        <w:rPr>
          <w:rFonts w:ascii="Verdana" w:hAnsi="Verdana"/>
          <w:sz w:val="24"/>
        </w:rPr>
        <w:t xml:space="preserve"> </w:t>
      </w:r>
      <w:r w:rsidRPr="005945D8">
        <w:rPr>
          <w:rFonts w:ascii="Verdana" w:hAnsi="Verdana"/>
          <w:sz w:val="24"/>
        </w:rPr>
        <w:t>l’être</w:t>
      </w:r>
    </w:p>
    <w:p w14:paraId="6E572C74" w14:textId="77777777" w:rsidR="00D34178" w:rsidRPr="005945D8" w:rsidRDefault="00D34178" w:rsidP="00D34178">
      <w:pPr>
        <w:pStyle w:val="Corpsdetexte"/>
        <w:tabs>
          <w:tab w:val="left" w:pos="4057"/>
          <w:tab w:val="left" w:pos="7510"/>
        </w:tabs>
        <w:spacing w:before="40"/>
        <w:ind w:left="708"/>
        <w:rPr>
          <w:rFonts w:ascii="Verdana" w:hAnsi="Verdana"/>
        </w:rPr>
      </w:pPr>
      <w:r>
        <w:rPr>
          <w:rFonts w:ascii="Verdana" w:hAnsi="Verdana"/>
        </w:rPr>
        <w:t>de découverte</w:t>
      </w:r>
      <w:r>
        <w:rPr>
          <w:rFonts w:ascii="Verdana" w:hAnsi="Verdana"/>
        </w:rPr>
        <w:tab/>
        <w:t xml:space="preserve">  avec l’univers             </w:t>
      </w:r>
      <w:r w:rsidRPr="005945D8">
        <w:rPr>
          <w:rFonts w:ascii="Verdana" w:hAnsi="Verdana"/>
        </w:rPr>
        <w:t xml:space="preserve">  Gaspar</w:t>
      </w:r>
    </w:p>
    <w:p w14:paraId="2151464B" w14:textId="77777777" w:rsidR="00D34178" w:rsidRPr="005945D8" w:rsidRDefault="00115076" w:rsidP="00D34178">
      <w:pPr>
        <w:pStyle w:val="Corpsdetexte"/>
        <w:rPr>
          <w:rFonts w:ascii="Verdana" w:hAnsi="Verdana"/>
          <w:sz w:val="4"/>
        </w:rPr>
      </w:pPr>
      <w:r>
        <w:rPr>
          <w:rFonts w:ascii="Verdana" w:hAnsi="Verdana"/>
        </w:rPr>
        <w:pict w14:anchorId="0D89415E">
          <v:group id="docshapegroup540" o:spid="_x0000_s1150" style="position:absolute;margin-left:116.6pt;margin-top:3.55pt;width:409.5pt;height:117pt;z-index:-251648000;mso-wrap-distance-left:0;mso-wrap-distance-right:0;mso-position-horizontal-relative:page" coordorigin="2333,71" coordsize="8190,2340">
            <v:shape id="docshape541" o:spid="_x0000_s1151" style="position:absolute;left:2340;top:78;width:1800;height:570" coordorigin="2340,78" coordsize="1800,570" path="m3240,78r-113,2l3018,87,2915,97r-98,15l2726,129r-84,21l2567,174r-66,26l2445,229r-78,64l2340,363r7,36l2401,466r100,60l2567,552r75,24l2726,597r91,18l2915,629r103,10l3127,646r113,2l3353,646r109,-7l3565,629r98,-14l3754,597r84,-21l3913,552r66,-26l4035,497r78,-64l4140,363r-7,-36l4079,260,3979,200r-66,-26l3838,150r-84,-21l3663,112,3565,97,3462,87,3353,80,3240,78xe" filled="f">
              <v:path arrowok="t"/>
            </v:shape>
            <v:shape id="docshape542" o:spid="_x0000_s1152" style="position:absolute;left:5535;top:78;width:1605;height:570" coordorigin="5535,78" coordsize="1605,570" path="m6338,78r-109,3l6124,88r-99,13l5932,117r-85,21l5770,162r-68,27l5645,219r-81,68l5535,363r7,39l5598,474r104,63l5770,565r77,24l5932,609r93,17l6124,638r105,8l6338,648r108,-2l6551,638r99,-12l6743,609r85,-20l6905,565r68,-28l7030,507r81,-68l7140,363r-7,-39l7077,252,6973,189r-68,-27l6828,138r-85,-21l6650,101,6551,88,6446,81,6338,78xe" filled="f">
              <v:path arrowok="t"/>
            </v:shape>
            <v:shape id="docshape543" o:spid="_x0000_s1153" style="position:absolute;left:5535;top:1788;width:1605;height:570" coordorigin="5535,1788" coordsize="1605,570" path="m6338,1788r-109,3l6124,1798r-99,13l5932,1827r-85,21l5770,1872r-68,27l5645,1929r-81,68l5535,2073r7,39l5598,2184r104,63l5770,2275r77,24l5932,2319r93,17l6124,2348r105,8l6338,2358r108,-2l6551,2348r99,-12l6743,2319r85,-20l6905,2275r68,-28l7030,2217r81,-68l7140,2073r-7,-39l7077,1962r-104,-63l6905,1872r-77,-24l6743,1827r-93,-16l6551,1798r-105,-7l6338,1788xe" filled="f">
              <v:path arrowok="t"/>
            </v:shape>
            <v:shape id="docshape544" o:spid="_x0000_s1154" style="position:absolute;left:6270;top:648;width:120;height:1150" coordorigin="6270,648" coordsize="120,1150" o:spt="100" adj="0,,0" path="m6336,738r-12,l6320,743r,1051l6324,1798r12,l6340,1794r,-1051l6336,738xm6330,648r-60,120l6320,768r,-25l6324,738r51,l6330,648xm6375,738r-39,l6340,743r,25l6390,768r-15,-30xe" fillcolor="black" stroked="f">
              <v:stroke joinstyle="round"/>
              <v:formulas/>
              <v:path arrowok="t" o:connecttype="segments"/>
            </v:shape>
            <v:shape id="docshape545" o:spid="_x0000_s1155" style="position:absolute;left:2340;top:1788;width:1620;height:615" coordorigin="2340,1788" coordsize="1620,615" path="m3150,1788r-102,3l2951,1798r-94,11l2769,1824r-82,19l2612,1866r-68,25l2485,1920r-90,65l2346,2057r-6,39l2346,2134r49,73l2485,2271r59,29l2612,2326r75,22l2769,2367r88,15l2951,2394r97,7l3150,2403r102,-2l3349,2394r94,-12l3531,2367r82,-19l3688,2326r68,-26l3815,2271r90,-64l3954,2134r6,-38l3954,2057r-49,-72l3815,1920r-59,-29l3688,1866r-75,-23l3531,1824r-88,-15l3349,1798r-97,-7l3150,1788xe" filled="f">
              <v:path arrowok="t"/>
            </v:shape>
            <v:shape id="docshape546" o:spid="_x0000_s1156" style="position:absolute;left:3950;top:2028;width:1585;height:120" coordorigin="3950,2028" coordsize="1585,120" o:spt="100" adj="0,,0" path="m5415,2028r,120l5515,2098r-74,l5445,2094r,-11l5441,2078r74,l5415,2028xm5415,2078r-1461,l3950,2083r,11l3954,2098r1461,l5415,2078xm5515,2078r-74,l5445,2083r,11l5441,2098r74,l5535,2088r-20,-10xe" fillcolor="black" stroked="f">
              <v:stroke joinstyle="round"/>
              <v:formulas/>
              <v:path arrowok="t" o:connecttype="segments"/>
            </v:shape>
            <v:shape id="docshape547" o:spid="_x0000_s1157" style="position:absolute;left:8790;top:1788;width:1650;height:570" coordorigin="8790,1788" coordsize="1650,570" path="m9615,1788r-103,2l9412,1797r-95,10l9227,1822r-83,17l9067,1860r-69,24l8938,1910r-92,60l8796,2037r-6,36l8796,2109r50,67l8938,2236r60,26l9067,2286r77,21l9227,2325r90,14l9412,2349r100,7l9615,2358r103,-2l9818,2349r95,-10l10003,2325r83,-18l10163,2286r69,-24l10292,2236r92,-60l10434,2109r6,-36l10434,2037r-50,-67l10292,1910r-60,-26l10163,1860r-77,-21l10003,1822r-90,-15l9818,1797r-100,-7l9615,1788xe" filled="f">
              <v:path arrowok="t"/>
            </v:shape>
            <v:shape id="docshape548" o:spid="_x0000_s1158" style="position:absolute;left:4130;top:303;width:4670;height:1845" coordorigin="4130,303" coordsize="4670,1845" o:spt="100" adj="0,,0" path="m5535,363r-20,-10l5415,303r,50l4134,353r-4,5l4130,369r4,4l5415,373r,50l5515,373r20,-10xm8800,2083r-4,-5l7260,2078r,-50l7140,2088r120,60l7260,2098r1536,l8800,2094r,-11xe" fillcolor="black" stroked="f">
              <v:stroke joinstyle="round"/>
              <v:formulas/>
              <v:path arrowok="t" o:connecttype="segments"/>
            </v:shape>
            <v:shape id="docshape549" o:spid="_x0000_s1159" style="position:absolute;left:8625;top:78;width:1890;height:570" coordorigin="8625,78" coordsize="1890,570" path="m9570,78r-110,2l9353,86r-102,9l9154,107r-91,16l8979,141r-77,21l8833,185r-61,25l8680,267r-49,63l8625,363r6,33l8680,459r92,57l8833,541r69,24l8979,586r84,18l9154,619r97,13l9353,641r107,5l9570,648r110,-2l9787,641r102,-9l9986,619r91,-15l10161,586r77,-21l10307,541r61,-25l10460,459r49,-63l10515,363r-6,-33l10460,267r-92,-57l10307,185r-69,-23l10161,141r-84,-18l9986,107,9889,95,9787,86,9680,80,9570,78xe" filled="f">
              <v:path arrowok="t"/>
            </v:shape>
            <v:shape id="docshape550" o:spid="_x0000_s1160" style="position:absolute;left:7160;top:303;width:1405;height:120" coordorigin="7160,303" coordsize="1405,120" o:spt="100" adj="0,,0" path="m8445,303r,120l8545,373r-74,l8475,369r,-11l8471,353r74,l8445,303xm8445,353r-1281,l7160,358r,11l7164,373r1281,l8445,353xm8545,353r-74,l8475,358r,11l8471,373r74,l8565,363r-20,-10xe" fillcolor="black" stroked="f">
              <v:stroke joinstyle="round"/>
              <v:formulas/>
              <v:path arrowok="t" o:connecttype="segments"/>
            </v:shape>
            <v:shape id="docshape551" o:spid="_x0000_s1161" type="#_x0000_t202" style="position:absolute;left:2717;top:264;width:1068;height:220" filled="f" stroked="f">
              <v:textbox inset="0,0,0,0">
                <w:txbxContent>
                  <w:p w14:paraId="1A5D8D15" w14:textId="77777777" w:rsidR="0020530D" w:rsidRDefault="0020530D" w:rsidP="00D34178">
                    <w:pPr>
                      <w:spacing w:line="220" w:lineRule="exact"/>
                      <w:rPr>
                        <w:rFonts w:ascii="Calibri"/>
                      </w:rPr>
                    </w:pPr>
                    <w:r>
                      <w:rPr>
                        <w:rFonts w:ascii="Calibri"/>
                      </w:rPr>
                      <w:t>Destinateur</w:t>
                    </w:r>
                  </w:p>
                </w:txbxContent>
              </v:textbox>
            </v:shape>
            <v:shape id="docshape552" o:spid="_x0000_s1162" type="#_x0000_t202" style="position:absolute;left:6090;top:264;width:514;height:220" filled="f" stroked="f">
              <v:textbox inset="0,0,0,0">
                <w:txbxContent>
                  <w:p w14:paraId="429DDB95" w14:textId="77777777" w:rsidR="0020530D" w:rsidRDefault="0020530D" w:rsidP="00D34178">
                    <w:pPr>
                      <w:spacing w:line="220" w:lineRule="exact"/>
                      <w:rPr>
                        <w:rFonts w:ascii="Calibri"/>
                      </w:rPr>
                    </w:pPr>
                    <w:r>
                      <w:rPr>
                        <w:rFonts w:ascii="Calibri"/>
                      </w:rPr>
                      <w:t>Objet</w:t>
                    </w:r>
                  </w:p>
                </w:txbxContent>
              </v:textbox>
            </v:shape>
            <v:shape id="docshape553" o:spid="_x0000_s1163" type="#_x0000_t202" style="position:absolute;left:9031;top:264;width:1109;height:220" filled="f" stroked="f">
              <v:textbox inset="0,0,0,0">
                <w:txbxContent>
                  <w:p w14:paraId="6DE280C8" w14:textId="77777777" w:rsidR="0020530D" w:rsidRDefault="0020530D" w:rsidP="00D34178">
                    <w:pPr>
                      <w:spacing w:line="220" w:lineRule="exact"/>
                      <w:rPr>
                        <w:rFonts w:ascii="Calibri"/>
                      </w:rPr>
                    </w:pPr>
                    <w:r>
                      <w:rPr>
                        <w:rFonts w:ascii="Calibri"/>
                      </w:rPr>
                      <w:t>Destinataire</w:t>
                    </w:r>
                  </w:p>
                </w:txbxContent>
              </v:textbox>
            </v:shape>
            <v:shape id="docshape554" o:spid="_x0000_s1164" type="#_x0000_t202" style="position:absolute;left:2685;top:1980;width:825;height:220" filled="f" stroked="f">
              <v:textbox inset="0,0,0,0">
                <w:txbxContent>
                  <w:p w14:paraId="55449778" w14:textId="77777777" w:rsidR="0020530D" w:rsidRDefault="0020530D" w:rsidP="00D34178">
                    <w:pPr>
                      <w:spacing w:line="220" w:lineRule="exact"/>
                      <w:rPr>
                        <w:rFonts w:ascii="Calibri"/>
                      </w:rPr>
                    </w:pPr>
                    <w:r>
                      <w:rPr>
                        <w:rFonts w:ascii="Calibri"/>
                      </w:rPr>
                      <w:t>Adjuvant</w:t>
                    </w:r>
                  </w:p>
                </w:txbxContent>
              </v:textbox>
            </v:shape>
            <v:shape id="docshape555" o:spid="_x0000_s1165" type="#_x0000_t202" style="position:absolute;left:6110;top:1972;width:470;height:220" filled="f" stroked="f">
              <v:textbox inset="0,0,0,0">
                <w:txbxContent>
                  <w:p w14:paraId="47728D70" w14:textId="77777777" w:rsidR="0020530D" w:rsidRDefault="0020530D" w:rsidP="00D34178">
                    <w:pPr>
                      <w:spacing w:line="220" w:lineRule="exact"/>
                      <w:rPr>
                        <w:rFonts w:ascii="Calibri"/>
                      </w:rPr>
                    </w:pPr>
                    <w:r>
                      <w:rPr>
                        <w:rFonts w:ascii="Calibri"/>
                      </w:rPr>
                      <w:t>Sujet</w:t>
                    </w:r>
                  </w:p>
                </w:txbxContent>
              </v:textbox>
            </v:shape>
            <v:shape id="docshape556" o:spid="_x0000_s1166" type="#_x0000_t202" style="position:absolute;left:9143;top:1972;width:893;height:220" filled="f" stroked="f">
              <v:textbox inset="0,0,0,0">
                <w:txbxContent>
                  <w:p w14:paraId="380086F8" w14:textId="77777777" w:rsidR="0020530D" w:rsidRDefault="0020530D" w:rsidP="00D34178">
                    <w:pPr>
                      <w:spacing w:line="220" w:lineRule="exact"/>
                      <w:rPr>
                        <w:rFonts w:ascii="Calibri"/>
                      </w:rPr>
                    </w:pPr>
                    <w:r>
                      <w:rPr>
                        <w:rFonts w:ascii="Calibri"/>
                      </w:rPr>
                      <w:t>Opposant</w:t>
                    </w:r>
                  </w:p>
                </w:txbxContent>
              </v:textbox>
            </v:shape>
            <w10:wrap type="topAndBottom" anchorx="page"/>
          </v:group>
        </w:pict>
      </w:r>
    </w:p>
    <w:p w14:paraId="4602714E" w14:textId="77777777" w:rsidR="00D34178" w:rsidRPr="005945D8" w:rsidRDefault="00D34178" w:rsidP="00D34178">
      <w:pPr>
        <w:pStyle w:val="Corpsdetexte"/>
        <w:spacing w:before="6"/>
        <w:rPr>
          <w:rFonts w:ascii="Verdana" w:hAnsi="Verdana"/>
          <w:sz w:val="2"/>
        </w:rPr>
      </w:pPr>
    </w:p>
    <w:p w14:paraId="66C190CE" w14:textId="77777777" w:rsidR="00D34178" w:rsidRDefault="00D34178" w:rsidP="00D34178">
      <w:pPr>
        <w:spacing w:line="240" w:lineRule="auto"/>
        <w:rPr>
          <w:rFonts w:ascii="Verdana" w:hAnsi="Verdana" w:cstheme="majorBidi"/>
          <w:sz w:val="24"/>
          <w:szCs w:val="24"/>
          <w:lang w:bidi="ar-DZ"/>
        </w:rPr>
      </w:pPr>
      <w:r w:rsidRPr="00E32A4C">
        <w:rPr>
          <w:rFonts w:ascii="Verdana" w:hAnsi="Verdana" w:cstheme="majorBidi"/>
          <w:sz w:val="24"/>
          <w:szCs w:val="24"/>
          <w:lang w:bidi="ar-DZ"/>
        </w:rPr>
        <w:t>- les enfants bergers</w:t>
      </w:r>
      <w:r>
        <w:rPr>
          <w:rFonts w:ascii="Verdana" w:hAnsi="Verdana" w:cstheme="majorBidi"/>
          <w:sz w:val="24"/>
          <w:szCs w:val="24"/>
          <w:lang w:bidi="ar-DZ"/>
        </w:rPr>
        <w:t xml:space="preserve">                   Gaspar                         </w:t>
      </w:r>
      <w:r w:rsidRPr="00E32A4C">
        <w:rPr>
          <w:rFonts w:ascii="Verdana" w:hAnsi="Verdana" w:cstheme="majorBidi"/>
          <w:sz w:val="24"/>
          <w:szCs w:val="24"/>
          <w:lang w:bidi="ar-DZ"/>
        </w:rPr>
        <w:t>- la ville</w:t>
      </w:r>
      <w:r>
        <w:rPr>
          <w:rFonts w:ascii="Verdana" w:hAnsi="Verdana" w:cstheme="majorBidi"/>
          <w:sz w:val="24"/>
          <w:szCs w:val="24"/>
          <w:lang w:bidi="ar-DZ"/>
        </w:rPr>
        <w:t xml:space="preserve">          </w:t>
      </w:r>
      <w:r w:rsidRPr="00E32A4C">
        <w:rPr>
          <w:rFonts w:ascii="Verdana" w:hAnsi="Verdana" w:cstheme="majorBidi"/>
          <w:sz w:val="24"/>
          <w:szCs w:val="24"/>
          <w:lang w:bidi="ar-DZ"/>
        </w:rPr>
        <w:t>- le bouc noir Hatrous</w:t>
      </w:r>
      <w:r>
        <w:rPr>
          <w:rFonts w:ascii="Verdana" w:hAnsi="Verdana" w:cstheme="majorBidi"/>
          <w:sz w:val="24"/>
          <w:szCs w:val="24"/>
          <w:lang w:bidi="ar-DZ"/>
        </w:rPr>
        <w:t xml:space="preserve">                  </w:t>
      </w:r>
      <w:r w:rsidR="00126E74">
        <w:rPr>
          <w:rFonts w:ascii="Verdana" w:hAnsi="Verdana" w:cstheme="majorBidi"/>
          <w:sz w:val="24"/>
          <w:szCs w:val="24"/>
          <w:lang w:bidi="ar-DZ"/>
        </w:rPr>
        <w:t xml:space="preserve">                          </w:t>
      </w:r>
      <w:r>
        <w:rPr>
          <w:rFonts w:ascii="Verdana" w:hAnsi="Verdana" w:cstheme="majorBidi"/>
          <w:sz w:val="24"/>
          <w:szCs w:val="24"/>
          <w:lang w:bidi="ar-DZ"/>
        </w:rPr>
        <w:t xml:space="preserve">   </w:t>
      </w:r>
      <w:r w:rsidRPr="00E32A4C">
        <w:rPr>
          <w:rFonts w:ascii="Verdana" w:hAnsi="Verdana" w:cstheme="majorBidi"/>
          <w:sz w:val="24"/>
          <w:szCs w:val="24"/>
          <w:lang w:bidi="ar-DZ"/>
        </w:rPr>
        <w:t xml:space="preserve">- </w:t>
      </w:r>
      <w:r>
        <w:rPr>
          <w:rFonts w:ascii="Verdana" w:hAnsi="Verdana" w:cstheme="majorBidi"/>
          <w:sz w:val="24"/>
          <w:szCs w:val="24"/>
          <w:lang w:bidi="ar-DZ"/>
        </w:rPr>
        <w:t xml:space="preserve">la </w:t>
      </w:r>
      <w:r w:rsidRPr="00E32A4C">
        <w:rPr>
          <w:rFonts w:ascii="Verdana" w:hAnsi="Verdana" w:cstheme="majorBidi"/>
          <w:sz w:val="24"/>
          <w:szCs w:val="24"/>
          <w:lang w:bidi="ar-DZ"/>
        </w:rPr>
        <w:t>déception</w:t>
      </w:r>
      <w:r>
        <w:rPr>
          <w:rFonts w:ascii="Verdana" w:hAnsi="Verdana" w:cstheme="majorBidi"/>
          <w:sz w:val="24"/>
          <w:szCs w:val="24"/>
          <w:lang w:bidi="ar-DZ"/>
        </w:rPr>
        <w:t xml:space="preserve">                                                                                                </w:t>
      </w:r>
      <w:r w:rsidRPr="00E32A4C">
        <w:rPr>
          <w:rFonts w:ascii="Verdana" w:hAnsi="Verdana" w:cstheme="majorBidi"/>
          <w:sz w:val="24"/>
          <w:szCs w:val="24"/>
          <w:lang w:bidi="ar-DZ"/>
        </w:rPr>
        <w:t>- Nach le serpent</w:t>
      </w:r>
      <w:r>
        <w:rPr>
          <w:rFonts w:ascii="Verdana" w:hAnsi="Verdana" w:cstheme="majorBidi"/>
          <w:sz w:val="24"/>
          <w:szCs w:val="24"/>
          <w:lang w:bidi="ar-DZ"/>
        </w:rPr>
        <w:t xml:space="preserve">                            </w:t>
      </w:r>
      <w:r w:rsidR="00126E74">
        <w:rPr>
          <w:rFonts w:ascii="Verdana" w:hAnsi="Verdana" w:cstheme="majorBidi"/>
          <w:sz w:val="24"/>
          <w:szCs w:val="24"/>
          <w:lang w:bidi="ar-DZ"/>
        </w:rPr>
        <w:t xml:space="preserve">                           </w:t>
      </w:r>
      <w:r>
        <w:rPr>
          <w:rFonts w:ascii="Verdana" w:hAnsi="Verdana" w:cstheme="majorBidi"/>
          <w:sz w:val="24"/>
          <w:szCs w:val="24"/>
          <w:lang w:bidi="ar-DZ"/>
        </w:rPr>
        <w:t xml:space="preserve"> </w:t>
      </w:r>
      <w:r w:rsidRPr="00E32A4C">
        <w:rPr>
          <w:rFonts w:ascii="Verdana" w:hAnsi="Verdana" w:cstheme="majorBidi"/>
          <w:sz w:val="24"/>
          <w:szCs w:val="24"/>
          <w:lang w:bidi="ar-DZ"/>
        </w:rPr>
        <w:t>envers</w:t>
      </w:r>
      <w:r>
        <w:rPr>
          <w:rFonts w:ascii="Verdana" w:hAnsi="Verdana" w:cstheme="majorBidi"/>
          <w:sz w:val="24"/>
          <w:szCs w:val="24"/>
          <w:lang w:bidi="ar-DZ"/>
        </w:rPr>
        <w:t xml:space="preserve"> Abel </w:t>
      </w:r>
    </w:p>
    <w:p w14:paraId="2ADD1604" w14:textId="77777777" w:rsidR="00D34178" w:rsidRDefault="00D34178" w:rsidP="00D34178">
      <w:pPr>
        <w:spacing w:line="240" w:lineRule="auto"/>
        <w:rPr>
          <w:rFonts w:ascii="Verdana" w:hAnsi="Verdana" w:cstheme="majorBidi"/>
          <w:sz w:val="24"/>
          <w:szCs w:val="24"/>
          <w:lang w:bidi="ar-DZ"/>
        </w:rPr>
      </w:pPr>
      <w:r>
        <w:rPr>
          <w:rFonts w:ascii="Verdana" w:hAnsi="Verdana" w:cstheme="majorBidi"/>
          <w:sz w:val="24"/>
          <w:szCs w:val="24"/>
          <w:lang w:bidi="ar-DZ"/>
        </w:rPr>
        <w:t>-</w:t>
      </w:r>
      <w:r w:rsidRPr="00E32A4C">
        <w:rPr>
          <w:rFonts w:ascii="Verdana" w:hAnsi="Verdana" w:cstheme="majorBidi"/>
          <w:sz w:val="24"/>
          <w:szCs w:val="24"/>
          <w:lang w:bidi="ar-DZ"/>
        </w:rPr>
        <w:t>L’oiseau blanc (roi de Genna)</w:t>
      </w:r>
    </w:p>
    <w:p w14:paraId="7EA24F7F" w14:textId="77777777" w:rsidR="00D34178" w:rsidRPr="005945D8" w:rsidRDefault="00D34178" w:rsidP="00D34178">
      <w:pPr>
        <w:pStyle w:val="TableParagraph"/>
        <w:ind w:left="50"/>
        <w:rPr>
          <w:rFonts w:ascii="Verdana" w:hAnsi="Verdana"/>
          <w:sz w:val="24"/>
        </w:rPr>
      </w:pPr>
    </w:p>
    <w:p w14:paraId="33D0B63F" w14:textId="77777777" w:rsidR="00D34178" w:rsidRDefault="00D34178" w:rsidP="00D34178">
      <w:pPr>
        <w:tabs>
          <w:tab w:val="left" w:pos="1309"/>
        </w:tabs>
        <w:spacing w:before="76"/>
        <w:ind w:left="948"/>
        <w:rPr>
          <w:rFonts w:ascii="Verdana" w:hAnsi="Verdana"/>
          <w:i/>
          <w:sz w:val="24"/>
        </w:rPr>
      </w:pPr>
      <w:r w:rsidRPr="00323DCE">
        <w:rPr>
          <w:rFonts w:ascii="Verdana" w:hAnsi="Verdana"/>
          <w:b/>
          <w:i/>
          <w:sz w:val="24"/>
          <w:u w:val="single"/>
        </w:rPr>
        <w:t>Croquis</w:t>
      </w:r>
      <w:r w:rsidRPr="00323DCE">
        <w:rPr>
          <w:rFonts w:ascii="Verdana" w:hAnsi="Verdana"/>
          <w:b/>
          <w:i/>
          <w:spacing w:val="-4"/>
          <w:sz w:val="24"/>
          <w:u w:val="single"/>
        </w:rPr>
        <w:t xml:space="preserve"> </w:t>
      </w:r>
      <w:r w:rsidRPr="00323DCE">
        <w:rPr>
          <w:rFonts w:ascii="Verdana" w:hAnsi="Verdana"/>
          <w:b/>
          <w:i/>
          <w:sz w:val="24"/>
          <w:u w:val="single"/>
        </w:rPr>
        <w:t>8</w:t>
      </w:r>
      <w:r w:rsidRPr="00323DCE">
        <w:rPr>
          <w:rFonts w:ascii="Verdana" w:hAnsi="Verdana"/>
          <w:b/>
          <w:i/>
          <w:spacing w:val="-1"/>
          <w:sz w:val="24"/>
        </w:rPr>
        <w:t xml:space="preserve"> </w:t>
      </w:r>
      <w:r w:rsidRPr="00323DCE">
        <w:rPr>
          <w:rFonts w:ascii="Verdana" w:hAnsi="Verdana"/>
          <w:b/>
          <w:i/>
          <w:sz w:val="24"/>
        </w:rPr>
        <w:t>:</w:t>
      </w:r>
      <w:r w:rsidRPr="00323DCE">
        <w:rPr>
          <w:rFonts w:ascii="Verdana" w:hAnsi="Verdana"/>
          <w:b/>
          <w:i/>
          <w:spacing w:val="-1"/>
          <w:sz w:val="24"/>
        </w:rPr>
        <w:t xml:space="preserve"> </w:t>
      </w:r>
      <w:r w:rsidRPr="00323DCE">
        <w:rPr>
          <w:rFonts w:ascii="Verdana" w:hAnsi="Verdana"/>
          <w:sz w:val="24"/>
        </w:rPr>
        <w:t>Schéma actantiel</w:t>
      </w:r>
      <w:r w:rsidRPr="00323DCE">
        <w:rPr>
          <w:rFonts w:ascii="Verdana" w:hAnsi="Verdana"/>
          <w:spacing w:val="-1"/>
          <w:sz w:val="24"/>
        </w:rPr>
        <w:t xml:space="preserve"> </w:t>
      </w:r>
      <w:r w:rsidRPr="00323DCE">
        <w:rPr>
          <w:rFonts w:ascii="Verdana" w:hAnsi="Verdana"/>
          <w:sz w:val="24"/>
        </w:rPr>
        <w:t>du</w:t>
      </w:r>
      <w:r w:rsidRPr="00323DCE">
        <w:rPr>
          <w:rFonts w:ascii="Verdana" w:hAnsi="Verdana"/>
          <w:spacing w:val="2"/>
          <w:sz w:val="24"/>
        </w:rPr>
        <w:t xml:space="preserve"> </w:t>
      </w:r>
      <w:r w:rsidRPr="00323DCE">
        <w:rPr>
          <w:rFonts w:ascii="Verdana" w:hAnsi="Verdana"/>
          <w:sz w:val="24"/>
        </w:rPr>
        <w:t>récit</w:t>
      </w:r>
      <w:r w:rsidRPr="00323DCE">
        <w:rPr>
          <w:rFonts w:ascii="Verdana" w:hAnsi="Verdana"/>
          <w:spacing w:val="-1"/>
          <w:sz w:val="24"/>
        </w:rPr>
        <w:t xml:space="preserve"> </w:t>
      </w:r>
      <w:r w:rsidRPr="00323DCE">
        <w:rPr>
          <w:rFonts w:ascii="Verdana" w:hAnsi="Verdana"/>
          <w:sz w:val="24"/>
        </w:rPr>
        <w:t>de</w:t>
      </w:r>
      <w:r w:rsidRPr="00323DCE">
        <w:rPr>
          <w:rFonts w:ascii="Verdana" w:hAnsi="Verdana"/>
          <w:spacing w:val="-4"/>
          <w:sz w:val="24"/>
        </w:rPr>
        <w:t xml:space="preserve"> </w:t>
      </w:r>
      <w:r w:rsidRPr="00323DCE">
        <w:rPr>
          <w:rFonts w:ascii="Verdana" w:hAnsi="Verdana"/>
          <w:i/>
          <w:sz w:val="24"/>
        </w:rPr>
        <w:t>Les</w:t>
      </w:r>
      <w:r w:rsidRPr="00323DCE">
        <w:rPr>
          <w:rFonts w:ascii="Verdana" w:hAnsi="Verdana"/>
          <w:i/>
          <w:spacing w:val="-3"/>
          <w:sz w:val="24"/>
        </w:rPr>
        <w:t xml:space="preserve"> </w:t>
      </w:r>
      <w:r w:rsidRPr="00323DCE">
        <w:rPr>
          <w:rFonts w:ascii="Verdana" w:hAnsi="Verdana"/>
          <w:i/>
          <w:sz w:val="24"/>
        </w:rPr>
        <w:t>bergers</w:t>
      </w:r>
      <w:r w:rsidRPr="00323DCE">
        <w:rPr>
          <w:rFonts w:ascii="Verdana" w:hAnsi="Verdana"/>
          <w:i/>
          <w:spacing w:val="-1"/>
          <w:sz w:val="24"/>
        </w:rPr>
        <w:t xml:space="preserve"> </w:t>
      </w:r>
      <w:r w:rsidRPr="00323DCE">
        <w:rPr>
          <w:rFonts w:ascii="Verdana" w:hAnsi="Verdana"/>
          <w:i/>
          <w:sz w:val="24"/>
        </w:rPr>
        <w:t>:</w:t>
      </w:r>
    </w:p>
    <w:p w14:paraId="68EC5325" w14:textId="77777777" w:rsidR="00126E74" w:rsidRPr="00323DCE" w:rsidRDefault="00126E74" w:rsidP="00D34178">
      <w:pPr>
        <w:tabs>
          <w:tab w:val="left" w:pos="1309"/>
        </w:tabs>
        <w:spacing w:before="76"/>
        <w:ind w:left="948"/>
        <w:rPr>
          <w:rFonts w:ascii="Verdana" w:hAnsi="Verdana"/>
          <w:i/>
          <w:sz w:val="24"/>
        </w:rPr>
      </w:pPr>
    </w:p>
    <w:p w14:paraId="4D3E9E7D" w14:textId="77777777" w:rsidR="00D34178" w:rsidRPr="005945D8" w:rsidRDefault="00D34178" w:rsidP="00D34178">
      <w:pPr>
        <w:spacing w:line="360" w:lineRule="auto"/>
        <w:rPr>
          <w:rFonts w:ascii="Verdana" w:hAnsi="Verdana" w:cstheme="majorBidi"/>
          <w:sz w:val="24"/>
          <w:szCs w:val="24"/>
          <w:lang w:bidi="ar-DZ"/>
        </w:rPr>
      </w:pPr>
      <w:r w:rsidRPr="005945D8">
        <w:rPr>
          <w:rFonts w:ascii="Verdana" w:hAnsi="Verdana" w:cstheme="majorBidi"/>
          <w:sz w:val="24"/>
          <w:szCs w:val="24"/>
          <w:lang w:bidi="ar-DZ"/>
        </w:rPr>
        <w:t>Gaspar (sujet) n'a Trouvé ni bonheur ni satisfaction dans sa ville (opposant) el veut la quitter et en finir avec, après avoir murement réfléchir à se réconcilier et s'accorder avec l'univers (objet) il a choisi d'aller visiter la Valée de Genna pour ainsi assouvir sa passion au voyage et pour trouver bonheur et tranquillité et exécuter sa quête en conséquence (destinateur) et au cours de son séjour dans la vallée ou il rencontre les enfants bergers (Abel, Antoine et Khaf) et le grand bouc noir</w:t>
      </w:r>
      <w:r>
        <w:rPr>
          <w:rFonts w:ascii="Verdana" w:hAnsi="Verdana" w:cstheme="majorBidi"/>
          <w:sz w:val="24"/>
          <w:szCs w:val="24"/>
          <w:lang w:bidi="ar-DZ"/>
        </w:rPr>
        <w:t xml:space="preserve"> </w:t>
      </w:r>
      <w:r w:rsidRPr="005945D8">
        <w:rPr>
          <w:rFonts w:ascii="Verdana" w:hAnsi="Verdana" w:cstheme="majorBidi"/>
          <w:sz w:val="24"/>
          <w:szCs w:val="24"/>
          <w:lang w:bidi="ar-DZ"/>
        </w:rPr>
        <w:t>Hatrous, le serpent Nach et le roi de Genna l'oiseau blanc qui</w:t>
      </w:r>
      <w:r>
        <w:rPr>
          <w:rFonts w:ascii="Verdana" w:hAnsi="Verdana" w:cstheme="majorBidi"/>
          <w:sz w:val="24"/>
          <w:szCs w:val="24"/>
          <w:lang w:bidi="ar-DZ"/>
        </w:rPr>
        <w:t xml:space="preserve"> </w:t>
      </w:r>
      <w:r w:rsidRPr="005945D8">
        <w:rPr>
          <w:rFonts w:ascii="Verdana" w:hAnsi="Verdana" w:cstheme="majorBidi"/>
          <w:sz w:val="24"/>
          <w:szCs w:val="24"/>
          <w:lang w:bidi="ar-DZ"/>
        </w:rPr>
        <w:t>s'avèrent lui être utiles car ils lui apprennent beaucoup de choses, lui servent de guide et lui dévoilent les secrets de l'univers.</w:t>
      </w:r>
    </w:p>
    <w:p w14:paraId="7652F866" w14:textId="77777777" w:rsidR="00D34178" w:rsidRPr="005945D8" w:rsidRDefault="00D34178" w:rsidP="00D34178">
      <w:pPr>
        <w:spacing w:line="360" w:lineRule="auto"/>
        <w:rPr>
          <w:rFonts w:ascii="Verdana" w:hAnsi="Verdana" w:cstheme="majorBidi"/>
          <w:sz w:val="24"/>
          <w:szCs w:val="24"/>
          <w:lang w:bidi="ar-DZ"/>
        </w:rPr>
      </w:pPr>
    </w:p>
    <w:p w14:paraId="68105CD6" w14:textId="77777777" w:rsidR="00126E74" w:rsidRDefault="00126E74" w:rsidP="00D34178">
      <w:pPr>
        <w:spacing w:line="360" w:lineRule="auto"/>
        <w:rPr>
          <w:rFonts w:ascii="Verdana" w:hAnsi="Verdana"/>
          <w:b/>
          <w:bCs/>
          <w:sz w:val="26"/>
          <w:szCs w:val="26"/>
        </w:rPr>
      </w:pPr>
    </w:p>
    <w:p w14:paraId="56C65A47" w14:textId="77777777" w:rsidR="00126E74" w:rsidRDefault="00126E74" w:rsidP="00D34178">
      <w:pPr>
        <w:spacing w:line="360" w:lineRule="auto"/>
        <w:rPr>
          <w:rFonts w:ascii="Verdana" w:hAnsi="Verdana"/>
          <w:b/>
          <w:bCs/>
          <w:sz w:val="26"/>
          <w:szCs w:val="26"/>
        </w:rPr>
      </w:pPr>
    </w:p>
    <w:p w14:paraId="12823C26" w14:textId="77777777" w:rsidR="00126E74" w:rsidRDefault="00126E74" w:rsidP="00D34178">
      <w:pPr>
        <w:spacing w:line="360" w:lineRule="auto"/>
        <w:rPr>
          <w:rFonts w:ascii="Verdana" w:hAnsi="Verdana"/>
          <w:b/>
          <w:bCs/>
          <w:sz w:val="26"/>
          <w:szCs w:val="26"/>
        </w:rPr>
      </w:pPr>
    </w:p>
    <w:p w14:paraId="294A35ED" w14:textId="77777777" w:rsidR="00126E74" w:rsidRDefault="00126E74" w:rsidP="00D34178">
      <w:pPr>
        <w:spacing w:line="360" w:lineRule="auto"/>
        <w:rPr>
          <w:rFonts w:ascii="Verdana" w:hAnsi="Verdana"/>
          <w:b/>
          <w:bCs/>
          <w:sz w:val="26"/>
          <w:szCs w:val="26"/>
        </w:rPr>
      </w:pPr>
    </w:p>
    <w:p w14:paraId="1F03A0D0" w14:textId="77777777" w:rsidR="00D34178" w:rsidRPr="00591D0D" w:rsidRDefault="00D34178" w:rsidP="00D34178">
      <w:pPr>
        <w:spacing w:line="360" w:lineRule="auto"/>
        <w:rPr>
          <w:rFonts w:ascii="Verdana" w:hAnsi="Verdana"/>
          <w:b/>
          <w:bCs/>
          <w:sz w:val="26"/>
          <w:szCs w:val="26"/>
        </w:rPr>
      </w:pPr>
      <w:r w:rsidRPr="00591D0D">
        <w:rPr>
          <w:rFonts w:ascii="Verdana" w:hAnsi="Verdana"/>
          <w:b/>
          <w:bCs/>
          <w:sz w:val="26"/>
          <w:szCs w:val="26"/>
        </w:rPr>
        <w:t>1-3- Le temps :</w:t>
      </w:r>
    </w:p>
    <w:p w14:paraId="693D0BA0"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 xml:space="preserve">Dans </w:t>
      </w:r>
      <w:r w:rsidRPr="00591D0D">
        <w:rPr>
          <w:rFonts w:ascii="Verdana" w:hAnsi="Verdana"/>
          <w:i/>
          <w:iCs/>
          <w:sz w:val="24"/>
          <w:szCs w:val="24"/>
        </w:rPr>
        <w:t>Mondo et autres histoires</w:t>
      </w:r>
      <w:r w:rsidRPr="005945D8">
        <w:rPr>
          <w:rFonts w:ascii="Verdana" w:hAnsi="Verdana"/>
          <w:sz w:val="24"/>
          <w:szCs w:val="24"/>
        </w:rPr>
        <w:t>, les temps de déroulement des histoires sont mentionnées avec chronologie plus au moins précise même c’est tous les évènements ne sont pas déroulés dans un temps détaillé mais quand même ces temps sont repérables et correspondent  bien aux indications temporelles de notre univers comme les mois, les années, les moments de la journée( matin, soir…etc.) et la durée des évènements avec parfois une précision du temps comme </w:t>
      </w:r>
      <w:r w:rsidRPr="005945D8">
        <w:rPr>
          <w:rFonts w:ascii="Verdana" w:hAnsi="Verdana"/>
          <w:i/>
          <w:iCs/>
          <w:sz w:val="24"/>
          <w:szCs w:val="24"/>
        </w:rPr>
        <w:t>« à quatre heures cinquante »</w:t>
      </w:r>
      <w:r>
        <w:rPr>
          <w:rStyle w:val="Appelnotedebasdep"/>
          <w:rFonts w:ascii="Verdana" w:hAnsi="Verdana"/>
          <w:i/>
          <w:iCs/>
          <w:sz w:val="24"/>
          <w:szCs w:val="24"/>
        </w:rPr>
        <w:footnoteReference w:id="37"/>
      </w:r>
      <w:r w:rsidRPr="005945D8">
        <w:rPr>
          <w:rFonts w:ascii="Verdana" w:hAnsi="Verdana"/>
          <w:sz w:val="24"/>
          <w:szCs w:val="24"/>
        </w:rPr>
        <w:t xml:space="preserve"> ou </w:t>
      </w:r>
      <w:r w:rsidRPr="005945D8">
        <w:rPr>
          <w:rFonts w:ascii="Verdana" w:hAnsi="Verdana"/>
          <w:i/>
          <w:iCs/>
          <w:sz w:val="24"/>
          <w:szCs w:val="24"/>
        </w:rPr>
        <w:t>« vers deux heures</w:t>
      </w:r>
      <w:r>
        <w:rPr>
          <w:rFonts w:ascii="Verdana" w:hAnsi="Verdana"/>
          <w:i/>
          <w:iCs/>
          <w:sz w:val="24"/>
          <w:szCs w:val="24"/>
        </w:rPr>
        <w:t> »</w:t>
      </w:r>
      <w:r w:rsidRPr="005945D8">
        <w:rPr>
          <w:rFonts w:ascii="Verdana" w:hAnsi="Verdana"/>
          <w:i/>
          <w:iCs/>
          <w:sz w:val="24"/>
          <w:szCs w:val="24"/>
        </w:rPr>
        <w:t> </w:t>
      </w:r>
      <w:r>
        <w:rPr>
          <w:rStyle w:val="Appelnotedebasdep"/>
          <w:rFonts w:ascii="Verdana" w:hAnsi="Verdana"/>
          <w:i/>
          <w:iCs/>
          <w:sz w:val="20"/>
          <w:szCs w:val="20"/>
        </w:rPr>
        <w:footnoteReference w:id="38"/>
      </w:r>
      <w:r w:rsidRPr="005945D8">
        <w:rPr>
          <w:rFonts w:ascii="Verdana" w:hAnsi="Verdana"/>
          <w:sz w:val="24"/>
          <w:szCs w:val="24"/>
        </w:rPr>
        <w:t xml:space="preserve"> ou encore « un jour, à cette époque là, aujourd’hui, le matin, le soir, parfois longtemps, la nuit etc. ». </w:t>
      </w:r>
    </w:p>
    <w:p w14:paraId="65F3DE93"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 xml:space="preserve">Parfois dans le récit Mondo on rencontre des ambigüités sur le temps et on ignore en quelle période, en quelle année ou même en quelle jour se passe l’évènement comme par exemple </w:t>
      </w:r>
      <w:r w:rsidRPr="005945D8">
        <w:rPr>
          <w:rFonts w:ascii="Verdana" w:hAnsi="Verdana"/>
          <w:i/>
          <w:iCs/>
          <w:sz w:val="24"/>
          <w:szCs w:val="24"/>
        </w:rPr>
        <w:t>«  un jour, par hasard, avant l’été »</w:t>
      </w:r>
      <w:r>
        <w:rPr>
          <w:rStyle w:val="Appelnotedebasdep"/>
          <w:rFonts w:ascii="Verdana" w:hAnsi="Verdana"/>
          <w:i/>
          <w:iCs/>
          <w:sz w:val="24"/>
          <w:szCs w:val="24"/>
        </w:rPr>
        <w:footnoteReference w:id="39"/>
      </w:r>
      <w:r w:rsidRPr="005945D8">
        <w:rPr>
          <w:rFonts w:ascii="Verdana" w:hAnsi="Verdana"/>
          <w:i/>
          <w:iCs/>
          <w:sz w:val="24"/>
          <w:szCs w:val="24"/>
        </w:rPr>
        <w:t xml:space="preserve"> ou « on commencement de l’été »</w:t>
      </w:r>
      <w:r>
        <w:rPr>
          <w:rStyle w:val="Appelnotedebasdep"/>
          <w:rFonts w:ascii="Verdana" w:hAnsi="Verdana"/>
          <w:i/>
          <w:iCs/>
          <w:sz w:val="24"/>
          <w:szCs w:val="24"/>
        </w:rPr>
        <w:footnoteReference w:id="40"/>
      </w:r>
    </w:p>
    <w:p w14:paraId="57AEAB5B"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 xml:space="preserve">Dans Lullaby la même ambigüité s’impose sur la précision du temps de déroulement des évènements comme </w:t>
      </w:r>
      <w:r w:rsidRPr="005945D8">
        <w:rPr>
          <w:rFonts w:ascii="Verdana" w:hAnsi="Verdana"/>
          <w:i/>
          <w:iCs/>
          <w:sz w:val="24"/>
          <w:szCs w:val="24"/>
        </w:rPr>
        <w:t>« très tôt le matin, vers le milieu du mois d’octobre »</w:t>
      </w:r>
      <w:r>
        <w:rPr>
          <w:rStyle w:val="Appelnotedebasdep"/>
          <w:rFonts w:ascii="Verdana" w:hAnsi="Verdana"/>
          <w:i/>
          <w:iCs/>
          <w:sz w:val="24"/>
          <w:szCs w:val="24"/>
        </w:rPr>
        <w:footnoteReference w:id="41"/>
      </w:r>
      <w:r w:rsidRPr="005945D8">
        <w:rPr>
          <w:rFonts w:ascii="Verdana" w:hAnsi="Verdana"/>
          <w:sz w:val="24"/>
          <w:szCs w:val="24"/>
        </w:rPr>
        <w:t xml:space="preserve"> mais parfois la précision du temps est de mise comme </w:t>
      </w:r>
      <w:r w:rsidRPr="005945D8">
        <w:rPr>
          <w:rFonts w:ascii="Verdana" w:hAnsi="Verdana"/>
          <w:i/>
          <w:iCs/>
          <w:sz w:val="24"/>
          <w:szCs w:val="24"/>
        </w:rPr>
        <w:t>« huit heurs dix ».</w:t>
      </w:r>
    </w:p>
    <w:p w14:paraId="62F0A8DC"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Même chose se répété dans le récit de la montagne du dieu vivant comme par exemple «</w:t>
      </w:r>
      <w:r w:rsidRPr="005945D8">
        <w:rPr>
          <w:rFonts w:ascii="Verdana" w:hAnsi="Verdana"/>
          <w:i/>
          <w:iCs/>
          <w:sz w:val="24"/>
          <w:szCs w:val="24"/>
        </w:rPr>
        <w:t> un jour du 21 juin ».</w:t>
      </w:r>
    </w:p>
    <w:p w14:paraId="458AE1DA" w14:textId="77777777" w:rsidR="00D34178" w:rsidRPr="005945D8" w:rsidRDefault="00D34178" w:rsidP="00D34178">
      <w:pPr>
        <w:spacing w:line="360" w:lineRule="auto"/>
        <w:rPr>
          <w:rFonts w:ascii="Verdana" w:hAnsi="Verdana"/>
          <w:i/>
          <w:iCs/>
          <w:sz w:val="20"/>
          <w:szCs w:val="20"/>
          <w:vertAlign w:val="superscript"/>
        </w:rPr>
      </w:pPr>
      <w:r w:rsidRPr="005945D8">
        <w:rPr>
          <w:rFonts w:ascii="Verdana" w:hAnsi="Verdana"/>
          <w:sz w:val="24"/>
          <w:szCs w:val="24"/>
        </w:rPr>
        <w:t xml:space="preserve">Dans le récit celui qui n’avait jamais vu la mer on trouve </w:t>
      </w:r>
      <w:r w:rsidRPr="005945D8">
        <w:rPr>
          <w:rFonts w:ascii="Verdana" w:hAnsi="Verdana"/>
          <w:i/>
          <w:iCs/>
          <w:sz w:val="24"/>
          <w:szCs w:val="24"/>
        </w:rPr>
        <w:t>«au début de l’hiver…, vers le milieu du mois de septembre »</w:t>
      </w:r>
      <w:r>
        <w:rPr>
          <w:rStyle w:val="Appelnotedebasdep"/>
          <w:rFonts w:ascii="Verdana" w:hAnsi="Verdana"/>
          <w:i/>
          <w:iCs/>
          <w:sz w:val="24"/>
          <w:szCs w:val="24"/>
        </w:rPr>
        <w:footnoteReference w:id="42"/>
      </w:r>
    </w:p>
    <w:p w14:paraId="7C07518B"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lastRenderedPageBreak/>
        <w:t xml:space="preserve"> Mais pour certains récit la mention du temps n’est guère importante et le narrateur ne s’arrête pas sur la précision des moments et des dates de déroulements des histoires du récit comme dans les récits </w:t>
      </w:r>
      <w:r w:rsidRPr="005945D8">
        <w:rPr>
          <w:rFonts w:ascii="Verdana" w:hAnsi="Verdana"/>
          <w:i/>
          <w:iCs/>
          <w:sz w:val="24"/>
          <w:szCs w:val="24"/>
        </w:rPr>
        <w:t>la roue d’eau</w:t>
      </w:r>
      <w:r w:rsidRPr="005945D8">
        <w:rPr>
          <w:rFonts w:ascii="Verdana" w:hAnsi="Verdana"/>
          <w:sz w:val="24"/>
          <w:szCs w:val="24"/>
        </w:rPr>
        <w:t xml:space="preserve"> ou du </w:t>
      </w:r>
      <w:r w:rsidRPr="005945D8">
        <w:rPr>
          <w:rFonts w:ascii="Verdana" w:hAnsi="Verdana"/>
          <w:i/>
          <w:iCs/>
          <w:sz w:val="24"/>
          <w:szCs w:val="24"/>
        </w:rPr>
        <w:t>Hazaran</w:t>
      </w:r>
      <w:r w:rsidRPr="005945D8">
        <w:rPr>
          <w:rFonts w:ascii="Verdana" w:hAnsi="Verdana"/>
          <w:sz w:val="24"/>
          <w:szCs w:val="24"/>
        </w:rPr>
        <w:t xml:space="preserve"> ou </w:t>
      </w:r>
      <w:r w:rsidRPr="005945D8">
        <w:rPr>
          <w:rFonts w:ascii="Verdana" w:hAnsi="Verdana"/>
          <w:i/>
          <w:iCs/>
          <w:sz w:val="24"/>
          <w:szCs w:val="24"/>
        </w:rPr>
        <w:t>peuple du ciel</w:t>
      </w:r>
      <w:r w:rsidRPr="005945D8">
        <w:rPr>
          <w:rFonts w:ascii="Verdana" w:hAnsi="Verdana"/>
          <w:sz w:val="24"/>
          <w:szCs w:val="24"/>
        </w:rPr>
        <w:t xml:space="preserve"> ou encore </w:t>
      </w:r>
      <w:r w:rsidRPr="005945D8">
        <w:rPr>
          <w:rFonts w:ascii="Verdana" w:hAnsi="Verdana"/>
          <w:i/>
          <w:iCs/>
          <w:sz w:val="24"/>
          <w:szCs w:val="24"/>
        </w:rPr>
        <w:t>le berger</w:t>
      </w:r>
      <w:r w:rsidRPr="005945D8">
        <w:rPr>
          <w:rFonts w:ascii="Verdana" w:hAnsi="Verdana"/>
          <w:sz w:val="24"/>
          <w:szCs w:val="24"/>
        </w:rPr>
        <w:t xml:space="preserve"> mais souvent le narrateur parle d’un temps pas très détaillé tels que : «  à cette époque là, depuis des jours, des mois, des jours…etc. » </w:t>
      </w:r>
    </w:p>
    <w:p w14:paraId="3FD02A2C"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 xml:space="preserve">Pour faire durer les aventures et les montrer comme interminables on constate une focalisation sur la mention du temps ce qui aide les personnages de ces aventures à profiter pour oublier les angoisses du passé et les problèmes de leur vies antérieures. </w:t>
      </w:r>
    </w:p>
    <w:p w14:paraId="2FEEAA62" w14:textId="77777777" w:rsidR="00D34178" w:rsidRPr="00144ACC" w:rsidRDefault="00D34178" w:rsidP="00D34178">
      <w:pPr>
        <w:rPr>
          <w:rFonts w:ascii="Verdana" w:hAnsi="Verdana"/>
          <w:b/>
          <w:bCs/>
          <w:sz w:val="26"/>
          <w:szCs w:val="26"/>
        </w:rPr>
      </w:pPr>
      <w:r w:rsidRPr="00144ACC">
        <w:rPr>
          <w:rFonts w:ascii="Verdana" w:hAnsi="Verdana"/>
          <w:b/>
          <w:bCs/>
          <w:sz w:val="26"/>
          <w:szCs w:val="26"/>
        </w:rPr>
        <w:t>1-4- Le lieu :</w:t>
      </w:r>
    </w:p>
    <w:p w14:paraId="720B479E"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Même si l’espace leclézien ne peut remplacer le rôle d’un roman ordinaire pour le clézio, nous pouvons quand même suivre à la carte le déroulement de l’histoire de l'intrigue qui se trouve situé dans l'espace tout ce qui est en relation avec la mer, le désert, les roches, le littoral, la vallée, les collines, les champs, et les verdures appartient d'une façon ou d'une autre à l'espace leclézien.</w:t>
      </w:r>
    </w:p>
    <w:p w14:paraId="35C76652"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 xml:space="preserve">L'écrivain Le clézio dans son ouvrage </w:t>
      </w:r>
      <w:r w:rsidRPr="005945D8">
        <w:rPr>
          <w:rFonts w:ascii="Verdana" w:hAnsi="Verdana"/>
          <w:i/>
          <w:iCs/>
          <w:sz w:val="24"/>
          <w:szCs w:val="24"/>
          <w:u w:val="single"/>
        </w:rPr>
        <w:t>Mondo et autres histoires</w:t>
      </w:r>
      <w:r w:rsidRPr="005945D8">
        <w:rPr>
          <w:rFonts w:ascii="Verdana" w:hAnsi="Verdana"/>
          <w:sz w:val="24"/>
          <w:szCs w:val="24"/>
        </w:rPr>
        <w:t xml:space="preserve"> ainsi que dans tous ses livres publiés dans les années soixante dix fait la distinction entre deux catégories d'espace, l'un celui de la peur, de l'angoisse et du malaise dans lequel les personnes concernées deviennent pessimistes et se sentent menacées dans leur existence et rien ne leur plaît, en cherchant ainsi à s'enfuir de la ville et de la société moderne, tandis que l'autre catégorie d'espace est celui ou l'optimisme règne et les personnes concernées voient le monde du bon côté et admirent la beauté de la vie et du monde el vivent en harmonie avec leur existence.</w:t>
      </w:r>
    </w:p>
    <w:p w14:paraId="3DAD1D40" w14:textId="77777777" w:rsidR="00126E74" w:rsidRDefault="00126E74" w:rsidP="00D34178">
      <w:pPr>
        <w:spacing w:line="360" w:lineRule="auto"/>
        <w:rPr>
          <w:rFonts w:ascii="Verdana" w:hAnsi="Verdana"/>
          <w:sz w:val="24"/>
          <w:szCs w:val="24"/>
        </w:rPr>
      </w:pPr>
    </w:p>
    <w:p w14:paraId="3547E256"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lastRenderedPageBreak/>
        <w:t>Il est à noter que l'espace occupe dans ses dimensions l'histoire dans son ensemble et il s'occupe parfois même du statut des personnages en signalant leur apparence en et leur comportement</w:t>
      </w:r>
      <w:r>
        <w:rPr>
          <w:rFonts w:ascii="Verdana" w:hAnsi="Verdana"/>
          <w:sz w:val="24"/>
          <w:szCs w:val="24"/>
        </w:rPr>
        <w:t>,</w:t>
      </w:r>
      <w:r w:rsidRPr="005945D8">
        <w:rPr>
          <w:rFonts w:ascii="Verdana" w:hAnsi="Verdana"/>
          <w:sz w:val="24"/>
          <w:szCs w:val="24"/>
        </w:rPr>
        <w:t xml:space="preserve"> comme c'est-le cas dans ce recueil.</w:t>
      </w:r>
    </w:p>
    <w:p w14:paraId="21C2DF07"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On a remarqué que l'auteur donne plus d'intérêt à l’espace et à l'intégration des personnages dans celui-ci, ainsi qu'aux relations qui les unissent sans oublier que le clézio s'intéresse aussi aux étendues vastes, aux lieux  ouverts et à l'espace illimité qui symbolisent la liberté mais il se trouve gêné par l'espace fermé que représente la ville.</w:t>
      </w:r>
    </w:p>
    <w:p w14:paraId="4BF2C498" w14:textId="77777777" w:rsidR="00D34178" w:rsidRPr="005945D8" w:rsidRDefault="00D34178" w:rsidP="00126E74">
      <w:pPr>
        <w:spacing w:line="360" w:lineRule="auto"/>
        <w:rPr>
          <w:rFonts w:ascii="Verdana" w:hAnsi="Verdana"/>
          <w:sz w:val="24"/>
          <w:szCs w:val="24"/>
        </w:rPr>
      </w:pPr>
      <w:r w:rsidRPr="005945D8">
        <w:rPr>
          <w:rFonts w:ascii="Verdana" w:hAnsi="Verdana"/>
          <w:sz w:val="24"/>
          <w:szCs w:val="24"/>
        </w:rPr>
        <w:t xml:space="preserve">Les personnages de la ville se sentent étouffés, emprisonnés et enfermés causes pour lesquelles ils fuient la ville pour aller mener une vie tranquille, épanouie, sereine et proche de la nature et surtout loin du monde moderne </w:t>
      </w:r>
      <w:r w:rsidRPr="005945D8">
        <w:rPr>
          <w:rFonts w:ascii="Verdana" w:hAnsi="Verdana"/>
          <w:i/>
          <w:iCs/>
          <w:sz w:val="24"/>
          <w:szCs w:val="24"/>
          <w:rtl/>
        </w:rPr>
        <w:t>"</w:t>
      </w:r>
      <w:r w:rsidRPr="005945D8">
        <w:rPr>
          <w:rFonts w:ascii="Verdana" w:hAnsi="Verdana"/>
          <w:i/>
          <w:iCs/>
          <w:sz w:val="24"/>
          <w:szCs w:val="24"/>
        </w:rPr>
        <w:t>Mondo</w:t>
      </w:r>
      <w:r w:rsidRPr="005945D8">
        <w:rPr>
          <w:rFonts w:ascii="Verdana" w:hAnsi="Verdana"/>
          <w:i/>
          <w:iCs/>
          <w:sz w:val="24"/>
          <w:szCs w:val="24"/>
          <w:rtl/>
        </w:rPr>
        <w:t>"</w:t>
      </w:r>
      <w:r w:rsidR="00126E74">
        <w:rPr>
          <w:rFonts w:ascii="Verdana" w:hAnsi="Verdana"/>
          <w:i/>
          <w:iCs/>
          <w:sz w:val="24"/>
          <w:szCs w:val="24"/>
        </w:rPr>
        <w:t> ;</w:t>
      </w:r>
      <w:r w:rsidRPr="005945D8">
        <w:rPr>
          <w:rFonts w:ascii="Verdana" w:hAnsi="Verdana"/>
          <w:i/>
          <w:iCs/>
          <w:sz w:val="24"/>
          <w:szCs w:val="24"/>
        </w:rPr>
        <w:t> </w:t>
      </w:r>
      <w:r w:rsidRPr="005945D8">
        <w:rPr>
          <w:rFonts w:ascii="Verdana" w:hAnsi="Verdana"/>
          <w:i/>
          <w:iCs/>
          <w:sz w:val="24"/>
          <w:szCs w:val="24"/>
          <w:rtl/>
        </w:rPr>
        <w:t>"</w:t>
      </w:r>
      <w:r w:rsidRPr="005945D8">
        <w:rPr>
          <w:rFonts w:ascii="Verdana" w:hAnsi="Verdana"/>
          <w:i/>
          <w:iCs/>
          <w:sz w:val="24"/>
          <w:szCs w:val="24"/>
        </w:rPr>
        <w:t>Lullaby</w:t>
      </w:r>
      <w:r w:rsidRPr="005945D8">
        <w:rPr>
          <w:rFonts w:ascii="Verdana" w:hAnsi="Verdana"/>
          <w:i/>
          <w:iCs/>
          <w:sz w:val="24"/>
          <w:szCs w:val="24"/>
          <w:rtl/>
        </w:rPr>
        <w:t>"</w:t>
      </w:r>
      <w:r w:rsidR="00126E74">
        <w:rPr>
          <w:rFonts w:ascii="Verdana" w:hAnsi="Verdana" w:hint="cs"/>
          <w:i/>
          <w:iCs/>
          <w:sz w:val="24"/>
          <w:szCs w:val="24"/>
          <w:rtl/>
        </w:rPr>
        <w:t> </w:t>
      </w:r>
      <w:r w:rsidR="00126E74">
        <w:rPr>
          <w:rFonts w:ascii="Verdana" w:hAnsi="Verdana"/>
          <w:i/>
          <w:iCs/>
          <w:sz w:val="24"/>
          <w:szCs w:val="24"/>
        </w:rPr>
        <w:t>;</w:t>
      </w:r>
      <w:r w:rsidRPr="005945D8">
        <w:rPr>
          <w:rFonts w:ascii="Verdana" w:hAnsi="Verdana"/>
          <w:i/>
          <w:iCs/>
          <w:sz w:val="24"/>
          <w:szCs w:val="24"/>
          <w:rtl/>
        </w:rPr>
        <w:t>"</w:t>
      </w:r>
      <w:r w:rsidRPr="005945D8">
        <w:rPr>
          <w:rFonts w:ascii="Verdana" w:hAnsi="Verdana"/>
          <w:i/>
          <w:iCs/>
          <w:sz w:val="24"/>
          <w:szCs w:val="24"/>
        </w:rPr>
        <w:t>les bergers</w:t>
      </w:r>
      <w:r w:rsidRPr="005945D8">
        <w:rPr>
          <w:rFonts w:ascii="Verdana" w:hAnsi="Verdana"/>
          <w:i/>
          <w:iCs/>
          <w:sz w:val="24"/>
          <w:szCs w:val="24"/>
          <w:rtl/>
        </w:rPr>
        <w:t>"</w:t>
      </w:r>
      <w:r w:rsidR="00126E74">
        <w:rPr>
          <w:rFonts w:ascii="Verdana" w:hAnsi="Verdana"/>
          <w:i/>
          <w:iCs/>
          <w:sz w:val="24"/>
          <w:szCs w:val="24"/>
        </w:rPr>
        <w:t>.</w:t>
      </w:r>
    </w:p>
    <w:p w14:paraId="3B6CC5C6" w14:textId="77777777" w:rsidR="00D34178" w:rsidRDefault="00D34178" w:rsidP="00D34178">
      <w:pPr>
        <w:spacing w:line="360" w:lineRule="auto"/>
        <w:rPr>
          <w:rFonts w:ascii="Verdana" w:hAnsi="Verdana"/>
          <w:sz w:val="24"/>
          <w:szCs w:val="24"/>
        </w:rPr>
      </w:pPr>
      <w:r w:rsidRPr="005945D8">
        <w:rPr>
          <w:rFonts w:ascii="Verdana" w:hAnsi="Verdana"/>
          <w:sz w:val="24"/>
          <w:szCs w:val="24"/>
        </w:rPr>
        <w:t xml:space="preserve"> Ces personnages privilégient des lieux propices pour la quête spirituelle comme  </w:t>
      </w:r>
      <w:r w:rsidRPr="005945D8">
        <w:rPr>
          <w:rFonts w:ascii="Verdana" w:hAnsi="Verdana"/>
          <w:sz w:val="24"/>
          <w:szCs w:val="24"/>
          <w:rtl/>
          <w:lang w:bidi="ar-DZ"/>
        </w:rPr>
        <w:t>"</w:t>
      </w:r>
      <w:r w:rsidRPr="005945D8">
        <w:rPr>
          <w:rFonts w:ascii="Verdana" w:hAnsi="Verdana"/>
          <w:i/>
          <w:iCs/>
          <w:sz w:val="24"/>
          <w:szCs w:val="24"/>
        </w:rPr>
        <w:t>la montagne du dieu vivant</w:t>
      </w:r>
      <w:r w:rsidRPr="005945D8">
        <w:rPr>
          <w:rFonts w:ascii="Verdana" w:hAnsi="Verdana"/>
          <w:i/>
          <w:iCs/>
          <w:sz w:val="24"/>
          <w:szCs w:val="24"/>
          <w:rtl/>
        </w:rPr>
        <w:t>"</w:t>
      </w:r>
      <w:r w:rsidRPr="005945D8">
        <w:rPr>
          <w:rFonts w:ascii="Verdana" w:hAnsi="Verdana"/>
          <w:sz w:val="24"/>
          <w:szCs w:val="24"/>
        </w:rPr>
        <w:t> ou </w:t>
      </w:r>
      <w:r w:rsidRPr="005945D8">
        <w:rPr>
          <w:rFonts w:ascii="Verdana" w:hAnsi="Verdana"/>
          <w:sz w:val="24"/>
          <w:szCs w:val="24"/>
          <w:rtl/>
        </w:rPr>
        <w:t>"</w:t>
      </w:r>
      <w:r w:rsidRPr="005945D8">
        <w:rPr>
          <w:rFonts w:ascii="Verdana" w:hAnsi="Verdana"/>
          <w:i/>
          <w:iCs/>
          <w:sz w:val="24"/>
          <w:szCs w:val="24"/>
        </w:rPr>
        <w:t>la roue d'eau</w:t>
      </w:r>
      <w:r w:rsidRPr="005945D8">
        <w:rPr>
          <w:rFonts w:ascii="Verdana" w:hAnsi="Verdana"/>
          <w:i/>
          <w:iCs/>
          <w:sz w:val="24"/>
          <w:szCs w:val="24"/>
          <w:rtl/>
        </w:rPr>
        <w:t>"</w:t>
      </w:r>
      <w:r w:rsidRPr="005945D8">
        <w:rPr>
          <w:rFonts w:ascii="Verdana" w:hAnsi="Verdana"/>
          <w:sz w:val="24"/>
          <w:szCs w:val="24"/>
        </w:rPr>
        <w:t xml:space="preserve"> ou </w:t>
      </w:r>
      <w:r w:rsidRPr="005945D8">
        <w:rPr>
          <w:rFonts w:ascii="Verdana" w:hAnsi="Verdana"/>
          <w:sz w:val="24"/>
          <w:szCs w:val="24"/>
          <w:rtl/>
        </w:rPr>
        <w:t>"</w:t>
      </w:r>
      <w:r w:rsidRPr="005945D8">
        <w:rPr>
          <w:rFonts w:ascii="Verdana" w:hAnsi="Verdana"/>
          <w:i/>
          <w:iCs/>
          <w:sz w:val="24"/>
          <w:szCs w:val="24"/>
        </w:rPr>
        <w:t>peuple du ciel</w:t>
      </w:r>
      <w:r w:rsidRPr="005945D8">
        <w:rPr>
          <w:rFonts w:ascii="Verdana" w:hAnsi="Verdana"/>
          <w:i/>
          <w:iCs/>
          <w:sz w:val="24"/>
          <w:szCs w:val="24"/>
          <w:rtl/>
        </w:rPr>
        <w:t>"</w:t>
      </w:r>
      <w:r w:rsidRPr="005945D8">
        <w:rPr>
          <w:rFonts w:ascii="Verdana" w:hAnsi="Verdana"/>
          <w:sz w:val="24"/>
          <w:szCs w:val="24"/>
        </w:rPr>
        <w:t xml:space="preserve"> et cherchent un endroit comme refuge et cachette comme </w:t>
      </w:r>
      <w:r w:rsidRPr="005945D8">
        <w:rPr>
          <w:rFonts w:ascii="Verdana" w:hAnsi="Verdana"/>
          <w:sz w:val="24"/>
          <w:szCs w:val="24"/>
          <w:rtl/>
        </w:rPr>
        <w:t>"</w:t>
      </w:r>
      <w:r w:rsidRPr="005945D8">
        <w:rPr>
          <w:rFonts w:ascii="Verdana" w:hAnsi="Verdana"/>
          <w:i/>
          <w:iCs/>
          <w:sz w:val="24"/>
          <w:szCs w:val="24"/>
        </w:rPr>
        <w:t>Hazaran</w:t>
      </w:r>
      <w:r w:rsidRPr="005945D8">
        <w:rPr>
          <w:rFonts w:ascii="Verdana" w:hAnsi="Verdana"/>
          <w:i/>
          <w:iCs/>
          <w:sz w:val="24"/>
          <w:szCs w:val="24"/>
          <w:rtl/>
        </w:rPr>
        <w:t>"</w:t>
      </w:r>
      <w:r w:rsidRPr="005945D8">
        <w:rPr>
          <w:rFonts w:ascii="Verdana" w:hAnsi="Verdana"/>
          <w:sz w:val="24"/>
          <w:szCs w:val="24"/>
        </w:rPr>
        <w:t xml:space="preserve">, lieu convenable pour dévoiler les secrets de l'univers et pour se libérer comme </w:t>
      </w:r>
      <w:r w:rsidRPr="005945D8">
        <w:rPr>
          <w:rFonts w:ascii="Verdana" w:hAnsi="Verdana"/>
          <w:sz w:val="24"/>
          <w:szCs w:val="24"/>
          <w:rtl/>
        </w:rPr>
        <w:t>"</w:t>
      </w:r>
      <w:r w:rsidRPr="005945D8">
        <w:rPr>
          <w:rFonts w:ascii="Verdana" w:hAnsi="Verdana"/>
          <w:i/>
          <w:iCs/>
          <w:sz w:val="24"/>
          <w:szCs w:val="24"/>
        </w:rPr>
        <w:t>la roue d'eau</w:t>
      </w:r>
      <w:r w:rsidRPr="005945D8">
        <w:rPr>
          <w:rFonts w:ascii="Verdana" w:hAnsi="Verdana"/>
          <w:i/>
          <w:iCs/>
          <w:sz w:val="24"/>
          <w:szCs w:val="24"/>
          <w:rtl/>
        </w:rPr>
        <w:t>"</w:t>
      </w:r>
      <w:r w:rsidRPr="005945D8">
        <w:rPr>
          <w:rFonts w:ascii="Verdana" w:hAnsi="Verdana"/>
          <w:sz w:val="24"/>
          <w:szCs w:val="24"/>
        </w:rPr>
        <w:t xml:space="preserve"> ou </w:t>
      </w:r>
      <w:r w:rsidRPr="005945D8">
        <w:rPr>
          <w:rFonts w:ascii="Verdana" w:hAnsi="Verdana"/>
          <w:i/>
          <w:iCs/>
          <w:sz w:val="24"/>
          <w:szCs w:val="24"/>
          <w:rtl/>
        </w:rPr>
        <w:t>"</w:t>
      </w:r>
      <w:r w:rsidRPr="005945D8">
        <w:rPr>
          <w:rFonts w:ascii="Verdana" w:hAnsi="Verdana"/>
          <w:i/>
          <w:iCs/>
          <w:sz w:val="24"/>
          <w:szCs w:val="24"/>
        </w:rPr>
        <w:t>celui qui n'avait jamais vu la mer</w:t>
      </w:r>
      <w:r w:rsidRPr="005945D8">
        <w:rPr>
          <w:rFonts w:ascii="Verdana" w:hAnsi="Verdana"/>
          <w:i/>
          <w:iCs/>
          <w:sz w:val="24"/>
          <w:szCs w:val="24"/>
          <w:rtl/>
        </w:rPr>
        <w:t>"</w:t>
      </w:r>
      <w:r w:rsidRPr="005945D8">
        <w:rPr>
          <w:rFonts w:ascii="Verdana" w:hAnsi="Verdana"/>
          <w:sz w:val="24"/>
          <w:szCs w:val="24"/>
        </w:rPr>
        <w:t xml:space="preserve"> ou encore </w:t>
      </w:r>
      <w:r w:rsidRPr="005945D8">
        <w:rPr>
          <w:rFonts w:ascii="Verdana" w:hAnsi="Verdana"/>
          <w:i/>
          <w:iCs/>
          <w:sz w:val="24"/>
          <w:szCs w:val="24"/>
          <w:rtl/>
        </w:rPr>
        <w:t>"</w:t>
      </w:r>
      <w:r w:rsidRPr="005945D8">
        <w:rPr>
          <w:rFonts w:ascii="Verdana" w:hAnsi="Verdana"/>
          <w:i/>
          <w:iCs/>
          <w:sz w:val="24"/>
          <w:szCs w:val="24"/>
        </w:rPr>
        <w:t>les bergers</w:t>
      </w:r>
      <w:r w:rsidRPr="005945D8">
        <w:rPr>
          <w:rFonts w:ascii="Verdana" w:hAnsi="Verdana"/>
          <w:i/>
          <w:iCs/>
          <w:sz w:val="24"/>
          <w:szCs w:val="24"/>
          <w:rtl/>
        </w:rPr>
        <w:t>"</w:t>
      </w:r>
      <w:r>
        <w:rPr>
          <w:rFonts w:ascii="Verdana" w:hAnsi="Verdana"/>
          <w:i/>
          <w:iCs/>
          <w:sz w:val="24"/>
          <w:szCs w:val="24"/>
        </w:rPr>
        <w:t>.</w:t>
      </w:r>
    </w:p>
    <w:p w14:paraId="56EC0C81"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 xml:space="preserve">Les lieux cités dans le récit </w:t>
      </w:r>
      <w:r w:rsidRPr="005945D8">
        <w:rPr>
          <w:rFonts w:ascii="Verdana" w:hAnsi="Verdana"/>
          <w:i/>
          <w:iCs/>
          <w:sz w:val="24"/>
          <w:szCs w:val="24"/>
          <w:u w:val="single"/>
        </w:rPr>
        <w:t>Mondo et autres histoires</w:t>
      </w:r>
      <w:r w:rsidR="00126E74">
        <w:rPr>
          <w:rFonts w:ascii="Verdana" w:hAnsi="Verdana"/>
          <w:i/>
          <w:iCs/>
          <w:sz w:val="24"/>
          <w:szCs w:val="24"/>
          <w:u w:val="single"/>
        </w:rPr>
        <w:t xml:space="preserve"> </w:t>
      </w:r>
      <w:r w:rsidRPr="005945D8">
        <w:rPr>
          <w:rFonts w:ascii="Verdana" w:hAnsi="Verdana"/>
          <w:sz w:val="24"/>
          <w:szCs w:val="24"/>
        </w:rPr>
        <w:t>correspondants bien au monde réel et participent ainsi à incarner la réalité.</w:t>
      </w:r>
    </w:p>
    <w:p w14:paraId="38A886F5" w14:textId="77777777" w:rsidR="00D34178" w:rsidRPr="005945D8" w:rsidRDefault="00D34178" w:rsidP="00D34178">
      <w:pPr>
        <w:spacing w:line="360" w:lineRule="auto"/>
        <w:rPr>
          <w:rFonts w:ascii="Verdana" w:hAnsi="Verdana"/>
          <w:sz w:val="24"/>
          <w:szCs w:val="24"/>
          <w:rtl/>
        </w:rPr>
      </w:pPr>
      <w:r w:rsidRPr="005945D8">
        <w:rPr>
          <w:rFonts w:ascii="Verdana" w:hAnsi="Verdana"/>
          <w:sz w:val="24"/>
          <w:szCs w:val="24"/>
        </w:rPr>
        <w:t xml:space="preserve">Le texte du récit souligne beaucoup d'indications et descriptions détaillées en relation avec notre univers réel et tout cela émane d'un savoir culturel de haut niveau, seulement certaines présentations de la réalité des lieux cités en relation avec notre univers mais ces lieux présentent références imprécises et confuses à titre d'exemple prenons le pays d'Hazaran dans la nouvelle éponyme ou la ville de Yol </w:t>
      </w:r>
      <w:r w:rsidRPr="005945D8">
        <w:rPr>
          <w:rFonts w:ascii="Verdana" w:hAnsi="Verdana"/>
          <w:sz w:val="24"/>
          <w:szCs w:val="24"/>
        </w:rPr>
        <w:lastRenderedPageBreak/>
        <w:t xml:space="preserve">et le temple de Diane dans la roue d'eau ce qui peut classifier notre roman Comme un nouveau roman. </w:t>
      </w:r>
    </w:p>
    <w:p w14:paraId="344E3388"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L’espace possède une importance fonctionnelle qui fait de lui un élément important dans le déroulement de l'histoire et se montre ainsi un protagoniste à part entière à grande influence capable d'agir et de réagir. Dans le récit, les éléments naturels dominent l'espace et vice versa l'espace est dominé par les éléments naturels c'est-à-dire que la nature agit sur les personnages et se comporte ainsi comme être vivant ayant une âme en effet, les éléments naturels peuvent communiquer, entre eux et font partie de la nature lecl</w:t>
      </w:r>
      <w:r w:rsidRPr="005945D8">
        <w:rPr>
          <w:rFonts w:ascii="Verdana" w:hAnsi="Verdana"/>
          <w:sz w:val="24"/>
          <w:szCs w:val="24"/>
          <w:rtl/>
        </w:rPr>
        <w:t>é</w:t>
      </w:r>
      <w:r w:rsidRPr="005945D8">
        <w:rPr>
          <w:rFonts w:ascii="Verdana" w:hAnsi="Verdana"/>
          <w:sz w:val="24"/>
          <w:szCs w:val="24"/>
        </w:rPr>
        <w:t>zienne. Ce récit a décrit et évoqué plusieurs catégories d'endroits comme les lieux naturels, modernes et agréables proches du paradis privilégiés par des êtres extraordinaires hors du commun.</w:t>
      </w:r>
    </w:p>
    <w:p w14:paraId="371BA9AB"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 xml:space="preserve">Dans notre récit, les événements historiques se sont déroulés dans de multiples lieux ainsi l'histoire du Mondo se passe dans une ville portuaire considérée comme pays de rêve pour le héros éponyme. </w:t>
      </w:r>
    </w:p>
    <w:p w14:paraId="3B48E6FA"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 xml:space="preserve">Dans la roue d'eau, l'histoire se déroule dans les champs et les lieux d'élevage des bœufs, dans </w:t>
      </w:r>
      <w:r w:rsidRPr="005945D8">
        <w:rPr>
          <w:rFonts w:ascii="Verdana" w:hAnsi="Verdana"/>
          <w:i/>
          <w:iCs/>
          <w:sz w:val="24"/>
          <w:szCs w:val="24"/>
        </w:rPr>
        <w:t>Lullaby</w:t>
      </w:r>
      <w:r w:rsidRPr="005945D8">
        <w:rPr>
          <w:rFonts w:ascii="Verdana" w:hAnsi="Verdana"/>
          <w:sz w:val="24"/>
          <w:szCs w:val="24"/>
        </w:rPr>
        <w:t xml:space="preserve"> et dans </w:t>
      </w:r>
      <w:r w:rsidRPr="005945D8">
        <w:rPr>
          <w:rFonts w:ascii="Verdana" w:hAnsi="Verdana"/>
          <w:i/>
          <w:iCs/>
          <w:sz w:val="24"/>
          <w:szCs w:val="24"/>
        </w:rPr>
        <w:t>celui qui n'avait jamais vu la mer</w:t>
      </w:r>
      <w:r w:rsidRPr="005945D8">
        <w:rPr>
          <w:rFonts w:ascii="Verdana" w:hAnsi="Verdana"/>
          <w:sz w:val="24"/>
          <w:szCs w:val="24"/>
        </w:rPr>
        <w:t xml:space="preserve"> c'est juste prés de la mer que se déroule l'essentiel de l'histoire et dans le récit de </w:t>
      </w:r>
      <w:r w:rsidRPr="005945D8">
        <w:rPr>
          <w:rFonts w:ascii="Verdana" w:hAnsi="Verdana"/>
          <w:i/>
          <w:iCs/>
          <w:sz w:val="24"/>
          <w:szCs w:val="24"/>
        </w:rPr>
        <w:t xml:space="preserve">la montagne du dieu vivant </w:t>
      </w:r>
      <w:r w:rsidRPr="005945D8">
        <w:rPr>
          <w:rFonts w:ascii="Verdana" w:hAnsi="Verdana"/>
          <w:sz w:val="24"/>
          <w:szCs w:val="24"/>
        </w:rPr>
        <w:t xml:space="preserve"> l'histoire se passe sur </w:t>
      </w:r>
      <w:r w:rsidRPr="005945D8">
        <w:rPr>
          <w:rFonts w:ascii="Verdana" w:hAnsi="Verdana"/>
          <w:sz w:val="24"/>
          <w:szCs w:val="24"/>
          <w:rtl/>
          <w:lang w:bidi="ar-DZ"/>
        </w:rPr>
        <w:t>"</w:t>
      </w:r>
      <w:r w:rsidRPr="005945D8">
        <w:rPr>
          <w:rFonts w:ascii="Verdana" w:hAnsi="Verdana"/>
          <w:sz w:val="24"/>
          <w:szCs w:val="24"/>
        </w:rPr>
        <w:t>le mont Reydarbamur</w:t>
      </w:r>
      <w:r w:rsidRPr="005945D8">
        <w:rPr>
          <w:rFonts w:ascii="Verdana" w:hAnsi="Verdana"/>
          <w:sz w:val="24"/>
          <w:szCs w:val="24"/>
          <w:rtl/>
        </w:rPr>
        <w:t>"</w:t>
      </w:r>
      <w:r w:rsidRPr="005945D8">
        <w:rPr>
          <w:rFonts w:ascii="Verdana" w:hAnsi="Verdana"/>
          <w:sz w:val="24"/>
          <w:szCs w:val="24"/>
        </w:rPr>
        <w:t xml:space="preserve"> et c'est dans le bidonville nommé </w:t>
      </w:r>
      <w:r w:rsidRPr="005945D8">
        <w:rPr>
          <w:rFonts w:ascii="Verdana" w:hAnsi="Verdana"/>
          <w:sz w:val="24"/>
          <w:szCs w:val="24"/>
          <w:rtl/>
          <w:lang w:bidi="ar-DZ"/>
        </w:rPr>
        <w:t>"</w:t>
      </w:r>
      <w:r w:rsidRPr="005945D8">
        <w:rPr>
          <w:rFonts w:ascii="Verdana" w:hAnsi="Verdana"/>
          <w:sz w:val="24"/>
          <w:szCs w:val="24"/>
        </w:rPr>
        <w:t>la digue des français</w:t>
      </w:r>
      <w:r w:rsidRPr="005945D8">
        <w:rPr>
          <w:rFonts w:ascii="Verdana" w:hAnsi="Verdana"/>
          <w:sz w:val="24"/>
          <w:szCs w:val="24"/>
          <w:rtl/>
        </w:rPr>
        <w:t>"</w:t>
      </w:r>
      <w:r w:rsidRPr="005945D8">
        <w:rPr>
          <w:rFonts w:ascii="Verdana" w:hAnsi="Verdana"/>
          <w:sz w:val="24"/>
          <w:szCs w:val="24"/>
        </w:rPr>
        <w:t xml:space="preserve"> que se déroule l'histoire du récit de </w:t>
      </w:r>
      <w:r w:rsidRPr="005945D8">
        <w:rPr>
          <w:rFonts w:ascii="Verdana" w:hAnsi="Verdana"/>
          <w:i/>
          <w:iCs/>
          <w:sz w:val="24"/>
          <w:szCs w:val="24"/>
        </w:rPr>
        <w:t>Hazaran</w:t>
      </w:r>
      <w:r w:rsidRPr="005945D8">
        <w:rPr>
          <w:rFonts w:ascii="Verdana" w:hAnsi="Verdana"/>
          <w:sz w:val="24"/>
          <w:szCs w:val="24"/>
        </w:rPr>
        <w:t>.</w:t>
      </w:r>
    </w:p>
    <w:p w14:paraId="76D1E733" w14:textId="77777777" w:rsidR="00D34178" w:rsidRDefault="00D34178" w:rsidP="00D34178">
      <w:pPr>
        <w:spacing w:line="360" w:lineRule="auto"/>
        <w:rPr>
          <w:rFonts w:ascii="Verdana" w:hAnsi="Verdana"/>
          <w:sz w:val="24"/>
          <w:szCs w:val="24"/>
        </w:rPr>
      </w:pPr>
      <w:r w:rsidRPr="005945D8">
        <w:rPr>
          <w:rFonts w:ascii="Verdana" w:hAnsi="Verdana"/>
          <w:sz w:val="24"/>
          <w:szCs w:val="24"/>
        </w:rPr>
        <w:t xml:space="preserve">Dans </w:t>
      </w:r>
      <w:r w:rsidRPr="005945D8">
        <w:rPr>
          <w:rFonts w:ascii="Verdana" w:hAnsi="Verdana"/>
          <w:i/>
          <w:iCs/>
          <w:sz w:val="24"/>
          <w:szCs w:val="24"/>
        </w:rPr>
        <w:t>peuple du ciel</w:t>
      </w:r>
      <w:r w:rsidRPr="005945D8">
        <w:rPr>
          <w:rFonts w:ascii="Verdana" w:hAnsi="Verdana"/>
          <w:sz w:val="24"/>
          <w:szCs w:val="24"/>
        </w:rPr>
        <w:t xml:space="preserve"> on apprend que petite croix se trouve de plus en plus loin de son village abandonné </w:t>
      </w:r>
      <w:r w:rsidRPr="005945D8">
        <w:rPr>
          <w:rFonts w:ascii="Verdana" w:hAnsi="Verdana"/>
          <w:i/>
          <w:iCs/>
          <w:sz w:val="24"/>
          <w:szCs w:val="24"/>
        </w:rPr>
        <w:t>« allait tout à fait au bout du village, … là où le soleil chauffait beaucoup »</w:t>
      </w:r>
      <w:r>
        <w:rPr>
          <w:rStyle w:val="Appelnotedebasdep"/>
          <w:rFonts w:ascii="Verdana" w:hAnsi="Verdana"/>
          <w:i/>
          <w:iCs/>
          <w:sz w:val="24"/>
          <w:szCs w:val="24"/>
        </w:rPr>
        <w:footnoteReference w:id="43"/>
      </w:r>
      <w:r w:rsidRPr="005945D8">
        <w:rPr>
          <w:rFonts w:ascii="Verdana" w:hAnsi="Verdana"/>
          <w:sz w:val="24"/>
          <w:szCs w:val="24"/>
        </w:rPr>
        <w:t xml:space="preserve"> et enfin dans </w:t>
      </w:r>
      <w:r w:rsidRPr="005945D8">
        <w:rPr>
          <w:rFonts w:ascii="Verdana" w:hAnsi="Verdana"/>
          <w:i/>
          <w:iCs/>
          <w:sz w:val="24"/>
          <w:szCs w:val="24"/>
        </w:rPr>
        <w:t>les bergers</w:t>
      </w:r>
      <w:r w:rsidRPr="005945D8">
        <w:rPr>
          <w:rFonts w:ascii="Verdana" w:hAnsi="Verdana"/>
          <w:sz w:val="24"/>
          <w:szCs w:val="24"/>
        </w:rPr>
        <w:t xml:space="preserve"> c'est dans </w:t>
      </w:r>
      <w:r w:rsidRPr="005945D8">
        <w:rPr>
          <w:rFonts w:ascii="Verdana" w:hAnsi="Verdana"/>
          <w:sz w:val="24"/>
          <w:szCs w:val="24"/>
          <w:rtl/>
        </w:rPr>
        <w:t>"</w:t>
      </w:r>
      <w:r w:rsidRPr="005945D8">
        <w:rPr>
          <w:rFonts w:ascii="Verdana" w:hAnsi="Verdana"/>
          <w:sz w:val="24"/>
          <w:szCs w:val="24"/>
        </w:rPr>
        <w:t>la vallée de Genna</w:t>
      </w:r>
      <w:r w:rsidRPr="005945D8">
        <w:rPr>
          <w:rFonts w:ascii="Verdana" w:hAnsi="Verdana"/>
          <w:sz w:val="24"/>
          <w:szCs w:val="24"/>
          <w:rtl/>
        </w:rPr>
        <w:t>"</w:t>
      </w:r>
      <w:r w:rsidRPr="005945D8">
        <w:rPr>
          <w:rFonts w:ascii="Verdana" w:hAnsi="Verdana"/>
          <w:sz w:val="24"/>
          <w:szCs w:val="24"/>
        </w:rPr>
        <w:t xml:space="preserve"> se dérouler cette histoire.</w:t>
      </w:r>
    </w:p>
    <w:p w14:paraId="6D9F7C52" w14:textId="77777777" w:rsidR="00D34178" w:rsidRPr="00144ACC" w:rsidRDefault="00D34178" w:rsidP="00D34178">
      <w:pPr>
        <w:spacing w:line="360" w:lineRule="auto"/>
        <w:rPr>
          <w:rFonts w:ascii="Verdana" w:hAnsi="Verdana"/>
          <w:sz w:val="24"/>
          <w:szCs w:val="24"/>
          <w:rtl/>
        </w:rPr>
      </w:pPr>
    </w:p>
    <w:p w14:paraId="1A714C1A" w14:textId="77777777" w:rsidR="00126E74" w:rsidRDefault="00126E74" w:rsidP="00D34178">
      <w:pPr>
        <w:spacing w:line="360" w:lineRule="auto"/>
        <w:rPr>
          <w:rFonts w:ascii="Verdana" w:hAnsi="Verdana"/>
          <w:b/>
          <w:bCs/>
          <w:sz w:val="24"/>
          <w:szCs w:val="24"/>
        </w:rPr>
      </w:pPr>
    </w:p>
    <w:p w14:paraId="07815418" w14:textId="77777777" w:rsidR="00D34178" w:rsidRPr="0045398A" w:rsidRDefault="00D34178" w:rsidP="00D34178">
      <w:pPr>
        <w:spacing w:line="360" w:lineRule="auto"/>
        <w:rPr>
          <w:rFonts w:ascii="Verdana" w:hAnsi="Verdana"/>
          <w:b/>
          <w:bCs/>
          <w:sz w:val="24"/>
          <w:szCs w:val="24"/>
        </w:rPr>
      </w:pPr>
      <w:r w:rsidRPr="0045398A">
        <w:rPr>
          <w:rFonts w:ascii="Verdana" w:hAnsi="Verdana"/>
          <w:b/>
          <w:bCs/>
          <w:sz w:val="24"/>
          <w:szCs w:val="24"/>
        </w:rPr>
        <w:lastRenderedPageBreak/>
        <w:t>2- LA NARRATION</w:t>
      </w:r>
    </w:p>
    <w:p w14:paraId="0783DD9C"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La narration étant identifiée le deuxième pilier d’organisation d’un récit selon le professeur YVES Reuter et se repose sur le(s) </w:t>
      </w:r>
      <w:r w:rsidRPr="005945D8">
        <w:rPr>
          <w:rFonts w:ascii="Verdana" w:hAnsi="Verdana"/>
          <w:i/>
          <w:iCs/>
          <w:sz w:val="24"/>
          <w:szCs w:val="24"/>
        </w:rPr>
        <w:t>« mode(s) d’exposition-représentation de l’univers »</w:t>
      </w:r>
      <w:r>
        <w:rPr>
          <w:rStyle w:val="Appelnotedebasdep"/>
          <w:rFonts w:ascii="Verdana" w:hAnsi="Verdana"/>
          <w:i/>
          <w:iCs/>
          <w:sz w:val="24"/>
          <w:szCs w:val="24"/>
        </w:rPr>
        <w:footnoteReference w:id="44"/>
      </w:r>
      <w:r w:rsidRPr="005945D8">
        <w:rPr>
          <w:rFonts w:ascii="Verdana" w:hAnsi="Verdana"/>
          <w:sz w:val="24"/>
          <w:szCs w:val="24"/>
        </w:rPr>
        <w:t xml:space="preserve"> quant à la fonction, elle désigne l’univers mis en scène par un texte, l’important dans l’étude du récit c’est d’identifier les grandes lignes qui régissent la fiction et surtout trouver les effets des techniques et procédés narratifs sur le lecteur comme par exemple l’effet que peut générer la révélation ou la non révélation de certaines informations sur le lecteur plusieurs facteurs interviennent dans l’étude d’une narration tels que les concepts de modes, voix, perspectives instances narratifs et ceux du temps et de la description.</w:t>
      </w:r>
    </w:p>
    <w:p w14:paraId="68D968AF"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Dans ce qui nous allons faire l’étude de la narration dans le récit Mondo et autres histoires, dans ce récit, c’est à la troisième personne que le clézio avait choisi la narration, dans le récit les huit nouvelles, une étude de texte nous permet de déceler la présence de narrateur soit de façon directe et par première personne comme par exemple : </w:t>
      </w:r>
      <w:r w:rsidRPr="005945D8">
        <w:rPr>
          <w:rFonts w:ascii="Verdana" w:hAnsi="Verdana"/>
          <w:i/>
          <w:iCs/>
          <w:sz w:val="24"/>
          <w:szCs w:val="24"/>
        </w:rPr>
        <w:t>« ce n’était pas vraiment un enseignement, je veux dire… »</w:t>
      </w:r>
      <w:r>
        <w:rPr>
          <w:rStyle w:val="Appelnotedebasdep"/>
          <w:rFonts w:ascii="Verdana" w:hAnsi="Verdana"/>
          <w:i/>
          <w:iCs/>
          <w:sz w:val="24"/>
          <w:szCs w:val="24"/>
        </w:rPr>
        <w:footnoteReference w:id="45"/>
      </w:r>
      <w:r w:rsidRPr="005945D8">
        <w:rPr>
          <w:rFonts w:ascii="Verdana" w:hAnsi="Verdana"/>
          <w:sz w:val="24"/>
          <w:szCs w:val="24"/>
        </w:rPr>
        <w:t xml:space="preserve"> </w:t>
      </w:r>
      <w:r w:rsidR="00126E74" w:rsidRPr="005945D8">
        <w:rPr>
          <w:rFonts w:ascii="Verdana" w:hAnsi="Verdana"/>
          <w:sz w:val="24"/>
          <w:szCs w:val="24"/>
        </w:rPr>
        <w:t>Soit</w:t>
      </w:r>
      <w:r w:rsidRPr="005945D8">
        <w:rPr>
          <w:rFonts w:ascii="Verdana" w:hAnsi="Verdana"/>
          <w:sz w:val="24"/>
          <w:szCs w:val="24"/>
        </w:rPr>
        <w:t xml:space="preserve"> de façon indirecte en utilisant le pronom « on » ou l’adverbe « ici ».</w:t>
      </w:r>
    </w:p>
    <w:p w14:paraId="7791F88F" w14:textId="77777777" w:rsidR="00D34178" w:rsidRPr="001C7379" w:rsidRDefault="00D34178" w:rsidP="00D34178">
      <w:pPr>
        <w:spacing w:line="360" w:lineRule="auto"/>
        <w:rPr>
          <w:rFonts w:ascii="Verdana" w:hAnsi="Verdana"/>
          <w:sz w:val="24"/>
          <w:szCs w:val="24"/>
          <w:rtl/>
        </w:rPr>
      </w:pPr>
      <w:r w:rsidRPr="005945D8">
        <w:rPr>
          <w:rFonts w:ascii="Verdana" w:hAnsi="Verdana"/>
          <w:sz w:val="24"/>
          <w:szCs w:val="24"/>
        </w:rPr>
        <w:t>On constate que dans les huit récits, la forme narratrice régit l’histoire c'est-à-dire que l’histoire est présentée au mode « raconter » ce qui affirme que le narrateur insiste sur sa présence par deux fonctions :</w:t>
      </w:r>
    </w:p>
    <w:p w14:paraId="35F970DF" w14:textId="77777777" w:rsidR="00D34178" w:rsidRPr="005945D8" w:rsidRDefault="00D34178" w:rsidP="00D34178">
      <w:pPr>
        <w:pStyle w:val="Paragraphedeliste"/>
        <w:spacing w:line="360" w:lineRule="auto"/>
        <w:ind w:left="786"/>
        <w:rPr>
          <w:rFonts w:ascii="Verdana" w:hAnsi="Verdana"/>
          <w:sz w:val="24"/>
          <w:szCs w:val="24"/>
          <w:u w:val="single"/>
          <w:rtl/>
        </w:rPr>
      </w:pPr>
    </w:p>
    <w:p w14:paraId="3D6BFCA5" w14:textId="77777777" w:rsidR="00126E74" w:rsidRDefault="00126E74" w:rsidP="00D34178">
      <w:pPr>
        <w:pStyle w:val="Paragraphedeliste"/>
        <w:spacing w:line="360" w:lineRule="auto"/>
        <w:ind w:left="397"/>
        <w:rPr>
          <w:rFonts w:ascii="Verdana" w:hAnsi="Verdana"/>
          <w:sz w:val="24"/>
          <w:szCs w:val="24"/>
        </w:rPr>
      </w:pPr>
    </w:p>
    <w:p w14:paraId="72C8136A" w14:textId="77777777" w:rsidR="00126E74" w:rsidRDefault="00126E74" w:rsidP="00D34178">
      <w:pPr>
        <w:pStyle w:val="Paragraphedeliste"/>
        <w:spacing w:line="360" w:lineRule="auto"/>
        <w:ind w:left="397"/>
        <w:rPr>
          <w:rFonts w:ascii="Verdana" w:hAnsi="Verdana"/>
          <w:sz w:val="24"/>
          <w:szCs w:val="24"/>
        </w:rPr>
      </w:pPr>
    </w:p>
    <w:p w14:paraId="009DC2AC" w14:textId="77777777" w:rsidR="00D34178" w:rsidRPr="005945D8" w:rsidRDefault="00D34178" w:rsidP="00D34178">
      <w:pPr>
        <w:pStyle w:val="Paragraphedeliste"/>
        <w:spacing w:line="360" w:lineRule="auto"/>
        <w:ind w:left="397"/>
        <w:rPr>
          <w:rFonts w:ascii="Verdana" w:hAnsi="Verdana"/>
          <w:sz w:val="24"/>
          <w:szCs w:val="24"/>
        </w:rPr>
      </w:pPr>
      <w:r w:rsidRPr="005945D8">
        <w:rPr>
          <w:rFonts w:ascii="Verdana" w:hAnsi="Verdana"/>
          <w:sz w:val="24"/>
          <w:szCs w:val="24"/>
        </w:rPr>
        <w:lastRenderedPageBreak/>
        <w:t xml:space="preserve">1) </w:t>
      </w:r>
      <w:r w:rsidRPr="005945D8">
        <w:rPr>
          <w:rFonts w:ascii="Verdana" w:hAnsi="Verdana"/>
          <w:sz w:val="24"/>
          <w:szCs w:val="24"/>
          <w:u w:val="single"/>
        </w:rPr>
        <w:t xml:space="preserve">Fonction Testimoniale :                  </w:t>
      </w:r>
      <w:r w:rsidRPr="005945D8">
        <w:rPr>
          <w:rFonts w:ascii="Verdana" w:hAnsi="Verdana"/>
          <w:sz w:val="24"/>
          <w:szCs w:val="24"/>
        </w:rPr>
        <w:t xml:space="preserve">                                                                                le clézio s’appuie dans sa narration sur des éléments linguistiques qui témoignent de son attachement à raconter l’histoire avec certitude et s’efforce toujours à s’assurer s’il est certain ou non de se qu’il raconte</w:t>
      </w:r>
      <w:r w:rsidRPr="005945D8">
        <w:rPr>
          <w:rFonts w:ascii="Verdana" w:hAnsi="Verdana"/>
          <w:i/>
          <w:iCs/>
          <w:sz w:val="24"/>
          <w:szCs w:val="24"/>
        </w:rPr>
        <w:t>: « c’était peut être la lumière du jour causait cela… »</w:t>
      </w:r>
      <w:r>
        <w:rPr>
          <w:rStyle w:val="Appelnotedebasdep"/>
          <w:rFonts w:ascii="Verdana" w:hAnsi="Verdana"/>
          <w:i/>
          <w:iCs/>
          <w:sz w:val="24"/>
          <w:szCs w:val="24"/>
        </w:rPr>
        <w:footnoteReference w:id="46"/>
      </w:r>
      <w:r w:rsidRPr="005945D8">
        <w:rPr>
          <w:rFonts w:ascii="Verdana" w:hAnsi="Verdana"/>
          <w:sz w:val="24"/>
          <w:szCs w:val="24"/>
        </w:rPr>
        <w:t xml:space="preserve"> Ou </w:t>
      </w:r>
      <w:r w:rsidRPr="005945D8">
        <w:rPr>
          <w:rFonts w:ascii="Verdana" w:hAnsi="Verdana"/>
          <w:i/>
          <w:iCs/>
          <w:sz w:val="24"/>
          <w:szCs w:val="24"/>
        </w:rPr>
        <w:t>« il y’avait tant de paix … »</w:t>
      </w:r>
      <w:r>
        <w:rPr>
          <w:rStyle w:val="Appelnotedebasdep"/>
          <w:rFonts w:ascii="Verdana" w:hAnsi="Verdana"/>
          <w:i/>
          <w:iCs/>
          <w:sz w:val="24"/>
          <w:szCs w:val="24"/>
        </w:rPr>
        <w:footnoteReference w:id="47"/>
      </w:r>
      <w:r w:rsidRPr="005945D8">
        <w:rPr>
          <w:rFonts w:ascii="Verdana" w:hAnsi="Verdana"/>
          <w:sz w:val="24"/>
          <w:szCs w:val="24"/>
        </w:rPr>
        <w:t xml:space="preserve"> ou </w:t>
      </w:r>
      <w:r w:rsidRPr="005945D8">
        <w:rPr>
          <w:rFonts w:ascii="Verdana" w:hAnsi="Verdana"/>
          <w:i/>
          <w:iCs/>
          <w:sz w:val="24"/>
          <w:szCs w:val="24"/>
        </w:rPr>
        <w:t>« pas très loin, il y’avait surement…le réverbères, les phares des camions »</w:t>
      </w:r>
      <w:r>
        <w:rPr>
          <w:rStyle w:val="Appelnotedebasdep"/>
          <w:rFonts w:ascii="Verdana" w:hAnsi="Verdana"/>
          <w:i/>
          <w:iCs/>
          <w:sz w:val="24"/>
          <w:szCs w:val="24"/>
        </w:rPr>
        <w:footnoteReference w:id="48"/>
      </w:r>
      <w:r w:rsidRPr="005945D8">
        <w:rPr>
          <w:rFonts w:ascii="Verdana" w:hAnsi="Verdana"/>
          <w:sz w:val="24"/>
          <w:szCs w:val="24"/>
        </w:rPr>
        <w:t xml:space="preserve"> ou encore : </w:t>
      </w:r>
      <w:r w:rsidRPr="005945D8">
        <w:rPr>
          <w:rFonts w:ascii="Verdana" w:hAnsi="Verdana"/>
          <w:i/>
          <w:iCs/>
          <w:sz w:val="24"/>
          <w:szCs w:val="24"/>
        </w:rPr>
        <w:t>«  peut être que ses habitants dormaient… »</w:t>
      </w:r>
      <w:r>
        <w:rPr>
          <w:rStyle w:val="Appelnotedebasdep"/>
          <w:rFonts w:ascii="Verdana" w:hAnsi="Verdana"/>
          <w:i/>
          <w:iCs/>
          <w:sz w:val="24"/>
          <w:szCs w:val="24"/>
        </w:rPr>
        <w:footnoteReference w:id="49"/>
      </w:r>
      <w:r w:rsidRPr="005945D8">
        <w:rPr>
          <w:rFonts w:ascii="Verdana" w:hAnsi="Verdana"/>
          <w:sz w:val="24"/>
          <w:szCs w:val="24"/>
        </w:rPr>
        <w:t xml:space="preserve"> Ainsi que des éléments montrant une certitude absolue tel que « surtout, tellement, vraiment, absolument… »</w:t>
      </w:r>
    </w:p>
    <w:p w14:paraId="3F41E905" w14:textId="77777777" w:rsidR="00D34178" w:rsidRDefault="00D34178" w:rsidP="00D34178">
      <w:pPr>
        <w:spacing w:line="360" w:lineRule="auto"/>
        <w:ind w:left="426"/>
        <w:contextualSpacing/>
        <w:rPr>
          <w:rFonts w:ascii="Verdana" w:hAnsi="Verdana"/>
          <w:i/>
          <w:iCs/>
          <w:sz w:val="20"/>
          <w:szCs w:val="20"/>
          <w:vertAlign w:val="superscript"/>
        </w:rPr>
      </w:pPr>
      <w:r w:rsidRPr="005945D8">
        <w:rPr>
          <w:rFonts w:ascii="Verdana" w:hAnsi="Verdana"/>
          <w:sz w:val="24"/>
          <w:szCs w:val="24"/>
        </w:rPr>
        <w:t xml:space="preserve">2) </w:t>
      </w:r>
      <w:r w:rsidRPr="005945D8">
        <w:rPr>
          <w:rFonts w:ascii="Verdana" w:hAnsi="Verdana"/>
          <w:sz w:val="24"/>
          <w:szCs w:val="24"/>
          <w:u w:val="single"/>
        </w:rPr>
        <w:t>Fonction explicative :</w:t>
      </w:r>
      <w:r w:rsidRPr="005945D8">
        <w:rPr>
          <w:rFonts w:ascii="Verdana" w:hAnsi="Verdana"/>
          <w:sz w:val="24"/>
          <w:szCs w:val="24"/>
        </w:rPr>
        <w:t xml:space="preserve">                                                                                                          le narrataire dans ce cas-ci cherche à fournir la raison et la circonstance de certaines actions ou évènements qui sont déroulés dans ce récit à s’avoir par exemple la fonction explicative dans les extraits </w:t>
      </w:r>
      <w:r w:rsidRPr="005945D8">
        <w:rPr>
          <w:rFonts w:ascii="Verdana" w:hAnsi="Verdana"/>
          <w:i/>
          <w:iCs/>
          <w:sz w:val="24"/>
          <w:szCs w:val="24"/>
        </w:rPr>
        <w:t>: « c’était pour cela qu’il voulait monter sur la câline parce que le chemin d’escaliers semblait conduire vers le ciel»</w:t>
      </w:r>
      <w:r>
        <w:rPr>
          <w:rStyle w:val="Appelnotedebasdep"/>
          <w:rFonts w:ascii="Verdana" w:hAnsi="Verdana"/>
          <w:i/>
          <w:iCs/>
          <w:sz w:val="24"/>
          <w:szCs w:val="24"/>
        </w:rPr>
        <w:footnoteReference w:id="50"/>
      </w:r>
      <w:r w:rsidRPr="005945D8">
        <w:rPr>
          <w:rFonts w:ascii="Verdana" w:hAnsi="Verdana"/>
          <w:sz w:val="24"/>
          <w:szCs w:val="24"/>
        </w:rPr>
        <w:t xml:space="preserve"> ou </w:t>
      </w:r>
      <w:r w:rsidRPr="001C7379">
        <w:rPr>
          <w:rFonts w:ascii="Verdana" w:hAnsi="Verdana"/>
          <w:i/>
          <w:iCs/>
        </w:rPr>
        <w:t>«  c’était à cause d’elle que Daniel courait en zigzag à travers la plaine des roches… Alors il y’avait cette sorte d’ivresse, cette électricité qui vibrait parce que le sel et la lumière ne voulait pas qu’on saute d’un rocher à l’autre, il voulait qu’on fuie à travers le</w:t>
      </w:r>
      <w:r w:rsidRPr="005945D8">
        <w:rPr>
          <w:rFonts w:ascii="Verdana" w:hAnsi="Verdana"/>
          <w:i/>
          <w:iCs/>
          <w:sz w:val="24"/>
          <w:szCs w:val="24"/>
        </w:rPr>
        <w:t xml:space="preserve"> </w:t>
      </w:r>
      <w:r w:rsidRPr="001C7379">
        <w:rPr>
          <w:rFonts w:ascii="Verdana" w:hAnsi="Verdana"/>
          <w:i/>
          <w:iCs/>
        </w:rPr>
        <w:t>fond de la mer…</w:t>
      </w:r>
      <w:r w:rsidRPr="005945D8">
        <w:rPr>
          <w:rFonts w:ascii="Verdana" w:hAnsi="Verdana"/>
          <w:i/>
          <w:iCs/>
          <w:sz w:val="24"/>
          <w:szCs w:val="24"/>
        </w:rPr>
        <w:t> »</w:t>
      </w:r>
      <w:r>
        <w:rPr>
          <w:rStyle w:val="Appelnotedebasdep"/>
          <w:rFonts w:ascii="Verdana" w:hAnsi="Verdana"/>
          <w:i/>
          <w:iCs/>
          <w:sz w:val="24"/>
          <w:szCs w:val="24"/>
        </w:rPr>
        <w:footnoteReference w:id="51"/>
      </w:r>
    </w:p>
    <w:p w14:paraId="5E9548EC" w14:textId="77777777" w:rsidR="00D34178" w:rsidRPr="001C7379" w:rsidRDefault="00D34178" w:rsidP="00D34178">
      <w:pPr>
        <w:spacing w:line="360" w:lineRule="auto"/>
        <w:ind w:left="426"/>
        <w:contextualSpacing/>
        <w:rPr>
          <w:rFonts w:ascii="Verdana" w:hAnsi="Verdana"/>
          <w:i/>
          <w:iCs/>
          <w:sz w:val="24"/>
          <w:szCs w:val="24"/>
        </w:rPr>
      </w:pPr>
      <w:r w:rsidRPr="005945D8">
        <w:rPr>
          <w:rFonts w:ascii="Verdana" w:hAnsi="Verdana"/>
          <w:sz w:val="24"/>
          <w:szCs w:val="24"/>
        </w:rPr>
        <w:t>Ou encore : </w:t>
      </w:r>
      <w:r w:rsidRPr="005945D8">
        <w:rPr>
          <w:rFonts w:ascii="Verdana" w:hAnsi="Verdana"/>
          <w:i/>
          <w:iCs/>
          <w:sz w:val="24"/>
          <w:szCs w:val="24"/>
        </w:rPr>
        <w:t>«  les larmes emplissent ses paupières parce que la lumière du bleu est très forte… »</w:t>
      </w:r>
      <w:r>
        <w:rPr>
          <w:rStyle w:val="Appelnotedebasdep"/>
          <w:rFonts w:ascii="Verdana" w:hAnsi="Verdana"/>
          <w:i/>
          <w:iCs/>
          <w:sz w:val="24"/>
          <w:szCs w:val="24"/>
        </w:rPr>
        <w:footnoteReference w:id="52"/>
      </w:r>
    </w:p>
    <w:p w14:paraId="201B5E74" w14:textId="77777777" w:rsidR="00D34178" w:rsidRPr="001C7379" w:rsidRDefault="00D34178" w:rsidP="00D34178">
      <w:pPr>
        <w:spacing w:line="360" w:lineRule="auto"/>
        <w:rPr>
          <w:rFonts w:ascii="Verdana" w:hAnsi="Verdana"/>
          <w:sz w:val="24"/>
          <w:szCs w:val="24"/>
        </w:rPr>
      </w:pPr>
    </w:p>
    <w:p w14:paraId="55033E03" w14:textId="77777777" w:rsidR="00D34178" w:rsidRDefault="00D34178" w:rsidP="00D34178">
      <w:pPr>
        <w:pStyle w:val="Paragraphedeliste"/>
        <w:spacing w:line="360" w:lineRule="auto"/>
        <w:ind w:left="0" w:firstLine="1"/>
        <w:rPr>
          <w:rFonts w:ascii="Verdana" w:hAnsi="Verdana"/>
          <w:sz w:val="24"/>
          <w:szCs w:val="24"/>
        </w:rPr>
      </w:pPr>
      <w:r w:rsidRPr="005945D8">
        <w:rPr>
          <w:rFonts w:ascii="Verdana" w:hAnsi="Verdana"/>
          <w:sz w:val="24"/>
          <w:szCs w:val="24"/>
        </w:rPr>
        <w:lastRenderedPageBreak/>
        <w:t xml:space="preserve">   La forme narrative choisie par l’auteur influence d’une façon ou d’une autre sur l’histoire en lui apportant de nombreux détails en effet c’est par un narrateur hétéro diégétique que les récits des huit nouvelles sont écrits  ce qui rapproche le lecteur des faits racontés et faits le lecteur vivre l’histoire par lui même malgré que le narrateur semble ne pas être profondément présent dans la narration d’ailleurs dans presque tout le récit de celui qui n’avait  jamais vu la mer, le narrateur parait que ce n’est pas lui qui raconte les séquences et à titre d’exemple dans la découverte que fait Daniel de la mer, le narrateur ne peut en aucun cas prévoir les actes et les sentiments de ce personnage.</w:t>
      </w:r>
    </w:p>
    <w:p w14:paraId="786EE9EE" w14:textId="77777777" w:rsidR="00D34178" w:rsidRPr="005945D8" w:rsidRDefault="00D34178" w:rsidP="00D34178">
      <w:pPr>
        <w:pStyle w:val="Paragraphedeliste"/>
        <w:spacing w:line="360" w:lineRule="auto"/>
        <w:ind w:left="0" w:firstLine="1"/>
        <w:jc w:val="both"/>
        <w:rPr>
          <w:rFonts w:ascii="Verdana" w:hAnsi="Verdana"/>
          <w:sz w:val="24"/>
          <w:szCs w:val="24"/>
        </w:rPr>
      </w:pPr>
      <w:r w:rsidRPr="005945D8">
        <w:rPr>
          <w:rFonts w:ascii="Verdana" w:hAnsi="Verdana"/>
          <w:sz w:val="24"/>
          <w:szCs w:val="24"/>
        </w:rPr>
        <w:t>Parfois dans le récit intervient</w:t>
      </w:r>
      <w:r>
        <w:rPr>
          <w:rFonts w:ascii="Verdana" w:hAnsi="Verdana"/>
          <w:sz w:val="24"/>
          <w:szCs w:val="24"/>
        </w:rPr>
        <w:t xml:space="preserve"> une voix très proche de Daniel, le </w:t>
      </w:r>
      <w:r w:rsidRPr="005945D8">
        <w:rPr>
          <w:rFonts w:ascii="Verdana" w:hAnsi="Verdana"/>
          <w:sz w:val="24"/>
          <w:szCs w:val="24"/>
        </w:rPr>
        <w:t>personnage omniprésent qui accompagne le narrateur partout dans son périple.</w:t>
      </w:r>
    </w:p>
    <w:p w14:paraId="52113E6E" w14:textId="77777777" w:rsidR="00D34178" w:rsidRPr="005945D8" w:rsidRDefault="00D34178" w:rsidP="00D34178">
      <w:pPr>
        <w:pStyle w:val="Paragraphedeliste"/>
        <w:spacing w:line="360" w:lineRule="auto"/>
        <w:ind w:left="0"/>
        <w:jc w:val="both"/>
        <w:rPr>
          <w:rFonts w:ascii="Verdana" w:hAnsi="Verdana"/>
          <w:sz w:val="24"/>
          <w:szCs w:val="24"/>
        </w:rPr>
      </w:pPr>
      <w:r w:rsidRPr="005945D8">
        <w:rPr>
          <w:rFonts w:ascii="Verdana" w:hAnsi="Verdana"/>
          <w:sz w:val="24"/>
          <w:szCs w:val="24"/>
        </w:rPr>
        <w:t xml:space="preserve">    On constate que le clézio veut se montrer dans la figure d’un conteur (traditionel) qui connait bien les histoires et qui les transmet dans les règles de l’art d’un conteur bien appliqué, ceci étant, le clézio représente les héros dont il comprend leurs façons de réfléchir et leurs sentiments mais n’empêche qu’il reconnait ignorer sur eux quelques points comme par exemple : </w:t>
      </w:r>
      <w:r w:rsidRPr="005945D8">
        <w:rPr>
          <w:rFonts w:ascii="Verdana" w:hAnsi="Verdana"/>
          <w:i/>
          <w:iCs/>
          <w:sz w:val="24"/>
          <w:szCs w:val="24"/>
        </w:rPr>
        <w:t>«  personne ne savait d’où venait Mondo »</w:t>
      </w:r>
      <w:r>
        <w:rPr>
          <w:rStyle w:val="Appelnotedebasdep"/>
          <w:rFonts w:ascii="Verdana" w:hAnsi="Verdana"/>
          <w:i/>
          <w:iCs/>
          <w:sz w:val="24"/>
          <w:szCs w:val="24"/>
        </w:rPr>
        <w:footnoteReference w:id="53"/>
      </w:r>
      <w:r w:rsidRPr="005945D8">
        <w:rPr>
          <w:rFonts w:ascii="Verdana" w:hAnsi="Verdana"/>
          <w:i/>
          <w:iCs/>
          <w:sz w:val="20"/>
          <w:szCs w:val="20"/>
          <w:vertAlign w:val="superscript"/>
        </w:rPr>
        <w:t xml:space="preserve"> </w:t>
      </w:r>
      <w:r w:rsidRPr="005945D8">
        <w:rPr>
          <w:rFonts w:ascii="Verdana" w:hAnsi="Verdana"/>
          <w:sz w:val="24"/>
          <w:szCs w:val="24"/>
        </w:rPr>
        <w:t>il ignore également leurs destins à la fin de chaque histoire.</w:t>
      </w:r>
    </w:p>
    <w:p w14:paraId="7A94DC3F" w14:textId="77777777" w:rsidR="00D34178" w:rsidRPr="0045398A" w:rsidRDefault="00D34178" w:rsidP="00D34178">
      <w:pPr>
        <w:pStyle w:val="Paragraphedeliste"/>
        <w:spacing w:line="360" w:lineRule="auto"/>
        <w:ind w:left="0"/>
        <w:jc w:val="both"/>
        <w:rPr>
          <w:rFonts w:ascii="Verdana" w:hAnsi="Verdana"/>
          <w:sz w:val="24"/>
          <w:szCs w:val="24"/>
        </w:rPr>
      </w:pPr>
      <w:r w:rsidRPr="005945D8">
        <w:rPr>
          <w:rFonts w:ascii="Verdana" w:hAnsi="Verdana"/>
          <w:sz w:val="24"/>
          <w:szCs w:val="24"/>
        </w:rPr>
        <w:t xml:space="preserve">    La nature et la quantité d’informations fournies par le narrateur dans ce récit sont de grande importance et influencent même sur la façon de voir les choses d’ailleurs sa vision par derrière (focalisation zéro) et sa vision en focalisation interne sont en alternance dans cette œuvre, même si parfois la vision par derrière prédomine.</w:t>
      </w:r>
    </w:p>
    <w:p w14:paraId="3BD2585E" w14:textId="77777777" w:rsidR="00D34178" w:rsidRPr="005945D8" w:rsidRDefault="00D34178" w:rsidP="00D34178">
      <w:pPr>
        <w:pStyle w:val="Paragraphedeliste"/>
        <w:spacing w:line="360" w:lineRule="auto"/>
        <w:ind w:left="0"/>
        <w:rPr>
          <w:rFonts w:ascii="Verdana" w:hAnsi="Verdana"/>
          <w:sz w:val="24"/>
          <w:szCs w:val="24"/>
        </w:rPr>
      </w:pPr>
    </w:p>
    <w:p w14:paraId="0F94F52E"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lastRenderedPageBreak/>
        <w:t xml:space="preserve">    Le narrateur a fait preuve d’omniscience car il semble connaitre tout sur les êtres et les choses même en petits détails et surtout sur la personnalité et les sentiments des personnages de cet ouvrage montrant ainsi qu’il possède une vision illimitée sur l’univers.</w:t>
      </w:r>
    </w:p>
    <w:p w14:paraId="608E8FD2"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 xml:space="preserve">     Dans les passages qui suivent, nous allons voir comment le narrateur dévoile son savoir sur les personnages et les choses qui entourent aux détails,</w:t>
      </w:r>
      <w:r>
        <w:rPr>
          <w:rFonts w:ascii="Verdana" w:hAnsi="Verdana"/>
          <w:color w:val="FF0000"/>
          <w:sz w:val="24"/>
          <w:szCs w:val="24"/>
        </w:rPr>
        <w:t xml:space="preserve"> </w:t>
      </w:r>
      <w:r w:rsidRPr="0045398A">
        <w:rPr>
          <w:rFonts w:ascii="Verdana" w:hAnsi="Verdana"/>
          <w:sz w:val="24"/>
          <w:szCs w:val="24"/>
        </w:rPr>
        <w:t>en effet :</w:t>
      </w:r>
    </w:p>
    <w:p w14:paraId="58304846" w14:textId="77777777" w:rsidR="00D34178" w:rsidRPr="005945D8" w:rsidRDefault="00D34178" w:rsidP="00D34178">
      <w:pPr>
        <w:pStyle w:val="Paragraphedeliste"/>
        <w:numPr>
          <w:ilvl w:val="0"/>
          <w:numId w:val="28"/>
        </w:numPr>
        <w:spacing w:after="200" w:line="360" w:lineRule="auto"/>
        <w:ind w:left="0"/>
        <w:rPr>
          <w:rFonts w:ascii="Verdana" w:hAnsi="Verdana"/>
          <w:sz w:val="24"/>
          <w:szCs w:val="24"/>
          <w:u w:val="single"/>
        </w:rPr>
      </w:pPr>
      <w:r w:rsidRPr="005945D8">
        <w:rPr>
          <w:rFonts w:ascii="Verdana" w:hAnsi="Verdana"/>
          <w:sz w:val="24"/>
          <w:szCs w:val="24"/>
          <w:u w:val="single"/>
        </w:rPr>
        <w:t xml:space="preserve">  Les sensations et les sentiments :</w:t>
      </w:r>
    </w:p>
    <w:p w14:paraId="4F518F3A"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 xml:space="preserve">    Les extraits suivants confirment que le narrateur connait même les sentiments et les sensations des personnages dont il parle ces récits comme c’est indiqué dans ces extraits :                                                                                           </w:t>
      </w:r>
    </w:p>
    <w:p w14:paraId="06F09032"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i/>
          <w:iCs/>
          <w:sz w:val="24"/>
          <w:szCs w:val="24"/>
        </w:rPr>
        <w:t xml:space="preserve">    « Mondo restait immobile et il sentait les petits flammes des reflets qui dansaient sur ses paupières … »</w:t>
      </w:r>
      <w:r>
        <w:rPr>
          <w:rStyle w:val="Appelnotedebasdep"/>
          <w:rFonts w:ascii="Verdana" w:hAnsi="Verdana"/>
          <w:i/>
          <w:iCs/>
          <w:sz w:val="24"/>
          <w:szCs w:val="24"/>
        </w:rPr>
        <w:footnoteReference w:id="54"/>
      </w:r>
      <w:r>
        <w:rPr>
          <w:rFonts w:ascii="Verdana" w:hAnsi="Verdana"/>
          <w:i/>
          <w:iCs/>
          <w:sz w:val="24"/>
          <w:szCs w:val="24"/>
        </w:rPr>
        <w:t> ;</w:t>
      </w:r>
      <w:r w:rsidRPr="005945D8">
        <w:rPr>
          <w:rFonts w:ascii="Verdana" w:hAnsi="Verdana"/>
          <w:i/>
          <w:iCs/>
          <w:sz w:val="24"/>
          <w:szCs w:val="24"/>
        </w:rPr>
        <w:t xml:space="preserve"> «  Mondo se sentait plus calme et plus  fort… »</w:t>
      </w:r>
      <w:r>
        <w:rPr>
          <w:rStyle w:val="Appelnotedebasdep"/>
          <w:rFonts w:ascii="Verdana" w:hAnsi="Verdana"/>
          <w:i/>
          <w:iCs/>
          <w:sz w:val="24"/>
          <w:szCs w:val="24"/>
        </w:rPr>
        <w:footnoteReference w:id="55"/>
      </w:r>
      <w:r>
        <w:rPr>
          <w:rFonts w:ascii="Verdana" w:hAnsi="Verdana"/>
          <w:i/>
          <w:iCs/>
          <w:sz w:val="24"/>
          <w:szCs w:val="24"/>
        </w:rPr>
        <w:t> ;</w:t>
      </w:r>
      <w:r w:rsidRPr="005945D8">
        <w:rPr>
          <w:rFonts w:ascii="Verdana" w:hAnsi="Verdana"/>
          <w:i/>
          <w:iCs/>
          <w:sz w:val="24"/>
          <w:szCs w:val="24"/>
        </w:rPr>
        <w:t xml:space="preserve"> « lullaby était bien… »</w:t>
      </w:r>
      <w:r>
        <w:rPr>
          <w:rStyle w:val="Appelnotedebasdep"/>
          <w:rFonts w:ascii="Verdana" w:hAnsi="Verdana"/>
          <w:i/>
          <w:iCs/>
          <w:sz w:val="24"/>
          <w:szCs w:val="24"/>
        </w:rPr>
        <w:footnoteReference w:id="56"/>
      </w:r>
      <w:r w:rsidRPr="005945D8">
        <w:rPr>
          <w:rFonts w:ascii="Verdana" w:hAnsi="Verdana"/>
          <w:sz w:val="24"/>
          <w:szCs w:val="24"/>
        </w:rPr>
        <w:t xml:space="preserve">; </w:t>
      </w:r>
      <w:r w:rsidRPr="005945D8">
        <w:rPr>
          <w:rFonts w:ascii="Verdana" w:hAnsi="Verdana"/>
          <w:i/>
          <w:iCs/>
          <w:sz w:val="24"/>
          <w:szCs w:val="24"/>
        </w:rPr>
        <w:t>« Le vent tombait d’un seul coup et  elle sentait toute la lumière du soleil qui l’enveloppe, fait doucement, qui l’électrisait sa peau et ses cheveux »</w:t>
      </w:r>
      <w:r>
        <w:rPr>
          <w:rStyle w:val="Appelnotedebasdep"/>
          <w:rFonts w:ascii="Verdana" w:hAnsi="Verdana"/>
          <w:i/>
          <w:iCs/>
          <w:sz w:val="24"/>
          <w:szCs w:val="24"/>
        </w:rPr>
        <w:footnoteReference w:id="57"/>
      </w:r>
      <w:r w:rsidRPr="005945D8">
        <w:rPr>
          <w:rFonts w:ascii="Verdana" w:hAnsi="Verdana"/>
          <w:i/>
          <w:iCs/>
          <w:sz w:val="24"/>
          <w:szCs w:val="24"/>
        </w:rPr>
        <w:t xml:space="preserve"> « Jon sentit qu’elle entrait en lui par toute la peau de son corps et son visage. Elle brulait et pénétrait les pores comme un liquide chaud, elle imprégnait les habits et les cheveux »</w:t>
      </w:r>
      <w:r>
        <w:rPr>
          <w:rStyle w:val="Appelnotedebasdep"/>
          <w:rFonts w:ascii="Verdana" w:hAnsi="Verdana"/>
          <w:i/>
          <w:iCs/>
          <w:sz w:val="24"/>
          <w:szCs w:val="24"/>
        </w:rPr>
        <w:footnoteReference w:id="58"/>
      </w:r>
      <w:r w:rsidRPr="005945D8">
        <w:rPr>
          <w:rFonts w:ascii="Verdana" w:hAnsi="Verdana"/>
          <w:sz w:val="24"/>
          <w:szCs w:val="24"/>
        </w:rPr>
        <w:t> </w:t>
      </w:r>
    </w:p>
    <w:p w14:paraId="55D885C3" w14:textId="77777777" w:rsidR="00D34178" w:rsidRPr="005945D8" w:rsidRDefault="00D34178" w:rsidP="00D34178">
      <w:pPr>
        <w:pStyle w:val="Paragraphedeliste"/>
        <w:spacing w:line="360" w:lineRule="auto"/>
        <w:ind w:left="0"/>
        <w:rPr>
          <w:rFonts w:ascii="Verdana" w:hAnsi="Verdana"/>
          <w:i/>
          <w:iCs/>
          <w:sz w:val="20"/>
          <w:szCs w:val="20"/>
          <w:vertAlign w:val="superscript"/>
        </w:rPr>
      </w:pPr>
      <w:r w:rsidRPr="005945D8">
        <w:rPr>
          <w:rFonts w:ascii="Verdana" w:hAnsi="Verdana"/>
          <w:i/>
          <w:iCs/>
          <w:sz w:val="24"/>
          <w:szCs w:val="24"/>
        </w:rPr>
        <w:t xml:space="preserve">   « Il ne sentait plus la fatigue, au contraire il y avait une sorte de joie en lui comme si la mer, le vent et le soleil avaient dissout le sel et l’avaient libéré »</w:t>
      </w:r>
      <w:r>
        <w:rPr>
          <w:rStyle w:val="Appelnotedebasdep"/>
          <w:rFonts w:ascii="Verdana" w:hAnsi="Verdana"/>
          <w:i/>
          <w:iCs/>
          <w:sz w:val="24"/>
          <w:szCs w:val="24"/>
        </w:rPr>
        <w:footnoteReference w:id="59"/>
      </w:r>
      <w:r w:rsidRPr="005945D8">
        <w:rPr>
          <w:rFonts w:ascii="Verdana" w:hAnsi="Verdana"/>
          <w:i/>
          <w:iCs/>
          <w:sz w:val="24"/>
          <w:szCs w:val="24"/>
        </w:rPr>
        <w:t> ; « Gaspar sentit une vibration dans son corps »</w:t>
      </w:r>
      <w:r>
        <w:rPr>
          <w:rStyle w:val="Appelnotedebasdep"/>
          <w:rFonts w:ascii="Verdana" w:hAnsi="Verdana"/>
          <w:i/>
          <w:iCs/>
          <w:sz w:val="24"/>
          <w:szCs w:val="24"/>
        </w:rPr>
        <w:footnoteReference w:id="60"/>
      </w:r>
    </w:p>
    <w:p w14:paraId="6E905B22" w14:textId="77777777" w:rsidR="00D34178" w:rsidRPr="005945D8" w:rsidRDefault="00D34178" w:rsidP="00D34178">
      <w:pPr>
        <w:autoSpaceDE w:val="0"/>
        <w:autoSpaceDN w:val="0"/>
        <w:adjustRightInd w:val="0"/>
        <w:spacing w:after="0" w:line="240" w:lineRule="auto"/>
        <w:rPr>
          <w:rFonts w:ascii="Calibri" w:hAnsi="Calibri" w:cs="Calibri"/>
          <w:color w:val="000000"/>
          <w:sz w:val="13"/>
          <w:szCs w:val="13"/>
        </w:rPr>
      </w:pPr>
    </w:p>
    <w:p w14:paraId="33052AA1" w14:textId="77777777" w:rsidR="00D34178" w:rsidRPr="005945D8" w:rsidRDefault="00D34178" w:rsidP="00D34178">
      <w:pPr>
        <w:autoSpaceDE w:val="0"/>
        <w:autoSpaceDN w:val="0"/>
        <w:adjustRightInd w:val="0"/>
        <w:spacing w:after="0" w:line="240" w:lineRule="auto"/>
        <w:rPr>
          <w:rFonts w:ascii="Calibri" w:hAnsi="Calibri" w:cs="Calibri"/>
          <w:color w:val="000000"/>
          <w:sz w:val="13"/>
          <w:szCs w:val="13"/>
        </w:rPr>
      </w:pPr>
    </w:p>
    <w:p w14:paraId="68411EF4" w14:textId="77777777" w:rsidR="00D34178" w:rsidRPr="005945D8" w:rsidRDefault="00D34178" w:rsidP="00D34178">
      <w:pPr>
        <w:autoSpaceDE w:val="0"/>
        <w:autoSpaceDN w:val="0"/>
        <w:adjustRightInd w:val="0"/>
        <w:spacing w:after="0" w:line="240" w:lineRule="auto"/>
        <w:rPr>
          <w:rFonts w:ascii="Calibri" w:hAnsi="Calibri" w:cs="Calibri"/>
          <w:color w:val="000000"/>
          <w:sz w:val="13"/>
          <w:szCs w:val="13"/>
        </w:rPr>
      </w:pPr>
    </w:p>
    <w:p w14:paraId="254D66E3" w14:textId="77777777" w:rsidR="00126E74" w:rsidRDefault="00126E74" w:rsidP="00D34178">
      <w:pPr>
        <w:spacing w:line="360" w:lineRule="auto"/>
        <w:rPr>
          <w:rFonts w:ascii="Verdana" w:hAnsi="Verdana"/>
          <w:sz w:val="24"/>
          <w:szCs w:val="24"/>
        </w:rPr>
      </w:pPr>
    </w:p>
    <w:p w14:paraId="2570C9B0" w14:textId="77777777" w:rsidR="00126E74" w:rsidRDefault="00126E74" w:rsidP="00D34178">
      <w:pPr>
        <w:spacing w:line="360" w:lineRule="auto"/>
        <w:rPr>
          <w:rFonts w:ascii="Verdana" w:hAnsi="Verdana"/>
          <w:sz w:val="24"/>
          <w:szCs w:val="24"/>
        </w:rPr>
      </w:pPr>
    </w:p>
    <w:p w14:paraId="72F639C1"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lastRenderedPageBreak/>
        <w:t xml:space="preserve">2) </w:t>
      </w:r>
      <w:r w:rsidRPr="005945D8">
        <w:rPr>
          <w:rFonts w:ascii="Verdana" w:hAnsi="Verdana"/>
          <w:sz w:val="24"/>
          <w:szCs w:val="24"/>
          <w:u w:val="single"/>
        </w:rPr>
        <w:t>Les  pensées et les consciences :</w:t>
      </w:r>
    </w:p>
    <w:p w14:paraId="6B1292A1"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Le narrateur est au courant des pensées des personnages de ses récits comme l'indiquent les passages suivants :</w:t>
      </w:r>
    </w:p>
    <w:p w14:paraId="42900B85" w14:textId="77777777" w:rsidR="00D34178" w:rsidRPr="005945D8" w:rsidRDefault="00D34178" w:rsidP="00D34178">
      <w:pPr>
        <w:spacing w:line="360" w:lineRule="auto"/>
        <w:rPr>
          <w:rFonts w:ascii="Verdana" w:hAnsi="Verdana"/>
          <w:sz w:val="24"/>
          <w:szCs w:val="24"/>
        </w:rPr>
      </w:pPr>
      <w:r w:rsidRPr="005945D8">
        <w:rPr>
          <w:rFonts w:ascii="Verdana" w:hAnsi="Verdana"/>
          <w:i/>
          <w:iCs/>
          <w:sz w:val="24"/>
          <w:szCs w:val="24"/>
        </w:rPr>
        <w:t>« On était heureux,… On n’attendait plus rien, on n’attendait plus personne. »</w:t>
      </w:r>
      <w:r>
        <w:rPr>
          <w:rStyle w:val="Appelnotedebasdep"/>
          <w:rFonts w:ascii="Verdana" w:hAnsi="Verdana"/>
          <w:i/>
          <w:iCs/>
          <w:sz w:val="24"/>
          <w:szCs w:val="24"/>
        </w:rPr>
        <w:footnoteReference w:id="61"/>
      </w:r>
      <w:r w:rsidRPr="005945D8">
        <w:rPr>
          <w:rFonts w:ascii="Verdana" w:hAnsi="Verdana"/>
          <w:i/>
          <w:iCs/>
          <w:sz w:val="24"/>
          <w:szCs w:val="24"/>
        </w:rPr>
        <w:t xml:space="preserve"> ; « Jon pensa qu’elle sortait peut-être des yeux de l’étrange berger, et qu’elle se répandait jusqu’au ciel, jusqu’à la mer »</w:t>
      </w:r>
      <w:r>
        <w:rPr>
          <w:rStyle w:val="Appelnotedebasdep"/>
          <w:rFonts w:ascii="Verdana" w:hAnsi="Verdana"/>
          <w:i/>
          <w:iCs/>
          <w:sz w:val="24"/>
          <w:szCs w:val="24"/>
        </w:rPr>
        <w:footnoteReference w:id="62"/>
      </w:r>
      <w:r w:rsidRPr="005945D8">
        <w:rPr>
          <w:rFonts w:ascii="Verdana" w:hAnsi="Verdana"/>
          <w:i/>
          <w:iCs/>
          <w:sz w:val="24"/>
          <w:szCs w:val="24"/>
        </w:rPr>
        <w:t>; « …, et il savait qu’il ne pourrait plus jamais s’en aller …Daniel ne pensait plus à fuir. »</w:t>
      </w:r>
      <w:r>
        <w:rPr>
          <w:rStyle w:val="Appelnotedebasdep"/>
          <w:rFonts w:ascii="Verdana" w:hAnsi="Verdana"/>
          <w:i/>
          <w:iCs/>
          <w:sz w:val="24"/>
          <w:szCs w:val="24"/>
        </w:rPr>
        <w:footnoteReference w:id="63"/>
      </w:r>
      <w:r w:rsidRPr="005945D8">
        <w:rPr>
          <w:rFonts w:ascii="Verdana" w:hAnsi="Verdana"/>
          <w:sz w:val="24"/>
          <w:szCs w:val="24"/>
        </w:rPr>
        <w:t xml:space="preserve"> Les témoignages expriment les pensées se trouvent en abondance ! Dans tous les récits de narrateur utilise les verbes qui s’exprime les pensées comme : aimer, vouloir, avoir envie, imaginer, comprendre etc.…</w:t>
      </w:r>
    </w:p>
    <w:p w14:paraId="2B16CFD9"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u w:val="single"/>
        </w:rPr>
        <w:t>Dans les subconscients-mêmes</w:t>
      </w:r>
      <w:r w:rsidRPr="005945D8">
        <w:rPr>
          <w:rFonts w:ascii="Verdana" w:hAnsi="Verdana"/>
          <w:sz w:val="24"/>
          <w:szCs w:val="24"/>
        </w:rPr>
        <w:t xml:space="preserve"> : </w:t>
      </w:r>
    </w:p>
    <w:p w14:paraId="25308C34" w14:textId="77777777" w:rsidR="00D34178" w:rsidRPr="005945D8" w:rsidRDefault="00D34178" w:rsidP="00D34178">
      <w:pPr>
        <w:pStyle w:val="Paragraphedeliste"/>
        <w:spacing w:line="360" w:lineRule="auto"/>
        <w:ind w:left="0"/>
        <w:rPr>
          <w:rFonts w:ascii="Verdana" w:hAnsi="Verdana"/>
          <w:i/>
          <w:iCs/>
          <w:sz w:val="24"/>
          <w:szCs w:val="24"/>
        </w:rPr>
      </w:pPr>
      <w:r w:rsidRPr="005945D8">
        <w:rPr>
          <w:rFonts w:ascii="Verdana" w:hAnsi="Verdana"/>
          <w:i/>
          <w:iCs/>
          <w:sz w:val="24"/>
          <w:szCs w:val="24"/>
        </w:rPr>
        <w:t xml:space="preserve">   « Quand tu dormais, Mondo, tu n’étais pas là. Tu étais parti ailleurs, loin de ton corps »</w:t>
      </w:r>
      <w:r>
        <w:rPr>
          <w:rStyle w:val="Appelnotedebasdep"/>
          <w:rFonts w:ascii="Verdana" w:hAnsi="Verdana"/>
          <w:i/>
          <w:iCs/>
          <w:sz w:val="24"/>
          <w:szCs w:val="24"/>
        </w:rPr>
        <w:footnoteReference w:id="64"/>
      </w:r>
    </w:p>
    <w:p w14:paraId="527F6E99" w14:textId="77777777" w:rsidR="00D34178" w:rsidRPr="005945D8" w:rsidRDefault="00D34178" w:rsidP="00D34178">
      <w:pPr>
        <w:pStyle w:val="Paragraphedeliste"/>
        <w:spacing w:line="360" w:lineRule="auto"/>
        <w:ind w:left="0"/>
        <w:rPr>
          <w:rFonts w:ascii="Verdana" w:hAnsi="Verdana"/>
          <w:i/>
          <w:iCs/>
          <w:sz w:val="24"/>
          <w:szCs w:val="24"/>
        </w:rPr>
      </w:pPr>
      <w:r w:rsidRPr="005945D8">
        <w:rPr>
          <w:rFonts w:ascii="Verdana" w:hAnsi="Verdana"/>
          <w:i/>
          <w:iCs/>
          <w:sz w:val="24"/>
          <w:szCs w:val="24"/>
        </w:rPr>
        <w:t xml:space="preserve">   « Les poissons se réveillaient et bougeaient lentement sous leur ciel pareil à un miroir, ils étaient heureux au milieu des milliers de soleils qui dansaient »</w:t>
      </w:r>
      <w:r>
        <w:rPr>
          <w:rStyle w:val="Appelnotedebasdep"/>
          <w:rFonts w:ascii="Verdana" w:hAnsi="Verdana"/>
          <w:i/>
          <w:iCs/>
          <w:sz w:val="24"/>
          <w:szCs w:val="24"/>
        </w:rPr>
        <w:footnoteReference w:id="65"/>
      </w:r>
    </w:p>
    <w:p w14:paraId="7DC2B6E6" w14:textId="77777777" w:rsidR="00D34178" w:rsidRPr="005945D8" w:rsidRDefault="00D34178" w:rsidP="00D34178">
      <w:pPr>
        <w:pStyle w:val="Paragraphedeliste"/>
        <w:spacing w:line="360" w:lineRule="auto"/>
        <w:ind w:left="0"/>
        <w:rPr>
          <w:rFonts w:ascii="Verdana" w:hAnsi="Verdana"/>
          <w:i/>
          <w:iCs/>
          <w:sz w:val="24"/>
          <w:szCs w:val="24"/>
        </w:rPr>
      </w:pPr>
      <w:r w:rsidRPr="005945D8">
        <w:rPr>
          <w:rFonts w:ascii="Verdana" w:hAnsi="Verdana"/>
          <w:i/>
          <w:iCs/>
          <w:sz w:val="24"/>
          <w:szCs w:val="24"/>
        </w:rPr>
        <w:t xml:space="preserve">   « En même temps il voit une étoile filante rayer le ciel, les lucioles faisant clignoter leurs ventres, le désert s’allumer et s’éteindre sans cesse de tous côtés »</w:t>
      </w:r>
      <w:r>
        <w:rPr>
          <w:rStyle w:val="Appelnotedebasdep"/>
          <w:rFonts w:ascii="Verdana" w:hAnsi="Verdana"/>
          <w:i/>
          <w:iCs/>
          <w:sz w:val="24"/>
          <w:szCs w:val="24"/>
        </w:rPr>
        <w:footnoteReference w:id="66"/>
      </w:r>
    </w:p>
    <w:p w14:paraId="31EF9529"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 xml:space="preserve">    Donc c'est aussi à travers les personnages qu'on a l'impression de percevoir l'univers et de vivre l'histoire. De ces extraits, on Constate que le narrateur sait tout sur les personnages de ses récits,</w:t>
      </w:r>
    </w:p>
    <w:p w14:paraId="4F3A0642" w14:textId="77777777" w:rsidR="00D34178" w:rsidRPr="005945D8" w:rsidRDefault="00D34178" w:rsidP="00D34178">
      <w:pPr>
        <w:autoSpaceDE w:val="0"/>
        <w:autoSpaceDN w:val="0"/>
        <w:adjustRightInd w:val="0"/>
        <w:spacing w:after="0" w:line="240" w:lineRule="auto"/>
        <w:rPr>
          <w:rFonts w:ascii="Calibri" w:hAnsi="Calibri" w:cs="Calibri"/>
          <w:color w:val="000000"/>
          <w:sz w:val="13"/>
          <w:szCs w:val="13"/>
        </w:rPr>
      </w:pPr>
    </w:p>
    <w:p w14:paraId="000EECF2" w14:textId="77777777" w:rsidR="00D34178" w:rsidRPr="005945D8" w:rsidRDefault="00D34178" w:rsidP="00D34178">
      <w:pPr>
        <w:autoSpaceDE w:val="0"/>
        <w:autoSpaceDN w:val="0"/>
        <w:adjustRightInd w:val="0"/>
        <w:spacing w:after="0" w:line="240" w:lineRule="auto"/>
        <w:rPr>
          <w:rFonts w:ascii="Calibri" w:hAnsi="Calibri" w:cs="Calibri"/>
          <w:color w:val="000000"/>
          <w:sz w:val="13"/>
          <w:szCs w:val="13"/>
        </w:rPr>
      </w:pPr>
    </w:p>
    <w:p w14:paraId="57A4A0A8" w14:textId="77777777" w:rsidR="00D34178" w:rsidRPr="005945D8" w:rsidRDefault="00D34178" w:rsidP="00D34178">
      <w:pPr>
        <w:pStyle w:val="Paragraphedeliste"/>
        <w:spacing w:line="360" w:lineRule="auto"/>
        <w:ind w:left="0"/>
        <w:rPr>
          <w:rFonts w:ascii="Verdana" w:hAnsi="Verdana"/>
          <w:sz w:val="24"/>
          <w:szCs w:val="24"/>
        </w:rPr>
      </w:pPr>
      <w:r>
        <w:rPr>
          <w:rFonts w:ascii="Verdana" w:hAnsi="Verdana"/>
          <w:sz w:val="24"/>
          <w:szCs w:val="24"/>
        </w:rPr>
        <w:t>I</w:t>
      </w:r>
      <w:r w:rsidRPr="005945D8">
        <w:rPr>
          <w:rFonts w:ascii="Verdana" w:hAnsi="Verdana"/>
          <w:sz w:val="24"/>
          <w:szCs w:val="24"/>
        </w:rPr>
        <w:t>l prospecte même le fond, l'intérieur et même l'esprit de ces personnages.</w:t>
      </w:r>
    </w:p>
    <w:p w14:paraId="61B43555"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lastRenderedPageBreak/>
        <w:t xml:space="preserve">    Le mode de narration privilégie dans </w:t>
      </w:r>
      <w:r w:rsidRPr="005945D8">
        <w:rPr>
          <w:rFonts w:ascii="Verdana" w:hAnsi="Verdana"/>
          <w:i/>
          <w:iCs/>
          <w:sz w:val="24"/>
          <w:szCs w:val="24"/>
          <w:u w:val="single"/>
        </w:rPr>
        <w:t xml:space="preserve">Mondo et autres histoires </w:t>
      </w:r>
      <w:r w:rsidRPr="005945D8">
        <w:rPr>
          <w:rFonts w:ascii="Verdana" w:hAnsi="Verdana"/>
          <w:sz w:val="24"/>
          <w:szCs w:val="24"/>
        </w:rPr>
        <w:t xml:space="preserve"> étant un mode combiné entre </w:t>
      </w:r>
      <w:r w:rsidR="00126E74" w:rsidRPr="005945D8">
        <w:rPr>
          <w:rFonts w:ascii="Verdana" w:hAnsi="Verdana"/>
          <w:i/>
          <w:iCs/>
          <w:sz w:val="24"/>
          <w:szCs w:val="24"/>
        </w:rPr>
        <w:t>hétéro diégétique</w:t>
      </w:r>
      <w:r w:rsidRPr="005945D8">
        <w:rPr>
          <w:rFonts w:ascii="Verdana" w:hAnsi="Verdana"/>
          <w:i/>
          <w:iCs/>
          <w:sz w:val="24"/>
          <w:szCs w:val="24"/>
        </w:rPr>
        <w:t xml:space="preserve"> et </w:t>
      </w:r>
      <w:r w:rsidR="00126E74" w:rsidRPr="005945D8">
        <w:rPr>
          <w:rFonts w:ascii="Verdana" w:hAnsi="Verdana"/>
          <w:i/>
          <w:iCs/>
          <w:sz w:val="24"/>
          <w:szCs w:val="24"/>
        </w:rPr>
        <w:t>extra diégétique</w:t>
      </w:r>
      <w:r w:rsidRPr="005945D8">
        <w:rPr>
          <w:rFonts w:ascii="Verdana" w:hAnsi="Verdana"/>
          <w:sz w:val="24"/>
          <w:szCs w:val="24"/>
        </w:rPr>
        <w:t xml:space="preserve"> car on constate nous vivons l'histoire par nous-mêmes que ce soit sur le plan géographique, physique ou psychologique.</w:t>
      </w:r>
    </w:p>
    <w:p w14:paraId="596EDF5C"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 xml:space="preserve">    On constate également que le narrateur intervient parfois  par lui-même dans le récit soit pour donner des commentaires sur les scènes de l'histoire soit pour décrire les personnages, en effet :</w:t>
      </w:r>
    </w:p>
    <w:p w14:paraId="0D7BB254"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u w:val="single"/>
        </w:rPr>
        <w:t>1- Commentaires du narrateur :</w:t>
      </w:r>
    </w:p>
    <w:p w14:paraId="5D74F530"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 xml:space="preserve">   Comme par exemple dans les passages suivants :</w:t>
      </w:r>
    </w:p>
    <w:p w14:paraId="6AEF26E0" w14:textId="77777777" w:rsidR="00D34178" w:rsidRPr="005945D8" w:rsidRDefault="00D34178" w:rsidP="00D34178">
      <w:pPr>
        <w:pStyle w:val="Paragraphedeliste"/>
        <w:spacing w:line="360" w:lineRule="auto"/>
        <w:ind w:left="0"/>
        <w:rPr>
          <w:rFonts w:ascii="Verdana" w:hAnsi="Verdana"/>
          <w:i/>
          <w:iCs/>
          <w:sz w:val="24"/>
          <w:szCs w:val="24"/>
        </w:rPr>
      </w:pPr>
      <w:r w:rsidRPr="005945D8">
        <w:rPr>
          <w:rFonts w:ascii="Verdana" w:hAnsi="Verdana"/>
          <w:i/>
          <w:iCs/>
          <w:sz w:val="24"/>
          <w:szCs w:val="24"/>
        </w:rPr>
        <w:t xml:space="preserve">  « C’était le soleil surtout qui était cause de ce qui se passait ici. »</w:t>
      </w:r>
      <w:r>
        <w:rPr>
          <w:rStyle w:val="Appelnotedebasdep"/>
          <w:rFonts w:ascii="Verdana" w:hAnsi="Verdana"/>
          <w:i/>
          <w:iCs/>
          <w:sz w:val="24"/>
          <w:szCs w:val="24"/>
        </w:rPr>
        <w:footnoteReference w:id="67"/>
      </w:r>
      <w:r w:rsidRPr="005945D8">
        <w:rPr>
          <w:rFonts w:ascii="Verdana" w:hAnsi="Verdana"/>
          <w:i/>
          <w:iCs/>
          <w:sz w:val="24"/>
          <w:szCs w:val="24"/>
        </w:rPr>
        <w:t xml:space="preserve"> ; « On pouvait rester des heures à regarder le ciel, sans rien faire d’autre. »</w:t>
      </w:r>
      <w:r>
        <w:rPr>
          <w:rStyle w:val="Appelnotedebasdep"/>
          <w:rFonts w:ascii="Verdana" w:hAnsi="Verdana"/>
          <w:i/>
          <w:iCs/>
          <w:sz w:val="24"/>
          <w:szCs w:val="24"/>
        </w:rPr>
        <w:footnoteReference w:id="68"/>
      </w:r>
    </w:p>
    <w:p w14:paraId="73B3438D" w14:textId="77777777" w:rsidR="00D34178" w:rsidRPr="005945D8" w:rsidRDefault="00D34178" w:rsidP="00D34178">
      <w:pPr>
        <w:pStyle w:val="Paragraphedeliste"/>
        <w:spacing w:line="360" w:lineRule="auto"/>
        <w:ind w:left="0"/>
        <w:rPr>
          <w:rFonts w:ascii="Verdana" w:hAnsi="Verdana"/>
          <w:sz w:val="24"/>
          <w:szCs w:val="24"/>
          <w:u w:val="single"/>
        </w:rPr>
      </w:pPr>
      <w:r w:rsidRPr="005945D8">
        <w:rPr>
          <w:rFonts w:ascii="Verdana" w:hAnsi="Verdana"/>
          <w:sz w:val="24"/>
          <w:szCs w:val="24"/>
          <w:u w:val="single"/>
        </w:rPr>
        <w:t>2- description :</w:t>
      </w:r>
    </w:p>
    <w:p w14:paraId="3F3372E1" w14:textId="77777777" w:rsidR="00D34178" w:rsidRPr="005945D8" w:rsidRDefault="00D34178" w:rsidP="00D34178">
      <w:pPr>
        <w:shd w:val="clear" w:color="auto" w:fill="FFFFFF"/>
        <w:spacing w:line="360" w:lineRule="auto"/>
        <w:rPr>
          <w:rFonts w:ascii="Verdana" w:eastAsia="Times New Roman" w:hAnsi="Verdana" w:cs="Arial"/>
          <w:color w:val="222222"/>
          <w:sz w:val="24"/>
          <w:szCs w:val="24"/>
        </w:rPr>
      </w:pPr>
      <w:r w:rsidRPr="005945D8">
        <w:rPr>
          <w:rFonts w:ascii="Verdana" w:hAnsi="Verdana"/>
          <w:sz w:val="24"/>
          <w:szCs w:val="24"/>
        </w:rPr>
        <w:t xml:space="preserve">Parfois le narrateur suspend le déroulement de l'histoire pour informer le lecteur soit sur le décor des choses ou des personnages (descriptions subjectives) soit sur les personnages et leurs actions (descriptions objectives), notons que les éléments de la nature jouent un rôle important dans le choix du type de description comme par exemple </w:t>
      </w:r>
      <w:r w:rsidRPr="005945D8">
        <w:rPr>
          <w:rFonts w:ascii="Verdana" w:eastAsia="Times New Roman" w:hAnsi="Verdana" w:cs="Arial"/>
          <w:color w:val="222222"/>
          <w:sz w:val="24"/>
          <w:szCs w:val="24"/>
        </w:rPr>
        <w:t>dans les passages</w:t>
      </w:r>
      <w:r w:rsidR="00126E74">
        <w:rPr>
          <w:rFonts w:ascii="Verdana" w:eastAsia="Times New Roman" w:hAnsi="Verdana" w:cs="Arial"/>
          <w:color w:val="222222"/>
          <w:sz w:val="24"/>
          <w:szCs w:val="24"/>
        </w:rPr>
        <w:t xml:space="preserve"> </w:t>
      </w:r>
      <w:r w:rsidRPr="005945D8">
        <w:rPr>
          <w:rFonts w:ascii="Verdana" w:eastAsia="Times New Roman" w:hAnsi="Verdana" w:cs="Arial"/>
          <w:color w:val="222222"/>
          <w:sz w:val="24"/>
          <w:szCs w:val="24"/>
        </w:rPr>
        <w:t xml:space="preserve">suivants où les éléments de la nature sont </w:t>
      </w:r>
      <w:r>
        <w:rPr>
          <w:rFonts w:ascii="Verdana" w:eastAsia="Times New Roman" w:hAnsi="Verdana" w:cs="Arial"/>
          <w:color w:val="222222"/>
          <w:sz w:val="24"/>
          <w:szCs w:val="24"/>
        </w:rPr>
        <w:t>mis en exergue</w:t>
      </w:r>
      <w:r w:rsidRPr="005945D8">
        <w:rPr>
          <w:rFonts w:ascii="Verdana" w:eastAsia="Times New Roman" w:hAnsi="Verdana" w:cs="Arial"/>
          <w:color w:val="222222"/>
          <w:sz w:val="24"/>
          <w:szCs w:val="24"/>
        </w:rPr>
        <w:t>:</w:t>
      </w:r>
    </w:p>
    <w:p w14:paraId="33CB08EA" w14:textId="77777777" w:rsidR="00D34178" w:rsidRPr="0032531F" w:rsidRDefault="00D34178" w:rsidP="00D34178">
      <w:pPr>
        <w:shd w:val="clear" w:color="auto" w:fill="FFFFFF"/>
        <w:spacing w:after="0" w:line="360" w:lineRule="auto"/>
        <w:rPr>
          <w:rFonts w:ascii="Verdana" w:eastAsia="Times New Roman" w:hAnsi="Verdana" w:cs="Arial"/>
          <w:i/>
          <w:iCs/>
          <w:color w:val="222222"/>
          <w:sz w:val="20"/>
          <w:szCs w:val="20"/>
          <w:vertAlign w:val="superscript"/>
        </w:rPr>
      </w:pPr>
      <w:r w:rsidRPr="005945D8">
        <w:rPr>
          <w:rFonts w:ascii="Verdana" w:eastAsia="Times New Roman" w:hAnsi="Verdana" w:cs="Arial"/>
          <w:color w:val="222222"/>
          <w:sz w:val="24"/>
          <w:szCs w:val="24"/>
          <w:u w:val="single"/>
        </w:rPr>
        <w:t>-la mer :</w:t>
      </w:r>
      <w:r w:rsidRPr="005945D8">
        <w:rPr>
          <w:rFonts w:ascii="Verdana" w:eastAsia="Times New Roman" w:hAnsi="Verdana" w:cs="Arial"/>
          <w:i/>
          <w:iCs/>
          <w:color w:val="222222"/>
          <w:sz w:val="24"/>
          <w:szCs w:val="24"/>
        </w:rPr>
        <w:t>« Ici, la mer était encore plus belle, intense, tout imprégnée de lumière »</w:t>
      </w:r>
      <w:r>
        <w:rPr>
          <w:rStyle w:val="Appelnotedebasdep"/>
          <w:rFonts w:ascii="Verdana" w:eastAsia="Times New Roman" w:hAnsi="Verdana" w:cs="Arial"/>
          <w:i/>
          <w:iCs/>
          <w:color w:val="222222"/>
          <w:sz w:val="24"/>
          <w:szCs w:val="24"/>
        </w:rPr>
        <w:footnoteReference w:id="69"/>
      </w:r>
    </w:p>
    <w:p w14:paraId="0F21D76C" w14:textId="77777777" w:rsidR="00D34178" w:rsidRPr="005945D8" w:rsidRDefault="00D34178" w:rsidP="00D34178">
      <w:pPr>
        <w:shd w:val="clear" w:color="auto" w:fill="FFFFFF"/>
        <w:spacing w:after="0" w:line="360" w:lineRule="auto"/>
        <w:rPr>
          <w:rFonts w:ascii="Verdana" w:eastAsia="Times New Roman" w:hAnsi="Verdana" w:cs="Arial"/>
          <w:color w:val="222222"/>
          <w:sz w:val="24"/>
          <w:szCs w:val="24"/>
          <w:u w:val="single"/>
        </w:rPr>
      </w:pPr>
      <w:r w:rsidRPr="005945D8">
        <w:rPr>
          <w:rFonts w:ascii="Verdana" w:eastAsia="Times New Roman" w:hAnsi="Verdana" w:cs="Arial"/>
          <w:color w:val="222222"/>
          <w:sz w:val="24"/>
          <w:szCs w:val="24"/>
          <w:u w:val="single"/>
        </w:rPr>
        <w:t xml:space="preserve">- Le ciel : </w:t>
      </w:r>
      <w:r w:rsidRPr="005945D8">
        <w:rPr>
          <w:rFonts w:ascii="Verdana" w:eastAsia="Times New Roman" w:hAnsi="Verdana" w:cs="Arial"/>
          <w:i/>
          <w:iCs/>
          <w:color w:val="222222"/>
          <w:sz w:val="24"/>
          <w:szCs w:val="24"/>
        </w:rPr>
        <w:t>« Le grand ciel noir était absolument lisse, dur, percé de petites lumières lointaines »</w:t>
      </w:r>
      <w:r>
        <w:rPr>
          <w:rStyle w:val="Appelnotedebasdep"/>
          <w:rFonts w:ascii="Verdana" w:eastAsia="Times New Roman" w:hAnsi="Verdana" w:cs="Arial"/>
          <w:i/>
          <w:iCs/>
          <w:color w:val="222222"/>
          <w:sz w:val="24"/>
          <w:szCs w:val="24"/>
        </w:rPr>
        <w:footnoteReference w:id="70"/>
      </w:r>
      <w:r w:rsidRPr="005945D8">
        <w:rPr>
          <w:rFonts w:ascii="Verdana" w:eastAsia="Times New Roman" w:hAnsi="Verdana" w:cs="Arial"/>
          <w:i/>
          <w:iCs/>
          <w:color w:val="222222"/>
          <w:sz w:val="24"/>
          <w:szCs w:val="24"/>
        </w:rPr>
        <w:t>, « Le ciel était doré maintenant,… »</w:t>
      </w:r>
      <w:r w:rsidRPr="0032531F">
        <w:rPr>
          <w:rStyle w:val="Appelnotedebasdep"/>
          <w:rFonts w:ascii="Verdana" w:eastAsia="Times New Roman" w:hAnsi="Verdana" w:cs="Arial"/>
          <w:color w:val="222222"/>
          <w:sz w:val="24"/>
          <w:szCs w:val="24"/>
        </w:rPr>
        <w:footnoteReference w:id="71"/>
      </w:r>
    </w:p>
    <w:p w14:paraId="2051F89E" w14:textId="77777777" w:rsidR="00D34178" w:rsidRPr="005945D8" w:rsidRDefault="00D34178" w:rsidP="00D34178">
      <w:pPr>
        <w:shd w:val="clear" w:color="auto" w:fill="FFFFFF"/>
        <w:spacing w:after="0" w:line="360" w:lineRule="auto"/>
        <w:rPr>
          <w:rFonts w:ascii="Verdana" w:eastAsia="Times New Roman" w:hAnsi="Verdana" w:cs="Arial"/>
          <w:color w:val="222222"/>
          <w:sz w:val="24"/>
          <w:szCs w:val="24"/>
          <w:u w:val="single"/>
        </w:rPr>
      </w:pPr>
      <w:r w:rsidRPr="005945D8">
        <w:rPr>
          <w:rFonts w:ascii="Verdana" w:eastAsia="Times New Roman" w:hAnsi="Verdana" w:cs="Arial"/>
          <w:color w:val="222222"/>
          <w:sz w:val="24"/>
          <w:szCs w:val="24"/>
          <w:u w:val="single"/>
        </w:rPr>
        <w:t xml:space="preserve">-La nuit : </w:t>
      </w:r>
      <w:r w:rsidRPr="005945D8">
        <w:rPr>
          <w:rFonts w:ascii="Verdana" w:eastAsia="Times New Roman" w:hAnsi="Verdana" w:cs="Arial"/>
          <w:i/>
          <w:iCs/>
          <w:color w:val="222222"/>
          <w:sz w:val="24"/>
          <w:szCs w:val="24"/>
        </w:rPr>
        <w:t>« …elle [nuit] scintillait de toutes les lumières électriques »</w:t>
      </w:r>
      <w:r w:rsidRPr="0032531F">
        <w:rPr>
          <w:rStyle w:val="Appelnotedebasdep"/>
          <w:rFonts w:ascii="Verdana" w:eastAsia="Times New Roman" w:hAnsi="Verdana" w:cs="Arial"/>
          <w:color w:val="222222"/>
          <w:sz w:val="24"/>
          <w:szCs w:val="24"/>
        </w:rPr>
        <w:footnoteReference w:id="72"/>
      </w:r>
    </w:p>
    <w:p w14:paraId="03BB8996" w14:textId="77777777" w:rsidR="00D34178" w:rsidRPr="005945D8" w:rsidRDefault="00D34178" w:rsidP="00D34178">
      <w:pPr>
        <w:shd w:val="clear" w:color="auto" w:fill="FFFFFF"/>
        <w:spacing w:after="0" w:line="360" w:lineRule="auto"/>
        <w:rPr>
          <w:rFonts w:ascii="Verdana" w:eastAsia="Times New Roman" w:hAnsi="Verdana" w:cs="Arial"/>
          <w:color w:val="222222"/>
          <w:sz w:val="24"/>
          <w:szCs w:val="24"/>
          <w:u w:val="single"/>
        </w:rPr>
      </w:pPr>
      <w:r w:rsidRPr="005945D8">
        <w:rPr>
          <w:rFonts w:ascii="Verdana" w:eastAsia="Times New Roman" w:hAnsi="Verdana" w:cs="Arial"/>
          <w:color w:val="222222"/>
          <w:sz w:val="24"/>
          <w:szCs w:val="24"/>
          <w:u w:val="single"/>
        </w:rPr>
        <w:lastRenderedPageBreak/>
        <w:t>-Le paysage :</w:t>
      </w:r>
      <w:r w:rsidRPr="005945D8">
        <w:rPr>
          <w:rFonts w:ascii="Verdana" w:eastAsia="Times New Roman" w:hAnsi="Verdana" w:cs="Arial"/>
          <w:i/>
          <w:iCs/>
          <w:color w:val="222222"/>
          <w:sz w:val="24"/>
          <w:szCs w:val="24"/>
        </w:rPr>
        <w:t xml:space="preserve"> « Les grandes villes sont embrasées par la lumière intense qui jaillit du fond du ciel. »</w:t>
      </w:r>
      <w:r>
        <w:rPr>
          <w:rStyle w:val="Appelnotedebasdep"/>
          <w:rFonts w:ascii="Verdana" w:eastAsia="Times New Roman" w:hAnsi="Verdana" w:cs="Arial"/>
          <w:i/>
          <w:iCs/>
          <w:color w:val="222222"/>
          <w:sz w:val="24"/>
          <w:szCs w:val="24"/>
        </w:rPr>
        <w:footnoteReference w:id="73"/>
      </w:r>
      <w:r w:rsidRPr="005945D8">
        <w:rPr>
          <w:rFonts w:ascii="Verdana" w:eastAsia="Times New Roman" w:hAnsi="Verdana" w:cs="Arial"/>
          <w:i/>
          <w:iCs/>
          <w:color w:val="222222"/>
          <w:sz w:val="24"/>
          <w:szCs w:val="24"/>
        </w:rPr>
        <w:t>, « …, la plaine était dominée par une falaise blanche … »</w:t>
      </w:r>
      <w:r>
        <w:rPr>
          <w:rStyle w:val="Appelnotedebasdep"/>
          <w:rFonts w:ascii="Verdana" w:eastAsia="Times New Roman" w:hAnsi="Verdana" w:cs="Arial"/>
          <w:i/>
          <w:iCs/>
          <w:color w:val="222222"/>
          <w:sz w:val="24"/>
          <w:szCs w:val="24"/>
        </w:rPr>
        <w:footnoteReference w:id="74"/>
      </w:r>
    </w:p>
    <w:p w14:paraId="4C99FE35" w14:textId="77777777" w:rsidR="00D34178" w:rsidRPr="005945D8" w:rsidRDefault="00D34178" w:rsidP="00D34178">
      <w:pPr>
        <w:shd w:val="clear" w:color="auto" w:fill="FFFFFF"/>
        <w:spacing w:after="0" w:line="360" w:lineRule="auto"/>
        <w:rPr>
          <w:rFonts w:ascii="Verdana" w:eastAsia="Times New Roman" w:hAnsi="Verdana" w:cs="Arial"/>
          <w:color w:val="222222"/>
          <w:sz w:val="24"/>
          <w:szCs w:val="24"/>
        </w:rPr>
      </w:pPr>
      <w:r w:rsidRPr="005945D8">
        <w:rPr>
          <w:rFonts w:ascii="Verdana" w:eastAsia="Times New Roman" w:hAnsi="Verdana" w:cs="Arial"/>
          <w:color w:val="222222"/>
          <w:sz w:val="24"/>
          <w:szCs w:val="24"/>
        </w:rPr>
        <w:t> </w:t>
      </w:r>
    </w:p>
    <w:p w14:paraId="4ABA125E" w14:textId="77777777" w:rsidR="00D34178" w:rsidRPr="005945D8" w:rsidRDefault="00D34178" w:rsidP="00D34178">
      <w:pPr>
        <w:shd w:val="clear" w:color="auto" w:fill="FFFFFF"/>
        <w:spacing w:after="0" w:line="360" w:lineRule="auto"/>
        <w:rPr>
          <w:rFonts w:ascii="Verdana" w:eastAsia="Times New Roman" w:hAnsi="Verdana" w:cs="Arial"/>
          <w:color w:val="222222"/>
          <w:sz w:val="24"/>
          <w:szCs w:val="24"/>
          <w:u w:val="single"/>
        </w:rPr>
      </w:pPr>
      <w:r w:rsidRPr="005945D8">
        <w:rPr>
          <w:rFonts w:ascii="Verdana" w:eastAsia="Times New Roman" w:hAnsi="Verdana" w:cs="Arial"/>
          <w:color w:val="222222"/>
          <w:sz w:val="24"/>
          <w:szCs w:val="24"/>
          <w:u w:val="single"/>
        </w:rPr>
        <w:t xml:space="preserve">-Regards des personnages : </w:t>
      </w:r>
      <w:r w:rsidRPr="005945D8">
        <w:rPr>
          <w:rFonts w:ascii="Verdana" w:hAnsi="Verdana"/>
          <w:sz w:val="24"/>
          <w:szCs w:val="24"/>
        </w:rPr>
        <w:t>« Le regard de Lullaby était étendu, il planait sur l’air, la lumière, au-dessus de l’eau »</w:t>
      </w:r>
      <w:r>
        <w:rPr>
          <w:rStyle w:val="Appelnotedebasdep"/>
          <w:rFonts w:ascii="Verdana" w:hAnsi="Verdana"/>
          <w:sz w:val="24"/>
          <w:szCs w:val="24"/>
        </w:rPr>
        <w:footnoteReference w:id="75"/>
      </w:r>
      <w:r w:rsidRPr="005945D8">
        <w:rPr>
          <w:rFonts w:ascii="Verdana" w:hAnsi="Verdana"/>
          <w:sz w:val="24"/>
          <w:szCs w:val="24"/>
        </w:rPr>
        <w:t>, « …, il l’avait regardée de ses yeux pleins de lumière… »</w:t>
      </w:r>
      <w:r>
        <w:rPr>
          <w:rStyle w:val="Appelnotedebasdep"/>
          <w:rFonts w:ascii="Verdana" w:hAnsi="Verdana"/>
          <w:sz w:val="24"/>
          <w:szCs w:val="24"/>
        </w:rPr>
        <w:footnoteReference w:id="76"/>
      </w:r>
      <w:r w:rsidRPr="005945D8">
        <w:rPr>
          <w:rFonts w:ascii="Verdana" w:hAnsi="Verdana"/>
          <w:sz w:val="24"/>
          <w:szCs w:val="24"/>
        </w:rPr>
        <w:t>, « L’homme s’est tourné vers elle [Alia] et son regard était plein d’une force étrange... »</w:t>
      </w:r>
      <w:r>
        <w:rPr>
          <w:rStyle w:val="Appelnotedebasdep"/>
          <w:rFonts w:ascii="Verdana" w:hAnsi="Verdana"/>
          <w:sz w:val="24"/>
          <w:szCs w:val="24"/>
        </w:rPr>
        <w:footnoteReference w:id="77"/>
      </w:r>
      <w:r w:rsidRPr="005945D8">
        <w:rPr>
          <w:rFonts w:ascii="Verdana" w:hAnsi="Verdana"/>
          <w:sz w:val="24"/>
          <w:szCs w:val="24"/>
        </w:rPr>
        <w:t>, « Elle avait des yeux noirs, comme les garçons, mais plus brillants encore … »</w:t>
      </w:r>
      <w:r>
        <w:rPr>
          <w:rStyle w:val="Appelnotedebasdep"/>
          <w:rFonts w:ascii="Verdana" w:hAnsi="Verdana"/>
          <w:sz w:val="24"/>
          <w:szCs w:val="24"/>
        </w:rPr>
        <w:footnoteReference w:id="78"/>
      </w:r>
      <w:r w:rsidRPr="005945D8">
        <w:rPr>
          <w:rFonts w:ascii="Verdana" w:hAnsi="Verdana"/>
          <w:sz w:val="24"/>
          <w:szCs w:val="24"/>
        </w:rPr>
        <w:t>, « Leurs yeux aussi étaient sombres, ils brillaient d’un dur éclat minéral »</w:t>
      </w:r>
      <w:r>
        <w:rPr>
          <w:rStyle w:val="Appelnotedebasdep"/>
          <w:rFonts w:ascii="Verdana" w:hAnsi="Verdana"/>
          <w:sz w:val="24"/>
          <w:szCs w:val="24"/>
        </w:rPr>
        <w:footnoteReference w:id="79"/>
      </w:r>
    </w:p>
    <w:p w14:paraId="5F5F7531" w14:textId="77777777" w:rsidR="00D34178" w:rsidRPr="005945D8" w:rsidRDefault="00D34178" w:rsidP="00D34178">
      <w:pPr>
        <w:spacing w:after="100" w:afterAutospacing="1" w:line="360" w:lineRule="auto"/>
        <w:rPr>
          <w:rFonts w:ascii="Verdana" w:hAnsi="Verdana"/>
          <w:sz w:val="24"/>
          <w:szCs w:val="24"/>
          <w:u w:val="single"/>
        </w:rPr>
      </w:pPr>
      <w:r w:rsidRPr="005945D8">
        <w:rPr>
          <w:rFonts w:ascii="Verdana" w:hAnsi="Verdana"/>
          <w:sz w:val="24"/>
          <w:szCs w:val="24"/>
          <w:u w:val="single"/>
        </w:rPr>
        <w:t xml:space="preserve"> - Peaux de personnages : </w:t>
      </w:r>
      <w:r w:rsidRPr="005945D8">
        <w:rPr>
          <w:rFonts w:ascii="Verdana" w:hAnsi="Verdana"/>
          <w:sz w:val="24"/>
          <w:szCs w:val="24"/>
        </w:rPr>
        <w:t>Comme dans le passage:</w:t>
      </w:r>
      <w:r w:rsidRPr="005945D8">
        <w:rPr>
          <w:rFonts w:ascii="Verdana" w:hAnsi="Verdana"/>
          <w:i/>
          <w:iCs/>
          <w:sz w:val="24"/>
          <w:szCs w:val="24"/>
        </w:rPr>
        <w:t>« La peau de Nach semblait phosphorescente… »</w:t>
      </w:r>
      <w:r>
        <w:rPr>
          <w:rStyle w:val="Appelnotedebasdep"/>
          <w:rFonts w:ascii="Verdana" w:hAnsi="Verdana"/>
          <w:i/>
          <w:iCs/>
          <w:sz w:val="24"/>
          <w:szCs w:val="24"/>
        </w:rPr>
        <w:footnoteReference w:id="80"/>
      </w:r>
    </w:p>
    <w:p w14:paraId="6C1FB8DB" w14:textId="77777777" w:rsidR="00D34178" w:rsidRPr="005945D8" w:rsidRDefault="00D34178" w:rsidP="00D34178">
      <w:pPr>
        <w:spacing w:after="100" w:afterAutospacing="1" w:line="360" w:lineRule="auto"/>
        <w:rPr>
          <w:rFonts w:ascii="Verdana" w:hAnsi="Verdana"/>
          <w:sz w:val="24"/>
          <w:szCs w:val="24"/>
          <w:u w:val="single"/>
        </w:rPr>
      </w:pPr>
      <w:r w:rsidRPr="005945D8">
        <w:rPr>
          <w:rFonts w:ascii="Verdana" w:hAnsi="Verdana"/>
          <w:sz w:val="24"/>
          <w:szCs w:val="24"/>
        </w:rPr>
        <w:t>La temporalité choisie par le narrateur pour sa narration a beaucoup contribué à apprécier la valeur de la nature en faisant apparaître sa beauté, la joie,  l'exaltation et la paix à la fois intérieure et extérieure qu'elle génère durablement.</w:t>
      </w:r>
    </w:p>
    <w:p w14:paraId="1803A485" w14:textId="77777777" w:rsidR="00D34178" w:rsidRPr="005945D8" w:rsidRDefault="00D34178" w:rsidP="00D34178">
      <w:pPr>
        <w:autoSpaceDE w:val="0"/>
        <w:autoSpaceDN w:val="0"/>
        <w:adjustRightInd w:val="0"/>
        <w:spacing w:after="0" w:line="240" w:lineRule="auto"/>
        <w:rPr>
          <w:rFonts w:ascii="Calibri" w:hAnsi="Calibri" w:cs="Calibri"/>
          <w:color w:val="000000"/>
          <w:sz w:val="13"/>
          <w:szCs w:val="13"/>
        </w:rPr>
      </w:pPr>
    </w:p>
    <w:p w14:paraId="5ECB38A3" w14:textId="77777777" w:rsidR="00D34178" w:rsidRPr="009D5CD8" w:rsidRDefault="00D34178" w:rsidP="00D34178">
      <w:pPr>
        <w:pStyle w:val="Paragraphedeliste"/>
        <w:spacing w:line="360" w:lineRule="auto"/>
        <w:ind w:left="0"/>
        <w:rPr>
          <w:rFonts w:ascii="Verdana" w:hAnsi="Verdana"/>
          <w:b/>
          <w:bCs/>
          <w:sz w:val="28"/>
          <w:szCs w:val="28"/>
        </w:rPr>
      </w:pPr>
    </w:p>
    <w:p w14:paraId="3548B981" w14:textId="77777777" w:rsidR="00D34178" w:rsidRDefault="00D34178" w:rsidP="00D34178">
      <w:pPr>
        <w:pStyle w:val="Paragraphedeliste"/>
        <w:spacing w:line="360" w:lineRule="auto"/>
        <w:ind w:left="0"/>
        <w:rPr>
          <w:rFonts w:ascii="Verdana" w:hAnsi="Verdana"/>
          <w:b/>
          <w:bCs/>
          <w:sz w:val="28"/>
          <w:szCs w:val="28"/>
        </w:rPr>
      </w:pPr>
    </w:p>
    <w:p w14:paraId="4201601B" w14:textId="77777777" w:rsidR="00D34178" w:rsidRDefault="00D34178" w:rsidP="00D34178">
      <w:pPr>
        <w:pStyle w:val="Paragraphedeliste"/>
        <w:spacing w:line="360" w:lineRule="auto"/>
        <w:ind w:left="0"/>
        <w:rPr>
          <w:rFonts w:ascii="Verdana" w:hAnsi="Verdana"/>
          <w:b/>
          <w:bCs/>
          <w:sz w:val="28"/>
          <w:szCs w:val="28"/>
        </w:rPr>
      </w:pPr>
    </w:p>
    <w:p w14:paraId="49D0C845" w14:textId="77777777" w:rsidR="00D34178" w:rsidRDefault="00D34178" w:rsidP="00D34178">
      <w:pPr>
        <w:pStyle w:val="Paragraphedeliste"/>
        <w:spacing w:line="360" w:lineRule="auto"/>
        <w:ind w:left="0"/>
        <w:rPr>
          <w:rFonts w:ascii="Verdana" w:hAnsi="Verdana"/>
          <w:b/>
          <w:bCs/>
          <w:sz w:val="28"/>
          <w:szCs w:val="28"/>
        </w:rPr>
      </w:pPr>
    </w:p>
    <w:p w14:paraId="699FDE73" w14:textId="77777777" w:rsidR="00D34178" w:rsidRDefault="00D34178" w:rsidP="00D34178">
      <w:pPr>
        <w:pStyle w:val="Paragraphedeliste"/>
        <w:spacing w:line="360" w:lineRule="auto"/>
        <w:ind w:left="0"/>
        <w:rPr>
          <w:rFonts w:ascii="Verdana" w:hAnsi="Verdana"/>
          <w:b/>
          <w:bCs/>
          <w:sz w:val="28"/>
          <w:szCs w:val="28"/>
        </w:rPr>
      </w:pPr>
    </w:p>
    <w:p w14:paraId="3525C462" w14:textId="77777777" w:rsidR="00126E74" w:rsidRDefault="00126E74" w:rsidP="00D34178">
      <w:pPr>
        <w:pStyle w:val="Paragraphedeliste"/>
        <w:spacing w:line="360" w:lineRule="auto"/>
        <w:ind w:left="0"/>
        <w:rPr>
          <w:rFonts w:ascii="Verdana" w:hAnsi="Verdana"/>
          <w:b/>
          <w:bCs/>
          <w:sz w:val="28"/>
          <w:szCs w:val="28"/>
        </w:rPr>
      </w:pPr>
    </w:p>
    <w:p w14:paraId="04EBBEF1" w14:textId="77777777" w:rsidR="00D34178" w:rsidRPr="005945D8" w:rsidRDefault="00D34178" w:rsidP="00D34178">
      <w:pPr>
        <w:pStyle w:val="Paragraphedeliste"/>
        <w:spacing w:line="360" w:lineRule="auto"/>
        <w:ind w:left="0"/>
        <w:rPr>
          <w:rFonts w:ascii="Verdana" w:hAnsi="Verdana"/>
          <w:b/>
          <w:bCs/>
          <w:sz w:val="28"/>
          <w:szCs w:val="28"/>
        </w:rPr>
      </w:pPr>
      <w:r>
        <w:rPr>
          <w:rFonts w:ascii="Verdana" w:hAnsi="Verdana"/>
          <w:b/>
          <w:bCs/>
          <w:sz w:val="28"/>
          <w:szCs w:val="28"/>
        </w:rPr>
        <w:lastRenderedPageBreak/>
        <w:t>3-</w:t>
      </w:r>
      <w:r w:rsidRPr="005945D8">
        <w:rPr>
          <w:rFonts w:ascii="Verdana" w:hAnsi="Verdana"/>
          <w:b/>
          <w:bCs/>
          <w:sz w:val="28"/>
          <w:szCs w:val="28"/>
        </w:rPr>
        <w:t xml:space="preserve"> La mise en texte e</w:t>
      </w:r>
      <w:r w:rsidR="006B1302">
        <w:rPr>
          <w:rFonts w:ascii="Verdana" w:hAnsi="Verdana"/>
          <w:b/>
          <w:bCs/>
          <w:sz w:val="28"/>
          <w:szCs w:val="28"/>
        </w:rPr>
        <w:t>s</w:t>
      </w:r>
      <w:r w:rsidRPr="005945D8">
        <w:rPr>
          <w:rFonts w:ascii="Verdana" w:hAnsi="Verdana"/>
          <w:b/>
          <w:bCs/>
          <w:sz w:val="28"/>
          <w:szCs w:val="28"/>
        </w:rPr>
        <w:t>t l'art de l'écriture :</w:t>
      </w:r>
    </w:p>
    <w:p w14:paraId="6308E722" w14:textId="77777777" w:rsidR="00D34178" w:rsidRPr="005945D8" w:rsidRDefault="00D34178" w:rsidP="00D34178">
      <w:pPr>
        <w:pStyle w:val="Paragraphedeliste"/>
        <w:spacing w:line="360" w:lineRule="auto"/>
        <w:ind w:left="907"/>
        <w:rPr>
          <w:rFonts w:ascii="Verdana" w:hAnsi="Verdana"/>
          <w:sz w:val="24"/>
          <w:szCs w:val="24"/>
        </w:rPr>
      </w:pPr>
    </w:p>
    <w:p w14:paraId="6797FD68"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 xml:space="preserve"> La mise en texte occupe le troisième niveau d'organisation d'un récit dont le but est de vérifier :</w:t>
      </w:r>
    </w:p>
    <w:p w14:paraId="4CE17ADD" w14:textId="77777777" w:rsidR="00D34178" w:rsidRPr="005945D8" w:rsidRDefault="00D34178" w:rsidP="00D34178">
      <w:pPr>
        <w:pStyle w:val="Paragraphedeliste"/>
        <w:spacing w:line="360" w:lineRule="auto"/>
        <w:ind w:left="0"/>
        <w:rPr>
          <w:rFonts w:ascii="Verdana" w:hAnsi="Verdana"/>
          <w:sz w:val="24"/>
          <w:szCs w:val="24"/>
        </w:rPr>
      </w:pPr>
    </w:p>
    <w:p w14:paraId="01334256"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i/>
          <w:iCs/>
          <w:sz w:val="24"/>
          <w:szCs w:val="24"/>
        </w:rPr>
        <w:t>«Les choix de textualisation : lexique, syntaxe, stylistique »</w:t>
      </w:r>
      <w:r>
        <w:rPr>
          <w:rStyle w:val="Appelnotedebasdep"/>
          <w:rFonts w:ascii="Verdana" w:hAnsi="Verdana"/>
          <w:i/>
          <w:iCs/>
          <w:sz w:val="24"/>
          <w:szCs w:val="24"/>
        </w:rPr>
        <w:footnoteReference w:id="81"/>
      </w:r>
      <w:r w:rsidRPr="005945D8">
        <w:rPr>
          <w:rFonts w:ascii="Verdana" w:hAnsi="Verdana"/>
          <w:sz w:val="24"/>
          <w:szCs w:val="24"/>
        </w:rPr>
        <w:t xml:space="preserve"> et pour mieux comprendre, ce qui fait rapprocher l'écrivain de ce niveau c'est son art d'écrire, son style, son usage et sa manipulation de la langue, son choix des temps Verbaux, sa désignation des personnages et des rôles qui leurs sont confiés ainsi que ses choix lexicaux et les figures rhétoriques qu’il utilise. </w:t>
      </w:r>
    </w:p>
    <w:p w14:paraId="26848CC0" w14:textId="77777777" w:rsidR="00D34178" w:rsidRPr="005945D8" w:rsidRDefault="00D34178" w:rsidP="00D34178">
      <w:pPr>
        <w:spacing w:line="360" w:lineRule="auto"/>
        <w:rPr>
          <w:rFonts w:ascii="Verdana" w:hAnsi="Verdana"/>
          <w:sz w:val="24"/>
          <w:szCs w:val="24"/>
        </w:rPr>
      </w:pPr>
      <w:r w:rsidRPr="005945D8">
        <w:rPr>
          <w:rFonts w:ascii="Verdana" w:hAnsi="Verdana"/>
          <w:sz w:val="24"/>
          <w:szCs w:val="24"/>
        </w:rPr>
        <w:t xml:space="preserve">Dans ce récit </w:t>
      </w:r>
      <w:r w:rsidRPr="005945D8">
        <w:rPr>
          <w:rFonts w:ascii="Verdana" w:hAnsi="Verdana"/>
          <w:i/>
          <w:iCs/>
          <w:sz w:val="24"/>
          <w:szCs w:val="24"/>
          <w:u w:val="single"/>
        </w:rPr>
        <w:t xml:space="preserve">Mondo et autres histoires </w:t>
      </w:r>
      <w:r w:rsidRPr="005945D8">
        <w:rPr>
          <w:rFonts w:ascii="Verdana" w:hAnsi="Verdana"/>
          <w:sz w:val="24"/>
          <w:szCs w:val="24"/>
        </w:rPr>
        <w:t>plusieurs constatations nous viennent à l'esprit, tout d'abord les temps verbaux du récit vacillent entre imparfait, passé simple et présent mais la prédominance est du côté de l'imparfait et puis les séquences descriptives et celle dont le narrateur intervient constituant l'arrière-plan du récit.</w:t>
      </w:r>
    </w:p>
    <w:p w14:paraId="46185B5F"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 xml:space="preserve"> Le narrateur qui privilégie l'arrière-plan du récit vise surtout à porter l'accent sur la compréhension des circonstances et de leurs sens plutôt que sur l'enchaînement des actions, les séquences de ce récit témoignent d’une maitrise et d’un savoir-faire de l'usage de la langue par le narrateur de ce récit et pour illustrer notre constatation on peut s'aider par quelques séquences parvenues</w:t>
      </w:r>
      <w:r>
        <w:rPr>
          <w:rFonts w:ascii="Verdana" w:hAnsi="Verdana"/>
          <w:sz w:val="24"/>
          <w:szCs w:val="24"/>
        </w:rPr>
        <w:t>.</w:t>
      </w:r>
    </w:p>
    <w:p w14:paraId="2F7624A4" w14:textId="77777777" w:rsidR="00D34178" w:rsidRPr="005945D8" w:rsidRDefault="00D34178" w:rsidP="00D34178">
      <w:pPr>
        <w:pStyle w:val="Paragraphedeliste"/>
        <w:spacing w:line="360" w:lineRule="auto"/>
        <w:ind w:left="0"/>
        <w:rPr>
          <w:sz w:val="13"/>
          <w:szCs w:val="13"/>
        </w:rPr>
      </w:pPr>
    </w:p>
    <w:p w14:paraId="6268708E" w14:textId="77777777" w:rsidR="00D34178" w:rsidRPr="005945D8" w:rsidRDefault="00D34178" w:rsidP="00D34178">
      <w:pPr>
        <w:pStyle w:val="Paragraphedeliste"/>
        <w:spacing w:line="360" w:lineRule="auto"/>
        <w:ind w:left="0"/>
        <w:rPr>
          <w:rFonts w:ascii="Verdana" w:hAnsi="Verdana"/>
          <w:sz w:val="24"/>
          <w:szCs w:val="24"/>
        </w:rPr>
      </w:pPr>
    </w:p>
    <w:p w14:paraId="5BB2F4A4" w14:textId="77777777" w:rsidR="00D3417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 xml:space="preserve">     </w:t>
      </w:r>
    </w:p>
    <w:p w14:paraId="7B60177C" w14:textId="77777777" w:rsidR="00D34178" w:rsidRDefault="00D34178" w:rsidP="00D34178">
      <w:pPr>
        <w:pStyle w:val="Paragraphedeliste"/>
        <w:spacing w:line="360" w:lineRule="auto"/>
        <w:ind w:left="0"/>
        <w:rPr>
          <w:rFonts w:ascii="Verdana" w:hAnsi="Verdana"/>
          <w:sz w:val="24"/>
          <w:szCs w:val="24"/>
        </w:rPr>
      </w:pPr>
    </w:p>
    <w:p w14:paraId="3071DD12" w14:textId="77777777" w:rsidR="00D34178" w:rsidRDefault="00D34178" w:rsidP="00D34178">
      <w:pPr>
        <w:pStyle w:val="Paragraphedeliste"/>
        <w:spacing w:line="360" w:lineRule="auto"/>
        <w:ind w:left="0"/>
        <w:rPr>
          <w:rFonts w:ascii="Verdana" w:hAnsi="Verdana"/>
          <w:sz w:val="24"/>
          <w:szCs w:val="24"/>
        </w:rPr>
      </w:pPr>
    </w:p>
    <w:p w14:paraId="1B3ABA1B" w14:textId="77777777" w:rsidR="00D34178" w:rsidRDefault="00D34178" w:rsidP="00D34178">
      <w:pPr>
        <w:pStyle w:val="Paragraphedeliste"/>
        <w:spacing w:line="360" w:lineRule="auto"/>
        <w:ind w:left="0"/>
        <w:rPr>
          <w:rFonts w:ascii="Verdana" w:hAnsi="Verdana"/>
          <w:sz w:val="24"/>
          <w:szCs w:val="24"/>
        </w:rPr>
      </w:pPr>
    </w:p>
    <w:p w14:paraId="37026AFC" w14:textId="77777777" w:rsidR="00D34178" w:rsidRPr="005945D8" w:rsidRDefault="00D34178" w:rsidP="00D34178">
      <w:pPr>
        <w:pStyle w:val="Paragraphedeliste"/>
        <w:spacing w:line="360" w:lineRule="auto"/>
        <w:ind w:left="0"/>
        <w:rPr>
          <w:rFonts w:ascii="Verdana" w:hAnsi="Verdana"/>
          <w:i/>
          <w:iCs/>
          <w:sz w:val="24"/>
          <w:szCs w:val="24"/>
        </w:rPr>
      </w:pPr>
      <w:r w:rsidRPr="005945D8">
        <w:rPr>
          <w:rFonts w:ascii="Verdana" w:hAnsi="Verdana"/>
          <w:sz w:val="24"/>
          <w:szCs w:val="24"/>
        </w:rPr>
        <w:lastRenderedPageBreak/>
        <w:t xml:space="preserve">Dans cet ouvrage dans lesquelles le narrateur utilise. Des comparaisons de correspondance comme c'est le cas lorsque le Clézio parle de la mer </w:t>
      </w:r>
      <w:r w:rsidRPr="005945D8">
        <w:rPr>
          <w:rFonts w:ascii="Verdana" w:hAnsi="Verdana"/>
          <w:i/>
          <w:iCs/>
          <w:sz w:val="24"/>
          <w:szCs w:val="24"/>
        </w:rPr>
        <w:t>« brille comme une plaque de fer blanc »</w:t>
      </w:r>
      <w:r>
        <w:rPr>
          <w:rStyle w:val="Appelnotedebasdep"/>
          <w:rFonts w:ascii="Verdana" w:hAnsi="Verdana"/>
          <w:i/>
          <w:iCs/>
          <w:sz w:val="24"/>
          <w:szCs w:val="24"/>
        </w:rPr>
        <w:footnoteReference w:id="82"/>
      </w:r>
      <w:r w:rsidRPr="005945D8">
        <w:rPr>
          <w:rFonts w:ascii="Verdana" w:hAnsi="Verdana"/>
          <w:i/>
          <w:iCs/>
          <w:sz w:val="24"/>
          <w:szCs w:val="24"/>
        </w:rPr>
        <w:t xml:space="preserve"> d’une « … eau qui bougeait dans les veines comme une lumière »</w:t>
      </w:r>
      <w:r>
        <w:rPr>
          <w:rStyle w:val="Appelnotedebasdep"/>
          <w:rFonts w:ascii="Verdana" w:hAnsi="Verdana"/>
          <w:i/>
          <w:iCs/>
          <w:sz w:val="24"/>
          <w:szCs w:val="24"/>
        </w:rPr>
        <w:footnoteReference w:id="83"/>
      </w:r>
      <w:r>
        <w:rPr>
          <w:rFonts w:ascii="Verdana" w:hAnsi="Verdana"/>
          <w:i/>
          <w:iCs/>
          <w:sz w:val="24"/>
          <w:szCs w:val="24"/>
        </w:rPr>
        <w:t> ;</w:t>
      </w:r>
      <w:r w:rsidRPr="005945D8">
        <w:rPr>
          <w:rFonts w:ascii="Verdana" w:hAnsi="Verdana"/>
          <w:i/>
          <w:iCs/>
          <w:sz w:val="24"/>
          <w:szCs w:val="24"/>
        </w:rPr>
        <w:t xml:space="preserve"> d’une « goutte d’eau brillait comme un diamant »</w:t>
      </w:r>
      <w:r>
        <w:rPr>
          <w:rStyle w:val="Appelnotedebasdep"/>
          <w:rFonts w:ascii="Verdana" w:hAnsi="Verdana"/>
          <w:i/>
          <w:iCs/>
          <w:sz w:val="24"/>
          <w:szCs w:val="24"/>
        </w:rPr>
        <w:footnoteReference w:id="84"/>
      </w:r>
      <w:r w:rsidRPr="005945D8">
        <w:rPr>
          <w:rFonts w:ascii="Verdana" w:hAnsi="Verdana"/>
          <w:i/>
          <w:iCs/>
          <w:sz w:val="24"/>
          <w:szCs w:val="24"/>
        </w:rPr>
        <w:t xml:space="preserve"> « …la terre rouge luit comme une peau d’homme »</w:t>
      </w:r>
      <w:r>
        <w:rPr>
          <w:rFonts w:ascii="Verdana" w:hAnsi="Verdana"/>
          <w:i/>
          <w:iCs/>
          <w:sz w:val="24"/>
          <w:szCs w:val="24"/>
        </w:rPr>
        <w:t> </w:t>
      </w:r>
      <w:r>
        <w:rPr>
          <w:rStyle w:val="Appelnotedebasdep"/>
          <w:rFonts w:ascii="Verdana" w:hAnsi="Verdana"/>
          <w:i/>
          <w:iCs/>
          <w:sz w:val="24"/>
          <w:szCs w:val="24"/>
        </w:rPr>
        <w:footnoteReference w:id="85"/>
      </w:r>
      <w:r w:rsidRPr="005945D8">
        <w:rPr>
          <w:rFonts w:ascii="Verdana" w:hAnsi="Verdana"/>
          <w:i/>
          <w:iCs/>
          <w:sz w:val="24"/>
          <w:szCs w:val="24"/>
        </w:rPr>
        <w:t xml:space="preserve"> « …ville très blanche tremblante comme les reflets du soleil. »</w:t>
      </w:r>
      <w:r w:rsidRPr="005945D8">
        <w:rPr>
          <w:rFonts w:ascii="Verdana" w:hAnsi="Verdana"/>
          <w:i/>
          <w:iCs/>
          <w:sz w:val="20"/>
          <w:szCs w:val="20"/>
          <w:vertAlign w:val="superscript"/>
        </w:rPr>
        <w:t>90</w:t>
      </w:r>
      <w:r w:rsidRPr="005945D8">
        <w:rPr>
          <w:rFonts w:ascii="Verdana" w:hAnsi="Verdana"/>
          <w:i/>
          <w:iCs/>
          <w:sz w:val="24"/>
          <w:szCs w:val="24"/>
        </w:rPr>
        <w:t>, « le poulpe brillait comme du métal »</w:t>
      </w:r>
      <w:r>
        <w:rPr>
          <w:rStyle w:val="Appelnotedebasdep"/>
          <w:rFonts w:ascii="Verdana" w:hAnsi="Verdana"/>
          <w:i/>
          <w:iCs/>
          <w:sz w:val="24"/>
          <w:szCs w:val="24"/>
        </w:rPr>
        <w:footnoteReference w:id="86"/>
      </w:r>
      <w:r w:rsidRPr="005945D8">
        <w:rPr>
          <w:rFonts w:ascii="Verdana" w:hAnsi="Verdana"/>
          <w:i/>
          <w:iCs/>
          <w:sz w:val="24"/>
          <w:szCs w:val="24"/>
        </w:rPr>
        <w:t>, « …ses yeux brillaient comme des miroirs de pierre… »</w:t>
      </w:r>
      <w:r>
        <w:rPr>
          <w:rStyle w:val="Appelnotedebasdep"/>
          <w:rFonts w:ascii="Verdana" w:hAnsi="Verdana"/>
          <w:i/>
          <w:iCs/>
          <w:sz w:val="24"/>
          <w:szCs w:val="24"/>
        </w:rPr>
        <w:footnoteReference w:id="87"/>
      </w:r>
      <w:r w:rsidRPr="005945D8">
        <w:rPr>
          <w:rFonts w:ascii="Verdana" w:hAnsi="Verdana"/>
          <w:i/>
          <w:iCs/>
          <w:sz w:val="24"/>
          <w:szCs w:val="24"/>
        </w:rPr>
        <w:t>, « …et ses yeux étaient comme l’eau du fleuve, …brillants »</w:t>
      </w:r>
      <w:r>
        <w:rPr>
          <w:rStyle w:val="Appelnotedebasdep"/>
          <w:rFonts w:ascii="Verdana" w:hAnsi="Verdana"/>
          <w:i/>
          <w:iCs/>
          <w:sz w:val="24"/>
          <w:szCs w:val="24"/>
        </w:rPr>
        <w:footnoteReference w:id="88"/>
      </w:r>
      <w:r w:rsidRPr="005945D8">
        <w:rPr>
          <w:rFonts w:ascii="Verdana" w:hAnsi="Verdana"/>
          <w:i/>
          <w:iCs/>
          <w:sz w:val="24"/>
          <w:szCs w:val="24"/>
        </w:rPr>
        <w:t>, « Le sable des dunes brillait comme de la poussière de cuivre. Le ciel était lisse et clair comme de l’eau »</w:t>
      </w:r>
      <w:r>
        <w:rPr>
          <w:rStyle w:val="Appelnotedebasdep"/>
          <w:rFonts w:ascii="Verdana" w:hAnsi="Verdana"/>
          <w:i/>
          <w:iCs/>
          <w:sz w:val="24"/>
          <w:szCs w:val="24"/>
        </w:rPr>
        <w:footnoteReference w:id="89"/>
      </w:r>
      <w:r w:rsidRPr="005945D8">
        <w:rPr>
          <w:rFonts w:ascii="Verdana" w:hAnsi="Verdana"/>
          <w:i/>
          <w:iCs/>
          <w:sz w:val="24"/>
          <w:szCs w:val="24"/>
        </w:rPr>
        <w:t>, « La lune pleine, blanche éclairait comme une lampe. »</w:t>
      </w:r>
      <w:r>
        <w:rPr>
          <w:rStyle w:val="Appelnotedebasdep"/>
          <w:rFonts w:ascii="Verdana" w:hAnsi="Verdana"/>
          <w:i/>
          <w:iCs/>
          <w:sz w:val="24"/>
          <w:szCs w:val="24"/>
        </w:rPr>
        <w:footnoteReference w:id="90"/>
      </w:r>
      <w:r w:rsidRPr="005945D8">
        <w:rPr>
          <w:rFonts w:ascii="Verdana" w:hAnsi="Verdana"/>
          <w:i/>
          <w:iCs/>
          <w:sz w:val="24"/>
          <w:szCs w:val="24"/>
        </w:rPr>
        <w:t xml:space="preserve">, « …ses yeux (grand lièvre du désert) brillaient comme de petits miroirs… </w:t>
      </w:r>
    </w:p>
    <w:p w14:paraId="72CF22D4" w14:textId="77777777" w:rsidR="00D34178" w:rsidRPr="006B00FA"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 xml:space="preserve"> Le clézio est connu de son style de considérer les objets et les éléments comme étant des êtres vivants, par des figures qui extériorisent sa mission de rendre chaque détail de son histoire plus vivant et important  par l’animation des non-animés, c'est le cas pour : les nuages dans </w:t>
      </w:r>
      <w:r w:rsidRPr="005945D8">
        <w:rPr>
          <w:rFonts w:ascii="Verdana" w:hAnsi="Verdana"/>
          <w:i/>
          <w:iCs/>
          <w:sz w:val="24"/>
          <w:szCs w:val="24"/>
        </w:rPr>
        <w:t>la Montagne du dieu Vivant</w:t>
      </w:r>
      <w:r w:rsidRPr="005945D8">
        <w:rPr>
          <w:rFonts w:ascii="Verdana" w:hAnsi="Verdana"/>
          <w:sz w:val="24"/>
          <w:szCs w:val="24"/>
        </w:rPr>
        <w:t xml:space="preserve">, le sel et la mer dans </w:t>
      </w:r>
      <w:r w:rsidRPr="005945D8">
        <w:rPr>
          <w:rFonts w:ascii="Verdana" w:hAnsi="Verdana"/>
          <w:i/>
          <w:iCs/>
          <w:sz w:val="24"/>
          <w:szCs w:val="24"/>
        </w:rPr>
        <w:t>celui qui n’avait jamais vu la mer</w:t>
      </w:r>
      <w:r w:rsidRPr="005945D8">
        <w:rPr>
          <w:rFonts w:ascii="Verdana" w:hAnsi="Verdana"/>
          <w:sz w:val="24"/>
          <w:szCs w:val="24"/>
        </w:rPr>
        <w:t xml:space="preserve">, la boue Hatrous dans </w:t>
      </w:r>
      <w:r w:rsidRPr="005945D8">
        <w:rPr>
          <w:rFonts w:ascii="Verdana" w:hAnsi="Verdana"/>
          <w:i/>
          <w:iCs/>
          <w:sz w:val="24"/>
          <w:szCs w:val="24"/>
        </w:rPr>
        <w:t>les bergers</w:t>
      </w:r>
      <w:r w:rsidRPr="005945D8">
        <w:rPr>
          <w:rFonts w:ascii="Verdana" w:hAnsi="Verdana"/>
          <w:sz w:val="24"/>
          <w:szCs w:val="24"/>
        </w:rPr>
        <w:t xml:space="preserve">, la terre, l'escalier vers Thichin dans </w:t>
      </w:r>
      <w:r w:rsidRPr="005945D8">
        <w:rPr>
          <w:rFonts w:ascii="Verdana" w:hAnsi="Verdana"/>
          <w:i/>
          <w:iCs/>
          <w:sz w:val="24"/>
          <w:szCs w:val="24"/>
        </w:rPr>
        <w:t>Mondo</w:t>
      </w:r>
      <w:r w:rsidRPr="005945D8">
        <w:rPr>
          <w:rFonts w:ascii="Verdana" w:hAnsi="Verdana"/>
          <w:sz w:val="24"/>
          <w:szCs w:val="24"/>
        </w:rPr>
        <w:t xml:space="preserve">, puis le ciel, la mer, le vent, les vagues et le feu dans </w:t>
      </w:r>
      <w:r w:rsidRPr="005945D8">
        <w:rPr>
          <w:rFonts w:ascii="Verdana" w:hAnsi="Verdana"/>
          <w:i/>
          <w:iCs/>
          <w:sz w:val="24"/>
          <w:szCs w:val="24"/>
        </w:rPr>
        <w:t>Lullaby</w:t>
      </w:r>
      <w:r>
        <w:rPr>
          <w:rFonts w:ascii="Verdana" w:hAnsi="Verdana"/>
          <w:i/>
          <w:iCs/>
          <w:sz w:val="24"/>
          <w:szCs w:val="24"/>
        </w:rPr>
        <w:t xml:space="preserve"> </w:t>
      </w:r>
      <w:r w:rsidRPr="005945D8">
        <w:rPr>
          <w:rFonts w:ascii="Verdana" w:hAnsi="Verdana"/>
          <w:sz w:val="24"/>
          <w:szCs w:val="24"/>
        </w:rPr>
        <w:t xml:space="preserve">comme on le voit dans les passages suivantes : </w:t>
      </w:r>
      <w:r w:rsidRPr="00BD69C4">
        <w:rPr>
          <w:rFonts w:ascii="Calibri" w:hAnsi="Calibri" w:cs="Calibri"/>
          <w:color w:val="000000"/>
          <w:sz w:val="18"/>
          <w:szCs w:val="18"/>
        </w:rPr>
        <w:t xml:space="preserve"> </w:t>
      </w:r>
    </w:p>
    <w:p w14:paraId="0F7824B1" w14:textId="77777777" w:rsidR="00D34178" w:rsidRDefault="00D34178" w:rsidP="00D34178">
      <w:pPr>
        <w:spacing w:line="360" w:lineRule="auto"/>
        <w:rPr>
          <w:rFonts w:ascii="Verdana" w:hAnsi="Verdana"/>
          <w:i/>
          <w:iCs/>
          <w:sz w:val="24"/>
          <w:szCs w:val="24"/>
        </w:rPr>
      </w:pPr>
    </w:p>
    <w:p w14:paraId="0F244F94" w14:textId="77777777" w:rsidR="00D34178" w:rsidRDefault="00D34178" w:rsidP="00D34178">
      <w:pPr>
        <w:spacing w:line="360" w:lineRule="auto"/>
        <w:rPr>
          <w:rFonts w:ascii="Verdana" w:hAnsi="Verdana"/>
          <w:i/>
          <w:iCs/>
          <w:sz w:val="24"/>
          <w:szCs w:val="24"/>
        </w:rPr>
      </w:pPr>
    </w:p>
    <w:p w14:paraId="7F0D99DC" w14:textId="77777777" w:rsidR="00D34178" w:rsidRPr="005945D8" w:rsidRDefault="00D34178" w:rsidP="00D34178">
      <w:pPr>
        <w:spacing w:line="360" w:lineRule="auto"/>
        <w:rPr>
          <w:rFonts w:ascii="Verdana" w:hAnsi="Verdana"/>
          <w:i/>
          <w:iCs/>
          <w:sz w:val="24"/>
          <w:szCs w:val="24"/>
        </w:rPr>
      </w:pPr>
      <w:r w:rsidRPr="005945D8">
        <w:rPr>
          <w:rFonts w:ascii="Verdana" w:hAnsi="Verdana"/>
          <w:i/>
          <w:iCs/>
          <w:sz w:val="24"/>
          <w:szCs w:val="24"/>
        </w:rPr>
        <w:lastRenderedPageBreak/>
        <w:t xml:space="preserve"> « Le sel et la lumière ne voulaient pas qu’on reste en place ; ils voulaient qu’on danse et qu’on coure, qu’on saute d’un rocher à l’autre, ils voulaient qu’on fuie à travers le fond de la mer. »</w:t>
      </w:r>
      <w:r>
        <w:rPr>
          <w:rStyle w:val="Appelnotedebasdep"/>
          <w:rFonts w:ascii="Verdana" w:hAnsi="Verdana"/>
          <w:i/>
          <w:iCs/>
          <w:sz w:val="24"/>
          <w:szCs w:val="24"/>
        </w:rPr>
        <w:footnoteReference w:id="91"/>
      </w:r>
      <w:r w:rsidRPr="005945D8">
        <w:rPr>
          <w:rFonts w:ascii="Verdana" w:hAnsi="Verdana"/>
          <w:i/>
          <w:iCs/>
          <w:sz w:val="24"/>
          <w:szCs w:val="24"/>
        </w:rPr>
        <w:t>,« la peau de la lumière est douce et frissonne, en faisant glisser son dos et son ventre immenses sur les paumes ouvertes de la petite fille. »</w:t>
      </w:r>
      <w:r>
        <w:rPr>
          <w:rStyle w:val="Appelnotedebasdep"/>
          <w:rFonts w:ascii="Verdana" w:hAnsi="Verdana"/>
          <w:i/>
          <w:iCs/>
          <w:sz w:val="24"/>
          <w:szCs w:val="24"/>
        </w:rPr>
        <w:footnoteReference w:id="92"/>
      </w:r>
      <w:r w:rsidRPr="005945D8">
        <w:rPr>
          <w:rFonts w:ascii="Verdana" w:hAnsi="Verdana"/>
          <w:i/>
          <w:iCs/>
          <w:sz w:val="24"/>
          <w:szCs w:val="24"/>
        </w:rPr>
        <w:t>,« …entendre ce que disaient les étoiles »</w:t>
      </w:r>
      <w:r>
        <w:rPr>
          <w:rStyle w:val="Appelnotedebasdep"/>
          <w:rFonts w:ascii="Verdana" w:hAnsi="Verdana"/>
          <w:i/>
          <w:iCs/>
          <w:sz w:val="24"/>
          <w:szCs w:val="24"/>
        </w:rPr>
        <w:footnoteReference w:id="93"/>
      </w:r>
      <w:r w:rsidRPr="005945D8">
        <w:rPr>
          <w:rFonts w:ascii="Verdana" w:hAnsi="Verdana"/>
          <w:i/>
          <w:iCs/>
          <w:sz w:val="24"/>
          <w:szCs w:val="24"/>
        </w:rPr>
        <w:t>, « C’était le sol</w:t>
      </w:r>
      <w:r>
        <w:rPr>
          <w:rFonts w:ascii="Verdana" w:hAnsi="Verdana"/>
          <w:i/>
          <w:iCs/>
          <w:sz w:val="24"/>
          <w:szCs w:val="24"/>
        </w:rPr>
        <w:t>eil qui enseignait tout à Genna</w:t>
      </w:r>
      <w:r w:rsidRPr="005945D8">
        <w:rPr>
          <w:rFonts w:ascii="Verdana" w:hAnsi="Verdana"/>
          <w:i/>
          <w:iCs/>
          <w:sz w:val="24"/>
          <w:szCs w:val="24"/>
        </w:rPr>
        <w:t>»</w:t>
      </w:r>
      <w:r>
        <w:rPr>
          <w:rStyle w:val="Appelnotedebasdep"/>
          <w:rFonts w:ascii="Verdana" w:hAnsi="Verdana"/>
          <w:i/>
          <w:iCs/>
          <w:sz w:val="24"/>
          <w:szCs w:val="24"/>
        </w:rPr>
        <w:footnoteReference w:id="94"/>
      </w:r>
      <w:r w:rsidRPr="005945D8">
        <w:rPr>
          <w:rFonts w:ascii="Verdana" w:hAnsi="Verdana"/>
          <w:i/>
          <w:iCs/>
          <w:sz w:val="24"/>
          <w:szCs w:val="24"/>
        </w:rPr>
        <w:t>.</w:t>
      </w:r>
    </w:p>
    <w:p w14:paraId="47D4767F"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Le clézio représente bien ces éléments et les rendre vivantes et humaines.</w:t>
      </w:r>
    </w:p>
    <w:p w14:paraId="3CD2BD6E"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Intéressons-nous enfin à la sélection lexicale, partie importante de la mise en texte qui implique l'étude précise du vocabulaire d'un corpus de texte. C’est de montrer l'importance de l'univers naturel dans l'ouvrage, l'auteur mobilise un domaine de vocabulaire divers et extrêmement riche lié à la nature, tel que l'eau (vagues marines - marécage - pluie...), l'air (vent...), Terre (montagnes - collines – le sable - dunes - poussière...) le soleil, La lune</w:t>
      </w:r>
    </w:p>
    <w:p w14:paraId="7BB9EFE3" w14:textId="77777777" w:rsidR="00D34178" w:rsidRPr="005945D8" w:rsidRDefault="00D34178" w:rsidP="00D34178">
      <w:pPr>
        <w:pStyle w:val="Paragraphedeliste"/>
        <w:spacing w:line="360" w:lineRule="auto"/>
        <w:ind w:left="0"/>
        <w:rPr>
          <w:rFonts w:ascii="Verdana" w:hAnsi="Verdana"/>
          <w:sz w:val="24"/>
          <w:szCs w:val="24"/>
        </w:rPr>
      </w:pPr>
      <w:r w:rsidRPr="005945D8">
        <w:rPr>
          <w:rFonts w:ascii="Verdana" w:hAnsi="Verdana"/>
          <w:sz w:val="24"/>
          <w:szCs w:val="24"/>
        </w:rPr>
        <w:t>On peut constater qu’il y un rapport de choix lexical avec la nature et Le Clézio veut toujours marquer la nature omniprésente dans les moindres détails du monde et de la vie, montrant ainsi son intérêt et sa préoccupation pour cet élément.</w:t>
      </w:r>
    </w:p>
    <w:p w14:paraId="2734C9E2" w14:textId="77777777" w:rsidR="00D34178" w:rsidRPr="005945D8" w:rsidRDefault="00D34178" w:rsidP="00D34178">
      <w:pPr>
        <w:pStyle w:val="Paragraphedeliste"/>
        <w:spacing w:line="360" w:lineRule="auto"/>
        <w:ind w:left="0"/>
        <w:rPr>
          <w:rFonts w:ascii="Verdana" w:hAnsi="Verdana"/>
          <w:b/>
          <w:bCs/>
          <w:sz w:val="24"/>
          <w:szCs w:val="24"/>
        </w:rPr>
      </w:pPr>
    </w:p>
    <w:p w14:paraId="2F31A4AA" w14:textId="77777777" w:rsidR="00D34178" w:rsidRPr="006B00FA" w:rsidRDefault="00D34178" w:rsidP="00D34178">
      <w:pPr>
        <w:spacing w:line="360" w:lineRule="auto"/>
        <w:rPr>
          <w:rFonts w:ascii="Calibri" w:hAnsi="Calibri" w:cs="Calibri"/>
          <w:color w:val="000000"/>
          <w:sz w:val="20"/>
          <w:szCs w:val="20"/>
        </w:rPr>
      </w:pPr>
      <w:r w:rsidRPr="006B00FA">
        <w:rPr>
          <w:rFonts w:ascii="Calibri" w:hAnsi="Calibri" w:cs="Calibri"/>
          <w:color w:val="000000"/>
          <w:sz w:val="20"/>
          <w:szCs w:val="20"/>
        </w:rPr>
        <w:t xml:space="preserve"> </w:t>
      </w:r>
    </w:p>
    <w:p w14:paraId="1E86E520" w14:textId="77777777" w:rsidR="00D34178" w:rsidRPr="006B00FA" w:rsidRDefault="00D34178" w:rsidP="00D34178">
      <w:pPr>
        <w:pStyle w:val="Paragraphedeliste"/>
        <w:spacing w:line="360" w:lineRule="auto"/>
        <w:ind w:left="0"/>
        <w:rPr>
          <w:rFonts w:ascii="Verdana" w:hAnsi="Verdana"/>
          <w:b/>
          <w:bCs/>
          <w:sz w:val="24"/>
          <w:szCs w:val="24"/>
        </w:rPr>
      </w:pPr>
    </w:p>
    <w:p w14:paraId="3810CE86" w14:textId="77777777" w:rsidR="00D34178" w:rsidRDefault="00D34178" w:rsidP="00D34178">
      <w:pPr>
        <w:spacing w:line="360" w:lineRule="auto"/>
        <w:rPr>
          <w:rFonts w:ascii="Verdana" w:hAnsi="Verdana"/>
          <w:b/>
          <w:bCs/>
          <w:sz w:val="24"/>
          <w:szCs w:val="24"/>
        </w:rPr>
      </w:pPr>
    </w:p>
    <w:p w14:paraId="77CFB29C" w14:textId="77777777" w:rsidR="00D34178" w:rsidRDefault="00D34178" w:rsidP="00D34178">
      <w:pPr>
        <w:spacing w:line="360" w:lineRule="auto"/>
        <w:rPr>
          <w:rFonts w:ascii="Verdana" w:hAnsi="Verdana"/>
          <w:b/>
          <w:bCs/>
          <w:sz w:val="24"/>
          <w:szCs w:val="24"/>
        </w:rPr>
      </w:pPr>
    </w:p>
    <w:p w14:paraId="7603F2E5" w14:textId="77777777" w:rsidR="00D34178" w:rsidRDefault="00D34178" w:rsidP="00D34178">
      <w:pPr>
        <w:spacing w:line="360" w:lineRule="auto"/>
        <w:rPr>
          <w:rFonts w:ascii="Verdana" w:hAnsi="Verdana"/>
          <w:b/>
          <w:bCs/>
          <w:sz w:val="24"/>
          <w:szCs w:val="24"/>
        </w:rPr>
      </w:pPr>
    </w:p>
    <w:p w14:paraId="108A2E82" w14:textId="77777777" w:rsidR="00D34178" w:rsidRPr="005945D8" w:rsidRDefault="00D34178" w:rsidP="00D34178">
      <w:pPr>
        <w:spacing w:line="360" w:lineRule="auto"/>
        <w:rPr>
          <w:rFonts w:ascii="Verdana" w:hAnsi="Verdana"/>
          <w:b/>
          <w:bCs/>
          <w:sz w:val="24"/>
          <w:szCs w:val="24"/>
        </w:rPr>
      </w:pPr>
      <w:r w:rsidRPr="005945D8">
        <w:rPr>
          <w:rFonts w:ascii="Verdana" w:hAnsi="Verdana"/>
          <w:b/>
          <w:bCs/>
          <w:sz w:val="24"/>
          <w:szCs w:val="24"/>
        </w:rPr>
        <w:lastRenderedPageBreak/>
        <w:t>Conclusion partielle</w:t>
      </w:r>
    </w:p>
    <w:p w14:paraId="2026F9AF" w14:textId="77777777" w:rsidR="00D34178" w:rsidRDefault="00D34178" w:rsidP="00D34178">
      <w:pPr>
        <w:pStyle w:val="Paragraphedeliste"/>
        <w:spacing w:before="100" w:beforeAutospacing="1" w:after="100" w:afterAutospacing="1" w:line="360" w:lineRule="auto"/>
        <w:ind w:left="0"/>
        <w:jc w:val="both"/>
        <w:rPr>
          <w:rFonts w:ascii="Verdana" w:hAnsi="Verdana"/>
          <w:sz w:val="24"/>
          <w:szCs w:val="24"/>
        </w:rPr>
      </w:pPr>
      <w:r w:rsidRPr="005945D8">
        <w:rPr>
          <w:rFonts w:ascii="Verdana" w:hAnsi="Verdana"/>
          <w:sz w:val="24"/>
          <w:szCs w:val="24"/>
        </w:rPr>
        <w:t>Dans cette partie</w:t>
      </w:r>
      <w:r>
        <w:rPr>
          <w:rFonts w:ascii="Verdana" w:hAnsi="Verdana"/>
          <w:sz w:val="24"/>
          <w:szCs w:val="24"/>
        </w:rPr>
        <w:t>,</w:t>
      </w:r>
      <w:r w:rsidRPr="005A70FF">
        <w:rPr>
          <w:rFonts w:ascii="Verdana" w:hAnsi="Verdana"/>
          <w:color w:val="FF0000"/>
          <w:sz w:val="24"/>
          <w:szCs w:val="24"/>
        </w:rPr>
        <w:t xml:space="preserve"> </w:t>
      </w:r>
      <w:r w:rsidRPr="006B00FA">
        <w:rPr>
          <w:rFonts w:ascii="Verdana" w:hAnsi="Verdana"/>
          <w:sz w:val="24"/>
          <w:szCs w:val="24"/>
        </w:rPr>
        <w:t>nous sommes intéressés aux théories narratologiques du récit de notre corpus qui sont appliquées.</w:t>
      </w:r>
      <w:r>
        <w:rPr>
          <w:rFonts w:ascii="Verdana" w:hAnsi="Verdana"/>
          <w:sz w:val="24"/>
          <w:szCs w:val="24"/>
        </w:rPr>
        <w:t xml:space="preserve"> C</w:t>
      </w:r>
      <w:r w:rsidRPr="005945D8">
        <w:rPr>
          <w:rFonts w:ascii="Verdana" w:hAnsi="Verdana"/>
          <w:sz w:val="24"/>
          <w:szCs w:val="24"/>
        </w:rPr>
        <w:t>'est ce qui nous a aidés à savoir de près les trois grands niveaux sur lesquels s'est basé</w:t>
      </w:r>
      <w:r>
        <w:rPr>
          <w:rFonts w:ascii="Verdana" w:hAnsi="Verdana"/>
          <w:sz w:val="24"/>
          <w:szCs w:val="24"/>
        </w:rPr>
        <w:t>e</w:t>
      </w:r>
      <w:r w:rsidRPr="005945D8">
        <w:rPr>
          <w:rFonts w:ascii="Verdana" w:hAnsi="Verdana"/>
          <w:sz w:val="24"/>
          <w:szCs w:val="24"/>
        </w:rPr>
        <w:t xml:space="preserve"> l'organisation du récit et qui sont :</w:t>
      </w:r>
      <w:r>
        <w:rPr>
          <w:rFonts w:ascii="Verdana" w:hAnsi="Verdana"/>
          <w:sz w:val="24"/>
          <w:szCs w:val="24"/>
        </w:rPr>
        <w:t xml:space="preserve"> l</w:t>
      </w:r>
      <w:r w:rsidRPr="005945D8">
        <w:rPr>
          <w:rFonts w:ascii="Verdana" w:hAnsi="Verdana"/>
          <w:sz w:val="24"/>
          <w:szCs w:val="24"/>
        </w:rPr>
        <w:t>’univers qu’il représente, des choix techniques d'exposition et ses procédés de textualisation</w:t>
      </w:r>
      <w:r>
        <w:rPr>
          <w:rFonts w:ascii="Verdana" w:hAnsi="Verdana"/>
          <w:sz w:val="24"/>
          <w:szCs w:val="24"/>
        </w:rPr>
        <w:t>.</w:t>
      </w:r>
    </w:p>
    <w:p w14:paraId="12457ADB" w14:textId="77777777" w:rsidR="00D34178" w:rsidRPr="005945D8" w:rsidRDefault="00D34178" w:rsidP="00D34178">
      <w:pPr>
        <w:pStyle w:val="Paragraphedeliste"/>
        <w:spacing w:before="100" w:beforeAutospacing="1" w:after="100" w:afterAutospacing="1" w:line="360" w:lineRule="auto"/>
        <w:ind w:left="0" w:firstLine="720"/>
        <w:jc w:val="both"/>
        <w:rPr>
          <w:rFonts w:ascii="Verdana" w:hAnsi="Verdana"/>
          <w:sz w:val="24"/>
          <w:szCs w:val="24"/>
        </w:rPr>
      </w:pPr>
      <w:r w:rsidRPr="005945D8">
        <w:rPr>
          <w:rFonts w:ascii="Verdana" w:hAnsi="Verdana"/>
          <w:sz w:val="24"/>
          <w:szCs w:val="24"/>
        </w:rPr>
        <w:t xml:space="preserve">D’ailleurs </w:t>
      </w:r>
      <w:r w:rsidRPr="00351AE1">
        <w:rPr>
          <w:rFonts w:ascii="Verdana" w:hAnsi="Verdana"/>
          <w:i/>
          <w:iCs/>
          <w:sz w:val="24"/>
          <w:szCs w:val="24"/>
        </w:rPr>
        <w:t>Mondo et autres histoires</w:t>
      </w:r>
      <w:r>
        <w:rPr>
          <w:rFonts w:ascii="Verdana" w:hAnsi="Verdana"/>
          <w:sz w:val="24"/>
          <w:szCs w:val="24"/>
        </w:rPr>
        <w:t xml:space="preserve">, </w:t>
      </w:r>
      <w:r w:rsidRPr="005945D8">
        <w:rPr>
          <w:rFonts w:ascii="Verdana" w:hAnsi="Verdana"/>
          <w:sz w:val="24"/>
          <w:szCs w:val="24"/>
        </w:rPr>
        <w:t>dans son étude fictive, nous a permis de savoir que les personnages plus ou moins fantomatiques du récit et recherchant</w:t>
      </w:r>
      <w:r>
        <w:rPr>
          <w:rFonts w:ascii="Verdana" w:hAnsi="Verdana"/>
          <w:sz w:val="24"/>
          <w:szCs w:val="24"/>
        </w:rPr>
        <w:t xml:space="preserve"> liberté et bonheur  </w:t>
      </w:r>
      <w:r w:rsidRPr="005945D8">
        <w:rPr>
          <w:rFonts w:ascii="Verdana" w:hAnsi="Verdana"/>
          <w:sz w:val="24"/>
          <w:szCs w:val="24"/>
        </w:rPr>
        <w:t>et avec un espace naturel paradisiaque</w:t>
      </w:r>
      <w:r>
        <w:rPr>
          <w:rFonts w:ascii="Verdana" w:hAnsi="Verdana"/>
          <w:sz w:val="24"/>
          <w:szCs w:val="24"/>
        </w:rPr>
        <w:t>,</w:t>
      </w:r>
      <w:r w:rsidRPr="005945D8">
        <w:rPr>
          <w:rFonts w:ascii="Verdana" w:hAnsi="Verdana"/>
          <w:sz w:val="24"/>
          <w:szCs w:val="24"/>
        </w:rPr>
        <w:t xml:space="preserve"> ainsi qu’avec des marques de temporalité quasi </w:t>
      </w:r>
      <w:r>
        <w:rPr>
          <w:rFonts w:ascii="Verdana" w:hAnsi="Verdana"/>
          <w:sz w:val="24"/>
          <w:szCs w:val="24"/>
        </w:rPr>
        <w:t>absente. A</w:t>
      </w:r>
      <w:r w:rsidRPr="005945D8">
        <w:rPr>
          <w:rFonts w:ascii="Verdana" w:hAnsi="Verdana"/>
          <w:sz w:val="24"/>
          <w:szCs w:val="24"/>
        </w:rPr>
        <w:t>ussi l'étude de la narration nous a montré que le narrateur profite pour marquer sa présence</w:t>
      </w:r>
      <w:r>
        <w:rPr>
          <w:rFonts w:ascii="Verdana" w:hAnsi="Verdana"/>
          <w:sz w:val="24"/>
          <w:szCs w:val="24"/>
        </w:rPr>
        <w:t xml:space="preserve">. Cela </w:t>
      </w:r>
      <w:r w:rsidRPr="006B00FA">
        <w:rPr>
          <w:rFonts w:ascii="Verdana" w:hAnsi="Verdana"/>
          <w:sz w:val="24"/>
          <w:szCs w:val="24"/>
        </w:rPr>
        <w:t>nous a aidés à découvrir</w:t>
      </w:r>
      <w:r w:rsidRPr="005945D8">
        <w:rPr>
          <w:rFonts w:ascii="Verdana" w:hAnsi="Verdana"/>
          <w:sz w:val="24"/>
          <w:szCs w:val="24"/>
        </w:rPr>
        <w:t xml:space="preserve"> aussi une quantité d'informations sur l'essentiel du récit concernant les niveaux de mode, de voix, perspectives des instances et de la temporalité narrative</w:t>
      </w:r>
      <w:r>
        <w:rPr>
          <w:rFonts w:ascii="Verdana" w:hAnsi="Verdana"/>
          <w:sz w:val="24"/>
          <w:szCs w:val="24"/>
        </w:rPr>
        <w:t>.</w:t>
      </w:r>
    </w:p>
    <w:p w14:paraId="0E86D397" w14:textId="77777777" w:rsidR="00D34178" w:rsidRDefault="00D34178" w:rsidP="00D34178">
      <w:pPr>
        <w:pStyle w:val="Paragraphedeliste"/>
        <w:spacing w:before="100" w:beforeAutospacing="1" w:after="100" w:afterAutospacing="1" w:line="360" w:lineRule="auto"/>
        <w:ind w:left="0" w:firstLine="567"/>
        <w:jc w:val="both"/>
        <w:rPr>
          <w:rFonts w:ascii="Verdana" w:hAnsi="Verdana"/>
          <w:sz w:val="24"/>
          <w:szCs w:val="24"/>
        </w:rPr>
      </w:pPr>
      <w:r w:rsidRPr="005945D8">
        <w:rPr>
          <w:rFonts w:ascii="Verdana" w:hAnsi="Verdana"/>
          <w:sz w:val="24"/>
          <w:szCs w:val="24"/>
        </w:rPr>
        <w:t>Ce récit nous a permis d'être proches de ses personnalités</w:t>
      </w:r>
      <w:r>
        <w:rPr>
          <w:rFonts w:ascii="Verdana" w:hAnsi="Verdana"/>
          <w:sz w:val="24"/>
          <w:szCs w:val="24"/>
        </w:rPr>
        <w:t xml:space="preserve"> et de son narrateur, </w:t>
      </w:r>
      <w:r w:rsidRPr="005945D8">
        <w:rPr>
          <w:rFonts w:ascii="Verdana" w:hAnsi="Verdana"/>
          <w:sz w:val="24"/>
          <w:szCs w:val="24"/>
        </w:rPr>
        <w:t xml:space="preserve">derrière qui se cache le vrai auteur conteur JMG Le clézio à un tel point d'approuver </w:t>
      </w:r>
      <w:r>
        <w:rPr>
          <w:rFonts w:ascii="Verdana" w:hAnsi="Verdana"/>
          <w:sz w:val="24"/>
          <w:szCs w:val="24"/>
        </w:rPr>
        <w:t>son</w:t>
      </w:r>
      <w:r w:rsidRPr="005945D8">
        <w:rPr>
          <w:rFonts w:ascii="Verdana" w:hAnsi="Verdana"/>
          <w:sz w:val="24"/>
          <w:szCs w:val="24"/>
        </w:rPr>
        <w:t xml:space="preserve"> opinion et </w:t>
      </w:r>
      <w:r>
        <w:rPr>
          <w:rFonts w:ascii="Verdana" w:hAnsi="Verdana"/>
          <w:sz w:val="24"/>
          <w:szCs w:val="24"/>
        </w:rPr>
        <w:t>son</w:t>
      </w:r>
      <w:r w:rsidRPr="005945D8">
        <w:rPr>
          <w:rFonts w:ascii="Verdana" w:hAnsi="Verdana"/>
          <w:sz w:val="24"/>
          <w:szCs w:val="24"/>
        </w:rPr>
        <w:t xml:space="preserve"> vision sur le monde.</w:t>
      </w:r>
      <w:r w:rsidR="00126E74">
        <w:rPr>
          <w:rFonts w:ascii="Verdana" w:hAnsi="Verdana"/>
          <w:sz w:val="24"/>
          <w:szCs w:val="24"/>
        </w:rPr>
        <w:t xml:space="preserve"> </w:t>
      </w:r>
      <w:r w:rsidRPr="005945D8">
        <w:rPr>
          <w:rFonts w:ascii="Verdana" w:hAnsi="Verdana"/>
          <w:sz w:val="24"/>
          <w:szCs w:val="24"/>
        </w:rPr>
        <w:t xml:space="preserve">Bonne raison que l'auteur possède vraiment une touche magique sur les êtres et sur les choses de l’univers en nous les rendant plus attrayants, beaux et </w:t>
      </w:r>
      <w:r w:rsidR="00126E74" w:rsidRPr="005945D8">
        <w:rPr>
          <w:rFonts w:ascii="Verdana" w:hAnsi="Verdana"/>
          <w:sz w:val="24"/>
          <w:szCs w:val="24"/>
        </w:rPr>
        <w:t>épanouis. L’</w:t>
      </w:r>
      <w:r w:rsidRPr="005945D8">
        <w:rPr>
          <w:rFonts w:ascii="Verdana" w:hAnsi="Verdana"/>
          <w:sz w:val="24"/>
          <w:szCs w:val="24"/>
        </w:rPr>
        <w:t xml:space="preserve">examen de la mise en texte de cette œuvre nous a révélé la manière </w:t>
      </w:r>
      <w:r w:rsidRPr="00CE3BEC">
        <w:rPr>
          <w:rFonts w:ascii="Verdana" w:hAnsi="Verdana"/>
          <w:sz w:val="24"/>
          <w:szCs w:val="24"/>
        </w:rPr>
        <w:t>d’écriture</w:t>
      </w:r>
      <w:r>
        <w:rPr>
          <w:rFonts w:ascii="Verdana" w:hAnsi="Verdana"/>
          <w:sz w:val="24"/>
          <w:szCs w:val="24"/>
        </w:rPr>
        <w:t>,</w:t>
      </w:r>
      <w:r w:rsidRPr="005945D8">
        <w:rPr>
          <w:rFonts w:ascii="Verdana" w:hAnsi="Verdana"/>
          <w:sz w:val="24"/>
          <w:szCs w:val="24"/>
        </w:rPr>
        <w:t xml:space="preserve"> pour nous fai</w:t>
      </w:r>
      <w:r>
        <w:rPr>
          <w:rFonts w:ascii="Verdana" w:hAnsi="Verdana"/>
          <w:sz w:val="24"/>
          <w:szCs w:val="24"/>
        </w:rPr>
        <w:t>re</w:t>
      </w:r>
      <w:r w:rsidRPr="005945D8">
        <w:rPr>
          <w:rFonts w:ascii="Verdana" w:hAnsi="Verdana"/>
          <w:sz w:val="24"/>
          <w:szCs w:val="24"/>
        </w:rPr>
        <w:t xml:space="preserve"> comprendre tous les sens de sa narration</w:t>
      </w:r>
      <w:r>
        <w:rPr>
          <w:rFonts w:ascii="Verdana" w:hAnsi="Verdana"/>
          <w:sz w:val="24"/>
          <w:szCs w:val="24"/>
        </w:rPr>
        <w:t xml:space="preserve"> qui l’a fait</w:t>
      </w:r>
      <w:r w:rsidRPr="005945D8">
        <w:rPr>
          <w:rFonts w:ascii="Verdana" w:hAnsi="Verdana"/>
          <w:sz w:val="24"/>
          <w:szCs w:val="24"/>
        </w:rPr>
        <w:t xml:space="preserve"> avec un talent</w:t>
      </w:r>
      <w:r>
        <w:rPr>
          <w:rFonts w:ascii="Verdana" w:hAnsi="Verdana"/>
          <w:sz w:val="24"/>
          <w:szCs w:val="24"/>
        </w:rPr>
        <w:t xml:space="preserve">, </w:t>
      </w:r>
      <w:r w:rsidRPr="005945D8">
        <w:rPr>
          <w:rFonts w:ascii="Verdana" w:hAnsi="Verdana"/>
          <w:sz w:val="24"/>
          <w:szCs w:val="24"/>
        </w:rPr>
        <w:t>tout à fait exceptionnel dans la manipulation de la langue en faisant intervenir les figures stylistiques et rhétoriques et de façon poétique pour célébrer la nature.</w:t>
      </w:r>
    </w:p>
    <w:p w14:paraId="65700BE3" w14:textId="77777777" w:rsidR="00CF2828" w:rsidRDefault="00CF2828" w:rsidP="006320CC">
      <w:pPr>
        <w:spacing w:before="100" w:beforeAutospacing="1" w:after="100" w:afterAutospacing="1" w:line="360" w:lineRule="auto"/>
        <w:ind w:firstLine="709"/>
        <w:jc w:val="both"/>
        <w:rPr>
          <w:rFonts w:ascii="Verdana" w:eastAsia="Times New Roman" w:hAnsi="Verdana" w:cstheme="majorBidi"/>
          <w:sz w:val="24"/>
          <w:szCs w:val="24"/>
          <w:rtl/>
          <w:lang w:eastAsia="fr-FR"/>
        </w:rPr>
      </w:pPr>
    </w:p>
    <w:p w14:paraId="168500F9" w14:textId="77777777" w:rsidR="00CF2828" w:rsidRDefault="00CF2828" w:rsidP="006320CC">
      <w:pPr>
        <w:spacing w:before="100" w:beforeAutospacing="1" w:after="100" w:afterAutospacing="1" w:line="360" w:lineRule="auto"/>
        <w:ind w:firstLine="709"/>
        <w:jc w:val="both"/>
        <w:rPr>
          <w:rFonts w:ascii="Verdana" w:eastAsia="Times New Roman" w:hAnsi="Verdana" w:cstheme="majorBidi"/>
          <w:sz w:val="24"/>
          <w:szCs w:val="24"/>
          <w:lang w:eastAsia="fr-FR"/>
        </w:rPr>
        <w:sectPr w:rsidR="00CF2828" w:rsidSect="001D311C">
          <w:headerReference w:type="default" r:id="rId16"/>
          <w:footerReference w:type="default" r:id="rId17"/>
          <w:type w:val="continuous"/>
          <w:pgSz w:w="11906" w:h="16838"/>
          <w:pgMar w:top="1418" w:right="1418" w:bottom="1418" w:left="1985" w:header="708" w:footer="708" w:gutter="0"/>
          <w:cols w:space="708"/>
          <w:docGrid w:linePitch="360"/>
        </w:sectPr>
      </w:pPr>
    </w:p>
    <w:p w14:paraId="07830D74" w14:textId="77777777" w:rsidR="00CF2828" w:rsidRDefault="00CF2828" w:rsidP="006320CC">
      <w:pPr>
        <w:spacing w:before="100" w:beforeAutospacing="1" w:after="100" w:afterAutospacing="1" w:line="360" w:lineRule="auto"/>
        <w:ind w:firstLine="709"/>
        <w:jc w:val="both"/>
        <w:rPr>
          <w:rFonts w:ascii="Verdana" w:eastAsia="Times New Roman" w:hAnsi="Verdana" w:cstheme="majorBidi"/>
          <w:sz w:val="24"/>
          <w:szCs w:val="24"/>
          <w:rtl/>
          <w:lang w:eastAsia="fr-FR"/>
        </w:rPr>
      </w:pPr>
    </w:p>
    <w:p w14:paraId="49A7C912" w14:textId="77777777" w:rsidR="00CF2828" w:rsidRDefault="00CF2828" w:rsidP="00B57D7F">
      <w:pPr>
        <w:tabs>
          <w:tab w:val="left" w:pos="3270"/>
        </w:tabs>
        <w:jc w:val="center"/>
        <w:rPr>
          <w:rFonts w:ascii="Gabriola" w:hAnsi="Gabriola"/>
          <w:sz w:val="144"/>
          <w:szCs w:val="144"/>
          <w:rtl/>
        </w:rPr>
      </w:pPr>
    </w:p>
    <w:p w14:paraId="44D99EA4" w14:textId="77777777" w:rsidR="00B57D7F" w:rsidRDefault="00B57D7F" w:rsidP="00B57D7F">
      <w:pPr>
        <w:tabs>
          <w:tab w:val="left" w:pos="3270"/>
        </w:tabs>
        <w:jc w:val="center"/>
        <w:rPr>
          <w:rFonts w:ascii="Gabriola" w:hAnsi="Gabriola"/>
          <w:sz w:val="144"/>
          <w:szCs w:val="144"/>
        </w:rPr>
      </w:pPr>
      <w:r w:rsidRPr="00B57D7F">
        <w:rPr>
          <w:rFonts w:ascii="Gabriola" w:hAnsi="Gabriola"/>
          <w:sz w:val="144"/>
          <w:szCs w:val="144"/>
        </w:rPr>
        <w:t>Conclusion générale</w:t>
      </w:r>
    </w:p>
    <w:p w14:paraId="6BA7D104" w14:textId="77777777" w:rsidR="00B57D7F" w:rsidRDefault="00B57D7F" w:rsidP="00B57D7F">
      <w:pPr>
        <w:tabs>
          <w:tab w:val="left" w:pos="1110"/>
        </w:tabs>
        <w:rPr>
          <w:rFonts w:ascii="Gabriola" w:hAnsi="Gabriola"/>
          <w:sz w:val="144"/>
          <w:szCs w:val="144"/>
        </w:rPr>
      </w:pPr>
      <w:r>
        <w:rPr>
          <w:rFonts w:ascii="Gabriola" w:hAnsi="Gabriola"/>
          <w:sz w:val="144"/>
          <w:szCs w:val="144"/>
        </w:rPr>
        <w:tab/>
      </w:r>
    </w:p>
    <w:p w14:paraId="200A85AF" w14:textId="77777777" w:rsidR="00B57D7F" w:rsidRDefault="00B57D7F" w:rsidP="00B57D7F">
      <w:pPr>
        <w:tabs>
          <w:tab w:val="left" w:pos="1110"/>
        </w:tabs>
        <w:rPr>
          <w:rFonts w:ascii="Gabriola" w:hAnsi="Gabriola"/>
          <w:sz w:val="144"/>
          <w:szCs w:val="144"/>
          <w:rtl/>
        </w:rPr>
      </w:pPr>
    </w:p>
    <w:p w14:paraId="4EB74E89" w14:textId="77777777" w:rsidR="00CF2828" w:rsidRDefault="00CF2828" w:rsidP="00B57D7F">
      <w:pPr>
        <w:spacing w:after="200" w:line="360" w:lineRule="auto"/>
        <w:ind w:firstLine="709"/>
        <w:jc w:val="both"/>
        <w:rPr>
          <w:rFonts w:ascii="Verdana" w:hAnsi="Verdana"/>
          <w:sz w:val="24"/>
          <w:szCs w:val="24"/>
          <w:rtl/>
        </w:rPr>
      </w:pPr>
    </w:p>
    <w:p w14:paraId="694CADF1" w14:textId="77777777" w:rsidR="00CF2828" w:rsidRDefault="00CF2828" w:rsidP="00B57D7F">
      <w:pPr>
        <w:spacing w:after="200" w:line="360" w:lineRule="auto"/>
        <w:ind w:firstLine="709"/>
        <w:jc w:val="both"/>
        <w:rPr>
          <w:rFonts w:ascii="Verdana" w:hAnsi="Verdana"/>
          <w:sz w:val="24"/>
          <w:szCs w:val="24"/>
          <w:rtl/>
        </w:rPr>
      </w:pPr>
    </w:p>
    <w:p w14:paraId="3DB9DE07" w14:textId="77777777" w:rsidR="00CF2828" w:rsidRDefault="00CF2828" w:rsidP="00B57D7F">
      <w:pPr>
        <w:spacing w:after="200" w:line="360" w:lineRule="auto"/>
        <w:ind w:firstLine="709"/>
        <w:jc w:val="both"/>
        <w:rPr>
          <w:rFonts w:ascii="Verdana" w:hAnsi="Verdana"/>
          <w:sz w:val="24"/>
          <w:szCs w:val="24"/>
        </w:rPr>
        <w:sectPr w:rsidR="00CF2828" w:rsidSect="001D311C">
          <w:headerReference w:type="default" r:id="rId18"/>
          <w:footerReference w:type="default" r:id="rId19"/>
          <w:type w:val="continuous"/>
          <w:pgSz w:w="11906" w:h="16838"/>
          <w:pgMar w:top="1418" w:right="1418" w:bottom="1418" w:left="1985" w:header="708" w:footer="708" w:gutter="0"/>
          <w:cols w:space="708"/>
          <w:docGrid w:linePitch="360"/>
        </w:sectPr>
      </w:pPr>
    </w:p>
    <w:p w14:paraId="1E878677" w14:textId="77777777" w:rsidR="00CF2828" w:rsidRDefault="00CF2828" w:rsidP="00B57D7F">
      <w:pPr>
        <w:spacing w:after="200" w:line="360" w:lineRule="auto"/>
        <w:ind w:firstLine="709"/>
        <w:jc w:val="both"/>
        <w:rPr>
          <w:rFonts w:ascii="Verdana" w:hAnsi="Verdana"/>
          <w:sz w:val="24"/>
          <w:szCs w:val="24"/>
          <w:rtl/>
        </w:rPr>
      </w:pPr>
    </w:p>
    <w:p w14:paraId="503E477D" w14:textId="77777777" w:rsidR="001E1540" w:rsidRPr="00222001" w:rsidRDefault="001E1540" w:rsidP="001E1540">
      <w:pPr>
        <w:spacing w:line="360" w:lineRule="auto"/>
        <w:jc w:val="both"/>
        <w:rPr>
          <w:rFonts w:ascii="Verdana" w:hAnsi="Verdana"/>
          <w:sz w:val="24"/>
          <w:szCs w:val="24"/>
        </w:rPr>
      </w:pPr>
      <w:r w:rsidRPr="00222001">
        <w:rPr>
          <w:rFonts w:ascii="Verdana" w:hAnsi="Verdana"/>
          <w:sz w:val="24"/>
          <w:szCs w:val="24"/>
        </w:rPr>
        <w:lastRenderedPageBreak/>
        <w:t>Au point conclusif de cette recherche, ce mémoire intitulé étude narratologique dans « Mondo et autres histoires » de Jean Marie Gustave Le Clézio</w:t>
      </w:r>
      <w:r>
        <w:rPr>
          <w:rFonts w:ascii="Verdana" w:hAnsi="Verdana"/>
          <w:sz w:val="24"/>
          <w:szCs w:val="24"/>
        </w:rPr>
        <w:t>,</w:t>
      </w:r>
      <w:r w:rsidRPr="00222001">
        <w:rPr>
          <w:rFonts w:ascii="Verdana" w:hAnsi="Verdana"/>
          <w:sz w:val="24"/>
          <w:szCs w:val="24"/>
        </w:rPr>
        <w:t xml:space="preserve"> selon une étude qui a porté sur les grands niveaux d’organisation du récit : la fiction, la narration et la mise en texte.</w:t>
      </w:r>
    </w:p>
    <w:p w14:paraId="00497276" w14:textId="77777777" w:rsidR="001E1540" w:rsidRPr="00222001" w:rsidRDefault="001E1540" w:rsidP="001E1540">
      <w:pPr>
        <w:spacing w:line="360" w:lineRule="auto"/>
        <w:jc w:val="both"/>
        <w:rPr>
          <w:rFonts w:ascii="Verdana" w:hAnsi="Verdana"/>
          <w:sz w:val="24"/>
          <w:szCs w:val="24"/>
        </w:rPr>
      </w:pPr>
      <w:r w:rsidRPr="00222001">
        <w:rPr>
          <w:rFonts w:ascii="Verdana" w:hAnsi="Verdana"/>
          <w:sz w:val="24"/>
          <w:szCs w:val="24"/>
        </w:rPr>
        <w:t>Le clézio est l’un des gran</w:t>
      </w:r>
      <w:r>
        <w:rPr>
          <w:rFonts w:ascii="Verdana" w:hAnsi="Verdana"/>
          <w:sz w:val="24"/>
          <w:szCs w:val="24"/>
        </w:rPr>
        <w:t xml:space="preserve">ds écrivains contemporains, et </w:t>
      </w:r>
      <w:r w:rsidRPr="001E1540">
        <w:rPr>
          <w:rFonts w:ascii="Verdana" w:hAnsi="Verdana"/>
          <w:sz w:val="24"/>
          <w:szCs w:val="24"/>
        </w:rPr>
        <w:t xml:space="preserve">ses </w:t>
      </w:r>
      <w:r w:rsidRPr="00222001">
        <w:rPr>
          <w:rFonts w:ascii="Verdana" w:hAnsi="Verdana"/>
          <w:sz w:val="24"/>
          <w:szCs w:val="24"/>
        </w:rPr>
        <w:t>productions littéraires sont destinées à un public plus large : des adultes, des adolescents et des enfants.</w:t>
      </w:r>
      <w:r>
        <w:rPr>
          <w:rFonts w:ascii="Verdana" w:hAnsi="Verdana"/>
          <w:sz w:val="24"/>
          <w:szCs w:val="24"/>
        </w:rPr>
        <w:t xml:space="preserve"> </w:t>
      </w:r>
      <w:r w:rsidRPr="00222001">
        <w:rPr>
          <w:rFonts w:ascii="Verdana" w:hAnsi="Verdana"/>
          <w:sz w:val="24"/>
          <w:szCs w:val="24"/>
        </w:rPr>
        <w:t>Notre corpus est une nouvelle de recueil de huit histoires qui a connu un grand succès, ce recueil est considéré comme un récit d’aventure qui est parmi les genres de la littérature de jeunesse. Dans ce récit</w:t>
      </w:r>
      <w:r>
        <w:rPr>
          <w:rFonts w:ascii="Verdana" w:hAnsi="Verdana"/>
          <w:sz w:val="24"/>
          <w:szCs w:val="24"/>
        </w:rPr>
        <w:t>,</w:t>
      </w:r>
      <w:r w:rsidRPr="00222001">
        <w:rPr>
          <w:rFonts w:ascii="Verdana" w:hAnsi="Verdana"/>
          <w:sz w:val="24"/>
          <w:szCs w:val="24"/>
        </w:rPr>
        <w:t xml:space="preserve"> l’écrivain montre des aventures de voyage et de découvert avec des sentiments de joie dans des espaces différent qui ont un rapport avec la nature, fait par des protagonistes enfantins dans toutes ces huit histoires.</w:t>
      </w:r>
    </w:p>
    <w:p w14:paraId="1CB8C980" w14:textId="77777777" w:rsidR="001E1540" w:rsidRPr="00222001" w:rsidRDefault="001E1540" w:rsidP="001E1540">
      <w:pPr>
        <w:spacing w:line="360" w:lineRule="auto"/>
        <w:rPr>
          <w:rFonts w:ascii="Verdana" w:hAnsi="Verdana"/>
          <w:sz w:val="24"/>
          <w:szCs w:val="24"/>
        </w:rPr>
      </w:pPr>
      <w:r w:rsidRPr="00222001">
        <w:rPr>
          <w:rFonts w:ascii="Verdana" w:hAnsi="Verdana"/>
          <w:sz w:val="24"/>
          <w:szCs w:val="24"/>
        </w:rPr>
        <w:t>Notre objectif a consisté à déterminer les rôles des protagonistes enfantins et leur relation avec la nature à travers une étude narratologique selon les théories d’Yves Reuter, et sa richesse avec les outils d’analyse qu’il propose nous a permis de mener une étude approfondie de notre corpus de travail.</w:t>
      </w:r>
    </w:p>
    <w:p w14:paraId="7816E28E" w14:textId="77777777" w:rsidR="001E1540" w:rsidRPr="00222001" w:rsidRDefault="001E1540" w:rsidP="001E1540">
      <w:pPr>
        <w:spacing w:line="360" w:lineRule="auto"/>
        <w:jc w:val="both"/>
        <w:rPr>
          <w:rFonts w:ascii="Verdana" w:hAnsi="Verdana"/>
          <w:sz w:val="24"/>
          <w:szCs w:val="24"/>
        </w:rPr>
      </w:pPr>
      <w:r w:rsidRPr="00222001">
        <w:rPr>
          <w:rFonts w:ascii="Verdana" w:hAnsi="Verdana"/>
          <w:sz w:val="24"/>
          <w:szCs w:val="24"/>
        </w:rPr>
        <w:t>A l’issue de notre parcours d’analyse se sont vues vérifiées et confirmées les hypothèses que no</w:t>
      </w:r>
      <w:r>
        <w:rPr>
          <w:rFonts w:ascii="Verdana" w:hAnsi="Verdana"/>
          <w:sz w:val="24"/>
          <w:szCs w:val="24"/>
        </w:rPr>
        <w:t xml:space="preserve">us avons préalablement avancées, et </w:t>
      </w:r>
      <w:r w:rsidRPr="00222001">
        <w:rPr>
          <w:rFonts w:ascii="Verdana" w:hAnsi="Verdana"/>
          <w:sz w:val="24"/>
          <w:szCs w:val="24"/>
        </w:rPr>
        <w:t>selon lesquelles dans l’</w:t>
      </w:r>
      <w:r>
        <w:rPr>
          <w:rFonts w:ascii="Verdana" w:hAnsi="Verdana"/>
          <w:sz w:val="24"/>
          <w:szCs w:val="24"/>
        </w:rPr>
        <w:t>œuvre, on mentionne que l</w:t>
      </w:r>
      <w:r w:rsidRPr="00222001">
        <w:rPr>
          <w:rFonts w:ascii="Verdana" w:hAnsi="Verdana"/>
          <w:sz w:val="24"/>
          <w:szCs w:val="24"/>
        </w:rPr>
        <w:t>e Clézio intègre pratiquement toutes les dimensions du récit que ce soit l’intrigue, les visions, l’espace-temps, les descriptions, les procédés stylistiques ou les choix lexicaux. Aussi le rôle de la nature dans l’exploration de ces protagonistes enfantins.</w:t>
      </w:r>
    </w:p>
    <w:p w14:paraId="20FE4C83" w14:textId="77777777" w:rsidR="001E1540" w:rsidRDefault="001E1540" w:rsidP="001E1540">
      <w:pPr>
        <w:spacing w:line="360" w:lineRule="auto"/>
        <w:rPr>
          <w:rFonts w:ascii="Verdana" w:hAnsi="Verdana"/>
          <w:sz w:val="24"/>
          <w:szCs w:val="24"/>
        </w:rPr>
      </w:pPr>
    </w:p>
    <w:p w14:paraId="56C9F8DB" w14:textId="77777777" w:rsidR="001E1540" w:rsidRDefault="001E1540" w:rsidP="001E1540">
      <w:pPr>
        <w:spacing w:line="360" w:lineRule="auto"/>
        <w:rPr>
          <w:rFonts w:ascii="Verdana" w:hAnsi="Verdana"/>
          <w:sz w:val="24"/>
          <w:szCs w:val="24"/>
        </w:rPr>
      </w:pPr>
      <w:r w:rsidRPr="00222001">
        <w:rPr>
          <w:rFonts w:ascii="Verdana" w:hAnsi="Verdana"/>
          <w:sz w:val="24"/>
          <w:szCs w:val="24"/>
        </w:rPr>
        <w:t>Le Clézio</w:t>
      </w:r>
      <w:r>
        <w:rPr>
          <w:rFonts w:ascii="Verdana" w:hAnsi="Verdana"/>
          <w:sz w:val="24"/>
          <w:szCs w:val="24"/>
        </w:rPr>
        <w:t xml:space="preserve"> a la </w:t>
      </w:r>
      <w:r w:rsidRPr="00222001">
        <w:rPr>
          <w:rFonts w:ascii="Verdana" w:hAnsi="Verdana"/>
          <w:sz w:val="24"/>
          <w:szCs w:val="24"/>
        </w:rPr>
        <w:t>volo</w:t>
      </w:r>
      <w:r>
        <w:rPr>
          <w:rFonts w:ascii="Verdana" w:hAnsi="Verdana"/>
          <w:sz w:val="24"/>
          <w:szCs w:val="24"/>
        </w:rPr>
        <w:t>nté de nous</w:t>
      </w:r>
      <w:r w:rsidRPr="00222001">
        <w:rPr>
          <w:rFonts w:ascii="Verdana" w:hAnsi="Verdana"/>
          <w:sz w:val="24"/>
          <w:szCs w:val="24"/>
        </w:rPr>
        <w:t xml:space="preserve"> montre</w:t>
      </w:r>
      <w:r>
        <w:rPr>
          <w:rFonts w:ascii="Verdana" w:hAnsi="Verdana"/>
          <w:sz w:val="24"/>
          <w:szCs w:val="24"/>
        </w:rPr>
        <w:t>r</w:t>
      </w:r>
      <w:r w:rsidRPr="00222001">
        <w:rPr>
          <w:rFonts w:ascii="Verdana" w:hAnsi="Verdana"/>
          <w:sz w:val="24"/>
          <w:szCs w:val="24"/>
        </w:rPr>
        <w:t xml:space="preserve"> que la nature joue un rôle important dans la formation du caractère et la per</w:t>
      </w:r>
      <w:r>
        <w:rPr>
          <w:rFonts w:ascii="Verdana" w:hAnsi="Verdana"/>
          <w:sz w:val="24"/>
          <w:szCs w:val="24"/>
        </w:rPr>
        <w:t xml:space="preserve">sonnalité des enfants avec leurs </w:t>
      </w:r>
      <w:r w:rsidRPr="00222001">
        <w:rPr>
          <w:rFonts w:ascii="Verdana" w:hAnsi="Verdana"/>
          <w:sz w:val="24"/>
          <w:szCs w:val="24"/>
        </w:rPr>
        <w:t>curiosités</w:t>
      </w:r>
      <w:r>
        <w:rPr>
          <w:rFonts w:ascii="Verdana" w:hAnsi="Verdana"/>
          <w:sz w:val="24"/>
          <w:szCs w:val="24"/>
        </w:rPr>
        <w:t xml:space="preserve"> de découvert. Ils exprime</w:t>
      </w:r>
      <w:r w:rsidRPr="00222001">
        <w:rPr>
          <w:rFonts w:ascii="Verdana" w:hAnsi="Verdana"/>
          <w:sz w:val="24"/>
          <w:szCs w:val="24"/>
        </w:rPr>
        <w:t xml:space="preserve">nt sa vision du </w:t>
      </w:r>
      <w:r w:rsidRPr="00222001">
        <w:rPr>
          <w:rFonts w:ascii="Verdana" w:hAnsi="Verdana"/>
          <w:sz w:val="24"/>
          <w:szCs w:val="24"/>
        </w:rPr>
        <w:lastRenderedPageBreak/>
        <w:t>monde d’être libre, et vivre une harmonie avec les éléments naturels qui le rend vivants d’après son style et son talent d’écriture.</w:t>
      </w:r>
    </w:p>
    <w:p w14:paraId="1D5CDD66" w14:textId="77777777" w:rsidR="00CF2828" w:rsidRPr="001E0695" w:rsidRDefault="001E1540" w:rsidP="001E0695">
      <w:pPr>
        <w:tabs>
          <w:tab w:val="left" w:pos="1200"/>
          <w:tab w:val="center" w:pos="4536"/>
        </w:tabs>
        <w:spacing w:line="360" w:lineRule="auto"/>
        <w:rPr>
          <w:rFonts w:ascii="Verdana" w:hAnsi="Verdana"/>
          <w:sz w:val="144"/>
          <w:szCs w:val="144"/>
        </w:rPr>
        <w:sectPr w:rsidR="00CF2828" w:rsidRPr="001E0695" w:rsidSect="001D311C">
          <w:headerReference w:type="default" r:id="rId20"/>
          <w:footerReference w:type="default" r:id="rId21"/>
          <w:type w:val="continuous"/>
          <w:pgSz w:w="11906" w:h="16838"/>
          <w:pgMar w:top="1418" w:right="1418" w:bottom="1418" w:left="1985" w:header="708" w:footer="708" w:gutter="0"/>
          <w:cols w:space="708"/>
          <w:docGrid w:linePitch="360"/>
        </w:sectPr>
      </w:pPr>
      <w:r w:rsidRPr="001E0695">
        <w:rPr>
          <w:rFonts w:ascii="Verdana" w:hAnsi="Verdana"/>
          <w:sz w:val="24"/>
          <w:szCs w:val="24"/>
        </w:rPr>
        <w:t xml:space="preserve">Enfin, ce mémoire ne serait qu’un départ pour réaliser des autres recherches sur le roman </w:t>
      </w:r>
      <w:r w:rsidRPr="001E0695">
        <w:rPr>
          <w:rFonts w:ascii="Verdana" w:hAnsi="Verdana"/>
          <w:i/>
          <w:iCs/>
          <w:sz w:val="24"/>
          <w:szCs w:val="24"/>
        </w:rPr>
        <w:t>Mondo et autres histoires</w:t>
      </w:r>
      <w:r w:rsidRPr="001E0695">
        <w:rPr>
          <w:rFonts w:ascii="Verdana" w:hAnsi="Verdana"/>
          <w:sz w:val="24"/>
          <w:szCs w:val="24"/>
        </w:rPr>
        <w:t xml:space="preserve">, comme </w:t>
      </w:r>
      <w:r w:rsidR="001E0695" w:rsidRPr="001E0695">
        <w:rPr>
          <w:rFonts w:ascii="Verdana" w:hAnsi="Verdana"/>
          <w:sz w:val="24"/>
          <w:szCs w:val="24"/>
        </w:rPr>
        <w:t>les thèmes abordés par l’auteur, l’étude des protagonistes et le symbolisme… et beaucoup d’autres recherches</w:t>
      </w:r>
      <w:r w:rsidR="001E0695">
        <w:rPr>
          <w:rFonts w:ascii="Verdana" w:hAnsi="Verdana"/>
          <w:sz w:val="24"/>
          <w:szCs w:val="24"/>
        </w:rPr>
        <w:t>.</w:t>
      </w:r>
      <w:r w:rsidR="001E0695" w:rsidRPr="001E0695">
        <w:rPr>
          <w:rFonts w:ascii="Verdana" w:hAnsi="Verdana"/>
          <w:sz w:val="24"/>
          <w:szCs w:val="24"/>
        </w:rPr>
        <w:t xml:space="preserve">  </w:t>
      </w:r>
    </w:p>
    <w:p w14:paraId="0EA664DB" w14:textId="77777777" w:rsidR="00CF2828" w:rsidRDefault="00CF2828" w:rsidP="00770DB2">
      <w:pPr>
        <w:tabs>
          <w:tab w:val="left" w:pos="1200"/>
          <w:tab w:val="center" w:pos="4536"/>
        </w:tabs>
        <w:rPr>
          <w:rFonts w:ascii="Verdana" w:hAnsi="Verdana"/>
          <w:sz w:val="144"/>
          <w:szCs w:val="144"/>
        </w:rPr>
      </w:pPr>
    </w:p>
    <w:p w14:paraId="2077CE06" w14:textId="77777777" w:rsidR="00770DB2" w:rsidRDefault="00770DB2" w:rsidP="00770DB2">
      <w:pPr>
        <w:tabs>
          <w:tab w:val="left" w:pos="1200"/>
          <w:tab w:val="center" w:pos="4536"/>
        </w:tabs>
        <w:rPr>
          <w:rFonts w:ascii="Verdana" w:hAnsi="Verdana"/>
          <w:sz w:val="144"/>
          <w:szCs w:val="144"/>
        </w:rPr>
      </w:pPr>
    </w:p>
    <w:p w14:paraId="2F2772F4" w14:textId="77777777" w:rsidR="005301BF" w:rsidRDefault="005301BF" w:rsidP="00770DB2">
      <w:pPr>
        <w:tabs>
          <w:tab w:val="left" w:pos="1200"/>
          <w:tab w:val="center" w:pos="4536"/>
        </w:tabs>
        <w:jc w:val="center"/>
        <w:rPr>
          <w:rFonts w:ascii="Gabriola" w:hAnsi="Gabriola"/>
          <w:sz w:val="144"/>
          <w:szCs w:val="144"/>
          <w:rtl/>
        </w:rPr>
      </w:pPr>
    </w:p>
    <w:p w14:paraId="1771CC04" w14:textId="77777777" w:rsidR="00126E74" w:rsidRDefault="00126E74" w:rsidP="00770DB2">
      <w:pPr>
        <w:tabs>
          <w:tab w:val="left" w:pos="1200"/>
          <w:tab w:val="center" w:pos="4536"/>
        </w:tabs>
        <w:jc w:val="center"/>
        <w:rPr>
          <w:rFonts w:ascii="Gabriola" w:hAnsi="Gabriola"/>
          <w:sz w:val="144"/>
          <w:szCs w:val="144"/>
        </w:rPr>
      </w:pPr>
    </w:p>
    <w:p w14:paraId="03AC72F9" w14:textId="77777777" w:rsidR="005301BF" w:rsidRDefault="005301BF" w:rsidP="00B57D7F">
      <w:pPr>
        <w:tabs>
          <w:tab w:val="left" w:pos="1110"/>
        </w:tabs>
        <w:spacing w:line="360" w:lineRule="auto"/>
        <w:jc w:val="both"/>
        <w:rPr>
          <w:rFonts w:ascii="Verdana" w:hAnsi="Verdana"/>
          <w:sz w:val="24"/>
          <w:szCs w:val="24"/>
        </w:rPr>
        <w:sectPr w:rsidR="005301BF" w:rsidSect="001D311C">
          <w:headerReference w:type="default" r:id="rId22"/>
          <w:footerReference w:type="default" r:id="rId23"/>
          <w:type w:val="continuous"/>
          <w:pgSz w:w="11906" w:h="16838"/>
          <w:pgMar w:top="1418" w:right="1418" w:bottom="1418" w:left="1985" w:header="708" w:footer="708" w:gutter="0"/>
          <w:cols w:space="708"/>
          <w:docGrid w:linePitch="360"/>
        </w:sectPr>
      </w:pPr>
    </w:p>
    <w:p w14:paraId="09C372CF" w14:textId="77777777" w:rsidR="00770DB2" w:rsidRDefault="00770DB2" w:rsidP="00B57D7F">
      <w:pPr>
        <w:tabs>
          <w:tab w:val="left" w:pos="1110"/>
        </w:tabs>
        <w:spacing w:line="360" w:lineRule="auto"/>
        <w:jc w:val="both"/>
        <w:rPr>
          <w:rFonts w:ascii="Verdana" w:hAnsi="Verdana"/>
          <w:sz w:val="24"/>
          <w:szCs w:val="24"/>
        </w:rPr>
      </w:pPr>
    </w:p>
    <w:p w14:paraId="2A181317" w14:textId="77777777" w:rsidR="00770DB2" w:rsidRDefault="00770DB2" w:rsidP="00770DB2">
      <w:pPr>
        <w:tabs>
          <w:tab w:val="left" w:pos="1110"/>
        </w:tabs>
        <w:spacing w:line="360" w:lineRule="auto"/>
        <w:jc w:val="center"/>
        <w:rPr>
          <w:rFonts w:ascii="Gabriola" w:hAnsi="Gabriola"/>
          <w:sz w:val="144"/>
          <w:szCs w:val="144"/>
        </w:rPr>
      </w:pPr>
    </w:p>
    <w:p w14:paraId="78A1336B" w14:textId="77777777" w:rsidR="00770DB2" w:rsidRDefault="00770DB2" w:rsidP="00770DB2">
      <w:pPr>
        <w:tabs>
          <w:tab w:val="left" w:pos="1110"/>
        </w:tabs>
        <w:spacing w:line="360" w:lineRule="auto"/>
        <w:jc w:val="center"/>
        <w:rPr>
          <w:rFonts w:ascii="Gabriola" w:hAnsi="Gabriola"/>
          <w:sz w:val="144"/>
          <w:szCs w:val="144"/>
        </w:rPr>
      </w:pPr>
      <w:r w:rsidRPr="00770DB2">
        <w:rPr>
          <w:rFonts w:ascii="Gabriola" w:hAnsi="Gabriola"/>
          <w:sz w:val="144"/>
          <w:szCs w:val="144"/>
        </w:rPr>
        <w:t>Bibliographie</w:t>
      </w:r>
    </w:p>
    <w:p w14:paraId="5B3E7672" w14:textId="77777777" w:rsidR="00770DB2" w:rsidRDefault="00770DB2" w:rsidP="00770DB2">
      <w:pPr>
        <w:rPr>
          <w:rFonts w:ascii="Gabriola" w:hAnsi="Gabriola"/>
          <w:sz w:val="144"/>
          <w:szCs w:val="144"/>
        </w:rPr>
      </w:pPr>
    </w:p>
    <w:p w14:paraId="0652E6E2" w14:textId="77777777" w:rsidR="00770DB2" w:rsidRDefault="00770DB2" w:rsidP="00770DB2">
      <w:pPr>
        <w:tabs>
          <w:tab w:val="left" w:pos="3525"/>
        </w:tabs>
        <w:rPr>
          <w:rFonts w:ascii="Gabriola" w:hAnsi="Gabriola"/>
          <w:sz w:val="144"/>
          <w:szCs w:val="144"/>
        </w:rPr>
      </w:pPr>
      <w:r>
        <w:rPr>
          <w:rFonts w:ascii="Gabriola" w:hAnsi="Gabriola"/>
          <w:sz w:val="144"/>
          <w:szCs w:val="144"/>
        </w:rPr>
        <w:tab/>
      </w:r>
    </w:p>
    <w:p w14:paraId="35701C0F" w14:textId="77777777" w:rsidR="00770DB2" w:rsidRDefault="00770DB2" w:rsidP="00770DB2">
      <w:pPr>
        <w:tabs>
          <w:tab w:val="left" w:pos="3525"/>
        </w:tabs>
        <w:spacing w:line="360" w:lineRule="auto"/>
        <w:jc w:val="both"/>
        <w:rPr>
          <w:rFonts w:ascii="Verdana" w:hAnsi="Verdana"/>
          <w:sz w:val="24"/>
          <w:szCs w:val="24"/>
        </w:rPr>
      </w:pPr>
    </w:p>
    <w:p w14:paraId="28F12884" w14:textId="77777777" w:rsidR="00770DB2" w:rsidRPr="00F9309F" w:rsidRDefault="00770DB2" w:rsidP="00770DB2">
      <w:pPr>
        <w:spacing w:after="200" w:line="360" w:lineRule="auto"/>
        <w:jc w:val="both"/>
        <w:rPr>
          <w:rFonts w:ascii="Verdana" w:eastAsia="Times New Roman" w:hAnsi="Verdana" w:cs="Times New Roman"/>
          <w:b/>
          <w:bCs/>
          <w:sz w:val="26"/>
          <w:szCs w:val="26"/>
        </w:rPr>
      </w:pPr>
      <w:r w:rsidRPr="00F9309F">
        <w:rPr>
          <w:rFonts w:ascii="Verdana" w:eastAsia="Times New Roman" w:hAnsi="Verdana" w:cs="Times New Roman"/>
          <w:b/>
          <w:bCs/>
          <w:sz w:val="26"/>
          <w:szCs w:val="26"/>
        </w:rPr>
        <w:lastRenderedPageBreak/>
        <w:t>Corpus :</w:t>
      </w:r>
    </w:p>
    <w:p w14:paraId="46AC2B37" w14:textId="77777777" w:rsidR="00E55A72" w:rsidRPr="00E55A72" w:rsidRDefault="00E55A72" w:rsidP="00E55A72">
      <w:pPr>
        <w:spacing w:after="200" w:line="360" w:lineRule="auto"/>
        <w:jc w:val="both"/>
        <w:rPr>
          <w:rFonts w:ascii="Verdana" w:eastAsia="Times New Roman" w:hAnsi="Verdana" w:cs="Times New Roman"/>
          <w:sz w:val="24"/>
          <w:szCs w:val="24"/>
        </w:rPr>
      </w:pPr>
      <w:r w:rsidRPr="00E55A72">
        <w:rPr>
          <w:rFonts w:ascii="Verdana" w:eastAsia="Times New Roman" w:hAnsi="Verdana" w:cs="Times New Roman"/>
          <w:sz w:val="24"/>
          <w:szCs w:val="24"/>
        </w:rPr>
        <w:t xml:space="preserve">Jean-Marie Gustave,Le Clézio.(1978). </w:t>
      </w:r>
      <w:r w:rsidRPr="00E55A72">
        <w:rPr>
          <w:rFonts w:ascii="Verdana" w:eastAsia="Times New Roman" w:hAnsi="Verdana" w:cs="Times New Roman"/>
          <w:i/>
          <w:iCs/>
          <w:sz w:val="24"/>
          <w:szCs w:val="24"/>
        </w:rPr>
        <w:t>Mondo et autres histoires.</w:t>
      </w:r>
      <w:r>
        <w:rPr>
          <w:rFonts w:ascii="Verdana" w:eastAsia="Times New Roman" w:hAnsi="Verdana" w:cs="Times New Roman"/>
          <w:i/>
          <w:iCs/>
          <w:sz w:val="24"/>
          <w:szCs w:val="24"/>
        </w:rPr>
        <w:t xml:space="preserve"> </w:t>
      </w:r>
      <w:r w:rsidRPr="00E55A72">
        <w:rPr>
          <w:rFonts w:ascii="Verdana" w:eastAsia="Times New Roman" w:hAnsi="Verdana" w:cs="Times New Roman"/>
          <w:sz w:val="24"/>
          <w:szCs w:val="24"/>
        </w:rPr>
        <w:t>France : Gallimard.</w:t>
      </w:r>
    </w:p>
    <w:p w14:paraId="5602BFF6" w14:textId="77777777" w:rsidR="00770DB2" w:rsidRDefault="00770DB2" w:rsidP="005F57E9">
      <w:pPr>
        <w:spacing w:after="200" w:line="360" w:lineRule="auto"/>
        <w:jc w:val="both"/>
        <w:rPr>
          <w:rFonts w:ascii="Verdana" w:eastAsia="Times New Roman" w:hAnsi="Verdana" w:cs="Times New Roman"/>
          <w:sz w:val="24"/>
          <w:szCs w:val="24"/>
        </w:rPr>
      </w:pPr>
    </w:p>
    <w:p w14:paraId="428B182F" w14:textId="77777777" w:rsidR="00770DB2" w:rsidRDefault="00770DB2" w:rsidP="00770DB2">
      <w:pPr>
        <w:spacing w:after="200" w:line="360" w:lineRule="auto"/>
        <w:rPr>
          <w:rFonts w:ascii="Verdana" w:eastAsia="Times New Roman" w:hAnsi="Verdana" w:cs="Times New Roman"/>
          <w:sz w:val="24"/>
          <w:szCs w:val="24"/>
        </w:rPr>
      </w:pPr>
      <w:r w:rsidRPr="00F9309F">
        <w:rPr>
          <w:rFonts w:ascii="Verdana" w:eastAsia="Times New Roman" w:hAnsi="Verdana" w:cs="Times New Roman"/>
          <w:b/>
          <w:bCs/>
          <w:sz w:val="26"/>
          <w:szCs w:val="26"/>
        </w:rPr>
        <w:t>Ouvrages</w:t>
      </w:r>
      <w:r>
        <w:rPr>
          <w:rFonts w:ascii="Verdana" w:eastAsia="Times New Roman" w:hAnsi="Verdana" w:cs="Times New Roman"/>
          <w:sz w:val="24"/>
          <w:szCs w:val="24"/>
        </w:rPr>
        <w:t> :</w:t>
      </w:r>
    </w:p>
    <w:p w14:paraId="6D2B986A" w14:textId="77777777" w:rsidR="00E55A72" w:rsidRPr="006976A3" w:rsidRDefault="00E55A72" w:rsidP="004C335F">
      <w:pPr>
        <w:pStyle w:val="Paragraphedeliste"/>
        <w:numPr>
          <w:ilvl w:val="0"/>
          <w:numId w:val="7"/>
        </w:numPr>
        <w:spacing w:after="0" w:line="360" w:lineRule="auto"/>
        <w:rPr>
          <w:rFonts w:ascii="Verdana" w:eastAsia="Times New Roman" w:hAnsi="Verdana" w:cs="Times New Roman"/>
          <w:sz w:val="24"/>
          <w:szCs w:val="24"/>
        </w:rPr>
      </w:pPr>
      <w:r w:rsidRPr="006976A3">
        <w:rPr>
          <w:rFonts w:ascii="Verdana" w:eastAsia="Times New Roman" w:hAnsi="Verdana" w:cs="Times New Roman"/>
          <w:sz w:val="24"/>
          <w:szCs w:val="24"/>
        </w:rPr>
        <w:t>Ahmed Bouchikhi. (2009).</w:t>
      </w:r>
      <w:r w:rsidRPr="006976A3">
        <w:rPr>
          <w:rFonts w:ascii="Verdana" w:eastAsia="Times New Roman" w:hAnsi="Verdana" w:cs="Times New Roman"/>
          <w:i/>
          <w:sz w:val="24"/>
          <w:szCs w:val="24"/>
        </w:rPr>
        <w:t>Petit dictionnaire de l’analyse littéraire.</w:t>
      </w:r>
      <w:r w:rsidRPr="006976A3">
        <w:rPr>
          <w:rFonts w:ascii="Verdana" w:eastAsia="Times New Roman" w:hAnsi="Verdana" w:cs="Times New Roman"/>
          <w:sz w:val="24"/>
          <w:szCs w:val="24"/>
        </w:rPr>
        <w:t xml:space="preserve"> Casablanca : Afrique Orient.</w:t>
      </w:r>
    </w:p>
    <w:p w14:paraId="3C831671" w14:textId="77777777" w:rsidR="00E55A72" w:rsidRPr="00560991" w:rsidRDefault="00E55A72" w:rsidP="004C335F">
      <w:pPr>
        <w:pStyle w:val="Paragraphedeliste"/>
        <w:numPr>
          <w:ilvl w:val="0"/>
          <w:numId w:val="7"/>
        </w:numPr>
        <w:spacing w:after="0" w:line="360" w:lineRule="auto"/>
        <w:rPr>
          <w:rFonts w:ascii="Verdana" w:eastAsia="Times New Roman" w:hAnsi="Verdana" w:cs="Times New Roman"/>
          <w:sz w:val="24"/>
          <w:szCs w:val="24"/>
        </w:rPr>
      </w:pPr>
      <w:r w:rsidRPr="00CD033E">
        <w:rPr>
          <w:rFonts w:ascii="Verdana" w:eastAsia="Times New Roman" w:hAnsi="Verdana" w:cs="Times New Roman"/>
          <w:sz w:val="24"/>
          <w:szCs w:val="24"/>
        </w:rPr>
        <w:t>Alain Rey</w:t>
      </w:r>
      <w:r>
        <w:rPr>
          <w:rFonts w:ascii="Verdana" w:eastAsia="Times New Roman" w:hAnsi="Verdana" w:cs="Times New Roman"/>
          <w:sz w:val="24"/>
          <w:szCs w:val="24"/>
        </w:rPr>
        <w:t>.</w:t>
      </w:r>
      <w:r w:rsidRPr="00CD033E">
        <w:rPr>
          <w:rFonts w:ascii="Verdana" w:eastAsia="Times New Roman" w:hAnsi="Verdana" w:cs="Times New Roman"/>
          <w:sz w:val="24"/>
          <w:szCs w:val="24"/>
        </w:rPr>
        <w:t xml:space="preserve"> (2018). </w:t>
      </w:r>
      <w:r w:rsidRPr="00CD033E">
        <w:rPr>
          <w:rFonts w:ascii="Verdana" w:eastAsia="Times New Roman" w:hAnsi="Verdana" w:cs="Times New Roman"/>
          <w:i/>
          <w:sz w:val="24"/>
          <w:szCs w:val="24"/>
        </w:rPr>
        <w:t xml:space="preserve">Dictionnaire le robert micro poche. </w:t>
      </w:r>
      <w:r>
        <w:rPr>
          <w:rFonts w:ascii="Verdana" w:eastAsia="Times New Roman" w:hAnsi="Verdana" w:cs="Times New Roman"/>
          <w:iCs/>
          <w:sz w:val="24"/>
          <w:szCs w:val="24"/>
        </w:rPr>
        <w:t>P</w:t>
      </w:r>
      <w:r w:rsidRPr="00CD033E">
        <w:rPr>
          <w:rFonts w:ascii="Verdana" w:eastAsia="Times New Roman" w:hAnsi="Verdana" w:cs="Times New Roman"/>
          <w:iCs/>
          <w:sz w:val="24"/>
          <w:szCs w:val="24"/>
        </w:rPr>
        <w:t>aris.</w:t>
      </w:r>
    </w:p>
    <w:p w14:paraId="0C00B150" w14:textId="77777777" w:rsidR="00560991" w:rsidRPr="00560991" w:rsidRDefault="00560991" w:rsidP="004C335F">
      <w:pPr>
        <w:pStyle w:val="Paragraphedeliste"/>
        <w:numPr>
          <w:ilvl w:val="0"/>
          <w:numId w:val="7"/>
        </w:numPr>
        <w:spacing w:after="0" w:line="360" w:lineRule="auto"/>
        <w:rPr>
          <w:rFonts w:ascii="Verdana" w:eastAsia="Times New Roman" w:hAnsi="Verdana" w:cs="Times New Roman"/>
          <w:sz w:val="24"/>
          <w:szCs w:val="24"/>
        </w:rPr>
      </w:pPr>
      <w:r w:rsidRPr="00BD6FA9">
        <w:rPr>
          <w:rFonts w:ascii="Verdana" w:eastAsia="Calibri" w:hAnsi="Verdana" w:cs="Arial"/>
          <w:sz w:val="24"/>
          <w:szCs w:val="24"/>
        </w:rPr>
        <w:t>Christiane Conan-Pintado. (2015) Études sur le livre de jeunesse</w:t>
      </w:r>
      <w:r>
        <w:rPr>
          <w:rFonts w:ascii="Verdana" w:eastAsia="Calibri" w:hAnsi="Verdana" w:cs="Arial"/>
          <w:sz w:val="24"/>
          <w:szCs w:val="24"/>
        </w:rPr>
        <w:t>.</w:t>
      </w:r>
    </w:p>
    <w:p w14:paraId="119F0FC0" w14:textId="77777777" w:rsidR="00560991" w:rsidRPr="00560991" w:rsidRDefault="00560991" w:rsidP="00560991">
      <w:pPr>
        <w:pStyle w:val="Paragraphedeliste"/>
        <w:numPr>
          <w:ilvl w:val="0"/>
          <w:numId w:val="7"/>
        </w:numPr>
        <w:spacing w:after="0" w:line="360" w:lineRule="auto"/>
        <w:rPr>
          <w:rFonts w:ascii="Verdana" w:eastAsia="Times New Roman" w:hAnsi="Verdana" w:cs="Times New Roman"/>
          <w:sz w:val="24"/>
          <w:szCs w:val="24"/>
        </w:rPr>
      </w:pPr>
      <w:r w:rsidRPr="00BD6FA9">
        <w:rPr>
          <w:rFonts w:ascii="Verdana" w:eastAsia="Times New Roman" w:hAnsi="Verdana" w:cs="Times New Roman"/>
          <w:sz w:val="24"/>
          <w:szCs w:val="24"/>
        </w:rPr>
        <w:t xml:space="preserve">Fenimore Cooper. </w:t>
      </w:r>
      <w:r w:rsidRPr="00BD6FA9">
        <w:rPr>
          <w:rFonts w:ascii="Verdana" w:eastAsia="Times New Roman" w:hAnsi="Verdana" w:cs="Times New Roman"/>
          <w:i/>
          <w:sz w:val="24"/>
          <w:szCs w:val="24"/>
        </w:rPr>
        <w:t>Le Dernier des Mohicans. Charles Gosselin éditeur</w:t>
      </w:r>
      <w:r>
        <w:rPr>
          <w:rFonts w:ascii="Verdana" w:eastAsia="Times New Roman" w:hAnsi="Verdana" w:cs="Times New Roman"/>
          <w:i/>
          <w:sz w:val="24"/>
          <w:szCs w:val="24"/>
        </w:rPr>
        <w:t>.</w:t>
      </w:r>
    </w:p>
    <w:p w14:paraId="1E2BE961" w14:textId="77777777" w:rsidR="00560991" w:rsidRPr="008E7A59" w:rsidRDefault="00560991" w:rsidP="00560991">
      <w:pPr>
        <w:pStyle w:val="Paragraphedeliste"/>
        <w:numPr>
          <w:ilvl w:val="0"/>
          <w:numId w:val="7"/>
        </w:numPr>
        <w:spacing w:after="0" w:line="360" w:lineRule="auto"/>
        <w:rPr>
          <w:rFonts w:ascii="Verdana" w:eastAsia="Times New Roman" w:hAnsi="Verdana" w:cs="Times New Roman"/>
          <w:sz w:val="24"/>
          <w:szCs w:val="24"/>
        </w:rPr>
      </w:pPr>
      <w:r w:rsidRPr="00BD6FA9">
        <w:rPr>
          <w:rFonts w:ascii="Verdana" w:eastAsia="Times New Roman" w:hAnsi="Verdana" w:cs="Times New Roman"/>
          <w:sz w:val="24"/>
          <w:szCs w:val="24"/>
        </w:rPr>
        <w:t>J.M.G. LeClézio (1965)</w:t>
      </w:r>
      <w:r>
        <w:rPr>
          <w:rFonts w:ascii="Verdana" w:eastAsia="Times New Roman" w:hAnsi="Verdana" w:cs="Times New Roman"/>
          <w:sz w:val="24"/>
          <w:szCs w:val="24"/>
        </w:rPr>
        <w:t xml:space="preserve">. </w:t>
      </w:r>
      <w:r w:rsidRPr="00BD6FA9">
        <w:rPr>
          <w:rFonts w:ascii="Verdana" w:eastAsia="Times New Roman" w:hAnsi="Verdana" w:cs="Times New Roman"/>
          <w:i/>
          <w:sz w:val="24"/>
          <w:szCs w:val="24"/>
          <w:u w:val="single"/>
        </w:rPr>
        <w:t>LaFièvre.</w:t>
      </w:r>
      <w:r w:rsidRPr="00BD6FA9">
        <w:rPr>
          <w:rFonts w:ascii="Verdana" w:eastAsia="Times New Roman" w:hAnsi="Verdana" w:cs="Times New Roman"/>
          <w:sz w:val="24"/>
          <w:szCs w:val="24"/>
        </w:rPr>
        <w:t xml:space="preserve"> Gallimard</w:t>
      </w:r>
      <w:r w:rsidRPr="008E7A59">
        <w:rPr>
          <w:rFonts w:ascii="Verdana" w:eastAsia="Times New Roman" w:hAnsi="Verdana" w:cs="Times New Roman"/>
          <w:sz w:val="24"/>
          <w:szCs w:val="24"/>
        </w:rPr>
        <w:t>.</w:t>
      </w:r>
    </w:p>
    <w:p w14:paraId="15A503A9" w14:textId="77777777" w:rsidR="00560991" w:rsidRDefault="00560991" w:rsidP="00560991">
      <w:pPr>
        <w:pStyle w:val="Paragraphedeliste"/>
        <w:numPr>
          <w:ilvl w:val="0"/>
          <w:numId w:val="7"/>
        </w:numPr>
        <w:spacing w:after="0" w:line="360" w:lineRule="auto"/>
        <w:rPr>
          <w:rFonts w:ascii="Verdana" w:eastAsia="Times New Roman" w:hAnsi="Verdana" w:cs="Times New Roman"/>
          <w:sz w:val="24"/>
          <w:szCs w:val="24"/>
        </w:rPr>
      </w:pPr>
      <w:r w:rsidRPr="00BD6FA9">
        <w:rPr>
          <w:rFonts w:ascii="Verdana" w:eastAsia="Times New Roman" w:hAnsi="Verdana" w:cs="Times New Roman"/>
          <w:sz w:val="24"/>
          <w:szCs w:val="24"/>
        </w:rPr>
        <w:t>J.M.G LeClézio. (1967). L’extase matérielle. France : Gallimard</w:t>
      </w:r>
      <w:r w:rsidRPr="008E7A59">
        <w:rPr>
          <w:rFonts w:ascii="Verdana" w:eastAsia="Times New Roman" w:hAnsi="Verdana" w:cs="Times New Roman"/>
          <w:sz w:val="24"/>
          <w:szCs w:val="24"/>
        </w:rPr>
        <w:t>.</w:t>
      </w:r>
    </w:p>
    <w:p w14:paraId="768A2091" w14:textId="77777777" w:rsidR="00560991" w:rsidRPr="008E7A59" w:rsidRDefault="00560991" w:rsidP="00560991">
      <w:pPr>
        <w:pStyle w:val="Paragraphedeliste"/>
        <w:numPr>
          <w:ilvl w:val="0"/>
          <w:numId w:val="7"/>
        </w:numPr>
        <w:spacing w:after="0" w:line="360" w:lineRule="auto"/>
        <w:rPr>
          <w:rFonts w:ascii="Verdana" w:eastAsia="Times New Roman" w:hAnsi="Verdana" w:cs="Times New Roman"/>
          <w:sz w:val="24"/>
          <w:szCs w:val="24"/>
        </w:rPr>
      </w:pPr>
      <w:r w:rsidRPr="00BD6FA9">
        <w:rPr>
          <w:rFonts w:ascii="Verdana" w:eastAsia="Times New Roman" w:hAnsi="Verdana" w:cs="Times New Roman"/>
          <w:sz w:val="24"/>
          <w:szCs w:val="24"/>
        </w:rPr>
        <w:t>J.M.G LeClézio (1975)</w:t>
      </w:r>
      <w:r>
        <w:rPr>
          <w:rFonts w:ascii="Verdana" w:eastAsia="Times New Roman" w:hAnsi="Verdana" w:cs="Times New Roman"/>
          <w:sz w:val="24"/>
          <w:szCs w:val="24"/>
        </w:rPr>
        <w:t>.</w:t>
      </w:r>
      <w:r w:rsidRPr="00BD6FA9">
        <w:rPr>
          <w:rFonts w:ascii="Verdana" w:eastAsia="Times New Roman" w:hAnsi="Verdana" w:cs="Times New Roman"/>
          <w:sz w:val="24"/>
          <w:szCs w:val="24"/>
        </w:rPr>
        <w:t xml:space="preserve"> </w:t>
      </w:r>
      <w:r w:rsidRPr="00BD6FA9">
        <w:rPr>
          <w:rFonts w:ascii="Verdana" w:eastAsia="Times New Roman" w:hAnsi="Verdana" w:cs="Times New Roman" w:hint="cs"/>
          <w:sz w:val="24"/>
          <w:szCs w:val="24"/>
          <w:rtl/>
          <w:lang w:bidi="ar-DZ"/>
        </w:rPr>
        <w:t>"</w:t>
      </w:r>
      <w:r w:rsidRPr="00BD6FA9">
        <w:rPr>
          <w:rFonts w:ascii="Verdana" w:eastAsia="Times New Roman" w:hAnsi="Verdana" w:cs="Times New Roman"/>
          <w:sz w:val="24"/>
          <w:szCs w:val="24"/>
        </w:rPr>
        <w:t xml:space="preserve">au pays des merveilles”. </w:t>
      </w:r>
      <w:r w:rsidRPr="00BD6FA9">
        <w:rPr>
          <w:rFonts w:ascii="Verdana" w:eastAsia="Times New Roman" w:hAnsi="Verdana" w:cs="Times New Roman"/>
          <w:sz w:val="24"/>
          <w:szCs w:val="24"/>
          <w:u w:val="single"/>
        </w:rPr>
        <w:t>LeMonde</w:t>
      </w:r>
      <w:r w:rsidRPr="00BD6FA9">
        <w:rPr>
          <w:rFonts w:ascii="Verdana" w:eastAsia="Times New Roman" w:hAnsi="Verdana" w:cs="Times New Roman"/>
          <w:sz w:val="24"/>
          <w:szCs w:val="24"/>
        </w:rPr>
        <w:t>.</w:t>
      </w:r>
    </w:p>
    <w:p w14:paraId="2C104108" w14:textId="77777777" w:rsidR="00560991" w:rsidRPr="00560991" w:rsidRDefault="00560991" w:rsidP="00560991">
      <w:pPr>
        <w:pStyle w:val="Paragraphedeliste"/>
        <w:numPr>
          <w:ilvl w:val="0"/>
          <w:numId w:val="7"/>
        </w:numPr>
        <w:spacing w:after="0" w:line="360" w:lineRule="auto"/>
        <w:rPr>
          <w:rFonts w:ascii="Verdana" w:eastAsia="Times New Roman" w:hAnsi="Verdana" w:cs="Times New Roman"/>
          <w:i/>
          <w:sz w:val="24"/>
          <w:szCs w:val="24"/>
        </w:rPr>
      </w:pPr>
      <w:r w:rsidRPr="00BD6FA9">
        <w:rPr>
          <w:rFonts w:ascii="Verdana" w:eastAsia="Times New Roman" w:hAnsi="Verdana" w:cs="Times New Roman"/>
          <w:sz w:val="24"/>
          <w:szCs w:val="24"/>
        </w:rPr>
        <w:t>Jean Onimus.</w:t>
      </w:r>
      <w:r>
        <w:rPr>
          <w:rFonts w:ascii="Verdana" w:eastAsia="Times New Roman" w:hAnsi="Verdana" w:cs="Times New Roman"/>
          <w:sz w:val="24"/>
          <w:szCs w:val="24"/>
        </w:rPr>
        <w:t xml:space="preserve"> </w:t>
      </w:r>
      <w:r w:rsidRPr="00BD6FA9">
        <w:rPr>
          <w:rFonts w:ascii="Verdana" w:eastAsia="Times New Roman" w:hAnsi="Verdana" w:cs="Times New Roman"/>
          <w:sz w:val="24"/>
          <w:szCs w:val="24"/>
        </w:rPr>
        <w:t xml:space="preserve">(1994). </w:t>
      </w:r>
      <w:r w:rsidRPr="00BD6FA9">
        <w:rPr>
          <w:rFonts w:ascii="Verdana" w:eastAsia="Times New Roman" w:hAnsi="Verdana" w:cs="Times New Roman"/>
          <w:i/>
          <w:sz w:val="24"/>
          <w:szCs w:val="24"/>
        </w:rPr>
        <w:t xml:space="preserve">Pour lire Le Clézio. </w:t>
      </w:r>
      <w:r w:rsidRPr="00BD6FA9">
        <w:rPr>
          <w:rFonts w:ascii="Verdana" w:eastAsia="Times New Roman" w:hAnsi="Verdana" w:cs="Times New Roman"/>
          <w:sz w:val="24"/>
          <w:szCs w:val="24"/>
        </w:rPr>
        <w:t xml:space="preserve">Paris : PUF </w:t>
      </w:r>
    </w:p>
    <w:p w14:paraId="069B882E" w14:textId="77777777" w:rsidR="00E55A72" w:rsidRDefault="00E55A72" w:rsidP="00560991">
      <w:pPr>
        <w:pStyle w:val="Paragraphedeliste"/>
        <w:numPr>
          <w:ilvl w:val="0"/>
          <w:numId w:val="7"/>
        </w:numPr>
        <w:spacing w:after="0" w:line="360" w:lineRule="auto"/>
        <w:rPr>
          <w:rFonts w:ascii="Verdana" w:eastAsia="Times New Roman" w:hAnsi="Verdana" w:cs="Times New Roman"/>
          <w:sz w:val="24"/>
          <w:szCs w:val="24"/>
        </w:rPr>
      </w:pPr>
      <w:r>
        <w:rPr>
          <w:rFonts w:ascii="Verdana" w:eastAsia="Times New Roman" w:hAnsi="Verdana" w:cs="Times New Roman"/>
          <w:sz w:val="24"/>
          <w:szCs w:val="24"/>
        </w:rPr>
        <w:t xml:space="preserve">Jean-Pierre de </w:t>
      </w:r>
      <w:r w:rsidRPr="00BD6FA9">
        <w:rPr>
          <w:rFonts w:ascii="Verdana" w:eastAsia="Times New Roman" w:hAnsi="Verdana" w:cs="Times New Roman"/>
          <w:sz w:val="24"/>
          <w:szCs w:val="24"/>
        </w:rPr>
        <w:t>Beaumarchais. (1984) Dictionnaire des littératures de langue française. Paris : Bordas</w:t>
      </w:r>
      <w:r w:rsidRPr="008E7A59">
        <w:rPr>
          <w:rFonts w:ascii="Verdana" w:eastAsia="Times New Roman" w:hAnsi="Verdana" w:cs="Times New Roman"/>
          <w:sz w:val="24"/>
          <w:szCs w:val="24"/>
        </w:rPr>
        <w:t>.</w:t>
      </w:r>
    </w:p>
    <w:p w14:paraId="17C41000" w14:textId="77777777" w:rsidR="00560991" w:rsidRDefault="00560991" w:rsidP="00560991">
      <w:pPr>
        <w:pStyle w:val="Paragraphedeliste"/>
        <w:numPr>
          <w:ilvl w:val="0"/>
          <w:numId w:val="7"/>
        </w:numPr>
        <w:spacing w:after="0" w:line="360" w:lineRule="auto"/>
        <w:rPr>
          <w:rFonts w:ascii="Verdana" w:eastAsia="Times New Roman" w:hAnsi="Verdana" w:cs="Times New Roman"/>
          <w:sz w:val="24"/>
          <w:szCs w:val="24"/>
        </w:rPr>
      </w:pPr>
      <w:r w:rsidRPr="00DB41EA">
        <w:rPr>
          <w:rFonts w:ascii="Verdana" w:eastAsia="Times New Roman" w:hAnsi="Verdana" w:cs="Times New Roman"/>
          <w:sz w:val="24"/>
          <w:szCs w:val="24"/>
        </w:rPr>
        <w:t>Henri Le maître</w:t>
      </w:r>
      <w:r>
        <w:rPr>
          <w:rFonts w:ascii="Verdana" w:eastAsia="Times New Roman" w:hAnsi="Verdana" w:cs="Times New Roman"/>
          <w:sz w:val="24"/>
          <w:szCs w:val="24"/>
        </w:rPr>
        <w:t>. (2003).</w:t>
      </w:r>
      <w:r w:rsidRPr="00DB41EA">
        <w:rPr>
          <w:rFonts w:ascii="Verdana" w:eastAsia="Times New Roman" w:hAnsi="Verdana" w:cs="Times New Roman"/>
          <w:sz w:val="24"/>
          <w:szCs w:val="24"/>
        </w:rPr>
        <w:t xml:space="preserve"> Dictionnaire Bordas de la Littérature Française. Paris : Bordas</w:t>
      </w:r>
      <w:r>
        <w:rPr>
          <w:rFonts w:ascii="Verdana" w:eastAsia="Times New Roman" w:hAnsi="Verdana" w:cs="Times New Roman"/>
          <w:sz w:val="24"/>
          <w:szCs w:val="24"/>
        </w:rPr>
        <w:t>.</w:t>
      </w:r>
    </w:p>
    <w:p w14:paraId="57A687D2" w14:textId="77777777" w:rsidR="00560991" w:rsidRPr="00560991" w:rsidRDefault="00560991" w:rsidP="00560991">
      <w:pPr>
        <w:pStyle w:val="Paragraphedeliste"/>
        <w:numPr>
          <w:ilvl w:val="0"/>
          <w:numId w:val="6"/>
        </w:numPr>
        <w:spacing w:after="200" w:line="360" w:lineRule="auto"/>
        <w:rPr>
          <w:rFonts w:ascii="Verdana" w:eastAsia="Times New Roman" w:hAnsi="Verdana" w:cs="Times New Roman"/>
          <w:sz w:val="24"/>
          <w:szCs w:val="24"/>
        </w:rPr>
      </w:pPr>
      <w:r w:rsidRPr="005F57E9">
        <w:rPr>
          <w:rFonts w:ascii="Verdana" w:eastAsia="Times New Roman" w:hAnsi="Verdana" w:cs="Times New Roman"/>
          <w:sz w:val="24"/>
          <w:szCs w:val="24"/>
        </w:rPr>
        <w:t>Isabelle</w:t>
      </w:r>
      <w:r>
        <w:rPr>
          <w:rFonts w:ascii="Verdana" w:eastAsia="Times New Roman" w:hAnsi="Verdana" w:cs="Times New Roman"/>
          <w:sz w:val="24"/>
          <w:szCs w:val="24"/>
        </w:rPr>
        <w:t xml:space="preserve"> </w:t>
      </w:r>
      <w:r w:rsidRPr="005F57E9">
        <w:rPr>
          <w:rFonts w:ascii="Verdana" w:eastAsia="Times New Roman" w:hAnsi="Verdana" w:cs="Times New Roman"/>
          <w:sz w:val="24"/>
          <w:szCs w:val="24"/>
        </w:rPr>
        <w:t xml:space="preserve">Nières-Chevrel. (2009) introduction à la littérature de jeunesse. France : Didier jeunesse </w:t>
      </w:r>
    </w:p>
    <w:p w14:paraId="2AB5697E" w14:textId="77777777" w:rsidR="00560991" w:rsidRDefault="00560991" w:rsidP="00560991">
      <w:pPr>
        <w:pStyle w:val="Paragraphedeliste"/>
        <w:numPr>
          <w:ilvl w:val="0"/>
          <w:numId w:val="7"/>
        </w:numPr>
        <w:spacing w:after="0" w:line="360" w:lineRule="auto"/>
        <w:rPr>
          <w:rFonts w:ascii="Verdana" w:eastAsia="Times New Roman" w:hAnsi="Verdana" w:cs="Times New Roman"/>
          <w:sz w:val="24"/>
          <w:szCs w:val="24"/>
        </w:rPr>
      </w:pPr>
      <w:r w:rsidRPr="00DB41EA">
        <w:rPr>
          <w:rFonts w:ascii="Verdana" w:eastAsia="Times New Roman" w:hAnsi="Verdana" w:cs="Times New Roman"/>
          <w:sz w:val="24"/>
          <w:szCs w:val="24"/>
        </w:rPr>
        <w:t>Garzanti editore (2004), Encyclopédie de la Littérature. Le livre de poche</w:t>
      </w:r>
      <w:r>
        <w:rPr>
          <w:rFonts w:ascii="Verdana" w:eastAsia="Times New Roman" w:hAnsi="Verdana" w:cs="Times New Roman"/>
          <w:sz w:val="24"/>
          <w:szCs w:val="24"/>
        </w:rPr>
        <w:t>.</w:t>
      </w:r>
    </w:p>
    <w:p w14:paraId="0C9CD753" w14:textId="77777777" w:rsidR="00560991" w:rsidRPr="00560991" w:rsidRDefault="00560991" w:rsidP="00560991">
      <w:pPr>
        <w:pStyle w:val="Paragraphedeliste"/>
        <w:numPr>
          <w:ilvl w:val="0"/>
          <w:numId w:val="7"/>
        </w:numPr>
        <w:spacing w:after="0" w:line="360" w:lineRule="auto"/>
        <w:rPr>
          <w:rFonts w:ascii="Verdana" w:eastAsia="Times New Roman" w:hAnsi="Verdana" w:cs="Times New Roman"/>
          <w:sz w:val="24"/>
          <w:szCs w:val="24"/>
        </w:rPr>
      </w:pPr>
      <w:r w:rsidRPr="00847E57">
        <w:rPr>
          <w:rFonts w:ascii="Verdana" w:eastAsia="Times New Roman" w:hAnsi="Verdana" w:cs="Times New Roman"/>
          <w:sz w:val="24"/>
          <w:szCs w:val="24"/>
        </w:rPr>
        <w:t xml:space="preserve">Renée LÉON. (1994). </w:t>
      </w:r>
      <w:r w:rsidRPr="00847E57">
        <w:rPr>
          <w:rFonts w:ascii="Verdana" w:eastAsia="Times New Roman" w:hAnsi="Verdana" w:cs="Times New Roman"/>
          <w:i/>
          <w:iCs/>
          <w:sz w:val="24"/>
          <w:szCs w:val="24"/>
        </w:rPr>
        <w:t>La littérature de jeunesse à l’écol</w:t>
      </w:r>
      <w:r w:rsidRPr="00847E57">
        <w:rPr>
          <w:rFonts w:ascii="Verdana" w:eastAsia="Times New Roman" w:hAnsi="Verdana" w:cs="Times New Roman"/>
          <w:sz w:val="24"/>
          <w:szCs w:val="24"/>
        </w:rPr>
        <w:t>e. Paris : HACHETTE édition</w:t>
      </w:r>
      <w:r>
        <w:rPr>
          <w:rFonts w:ascii="Verdana" w:eastAsia="Times New Roman" w:hAnsi="Verdana" w:cs="Times New Roman"/>
          <w:sz w:val="24"/>
          <w:szCs w:val="24"/>
        </w:rPr>
        <w:t>.</w:t>
      </w:r>
    </w:p>
    <w:p w14:paraId="77FD48BE" w14:textId="77777777" w:rsidR="004C335F" w:rsidRPr="004C335F" w:rsidRDefault="00560991" w:rsidP="004C335F">
      <w:pPr>
        <w:pStyle w:val="Paragraphedeliste"/>
        <w:numPr>
          <w:ilvl w:val="0"/>
          <w:numId w:val="7"/>
        </w:numPr>
        <w:spacing w:after="0" w:line="360" w:lineRule="auto"/>
        <w:rPr>
          <w:rFonts w:ascii="Verdana" w:eastAsia="Times New Roman" w:hAnsi="Verdana" w:cs="Times New Roman"/>
          <w:sz w:val="24"/>
          <w:szCs w:val="24"/>
        </w:rPr>
      </w:pPr>
      <w:r>
        <w:rPr>
          <w:rFonts w:ascii="Verdana" w:eastAsia="Times New Roman" w:hAnsi="Verdana" w:cs="Times New Roman"/>
          <w:sz w:val="24"/>
          <w:szCs w:val="24"/>
        </w:rPr>
        <w:t>Sandra Beckett.</w:t>
      </w:r>
      <w:r w:rsidR="004C335F" w:rsidRPr="004E256E">
        <w:rPr>
          <w:rFonts w:ascii="Verdana" w:eastAsia="Times New Roman" w:hAnsi="Verdana" w:cs="Times New Roman"/>
          <w:sz w:val="24"/>
          <w:szCs w:val="24"/>
        </w:rPr>
        <w:t xml:space="preserve"> (1997) De grands romanciers écrivent pour les enfants, Montréal : éd, littéraires et linguistique de l’université de Grenoble</w:t>
      </w:r>
    </w:p>
    <w:p w14:paraId="4ADC86B3" w14:textId="77777777" w:rsidR="00847E57" w:rsidRPr="00560991" w:rsidRDefault="00847E57" w:rsidP="00560991">
      <w:pPr>
        <w:pStyle w:val="Paragraphedeliste"/>
        <w:numPr>
          <w:ilvl w:val="0"/>
          <w:numId w:val="7"/>
        </w:numPr>
        <w:spacing w:after="0" w:line="360" w:lineRule="auto"/>
        <w:rPr>
          <w:rFonts w:ascii="Verdana" w:eastAsia="Times New Roman" w:hAnsi="Verdana" w:cs="Times New Roman"/>
          <w:sz w:val="24"/>
          <w:szCs w:val="24"/>
        </w:rPr>
      </w:pPr>
      <w:r w:rsidRPr="00847E57">
        <w:rPr>
          <w:rFonts w:ascii="Verdana" w:eastAsia="Times New Roman" w:hAnsi="Verdana" w:cs="Times New Roman"/>
          <w:sz w:val="24"/>
          <w:szCs w:val="24"/>
        </w:rPr>
        <w:lastRenderedPageBreak/>
        <w:t xml:space="preserve">Sophie VAN DER LINDEN. (2006) </w:t>
      </w:r>
      <w:r w:rsidRPr="00847E57">
        <w:rPr>
          <w:rFonts w:ascii="Verdana" w:eastAsia="Times New Roman" w:hAnsi="Verdana" w:cs="Times New Roman"/>
          <w:i/>
          <w:sz w:val="24"/>
          <w:szCs w:val="24"/>
        </w:rPr>
        <w:t>Lire l’album</w:t>
      </w:r>
      <w:r w:rsidRPr="00847E57">
        <w:rPr>
          <w:rFonts w:ascii="Verdana" w:eastAsia="Times New Roman" w:hAnsi="Verdana" w:cs="Times New Roman"/>
          <w:sz w:val="24"/>
          <w:szCs w:val="24"/>
        </w:rPr>
        <w:t>, Paris: L’Atelier du Poisson Soluble</w:t>
      </w:r>
      <w:r>
        <w:rPr>
          <w:rFonts w:ascii="Verdana" w:eastAsia="Times New Roman" w:hAnsi="Verdana" w:cs="Times New Roman"/>
          <w:sz w:val="24"/>
          <w:szCs w:val="24"/>
        </w:rPr>
        <w:t>.</w:t>
      </w:r>
    </w:p>
    <w:p w14:paraId="09286D9A" w14:textId="77777777" w:rsidR="00847E57" w:rsidRDefault="00560991" w:rsidP="00560991">
      <w:pPr>
        <w:pStyle w:val="Paragraphedeliste"/>
        <w:numPr>
          <w:ilvl w:val="0"/>
          <w:numId w:val="7"/>
        </w:numPr>
        <w:spacing w:after="0" w:line="360" w:lineRule="auto"/>
        <w:rPr>
          <w:rFonts w:ascii="Verdana" w:eastAsia="Times New Roman" w:hAnsi="Verdana" w:cs="Times New Roman"/>
          <w:sz w:val="24"/>
          <w:szCs w:val="24"/>
        </w:rPr>
      </w:pPr>
      <w:r w:rsidRPr="00847E57">
        <w:rPr>
          <w:rFonts w:ascii="Verdana" w:eastAsia="Times New Roman" w:hAnsi="Verdana" w:cs="Times New Roman"/>
          <w:sz w:val="24"/>
          <w:szCs w:val="24"/>
        </w:rPr>
        <w:t xml:space="preserve">Yves </w:t>
      </w:r>
      <w:r w:rsidR="00847E57" w:rsidRPr="00847E57">
        <w:rPr>
          <w:rFonts w:ascii="Verdana" w:eastAsia="Times New Roman" w:hAnsi="Verdana" w:cs="Times New Roman"/>
          <w:sz w:val="24"/>
          <w:szCs w:val="24"/>
        </w:rPr>
        <w:t>REUTER. (1997) L’analyse du récit. France : Armand Colin</w:t>
      </w:r>
      <w:r w:rsidR="00847E57">
        <w:rPr>
          <w:rFonts w:ascii="Verdana" w:eastAsia="Times New Roman" w:hAnsi="Verdana" w:cs="Times New Roman"/>
          <w:sz w:val="24"/>
          <w:szCs w:val="24"/>
        </w:rPr>
        <w:t>.</w:t>
      </w:r>
    </w:p>
    <w:p w14:paraId="6F0167FC" w14:textId="77777777" w:rsidR="00770DB2" w:rsidRDefault="00770DB2" w:rsidP="00770DB2">
      <w:pPr>
        <w:spacing w:after="0" w:line="360" w:lineRule="auto"/>
        <w:rPr>
          <w:rFonts w:ascii="Verdana" w:eastAsia="Times New Roman" w:hAnsi="Verdana" w:cs="Times New Roman"/>
          <w:sz w:val="24"/>
          <w:szCs w:val="24"/>
        </w:rPr>
      </w:pPr>
    </w:p>
    <w:p w14:paraId="23FF33D9" w14:textId="77777777" w:rsidR="00770DB2" w:rsidRPr="000870E2" w:rsidRDefault="00770DB2" w:rsidP="00770DB2">
      <w:pPr>
        <w:spacing w:after="0" w:line="360" w:lineRule="auto"/>
        <w:rPr>
          <w:rFonts w:ascii="Verdana" w:eastAsia="Times New Roman" w:hAnsi="Verdana" w:cs="Times New Roman"/>
          <w:sz w:val="24"/>
          <w:szCs w:val="24"/>
        </w:rPr>
      </w:pPr>
    </w:p>
    <w:p w14:paraId="1074C4B5" w14:textId="77777777" w:rsidR="00770DB2" w:rsidRDefault="00770DB2" w:rsidP="00770DB2">
      <w:pPr>
        <w:rPr>
          <w:rFonts w:ascii="Verdana" w:hAnsi="Verdana"/>
          <w:b/>
          <w:bCs/>
          <w:sz w:val="26"/>
          <w:szCs w:val="26"/>
        </w:rPr>
      </w:pPr>
      <w:r>
        <w:rPr>
          <w:rFonts w:ascii="Verdana" w:hAnsi="Verdana"/>
          <w:b/>
          <w:bCs/>
          <w:sz w:val="26"/>
          <w:szCs w:val="26"/>
        </w:rPr>
        <w:t>Sit</w:t>
      </w:r>
      <w:r w:rsidRPr="00F9309F">
        <w:rPr>
          <w:rFonts w:ascii="Verdana" w:hAnsi="Verdana"/>
          <w:b/>
          <w:bCs/>
          <w:sz w:val="26"/>
          <w:szCs w:val="26"/>
        </w:rPr>
        <w:t>ographie :</w:t>
      </w:r>
    </w:p>
    <w:p w14:paraId="6AAB020F" w14:textId="77777777" w:rsidR="00770DB2" w:rsidRPr="00BD6FA9" w:rsidRDefault="00115076" w:rsidP="00BD6FA9">
      <w:pPr>
        <w:pStyle w:val="Paragraphedeliste"/>
        <w:numPr>
          <w:ilvl w:val="0"/>
          <w:numId w:val="5"/>
        </w:numPr>
        <w:rPr>
          <w:rFonts w:ascii="Verdana" w:hAnsi="Verdana"/>
          <w:b/>
          <w:bCs/>
          <w:sz w:val="24"/>
          <w:szCs w:val="24"/>
        </w:rPr>
      </w:pPr>
      <w:hyperlink r:id="rId24">
        <w:r w:rsidR="00BD6FA9" w:rsidRPr="00BD6FA9">
          <w:rPr>
            <w:rStyle w:val="Lienhypertexte"/>
            <w:rFonts w:ascii="Verdana" w:hAnsi="Verdana"/>
            <w:sz w:val="24"/>
            <w:szCs w:val="24"/>
          </w:rPr>
          <w:t>http://www.lehman.cuny.edu/ile.en.ile/paroles/leclezio.html</w:t>
        </w:r>
      </w:hyperlink>
      <w:r w:rsidR="00847E57">
        <w:rPr>
          <w:rFonts w:ascii="Verdana" w:hAnsi="Verdana"/>
          <w:sz w:val="24"/>
          <w:szCs w:val="24"/>
        </w:rPr>
        <w:t xml:space="preserve"> C</w:t>
      </w:r>
      <w:r w:rsidR="00BD6FA9" w:rsidRPr="00BD6FA9">
        <w:rPr>
          <w:rFonts w:ascii="Verdana" w:hAnsi="Verdana"/>
          <w:sz w:val="24"/>
          <w:szCs w:val="24"/>
        </w:rPr>
        <w:t>onsulté le 23\08\2022</w:t>
      </w:r>
      <w:r w:rsidR="00770DB2" w:rsidRPr="00BD6FA9">
        <w:rPr>
          <w:rFonts w:ascii="Verdana" w:eastAsia="Calibri" w:hAnsi="Verdana" w:cs="Arial"/>
          <w:color w:val="000000" w:themeColor="text1"/>
          <w:sz w:val="24"/>
          <w:szCs w:val="24"/>
        </w:rPr>
        <w:t>.</w:t>
      </w:r>
    </w:p>
    <w:p w14:paraId="3D7ADD08" w14:textId="77777777" w:rsidR="00770DB2" w:rsidRPr="00DB41EA" w:rsidRDefault="00115076" w:rsidP="00DB41EA">
      <w:pPr>
        <w:pStyle w:val="Paragraphedeliste"/>
        <w:numPr>
          <w:ilvl w:val="0"/>
          <w:numId w:val="5"/>
        </w:numPr>
        <w:rPr>
          <w:rFonts w:ascii="Verdana" w:hAnsi="Verdana"/>
          <w:b/>
          <w:bCs/>
          <w:color w:val="000000" w:themeColor="text1"/>
          <w:sz w:val="24"/>
          <w:szCs w:val="24"/>
        </w:rPr>
      </w:pPr>
      <w:hyperlink r:id="rId25">
        <w:r w:rsidR="00DB41EA" w:rsidRPr="00DB41EA">
          <w:rPr>
            <w:rStyle w:val="Lienhypertexte"/>
            <w:rFonts w:ascii="Verdana" w:hAnsi="Verdana"/>
            <w:sz w:val="24"/>
            <w:szCs w:val="24"/>
          </w:rPr>
          <w:t>http://www.evene.fr/celebre/biographie/jmg-le-clezio-763.php</w:t>
        </w:r>
      </w:hyperlink>
      <w:r w:rsidR="00847E57">
        <w:rPr>
          <w:rFonts w:ascii="Verdana" w:hAnsi="Verdana"/>
          <w:sz w:val="24"/>
          <w:szCs w:val="24"/>
        </w:rPr>
        <w:t xml:space="preserve"> C</w:t>
      </w:r>
      <w:r w:rsidR="00DB41EA" w:rsidRPr="00DB41EA">
        <w:rPr>
          <w:rFonts w:ascii="Verdana" w:hAnsi="Verdana"/>
          <w:sz w:val="24"/>
          <w:szCs w:val="24"/>
        </w:rPr>
        <w:t>onsulté le 28\08\2022</w:t>
      </w:r>
      <w:r w:rsidR="00770DB2" w:rsidRPr="00DB41EA">
        <w:rPr>
          <w:rFonts w:ascii="Verdana" w:eastAsia="Calibri" w:hAnsi="Verdana" w:cs="Arial"/>
          <w:color w:val="000000" w:themeColor="text1"/>
          <w:sz w:val="24"/>
          <w:szCs w:val="24"/>
        </w:rPr>
        <w:t>.</w:t>
      </w:r>
    </w:p>
    <w:p w14:paraId="2D7E3EBE" w14:textId="77777777" w:rsidR="00770DB2" w:rsidRPr="00DB41EA" w:rsidRDefault="00DB41EA" w:rsidP="00DB41EA">
      <w:pPr>
        <w:pStyle w:val="Paragraphedeliste"/>
        <w:numPr>
          <w:ilvl w:val="0"/>
          <w:numId w:val="5"/>
        </w:numPr>
        <w:rPr>
          <w:rFonts w:ascii="Verdana" w:hAnsi="Verdana"/>
          <w:b/>
          <w:bCs/>
          <w:sz w:val="24"/>
          <w:szCs w:val="24"/>
        </w:rPr>
      </w:pPr>
      <w:bookmarkStart w:id="4" w:name="_Hlk82207948"/>
      <w:r w:rsidRPr="00DB41EA">
        <w:rPr>
          <w:rFonts w:ascii="Verdana" w:hAnsi="Verdana"/>
          <w:color w:val="0070C0"/>
          <w:sz w:val="24"/>
          <w:szCs w:val="24"/>
          <w:u w:val="single"/>
        </w:rPr>
        <w:t>http://www.litteraturedejeunesse.cfwb.be/index.php?id=sgll_lj_faq</w:t>
      </w:r>
      <w:r w:rsidRPr="00DB41EA">
        <w:rPr>
          <w:rFonts w:ascii="Verdana" w:hAnsi="Verdana"/>
        </w:rPr>
        <w:t xml:space="preserve">. </w:t>
      </w:r>
      <w:r w:rsidRPr="00847E57">
        <w:rPr>
          <w:rFonts w:ascii="Verdana" w:hAnsi="Verdana"/>
          <w:sz w:val="24"/>
          <w:szCs w:val="24"/>
        </w:rPr>
        <w:t>Consulté le 28/08/2022</w:t>
      </w:r>
      <w:r w:rsidRPr="00DB41EA">
        <w:rPr>
          <w:rFonts w:ascii="Verdana" w:hAnsi="Verdana"/>
        </w:rPr>
        <w:t>.</w:t>
      </w:r>
      <w:r w:rsidRPr="00DB41EA">
        <w:t xml:space="preserve">  </w:t>
      </w:r>
      <w:bookmarkEnd w:id="4"/>
    </w:p>
    <w:p w14:paraId="5F39D9C3" w14:textId="77777777" w:rsidR="00DB41EA" w:rsidRPr="00DB41EA" w:rsidRDefault="00DB41EA" w:rsidP="00DB41EA">
      <w:pPr>
        <w:pStyle w:val="Paragraphedeliste"/>
        <w:numPr>
          <w:ilvl w:val="0"/>
          <w:numId w:val="5"/>
        </w:numPr>
        <w:rPr>
          <w:rFonts w:ascii="Verdana" w:hAnsi="Verdana"/>
          <w:b/>
          <w:bCs/>
          <w:sz w:val="24"/>
          <w:szCs w:val="24"/>
        </w:rPr>
      </w:pPr>
      <w:r w:rsidRPr="00DB41EA">
        <w:rPr>
          <w:rFonts w:ascii="Verdana" w:hAnsi="Verdana"/>
          <w:color w:val="0070C0"/>
          <w:sz w:val="24"/>
          <w:szCs w:val="24"/>
          <w:u w:val="single"/>
        </w:rPr>
        <w:t>http://salledesprofs.org/album-de-jeunesse-pour-un-enrichissement-intellectuel-et-moral-de-lenfance</w:t>
      </w:r>
      <w:r w:rsidRPr="00275D2D">
        <w:t xml:space="preserve">. </w:t>
      </w:r>
      <w:r w:rsidRPr="00DB41EA">
        <w:rPr>
          <w:rFonts w:ascii="Verdana" w:hAnsi="Verdana"/>
          <w:sz w:val="24"/>
          <w:szCs w:val="24"/>
        </w:rPr>
        <w:t>Consulté le 28/08/2022</w:t>
      </w:r>
      <w:r w:rsidR="00847E57">
        <w:rPr>
          <w:rFonts w:ascii="Verdana" w:hAnsi="Verdana"/>
          <w:sz w:val="24"/>
          <w:szCs w:val="24"/>
        </w:rPr>
        <w:t>.</w:t>
      </w:r>
      <w:r w:rsidRPr="00DB41EA">
        <w:rPr>
          <w:rFonts w:ascii="Verdana" w:hAnsi="Verdana"/>
          <w:sz w:val="24"/>
          <w:szCs w:val="24"/>
        </w:rPr>
        <w:t xml:space="preserve">  </w:t>
      </w:r>
    </w:p>
    <w:p w14:paraId="4963E668" w14:textId="77777777" w:rsidR="00DB41EA" w:rsidRDefault="00115076" w:rsidP="00DB41EA">
      <w:pPr>
        <w:pStyle w:val="Paragraphedeliste"/>
        <w:numPr>
          <w:ilvl w:val="0"/>
          <w:numId w:val="5"/>
        </w:numPr>
        <w:spacing w:after="0" w:line="360" w:lineRule="auto"/>
        <w:rPr>
          <w:rFonts w:ascii="Verdana" w:eastAsia="Times New Roman" w:hAnsi="Verdana" w:cs="Times New Roman"/>
          <w:sz w:val="24"/>
          <w:szCs w:val="24"/>
        </w:rPr>
      </w:pPr>
      <w:hyperlink r:id="rId26">
        <w:r w:rsidR="00DB41EA" w:rsidRPr="00DB41EA">
          <w:rPr>
            <w:rStyle w:val="Lienhypertexte"/>
            <w:rFonts w:ascii="Verdana" w:eastAsia="Times New Roman" w:hAnsi="Verdana" w:cs="Times New Roman"/>
            <w:sz w:val="24"/>
            <w:szCs w:val="24"/>
          </w:rPr>
          <w:t>http://www.larousse.fr/encyclopedie/divers/fable/50876</w:t>
        </w:r>
      </w:hyperlink>
      <w:r w:rsidR="00DB41EA" w:rsidRPr="00DB41EA">
        <w:rPr>
          <w:rFonts w:ascii="Verdana" w:eastAsia="Times New Roman" w:hAnsi="Verdana" w:cs="Times New Roman"/>
          <w:sz w:val="24"/>
          <w:szCs w:val="24"/>
        </w:rPr>
        <w:t xml:space="preserve"> Consulté le 28/08/2022</w:t>
      </w:r>
      <w:r w:rsidR="00847E57">
        <w:rPr>
          <w:rFonts w:ascii="Verdana" w:eastAsia="Times New Roman" w:hAnsi="Verdana" w:cs="Times New Roman"/>
          <w:sz w:val="24"/>
          <w:szCs w:val="24"/>
        </w:rPr>
        <w:t>.</w:t>
      </w:r>
    </w:p>
    <w:p w14:paraId="188AF216" w14:textId="77777777" w:rsidR="00770DB2" w:rsidRPr="00DB41EA" w:rsidRDefault="00115076" w:rsidP="00DB41EA">
      <w:pPr>
        <w:pStyle w:val="Paragraphedeliste"/>
        <w:numPr>
          <w:ilvl w:val="0"/>
          <w:numId w:val="5"/>
        </w:numPr>
        <w:rPr>
          <w:rFonts w:ascii="Verdana" w:hAnsi="Verdana"/>
          <w:b/>
          <w:bCs/>
          <w:sz w:val="24"/>
          <w:szCs w:val="24"/>
        </w:rPr>
      </w:pPr>
      <w:hyperlink r:id="rId27">
        <w:r w:rsidR="00DB41EA" w:rsidRPr="00DB41EA">
          <w:rPr>
            <w:rStyle w:val="Lienhypertexte"/>
            <w:rFonts w:ascii="Verdana" w:hAnsi="Verdana"/>
            <w:sz w:val="24"/>
            <w:szCs w:val="24"/>
          </w:rPr>
          <w:t>http://www.larousse.fr/encyclopedie/divers/fable/50876</w:t>
        </w:r>
      </w:hyperlink>
      <w:r w:rsidR="00DB41EA" w:rsidRPr="00DB41EA">
        <w:rPr>
          <w:rFonts w:ascii="Verdana" w:hAnsi="Verdana"/>
          <w:sz w:val="24"/>
          <w:szCs w:val="24"/>
        </w:rPr>
        <w:t>, Consulté le 28/08/2022</w:t>
      </w:r>
      <w:r w:rsidR="00770DB2" w:rsidRPr="00DB41EA">
        <w:rPr>
          <w:rFonts w:ascii="Verdana" w:eastAsia="Calibri" w:hAnsi="Verdana" w:cs="Arial"/>
          <w:color w:val="0563C1"/>
          <w:sz w:val="24"/>
          <w:szCs w:val="24"/>
        </w:rPr>
        <w:t>.</w:t>
      </w:r>
    </w:p>
    <w:p w14:paraId="2575E25A" w14:textId="77777777" w:rsidR="00847E57" w:rsidRPr="00847E57" w:rsidRDefault="00115076" w:rsidP="00847E57">
      <w:pPr>
        <w:pStyle w:val="Notedebasdepage"/>
        <w:numPr>
          <w:ilvl w:val="0"/>
          <w:numId w:val="5"/>
        </w:numPr>
        <w:rPr>
          <w:rFonts w:ascii="Verdana" w:hAnsi="Verdana" w:cstheme="minorHAnsi"/>
          <w:color w:val="0070C0"/>
          <w:sz w:val="24"/>
          <w:szCs w:val="24"/>
        </w:rPr>
      </w:pPr>
      <w:hyperlink r:id="rId28">
        <w:r w:rsidR="00847E57" w:rsidRPr="00847E57">
          <w:rPr>
            <w:rFonts w:ascii="Verdana" w:hAnsi="Verdana" w:cstheme="minorHAnsi"/>
            <w:color w:val="0070C0"/>
            <w:sz w:val="24"/>
            <w:szCs w:val="24"/>
            <w:u w:val="single" w:color="0000FF"/>
          </w:rPr>
          <w:t>http://salledesprofs.org/album-de-jeunesse-pour-un-enrichissement-intellectuel-</w:t>
        </w:r>
      </w:hyperlink>
      <w:hyperlink r:id="rId29">
        <w:r w:rsidR="00847E57" w:rsidRPr="00847E57">
          <w:rPr>
            <w:rFonts w:ascii="Verdana" w:hAnsi="Verdana" w:cstheme="minorHAnsi"/>
            <w:color w:val="0070C0"/>
            <w:sz w:val="24"/>
            <w:szCs w:val="24"/>
            <w:u w:val="single" w:color="0000FF"/>
          </w:rPr>
          <w:t>et-moral-de-lenfance/</w:t>
        </w:r>
      </w:hyperlink>
      <w:r w:rsidR="00847E57" w:rsidRPr="00847E57">
        <w:rPr>
          <w:rFonts w:ascii="Verdana" w:hAnsi="Verdana"/>
          <w:color w:val="0070C0"/>
          <w:sz w:val="24"/>
          <w:szCs w:val="24"/>
        </w:rPr>
        <w:t xml:space="preserve"> </w:t>
      </w:r>
      <w:r w:rsidR="00847E57">
        <w:rPr>
          <w:rFonts w:ascii="Verdana" w:hAnsi="Verdana"/>
          <w:sz w:val="24"/>
          <w:szCs w:val="24"/>
        </w:rPr>
        <w:t>C</w:t>
      </w:r>
      <w:r w:rsidR="00847E57" w:rsidRPr="00847E57">
        <w:rPr>
          <w:rFonts w:ascii="Verdana" w:hAnsi="Verdana"/>
          <w:sz w:val="24"/>
          <w:szCs w:val="24"/>
        </w:rPr>
        <w:t>onsulté le</w:t>
      </w:r>
      <w:r w:rsidR="00847E57">
        <w:rPr>
          <w:rFonts w:ascii="Verdana" w:hAnsi="Verdana"/>
          <w:color w:val="0070C0"/>
          <w:sz w:val="24"/>
          <w:szCs w:val="24"/>
        </w:rPr>
        <w:t xml:space="preserve"> </w:t>
      </w:r>
      <w:r w:rsidR="00847E57" w:rsidRPr="00DB41EA">
        <w:rPr>
          <w:rFonts w:ascii="Verdana" w:hAnsi="Verdana"/>
          <w:sz w:val="24"/>
          <w:szCs w:val="24"/>
        </w:rPr>
        <w:t>2</w:t>
      </w:r>
      <w:r w:rsidR="00847E57">
        <w:rPr>
          <w:rFonts w:ascii="Verdana" w:hAnsi="Verdana"/>
          <w:sz w:val="24"/>
          <w:szCs w:val="24"/>
        </w:rPr>
        <w:t>9</w:t>
      </w:r>
      <w:r w:rsidR="00847E57" w:rsidRPr="00DB41EA">
        <w:rPr>
          <w:rFonts w:ascii="Verdana" w:hAnsi="Verdana"/>
          <w:sz w:val="24"/>
          <w:szCs w:val="24"/>
        </w:rPr>
        <w:t>/08/2022</w:t>
      </w:r>
      <w:r w:rsidR="00847E57">
        <w:rPr>
          <w:rFonts w:ascii="Verdana" w:hAnsi="Verdana"/>
          <w:sz w:val="24"/>
          <w:szCs w:val="24"/>
        </w:rPr>
        <w:t>.</w:t>
      </w:r>
      <w:r w:rsidR="00847E57">
        <w:rPr>
          <w:rFonts w:ascii="Verdana" w:hAnsi="Verdana"/>
          <w:color w:val="0070C0"/>
          <w:sz w:val="24"/>
          <w:szCs w:val="24"/>
        </w:rPr>
        <w:t xml:space="preserve"> </w:t>
      </w:r>
    </w:p>
    <w:p w14:paraId="36795E8D" w14:textId="77777777" w:rsidR="00770DB2" w:rsidRDefault="00770DB2" w:rsidP="00770DB2">
      <w:pPr>
        <w:tabs>
          <w:tab w:val="left" w:pos="3525"/>
        </w:tabs>
        <w:spacing w:line="360" w:lineRule="auto"/>
        <w:jc w:val="both"/>
        <w:rPr>
          <w:rFonts w:ascii="Verdana" w:hAnsi="Verdana"/>
          <w:sz w:val="24"/>
          <w:szCs w:val="24"/>
        </w:rPr>
      </w:pPr>
    </w:p>
    <w:p w14:paraId="692D287A" w14:textId="77777777" w:rsidR="00770DB2" w:rsidRDefault="00770DB2" w:rsidP="00770DB2">
      <w:pPr>
        <w:tabs>
          <w:tab w:val="left" w:pos="3525"/>
        </w:tabs>
        <w:spacing w:line="360" w:lineRule="auto"/>
        <w:jc w:val="both"/>
        <w:rPr>
          <w:rFonts w:ascii="Verdana" w:hAnsi="Verdana"/>
          <w:sz w:val="24"/>
          <w:szCs w:val="24"/>
        </w:rPr>
      </w:pPr>
    </w:p>
    <w:p w14:paraId="0476C7AF" w14:textId="77777777" w:rsidR="00770DB2" w:rsidRDefault="00770DB2" w:rsidP="00770DB2">
      <w:pPr>
        <w:tabs>
          <w:tab w:val="left" w:pos="3525"/>
        </w:tabs>
        <w:spacing w:line="360" w:lineRule="auto"/>
        <w:jc w:val="both"/>
        <w:rPr>
          <w:rFonts w:ascii="Verdana" w:hAnsi="Verdana"/>
          <w:sz w:val="24"/>
          <w:szCs w:val="24"/>
        </w:rPr>
      </w:pPr>
    </w:p>
    <w:p w14:paraId="5BD7459C" w14:textId="77777777" w:rsidR="00770DB2" w:rsidRDefault="00770DB2" w:rsidP="00770DB2">
      <w:pPr>
        <w:tabs>
          <w:tab w:val="left" w:pos="3525"/>
        </w:tabs>
        <w:spacing w:line="360" w:lineRule="auto"/>
        <w:jc w:val="both"/>
        <w:rPr>
          <w:rFonts w:ascii="Verdana" w:hAnsi="Verdana"/>
          <w:sz w:val="24"/>
          <w:szCs w:val="24"/>
        </w:rPr>
      </w:pPr>
    </w:p>
    <w:p w14:paraId="6C9664FC" w14:textId="77777777" w:rsidR="00770DB2" w:rsidRDefault="00770DB2" w:rsidP="00770DB2">
      <w:pPr>
        <w:tabs>
          <w:tab w:val="left" w:pos="3525"/>
        </w:tabs>
        <w:spacing w:line="360" w:lineRule="auto"/>
        <w:jc w:val="both"/>
        <w:rPr>
          <w:rFonts w:ascii="Verdana" w:hAnsi="Verdana"/>
          <w:sz w:val="24"/>
          <w:szCs w:val="24"/>
        </w:rPr>
      </w:pPr>
    </w:p>
    <w:p w14:paraId="60AD064A" w14:textId="77777777" w:rsidR="00770DB2" w:rsidRDefault="00770DB2" w:rsidP="00770DB2">
      <w:pPr>
        <w:tabs>
          <w:tab w:val="left" w:pos="3525"/>
        </w:tabs>
        <w:spacing w:line="360" w:lineRule="auto"/>
        <w:jc w:val="both"/>
        <w:rPr>
          <w:rFonts w:ascii="Verdana" w:hAnsi="Verdana"/>
          <w:sz w:val="24"/>
          <w:szCs w:val="24"/>
        </w:rPr>
      </w:pPr>
    </w:p>
    <w:p w14:paraId="68D730B4" w14:textId="77777777" w:rsidR="005301BF" w:rsidRDefault="005301BF" w:rsidP="00770DB2">
      <w:pPr>
        <w:tabs>
          <w:tab w:val="left" w:pos="3525"/>
        </w:tabs>
        <w:spacing w:line="360" w:lineRule="auto"/>
        <w:jc w:val="both"/>
        <w:rPr>
          <w:rFonts w:ascii="Verdana" w:hAnsi="Verdana"/>
          <w:sz w:val="24"/>
          <w:szCs w:val="24"/>
        </w:rPr>
        <w:sectPr w:rsidR="005301BF" w:rsidSect="001D311C">
          <w:headerReference w:type="default" r:id="rId30"/>
          <w:footerReference w:type="default" r:id="rId31"/>
          <w:type w:val="continuous"/>
          <w:pgSz w:w="11906" w:h="16838"/>
          <w:pgMar w:top="1418" w:right="1418" w:bottom="1418" w:left="1985" w:header="708" w:footer="708" w:gutter="0"/>
          <w:cols w:space="708"/>
          <w:docGrid w:linePitch="360"/>
        </w:sectPr>
      </w:pPr>
    </w:p>
    <w:p w14:paraId="227451D8" w14:textId="77777777" w:rsidR="00847E57" w:rsidRDefault="00847E57" w:rsidP="00CF2828">
      <w:pPr>
        <w:rPr>
          <w:rFonts w:ascii="Verdana" w:hAnsi="Verdana"/>
          <w:sz w:val="24"/>
          <w:szCs w:val="24"/>
        </w:rPr>
      </w:pPr>
    </w:p>
    <w:p w14:paraId="637486E3" w14:textId="77777777" w:rsidR="00847E57" w:rsidRDefault="00847E57" w:rsidP="00CF2828">
      <w:pPr>
        <w:rPr>
          <w:rFonts w:ascii="Verdana" w:hAnsi="Verdana"/>
          <w:sz w:val="24"/>
          <w:szCs w:val="24"/>
        </w:rPr>
      </w:pPr>
    </w:p>
    <w:p w14:paraId="08678DE2" w14:textId="77777777" w:rsidR="00847E57" w:rsidRDefault="00847E57" w:rsidP="00CF2828">
      <w:pPr>
        <w:rPr>
          <w:rFonts w:ascii="Verdana" w:hAnsi="Verdana"/>
          <w:sz w:val="24"/>
          <w:szCs w:val="24"/>
        </w:rPr>
      </w:pPr>
    </w:p>
    <w:p w14:paraId="07BABB4C" w14:textId="77777777" w:rsidR="00847E57" w:rsidRDefault="00847E57" w:rsidP="00CF2828">
      <w:pPr>
        <w:rPr>
          <w:rFonts w:ascii="Verdana" w:hAnsi="Verdana"/>
          <w:sz w:val="24"/>
          <w:szCs w:val="24"/>
        </w:rPr>
      </w:pPr>
    </w:p>
    <w:p w14:paraId="21AFFBD2" w14:textId="77777777" w:rsidR="00847E57" w:rsidRDefault="00847E57" w:rsidP="00CF2828">
      <w:pPr>
        <w:rPr>
          <w:rFonts w:ascii="Verdana" w:hAnsi="Verdana"/>
          <w:sz w:val="24"/>
          <w:szCs w:val="24"/>
        </w:rPr>
      </w:pPr>
    </w:p>
    <w:p w14:paraId="775C7D61" w14:textId="77777777" w:rsidR="00770DB2" w:rsidRPr="002F70E7" w:rsidRDefault="00770DB2" w:rsidP="00770DB2">
      <w:pPr>
        <w:spacing w:line="240" w:lineRule="auto"/>
        <w:jc w:val="center"/>
        <w:rPr>
          <w:rFonts w:ascii="Verdana" w:eastAsia="Calibri" w:hAnsi="Verdana" w:cs="Arial"/>
          <w:b/>
          <w:bCs/>
          <w:sz w:val="28"/>
          <w:szCs w:val="28"/>
        </w:rPr>
      </w:pPr>
      <w:r w:rsidRPr="002F70E7">
        <w:rPr>
          <w:rFonts w:ascii="Verdana" w:eastAsia="Calibri" w:hAnsi="Verdana" w:cs="Arial"/>
          <w:b/>
          <w:bCs/>
          <w:sz w:val="28"/>
          <w:szCs w:val="28"/>
        </w:rPr>
        <w:lastRenderedPageBreak/>
        <w:t>Table des matières</w:t>
      </w:r>
    </w:p>
    <w:p w14:paraId="3242E721" w14:textId="77777777" w:rsidR="00770DB2" w:rsidRPr="002F70E7" w:rsidRDefault="00770DB2" w:rsidP="00770DB2">
      <w:pPr>
        <w:spacing w:after="100"/>
        <w:rPr>
          <w:rFonts w:ascii="Verdana" w:eastAsia="Times New Roman" w:hAnsi="Verdana" w:cs="Times New Roman"/>
          <w:b/>
          <w:bCs/>
          <w:sz w:val="24"/>
          <w:szCs w:val="24"/>
        </w:rPr>
      </w:pPr>
      <w:r w:rsidRPr="002F70E7">
        <w:rPr>
          <w:rFonts w:ascii="Verdana" w:eastAsia="Times New Roman" w:hAnsi="Verdana" w:cs="Times New Roman"/>
          <w:b/>
          <w:bCs/>
          <w:sz w:val="24"/>
          <w:szCs w:val="24"/>
        </w:rPr>
        <w:t xml:space="preserve">Remerciements </w:t>
      </w:r>
    </w:p>
    <w:p w14:paraId="4BA99E40" w14:textId="77777777" w:rsidR="00770DB2" w:rsidRPr="002F70E7" w:rsidRDefault="00770DB2" w:rsidP="00770DB2">
      <w:pPr>
        <w:rPr>
          <w:rFonts w:ascii="Verdana" w:eastAsia="Calibri" w:hAnsi="Verdana" w:cs="Arial"/>
          <w:sz w:val="24"/>
          <w:szCs w:val="24"/>
        </w:rPr>
      </w:pPr>
      <w:r w:rsidRPr="002F70E7">
        <w:rPr>
          <w:rFonts w:ascii="Verdana" w:eastAsia="Times New Roman" w:hAnsi="Verdana" w:cs="Times New Roman"/>
          <w:b/>
          <w:bCs/>
          <w:sz w:val="24"/>
          <w:szCs w:val="24"/>
        </w:rPr>
        <w:t>Dédicaces</w:t>
      </w:r>
    </w:p>
    <w:p w14:paraId="4528DF1B" w14:textId="77777777" w:rsidR="00770DB2" w:rsidRPr="002F70E7" w:rsidRDefault="00770DB2" w:rsidP="00770DB2">
      <w:pPr>
        <w:rPr>
          <w:rFonts w:ascii="Verdana" w:eastAsia="Calibri" w:hAnsi="Verdana" w:cs="Arial"/>
          <w:sz w:val="24"/>
          <w:szCs w:val="24"/>
        </w:rPr>
      </w:pPr>
      <w:r w:rsidRPr="002F70E7">
        <w:rPr>
          <w:rFonts w:ascii="Verdana" w:eastAsia="Times New Roman" w:hAnsi="Verdana" w:cs="Times New Roman"/>
          <w:b/>
          <w:bCs/>
          <w:sz w:val="24"/>
          <w:szCs w:val="24"/>
        </w:rPr>
        <w:t>Introduction générale</w:t>
      </w:r>
      <w:r w:rsidRPr="002F70E7">
        <w:rPr>
          <w:rFonts w:ascii="Verdana" w:eastAsia="Calibri" w:hAnsi="Verdana" w:cs="Arial"/>
          <w:sz w:val="24"/>
          <w:szCs w:val="24"/>
          <w:lang w:val="en-US"/>
        </w:rPr>
        <w:ptab w:relativeTo="margin" w:alignment="right" w:leader="dot"/>
      </w:r>
      <w:r w:rsidR="005301BF">
        <w:rPr>
          <w:rFonts w:ascii="Verdana" w:eastAsia="Calibri" w:hAnsi="Verdana" w:cs="Arial" w:hint="cs"/>
          <w:sz w:val="24"/>
          <w:szCs w:val="24"/>
          <w:rtl/>
          <w:lang w:val="en-US"/>
        </w:rPr>
        <w:t>05</w:t>
      </w:r>
    </w:p>
    <w:p w14:paraId="4C03F130" w14:textId="77777777" w:rsidR="00770DB2" w:rsidRPr="00D65922" w:rsidRDefault="00770DB2" w:rsidP="00D65922">
      <w:pPr>
        <w:spacing w:after="100"/>
        <w:rPr>
          <w:rFonts w:ascii="Verdana" w:eastAsia="Times New Roman" w:hAnsi="Verdana" w:cs="Times New Roman"/>
          <w:sz w:val="24"/>
          <w:szCs w:val="24"/>
        </w:rPr>
      </w:pPr>
      <w:r w:rsidRPr="002F70E7">
        <w:rPr>
          <w:rFonts w:ascii="Verdana" w:eastAsia="Times New Roman" w:hAnsi="Verdana" w:cs="Times New Roman"/>
          <w:b/>
          <w:bCs/>
          <w:sz w:val="24"/>
          <w:szCs w:val="24"/>
        </w:rPr>
        <w:t xml:space="preserve">Chapitre </w:t>
      </w:r>
      <w:r w:rsidR="00114D89">
        <w:rPr>
          <w:rFonts w:ascii="Verdana" w:eastAsia="Times New Roman" w:hAnsi="Verdana" w:cs="Times New Roman"/>
          <w:b/>
          <w:bCs/>
          <w:sz w:val="24"/>
          <w:szCs w:val="24"/>
        </w:rPr>
        <w:t>1</w:t>
      </w:r>
      <w:r w:rsidRPr="002F70E7">
        <w:rPr>
          <w:rFonts w:ascii="Verdana" w:eastAsia="Times New Roman" w:hAnsi="Verdana" w:cs="Times New Roman"/>
          <w:b/>
          <w:bCs/>
          <w:sz w:val="24"/>
          <w:szCs w:val="24"/>
        </w:rPr>
        <w:t xml:space="preserve"> : </w:t>
      </w:r>
      <w:r w:rsidR="00B60421">
        <w:rPr>
          <w:rFonts w:ascii="Verdana" w:eastAsia="Times New Roman" w:hAnsi="Verdana" w:cs="Times New Roman"/>
          <w:b/>
          <w:bCs/>
          <w:sz w:val="24"/>
          <w:szCs w:val="24"/>
        </w:rPr>
        <w:t xml:space="preserve">présentation de l’auteur et de la littérature de jeunesse </w:t>
      </w:r>
      <w:r w:rsidR="00114D89" w:rsidRPr="00B60421">
        <w:rPr>
          <w:rFonts w:ascii="Verdana" w:eastAsia="Times New Roman" w:hAnsi="Verdana" w:cs="Times New Roman"/>
          <w:sz w:val="24"/>
          <w:szCs w:val="24"/>
        </w:rPr>
        <w:t>…………………………………………………………………</w:t>
      </w:r>
      <w:r w:rsidR="00B60421" w:rsidRPr="00B60421">
        <w:rPr>
          <w:rFonts w:ascii="Verdana" w:eastAsia="Times New Roman" w:hAnsi="Verdana" w:cs="Times New Roman"/>
          <w:sz w:val="24"/>
          <w:szCs w:val="24"/>
        </w:rPr>
        <w:t>…</w:t>
      </w:r>
      <w:r w:rsidR="00B60421">
        <w:rPr>
          <w:rFonts w:ascii="Verdana" w:eastAsia="Times New Roman" w:hAnsi="Verdana" w:cs="Times New Roman"/>
          <w:sz w:val="24"/>
          <w:szCs w:val="24"/>
        </w:rPr>
        <w:t>………………….</w:t>
      </w:r>
      <w:r w:rsidR="00B60421" w:rsidRPr="00B60421">
        <w:rPr>
          <w:rFonts w:ascii="Verdana" w:eastAsia="Times New Roman" w:hAnsi="Verdana" w:cs="Times New Roman"/>
          <w:sz w:val="24"/>
          <w:szCs w:val="24"/>
        </w:rPr>
        <w:t>.</w:t>
      </w:r>
      <w:r w:rsidR="00114D89" w:rsidRPr="00B60421">
        <w:rPr>
          <w:rFonts w:ascii="Verdana" w:eastAsia="Times New Roman" w:hAnsi="Verdana" w:cs="Times New Roman"/>
          <w:sz w:val="24"/>
          <w:szCs w:val="24"/>
        </w:rPr>
        <w:t>..</w:t>
      </w:r>
      <w:r w:rsidR="007520BE">
        <w:rPr>
          <w:rFonts w:ascii="Verdana" w:eastAsia="Times New Roman" w:hAnsi="Verdana" w:cs="Times New Roman" w:hint="cs"/>
          <w:sz w:val="24"/>
          <w:szCs w:val="24"/>
          <w:rtl/>
          <w:lang w:val="en-US"/>
        </w:rPr>
        <w:t>0</w:t>
      </w:r>
      <w:r w:rsidR="00D65922" w:rsidRPr="00D65922">
        <w:rPr>
          <w:rFonts w:ascii="Verdana" w:eastAsia="Times New Roman" w:hAnsi="Verdana" w:cs="Times New Roman"/>
          <w:sz w:val="24"/>
          <w:szCs w:val="24"/>
        </w:rPr>
        <w:t>8</w:t>
      </w:r>
    </w:p>
    <w:p w14:paraId="4E48AB3C" w14:textId="77777777" w:rsidR="00D65922" w:rsidRPr="002F70E7" w:rsidRDefault="00D65922" w:rsidP="00D65922">
      <w:pPr>
        <w:spacing w:after="100"/>
        <w:rPr>
          <w:rFonts w:ascii="Verdana" w:eastAsia="Times New Roman" w:hAnsi="Verdana" w:cs="Times New Roman"/>
          <w:sz w:val="24"/>
          <w:szCs w:val="24"/>
        </w:rPr>
      </w:pPr>
      <w:r w:rsidRPr="002F70E7">
        <w:rPr>
          <w:rFonts w:ascii="Verdana" w:eastAsia="Times New Roman" w:hAnsi="Verdana" w:cs="Times New Roman"/>
          <w:sz w:val="24"/>
          <w:szCs w:val="24"/>
        </w:rPr>
        <w:t>Introduction</w:t>
      </w:r>
      <w:r>
        <w:rPr>
          <w:rFonts w:ascii="Verdana" w:eastAsia="Times New Roman" w:hAnsi="Verdana" w:cs="Times New Roman"/>
          <w:sz w:val="24"/>
          <w:szCs w:val="24"/>
        </w:rPr>
        <w:t xml:space="preserve"> partielle</w:t>
      </w:r>
      <w:r w:rsidRPr="002F70E7">
        <w:rPr>
          <w:rFonts w:ascii="Verdana" w:eastAsia="Times New Roman" w:hAnsi="Verdana" w:cs="Times New Roman"/>
          <w:sz w:val="24"/>
          <w:szCs w:val="24"/>
        </w:rPr>
        <w:t xml:space="preserve"> </w:t>
      </w:r>
      <w:r w:rsidRPr="002F70E7">
        <w:rPr>
          <w:rFonts w:ascii="Verdana" w:eastAsia="Times New Roman" w:hAnsi="Verdana" w:cs="Times New Roman"/>
          <w:sz w:val="24"/>
          <w:szCs w:val="24"/>
          <w:lang w:val="en-US"/>
        </w:rPr>
        <w:ptab w:relativeTo="margin" w:alignment="right" w:leader="dot"/>
      </w:r>
      <w:r>
        <w:rPr>
          <w:rFonts w:ascii="Verdana" w:eastAsia="Times New Roman" w:hAnsi="Verdana" w:cs="Times New Roman"/>
          <w:sz w:val="24"/>
          <w:szCs w:val="24"/>
          <w:lang w:val="en-US"/>
        </w:rPr>
        <w:t>09</w:t>
      </w:r>
    </w:p>
    <w:p w14:paraId="54DDECBF" w14:textId="77777777" w:rsidR="00770DB2" w:rsidRDefault="00114D89" w:rsidP="00B60421">
      <w:pPr>
        <w:spacing w:after="100"/>
        <w:rPr>
          <w:rFonts w:ascii="Verdana" w:eastAsia="Times New Roman" w:hAnsi="Verdana" w:cs="Times New Roman"/>
          <w:sz w:val="24"/>
          <w:szCs w:val="24"/>
        </w:rPr>
      </w:pPr>
      <w:r>
        <w:rPr>
          <w:rFonts w:ascii="Verdana" w:eastAsia="Times New Roman" w:hAnsi="Verdana" w:cs="Times New Roman"/>
          <w:sz w:val="24"/>
          <w:szCs w:val="24"/>
        </w:rPr>
        <w:t>1-</w:t>
      </w:r>
      <w:r w:rsidR="00C93B5E">
        <w:rPr>
          <w:rFonts w:ascii="Verdana" w:eastAsia="Times New Roman" w:hAnsi="Verdana" w:cs="Times New Roman"/>
          <w:sz w:val="24"/>
          <w:szCs w:val="24"/>
        </w:rPr>
        <w:t xml:space="preserve"> </w:t>
      </w:r>
      <w:r w:rsidR="00B60421">
        <w:rPr>
          <w:rFonts w:ascii="Verdana" w:eastAsia="Times New Roman" w:hAnsi="Verdana" w:cs="Times New Roman"/>
          <w:sz w:val="24"/>
          <w:szCs w:val="24"/>
        </w:rPr>
        <w:t xml:space="preserve">De </w:t>
      </w:r>
      <w:r>
        <w:rPr>
          <w:rFonts w:ascii="Verdana" w:eastAsia="Times New Roman" w:hAnsi="Verdana" w:cs="Times New Roman"/>
          <w:sz w:val="24"/>
          <w:szCs w:val="24"/>
        </w:rPr>
        <w:t>la littératu</w:t>
      </w:r>
      <w:r w:rsidR="00B60421">
        <w:rPr>
          <w:rFonts w:ascii="Verdana" w:eastAsia="Times New Roman" w:hAnsi="Verdana" w:cs="Times New Roman"/>
          <w:sz w:val="24"/>
          <w:szCs w:val="24"/>
        </w:rPr>
        <w:t>re générale à la littérature de jeunesse................</w:t>
      </w:r>
      <w:r w:rsidR="007520BE">
        <w:rPr>
          <w:rFonts w:ascii="Verdana" w:eastAsia="Times New Roman" w:hAnsi="Verdana" w:cs="Times New Roman" w:hint="cs"/>
          <w:sz w:val="24"/>
          <w:szCs w:val="24"/>
          <w:rtl/>
          <w:lang w:val="en-US"/>
        </w:rPr>
        <w:t>09</w:t>
      </w:r>
    </w:p>
    <w:p w14:paraId="60D02DF5" w14:textId="77777777" w:rsidR="00770DB2" w:rsidRPr="00274D4A" w:rsidRDefault="00B60421" w:rsidP="00B60421">
      <w:pPr>
        <w:spacing w:after="100"/>
        <w:rPr>
          <w:rFonts w:ascii="Verdana" w:eastAsia="Times New Roman" w:hAnsi="Verdana" w:cs="Times New Roman"/>
          <w:sz w:val="24"/>
          <w:szCs w:val="24"/>
        </w:rPr>
      </w:pPr>
      <w:r>
        <w:rPr>
          <w:rFonts w:ascii="Verdana" w:eastAsia="Times New Roman" w:hAnsi="Verdana" w:cs="Times New Roman"/>
          <w:sz w:val="24"/>
          <w:szCs w:val="24"/>
        </w:rPr>
        <w:t>2-</w:t>
      </w:r>
      <w:r w:rsidRPr="00B60421">
        <w:rPr>
          <w:rFonts w:ascii="Verdana" w:eastAsia="Times New Roman" w:hAnsi="Verdana" w:cs="Times New Roman"/>
          <w:sz w:val="24"/>
          <w:szCs w:val="24"/>
        </w:rPr>
        <w:t xml:space="preserve"> </w:t>
      </w:r>
      <w:r>
        <w:rPr>
          <w:rFonts w:ascii="Verdana" w:eastAsia="Times New Roman" w:hAnsi="Verdana" w:cs="Times New Roman"/>
          <w:sz w:val="24"/>
          <w:szCs w:val="24"/>
        </w:rPr>
        <w:t>la littérature de jeunesse : aux frontières de l’enfance et de la littérature ……………………………………………………………………………………………</w:t>
      </w:r>
      <w:r w:rsidR="007520BE" w:rsidRPr="00B60421">
        <w:rPr>
          <w:rFonts w:ascii="Verdana" w:hAnsi="Verdana"/>
          <w:sz w:val="24"/>
          <w:szCs w:val="24"/>
          <w:rtl/>
          <w:lang w:val="en-US"/>
        </w:rPr>
        <w:t>09</w:t>
      </w:r>
    </w:p>
    <w:p w14:paraId="2D7FF04A" w14:textId="77777777" w:rsidR="00770DB2" w:rsidRDefault="00B60421" w:rsidP="00B60421">
      <w:pPr>
        <w:spacing w:after="100"/>
        <w:rPr>
          <w:rFonts w:ascii="Verdana" w:eastAsia="Times New Roman" w:hAnsi="Verdana" w:cs="Times New Roman"/>
          <w:sz w:val="24"/>
          <w:szCs w:val="24"/>
        </w:rPr>
      </w:pPr>
      <w:r>
        <w:rPr>
          <w:rFonts w:ascii="Verdana" w:eastAsia="Times New Roman" w:hAnsi="Verdana" w:cs="Times New Roman"/>
          <w:sz w:val="24"/>
          <w:szCs w:val="24"/>
        </w:rPr>
        <w:t xml:space="preserve">3- La littérature de jeunesse d’après les écrits </w:t>
      </w:r>
      <w:r w:rsidR="00B7096C">
        <w:rPr>
          <w:rFonts w:ascii="Verdana" w:eastAsia="Times New Roman" w:hAnsi="Verdana" w:cs="Times New Roman"/>
          <w:sz w:val="24"/>
          <w:szCs w:val="24"/>
        </w:rPr>
        <w:t>de Le</w:t>
      </w:r>
      <w:r>
        <w:rPr>
          <w:rFonts w:ascii="Verdana" w:eastAsia="Times New Roman" w:hAnsi="Verdana" w:cs="Times New Roman"/>
          <w:sz w:val="24"/>
          <w:szCs w:val="24"/>
        </w:rPr>
        <w:t xml:space="preserve"> Clézio</w:t>
      </w:r>
      <w:r w:rsidR="00770DB2" w:rsidRPr="002F70E7">
        <w:rPr>
          <w:rFonts w:ascii="Verdana" w:eastAsia="Times New Roman" w:hAnsi="Verdana" w:cs="Times New Roman"/>
          <w:sz w:val="24"/>
          <w:szCs w:val="24"/>
          <w:lang w:val="en-US"/>
        </w:rPr>
        <w:ptab w:relativeTo="margin" w:alignment="right" w:leader="dot"/>
      </w:r>
      <w:r w:rsidRPr="00B60421">
        <w:rPr>
          <w:rFonts w:ascii="Verdana" w:eastAsia="Times New Roman" w:hAnsi="Verdana" w:cs="Times New Roman"/>
          <w:sz w:val="24"/>
          <w:szCs w:val="24"/>
        </w:rPr>
        <w:t>11</w:t>
      </w:r>
    </w:p>
    <w:p w14:paraId="20320A05" w14:textId="77777777" w:rsidR="00770DB2" w:rsidRPr="002F70E7" w:rsidRDefault="00B7096C" w:rsidP="00B7096C">
      <w:pPr>
        <w:spacing w:after="100"/>
        <w:rPr>
          <w:rFonts w:ascii="Verdana" w:eastAsia="Times New Roman" w:hAnsi="Verdana" w:cs="Times New Roman"/>
          <w:sz w:val="24"/>
          <w:szCs w:val="24"/>
        </w:rPr>
      </w:pPr>
      <w:r>
        <w:rPr>
          <w:rFonts w:ascii="Verdana" w:eastAsia="Times New Roman" w:hAnsi="Verdana" w:cs="Times New Roman"/>
          <w:sz w:val="24"/>
          <w:szCs w:val="24"/>
        </w:rPr>
        <w:t>4-</w:t>
      </w:r>
      <w:r w:rsidR="00770DB2">
        <w:rPr>
          <w:rFonts w:ascii="Verdana" w:eastAsia="Times New Roman" w:hAnsi="Verdana" w:cs="Times New Roman"/>
          <w:sz w:val="24"/>
          <w:szCs w:val="24"/>
        </w:rPr>
        <w:t xml:space="preserve"> Présentation du </w:t>
      </w:r>
      <w:r>
        <w:rPr>
          <w:rFonts w:ascii="Verdana" w:eastAsia="Times New Roman" w:hAnsi="Verdana" w:cs="Times New Roman"/>
          <w:sz w:val="24"/>
          <w:szCs w:val="24"/>
        </w:rPr>
        <w:t>l’auteur</w:t>
      </w:r>
      <w:r w:rsidR="00770DB2" w:rsidRPr="002F70E7">
        <w:rPr>
          <w:rFonts w:ascii="Verdana" w:eastAsia="Times New Roman" w:hAnsi="Verdana" w:cs="Times New Roman"/>
          <w:sz w:val="24"/>
          <w:szCs w:val="24"/>
          <w:lang w:val="en-US"/>
        </w:rPr>
        <w:ptab w:relativeTo="margin" w:alignment="right" w:leader="dot"/>
      </w:r>
      <w:r w:rsidR="007520BE">
        <w:rPr>
          <w:rFonts w:ascii="Verdana" w:eastAsia="Times New Roman" w:hAnsi="Verdana" w:cs="Times New Roman" w:hint="cs"/>
          <w:sz w:val="24"/>
          <w:szCs w:val="24"/>
          <w:rtl/>
          <w:lang w:val="en-US"/>
        </w:rPr>
        <w:t>1</w:t>
      </w:r>
      <w:r w:rsidRPr="00B7096C">
        <w:rPr>
          <w:rFonts w:ascii="Verdana" w:eastAsia="Times New Roman" w:hAnsi="Verdana" w:cs="Times New Roman"/>
          <w:sz w:val="24"/>
          <w:szCs w:val="24"/>
        </w:rPr>
        <w:t>3</w:t>
      </w:r>
    </w:p>
    <w:p w14:paraId="3AB73211" w14:textId="77777777" w:rsidR="00770DB2" w:rsidRPr="002F70E7" w:rsidRDefault="00B7096C" w:rsidP="00B7096C">
      <w:pPr>
        <w:spacing w:after="100"/>
        <w:rPr>
          <w:rFonts w:ascii="Verdana" w:eastAsia="Times New Roman" w:hAnsi="Verdana" w:cs="Times New Roman"/>
          <w:sz w:val="24"/>
          <w:szCs w:val="24"/>
        </w:rPr>
      </w:pPr>
      <w:r>
        <w:rPr>
          <w:rFonts w:ascii="Verdana" w:eastAsia="Times New Roman" w:hAnsi="Verdana" w:cs="Times New Roman"/>
          <w:sz w:val="24"/>
          <w:szCs w:val="24"/>
        </w:rPr>
        <w:t>4-1- Le Clézio : une jeunesse prédestinée à l’écriture</w:t>
      </w:r>
      <w:r w:rsidR="00770DB2">
        <w:rPr>
          <w:rFonts w:ascii="Verdana" w:eastAsia="Times New Roman" w:hAnsi="Verdana" w:cs="Times New Roman"/>
          <w:sz w:val="24"/>
          <w:szCs w:val="24"/>
        </w:rPr>
        <w:t xml:space="preserve"> </w:t>
      </w:r>
      <w:r w:rsidR="00770DB2" w:rsidRPr="002F70E7">
        <w:rPr>
          <w:rFonts w:ascii="Verdana" w:eastAsia="Times New Roman" w:hAnsi="Verdana" w:cs="Times New Roman"/>
          <w:sz w:val="24"/>
          <w:szCs w:val="24"/>
          <w:lang w:val="en-US"/>
        </w:rPr>
        <w:ptab w:relativeTo="margin" w:alignment="right" w:leader="dot"/>
      </w:r>
      <w:r w:rsidR="007520BE">
        <w:rPr>
          <w:rFonts w:ascii="Verdana" w:eastAsia="Times New Roman" w:hAnsi="Verdana" w:cs="Times New Roman" w:hint="cs"/>
          <w:sz w:val="24"/>
          <w:szCs w:val="24"/>
          <w:rtl/>
          <w:lang w:val="en-US"/>
        </w:rPr>
        <w:t>13</w:t>
      </w:r>
    </w:p>
    <w:p w14:paraId="21087E42" w14:textId="77777777" w:rsidR="00770DB2" w:rsidRPr="002F70E7" w:rsidRDefault="00B7096C" w:rsidP="00C93B5E">
      <w:pPr>
        <w:rPr>
          <w:rFonts w:ascii="Verdana" w:eastAsia="Calibri" w:hAnsi="Verdana" w:cs="Arial"/>
          <w:sz w:val="24"/>
          <w:szCs w:val="24"/>
        </w:rPr>
      </w:pPr>
      <w:r>
        <w:rPr>
          <w:rFonts w:ascii="Verdana" w:eastAsia="Calibri" w:hAnsi="Verdana" w:cs="Arial"/>
          <w:sz w:val="24"/>
          <w:szCs w:val="24"/>
        </w:rPr>
        <w:t>4-2- Un auteur de la « postmodernité »</w:t>
      </w:r>
      <w:r w:rsidR="00770DB2" w:rsidRPr="002F70E7">
        <w:rPr>
          <w:rFonts w:ascii="Verdana" w:eastAsia="Calibri" w:hAnsi="Verdana" w:cs="Arial"/>
          <w:sz w:val="24"/>
          <w:szCs w:val="24"/>
          <w:lang w:val="en-US"/>
        </w:rPr>
        <w:ptab w:relativeTo="margin" w:alignment="right" w:leader="dot"/>
      </w:r>
      <w:r w:rsidR="007520BE">
        <w:rPr>
          <w:rFonts w:ascii="Verdana" w:eastAsia="Calibri" w:hAnsi="Verdana" w:cs="Arial" w:hint="cs"/>
          <w:sz w:val="24"/>
          <w:szCs w:val="24"/>
          <w:rtl/>
          <w:lang w:val="en-US"/>
        </w:rPr>
        <w:t>1</w:t>
      </w:r>
      <w:r w:rsidR="00C93B5E" w:rsidRPr="00C93B5E">
        <w:rPr>
          <w:rFonts w:ascii="Verdana" w:eastAsia="Calibri" w:hAnsi="Verdana" w:cs="Arial"/>
          <w:sz w:val="24"/>
          <w:szCs w:val="24"/>
        </w:rPr>
        <w:t>6</w:t>
      </w:r>
    </w:p>
    <w:p w14:paraId="5DE079C6" w14:textId="77777777" w:rsidR="00770DB2" w:rsidRPr="00C93B5E" w:rsidRDefault="003761C8" w:rsidP="00C93B5E">
      <w:pPr>
        <w:rPr>
          <w:rFonts w:ascii="Verdana" w:eastAsia="Calibri" w:hAnsi="Verdana" w:cs="Arial"/>
          <w:sz w:val="24"/>
          <w:szCs w:val="24"/>
        </w:rPr>
      </w:pPr>
      <w:bookmarkStart w:id="5" w:name="_Hlk82198683"/>
      <w:r>
        <w:rPr>
          <w:rFonts w:ascii="Verdana" w:hAnsi="Verdana"/>
          <w:sz w:val="26"/>
          <w:szCs w:val="26"/>
        </w:rPr>
        <w:t xml:space="preserve">4-3- </w:t>
      </w:r>
      <w:r w:rsidRPr="00804D27">
        <w:rPr>
          <w:rFonts w:ascii="Verdana" w:hAnsi="Verdana"/>
          <w:sz w:val="26"/>
          <w:szCs w:val="26"/>
        </w:rPr>
        <w:t>Un</w:t>
      </w:r>
      <w:r>
        <w:rPr>
          <w:rFonts w:ascii="Verdana" w:hAnsi="Verdana"/>
          <w:sz w:val="26"/>
          <w:szCs w:val="26"/>
        </w:rPr>
        <w:t xml:space="preserve"> </w:t>
      </w:r>
      <w:r w:rsidRPr="00804D27">
        <w:rPr>
          <w:rFonts w:ascii="Verdana" w:hAnsi="Verdana"/>
          <w:sz w:val="26"/>
          <w:szCs w:val="26"/>
        </w:rPr>
        <w:t>écrivain</w:t>
      </w:r>
      <w:r>
        <w:rPr>
          <w:rFonts w:ascii="Verdana" w:hAnsi="Verdana"/>
          <w:sz w:val="26"/>
          <w:szCs w:val="26"/>
        </w:rPr>
        <w:t xml:space="preserve"> </w:t>
      </w:r>
      <w:r w:rsidRPr="00804D27">
        <w:rPr>
          <w:rFonts w:ascii="Verdana" w:hAnsi="Verdana"/>
          <w:sz w:val="26"/>
          <w:szCs w:val="26"/>
        </w:rPr>
        <w:t>voyageur,</w:t>
      </w:r>
      <w:r>
        <w:rPr>
          <w:rFonts w:ascii="Verdana" w:hAnsi="Verdana"/>
          <w:sz w:val="26"/>
          <w:szCs w:val="26"/>
        </w:rPr>
        <w:t xml:space="preserve"> </w:t>
      </w:r>
      <w:r w:rsidRPr="00804D27">
        <w:rPr>
          <w:rFonts w:ascii="Verdana" w:hAnsi="Verdana"/>
          <w:sz w:val="26"/>
          <w:szCs w:val="26"/>
        </w:rPr>
        <w:t>écologiste</w:t>
      </w:r>
      <w:r>
        <w:rPr>
          <w:rFonts w:ascii="Verdana" w:hAnsi="Verdana"/>
          <w:sz w:val="26"/>
          <w:szCs w:val="26"/>
        </w:rPr>
        <w:t xml:space="preserve"> </w:t>
      </w:r>
      <w:r w:rsidRPr="00804D27">
        <w:rPr>
          <w:rFonts w:ascii="Verdana" w:hAnsi="Verdana"/>
          <w:sz w:val="26"/>
          <w:szCs w:val="26"/>
        </w:rPr>
        <w:t>et</w:t>
      </w:r>
      <w:r>
        <w:rPr>
          <w:rFonts w:ascii="Verdana" w:hAnsi="Verdana"/>
          <w:sz w:val="26"/>
          <w:szCs w:val="26"/>
        </w:rPr>
        <w:t xml:space="preserve"> </w:t>
      </w:r>
      <w:r w:rsidRPr="00804D27">
        <w:rPr>
          <w:rFonts w:ascii="Verdana" w:hAnsi="Verdana"/>
          <w:sz w:val="26"/>
          <w:szCs w:val="26"/>
        </w:rPr>
        <w:t>humaniste</w:t>
      </w:r>
      <w:r w:rsidRPr="00C93B5E">
        <w:rPr>
          <w:rFonts w:ascii="Verdana" w:eastAsia="Calibri" w:hAnsi="Verdana" w:cs="Arial"/>
          <w:sz w:val="24"/>
          <w:szCs w:val="24"/>
        </w:rPr>
        <w:t xml:space="preserve"> </w:t>
      </w:r>
      <w:r w:rsidR="00770DB2" w:rsidRPr="002F70E7">
        <w:rPr>
          <w:rFonts w:ascii="Verdana" w:eastAsia="Calibri" w:hAnsi="Verdana" w:cs="Arial"/>
          <w:sz w:val="24"/>
          <w:szCs w:val="24"/>
          <w:lang w:val="en-US"/>
        </w:rPr>
        <w:ptab w:relativeTo="margin" w:alignment="right" w:leader="dot"/>
      </w:r>
      <w:bookmarkEnd w:id="5"/>
      <w:r w:rsidR="00C93B5E" w:rsidRPr="00C93B5E">
        <w:rPr>
          <w:rFonts w:ascii="Verdana" w:eastAsia="Calibri" w:hAnsi="Verdana" w:cs="Arial"/>
          <w:sz w:val="24"/>
          <w:szCs w:val="24"/>
        </w:rPr>
        <w:t>20</w:t>
      </w:r>
    </w:p>
    <w:p w14:paraId="07AC8BEE" w14:textId="77777777" w:rsidR="00770DB2" w:rsidRDefault="00C93B5E" w:rsidP="00C93B5E">
      <w:pPr>
        <w:rPr>
          <w:rFonts w:ascii="Verdana" w:eastAsia="Calibri" w:hAnsi="Verdana" w:cs="Arial"/>
          <w:sz w:val="24"/>
          <w:szCs w:val="24"/>
        </w:rPr>
      </w:pPr>
      <w:r>
        <w:rPr>
          <w:rFonts w:ascii="Verdana" w:hAnsi="Verdana"/>
          <w:sz w:val="26"/>
          <w:szCs w:val="26"/>
        </w:rPr>
        <w:t xml:space="preserve">4-4- </w:t>
      </w:r>
      <w:r w:rsidRPr="00804D27">
        <w:rPr>
          <w:rFonts w:ascii="Verdana" w:hAnsi="Verdana"/>
          <w:sz w:val="26"/>
          <w:szCs w:val="26"/>
        </w:rPr>
        <w:t>Le Clézio, une brillante</w:t>
      </w:r>
      <w:r>
        <w:rPr>
          <w:rFonts w:ascii="Verdana" w:hAnsi="Verdana"/>
          <w:sz w:val="26"/>
          <w:szCs w:val="26"/>
        </w:rPr>
        <w:t xml:space="preserve"> </w:t>
      </w:r>
      <w:r w:rsidRPr="00804D27">
        <w:rPr>
          <w:rFonts w:ascii="Verdana" w:hAnsi="Verdana"/>
          <w:sz w:val="26"/>
          <w:szCs w:val="26"/>
        </w:rPr>
        <w:t>carrière</w:t>
      </w:r>
      <w:r>
        <w:rPr>
          <w:rFonts w:ascii="Verdana" w:hAnsi="Verdana"/>
          <w:sz w:val="26"/>
          <w:szCs w:val="26"/>
        </w:rPr>
        <w:t xml:space="preserve"> </w:t>
      </w:r>
      <w:r w:rsidRPr="00804D27">
        <w:rPr>
          <w:rFonts w:ascii="Verdana" w:hAnsi="Verdana"/>
          <w:sz w:val="26"/>
          <w:szCs w:val="26"/>
        </w:rPr>
        <w:t>littéraire</w:t>
      </w:r>
      <w:r w:rsidRPr="00C93B5E">
        <w:rPr>
          <w:rFonts w:ascii="Verdana" w:eastAsia="Times New Roman" w:hAnsi="Verdana" w:cs="Times New Roman"/>
          <w:sz w:val="24"/>
          <w:szCs w:val="24"/>
        </w:rPr>
        <w:t xml:space="preserve"> </w:t>
      </w:r>
      <w:r w:rsidR="00770DB2" w:rsidRPr="002F70E7">
        <w:rPr>
          <w:rFonts w:ascii="Verdana" w:eastAsia="Times New Roman" w:hAnsi="Verdana" w:cs="Times New Roman"/>
          <w:sz w:val="24"/>
          <w:szCs w:val="24"/>
          <w:lang w:val="en-US"/>
        </w:rPr>
        <w:ptab w:relativeTo="margin" w:alignment="right" w:leader="dot"/>
      </w:r>
      <w:r w:rsidRPr="00C93B5E">
        <w:rPr>
          <w:rFonts w:ascii="Verdana" w:eastAsia="Times New Roman" w:hAnsi="Verdana" w:cs="Times New Roman"/>
          <w:sz w:val="24"/>
          <w:szCs w:val="24"/>
        </w:rPr>
        <w:t>21</w:t>
      </w:r>
    </w:p>
    <w:p w14:paraId="0180EBA0" w14:textId="77777777" w:rsidR="00770DB2" w:rsidRDefault="00C93B5E" w:rsidP="00C93B5E">
      <w:pPr>
        <w:rPr>
          <w:rFonts w:ascii="Verdana" w:eastAsia="Calibri" w:hAnsi="Verdana" w:cs="Arial"/>
          <w:sz w:val="24"/>
          <w:szCs w:val="24"/>
        </w:rPr>
      </w:pPr>
      <w:r>
        <w:rPr>
          <w:rFonts w:ascii="Verdana" w:hAnsi="Verdana"/>
          <w:sz w:val="26"/>
          <w:szCs w:val="26"/>
        </w:rPr>
        <w:t xml:space="preserve">5- </w:t>
      </w:r>
      <w:r w:rsidRPr="00764634">
        <w:rPr>
          <w:rFonts w:ascii="Verdana" w:hAnsi="Verdana"/>
          <w:sz w:val="26"/>
          <w:szCs w:val="26"/>
        </w:rPr>
        <w:t xml:space="preserve">Une petite définition de la littérature de </w:t>
      </w:r>
      <w:r w:rsidRPr="00764634">
        <w:rPr>
          <w:rFonts w:ascii="Verdana" w:hAnsi="Verdana"/>
          <w:sz w:val="26"/>
          <w:szCs w:val="26"/>
          <w:lang w:bidi="ar-DZ"/>
        </w:rPr>
        <w:t>jeunesse</w:t>
      </w:r>
      <w:r w:rsidRPr="00C93B5E">
        <w:rPr>
          <w:rFonts w:ascii="Verdana" w:eastAsia="Times New Roman" w:hAnsi="Verdana" w:cs="Times New Roman"/>
          <w:sz w:val="24"/>
          <w:szCs w:val="24"/>
        </w:rPr>
        <w:t xml:space="preserve"> </w:t>
      </w:r>
      <w:r w:rsidR="00770DB2" w:rsidRPr="002F70E7">
        <w:rPr>
          <w:rFonts w:ascii="Verdana" w:eastAsia="Times New Roman" w:hAnsi="Verdana" w:cs="Times New Roman"/>
          <w:sz w:val="24"/>
          <w:szCs w:val="24"/>
          <w:lang w:val="en-US"/>
        </w:rPr>
        <w:ptab w:relativeTo="margin" w:alignment="right" w:leader="dot"/>
      </w:r>
      <w:r>
        <w:rPr>
          <w:rFonts w:ascii="Verdana" w:eastAsia="Times New Roman" w:hAnsi="Verdana" w:cs="Times New Roman"/>
          <w:sz w:val="24"/>
          <w:szCs w:val="24"/>
        </w:rPr>
        <w:t>23</w:t>
      </w:r>
    </w:p>
    <w:p w14:paraId="49DC1B83" w14:textId="77777777" w:rsidR="00770DB2" w:rsidRDefault="00C93B5E" w:rsidP="006976A3">
      <w:pPr>
        <w:rPr>
          <w:rFonts w:ascii="Verdana" w:eastAsia="Times New Roman" w:hAnsi="Verdana" w:cs="Times New Roman"/>
          <w:sz w:val="24"/>
          <w:szCs w:val="24"/>
        </w:rPr>
      </w:pPr>
      <w:r>
        <w:rPr>
          <w:rFonts w:ascii="Verdana" w:hAnsi="Verdana"/>
          <w:sz w:val="26"/>
          <w:szCs w:val="26"/>
        </w:rPr>
        <w:t>5-1-</w:t>
      </w:r>
      <w:r w:rsidRPr="00804D27">
        <w:rPr>
          <w:rFonts w:ascii="Verdana" w:hAnsi="Verdana"/>
          <w:sz w:val="26"/>
          <w:szCs w:val="26"/>
        </w:rPr>
        <w:t>La littérature de jeunesse : Les formes et les caractéristiques</w:t>
      </w:r>
      <w:r w:rsidRPr="00C93B5E">
        <w:rPr>
          <w:rFonts w:ascii="Verdana" w:eastAsia="Times New Roman" w:hAnsi="Verdana" w:cs="Times New Roman"/>
          <w:sz w:val="24"/>
          <w:szCs w:val="24"/>
        </w:rPr>
        <w:t xml:space="preserve"> </w:t>
      </w:r>
      <w:r w:rsidR="00770DB2" w:rsidRPr="002F70E7">
        <w:rPr>
          <w:rFonts w:ascii="Verdana" w:eastAsia="Times New Roman" w:hAnsi="Verdana" w:cs="Times New Roman"/>
          <w:sz w:val="24"/>
          <w:szCs w:val="24"/>
          <w:lang w:val="en-US"/>
        </w:rPr>
        <w:ptab w:relativeTo="margin" w:alignment="right" w:leader="dot"/>
      </w:r>
      <w:r w:rsidRPr="00C93B5E">
        <w:rPr>
          <w:rFonts w:ascii="Verdana" w:eastAsia="Times New Roman" w:hAnsi="Verdana" w:cs="Times New Roman"/>
          <w:sz w:val="24"/>
          <w:szCs w:val="24"/>
        </w:rPr>
        <w:t>2</w:t>
      </w:r>
      <w:r w:rsidR="006976A3">
        <w:rPr>
          <w:rFonts w:ascii="Verdana" w:eastAsia="Times New Roman" w:hAnsi="Verdana" w:cs="Times New Roman"/>
          <w:sz w:val="24"/>
          <w:szCs w:val="24"/>
        </w:rPr>
        <w:t>3</w:t>
      </w:r>
    </w:p>
    <w:p w14:paraId="1C1847E3" w14:textId="77777777" w:rsidR="00D65922" w:rsidRPr="002F70E7" w:rsidRDefault="00D65922" w:rsidP="006976A3">
      <w:pPr>
        <w:spacing w:after="100"/>
        <w:rPr>
          <w:rFonts w:ascii="Verdana" w:eastAsia="Times New Roman" w:hAnsi="Verdana" w:cs="Times New Roman"/>
          <w:sz w:val="24"/>
          <w:szCs w:val="24"/>
        </w:rPr>
      </w:pPr>
      <w:r>
        <w:rPr>
          <w:rFonts w:ascii="Verdana" w:eastAsia="Times New Roman" w:hAnsi="Verdana" w:cs="Times New Roman"/>
          <w:sz w:val="24"/>
          <w:szCs w:val="24"/>
        </w:rPr>
        <w:t>Conclusion partielle</w:t>
      </w:r>
      <w:r w:rsidRPr="002F70E7">
        <w:rPr>
          <w:rFonts w:ascii="Verdana" w:eastAsia="Times New Roman" w:hAnsi="Verdana" w:cs="Times New Roman"/>
          <w:sz w:val="24"/>
          <w:szCs w:val="24"/>
        </w:rPr>
        <w:t xml:space="preserve"> </w:t>
      </w:r>
      <w:r w:rsidRPr="002F70E7">
        <w:rPr>
          <w:rFonts w:ascii="Verdana" w:eastAsia="Times New Roman" w:hAnsi="Verdana" w:cs="Times New Roman"/>
          <w:sz w:val="24"/>
          <w:szCs w:val="24"/>
          <w:lang w:val="en-US"/>
        </w:rPr>
        <w:ptab w:relativeTo="margin" w:alignment="right" w:leader="dot"/>
      </w:r>
      <w:r w:rsidRPr="00D65922">
        <w:rPr>
          <w:rFonts w:ascii="Verdana" w:eastAsia="Times New Roman" w:hAnsi="Verdana" w:cs="Times New Roman"/>
          <w:sz w:val="24"/>
          <w:szCs w:val="24"/>
        </w:rPr>
        <w:t>2</w:t>
      </w:r>
      <w:r w:rsidR="006976A3">
        <w:rPr>
          <w:rFonts w:ascii="Verdana" w:eastAsia="Times New Roman" w:hAnsi="Verdana" w:cs="Times New Roman"/>
          <w:sz w:val="24"/>
          <w:szCs w:val="24"/>
        </w:rPr>
        <w:t>6</w:t>
      </w:r>
    </w:p>
    <w:p w14:paraId="6A8A7F7E" w14:textId="77777777" w:rsidR="00770DB2" w:rsidRPr="002F70E7" w:rsidRDefault="00770DB2" w:rsidP="00D65922">
      <w:pPr>
        <w:spacing w:after="100"/>
        <w:rPr>
          <w:rFonts w:ascii="Verdana" w:eastAsia="Times New Roman" w:hAnsi="Verdana" w:cs="Times New Roman"/>
          <w:sz w:val="24"/>
          <w:szCs w:val="24"/>
        </w:rPr>
      </w:pPr>
      <w:r w:rsidRPr="002F70E7">
        <w:rPr>
          <w:rFonts w:ascii="Verdana" w:eastAsia="Times New Roman" w:hAnsi="Verdana" w:cs="Times New Roman"/>
          <w:b/>
          <w:bCs/>
          <w:sz w:val="24"/>
          <w:szCs w:val="24"/>
        </w:rPr>
        <w:t xml:space="preserve">Chapitre </w:t>
      </w:r>
      <w:r w:rsidR="00C93B5E">
        <w:rPr>
          <w:rFonts w:ascii="Verdana" w:eastAsia="Times New Roman" w:hAnsi="Verdana" w:cs="Times New Roman"/>
          <w:b/>
          <w:bCs/>
          <w:sz w:val="24"/>
          <w:szCs w:val="24"/>
        </w:rPr>
        <w:t>2</w:t>
      </w:r>
      <w:r w:rsidRPr="002F70E7">
        <w:rPr>
          <w:rFonts w:ascii="Verdana" w:eastAsia="Times New Roman" w:hAnsi="Verdana" w:cs="Times New Roman"/>
          <w:b/>
          <w:bCs/>
          <w:sz w:val="24"/>
          <w:szCs w:val="24"/>
        </w:rPr>
        <w:t xml:space="preserve"> : </w:t>
      </w:r>
      <w:r w:rsidR="00C93B5E">
        <w:rPr>
          <w:rFonts w:ascii="Verdana" w:eastAsia="Times New Roman" w:hAnsi="Verdana" w:cs="Times New Roman"/>
          <w:b/>
          <w:bCs/>
          <w:sz w:val="24"/>
          <w:szCs w:val="24"/>
        </w:rPr>
        <w:t xml:space="preserve">L’étude narratologique </w:t>
      </w:r>
      <w:r w:rsidRPr="002F70E7">
        <w:rPr>
          <w:rFonts w:ascii="Verdana" w:eastAsia="Times New Roman" w:hAnsi="Verdana" w:cs="Times New Roman"/>
          <w:sz w:val="24"/>
          <w:szCs w:val="24"/>
          <w:lang w:val="en-US"/>
        </w:rPr>
        <w:ptab w:relativeTo="margin" w:alignment="right" w:leader="dot"/>
      </w:r>
      <w:r w:rsidR="0009024A" w:rsidRPr="003D3E4C">
        <w:rPr>
          <w:rFonts w:ascii="Verdana" w:eastAsia="Times New Roman" w:hAnsi="Verdana" w:cs="Times New Roman"/>
          <w:sz w:val="24"/>
          <w:szCs w:val="24"/>
        </w:rPr>
        <w:t>2</w:t>
      </w:r>
      <w:r w:rsidR="00D65922">
        <w:rPr>
          <w:rFonts w:ascii="Verdana" w:eastAsia="Times New Roman" w:hAnsi="Verdana" w:cs="Times New Roman"/>
          <w:sz w:val="24"/>
          <w:szCs w:val="24"/>
        </w:rPr>
        <w:t>7</w:t>
      </w:r>
    </w:p>
    <w:p w14:paraId="5E49EF2C" w14:textId="77777777" w:rsidR="00770DB2" w:rsidRPr="002F70E7" w:rsidRDefault="00770DB2" w:rsidP="00C93B5E">
      <w:pPr>
        <w:spacing w:after="100"/>
        <w:rPr>
          <w:rFonts w:ascii="Verdana" w:eastAsia="Times New Roman" w:hAnsi="Verdana" w:cs="Times New Roman"/>
          <w:sz w:val="24"/>
          <w:szCs w:val="24"/>
        </w:rPr>
      </w:pPr>
      <w:r w:rsidRPr="002F70E7">
        <w:rPr>
          <w:rFonts w:ascii="Verdana" w:eastAsia="Times New Roman" w:hAnsi="Verdana" w:cs="Times New Roman"/>
          <w:sz w:val="24"/>
          <w:szCs w:val="24"/>
        </w:rPr>
        <w:t>Introduction</w:t>
      </w:r>
      <w:r w:rsidR="00C93B5E">
        <w:rPr>
          <w:rFonts w:ascii="Verdana" w:eastAsia="Times New Roman" w:hAnsi="Verdana" w:cs="Times New Roman"/>
          <w:sz w:val="24"/>
          <w:szCs w:val="24"/>
        </w:rPr>
        <w:t xml:space="preserve"> </w:t>
      </w:r>
      <w:r w:rsidR="003A1AA0">
        <w:rPr>
          <w:rFonts w:ascii="Verdana" w:eastAsia="Times New Roman" w:hAnsi="Verdana" w:cs="Times New Roman"/>
          <w:sz w:val="24"/>
          <w:szCs w:val="24"/>
        </w:rPr>
        <w:t>partielle</w:t>
      </w:r>
      <w:r w:rsidRPr="002F70E7">
        <w:rPr>
          <w:rFonts w:ascii="Verdana" w:eastAsia="Times New Roman" w:hAnsi="Verdana" w:cs="Times New Roman"/>
          <w:sz w:val="24"/>
          <w:szCs w:val="24"/>
        </w:rPr>
        <w:t xml:space="preserve"> </w:t>
      </w:r>
      <w:r w:rsidRPr="002F70E7">
        <w:rPr>
          <w:rFonts w:ascii="Verdana" w:eastAsia="Times New Roman" w:hAnsi="Verdana" w:cs="Times New Roman"/>
          <w:sz w:val="24"/>
          <w:szCs w:val="24"/>
          <w:lang w:val="en-US"/>
        </w:rPr>
        <w:ptab w:relativeTo="margin" w:alignment="right" w:leader="dot"/>
      </w:r>
      <w:r w:rsidR="007520BE">
        <w:rPr>
          <w:rFonts w:ascii="Verdana" w:eastAsia="Times New Roman" w:hAnsi="Verdana" w:cs="Times New Roman" w:hint="cs"/>
          <w:sz w:val="24"/>
          <w:szCs w:val="24"/>
          <w:rtl/>
          <w:lang w:val="en-US"/>
        </w:rPr>
        <w:t>2</w:t>
      </w:r>
      <w:r w:rsidR="00C93B5E" w:rsidRPr="00C93B5E">
        <w:rPr>
          <w:rFonts w:ascii="Verdana" w:eastAsia="Times New Roman" w:hAnsi="Verdana" w:cs="Times New Roman"/>
          <w:sz w:val="24"/>
          <w:szCs w:val="24"/>
        </w:rPr>
        <w:t>8</w:t>
      </w:r>
    </w:p>
    <w:p w14:paraId="55694220" w14:textId="77777777" w:rsidR="00770DB2" w:rsidRPr="002F70E7" w:rsidRDefault="00C93B5E" w:rsidP="0009024A">
      <w:pPr>
        <w:spacing w:after="100"/>
        <w:rPr>
          <w:rFonts w:ascii="Verdana" w:eastAsia="Times New Roman" w:hAnsi="Verdana" w:cs="Times New Roman"/>
          <w:sz w:val="24"/>
          <w:szCs w:val="24"/>
        </w:rPr>
      </w:pPr>
      <w:r>
        <w:rPr>
          <w:rFonts w:ascii="Verdana" w:eastAsia="Times New Roman" w:hAnsi="Verdana" w:cs="Times New Roman"/>
          <w:sz w:val="24"/>
          <w:szCs w:val="24"/>
        </w:rPr>
        <w:t>1- La fiction</w:t>
      </w:r>
      <w:r w:rsidR="00770DB2" w:rsidRPr="002F70E7">
        <w:rPr>
          <w:rFonts w:ascii="Verdana" w:eastAsia="Times New Roman" w:hAnsi="Verdana" w:cs="Times New Roman"/>
          <w:sz w:val="24"/>
          <w:szCs w:val="24"/>
        </w:rPr>
        <w:ptab w:relativeTo="margin" w:alignment="right" w:leader="dot"/>
      </w:r>
      <w:r w:rsidR="0009024A">
        <w:rPr>
          <w:rFonts w:ascii="Verdana" w:eastAsia="Times New Roman" w:hAnsi="Verdana" w:cs="Times New Roman"/>
          <w:sz w:val="24"/>
          <w:szCs w:val="24"/>
        </w:rPr>
        <w:t>29</w:t>
      </w:r>
    </w:p>
    <w:p w14:paraId="421AA8FB" w14:textId="77777777" w:rsidR="00770DB2" w:rsidRPr="002F70E7" w:rsidRDefault="00770DB2" w:rsidP="0009024A">
      <w:pPr>
        <w:spacing w:after="100"/>
        <w:rPr>
          <w:rFonts w:ascii="Verdana" w:eastAsia="Times New Roman" w:hAnsi="Verdana" w:cs="Times New Roman"/>
          <w:sz w:val="24"/>
          <w:szCs w:val="24"/>
        </w:rPr>
      </w:pPr>
      <w:r>
        <w:rPr>
          <w:rFonts w:ascii="Verdana" w:eastAsia="Times New Roman" w:hAnsi="Verdana" w:cs="Times New Roman"/>
          <w:sz w:val="24"/>
          <w:szCs w:val="24"/>
        </w:rPr>
        <w:t>1</w:t>
      </w:r>
      <w:r w:rsidR="00C93B5E">
        <w:rPr>
          <w:rFonts w:ascii="Verdana" w:eastAsia="Times New Roman" w:hAnsi="Verdana" w:cs="Times New Roman"/>
          <w:sz w:val="24"/>
          <w:szCs w:val="24"/>
        </w:rPr>
        <w:t>-1</w:t>
      </w:r>
      <w:r>
        <w:rPr>
          <w:rFonts w:ascii="Verdana" w:eastAsia="Times New Roman" w:hAnsi="Verdana" w:cs="Times New Roman"/>
          <w:sz w:val="24"/>
          <w:szCs w:val="24"/>
        </w:rPr>
        <w:t xml:space="preserve"> </w:t>
      </w:r>
      <w:r w:rsidR="00C93B5E">
        <w:rPr>
          <w:rFonts w:ascii="Verdana" w:eastAsia="Times New Roman" w:hAnsi="Verdana" w:cs="Times New Roman"/>
          <w:sz w:val="24"/>
          <w:szCs w:val="24"/>
        </w:rPr>
        <w:t>Les personnages</w:t>
      </w:r>
      <w:r>
        <w:rPr>
          <w:rFonts w:ascii="Verdana" w:eastAsia="Times New Roman" w:hAnsi="Verdana" w:cs="Times New Roman"/>
          <w:sz w:val="24"/>
          <w:szCs w:val="24"/>
        </w:rPr>
        <w:t xml:space="preserve"> </w:t>
      </w:r>
      <w:r w:rsidRPr="002F70E7">
        <w:rPr>
          <w:rFonts w:ascii="Verdana" w:eastAsia="Times New Roman" w:hAnsi="Verdana" w:cs="Times New Roman"/>
          <w:sz w:val="24"/>
          <w:szCs w:val="24"/>
          <w:lang w:val="en-US"/>
        </w:rPr>
        <w:ptab w:relativeTo="margin" w:alignment="right" w:leader="dot"/>
      </w:r>
      <w:r w:rsidR="0009024A" w:rsidRPr="003D3E4C">
        <w:rPr>
          <w:rFonts w:ascii="Verdana" w:eastAsia="Times New Roman" w:hAnsi="Verdana" w:cs="Times New Roman"/>
          <w:sz w:val="24"/>
          <w:szCs w:val="24"/>
        </w:rPr>
        <w:t>30</w:t>
      </w:r>
    </w:p>
    <w:p w14:paraId="13D1797B" w14:textId="77777777" w:rsidR="00770DB2" w:rsidRPr="002F70E7" w:rsidRDefault="00C93B5E" w:rsidP="0009024A">
      <w:pPr>
        <w:rPr>
          <w:rFonts w:ascii="Verdana" w:eastAsia="Calibri" w:hAnsi="Verdana" w:cs="Arial"/>
          <w:sz w:val="24"/>
          <w:szCs w:val="24"/>
        </w:rPr>
      </w:pPr>
      <w:r>
        <w:rPr>
          <w:rFonts w:ascii="Verdana" w:eastAsia="Calibri" w:hAnsi="Verdana" w:cs="Arial"/>
          <w:sz w:val="24"/>
          <w:szCs w:val="24"/>
        </w:rPr>
        <w:t xml:space="preserve">1-2 Les schémas actantiels </w:t>
      </w:r>
      <w:r w:rsidR="00770DB2" w:rsidRPr="002F70E7">
        <w:rPr>
          <w:rFonts w:ascii="Verdana" w:eastAsia="Calibri" w:hAnsi="Verdana" w:cs="Arial"/>
          <w:sz w:val="24"/>
          <w:szCs w:val="24"/>
          <w:lang w:val="en-US"/>
        </w:rPr>
        <w:ptab w:relativeTo="margin" w:alignment="right" w:leader="dot"/>
      </w:r>
      <w:r w:rsidR="0009024A" w:rsidRPr="003D3E4C">
        <w:rPr>
          <w:rFonts w:ascii="Verdana" w:eastAsia="Calibri" w:hAnsi="Verdana" w:cs="Arial"/>
          <w:sz w:val="24"/>
          <w:szCs w:val="24"/>
        </w:rPr>
        <w:t>33</w:t>
      </w:r>
    </w:p>
    <w:p w14:paraId="662E246B" w14:textId="77777777" w:rsidR="00770DB2" w:rsidRPr="002F70E7" w:rsidRDefault="00C93B5E" w:rsidP="0009024A">
      <w:pPr>
        <w:rPr>
          <w:rFonts w:ascii="Verdana" w:eastAsia="Calibri" w:hAnsi="Verdana" w:cs="Arial"/>
          <w:sz w:val="24"/>
          <w:szCs w:val="24"/>
        </w:rPr>
      </w:pPr>
      <w:r>
        <w:rPr>
          <w:rFonts w:ascii="Verdana" w:eastAsia="Calibri" w:hAnsi="Verdana" w:cs="Arial"/>
          <w:sz w:val="24"/>
          <w:szCs w:val="24"/>
        </w:rPr>
        <w:t>1-3 Le temps</w:t>
      </w:r>
      <w:r w:rsidR="00770DB2" w:rsidRPr="002F70E7">
        <w:rPr>
          <w:rFonts w:ascii="Verdana" w:eastAsia="Calibri" w:hAnsi="Verdana" w:cs="Arial"/>
          <w:sz w:val="24"/>
          <w:szCs w:val="24"/>
          <w:lang w:val="en-US"/>
        </w:rPr>
        <w:ptab w:relativeTo="margin" w:alignment="right" w:leader="dot"/>
      </w:r>
      <w:r w:rsidR="0009024A" w:rsidRPr="003D3E4C">
        <w:rPr>
          <w:rFonts w:ascii="Verdana" w:eastAsia="Calibri" w:hAnsi="Verdana" w:cs="Arial"/>
          <w:sz w:val="24"/>
          <w:szCs w:val="24"/>
        </w:rPr>
        <w:t>41</w:t>
      </w:r>
    </w:p>
    <w:p w14:paraId="13381AAE" w14:textId="77777777" w:rsidR="00770DB2" w:rsidRPr="002F70E7" w:rsidRDefault="00C93B5E" w:rsidP="0009024A">
      <w:pPr>
        <w:rPr>
          <w:rFonts w:ascii="Verdana" w:eastAsia="Calibri" w:hAnsi="Verdana" w:cs="Arial"/>
          <w:sz w:val="24"/>
          <w:szCs w:val="24"/>
        </w:rPr>
      </w:pPr>
      <w:r>
        <w:rPr>
          <w:rFonts w:ascii="Verdana" w:eastAsia="Calibri" w:hAnsi="Verdana" w:cs="Arial"/>
          <w:sz w:val="24"/>
          <w:szCs w:val="24"/>
        </w:rPr>
        <w:t>1-4 Le lieu</w:t>
      </w:r>
      <w:r w:rsidR="00770DB2" w:rsidRPr="002F70E7">
        <w:rPr>
          <w:rFonts w:ascii="Verdana" w:eastAsia="Calibri" w:hAnsi="Verdana" w:cs="Arial"/>
          <w:sz w:val="24"/>
          <w:szCs w:val="24"/>
          <w:lang w:val="en-US"/>
        </w:rPr>
        <w:ptab w:relativeTo="margin" w:alignment="right" w:leader="dot"/>
      </w:r>
      <w:r w:rsidR="0009024A" w:rsidRPr="003D3E4C">
        <w:rPr>
          <w:rFonts w:ascii="Verdana" w:eastAsia="Calibri" w:hAnsi="Verdana" w:cs="Arial"/>
          <w:sz w:val="24"/>
          <w:szCs w:val="24"/>
        </w:rPr>
        <w:t>42</w:t>
      </w:r>
    </w:p>
    <w:p w14:paraId="6A6437B6" w14:textId="77777777" w:rsidR="00770DB2" w:rsidRPr="002F70E7" w:rsidRDefault="00C93B5E" w:rsidP="0009024A">
      <w:pPr>
        <w:rPr>
          <w:rFonts w:ascii="Verdana" w:eastAsia="Calibri" w:hAnsi="Verdana" w:cs="Arial"/>
          <w:sz w:val="24"/>
          <w:szCs w:val="24"/>
        </w:rPr>
      </w:pPr>
      <w:r>
        <w:rPr>
          <w:rFonts w:ascii="Verdana" w:eastAsia="Calibri" w:hAnsi="Verdana" w:cs="Arial"/>
          <w:sz w:val="24"/>
          <w:szCs w:val="24"/>
        </w:rPr>
        <w:t>2-La narration</w:t>
      </w:r>
      <w:r w:rsidR="00770DB2" w:rsidRPr="002F70E7">
        <w:rPr>
          <w:rFonts w:ascii="Verdana" w:eastAsia="Calibri" w:hAnsi="Verdana" w:cs="Arial"/>
          <w:sz w:val="24"/>
          <w:szCs w:val="24"/>
          <w:lang w:val="en-US"/>
        </w:rPr>
        <w:ptab w:relativeTo="margin" w:alignment="right" w:leader="dot"/>
      </w:r>
      <w:r w:rsidR="0009024A" w:rsidRPr="003D3E4C">
        <w:rPr>
          <w:rFonts w:ascii="Verdana" w:eastAsia="Calibri" w:hAnsi="Verdana" w:cs="Arial"/>
          <w:sz w:val="24"/>
          <w:szCs w:val="24"/>
        </w:rPr>
        <w:t>45</w:t>
      </w:r>
    </w:p>
    <w:p w14:paraId="21BA2B4B" w14:textId="77777777" w:rsidR="00770DB2" w:rsidRPr="002F70E7" w:rsidRDefault="00C93B5E" w:rsidP="0009024A">
      <w:pPr>
        <w:rPr>
          <w:rFonts w:ascii="Verdana" w:eastAsia="Calibri" w:hAnsi="Verdana" w:cs="Arial"/>
          <w:sz w:val="24"/>
          <w:szCs w:val="24"/>
        </w:rPr>
      </w:pPr>
      <w:r>
        <w:rPr>
          <w:rFonts w:ascii="Verdana" w:eastAsia="Calibri" w:hAnsi="Verdana" w:cs="Arial"/>
          <w:sz w:val="24"/>
          <w:szCs w:val="24"/>
        </w:rPr>
        <w:t>3- La mise en texte est l’art de l’écriture</w:t>
      </w:r>
      <w:r w:rsidR="00770DB2" w:rsidRPr="002F70E7">
        <w:rPr>
          <w:rFonts w:ascii="Verdana" w:eastAsia="Calibri" w:hAnsi="Verdana" w:cs="Arial"/>
          <w:sz w:val="24"/>
          <w:szCs w:val="24"/>
          <w:lang w:val="en-US"/>
        </w:rPr>
        <w:ptab w:relativeTo="margin" w:alignment="right" w:leader="dot"/>
      </w:r>
      <w:r w:rsidR="0009024A" w:rsidRPr="0009024A">
        <w:rPr>
          <w:rFonts w:ascii="Verdana" w:eastAsia="Calibri" w:hAnsi="Verdana" w:cs="Arial"/>
          <w:sz w:val="24"/>
          <w:szCs w:val="24"/>
        </w:rPr>
        <w:t>52</w:t>
      </w:r>
    </w:p>
    <w:p w14:paraId="7E1B9E7B" w14:textId="77777777" w:rsidR="00770DB2" w:rsidRPr="002F70E7" w:rsidRDefault="00770DB2" w:rsidP="00C93B5E">
      <w:pPr>
        <w:rPr>
          <w:rFonts w:ascii="Verdana" w:eastAsia="Calibri" w:hAnsi="Verdana" w:cs="Arial"/>
          <w:sz w:val="24"/>
          <w:szCs w:val="24"/>
        </w:rPr>
      </w:pPr>
      <w:r w:rsidRPr="002F70E7">
        <w:rPr>
          <w:rFonts w:ascii="Verdana" w:eastAsia="Calibri" w:hAnsi="Verdana" w:cs="Arial"/>
          <w:sz w:val="24"/>
          <w:szCs w:val="24"/>
        </w:rPr>
        <w:t>Conclusion</w:t>
      </w:r>
      <w:r w:rsidR="00C93B5E">
        <w:rPr>
          <w:rFonts w:ascii="Verdana" w:eastAsia="Calibri" w:hAnsi="Verdana" w:cs="Arial"/>
          <w:sz w:val="24"/>
          <w:szCs w:val="24"/>
        </w:rPr>
        <w:t xml:space="preserve"> </w:t>
      </w:r>
      <w:r w:rsidR="003A1AA0">
        <w:rPr>
          <w:rFonts w:ascii="Verdana" w:eastAsia="Calibri" w:hAnsi="Verdana" w:cs="Arial"/>
          <w:sz w:val="24"/>
          <w:szCs w:val="24"/>
        </w:rPr>
        <w:t>partielle</w:t>
      </w:r>
      <w:r w:rsidRPr="002F70E7">
        <w:rPr>
          <w:rFonts w:ascii="Verdana" w:eastAsia="Calibri" w:hAnsi="Verdana" w:cs="Arial"/>
          <w:sz w:val="24"/>
          <w:szCs w:val="24"/>
        </w:rPr>
        <w:t xml:space="preserve"> </w:t>
      </w:r>
      <w:r w:rsidRPr="002F70E7">
        <w:rPr>
          <w:rFonts w:ascii="Verdana" w:eastAsia="Calibri" w:hAnsi="Verdana" w:cs="Arial"/>
          <w:sz w:val="24"/>
          <w:szCs w:val="24"/>
          <w:lang w:val="en-US"/>
        </w:rPr>
        <w:ptab w:relativeTo="margin" w:alignment="right" w:leader="dot"/>
      </w:r>
      <w:r w:rsidR="00C93B5E" w:rsidRPr="0009024A">
        <w:rPr>
          <w:rFonts w:ascii="Verdana" w:eastAsia="Calibri" w:hAnsi="Verdana" w:cs="Arial"/>
          <w:sz w:val="24"/>
          <w:szCs w:val="24"/>
        </w:rPr>
        <w:t>55</w:t>
      </w:r>
    </w:p>
    <w:p w14:paraId="049BC468" w14:textId="77777777" w:rsidR="00770DB2" w:rsidRPr="00770DB2" w:rsidRDefault="00770DB2" w:rsidP="0009024A">
      <w:pPr>
        <w:rPr>
          <w:rFonts w:ascii="Verdana" w:eastAsia="Calibri" w:hAnsi="Verdana" w:cs="Arial"/>
          <w:sz w:val="24"/>
          <w:szCs w:val="24"/>
        </w:rPr>
      </w:pPr>
      <w:r w:rsidRPr="002F70E7">
        <w:rPr>
          <w:rFonts w:ascii="Verdana" w:eastAsia="Calibri" w:hAnsi="Verdana" w:cs="Arial"/>
          <w:b/>
          <w:bCs/>
          <w:sz w:val="24"/>
          <w:szCs w:val="24"/>
        </w:rPr>
        <w:t>Conclusion générale</w:t>
      </w:r>
      <w:bookmarkStart w:id="6" w:name="_Hlk82267365"/>
      <w:r w:rsidRPr="002F70E7">
        <w:rPr>
          <w:rFonts w:ascii="Verdana" w:eastAsia="Calibri" w:hAnsi="Verdana" w:cs="Arial"/>
          <w:sz w:val="24"/>
          <w:szCs w:val="24"/>
          <w:lang w:val="en-US"/>
        </w:rPr>
        <w:ptab w:relativeTo="margin" w:alignment="right" w:leader="dot"/>
      </w:r>
      <w:bookmarkEnd w:id="6"/>
      <w:r w:rsidR="0009024A" w:rsidRPr="0009024A">
        <w:rPr>
          <w:rFonts w:ascii="Verdana" w:eastAsia="Calibri" w:hAnsi="Verdana" w:cs="Arial"/>
          <w:sz w:val="24"/>
          <w:szCs w:val="24"/>
        </w:rPr>
        <w:t>57</w:t>
      </w:r>
    </w:p>
    <w:p w14:paraId="66CA76A9" w14:textId="77777777" w:rsidR="00770DB2" w:rsidRPr="002F70E7" w:rsidRDefault="00770DB2" w:rsidP="0009024A">
      <w:pPr>
        <w:rPr>
          <w:rFonts w:ascii="Verdana" w:eastAsia="Calibri" w:hAnsi="Verdana" w:cs="Arial"/>
          <w:sz w:val="24"/>
          <w:szCs w:val="24"/>
        </w:rPr>
      </w:pPr>
      <w:r w:rsidRPr="002F70E7">
        <w:rPr>
          <w:rFonts w:ascii="Verdana" w:eastAsia="Calibri" w:hAnsi="Verdana" w:cs="Arial"/>
          <w:b/>
          <w:bCs/>
          <w:sz w:val="24"/>
          <w:szCs w:val="24"/>
        </w:rPr>
        <w:t>Bibliographie</w:t>
      </w:r>
      <w:r w:rsidRPr="002F70E7">
        <w:rPr>
          <w:rFonts w:ascii="Verdana" w:eastAsia="Calibri" w:hAnsi="Verdana" w:cs="Arial"/>
          <w:sz w:val="24"/>
          <w:szCs w:val="24"/>
          <w:lang w:val="en-US"/>
        </w:rPr>
        <w:ptab w:relativeTo="margin" w:alignment="right" w:leader="dot"/>
      </w:r>
      <w:r w:rsidR="0009024A" w:rsidRPr="0009024A">
        <w:rPr>
          <w:rFonts w:ascii="Verdana" w:eastAsia="Calibri" w:hAnsi="Verdana" w:cs="Arial"/>
          <w:sz w:val="24"/>
          <w:szCs w:val="24"/>
        </w:rPr>
        <w:t>60</w:t>
      </w:r>
    </w:p>
    <w:p w14:paraId="00372A09" w14:textId="77777777" w:rsidR="003A1AA0" w:rsidRPr="002F70E7" w:rsidRDefault="003A1AA0" w:rsidP="003A1AA0">
      <w:pPr>
        <w:rPr>
          <w:rFonts w:ascii="Calibri" w:eastAsia="Calibri" w:hAnsi="Calibri" w:cs="Arial"/>
        </w:rPr>
      </w:pPr>
      <w:r w:rsidRPr="002F70E7">
        <w:rPr>
          <w:rFonts w:ascii="Verdana" w:eastAsia="Calibri" w:hAnsi="Verdana" w:cs="Arial"/>
          <w:b/>
          <w:bCs/>
          <w:sz w:val="24"/>
          <w:szCs w:val="24"/>
        </w:rPr>
        <w:lastRenderedPageBreak/>
        <w:t>Table des matières</w:t>
      </w:r>
      <w:r w:rsidRPr="002F70E7">
        <w:rPr>
          <w:rFonts w:ascii="Verdana" w:eastAsia="Calibri" w:hAnsi="Verdana" w:cs="Arial"/>
          <w:sz w:val="24"/>
          <w:szCs w:val="24"/>
          <w:lang w:val="en-US"/>
        </w:rPr>
        <w:ptab w:relativeTo="margin" w:alignment="right" w:leader="dot"/>
      </w:r>
      <w:r w:rsidRPr="003A1AA0">
        <w:rPr>
          <w:rFonts w:ascii="Verdana" w:eastAsia="Calibri" w:hAnsi="Verdana" w:cs="Arial"/>
          <w:sz w:val="24"/>
          <w:szCs w:val="24"/>
        </w:rPr>
        <w:t>6</w:t>
      </w:r>
      <w:r>
        <w:rPr>
          <w:rFonts w:ascii="Verdana" w:eastAsia="Calibri" w:hAnsi="Verdana" w:cs="Arial"/>
          <w:sz w:val="24"/>
          <w:szCs w:val="24"/>
        </w:rPr>
        <w:t>2</w:t>
      </w:r>
    </w:p>
    <w:p w14:paraId="5F543950" w14:textId="77777777" w:rsidR="00770DB2" w:rsidRPr="0009024A" w:rsidRDefault="00770DB2" w:rsidP="003A1AA0">
      <w:pPr>
        <w:rPr>
          <w:rFonts w:ascii="Verdana" w:eastAsia="Calibri" w:hAnsi="Verdana" w:cs="Arial"/>
          <w:b/>
          <w:bCs/>
          <w:sz w:val="24"/>
          <w:szCs w:val="24"/>
        </w:rPr>
      </w:pPr>
      <w:r w:rsidRPr="002F70E7">
        <w:rPr>
          <w:rFonts w:ascii="Verdana" w:eastAsia="Calibri" w:hAnsi="Verdana" w:cs="Arial"/>
          <w:b/>
          <w:bCs/>
          <w:sz w:val="24"/>
          <w:szCs w:val="24"/>
        </w:rPr>
        <w:t>Résumé</w:t>
      </w:r>
      <w:r w:rsidRPr="002F70E7">
        <w:rPr>
          <w:rFonts w:ascii="Verdana" w:eastAsia="Calibri" w:hAnsi="Verdana" w:cs="Arial"/>
          <w:sz w:val="24"/>
          <w:szCs w:val="24"/>
          <w:lang w:val="en-US"/>
        </w:rPr>
        <w:ptab w:relativeTo="margin" w:alignment="right" w:leader="dot"/>
      </w:r>
      <w:r w:rsidR="0009024A" w:rsidRPr="0009024A">
        <w:rPr>
          <w:rFonts w:ascii="Verdana" w:eastAsia="Calibri" w:hAnsi="Verdana" w:cs="Arial"/>
          <w:sz w:val="24"/>
          <w:szCs w:val="24"/>
        </w:rPr>
        <w:t>6</w:t>
      </w:r>
      <w:r w:rsidR="003A1AA0">
        <w:rPr>
          <w:rFonts w:ascii="Verdana" w:eastAsia="Calibri" w:hAnsi="Verdana" w:cs="Arial"/>
          <w:sz w:val="24"/>
          <w:szCs w:val="24"/>
        </w:rPr>
        <w:t>4</w:t>
      </w:r>
    </w:p>
    <w:p w14:paraId="3D27AC0C" w14:textId="77777777" w:rsidR="00770DB2" w:rsidRPr="002F70E7" w:rsidRDefault="00770DB2" w:rsidP="003A1AA0">
      <w:pPr>
        <w:rPr>
          <w:rFonts w:ascii="Verdana" w:eastAsia="Calibri" w:hAnsi="Verdana" w:cs="Arial"/>
          <w:b/>
          <w:bCs/>
          <w:sz w:val="24"/>
          <w:szCs w:val="24"/>
          <w:lang w:bidi="ar-DZ"/>
        </w:rPr>
      </w:pPr>
      <w:r>
        <w:rPr>
          <w:rFonts w:ascii="Verdana" w:eastAsia="Calibri" w:hAnsi="Verdana" w:cs="Arial"/>
          <w:b/>
          <w:bCs/>
          <w:sz w:val="24"/>
          <w:szCs w:val="24"/>
          <w:lang w:bidi="ar-DZ"/>
        </w:rPr>
        <w:t>Abstract</w:t>
      </w:r>
      <w:r w:rsidRPr="002F70E7">
        <w:rPr>
          <w:rFonts w:ascii="Verdana" w:eastAsia="Calibri" w:hAnsi="Verdana" w:cs="Arial"/>
          <w:sz w:val="24"/>
          <w:szCs w:val="24"/>
          <w:lang w:val="en-US"/>
        </w:rPr>
        <w:ptab w:relativeTo="margin" w:alignment="right" w:leader="dot"/>
      </w:r>
      <w:r w:rsidR="0009024A" w:rsidRPr="003A1AA0">
        <w:rPr>
          <w:rFonts w:ascii="Verdana" w:eastAsia="Calibri" w:hAnsi="Verdana" w:cs="Arial"/>
          <w:sz w:val="24"/>
          <w:szCs w:val="24"/>
        </w:rPr>
        <w:t>6</w:t>
      </w:r>
      <w:r w:rsidR="003A1AA0">
        <w:rPr>
          <w:rFonts w:ascii="Verdana" w:eastAsia="Calibri" w:hAnsi="Verdana" w:cs="Arial"/>
          <w:sz w:val="24"/>
          <w:szCs w:val="24"/>
        </w:rPr>
        <w:t>4</w:t>
      </w:r>
    </w:p>
    <w:p w14:paraId="3600257F" w14:textId="77777777" w:rsidR="003A1AA0" w:rsidRDefault="003A1AA0" w:rsidP="003A1AA0">
      <w:pPr>
        <w:rPr>
          <w:rFonts w:ascii="Verdana" w:hAnsi="Verdana"/>
          <w:b/>
          <w:bCs/>
          <w:sz w:val="26"/>
          <w:szCs w:val="26"/>
        </w:rPr>
      </w:pPr>
    </w:p>
    <w:p w14:paraId="3EAB4A82" w14:textId="77777777" w:rsidR="003A1AA0" w:rsidRDefault="003A1AA0" w:rsidP="003A1AA0">
      <w:pPr>
        <w:rPr>
          <w:rFonts w:ascii="Verdana" w:hAnsi="Verdana"/>
          <w:b/>
          <w:bCs/>
          <w:sz w:val="26"/>
          <w:szCs w:val="26"/>
        </w:rPr>
      </w:pPr>
    </w:p>
    <w:p w14:paraId="4C56411B" w14:textId="77777777" w:rsidR="003A1AA0" w:rsidRDefault="003A1AA0" w:rsidP="003A1AA0">
      <w:pPr>
        <w:rPr>
          <w:rFonts w:ascii="Verdana" w:hAnsi="Verdana"/>
          <w:b/>
          <w:bCs/>
          <w:sz w:val="26"/>
          <w:szCs w:val="26"/>
        </w:rPr>
      </w:pPr>
    </w:p>
    <w:p w14:paraId="240C8785" w14:textId="77777777" w:rsidR="003A1AA0" w:rsidRDefault="003A1AA0" w:rsidP="003A1AA0">
      <w:pPr>
        <w:rPr>
          <w:rFonts w:ascii="Verdana" w:hAnsi="Verdana"/>
          <w:b/>
          <w:bCs/>
          <w:sz w:val="26"/>
          <w:szCs w:val="26"/>
        </w:rPr>
      </w:pPr>
    </w:p>
    <w:p w14:paraId="0FB7C393" w14:textId="77777777" w:rsidR="003A1AA0" w:rsidRDefault="003A1AA0" w:rsidP="003A1AA0">
      <w:pPr>
        <w:rPr>
          <w:rFonts w:ascii="Verdana" w:hAnsi="Verdana"/>
          <w:b/>
          <w:bCs/>
          <w:sz w:val="26"/>
          <w:szCs w:val="26"/>
        </w:rPr>
      </w:pPr>
    </w:p>
    <w:p w14:paraId="17D6921B" w14:textId="77777777" w:rsidR="003A1AA0" w:rsidRDefault="003A1AA0" w:rsidP="003A1AA0">
      <w:pPr>
        <w:rPr>
          <w:rFonts w:ascii="Verdana" w:hAnsi="Verdana"/>
          <w:b/>
          <w:bCs/>
          <w:sz w:val="26"/>
          <w:szCs w:val="26"/>
        </w:rPr>
      </w:pPr>
    </w:p>
    <w:p w14:paraId="1DAFD606" w14:textId="77777777" w:rsidR="003A1AA0" w:rsidRDefault="003A1AA0" w:rsidP="003A1AA0">
      <w:pPr>
        <w:rPr>
          <w:rFonts w:ascii="Verdana" w:hAnsi="Verdana"/>
          <w:b/>
          <w:bCs/>
          <w:sz w:val="26"/>
          <w:szCs w:val="26"/>
        </w:rPr>
      </w:pPr>
    </w:p>
    <w:p w14:paraId="7DB27134" w14:textId="77777777" w:rsidR="003A1AA0" w:rsidRDefault="003A1AA0" w:rsidP="003A1AA0">
      <w:pPr>
        <w:rPr>
          <w:rFonts w:ascii="Verdana" w:hAnsi="Verdana"/>
          <w:b/>
          <w:bCs/>
          <w:sz w:val="26"/>
          <w:szCs w:val="26"/>
        </w:rPr>
      </w:pPr>
    </w:p>
    <w:p w14:paraId="41ADCD9A" w14:textId="77777777" w:rsidR="001E0695" w:rsidRDefault="001E0695" w:rsidP="003A1AA0">
      <w:pPr>
        <w:rPr>
          <w:rFonts w:ascii="Verdana" w:hAnsi="Verdana"/>
          <w:b/>
          <w:bCs/>
          <w:sz w:val="26"/>
          <w:szCs w:val="26"/>
        </w:rPr>
      </w:pPr>
    </w:p>
    <w:p w14:paraId="43B57492" w14:textId="77777777" w:rsidR="001E0695" w:rsidRDefault="001E0695" w:rsidP="003A1AA0">
      <w:pPr>
        <w:rPr>
          <w:rFonts w:ascii="Verdana" w:hAnsi="Verdana"/>
          <w:b/>
          <w:bCs/>
          <w:sz w:val="26"/>
          <w:szCs w:val="26"/>
        </w:rPr>
      </w:pPr>
    </w:p>
    <w:p w14:paraId="2345E6E6" w14:textId="77777777" w:rsidR="001E0695" w:rsidRDefault="001E0695" w:rsidP="003A1AA0">
      <w:pPr>
        <w:rPr>
          <w:rFonts w:ascii="Verdana" w:hAnsi="Verdana"/>
          <w:b/>
          <w:bCs/>
          <w:sz w:val="26"/>
          <w:szCs w:val="26"/>
        </w:rPr>
      </w:pPr>
    </w:p>
    <w:p w14:paraId="4BB7C192" w14:textId="77777777" w:rsidR="001E0695" w:rsidRDefault="001E0695" w:rsidP="003A1AA0">
      <w:pPr>
        <w:rPr>
          <w:rFonts w:ascii="Verdana" w:hAnsi="Verdana"/>
          <w:b/>
          <w:bCs/>
          <w:sz w:val="26"/>
          <w:szCs w:val="26"/>
        </w:rPr>
      </w:pPr>
    </w:p>
    <w:p w14:paraId="6389EAD5" w14:textId="77777777" w:rsidR="001E0695" w:rsidRDefault="001E0695" w:rsidP="003A1AA0">
      <w:pPr>
        <w:rPr>
          <w:rFonts w:ascii="Verdana" w:hAnsi="Verdana"/>
          <w:b/>
          <w:bCs/>
          <w:sz w:val="26"/>
          <w:szCs w:val="26"/>
        </w:rPr>
      </w:pPr>
    </w:p>
    <w:p w14:paraId="3D02E3B1" w14:textId="77777777" w:rsidR="001E0695" w:rsidRDefault="001E0695" w:rsidP="003A1AA0">
      <w:pPr>
        <w:rPr>
          <w:rFonts w:ascii="Verdana" w:hAnsi="Verdana"/>
          <w:b/>
          <w:bCs/>
          <w:sz w:val="26"/>
          <w:szCs w:val="26"/>
        </w:rPr>
      </w:pPr>
    </w:p>
    <w:p w14:paraId="32E5CFDF" w14:textId="77777777" w:rsidR="001E0695" w:rsidRDefault="001E0695" w:rsidP="003A1AA0">
      <w:pPr>
        <w:rPr>
          <w:rFonts w:ascii="Verdana" w:hAnsi="Verdana"/>
          <w:b/>
          <w:bCs/>
          <w:sz w:val="26"/>
          <w:szCs w:val="26"/>
        </w:rPr>
      </w:pPr>
    </w:p>
    <w:p w14:paraId="35647E4C" w14:textId="77777777" w:rsidR="001E0695" w:rsidRDefault="001E0695" w:rsidP="003A1AA0">
      <w:pPr>
        <w:rPr>
          <w:rFonts w:ascii="Verdana" w:hAnsi="Verdana"/>
          <w:b/>
          <w:bCs/>
          <w:sz w:val="26"/>
          <w:szCs w:val="26"/>
        </w:rPr>
      </w:pPr>
    </w:p>
    <w:p w14:paraId="6B4DECBE" w14:textId="77777777" w:rsidR="001E0695" w:rsidRDefault="001E0695" w:rsidP="003A1AA0">
      <w:pPr>
        <w:rPr>
          <w:rFonts w:ascii="Verdana" w:hAnsi="Verdana"/>
          <w:b/>
          <w:bCs/>
          <w:sz w:val="26"/>
          <w:szCs w:val="26"/>
        </w:rPr>
      </w:pPr>
    </w:p>
    <w:p w14:paraId="27802BA3" w14:textId="77777777" w:rsidR="001E0695" w:rsidRDefault="001E0695" w:rsidP="003A1AA0">
      <w:pPr>
        <w:rPr>
          <w:rFonts w:ascii="Verdana" w:hAnsi="Verdana"/>
          <w:b/>
          <w:bCs/>
          <w:sz w:val="26"/>
          <w:szCs w:val="26"/>
        </w:rPr>
      </w:pPr>
    </w:p>
    <w:p w14:paraId="7B16D45E" w14:textId="77777777" w:rsidR="001E0695" w:rsidRDefault="001E0695" w:rsidP="003A1AA0">
      <w:pPr>
        <w:rPr>
          <w:rFonts w:ascii="Verdana" w:hAnsi="Verdana"/>
          <w:b/>
          <w:bCs/>
          <w:sz w:val="26"/>
          <w:szCs w:val="26"/>
        </w:rPr>
      </w:pPr>
    </w:p>
    <w:p w14:paraId="35DE1748" w14:textId="77777777" w:rsidR="001E0695" w:rsidRDefault="001E0695" w:rsidP="003A1AA0">
      <w:pPr>
        <w:rPr>
          <w:rFonts w:ascii="Verdana" w:hAnsi="Verdana"/>
          <w:b/>
          <w:bCs/>
          <w:sz w:val="26"/>
          <w:szCs w:val="26"/>
        </w:rPr>
      </w:pPr>
    </w:p>
    <w:p w14:paraId="242FE5D2" w14:textId="77777777" w:rsidR="001E0695" w:rsidRDefault="001E0695" w:rsidP="003A1AA0">
      <w:pPr>
        <w:rPr>
          <w:rFonts w:ascii="Verdana" w:hAnsi="Verdana"/>
          <w:b/>
          <w:bCs/>
          <w:sz w:val="26"/>
          <w:szCs w:val="26"/>
        </w:rPr>
      </w:pPr>
    </w:p>
    <w:p w14:paraId="5C9079C3" w14:textId="77777777" w:rsidR="001E0695" w:rsidRDefault="001E0695" w:rsidP="003A1AA0">
      <w:pPr>
        <w:rPr>
          <w:rFonts w:ascii="Verdana" w:hAnsi="Verdana"/>
          <w:b/>
          <w:bCs/>
          <w:sz w:val="26"/>
          <w:szCs w:val="26"/>
        </w:rPr>
      </w:pPr>
    </w:p>
    <w:p w14:paraId="2D9C0AD4" w14:textId="77777777" w:rsidR="001E0695" w:rsidRDefault="001E0695" w:rsidP="003A1AA0">
      <w:pPr>
        <w:rPr>
          <w:rFonts w:ascii="Verdana" w:hAnsi="Verdana"/>
          <w:b/>
          <w:bCs/>
          <w:sz w:val="26"/>
          <w:szCs w:val="26"/>
        </w:rPr>
      </w:pPr>
    </w:p>
    <w:p w14:paraId="56582A73" w14:textId="77777777" w:rsidR="001E0695" w:rsidRDefault="001E0695" w:rsidP="003A1AA0">
      <w:pPr>
        <w:rPr>
          <w:rFonts w:ascii="Verdana" w:hAnsi="Verdana"/>
          <w:b/>
          <w:bCs/>
          <w:sz w:val="26"/>
          <w:szCs w:val="26"/>
        </w:rPr>
      </w:pPr>
    </w:p>
    <w:p w14:paraId="0F6169E7" w14:textId="77777777" w:rsidR="001E0695" w:rsidRDefault="001E0695" w:rsidP="003A1AA0">
      <w:pPr>
        <w:rPr>
          <w:rFonts w:ascii="Verdana" w:hAnsi="Verdana"/>
          <w:b/>
          <w:bCs/>
          <w:sz w:val="26"/>
          <w:szCs w:val="26"/>
        </w:rPr>
      </w:pPr>
    </w:p>
    <w:p w14:paraId="27287A84" w14:textId="77777777" w:rsidR="003A1AA0" w:rsidRPr="00F50B14" w:rsidRDefault="003A1AA0" w:rsidP="003A1AA0">
      <w:pPr>
        <w:rPr>
          <w:rFonts w:ascii="Verdana" w:hAnsi="Verdana"/>
          <w:b/>
          <w:bCs/>
          <w:sz w:val="26"/>
          <w:szCs w:val="26"/>
        </w:rPr>
      </w:pPr>
      <w:r w:rsidRPr="00F50B14">
        <w:rPr>
          <w:rFonts w:ascii="Verdana" w:hAnsi="Verdana"/>
          <w:b/>
          <w:bCs/>
          <w:sz w:val="26"/>
          <w:szCs w:val="26"/>
        </w:rPr>
        <w:lastRenderedPageBreak/>
        <w:t>Résumé :</w:t>
      </w:r>
    </w:p>
    <w:p w14:paraId="56F0EB40" w14:textId="77777777" w:rsidR="003A1AA0" w:rsidRDefault="003A1AA0" w:rsidP="003A1AA0">
      <w:pPr>
        <w:spacing w:line="360" w:lineRule="auto"/>
        <w:ind w:firstLine="709"/>
        <w:jc w:val="lowKashida"/>
        <w:rPr>
          <w:rFonts w:ascii="Verdana" w:hAnsi="Verdana"/>
          <w:sz w:val="24"/>
          <w:szCs w:val="24"/>
        </w:rPr>
      </w:pPr>
      <w:r>
        <w:rPr>
          <w:rFonts w:ascii="Verdana" w:hAnsi="Verdana"/>
          <w:sz w:val="24"/>
          <w:szCs w:val="24"/>
        </w:rPr>
        <w:t xml:space="preserve">Jean-Marie est parmi les grands écrivains contemporains avec une production et une carrière littéraire brillante. Ces œuvres sont destinés à un large public. Nous avons choisir son recueil </w:t>
      </w:r>
      <w:r w:rsidRPr="004E256E">
        <w:rPr>
          <w:rFonts w:ascii="Verdana" w:hAnsi="Verdana"/>
          <w:i/>
          <w:iCs/>
          <w:sz w:val="24"/>
          <w:szCs w:val="24"/>
        </w:rPr>
        <w:t>Mondo et autres histoires</w:t>
      </w:r>
      <w:r>
        <w:rPr>
          <w:rFonts w:ascii="Verdana" w:hAnsi="Verdana"/>
          <w:sz w:val="24"/>
          <w:szCs w:val="24"/>
        </w:rPr>
        <w:t xml:space="preserve"> qui est un récit d’aventure </w:t>
      </w:r>
      <w:r w:rsidRPr="00D94555">
        <w:rPr>
          <w:rFonts w:ascii="Verdana" w:hAnsi="Verdana"/>
          <w:sz w:val="24"/>
          <w:szCs w:val="24"/>
        </w:rPr>
        <w:t>comme corpus de notre recherche.</w:t>
      </w:r>
    </w:p>
    <w:p w14:paraId="737DD329" w14:textId="77777777" w:rsidR="003A1AA0" w:rsidRDefault="003A1AA0" w:rsidP="003A1AA0">
      <w:pPr>
        <w:spacing w:line="360" w:lineRule="auto"/>
        <w:ind w:firstLine="709"/>
        <w:jc w:val="lowKashida"/>
        <w:rPr>
          <w:rFonts w:ascii="Verdana" w:hAnsi="Verdana"/>
          <w:sz w:val="24"/>
          <w:szCs w:val="24"/>
        </w:rPr>
      </w:pPr>
      <w:r w:rsidRPr="00D94555">
        <w:rPr>
          <w:rFonts w:ascii="Verdana" w:hAnsi="Verdana"/>
          <w:sz w:val="24"/>
          <w:szCs w:val="24"/>
        </w:rPr>
        <w:t xml:space="preserve"> Cette dernière a</w:t>
      </w:r>
      <w:r>
        <w:rPr>
          <w:rFonts w:ascii="Verdana" w:hAnsi="Verdana"/>
          <w:sz w:val="24"/>
          <w:szCs w:val="24"/>
        </w:rPr>
        <w:t>vait</w:t>
      </w:r>
      <w:r w:rsidRPr="00D94555">
        <w:rPr>
          <w:rFonts w:ascii="Verdana" w:hAnsi="Verdana"/>
          <w:sz w:val="24"/>
          <w:szCs w:val="24"/>
        </w:rPr>
        <w:t xml:space="preserve"> comme objectif</w:t>
      </w:r>
      <w:r>
        <w:rPr>
          <w:rFonts w:ascii="Verdana" w:hAnsi="Verdana"/>
          <w:sz w:val="24"/>
          <w:szCs w:val="24"/>
        </w:rPr>
        <w:t xml:space="preserve"> de </w:t>
      </w:r>
      <w:r w:rsidRPr="00B438BF">
        <w:rPr>
          <w:rFonts w:ascii="Verdana" w:hAnsi="Verdana" w:cs="Times New Roman"/>
          <w:sz w:val="24"/>
          <w:szCs w:val="24"/>
        </w:rPr>
        <w:t>détermin</w:t>
      </w:r>
      <w:r>
        <w:rPr>
          <w:rFonts w:ascii="Verdana" w:hAnsi="Verdana" w:cs="Times New Roman"/>
          <w:sz w:val="24"/>
          <w:szCs w:val="24"/>
        </w:rPr>
        <w:t>er</w:t>
      </w:r>
      <w:r w:rsidRPr="00B438BF">
        <w:rPr>
          <w:rFonts w:ascii="Verdana" w:hAnsi="Verdana" w:cs="Times New Roman"/>
          <w:sz w:val="24"/>
          <w:szCs w:val="24"/>
        </w:rPr>
        <w:t xml:space="preserve"> les rôles et valeurs</w:t>
      </w:r>
      <w:r>
        <w:rPr>
          <w:rFonts w:ascii="Verdana" w:hAnsi="Verdana" w:cs="Times New Roman"/>
          <w:sz w:val="24"/>
          <w:szCs w:val="24"/>
        </w:rPr>
        <w:t xml:space="preserve"> des protagonistes </w:t>
      </w:r>
      <w:r w:rsidRPr="00B438BF">
        <w:rPr>
          <w:rFonts w:ascii="Verdana" w:hAnsi="Verdana" w:cs="Times New Roman"/>
          <w:sz w:val="24"/>
          <w:szCs w:val="24"/>
        </w:rPr>
        <w:t xml:space="preserve">dans le récit, où l’enfance et les éléments naturels jouent un rôle </w:t>
      </w:r>
      <w:r>
        <w:rPr>
          <w:rFonts w:ascii="Verdana" w:hAnsi="Verdana" w:cs="Times New Roman"/>
          <w:sz w:val="24"/>
          <w:szCs w:val="24"/>
        </w:rPr>
        <w:t>important</w:t>
      </w:r>
      <w:r w:rsidRPr="00D94555">
        <w:rPr>
          <w:rFonts w:ascii="Verdana" w:hAnsi="Verdana"/>
          <w:sz w:val="24"/>
          <w:szCs w:val="24"/>
        </w:rPr>
        <w:t xml:space="preserve">. </w:t>
      </w:r>
      <w:r>
        <w:rPr>
          <w:rFonts w:ascii="Verdana" w:hAnsi="Verdana"/>
          <w:sz w:val="24"/>
          <w:szCs w:val="24"/>
        </w:rPr>
        <w:t>Pour ce faire, nous avons opté une étude narratologique selon les théories d’</w:t>
      </w:r>
      <w:r w:rsidRPr="00847E57">
        <w:rPr>
          <w:rFonts w:ascii="Verdana" w:eastAsia="Times New Roman" w:hAnsi="Verdana" w:cs="Times New Roman"/>
          <w:sz w:val="24"/>
          <w:szCs w:val="24"/>
        </w:rPr>
        <w:t>Yves</w:t>
      </w:r>
      <w:r>
        <w:rPr>
          <w:rFonts w:ascii="Verdana" w:eastAsia="Times New Roman" w:hAnsi="Verdana" w:cs="Times New Roman"/>
          <w:sz w:val="24"/>
          <w:szCs w:val="24"/>
        </w:rPr>
        <w:t xml:space="preserve"> </w:t>
      </w:r>
      <w:r w:rsidRPr="00847E57">
        <w:rPr>
          <w:rFonts w:ascii="Verdana" w:eastAsia="Times New Roman" w:hAnsi="Verdana" w:cs="Times New Roman"/>
          <w:sz w:val="24"/>
          <w:szCs w:val="24"/>
        </w:rPr>
        <w:t>REUTER</w:t>
      </w:r>
      <w:r>
        <w:rPr>
          <w:rFonts w:ascii="Verdana" w:eastAsia="Times New Roman" w:hAnsi="Verdana" w:cs="Times New Roman"/>
          <w:sz w:val="24"/>
          <w:szCs w:val="24"/>
        </w:rPr>
        <w:t>.</w:t>
      </w:r>
    </w:p>
    <w:p w14:paraId="3D1AAEBA" w14:textId="77777777" w:rsidR="003A1AA0" w:rsidRDefault="003A1AA0" w:rsidP="003A1AA0">
      <w:pPr>
        <w:spacing w:line="360" w:lineRule="auto"/>
        <w:ind w:firstLine="709"/>
        <w:jc w:val="lowKashida"/>
        <w:rPr>
          <w:rFonts w:ascii="Verdana" w:hAnsi="Verdana"/>
          <w:sz w:val="24"/>
          <w:szCs w:val="24"/>
        </w:rPr>
      </w:pPr>
      <w:r>
        <w:rPr>
          <w:rFonts w:ascii="Verdana" w:hAnsi="Verdana"/>
          <w:sz w:val="24"/>
          <w:szCs w:val="24"/>
        </w:rPr>
        <w:t xml:space="preserve">Nous </w:t>
      </w:r>
      <w:r w:rsidRPr="00D94555">
        <w:rPr>
          <w:rFonts w:ascii="Verdana" w:hAnsi="Verdana"/>
          <w:sz w:val="24"/>
          <w:szCs w:val="24"/>
        </w:rPr>
        <w:t>avons trouvé que l’auteur</w:t>
      </w:r>
      <w:r>
        <w:rPr>
          <w:rFonts w:ascii="Verdana" w:hAnsi="Verdana"/>
          <w:sz w:val="24"/>
          <w:szCs w:val="24"/>
        </w:rPr>
        <w:t xml:space="preserve"> célébrer la nature à travers la vision et la parole de ces protagonistes enfantins. </w:t>
      </w:r>
    </w:p>
    <w:p w14:paraId="43ADDF86" w14:textId="77777777" w:rsidR="003A1AA0" w:rsidRPr="004C335F" w:rsidRDefault="003A1AA0" w:rsidP="003A1AA0">
      <w:pPr>
        <w:spacing w:line="360" w:lineRule="auto"/>
        <w:jc w:val="lowKashida"/>
        <w:rPr>
          <w:rFonts w:ascii="Verdana" w:hAnsi="Verdana"/>
          <w:b/>
          <w:bCs/>
          <w:sz w:val="26"/>
          <w:szCs w:val="26"/>
        </w:rPr>
      </w:pPr>
      <w:r w:rsidRPr="00F50B14">
        <w:rPr>
          <w:rFonts w:ascii="Verdana" w:hAnsi="Verdana"/>
          <w:b/>
          <w:bCs/>
          <w:sz w:val="26"/>
          <w:szCs w:val="26"/>
        </w:rPr>
        <w:t>Mots clés :</w:t>
      </w:r>
      <w:r>
        <w:rPr>
          <w:rFonts w:ascii="Verdana" w:hAnsi="Verdana"/>
          <w:b/>
          <w:bCs/>
          <w:sz w:val="26"/>
          <w:szCs w:val="26"/>
        </w:rPr>
        <w:t xml:space="preserve"> </w:t>
      </w:r>
      <w:r>
        <w:rPr>
          <w:rFonts w:ascii="Verdana" w:hAnsi="Verdana"/>
          <w:sz w:val="24"/>
          <w:szCs w:val="24"/>
        </w:rPr>
        <w:t>Récit d’aventure, la littérature de jeunesse, la nature, l’enfance, la narratologie.</w:t>
      </w:r>
    </w:p>
    <w:p w14:paraId="0064FC3D" w14:textId="77777777" w:rsidR="003A1AA0" w:rsidRPr="00E11F4E" w:rsidRDefault="003A1AA0" w:rsidP="003A1AA0">
      <w:pPr>
        <w:spacing w:line="360" w:lineRule="auto"/>
        <w:jc w:val="lowKashida"/>
        <w:rPr>
          <w:rFonts w:ascii="Verdana" w:hAnsi="Verdana"/>
          <w:b/>
          <w:bCs/>
          <w:sz w:val="26"/>
          <w:szCs w:val="26"/>
          <w:lang w:val="en-US"/>
        </w:rPr>
      </w:pPr>
      <w:r w:rsidRPr="00E11F4E">
        <w:rPr>
          <w:rFonts w:ascii="Verdana" w:hAnsi="Verdana"/>
          <w:b/>
          <w:bCs/>
          <w:sz w:val="26"/>
          <w:szCs w:val="26"/>
          <w:lang w:val="en-US"/>
        </w:rPr>
        <w:t>Abstract:</w:t>
      </w:r>
    </w:p>
    <w:p w14:paraId="3D2D5A7F" w14:textId="77777777" w:rsidR="003A1AA0" w:rsidRPr="000B082C" w:rsidRDefault="003A1AA0" w:rsidP="003A1AA0">
      <w:pPr>
        <w:spacing w:line="360" w:lineRule="auto"/>
        <w:ind w:firstLine="709"/>
        <w:jc w:val="lowKashida"/>
        <w:rPr>
          <w:rFonts w:ascii="Verdana" w:hAnsi="Verdana"/>
          <w:sz w:val="24"/>
          <w:szCs w:val="24"/>
          <w:lang w:val="en-US"/>
        </w:rPr>
      </w:pPr>
      <w:r w:rsidRPr="000B082C">
        <w:rPr>
          <w:rFonts w:ascii="Verdana" w:hAnsi="Verdana"/>
          <w:sz w:val="24"/>
          <w:szCs w:val="24"/>
          <w:lang w:val="en-US"/>
        </w:rPr>
        <w:t xml:space="preserve">Jean-Marie is among the great contemporary writers with a brilliant literary production and career. These works are intended for a wide audience. We have chosen his collection </w:t>
      </w:r>
      <w:r w:rsidRPr="000B082C">
        <w:rPr>
          <w:rFonts w:ascii="Verdana" w:hAnsi="Verdana"/>
          <w:i/>
          <w:iCs/>
          <w:sz w:val="24"/>
          <w:szCs w:val="24"/>
          <w:lang w:val="en-US"/>
        </w:rPr>
        <w:t>Mondo et autres histoires</w:t>
      </w:r>
      <w:r>
        <w:rPr>
          <w:rFonts w:ascii="Verdana" w:hAnsi="Verdana"/>
          <w:i/>
          <w:iCs/>
          <w:sz w:val="24"/>
          <w:szCs w:val="24"/>
          <w:lang w:val="en-US"/>
        </w:rPr>
        <w:t xml:space="preserve"> </w:t>
      </w:r>
      <w:r w:rsidRPr="000B082C">
        <w:rPr>
          <w:rFonts w:ascii="Verdana" w:hAnsi="Verdana"/>
          <w:sz w:val="24"/>
          <w:szCs w:val="24"/>
          <w:lang w:val="en-US"/>
        </w:rPr>
        <w:t>which is an adventure story as the corpus of our research.</w:t>
      </w:r>
    </w:p>
    <w:p w14:paraId="0FF585AB" w14:textId="77777777" w:rsidR="003A1AA0" w:rsidRPr="000B082C" w:rsidRDefault="003A1AA0" w:rsidP="003A1AA0">
      <w:pPr>
        <w:spacing w:line="360" w:lineRule="auto"/>
        <w:ind w:firstLine="709"/>
        <w:jc w:val="lowKashida"/>
        <w:rPr>
          <w:rFonts w:ascii="Verdana" w:hAnsi="Verdana"/>
          <w:sz w:val="24"/>
          <w:szCs w:val="24"/>
          <w:lang w:val="en-US"/>
        </w:rPr>
      </w:pPr>
      <w:r w:rsidRPr="000B082C">
        <w:rPr>
          <w:rFonts w:ascii="Verdana" w:hAnsi="Verdana"/>
          <w:sz w:val="24"/>
          <w:szCs w:val="24"/>
          <w:lang w:val="en-US"/>
        </w:rPr>
        <w:t xml:space="preserve">  The latter aimed to determine the roles and values of the protagonists in the story, where childhood and natural elements play an important role. To do this, we opted a narratological study according to the theories of Yves REUTER.</w:t>
      </w:r>
    </w:p>
    <w:p w14:paraId="5915B694" w14:textId="77777777" w:rsidR="003A1AA0" w:rsidRPr="00E11F4E" w:rsidRDefault="003A1AA0" w:rsidP="003A1AA0">
      <w:pPr>
        <w:spacing w:line="360" w:lineRule="auto"/>
        <w:ind w:firstLine="709"/>
        <w:jc w:val="lowKashida"/>
        <w:rPr>
          <w:rFonts w:ascii="Verdana" w:hAnsi="Verdana"/>
          <w:sz w:val="24"/>
          <w:szCs w:val="24"/>
          <w:lang w:val="en-US"/>
        </w:rPr>
      </w:pPr>
      <w:r w:rsidRPr="000B082C">
        <w:rPr>
          <w:rFonts w:ascii="Verdana" w:hAnsi="Verdana"/>
          <w:sz w:val="24"/>
          <w:szCs w:val="24"/>
          <w:lang w:val="en-US"/>
        </w:rPr>
        <w:t>We found the author to celebrate nature through the vision and word of these childish protagonists.</w:t>
      </w:r>
      <w:r>
        <w:rPr>
          <w:rFonts w:ascii="Verdana" w:hAnsi="Verdana"/>
          <w:sz w:val="24"/>
          <w:szCs w:val="24"/>
          <w:lang w:val="en-US"/>
        </w:rPr>
        <w:t xml:space="preserve"> </w:t>
      </w:r>
      <w:r w:rsidRPr="00E11F4E">
        <w:rPr>
          <w:rFonts w:ascii="Verdana" w:hAnsi="Verdana"/>
          <w:sz w:val="24"/>
          <w:szCs w:val="24"/>
          <w:lang w:val="en-US"/>
        </w:rPr>
        <w:t>and telling the details by employing descriptions, witnesses that truly existed in history.</w:t>
      </w:r>
    </w:p>
    <w:p w14:paraId="310A3438" w14:textId="77777777" w:rsidR="00770DB2" w:rsidRPr="003A1AA0" w:rsidRDefault="003A1AA0" w:rsidP="003A1AA0">
      <w:pPr>
        <w:spacing w:line="360" w:lineRule="auto"/>
        <w:jc w:val="lowKashida"/>
        <w:rPr>
          <w:rFonts w:ascii="Verdana" w:hAnsi="Verdana"/>
          <w:sz w:val="24"/>
          <w:szCs w:val="24"/>
          <w:lang w:val="en-US" w:bidi="ar-DZ"/>
        </w:rPr>
      </w:pPr>
      <w:r w:rsidRPr="00E11F4E">
        <w:rPr>
          <w:rFonts w:ascii="Verdana" w:hAnsi="Verdana"/>
          <w:b/>
          <w:bCs/>
          <w:sz w:val="26"/>
          <w:szCs w:val="26"/>
          <w:lang w:val="en-US"/>
        </w:rPr>
        <w:t>Key words:</w:t>
      </w:r>
      <w:r w:rsidRPr="00E11F4E">
        <w:rPr>
          <w:rFonts w:ascii="Verdana" w:hAnsi="Verdana"/>
          <w:sz w:val="24"/>
          <w:szCs w:val="24"/>
          <w:lang w:val="en-US"/>
        </w:rPr>
        <w:t xml:space="preserve"> </w:t>
      </w:r>
      <w:r w:rsidRPr="000B082C">
        <w:rPr>
          <w:rFonts w:ascii="Verdana" w:hAnsi="Verdana"/>
          <w:sz w:val="24"/>
          <w:szCs w:val="24"/>
          <w:lang w:val="en-US"/>
        </w:rPr>
        <w:t>Adventure story, youth literature,</w:t>
      </w:r>
      <w:r>
        <w:rPr>
          <w:rFonts w:ascii="Verdana" w:hAnsi="Verdana"/>
          <w:sz w:val="24"/>
          <w:szCs w:val="24"/>
          <w:lang w:val="en-US"/>
        </w:rPr>
        <w:t xml:space="preserve"> nature, childhood, narratology.</w:t>
      </w:r>
    </w:p>
    <w:sectPr w:rsidR="00770DB2" w:rsidRPr="003A1AA0" w:rsidSect="001D311C">
      <w:headerReference w:type="default" r:id="rId32"/>
      <w:footerReference w:type="default" r:id="rId33"/>
      <w:type w:val="continuous"/>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FF7C2" w14:textId="77777777" w:rsidR="00115076" w:rsidRDefault="00115076" w:rsidP="00611B93">
      <w:pPr>
        <w:spacing w:after="0" w:line="240" w:lineRule="auto"/>
      </w:pPr>
      <w:r>
        <w:separator/>
      </w:r>
    </w:p>
  </w:endnote>
  <w:endnote w:type="continuationSeparator" w:id="0">
    <w:p w14:paraId="03311FA4" w14:textId="77777777" w:rsidR="00115076" w:rsidRDefault="00115076" w:rsidP="0061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0CA1E" w14:textId="77777777" w:rsidR="0020530D" w:rsidRDefault="002053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eastAsiaTheme="majorEastAsia" w:hAnsiTheme="majorBidi" w:cstheme="majorBidi"/>
        <w:b/>
        <w:bCs/>
        <w:sz w:val="28"/>
        <w:szCs w:val="28"/>
      </w:rPr>
      <w:id w:val="387855813"/>
      <w:docPartObj>
        <w:docPartGallery w:val="Page Numbers (Bottom of Page)"/>
        <w:docPartUnique/>
      </w:docPartObj>
    </w:sdtPr>
    <w:sdtEndPr/>
    <w:sdtContent>
      <w:p w14:paraId="27B6240A" w14:textId="77777777" w:rsidR="0020530D" w:rsidRPr="00BE36C4" w:rsidRDefault="0020530D" w:rsidP="005301BF">
        <w:pPr>
          <w:pStyle w:val="Pieddepage"/>
          <w:jc w:val="center"/>
          <w:rPr>
            <w:rFonts w:asciiTheme="majorBidi" w:eastAsiaTheme="majorEastAsia" w:hAnsiTheme="majorBidi" w:cstheme="majorBidi"/>
            <w:b/>
            <w:bCs/>
            <w:sz w:val="28"/>
            <w:szCs w:val="28"/>
          </w:rPr>
        </w:pPr>
        <w:r w:rsidRPr="00BE36C4">
          <w:rPr>
            <w:rFonts w:asciiTheme="majorBidi" w:eastAsiaTheme="majorEastAsia" w:hAnsiTheme="majorBidi" w:cstheme="majorBidi"/>
            <w:b/>
            <w:bCs/>
            <w:sz w:val="28"/>
            <w:szCs w:val="28"/>
            <w:rtl/>
          </w:rPr>
          <w:t>-</w:t>
        </w:r>
        <w:r w:rsidR="007D0C97" w:rsidRPr="00BE36C4">
          <w:rPr>
            <w:rFonts w:asciiTheme="majorBidi" w:eastAsiaTheme="minorEastAsia" w:hAnsiTheme="majorBidi" w:cstheme="majorBidi"/>
            <w:b/>
            <w:bCs/>
            <w:sz w:val="28"/>
            <w:szCs w:val="28"/>
          </w:rPr>
          <w:fldChar w:fldCharType="begin"/>
        </w:r>
        <w:r w:rsidRPr="00BE36C4">
          <w:rPr>
            <w:rFonts w:asciiTheme="majorBidi" w:hAnsiTheme="majorBidi" w:cstheme="majorBidi"/>
            <w:b/>
            <w:bCs/>
            <w:sz w:val="28"/>
            <w:szCs w:val="28"/>
          </w:rPr>
          <w:instrText>PAGE    \* MERGEFORMAT</w:instrText>
        </w:r>
        <w:r w:rsidR="007D0C97" w:rsidRPr="00BE36C4">
          <w:rPr>
            <w:rFonts w:asciiTheme="majorBidi" w:eastAsiaTheme="minorEastAsia" w:hAnsiTheme="majorBidi" w:cstheme="majorBidi"/>
            <w:b/>
            <w:bCs/>
            <w:sz w:val="28"/>
            <w:szCs w:val="28"/>
          </w:rPr>
          <w:fldChar w:fldCharType="separate"/>
        </w:r>
        <w:r w:rsidR="00A501D3" w:rsidRPr="00A501D3">
          <w:rPr>
            <w:rFonts w:asciiTheme="majorBidi" w:eastAsiaTheme="majorEastAsia" w:hAnsiTheme="majorBidi" w:cstheme="majorBidi"/>
            <w:b/>
            <w:bCs/>
            <w:noProof/>
            <w:sz w:val="28"/>
            <w:szCs w:val="28"/>
          </w:rPr>
          <w:t>9</w:t>
        </w:r>
        <w:r w:rsidR="007D0C97" w:rsidRPr="00BE36C4">
          <w:rPr>
            <w:rFonts w:asciiTheme="majorBidi" w:eastAsiaTheme="majorEastAsia" w:hAnsiTheme="majorBidi" w:cstheme="majorBidi"/>
            <w:b/>
            <w:bCs/>
            <w:sz w:val="28"/>
            <w:szCs w:val="28"/>
          </w:rPr>
          <w:fldChar w:fldCharType="end"/>
        </w:r>
        <w:r w:rsidRPr="00BE36C4">
          <w:rPr>
            <w:rFonts w:asciiTheme="majorBidi" w:eastAsiaTheme="majorEastAsia" w:hAnsiTheme="majorBidi" w:cstheme="majorBidi"/>
            <w:b/>
            <w:bCs/>
            <w:sz w:val="28"/>
            <w:szCs w:val="28"/>
            <w:rtl/>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9ED6" w14:textId="77777777" w:rsidR="0020530D" w:rsidRDefault="0020530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eastAsiaTheme="majorEastAsia" w:hAnsiTheme="majorBidi" w:cstheme="majorBidi"/>
        <w:b/>
        <w:bCs/>
        <w:sz w:val="28"/>
        <w:szCs w:val="28"/>
      </w:rPr>
      <w:id w:val="1147171191"/>
      <w:docPartObj>
        <w:docPartGallery w:val="Page Numbers (Bottom of Page)"/>
        <w:docPartUnique/>
      </w:docPartObj>
    </w:sdtPr>
    <w:sdtEndPr/>
    <w:sdtContent>
      <w:p w14:paraId="11C0E395" w14:textId="77777777" w:rsidR="0020530D" w:rsidRPr="00BE36C4" w:rsidRDefault="0020530D" w:rsidP="005301BF">
        <w:pPr>
          <w:pStyle w:val="Pieddepage"/>
          <w:jc w:val="center"/>
          <w:rPr>
            <w:rFonts w:asciiTheme="majorBidi" w:eastAsiaTheme="majorEastAsia" w:hAnsiTheme="majorBidi" w:cstheme="majorBidi"/>
            <w:b/>
            <w:bCs/>
            <w:sz w:val="28"/>
            <w:szCs w:val="28"/>
          </w:rPr>
        </w:pPr>
        <w:r w:rsidRPr="00BE36C4">
          <w:rPr>
            <w:rFonts w:asciiTheme="majorBidi" w:eastAsiaTheme="majorEastAsia" w:hAnsiTheme="majorBidi" w:cstheme="majorBidi"/>
            <w:b/>
            <w:bCs/>
            <w:sz w:val="28"/>
            <w:szCs w:val="28"/>
            <w:rtl/>
          </w:rPr>
          <w:t>-</w:t>
        </w:r>
        <w:r w:rsidR="007D0C97" w:rsidRPr="00BE36C4">
          <w:rPr>
            <w:rFonts w:asciiTheme="majorBidi" w:eastAsiaTheme="minorEastAsia" w:hAnsiTheme="majorBidi" w:cstheme="majorBidi"/>
            <w:b/>
            <w:bCs/>
            <w:sz w:val="28"/>
            <w:szCs w:val="28"/>
          </w:rPr>
          <w:fldChar w:fldCharType="begin"/>
        </w:r>
        <w:r w:rsidRPr="00BE36C4">
          <w:rPr>
            <w:rFonts w:asciiTheme="majorBidi" w:hAnsiTheme="majorBidi" w:cstheme="majorBidi"/>
            <w:b/>
            <w:bCs/>
            <w:sz w:val="28"/>
            <w:szCs w:val="28"/>
          </w:rPr>
          <w:instrText>PAGE    \* MERGEFORMAT</w:instrText>
        </w:r>
        <w:r w:rsidR="007D0C97" w:rsidRPr="00BE36C4">
          <w:rPr>
            <w:rFonts w:asciiTheme="majorBidi" w:eastAsiaTheme="minorEastAsia" w:hAnsiTheme="majorBidi" w:cstheme="majorBidi"/>
            <w:b/>
            <w:bCs/>
            <w:sz w:val="28"/>
            <w:szCs w:val="28"/>
          </w:rPr>
          <w:fldChar w:fldCharType="separate"/>
        </w:r>
        <w:r w:rsidR="001E0695" w:rsidRPr="001E0695">
          <w:rPr>
            <w:rFonts w:asciiTheme="majorBidi" w:eastAsiaTheme="majorEastAsia" w:hAnsiTheme="majorBidi" w:cstheme="majorBidi"/>
            <w:b/>
            <w:bCs/>
            <w:noProof/>
            <w:sz w:val="28"/>
            <w:szCs w:val="28"/>
          </w:rPr>
          <w:t>29</w:t>
        </w:r>
        <w:r w:rsidR="007D0C97" w:rsidRPr="00BE36C4">
          <w:rPr>
            <w:rFonts w:asciiTheme="majorBidi" w:eastAsiaTheme="majorEastAsia" w:hAnsiTheme="majorBidi" w:cstheme="majorBidi"/>
            <w:b/>
            <w:bCs/>
            <w:sz w:val="28"/>
            <w:szCs w:val="28"/>
          </w:rPr>
          <w:fldChar w:fldCharType="end"/>
        </w:r>
        <w:r w:rsidRPr="00BE36C4">
          <w:rPr>
            <w:rFonts w:asciiTheme="majorBidi" w:eastAsiaTheme="majorEastAsia" w:hAnsiTheme="majorBidi" w:cstheme="majorBidi"/>
            <w:b/>
            <w:bCs/>
            <w:sz w:val="28"/>
            <w:szCs w:val="28"/>
            <w:rtl/>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70705" w14:textId="77777777" w:rsidR="0020530D" w:rsidRDefault="0020530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eastAsiaTheme="majorEastAsia" w:hAnsiTheme="majorBidi" w:cstheme="majorBidi"/>
        <w:b/>
        <w:bCs/>
        <w:sz w:val="28"/>
        <w:szCs w:val="28"/>
      </w:rPr>
      <w:id w:val="446275233"/>
      <w:docPartObj>
        <w:docPartGallery w:val="Page Numbers (Bottom of Page)"/>
        <w:docPartUnique/>
      </w:docPartObj>
    </w:sdtPr>
    <w:sdtEndPr/>
    <w:sdtContent>
      <w:p w14:paraId="046C6BC7" w14:textId="77777777" w:rsidR="0020530D" w:rsidRPr="00BE36C4" w:rsidRDefault="0020530D" w:rsidP="005301BF">
        <w:pPr>
          <w:pStyle w:val="Pieddepage"/>
          <w:jc w:val="center"/>
          <w:rPr>
            <w:rFonts w:asciiTheme="majorBidi" w:eastAsiaTheme="majorEastAsia" w:hAnsiTheme="majorBidi" w:cstheme="majorBidi"/>
            <w:b/>
            <w:bCs/>
            <w:sz w:val="28"/>
            <w:szCs w:val="28"/>
          </w:rPr>
        </w:pPr>
        <w:r w:rsidRPr="00BE36C4">
          <w:rPr>
            <w:rFonts w:asciiTheme="majorBidi" w:eastAsiaTheme="majorEastAsia" w:hAnsiTheme="majorBidi" w:cstheme="majorBidi"/>
            <w:b/>
            <w:bCs/>
            <w:sz w:val="28"/>
            <w:szCs w:val="28"/>
            <w:rtl/>
          </w:rPr>
          <w:t>-</w:t>
        </w:r>
        <w:r w:rsidR="007D0C97" w:rsidRPr="00BE36C4">
          <w:rPr>
            <w:rFonts w:asciiTheme="majorBidi" w:eastAsiaTheme="minorEastAsia" w:hAnsiTheme="majorBidi" w:cstheme="majorBidi"/>
            <w:b/>
            <w:bCs/>
            <w:sz w:val="28"/>
            <w:szCs w:val="28"/>
          </w:rPr>
          <w:fldChar w:fldCharType="begin"/>
        </w:r>
        <w:r w:rsidRPr="00BE36C4">
          <w:rPr>
            <w:rFonts w:asciiTheme="majorBidi" w:hAnsiTheme="majorBidi" w:cstheme="majorBidi"/>
            <w:b/>
            <w:bCs/>
            <w:sz w:val="28"/>
            <w:szCs w:val="28"/>
          </w:rPr>
          <w:instrText>PAGE    \* MERGEFORMAT</w:instrText>
        </w:r>
        <w:r w:rsidR="007D0C97" w:rsidRPr="00BE36C4">
          <w:rPr>
            <w:rFonts w:asciiTheme="majorBidi" w:eastAsiaTheme="minorEastAsia" w:hAnsiTheme="majorBidi" w:cstheme="majorBidi"/>
            <w:b/>
            <w:bCs/>
            <w:sz w:val="28"/>
            <w:szCs w:val="28"/>
          </w:rPr>
          <w:fldChar w:fldCharType="separate"/>
        </w:r>
        <w:r w:rsidR="001E0695" w:rsidRPr="001E0695">
          <w:rPr>
            <w:rFonts w:asciiTheme="majorBidi" w:eastAsiaTheme="majorEastAsia" w:hAnsiTheme="majorBidi" w:cstheme="majorBidi"/>
            <w:b/>
            <w:bCs/>
            <w:noProof/>
            <w:sz w:val="28"/>
            <w:szCs w:val="28"/>
          </w:rPr>
          <w:t>57</w:t>
        </w:r>
        <w:r w:rsidR="007D0C97" w:rsidRPr="00BE36C4">
          <w:rPr>
            <w:rFonts w:asciiTheme="majorBidi" w:eastAsiaTheme="majorEastAsia" w:hAnsiTheme="majorBidi" w:cstheme="majorBidi"/>
            <w:b/>
            <w:bCs/>
            <w:sz w:val="28"/>
            <w:szCs w:val="28"/>
          </w:rPr>
          <w:fldChar w:fldCharType="end"/>
        </w:r>
        <w:r w:rsidRPr="00BE36C4">
          <w:rPr>
            <w:rFonts w:asciiTheme="majorBidi" w:eastAsiaTheme="majorEastAsia" w:hAnsiTheme="majorBidi" w:cstheme="majorBidi"/>
            <w:b/>
            <w:bCs/>
            <w:sz w:val="28"/>
            <w:szCs w:val="28"/>
            <w:rtl/>
          </w:rPr>
          <w:t>-</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eastAsiaTheme="majorEastAsia" w:hAnsiTheme="majorBidi" w:cstheme="majorBidi"/>
        <w:b/>
        <w:bCs/>
        <w:sz w:val="28"/>
        <w:szCs w:val="28"/>
      </w:rPr>
      <w:id w:val="1438946684"/>
      <w:docPartObj>
        <w:docPartGallery w:val="Page Numbers (Bottom of Page)"/>
        <w:docPartUnique/>
      </w:docPartObj>
    </w:sdtPr>
    <w:sdtEndPr/>
    <w:sdtContent>
      <w:p w14:paraId="2AE65B6E" w14:textId="77777777" w:rsidR="0020530D" w:rsidRPr="00BE36C4" w:rsidRDefault="0020530D" w:rsidP="005301BF">
        <w:pPr>
          <w:pStyle w:val="Pieddepage"/>
          <w:jc w:val="center"/>
          <w:rPr>
            <w:rFonts w:asciiTheme="majorBidi" w:eastAsiaTheme="majorEastAsia" w:hAnsiTheme="majorBidi" w:cstheme="majorBidi"/>
            <w:b/>
            <w:bCs/>
            <w:sz w:val="28"/>
            <w:szCs w:val="28"/>
          </w:rPr>
        </w:pPr>
        <w:r w:rsidRPr="00BE36C4">
          <w:rPr>
            <w:rFonts w:asciiTheme="majorBidi" w:eastAsiaTheme="majorEastAsia" w:hAnsiTheme="majorBidi" w:cstheme="majorBidi"/>
            <w:b/>
            <w:bCs/>
            <w:sz w:val="28"/>
            <w:szCs w:val="28"/>
            <w:rtl/>
          </w:rPr>
          <w:t>-</w:t>
        </w:r>
        <w:r w:rsidR="007D0C97" w:rsidRPr="00BE36C4">
          <w:rPr>
            <w:rFonts w:asciiTheme="majorBidi" w:eastAsiaTheme="minorEastAsia" w:hAnsiTheme="majorBidi" w:cstheme="majorBidi"/>
            <w:b/>
            <w:bCs/>
            <w:sz w:val="28"/>
            <w:szCs w:val="28"/>
          </w:rPr>
          <w:fldChar w:fldCharType="begin"/>
        </w:r>
        <w:r w:rsidRPr="00BE36C4">
          <w:rPr>
            <w:rFonts w:asciiTheme="majorBidi" w:hAnsiTheme="majorBidi" w:cstheme="majorBidi"/>
            <w:b/>
            <w:bCs/>
            <w:sz w:val="28"/>
            <w:szCs w:val="28"/>
          </w:rPr>
          <w:instrText>PAGE    \* MERGEFORMAT</w:instrText>
        </w:r>
        <w:r w:rsidR="007D0C97" w:rsidRPr="00BE36C4">
          <w:rPr>
            <w:rFonts w:asciiTheme="majorBidi" w:eastAsiaTheme="minorEastAsia" w:hAnsiTheme="majorBidi" w:cstheme="majorBidi"/>
            <w:b/>
            <w:bCs/>
            <w:sz w:val="28"/>
            <w:szCs w:val="28"/>
          </w:rPr>
          <w:fldChar w:fldCharType="separate"/>
        </w:r>
        <w:r w:rsidR="001E0695" w:rsidRPr="001E0695">
          <w:rPr>
            <w:rFonts w:asciiTheme="majorBidi" w:eastAsiaTheme="majorEastAsia" w:hAnsiTheme="majorBidi" w:cstheme="majorBidi"/>
            <w:b/>
            <w:bCs/>
            <w:noProof/>
            <w:sz w:val="28"/>
            <w:szCs w:val="28"/>
          </w:rPr>
          <w:t>59</w:t>
        </w:r>
        <w:r w:rsidR="007D0C97" w:rsidRPr="00BE36C4">
          <w:rPr>
            <w:rFonts w:asciiTheme="majorBidi" w:eastAsiaTheme="majorEastAsia" w:hAnsiTheme="majorBidi" w:cstheme="majorBidi"/>
            <w:b/>
            <w:bCs/>
            <w:sz w:val="28"/>
            <w:szCs w:val="28"/>
          </w:rPr>
          <w:fldChar w:fldCharType="end"/>
        </w:r>
        <w:r w:rsidRPr="00BE36C4">
          <w:rPr>
            <w:rFonts w:asciiTheme="majorBidi" w:eastAsiaTheme="majorEastAsia" w:hAnsiTheme="majorBidi" w:cstheme="majorBidi"/>
            <w:b/>
            <w:bCs/>
            <w:sz w:val="28"/>
            <w:szCs w:val="28"/>
            <w:rtl/>
          </w:rPr>
          <w:t>-</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eastAsiaTheme="majorEastAsia" w:hAnsiTheme="majorBidi" w:cstheme="majorBidi"/>
        <w:b/>
        <w:bCs/>
        <w:sz w:val="28"/>
        <w:szCs w:val="28"/>
      </w:rPr>
      <w:id w:val="-680132780"/>
      <w:docPartObj>
        <w:docPartGallery w:val="Page Numbers (Bottom of Page)"/>
        <w:docPartUnique/>
      </w:docPartObj>
    </w:sdtPr>
    <w:sdtEndPr/>
    <w:sdtContent>
      <w:p w14:paraId="6ED5DFCA" w14:textId="77777777" w:rsidR="0020530D" w:rsidRPr="00BE36C4" w:rsidRDefault="0020530D" w:rsidP="005301BF">
        <w:pPr>
          <w:pStyle w:val="Pieddepage"/>
          <w:jc w:val="center"/>
          <w:rPr>
            <w:rFonts w:asciiTheme="majorBidi" w:eastAsiaTheme="majorEastAsia" w:hAnsiTheme="majorBidi" w:cstheme="majorBidi"/>
            <w:b/>
            <w:bCs/>
            <w:sz w:val="28"/>
            <w:szCs w:val="28"/>
          </w:rPr>
        </w:pPr>
        <w:r w:rsidRPr="00BE36C4">
          <w:rPr>
            <w:rFonts w:asciiTheme="majorBidi" w:eastAsiaTheme="majorEastAsia" w:hAnsiTheme="majorBidi" w:cstheme="majorBidi"/>
            <w:b/>
            <w:bCs/>
            <w:sz w:val="28"/>
            <w:szCs w:val="28"/>
            <w:rtl/>
          </w:rPr>
          <w:t>-</w:t>
        </w:r>
        <w:r w:rsidR="007D0C97" w:rsidRPr="00BE36C4">
          <w:rPr>
            <w:rFonts w:asciiTheme="majorBidi" w:eastAsiaTheme="minorEastAsia" w:hAnsiTheme="majorBidi" w:cstheme="majorBidi"/>
            <w:b/>
            <w:bCs/>
            <w:sz w:val="28"/>
            <w:szCs w:val="28"/>
          </w:rPr>
          <w:fldChar w:fldCharType="begin"/>
        </w:r>
        <w:r w:rsidRPr="00BE36C4">
          <w:rPr>
            <w:rFonts w:asciiTheme="majorBidi" w:hAnsiTheme="majorBidi" w:cstheme="majorBidi"/>
            <w:b/>
            <w:bCs/>
            <w:sz w:val="28"/>
            <w:szCs w:val="28"/>
          </w:rPr>
          <w:instrText>PAGE    \* MERGEFORMAT</w:instrText>
        </w:r>
        <w:r w:rsidR="007D0C97" w:rsidRPr="00BE36C4">
          <w:rPr>
            <w:rFonts w:asciiTheme="majorBidi" w:eastAsiaTheme="minorEastAsia" w:hAnsiTheme="majorBidi" w:cstheme="majorBidi"/>
            <w:b/>
            <w:bCs/>
            <w:sz w:val="28"/>
            <w:szCs w:val="28"/>
          </w:rPr>
          <w:fldChar w:fldCharType="separate"/>
        </w:r>
        <w:r w:rsidR="001E0695" w:rsidRPr="001E0695">
          <w:rPr>
            <w:rFonts w:asciiTheme="majorBidi" w:eastAsiaTheme="majorEastAsia" w:hAnsiTheme="majorBidi" w:cstheme="majorBidi"/>
            <w:b/>
            <w:bCs/>
            <w:noProof/>
            <w:sz w:val="28"/>
            <w:szCs w:val="28"/>
          </w:rPr>
          <w:t>59</w:t>
        </w:r>
        <w:r w:rsidR="007D0C97" w:rsidRPr="00BE36C4">
          <w:rPr>
            <w:rFonts w:asciiTheme="majorBidi" w:eastAsiaTheme="majorEastAsia" w:hAnsiTheme="majorBidi" w:cstheme="majorBidi"/>
            <w:b/>
            <w:bCs/>
            <w:sz w:val="28"/>
            <w:szCs w:val="28"/>
          </w:rPr>
          <w:fldChar w:fldCharType="end"/>
        </w:r>
        <w:r w:rsidRPr="00BE36C4">
          <w:rPr>
            <w:rFonts w:asciiTheme="majorBidi" w:eastAsiaTheme="majorEastAsia" w:hAnsiTheme="majorBidi" w:cstheme="majorBidi"/>
            <w:b/>
            <w:bCs/>
            <w:sz w:val="28"/>
            <w:szCs w:val="28"/>
            <w:rtl/>
          </w:rPr>
          <w:t>-</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5D47" w14:textId="77777777" w:rsidR="0020530D" w:rsidRPr="00BE36C4" w:rsidRDefault="0020530D" w:rsidP="005301BF">
    <w:pPr>
      <w:pStyle w:val="Pieddepage"/>
      <w:jc w:val="center"/>
      <w:rPr>
        <w:rFonts w:asciiTheme="majorBidi" w:eastAsiaTheme="majorEastAsia" w:hAnsiTheme="majorBidi" w:cstheme="majorBidi"/>
        <w:b/>
        <w:bCs/>
        <w:sz w:val="28"/>
        <w:szCs w:val="28"/>
      </w:rPr>
    </w:pPr>
    <w:r w:rsidRPr="00BE36C4">
      <w:rPr>
        <w:rFonts w:asciiTheme="majorBidi" w:eastAsiaTheme="majorEastAsia" w:hAnsiTheme="majorBidi" w:cstheme="majorBidi"/>
        <w:b/>
        <w:bCs/>
        <w:sz w:val="28"/>
        <w:szCs w:val="28"/>
        <w:rtl/>
      </w:rPr>
      <w:t>-</w:t>
    </w:r>
    <w:r w:rsidR="007D0C97" w:rsidRPr="00BE36C4">
      <w:rPr>
        <w:rFonts w:asciiTheme="majorBidi" w:eastAsiaTheme="minorEastAsia" w:hAnsiTheme="majorBidi" w:cstheme="majorBidi"/>
        <w:b/>
        <w:bCs/>
        <w:sz w:val="28"/>
        <w:szCs w:val="28"/>
      </w:rPr>
      <w:fldChar w:fldCharType="begin"/>
    </w:r>
    <w:r w:rsidRPr="00BE36C4">
      <w:rPr>
        <w:rFonts w:asciiTheme="majorBidi" w:hAnsiTheme="majorBidi" w:cstheme="majorBidi"/>
        <w:b/>
        <w:bCs/>
        <w:sz w:val="28"/>
        <w:szCs w:val="28"/>
      </w:rPr>
      <w:instrText>PAGE    \* MERGEFORMAT</w:instrText>
    </w:r>
    <w:r w:rsidR="007D0C97" w:rsidRPr="00BE36C4">
      <w:rPr>
        <w:rFonts w:asciiTheme="majorBidi" w:eastAsiaTheme="minorEastAsia" w:hAnsiTheme="majorBidi" w:cstheme="majorBidi"/>
        <w:b/>
        <w:bCs/>
        <w:sz w:val="28"/>
        <w:szCs w:val="28"/>
      </w:rPr>
      <w:fldChar w:fldCharType="separate"/>
    </w:r>
    <w:r w:rsidR="001E0695" w:rsidRPr="001E0695">
      <w:rPr>
        <w:rFonts w:asciiTheme="majorBidi" w:eastAsiaTheme="majorEastAsia" w:hAnsiTheme="majorBidi" w:cstheme="majorBidi"/>
        <w:b/>
        <w:bCs/>
        <w:noProof/>
        <w:sz w:val="28"/>
        <w:szCs w:val="28"/>
      </w:rPr>
      <w:t>62</w:t>
    </w:r>
    <w:r w:rsidR="007D0C97" w:rsidRPr="00BE36C4">
      <w:rPr>
        <w:rFonts w:asciiTheme="majorBidi" w:eastAsiaTheme="majorEastAsia" w:hAnsiTheme="majorBidi" w:cstheme="majorBidi"/>
        <w:b/>
        <w:bCs/>
        <w:sz w:val="28"/>
        <w:szCs w:val="28"/>
      </w:rPr>
      <w:fldChar w:fldCharType="end"/>
    </w:r>
    <w:r w:rsidRPr="00BE36C4">
      <w:rPr>
        <w:rFonts w:asciiTheme="majorBidi" w:eastAsiaTheme="majorEastAsia" w:hAnsiTheme="majorBidi" w:cstheme="majorBidi"/>
        <w:b/>
        <w:bCs/>
        <w:sz w:val="28"/>
        <w:szCs w:val="2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2EE03" w14:textId="77777777" w:rsidR="00115076" w:rsidRDefault="00115076" w:rsidP="00611B93">
      <w:pPr>
        <w:spacing w:after="0" w:line="240" w:lineRule="auto"/>
      </w:pPr>
      <w:r>
        <w:separator/>
      </w:r>
    </w:p>
  </w:footnote>
  <w:footnote w:type="continuationSeparator" w:id="0">
    <w:p w14:paraId="18943656" w14:textId="77777777" w:rsidR="00115076" w:rsidRDefault="00115076" w:rsidP="00611B93">
      <w:pPr>
        <w:spacing w:after="0" w:line="240" w:lineRule="auto"/>
      </w:pPr>
      <w:r>
        <w:continuationSeparator/>
      </w:r>
    </w:p>
  </w:footnote>
  <w:footnote w:id="1">
    <w:p w14:paraId="1B479638" w14:textId="77777777" w:rsidR="007A2544" w:rsidRPr="00B16D4B" w:rsidRDefault="007A2544" w:rsidP="007A2544">
      <w:pPr>
        <w:pStyle w:val="Notedebasdepage"/>
        <w:jc w:val="both"/>
        <w:rPr>
          <w:rFonts w:ascii="Verdana" w:hAnsi="Verdana"/>
          <w:color w:val="00B050"/>
        </w:rPr>
      </w:pPr>
      <w:r w:rsidRPr="00CD016D">
        <w:rPr>
          <w:rStyle w:val="Appelnotedebasdep"/>
          <w:rFonts w:ascii="Verdana" w:hAnsi="Verdana"/>
        </w:rPr>
        <w:footnoteRef/>
      </w:r>
      <w:r w:rsidRPr="00BE4683">
        <w:rPr>
          <w:rFonts w:ascii="Verdana" w:hAnsi="Verdana"/>
        </w:rPr>
        <w:t>Sandra, Beckett.</w:t>
      </w:r>
      <w:r w:rsidR="00BE4683" w:rsidRPr="00BE4683">
        <w:rPr>
          <w:rFonts w:ascii="Verdana" w:hAnsi="Verdana"/>
        </w:rPr>
        <w:t xml:space="preserve"> </w:t>
      </w:r>
      <w:r w:rsidRPr="00BE4683">
        <w:rPr>
          <w:rFonts w:ascii="Verdana" w:hAnsi="Verdana"/>
        </w:rPr>
        <w:t>(1997). De grands romanciers écrivent pour les enfants. Montréa</w:t>
      </w:r>
      <w:r w:rsidR="00BE4683" w:rsidRPr="00BE4683">
        <w:rPr>
          <w:rFonts w:ascii="Verdana" w:hAnsi="Verdana"/>
        </w:rPr>
        <w:t>l</w:t>
      </w:r>
      <w:r w:rsidRPr="00BE4683">
        <w:rPr>
          <w:rFonts w:ascii="Verdana" w:hAnsi="Verdana"/>
        </w:rPr>
        <w:t> : Éd</w:t>
      </w:r>
      <w:r w:rsidR="00BE4683" w:rsidRPr="00BE4683">
        <w:rPr>
          <w:rFonts w:ascii="Verdana" w:hAnsi="Verdana"/>
        </w:rPr>
        <w:t xml:space="preserve"> </w:t>
      </w:r>
      <w:r w:rsidRPr="00BE4683">
        <w:rPr>
          <w:rFonts w:ascii="Verdana" w:hAnsi="Verdana"/>
        </w:rPr>
        <w:t>littéraires et linguistiques de l'Université de Grenoble, p211.</w:t>
      </w:r>
    </w:p>
  </w:footnote>
  <w:footnote w:id="2">
    <w:p w14:paraId="245A9A2B" w14:textId="77777777" w:rsidR="0020530D" w:rsidRPr="007079FF" w:rsidRDefault="0020530D" w:rsidP="005D0D49">
      <w:pPr>
        <w:pStyle w:val="Notedebasdepage"/>
      </w:pPr>
      <w:r>
        <w:rPr>
          <w:rStyle w:val="Appelnotedebasdep"/>
        </w:rPr>
        <w:footnoteRef/>
      </w:r>
      <w:r w:rsidRPr="007079FF">
        <w:t xml:space="preserve"> </w:t>
      </w:r>
      <w:r>
        <w:t>IsabelleNières-Chevrel. (</w:t>
      </w:r>
      <w:r w:rsidRPr="00AD79D9">
        <w:t>2009</w:t>
      </w:r>
      <w:r>
        <w:t>) introduction à la littérature de jeunesse. France : Didier jeunesse</w:t>
      </w:r>
      <w:r w:rsidRPr="00AD79D9">
        <w:t>,</w:t>
      </w:r>
      <w:r>
        <w:t xml:space="preserve"> </w:t>
      </w:r>
      <w:r w:rsidRPr="00AD79D9">
        <w:t xml:space="preserve">p12-14.   </w:t>
      </w:r>
    </w:p>
  </w:footnote>
  <w:footnote w:id="3">
    <w:p w14:paraId="42D92376" w14:textId="77777777" w:rsidR="0020530D" w:rsidRPr="007079FF" w:rsidRDefault="0020530D" w:rsidP="005D0D49">
      <w:pPr>
        <w:pStyle w:val="Notedebasdepage"/>
      </w:pPr>
      <w:r>
        <w:rPr>
          <w:rStyle w:val="Appelnotedebasdep"/>
        </w:rPr>
        <w:footnoteRef/>
      </w:r>
      <w:r w:rsidRPr="007079FF">
        <w:t xml:space="preserve"> </w:t>
      </w:r>
      <w:r w:rsidRPr="00AD79D9">
        <w:t>Ibid, p19</w:t>
      </w:r>
    </w:p>
  </w:footnote>
  <w:footnote w:id="4">
    <w:p w14:paraId="1F32366B" w14:textId="77777777" w:rsidR="0020530D" w:rsidRPr="007079FF" w:rsidRDefault="0020530D" w:rsidP="005D0D49">
      <w:pPr>
        <w:pStyle w:val="Notedebasdepage"/>
      </w:pPr>
      <w:r>
        <w:rPr>
          <w:rStyle w:val="Appelnotedebasdep"/>
        </w:rPr>
        <w:footnoteRef/>
      </w:r>
      <w:r w:rsidRPr="007079FF">
        <w:t xml:space="preserve"> </w:t>
      </w:r>
      <w:r>
        <w:t>Christiane Conan-Pintado. (</w:t>
      </w:r>
      <w:r w:rsidRPr="00A21FC3">
        <w:t>2015</w:t>
      </w:r>
      <w:r>
        <w:t>)</w:t>
      </w:r>
      <w:r w:rsidRPr="00577B82">
        <w:t xml:space="preserve"> </w:t>
      </w:r>
      <w:r w:rsidRPr="00A21FC3">
        <w:t>É</w:t>
      </w:r>
      <w:r>
        <w:t>tudes sur le livre de jeunesse, p.7</w:t>
      </w:r>
      <w:r w:rsidRPr="00A21FC3">
        <w:t>-23, p.12.</w:t>
      </w:r>
    </w:p>
  </w:footnote>
  <w:footnote w:id="5">
    <w:p w14:paraId="645E6476" w14:textId="77777777" w:rsidR="0020530D" w:rsidRPr="007079FF" w:rsidRDefault="0020530D" w:rsidP="005D0D49">
      <w:pPr>
        <w:pStyle w:val="Notedebasdepage"/>
      </w:pPr>
      <w:r>
        <w:rPr>
          <w:rStyle w:val="Appelnotedebasdep"/>
        </w:rPr>
        <w:footnoteRef/>
      </w:r>
      <w:r w:rsidRPr="007079FF">
        <w:t xml:space="preserve"> </w:t>
      </w:r>
      <w:r w:rsidRPr="00577B82">
        <w:t>Isabelle</w:t>
      </w:r>
      <w:r>
        <w:t xml:space="preserve"> </w:t>
      </w:r>
      <w:r w:rsidRPr="00577B82">
        <w:t>Nières-Chevrel,</w:t>
      </w:r>
      <w:r>
        <w:t xml:space="preserve"> </w:t>
      </w:r>
      <w:r>
        <w:rPr>
          <w:i/>
        </w:rPr>
        <w:t>op. cit.</w:t>
      </w:r>
      <w:r w:rsidRPr="00577B82">
        <w:t>p.15</w:t>
      </w:r>
    </w:p>
  </w:footnote>
  <w:footnote w:id="6">
    <w:p w14:paraId="1440E88C" w14:textId="77777777" w:rsidR="0020530D" w:rsidRPr="007079FF" w:rsidRDefault="0020530D" w:rsidP="005D0D49">
      <w:pPr>
        <w:tabs>
          <w:tab w:val="left" w:pos="8364"/>
        </w:tabs>
        <w:spacing w:before="1" w:line="229" w:lineRule="exact"/>
        <w:rPr>
          <w:sz w:val="20"/>
        </w:rPr>
      </w:pPr>
      <w:r>
        <w:rPr>
          <w:rStyle w:val="Appelnotedebasdep"/>
        </w:rPr>
        <w:footnoteRef/>
      </w:r>
      <w:r w:rsidRPr="007079FF">
        <w:t xml:space="preserve"> </w:t>
      </w:r>
      <w:r w:rsidRPr="00577B82">
        <w:rPr>
          <w:sz w:val="20"/>
        </w:rPr>
        <w:t>Fenimore</w:t>
      </w:r>
      <w:r>
        <w:rPr>
          <w:sz w:val="20"/>
        </w:rPr>
        <w:t xml:space="preserve"> </w:t>
      </w:r>
      <w:r w:rsidRPr="00577B82">
        <w:rPr>
          <w:sz w:val="20"/>
        </w:rPr>
        <w:t>Cooper</w:t>
      </w:r>
      <w:r>
        <w:rPr>
          <w:sz w:val="20"/>
        </w:rPr>
        <w:t xml:space="preserve">. </w:t>
      </w:r>
      <w:r w:rsidRPr="00577B82">
        <w:rPr>
          <w:i/>
          <w:sz w:val="20"/>
        </w:rPr>
        <w:t>Le</w:t>
      </w:r>
      <w:r>
        <w:rPr>
          <w:i/>
          <w:sz w:val="20"/>
        </w:rPr>
        <w:t xml:space="preserve"> </w:t>
      </w:r>
      <w:r w:rsidRPr="00577B82">
        <w:rPr>
          <w:i/>
          <w:sz w:val="20"/>
        </w:rPr>
        <w:t>Dernier</w:t>
      </w:r>
      <w:r>
        <w:rPr>
          <w:i/>
          <w:sz w:val="20"/>
        </w:rPr>
        <w:t xml:space="preserve"> </w:t>
      </w:r>
      <w:r w:rsidRPr="00577B82">
        <w:rPr>
          <w:i/>
          <w:sz w:val="20"/>
        </w:rPr>
        <w:t>des</w:t>
      </w:r>
      <w:r>
        <w:rPr>
          <w:i/>
          <w:sz w:val="20"/>
        </w:rPr>
        <w:t xml:space="preserve"> </w:t>
      </w:r>
      <w:r w:rsidRPr="00577B82">
        <w:rPr>
          <w:i/>
          <w:sz w:val="20"/>
        </w:rPr>
        <w:t>Mohicans.</w:t>
      </w:r>
      <w:r>
        <w:rPr>
          <w:i/>
          <w:sz w:val="20"/>
        </w:rPr>
        <w:t xml:space="preserve"> Charles Gosselin éditeur </w:t>
      </w:r>
      <w:r>
        <w:rPr>
          <w:sz w:val="20"/>
        </w:rPr>
        <w:t>p. 24-25</w:t>
      </w:r>
    </w:p>
  </w:footnote>
  <w:footnote w:id="7">
    <w:p w14:paraId="192608FF" w14:textId="77777777" w:rsidR="0020530D" w:rsidRPr="00577B82" w:rsidRDefault="0020530D" w:rsidP="005D0D49">
      <w:pPr>
        <w:tabs>
          <w:tab w:val="left" w:pos="8364"/>
        </w:tabs>
        <w:spacing w:before="1" w:line="229" w:lineRule="exact"/>
        <w:rPr>
          <w:sz w:val="20"/>
        </w:rPr>
      </w:pPr>
      <w:r>
        <w:rPr>
          <w:rStyle w:val="Appelnotedebasdep"/>
        </w:rPr>
        <w:footnoteRef/>
      </w:r>
      <w:r w:rsidRPr="007079FF">
        <w:t xml:space="preserve"> </w:t>
      </w:r>
      <w:r w:rsidRPr="00577B82">
        <w:rPr>
          <w:i/>
          <w:sz w:val="20"/>
        </w:rPr>
        <w:t>Ibid</w:t>
      </w:r>
      <w:r>
        <w:rPr>
          <w:i/>
          <w:sz w:val="20"/>
        </w:rPr>
        <w:t xml:space="preserve"> </w:t>
      </w:r>
      <w:r>
        <w:rPr>
          <w:sz w:val="20"/>
        </w:rPr>
        <w:t>p</w:t>
      </w:r>
      <w:r w:rsidRPr="00577B82">
        <w:rPr>
          <w:sz w:val="20"/>
        </w:rPr>
        <w:t>221</w:t>
      </w:r>
      <w:r>
        <w:rPr>
          <w:sz w:val="20"/>
        </w:rPr>
        <w:t>.</w:t>
      </w:r>
    </w:p>
    <w:p w14:paraId="6333D2B6" w14:textId="77777777" w:rsidR="0020530D" w:rsidRPr="007079FF" w:rsidRDefault="0020530D" w:rsidP="005D0D49">
      <w:pPr>
        <w:pStyle w:val="Notedebasdepage"/>
      </w:pPr>
    </w:p>
  </w:footnote>
  <w:footnote w:id="8">
    <w:p w14:paraId="5627732C" w14:textId="77777777" w:rsidR="0020530D" w:rsidRPr="00384F8A" w:rsidRDefault="0020530D" w:rsidP="005D0D49">
      <w:pPr>
        <w:spacing w:before="100" w:beforeAutospacing="1" w:after="100" w:afterAutospacing="1"/>
        <w:rPr>
          <w:color w:val="FF0000"/>
          <w:sz w:val="20"/>
          <w:szCs w:val="20"/>
        </w:rPr>
      </w:pPr>
      <w:r>
        <w:rPr>
          <w:rStyle w:val="Appelnotedebasdep"/>
        </w:rPr>
        <w:footnoteRef/>
      </w:r>
      <w:bookmarkStart w:id="0" w:name="_bookmark15"/>
      <w:bookmarkEnd w:id="0"/>
      <w:r>
        <w:rPr>
          <w:color w:val="FF0000"/>
          <w:sz w:val="20"/>
          <w:szCs w:val="20"/>
          <w:vertAlign w:val="superscript"/>
        </w:rPr>
        <w:t xml:space="preserve"> </w:t>
      </w:r>
      <w:r w:rsidRPr="00A41ABB">
        <w:rPr>
          <w:sz w:val="20"/>
          <w:szCs w:val="20"/>
        </w:rPr>
        <w:t xml:space="preserve">LeClézio J.M.G (1975) </w:t>
      </w:r>
      <w:r w:rsidRPr="00A41ABB">
        <w:rPr>
          <w:rFonts w:hint="cs"/>
          <w:sz w:val="20"/>
          <w:szCs w:val="20"/>
          <w:rtl/>
          <w:lang w:bidi="ar-DZ"/>
        </w:rPr>
        <w:t>"</w:t>
      </w:r>
      <w:r w:rsidRPr="00A41ABB">
        <w:rPr>
          <w:sz w:val="20"/>
          <w:szCs w:val="20"/>
        </w:rPr>
        <w:t xml:space="preserve">au pays des merveilles”. </w:t>
      </w:r>
      <w:r w:rsidRPr="00A41ABB">
        <w:rPr>
          <w:sz w:val="20"/>
          <w:szCs w:val="20"/>
          <w:u w:val="single"/>
        </w:rPr>
        <w:t>LeMonde</w:t>
      </w:r>
      <w:r w:rsidRPr="00A41ABB">
        <w:rPr>
          <w:sz w:val="20"/>
          <w:szCs w:val="20"/>
        </w:rPr>
        <w:t>, p.15.</w:t>
      </w:r>
    </w:p>
    <w:p w14:paraId="427A3DC5" w14:textId="77777777" w:rsidR="0020530D" w:rsidRPr="00384F8A" w:rsidRDefault="0020530D" w:rsidP="005D0D49">
      <w:pPr>
        <w:pStyle w:val="Notedebasdepage"/>
      </w:pPr>
    </w:p>
  </w:footnote>
  <w:footnote w:id="9">
    <w:p w14:paraId="66A07FC9" w14:textId="77777777" w:rsidR="0020530D" w:rsidRDefault="0020530D" w:rsidP="005D0D49">
      <w:pPr>
        <w:pStyle w:val="Notedebasdepage"/>
        <w:rPr>
          <w:rFonts w:cstheme="minorHAnsi"/>
          <w:color w:val="00B050"/>
        </w:rPr>
      </w:pPr>
      <w:r>
        <w:rPr>
          <w:rStyle w:val="Appelnotedebasdep"/>
        </w:rPr>
        <w:footnoteRef/>
      </w:r>
      <w:r w:rsidRPr="007E6BAF">
        <w:t xml:space="preserve"> </w:t>
      </w:r>
      <w:r>
        <w:rPr>
          <w:rFonts w:cstheme="minorHAnsi"/>
        </w:rPr>
        <w:t xml:space="preserve">Jean </w:t>
      </w:r>
      <w:r w:rsidRPr="00A41ABB">
        <w:rPr>
          <w:rFonts w:cstheme="minorHAnsi"/>
        </w:rPr>
        <w:t>Onimus.</w:t>
      </w:r>
      <w:r w:rsidRPr="00A41ABB">
        <w:rPr>
          <w:rFonts w:cstheme="minorHAnsi"/>
          <w:spacing w:val="-2"/>
        </w:rPr>
        <w:t>(</w:t>
      </w:r>
      <w:r w:rsidRPr="00A41ABB">
        <w:rPr>
          <w:rFonts w:cstheme="minorHAnsi"/>
        </w:rPr>
        <w:t xml:space="preserve">1994). </w:t>
      </w:r>
      <w:r w:rsidRPr="00A41ABB">
        <w:rPr>
          <w:rFonts w:cstheme="minorHAnsi"/>
          <w:i/>
        </w:rPr>
        <w:t xml:space="preserve">Pour lire Le Clézio. </w:t>
      </w:r>
      <w:r w:rsidRPr="00A41ABB">
        <w:rPr>
          <w:rFonts w:cstheme="minorHAnsi"/>
        </w:rPr>
        <w:t>Paris : PUF, p13.</w:t>
      </w:r>
    </w:p>
    <w:p w14:paraId="36533E54" w14:textId="77777777" w:rsidR="0020530D" w:rsidRPr="007E6BAF" w:rsidRDefault="0020530D" w:rsidP="005D0D49">
      <w:pPr>
        <w:pStyle w:val="Notedebasdepage"/>
      </w:pPr>
    </w:p>
  </w:footnote>
  <w:footnote w:id="10">
    <w:p w14:paraId="328ADD1B" w14:textId="77777777" w:rsidR="0020530D" w:rsidRPr="00727616" w:rsidRDefault="0020530D" w:rsidP="005D0D49">
      <w:pPr>
        <w:pStyle w:val="Notedebasdepage"/>
      </w:pPr>
      <w:r>
        <w:rPr>
          <w:rStyle w:val="Appelnotedebasdep"/>
        </w:rPr>
        <w:footnoteRef/>
      </w:r>
      <w:r w:rsidRPr="00727616">
        <w:t xml:space="preserve"> </w:t>
      </w:r>
      <w:r w:rsidRPr="00727616">
        <w:rPr>
          <w:rFonts w:cstheme="minorHAnsi"/>
        </w:rPr>
        <w:t>LeClézio J.M.G (1995).L’aventure</w:t>
      </w:r>
      <w:r>
        <w:rPr>
          <w:rFonts w:cstheme="minorHAnsi"/>
        </w:rPr>
        <w:t xml:space="preserve"> </w:t>
      </w:r>
      <w:r w:rsidRPr="00727616">
        <w:rPr>
          <w:rFonts w:cstheme="minorHAnsi"/>
        </w:rPr>
        <w:t>de</w:t>
      </w:r>
      <w:r>
        <w:rPr>
          <w:rFonts w:cstheme="minorHAnsi"/>
        </w:rPr>
        <w:t xml:space="preserve"> </w:t>
      </w:r>
      <w:r w:rsidRPr="00727616">
        <w:rPr>
          <w:rFonts w:cstheme="minorHAnsi"/>
        </w:rPr>
        <w:t>nulle</w:t>
      </w:r>
      <w:r>
        <w:rPr>
          <w:rFonts w:cstheme="minorHAnsi"/>
        </w:rPr>
        <w:t xml:space="preserve"> </w:t>
      </w:r>
      <w:r w:rsidRPr="00727616">
        <w:rPr>
          <w:rFonts w:cstheme="minorHAnsi"/>
        </w:rPr>
        <w:t>part, p77.</w:t>
      </w:r>
    </w:p>
  </w:footnote>
  <w:footnote w:id="11">
    <w:p w14:paraId="14511E51" w14:textId="77777777" w:rsidR="0020530D" w:rsidRPr="00A41ABB" w:rsidRDefault="0020530D" w:rsidP="005D0D49">
      <w:pPr>
        <w:pStyle w:val="Notedebasdepage"/>
      </w:pPr>
      <w:r w:rsidRPr="00A41ABB">
        <w:rPr>
          <w:rStyle w:val="Appelnotedebasdep"/>
        </w:rPr>
        <w:footnoteRef/>
      </w:r>
      <w:r w:rsidRPr="00A41ABB">
        <w:t xml:space="preserve"> </w:t>
      </w:r>
      <w:hyperlink r:id="rId1">
        <w:r w:rsidRPr="00A41ABB">
          <w:rPr>
            <w:rFonts w:ascii="Calibri"/>
          </w:rPr>
          <w:t>http://www.lehman.cuny.edu/ile.en.ile/paroles/leclezio.html</w:t>
        </w:r>
      </w:hyperlink>
      <w:r w:rsidRPr="00A41ABB">
        <w:t xml:space="preserve"> consulté le 23\08\2022</w:t>
      </w:r>
    </w:p>
  </w:footnote>
  <w:footnote w:id="12">
    <w:p w14:paraId="0704C42C" w14:textId="77777777" w:rsidR="0020530D" w:rsidRPr="00586954" w:rsidRDefault="0020530D" w:rsidP="005D0D49">
      <w:pPr>
        <w:pStyle w:val="Notedebasdepage"/>
      </w:pPr>
      <w:r w:rsidRPr="00A41ABB">
        <w:rPr>
          <w:rStyle w:val="Appelnotedebasdep"/>
        </w:rPr>
        <w:footnoteRef/>
      </w:r>
      <w:r w:rsidRPr="00A41ABB">
        <w:t xml:space="preserve"> </w:t>
      </w:r>
      <w:r w:rsidRPr="00A41ABB">
        <w:rPr>
          <w:rFonts w:ascii="Calibri"/>
        </w:rPr>
        <w:t>Beaumarchais, J-P. (1984)</w:t>
      </w:r>
      <w:r w:rsidRPr="00A41ABB">
        <w:t xml:space="preserve"> </w:t>
      </w:r>
      <w:r w:rsidRPr="00A41ABB">
        <w:rPr>
          <w:rFonts w:ascii="Calibri"/>
        </w:rPr>
        <w:t xml:space="preserve">Dictionnaire des littératures de langue française. Paris </w:t>
      </w:r>
      <w:r w:rsidRPr="00A41ABB">
        <w:rPr>
          <w:rFonts w:ascii="Calibri"/>
          <w:lang w:bidi="ar-DZ"/>
        </w:rPr>
        <w:t>:</w:t>
      </w:r>
      <w:r>
        <w:rPr>
          <w:rFonts w:ascii="Calibri"/>
        </w:rPr>
        <w:t xml:space="preserve"> Bordas, p102</w:t>
      </w:r>
    </w:p>
  </w:footnote>
  <w:footnote w:id="13">
    <w:p w14:paraId="5CE68F0B" w14:textId="77777777" w:rsidR="0020530D" w:rsidRPr="005D0D49" w:rsidRDefault="0020530D" w:rsidP="005D0D49">
      <w:pPr>
        <w:spacing w:before="101"/>
        <w:rPr>
          <w:rFonts w:ascii="Calibri" w:hAnsi="Calibri"/>
          <w:sz w:val="20"/>
          <w:rtl/>
        </w:rPr>
      </w:pPr>
      <w:r w:rsidRPr="005D0D49">
        <w:rPr>
          <w:rStyle w:val="Appelnotedebasdep"/>
        </w:rPr>
        <w:footnoteRef/>
      </w:r>
      <w:r w:rsidRPr="005D0D49">
        <w:t xml:space="preserve"> </w:t>
      </w:r>
      <w:r w:rsidRPr="005D0D49">
        <w:rPr>
          <w:rFonts w:ascii="Calibri" w:hAnsi="Calibri"/>
          <w:sz w:val="20"/>
        </w:rPr>
        <w:t>J.M.G. LeClézio (1965),</w:t>
      </w:r>
      <w:r w:rsidRPr="005D0D49">
        <w:rPr>
          <w:rFonts w:ascii="Calibri" w:hAnsi="Calibri"/>
          <w:i/>
          <w:sz w:val="20"/>
          <w:u w:val="single"/>
        </w:rPr>
        <w:t>LaFièvre.</w:t>
      </w:r>
      <w:r w:rsidRPr="005D0D49">
        <w:rPr>
          <w:rFonts w:ascii="Calibri" w:hAnsi="Calibri"/>
          <w:sz w:val="20"/>
        </w:rPr>
        <w:t xml:space="preserve"> Gallimard, p8.                                                                                                                                </w:t>
      </w:r>
    </w:p>
  </w:footnote>
  <w:footnote w:id="14">
    <w:p w14:paraId="140A88A4" w14:textId="77777777" w:rsidR="0020530D" w:rsidRPr="00E01FA3" w:rsidRDefault="0020530D" w:rsidP="005D0D49">
      <w:pPr>
        <w:pStyle w:val="Notedebasdepage"/>
        <w:rPr>
          <w:rFonts w:cstheme="minorHAnsi"/>
        </w:rPr>
      </w:pPr>
      <w:r w:rsidRPr="00E01FA3">
        <w:rPr>
          <w:rStyle w:val="Appelnotedebasdep"/>
          <w:rFonts w:cstheme="minorHAnsi"/>
        </w:rPr>
        <w:footnoteRef/>
      </w:r>
      <w:r w:rsidRPr="00E01FA3">
        <w:rPr>
          <w:rFonts w:cstheme="minorHAnsi"/>
        </w:rPr>
        <w:t xml:space="preserve"> </w:t>
      </w:r>
      <w:r>
        <w:rPr>
          <w:rFonts w:cstheme="minorHAnsi"/>
        </w:rPr>
        <w:t>Jean Onimus, Op.Cit, p</w:t>
      </w:r>
      <w:r w:rsidRPr="005D0D49">
        <w:rPr>
          <w:rFonts w:cstheme="minorHAnsi"/>
        </w:rPr>
        <w:t xml:space="preserve">7                                                                                                                                          </w:t>
      </w:r>
    </w:p>
  </w:footnote>
  <w:footnote w:id="15">
    <w:p w14:paraId="7328C7C7" w14:textId="77777777" w:rsidR="0020530D" w:rsidRPr="00E01FA3" w:rsidRDefault="0020530D" w:rsidP="005D0D49">
      <w:pPr>
        <w:spacing w:before="101"/>
        <w:rPr>
          <w:rFonts w:cstheme="minorHAnsi"/>
          <w:color w:val="FF0000"/>
          <w:sz w:val="20"/>
          <w:szCs w:val="20"/>
        </w:rPr>
      </w:pPr>
      <w:r w:rsidRPr="00E01FA3">
        <w:rPr>
          <w:rStyle w:val="Appelnotedebasdep"/>
          <w:rFonts w:cstheme="minorHAnsi"/>
          <w:sz w:val="20"/>
          <w:szCs w:val="20"/>
        </w:rPr>
        <w:footnoteRef/>
      </w:r>
      <w:r w:rsidRPr="00E01FA3">
        <w:rPr>
          <w:rFonts w:cstheme="minorHAnsi"/>
          <w:sz w:val="20"/>
          <w:szCs w:val="20"/>
        </w:rPr>
        <w:t xml:space="preserve"> </w:t>
      </w:r>
      <w:r>
        <w:rPr>
          <w:rFonts w:cstheme="minorHAnsi"/>
          <w:sz w:val="20"/>
          <w:szCs w:val="20"/>
        </w:rPr>
        <w:t>G</w:t>
      </w:r>
      <w:r w:rsidRPr="002719CC">
        <w:rPr>
          <w:rFonts w:cstheme="minorHAnsi"/>
          <w:sz w:val="20"/>
          <w:szCs w:val="20"/>
        </w:rPr>
        <w:t>érard de Cortanze. Une littérature de l’envahissement .</w:t>
      </w:r>
      <w:r w:rsidRPr="002719CC">
        <w:rPr>
          <w:rFonts w:cstheme="minorHAnsi"/>
          <w:i/>
          <w:sz w:val="20"/>
          <w:szCs w:val="20"/>
        </w:rPr>
        <w:t>Magazine littéraire</w:t>
      </w:r>
      <w:r>
        <w:rPr>
          <w:rFonts w:cstheme="minorHAnsi"/>
          <w:sz w:val="20"/>
          <w:szCs w:val="20"/>
        </w:rPr>
        <w:t>, 1998, p</w:t>
      </w:r>
      <w:r w:rsidRPr="002719CC">
        <w:rPr>
          <w:rFonts w:cstheme="minorHAnsi"/>
          <w:sz w:val="20"/>
          <w:szCs w:val="20"/>
        </w:rPr>
        <w:t xml:space="preserve">34                                                                                                     </w:t>
      </w:r>
    </w:p>
  </w:footnote>
  <w:footnote w:id="16">
    <w:p w14:paraId="7E851314" w14:textId="77777777" w:rsidR="0020530D" w:rsidRPr="00E01FA3" w:rsidRDefault="0020530D" w:rsidP="005D0D49">
      <w:pPr>
        <w:spacing w:before="101"/>
        <w:rPr>
          <w:rFonts w:cstheme="minorHAnsi"/>
          <w:iCs/>
          <w:color w:val="FF0000"/>
          <w:sz w:val="20"/>
          <w:szCs w:val="20"/>
        </w:rPr>
      </w:pPr>
      <w:r w:rsidRPr="00E01FA3">
        <w:rPr>
          <w:rStyle w:val="Appelnotedebasdep"/>
          <w:rFonts w:cstheme="minorHAnsi"/>
          <w:sz w:val="20"/>
          <w:szCs w:val="20"/>
        </w:rPr>
        <w:footnoteRef/>
      </w:r>
      <w:r w:rsidRPr="00E01FA3">
        <w:rPr>
          <w:rFonts w:cstheme="minorHAnsi"/>
          <w:sz w:val="20"/>
          <w:szCs w:val="20"/>
        </w:rPr>
        <w:t xml:space="preserve"> </w:t>
      </w:r>
      <w:r w:rsidRPr="005D0D49">
        <w:rPr>
          <w:rFonts w:cstheme="minorHAnsi"/>
          <w:sz w:val="20"/>
          <w:szCs w:val="20"/>
        </w:rPr>
        <w:t xml:space="preserve">J.M.G LeClézio. (1967). </w:t>
      </w:r>
      <w:r w:rsidRPr="005D0D49">
        <w:rPr>
          <w:rFonts w:cstheme="minorHAnsi"/>
          <w:i/>
          <w:sz w:val="20"/>
          <w:szCs w:val="20"/>
          <w:u w:val="single"/>
        </w:rPr>
        <w:t xml:space="preserve">L’extase matérielle. </w:t>
      </w:r>
      <w:r w:rsidRPr="005D0D49">
        <w:rPr>
          <w:rFonts w:cstheme="minorHAnsi"/>
          <w:iCs/>
          <w:sz w:val="20"/>
          <w:szCs w:val="20"/>
        </w:rPr>
        <w:t>France : Gallimard, p43.</w:t>
      </w:r>
    </w:p>
    <w:p w14:paraId="5239D4C9" w14:textId="77777777" w:rsidR="0020530D" w:rsidRPr="00665CE0" w:rsidRDefault="0020530D" w:rsidP="005D0D49">
      <w:pPr>
        <w:pStyle w:val="Notedebasdepage"/>
      </w:pPr>
    </w:p>
  </w:footnote>
  <w:footnote w:id="17">
    <w:p w14:paraId="0FA4F9DD" w14:textId="77777777" w:rsidR="0020530D" w:rsidRPr="00B11A98" w:rsidRDefault="0020530D" w:rsidP="005D0D49">
      <w:pPr>
        <w:pStyle w:val="Notedebasdepage"/>
        <w:rPr>
          <w:rFonts w:cstheme="minorHAnsi"/>
        </w:rPr>
      </w:pPr>
      <w:r w:rsidRPr="00B11A98">
        <w:rPr>
          <w:rStyle w:val="Appelnotedebasdep"/>
          <w:rFonts w:cstheme="minorHAnsi"/>
        </w:rPr>
        <w:footnoteRef/>
      </w:r>
      <w:r w:rsidRPr="00B11A98">
        <w:rPr>
          <w:rFonts w:cstheme="minorHAnsi"/>
        </w:rPr>
        <w:t xml:space="preserve"> Garzanti editore (2004), </w:t>
      </w:r>
      <w:r w:rsidRPr="00B11A98">
        <w:rPr>
          <w:rFonts w:cstheme="minorHAnsi"/>
          <w:i/>
          <w:u w:val="single"/>
        </w:rPr>
        <w:t>Encyclopédie de la Littérature</w:t>
      </w:r>
      <w:r w:rsidRPr="00B11A98">
        <w:rPr>
          <w:rFonts w:cstheme="minorHAnsi"/>
        </w:rPr>
        <w:t>. Le livre de poche, p895.</w:t>
      </w:r>
    </w:p>
  </w:footnote>
  <w:footnote w:id="18">
    <w:p w14:paraId="47125AC4" w14:textId="77777777" w:rsidR="0020530D" w:rsidRPr="009E4A4B" w:rsidRDefault="0020530D" w:rsidP="005D0D49">
      <w:pPr>
        <w:pStyle w:val="Notedebasdepage"/>
      </w:pPr>
      <w:r w:rsidRPr="00B11A98">
        <w:rPr>
          <w:rStyle w:val="Appelnotedebasdep"/>
          <w:rFonts w:cstheme="minorHAnsi"/>
        </w:rPr>
        <w:footnoteRef/>
      </w:r>
      <w:r w:rsidRPr="00B11A98">
        <w:rPr>
          <w:rFonts w:cstheme="minorHAnsi"/>
        </w:rPr>
        <w:t xml:space="preserve"> </w:t>
      </w:r>
      <w:r>
        <w:rPr>
          <w:rFonts w:cstheme="minorHAnsi"/>
        </w:rPr>
        <w:t xml:space="preserve">Henri </w:t>
      </w:r>
      <w:r w:rsidRPr="00B11A98">
        <w:rPr>
          <w:rFonts w:cstheme="minorHAnsi"/>
        </w:rPr>
        <w:t>Le</w:t>
      </w:r>
      <w:r>
        <w:rPr>
          <w:rFonts w:cstheme="minorHAnsi"/>
        </w:rPr>
        <w:t xml:space="preserve"> </w:t>
      </w:r>
      <w:r w:rsidRPr="00B11A98">
        <w:rPr>
          <w:rFonts w:cstheme="minorHAnsi"/>
        </w:rPr>
        <w:t>maître(2003),</w:t>
      </w:r>
      <w:r w:rsidRPr="00B11A98">
        <w:rPr>
          <w:rFonts w:cstheme="minorHAnsi"/>
          <w:i/>
          <w:u w:val="single"/>
        </w:rPr>
        <w:t xml:space="preserve"> Dictionnaire Bordas de la Littérature Française</w:t>
      </w:r>
      <w:r w:rsidRPr="00B11A98">
        <w:rPr>
          <w:rFonts w:cstheme="minorHAnsi"/>
        </w:rPr>
        <w:t>. Paris : Bordas, p495.</w:t>
      </w:r>
    </w:p>
  </w:footnote>
  <w:footnote w:id="19">
    <w:p w14:paraId="2630F5FC" w14:textId="77777777" w:rsidR="0020530D" w:rsidRPr="00120B99" w:rsidRDefault="0020530D" w:rsidP="005D0D49">
      <w:pPr>
        <w:pStyle w:val="Notedebasdepage"/>
      </w:pPr>
      <w:r>
        <w:rPr>
          <w:rStyle w:val="Appelnotedebasdep"/>
        </w:rPr>
        <w:footnoteRef/>
      </w:r>
      <w:r w:rsidRPr="00120B99">
        <w:t xml:space="preserve"> </w:t>
      </w:r>
      <w:r w:rsidRPr="00B11A98">
        <w:rPr>
          <w:rFonts w:cstheme="minorHAnsi"/>
        </w:rPr>
        <w:t>Jean Onimus, Op.cit. 4</w:t>
      </w:r>
      <w:r w:rsidRPr="00B11A98">
        <w:rPr>
          <w:rFonts w:cstheme="minorHAnsi"/>
          <w:vertAlign w:val="superscript"/>
        </w:rPr>
        <w:t>ème</w:t>
      </w:r>
      <w:r w:rsidRPr="00B11A98">
        <w:rPr>
          <w:rFonts w:cstheme="minorHAnsi"/>
        </w:rPr>
        <w:t xml:space="preserve"> de couverture.</w:t>
      </w:r>
    </w:p>
  </w:footnote>
  <w:footnote w:id="20">
    <w:p w14:paraId="3F5983C9" w14:textId="77777777" w:rsidR="0020530D" w:rsidRPr="00804D27" w:rsidRDefault="0020530D" w:rsidP="005D0D49">
      <w:pPr>
        <w:pStyle w:val="Corpsdetexte"/>
        <w:spacing w:line="360" w:lineRule="auto"/>
        <w:rPr>
          <w:rFonts w:ascii="Verdana" w:hAnsi="Verdana"/>
          <w:color w:val="FF0000"/>
          <w:sz w:val="20"/>
        </w:rPr>
      </w:pPr>
      <w:r>
        <w:rPr>
          <w:rStyle w:val="Appelnotedebasdep"/>
        </w:rPr>
        <w:footnoteRef/>
      </w:r>
      <w:r>
        <w:t xml:space="preserve"> </w:t>
      </w:r>
      <w:r w:rsidRPr="00764634">
        <w:rPr>
          <w:rFonts w:asciiTheme="minorHAnsi" w:hAnsiTheme="minorHAnsi" w:cstheme="minorHAnsi"/>
          <w:sz w:val="20"/>
        </w:rPr>
        <w:t>Beaumarchais</w:t>
      </w:r>
      <w:r>
        <w:rPr>
          <w:rFonts w:asciiTheme="minorHAnsi" w:hAnsiTheme="minorHAnsi" w:cstheme="minorHAnsi"/>
          <w:sz w:val="20"/>
        </w:rPr>
        <w:t xml:space="preserve"> </w:t>
      </w:r>
      <w:r w:rsidRPr="00764634">
        <w:rPr>
          <w:rFonts w:asciiTheme="minorHAnsi" w:hAnsiTheme="minorHAnsi" w:cstheme="minorHAnsi"/>
          <w:sz w:val="20"/>
        </w:rPr>
        <w:t>J-P. Op.cit. p123</w:t>
      </w:r>
      <w:r w:rsidRPr="00120B99">
        <w:rPr>
          <w:rFonts w:asciiTheme="minorHAnsi" w:hAnsiTheme="minorHAnsi" w:cstheme="minorHAnsi"/>
          <w:color w:val="FF0000"/>
          <w:sz w:val="20"/>
        </w:rPr>
        <w:t xml:space="preserve">.                                                                                                                           </w:t>
      </w:r>
    </w:p>
    <w:p w14:paraId="68219B8C" w14:textId="77777777" w:rsidR="0020530D" w:rsidRPr="00120B99" w:rsidRDefault="0020530D" w:rsidP="005D0D49">
      <w:pPr>
        <w:pStyle w:val="Notedebasdepage"/>
      </w:pPr>
    </w:p>
  </w:footnote>
  <w:footnote w:id="21">
    <w:p w14:paraId="6C59286B" w14:textId="77777777" w:rsidR="0020530D" w:rsidRPr="00764634" w:rsidRDefault="0020530D" w:rsidP="005D0D49">
      <w:pPr>
        <w:pStyle w:val="Notedebasdepage"/>
      </w:pPr>
      <w:r w:rsidRPr="00764634">
        <w:rPr>
          <w:rStyle w:val="Appelnotedebasdep"/>
        </w:rPr>
        <w:footnoteRef/>
      </w:r>
      <w:r w:rsidRPr="00764634">
        <w:t xml:space="preserve"> </w:t>
      </w:r>
      <w:hyperlink r:id="rId2">
        <w:r w:rsidRPr="00764634">
          <w:rPr>
            <w:rFonts w:cstheme="minorHAnsi"/>
          </w:rPr>
          <w:t>http://www.evene.fr/celebre/biographie/jmg-le-clezio-763.php</w:t>
        </w:r>
      </w:hyperlink>
      <w:r w:rsidRPr="00764634">
        <w:rPr>
          <w:rFonts w:cstheme="minorHAnsi"/>
        </w:rPr>
        <w:t xml:space="preserve"> consulté le 28\08\2022</w:t>
      </w:r>
    </w:p>
  </w:footnote>
  <w:footnote w:id="22">
    <w:p w14:paraId="3370738E" w14:textId="77777777" w:rsidR="0020530D" w:rsidRPr="00275D2D" w:rsidRDefault="0020530D" w:rsidP="005D0D49">
      <w:pPr>
        <w:pStyle w:val="Notedebasdepage"/>
      </w:pPr>
      <w:r>
        <w:rPr>
          <w:rStyle w:val="Appelnotedebasdep"/>
        </w:rPr>
        <w:footnoteRef/>
      </w:r>
      <w:r w:rsidRPr="00275D2D">
        <w:t xml:space="preserve"> Fédération Wallonie-Bruxelles, « Littérature de jeunesse : Foire aux questions </w:t>
      </w:r>
      <w:r w:rsidRPr="00275D2D">
        <w:rPr>
          <w:i/>
          <w:iCs/>
        </w:rPr>
        <w:t>»</w:t>
      </w:r>
      <w:r w:rsidRPr="00275D2D">
        <w:t xml:space="preserve">[en ligne]. Disponible sur : &lt;http://www.litteraturedejeunesse.cfwb.be/index.php?id=sgll_lj_faq&gt;. </w:t>
      </w:r>
      <w:r w:rsidRPr="00BD7B21">
        <w:t xml:space="preserve">Consulté le 28/08/2022.  </w:t>
      </w:r>
    </w:p>
  </w:footnote>
  <w:footnote w:id="23">
    <w:p w14:paraId="7C0DCA9A" w14:textId="77777777" w:rsidR="0020530D" w:rsidRPr="00275D2D" w:rsidRDefault="0020530D" w:rsidP="005D0D49">
      <w:pPr>
        <w:pStyle w:val="Notedebasdepage"/>
      </w:pPr>
      <w:r>
        <w:rPr>
          <w:rStyle w:val="Appelnotedebasdep"/>
        </w:rPr>
        <w:footnoteRef/>
      </w:r>
      <w:r w:rsidRPr="00275D2D">
        <w:t xml:space="preserve"> Walter</w:t>
      </w:r>
      <w:r>
        <w:t xml:space="preserve"> </w:t>
      </w:r>
      <w:r w:rsidRPr="00275D2D">
        <w:t>Parker, « L’album pour jeunesse : pour un enrichissement intellectuel et moral de l’enfanc</w:t>
      </w:r>
      <w:r>
        <w:t xml:space="preserve">e [en ligne]. Disponible sur : </w:t>
      </w:r>
      <w:r w:rsidRPr="00275D2D">
        <w:t>http://salledesprofs.org/album-de-jeunesse-pour-un-enrichissement-inte</w:t>
      </w:r>
      <w:r>
        <w:t>llectuel-et-moral-de-lenfance/</w:t>
      </w:r>
      <w:r w:rsidRPr="00275D2D">
        <w:t xml:space="preserve">. </w:t>
      </w:r>
      <w:r w:rsidRPr="00764634">
        <w:t xml:space="preserve">Consulté le 28/08/2022  </w:t>
      </w:r>
    </w:p>
  </w:footnote>
  <w:footnote w:id="24">
    <w:p w14:paraId="382262BE" w14:textId="77777777" w:rsidR="0020530D" w:rsidRPr="00764634" w:rsidRDefault="0020530D" w:rsidP="005D0D49">
      <w:pPr>
        <w:pStyle w:val="Notedebasdepage"/>
        <w:rPr>
          <w:rFonts w:cstheme="minorHAnsi"/>
        </w:rPr>
      </w:pPr>
      <w:r w:rsidRPr="00764634">
        <w:rPr>
          <w:rStyle w:val="Appelnotedebasdep"/>
          <w:rFonts w:cstheme="minorHAnsi"/>
        </w:rPr>
        <w:footnoteRef/>
      </w:r>
      <w:r w:rsidRPr="00764634">
        <w:rPr>
          <w:rFonts w:cstheme="minorHAnsi"/>
        </w:rPr>
        <w:t xml:space="preserve"> Alain Rey (2018). </w:t>
      </w:r>
      <w:r w:rsidRPr="00764634">
        <w:rPr>
          <w:rFonts w:cstheme="minorHAnsi"/>
          <w:i/>
        </w:rPr>
        <w:t>Dictionnaire le robert micro poche,</w:t>
      </w:r>
      <w:r w:rsidRPr="00764634">
        <w:rPr>
          <w:rFonts w:cstheme="minorHAnsi"/>
        </w:rPr>
        <w:t xml:space="preserve"> Paris. </w:t>
      </w:r>
      <w:r>
        <w:rPr>
          <w:rFonts w:cstheme="minorHAnsi"/>
        </w:rPr>
        <w:t>p</w:t>
      </w:r>
      <w:r w:rsidRPr="00764634">
        <w:rPr>
          <w:rFonts w:cstheme="minorHAnsi"/>
        </w:rPr>
        <w:t>117.</w:t>
      </w:r>
    </w:p>
  </w:footnote>
  <w:footnote w:id="25">
    <w:p w14:paraId="1A32E2F9" w14:textId="77777777" w:rsidR="0020530D" w:rsidRPr="00764634" w:rsidRDefault="0020530D" w:rsidP="005D0D49">
      <w:pPr>
        <w:pStyle w:val="Notedebasdepage"/>
        <w:rPr>
          <w:rFonts w:cstheme="minorHAnsi"/>
        </w:rPr>
      </w:pPr>
      <w:r w:rsidRPr="00764634">
        <w:rPr>
          <w:rStyle w:val="Appelnotedebasdep"/>
          <w:rFonts w:cstheme="minorHAnsi"/>
        </w:rPr>
        <w:footnoteRef/>
      </w:r>
      <w:r w:rsidRPr="00764634">
        <w:rPr>
          <w:rFonts w:cstheme="minorHAnsi"/>
        </w:rPr>
        <w:t xml:space="preserve"> Ahmed BOUCHIKHI. (2009), </w:t>
      </w:r>
      <w:r w:rsidRPr="00764634">
        <w:rPr>
          <w:rFonts w:cstheme="minorHAnsi"/>
          <w:i/>
        </w:rPr>
        <w:t>Petit dictionnaire de l’analyse littéraire,</w:t>
      </w:r>
      <w:r w:rsidRPr="00764634">
        <w:rPr>
          <w:rFonts w:cstheme="minorHAnsi"/>
        </w:rPr>
        <w:t xml:space="preserve"> Afrique Orient,</w:t>
      </w:r>
      <w:r>
        <w:rPr>
          <w:rFonts w:cstheme="minorHAnsi"/>
        </w:rPr>
        <w:t xml:space="preserve"> </w:t>
      </w:r>
      <w:r w:rsidRPr="00764634">
        <w:rPr>
          <w:rFonts w:cstheme="minorHAnsi"/>
        </w:rPr>
        <w:t xml:space="preserve">Casablanca, </w:t>
      </w:r>
      <w:r>
        <w:rPr>
          <w:rFonts w:cstheme="minorHAnsi"/>
        </w:rPr>
        <w:t>p</w:t>
      </w:r>
      <w:r w:rsidRPr="00764634">
        <w:rPr>
          <w:rFonts w:cstheme="minorHAnsi"/>
        </w:rPr>
        <w:t>45.</w:t>
      </w:r>
    </w:p>
  </w:footnote>
  <w:footnote w:id="26">
    <w:p w14:paraId="2D3A3D08" w14:textId="77777777" w:rsidR="0020530D" w:rsidRPr="00764634" w:rsidRDefault="0020530D" w:rsidP="005D0D49">
      <w:pPr>
        <w:pStyle w:val="Notedebasdepage"/>
        <w:rPr>
          <w:rFonts w:cstheme="minorHAnsi"/>
        </w:rPr>
      </w:pPr>
      <w:r w:rsidRPr="00764634">
        <w:rPr>
          <w:rStyle w:val="Appelnotedebasdep"/>
          <w:rFonts w:cstheme="minorHAnsi"/>
        </w:rPr>
        <w:footnoteRef/>
      </w:r>
      <w:r w:rsidRPr="00764634">
        <w:rPr>
          <w:rFonts w:cstheme="minorHAnsi"/>
        </w:rPr>
        <w:t xml:space="preserve"> Encyclopédie</w:t>
      </w:r>
      <w:r>
        <w:rPr>
          <w:rFonts w:cstheme="minorHAnsi"/>
        </w:rPr>
        <w:t xml:space="preserve"> </w:t>
      </w:r>
      <w:r w:rsidRPr="00764634">
        <w:rPr>
          <w:rFonts w:cstheme="minorHAnsi"/>
        </w:rPr>
        <w:t>Larousse,</w:t>
      </w:r>
      <w:r>
        <w:rPr>
          <w:rFonts w:cstheme="minorHAnsi"/>
        </w:rPr>
        <w:t xml:space="preserve"> </w:t>
      </w:r>
      <w:r w:rsidRPr="00764634">
        <w:rPr>
          <w:rFonts w:cstheme="minorHAnsi"/>
          <w:i/>
        </w:rPr>
        <w:t>Fable</w:t>
      </w:r>
      <w:r w:rsidRPr="00764634">
        <w:rPr>
          <w:rFonts w:cstheme="minorHAnsi"/>
        </w:rPr>
        <w:t xml:space="preserve">[enligne].Disponible sur: </w:t>
      </w:r>
      <w:hyperlink r:id="rId3">
        <w:r w:rsidRPr="00764634">
          <w:rPr>
            <w:rFonts w:cstheme="minorHAnsi"/>
            <w:u w:val="single" w:color="0000FF"/>
          </w:rPr>
          <w:t>http://www.larousse.fr/encyclopedie/divers/fable/50876</w:t>
        </w:r>
      </w:hyperlink>
      <w:r w:rsidRPr="00764634">
        <w:rPr>
          <w:rFonts w:cstheme="minorHAnsi"/>
        </w:rPr>
        <w:t xml:space="preserve"> Consulté le 28/08/2022   </w:t>
      </w:r>
    </w:p>
  </w:footnote>
  <w:footnote w:id="27">
    <w:p w14:paraId="2E4415D4" w14:textId="77777777" w:rsidR="0020530D" w:rsidRPr="00806AE3" w:rsidRDefault="0020530D" w:rsidP="005D0D49">
      <w:pPr>
        <w:rPr>
          <w:rFonts w:ascii="Verdana" w:hAnsi="Verdana"/>
          <w:color w:val="00B050"/>
          <w:sz w:val="20"/>
        </w:rPr>
      </w:pPr>
      <w:r w:rsidRPr="00764634">
        <w:rPr>
          <w:rStyle w:val="Appelnotedebasdep"/>
          <w:rFonts w:cstheme="minorHAnsi"/>
          <w:sz w:val="20"/>
          <w:szCs w:val="20"/>
        </w:rPr>
        <w:footnoteRef/>
      </w:r>
      <w:r w:rsidRPr="00764634">
        <w:rPr>
          <w:rFonts w:cstheme="minorHAnsi"/>
          <w:sz w:val="20"/>
          <w:szCs w:val="20"/>
        </w:rPr>
        <w:t xml:space="preserve"> Encyclopédie Larousse, </w:t>
      </w:r>
      <w:r w:rsidRPr="00764634">
        <w:rPr>
          <w:rFonts w:cstheme="minorHAnsi"/>
          <w:i/>
          <w:sz w:val="20"/>
          <w:szCs w:val="20"/>
        </w:rPr>
        <w:t xml:space="preserve">Fable </w:t>
      </w:r>
      <w:r w:rsidRPr="00764634">
        <w:rPr>
          <w:rFonts w:cstheme="minorHAnsi"/>
          <w:sz w:val="20"/>
          <w:szCs w:val="20"/>
        </w:rPr>
        <w:t xml:space="preserve">[enligne] .Disponible sur: </w:t>
      </w:r>
      <w:hyperlink r:id="rId4">
        <w:r w:rsidRPr="00764634">
          <w:rPr>
            <w:rFonts w:cstheme="minorHAnsi"/>
            <w:sz w:val="20"/>
            <w:szCs w:val="20"/>
            <w:u w:val="single" w:color="0000FF"/>
          </w:rPr>
          <w:t>http://www.larousse.fr/encyclopedie/divers/fable/50876</w:t>
        </w:r>
      </w:hyperlink>
      <w:r w:rsidRPr="00764634">
        <w:rPr>
          <w:rFonts w:cstheme="minorHAnsi"/>
          <w:sz w:val="20"/>
          <w:szCs w:val="20"/>
        </w:rPr>
        <w:t>, Consulté le 28/08/2022</w:t>
      </w:r>
      <w:r w:rsidRPr="00A02870">
        <w:rPr>
          <w:sz w:val="20"/>
          <w:szCs w:val="20"/>
        </w:rPr>
        <w:t xml:space="preserve"> </w:t>
      </w:r>
      <w:r w:rsidRPr="00A02870">
        <w:t xml:space="preserve"> </w:t>
      </w:r>
      <w:r>
        <w:rPr>
          <w:rFonts w:ascii="Verdana" w:hAnsi="Verdana"/>
        </w:rPr>
        <w:t xml:space="preserve"> </w:t>
      </w:r>
    </w:p>
  </w:footnote>
  <w:footnote w:id="28">
    <w:p w14:paraId="05062928" w14:textId="77777777" w:rsidR="0020530D" w:rsidRPr="005D0D49" w:rsidRDefault="0020530D" w:rsidP="005D0D49">
      <w:pPr>
        <w:pStyle w:val="Notedebasdepage"/>
        <w:rPr>
          <w:lang w:val="en-US"/>
        </w:rPr>
      </w:pPr>
      <w:r>
        <w:rPr>
          <w:rStyle w:val="Appelnotedebasdep"/>
        </w:rPr>
        <w:footnoteRef/>
      </w:r>
      <w:r w:rsidRPr="005D0D49">
        <w:rPr>
          <w:lang w:val="en-US"/>
        </w:rPr>
        <w:t xml:space="preserve"> </w:t>
      </w:r>
      <w:r w:rsidRPr="005D0D49">
        <w:rPr>
          <w:rFonts w:cstheme="minorHAnsi"/>
          <w:lang w:val="en-US"/>
        </w:rPr>
        <w:t xml:space="preserve">Ahmed BOUCHIKHI, </w:t>
      </w:r>
      <w:r w:rsidRPr="005D0D49">
        <w:rPr>
          <w:rFonts w:cstheme="minorHAnsi"/>
          <w:i/>
          <w:lang w:val="en-US"/>
        </w:rPr>
        <w:t xml:space="preserve">Op.Cit, </w:t>
      </w:r>
      <w:r w:rsidRPr="005D0D49">
        <w:rPr>
          <w:rFonts w:cstheme="minorHAnsi"/>
          <w:lang w:val="en-US"/>
        </w:rPr>
        <w:t>p132.</w:t>
      </w:r>
    </w:p>
  </w:footnote>
  <w:footnote w:id="29">
    <w:p w14:paraId="58658D6A" w14:textId="77777777" w:rsidR="0020530D" w:rsidRPr="00BD7B21" w:rsidRDefault="0020530D" w:rsidP="005D0D49">
      <w:pPr>
        <w:pStyle w:val="Notedebasdepage"/>
        <w:rPr>
          <w:lang w:val="en-US"/>
        </w:rPr>
      </w:pPr>
      <w:r>
        <w:rPr>
          <w:rStyle w:val="Appelnotedebasdep"/>
        </w:rPr>
        <w:footnoteRef/>
      </w:r>
      <w:r w:rsidRPr="005D0D49">
        <w:rPr>
          <w:lang w:val="en-US"/>
        </w:rPr>
        <w:t xml:space="preserve"> </w:t>
      </w:r>
      <w:r w:rsidRPr="00BD7B21">
        <w:rPr>
          <w:rFonts w:cstheme="minorHAnsi"/>
          <w:lang w:val="en-US"/>
        </w:rPr>
        <w:t>Ibid p.145-146.</w:t>
      </w:r>
    </w:p>
  </w:footnote>
  <w:footnote w:id="30">
    <w:p w14:paraId="4AEF09F4" w14:textId="77777777" w:rsidR="0020530D" w:rsidRPr="005D0D49" w:rsidRDefault="0020530D" w:rsidP="005D0D49">
      <w:pPr>
        <w:pStyle w:val="Notedebasdepage"/>
        <w:rPr>
          <w:rFonts w:cstheme="minorHAnsi"/>
          <w:lang w:val="en-US"/>
        </w:rPr>
      </w:pPr>
      <w:r w:rsidRPr="00806AE3">
        <w:rPr>
          <w:rStyle w:val="Appelnotedebasdep"/>
          <w:rFonts w:cstheme="minorHAnsi"/>
        </w:rPr>
        <w:footnoteRef/>
      </w:r>
      <w:r w:rsidRPr="005D0D49">
        <w:rPr>
          <w:rFonts w:cstheme="minorHAnsi"/>
          <w:lang w:val="en-US"/>
        </w:rPr>
        <w:t xml:space="preserve"> Ahmed BOUCHIKHI, </w:t>
      </w:r>
      <w:r w:rsidRPr="005D0D49">
        <w:rPr>
          <w:rFonts w:cstheme="minorHAnsi"/>
          <w:i/>
          <w:lang w:val="en-US"/>
        </w:rPr>
        <w:t xml:space="preserve">Op.Cit </w:t>
      </w:r>
      <w:r w:rsidRPr="005D0D49">
        <w:rPr>
          <w:rFonts w:cstheme="minorHAnsi"/>
          <w:lang w:val="en-US"/>
        </w:rPr>
        <w:t>, p157.</w:t>
      </w:r>
    </w:p>
  </w:footnote>
  <w:footnote w:id="31">
    <w:p w14:paraId="4F5DA570" w14:textId="77777777" w:rsidR="0020530D" w:rsidRPr="00764634" w:rsidRDefault="0020530D" w:rsidP="00847E57">
      <w:pPr>
        <w:pStyle w:val="Notedebasdepage"/>
        <w:rPr>
          <w:rFonts w:cstheme="minorHAnsi"/>
        </w:rPr>
      </w:pPr>
      <w:r w:rsidRPr="00806AE3">
        <w:rPr>
          <w:rStyle w:val="Appelnotedebasdep"/>
          <w:rFonts w:cstheme="minorHAnsi"/>
        </w:rPr>
        <w:footnoteRef/>
      </w:r>
      <w:r w:rsidRPr="00806AE3">
        <w:rPr>
          <w:rFonts w:cstheme="minorHAnsi"/>
        </w:rPr>
        <w:t xml:space="preserve"> Walter</w:t>
      </w:r>
      <w:r>
        <w:rPr>
          <w:rFonts w:cstheme="minorHAnsi"/>
        </w:rPr>
        <w:t xml:space="preserve"> </w:t>
      </w:r>
      <w:r w:rsidRPr="00806AE3">
        <w:rPr>
          <w:rFonts w:cstheme="minorHAnsi"/>
        </w:rPr>
        <w:t xml:space="preserve">Parker, « L’album de jeunesse : Pour un enrichissement intellectuel et moral de l’enfance </w:t>
      </w:r>
      <w:r w:rsidRPr="00806AE3">
        <w:rPr>
          <w:rFonts w:cstheme="minorHAnsi"/>
          <w:i/>
        </w:rPr>
        <w:t xml:space="preserve">» </w:t>
      </w:r>
      <w:r w:rsidRPr="00764634">
        <w:rPr>
          <w:rFonts w:cstheme="minorHAnsi"/>
        </w:rPr>
        <w:t xml:space="preserve">[enligne].Disponible sur : </w:t>
      </w:r>
      <w:hyperlink r:id="rId5">
        <w:r w:rsidRPr="00764634">
          <w:rPr>
            <w:rFonts w:cstheme="minorHAnsi"/>
            <w:u w:val="single" w:color="0000FF"/>
          </w:rPr>
          <w:t>http://salledesprofs.org/album-de-jeunesse-pour-un-enrichissement-intellectuel-</w:t>
        </w:r>
      </w:hyperlink>
      <w:hyperlink r:id="rId6">
        <w:r w:rsidRPr="00764634">
          <w:rPr>
            <w:rFonts w:cstheme="minorHAnsi"/>
            <w:u w:val="single" w:color="0000FF"/>
          </w:rPr>
          <w:t>et-moral-de-lenfance/</w:t>
        </w:r>
      </w:hyperlink>
      <w:r>
        <w:t xml:space="preserve"> Consulté le </w:t>
      </w:r>
      <w:r w:rsidRPr="00764634">
        <w:rPr>
          <w:rFonts w:cstheme="minorHAnsi"/>
        </w:rPr>
        <w:t>2</w:t>
      </w:r>
      <w:r>
        <w:rPr>
          <w:rFonts w:cstheme="minorHAnsi"/>
        </w:rPr>
        <w:t>9</w:t>
      </w:r>
      <w:r w:rsidRPr="00764634">
        <w:rPr>
          <w:rFonts w:cstheme="minorHAnsi"/>
        </w:rPr>
        <w:t>/08/2022</w:t>
      </w:r>
      <w:r w:rsidRPr="00A02870">
        <w:t xml:space="preserve">  </w:t>
      </w:r>
      <w:r>
        <w:rPr>
          <w:rFonts w:ascii="Verdana" w:hAnsi="Verdana"/>
        </w:rPr>
        <w:t xml:space="preserve"> </w:t>
      </w:r>
    </w:p>
  </w:footnote>
  <w:footnote w:id="32">
    <w:p w14:paraId="56A0A4AF" w14:textId="77777777" w:rsidR="0020530D" w:rsidRPr="00806AE3" w:rsidRDefault="0020530D" w:rsidP="005D0D49">
      <w:pPr>
        <w:pStyle w:val="Notedebasdepage"/>
      </w:pPr>
      <w:r w:rsidRPr="00806AE3">
        <w:rPr>
          <w:rStyle w:val="Appelnotedebasdep"/>
          <w:rFonts w:cstheme="minorHAnsi"/>
        </w:rPr>
        <w:footnoteRef/>
      </w:r>
      <w:r w:rsidRPr="00806AE3">
        <w:rPr>
          <w:rFonts w:cstheme="minorHAnsi"/>
        </w:rPr>
        <w:t xml:space="preserve">  Sophie VAN DER LINDEN.</w:t>
      </w:r>
      <w:r>
        <w:rPr>
          <w:rFonts w:cstheme="minorHAnsi"/>
        </w:rPr>
        <w:t xml:space="preserve"> </w:t>
      </w:r>
      <w:r w:rsidRPr="00806AE3">
        <w:rPr>
          <w:rFonts w:cstheme="minorHAnsi"/>
        </w:rPr>
        <w:t xml:space="preserve">(2006) </w:t>
      </w:r>
      <w:r w:rsidRPr="00806AE3">
        <w:rPr>
          <w:rFonts w:cstheme="minorHAnsi"/>
          <w:i/>
        </w:rPr>
        <w:t>Lire l’album</w:t>
      </w:r>
      <w:r w:rsidRPr="00806AE3">
        <w:rPr>
          <w:rFonts w:cstheme="minorHAnsi"/>
        </w:rPr>
        <w:t xml:space="preserve">, Paris: L’Atelier du Poisson Soluble, </w:t>
      </w:r>
      <w:r>
        <w:rPr>
          <w:rFonts w:cstheme="minorHAnsi"/>
        </w:rPr>
        <w:t>p</w:t>
      </w:r>
      <w:r w:rsidRPr="00806AE3">
        <w:rPr>
          <w:rFonts w:cstheme="minorHAnsi"/>
        </w:rPr>
        <w:t>24.</w:t>
      </w:r>
    </w:p>
  </w:footnote>
  <w:footnote w:id="33">
    <w:p w14:paraId="6BDAB619" w14:textId="77777777" w:rsidR="0020530D" w:rsidRPr="00CF44ED" w:rsidRDefault="0020530D" w:rsidP="005D0D49">
      <w:pPr>
        <w:pStyle w:val="Notedebasdepage"/>
      </w:pPr>
      <w:r>
        <w:rPr>
          <w:rStyle w:val="Appelnotedebasdep"/>
        </w:rPr>
        <w:footnoteRef/>
      </w:r>
      <w:r w:rsidRPr="00CF44ED">
        <w:t xml:space="preserve"> </w:t>
      </w:r>
      <w:r>
        <w:t>Renée LÉON. (</w:t>
      </w:r>
      <w:r w:rsidRPr="00CF44ED">
        <w:t>1994</w:t>
      </w:r>
      <w:r>
        <w:t>).</w:t>
      </w:r>
      <w:r w:rsidRPr="00CF44ED">
        <w:t xml:space="preserve"> </w:t>
      </w:r>
      <w:r w:rsidRPr="00CF44ED">
        <w:rPr>
          <w:i/>
          <w:iCs/>
        </w:rPr>
        <w:t>La l</w:t>
      </w:r>
      <w:r>
        <w:rPr>
          <w:i/>
          <w:iCs/>
        </w:rPr>
        <w:t>ittérature de jeunesse à l’écol</w:t>
      </w:r>
      <w:r>
        <w:t>e. Paris :</w:t>
      </w:r>
      <w:r w:rsidRPr="00CF44ED">
        <w:t xml:space="preserve"> HACHETTE édition</w:t>
      </w:r>
      <w:r>
        <w:t>, p</w:t>
      </w:r>
      <w:r w:rsidRPr="00CF44ED">
        <w:t>156</w:t>
      </w:r>
      <w:r>
        <w:t>.</w:t>
      </w:r>
    </w:p>
  </w:footnote>
  <w:footnote w:id="34">
    <w:p w14:paraId="4088C5D5" w14:textId="77777777" w:rsidR="0020530D" w:rsidRPr="00CF44ED" w:rsidRDefault="0020530D" w:rsidP="005D0D49">
      <w:pPr>
        <w:pStyle w:val="Notedebasdepage"/>
      </w:pPr>
      <w:r>
        <w:rPr>
          <w:rStyle w:val="Appelnotedebasdep"/>
        </w:rPr>
        <w:footnoteRef/>
      </w:r>
      <w:r w:rsidRPr="00BD7B21">
        <w:t xml:space="preserve"> Ibid. p12.</w:t>
      </w:r>
    </w:p>
  </w:footnote>
  <w:footnote w:id="35">
    <w:p w14:paraId="5A1A53D2" w14:textId="77777777" w:rsidR="0020530D" w:rsidRPr="00BD69C4" w:rsidRDefault="0020530D" w:rsidP="00D34178">
      <w:pPr>
        <w:spacing w:before="101"/>
        <w:rPr>
          <w:rFonts w:ascii="Calibri"/>
          <w:i/>
          <w:sz w:val="20"/>
        </w:rPr>
      </w:pPr>
      <w:r>
        <w:rPr>
          <w:rStyle w:val="Appelnotedebasdep"/>
        </w:rPr>
        <w:footnoteRef/>
      </w:r>
      <w:r w:rsidRPr="00BD69C4">
        <w:t xml:space="preserve"> </w:t>
      </w:r>
      <w:r w:rsidRPr="00BD69C4">
        <w:rPr>
          <w:rFonts w:ascii="Calibri"/>
          <w:sz w:val="20"/>
        </w:rPr>
        <w:t>REUTER Yves. (1997) L’analyse du récit. France : Armand Colin.</w:t>
      </w:r>
    </w:p>
    <w:p w14:paraId="3F0E7828" w14:textId="77777777" w:rsidR="0020530D" w:rsidRPr="00BD69C4" w:rsidRDefault="0020530D" w:rsidP="00D34178">
      <w:pPr>
        <w:pStyle w:val="Notedebasdepage"/>
      </w:pPr>
    </w:p>
  </w:footnote>
  <w:footnote w:id="36">
    <w:p w14:paraId="29245A58" w14:textId="77777777" w:rsidR="0020530D" w:rsidRPr="009C4583" w:rsidRDefault="0020530D" w:rsidP="00D34178">
      <w:pPr>
        <w:pStyle w:val="Notedebasdepage"/>
      </w:pPr>
      <w:r>
        <w:rPr>
          <w:rStyle w:val="Appelnotedebasdep"/>
        </w:rPr>
        <w:footnoteRef/>
      </w:r>
      <w:r w:rsidRPr="009C4583">
        <w:t xml:space="preserve"> </w:t>
      </w:r>
      <w:r w:rsidRPr="00B07243">
        <w:rPr>
          <w:rFonts w:ascii="Calibri"/>
        </w:rPr>
        <w:t>REUTER</w:t>
      </w:r>
      <w:r w:rsidRPr="00B07243">
        <w:rPr>
          <w:rFonts w:ascii="Calibri"/>
          <w:spacing w:val="2"/>
        </w:rPr>
        <w:t xml:space="preserve"> </w:t>
      </w:r>
      <w:r w:rsidRPr="00B07243">
        <w:rPr>
          <w:rFonts w:ascii="Calibri"/>
        </w:rPr>
        <w:t>Yves,</w:t>
      </w:r>
      <w:r w:rsidRPr="00B07243">
        <w:rPr>
          <w:rFonts w:ascii="Calibri"/>
          <w:spacing w:val="-3"/>
        </w:rPr>
        <w:t xml:space="preserve"> </w:t>
      </w:r>
      <w:r w:rsidRPr="00B07243">
        <w:rPr>
          <w:rFonts w:ascii="Calibri"/>
          <w:i/>
        </w:rPr>
        <w:t>Op. Cit.</w:t>
      </w:r>
      <w:r w:rsidRPr="00B07243">
        <w:rPr>
          <w:rFonts w:ascii="Calibri"/>
        </w:rPr>
        <w:t>,</w:t>
      </w:r>
      <w:r w:rsidRPr="00B07243">
        <w:rPr>
          <w:rFonts w:ascii="Calibri"/>
          <w:spacing w:val="-1"/>
        </w:rPr>
        <w:t xml:space="preserve"> </w:t>
      </w:r>
      <w:r>
        <w:rPr>
          <w:rFonts w:ascii="Calibri"/>
        </w:rPr>
        <w:t>p</w:t>
      </w:r>
      <w:r w:rsidRPr="00B07243">
        <w:rPr>
          <w:rFonts w:ascii="Calibri"/>
        </w:rPr>
        <w:t>27</w:t>
      </w:r>
    </w:p>
  </w:footnote>
  <w:footnote w:id="37">
    <w:p w14:paraId="72AAA434" w14:textId="77777777" w:rsidR="0020530D" w:rsidRPr="00591D0D" w:rsidRDefault="0020530D" w:rsidP="00D34178">
      <w:pPr>
        <w:pStyle w:val="Notedebasdepage"/>
      </w:pPr>
      <w:r>
        <w:rPr>
          <w:rStyle w:val="Appelnotedebasdep"/>
        </w:rPr>
        <w:footnoteRef/>
      </w:r>
      <w:r w:rsidRPr="005945D8">
        <w:rPr>
          <w:rFonts w:ascii="Calibri" w:hAnsi="Calibri" w:cs="Calibri"/>
          <w:color w:val="000000"/>
        </w:rPr>
        <w:t xml:space="preserve">Jean-Marie Gustave LE CLEZIO, </w:t>
      </w:r>
      <w:r w:rsidRPr="005945D8">
        <w:rPr>
          <w:rFonts w:ascii="Calibri" w:hAnsi="Calibri" w:cs="Calibri"/>
          <w:i/>
          <w:iCs/>
          <w:color w:val="000000"/>
        </w:rPr>
        <w:t>Op.cit.</w:t>
      </w:r>
      <w:r>
        <w:rPr>
          <w:rFonts w:ascii="Calibri" w:hAnsi="Calibri" w:cs="Calibri"/>
          <w:color w:val="000000"/>
        </w:rPr>
        <w:t>, p</w:t>
      </w:r>
      <w:r w:rsidRPr="005945D8">
        <w:rPr>
          <w:rFonts w:ascii="Calibri" w:hAnsi="Calibri" w:cs="Calibri"/>
          <w:color w:val="000000"/>
        </w:rPr>
        <w:t>31</w:t>
      </w:r>
      <w:r>
        <w:rPr>
          <w:rFonts w:ascii="Calibri" w:hAnsi="Calibri" w:cs="Calibri"/>
          <w:color w:val="000000"/>
        </w:rPr>
        <w:t>.</w:t>
      </w:r>
      <w:r w:rsidRPr="005945D8">
        <w:rPr>
          <w:rFonts w:ascii="Calibri" w:hAnsi="Calibri" w:cs="Calibri"/>
          <w:color w:val="000000"/>
        </w:rPr>
        <w:t xml:space="preserve"> </w:t>
      </w:r>
      <w:r w:rsidRPr="00591D0D">
        <w:t xml:space="preserve"> </w:t>
      </w:r>
    </w:p>
  </w:footnote>
  <w:footnote w:id="38">
    <w:p w14:paraId="176A4E9D"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Idem</w:t>
      </w:r>
    </w:p>
  </w:footnote>
  <w:footnote w:id="39">
    <w:p w14:paraId="645689EA"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p11, 12</w:t>
      </w:r>
    </w:p>
  </w:footnote>
  <w:footnote w:id="40">
    <w:p w14:paraId="66F5CEA4"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p68.</w:t>
      </w:r>
    </w:p>
  </w:footnote>
  <w:footnote w:id="41">
    <w:p w14:paraId="7F055459"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p83.</w:t>
      </w:r>
    </w:p>
  </w:footnote>
  <w:footnote w:id="42">
    <w:p w14:paraId="0A81D452"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p177.</w:t>
      </w:r>
    </w:p>
  </w:footnote>
  <w:footnote w:id="43">
    <w:p w14:paraId="31BAF62D" w14:textId="77777777" w:rsidR="0020530D" w:rsidRPr="00D34178" w:rsidRDefault="0020530D" w:rsidP="00126E74">
      <w:pPr>
        <w:pStyle w:val="Notedebasdepage"/>
        <w:rPr>
          <w:lang w:val="en-US"/>
        </w:rPr>
      </w:pPr>
      <w:r>
        <w:rPr>
          <w:rStyle w:val="Appelnotedebasdep"/>
        </w:rPr>
        <w:footnoteRef/>
      </w:r>
      <w:r w:rsidRPr="00D34178">
        <w:rPr>
          <w:lang w:val="en-US"/>
        </w:rPr>
        <w:t xml:space="preserve"> </w:t>
      </w:r>
      <w:r>
        <w:rPr>
          <w:rFonts w:ascii="Calibri" w:hAnsi="Calibri" w:cs="Calibri"/>
          <w:color w:val="000000"/>
          <w:lang w:val="en-US"/>
        </w:rPr>
        <w:t>Ibid, p231</w:t>
      </w:r>
      <w:r w:rsidRPr="00D34178">
        <w:rPr>
          <w:rFonts w:ascii="Calibri" w:hAnsi="Calibri" w:cs="Calibri"/>
          <w:color w:val="000000"/>
          <w:lang w:val="en-US"/>
        </w:rPr>
        <w:t>.</w:t>
      </w:r>
    </w:p>
  </w:footnote>
  <w:footnote w:id="44">
    <w:p w14:paraId="6C82F283" w14:textId="77777777" w:rsidR="0020530D" w:rsidRPr="001C7379" w:rsidRDefault="0020530D" w:rsidP="00D34178">
      <w:pPr>
        <w:pStyle w:val="Notedebasdepage"/>
      </w:pPr>
      <w:r>
        <w:rPr>
          <w:rStyle w:val="Appelnotedebasdep"/>
        </w:rPr>
        <w:footnoteRef/>
      </w:r>
      <w:r w:rsidRPr="001C7379">
        <w:t xml:space="preserve"> </w:t>
      </w:r>
      <w:r w:rsidRPr="005945D8">
        <w:rPr>
          <w:rFonts w:ascii="Calibri" w:hAnsi="Calibri" w:cs="Calibri"/>
          <w:color w:val="000000"/>
        </w:rPr>
        <w:t xml:space="preserve">REUTER Yves, </w:t>
      </w:r>
      <w:r w:rsidRPr="005945D8">
        <w:rPr>
          <w:rFonts w:ascii="Calibri" w:hAnsi="Calibri" w:cs="Calibri"/>
          <w:i/>
          <w:iCs/>
          <w:color w:val="000000"/>
        </w:rPr>
        <w:t>Op.cit</w:t>
      </w:r>
      <w:r>
        <w:rPr>
          <w:rFonts w:ascii="Calibri" w:hAnsi="Calibri" w:cs="Calibri"/>
          <w:color w:val="000000"/>
        </w:rPr>
        <w:t>, p</w:t>
      </w:r>
      <w:r w:rsidRPr="005945D8">
        <w:rPr>
          <w:rFonts w:ascii="Calibri" w:hAnsi="Calibri" w:cs="Calibri"/>
          <w:color w:val="000000"/>
        </w:rPr>
        <w:t>65</w:t>
      </w:r>
      <w:r>
        <w:rPr>
          <w:rFonts w:ascii="Calibri" w:hAnsi="Calibri" w:cs="Calibri"/>
          <w:color w:val="000000"/>
        </w:rPr>
        <w:t>.</w:t>
      </w:r>
    </w:p>
  </w:footnote>
  <w:footnote w:id="45">
    <w:p w14:paraId="769E8771" w14:textId="77777777" w:rsidR="0020530D" w:rsidRPr="001C7379" w:rsidRDefault="0020530D" w:rsidP="00D34178">
      <w:pPr>
        <w:pStyle w:val="Notedebasdepage"/>
      </w:pPr>
      <w:r>
        <w:rPr>
          <w:rStyle w:val="Appelnotedebasdep"/>
        </w:rPr>
        <w:footnoteRef/>
      </w:r>
      <w:r w:rsidRPr="00323DCE">
        <w:t xml:space="preserve"> </w:t>
      </w:r>
      <w:r w:rsidRPr="005945D8">
        <w:rPr>
          <w:rFonts w:ascii="Calibri" w:hAnsi="Calibri" w:cs="Calibri"/>
          <w:color w:val="000000"/>
        </w:rPr>
        <w:t>I</w:t>
      </w:r>
      <w:r>
        <w:rPr>
          <w:rFonts w:ascii="Calibri" w:hAnsi="Calibri" w:cs="Calibri"/>
          <w:color w:val="000000"/>
        </w:rPr>
        <w:t>bid, p</w:t>
      </w:r>
      <w:r w:rsidRPr="005945D8">
        <w:rPr>
          <w:rFonts w:ascii="Calibri" w:hAnsi="Calibri" w:cs="Calibri"/>
          <w:color w:val="000000"/>
        </w:rPr>
        <w:t>213</w:t>
      </w:r>
      <w:r>
        <w:rPr>
          <w:rFonts w:ascii="Calibri" w:hAnsi="Calibri" w:cs="Calibri"/>
          <w:color w:val="000000"/>
        </w:rPr>
        <w:t>.</w:t>
      </w:r>
    </w:p>
  </w:footnote>
  <w:footnote w:id="46">
    <w:p w14:paraId="3ABF03FF" w14:textId="77777777" w:rsidR="0020530D" w:rsidRPr="001C7379" w:rsidRDefault="0020530D" w:rsidP="00D34178">
      <w:pPr>
        <w:pStyle w:val="Notedebasdepage"/>
      </w:pPr>
      <w:r>
        <w:rPr>
          <w:rStyle w:val="Appelnotedebasdep"/>
        </w:rPr>
        <w:footnoteRef/>
      </w:r>
      <w:r w:rsidRPr="001C7379">
        <w:t xml:space="preserve"> </w:t>
      </w:r>
      <w:r w:rsidRPr="005945D8">
        <w:rPr>
          <w:rFonts w:cstheme="minorHAnsi"/>
        </w:rPr>
        <w:t xml:space="preserve">Jean-Marie Gustave LE CLEZIO, </w:t>
      </w:r>
      <w:r w:rsidRPr="005945D8">
        <w:rPr>
          <w:rFonts w:cstheme="minorHAnsi"/>
          <w:i/>
          <w:iCs/>
        </w:rPr>
        <w:t>Op.Cit</w:t>
      </w:r>
      <w:r w:rsidRPr="005945D8">
        <w:rPr>
          <w:rFonts w:cstheme="minorHAnsi"/>
          <w:color w:val="000000"/>
        </w:rPr>
        <w:t>, p.38</w:t>
      </w:r>
    </w:p>
  </w:footnote>
  <w:footnote w:id="47">
    <w:p w14:paraId="4D09108C"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cstheme="minorHAnsi"/>
          <w:color w:val="000000"/>
          <w:lang w:val="en-US"/>
        </w:rPr>
        <w:t>Ibid, p101</w:t>
      </w:r>
    </w:p>
  </w:footnote>
  <w:footnote w:id="48">
    <w:p w14:paraId="6FCCAC90"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cstheme="minorHAnsi"/>
          <w:color w:val="000000"/>
          <w:lang w:val="en-US"/>
        </w:rPr>
        <w:t>Idem</w:t>
      </w:r>
    </w:p>
  </w:footnote>
  <w:footnote w:id="49">
    <w:p w14:paraId="1A050B1F"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cstheme="minorHAnsi"/>
          <w:color w:val="000000"/>
          <w:lang w:val="en-US"/>
        </w:rPr>
        <w:t>Ibid, p300</w:t>
      </w:r>
    </w:p>
  </w:footnote>
  <w:footnote w:id="50">
    <w:p w14:paraId="4E887303" w14:textId="77777777" w:rsidR="0020530D" w:rsidRPr="00D34178" w:rsidRDefault="0020530D" w:rsidP="00D34178">
      <w:pPr>
        <w:autoSpaceDE w:val="0"/>
        <w:autoSpaceDN w:val="0"/>
        <w:adjustRightInd w:val="0"/>
        <w:spacing w:after="0" w:line="240" w:lineRule="auto"/>
        <w:rPr>
          <w:rFonts w:cstheme="minorHAnsi"/>
          <w:color w:val="000000"/>
          <w:sz w:val="20"/>
          <w:szCs w:val="20"/>
          <w:lang w:val="en-US"/>
        </w:rPr>
      </w:pPr>
      <w:r>
        <w:rPr>
          <w:rStyle w:val="Appelnotedebasdep"/>
        </w:rPr>
        <w:footnoteRef/>
      </w:r>
      <w:r w:rsidRPr="00D34178">
        <w:rPr>
          <w:lang w:val="en-US"/>
        </w:rPr>
        <w:t xml:space="preserve"> </w:t>
      </w:r>
      <w:r w:rsidRPr="00D34178">
        <w:rPr>
          <w:rFonts w:cstheme="minorHAnsi"/>
          <w:color w:val="000000"/>
          <w:sz w:val="20"/>
          <w:szCs w:val="20"/>
          <w:lang w:val="en-US"/>
        </w:rPr>
        <w:t xml:space="preserve">Ibid, p.43 </w:t>
      </w:r>
    </w:p>
    <w:p w14:paraId="63B11041" w14:textId="77777777" w:rsidR="0020530D" w:rsidRPr="00D34178" w:rsidRDefault="0020530D" w:rsidP="00D34178">
      <w:pPr>
        <w:pStyle w:val="Notedebasdepage"/>
        <w:rPr>
          <w:lang w:val="en-US"/>
        </w:rPr>
      </w:pPr>
    </w:p>
  </w:footnote>
  <w:footnote w:id="51">
    <w:p w14:paraId="1AC98979" w14:textId="77777777" w:rsidR="0020530D" w:rsidRPr="00D34178" w:rsidRDefault="0020530D" w:rsidP="00D34178">
      <w:pPr>
        <w:autoSpaceDE w:val="0"/>
        <w:autoSpaceDN w:val="0"/>
        <w:adjustRightInd w:val="0"/>
        <w:spacing w:after="0" w:line="240" w:lineRule="auto"/>
        <w:rPr>
          <w:rFonts w:cstheme="minorHAnsi"/>
          <w:color w:val="000000"/>
          <w:sz w:val="20"/>
          <w:szCs w:val="20"/>
          <w:lang w:val="en-US"/>
        </w:rPr>
      </w:pPr>
      <w:r>
        <w:rPr>
          <w:rStyle w:val="Appelnotedebasdep"/>
        </w:rPr>
        <w:footnoteRef/>
      </w:r>
      <w:r w:rsidRPr="00D34178">
        <w:rPr>
          <w:lang w:val="en-US"/>
        </w:rPr>
        <w:t xml:space="preserve"> </w:t>
      </w:r>
      <w:r w:rsidRPr="00D34178">
        <w:rPr>
          <w:rFonts w:cstheme="minorHAnsi"/>
          <w:color w:val="000000"/>
          <w:sz w:val="20"/>
          <w:szCs w:val="20"/>
          <w:lang w:val="en-US"/>
        </w:rPr>
        <w:t xml:space="preserve">Ibid, p191 </w:t>
      </w:r>
    </w:p>
    <w:p w14:paraId="40ABA419" w14:textId="77777777" w:rsidR="0020530D" w:rsidRPr="00D34178" w:rsidRDefault="0020530D" w:rsidP="00D34178">
      <w:pPr>
        <w:pStyle w:val="Notedebasdepage"/>
        <w:rPr>
          <w:lang w:val="en-US"/>
        </w:rPr>
      </w:pPr>
    </w:p>
  </w:footnote>
  <w:footnote w:id="52">
    <w:p w14:paraId="13C33551" w14:textId="77777777" w:rsidR="0020530D" w:rsidRPr="00D34178" w:rsidRDefault="0020530D" w:rsidP="00D34178">
      <w:pPr>
        <w:autoSpaceDE w:val="0"/>
        <w:autoSpaceDN w:val="0"/>
        <w:adjustRightInd w:val="0"/>
        <w:spacing w:after="0" w:line="240" w:lineRule="auto"/>
        <w:rPr>
          <w:rFonts w:cstheme="minorHAnsi"/>
          <w:color w:val="000000"/>
          <w:sz w:val="20"/>
          <w:szCs w:val="20"/>
          <w:lang w:val="en-US"/>
        </w:rPr>
      </w:pPr>
      <w:r>
        <w:rPr>
          <w:rStyle w:val="Appelnotedebasdep"/>
        </w:rPr>
        <w:footnoteRef/>
      </w:r>
      <w:r w:rsidRPr="00D34178">
        <w:rPr>
          <w:lang w:val="en-US"/>
        </w:rPr>
        <w:t xml:space="preserve"> </w:t>
      </w:r>
      <w:r w:rsidRPr="00D34178">
        <w:rPr>
          <w:rFonts w:cstheme="minorHAnsi"/>
          <w:color w:val="000000"/>
          <w:sz w:val="20"/>
          <w:szCs w:val="20"/>
          <w:lang w:val="en-US"/>
        </w:rPr>
        <w:t xml:space="preserve">Ibid, p254 </w:t>
      </w:r>
    </w:p>
  </w:footnote>
  <w:footnote w:id="53">
    <w:p w14:paraId="42E11CEC" w14:textId="77777777" w:rsidR="0020530D" w:rsidRPr="00D34178" w:rsidRDefault="0020530D" w:rsidP="00D34178">
      <w:pPr>
        <w:autoSpaceDE w:val="0"/>
        <w:autoSpaceDN w:val="0"/>
        <w:adjustRightInd w:val="0"/>
        <w:spacing w:after="0" w:line="240" w:lineRule="auto"/>
        <w:rPr>
          <w:rFonts w:cstheme="minorHAnsi"/>
          <w:color w:val="000000"/>
          <w:sz w:val="20"/>
          <w:szCs w:val="20"/>
          <w:lang w:val="en-US"/>
        </w:rPr>
      </w:pPr>
      <w:r>
        <w:rPr>
          <w:rStyle w:val="Appelnotedebasdep"/>
        </w:rPr>
        <w:footnoteRef/>
      </w:r>
      <w:r w:rsidRPr="00D34178">
        <w:rPr>
          <w:lang w:val="en-US"/>
        </w:rPr>
        <w:t xml:space="preserve"> </w:t>
      </w:r>
      <w:r w:rsidRPr="00D34178">
        <w:rPr>
          <w:rFonts w:cstheme="minorHAnsi"/>
          <w:color w:val="000000"/>
          <w:sz w:val="20"/>
          <w:szCs w:val="20"/>
          <w:lang w:val="en-US"/>
        </w:rPr>
        <w:t xml:space="preserve">Ibid, p11 </w:t>
      </w:r>
    </w:p>
    <w:p w14:paraId="511F61ED" w14:textId="77777777" w:rsidR="0020530D" w:rsidRPr="00D34178" w:rsidRDefault="0020530D" w:rsidP="00D34178">
      <w:pPr>
        <w:pStyle w:val="Notedebasdepage"/>
        <w:rPr>
          <w:lang w:val="en-US"/>
        </w:rPr>
      </w:pPr>
    </w:p>
  </w:footnote>
  <w:footnote w:id="54">
    <w:p w14:paraId="3BFC92EC"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p18</w:t>
      </w:r>
    </w:p>
  </w:footnote>
  <w:footnote w:id="55">
    <w:p w14:paraId="639D28B2"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p49</w:t>
      </w:r>
    </w:p>
  </w:footnote>
  <w:footnote w:id="56">
    <w:p w14:paraId="1F2F2103"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p88</w:t>
      </w:r>
    </w:p>
  </w:footnote>
  <w:footnote w:id="57">
    <w:p w14:paraId="6E123C97"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p100</w:t>
      </w:r>
    </w:p>
  </w:footnote>
  <w:footnote w:id="58">
    <w:p w14:paraId="4CAB5827"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p132</w:t>
      </w:r>
    </w:p>
  </w:footnote>
  <w:footnote w:id="59">
    <w:p w14:paraId="6461AE33"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p192.49</w:t>
      </w:r>
    </w:p>
  </w:footnote>
  <w:footnote w:id="60">
    <w:p w14:paraId="1264D929"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p276</w:t>
      </w:r>
    </w:p>
  </w:footnote>
  <w:footnote w:id="61">
    <w:p w14:paraId="41EBAC52"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p88</w:t>
      </w:r>
    </w:p>
  </w:footnote>
  <w:footnote w:id="62">
    <w:p w14:paraId="093EA8FF"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p145</w:t>
      </w:r>
    </w:p>
  </w:footnote>
  <w:footnote w:id="63">
    <w:p w14:paraId="43E604FF"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p182</w:t>
      </w:r>
    </w:p>
  </w:footnote>
  <w:footnote w:id="64">
    <w:p w14:paraId="6A5A739D"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p45</w:t>
      </w:r>
    </w:p>
  </w:footnote>
  <w:footnote w:id="65">
    <w:p w14:paraId="2B124B18"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p32</w:t>
      </w:r>
    </w:p>
  </w:footnote>
  <w:footnote w:id="66">
    <w:p w14:paraId="77D79143"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p259</w:t>
      </w:r>
    </w:p>
  </w:footnote>
  <w:footnote w:id="67">
    <w:p w14:paraId="23ECA45D"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p269</w:t>
      </w:r>
    </w:p>
  </w:footnote>
  <w:footnote w:id="68">
    <w:p w14:paraId="486A425A"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p280</w:t>
      </w:r>
    </w:p>
  </w:footnote>
  <w:footnote w:id="69">
    <w:p w14:paraId="2F8043DF"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p246</w:t>
      </w:r>
    </w:p>
  </w:footnote>
  <w:footnote w:id="70">
    <w:p w14:paraId="66B89F4C"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p259</w:t>
      </w:r>
    </w:p>
  </w:footnote>
  <w:footnote w:id="71">
    <w:p w14:paraId="53C405EB"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p271</w:t>
      </w:r>
    </w:p>
  </w:footnote>
  <w:footnote w:id="72">
    <w:p w14:paraId="2223E403"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p243</w:t>
      </w:r>
    </w:p>
  </w:footnote>
  <w:footnote w:id="73">
    <w:p w14:paraId="55EF002F"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p253</w:t>
      </w:r>
    </w:p>
  </w:footnote>
  <w:footnote w:id="74">
    <w:p w14:paraId="4CE6F4A6"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p270</w:t>
      </w:r>
    </w:p>
  </w:footnote>
  <w:footnote w:id="75">
    <w:p w14:paraId="53445B85" w14:textId="77777777" w:rsidR="0020530D" w:rsidRPr="00D34178" w:rsidRDefault="0020530D" w:rsidP="00D34178">
      <w:pPr>
        <w:pStyle w:val="Notedebasdepage"/>
        <w:rPr>
          <w:lang w:val="en-US"/>
        </w:rPr>
      </w:pPr>
      <w:r>
        <w:rPr>
          <w:rStyle w:val="Appelnotedebasdep"/>
        </w:rPr>
        <w:footnoteRef/>
      </w:r>
      <w:r w:rsidRPr="00D34178">
        <w:rPr>
          <w:lang w:val="en-US"/>
        </w:rPr>
        <w:t xml:space="preserve"> Idem</w:t>
      </w:r>
    </w:p>
  </w:footnote>
  <w:footnote w:id="76">
    <w:p w14:paraId="0077E7A5"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p205</w:t>
      </w:r>
    </w:p>
  </w:footnote>
  <w:footnote w:id="77">
    <w:p w14:paraId="12FE4EC1"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p226</w:t>
      </w:r>
    </w:p>
  </w:footnote>
  <w:footnote w:id="78">
    <w:p w14:paraId="4120033A"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p265</w:t>
      </w:r>
    </w:p>
  </w:footnote>
  <w:footnote w:id="79">
    <w:p w14:paraId="0428A77F"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p267</w:t>
      </w:r>
    </w:p>
  </w:footnote>
  <w:footnote w:id="80">
    <w:p w14:paraId="26AE5FA5"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p311</w:t>
      </w:r>
    </w:p>
  </w:footnote>
  <w:footnote w:id="81">
    <w:p w14:paraId="0A9812BD" w14:textId="77777777" w:rsidR="0020530D" w:rsidRPr="00D34178" w:rsidRDefault="0020530D" w:rsidP="00D34178">
      <w:pPr>
        <w:pStyle w:val="Notedebasdepage"/>
        <w:rPr>
          <w:lang w:val="en-US"/>
        </w:rPr>
      </w:pPr>
      <w:r>
        <w:rPr>
          <w:rStyle w:val="Appelnotedebasdep"/>
        </w:rPr>
        <w:footnoteRef/>
      </w:r>
      <w:r w:rsidRPr="00D34178">
        <w:rPr>
          <w:lang w:val="en-US"/>
        </w:rPr>
        <w:t xml:space="preserve"> REUTER Yves,</w:t>
      </w:r>
      <w:r w:rsidRPr="00D34178">
        <w:rPr>
          <w:i/>
          <w:iCs/>
          <w:lang w:val="en-US"/>
        </w:rPr>
        <w:t>Op. cit</w:t>
      </w:r>
      <w:r w:rsidRPr="00D34178">
        <w:rPr>
          <w:lang w:val="en-US"/>
        </w:rPr>
        <w:t>, p65</w:t>
      </w:r>
    </w:p>
  </w:footnote>
  <w:footnote w:id="82">
    <w:p w14:paraId="07138F51" w14:textId="77777777" w:rsidR="0020530D" w:rsidRPr="009D5CD8" w:rsidRDefault="0020530D" w:rsidP="00D34178">
      <w:pPr>
        <w:pStyle w:val="Notedebasdepage"/>
      </w:pPr>
      <w:r>
        <w:rPr>
          <w:rStyle w:val="Appelnotedebasdep"/>
        </w:rPr>
        <w:footnoteRef/>
      </w:r>
      <w:r w:rsidRPr="009D5CD8">
        <w:t xml:space="preserve"> </w:t>
      </w:r>
      <w:r w:rsidRPr="005945D8">
        <w:rPr>
          <w:rFonts w:ascii="Calibri" w:hAnsi="Calibri" w:cs="Calibri"/>
          <w:color w:val="000000"/>
        </w:rPr>
        <w:t xml:space="preserve">Jean-Marie Gustave LE CLEZIO, </w:t>
      </w:r>
      <w:r w:rsidRPr="005945D8">
        <w:rPr>
          <w:rFonts w:ascii="Calibri" w:hAnsi="Calibri" w:cs="Calibri"/>
          <w:i/>
          <w:iCs/>
          <w:color w:val="000000"/>
        </w:rPr>
        <w:t>Op.Cit</w:t>
      </w:r>
      <w:r w:rsidRPr="005945D8">
        <w:rPr>
          <w:rFonts w:ascii="Calibri" w:hAnsi="Calibri" w:cs="Calibri"/>
          <w:color w:val="000000"/>
        </w:rPr>
        <w:t>, p.47</w:t>
      </w:r>
    </w:p>
  </w:footnote>
  <w:footnote w:id="83">
    <w:p w14:paraId="146DC1D0" w14:textId="77777777" w:rsidR="0020530D" w:rsidRPr="00D34178" w:rsidRDefault="0020530D" w:rsidP="00D34178">
      <w:pPr>
        <w:pStyle w:val="Notedebasdepage"/>
        <w:rPr>
          <w:lang w:val="en-US"/>
        </w:rPr>
      </w:pPr>
      <w:r w:rsidRPr="009D5CD8">
        <w:rPr>
          <w:rStyle w:val="Appelnotedebasdep"/>
        </w:rPr>
        <w:footnoteRef/>
      </w:r>
      <w:r w:rsidRPr="00D34178">
        <w:rPr>
          <w:lang w:val="en-US"/>
        </w:rPr>
        <w:t xml:space="preserve"> </w:t>
      </w:r>
      <w:r w:rsidRPr="00D34178">
        <w:rPr>
          <w:rFonts w:ascii="Calibri" w:hAnsi="Calibri" w:cs="Calibri"/>
          <w:color w:val="000000"/>
          <w:lang w:val="en-US"/>
        </w:rPr>
        <w:t>Ibid, p69</w:t>
      </w:r>
    </w:p>
  </w:footnote>
  <w:footnote w:id="84">
    <w:p w14:paraId="51B1028E" w14:textId="77777777" w:rsidR="0020530D" w:rsidRPr="00D34178" w:rsidRDefault="0020530D" w:rsidP="00D34178">
      <w:pPr>
        <w:pStyle w:val="Notedebasdepage"/>
        <w:rPr>
          <w:lang w:val="en-US"/>
        </w:rPr>
      </w:pPr>
      <w:r w:rsidRPr="009D5CD8">
        <w:rPr>
          <w:rStyle w:val="Appelnotedebasdep"/>
        </w:rPr>
        <w:footnoteRef/>
      </w:r>
      <w:r w:rsidRPr="00D34178">
        <w:rPr>
          <w:lang w:val="en-US"/>
        </w:rPr>
        <w:t xml:space="preserve"> </w:t>
      </w:r>
      <w:r w:rsidRPr="00D34178">
        <w:rPr>
          <w:rFonts w:ascii="Calibri" w:hAnsi="Calibri" w:cs="Calibri"/>
          <w:color w:val="000000"/>
          <w:lang w:val="en-US"/>
        </w:rPr>
        <w:t>Ibid, p161</w:t>
      </w:r>
    </w:p>
  </w:footnote>
  <w:footnote w:id="85">
    <w:p w14:paraId="0EBBF20E"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p172</w:t>
      </w:r>
    </w:p>
  </w:footnote>
  <w:footnote w:id="86">
    <w:p w14:paraId="5B41CF36"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p188</w:t>
      </w:r>
    </w:p>
  </w:footnote>
  <w:footnote w:id="87">
    <w:p w14:paraId="06B73971"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p204</w:t>
      </w:r>
    </w:p>
  </w:footnote>
  <w:footnote w:id="88">
    <w:p w14:paraId="3E2349F7"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p226</w:t>
      </w:r>
    </w:p>
  </w:footnote>
  <w:footnote w:id="89">
    <w:p w14:paraId="6AD95F1F"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p260</w:t>
      </w:r>
    </w:p>
  </w:footnote>
  <w:footnote w:id="90">
    <w:p w14:paraId="302312A9"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p272</w:t>
      </w:r>
    </w:p>
  </w:footnote>
  <w:footnote w:id="91">
    <w:p w14:paraId="4C8FB489"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p191</w:t>
      </w:r>
    </w:p>
  </w:footnote>
  <w:footnote w:id="92">
    <w:p w14:paraId="400DCF20"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p235</w:t>
      </w:r>
    </w:p>
  </w:footnote>
  <w:footnote w:id="93">
    <w:p w14:paraId="6CCFD2EB"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p294</w:t>
      </w:r>
    </w:p>
  </w:footnote>
  <w:footnote w:id="94">
    <w:p w14:paraId="7BDB6878" w14:textId="77777777" w:rsidR="0020530D" w:rsidRPr="00D34178" w:rsidRDefault="0020530D" w:rsidP="00D34178">
      <w:pPr>
        <w:pStyle w:val="Notedebasdepage"/>
        <w:rPr>
          <w:lang w:val="en-US"/>
        </w:rPr>
      </w:pPr>
      <w:r>
        <w:rPr>
          <w:rStyle w:val="Appelnotedebasdep"/>
        </w:rPr>
        <w:footnoteRef/>
      </w:r>
      <w:r w:rsidRPr="00D34178">
        <w:rPr>
          <w:lang w:val="en-US"/>
        </w:rPr>
        <w:t xml:space="preserve"> </w:t>
      </w:r>
      <w:r w:rsidRPr="00D34178">
        <w:rPr>
          <w:rFonts w:ascii="Calibri" w:hAnsi="Calibri" w:cs="Calibri"/>
          <w:color w:val="000000"/>
          <w:lang w:val="en-US"/>
        </w:rPr>
        <w:t>Ibid, p302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0A5F" w14:textId="77777777" w:rsidR="0020530D" w:rsidRPr="001D311C" w:rsidRDefault="0020530D" w:rsidP="001D31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F0F7B" w14:textId="77777777" w:rsidR="0020530D" w:rsidRPr="00DA2402" w:rsidRDefault="0020530D" w:rsidP="00114D89">
    <w:pPr>
      <w:pStyle w:val="En-tte"/>
      <w:pBdr>
        <w:bottom w:val="thickThinSmallGap" w:sz="24" w:space="1" w:color="823B0B" w:themeColor="accent2" w:themeShade="7F"/>
      </w:pBdr>
      <w:spacing w:after="120"/>
      <w:rPr>
        <w:rFonts w:asciiTheme="majorHAnsi" w:eastAsiaTheme="majorEastAsia" w:hAnsiTheme="majorHAnsi" w:cstheme="majorBidi"/>
        <w:b/>
        <w:bCs/>
        <w:i/>
        <w:iCs/>
        <w:sz w:val="44"/>
        <w:szCs w:val="44"/>
      </w:rPr>
    </w:pPr>
    <w:r w:rsidRPr="00DA2402">
      <w:rPr>
        <w:rFonts w:ascii="Gabriola" w:hAnsi="Gabriola"/>
        <w:b/>
        <w:bCs/>
        <w:i/>
        <w:iCs/>
        <w:sz w:val="44"/>
        <w:szCs w:val="44"/>
      </w:rPr>
      <w:t xml:space="preserve">Chapitre </w:t>
    </w:r>
    <w:r w:rsidRPr="00114D89">
      <w:rPr>
        <w:rFonts w:ascii="Gabriola" w:hAnsi="Gabriola"/>
        <w:b/>
        <w:bCs/>
        <w:i/>
        <w:iCs/>
        <w:sz w:val="44"/>
        <w:szCs w:val="44"/>
      </w:rPr>
      <w:t>1</w:t>
    </w:r>
    <w:r w:rsidRPr="00DA2402">
      <w:rPr>
        <w:rFonts w:ascii="Gabriola" w:hAnsi="Gabriola"/>
        <w:b/>
        <w:bCs/>
        <w:i/>
        <w:iCs/>
        <w:sz w:val="44"/>
        <w:szCs w:val="44"/>
      </w:rPr>
      <w:t>: présentation de l’auteur et la littérature de jeunesse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B7C06" w14:textId="77777777" w:rsidR="0020530D" w:rsidRPr="001D311C" w:rsidRDefault="0020530D" w:rsidP="001D311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81028" w14:textId="77777777" w:rsidR="0020530D" w:rsidRPr="001D311C" w:rsidRDefault="0020530D" w:rsidP="00114D89">
    <w:pPr>
      <w:pStyle w:val="En-tte"/>
      <w:pBdr>
        <w:bottom w:val="thickThinSmallGap" w:sz="24" w:space="1" w:color="823B0B" w:themeColor="accent2" w:themeShade="7F"/>
      </w:pBdr>
      <w:rPr>
        <w:rFonts w:asciiTheme="majorHAnsi" w:eastAsiaTheme="majorEastAsia" w:hAnsiTheme="majorHAnsi" w:cstheme="majorBidi"/>
        <w:b/>
        <w:bCs/>
        <w:i/>
        <w:iCs/>
        <w:sz w:val="32"/>
        <w:szCs w:val="32"/>
      </w:rPr>
    </w:pPr>
    <w:r>
      <w:rPr>
        <w:rFonts w:ascii="Gabriola" w:hAnsi="Gabriola"/>
        <w:b/>
        <w:bCs/>
        <w:i/>
        <w:iCs/>
        <w:sz w:val="40"/>
        <w:szCs w:val="40"/>
      </w:rPr>
      <w:t>Chapitre 2 : étude narratologique</w:t>
    </w:r>
  </w:p>
  <w:p w14:paraId="2130B6AF" w14:textId="77777777" w:rsidR="0020530D" w:rsidRPr="001D311C" w:rsidRDefault="0020530D" w:rsidP="001D311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ACBC" w14:textId="77777777" w:rsidR="0020530D" w:rsidRPr="001D311C" w:rsidRDefault="0020530D" w:rsidP="001D311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43A2" w14:textId="77777777" w:rsidR="0020530D" w:rsidRPr="00CF2828" w:rsidRDefault="0020530D" w:rsidP="00CF2828">
    <w:pPr>
      <w:pStyle w:val="En-tte"/>
      <w:pBdr>
        <w:bottom w:val="thickThinSmallGap" w:sz="24" w:space="1" w:color="823B0B" w:themeColor="accent2" w:themeShade="7F"/>
      </w:pBdr>
      <w:rPr>
        <w:rFonts w:asciiTheme="majorHAnsi" w:eastAsiaTheme="majorEastAsia" w:hAnsiTheme="majorHAnsi" w:cstheme="majorBidi"/>
        <w:b/>
        <w:bCs/>
        <w:i/>
        <w:iCs/>
        <w:sz w:val="40"/>
        <w:szCs w:val="40"/>
      </w:rPr>
    </w:pPr>
    <w:r w:rsidRPr="00CF2828">
      <w:rPr>
        <w:rFonts w:ascii="Gabriola" w:hAnsi="Gabriola"/>
        <w:b/>
        <w:bCs/>
        <w:i/>
        <w:iCs/>
        <w:sz w:val="40"/>
        <w:szCs w:val="40"/>
      </w:rPr>
      <w:t>Conclusion Générale</w:t>
    </w:r>
  </w:p>
  <w:p w14:paraId="322E61D0" w14:textId="77777777" w:rsidR="0020530D" w:rsidRPr="001D311C" w:rsidRDefault="0020530D" w:rsidP="001D311C">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69575" w14:textId="77777777" w:rsidR="0020530D" w:rsidRPr="001D311C" w:rsidRDefault="0020530D" w:rsidP="001D311C">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445C6" w14:textId="77777777" w:rsidR="0020530D" w:rsidRPr="001D311C" w:rsidRDefault="0020530D" w:rsidP="001D311C">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73B3E" w14:textId="77777777" w:rsidR="0020530D" w:rsidRPr="001D311C" w:rsidRDefault="0020530D" w:rsidP="001D31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7772"/>
    <w:multiLevelType w:val="hybridMultilevel"/>
    <w:tmpl w:val="54269040"/>
    <w:lvl w:ilvl="0" w:tplc="04090005">
      <w:start w:val="1"/>
      <w:numFmt w:val="bullet"/>
      <w:lvlText w:val=""/>
      <w:lvlJc w:val="left"/>
      <w:pPr>
        <w:ind w:left="927" w:hanging="360"/>
      </w:pPr>
      <w:rPr>
        <w:rFonts w:ascii="Wingdings" w:hAnsi="Wingdings" w:hint="default"/>
        <w:b w:val="0"/>
        <w:bCs w:val="0"/>
        <w:i w:val="0"/>
        <w:iCs w:val="0"/>
        <w:w w:val="99"/>
        <w:sz w:val="24"/>
        <w:szCs w:val="24"/>
        <w:lang w:val="fr-FR" w:eastAsia="en-US" w:bidi="ar-S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B0F7E22"/>
    <w:multiLevelType w:val="hybridMultilevel"/>
    <w:tmpl w:val="48AA1E9C"/>
    <w:lvl w:ilvl="0" w:tplc="C444019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881B29"/>
    <w:multiLevelType w:val="hybridMultilevel"/>
    <w:tmpl w:val="784C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E7BC8"/>
    <w:multiLevelType w:val="hybridMultilevel"/>
    <w:tmpl w:val="0CEC3EAC"/>
    <w:lvl w:ilvl="0" w:tplc="9B90689A">
      <w:numFmt w:val="bullet"/>
      <w:lvlText w:val="-"/>
      <w:lvlJc w:val="left"/>
      <w:pPr>
        <w:ind w:left="708" w:hanging="137"/>
      </w:pPr>
      <w:rPr>
        <w:rFonts w:ascii="Times New Roman" w:eastAsia="Times New Roman" w:hAnsi="Times New Roman" w:cs="Times New Roman" w:hint="default"/>
        <w:b w:val="0"/>
        <w:bCs w:val="0"/>
        <w:i w:val="0"/>
        <w:iCs w:val="0"/>
        <w:w w:val="99"/>
        <w:sz w:val="24"/>
        <w:szCs w:val="24"/>
        <w:lang w:val="fr-FR" w:eastAsia="en-US" w:bidi="ar-SA"/>
      </w:rPr>
    </w:lvl>
    <w:lvl w:ilvl="1" w:tplc="348673BA">
      <w:numFmt w:val="bullet"/>
      <w:lvlText w:val=""/>
      <w:lvlJc w:val="left"/>
      <w:pPr>
        <w:ind w:left="1309" w:hanging="360"/>
      </w:pPr>
      <w:rPr>
        <w:rFonts w:ascii="Wingdings" w:eastAsia="Wingdings" w:hAnsi="Wingdings" w:cs="Wingdings" w:hint="default"/>
        <w:b w:val="0"/>
        <w:bCs w:val="0"/>
        <w:i w:val="0"/>
        <w:iCs w:val="0"/>
        <w:w w:val="100"/>
        <w:sz w:val="24"/>
        <w:szCs w:val="24"/>
        <w:lang w:val="fr-FR" w:eastAsia="en-US" w:bidi="ar-SA"/>
      </w:rPr>
    </w:lvl>
    <w:lvl w:ilvl="2" w:tplc="0C346758">
      <w:numFmt w:val="bullet"/>
      <w:lvlText w:val="•"/>
      <w:lvlJc w:val="left"/>
      <w:pPr>
        <w:ind w:left="4280" w:hanging="360"/>
      </w:pPr>
      <w:rPr>
        <w:rFonts w:hint="default"/>
        <w:lang w:val="fr-FR" w:eastAsia="en-US" w:bidi="ar-SA"/>
      </w:rPr>
    </w:lvl>
    <w:lvl w:ilvl="3" w:tplc="FB3613EC">
      <w:numFmt w:val="bullet"/>
      <w:lvlText w:val="•"/>
      <w:lvlJc w:val="left"/>
      <w:pPr>
        <w:ind w:left="7440" w:hanging="360"/>
      </w:pPr>
      <w:rPr>
        <w:rFonts w:hint="default"/>
        <w:lang w:val="fr-FR" w:eastAsia="en-US" w:bidi="ar-SA"/>
      </w:rPr>
    </w:lvl>
    <w:lvl w:ilvl="4" w:tplc="CCBE0CE4">
      <w:numFmt w:val="bullet"/>
      <w:lvlText w:val="•"/>
      <w:lvlJc w:val="left"/>
      <w:pPr>
        <w:ind w:left="7664" w:hanging="360"/>
      </w:pPr>
      <w:rPr>
        <w:rFonts w:hint="default"/>
        <w:lang w:val="fr-FR" w:eastAsia="en-US" w:bidi="ar-SA"/>
      </w:rPr>
    </w:lvl>
    <w:lvl w:ilvl="5" w:tplc="D3D2DF08">
      <w:numFmt w:val="bullet"/>
      <w:lvlText w:val="•"/>
      <w:lvlJc w:val="left"/>
      <w:pPr>
        <w:ind w:left="7888" w:hanging="360"/>
      </w:pPr>
      <w:rPr>
        <w:rFonts w:hint="default"/>
        <w:lang w:val="fr-FR" w:eastAsia="en-US" w:bidi="ar-SA"/>
      </w:rPr>
    </w:lvl>
    <w:lvl w:ilvl="6" w:tplc="E6C47AD2">
      <w:numFmt w:val="bullet"/>
      <w:lvlText w:val="•"/>
      <w:lvlJc w:val="left"/>
      <w:pPr>
        <w:ind w:left="8112" w:hanging="360"/>
      </w:pPr>
      <w:rPr>
        <w:rFonts w:hint="default"/>
        <w:lang w:val="fr-FR" w:eastAsia="en-US" w:bidi="ar-SA"/>
      </w:rPr>
    </w:lvl>
    <w:lvl w:ilvl="7" w:tplc="533ED978">
      <w:numFmt w:val="bullet"/>
      <w:lvlText w:val="•"/>
      <w:lvlJc w:val="left"/>
      <w:pPr>
        <w:ind w:left="8336" w:hanging="360"/>
      </w:pPr>
      <w:rPr>
        <w:rFonts w:hint="default"/>
        <w:lang w:val="fr-FR" w:eastAsia="en-US" w:bidi="ar-SA"/>
      </w:rPr>
    </w:lvl>
    <w:lvl w:ilvl="8" w:tplc="6B483590">
      <w:numFmt w:val="bullet"/>
      <w:lvlText w:val="•"/>
      <w:lvlJc w:val="left"/>
      <w:pPr>
        <w:ind w:left="8560" w:hanging="360"/>
      </w:pPr>
      <w:rPr>
        <w:rFonts w:hint="default"/>
        <w:lang w:val="fr-FR" w:eastAsia="en-US" w:bidi="ar-SA"/>
      </w:rPr>
    </w:lvl>
  </w:abstractNum>
  <w:abstractNum w:abstractNumId="4" w15:restartNumberingAfterBreak="0">
    <w:nsid w:val="1E554EBA"/>
    <w:multiLevelType w:val="hybridMultilevel"/>
    <w:tmpl w:val="06846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D1C7D"/>
    <w:multiLevelType w:val="hybridMultilevel"/>
    <w:tmpl w:val="3B7A2BD6"/>
    <w:lvl w:ilvl="0" w:tplc="518AAA84">
      <w:start w:val="1"/>
      <w:numFmt w:val="bullet"/>
      <w:lvlText w:val="Ⅰ"/>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35756"/>
    <w:multiLevelType w:val="hybridMultilevel"/>
    <w:tmpl w:val="023AD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657DF"/>
    <w:multiLevelType w:val="hybridMultilevel"/>
    <w:tmpl w:val="D59C7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33D03"/>
    <w:multiLevelType w:val="hybridMultilevel"/>
    <w:tmpl w:val="C4B6ED22"/>
    <w:lvl w:ilvl="0" w:tplc="DED884B8">
      <w:numFmt w:val="bullet"/>
      <w:lvlText w:val="-"/>
      <w:lvlJc w:val="left"/>
      <w:pPr>
        <w:ind w:left="844" w:hanging="137"/>
      </w:pPr>
      <w:rPr>
        <w:rFonts w:ascii="Times New Roman" w:eastAsia="Times New Roman" w:hAnsi="Times New Roman" w:cs="Times New Roman" w:hint="default"/>
        <w:b w:val="0"/>
        <w:bCs w:val="0"/>
        <w:i w:val="0"/>
        <w:iCs w:val="0"/>
        <w:w w:val="99"/>
        <w:sz w:val="24"/>
        <w:szCs w:val="24"/>
        <w:lang w:val="fr-FR" w:eastAsia="en-US" w:bidi="ar-SA"/>
      </w:rPr>
    </w:lvl>
    <w:lvl w:ilvl="1" w:tplc="0C520E38">
      <w:numFmt w:val="bullet"/>
      <w:lvlText w:val="-"/>
      <w:lvlJc w:val="left"/>
      <w:pPr>
        <w:ind w:left="1085" w:hanging="197"/>
      </w:pPr>
      <w:rPr>
        <w:rFonts w:ascii="Times New Roman" w:eastAsia="Times New Roman" w:hAnsi="Times New Roman" w:cs="Times New Roman" w:hint="default"/>
        <w:b w:val="0"/>
        <w:bCs w:val="0"/>
        <w:i w:val="0"/>
        <w:iCs w:val="0"/>
        <w:w w:val="99"/>
        <w:sz w:val="24"/>
        <w:szCs w:val="24"/>
        <w:lang w:val="fr-FR" w:eastAsia="en-US" w:bidi="ar-SA"/>
      </w:rPr>
    </w:lvl>
    <w:lvl w:ilvl="2" w:tplc="B98479C8">
      <w:numFmt w:val="bullet"/>
      <w:lvlText w:val="•"/>
      <w:lvlJc w:val="left"/>
      <w:pPr>
        <w:ind w:left="7260" w:hanging="197"/>
      </w:pPr>
      <w:rPr>
        <w:rFonts w:hint="default"/>
        <w:lang w:val="fr-FR" w:eastAsia="en-US" w:bidi="ar-SA"/>
      </w:rPr>
    </w:lvl>
    <w:lvl w:ilvl="3" w:tplc="54F259BE">
      <w:numFmt w:val="bullet"/>
      <w:lvlText w:val="•"/>
      <w:lvlJc w:val="left"/>
      <w:pPr>
        <w:ind w:left="7478" w:hanging="197"/>
      </w:pPr>
      <w:rPr>
        <w:rFonts w:hint="default"/>
        <w:lang w:val="fr-FR" w:eastAsia="en-US" w:bidi="ar-SA"/>
      </w:rPr>
    </w:lvl>
    <w:lvl w:ilvl="4" w:tplc="4BB01F38">
      <w:numFmt w:val="bullet"/>
      <w:lvlText w:val="•"/>
      <w:lvlJc w:val="left"/>
      <w:pPr>
        <w:ind w:left="7697" w:hanging="197"/>
      </w:pPr>
      <w:rPr>
        <w:rFonts w:hint="default"/>
        <w:lang w:val="fr-FR" w:eastAsia="en-US" w:bidi="ar-SA"/>
      </w:rPr>
    </w:lvl>
    <w:lvl w:ilvl="5" w:tplc="1CE4B224">
      <w:numFmt w:val="bullet"/>
      <w:lvlText w:val="•"/>
      <w:lvlJc w:val="left"/>
      <w:pPr>
        <w:ind w:left="7915" w:hanging="197"/>
      </w:pPr>
      <w:rPr>
        <w:rFonts w:hint="default"/>
        <w:lang w:val="fr-FR" w:eastAsia="en-US" w:bidi="ar-SA"/>
      </w:rPr>
    </w:lvl>
    <w:lvl w:ilvl="6" w:tplc="7C3ECC90">
      <w:numFmt w:val="bullet"/>
      <w:lvlText w:val="•"/>
      <w:lvlJc w:val="left"/>
      <w:pPr>
        <w:ind w:left="8134" w:hanging="197"/>
      </w:pPr>
      <w:rPr>
        <w:rFonts w:hint="default"/>
        <w:lang w:val="fr-FR" w:eastAsia="en-US" w:bidi="ar-SA"/>
      </w:rPr>
    </w:lvl>
    <w:lvl w:ilvl="7" w:tplc="285A712C">
      <w:numFmt w:val="bullet"/>
      <w:lvlText w:val="•"/>
      <w:lvlJc w:val="left"/>
      <w:pPr>
        <w:ind w:left="8352" w:hanging="197"/>
      </w:pPr>
      <w:rPr>
        <w:rFonts w:hint="default"/>
        <w:lang w:val="fr-FR" w:eastAsia="en-US" w:bidi="ar-SA"/>
      </w:rPr>
    </w:lvl>
    <w:lvl w:ilvl="8" w:tplc="3A261A46">
      <w:numFmt w:val="bullet"/>
      <w:lvlText w:val="•"/>
      <w:lvlJc w:val="left"/>
      <w:pPr>
        <w:ind w:left="8571" w:hanging="197"/>
      </w:pPr>
      <w:rPr>
        <w:rFonts w:hint="default"/>
        <w:lang w:val="fr-FR" w:eastAsia="en-US" w:bidi="ar-SA"/>
      </w:rPr>
    </w:lvl>
  </w:abstractNum>
  <w:abstractNum w:abstractNumId="9" w15:restartNumberingAfterBreak="0">
    <w:nsid w:val="37C95416"/>
    <w:multiLevelType w:val="hybridMultilevel"/>
    <w:tmpl w:val="A2CAB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1D68B1"/>
    <w:multiLevelType w:val="hybridMultilevel"/>
    <w:tmpl w:val="4FBE7B64"/>
    <w:lvl w:ilvl="0" w:tplc="1CBCA366">
      <w:numFmt w:val="bullet"/>
      <w:lvlText w:val="-"/>
      <w:lvlJc w:val="left"/>
      <w:pPr>
        <w:ind w:left="708" w:hanging="137"/>
      </w:pPr>
      <w:rPr>
        <w:rFonts w:ascii="Times New Roman" w:eastAsia="Times New Roman" w:hAnsi="Times New Roman" w:cs="Times New Roman" w:hint="default"/>
        <w:b w:val="0"/>
        <w:bCs w:val="0"/>
        <w:i w:val="0"/>
        <w:iCs w:val="0"/>
        <w:w w:val="99"/>
        <w:sz w:val="24"/>
        <w:szCs w:val="24"/>
        <w:lang w:val="fr-FR" w:eastAsia="en-US" w:bidi="ar-SA"/>
      </w:rPr>
    </w:lvl>
    <w:lvl w:ilvl="1" w:tplc="FDC8833E">
      <w:numFmt w:val="bullet"/>
      <w:lvlText w:val=""/>
      <w:lvlJc w:val="left"/>
      <w:pPr>
        <w:ind w:left="1309" w:hanging="360"/>
      </w:pPr>
      <w:rPr>
        <w:rFonts w:ascii="Wingdings" w:eastAsia="Wingdings" w:hAnsi="Wingdings" w:cs="Wingdings" w:hint="default"/>
        <w:b w:val="0"/>
        <w:bCs w:val="0"/>
        <w:i w:val="0"/>
        <w:iCs w:val="0"/>
        <w:w w:val="100"/>
        <w:sz w:val="24"/>
        <w:szCs w:val="24"/>
        <w:lang w:val="fr-FR" w:eastAsia="en-US" w:bidi="ar-SA"/>
      </w:rPr>
    </w:lvl>
    <w:lvl w:ilvl="2" w:tplc="790AE85E">
      <w:numFmt w:val="bullet"/>
      <w:lvlText w:val="•"/>
      <w:lvlJc w:val="left"/>
      <w:pPr>
        <w:ind w:left="4280" w:hanging="360"/>
      </w:pPr>
      <w:rPr>
        <w:rFonts w:hint="default"/>
        <w:lang w:val="fr-FR" w:eastAsia="en-US" w:bidi="ar-SA"/>
      </w:rPr>
    </w:lvl>
    <w:lvl w:ilvl="3" w:tplc="F74478C0">
      <w:numFmt w:val="bullet"/>
      <w:lvlText w:val="•"/>
      <w:lvlJc w:val="left"/>
      <w:pPr>
        <w:ind w:left="7440" w:hanging="360"/>
      </w:pPr>
      <w:rPr>
        <w:rFonts w:hint="default"/>
        <w:lang w:val="fr-FR" w:eastAsia="en-US" w:bidi="ar-SA"/>
      </w:rPr>
    </w:lvl>
    <w:lvl w:ilvl="4" w:tplc="C524AAF2">
      <w:numFmt w:val="bullet"/>
      <w:lvlText w:val="•"/>
      <w:lvlJc w:val="left"/>
      <w:pPr>
        <w:ind w:left="7664" w:hanging="360"/>
      </w:pPr>
      <w:rPr>
        <w:rFonts w:hint="default"/>
        <w:lang w:val="fr-FR" w:eastAsia="en-US" w:bidi="ar-SA"/>
      </w:rPr>
    </w:lvl>
    <w:lvl w:ilvl="5" w:tplc="723AB278">
      <w:numFmt w:val="bullet"/>
      <w:lvlText w:val="•"/>
      <w:lvlJc w:val="left"/>
      <w:pPr>
        <w:ind w:left="7888" w:hanging="360"/>
      </w:pPr>
      <w:rPr>
        <w:rFonts w:hint="default"/>
        <w:lang w:val="fr-FR" w:eastAsia="en-US" w:bidi="ar-SA"/>
      </w:rPr>
    </w:lvl>
    <w:lvl w:ilvl="6" w:tplc="14AA135C">
      <w:numFmt w:val="bullet"/>
      <w:lvlText w:val="•"/>
      <w:lvlJc w:val="left"/>
      <w:pPr>
        <w:ind w:left="8112" w:hanging="360"/>
      </w:pPr>
      <w:rPr>
        <w:rFonts w:hint="default"/>
        <w:lang w:val="fr-FR" w:eastAsia="en-US" w:bidi="ar-SA"/>
      </w:rPr>
    </w:lvl>
    <w:lvl w:ilvl="7" w:tplc="1BF274F8">
      <w:numFmt w:val="bullet"/>
      <w:lvlText w:val="•"/>
      <w:lvlJc w:val="left"/>
      <w:pPr>
        <w:ind w:left="8336" w:hanging="360"/>
      </w:pPr>
      <w:rPr>
        <w:rFonts w:hint="default"/>
        <w:lang w:val="fr-FR" w:eastAsia="en-US" w:bidi="ar-SA"/>
      </w:rPr>
    </w:lvl>
    <w:lvl w:ilvl="8" w:tplc="BF1E61DA">
      <w:numFmt w:val="bullet"/>
      <w:lvlText w:val="•"/>
      <w:lvlJc w:val="left"/>
      <w:pPr>
        <w:ind w:left="8560" w:hanging="360"/>
      </w:pPr>
      <w:rPr>
        <w:rFonts w:hint="default"/>
        <w:lang w:val="fr-FR" w:eastAsia="en-US" w:bidi="ar-SA"/>
      </w:rPr>
    </w:lvl>
  </w:abstractNum>
  <w:abstractNum w:abstractNumId="11" w15:restartNumberingAfterBreak="0">
    <w:nsid w:val="3DF5189F"/>
    <w:multiLevelType w:val="hybridMultilevel"/>
    <w:tmpl w:val="F3E8B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60334"/>
    <w:multiLevelType w:val="hybridMultilevel"/>
    <w:tmpl w:val="2248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00A30"/>
    <w:multiLevelType w:val="hybridMultilevel"/>
    <w:tmpl w:val="E1CE5934"/>
    <w:lvl w:ilvl="0" w:tplc="BBEAA5BE">
      <w:start w:val="40"/>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3F5B63"/>
    <w:multiLevelType w:val="hybridMultilevel"/>
    <w:tmpl w:val="45543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4F02D8"/>
    <w:multiLevelType w:val="hybridMultilevel"/>
    <w:tmpl w:val="859C301C"/>
    <w:lvl w:ilvl="0" w:tplc="31B8AEDE">
      <w:numFmt w:val="bullet"/>
      <w:lvlText w:val="-"/>
      <w:lvlJc w:val="left"/>
      <w:pPr>
        <w:ind w:left="1441" w:hanging="424"/>
      </w:pPr>
      <w:rPr>
        <w:rFonts w:ascii="Times New Roman" w:eastAsia="Times New Roman" w:hAnsi="Times New Roman" w:cs="Times New Roman" w:hint="default"/>
        <w:b w:val="0"/>
        <w:bCs w:val="0"/>
        <w:i w:val="0"/>
        <w:iCs w:val="0"/>
        <w:w w:val="99"/>
        <w:sz w:val="24"/>
        <w:szCs w:val="24"/>
        <w:lang w:val="fr-FR" w:eastAsia="en-US" w:bidi="ar-SA"/>
      </w:rPr>
    </w:lvl>
    <w:lvl w:ilvl="1" w:tplc="2458A722">
      <w:numFmt w:val="bullet"/>
      <w:lvlText w:val="•"/>
      <w:lvlJc w:val="left"/>
      <w:pPr>
        <w:ind w:left="2196" w:hanging="424"/>
      </w:pPr>
      <w:rPr>
        <w:rFonts w:hint="default"/>
        <w:lang w:val="fr-FR" w:eastAsia="en-US" w:bidi="ar-SA"/>
      </w:rPr>
    </w:lvl>
    <w:lvl w:ilvl="2" w:tplc="3E4C5B06">
      <w:numFmt w:val="bullet"/>
      <w:lvlText w:val="•"/>
      <w:lvlJc w:val="left"/>
      <w:pPr>
        <w:ind w:left="2953" w:hanging="424"/>
      </w:pPr>
      <w:rPr>
        <w:rFonts w:hint="default"/>
        <w:lang w:val="fr-FR" w:eastAsia="en-US" w:bidi="ar-SA"/>
      </w:rPr>
    </w:lvl>
    <w:lvl w:ilvl="3" w:tplc="5FAA66DE">
      <w:numFmt w:val="bullet"/>
      <w:lvlText w:val="•"/>
      <w:lvlJc w:val="left"/>
      <w:pPr>
        <w:ind w:left="3710" w:hanging="424"/>
      </w:pPr>
      <w:rPr>
        <w:rFonts w:hint="default"/>
        <w:lang w:val="fr-FR" w:eastAsia="en-US" w:bidi="ar-SA"/>
      </w:rPr>
    </w:lvl>
    <w:lvl w:ilvl="4" w:tplc="EA1E14B8">
      <w:numFmt w:val="bullet"/>
      <w:lvlText w:val="•"/>
      <w:lvlJc w:val="left"/>
      <w:pPr>
        <w:ind w:left="4467" w:hanging="424"/>
      </w:pPr>
      <w:rPr>
        <w:rFonts w:hint="default"/>
        <w:lang w:val="fr-FR" w:eastAsia="en-US" w:bidi="ar-SA"/>
      </w:rPr>
    </w:lvl>
    <w:lvl w:ilvl="5" w:tplc="4A504A50">
      <w:numFmt w:val="bullet"/>
      <w:lvlText w:val="•"/>
      <w:lvlJc w:val="left"/>
      <w:pPr>
        <w:ind w:left="5224" w:hanging="424"/>
      </w:pPr>
      <w:rPr>
        <w:rFonts w:hint="default"/>
        <w:lang w:val="fr-FR" w:eastAsia="en-US" w:bidi="ar-SA"/>
      </w:rPr>
    </w:lvl>
    <w:lvl w:ilvl="6" w:tplc="4CB41B74">
      <w:numFmt w:val="bullet"/>
      <w:lvlText w:val="•"/>
      <w:lvlJc w:val="left"/>
      <w:pPr>
        <w:ind w:left="5980" w:hanging="424"/>
      </w:pPr>
      <w:rPr>
        <w:rFonts w:hint="default"/>
        <w:lang w:val="fr-FR" w:eastAsia="en-US" w:bidi="ar-SA"/>
      </w:rPr>
    </w:lvl>
    <w:lvl w:ilvl="7" w:tplc="8ACACD82">
      <w:numFmt w:val="bullet"/>
      <w:lvlText w:val="•"/>
      <w:lvlJc w:val="left"/>
      <w:pPr>
        <w:ind w:left="6737" w:hanging="424"/>
      </w:pPr>
      <w:rPr>
        <w:rFonts w:hint="default"/>
        <w:lang w:val="fr-FR" w:eastAsia="en-US" w:bidi="ar-SA"/>
      </w:rPr>
    </w:lvl>
    <w:lvl w:ilvl="8" w:tplc="B0DEB8DA">
      <w:numFmt w:val="bullet"/>
      <w:lvlText w:val="•"/>
      <w:lvlJc w:val="left"/>
      <w:pPr>
        <w:ind w:left="7494" w:hanging="424"/>
      </w:pPr>
      <w:rPr>
        <w:rFonts w:hint="default"/>
        <w:lang w:val="fr-FR" w:eastAsia="en-US" w:bidi="ar-SA"/>
      </w:rPr>
    </w:lvl>
  </w:abstractNum>
  <w:abstractNum w:abstractNumId="16" w15:restartNumberingAfterBreak="0">
    <w:nsid w:val="4F5657F0"/>
    <w:multiLevelType w:val="hybridMultilevel"/>
    <w:tmpl w:val="F506AA2C"/>
    <w:lvl w:ilvl="0" w:tplc="C444019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F07C9C"/>
    <w:multiLevelType w:val="hybridMultilevel"/>
    <w:tmpl w:val="E0C69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831732"/>
    <w:multiLevelType w:val="hybridMultilevel"/>
    <w:tmpl w:val="1548AE1E"/>
    <w:lvl w:ilvl="0" w:tplc="F47CF5CE">
      <w:start w:val="1"/>
      <w:numFmt w:val="bullet"/>
      <w:lvlText w:val="Ⅰ"/>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71B49"/>
    <w:multiLevelType w:val="hybridMultilevel"/>
    <w:tmpl w:val="CD04D28A"/>
    <w:lvl w:ilvl="0" w:tplc="B3E0211E">
      <w:numFmt w:val="bullet"/>
      <w:lvlText w:val=""/>
      <w:lvlJc w:val="left"/>
      <w:pPr>
        <w:ind w:left="1309" w:hanging="360"/>
      </w:pPr>
      <w:rPr>
        <w:rFonts w:ascii="Wingdings" w:eastAsia="Wingdings" w:hAnsi="Wingdings" w:cs="Wingdings" w:hint="default"/>
        <w:b w:val="0"/>
        <w:bCs w:val="0"/>
        <w:i w:val="0"/>
        <w:iCs w:val="0"/>
        <w:w w:val="100"/>
        <w:sz w:val="24"/>
        <w:szCs w:val="24"/>
        <w:lang w:val="fr-FR" w:eastAsia="en-US" w:bidi="ar-SA"/>
      </w:rPr>
    </w:lvl>
    <w:lvl w:ilvl="1" w:tplc="D894222E">
      <w:numFmt w:val="bullet"/>
      <w:lvlText w:val="•"/>
      <w:lvlJc w:val="left"/>
      <w:pPr>
        <w:ind w:left="3840" w:hanging="360"/>
      </w:pPr>
      <w:rPr>
        <w:rFonts w:hint="default"/>
        <w:lang w:val="fr-FR" w:eastAsia="en-US" w:bidi="ar-SA"/>
      </w:rPr>
    </w:lvl>
    <w:lvl w:ilvl="2" w:tplc="96A84C10">
      <w:numFmt w:val="bullet"/>
      <w:lvlText w:val="•"/>
      <w:lvlJc w:val="left"/>
      <w:pPr>
        <w:ind w:left="4260" w:hanging="360"/>
      </w:pPr>
      <w:rPr>
        <w:rFonts w:hint="default"/>
        <w:lang w:val="fr-FR" w:eastAsia="en-US" w:bidi="ar-SA"/>
      </w:rPr>
    </w:lvl>
    <w:lvl w:ilvl="3" w:tplc="93A2553C">
      <w:numFmt w:val="bullet"/>
      <w:lvlText w:val="•"/>
      <w:lvlJc w:val="left"/>
      <w:pPr>
        <w:ind w:left="4853" w:hanging="360"/>
      </w:pPr>
      <w:rPr>
        <w:rFonts w:hint="default"/>
        <w:lang w:val="fr-FR" w:eastAsia="en-US" w:bidi="ar-SA"/>
      </w:rPr>
    </w:lvl>
    <w:lvl w:ilvl="4" w:tplc="4530C2E8">
      <w:numFmt w:val="bullet"/>
      <w:lvlText w:val="•"/>
      <w:lvlJc w:val="left"/>
      <w:pPr>
        <w:ind w:left="5447" w:hanging="360"/>
      </w:pPr>
      <w:rPr>
        <w:rFonts w:hint="default"/>
        <w:lang w:val="fr-FR" w:eastAsia="en-US" w:bidi="ar-SA"/>
      </w:rPr>
    </w:lvl>
    <w:lvl w:ilvl="5" w:tplc="C5EA30AA">
      <w:numFmt w:val="bullet"/>
      <w:lvlText w:val="•"/>
      <w:lvlJc w:val="left"/>
      <w:pPr>
        <w:ind w:left="6040" w:hanging="360"/>
      </w:pPr>
      <w:rPr>
        <w:rFonts w:hint="default"/>
        <w:lang w:val="fr-FR" w:eastAsia="en-US" w:bidi="ar-SA"/>
      </w:rPr>
    </w:lvl>
    <w:lvl w:ilvl="6" w:tplc="3D4AA94A">
      <w:numFmt w:val="bullet"/>
      <w:lvlText w:val="•"/>
      <w:lvlJc w:val="left"/>
      <w:pPr>
        <w:ind w:left="6634" w:hanging="360"/>
      </w:pPr>
      <w:rPr>
        <w:rFonts w:hint="default"/>
        <w:lang w:val="fr-FR" w:eastAsia="en-US" w:bidi="ar-SA"/>
      </w:rPr>
    </w:lvl>
    <w:lvl w:ilvl="7" w:tplc="2F5C505E">
      <w:numFmt w:val="bullet"/>
      <w:lvlText w:val="•"/>
      <w:lvlJc w:val="left"/>
      <w:pPr>
        <w:ind w:left="7227" w:hanging="360"/>
      </w:pPr>
      <w:rPr>
        <w:rFonts w:hint="default"/>
        <w:lang w:val="fr-FR" w:eastAsia="en-US" w:bidi="ar-SA"/>
      </w:rPr>
    </w:lvl>
    <w:lvl w:ilvl="8" w:tplc="B8366DD8">
      <w:numFmt w:val="bullet"/>
      <w:lvlText w:val="•"/>
      <w:lvlJc w:val="left"/>
      <w:pPr>
        <w:ind w:left="7821" w:hanging="360"/>
      </w:pPr>
      <w:rPr>
        <w:rFonts w:hint="default"/>
        <w:lang w:val="fr-FR" w:eastAsia="en-US" w:bidi="ar-SA"/>
      </w:rPr>
    </w:lvl>
  </w:abstractNum>
  <w:abstractNum w:abstractNumId="20" w15:restartNumberingAfterBreak="0">
    <w:nsid w:val="61E31898"/>
    <w:multiLevelType w:val="multilevel"/>
    <w:tmpl w:val="D6F89E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i w:val="0"/>
        <w:sz w:val="24"/>
      </w:rPr>
    </w:lvl>
    <w:lvl w:ilvl="2">
      <w:start w:val="1"/>
      <w:numFmt w:val="decimal"/>
      <w:isLgl/>
      <w:lvlText w:val="%1.%2.%3."/>
      <w:lvlJc w:val="left"/>
      <w:pPr>
        <w:ind w:left="1789" w:hanging="1080"/>
      </w:pPr>
      <w:rPr>
        <w:rFonts w:hint="default"/>
        <w:i w:val="0"/>
        <w:sz w:val="24"/>
      </w:rPr>
    </w:lvl>
    <w:lvl w:ilvl="3">
      <w:start w:val="1"/>
      <w:numFmt w:val="decimal"/>
      <w:isLgl/>
      <w:lvlText w:val="%1.%2.%3.%4."/>
      <w:lvlJc w:val="left"/>
      <w:pPr>
        <w:ind w:left="1789" w:hanging="1080"/>
      </w:pPr>
      <w:rPr>
        <w:rFonts w:hint="default"/>
        <w:i w:val="0"/>
        <w:sz w:val="24"/>
      </w:rPr>
    </w:lvl>
    <w:lvl w:ilvl="4">
      <w:start w:val="1"/>
      <w:numFmt w:val="decimal"/>
      <w:isLgl/>
      <w:lvlText w:val="%1.%2.%3.%4.%5."/>
      <w:lvlJc w:val="left"/>
      <w:pPr>
        <w:ind w:left="2149" w:hanging="1440"/>
      </w:pPr>
      <w:rPr>
        <w:rFonts w:hint="default"/>
        <w:i w:val="0"/>
        <w:sz w:val="24"/>
      </w:rPr>
    </w:lvl>
    <w:lvl w:ilvl="5">
      <w:start w:val="1"/>
      <w:numFmt w:val="decimal"/>
      <w:isLgl/>
      <w:lvlText w:val="%1.%2.%3.%4.%5.%6."/>
      <w:lvlJc w:val="left"/>
      <w:pPr>
        <w:ind w:left="2509" w:hanging="1800"/>
      </w:pPr>
      <w:rPr>
        <w:rFonts w:hint="default"/>
        <w:i w:val="0"/>
        <w:sz w:val="24"/>
      </w:rPr>
    </w:lvl>
    <w:lvl w:ilvl="6">
      <w:start w:val="1"/>
      <w:numFmt w:val="decimal"/>
      <w:isLgl/>
      <w:lvlText w:val="%1.%2.%3.%4.%5.%6.%7."/>
      <w:lvlJc w:val="left"/>
      <w:pPr>
        <w:ind w:left="2869" w:hanging="2160"/>
      </w:pPr>
      <w:rPr>
        <w:rFonts w:hint="default"/>
        <w:i w:val="0"/>
        <w:sz w:val="24"/>
      </w:rPr>
    </w:lvl>
    <w:lvl w:ilvl="7">
      <w:start w:val="1"/>
      <w:numFmt w:val="decimal"/>
      <w:isLgl/>
      <w:lvlText w:val="%1.%2.%3.%4.%5.%6.%7.%8."/>
      <w:lvlJc w:val="left"/>
      <w:pPr>
        <w:ind w:left="2869" w:hanging="2160"/>
      </w:pPr>
      <w:rPr>
        <w:rFonts w:hint="default"/>
        <w:i w:val="0"/>
        <w:sz w:val="24"/>
      </w:rPr>
    </w:lvl>
    <w:lvl w:ilvl="8">
      <w:start w:val="1"/>
      <w:numFmt w:val="decimal"/>
      <w:isLgl/>
      <w:lvlText w:val="%1.%2.%3.%4.%5.%6.%7.%8.%9."/>
      <w:lvlJc w:val="left"/>
      <w:pPr>
        <w:ind w:left="3229" w:hanging="2520"/>
      </w:pPr>
      <w:rPr>
        <w:rFonts w:hint="default"/>
        <w:i w:val="0"/>
        <w:sz w:val="24"/>
      </w:rPr>
    </w:lvl>
  </w:abstractNum>
  <w:abstractNum w:abstractNumId="21" w15:restartNumberingAfterBreak="0">
    <w:nsid w:val="69C74291"/>
    <w:multiLevelType w:val="hybridMultilevel"/>
    <w:tmpl w:val="7F6E01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BA02477"/>
    <w:multiLevelType w:val="hybridMultilevel"/>
    <w:tmpl w:val="4CC82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191724"/>
    <w:multiLevelType w:val="hybridMultilevel"/>
    <w:tmpl w:val="DABE2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D39CE"/>
    <w:multiLevelType w:val="hybridMultilevel"/>
    <w:tmpl w:val="B0202EEC"/>
    <w:lvl w:ilvl="0" w:tplc="65F28B9C">
      <w:start w:val="1"/>
      <w:numFmt w:val="upperRoman"/>
      <w:lvlText w:val="%1"/>
      <w:lvlJc w:val="left"/>
      <w:pPr>
        <w:ind w:left="588" w:hanging="441"/>
      </w:pPr>
      <w:rPr>
        <w:rFonts w:hint="default"/>
        <w:lang w:val="fr-FR" w:eastAsia="en-US" w:bidi="ar-SA"/>
      </w:rPr>
    </w:lvl>
    <w:lvl w:ilvl="1" w:tplc="5D68BEB6">
      <w:numFmt w:val="none"/>
      <w:lvlText w:val=""/>
      <w:lvlJc w:val="left"/>
      <w:pPr>
        <w:tabs>
          <w:tab w:val="num" w:pos="360"/>
        </w:tabs>
      </w:pPr>
    </w:lvl>
    <w:lvl w:ilvl="2" w:tplc="ED4AEA56">
      <w:numFmt w:val="none"/>
      <w:lvlText w:val=""/>
      <w:lvlJc w:val="left"/>
      <w:pPr>
        <w:tabs>
          <w:tab w:val="num" w:pos="360"/>
        </w:tabs>
      </w:pPr>
    </w:lvl>
    <w:lvl w:ilvl="3" w:tplc="67A6D2B6">
      <w:numFmt w:val="bullet"/>
      <w:lvlText w:val=""/>
      <w:lvlJc w:val="left"/>
      <w:pPr>
        <w:ind w:left="1309" w:hanging="360"/>
      </w:pPr>
      <w:rPr>
        <w:rFonts w:ascii="Wingdings" w:eastAsia="Wingdings" w:hAnsi="Wingdings" w:cs="Wingdings" w:hint="default"/>
        <w:b w:val="0"/>
        <w:bCs w:val="0"/>
        <w:i w:val="0"/>
        <w:iCs w:val="0"/>
        <w:w w:val="100"/>
        <w:sz w:val="24"/>
        <w:szCs w:val="24"/>
        <w:lang w:val="fr-FR" w:eastAsia="en-US" w:bidi="ar-SA"/>
      </w:rPr>
    </w:lvl>
    <w:lvl w:ilvl="4" w:tplc="4B8A4442">
      <w:numFmt w:val="bullet"/>
      <w:lvlText w:val="•"/>
      <w:lvlJc w:val="left"/>
      <w:pPr>
        <w:ind w:left="3227" w:hanging="360"/>
      </w:pPr>
      <w:rPr>
        <w:rFonts w:hint="default"/>
        <w:lang w:val="fr-FR" w:eastAsia="en-US" w:bidi="ar-SA"/>
      </w:rPr>
    </w:lvl>
    <w:lvl w:ilvl="5" w:tplc="FEC6AD24">
      <w:numFmt w:val="bullet"/>
      <w:lvlText w:val="•"/>
      <w:lvlJc w:val="left"/>
      <w:pPr>
        <w:ind w:left="4190" w:hanging="360"/>
      </w:pPr>
      <w:rPr>
        <w:rFonts w:hint="default"/>
        <w:lang w:val="fr-FR" w:eastAsia="en-US" w:bidi="ar-SA"/>
      </w:rPr>
    </w:lvl>
    <w:lvl w:ilvl="6" w:tplc="C9B0E27C">
      <w:numFmt w:val="bullet"/>
      <w:lvlText w:val="•"/>
      <w:lvlJc w:val="left"/>
      <w:pPr>
        <w:ind w:left="5154" w:hanging="360"/>
      </w:pPr>
      <w:rPr>
        <w:rFonts w:hint="default"/>
        <w:lang w:val="fr-FR" w:eastAsia="en-US" w:bidi="ar-SA"/>
      </w:rPr>
    </w:lvl>
    <w:lvl w:ilvl="7" w:tplc="44087368">
      <w:numFmt w:val="bullet"/>
      <w:lvlText w:val="•"/>
      <w:lvlJc w:val="left"/>
      <w:pPr>
        <w:ind w:left="6117" w:hanging="360"/>
      </w:pPr>
      <w:rPr>
        <w:rFonts w:hint="default"/>
        <w:lang w:val="fr-FR" w:eastAsia="en-US" w:bidi="ar-SA"/>
      </w:rPr>
    </w:lvl>
    <w:lvl w:ilvl="8" w:tplc="B5E4984E">
      <w:numFmt w:val="bullet"/>
      <w:lvlText w:val="•"/>
      <w:lvlJc w:val="left"/>
      <w:pPr>
        <w:ind w:left="7081" w:hanging="360"/>
      </w:pPr>
      <w:rPr>
        <w:rFonts w:hint="default"/>
        <w:lang w:val="fr-FR" w:eastAsia="en-US" w:bidi="ar-SA"/>
      </w:rPr>
    </w:lvl>
  </w:abstractNum>
  <w:abstractNum w:abstractNumId="25" w15:restartNumberingAfterBreak="0">
    <w:nsid w:val="7A4456D1"/>
    <w:multiLevelType w:val="hybridMultilevel"/>
    <w:tmpl w:val="82F0AC9A"/>
    <w:lvl w:ilvl="0" w:tplc="2706676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5C6C34"/>
    <w:multiLevelType w:val="hybridMultilevel"/>
    <w:tmpl w:val="18668AD6"/>
    <w:lvl w:ilvl="0" w:tplc="BDBEA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667595"/>
    <w:multiLevelType w:val="hybridMultilevel"/>
    <w:tmpl w:val="B30EC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B369D8"/>
    <w:multiLevelType w:val="hybridMultilevel"/>
    <w:tmpl w:val="DC6E0538"/>
    <w:lvl w:ilvl="0" w:tplc="2684FB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4"/>
  </w:num>
  <w:num w:numId="3">
    <w:abstractNumId w:val="16"/>
  </w:num>
  <w:num w:numId="4">
    <w:abstractNumId w:val="1"/>
  </w:num>
  <w:num w:numId="5">
    <w:abstractNumId w:val="22"/>
  </w:num>
  <w:num w:numId="6">
    <w:abstractNumId w:val="27"/>
  </w:num>
  <w:num w:numId="7">
    <w:abstractNumId w:val="9"/>
  </w:num>
  <w:num w:numId="8">
    <w:abstractNumId w:val="2"/>
  </w:num>
  <w:num w:numId="9">
    <w:abstractNumId w:val="4"/>
  </w:num>
  <w:num w:numId="10">
    <w:abstractNumId w:val="20"/>
  </w:num>
  <w:num w:numId="11">
    <w:abstractNumId w:val="21"/>
  </w:num>
  <w:num w:numId="12">
    <w:abstractNumId w:val="28"/>
  </w:num>
  <w:num w:numId="13">
    <w:abstractNumId w:val="24"/>
  </w:num>
  <w:num w:numId="14">
    <w:abstractNumId w:val="15"/>
  </w:num>
  <w:num w:numId="15">
    <w:abstractNumId w:val="12"/>
  </w:num>
  <w:num w:numId="16">
    <w:abstractNumId w:val="0"/>
  </w:num>
  <w:num w:numId="17">
    <w:abstractNumId w:val="3"/>
  </w:num>
  <w:num w:numId="18">
    <w:abstractNumId w:val="10"/>
  </w:num>
  <w:num w:numId="19">
    <w:abstractNumId w:val="6"/>
  </w:num>
  <w:num w:numId="20">
    <w:abstractNumId w:val="8"/>
  </w:num>
  <w:num w:numId="21">
    <w:abstractNumId w:val="19"/>
  </w:num>
  <w:num w:numId="22">
    <w:abstractNumId w:val="7"/>
  </w:num>
  <w:num w:numId="23">
    <w:abstractNumId w:val="23"/>
  </w:num>
  <w:num w:numId="24">
    <w:abstractNumId w:val="5"/>
  </w:num>
  <w:num w:numId="25">
    <w:abstractNumId w:val="18"/>
  </w:num>
  <w:num w:numId="26">
    <w:abstractNumId w:val="11"/>
  </w:num>
  <w:num w:numId="27">
    <w:abstractNumId w:val="25"/>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3C2D"/>
    <w:rsid w:val="0009024A"/>
    <w:rsid w:val="00091A48"/>
    <w:rsid w:val="0009238E"/>
    <w:rsid w:val="000B082C"/>
    <w:rsid w:val="000E31D0"/>
    <w:rsid w:val="00114D89"/>
    <w:rsid w:val="00115076"/>
    <w:rsid w:val="00126E74"/>
    <w:rsid w:val="001721AA"/>
    <w:rsid w:val="001B1586"/>
    <w:rsid w:val="001D311C"/>
    <w:rsid w:val="001E0695"/>
    <w:rsid w:val="001E1540"/>
    <w:rsid w:val="001F1898"/>
    <w:rsid w:val="0020530D"/>
    <w:rsid w:val="0026362E"/>
    <w:rsid w:val="002719CC"/>
    <w:rsid w:val="002B5E54"/>
    <w:rsid w:val="002D4893"/>
    <w:rsid w:val="002E2BED"/>
    <w:rsid w:val="002F19BB"/>
    <w:rsid w:val="00330844"/>
    <w:rsid w:val="0035622E"/>
    <w:rsid w:val="003761C8"/>
    <w:rsid w:val="003A1AA0"/>
    <w:rsid w:val="003B0E42"/>
    <w:rsid w:val="003D3E4C"/>
    <w:rsid w:val="00424541"/>
    <w:rsid w:val="004413C9"/>
    <w:rsid w:val="00495A6C"/>
    <w:rsid w:val="004C335F"/>
    <w:rsid w:val="004E256E"/>
    <w:rsid w:val="005301BF"/>
    <w:rsid w:val="00560991"/>
    <w:rsid w:val="005D0D49"/>
    <w:rsid w:val="005F57E9"/>
    <w:rsid w:val="00611B93"/>
    <w:rsid w:val="00623D92"/>
    <w:rsid w:val="006320CC"/>
    <w:rsid w:val="00656A14"/>
    <w:rsid w:val="006639E8"/>
    <w:rsid w:val="00681AA5"/>
    <w:rsid w:val="006976A3"/>
    <w:rsid w:val="006B1302"/>
    <w:rsid w:val="006D71CB"/>
    <w:rsid w:val="006F385E"/>
    <w:rsid w:val="00742EBA"/>
    <w:rsid w:val="007520BE"/>
    <w:rsid w:val="00770DB2"/>
    <w:rsid w:val="007A0F08"/>
    <w:rsid w:val="007A2544"/>
    <w:rsid w:val="007D0C97"/>
    <w:rsid w:val="007D70FF"/>
    <w:rsid w:val="008131BA"/>
    <w:rsid w:val="00847E57"/>
    <w:rsid w:val="00877B4A"/>
    <w:rsid w:val="008D3DB9"/>
    <w:rsid w:val="008F1568"/>
    <w:rsid w:val="009004CB"/>
    <w:rsid w:val="0092374A"/>
    <w:rsid w:val="00930CF6"/>
    <w:rsid w:val="0094303A"/>
    <w:rsid w:val="009633D5"/>
    <w:rsid w:val="00963C2D"/>
    <w:rsid w:val="009944D3"/>
    <w:rsid w:val="00A027FB"/>
    <w:rsid w:val="00A501D3"/>
    <w:rsid w:val="00A94D07"/>
    <w:rsid w:val="00AD0582"/>
    <w:rsid w:val="00AE64F8"/>
    <w:rsid w:val="00B57D7F"/>
    <w:rsid w:val="00B60421"/>
    <w:rsid w:val="00B7096C"/>
    <w:rsid w:val="00B90D96"/>
    <w:rsid w:val="00BD6FA9"/>
    <w:rsid w:val="00BE0DD2"/>
    <w:rsid w:val="00BE36C4"/>
    <w:rsid w:val="00BE4683"/>
    <w:rsid w:val="00C467E1"/>
    <w:rsid w:val="00C63A27"/>
    <w:rsid w:val="00C67981"/>
    <w:rsid w:val="00C93B5E"/>
    <w:rsid w:val="00CB07BB"/>
    <w:rsid w:val="00CE12DC"/>
    <w:rsid w:val="00CF2828"/>
    <w:rsid w:val="00D34178"/>
    <w:rsid w:val="00D65922"/>
    <w:rsid w:val="00DA2402"/>
    <w:rsid w:val="00DB41EA"/>
    <w:rsid w:val="00E55A72"/>
    <w:rsid w:val="00E62219"/>
    <w:rsid w:val="00EA3D8E"/>
    <w:rsid w:val="00EA6FB1"/>
    <w:rsid w:val="00EC34B8"/>
    <w:rsid w:val="00FB5CF2"/>
    <w:rsid w:val="00FE48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shapelayout>
  </w:shapeDefaults>
  <w:decimalSymbol w:val=","/>
  <w:listSeparator w:val=";"/>
  <w14:docId w14:val="2CE79820"/>
  <w15:docId w15:val="{10E55397-AAF4-481E-BCC6-5C585234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7A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A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611B93"/>
    <w:rPr>
      <w:rFonts w:ascii="Times New Roman" w:hAnsi="Times New Roman" w:cs="Times New Roman" w:hint="default"/>
      <w:b w:val="0"/>
      <w:bCs w:val="0"/>
      <w:i/>
      <w:iCs/>
      <w:color w:val="000000"/>
      <w:sz w:val="32"/>
      <w:szCs w:val="32"/>
    </w:rPr>
  </w:style>
  <w:style w:type="paragraph" w:styleId="Notedebasdepage">
    <w:name w:val="footnote text"/>
    <w:basedOn w:val="Normal"/>
    <w:link w:val="NotedebasdepageCar"/>
    <w:uiPriority w:val="99"/>
    <w:semiHidden/>
    <w:unhideWhenUsed/>
    <w:rsid w:val="00611B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1B93"/>
    <w:rPr>
      <w:sz w:val="20"/>
      <w:szCs w:val="20"/>
    </w:rPr>
  </w:style>
  <w:style w:type="character" w:styleId="Appelnotedebasdep">
    <w:name w:val="footnote reference"/>
    <w:basedOn w:val="Policepardfaut"/>
    <w:uiPriority w:val="99"/>
    <w:semiHidden/>
    <w:unhideWhenUsed/>
    <w:rsid w:val="00611B93"/>
    <w:rPr>
      <w:vertAlign w:val="superscript"/>
    </w:rPr>
  </w:style>
  <w:style w:type="paragraph" w:styleId="Paragraphedeliste">
    <w:name w:val="List Paragraph"/>
    <w:basedOn w:val="Normal"/>
    <w:uiPriority w:val="34"/>
    <w:qFormat/>
    <w:rsid w:val="00611B93"/>
    <w:pPr>
      <w:ind w:left="720"/>
      <w:contextualSpacing/>
    </w:pPr>
  </w:style>
  <w:style w:type="character" w:customStyle="1" w:styleId="Lienhypertexte1">
    <w:name w:val="Lien hypertexte1"/>
    <w:basedOn w:val="Policepardfaut"/>
    <w:uiPriority w:val="99"/>
    <w:unhideWhenUsed/>
    <w:rsid w:val="00B57D7F"/>
    <w:rPr>
      <w:color w:val="0563C1"/>
      <w:u w:val="single"/>
    </w:rPr>
  </w:style>
  <w:style w:type="character" w:styleId="Lienhypertexte">
    <w:name w:val="Hyperlink"/>
    <w:basedOn w:val="Policepardfaut"/>
    <w:uiPriority w:val="99"/>
    <w:unhideWhenUsed/>
    <w:rsid w:val="00B57D7F"/>
    <w:rPr>
      <w:color w:val="0563C1" w:themeColor="hyperlink"/>
      <w:u w:val="single"/>
    </w:rPr>
  </w:style>
  <w:style w:type="paragraph" w:customStyle="1" w:styleId="Notedebasdepage1">
    <w:name w:val="Note de bas de page1"/>
    <w:basedOn w:val="Normal"/>
    <w:next w:val="Notedebasdepage"/>
    <w:uiPriority w:val="99"/>
    <w:semiHidden/>
    <w:unhideWhenUsed/>
    <w:rsid w:val="006320CC"/>
    <w:pPr>
      <w:spacing w:after="0" w:line="240" w:lineRule="auto"/>
      <w:jc w:val="both"/>
    </w:pPr>
  </w:style>
  <w:style w:type="paragraph" w:styleId="Textedebulles">
    <w:name w:val="Balloon Text"/>
    <w:basedOn w:val="Normal"/>
    <w:link w:val="TextedebullesCar"/>
    <w:uiPriority w:val="99"/>
    <w:semiHidden/>
    <w:unhideWhenUsed/>
    <w:rsid w:val="001D31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311C"/>
    <w:rPr>
      <w:rFonts w:ascii="Tahoma" w:hAnsi="Tahoma" w:cs="Tahoma"/>
      <w:sz w:val="16"/>
      <w:szCs w:val="16"/>
    </w:rPr>
  </w:style>
  <w:style w:type="paragraph" w:styleId="En-tte">
    <w:name w:val="header"/>
    <w:basedOn w:val="Normal"/>
    <w:link w:val="En-tteCar"/>
    <w:uiPriority w:val="99"/>
    <w:unhideWhenUsed/>
    <w:rsid w:val="001D311C"/>
    <w:pPr>
      <w:tabs>
        <w:tab w:val="center" w:pos="4153"/>
        <w:tab w:val="right" w:pos="8306"/>
      </w:tabs>
      <w:spacing w:after="0" w:line="240" w:lineRule="auto"/>
    </w:pPr>
  </w:style>
  <w:style w:type="character" w:customStyle="1" w:styleId="En-tteCar">
    <w:name w:val="En-tête Car"/>
    <w:basedOn w:val="Policepardfaut"/>
    <w:link w:val="En-tte"/>
    <w:uiPriority w:val="99"/>
    <w:rsid w:val="001D311C"/>
  </w:style>
  <w:style w:type="paragraph" w:styleId="Pieddepage">
    <w:name w:val="footer"/>
    <w:basedOn w:val="Normal"/>
    <w:link w:val="PieddepageCar"/>
    <w:uiPriority w:val="99"/>
    <w:unhideWhenUsed/>
    <w:rsid w:val="001D31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D311C"/>
  </w:style>
  <w:style w:type="paragraph" w:styleId="Corpsdetexte">
    <w:name w:val="Body Text"/>
    <w:basedOn w:val="Normal"/>
    <w:link w:val="CorpsdetexteCar"/>
    <w:uiPriority w:val="1"/>
    <w:qFormat/>
    <w:rsid w:val="00FB5C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FB5CF2"/>
    <w:rPr>
      <w:rFonts w:ascii="Times New Roman" w:eastAsia="Times New Roman" w:hAnsi="Times New Roman" w:cs="Times New Roman"/>
      <w:sz w:val="24"/>
      <w:szCs w:val="24"/>
    </w:rPr>
  </w:style>
  <w:style w:type="paragraph" w:customStyle="1" w:styleId="Titre11">
    <w:name w:val="Titre 11"/>
    <w:basedOn w:val="Normal"/>
    <w:uiPriority w:val="1"/>
    <w:qFormat/>
    <w:rsid w:val="00FB5CF2"/>
    <w:pPr>
      <w:widowControl w:val="0"/>
      <w:autoSpaceDE w:val="0"/>
      <w:autoSpaceDN w:val="0"/>
      <w:spacing w:before="89" w:after="0" w:line="240" w:lineRule="auto"/>
      <w:ind w:left="1418"/>
      <w:outlineLvl w:val="1"/>
    </w:pPr>
    <w:rPr>
      <w:rFonts w:ascii="Times New Roman" w:eastAsia="Times New Roman" w:hAnsi="Times New Roman" w:cs="Times New Roman"/>
      <w:b/>
      <w:bCs/>
      <w:sz w:val="28"/>
      <w:szCs w:val="28"/>
      <w:lang w:val="en-US"/>
    </w:rPr>
  </w:style>
  <w:style w:type="paragraph" w:customStyle="1" w:styleId="Titre31">
    <w:name w:val="Titre 31"/>
    <w:basedOn w:val="Normal"/>
    <w:uiPriority w:val="1"/>
    <w:qFormat/>
    <w:rsid w:val="005D0D49"/>
    <w:pPr>
      <w:widowControl w:val="0"/>
      <w:autoSpaceDE w:val="0"/>
      <w:autoSpaceDN w:val="0"/>
      <w:spacing w:after="0" w:line="240" w:lineRule="auto"/>
      <w:ind w:left="1209" w:hanging="621"/>
      <w:outlineLvl w:val="3"/>
    </w:pPr>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D341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417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rsid w:val="00D3417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larousse.fr/encyclopedie/divers/fable/50876"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evene.fr/celebre/biographie/jmg-le-clezio-763.php"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alledesprofs.org/album-de-jeunesse-pour-un-enrichissement-intellectuel-et-moral-de-lenf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hman.cuny.edu/ile.en.ile/paroles/leclezio.html"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salledesprofs.org/album-de-jeunesse-pour-un-enrichissement-intellectuel-et-moral-de-lenfance/"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haddab.ghardaia@gmail.com"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larousse.fr/encyclopedie/divers/fable/50876" TargetMode="Externa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larousse.fr/encyclopedie/divers/fable/50876" TargetMode="External"/><Relationship Id="rId2" Type="http://schemas.openxmlformats.org/officeDocument/2006/relationships/hyperlink" Target="http://www.evene.fr/celebre/biographie/jmg-le-clezio-763.php" TargetMode="External"/><Relationship Id="rId1" Type="http://schemas.openxmlformats.org/officeDocument/2006/relationships/hyperlink" Target="http://www.lehman.cuny.edu/ile.en.ile/paroles/leclezio.html" TargetMode="External"/><Relationship Id="rId6" Type="http://schemas.openxmlformats.org/officeDocument/2006/relationships/hyperlink" Target="http://salledesprofs.org/album-de-jeunesse-pour-un-enrichissement-intellectuel-et-moral-de-lenfance/" TargetMode="External"/><Relationship Id="rId5" Type="http://schemas.openxmlformats.org/officeDocument/2006/relationships/hyperlink" Target="http://salledesprofs.org/album-de-jeunesse-pour-un-enrichissement-intellectuel-et-moral-de-lenfance/" TargetMode="External"/><Relationship Id="rId4" Type="http://schemas.openxmlformats.org/officeDocument/2006/relationships/hyperlink" Target="http://www.larousse.fr/encyclopedie/divers/fable/508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BFDDD2C-58F4-4129-9C89-8B5CDAE8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64</Pages>
  <Words>12959</Words>
  <Characters>71275</Characters>
  <Application>Microsoft Office Word</Application>
  <DocSecurity>0</DocSecurity>
  <Lines>593</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 pc</dc:creator>
  <cp:lastModifiedBy>soft</cp:lastModifiedBy>
  <cp:revision>7</cp:revision>
  <cp:lastPrinted>2021-09-11T17:40:00Z</cp:lastPrinted>
  <dcterms:created xsi:type="dcterms:W3CDTF">2022-09-11T14:48:00Z</dcterms:created>
  <dcterms:modified xsi:type="dcterms:W3CDTF">2023-10-05T21:33:00Z</dcterms:modified>
</cp:coreProperties>
</file>