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54" w:rsidRDefault="00F64154">
      <w:pPr>
        <w:jc w:val="center"/>
        <w:rPr>
          <w:rFonts w:ascii="Verdana" w:hAnsi="Verdana"/>
          <w:sz w:val="24"/>
          <w:szCs w:val="24"/>
        </w:rPr>
      </w:pPr>
    </w:p>
    <w:p w:rsidR="00F64154" w:rsidRDefault="00DC0DBA">
      <w:pPr>
        <w:jc w:val="center"/>
        <w:rPr>
          <w:rFonts w:ascii="Verdana" w:hAnsi="Verdana"/>
          <w:b/>
          <w:bCs/>
          <w:sz w:val="24"/>
          <w:szCs w:val="24"/>
        </w:rPr>
      </w:pPr>
      <w:r>
        <w:rPr>
          <w:rFonts w:ascii="Verdana" w:hAnsi="Verdana"/>
          <w:b/>
          <w:bCs/>
          <w:sz w:val="24"/>
          <w:szCs w:val="24"/>
        </w:rPr>
        <w:t xml:space="preserve">République Algérienne Démocratique et Populaire </w:t>
      </w:r>
    </w:p>
    <w:p w:rsidR="00F64154" w:rsidRDefault="00DC0DBA">
      <w:pPr>
        <w:jc w:val="center"/>
      </w:pPr>
      <w:r>
        <w:rPr>
          <w:rFonts w:ascii="Verdana" w:hAnsi="Verdana"/>
        </w:rPr>
        <w:t>Ministère de l’Enseignement Supérieur et de la Recherche Scientifique</w:t>
      </w:r>
    </w:p>
    <w:p w:rsidR="00F64154" w:rsidRDefault="00DC0DBA">
      <w:pPr>
        <w:jc w:val="center"/>
      </w:pPr>
      <w:r>
        <w:rPr>
          <w:rFonts w:ascii="Verdana" w:hAnsi="Verdana"/>
          <w:noProof/>
          <w:sz w:val="24"/>
          <w:szCs w:val="24"/>
          <w:lang w:eastAsia="fr-FR"/>
        </w:rPr>
        <w:drawing>
          <wp:inline distT="0" distB="0" distL="0" distR="0">
            <wp:extent cx="920745" cy="963292"/>
            <wp:effectExtent l="0" t="0" r="0" b="8258"/>
            <wp:docPr id="4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920745" cy="963292"/>
                    </a:xfrm>
                    <a:prstGeom prst="rect">
                      <a:avLst/>
                    </a:prstGeom>
                    <a:noFill/>
                    <a:ln>
                      <a:noFill/>
                      <a:prstDash/>
                    </a:ln>
                  </pic:spPr>
                </pic:pic>
              </a:graphicData>
            </a:graphic>
          </wp:inline>
        </w:drawing>
      </w:r>
    </w:p>
    <w:p w:rsidR="00F64154" w:rsidRDefault="00DC0DBA" w:rsidP="00124572">
      <w:pPr>
        <w:jc w:val="center"/>
        <w:rPr>
          <w:rFonts w:ascii="Verdana" w:hAnsi="Verdana"/>
          <w:b/>
          <w:bCs/>
          <w:sz w:val="24"/>
          <w:szCs w:val="24"/>
        </w:rPr>
      </w:pPr>
      <w:r>
        <w:rPr>
          <w:rFonts w:ascii="Verdana" w:hAnsi="Verdana"/>
          <w:b/>
          <w:bCs/>
          <w:sz w:val="24"/>
          <w:szCs w:val="24"/>
        </w:rPr>
        <w:t>Université de Ghardaïa</w:t>
      </w:r>
    </w:p>
    <w:p w:rsidR="00F64154" w:rsidRDefault="00DC0DBA" w:rsidP="00124572">
      <w:pPr>
        <w:jc w:val="center"/>
        <w:rPr>
          <w:rFonts w:ascii="Verdana" w:hAnsi="Verdana"/>
          <w:b/>
          <w:bCs/>
          <w:sz w:val="24"/>
          <w:szCs w:val="24"/>
        </w:rPr>
      </w:pPr>
      <w:r>
        <w:rPr>
          <w:rFonts w:ascii="Verdana" w:hAnsi="Verdana"/>
          <w:b/>
          <w:bCs/>
          <w:sz w:val="24"/>
          <w:szCs w:val="24"/>
        </w:rPr>
        <w:t>Faculté des Lettres et des Langues</w:t>
      </w:r>
    </w:p>
    <w:p w:rsidR="00F64154" w:rsidRDefault="004B736C" w:rsidP="00124572">
      <w:pPr>
        <w:jc w:val="center"/>
        <w:rPr>
          <w:rFonts w:ascii="Verdana" w:hAnsi="Verdana"/>
          <w:b/>
          <w:bCs/>
          <w:sz w:val="24"/>
          <w:szCs w:val="24"/>
        </w:rPr>
      </w:pPr>
      <w:r>
        <w:rPr>
          <w:rFonts w:ascii="Verdana" w:hAnsi="Verdana"/>
          <w:b/>
          <w:bCs/>
          <w:sz w:val="24"/>
          <w:szCs w:val="24"/>
        </w:rPr>
        <w:t>Département des langues étrangères</w:t>
      </w:r>
    </w:p>
    <w:p w:rsidR="00F64154" w:rsidRDefault="00DC0DBA" w:rsidP="00124572">
      <w:pPr>
        <w:jc w:val="center"/>
        <w:rPr>
          <w:rFonts w:cs="Calibri"/>
          <w:b/>
          <w:bCs/>
          <w:sz w:val="32"/>
          <w:szCs w:val="32"/>
        </w:rPr>
      </w:pPr>
      <w:r>
        <w:rPr>
          <w:rFonts w:cs="Calibri"/>
          <w:b/>
          <w:bCs/>
          <w:sz w:val="32"/>
          <w:szCs w:val="32"/>
        </w:rPr>
        <w:t>Mémoire de Master</w:t>
      </w:r>
    </w:p>
    <w:p w:rsidR="00F64154" w:rsidRDefault="00DC0DBA" w:rsidP="00124572">
      <w:pPr>
        <w:jc w:val="center"/>
        <w:rPr>
          <w:rFonts w:cs="Calibri"/>
          <w:b/>
          <w:bCs/>
          <w:sz w:val="32"/>
          <w:szCs w:val="32"/>
        </w:rPr>
      </w:pPr>
      <w:r>
        <w:rPr>
          <w:rFonts w:cs="Calibri"/>
          <w:b/>
          <w:bCs/>
          <w:sz w:val="32"/>
          <w:szCs w:val="32"/>
        </w:rPr>
        <w:t>Pour l’obtention du diplôme de</w:t>
      </w:r>
    </w:p>
    <w:p w:rsidR="00F64154" w:rsidRDefault="00DC0DBA" w:rsidP="00124572">
      <w:pPr>
        <w:jc w:val="center"/>
        <w:rPr>
          <w:rFonts w:cs="Calibri"/>
          <w:b/>
          <w:bCs/>
          <w:sz w:val="32"/>
          <w:szCs w:val="32"/>
        </w:rPr>
      </w:pPr>
      <w:r>
        <w:rPr>
          <w:rFonts w:cs="Calibri"/>
          <w:b/>
          <w:bCs/>
          <w:sz w:val="32"/>
          <w:szCs w:val="32"/>
        </w:rPr>
        <w:t>Master de français</w:t>
      </w:r>
    </w:p>
    <w:p w:rsidR="00F64154" w:rsidRDefault="00DC0DBA" w:rsidP="00124572">
      <w:pPr>
        <w:jc w:val="center"/>
        <w:rPr>
          <w:rFonts w:cs="Calibri"/>
          <w:sz w:val="32"/>
          <w:szCs w:val="32"/>
        </w:rPr>
      </w:pPr>
      <w:r>
        <w:rPr>
          <w:rFonts w:cs="Calibri"/>
          <w:sz w:val="32"/>
          <w:szCs w:val="32"/>
        </w:rPr>
        <w:t>Option : Littérature générale et comparée</w:t>
      </w:r>
    </w:p>
    <w:p w:rsidR="00F64154" w:rsidRDefault="00DC0DBA" w:rsidP="00124572">
      <w:pPr>
        <w:jc w:val="center"/>
        <w:rPr>
          <w:rFonts w:cs="Calibri"/>
          <w:sz w:val="32"/>
          <w:szCs w:val="32"/>
        </w:rPr>
      </w:pPr>
      <w:r>
        <w:rPr>
          <w:rFonts w:cs="Calibri"/>
          <w:sz w:val="32"/>
          <w:szCs w:val="32"/>
        </w:rPr>
        <w:t xml:space="preserve">Présenté </w:t>
      </w:r>
    </w:p>
    <w:p w:rsidR="00F64154" w:rsidRDefault="00DC0DBA" w:rsidP="00124572">
      <w:pPr>
        <w:jc w:val="center"/>
        <w:rPr>
          <w:rFonts w:cs="Calibri"/>
          <w:sz w:val="32"/>
          <w:szCs w:val="32"/>
        </w:rPr>
      </w:pPr>
      <w:r>
        <w:rPr>
          <w:rFonts w:cs="Calibri"/>
          <w:sz w:val="32"/>
          <w:szCs w:val="32"/>
        </w:rPr>
        <w:t>Par</w:t>
      </w:r>
    </w:p>
    <w:p w:rsidR="00F64154" w:rsidRDefault="00DC0DBA">
      <w:pPr>
        <w:jc w:val="center"/>
        <w:rPr>
          <w:rFonts w:cs="Calibri"/>
          <w:b/>
          <w:bCs/>
          <w:sz w:val="32"/>
          <w:szCs w:val="32"/>
        </w:rPr>
      </w:pPr>
      <w:r>
        <w:rPr>
          <w:rFonts w:cs="Calibri"/>
          <w:b/>
          <w:bCs/>
          <w:sz w:val="32"/>
          <w:szCs w:val="32"/>
        </w:rPr>
        <w:t xml:space="preserve">HADJADJ </w:t>
      </w:r>
      <w:proofErr w:type="spellStart"/>
      <w:r>
        <w:rPr>
          <w:rFonts w:cs="Calibri"/>
          <w:b/>
          <w:bCs/>
          <w:sz w:val="32"/>
          <w:szCs w:val="32"/>
        </w:rPr>
        <w:t>Ikram</w:t>
      </w:r>
      <w:proofErr w:type="spellEnd"/>
    </w:p>
    <w:p w:rsidR="00F64154" w:rsidRDefault="00DC0DBA">
      <w:pPr>
        <w:jc w:val="center"/>
        <w:rPr>
          <w:rFonts w:cs="Calibri"/>
          <w:b/>
          <w:bCs/>
          <w:i/>
          <w:iCs/>
          <w:sz w:val="32"/>
          <w:szCs w:val="32"/>
        </w:rPr>
      </w:pPr>
      <w:r>
        <w:rPr>
          <w:rFonts w:cs="Calibri"/>
          <w:b/>
          <w:bCs/>
          <w:i/>
          <w:iCs/>
          <w:sz w:val="32"/>
          <w:szCs w:val="32"/>
        </w:rPr>
        <w:t>Titre</w:t>
      </w:r>
    </w:p>
    <w:p w:rsidR="00F64154" w:rsidRPr="00124572" w:rsidRDefault="00DC0DBA" w:rsidP="00124572">
      <w:pPr>
        <w:pBdr>
          <w:top w:val="thinThickSmallGap" w:sz="24" w:space="0" w:color="8EAADB" w:themeColor="accent1" w:themeTint="99"/>
          <w:left w:val="thinThickSmallGap" w:sz="24" w:space="4" w:color="8EAADB" w:themeColor="accent1" w:themeTint="99"/>
          <w:bottom w:val="thickThinSmallGap" w:sz="24" w:space="1" w:color="8EAADB" w:themeColor="accent1" w:themeTint="99"/>
          <w:right w:val="thickThinSmallGap" w:sz="24" w:space="4" w:color="8EAADB" w:themeColor="accent1" w:themeTint="99"/>
        </w:pBdr>
        <w:shd w:val="clear" w:color="auto" w:fill="B4C6E7" w:themeFill="accent1" w:themeFillTint="66"/>
        <w:jc w:val="center"/>
      </w:pPr>
      <w:r>
        <w:rPr>
          <w:rFonts w:cs="Calibri"/>
          <w:b/>
          <w:bCs/>
          <w:sz w:val="32"/>
          <w:szCs w:val="32"/>
        </w:rPr>
        <w:t xml:space="preserve">Les valeurs symboliques de la mer, une étude </w:t>
      </w:r>
      <w:proofErr w:type="spellStart"/>
      <w:r w:rsidR="003D5D04">
        <w:rPr>
          <w:rFonts w:cs="Calibri"/>
          <w:b/>
          <w:bCs/>
          <w:sz w:val="32"/>
          <w:szCs w:val="32"/>
        </w:rPr>
        <w:t>psyco</w:t>
      </w:r>
      <w:r>
        <w:rPr>
          <w:rFonts w:cs="Calibri"/>
          <w:b/>
          <w:bCs/>
          <w:sz w:val="32"/>
          <w:szCs w:val="32"/>
        </w:rPr>
        <w:t>critique</w:t>
      </w:r>
      <w:proofErr w:type="spellEnd"/>
      <w:r>
        <w:rPr>
          <w:rFonts w:cs="Calibri"/>
          <w:b/>
          <w:bCs/>
          <w:sz w:val="32"/>
          <w:szCs w:val="32"/>
        </w:rPr>
        <w:t xml:space="preserve"> d</w:t>
      </w:r>
      <w:r w:rsidR="00953D48">
        <w:rPr>
          <w:rFonts w:cs="Calibri"/>
          <w:b/>
          <w:bCs/>
          <w:sz w:val="32"/>
          <w:szCs w:val="32"/>
        </w:rPr>
        <w:t>ans</w:t>
      </w:r>
      <w:r>
        <w:rPr>
          <w:rFonts w:cs="Calibri"/>
          <w:b/>
          <w:bCs/>
          <w:i/>
          <w:iCs/>
          <w:sz w:val="32"/>
          <w:szCs w:val="32"/>
        </w:rPr>
        <w:t xml:space="preserve"> Au commencement était la mer… de </w:t>
      </w:r>
      <w:proofErr w:type="spellStart"/>
      <w:r>
        <w:rPr>
          <w:rFonts w:cs="Calibri"/>
          <w:b/>
          <w:bCs/>
          <w:i/>
          <w:iCs/>
          <w:sz w:val="32"/>
          <w:szCs w:val="32"/>
        </w:rPr>
        <w:t>Maissa</w:t>
      </w:r>
      <w:proofErr w:type="spellEnd"/>
      <w:r>
        <w:rPr>
          <w:rFonts w:cs="Calibri"/>
          <w:b/>
          <w:bCs/>
          <w:i/>
          <w:iCs/>
          <w:sz w:val="32"/>
          <w:szCs w:val="32"/>
        </w:rPr>
        <w:t xml:space="preserve"> Bey</w:t>
      </w:r>
    </w:p>
    <w:p w:rsidR="00F64154" w:rsidRDefault="00DC0DBA" w:rsidP="004B736C">
      <w:pPr>
        <w:jc w:val="center"/>
        <w:rPr>
          <w:rFonts w:cs="Calibri"/>
          <w:b/>
          <w:bCs/>
          <w:sz w:val="28"/>
          <w:szCs w:val="28"/>
        </w:rPr>
      </w:pPr>
      <w:r>
        <w:rPr>
          <w:rFonts w:cs="Calibri"/>
          <w:b/>
          <w:bCs/>
          <w:sz w:val="28"/>
          <w:szCs w:val="28"/>
        </w:rPr>
        <w:t>Directrice de mémoire : M</w:t>
      </w:r>
      <w:r w:rsidRPr="004B736C">
        <w:rPr>
          <w:rFonts w:cs="Calibri"/>
          <w:b/>
          <w:bCs/>
          <w:sz w:val="28"/>
          <w:szCs w:val="28"/>
          <w:vertAlign w:val="superscript"/>
        </w:rPr>
        <w:t xml:space="preserve">me. </w:t>
      </w:r>
      <w:proofErr w:type="spellStart"/>
      <w:r w:rsidR="004B736C">
        <w:rPr>
          <w:rFonts w:cs="Calibri"/>
          <w:b/>
          <w:bCs/>
          <w:sz w:val="28"/>
          <w:szCs w:val="28"/>
        </w:rPr>
        <w:t>Mériem</w:t>
      </w:r>
      <w:proofErr w:type="spellEnd"/>
      <w:r w:rsidR="004B736C">
        <w:rPr>
          <w:rFonts w:cs="Calibri"/>
          <w:b/>
          <w:bCs/>
          <w:sz w:val="28"/>
          <w:szCs w:val="28"/>
        </w:rPr>
        <w:t xml:space="preserve"> BENRAHAL</w:t>
      </w:r>
      <w:r>
        <w:rPr>
          <w:rFonts w:cs="Calibri"/>
          <w:b/>
          <w:bCs/>
          <w:sz w:val="28"/>
          <w:szCs w:val="28"/>
        </w:rPr>
        <w:t xml:space="preserve"> </w:t>
      </w:r>
    </w:p>
    <w:p w:rsidR="00F64154" w:rsidRDefault="00DC0DBA">
      <w:pPr>
        <w:jc w:val="center"/>
        <w:rPr>
          <w:rFonts w:cs="Calibri"/>
          <w:b/>
          <w:bCs/>
          <w:sz w:val="28"/>
          <w:szCs w:val="28"/>
        </w:rPr>
      </w:pPr>
      <w:r>
        <w:rPr>
          <w:rFonts w:cs="Calibri"/>
          <w:b/>
          <w:bCs/>
          <w:sz w:val="28"/>
          <w:szCs w:val="28"/>
        </w:rPr>
        <w:t>Jury</w:t>
      </w:r>
    </w:p>
    <w:p w:rsidR="000B473D" w:rsidRDefault="0059710C" w:rsidP="00200AA2">
      <w:pPr>
        <w:rPr>
          <w:rFonts w:cs="Calibri"/>
          <w:b/>
          <w:bCs/>
          <w:sz w:val="24"/>
          <w:szCs w:val="24"/>
        </w:rPr>
      </w:pPr>
      <w:r w:rsidRPr="000561BE">
        <w:rPr>
          <w:rFonts w:cs="Calibri"/>
          <w:b/>
          <w:bCs/>
          <w:sz w:val="24"/>
          <w:szCs w:val="24"/>
        </w:rPr>
        <w:t xml:space="preserve"> </w:t>
      </w:r>
      <w:r w:rsidR="00E402D6" w:rsidRPr="000561BE">
        <w:rPr>
          <w:rFonts w:cs="Calibri"/>
          <w:b/>
          <w:bCs/>
          <w:sz w:val="24"/>
          <w:szCs w:val="24"/>
        </w:rPr>
        <w:t>M</w:t>
      </w:r>
      <w:r w:rsidR="00E402D6" w:rsidRPr="00124572">
        <w:rPr>
          <w:rFonts w:cs="Calibri"/>
          <w:b/>
          <w:bCs/>
          <w:sz w:val="24"/>
          <w:szCs w:val="24"/>
          <w:vertAlign w:val="superscript"/>
        </w:rPr>
        <w:t>me</w:t>
      </w:r>
      <w:r w:rsidR="00E402D6" w:rsidRPr="000561BE">
        <w:rPr>
          <w:rFonts w:cs="Calibri"/>
          <w:b/>
          <w:bCs/>
          <w:sz w:val="24"/>
          <w:szCs w:val="24"/>
        </w:rPr>
        <w:t xml:space="preserve"> BASLIMANE Amel    </w:t>
      </w:r>
      <w:r w:rsidR="000561BE" w:rsidRPr="000561BE">
        <w:rPr>
          <w:rFonts w:cs="Calibri"/>
          <w:b/>
          <w:bCs/>
          <w:sz w:val="24"/>
          <w:szCs w:val="24"/>
        </w:rPr>
        <w:t xml:space="preserve"> </w:t>
      </w:r>
      <w:r w:rsidR="000561BE">
        <w:rPr>
          <w:rFonts w:cs="Calibri"/>
          <w:b/>
          <w:bCs/>
          <w:sz w:val="24"/>
          <w:szCs w:val="24"/>
        </w:rPr>
        <w:t xml:space="preserve">      </w:t>
      </w:r>
      <w:r w:rsidR="000561BE" w:rsidRPr="000561BE">
        <w:rPr>
          <w:rFonts w:cs="Calibri"/>
          <w:b/>
          <w:bCs/>
          <w:sz w:val="24"/>
          <w:szCs w:val="24"/>
        </w:rPr>
        <w:t>M</w:t>
      </w:r>
      <w:r w:rsidR="00124572">
        <w:rPr>
          <w:rFonts w:cs="Calibri"/>
          <w:b/>
          <w:bCs/>
          <w:sz w:val="24"/>
          <w:szCs w:val="24"/>
        </w:rPr>
        <w:t>AB</w:t>
      </w:r>
      <w:r w:rsidR="000561BE">
        <w:rPr>
          <w:rFonts w:cs="Calibri"/>
          <w:b/>
          <w:bCs/>
          <w:sz w:val="24"/>
          <w:szCs w:val="24"/>
        </w:rPr>
        <w:t xml:space="preserve">          Université de </w:t>
      </w:r>
      <w:r w:rsidR="000B473D">
        <w:rPr>
          <w:rFonts w:cs="Calibri"/>
          <w:b/>
          <w:bCs/>
          <w:sz w:val="24"/>
          <w:szCs w:val="24"/>
        </w:rPr>
        <w:t>Ghardaïa             Président</w:t>
      </w:r>
    </w:p>
    <w:p w:rsidR="00F64154" w:rsidRPr="000B473D" w:rsidRDefault="000561BE" w:rsidP="00200AA2">
      <w:pPr>
        <w:rPr>
          <w:rFonts w:cs="Calibri"/>
          <w:b/>
          <w:bCs/>
          <w:sz w:val="28"/>
          <w:szCs w:val="28"/>
        </w:rPr>
      </w:pPr>
      <w:r w:rsidRPr="000561BE">
        <w:rPr>
          <w:rFonts w:asciiTheme="minorHAnsi" w:hAnsiTheme="minorHAnsi" w:cstheme="minorHAnsi"/>
          <w:b/>
          <w:bCs/>
          <w:sz w:val="24"/>
          <w:szCs w:val="24"/>
        </w:rPr>
        <w:t xml:space="preserve"> M</w:t>
      </w:r>
      <w:r w:rsidRPr="00124572">
        <w:rPr>
          <w:rFonts w:asciiTheme="minorHAnsi" w:hAnsiTheme="minorHAnsi" w:cstheme="minorHAnsi"/>
          <w:b/>
          <w:bCs/>
          <w:sz w:val="24"/>
          <w:szCs w:val="24"/>
          <w:vertAlign w:val="superscript"/>
        </w:rPr>
        <w:t>me</w:t>
      </w:r>
      <w:r w:rsidRPr="000561BE">
        <w:rPr>
          <w:rFonts w:asciiTheme="minorHAnsi" w:hAnsiTheme="minorHAnsi" w:cstheme="minorHAnsi"/>
          <w:b/>
          <w:bCs/>
          <w:sz w:val="24"/>
          <w:szCs w:val="24"/>
        </w:rPr>
        <w:t xml:space="preserve"> BENRAHAL </w:t>
      </w:r>
      <w:proofErr w:type="spellStart"/>
      <w:r w:rsidRPr="000561BE">
        <w:rPr>
          <w:rFonts w:asciiTheme="minorHAnsi" w:hAnsiTheme="minorHAnsi" w:cstheme="minorHAnsi"/>
          <w:b/>
          <w:bCs/>
          <w:sz w:val="24"/>
          <w:szCs w:val="24"/>
        </w:rPr>
        <w:t>Mériem</w:t>
      </w:r>
      <w:proofErr w:type="spellEnd"/>
      <w:r w:rsidRPr="000561B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0B473D">
        <w:rPr>
          <w:rFonts w:asciiTheme="minorHAnsi" w:hAnsiTheme="minorHAnsi" w:cstheme="minorHAnsi"/>
          <w:b/>
          <w:bCs/>
          <w:sz w:val="24"/>
          <w:szCs w:val="24"/>
        </w:rPr>
        <w:t xml:space="preserve">    </w:t>
      </w:r>
      <w:r w:rsidRPr="000561BE">
        <w:rPr>
          <w:rFonts w:asciiTheme="minorHAnsi" w:hAnsiTheme="minorHAnsi" w:cstheme="minorHAnsi"/>
          <w:b/>
          <w:bCs/>
          <w:sz w:val="24"/>
          <w:szCs w:val="24"/>
        </w:rPr>
        <w:t>M</w:t>
      </w:r>
      <w:r w:rsidR="00BF5FFD">
        <w:rPr>
          <w:rFonts w:asciiTheme="minorHAnsi" w:hAnsiTheme="minorHAnsi" w:cstheme="minorHAnsi"/>
          <w:b/>
          <w:bCs/>
          <w:sz w:val="24"/>
          <w:szCs w:val="24"/>
        </w:rPr>
        <w:t>CB</w:t>
      </w:r>
      <w:r>
        <w:rPr>
          <w:rFonts w:asciiTheme="minorHAnsi" w:hAnsiTheme="minorHAnsi" w:cstheme="minorHAnsi"/>
          <w:b/>
          <w:bCs/>
          <w:sz w:val="24"/>
          <w:szCs w:val="24"/>
        </w:rPr>
        <w:t xml:space="preserve">      </w:t>
      </w:r>
      <w:r w:rsidR="000B473D">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0561BE">
        <w:rPr>
          <w:rFonts w:asciiTheme="minorHAnsi" w:hAnsiTheme="minorHAnsi" w:cstheme="minorHAnsi"/>
          <w:b/>
          <w:bCs/>
          <w:sz w:val="24"/>
          <w:szCs w:val="24"/>
        </w:rPr>
        <w:t xml:space="preserve">Université de </w:t>
      </w:r>
      <w:r w:rsidR="000B473D" w:rsidRPr="000561BE">
        <w:rPr>
          <w:rFonts w:asciiTheme="minorHAnsi" w:hAnsiTheme="minorHAnsi" w:cstheme="minorHAnsi"/>
          <w:b/>
          <w:bCs/>
          <w:sz w:val="24"/>
          <w:szCs w:val="24"/>
        </w:rPr>
        <w:t>Ghardaïa</w:t>
      </w:r>
      <w:r w:rsidR="000B473D">
        <w:rPr>
          <w:rFonts w:asciiTheme="minorHAnsi" w:hAnsiTheme="minorHAnsi" w:cstheme="minorHAnsi"/>
          <w:b/>
          <w:bCs/>
          <w:sz w:val="24"/>
          <w:szCs w:val="24"/>
        </w:rPr>
        <w:t xml:space="preserve">              </w:t>
      </w:r>
      <w:r w:rsidR="000B473D" w:rsidRPr="000B473D">
        <w:rPr>
          <w:rFonts w:asciiTheme="minorHAnsi" w:hAnsiTheme="minorHAnsi" w:cstheme="minorHAnsi"/>
          <w:b/>
          <w:bCs/>
          <w:sz w:val="24"/>
          <w:szCs w:val="24"/>
        </w:rPr>
        <w:t>Rapporteur</w:t>
      </w:r>
    </w:p>
    <w:p w:rsidR="00200AA2" w:rsidRDefault="00124572" w:rsidP="00200AA2">
      <w:pPr>
        <w:rPr>
          <w:rFonts w:asciiTheme="minorHAnsi" w:hAnsiTheme="minorHAnsi" w:cstheme="minorHAnsi"/>
          <w:b/>
          <w:bCs/>
          <w:sz w:val="24"/>
          <w:szCs w:val="24"/>
        </w:rPr>
      </w:pPr>
      <w:r>
        <w:rPr>
          <w:rFonts w:asciiTheme="minorHAnsi" w:hAnsiTheme="minorHAnsi" w:cstheme="minorHAnsi"/>
          <w:b/>
          <w:bCs/>
          <w:sz w:val="24"/>
          <w:szCs w:val="24"/>
        </w:rPr>
        <w:t xml:space="preserve"> M </w:t>
      </w:r>
      <w:r w:rsidR="000561BE" w:rsidRPr="000561BE">
        <w:rPr>
          <w:rFonts w:asciiTheme="minorHAnsi" w:hAnsiTheme="minorHAnsi" w:cstheme="minorHAnsi"/>
          <w:b/>
          <w:bCs/>
          <w:sz w:val="24"/>
          <w:szCs w:val="24"/>
        </w:rPr>
        <w:t xml:space="preserve"> HADDAB Salah       </w:t>
      </w:r>
      <w:r w:rsidR="000561BE">
        <w:rPr>
          <w:rFonts w:asciiTheme="minorHAnsi" w:hAnsiTheme="minorHAnsi" w:cstheme="minorHAnsi"/>
          <w:b/>
          <w:bCs/>
          <w:sz w:val="24"/>
          <w:szCs w:val="24"/>
        </w:rPr>
        <w:t xml:space="preserve">       </w:t>
      </w:r>
      <w:r w:rsidR="000561BE" w:rsidRPr="000561BE">
        <w:rPr>
          <w:rFonts w:asciiTheme="minorHAnsi" w:hAnsiTheme="minorHAnsi" w:cstheme="minorHAnsi"/>
          <w:b/>
          <w:bCs/>
          <w:sz w:val="24"/>
          <w:szCs w:val="24"/>
        </w:rPr>
        <w:t xml:space="preserve"> </w:t>
      </w:r>
      <w:r w:rsidR="000B473D">
        <w:rPr>
          <w:rFonts w:asciiTheme="minorHAnsi" w:hAnsiTheme="minorHAnsi" w:cstheme="minorHAnsi"/>
          <w:b/>
          <w:bCs/>
          <w:sz w:val="24"/>
          <w:szCs w:val="24"/>
        </w:rPr>
        <w:t xml:space="preserve">      </w:t>
      </w:r>
      <w:r w:rsidR="000561BE" w:rsidRPr="000561BE">
        <w:rPr>
          <w:rFonts w:asciiTheme="minorHAnsi" w:hAnsiTheme="minorHAnsi" w:cstheme="minorHAnsi"/>
          <w:b/>
          <w:bCs/>
          <w:sz w:val="24"/>
          <w:szCs w:val="24"/>
        </w:rPr>
        <w:t>M</w:t>
      </w:r>
      <w:r>
        <w:rPr>
          <w:rFonts w:asciiTheme="minorHAnsi" w:hAnsiTheme="minorHAnsi" w:cstheme="minorHAnsi"/>
          <w:b/>
          <w:bCs/>
          <w:sz w:val="24"/>
          <w:szCs w:val="24"/>
        </w:rPr>
        <w:t>CA</w:t>
      </w:r>
      <w:r w:rsidR="000561BE">
        <w:rPr>
          <w:rFonts w:asciiTheme="minorHAnsi" w:hAnsiTheme="minorHAnsi" w:cstheme="minorHAnsi"/>
          <w:b/>
          <w:bCs/>
          <w:sz w:val="24"/>
          <w:szCs w:val="24"/>
        </w:rPr>
        <w:t xml:space="preserve">         </w:t>
      </w:r>
      <w:r w:rsidR="000561BE" w:rsidRPr="000561BE">
        <w:rPr>
          <w:rFonts w:asciiTheme="minorHAnsi" w:hAnsiTheme="minorHAnsi" w:cstheme="minorHAnsi"/>
          <w:b/>
          <w:bCs/>
          <w:sz w:val="24"/>
          <w:szCs w:val="24"/>
        </w:rPr>
        <w:t>Université de Ghardaïa</w:t>
      </w:r>
      <w:r w:rsidR="000B473D">
        <w:rPr>
          <w:rFonts w:asciiTheme="minorHAnsi" w:hAnsiTheme="minorHAnsi" w:cstheme="minorHAnsi"/>
          <w:b/>
          <w:bCs/>
          <w:sz w:val="24"/>
          <w:szCs w:val="24"/>
        </w:rPr>
        <w:t xml:space="preserve">              </w:t>
      </w:r>
      <w:r w:rsidR="000B473D" w:rsidRPr="000B473D">
        <w:rPr>
          <w:rFonts w:asciiTheme="minorHAnsi" w:hAnsiTheme="minorHAnsi" w:cstheme="minorHAnsi"/>
          <w:b/>
          <w:bCs/>
          <w:sz w:val="24"/>
          <w:szCs w:val="24"/>
        </w:rPr>
        <w:t>Examinateu</w:t>
      </w:r>
      <w:r w:rsidR="000B473D">
        <w:rPr>
          <w:rFonts w:asciiTheme="minorHAnsi" w:hAnsiTheme="minorHAnsi" w:cstheme="minorHAnsi"/>
          <w:b/>
          <w:bCs/>
          <w:sz w:val="24"/>
          <w:szCs w:val="24"/>
        </w:rPr>
        <w:t>r</w:t>
      </w:r>
    </w:p>
    <w:p w:rsidR="00124572" w:rsidRDefault="00124572" w:rsidP="00200AA2">
      <w:pPr>
        <w:rPr>
          <w:rFonts w:asciiTheme="minorHAnsi" w:hAnsiTheme="minorHAnsi" w:cstheme="minorHAnsi"/>
          <w:b/>
          <w:bCs/>
          <w:sz w:val="24"/>
          <w:szCs w:val="24"/>
        </w:rPr>
      </w:pPr>
    </w:p>
    <w:p w:rsidR="00124572" w:rsidRPr="000561BE" w:rsidRDefault="00124572" w:rsidP="00200AA2">
      <w:pPr>
        <w:rPr>
          <w:rFonts w:asciiTheme="minorHAnsi" w:hAnsiTheme="minorHAnsi" w:cstheme="minorHAnsi"/>
          <w:b/>
          <w:bCs/>
          <w:sz w:val="24"/>
          <w:szCs w:val="24"/>
        </w:rPr>
      </w:pPr>
    </w:p>
    <w:p w:rsidR="00200AA2" w:rsidRPr="004D2EB6" w:rsidRDefault="00E67667" w:rsidP="00E67667">
      <w:pPr>
        <w:jc w:val="center"/>
        <w:rPr>
          <w:rFonts w:asciiTheme="minorHAnsi" w:hAnsiTheme="minorHAnsi" w:cstheme="minorHAnsi"/>
          <w:b/>
          <w:bCs/>
          <w:sz w:val="24"/>
          <w:szCs w:val="24"/>
        </w:rPr>
      </w:pPr>
      <w:r w:rsidRPr="004D2EB6">
        <w:rPr>
          <w:rFonts w:asciiTheme="minorHAnsi" w:hAnsiTheme="minorHAnsi" w:cstheme="minorHAnsi"/>
          <w:sz w:val="24"/>
          <w:szCs w:val="24"/>
        </w:rPr>
        <w:t xml:space="preserve">             </w:t>
      </w:r>
      <w:r w:rsidR="00200AA2" w:rsidRPr="004D2EB6">
        <w:rPr>
          <w:rFonts w:asciiTheme="minorHAnsi" w:hAnsiTheme="minorHAnsi" w:cstheme="minorHAnsi"/>
          <w:b/>
          <w:bCs/>
          <w:sz w:val="24"/>
          <w:szCs w:val="24"/>
        </w:rPr>
        <w:t>Année Universitaire : 2020/2021</w:t>
      </w: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F64154">
      <w:pPr>
        <w:jc w:val="center"/>
        <w:rPr>
          <w:rFonts w:ascii="Algerian" w:hAnsi="Algerian"/>
          <w:i/>
          <w:iCs/>
          <w:sz w:val="56"/>
          <w:szCs w:val="56"/>
        </w:rPr>
      </w:pPr>
    </w:p>
    <w:p w:rsidR="00F64154" w:rsidRDefault="00DC0DBA">
      <w:pPr>
        <w:pStyle w:val="Titre1"/>
        <w:jc w:val="center"/>
        <w:rPr>
          <w:rFonts w:ascii="Verdana" w:hAnsi="Verdana"/>
          <w:b/>
          <w:bCs/>
          <w:color w:val="auto"/>
        </w:rPr>
      </w:pPr>
      <w:bookmarkStart w:id="0" w:name="_Toc73554594"/>
      <w:r>
        <w:rPr>
          <w:rFonts w:ascii="Verdana" w:hAnsi="Verdana"/>
          <w:b/>
          <w:bCs/>
          <w:color w:val="auto"/>
        </w:rPr>
        <w:t>Dédicaces</w:t>
      </w:r>
      <w:bookmarkEnd w:id="0"/>
    </w:p>
    <w:p w:rsidR="00F64154" w:rsidRDefault="00F64154">
      <w:pPr>
        <w:jc w:val="center"/>
        <w:rPr>
          <w:rFonts w:ascii="Verdana" w:hAnsi="Verdana"/>
          <w:sz w:val="24"/>
          <w:szCs w:val="24"/>
        </w:rPr>
      </w:pPr>
    </w:p>
    <w:p w:rsidR="00F64154" w:rsidRDefault="00F64154">
      <w:pPr>
        <w:jc w:val="center"/>
        <w:rPr>
          <w:rFonts w:ascii="Verdana" w:hAnsi="Verdana"/>
          <w:sz w:val="24"/>
          <w:szCs w:val="24"/>
        </w:rPr>
      </w:pPr>
    </w:p>
    <w:p w:rsidR="00F64154" w:rsidRDefault="00DC0DBA">
      <w:pPr>
        <w:spacing w:line="360" w:lineRule="auto"/>
        <w:jc w:val="center"/>
        <w:rPr>
          <w:rFonts w:ascii="Verdana" w:hAnsi="Verdana"/>
          <w:sz w:val="24"/>
          <w:szCs w:val="24"/>
        </w:rPr>
      </w:pPr>
      <w:r>
        <w:rPr>
          <w:rFonts w:ascii="Verdana" w:hAnsi="Verdana"/>
          <w:sz w:val="24"/>
          <w:szCs w:val="24"/>
        </w:rPr>
        <w:t>Je dédié ce modeste travail :</w:t>
      </w:r>
    </w:p>
    <w:p w:rsidR="00F64154" w:rsidRDefault="00DC0DBA">
      <w:pPr>
        <w:spacing w:line="360" w:lineRule="auto"/>
        <w:jc w:val="center"/>
        <w:rPr>
          <w:rFonts w:ascii="Verdana" w:hAnsi="Verdana"/>
          <w:sz w:val="24"/>
          <w:szCs w:val="24"/>
        </w:rPr>
      </w:pPr>
      <w:r>
        <w:rPr>
          <w:rFonts w:ascii="Verdana" w:hAnsi="Verdana"/>
          <w:sz w:val="24"/>
          <w:szCs w:val="24"/>
        </w:rPr>
        <w:t>A ma mère, la meilleure mère sur cette planète, ma source d’amour et de tendresse</w:t>
      </w:r>
    </w:p>
    <w:p w:rsidR="00F64154" w:rsidRDefault="00DC0DBA">
      <w:pPr>
        <w:spacing w:line="360" w:lineRule="auto"/>
        <w:jc w:val="center"/>
        <w:rPr>
          <w:rFonts w:ascii="Verdana" w:hAnsi="Verdana"/>
          <w:sz w:val="24"/>
          <w:szCs w:val="24"/>
        </w:rPr>
      </w:pPr>
      <w:r>
        <w:rPr>
          <w:rFonts w:ascii="Verdana" w:hAnsi="Verdana"/>
          <w:sz w:val="24"/>
          <w:szCs w:val="24"/>
        </w:rPr>
        <w:t>A mon père, du quel je tiens la force dans la vie</w:t>
      </w:r>
    </w:p>
    <w:p w:rsidR="00F64154" w:rsidRDefault="004B736C">
      <w:pPr>
        <w:spacing w:line="360" w:lineRule="auto"/>
        <w:jc w:val="center"/>
        <w:rPr>
          <w:rFonts w:ascii="Verdana" w:hAnsi="Verdana"/>
          <w:sz w:val="24"/>
          <w:szCs w:val="24"/>
        </w:rPr>
      </w:pPr>
      <w:r>
        <w:rPr>
          <w:rFonts w:ascii="Verdana" w:hAnsi="Verdana"/>
          <w:sz w:val="24"/>
          <w:szCs w:val="24"/>
        </w:rPr>
        <w:t xml:space="preserve">A ma tante </w:t>
      </w:r>
      <w:proofErr w:type="spellStart"/>
      <w:r>
        <w:rPr>
          <w:rFonts w:ascii="Verdana" w:hAnsi="Verdana"/>
          <w:sz w:val="24"/>
          <w:szCs w:val="24"/>
        </w:rPr>
        <w:t>Messaou</w:t>
      </w:r>
      <w:r w:rsidR="00DC0DBA">
        <w:rPr>
          <w:rFonts w:ascii="Verdana" w:hAnsi="Verdana"/>
          <w:sz w:val="24"/>
          <w:szCs w:val="24"/>
        </w:rPr>
        <w:t>da</w:t>
      </w:r>
      <w:proofErr w:type="spellEnd"/>
      <w:r w:rsidR="00DC0DBA">
        <w:rPr>
          <w:rFonts w:ascii="Verdana" w:hAnsi="Verdana"/>
          <w:sz w:val="24"/>
          <w:szCs w:val="24"/>
        </w:rPr>
        <w:t>, du quel je tiens la volonté et le courage</w:t>
      </w:r>
    </w:p>
    <w:p w:rsidR="00F64154" w:rsidRDefault="00DC0DBA">
      <w:pPr>
        <w:spacing w:line="360" w:lineRule="auto"/>
        <w:jc w:val="center"/>
        <w:rPr>
          <w:rFonts w:ascii="Verdana" w:hAnsi="Verdana"/>
          <w:sz w:val="24"/>
          <w:szCs w:val="24"/>
        </w:rPr>
      </w:pPr>
      <w:r>
        <w:rPr>
          <w:rFonts w:ascii="Verdana" w:hAnsi="Verdana"/>
          <w:sz w:val="24"/>
          <w:szCs w:val="24"/>
        </w:rPr>
        <w:t xml:space="preserve">A mes chers frères : </w:t>
      </w:r>
      <w:proofErr w:type="spellStart"/>
      <w:r>
        <w:rPr>
          <w:rFonts w:ascii="Verdana" w:hAnsi="Verdana"/>
          <w:sz w:val="24"/>
          <w:szCs w:val="24"/>
        </w:rPr>
        <w:t>Nacer</w:t>
      </w:r>
      <w:proofErr w:type="spellEnd"/>
      <w:r>
        <w:rPr>
          <w:rFonts w:ascii="Verdana" w:hAnsi="Verdana"/>
          <w:sz w:val="24"/>
          <w:szCs w:val="24"/>
        </w:rPr>
        <w:t>, Moussa, Abed-el-</w:t>
      </w:r>
      <w:proofErr w:type="spellStart"/>
      <w:r>
        <w:rPr>
          <w:rFonts w:ascii="Verdana" w:hAnsi="Verdana"/>
          <w:sz w:val="24"/>
          <w:szCs w:val="24"/>
        </w:rPr>
        <w:t>hake</w:t>
      </w:r>
      <w:proofErr w:type="spellEnd"/>
    </w:p>
    <w:p w:rsidR="00F64154" w:rsidRDefault="00DC0DBA">
      <w:pPr>
        <w:spacing w:line="360" w:lineRule="auto"/>
        <w:jc w:val="center"/>
        <w:rPr>
          <w:rFonts w:ascii="Verdana" w:hAnsi="Verdana"/>
          <w:sz w:val="24"/>
          <w:szCs w:val="24"/>
        </w:rPr>
      </w:pPr>
      <w:r>
        <w:rPr>
          <w:rFonts w:ascii="Verdana" w:hAnsi="Verdana"/>
          <w:sz w:val="24"/>
          <w:szCs w:val="24"/>
        </w:rPr>
        <w:t>A mes grands parents</w:t>
      </w:r>
    </w:p>
    <w:p w:rsidR="00F64154" w:rsidRDefault="00DC0DBA">
      <w:pPr>
        <w:spacing w:line="360" w:lineRule="auto"/>
        <w:jc w:val="center"/>
        <w:rPr>
          <w:rFonts w:ascii="Verdana" w:hAnsi="Verdana"/>
          <w:sz w:val="24"/>
          <w:szCs w:val="24"/>
        </w:rPr>
      </w:pPr>
      <w:r>
        <w:rPr>
          <w:rFonts w:ascii="Verdana" w:hAnsi="Verdana"/>
          <w:sz w:val="24"/>
          <w:szCs w:val="24"/>
        </w:rPr>
        <w:t>A mes oncles, mes tantes, mes cousins et cousines</w:t>
      </w:r>
    </w:p>
    <w:p w:rsidR="00F64154" w:rsidRDefault="00DC0DBA">
      <w:pPr>
        <w:spacing w:line="360" w:lineRule="auto"/>
        <w:jc w:val="center"/>
        <w:rPr>
          <w:rFonts w:ascii="Verdana" w:hAnsi="Verdana"/>
          <w:sz w:val="24"/>
          <w:szCs w:val="24"/>
        </w:rPr>
      </w:pPr>
      <w:r>
        <w:rPr>
          <w:rFonts w:ascii="Verdana" w:hAnsi="Verdana"/>
          <w:sz w:val="24"/>
          <w:szCs w:val="24"/>
        </w:rPr>
        <w:t>A tous mes amis</w:t>
      </w:r>
    </w:p>
    <w:p w:rsidR="00F64154" w:rsidRDefault="00DC0DBA">
      <w:pPr>
        <w:spacing w:line="360" w:lineRule="auto"/>
        <w:jc w:val="center"/>
        <w:rPr>
          <w:rFonts w:ascii="Verdana" w:hAnsi="Verdana"/>
          <w:sz w:val="24"/>
          <w:szCs w:val="24"/>
        </w:rPr>
      </w:pPr>
      <w:r>
        <w:rPr>
          <w:rFonts w:ascii="Verdana" w:hAnsi="Verdana"/>
          <w:sz w:val="24"/>
          <w:szCs w:val="24"/>
        </w:rPr>
        <w:t>A tout ceux qui ont m’encouragé.</w:t>
      </w: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center"/>
        <w:rPr>
          <w:rFonts w:ascii="Verdana" w:hAnsi="Verdana"/>
          <w:b/>
          <w:bCs/>
          <w:sz w:val="96"/>
          <w:szCs w:val="96"/>
        </w:rPr>
      </w:pPr>
    </w:p>
    <w:p w:rsidR="00F64154" w:rsidRDefault="00F64154">
      <w:pPr>
        <w:jc w:val="center"/>
        <w:rPr>
          <w:rFonts w:ascii="Verdana" w:hAnsi="Verdana"/>
          <w:b/>
          <w:bCs/>
          <w:sz w:val="96"/>
          <w:szCs w:val="96"/>
        </w:rPr>
      </w:pPr>
    </w:p>
    <w:p w:rsidR="00F64154" w:rsidRDefault="00F64154">
      <w:pPr>
        <w:jc w:val="center"/>
        <w:rPr>
          <w:rFonts w:ascii="Verdana" w:hAnsi="Verdana"/>
          <w:sz w:val="28"/>
          <w:szCs w:val="28"/>
        </w:rPr>
      </w:pPr>
    </w:p>
    <w:p w:rsidR="00F64154" w:rsidRDefault="00F64154">
      <w:pPr>
        <w:jc w:val="center"/>
        <w:rPr>
          <w:rFonts w:ascii="Algerian" w:hAnsi="Algerian"/>
          <w:i/>
          <w:iCs/>
          <w:sz w:val="52"/>
          <w:szCs w:val="52"/>
        </w:rPr>
      </w:pPr>
    </w:p>
    <w:p w:rsidR="00F64154" w:rsidRDefault="00F64154">
      <w:pPr>
        <w:jc w:val="center"/>
        <w:rPr>
          <w:rFonts w:ascii="Algerian" w:hAnsi="Algerian"/>
          <w:i/>
          <w:iCs/>
          <w:sz w:val="52"/>
          <w:szCs w:val="52"/>
        </w:rPr>
      </w:pPr>
    </w:p>
    <w:p w:rsidR="00F64154" w:rsidRDefault="00DC0DBA">
      <w:pPr>
        <w:pStyle w:val="Titre1"/>
        <w:jc w:val="center"/>
        <w:rPr>
          <w:rFonts w:ascii="Verdana" w:hAnsi="Verdana"/>
          <w:b/>
          <w:bCs/>
          <w:color w:val="auto"/>
        </w:rPr>
      </w:pPr>
      <w:bookmarkStart w:id="1" w:name="_Toc73554595"/>
      <w:r>
        <w:rPr>
          <w:rFonts w:ascii="Verdana" w:hAnsi="Verdana"/>
          <w:b/>
          <w:bCs/>
          <w:color w:val="auto"/>
        </w:rPr>
        <w:t>Remerciements</w:t>
      </w:r>
      <w:bookmarkEnd w:id="1"/>
    </w:p>
    <w:p w:rsidR="00F64154" w:rsidRDefault="00F64154">
      <w:pPr>
        <w:jc w:val="center"/>
        <w:rPr>
          <w:rFonts w:ascii="Verdana" w:hAnsi="Verdana"/>
        </w:rPr>
      </w:pPr>
    </w:p>
    <w:p w:rsidR="00F64154" w:rsidRDefault="00F64154">
      <w:pPr>
        <w:jc w:val="center"/>
        <w:rPr>
          <w:rFonts w:ascii="Verdana" w:hAnsi="Verdana"/>
        </w:rPr>
      </w:pPr>
    </w:p>
    <w:p w:rsidR="00F64154" w:rsidRDefault="00DC0DBA">
      <w:pPr>
        <w:spacing w:line="360" w:lineRule="auto"/>
        <w:jc w:val="center"/>
        <w:rPr>
          <w:rFonts w:ascii="Verdana" w:hAnsi="Verdana"/>
        </w:rPr>
      </w:pPr>
      <w:r>
        <w:rPr>
          <w:rFonts w:ascii="Verdana" w:hAnsi="Verdana"/>
        </w:rPr>
        <w:t>Je tiens à remercier :</w:t>
      </w:r>
    </w:p>
    <w:p w:rsidR="00F64154" w:rsidRDefault="00DC0DBA">
      <w:pPr>
        <w:spacing w:line="360" w:lineRule="auto"/>
        <w:jc w:val="center"/>
        <w:rPr>
          <w:rFonts w:ascii="Verdana" w:hAnsi="Verdana"/>
        </w:rPr>
      </w:pPr>
      <w:r>
        <w:rPr>
          <w:rFonts w:ascii="Verdana" w:hAnsi="Verdana"/>
        </w:rPr>
        <w:t>Mon Dieu, le tout puissant qui m’a accordé de patience et de la force pour terminer ce modeste travail.</w:t>
      </w:r>
    </w:p>
    <w:p w:rsidR="00F64154" w:rsidRDefault="00DC0DBA" w:rsidP="004B736C">
      <w:pPr>
        <w:spacing w:line="360" w:lineRule="auto"/>
        <w:jc w:val="center"/>
        <w:rPr>
          <w:rFonts w:ascii="Verdana" w:hAnsi="Verdana"/>
        </w:rPr>
      </w:pPr>
      <w:r>
        <w:rPr>
          <w:rFonts w:ascii="Verdana" w:hAnsi="Verdana"/>
        </w:rPr>
        <w:t xml:space="preserve">Je remercie énormément mon encadreur Mme </w:t>
      </w:r>
      <w:proofErr w:type="spellStart"/>
      <w:r>
        <w:rPr>
          <w:rFonts w:ascii="Verdana" w:hAnsi="Verdana"/>
        </w:rPr>
        <w:t>Benrahal</w:t>
      </w:r>
      <w:proofErr w:type="spellEnd"/>
      <w:r>
        <w:rPr>
          <w:rFonts w:ascii="Verdana" w:hAnsi="Verdana"/>
        </w:rPr>
        <w:t xml:space="preserve"> </w:t>
      </w:r>
      <w:proofErr w:type="spellStart"/>
      <w:r>
        <w:rPr>
          <w:rFonts w:ascii="Verdana" w:hAnsi="Verdana"/>
        </w:rPr>
        <w:t>M</w:t>
      </w:r>
      <w:r w:rsidR="004B736C">
        <w:rPr>
          <w:rFonts w:ascii="Verdana" w:hAnsi="Verdana"/>
        </w:rPr>
        <w:t>é</w:t>
      </w:r>
      <w:r>
        <w:rPr>
          <w:rFonts w:ascii="Verdana" w:hAnsi="Verdana"/>
        </w:rPr>
        <w:t>riem</w:t>
      </w:r>
      <w:proofErr w:type="spellEnd"/>
      <w:r>
        <w:rPr>
          <w:rFonts w:ascii="Verdana" w:hAnsi="Verdana"/>
        </w:rPr>
        <w:t xml:space="preserve"> pour sa disponibilité et sa patience et ses conseils durant la rédaction du mémoire.</w:t>
      </w:r>
    </w:p>
    <w:p w:rsidR="00F64154" w:rsidRDefault="00DC0DBA">
      <w:pPr>
        <w:spacing w:line="360" w:lineRule="auto"/>
        <w:jc w:val="center"/>
        <w:rPr>
          <w:rFonts w:ascii="Verdana" w:hAnsi="Verdana"/>
        </w:rPr>
      </w:pPr>
      <w:r>
        <w:rPr>
          <w:rFonts w:ascii="Verdana" w:hAnsi="Verdana"/>
        </w:rPr>
        <w:t xml:space="preserve">Je remercie tous mes enseignants </w:t>
      </w:r>
    </w:p>
    <w:p w:rsidR="00F64154" w:rsidRDefault="00F64154">
      <w:pPr>
        <w:jc w:val="center"/>
        <w:rPr>
          <w:rFonts w:ascii="Verdana" w:hAnsi="Verdana"/>
        </w:rPr>
      </w:pPr>
    </w:p>
    <w:p w:rsidR="00F64154" w:rsidRDefault="00F64154">
      <w:pPr>
        <w:jc w:val="center"/>
        <w:rPr>
          <w:rFonts w:ascii="Verdana" w:hAnsi="Verdana"/>
        </w:rPr>
      </w:pPr>
    </w:p>
    <w:p w:rsidR="00F64154" w:rsidRDefault="00F64154">
      <w:pPr>
        <w:jc w:val="center"/>
        <w:rPr>
          <w:rFonts w:ascii="Verdana" w:hAnsi="Verdana"/>
        </w:rPr>
      </w:pPr>
    </w:p>
    <w:p w:rsidR="00F64154" w:rsidRDefault="00F64154">
      <w:pPr>
        <w:jc w:val="center"/>
        <w:rPr>
          <w:rFonts w:ascii="Verdana" w:hAnsi="Verdana"/>
        </w:rPr>
      </w:pPr>
    </w:p>
    <w:p w:rsidR="00F64154" w:rsidRDefault="00F64154">
      <w:pPr>
        <w:jc w:val="center"/>
        <w:rPr>
          <w:rFonts w:ascii="Verdana" w:hAnsi="Verdana"/>
          <w:b/>
          <w:bCs/>
          <w:sz w:val="18"/>
          <w:szCs w:val="18"/>
        </w:rPr>
      </w:pPr>
    </w:p>
    <w:p w:rsidR="00F64154" w:rsidRDefault="00F64154">
      <w:pPr>
        <w:jc w:val="center"/>
        <w:rPr>
          <w:rFonts w:ascii="Verdana" w:hAnsi="Verdana"/>
          <w:b/>
          <w:bCs/>
          <w:sz w:val="96"/>
          <w:szCs w:val="96"/>
        </w:rPr>
      </w:pPr>
    </w:p>
    <w:p w:rsidR="00F64154" w:rsidRDefault="00F64154">
      <w:pPr>
        <w:jc w:val="center"/>
        <w:rPr>
          <w:rFonts w:ascii="Verdana" w:hAnsi="Verdana"/>
          <w:b/>
          <w:bCs/>
          <w:sz w:val="96"/>
          <w:szCs w:val="96"/>
        </w:rPr>
      </w:pPr>
    </w:p>
    <w:p w:rsidR="00F64154" w:rsidRDefault="00F64154">
      <w:pPr>
        <w:jc w:val="center"/>
        <w:rPr>
          <w:rFonts w:ascii="Verdana" w:hAnsi="Verdana"/>
          <w:b/>
          <w:bCs/>
          <w:sz w:val="96"/>
          <w:szCs w:val="96"/>
        </w:rPr>
      </w:pPr>
    </w:p>
    <w:p w:rsidR="00F64154" w:rsidRDefault="00F64154">
      <w:pPr>
        <w:jc w:val="center"/>
        <w:rPr>
          <w:rFonts w:ascii="Verdana" w:hAnsi="Verdana"/>
          <w:b/>
          <w:bCs/>
          <w:sz w:val="96"/>
          <w:szCs w:val="96"/>
        </w:rPr>
        <w:sectPr w:rsidR="00F64154">
          <w:pgSz w:w="11906" w:h="16838"/>
          <w:pgMar w:top="1418" w:right="1418" w:bottom="1418" w:left="1985" w:header="720" w:footer="720" w:gutter="0"/>
          <w:cols w:space="720"/>
        </w:sectPr>
      </w:pPr>
    </w:p>
    <w:p w:rsidR="00F64154" w:rsidRDefault="00F64154">
      <w:pPr>
        <w:pStyle w:val="Titre1"/>
        <w:spacing w:before="0"/>
        <w:ind w:right="510"/>
        <w:jc w:val="center"/>
        <w:rPr>
          <w:rFonts w:ascii="Verdana" w:hAnsi="Verdana"/>
          <w:b/>
          <w:bCs/>
          <w:color w:val="auto"/>
          <w:sz w:val="52"/>
          <w:szCs w:val="52"/>
        </w:rPr>
      </w:pPr>
      <w:bookmarkStart w:id="2" w:name="_Toc73554596"/>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F64154">
      <w:pPr>
        <w:pStyle w:val="Titre1"/>
        <w:spacing w:before="0"/>
        <w:ind w:right="510"/>
        <w:jc w:val="center"/>
        <w:rPr>
          <w:rFonts w:ascii="Verdana" w:hAnsi="Verdana"/>
          <w:b/>
          <w:bCs/>
          <w:color w:val="auto"/>
          <w:sz w:val="52"/>
          <w:szCs w:val="52"/>
        </w:rPr>
      </w:pPr>
    </w:p>
    <w:p w:rsidR="00F64154" w:rsidRDefault="00DC0DBA">
      <w:pPr>
        <w:pStyle w:val="Titre1"/>
        <w:spacing w:before="0"/>
        <w:ind w:right="510"/>
        <w:jc w:val="center"/>
        <w:sectPr w:rsidR="00F64154">
          <w:headerReference w:type="default" r:id="rId8"/>
          <w:footerReference w:type="default" r:id="rId9"/>
          <w:pgSz w:w="11906" w:h="16838"/>
          <w:pgMar w:top="1418" w:right="1418" w:bottom="1418" w:left="1985" w:header="720" w:footer="720" w:gutter="0"/>
          <w:cols w:space="720"/>
        </w:sectPr>
      </w:pPr>
      <w:r>
        <w:rPr>
          <w:rFonts w:ascii="Verdana" w:hAnsi="Verdana"/>
          <w:b/>
          <w:bCs/>
          <w:color w:val="auto"/>
          <w:sz w:val="52"/>
          <w:szCs w:val="52"/>
        </w:rPr>
        <w:t>Introduction</w:t>
      </w:r>
      <w:bookmarkEnd w:id="2"/>
    </w:p>
    <w:p w:rsidR="00F64154" w:rsidRPr="00DC3AAA" w:rsidRDefault="00DC0DBA">
      <w:pPr>
        <w:spacing w:line="360" w:lineRule="auto"/>
        <w:ind w:firstLine="708"/>
        <w:jc w:val="both"/>
        <w:rPr>
          <w:rFonts w:ascii="Verdana" w:hAnsi="Verdana"/>
          <w:sz w:val="24"/>
          <w:szCs w:val="24"/>
          <w:lang w:val="en-US"/>
        </w:rPr>
      </w:pPr>
      <w:r>
        <w:rPr>
          <w:rFonts w:ascii="Verdana" w:hAnsi="Verdana"/>
          <w:sz w:val="24"/>
          <w:szCs w:val="24"/>
        </w:rPr>
        <w:lastRenderedPageBreak/>
        <w:t xml:space="preserve">La littérature algérienne d’expression française est très connue par ses écrits, elle a occupé une grande place dans le monde grâce à plusieurs écrivains. </w:t>
      </w:r>
      <w:r w:rsidRPr="00DC3AAA">
        <w:rPr>
          <w:rFonts w:ascii="Verdana" w:hAnsi="Verdana"/>
          <w:sz w:val="24"/>
          <w:szCs w:val="24"/>
          <w:lang w:val="en-US"/>
        </w:rPr>
        <w:t xml:space="preserve">A </w:t>
      </w:r>
      <w:proofErr w:type="spellStart"/>
      <w:r w:rsidRPr="00DC3AAA">
        <w:rPr>
          <w:rFonts w:ascii="Verdana" w:hAnsi="Verdana"/>
          <w:sz w:val="24"/>
          <w:szCs w:val="24"/>
          <w:lang w:val="en-US"/>
        </w:rPr>
        <w:t>titre</w:t>
      </w:r>
      <w:proofErr w:type="spellEnd"/>
      <w:r w:rsidRPr="00DC3AAA">
        <w:rPr>
          <w:rFonts w:ascii="Verdana" w:hAnsi="Verdana"/>
          <w:sz w:val="24"/>
          <w:szCs w:val="24"/>
          <w:lang w:val="en-US"/>
        </w:rPr>
        <w:t xml:space="preserve"> </w:t>
      </w:r>
      <w:proofErr w:type="spellStart"/>
      <w:r w:rsidR="003D0356" w:rsidRPr="00DC3AAA">
        <w:rPr>
          <w:rFonts w:ascii="Verdana" w:hAnsi="Verdana"/>
          <w:sz w:val="24"/>
          <w:szCs w:val="24"/>
          <w:lang w:val="en-US"/>
        </w:rPr>
        <w:t>exemple</w:t>
      </w:r>
      <w:proofErr w:type="spellEnd"/>
      <w:r w:rsidR="003D0356" w:rsidRPr="00DC3AAA">
        <w:rPr>
          <w:rFonts w:ascii="Verdana" w:hAnsi="Verdana"/>
          <w:sz w:val="24"/>
          <w:szCs w:val="24"/>
          <w:lang w:val="en-US"/>
        </w:rPr>
        <w:t>:</w:t>
      </w:r>
      <w:r w:rsidRPr="00DC3AAA">
        <w:rPr>
          <w:rFonts w:ascii="Verdana" w:hAnsi="Verdana"/>
          <w:sz w:val="24"/>
          <w:szCs w:val="24"/>
          <w:lang w:val="en-US"/>
        </w:rPr>
        <w:t xml:space="preserve"> </w:t>
      </w:r>
      <w:proofErr w:type="spellStart"/>
      <w:r w:rsidRPr="00DC3AAA">
        <w:rPr>
          <w:rFonts w:ascii="Verdana" w:hAnsi="Verdana"/>
          <w:sz w:val="24"/>
          <w:szCs w:val="24"/>
          <w:lang w:val="en-US"/>
        </w:rPr>
        <w:t>Yasmina</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Khadra</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Malek</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Heddad</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Assia</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Djabber</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Malika</w:t>
      </w:r>
      <w:proofErr w:type="spellEnd"/>
      <w:r w:rsidRPr="00DC3AAA">
        <w:rPr>
          <w:rFonts w:ascii="Verdana" w:hAnsi="Verdana"/>
          <w:sz w:val="24"/>
          <w:szCs w:val="24"/>
          <w:lang w:val="en-US"/>
        </w:rPr>
        <w:t xml:space="preserve"> </w:t>
      </w:r>
      <w:proofErr w:type="spellStart"/>
      <w:r w:rsidRPr="00DC3AAA">
        <w:rPr>
          <w:rFonts w:ascii="Verdana" w:hAnsi="Verdana"/>
          <w:sz w:val="24"/>
          <w:szCs w:val="24"/>
          <w:lang w:val="en-US"/>
        </w:rPr>
        <w:t>mokeddem</w:t>
      </w:r>
      <w:proofErr w:type="spellEnd"/>
      <w:r w:rsidRPr="00DC3AAA">
        <w:rPr>
          <w:rFonts w:ascii="Verdana" w:hAnsi="Verdana"/>
          <w:sz w:val="24"/>
          <w:szCs w:val="24"/>
          <w:lang w:val="en-US"/>
        </w:rPr>
        <w:t>.</w:t>
      </w:r>
    </w:p>
    <w:p w:rsidR="00F64154" w:rsidRDefault="00DC0DBA">
      <w:pPr>
        <w:spacing w:line="360" w:lineRule="auto"/>
        <w:ind w:firstLine="708"/>
        <w:jc w:val="both"/>
        <w:rPr>
          <w:rFonts w:ascii="Verdana" w:hAnsi="Verdana"/>
          <w:sz w:val="24"/>
          <w:szCs w:val="24"/>
        </w:rPr>
      </w:pPr>
      <w:r>
        <w:rPr>
          <w:rFonts w:ascii="Verdana" w:hAnsi="Verdana"/>
          <w:sz w:val="24"/>
          <w:szCs w:val="24"/>
        </w:rPr>
        <w:t>Cette littérature était un engagement pour la quête de liberté et de dignité et pour avoir l’indépendance , les écrivains ont utilisés leurs plumes comme un moyen de lutte et un moyen pour imposer leurs quête algérienne  sur le plan mondial ,au début était dominé par les hommes après une littérature féminine est apparue, les algériennes  ont commencé à écrire pour parler de la résistance de la femme algérienne pendant la période coloniale et leurs buts était de prouver leurs présence dans une société masculine.</w:t>
      </w:r>
    </w:p>
    <w:p w:rsidR="00F64154" w:rsidRDefault="00DC0DBA">
      <w:pPr>
        <w:spacing w:line="360" w:lineRule="auto"/>
        <w:ind w:firstLine="708"/>
        <w:jc w:val="both"/>
        <w:rPr>
          <w:rFonts w:ascii="Verdana" w:hAnsi="Verdana"/>
          <w:sz w:val="24"/>
          <w:szCs w:val="24"/>
        </w:rPr>
      </w:pPr>
      <w:proofErr w:type="spellStart"/>
      <w:r>
        <w:rPr>
          <w:rFonts w:ascii="Verdana" w:hAnsi="Verdana"/>
          <w:sz w:val="24"/>
          <w:szCs w:val="24"/>
        </w:rPr>
        <w:t>Maissa</w:t>
      </w:r>
      <w:proofErr w:type="spellEnd"/>
      <w:r>
        <w:rPr>
          <w:rFonts w:ascii="Verdana" w:hAnsi="Verdana"/>
          <w:sz w:val="24"/>
          <w:szCs w:val="24"/>
        </w:rPr>
        <w:t xml:space="preserve"> Bey fait partie de ces célèbres écrivains qui sont la fierté de la littérature algérienne. Elle est l’une des femmes qui a pris sa plume pour raconter des histoires réelles qui sont pleines de l’injustice et de la violence contre la femme.</w:t>
      </w:r>
    </w:p>
    <w:p w:rsidR="00F64154" w:rsidRDefault="00DC0DBA">
      <w:pPr>
        <w:spacing w:line="360" w:lineRule="auto"/>
        <w:ind w:firstLine="708"/>
        <w:jc w:val="both"/>
        <w:rPr>
          <w:rFonts w:ascii="Verdana" w:hAnsi="Verdana"/>
          <w:sz w:val="24"/>
          <w:szCs w:val="24"/>
        </w:rPr>
      </w:pPr>
      <w:proofErr w:type="spellStart"/>
      <w:r>
        <w:rPr>
          <w:rFonts w:ascii="Verdana" w:hAnsi="Verdana"/>
          <w:sz w:val="24"/>
          <w:szCs w:val="24"/>
        </w:rPr>
        <w:t>Maissa</w:t>
      </w:r>
      <w:proofErr w:type="spellEnd"/>
      <w:r>
        <w:rPr>
          <w:rFonts w:ascii="Verdana" w:hAnsi="Verdana"/>
          <w:sz w:val="24"/>
          <w:szCs w:val="24"/>
        </w:rPr>
        <w:t xml:space="preserve"> Bey est une écrivaine algérienne d’expression française, elle est née en 1950 à ksar </w:t>
      </w:r>
      <w:proofErr w:type="spellStart"/>
      <w:r>
        <w:rPr>
          <w:rFonts w:ascii="Verdana" w:hAnsi="Verdana"/>
          <w:sz w:val="24"/>
          <w:szCs w:val="24"/>
        </w:rPr>
        <w:t>boukhari</w:t>
      </w:r>
      <w:proofErr w:type="spellEnd"/>
      <w:r>
        <w:rPr>
          <w:rFonts w:ascii="Verdana" w:hAnsi="Verdana"/>
          <w:sz w:val="24"/>
          <w:szCs w:val="24"/>
        </w:rPr>
        <w:t xml:space="preserve"> (Algérie), elle fait ses études universitaires de lettres à Alger après elle a enseigné le français à Sidi-Bel-Abbès dans l'ouest algérien. </w:t>
      </w:r>
    </w:p>
    <w:p w:rsidR="00F64154" w:rsidRDefault="00DC0DBA">
      <w:pPr>
        <w:spacing w:line="360" w:lineRule="auto"/>
        <w:ind w:firstLine="708"/>
        <w:jc w:val="both"/>
        <w:rPr>
          <w:rFonts w:ascii="Verdana" w:hAnsi="Verdana"/>
          <w:sz w:val="24"/>
          <w:szCs w:val="24"/>
        </w:rPr>
      </w:pPr>
      <w:r>
        <w:rPr>
          <w:rFonts w:ascii="Verdana" w:hAnsi="Verdana"/>
          <w:sz w:val="24"/>
          <w:szCs w:val="24"/>
        </w:rPr>
        <w:t>Elle a publié son prem</w:t>
      </w:r>
      <w:r w:rsidR="004B736C">
        <w:rPr>
          <w:rFonts w:ascii="Verdana" w:hAnsi="Verdana"/>
          <w:sz w:val="24"/>
          <w:szCs w:val="24"/>
        </w:rPr>
        <w:t>ier roman en 1996, cet écrivain</w:t>
      </w:r>
      <w:r>
        <w:rPr>
          <w:rFonts w:ascii="Verdana" w:hAnsi="Verdana"/>
          <w:sz w:val="24"/>
          <w:szCs w:val="24"/>
        </w:rPr>
        <w:t xml:space="preserve"> traite des sujets de la réalité sociale pendant les années de la décennie noire. Elle parle des femmes, des leurs sentiments, de leurs situations dans la société algérienne, elles étaient marginalisées par leur société patriarcale qui les oblige de suivre les ordres de l’homme.</w:t>
      </w:r>
    </w:p>
    <w:p w:rsidR="00F64154" w:rsidRDefault="00DC0DBA">
      <w:pPr>
        <w:spacing w:line="360" w:lineRule="auto"/>
        <w:ind w:firstLine="708"/>
        <w:jc w:val="both"/>
      </w:pPr>
      <w:r>
        <w:rPr>
          <w:rFonts w:ascii="Verdana" w:hAnsi="Verdana"/>
          <w:sz w:val="24"/>
          <w:szCs w:val="24"/>
        </w:rPr>
        <w:t xml:space="preserve">Elle a écrit plusieurs romans et pièces théâtrales et même des poèmes et à chaque fois elle met en scène une figure féminine, on trouve que la femme est toujours le personnage principal dans ses écrits, par exemple : cette fille-là, </w:t>
      </w:r>
      <w:proofErr w:type="spellStart"/>
      <w:r>
        <w:rPr>
          <w:rFonts w:ascii="Verdana" w:hAnsi="Verdana"/>
          <w:sz w:val="24"/>
          <w:szCs w:val="24"/>
        </w:rPr>
        <w:t>Hiziya</w:t>
      </w:r>
      <w:proofErr w:type="spellEnd"/>
      <w:r>
        <w:rPr>
          <w:rFonts w:ascii="Verdana" w:hAnsi="Verdana"/>
          <w:sz w:val="24"/>
          <w:szCs w:val="24"/>
        </w:rPr>
        <w:t xml:space="preserve">, Nulle autre voix et bien sûr </w:t>
      </w:r>
      <w:r>
        <w:rPr>
          <w:rFonts w:ascii="Verdana" w:hAnsi="Verdana"/>
          <w:i/>
          <w:iCs/>
          <w:sz w:val="24"/>
          <w:szCs w:val="24"/>
        </w:rPr>
        <w:lastRenderedPageBreak/>
        <w:t>Au commencement était la mer…</w:t>
      </w:r>
      <w:r>
        <w:rPr>
          <w:rFonts w:ascii="Verdana" w:hAnsi="Verdana"/>
          <w:sz w:val="24"/>
          <w:szCs w:val="24"/>
        </w:rPr>
        <w:t>, ce dernier fait l’objet de notre étude.</w:t>
      </w:r>
    </w:p>
    <w:p w:rsidR="00F64154" w:rsidRDefault="00DC0DBA">
      <w:pPr>
        <w:spacing w:line="360" w:lineRule="auto"/>
        <w:ind w:firstLine="708"/>
        <w:jc w:val="both"/>
        <w:rPr>
          <w:rFonts w:ascii="Verdana" w:hAnsi="Verdana"/>
          <w:sz w:val="24"/>
          <w:szCs w:val="24"/>
        </w:rPr>
      </w:pPr>
      <w:r>
        <w:rPr>
          <w:rFonts w:ascii="Verdana" w:hAnsi="Verdana"/>
          <w:sz w:val="24"/>
          <w:szCs w:val="24"/>
        </w:rPr>
        <w:t>Il raconte l’histoire d’une jeune fille qui s’appelle Nadia, elle a dix-huit ans et elle veut vivre librement et réalise ses rêves et ses désirs dans la vie. Cette adolescente est une fille amoureuse de la vie, de la lecture et surtout de la mer qui se représente son endroit préféré. Elle vit avec sa famille dans une maison prêtée par son oncle après la mort de son père.</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Elle se réfugier dans la lecture pour oublier ses peines et ses problèmes. Elle fait partie d’une famille et d’une société conservatrice qui refusent toutes les relations entre l’homme et la femme mais cette Naïve fille suit ses désirs et tombe amoureuse d’un jeune homme qui s’appelle Karim d’un seul regard, leur histoire se commence et se termine au bord de la mer par le choix de Karim car </w:t>
      </w:r>
      <w:r w:rsidR="008711FA">
        <w:rPr>
          <w:rFonts w:ascii="Verdana" w:hAnsi="Verdana"/>
          <w:sz w:val="24"/>
          <w:szCs w:val="24"/>
        </w:rPr>
        <w:t>il doit épouser la femme choisie</w:t>
      </w:r>
      <w:r>
        <w:rPr>
          <w:rFonts w:ascii="Verdana" w:hAnsi="Verdana"/>
          <w:sz w:val="24"/>
          <w:szCs w:val="24"/>
        </w:rPr>
        <w:t xml:space="preserve"> par sa mère, cette malheureuse a fauté avec lui, elle tombe enceinte et elle passe d’un mauvais avortement car elle ne peut garder un enfant sans son père ou sans un mariage.</w:t>
      </w:r>
    </w:p>
    <w:p w:rsidR="00F64154" w:rsidRDefault="00DC0DBA">
      <w:pPr>
        <w:spacing w:line="360" w:lineRule="auto"/>
        <w:ind w:firstLine="708"/>
        <w:jc w:val="both"/>
        <w:rPr>
          <w:rFonts w:ascii="Verdana" w:hAnsi="Verdana"/>
          <w:sz w:val="24"/>
          <w:szCs w:val="24"/>
        </w:rPr>
      </w:pPr>
      <w:r>
        <w:rPr>
          <w:rFonts w:ascii="Verdana" w:hAnsi="Verdana"/>
          <w:sz w:val="24"/>
          <w:szCs w:val="24"/>
        </w:rPr>
        <w:t>Ce fait a brisé son cœur et elle décide de raconter son histoire à son frère Djamel qui est un jeune homme islamiste qui suit les règles religieuses alors il l’a tué en lui jetant de pierres.</w:t>
      </w:r>
    </w:p>
    <w:p w:rsidR="00F64154" w:rsidRDefault="00DC0DBA" w:rsidP="008711FA">
      <w:pPr>
        <w:spacing w:line="360" w:lineRule="auto"/>
        <w:ind w:firstLine="708"/>
        <w:jc w:val="both"/>
        <w:rPr>
          <w:rFonts w:ascii="Verdana" w:hAnsi="Verdana"/>
          <w:sz w:val="24"/>
          <w:szCs w:val="24"/>
        </w:rPr>
      </w:pPr>
      <w:proofErr w:type="spellStart"/>
      <w:r>
        <w:rPr>
          <w:rFonts w:ascii="Verdana" w:hAnsi="Verdana"/>
          <w:sz w:val="24"/>
          <w:szCs w:val="24"/>
        </w:rPr>
        <w:t>Maissa</w:t>
      </w:r>
      <w:proofErr w:type="spellEnd"/>
      <w:r>
        <w:rPr>
          <w:rFonts w:ascii="Verdana" w:hAnsi="Verdana"/>
          <w:sz w:val="24"/>
          <w:szCs w:val="24"/>
        </w:rPr>
        <w:t xml:space="preserve"> Bey a focalisé l’histoire </w:t>
      </w:r>
      <w:r w:rsidR="008711FA">
        <w:rPr>
          <w:rFonts w:ascii="Verdana" w:hAnsi="Verdana"/>
          <w:sz w:val="24"/>
          <w:szCs w:val="24"/>
        </w:rPr>
        <w:t>sur le</w:t>
      </w:r>
      <w:r>
        <w:rPr>
          <w:rFonts w:ascii="Verdana" w:hAnsi="Verdana"/>
          <w:sz w:val="24"/>
          <w:szCs w:val="24"/>
        </w:rPr>
        <w:t xml:space="preserve"> personnage Nadia et l’espace de la mer pour transmettre un message sur une réalité amère. Souvent l’étude de l’espace est liée aux autres composants du roman comme l’étude du personnage, ces deux éléments ont une relation étroite.</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Notre choix du roman se base sur le fait du connaitre l’importance de cet espace marin dans la vie de l’héroïne pour qu’on puisse trouver ses valeurs symboliques. </w:t>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La mer était l’espace le plus fréquent dans l’histoire de Nadia. Déjà le titre de roman montre que cette</w:t>
      </w:r>
      <w:r w:rsidR="008711FA">
        <w:rPr>
          <w:rFonts w:ascii="Verdana" w:hAnsi="Verdana"/>
          <w:sz w:val="24"/>
          <w:szCs w:val="24"/>
        </w:rPr>
        <w:t xml:space="preserve"> histoire commence dans ce bleu</w:t>
      </w:r>
      <w:r>
        <w:rPr>
          <w:rFonts w:ascii="Verdana" w:hAnsi="Verdana"/>
          <w:sz w:val="24"/>
          <w:szCs w:val="24"/>
        </w:rPr>
        <w:t xml:space="preserve"> marin, qui représente un espace immense et ouvert. Souvent les espaces ouverts ont un impact sur la psychologie des personnages.</w:t>
      </w:r>
    </w:p>
    <w:p w:rsidR="00F64154" w:rsidRDefault="00DC0DBA">
      <w:pPr>
        <w:spacing w:line="360" w:lineRule="auto"/>
        <w:ind w:firstLine="708"/>
        <w:jc w:val="both"/>
        <w:rPr>
          <w:rFonts w:ascii="Verdana" w:hAnsi="Verdana"/>
          <w:sz w:val="24"/>
          <w:szCs w:val="24"/>
        </w:rPr>
      </w:pPr>
      <w:r>
        <w:rPr>
          <w:rFonts w:ascii="Verdana" w:hAnsi="Verdana"/>
          <w:sz w:val="24"/>
          <w:szCs w:val="24"/>
        </w:rPr>
        <w:t>Notre objectif est de montrer que la mer n’est pas un simple espace aquatique mais un espace qui porte des valeurs plus profondes et de développer la relation qui existe entre l’homme et cet espace maritime.</w:t>
      </w:r>
    </w:p>
    <w:p w:rsidR="00F64154" w:rsidRDefault="00DC0DBA">
      <w:pPr>
        <w:spacing w:line="360" w:lineRule="auto"/>
        <w:ind w:firstLine="708"/>
        <w:jc w:val="both"/>
      </w:pPr>
      <w:r>
        <w:rPr>
          <w:rFonts w:ascii="Verdana" w:hAnsi="Verdana"/>
          <w:sz w:val="24"/>
          <w:szCs w:val="24"/>
        </w:rPr>
        <w:t xml:space="preserve">A cet égard, nous posons la problématique suivante : Comment </w:t>
      </w:r>
      <w:proofErr w:type="spellStart"/>
      <w:r>
        <w:rPr>
          <w:rFonts w:ascii="Verdana" w:hAnsi="Verdana"/>
          <w:sz w:val="24"/>
          <w:szCs w:val="24"/>
        </w:rPr>
        <w:t>Maissa</w:t>
      </w:r>
      <w:proofErr w:type="spellEnd"/>
      <w:r>
        <w:rPr>
          <w:rFonts w:ascii="Verdana" w:hAnsi="Verdana"/>
          <w:sz w:val="24"/>
          <w:szCs w:val="24"/>
        </w:rPr>
        <w:t xml:space="preserve"> Bey a présenté la mer dans </w:t>
      </w:r>
      <w:r>
        <w:rPr>
          <w:rFonts w:ascii="Verdana" w:hAnsi="Verdana"/>
          <w:i/>
          <w:iCs/>
          <w:sz w:val="24"/>
          <w:szCs w:val="24"/>
        </w:rPr>
        <w:t>Au commencement était la mer…</w:t>
      </w:r>
      <w:r>
        <w:rPr>
          <w:rFonts w:ascii="Verdana" w:hAnsi="Verdana"/>
          <w:sz w:val="24"/>
          <w:szCs w:val="24"/>
        </w:rPr>
        <w:t xml:space="preserve"> et est-ce que cet espace a-t-il des valeurs symboliques ? </w:t>
      </w:r>
    </w:p>
    <w:p w:rsidR="00F64154" w:rsidRDefault="00DC0DBA">
      <w:pPr>
        <w:spacing w:line="360" w:lineRule="auto"/>
        <w:ind w:firstLine="708"/>
        <w:jc w:val="both"/>
        <w:rPr>
          <w:rFonts w:ascii="Verdana" w:hAnsi="Verdana"/>
          <w:sz w:val="24"/>
          <w:szCs w:val="24"/>
        </w:rPr>
      </w:pPr>
      <w:r>
        <w:rPr>
          <w:rFonts w:ascii="Verdana" w:hAnsi="Verdana"/>
          <w:sz w:val="24"/>
          <w:szCs w:val="24"/>
        </w:rPr>
        <w:t>Cette problématique, nous pousse de proposer les hypothèses suivantes :</w:t>
      </w:r>
    </w:p>
    <w:p w:rsidR="00F64154" w:rsidRDefault="00DC0DBA">
      <w:pPr>
        <w:spacing w:line="360" w:lineRule="auto"/>
        <w:ind w:firstLine="708"/>
        <w:jc w:val="both"/>
        <w:rPr>
          <w:rFonts w:ascii="Verdana" w:hAnsi="Verdana"/>
          <w:sz w:val="24"/>
          <w:szCs w:val="24"/>
        </w:rPr>
      </w:pPr>
      <w:r>
        <w:rPr>
          <w:rFonts w:ascii="Verdana" w:hAnsi="Verdana"/>
          <w:sz w:val="24"/>
          <w:szCs w:val="24"/>
        </w:rPr>
        <w:t>-</w:t>
      </w:r>
      <w:r w:rsidR="008711FA">
        <w:rPr>
          <w:rFonts w:ascii="Verdana" w:hAnsi="Verdana"/>
          <w:sz w:val="24"/>
          <w:szCs w:val="24"/>
        </w:rPr>
        <w:t xml:space="preserve"> </w:t>
      </w:r>
      <w:r>
        <w:rPr>
          <w:rFonts w:ascii="Verdana" w:hAnsi="Verdana"/>
          <w:sz w:val="24"/>
          <w:szCs w:val="24"/>
        </w:rPr>
        <w:t>Dans notre corpus d’étude, la mer représente</w:t>
      </w:r>
      <w:r w:rsidR="00C012D4">
        <w:rPr>
          <w:rFonts w:ascii="Verdana" w:hAnsi="Verdana"/>
          <w:sz w:val="24"/>
          <w:szCs w:val="24"/>
        </w:rPr>
        <w:t>rait</w:t>
      </w:r>
      <w:r>
        <w:rPr>
          <w:rFonts w:ascii="Verdana" w:hAnsi="Verdana"/>
          <w:sz w:val="24"/>
          <w:szCs w:val="24"/>
        </w:rPr>
        <w:t xml:space="preserve"> l’univers de symbolisme.</w:t>
      </w:r>
    </w:p>
    <w:p w:rsidR="00F64154" w:rsidRDefault="00DC0DBA">
      <w:pPr>
        <w:spacing w:line="360" w:lineRule="auto"/>
        <w:ind w:firstLine="708"/>
        <w:jc w:val="both"/>
        <w:rPr>
          <w:rFonts w:ascii="Verdana" w:hAnsi="Verdana"/>
          <w:sz w:val="24"/>
          <w:szCs w:val="24"/>
        </w:rPr>
      </w:pPr>
      <w:r>
        <w:rPr>
          <w:rFonts w:ascii="Verdana" w:hAnsi="Verdana"/>
          <w:sz w:val="24"/>
          <w:szCs w:val="24"/>
        </w:rPr>
        <w:t>-</w:t>
      </w:r>
      <w:r w:rsidR="008711FA">
        <w:rPr>
          <w:rFonts w:ascii="Verdana" w:hAnsi="Verdana"/>
          <w:sz w:val="24"/>
          <w:szCs w:val="24"/>
        </w:rPr>
        <w:t xml:space="preserve"> </w:t>
      </w:r>
      <w:r>
        <w:rPr>
          <w:rFonts w:ascii="Verdana" w:hAnsi="Verdana"/>
          <w:sz w:val="24"/>
          <w:szCs w:val="24"/>
        </w:rPr>
        <w:t>l’humain pourrait développer un attachement profond à la mer.</w:t>
      </w:r>
    </w:p>
    <w:p w:rsidR="00F64154" w:rsidRDefault="008711FA">
      <w:pPr>
        <w:spacing w:line="360" w:lineRule="auto"/>
        <w:ind w:firstLine="708"/>
        <w:jc w:val="both"/>
        <w:rPr>
          <w:rFonts w:ascii="Verdana" w:hAnsi="Verdana"/>
          <w:sz w:val="24"/>
          <w:szCs w:val="24"/>
        </w:rPr>
      </w:pPr>
      <w:r>
        <w:rPr>
          <w:rFonts w:ascii="Verdana" w:hAnsi="Verdana"/>
          <w:sz w:val="24"/>
          <w:szCs w:val="24"/>
        </w:rPr>
        <w:t>- l</w:t>
      </w:r>
      <w:r w:rsidR="00DC0DBA">
        <w:rPr>
          <w:rFonts w:ascii="Verdana" w:hAnsi="Verdana"/>
          <w:sz w:val="24"/>
          <w:szCs w:val="24"/>
        </w:rPr>
        <w:t>e pe</w:t>
      </w:r>
      <w:r w:rsidR="00C012D4">
        <w:rPr>
          <w:rFonts w:ascii="Verdana" w:hAnsi="Verdana"/>
          <w:sz w:val="24"/>
          <w:szCs w:val="24"/>
        </w:rPr>
        <w:t>rsonnage principal</w:t>
      </w:r>
      <w:r w:rsidR="00DC0DBA">
        <w:rPr>
          <w:rFonts w:ascii="Verdana" w:hAnsi="Verdana"/>
          <w:sz w:val="24"/>
          <w:szCs w:val="24"/>
        </w:rPr>
        <w:t xml:space="preserve"> accordera</w:t>
      </w:r>
      <w:r w:rsidR="00C012D4">
        <w:rPr>
          <w:rFonts w:ascii="Verdana" w:hAnsi="Verdana"/>
          <w:sz w:val="24"/>
          <w:szCs w:val="24"/>
        </w:rPr>
        <w:t>it</w:t>
      </w:r>
      <w:r w:rsidR="00DC0DBA">
        <w:rPr>
          <w:rFonts w:ascii="Verdana" w:hAnsi="Verdana"/>
          <w:sz w:val="24"/>
          <w:szCs w:val="24"/>
        </w:rPr>
        <w:t xml:space="preserve"> une grande valeur au symbolisme maritime.</w:t>
      </w:r>
    </w:p>
    <w:p w:rsidR="00F64154" w:rsidRDefault="00DC0DBA" w:rsidP="008711FA">
      <w:pPr>
        <w:spacing w:line="360" w:lineRule="auto"/>
        <w:ind w:firstLine="708"/>
        <w:jc w:val="both"/>
        <w:rPr>
          <w:rFonts w:ascii="Verdana" w:hAnsi="Verdana"/>
          <w:color w:val="FF0000"/>
          <w:sz w:val="24"/>
          <w:szCs w:val="24"/>
        </w:rPr>
      </w:pPr>
      <w:r>
        <w:rPr>
          <w:rFonts w:ascii="Verdana" w:hAnsi="Verdana"/>
          <w:sz w:val="24"/>
          <w:szCs w:val="24"/>
        </w:rPr>
        <w:t xml:space="preserve"> Pour faire cette étude, on a choisi l’approche psychocritique pour qu’on puisse décoder ce texte et dégager les valeurs symboliques de la mer que l’auteur veut les transmettre d’une manière indirecte.</w:t>
      </w:r>
      <w:r w:rsidR="00173E51">
        <w:rPr>
          <w:rFonts w:ascii="Verdana" w:hAnsi="Verdana"/>
          <w:sz w:val="24"/>
          <w:szCs w:val="24"/>
        </w:rPr>
        <w:t xml:space="preserve"> </w:t>
      </w:r>
    </w:p>
    <w:p w:rsidR="00B93466" w:rsidRPr="00B93466" w:rsidRDefault="00B93466" w:rsidP="008711FA">
      <w:pPr>
        <w:spacing w:line="360" w:lineRule="auto"/>
        <w:ind w:firstLine="708"/>
        <w:jc w:val="both"/>
        <w:rPr>
          <w:rFonts w:ascii="Verdana" w:hAnsi="Verdana"/>
          <w:color w:val="000000" w:themeColor="text1"/>
          <w:sz w:val="24"/>
          <w:szCs w:val="24"/>
        </w:rPr>
      </w:pPr>
      <w:r w:rsidRPr="00B93466">
        <w:rPr>
          <w:rFonts w:ascii="Verdana" w:hAnsi="Verdana"/>
          <w:color w:val="000000" w:themeColor="text1"/>
          <w:sz w:val="24"/>
          <w:szCs w:val="24"/>
        </w:rPr>
        <w:t xml:space="preserve">Cette méthode nous permette de découvrir la relation psychologique qui existe entre le personnage principal et cet espace marin car elle </w:t>
      </w:r>
      <w:r w:rsidR="00536477">
        <w:rPr>
          <w:rFonts w:ascii="Verdana" w:hAnsi="Verdana"/>
          <w:color w:val="000000" w:themeColor="text1"/>
          <w:sz w:val="24"/>
          <w:szCs w:val="24"/>
        </w:rPr>
        <w:t>consiste</w:t>
      </w:r>
      <w:r w:rsidRPr="00B93466">
        <w:rPr>
          <w:rFonts w:ascii="Verdana" w:hAnsi="Verdana"/>
          <w:color w:val="000000" w:themeColor="text1"/>
          <w:sz w:val="24"/>
          <w:szCs w:val="24"/>
        </w:rPr>
        <w:t xml:space="preserve"> </w:t>
      </w:r>
      <w:r w:rsidR="00536477">
        <w:rPr>
          <w:rFonts w:ascii="Verdana" w:hAnsi="Verdana"/>
          <w:color w:val="000000" w:themeColor="text1"/>
          <w:sz w:val="24"/>
          <w:szCs w:val="24"/>
        </w:rPr>
        <w:t>à</w:t>
      </w:r>
      <w:r w:rsidRPr="00B93466">
        <w:rPr>
          <w:rFonts w:ascii="Verdana" w:hAnsi="Verdana"/>
          <w:color w:val="000000" w:themeColor="text1"/>
          <w:sz w:val="24"/>
          <w:szCs w:val="24"/>
        </w:rPr>
        <w:t xml:space="preserve"> dévoiler les symptômes et </w:t>
      </w:r>
      <w:r>
        <w:rPr>
          <w:rFonts w:ascii="Verdana" w:hAnsi="Verdana"/>
          <w:color w:val="000000" w:themeColor="text1"/>
          <w:sz w:val="24"/>
          <w:szCs w:val="24"/>
        </w:rPr>
        <w:t xml:space="preserve">les </w:t>
      </w:r>
      <w:r w:rsidRPr="00B93466">
        <w:rPr>
          <w:rFonts w:ascii="Verdana" w:hAnsi="Verdana"/>
          <w:color w:val="000000" w:themeColor="text1"/>
          <w:sz w:val="24"/>
          <w:szCs w:val="24"/>
        </w:rPr>
        <w:t>signes psychiques qui se manifestent dans notre corpus.</w:t>
      </w:r>
    </w:p>
    <w:p w:rsidR="00F64154" w:rsidRDefault="00DC0DBA">
      <w:pPr>
        <w:spacing w:line="360" w:lineRule="auto"/>
        <w:ind w:firstLine="708"/>
        <w:jc w:val="both"/>
        <w:rPr>
          <w:rFonts w:ascii="Verdana" w:hAnsi="Verdana"/>
          <w:sz w:val="24"/>
          <w:szCs w:val="24"/>
        </w:rPr>
      </w:pPr>
      <w:r>
        <w:rPr>
          <w:rFonts w:ascii="Verdana" w:hAnsi="Verdana"/>
          <w:sz w:val="24"/>
          <w:szCs w:val="24"/>
        </w:rPr>
        <w:t>Notre travail sera divisé en deux chapitres :</w:t>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Dans</w:t>
      </w:r>
      <w:r w:rsidR="008711FA">
        <w:rPr>
          <w:rFonts w:ascii="Verdana" w:hAnsi="Verdana"/>
          <w:sz w:val="24"/>
          <w:szCs w:val="24"/>
        </w:rPr>
        <w:t xml:space="preserve"> le premier chapitre intitulé l’étude de l’espace</w:t>
      </w:r>
      <w:r>
        <w:rPr>
          <w:rFonts w:ascii="Verdana" w:hAnsi="Verdana"/>
          <w:sz w:val="24"/>
          <w:szCs w:val="24"/>
        </w:rPr>
        <w:t>, nous allons étudier ce terme en basant sur les études de plusieurs théoriciens, on va parler de ses fonctions et de son importance dans les textes littéraires et de démontrer que l’espace ne s’agit pas d’un simple décor mais un élément qui développe l’intrigue et qui porte plusieurs valeurs symboliques. Et pour préciser on va étudier l’espace de la mer dans la littérature.</w:t>
      </w:r>
    </w:p>
    <w:p w:rsidR="00F64154" w:rsidRDefault="00DC0DBA">
      <w:pPr>
        <w:spacing w:line="360" w:lineRule="auto"/>
        <w:ind w:firstLine="708"/>
        <w:jc w:val="both"/>
      </w:pPr>
      <w:r>
        <w:rPr>
          <w:rFonts w:ascii="Verdana" w:hAnsi="Verdana"/>
          <w:sz w:val="24"/>
          <w:szCs w:val="24"/>
        </w:rPr>
        <w:t>Dans</w:t>
      </w:r>
      <w:r w:rsidR="008711FA">
        <w:rPr>
          <w:rFonts w:ascii="Verdana" w:hAnsi="Verdana"/>
          <w:sz w:val="24"/>
          <w:szCs w:val="24"/>
        </w:rPr>
        <w:t xml:space="preserve"> le deuxième chapitre </w:t>
      </w:r>
      <w:r w:rsidR="00C2321A">
        <w:rPr>
          <w:rFonts w:ascii="Verdana" w:hAnsi="Verdana"/>
          <w:sz w:val="24"/>
          <w:szCs w:val="24"/>
        </w:rPr>
        <w:t>intitulé les</w:t>
      </w:r>
      <w:r>
        <w:rPr>
          <w:rFonts w:ascii="Verdana" w:hAnsi="Verdana"/>
          <w:sz w:val="24"/>
          <w:szCs w:val="24"/>
        </w:rPr>
        <w:t xml:space="preserve"> valeurs symboliques de la mer dans </w:t>
      </w:r>
      <w:r>
        <w:rPr>
          <w:rFonts w:ascii="Verdana" w:hAnsi="Verdana"/>
          <w:i/>
          <w:iCs/>
          <w:sz w:val="24"/>
          <w:szCs w:val="24"/>
        </w:rPr>
        <w:t>Au commencement était la mer</w:t>
      </w:r>
      <w:r w:rsidR="00DD4321">
        <w:rPr>
          <w:rFonts w:ascii="Verdana" w:hAnsi="Verdana"/>
          <w:i/>
          <w:iCs/>
          <w:sz w:val="24"/>
          <w:szCs w:val="24"/>
        </w:rPr>
        <w:t>…</w:t>
      </w:r>
      <w:r w:rsidR="00DD4321">
        <w:rPr>
          <w:rFonts w:ascii="Verdana" w:hAnsi="Verdana"/>
          <w:sz w:val="24"/>
          <w:szCs w:val="24"/>
        </w:rPr>
        <w:t>,</w:t>
      </w:r>
      <w:r>
        <w:rPr>
          <w:rFonts w:ascii="Verdana" w:hAnsi="Verdana"/>
          <w:sz w:val="24"/>
          <w:szCs w:val="24"/>
        </w:rPr>
        <w:t xml:space="preserve"> ce chapitre consacre sur l’étude de personnage principal pour connaitre la cause de choisir cet espace marin et par la suite nous allons dégager les valeurs symboliques de la mer qui se trouvent dans le roman.</w:t>
      </w:r>
    </w:p>
    <w:p w:rsidR="00F64154" w:rsidRDefault="00DC0DBA">
      <w:pPr>
        <w:spacing w:line="360" w:lineRule="auto"/>
        <w:ind w:firstLine="708"/>
        <w:jc w:val="both"/>
        <w:rPr>
          <w:rFonts w:ascii="Verdana" w:hAnsi="Verdana"/>
          <w:sz w:val="24"/>
          <w:szCs w:val="24"/>
        </w:rPr>
      </w:pPr>
      <w:r>
        <w:rPr>
          <w:rFonts w:ascii="Verdana" w:hAnsi="Verdana"/>
          <w:sz w:val="24"/>
          <w:szCs w:val="24"/>
        </w:rPr>
        <w:t>Nous terminerons notre travail par une conclusion où nous résumons les étapes de notre travail.</w:t>
      </w: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center"/>
        <w:rPr>
          <w:rFonts w:ascii="Verdana" w:hAnsi="Verdana"/>
          <w:sz w:val="24"/>
          <w:szCs w:val="2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pPr>
    </w:p>
    <w:p w:rsidR="00F64154" w:rsidRDefault="00F64154">
      <w:pPr>
        <w:jc w:val="center"/>
        <w:rPr>
          <w:rFonts w:ascii="Verdana" w:hAnsi="Verdana"/>
          <w:b/>
          <w:bCs/>
          <w:sz w:val="44"/>
          <w:szCs w:val="44"/>
        </w:rPr>
        <w:sectPr w:rsidR="00F64154">
          <w:headerReference w:type="default" r:id="rId10"/>
          <w:pgSz w:w="11906" w:h="16838"/>
          <w:pgMar w:top="1418" w:right="1418" w:bottom="1418" w:left="1985" w:header="720" w:footer="720" w:gutter="0"/>
          <w:cols w:space="720"/>
        </w:sectPr>
      </w:pPr>
    </w:p>
    <w:p w:rsidR="00F64154" w:rsidRDefault="00F64154">
      <w:pPr>
        <w:jc w:val="center"/>
        <w:rPr>
          <w:rFonts w:ascii="Verdana" w:hAnsi="Verdana"/>
          <w:b/>
          <w:bCs/>
          <w:sz w:val="44"/>
          <w:szCs w:val="44"/>
        </w:rPr>
      </w:pPr>
    </w:p>
    <w:p w:rsidR="00F64154" w:rsidRDefault="00F64154">
      <w:pPr>
        <w:rPr>
          <w:rFonts w:ascii="Verdana" w:hAnsi="Verdana"/>
          <w:sz w:val="44"/>
          <w:szCs w:val="44"/>
        </w:rPr>
      </w:pPr>
    </w:p>
    <w:p w:rsidR="00F64154" w:rsidRDefault="00F64154">
      <w:pPr>
        <w:rPr>
          <w:rFonts w:ascii="Verdana" w:hAnsi="Verdana"/>
          <w:sz w:val="44"/>
          <w:szCs w:val="44"/>
        </w:rPr>
      </w:pPr>
    </w:p>
    <w:p w:rsidR="00F64154" w:rsidRDefault="00F64154">
      <w:pPr>
        <w:rPr>
          <w:rFonts w:ascii="Verdana" w:hAnsi="Verdana"/>
          <w:sz w:val="44"/>
          <w:szCs w:val="44"/>
        </w:rPr>
      </w:pPr>
    </w:p>
    <w:p w:rsidR="00F64154" w:rsidRDefault="00F64154">
      <w:pPr>
        <w:rPr>
          <w:rFonts w:ascii="Verdana" w:hAnsi="Verdana"/>
          <w:b/>
          <w:bCs/>
          <w:sz w:val="44"/>
          <w:szCs w:val="44"/>
        </w:rPr>
      </w:pPr>
    </w:p>
    <w:p w:rsidR="00F64154" w:rsidRDefault="00F64154">
      <w:pPr>
        <w:rPr>
          <w:rFonts w:ascii="Verdana" w:hAnsi="Verdana"/>
          <w:b/>
          <w:bCs/>
          <w:sz w:val="44"/>
          <w:szCs w:val="44"/>
        </w:rPr>
      </w:pPr>
    </w:p>
    <w:p w:rsidR="00F64154" w:rsidRDefault="00F64154">
      <w:pPr>
        <w:rPr>
          <w:rFonts w:ascii="Verdana" w:hAnsi="Verdana"/>
          <w:b/>
          <w:bCs/>
          <w:sz w:val="44"/>
          <w:szCs w:val="44"/>
        </w:rPr>
      </w:pPr>
    </w:p>
    <w:p w:rsidR="00F64154" w:rsidRDefault="00F64154">
      <w:pPr>
        <w:spacing w:after="0"/>
        <w:rPr>
          <w:rFonts w:ascii="Verdana" w:hAnsi="Verdana"/>
          <w:b/>
          <w:bCs/>
          <w:sz w:val="44"/>
          <w:szCs w:val="44"/>
        </w:rPr>
      </w:pPr>
    </w:p>
    <w:p w:rsidR="00F64154" w:rsidRDefault="00DC0DBA">
      <w:pPr>
        <w:pStyle w:val="Titre1"/>
        <w:ind w:right="567"/>
        <w:jc w:val="center"/>
        <w:rPr>
          <w:rFonts w:ascii="Verdana" w:hAnsi="Verdana"/>
          <w:b/>
          <w:bCs/>
          <w:color w:val="auto"/>
          <w:sz w:val="44"/>
          <w:szCs w:val="44"/>
        </w:rPr>
      </w:pPr>
      <w:bookmarkStart w:id="3" w:name="_Toc73554597"/>
      <w:r>
        <w:rPr>
          <w:rFonts w:ascii="Verdana" w:hAnsi="Verdana"/>
          <w:b/>
          <w:bCs/>
          <w:color w:val="auto"/>
          <w:sz w:val="44"/>
          <w:szCs w:val="44"/>
        </w:rPr>
        <w:t>Chapitre</w:t>
      </w:r>
      <w:bookmarkEnd w:id="3"/>
      <w:r w:rsidR="008711FA">
        <w:rPr>
          <w:rFonts w:ascii="Verdana" w:hAnsi="Verdana"/>
          <w:b/>
          <w:bCs/>
          <w:color w:val="auto"/>
          <w:sz w:val="44"/>
          <w:szCs w:val="44"/>
        </w:rPr>
        <w:t xml:space="preserve"> I</w:t>
      </w:r>
    </w:p>
    <w:p w:rsidR="00F64154" w:rsidRDefault="00F64154">
      <w:pPr>
        <w:pStyle w:val="Titre1"/>
        <w:jc w:val="center"/>
        <w:rPr>
          <w:rFonts w:ascii="Verdana" w:hAnsi="Verdana"/>
          <w:b/>
          <w:bCs/>
          <w:color w:val="auto"/>
          <w:sz w:val="44"/>
          <w:szCs w:val="44"/>
        </w:rPr>
      </w:pPr>
    </w:p>
    <w:p w:rsidR="00F64154" w:rsidRDefault="00DC0DBA">
      <w:pPr>
        <w:pStyle w:val="Titre1"/>
        <w:spacing w:before="0"/>
        <w:ind w:right="567"/>
        <w:jc w:val="center"/>
        <w:rPr>
          <w:rFonts w:ascii="Verdana" w:hAnsi="Verdana"/>
          <w:b/>
          <w:bCs/>
          <w:color w:val="auto"/>
          <w:sz w:val="44"/>
          <w:szCs w:val="44"/>
        </w:rPr>
        <w:sectPr w:rsidR="00F64154">
          <w:headerReference w:type="default" r:id="rId11"/>
          <w:pgSz w:w="11906" w:h="16838"/>
          <w:pgMar w:top="1418" w:right="1418" w:bottom="1418" w:left="1985" w:header="720" w:footer="720" w:gutter="0"/>
          <w:cols w:space="720"/>
        </w:sectPr>
      </w:pPr>
      <w:bookmarkStart w:id="4" w:name="_Toc73554598"/>
      <w:r>
        <w:rPr>
          <w:rFonts w:ascii="Verdana" w:hAnsi="Verdana"/>
          <w:b/>
          <w:bCs/>
          <w:color w:val="auto"/>
          <w:sz w:val="44"/>
          <w:szCs w:val="44"/>
        </w:rPr>
        <w:t>L’étude de l’espace</w:t>
      </w:r>
      <w:bookmarkEnd w:id="4"/>
    </w:p>
    <w:p w:rsidR="00F64154" w:rsidRDefault="00F64154">
      <w:pPr>
        <w:jc w:val="both"/>
        <w:rPr>
          <w:rFonts w:ascii="Verdana" w:hAnsi="Verdana"/>
          <w:sz w:val="24"/>
          <w:szCs w:val="24"/>
        </w:rPr>
      </w:pPr>
    </w:p>
    <w:p w:rsidR="00F64154" w:rsidRDefault="00DC0DBA">
      <w:pPr>
        <w:spacing w:line="360" w:lineRule="auto"/>
        <w:ind w:firstLine="708"/>
        <w:jc w:val="both"/>
      </w:pPr>
      <w:r>
        <w:rPr>
          <w:rFonts w:ascii="Verdana" w:hAnsi="Verdana"/>
          <w:sz w:val="24"/>
          <w:szCs w:val="24"/>
        </w:rPr>
        <w:t>L’espace romanesque est un élément fondamental de toute œuvre littéraire. Cette notion polysémique de l’espace était abordée par plusieurs théoriciens. Car il est difficile d’imaginer un récit sans un cadre spatial. Ce dernier est dans une relation directe avec les autres composants du roman comme le temps et les personnages</w:t>
      </w:r>
    </w:p>
    <w:p w:rsidR="00F64154" w:rsidRDefault="00DC0DBA">
      <w:pPr>
        <w:spacing w:line="360" w:lineRule="auto"/>
        <w:ind w:firstLine="708"/>
        <w:jc w:val="both"/>
      </w:pPr>
      <w:r>
        <w:rPr>
          <w:rFonts w:ascii="Verdana" w:hAnsi="Verdana"/>
          <w:sz w:val="24"/>
          <w:szCs w:val="24"/>
        </w:rPr>
        <w:t xml:space="preserve">La description joue un grand rôle dans la construction du récit, elle </w:t>
      </w:r>
      <w:r>
        <w:rPr>
          <w:rFonts w:ascii="Verdana" w:hAnsi="Verdana"/>
          <w:color w:val="000000"/>
          <w:sz w:val="24"/>
          <w:szCs w:val="24"/>
        </w:rPr>
        <w:t>est</w:t>
      </w:r>
      <w:r>
        <w:rPr>
          <w:rFonts w:ascii="Verdana" w:hAnsi="Verdana"/>
          <w:sz w:val="24"/>
          <w:szCs w:val="24"/>
        </w:rPr>
        <w:t xml:space="preserve"> une pratique qui représente les objets qui se trouvent dans le roman, </w:t>
      </w:r>
      <w:r>
        <w:rPr>
          <w:rFonts w:ascii="Verdana" w:hAnsi="Verdana"/>
          <w:color w:val="000000"/>
          <w:sz w:val="24"/>
          <w:szCs w:val="24"/>
        </w:rPr>
        <w:t>comme</w:t>
      </w:r>
      <w:r>
        <w:rPr>
          <w:rFonts w:ascii="Verdana" w:hAnsi="Verdana"/>
          <w:sz w:val="24"/>
          <w:szCs w:val="24"/>
        </w:rPr>
        <w:t xml:space="preserve"> les personnages les événements, les espaces…etc.et elle joue un rôle dans la construction spatiale.</w:t>
      </w:r>
    </w:p>
    <w:p w:rsidR="00F64154" w:rsidRDefault="00DC0DBA">
      <w:pPr>
        <w:spacing w:line="360" w:lineRule="auto"/>
        <w:ind w:firstLine="708"/>
        <w:jc w:val="both"/>
        <w:rPr>
          <w:rFonts w:ascii="Verdana" w:hAnsi="Verdana"/>
          <w:sz w:val="24"/>
          <w:szCs w:val="24"/>
        </w:rPr>
      </w:pPr>
      <w:r>
        <w:rPr>
          <w:rFonts w:ascii="Verdana" w:hAnsi="Verdana"/>
          <w:sz w:val="24"/>
          <w:szCs w:val="24"/>
        </w:rPr>
        <w:t>Dans ce chapitre, nous allons parler de l’espace dans la littérature et nous devons intéressés aux différents théoriciens qui ont parlé sur cette notion, et sur ses fonctions dans le récit et sa relation avec les autres composantes du roman, par la suite nous allons aborder la notion de la description et sa relation avec l’espace puis ses fonctions et à la fin de ce chapitre nous allons parler de l’espace qui se trouve dans notre corpus d’étude qui est la mer , alors on va définir cette dernière et on va parler de l’histoire de la mer dans la littérature et sa symbolique .</w:t>
      </w:r>
    </w:p>
    <w:p w:rsidR="00F64154" w:rsidRDefault="00F64154">
      <w:pPr>
        <w:spacing w:line="360" w:lineRule="auto"/>
        <w:ind w:firstLine="708"/>
        <w:jc w:val="both"/>
        <w:rPr>
          <w:rFonts w:ascii="Verdana" w:hAnsi="Verdana"/>
          <w:sz w:val="24"/>
          <w:szCs w:val="24"/>
        </w:rPr>
      </w:pPr>
    </w:p>
    <w:p w:rsidR="00F64154" w:rsidRDefault="00F64154">
      <w:pPr>
        <w:spacing w:line="360" w:lineRule="auto"/>
        <w:ind w:firstLine="708"/>
        <w:jc w:val="both"/>
        <w:rPr>
          <w:rFonts w:ascii="Verdana" w:hAnsi="Verdana"/>
          <w:sz w:val="24"/>
          <w:szCs w:val="24"/>
        </w:rPr>
      </w:pPr>
    </w:p>
    <w:p w:rsidR="00F64154" w:rsidRDefault="00F64154">
      <w:pPr>
        <w:spacing w:line="360" w:lineRule="auto"/>
        <w:ind w:firstLine="708"/>
        <w:jc w:val="both"/>
        <w:rPr>
          <w:rFonts w:ascii="Verdana" w:hAnsi="Verdana"/>
          <w:sz w:val="24"/>
          <w:szCs w:val="24"/>
        </w:rPr>
      </w:pPr>
    </w:p>
    <w:p w:rsidR="00F64154" w:rsidRDefault="00F64154">
      <w:pPr>
        <w:spacing w:line="360" w:lineRule="auto"/>
        <w:ind w:firstLine="708"/>
        <w:jc w:val="both"/>
        <w:rPr>
          <w:rFonts w:ascii="Verdana" w:hAnsi="Verdana"/>
          <w:sz w:val="24"/>
          <w:szCs w:val="24"/>
        </w:rPr>
      </w:pPr>
    </w:p>
    <w:p w:rsidR="00F64154" w:rsidRDefault="00F64154">
      <w:pPr>
        <w:spacing w:line="360" w:lineRule="auto"/>
        <w:ind w:firstLine="708"/>
        <w:jc w:val="both"/>
        <w:rPr>
          <w:rFonts w:ascii="Verdana" w:hAnsi="Verdana"/>
          <w:b/>
          <w:bCs/>
          <w:sz w:val="28"/>
          <w:szCs w:val="28"/>
        </w:rPr>
      </w:pPr>
    </w:p>
    <w:p w:rsidR="00F64154" w:rsidRDefault="00DC0DBA">
      <w:pPr>
        <w:pStyle w:val="Titre1"/>
        <w:spacing w:line="360" w:lineRule="auto"/>
        <w:rPr>
          <w:rFonts w:ascii="Verdana" w:hAnsi="Verdana"/>
          <w:b/>
          <w:bCs/>
          <w:color w:val="auto"/>
          <w:sz w:val="26"/>
          <w:szCs w:val="26"/>
        </w:rPr>
      </w:pPr>
      <w:bookmarkStart w:id="5" w:name="_Toc73554599"/>
      <w:r>
        <w:rPr>
          <w:rFonts w:ascii="Verdana" w:hAnsi="Verdana"/>
          <w:b/>
          <w:bCs/>
          <w:color w:val="auto"/>
          <w:sz w:val="26"/>
          <w:szCs w:val="26"/>
        </w:rPr>
        <w:lastRenderedPageBreak/>
        <w:t>I</w:t>
      </w:r>
      <w:r w:rsidR="00AD04B7">
        <w:rPr>
          <w:rFonts w:ascii="Verdana" w:hAnsi="Verdana"/>
          <w:b/>
          <w:bCs/>
          <w:color w:val="auto"/>
          <w:sz w:val="26"/>
          <w:szCs w:val="26"/>
        </w:rPr>
        <w:t>.1</w:t>
      </w:r>
      <w:r>
        <w:rPr>
          <w:rFonts w:ascii="Verdana" w:hAnsi="Verdana"/>
          <w:b/>
          <w:bCs/>
          <w:color w:val="auto"/>
          <w:sz w:val="26"/>
          <w:szCs w:val="26"/>
        </w:rPr>
        <w:t>. L’espace</w:t>
      </w:r>
      <w:bookmarkEnd w:id="5"/>
      <w:r>
        <w:rPr>
          <w:rFonts w:ascii="Verdana" w:hAnsi="Verdana"/>
          <w:b/>
          <w:bCs/>
          <w:color w:val="auto"/>
          <w:sz w:val="26"/>
          <w:szCs w:val="26"/>
        </w:rPr>
        <w:t> </w:t>
      </w:r>
    </w:p>
    <w:p w:rsidR="00F64154" w:rsidRDefault="00DC0DBA">
      <w:pPr>
        <w:pStyle w:val="Titre2"/>
        <w:spacing w:line="360" w:lineRule="auto"/>
      </w:pPr>
      <w:bookmarkStart w:id="6" w:name="_Toc73554600"/>
      <w:r>
        <w:rPr>
          <w:rFonts w:ascii="Verdana" w:hAnsi="Verdana"/>
          <w:b/>
          <w:bCs/>
          <w:color w:val="auto"/>
        </w:rPr>
        <w:t xml:space="preserve">I.1. </w:t>
      </w:r>
      <w:r w:rsidR="00AD04B7">
        <w:rPr>
          <w:rFonts w:ascii="Verdana" w:hAnsi="Verdana"/>
          <w:b/>
          <w:bCs/>
          <w:color w:val="auto"/>
        </w:rPr>
        <w:t>1.</w:t>
      </w:r>
      <w:r>
        <w:rPr>
          <w:rFonts w:ascii="Verdana" w:hAnsi="Verdana"/>
          <w:b/>
          <w:bCs/>
          <w:color w:val="auto"/>
        </w:rPr>
        <w:t xml:space="preserve"> Sa définition Son étymologie</w:t>
      </w:r>
      <w:bookmarkEnd w:id="6"/>
      <w:r>
        <w:rPr>
          <w:rFonts w:ascii="Verdana" w:hAnsi="Verdana"/>
          <w:b/>
          <w:bCs/>
          <w:color w:val="auto"/>
        </w:rPr>
        <w:t xml:space="preserve">  </w:t>
      </w:r>
    </w:p>
    <w:p w:rsidR="00F64154" w:rsidRDefault="00DC0DBA">
      <w:pPr>
        <w:spacing w:line="360" w:lineRule="auto"/>
        <w:ind w:firstLine="708"/>
        <w:jc w:val="both"/>
      </w:pPr>
      <w:r>
        <w:rPr>
          <w:rFonts w:ascii="Verdana" w:hAnsi="Verdana"/>
          <w:i/>
          <w:iCs/>
          <w:color w:val="000000"/>
          <w:sz w:val="24"/>
          <w:szCs w:val="24"/>
        </w:rPr>
        <w:t>La notion de l’espace « vient du latin </w:t>
      </w:r>
      <w:proofErr w:type="spellStart"/>
      <w:r>
        <w:rPr>
          <w:rFonts w:ascii="Verdana" w:hAnsi="Verdana"/>
          <w:i/>
          <w:iCs/>
          <w:color w:val="000000"/>
          <w:sz w:val="24"/>
          <w:szCs w:val="24"/>
        </w:rPr>
        <w:t>spatium</w:t>
      </w:r>
      <w:proofErr w:type="spellEnd"/>
      <w:r>
        <w:rPr>
          <w:rFonts w:ascii="Verdana" w:hAnsi="Verdana"/>
          <w:i/>
          <w:iCs/>
          <w:color w:val="000000"/>
          <w:sz w:val="24"/>
          <w:szCs w:val="24"/>
        </w:rPr>
        <w:t>, qui a deux significations : elle désigne l'arène, les champs de courses mais aussi une </w:t>
      </w:r>
      <w:hyperlink r:id="rId12" w:tooltip="Durée" w:history="1">
        <w:r>
          <w:rPr>
            <w:rStyle w:val="Lienhypertexte"/>
            <w:rFonts w:ascii="Verdana" w:hAnsi="Verdana"/>
            <w:i/>
            <w:iCs/>
            <w:color w:val="000000"/>
            <w:sz w:val="24"/>
            <w:szCs w:val="24"/>
            <w:u w:val="none"/>
          </w:rPr>
          <w:t>durée</w:t>
        </w:r>
      </w:hyperlink>
      <w:r>
        <w:rPr>
          <w:rFonts w:ascii="Verdana" w:hAnsi="Verdana"/>
          <w:i/>
          <w:iCs/>
          <w:color w:val="000000"/>
          <w:sz w:val="24"/>
          <w:szCs w:val="24"/>
        </w:rPr>
        <w:t xml:space="preserve">. »  </w:t>
      </w:r>
      <w:r>
        <w:rPr>
          <w:rStyle w:val="Appelnotedebasdep"/>
          <w:rFonts w:ascii="Verdana" w:hAnsi="Verdana"/>
          <w:i/>
          <w:iCs/>
          <w:color w:val="000000"/>
          <w:sz w:val="24"/>
          <w:szCs w:val="24"/>
        </w:rPr>
        <w:footnoteReference w:id="1"/>
      </w:r>
    </w:p>
    <w:p w:rsidR="00F64154" w:rsidRDefault="00DC0DBA">
      <w:pPr>
        <w:spacing w:line="360" w:lineRule="auto"/>
        <w:ind w:firstLine="708"/>
        <w:jc w:val="both"/>
      </w:pPr>
      <w:r>
        <w:rPr>
          <w:rFonts w:ascii="Verdana" w:hAnsi="Verdana"/>
          <w:color w:val="000000"/>
          <w:sz w:val="24"/>
          <w:szCs w:val="24"/>
        </w:rPr>
        <w:t>C’est-à-dire l’espace signifie un lieu occupé par des personnes comme il peut signifier une période ou bien le temps. On dit par exemple </w:t>
      </w:r>
      <w:r>
        <w:rPr>
          <w:rFonts w:ascii="Verdana" w:hAnsi="Verdana"/>
          <w:i/>
          <w:iCs/>
          <w:color w:val="000000"/>
          <w:sz w:val="28"/>
          <w:szCs w:val="28"/>
        </w:rPr>
        <w:t xml:space="preserve">: </w:t>
      </w:r>
      <w:r>
        <w:rPr>
          <w:rFonts w:ascii="Verdana" w:hAnsi="Verdana"/>
          <w:i/>
          <w:iCs/>
          <w:color w:val="000000"/>
          <w:sz w:val="24"/>
          <w:szCs w:val="24"/>
        </w:rPr>
        <w:t xml:space="preserve">« Espace de temps pendant lequel vit un être vivant. » </w:t>
      </w:r>
      <w:r>
        <w:rPr>
          <w:rStyle w:val="Appelnotedebasdep"/>
          <w:rFonts w:ascii="Verdana" w:hAnsi="Verdana"/>
          <w:i/>
          <w:iCs/>
          <w:color w:val="000000"/>
          <w:sz w:val="24"/>
          <w:szCs w:val="24"/>
        </w:rPr>
        <w:footnoteReference w:id="2"/>
      </w:r>
    </w:p>
    <w:p w:rsidR="00F64154" w:rsidRDefault="00DC0DBA">
      <w:pPr>
        <w:spacing w:line="360" w:lineRule="auto"/>
        <w:ind w:firstLine="708"/>
        <w:jc w:val="both"/>
      </w:pPr>
      <w:r>
        <w:rPr>
          <w:rFonts w:ascii="Verdana" w:hAnsi="Verdana"/>
          <w:sz w:val="24"/>
          <w:szCs w:val="24"/>
        </w:rPr>
        <w:t>Dans cet exemple l’espace signifie la période dans lequel vit cet être humain.</w:t>
      </w:r>
    </w:p>
    <w:p w:rsidR="00F64154" w:rsidRDefault="00DC0DBA">
      <w:pPr>
        <w:spacing w:line="360" w:lineRule="auto"/>
        <w:ind w:firstLine="708"/>
        <w:jc w:val="both"/>
      </w:pPr>
      <w:r>
        <w:rPr>
          <w:rFonts w:ascii="Verdana" w:hAnsi="Verdana"/>
          <w:color w:val="000000"/>
          <w:sz w:val="24"/>
          <w:szCs w:val="24"/>
        </w:rPr>
        <w:t xml:space="preserve">Il est une « </w:t>
      </w:r>
      <w:r>
        <w:rPr>
          <w:rFonts w:ascii="Verdana" w:hAnsi="Verdana"/>
          <w:i/>
          <w:iCs/>
          <w:color w:val="000000"/>
          <w:sz w:val="24"/>
          <w:szCs w:val="24"/>
        </w:rPr>
        <w:t>étendue indéfinie qui contient et entoure toute chose</w:t>
      </w:r>
      <w:r>
        <w:rPr>
          <w:rFonts w:ascii="Verdana" w:hAnsi="Verdana"/>
          <w:color w:val="000000"/>
          <w:sz w:val="24"/>
          <w:szCs w:val="24"/>
        </w:rPr>
        <w:t xml:space="preserve"> »</w:t>
      </w:r>
      <w:r>
        <w:rPr>
          <w:rStyle w:val="Appelnotedebasdep"/>
          <w:rFonts w:ascii="Verdana" w:hAnsi="Verdana"/>
          <w:color w:val="000000"/>
          <w:sz w:val="24"/>
          <w:szCs w:val="24"/>
        </w:rPr>
        <w:footnoteReference w:id="3"/>
      </w:r>
      <w:r>
        <w:rPr>
          <w:rFonts w:ascii="Verdana" w:hAnsi="Verdana"/>
          <w:color w:val="000000"/>
          <w:sz w:val="24"/>
          <w:szCs w:val="24"/>
        </w:rPr>
        <w:t xml:space="preserve"> c’est-à-dire est un endroit ou bien un lieu vague et illimité qui domine chaque personne et toute chose.</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On peut trouver différents espaces selon le domaine. Il y a l’espace géographique, l’espace mathématique, l’espace littéraire …etc.</w:t>
      </w:r>
    </w:p>
    <w:p w:rsidR="00F64154" w:rsidRDefault="00DC0DBA">
      <w:pPr>
        <w:pStyle w:val="Titre2"/>
        <w:spacing w:line="360" w:lineRule="auto"/>
      </w:pPr>
      <w:bookmarkStart w:id="8" w:name="_Toc73554601"/>
      <w:r>
        <w:rPr>
          <w:rFonts w:ascii="Verdana" w:hAnsi="Verdana"/>
          <w:b/>
          <w:bCs/>
          <w:color w:val="auto"/>
        </w:rPr>
        <w:t>I.2. L’espace en littérature</w:t>
      </w:r>
      <w:bookmarkEnd w:id="8"/>
      <w:r>
        <w:rPr>
          <w:rFonts w:ascii="Verdana" w:hAnsi="Verdana"/>
          <w:b/>
          <w:bCs/>
          <w:color w:val="auto"/>
          <w:sz w:val="22"/>
          <w:szCs w:val="22"/>
        </w:rPr>
        <w:t xml:space="preserve"> </w:t>
      </w:r>
    </w:p>
    <w:p w:rsidR="00F64154" w:rsidRDefault="00DC0DBA">
      <w:pPr>
        <w:spacing w:line="360" w:lineRule="auto"/>
        <w:ind w:firstLine="708"/>
        <w:jc w:val="both"/>
      </w:pPr>
      <w:r>
        <w:rPr>
          <w:rFonts w:ascii="Verdana" w:hAnsi="Verdana"/>
          <w:sz w:val="24"/>
          <w:szCs w:val="24"/>
        </w:rPr>
        <w:t>La notion de l’espace est très importante dans la construction du roman,</w:t>
      </w:r>
      <w:r>
        <w:rPr>
          <w:rFonts w:ascii="Verdana" w:hAnsi="Verdana"/>
          <w:color w:val="FF0000"/>
          <w:sz w:val="24"/>
          <w:szCs w:val="24"/>
        </w:rPr>
        <w:t xml:space="preserve"> </w:t>
      </w:r>
      <w:r>
        <w:rPr>
          <w:rFonts w:ascii="Verdana" w:hAnsi="Verdana"/>
          <w:sz w:val="24"/>
          <w:szCs w:val="24"/>
        </w:rPr>
        <w:t>Il existe deux types d’espaces</w:t>
      </w:r>
      <w:r>
        <w:rPr>
          <w:rFonts w:ascii="Verdana" w:hAnsi="Verdana"/>
          <w:color w:val="FF0000"/>
          <w:sz w:val="24"/>
          <w:szCs w:val="24"/>
        </w:rPr>
        <w:t xml:space="preserve"> </w:t>
      </w:r>
      <w:r>
        <w:rPr>
          <w:rFonts w:ascii="Verdana" w:hAnsi="Verdana"/>
          <w:sz w:val="24"/>
          <w:szCs w:val="24"/>
        </w:rPr>
        <w:t>et</w:t>
      </w:r>
      <w:r>
        <w:rPr>
          <w:rFonts w:ascii="Verdana" w:hAnsi="Verdana"/>
          <w:color w:val="FF0000"/>
          <w:sz w:val="24"/>
          <w:szCs w:val="24"/>
        </w:rPr>
        <w:t xml:space="preserve"> </w:t>
      </w:r>
      <w:r>
        <w:rPr>
          <w:rFonts w:ascii="Verdana" w:hAnsi="Verdana"/>
          <w:sz w:val="24"/>
          <w:szCs w:val="24"/>
        </w:rPr>
        <w:t>il faut distinguer entre eux.</w:t>
      </w:r>
    </w:p>
    <w:p w:rsidR="00F64154" w:rsidRDefault="00DC0DBA">
      <w:pPr>
        <w:spacing w:line="360" w:lineRule="auto"/>
        <w:ind w:firstLine="708"/>
        <w:jc w:val="both"/>
        <w:rPr>
          <w:rFonts w:ascii="Verdana" w:hAnsi="Verdana"/>
          <w:sz w:val="24"/>
          <w:szCs w:val="24"/>
        </w:rPr>
      </w:pPr>
      <w:r>
        <w:rPr>
          <w:rFonts w:ascii="Verdana" w:hAnsi="Verdana"/>
          <w:sz w:val="24"/>
          <w:szCs w:val="24"/>
        </w:rPr>
        <w:t>Il y a l’espace réel qui existe dans le monde réel et l’espace qui existe dans les œuvres littéraires, l’écrivain l’utilise afin de donner un sens à son récit et pour que le lecteur ne trouve pas une difficulté ou bien une ambigüité lors de sa lecture.</w:t>
      </w:r>
    </w:p>
    <w:p w:rsidR="00F64154" w:rsidRDefault="00DC0DBA">
      <w:pPr>
        <w:spacing w:line="360" w:lineRule="auto"/>
        <w:ind w:firstLine="708"/>
        <w:jc w:val="both"/>
      </w:pPr>
      <w:r>
        <w:rPr>
          <w:rFonts w:ascii="Verdana" w:hAnsi="Verdana"/>
          <w:sz w:val="24"/>
          <w:szCs w:val="24"/>
        </w:rPr>
        <w:lastRenderedPageBreak/>
        <w:t>D’abord cette notion était apparue en 1955 par le littéraire français Mau</w:t>
      </w:r>
      <w:r w:rsidR="00004C35">
        <w:rPr>
          <w:rFonts w:ascii="Verdana" w:hAnsi="Verdana"/>
          <w:sz w:val="24"/>
          <w:szCs w:val="24"/>
        </w:rPr>
        <w:t xml:space="preserve">rice Blanchot dans son </w:t>
      </w:r>
      <w:r w:rsidR="00E215A0">
        <w:rPr>
          <w:rFonts w:ascii="Verdana" w:hAnsi="Verdana"/>
          <w:sz w:val="24"/>
          <w:szCs w:val="24"/>
        </w:rPr>
        <w:t xml:space="preserve">ouvrage </w:t>
      </w:r>
      <w:r w:rsidR="00E215A0" w:rsidRPr="00E215A0">
        <w:rPr>
          <w:rFonts w:ascii="Verdana" w:hAnsi="Verdana"/>
          <w:i/>
          <w:iCs/>
          <w:sz w:val="24"/>
          <w:szCs w:val="24"/>
        </w:rPr>
        <w:t>L’espace</w:t>
      </w:r>
      <w:r w:rsidR="00004C35" w:rsidRPr="00004C35">
        <w:rPr>
          <w:rFonts w:ascii="Verdana" w:hAnsi="Verdana"/>
          <w:i/>
          <w:iCs/>
          <w:sz w:val="24"/>
          <w:szCs w:val="24"/>
        </w:rPr>
        <w:t xml:space="preserve"> littéraire</w:t>
      </w:r>
      <w:r>
        <w:rPr>
          <w:rStyle w:val="Appelnotedebasdep"/>
          <w:rFonts w:ascii="Verdana" w:hAnsi="Verdana"/>
          <w:sz w:val="24"/>
          <w:szCs w:val="24"/>
        </w:rPr>
        <w:footnoteReference w:id="4"/>
      </w:r>
      <w:r>
        <w:rPr>
          <w:rFonts w:ascii="Verdana" w:hAnsi="Verdana"/>
          <w:sz w:val="24"/>
          <w:szCs w:val="24"/>
        </w:rPr>
        <w:t>, selon Maurice l’espace fait un lien entre le monde imaginaire et le monde réel.</w:t>
      </w:r>
    </w:p>
    <w:p w:rsidR="00F64154" w:rsidRPr="00004C35" w:rsidRDefault="00DC0DBA" w:rsidP="00004C35">
      <w:pPr>
        <w:spacing w:after="0" w:line="360" w:lineRule="auto"/>
        <w:ind w:firstLine="708"/>
        <w:jc w:val="both"/>
        <w:rPr>
          <w:rFonts w:ascii="Verdana" w:hAnsi="Verdana"/>
          <w:sz w:val="24"/>
          <w:szCs w:val="24"/>
        </w:rPr>
      </w:pPr>
      <w:r>
        <w:rPr>
          <w:rFonts w:ascii="Verdana" w:hAnsi="Verdana"/>
          <w:sz w:val="24"/>
          <w:szCs w:val="24"/>
        </w:rPr>
        <w:t>Ainsi le théoricien Bachelard Gaston définit l’espace comme :</w:t>
      </w:r>
      <w:r w:rsidR="00004C35">
        <w:rPr>
          <w:rFonts w:ascii="Verdana" w:hAnsi="Verdana"/>
          <w:sz w:val="24"/>
          <w:szCs w:val="24"/>
        </w:rPr>
        <w:t xml:space="preserve"> </w:t>
      </w:r>
      <w:r>
        <w:rPr>
          <w:rFonts w:ascii="Verdana" w:hAnsi="Verdana"/>
          <w:i/>
          <w:iCs/>
          <w:sz w:val="24"/>
          <w:szCs w:val="24"/>
        </w:rPr>
        <w:t xml:space="preserve">« L’espace est la dimension de vécu, c’est l’appréhension des lieux ou déploie une expérience, il n’est pas copie d’un lieu référentiel mais jonction entre l’espace du monde et l’espace imaginaire de narrateur </w:t>
      </w:r>
      <w:proofErr w:type="gramStart"/>
      <w:r>
        <w:rPr>
          <w:rFonts w:ascii="Verdana" w:hAnsi="Verdana"/>
          <w:i/>
          <w:iCs/>
          <w:sz w:val="28"/>
          <w:szCs w:val="28"/>
        </w:rPr>
        <w:t xml:space="preserve">» </w:t>
      </w:r>
      <w:proofErr w:type="gramEnd"/>
      <w:r>
        <w:rPr>
          <w:rStyle w:val="Appelnotedebasdep"/>
          <w:rFonts w:ascii="Verdana" w:hAnsi="Verdana"/>
          <w:i/>
          <w:iCs/>
          <w:sz w:val="28"/>
          <w:szCs w:val="28"/>
        </w:rPr>
        <w:footnoteReference w:id="5"/>
      </w:r>
      <w:r w:rsidR="00004C35">
        <w:rPr>
          <w:rFonts w:ascii="Verdana" w:hAnsi="Verdana"/>
          <w:sz w:val="24"/>
          <w:szCs w:val="24"/>
        </w:rPr>
        <w:t xml:space="preserve">. </w:t>
      </w:r>
      <w:r w:rsidR="00004C35">
        <w:t xml:space="preserve"> </w:t>
      </w:r>
      <w:r>
        <w:rPr>
          <w:rFonts w:ascii="Verdana" w:hAnsi="Verdana"/>
          <w:sz w:val="24"/>
          <w:szCs w:val="24"/>
        </w:rPr>
        <w:t>Selon lui, l’espace en littérature est construit par l’écriture et il n’est qu’une figuration du monde imaginaire et il se réfère à un espace réel, ce dernier ne peut être qu’un espace référentiel dans les œuvres littéraires.</w:t>
      </w:r>
    </w:p>
    <w:p w:rsidR="00F64154" w:rsidRDefault="00004C35">
      <w:pPr>
        <w:spacing w:line="360" w:lineRule="auto"/>
        <w:ind w:firstLine="708"/>
        <w:jc w:val="both"/>
        <w:rPr>
          <w:rFonts w:ascii="Verdana" w:hAnsi="Verdana"/>
          <w:i/>
          <w:iCs/>
          <w:sz w:val="24"/>
          <w:szCs w:val="24"/>
        </w:rPr>
      </w:pPr>
      <w:r>
        <w:rPr>
          <w:rFonts w:ascii="Verdana" w:hAnsi="Verdana"/>
          <w:i/>
          <w:iCs/>
          <w:sz w:val="24"/>
          <w:szCs w:val="24"/>
        </w:rPr>
        <w:t>En littérature, tout</w:t>
      </w:r>
      <w:r w:rsidR="00DC0DBA">
        <w:rPr>
          <w:rFonts w:ascii="Verdana" w:hAnsi="Verdana"/>
          <w:i/>
          <w:iCs/>
          <w:sz w:val="24"/>
          <w:szCs w:val="24"/>
        </w:rPr>
        <w:t xml:space="preserve"> récit contient un espace imaginaire même s’il est géographique et il a ses dimensions symboliques et métaphoriques.</w:t>
      </w:r>
    </w:p>
    <w:p w:rsidR="00F64154" w:rsidRDefault="00DC0DBA" w:rsidP="00004C35">
      <w:pPr>
        <w:spacing w:line="360" w:lineRule="auto"/>
        <w:ind w:firstLine="708"/>
        <w:jc w:val="both"/>
      </w:pPr>
      <w:r>
        <w:rPr>
          <w:rFonts w:ascii="Verdana" w:hAnsi="Verdana"/>
          <w:i/>
          <w:iCs/>
          <w:sz w:val="24"/>
          <w:szCs w:val="24"/>
        </w:rPr>
        <w:t>Et Gaston Bachelard a parlé sur le symbolisme de l’espace dans son ouvrage</w:t>
      </w:r>
      <w:r>
        <w:rPr>
          <w:rFonts w:ascii="Verdana" w:hAnsi="Verdana"/>
          <w:i/>
          <w:iCs/>
          <w:color w:val="FF0000"/>
          <w:sz w:val="24"/>
          <w:szCs w:val="24"/>
        </w:rPr>
        <w:t xml:space="preserve"> </w:t>
      </w:r>
      <w:r w:rsidR="00004C35">
        <w:rPr>
          <w:rFonts w:ascii="Verdana" w:hAnsi="Verdana"/>
          <w:i/>
          <w:iCs/>
          <w:sz w:val="24"/>
          <w:szCs w:val="24"/>
        </w:rPr>
        <w:t>L</w:t>
      </w:r>
      <w:r>
        <w:rPr>
          <w:rFonts w:ascii="Verdana" w:hAnsi="Verdana"/>
          <w:i/>
          <w:iCs/>
          <w:sz w:val="24"/>
          <w:szCs w:val="24"/>
        </w:rPr>
        <w:t>a poétique de l’espace</w:t>
      </w:r>
      <w:r>
        <w:rPr>
          <w:rStyle w:val="Appelnotedebasdep"/>
          <w:rFonts w:ascii="Verdana" w:hAnsi="Verdana"/>
          <w:i/>
          <w:iCs/>
          <w:sz w:val="24"/>
          <w:szCs w:val="24"/>
        </w:rPr>
        <w:footnoteReference w:id="6"/>
      </w:r>
      <w:r>
        <w:rPr>
          <w:rFonts w:ascii="Verdana" w:hAnsi="Verdana"/>
          <w:i/>
          <w:iCs/>
          <w:sz w:val="24"/>
          <w:szCs w:val="24"/>
        </w:rPr>
        <w:t> :</w:t>
      </w:r>
      <w:r>
        <w:rPr>
          <w:rFonts w:ascii="Verdana" w:hAnsi="Verdana"/>
          <w:color w:val="FF0000"/>
          <w:sz w:val="24"/>
          <w:szCs w:val="24"/>
        </w:rPr>
        <w:t xml:space="preserve"> </w:t>
      </w:r>
      <w:r>
        <w:rPr>
          <w:rFonts w:ascii="Verdana" w:hAnsi="Verdana"/>
          <w:i/>
          <w:iCs/>
          <w:sz w:val="24"/>
          <w:szCs w:val="24"/>
        </w:rPr>
        <w:t>« L’étude des valeurs symboliques attachées soit aux passages qui s’offrent au regard du narrateur ou de ses personnages, soit à leurs lieux de séjour, la maison, la chambre…lieux clos ou ouverts, confinés ou étendus, centraux ou périphériques, souterrains ou aériens, autant d’opposition servant de vecteur où se déploie l’imaginaire de l’écrivain et du lecteur »</w:t>
      </w:r>
      <w:r>
        <w:rPr>
          <w:rStyle w:val="Appelnotedebasdep"/>
          <w:rFonts w:ascii="Verdana" w:hAnsi="Verdana"/>
          <w:i/>
          <w:iCs/>
          <w:sz w:val="24"/>
          <w:szCs w:val="24"/>
        </w:rPr>
        <w:footnoteReference w:id="7"/>
      </w:r>
    </w:p>
    <w:p w:rsidR="00F64154" w:rsidRDefault="00DC0DBA" w:rsidP="00004C35">
      <w:pPr>
        <w:spacing w:line="360" w:lineRule="auto"/>
        <w:jc w:val="both"/>
      </w:pPr>
      <w:r>
        <w:rPr>
          <w:rFonts w:ascii="Verdana" w:hAnsi="Verdana"/>
          <w:sz w:val="24"/>
          <w:szCs w:val="24"/>
        </w:rPr>
        <w:t xml:space="preserve">Selon Gaston Bachelard, nous pouvons comprendre que chaque production contient un lieu ou un espace où les personnages exercent leurs actes et où les événements se déroulent et cet espace peut être ouverte comme : la mer, l’océan, les montagnes …etc. et il peut être clos comme : la maison, la chambre…etc. </w:t>
      </w:r>
    </w:p>
    <w:p w:rsidR="00F64154" w:rsidRDefault="00DC0DBA" w:rsidP="00004C35">
      <w:pPr>
        <w:spacing w:line="360" w:lineRule="auto"/>
        <w:ind w:firstLine="708"/>
        <w:jc w:val="both"/>
      </w:pPr>
      <w:r>
        <w:rPr>
          <w:rFonts w:ascii="Verdana" w:hAnsi="Verdana"/>
          <w:sz w:val="24"/>
          <w:szCs w:val="24"/>
        </w:rPr>
        <w:lastRenderedPageBreak/>
        <w:t>Dans l’article de Philipe Hamon « le savoir dans le texte »</w:t>
      </w:r>
      <w:r>
        <w:rPr>
          <w:rStyle w:val="Appelnotedebasdep"/>
          <w:rFonts w:ascii="Verdana" w:hAnsi="Verdana"/>
          <w:sz w:val="24"/>
          <w:szCs w:val="24"/>
        </w:rPr>
        <w:footnoteReference w:id="8"/>
      </w:r>
      <w:r>
        <w:rPr>
          <w:rFonts w:ascii="Verdana" w:hAnsi="Verdana"/>
          <w:sz w:val="24"/>
          <w:szCs w:val="24"/>
        </w:rPr>
        <w:t> :</w:t>
      </w:r>
      <w:r w:rsidR="00004C35">
        <w:t xml:space="preserve"> </w:t>
      </w:r>
      <w:r w:rsidR="002605CA" w:rsidRPr="00004C35">
        <w:rPr>
          <w:rFonts w:ascii="Verdana" w:hAnsi="Verdana"/>
          <w:sz w:val="24"/>
          <w:szCs w:val="24"/>
        </w:rPr>
        <w:t>c’est</w:t>
      </w:r>
      <w:r w:rsidR="00004C35">
        <w:t xml:space="preserve"> </w:t>
      </w:r>
      <w:r>
        <w:rPr>
          <w:rFonts w:ascii="Verdana" w:hAnsi="Verdana"/>
          <w:i/>
          <w:iCs/>
          <w:sz w:val="24"/>
          <w:szCs w:val="24"/>
        </w:rPr>
        <w:t>« Les endroits où se stocke, se transmet, s’échange, se met en forme l’information … »</w:t>
      </w:r>
      <w:r>
        <w:rPr>
          <w:rStyle w:val="Appelnotedebasdep"/>
          <w:rFonts w:ascii="Verdana" w:hAnsi="Verdana"/>
          <w:i/>
          <w:iCs/>
          <w:sz w:val="24"/>
          <w:szCs w:val="24"/>
        </w:rPr>
        <w:footnoteReference w:id="9"/>
      </w:r>
      <w:r w:rsidR="00004C35">
        <w:t xml:space="preserve">. </w:t>
      </w:r>
      <w:r>
        <w:rPr>
          <w:rFonts w:ascii="Verdana" w:hAnsi="Verdana"/>
          <w:sz w:val="24"/>
          <w:szCs w:val="24"/>
        </w:rPr>
        <w:t xml:space="preserve">Selon lui l’espace est un lieu où les personnages exercent leurs actes et s’échangent et </w:t>
      </w:r>
      <w:r>
        <w:rPr>
          <w:rFonts w:ascii="Verdana" w:hAnsi="Verdana"/>
          <w:color w:val="000000"/>
          <w:sz w:val="24"/>
          <w:szCs w:val="24"/>
        </w:rPr>
        <w:t>vivent</w:t>
      </w:r>
      <w:r>
        <w:rPr>
          <w:rFonts w:ascii="Verdana" w:hAnsi="Verdana"/>
          <w:color w:val="FF0000"/>
          <w:sz w:val="24"/>
          <w:szCs w:val="24"/>
        </w:rPr>
        <w:t xml:space="preserve"> </w:t>
      </w:r>
      <w:r>
        <w:rPr>
          <w:rFonts w:ascii="Verdana" w:hAnsi="Verdana"/>
          <w:sz w:val="24"/>
          <w:szCs w:val="24"/>
        </w:rPr>
        <w:t>des événements qui peuvent évoluer librement.</w:t>
      </w:r>
    </w:p>
    <w:p w:rsidR="00F64154" w:rsidRDefault="00DC0DBA" w:rsidP="00E422DF">
      <w:pPr>
        <w:spacing w:line="360" w:lineRule="auto"/>
        <w:ind w:firstLine="708"/>
        <w:jc w:val="both"/>
      </w:pPr>
      <w:r>
        <w:rPr>
          <w:rFonts w:ascii="Verdana" w:hAnsi="Verdana"/>
          <w:sz w:val="24"/>
          <w:szCs w:val="24"/>
        </w:rPr>
        <w:t>Henri Mitterrand définit l’espace littéraire dans son ouvrage </w:t>
      </w:r>
      <w:r w:rsidRPr="00E422DF">
        <w:rPr>
          <w:rFonts w:ascii="Verdana" w:hAnsi="Verdana"/>
          <w:i/>
          <w:iCs/>
          <w:sz w:val="24"/>
          <w:szCs w:val="24"/>
        </w:rPr>
        <w:t xml:space="preserve">Le discours du </w:t>
      </w:r>
      <w:r w:rsidR="002605CA" w:rsidRPr="00E422DF">
        <w:rPr>
          <w:rFonts w:ascii="Verdana" w:hAnsi="Verdana"/>
          <w:i/>
          <w:iCs/>
          <w:sz w:val="24"/>
          <w:szCs w:val="24"/>
        </w:rPr>
        <w:t xml:space="preserve">roman </w:t>
      </w:r>
      <w:r w:rsidR="002605CA" w:rsidRPr="002605CA">
        <w:rPr>
          <w:rFonts w:ascii="Verdana" w:hAnsi="Verdana"/>
          <w:sz w:val="24"/>
          <w:szCs w:val="24"/>
        </w:rPr>
        <w:t>comme</w:t>
      </w:r>
      <w:r>
        <w:rPr>
          <w:rFonts w:ascii="Verdana" w:hAnsi="Verdana"/>
          <w:sz w:val="24"/>
          <w:szCs w:val="24"/>
        </w:rPr>
        <w:t xml:space="preserve"> : </w:t>
      </w:r>
      <w:r>
        <w:rPr>
          <w:rFonts w:ascii="Verdana" w:hAnsi="Verdana"/>
          <w:i/>
          <w:iCs/>
          <w:sz w:val="24"/>
          <w:szCs w:val="24"/>
        </w:rPr>
        <w:t>« Le champ de déploiement des actants et de leurs actes, comme circonstant, à valeur déterminative de l’action romanesque »</w:t>
      </w:r>
      <w:r>
        <w:rPr>
          <w:rStyle w:val="Appelnotedebasdep"/>
          <w:rFonts w:ascii="Verdana" w:hAnsi="Verdana"/>
          <w:i/>
          <w:iCs/>
          <w:sz w:val="24"/>
          <w:szCs w:val="24"/>
        </w:rPr>
        <w:footnoteReference w:id="10"/>
      </w:r>
    </w:p>
    <w:p w:rsidR="00F64154" w:rsidRDefault="00DC0DBA">
      <w:pPr>
        <w:spacing w:line="360" w:lineRule="auto"/>
        <w:ind w:firstLine="708"/>
        <w:jc w:val="both"/>
      </w:pPr>
      <w:r>
        <w:rPr>
          <w:rFonts w:ascii="Verdana" w:hAnsi="Verdana"/>
          <w:sz w:val="24"/>
          <w:szCs w:val="24"/>
        </w:rPr>
        <w:t>Nous pouvons comprendre que l’espace est un élément très important dans le récit et il a une dimension fonctionnelle car il caractérise la relation entre</w:t>
      </w:r>
      <w:r>
        <w:rPr>
          <w:rFonts w:ascii="Verdana" w:hAnsi="Verdana"/>
          <w:color w:val="FF0000"/>
          <w:sz w:val="24"/>
          <w:szCs w:val="24"/>
        </w:rPr>
        <w:t xml:space="preserve"> </w:t>
      </w:r>
      <w:r>
        <w:rPr>
          <w:rFonts w:ascii="Verdana" w:hAnsi="Verdana"/>
          <w:sz w:val="24"/>
          <w:szCs w:val="24"/>
        </w:rPr>
        <w:t>les</w:t>
      </w:r>
      <w:r>
        <w:rPr>
          <w:rFonts w:ascii="Verdana" w:hAnsi="Verdana"/>
          <w:color w:val="FF0000"/>
          <w:sz w:val="24"/>
          <w:szCs w:val="24"/>
        </w:rPr>
        <w:t xml:space="preserve"> </w:t>
      </w:r>
      <w:r>
        <w:rPr>
          <w:rFonts w:ascii="Verdana" w:hAnsi="Verdana"/>
          <w:sz w:val="24"/>
          <w:szCs w:val="24"/>
        </w:rPr>
        <w:t>personnages et il a un impact sur leurs actes.</w:t>
      </w:r>
    </w:p>
    <w:p w:rsidR="00F64154" w:rsidRDefault="00DC0DBA">
      <w:pPr>
        <w:spacing w:line="360" w:lineRule="auto"/>
        <w:ind w:firstLine="708"/>
        <w:jc w:val="both"/>
      </w:pPr>
      <w:r>
        <w:rPr>
          <w:rFonts w:ascii="Verdana" w:hAnsi="Verdana"/>
          <w:sz w:val="24"/>
          <w:szCs w:val="24"/>
        </w:rPr>
        <w:t>Dans le même ouvrage</w:t>
      </w:r>
      <w:r w:rsidR="00E422DF">
        <w:rPr>
          <w:rFonts w:ascii="Verdana" w:hAnsi="Verdana"/>
          <w:sz w:val="24"/>
          <w:szCs w:val="24"/>
        </w:rPr>
        <w:t>, il</w:t>
      </w:r>
      <w:r>
        <w:rPr>
          <w:rFonts w:ascii="Verdana" w:hAnsi="Verdana"/>
          <w:sz w:val="24"/>
          <w:szCs w:val="24"/>
        </w:rPr>
        <w:t xml:space="preserve"> a dit pour l’étude de l’espace dans l’œuvre permet de </w:t>
      </w:r>
      <w:proofErr w:type="gramStart"/>
      <w:r>
        <w:rPr>
          <w:rFonts w:ascii="Verdana" w:hAnsi="Verdana"/>
          <w:sz w:val="24"/>
          <w:szCs w:val="24"/>
        </w:rPr>
        <w:t>:</w:t>
      </w:r>
      <w:r>
        <w:rPr>
          <w:rFonts w:ascii="Verdana" w:hAnsi="Verdana"/>
          <w:i/>
          <w:iCs/>
          <w:sz w:val="24"/>
          <w:szCs w:val="24"/>
        </w:rPr>
        <w:t>«</w:t>
      </w:r>
      <w:proofErr w:type="gramEnd"/>
      <w:r>
        <w:rPr>
          <w:rFonts w:ascii="Verdana" w:hAnsi="Verdana"/>
          <w:i/>
          <w:iCs/>
          <w:sz w:val="24"/>
          <w:szCs w:val="24"/>
        </w:rPr>
        <w:t xml:space="preserve"> Dégager les valeurs symboliques et idéologiques attachées à sa représentation »</w:t>
      </w:r>
      <w:r>
        <w:rPr>
          <w:rStyle w:val="Appelnotedebasdep"/>
          <w:rFonts w:ascii="Verdana" w:hAnsi="Verdana"/>
          <w:i/>
          <w:iCs/>
          <w:sz w:val="24"/>
          <w:szCs w:val="24"/>
        </w:rPr>
        <w:footnoteReference w:id="11"/>
      </w:r>
    </w:p>
    <w:p w:rsidR="00F64154" w:rsidRDefault="00DC0DBA">
      <w:pPr>
        <w:spacing w:line="360" w:lineRule="auto"/>
        <w:jc w:val="both"/>
      </w:pPr>
      <w:r>
        <w:rPr>
          <w:rFonts w:ascii="Verdana" w:hAnsi="Verdana"/>
          <w:sz w:val="24"/>
          <w:szCs w:val="24"/>
        </w:rPr>
        <w:t>C’est-à-dire que l’espace est un instrument qui fait le lien entre les personnages et leurs actes pour avoir une portée significative.</w:t>
      </w:r>
    </w:p>
    <w:p w:rsidR="00F64154" w:rsidRDefault="00DC0DBA">
      <w:pPr>
        <w:spacing w:line="360" w:lineRule="auto"/>
        <w:ind w:firstLine="708"/>
        <w:jc w:val="both"/>
      </w:pPr>
      <w:r>
        <w:rPr>
          <w:rFonts w:ascii="Verdana" w:hAnsi="Verdana"/>
          <w:sz w:val="24"/>
          <w:szCs w:val="24"/>
        </w:rPr>
        <w:t xml:space="preserve">Ainsi le théoricien Roland </w:t>
      </w:r>
      <w:proofErr w:type="spellStart"/>
      <w:r>
        <w:rPr>
          <w:rFonts w:ascii="Verdana" w:hAnsi="Verdana"/>
          <w:sz w:val="24"/>
          <w:szCs w:val="24"/>
        </w:rPr>
        <w:t>Bourneuf</w:t>
      </w:r>
      <w:proofErr w:type="spellEnd"/>
      <w:r>
        <w:rPr>
          <w:rFonts w:ascii="Verdana" w:hAnsi="Verdana"/>
          <w:sz w:val="24"/>
          <w:szCs w:val="24"/>
        </w:rPr>
        <w:t xml:space="preserve"> parle dans son ouvrage </w:t>
      </w:r>
      <w:r>
        <w:rPr>
          <w:rFonts w:ascii="Verdana" w:hAnsi="Verdana"/>
          <w:i/>
          <w:iCs/>
          <w:sz w:val="24"/>
          <w:szCs w:val="24"/>
        </w:rPr>
        <w:t>« L’organisation de l’espace dans le roman »</w:t>
      </w:r>
      <w:r>
        <w:rPr>
          <w:rStyle w:val="Appelnotedebasdep"/>
          <w:rFonts w:ascii="Verdana" w:hAnsi="Verdana"/>
          <w:sz w:val="24"/>
          <w:szCs w:val="24"/>
        </w:rPr>
        <w:footnoteReference w:id="12"/>
      </w:r>
      <w:r>
        <w:rPr>
          <w:rFonts w:ascii="Verdana" w:hAnsi="Verdana"/>
          <w:sz w:val="24"/>
          <w:szCs w:val="24"/>
        </w:rPr>
        <w:t xml:space="preserve"> sur la relation entre l’espace et les autres composants du roman.</w:t>
      </w:r>
      <w:r>
        <w:rPr>
          <w:rFonts w:ascii="Verdana" w:hAnsi="Verdana"/>
          <w:color w:val="FF0000"/>
          <w:sz w:val="24"/>
          <w:szCs w:val="24"/>
        </w:rPr>
        <w:t xml:space="preserve"> </w:t>
      </w:r>
      <w:r>
        <w:rPr>
          <w:rFonts w:ascii="Verdana" w:hAnsi="Verdana"/>
          <w:sz w:val="24"/>
          <w:szCs w:val="24"/>
        </w:rPr>
        <w:t>Il a dit : </w:t>
      </w:r>
      <w:r>
        <w:rPr>
          <w:rFonts w:ascii="Verdana" w:hAnsi="Verdana"/>
          <w:i/>
          <w:iCs/>
          <w:sz w:val="24"/>
          <w:szCs w:val="24"/>
        </w:rPr>
        <w:t>« l'espace doit être considéré au même titre que l'intrigue, le temps ou les personnages comme un élément constitutif du roman ».</w:t>
      </w:r>
      <w:r>
        <w:rPr>
          <w:rStyle w:val="Appelnotedebasdep"/>
          <w:rFonts w:ascii="Verdana" w:hAnsi="Verdana"/>
          <w:i/>
          <w:iCs/>
          <w:sz w:val="24"/>
          <w:szCs w:val="24"/>
        </w:rPr>
        <w:footnoteReference w:id="13"/>
      </w:r>
    </w:p>
    <w:p w:rsidR="00F64154" w:rsidRDefault="00E422DF">
      <w:pPr>
        <w:spacing w:line="360" w:lineRule="auto"/>
        <w:ind w:firstLine="708"/>
        <w:jc w:val="both"/>
      </w:pPr>
      <w:r>
        <w:rPr>
          <w:rFonts w:ascii="Verdana" w:hAnsi="Verdana"/>
          <w:sz w:val="24"/>
          <w:szCs w:val="24"/>
        </w:rPr>
        <w:lastRenderedPageBreak/>
        <w:t>Pour</w:t>
      </w:r>
      <w:r w:rsidR="00DC0DBA">
        <w:rPr>
          <w:rFonts w:ascii="Verdana" w:hAnsi="Verdana"/>
          <w:sz w:val="24"/>
          <w:szCs w:val="24"/>
        </w:rPr>
        <w:t xml:space="preserve"> lui , pour faire une étude sur l’espace , on doit trouver et caractériser l’espace choisit par l’auteur car ce dernier choisit un lieu pour que nous transmettre sa vision et pour que nous puissions trouver la relation entre cet espace et le rôle joué par les personnages et aussi leurs actes .Comme il faut faire la distinction entre les lieux réels où ils exercent leurs actes et les espaces imaginaires que les personnages évoquent dans leurs pensées .Enfin chaque action qui se déroule dans un espace lui donne une fonction dans le roman.</w:t>
      </w:r>
    </w:p>
    <w:p w:rsidR="00F64154" w:rsidRDefault="00DC0DBA">
      <w:pPr>
        <w:spacing w:line="360" w:lineRule="auto"/>
        <w:ind w:firstLine="708"/>
        <w:jc w:val="both"/>
      </w:pPr>
      <w:r>
        <w:rPr>
          <w:rFonts w:ascii="Verdana" w:hAnsi="Verdana"/>
          <w:sz w:val="24"/>
          <w:szCs w:val="24"/>
        </w:rPr>
        <w:t xml:space="preserve">Aussi le théoricien Henri Mitterrand a dit sur l’espace dans son ouvrage </w:t>
      </w:r>
      <w:r>
        <w:rPr>
          <w:rFonts w:ascii="Verdana" w:hAnsi="Verdana"/>
          <w:i/>
          <w:iCs/>
          <w:sz w:val="24"/>
          <w:szCs w:val="24"/>
        </w:rPr>
        <w:t>« le discours du roman »</w:t>
      </w:r>
      <w:r>
        <w:rPr>
          <w:rStyle w:val="Appelnotedebasdep"/>
          <w:rFonts w:ascii="Verdana" w:hAnsi="Verdana"/>
          <w:i/>
          <w:iCs/>
          <w:sz w:val="24"/>
          <w:szCs w:val="24"/>
        </w:rPr>
        <w:footnoteReference w:id="14"/>
      </w:r>
      <w:r>
        <w:rPr>
          <w:rFonts w:ascii="Verdana" w:hAnsi="Verdana"/>
          <w:sz w:val="24"/>
          <w:szCs w:val="24"/>
        </w:rPr>
        <w:t> :</w:t>
      </w:r>
    </w:p>
    <w:p w:rsidR="00F64154" w:rsidRDefault="00DC0DBA">
      <w:pPr>
        <w:spacing w:line="360" w:lineRule="auto"/>
        <w:ind w:firstLine="708"/>
        <w:jc w:val="both"/>
      </w:pPr>
      <w:r>
        <w:rPr>
          <w:rFonts w:ascii="Verdana" w:hAnsi="Verdana"/>
          <w:i/>
          <w:iCs/>
          <w:sz w:val="24"/>
          <w:szCs w:val="24"/>
        </w:rPr>
        <w:t>« Quand l’espace romanesque devient une forme qui gouverne par sa structure propre et par les relations qu’elle engendre, le fonctionnement diégétique et symbolique du récit, il ne peut rester l’objet d’une théorie de la description, tandis que le personnage, l’action de la temporalité relèveraient seuls d’une théorie du récit, le roman, depuis Balzac surtout, narrative l’espace au sens précis du terme, il en fait une composante essentielle de la machine narrative ».</w:t>
      </w:r>
      <w:r>
        <w:rPr>
          <w:rStyle w:val="Appelnotedebasdep"/>
          <w:rFonts w:ascii="Verdana" w:hAnsi="Verdana"/>
          <w:i/>
          <w:iCs/>
          <w:sz w:val="24"/>
          <w:szCs w:val="24"/>
        </w:rPr>
        <w:footnoteReference w:id="15"/>
      </w:r>
    </w:p>
    <w:p w:rsidR="00F64154" w:rsidRDefault="00DC0DBA">
      <w:pPr>
        <w:spacing w:line="360" w:lineRule="auto"/>
        <w:ind w:firstLine="708"/>
        <w:jc w:val="both"/>
        <w:rPr>
          <w:rFonts w:ascii="Verdana" w:hAnsi="Verdana"/>
          <w:sz w:val="24"/>
          <w:szCs w:val="24"/>
        </w:rPr>
      </w:pPr>
      <w:r>
        <w:rPr>
          <w:rFonts w:ascii="Verdana" w:hAnsi="Verdana"/>
          <w:sz w:val="24"/>
          <w:szCs w:val="24"/>
        </w:rPr>
        <w:t>Pour Henri Mitterrand, l’espace est un axe essentiel et un composant fondamental dans le roman car il nous permettre de comprendre la vision et de déterminer le fonctionnement symbolique de l’auteur.</w:t>
      </w:r>
    </w:p>
    <w:p w:rsidR="00F64154" w:rsidRDefault="00E422DF" w:rsidP="00E422DF">
      <w:pPr>
        <w:spacing w:line="360" w:lineRule="auto"/>
        <w:jc w:val="both"/>
      </w:pPr>
      <w:r>
        <w:rPr>
          <w:rFonts w:ascii="Verdana" w:hAnsi="Verdana"/>
          <w:sz w:val="24"/>
          <w:szCs w:val="24"/>
        </w:rPr>
        <w:t xml:space="preserve">        </w:t>
      </w:r>
      <w:r w:rsidR="00DC0DBA">
        <w:rPr>
          <w:rFonts w:ascii="Verdana" w:hAnsi="Verdana"/>
          <w:sz w:val="24"/>
          <w:szCs w:val="24"/>
        </w:rPr>
        <w:t>Le théoricien Jean-Pierre Goldstein, propose trois grandes questions pour cerner l’espace dans un roman </w:t>
      </w:r>
      <w:proofErr w:type="gramStart"/>
      <w:r w:rsidR="00DC0DBA">
        <w:rPr>
          <w:rFonts w:ascii="Verdana" w:hAnsi="Verdana"/>
          <w:sz w:val="24"/>
          <w:szCs w:val="24"/>
        </w:rPr>
        <w:t>:</w:t>
      </w:r>
      <w:r w:rsidR="00DC0DBA">
        <w:rPr>
          <w:rFonts w:ascii="Verdana" w:hAnsi="Verdana"/>
          <w:i/>
          <w:iCs/>
          <w:sz w:val="24"/>
          <w:szCs w:val="24"/>
        </w:rPr>
        <w:t>«</w:t>
      </w:r>
      <w:proofErr w:type="gramEnd"/>
      <w:r w:rsidR="00DC0DBA">
        <w:rPr>
          <w:rFonts w:ascii="Verdana" w:hAnsi="Verdana"/>
          <w:i/>
          <w:iCs/>
          <w:sz w:val="24"/>
          <w:szCs w:val="24"/>
        </w:rPr>
        <w:t xml:space="preserve"> Où se déroule l’action ? Comment l’espace est-il représenté ? Pourquoi a-t-il été choisi ainsi, de préférence à tout autre ? »</w:t>
      </w:r>
      <w:r w:rsidR="00DC0DBA">
        <w:rPr>
          <w:rStyle w:val="Appelnotedebasdep"/>
          <w:rFonts w:ascii="Verdana" w:hAnsi="Verdana"/>
          <w:i/>
          <w:iCs/>
          <w:sz w:val="24"/>
          <w:szCs w:val="24"/>
        </w:rPr>
        <w:footnoteReference w:id="16"/>
      </w:r>
    </w:p>
    <w:p w:rsidR="00F64154" w:rsidRDefault="00DC0DBA">
      <w:pPr>
        <w:spacing w:line="360" w:lineRule="auto"/>
        <w:ind w:firstLine="708"/>
        <w:jc w:val="both"/>
      </w:pPr>
      <w:r>
        <w:rPr>
          <w:rFonts w:ascii="Verdana" w:hAnsi="Verdana"/>
          <w:sz w:val="24"/>
          <w:szCs w:val="24"/>
        </w:rPr>
        <w:lastRenderedPageBreak/>
        <w:t>Lorsqu’on répond à ces questions nous allons trouver des réponses qui nous amènent à caractériser le style et l’écriture de l’écrivain.</w:t>
      </w:r>
    </w:p>
    <w:p w:rsidR="00F64154" w:rsidRDefault="00DC0DBA">
      <w:pPr>
        <w:spacing w:line="360" w:lineRule="auto"/>
        <w:ind w:firstLine="708"/>
        <w:jc w:val="both"/>
        <w:rPr>
          <w:rFonts w:ascii="Verdana" w:hAnsi="Verdana"/>
          <w:sz w:val="24"/>
          <w:szCs w:val="24"/>
        </w:rPr>
      </w:pPr>
      <w:r>
        <w:rPr>
          <w:rFonts w:ascii="Verdana" w:hAnsi="Verdana"/>
          <w:sz w:val="24"/>
          <w:szCs w:val="24"/>
        </w:rPr>
        <w:t>La première question « où » nous amène à comprendre où se déroule les événements de l’histoire.</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La deuxième question « comment » nous amène à analyser le style d’écriture de l’écrivain ; comment il a décrit cet espace ? </w:t>
      </w:r>
      <w:proofErr w:type="gramStart"/>
      <w:r>
        <w:rPr>
          <w:rFonts w:ascii="Verdana" w:hAnsi="Verdana"/>
          <w:sz w:val="24"/>
          <w:szCs w:val="24"/>
        </w:rPr>
        <w:t>comment</w:t>
      </w:r>
      <w:proofErr w:type="gramEnd"/>
      <w:r>
        <w:rPr>
          <w:rFonts w:ascii="Verdana" w:hAnsi="Verdana"/>
          <w:sz w:val="24"/>
          <w:szCs w:val="24"/>
        </w:rPr>
        <w:t xml:space="preserve"> a réussi à représenter un espace réel par l’imagination ? </w:t>
      </w:r>
      <w:proofErr w:type="gramStart"/>
      <w:r>
        <w:rPr>
          <w:rFonts w:ascii="Verdana" w:hAnsi="Verdana"/>
          <w:sz w:val="24"/>
          <w:szCs w:val="24"/>
        </w:rPr>
        <w:t>c’est-à-dire</w:t>
      </w:r>
      <w:proofErr w:type="gramEnd"/>
      <w:r>
        <w:rPr>
          <w:rFonts w:ascii="Verdana" w:hAnsi="Verdana"/>
          <w:sz w:val="24"/>
          <w:szCs w:val="24"/>
        </w:rPr>
        <w:t xml:space="preserve"> ses dimensions, ses symboles, ces significations …etc. </w:t>
      </w:r>
    </w:p>
    <w:p w:rsidR="00F64154" w:rsidRDefault="00DC0DBA">
      <w:pPr>
        <w:spacing w:line="360" w:lineRule="auto"/>
        <w:ind w:firstLine="708"/>
        <w:jc w:val="both"/>
        <w:rPr>
          <w:rFonts w:ascii="Verdana" w:hAnsi="Verdana"/>
          <w:sz w:val="24"/>
          <w:szCs w:val="24"/>
        </w:rPr>
      </w:pPr>
      <w:r>
        <w:rPr>
          <w:rFonts w:ascii="Verdana" w:hAnsi="Verdana"/>
          <w:sz w:val="24"/>
          <w:szCs w:val="24"/>
        </w:rPr>
        <w:t>La dernière question nous à saisir l’impact de cet espace sur le rythme de l’intrigue.</w:t>
      </w:r>
    </w:p>
    <w:p w:rsidR="00F64154" w:rsidRDefault="00DC0DBA" w:rsidP="00FF2578">
      <w:pPr>
        <w:spacing w:line="360" w:lineRule="auto"/>
        <w:ind w:firstLine="708"/>
        <w:jc w:val="both"/>
      </w:pPr>
      <w:r>
        <w:rPr>
          <w:rFonts w:ascii="Verdana" w:hAnsi="Verdana"/>
          <w:sz w:val="24"/>
          <w:szCs w:val="24"/>
        </w:rPr>
        <w:t xml:space="preserve">Bref tous ces théoriciens nous approuvent que l’espace est un élément important et fondamental dans la construction du roman, on peut considérer ce dernier comme une création littéraire que l’écrivain choisit pour transmettre ces idées, ces pensées, sa création et son imagination en choisissant des personnages qui exercent leurs actes et jouent des rôles et </w:t>
      </w:r>
      <w:r>
        <w:rPr>
          <w:rFonts w:ascii="Verdana" w:hAnsi="Verdana"/>
          <w:color w:val="000000"/>
          <w:sz w:val="24"/>
          <w:szCs w:val="24"/>
        </w:rPr>
        <w:t>vivent</w:t>
      </w:r>
      <w:r>
        <w:rPr>
          <w:rFonts w:ascii="Verdana" w:hAnsi="Verdana"/>
          <w:color w:val="FF0000"/>
          <w:sz w:val="24"/>
          <w:szCs w:val="24"/>
        </w:rPr>
        <w:t xml:space="preserve"> </w:t>
      </w:r>
      <w:r>
        <w:rPr>
          <w:rFonts w:ascii="Verdana" w:hAnsi="Verdana"/>
          <w:sz w:val="24"/>
          <w:szCs w:val="24"/>
        </w:rPr>
        <w:t xml:space="preserve">des événements dans des lieux spécifiques choisit aussi par l’écrivain, ces lieux portent une valeur symbolique. </w:t>
      </w:r>
    </w:p>
    <w:p w:rsidR="00FF2578" w:rsidRPr="00FF2578" w:rsidRDefault="00FF2578" w:rsidP="00FF2578">
      <w:pPr>
        <w:spacing w:line="360" w:lineRule="auto"/>
        <w:ind w:firstLine="708"/>
        <w:jc w:val="both"/>
      </w:pPr>
    </w:p>
    <w:p w:rsidR="00F64154" w:rsidRDefault="00DC0DBA">
      <w:pPr>
        <w:pStyle w:val="Titre2"/>
        <w:spacing w:line="360" w:lineRule="auto"/>
        <w:rPr>
          <w:rFonts w:ascii="Verdana" w:hAnsi="Verdana"/>
          <w:b/>
          <w:bCs/>
          <w:color w:val="auto"/>
        </w:rPr>
      </w:pPr>
      <w:bookmarkStart w:id="15" w:name="_Toc73554602"/>
      <w:r>
        <w:rPr>
          <w:rFonts w:ascii="Verdana" w:hAnsi="Verdana"/>
          <w:b/>
          <w:bCs/>
          <w:color w:val="auto"/>
        </w:rPr>
        <w:t>I.3. L’espace romanesque</w:t>
      </w:r>
      <w:bookmarkEnd w:id="15"/>
      <w:r>
        <w:rPr>
          <w:rFonts w:ascii="Verdana" w:hAnsi="Verdana"/>
          <w:b/>
          <w:bCs/>
          <w:color w:val="auto"/>
        </w:rPr>
        <w:t xml:space="preserve"> </w:t>
      </w:r>
    </w:p>
    <w:p w:rsidR="00FF2578" w:rsidRPr="00FF2578" w:rsidRDefault="00FF2578" w:rsidP="00FF2578"/>
    <w:p w:rsidR="00F64154" w:rsidRDefault="00DC0DBA">
      <w:pPr>
        <w:spacing w:line="360" w:lineRule="auto"/>
        <w:ind w:firstLine="708"/>
        <w:jc w:val="both"/>
        <w:rPr>
          <w:rFonts w:ascii="Verdana" w:hAnsi="Verdana"/>
          <w:sz w:val="24"/>
          <w:szCs w:val="24"/>
        </w:rPr>
      </w:pPr>
      <w:r>
        <w:rPr>
          <w:rFonts w:ascii="Verdana" w:hAnsi="Verdana"/>
          <w:sz w:val="24"/>
          <w:szCs w:val="24"/>
        </w:rPr>
        <w:t>Dans les études narratives, c’est indispensable de traiter la notion de l’espace. Car ce dernier caractérise l’acte de chaque personnage dans le récit.</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L’espace romanesque ne s’agit pas seulement d’un simple espace géographique et n’est pas aussi un simple espace choisi par le narrateur mais un encadrement dans lequel </w:t>
      </w:r>
      <w:proofErr w:type="gramStart"/>
      <w:r>
        <w:rPr>
          <w:rFonts w:ascii="Verdana" w:hAnsi="Verdana"/>
          <w:sz w:val="24"/>
          <w:szCs w:val="24"/>
        </w:rPr>
        <w:t>unit</w:t>
      </w:r>
      <w:proofErr w:type="gramEnd"/>
      <w:r>
        <w:rPr>
          <w:rFonts w:ascii="Verdana" w:hAnsi="Verdana"/>
          <w:sz w:val="24"/>
          <w:szCs w:val="24"/>
        </w:rPr>
        <w:t xml:space="preserve"> les personnages du roman.</w:t>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Aussi tout un lieu présenté dans l’œuvre a une grande influence sur la psychologie de per</w:t>
      </w:r>
      <w:r w:rsidR="00FF2578">
        <w:rPr>
          <w:rFonts w:ascii="Verdana" w:hAnsi="Verdana"/>
          <w:sz w:val="24"/>
          <w:szCs w:val="24"/>
        </w:rPr>
        <w:t>sonnages et sur ses actions par</w:t>
      </w:r>
      <w:r>
        <w:rPr>
          <w:rFonts w:ascii="Verdana" w:hAnsi="Verdana"/>
          <w:sz w:val="24"/>
          <w:szCs w:val="24"/>
        </w:rPr>
        <w:t>ce</w:t>
      </w:r>
      <w:r w:rsidR="00FF2578">
        <w:rPr>
          <w:rFonts w:ascii="Verdana" w:hAnsi="Verdana"/>
          <w:sz w:val="24"/>
          <w:szCs w:val="24"/>
        </w:rPr>
        <w:t xml:space="preserve"> </w:t>
      </w:r>
      <w:r>
        <w:rPr>
          <w:rFonts w:ascii="Verdana" w:hAnsi="Verdana"/>
          <w:sz w:val="24"/>
          <w:szCs w:val="24"/>
        </w:rPr>
        <w:t>que ces lieux lui donne</w:t>
      </w:r>
      <w:r w:rsidR="00FF2578">
        <w:rPr>
          <w:rFonts w:ascii="Verdana" w:hAnsi="Verdana"/>
          <w:sz w:val="24"/>
          <w:szCs w:val="24"/>
        </w:rPr>
        <w:t>nt</w:t>
      </w:r>
      <w:r>
        <w:rPr>
          <w:rFonts w:ascii="Verdana" w:hAnsi="Verdana"/>
          <w:sz w:val="24"/>
          <w:szCs w:val="24"/>
        </w:rPr>
        <w:t xml:space="preserve"> un caractère symbolique.</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Quand on parle de l’espace dans la littérature, il est très important de distinguer entre ces deux termes qui sont </w:t>
      </w:r>
      <w:proofErr w:type="gramStart"/>
      <w:r>
        <w:rPr>
          <w:rFonts w:ascii="Verdana" w:hAnsi="Verdana"/>
          <w:sz w:val="24"/>
          <w:szCs w:val="24"/>
        </w:rPr>
        <w:t>le lieux</w:t>
      </w:r>
      <w:proofErr w:type="gramEnd"/>
      <w:r>
        <w:rPr>
          <w:rFonts w:ascii="Verdana" w:hAnsi="Verdana"/>
          <w:sz w:val="24"/>
          <w:szCs w:val="24"/>
        </w:rPr>
        <w:t xml:space="preserve"> et l’espace. </w:t>
      </w:r>
    </w:p>
    <w:p w:rsidR="00F64154" w:rsidRDefault="00DC0DBA">
      <w:pPr>
        <w:pStyle w:val="Titre3"/>
        <w:spacing w:line="360" w:lineRule="auto"/>
        <w:rPr>
          <w:rFonts w:ascii="Verdana" w:hAnsi="Verdana"/>
          <w:b/>
          <w:bCs/>
          <w:color w:val="auto"/>
          <w:sz w:val="26"/>
          <w:szCs w:val="26"/>
        </w:rPr>
      </w:pPr>
      <w:bookmarkStart w:id="16" w:name="_Toc73554603"/>
      <w:r>
        <w:rPr>
          <w:rFonts w:ascii="Verdana" w:hAnsi="Verdana"/>
          <w:b/>
          <w:bCs/>
          <w:color w:val="auto"/>
          <w:sz w:val="26"/>
          <w:szCs w:val="26"/>
        </w:rPr>
        <w:t>I.3.1. L’espace ∕ Lieu</w:t>
      </w:r>
      <w:bookmarkEnd w:id="16"/>
      <w:r>
        <w:rPr>
          <w:rFonts w:ascii="Verdana" w:hAnsi="Verdana"/>
          <w:b/>
          <w:bCs/>
          <w:color w:val="auto"/>
          <w:sz w:val="26"/>
          <w:szCs w:val="26"/>
        </w:rPr>
        <w:t xml:space="preserve"> </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Le lieu est un espace vaste, alors que selon la sémiotique l’espace est construit à partir de l’étendue </w:t>
      </w:r>
    </w:p>
    <w:p w:rsidR="00F64154" w:rsidRPr="00FF2578" w:rsidRDefault="00DC0DBA" w:rsidP="00FF2578">
      <w:pPr>
        <w:spacing w:line="360" w:lineRule="auto"/>
        <w:ind w:firstLine="708"/>
        <w:jc w:val="both"/>
      </w:pPr>
      <w:r>
        <w:rPr>
          <w:rFonts w:ascii="Verdana" w:hAnsi="Verdana"/>
          <w:sz w:val="24"/>
          <w:szCs w:val="24"/>
        </w:rPr>
        <w:t xml:space="preserve">Selon le dictionnaire le Robert, l’espace est un : </w:t>
      </w:r>
      <w:r>
        <w:rPr>
          <w:rFonts w:ascii="Verdana" w:hAnsi="Verdana"/>
          <w:i/>
          <w:iCs/>
          <w:sz w:val="24"/>
          <w:szCs w:val="24"/>
        </w:rPr>
        <w:t xml:space="preserve">« Milieu concret où peut se situe quelque chose [...] étendue qui ne fait pas obstacle au mouvement. </w:t>
      </w:r>
      <w:proofErr w:type="gramStart"/>
      <w:r>
        <w:rPr>
          <w:rFonts w:ascii="Verdana" w:hAnsi="Verdana"/>
          <w:i/>
          <w:iCs/>
          <w:sz w:val="24"/>
          <w:szCs w:val="24"/>
        </w:rPr>
        <w:t xml:space="preserve">» </w:t>
      </w:r>
      <w:proofErr w:type="gramEnd"/>
      <w:r>
        <w:rPr>
          <w:rStyle w:val="Appelnotedebasdep"/>
          <w:rFonts w:ascii="Verdana" w:hAnsi="Verdana"/>
          <w:i/>
          <w:iCs/>
          <w:sz w:val="24"/>
          <w:szCs w:val="24"/>
        </w:rPr>
        <w:footnoteReference w:id="17"/>
      </w:r>
      <w:r w:rsidR="00FF2578">
        <w:t xml:space="preserve">.  </w:t>
      </w:r>
      <w:r>
        <w:rPr>
          <w:rFonts w:ascii="Verdana" w:hAnsi="Verdana"/>
          <w:sz w:val="24"/>
          <w:szCs w:val="24"/>
        </w:rPr>
        <w:t>C’est-à-dire que l’espace est une surface ample, une étendue indéfinie et illimitée comme le ciel, le désert, l’Océan, la mer…</w:t>
      </w:r>
    </w:p>
    <w:p w:rsidR="00F64154" w:rsidRDefault="00FF2578">
      <w:pPr>
        <w:spacing w:line="360" w:lineRule="auto"/>
        <w:jc w:val="both"/>
        <w:rPr>
          <w:rFonts w:ascii="Verdana" w:hAnsi="Verdana"/>
          <w:sz w:val="24"/>
          <w:szCs w:val="24"/>
        </w:rPr>
      </w:pPr>
      <w:r>
        <w:rPr>
          <w:rFonts w:ascii="Verdana" w:hAnsi="Verdana"/>
          <w:sz w:val="24"/>
          <w:szCs w:val="24"/>
        </w:rPr>
        <w:t xml:space="preserve">Et </w:t>
      </w:r>
      <w:r w:rsidR="00347C5D">
        <w:rPr>
          <w:rFonts w:ascii="Verdana" w:hAnsi="Verdana"/>
          <w:sz w:val="24"/>
          <w:szCs w:val="24"/>
        </w:rPr>
        <w:t>c’est le</w:t>
      </w:r>
      <w:r w:rsidR="00DC0DBA">
        <w:rPr>
          <w:rFonts w:ascii="Verdana" w:hAnsi="Verdana"/>
          <w:sz w:val="24"/>
          <w:szCs w:val="24"/>
        </w:rPr>
        <w:t xml:space="preserve"> cas dans notre corpus.</w:t>
      </w:r>
    </w:p>
    <w:p w:rsidR="00F64154" w:rsidRPr="00FF2578" w:rsidRDefault="00DC0DBA" w:rsidP="00FF2578">
      <w:pPr>
        <w:spacing w:line="360" w:lineRule="auto"/>
        <w:ind w:firstLine="708"/>
        <w:jc w:val="both"/>
      </w:pPr>
      <w:r>
        <w:rPr>
          <w:rFonts w:ascii="Verdana" w:hAnsi="Verdana"/>
          <w:sz w:val="24"/>
          <w:szCs w:val="24"/>
        </w:rPr>
        <w:t xml:space="preserve">Et pour la définition de lieu selon le dictionnaire le Robert : </w:t>
      </w:r>
      <w:r>
        <w:rPr>
          <w:rFonts w:ascii="Verdana" w:hAnsi="Verdana"/>
          <w:i/>
          <w:iCs/>
          <w:sz w:val="24"/>
          <w:szCs w:val="24"/>
        </w:rPr>
        <w:t xml:space="preserve">« Portion déterminée de l'espace (considérée de façon générale et abstraite), endroit, place. </w:t>
      </w:r>
      <w:proofErr w:type="gramStart"/>
      <w:r>
        <w:rPr>
          <w:rFonts w:ascii="Verdana" w:hAnsi="Verdana"/>
          <w:i/>
          <w:iCs/>
          <w:sz w:val="24"/>
          <w:szCs w:val="24"/>
        </w:rPr>
        <w:t xml:space="preserve">» </w:t>
      </w:r>
      <w:proofErr w:type="gramEnd"/>
      <w:r>
        <w:rPr>
          <w:rStyle w:val="Appelnotedebasdep"/>
          <w:rFonts w:ascii="Verdana" w:hAnsi="Verdana"/>
          <w:i/>
          <w:iCs/>
          <w:sz w:val="24"/>
          <w:szCs w:val="24"/>
        </w:rPr>
        <w:footnoteReference w:id="18"/>
      </w:r>
      <w:r w:rsidR="00FF2578">
        <w:t xml:space="preserve">.  </w:t>
      </w:r>
      <w:r>
        <w:rPr>
          <w:rFonts w:ascii="Verdana" w:hAnsi="Verdana"/>
          <w:sz w:val="24"/>
          <w:szCs w:val="24"/>
        </w:rPr>
        <w:t>Alors le lieu est une partie de l’espace, est un endroit où les personnages exercent leurs actes. C’est éléments fondamentaux de récit.</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 L’espace contient plusieurs lieux situant sur des plans différents, son rôle est déterminé l’action et bien l’évolution et la construction du récit.</w:t>
      </w:r>
    </w:p>
    <w:p w:rsidR="00F64154" w:rsidRDefault="00DC0DBA">
      <w:pPr>
        <w:spacing w:line="360" w:lineRule="auto"/>
        <w:ind w:firstLine="708"/>
        <w:jc w:val="both"/>
        <w:rPr>
          <w:rFonts w:ascii="Verdana" w:hAnsi="Verdana"/>
          <w:sz w:val="24"/>
          <w:szCs w:val="24"/>
        </w:rPr>
      </w:pPr>
      <w:r>
        <w:rPr>
          <w:rFonts w:ascii="Verdana" w:hAnsi="Verdana"/>
          <w:sz w:val="24"/>
          <w:szCs w:val="24"/>
        </w:rPr>
        <w:t>Pour distinguer entre ces deux notions, on ajoute que le lieu a des frontières réelles et symboliques par contre l’espace est ouvert et illimité.</w:t>
      </w:r>
    </w:p>
    <w:p w:rsidR="00F64154" w:rsidRPr="00FF2578" w:rsidRDefault="00DC0DBA" w:rsidP="00FF2578">
      <w:pPr>
        <w:spacing w:line="360" w:lineRule="auto"/>
        <w:ind w:firstLine="708"/>
        <w:jc w:val="both"/>
        <w:rPr>
          <w:rFonts w:ascii="Verdana" w:hAnsi="Verdana"/>
          <w:sz w:val="24"/>
          <w:szCs w:val="24"/>
        </w:rPr>
      </w:pPr>
      <w:r>
        <w:rPr>
          <w:rFonts w:ascii="Verdana" w:hAnsi="Verdana"/>
          <w:sz w:val="24"/>
          <w:szCs w:val="24"/>
        </w:rPr>
        <w:lastRenderedPageBreak/>
        <w:t xml:space="preserve">Selon Le géographe américain Yi-Fu Tuan en donnant une définition à l’espace </w:t>
      </w:r>
      <w:proofErr w:type="gramStart"/>
      <w:r>
        <w:rPr>
          <w:rFonts w:ascii="Verdana" w:hAnsi="Verdana"/>
          <w:sz w:val="24"/>
          <w:szCs w:val="24"/>
        </w:rPr>
        <w:t>:</w:t>
      </w:r>
      <w:r>
        <w:rPr>
          <w:rFonts w:ascii="Verdana" w:hAnsi="Verdana"/>
          <w:i/>
          <w:iCs/>
          <w:sz w:val="24"/>
          <w:szCs w:val="24"/>
        </w:rPr>
        <w:t>«</w:t>
      </w:r>
      <w:proofErr w:type="gramEnd"/>
      <w:r>
        <w:rPr>
          <w:rFonts w:ascii="Verdana" w:hAnsi="Verdana"/>
          <w:i/>
          <w:iCs/>
          <w:sz w:val="24"/>
          <w:szCs w:val="24"/>
        </w:rPr>
        <w:t xml:space="preserve"> Voyait dans l’espace une aire de liberté, où la mobilité s’exprime» </w:t>
      </w:r>
      <w:r>
        <w:rPr>
          <w:rStyle w:val="Appelnotedebasdep"/>
          <w:rFonts w:ascii="Verdana" w:hAnsi="Verdana"/>
          <w:i/>
          <w:iCs/>
          <w:sz w:val="24"/>
          <w:szCs w:val="24"/>
        </w:rPr>
        <w:footnoteReference w:id="19"/>
      </w:r>
      <w:r w:rsidR="00FF2578">
        <w:rPr>
          <w:rFonts w:ascii="Verdana" w:hAnsi="Verdana"/>
          <w:sz w:val="24"/>
          <w:szCs w:val="24"/>
        </w:rPr>
        <w:t xml:space="preserve">. </w:t>
      </w:r>
      <w:r>
        <w:rPr>
          <w:rFonts w:ascii="Verdana" w:hAnsi="Verdana"/>
          <w:sz w:val="24"/>
          <w:szCs w:val="24"/>
        </w:rPr>
        <w:t xml:space="preserve">Aussi il a dit sur le lieu </w:t>
      </w:r>
      <w:proofErr w:type="gramStart"/>
      <w:r>
        <w:rPr>
          <w:rFonts w:ascii="Verdana" w:hAnsi="Verdana"/>
          <w:sz w:val="24"/>
          <w:szCs w:val="24"/>
        </w:rPr>
        <w:t>:«</w:t>
      </w:r>
      <w:proofErr w:type="gramEnd"/>
      <w:r>
        <w:rPr>
          <w:rFonts w:ascii="Verdana" w:hAnsi="Verdana"/>
          <w:sz w:val="24"/>
          <w:szCs w:val="24"/>
        </w:rPr>
        <w:t xml:space="preserve"> Comparé à l’espace, le lieu est un centre calme de valeurs établies. » </w:t>
      </w:r>
      <w:r>
        <w:rPr>
          <w:rStyle w:val="Appelnotedebasdep"/>
          <w:rFonts w:ascii="Verdana" w:hAnsi="Verdana"/>
          <w:sz w:val="24"/>
          <w:szCs w:val="24"/>
        </w:rPr>
        <w:footnoteReference w:id="20"/>
      </w:r>
    </w:p>
    <w:p w:rsidR="00F64154" w:rsidRDefault="00DC0DBA" w:rsidP="00FF2578">
      <w:pPr>
        <w:spacing w:line="360" w:lineRule="auto"/>
        <w:jc w:val="both"/>
        <w:rPr>
          <w:rFonts w:ascii="Verdana" w:hAnsi="Verdana"/>
          <w:sz w:val="24"/>
          <w:szCs w:val="24"/>
        </w:rPr>
      </w:pPr>
      <w:r>
        <w:rPr>
          <w:rFonts w:ascii="Verdana" w:hAnsi="Verdana"/>
          <w:sz w:val="24"/>
          <w:szCs w:val="24"/>
        </w:rPr>
        <w:t>Alors nous pouvons comprendre de ces deux citations que l’espace est inhabité alors que le lieu est habité.</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L’espace est un lieu qui touche la réalité c’est-à-dire le lieu devient un espace quand il y aura une mobilité, il y a des habitants qui transforme ce lieu à un espace </w:t>
      </w:r>
    </w:p>
    <w:p w:rsidR="00F64154" w:rsidRDefault="00DC0DBA">
      <w:pPr>
        <w:spacing w:line="360" w:lineRule="auto"/>
        <w:jc w:val="both"/>
        <w:rPr>
          <w:rFonts w:ascii="Verdana" w:hAnsi="Verdana"/>
          <w:sz w:val="24"/>
          <w:szCs w:val="24"/>
        </w:rPr>
      </w:pPr>
      <w:r>
        <w:rPr>
          <w:rFonts w:ascii="Verdana" w:hAnsi="Verdana"/>
          <w:sz w:val="24"/>
          <w:szCs w:val="24"/>
        </w:rPr>
        <w:t>Le roman contient des espaces ouverts quand il y aura plusieurs lieux et des espaces limités quand il y aura des lieux uniques et isolés.</w:t>
      </w:r>
    </w:p>
    <w:p w:rsidR="00F64154" w:rsidRDefault="00DC0DBA">
      <w:pPr>
        <w:spacing w:line="360" w:lineRule="auto"/>
        <w:ind w:firstLine="708"/>
        <w:jc w:val="both"/>
        <w:rPr>
          <w:rFonts w:ascii="Verdana" w:hAnsi="Verdana"/>
          <w:sz w:val="24"/>
          <w:szCs w:val="24"/>
        </w:rPr>
      </w:pPr>
      <w:r>
        <w:rPr>
          <w:rFonts w:ascii="Verdana" w:hAnsi="Verdana"/>
          <w:sz w:val="24"/>
          <w:szCs w:val="24"/>
        </w:rPr>
        <w:t>Enfin</w:t>
      </w:r>
      <w:r w:rsidR="00FF2578">
        <w:rPr>
          <w:rFonts w:ascii="Verdana" w:hAnsi="Verdana"/>
          <w:sz w:val="24"/>
          <w:szCs w:val="24"/>
        </w:rPr>
        <w:t>,</w:t>
      </w:r>
      <w:r>
        <w:rPr>
          <w:rFonts w:ascii="Verdana" w:hAnsi="Verdana"/>
          <w:sz w:val="24"/>
          <w:szCs w:val="24"/>
        </w:rPr>
        <w:t xml:space="preserve"> les lieux et les espaces de roman sont divers tout dépend la vision de l’auteu</w:t>
      </w:r>
      <w:r w:rsidR="002B6D75">
        <w:rPr>
          <w:rFonts w:ascii="Verdana" w:hAnsi="Verdana"/>
          <w:sz w:val="24"/>
          <w:szCs w:val="24"/>
        </w:rPr>
        <w:t>r</w:t>
      </w:r>
    </w:p>
    <w:p w:rsidR="00F64154" w:rsidRDefault="00DC0DBA">
      <w:pPr>
        <w:pStyle w:val="Titre2"/>
        <w:spacing w:line="360" w:lineRule="auto"/>
      </w:pPr>
      <w:bookmarkStart w:id="20" w:name="_Toc73554604"/>
      <w:r>
        <w:rPr>
          <w:rFonts w:ascii="Verdana" w:hAnsi="Verdana"/>
          <w:b/>
          <w:bCs/>
          <w:color w:val="auto"/>
        </w:rPr>
        <w:t>I.4. Les fonctions de l’espace</w:t>
      </w:r>
      <w:bookmarkEnd w:id="20"/>
      <w:r>
        <w:rPr>
          <w:rFonts w:ascii="Verdana" w:hAnsi="Verdana"/>
          <w:b/>
          <w:bCs/>
          <w:color w:val="auto"/>
          <w:sz w:val="24"/>
          <w:szCs w:val="24"/>
        </w:rPr>
        <w:t> </w:t>
      </w:r>
    </w:p>
    <w:p w:rsidR="00F64154" w:rsidRDefault="00DC0DBA">
      <w:pPr>
        <w:spacing w:line="360" w:lineRule="auto"/>
        <w:ind w:firstLine="708"/>
        <w:jc w:val="both"/>
      </w:pPr>
      <w:r>
        <w:rPr>
          <w:rFonts w:ascii="Verdana" w:hAnsi="Verdana"/>
          <w:sz w:val="24"/>
          <w:szCs w:val="24"/>
        </w:rPr>
        <w:t xml:space="preserve">Récemment les théoriciens ont été intéressés par l’étude de l’espace, ce dernier fait l’objet de plusieurs approches théoriques. C’est </w:t>
      </w:r>
      <w:r>
        <w:rPr>
          <w:rFonts w:ascii="Verdana" w:hAnsi="Verdana"/>
          <w:i/>
          <w:iCs/>
          <w:sz w:val="24"/>
          <w:szCs w:val="24"/>
        </w:rPr>
        <w:t>« un des opérateurs par lesquels s’instaure l’action »</w:t>
      </w:r>
      <w:r>
        <w:rPr>
          <w:rStyle w:val="Appelnotedebasdep"/>
          <w:rFonts w:ascii="Verdana" w:hAnsi="Verdana"/>
          <w:i/>
          <w:iCs/>
          <w:sz w:val="24"/>
          <w:szCs w:val="24"/>
        </w:rPr>
        <w:footnoteReference w:id="21"/>
      </w:r>
      <w:r>
        <w:rPr>
          <w:rFonts w:ascii="Verdana" w:hAnsi="Verdana"/>
          <w:sz w:val="24"/>
          <w:szCs w:val="24"/>
        </w:rPr>
        <w:t xml:space="preserve">, Il est un élément essentiel dans l’évolution de l’intrigue par les rencontres et les séparations des personnages et leurs déplacements. </w:t>
      </w:r>
    </w:p>
    <w:p w:rsidR="00F64154" w:rsidRDefault="00DC0DBA">
      <w:pPr>
        <w:spacing w:line="360" w:lineRule="auto"/>
        <w:ind w:firstLine="708"/>
        <w:jc w:val="both"/>
      </w:pPr>
      <w:r>
        <w:rPr>
          <w:rFonts w:ascii="Verdana" w:hAnsi="Verdana"/>
          <w:sz w:val="24"/>
          <w:szCs w:val="24"/>
        </w:rPr>
        <w:t xml:space="preserve">Henri Mitterrand a dit que </w:t>
      </w:r>
      <w:r>
        <w:rPr>
          <w:rFonts w:ascii="Verdana" w:hAnsi="Verdana"/>
          <w:i/>
          <w:iCs/>
          <w:sz w:val="24"/>
          <w:szCs w:val="24"/>
        </w:rPr>
        <w:t>« C’est le lieu qui fonde le récit »</w:t>
      </w:r>
      <w:r>
        <w:rPr>
          <w:rStyle w:val="Appelnotedebasdep"/>
          <w:rFonts w:ascii="Verdana" w:hAnsi="Verdana"/>
          <w:i/>
          <w:iCs/>
          <w:sz w:val="24"/>
          <w:szCs w:val="24"/>
        </w:rPr>
        <w:footnoteReference w:id="22"/>
      </w:r>
      <w:proofErr w:type="gramStart"/>
      <w:r>
        <w:rPr>
          <w:rFonts w:ascii="Verdana" w:hAnsi="Verdana"/>
          <w:sz w:val="24"/>
          <w:szCs w:val="24"/>
        </w:rPr>
        <w:t xml:space="preserve"> </w:t>
      </w:r>
      <w:proofErr w:type="gramEnd"/>
      <w:r>
        <w:rPr>
          <w:rFonts w:ascii="Verdana" w:hAnsi="Verdana"/>
          <w:sz w:val="24"/>
          <w:szCs w:val="24"/>
        </w:rPr>
        <w:t xml:space="preserve"> , à partir de ce passage, nous pouvons comprendre que l’espace est un élément fondamental dans la construction du roman</w:t>
      </w:r>
    </w:p>
    <w:p w:rsidR="00F64154" w:rsidRDefault="00DC0DBA">
      <w:pPr>
        <w:spacing w:line="360" w:lineRule="auto"/>
        <w:ind w:firstLine="708"/>
        <w:jc w:val="both"/>
      </w:pPr>
      <w:r>
        <w:rPr>
          <w:rFonts w:ascii="Verdana" w:hAnsi="Verdana"/>
          <w:sz w:val="24"/>
          <w:szCs w:val="24"/>
        </w:rPr>
        <w:t xml:space="preserve">Grâce à l’espace le lecteur peut suivre le chemin des personnages dans leurs déplacements ou dans leurs voyages car il y a qui se déplacent pour trouver un espace pour se réfugier et s’éloigner du monde réel. Il y a d’autres qui se déplacent pour </w:t>
      </w:r>
      <w:r>
        <w:rPr>
          <w:rFonts w:ascii="Verdana" w:hAnsi="Verdana"/>
          <w:sz w:val="24"/>
          <w:szCs w:val="24"/>
        </w:rPr>
        <w:lastRenderedPageBreak/>
        <w:t>voyager ou se promener seulement…etc.et tous ces déplacements peuvent déclencher une action qui permet au développement de l’histoire du roman.</w:t>
      </w:r>
    </w:p>
    <w:p w:rsidR="00F64154" w:rsidRDefault="00DC0DBA">
      <w:pPr>
        <w:spacing w:line="360" w:lineRule="auto"/>
        <w:jc w:val="both"/>
        <w:rPr>
          <w:rFonts w:ascii="Verdana" w:hAnsi="Verdana"/>
          <w:sz w:val="24"/>
          <w:szCs w:val="24"/>
        </w:rPr>
      </w:pPr>
      <w:r>
        <w:rPr>
          <w:rFonts w:ascii="Verdana" w:hAnsi="Verdana"/>
          <w:sz w:val="24"/>
          <w:szCs w:val="24"/>
        </w:rPr>
        <w:t>Dans un récit l’espace se caractérise par ses diverses fonctions :</w:t>
      </w:r>
    </w:p>
    <w:p w:rsidR="00E215A0" w:rsidRDefault="00DC0DBA" w:rsidP="00E215A0">
      <w:pPr>
        <w:ind w:left="1416"/>
        <w:jc w:val="both"/>
        <w:rPr>
          <w:rFonts w:ascii="Verdana" w:hAnsi="Verdana"/>
        </w:rPr>
      </w:pPr>
      <w:r w:rsidRPr="00FF2578">
        <w:rPr>
          <w:rFonts w:ascii="Verdana" w:hAnsi="Verdana"/>
        </w:rPr>
        <w:t>« </w:t>
      </w:r>
      <w:r w:rsidRPr="00FF2578">
        <w:rPr>
          <w:rFonts w:ascii="Verdana" w:hAnsi="Verdana"/>
          <w:i/>
          <w:iCs/>
        </w:rPr>
        <w:t>L'espace permet un itinéraire :</w:t>
      </w:r>
      <w:r w:rsidRPr="00FF2578">
        <w:rPr>
          <w:rFonts w:ascii="Verdana" w:hAnsi="Verdana"/>
        </w:rPr>
        <w:t xml:space="preserve"> </w:t>
      </w:r>
      <w:r w:rsidRPr="00FF2578">
        <w:rPr>
          <w:rFonts w:ascii="Verdana" w:hAnsi="Verdana"/>
          <w:i/>
          <w:iCs/>
        </w:rPr>
        <w:t>souvent le déplacement des personnages s'associe à la rencontre de "l'aventure". Un voyage sert de déclencheur à l'action, comme dans le conte folklorique — « Le Merle blanc », « le Chaperon Rouge ».</w:t>
      </w:r>
      <w:r w:rsidRPr="00FF2578">
        <w:rPr>
          <w:rFonts w:ascii="Verdana" w:hAnsi="Verdana"/>
        </w:rPr>
        <w:t> »</w:t>
      </w:r>
      <w:r w:rsidR="00E215A0">
        <w:rPr>
          <w:rStyle w:val="Appelnotedebasdep"/>
          <w:rFonts w:ascii="Verdana" w:hAnsi="Verdana"/>
        </w:rPr>
        <w:footnoteReference w:id="23"/>
      </w:r>
      <w:r w:rsidRPr="00FF2578">
        <w:rPr>
          <w:rFonts w:ascii="Verdana" w:hAnsi="Verdana"/>
        </w:rPr>
        <w:t xml:space="preserve"> </w:t>
      </w:r>
    </w:p>
    <w:p w:rsidR="00F64154" w:rsidRPr="00FF2578" w:rsidRDefault="00DC0DBA" w:rsidP="00E215A0">
      <w:pPr>
        <w:ind w:left="1416"/>
        <w:jc w:val="both"/>
        <w:rPr>
          <w:rFonts w:ascii="Verdana" w:hAnsi="Verdana"/>
          <w:sz w:val="24"/>
          <w:szCs w:val="24"/>
        </w:rPr>
      </w:pPr>
      <w:r>
        <w:rPr>
          <w:rFonts w:ascii="Verdana" w:hAnsi="Verdana"/>
          <w:sz w:val="24"/>
          <w:szCs w:val="24"/>
        </w:rPr>
        <w:t>Nous pouvons comprendre de ce passage que tout un déplacement est un déclencheur de l’action car lorsque les personnages se déplacent ça déclenche une action et ça va donner un sens à cet espace donc l’intrigue va se progresser.</w:t>
      </w:r>
      <w:r>
        <w:rPr>
          <w:rFonts w:ascii="Verdana" w:hAnsi="Verdana"/>
          <w:i/>
          <w:iCs/>
          <w:sz w:val="24"/>
          <w:szCs w:val="24"/>
        </w:rPr>
        <w:t xml:space="preserve"> « L'espace peut offrir un spectacle, servir de décor à l'action »</w:t>
      </w:r>
      <w:r>
        <w:rPr>
          <w:rStyle w:val="Appelnotedebasdep"/>
          <w:rFonts w:ascii="Verdana" w:hAnsi="Verdana"/>
          <w:i/>
          <w:iCs/>
          <w:sz w:val="24"/>
          <w:szCs w:val="24"/>
        </w:rPr>
        <w:footnoteReference w:id="24"/>
      </w:r>
    </w:p>
    <w:p w:rsidR="00F64154" w:rsidRDefault="00DC0DBA">
      <w:pPr>
        <w:spacing w:line="360" w:lineRule="auto"/>
        <w:ind w:firstLine="708"/>
        <w:jc w:val="both"/>
        <w:rPr>
          <w:rFonts w:ascii="Verdana" w:hAnsi="Verdana"/>
          <w:sz w:val="24"/>
          <w:szCs w:val="24"/>
        </w:rPr>
      </w:pPr>
      <w:r>
        <w:rPr>
          <w:rFonts w:ascii="Verdana" w:hAnsi="Verdana"/>
          <w:sz w:val="24"/>
          <w:szCs w:val="24"/>
        </w:rPr>
        <w:t>L’espace nous informe sur la psychologie de personnages car il a un grand impact sur leurs psychologies, sur leurs états d’âme. Dans ce cas-là, il est lié au regard de personnages ; leurs façons de regard, leurs façons de percevoir un paysage nous informe sur leurs états d’esprit et par conséquent nous allons comprendre leurs situations.</w:t>
      </w:r>
    </w:p>
    <w:p w:rsidR="00F64154" w:rsidRDefault="00FF2578">
      <w:pPr>
        <w:spacing w:line="360" w:lineRule="auto"/>
        <w:ind w:firstLine="708"/>
        <w:jc w:val="both"/>
      </w:pPr>
      <w:r>
        <w:rPr>
          <w:rFonts w:ascii="Verdana" w:hAnsi="Verdana"/>
          <w:sz w:val="24"/>
          <w:szCs w:val="24"/>
        </w:rPr>
        <w:t>L</w:t>
      </w:r>
      <w:r w:rsidR="00DC0DBA">
        <w:rPr>
          <w:rFonts w:ascii="Verdana" w:hAnsi="Verdana"/>
          <w:sz w:val="24"/>
          <w:szCs w:val="24"/>
        </w:rPr>
        <w:t>’espace peut avoir un aspect symbolique, dans cette situation une relation symbolique nait entre le personnage et l’espace choisi.</w:t>
      </w:r>
      <w:r w:rsidR="00DC0DBA">
        <w:rPr>
          <w:rFonts w:ascii="Verdana" w:hAnsi="Verdana"/>
        </w:rPr>
        <w:t xml:space="preserve"> </w:t>
      </w:r>
      <w:r w:rsidR="00DC0DBA">
        <w:rPr>
          <w:rFonts w:ascii="Verdana" w:hAnsi="Verdana"/>
          <w:sz w:val="24"/>
          <w:szCs w:val="24"/>
        </w:rPr>
        <w:t>Chaque lieu a une portée significative effectué par le choix de l’auteur, un lieu peut symboliser l’enfermement, un autre peut symboliser l’espoir ou bien la liberté...etc. ces symboles qi se trouve dans le texte littéraire c’est au lecteur de les dégager pour qu’il puisse comprendre le sens voulu par l’auteur.</w:t>
      </w:r>
    </w:p>
    <w:p w:rsidR="00F64154" w:rsidRDefault="00FF2578">
      <w:pPr>
        <w:spacing w:line="360" w:lineRule="auto"/>
        <w:ind w:firstLine="708"/>
        <w:jc w:val="both"/>
        <w:rPr>
          <w:rFonts w:ascii="Verdana" w:hAnsi="Verdana"/>
          <w:sz w:val="24"/>
          <w:szCs w:val="24"/>
        </w:rPr>
      </w:pPr>
      <w:r>
        <w:rPr>
          <w:rFonts w:ascii="Verdana" w:hAnsi="Verdana"/>
          <w:sz w:val="24"/>
          <w:szCs w:val="24"/>
        </w:rPr>
        <w:t>L</w:t>
      </w:r>
      <w:r w:rsidR="00DC0DBA">
        <w:rPr>
          <w:rFonts w:ascii="Verdana" w:hAnsi="Verdana"/>
          <w:sz w:val="24"/>
          <w:szCs w:val="24"/>
        </w:rPr>
        <w:t>’espace présente une réalité dans l’imagination c’est-à-dire que l’espace dans le roman est un espace référentiel d’un espace géographique ou un espace réel qui existe dans le monde.</w:t>
      </w:r>
    </w:p>
    <w:p w:rsidR="00F64154" w:rsidRPr="00FF2578" w:rsidRDefault="00DC0DBA" w:rsidP="00FF2578">
      <w:pPr>
        <w:spacing w:line="360" w:lineRule="auto"/>
        <w:ind w:firstLine="708"/>
        <w:jc w:val="both"/>
      </w:pPr>
      <w:r>
        <w:rPr>
          <w:rFonts w:ascii="Verdana" w:hAnsi="Verdana"/>
          <w:sz w:val="24"/>
          <w:szCs w:val="24"/>
        </w:rPr>
        <w:t xml:space="preserve">Selon Jean-Pierre GOLDENSTEIN que parler d’un lieu dans le roman </w:t>
      </w:r>
      <w:r>
        <w:rPr>
          <w:rFonts w:ascii="Verdana" w:hAnsi="Verdana"/>
          <w:i/>
          <w:iCs/>
          <w:sz w:val="24"/>
          <w:szCs w:val="24"/>
        </w:rPr>
        <w:t>« n’est pas gratuit. Ce n’est pas un</w:t>
      </w:r>
      <w:r>
        <w:rPr>
          <w:i/>
          <w:iCs/>
        </w:rPr>
        <w:t xml:space="preserve"> </w:t>
      </w:r>
      <w:r>
        <w:rPr>
          <w:rFonts w:ascii="Verdana" w:hAnsi="Verdana"/>
          <w:i/>
          <w:iCs/>
          <w:sz w:val="24"/>
          <w:szCs w:val="24"/>
        </w:rPr>
        <w:t xml:space="preserve">lieu dépeint en soi ; il </w:t>
      </w:r>
      <w:r>
        <w:rPr>
          <w:rFonts w:ascii="Verdana" w:hAnsi="Verdana"/>
          <w:i/>
          <w:iCs/>
          <w:sz w:val="24"/>
          <w:szCs w:val="24"/>
        </w:rPr>
        <w:lastRenderedPageBreak/>
        <w:t>s’inscrit dans l’économie du récit à travers un dressage</w:t>
      </w:r>
      <w:r>
        <w:rPr>
          <w:i/>
          <w:iCs/>
        </w:rPr>
        <w:t xml:space="preserve"> </w:t>
      </w:r>
      <w:r>
        <w:rPr>
          <w:rFonts w:ascii="Verdana" w:hAnsi="Verdana"/>
          <w:i/>
          <w:iCs/>
          <w:sz w:val="24"/>
          <w:szCs w:val="24"/>
        </w:rPr>
        <w:t>rhétorique implicite de la lecture »</w:t>
      </w:r>
      <w:r>
        <w:rPr>
          <w:rStyle w:val="Appelnotedebasdep"/>
          <w:rFonts w:ascii="Verdana" w:hAnsi="Verdana"/>
          <w:i/>
          <w:iCs/>
          <w:sz w:val="24"/>
          <w:szCs w:val="24"/>
        </w:rPr>
        <w:footnoteReference w:id="25"/>
      </w:r>
      <w:r w:rsidR="00FF2578">
        <w:t xml:space="preserve">. </w:t>
      </w:r>
      <w:r>
        <w:rPr>
          <w:rFonts w:ascii="Verdana" w:hAnsi="Verdana"/>
          <w:sz w:val="24"/>
          <w:szCs w:val="24"/>
        </w:rPr>
        <w:t>C’est-à-dire que l’espace a un rôle fonctionnel dans le roman, c’est de faire évoluer l’intrigue par le déplacement des personnages et il sert à situer leurs actions.</w:t>
      </w:r>
    </w:p>
    <w:p w:rsidR="00F64154" w:rsidRPr="00FF2578" w:rsidRDefault="00DC0DBA" w:rsidP="00FF2578">
      <w:pPr>
        <w:spacing w:line="360" w:lineRule="auto"/>
        <w:ind w:firstLine="708"/>
        <w:jc w:val="both"/>
        <w:rPr>
          <w:rFonts w:ascii="Verdana" w:hAnsi="Verdana"/>
          <w:sz w:val="24"/>
          <w:szCs w:val="24"/>
        </w:rPr>
      </w:pPr>
      <w:r>
        <w:rPr>
          <w:rFonts w:ascii="Verdana" w:hAnsi="Verdana"/>
          <w:sz w:val="24"/>
          <w:szCs w:val="24"/>
        </w:rPr>
        <w:t xml:space="preserve">L’espace dans le roman n’est pas un simple décor mais il a d’autres fonctions comme il a dit Gérard Genette : </w:t>
      </w:r>
      <w:r>
        <w:rPr>
          <w:rFonts w:ascii="Verdana" w:hAnsi="Verdana"/>
          <w:i/>
          <w:iCs/>
          <w:sz w:val="24"/>
          <w:szCs w:val="24"/>
        </w:rPr>
        <w:t>« Quelque chose comme une spatialité active et non passive, signifiante et non signifié, propre à la littérature, spécifique à la littérature, une spatialité représentative et non représentée »</w:t>
      </w:r>
      <w:r>
        <w:rPr>
          <w:rStyle w:val="Appelnotedebasdep"/>
          <w:rFonts w:ascii="Verdana" w:hAnsi="Verdana"/>
          <w:i/>
          <w:iCs/>
          <w:sz w:val="24"/>
          <w:szCs w:val="24"/>
        </w:rPr>
        <w:footnoteReference w:id="26"/>
      </w:r>
      <w:r>
        <w:rPr>
          <w:rFonts w:ascii="Verdana" w:hAnsi="Verdana"/>
          <w:i/>
          <w:iCs/>
          <w:sz w:val="24"/>
          <w:szCs w:val="24"/>
        </w:rPr>
        <w:t xml:space="preserve"> </w:t>
      </w:r>
    </w:p>
    <w:p w:rsidR="00F64154" w:rsidRDefault="00DC0DBA" w:rsidP="00FF2578">
      <w:pPr>
        <w:spacing w:line="360" w:lineRule="auto"/>
        <w:jc w:val="both"/>
        <w:rPr>
          <w:rFonts w:ascii="Verdana" w:hAnsi="Verdana"/>
          <w:sz w:val="24"/>
          <w:szCs w:val="24"/>
        </w:rPr>
      </w:pPr>
      <w:r>
        <w:rPr>
          <w:rFonts w:ascii="Verdana" w:hAnsi="Verdana"/>
          <w:sz w:val="24"/>
          <w:szCs w:val="24"/>
        </w:rPr>
        <w:t>A partir de ce passage, nous pouvons comprendre que la spatialité dans le roman vise à donner des explications dans le récit, et par la description des lieux nous pouvons comprendre plusieurs choses c’est-à-dire que l’espace dans le roman sert à donner des informations sur le cadre historique, géographique et social de l’histoire.</w:t>
      </w:r>
    </w:p>
    <w:p w:rsidR="00F64154" w:rsidRDefault="00DC0DBA">
      <w:pPr>
        <w:spacing w:line="360" w:lineRule="auto"/>
        <w:ind w:firstLine="708"/>
        <w:jc w:val="both"/>
        <w:rPr>
          <w:rFonts w:ascii="Verdana" w:hAnsi="Verdana"/>
          <w:sz w:val="24"/>
          <w:szCs w:val="24"/>
        </w:rPr>
      </w:pPr>
      <w:r>
        <w:rPr>
          <w:rFonts w:ascii="Verdana" w:hAnsi="Verdana"/>
          <w:sz w:val="24"/>
          <w:szCs w:val="24"/>
        </w:rPr>
        <w:t>La description de l’espace peut nous informe sur plusieurs choses dans l’histoire, sur la psychologie des personnages et elle reflète leurs situations.</w:t>
      </w:r>
    </w:p>
    <w:p w:rsidR="00F64154" w:rsidRDefault="00DC0DBA">
      <w:pPr>
        <w:spacing w:line="360" w:lineRule="auto"/>
        <w:ind w:firstLine="708"/>
        <w:jc w:val="both"/>
      </w:pPr>
      <w:r>
        <w:rPr>
          <w:rFonts w:ascii="Verdana" w:hAnsi="Verdana"/>
          <w:sz w:val="24"/>
          <w:szCs w:val="24"/>
        </w:rPr>
        <w:t>Selon WEISGERBER a parlé dans sa méthodologie sur les binaires spatiales, concernant la fonction de l’espace dans le roman .il a dit :</w:t>
      </w:r>
    </w:p>
    <w:p w:rsidR="00F64154" w:rsidRPr="00FF2578" w:rsidRDefault="00DC0DBA" w:rsidP="00461D4E">
      <w:pPr>
        <w:ind w:left="1416"/>
        <w:jc w:val="both"/>
      </w:pPr>
      <w:r w:rsidRPr="00FF2578">
        <w:rPr>
          <w:rFonts w:ascii="Verdana" w:hAnsi="Verdana"/>
          <w:i/>
          <w:iCs/>
        </w:rPr>
        <w:t xml:space="preserve">« La plupart des termes spatiaux que nous avons relevés peuvent en effet se grouper deux lieux en antinomies à ne considérer du moins que la signification que leur donne le dictionnaire, et il nous est loisible d’établir une liste de couples dialectiques (proche/ lointain haut/ bas petit/ grand fini/ infini, cercle/ droite, repos/ mouvement, vertical/ horizontal, ouvert/ fermé, continu/ discontinu, blanc/ noir, etc. Ces polarités dont chacune confronte des forces ou éléments opposés. Correspondant répétons-le à des relations objectivant les </w:t>
      </w:r>
      <w:r w:rsidRPr="00FF2578">
        <w:rPr>
          <w:rFonts w:ascii="Verdana" w:hAnsi="Verdana"/>
          <w:i/>
          <w:iCs/>
        </w:rPr>
        <w:lastRenderedPageBreak/>
        <w:t>tensions ou impressions enregistrées au contrat du milieu par le narrateur et les personnages »</w:t>
      </w:r>
      <w:r w:rsidRPr="00FF2578">
        <w:rPr>
          <w:rStyle w:val="Appelnotedebasdep"/>
          <w:rFonts w:ascii="Verdana" w:hAnsi="Verdana"/>
          <w:i/>
          <w:iCs/>
        </w:rPr>
        <w:footnoteReference w:id="27"/>
      </w:r>
    </w:p>
    <w:p w:rsidR="00F64154" w:rsidRDefault="00DC0DBA" w:rsidP="00FF2578">
      <w:pPr>
        <w:spacing w:line="360" w:lineRule="auto"/>
        <w:jc w:val="both"/>
        <w:rPr>
          <w:rFonts w:ascii="Verdana" w:hAnsi="Verdana"/>
          <w:sz w:val="24"/>
          <w:szCs w:val="24"/>
        </w:rPr>
      </w:pPr>
      <w:r>
        <w:rPr>
          <w:rFonts w:ascii="Verdana" w:hAnsi="Verdana"/>
          <w:sz w:val="24"/>
          <w:szCs w:val="24"/>
        </w:rPr>
        <w:t xml:space="preserve">C’est-à-dire que l’écrivain utilise ces oppositions spatiales dans ces écrits et il donne des lieux qui expriment la situation de personnage. </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L’espace est toujours lié au personnage dans le roman, alors pour trouver et interpréter l’organisation de l’espace il faut suivre l’itinéraire des personnages et dégager les oppositions symboliques fondamentales comme : </w:t>
      </w:r>
    </w:p>
    <w:p w:rsidR="00F64154" w:rsidRDefault="00DC0DBA">
      <w:pPr>
        <w:spacing w:line="360" w:lineRule="auto"/>
        <w:jc w:val="both"/>
        <w:rPr>
          <w:rFonts w:ascii="Verdana" w:hAnsi="Verdana"/>
          <w:sz w:val="24"/>
          <w:szCs w:val="24"/>
        </w:rPr>
      </w:pPr>
      <w:r>
        <w:rPr>
          <w:rFonts w:ascii="Verdana" w:hAnsi="Verdana"/>
          <w:sz w:val="24"/>
          <w:szCs w:val="24"/>
        </w:rPr>
        <w:t>-Clos ≠ouvert (un espace clos comme la chambre et un espace ouvert comme la mer)</w:t>
      </w:r>
    </w:p>
    <w:p w:rsidR="00F64154" w:rsidRDefault="00DC0DBA">
      <w:pPr>
        <w:spacing w:line="360" w:lineRule="auto"/>
        <w:jc w:val="both"/>
        <w:rPr>
          <w:rFonts w:ascii="Verdana" w:hAnsi="Verdana"/>
          <w:sz w:val="24"/>
          <w:szCs w:val="24"/>
        </w:rPr>
      </w:pPr>
      <w:r>
        <w:rPr>
          <w:rFonts w:ascii="Verdana" w:hAnsi="Verdana"/>
          <w:sz w:val="24"/>
          <w:szCs w:val="24"/>
        </w:rPr>
        <w:t>Aussi il y a d’autres exemples :</w:t>
      </w:r>
    </w:p>
    <w:p w:rsidR="00F64154" w:rsidRDefault="00DC0DBA">
      <w:pPr>
        <w:spacing w:line="360" w:lineRule="auto"/>
        <w:jc w:val="both"/>
        <w:rPr>
          <w:rFonts w:ascii="Verdana" w:hAnsi="Verdana"/>
          <w:sz w:val="24"/>
          <w:szCs w:val="24"/>
        </w:rPr>
      </w:pPr>
      <w:r>
        <w:rPr>
          <w:rFonts w:ascii="Verdana" w:hAnsi="Verdana"/>
          <w:sz w:val="24"/>
          <w:szCs w:val="24"/>
        </w:rPr>
        <w:t>-extérieur ≠ intérieur</w:t>
      </w:r>
    </w:p>
    <w:p w:rsidR="00F64154" w:rsidRDefault="00DC0DBA">
      <w:pPr>
        <w:spacing w:line="360" w:lineRule="auto"/>
        <w:jc w:val="both"/>
        <w:rPr>
          <w:rFonts w:ascii="Verdana" w:hAnsi="Verdana"/>
          <w:sz w:val="24"/>
          <w:szCs w:val="24"/>
        </w:rPr>
      </w:pPr>
      <w:r>
        <w:rPr>
          <w:rFonts w:ascii="Verdana" w:hAnsi="Verdana"/>
          <w:sz w:val="24"/>
          <w:szCs w:val="24"/>
        </w:rPr>
        <w:t>-haut ≠bas</w:t>
      </w:r>
    </w:p>
    <w:p w:rsidR="00F64154" w:rsidRDefault="00FF2578">
      <w:pPr>
        <w:tabs>
          <w:tab w:val="left" w:pos="2745"/>
        </w:tabs>
        <w:spacing w:line="360" w:lineRule="auto"/>
        <w:jc w:val="both"/>
      </w:pPr>
      <w:r>
        <w:rPr>
          <w:rFonts w:ascii="Verdana" w:hAnsi="Verdana"/>
          <w:sz w:val="24"/>
          <w:szCs w:val="24"/>
        </w:rPr>
        <w:t>C</w:t>
      </w:r>
      <w:r w:rsidR="00DC0DBA">
        <w:rPr>
          <w:rFonts w:ascii="Verdana" w:hAnsi="Verdana"/>
          <w:sz w:val="24"/>
          <w:szCs w:val="24"/>
        </w:rPr>
        <w:t>ar toujours le personnage cherche l’espace opposé de le tien (par exemple : s’il était dans l’enfermement sûrement il va chercher un espace de liberté)</w:t>
      </w:r>
    </w:p>
    <w:p w:rsidR="00F64154" w:rsidRDefault="00DC0DBA">
      <w:pPr>
        <w:tabs>
          <w:tab w:val="left" w:pos="2745"/>
        </w:tabs>
        <w:spacing w:line="360" w:lineRule="auto"/>
        <w:jc w:val="both"/>
        <w:rPr>
          <w:rFonts w:ascii="Verdana" w:hAnsi="Verdana"/>
          <w:sz w:val="24"/>
          <w:szCs w:val="24"/>
        </w:rPr>
      </w:pPr>
      <w:r>
        <w:rPr>
          <w:rFonts w:ascii="Verdana" w:hAnsi="Verdana"/>
          <w:sz w:val="24"/>
          <w:szCs w:val="24"/>
        </w:rPr>
        <w:t>La plupart du temps, le lecteur trouve ces polarisations de l’espace dans le récit par exemple : l’espace clos symbolise l’enfermement alors que l’espace ouvert symbolise la liberté, aussi le haut symbolise le bien par contre le bas symbolise le mal. Ces oppositions peuvent avoir des valeurs sociales ou historiques tout dépend la demeure.</w:t>
      </w:r>
    </w:p>
    <w:p w:rsidR="00F64154" w:rsidRDefault="00DC0DBA">
      <w:pPr>
        <w:tabs>
          <w:tab w:val="left" w:pos="2745"/>
        </w:tabs>
        <w:spacing w:line="360" w:lineRule="auto"/>
        <w:jc w:val="both"/>
        <w:rPr>
          <w:rFonts w:ascii="Verdana" w:hAnsi="Verdana"/>
          <w:sz w:val="24"/>
          <w:szCs w:val="24"/>
        </w:rPr>
      </w:pPr>
      <w:r>
        <w:rPr>
          <w:rFonts w:ascii="Verdana" w:hAnsi="Verdana"/>
          <w:sz w:val="24"/>
          <w:szCs w:val="24"/>
        </w:rPr>
        <w:t>On cite un exemple de notre corpus qui exprime cette idée, l’écrivaine a parlé du dualisme de l’espace au début de l’histoire de l’héroïne : </w:t>
      </w:r>
    </w:p>
    <w:p w:rsidR="00F64154" w:rsidRDefault="00DC0DBA">
      <w:pPr>
        <w:tabs>
          <w:tab w:val="left" w:pos="2745"/>
        </w:tabs>
        <w:spacing w:line="360" w:lineRule="auto"/>
        <w:jc w:val="both"/>
        <w:rPr>
          <w:rFonts w:ascii="Verdana" w:hAnsi="Verdana"/>
          <w:sz w:val="24"/>
          <w:szCs w:val="24"/>
        </w:rPr>
      </w:pPr>
      <w:r>
        <w:rPr>
          <w:rFonts w:ascii="Verdana" w:hAnsi="Verdana"/>
          <w:i/>
          <w:iCs/>
          <w:sz w:val="24"/>
          <w:szCs w:val="24"/>
        </w:rPr>
        <w:t xml:space="preserve">« Nadia se lève. Elle enfile ses vêtements. Elle sort de la chambre. Doucement, très doucement, elle tire la porte derrière elle. Sur la pointe des pieds, elle traverse le patio immobile dans le clair -obscur. </w:t>
      </w:r>
      <w:r>
        <w:rPr>
          <w:rFonts w:ascii="Verdana" w:hAnsi="Verdana"/>
          <w:i/>
          <w:iCs/>
          <w:sz w:val="24"/>
          <w:szCs w:val="24"/>
        </w:rPr>
        <w:lastRenderedPageBreak/>
        <w:t>Instants volés de ses rencontres secrètes avec la mer. »</w:t>
      </w:r>
      <w:r>
        <w:rPr>
          <w:rStyle w:val="Appelnotedebasdep"/>
          <w:rFonts w:ascii="Verdana" w:hAnsi="Verdana"/>
          <w:i/>
          <w:iCs/>
          <w:sz w:val="24"/>
          <w:szCs w:val="24"/>
        </w:rPr>
        <w:footnoteReference w:id="28"/>
      </w:r>
      <w:r>
        <w:rPr>
          <w:rFonts w:ascii="Verdana" w:hAnsi="Verdana"/>
          <w:i/>
          <w:iCs/>
          <w:sz w:val="24"/>
          <w:szCs w:val="24"/>
        </w:rPr>
        <w:t xml:space="preserve"> </w:t>
      </w:r>
      <w:proofErr w:type="gramStart"/>
      <w:r>
        <w:rPr>
          <w:rFonts w:ascii="Verdana" w:hAnsi="Verdana"/>
          <w:sz w:val="24"/>
          <w:szCs w:val="24"/>
        </w:rPr>
        <w:t>c’est-à-dire</w:t>
      </w:r>
      <w:proofErr w:type="gramEnd"/>
      <w:r>
        <w:rPr>
          <w:rFonts w:ascii="Verdana" w:hAnsi="Verdana"/>
          <w:sz w:val="24"/>
          <w:szCs w:val="24"/>
        </w:rPr>
        <w:t xml:space="preserve"> que le personnage Nadia était dans un espace clos qui est sa chambre après elle est sortie et elle est allée directement vers un espace ouvert qui la mer, ce dernier peut refléter la situation de ce personnage.</w:t>
      </w:r>
    </w:p>
    <w:p w:rsidR="00FF2578" w:rsidRDefault="00FF2578">
      <w:pPr>
        <w:tabs>
          <w:tab w:val="left" w:pos="2745"/>
        </w:tabs>
        <w:spacing w:line="360" w:lineRule="auto"/>
        <w:jc w:val="both"/>
      </w:pPr>
    </w:p>
    <w:p w:rsidR="00F64154" w:rsidRDefault="00DC0DBA">
      <w:pPr>
        <w:pStyle w:val="Titre2"/>
        <w:spacing w:line="360" w:lineRule="auto"/>
        <w:rPr>
          <w:rFonts w:ascii="Verdana" w:hAnsi="Verdana"/>
          <w:b/>
          <w:bCs/>
          <w:color w:val="auto"/>
        </w:rPr>
      </w:pPr>
      <w:bookmarkStart w:id="27" w:name="_Toc73554605"/>
      <w:r>
        <w:rPr>
          <w:rFonts w:ascii="Verdana" w:hAnsi="Verdana"/>
          <w:b/>
          <w:bCs/>
          <w:color w:val="auto"/>
        </w:rPr>
        <w:t>I.5. L’espace et le temps</w:t>
      </w:r>
      <w:bookmarkEnd w:id="27"/>
      <w:r>
        <w:rPr>
          <w:rFonts w:ascii="Verdana" w:hAnsi="Verdana"/>
          <w:b/>
          <w:bCs/>
          <w:color w:val="auto"/>
        </w:rPr>
        <w:t> </w:t>
      </w:r>
    </w:p>
    <w:p w:rsidR="00FF2578" w:rsidRPr="00FF2578" w:rsidRDefault="00FF2578" w:rsidP="00FF2578"/>
    <w:p w:rsidR="00F64154" w:rsidRDefault="00DC0DBA">
      <w:pPr>
        <w:spacing w:line="360" w:lineRule="auto"/>
        <w:ind w:firstLine="708"/>
        <w:jc w:val="both"/>
        <w:rPr>
          <w:rFonts w:ascii="Verdana" w:hAnsi="Verdana"/>
          <w:sz w:val="24"/>
          <w:szCs w:val="24"/>
        </w:rPr>
      </w:pPr>
      <w:r>
        <w:rPr>
          <w:rFonts w:ascii="Verdana" w:hAnsi="Verdana"/>
          <w:sz w:val="24"/>
          <w:szCs w:val="24"/>
        </w:rPr>
        <w:t>L’espace et le temps sont deux éléments fondamentaux dans la construction du roman, ce dernier forme un ensemble spatio-temporel ou ces deux éléments s’entremêlent.</w:t>
      </w:r>
    </w:p>
    <w:p w:rsidR="00F64154" w:rsidRDefault="00DC0DBA">
      <w:pPr>
        <w:spacing w:line="360" w:lineRule="auto"/>
        <w:jc w:val="both"/>
      </w:pPr>
      <w:r>
        <w:rPr>
          <w:rFonts w:ascii="Verdana" w:hAnsi="Verdana"/>
          <w:sz w:val="24"/>
          <w:szCs w:val="24"/>
        </w:rPr>
        <w:t>Ils se trouvent dans tous les récits. D’abord, leur rôle est de donner à l’histoire un aspect réel ou bien fictif. On distingue :</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 -le temps de fiction : c’est le temps raconté dont lequel les personnages vivent des péripéties et dont lequel les événements se déroulent d’une manière chronologique et dans un ordre déterminé</w:t>
      </w:r>
    </w:p>
    <w:p w:rsidR="00F64154" w:rsidRDefault="00DC0DBA">
      <w:pPr>
        <w:spacing w:line="360" w:lineRule="auto"/>
        <w:ind w:firstLine="708"/>
        <w:jc w:val="both"/>
        <w:rPr>
          <w:rFonts w:ascii="Verdana" w:hAnsi="Verdana"/>
          <w:sz w:val="24"/>
          <w:szCs w:val="24"/>
        </w:rPr>
      </w:pPr>
      <w:r>
        <w:rPr>
          <w:rFonts w:ascii="Verdana" w:hAnsi="Verdana"/>
          <w:sz w:val="24"/>
          <w:szCs w:val="24"/>
        </w:rPr>
        <w:t>-le temps de la narration : C’est le temps où le narrateur raconte les événements, c’est la durée de raconter les événements.</w:t>
      </w:r>
    </w:p>
    <w:p w:rsidR="00F64154" w:rsidRDefault="00DC0DBA" w:rsidP="00101504">
      <w:pPr>
        <w:spacing w:line="360" w:lineRule="auto"/>
        <w:jc w:val="both"/>
        <w:rPr>
          <w:rFonts w:ascii="Verdana" w:hAnsi="Verdana"/>
          <w:sz w:val="24"/>
          <w:szCs w:val="24"/>
        </w:rPr>
      </w:pPr>
      <w:r>
        <w:rPr>
          <w:rFonts w:ascii="Verdana" w:hAnsi="Verdana"/>
          <w:sz w:val="24"/>
          <w:szCs w:val="24"/>
        </w:rPr>
        <w:t>Et l’organisation de temps dans un roman se résulte de la comparaison du temps de la fiction et le temps de la narration.</w:t>
      </w:r>
    </w:p>
    <w:p w:rsidR="00F64154" w:rsidRDefault="00DC0DBA">
      <w:pPr>
        <w:spacing w:line="360" w:lineRule="auto"/>
        <w:ind w:firstLine="708"/>
        <w:jc w:val="both"/>
        <w:rPr>
          <w:rFonts w:ascii="Verdana" w:hAnsi="Verdana"/>
          <w:sz w:val="24"/>
          <w:szCs w:val="24"/>
        </w:rPr>
      </w:pPr>
      <w:r>
        <w:rPr>
          <w:rFonts w:ascii="Verdana" w:hAnsi="Verdana"/>
          <w:sz w:val="24"/>
          <w:szCs w:val="24"/>
        </w:rPr>
        <w:t>Aussi il y a le temps de la lecture qui se diffère d’une personne à une autre tout dépend ses compétences de lecture et la nature de l’œuvre.</w:t>
      </w:r>
    </w:p>
    <w:p w:rsidR="00FF2578" w:rsidRDefault="00FF2578">
      <w:pPr>
        <w:spacing w:line="360" w:lineRule="auto"/>
        <w:ind w:firstLine="708"/>
        <w:jc w:val="both"/>
      </w:pPr>
    </w:p>
    <w:p w:rsidR="00101504" w:rsidRDefault="00101504">
      <w:pPr>
        <w:spacing w:line="360" w:lineRule="auto"/>
        <w:ind w:firstLine="708"/>
        <w:jc w:val="both"/>
      </w:pPr>
    </w:p>
    <w:p w:rsidR="00FF2578" w:rsidRPr="00101504" w:rsidRDefault="00DC0DBA" w:rsidP="00101504">
      <w:pPr>
        <w:pStyle w:val="Titre2"/>
        <w:spacing w:line="360" w:lineRule="auto"/>
        <w:rPr>
          <w:rFonts w:ascii="Verdana" w:hAnsi="Verdana"/>
          <w:b/>
          <w:bCs/>
          <w:color w:val="auto"/>
        </w:rPr>
      </w:pPr>
      <w:bookmarkStart w:id="28" w:name="_Toc73554606"/>
      <w:r>
        <w:rPr>
          <w:rFonts w:ascii="Verdana" w:hAnsi="Verdana"/>
          <w:b/>
          <w:bCs/>
          <w:color w:val="auto"/>
        </w:rPr>
        <w:lastRenderedPageBreak/>
        <w:t xml:space="preserve">I.6. La description </w:t>
      </w:r>
      <w:r w:rsidR="00101504">
        <w:rPr>
          <w:rFonts w:ascii="Verdana" w:hAnsi="Verdana"/>
          <w:b/>
          <w:bCs/>
          <w:color w:val="auto"/>
        </w:rPr>
        <w:t>et</w:t>
      </w:r>
      <w:r>
        <w:rPr>
          <w:rFonts w:ascii="Verdana" w:hAnsi="Verdana"/>
          <w:b/>
          <w:bCs/>
          <w:color w:val="auto"/>
        </w:rPr>
        <w:t xml:space="preserve"> l’espace</w:t>
      </w:r>
      <w:bookmarkEnd w:id="28"/>
      <w:r>
        <w:rPr>
          <w:rFonts w:ascii="Verdana" w:hAnsi="Verdana"/>
          <w:b/>
          <w:bCs/>
          <w:color w:val="auto"/>
        </w:rPr>
        <w:t> </w:t>
      </w:r>
    </w:p>
    <w:p w:rsidR="00F64154" w:rsidRDefault="00DC0DBA">
      <w:pPr>
        <w:spacing w:line="360" w:lineRule="auto"/>
        <w:ind w:firstLine="708"/>
        <w:jc w:val="both"/>
        <w:rPr>
          <w:rFonts w:ascii="Verdana" w:hAnsi="Verdana"/>
          <w:sz w:val="24"/>
          <w:szCs w:val="24"/>
        </w:rPr>
      </w:pPr>
      <w:r>
        <w:rPr>
          <w:rFonts w:ascii="Verdana" w:hAnsi="Verdana"/>
          <w:sz w:val="24"/>
          <w:szCs w:val="24"/>
        </w:rPr>
        <w:t>La description a une importance primordiale dans le roman, elle aide le lecteur à imaginer l’histoire décrite, elle peut faire comprendre</w:t>
      </w:r>
      <w:r w:rsidR="00101504">
        <w:rPr>
          <w:rFonts w:ascii="Verdana" w:hAnsi="Verdana"/>
          <w:sz w:val="24"/>
          <w:szCs w:val="24"/>
        </w:rPr>
        <w:t xml:space="preserve"> </w:t>
      </w:r>
      <w:r>
        <w:rPr>
          <w:rFonts w:ascii="Verdana" w:hAnsi="Verdana"/>
          <w:sz w:val="24"/>
          <w:szCs w:val="24"/>
        </w:rPr>
        <w:t>: un état d’âme, une situation, un milieu social etc. Comme elle peut présenter : un lieu, une chose, un personnage ...etc.</w:t>
      </w:r>
    </w:p>
    <w:p w:rsidR="00F64154" w:rsidRDefault="00DC0DBA">
      <w:pPr>
        <w:spacing w:line="360" w:lineRule="auto"/>
        <w:ind w:firstLine="708"/>
        <w:jc w:val="both"/>
      </w:pPr>
      <w:r>
        <w:rPr>
          <w:rFonts w:ascii="Verdana" w:hAnsi="Verdana"/>
          <w:sz w:val="24"/>
          <w:szCs w:val="24"/>
        </w:rPr>
        <w:t xml:space="preserve">La description </w:t>
      </w:r>
      <w:r>
        <w:rPr>
          <w:rFonts w:ascii="Verdana" w:hAnsi="Verdana"/>
          <w:i/>
          <w:iCs/>
          <w:sz w:val="24"/>
          <w:szCs w:val="24"/>
        </w:rPr>
        <w:t xml:space="preserve">« vient du mot latin </w:t>
      </w:r>
      <w:proofErr w:type="spellStart"/>
      <w:r>
        <w:rPr>
          <w:rFonts w:ascii="Verdana" w:hAnsi="Verdana"/>
          <w:i/>
          <w:iCs/>
          <w:sz w:val="24"/>
          <w:szCs w:val="24"/>
        </w:rPr>
        <w:t>descriptio</w:t>
      </w:r>
      <w:proofErr w:type="spellEnd"/>
      <w:r>
        <w:rPr>
          <w:rFonts w:ascii="Verdana" w:hAnsi="Verdana"/>
          <w:i/>
          <w:iCs/>
          <w:sz w:val="24"/>
          <w:szCs w:val="24"/>
        </w:rPr>
        <w:t>, elle désigne Action de décrire, développement par lequel on décrit »</w:t>
      </w:r>
      <w:r>
        <w:rPr>
          <w:rStyle w:val="Appelnotedebasdep"/>
          <w:rFonts w:ascii="Verdana" w:hAnsi="Verdana"/>
          <w:i/>
          <w:iCs/>
          <w:sz w:val="24"/>
          <w:szCs w:val="24"/>
        </w:rPr>
        <w:footnoteReference w:id="29"/>
      </w:r>
      <w:r>
        <w:rPr>
          <w:rFonts w:ascii="Verdana" w:hAnsi="Verdana"/>
          <w:sz w:val="24"/>
          <w:szCs w:val="24"/>
        </w:rPr>
        <w:t xml:space="preserve">  et selon le dictionnaire Larousse, la description est une «</w:t>
      </w:r>
      <w:r>
        <w:rPr>
          <w:rFonts w:ascii="Verdana" w:hAnsi="Verdana"/>
          <w:i/>
          <w:iCs/>
          <w:sz w:val="24"/>
          <w:szCs w:val="24"/>
        </w:rPr>
        <w:t xml:space="preserve"> Action de décrire, de représenter, d'exposer, de faire l'inventaire »</w:t>
      </w:r>
      <w:r>
        <w:rPr>
          <w:rStyle w:val="Appelnotedebasdep"/>
          <w:rFonts w:ascii="Verdana" w:hAnsi="Verdana"/>
          <w:i/>
          <w:iCs/>
          <w:sz w:val="24"/>
          <w:szCs w:val="24"/>
        </w:rPr>
        <w:footnoteReference w:id="30"/>
      </w:r>
      <w:r>
        <w:rPr>
          <w:rFonts w:ascii="Verdana" w:hAnsi="Verdana"/>
          <w:sz w:val="24"/>
          <w:szCs w:val="24"/>
        </w:rPr>
        <w:t xml:space="preserve">  c’est-à-dire la description est une représentation d’une chose, soit un lieu, un objet, un personnage, un événement …etc.</w:t>
      </w:r>
    </w:p>
    <w:p w:rsidR="00F64154" w:rsidRDefault="00DC0DBA" w:rsidP="00101504">
      <w:pPr>
        <w:spacing w:line="360" w:lineRule="auto"/>
        <w:jc w:val="both"/>
      </w:pPr>
      <w:r>
        <w:rPr>
          <w:rFonts w:ascii="Verdana" w:hAnsi="Verdana"/>
          <w:sz w:val="24"/>
          <w:szCs w:val="24"/>
        </w:rPr>
        <w:t xml:space="preserve">Elle nécessite le choix du mot, de lexique pour qu’elle aille une puissance dans le roman. </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Alors c’est difficile d’imaginer une histoire sans la description et surtout sans la description de l’espace car ce dernier </w:t>
      </w:r>
      <w:proofErr w:type="gramStart"/>
      <w:r>
        <w:rPr>
          <w:rFonts w:ascii="Verdana" w:hAnsi="Verdana"/>
          <w:color w:val="000000"/>
          <w:sz w:val="24"/>
          <w:szCs w:val="24"/>
        </w:rPr>
        <w:t>a</w:t>
      </w:r>
      <w:proofErr w:type="gramEnd"/>
      <w:r>
        <w:rPr>
          <w:rFonts w:ascii="Verdana" w:hAnsi="Verdana"/>
          <w:color w:val="000000"/>
          <w:sz w:val="24"/>
          <w:szCs w:val="24"/>
        </w:rPr>
        <w:t xml:space="preserve"> une importance primordiale dans l’évolution de l’intrigue.</w:t>
      </w:r>
    </w:p>
    <w:p w:rsidR="00F64154" w:rsidRDefault="00DC0DBA">
      <w:pPr>
        <w:spacing w:line="360" w:lineRule="auto"/>
        <w:ind w:firstLine="708"/>
        <w:jc w:val="both"/>
      </w:pPr>
      <w:r>
        <w:rPr>
          <w:rFonts w:ascii="Verdana" w:hAnsi="Verdana"/>
          <w:i/>
          <w:iCs/>
          <w:color w:val="000000"/>
          <w:sz w:val="24"/>
          <w:szCs w:val="24"/>
        </w:rPr>
        <w:t>« Hier la description à la question de l’espace revient à la juger essentiellement visuelle. Elle peut donner une image vivante et lumineuse avec un sens qui rend l’histoire réelle et compréhensive »</w:t>
      </w:r>
      <w:r>
        <w:rPr>
          <w:rStyle w:val="Appelnotedebasdep"/>
          <w:rFonts w:ascii="Verdana" w:hAnsi="Verdana"/>
          <w:i/>
          <w:iCs/>
          <w:color w:val="000000"/>
          <w:sz w:val="24"/>
          <w:szCs w:val="24"/>
        </w:rPr>
        <w:footnoteReference w:id="31"/>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C’est-à-dire, quand l’écrivain décrit l’espace, il va nous donner une image réelle sur le cadre spatiale de l’histoire, il va décrire les lieux de cette dernière pour aider le lecteur à bien imaginer ses évènements, alors on ne peut pas parler d’un lieu sans le décrire. </w:t>
      </w:r>
    </w:p>
    <w:p w:rsidR="00F64154" w:rsidRDefault="00DC0DBA">
      <w:pPr>
        <w:spacing w:line="360" w:lineRule="auto"/>
        <w:ind w:firstLine="708"/>
        <w:jc w:val="both"/>
      </w:pPr>
      <w:r>
        <w:rPr>
          <w:rFonts w:ascii="Verdana" w:hAnsi="Verdana"/>
          <w:color w:val="000000"/>
          <w:sz w:val="24"/>
          <w:szCs w:val="24"/>
        </w:rPr>
        <w:t>Aussi, il est difficile de raconter une histoire sans la décrire comme il a dit Gérard genette </w:t>
      </w:r>
      <w:r>
        <w:rPr>
          <w:rFonts w:ascii="Verdana" w:hAnsi="Verdana"/>
          <w:i/>
          <w:iCs/>
          <w:color w:val="000000"/>
          <w:sz w:val="24"/>
          <w:szCs w:val="24"/>
        </w:rPr>
        <w:t>:</w:t>
      </w:r>
      <w:r>
        <w:rPr>
          <w:i/>
          <w:iCs/>
        </w:rPr>
        <w:t xml:space="preserve"> </w:t>
      </w:r>
      <w:r>
        <w:rPr>
          <w:rFonts w:ascii="Verdana" w:hAnsi="Verdana"/>
          <w:i/>
          <w:iCs/>
          <w:color w:val="000000"/>
          <w:sz w:val="24"/>
          <w:szCs w:val="24"/>
        </w:rPr>
        <w:t>« il est plus difficile de décrire sans raconter que le raconter sans décrire</w:t>
      </w:r>
      <w:r>
        <w:rPr>
          <w:rFonts w:ascii="Verdana" w:hAnsi="Verdana"/>
          <w:color w:val="000000"/>
          <w:sz w:val="24"/>
          <w:szCs w:val="24"/>
        </w:rPr>
        <w:t xml:space="preserve"> </w:t>
      </w:r>
      <w:r>
        <w:rPr>
          <w:rFonts w:ascii="Verdana" w:hAnsi="Verdana"/>
          <w:i/>
          <w:iCs/>
          <w:color w:val="000000"/>
          <w:sz w:val="24"/>
          <w:szCs w:val="24"/>
        </w:rPr>
        <w:t>»</w:t>
      </w:r>
      <w:r>
        <w:rPr>
          <w:rStyle w:val="Appelnotedebasdep"/>
          <w:rFonts w:ascii="Verdana" w:hAnsi="Verdana"/>
          <w:i/>
          <w:iCs/>
          <w:color w:val="000000"/>
          <w:sz w:val="24"/>
          <w:szCs w:val="24"/>
        </w:rPr>
        <w:footnoteReference w:id="32"/>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lastRenderedPageBreak/>
        <w:t>Nous pouvons comprendre de ce passage que l’auteur ne peut pas séparer ces deux opérations dans ses écrits. Par exemple : si un écrivain raconte une histoire sur une société et sur une époque précise, c’est difficile à imaginer où se déroule l’histoire sans la description des lieux, des personnages et leurs mouvements dans l’espace choisi par l’auteur.</w:t>
      </w:r>
    </w:p>
    <w:p w:rsidR="00F64154" w:rsidRPr="00101504" w:rsidRDefault="00DC0DBA" w:rsidP="00101504">
      <w:pPr>
        <w:spacing w:line="360" w:lineRule="auto"/>
        <w:ind w:firstLine="708"/>
        <w:jc w:val="both"/>
      </w:pPr>
      <w:r>
        <w:rPr>
          <w:rFonts w:ascii="Verdana" w:hAnsi="Verdana"/>
          <w:color w:val="000000"/>
          <w:sz w:val="24"/>
          <w:szCs w:val="24"/>
        </w:rPr>
        <w:t>La description occupe une place importante dans le récit </w:t>
      </w:r>
      <w:r>
        <w:rPr>
          <w:rFonts w:ascii="Verdana" w:hAnsi="Verdana"/>
          <w:i/>
          <w:iCs/>
          <w:color w:val="000000"/>
          <w:sz w:val="24"/>
          <w:szCs w:val="24"/>
        </w:rPr>
        <w:t>:</w:t>
      </w:r>
      <w:r>
        <w:rPr>
          <w:i/>
          <w:iCs/>
        </w:rPr>
        <w:t xml:space="preserve"> </w:t>
      </w:r>
      <w:bookmarkStart w:id="30" w:name="_Hlk70731918"/>
      <w:r>
        <w:rPr>
          <w:rFonts w:ascii="Verdana" w:hAnsi="Verdana"/>
          <w:i/>
          <w:iCs/>
          <w:color w:val="000000"/>
          <w:sz w:val="24"/>
          <w:szCs w:val="24"/>
        </w:rPr>
        <w:t xml:space="preserve">« s’élabore d’une part dans l’ordre du récit, puisqu’il propose Évènements et actions, d’autre part dans l’ordre de description puisqu’il dispose objet et personnage. Cette existence ne serait surprendre : il n’y a pas de récit sans description </w:t>
      </w:r>
      <w:bookmarkEnd w:id="30"/>
      <w:r>
        <w:rPr>
          <w:rFonts w:ascii="Verdana" w:hAnsi="Verdana"/>
          <w:i/>
          <w:iCs/>
          <w:color w:val="000000"/>
          <w:sz w:val="24"/>
          <w:szCs w:val="24"/>
        </w:rPr>
        <w:t>»</w:t>
      </w:r>
      <w:r>
        <w:rPr>
          <w:rStyle w:val="Appelnotedebasdep"/>
          <w:rFonts w:ascii="Verdana" w:hAnsi="Verdana"/>
          <w:i/>
          <w:iCs/>
          <w:color w:val="000000"/>
          <w:sz w:val="24"/>
          <w:szCs w:val="24"/>
        </w:rPr>
        <w:footnoteReference w:id="33"/>
      </w:r>
      <w:r w:rsidR="00101504">
        <w:t xml:space="preserve">. </w:t>
      </w:r>
      <w:r>
        <w:rPr>
          <w:rFonts w:ascii="Verdana" w:hAnsi="Verdana"/>
          <w:color w:val="000000"/>
          <w:sz w:val="24"/>
          <w:szCs w:val="24"/>
        </w:rPr>
        <w:t xml:space="preserve">C’est-à-dire qu’il est très important de décrire l’espace où se </w:t>
      </w:r>
      <w:proofErr w:type="gramStart"/>
      <w:r>
        <w:rPr>
          <w:rFonts w:ascii="Verdana" w:hAnsi="Verdana"/>
          <w:color w:val="000000"/>
          <w:sz w:val="24"/>
          <w:szCs w:val="24"/>
        </w:rPr>
        <w:t>déroule</w:t>
      </w:r>
      <w:proofErr w:type="gramEnd"/>
      <w:r>
        <w:rPr>
          <w:rFonts w:ascii="Verdana" w:hAnsi="Verdana"/>
          <w:color w:val="000000"/>
          <w:sz w:val="24"/>
          <w:szCs w:val="24"/>
        </w:rPr>
        <w:t xml:space="preserve"> les évènements de l’histoire et où les personnages exercent leurs actes.</w:t>
      </w:r>
    </w:p>
    <w:p w:rsidR="00F64154" w:rsidRDefault="00DC0DBA" w:rsidP="00101504">
      <w:pPr>
        <w:spacing w:line="360" w:lineRule="auto"/>
        <w:ind w:firstLine="708"/>
        <w:jc w:val="both"/>
      </w:pPr>
      <w:r>
        <w:rPr>
          <w:rFonts w:ascii="Verdana" w:hAnsi="Verdana"/>
          <w:color w:val="000000"/>
          <w:sz w:val="24"/>
          <w:szCs w:val="24"/>
        </w:rPr>
        <w:t xml:space="preserve">Dans </w:t>
      </w:r>
      <w:r w:rsidR="00101504" w:rsidRPr="00101504">
        <w:rPr>
          <w:rFonts w:ascii="Verdana" w:hAnsi="Verdana"/>
          <w:i/>
          <w:iCs/>
          <w:color w:val="000000"/>
          <w:sz w:val="24"/>
          <w:szCs w:val="24"/>
        </w:rPr>
        <w:t>A</w:t>
      </w:r>
      <w:r w:rsidRPr="00101504">
        <w:rPr>
          <w:rFonts w:ascii="Verdana" w:hAnsi="Verdana"/>
          <w:i/>
          <w:iCs/>
          <w:color w:val="000000"/>
          <w:sz w:val="24"/>
          <w:szCs w:val="24"/>
        </w:rPr>
        <w:t>u commencement était la mer</w:t>
      </w:r>
      <w:r>
        <w:rPr>
          <w:rFonts w:ascii="Verdana" w:hAnsi="Verdana"/>
          <w:color w:val="000000"/>
          <w:sz w:val="24"/>
          <w:szCs w:val="24"/>
        </w:rPr>
        <w:t xml:space="preserve">…, l’écrivaine </w:t>
      </w:r>
      <w:proofErr w:type="spellStart"/>
      <w:r>
        <w:rPr>
          <w:rFonts w:ascii="Verdana" w:hAnsi="Verdana"/>
          <w:color w:val="000000"/>
          <w:sz w:val="24"/>
          <w:szCs w:val="24"/>
        </w:rPr>
        <w:t>Maissa</w:t>
      </w:r>
      <w:proofErr w:type="spellEnd"/>
      <w:r>
        <w:rPr>
          <w:rFonts w:ascii="Verdana" w:hAnsi="Verdana"/>
          <w:color w:val="000000"/>
          <w:sz w:val="24"/>
          <w:szCs w:val="24"/>
        </w:rPr>
        <w:t xml:space="preserve"> Bey met l’accent beaucoup plus sur la description, elle a décrit les lieux dans lequel vivent les personnages et dans lequel exercent leurs actes. On cite un passage : </w:t>
      </w:r>
      <w:r>
        <w:rPr>
          <w:rFonts w:ascii="Verdana" w:hAnsi="Verdana"/>
          <w:i/>
          <w:iCs/>
          <w:color w:val="000000"/>
          <w:sz w:val="24"/>
          <w:szCs w:val="24"/>
        </w:rPr>
        <w:t>« Alger. Cité des1.200logements. Quelque part à la périphérie de la ville. De là, la mer furtivement entrevue n’est plus qu’une flaque immobile, inutile, et les bateaux en rase ne font même plus rêver des voyages</w:t>
      </w:r>
      <w:r>
        <w:rPr>
          <w:rFonts w:ascii="Verdana" w:hAnsi="Verdana"/>
          <w:color w:val="000000"/>
          <w:sz w:val="24"/>
          <w:szCs w:val="24"/>
        </w:rPr>
        <w:t>. »</w:t>
      </w:r>
      <w:r>
        <w:rPr>
          <w:rStyle w:val="Appelnotedebasdep"/>
          <w:rFonts w:ascii="Verdana" w:hAnsi="Verdana"/>
          <w:color w:val="000000"/>
          <w:sz w:val="24"/>
          <w:szCs w:val="24"/>
        </w:rPr>
        <w:footnoteReference w:id="34"/>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Grâce à la description de cet espace, nous pouvons comprendre que l’histoire se déroule à Alger au bord de la mer.</w:t>
      </w:r>
    </w:p>
    <w:p w:rsidR="00F64154" w:rsidRDefault="00DC0DBA" w:rsidP="00101504">
      <w:pPr>
        <w:spacing w:line="360" w:lineRule="auto"/>
        <w:jc w:val="both"/>
      </w:pPr>
      <w:r>
        <w:rPr>
          <w:rFonts w:ascii="Verdana" w:hAnsi="Verdana"/>
          <w:color w:val="000000"/>
          <w:sz w:val="24"/>
          <w:szCs w:val="24"/>
        </w:rPr>
        <w:t>Ou encore : </w:t>
      </w:r>
      <w:r>
        <w:rPr>
          <w:rFonts w:ascii="Verdana" w:hAnsi="Verdana"/>
          <w:i/>
          <w:iCs/>
          <w:color w:val="000000"/>
          <w:sz w:val="24"/>
          <w:szCs w:val="24"/>
        </w:rPr>
        <w:t>« Alger autre fois blanche s’abandonne à l’inertie sous un ciel insupportablement bleu. Alger se redécouvre bardée de chars et de militaires en treillis. Alger se réveille en sursaut au bruit des détonations qui déchirent le silence de ses nuits. »</w:t>
      </w:r>
      <w:r>
        <w:rPr>
          <w:rStyle w:val="Appelnotedebasdep"/>
          <w:rFonts w:ascii="Verdana" w:hAnsi="Verdana"/>
          <w:i/>
          <w:iCs/>
          <w:color w:val="000000"/>
          <w:sz w:val="24"/>
          <w:szCs w:val="24"/>
        </w:rPr>
        <w:footnoteReference w:id="35"/>
      </w:r>
    </w:p>
    <w:p w:rsidR="00F64154" w:rsidRDefault="00DC0DBA" w:rsidP="00101504">
      <w:pPr>
        <w:spacing w:line="360" w:lineRule="auto"/>
        <w:jc w:val="both"/>
        <w:rPr>
          <w:rFonts w:ascii="Verdana" w:hAnsi="Verdana"/>
          <w:color w:val="000000"/>
          <w:sz w:val="24"/>
          <w:szCs w:val="24"/>
        </w:rPr>
      </w:pPr>
      <w:r>
        <w:rPr>
          <w:rFonts w:ascii="Verdana" w:hAnsi="Verdana"/>
          <w:color w:val="000000"/>
          <w:sz w:val="24"/>
          <w:szCs w:val="24"/>
        </w:rPr>
        <w:lastRenderedPageBreak/>
        <w:t xml:space="preserve">Selon la description de l’écrivaine, nous constatons </w:t>
      </w:r>
      <w:proofErr w:type="gramStart"/>
      <w:r>
        <w:rPr>
          <w:rFonts w:ascii="Verdana" w:hAnsi="Verdana"/>
          <w:color w:val="000000"/>
          <w:sz w:val="24"/>
          <w:szCs w:val="24"/>
        </w:rPr>
        <w:t>que Alger</w:t>
      </w:r>
      <w:proofErr w:type="gramEnd"/>
      <w:r>
        <w:rPr>
          <w:rFonts w:ascii="Verdana" w:hAnsi="Verdana"/>
          <w:color w:val="000000"/>
          <w:sz w:val="24"/>
          <w:szCs w:val="24"/>
        </w:rPr>
        <w:t xml:space="preserve"> était sous la colonisation</w:t>
      </w:r>
      <w:r w:rsidR="00101504">
        <w:rPr>
          <w:rFonts w:ascii="Verdana" w:hAnsi="Verdana"/>
          <w:color w:val="000000"/>
          <w:sz w:val="24"/>
          <w:szCs w:val="24"/>
        </w:rPr>
        <w:t>.</w:t>
      </w:r>
      <w:r>
        <w:rPr>
          <w:rFonts w:ascii="Verdana" w:hAnsi="Verdana"/>
          <w:color w:val="000000"/>
          <w:sz w:val="24"/>
          <w:szCs w:val="24"/>
        </w:rPr>
        <w:t xml:space="preserve"> </w:t>
      </w:r>
    </w:p>
    <w:p w:rsidR="00F64154" w:rsidRDefault="00DC0DBA">
      <w:pPr>
        <w:spacing w:line="360" w:lineRule="auto"/>
        <w:jc w:val="both"/>
        <w:rPr>
          <w:rFonts w:ascii="Verdana" w:hAnsi="Verdana"/>
          <w:color w:val="000000"/>
          <w:sz w:val="24"/>
          <w:szCs w:val="24"/>
        </w:rPr>
      </w:pPr>
      <w:r>
        <w:rPr>
          <w:rFonts w:ascii="Verdana" w:hAnsi="Verdana"/>
          <w:color w:val="000000"/>
          <w:sz w:val="24"/>
          <w:szCs w:val="24"/>
        </w:rPr>
        <w:t>Alors on peut dire que la description de l’espace peut faciliter l’imagination au lecteur, elle le met devant la scène.</w:t>
      </w:r>
    </w:p>
    <w:p w:rsidR="00F64154" w:rsidRDefault="00DC0DBA">
      <w:pPr>
        <w:spacing w:line="360" w:lineRule="auto"/>
        <w:jc w:val="both"/>
      </w:pPr>
      <w:r>
        <w:rPr>
          <w:rFonts w:ascii="Verdana" w:hAnsi="Verdana"/>
          <w:color w:val="000000"/>
          <w:sz w:val="24"/>
          <w:szCs w:val="24"/>
        </w:rPr>
        <w:t>On ajoute ce passage, qui parle des lieux dans la littérature</w:t>
      </w:r>
      <w:r>
        <w:rPr>
          <w:rFonts w:ascii="Verdana" w:hAnsi="Verdana"/>
          <w:i/>
          <w:iCs/>
          <w:color w:val="000000"/>
          <w:sz w:val="24"/>
          <w:szCs w:val="24"/>
        </w:rPr>
        <w:t> :</w:t>
      </w:r>
    </w:p>
    <w:p w:rsidR="00F64154" w:rsidRPr="00101504" w:rsidRDefault="00DC0DBA" w:rsidP="00101504">
      <w:pPr>
        <w:ind w:left="1416"/>
        <w:jc w:val="both"/>
      </w:pPr>
      <w:r w:rsidRPr="00101504">
        <w:rPr>
          <w:rFonts w:ascii="Verdana" w:hAnsi="Verdana"/>
          <w:i/>
          <w:iCs/>
          <w:color w:val="000000"/>
        </w:rPr>
        <w:t>« Nul ne peut nier qu’en dehors du réel et de la matérialité, le lieu fait l’objet d’une appropriation qui se rapporte à l’art et à l’imaginaire. Les lieux mis en scène par la littérature, qu’ils soient urbains ou ruraux, architecturaux ou naturels, cadastrés ou dignes de toutes les théories du chaos, répondent dans leur lisibilité à des critères davantage poétiques que géographiques. Ils dépendent de structures syntaxiques et grammaticales, figurales et sémantiques, voire intertextuelles, toutes aptes à en véhiculer l’essence et la signification. »</w:t>
      </w:r>
      <w:r w:rsidRPr="00101504">
        <w:rPr>
          <w:rStyle w:val="Appelnotedebasdep"/>
          <w:rFonts w:ascii="Verdana" w:hAnsi="Verdana"/>
          <w:i/>
          <w:iCs/>
          <w:color w:val="000000"/>
        </w:rPr>
        <w:footnoteReference w:id="36"/>
      </w:r>
    </w:p>
    <w:p w:rsidR="00F64154" w:rsidRDefault="00DC0DBA" w:rsidP="00E74262">
      <w:pPr>
        <w:spacing w:line="360" w:lineRule="auto"/>
        <w:jc w:val="both"/>
        <w:rPr>
          <w:rFonts w:ascii="Verdana" w:hAnsi="Verdana"/>
          <w:color w:val="000000"/>
          <w:sz w:val="24"/>
          <w:szCs w:val="24"/>
        </w:rPr>
      </w:pPr>
      <w:r>
        <w:rPr>
          <w:rFonts w:ascii="Verdana" w:hAnsi="Verdana"/>
          <w:color w:val="000000"/>
          <w:sz w:val="24"/>
          <w:szCs w:val="24"/>
        </w:rPr>
        <w:t>Nous constatons de ce passage que les lieux dans la littérature ont une grande relation avec l’imagination c’est-à-dire, quand l’écrivain parle des lieux dans les textes littéraires (quel que soit ce lieu : rural ou naturel ou bien architecturel) il utilise un lexique riche et des figures de style lors de sa description pour qu’il puisse transmettre leurs significations et leurs valeurs.</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Dans notre corpus, l’écrivaine a donné une grande importance à la description de la mer, elle a décrit longuement cet espace marin. </w:t>
      </w:r>
    </w:p>
    <w:p w:rsidR="007D618E" w:rsidRDefault="00DC0DBA" w:rsidP="007D618E">
      <w:pPr>
        <w:spacing w:line="360" w:lineRule="auto"/>
        <w:jc w:val="both"/>
      </w:pPr>
      <w:r>
        <w:rPr>
          <w:rFonts w:ascii="Verdana" w:hAnsi="Verdana"/>
          <w:color w:val="000000"/>
          <w:sz w:val="24"/>
          <w:szCs w:val="24"/>
        </w:rPr>
        <w:t xml:space="preserve">Par cette description, on peut dire que la mer dans ce roman a plusieurs significations. </w:t>
      </w:r>
      <w:r>
        <w:rPr>
          <w:rFonts w:ascii="Verdana" w:hAnsi="Verdana"/>
          <w:i/>
          <w:iCs/>
          <w:color w:val="000000"/>
          <w:sz w:val="24"/>
          <w:szCs w:val="24"/>
        </w:rPr>
        <w:t xml:space="preserve">« Ils sont là, dans la petite maison prêtée par l’oncle, pour un été, tout un été au bord de la mer ! </w:t>
      </w:r>
      <w:proofErr w:type="gramStart"/>
      <w:r>
        <w:rPr>
          <w:rFonts w:ascii="Verdana" w:hAnsi="Verdana"/>
          <w:i/>
          <w:iCs/>
          <w:color w:val="000000"/>
          <w:sz w:val="24"/>
          <w:szCs w:val="24"/>
        </w:rPr>
        <w:t>c’est</w:t>
      </w:r>
      <w:proofErr w:type="gramEnd"/>
      <w:r>
        <w:rPr>
          <w:rFonts w:ascii="Verdana" w:hAnsi="Verdana"/>
          <w:i/>
          <w:iCs/>
          <w:color w:val="000000"/>
          <w:sz w:val="24"/>
          <w:szCs w:val="24"/>
        </w:rPr>
        <w:t xml:space="preserve"> un peu comme un rêve. Un rêve si fragile qu’au matin, on ose à peine ouvrir les yeux et les fenêtres sur l’immensité saisissante et bleue de mer et du ciel confondus. »</w:t>
      </w:r>
      <w:r>
        <w:rPr>
          <w:rStyle w:val="Appelnotedebasdep"/>
          <w:rFonts w:ascii="Verdana" w:hAnsi="Verdana"/>
          <w:i/>
          <w:iCs/>
          <w:color w:val="000000"/>
          <w:sz w:val="24"/>
          <w:szCs w:val="24"/>
        </w:rPr>
        <w:footnoteReference w:id="37"/>
      </w:r>
    </w:p>
    <w:p w:rsidR="00F64154" w:rsidRPr="007D618E" w:rsidRDefault="00DC0DBA" w:rsidP="007D618E">
      <w:pPr>
        <w:spacing w:line="360" w:lineRule="auto"/>
        <w:jc w:val="both"/>
      </w:pPr>
      <w:r>
        <w:rPr>
          <w:rFonts w:ascii="Verdana" w:hAnsi="Verdana"/>
          <w:color w:val="000000"/>
          <w:sz w:val="24"/>
          <w:szCs w:val="24"/>
        </w:rPr>
        <w:lastRenderedPageBreak/>
        <w:t>On peut dire que l’écrivaine veut passer un message ou transmettre une valeur par le fait de décrire l’immensité et la couleur de cet espace aquatique.</w:t>
      </w:r>
    </w:p>
    <w:p w:rsidR="007D618E" w:rsidRDefault="00DC0DBA">
      <w:pPr>
        <w:spacing w:line="360" w:lineRule="auto"/>
        <w:ind w:firstLine="708"/>
        <w:rPr>
          <w:rFonts w:ascii="Verdana" w:hAnsi="Verdana"/>
          <w:color w:val="000000"/>
          <w:sz w:val="24"/>
          <w:szCs w:val="24"/>
        </w:rPr>
      </w:pPr>
      <w:r>
        <w:rPr>
          <w:rFonts w:ascii="Verdana" w:hAnsi="Verdana"/>
          <w:color w:val="000000"/>
          <w:sz w:val="24"/>
          <w:szCs w:val="24"/>
        </w:rPr>
        <w:t>Il est très important d’utiliser la description pour représenter les lieux dans les textes littéraires :</w:t>
      </w:r>
    </w:p>
    <w:p w:rsidR="00E74262" w:rsidRDefault="00DC0DBA" w:rsidP="00461D4E">
      <w:pPr>
        <w:ind w:left="1416"/>
        <w:jc w:val="both"/>
      </w:pPr>
      <w:r>
        <w:t xml:space="preserve"> « </w:t>
      </w:r>
      <w:r>
        <w:rPr>
          <w:rFonts w:ascii="Verdana" w:hAnsi="Verdana"/>
          <w:i/>
          <w:iCs/>
          <w:color w:val="000000"/>
          <w:sz w:val="24"/>
          <w:szCs w:val="24"/>
        </w:rPr>
        <w:t>En principe, il appartiendrait à la description de représenter les lieux dans le texte littéraire, du moins dans le roman, ce que Jouve approuve : « [s]’interroger sur le traitement romanesque de l’espace, c’est examiner les techniques et les enjeux de la description » (2001 : 40). Du même souffle, Jouve se fonde sur les travaux de Hamon (1981) pour énumérer les quatre fonctions de la description :</w:t>
      </w:r>
      <w:bookmarkStart w:id="35" w:name="_Hlk70640216"/>
    </w:p>
    <w:p w:rsidR="00F64154" w:rsidRPr="00E74262" w:rsidRDefault="00DC0DBA" w:rsidP="00461D4E">
      <w:pPr>
        <w:ind w:left="1416"/>
        <w:jc w:val="both"/>
      </w:pPr>
      <w:proofErr w:type="spellStart"/>
      <w:r>
        <w:rPr>
          <w:rFonts w:ascii="Verdana" w:hAnsi="Verdana"/>
          <w:i/>
          <w:iCs/>
          <w:color w:val="000000"/>
          <w:sz w:val="24"/>
          <w:szCs w:val="24"/>
        </w:rPr>
        <w:t>Mimésique</w:t>
      </w:r>
      <w:proofErr w:type="spellEnd"/>
      <w:r>
        <w:rPr>
          <w:rFonts w:ascii="Verdana" w:hAnsi="Verdana"/>
          <w:i/>
          <w:iCs/>
          <w:color w:val="000000"/>
          <w:sz w:val="24"/>
          <w:szCs w:val="24"/>
        </w:rPr>
        <w:t xml:space="preserve"> </w:t>
      </w:r>
      <w:bookmarkEnd w:id="35"/>
      <w:r>
        <w:rPr>
          <w:rFonts w:ascii="Verdana" w:hAnsi="Verdana"/>
          <w:i/>
          <w:iCs/>
          <w:color w:val="000000"/>
          <w:sz w:val="24"/>
          <w:szCs w:val="24"/>
        </w:rPr>
        <w:t>(donner l’illusion de la réalité) ;</w:t>
      </w:r>
    </w:p>
    <w:p w:rsidR="00F64154" w:rsidRDefault="00DC0DBA" w:rsidP="00461D4E">
      <w:pPr>
        <w:ind w:left="1416"/>
        <w:jc w:val="both"/>
        <w:rPr>
          <w:rFonts w:ascii="Verdana" w:hAnsi="Verdana"/>
          <w:i/>
          <w:iCs/>
          <w:color w:val="000000"/>
          <w:sz w:val="24"/>
          <w:szCs w:val="24"/>
        </w:rPr>
      </w:pPr>
      <w:proofErr w:type="spellStart"/>
      <w:r>
        <w:rPr>
          <w:rFonts w:ascii="Verdana" w:hAnsi="Verdana"/>
          <w:i/>
          <w:iCs/>
          <w:color w:val="000000"/>
          <w:sz w:val="24"/>
          <w:szCs w:val="24"/>
        </w:rPr>
        <w:t>Mathésique</w:t>
      </w:r>
      <w:proofErr w:type="spellEnd"/>
      <w:r>
        <w:rPr>
          <w:rFonts w:ascii="Verdana" w:hAnsi="Verdana"/>
          <w:i/>
          <w:iCs/>
          <w:color w:val="000000"/>
          <w:sz w:val="24"/>
          <w:szCs w:val="24"/>
        </w:rPr>
        <w:t xml:space="preserve"> (diffuser un savoir sur le monde) ;</w:t>
      </w:r>
    </w:p>
    <w:p w:rsidR="00F64154" w:rsidRDefault="00DC0DBA" w:rsidP="00461D4E">
      <w:pPr>
        <w:ind w:left="1416"/>
        <w:jc w:val="both"/>
        <w:rPr>
          <w:rFonts w:ascii="Verdana" w:hAnsi="Verdana"/>
          <w:i/>
          <w:iCs/>
          <w:color w:val="000000"/>
          <w:sz w:val="24"/>
          <w:szCs w:val="24"/>
        </w:rPr>
      </w:pPr>
      <w:proofErr w:type="spellStart"/>
      <w:r>
        <w:rPr>
          <w:rFonts w:ascii="Verdana" w:hAnsi="Verdana"/>
          <w:i/>
          <w:iCs/>
          <w:color w:val="000000"/>
          <w:sz w:val="24"/>
          <w:szCs w:val="24"/>
        </w:rPr>
        <w:t>Sémiosique</w:t>
      </w:r>
      <w:proofErr w:type="spellEnd"/>
      <w:r>
        <w:rPr>
          <w:rFonts w:ascii="Verdana" w:hAnsi="Verdana"/>
          <w:i/>
          <w:iCs/>
          <w:color w:val="000000"/>
          <w:sz w:val="24"/>
          <w:szCs w:val="24"/>
        </w:rPr>
        <w:t xml:space="preserve"> (éclairer le sens de l’histoire : donner des informations, connoter une atmosphère, évaluer un personnage, dramatiser le récit, préparer la suite de l’histoire) ;</w:t>
      </w:r>
    </w:p>
    <w:p w:rsidR="00F64154" w:rsidRDefault="00DC0DBA" w:rsidP="00461D4E">
      <w:pPr>
        <w:ind w:left="1416"/>
        <w:jc w:val="both"/>
      </w:pPr>
      <w:r>
        <w:rPr>
          <w:rFonts w:ascii="Verdana" w:hAnsi="Verdana"/>
          <w:i/>
          <w:iCs/>
          <w:color w:val="000000"/>
          <w:sz w:val="24"/>
          <w:szCs w:val="24"/>
        </w:rPr>
        <w:t>Esthétique (répondre aux exigences d’un courant littéraire). »</w:t>
      </w:r>
      <w:r>
        <w:rPr>
          <w:rStyle w:val="Appelnotedebasdep"/>
          <w:rFonts w:ascii="Verdana" w:hAnsi="Verdana"/>
          <w:i/>
          <w:iCs/>
          <w:color w:val="000000"/>
          <w:sz w:val="24"/>
          <w:szCs w:val="24"/>
        </w:rPr>
        <w:footnoteReference w:id="38"/>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Nous comprenons à partir de cet extrait que la description de l’espace a des fonctions dans le roman :</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-la fonction </w:t>
      </w:r>
      <w:proofErr w:type="spellStart"/>
      <w:r>
        <w:rPr>
          <w:rFonts w:ascii="Verdana" w:hAnsi="Verdana"/>
          <w:color w:val="000000"/>
          <w:sz w:val="24"/>
          <w:szCs w:val="24"/>
        </w:rPr>
        <w:t>mimésique</w:t>
      </w:r>
      <w:proofErr w:type="spellEnd"/>
      <w:r>
        <w:rPr>
          <w:rFonts w:ascii="Verdana" w:hAnsi="Verdana"/>
          <w:color w:val="000000"/>
          <w:sz w:val="24"/>
          <w:szCs w:val="24"/>
        </w:rPr>
        <w:t> c’est-à-dire quand l’auteur représente un lieu, il décrit les odeurs, les couleurs, les formes, il va nous donner une image réelle sur cet espace.</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-la fonction </w:t>
      </w:r>
      <w:proofErr w:type="spellStart"/>
      <w:r>
        <w:rPr>
          <w:rFonts w:ascii="Verdana" w:hAnsi="Verdana"/>
          <w:color w:val="000000"/>
          <w:sz w:val="24"/>
          <w:szCs w:val="24"/>
        </w:rPr>
        <w:t>mathésique</w:t>
      </w:r>
      <w:proofErr w:type="spellEnd"/>
      <w:r>
        <w:rPr>
          <w:rFonts w:ascii="Verdana" w:hAnsi="Verdana"/>
          <w:color w:val="000000"/>
          <w:sz w:val="24"/>
          <w:szCs w:val="24"/>
        </w:rPr>
        <w:t xml:space="preserve"> : la description des lieux ressemble à des lieux que nous avons déjà visités mais on n’a pas eu cette image alors la description </w:t>
      </w:r>
      <w:proofErr w:type="spellStart"/>
      <w:r>
        <w:rPr>
          <w:rFonts w:ascii="Verdana" w:hAnsi="Verdana"/>
          <w:color w:val="000000"/>
          <w:sz w:val="24"/>
          <w:szCs w:val="24"/>
        </w:rPr>
        <w:t>mathésique</w:t>
      </w:r>
      <w:proofErr w:type="spellEnd"/>
      <w:r>
        <w:rPr>
          <w:rFonts w:ascii="Verdana" w:hAnsi="Verdana"/>
          <w:color w:val="000000"/>
          <w:sz w:val="24"/>
          <w:szCs w:val="24"/>
        </w:rPr>
        <w:t xml:space="preserve"> joue un rôle de répandre un savoir sur le monde.</w:t>
      </w:r>
    </w:p>
    <w:p w:rsidR="00F64154" w:rsidRDefault="00DC0DBA">
      <w:pPr>
        <w:spacing w:line="360" w:lineRule="auto"/>
        <w:ind w:firstLine="708"/>
        <w:rPr>
          <w:rFonts w:ascii="Verdana" w:hAnsi="Verdana"/>
          <w:color w:val="000000"/>
          <w:sz w:val="24"/>
          <w:szCs w:val="24"/>
        </w:rPr>
      </w:pPr>
      <w:r>
        <w:rPr>
          <w:rFonts w:ascii="Verdana" w:hAnsi="Verdana"/>
          <w:color w:val="000000"/>
          <w:sz w:val="24"/>
          <w:szCs w:val="24"/>
        </w:rPr>
        <w:lastRenderedPageBreak/>
        <w:t>-la fonction poétique : elle répond aux exigences d’un courant littéraire.</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 xml:space="preserve">-la fonction </w:t>
      </w:r>
      <w:proofErr w:type="spellStart"/>
      <w:r>
        <w:rPr>
          <w:rFonts w:ascii="Verdana" w:hAnsi="Verdana"/>
          <w:color w:val="000000"/>
          <w:sz w:val="24"/>
          <w:szCs w:val="24"/>
        </w:rPr>
        <w:t>sémiosique</w:t>
      </w:r>
      <w:proofErr w:type="spellEnd"/>
      <w:r>
        <w:rPr>
          <w:rFonts w:ascii="Verdana" w:hAnsi="Verdana"/>
          <w:color w:val="000000"/>
          <w:sz w:val="24"/>
          <w:szCs w:val="24"/>
        </w:rPr>
        <w:t> : elle est très importante car elle donne un sens à l’histoire par le biais de donner des informations sur les espaces où se déroule l’histoire et où les personnages évoluent et exercent leurs actions.</w:t>
      </w:r>
    </w:p>
    <w:p w:rsidR="00E74262" w:rsidRDefault="00DC0DBA" w:rsidP="00E74262">
      <w:pPr>
        <w:spacing w:line="360" w:lineRule="auto"/>
        <w:ind w:firstLine="708"/>
        <w:jc w:val="both"/>
        <w:rPr>
          <w:rFonts w:ascii="Verdana" w:hAnsi="Verdana"/>
          <w:i/>
          <w:iCs/>
          <w:color w:val="000000"/>
          <w:sz w:val="24"/>
          <w:szCs w:val="24"/>
        </w:rPr>
      </w:pPr>
      <w:r>
        <w:rPr>
          <w:rFonts w:ascii="Verdana" w:hAnsi="Verdana"/>
          <w:color w:val="000000"/>
          <w:sz w:val="24"/>
          <w:szCs w:val="24"/>
        </w:rPr>
        <w:t>Au fait, il y a une grande relation entre l’espace romanesque et les personnages.</w:t>
      </w:r>
      <w:r w:rsidR="00E74262">
        <w:rPr>
          <w:rFonts w:ascii="Verdana" w:hAnsi="Verdana"/>
          <w:color w:val="000000"/>
          <w:sz w:val="24"/>
          <w:szCs w:val="24"/>
        </w:rPr>
        <w:t xml:space="preserve"> </w:t>
      </w:r>
      <w:r>
        <w:rPr>
          <w:rFonts w:ascii="Verdana" w:hAnsi="Verdana"/>
          <w:i/>
          <w:iCs/>
          <w:color w:val="000000"/>
          <w:sz w:val="24"/>
          <w:szCs w:val="24"/>
        </w:rPr>
        <w:t>« En effet, décor romanesque et psychologie des personnages sont généralement tissés d’un fil similaire :</w:t>
      </w:r>
    </w:p>
    <w:p w:rsidR="00F64154" w:rsidRPr="00E74262" w:rsidRDefault="00E74262" w:rsidP="00E74262">
      <w:pPr>
        <w:ind w:left="1416"/>
        <w:jc w:val="both"/>
        <w:rPr>
          <w:rFonts w:ascii="Verdana" w:hAnsi="Verdana"/>
          <w:color w:val="000000"/>
        </w:rPr>
      </w:pPr>
      <w:r w:rsidRPr="00E74262">
        <w:rPr>
          <w:rFonts w:ascii="Verdana" w:hAnsi="Verdana"/>
          <w:color w:val="000000"/>
        </w:rPr>
        <w:t xml:space="preserve"> « </w:t>
      </w:r>
      <w:r w:rsidR="00DC0DBA" w:rsidRPr="00E74262">
        <w:rPr>
          <w:rFonts w:ascii="Verdana" w:hAnsi="Verdana"/>
          <w:i/>
          <w:iCs/>
          <w:color w:val="000000"/>
        </w:rPr>
        <w:t>L’espace romanesque […] suppose une topographie assurée, donnée, qui, dans les formalisations contemporaines, renvoie à une dramatisation du moi, et au jeu des points de vue, moyen d’associer la variable du narrateur et l’organisation du monde déjà présent. Espace et personnalité restent dans un rapport de réciprocité. »</w:t>
      </w:r>
      <w:r w:rsidR="00DC0DBA" w:rsidRPr="00E74262">
        <w:rPr>
          <w:rStyle w:val="Appelnotedebasdep"/>
          <w:rFonts w:ascii="Verdana" w:hAnsi="Verdana"/>
          <w:i/>
          <w:iCs/>
          <w:color w:val="000000"/>
        </w:rPr>
        <w:footnoteReference w:id="39"/>
      </w:r>
    </w:p>
    <w:p w:rsidR="00F64154" w:rsidRDefault="00DC0DBA" w:rsidP="00E74262">
      <w:pPr>
        <w:spacing w:line="360" w:lineRule="auto"/>
        <w:jc w:val="both"/>
        <w:rPr>
          <w:rFonts w:ascii="Verdana" w:hAnsi="Verdana"/>
          <w:color w:val="000000"/>
          <w:sz w:val="24"/>
          <w:szCs w:val="24"/>
        </w:rPr>
      </w:pPr>
      <w:r>
        <w:rPr>
          <w:rFonts w:ascii="Verdana" w:hAnsi="Verdana"/>
          <w:color w:val="000000"/>
          <w:sz w:val="24"/>
          <w:szCs w:val="24"/>
        </w:rPr>
        <w:t>C’est-à-dire que l’espace romanesque a un impact sur la psychologie des personnages.</w:t>
      </w:r>
    </w:p>
    <w:p w:rsidR="00F64154" w:rsidRPr="00E74262" w:rsidRDefault="00DC0DBA" w:rsidP="00E74262">
      <w:pPr>
        <w:spacing w:line="360" w:lineRule="auto"/>
        <w:ind w:firstLine="708"/>
        <w:jc w:val="both"/>
        <w:rPr>
          <w:rFonts w:ascii="Verdana" w:hAnsi="Verdana"/>
          <w:color w:val="000000"/>
          <w:sz w:val="24"/>
          <w:szCs w:val="24"/>
        </w:rPr>
      </w:pPr>
      <w:r>
        <w:rPr>
          <w:rFonts w:ascii="Verdana" w:hAnsi="Verdana"/>
          <w:color w:val="000000"/>
          <w:sz w:val="24"/>
          <w:szCs w:val="24"/>
        </w:rPr>
        <w:t>Dans le roman, l’auteur présente les événements de l’histoire et les personnages dans un cadre spatial où habitent ces personnages et évoluent.</w:t>
      </w:r>
      <w:r w:rsidR="00E74262">
        <w:rPr>
          <w:rFonts w:ascii="Verdana" w:hAnsi="Verdana"/>
          <w:color w:val="000000"/>
          <w:sz w:val="24"/>
          <w:szCs w:val="24"/>
        </w:rPr>
        <w:t xml:space="preserve"> </w:t>
      </w:r>
      <w:r>
        <w:rPr>
          <w:rFonts w:ascii="Verdana" w:hAnsi="Verdana"/>
          <w:color w:val="000000"/>
          <w:sz w:val="24"/>
          <w:szCs w:val="24"/>
        </w:rPr>
        <w:t xml:space="preserve">Comme il a dit, </w:t>
      </w:r>
      <w:proofErr w:type="spellStart"/>
      <w:r>
        <w:rPr>
          <w:rFonts w:ascii="Verdana" w:hAnsi="Verdana"/>
          <w:color w:val="000000"/>
          <w:sz w:val="24"/>
          <w:szCs w:val="24"/>
        </w:rPr>
        <w:t>Weigerber</w:t>
      </w:r>
      <w:proofErr w:type="spellEnd"/>
      <w:r>
        <w:rPr>
          <w:rFonts w:ascii="Verdana" w:hAnsi="Verdana"/>
          <w:color w:val="000000"/>
          <w:sz w:val="24"/>
          <w:szCs w:val="24"/>
        </w:rPr>
        <w:t xml:space="preserve"> Jean que </w:t>
      </w:r>
      <w:r>
        <w:rPr>
          <w:rFonts w:ascii="Verdana" w:hAnsi="Verdana"/>
          <w:i/>
          <w:iCs/>
          <w:color w:val="000000"/>
          <w:sz w:val="24"/>
          <w:szCs w:val="24"/>
        </w:rPr>
        <w:t>: « L’espace du roman n’est au fond qu’un ensemble de relations existant entre les lieux, le décor de l’action et les personnages »</w:t>
      </w:r>
      <w:r>
        <w:rPr>
          <w:rFonts w:ascii="Verdana" w:hAnsi="Verdana"/>
          <w:color w:val="000000"/>
          <w:sz w:val="24"/>
          <w:szCs w:val="24"/>
        </w:rPr>
        <w:t>.</w:t>
      </w:r>
      <w:r>
        <w:rPr>
          <w:rStyle w:val="Appelnotedebasdep"/>
          <w:rFonts w:ascii="Verdana" w:hAnsi="Verdana"/>
          <w:color w:val="000000"/>
          <w:sz w:val="24"/>
          <w:szCs w:val="24"/>
        </w:rPr>
        <w:footnoteReference w:id="40"/>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Alors</w:t>
      </w:r>
      <w:r w:rsidR="00E74262">
        <w:rPr>
          <w:rFonts w:ascii="Verdana" w:hAnsi="Verdana"/>
          <w:color w:val="000000"/>
          <w:sz w:val="24"/>
          <w:szCs w:val="24"/>
        </w:rPr>
        <w:t>,</w:t>
      </w:r>
      <w:r>
        <w:rPr>
          <w:rFonts w:ascii="Verdana" w:hAnsi="Verdana"/>
          <w:color w:val="000000"/>
          <w:sz w:val="24"/>
          <w:szCs w:val="24"/>
        </w:rPr>
        <w:t xml:space="preserve"> nous pouvons dire qu’il y a une grande relation entre l’espace et les personnages car c’est difficile d’imaginer l’histoire d’un personnage sans évoquer ou sans décrire le lieu.</w:t>
      </w:r>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On ne peut pas séparer l’étude des personnages et les espaces dans lesquels évoluent car ces deux éléments peuvent avoir des relations étroites dans le récit, Glaude Pierre et Yves Reuter disent que :</w:t>
      </w:r>
    </w:p>
    <w:p w:rsidR="00F64154" w:rsidRDefault="00DC0DBA" w:rsidP="00E74262">
      <w:pPr>
        <w:ind w:left="1416"/>
        <w:jc w:val="both"/>
      </w:pPr>
      <w:r>
        <w:rPr>
          <w:rFonts w:ascii="Verdana" w:hAnsi="Verdana"/>
          <w:i/>
          <w:iCs/>
          <w:color w:val="000000"/>
          <w:sz w:val="24"/>
          <w:szCs w:val="24"/>
        </w:rPr>
        <w:lastRenderedPageBreak/>
        <w:t>« Par le jeu des relations qui s’établissent entre le personnage et son milieu, il dépend de l’espace social où il évolue, espace qui détermine sa personnalité et en même temps l’explique. Dans son environnement se réfléchit son image, la description des lieux où il vit redouble son portrait physique et moral</w:t>
      </w:r>
      <w:r>
        <w:rPr>
          <w:rFonts w:ascii="Verdana" w:hAnsi="Verdana"/>
          <w:color w:val="000000"/>
          <w:sz w:val="24"/>
          <w:szCs w:val="24"/>
        </w:rPr>
        <w:t> »</w:t>
      </w:r>
      <w:r>
        <w:rPr>
          <w:rStyle w:val="Appelnotedebasdep"/>
          <w:rFonts w:ascii="Verdana" w:hAnsi="Verdana"/>
          <w:color w:val="000000"/>
          <w:sz w:val="24"/>
          <w:szCs w:val="24"/>
        </w:rPr>
        <w:footnoteReference w:id="41"/>
      </w:r>
    </w:p>
    <w:p w:rsidR="00F64154" w:rsidRDefault="00DC0DBA" w:rsidP="00E74262">
      <w:pPr>
        <w:spacing w:line="360" w:lineRule="auto"/>
        <w:jc w:val="both"/>
        <w:rPr>
          <w:rFonts w:ascii="Verdana" w:hAnsi="Verdana"/>
          <w:color w:val="000000"/>
          <w:sz w:val="24"/>
          <w:szCs w:val="24"/>
        </w:rPr>
      </w:pPr>
      <w:r>
        <w:rPr>
          <w:rFonts w:ascii="Verdana" w:hAnsi="Verdana"/>
          <w:color w:val="000000"/>
          <w:sz w:val="24"/>
          <w:szCs w:val="24"/>
        </w:rPr>
        <w:t xml:space="preserve">C’est-à-dire qu’il existe un lien entre le personnage et l’espace, ce dernier peut expliquer sa situation. </w:t>
      </w:r>
    </w:p>
    <w:p w:rsidR="00F64154" w:rsidRDefault="00DC0DBA">
      <w:pPr>
        <w:spacing w:line="360" w:lineRule="auto"/>
        <w:jc w:val="both"/>
        <w:rPr>
          <w:rFonts w:ascii="Verdana" w:hAnsi="Verdana"/>
          <w:color w:val="000000"/>
          <w:sz w:val="24"/>
          <w:szCs w:val="24"/>
        </w:rPr>
      </w:pPr>
      <w:r>
        <w:rPr>
          <w:rFonts w:ascii="Verdana" w:hAnsi="Verdana"/>
          <w:color w:val="000000"/>
          <w:sz w:val="24"/>
          <w:szCs w:val="24"/>
        </w:rPr>
        <w:t>Et par le biais de la description de l’espace, le lecteur peut comprendre plusieurs choses sur la psychologie de personnage.</w:t>
      </w:r>
    </w:p>
    <w:p w:rsidR="00F64154" w:rsidRDefault="00DC0DBA" w:rsidP="006476FA">
      <w:pPr>
        <w:pStyle w:val="Titre1"/>
        <w:spacing w:line="360" w:lineRule="auto"/>
        <w:rPr>
          <w:rFonts w:ascii="Verdana" w:hAnsi="Verdana"/>
          <w:b/>
          <w:bCs/>
          <w:color w:val="auto"/>
          <w:sz w:val="26"/>
          <w:szCs w:val="26"/>
        </w:rPr>
      </w:pPr>
      <w:bookmarkStart w:id="40" w:name="_Toc73554608"/>
      <w:r>
        <w:rPr>
          <w:rFonts w:ascii="Verdana" w:hAnsi="Verdana"/>
          <w:b/>
          <w:bCs/>
          <w:color w:val="auto"/>
          <w:sz w:val="26"/>
          <w:szCs w:val="26"/>
        </w:rPr>
        <w:t>I</w:t>
      </w:r>
      <w:r w:rsidR="006476FA">
        <w:rPr>
          <w:rFonts w:ascii="Verdana" w:hAnsi="Verdana"/>
          <w:b/>
          <w:bCs/>
          <w:color w:val="auto"/>
          <w:sz w:val="26"/>
          <w:szCs w:val="26"/>
        </w:rPr>
        <w:t>. 7</w:t>
      </w:r>
      <w:r>
        <w:rPr>
          <w:rFonts w:ascii="Verdana" w:hAnsi="Verdana"/>
          <w:b/>
          <w:bCs/>
          <w:color w:val="auto"/>
          <w:sz w:val="26"/>
          <w:szCs w:val="26"/>
        </w:rPr>
        <w:t>. La mer</w:t>
      </w:r>
      <w:bookmarkEnd w:id="40"/>
      <w:r>
        <w:rPr>
          <w:rFonts w:ascii="Verdana" w:hAnsi="Verdana"/>
          <w:b/>
          <w:bCs/>
          <w:color w:val="auto"/>
          <w:sz w:val="26"/>
          <w:szCs w:val="26"/>
        </w:rPr>
        <w:t xml:space="preserve"> </w:t>
      </w:r>
    </w:p>
    <w:p w:rsidR="00F64154" w:rsidRDefault="00E74262" w:rsidP="00E74262">
      <w:pPr>
        <w:spacing w:line="360" w:lineRule="auto"/>
        <w:jc w:val="both"/>
      </w:pPr>
      <w:r>
        <w:rPr>
          <w:rFonts w:ascii="Verdana" w:hAnsi="Verdana"/>
          <w:sz w:val="24"/>
          <w:szCs w:val="24"/>
        </w:rPr>
        <w:t xml:space="preserve">       </w:t>
      </w:r>
      <w:r w:rsidR="00DC0DBA">
        <w:rPr>
          <w:rFonts w:ascii="Verdana" w:hAnsi="Verdana"/>
          <w:sz w:val="24"/>
          <w:szCs w:val="24"/>
        </w:rPr>
        <w:t>Dans le récit, les éléments de la nature comme la mer, l’océan, la forêt ont été considérés comme des symboles de l’imagination, de liberté et de rêves.</w:t>
      </w:r>
    </w:p>
    <w:p w:rsidR="00F64154" w:rsidRDefault="00DC0DBA" w:rsidP="00E74262">
      <w:pPr>
        <w:spacing w:line="360" w:lineRule="auto"/>
        <w:jc w:val="both"/>
        <w:rPr>
          <w:rFonts w:ascii="Verdana" w:hAnsi="Verdana"/>
          <w:sz w:val="24"/>
          <w:szCs w:val="24"/>
        </w:rPr>
      </w:pPr>
      <w:r>
        <w:rPr>
          <w:rFonts w:ascii="Verdana" w:hAnsi="Verdana"/>
          <w:sz w:val="24"/>
          <w:szCs w:val="24"/>
        </w:rPr>
        <w:t>L’eau est toujours liée à l’origine d’existence, il est la source originale de la vie.</w:t>
      </w:r>
      <w:r w:rsidR="00E74262">
        <w:rPr>
          <w:rFonts w:ascii="Verdana" w:hAnsi="Verdana"/>
          <w:sz w:val="24"/>
          <w:szCs w:val="24"/>
        </w:rPr>
        <w:t xml:space="preserve"> </w:t>
      </w:r>
      <w:r>
        <w:rPr>
          <w:rFonts w:ascii="Verdana" w:hAnsi="Verdana"/>
          <w:sz w:val="24"/>
          <w:szCs w:val="24"/>
        </w:rPr>
        <w:t>Cet espace marin était souvent l’objet d’étude dans la littérature, il est un espace d’éternité, de voyage, de liberté, comme il est une source d’inspiration.</w:t>
      </w:r>
    </w:p>
    <w:p w:rsidR="00F64154" w:rsidRDefault="00DC0DBA" w:rsidP="00E74262">
      <w:pPr>
        <w:tabs>
          <w:tab w:val="left" w:pos="4605"/>
        </w:tabs>
        <w:spacing w:line="360" w:lineRule="auto"/>
        <w:jc w:val="both"/>
      </w:pPr>
      <w:r>
        <w:rPr>
          <w:rFonts w:ascii="Verdana" w:hAnsi="Verdana"/>
          <w:sz w:val="24"/>
          <w:szCs w:val="24"/>
        </w:rPr>
        <w:t xml:space="preserve">- </w:t>
      </w:r>
      <w:proofErr w:type="gramStart"/>
      <w:r>
        <w:rPr>
          <w:rFonts w:ascii="Verdana" w:hAnsi="Verdana"/>
          <w:i/>
          <w:iCs/>
          <w:sz w:val="24"/>
          <w:szCs w:val="24"/>
        </w:rPr>
        <w:t>Du latin</w:t>
      </w:r>
      <w:proofErr w:type="gramEnd"/>
      <w:r>
        <w:rPr>
          <w:rFonts w:ascii="Verdana" w:hAnsi="Verdana"/>
          <w:i/>
          <w:iCs/>
          <w:sz w:val="24"/>
          <w:szCs w:val="24"/>
        </w:rPr>
        <w:t xml:space="preserve"> mare (« mer »)</w:t>
      </w:r>
      <w:r>
        <w:rPr>
          <w:rStyle w:val="Appelnotedebasdep"/>
          <w:rFonts w:ascii="Verdana" w:hAnsi="Verdana"/>
          <w:i/>
          <w:iCs/>
          <w:sz w:val="24"/>
          <w:szCs w:val="24"/>
        </w:rPr>
        <w:footnoteReference w:id="42"/>
      </w:r>
      <w:r>
        <w:rPr>
          <w:rFonts w:ascii="Verdana" w:hAnsi="Verdana"/>
          <w:i/>
          <w:iCs/>
          <w:sz w:val="24"/>
          <w:szCs w:val="24"/>
        </w:rPr>
        <w:t xml:space="preserve"> </w:t>
      </w:r>
      <w:r>
        <w:rPr>
          <w:rFonts w:ascii="Verdana" w:hAnsi="Verdana"/>
          <w:sz w:val="24"/>
          <w:szCs w:val="24"/>
        </w:rPr>
        <w:t>, selon le dictionnaire petit Larousse 1998 la mer</w:t>
      </w:r>
      <w:r>
        <w:rPr>
          <w:rFonts w:ascii="Verdana" w:hAnsi="Verdana"/>
          <w:i/>
          <w:iCs/>
          <w:sz w:val="24"/>
          <w:szCs w:val="24"/>
        </w:rPr>
        <w:t xml:space="preserve"> signifie :</w:t>
      </w:r>
      <w:r w:rsidR="00E74262">
        <w:t xml:space="preserve"> </w:t>
      </w:r>
      <w:r>
        <w:rPr>
          <w:rFonts w:ascii="Verdana" w:hAnsi="Verdana"/>
          <w:i/>
          <w:iCs/>
          <w:sz w:val="24"/>
          <w:szCs w:val="24"/>
        </w:rPr>
        <w:t xml:space="preserve">« Une très vaste étendue d’eau salée qui couvre une partie de la surface du globe ; </w:t>
      </w:r>
      <w:r>
        <w:rPr>
          <w:rFonts w:ascii="Verdana" w:hAnsi="Verdana"/>
          <w:sz w:val="24"/>
          <w:szCs w:val="24"/>
        </w:rPr>
        <w:t>Partie définie de cette étendue. » c’est-à-dire la mer est l’un des éléments qui fait partie de notre planète, situé dans des différentes places on distingue : la mer rouge, la mer noire, la mer morte et il y a la méditerranée. Cette dernière est l’objet de notre étude.</w:t>
      </w:r>
    </w:p>
    <w:p w:rsidR="00E74262" w:rsidRDefault="00DC0DBA" w:rsidP="00E74262">
      <w:pPr>
        <w:tabs>
          <w:tab w:val="left" w:pos="4605"/>
        </w:tabs>
        <w:spacing w:line="360" w:lineRule="auto"/>
        <w:jc w:val="both"/>
        <w:rPr>
          <w:rFonts w:ascii="Verdana" w:hAnsi="Verdana"/>
          <w:sz w:val="24"/>
          <w:szCs w:val="24"/>
        </w:rPr>
      </w:pPr>
      <w:r>
        <w:rPr>
          <w:rFonts w:ascii="Verdana" w:hAnsi="Verdana"/>
          <w:sz w:val="24"/>
          <w:szCs w:val="24"/>
        </w:rPr>
        <w:t>(Car les événements de notre corpus se déroulent à Alger au bord de la mer, c’est-à-dire la mer méditerranée.)</w:t>
      </w:r>
    </w:p>
    <w:p w:rsidR="00F64154" w:rsidRDefault="00DC0DBA" w:rsidP="00E74262">
      <w:pPr>
        <w:tabs>
          <w:tab w:val="left" w:pos="4605"/>
        </w:tabs>
        <w:spacing w:line="360" w:lineRule="auto"/>
        <w:jc w:val="both"/>
      </w:pPr>
      <w:r>
        <w:rPr>
          <w:rFonts w:ascii="Verdana" w:hAnsi="Verdana"/>
          <w:sz w:val="24"/>
          <w:szCs w:val="24"/>
        </w:rPr>
        <w:lastRenderedPageBreak/>
        <w:t xml:space="preserve">     D’abord nous allons définir la méditerranée ; « </w:t>
      </w:r>
      <w:r>
        <w:rPr>
          <w:rFonts w:ascii="Verdana" w:hAnsi="Verdana"/>
          <w:i/>
          <w:iCs/>
          <w:sz w:val="24"/>
          <w:szCs w:val="24"/>
        </w:rPr>
        <w:t xml:space="preserve">Elle doit son nom </w:t>
      </w:r>
      <w:proofErr w:type="gramStart"/>
      <w:r>
        <w:rPr>
          <w:rFonts w:ascii="Verdana" w:hAnsi="Verdana"/>
          <w:i/>
          <w:iCs/>
          <w:sz w:val="24"/>
          <w:szCs w:val="24"/>
        </w:rPr>
        <w:t>au latin</w:t>
      </w:r>
      <w:proofErr w:type="gramEnd"/>
      <w:r>
        <w:rPr>
          <w:rFonts w:ascii="Verdana" w:hAnsi="Verdana"/>
          <w:i/>
          <w:iCs/>
          <w:sz w:val="24"/>
          <w:szCs w:val="24"/>
        </w:rPr>
        <w:t xml:space="preserve"> « mare </w:t>
      </w:r>
      <w:proofErr w:type="spellStart"/>
      <w:r>
        <w:rPr>
          <w:rFonts w:ascii="Verdana" w:hAnsi="Verdana"/>
          <w:i/>
          <w:iCs/>
          <w:sz w:val="24"/>
          <w:szCs w:val="24"/>
        </w:rPr>
        <w:t>Mediterraneum</w:t>
      </w:r>
      <w:proofErr w:type="spellEnd"/>
      <w:r>
        <w:rPr>
          <w:rFonts w:ascii="Verdana" w:hAnsi="Verdana"/>
          <w:i/>
          <w:iCs/>
          <w:sz w:val="24"/>
          <w:szCs w:val="24"/>
        </w:rPr>
        <w:t xml:space="preserve"> », qui désigne une mer au milieu des terres »</w:t>
      </w:r>
      <w:r>
        <w:rPr>
          <w:rStyle w:val="Appelnotedebasdep"/>
          <w:rFonts w:ascii="Verdana" w:hAnsi="Verdana"/>
          <w:i/>
          <w:iCs/>
          <w:sz w:val="24"/>
          <w:szCs w:val="24"/>
        </w:rPr>
        <w:footnoteReference w:id="43"/>
      </w:r>
      <w:r>
        <w:rPr>
          <w:rFonts w:ascii="Verdana" w:hAnsi="Verdana"/>
          <w:i/>
          <w:iCs/>
          <w:sz w:val="24"/>
          <w:szCs w:val="24"/>
        </w:rPr>
        <w:t>.</w:t>
      </w:r>
      <w:r w:rsidR="00E74262">
        <w:rPr>
          <w:rFonts w:ascii="Verdana" w:hAnsi="Verdana"/>
          <w:sz w:val="24"/>
          <w:szCs w:val="24"/>
        </w:rPr>
        <w:t>E</w:t>
      </w:r>
      <w:r>
        <w:rPr>
          <w:rFonts w:ascii="Verdana" w:hAnsi="Verdana"/>
          <w:sz w:val="24"/>
          <w:szCs w:val="24"/>
        </w:rPr>
        <w:t>lle est située entre l’Asie, l’Afrique et l’Europe, elle est un espace d’échange entre ces continents et un espace de rencontre entre l’occident et l’orient.</w:t>
      </w:r>
    </w:p>
    <w:p w:rsidR="00F64154" w:rsidRDefault="00DC0DBA" w:rsidP="006476FA">
      <w:pPr>
        <w:pStyle w:val="Titre2"/>
        <w:spacing w:line="360" w:lineRule="auto"/>
        <w:rPr>
          <w:rFonts w:ascii="Verdana" w:hAnsi="Verdana"/>
          <w:b/>
          <w:bCs/>
          <w:color w:val="auto"/>
        </w:rPr>
      </w:pPr>
      <w:bookmarkStart w:id="42" w:name="_Toc73554610"/>
      <w:r>
        <w:rPr>
          <w:rFonts w:ascii="Verdana" w:hAnsi="Verdana"/>
          <w:b/>
          <w:bCs/>
          <w:color w:val="auto"/>
        </w:rPr>
        <w:t>I</w:t>
      </w:r>
      <w:r w:rsidR="006476FA">
        <w:rPr>
          <w:rFonts w:ascii="Verdana" w:hAnsi="Verdana"/>
          <w:b/>
          <w:bCs/>
          <w:color w:val="auto"/>
        </w:rPr>
        <w:t>. 7</w:t>
      </w:r>
      <w:r>
        <w:rPr>
          <w:rFonts w:ascii="Verdana" w:hAnsi="Verdana"/>
          <w:b/>
          <w:bCs/>
          <w:color w:val="auto"/>
        </w:rPr>
        <w:t>.</w:t>
      </w:r>
      <w:r w:rsidR="006476FA">
        <w:rPr>
          <w:rFonts w:ascii="Verdana" w:hAnsi="Verdana"/>
          <w:b/>
          <w:bCs/>
          <w:color w:val="auto"/>
        </w:rPr>
        <w:t xml:space="preserve"> </w:t>
      </w:r>
      <w:r w:rsidR="006232C5">
        <w:rPr>
          <w:rFonts w:ascii="Verdana" w:hAnsi="Verdana"/>
          <w:b/>
          <w:bCs/>
          <w:color w:val="auto"/>
        </w:rPr>
        <w:t>1</w:t>
      </w:r>
      <w:r>
        <w:rPr>
          <w:rFonts w:ascii="Verdana" w:hAnsi="Verdana"/>
          <w:b/>
          <w:bCs/>
          <w:color w:val="auto"/>
        </w:rPr>
        <w:t>. La mer dans la littérature</w:t>
      </w:r>
      <w:bookmarkEnd w:id="42"/>
      <w:r>
        <w:rPr>
          <w:rFonts w:ascii="Verdana" w:hAnsi="Verdana"/>
          <w:b/>
          <w:bCs/>
          <w:color w:val="auto"/>
        </w:rPr>
        <w:t> </w:t>
      </w:r>
    </w:p>
    <w:p w:rsidR="00F64154" w:rsidRDefault="00DC0DBA">
      <w:pPr>
        <w:tabs>
          <w:tab w:val="left" w:pos="4605"/>
        </w:tabs>
        <w:spacing w:line="360" w:lineRule="auto"/>
        <w:jc w:val="both"/>
        <w:rPr>
          <w:rFonts w:ascii="Verdana" w:hAnsi="Verdana"/>
          <w:sz w:val="24"/>
          <w:szCs w:val="24"/>
        </w:rPr>
      </w:pPr>
      <w:r>
        <w:rPr>
          <w:rFonts w:ascii="Verdana" w:hAnsi="Verdana"/>
          <w:sz w:val="24"/>
          <w:szCs w:val="24"/>
        </w:rPr>
        <w:t xml:space="preserve">       La mer n’est pas seulement un simple espace qui représente l’intrigue mais c’est un lieu qui a des significations précises qui l’auteur essaye de les montrer.</w:t>
      </w:r>
    </w:p>
    <w:p w:rsidR="00F64154" w:rsidRDefault="00DC0DBA">
      <w:pPr>
        <w:tabs>
          <w:tab w:val="left" w:pos="4605"/>
        </w:tabs>
        <w:spacing w:line="360" w:lineRule="auto"/>
        <w:jc w:val="both"/>
      </w:pPr>
      <w:r>
        <w:rPr>
          <w:rFonts w:ascii="Verdana" w:hAnsi="Verdana"/>
          <w:sz w:val="24"/>
          <w:szCs w:val="24"/>
        </w:rPr>
        <w:t>Cet espace aquatique était toujours présenté dans la littérature, il a inspiré plusieurs écrivains et plusieurs poètes. On prend comme un exemple la fameuse l’Odyssée d’Homère :</w:t>
      </w:r>
    </w:p>
    <w:p w:rsidR="00F64154" w:rsidRPr="006232C5" w:rsidRDefault="00DC0DBA" w:rsidP="006232C5">
      <w:pPr>
        <w:tabs>
          <w:tab w:val="left" w:pos="4605"/>
        </w:tabs>
        <w:ind w:left="1416"/>
        <w:jc w:val="both"/>
      </w:pPr>
      <w:r w:rsidRPr="006232C5">
        <w:rPr>
          <w:rFonts w:ascii="Verdana" w:hAnsi="Verdana"/>
          <w:i/>
          <w:iCs/>
        </w:rPr>
        <w:t xml:space="preserve"> « </w:t>
      </w:r>
      <w:proofErr w:type="spellStart"/>
      <w:r w:rsidRPr="006232C5">
        <w:rPr>
          <w:rFonts w:ascii="Verdana" w:hAnsi="Verdana"/>
          <w:i/>
          <w:iCs/>
        </w:rPr>
        <w:t>Ecrite</w:t>
      </w:r>
      <w:proofErr w:type="spellEnd"/>
      <w:r w:rsidRPr="006232C5">
        <w:rPr>
          <w:rFonts w:ascii="Verdana" w:hAnsi="Verdana"/>
          <w:i/>
          <w:iCs/>
        </w:rPr>
        <w:t xml:space="preserve"> dans le temps même de la découverte et de la conquête de la Méditerranée occidentale par le peuple grec, quoiqu’elle feigne de les ignorer, l’Odyssée est le poème de la classe montante des navigateurs, marchands et marins, avant de devenir l’épopée nationale du peuple grec. »</w:t>
      </w:r>
      <w:r w:rsidRPr="006232C5">
        <w:rPr>
          <w:rStyle w:val="Appelnotedebasdep"/>
          <w:rFonts w:ascii="Verdana" w:hAnsi="Verdana"/>
          <w:i/>
          <w:iCs/>
        </w:rPr>
        <w:footnoteReference w:id="44"/>
      </w:r>
    </w:p>
    <w:p w:rsidR="00F64154" w:rsidRDefault="00DC0DBA">
      <w:pPr>
        <w:spacing w:line="360" w:lineRule="auto"/>
        <w:jc w:val="both"/>
      </w:pPr>
      <w:r>
        <w:rPr>
          <w:rFonts w:ascii="Verdana" w:hAnsi="Verdana"/>
          <w:b/>
          <w:bCs/>
          <w:sz w:val="24"/>
          <w:szCs w:val="24"/>
        </w:rPr>
        <w:t xml:space="preserve"> </w:t>
      </w:r>
      <w:r>
        <w:rPr>
          <w:rFonts w:ascii="Verdana" w:hAnsi="Verdana"/>
          <w:sz w:val="24"/>
          <w:szCs w:val="24"/>
        </w:rPr>
        <w:t>Homère a décrit cette mer, qui est la méditerranée dans son épopée.</w:t>
      </w:r>
    </w:p>
    <w:p w:rsidR="00F64154" w:rsidRDefault="00DC0DBA">
      <w:pPr>
        <w:spacing w:line="360" w:lineRule="auto"/>
        <w:ind w:firstLine="708"/>
        <w:jc w:val="both"/>
      </w:pPr>
      <w:r>
        <w:rPr>
          <w:rFonts w:ascii="Verdana" w:hAnsi="Verdana"/>
          <w:sz w:val="24"/>
          <w:szCs w:val="24"/>
        </w:rPr>
        <w:t>L’odyssée est une épopée grecque, le poète Homère raconte comment Ulysse a traversé la mer pour retrouver son pays natal et sa femme Pénélope.</w:t>
      </w:r>
    </w:p>
    <w:p w:rsidR="00F64154" w:rsidRDefault="00DC0DBA">
      <w:pPr>
        <w:spacing w:line="360" w:lineRule="auto"/>
        <w:ind w:firstLine="708"/>
        <w:jc w:val="both"/>
      </w:pPr>
      <w:r>
        <w:rPr>
          <w:rFonts w:ascii="Verdana" w:hAnsi="Verdana"/>
          <w:sz w:val="24"/>
          <w:szCs w:val="24"/>
        </w:rPr>
        <w:t>La mer dans cette histoire n’était pas seulement un symbole de voyage mais était un espace avantageux qui lui a aidé à retourner à sa femme et son pays c’est-à-dire était un symbole de joie.</w:t>
      </w:r>
    </w:p>
    <w:p w:rsidR="00F64154" w:rsidRDefault="00DC0DBA" w:rsidP="006232C5">
      <w:pPr>
        <w:spacing w:line="360" w:lineRule="auto"/>
        <w:ind w:firstLine="708"/>
        <w:jc w:val="both"/>
      </w:pPr>
      <w:r>
        <w:rPr>
          <w:rFonts w:ascii="Verdana" w:hAnsi="Verdana"/>
          <w:sz w:val="24"/>
          <w:szCs w:val="24"/>
        </w:rPr>
        <w:t>Gaston Bachelard dit dans son essai : </w:t>
      </w:r>
      <w:r>
        <w:rPr>
          <w:rFonts w:ascii="Verdana" w:hAnsi="Verdana"/>
          <w:i/>
          <w:iCs/>
          <w:sz w:val="24"/>
          <w:szCs w:val="24"/>
        </w:rPr>
        <w:t xml:space="preserve">« La mer est pour tous les nommes l’un des plus grands, des plus constants symboles </w:t>
      </w:r>
      <w:r>
        <w:rPr>
          <w:rFonts w:ascii="Verdana" w:hAnsi="Verdana"/>
          <w:i/>
          <w:iCs/>
          <w:sz w:val="24"/>
          <w:szCs w:val="24"/>
        </w:rPr>
        <w:lastRenderedPageBreak/>
        <w:t>maternels »</w:t>
      </w:r>
      <w:r>
        <w:rPr>
          <w:rStyle w:val="Appelnotedebasdep"/>
          <w:rFonts w:ascii="Verdana" w:hAnsi="Verdana"/>
          <w:i/>
          <w:iCs/>
          <w:sz w:val="24"/>
          <w:szCs w:val="24"/>
        </w:rPr>
        <w:footnoteReference w:id="45"/>
      </w:r>
      <w:r w:rsidR="006232C5">
        <w:t xml:space="preserve">. </w:t>
      </w:r>
      <w:r>
        <w:rPr>
          <w:rFonts w:ascii="Verdana" w:hAnsi="Verdana"/>
          <w:sz w:val="24"/>
          <w:szCs w:val="24"/>
        </w:rPr>
        <w:t>Selon lui, la mer occupe une place importance chez la plupart des gens, elle a une importance primordiale comme qu’une vraie mère.</w:t>
      </w:r>
    </w:p>
    <w:p w:rsidR="00F64154" w:rsidRDefault="00DC0DBA">
      <w:pPr>
        <w:spacing w:line="360" w:lineRule="auto"/>
        <w:ind w:firstLine="708"/>
        <w:jc w:val="both"/>
      </w:pPr>
      <w:r>
        <w:rPr>
          <w:rFonts w:ascii="Verdana" w:hAnsi="Verdana"/>
          <w:sz w:val="24"/>
          <w:szCs w:val="24"/>
        </w:rPr>
        <w:t xml:space="preserve">Cette mer, qui la mer méditerranée joue un rôle fondamental dans la vie des peuples méditerranéen, elle fait partie de leurs histoires, comme il a dit l’écrivain Gabriel Audition : </w:t>
      </w:r>
      <w:r>
        <w:rPr>
          <w:rFonts w:ascii="Verdana" w:hAnsi="Verdana"/>
          <w:i/>
          <w:iCs/>
          <w:sz w:val="24"/>
          <w:szCs w:val="24"/>
        </w:rPr>
        <w:t>« Il ne fait pas de doute pour moi que la Méditerranée soit un continent, non pas un lac intérieur, mais une espèce de continent liquide aux contours solidifié. […] Et je spécifie que, pour les peuples de cette mer, il n’y a qu’une vraie patrie, cette mer elle-même. La Méditerranée. »</w:t>
      </w:r>
      <w:r>
        <w:rPr>
          <w:rStyle w:val="Appelnotedebasdep"/>
          <w:rFonts w:ascii="Verdana" w:hAnsi="Verdana"/>
          <w:i/>
          <w:iCs/>
          <w:sz w:val="24"/>
          <w:szCs w:val="24"/>
        </w:rPr>
        <w:footnoteReference w:id="46"/>
      </w:r>
    </w:p>
    <w:p w:rsidR="00F64154" w:rsidRDefault="00DC0DBA">
      <w:pPr>
        <w:spacing w:line="360" w:lineRule="auto"/>
        <w:ind w:firstLine="708"/>
        <w:jc w:val="both"/>
      </w:pPr>
      <w:r>
        <w:rPr>
          <w:rFonts w:ascii="Verdana" w:hAnsi="Verdana"/>
          <w:sz w:val="24"/>
          <w:szCs w:val="24"/>
        </w:rPr>
        <w:t xml:space="preserve">Même pour l’écrivain Albert Camus, la mer n’était pas seulement un lieu de vie ou un simple décor mais une manière de sentir. Selon lui, la mer est un espace de plaisir, de joie, de liberté. Il a dit : </w:t>
      </w:r>
      <w:r>
        <w:rPr>
          <w:rFonts w:ascii="Verdana" w:hAnsi="Verdana"/>
          <w:i/>
          <w:iCs/>
          <w:sz w:val="24"/>
          <w:szCs w:val="24"/>
        </w:rPr>
        <w:t>« Toutes les pierres sont chaudes … Nous marchons à la rencontre de l'amour et du désir… c'est le grand libertinage de la nature et de la mer qui m'accapare tout entier »</w:t>
      </w:r>
      <w:r>
        <w:rPr>
          <w:rStyle w:val="Appelnotedebasdep"/>
          <w:rFonts w:ascii="Verdana" w:hAnsi="Verdana"/>
          <w:i/>
          <w:iCs/>
          <w:sz w:val="24"/>
          <w:szCs w:val="24"/>
        </w:rPr>
        <w:footnoteReference w:id="47"/>
      </w:r>
    </w:p>
    <w:p w:rsidR="00F64154" w:rsidRDefault="00DC0DBA">
      <w:pPr>
        <w:spacing w:line="360" w:lineRule="auto"/>
        <w:ind w:firstLine="708"/>
        <w:jc w:val="both"/>
      </w:pPr>
      <w:r>
        <w:rPr>
          <w:rFonts w:ascii="Verdana" w:hAnsi="Verdana"/>
          <w:sz w:val="24"/>
          <w:szCs w:val="24"/>
        </w:rPr>
        <w:t xml:space="preserve">On trouve aussi l’écrivain jean marie Gustave le </w:t>
      </w:r>
      <w:proofErr w:type="spellStart"/>
      <w:r>
        <w:rPr>
          <w:rFonts w:ascii="Verdana" w:hAnsi="Verdana"/>
          <w:sz w:val="24"/>
          <w:szCs w:val="24"/>
        </w:rPr>
        <w:t>Clézio</w:t>
      </w:r>
      <w:proofErr w:type="spellEnd"/>
      <w:r>
        <w:rPr>
          <w:rFonts w:ascii="Verdana" w:hAnsi="Verdana"/>
          <w:sz w:val="24"/>
          <w:szCs w:val="24"/>
        </w:rPr>
        <w:t xml:space="preserve"> qui a parlé de la mer longuement dans son roman la quarantaine, il a dit :</w:t>
      </w:r>
      <w:r>
        <w:rPr>
          <w:rFonts w:ascii="Verdana" w:hAnsi="Verdana"/>
        </w:rPr>
        <w:t xml:space="preserve"> </w:t>
      </w:r>
      <w:r>
        <w:rPr>
          <w:rFonts w:ascii="Verdana" w:hAnsi="Verdana"/>
          <w:i/>
          <w:iCs/>
          <w:sz w:val="24"/>
          <w:szCs w:val="24"/>
        </w:rPr>
        <w:t>« La mer jaillit en fusées verticales, allume des arcs-en-ciel. Je reste des heures, sans bouger, simplement à regarder la mer, à écouter les coups des vagues, à gouter au sel rejeté par les rafales du vent. Ici, il me semble qu’il n’y a plus rien de tragique. »</w:t>
      </w:r>
      <w:r>
        <w:rPr>
          <w:rStyle w:val="Appelnotedebasdep"/>
          <w:rFonts w:ascii="Verdana" w:hAnsi="Verdana"/>
          <w:i/>
          <w:iCs/>
          <w:sz w:val="24"/>
          <w:szCs w:val="24"/>
        </w:rPr>
        <w:footnoteReference w:id="48"/>
      </w:r>
    </w:p>
    <w:p w:rsidR="00F64154" w:rsidRDefault="001B1B77">
      <w:pPr>
        <w:spacing w:line="360" w:lineRule="auto"/>
        <w:ind w:firstLine="708"/>
        <w:jc w:val="both"/>
        <w:rPr>
          <w:rFonts w:ascii="Verdana" w:hAnsi="Verdana"/>
          <w:sz w:val="24"/>
          <w:szCs w:val="24"/>
        </w:rPr>
      </w:pPr>
      <w:r w:rsidRPr="00350514">
        <w:rPr>
          <w:rFonts w:ascii="Verdana" w:hAnsi="Verdana"/>
          <w:sz w:val="24"/>
          <w:szCs w:val="24"/>
        </w:rPr>
        <w:t>Selon cet écrivain,</w:t>
      </w:r>
      <w:r w:rsidR="00DC0DBA" w:rsidRPr="00350514">
        <w:rPr>
          <w:rFonts w:ascii="Verdana" w:hAnsi="Verdana"/>
          <w:sz w:val="24"/>
          <w:szCs w:val="24"/>
        </w:rPr>
        <w:t xml:space="preserve"> </w:t>
      </w:r>
      <w:r w:rsidR="00DC0DBA">
        <w:rPr>
          <w:rFonts w:ascii="Verdana" w:hAnsi="Verdana"/>
          <w:sz w:val="24"/>
          <w:szCs w:val="24"/>
        </w:rPr>
        <w:t>cet espace attire son regard et il lui a calmé, à partir de ce qu’il a dit ; nous pouvons comprendre que la mer est un espace de beauté et de calme.</w:t>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On peut aussi parler sur les écrivains maghrébins qui ont écrit sur la mer car les pays maghrébins sont des pays méditerranéens alors effectivement les auteurs maghrébins ont une histoire avec la mer et surement qu’ils ont vécu des événements au bord de cet espace marin. Ce dernier était abordé par plusieurs écrivains maghrébins dont ils ont évoqué cet espace dans leurs écrits avec ses caractéristiques et ses significations.</w:t>
      </w:r>
    </w:p>
    <w:p w:rsidR="00F64154" w:rsidRDefault="00DC0DBA">
      <w:pPr>
        <w:spacing w:line="360" w:lineRule="auto"/>
        <w:ind w:firstLine="708"/>
        <w:jc w:val="both"/>
      </w:pPr>
      <w:r>
        <w:rPr>
          <w:rFonts w:ascii="Verdana" w:hAnsi="Verdana"/>
          <w:sz w:val="24"/>
          <w:szCs w:val="24"/>
        </w:rPr>
        <w:t xml:space="preserve">Cet espace aquatique était présent dans les écrits de l’écrivain Mohammed Dib dans son roman </w:t>
      </w:r>
      <w:r>
        <w:rPr>
          <w:rFonts w:ascii="Verdana" w:hAnsi="Verdana"/>
          <w:i/>
          <w:iCs/>
          <w:sz w:val="24"/>
          <w:szCs w:val="24"/>
        </w:rPr>
        <w:t xml:space="preserve">Qui se souvient de la mer, </w:t>
      </w:r>
      <w:r>
        <w:rPr>
          <w:rFonts w:ascii="Verdana" w:hAnsi="Verdana"/>
          <w:sz w:val="24"/>
          <w:szCs w:val="24"/>
        </w:rPr>
        <w:t xml:space="preserve">cet écrivain a donné une grande importance à cet espace aquatique et il a dit que : </w:t>
      </w:r>
      <w:r>
        <w:rPr>
          <w:rFonts w:ascii="Verdana" w:hAnsi="Verdana"/>
          <w:i/>
          <w:iCs/>
          <w:sz w:val="24"/>
          <w:szCs w:val="24"/>
        </w:rPr>
        <w:t>« Sans la mer, sans les femmes, nous serions restés définitivement des orphelins, elles nous couvrirent du sel et de leur langue… »</w:t>
      </w:r>
      <w:r>
        <w:rPr>
          <w:rStyle w:val="Appelnotedebasdep"/>
          <w:rFonts w:ascii="Verdana" w:hAnsi="Verdana"/>
          <w:i/>
          <w:iCs/>
          <w:sz w:val="24"/>
          <w:szCs w:val="24"/>
        </w:rPr>
        <w:footnoteReference w:id="49"/>
      </w:r>
      <w:r>
        <w:rPr>
          <w:rFonts w:ascii="Verdana" w:hAnsi="Verdana"/>
          <w:i/>
          <w:iCs/>
          <w:sz w:val="24"/>
          <w:szCs w:val="24"/>
        </w:rPr>
        <w:t xml:space="preserve"> </w:t>
      </w:r>
      <w:proofErr w:type="gramStart"/>
      <w:r>
        <w:rPr>
          <w:rFonts w:ascii="Verdana" w:hAnsi="Verdana"/>
          <w:sz w:val="24"/>
          <w:szCs w:val="24"/>
        </w:rPr>
        <w:t>c’est-à-dire</w:t>
      </w:r>
      <w:proofErr w:type="gramEnd"/>
      <w:r>
        <w:rPr>
          <w:rFonts w:ascii="Verdana" w:hAnsi="Verdana"/>
          <w:sz w:val="24"/>
          <w:szCs w:val="24"/>
        </w:rPr>
        <w:t xml:space="preserve"> la mer joue un rôle primordial dans la vie des hommes comme si le cas de la femme.</w:t>
      </w:r>
    </w:p>
    <w:p w:rsidR="00F64154" w:rsidRDefault="00DC0DBA" w:rsidP="006232C5">
      <w:pPr>
        <w:spacing w:line="360" w:lineRule="auto"/>
        <w:ind w:firstLine="708"/>
        <w:jc w:val="both"/>
        <w:rPr>
          <w:rFonts w:ascii="Verdana" w:hAnsi="Verdana"/>
          <w:sz w:val="24"/>
          <w:szCs w:val="24"/>
        </w:rPr>
      </w:pPr>
      <w:r>
        <w:rPr>
          <w:rFonts w:ascii="Verdana" w:hAnsi="Verdana"/>
          <w:sz w:val="24"/>
          <w:szCs w:val="24"/>
        </w:rPr>
        <w:t xml:space="preserve">Aussi, il a donné une image féminine à </w:t>
      </w:r>
      <w:r w:rsidR="00E73992">
        <w:rPr>
          <w:rFonts w:ascii="Verdana" w:hAnsi="Verdana"/>
          <w:sz w:val="24"/>
          <w:szCs w:val="24"/>
        </w:rPr>
        <w:t xml:space="preserve">la </w:t>
      </w:r>
      <w:r w:rsidR="002C4034">
        <w:rPr>
          <w:rFonts w:ascii="Verdana" w:hAnsi="Verdana"/>
          <w:sz w:val="24"/>
          <w:szCs w:val="24"/>
        </w:rPr>
        <w:t>mer,</w:t>
      </w:r>
      <w:r w:rsidR="00E73992">
        <w:rPr>
          <w:rFonts w:ascii="Verdana" w:hAnsi="Verdana"/>
          <w:sz w:val="24"/>
          <w:szCs w:val="24"/>
        </w:rPr>
        <w:t xml:space="preserve"> cette dernière </w:t>
      </w:r>
      <w:r>
        <w:rPr>
          <w:rFonts w:ascii="Verdana" w:hAnsi="Verdana"/>
          <w:sz w:val="24"/>
          <w:szCs w:val="24"/>
        </w:rPr>
        <w:t xml:space="preserve">  est comme une femme qui peut calmer l’homme et s’apaiser sa colère et on confirme cela quand il a dit</w:t>
      </w:r>
      <w:r>
        <w:rPr>
          <w:rFonts w:ascii="Verdana" w:hAnsi="Verdana"/>
          <w:i/>
          <w:iCs/>
          <w:sz w:val="24"/>
          <w:szCs w:val="24"/>
        </w:rPr>
        <w:t> </w:t>
      </w:r>
      <w:r>
        <w:rPr>
          <w:rFonts w:ascii="Verdana" w:hAnsi="Verdana"/>
          <w:sz w:val="24"/>
          <w:szCs w:val="24"/>
        </w:rPr>
        <w:t>: </w:t>
      </w:r>
      <w:r>
        <w:rPr>
          <w:rFonts w:ascii="Verdana" w:hAnsi="Verdana"/>
          <w:i/>
          <w:iCs/>
          <w:sz w:val="24"/>
          <w:szCs w:val="24"/>
        </w:rPr>
        <w:t xml:space="preserve">« C’était </w:t>
      </w:r>
      <w:proofErr w:type="spellStart"/>
      <w:r>
        <w:rPr>
          <w:rFonts w:ascii="Verdana" w:hAnsi="Verdana"/>
          <w:i/>
          <w:iCs/>
          <w:sz w:val="24"/>
          <w:szCs w:val="24"/>
        </w:rPr>
        <w:t>Lkarmoni</w:t>
      </w:r>
      <w:proofErr w:type="spellEnd"/>
      <w:r>
        <w:rPr>
          <w:rFonts w:ascii="Verdana" w:hAnsi="Verdana"/>
          <w:i/>
          <w:iCs/>
          <w:sz w:val="24"/>
          <w:szCs w:val="24"/>
        </w:rPr>
        <w:t xml:space="preserve"> qui, ne pouvant plus se retenir, s’en prenait à sa femme. L’accès était si violent que les galets qu’il rejetait explosaient et délivraient le cri qu’ils renfermaient. […] Gênée sans doute par la pierraille répandue au tour d’eux, sa femme essayait de le calmer. La mer embrassait ainsi les pieds de l’homme jadis, se souvenant encore du temps où elle le portait</w:t>
      </w:r>
      <w:r>
        <w:rPr>
          <w:rFonts w:ascii="Verdana" w:hAnsi="Verdana"/>
          <w:sz w:val="24"/>
          <w:szCs w:val="24"/>
        </w:rPr>
        <w:t> »</w:t>
      </w:r>
      <w:r>
        <w:rPr>
          <w:rStyle w:val="Appelnotedebasdep"/>
          <w:rFonts w:ascii="Verdana" w:hAnsi="Verdana"/>
          <w:sz w:val="24"/>
          <w:szCs w:val="24"/>
        </w:rPr>
        <w:footnoteReference w:id="50"/>
      </w:r>
      <w:r w:rsidR="006232C5">
        <w:t xml:space="preserve">. </w:t>
      </w:r>
      <w:r>
        <w:rPr>
          <w:rFonts w:ascii="Verdana" w:hAnsi="Verdana"/>
          <w:sz w:val="24"/>
          <w:szCs w:val="24"/>
        </w:rPr>
        <w:t xml:space="preserve">Et il a dit aussi que la mer : </w:t>
      </w:r>
      <w:r>
        <w:rPr>
          <w:rFonts w:ascii="Verdana" w:hAnsi="Verdana"/>
          <w:i/>
          <w:iCs/>
          <w:sz w:val="24"/>
          <w:szCs w:val="24"/>
        </w:rPr>
        <w:t>« La mer se livre toujours à ces jeux, nous fait nos lits, la nuit venue. »</w:t>
      </w:r>
      <w:r w:rsidR="00CC4A13">
        <w:rPr>
          <w:rStyle w:val="Appelnotedebasdep"/>
          <w:rFonts w:ascii="Verdana" w:hAnsi="Verdana"/>
          <w:i/>
          <w:iCs/>
          <w:sz w:val="24"/>
          <w:szCs w:val="24"/>
        </w:rPr>
        <w:footnoteReference w:id="51"/>
      </w:r>
      <w:r>
        <w:rPr>
          <w:rFonts w:ascii="Verdana" w:hAnsi="Verdana"/>
          <w:i/>
          <w:iCs/>
          <w:sz w:val="24"/>
          <w:szCs w:val="24"/>
        </w:rPr>
        <w:t xml:space="preserve">. </w:t>
      </w:r>
      <w:r>
        <w:rPr>
          <w:rFonts w:ascii="Verdana" w:hAnsi="Verdana"/>
          <w:sz w:val="24"/>
          <w:szCs w:val="24"/>
        </w:rPr>
        <w:t>Selon lui la mer est comme une mère car elle effectue les mêmes tâches.</w:t>
      </w:r>
      <w:r w:rsidR="006232C5">
        <w:rPr>
          <w:rFonts w:ascii="Verdana" w:hAnsi="Verdana"/>
          <w:sz w:val="24"/>
          <w:szCs w:val="24"/>
        </w:rPr>
        <w:t xml:space="preserve"> </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Il y a aussi l’écrivaine algérienne Malika </w:t>
      </w:r>
      <w:proofErr w:type="spellStart"/>
      <w:r>
        <w:rPr>
          <w:rFonts w:ascii="Verdana" w:hAnsi="Verdana"/>
          <w:sz w:val="24"/>
          <w:szCs w:val="24"/>
        </w:rPr>
        <w:t>Mokeddem</w:t>
      </w:r>
      <w:proofErr w:type="spellEnd"/>
      <w:r>
        <w:rPr>
          <w:rFonts w:ascii="Verdana" w:hAnsi="Verdana"/>
          <w:sz w:val="24"/>
          <w:szCs w:val="24"/>
        </w:rPr>
        <w:t xml:space="preserve"> a parlé sur la mer dans son roman N’</w:t>
      </w:r>
      <w:proofErr w:type="spellStart"/>
      <w:r>
        <w:rPr>
          <w:rFonts w:ascii="Verdana" w:hAnsi="Verdana"/>
          <w:sz w:val="24"/>
          <w:szCs w:val="24"/>
        </w:rPr>
        <w:t>zid</w:t>
      </w:r>
      <w:proofErr w:type="spellEnd"/>
      <w:r>
        <w:rPr>
          <w:rFonts w:ascii="Verdana" w:hAnsi="Verdana"/>
          <w:sz w:val="24"/>
          <w:szCs w:val="24"/>
        </w:rPr>
        <w:t xml:space="preserve">, dont elle a raconté l’histoire d’une </w:t>
      </w:r>
      <w:r>
        <w:rPr>
          <w:rFonts w:ascii="Verdana" w:hAnsi="Verdana"/>
          <w:sz w:val="24"/>
          <w:szCs w:val="24"/>
        </w:rPr>
        <w:lastRenderedPageBreak/>
        <w:t>jeune fille qui s’appelle Nora Carson et sa relation avec cet espace aquatique :</w:t>
      </w:r>
    </w:p>
    <w:p w:rsidR="00F64154" w:rsidRPr="006476FA" w:rsidRDefault="00DC0DBA" w:rsidP="006476FA">
      <w:pPr>
        <w:ind w:left="1416"/>
        <w:jc w:val="both"/>
      </w:pPr>
      <w:r w:rsidRPr="006476FA">
        <w:rPr>
          <w:rFonts w:ascii="Verdana" w:hAnsi="Verdana"/>
          <w:i/>
          <w:iCs/>
        </w:rPr>
        <w:t xml:space="preserve"> « Ravie elle se laisse aller aux vagues et au vent, met la mer entre elle et le monde, entre elle et elle. Ce continent liquide est le sien. La mer est son incantation. Elle est sa sensualité quand elle lèche les recoins les plus intimes des rivages, son sortilège quand elle hante, les yeux des guetteurs. Elle est son impudeur quand elle chavire (…) dans ses orgies et ses fugues (…), remplissant d’épouvante les rochers reculés et les cris des cormorans… »</w:t>
      </w:r>
      <w:r w:rsidRPr="006476FA">
        <w:rPr>
          <w:rStyle w:val="Appelnotedebasdep"/>
          <w:rFonts w:ascii="Verdana" w:hAnsi="Verdana"/>
          <w:i/>
          <w:iCs/>
        </w:rPr>
        <w:footnoteReference w:id="52"/>
      </w:r>
    </w:p>
    <w:p w:rsidR="00F64154" w:rsidRDefault="00DC0DBA" w:rsidP="006476FA">
      <w:pPr>
        <w:spacing w:line="360" w:lineRule="auto"/>
        <w:jc w:val="both"/>
        <w:rPr>
          <w:rFonts w:ascii="Verdana" w:hAnsi="Verdana"/>
          <w:sz w:val="24"/>
          <w:szCs w:val="24"/>
        </w:rPr>
      </w:pPr>
      <w:r>
        <w:rPr>
          <w:rFonts w:ascii="Verdana" w:hAnsi="Verdana"/>
          <w:sz w:val="24"/>
          <w:szCs w:val="24"/>
        </w:rPr>
        <w:t>Elle a nommé la mer par ce continent liquide, ce denier joue un rôle très important dans la vie de personnage principale de son roman. L’écrivaine a établi une relation entre elle et la mer et aussi entre ses sensations et les éléments de cet espace aquatique.</w:t>
      </w:r>
    </w:p>
    <w:p w:rsidR="00F64154" w:rsidRDefault="00DC0DBA">
      <w:pPr>
        <w:spacing w:line="360" w:lineRule="auto"/>
        <w:jc w:val="both"/>
        <w:rPr>
          <w:rFonts w:ascii="Verdana" w:hAnsi="Verdana"/>
          <w:sz w:val="24"/>
          <w:szCs w:val="24"/>
        </w:rPr>
      </w:pPr>
      <w:r>
        <w:rPr>
          <w:rFonts w:ascii="Verdana" w:hAnsi="Verdana"/>
          <w:sz w:val="24"/>
          <w:szCs w:val="24"/>
        </w:rPr>
        <w:t>La mer représente pour elle, un espace de jouissance.</w:t>
      </w:r>
    </w:p>
    <w:p w:rsidR="006476FA" w:rsidRDefault="006476FA">
      <w:pPr>
        <w:spacing w:line="360" w:lineRule="auto"/>
        <w:jc w:val="both"/>
        <w:rPr>
          <w:rFonts w:ascii="Verdana" w:hAnsi="Verdana"/>
          <w:sz w:val="24"/>
          <w:szCs w:val="24"/>
        </w:rPr>
      </w:pPr>
    </w:p>
    <w:p w:rsidR="00F64154" w:rsidRDefault="006476FA" w:rsidP="006476FA">
      <w:pPr>
        <w:pStyle w:val="Titre2"/>
        <w:spacing w:line="360" w:lineRule="auto"/>
        <w:rPr>
          <w:rFonts w:ascii="Verdana" w:hAnsi="Verdana"/>
          <w:b/>
          <w:bCs/>
          <w:color w:val="auto"/>
        </w:rPr>
      </w:pPr>
      <w:bookmarkStart w:id="51" w:name="_Toc73554611"/>
      <w:r>
        <w:rPr>
          <w:rFonts w:ascii="Verdana" w:hAnsi="Verdana"/>
          <w:b/>
          <w:bCs/>
          <w:color w:val="auto"/>
        </w:rPr>
        <w:t xml:space="preserve">I. 7. 2. </w:t>
      </w:r>
      <w:r w:rsidR="00DC0DBA">
        <w:rPr>
          <w:rFonts w:ascii="Verdana" w:hAnsi="Verdana"/>
          <w:b/>
          <w:bCs/>
          <w:color w:val="auto"/>
        </w:rPr>
        <w:t>La symbolique de la mer</w:t>
      </w:r>
      <w:bookmarkEnd w:id="51"/>
      <w:r w:rsidR="00DC0DBA">
        <w:rPr>
          <w:rFonts w:ascii="Verdana" w:hAnsi="Verdana"/>
          <w:b/>
          <w:bCs/>
          <w:color w:val="auto"/>
        </w:rPr>
        <w:t> </w:t>
      </w:r>
    </w:p>
    <w:p w:rsidR="00F64154" w:rsidRPr="006476FA" w:rsidRDefault="006476FA" w:rsidP="006476FA">
      <w:pPr>
        <w:spacing w:line="360" w:lineRule="auto"/>
        <w:jc w:val="both"/>
      </w:pPr>
      <w:r>
        <w:rPr>
          <w:rFonts w:ascii="Verdana" w:hAnsi="Verdana"/>
          <w:sz w:val="24"/>
          <w:szCs w:val="24"/>
        </w:rPr>
        <w:t xml:space="preserve">      </w:t>
      </w:r>
      <w:r w:rsidR="00DC0DBA">
        <w:rPr>
          <w:rFonts w:ascii="Verdana" w:hAnsi="Verdana"/>
          <w:sz w:val="24"/>
          <w:szCs w:val="24"/>
        </w:rPr>
        <w:t xml:space="preserve">D’abord, nous allons définir le mot symbole, ce dernier </w:t>
      </w:r>
      <w:r w:rsidR="00DC0DBA">
        <w:rPr>
          <w:rFonts w:ascii="Verdana" w:hAnsi="Verdana"/>
          <w:i/>
          <w:iCs/>
          <w:sz w:val="24"/>
          <w:szCs w:val="24"/>
        </w:rPr>
        <w:t xml:space="preserve">« venant du latin </w:t>
      </w:r>
      <w:proofErr w:type="spellStart"/>
      <w:r w:rsidR="00DC0DBA">
        <w:rPr>
          <w:rFonts w:ascii="Verdana" w:hAnsi="Verdana"/>
          <w:i/>
          <w:iCs/>
          <w:sz w:val="24"/>
          <w:szCs w:val="24"/>
        </w:rPr>
        <w:t>symbolus</w:t>
      </w:r>
      <w:proofErr w:type="spellEnd"/>
      <w:r w:rsidR="00DC0DBA">
        <w:rPr>
          <w:rFonts w:ascii="Verdana" w:hAnsi="Verdana"/>
          <w:i/>
          <w:iCs/>
          <w:sz w:val="24"/>
          <w:szCs w:val="24"/>
        </w:rPr>
        <w:t xml:space="preserve">, dérivé du grec ancien </w:t>
      </w:r>
      <w:proofErr w:type="spellStart"/>
      <w:r w:rsidR="00DC0DBA">
        <w:rPr>
          <w:rFonts w:ascii="Verdana" w:hAnsi="Verdana"/>
          <w:i/>
          <w:iCs/>
          <w:sz w:val="24"/>
          <w:szCs w:val="24"/>
        </w:rPr>
        <w:t>sumbolon</w:t>
      </w:r>
      <w:proofErr w:type="spellEnd"/>
      <w:r w:rsidR="00DC0DBA">
        <w:rPr>
          <w:rFonts w:ascii="Verdana" w:hAnsi="Verdana"/>
          <w:i/>
          <w:iCs/>
          <w:sz w:val="24"/>
          <w:szCs w:val="24"/>
        </w:rPr>
        <w:t>, signe de reconnaissance, insigne, emblème, symbole. »</w:t>
      </w:r>
      <w:r w:rsidR="00DC0DBA">
        <w:rPr>
          <w:rStyle w:val="Appelnotedebasdep"/>
          <w:rFonts w:ascii="Verdana" w:hAnsi="Verdana"/>
          <w:i/>
          <w:iCs/>
          <w:sz w:val="24"/>
          <w:szCs w:val="24"/>
        </w:rPr>
        <w:footnoteReference w:id="53"/>
      </w:r>
      <w:r w:rsidR="00DC0DBA">
        <w:rPr>
          <w:rFonts w:ascii="Verdana" w:hAnsi="Verdana"/>
          <w:i/>
          <w:iCs/>
          <w:sz w:val="24"/>
          <w:szCs w:val="24"/>
        </w:rPr>
        <w:t xml:space="preserve"> </w:t>
      </w:r>
    </w:p>
    <w:p w:rsidR="00F64154" w:rsidRDefault="00DC0DBA">
      <w:pPr>
        <w:spacing w:line="360" w:lineRule="auto"/>
        <w:jc w:val="both"/>
        <w:rPr>
          <w:rFonts w:ascii="Verdana" w:hAnsi="Verdana"/>
          <w:sz w:val="24"/>
          <w:szCs w:val="24"/>
        </w:rPr>
      </w:pPr>
      <w:r>
        <w:rPr>
          <w:rFonts w:ascii="Verdana" w:hAnsi="Verdana"/>
          <w:sz w:val="24"/>
          <w:szCs w:val="24"/>
        </w:rPr>
        <w:t>Le symbole est :</w:t>
      </w:r>
    </w:p>
    <w:p w:rsidR="00F64154" w:rsidRPr="006476FA" w:rsidRDefault="00DC0DBA" w:rsidP="006476FA">
      <w:pPr>
        <w:ind w:left="1416" w:firstLine="708"/>
        <w:jc w:val="both"/>
      </w:pPr>
      <w:r w:rsidRPr="006476FA">
        <w:rPr>
          <w:rFonts w:ascii="Verdana" w:hAnsi="Verdana"/>
          <w:i/>
          <w:iCs/>
        </w:rPr>
        <w:t>« Un concept, une représentation pensée chez un individu en particulier ou un groupe en général ; l'association faite par la pensée est déclenchée à partir des sens humains percevant quelque chose. Un signe faisant symbole est actif chez l'individu pour soit provoquer une pensée sur un thème (par exemple la sécurité, l'autorité, l'orientation bas/haut...) et un élément (par exemple mer, terre, ciel, visage humain…), soit une sensation (par exemple joie, peur, paix, créativité, respect, etc.) ».</w:t>
      </w:r>
      <w:r w:rsidRPr="006476FA">
        <w:rPr>
          <w:rStyle w:val="Appelnotedebasdep"/>
          <w:rFonts w:ascii="Verdana" w:hAnsi="Verdana"/>
          <w:i/>
          <w:iCs/>
        </w:rPr>
        <w:footnoteReference w:id="54"/>
      </w:r>
    </w:p>
    <w:p w:rsidR="00F64154" w:rsidRDefault="00DC0DBA" w:rsidP="006476FA">
      <w:pPr>
        <w:spacing w:line="360" w:lineRule="auto"/>
        <w:jc w:val="both"/>
        <w:rPr>
          <w:rFonts w:ascii="Verdana" w:hAnsi="Verdana"/>
          <w:sz w:val="24"/>
          <w:szCs w:val="24"/>
        </w:rPr>
      </w:pPr>
      <w:r>
        <w:rPr>
          <w:rFonts w:ascii="Verdana" w:hAnsi="Verdana"/>
          <w:sz w:val="24"/>
          <w:szCs w:val="24"/>
        </w:rPr>
        <w:t xml:space="preserve">C’est-à-dire le symbole est une image, qui peut être propre à l’individu, comme elle peut être </w:t>
      </w:r>
      <w:proofErr w:type="gramStart"/>
      <w:r>
        <w:rPr>
          <w:rFonts w:ascii="Verdana" w:hAnsi="Verdana"/>
          <w:sz w:val="24"/>
          <w:szCs w:val="24"/>
        </w:rPr>
        <w:t>partagé</w:t>
      </w:r>
      <w:proofErr w:type="gramEnd"/>
      <w:r>
        <w:rPr>
          <w:rFonts w:ascii="Verdana" w:hAnsi="Verdana"/>
          <w:sz w:val="24"/>
          <w:szCs w:val="24"/>
        </w:rPr>
        <w:t xml:space="preserve"> par un groupe humain ou </w:t>
      </w:r>
      <w:r>
        <w:rPr>
          <w:rFonts w:ascii="Verdana" w:hAnsi="Verdana"/>
          <w:sz w:val="24"/>
          <w:szCs w:val="24"/>
        </w:rPr>
        <w:lastRenderedPageBreak/>
        <w:t>une région. Il désigne une chose abstraite, qu’on ne peut la percevoir.</w:t>
      </w:r>
    </w:p>
    <w:p w:rsidR="00F64154" w:rsidRDefault="00DC0DBA" w:rsidP="006476FA">
      <w:pPr>
        <w:spacing w:line="360" w:lineRule="auto"/>
        <w:ind w:firstLine="708"/>
        <w:jc w:val="both"/>
        <w:rPr>
          <w:rFonts w:ascii="Verdana" w:hAnsi="Verdana"/>
          <w:sz w:val="24"/>
          <w:szCs w:val="24"/>
        </w:rPr>
      </w:pPr>
      <w:r>
        <w:rPr>
          <w:rFonts w:ascii="Verdana" w:hAnsi="Verdana"/>
          <w:sz w:val="24"/>
          <w:szCs w:val="24"/>
        </w:rPr>
        <w:t>Par exemple la terre, le ciel, la mer sont des espaces qui symbolisent l’imagination et ce sont des espaces ouvertes qui symbolisent toujours la liberté et c’est ça le cas de notre corpus.</w:t>
      </w:r>
      <w:r w:rsidR="006476FA">
        <w:rPr>
          <w:rFonts w:ascii="Verdana" w:hAnsi="Verdana"/>
          <w:sz w:val="24"/>
          <w:szCs w:val="24"/>
        </w:rPr>
        <w:t xml:space="preserve"> </w:t>
      </w:r>
      <w:r>
        <w:rPr>
          <w:rFonts w:ascii="Verdana" w:hAnsi="Verdana"/>
          <w:sz w:val="24"/>
          <w:szCs w:val="24"/>
        </w:rPr>
        <w:t>Et par la suite nous allons évoquer la symbolique de la mer par différents avis :</w:t>
      </w:r>
    </w:p>
    <w:p w:rsidR="00F64154" w:rsidRDefault="00DC0DBA">
      <w:pPr>
        <w:spacing w:line="360" w:lineRule="auto"/>
        <w:jc w:val="both"/>
        <w:rPr>
          <w:rFonts w:ascii="Verdana" w:hAnsi="Verdana"/>
          <w:sz w:val="24"/>
          <w:szCs w:val="24"/>
        </w:rPr>
      </w:pPr>
      <w:r>
        <w:rPr>
          <w:rFonts w:ascii="Verdana" w:hAnsi="Verdana"/>
          <w:sz w:val="24"/>
          <w:szCs w:val="24"/>
        </w:rPr>
        <w:t xml:space="preserve"> Jean Chevalier a parlé de la mer dans son dictionnaire et il a dit :</w:t>
      </w:r>
    </w:p>
    <w:p w:rsidR="00F64154" w:rsidRDefault="00DC0DBA" w:rsidP="006476FA">
      <w:pPr>
        <w:ind w:left="1416"/>
        <w:jc w:val="both"/>
        <w:rPr>
          <w:rFonts w:ascii="Verdana" w:hAnsi="Verdana"/>
          <w:i/>
          <w:iCs/>
        </w:rPr>
      </w:pPr>
      <w:r w:rsidRPr="006476FA">
        <w:rPr>
          <w:rFonts w:ascii="Verdana" w:hAnsi="Verdana"/>
          <w:i/>
          <w:iCs/>
        </w:rPr>
        <w:t>« Symbole de la dynamique de la vie. Tout sort de la mer et tout y retourne : lieu des naissances, des transformations et des renaissances. Eaux en mouvement, la mer symbolise un état transitoire entre les possibles encore informels et les réalités formelles, une situation d’ambivalence, qui est celle de l’incertitude, du doute, de l’indécision et qui peut se conclure bien ou mal. De là vient que la mer est à la fois l’image de la vie et celle de la mort. »</w:t>
      </w:r>
      <w:r w:rsidRPr="006476FA">
        <w:rPr>
          <w:rStyle w:val="Appelnotedebasdep"/>
          <w:rFonts w:ascii="Verdana" w:hAnsi="Verdana"/>
          <w:i/>
          <w:iCs/>
        </w:rPr>
        <w:footnoteReference w:id="55"/>
      </w:r>
    </w:p>
    <w:p w:rsidR="006476FA" w:rsidRPr="006476FA" w:rsidRDefault="006476FA" w:rsidP="006476FA">
      <w:pPr>
        <w:ind w:firstLine="708"/>
        <w:jc w:val="both"/>
      </w:pPr>
    </w:p>
    <w:p w:rsidR="00F64154" w:rsidRDefault="00DC0DBA">
      <w:pPr>
        <w:spacing w:line="360" w:lineRule="auto"/>
        <w:ind w:firstLine="708"/>
        <w:jc w:val="both"/>
      </w:pPr>
      <w:r w:rsidRPr="00E73992">
        <w:rPr>
          <w:rFonts w:ascii="Verdana" w:hAnsi="Verdana"/>
          <w:sz w:val="24"/>
          <w:szCs w:val="24"/>
        </w:rPr>
        <w:t>Selon</w:t>
      </w:r>
      <w:r w:rsidR="00E73992" w:rsidRPr="00E73992">
        <w:rPr>
          <w:rFonts w:ascii="Verdana" w:hAnsi="Verdana"/>
          <w:sz w:val="24"/>
          <w:szCs w:val="24"/>
        </w:rPr>
        <w:t xml:space="preserve"> jean chevalier</w:t>
      </w:r>
      <w:r w:rsidR="00E73992" w:rsidRPr="00E73992">
        <w:rPr>
          <w:rFonts w:ascii="Verdana" w:hAnsi="Verdana"/>
          <w:i/>
          <w:iCs/>
          <w:sz w:val="24"/>
          <w:szCs w:val="24"/>
        </w:rPr>
        <w:t>,</w:t>
      </w:r>
      <w:r>
        <w:rPr>
          <w:rFonts w:ascii="Verdana" w:hAnsi="Verdana"/>
          <w:sz w:val="24"/>
          <w:szCs w:val="24"/>
        </w:rPr>
        <w:t xml:space="preserve"> la mer peut être une source de vie et de naissance, comme elle peut symboliser la mort car cet espace marin est large et immense et il inspire le doute et l’incertitude. Quand on parle de la mer, on peut nager dans tous les possibles.</w:t>
      </w:r>
    </w:p>
    <w:p w:rsidR="00F64154" w:rsidRPr="006476FA" w:rsidRDefault="00DC0DBA" w:rsidP="006476FA">
      <w:pPr>
        <w:spacing w:line="360" w:lineRule="auto"/>
        <w:jc w:val="both"/>
        <w:rPr>
          <w:rFonts w:ascii="Verdana" w:hAnsi="Verdana"/>
          <w:sz w:val="24"/>
          <w:szCs w:val="24"/>
        </w:rPr>
      </w:pPr>
      <w:r>
        <w:rPr>
          <w:rFonts w:ascii="Verdana" w:hAnsi="Verdana"/>
          <w:sz w:val="24"/>
          <w:szCs w:val="24"/>
        </w:rPr>
        <w:t xml:space="preserve">Il y aussi Myriam </w:t>
      </w:r>
      <w:proofErr w:type="spellStart"/>
      <w:r>
        <w:rPr>
          <w:rFonts w:ascii="Verdana" w:hAnsi="Verdana"/>
          <w:sz w:val="24"/>
          <w:szCs w:val="24"/>
        </w:rPr>
        <w:t>Philiber</w:t>
      </w:r>
      <w:proofErr w:type="spellEnd"/>
      <w:r>
        <w:rPr>
          <w:rFonts w:ascii="Verdana" w:hAnsi="Verdana"/>
          <w:sz w:val="24"/>
          <w:szCs w:val="24"/>
        </w:rPr>
        <w:t xml:space="preserve"> a parlé sur la symbolique de la mer dans son dictionnaire des symboles fondamentaux :</w:t>
      </w:r>
      <w:r w:rsidR="006476FA">
        <w:rPr>
          <w:rFonts w:ascii="Verdana" w:hAnsi="Verdana"/>
          <w:sz w:val="24"/>
          <w:szCs w:val="24"/>
        </w:rPr>
        <w:t xml:space="preserve"> </w:t>
      </w:r>
      <w:r>
        <w:rPr>
          <w:rFonts w:ascii="Verdana" w:hAnsi="Verdana"/>
          <w:i/>
          <w:iCs/>
          <w:sz w:val="24"/>
          <w:szCs w:val="24"/>
        </w:rPr>
        <w:t>« La symbolique de la mer se rapproche de celle de l’océan, avec un caractère moins violent, plus maternel. Il y a même association entre mer et mère, la mer donnant vie à une multitude de créatures, algues, coquillages, coraux, poissons et mammifères marins. »</w:t>
      </w:r>
      <w:r>
        <w:rPr>
          <w:rStyle w:val="Appelnotedebasdep"/>
          <w:rFonts w:ascii="Verdana" w:hAnsi="Verdana"/>
          <w:i/>
          <w:iCs/>
          <w:sz w:val="24"/>
          <w:szCs w:val="24"/>
        </w:rPr>
        <w:footnoteReference w:id="56"/>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Elle a rapproché entre la mer et l’océan mais ce dernier et plus large, immense, violent que la mer .et elle a associé entre mer et mère car toutes les deux sont une source de vie.</w:t>
      </w:r>
    </w:p>
    <w:p w:rsidR="00F64154" w:rsidRPr="006476FA" w:rsidRDefault="00DC0DBA" w:rsidP="006476FA">
      <w:pPr>
        <w:spacing w:line="360" w:lineRule="auto"/>
        <w:jc w:val="both"/>
        <w:rPr>
          <w:rFonts w:ascii="Verdana" w:hAnsi="Verdana"/>
          <w:sz w:val="24"/>
          <w:szCs w:val="24"/>
        </w:rPr>
      </w:pPr>
      <w:r>
        <w:rPr>
          <w:rFonts w:ascii="Verdana" w:hAnsi="Verdana"/>
          <w:sz w:val="24"/>
          <w:szCs w:val="24"/>
        </w:rPr>
        <w:t xml:space="preserve">Selon Corinne Morel, la mer : </w:t>
      </w:r>
      <w:r>
        <w:rPr>
          <w:rFonts w:ascii="Verdana" w:hAnsi="Verdana"/>
          <w:i/>
          <w:iCs/>
          <w:sz w:val="24"/>
          <w:szCs w:val="24"/>
        </w:rPr>
        <w:t>« Est le symbole de la matrice universelle, des eaux primordiales, du lieu originel existant avant toutes choses. […], la mer est par excellence la mère de l’univers, du cosmos et de l’humanité. »</w:t>
      </w:r>
      <w:r>
        <w:rPr>
          <w:rStyle w:val="Appelnotedebasdep"/>
          <w:rFonts w:ascii="Verdana" w:hAnsi="Verdana"/>
          <w:i/>
          <w:iCs/>
          <w:sz w:val="24"/>
          <w:szCs w:val="24"/>
        </w:rPr>
        <w:footnoteReference w:id="57"/>
      </w:r>
    </w:p>
    <w:p w:rsidR="00F64154" w:rsidRDefault="00E73992">
      <w:pPr>
        <w:spacing w:line="360" w:lineRule="auto"/>
        <w:ind w:firstLine="708"/>
        <w:jc w:val="both"/>
        <w:rPr>
          <w:rFonts w:ascii="Verdana" w:hAnsi="Verdana"/>
          <w:sz w:val="24"/>
          <w:szCs w:val="24"/>
        </w:rPr>
      </w:pPr>
      <w:r w:rsidRPr="00E73992">
        <w:rPr>
          <w:rFonts w:ascii="Verdana" w:hAnsi="Verdana"/>
          <w:sz w:val="24"/>
          <w:szCs w:val="24"/>
        </w:rPr>
        <w:t>Nous pouvons comprendre de ce passage que</w:t>
      </w:r>
      <w:r w:rsidR="00DC0DBA" w:rsidRPr="00E73992">
        <w:rPr>
          <w:rFonts w:ascii="Verdana" w:hAnsi="Verdana"/>
          <w:sz w:val="24"/>
          <w:szCs w:val="24"/>
        </w:rPr>
        <w:t xml:space="preserve"> </w:t>
      </w:r>
      <w:r w:rsidR="00DC0DBA">
        <w:rPr>
          <w:rFonts w:ascii="Verdana" w:hAnsi="Verdana"/>
          <w:sz w:val="24"/>
          <w:szCs w:val="24"/>
        </w:rPr>
        <w:t xml:space="preserve">la symbolique de la mer est liée à celle de l’eau, et la mer </w:t>
      </w:r>
      <w:proofErr w:type="gramStart"/>
      <w:r w:rsidR="00DC0DBA">
        <w:rPr>
          <w:rFonts w:ascii="Verdana" w:hAnsi="Verdana"/>
          <w:sz w:val="24"/>
          <w:szCs w:val="24"/>
        </w:rPr>
        <w:t>a</w:t>
      </w:r>
      <w:proofErr w:type="gramEnd"/>
      <w:r w:rsidR="00DC0DBA">
        <w:rPr>
          <w:rFonts w:ascii="Verdana" w:hAnsi="Verdana"/>
          <w:sz w:val="24"/>
          <w:szCs w:val="24"/>
        </w:rPr>
        <w:t xml:space="preserve"> une importance primordiale dans l’univers, elle est une source de naissance et de vie.</w:t>
      </w:r>
    </w:p>
    <w:p w:rsidR="00F64154" w:rsidRDefault="00DC0DBA">
      <w:pPr>
        <w:spacing w:line="360" w:lineRule="auto"/>
        <w:ind w:firstLine="708"/>
        <w:jc w:val="both"/>
        <w:rPr>
          <w:rFonts w:ascii="Verdana" w:hAnsi="Verdana"/>
          <w:sz w:val="24"/>
          <w:szCs w:val="24"/>
        </w:rPr>
      </w:pPr>
      <w:r>
        <w:rPr>
          <w:rFonts w:ascii="Verdana" w:hAnsi="Verdana"/>
          <w:sz w:val="24"/>
          <w:szCs w:val="24"/>
        </w:rPr>
        <w:t>A partir de ces citations, nous constatons que la symbolique de la mer est liée à celle des eaux, des océans alors nous allons élargir notre travail et on va parler de la symbolique de l’eau, de l’océan, des vagues.</w:t>
      </w:r>
    </w:p>
    <w:p w:rsidR="00F64154" w:rsidRDefault="00DC0DBA">
      <w:pPr>
        <w:spacing w:line="360" w:lineRule="auto"/>
        <w:ind w:firstLine="708"/>
        <w:jc w:val="both"/>
      </w:pPr>
      <w:r>
        <w:rPr>
          <w:rFonts w:ascii="Verdana" w:hAnsi="Verdana"/>
          <w:sz w:val="24"/>
          <w:szCs w:val="24"/>
        </w:rPr>
        <w:t xml:space="preserve">Corinne Morel a parlé de la symbolique de l’eau dans son dictionnaire et il dit que : </w:t>
      </w:r>
      <w:r>
        <w:rPr>
          <w:rFonts w:ascii="Verdana" w:hAnsi="Verdana"/>
          <w:i/>
          <w:iCs/>
          <w:sz w:val="24"/>
          <w:szCs w:val="24"/>
        </w:rPr>
        <w:t>« l’eau est un symbole majeur, constituant l’un des quatre éléments avec la terre, le feu et l’air, l’eau procède de multiples significations qui présentent néanmoins un axe commun de création et de purification. »</w:t>
      </w:r>
      <w:r>
        <w:rPr>
          <w:rStyle w:val="Appelnotedebasdep"/>
          <w:rFonts w:ascii="Verdana" w:hAnsi="Verdana"/>
          <w:i/>
          <w:iCs/>
          <w:sz w:val="24"/>
          <w:szCs w:val="24"/>
        </w:rPr>
        <w:footnoteReference w:id="58"/>
      </w:r>
    </w:p>
    <w:p w:rsidR="00F64154" w:rsidRDefault="00350514">
      <w:pPr>
        <w:spacing w:line="360" w:lineRule="auto"/>
        <w:ind w:firstLine="708"/>
        <w:jc w:val="both"/>
        <w:rPr>
          <w:rFonts w:ascii="Verdana" w:hAnsi="Verdana"/>
          <w:sz w:val="24"/>
          <w:szCs w:val="24"/>
        </w:rPr>
      </w:pPr>
      <w:r w:rsidRPr="00350514">
        <w:rPr>
          <w:rFonts w:ascii="Verdana" w:hAnsi="Verdana"/>
          <w:sz w:val="24"/>
          <w:szCs w:val="24"/>
        </w:rPr>
        <w:t>Pour Corinne Morel,</w:t>
      </w:r>
      <w:r w:rsidR="00DC0DBA">
        <w:rPr>
          <w:rFonts w:ascii="Verdana" w:hAnsi="Verdana"/>
          <w:sz w:val="24"/>
          <w:szCs w:val="24"/>
        </w:rPr>
        <w:t xml:space="preserve"> l’eau est un élément fondamental dans la vie et il est l’un des éléments fondamentaux naturels : la terre, le feu et l’air .et il possède plusieurs significations</w:t>
      </w:r>
      <w:r w:rsidR="002A11F5">
        <w:rPr>
          <w:rFonts w:ascii="Verdana" w:hAnsi="Verdana"/>
          <w:sz w:val="24"/>
          <w:szCs w:val="24"/>
        </w:rPr>
        <w:t>.</w:t>
      </w:r>
      <w:r w:rsidR="00DC0DBA">
        <w:rPr>
          <w:rFonts w:ascii="Verdana" w:hAnsi="Verdana"/>
          <w:sz w:val="24"/>
          <w:szCs w:val="24"/>
        </w:rPr>
        <w:t xml:space="preserve"> </w:t>
      </w:r>
    </w:p>
    <w:p w:rsidR="00F64154" w:rsidRDefault="00DC0DBA" w:rsidP="002A11F5">
      <w:pPr>
        <w:spacing w:line="360" w:lineRule="auto"/>
        <w:jc w:val="both"/>
        <w:rPr>
          <w:rFonts w:ascii="Verdana" w:hAnsi="Verdana"/>
          <w:sz w:val="24"/>
          <w:szCs w:val="24"/>
        </w:rPr>
      </w:pPr>
      <w:r>
        <w:rPr>
          <w:rFonts w:ascii="Verdana" w:hAnsi="Verdana"/>
          <w:sz w:val="24"/>
          <w:szCs w:val="24"/>
        </w:rPr>
        <w:t>Pour l’océan, il reste toujours rattaché à la mer car ils ont les mêmes traits, les deux sont immense, large, et ils ont plusieurs symboles.</w:t>
      </w:r>
    </w:p>
    <w:p w:rsidR="00F64154" w:rsidRDefault="00DC0DBA">
      <w:pPr>
        <w:spacing w:line="360" w:lineRule="auto"/>
        <w:jc w:val="both"/>
        <w:rPr>
          <w:rFonts w:ascii="Verdana" w:hAnsi="Verdana"/>
          <w:sz w:val="24"/>
          <w:szCs w:val="24"/>
        </w:rPr>
      </w:pPr>
      <w:r>
        <w:rPr>
          <w:rFonts w:ascii="Verdana" w:hAnsi="Verdana"/>
          <w:sz w:val="24"/>
          <w:szCs w:val="24"/>
        </w:rPr>
        <w:t>Et Logiquement les vagues sont liée à la mer, l’océan, selon Jean Chevalier parle des vagues dans son Dictionnaire des symboles :</w:t>
      </w:r>
    </w:p>
    <w:p w:rsidR="00F64154" w:rsidRPr="002A11F5" w:rsidRDefault="00DC0DBA" w:rsidP="002A11F5">
      <w:pPr>
        <w:ind w:left="1416"/>
        <w:jc w:val="both"/>
      </w:pPr>
      <w:r w:rsidRPr="002A11F5">
        <w:rPr>
          <w:rFonts w:ascii="Verdana" w:hAnsi="Verdana"/>
          <w:i/>
          <w:iCs/>
        </w:rPr>
        <w:lastRenderedPageBreak/>
        <w:t>« […], les vagues symbolisent le principe passif, l’attitude de celui qui se laisse porter, qui va au gré des flots. Mais les vagues peuvent être soulevées avec violence par une force étrangère. Leur passivité est aussi dangereuse que l’action incontrôlée. Elles représentent toute la puissance de l’inertie massive. »</w:t>
      </w:r>
      <w:r w:rsidRPr="002A11F5">
        <w:rPr>
          <w:rStyle w:val="Appelnotedebasdep"/>
          <w:rFonts w:ascii="Verdana" w:hAnsi="Verdana"/>
          <w:i/>
          <w:iCs/>
        </w:rPr>
        <w:footnoteReference w:id="59"/>
      </w:r>
    </w:p>
    <w:p w:rsidR="00F64154" w:rsidRDefault="00350514">
      <w:pPr>
        <w:spacing w:line="360" w:lineRule="auto"/>
        <w:jc w:val="both"/>
        <w:rPr>
          <w:rFonts w:ascii="Verdana" w:hAnsi="Verdana"/>
          <w:sz w:val="24"/>
          <w:szCs w:val="24"/>
        </w:rPr>
      </w:pPr>
      <w:r w:rsidRPr="00350514">
        <w:rPr>
          <w:rFonts w:ascii="Verdana" w:hAnsi="Verdana"/>
          <w:sz w:val="24"/>
          <w:szCs w:val="24"/>
        </w:rPr>
        <w:t>A travers cette citation on peut dire que</w:t>
      </w:r>
      <w:r w:rsidR="00DC0DBA" w:rsidRPr="00350514">
        <w:rPr>
          <w:rFonts w:ascii="Verdana" w:hAnsi="Verdana"/>
          <w:sz w:val="24"/>
          <w:szCs w:val="24"/>
        </w:rPr>
        <w:t xml:space="preserve"> </w:t>
      </w:r>
      <w:r w:rsidR="00DC0DBA">
        <w:rPr>
          <w:rFonts w:ascii="Verdana" w:hAnsi="Verdana"/>
          <w:sz w:val="24"/>
          <w:szCs w:val="24"/>
        </w:rPr>
        <w:t xml:space="preserve">les vagues représentent la force, le mouvement de la mer et l’océan et elles sont animées par une grande puissance contre tous qu’ils affrontent. </w:t>
      </w:r>
    </w:p>
    <w:p w:rsidR="00F64154" w:rsidRDefault="00DC0DBA">
      <w:pPr>
        <w:spacing w:line="360" w:lineRule="auto"/>
        <w:ind w:firstLine="708"/>
        <w:jc w:val="both"/>
        <w:rPr>
          <w:rFonts w:ascii="Verdana" w:hAnsi="Verdana"/>
          <w:sz w:val="24"/>
          <w:szCs w:val="24"/>
        </w:rPr>
      </w:pPr>
      <w:r>
        <w:rPr>
          <w:rFonts w:ascii="Verdana" w:hAnsi="Verdana"/>
          <w:sz w:val="24"/>
          <w:szCs w:val="24"/>
        </w:rPr>
        <w:t>Enfin, cet espace marin est un espace vague et immense qui porte plusieurs significations et valeurs symboliques.</w:t>
      </w:r>
    </w:p>
    <w:p w:rsidR="00F64154" w:rsidRDefault="00F64154">
      <w:pPr>
        <w:spacing w:line="360" w:lineRule="auto"/>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sectPr w:rsidR="00F64154">
          <w:headerReference w:type="default" r:id="rId13"/>
          <w:pgSz w:w="11906" w:h="16838"/>
          <w:pgMar w:top="1418" w:right="1418" w:bottom="1418" w:left="1985" w:header="720" w:footer="720" w:gutter="0"/>
          <w:cols w:space="720"/>
        </w:sectPr>
      </w:pPr>
    </w:p>
    <w:p w:rsidR="00F64154" w:rsidRDefault="00F64154">
      <w:pPr>
        <w:jc w:val="both"/>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DC0DBA" w:rsidP="00411599">
      <w:pPr>
        <w:pStyle w:val="Titre1"/>
        <w:spacing w:before="0"/>
        <w:ind w:right="567"/>
        <w:jc w:val="center"/>
        <w:rPr>
          <w:rFonts w:ascii="Verdana" w:hAnsi="Verdana"/>
          <w:b/>
          <w:bCs/>
          <w:color w:val="auto"/>
          <w:sz w:val="44"/>
          <w:szCs w:val="44"/>
        </w:rPr>
      </w:pPr>
      <w:bookmarkStart w:id="55" w:name="_Toc73554612"/>
      <w:r>
        <w:rPr>
          <w:rFonts w:ascii="Verdana" w:hAnsi="Verdana"/>
          <w:b/>
          <w:bCs/>
          <w:color w:val="auto"/>
          <w:sz w:val="44"/>
          <w:szCs w:val="44"/>
        </w:rPr>
        <w:t xml:space="preserve">Chapitre </w:t>
      </w:r>
      <w:bookmarkEnd w:id="55"/>
      <w:r w:rsidR="00411599">
        <w:rPr>
          <w:rFonts w:ascii="Verdana" w:hAnsi="Verdana"/>
          <w:b/>
          <w:bCs/>
          <w:color w:val="auto"/>
          <w:sz w:val="44"/>
          <w:szCs w:val="44"/>
        </w:rPr>
        <w:t>II</w:t>
      </w:r>
    </w:p>
    <w:p w:rsidR="00F64154" w:rsidRDefault="00DC0DBA">
      <w:pPr>
        <w:pStyle w:val="Titre1"/>
        <w:spacing w:before="0"/>
        <w:ind w:right="567"/>
        <w:jc w:val="center"/>
        <w:sectPr w:rsidR="00F64154">
          <w:headerReference w:type="default" r:id="rId14"/>
          <w:pgSz w:w="11906" w:h="16838"/>
          <w:pgMar w:top="1418" w:right="1418" w:bottom="1418" w:left="1985" w:header="720" w:footer="720" w:gutter="0"/>
          <w:cols w:space="720"/>
        </w:sectPr>
      </w:pPr>
      <w:bookmarkStart w:id="56" w:name="_Toc73554613"/>
      <w:r>
        <w:rPr>
          <w:rFonts w:ascii="Verdana" w:hAnsi="Verdana"/>
          <w:b/>
          <w:bCs/>
          <w:color w:val="auto"/>
          <w:sz w:val="44"/>
          <w:szCs w:val="44"/>
        </w:rPr>
        <w:t>Les valeurs symboliques de la mer dans</w:t>
      </w:r>
      <w:r>
        <w:rPr>
          <w:rFonts w:ascii="Verdana" w:hAnsi="Verdana"/>
          <w:b/>
          <w:bCs/>
          <w:i/>
          <w:iCs/>
          <w:color w:val="auto"/>
          <w:sz w:val="44"/>
          <w:szCs w:val="44"/>
        </w:rPr>
        <w:t xml:space="preserve"> Au commencement était la mer…</w:t>
      </w:r>
      <w:bookmarkEnd w:id="56"/>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Toujours, l’écrivain évoque des lieux dans son roman où les personnages exercent leurs actes et évoluent. L’espace a un impact sur la psychologie des personnages, alors on peut dire qu’il existe une relation entre ces deux éléments.</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Dans ce chapitre, nous allons parler des valeurs symboliques de l’espace la mer à travers le personnage principale Nadia et sur son être et son faire, sur sa relation avec sa famille et sa société et sur l’impact de la lecture pour qu’on puisse comprendre pourquoi Nadia a choisi cet espace marin ? </w:t>
      </w:r>
    </w:p>
    <w:p w:rsidR="00F64154" w:rsidRDefault="00DC0DBA">
      <w:pPr>
        <w:spacing w:line="360" w:lineRule="auto"/>
        <w:ind w:firstLine="708"/>
        <w:jc w:val="both"/>
        <w:rPr>
          <w:rFonts w:ascii="Verdana" w:hAnsi="Verdana"/>
          <w:sz w:val="24"/>
          <w:szCs w:val="24"/>
        </w:rPr>
      </w:pPr>
      <w:r>
        <w:rPr>
          <w:rFonts w:ascii="Verdana" w:hAnsi="Verdana"/>
          <w:sz w:val="24"/>
          <w:szCs w:val="24"/>
        </w:rPr>
        <w:t>On doit commencer par l’étude de personnage lui-même pour qu’on puisse étudier sa relation avec l’espace.</w:t>
      </w:r>
    </w:p>
    <w:p w:rsidR="00F64154" w:rsidRDefault="00DC0DBA">
      <w:pPr>
        <w:spacing w:line="360" w:lineRule="auto"/>
        <w:ind w:firstLine="708"/>
        <w:jc w:val="both"/>
      </w:pPr>
      <w:r>
        <w:rPr>
          <w:rFonts w:ascii="Verdana" w:hAnsi="Verdana"/>
          <w:sz w:val="24"/>
          <w:szCs w:val="24"/>
        </w:rPr>
        <w:t>Le personnage joue un grand rôle dans le roman : «</w:t>
      </w:r>
      <w:r>
        <w:rPr>
          <w:rFonts w:ascii="Verdana" w:hAnsi="Verdana"/>
          <w:i/>
          <w:iCs/>
          <w:sz w:val="24"/>
          <w:szCs w:val="24"/>
        </w:rPr>
        <w:t xml:space="preserve"> Dans un roman, les personnages jouent un rôle essentiel : ils accomplissent ou subissent les actions qui alimentent l’intrigue. Ils incarnent les manières d’être et les valeurs d’un milieu, d’une société, d’une époque. Ils affectent la sensibilité de lecteur qui projette en eux ses désirs, ses rêves, ses angoisses. Alors que les personnages sont des créatures fictives, des « êtres de papier », le romancier fait croire à leur existence réelle en les caractérisant et en les faisant vivre par divers procédés. Car les personnages est une création concertée par le romancier, dans la logique de l’univers qui il fait naitre et de regard qu’il est décidé à porter sur le monde. »</w:t>
      </w:r>
      <w:r>
        <w:rPr>
          <w:rStyle w:val="Appelnotedebasdep"/>
          <w:rFonts w:ascii="Verdana" w:hAnsi="Verdana"/>
          <w:i/>
          <w:iCs/>
          <w:sz w:val="24"/>
          <w:szCs w:val="24"/>
        </w:rPr>
        <w:footnoteReference w:id="60"/>
      </w:r>
      <w:r>
        <w:rPr>
          <w:rFonts w:ascii="Verdana" w:hAnsi="Verdana"/>
          <w:i/>
          <w:iCs/>
          <w:sz w:val="24"/>
          <w:szCs w:val="24"/>
        </w:rPr>
        <w:t xml:space="preserve"> </w:t>
      </w:r>
      <w:proofErr w:type="gramStart"/>
      <w:r>
        <w:rPr>
          <w:rFonts w:ascii="Verdana" w:hAnsi="Verdana"/>
          <w:sz w:val="24"/>
          <w:szCs w:val="24"/>
        </w:rPr>
        <w:t>nous</w:t>
      </w:r>
      <w:proofErr w:type="gramEnd"/>
      <w:r>
        <w:rPr>
          <w:rFonts w:ascii="Verdana" w:hAnsi="Verdana"/>
          <w:sz w:val="24"/>
          <w:szCs w:val="24"/>
        </w:rPr>
        <w:t xml:space="preserve"> comprenons de ce passage que le personnage a une grande valeur dans le récit, il sert à évoluer l’intrigue, il a un impact sur la psychologie de lecteur. L’écrivain lui donne un caractère réel qui nous </w:t>
      </w:r>
      <w:proofErr w:type="gramStart"/>
      <w:r>
        <w:rPr>
          <w:rFonts w:ascii="Verdana" w:hAnsi="Verdana"/>
          <w:sz w:val="24"/>
          <w:szCs w:val="24"/>
        </w:rPr>
        <w:t>fais</w:t>
      </w:r>
      <w:proofErr w:type="gramEnd"/>
      <w:r>
        <w:rPr>
          <w:rFonts w:ascii="Verdana" w:hAnsi="Verdana"/>
          <w:sz w:val="24"/>
          <w:szCs w:val="24"/>
        </w:rPr>
        <w:t xml:space="preserve"> croire à son existence, il est fictif mais il représente une réalité choisie par l’auteur.</w:t>
      </w:r>
    </w:p>
    <w:p w:rsidR="00F64154" w:rsidRDefault="00DC0DBA">
      <w:pPr>
        <w:spacing w:line="360" w:lineRule="auto"/>
        <w:jc w:val="both"/>
      </w:pPr>
      <w:r>
        <w:rPr>
          <w:rFonts w:ascii="Verdana" w:hAnsi="Verdana"/>
          <w:color w:val="000000"/>
          <w:sz w:val="24"/>
          <w:szCs w:val="24"/>
        </w:rPr>
        <w:t>Depuis longtemps, La notion de personnage est introduite dans les écrits de plusieurs théoriciens : </w:t>
      </w:r>
      <w:r>
        <w:rPr>
          <w:rFonts w:ascii="Verdana" w:hAnsi="Verdana"/>
          <w:i/>
          <w:iCs/>
          <w:color w:val="000000"/>
          <w:sz w:val="24"/>
          <w:szCs w:val="24"/>
        </w:rPr>
        <w:t xml:space="preserve">« Le terme de « personnage », </w:t>
      </w:r>
      <w:r>
        <w:rPr>
          <w:rFonts w:ascii="Verdana" w:hAnsi="Verdana"/>
          <w:i/>
          <w:iCs/>
          <w:color w:val="000000"/>
          <w:sz w:val="24"/>
          <w:szCs w:val="24"/>
        </w:rPr>
        <w:lastRenderedPageBreak/>
        <w:t xml:space="preserve">apparu en français au XVème siècle, dérive du latin, persona qui signifie : « masque que les acteurs portaient sur scène, rôle ». Il hérite donc d'une figure, d'une visibilité et d'une lisibilité qui sont sa marque et conditionnent son existence sociale sur la scène publique.  Un personnage est un « être de papier », la représentation d'une personne dans une fiction, une personne fictive dans une œuvre littéraire, picturale, cinématographique, </w:t>
      </w:r>
      <w:proofErr w:type="spellStart"/>
      <w:r>
        <w:rPr>
          <w:rFonts w:ascii="Verdana" w:hAnsi="Verdana"/>
          <w:i/>
          <w:iCs/>
          <w:color w:val="000000"/>
          <w:sz w:val="24"/>
          <w:szCs w:val="24"/>
        </w:rPr>
        <w:t>bédéique</w:t>
      </w:r>
      <w:proofErr w:type="spellEnd"/>
      <w:r>
        <w:rPr>
          <w:rFonts w:ascii="Verdana" w:hAnsi="Verdana"/>
          <w:i/>
          <w:iCs/>
          <w:color w:val="000000"/>
          <w:sz w:val="24"/>
          <w:szCs w:val="24"/>
        </w:rPr>
        <w:t>, ou théâtrale </w:t>
      </w:r>
      <w:r>
        <w:rPr>
          <w:rFonts w:ascii="Verdana" w:hAnsi="Verdana"/>
          <w:color w:val="000000"/>
          <w:sz w:val="24"/>
          <w:szCs w:val="24"/>
        </w:rPr>
        <w:t>»</w:t>
      </w:r>
      <w:r>
        <w:rPr>
          <w:rStyle w:val="Appelnotedebasdep"/>
          <w:rFonts w:ascii="Verdana" w:hAnsi="Verdana"/>
          <w:color w:val="000000"/>
          <w:sz w:val="24"/>
          <w:szCs w:val="24"/>
        </w:rPr>
        <w:footnoteReference w:id="61"/>
      </w:r>
      <w:r>
        <w:rPr>
          <w:rFonts w:ascii="Verdana" w:hAnsi="Verdana"/>
          <w:color w:val="000000"/>
          <w:sz w:val="24"/>
          <w:szCs w:val="24"/>
        </w:rPr>
        <w:t>. C’est à l’écrivain de le créer dans ces ouvres (roman, pièce théâtrale, film …etc.). C’est-à-dire que le personnage n’est qu’une représentation fictive.</w:t>
      </w:r>
      <w:r>
        <w:rPr>
          <w:rFonts w:ascii="Verdana" w:hAnsi="Verdana"/>
          <w:i/>
          <w:iCs/>
          <w:color w:val="000000"/>
          <w:sz w:val="24"/>
          <w:szCs w:val="24"/>
        </w:rPr>
        <w:t xml:space="preserve"> </w:t>
      </w:r>
    </w:p>
    <w:p w:rsidR="00F64154" w:rsidRDefault="00DC0DBA">
      <w:pPr>
        <w:spacing w:line="360" w:lineRule="auto"/>
        <w:ind w:firstLine="708"/>
        <w:jc w:val="both"/>
      </w:pPr>
      <w:r>
        <w:rPr>
          <w:rFonts w:ascii="Verdana" w:hAnsi="Verdana"/>
          <w:color w:val="000000"/>
          <w:sz w:val="24"/>
          <w:szCs w:val="24"/>
        </w:rPr>
        <w:t>On trouve plusieurs théoriciens qui ont défini ce terme dans leurs travaux, parmi eux :</w:t>
      </w:r>
    </w:p>
    <w:p w:rsidR="00F64154" w:rsidRDefault="00DC0DBA">
      <w:pPr>
        <w:spacing w:line="360" w:lineRule="auto"/>
        <w:ind w:firstLine="708"/>
        <w:jc w:val="both"/>
      </w:pPr>
      <w:r>
        <w:rPr>
          <w:rFonts w:ascii="Verdana" w:hAnsi="Verdana"/>
          <w:color w:val="000000"/>
          <w:sz w:val="24"/>
          <w:szCs w:val="24"/>
        </w:rPr>
        <w:t xml:space="preserve">Les formalistes russes ont parlé sur l’élément du personnage dans le roman, ils ont dit qu’il est : </w:t>
      </w:r>
      <w:r>
        <w:rPr>
          <w:rFonts w:ascii="Verdana" w:hAnsi="Verdana"/>
          <w:i/>
          <w:iCs/>
          <w:color w:val="000000"/>
          <w:sz w:val="24"/>
          <w:szCs w:val="24"/>
        </w:rPr>
        <w:t>« une composante littéraire, au même titre que le sujet, le thème, la structure ou l’enchaînement d’actions, permettant de caractériser un genre (narratif) ou un sous-genre (conte). »</w:t>
      </w:r>
      <w:r>
        <w:rPr>
          <w:rStyle w:val="Appelnotedebasdep"/>
          <w:rFonts w:ascii="Verdana" w:hAnsi="Verdana"/>
          <w:i/>
          <w:iCs/>
          <w:color w:val="000000"/>
          <w:sz w:val="24"/>
          <w:szCs w:val="24"/>
        </w:rPr>
        <w:footnoteReference w:id="62"/>
      </w:r>
      <w:proofErr w:type="gramStart"/>
      <w:r>
        <w:rPr>
          <w:rFonts w:ascii="Verdana" w:hAnsi="Verdana"/>
          <w:color w:val="000000"/>
          <w:sz w:val="24"/>
          <w:szCs w:val="24"/>
        </w:rPr>
        <w:t>c’est-à-dire</w:t>
      </w:r>
      <w:proofErr w:type="gramEnd"/>
      <w:r>
        <w:rPr>
          <w:rFonts w:ascii="Verdana" w:hAnsi="Verdana"/>
          <w:color w:val="000000"/>
          <w:sz w:val="24"/>
          <w:szCs w:val="24"/>
        </w:rPr>
        <w:t xml:space="preserve"> qu’il est un élément fondamental dans la production littéraire. </w:t>
      </w:r>
    </w:p>
    <w:p w:rsidR="00F64154" w:rsidRPr="00411599" w:rsidRDefault="00DC0DBA" w:rsidP="00411599">
      <w:pPr>
        <w:spacing w:line="360" w:lineRule="auto"/>
        <w:ind w:firstLine="708"/>
        <w:jc w:val="both"/>
      </w:pPr>
      <w:r>
        <w:rPr>
          <w:rFonts w:ascii="Verdana" w:hAnsi="Verdana"/>
          <w:sz w:val="24"/>
          <w:szCs w:val="24"/>
        </w:rPr>
        <w:t xml:space="preserve">Il y a aussi le linguiste Philipe Hamon a défini le personnage dans son article </w:t>
      </w:r>
      <w:r>
        <w:rPr>
          <w:rFonts w:ascii="Verdana" w:hAnsi="Verdana"/>
          <w:i/>
          <w:iCs/>
          <w:sz w:val="24"/>
          <w:szCs w:val="24"/>
        </w:rPr>
        <w:t>« pour un statu sémiologique du personnage »</w:t>
      </w:r>
      <w:r>
        <w:rPr>
          <w:rFonts w:ascii="Verdana" w:hAnsi="Verdana"/>
          <w:sz w:val="24"/>
          <w:szCs w:val="24"/>
        </w:rPr>
        <w:t xml:space="preserve"> et il a dit que : </w:t>
      </w:r>
      <w:r>
        <w:rPr>
          <w:rFonts w:ascii="Verdana" w:hAnsi="Verdana"/>
          <w:i/>
          <w:iCs/>
          <w:sz w:val="24"/>
          <w:szCs w:val="24"/>
        </w:rPr>
        <w:t>« Le personnage est un ensemble de traits décrits par des mots »</w:t>
      </w:r>
      <w:r>
        <w:rPr>
          <w:rStyle w:val="Appelnotedebasdep"/>
          <w:rFonts w:ascii="Verdana" w:hAnsi="Verdana"/>
          <w:sz w:val="24"/>
          <w:szCs w:val="24"/>
        </w:rPr>
        <w:footnoteReference w:id="63"/>
      </w:r>
      <w:r w:rsidR="00411599">
        <w:t xml:space="preserve">. </w:t>
      </w:r>
      <w:r w:rsidR="00411599">
        <w:rPr>
          <w:rFonts w:ascii="Verdana" w:hAnsi="Verdana"/>
          <w:sz w:val="24"/>
          <w:szCs w:val="24"/>
        </w:rPr>
        <w:t>Le</w:t>
      </w:r>
      <w:r>
        <w:rPr>
          <w:rFonts w:ascii="Verdana" w:hAnsi="Verdana"/>
          <w:sz w:val="24"/>
          <w:szCs w:val="24"/>
        </w:rPr>
        <w:t xml:space="preserve"> personnage est le résultat de la description de l’auteur, il est un élément nécessaire dans la construction du roman et il porte plusieurs significations.</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L’auteur choisit toujours un espace où les personnages exercent leurs actes et vivent des événements car on ne peut pas imaginer </w:t>
      </w:r>
      <w:r>
        <w:rPr>
          <w:rFonts w:ascii="Verdana" w:hAnsi="Verdana"/>
          <w:sz w:val="24"/>
          <w:szCs w:val="24"/>
        </w:rPr>
        <w:lastRenderedPageBreak/>
        <w:t>une histoire sans un cadre spatiale alors on peut dire que l’étude de personnage est dans une relation avec l’étude de l’espace choisi.</w:t>
      </w:r>
    </w:p>
    <w:p w:rsidR="00F64154" w:rsidRDefault="00DC0DBA">
      <w:pPr>
        <w:spacing w:line="360" w:lineRule="auto"/>
        <w:ind w:firstLine="708"/>
        <w:jc w:val="both"/>
      </w:pPr>
      <w:r>
        <w:rPr>
          <w:rFonts w:ascii="Verdana" w:hAnsi="Verdana"/>
          <w:sz w:val="24"/>
          <w:szCs w:val="24"/>
        </w:rPr>
        <w:t>Glaude Pierre et Yves Reuter disent que : </w:t>
      </w:r>
      <w:r>
        <w:rPr>
          <w:rFonts w:ascii="Verdana" w:hAnsi="Verdana"/>
          <w:i/>
          <w:iCs/>
          <w:sz w:val="24"/>
          <w:szCs w:val="24"/>
        </w:rPr>
        <w:t>« Par le jeu des relations qui s’établissent entre le personnage et son milieu, il dépend de l’espace social où il évolue, espace qui détermine sa personnalité et en même temps l’explique. Dans son environnement se réfléchit son image, la description des lieux où il vit redouble son portrait physique et moral »</w:t>
      </w:r>
      <w:r>
        <w:rPr>
          <w:rStyle w:val="Appelnotedebasdep"/>
          <w:rFonts w:ascii="Verdana" w:hAnsi="Verdana"/>
          <w:i/>
          <w:iCs/>
          <w:sz w:val="24"/>
          <w:szCs w:val="24"/>
        </w:rPr>
        <w:footnoteReference w:id="64"/>
      </w:r>
    </w:p>
    <w:p w:rsidR="00F64154" w:rsidRDefault="00DC0DBA">
      <w:pPr>
        <w:spacing w:line="360" w:lineRule="auto"/>
        <w:ind w:firstLine="708"/>
        <w:jc w:val="both"/>
        <w:rPr>
          <w:rFonts w:ascii="Verdana" w:hAnsi="Verdana"/>
          <w:sz w:val="24"/>
          <w:szCs w:val="24"/>
        </w:rPr>
      </w:pPr>
      <w:r>
        <w:rPr>
          <w:rFonts w:ascii="Verdana" w:hAnsi="Verdana"/>
          <w:sz w:val="24"/>
          <w:szCs w:val="24"/>
        </w:rPr>
        <w:t>C’est-à-dire qu’il y a une relation psychologique entre le personnage et l’espace choisi par l’auteur, ce dernier évoque des lieux dans ces écrits qui ont un impact sur l’état d’un personnage et de ce fait l’espace peut avoir plusieurs fonctions et significations.</w:t>
      </w:r>
    </w:p>
    <w:p w:rsidR="00F64154" w:rsidRDefault="00DC0DBA">
      <w:pPr>
        <w:spacing w:line="360" w:lineRule="auto"/>
        <w:ind w:firstLine="708"/>
        <w:jc w:val="both"/>
        <w:rPr>
          <w:rFonts w:ascii="Verdana" w:hAnsi="Verdana"/>
          <w:sz w:val="24"/>
          <w:szCs w:val="24"/>
        </w:rPr>
      </w:pPr>
      <w:r>
        <w:rPr>
          <w:rFonts w:ascii="Verdana" w:hAnsi="Verdana"/>
          <w:sz w:val="24"/>
          <w:szCs w:val="24"/>
        </w:rPr>
        <w:t>Dans notre corpus d’étude, l’espace étudié est la mer, il est l’espace le plus fréquent par le personnage principal « Nadia ». Pour expliquer la relation psychologique entre l’espace de la mer et le personnage principal, on va parler de son histoire et sa situation dans ce roman à travers son être et son faire.</w:t>
      </w:r>
    </w:p>
    <w:p w:rsidR="00F64154" w:rsidRDefault="00DC0DBA">
      <w:pPr>
        <w:pStyle w:val="Titre2"/>
        <w:spacing w:line="360" w:lineRule="auto"/>
        <w:rPr>
          <w:rFonts w:ascii="Verdana" w:hAnsi="Verdana"/>
          <w:b/>
          <w:bCs/>
          <w:color w:val="auto"/>
        </w:rPr>
      </w:pPr>
      <w:bookmarkStart w:id="60" w:name="_Toc73554614"/>
      <w:r>
        <w:rPr>
          <w:rFonts w:ascii="Verdana" w:hAnsi="Verdana"/>
          <w:b/>
          <w:bCs/>
          <w:color w:val="auto"/>
        </w:rPr>
        <w:t>II.1. L’être et le faire de Nadia</w:t>
      </w:r>
      <w:bookmarkEnd w:id="60"/>
    </w:p>
    <w:p w:rsidR="00F64154" w:rsidRDefault="00DC0DBA">
      <w:pPr>
        <w:spacing w:line="360" w:lineRule="auto"/>
        <w:ind w:firstLine="708"/>
        <w:jc w:val="both"/>
        <w:rPr>
          <w:rFonts w:ascii="Verdana" w:hAnsi="Verdana"/>
          <w:color w:val="000000"/>
          <w:sz w:val="24"/>
          <w:szCs w:val="24"/>
        </w:rPr>
      </w:pPr>
      <w:r>
        <w:rPr>
          <w:rFonts w:ascii="Verdana" w:hAnsi="Verdana"/>
          <w:color w:val="000000"/>
          <w:sz w:val="24"/>
          <w:szCs w:val="24"/>
        </w:rPr>
        <w:t>Le personnage joue un rôle fondamental dans le roman, il est caractérisé par des procédés choisis par l’auteur comme (un nom, un portrait, une psychologie …) et ces traits représentent l’être d’un personnage.</w:t>
      </w:r>
    </w:p>
    <w:p w:rsidR="00F64154" w:rsidRPr="00411599" w:rsidRDefault="00DC0DBA" w:rsidP="00411599">
      <w:pPr>
        <w:spacing w:line="360" w:lineRule="auto"/>
        <w:jc w:val="both"/>
        <w:rPr>
          <w:rFonts w:ascii="Verdana" w:hAnsi="Verdana"/>
          <w:sz w:val="24"/>
          <w:szCs w:val="24"/>
        </w:rPr>
      </w:pPr>
      <w:r>
        <w:rPr>
          <w:rFonts w:ascii="Verdana" w:hAnsi="Verdana"/>
          <w:sz w:val="24"/>
          <w:szCs w:val="24"/>
        </w:rPr>
        <w:t>Vincent Jouve dit que :</w:t>
      </w:r>
      <w:r w:rsidR="00411599">
        <w:rPr>
          <w:rFonts w:ascii="Verdana" w:hAnsi="Verdana"/>
          <w:sz w:val="24"/>
          <w:szCs w:val="24"/>
        </w:rPr>
        <w:t xml:space="preserve"> </w:t>
      </w:r>
      <w:r>
        <w:rPr>
          <w:rFonts w:ascii="Verdana" w:hAnsi="Verdana"/>
          <w:i/>
          <w:iCs/>
          <w:sz w:val="24"/>
          <w:szCs w:val="24"/>
        </w:rPr>
        <w:t>« Or, si le personnage est bel et bien « acteur », il a aussi un nom et un portrait c'est-à-dire un être »</w:t>
      </w:r>
      <w:r>
        <w:rPr>
          <w:rStyle w:val="Appelnotedebasdep"/>
          <w:rFonts w:ascii="Verdana" w:hAnsi="Verdana"/>
          <w:i/>
          <w:iCs/>
          <w:sz w:val="24"/>
          <w:szCs w:val="24"/>
        </w:rPr>
        <w:footnoteReference w:id="65"/>
      </w:r>
      <w:r>
        <w:rPr>
          <w:rFonts w:ascii="Verdana" w:hAnsi="Verdana"/>
          <w:i/>
          <w:iCs/>
          <w:sz w:val="24"/>
          <w:szCs w:val="24"/>
        </w:rPr>
        <w:t xml:space="preserve"> </w:t>
      </w:r>
      <w:r>
        <w:rPr>
          <w:rFonts w:ascii="Verdana" w:hAnsi="Verdana"/>
          <w:sz w:val="24"/>
          <w:szCs w:val="24"/>
        </w:rPr>
        <w:t>c’est-à-dire que le personnage est un acteur dans le roman qui est caractérisé par son être et sa psychologie. L’être d’un personnage est</w:t>
      </w:r>
      <w:r>
        <w:rPr>
          <w:rFonts w:ascii="Verdana" w:hAnsi="Verdana"/>
          <w:i/>
          <w:iCs/>
          <w:sz w:val="24"/>
          <w:szCs w:val="24"/>
        </w:rPr>
        <w:t xml:space="preserve"> « Le résultat </w:t>
      </w:r>
      <w:r>
        <w:rPr>
          <w:rFonts w:ascii="Verdana" w:hAnsi="Verdana"/>
          <w:i/>
          <w:iCs/>
          <w:sz w:val="24"/>
          <w:szCs w:val="24"/>
        </w:rPr>
        <w:lastRenderedPageBreak/>
        <w:t>d’un faire passé »</w:t>
      </w:r>
      <w:r>
        <w:rPr>
          <w:rStyle w:val="Appelnotedebasdep"/>
          <w:rFonts w:ascii="Verdana" w:hAnsi="Verdana"/>
          <w:i/>
          <w:iCs/>
          <w:sz w:val="24"/>
          <w:szCs w:val="24"/>
        </w:rPr>
        <w:footnoteReference w:id="66"/>
      </w:r>
      <w:r>
        <w:rPr>
          <w:i/>
          <w:iCs/>
        </w:rPr>
        <w:t>.</w:t>
      </w:r>
      <w:r>
        <w:t xml:space="preserve"> </w:t>
      </w:r>
      <w:r>
        <w:rPr>
          <w:rFonts w:ascii="Verdana" w:hAnsi="Verdana"/>
          <w:sz w:val="24"/>
          <w:szCs w:val="24"/>
        </w:rPr>
        <w:t>Nous constatons qu’il y a un rapport entre l’être et le faire d’un personnage.</w:t>
      </w:r>
    </w:p>
    <w:p w:rsidR="00F64154" w:rsidRDefault="00DC0DBA">
      <w:pPr>
        <w:spacing w:line="360" w:lineRule="auto"/>
        <w:ind w:firstLine="708"/>
        <w:jc w:val="both"/>
      </w:pPr>
      <w:r>
        <w:rPr>
          <w:rFonts w:ascii="Verdana" w:hAnsi="Verdana"/>
          <w:sz w:val="24"/>
          <w:szCs w:val="24"/>
        </w:rPr>
        <w:t xml:space="preserve">Le faire représente les actons effectués par le personnage, selon </w:t>
      </w:r>
      <w:proofErr w:type="spellStart"/>
      <w:r>
        <w:rPr>
          <w:rFonts w:ascii="Verdana" w:hAnsi="Verdana"/>
          <w:sz w:val="24"/>
          <w:szCs w:val="24"/>
        </w:rPr>
        <w:t>Goldestein</w:t>
      </w:r>
      <w:proofErr w:type="spellEnd"/>
      <w:r>
        <w:rPr>
          <w:rFonts w:ascii="Verdana" w:hAnsi="Verdana"/>
          <w:sz w:val="24"/>
          <w:szCs w:val="24"/>
        </w:rPr>
        <w:t xml:space="preserve"> </w:t>
      </w:r>
      <w:r>
        <w:rPr>
          <w:rFonts w:ascii="Verdana" w:hAnsi="Verdana"/>
          <w:i/>
          <w:iCs/>
          <w:sz w:val="24"/>
          <w:szCs w:val="24"/>
        </w:rPr>
        <w:t>« Si l’on peut définir le personnage comme la personne fictive qui remplit un rôle dans le développement de l’action romanesque, on insiste sur sa fonction dans le récit, sur son faire »</w:t>
      </w:r>
      <w:r>
        <w:rPr>
          <w:rStyle w:val="Appelnotedebasdep"/>
          <w:rFonts w:ascii="Verdana" w:hAnsi="Verdana"/>
          <w:i/>
          <w:iCs/>
          <w:sz w:val="24"/>
          <w:szCs w:val="24"/>
        </w:rPr>
        <w:footnoteReference w:id="67"/>
      </w:r>
    </w:p>
    <w:p w:rsidR="00F64154" w:rsidRDefault="00DC0DBA">
      <w:pPr>
        <w:spacing w:line="360" w:lineRule="auto"/>
        <w:jc w:val="both"/>
        <w:rPr>
          <w:rFonts w:ascii="Verdana" w:hAnsi="Verdana"/>
          <w:sz w:val="24"/>
          <w:szCs w:val="24"/>
        </w:rPr>
      </w:pPr>
      <w:r>
        <w:rPr>
          <w:rFonts w:ascii="Verdana" w:hAnsi="Verdana"/>
          <w:sz w:val="24"/>
          <w:szCs w:val="24"/>
        </w:rPr>
        <w:t>C’est-à-dire que le faire représente les actes exercés par le personnage, ce dernier joue un rôle dans l’évolution de l’intrigue.</w:t>
      </w:r>
    </w:p>
    <w:p w:rsidR="00F64154" w:rsidRDefault="00DC0DBA">
      <w:pPr>
        <w:spacing w:line="360" w:lineRule="auto"/>
        <w:jc w:val="both"/>
        <w:rPr>
          <w:rFonts w:ascii="Verdana" w:hAnsi="Verdana"/>
          <w:sz w:val="24"/>
          <w:szCs w:val="24"/>
        </w:rPr>
      </w:pPr>
      <w:r>
        <w:rPr>
          <w:rFonts w:ascii="Verdana" w:hAnsi="Verdana"/>
          <w:sz w:val="24"/>
          <w:szCs w:val="24"/>
        </w:rPr>
        <w:t>Dans notre corpus d’étude, l’écrivaine a parlé longuement sur le personnage « Nadia »</w:t>
      </w:r>
    </w:p>
    <w:p w:rsidR="00F64154" w:rsidRDefault="00DC0DBA">
      <w:pPr>
        <w:pStyle w:val="Titre3"/>
        <w:spacing w:line="360" w:lineRule="auto"/>
        <w:rPr>
          <w:rFonts w:ascii="Verdana" w:hAnsi="Verdana"/>
          <w:b/>
          <w:bCs/>
          <w:color w:val="auto"/>
          <w:sz w:val="26"/>
          <w:szCs w:val="26"/>
        </w:rPr>
      </w:pPr>
      <w:bookmarkStart w:id="62" w:name="_Toc73554615"/>
      <w:r>
        <w:rPr>
          <w:rFonts w:ascii="Verdana" w:hAnsi="Verdana"/>
          <w:b/>
          <w:bCs/>
          <w:color w:val="auto"/>
          <w:sz w:val="26"/>
          <w:szCs w:val="26"/>
        </w:rPr>
        <w:t>II.1.1. L’être de Nadia</w:t>
      </w:r>
      <w:bookmarkEnd w:id="62"/>
      <w:r>
        <w:rPr>
          <w:rFonts w:ascii="Verdana" w:hAnsi="Verdana"/>
          <w:b/>
          <w:bCs/>
          <w:color w:val="auto"/>
          <w:sz w:val="26"/>
          <w:szCs w:val="26"/>
        </w:rPr>
        <w:t xml:space="preserve"> </w:t>
      </w:r>
    </w:p>
    <w:p w:rsidR="00F64154" w:rsidRPr="00180F06" w:rsidRDefault="00DC0DBA" w:rsidP="00180F06">
      <w:pPr>
        <w:spacing w:line="360" w:lineRule="auto"/>
        <w:ind w:firstLine="708"/>
        <w:jc w:val="both"/>
        <w:rPr>
          <w:rFonts w:ascii="Verdana" w:hAnsi="Verdana"/>
          <w:sz w:val="24"/>
          <w:szCs w:val="24"/>
        </w:rPr>
      </w:pPr>
      <w:r>
        <w:rPr>
          <w:rFonts w:ascii="Verdana" w:hAnsi="Verdana"/>
          <w:sz w:val="24"/>
          <w:szCs w:val="24"/>
        </w:rPr>
        <w:t xml:space="preserve"> Nadia est une jeune fille, qui a dix-huit ans, elle aime la vie et elle a des vœux et des rêves qu’elle veut les réaliser dans sa vie :</w:t>
      </w:r>
      <w:r w:rsidR="00180F06">
        <w:rPr>
          <w:rFonts w:ascii="Verdana" w:hAnsi="Verdana"/>
          <w:sz w:val="24"/>
          <w:szCs w:val="24"/>
        </w:rPr>
        <w:t xml:space="preserve"> </w:t>
      </w:r>
      <w:r>
        <w:rPr>
          <w:rFonts w:ascii="Verdana" w:hAnsi="Verdana"/>
          <w:i/>
          <w:iCs/>
          <w:sz w:val="24"/>
          <w:szCs w:val="24"/>
        </w:rPr>
        <w:t>« Elle a dix- huit ans, Nadia et elle veut vivre. Vivre ses dix-huit ans brodés d’impatience, de désirs imprécis et fugitifs »</w:t>
      </w:r>
      <w:r>
        <w:rPr>
          <w:rStyle w:val="Appelnotedebasdep"/>
          <w:rFonts w:ascii="Verdana" w:hAnsi="Verdana"/>
          <w:i/>
          <w:iCs/>
          <w:sz w:val="24"/>
          <w:szCs w:val="24"/>
        </w:rPr>
        <w:footnoteReference w:id="68"/>
      </w:r>
    </w:p>
    <w:p w:rsidR="00F64154" w:rsidRPr="00180F06" w:rsidRDefault="00DC0DBA" w:rsidP="00180F06">
      <w:pPr>
        <w:spacing w:line="360" w:lineRule="auto"/>
        <w:jc w:val="both"/>
        <w:rPr>
          <w:rFonts w:ascii="Verdana" w:hAnsi="Verdana"/>
          <w:sz w:val="24"/>
          <w:szCs w:val="24"/>
        </w:rPr>
      </w:pPr>
      <w:r>
        <w:rPr>
          <w:rFonts w:ascii="Verdana" w:hAnsi="Verdana"/>
          <w:sz w:val="24"/>
          <w:szCs w:val="24"/>
        </w:rPr>
        <w:t>Elle est perdue, elle cherche son identité :</w:t>
      </w:r>
      <w:r w:rsidR="00180F06">
        <w:rPr>
          <w:rFonts w:ascii="Verdana" w:hAnsi="Verdana"/>
          <w:sz w:val="24"/>
          <w:szCs w:val="24"/>
        </w:rPr>
        <w:t xml:space="preserve"> </w:t>
      </w:r>
      <w:r>
        <w:rPr>
          <w:rFonts w:ascii="Verdana" w:hAnsi="Verdana"/>
          <w:i/>
          <w:iCs/>
          <w:sz w:val="24"/>
          <w:szCs w:val="24"/>
        </w:rPr>
        <w:t xml:space="preserve">« Perdue, à la lisière de deux mondes qui s’affrontent aujourd’hui, qui est-elle ? </w:t>
      </w:r>
      <w:proofErr w:type="gramStart"/>
      <w:r>
        <w:rPr>
          <w:rFonts w:ascii="Verdana" w:hAnsi="Verdana"/>
          <w:i/>
          <w:iCs/>
          <w:sz w:val="24"/>
          <w:szCs w:val="24"/>
        </w:rPr>
        <w:t>saura -</w:t>
      </w:r>
      <w:proofErr w:type="spellStart"/>
      <w:proofErr w:type="gramEnd"/>
      <w:r>
        <w:rPr>
          <w:rFonts w:ascii="Verdana" w:hAnsi="Verdana"/>
          <w:i/>
          <w:iCs/>
          <w:sz w:val="24"/>
          <w:szCs w:val="24"/>
        </w:rPr>
        <w:t>t-elle</w:t>
      </w:r>
      <w:proofErr w:type="spellEnd"/>
      <w:r>
        <w:rPr>
          <w:rFonts w:ascii="Verdana" w:hAnsi="Verdana"/>
          <w:i/>
          <w:iCs/>
          <w:sz w:val="24"/>
          <w:szCs w:val="24"/>
        </w:rPr>
        <w:t xml:space="preserve">, dissimulée derrière les masques qu’on l’oblige à revêtir ? </w:t>
      </w:r>
      <w:proofErr w:type="gramStart"/>
      <w:r>
        <w:rPr>
          <w:rFonts w:ascii="Verdana" w:hAnsi="Verdana"/>
          <w:i/>
          <w:iCs/>
          <w:sz w:val="24"/>
          <w:szCs w:val="24"/>
        </w:rPr>
        <w:t>sa</w:t>
      </w:r>
      <w:proofErr w:type="gramEnd"/>
      <w:r>
        <w:rPr>
          <w:rFonts w:ascii="Verdana" w:hAnsi="Verdana"/>
          <w:i/>
          <w:iCs/>
          <w:sz w:val="24"/>
          <w:szCs w:val="24"/>
        </w:rPr>
        <w:t xml:space="preserve"> façon de parler, de rire, de s’habiller …</w:t>
      </w:r>
    </w:p>
    <w:p w:rsidR="00F64154" w:rsidRDefault="00DC0DBA">
      <w:pPr>
        <w:spacing w:line="360" w:lineRule="auto"/>
        <w:jc w:val="both"/>
      </w:pPr>
      <w:r>
        <w:rPr>
          <w:rFonts w:ascii="Verdana" w:hAnsi="Verdana"/>
          <w:i/>
          <w:iCs/>
          <w:sz w:val="24"/>
          <w:szCs w:val="24"/>
        </w:rPr>
        <w:t>Toujours, partout les regards, le poids de regards. Obsession. »</w:t>
      </w:r>
      <w:r>
        <w:rPr>
          <w:rStyle w:val="Appelnotedebasdep"/>
          <w:rFonts w:ascii="Verdana" w:hAnsi="Verdana"/>
          <w:i/>
          <w:iCs/>
          <w:sz w:val="24"/>
          <w:szCs w:val="24"/>
        </w:rPr>
        <w:footnoteReference w:id="69"/>
      </w:r>
    </w:p>
    <w:p w:rsidR="00F64154" w:rsidRDefault="00DC0DBA" w:rsidP="00180F06">
      <w:pPr>
        <w:spacing w:line="360" w:lineRule="auto"/>
        <w:jc w:val="both"/>
        <w:rPr>
          <w:rFonts w:ascii="Verdana" w:hAnsi="Verdana"/>
          <w:sz w:val="24"/>
          <w:szCs w:val="24"/>
        </w:rPr>
      </w:pPr>
      <w:bookmarkStart w:id="64" w:name="_Hlk71333666"/>
      <w:r>
        <w:rPr>
          <w:rFonts w:ascii="Verdana" w:hAnsi="Verdana"/>
          <w:sz w:val="24"/>
          <w:szCs w:val="24"/>
        </w:rPr>
        <w:t>Elle ne sait pas, si elle doit suivre ses choix dans cette vie ou bien les traditions de sa société.</w:t>
      </w:r>
    </w:p>
    <w:bookmarkEnd w:id="64"/>
    <w:p w:rsidR="00F64154" w:rsidRPr="00180F06" w:rsidRDefault="00DC0DBA" w:rsidP="00180F06">
      <w:pPr>
        <w:spacing w:line="360" w:lineRule="auto"/>
        <w:ind w:firstLine="708"/>
        <w:jc w:val="both"/>
        <w:rPr>
          <w:rFonts w:ascii="Verdana" w:hAnsi="Verdana"/>
          <w:sz w:val="24"/>
          <w:szCs w:val="24"/>
        </w:rPr>
      </w:pPr>
      <w:r>
        <w:rPr>
          <w:rFonts w:ascii="Verdana" w:hAnsi="Verdana"/>
          <w:sz w:val="24"/>
          <w:szCs w:val="24"/>
        </w:rPr>
        <w:t>Malgré toutes les traditions qui l’oblige de faire qu’est-ce qu’elle ne veut pas mais elle aime son pays :</w:t>
      </w:r>
      <w:r w:rsidR="00180F06">
        <w:rPr>
          <w:rFonts w:ascii="Verdana" w:hAnsi="Verdana"/>
          <w:sz w:val="24"/>
          <w:szCs w:val="24"/>
        </w:rPr>
        <w:t xml:space="preserve"> </w:t>
      </w:r>
      <w:r>
        <w:rPr>
          <w:rFonts w:ascii="Verdana" w:hAnsi="Verdana"/>
          <w:i/>
          <w:iCs/>
          <w:sz w:val="24"/>
          <w:szCs w:val="24"/>
        </w:rPr>
        <w:t xml:space="preserve">« Ce qu’elle aime ? </w:t>
      </w:r>
      <w:r w:rsidR="00180F06">
        <w:rPr>
          <w:rFonts w:ascii="Verdana" w:hAnsi="Verdana"/>
          <w:i/>
          <w:iCs/>
          <w:sz w:val="24"/>
          <w:szCs w:val="24"/>
        </w:rPr>
        <w:t>Elle</w:t>
      </w:r>
      <w:r>
        <w:rPr>
          <w:rFonts w:ascii="Verdana" w:hAnsi="Verdana"/>
          <w:i/>
          <w:iCs/>
          <w:sz w:val="24"/>
          <w:szCs w:val="24"/>
        </w:rPr>
        <w:t xml:space="preserve"> aime </w:t>
      </w:r>
      <w:r>
        <w:rPr>
          <w:rFonts w:ascii="Verdana" w:hAnsi="Verdana"/>
          <w:i/>
          <w:iCs/>
          <w:sz w:val="24"/>
          <w:szCs w:val="24"/>
        </w:rPr>
        <w:lastRenderedPageBreak/>
        <w:t>son pays qu’à prononcer son nom, il lui vient aux lèvres un gout âpre et brûlant de sable et de soleil. »</w:t>
      </w:r>
      <w:r>
        <w:rPr>
          <w:rStyle w:val="Appelnotedebasdep"/>
          <w:rFonts w:ascii="Verdana" w:hAnsi="Verdana"/>
          <w:i/>
          <w:iCs/>
          <w:sz w:val="24"/>
          <w:szCs w:val="24"/>
        </w:rPr>
        <w:footnoteReference w:id="70"/>
      </w:r>
    </w:p>
    <w:p w:rsidR="00F64154" w:rsidRDefault="00DC0DBA">
      <w:pPr>
        <w:spacing w:line="360" w:lineRule="auto"/>
        <w:ind w:firstLine="708"/>
        <w:jc w:val="both"/>
      </w:pPr>
      <w:r>
        <w:rPr>
          <w:rFonts w:ascii="Verdana" w:hAnsi="Verdana"/>
          <w:sz w:val="24"/>
          <w:szCs w:val="24"/>
        </w:rPr>
        <w:t xml:space="preserve">Elle a perdu son père à l’âge de huit ans </w:t>
      </w:r>
      <w:r>
        <w:rPr>
          <w:rFonts w:ascii="Verdana" w:hAnsi="Verdana"/>
          <w:i/>
          <w:iCs/>
          <w:sz w:val="24"/>
          <w:szCs w:val="24"/>
        </w:rPr>
        <w:t>« La mort de son père fut pour elle le premier déchirement, la première blessure. Elle a huit ans. Une voix rêche, aride, raconte une histoire qu’elle n’a pas inventée. »</w:t>
      </w:r>
      <w:r>
        <w:rPr>
          <w:rStyle w:val="Appelnotedebasdep"/>
          <w:rFonts w:ascii="Verdana" w:hAnsi="Verdana"/>
          <w:i/>
          <w:iCs/>
          <w:sz w:val="24"/>
          <w:szCs w:val="24"/>
        </w:rPr>
        <w:footnoteReference w:id="71"/>
      </w:r>
      <w:r>
        <w:rPr>
          <w:rFonts w:ascii="Verdana" w:hAnsi="Verdana"/>
          <w:i/>
          <w:iCs/>
          <w:sz w:val="24"/>
          <w:szCs w:val="24"/>
        </w:rPr>
        <w:t xml:space="preserve"> </w:t>
      </w:r>
      <w:r w:rsidR="00180F06">
        <w:rPr>
          <w:rFonts w:ascii="Verdana" w:hAnsi="Verdana"/>
          <w:i/>
          <w:iCs/>
          <w:sz w:val="24"/>
          <w:szCs w:val="24"/>
        </w:rPr>
        <w:t xml:space="preserve">. </w:t>
      </w:r>
      <w:r w:rsidR="00180F06">
        <w:rPr>
          <w:rFonts w:ascii="Verdana" w:hAnsi="Verdana"/>
          <w:sz w:val="24"/>
          <w:szCs w:val="24"/>
        </w:rPr>
        <w:t>C’était</w:t>
      </w:r>
      <w:r>
        <w:rPr>
          <w:rFonts w:ascii="Verdana" w:hAnsi="Verdana"/>
          <w:sz w:val="24"/>
          <w:szCs w:val="24"/>
        </w:rPr>
        <w:t xml:space="preserve"> le début de sa souffrance dans la vie.</w:t>
      </w:r>
    </w:p>
    <w:p w:rsidR="00F64154" w:rsidRDefault="00DC0DBA" w:rsidP="00180F06">
      <w:pPr>
        <w:spacing w:line="360" w:lineRule="auto"/>
        <w:jc w:val="both"/>
        <w:rPr>
          <w:rFonts w:ascii="Verdana" w:hAnsi="Verdana"/>
          <w:sz w:val="24"/>
          <w:szCs w:val="24"/>
        </w:rPr>
      </w:pPr>
      <w:r>
        <w:rPr>
          <w:rFonts w:ascii="Verdana" w:hAnsi="Verdana"/>
          <w:sz w:val="24"/>
          <w:szCs w:val="24"/>
        </w:rPr>
        <w:t>La plupart du temps, elle porte des jupes, des robes et des foulards</w:t>
      </w:r>
    </w:p>
    <w:p w:rsidR="00F64154" w:rsidRDefault="00DC0DBA">
      <w:pPr>
        <w:spacing w:line="360" w:lineRule="auto"/>
        <w:jc w:val="both"/>
      </w:pPr>
      <w:r>
        <w:rPr>
          <w:rFonts w:ascii="Verdana" w:hAnsi="Verdana"/>
          <w:i/>
          <w:iCs/>
          <w:sz w:val="24"/>
          <w:szCs w:val="24"/>
        </w:rPr>
        <w:t>« Le bas de sa jupe, mouillé par le frôlement blanc des vagues »</w:t>
      </w:r>
      <w:r>
        <w:rPr>
          <w:rStyle w:val="Appelnotedebasdep"/>
          <w:rFonts w:ascii="Verdana" w:hAnsi="Verdana"/>
          <w:i/>
          <w:iCs/>
          <w:sz w:val="24"/>
          <w:szCs w:val="24"/>
        </w:rPr>
        <w:footnoteReference w:id="72"/>
      </w:r>
      <w:r>
        <w:rPr>
          <w:rFonts w:ascii="Verdana" w:hAnsi="Verdana"/>
          <w:sz w:val="24"/>
          <w:szCs w:val="24"/>
        </w:rPr>
        <w:t xml:space="preserve"> </w:t>
      </w:r>
    </w:p>
    <w:p w:rsidR="00F64154" w:rsidRPr="00180F06" w:rsidRDefault="00DC0DBA" w:rsidP="00180F06">
      <w:pPr>
        <w:spacing w:line="360" w:lineRule="auto"/>
        <w:jc w:val="both"/>
        <w:rPr>
          <w:rFonts w:ascii="Verdana" w:hAnsi="Verdana"/>
          <w:sz w:val="24"/>
          <w:szCs w:val="24"/>
        </w:rPr>
      </w:pPr>
      <w:r>
        <w:rPr>
          <w:rFonts w:ascii="Verdana" w:hAnsi="Verdana"/>
          <w:sz w:val="24"/>
          <w:szCs w:val="24"/>
        </w:rPr>
        <w:t>Ou encore</w:t>
      </w:r>
      <w:r w:rsidR="00180F06">
        <w:rPr>
          <w:rFonts w:ascii="Verdana" w:hAnsi="Verdana"/>
          <w:sz w:val="24"/>
          <w:szCs w:val="24"/>
        </w:rPr>
        <w:t xml:space="preserve">, </w:t>
      </w:r>
      <w:r>
        <w:rPr>
          <w:rFonts w:ascii="Verdana" w:hAnsi="Verdana"/>
          <w:i/>
          <w:iCs/>
          <w:sz w:val="24"/>
          <w:szCs w:val="24"/>
        </w:rPr>
        <w:t>« Elle est pieds nus. Un léger courant d’aire s’engouffre dans sa robe et fait danser les franges de son foulard ».</w:t>
      </w:r>
      <w:r>
        <w:rPr>
          <w:rStyle w:val="Appelnotedebasdep"/>
          <w:rFonts w:ascii="Verdana" w:hAnsi="Verdana"/>
          <w:i/>
          <w:iCs/>
          <w:sz w:val="24"/>
          <w:szCs w:val="24"/>
        </w:rPr>
        <w:footnoteReference w:id="73"/>
      </w:r>
    </w:p>
    <w:p w:rsidR="00F64154" w:rsidRPr="00180F06" w:rsidRDefault="00DC0DBA" w:rsidP="00180F06">
      <w:pPr>
        <w:spacing w:line="360" w:lineRule="auto"/>
        <w:ind w:firstLine="708"/>
        <w:jc w:val="both"/>
        <w:rPr>
          <w:rFonts w:ascii="Verdana" w:hAnsi="Verdana"/>
          <w:sz w:val="24"/>
          <w:szCs w:val="24"/>
        </w:rPr>
      </w:pPr>
      <w:r>
        <w:rPr>
          <w:rFonts w:ascii="Verdana" w:hAnsi="Verdana"/>
          <w:sz w:val="24"/>
          <w:szCs w:val="24"/>
        </w:rPr>
        <w:t>L’écrivaine parle beaucoup plus su</w:t>
      </w:r>
      <w:r w:rsidR="00180F06">
        <w:rPr>
          <w:rFonts w:ascii="Verdana" w:hAnsi="Verdana"/>
          <w:sz w:val="24"/>
          <w:szCs w:val="24"/>
        </w:rPr>
        <w:t xml:space="preserve">r la psychologie de personnage. </w:t>
      </w:r>
      <w:r>
        <w:rPr>
          <w:rFonts w:ascii="Verdana" w:hAnsi="Verdana"/>
          <w:sz w:val="24"/>
          <w:szCs w:val="24"/>
        </w:rPr>
        <w:t xml:space="preserve">Nadia aime la mer, c’est son endroit </w:t>
      </w:r>
      <w:r>
        <w:rPr>
          <w:rFonts w:ascii="Verdana" w:hAnsi="Verdana"/>
          <w:i/>
          <w:iCs/>
          <w:sz w:val="24"/>
          <w:szCs w:val="24"/>
        </w:rPr>
        <w:t>préféré « elle sort de sa chambre. Doucement, très doucement, elle tire la porte derrière elle. Sur la pointe de pieds, elle traverse le patio immobile dans le clair-obscur. Instants volés de ses rencontres secrètes avec la mer.</w:t>
      </w:r>
      <w:r>
        <w:rPr>
          <w:rFonts w:ascii="Verdana" w:hAnsi="Verdana"/>
          <w:sz w:val="24"/>
          <w:szCs w:val="24"/>
        </w:rPr>
        <w:t> »</w:t>
      </w:r>
      <w:r>
        <w:rPr>
          <w:rStyle w:val="Appelnotedebasdep"/>
          <w:rFonts w:ascii="Verdana" w:hAnsi="Verdana"/>
          <w:sz w:val="24"/>
          <w:szCs w:val="24"/>
        </w:rPr>
        <w:footnoteReference w:id="74"/>
      </w:r>
      <w:r>
        <w:rPr>
          <w:rFonts w:ascii="Verdana" w:hAnsi="Verdana"/>
          <w:sz w:val="24"/>
          <w:szCs w:val="24"/>
        </w:rPr>
        <w:t xml:space="preserve">  </w:t>
      </w:r>
    </w:p>
    <w:p w:rsidR="00F64154" w:rsidRDefault="00DC0DBA">
      <w:pPr>
        <w:spacing w:line="360" w:lineRule="auto"/>
        <w:ind w:firstLine="708"/>
        <w:jc w:val="both"/>
      </w:pPr>
      <w:r>
        <w:rPr>
          <w:rFonts w:ascii="Verdana" w:hAnsi="Verdana"/>
          <w:sz w:val="24"/>
          <w:szCs w:val="24"/>
        </w:rPr>
        <w:t>Elle est une fille ambitieuse, qui aime la liberté </w:t>
      </w:r>
      <w:r>
        <w:rPr>
          <w:rFonts w:ascii="Verdana" w:hAnsi="Verdana"/>
          <w:i/>
          <w:iCs/>
          <w:sz w:val="24"/>
          <w:szCs w:val="24"/>
        </w:rPr>
        <w:t>« Nadia avance, elle salue le jour naissant comme au commencement du monde. Elle est seule. Plus seule et plus libre qu’elle ne l’a jamais été. Et elle court maintenant, les bras étendus, rêve d’oiseau qui fendrait l’espace, sans que rien ni personne ne puisse le retenir. »</w:t>
      </w:r>
      <w:r>
        <w:rPr>
          <w:rStyle w:val="Appelnotedebasdep"/>
          <w:rFonts w:ascii="Verdana" w:hAnsi="Verdana"/>
          <w:i/>
          <w:iCs/>
          <w:sz w:val="24"/>
          <w:szCs w:val="24"/>
        </w:rPr>
        <w:footnoteReference w:id="75"/>
      </w:r>
    </w:p>
    <w:p w:rsidR="00F64154" w:rsidRDefault="00DC0DBA" w:rsidP="00440230">
      <w:pPr>
        <w:spacing w:line="360" w:lineRule="auto"/>
        <w:ind w:firstLine="708"/>
        <w:jc w:val="both"/>
      </w:pPr>
      <w:r>
        <w:rPr>
          <w:rFonts w:ascii="Verdana" w:hAnsi="Verdana"/>
          <w:sz w:val="24"/>
          <w:szCs w:val="24"/>
        </w:rPr>
        <w:t xml:space="preserve">Elle passe la plupart de son temps en train de lire, elle se réfugier dans les livres </w:t>
      </w:r>
      <w:r>
        <w:rPr>
          <w:rFonts w:ascii="Verdana" w:hAnsi="Verdana"/>
          <w:i/>
          <w:iCs/>
          <w:sz w:val="24"/>
          <w:szCs w:val="24"/>
        </w:rPr>
        <w:t xml:space="preserve">« Nadia lit. Elle n’entendra pas l’appel des muezzins. Elle lit comme on entre en prière, avec la ferveur mystique, le même respect attentif. Le même oubli de soi et des </w:t>
      </w:r>
      <w:r>
        <w:rPr>
          <w:rFonts w:ascii="Verdana" w:hAnsi="Verdana"/>
          <w:i/>
          <w:iCs/>
          <w:sz w:val="24"/>
          <w:szCs w:val="24"/>
        </w:rPr>
        <w:lastRenderedPageBreak/>
        <w:t>autres. »</w:t>
      </w:r>
      <w:r>
        <w:rPr>
          <w:rFonts w:ascii="Verdana" w:hAnsi="Verdana"/>
          <w:sz w:val="24"/>
          <w:szCs w:val="24"/>
        </w:rPr>
        <w:t xml:space="preserve"> </w:t>
      </w:r>
      <w:r>
        <w:rPr>
          <w:rStyle w:val="Appelnotedebasdep"/>
          <w:rFonts w:ascii="Verdana" w:hAnsi="Verdana"/>
          <w:sz w:val="24"/>
          <w:szCs w:val="24"/>
        </w:rPr>
        <w:footnoteReference w:id="76"/>
      </w:r>
      <w:r>
        <w:rPr>
          <w:rFonts w:ascii="Verdana" w:hAnsi="Verdana"/>
          <w:sz w:val="24"/>
          <w:szCs w:val="24"/>
        </w:rPr>
        <w:t xml:space="preserve"> </w:t>
      </w:r>
      <w:r w:rsidR="00440230">
        <w:t xml:space="preserve"> . </w:t>
      </w:r>
      <w:r>
        <w:rPr>
          <w:rFonts w:ascii="Verdana" w:hAnsi="Verdana"/>
          <w:sz w:val="24"/>
          <w:szCs w:val="24"/>
        </w:rPr>
        <w:t xml:space="preserve">Et elle a appris beaucoup de chose grâce à la lecture </w:t>
      </w:r>
      <w:r>
        <w:rPr>
          <w:rFonts w:ascii="Verdana" w:hAnsi="Verdana"/>
          <w:i/>
          <w:iCs/>
          <w:sz w:val="24"/>
          <w:szCs w:val="24"/>
        </w:rPr>
        <w:t>« tout ce qu’elle sait, et qui est le plus vivant que le monde autour d’elle, elle l’apprit, elle l’a découvert dans les livres. »</w:t>
      </w:r>
      <w:r>
        <w:rPr>
          <w:rStyle w:val="Appelnotedebasdep"/>
          <w:rFonts w:ascii="Verdana" w:hAnsi="Verdana"/>
          <w:sz w:val="24"/>
          <w:szCs w:val="24"/>
        </w:rPr>
        <w:footnoteReference w:id="77"/>
      </w:r>
    </w:p>
    <w:p w:rsidR="00F64154" w:rsidRDefault="00DC0DBA">
      <w:pPr>
        <w:spacing w:line="360" w:lineRule="auto"/>
        <w:ind w:firstLine="708"/>
        <w:jc w:val="both"/>
      </w:pPr>
      <w:r>
        <w:rPr>
          <w:rFonts w:ascii="Verdana" w:hAnsi="Verdana"/>
          <w:sz w:val="24"/>
          <w:szCs w:val="24"/>
        </w:rPr>
        <w:t xml:space="preserve">Cette jeune fille était toujours seule et elle avait le désir d’être aimée mais elle avait peur </w:t>
      </w:r>
      <w:r>
        <w:rPr>
          <w:rFonts w:ascii="Verdana" w:hAnsi="Verdana"/>
          <w:i/>
          <w:iCs/>
          <w:sz w:val="24"/>
          <w:szCs w:val="24"/>
        </w:rPr>
        <w:t xml:space="preserve">« quand elle découvre au hasard de ses lectures pourquoi justement maintenant ?- criés par une autre jeune fille au nom étrange d’Antigone, les mots qu’elle n’a pu jamais dire, quand elle retrouve, page après page, le même désir éperdu de beauté et de liberté, le même refus des mensonges et des compromissions, le même souffrance exacerbée à l’idée de dire oui à tout ce qui n’est pas juste, à tout ce qui n’est pas vrai, elle pleure enfin sans vraiment savoir pourquoi, peut-être simplement parce qu’elle se sent délivrée de n’être plus seule » </w:t>
      </w:r>
      <w:r>
        <w:rPr>
          <w:rStyle w:val="Appelnotedebasdep"/>
          <w:rFonts w:ascii="Verdana" w:hAnsi="Verdana"/>
          <w:sz w:val="24"/>
          <w:szCs w:val="24"/>
        </w:rPr>
        <w:footnoteReference w:id="78"/>
      </w:r>
    </w:p>
    <w:p w:rsidR="00F64154" w:rsidRDefault="00DC0DBA">
      <w:pPr>
        <w:spacing w:line="360" w:lineRule="auto"/>
        <w:ind w:firstLine="708"/>
        <w:jc w:val="both"/>
      </w:pPr>
      <w:r>
        <w:rPr>
          <w:rFonts w:ascii="Verdana" w:hAnsi="Verdana"/>
          <w:sz w:val="24"/>
          <w:szCs w:val="24"/>
        </w:rPr>
        <w:t xml:space="preserve">Oui, elle était seule mais elle avait peur de la </w:t>
      </w:r>
      <w:r>
        <w:rPr>
          <w:rFonts w:ascii="Verdana" w:hAnsi="Verdana"/>
          <w:i/>
          <w:iCs/>
          <w:sz w:val="24"/>
          <w:szCs w:val="24"/>
        </w:rPr>
        <w:t>mort « Elle se dit… de toutes les histoires qu’on lit ou qu’on raconte, les plus belles histoires d’amours sur fond de mort. Depuis toujours. Il suffit simplement de dire que l’amour… et de le croire très fort, de fermer les yeux en serrant les paupières. Mais déjà, déjà dans le mot amour, il y a presque toutes les lettres de la mort »</w:t>
      </w:r>
      <w:r>
        <w:rPr>
          <w:rStyle w:val="Appelnotedebasdep"/>
          <w:rFonts w:ascii="Verdana" w:hAnsi="Verdana"/>
          <w:i/>
          <w:iCs/>
          <w:sz w:val="24"/>
          <w:szCs w:val="24"/>
        </w:rPr>
        <w:footnoteReference w:id="79"/>
      </w:r>
    </w:p>
    <w:p w:rsidR="00F64154" w:rsidRDefault="00DC0DBA">
      <w:pPr>
        <w:spacing w:line="360" w:lineRule="auto"/>
        <w:ind w:firstLine="708"/>
        <w:jc w:val="both"/>
        <w:rPr>
          <w:rFonts w:ascii="Verdana" w:hAnsi="Verdana"/>
          <w:sz w:val="24"/>
          <w:szCs w:val="24"/>
        </w:rPr>
      </w:pPr>
      <w:r>
        <w:rPr>
          <w:rFonts w:ascii="Verdana" w:hAnsi="Verdana"/>
          <w:sz w:val="24"/>
          <w:szCs w:val="24"/>
        </w:rPr>
        <w:t>Car elle n’avait pas le droit d’aimer dans sa société, elle vit dans une société conservatrice</w:t>
      </w:r>
      <w:r>
        <w:rPr>
          <w:rFonts w:ascii="Verdana" w:hAnsi="Verdana"/>
          <w:i/>
          <w:iCs/>
          <w:sz w:val="24"/>
          <w:szCs w:val="24"/>
        </w:rPr>
        <w:t>. « Délit d’aimer et surtout de le dire, de le faire, de le chanter ou de l’écrire. »</w:t>
      </w:r>
      <w:r>
        <w:rPr>
          <w:rStyle w:val="Appelnotedebasdep"/>
          <w:rFonts w:ascii="Verdana" w:hAnsi="Verdana"/>
          <w:i/>
          <w:iCs/>
          <w:sz w:val="24"/>
          <w:szCs w:val="24"/>
        </w:rPr>
        <w:footnoteReference w:id="80"/>
      </w:r>
      <w:r>
        <w:rPr>
          <w:rFonts w:ascii="Verdana" w:hAnsi="Verdana"/>
          <w:i/>
          <w:iCs/>
          <w:sz w:val="24"/>
          <w:szCs w:val="24"/>
        </w:rPr>
        <w:t xml:space="preserve"> </w:t>
      </w:r>
      <w:r w:rsidR="00440230">
        <w:rPr>
          <w:rFonts w:ascii="Verdana" w:hAnsi="Verdana"/>
          <w:sz w:val="24"/>
          <w:szCs w:val="24"/>
        </w:rPr>
        <w:t>C’est</w:t>
      </w:r>
      <w:r>
        <w:rPr>
          <w:rFonts w:ascii="Verdana" w:hAnsi="Verdana"/>
          <w:sz w:val="24"/>
          <w:szCs w:val="24"/>
        </w:rPr>
        <w:t xml:space="preserve"> à dire les relations sans un mariage sont interdites.</w:t>
      </w:r>
    </w:p>
    <w:p w:rsidR="00440230" w:rsidRDefault="00440230">
      <w:pPr>
        <w:spacing w:line="360" w:lineRule="auto"/>
        <w:ind w:firstLine="708"/>
        <w:jc w:val="both"/>
      </w:pPr>
    </w:p>
    <w:p w:rsidR="00F64154" w:rsidRDefault="00DC0DBA">
      <w:pPr>
        <w:pStyle w:val="Titre3"/>
        <w:spacing w:line="360" w:lineRule="auto"/>
        <w:rPr>
          <w:rFonts w:ascii="Verdana" w:hAnsi="Verdana"/>
          <w:b/>
          <w:bCs/>
          <w:color w:val="auto"/>
          <w:sz w:val="26"/>
          <w:szCs w:val="26"/>
        </w:rPr>
      </w:pPr>
      <w:bookmarkStart w:id="67" w:name="_Toc73554616"/>
      <w:r>
        <w:rPr>
          <w:rFonts w:ascii="Verdana" w:hAnsi="Verdana"/>
          <w:b/>
          <w:bCs/>
          <w:color w:val="auto"/>
          <w:sz w:val="26"/>
          <w:szCs w:val="26"/>
        </w:rPr>
        <w:lastRenderedPageBreak/>
        <w:t xml:space="preserve">II.1.2. </w:t>
      </w:r>
      <w:r w:rsidR="001C2246">
        <w:rPr>
          <w:rFonts w:ascii="Verdana" w:hAnsi="Verdana"/>
          <w:b/>
          <w:bCs/>
          <w:color w:val="auto"/>
          <w:sz w:val="26"/>
          <w:szCs w:val="26"/>
        </w:rPr>
        <w:t>Le faire</w:t>
      </w:r>
      <w:r>
        <w:rPr>
          <w:rFonts w:ascii="Verdana" w:hAnsi="Verdana"/>
          <w:b/>
          <w:bCs/>
          <w:color w:val="auto"/>
          <w:sz w:val="26"/>
          <w:szCs w:val="26"/>
        </w:rPr>
        <w:t> de Nadia</w:t>
      </w:r>
      <w:bookmarkEnd w:id="67"/>
    </w:p>
    <w:p w:rsidR="00F64154" w:rsidRDefault="00DC0DBA">
      <w:pPr>
        <w:spacing w:line="360" w:lineRule="auto"/>
        <w:ind w:firstLine="708"/>
        <w:jc w:val="both"/>
      </w:pPr>
      <w:r>
        <w:rPr>
          <w:rFonts w:ascii="Verdana" w:hAnsi="Verdana"/>
          <w:b/>
          <w:bCs/>
          <w:sz w:val="24"/>
          <w:szCs w:val="24"/>
        </w:rPr>
        <w:t xml:space="preserve"> </w:t>
      </w:r>
      <w:r>
        <w:rPr>
          <w:rFonts w:ascii="Verdana" w:hAnsi="Verdana"/>
          <w:sz w:val="24"/>
          <w:szCs w:val="24"/>
        </w:rPr>
        <w:t>On a déjà expliqué le concept de faire, ce dernier désigne les actions accomplies par le personnage principale, c’est-à-dire nous allons parler sur le rôle de Nadia dans cette histoire.</w:t>
      </w:r>
    </w:p>
    <w:p w:rsidR="00F64154" w:rsidRDefault="00DC0DBA">
      <w:pPr>
        <w:spacing w:line="360" w:lineRule="auto"/>
        <w:ind w:firstLine="708"/>
        <w:jc w:val="both"/>
      </w:pPr>
      <w:r>
        <w:rPr>
          <w:rFonts w:ascii="Verdana" w:hAnsi="Verdana"/>
          <w:sz w:val="24"/>
          <w:szCs w:val="24"/>
        </w:rPr>
        <w:t xml:space="preserve">L’écrivaine a commencé par le faire que Nadia veut oublier son passé et tous ses problèmes </w:t>
      </w:r>
      <w:r>
        <w:rPr>
          <w:rFonts w:ascii="Verdana" w:hAnsi="Verdana"/>
          <w:i/>
          <w:iCs/>
          <w:sz w:val="24"/>
          <w:szCs w:val="24"/>
        </w:rPr>
        <w:t>« dans la petite maison toute blanche accrochée aux rochers, au-dessus, juste au-dessus de la mer, Nadia veut oublier, tout oublier. Sa vie jusqu’à présent. Tout ce qui la déchire et qui l’entrave. </w:t>
      </w:r>
      <w:r>
        <w:rPr>
          <w:rFonts w:ascii="Verdana" w:hAnsi="Verdana"/>
          <w:sz w:val="24"/>
          <w:szCs w:val="24"/>
        </w:rPr>
        <w:t>»</w:t>
      </w:r>
      <w:r>
        <w:rPr>
          <w:rStyle w:val="Appelnotedebasdep"/>
          <w:rFonts w:ascii="Verdana" w:hAnsi="Verdana"/>
          <w:sz w:val="24"/>
          <w:szCs w:val="24"/>
        </w:rPr>
        <w:footnoteReference w:id="81"/>
      </w:r>
      <w:r>
        <w:rPr>
          <w:rFonts w:ascii="Verdana" w:hAnsi="Verdana"/>
          <w:sz w:val="24"/>
          <w:szCs w:val="24"/>
        </w:rPr>
        <w:t xml:space="preserve"> </w:t>
      </w:r>
      <w:proofErr w:type="gramStart"/>
      <w:r>
        <w:rPr>
          <w:rFonts w:ascii="Verdana" w:hAnsi="Verdana"/>
          <w:sz w:val="24"/>
          <w:szCs w:val="24"/>
        </w:rPr>
        <w:t>c’est-à-dire</w:t>
      </w:r>
      <w:proofErr w:type="gramEnd"/>
      <w:r>
        <w:rPr>
          <w:rFonts w:ascii="Verdana" w:hAnsi="Verdana"/>
          <w:sz w:val="24"/>
          <w:szCs w:val="24"/>
        </w:rPr>
        <w:t xml:space="preserve"> que cette fille avait un terrible passé et elle ne veut pas se rappeler</w:t>
      </w:r>
      <w:r>
        <w:rPr>
          <w:rFonts w:ascii="Verdana" w:hAnsi="Verdana"/>
          <w:i/>
          <w:iCs/>
          <w:sz w:val="24"/>
          <w:szCs w:val="24"/>
        </w:rPr>
        <w:t>.</w:t>
      </w:r>
    </w:p>
    <w:p w:rsidR="00F64154" w:rsidRDefault="00002F1F">
      <w:pPr>
        <w:spacing w:line="360" w:lineRule="auto"/>
        <w:ind w:firstLine="708"/>
        <w:jc w:val="both"/>
      </w:pPr>
      <w:r>
        <w:rPr>
          <w:rFonts w:ascii="Verdana" w:hAnsi="Verdana"/>
          <w:sz w:val="24"/>
          <w:szCs w:val="24"/>
        </w:rPr>
        <w:t>Après, elle</w:t>
      </w:r>
      <w:r w:rsidR="00DC0DBA">
        <w:rPr>
          <w:rFonts w:ascii="Verdana" w:hAnsi="Verdana"/>
          <w:sz w:val="24"/>
          <w:szCs w:val="24"/>
        </w:rPr>
        <w:t xml:space="preserve"> a dit qu’elle veut vivre librement </w:t>
      </w:r>
      <w:r w:rsidR="00DC0DBA">
        <w:rPr>
          <w:rFonts w:ascii="Verdana" w:hAnsi="Verdana"/>
          <w:i/>
          <w:iCs/>
          <w:sz w:val="24"/>
          <w:szCs w:val="24"/>
        </w:rPr>
        <w:t>« Nadia et elle veut vivre. Vivre ses dix-huit ans bordés d’impatience, de désirs imprécis et fugitifs. »</w:t>
      </w:r>
      <w:r w:rsidR="00DC0DBA">
        <w:rPr>
          <w:rStyle w:val="Appelnotedebasdep"/>
          <w:rFonts w:ascii="Verdana" w:hAnsi="Verdana"/>
          <w:i/>
          <w:iCs/>
          <w:sz w:val="24"/>
          <w:szCs w:val="24"/>
        </w:rPr>
        <w:footnoteReference w:id="82"/>
      </w:r>
      <w:r w:rsidR="00DC0DBA">
        <w:rPr>
          <w:rFonts w:ascii="Verdana" w:hAnsi="Verdana"/>
          <w:i/>
          <w:iCs/>
          <w:sz w:val="24"/>
          <w:szCs w:val="24"/>
        </w:rPr>
        <w:t xml:space="preserve"> </w:t>
      </w:r>
    </w:p>
    <w:p w:rsidR="00F64154" w:rsidRDefault="00DC0DBA">
      <w:pPr>
        <w:spacing w:line="360" w:lineRule="auto"/>
        <w:ind w:firstLine="708"/>
        <w:jc w:val="both"/>
        <w:rPr>
          <w:rFonts w:ascii="Verdana" w:hAnsi="Verdana"/>
          <w:sz w:val="24"/>
          <w:szCs w:val="24"/>
        </w:rPr>
      </w:pPr>
      <w:r>
        <w:rPr>
          <w:rFonts w:ascii="Verdana" w:hAnsi="Verdana"/>
          <w:sz w:val="24"/>
          <w:szCs w:val="24"/>
        </w:rPr>
        <w:t>Nous constatons que l’écrivaine a focalisé sur ses deux actions dans le roman « le faire d’oublier » et « le faire de vivre libre », et pour réaliser ça, Nadia a choisi la mer.</w:t>
      </w:r>
    </w:p>
    <w:p w:rsidR="00F64154" w:rsidRDefault="00DC0DBA">
      <w:pPr>
        <w:spacing w:line="360" w:lineRule="auto"/>
        <w:ind w:firstLine="708"/>
        <w:jc w:val="both"/>
      </w:pPr>
      <w:r>
        <w:rPr>
          <w:rFonts w:ascii="Verdana" w:hAnsi="Verdana"/>
          <w:sz w:val="24"/>
          <w:szCs w:val="24"/>
        </w:rPr>
        <w:t xml:space="preserve">Cette jeune fille avait le désir d’être la meilleure durant son parcours scolaire </w:t>
      </w:r>
      <w:r>
        <w:rPr>
          <w:rFonts w:ascii="Verdana" w:hAnsi="Verdana"/>
          <w:i/>
          <w:iCs/>
          <w:sz w:val="24"/>
          <w:szCs w:val="24"/>
        </w:rPr>
        <w:t>« même en classe, parce qu’elle voulait tout savoir, tout saisir, elle dérangeait. D’abord à l’école primaire, puis au collège. Elle a dû apprendre à se taire. Rentrer dans le rang. Elle a très vite a compris que pour être la meilleur … »</w:t>
      </w:r>
      <w:r>
        <w:rPr>
          <w:rStyle w:val="Appelnotedebasdep"/>
          <w:rFonts w:ascii="Verdana" w:hAnsi="Verdana"/>
          <w:i/>
          <w:iCs/>
          <w:sz w:val="24"/>
          <w:szCs w:val="24"/>
        </w:rPr>
        <w:footnoteReference w:id="83"/>
      </w:r>
      <w:r>
        <w:rPr>
          <w:rFonts w:ascii="Verdana" w:hAnsi="Verdana"/>
          <w:i/>
          <w:iCs/>
          <w:sz w:val="24"/>
          <w:szCs w:val="24"/>
        </w:rPr>
        <w:t xml:space="preserve"> </w:t>
      </w:r>
      <w:r>
        <w:rPr>
          <w:rFonts w:ascii="Verdana" w:hAnsi="Verdana"/>
          <w:sz w:val="24"/>
          <w:szCs w:val="24"/>
        </w:rPr>
        <w:t>malgré toutes les difficultés qui l’empêchent mais elle était intelligente, optimiste et surtout active.</w:t>
      </w:r>
    </w:p>
    <w:p w:rsidR="00F64154" w:rsidRDefault="00DC0DBA">
      <w:pPr>
        <w:spacing w:line="360" w:lineRule="auto"/>
        <w:ind w:firstLine="708"/>
        <w:jc w:val="both"/>
      </w:pPr>
      <w:r>
        <w:rPr>
          <w:rFonts w:ascii="Verdana" w:hAnsi="Verdana"/>
          <w:sz w:val="24"/>
          <w:szCs w:val="24"/>
        </w:rPr>
        <w:t xml:space="preserve">Le faire de réussir dans toutes les étapes de sa vie scolaire </w:t>
      </w:r>
      <w:r>
        <w:rPr>
          <w:rFonts w:ascii="Verdana" w:hAnsi="Verdana"/>
          <w:i/>
          <w:iCs/>
          <w:sz w:val="24"/>
          <w:szCs w:val="24"/>
        </w:rPr>
        <w:t>« ainsi, elle a franchi toutes les étapes, jusqu’au bac. Avec des félicitations sur ses bulletins scolaires. »</w:t>
      </w:r>
      <w:r>
        <w:rPr>
          <w:rStyle w:val="Appelnotedebasdep"/>
          <w:rFonts w:ascii="Verdana" w:hAnsi="Verdana"/>
          <w:i/>
          <w:iCs/>
          <w:sz w:val="24"/>
          <w:szCs w:val="24"/>
        </w:rPr>
        <w:footnoteReference w:id="84"/>
      </w:r>
    </w:p>
    <w:p w:rsidR="00F64154" w:rsidRDefault="00690FFD">
      <w:pPr>
        <w:spacing w:line="360" w:lineRule="auto"/>
        <w:ind w:firstLine="708"/>
        <w:jc w:val="both"/>
      </w:pPr>
      <w:r>
        <w:rPr>
          <w:rFonts w:ascii="Verdana" w:hAnsi="Verdana"/>
          <w:sz w:val="24"/>
          <w:szCs w:val="24"/>
        </w:rPr>
        <w:lastRenderedPageBreak/>
        <w:t>Puis, elle</w:t>
      </w:r>
      <w:r w:rsidR="00DC0DBA">
        <w:rPr>
          <w:rFonts w:ascii="Verdana" w:hAnsi="Verdana"/>
          <w:sz w:val="24"/>
          <w:szCs w:val="24"/>
        </w:rPr>
        <w:t xml:space="preserve"> a réalisé son rêve </w:t>
      </w:r>
      <w:r w:rsidR="00DC0DBA">
        <w:rPr>
          <w:rFonts w:ascii="Verdana" w:hAnsi="Verdana"/>
          <w:i/>
          <w:iCs/>
          <w:sz w:val="24"/>
          <w:szCs w:val="24"/>
        </w:rPr>
        <w:t>« L’Institut de Droit. « Sciences juridiques » annonce le panneau au fronton d’un bâtiment gris et maussade. Pendant des années, Nadia a rêvé de ce jour, de ces premiers pas dans l’université. Aujourd’hui, en ce lieu, rien ne rassemble à ses rêves. Mais c’est là qu’elle a été inscrire, c’est là qu’elle devra venir tous les jours. Elle voyait autrement l’université</w:t>
      </w:r>
      <w:r w:rsidR="00DC0DBA">
        <w:rPr>
          <w:rFonts w:ascii="Verdana" w:hAnsi="Verdana"/>
          <w:sz w:val="24"/>
          <w:szCs w:val="24"/>
        </w:rPr>
        <w:t xml:space="preserve">. </w:t>
      </w:r>
      <w:r w:rsidR="00DC0DBA">
        <w:rPr>
          <w:rFonts w:ascii="Verdana" w:hAnsi="Verdana"/>
          <w:i/>
          <w:iCs/>
          <w:sz w:val="24"/>
          <w:szCs w:val="24"/>
        </w:rPr>
        <w:t>En majuscules. Lieux de recherche et du savoir. (…) Elle fera du droit… »</w:t>
      </w:r>
      <w:r w:rsidR="00DC0DBA">
        <w:rPr>
          <w:rStyle w:val="Appelnotedebasdep"/>
          <w:rFonts w:ascii="Verdana" w:hAnsi="Verdana"/>
          <w:i/>
          <w:iCs/>
          <w:sz w:val="24"/>
          <w:szCs w:val="24"/>
        </w:rPr>
        <w:footnoteReference w:id="85"/>
      </w:r>
      <w:r w:rsidR="00DC0DBA">
        <w:rPr>
          <w:rFonts w:ascii="Verdana" w:hAnsi="Verdana"/>
          <w:sz w:val="24"/>
          <w:szCs w:val="24"/>
        </w:rPr>
        <w:t xml:space="preserve">  </w:t>
      </w:r>
    </w:p>
    <w:p w:rsidR="00F64154" w:rsidRDefault="00DC0DBA">
      <w:pPr>
        <w:spacing w:line="360" w:lineRule="auto"/>
        <w:jc w:val="both"/>
        <w:rPr>
          <w:rFonts w:ascii="Verdana" w:hAnsi="Verdana"/>
          <w:sz w:val="24"/>
          <w:szCs w:val="24"/>
        </w:rPr>
      </w:pPr>
      <w:r>
        <w:rPr>
          <w:rFonts w:ascii="Verdana" w:hAnsi="Verdana"/>
          <w:sz w:val="24"/>
          <w:szCs w:val="24"/>
        </w:rPr>
        <w:t>Ce passage représente le faire que Nadia a eu son bac et elle a pu inscrire à l’université du droit.</w:t>
      </w:r>
    </w:p>
    <w:p w:rsidR="00F64154" w:rsidRPr="00393BC3" w:rsidRDefault="00DC0DBA" w:rsidP="00393BC3">
      <w:pPr>
        <w:spacing w:line="360" w:lineRule="auto"/>
        <w:ind w:firstLine="708"/>
        <w:jc w:val="both"/>
      </w:pPr>
      <w:r>
        <w:rPr>
          <w:rFonts w:ascii="Verdana" w:hAnsi="Verdana"/>
          <w:sz w:val="24"/>
          <w:szCs w:val="24"/>
        </w:rPr>
        <w:t xml:space="preserve">Dans le roman Nadia a rêvé toujours de trouver l’amour de sa vie, enfin elle lui a trouvé et sa vie a pris un sens </w:t>
      </w:r>
      <w:r>
        <w:rPr>
          <w:rFonts w:ascii="Verdana" w:hAnsi="Verdana"/>
          <w:i/>
          <w:iCs/>
          <w:sz w:val="24"/>
          <w:szCs w:val="24"/>
        </w:rPr>
        <w:t>« seule. Libre de fermer les yeux. De vivre ces instants où tout a été dit. Juste accorder son cœur et son corps aux dimensions que vient de prendre sa vie.</w:t>
      </w:r>
      <w:r>
        <w:rPr>
          <w:i/>
          <w:iCs/>
        </w:rPr>
        <w:t xml:space="preserve"> </w:t>
      </w:r>
      <w:r>
        <w:rPr>
          <w:rFonts w:ascii="Verdana" w:hAnsi="Verdana"/>
          <w:i/>
          <w:iCs/>
          <w:sz w:val="24"/>
          <w:szCs w:val="24"/>
        </w:rPr>
        <w:t xml:space="preserve"> Il a posé la main sur son bras. Elle croit encore sentir le contact. Au dedans d’elle. Jamais quelqu’un ne la touchée avec telle douceur. Jamais, elle ne s’est </w:t>
      </w:r>
      <w:proofErr w:type="gramStart"/>
      <w:r>
        <w:rPr>
          <w:rFonts w:ascii="Verdana" w:hAnsi="Verdana"/>
          <w:i/>
          <w:iCs/>
          <w:sz w:val="24"/>
          <w:szCs w:val="24"/>
        </w:rPr>
        <w:t>sentie</w:t>
      </w:r>
      <w:proofErr w:type="gramEnd"/>
      <w:r>
        <w:rPr>
          <w:rFonts w:ascii="Verdana" w:hAnsi="Verdana"/>
          <w:i/>
          <w:iCs/>
          <w:sz w:val="24"/>
          <w:szCs w:val="24"/>
        </w:rPr>
        <w:t xml:space="preserve"> aussi précieuse, fragile. Par ce seul geste, sa vie a pris un sens </w:t>
      </w:r>
      <w:r>
        <w:rPr>
          <w:rFonts w:ascii="Verdana" w:hAnsi="Verdana"/>
          <w:sz w:val="24"/>
          <w:szCs w:val="24"/>
        </w:rPr>
        <w:t>»</w:t>
      </w:r>
      <w:r>
        <w:rPr>
          <w:rStyle w:val="Appelnotedebasdep"/>
          <w:rFonts w:ascii="Verdana" w:hAnsi="Verdana"/>
          <w:sz w:val="24"/>
          <w:szCs w:val="24"/>
        </w:rPr>
        <w:footnoteReference w:id="86"/>
      </w:r>
      <w:r w:rsidR="00393BC3">
        <w:t xml:space="preserve">. </w:t>
      </w:r>
      <w:r>
        <w:rPr>
          <w:rFonts w:ascii="Verdana" w:hAnsi="Verdana"/>
          <w:sz w:val="24"/>
          <w:szCs w:val="24"/>
        </w:rPr>
        <w:t>Sa vie a été changé grâce à ce geste, elle est tombée amoureuse de ce jeune homme.</w:t>
      </w:r>
    </w:p>
    <w:p w:rsidR="00F64154" w:rsidRDefault="00690FFD" w:rsidP="00393BC3">
      <w:pPr>
        <w:spacing w:line="360" w:lineRule="auto"/>
        <w:ind w:firstLine="708"/>
        <w:jc w:val="both"/>
      </w:pPr>
      <w:r>
        <w:rPr>
          <w:rFonts w:ascii="Verdana" w:hAnsi="Verdana"/>
          <w:sz w:val="24"/>
          <w:szCs w:val="24"/>
        </w:rPr>
        <w:t>L’écrivaine</w:t>
      </w:r>
      <w:r w:rsidR="00DC0DBA">
        <w:rPr>
          <w:rFonts w:ascii="Verdana" w:hAnsi="Verdana"/>
          <w:sz w:val="24"/>
          <w:szCs w:val="24"/>
        </w:rPr>
        <w:t xml:space="preserve"> a parlé sur le faire de Nadia a donné son cœur et son corps à son amant </w:t>
      </w:r>
      <w:r w:rsidR="00DC0DBA">
        <w:rPr>
          <w:rFonts w:ascii="Verdana" w:hAnsi="Verdana"/>
          <w:i/>
          <w:iCs/>
          <w:sz w:val="24"/>
          <w:szCs w:val="24"/>
        </w:rPr>
        <w:t xml:space="preserve">« Une émotion inconnue lui brouille la vue, la fait trébucher, tomber presque. Il la rattrape par le bras. Cherche son visage derrière le rideau de ses cheveux. Vertige. Violence du désir au bout de leurs yeux, au bout de leurs doigts. Et sur leur peau soudain brûlante, l’odeur de leurs rêves, de leurs désirs mêlés, balaye en un instant si bref, si long, elle ne saura jamais, tous ces interdits qui jusqu’alors les ont préservés d’eux-mêmes. Ici et maintenant, les mots n’ont plus de sens. Le soleil d’abord. Il joue en dentelle sur leurs visages renversés. Quelque part, les fragments épars de son </w:t>
      </w:r>
      <w:r w:rsidR="00DC0DBA">
        <w:rPr>
          <w:rFonts w:ascii="Verdana" w:hAnsi="Verdana"/>
          <w:i/>
          <w:iCs/>
          <w:sz w:val="24"/>
          <w:szCs w:val="24"/>
        </w:rPr>
        <w:lastRenderedPageBreak/>
        <w:t>corps éclaté se remettent lentement en place »</w:t>
      </w:r>
      <w:r w:rsidR="00DC0DBA">
        <w:rPr>
          <w:rStyle w:val="Appelnotedebasdep"/>
          <w:rFonts w:ascii="Verdana" w:hAnsi="Verdana"/>
          <w:i/>
          <w:iCs/>
          <w:sz w:val="24"/>
          <w:szCs w:val="24"/>
        </w:rPr>
        <w:footnoteReference w:id="87"/>
      </w:r>
      <w:r w:rsidR="00393BC3">
        <w:t xml:space="preserve">. </w:t>
      </w:r>
      <w:r w:rsidR="00DC0DBA">
        <w:rPr>
          <w:rFonts w:ascii="Verdana" w:hAnsi="Verdana"/>
          <w:sz w:val="24"/>
          <w:szCs w:val="24"/>
        </w:rPr>
        <w:t>Elle a pensé que la liberté est de dépasser les limites de leurs traditions</w:t>
      </w:r>
      <w:r w:rsidR="00DC0DBA">
        <w:rPr>
          <w:rFonts w:ascii="Verdana" w:hAnsi="Verdana"/>
          <w:i/>
          <w:iCs/>
          <w:sz w:val="24"/>
          <w:szCs w:val="24"/>
        </w:rPr>
        <w:t>.</w:t>
      </w:r>
    </w:p>
    <w:p w:rsidR="00F64154" w:rsidRDefault="00DC0DBA">
      <w:pPr>
        <w:spacing w:line="360" w:lineRule="auto"/>
        <w:ind w:firstLine="708"/>
        <w:jc w:val="both"/>
      </w:pPr>
      <w:r>
        <w:rPr>
          <w:rFonts w:ascii="Verdana" w:hAnsi="Verdana"/>
          <w:sz w:val="24"/>
          <w:szCs w:val="24"/>
        </w:rPr>
        <w:t>Le faire d’avorter</w:t>
      </w:r>
      <w:r>
        <w:rPr>
          <w:rFonts w:ascii="Verdana" w:hAnsi="Verdana"/>
          <w:i/>
          <w:iCs/>
          <w:sz w:val="24"/>
          <w:szCs w:val="24"/>
        </w:rPr>
        <w:t xml:space="preserve"> « elle sent dans son ventre un objet dur, froid qui la fouaille sans répit. Violenté. Violée par un spéculum. Une manie que de tout mettre en mots. Seuls les mots peuvent la sauver du désespoir, de la déraison »</w:t>
      </w:r>
      <w:r>
        <w:rPr>
          <w:rStyle w:val="Appelnotedebasdep"/>
          <w:rFonts w:ascii="Verdana" w:hAnsi="Verdana"/>
          <w:i/>
          <w:iCs/>
          <w:sz w:val="24"/>
          <w:szCs w:val="24"/>
        </w:rPr>
        <w:footnoteReference w:id="88"/>
      </w:r>
      <w:r>
        <w:rPr>
          <w:rFonts w:ascii="Verdana" w:hAnsi="Verdana"/>
          <w:i/>
          <w:iCs/>
          <w:sz w:val="24"/>
          <w:szCs w:val="24"/>
        </w:rPr>
        <w:t xml:space="preserve"> </w:t>
      </w:r>
      <w:r>
        <w:rPr>
          <w:rFonts w:ascii="Verdana" w:hAnsi="Verdana"/>
          <w:sz w:val="24"/>
          <w:szCs w:val="24"/>
        </w:rPr>
        <w:t>elle a avorté à cause de la peur, des traditions de sa société et de sa religion et elle a subi un mauvais avortement .et parce que Karim lui a laissé par le recul qu’il va épouser la femme choisie par sa mère</w:t>
      </w:r>
      <w:r>
        <w:rPr>
          <w:rFonts w:ascii="Verdana" w:hAnsi="Verdana"/>
          <w:i/>
          <w:iCs/>
          <w:sz w:val="24"/>
          <w:szCs w:val="24"/>
        </w:rPr>
        <w:t>.</w:t>
      </w:r>
    </w:p>
    <w:p w:rsidR="00F64154" w:rsidRDefault="00DC0DBA" w:rsidP="00393BC3">
      <w:pPr>
        <w:spacing w:line="360" w:lineRule="auto"/>
        <w:ind w:firstLine="708"/>
        <w:jc w:val="both"/>
      </w:pPr>
      <w:r>
        <w:rPr>
          <w:rFonts w:ascii="Verdana" w:hAnsi="Verdana"/>
          <w:sz w:val="24"/>
          <w:szCs w:val="24"/>
        </w:rPr>
        <w:t>La dernière action était de choisir la mort, elle a raconté toute l’histoire à son frère sans avoir peur parce qu’elle n’avait rien à</w:t>
      </w:r>
      <w:r>
        <w:rPr>
          <w:rFonts w:ascii="Verdana" w:hAnsi="Verdana"/>
          <w:i/>
          <w:iCs/>
          <w:sz w:val="24"/>
          <w:szCs w:val="24"/>
        </w:rPr>
        <w:t xml:space="preserve"> </w:t>
      </w:r>
      <w:r w:rsidR="001B3507">
        <w:rPr>
          <w:rFonts w:ascii="Verdana" w:hAnsi="Verdana"/>
          <w:i/>
          <w:iCs/>
          <w:sz w:val="24"/>
          <w:szCs w:val="24"/>
        </w:rPr>
        <w:t>perdre</w:t>
      </w:r>
      <w:r w:rsidR="001B3507">
        <w:t xml:space="preserve"> </w:t>
      </w:r>
      <w:r w:rsidR="001B3507">
        <w:rPr>
          <w:rFonts w:ascii="Verdana" w:hAnsi="Verdana"/>
          <w:i/>
          <w:iCs/>
          <w:sz w:val="24"/>
          <w:szCs w:val="24"/>
        </w:rPr>
        <w:t>«</w:t>
      </w:r>
      <w:r>
        <w:rPr>
          <w:rFonts w:ascii="Verdana" w:hAnsi="Verdana"/>
          <w:i/>
          <w:iCs/>
          <w:sz w:val="24"/>
          <w:szCs w:val="24"/>
        </w:rPr>
        <w:t xml:space="preserve"> Elle lui raconte une histoire qu’elle n’a pas inventée. Une histoire d’amour, de silence et de mort. La mort qu’elle a donnée, un jour, seule dans sa chambre (…) et c’est alors, alors seulement, que son frère lui jette la première pierre. »</w:t>
      </w:r>
      <w:r>
        <w:rPr>
          <w:rStyle w:val="Appelnotedebasdep"/>
          <w:rFonts w:ascii="Verdana" w:hAnsi="Verdana"/>
          <w:i/>
          <w:iCs/>
          <w:sz w:val="24"/>
          <w:szCs w:val="24"/>
        </w:rPr>
        <w:footnoteReference w:id="89"/>
      </w:r>
    </w:p>
    <w:p w:rsidR="00F64154" w:rsidRDefault="00DC0DBA">
      <w:pPr>
        <w:spacing w:line="360" w:lineRule="auto"/>
        <w:jc w:val="both"/>
      </w:pPr>
      <w:r>
        <w:rPr>
          <w:rFonts w:ascii="Verdana" w:hAnsi="Verdana"/>
          <w:i/>
          <w:iCs/>
          <w:sz w:val="24"/>
          <w:szCs w:val="24"/>
        </w:rPr>
        <w:t xml:space="preserve"> </w:t>
      </w:r>
      <w:r>
        <w:rPr>
          <w:rFonts w:ascii="Verdana" w:hAnsi="Verdana"/>
          <w:sz w:val="24"/>
          <w:szCs w:val="24"/>
        </w:rPr>
        <w:t>Elle n’a pas pu accepter la vie après tous ces problèmes</w:t>
      </w:r>
      <w:r>
        <w:rPr>
          <w:rFonts w:ascii="Verdana" w:hAnsi="Verdana"/>
          <w:i/>
          <w:iCs/>
          <w:sz w:val="24"/>
          <w:szCs w:val="24"/>
        </w:rPr>
        <w:t xml:space="preserve">. </w:t>
      </w:r>
    </w:p>
    <w:p w:rsidR="00F64154" w:rsidRDefault="00F64154">
      <w:pPr>
        <w:spacing w:line="360" w:lineRule="auto"/>
        <w:jc w:val="both"/>
        <w:rPr>
          <w:rFonts w:ascii="Verdana" w:hAnsi="Verdana"/>
          <w:b/>
          <w:bCs/>
          <w:sz w:val="28"/>
          <w:szCs w:val="28"/>
        </w:rPr>
      </w:pPr>
    </w:p>
    <w:p w:rsidR="00F64154" w:rsidRDefault="00DC0DBA">
      <w:pPr>
        <w:pStyle w:val="Titre2"/>
        <w:spacing w:line="360" w:lineRule="auto"/>
      </w:pPr>
      <w:bookmarkStart w:id="68" w:name="_Toc73554617"/>
      <w:r>
        <w:rPr>
          <w:rFonts w:ascii="Verdana" w:hAnsi="Verdana"/>
          <w:b/>
          <w:bCs/>
          <w:color w:val="auto"/>
        </w:rPr>
        <w:t>II.2. Les valeurs symboliques de la mer</w:t>
      </w:r>
      <w:bookmarkEnd w:id="68"/>
    </w:p>
    <w:p w:rsidR="00F64154" w:rsidRDefault="00DC0DBA" w:rsidP="00393BC3">
      <w:pPr>
        <w:spacing w:line="360" w:lineRule="auto"/>
        <w:ind w:firstLine="708"/>
        <w:jc w:val="both"/>
        <w:rPr>
          <w:rFonts w:ascii="Verdana" w:hAnsi="Verdana"/>
          <w:sz w:val="24"/>
          <w:szCs w:val="24"/>
        </w:rPr>
      </w:pPr>
      <w:r>
        <w:rPr>
          <w:rFonts w:ascii="Verdana" w:hAnsi="Verdana"/>
          <w:sz w:val="24"/>
          <w:szCs w:val="24"/>
        </w:rPr>
        <w:t xml:space="preserve">A travers l’histoire de Nadia, </w:t>
      </w:r>
      <w:proofErr w:type="spellStart"/>
      <w:r>
        <w:rPr>
          <w:rFonts w:ascii="Verdana" w:hAnsi="Verdana"/>
          <w:sz w:val="24"/>
          <w:szCs w:val="24"/>
        </w:rPr>
        <w:t>Maissa</w:t>
      </w:r>
      <w:proofErr w:type="spellEnd"/>
      <w:r>
        <w:rPr>
          <w:rFonts w:ascii="Verdana" w:hAnsi="Verdana"/>
          <w:sz w:val="24"/>
          <w:szCs w:val="24"/>
        </w:rPr>
        <w:t xml:space="preserve"> Bey a voulu mont</w:t>
      </w:r>
      <w:r w:rsidR="000C1A3B">
        <w:rPr>
          <w:rFonts w:ascii="Verdana" w:hAnsi="Verdana"/>
          <w:sz w:val="24"/>
          <w:szCs w:val="24"/>
        </w:rPr>
        <w:t>r</w:t>
      </w:r>
      <w:r>
        <w:rPr>
          <w:rFonts w:ascii="Verdana" w:hAnsi="Verdana"/>
          <w:sz w:val="24"/>
          <w:szCs w:val="24"/>
        </w:rPr>
        <w:t>er que la mer n’est pas un simple espace aquatique mais espace qui porte des valeurs plus profondes.</w:t>
      </w:r>
    </w:p>
    <w:p w:rsidR="00F64154" w:rsidRDefault="00393BC3" w:rsidP="00393BC3">
      <w:pPr>
        <w:spacing w:line="360" w:lineRule="auto"/>
        <w:ind w:firstLine="708"/>
        <w:jc w:val="both"/>
        <w:rPr>
          <w:rFonts w:ascii="Verdana" w:hAnsi="Verdana"/>
          <w:sz w:val="24"/>
          <w:szCs w:val="24"/>
        </w:rPr>
      </w:pPr>
      <w:r>
        <w:rPr>
          <w:rFonts w:ascii="Verdana" w:hAnsi="Verdana"/>
          <w:sz w:val="24"/>
          <w:szCs w:val="24"/>
        </w:rPr>
        <w:t xml:space="preserve"> </w:t>
      </w:r>
      <w:r w:rsidR="00DC0DBA">
        <w:rPr>
          <w:rFonts w:ascii="Verdana" w:hAnsi="Verdana"/>
          <w:sz w:val="24"/>
          <w:szCs w:val="24"/>
        </w:rPr>
        <w:t>Cette fille-là a vécu beaucoup des problèmes et elle a souffert avec les ordres stricts de sa famille et sa société qui l’exigent de vivre dans l’enfermement.</w:t>
      </w:r>
    </w:p>
    <w:p w:rsidR="00F64154" w:rsidRDefault="00DC0DBA" w:rsidP="00393BC3">
      <w:pPr>
        <w:spacing w:line="360" w:lineRule="auto"/>
        <w:ind w:firstLine="708"/>
        <w:jc w:val="both"/>
        <w:rPr>
          <w:rFonts w:ascii="Verdana" w:hAnsi="Verdana"/>
          <w:sz w:val="24"/>
          <w:szCs w:val="24"/>
        </w:rPr>
      </w:pPr>
      <w:r>
        <w:rPr>
          <w:rFonts w:ascii="Verdana" w:hAnsi="Verdana"/>
          <w:sz w:val="24"/>
          <w:szCs w:val="24"/>
        </w:rPr>
        <w:t>Alors, Nadia a choisi la mer pour se réfugier et s’éloigner de cette réalité et pour réaliser tous ce qu’elle a appris grâce ses plusieurs lectures. La mer était pour elle :</w:t>
      </w:r>
    </w:p>
    <w:p w:rsidR="00F64154" w:rsidRDefault="00DC0DBA">
      <w:pPr>
        <w:pStyle w:val="Titre3"/>
        <w:spacing w:line="360" w:lineRule="auto"/>
        <w:rPr>
          <w:rFonts w:ascii="Verdana" w:hAnsi="Verdana"/>
          <w:b/>
          <w:bCs/>
          <w:color w:val="auto"/>
          <w:sz w:val="26"/>
          <w:szCs w:val="26"/>
        </w:rPr>
      </w:pPr>
      <w:bookmarkStart w:id="69" w:name="_Toc73554618"/>
      <w:r>
        <w:rPr>
          <w:rFonts w:ascii="Verdana" w:hAnsi="Verdana"/>
          <w:b/>
          <w:bCs/>
          <w:color w:val="auto"/>
          <w:sz w:val="26"/>
          <w:szCs w:val="26"/>
        </w:rPr>
        <w:lastRenderedPageBreak/>
        <w:t>II.2.1. La mer est un espace de liberté et de solitude</w:t>
      </w:r>
      <w:bookmarkEnd w:id="69"/>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Nadia </w:t>
      </w:r>
      <w:r w:rsidRPr="0011138D">
        <w:rPr>
          <w:rFonts w:ascii="Verdana" w:hAnsi="Verdana"/>
          <w:sz w:val="24"/>
          <w:szCs w:val="24"/>
        </w:rPr>
        <w:t>vit</w:t>
      </w:r>
      <w:r>
        <w:rPr>
          <w:rFonts w:ascii="Verdana" w:hAnsi="Verdana"/>
          <w:sz w:val="24"/>
          <w:szCs w:val="24"/>
        </w:rPr>
        <w:t xml:space="preserve"> dans une société patriarcale qui l’oblige de suivre les ordres de l’homme .et son frère était l’un de ces hommes qui brident la vie d’une femme par leurs actes. </w:t>
      </w:r>
    </w:p>
    <w:p w:rsidR="00F64154" w:rsidRDefault="00DC0DBA">
      <w:pPr>
        <w:spacing w:line="360" w:lineRule="auto"/>
        <w:ind w:firstLine="708"/>
        <w:jc w:val="both"/>
      </w:pPr>
      <w:r>
        <w:rPr>
          <w:rFonts w:ascii="Verdana" w:hAnsi="Verdana"/>
          <w:sz w:val="24"/>
          <w:szCs w:val="24"/>
        </w:rPr>
        <w:t xml:space="preserve">Il y a un proverbe indien </w:t>
      </w:r>
      <w:proofErr w:type="gramStart"/>
      <w:r>
        <w:rPr>
          <w:rFonts w:ascii="Verdana" w:hAnsi="Verdana"/>
          <w:sz w:val="24"/>
          <w:szCs w:val="24"/>
        </w:rPr>
        <w:t>qui dit</w:t>
      </w:r>
      <w:proofErr w:type="gramEnd"/>
      <w:r>
        <w:rPr>
          <w:rFonts w:ascii="Verdana" w:hAnsi="Verdana"/>
          <w:sz w:val="24"/>
          <w:szCs w:val="24"/>
        </w:rPr>
        <w:t xml:space="preserve"> </w:t>
      </w:r>
      <w:r>
        <w:rPr>
          <w:rFonts w:ascii="Verdana" w:hAnsi="Verdana"/>
          <w:i/>
          <w:iCs/>
          <w:sz w:val="24"/>
          <w:szCs w:val="24"/>
        </w:rPr>
        <w:t>« nul ami tel qu’un frère, nul ennemi comme un frère. »</w:t>
      </w:r>
    </w:p>
    <w:p w:rsidR="00F64154" w:rsidRDefault="00DC0DBA">
      <w:pPr>
        <w:spacing w:line="360" w:lineRule="auto"/>
        <w:ind w:firstLine="708"/>
        <w:jc w:val="both"/>
      </w:pPr>
      <w:r>
        <w:rPr>
          <w:rFonts w:ascii="Verdana" w:hAnsi="Verdana"/>
          <w:sz w:val="24"/>
          <w:szCs w:val="24"/>
        </w:rPr>
        <w:t xml:space="preserve">Dans notre corpus, Djamel n’était ni comme un frère ni comme un ennemi, il n’y avait pas un sentiment de fraternité entre eux, il n’y avait pas une relation entre eux. </w:t>
      </w:r>
      <w:r>
        <w:rPr>
          <w:rFonts w:ascii="Verdana" w:hAnsi="Verdana"/>
          <w:i/>
          <w:iCs/>
          <w:sz w:val="24"/>
          <w:szCs w:val="24"/>
        </w:rPr>
        <w:t>« Les relations entre Nadia et son frère ne sont qu’une des illustrations possibles de cette guerre fratricide, vécue au quotidien dans ce qu’elle a de plus terrible, à savoir la négation des valeurs fondamentales sur lesquelles repose toute société dite civilisée »</w:t>
      </w:r>
      <w:r>
        <w:rPr>
          <w:rStyle w:val="Appelnotedebasdep"/>
          <w:rFonts w:ascii="Verdana" w:hAnsi="Verdana"/>
          <w:i/>
          <w:iCs/>
          <w:sz w:val="24"/>
          <w:szCs w:val="24"/>
        </w:rPr>
        <w:footnoteReference w:id="90"/>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Malgré qu’ils </w:t>
      </w:r>
      <w:proofErr w:type="gramStart"/>
      <w:r>
        <w:rPr>
          <w:rFonts w:ascii="Verdana" w:hAnsi="Verdana"/>
          <w:sz w:val="24"/>
          <w:szCs w:val="24"/>
        </w:rPr>
        <w:t>étaient</w:t>
      </w:r>
      <w:proofErr w:type="gramEnd"/>
      <w:r>
        <w:rPr>
          <w:rFonts w:ascii="Verdana" w:hAnsi="Verdana"/>
          <w:sz w:val="24"/>
          <w:szCs w:val="24"/>
        </w:rPr>
        <w:t xml:space="preserve"> très proches à l’enfance mais après la mort de leur père, Djamel a choisi un autre chemin dans sa vie</w:t>
      </w:r>
    </w:p>
    <w:p w:rsidR="00F64154" w:rsidRDefault="00DC0DBA">
      <w:pPr>
        <w:spacing w:line="360" w:lineRule="auto"/>
        <w:ind w:firstLine="708"/>
      </w:pPr>
      <w:r>
        <w:rPr>
          <w:rFonts w:ascii="Verdana" w:hAnsi="Verdana"/>
          <w:sz w:val="24"/>
          <w:szCs w:val="24"/>
        </w:rPr>
        <w:t xml:space="preserve">Il est devenu un obstacle devant sa liberté, il bride sa vie </w:t>
      </w:r>
      <w:r>
        <w:rPr>
          <w:rFonts w:ascii="Verdana" w:hAnsi="Verdana"/>
          <w:i/>
          <w:iCs/>
          <w:sz w:val="24"/>
          <w:szCs w:val="24"/>
        </w:rPr>
        <w:t>« La porte tirée violemment de l’intérieur s’ouvre devant elle. Debout dans la lumière blême, Djamel, son frère. Il l’attendait.</w:t>
      </w:r>
    </w:p>
    <w:p w:rsidR="00F64154" w:rsidRDefault="00DC0DBA">
      <w:pPr>
        <w:spacing w:line="360" w:lineRule="auto"/>
        <w:ind w:firstLine="708"/>
        <w:rPr>
          <w:rFonts w:ascii="Verdana" w:hAnsi="Verdana"/>
          <w:i/>
          <w:iCs/>
          <w:sz w:val="24"/>
          <w:szCs w:val="24"/>
        </w:rPr>
      </w:pPr>
      <w:r>
        <w:rPr>
          <w:rFonts w:ascii="Verdana" w:hAnsi="Verdana"/>
          <w:i/>
          <w:iCs/>
          <w:sz w:val="24"/>
          <w:szCs w:val="24"/>
        </w:rPr>
        <w:t>-D’où viens-tu ? Son visage n’est qu’une tache plus pâle dans l’ombre, mais elle voit nettement ses mâchoires si serrées que même sa voix en est contactée, presque inaudible. Stupide, elle le regarde, sans répondre. Comment a-t-il pu… ?</w:t>
      </w:r>
    </w:p>
    <w:p w:rsidR="00F64154" w:rsidRDefault="00DC0DBA">
      <w:pPr>
        <w:spacing w:line="360" w:lineRule="auto"/>
        <w:ind w:firstLine="708"/>
      </w:pPr>
      <w:r>
        <w:rPr>
          <w:rFonts w:ascii="Verdana" w:hAnsi="Verdana"/>
          <w:i/>
          <w:iCs/>
          <w:sz w:val="24"/>
          <w:szCs w:val="24"/>
        </w:rPr>
        <w:t>-D’où vient –tu ? répète-t-il. Je suis descendue là …juste en bas, là sur la plage…balbutie-t-elle, dans le même chuchotement. Elle tremble, surprise en flagrant délit de liberté. »</w:t>
      </w:r>
      <w:r>
        <w:rPr>
          <w:rStyle w:val="Appelnotedebasdep"/>
          <w:rFonts w:ascii="Verdana" w:hAnsi="Verdana"/>
          <w:i/>
          <w:iCs/>
          <w:sz w:val="24"/>
          <w:szCs w:val="24"/>
        </w:rPr>
        <w:footnoteReference w:id="91"/>
      </w:r>
    </w:p>
    <w:p w:rsidR="00F64154" w:rsidRDefault="00DC0DBA">
      <w:pPr>
        <w:spacing w:line="360" w:lineRule="auto"/>
        <w:ind w:firstLine="708"/>
        <w:jc w:val="both"/>
        <w:rPr>
          <w:rFonts w:ascii="Verdana" w:hAnsi="Verdana"/>
          <w:sz w:val="24"/>
          <w:szCs w:val="24"/>
        </w:rPr>
      </w:pPr>
      <w:r>
        <w:rPr>
          <w:rFonts w:ascii="Verdana" w:hAnsi="Verdana"/>
          <w:sz w:val="24"/>
          <w:szCs w:val="24"/>
        </w:rPr>
        <w:t>Et parce qu’elle vit dans une société masculine, elle était obligée de suivre ses ordres.</w:t>
      </w:r>
    </w:p>
    <w:p w:rsidR="00F64154" w:rsidRDefault="00DC0DBA">
      <w:pPr>
        <w:spacing w:line="360" w:lineRule="auto"/>
        <w:ind w:firstLine="708"/>
        <w:jc w:val="both"/>
      </w:pPr>
      <w:r>
        <w:rPr>
          <w:rFonts w:ascii="Verdana" w:hAnsi="Verdana"/>
          <w:sz w:val="24"/>
          <w:szCs w:val="24"/>
        </w:rPr>
        <w:lastRenderedPageBreak/>
        <w:t>Il est sensé que le frère protège sa sœur et il doit être une source de sécurité pour elle mais Djamel était une menace pour sa sœur, elle avait toujours peur de ses actes</w:t>
      </w:r>
      <w:r>
        <w:rPr>
          <w:rFonts w:ascii="Verdana" w:hAnsi="Verdana"/>
          <w:b/>
          <w:bCs/>
          <w:sz w:val="24"/>
          <w:szCs w:val="24"/>
        </w:rPr>
        <w:t>.</w:t>
      </w:r>
    </w:p>
    <w:p w:rsidR="00F64154" w:rsidRDefault="00DC0DBA">
      <w:pPr>
        <w:spacing w:line="360" w:lineRule="auto"/>
        <w:ind w:firstLine="708"/>
        <w:jc w:val="both"/>
      </w:pPr>
      <w:r>
        <w:rPr>
          <w:rFonts w:ascii="Verdana" w:hAnsi="Verdana"/>
          <w:sz w:val="24"/>
          <w:szCs w:val="24"/>
        </w:rPr>
        <w:t xml:space="preserve">Et A cause de l’enfermement, et les règles strictes de la famille et la société de Nadia qu’ils l’obligent de faire qu’est-ce qu’elle ne veut pas, elle était perdue </w:t>
      </w:r>
      <w:r>
        <w:rPr>
          <w:rFonts w:ascii="Verdana" w:hAnsi="Verdana"/>
          <w:i/>
          <w:iCs/>
          <w:sz w:val="24"/>
          <w:szCs w:val="24"/>
        </w:rPr>
        <w:t xml:space="preserve">« saura-t-elle dire ses élans, son désir d’être ? Le saura-t-elle, dissimulée derrière les masques qu’on l’oblige à revêtir ? </w:t>
      </w:r>
      <w:r w:rsidR="00A9745D">
        <w:rPr>
          <w:rFonts w:ascii="Verdana" w:hAnsi="Verdana"/>
          <w:i/>
          <w:iCs/>
          <w:sz w:val="24"/>
          <w:szCs w:val="24"/>
        </w:rPr>
        <w:t>Sa</w:t>
      </w:r>
      <w:r>
        <w:rPr>
          <w:rFonts w:ascii="Verdana" w:hAnsi="Verdana"/>
          <w:i/>
          <w:iCs/>
          <w:sz w:val="24"/>
          <w:szCs w:val="24"/>
        </w:rPr>
        <w:t xml:space="preserve"> façon de parler, de rire, de marcher, de s’habiller… »</w:t>
      </w:r>
      <w:r>
        <w:rPr>
          <w:rStyle w:val="Appelnotedebasdep"/>
          <w:rFonts w:ascii="Verdana" w:hAnsi="Verdana"/>
          <w:i/>
          <w:iCs/>
          <w:sz w:val="24"/>
          <w:szCs w:val="24"/>
        </w:rPr>
        <w:footnoteReference w:id="92"/>
      </w:r>
    </w:p>
    <w:p w:rsidR="00F64154" w:rsidRDefault="00DC0DBA">
      <w:pPr>
        <w:spacing w:line="360" w:lineRule="auto"/>
        <w:ind w:firstLine="708"/>
        <w:jc w:val="both"/>
        <w:rPr>
          <w:rFonts w:ascii="Verdana" w:hAnsi="Verdana"/>
          <w:sz w:val="24"/>
          <w:szCs w:val="24"/>
        </w:rPr>
      </w:pPr>
      <w:r>
        <w:rPr>
          <w:rFonts w:ascii="Verdana" w:hAnsi="Verdana"/>
          <w:sz w:val="24"/>
          <w:szCs w:val="24"/>
        </w:rPr>
        <w:t>Cette fille ambitieuse avait besoin de trouver un espace pour se libérer de cette société masculine qui la marginalise et lui oblige de suivre les ordres de l’homme, elle n’avait ni le droit de vivre librement ni le droit de réaliser des rêves et ses objectifs dans la vie.</w:t>
      </w:r>
    </w:p>
    <w:p w:rsidR="00F64154" w:rsidRDefault="00DC0DBA">
      <w:pPr>
        <w:spacing w:line="360" w:lineRule="auto"/>
        <w:ind w:firstLine="708"/>
        <w:jc w:val="both"/>
      </w:pPr>
      <w:r>
        <w:rPr>
          <w:rFonts w:ascii="Verdana" w:hAnsi="Verdana"/>
          <w:sz w:val="24"/>
          <w:szCs w:val="24"/>
        </w:rPr>
        <w:t xml:space="preserve">Alors, Nadia visite la mer chaque jour pour se libérer </w:t>
      </w:r>
      <w:r>
        <w:rPr>
          <w:rFonts w:ascii="Verdana" w:hAnsi="Verdana"/>
          <w:i/>
          <w:iCs/>
          <w:sz w:val="24"/>
          <w:szCs w:val="24"/>
        </w:rPr>
        <w:t>« Nadia avance. Elle salue le jour naissant comme au commencent du monde. Elle est seule. Plus seule et plus libre qu’elle ne l’a jamais été.</w:t>
      </w:r>
      <w:r>
        <w:rPr>
          <w:i/>
          <w:iCs/>
        </w:rPr>
        <w:t xml:space="preserve"> </w:t>
      </w:r>
      <w:r>
        <w:rPr>
          <w:rFonts w:ascii="Verdana" w:hAnsi="Verdana"/>
          <w:i/>
          <w:iCs/>
          <w:sz w:val="24"/>
          <w:szCs w:val="24"/>
        </w:rPr>
        <w:t>Et elle court maintenant, les bras étendus, rêve d’oiseau qui fendrait l’espace, sans que rien ni personne ne puisse le retenir. Ses cheveux dénoués volent autour d’elle, viennent gifler son visage offert. Le bas de sa jupe, mouillé par le frôlement blanc des vagues, se fait lourd, entrave sa course folle. »</w:t>
      </w:r>
      <w:r>
        <w:rPr>
          <w:rStyle w:val="Appelnotedebasdep"/>
          <w:rFonts w:ascii="Verdana" w:hAnsi="Verdana"/>
          <w:i/>
          <w:iCs/>
          <w:sz w:val="24"/>
          <w:szCs w:val="24"/>
        </w:rPr>
        <w:footnoteReference w:id="93"/>
      </w:r>
    </w:p>
    <w:p w:rsidR="00F64154" w:rsidRDefault="00DC0DBA">
      <w:pPr>
        <w:spacing w:line="360" w:lineRule="auto"/>
        <w:ind w:firstLine="708"/>
        <w:jc w:val="both"/>
        <w:rPr>
          <w:rFonts w:ascii="Verdana" w:hAnsi="Verdana"/>
          <w:sz w:val="24"/>
          <w:szCs w:val="24"/>
        </w:rPr>
      </w:pPr>
      <w:r>
        <w:rPr>
          <w:rFonts w:ascii="Verdana" w:hAnsi="Verdana"/>
          <w:sz w:val="24"/>
          <w:szCs w:val="24"/>
        </w:rPr>
        <w:t>A travers ce passage, nous comprenons que Nadia avait le désir d’être seule et libre loin de sa famille et sa société, elle rêve d’être libre comme un oiseau qui se vole ou personne ne peut le retenir.</w:t>
      </w:r>
    </w:p>
    <w:p w:rsidR="00F64154" w:rsidRDefault="00DC0DBA">
      <w:pPr>
        <w:spacing w:line="360" w:lineRule="auto"/>
        <w:ind w:firstLine="708"/>
        <w:jc w:val="both"/>
        <w:rPr>
          <w:rFonts w:ascii="Verdana" w:hAnsi="Verdana"/>
          <w:sz w:val="24"/>
          <w:szCs w:val="24"/>
        </w:rPr>
      </w:pPr>
      <w:r>
        <w:rPr>
          <w:rFonts w:ascii="Verdana" w:hAnsi="Verdana"/>
          <w:sz w:val="24"/>
          <w:szCs w:val="24"/>
        </w:rPr>
        <w:t>Cet espace représente pour Nadia un lieu de liberté ou personne ne peut la juger ou la déranger.</w:t>
      </w:r>
    </w:p>
    <w:p w:rsidR="00F64154" w:rsidRDefault="00DC0DBA">
      <w:pPr>
        <w:pStyle w:val="Titre3"/>
        <w:spacing w:line="360" w:lineRule="auto"/>
        <w:rPr>
          <w:rFonts w:ascii="Verdana" w:hAnsi="Verdana"/>
          <w:b/>
          <w:bCs/>
          <w:color w:val="auto"/>
          <w:sz w:val="26"/>
          <w:szCs w:val="26"/>
        </w:rPr>
      </w:pPr>
      <w:bookmarkStart w:id="70" w:name="_Toc73554619"/>
      <w:r>
        <w:rPr>
          <w:rFonts w:ascii="Verdana" w:hAnsi="Verdana"/>
          <w:b/>
          <w:bCs/>
          <w:color w:val="auto"/>
          <w:sz w:val="26"/>
          <w:szCs w:val="26"/>
        </w:rPr>
        <w:t>II.2.2. La mer est un espace d’évasion</w:t>
      </w:r>
      <w:bookmarkEnd w:id="70"/>
      <w:r>
        <w:rPr>
          <w:rFonts w:ascii="Verdana" w:hAnsi="Verdana"/>
          <w:b/>
          <w:bCs/>
          <w:color w:val="auto"/>
          <w:sz w:val="26"/>
          <w:szCs w:val="26"/>
        </w:rPr>
        <w:t> </w:t>
      </w:r>
    </w:p>
    <w:p w:rsidR="00F64154" w:rsidRDefault="00DC0DBA" w:rsidP="00A9745D">
      <w:pPr>
        <w:spacing w:line="360" w:lineRule="auto"/>
        <w:ind w:firstLine="708"/>
        <w:jc w:val="both"/>
        <w:rPr>
          <w:rFonts w:ascii="Verdana" w:hAnsi="Verdana"/>
          <w:sz w:val="24"/>
          <w:szCs w:val="24"/>
        </w:rPr>
      </w:pPr>
      <w:r>
        <w:rPr>
          <w:rFonts w:ascii="Verdana" w:hAnsi="Verdana"/>
          <w:sz w:val="24"/>
          <w:szCs w:val="24"/>
        </w:rPr>
        <w:t xml:space="preserve">Cependant le père a une influence sur la vie de sa fille, c’est le premier homme dans la vie de sa fille. Son rôle est constitué à aider </w:t>
      </w:r>
      <w:r>
        <w:rPr>
          <w:rFonts w:ascii="Verdana" w:hAnsi="Verdana"/>
          <w:sz w:val="24"/>
          <w:szCs w:val="24"/>
        </w:rPr>
        <w:lastRenderedPageBreak/>
        <w:t>sa fille à développer sa féminité et il lui a aidé à développer une image positive d’elle et d’avoir la confiance en soi.</w:t>
      </w:r>
      <w:r w:rsidR="00A9745D">
        <w:rPr>
          <w:rFonts w:ascii="Verdana" w:hAnsi="Verdana"/>
          <w:sz w:val="24"/>
          <w:szCs w:val="24"/>
        </w:rPr>
        <w:t xml:space="preserve"> </w:t>
      </w:r>
      <w:r>
        <w:rPr>
          <w:rFonts w:ascii="Verdana" w:hAnsi="Verdana"/>
          <w:sz w:val="24"/>
          <w:szCs w:val="24"/>
        </w:rPr>
        <w:t>Mais malheureusement Nadia a perdu son père, elle avait toujours besoin de lui.</w:t>
      </w:r>
    </w:p>
    <w:p w:rsidR="00F64154" w:rsidRDefault="00DC0DBA" w:rsidP="00A9745D">
      <w:pPr>
        <w:spacing w:line="360" w:lineRule="auto"/>
        <w:jc w:val="both"/>
      </w:pPr>
      <w:r>
        <w:rPr>
          <w:rFonts w:ascii="Verdana" w:hAnsi="Verdana"/>
          <w:sz w:val="24"/>
          <w:szCs w:val="24"/>
        </w:rPr>
        <w:t xml:space="preserve">Cette petite fille avait 8 ans quand elle a perdu son père </w:t>
      </w:r>
      <w:r>
        <w:rPr>
          <w:rFonts w:ascii="Verdana" w:hAnsi="Verdana"/>
          <w:i/>
          <w:iCs/>
          <w:sz w:val="24"/>
          <w:szCs w:val="24"/>
        </w:rPr>
        <w:t>« la mort de son père fut pour elle le premier déchirement, la première blessure. Elle a huit ans. Une voix rêche, aride, raconte une histoire qu’elle n’a pas inventée.la voix de sa mère peut être, Nadia ne s’en souvient pas. Les mêmes mots, toujours. »</w:t>
      </w:r>
      <w:r>
        <w:rPr>
          <w:rStyle w:val="Appelnotedebasdep"/>
          <w:rFonts w:ascii="Verdana" w:hAnsi="Verdana"/>
          <w:i/>
          <w:iCs/>
          <w:sz w:val="24"/>
          <w:szCs w:val="24"/>
        </w:rPr>
        <w:footnoteReference w:id="94"/>
      </w:r>
      <w:r>
        <w:rPr>
          <w:rFonts w:ascii="Verdana" w:hAnsi="Verdana"/>
          <w:i/>
          <w:iCs/>
          <w:sz w:val="24"/>
          <w:szCs w:val="24"/>
        </w:rPr>
        <w:t xml:space="preserve"> </w:t>
      </w:r>
      <w:proofErr w:type="gramStart"/>
      <w:r>
        <w:rPr>
          <w:rFonts w:ascii="Verdana" w:hAnsi="Verdana"/>
          <w:sz w:val="24"/>
          <w:szCs w:val="24"/>
        </w:rPr>
        <w:t>c’est</w:t>
      </w:r>
      <w:proofErr w:type="gramEnd"/>
      <w:r>
        <w:rPr>
          <w:rFonts w:ascii="Verdana" w:hAnsi="Verdana"/>
          <w:sz w:val="24"/>
          <w:szCs w:val="24"/>
        </w:rPr>
        <w:t xml:space="preserve"> pour cela, elle a cherché l’amour partout.</w:t>
      </w:r>
    </w:p>
    <w:p w:rsidR="00F64154" w:rsidRDefault="00DC0DBA">
      <w:pPr>
        <w:spacing w:line="360" w:lineRule="auto"/>
        <w:ind w:firstLine="708"/>
        <w:jc w:val="both"/>
      </w:pPr>
      <w:r>
        <w:rPr>
          <w:rFonts w:ascii="Verdana" w:hAnsi="Verdana"/>
          <w:sz w:val="24"/>
          <w:szCs w:val="24"/>
        </w:rPr>
        <w:t xml:space="preserve">Dans notre corpus, Nadia a toujours rêvé d’aimer et d’être aimée, mais elle vit dans une société conservatrice qui refuse la relation entre l’homme et la femme sans un mariage. </w:t>
      </w:r>
      <w:r>
        <w:rPr>
          <w:rFonts w:ascii="Verdana" w:hAnsi="Verdana"/>
          <w:i/>
          <w:iCs/>
          <w:sz w:val="24"/>
          <w:szCs w:val="24"/>
        </w:rPr>
        <w:t xml:space="preserve">« Délit que de parler librement, de marcher, de s’asseoir aux côtés d’un homme qui vous est étranger, même si celui-ci n’est qu’un enfant, même si se sont que des blancs d’une école primaire. Ils sont si précoces, les enfants du soleil ! </w:t>
      </w:r>
      <w:proofErr w:type="gramStart"/>
      <w:r>
        <w:rPr>
          <w:rFonts w:ascii="Verdana" w:hAnsi="Verdana"/>
          <w:i/>
          <w:iCs/>
          <w:sz w:val="24"/>
          <w:szCs w:val="24"/>
        </w:rPr>
        <w:t>délit</w:t>
      </w:r>
      <w:proofErr w:type="gramEnd"/>
      <w:r>
        <w:rPr>
          <w:rFonts w:ascii="Verdana" w:hAnsi="Verdana"/>
          <w:i/>
          <w:iCs/>
          <w:sz w:val="24"/>
          <w:szCs w:val="24"/>
        </w:rPr>
        <w:t xml:space="preserve"> d’aimer et surtout, de le dire, de le faire, de le chanter ou de l’écrire ! »</w:t>
      </w:r>
      <w:r>
        <w:rPr>
          <w:rStyle w:val="Appelnotedebasdep"/>
          <w:rFonts w:ascii="Verdana" w:hAnsi="Verdana"/>
          <w:i/>
          <w:iCs/>
          <w:sz w:val="24"/>
          <w:szCs w:val="24"/>
        </w:rPr>
        <w:footnoteReference w:id="95"/>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A la lumière de cette citation, nous constatons que la société de Nadia lui oblige de suivre ses traditions et ses règles qui </w:t>
      </w:r>
      <w:proofErr w:type="gramStart"/>
      <w:r>
        <w:rPr>
          <w:rFonts w:ascii="Verdana" w:hAnsi="Verdana"/>
          <w:sz w:val="24"/>
          <w:szCs w:val="24"/>
        </w:rPr>
        <w:t>n’accepte</w:t>
      </w:r>
      <w:proofErr w:type="gramEnd"/>
      <w:r>
        <w:rPr>
          <w:rFonts w:ascii="Verdana" w:hAnsi="Verdana"/>
          <w:sz w:val="24"/>
          <w:szCs w:val="24"/>
        </w:rPr>
        <w:t xml:space="preserve"> pas la présence d’une femme avec un homme étranger sans une relation légitime.</w:t>
      </w:r>
    </w:p>
    <w:p w:rsidR="00F64154" w:rsidRDefault="00DC0DBA">
      <w:pPr>
        <w:spacing w:line="360" w:lineRule="auto"/>
        <w:ind w:firstLine="708"/>
        <w:jc w:val="both"/>
        <w:rPr>
          <w:rFonts w:ascii="Verdana" w:hAnsi="Verdana"/>
          <w:sz w:val="24"/>
          <w:szCs w:val="24"/>
        </w:rPr>
      </w:pPr>
      <w:r>
        <w:rPr>
          <w:rFonts w:ascii="Verdana" w:hAnsi="Verdana"/>
          <w:sz w:val="24"/>
          <w:szCs w:val="24"/>
        </w:rPr>
        <w:t>Cet espace lui permet de rencontrer l’amour de sa vie et de le voir sans penser aux autres.</w:t>
      </w:r>
    </w:p>
    <w:p w:rsidR="00F64154" w:rsidRDefault="00DC0DBA">
      <w:pPr>
        <w:spacing w:line="360" w:lineRule="auto"/>
        <w:ind w:firstLine="708"/>
        <w:jc w:val="both"/>
      </w:pPr>
      <w:r>
        <w:rPr>
          <w:rFonts w:ascii="Verdana" w:hAnsi="Verdana"/>
          <w:sz w:val="24"/>
          <w:szCs w:val="24"/>
        </w:rPr>
        <w:t xml:space="preserve">Cette fille était enfermée dans sa chambre, elle avait toujours l’envie de s’évader de sa vie quotidienne et d’oublier son passé, elle a choisi la mer comme un espace ou personne ne peut la déranger, un espace ou elle peut s’enfuir de sa famille, de sa société et des regards </w:t>
      </w:r>
      <w:r>
        <w:rPr>
          <w:rFonts w:ascii="Verdana" w:hAnsi="Verdana"/>
          <w:sz w:val="24"/>
          <w:szCs w:val="24"/>
        </w:rPr>
        <w:lastRenderedPageBreak/>
        <w:t xml:space="preserve">des gens qui la jugent </w:t>
      </w:r>
      <w:r>
        <w:rPr>
          <w:rFonts w:ascii="Verdana" w:hAnsi="Verdana"/>
          <w:i/>
          <w:iCs/>
          <w:sz w:val="24"/>
          <w:szCs w:val="24"/>
        </w:rPr>
        <w:t>« obéir à ceux qui veulent régir sa vie : son frère, sa mère, et tous les autres. Vivre sous les regards qui jugent, qui jaugent, qui agressent, qui condamnent. »</w:t>
      </w:r>
      <w:r>
        <w:rPr>
          <w:rStyle w:val="Appelnotedebasdep"/>
          <w:rFonts w:ascii="Verdana" w:hAnsi="Verdana"/>
          <w:i/>
          <w:iCs/>
          <w:sz w:val="24"/>
          <w:szCs w:val="24"/>
        </w:rPr>
        <w:footnoteReference w:id="96"/>
      </w:r>
    </w:p>
    <w:p w:rsidR="00F64154" w:rsidRDefault="00DC0DBA">
      <w:pPr>
        <w:spacing w:line="360" w:lineRule="auto"/>
        <w:ind w:firstLine="708"/>
        <w:jc w:val="both"/>
        <w:rPr>
          <w:rFonts w:ascii="Verdana" w:hAnsi="Verdana"/>
          <w:sz w:val="24"/>
          <w:szCs w:val="24"/>
        </w:rPr>
      </w:pPr>
      <w:r>
        <w:rPr>
          <w:rFonts w:ascii="Verdana" w:hAnsi="Verdana"/>
          <w:sz w:val="24"/>
          <w:szCs w:val="24"/>
        </w:rPr>
        <w:t>Elle a trouvé un lieu où elle peut s’éloigner et se réfugier pour oublier tous ses problèmes.</w:t>
      </w:r>
    </w:p>
    <w:p w:rsidR="00F64154" w:rsidRDefault="00DC0DBA">
      <w:pPr>
        <w:spacing w:line="360" w:lineRule="auto"/>
        <w:ind w:firstLine="708"/>
        <w:jc w:val="both"/>
      </w:pPr>
      <w:r>
        <w:rPr>
          <w:rFonts w:ascii="Verdana" w:hAnsi="Verdana"/>
          <w:sz w:val="24"/>
          <w:szCs w:val="24"/>
        </w:rPr>
        <w:t>Nadia a tombé amoureuse d’un jeune homme qui s’appelle Karim d’un seul regard au bord de la mer. Ils se rencontrent dans cet espace marin loin de la ville pour personne ne peut les juger.</w:t>
      </w:r>
      <w:r>
        <w:t xml:space="preserve"> </w:t>
      </w:r>
      <w:r>
        <w:rPr>
          <w:rFonts w:ascii="Verdana" w:hAnsi="Verdana"/>
          <w:i/>
          <w:iCs/>
          <w:sz w:val="24"/>
          <w:szCs w:val="24"/>
        </w:rPr>
        <w:t>« Ils se retrouvent dans l’eau. Parfois. Quand au déclin du jour, le soleil, complice fait miroiter ses derniers rayons sur la surface de la mer comme pour mieux les soustraire aux regards des autres »</w:t>
      </w:r>
      <w:r>
        <w:rPr>
          <w:rStyle w:val="Appelnotedebasdep"/>
          <w:rFonts w:ascii="Verdana" w:hAnsi="Verdana"/>
          <w:i/>
          <w:iCs/>
          <w:sz w:val="24"/>
          <w:szCs w:val="24"/>
        </w:rPr>
        <w:footnoteReference w:id="97"/>
      </w:r>
    </w:p>
    <w:p w:rsidR="00F64154" w:rsidRDefault="00DC0DBA">
      <w:pPr>
        <w:spacing w:line="360" w:lineRule="auto"/>
        <w:ind w:firstLine="708"/>
        <w:jc w:val="both"/>
      </w:pPr>
      <w:r>
        <w:rPr>
          <w:rFonts w:ascii="Verdana" w:hAnsi="Verdana"/>
          <w:i/>
          <w:iCs/>
          <w:sz w:val="24"/>
          <w:szCs w:val="24"/>
        </w:rPr>
        <w:t xml:space="preserve"> </w:t>
      </w:r>
      <w:r>
        <w:rPr>
          <w:rFonts w:ascii="Verdana" w:hAnsi="Verdana"/>
          <w:sz w:val="24"/>
          <w:szCs w:val="24"/>
        </w:rPr>
        <w:t>Cette citation parle sur les rencontres secrètes de Nadia avec son amant Karim à la mer, ce dernier représente un espace ou elle peut s’éloigner et s’évader de la réalité sociale.</w:t>
      </w:r>
    </w:p>
    <w:p w:rsidR="00F64154" w:rsidRDefault="00DC0DBA">
      <w:pPr>
        <w:spacing w:line="360" w:lineRule="auto"/>
        <w:ind w:firstLine="708"/>
        <w:jc w:val="both"/>
      </w:pPr>
      <w:r>
        <w:rPr>
          <w:rFonts w:ascii="Verdana" w:hAnsi="Verdana"/>
          <w:i/>
          <w:iCs/>
          <w:sz w:val="24"/>
          <w:szCs w:val="24"/>
        </w:rPr>
        <w:t>« La mer, partout présente envahit les yeux avides, comme lavés par des émerveillements sans cesse renouvelés.la mer, c’est leur histoire. »</w:t>
      </w:r>
      <w:r>
        <w:rPr>
          <w:rStyle w:val="Appelnotedebasdep"/>
          <w:rFonts w:ascii="Verdana" w:hAnsi="Verdana"/>
          <w:i/>
          <w:iCs/>
          <w:sz w:val="24"/>
          <w:szCs w:val="24"/>
        </w:rPr>
        <w:footnoteReference w:id="98"/>
      </w:r>
      <w:r>
        <w:rPr>
          <w:rFonts w:ascii="Verdana" w:hAnsi="Verdana"/>
          <w:i/>
          <w:iCs/>
          <w:sz w:val="24"/>
          <w:szCs w:val="24"/>
        </w:rPr>
        <w:t xml:space="preserve"> </w:t>
      </w:r>
      <w:proofErr w:type="gramStart"/>
      <w:r>
        <w:rPr>
          <w:rFonts w:ascii="Verdana" w:hAnsi="Verdana"/>
          <w:sz w:val="24"/>
          <w:szCs w:val="24"/>
        </w:rPr>
        <w:t>c’est-à-dire</w:t>
      </w:r>
      <w:proofErr w:type="gramEnd"/>
      <w:r>
        <w:rPr>
          <w:rFonts w:ascii="Verdana" w:hAnsi="Verdana"/>
          <w:sz w:val="24"/>
          <w:szCs w:val="24"/>
        </w:rPr>
        <w:t xml:space="preserve"> cet espace lui a permis de vivre ses rêves sans avoir peur, c’était son endroit préféré</w:t>
      </w:r>
      <w:r>
        <w:rPr>
          <w:rFonts w:ascii="Verdana" w:hAnsi="Verdana"/>
          <w:i/>
          <w:iCs/>
          <w:sz w:val="24"/>
          <w:szCs w:val="24"/>
        </w:rPr>
        <w:t>.</w:t>
      </w:r>
    </w:p>
    <w:p w:rsidR="00F64154" w:rsidRDefault="00DC0DBA">
      <w:pPr>
        <w:spacing w:line="360" w:lineRule="auto"/>
        <w:ind w:firstLine="708"/>
        <w:jc w:val="both"/>
      </w:pPr>
      <w:bookmarkStart w:id="72" w:name="_Hlk72195526"/>
      <w:r>
        <w:rPr>
          <w:rFonts w:ascii="Verdana" w:hAnsi="Verdana"/>
          <w:i/>
          <w:iCs/>
          <w:sz w:val="24"/>
          <w:szCs w:val="24"/>
        </w:rPr>
        <w:t>« Au commencement était la mer… (…) ils ont oublié, ils oublient -dangereux et merveilleux prodige de l’amour -la peur qui fait se terrer les hommes derrière des murs de plus en plus hauts, de plus en plus fortifiés. Loin de tout ils vont à la découverte l’un de l’autre. »</w:t>
      </w:r>
      <w:r>
        <w:rPr>
          <w:rStyle w:val="Appelnotedebasdep"/>
          <w:rFonts w:ascii="Verdana" w:hAnsi="Verdana"/>
          <w:i/>
          <w:iCs/>
          <w:sz w:val="24"/>
          <w:szCs w:val="24"/>
        </w:rPr>
        <w:footnoteReference w:id="99"/>
      </w:r>
    </w:p>
    <w:bookmarkEnd w:id="72"/>
    <w:p w:rsidR="00F64154" w:rsidRDefault="00DC0DBA">
      <w:pPr>
        <w:spacing w:line="360" w:lineRule="auto"/>
        <w:ind w:firstLine="708"/>
        <w:jc w:val="both"/>
        <w:rPr>
          <w:rFonts w:ascii="Verdana" w:hAnsi="Verdana"/>
          <w:sz w:val="24"/>
          <w:szCs w:val="24"/>
        </w:rPr>
      </w:pPr>
      <w:r>
        <w:rPr>
          <w:rFonts w:ascii="Verdana" w:hAnsi="Verdana"/>
          <w:sz w:val="24"/>
          <w:szCs w:val="24"/>
        </w:rPr>
        <w:t xml:space="preserve"> A partir de cette citation, nous comprenons qu’ils ont choisi cet espace ouvert pour vivre leurs amours et pour qu’ils puissent découvrir l’un de l’autre loin des regards.</w:t>
      </w:r>
    </w:p>
    <w:p w:rsidR="00F64154" w:rsidRDefault="00DC0DBA">
      <w:pPr>
        <w:spacing w:line="360" w:lineRule="auto"/>
        <w:ind w:firstLine="708"/>
        <w:jc w:val="both"/>
      </w:pPr>
      <w:r>
        <w:rPr>
          <w:rFonts w:ascii="Verdana" w:hAnsi="Verdana"/>
          <w:sz w:val="24"/>
          <w:szCs w:val="24"/>
        </w:rPr>
        <w:lastRenderedPageBreak/>
        <w:t xml:space="preserve">Ils étaient obligés de s’enfuir de leurs villes </w:t>
      </w:r>
      <w:r>
        <w:rPr>
          <w:rFonts w:ascii="Verdana" w:hAnsi="Verdana"/>
          <w:i/>
          <w:iCs/>
          <w:sz w:val="24"/>
          <w:szCs w:val="24"/>
        </w:rPr>
        <w:t>« Ils dépassent les faubourgs de la ville, laissent derrière eux la poussière et la grisaille qui noient lentement Alger, tapis sur son rocher. Il leur faut mettre toute cette distance entre eux et les autres pour enfin se retrouver, libérés du poids et de la peur du regard des autres »</w:t>
      </w:r>
      <w:r>
        <w:rPr>
          <w:rStyle w:val="Appelnotedebasdep"/>
          <w:rFonts w:ascii="Verdana" w:hAnsi="Verdana"/>
          <w:sz w:val="24"/>
          <w:szCs w:val="24"/>
        </w:rPr>
        <w:footnoteReference w:id="100"/>
      </w:r>
    </w:p>
    <w:p w:rsidR="00F64154" w:rsidRDefault="00DC0DBA">
      <w:pPr>
        <w:spacing w:line="360" w:lineRule="auto"/>
        <w:ind w:firstLine="708"/>
        <w:jc w:val="both"/>
        <w:rPr>
          <w:rFonts w:ascii="Verdana" w:hAnsi="Verdana"/>
          <w:sz w:val="24"/>
          <w:szCs w:val="24"/>
        </w:rPr>
      </w:pPr>
      <w:r>
        <w:rPr>
          <w:rFonts w:ascii="Verdana" w:hAnsi="Verdana"/>
          <w:sz w:val="24"/>
          <w:szCs w:val="24"/>
        </w:rPr>
        <w:t>Nous pouvons comprendre que Nadia avait toujours peurs des regards des autres et elle avait besoin d’un espace pour se cacher et réaliser ses désirs et ses rêves. Alors elle a choisi la mer pour qu’elle puisse se libérer avec son amant sans avoir peur.</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Selon </w:t>
      </w:r>
      <w:proofErr w:type="spellStart"/>
      <w:r>
        <w:rPr>
          <w:rFonts w:ascii="Verdana" w:hAnsi="Verdana"/>
          <w:sz w:val="24"/>
          <w:szCs w:val="24"/>
        </w:rPr>
        <w:t>Maissa</w:t>
      </w:r>
      <w:proofErr w:type="spellEnd"/>
      <w:r>
        <w:rPr>
          <w:rFonts w:ascii="Verdana" w:hAnsi="Verdana"/>
          <w:sz w:val="24"/>
          <w:szCs w:val="24"/>
        </w:rPr>
        <w:t xml:space="preserve"> Bey, la mer est un espace ouvert qui a permis à Nadia de s’enfuir et de s’évader de sa vie quotidienne pour réaliser ses rêves et ses désirs.</w:t>
      </w:r>
    </w:p>
    <w:p w:rsidR="00F64154" w:rsidRDefault="00DC0DBA">
      <w:pPr>
        <w:pStyle w:val="Titre3"/>
        <w:spacing w:line="360" w:lineRule="auto"/>
        <w:rPr>
          <w:rFonts w:ascii="Verdana" w:hAnsi="Verdana"/>
          <w:b/>
          <w:bCs/>
          <w:color w:val="auto"/>
          <w:sz w:val="26"/>
          <w:szCs w:val="26"/>
        </w:rPr>
      </w:pPr>
      <w:bookmarkStart w:id="73" w:name="_Toc73554620"/>
      <w:r>
        <w:rPr>
          <w:rFonts w:ascii="Verdana" w:hAnsi="Verdana"/>
          <w:b/>
          <w:bCs/>
          <w:color w:val="auto"/>
          <w:sz w:val="26"/>
          <w:szCs w:val="26"/>
        </w:rPr>
        <w:t>II.2.3. La mer est un espace de bonheur et de joie</w:t>
      </w:r>
      <w:bookmarkEnd w:id="73"/>
      <w:r>
        <w:rPr>
          <w:rFonts w:ascii="Verdana" w:hAnsi="Verdana"/>
          <w:b/>
          <w:bCs/>
          <w:color w:val="auto"/>
          <w:sz w:val="26"/>
          <w:szCs w:val="26"/>
        </w:rPr>
        <w:t> </w:t>
      </w:r>
    </w:p>
    <w:p w:rsidR="00F64154" w:rsidRDefault="00DC0DBA">
      <w:pPr>
        <w:spacing w:line="360" w:lineRule="auto"/>
        <w:ind w:firstLine="708"/>
        <w:jc w:val="both"/>
      </w:pPr>
      <w:r>
        <w:rPr>
          <w:rFonts w:ascii="Verdana" w:hAnsi="Verdana"/>
          <w:sz w:val="24"/>
          <w:szCs w:val="24"/>
        </w:rPr>
        <w:t>Pendant la décennie noire, les gens avaient un seul endroit pour se réfugier et se promener, c’était la mer. Cet espace marin représente pour eux un espace de bonheur où ils peuvent oublier l’état de leur pays.</w:t>
      </w:r>
      <w:r>
        <w:t xml:space="preserve"> </w:t>
      </w:r>
      <w:r>
        <w:rPr>
          <w:rFonts w:ascii="Verdana" w:hAnsi="Verdana"/>
          <w:i/>
          <w:iCs/>
          <w:sz w:val="24"/>
          <w:szCs w:val="24"/>
        </w:rPr>
        <w:t>« Dans l’eau, les corps retrouvent une légèreté, un bien-être oublié. Et les fronts ne se plissent plus que dans la lumière trop vivre du soleil. On s’adresse des signes de reconnaissances, des sourires, des banalités sur le temps beau, sur la température de l’eau. »</w:t>
      </w:r>
      <w:r>
        <w:rPr>
          <w:rStyle w:val="Appelnotedebasdep"/>
          <w:rFonts w:ascii="Verdana" w:hAnsi="Verdana"/>
          <w:i/>
          <w:iCs/>
          <w:sz w:val="24"/>
          <w:szCs w:val="24"/>
        </w:rPr>
        <w:footnoteReference w:id="101"/>
      </w:r>
    </w:p>
    <w:p w:rsidR="00F64154" w:rsidRDefault="00DC0DBA">
      <w:pPr>
        <w:spacing w:line="360" w:lineRule="auto"/>
        <w:ind w:firstLine="708"/>
        <w:jc w:val="both"/>
        <w:rPr>
          <w:rFonts w:ascii="Verdana" w:hAnsi="Verdana"/>
          <w:sz w:val="24"/>
          <w:szCs w:val="24"/>
        </w:rPr>
      </w:pPr>
      <w:bookmarkStart w:id="74" w:name="_Hlk72199516"/>
      <w:r>
        <w:rPr>
          <w:rFonts w:ascii="Verdana" w:hAnsi="Verdana"/>
          <w:sz w:val="24"/>
          <w:szCs w:val="24"/>
        </w:rPr>
        <w:t>A travers cette citation, nous constatons que la mer est un espace qui offre le bonheur, qui rend les gens heureux. Car ils peuvent oublier leurs problèmes en passant leurs journées en train de jouer et de s’amuser</w:t>
      </w:r>
      <w:bookmarkEnd w:id="74"/>
      <w:r>
        <w:rPr>
          <w:rFonts w:ascii="Verdana" w:hAnsi="Verdana"/>
          <w:sz w:val="24"/>
          <w:szCs w:val="24"/>
        </w:rPr>
        <w:t>.</w:t>
      </w:r>
    </w:p>
    <w:p w:rsidR="00F64154" w:rsidRDefault="00DC0DBA">
      <w:pPr>
        <w:spacing w:line="360" w:lineRule="auto"/>
        <w:ind w:firstLine="708"/>
        <w:jc w:val="both"/>
        <w:rPr>
          <w:rFonts w:ascii="Verdana" w:hAnsi="Verdana"/>
          <w:sz w:val="24"/>
          <w:szCs w:val="24"/>
        </w:rPr>
      </w:pPr>
      <w:r>
        <w:rPr>
          <w:rFonts w:ascii="Verdana" w:hAnsi="Verdana"/>
          <w:sz w:val="24"/>
          <w:szCs w:val="24"/>
        </w:rPr>
        <w:t>Et l’utilisation des mots (reconnaissance, sourires, banalités) qui représentent le champ lexical du mot bonheur, nous montre que les gens sont heureux dans cet espace aquatique.</w:t>
      </w:r>
    </w:p>
    <w:p w:rsidR="00F64154" w:rsidRDefault="00DC0DBA">
      <w:pPr>
        <w:spacing w:line="360" w:lineRule="auto"/>
        <w:ind w:firstLine="708"/>
        <w:jc w:val="both"/>
      </w:pPr>
      <w:r>
        <w:rPr>
          <w:rFonts w:ascii="Verdana" w:hAnsi="Verdana"/>
          <w:sz w:val="24"/>
          <w:szCs w:val="24"/>
        </w:rPr>
        <w:lastRenderedPageBreak/>
        <w:t>L’écrivaine dit que</w:t>
      </w:r>
      <w:r>
        <w:rPr>
          <w:rFonts w:ascii="Verdana" w:hAnsi="Verdana"/>
          <w:i/>
          <w:iCs/>
          <w:sz w:val="24"/>
          <w:szCs w:val="24"/>
        </w:rPr>
        <w:t xml:space="preserve"> « En cet instant, elle attend ses enfants. Nadia, Salim, </w:t>
      </w:r>
      <w:proofErr w:type="spellStart"/>
      <w:r>
        <w:rPr>
          <w:rFonts w:ascii="Verdana" w:hAnsi="Verdana"/>
          <w:i/>
          <w:iCs/>
          <w:sz w:val="24"/>
          <w:szCs w:val="24"/>
        </w:rPr>
        <w:t>Fériel</w:t>
      </w:r>
      <w:proofErr w:type="spellEnd"/>
      <w:r>
        <w:rPr>
          <w:rFonts w:ascii="Verdana" w:hAnsi="Verdana"/>
          <w:i/>
          <w:iCs/>
          <w:sz w:val="24"/>
          <w:szCs w:val="24"/>
        </w:rPr>
        <w:t>. Ils vont revenir de la plage. La cour s’emplira de cris, de rires et de sable. »</w:t>
      </w:r>
      <w:r>
        <w:rPr>
          <w:rStyle w:val="Appelnotedebasdep"/>
          <w:rFonts w:ascii="Verdana" w:hAnsi="Verdana"/>
          <w:i/>
          <w:iCs/>
          <w:sz w:val="24"/>
          <w:szCs w:val="24"/>
        </w:rPr>
        <w:footnoteReference w:id="102"/>
      </w:r>
    </w:p>
    <w:p w:rsidR="00F64154" w:rsidRDefault="00DC0DBA">
      <w:pPr>
        <w:spacing w:line="360" w:lineRule="auto"/>
        <w:ind w:firstLine="708"/>
        <w:jc w:val="both"/>
        <w:rPr>
          <w:rFonts w:ascii="Verdana" w:hAnsi="Verdana"/>
          <w:sz w:val="24"/>
          <w:szCs w:val="24"/>
        </w:rPr>
      </w:pPr>
      <w:r>
        <w:rPr>
          <w:rFonts w:ascii="Verdana" w:hAnsi="Verdana"/>
          <w:sz w:val="24"/>
          <w:szCs w:val="24"/>
        </w:rPr>
        <w:t>Tellement ils ont passé des bons moments à la mer alors ils reviennent très heureux à leurs maisons.</w:t>
      </w:r>
    </w:p>
    <w:p w:rsidR="00F64154" w:rsidRDefault="00DC0DBA" w:rsidP="00A9745D">
      <w:pPr>
        <w:spacing w:line="360" w:lineRule="auto"/>
        <w:ind w:firstLine="708"/>
        <w:jc w:val="both"/>
        <w:rPr>
          <w:rFonts w:ascii="Verdana" w:hAnsi="Verdana"/>
          <w:sz w:val="24"/>
          <w:szCs w:val="24"/>
        </w:rPr>
      </w:pPr>
      <w:r>
        <w:rPr>
          <w:rFonts w:ascii="Verdana" w:hAnsi="Verdana"/>
          <w:sz w:val="24"/>
          <w:szCs w:val="24"/>
        </w:rPr>
        <w:t xml:space="preserve">L’écrivaine </w:t>
      </w:r>
      <w:proofErr w:type="spellStart"/>
      <w:r>
        <w:rPr>
          <w:rFonts w:ascii="Verdana" w:hAnsi="Verdana"/>
          <w:sz w:val="24"/>
          <w:szCs w:val="24"/>
        </w:rPr>
        <w:t>Maissa</w:t>
      </w:r>
      <w:proofErr w:type="spellEnd"/>
      <w:r>
        <w:rPr>
          <w:rFonts w:ascii="Verdana" w:hAnsi="Verdana"/>
          <w:sz w:val="24"/>
          <w:szCs w:val="24"/>
        </w:rPr>
        <w:t xml:space="preserve"> Bey décrit l’état de</w:t>
      </w:r>
      <w:r w:rsidR="00A9745D">
        <w:rPr>
          <w:rFonts w:ascii="Verdana" w:hAnsi="Verdana"/>
          <w:sz w:val="24"/>
          <w:szCs w:val="24"/>
        </w:rPr>
        <w:t xml:space="preserve"> Nadia quand elle visite la mer. </w:t>
      </w:r>
      <w:r>
        <w:rPr>
          <w:rFonts w:ascii="Verdana" w:hAnsi="Verdana"/>
          <w:sz w:val="24"/>
          <w:szCs w:val="24"/>
        </w:rPr>
        <w:t xml:space="preserve">Elle dit : </w:t>
      </w:r>
      <w:r>
        <w:rPr>
          <w:rFonts w:ascii="Verdana" w:hAnsi="Verdana"/>
          <w:i/>
          <w:iCs/>
          <w:sz w:val="24"/>
          <w:szCs w:val="24"/>
        </w:rPr>
        <w:t>« Instants volés de ses rencontres secrètes avec la mer. Tout de suite, dans l’air, dans l’air qu’elle respire, le bonheur. »</w:t>
      </w:r>
      <w:r>
        <w:rPr>
          <w:rStyle w:val="Appelnotedebasdep"/>
          <w:rFonts w:ascii="Verdana" w:hAnsi="Verdana"/>
          <w:i/>
          <w:iCs/>
          <w:sz w:val="24"/>
          <w:szCs w:val="24"/>
        </w:rPr>
        <w:footnoteReference w:id="103"/>
      </w:r>
      <w:r w:rsidR="00A9745D">
        <w:rPr>
          <w:rFonts w:ascii="Verdana" w:hAnsi="Verdana"/>
          <w:sz w:val="24"/>
          <w:szCs w:val="24"/>
        </w:rPr>
        <w:t xml:space="preserve">. </w:t>
      </w:r>
      <w:r>
        <w:rPr>
          <w:rFonts w:ascii="Verdana" w:hAnsi="Verdana"/>
          <w:sz w:val="24"/>
          <w:szCs w:val="24"/>
        </w:rPr>
        <w:t>C’est-à-dire cet espace représente pour elle un lieu de bonheur. Nadia passe ses journées dans sa chambre (un espace clos) et quand elle va à la mer qui un espace ouvert, elle se sent que de bonheur car elle a pu se libérer.</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Elle souligne </w:t>
      </w:r>
      <w:r>
        <w:rPr>
          <w:rFonts w:ascii="Verdana" w:hAnsi="Verdana"/>
          <w:i/>
          <w:iCs/>
          <w:sz w:val="24"/>
          <w:szCs w:val="24"/>
        </w:rPr>
        <w:t>« Et puis aussi sa façon de marcher, de s’asperger d’eau avec délices avant de plonger, de rejeter ses cheveux en arrière en sortant de l’eau, de rire à grand éclats et surtout à poser sur elle un léger sourire »</w:t>
      </w:r>
      <w:r>
        <w:rPr>
          <w:rFonts w:ascii="Verdana" w:hAnsi="Verdana"/>
          <w:sz w:val="24"/>
          <w:szCs w:val="24"/>
        </w:rPr>
        <w:t xml:space="preserve"> ce passage parle de la situation de Nadia quand elle s’amuse dans ce lieu, elle se sent très joyeuse.</w:t>
      </w:r>
    </w:p>
    <w:p w:rsidR="00A9745D" w:rsidRDefault="00A9745D">
      <w:pPr>
        <w:spacing w:line="360" w:lineRule="auto"/>
        <w:ind w:firstLine="708"/>
        <w:jc w:val="both"/>
      </w:pPr>
    </w:p>
    <w:p w:rsidR="00F64154" w:rsidRDefault="00DC0DBA">
      <w:pPr>
        <w:pStyle w:val="Titre3"/>
        <w:spacing w:line="360" w:lineRule="auto"/>
        <w:rPr>
          <w:rFonts w:ascii="Verdana" w:hAnsi="Verdana"/>
          <w:b/>
          <w:bCs/>
          <w:color w:val="auto"/>
          <w:sz w:val="26"/>
          <w:szCs w:val="26"/>
        </w:rPr>
      </w:pPr>
      <w:bookmarkStart w:id="75" w:name="_Toc73554621"/>
      <w:r>
        <w:rPr>
          <w:rFonts w:ascii="Verdana" w:hAnsi="Verdana"/>
          <w:b/>
          <w:bCs/>
          <w:color w:val="auto"/>
          <w:sz w:val="26"/>
          <w:szCs w:val="26"/>
        </w:rPr>
        <w:t>II.2.4. La mer est un espace d’oubli et de distraction</w:t>
      </w:r>
      <w:bookmarkEnd w:id="75"/>
      <w:r>
        <w:rPr>
          <w:rFonts w:ascii="Verdana" w:hAnsi="Verdana"/>
          <w:b/>
          <w:bCs/>
          <w:color w:val="auto"/>
          <w:sz w:val="26"/>
          <w:szCs w:val="26"/>
        </w:rPr>
        <w:t xml:space="preserve"> </w:t>
      </w:r>
    </w:p>
    <w:p w:rsidR="00F64154" w:rsidRDefault="00DC0DBA">
      <w:pPr>
        <w:spacing w:line="360" w:lineRule="auto"/>
        <w:ind w:firstLine="708"/>
        <w:jc w:val="both"/>
      </w:pPr>
      <w:r>
        <w:rPr>
          <w:rFonts w:ascii="Verdana" w:hAnsi="Verdana"/>
          <w:sz w:val="24"/>
          <w:szCs w:val="24"/>
        </w:rPr>
        <w:t xml:space="preserve">L’héroïne a vit toujours dans la souffrance et cela commencer par la mort de son père, c’était le début de sa souffrance dans la vie, sa mort l’a provoqué une réelle blessure affective et émotionnelle et surtout qu’il l’a trop aimée </w:t>
      </w:r>
      <w:r>
        <w:rPr>
          <w:rFonts w:ascii="Verdana" w:hAnsi="Verdana"/>
          <w:i/>
          <w:iCs/>
          <w:sz w:val="24"/>
          <w:szCs w:val="24"/>
        </w:rPr>
        <w:t xml:space="preserve">« vivants. Ainsi, sous ses yeux fermés, le visage de son père, il lui sourit, il la prend dans ses bras.il lui parle. Elle n’a aucun souvenir de sa voix. Ni de ses mots. Quelques-uns peut-être. Seulement la douceur. Seulement la tendresse. On dit que </w:t>
      </w:r>
      <w:r>
        <w:rPr>
          <w:rFonts w:ascii="Verdana" w:hAnsi="Verdana"/>
          <w:i/>
          <w:iCs/>
          <w:sz w:val="24"/>
          <w:szCs w:val="24"/>
        </w:rPr>
        <w:lastRenderedPageBreak/>
        <w:t>les pères, ici préfèrent les garçons. Mais il l’a aimé.de cela elle est sure. »</w:t>
      </w:r>
      <w:r>
        <w:rPr>
          <w:rFonts w:ascii="Verdana" w:hAnsi="Verdana"/>
          <w:sz w:val="24"/>
          <w:szCs w:val="24"/>
        </w:rPr>
        <w:t xml:space="preserve">  </w:t>
      </w:r>
      <w:r>
        <w:rPr>
          <w:rStyle w:val="Appelnotedebasdep"/>
          <w:rFonts w:ascii="Verdana" w:hAnsi="Verdana"/>
          <w:sz w:val="24"/>
          <w:szCs w:val="24"/>
        </w:rPr>
        <w:footnoteReference w:id="104"/>
      </w:r>
      <w:r>
        <w:rPr>
          <w:rFonts w:ascii="Verdana" w:hAnsi="Verdana"/>
          <w:sz w:val="24"/>
          <w:szCs w:val="24"/>
        </w:rPr>
        <w:t>C’est-à-dire, elle était très attachée à son père.</w:t>
      </w:r>
    </w:p>
    <w:p w:rsidR="00F64154" w:rsidRDefault="00DC0DBA">
      <w:pPr>
        <w:spacing w:line="360" w:lineRule="auto"/>
        <w:ind w:firstLine="708"/>
        <w:jc w:val="both"/>
      </w:pPr>
      <w:r>
        <w:rPr>
          <w:rFonts w:ascii="Verdana" w:hAnsi="Verdana"/>
          <w:sz w:val="24"/>
          <w:szCs w:val="24"/>
        </w:rPr>
        <w:t xml:space="preserve">Et chaque fois qu’elle rencontre des problèmes, elle pense à son père pour soulager « </w:t>
      </w:r>
      <w:r>
        <w:rPr>
          <w:rFonts w:ascii="Verdana" w:hAnsi="Verdana"/>
          <w:i/>
          <w:iCs/>
          <w:sz w:val="24"/>
          <w:szCs w:val="24"/>
        </w:rPr>
        <w:t xml:space="preserve">Ils sont tous les deux dans une chambre, Nadia et son père » </w:t>
      </w:r>
      <w:r>
        <w:rPr>
          <w:rStyle w:val="Appelnotedebasdep"/>
          <w:rFonts w:ascii="Verdana" w:hAnsi="Verdana"/>
          <w:i/>
          <w:iCs/>
          <w:sz w:val="24"/>
          <w:szCs w:val="24"/>
        </w:rPr>
        <w:footnoteReference w:id="105"/>
      </w:r>
    </w:p>
    <w:p w:rsidR="00F64154" w:rsidRDefault="00DC0DBA">
      <w:pPr>
        <w:spacing w:line="360" w:lineRule="auto"/>
        <w:ind w:firstLine="708"/>
        <w:jc w:val="both"/>
        <w:rPr>
          <w:rFonts w:ascii="Verdana" w:hAnsi="Verdana"/>
          <w:sz w:val="24"/>
          <w:szCs w:val="24"/>
        </w:rPr>
      </w:pPr>
      <w:r>
        <w:rPr>
          <w:rFonts w:ascii="Verdana" w:hAnsi="Verdana"/>
          <w:sz w:val="24"/>
          <w:szCs w:val="24"/>
        </w:rPr>
        <w:t>Nadia avait un manque de la tendresse de son père, elle a toujours cherché une chose qui lui remplace cette tendresse et de la faire oublier cette douleur.</w:t>
      </w:r>
    </w:p>
    <w:p w:rsidR="00F64154" w:rsidRDefault="00A9745D">
      <w:pPr>
        <w:spacing w:line="360" w:lineRule="auto"/>
        <w:ind w:firstLine="708"/>
        <w:jc w:val="both"/>
      </w:pPr>
      <w:r>
        <w:rPr>
          <w:rFonts w:ascii="Verdana" w:hAnsi="Verdana"/>
          <w:sz w:val="24"/>
          <w:szCs w:val="24"/>
        </w:rPr>
        <w:t>E</w:t>
      </w:r>
      <w:r w:rsidR="00DC0DBA">
        <w:rPr>
          <w:rFonts w:ascii="Verdana" w:hAnsi="Verdana"/>
          <w:sz w:val="24"/>
          <w:szCs w:val="24"/>
        </w:rPr>
        <w:t>lle a souffert avec sa mère incompréhensive qui ne peut rien faire pour elle.  </w:t>
      </w:r>
      <w:r w:rsidR="00DC0DBA">
        <w:rPr>
          <w:rFonts w:ascii="Verdana" w:hAnsi="Verdana"/>
          <w:i/>
          <w:iCs/>
          <w:sz w:val="24"/>
          <w:szCs w:val="24"/>
        </w:rPr>
        <w:t>« Elle s’enferme. Elle ne veut pas voir sa mère, croiser son regard. Une mère, ça doit sentir ces choses-là, forcément. Mais sa mère à elle est depuis longtemps enfermée dans un monde d’où les rêves sont exclus »</w:t>
      </w:r>
      <w:r w:rsidR="00DC0DBA">
        <w:rPr>
          <w:rStyle w:val="Appelnotedebasdep"/>
          <w:rFonts w:ascii="Verdana" w:hAnsi="Verdana"/>
          <w:i/>
          <w:iCs/>
          <w:sz w:val="24"/>
          <w:szCs w:val="24"/>
        </w:rPr>
        <w:footnoteReference w:id="106"/>
      </w:r>
      <w:r w:rsidR="00DC0DBA">
        <w:rPr>
          <w:rFonts w:ascii="Verdana" w:hAnsi="Verdana"/>
          <w:i/>
          <w:iCs/>
          <w:sz w:val="24"/>
          <w:szCs w:val="24"/>
        </w:rPr>
        <w:t xml:space="preserve"> </w:t>
      </w:r>
      <w:r w:rsidR="00DC0DBA">
        <w:rPr>
          <w:rFonts w:ascii="Verdana" w:hAnsi="Verdana"/>
          <w:sz w:val="24"/>
          <w:szCs w:val="24"/>
        </w:rPr>
        <w:t>c’est-à-dire elle avait besoin de la tendresse de sa famille.</w:t>
      </w:r>
    </w:p>
    <w:p w:rsidR="00F64154" w:rsidRDefault="00DC0DBA">
      <w:pPr>
        <w:spacing w:line="360" w:lineRule="auto"/>
        <w:ind w:firstLine="708"/>
        <w:jc w:val="both"/>
      </w:pPr>
      <w:r>
        <w:rPr>
          <w:rFonts w:ascii="Verdana" w:hAnsi="Verdana"/>
          <w:sz w:val="24"/>
          <w:szCs w:val="24"/>
        </w:rPr>
        <w:t xml:space="preserve">Et elle ne peut pas supporter les menaces de son frère qui est influencé par le fanatisme religieux </w:t>
      </w:r>
      <w:r>
        <w:rPr>
          <w:rFonts w:ascii="Verdana" w:hAnsi="Verdana"/>
          <w:i/>
          <w:iCs/>
          <w:sz w:val="24"/>
          <w:szCs w:val="24"/>
        </w:rPr>
        <w:t>« enfermé dans la chambre qu’il ne veut pas partager avec son frère, Djamel écoute des cassettes. Étranges paroles. Sans musique. Paroles de haine et de violence (…) Nadia a peur, Nadia a froid, Nadia a mal. Elle a mal parce que tous ces mots, tous ces discours pèsent aujourd’hui plus lourd que la tendresse partagée. »</w:t>
      </w:r>
      <w:r>
        <w:rPr>
          <w:rStyle w:val="Appelnotedebasdep"/>
          <w:rFonts w:ascii="Verdana" w:hAnsi="Verdana"/>
          <w:i/>
          <w:iCs/>
          <w:sz w:val="24"/>
          <w:szCs w:val="24"/>
        </w:rPr>
        <w:footnoteReference w:id="107"/>
      </w:r>
      <w:proofErr w:type="gramStart"/>
      <w:r>
        <w:rPr>
          <w:rFonts w:ascii="Verdana" w:hAnsi="Verdana"/>
          <w:sz w:val="24"/>
          <w:szCs w:val="24"/>
        </w:rPr>
        <w:t>c’est-à-dire</w:t>
      </w:r>
      <w:proofErr w:type="gramEnd"/>
      <w:r>
        <w:rPr>
          <w:rFonts w:ascii="Verdana" w:hAnsi="Verdana"/>
          <w:sz w:val="24"/>
          <w:szCs w:val="24"/>
        </w:rPr>
        <w:t xml:space="preserve"> cette fille-là avait peur de son frère, elle avait besoin d’un espace pour oublier ces mots et cette violence et pour se réfugier de ce monde injuste.</w:t>
      </w:r>
    </w:p>
    <w:p w:rsidR="00F64154" w:rsidRDefault="00DC0DBA">
      <w:pPr>
        <w:spacing w:line="360" w:lineRule="auto"/>
        <w:ind w:firstLine="708"/>
        <w:jc w:val="both"/>
      </w:pPr>
      <w:r>
        <w:rPr>
          <w:rFonts w:ascii="Verdana" w:hAnsi="Verdana"/>
          <w:sz w:val="24"/>
          <w:szCs w:val="24"/>
        </w:rPr>
        <w:t xml:space="preserve">Elle vit dans une société ou les femmes n’ont aucun droit de rêver et de vivre en liberté, une société colonisée </w:t>
      </w:r>
      <w:r>
        <w:rPr>
          <w:rFonts w:ascii="Verdana" w:hAnsi="Verdana"/>
          <w:i/>
          <w:iCs/>
          <w:sz w:val="24"/>
          <w:szCs w:val="24"/>
        </w:rPr>
        <w:t xml:space="preserve">« nuits interminables avec dans les yeux des images insoutenables. Images de corps déchiquetés, de lambeaux de chair accrochés à des poutres </w:t>
      </w:r>
      <w:r>
        <w:rPr>
          <w:rFonts w:ascii="Verdana" w:hAnsi="Verdana"/>
          <w:i/>
          <w:iCs/>
          <w:sz w:val="24"/>
          <w:szCs w:val="24"/>
        </w:rPr>
        <w:lastRenderedPageBreak/>
        <w:t>de fer et de béton. Des images repassées chaque jour aux informations télévisées, à l’heure des repas. »</w:t>
      </w:r>
      <w:r>
        <w:rPr>
          <w:rStyle w:val="Appelnotedebasdep"/>
          <w:rFonts w:ascii="Verdana" w:hAnsi="Verdana"/>
          <w:i/>
          <w:iCs/>
          <w:sz w:val="24"/>
          <w:szCs w:val="24"/>
        </w:rPr>
        <w:footnoteReference w:id="108"/>
      </w:r>
      <w:r>
        <w:rPr>
          <w:rFonts w:ascii="Verdana" w:hAnsi="Verdana"/>
          <w:sz w:val="24"/>
          <w:szCs w:val="24"/>
        </w:rPr>
        <w:t xml:space="preserve">  </w:t>
      </w:r>
      <w:proofErr w:type="gramStart"/>
      <w:r>
        <w:rPr>
          <w:rFonts w:ascii="Verdana" w:hAnsi="Verdana"/>
          <w:sz w:val="24"/>
          <w:szCs w:val="24"/>
        </w:rPr>
        <w:t>c’est-à-dire</w:t>
      </w:r>
      <w:proofErr w:type="gramEnd"/>
      <w:r>
        <w:rPr>
          <w:rFonts w:ascii="Verdana" w:hAnsi="Verdana"/>
          <w:sz w:val="24"/>
          <w:szCs w:val="24"/>
        </w:rPr>
        <w:t xml:space="preserve"> qu’ils étaient toujours menacés et en danger, ils étaient dans une ville où il y avait un manque de sécurité.</w:t>
      </w:r>
    </w:p>
    <w:p w:rsidR="00F64154" w:rsidRDefault="00DC0DBA">
      <w:pPr>
        <w:spacing w:line="360" w:lineRule="auto"/>
        <w:ind w:firstLine="708"/>
        <w:jc w:val="both"/>
        <w:rPr>
          <w:rFonts w:ascii="Verdana" w:hAnsi="Verdana"/>
          <w:sz w:val="24"/>
          <w:szCs w:val="24"/>
        </w:rPr>
      </w:pPr>
      <w:r>
        <w:rPr>
          <w:rFonts w:ascii="Verdana" w:hAnsi="Verdana"/>
          <w:sz w:val="24"/>
          <w:szCs w:val="24"/>
        </w:rPr>
        <w:t>Dans sa société, Nadia vit dans l’enfermement et dans la peur c’est pour cela elle a voulu s’éloigner de ces menaces, de ces ordres qui brident sa vie.</w:t>
      </w:r>
    </w:p>
    <w:p w:rsidR="00F64154" w:rsidRPr="00A9745D" w:rsidRDefault="00DC0DBA" w:rsidP="00A9745D">
      <w:pPr>
        <w:spacing w:line="360" w:lineRule="auto"/>
        <w:ind w:firstLine="708"/>
        <w:jc w:val="both"/>
      </w:pPr>
      <w:r>
        <w:rPr>
          <w:rFonts w:ascii="Verdana" w:hAnsi="Verdana"/>
          <w:sz w:val="24"/>
          <w:szCs w:val="24"/>
        </w:rPr>
        <w:t xml:space="preserve">Alors elle avait toujours besoin d’un espace ou elle peut oublier ses malheurs et sa tristesse. </w:t>
      </w:r>
      <w:r>
        <w:rPr>
          <w:rFonts w:ascii="Verdana" w:hAnsi="Verdana"/>
          <w:i/>
          <w:iCs/>
          <w:sz w:val="24"/>
          <w:szCs w:val="24"/>
        </w:rPr>
        <w:t>« (…) au-dessus juste au-dessus de la mer, Nadia veut oublier. Tout oublier. Sa vie jusqu’à présent. Tout ce qui la déchire et qui l’entrave »</w:t>
      </w:r>
      <w:r>
        <w:rPr>
          <w:rStyle w:val="Appelnotedebasdep"/>
          <w:rFonts w:ascii="Verdana" w:hAnsi="Verdana"/>
          <w:i/>
          <w:iCs/>
          <w:sz w:val="24"/>
          <w:szCs w:val="24"/>
        </w:rPr>
        <w:footnoteReference w:id="109"/>
      </w:r>
      <w:r w:rsidR="00A9745D">
        <w:t xml:space="preserve">. </w:t>
      </w:r>
      <w:r>
        <w:rPr>
          <w:rFonts w:ascii="Verdana" w:hAnsi="Verdana"/>
          <w:sz w:val="24"/>
          <w:szCs w:val="24"/>
        </w:rPr>
        <w:t>Ce passage exprime le fait que Nadia a choisi la mer comme un espace pour oublier cette amère vérité.</w:t>
      </w:r>
    </w:p>
    <w:p w:rsidR="00A9745D" w:rsidRDefault="00A9745D">
      <w:pPr>
        <w:spacing w:line="360" w:lineRule="auto"/>
        <w:ind w:firstLine="708"/>
        <w:jc w:val="both"/>
        <w:rPr>
          <w:rFonts w:ascii="Verdana" w:hAnsi="Verdana"/>
          <w:sz w:val="24"/>
          <w:szCs w:val="24"/>
        </w:rPr>
      </w:pPr>
    </w:p>
    <w:p w:rsidR="00F64154" w:rsidRDefault="00DC0DBA">
      <w:pPr>
        <w:pStyle w:val="Titre3"/>
        <w:spacing w:line="360" w:lineRule="auto"/>
        <w:rPr>
          <w:rFonts w:ascii="Verdana" w:hAnsi="Verdana"/>
          <w:b/>
          <w:bCs/>
          <w:color w:val="auto"/>
          <w:sz w:val="26"/>
          <w:szCs w:val="26"/>
        </w:rPr>
      </w:pPr>
      <w:bookmarkStart w:id="76" w:name="_Toc73554622"/>
      <w:r>
        <w:rPr>
          <w:rFonts w:ascii="Verdana" w:hAnsi="Verdana"/>
          <w:b/>
          <w:bCs/>
          <w:color w:val="auto"/>
          <w:sz w:val="26"/>
          <w:szCs w:val="26"/>
        </w:rPr>
        <w:t>II.2.5. La mer est un espace de calme et de confort</w:t>
      </w:r>
      <w:bookmarkEnd w:id="76"/>
    </w:p>
    <w:p w:rsidR="00F64154" w:rsidRPr="00A9745D" w:rsidRDefault="00A9745D" w:rsidP="00A9745D">
      <w:pPr>
        <w:spacing w:line="360" w:lineRule="auto"/>
        <w:ind w:firstLine="708"/>
        <w:jc w:val="both"/>
      </w:pPr>
      <w:r>
        <w:rPr>
          <w:rFonts w:ascii="Verdana" w:hAnsi="Verdana"/>
          <w:sz w:val="24"/>
          <w:szCs w:val="24"/>
        </w:rPr>
        <w:t xml:space="preserve">Nous comprenons que Nadia a vécu des terribles moments parce qu’elle a vit dans la période de la guerre à Alger, où il y avait que les morts, la peur, les menaces, les bombardements, la violence et surtout le bruit. Alors les gens dans cette période cherchent un espace ou se réfugier pour oublier leurs peines et pour trouver le calme elle </w:t>
      </w:r>
      <w:r w:rsidR="00A2799B">
        <w:rPr>
          <w:rFonts w:ascii="Verdana" w:hAnsi="Verdana"/>
          <w:sz w:val="24"/>
          <w:szCs w:val="24"/>
        </w:rPr>
        <w:t xml:space="preserve">dit, </w:t>
      </w:r>
      <w:r w:rsidR="00A2799B">
        <w:rPr>
          <w:rFonts w:ascii="Verdana" w:hAnsi="Verdana"/>
          <w:i/>
          <w:iCs/>
          <w:sz w:val="24"/>
          <w:szCs w:val="24"/>
        </w:rPr>
        <w:t>«</w:t>
      </w:r>
      <w:r w:rsidR="00DC0DBA">
        <w:rPr>
          <w:rFonts w:ascii="Verdana" w:hAnsi="Verdana"/>
          <w:i/>
          <w:iCs/>
          <w:sz w:val="24"/>
          <w:szCs w:val="24"/>
        </w:rPr>
        <w:t> Alger autrefois blanche s’abandonne à l’inertie sous un ciel insupportablement bleu. Alger se redécouvre bardée de chars et de militaires en treillis. Alger se réveille en sursaut au bruit des détonations qui déchirent le silence de ses nuits »</w:t>
      </w:r>
      <w:r w:rsidR="00DC0DBA">
        <w:rPr>
          <w:rStyle w:val="Appelnotedebasdep"/>
          <w:rFonts w:ascii="Verdana" w:hAnsi="Verdana"/>
          <w:i/>
          <w:iCs/>
          <w:sz w:val="24"/>
          <w:szCs w:val="24"/>
        </w:rPr>
        <w:footnoteReference w:id="110"/>
      </w:r>
      <w:r>
        <w:t xml:space="preserve"> </w:t>
      </w:r>
    </w:p>
    <w:p w:rsidR="00F64154" w:rsidRPr="00A9745D" w:rsidRDefault="00DC0DBA" w:rsidP="00A9745D">
      <w:pPr>
        <w:spacing w:line="360" w:lineRule="auto"/>
        <w:jc w:val="both"/>
        <w:rPr>
          <w:rFonts w:ascii="Verdana" w:hAnsi="Verdana"/>
          <w:sz w:val="24"/>
          <w:szCs w:val="24"/>
        </w:rPr>
      </w:pPr>
      <w:r>
        <w:rPr>
          <w:rFonts w:ascii="Verdana" w:hAnsi="Verdana"/>
          <w:sz w:val="24"/>
          <w:szCs w:val="24"/>
        </w:rPr>
        <w:t>La mer était leur seul refuge pour trouver le silence loin de la ville.</w:t>
      </w:r>
      <w:r w:rsidR="00A9745D">
        <w:rPr>
          <w:rFonts w:ascii="Verdana" w:hAnsi="Verdana"/>
          <w:sz w:val="24"/>
          <w:szCs w:val="24"/>
        </w:rPr>
        <w:t xml:space="preserve"> </w:t>
      </w:r>
      <w:r>
        <w:rPr>
          <w:rFonts w:ascii="Verdana" w:hAnsi="Verdana"/>
          <w:sz w:val="24"/>
          <w:szCs w:val="24"/>
        </w:rPr>
        <w:t xml:space="preserve">Nadia cherche le calme partout, elle passe ses jours enfermée dans sa chambre mais toujours sa famille la dérange, alors elle a choisi la mer, où personne ne peut la déranger, elle passe des moments en </w:t>
      </w:r>
      <w:r>
        <w:rPr>
          <w:rFonts w:ascii="Verdana" w:hAnsi="Verdana"/>
          <w:sz w:val="24"/>
          <w:szCs w:val="24"/>
        </w:rPr>
        <w:lastRenderedPageBreak/>
        <w:t>calme en train d’imaginer une meilleure vie.</w:t>
      </w:r>
      <w:r w:rsidR="00A9745D">
        <w:rPr>
          <w:rFonts w:ascii="Verdana" w:hAnsi="Verdana"/>
          <w:sz w:val="24"/>
          <w:szCs w:val="24"/>
        </w:rPr>
        <w:t xml:space="preserve"> </w:t>
      </w:r>
      <w:r>
        <w:rPr>
          <w:rFonts w:ascii="Verdana" w:hAnsi="Verdana"/>
          <w:i/>
          <w:iCs/>
          <w:sz w:val="24"/>
          <w:szCs w:val="24"/>
        </w:rPr>
        <w:t>« Les jours sont toujours bleus et la mer étale, tranquille. Nadia est sur la plage. »</w:t>
      </w:r>
      <w:r>
        <w:rPr>
          <w:rStyle w:val="Appelnotedebasdep"/>
          <w:rFonts w:ascii="Verdana" w:hAnsi="Verdana"/>
          <w:i/>
          <w:iCs/>
          <w:sz w:val="24"/>
          <w:szCs w:val="24"/>
        </w:rPr>
        <w:footnoteReference w:id="111"/>
      </w:r>
      <w:r w:rsidR="00A9745D">
        <w:rPr>
          <w:rFonts w:ascii="Verdana" w:hAnsi="Verdana"/>
          <w:i/>
          <w:iCs/>
          <w:sz w:val="24"/>
          <w:szCs w:val="24"/>
        </w:rPr>
        <w:t xml:space="preserve">. </w:t>
      </w:r>
      <w:r>
        <w:rPr>
          <w:rFonts w:ascii="Verdana" w:hAnsi="Verdana"/>
          <w:sz w:val="24"/>
          <w:szCs w:val="24"/>
        </w:rPr>
        <w:t xml:space="preserve"> </w:t>
      </w:r>
      <w:r w:rsidR="00A9745D">
        <w:rPr>
          <w:rFonts w:ascii="Verdana" w:hAnsi="Verdana"/>
          <w:sz w:val="24"/>
          <w:szCs w:val="24"/>
        </w:rPr>
        <w:t>Ce</w:t>
      </w:r>
      <w:r>
        <w:rPr>
          <w:rFonts w:ascii="Verdana" w:hAnsi="Verdana"/>
          <w:sz w:val="24"/>
          <w:szCs w:val="24"/>
        </w:rPr>
        <w:t xml:space="preserve"> passage nous prouve que cet espace aquatique est un lieu beau et calme qui lui donne le confort.</w:t>
      </w:r>
    </w:p>
    <w:p w:rsidR="00F64154" w:rsidRDefault="00DC0DBA">
      <w:pPr>
        <w:spacing w:line="360" w:lineRule="auto"/>
        <w:ind w:firstLine="708"/>
        <w:jc w:val="both"/>
      </w:pPr>
      <w:r>
        <w:rPr>
          <w:rFonts w:ascii="Verdana" w:hAnsi="Verdana"/>
          <w:sz w:val="24"/>
          <w:szCs w:val="24"/>
        </w:rPr>
        <w:t xml:space="preserve">On cite un autre passage qui décrit l’état de Nadia dans sa zone du confort </w:t>
      </w:r>
      <w:r>
        <w:rPr>
          <w:rFonts w:ascii="Verdana" w:hAnsi="Verdana"/>
          <w:i/>
          <w:iCs/>
          <w:sz w:val="24"/>
          <w:szCs w:val="24"/>
        </w:rPr>
        <w:t>« Allongée au soleil, Nadia glisse dans une chaude torpeur. Pas envie de bouger, d’ouvrir les yeux, de se laisser distraire de cet instant. »</w:t>
      </w:r>
      <w:r>
        <w:rPr>
          <w:rStyle w:val="Appelnotedebasdep"/>
          <w:rFonts w:ascii="Verdana" w:hAnsi="Verdana"/>
          <w:i/>
          <w:iCs/>
          <w:sz w:val="24"/>
          <w:szCs w:val="24"/>
        </w:rPr>
        <w:footnoteReference w:id="112"/>
      </w:r>
    </w:p>
    <w:p w:rsidR="00F64154" w:rsidRDefault="00DC0DBA">
      <w:pPr>
        <w:spacing w:line="360" w:lineRule="auto"/>
        <w:ind w:firstLine="708"/>
        <w:jc w:val="both"/>
      </w:pPr>
      <w:r>
        <w:rPr>
          <w:rFonts w:ascii="Verdana" w:hAnsi="Verdana"/>
          <w:sz w:val="24"/>
          <w:szCs w:val="24"/>
        </w:rPr>
        <w:t>Elle ferme ses yeux et vit des moments en calme loin de bruit de sa famille, de sa société, de la guerre. Elle se trouve seule et libre dans le silence et le calme qui envahissent cet espace.</w:t>
      </w:r>
    </w:p>
    <w:p w:rsidR="00F64154" w:rsidRDefault="00DC0DBA">
      <w:pPr>
        <w:spacing w:line="360" w:lineRule="auto"/>
        <w:ind w:firstLine="708"/>
        <w:jc w:val="both"/>
        <w:rPr>
          <w:rFonts w:ascii="Verdana" w:hAnsi="Verdana"/>
          <w:sz w:val="24"/>
          <w:szCs w:val="24"/>
        </w:rPr>
      </w:pPr>
      <w:r>
        <w:rPr>
          <w:rFonts w:ascii="Verdana" w:hAnsi="Verdana"/>
          <w:sz w:val="24"/>
          <w:szCs w:val="24"/>
        </w:rPr>
        <w:t>On peut dire que la mer est un lieu de calme et de confort.</w:t>
      </w:r>
    </w:p>
    <w:p w:rsidR="00A9745D" w:rsidRDefault="00A9745D">
      <w:pPr>
        <w:spacing w:line="360" w:lineRule="auto"/>
        <w:ind w:firstLine="708"/>
        <w:jc w:val="both"/>
        <w:rPr>
          <w:rFonts w:ascii="Verdana" w:hAnsi="Verdana"/>
          <w:sz w:val="24"/>
          <w:szCs w:val="24"/>
        </w:rPr>
      </w:pPr>
    </w:p>
    <w:p w:rsidR="00F64154" w:rsidRDefault="00DC0DBA">
      <w:pPr>
        <w:pStyle w:val="Titre3"/>
        <w:spacing w:line="360" w:lineRule="auto"/>
        <w:rPr>
          <w:rFonts w:ascii="Verdana" w:hAnsi="Verdana"/>
          <w:b/>
          <w:bCs/>
          <w:color w:val="auto"/>
          <w:sz w:val="26"/>
          <w:szCs w:val="26"/>
        </w:rPr>
      </w:pPr>
      <w:bookmarkStart w:id="77" w:name="_Toc73554623"/>
      <w:r>
        <w:rPr>
          <w:rFonts w:ascii="Verdana" w:hAnsi="Verdana"/>
          <w:b/>
          <w:bCs/>
          <w:color w:val="auto"/>
          <w:sz w:val="26"/>
          <w:szCs w:val="26"/>
        </w:rPr>
        <w:t>II.2.6. La mer est un espace de rêve et d’imagination</w:t>
      </w:r>
      <w:bookmarkEnd w:id="77"/>
    </w:p>
    <w:p w:rsidR="00A9745D" w:rsidRPr="00A9745D" w:rsidRDefault="00A9745D" w:rsidP="00A9745D"/>
    <w:p w:rsidR="00F64154" w:rsidRDefault="00DC0DBA">
      <w:pPr>
        <w:spacing w:line="360" w:lineRule="auto"/>
        <w:ind w:firstLine="708"/>
        <w:jc w:val="both"/>
      </w:pPr>
      <w:r>
        <w:rPr>
          <w:rFonts w:ascii="Verdana" w:hAnsi="Verdana"/>
          <w:sz w:val="24"/>
          <w:szCs w:val="24"/>
        </w:rPr>
        <w:t xml:space="preserve">Nadia était une fille amoureuse de la lecture, cette dernière  lui a permet de s’évader de sa vie quotidienne et de sa tristesse, elle était pour elle un moyen qui l’a aidé à découvrir sa personnalité et un moyen qui l’a permis à imaginer une nouvelle vie et de vivre des choses nouvelles avec les personnages fictifs de sa lecture </w:t>
      </w:r>
      <w:r>
        <w:rPr>
          <w:rFonts w:ascii="Verdana" w:hAnsi="Verdana"/>
          <w:i/>
          <w:iCs/>
          <w:sz w:val="24"/>
          <w:szCs w:val="24"/>
        </w:rPr>
        <w:t>« Et quand elle découvre au hasard de ses lectures – pourquoi justement maintenant ?- criés par une autre jeune fille au nom étrange d’Antigone, les mots qu’elle n’a pu jamais dire, quand elle retrouve, page après page, le même désir éperdu de beauté et de liberté, le même refus des mensonges et des</w:t>
      </w:r>
      <w:r>
        <w:rPr>
          <w:rFonts w:ascii="Verdana" w:hAnsi="Verdana"/>
          <w:b/>
          <w:bCs/>
          <w:i/>
          <w:iCs/>
          <w:sz w:val="24"/>
          <w:szCs w:val="24"/>
        </w:rPr>
        <w:t xml:space="preserve"> </w:t>
      </w:r>
      <w:r>
        <w:rPr>
          <w:rFonts w:ascii="Verdana" w:hAnsi="Verdana"/>
          <w:i/>
          <w:iCs/>
          <w:sz w:val="24"/>
          <w:szCs w:val="24"/>
        </w:rPr>
        <w:t>compromissions, le même</w:t>
      </w:r>
      <w:r>
        <w:rPr>
          <w:rFonts w:ascii="Verdana" w:hAnsi="Verdana"/>
          <w:sz w:val="24"/>
          <w:szCs w:val="24"/>
        </w:rPr>
        <w:t xml:space="preserve"> </w:t>
      </w:r>
      <w:r>
        <w:rPr>
          <w:rFonts w:ascii="Verdana" w:hAnsi="Verdana"/>
          <w:i/>
          <w:iCs/>
          <w:sz w:val="24"/>
          <w:szCs w:val="24"/>
        </w:rPr>
        <w:t>souffrance exacerbée à l’idée de dire oui à tout ce qui n’est</w:t>
      </w:r>
      <w:r>
        <w:rPr>
          <w:rFonts w:ascii="Verdana" w:hAnsi="Verdana"/>
          <w:b/>
          <w:bCs/>
          <w:i/>
          <w:iCs/>
          <w:sz w:val="24"/>
          <w:szCs w:val="24"/>
        </w:rPr>
        <w:t xml:space="preserve"> </w:t>
      </w:r>
      <w:r>
        <w:rPr>
          <w:rFonts w:ascii="Verdana" w:hAnsi="Verdana"/>
          <w:i/>
          <w:iCs/>
          <w:sz w:val="24"/>
          <w:szCs w:val="24"/>
        </w:rPr>
        <w:t xml:space="preserve">pas juste, à tout ce qui n’est pas vrai, elle pleure enfin sans vraiment savoir </w:t>
      </w:r>
      <w:r>
        <w:rPr>
          <w:rFonts w:ascii="Verdana" w:hAnsi="Verdana"/>
          <w:i/>
          <w:iCs/>
          <w:sz w:val="24"/>
          <w:szCs w:val="24"/>
        </w:rPr>
        <w:lastRenderedPageBreak/>
        <w:t>pourquoi, peut-être simplement parce qu’elle se sent délivrée de n’être plus seule. »</w:t>
      </w:r>
      <w:r>
        <w:rPr>
          <w:rFonts w:ascii="Verdana" w:hAnsi="Verdana"/>
          <w:b/>
          <w:bCs/>
          <w:sz w:val="24"/>
          <w:szCs w:val="24"/>
        </w:rPr>
        <w:t xml:space="preserve"> </w:t>
      </w:r>
      <w:r>
        <w:rPr>
          <w:rStyle w:val="Appelnotedebasdep"/>
          <w:rFonts w:ascii="Verdana" w:hAnsi="Verdana"/>
          <w:sz w:val="24"/>
          <w:szCs w:val="24"/>
        </w:rPr>
        <w:footnoteReference w:id="113"/>
      </w:r>
    </w:p>
    <w:p w:rsidR="00F64154" w:rsidRDefault="00DC0DBA" w:rsidP="00A9745D">
      <w:pPr>
        <w:spacing w:line="360" w:lineRule="auto"/>
        <w:ind w:firstLine="708"/>
        <w:jc w:val="both"/>
        <w:rPr>
          <w:rFonts w:ascii="Verdana" w:hAnsi="Verdana"/>
          <w:sz w:val="24"/>
          <w:szCs w:val="24"/>
        </w:rPr>
      </w:pPr>
      <w:r>
        <w:rPr>
          <w:rFonts w:ascii="Verdana" w:hAnsi="Verdana"/>
          <w:sz w:val="24"/>
          <w:szCs w:val="24"/>
        </w:rPr>
        <w:t>Le personnage d’Antigone a influencé sur sa psychologie et il lui a permis de réfléchir sur son cas dans sa famille, dans sa société, dans ce monde. Cette lecture lui a fait découvrir qu’elle est seule et qu’elle doit se libérer.</w:t>
      </w:r>
    </w:p>
    <w:p w:rsidR="00F64154" w:rsidRDefault="00DC0DBA">
      <w:pPr>
        <w:spacing w:line="360" w:lineRule="auto"/>
        <w:ind w:firstLine="708"/>
        <w:jc w:val="both"/>
      </w:pPr>
      <w:r>
        <w:rPr>
          <w:rFonts w:ascii="Verdana" w:hAnsi="Verdana"/>
          <w:sz w:val="24"/>
          <w:szCs w:val="24"/>
        </w:rPr>
        <w:t xml:space="preserve">La lecture était un moyen pour qu’elle découvre des nouvelles choses et elle lui a ouvert son esprit pour vivre une autre vie </w:t>
      </w:r>
      <w:r>
        <w:rPr>
          <w:rFonts w:ascii="Verdana" w:hAnsi="Verdana"/>
          <w:i/>
          <w:iCs/>
          <w:sz w:val="24"/>
          <w:szCs w:val="24"/>
        </w:rPr>
        <w:t>« les seules vraies histoires, les seules belles histoires sont celles qu’on lit, celles qu’on entend dans sa tête au fil de pages tournées, ces vies qui courent le long des lignes, dites avec des mots qui sont des parfums, des couleurs, des cris de souffrance aussi des rêves. Tout ce qu’elle sait, et qui est plus vivant que le monde autour d’elle, elle l’a appris, elle l’a découvert dans livres. »</w:t>
      </w:r>
      <w:r>
        <w:rPr>
          <w:rFonts w:ascii="Verdana" w:hAnsi="Verdana"/>
          <w:sz w:val="24"/>
          <w:szCs w:val="24"/>
        </w:rPr>
        <w:t xml:space="preserve"> </w:t>
      </w:r>
      <w:r>
        <w:rPr>
          <w:rStyle w:val="Appelnotedebasdep"/>
          <w:rFonts w:ascii="Verdana" w:hAnsi="Verdana"/>
          <w:sz w:val="24"/>
          <w:szCs w:val="24"/>
        </w:rPr>
        <w:footnoteReference w:id="114"/>
      </w:r>
      <w:r>
        <w:rPr>
          <w:rFonts w:ascii="Verdana" w:hAnsi="Verdana"/>
          <w:sz w:val="24"/>
          <w:szCs w:val="24"/>
        </w:rPr>
        <w:t xml:space="preserve"> </w:t>
      </w:r>
    </w:p>
    <w:p w:rsidR="00F64154" w:rsidRDefault="00DC0DBA">
      <w:pPr>
        <w:spacing w:line="360" w:lineRule="auto"/>
        <w:jc w:val="both"/>
      </w:pPr>
      <w:r>
        <w:rPr>
          <w:rFonts w:ascii="Verdana" w:hAnsi="Verdana"/>
          <w:sz w:val="24"/>
          <w:szCs w:val="24"/>
        </w:rPr>
        <w:t xml:space="preserve"> </w:t>
      </w:r>
      <w:r>
        <w:rPr>
          <w:rFonts w:ascii="Verdana" w:hAnsi="Verdana"/>
          <w:sz w:val="24"/>
          <w:szCs w:val="24"/>
        </w:rPr>
        <w:tab/>
        <w:t>Nadia avait une grande imagination grâce à la lecture et nous constatons que ce moyen a poussé cette fille pour chercher un espace ou elle peut imaginer une meilleure vie que la sienne, de rêver et de réaliser ses désirs, Les rêves étaient le moyen qui a aidé Nadia de s’évader de sa réalité.</w:t>
      </w:r>
    </w:p>
    <w:p w:rsidR="00F64154" w:rsidRDefault="00DC0DBA">
      <w:pPr>
        <w:spacing w:line="360" w:lineRule="auto"/>
        <w:jc w:val="both"/>
        <w:rPr>
          <w:rFonts w:ascii="Verdana" w:hAnsi="Verdana"/>
          <w:sz w:val="24"/>
          <w:szCs w:val="24"/>
        </w:rPr>
      </w:pPr>
      <w:r>
        <w:rPr>
          <w:rFonts w:ascii="Verdana" w:hAnsi="Verdana"/>
          <w:sz w:val="24"/>
          <w:szCs w:val="24"/>
        </w:rPr>
        <w:t xml:space="preserve">Cette fille a choisi la mer pour rêver et s’éloigner de sa vie réelle </w:t>
      </w:r>
    </w:p>
    <w:p w:rsidR="00F64154" w:rsidRDefault="00DC0DBA">
      <w:pPr>
        <w:spacing w:line="360" w:lineRule="auto"/>
        <w:ind w:firstLine="708"/>
        <w:jc w:val="both"/>
      </w:pPr>
      <w:r>
        <w:rPr>
          <w:rFonts w:ascii="Verdana" w:hAnsi="Verdana"/>
          <w:sz w:val="24"/>
          <w:szCs w:val="24"/>
        </w:rPr>
        <w:t>Le fait qu’elle vit dans une maison au bord de la mer, était un rêve pour elle</w:t>
      </w:r>
      <w:r>
        <w:rPr>
          <w:rFonts w:ascii="Verdana" w:hAnsi="Verdana"/>
          <w:i/>
          <w:iCs/>
          <w:sz w:val="24"/>
          <w:szCs w:val="24"/>
        </w:rPr>
        <w:t xml:space="preserve"> « ils sont là, dans la petite maison prêtée par son oncle, pour un été. Tout un été au bord de la mer ! </w:t>
      </w:r>
      <w:proofErr w:type="gramStart"/>
      <w:r>
        <w:rPr>
          <w:rFonts w:ascii="Verdana" w:hAnsi="Verdana"/>
          <w:i/>
          <w:iCs/>
          <w:sz w:val="24"/>
          <w:szCs w:val="24"/>
        </w:rPr>
        <w:t>c’est</w:t>
      </w:r>
      <w:proofErr w:type="gramEnd"/>
      <w:r>
        <w:rPr>
          <w:rFonts w:ascii="Verdana" w:hAnsi="Verdana"/>
          <w:i/>
          <w:iCs/>
          <w:sz w:val="24"/>
          <w:szCs w:val="24"/>
        </w:rPr>
        <w:t xml:space="preserve"> un peu comme un rêve. Un rêve si fragile qu’au matin, on ose à peine ouvrir les yeux et les fenêtres sur l’immensité saisissante et bleue de la mer et du ciel confondus »</w:t>
      </w:r>
      <w:r>
        <w:rPr>
          <w:rStyle w:val="Appelnotedebasdep"/>
          <w:rFonts w:ascii="Verdana" w:hAnsi="Verdana"/>
          <w:i/>
          <w:iCs/>
          <w:sz w:val="24"/>
          <w:szCs w:val="24"/>
        </w:rPr>
        <w:footnoteReference w:id="115"/>
      </w:r>
      <w:r>
        <w:rPr>
          <w:rFonts w:ascii="Verdana" w:hAnsi="Verdana"/>
          <w:i/>
          <w:iCs/>
          <w:sz w:val="24"/>
          <w:szCs w:val="24"/>
        </w:rPr>
        <w:t xml:space="preserve"> </w:t>
      </w:r>
      <w:r>
        <w:rPr>
          <w:rFonts w:ascii="Verdana" w:hAnsi="Verdana"/>
          <w:sz w:val="24"/>
          <w:szCs w:val="24"/>
        </w:rPr>
        <w:t>cet espace merveilleux fascine Les yeux de ses voyants et il permet à la personne de rêver et d’imaginer, on peut dire qu’il a un impact sur la psychologie de ses visiteurs.</w:t>
      </w:r>
    </w:p>
    <w:p w:rsidR="00F64154" w:rsidRDefault="00DC0DBA">
      <w:pPr>
        <w:spacing w:line="360" w:lineRule="auto"/>
        <w:ind w:firstLine="708"/>
        <w:jc w:val="both"/>
      </w:pPr>
      <w:r>
        <w:rPr>
          <w:rFonts w:ascii="Verdana" w:hAnsi="Verdana"/>
          <w:sz w:val="24"/>
          <w:szCs w:val="24"/>
        </w:rPr>
        <w:lastRenderedPageBreak/>
        <w:t xml:space="preserve">Pendant la nuit Nadia rêve de la mer </w:t>
      </w:r>
      <w:r>
        <w:rPr>
          <w:rFonts w:ascii="Verdana" w:hAnsi="Verdana"/>
          <w:i/>
          <w:iCs/>
          <w:sz w:val="24"/>
          <w:szCs w:val="24"/>
        </w:rPr>
        <w:t>« et lorsqu’enfin elle s’endort, la mer berce ses rêves. »</w:t>
      </w:r>
      <w:r>
        <w:rPr>
          <w:rStyle w:val="Appelnotedebasdep"/>
          <w:rFonts w:ascii="Verdana" w:hAnsi="Verdana"/>
          <w:i/>
          <w:iCs/>
          <w:sz w:val="24"/>
          <w:szCs w:val="24"/>
        </w:rPr>
        <w:footnoteReference w:id="116"/>
      </w:r>
      <w:r>
        <w:rPr>
          <w:rFonts w:ascii="Verdana" w:hAnsi="Verdana"/>
          <w:sz w:val="24"/>
          <w:szCs w:val="24"/>
        </w:rPr>
        <w:t xml:space="preserve"> </w:t>
      </w:r>
      <w:proofErr w:type="gramStart"/>
      <w:r>
        <w:rPr>
          <w:rFonts w:ascii="Verdana" w:hAnsi="Verdana"/>
          <w:sz w:val="24"/>
          <w:szCs w:val="24"/>
        </w:rPr>
        <w:t>car</w:t>
      </w:r>
      <w:proofErr w:type="gramEnd"/>
      <w:r>
        <w:rPr>
          <w:rFonts w:ascii="Verdana" w:hAnsi="Verdana"/>
          <w:sz w:val="24"/>
          <w:szCs w:val="24"/>
        </w:rPr>
        <w:t xml:space="preserve"> c’était le seul endroit où elle peut imaginer une autre vie.</w:t>
      </w:r>
    </w:p>
    <w:p w:rsidR="00F64154" w:rsidRDefault="00DC0DBA">
      <w:pPr>
        <w:pStyle w:val="Titre3"/>
        <w:spacing w:line="360" w:lineRule="auto"/>
        <w:rPr>
          <w:rFonts w:ascii="Verdana" w:hAnsi="Verdana"/>
          <w:b/>
          <w:bCs/>
          <w:color w:val="auto"/>
          <w:sz w:val="26"/>
          <w:szCs w:val="26"/>
        </w:rPr>
      </w:pPr>
      <w:bookmarkStart w:id="79" w:name="_Toc73554624"/>
      <w:r>
        <w:rPr>
          <w:rFonts w:ascii="Verdana" w:hAnsi="Verdana"/>
          <w:b/>
          <w:bCs/>
          <w:color w:val="auto"/>
          <w:sz w:val="26"/>
          <w:szCs w:val="26"/>
        </w:rPr>
        <w:t>II.2.7. La mer est un espace de beauté et de fascination</w:t>
      </w:r>
      <w:bookmarkEnd w:id="79"/>
      <w:r>
        <w:rPr>
          <w:rFonts w:ascii="Verdana" w:hAnsi="Verdana"/>
          <w:b/>
          <w:bCs/>
          <w:color w:val="auto"/>
          <w:sz w:val="26"/>
          <w:szCs w:val="26"/>
        </w:rPr>
        <w:t xml:space="preserve"> </w:t>
      </w:r>
    </w:p>
    <w:p w:rsidR="00A9745D" w:rsidRPr="00A9745D" w:rsidRDefault="00A9745D" w:rsidP="00A9745D"/>
    <w:p w:rsidR="00F64154" w:rsidRPr="00A9745D" w:rsidRDefault="00DC0DBA" w:rsidP="00A9745D">
      <w:pPr>
        <w:spacing w:line="360" w:lineRule="auto"/>
        <w:ind w:firstLine="708"/>
        <w:jc w:val="both"/>
        <w:rPr>
          <w:rFonts w:ascii="Verdana" w:hAnsi="Verdana"/>
          <w:sz w:val="24"/>
          <w:szCs w:val="24"/>
        </w:rPr>
      </w:pPr>
      <w:r>
        <w:rPr>
          <w:rFonts w:ascii="Verdana" w:hAnsi="Verdana"/>
          <w:sz w:val="24"/>
          <w:szCs w:val="24"/>
        </w:rPr>
        <w:t xml:space="preserve">La mer est un espace qui attire le regard de ces voyants par son immensité et ses couleurs qui se confondent avec la couleur du </w:t>
      </w:r>
      <w:r w:rsidR="00855E7A">
        <w:rPr>
          <w:rFonts w:ascii="Verdana" w:hAnsi="Verdana"/>
          <w:sz w:val="24"/>
          <w:szCs w:val="24"/>
        </w:rPr>
        <w:t>ciel.</w:t>
      </w:r>
      <w:r w:rsidR="00A9745D">
        <w:rPr>
          <w:rFonts w:ascii="Verdana" w:hAnsi="Verdana"/>
          <w:sz w:val="24"/>
          <w:szCs w:val="24"/>
        </w:rPr>
        <w:t xml:space="preserve"> </w:t>
      </w:r>
      <w:r>
        <w:rPr>
          <w:rFonts w:ascii="Verdana" w:hAnsi="Verdana"/>
          <w:i/>
          <w:iCs/>
          <w:sz w:val="24"/>
          <w:szCs w:val="24"/>
        </w:rPr>
        <w:t>« (…) on ose à peine ouvrir les yeux et les fenêtres sur l’immensité saisissante et bleue de la mer et du ciel confondus »</w:t>
      </w:r>
      <w:r>
        <w:rPr>
          <w:rStyle w:val="Appelnotedebasdep"/>
          <w:rFonts w:ascii="Verdana" w:hAnsi="Verdana"/>
          <w:i/>
          <w:iCs/>
          <w:sz w:val="24"/>
          <w:szCs w:val="24"/>
        </w:rPr>
        <w:footnoteReference w:id="117"/>
      </w:r>
    </w:p>
    <w:p w:rsidR="00F64154" w:rsidRDefault="00DC0DBA">
      <w:pPr>
        <w:spacing w:line="360" w:lineRule="auto"/>
        <w:ind w:firstLine="708"/>
        <w:jc w:val="both"/>
      </w:pPr>
      <w:r>
        <w:rPr>
          <w:rFonts w:ascii="Verdana" w:hAnsi="Verdana"/>
          <w:sz w:val="24"/>
          <w:szCs w:val="24"/>
        </w:rPr>
        <w:t>A travers la description de cet espace, nous comprenons que cet espace fascine les yeux de ces voyants par sa beauté et son immensité, il leur rend heureux. </w:t>
      </w:r>
      <w:r>
        <w:rPr>
          <w:rFonts w:ascii="Verdana" w:hAnsi="Verdana"/>
          <w:i/>
          <w:iCs/>
          <w:sz w:val="24"/>
          <w:szCs w:val="24"/>
        </w:rPr>
        <w:t>« On s’adresse maintenant des signes de reconnaissance, des sourires, des banalités sur le temps, toujours beau, sur la température de l’eau »</w:t>
      </w:r>
      <w:r>
        <w:rPr>
          <w:rStyle w:val="Appelnotedebasdep"/>
          <w:rFonts w:ascii="Verdana" w:hAnsi="Verdana"/>
          <w:i/>
          <w:iCs/>
          <w:sz w:val="24"/>
          <w:szCs w:val="24"/>
        </w:rPr>
        <w:footnoteReference w:id="118"/>
      </w:r>
      <w:r>
        <w:rPr>
          <w:rFonts w:ascii="Verdana" w:hAnsi="Verdana"/>
          <w:i/>
          <w:iCs/>
          <w:sz w:val="24"/>
          <w:szCs w:val="24"/>
        </w:rPr>
        <w:t xml:space="preserve"> </w:t>
      </w:r>
    </w:p>
    <w:p w:rsidR="00F64154" w:rsidRDefault="00DC0DBA">
      <w:pPr>
        <w:spacing w:line="360" w:lineRule="auto"/>
        <w:ind w:firstLine="708"/>
        <w:jc w:val="both"/>
      </w:pPr>
      <w:r>
        <w:rPr>
          <w:rFonts w:ascii="Verdana" w:hAnsi="Verdana"/>
          <w:sz w:val="24"/>
          <w:szCs w:val="24"/>
        </w:rPr>
        <w:t>Même le reflet du soleil sur cet espace aquatique, donne une très belle image qui séduit ses spectateurs et elle attire leurs regards et influence sur leurs états d’âme. </w:t>
      </w:r>
      <w:r>
        <w:rPr>
          <w:rFonts w:ascii="Verdana" w:hAnsi="Verdana"/>
          <w:i/>
          <w:iCs/>
          <w:sz w:val="24"/>
          <w:szCs w:val="24"/>
        </w:rPr>
        <w:t>« Et l’on rentre, dès que le soleil en se couchant laisse trainer des flaques rouges sur la surface paisible de la mer. »</w:t>
      </w:r>
      <w:r>
        <w:rPr>
          <w:rStyle w:val="Appelnotedebasdep"/>
          <w:rFonts w:ascii="Verdana" w:hAnsi="Verdana"/>
          <w:i/>
          <w:iCs/>
          <w:sz w:val="24"/>
          <w:szCs w:val="24"/>
        </w:rPr>
        <w:footnoteReference w:id="119"/>
      </w:r>
      <w:r>
        <w:rPr>
          <w:rFonts w:ascii="Verdana" w:hAnsi="Verdana"/>
          <w:sz w:val="24"/>
          <w:szCs w:val="24"/>
        </w:rPr>
        <w:t xml:space="preserve"> </w:t>
      </w:r>
      <w:r w:rsidR="00A9745D">
        <w:rPr>
          <w:rFonts w:ascii="Verdana" w:hAnsi="Verdana"/>
          <w:sz w:val="24"/>
          <w:szCs w:val="24"/>
        </w:rPr>
        <w:t>Tellement</w:t>
      </w:r>
      <w:r>
        <w:rPr>
          <w:rFonts w:ascii="Verdana" w:hAnsi="Verdana"/>
          <w:sz w:val="24"/>
          <w:szCs w:val="24"/>
        </w:rPr>
        <w:t xml:space="preserve"> ce paysage est beau, il permet à l’individu d’imaginer et de rêver, il lui prend à un autre monde par l’effet de sa beauté.</w:t>
      </w:r>
    </w:p>
    <w:p w:rsidR="00F64154" w:rsidRDefault="00DC0DBA" w:rsidP="00A9745D">
      <w:pPr>
        <w:spacing w:line="360" w:lineRule="auto"/>
        <w:ind w:firstLine="708"/>
        <w:jc w:val="both"/>
        <w:rPr>
          <w:rFonts w:ascii="Verdana" w:hAnsi="Verdana"/>
          <w:sz w:val="24"/>
          <w:szCs w:val="24"/>
        </w:rPr>
      </w:pPr>
      <w:proofErr w:type="spellStart"/>
      <w:r>
        <w:rPr>
          <w:rFonts w:ascii="Verdana" w:hAnsi="Verdana"/>
          <w:sz w:val="24"/>
          <w:szCs w:val="24"/>
        </w:rPr>
        <w:t>Maissa</w:t>
      </w:r>
      <w:proofErr w:type="spellEnd"/>
      <w:r>
        <w:rPr>
          <w:rFonts w:ascii="Verdana" w:hAnsi="Verdana"/>
          <w:sz w:val="24"/>
          <w:szCs w:val="24"/>
        </w:rPr>
        <w:t xml:space="preserve"> bey a décrit longuement cet espace marin </w:t>
      </w:r>
      <w:r>
        <w:rPr>
          <w:rFonts w:ascii="Verdana" w:hAnsi="Verdana"/>
          <w:i/>
          <w:iCs/>
          <w:sz w:val="24"/>
          <w:szCs w:val="24"/>
        </w:rPr>
        <w:t>« Le soleil décidément est trop chaud, la mer trop belle, les nuits trop longues et ses rêves trop déroutants »</w:t>
      </w:r>
      <w:r>
        <w:rPr>
          <w:rStyle w:val="Appelnotedebasdep"/>
          <w:rFonts w:ascii="Verdana" w:hAnsi="Verdana"/>
          <w:i/>
          <w:iCs/>
          <w:sz w:val="24"/>
          <w:szCs w:val="24"/>
        </w:rPr>
        <w:footnoteReference w:id="120"/>
      </w:r>
      <w:r w:rsidR="00A9745D">
        <w:t xml:space="preserve">. </w:t>
      </w:r>
      <w:r>
        <w:rPr>
          <w:rFonts w:ascii="Verdana" w:hAnsi="Verdana"/>
          <w:sz w:val="24"/>
          <w:szCs w:val="24"/>
        </w:rPr>
        <w:t xml:space="preserve">L’écrivaine a utilisée plusieurs fois les adjectifs « belle » et « beau » quand elle parle de la mer, sa description nous prouve que cet espace aquatique est un lieu qui </w:t>
      </w:r>
      <w:r>
        <w:rPr>
          <w:rFonts w:ascii="Verdana" w:hAnsi="Verdana"/>
          <w:sz w:val="24"/>
          <w:szCs w:val="24"/>
        </w:rPr>
        <w:lastRenderedPageBreak/>
        <w:t xml:space="preserve">fascine le regard par excellence surtout avec les effets des autres éléments de la nature : le ciel, le soleil...etc. </w:t>
      </w:r>
    </w:p>
    <w:p w:rsidR="00A9745D" w:rsidRPr="00A9745D" w:rsidRDefault="00A9745D" w:rsidP="00A9745D">
      <w:pPr>
        <w:spacing w:line="360" w:lineRule="auto"/>
        <w:ind w:firstLine="708"/>
        <w:jc w:val="both"/>
      </w:pPr>
    </w:p>
    <w:p w:rsidR="00F64154" w:rsidRDefault="00DC0DBA">
      <w:pPr>
        <w:pStyle w:val="Titre3"/>
        <w:spacing w:line="360" w:lineRule="auto"/>
        <w:rPr>
          <w:rFonts w:ascii="Verdana" w:hAnsi="Verdana"/>
          <w:b/>
          <w:bCs/>
          <w:color w:val="auto"/>
          <w:sz w:val="26"/>
          <w:szCs w:val="26"/>
        </w:rPr>
      </w:pPr>
      <w:bookmarkStart w:id="80" w:name="_Toc73554625"/>
      <w:r>
        <w:rPr>
          <w:rFonts w:ascii="Verdana" w:hAnsi="Verdana"/>
          <w:b/>
          <w:bCs/>
          <w:color w:val="auto"/>
          <w:sz w:val="26"/>
          <w:szCs w:val="26"/>
        </w:rPr>
        <w:t>II.2.8. La mer est un espace de jouissance</w:t>
      </w:r>
      <w:bookmarkEnd w:id="80"/>
      <w:r>
        <w:rPr>
          <w:rFonts w:ascii="Verdana" w:hAnsi="Verdana"/>
          <w:b/>
          <w:bCs/>
          <w:color w:val="auto"/>
          <w:sz w:val="26"/>
          <w:szCs w:val="26"/>
        </w:rPr>
        <w:t xml:space="preserve"> </w:t>
      </w:r>
    </w:p>
    <w:p w:rsidR="00A9745D" w:rsidRPr="00A9745D" w:rsidRDefault="00A9745D" w:rsidP="00A9745D"/>
    <w:p w:rsidR="00F64154" w:rsidRDefault="00DC0DBA" w:rsidP="00A9745D">
      <w:pPr>
        <w:spacing w:line="360" w:lineRule="auto"/>
        <w:ind w:firstLine="708"/>
        <w:jc w:val="both"/>
      </w:pPr>
      <w:r>
        <w:rPr>
          <w:rFonts w:ascii="Verdana" w:hAnsi="Verdana"/>
          <w:sz w:val="24"/>
          <w:szCs w:val="24"/>
        </w:rPr>
        <w:t xml:space="preserve">Cet espace marin a un impact sur ses visiteurs et sur leurs états d’âme, ce passage nous confirme ce qu’on a constaté </w:t>
      </w:r>
      <w:r>
        <w:rPr>
          <w:rFonts w:ascii="Verdana" w:hAnsi="Verdana"/>
          <w:i/>
          <w:iCs/>
          <w:sz w:val="24"/>
          <w:szCs w:val="24"/>
        </w:rPr>
        <w:t>« Les plaisirs sont nombreux dans la plage. Au passage d’une jeune fille, leurs désirs exacerbés par le poids lancinant des frustrations accumulées tout au long de leurs rêves solitaires allument dans leurs yeux des lueurs troubles »</w:t>
      </w:r>
      <w:r>
        <w:rPr>
          <w:rStyle w:val="Appelnotedebasdep"/>
          <w:rFonts w:ascii="Verdana" w:hAnsi="Verdana"/>
          <w:i/>
          <w:iCs/>
          <w:sz w:val="24"/>
          <w:szCs w:val="24"/>
        </w:rPr>
        <w:footnoteReference w:id="121"/>
      </w:r>
      <w:r w:rsidR="00A9745D">
        <w:t xml:space="preserve">. </w:t>
      </w:r>
      <w:r>
        <w:rPr>
          <w:rFonts w:ascii="Verdana" w:hAnsi="Verdana"/>
          <w:sz w:val="24"/>
          <w:szCs w:val="24"/>
        </w:rPr>
        <w:t>A travers ce passage, nous pouvons dire que la mer est un espace qui offert la joie et le plaisir, les gens visitent la mer pour s’amuser en famille.</w:t>
      </w:r>
      <w:r w:rsidR="00A9745D">
        <w:t xml:space="preserve"> </w:t>
      </w:r>
      <w:r>
        <w:rPr>
          <w:rFonts w:ascii="Verdana" w:hAnsi="Verdana"/>
          <w:i/>
          <w:iCs/>
          <w:sz w:val="24"/>
          <w:szCs w:val="24"/>
        </w:rPr>
        <w:t>« Et, lorsqu’aux dernières lueurs du jour passent des jeunes filles en maillot, la tête haute, belles et sereines, les vagues hésitent sur l’empreinte de leurs pas</w:t>
      </w:r>
      <w:r>
        <w:rPr>
          <w:rFonts w:ascii="Verdana" w:hAnsi="Verdana"/>
          <w:sz w:val="24"/>
          <w:szCs w:val="24"/>
        </w:rPr>
        <w:t xml:space="preserve"> </w:t>
      </w:r>
      <w:r>
        <w:rPr>
          <w:rFonts w:ascii="Verdana" w:hAnsi="Verdana"/>
          <w:i/>
          <w:iCs/>
          <w:sz w:val="24"/>
          <w:szCs w:val="24"/>
        </w:rPr>
        <w:t>»</w:t>
      </w:r>
      <w:r>
        <w:rPr>
          <w:rStyle w:val="Appelnotedebasdep"/>
          <w:rFonts w:ascii="Verdana" w:hAnsi="Verdana"/>
          <w:i/>
          <w:iCs/>
          <w:sz w:val="24"/>
          <w:szCs w:val="24"/>
        </w:rPr>
        <w:footnoteReference w:id="122"/>
      </w:r>
    </w:p>
    <w:p w:rsidR="00F64154" w:rsidRDefault="00DC0DBA" w:rsidP="00A9745D">
      <w:pPr>
        <w:spacing w:line="360" w:lineRule="auto"/>
        <w:jc w:val="both"/>
        <w:rPr>
          <w:rFonts w:ascii="Verdana" w:hAnsi="Verdana"/>
          <w:sz w:val="24"/>
          <w:szCs w:val="24"/>
        </w:rPr>
      </w:pPr>
      <w:r>
        <w:rPr>
          <w:rFonts w:ascii="Verdana" w:hAnsi="Verdana"/>
          <w:sz w:val="24"/>
          <w:szCs w:val="24"/>
        </w:rPr>
        <w:t xml:space="preserve">Ce passage parle sur les filles qui s’amusent au bord de la mer et parle sur leurs états qui nous </w:t>
      </w:r>
      <w:proofErr w:type="gramStart"/>
      <w:r>
        <w:rPr>
          <w:rFonts w:ascii="Verdana" w:hAnsi="Verdana"/>
          <w:sz w:val="24"/>
          <w:szCs w:val="24"/>
        </w:rPr>
        <w:t>prouve</w:t>
      </w:r>
      <w:proofErr w:type="gramEnd"/>
      <w:r>
        <w:rPr>
          <w:rFonts w:ascii="Verdana" w:hAnsi="Verdana"/>
          <w:sz w:val="24"/>
          <w:szCs w:val="24"/>
        </w:rPr>
        <w:t xml:space="preserve"> que la mer est un lieu de jouissance.</w:t>
      </w:r>
    </w:p>
    <w:p w:rsidR="00F64154" w:rsidRDefault="00DC0DBA">
      <w:pPr>
        <w:spacing w:line="360" w:lineRule="auto"/>
        <w:ind w:firstLine="708"/>
        <w:jc w:val="both"/>
      </w:pPr>
      <w:r>
        <w:rPr>
          <w:rFonts w:ascii="Verdana" w:hAnsi="Verdana"/>
          <w:sz w:val="24"/>
          <w:szCs w:val="24"/>
        </w:rPr>
        <w:t xml:space="preserve">Nadia vit dans l’enfermement et dans une société qui interdit plusieurs choses pour la femme, cette fille avait des désirs à réaliser mais à chaque fois son frère bride sa vie avec ses ordres qui ne se terminent pas </w:t>
      </w:r>
      <w:r>
        <w:rPr>
          <w:rFonts w:ascii="Verdana" w:hAnsi="Verdana"/>
          <w:i/>
          <w:iCs/>
          <w:sz w:val="24"/>
          <w:szCs w:val="24"/>
        </w:rPr>
        <w:t>« Elle lit dans ses yeux tout ce qu’il ne dit pas, ce qu’il n’a pas besoin de dire. On ne se promène pas impunément seule sur une plage déserte, de si bonne heure ! Oui. Elle le sait. C’est d’ailleurs cela qui aiguise son plaisir : le sentiment de braver un de ces nombreux interdits qui brident sa vie »</w:t>
      </w:r>
      <w:r>
        <w:rPr>
          <w:rStyle w:val="Appelnotedebasdep"/>
          <w:rFonts w:ascii="Verdana" w:hAnsi="Verdana"/>
          <w:i/>
          <w:iCs/>
          <w:sz w:val="24"/>
          <w:szCs w:val="24"/>
        </w:rPr>
        <w:footnoteReference w:id="123"/>
      </w:r>
    </w:p>
    <w:p w:rsidR="00F64154" w:rsidRDefault="00DC0DBA">
      <w:pPr>
        <w:spacing w:line="360" w:lineRule="auto"/>
        <w:ind w:firstLine="708"/>
        <w:jc w:val="both"/>
        <w:rPr>
          <w:rFonts w:ascii="Verdana" w:hAnsi="Verdana"/>
          <w:sz w:val="24"/>
          <w:szCs w:val="24"/>
        </w:rPr>
      </w:pPr>
      <w:r>
        <w:rPr>
          <w:rFonts w:ascii="Verdana" w:hAnsi="Verdana"/>
          <w:sz w:val="24"/>
          <w:szCs w:val="24"/>
        </w:rPr>
        <w:lastRenderedPageBreak/>
        <w:t>A la lumière de cette citation, nous pouvons dire que Nadia était heureuse par le fait d’être seule au bord de la mer, de se promener quand il n’y aura personne, elle avait le plaisir de profiter de la beauté de cet espace qui peut la faire oublier toutes ses peines.</w:t>
      </w:r>
    </w:p>
    <w:p w:rsidR="00F64154" w:rsidRDefault="00DC0DBA">
      <w:pPr>
        <w:spacing w:line="360" w:lineRule="auto"/>
        <w:ind w:firstLine="708"/>
        <w:jc w:val="both"/>
        <w:rPr>
          <w:rFonts w:ascii="Verdana" w:hAnsi="Verdana"/>
          <w:sz w:val="24"/>
          <w:szCs w:val="24"/>
        </w:rPr>
      </w:pPr>
      <w:r>
        <w:rPr>
          <w:rFonts w:ascii="Verdana" w:hAnsi="Verdana"/>
          <w:sz w:val="24"/>
          <w:szCs w:val="24"/>
        </w:rPr>
        <w:t>Cet espace aquatique est un espace qui se caractérise par son immensité et sa beauté qui peut donner la joie à tout le monde.</w:t>
      </w:r>
    </w:p>
    <w:p w:rsidR="00F64154" w:rsidRDefault="00F64154">
      <w:pPr>
        <w:spacing w:line="360" w:lineRule="auto"/>
        <w:jc w:val="both"/>
        <w:rPr>
          <w:rFonts w:ascii="Verdana" w:hAnsi="Verdana"/>
          <w:b/>
          <w:bCs/>
          <w:sz w:val="24"/>
          <w:szCs w:val="24"/>
        </w:rPr>
      </w:pPr>
    </w:p>
    <w:p w:rsidR="00F64154" w:rsidRDefault="00DC0DBA">
      <w:pPr>
        <w:pStyle w:val="Titre3"/>
        <w:spacing w:line="360" w:lineRule="auto"/>
        <w:rPr>
          <w:rFonts w:ascii="Verdana" w:hAnsi="Verdana"/>
          <w:b/>
          <w:bCs/>
          <w:color w:val="auto"/>
          <w:sz w:val="26"/>
          <w:szCs w:val="26"/>
        </w:rPr>
      </w:pPr>
      <w:bookmarkStart w:id="81" w:name="_Toc73554626"/>
      <w:r>
        <w:rPr>
          <w:rFonts w:ascii="Verdana" w:hAnsi="Verdana"/>
          <w:b/>
          <w:bCs/>
          <w:color w:val="auto"/>
          <w:sz w:val="26"/>
          <w:szCs w:val="26"/>
        </w:rPr>
        <w:t>II.2.9. La mer est un espace de désir</w:t>
      </w:r>
      <w:bookmarkEnd w:id="81"/>
    </w:p>
    <w:p w:rsidR="00A9745D" w:rsidRPr="00A9745D" w:rsidRDefault="00A9745D" w:rsidP="00A9745D"/>
    <w:p w:rsidR="00F64154" w:rsidRDefault="00DC0DBA">
      <w:pPr>
        <w:spacing w:line="360" w:lineRule="auto"/>
        <w:ind w:firstLine="708"/>
        <w:jc w:val="both"/>
      </w:pPr>
      <w:r>
        <w:rPr>
          <w:rFonts w:ascii="Verdana" w:hAnsi="Verdana"/>
          <w:sz w:val="24"/>
          <w:szCs w:val="24"/>
        </w:rPr>
        <w:t xml:space="preserve">Pour Nadia la mer était un désir </w:t>
      </w:r>
      <w:r>
        <w:rPr>
          <w:rFonts w:ascii="Verdana" w:hAnsi="Verdana"/>
          <w:i/>
          <w:iCs/>
          <w:sz w:val="24"/>
          <w:szCs w:val="24"/>
        </w:rPr>
        <w:t>« la nuit, les yeux ouverts, Nadia écoute, elle écoute la mer. »</w:t>
      </w:r>
      <w:r>
        <w:rPr>
          <w:rStyle w:val="Appelnotedebasdep"/>
          <w:rFonts w:ascii="Verdana" w:hAnsi="Verdana"/>
          <w:sz w:val="24"/>
          <w:szCs w:val="24"/>
        </w:rPr>
        <w:footnoteReference w:id="124"/>
      </w:r>
    </w:p>
    <w:p w:rsidR="00F64154" w:rsidRDefault="00DC0DBA">
      <w:pPr>
        <w:spacing w:line="360" w:lineRule="auto"/>
        <w:ind w:firstLine="708"/>
        <w:jc w:val="both"/>
        <w:rPr>
          <w:rFonts w:ascii="Verdana" w:hAnsi="Verdana"/>
          <w:sz w:val="24"/>
          <w:szCs w:val="24"/>
        </w:rPr>
      </w:pPr>
      <w:r>
        <w:rPr>
          <w:rFonts w:ascii="Verdana" w:hAnsi="Verdana"/>
          <w:sz w:val="24"/>
          <w:szCs w:val="24"/>
        </w:rPr>
        <w:t>Cette fille-là a toujours le désir d’écouter la mer et de s’amuser par le bruit des vagues qui donne un très bon sentiment.</w:t>
      </w:r>
    </w:p>
    <w:p w:rsidR="00F64154" w:rsidRDefault="00DC0DBA">
      <w:pPr>
        <w:spacing w:line="360" w:lineRule="auto"/>
        <w:ind w:firstLine="708"/>
        <w:jc w:val="both"/>
      </w:pPr>
      <w:r>
        <w:rPr>
          <w:rFonts w:ascii="Verdana" w:hAnsi="Verdana"/>
          <w:sz w:val="24"/>
          <w:szCs w:val="24"/>
        </w:rPr>
        <w:t xml:space="preserve">Elle souligne </w:t>
      </w:r>
      <w:bookmarkStart w:id="82" w:name="_Hlk72282042"/>
      <w:r>
        <w:rPr>
          <w:rFonts w:ascii="Verdana" w:hAnsi="Verdana"/>
          <w:i/>
          <w:iCs/>
          <w:sz w:val="24"/>
          <w:szCs w:val="24"/>
        </w:rPr>
        <w:t>« La nuit, les yeux ouverts, Nadia écoute. Elle écoute la mer, la mer monte en elle un lent désir. Un halètement. Battements réguliers des vagues contre son corps bercé comme aux premiers jours. Plus loin encore. Et lorsqu’enfin elle s’endort, la mer encore berce ses rêve</w:t>
      </w:r>
      <w:bookmarkEnd w:id="82"/>
      <w:r>
        <w:rPr>
          <w:rFonts w:ascii="Verdana" w:hAnsi="Verdana"/>
          <w:i/>
          <w:iCs/>
          <w:sz w:val="24"/>
          <w:szCs w:val="24"/>
        </w:rPr>
        <w:t>s »</w:t>
      </w:r>
      <w:r>
        <w:rPr>
          <w:rStyle w:val="Appelnotedebasdep"/>
          <w:rFonts w:ascii="Verdana" w:hAnsi="Verdana"/>
          <w:i/>
          <w:iCs/>
          <w:sz w:val="24"/>
          <w:szCs w:val="24"/>
        </w:rPr>
        <w:footnoteReference w:id="125"/>
      </w:r>
    </w:p>
    <w:p w:rsidR="00F64154" w:rsidRDefault="00DC0DBA">
      <w:pPr>
        <w:spacing w:line="360" w:lineRule="auto"/>
        <w:ind w:firstLine="708"/>
        <w:jc w:val="both"/>
        <w:rPr>
          <w:rFonts w:ascii="Verdana" w:hAnsi="Verdana"/>
          <w:sz w:val="24"/>
          <w:szCs w:val="24"/>
        </w:rPr>
      </w:pPr>
      <w:r>
        <w:rPr>
          <w:rFonts w:ascii="Verdana" w:hAnsi="Verdana"/>
          <w:sz w:val="24"/>
          <w:szCs w:val="24"/>
        </w:rPr>
        <w:t>La mer est toujours un désir pour Nadia, même pendant la nuit elle pense à cet espace aquatique malgré qu’elle soit enfermée dans sa chambre mais la mer ne quitte jamais son esprit et elle imagine comment les vagues bercent son corps.</w:t>
      </w:r>
    </w:p>
    <w:p w:rsidR="00F64154" w:rsidRDefault="00DC0DBA">
      <w:pPr>
        <w:pStyle w:val="Titre3"/>
        <w:spacing w:line="360" w:lineRule="auto"/>
        <w:rPr>
          <w:rFonts w:ascii="Verdana" w:hAnsi="Verdana"/>
          <w:b/>
          <w:bCs/>
          <w:color w:val="auto"/>
          <w:sz w:val="26"/>
          <w:szCs w:val="26"/>
        </w:rPr>
      </w:pPr>
      <w:bookmarkStart w:id="83" w:name="_Toc73554627"/>
      <w:r>
        <w:rPr>
          <w:rFonts w:ascii="Verdana" w:hAnsi="Verdana"/>
          <w:b/>
          <w:bCs/>
          <w:color w:val="auto"/>
          <w:sz w:val="26"/>
          <w:szCs w:val="26"/>
        </w:rPr>
        <w:t>II.2.10. La mer est comme une mère</w:t>
      </w:r>
      <w:bookmarkEnd w:id="83"/>
      <w:r>
        <w:rPr>
          <w:rFonts w:ascii="Verdana" w:hAnsi="Verdana"/>
          <w:b/>
          <w:bCs/>
          <w:color w:val="auto"/>
          <w:sz w:val="26"/>
          <w:szCs w:val="26"/>
        </w:rPr>
        <w:t xml:space="preserve"> </w:t>
      </w:r>
    </w:p>
    <w:p w:rsidR="00F64154" w:rsidRDefault="00DC0DBA">
      <w:pPr>
        <w:spacing w:line="360" w:lineRule="auto"/>
        <w:ind w:firstLine="708"/>
        <w:jc w:val="both"/>
        <w:rPr>
          <w:rFonts w:ascii="Verdana" w:hAnsi="Verdana"/>
          <w:sz w:val="24"/>
          <w:szCs w:val="24"/>
        </w:rPr>
      </w:pPr>
      <w:r>
        <w:rPr>
          <w:rFonts w:ascii="Verdana" w:hAnsi="Verdana"/>
          <w:sz w:val="24"/>
          <w:szCs w:val="24"/>
        </w:rPr>
        <w:t>Quand la mère a la confiance en elle-même surement qu’elle va faire apprendre sa fille d’avoir le courage et d’assumer ses désirs dans la vie.</w:t>
      </w:r>
    </w:p>
    <w:p w:rsidR="00F64154" w:rsidRDefault="00DC0DBA">
      <w:pPr>
        <w:spacing w:line="360" w:lineRule="auto"/>
        <w:ind w:firstLine="708"/>
        <w:jc w:val="both"/>
      </w:pPr>
      <w:r>
        <w:rPr>
          <w:rFonts w:ascii="Verdana" w:hAnsi="Verdana"/>
          <w:sz w:val="24"/>
          <w:szCs w:val="24"/>
        </w:rPr>
        <w:lastRenderedPageBreak/>
        <w:t xml:space="preserve">Dans notre corpus, Nadia n’avait pas une forte relation avec sa mère, il n’y avait pas une communication entre eux car sa mère était très enfermée dans les traditions </w:t>
      </w:r>
      <w:r>
        <w:rPr>
          <w:rFonts w:ascii="Verdana" w:hAnsi="Verdana"/>
          <w:i/>
          <w:iCs/>
          <w:sz w:val="24"/>
          <w:szCs w:val="24"/>
        </w:rPr>
        <w:t xml:space="preserve">« dans quelques instants, sa mère se lèvera, ouvrira la porte de sa chambre et s’étonnera de la trouver si tôt réveillée. Elle aussi posera des questions. Tout ce qui se déroge aux habitudes devient vite suspect ici. Sa mère </w:t>
      </w:r>
      <w:proofErr w:type="gramStart"/>
      <w:r>
        <w:rPr>
          <w:rFonts w:ascii="Verdana" w:hAnsi="Verdana"/>
          <w:i/>
          <w:iCs/>
          <w:sz w:val="24"/>
          <w:szCs w:val="24"/>
        </w:rPr>
        <w:t>a</w:t>
      </w:r>
      <w:proofErr w:type="gramEnd"/>
      <w:r>
        <w:rPr>
          <w:rFonts w:ascii="Verdana" w:hAnsi="Verdana"/>
          <w:i/>
          <w:iCs/>
          <w:sz w:val="24"/>
          <w:szCs w:val="24"/>
        </w:rPr>
        <w:t xml:space="preserve"> besoin des repères pour baliser sa vie. »</w:t>
      </w:r>
      <w:r>
        <w:rPr>
          <w:rStyle w:val="Appelnotedebasdep"/>
          <w:rFonts w:ascii="Verdana" w:hAnsi="Verdana"/>
          <w:i/>
          <w:iCs/>
          <w:sz w:val="24"/>
          <w:szCs w:val="24"/>
        </w:rPr>
        <w:footnoteReference w:id="126"/>
      </w:r>
      <w:r>
        <w:rPr>
          <w:rFonts w:ascii="Verdana" w:hAnsi="Verdana"/>
          <w:sz w:val="24"/>
          <w:szCs w:val="24"/>
        </w:rPr>
        <w:t xml:space="preserve">  </w:t>
      </w:r>
      <w:proofErr w:type="gramStart"/>
      <w:r>
        <w:rPr>
          <w:rFonts w:ascii="Verdana" w:hAnsi="Verdana"/>
          <w:sz w:val="24"/>
          <w:szCs w:val="24"/>
        </w:rPr>
        <w:t>et</w:t>
      </w:r>
      <w:proofErr w:type="gramEnd"/>
      <w:r>
        <w:rPr>
          <w:rFonts w:ascii="Verdana" w:hAnsi="Verdana"/>
          <w:sz w:val="24"/>
          <w:szCs w:val="24"/>
        </w:rPr>
        <w:t xml:space="preserve"> elle était une femme qui s’occupe seulement par les travaux de la maison.</w:t>
      </w:r>
    </w:p>
    <w:p w:rsidR="00F64154" w:rsidRDefault="00DC0DBA">
      <w:pPr>
        <w:spacing w:line="360" w:lineRule="auto"/>
        <w:ind w:firstLine="708"/>
        <w:jc w:val="both"/>
      </w:pPr>
      <w:r>
        <w:rPr>
          <w:rFonts w:ascii="Verdana" w:hAnsi="Verdana"/>
          <w:sz w:val="24"/>
          <w:szCs w:val="24"/>
        </w:rPr>
        <w:t xml:space="preserve">A l’âge adulte, la mère doit conduire sa fille et l’expliquer tous les secrets de la vie. Mais la mère de Nadia ne fait rien de ces choses-là. Elle était brisée de la mort de son mari et elle s’oublie à rêver, surtout dans une société qui marginalise une femme veuve </w:t>
      </w:r>
      <w:r>
        <w:rPr>
          <w:rFonts w:ascii="Verdana" w:hAnsi="Verdana"/>
          <w:i/>
          <w:iCs/>
          <w:sz w:val="24"/>
          <w:szCs w:val="24"/>
        </w:rPr>
        <w:t xml:space="preserve">« sa mère est assise sur le carrelage frais du patio. Seule. Gagnée une indolence inhabituelle, elle s’oublie à rêver. Même les heures s’écoulent autrement. Patience inaltérable de ces femmes qui ne savent, qui ne </w:t>
      </w:r>
      <w:proofErr w:type="gramStart"/>
      <w:r>
        <w:rPr>
          <w:rFonts w:ascii="Verdana" w:hAnsi="Verdana"/>
          <w:i/>
          <w:iCs/>
          <w:sz w:val="24"/>
          <w:szCs w:val="24"/>
        </w:rPr>
        <w:t>peuvent</w:t>
      </w:r>
      <w:proofErr w:type="gramEnd"/>
      <w:r>
        <w:rPr>
          <w:rFonts w:ascii="Verdana" w:hAnsi="Verdana"/>
          <w:i/>
          <w:iCs/>
          <w:sz w:val="24"/>
          <w:szCs w:val="24"/>
        </w:rPr>
        <w:t xml:space="preserve"> qu’attendre. »</w:t>
      </w:r>
      <w:r>
        <w:rPr>
          <w:rStyle w:val="Appelnotedebasdep"/>
          <w:rFonts w:ascii="Verdana" w:hAnsi="Verdana"/>
          <w:sz w:val="24"/>
          <w:szCs w:val="24"/>
        </w:rPr>
        <w:footnoteReference w:id="127"/>
      </w:r>
      <w:r>
        <w:rPr>
          <w:rFonts w:ascii="Verdana" w:hAnsi="Verdana"/>
          <w:sz w:val="24"/>
          <w:szCs w:val="24"/>
        </w:rPr>
        <w:t xml:space="preserve"> . Elle était comme toutes les femmes dans cette période, elles n’avaient pas le choix car elles étaient peur de l’avenir.</w:t>
      </w:r>
    </w:p>
    <w:p w:rsidR="00F64154" w:rsidRDefault="00DC0DBA">
      <w:pPr>
        <w:spacing w:line="360" w:lineRule="auto"/>
        <w:ind w:firstLine="708"/>
        <w:jc w:val="both"/>
      </w:pPr>
      <w:r>
        <w:rPr>
          <w:rFonts w:ascii="Verdana" w:hAnsi="Verdana"/>
          <w:sz w:val="24"/>
          <w:szCs w:val="24"/>
        </w:rPr>
        <w:t xml:space="preserve">Sa mère ne savait pas montrer son amour à ses enfants </w:t>
      </w:r>
      <w:r>
        <w:rPr>
          <w:rFonts w:ascii="Verdana" w:hAnsi="Verdana"/>
          <w:i/>
          <w:iCs/>
          <w:sz w:val="24"/>
          <w:szCs w:val="24"/>
        </w:rPr>
        <w:t>« Ce qui pour elle est essentiel, la vie, l’amour. L’amour de ses enfants. L’amour qu’elle ne sait dire. »</w:t>
      </w:r>
      <w:r>
        <w:rPr>
          <w:rFonts w:ascii="Verdana" w:hAnsi="Verdana"/>
          <w:sz w:val="24"/>
          <w:szCs w:val="24"/>
        </w:rPr>
        <w:t xml:space="preserve"> </w:t>
      </w:r>
      <w:r>
        <w:rPr>
          <w:rStyle w:val="Appelnotedebasdep"/>
          <w:rFonts w:ascii="Verdana" w:hAnsi="Verdana"/>
          <w:sz w:val="24"/>
          <w:szCs w:val="24"/>
        </w:rPr>
        <w:footnoteReference w:id="128"/>
      </w:r>
      <w:r>
        <w:rPr>
          <w:rFonts w:ascii="Verdana" w:hAnsi="Verdana"/>
          <w:sz w:val="24"/>
          <w:szCs w:val="24"/>
        </w:rPr>
        <w:t xml:space="preserve"> </w:t>
      </w:r>
    </w:p>
    <w:p w:rsidR="00F64154" w:rsidRDefault="00DC0DBA">
      <w:pPr>
        <w:spacing w:line="360" w:lineRule="auto"/>
        <w:jc w:val="both"/>
      </w:pPr>
      <w:r>
        <w:rPr>
          <w:rFonts w:ascii="Verdana" w:hAnsi="Verdana"/>
          <w:sz w:val="24"/>
          <w:szCs w:val="24"/>
        </w:rPr>
        <w:t xml:space="preserve"> </w:t>
      </w:r>
      <w:r>
        <w:rPr>
          <w:rFonts w:ascii="Verdana" w:hAnsi="Verdana"/>
          <w:sz w:val="24"/>
          <w:szCs w:val="24"/>
        </w:rPr>
        <w:tab/>
        <w:t xml:space="preserve">Quand la fille rencontre des problèmes dans la vie, la première personne à laquelle se réfugier c’est sa mère car c’est la personne qui peut gérer les problèmes de ses enfants et c’est la seule qui peut les aider à trouver des solutions, Nadia n’a jamais penser à sa mère, elle dit que la mère doit se sentir les problèmes de ses enfants toute seule </w:t>
      </w:r>
      <w:r>
        <w:rPr>
          <w:rFonts w:ascii="Verdana" w:hAnsi="Verdana"/>
          <w:i/>
          <w:iCs/>
          <w:sz w:val="24"/>
          <w:szCs w:val="24"/>
        </w:rPr>
        <w:t xml:space="preserve">« Elle s’enferme. Elle ne veut pas voir sa mère, croiser son regard. Une mère, ça doit sentir ces choses-là forcément. Mais sa </w:t>
      </w:r>
      <w:r>
        <w:rPr>
          <w:rFonts w:ascii="Verdana" w:hAnsi="Verdana"/>
          <w:i/>
          <w:iCs/>
          <w:sz w:val="24"/>
          <w:szCs w:val="24"/>
        </w:rPr>
        <w:lastRenderedPageBreak/>
        <w:t>mère à elle est depuis longtemps enfermée dans un monde d’où les rêves et les emportements sont exclus »</w:t>
      </w:r>
      <w:r>
        <w:rPr>
          <w:rFonts w:ascii="Verdana" w:hAnsi="Verdana"/>
          <w:sz w:val="24"/>
          <w:szCs w:val="24"/>
        </w:rPr>
        <w:t xml:space="preserve"> </w:t>
      </w:r>
      <w:r>
        <w:rPr>
          <w:rStyle w:val="Appelnotedebasdep"/>
          <w:rFonts w:ascii="Verdana" w:hAnsi="Verdana"/>
          <w:sz w:val="24"/>
          <w:szCs w:val="24"/>
        </w:rPr>
        <w:footnoteReference w:id="129"/>
      </w:r>
    </w:p>
    <w:p w:rsidR="00F64154" w:rsidRDefault="00DC0DBA">
      <w:pPr>
        <w:spacing w:line="360" w:lineRule="auto"/>
        <w:ind w:firstLine="708"/>
        <w:jc w:val="both"/>
      </w:pPr>
      <w:r>
        <w:rPr>
          <w:rFonts w:ascii="Verdana" w:hAnsi="Verdana"/>
          <w:sz w:val="24"/>
          <w:szCs w:val="24"/>
        </w:rPr>
        <w:t xml:space="preserve">Elle ajoute </w:t>
      </w:r>
      <w:r>
        <w:rPr>
          <w:rFonts w:ascii="Verdana" w:hAnsi="Verdana"/>
          <w:i/>
          <w:iCs/>
          <w:sz w:val="24"/>
          <w:szCs w:val="24"/>
        </w:rPr>
        <w:t>« Mensonge, l’amour d’une mère qui ne voit ni n’entend les cris, les déchirements de ses enfants. La chair de sa chair, dit-elle. »</w:t>
      </w:r>
      <w:r>
        <w:rPr>
          <w:rStyle w:val="Appelnotedebasdep"/>
          <w:rFonts w:ascii="Verdana" w:hAnsi="Verdana"/>
          <w:sz w:val="24"/>
          <w:szCs w:val="24"/>
        </w:rPr>
        <w:footnoteReference w:id="130"/>
      </w:r>
    </w:p>
    <w:p w:rsidR="00F64154" w:rsidRDefault="00DC0DBA">
      <w:pPr>
        <w:spacing w:line="360" w:lineRule="auto"/>
        <w:ind w:firstLine="708"/>
        <w:jc w:val="both"/>
        <w:rPr>
          <w:rFonts w:ascii="Verdana" w:hAnsi="Verdana"/>
          <w:sz w:val="24"/>
          <w:szCs w:val="24"/>
        </w:rPr>
      </w:pPr>
      <w:r>
        <w:rPr>
          <w:rFonts w:ascii="Verdana" w:hAnsi="Verdana"/>
          <w:sz w:val="24"/>
          <w:szCs w:val="24"/>
        </w:rPr>
        <w:t>Elle avait toujours besoin de l’aide de sa mère, de ses conseils, de sa tendresse et de son amour, alors cette fille-là a cherché ces sentiments partout dans sa vie et la mer était comme une mère pour Nadia.</w:t>
      </w:r>
    </w:p>
    <w:p w:rsidR="00F64154" w:rsidRDefault="00DC0DBA">
      <w:pPr>
        <w:spacing w:line="360" w:lineRule="auto"/>
        <w:ind w:firstLine="708"/>
        <w:jc w:val="both"/>
      </w:pPr>
      <w:r>
        <w:rPr>
          <w:rFonts w:ascii="Verdana" w:hAnsi="Verdana"/>
          <w:sz w:val="24"/>
          <w:szCs w:val="24"/>
        </w:rPr>
        <w:t xml:space="preserve">Selon </w:t>
      </w:r>
      <w:proofErr w:type="spellStart"/>
      <w:r>
        <w:rPr>
          <w:rFonts w:ascii="Verdana" w:hAnsi="Verdana"/>
          <w:sz w:val="24"/>
          <w:szCs w:val="24"/>
        </w:rPr>
        <w:t>Maissa</w:t>
      </w:r>
      <w:proofErr w:type="spellEnd"/>
      <w:r>
        <w:rPr>
          <w:rFonts w:ascii="Verdana" w:hAnsi="Verdana"/>
          <w:sz w:val="24"/>
          <w:szCs w:val="24"/>
        </w:rPr>
        <w:t xml:space="preserve"> Bey, cet espace maritime accomplie les mêmes fonctions d’une vraie mère, elle a dit : </w:t>
      </w:r>
      <w:r>
        <w:rPr>
          <w:rFonts w:ascii="Verdana" w:hAnsi="Verdana"/>
          <w:i/>
          <w:iCs/>
          <w:sz w:val="24"/>
          <w:szCs w:val="24"/>
        </w:rPr>
        <w:t>« Un halètement. Battements réguliers des vagues contre son corps bercé comme aux premiers jours. Plus loin encore. Et lorsqu’enfin elle s’endort, la mer encore berce ses rêves »</w:t>
      </w:r>
      <w:r>
        <w:rPr>
          <w:rStyle w:val="Appelnotedebasdep"/>
          <w:rFonts w:ascii="Verdana" w:hAnsi="Verdana"/>
          <w:i/>
          <w:iCs/>
          <w:sz w:val="24"/>
          <w:szCs w:val="24"/>
        </w:rPr>
        <w:footnoteReference w:id="131"/>
      </w:r>
    </w:p>
    <w:p w:rsidR="00F64154" w:rsidRDefault="00DC0DBA">
      <w:pPr>
        <w:spacing w:line="360" w:lineRule="auto"/>
        <w:ind w:firstLine="708"/>
        <w:jc w:val="both"/>
        <w:rPr>
          <w:rFonts w:ascii="Verdana" w:hAnsi="Verdana"/>
          <w:sz w:val="24"/>
          <w:szCs w:val="24"/>
        </w:rPr>
      </w:pPr>
      <w:r>
        <w:rPr>
          <w:rFonts w:ascii="Verdana" w:hAnsi="Verdana"/>
          <w:sz w:val="24"/>
          <w:szCs w:val="24"/>
        </w:rPr>
        <w:t>Souvent, le bercement est lié à l’image de la maternité, l’écrivaine décrit les mouvements des vagues contre son corps, on peut dire que les vagues bercent son corps comme une mère qui berce son enfant pour apaiser sa peur et pour le calmer ou pour qu’il puisse dormir. La mer fait les mêmes tâches pour Nadia, elle peut apaiser sa peur.</w:t>
      </w:r>
    </w:p>
    <w:p w:rsidR="00F64154" w:rsidRDefault="00DC0DBA">
      <w:pPr>
        <w:spacing w:line="360" w:lineRule="auto"/>
        <w:ind w:firstLine="708"/>
        <w:jc w:val="both"/>
        <w:rPr>
          <w:rFonts w:ascii="Verdana" w:hAnsi="Verdana"/>
          <w:sz w:val="24"/>
          <w:szCs w:val="24"/>
        </w:rPr>
      </w:pPr>
      <w:r>
        <w:rPr>
          <w:rFonts w:ascii="Verdana" w:hAnsi="Verdana"/>
          <w:sz w:val="24"/>
          <w:szCs w:val="24"/>
        </w:rPr>
        <w:t>Aussi les mouvements du bercement ont un effet bénéfique pour le petit car ils lui donnent le même sentiment lorsqu’il était dans le ventre de sa mère.</w:t>
      </w:r>
    </w:p>
    <w:p w:rsidR="00F64154" w:rsidRDefault="00DC0DBA">
      <w:pPr>
        <w:spacing w:line="360" w:lineRule="auto"/>
        <w:ind w:firstLine="708"/>
        <w:jc w:val="both"/>
        <w:rPr>
          <w:rFonts w:ascii="Verdana" w:hAnsi="Verdana"/>
          <w:sz w:val="24"/>
          <w:szCs w:val="24"/>
        </w:rPr>
      </w:pPr>
      <w:r>
        <w:rPr>
          <w:rFonts w:ascii="Verdana" w:hAnsi="Verdana"/>
          <w:sz w:val="24"/>
          <w:szCs w:val="24"/>
        </w:rPr>
        <w:t>Selon l’écrivaine, même les vagues quand elles bercent les corps, elle donne le même sentiment de premiers jours.</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A travers ce passage, on peut dire que la mer a une dimension maternelle, elle effectue les mêmes tâches de la mère vers ses </w:t>
      </w:r>
      <w:r>
        <w:rPr>
          <w:rFonts w:ascii="Verdana" w:hAnsi="Verdana"/>
          <w:sz w:val="24"/>
          <w:szCs w:val="24"/>
        </w:rPr>
        <w:lastRenderedPageBreak/>
        <w:t>enfants, elle peut apaiser la peur, et elle leurs offert la tendresse et l’amour d’une maman comme si le cas de Nadia.</w:t>
      </w:r>
    </w:p>
    <w:p w:rsidR="00F64154" w:rsidRDefault="00DC0DBA">
      <w:pPr>
        <w:spacing w:line="360" w:lineRule="auto"/>
        <w:ind w:firstLine="708"/>
        <w:jc w:val="both"/>
        <w:rPr>
          <w:rFonts w:ascii="Verdana" w:hAnsi="Verdana"/>
          <w:sz w:val="24"/>
          <w:szCs w:val="24"/>
        </w:rPr>
      </w:pPr>
      <w:r>
        <w:rPr>
          <w:rFonts w:ascii="Verdana" w:hAnsi="Verdana"/>
          <w:sz w:val="24"/>
          <w:szCs w:val="24"/>
        </w:rPr>
        <w:t xml:space="preserve">Nous constatons de l’analyse précédente que Nadia avait toujours besoin d’un autre espace pour s’éloigner de cette réalité, Elle avait besoin de la liberté, de la tendresse et l’amour de sa famille et de vivre en protection et en sécurité. Cette fille avait toujours besoin de l’amour de sa mère pour affronter tous ses problèmes, elle a voulu oublier tous ses peines et sa tristesse. </w:t>
      </w:r>
    </w:p>
    <w:p w:rsidR="00F64154" w:rsidRDefault="00DC0DBA">
      <w:pPr>
        <w:spacing w:line="360" w:lineRule="auto"/>
        <w:ind w:firstLine="708"/>
        <w:jc w:val="both"/>
        <w:rPr>
          <w:rFonts w:ascii="Verdana" w:hAnsi="Verdana"/>
          <w:sz w:val="24"/>
          <w:szCs w:val="24"/>
        </w:rPr>
      </w:pPr>
      <w:r>
        <w:rPr>
          <w:rFonts w:ascii="Verdana" w:hAnsi="Verdana"/>
          <w:sz w:val="24"/>
          <w:szCs w:val="24"/>
        </w:rPr>
        <w:t>Enfin, elle a trouvé un immense espace ou elle peut se réfugier de ce monde, nous pouvons dire que la mer est un espace qui a influencé sur la psychologie et l’état d’âme du personnage Nadia, cet espace représente pour elle un lieu d’évasion, un refuge pour se libérer, un endroit du calme loin de la laideur de la guerre. Un espace de joie et du bonheur, cet espace marin est un lieu où tout était possible, était un lieu où elle peut réaliser ses désirs où elle peut rêver d’une nouvelle vie pleine de l’espoir et du confort. Un moyen qui l’a récupéré le manque de l’amour de sa mère, il était une source de tendresse pour elle.</w:t>
      </w: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spacing w:line="360" w:lineRule="auto"/>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DC0DBA">
      <w:pPr>
        <w:jc w:val="both"/>
        <w:rPr>
          <w:rFonts w:ascii="Verdana" w:hAnsi="Verdana"/>
          <w:b/>
          <w:bCs/>
          <w:sz w:val="96"/>
          <w:szCs w:val="96"/>
        </w:rPr>
        <w:sectPr w:rsidR="00F64154">
          <w:headerReference w:type="default" r:id="rId15"/>
          <w:pgSz w:w="11906" w:h="16838"/>
          <w:pgMar w:top="1418" w:right="1418" w:bottom="1418" w:left="1985" w:header="720" w:footer="720" w:gutter="0"/>
          <w:cols w:space="720"/>
        </w:sectPr>
      </w:pPr>
      <w:r>
        <w:rPr>
          <w:rFonts w:ascii="Verdana" w:hAnsi="Verdana"/>
          <w:b/>
          <w:bCs/>
          <w:sz w:val="96"/>
          <w:szCs w:val="96"/>
        </w:rPr>
        <w:t xml:space="preserve">  </w:t>
      </w:r>
    </w:p>
    <w:p w:rsidR="00F64154" w:rsidRDefault="00F64154">
      <w:pPr>
        <w:pStyle w:val="Titre1"/>
        <w:jc w:val="center"/>
        <w:rPr>
          <w:rFonts w:ascii="Verdana" w:hAnsi="Verdana"/>
          <w:b/>
          <w:bCs/>
          <w:color w:val="auto"/>
          <w:sz w:val="44"/>
          <w:szCs w:val="44"/>
        </w:rPr>
      </w:pPr>
    </w:p>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Pr>
        <w:ind w:right="567"/>
      </w:pPr>
    </w:p>
    <w:p w:rsidR="00F64154" w:rsidRDefault="00DC0DBA">
      <w:pPr>
        <w:pStyle w:val="Titre1"/>
        <w:spacing w:before="0"/>
        <w:ind w:right="567"/>
        <w:jc w:val="center"/>
        <w:rPr>
          <w:rFonts w:ascii="Verdana" w:hAnsi="Verdana"/>
          <w:b/>
          <w:bCs/>
          <w:color w:val="auto"/>
          <w:sz w:val="44"/>
          <w:szCs w:val="44"/>
        </w:rPr>
        <w:sectPr w:rsidR="00F64154">
          <w:headerReference w:type="default" r:id="rId16"/>
          <w:pgSz w:w="11906" w:h="16838"/>
          <w:pgMar w:top="1418" w:right="1418" w:bottom="1418" w:left="1985" w:header="720" w:footer="720" w:gutter="0"/>
          <w:cols w:space="720"/>
        </w:sectPr>
      </w:pPr>
      <w:bookmarkStart w:id="84" w:name="_Toc73554628"/>
      <w:r>
        <w:rPr>
          <w:rFonts w:ascii="Verdana" w:hAnsi="Verdana"/>
          <w:b/>
          <w:bCs/>
          <w:color w:val="auto"/>
          <w:sz w:val="44"/>
          <w:szCs w:val="44"/>
        </w:rPr>
        <w:t>Conclusion</w:t>
      </w:r>
      <w:bookmarkEnd w:id="84"/>
    </w:p>
    <w:p w:rsidR="00F64154" w:rsidRDefault="00DC0DBA" w:rsidP="00C55A0B">
      <w:pPr>
        <w:spacing w:line="360" w:lineRule="auto"/>
        <w:ind w:firstLine="708"/>
        <w:jc w:val="both"/>
        <w:rPr>
          <w:rFonts w:ascii="Verdana" w:hAnsi="Verdana"/>
          <w:sz w:val="24"/>
          <w:szCs w:val="24"/>
        </w:rPr>
      </w:pPr>
      <w:r>
        <w:rPr>
          <w:rFonts w:ascii="Verdana" w:hAnsi="Verdana"/>
          <w:sz w:val="24"/>
          <w:szCs w:val="24"/>
        </w:rPr>
        <w:lastRenderedPageBreak/>
        <w:t xml:space="preserve">A la fin de ce modeste travail, nous concluons que la mer n’est pas un simple espace aquatique mais un espace un espace qui porte plusieurs valeurs que </w:t>
      </w:r>
      <w:proofErr w:type="spellStart"/>
      <w:r>
        <w:rPr>
          <w:rFonts w:ascii="Verdana" w:hAnsi="Verdana"/>
          <w:sz w:val="24"/>
          <w:szCs w:val="24"/>
        </w:rPr>
        <w:t>Maissa</w:t>
      </w:r>
      <w:proofErr w:type="spellEnd"/>
      <w:r>
        <w:rPr>
          <w:rFonts w:ascii="Verdana" w:hAnsi="Verdana"/>
          <w:sz w:val="24"/>
          <w:szCs w:val="24"/>
        </w:rPr>
        <w:t xml:space="preserve"> Bey a voulu les transmettre à travers l’histoire d’une jeune fille algérienne après sa souffrance et ses problèmes comme toutes les femmes pendant la décennie noire. Cette fille-là a choisi la mer comme refuge pour s’éloigner et oublier sa tristesse et ses peines. De cela, on peut dire qu’il existe une grande relation entre l’homme et cet espace maritime.</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Pour répondre à notre problématique, on a divisé notre travail en deux chapitres.</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Dans le premier chapitre, on a fait l’étude de l’espace à l’aide de plusieurs théoriciens. On a compris que l’espace joue un grand rôle dans la construction du roman et il a plusieurs fonctions. L’écrivain choisit un espace où les personnages peuvent exercent leurs actes et souvent il influence sur leur état d’âme .il est un élément qui sert à l’évolution de l’intrigue et il ne s’agit pas d’un simple décor dans l’histoire mais un élément qui porte plusieurs valeurs.</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 xml:space="preserve">On a parlé de la mer qui est le lieu le plus fréquent dans notre corpus, et qui représente un espace ouvert, ce dernier </w:t>
      </w:r>
      <w:proofErr w:type="gramStart"/>
      <w:r>
        <w:rPr>
          <w:rFonts w:ascii="Verdana" w:hAnsi="Verdana"/>
          <w:sz w:val="24"/>
          <w:szCs w:val="24"/>
        </w:rPr>
        <w:t>a</w:t>
      </w:r>
      <w:proofErr w:type="gramEnd"/>
      <w:r>
        <w:rPr>
          <w:rFonts w:ascii="Verdana" w:hAnsi="Verdana"/>
          <w:sz w:val="24"/>
          <w:szCs w:val="24"/>
        </w:rPr>
        <w:t xml:space="preserve"> un impact sur la psychologie de l’individu. On a remarqué que plusieurs écrivains ont parlé de cette étendue bleue dans leurs écrits. Selon eux, il représente un lieu du voyage, de liberté, de joie …etc. tout dépend le choix de l’auteur.</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Dans le deuxième chapitre, on a parlé sur l’impact de la mer sur le personnage principal Nadia afin de trouver les valeurs symboliques de cet espace dans le roman.</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 xml:space="preserve">On a fait l’étude sur l’être et le faire de personnage Nadia et sur l’impact de sa famille incompréhensive, de sa société patriarcale et sur l’impact de la lecture dans sa vie. Tous ces éléments Ont poussé </w:t>
      </w:r>
      <w:r>
        <w:rPr>
          <w:rFonts w:ascii="Verdana" w:hAnsi="Verdana"/>
          <w:sz w:val="24"/>
          <w:szCs w:val="24"/>
        </w:rPr>
        <w:lastRenderedPageBreak/>
        <w:t>Nadia pour choisir la mer comme un refuge. Cette étude nous a permis de trouver les significations et les valeurs symboliques de la mer.</w:t>
      </w:r>
    </w:p>
    <w:p w:rsidR="00F64154" w:rsidRDefault="00DC0DBA" w:rsidP="00C55A0B">
      <w:pPr>
        <w:spacing w:line="360" w:lineRule="auto"/>
        <w:ind w:firstLine="708"/>
        <w:jc w:val="both"/>
        <w:rPr>
          <w:rFonts w:ascii="Verdana" w:hAnsi="Verdana"/>
          <w:sz w:val="24"/>
          <w:szCs w:val="24"/>
        </w:rPr>
      </w:pPr>
      <w:proofErr w:type="spellStart"/>
      <w:r>
        <w:rPr>
          <w:rFonts w:ascii="Verdana" w:hAnsi="Verdana"/>
          <w:sz w:val="24"/>
          <w:szCs w:val="24"/>
        </w:rPr>
        <w:t>Maissa</w:t>
      </w:r>
      <w:proofErr w:type="spellEnd"/>
      <w:r>
        <w:rPr>
          <w:rFonts w:ascii="Verdana" w:hAnsi="Verdana"/>
          <w:sz w:val="24"/>
          <w:szCs w:val="24"/>
        </w:rPr>
        <w:t xml:space="preserve"> Bey a voulu transmettre plusieurs symboles pour cet espace marin à travers l’histoire de Nadia.</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La mer était un refuge pour Nadia peut s’évader de sa vie quotidienne et ses problèmes familiaux, cet espace représente pour elle un lieu de liberté où elle peut réaliser ses rêves et ses désirs loin de sa société patriarcale, il était un lieu qui lui offert la joie et le bonheur car elle passe ses journées entrain de s’amuser avec son frère et sa sœur dans cet immense espace. Lorsqu’elle est à la mer, elle peut oublier sa souffrance et sa tristesse alors il représente pour elle un lieu d’oubli.</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La mer peut fasciner le regard de ses voyants par sa beauté extraordinaire et par l’effet des autres éléments naturels comme le ciel et le soleil.</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Nadia a pu trouver l’amour de sa vie au bord de la mer, alors cet espace est un lieu de rencontre où elle peut voir son amant sans avoir peur des autres. Cette étendue bleue représente pour elle, un lieu de rêve et de désir où elle peut imaginer une nouvelle vie pleine de l’espoir. La mer a récupéré le manque de la tendresse de sa mère alors elle a une dimension maternelle.</w:t>
      </w:r>
    </w:p>
    <w:p w:rsidR="00F64154" w:rsidRDefault="00DC0DBA" w:rsidP="00C55A0B">
      <w:pPr>
        <w:spacing w:line="360" w:lineRule="auto"/>
        <w:ind w:firstLine="708"/>
        <w:jc w:val="both"/>
        <w:rPr>
          <w:rFonts w:ascii="Verdana" w:hAnsi="Verdana"/>
          <w:sz w:val="24"/>
          <w:szCs w:val="24"/>
        </w:rPr>
      </w:pPr>
      <w:r>
        <w:rPr>
          <w:rFonts w:ascii="Verdana" w:hAnsi="Verdana"/>
          <w:sz w:val="24"/>
          <w:szCs w:val="24"/>
        </w:rPr>
        <w:t>Enfin, cet immense espace est un lieu du calme où Nadia a pu vivre des moments en silence et de profiter de sa tranquillité où personne ne peut la déranger. On peut dire que la mer est le lieu de tous les possibles.</w:t>
      </w:r>
    </w:p>
    <w:p w:rsidR="00F64154" w:rsidRDefault="00F64154" w:rsidP="00C55A0B">
      <w:pPr>
        <w:spacing w:line="360" w:lineRule="auto"/>
        <w:jc w:val="both"/>
        <w:rPr>
          <w:rFonts w:ascii="Verdana" w:hAnsi="Verdana"/>
          <w:i/>
          <w:iCs/>
          <w:sz w:val="24"/>
          <w:szCs w:val="24"/>
        </w:rPr>
      </w:pPr>
    </w:p>
    <w:p w:rsidR="00F64154" w:rsidRDefault="00F64154" w:rsidP="00C55A0B">
      <w:pPr>
        <w:spacing w:line="360" w:lineRule="auto"/>
        <w:jc w:val="both"/>
      </w:pPr>
    </w:p>
    <w:p w:rsidR="00F64154" w:rsidRDefault="00DC0DBA" w:rsidP="00C55A0B">
      <w:pPr>
        <w:spacing w:line="360" w:lineRule="auto"/>
        <w:jc w:val="both"/>
        <w:rPr>
          <w:rFonts w:ascii="Verdana" w:hAnsi="Verdana"/>
          <w:sz w:val="24"/>
          <w:szCs w:val="24"/>
        </w:rPr>
      </w:pPr>
      <w:r>
        <w:rPr>
          <w:rFonts w:ascii="Verdana" w:hAnsi="Verdana"/>
          <w:sz w:val="24"/>
          <w:szCs w:val="24"/>
        </w:rPr>
        <w:t xml:space="preserve"> </w:t>
      </w: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rsidP="00C55A0B">
      <w:pPr>
        <w:spacing w:line="360" w:lineRule="auto"/>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C55A0B" w:rsidRDefault="00C55A0B">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DE443C" w:rsidRDefault="00DE443C">
      <w:pPr>
        <w:pStyle w:val="Titre1"/>
        <w:rPr>
          <w:rFonts w:ascii="Verdana" w:hAnsi="Verdana"/>
          <w:b/>
          <w:bCs/>
          <w:color w:val="auto"/>
          <w:sz w:val="26"/>
          <w:szCs w:val="26"/>
        </w:rPr>
      </w:pPr>
      <w:bookmarkStart w:id="85" w:name="_Toc73554629"/>
    </w:p>
    <w:p w:rsidR="00F64154" w:rsidRDefault="00DC0DBA">
      <w:pPr>
        <w:pStyle w:val="Titre1"/>
      </w:pPr>
      <w:r>
        <w:rPr>
          <w:rFonts w:ascii="Verdana" w:hAnsi="Verdana"/>
          <w:b/>
          <w:bCs/>
          <w:color w:val="auto"/>
          <w:sz w:val="26"/>
          <w:szCs w:val="26"/>
        </w:rPr>
        <w:t xml:space="preserve">Résumé </w:t>
      </w:r>
      <w:r>
        <w:rPr>
          <w:b/>
          <w:bCs/>
          <w:color w:val="auto"/>
        </w:rPr>
        <w:t>:</w:t>
      </w:r>
      <w:bookmarkEnd w:id="85"/>
    </w:p>
    <w:p w:rsidR="00F64154" w:rsidRDefault="00DC0DBA">
      <w:pPr>
        <w:ind w:firstLine="708"/>
        <w:jc w:val="both"/>
        <w:rPr>
          <w:rFonts w:ascii="Verdana" w:hAnsi="Verdana"/>
          <w:sz w:val="24"/>
          <w:szCs w:val="24"/>
        </w:rPr>
      </w:pPr>
      <w:r w:rsidRPr="00095E43">
        <w:rPr>
          <w:rFonts w:ascii="Verdana" w:hAnsi="Verdana"/>
          <w:sz w:val="24"/>
          <w:szCs w:val="24"/>
        </w:rPr>
        <w:t xml:space="preserve">Dans notre modeste travail, nous avons étudié l’espace   selon plusieurs théoriciens, </w:t>
      </w:r>
      <w:r w:rsidR="00095E43" w:rsidRPr="00095E43">
        <w:rPr>
          <w:rFonts w:ascii="Verdana" w:hAnsi="Verdana"/>
          <w:sz w:val="24"/>
          <w:szCs w:val="24"/>
        </w:rPr>
        <w:t>ils ont dit que</w:t>
      </w:r>
      <w:r w:rsidRPr="00095E43">
        <w:rPr>
          <w:rFonts w:ascii="Verdana" w:hAnsi="Verdana"/>
          <w:sz w:val="24"/>
          <w:szCs w:val="24"/>
        </w:rPr>
        <w:t xml:space="preserve"> </w:t>
      </w:r>
      <w:r>
        <w:rPr>
          <w:rFonts w:ascii="Verdana" w:hAnsi="Verdana"/>
          <w:sz w:val="24"/>
          <w:szCs w:val="24"/>
        </w:rPr>
        <w:t xml:space="preserve">l’espace ne s’agit pas d’un simple décor mais un élément qui a un impact sur la psychologie du personnages et qui a des fonctions et plusieurs significations et à l’aide de cette étude  nous avons présenté les valeurs symboliques de la mer dans </w:t>
      </w:r>
      <w:r w:rsidRPr="00327149">
        <w:rPr>
          <w:rFonts w:ascii="Verdana" w:hAnsi="Verdana"/>
          <w:i/>
          <w:iCs/>
          <w:sz w:val="24"/>
          <w:szCs w:val="24"/>
        </w:rPr>
        <w:t>Au</w:t>
      </w:r>
      <w:r>
        <w:rPr>
          <w:rFonts w:ascii="Verdana" w:hAnsi="Verdana"/>
          <w:sz w:val="24"/>
          <w:szCs w:val="24"/>
        </w:rPr>
        <w:t xml:space="preserve"> </w:t>
      </w:r>
      <w:r w:rsidRPr="00327149">
        <w:rPr>
          <w:rFonts w:ascii="Verdana" w:hAnsi="Verdana"/>
          <w:i/>
          <w:iCs/>
          <w:sz w:val="24"/>
          <w:szCs w:val="24"/>
        </w:rPr>
        <w:t>commencement était la mer</w:t>
      </w:r>
      <w:r>
        <w:rPr>
          <w:rFonts w:ascii="Verdana" w:hAnsi="Verdana"/>
          <w:sz w:val="24"/>
          <w:szCs w:val="24"/>
        </w:rPr>
        <w:t xml:space="preserve">… de </w:t>
      </w:r>
      <w:proofErr w:type="spellStart"/>
      <w:r>
        <w:rPr>
          <w:rFonts w:ascii="Verdana" w:hAnsi="Verdana"/>
          <w:sz w:val="24"/>
          <w:szCs w:val="24"/>
        </w:rPr>
        <w:t>Maissa</w:t>
      </w:r>
      <w:proofErr w:type="spellEnd"/>
      <w:r>
        <w:rPr>
          <w:rFonts w:ascii="Verdana" w:hAnsi="Verdana"/>
          <w:sz w:val="24"/>
          <w:szCs w:val="24"/>
        </w:rPr>
        <w:t xml:space="preserve"> Bey, cette dernière a choisi des significations précises de la mer pour les transmettre à travers l’histoire du personnage féminin Nadia qui vit dans une société colonisée et une société patriarcale. Cette fille a vécu beaucoup des problèmes surtout avec sa famille incompréhensive alors elle a choisi cet espace marin pour s’éloigner de cette réalité.</w:t>
      </w:r>
    </w:p>
    <w:p w:rsidR="00F64154" w:rsidRDefault="00DC0DBA">
      <w:pPr>
        <w:ind w:firstLine="708"/>
        <w:jc w:val="both"/>
        <w:rPr>
          <w:rFonts w:ascii="Verdana" w:hAnsi="Verdana"/>
          <w:sz w:val="24"/>
          <w:szCs w:val="24"/>
        </w:rPr>
      </w:pPr>
      <w:r>
        <w:rPr>
          <w:rFonts w:ascii="Verdana" w:hAnsi="Verdana"/>
          <w:sz w:val="24"/>
          <w:szCs w:val="24"/>
        </w:rPr>
        <w:t xml:space="preserve">Selon </w:t>
      </w:r>
      <w:proofErr w:type="spellStart"/>
      <w:r>
        <w:rPr>
          <w:rFonts w:ascii="Verdana" w:hAnsi="Verdana"/>
          <w:sz w:val="24"/>
          <w:szCs w:val="24"/>
        </w:rPr>
        <w:t>Maissa</w:t>
      </w:r>
      <w:proofErr w:type="spellEnd"/>
      <w:r>
        <w:rPr>
          <w:rFonts w:ascii="Verdana" w:hAnsi="Verdana"/>
          <w:sz w:val="24"/>
          <w:szCs w:val="24"/>
        </w:rPr>
        <w:t xml:space="preserve"> bey, la mer n’est pas un simple espace aquatique mais un espace qui porte des valeurs profondes.</w:t>
      </w:r>
    </w:p>
    <w:p w:rsidR="00F64154" w:rsidRDefault="00DC0DBA">
      <w:pPr>
        <w:jc w:val="both"/>
      </w:pPr>
      <w:bookmarkStart w:id="86" w:name="_Toc73554630"/>
      <w:r>
        <w:rPr>
          <w:rStyle w:val="Titre1Car"/>
          <w:rFonts w:ascii="Verdana" w:eastAsia="Calibri" w:hAnsi="Verdana"/>
          <w:b/>
          <w:bCs/>
          <w:color w:val="auto"/>
          <w:sz w:val="26"/>
          <w:szCs w:val="26"/>
        </w:rPr>
        <w:t xml:space="preserve">Mots </w:t>
      </w:r>
      <w:bookmarkEnd w:id="86"/>
      <w:r w:rsidR="000159A5">
        <w:rPr>
          <w:rStyle w:val="Titre1Car"/>
          <w:rFonts w:ascii="Verdana" w:eastAsia="Calibri" w:hAnsi="Verdana"/>
          <w:b/>
          <w:bCs/>
          <w:color w:val="auto"/>
          <w:sz w:val="26"/>
          <w:szCs w:val="26"/>
        </w:rPr>
        <w:t>clés :</w:t>
      </w:r>
      <w:r>
        <w:rPr>
          <w:rFonts w:ascii="Verdana" w:hAnsi="Verdana"/>
          <w:sz w:val="24"/>
          <w:szCs w:val="24"/>
        </w:rPr>
        <w:t xml:space="preserve"> les valeurs symboliques, mer, espace, personnage, psychologie. </w:t>
      </w: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Pr="007F341B" w:rsidRDefault="000159A5">
      <w:pPr>
        <w:pStyle w:val="Titre1"/>
        <w:rPr>
          <w:lang w:val="en-US"/>
        </w:rPr>
      </w:pPr>
      <w:r w:rsidRPr="007F341B">
        <w:rPr>
          <w:rFonts w:ascii="Verdana" w:hAnsi="Verdana"/>
          <w:b/>
          <w:bCs/>
          <w:color w:val="auto"/>
          <w:sz w:val="26"/>
          <w:szCs w:val="26"/>
          <w:lang w:val="en-US"/>
        </w:rPr>
        <w:t>Summary:</w:t>
      </w:r>
    </w:p>
    <w:p w:rsidR="00F64154" w:rsidRPr="007F341B" w:rsidRDefault="00DC0DBA">
      <w:pPr>
        <w:ind w:firstLine="708"/>
        <w:jc w:val="both"/>
        <w:rPr>
          <w:rFonts w:ascii="Verdana" w:hAnsi="Verdana"/>
          <w:sz w:val="24"/>
          <w:szCs w:val="24"/>
          <w:lang w:val="en-US"/>
        </w:rPr>
      </w:pPr>
      <w:r w:rsidRPr="007F341B">
        <w:rPr>
          <w:rFonts w:ascii="Verdana" w:hAnsi="Verdana"/>
          <w:sz w:val="24"/>
          <w:szCs w:val="24"/>
          <w:lang w:val="en-US"/>
        </w:rPr>
        <w:t xml:space="preserve">In our work, we studied space according to many theorists, and according to their study, space is not just an ornament, but an essential element of the novel, so that it has an impact on the psychology of a character and has several functions and meanings. Based on this study, we looked at the symbolic values of the sea in a novel that at first the sea… was by author </w:t>
      </w:r>
      <w:proofErr w:type="spellStart"/>
      <w:r w:rsidRPr="007F341B">
        <w:rPr>
          <w:rFonts w:ascii="Verdana" w:hAnsi="Verdana"/>
          <w:sz w:val="24"/>
          <w:szCs w:val="24"/>
          <w:lang w:val="en-US"/>
        </w:rPr>
        <w:t>Maissa</w:t>
      </w:r>
      <w:proofErr w:type="spellEnd"/>
      <w:r w:rsidRPr="007F341B">
        <w:rPr>
          <w:rFonts w:ascii="Verdana" w:hAnsi="Verdana"/>
          <w:sz w:val="24"/>
          <w:szCs w:val="24"/>
          <w:lang w:val="en-US"/>
        </w:rPr>
        <w:t xml:space="preserve"> </w:t>
      </w:r>
      <w:proofErr w:type="spellStart"/>
      <w:r w:rsidRPr="007F341B">
        <w:rPr>
          <w:rFonts w:ascii="Verdana" w:hAnsi="Verdana"/>
          <w:sz w:val="24"/>
          <w:szCs w:val="24"/>
          <w:lang w:val="en-US"/>
        </w:rPr>
        <w:t>Bey</w:t>
      </w:r>
      <w:proofErr w:type="spellEnd"/>
      <w:r w:rsidRPr="007F341B">
        <w:rPr>
          <w:rFonts w:ascii="Verdana" w:hAnsi="Verdana"/>
          <w:sz w:val="24"/>
          <w:szCs w:val="24"/>
          <w:lang w:val="en-US"/>
        </w:rPr>
        <w:t>, the latter chose certain meanings of the sea and wanted to convey them to her reading through the story of the female character Nadia, who lives in a colonized society and a masculine society, this girl went through a lot of problems especially with her family, and so she chose this sea space to move away from her painful reality.</w:t>
      </w:r>
    </w:p>
    <w:p w:rsidR="00F64154" w:rsidRPr="007F341B" w:rsidRDefault="00DC0DBA">
      <w:pPr>
        <w:ind w:firstLine="708"/>
        <w:jc w:val="both"/>
        <w:rPr>
          <w:rFonts w:ascii="Verdana" w:hAnsi="Verdana"/>
          <w:sz w:val="24"/>
          <w:szCs w:val="24"/>
          <w:lang w:val="en-US"/>
        </w:rPr>
      </w:pPr>
      <w:r w:rsidRPr="007F341B">
        <w:rPr>
          <w:rFonts w:ascii="Verdana" w:hAnsi="Verdana"/>
          <w:sz w:val="24"/>
          <w:szCs w:val="24"/>
          <w:lang w:val="en-US"/>
        </w:rPr>
        <w:t xml:space="preserve">According to </w:t>
      </w:r>
      <w:proofErr w:type="spellStart"/>
      <w:r w:rsidRPr="007F341B">
        <w:rPr>
          <w:rFonts w:ascii="Verdana" w:hAnsi="Verdana"/>
          <w:sz w:val="24"/>
          <w:szCs w:val="24"/>
          <w:lang w:val="en-US"/>
        </w:rPr>
        <w:t>Maissa</w:t>
      </w:r>
      <w:proofErr w:type="spellEnd"/>
      <w:r w:rsidRPr="007F341B">
        <w:rPr>
          <w:rFonts w:ascii="Verdana" w:hAnsi="Verdana"/>
          <w:sz w:val="24"/>
          <w:szCs w:val="24"/>
          <w:lang w:val="en-US"/>
        </w:rPr>
        <w:t xml:space="preserve"> </w:t>
      </w:r>
      <w:proofErr w:type="spellStart"/>
      <w:r w:rsidRPr="007F341B">
        <w:rPr>
          <w:rFonts w:ascii="Verdana" w:hAnsi="Verdana"/>
          <w:sz w:val="24"/>
          <w:szCs w:val="24"/>
          <w:lang w:val="en-US"/>
        </w:rPr>
        <w:t>Bey</w:t>
      </w:r>
      <w:proofErr w:type="spellEnd"/>
      <w:r w:rsidRPr="007F341B">
        <w:rPr>
          <w:rFonts w:ascii="Verdana" w:hAnsi="Verdana"/>
          <w:sz w:val="24"/>
          <w:szCs w:val="24"/>
          <w:lang w:val="en-US"/>
        </w:rPr>
        <w:t>, the sea is not just a water area but an area with several deep values.</w:t>
      </w:r>
    </w:p>
    <w:p w:rsidR="00F64154" w:rsidRDefault="00DC0DBA">
      <w:pPr>
        <w:jc w:val="both"/>
        <w:rPr>
          <w:rFonts w:ascii="Verdana" w:hAnsi="Verdana"/>
          <w:sz w:val="24"/>
          <w:szCs w:val="24"/>
        </w:rPr>
      </w:pPr>
      <w:r>
        <w:rPr>
          <w:rFonts w:ascii="Verdana" w:hAnsi="Verdana"/>
          <w:sz w:val="24"/>
          <w:szCs w:val="24"/>
        </w:rPr>
        <w:t xml:space="preserve">Keywords: </w:t>
      </w:r>
      <w:proofErr w:type="spellStart"/>
      <w:r>
        <w:rPr>
          <w:rFonts w:ascii="Verdana" w:hAnsi="Verdana"/>
          <w:sz w:val="24"/>
          <w:szCs w:val="24"/>
        </w:rPr>
        <w:t>symbolic</w:t>
      </w:r>
      <w:proofErr w:type="spellEnd"/>
      <w:r>
        <w:rPr>
          <w:rFonts w:ascii="Verdana" w:hAnsi="Verdana"/>
          <w:sz w:val="24"/>
          <w:szCs w:val="24"/>
        </w:rPr>
        <w:t xml:space="preserve"> values; </w:t>
      </w:r>
      <w:proofErr w:type="spellStart"/>
      <w:r>
        <w:rPr>
          <w:rFonts w:ascii="Verdana" w:hAnsi="Verdana"/>
          <w:sz w:val="24"/>
          <w:szCs w:val="24"/>
        </w:rPr>
        <w:t>space</w:t>
      </w:r>
      <w:proofErr w:type="spellEnd"/>
      <w:r>
        <w:rPr>
          <w:rFonts w:ascii="Verdana" w:hAnsi="Verdana"/>
          <w:sz w:val="24"/>
          <w:szCs w:val="24"/>
        </w:rPr>
        <w:t xml:space="preserve"> </w:t>
      </w:r>
      <w:proofErr w:type="spellStart"/>
      <w:r>
        <w:rPr>
          <w:rFonts w:ascii="Verdana" w:hAnsi="Verdana"/>
          <w:sz w:val="24"/>
          <w:szCs w:val="24"/>
        </w:rPr>
        <w:t>sea</w:t>
      </w:r>
      <w:proofErr w:type="spellEnd"/>
      <w:r>
        <w:rPr>
          <w:rFonts w:ascii="Verdana" w:hAnsi="Verdana"/>
          <w:sz w:val="24"/>
          <w:szCs w:val="24"/>
        </w:rPr>
        <w:t xml:space="preserve">; </w:t>
      </w:r>
      <w:proofErr w:type="spellStart"/>
      <w:r>
        <w:rPr>
          <w:rFonts w:ascii="Verdana" w:hAnsi="Verdana"/>
          <w:sz w:val="24"/>
          <w:szCs w:val="24"/>
        </w:rPr>
        <w:t>personality</w:t>
      </w:r>
      <w:proofErr w:type="spellEnd"/>
      <w:r>
        <w:rPr>
          <w:rFonts w:ascii="Verdana" w:hAnsi="Verdana"/>
          <w:sz w:val="24"/>
          <w:szCs w:val="24"/>
        </w:rPr>
        <w:t xml:space="preserve">; </w:t>
      </w:r>
      <w:proofErr w:type="spellStart"/>
      <w:r>
        <w:rPr>
          <w:rFonts w:ascii="Verdana" w:hAnsi="Verdana"/>
          <w:sz w:val="24"/>
          <w:szCs w:val="24"/>
        </w:rPr>
        <w:t>psychology</w:t>
      </w:r>
      <w:proofErr w:type="spellEnd"/>
      <w:r>
        <w:rPr>
          <w:rFonts w:ascii="Verdana" w:hAnsi="Verdana"/>
          <w:sz w:val="24"/>
          <w:szCs w:val="24"/>
        </w:rPr>
        <w:t>.</w:t>
      </w: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DE443C" w:rsidRPr="00DE443C" w:rsidRDefault="00DC0DBA" w:rsidP="00DE443C">
      <w:pPr>
        <w:pStyle w:val="Titre1"/>
        <w:jc w:val="right"/>
        <w:rPr>
          <w:rFonts w:ascii="Arial Black" w:hAnsi="Arial Black"/>
          <w:b/>
          <w:bCs/>
          <w:color w:val="auto"/>
        </w:rPr>
      </w:pPr>
      <w:bookmarkStart w:id="87" w:name="_Toc73554632"/>
      <w:proofErr w:type="gramStart"/>
      <w:r>
        <w:rPr>
          <w:rFonts w:ascii="Arial Black" w:hAnsi="Arial Black"/>
          <w:b/>
          <w:bCs/>
          <w:color w:val="auto"/>
          <w:rtl/>
        </w:rPr>
        <w:lastRenderedPageBreak/>
        <w:t>ملخص</w:t>
      </w:r>
      <w:bookmarkEnd w:id="87"/>
      <w:proofErr w:type="gramEnd"/>
    </w:p>
    <w:p w:rsidR="00DE443C" w:rsidRDefault="00DE443C" w:rsidP="00DE443C"/>
    <w:p w:rsidR="00DE443C" w:rsidRPr="00DE443C" w:rsidRDefault="00DE443C" w:rsidP="00DE443C"/>
    <w:p w:rsidR="00F64154" w:rsidRDefault="00DC0DBA">
      <w:pPr>
        <w:bidi/>
        <w:ind w:firstLine="708"/>
      </w:pPr>
      <w:proofErr w:type="gramStart"/>
      <w:r>
        <w:rPr>
          <w:rFonts w:ascii="Arial" w:hAnsi="Arial" w:cs="Arial"/>
          <w:sz w:val="24"/>
          <w:szCs w:val="24"/>
          <w:rtl/>
        </w:rPr>
        <w:t>في</w:t>
      </w:r>
      <w:proofErr w:type="gramEnd"/>
      <w:r>
        <w:rPr>
          <w:rFonts w:ascii="Verdana" w:hAnsi="Verdana"/>
          <w:sz w:val="24"/>
          <w:szCs w:val="24"/>
          <w:rtl/>
        </w:rPr>
        <w:t xml:space="preserve"> </w:t>
      </w:r>
      <w:r>
        <w:rPr>
          <w:rFonts w:ascii="Arial" w:hAnsi="Arial" w:cs="Arial"/>
          <w:sz w:val="24"/>
          <w:szCs w:val="24"/>
          <w:rtl/>
        </w:rPr>
        <w:t>عملنا</w:t>
      </w:r>
      <w:r>
        <w:rPr>
          <w:rFonts w:ascii="Verdana" w:hAnsi="Verdana"/>
          <w:sz w:val="24"/>
          <w:szCs w:val="24"/>
          <w:rtl/>
        </w:rPr>
        <w:t xml:space="preserve"> </w:t>
      </w:r>
      <w:proofErr w:type="spellStart"/>
      <w:r>
        <w:rPr>
          <w:rFonts w:ascii="Arial" w:hAnsi="Arial" w:cs="Arial"/>
          <w:sz w:val="24"/>
          <w:szCs w:val="24"/>
          <w:rtl/>
        </w:rPr>
        <w:t>المتواضع،</w:t>
      </w:r>
      <w:proofErr w:type="spellEnd"/>
      <w:r>
        <w:rPr>
          <w:rFonts w:ascii="Verdana" w:hAnsi="Verdana"/>
          <w:sz w:val="24"/>
          <w:szCs w:val="24"/>
          <w:rtl/>
        </w:rPr>
        <w:t xml:space="preserve"> </w:t>
      </w:r>
      <w:r>
        <w:rPr>
          <w:rFonts w:ascii="Arial" w:hAnsi="Arial" w:cs="Arial"/>
          <w:sz w:val="24"/>
          <w:szCs w:val="24"/>
          <w:rtl/>
        </w:rPr>
        <w:t>درسنا</w:t>
      </w:r>
      <w:r>
        <w:rPr>
          <w:rFonts w:ascii="Verdana" w:hAnsi="Verdana"/>
          <w:sz w:val="24"/>
          <w:szCs w:val="24"/>
          <w:rtl/>
        </w:rPr>
        <w:t xml:space="preserve"> </w:t>
      </w:r>
      <w:r>
        <w:rPr>
          <w:rFonts w:ascii="Arial" w:hAnsi="Arial" w:cs="Arial"/>
          <w:sz w:val="24"/>
          <w:szCs w:val="24"/>
          <w:rtl/>
        </w:rPr>
        <w:t>الفضاء</w:t>
      </w:r>
      <w:r>
        <w:rPr>
          <w:rFonts w:ascii="Verdana" w:hAnsi="Verdana"/>
          <w:sz w:val="24"/>
          <w:szCs w:val="24"/>
          <w:rtl/>
        </w:rPr>
        <w:t xml:space="preserve"> </w:t>
      </w:r>
      <w:r>
        <w:rPr>
          <w:rFonts w:ascii="Arial" w:hAnsi="Arial" w:cs="Arial"/>
          <w:sz w:val="24"/>
          <w:szCs w:val="24"/>
          <w:rtl/>
        </w:rPr>
        <w:t>وفقا</w:t>
      </w:r>
      <w:r>
        <w:rPr>
          <w:rFonts w:ascii="Verdana" w:hAnsi="Verdana"/>
          <w:sz w:val="24"/>
          <w:szCs w:val="24"/>
          <w:rtl/>
        </w:rPr>
        <w:t xml:space="preserve"> </w:t>
      </w:r>
      <w:r>
        <w:rPr>
          <w:rFonts w:ascii="Arial" w:hAnsi="Arial" w:cs="Arial"/>
          <w:sz w:val="24"/>
          <w:szCs w:val="24"/>
          <w:rtl/>
        </w:rPr>
        <w:t>لعديد</w:t>
      </w:r>
      <w:r>
        <w:rPr>
          <w:rFonts w:ascii="Verdana" w:hAnsi="Verdana"/>
          <w:sz w:val="24"/>
          <w:szCs w:val="24"/>
          <w:rtl/>
        </w:rPr>
        <w:t xml:space="preserve"> </w:t>
      </w:r>
      <w:r>
        <w:rPr>
          <w:rFonts w:ascii="Arial" w:hAnsi="Arial" w:cs="Arial"/>
          <w:sz w:val="24"/>
          <w:szCs w:val="24"/>
          <w:rtl/>
        </w:rPr>
        <w:t>من</w:t>
      </w:r>
      <w:r>
        <w:rPr>
          <w:rFonts w:ascii="Verdana" w:hAnsi="Verdana"/>
          <w:sz w:val="24"/>
          <w:szCs w:val="24"/>
          <w:rtl/>
        </w:rPr>
        <w:t xml:space="preserve"> </w:t>
      </w:r>
      <w:r>
        <w:rPr>
          <w:rFonts w:ascii="Arial" w:hAnsi="Arial" w:cs="Arial"/>
          <w:sz w:val="24"/>
          <w:szCs w:val="24"/>
          <w:rtl/>
        </w:rPr>
        <w:t>المنظرين</w:t>
      </w:r>
      <w:r>
        <w:rPr>
          <w:rFonts w:ascii="Verdana" w:hAnsi="Verdana"/>
          <w:sz w:val="24"/>
          <w:szCs w:val="24"/>
          <w:rtl/>
        </w:rPr>
        <w:t xml:space="preserve"> </w:t>
      </w:r>
      <w:r w:rsidR="00A773C0">
        <w:rPr>
          <w:rFonts w:ascii="Arial" w:hAnsi="Arial" w:cs="Arial" w:hint="cs"/>
          <w:sz w:val="24"/>
          <w:szCs w:val="24"/>
          <w:rtl/>
        </w:rPr>
        <w:t>و</w:t>
      </w:r>
      <w:r w:rsidR="00A773C0">
        <w:rPr>
          <w:rFonts w:ascii="Verdana" w:hAnsi="Verdana" w:hint="cs"/>
          <w:sz w:val="24"/>
          <w:szCs w:val="24"/>
          <w:rtl/>
        </w:rPr>
        <w:t>حسب</w:t>
      </w:r>
      <w:r>
        <w:rPr>
          <w:rFonts w:ascii="Verdana" w:hAnsi="Verdana"/>
          <w:sz w:val="24"/>
          <w:szCs w:val="24"/>
          <w:rtl/>
        </w:rPr>
        <w:t xml:space="preserve"> </w:t>
      </w:r>
      <w:r>
        <w:rPr>
          <w:rFonts w:ascii="Arial" w:hAnsi="Arial" w:cs="Arial"/>
          <w:sz w:val="24"/>
          <w:szCs w:val="24"/>
          <w:rtl/>
        </w:rPr>
        <w:t>دراستهم</w:t>
      </w:r>
      <w:r>
        <w:rPr>
          <w:rFonts w:ascii="Verdana" w:hAnsi="Verdana"/>
          <w:sz w:val="24"/>
          <w:szCs w:val="24"/>
          <w:rtl/>
        </w:rPr>
        <w:t xml:space="preserve"> </w:t>
      </w:r>
      <w:r>
        <w:rPr>
          <w:rFonts w:ascii="Arial" w:hAnsi="Arial" w:cs="Arial"/>
          <w:sz w:val="24"/>
          <w:szCs w:val="24"/>
          <w:rtl/>
        </w:rPr>
        <w:t>فإن</w:t>
      </w:r>
      <w:r>
        <w:rPr>
          <w:rFonts w:ascii="Verdana" w:hAnsi="Verdana"/>
          <w:sz w:val="24"/>
          <w:szCs w:val="24"/>
          <w:rtl/>
        </w:rPr>
        <w:t xml:space="preserve"> </w:t>
      </w:r>
      <w:r>
        <w:rPr>
          <w:rFonts w:ascii="Arial" w:hAnsi="Arial" w:cs="Arial"/>
          <w:sz w:val="24"/>
          <w:szCs w:val="24"/>
          <w:rtl/>
        </w:rPr>
        <w:t>الفضاء</w:t>
      </w:r>
      <w:r>
        <w:rPr>
          <w:rFonts w:ascii="Verdana" w:hAnsi="Verdana"/>
          <w:sz w:val="24"/>
          <w:szCs w:val="24"/>
          <w:rtl/>
        </w:rPr>
        <w:t xml:space="preserve"> </w:t>
      </w:r>
      <w:r>
        <w:rPr>
          <w:rFonts w:ascii="Arial" w:hAnsi="Arial" w:cs="Arial"/>
          <w:sz w:val="24"/>
          <w:szCs w:val="24"/>
          <w:rtl/>
        </w:rPr>
        <w:t>ليس</w:t>
      </w:r>
      <w:r>
        <w:rPr>
          <w:rFonts w:ascii="Verdana" w:hAnsi="Verdana"/>
          <w:sz w:val="24"/>
          <w:szCs w:val="24"/>
          <w:rtl/>
        </w:rPr>
        <w:t xml:space="preserve"> </w:t>
      </w:r>
      <w:r>
        <w:rPr>
          <w:rFonts w:ascii="Arial" w:hAnsi="Arial" w:cs="Arial"/>
          <w:sz w:val="24"/>
          <w:szCs w:val="24"/>
          <w:rtl/>
        </w:rPr>
        <w:t>مجرد</w:t>
      </w:r>
      <w:r>
        <w:rPr>
          <w:rFonts w:ascii="Verdana" w:hAnsi="Verdana"/>
          <w:sz w:val="24"/>
          <w:szCs w:val="24"/>
          <w:rtl/>
        </w:rPr>
        <w:t xml:space="preserve"> </w:t>
      </w:r>
      <w:r>
        <w:rPr>
          <w:rFonts w:ascii="Arial" w:hAnsi="Arial" w:cs="Arial"/>
          <w:sz w:val="24"/>
          <w:szCs w:val="24"/>
          <w:rtl/>
        </w:rPr>
        <w:t>زخرفة</w:t>
      </w:r>
      <w:r>
        <w:rPr>
          <w:rFonts w:ascii="Verdana" w:hAnsi="Verdana"/>
          <w:sz w:val="24"/>
          <w:szCs w:val="24"/>
          <w:rtl/>
        </w:rPr>
        <w:t xml:space="preserve"> </w:t>
      </w:r>
      <w:r>
        <w:rPr>
          <w:rFonts w:ascii="Arial" w:hAnsi="Arial" w:cs="Arial"/>
          <w:sz w:val="24"/>
          <w:szCs w:val="24"/>
          <w:rtl/>
        </w:rPr>
        <w:t>ولكن</w:t>
      </w:r>
      <w:r>
        <w:rPr>
          <w:rFonts w:ascii="Verdana" w:hAnsi="Verdana"/>
          <w:sz w:val="24"/>
          <w:szCs w:val="24"/>
          <w:rtl/>
        </w:rPr>
        <w:t xml:space="preserve"> </w:t>
      </w:r>
      <w:r>
        <w:rPr>
          <w:rFonts w:ascii="Arial" w:hAnsi="Arial" w:cs="Arial"/>
          <w:sz w:val="24"/>
          <w:szCs w:val="24"/>
          <w:rtl/>
        </w:rPr>
        <w:t>عنصر</w:t>
      </w:r>
      <w:r>
        <w:rPr>
          <w:rFonts w:ascii="Verdana" w:hAnsi="Verdana"/>
          <w:sz w:val="24"/>
          <w:szCs w:val="24"/>
          <w:rtl/>
        </w:rPr>
        <w:t xml:space="preserve"> </w:t>
      </w:r>
      <w:r>
        <w:rPr>
          <w:rFonts w:ascii="Arial" w:hAnsi="Arial" w:cs="Arial"/>
          <w:sz w:val="24"/>
          <w:szCs w:val="24"/>
          <w:rtl/>
        </w:rPr>
        <w:t>أساسي</w:t>
      </w:r>
      <w:r>
        <w:rPr>
          <w:rFonts w:ascii="Verdana" w:hAnsi="Verdana"/>
          <w:sz w:val="24"/>
          <w:szCs w:val="24"/>
          <w:rtl/>
        </w:rPr>
        <w:t xml:space="preserve"> </w:t>
      </w:r>
      <w:r>
        <w:rPr>
          <w:rFonts w:ascii="Arial" w:hAnsi="Arial" w:cs="Arial"/>
          <w:sz w:val="24"/>
          <w:szCs w:val="24"/>
          <w:rtl/>
        </w:rPr>
        <w:t>في</w:t>
      </w:r>
      <w:r>
        <w:rPr>
          <w:rFonts w:ascii="Verdana" w:hAnsi="Verdana"/>
          <w:sz w:val="24"/>
          <w:szCs w:val="24"/>
          <w:rtl/>
        </w:rPr>
        <w:t xml:space="preserve"> </w:t>
      </w:r>
      <w:r>
        <w:rPr>
          <w:rFonts w:ascii="Arial" w:hAnsi="Arial" w:cs="Arial"/>
          <w:sz w:val="24"/>
          <w:szCs w:val="24"/>
          <w:rtl/>
        </w:rPr>
        <w:t>الرواية</w:t>
      </w:r>
      <w:r>
        <w:rPr>
          <w:rFonts w:ascii="Verdana" w:hAnsi="Verdana"/>
          <w:sz w:val="24"/>
          <w:szCs w:val="24"/>
          <w:rtl/>
        </w:rPr>
        <w:t xml:space="preserve"> </w:t>
      </w:r>
      <w:r>
        <w:rPr>
          <w:rFonts w:ascii="Arial" w:hAnsi="Arial" w:cs="Arial"/>
          <w:sz w:val="24"/>
          <w:szCs w:val="24"/>
          <w:rtl/>
        </w:rPr>
        <w:t>بحيث</w:t>
      </w:r>
      <w:r>
        <w:rPr>
          <w:rFonts w:ascii="Verdana" w:hAnsi="Verdana"/>
          <w:sz w:val="24"/>
          <w:szCs w:val="24"/>
          <w:rtl/>
        </w:rPr>
        <w:t xml:space="preserve"> </w:t>
      </w:r>
      <w:r>
        <w:rPr>
          <w:rFonts w:ascii="Arial" w:hAnsi="Arial" w:cs="Arial"/>
          <w:sz w:val="24"/>
          <w:szCs w:val="24"/>
          <w:rtl/>
        </w:rPr>
        <w:t>له</w:t>
      </w:r>
      <w:r>
        <w:rPr>
          <w:rFonts w:ascii="Verdana" w:hAnsi="Verdana"/>
          <w:sz w:val="24"/>
          <w:szCs w:val="24"/>
          <w:rtl/>
        </w:rPr>
        <w:t xml:space="preserve"> </w:t>
      </w:r>
      <w:r>
        <w:rPr>
          <w:rFonts w:ascii="Arial" w:hAnsi="Arial" w:cs="Arial"/>
          <w:sz w:val="24"/>
          <w:szCs w:val="24"/>
          <w:rtl/>
        </w:rPr>
        <w:t>تأثير</w:t>
      </w:r>
      <w:r>
        <w:rPr>
          <w:rFonts w:ascii="Verdana" w:hAnsi="Verdana"/>
          <w:sz w:val="24"/>
          <w:szCs w:val="24"/>
          <w:rtl/>
        </w:rPr>
        <w:t xml:space="preserve"> </w:t>
      </w:r>
      <w:r>
        <w:rPr>
          <w:rFonts w:ascii="Arial" w:hAnsi="Arial" w:cs="Arial"/>
          <w:sz w:val="24"/>
          <w:szCs w:val="24"/>
          <w:rtl/>
        </w:rPr>
        <w:t>على</w:t>
      </w:r>
      <w:r>
        <w:rPr>
          <w:rFonts w:ascii="Verdana" w:hAnsi="Verdana"/>
          <w:sz w:val="24"/>
          <w:szCs w:val="24"/>
          <w:rtl/>
        </w:rPr>
        <w:t xml:space="preserve"> </w:t>
      </w:r>
      <w:r w:rsidR="00A773C0">
        <w:rPr>
          <w:rFonts w:ascii="Arial" w:hAnsi="Arial" w:cs="Arial" w:hint="cs"/>
          <w:sz w:val="24"/>
          <w:szCs w:val="24"/>
          <w:rtl/>
        </w:rPr>
        <w:t>نفسية</w:t>
      </w:r>
      <w:r w:rsidR="00A773C0">
        <w:rPr>
          <w:rFonts w:ascii="Verdana" w:hAnsi="Verdana" w:hint="cs"/>
          <w:sz w:val="24"/>
          <w:szCs w:val="24"/>
          <w:rtl/>
        </w:rPr>
        <w:t xml:space="preserve"> الشخصية</w:t>
      </w:r>
      <w:r>
        <w:rPr>
          <w:rFonts w:ascii="Verdana" w:hAnsi="Verdana"/>
          <w:sz w:val="24"/>
          <w:szCs w:val="24"/>
          <w:rtl/>
        </w:rPr>
        <w:t xml:space="preserve"> </w:t>
      </w:r>
      <w:r>
        <w:rPr>
          <w:rFonts w:ascii="Arial" w:hAnsi="Arial" w:cs="Arial"/>
          <w:sz w:val="24"/>
          <w:szCs w:val="24"/>
          <w:rtl/>
        </w:rPr>
        <w:t>وله</w:t>
      </w:r>
      <w:r>
        <w:rPr>
          <w:rFonts w:ascii="Verdana" w:hAnsi="Verdana"/>
          <w:sz w:val="24"/>
          <w:szCs w:val="24"/>
          <w:rtl/>
        </w:rPr>
        <w:t xml:space="preserve"> </w:t>
      </w:r>
      <w:r>
        <w:rPr>
          <w:rFonts w:ascii="Arial" w:hAnsi="Arial" w:cs="Arial"/>
          <w:sz w:val="24"/>
          <w:szCs w:val="24"/>
          <w:rtl/>
        </w:rPr>
        <w:t>عدة</w:t>
      </w:r>
      <w:r>
        <w:rPr>
          <w:rFonts w:ascii="Verdana" w:hAnsi="Verdana"/>
          <w:sz w:val="24"/>
          <w:szCs w:val="24"/>
          <w:rtl/>
        </w:rPr>
        <w:t xml:space="preserve"> </w:t>
      </w:r>
      <w:r>
        <w:rPr>
          <w:rFonts w:ascii="Arial" w:hAnsi="Arial" w:cs="Arial"/>
          <w:sz w:val="24"/>
          <w:szCs w:val="24"/>
          <w:rtl/>
        </w:rPr>
        <w:t>وظائف</w:t>
      </w:r>
      <w:r>
        <w:rPr>
          <w:rFonts w:ascii="Verdana" w:hAnsi="Verdana"/>
          <w:sz w:val="24"/>
          <w:szCs w:val="24"/>
          <w:rtl/>
        </w:rPr>
        <w:t xml:space="preserve"> </w:t>
      </w:r>
      <w:r w:rsidR="00A773C0">
        <w:rPr>
          <w:rFonts w:ascii="Arial" w:hAnsi="Arial" w:cs="Arial" w:hint="cs"/>
          <w:sz w:val="24"/>
          <w:szCs w:val="24"/>
          <w:rtl/>
        </w:rPr>
        <w:t>و</w:t>
      </w:r>
      <w:r w:rsidR="00A773C0">
        <w:rPr>
          <w:rFonts w:ascii="Verdana" w:hAnsi="Verdana" w:hint="cs"/>
          <w:sz w:val="24"/>
          <w:szCs w:val="24"/>
          <w:rtl/>
        </w:rPr>
        <w:t>معاني.</w:t>
      </w:r>
      <w:r>
        <w:rPr>
          <w:rFonts w:ascii="Verdana" w:hAnsi="Verdana"/>
          <w:sz w:val="24"/>
          <w:szCs w:val="24"/>
          <w:rtl/>
        </w:rPr>
        <w:t xml:space="preserve"> </w:t>
      </w:r>
      <w:proofErr w:type="gramStart"/>
      <w:r>
        <w:rPr>
          <w:rFonts w:ascii="Arial" w:hAnsi="Arial" w:cs="Arial"/>
          <w:sz w:val="24"/>
          <w:szCs w:val="24"/>
          <w:rtl/>
        </w:rPr>
        <w:t>واستنادا</w:t>
      </w:r>
      <w:proofErr w:type="gramEnd"/>
      <w:r>
        <w:rPr>
          <w:rFonts w:ascii="Verdana" w:hAnsi="Verdana"/>
          <w:sz w:val="24"/>
          <w:szCs w:val="24"/>
          <w:rtl/>
        </w:rPr>
        <w:t xml:space="preserve"> </w:t>
      </w:r>
      <w:r>
        <w:rPr>
          <w:rFonts w:ascii="Arial" w:hAnsi="Arial" w:cs="Arial"/>
          <w:sz w:val="24"/>
          <w:szCs w:val="24"/>
          <w:rtl/>
        </w:rPr>
        <w:t>إلى</w:t>
      </w:r>
      <w:r>
        <w:rPr>
          <w:rFonts w:ascii="Verdana" w:hAnsi="Verdana"/>
          <w:sz w:val="24"/>
          <w:szCs w:val="24"/>
          <w:rtl/>
        </w:rPr>
        <w:t xml:space="preserve"> </w:t>
      </w:r>
      <w:r>
        <w:rPr>
          <w:rFonts w:ascii="Arial" w:hAnsi="Arial" w:cs="Arial"/>
          <w:sz w:val="24"/>
          <w:szCs w:val="24"/>
          <w:rtl/>
        </w:rPr>
        <w:t>هذه</w:t>
      </w:r>
      <w:r>
        <w:rPr>
          <w:rFonts w:ascii="Verdana" w:hAnsi="Verdana"/>
          <w:sz w:val="24"/>
          <w:szCs w:val="24"/>
          <w:rtl/>
        </w:rPr>
        <w:t xml:space="preserve"> </w:t>
      </w:r>
      <w:proofErr w:type="spellStart"/>
      <w:r w:rsidR="00A773C0">
        <w:rPr>
          <w:rFonts w:ascii="Arial" w:hAnsi="Arial" w:cs="Arial" w:hint="cs"/>
          <w:sz w:val="24"/>
          <w:szCs w:val="24"/>
          <w:rtl/>
        </w:rPr>
        <w:t>الدراسة</w:t>
      </w:r>
      <w:r w:rsidR="00A773C0">
        <w:rPr>
          <w:rFonts w:ascii="Verdana" w:hAnsi="Verdana" w:hint="cs"/>
          <w:sz w:val="24"/>
          <w:szCs w:val="24"/>
          <w:rtl/>
        </w:rPr>
        <w:t>،</w:t>
      </w:r>
      <w:proofErr w:type="spellEnd"/>
      <w:r>
        <w:rPr>
          <w:rFonts w:ascii="Verdana" w:hAnsi="Verdana"/>
          <w:sz w:val="24"/>
          <w:szCs w:val="24"/>
          <w:rtl/>
        </w:rPr>
        <w:t xml:space="preserve"> </w:t>
      </w:r>
      <w:r>
        <w:rPr>
          <w:rFonts w:ascii="Arial" w:hAnsi="Arial" w:cs="Arial"/>
          <w:sz w:val="24"/>
          <w:szCs w:val="24"/>
          <w:rtl/>
        </w:rPr>
        <w:t>تطرقنا</w:t>
      </w:r>
      <w:r>
        <w:rPr>
          <w:rFonts w:ascii="Verdana" w:hAnsi="Verdana"/>
          <w:sz w:val="24"/>
          <w:szCs w:val="24"/>
          <w:rtl/>
        </w:rPr>
        <w:t xml:space="preserve"> </w:t>
      </w:r>
      <w:r>
        <w:rPr>
          <w:rFonts w:ascii="Arial" w:hAnsi="Arial" w:cs="Arial"/>
          <w:sz w:val="24"/>
          <w:szCs w:val="24"/>
          <w:rtl/>
        </w:rPr>
        <w:t>إلى</w:t>
      </w:r>
      <w:r>
        <w:rPr>
          <w:rFonts w:ascii="Verdana" w:hAnsi="Verdana"/>
          <w:sz w:val="24"/>
          <w:szCs w:val="24"/>
          <w:rtl/>
        </w:rPr>
        <w:t xml:space="preserve"> </w:t>
      </w:r>
      <w:r>
        <w:rPr>
          <w:rFonts w:ascii="Arial" w:hAnsi="Arial" w:cs="Arial"/>
          <w:sz w:val="24"/>
          <w:szCs w:val="24"/>
          <w:rtl/>
        </w:rPr>
        <w:t>دراسة</w:t>
      </w:r>
      <w:r>
        <w:rPr>
          <w:rFonts w:ascii="Verdana" w:hAnsi="Verdana"/>
          <w:sz w:val="24"/>
          <w:szCs w:val="24"/>
          <w:rtl/>
        </w:rPr>
        <w:t xml:space="preserve"> </w:t>
      </w:r>
      <w:r>
        <w:rPr>
          <w:rFonts w:ascii="Arial" w:hAnsi="Arial" w:cs="Arial"/>
          <w:sz w:val="24"/>
          <w:szCs w:val="24"/>
          <w:rtl/>
        </w:rPr>
        <w:t>القيم</w:t>
      </w:r>
      <w:r>
        <w:rPr>
          <w:rFonts w:ascii="Verdana" w:hAnsi="Verdana"/>
          <w:sz w:val="24"/>
          <w:szCs w:val="24"/>
          <w:rtl/>
        </w:rPr>
        <w:t xml:space="preserve"> </w:t>
      </w:r>
      <w:r>
        <w:rPr>
          <w:rFonts w:ascii="Arial" w:hAnsi="Arial" w:cs="Arial"/>
          <w:sz w:val="24"/>
          <w:szCs w:val="24"/>
          <w:rtl/>
        </w:rPr>
        <w:t>الرمزية</w:t>
      </w:r>
      <w:r>
        <w:rPr>
          <w:rFonts w:ascii="Verdana" w:hAnsi="Verdana"/>
          <w:sz w:val="24"/>
          <w:szCs w:val="24"/>
          <w:rtl/>
        </w:rPr>
        <w:t xml:space="preserve"> </w:t>
      </w:r>
      <w:r>
        <w:rPr>
          <w:rFonts w:ascii="Arial" w:hAnsi="Arial" w:cs="Arial"/>
          <w:sz w:val="24"/>
          <w:szCs w:val="24"/>
          <w:rtl/>
        </w:rPr>
        <w:t>للبحر</w:t>
      </w:r>
      <w:r>
        <w:rPr>
          <w:rFonts w:ascii="Verdana" w:hAnsi="Verdana"/>
          <w:sz w:val="24"/>
          <w:szCs w:val="24"/>
          <w:rtl/>
        </w:rPr>
        <w:t xml:space="preserve"> </w:t>
      </w:r>
      <w:r>
        <w:rPr>
          <w:rFonts w:ascii="Arial" w:hAnsi="Arial" w:cs="Arial"/>
          <w:sz w:val="24"/>
          <w:szCs w:val="24"/>
          <w:rtl/>
        </w:rPr>
        <w:t>في</w:t>
      </w:r>
      <w:r>
        <w:rPr>
          <w:rFonts w:ascii="Verdana" w:hAnsi="Verdana"/>
          <w:sz w:val="24"/>
          <w:szCs w:val="24"/>
          <w:rtl/>
        </w:rPr>
        <w:t xml:space="preserve"> </w:t>
      </w:r>
      <w:r>
        <w:rPr>
          <w:rFonts w:ascii="Arial" w:hAnsi="Arial" w:cs="Arial"/>
          <w:sz w:val="24"/>
          <w:szCs w:val="24"/>
          <w:rtl/>
        </w:rPr>
        <w:t>رواية</w:t>
      </w:r>
      <w:r>
        <w:rPr>
          <w:rFonts w:ascii="Verdana" w:hAnsi="Verdana"/>
          <w:sz w:val="24"/>
          <w:szCs w:val="24"/>
          <w:rtl/>
        </w:rPr>
        <w:t xml:space="preserve"> </w:t>
      </w:r>
      <w:r>
        <w:rPr>
          <w:rFonts w:ascii="Arial" w:hAnsi="Arial" w:cs="Arial"/>
          <w:sz w:val="24"/>
          <w:szCs w:val="24"/>
          <w:rtl/>
        </w:rPr>
        <w:t>في</w:t>
      </w:r>
      <w:r>
        <w:rPr>
          <w:rFonts w:ascii="Verdana" w:hAnsi="Verdana"/>
          <w:sz w:val="24"/>
          <w:szCs w:val="24"/>
          <w:rtl/>
        </w:rPr>
        <w:t xml:space="preserve"> </w:t>
      </w:r>
      <w:r>
        <w:rPr>
          <w:rFonts w:ascii="Arial" w:hAnsi="Arial" w:cs="Arial"/>
          <w:sz w:val="24"/>
          <w:szCs w:val="24"/>
          <w:rtl/>
        </w:rPr>
        <w:t>البداية</w:t>
      </w:r>
      <w:r>
        <w:rPr>
          <w:rFonts w:ascii="Verdana" w:hAnsi="Verdana"/>
          <w:sz w:val="24"/>
          <w:szCs w:val="24"/>
          <w:rtl/>
        </w:rPr>
        <w:t xml:space="preserve"> </w:t>
      </w:r>
      <w:r>
        <w:rPr>
          <w:rFonts w:ascii="Arial" w:hAnsi="Arial" w:cs="Arial"/>
          <w:sz w:val="24"/>
          <w:szCs w:val="24"/>
          <w:rtl/>
        </w:rPr>
        <w:t>كان</w:t>
      </w:r>
      <w:r>
        <w:rPr>
          <w:rFonts w:ascii="Verdana" w:hAnsi="Verdana"/>
          <w:sz w:val="24"/>
          <w:szCs w:val="24"/>
          <w:rtl/>
        </w:rPr>
        <w:t xml:space="preserve"> </w:t>
      </w:r>
      <w:r>
        <w:rPr>
          <w:rFonts w:ascii="Arial" w:hAnsi="Arial" w:cs="Arial"/>
          <w:sz w:val="24"/>
          <w:szCs w:val="24"/>
          <w:rtl/>
        </w:rPr>
        <w:t>البحر</w:t>
      </w:r>
      <w:r>
        <w:rPr>
          <w:rFonts w:ascii="Verdana" w:hAnsi="Verdana"/>
          <w:sz w:val="24"/>
          <w:szCs w:val="24"/>
          <w:rtl/>
        </w:rPr>
        <w:t>...</w:t>
      </w:r>
      <w:r>
        <w:rPr>
          <w:rFonts w:ascii="Arial" w:hAnsi="Arial" w:cs="Arial"/>
          <w:sz w:val="24"/>
          <w:szCs w:val="24"/>
          <w:rtl/>
        </w:rPr>
        <w:t>للكاتبة</w:t>
      </w:r>
      <w:r>
        <w:rPr>
          <w:rFonts w:ascii="Verdana" w:hAnsi="Verdana"/>
          <w:sz w:val="24"/>
          <w:szCs w:val="24"/>
          <w:rtl/>
        </w:rPr>
        <w:t xml:space="preserve"> </w:t>
      </w:r>
      <w:proofErr w:type="spellStart"/>
      <w:r>
        <w:rPr>
          <w:rFonts w:ascii="Arial" w:hAnsi="Arial" w:cs="Arial"/>
          <w:sz w:val="24"/>
          <w:szCs w:val="24"/>
          <w:rtl/>
        </w:rPr>
        <w:t>ميساء</w:t>
      </w:r>
      <w:proofErr w:type="spellEnd"/>
      <w:r>
        <w:rPr>
          <w:rFonts w:ascii="Verdana" w:hAnsi="Verdana"/>
          <w:sz w:val="24"/>
          <w:szCs w:val="24"/>
          <w:rtl/>
        </w:rPr>
        <w:t xml:space="preserve"> </w:t>
      </w:r>
      <w:proofErr w:type="spellStart"/>
      <w:r w:rsidR="00A773C0">
        <w:rPr>
          <w:rFonts w:ascii="Arial" w:hAnsi="Arial" w:cs="Arial" w:hint="cs"/>
          <w:sz w:val="24"/>
          <w:szCs w:val="24"/>
          <w:rtl/>
        </w:rPr>
        <w:t>باي،</w:t>
      </w:r>
      <w:proofErr w:type="spellEnd"/>
      <w:r w:rsidR="00A773C0">
        <w:rPr>
          <w:rFonts w:ascii="Verdana" w:hAnsi="Verdana" w:hint="cs"/>
          <w:sz w:val="24"/>
          <w:szCs w:val="24"/>
          <w:rtl/>
        </w:rPr>
        <w:t xml:space="preserve"> هذه</w:t>
      </w:r>
      <w:r>
        <w:rPr>
          <w:rFonts w:ascii="Verdana" w:hAnsi="Verdana"/>
          <w:sz w:val="24"/>
          <w:szCs w:val="24"/>
          <w:rtl/>
        </w:rPr>
        <w:t xml:space="preserve"> </w:t>
      </w:r>
      <w:r>
        <w:rPr>
          <w:rFonts w:ascii="Arial" w:hAnsi="Arial" w:cs="Arial"/>
          <w:sz w:val="24"/>
          <w:szCs w:val="24"/>
          <w:rtl/>
        </w:rPr>
        <w:t>الأخيرة</w:t>
      </w:r>
      <w:r>
        <w:rPr>
          <w:rFonts w:ascii="Verdana" w:hAnsi="Verdana"/>
          <w:sz w:val="24"/>
          <w:szCs w:val="24"/>
          <w:rtl/>
        </w:rPr>
        <w:t xml:space="preserve"> </w:t>
      </w:r>
      <w:r>
        <w:rPr>
          <w:rFonts w:ascii="Arial" w:hAnsi="Arial" w:cs="Arial"/>
          <w:sz w:val="24"/>
          <w:szCs w:val="24"/>
          <w:rtl/>
        </w:rPr>
        <w:t>اختارت</w:t>
      </w:r>
      <w:r>
        <w:rPr>
          <w:rFonts w:ascii="Verdana" w:hAnsi="Verdana"/>
          <w:sz w:val="24"/>
          <w:szCs w:val="24"/>
          <w:rtl/>
        </w:rPr>
        <w:t xml:space="preserve"> </w:t>
      </w:r>
      <w:r>
        <w:rPr>
          <w:rFonts w:ascii="Arial" w:hAnsi="Arial" w:cs="Arial"/>
          <w:sz w:val="24"/>
          <w:szCs w:val="24"/>
          <w:rtl/>
        </w:rPr>
        <w:t>معاني</w:t>
      </w:r>
      <w:r>
        <w:rPr>
          <w:rFonts w:ascii="Verdana" w:hAnsi="Verdana"/>
          <w:sz w:val="24"/>
          <w:szCs w:val="24"/>
          <w:rtl/>
        </w:rPr>
        <w:t xml:space="preserve"> </w:t>
      </w:r>
      <w:r>
        <w:rPr>
          <w:rFonts w:ascii="Arial" w:hAnsi="Arial" w:cs="Arial"/>
          <w:sz w:val="24"/>
          <w:szCs w:val="24"/>
          <w:rtl/>
        </w:rPr>
        <w:t>معينة</w:t>
      </w:r>
      <w:r>
        <w:rPr>
          <w:rFonts w:ascii="Verdana" w:hAnsi="Verdana"/>
          <w:sz w:val="24"/>
          <w:szCs w:val="24"/>
          <w:rtl/>
        </w:rPr>
        <w:t xml:space="preserve"> </w:t>
      </w:r>
      <w:r>
        <w:rPr>
          <w:rFonts w:ascii="Arial" w:hAnsi="Arial" w:cs="Arial"/>
          <w:sz w:val="24"/>
          <w:szCs w:val="24"/>
          <w:rtl/>
        </w:rPr>
        <w:t>للبحر</w:t>
      </w:r>
      <w:r>
        <w:rPr>
          <w:rFonts w:ascii="Verdana" w:hAnsi="Verdana"/>
          <w:sz w:val="24"/>
          <w:szCs w:val="24"/>
          <w:rtl/>
        </w:rPr>
        <w:t xml:space="preserve"> </w:t>
      </w:r>
      <w:r>
        <w:rPr>
          <w:rFonts w:ascii="Arial" w:hAnsi="Arial" w:cs="Arial"/>
          <w:sz w:val="24"/>
          <w:szCs w:val="24"/>
          <w:rtl/>
        </w:rPr>
        <w:t>وأرادت</w:t>
      </w:r>
      <w:r>
        <w:rPr>
          <w:rFonts w:ascii="Verdana" w:hAnsi="Verdana"/>
          <w:sz w:val="24"/>
          <w:szCs w:val="24"/>
          <w:rtl/>
        </w:rPr>
        <w:t xml:space="preserve"> </w:t>
      </w:r>
      <w:r>
        <w:rPr>
          <w:rFonts w:ascii="Arial" w:hAnsi="Arial" w:cs="Arial"/>
          <w:sz w:val="24"/>
          <w:szCs w:val="24"/>
          <w:rtl/>
        </w:rPr>
        <w:t>إيصالها</w:t>
      </w:r>
      <w:r>
        <w:rPr>
          <w:rFonts w:ascii="Verdana" w:hAnsi="Verdana"/>
          <w:sz w:val="24"/>
          <w:szCs w:val="24"/>
          <w:rtl/>
        </w:rPr>
        <w:t xml:space="preserve"> </w:t>
      </w:r>
      <w:r>
        <w:rPr>
          <w:rFonts w:ascii="Arial" w:hAnsi="Arial" w:cs="Arial"/>
          <w:sz w:val="24"/>
          <w:szCs w:val="24"/>
          <w:rtl/>
        </w:rPr>
        <w:t>لقرائها</w:t>
      </w:r>
      <w:r>
        <w:rPr>
          <w:rFonts w:ascii="Verdana" w:hAnsi="Verdana"/>
          <w:sz w:val="24"/>
          <w:szCs w:val="24"/>
          <w:rtl/>
        </w:rPr>
        <w:t xml:space="preserve"> </w:t>
      </w:r>
      <w:r>
        <w:rPr>
          <w:rFonts w:ascii="Arial" w:hAnsi="Arial" w:cs="Arial"/>
          <w:sz w:val="24"/>
          <w:szCs w:val="24"/>
          <w:rtl/>
        </w:rPr>
        <w:t>عبر</w:t>
      </w:r>
      <w:r>
        <w:rPr>
          <w:rFonts w:ascii="Verdana" w:hAnsi="Verdana"/>
          <w:sz w:val="24"/>
          <w:szCs w:val="24"/>
          <w:rtl/>
        </w:rPr>
        <w:t xml:space="preserve"> </w:t>
      </w:r>
      <w:r>
        <w:rPr>
          <w:rFonts w:ascii="Arial" w:hAnsi="Arial" w:cs="Arial"/>
          <w:sz w:val="24"/>
          <w:szCs w:val="24"/>
          <w:rtl/>
        </w:rPr>
        <w:t>قصة</w:t>
      </w:r>
      <w:r>
        <w:rPr>
          <w:rFonts w:ascii="Verdana" w:hAnsi="Verdana"/>
          <w:sz w:val="24"/>
          <w:szCs w:val="24"/>
          <w:rtl/>
        </w:rPr>
        <w:t xml:space="preserve"> </w:t>
      </w:r>
      <w:r>
        <w:rPr>
          <w:rFonts w:ascii="Arial" w:hAnsi="Arial" w:cs="Arial"/>
          <w:sz w:val="24"/>
          <w:szCs w:val="24"/>
          <w:rtl/>
        </w:rPr>
        <w:t>الشخصية</w:t>
      </w:r>
      <w:r>
        <w:rPr>
          <w:rFonts w:ascii="Verdana" w:hAnsi="Verdana"/>
          <w:sz w:val="24"/>
          <w:szCs w:val="24"/>
          <w:rtl/>
        </w:rPr>
        <w:t xml:space="preserve"> </w:t>
      </w:r>
      <w:r>
        <w:rPr>
          <w:rFonts w:ascii="Arial" w:hAnsi="Arial" w:cs="Arial"/>
          <w:sz w:val="24"/>
          <w:szCs w:val="24"/>
          <w:rtl/>
        </w:rPr>
        <w:t>الأنثوية</w:t>
      </w:r>
      <w:r>
        <w:rPr>
          <w:rFonts w:ascii="Verdana" w:hAnsi="Verdana"/>
          <w:sz w:val="24"/>
          <w:szCs w:val="24"/>
          <w:rtl/>
        </w:rPr>
        <w:t xml:space="preserve"> </w:t>
      </w:r>
      <w:r>
        <w:rPr>
          <w:rFonts w:ascii="Arial" w:hAnsi="Arial" w:cs="Arial"/>
          <w:sz w:val="24"/>
          <w:szCs w:val="24"/>
          <w:rtl/>
        </w:rPr>
        <w:t>نادية</w:t>
      </w:r>
      <w:r>
        <w:rPr>
          <w:rFonts w:ascii="Verdana" w:hAnsi="Verdana"/>
          <w:sz w:val="24"/>
          <w:szCs w:val="24"/>
          <w:rtl/>
        </w:rPr>
        <w:t xml:space="preserve"> </w:t>
      </w:r>
      <w:r>
        <w:rPr>
          <w:rFonts w:ascii="Arial" w:hAnsi="Arial" w:cs="Arial"/>
          <w:sz w:val="24"/>
          <w:szCs w:val="24"/>
          <w:rtl/>
        </w:rPr>
        <w:t>التي</w:t>
      </w:r>
      <w:r>
        <w:rPr>
          <w:rFonts w:ascii="Verdana" w:hAnsi="Verdana"/>
          <w:sz w:val="24"/>
          <w:szCs w:val="24"/>
          <w:rtl/>
        </w:rPr>
        <w:t xml:space="preserve"> </w:t>
      </w:r>
      <w:r>
        <w:rPr>
          <w:rFonts w:ascii="Arial" w:hAnsi="Arial" w:cs="Arial"/>
          <w:sz w:val="24"/>
          <w:szCs w:val="24"/>
          <w:rtl/>
        </w:rPr>
        <w:t>تعيش</w:t>
      </w:r>
      <w:r>
        <w:rPr>
          <w:rFonts w:ascii="Verdana" w:hAnsi="Verdana"/>
          <w:sz w:val="24"/>
          <w:szCs w:val="24"/>
          <w:rtl/>
        </w:rPr>
        <w:t xml:space="preserve"> </w:t>
      </w:r>
      <w:r>
        <w:rPr>
          <w:rFonts w:ascii="Arial" w:hAnsi="Arial" w:cs="Arial"/>
          <w:sz w:val="24"/>
          <w:szCs w:val="24"/>
          <w:rtl/>
        </w:rPr>
        <w:t>في</w:t>
      </w:r>
      <w:r>
        <w:rPr>
          <w:rFonts w:ascii="Verdana" w:hAnsi="Verdana"/>
          <w:sz w:val="24"/>
          <w:szCs w:val="24"/>
          <w:rtl/>
        </w:rPr>
        <w:t xml:space="preserve"> </w:t>
      </w:r>
      <w:r>
        <w:rPr>
          <w:rFonts w:ascii="Arial" w:hAnsi="Arial" w:cs="Arial"/>
          <w:sz w:val="24"/>
          <w:szCs w:val="24"/>
          <w:rtl/>
        </w:rPr>
        <w:t>مجتمع</w:t>
      </w:r>
      <w:r>
        <w:rPr>
          <w:rFonts w:ascii="Verdana" w:hAnsi="Verdana"/>
          <w:sz w:val="24"/>
          <w:szCs w:val="24"/>
          <w:rtl/>
        </w:rPr>
        <w:t xml:space="preserve"> </w:t>
      </w:r>
      <w:r>
        <w:rPr>
          <w:rFonts w:ascii="Arial" w:hAnsi="Arial" w:cs="Arial"/>
          <w:sz w:val="24"/>
          <w:szCs w:val="24"/>
          <w:rtl/>
        </w:rPr>
        <w:t>مستعمر</w:t>
      </w:r>
      <w:r>
        <w:rPr>
          <w:rFonts w:ascii="Verdana" w:hAnsi="Verdana"/>
          <w:sz w:val="24"/>
          <w:szCs w:val="24"/>
          <w:rtl/>
        </w:rPr>
        <w:t xml:space="preserve"> </w:t>
      </w:r>
      <w:r w:rsidR="00A773C0">
        <w:rPr>
          <w:rFonts w:ascii="Arial" w:hAnsi="Arial" w:cs="Arial" w:hint="cs"/>
          <w:sz w:val="24"/>
          <w:szCs w:val="24"/>
          <w:rtl/>
        </w:rPr>
        <w:t>و</w:t>
      </w:r>
      <w:r w:rsidR="00A773C0">
        <w:rPr>
          <w:rFonts w:ascii="Verdana" w:hAnsi="Verdana" w:hint="cs"/>
          <w:sz w:val="24"/>
          <w:szCs w:val="24"/>
          <w:rtl/>
        </w:rPr>
        <w:t>مجتمع</w:t>
      </w:r>
      <w:r>
        <w:rPr>
          <w:rFonts w:ascii="Verdana" w:hAnsi="Verdana"/>
          <w:sz w:val="24"/>
          <w:szCs w:val="24"/>
          <w:rtl/>
        </w:rPr>
        <w:t xml:space="preserve"> </w:t>
      </w:r>
      <w:proofErr w:type="spellStart"/>
      <w:r w:rsidR="00A773C0">
        <w:rPr>
          <w:rFonts w:ascii="Arial" w:hAnsi="Arial" w:cs="Arial" w:hint="cs"/>
          <w:sz w:val="24"/>
          <w:szCs w:val="24"/>
          <w:rtl/>
        </w:rPr>
        <w:t>ذكوري</w:t>
      </w:r>
      <w:r w:rsidR="00A773C0">
        <w:rPr>
          <w:rFonts w:ascii="Verdana" w:hAnsi="Verdana" w:hint="cs"/>
          <w:sz w:val="24"/>
          <w:szCs w:val="24"/>
          <w:rtl/>
        </w:rPr>
        <w:t>،</w:t>
      </w:r>
      <w:proofErr w:type="spellEnd"/>
      <w:r>
        <w:rPr>
          <w:rFonts w:ascii="Verdana" w:hAnsi="Verdana"/>
          <w:sz w:val="24"/>
          <w:szCs w:val="24"/>
          <w:rtl/>
        </w:rPr>
        <w:t xml:space="preserve"> </w:t>
      </w:r>
      <w:r>
        <w:rPr>
          <w:rFonts w:ascii="Arial" w:hAnsi="Arial" w:cs="Arial"/>
          <w:sz w:val="24"/>
          <w:szCs w:val="24"/>
          <w:rtl/>
        </w:rPr>
        <w:t>هذه</w:t>
      </w:r>
      <w:r>
        <w:rPr>
          <w:rFonts w:ascii="Verdana" w:hAnsi="Verdana"/>
          <w:sz w:val="24"/>
          <w:szCs w:val="24"/>
          <w:rtl/>
        </w:rPr>
        <w:t xml:space="preserve"> </w:t>
      </w:r>
      <w:r>
        <w:rPr>
          <w:rFonts w:ascii="Arial" w:hAnsi="Arial" w:cs="Arial"/>
          <w:sz w:val="24"/>
          <w:szCs w:val="24"/>
          <w:rtl/>
        </w:rPr>
        <w:t>الفتاة</w:t>
      </w:r>
      <w:r>
        <w:rPr>
          <w:rFonts w:ascii="Verdana" w:hAnsi="Verdana"/>
          <w:sz w:val="24"/>
          <w:szCs w:val="24"/>
          <w:rtl/>
        </w:rPr>
        <w:t xml:space="preserve"> </w:t>
      </w:r>
      <w:r>
        <w:rPr>
          <w:rFonts w:ascii="Arial" w:hAnsi="Arial" w:cs="Arial"/>
          <w:sz w:val="24"/>
          <w:szCs w:val="24"/>
          <w:rtl/>
        </w:rPr>
        <w:t>مرت</w:t>
      </w:r>
      <w:r>
        <w:rPr>
          <w:rFonts w:ascii="Verdana" w:hAnsi="Verdana"/>
          <w:sz w:val="24"/>
          <w:szCs w:val="24"/>
          <w:rtl/>
        </w:rPr>
        <w:t xml:space="preserve"> </w:t>
      </w:r>
      <w:r>
        <w:rPr>
          <w:rFonts w:ascii="Arial" w:hAnsi="Arial" w:cs="Arial"/>
          <w:sz w:val="24"/>
          <w:szCs w:val="24"/>
          <w:rtl/>
        </w:rPr>
        <w:t>بالكثير</w:t>
      </w:r>
      <w:r>
        <w:rPr>
          <w:rFonts w:ascii="Verdana" w:hAnsi="Verdana"/>
          <w:sz w:val="24"/>
          <w:szCs w:val="24"/>
          <w:rtl/>
        </w:rPr>
        <w:t xml:space="preserve"> </w:t>
      </w:r>
      <w:r>
        <w:rPr>
          <w:rFonts w:ascii="Arial" w:hAnsi="Arial" w:cs="Arial"/>
          <w:sz w:val="24"/>
          <w:szCs w:val="24"/>
          <w:rtl/>
        </w:rPr>
        <w:t>من</w:t>
      </w:r>
      <w:r>
        <w:rPr>
          <w:rFonts w:ascii="Verdana" w:hAnsi="Verdana"/>
          <w:sz w:val="24"/>
          <w:szCs w:val="24"/>
          <w:rtl/>
        </w:rPr>
        <w:t xml:space="preserve"> </w:t>
      </w:r>
      <w:r>
        <w:rPr>
          <w:rFonts w:ascii="Arial" w:hAnsi="Arial" w:cs="Arial"/>
          <w:sz w:val="24"/>
          <w:szCs w:val="24"/>
          <w:rtl/>
        </w:rPr>
        <w:t>المشاكل</w:t>
      </w:r>
      <w:r>
        <w:rPr>
          <w:rFonts w:ascii="Verdana" w:hAnsi="Verdana"/>
          <w:sz w:val="24"/>
          <w:szCs w:val="24"/>
          <w:rtl/>
        </w:rPr>
        <w:t xml:space="preserve"> </w:t>
      </w:r>
      <w:r>
        <w:rPr>
          <w:rFonts w:ascii="Arial" w:hAnsi="Arial" w:cs="Arial"/>
          <w:sz w:val="24"/>
          <w:szCs w:val="24"/>
          <w:rtl/>
        </w:rPr>
        <w:t>خاصة</w:t>
      </w:r>
      <w:r>
        <w:rPr>
          <w:rFonts w:ascii="Verdana" w:hAnsi="Verdana"/>
          <w:sz w:val="24"/>
          <w:szCs w:val="24"/>
          <w:rtl/>
        </w:rPr>
        <w:t xml:space="preserve"> </w:t>
      </w:r>
      <w:r>
        <w:rPr>
          <w:rFonts w:ascii="Arial" w:hAnsi="Arial" w:cs="Arial"/>
          <w:sz w:val="24"/>
          <w:szCs w:val="24"/>
          <w:rtl/>
        </w:rPr>
        <w:t>مع</w:t>
      </w:r>
      <w:r>
        <w:rPr>
          <w:rFonts w:ascii="Verdana" w:hAnsi="Verdana"/>
          <w:sz w:val="24"/>
          <w:szCs w:val="24"/>
          <w:rtl/>
        </w:rPr>
        <w:t xml:space="preserve"> </w:t>
      </w:r>
      <w:r>
        <w:rPr>
          <w:rFonts w:ascii="Arial" w:hAnsi="Arial" w:cs="Arial"/>
          <w:sz w:val="24"/>
          <w:szCs w:val="24"/>
          <w:rtl/>
        </w:rPr>
        <w:t>عائلتها</w:t>
      </w:r>
      <w:r>
        <w:rPr>
          <w:rFonts w:ascii="Verdana" w:hAnsi="Verdana"/>
          <w:sz w:val="24"/>
          <w:szCs w:val="24"/>
          <w:rtl/>
        </w:rPr>
        <w:t xml:space="preserve"> </w:t>
      </w:r>
      <w:r>
        <w:rPr>
          <w:rFonts w:ascii="Arial" w:hAnsi="Arial" w:cs="Arial"/>
          <w:sz w:val="24"/>
          <w:szCs w:val="24"/>
          <w:rtl/>
        </w:rPr>
        <w:t>ولذلك</w:t>
      </w:r>
      <w:r>
        <w:rPr>
          <w:rFonts w:ascii="Verdana" w:hAnsi="Verdana"/>
          <w:sz w:val="24"/>
          <w:szCs w:val="24"/>
          <w:rtl/>
        </w:rPr>
        <w:t xml:space="preserve"> </w:t>
      </w:r>
      <w:r>
        <w:rPr>
          <w:rFonts w:ascii="Arial" w:hAnsi="Arial" w:cs="Arial"/>
          <w:sz w:val="24"/>
          <w:szCs w:val="24"/>
          <w:rtl/>
        </w:rPr>
        <w:t>اختارت</w:t>
      </w:r>
      <w:r>
        <w:rPr>
          <w:rFonts w:ascii="Verdana" w:hAnsi="Verdana"/>
          <w:sz w:val="24"/>
          <w:szCs w:val="24"/>
          <w:rtl/>
        </w:rPr>
        <w:t xml:space="preserve"> </w:t>
      </w:r>
      <w:r>
        <w:rPr>
          <w:rFonts w:ascii="Arial" w:hAnsi="Arial" w:cs="Arial"/>
          <w:sz w:val="24"/>
          <w:szCs w:val="24"/>
          <w:rtl/>
        </w:rPr>
        <w:t>هذه</w:t>
      </w:r>
      <w:r>
        <w:rPr>
          <w:rFonts w:ascii="Verdana" w:hAnsi="Verdana"/>
          <w:sz w:val="24"/>
          <w:szCs w:val="24"/>
          <w:rtl/>
        </w:rPr>
        <w:t xml:space="preserve"> </w:t>
      </w:r>
      <w:r>
        <w:rPr>
          <w:rFonts w:ascii="Arial" w:hAnsi="Arial" w:cs="Arial"/>
          <w:sz w:val="24"/>
          <w:szCs w:val="24"/>
          <w:rtl/>
        </w:rPr>
        <w:t>المساحة</w:t>
      </w:r>
      <w:r>
        <w:rPr>
          <w:rFonts w:ascii="Verdana" w:hAnsi="Verdana"/>
          <w:sz w:val="24"/>
          <w:szCs w:val="24"/>
          <w:rtl/>
        </w:rPr>
        <w:t xml:space="preserve"> </w:t>
      </w:r>
      <w:r>
        <w:rPr>
          <w:rFonts w:ascii="Arial" w:hAnsi="Arial" w:cs="Arial"/>
          <w:sz w:val="24"/>
          <w:szCs w:val="24"/>
          <w:rtl/>
        </w:rPr>
        <w:t>البحرية</w:t>
      </w:r>
      <w:r>
        <w:rPr>
          <w:rFonts w:ascii="Verdana" w:hAnsi="Verdana"/>
          <w:sz w:val="24"/>
          <w:szCs w:val="24"/>
          <w:rtl/>
        </w:rPr>
        <w:t xml:space="preserve"> </w:t>
      </w:r>
      <w:r>
        <w:rPr>
          <w:rFonts w:ascii="Arial" w:hAnsi="Arial" w:cs="Arial"/>
          <w:sz w:val="24"/>
          <w:szCs w:val="24"/>
          <w:rtl/>
        </w:rPr>
        <w:t>للابتعاد</w:t>
      </w:r>
      <w:r>
        <w:rPr>
          <w:rFonts w:ascii="Verdana" w:hAnsi="Verdana"/>
          <w:sz w:val="24"/>
          <w:szCs w:val="24"/>
          <w:rtl/>
        </w:rPr>
        <w:t xml:space="preserve"> </w:t>
      </w:r>
      <w:r>
        <w:rPr>
          <w:rFonts w:ascii="Arial" w:hAnsi="Arial" w:cs="Arial"/>
          <w:sz w:val="24"/>
          <w:szCs w:val="24"/>
          <w:rtl/>
        </w:rPr>
        <w:t>عن</w:t>
      </w:r>
      <w:r>
        <w:rPr>
          <w:rFonts w:ascii="Verdana" w:hAnsi="Verdana"/>
          <w:sz w:val="24"/>
          <w:szCs w:val="24"/>
          <w:rtl/>
        </w:rPr>
        <w:t xml:space="preserve"> </w:t>
      </w:r>
      <w:r>
        <w:rPr>
          <w:rFonts w:ascii="Arial" w:hAnsi="Arial" w:cs="Arial"/>
          <w:sz w:val="24"/>
          <w:szCs w:val="24"/>
          <w:rtl/>
        </w:rPr>
        <w:t>واقعها</w:t>
      </w:r>
      <w:r>
        <w:rPr>
          <w:rFonts w:ascii="Verdana" w:hAnsi="Verdana"/>
          <w:sz w:val="24"/>
          <w:szCs w:val="24"/>
          <w:rtl/>
        </w:rPr>
        <w:t xml:space="preserve"> </w:t>
      </w:r>
      <w:r>
        <w:rPr>
          <w:rFonts w:ascii="Arial" w:hAnsi="Arial" w:cs="Arial"/>
          <w:sz w:val="24"/>
          <w:szCs w:val="24"/>
          <w:rtl/>
        </w:rPr>
        <w:t>الأليم</w:t>
      </w:r>
      <w:r>
        <w:rPr>
          <w:rFonts w:ascii="Verdana" w:hAnsi="Verdana"/>
          <w:sz w:val="24"/>
          <w:szCs w:val="24"/>
          <w:rtl/>
        </w:rPr>
        <w:t xml:space="preserve">. </w:t>
      </w:r>
    </w:p>
    <w:p w:rsidR="00F64154" w:rsidRDefault="00DC0DBA">
      <w:pPr>
        <w:bidi/>
        <w:ind w:firstLine="708"/>
      </w:pPr>
      <w:r>
        <w:rPr>
          <w:rFonts w:ascii="Arial" w:hAnsi="Arial" w:cs="Arial"/>
          <w:sz w:val="24"/>
          <w:szCs w:val="24"/>
          <w:rtl/>
        </w:rPr>
        <w:t>وفقا</w:t>
      </w:r>
      <w:r>
        <w:rPr>
          <w:rFonts w:ascii="Verdana" w:hAnsi="Verdana"/>
          <w:sz w:val="24"/>
          <w:szCs w:val="24"/>
          <w:rtl/>
        </w:rPr>
        <w:t xml:space="preserve"> </w:t>
      </w:r>
      <w:proofErr w:type="spellStart"/>
      <w:r>
        <w:rPr>
          <w:rFonts w:ascii="Arial" w:hAnsi="Arial" w:cs="Arial"/>
          <w:sz w:val="24"/>
          <w:szCs w:val="24"/>
          <w:rtl/>
        </w:rPr>
        <w:t>لميساء</w:t>
      </w:r>
      <w:proofErr w:type="spellEnd"/>
      <w:r>
        <w:rPr>
          <w:rFonts w:ascii="Verdana" w:hAnsi="Verdana"/>
          <w:sz w:val="24"/>
          <w:szCs w:val="24"/>
          <w:rtl/>
        </w:rPr>
        <w:t xml:space="preserve"> </w:t>
      </w:r>
      <w:proofErr w:type="spellStart"/>
      <w:r>
        <w:rPr>
          <w:rFonts w:ascii="Arial" w:hAnsi="Arial" w:cs="Arial"/>
          <w:sz w:val="24"/>
          <w:szCs w:val="24"/>
          <w:rtl/>
        </w:rPr>
        <w:t>باي</w:t>
      </w:r>
      <w:proofErr w:type="spellEnd"/>
      <w:r>
        <w:rPr>
          <w:rFonts w:ascii="Verdana" w:hAnsi="Verdana"/>
          <w:sz w:val="24"/>
          <w:szCs w:val="24"/>
          <w:rtl/>
        </w:rPr>
        <w:t xml:space="preserve"> </w:t>
      </w:r>
      <w:r>
        <w:rPr>
          <w:rFonts w:ascii="Arial" w:hAnsi="Arial" w:cs="Arial"/>
          <w:sz w:val="24"/>
          <w:szCs w:val="24"/>
          <w:rtl/>
        </w:rPr>
        <w:t>فإن</w:t>
      </w:r>
      <w:r>
        <w:rPr>
          <w:rFonts w:ascii="Verdana" w:hAnsi="Verdana"/>
          <w:sz w:val="24"/>
          <w:szCs w:val="24"/>
          <w:rtl/>
        </w:rPr>
        <w:t xml:space="preserve"> </w:t>
      </w:r>
      <w:r>
        <w:rPr>
          <w:rFonts w:ascii="Arial" w:hAnsi="Arial" w:cs="Arial"/>
          <w:sz w:val="24"/>
          <w:szCs w:val="24"/>
          <w:rtl/>
        </w:rPr>
        <w:t>البحر</w:t>
      </w:r>
      <w:r>
        <w:rPr>
          <w:rFonts w:ascii="Verdana" w:hAnsi="Verdana"/>
          <w:sz w:val="24"/>
          <w:szCs w:val="24"/>
          <w:rtl/>
        </w:rPr>
        <w:t xml:space="preserve"> </w:t>
      </w:r>
      <w:r>
        <w:rPr>
          <w:rFonts w:ascii="Arial" w:hAnsi="Arial" w:cs="Arial"/>
          <w:sz w:val="24"/>
          <w:szCs w:val="24"/>
          <w:rtl/>
        </w:rPr>
        <w:t>ليس</w:t>
      </w:r>
      <w:r>
        <w:rPr>
          <w:rFonts w:ascii="Verdana" w:hAnsi="Verdana"/>
          <w:sz w:val="24"/>
          <w:szCs w:val="24"/>
          <w:rtl/>
        </w:rPr>
        <w:t xml:space="preserve"> </w:t>
      </w:r>
      <w:r>
        <w:rPr>
          <w:rFonts w:ascii="Arial" w:hAnsi="Arial" w:cs="Arial"/>
          <w:sz w:val="24"/>
          <w:szCs w:val="24"/>
          <w:rtl/>
        </w:rPr>
        <w:t>مجرد</w:t>
      </w:r>
      <w:r>
        <w:rPr>
          <w:rFonts w:ascii="Verdana" w:hAnsi="Verdana"/>
          <w:sz w:val="24"/>
          <w:szCs w:val="24"/>
          <w:rtl/>
        </w:rPr>
        <w:t xml:space="preserve"> </w:t>
      </w:r>
      <w:r>
        <w:rPr>
          <w:rFonts w:ascii="Arial" w:hAnsi="Arial" w:cs="Arial"/>
          <w:sz w:val="24"/>
          <w:szCs w:val="24"/>
          <w:rtl/>
        </w:rPr>
        <w:t>مساحة</w:t>
      </w:r>
      <w:r>
        <w:rPr>
          <w:rFonts w:ascii="Verdana" w:hAnsi="Verdana"/>
          <w:sz w:val="24"/>
          <w:szCs w:val="24"/>
          <w:rtl/>
        </w:rPr>
        <w:t xml:space="preserve"> </w:t>
      </w:r>
      <w:r>
        <w:rPr>
          <w:rFonts w:ascii="Arial" w:hAnsi="Arial" w:cs="Arial"/>
          <w:sz w:val="24"/>
          <w:szCs w:val="24"/>
          <w:rtl/>
        </w:rPr>
        <w:t>مائية</w:t>
      </w:r>
      <w:r>
        <w:rPr>
          <w:rFonts w:ascii="Verdana" w:hAnsi="Verdana"/>
          <w:sz w:val="24"/>
          <w:szCs w:val="24"/>
          <w:rtl/>
        </w:rPr>
        <w:t xml:space="preserve"> </w:t>
      </w:r>
      <w:r>
        <w:rPr>
          <w:rFonts w:ascii="Arial" w:hAnsi="Arial" w:cs="Arial"/>
          <w:sz w:val="24"/>
          <w:szCs w:val="24"/>
          <w:rtl/>
        </w:rPr>
        <w:t>ولكنه</w:t>
      </w:r>
      <w:r>
        <w:rPr>
          <w:rFonts w:ascii="Verdana" w:hAnsi="Verdana"/>
          <w:sz w:val="24"/>
          <w:szCs w:val="24"/>
          <w:rtl/>
        </w:rPr>
        <w:t xml:space="preserve"> </w:t>
      </w:r>
      <w:r>
        <w:rPr>
          <w:rFonts w:ascii="Arial" w:hAnsi="Arial" w:cs="Arial"/>
          <w:sz w:val="24"/>
          <w:szCs w:val="24"/>
          <w:rtl/>
        </w:rPr>
        <w:t>مساحة</w:t>
      </w:r>
      <w:r>
        <w:rPr>
          <w:rFonts w:ascii="Verdana" w:hAnsi="Verdana"/>
          <w:sz w:val="24"/>
          <w:szCs w:val="24"/>
          <w:rtl/>
        </w:rPr>
        <w:t xml:space="preserve"> </w:t>
      </w:r>
      <w:r>
        <w:rPr>
          <w:rFonts w:ascii="Arial" w:hAnsi="Arial" w:cs="Arial"/>
          <w:sz w:val="24"/>
          <w:szCs w:val="24"/>
          <w:rtl/>
        </w:rPr>
        <w:t>تحمل</w:t>
      </w:r>
      <w:r>
        <w:rPr>
          <w:rFonts w:ascii="Verdana" w:hAnsi="Verdana"/>
          <w:sz w:val="24"/>
          <w:szCs w:val="24"/>
          <w:rtl/>
        </w:rPr>
        <w:t xml:space="preserve"> </w:t>
      </w:r>
      <w:r>
        <w:rPr>
          <w:rFonts w:ascii="Arial" w:hAnsi="Arial" w:cs="Arial"/>
          <w:sz w:val="24"/>
          <w:szCs w:val="24"/>
          <w:rtl/>
        </w:rPr>
        <w:t>عدة</w:t>
      </w:r>
      <w:r>
        <w:rPr>
          <w:rFonts w:ascii="Verdana" w:hAnsi="Verdana"/>
          <w:sz w:val="24"/>
          <w:szCs w:val="24"/>
          <w:rtl/>
        </w:rPr>
        <w:t xml:space="preserve"> </w:t>
      </w:r>
      <w:r>
        <w:rPr>
          <w:rFonts w:ascii="Arial" w:hAnsi="Arial" w:cs="Arial"/>
          <w:sz w:val="24"/>
          <w:szCs w:val="24"/>
          <w:rtl/>
        </w:rPr>
        <w:t>قيم</w:t>
      </w:r>
      <w:r>
        <w:rPr>
          <w:rFonts w:ascii="Verdana" w:hAnsi="Verdana"/>
          <w:sz w:val="24"/>
          <w:szCs w:val="24"/>
          <w:rtl/>
        </w:rPr>
        <w:t xml:space="preserve"> </w:t>
      </w:r>
      <w:r w:rsidR="00A773C0">
        <w:rPr>
          <w:rFonts w:ascii="Arial" w:hAnsi="Arial" w:cs="Arial" w:hint="cs"/>
          <w:sz w:val="24"/>
          <w:szCs w:val="24"/>
          <w:rtl/>
        </w:rPr>
        <w:t>عميقة</w:t>
      </w:r>
      <w:r w:rsidR="00A773C0">
        <w:rPr>
          <w:rFonts w:ascii="Verdana" w:hAnsi="Verdana" w:hint="cs"/>
          <w:sz w:val="24"/>
          <w:szCs w:val="24"/>
          <w:rtl/>
        </w:rPr>
        <w:t>.</w:t>
      </w:r>
    </w:p>
    <w:p w:rsidR="00F64154" w:rsidRDefault="00DC0DBA">
      <w:pPr>
        <w:bidi/>
      </w:pPr>
      <w:bookmarkStart w:id="88" w:name="_Toc73554633"/>
      <w:r>
        <w:rPr>
          <w:rStyle w:val="Titre1Car"/>
          <w:rFonts w:ascii="Arial" w:eastAsia="Calibri" w:hAnsi="Arial" w:cs="Arial"/>
          <w:b/>
          <w:bCs/>
          <w:color w:val="auto"/>
          <w:sz w:val="26"/>
          <w:szCs w:val="26"/>
          <w:rtl/>
        </w:rPr>
        <w:t xml:space="preserve">الكلمات </w:t>
      </w:r>
      <w:proofErr w:type="spellStart"/>
      <w:r>
        <w:rPr>
          <w:rStyle w:val="Titre1Car"/>
          <w:rFonts w:ascii="Arial" w:eastAsia="Calibri" w:hAnsi="Arial" w:cs="Arial"/>
          <w:b/>
          <w:bCs/>
          <w:color w:val="auto"/>
          <w:sz w:val="26"/>
          <w:szCs w:val="26"/>
          <w:rtl/>
        </w:rPr>
        <w:t>المفتاحية</w:t>
      </w:r>
      <w:bookmarkEnd w:id="88"/>
      <w:proofErr w:type="spellEnd"/>
      <w:r>
        <w:rPr>
          <w:b/>
          <w:bCs/>
          <w:sz w:val="24"/>
          <w:szCs w:val="24"/>
          <w:rtl/>
        </w:rPr>
        <w:t>:</w:t>
      </w:r>
      <w:r>
        <w:rPr>
          <w:rFonts w:ascii="Verdana" w:hAnsi="Verdana"/>
          <w:sz w:val="24"/>
          <w:szCs w:val="24"/>
          <w:rtl/>
        </w:rPr>
        <w:t xml:space="preserve"> </w:t>
      </w:r>
      <w:r>
        <w:rPr>
          <w:rFonts w:ascii="Arial" w:hAnsi="Arial" w:cs="Arial"/>
          <w:sz w:val="24"/>
          <w:szCs w:val="24"/>
          <w:rtl/>
        </w:rPr>
        <w:t>القيم</w:t>
      </w:r>
      <w:r>
        <w:rPr>
          <w:rFonts w:ascii="Verdana" w:hAnsi="Verdana"/>
          <w:sz w:val="24"/>
          <w:szCs w:val="24"/>
          <w:rtl/>
        </w:rPr>
        <w:t xml:space="preserve"> </w:t>
      </w:r>
      <w:r w:rsidR="00A773C0">
        <w:rPr>
          <w:rFonts w:ascii="Arial" w:hAnsi="Arial" w:cs="Arial" w:hint="cs"/>
          <w:sz w:val="24"/>
          <w:szCs w:val="24"/>
          <w:rtl/>
        </w:rPr>
        <w:t>الرمزية البحر</w:t>
      </w:r>
      <w:r>
        <w:rPr>
          <w:rFonts w:ascii="Verdana" w:hAnsi="Verdana"/>
          <w:sz w:val="24"/>
          <w:szCs w:val="24"/>
          <w:rtl/>
        </w:rPr>
        <w:t xml:space="preserve"> </w:t>
      </w:r>
      <w:r w:rsidR="00A773C0">
        <w:rPr>
          <w:rFonts w:ascii="Arial" w:hAnsi="Arial" w:cs="Arial" w:hint="cs"/>
          <w:sz w:val="24"/>
          <w:szCs w:val="24"/>
          <w:rtl/>
        </w:rPr>
        <w:t xml:space="preserve">الفضاء </w:t>
      </w:r>
      <w:proofErr w:type="spellStart"/>
      <w:r w:rsidR="00A773C0">
        <w:rPr>
          <w:rFonts w:ascii="Arial" w:hAnsi="Arial" w:cs="Arial" w:hint="cs"/>
          <w:sz w:val="24"/>
          <w:szCs w:val="24"/>
          <w:rtl/>
        </w:rPr>
        <w:t>الشخصية</w:t>
      </w:r>
      <w:r w:rsidR="00A773C0">
        <w:rPr>
          <w:rFonts w:ascii="Verdana" w:hAnsi="Verdana" w:hint="cs"/>
          <w:sz w:val="24"/>
          <w:szCs w:val="24"/>
          <w:rtl/>
        </w:rPr>
        <w:t>،</w:t>
      </w:r>
      <w:proofErr w:type="spellEnd"/>
      <w:r>
        <w:rPr>
          <w:rFonts w:ascii="Verdana" w:hAnsi="Verdana"/>
          <w:sz w:val="24"/>
          <w:szCs w:val="24"/>
          <w:rtl/>
        </w:rPr>
        <w:t xml:space="preserve"> </w:t>
      </w:r>
      <w:r>
        <w:rPr>
          <w:rFonts w:ascii="Arial" w:hAnsi="Arial" w:cs="Arial"/>
          <w:sz w:val="24"/>
          <w:szCs w:val="24"/>
          <w:rtl/>
        </w:rPr>
        <w:t>علم</w:t>
      </w:r>
      <w:r>
        <w:rPr>
          <w:rFonts w:ascii="Verdana" w:hAnsi="Verdana"/>
          <w:sz w:val="24"/>
          <w:szCs w:val="24"/>
          <w:rtl/>
        </w:rPr>
        <w:t xml:space="preserve"> </w:t>
      </w:r>
      <w:r w:rsidR="00A773C0">
        <w:rPr>
          <w:rFonts w:ascii="Arial" w:hAnsi="Arial" w:cs="Arial" w:hint="cs"/>
          <w:sz w:val="24"/>
          <w:szCs w:val="24"/>
          <w:rtl/>
        </w:rPr>
        <w:t>النفس</w:t>
      </w:r>
      <w:r w:rsidR="00A773C0">
        <w:rPr>
          <w:rFonts w:ascii="Verdana" w:hAnsi="Verdana" w:hint="cs"/>
          <w:sz w:val="24"/>
          <w:szCs w:val="24"/>
          <w:rtl/>
        </w:rPr>
        <w:t>.</w:t>
      </w:r>
    </w:p>
    <w:p w:rsidR="00F64154" w:rsidRDefault="00F64154">
      <w:pPr>
        <w:jc w:val="right"/>
      </w:pPr>
    </w:p>
    <w:p w:rsidR="00F64154" w:rsidRDefault="00F64154">
      <w:pPr>
        <w:jc w:val="right"/>
        <w:rPr>
          <w:rFonts w:ascii="Verdana" w:hAnsi="Verdana"/>
          <w:sz w:val="24"/>
          <w:szCs w:val="24"/>
        </w:rPr>
      </w:pPr>
    </w:p>
    <w:p w:rsidR="00F64154" w:rsidRDefault="00DC0DBA">
      <w:pPr>
        <w:jc w:val="both"/>
        <w:rPr>
          <w:rFonts w:ascii="Verdana" w:hAnsi="Verdana"/>
          <w:sz w:val="24"/>
          <w:szCs w:val="24"/>
        </w:rPr>
      </w:pPr>
      <w:r>
        <w:rPr>
          <w:rFonts w:ascii="Verdana" w:hAnsi="Verdana"/>
          <w:sz w:val="24"/>
          <w:szCs w:val="24"/>
        </w:rPr>
        <w:t xml:space="preserve"> </w:t>
      </w: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both"/>
        <w:rPr>
          <w:rFonts w:ascii="Verdana" w:hAnsi="Verdana"/>
          <w:sz w:val="24"/>
          <w:szCs w:val="24"/>
        </w:rPr>
      </w:pPr>
    </w:p>
    <w:p w:rsidR="00F64154" w:rsidRDefault="00F64154">
      <w:pPr>
        <w:jc w:val="center"/>
        <w:rPr>
          <w:rFonts w:ascii="Verdana" w:hAnsi="Verdana"/>
          <w:b/>
          <w:bCs/>
          <w:sz w:val="52"/>
          <w:szCs w:val="52"/>
        </w:rPr>
        <w:sectPr w:rsidR="00F64154">
          <w:headerReference w:type="default" r:id="rId17"/>
          <w:pgSz w:w="11906" w:h="16838"/>
          <w:pgMar w:top="1418" w:right="1418" w:bottom="1418" w:left="1985" w:header="720" w:footer="720" w:gutter="0"/>
          <w:cols w:space="720"/>
        </w:sectPr>
      </w:pPr>
    </w:p>
    <w:p w:rsidR="00F64154" w:rsidRDefault="00F64154">
      <w:pPr>
        <w:pStyle w:val="Titre1"/>
        <w:jc w:val="center"/>
        <w:rPr>
          <w:rFonts w:ascii="Verdana" w:hAnsi="Verdana"/>
          <w:b/>
          <w:bCs/>
          <w:color w:val="auto"/>
          <w:sz w:val="44"/>
          <w:szCs w:val="44"/>
        </w:rPr>
      </w:pPr>
    </w:p>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F64154"/>
    <w:p w:rsidR="00F64154" w:rsidRDefault="00DC0DBA">
      <w:pPr>
        <w:pStyle w:val="Titre1"/>
        <w:spacing w:before="0"/>
        <w:ind w:right="567"/>
        <w:jc w:val="center"/>
        <w:rPr>
          <w:rFonts w:ascii="Verdana" w:hAnsi="Verdana"/>
          <w:b/>
          <w:bCs/>
          <w:color w:val="auto"/>
          <w:sz w:val="44"/>
          <w:szCs w:val="44"/>
        </w:rPr>
        <w:sectPr w:rsidR="00F64154">
          <w:headerReference w:type="default" r:id="rId18"/>
          <w:pgSz w:w="11906" w:h="16838"/>
          <w:pgMar w:top="1418" w:right="1418" w:bottom="1418" w:left="1985" w:header="720" w:footer="720" w:gutter="0"/>
          <w:cols w:space="720"/>
        </w:sectPr>
      </w:pPr>
      <w:bookmarkStart w:id="89" w:name="_Toc73554634"/>
      <w:r>
        <w:rPr>
          <w:rFonts w:ascii="Verdana" w:hAnsi="Verdana"/>
          <w:b/>
          <w:bCs/>
          <w:color w:val="auto"/>
          <w:sz w:val="44"/>
          <w:szCs w:val="44"/>
        </w:rPr>
        <w:t>Bibliographie</w:t>
      </w:r>
      <w:bookmarkEnd w:id="89"/>
    </w:p>
    <w:p w:rsidR="00867F1B" w:rsidRPr="00867F1B" w:rsidRDefault="00DC0DBA" w:rsidP="00867F1B">
      <w:pPr>
        <w:pStyle w:val="Titre1"/>
        <w:rPr>
          <w:rFonts w:ascii="Verdana" w:hAnsi="Verdana"/>
          <w:b/>
          <w:bCs/>
          <w:color w:val="auto"/>
          <w:sz w:val="26"/>
          <w:szCs w:val="26"/>
        </w:rPr>
      </w:pPr>
      <w:bookmarkStart w:id="90" w:name="_Toc73554635"/>
      <w:r>
        <w:rPr>
          <w:rFonts w:ascii="Verdana" w:hAnsi="Verdana"/>
          <w:b/>
          <w:bCs/>
          <w:color w:val="auto"/>
          <w:sz w:val="26"/>
          <w:szCs w:val="26"/>
        </w:rPr>
        <w:lastRenderedPageBreak/>
        <w:t>Corpus d’étude</w:t>
      </w:r>
      <w:bookmarkEnd w:id="90"/>
    </w:p>
    <w:p w:rsidR="00F64154" w:rsidRDefault="00DC0DBA" w:rsidP="00867F1B">
      <w:pPr>
        <w:jc w:val="center"/>
      </w:pPr>
      <w:proofErr w:type="spellStart"/>
      <w:r>
        <w:rPr>
          <w:rFonts w:ascii="Verdana" w:hAnsi="Verdana"/>
          <w:sz w:val="24"/>
          <w:szCs w:val="24"/>
        </w:rPr>
        <w:t>Maissa</w:t>
      </w:r>
      <w:proofErr w:type="spellEnd"/>
      <w:r>
        <w:rPr>
          <w:rFonts w:ascii="Verdana" w:hAnsi="Verdana"/>
          <w:sz w:val="24"/>
          <w:szCs w:val="24"/>
        </w:rPr>
        <w:t xml:space="preserve"> Bey</w:t>
      </w:r>
      <w:r w:rsidR="00867F1B">
        <w:rPr>
          <w:rFonts w:ascii="Verdana" w:hAnsi="Verdana"/>
          <w:sz w:val="24"/>
          <w:szCs w:val="24"/>
        </w:rPr>
        <w:t xml:space="preserve"> </w:t>
      </w:r>
      <w:r>
        <w:rPr>
          <w:rFonts w:ascii="Verdana" w:hAnsi="Verdana"/>
          <w:sz w:val="24"/>
          <w:szCs w:val="24"/>
        </w:rPr>
        <w:t xml:space="preserve">(2012) </w:t>
      </w:r>
      <w:r>
        <w:rPr>
          <w:rFonts w:ascii="Verdana" w:hAnsi="Verdana"/>
          <w:i/>
          <w:iCs/>
          <w:sz w:val="24"/>
          <w:szCs w:val="24"/>
        </w:rPr>
        <w:t>Au commencement était la mer</w:t>
      </w:r>
      <w:r>
        <w:rPr>
          <w:rFonts w:ascii="Verdana" w:hAnsi="Verdana"/>
          <w:sz w:val="24"/>
          <w:szCs w:val="24"/>
        </w:rPr>
        <w:t>… Alger</w:t>
      </w:r>
      <w:r w:rsidR="00654379">
        <w:rPr>
          <w:rFonts w:ascii="Verdana" w:hAnsi="Verdana"/>
          <w:sz w:val="24"/>
          <w:szCs w:val="24"/>
        </w:rPr>
        <w:t xml:space="preserve"> : </w:t>
      </w:r>
      <w:proofErr w:type="spellStart"/>
      <w:r w:rsidR="00654379">
        <w:rPr>
          <w:rFonts w:ascii="Verdana" w:hAnsi="Verdana"/>
          <w:sz w:val="24"/>
          <w:szCs w:val="24"/>
        </w:rPr>
        <w:t>barzakh</w:t>
      </w:r>
      <w:proofErr w:type="spellEnd"/>
      <w:r>
        <w:rPr>
          <w:rFonts w:ascii="Verdana" w:hAnsi="Verdana"/>
          <w:sz w:val="24"/>
          <w:szCs w:val="24"/>
        </w:rPr>
        <w:t>.</w:t>
      </w:r>
    </w:p>
    <w:p w:rsidR="00F64154" w:rsidRDefault="00DC0DBA">
      <w:pPr>
        <w:pStyle w:val="Titre1"/>
        <w:rPr>
          <w:rFonts w:ascii="Verdana" w:hAnsi="Verdana" w:cs="Calibri Light"/>
          <w:b/>
          <w:bCs/>
          <w:color w:val="auto"/>
          <w:sz w:val="26"/>
          <w:szCs w:val="26"/>
        </w:rPr>
      </w:pPr>
      <w:bookmarkStart w:id="91" w:name="_Toc73554636"/>
      <w:r>
        <w:rPr>
          <w:rFonts w:ascii="Verdana" w:hAnsi="Verdana" w:cs="Calibri Light"/>
          <w:b/>
          <w:bCs/>
          <w:color w:val="auto"/>
          <w:sz w:val="26"/>
          <w:szCs w:val="26"/>
        </w:rPr>
        <w:t>Ouvrages théoriques</w:t>
      </w:r>
      <w:bookmarkEnd w:id="91"/>
      <w:r>
        <w:rPr>
          <w:rFonts w:ascii="Verdana" w:hAnsi="Verdana" w:cs="Calibri Light"/>
          <w:b/>
          <w:bCs/>
          <w:color w:val="auto"/>
          <w:sz w:val="26"/>
          <w:szCs w:val="26"/>
        </w:rPr>
        <w:t xml:space="preserve"> </w:t>
      </w:r>
    </w:p>
    <w:p w:rsidR="00327149" w:rsidRDefault="00327149">
      <w:pPr>
        <w:rPr>
          <w:rFonts w:ascii="Verdana" w:hAnsi="Verdana"/>
          <w:sz w:val="24"/>
          <w:szCs w:val="24"/>
        </w:rPr>
      </w:pPr>
      <w:proofErr w:type="spellStart"/>
      <w:r>
        <w:rPr>
          <w:rFonts w:ascii="Verdana" w:hAnsi="Verdana"/>
          <w:sz w:val="24"/>
          <w:szCs w:val="24"/>
        </w:rPr>
        <w:t>Audisio</w:t>
      </w:r>
      <w:proofErr w:type="spellEnd"/>
      <w:r>
        <w:rPr>
          <w:rFonts w:ascii="Verdana" w:hAnsi="Verdana"/>
          <w:sz w:val="24"/>
          <w:szCs w:val="24"/>
        </w:rPr>
        <w:t xml:space="preserve"> Gabriel, (1935) </w:t>
      </w:r>
      <w:r>
        <w:rPr>
          <w:rFonts w:ascii="Verdana" w:hAnsi="Verdana"/>
          <w:i/>
          <w:iCs/>
          <w:sz w:val="24"/>
          <w:szCs w:val="24"/>
        </w:rPr>
        <w:t>Jeunesse de la Méditerranée</w:t>
      </w:r>
      <w:r>
        <w:rPr>
          <w:rFonts w:ascii="Verdana" w:hAnsi="Verdana"/>
          <w:sz w:val="24"/>
          <w:szCs w:val="24"/>
        </w:rPr>
        <w:t>, Paris : Gallimard.</w:t>
      </w:r>
    </w:p>
    <w:p w:rsidR="00654379" w:rsidRPr="00654379" w:rsidRDefault="00654379">
      <w:pPr>
        <w:rPr>
          <w:rFonts w:ascii="Verdana" w:hAnsi="Verdana"/>
          <w:color w:val="000000" w:themeColor="text1"/>
          <w:sz w:val="24"/>
          <w:szCs w:val="24"/>
        </w:rPr>
      </w:pPr>
      <w:r w:rsidRPr="00654379">
        <w:rPr>
          <w:rFonts w:ascii="Verdana" w:hAnsi="Verdana"/>
          <w:color w:val="000000" w:themeColor="text1"/>
          <w:sz w:val="24"/>
          <w:szCs w:val="24"/>
        </w:rPr>
        <w:t xml:space="preserve">BLANCHOT Maurice (1969) L’espace littéraire, Paris : ED FOLIO, Essais. </w:t>
      </w:r>
    </w:p>
    <w:p w:rsidR="00327149" w:rsidRDefault="00327149">
      <w:r>
        <w:rPr>
          <w:rFonts w:ascii="Verdana" w:hAnsi="Verdana"/>
          <w:sz w:val="24"/>
          <w:szCs w:val="24"/>
        </w:rPr>
        <w:t xml:space="preserve">Gaston Bachelard (1957) </w:t>
      </w:r>
      <w:r>
        <w:rPr>
          <w:rFonts w:ascii="Verdana" w:hAnsi="Verdana"/>
          <w:i/>
          <w:iCs/>
          <w:sz w:val="24"/>
          <w:szCs w:val="24"/>
        </w:rPr>
        <w:t>La poétique de l’espace</w:t>
      </w:r>
      <w:r>
        <w:rPr>
          <w:rFonts w:ascii="Verdana" w:hAnsi="Verdana"/>
          <w:sz w:val="24"/>
          <w:szCs w:val="24"/>
        </w:rPr>
        <w:t>, Paris : Quadrige.</w:t>
      </w:r>
    </w:p>
    <w:p w:rsidR="00327149" w:rsidRDefault="00327149">
      <w:r>
        <w:rPr>
          <w:rFonts w:ascii="Verdana" w:hAnsi="Verdana"/>
          <w:sz w:val="24"/>
          <w:szCs w:val="24"/>
        </w:rPr>
        <w:t xml:space="preserve">Gaston Bachelard, (1983), </w:t>
      </w:r>
      <w:r>
        <w:rPr>
          <w:rFonts w:ascii="Verdana" w:hAnsi="Verdana"/>
          <w:i/>
          <w:iCs/>
          <w:sz w:val="24"/>
          <w:szCs w:val="24"/>
        </w:rPr>
        <w:t>Le récit poétique</w:t>
      </w:r>
      <w:r>
        <w:rPr>
          <w:rFonts w:ascii="Verdana" w:hAnsi="Verdana"/>
          <w:sz w:val="24"/>
          <w:szCs w:val="24"/>
        </w:rPr>
        <w:t>, Paris, Quadrique</w:t>
      </w:r>
    </w:p>
    <w:p w:rsidR="00327149" w:rsidRDefault="00327149">
      <w:r>
        <w:rPr>
          <w:rFonts w:ascii="Verdana" w:hAnsi="Verdana"/>
          <w:sz w:val="24"/>
          <w:szCs w:val="24"/>
        </w:rPr>
        <w:t xml:space="preserve">Gérard GENETTE (1983) </w:t>
      </w:r>
      <w:r>
        <w:rPr>
          <w:rFonts w:ascii="Verdana" w:hAnsi="Verdana"/>
          <w:i/>
          <w:iCs/>
          <w:sz w:val="24"/>
          <w:szCs w:val="24"/>
        </w:rPr>
        <w:t>Nouveau discours du récit</w:t>
      </w:r>
      <w:r>
        <w:rPr>
          <w:rFonts w:ascii="Verdana" w:hAnsi="Verdana"/>
          <w:sz w:val="24"/>
          <w:szCs w:val="24"/>
        </w:rPr>
        <w:t>, Paris : Seuil.</w:t>
      </w:r>
    </w:p>
    <w:p w:rsidR="00327149" w:rsidRDefault="00327149">
      <w:r>
        <w:rPr>
          <w:rFonts w:ascii="Verdana" w:hAnsi="Verdana"/>
          <w:sz w:val="24"/>
          <w:szCs w:val="24"/>
        </w:rPr>
        <w:t xml:space="preserve">Gérard Genette, (1976) </w:t>
      </w:r>
      <w:r>
        <w:rPr>
          <w:rFonts w:ascii="Verdana" w:hAnsi="Verdana"/>
          <w:i/>
          <w:iCs/>
          <w:sz w:val="24"/>
          <w:szCs w:val="24"/>
        </w:rPr>
        <w:t>« La littérature et l’espace », Figure II</w:t>
      </w:r>
      <w:r>
        <w:rPr>
          <w:rFonts w:ascii="Verdana" w:hAnsi="Verdana"/>
          <w:sz w:val="24"/>
          <w:szCs w:val="24"/>
        </w:rPr>
        <w:t>, Paris </w:t>
      </w:r>
      <w:proofErr w:type="gramStart"/>
      <w:r>
        <w:rPr>
          <w:rFonts w:ascii="Verdana" w:hAnsi="Verdana"/>
          <w:sz w:val="24"/>
          <w:szCs w:val="24"/>
        </w:rPr>
        <w:t>:  Seuil</w:t>
      </w:r>
      <w:proofErr w:type="gramEnd"/>
      <w:r>
        <w:rPr>
          <w:rFonts w:ascii="Verdana" w:hAnsi="Verdana"/>
          <w:sz w:val="24"/>
          <w:szCs w:val="24"/>
        </w:rPr>
        <w:t>.</w:t>
      </w:r>
    </w:p>
    <w:p w:rsidR="00327149" w:rsidRDefault="00327149">
      <w:r>
        <w:rPr>
          <w:rFonts w:ascii="Verdana" w:hAnsi="Verdana"/>
          <w:sz w:val="24"/>
          <w:szCs w:val="24"/>
        </w:rPr>
        <w:t xml:space="preserve">JEAN Pierre WEISGERBER (1978) </w:t>
      </w:r>
      <w:r>
        <w:rPr>
          <w:rFonts w:ascii="Verdana" w:hAnsi="Verdana"/>
          <w:i/>
          <w:iCs/>
          <w:sz w:val="24"/>
          <w:szCs w:val="24"/>
        </w:rPr>
        <w:t>L’espace romanesque</w:t>
      </w:r>
      <w:r>
        <w:rPr>
          <w:rFonts w:ascii="Verdana" w:hAnsi="Verdana"/>
          <w:sz w:val="24"/>
          <w:szCs w:val="24"/>
        </w:rPr>
        <w:t>, Lausanne : éd, âge d’homme.</w:t>
      </w:r>
    </w:p>
    <w:p w:rsidR="00327149" w:rsidRDefault="00327149">
      <w:r>
        <w:rPr>
          <w:rFonts w:ascii="Verdana" w:hAnsi="Verdana"/>
          <w:sz w:val="24"/>
          <w:szCs w:val="24"/>
        </w:rPr>
        <w:t>Jean WEIGERBER (1971</w:t>
      </w:r>
      <w:r>
        <w:rPr>
          <w:rFonts w:ascii="Verdana" w:hAnsi="Verdana"/>
          <w:i/>
          <w:iCs/>
          <w:sz w:val="24"/>
          <w:szCs w:val="24"/>
        </w:rPr>
        <w:t>) L’espace romanesque</w:t>
      </w:r>
      <w:r>
        <w:rPr>
          <w:rFonts w:ascii="Verdana" w:hAnsi="Verdana"/>
          <w:sz w:val="24"/>
          <w:szCs w:val="24"/>
        </w:rPr>
        <w:t>, Paris : seuil.</w:t>
      </w:r>
    </w:p>
    <w:p w:rsidR="00327149" w:rsidRDefault="00327149">
      <w:r>
        <w:rPr>
          <w:rFonts w:ascii="Verdana" w:hAnsi="Verdana"/>
          <w:sz w:val="24"/>
          <w:szCs w:val="24"/>
        </w:rPr>
        <w:t xml:space="preserve">Jean-Pierre, GOLDENSTEIN (1986) </w:t>
      </w:r>
      <w:r>
        <w:rPr>
          <w:rFonts w:ascii="Verdana" w:hAnsi="Verdana"/>
          <w:i/>
          <w:iCs/>
          <w:sz w:val="24"/>
          <w:szCs w:val="24"/>
        </w:rPr>
        <w:t>« Lire le roman</w:t>
      </w:r>
      <w:r>
        <w:rPr>
          <w:rFonts w:ascii="Verdana" w:hAnsi="Verdana"/>
          <w:sz w:val="24"/>
          <w:szCs w:val="24"/>
        </w:rPr>
        <w:t xml:space="preserve"> » Paris : </w:t>
      </w:r>
      <w:proofErr w:type="spellStart"/>
      <w:r>
        <w:rPr>
          <w:rFonts w:ascii="Verdana" w:hAnsi="Verdana"/>
          <w:sz w:val="24"/>
          <w:szCs w:val="24"/>
        </w:rPr>
        <w:t>Duculot</w:t>
      </w:r>
      <w:proofErr w:type="spellEnd"/>
    </w:p>
    <w:p w:rsidR="00327149" w:rsidRDefault="00327149">
      <w:r>
        <w:rPr>
          <w:rFonts w:ascii="Verdana" w:hAnsi="Verdana"/>
          <w:sz w:val="24"/>
          <w:szCs w:val="24"/>
        </w:rPr>
        <w:t xml:space="preserve">JOUVE, Vincent, </w:t>
      </w:r>
      <w:r>
        <w:rPr>
          <w:rFonts w:ascii="Verdana" w:hAnsi="Verdana"/>
          <w:i/>
          <w:iCs/>
          <w:sz w:val="24"/>
          <w:szCs w:val="24"/>
        </w:rPr>
        <w:t>La poétique du roman</w:t>
      </w:r>
      <w:r>
        <w:rPr>
          <w:rFonts w:ascii="Verdana" w:hAnsi="Verdana"/>
          <w:sz w:val="24"/>
          <w:szCs w:val="24"/>
        </w:rPr>
        <w:t>, Paris : Armand Colin.</w:t>
      </w:r>
    </w:p>
    <w:p w:rsidR="00327149" w:rsidRDefault="00327149">
      <w:pPr>
        <w:rPr>
          <w:rFonts w:ascii="Verdana" w:hAnsi="Verdana"/>
          <w:sz w:val="24"/>
          <w:szCs w:val="24"/>
        </w:rPr>
      </w:pPr>
      <w:r>
        <w:rPr>
          <w:rFonts w:ascii="Verdana" w:hAnsi="Verdana"/>
          <w:sz w:val="24"/>
          <w:szCs w:val="24"/>
        </w:rPr>
        <w:t xml:space="preserve">Philipe HAMON (1993) </w:t>
      </w:r>
      <w:r>
        <w:rPr>
          <w:rFonts w:ascii="Verdana" w:hAnsi="Verdana"/>
          <w:i/>
          <w:iCs/>
          <w:sz w:val="24"/>
          <w:szCs w:val="24"/>
        </w:rPr>
        <w:t>Du descriptif</w:t>
      </w:r>
      <w:r>
        <w:rPr>
          <w:rFonts w:ascii="Verdana" w:hAnsi="Verdana"/>
          <w:sz w:val="24"/>
          <w:szCs w:val="24"/>
        </w:rPr>
        <w:t>, Paris : Hachette.</w:t>
      </w:r>
    </w:p>
    <w:p w:rsidR="00D96C83" w:rsidRPr="00195BAA" w:rsidRDefault="00D96C83">
      <w:pPr>
        <w:rPr>
          <w:rFonts w:ascii="Verdana" w:hAnsi="Verdana"/>
          <w:sz w:val="24"/>
          <w:szCs w:val="24"/>
        </w:rPr>
      </w:pPr>
      <w:r w:rsidRPr="00195BAA">
        <w:rPr>
          <w:rFonts w:ascii="Verdana" w:hAnsi="Verdana"/>
          <w:sz w:val="24"/>
          <w:szCs w:val="24"/>
        </w:rPr>
        <w:t xml:space="preserve">Philipe HAMON </w:t>
      </w:r>
      <w:r w:rsidRPr="00D96C83">
        <w:rPr>
          <w:rFonts w:ascii="Verdana" w:hAnsi="Verdana"/>
        </w:rPr>
        <w:t xml:space="preserve">(1985) </w:t>
      </w:r>
      <w:r w:rsidRPr="00195BAA">
        <w:rPr>
          <w:rFonts w:ascii="Verdana" w:hAnsi="Verdana"/>
          <w:sz w:val="24"/>
          <w:szCs w:val="24"/>
        </w:rPr>
        <w:t>Texte et idéologie France : quadrige presse universitaire</w:t>
      </w:r>
      <w:r w:rsidR="004B17C0">
        <w:rPr>
          <w:rFonts w:ascii="Verdana" w:hAnsi="Verdana"/>
          <w:sz w:val="24"/>
          <w:szCs w:val="24"/>
        </w:rPr>
        <w:t>.</w:t>
      </w:r>
    </w:p>
    <w:p w:rsidR="00327149" w:rsidRDefault="00327149">
      <w:r>
        <w:rPr>
          <w:rFonts w:ascii="Verdana" w:hAnsi="Verdana"/>
          <w:sz w:val="24"/>
          <w:szCs w:val="24"/>
        </w:rPr>
        <w:t xml:space="preserve">PIERRE-LOUIS Rey, (2005) </w:t>
      </w:r>
      <w:r>
        <w:rPr>
          <w:rFonts w:ascii="Verdana" w:hAnsi="Verdana"/>
          <w:i/>
          <w:iCs/>
          <w:sz w:val="24"/>
          <w:szCs w:val="24"/>
        </w:rPr>
        <w:t>Le roman</w:t>
      </w:r>
      <w:r>
        <w:rPr>
          <w:rFonts w:ascii="Verdana" w:hAnsi="Verdana"/>
          <w:sz w:val="24"/>
          <w:szCs w:val="24"/>
        </w:rPr>
        <w:t>, La France : Hachette.</w:t>
      </w:r>
    </w:p>
    <w:p w:rsidR="00327149" w:rsidRDefault="00327149">
      <w:r>
        <w:rPr>
          <w:rFonts w:ascii="Verdana" w:hAnsi="Verdana"/>
          <w:sz w:val="24"/>
          <w:szCs w:val="24"/>
        </w:rPr>
        <w:t xml:space="preserve">WESTPHAL Bertrand, (2007) </w:t>
      </w:r>
      <w:r>
        <w:rPr>
          <w:rFonts w:ascii="Verdana" w:hAnsi="Verdana"/>
          <w:i/>
          <w:iCs/>
          <w:sz w:val="24"/>
          <w:szCs w:val="24"/>
        </w:rPr>
        <w:t>« LA GEOCRITIQUE, Réel, Fiction, Espace »</w:t>
      </w:r>
      <w:r>
        <w:rPr>
          <w:rFonts w:ascii="Verdana" w:hAnsi="Verdana"/>
          <w:sz w:val="24"/>
          <w:szCs w:val="24"/>
        </w:rPr>
        <w:t xml:space="preserve">, Paris : Les </w:t>
      </w:r>
      <w:proofErr w:type="spellStart"/>
      <w:r>
        <w:rPr>
          <w:rFonts w:ascii="Verdana" w:hAnsi="Verdana"/>
          <w:sz w:val="24"/>
          <w:szCs w:val="24"/>
        </w:rPr>
        <w:t>Editions</w:t>
      </w:r>
      <w:proofErr w:type="spellEnd"/>
      <w:r>
        <w:rPr>
          <w:rFonts w:ascii="Verdana" w:hAnsi="Verdana"/>
          <w:sz w:val="24"/>
          <w:szCs w:val="24"/>
        </w:rPr>
        <w:t xml:space="preserve"> de Minuit.</w:t>
      </w:r>
    </w:p>
    <w:p w:rsidR="00327149" w:rsidRDefault="00327149">
      <w:r>
        <w:rPr>
          <w:rFonts w:ascii="Verdana" w:hAnsi="Verdana"/>
          <w:sz w:val="24"/>
          <w:szCs w:val="24"/>
        </w:rPr>
        <w:t xml:space="preserve">Yves REUTER et Pierre CLAUDES, (1998) </w:t>
      </w:r>
      <w:r>
        <w:rPr>
          <w:rFonts w:ascii="Verdana" w:hAnsi="Verdana"/>
          <w:i/>
          <w:iCs/>
          <w:sz w:val="24"/>
          <w:szCs w:val="24"/>
        </w:rPr>
        <w:t>Que sais-je ? Le personnage</w:t>
      </w:r>
      <w:r>
        <w:rPr>
          <w:rFonts w:ascii="Verdana" w:hAnsi="Verdana"/>
          <w:sz w:val="24"/>
          <w:szCs w:val="24"/>
        </w:rPr>
        <w:t xml:space="preserve">, Paris : </w:t>
      </w:r>
      <w:bookmarkStart w:id="92" w:name="_Hlk73546288"/>
      <w:r>
        <w:rPr>
          <w:rFonts w:ascii="Verdana" w:hAnsi="Verdana"/>
          <w:sz w:val="24"/>
          <w:szCs w:val="24"/>
        </w:rPr>
        <w:t>presse universitaire de France</w:t>
      </w:r>
      <w:bookmarkEnd w:id="92"/>
      <w:r>
        <w:rPr>
          <w:rFonts w:ascii="Verdana" w:hAnsi="Verdana"/>
          <w:sz w:val="24"/>
          <w:szCs w:val="24"/>
        </w:rPr>
        <w:t>.</w:t>
      </w:r>
    </w:p>
    <w:p w:rsidR="00F64154" w:rsidRDefault="00F64154"/>
    <w:p w:rsidR="00F64154" w:rsidRDefault="00DC0DBA">
      <w:pPr>
        <w:pStyle w:val="Titre1"/>
        <w:rPr>
          <w:rFonts w:ascii="Verdana" w:hAnsi="Verdana"/>
          <w:b/>
          <w:bCs/>
          <w:color w:val="auto"/>
          <w:sz w:val="26"/>
          <w:szCs w:val="26"/>
        </w:rPr>
      </w:pPr>
      <w:bookmarkStart w:id="93" w:name="_Toc73554637"/>
      <w:r>
        <w:rPr>
          <w:rFonts w:ascii="Verdana" w:hAnsi="Verdana"/>
          <w:b/>
          <w:bCs/>
          <w:color w:val="auto"/>
          <w:sz w:val="26"/>
          <w:szCs w:val="26"/>
        </w:rPr>
        <w:t>Articles et revues</w:t>
      </w:r>
      <w:bookmarkEnd w:id="93"/>
    </w:p>
    <w:p w:rsidR="00327149" w:rsidRPr="00327149" w:rsidRDefault="00327149" w:rsidP="00327149"/>
    <w:p w:rsidR="00F64154" w:rsidRDefault="00DC0DBA">
      <w:r>
        <w:rPr>
          <w:rFonts w:ascii="Verdana" w:hAnsi="Verdana"/>
          <w:sz w:val="24"/>
          <w:szCs w:val="24"/>
        </w:rPr>
        <w:t>-Gaston Bachelard</w:t>
      </w:r>
      <w:r w:rsidR="00C22D50">
        <w:rPr>
          <w:rFonts w:ascii="Verdana" w:hAnsi="Verdana"/>
          <w:sz w:val="24"/>
          <w:szCs w:val="24"/>
        </w:rPr>
        <w:t xml:space="preserve"> </w:t>
      </w:r>
      <w:r w:rsidR="00C22D50" w:rsidRPr="00C22D50">
        <w:rPr>
          <w:rFonts w:ascii="Verdana" w:hAnsi="Verdana"/>
          <w:sz w:val="24"/>
          <w:szCs w:val="24"/>
        </w:rPr>
        <w:t>(1942)</w:t>
      </w:r>
      <w:r>
        <w:rPr>
          <w:rFonts w:ascii="Verdana" w:hAnsi="Verdana"/>
          <w:i/>
          <w:iCs/>
          <w:sz w:val="24"/>
          <w:szCs w:val="24"/>
        </w:rPr>
        <w:t xml:space="preserve"> L’eau et les rêves. Essai sur l’imagination de la matière</w:t>
      </w:r>
      <w:r>
        <w:rPr>
          <w:rFonts w:ascii="Verdana" w:hAnsi="Verdana"/>
          <w:sz w:val="24"/>
          <w:szCs w:val="24"/>
        </w:rPr>
        <w:t xml:space="preserve">, Paris : Librairie José Corti, Édition numérique réalisée par Daniel </w:t>
      </w:r>
      <w:proofErr w:type="spellStart"/>
      <w:r>
        <w:rPr>
          <w:rFonts w:ascii="Verdana" w:hAnsi="Verdana"/>
          <w:sz w:val="24"/>
          <w:szCs w:val="24"/>
        </w:rPr>
        <w:t>Boulagnon</w:t>
      </w:r>
      <w:proofErr w:type="spellEnd"/>
      <w:r>
        <w:rPr>
          <w:rFonts w:ascii="Verdana" w:hAnsi="Verdana"/>
          <w:sz w:val="24"/>
          <w:szCs w:val="24"/>
        </w:rPr>
        <w:t>.</w:t>
      </w:r>
    </w:p>
    <w:p w:rsidR="00F64154" w:rsidRDefault="00DC0DBA">
      <w:r>
        <w:rPr>
          <w:rFonts w:ascii="Verdana" w:hAnsi="Verdana"/>
          <w:sz w:val="24"/>
          <w:szCs w:val="24"/>
        </w:rPr>
        <w:t xml:space="preserve">-Henri. Mitterrand, (1980), </w:t>
      </w:r>
      <w:r>
        <w:rPr>
          <w:rFonts w:ascii="Verdana" w:hAnsi="Verdana"/>
          <w:i/>
          <w:iCs/>
          <w:sz w:val="24"/>
          <w:szCs w:val="24"/>
        </w:rPr>
        <w:t>Le Discours du roman</w:t>
      </w:r>
      <w:r>
        <w:rPr>
          <w:rFonts w:ascii="Verdana" w:hAnsi="Verdana"/>
          <w:sz w:val="24"/>
          <w:szCs w:val="24"/>
        </w:rPr>
        <w:t>, Paris, Presses Universitaires de France, coll. `</w:t>
      </w:r>
      <w:proofErr w:type="spellStart"/>
      <w:r>
        <w:rPr>
          <w:rFonts w:ascii="Verdana" w:hAnsi="Verdana"/>
          <w:sz w:val="24"/>
          <w:szCs w:val="24"/>
        </w:rPr>
        <w:t>Ecritures</w:t>
      </w:r>
      <w:proofErr w:type="spellEnd"/>
      <w:r>
        <w:rPr>
          <w:rFonts w:ascii="Verdana" w:hAnsi="Verdana"/>
          <w:sz w:val="24"/>
          <w:szCs w:val="24"/>
        </w:rPr>
        <w:t>’.</w:t>
      </w:r>
    </w:p>
    <w:p w:rsidR="00F64154" w:rsidRDefault="00DC0DBA">
      <w:r>
        <w:rPr>
          <w:rFonts w:ascii="Verdana" w:hAnsi="Verdana"/>
          <w:sz w:val="24"/>
          <w:szCs w:val="24"/>
        </w:rPr>
        <w:t xml:space="preserve">-Philippe Hamon, (1975) </w:t>
      </w:r>
      <w:r>
        <w:rPr>
          <w:rFonts w:ascii="Verdana" w:hAnsi="Verdana"/>
          <w:i/>
          <w:iCs/>
          <w:sz w:val="24"/>
          <w:szCs w:val="24"/>
        </w:rPr>
        <w:t>Le savoir dans le texte</w:t>
      </w:r>
      <w:r>
        <w:rPr>
          <w:rFonts w:ascii="Verdana" w:hAnsi="Verdana"/>
          <w:sz w:val="24"/>
          <w:szCs w:val="24"/>
        </w:rPr>
        <w:t>, Revue des sciences humaines, n°=4.</w:t>
      </w:r>
    </w:p>
    <w:p w:rsidR="00F64154" w:rsidRDefault="00DC0DBA">
      <w:r>
        <w:rPr>
          <w:rFonts w:ascii="Verdana" w:hAnsi="Verdana"/>
          <w:sz w:val="24"/>
          <w:szCs w:val="24"/>
        </w:rPr>
        <w:lastRenderedPageBreak/>
        <w:t xml:space="preserve">-Roland </w:t>
      </w:r>
      <w:proofErr w:type="spellStart"/>
      <w:r>
        <w:rPr>
          <w:rFonts w:ascii="Verdana" w:hAnsi="Verdana"/>
          <w:sz w:val="24"/>
          <w:szCs w:val="24"/>
        </w:rPr>
        <w:t>Bournef</w:t>
      </w:r>
      <w:proofErr w:type="spellEnd"/>
      <w:r>
        <w:rPr>
          <w:rFonts w:ascii="Verdana" w:hAnsi="Verdana"/>
          <w:sz w:val="24"/>
          <w:szCs w:val="24"/>
        </w:rPr>
        <w:t xml:space="preserve">, (1970) </w:t>
      </w:r>
      <w:r>
        <w:rPr>
          <w:rFonts w:ascii="Verdana" w:hAnsi="Verdana"/>
          <w:i/>
          <w:iCs/>
          <w:sz w:val="24"/>
          <w:szCs w:val="24"/>
        </w:rPr>
        <w:t>L’organisation de l’espace dans le roman</w:t>
      </w:r>
      <w:r>
        <w:rPr>
          <w:rFonts w:ascii="Verdana" w:hAnsi="Verdana"/>
          <w:sz w:val="24"/>
          <w:szCs w:val="24"/>
        </w:rPr>
        <w:t>, études littéraires, vol n°=1.</w:t>
      </w:r>
    </w:p>
    <w:p w:rsidR="00F64154" w:rsidRDefault="00DC0DBA">
      <w:r>
        <w:rPr>
          <w:rFonts w:ascii="Verdana" w:hAnsi="Verdana"/>
          <w:i/>
          <w:iCs/>
          <w:sz w:val="24"/>
          <w:szCs w:val="24"/>
        </w:rPr>
        <w:t xml:space="preserve">- </w:t>
      </w:r>
      <w:r w:rsidR="008749A6">
        <w:rPr>
          <w:rFonts w:ascii="Verdana" w:hAnsi="Verdana"/>
          <w:i/>
          <w:iCs/>
          <w:sz w:val="24"/>
          <w:szCs w:val="24"/>
        </w:rPr>
        <w:t>A</w:t>
      </w:r>
      <w:r>
        <w:rPr>
          <w:rFonts w:ascii="Verdana" w:hAnsi="Verdana"/>
          <w:i/>
          <w:iCs/>
          <w:sz w:val="24"/>
          <w:szCs w:val="24"/>
        </w:rPr>
        <w:t>rticle</w:t>
      </w:r>
      <w:r w:rsidR="008749A6" w:rsidRPr="008749A6">
        <w:t xml:space="preserve"> </w:t>
      </w:r>
      <w:r w:rsidR="008749A6" w:rsidRPr="008749A6">
        <w:rPr>
          <w:rFonts w:ascii="Verdana" w:hAnsi="Verdana"/>
          <w:i/>
          <w:iCs/>
          <w:sz w:val="24"/>
          <w:szCs w:val="24"/>
        </w:rPr>
        <w:t>Géographie et littérature</w:t>
      </w:r>
      <w:r>
        <w:rPr>
          <w:rFonts w:ascii="Verdana" w:hAnsi="Verdana"/>
          <w:i/>
          <w:iCs/>
          <w:sz w:val="24"/>
          <w:szCs w:val="24"/>
        </w:rPr>
        <w:t xml:space="preserve"> de la revue Cahiers de géographie du Québec</w:t>
      </w:r>
      <w:r>
        <w:rPr>
          <w:rFonts w:ascii="Verdana" w:hAnsi="Verdana"/>
          <w:sz w:val="24"/>
          <w:szCs w:val="24"/>
        </w:rPr>
        <w:t xml:space="preserve">, Volume 52, Numéro 147, décembre </w:t>
      </w:r>
      <w:r w:rsidR="008749A6">
        <w:rPr>
          <w:rFonts w:ascii="Verdana" w:hAnsi="Verdana"/>
          <w:sz w:val="24"/>
          <w:szCs w:val="24"/>
        </w:rPr>
        <w:t>(</w:t>
      </w:r>
      <w:r>
        <w:rPr>
          <w:rFonts w:ascii="Verdana" w:hAnsi="Verdana"/>
          <w:sz w:val="24"/>
          <w:szCs w:val="24"/>
        </w:rPr>
        <w:t>2008</w:t>
      </w:r>
      <w:r w:rsidR="008749A6">
        <w:rPr>
          <w:rFonts w:ascii="Verdana" w:hAnsi="Verdana"/>
          <w:sz w:val="24"/>
          <w:szCs w:val="24"/>
        </w:rPr>
        <w:t>).</w:t>
      </w:r>
    </w:p>
    <w:p w:rsidR="00F64154" w:rsidRDefault="00DC0DBA">
      <w:r>
        <w:rPr>
          <w:rFonts w:ascii="Verdana" w:hAnsi="Verdana"/>
          <w:sz w:val="24"/>
          <w:szCs w:val="24"/>
        </w:rPr>
        <w:t xml:space="preserve">-REUTER, Yves et CLAUDE, Pierre (1998) </w:t>
      </w:r>
      <w:r>
        <w:rPr>
          <w:rFonts w:ascii="Verdana" w:hAnsi="Verdana"/>
          <w:i/>
          <w:iCs/>
          <w:sz w:val="24"/>
          <w:szCs w:val="24"/>
        </w:rPr>
        <w:t xml:space="preserve">Que sais-je ? </w:t>
      </w:r>
      <w:proofErr w:type="gramStart"/>
      <w:r>
        <w:rPr>
          <w:rFonts w:ascii="Verdana" w:hAnsi="Verdana"/>
          <w:i/>
          <w:iCs/>
          <w:sz w:val="24"/>
          <w:szCs w:val="24"/>
        </w:rPr>
        <w:t>le</w:t>
      </w:r>
      <w:proofErr w:type="gramEnd"/>
      <w:r>
        <w:rPr>
          <w:rFonts w:ascii="Verdana" w:hAnsi="Verdana"/>
          <w:i/>
          <w:iCs/>
          <w:sz w:val="24"/>
          <w:szCs w:val="24"/>
        </w:rPr>
        <w:t xml:space="preserve"> personnag</w:t>
      </w:r>
      <w:r>
        <w:rPr>
          <w:rFonts w:ascii="Verdana" w:hAnsi="Verdana"/>
          <w:sz w:val="24"/>
          <w:szCs w:val="24"/>
        </w:rPr>
        <w:t>e Paris In Albert Thibaudet, Réflexion sur le roman.</w:t>
      </w:r>
    </w:p>
    <w:p w:rsidR="00F64154" w:rsidRDefault="00DC0DBA">
      <w:r>
        <w:rPr>
          <w:rFonts w:ascii="Verdana" w:hAnsi="Verdana"/>
          <w:sz w:val="24"/>
          <w:szCs w:val="24"/>
        </w:rPr>
        <w:t>-</w:t>
      </w:r>
      <w:r>
        <w:t xml:space="preserve"> </w:t>
      </w:r>
      <w:r w:rsidRPr="007A7EDA">
        <w:rPr>
          <w:rFonts w:ascii="Verdana" w:hAnsi="Verdana"/>
          <w:i/>
          <w:iCs/>
          <w:sz w:val="24"/>
          <w:szCs w:val="24"/>
        </w:rPr>
        <w:t>Article de l’Algérie Littérature/Action</w:t>
      </w:r>
      <w:r>
        <w:rPr>
          <w:rFonts w:ascii="Verdana" w:hAnsi="Verdana"/>
          <w:sz w:val="24"/>
          <w:szCs w:val="24"/>
        </w:rPr>
        <w:t xml:space="preserve">, n° 51-52, Algérie : </w:t>
      </w:r>
      <w:proofErr w:type="spellStart"/>
      <w:r>
        <w:rPr>
          <w:rFonts w:ascii="Verdana" w:hAnsi="Verdana"/>
          <w:sz w:val="24"/>
          <w:szCs w:val="24"/>
        </w:rPr>
        <w:t>Marsa</w:t>
      </w:r>
      <w:proofErr w:type="spellEnd"/>
      <w:r>
        <w:rPr>
          <w:rFonts w:ascii="Verdana" w:hAnsi="Verdana"/>
          <w:sz w:val="24"/>
          <w:szCs w:val="24"/>
        </w:rPr>
        <w:t xml:space="preserve"> </w:t>
      </w:r>
      <w:proofErr w:type="spellStart"/>
      <w:r>
        <w:rPr>
          <w:rFonts w:ascii="Verdana" w:hAnsi="Verdana"/>
          <w:sz w:val="24"/>
          <w:szCs w:val="24"/>
        </w:rPr>
        <w:t>Editions</w:t>
      </w:r>
      <w:proofErr w:type="spellEnd"/>
      <w:r>
        <w:rPr>
          <w:rFonts w:ascii="Verdana" w:hAnsi="Verdana"/>
          <w:sz w:val="24"/>
          <w:szCs w:val="24"/>
        </w:rPr>
        <w:t>.</w:t>
      </w:r>
    </w:p>
    <w:p w:rsidR="00F64154" w:rsidRDefault="00F64154">
      <w:pPr>
        <w:rPr>
          <w:rFonts w:ascii="Verdana" w:hAnsi="Verdana"/>
          <w:b/>
          <w:bCs/>
          <w:sz w:val="28"/>
          <w:szCs w:val="28"/>
        </w:rPr>
      </w:pPr>
    </w:p>
    <w:p w:rsidR="00F64154" w:rsidRDefault="00DC0DBA">
      <w:pPr>
        <w:pStyle w:val="Titre1"/>
        <w:rPr>
          <w:rFonts w:ascii="Verdana" w:hAnsi="Verdana"/>
          <w:b/>
          <w:bCs/>
          <w:color w:val="auto"/>
          <w:sz w:val="26"/>
          <w:szCs w:val="26"/>
        </w:rPr>
      </w:pPr>
      <w:bookmarkStart w:id="94" w:name="_Toc73554638"/>
      <w:r>
        <w:rPr>
          <w:rFonts w:ascii="Verdana" w:hAnsi="Verdana"/>
          <w:b/>
          <w:bCs/>
          <w:color w:val="auto"/>
          <w:sz w:val="26"/>
          <w:szCs w:val="26"/>
        </w:rPr>
        <w:t>Les Sites web</w:t>
      </w:r>
      <w:bookmarkEnd w:id="94"/>
    </w:p>
    <w:p w:rsidR="00F64154" w:rsidRPr="00286B9D" w:rsidRDefault="00312598">
      <w:pPr>
        <w:rPr>
          <w:rFonts w:ascii="Verdana" w:hAnsi="Verdana"/>
          <w:color w:val="000000" w:themeColor="text1"/>
        </w:rPr>
      </w:pPr>
      <w:r w:rsidRPr="00766B20">
        <w:rPr>
          <w:rFonts w:ascii="Verdana" w:hAnsi="Verdana"/>
        </w:rPr>
        <w:t>Espace -définition du mot-</w:t>
      </w:r>
      <w:proofErr w:type="spellStart"/>
      <w:r w:rsidRPr="00766B20">
        <w:rPr>
          <w:rFonts w:ascii="Verdana" w:hAnsi="Verdana"/>
        </w:rPr>
        <w:t>Wikipédia</w:t>
      </w:r>
      <w:proofErr w:type="spellEnd"/>
      <w:r w:rsidRPr="00766B20">
        <w:rPr>
          <w:rFonts w:ascii="Verdana" w:hAnsi="Verdana"/>
        </w:rPr>
        <w:t xml:space="preserve"> [en ligne] disponible sur :</w:t>
      </w:r>
      <w:r>
        <w:t xml:space="preserve"> </w:t>
      </w:r>
      <w:hyperlink r:id="rId19" w:history="1">
        <w:r w:rsidRPr="004F120B">
          <w:rPr>
            <w:rStyle w:val="Lienhypertexte"/>
            <w:rFonts w:ascii="Verdana" w:hAnsi="Verdana"/>
          </w:rPr>
          <w:t>https://fr.wikipedia.org/wiki/Espace_(notion)</w:t>
        </w:r>
      </w:hyperlink>
      <w:r w:rsidR="00257D1B" w:rsidRPr="00286B9D">
        <w:rPr>
          <w:rFonts w:ascii="Verdana" w:hAnsi="Verdana"/>
          <w:color w:val="000000" w:themeColor="text1"/>
        </w:rPr>
        <w:t xml:space="preserve"> consulté le (15/03/2021 à 18h)</w:t>
      </w:r>
    </w:p>
    <w:p w:rsidR="00257D1B" w:rsidRPr="00766B20" w:rsidRDefault="00312598">
      <w:r w:rsidRPr="00766B20">
        <w:rPr>
          <w:rFonts w:ascii="Verdana" w:hAnsi="Verdana"/>
        </w:rPr>
        <w:t xml:space="preserve">Durée -définition -dictionnaire </w:t>
      </w:r>
      <w:r w:rsidR="00D44BF5" w:rsidRPr="00766B20">
        <w:rPr>
          <w:rFonts w:ascii="Verdana" w:hAnsi="Verdana"/>
        </w:rPr>
        <w:t>Larousse</w:t>
      </w:r>
      <w:r w:rsidRPr="00766B20">
        <w:rPr>
          <w:rFonts w:ascii="Verdana" w:hAnsi="Verdana"/>
        </w:rPr>
        <w:t xml:space="preserve"> [en ligne]. </w:t>
      </w:r>
      <w:r w:rsidR="00766B20">
        <w:rPr>
          <w:rFonts w:ascii="Verdana" w:hAnsi="Verdana"/>
        </w:rPr>
        <w:t>Disponible</w:t>
      </w:r>
      <w:r w:rsidRPr="00766B20">
        <w:rPr>
          <w:rFonts w:ascii="Verdana" w:hAnsi="Verdana"/>
        </w:rPr>
        <w:t xml:space="preserve"> sur :</w:t>
      </w:r>
      <w:r>
        <w:t xml:space="preserve"> </w:t>
      </w:r>
      <w:hyperlink r:id="rId20" w:history="1">
        <w:r w:rsidR="00766B20" w:rsidRPr="006E6EA1">
          <w:rPr>
            <w:rStyle w:val="Lienhypertexte"/>
            <w:rFonts w:ascii="Verdana" w:hAnsi="Verdana"/>
          </w:rPr>
          <w:t>https://www.larousse.fr/dictionnaires/francais/dur%C3%A9e/27045</w:t>
        </w:r>
      </w:hyperlink>
      <w:r w:rsidR="00766B20">
        <w:rPr>
          <w:rStyle w:val="Lienhypertexte"/>
          <w:rFonts w:ascii="Verdana" w:hAnsi="Verdana"/>
          <w:color w:val="000000" w:themeColor="text1"/>
          <w:u w:val="none"/>
        </w:rPr>
        <w:t xml:space="preserve"> </w:t>
      </w:r>
      <w:r w:rsidR="00257D1B" w:rsidRPr="00286B9D">
        <w:rPr>
          <w:rFonts w:ascii="Verdana" w:hAnsi="Verdana"/>
          <w:color w:val="000000" w:themeColor="text1"/>
        </w:rPr>
        <w:t>consulté le (15/03/2021 à 18h)</w:t>
      </w:r>
    </w:p>
    <w:p w:rsidR="00F64154" w:rsidRPr="00766B20" w:rsidRDefault="00312598">
      <w:r w:rsidRPr="00766B20">
        <w:rPr>
          <w:rFonts w:ascii="Verdana" w:hAnsi="Verdana"/>
        </w:rPr>
        <w:t>Espace-définition-cordial [en ligne] disponible sur</w:t>
      </w:r>
      <w:r w:rsidR="00766B20">
        <w:rPr>
          <w:rFonts w:ascii="Verdana" w:hAnsi="Verdana"/>
        </w:rPr>
        <w:t xml:space="preserve"> : </w:t>
      </w:r>
      <w:r>
        <w:t xml:space="preserve">  </w:t>
      </w:r>
      <w:hyperlink r:id="rId21" w:history="1">
        <w:r w:rsidR="00766B20" w:rsidRPr="006E6EA1">
          <w:rPr>
            <w:rStyle w:val="Lienhypertexte"/>
            <w:rFonts w:ascii="Verdana" w:hAnsi="Verdana"/>
          </w:rPr>
          <w:t>https://www.cordial.fr/dictionnaire/definition/espace.php</w:t>
        </w:r>
      </w:hyperlink>
      <w:r w:rsidR="00766B20">
        <w:rPr>
          <w:rFonts w:ascii="Verdana" w:hAnsi="Verdana"/>
          <w:color w:val="000000" w:themeColor="text1"/>
        </w:rPr>
        <w:t xml:space="preserve"> </w:t>
      </w:r>
      <w:r w:rsidR="00257D1B" w:rsidRPr="00286B9D">
        <w:rPr>
          <w:rFonts w:ascii="Verdana" w:hAnsi="Verdana"/>
          <w:color w:val="000000" w:themeColor="text1"/>
        </w:rPr>
        <w:t>consulté le (15/03/2021 à 20h)</w:t>
      </w:r>
    </w:p>
    <w:p w:rsidR="00F64154" w:rsidRPr="00286B9D" w:rsidRDefault="00312598">
      <w:pPr>
        <w:rPr>
          <w:rFonts w:ascii="Verdana" w:hAnsi="Verdana"/>
          <w:color w:val="000000" w:themeColor="text1"/>
        </w:rPr>
      </w:pPr>
      <w:r w:rsidRPr="00766B20">
        <w:rPr>
          <w:rFonts w:ascii="Verdana" w:hAnsi="Verdana"/>
        </w:rPr>
        <w:t xml:space="preserve"> Lieu-définition- le robert dictionnaire [en ligne] disponible sur</w:t>
      </w:r>
      <w:r>
        <w:t> :</w:t>
      </w:r>
      <w:r w:rsidR="00766B20">
        <w:t xml:space="preserve"> </w:t>
      </w:r>
      <w:hyperlink r:id="rId22" w:history="1">
        <w:r w:rsidR="00766B20" w:rsidRPr="006E6EA1">
          <w:rPr>
            <w:rStyle w:val="Lienhypertexte"/>
            <w:rFonts w:ascii="Verdana" w:hAnsi="Verdana"/>
          </w:rPr>
          <w:t>https://dictionnaire.lerobert.com/definition/lieu</w:t>
        </w:r>
      </w:hyperlink>
      <w:r w:rsidR="00257D1B" w:rsidRPr="00286B9D">
        <w:rPr>
          <w:rFonts w:ascii="Verdana" w:hAnsi="Verdana"/>
          <w:color w:val="000000" w:themeColor="text1"/>
        </w:rPr>
        <w:t xml:space="preserve"> consulté</w:t>
      </w:r>
      <w:r w:rsidR="00766B20">
        <w:rPr>
          <w:rFonts w:ascii="Verdana" w:hAnsi="Verdana"/>
          <w:color w:val="000000" w:themeColor="text1"/>
        </w:rPr>
        <w:t xml:space="preserve"> le </w:t>
      </w:r>
      <w:r w:rsidR="003E4BBE" w:rsidRPr="003E4BBE">
        <w:rPr>
          <w:rFonts w:ascii="Verdana" w:hAnsi="Verdana"/>
          <w:color w:val="000000" w:themeColor="text1"/>
        </w:rPr>
        <w:t>(20/03/2021</w:t>
      </w:r>
      <w:r w:rsidR="003E4BBE">
        <w:rPr>
          <w:rFonts w:ascii="Verdana" w:hAnsi="Verdana"/>
          <w:color w:val="000000" w:themeColor="text1"/>
        </w:rPr>
        <w:t xml:space="preserve"> à 8h</w:t>
      </w:r>
      <w:r w:rsidR="003E4BBE" w:rsidRPr="003E4BBE">
        <w:rPr>
          <w:rFonts w:ascii="Verdana" w:hAnsi="Verdana"/>
          <w:color w:val="000000" w:themeColor="text1"/>
        </w:rPr>
        <w:t>)</w:t>
      </w:r>
      <w:r w:rsidR="003E4BBE">
        <w:rPr>
          <w:rFonts w:ascii="Verdana" w:hAnsi="Verdana"/>
          <w:color w:val="000000" w:themeColor="text1"/>
        </w:rPr>
        <w:t xml:space="preserve"> </w:t>
      </w:r>
    </w:p>
    <w:p w:rsidR="00F64154" w:rsidRPr="00766B20" w:rsidRDefault="00312598">
      <w:r w:rsidRPr="00766B20">
        <w:rPr>
          <w:rFonts w:ascii="Verdana" w:hAnsi="Verdana"/>
        </w:rPr>
        <w:t>Fonction de l’espace-</w:t>
      </w:r>
      <w:proofErr w:type="spellStart"/>
      <w:r w:rsidRPr="00766B20">
        <w:rPr>
          <w:rFonts w:ascii="Verdana" w:hAnsi="Verdana"/>
        </w:rPr>
        <w:t>Emile</w:t>
      </w:r>
      <w:proofErr w:type="spellEnd"/>
      <w:r w:rsidRPr="00766B20">
        <w:rPr>
          <w:rFonts w:ascii="Verdana" w:hAnsi="Verdana"/>
        </w:rPr>
        <w:t xml:space="preserve"> </w:t>
      </w:r>
      <w:proofErr w:type="spellStart"/>
      <w:r w:rsidRPr="00766B20">
        <w:rPr>
          <w:rFonts w:ascii="Verdana" w:hAnsi="Verdana"/>
        </w:rPr>
        <w:t>simonnet</w:t>
      </w:r>
      <w:proofErr w:type="spellEnd"/>
      <w:r w:rsidRPr="00766B20">
        <w:rPr>
          <w:rFonts w:ascii="Verdana" w:hAnsi="Verdana"/>
        </w:rPr>
        <w:t xml:space="preserve"> [en ligne]. Disponible sur :</w:t>
      </w:r>
      <w:r>
        <w:t xml:space="preserve"> </w:t>
      </w:r>
      <w:hyperlink r:id="rId23" w:history="1">
        <w:r w:rsidR="00766B20" w:rsidRPr="006E6EA1">
          <w:rPr>
            <w:rStyle w:val="Lienhypertexte"/>
            <w:rFonts w:ascii="Verdana" w:hAnsi="Verdana"/>
          </w:rPr>
          <w:t>http://emile.simonnet.free.fr/sitfen/narrat/espace.htm</w:t>
        </w:r>
      </w:hyperlink>
      <w:r w:rsidR="00257D1B" w:rsidRPr="00286B9D">
        <w:rPr>
          <w:rFonts w:ascii="Verdana" w:hAnsi="Verdana"/>
          <w:color w:val="000000" w:themeColor="text1"/>
        </w:rPr>
        <w:t xml:space="preserve"> consulté le </w:t>
      </w:r>
      <w:r w:rsidR="00257D1B" w:rsidRPr="00766B20">
        <w:rPr>
          <w:rFonts w:ascii="Verdana" w:hAnsi="Verdana"/>
          <w:color w:val="000000" w:themeColor="text1"/>
        </w:rPr>
        <w:t>(29/03/2021 à 16h</w:t>
      </w:r>
      <w:r w:rsidR="00D41AB3" w:rsidRPr="00766B20">
        <w:rPr>
          <w:rFonts w:ascii="Verdana" w:hAnsi="Verdana"/>
          <w:color w:val="000000" w:themeColor="text1"/>
        </w:rPr>
        <w:t>)</w:t>
      </w:r>
    </w:p>
    <w:p w:rsidR="00F64154" w:rsidRPr="00286B9D" w:rsidRDefault="00312598">
      <w:pPr>
        <w:rPr>
          <w:rFonts w:ascii="Verdana" w:hAnsi="Verdana"/>
          <w:color w:val="000000" w:themeColor="text1"/>
        </w:rPr>
      </w:pPr>
      <w:r w:rsidRPr="00766B20">
        <w:rPr>
          <w:rFonts w:ascii="Verdana" w:hAnsi="Verdana"/>
        </w:rPr>
        <w:t>Description-étymologie-</w:t>
      </w:r>
      <w:proofErr w:type="spellStart"/>
      <w:r w:rsidRPr="00766B20">
        <w:rPr>
          <w:rFonts w:ascii="Verdana" w:hAnsi="Verdana"/>
        </w:rPr>
        <w:t>Wiktionnaire</w:t>
      </w:r>
      <w:proofErr w:type="spellEnd"/>
      <w:r w:rsidRPr="00766B20">
        <w:rPr>
          <w:rFonts w:ascii="Verdana" w:hAnsi="Verdana"/>
        </w:rPr>
        <w:t xml:space="preserve"> [en ligne] disponible</w:t>
      </w:r>
      <w:r w:rsidR="00766B20" w:rsidRPr="00766B20">
        <w:rPr>
          <w:rFonts w:ascii="Verdana" w:hAnsi="Verdana"/>
        </w:rPr>
        <w:t xml:space="preserve"> </w:t>
      </w:r>
      <w:r w:rsidRPr="00766B20">
        <w:rPr>
          <w:rFonts w:ascii="Verdana" w:hAnsi="Verdana"/>
        </w:rPr>
        <w:t>sur :</w:t>
      </w:r>
      <w:r w:rsidR="00766B20">
        <w:t xml:space="preserve"> </w:t>
      </w:r>
      <w:hyperlink r:id="rId24" w:history="1">
        <w:r w:rsidR="00766B20" w:rsidRPr="006E6EA1">
          <w:rPr>
            <w:rStyle w:val="Lienhypertexte"/>
            <w:rFonts w:ascii="Verdana" w:hAnsi="Verdana"/>
          </w:rPr>
          <w:t>https://fr.wiktionary.org/wiki/description consulté (le 03/04/2021</w:t>
        </w:r>
      </w:hyperlink>
      <w:r w:rsidR="00D41AB3" w:rsidRPr="00286B9D">
        <w:rPr>
          <w:rFonts w:ascii="Verdana" w:hAnsi="Verdana"/>
          <w:color w:val="000000" w:themeColor="text1"/>
        </w:rPr>
        <w:t xml:space="preserve"> à 03/04/2021 à 15</w:t>
      </w:r>
      <w:r w:rsidR="00286B9D" w:rsidRPr="00286B9D">
        <w:rPr>
          <w:rFonts w:ascii="Verdana" w:hAnsi="Verdana"/>
          <w:color w:val="000000" w:themeColor="text1"/>
        </w:rPr>
        <w:t>h :</w:t>
      </w:r>
      <w:r w:rsidR="00D41AB3" w:rsidRPr="00286B9D">
        <w:rPr>
          <w:rFonts w:ascii="Verdana" w:hAnsi="Verdana"/>
          <w:color w:val="000000" w:themeColor="text1"/>
        </w:rPr>
        <w:t>30)</w:t>
      </w:r>
    </w:p>
    <w:p w:rsidR="00F64154" w:rsidRPr="00766B20" w:rsidRDefault="00312598">
      <w:r w:rsidRPr="00766B20">
        <w:rPr>
          <w:rFonts w:ascii="Verdana" w:hAnsi="Verdana"/>
        </w:rPr>
        <w:t>Description-définition-</w:t>
      </w:r>
      <w:proofErr w:type="spellStart"/>
      <w:r w:rsidRPr="00766B20">
        <w:rPr>
          <w:rFonts w:ascii="Verdana" w:hAnsi="Verdana"/>
        </w:rPr>
        <w:t>larousse</w:t>
      </w:r>
      <w:proofErr w:type="spellEnd"/>
      <w:r w:rsidRPr="00766B20">
        <w:rPr>
          <w:rFonts w:ascii="Verdana" w:hAnsi="Verdana"/>
        </w:rPr>
        <w:t xml:space="preserve"> dictionnaire [en ligne]. Disponible sur :</w:t>
      </w:r>
      <w:r>
        <w:t xml:space="preserve"> </w:t>
      </w:r>
      <w:hyperlink r:id="rId25" w:history="1">
        <w:r w:rsidR="00766B20" w:rsidRPr="006E6EA1">
          <w:rPr>
            <w:rStyle w:val="Lienhypertexte"/>
            <w:rFonts w:ascii="Verdana" w:hAnsi="Verdana"/>
          </w:rPr>
          <w:t>https://www.larousse.fr/dictionnaires/francais/description/24289</w:t>
        </w:r>
      </w:hyperlink>
      <w:r w:rsidR="00D41AB3" w:rsidRPr="00286B9D">
        <w:rPr>
          <w:rFonts w:ascii="Verdana" w:hAnsi="Verdana"/>
          <w:color w:val="000000" w:themeColor="text1"/>
        </w:rPr>
        <w:t xml:space="preserve"> consulté le (03/04/2021 à 23h)</w:t>
      </w:r>
    </w:p>
    <w:p w:rsidR="00F64154" w:rsidRPr="00286B9D" w:rsidRDefault="00766B20">
      <w:pPr>
        <w:rPr>
          <w:rFonts w:ascii="Verdana" w:hAnsi="Verdana"/>
          <w:color w:val="000000" w:themeColor="text1"/>
        </w:rPr>
      </w:pPr>
      <w:r w:rsidRPr="00766B20">
        <w:rPr>
          <w:rFonts w:ascii="Verdana" w:hAnsi="Verdana"/>
        </w:rPr>
        <w:t>Mer-définition-</w:t>
      </w:r>
      <w:proofErr w:type="spellStart"/>
      <w:r w:rsidRPr="00766B20">
        <w:rPr>
          <w:rFonts w:ascii="Verdana" w:hAnsi="Verdana"/>
        </w:rPr>
        <w:t>Wiktionnaire</w:t>
      </w:r>
      <w:proofErr w:type="spellEnd"/>
      <w:r w:rsidRPr="00766B20">
        <w:rPr>
          <w:rFonts w:ascii="Verdana" w:hAnsi="Verdana"/>
        </w:rPr>
        <w:t xml:space="preserve"> [en ligne] disponible sur :</w:t>
      </w:r>
      <w:r>
        <w:t xml:space="preserve"> </w:t>
      </w:r>
      <w:hyperlink r:id="rId26" w:history="1">
        <w:r w:rsidRPr="006E6EA1">
          <w:rPr>
            <w:rStyle w:val="Lienhypertexte"/>
            <w:rFonts w:ascii="Verdana" w:hAnsi="Verdana"/>
          </w:rPr>
          <w:t>https://fr.wiktionary.org/wiki/mer</w:t>
        </w:r>
      </w:hyperlink>
      <w:r w:rsidR="00D41AB3" w:rsidRPr="00286B9D">
        <w:rPr>
          <w:rFonts w:ascii="Verdana" w:hAnsi="Verdana"/>
          <w:color w:val="000000" w:themeColor="text1"/>
        </w:rPr>
        <w:t xml:space="preserve"> consulté le (10/04/2021 à 9h)</w:t>
      </w:r>
    </w:p>
    <w:p w:rsidR="00F64154" w:rsidRPr="00766B20" w:rsidRDefault="00766B20">
      <w:r w:rsidRPr="00766B20">
        <w:rPr>
          <w:rFonts w:ascii="Verdana" w:hAnsi="Verdana"/>
        </w:rPr>
        <w:t>Mer-étymologie-</w:t>
      </w:r>
      <w:proofErr w:type="spellStart"/>
      <w:r w:rsidRPr="00766B20">
        <w:rPr>
          <w:rFonts w:ascii="Verdana" w:hAnsi="Verdana"/>
        </w:rPr>
        <w:t>Wikipédia</w:t>
      </w:r>
      <w:proofErr w:type="spellEnd"/>
      <w:r w:rsidRPr="00766B20">
        <w:rPr>
          <w:rFonts w:ascii="Verdana" w:hAnsi="Verdana"/>
        </w:rPr>
        <w:t xml:space="preserve"> [en ligne] disponible sur </w:t>
      </w:r>
      <w:proofErr w:type="gramStart"/>
      <w:r w:rsidRPr="00766B20">
        <w:rPr>
          <w:rFonts w:ascii="Verdana" w:hAnsi="Verdana"/>
        </w:rPr>
        <w:t>:</w:t>
      </w:r>
      <w:proofErr w:type="gramEnd"/>
      <w:r w:rsidR="00DF4A87">
        <w:fldChar w:fldCharType="begin"/>
      </w:r>
      <w:r w:rsidR="00DF4A87">
        <w:instrText>HYPERLINK "https://fr.wikipedia.org/wiki/Mer_M%C3%A9diterran%C3%A9e"</w:instrText>
      </w:r>
      <w:r w:rsidR="00DF4A87">
        <w:fldChar w:fldCharType="separate"/>
      </w:r>
      <w:r w:rsidRPr="006E6EA1">
        <w:rPr>
          <w:rStyle w:val="Lienhypertexte"/>
          <w:rFonts w:ascii="Verdana" w:hAnsi="Verdana"/>
        </w:rPr>
        <w:t>https://fr.wikipedia.org/wiki/Mer_M%C3%A9diterran%C3%A9e</w:t>
      </w:r>
      <w:r w:rsidR="00DF4A87">
        <w:fldChar w:fldCharType="end"/>
      </w:r>
      <w:r w:rsidR="00D41AB3" w:rsidRPr="00286B9D">
        <w:rPr>
          <w:rFonts w:ascii="Verdana" w:hAnsi="Verdana"/>
          <w:color w:val="000000" w:themeColor="text1"/>
        </w:rPr>
        <w:t xml:space="preserve"> consulté le (10/04/2021 à 20h)</w:t>
      </w:r>
    </w:p>
    <w:p w:rsidR="00F64154" w:rsidRPr="00286B9D" w:rsidRDefault="00766B20">
      <w:pPr>
        <w:rPr>
          <w:rFonts w:ascii="Verdana" w:hAnsi="Verdana"/>
          <w:color w:val="000000" w:themeColor="text1"/>
        </w:rPr>
      </w:pPr>
      <w:r w:rsidRPr="00766B20">
        <w:rPr>
          <w:rFonts w:ascii="Verdana" w:hAnsi="Verdana"/>
          <w:color w:val="000000" w:themeColor="text1"/>
        </w:rPr>
        <w:t>Symbolique-étymologie-la toupie [en ligne] disponible sur</w:t>
      </w:r>
      <w:r>
        <w:rPr>
          <w:rFonts w:ascii="Verdana" w:hAnsi="Verdana"/>
          <w:color w:val="000000" w:themeColor="text1"/>
        </w:rPr>
        <w:t> :</w:t>
      </w:r>
      <w:r w:rsidR="00DC0DBA" w:rsidRPr="00286B9D">
        <w:rPr>
          <w:rFonts w:ascii="Verdana" w:hAnsi="Verdana"/>
          <w:color w:val="000000" w:themeColor="text1"/>
        </w:rPr>
        <w:t xml:space="preserve"> </w:t>
      </w:r>
      <w:hyperlink r:id="rId27" w:history="1">
        <w:r w:rsidRPr="006E6EA1">
          <w:rPr>
            <w:rStyle w:val="Lienhypertexte"/>
            <w:rFonts w:ascii="Verdana" w:hAnsi="Verdana"/>
          </w:rPr>
          <w:t>http://www.toupie.org/Dictionnaire/Symbolique.htm</w:t>
        </w:r>
      </w:hyperlink>
      <w:r w:rsidR="00D41AB3" w:rsidRPr="00286B9D">
        <w:rPr>
          <w:rFonts w:ascii="Verdana" w:hAnsi="Verdana"/>
          <w:color w:val="000000" w:themeColor="text1"/>
        </w:rPr>
        <w:t xml:space="preserve"> consulté le (15/04/2021 à 15h</w:t>
      </w:r>
    </w:p>
    <w:p w:rsidR="00F64154" w:rsidRPr="00286B9D" w:rsidRDefault="00766B20">
      <w:pPr>
        <w:rPr>
          <w:rFonts w:ascii="Verdana" w:hAnsi="Verdana"/>
          <w:color w:val="000000" w:themeColor="text1"/>
        </w:rPr>
      </w:pPr>
      <w:r w:rsidRPr="00766B20">
        <w:rPr>
          <w:rFonts w:ascii="Verdana" w:hAnsi="Verdana"/>
          <w:color w:val="000000" w:themeColor="text1"/>
        </w:rPr>
        <w:t>Symbole-définition-</w:t>
      </w:r>
      <w:proofErr w:type="spellStart"/>
      <w:r w:rsidRPr="00766B20">
        <w:rPr>
          <w:rFonts w:ascii="Verdana" w:hAnsi="Verdana"/>
          <w:color w:val="000000" w:themeColor="text1"/>
        </w:rPr>
        <w:t>Wikipédia</w:t>
      </w:r>
      <w:proofErr w:type="spellEnd"/>
      <w:r w:rsidRPr="00766B20">
        <w:rPr>
          <w:rFonts w:ascii="Verdana" w:hAnsi="Verdana"/>
          <w:color w:val="000000" w:themeColor="text1"/>
        </w:rPr>
        <w:t xml:space="preserve"> [en ligne] disponible sur</w:t>
      </w:r>
      <w:r>
        <w:rPr>
          <w:rFonts w:ascii="Verdana" w:hAnsi="Verdana"/>
          <w:color w:val="000000" w:themeColor="text1"/>
        </w:rPr>
        <w:t xml:space="preserve"> : </w:t>
      </w:r>
      <w:hyperlink r:id="rId28" w:history="1">
        <w:r w:rsidR="00824FF5" w:rsidRPr="006E6EA1">
          <w:rPr>
            <w:rStyle w:val="Lienhypertexte"/>
            <w:rFonts w:ascii="Verdana" w:hAnsi="Verdana"/>
          </w:rPr>
          <w:t>https://fr.wikipedia.org/wiki/Symbole</w:t>
        </w:r>
      </w:hyperlink>
      <w:r w:rsidR="00824FF5">
        <w:rPr>
          <w:rFonts w:ascii="Verdana" w:hAnsi="Verdana"/>
          <w:color w:val="000000" w:themeColor="text1"/>
        </w:rPr>
        <w:t xml:space="preserve"> </w:t>
      </w:r>
      <w:r w:rsidR="00DC0DBA" w:rsidRPr="00286B9D">
        <w:rPr>
          <w:rFonts w:ascii="Verdana" w:hAnsi="Verdana"/>
          <w:color w:val="000000" w:themeColor="text1"/>
        </w:rPr>
        <w:t xml:space="preserve"> </w:t>
      </w:r>
      <w:r>
        <w:rPr>
          <w:rFonts w:ascii="Verdana" w:hAnsi="Verdana"/>
          <w:color w:val="000000" w:themeColor="text1"/>
        </w:rPr>
        <w:t>c</w:t>
      </w:r>
      <w:r w:rsidR="00D41AB3" w:rsidRPr="00286B9D">
        <w:rPr>
          <w:rFonts w:ascii="Verdana" w:hAnsi="Verdana"/>
          <w:color w:val="000000" w:themeColor="text1"/>
        </w:rPr>
        <w:t>onsulté le (15/04/2021 à 15</w:t>
      </w:r>
      <w:r w:rsidR="00286B9D" w:rsidRPr="00286B9D">
        <w:rPr>
          <w:rFonts w:ascii="Verdana" w:hAnsi="Verdana"/>
          <w:color w:val="000000" w:themeColor="text1"/>
        </w:rPr>
        <w:t xml:space="preserve">h </w:t>
      </w:r>
      <w:proofErr w:type="gramStart"/>
      <w:r w:rsidR="00286B9D" w:rsidRPr="00286B9D">
        <w:rPr>
          <w:rFonts w:ascii="Verdana" w:hAnsi="Verdana"/>
          <w:color w:val="000000" w:themeColor="text1"/>
        </w:rPr>
        <w:t>:</w:t>
      </w:r>
      <w:r w:rsidR="00D41AB3" w:rsidRPr="00286B9D">
        <w:rPr>
          <w:rFonts w:ascii="Verdana" w:hAnsi="Verdana"/>
          <w:color w:val="000000" w:themeColor="text1"/>
        </w:rPr>
        <w:t>30</w:t>
      </w:r>
      <w:proofErr w:type="gramEnd"/>
      <w:r w:rsidR="00D41AB3" w:rsidRPr="00286B9D">
        <w:rPr>
          <w:rFonts w:ascii="Verdana" w:hAnsi="Verdana"/>
          <w:color w:val="000000" w:themeColor="text1"/>
        </w:rPr>
        <w:t>)</w:t>
      </w:r>
    </w:p>
    <w:p w:rsidR="00F64154" w:rsidRPr="00286B9D" w:rsidRDefault="00766B20">
      <w:pPr>
        <w:rPr>
          <w:rFonts w:ascii="Verdana" w:hAnsi="Verdana"/>
          <w:color w:val="000000" w:themeColor="text1"/>
        </w:rPr>
      </w:pPr>
      <w:r w:rsidRPr="00766B20">
        <w:rPr>
          <w:rFonts w:ascii="Verdana" w:hAnsi="Verdana"/>
        </w:rPr>
        <w:lastRenderedPageBreak/>
        <w:t>Personnage-histoire littéraire PDF [en ligne] disponible sur :</w:t>
      </w:r>
      <w:r>
        <w:t xml:space="preserve"> </w:t>
      </w:r>
      <w:hyperlink r:id="rId29" w:history="1">
        <w:r w:rsidRPr="006E6EA1">
          <w:rPr>
            <w:rStyle w:val="Lienhypertexte"/>
            <w:rFonts w:ascii="Verdana" w:hAnsi="Verdana"/>
          </w:rPr>
          <w:t>https://lewebpedagogique.com/annelaureverlynde/files/2014/03/Histoire-litt%C3%A9raire-personnage.pdf</w:t>
        </w:r>
      </w:hyperlink>
      <w:r w:rsidR="00D41AB3" w:rsidRPr="00286B9D">
        <w:rPr>
          <w:rFonts w:ascii="Verdana" w:hAnsi="Verdana"/>
          <w:color w:val="000000" w:themeColor="text1"/>
        </w:rPr>
        <w:t xml:space="preserve"> consulté le (21/04/2021 à 19 :30)</w:t>
      </w:r>
    </w:p>
    <w:p w:rsidR="00F64154" w:rsidRPr="00257D1B" w:rsidRDefault="00766B20">
      <w:pPr>
        <w:rPr>
          <w:rFonts w:ascii="Verdana" w:hAnsi="Verdana"/>
        </w:rPr>
      </w:pPr>
      <w:r w:rsidRPr="00766B20">
        <w:rPr>
          <w:rFonts w:ascii="Verdana" w:hAnsi="Verdana"/>
        </w:rPr>
        <w:t xml:space="preserve">Personnage-penser la narrativité contemporaine [en ligne] disponible sur : </w:t>
      </w:r>
      <w:hyperlink r:id="rId30" w:history="1">
        <w:r w:rsidRPr="006E6EA1">
          <w:rPr>
            <w:rStyle w:val="Lienhypertexte"/>
            <w:rFonts w:ascii="Verdana" w:hAnsi="Verdana"/>
          </w:rPr>
          <w:t>https://penserlanarrativite.net/personnage</w:t>
        </w:r>
      </w:hyperlink>
      <w:r w:rsidR="00D41AB3">
        <w:rPr>
          <w:rFonts w:ascii="Verdana" w:hAnsi="Verdana"/>
        </w:rPr>
        <w:t xml:space="preserve"> consulté le (26/04/2021 à 23h)</w:t>
      </w:r>
    </w:p>
    <w:p w:rsidR="00F64154" w:rsidRPr="00257D1B" w:rsidRDefault="00F64154">
      <w:pPr>
        <w:rPr>
          <w:rFonts w:ascii="Verdana" w:hAnsi="Verdana"/>
          <w:b/>
          <w:bCs/>
          <w:sz w:val="24"/>
          <w:szCs w:val="24"/>
        </w:rPr>
      </w:pPr>
    </w:p>
    <w:p w:rsidR="00286B9D" w:rsidRDefault="00286B9D">
      <w:pPr>
        <w:pStyle w:val="Titre1"/>
        <w:rPr>
          <w:rFonts w:ascii="Verdana" w:hAnsi="Verdana"/>
          <w:b/>
          <w:bCs/>
          <w:color w:val="auto"/>
          <w:sz w:val="26"/>
          <w:szCs w:val="26"/>
        </w:rPr>
      </w:pPr>
      <w:bookmarkStart w:id="95" w:name="_Toc73554639"/>
    </w:p>
    <w:p w:rsidR="00F64154" w:rsidRDefault="00DC0DBA">
      <w:pPr>
        <w:pStyle w:val="Titre1"/>
      </w:pPr>
      <w:r>
        <w:rPr>
          <w:rFonts w:ascii="Verdana" w:hAnsi="Verdana"/>
          <w:b/>
          <w:bCs/>
          <w:color w:val="auto"/>
          <w:sz w:val="26"/>
          <w:szCs w:val="26"/>
        </w:rPr>
        <w:t>Mémoires</w:t>
      </w:r>
      <w:bookmarkEnd w:id="95"/>
      <w:r>
        <w:rPr>
          <w:rFonts w:ascii="Verdana" w:hAnsi="Verdana"/>
          <w:b/>
          <w:bCs/>
          <w:sz w:val="26"/>
          <w:szCs w:val="26"/>
        </w:rPr>
        <w:t xml:space="preserve"> </w:t>
      </w:r>
    </w:p>
    <w:p w:rsidR="00F64154" w:rsidRDefault="00DC0DBA">
      <w:r>
        <w:rPr>
          <w:rFonts w:ascii="Verdana" w:hAnsi="Verdana"/>
          <w:sz w:val="24"/>
          <w:szCs w:val="24"/>
        </w:rPr>
        <w:t>-</w:t>
      </w:r>
      <w:proofErr w:type="spellStart"/>
      <w:r>
        <w:rPr>
          <w:rFonts w:ascii="Verdana" w:hAnsi="Verdana"/>
          <w:sz w:val="24"/>
          <w:szCs w:val="24"/>
        </w:rPr>
        <w:t>Ahlem</w:t>
      </w:r>
      <w:proofErr w:type="spellEnd"/>
      <w:r>
        <w:rPr>
          <w:rFonts w:ascii="Verdana" w:hAnsi="Verdana"/>
          <w:sz w:val="24"/>
          <w:szCs w:val="24"/>
        </w:rPr>
        <w:t xml:space="preserve"> </w:t>
      </w:r>
      <w:proofErr w:type="spellStart"/>
      <w:r>
        <w:rPr>
          <w:rFonts w:ascii="Verdana" w:hAnsi="Verdana"/>
          <w:sz w:val="24"/>
          <w:szCs w:val="24"/>
        </w:rPr>
        <w:t>Laabani</w:t>
      </w:r>
      <w:proofErr w:type="spellEnd"/>
      <w:r>
        <w:rPr>
          <w:rFonts w:ascii="Verdana" w:hAnsi="Verdana"/>
          <w:sz w:val="24"/>
          <w:szCs w:val="24"/>
        </w:rPr>
        <w:t xml:space="preserve"> </w:t>
      </w:r>
      <w:r w:rsidR="00CF015C">
        <w:rPr>
          <w:rFonts w:ascii="Verdana" w:hAnsi="Verdana"/>
          <w:sz w:val="24"/>
          <w:szCs w:val="24"/>
        </w:rPr>
        <w:t>(2008</w:t>
      </w:r>
      <w:r w:rsidR="00E54EDC">
        <w:rPr>
          <w:rFonts w:ascii="Verdana" w:hAnsi="Verdana"/>
          <w:sz w:val="24"/>
          <w:szCs w:val="24"/>
        </w:rPr>
        <w:t>)</w:t>
      </w:r>
      <w:r w:rsidR="00E54EDC">
        <w:rPr>
          <w:rFonts w:ascii="Verdana" w:hAnsi="Verdana"/>
          <w:i/>
          <w:iCs/>
          <w:sz w:val="24"/>
          <w:szCs w:val="24"/>
        </w:rPr>
        <w:t xml:space="preserve"> «</w:t>
      </w:r>
      <w:r>
        <w:rPr>
          <w:rFonts w:ascii="Verdana" w:hAnsi="Verdana"/>
          <w:i/>
          <w:iCs/>
          <w:sz w:val="24"/>
          <w:szCs w:val="24"/>
        </w:rPr>
        <w:t xml:space="preserve"> Mémoire de magistère intitulé La Goutte D’Or de Michel Tournier : L’ECRITURE EN QUESTION »</w:t>
      </w:r>
      <w:r>
        <w:rPr>
          <w:rFonts w:ascii="Verdana" w:hAnsi="Verdana"/>
          <w:sz w:val="24"/>
          <w:szCs w:val="24"/>
        </w:rPr>
        <w:t xml:space="preserve"> </w:t>
      </w:r>
      <w:proofErr w:type="spellStart"/>
      <w:r w:rsidR="00CF015C">
        <w:rPr>
          <w:rFonts w:ascii="Verdana" w:hAnsi="Verdana"/>
          <w:sz w:val="24"/>
          <w:szCs w:val="24"/>
        </w:rPr>
        <w:t>constantine</w:t>
      </w:r>
      <w:proofErr w:type="spellEnd"/>
      <w:r w:rsidR="00CF015C">
        <w:rPr>
          <w:rFonts w:ascii="Verdana" w:hAnsi="Verdana"/>
          <w:sz w:val="24"/>
          <w:szCs w:val="24"/>
        </w:rPr>
        <w:t>.</w:t>
      </w:r>
    </w:p>
    <w:p w:rsidR="00F64154" w:rsidRDefault="00DC0DBA">
      <w:r>
        <w:rPr>
          <w:rFonts w:ascii="Verdana" w:hAnsi="Verdana"/>
          <w:sz w:val="24"/>
          <w:szCs w:val="24"/>
        </w:rPr>
        <w:t>-AOUN Zohra</w:t>
      </w:r>
      <w:r w:rsidR="00245A59">
        <w:rPr>
          <w:rFonts w:ascii="Verdana" w:hAnsi="Verdana"/>
          <w:sz w:val="24"/>
          <w:szCs w:val="24"/>
        </w:rPr>
        <w:t xml:space="preserve"> (2015)</w:t>
      </w:r>
      <w:r>
        <w:rPr>
          <w:rFonts w:ascii="Verdana" w:hAnsi="Verdana"/>
          <w:sz w:val="24"/>
          <w:szCs w:val="24"/>
        </w:rPr>
        <w:t xml:space="preserve"> </w:t>
      </w:r>
      <w:r>
        <w:rPr>
          <w:rFonts w:ascii="Verdana" w:hAnsi="Verdana"/>
          <w:i/>
          <w:iCs/>
          <w:sz w:val="24"/>
          <w:szCs w:val="24"/>
        </w:rPr>
        <w:t>« Espace entre Mémoire, Histoire et Symbolique dans : Mémoires De La Chair D’</w:t>
      </w:r>
      <w:proofErr w:type="spellStart"/>
      <w:r>
        <w:rPr>
          <w:rFonts w:ascii="Verdana" w:hAnsi="Verdana"/>
          <w:i/>
          <w:iCs/>
          <w:sz w:val="24"/>
          <w:szCs w:val="24"/>
        </w:rPr>
        <w:t>Ahlam</w:t>
      </w:r>
      <w:proofErr w:type="spellEnd"/>
      <w:r>
        <w:rPr>
          <w:rFonts w:ascii="Verdana" w:hAnsi="Verdana"/>
          <w:i/>
          <w:iCs/>
          <w:sz w:val="24"/>
          <w:szCs w:val="24"/>
        </w:rPr>
        <w:t xml:space="preserve"> </w:t>
      </w:r>
      <w:proofErr w:type="spellStart"/>
      <w:r>
        <w:rPr>
          <w:rFonts w:ascii="Verdana" w:hAnsi="Verdana"/>
          <w:i/>
          <w:iCs/>
          <w:sz w:val="24"/>
          <w:szCs w:val="24"/>
        </w:rPr>
        <w:t>Mostaghanemi</w:t>
      </w:r>
      <w:proofErr w:type="spellEnd"/>
      <w:r>
        <w:rPr>
          <w:rFonts w:ascii="Verdana" w:hAnsi="Verdana"/>
          <w:i/>
          <w:iCs/>
          <w:sz w:val="24"/>
          <w:szCs w:val="24"/>
        </w:rPr>
        <w:t xml:space="preserve"> »</w:t>
      </w:r>
      <w:r w:rsidR="00245A59">
        <w:rPr>
          <w:rFonts w:ascii="Verdana" w:hAnsi="Verdana"/>
          <w:i/>
          <w:iCs/>
          <w:sz w:val="24"/>
          <w:szCs w:val="24"/>
        </w:rPr>
        <w:t xml:space="preserve"> Biskra.</w:t>
      </w:r>
    </w:p>
    <w:p w:rsidR="00F64154" w:rsidRDefault="00DC0DBA">
      <w:r>
        <w:rPr>
          <w:rFonts w:ascii="Verdana" w:hAnsi="Verdana"/>
          <w:sz w:val="24"/>
          <w:szCs w:val="24"/>
        </w:rPr>
        <w:t xml:space="preserve">-Christiane Achour et Simone REZZOUG (2005) </w:t>
      </w:r>
      <w:r>
        <w:rPr>
          <w:rFonts w:ascii="Verdana" w:hAnsi="Verdana"/>
          <w:i/>
          <w:iCs/>
          <w:sz w:val="24"/>
          <w:szCs w:val="24"/>
        </w:rPr>
        <w:t xml:space="preserve">« convergence critique : introduction à la lecture </w:t>
      </w:r>
      <w:proofErr w:type="gramStart"/>
      <w:r>
        <w:rPr>
          <w:rFonts w:ascii="Verdana" w:hAnsi="Verdana"/>
          <w:i/>
          <w:iCs/>
          <w:sz w:val="24"/>
          <w:szCs w:val="24"/>
        </w:rPr>
        <w:t>du</w:t>
      </w:r>
      <w:proofErr w:type="gramEnd"/>
      <w:r>
        <w:rPr>
          <w:rFonts w:ascii="Verdana" w:hAnsi="Verdana"/>
          <w:i/>
          <w:iCs/>
          <w:sz w:val="24"/>
          <w:szCs w:val="24"/>
        </w:rPr>
        <w:t xml:space="preserve"> littérature »</w:t>
      </w:r>
      <w:r w:rsidR="00245A59">
        <w:rPr>
          <w:rFonts w:ascii="Verdana" w:hAnsi="Verdana"/>
          <w:sz w:val="24"/>
          <w:szCs w:val="24"/>
        </w:rPr>
        <w:t>.</w:t>
      </w:r>
      <w:r>
        <w:rPr>
          <w:rFonts w:ascii="Verdana" w:hAnsi="Verdana"/>
          <w:sz w:val="24"/>
          <w:szCs w:val="24"/>
        </w:rPr>
        <w:t xml:space="preserve"> Alger</w:t>
      </w:r>
      <w:r w:rsidR="00245A59">
        <w:rPr>
          <w:rFonts w:ascii="Verdana" w:hAnsi="Verdana"/>
          <w:sz w:val="24"/>
          <w:szCs w:val="24"/>
        </w:rPr>
        <w:t> :</w:t>
      </w:r>
      <w:r>
        <w:rPr>
          <w:rFonts w:ascii="Verdana" w:hAnsi="Verdana"/>
          <w:sz w:val="24"/>
          <w:szCs w:val="24"/>
        </w:rPr>
        <w:t xml:space="preserve"> office des publications universitaires</w:t>
      </w:r>
      <w:r w:rsidR="00245A59">
        <w:rPr>
          <w:rFonts w:ascii="Verdana" w:hAnsi="Verdana"/>
          <w:sz w:val="24"/>
          <w:szCs w:val="24"/>
        </w:rPr>
        <w:t>.</w:t>
      </w:r>
    </w:p>
    <w:p w:rsidR="00F64154" w:rsidRDefault="00F64154">
      <w:pPr>
        <w:rPr>
          <w:rFonts w:ascii="Verdana" w:hAnsi="Verdana"/>
          <w:sz w:val="24"/>
          <w:szCs w:val="24"/>
        </w:rPr>
      </w:pPr>
    </w:p>
    <w:p w:rsidR="006524F1" w:rsidRDefault="006524F1">
      <w:pPr>
        <w:pStyle w:val="Titre1"/>
        <w:rPr>
          <w:rFonts w:ascii="Verdana" w:hAnsi="Verdana"/>
          <w:b/>
          <w:bCs/>
          <w:color w:val="auto"/>
          <w:sz w:val="26"/>
          <w:szCs w:val="26"/>
        </w:rPr>
      </w:pPr>
      <w:bookmarkStart w:id="96" w:name="_Toc73554640"/>
    </w:p>
    <w:p w:rsidR="00F64154" w:rsidRDefault="00DC0DBA">
      <w:pPr>
        <w:pStyle w:val="Titre1"/>
        <w:rPr>
          <w:rFonts w:ascii="Verdana" w:hAnsi="Verdana"/>
          <w:b/>
          <w:bCs/>
          <w:color w:val="auto"/>
          <w:sz w:val="26"/>
          <w:szCs w:val="26"/>
        </w:rPr>
      </w:pPr>
      <w:r>
        <w:rPr>
          <w:rFonts w:ascii="Verdana" w:hAnsi="Verdana"/>
          <w:b/>
          <w:bCs/>
          <w:color w:val="auto"/>
          <w:sz w:val="26"/>
          <w:szCs w:val="26"/>
        </w:rPr>
        <w:t>Œuvres littéraires</w:t>
      </w:r>
      <w:bookmarkEnd w:id="96"/>
    </w:p>
    <w:p w:rsidR="00F64154" w:rsidRDefault="00DC0DBA">
      <w:r>
        <w:rPr>
          <w:rFonts w:ascii="Verdana" w:hAnsi="Verdana"/>
          <w:sz w:val="24"/>
          <w:szCs w:val="24"/>
        </w:rPr>
        <w:t xml:space="preserve">-Albert Camus, Albert, (1938) </w:t>
      </w:r>
      <w:r>
        <w:rPr>
          <w:rFonts w:ascii="Verdana" w:hAnsi="Verdana"/>
          <w:i/>
          <w:iCs/>
          <w:sz w:val="24"/>
          <w:szCs w:val="24"/>
        </w:rPr>
        <w:t>Noces</w:t>
      </w:r>
      <w:r>
        <w:rPr>
          <w:rFonts w:ascii="Verdana" w:hAnsi="Verdana"/>
          <w:sz w:val="24"/>
          <w:szCs w:val="24"/>
        </w:rPr>
        <w:t>, Paris : Gallimard.</w:t>
      </w:r>
    </w:p>
    <w:p w:rsidR="00F64154" w:rsidRDefault="00DC0DBA">
      <w:r>
        <w:rPr>
          <w:rFonts w:ascii="Verdana" w:hAnsi="Verdana"/>
          <w:sz w:val="24"/>
          <w:szCs w:val="24"/>
        </w:rPr>
        <w:t>-</w:t>
      </w:r>
      <w:r>
        <w:t xml:space="preserve"> </w:t>
      </w:r>
      <w:r>
        <w:rPr>
          <w:rFonts w:ascii="Verdana" w:hAnsi="Verdana"/>
          <w:sz w:val="24"/>
          <w:szCs w:val="24"/>
        </w:rPr>
        <w:t xml:space="preserve">André Bonnard </w:t>
      </w:r>
      <w:r>
        <w:rPr>
          <w:rFonts w:ascii="Verdana" w:hAnsi="Verdana"/>
          <w:i/>
          <w:iCs/>
          <w:sz w:val="24"/>
          <w:szCs w:val="24"/>
        </w:rPr>
        <w:t xml:space="preserve">Civilisation Grecque (de l’Iliade au </w:t>
      </w:r>
      <w:proofErr w:type="spellStart"/>
      <w:r>
        <w:rPr>
          <w:rFonts w:ascii="Verdana" w:hAnsi="Verdana"/>
          <w:i/>
          <w:iCs/>
          <w:sz w:val="24"/>
          <w:szCs w:val="24"/>
        </w:rPr>
        <w:t>parthénon</w:t>
      </w:r>
      <w:proofErr w:type="spellEnd"/>
      <w:r>
        <w:rPr>
          <w:rFonts w:ascii="Verdana" w:hAnsi="Verdana"/>
          <w:i/>
          <w:iCs/>
          <w:sz w:val="24"/>
          <w:szCs w:val="24"/>
        </w:rPr>
        <w:t>)</w:t>
      </w:r>
      <w:r>
        <w:rPr>
          <w:rFonts w:ascii="Verdana" w:hAnsi="Verdana"/>
          <w:sz w:val="24"/>
          <w:szCs w:val="24"/>
        </w:rPr>
        <w:t xml:space="preserve"> éd complexe</w:t>
      </w:r>
    </w:p>
    <w:p w:rsidR="00F64154" w:rsidRDefault="00DC0DBA">
      <w:r>
        <w:rPr>
          <w:rFonts w:ascii="Verdana" w:hAnsi="Verdana"/>
          <w:sz w:val="24"/>
          <w:szCs w:val="24"/>
        </w:rPr>
        <w:t>-</w:t>
      </w:r>
      <w:r>
        <w:t xml:space="preserve"> </w:t>
      </w:r>
      <w:r>
        <w:rPr>
          <w:rFonts w:ascii="Verdana" w:hAnsi="Verdana"/>
          <w:sz w:val="24"/>
          <w:szCs w:val="24"/>
        </w:rPr>
        <w:t xml:space="preserve">Jean-Marie Gustave Le </w:t>
      </w:r>
      <w:proofErr w:type="spellStart"/>
      <w:r>
        <w:rPr>
          <w:rFonts w:ascii="Verdana" w:hAnsi="Verdana"/>
          <w:sz w:val="24"/>
          <w:szCs w:val="24"/>
        </w:rPr>
        <w:t>Clézio</w:t>
      </w:r>
      <w:proofErr w:type="spellEnd"/>
      <w:r>
        <w:rPr>
          <w:rFonts w:ascii="Verdana" w:hAnsi="Verdana"/>
          <w:sz w:val="24"/>
          <w:szCs w:val="24"/>
        </w:rPr>
        <w:t xml:space="preserve"> (1995</w:t>
      </w:r>
      <w:r>
        <w:rPr>
          <w:rFonts w:ascii="Verdana" w:hAnsi="Verdana"/>
          <w:i/>
          <w:iCs/>
          <w:sz w:val="24"/>
          <w:szCs w:val="24"/>
        </w:rPr>
        <w:t>) La Quarantaine</w:t>
      </w:r>
      <w:r>
        <w:rPr>
          <w:rFonts w:ascii="Verdana" w:hAnsi="Verdana"/>
          <w:sz w:val="24"/>
          <w:szCs w:val="24"/>
        </w:rPr>
        <w:t xml:space="preserve"> Paris : Gallimard</w:t>
      </w:r>
    </w:p>
    <w:p w:rsidR="00F64154" w:rsidRPr="00735B88" w:rsidRDefault="00DC0DBA">
      <w:pPr>
        <w:rPr>
          <w:lang w:val="en-US"/>
        </w:rPr>
      </w:pPr>
      <w:r w:rsidRPr="00735B88">
        <w:rPr>
          <w:rFonts w:ascii="Verdana" w:hAnsi="Verdana"/>
          <w:sz w:val="24"/>
          <w:szCs w:val="24"/>
          <w:lang w:val="en-US"/>
        </w:rPr>
        <w:t>-</w:t>
      </w:r>
      <w:proofErr w:type="spellStart"/>
      <w:r w:rsidRPr="00735B88">
        <w:rPr>
          <w:rFonts w:ascii="Verdana" w:hAnsi="Verdana"/>
          <w:sz w:val="24"/>
          <w:szCs w:val="24"/>
          <w:lang w:val="en-US"/>
        </w:rPr>
        <w:t>Malika</w:t>
      </w:r>
      <w:proofErr w:type="spellEnd"/>
      <w:r w:rsidRPr="00735B88">
        <w:rPr>
          <w:rFonts w:ascii="Verdana" w:hAnsi="Verdana"/>
          <w:sz w:val="24"/>
          <w:szCs w:val="24"/>
          <w:lang w:val="en-US"/>
        </w:rPr>
        <w:t xml:space="preserve"> </w:t>
      </w:r>
      <w:proofErr w:type="spellStart"/>
      <w:r w:rsidRPr="00735B88">
        <w:rPr>
          <w:rFonts w:ascii="Verdana" w:hAnsi="Verdana"/>
          <w:sz w:val="24"/>
          <w:szCs w:val="24"/>
          <w:lang w:val="en-US"/>
        </w:rPr>
        <w:t>Mokeddem</w:t>
      </w:r>
      <w:proofErr w:type="spellEnd"/>
      <w:r w:rsidR="00953D48" w:rsidRPr="00735B88">
        <w:rPr>
          <w:rFonts w:ascii="Verdana" w:hAnsi="Verdana"/>
          <w:sz w:val="24"/>
          <w:szCs w:val="24"/>
          <w:lang w:val="en-US"/>
        </w:rPr>
        <w:t xml:space="preserve"> </w:t>
      </w:r>
      <w:r w:rsidRPr="00735B88">
        <w:rPr>
          <w:rFonts w:ascii="Verdana" w:hAnsi="Verdana"/>
          <w:sz w:val="24"/>
          <w:szCs w:val="24"/>
          <w:lang w:val="en-US"/>
        </w:rPr>
        <w:t xml:space="preserve">(2001) </w:t>
      </w:r>
      <w:proofErr w:type="spellStart"/>
      <w:r w:rsidRPr="00735B88">
        <w:rPr>
          <w:rFonts w:ascii="Verdana" w:hAnsi="Verdana"/>
          <w:i/>
          <w:iCs/>
          <w:sz w:val="24"/>
          <w:szCs w:val="24"/>
          <w:lang w:val="en-US"/>
        </w:rPr>
        <w:t>N’zid</w:t>
      </w:r>
      <w:proofErr w:type="spellEnd"/>
      <w:r w:rsidRPr="00735B88">
        <w:rPr>
          <w:rFonts w:ascii="Verdana" w:hAnsi="Verdana"/>
          <w:i/>
          <w:iCs/>
          <w:sz w:val="24"/>
          <w:szCs w:val="24"/>
          <w:lang w:val="en-US"/>
        </w:rPr>
        <w:t xml:space="preserve"> </w:t>
      </w:r>
      <w:r w:rsidR="00DE443C" w:rsidRPr="00735B88">
        <w:rPr>
          <w:rFonts w:ascii="Verdana" w:hAnsi="Verdana"/>
          <w:sz w:val="24"/>
          <w:szCs w:val="24"/>
          <w:lang w:val="en-US"/>
        </w:rPr>
        <w:t>Paris</w:t>
      </w:r>
      <w:r w:rsidR="00DE443C" w:rsidRPr="00552716">
        <w:rPr>
          <w:rFonts w:ascii="Verdana" w:hAnsi="Verdana"/>
          <w:sz w:val="24"/>
          <w:szCs w:val="24"/>
          <w:lang w:val="en-US"/>
        </w:rPr>
        <w:t>:</w:t>
      </w:r>
      <w:r w:rsidR="00953D48" w:rsidRPr="00552716">
        <w:rPr>
          <w:rFonts w:ascii="Verdana" w:hAnsi="Verdana"/>
          <w:sz w:val="24"/>
          <w:szCs w:val="24"/>
          <w:lang w:val="en-US"/>
        </w:rPr>
        <w:t xml:space="preserve"> </w:t>
      </w:r>
      <w:proofErr w:type="spellStart"/>
      <w:r w:rsidR="00953D48" w:rsidRPr="00552716">
        <w:rPr>
          <w:rFonts w:ascii="Verdana" w:hAnsi="Verdana"/>
          <w:sz w:val="24"/>
          <w:szCs w:val="24"/>
          <w:lang w:val="en-US"/>
        </w:rPr>
        <w:t>seuil</w:t>
      </w:r>
      <w:proofErr w:type="spellEnd"/>
      <w:r w:rsidRPr="00552716">
        <w:rPr>
          <w:rFonts w:ascii="Verdana" w:hAnsi="Verdana"/>
          <w:sz w:val="24"/>
          <w:szCs w:val="24"/>
          <w:lang w:val="en-US"/>
        </w:rPr>
        <w:t>.</w:t>
      </w:r>
      <w:r w:rsidRPr="00735B88">
        <w:rPr>
          <w:rFonts w:ascii="Verdana" w:hAnsi="Verdana"/>
          <w:sz w:val="24"/>
          <w:szCs w:val="24"/>
          <w:lang w:val="en-US"/>
        </w:rPr>
        <w:t xml:space="preserve"> </w:t>
      </w:r>
    </w:p>
    <w:p w:rsidR="00F64154" w:rsidRDefault="00DC0DBA">
      <w:r>
        <w:rPr>
          <w:rFonts w:ascii="Verdana" w:hAnsi="Verdana"/>
          <w:sz w:val="24"/>
          <w:szCs w:val="24"/>
        </w:rPr>
        <w:t xml:space="preserve">-Mohammed Dib (1962) </w:t>
      </w:r>
      <w:r>
        <w:rPr>
          <w:rFonts w:ascii="Verdana" w:hAnsi="Verdana"/>
          <w:i/>
          <w:iCs/>
          <w:sz w:val="24"/>
          <w:szCs w:val="24"/>
        </w:rPr>
        <w:t>Qui se souvient de la mer</w:t>
      </w:r>
      <w:r>
        <w:rPr>
          <w:rFonts w:ascii="Verdana" w:hAnsi="Verdana"/>
          <w:sz w:val="24"/>
          <w:szCs w:val="24"/>
        </w:rPr>
        <w:t>. Paris : seuil.</w:t>
      </w:r>
    </w:p>
    <w:p w:rsidR="00F64154" w:rsidRDefault="00F64154"/>
    <w:p w:rsidR="00F64154" w:rsidRDefault="00DC0DBA">
      <w:pPr>
        <w:pStyle w:val="Titre1"/>
        <w:rPr>
          <w:rFonts w:ascii="Verdana" w:hAnsi="Verdana"/>
          <w:b/>
          <w:bCs/>
          <w:color w:val="auto"/>
          <w:sz w:val="26"/>
          <w:szCs w:val="26"/>
        </w:rPr>
      </w:pPr>
      <w:bookmarkStart w:id="97" w:name="_Toc73554641"/>
      <w:r>
        <w:rPr>
          <w:rFonts w:ascii="Verdana" w:hAnsi="Verdana"/>
          <w:b/>
          <w:bCs/>
          <w:color w:val="auto"/>
          <w:sz w:val="26"/>
          <w:szCs w:val="26"/>
        </w:rPr>
        <w:t>Dictionnaires et encyclopédies</w:t>
      </w:r>
      <w:bookmarkEnd w:id="97"/>
    </w:p>
    <w:p w:rsidR="00F64154" w:rsidRDefault="00DC0DBA">
      <w:r>
        <w:rPr>
          <w:rFonts w:ascii="Verdana" w:hAnsi="Verdana"/>
          <w:sz w:val="24"/>
          <w:szCs w:val="24"/>
        </w:rPr>
        <w:t xml:space="preserve">-Corinne Morel (2005) </w:t>
      </w:r>
      <w:r>
        <w:rPr>
          <w:rFonts w:ascii="Verdana" w:hAnsi="Verdana"/>
          <w:i/>
          <w:iCs/>
          <w:sz w:val="24"/>
          <w:szCs w:val="24"/>
        </w:rPr>
        <w:t>Dictionnaire des symboles, mythes et croyances</w:t>
      </w:r>
      <w:r>
        <w:rPr>
          <w:rFonts w:ascii="Verdana" w:hAnsi="Verdana"/>
          <w:sz w:val="24"/>
          <w:szCs w:val="24"/>
        </w:rPr>
        <w:t xml:space="preserve">, Espagne : éditions l’Archipel, </w:t>
      </w:r>
      <w:bookmarkStart w:id="98" w:name="_Hlk73383351"/>
      <w:r>
        <w:rPr>
          <w:rFonts w:ascii="Verdana" w:hAnsi="Verdana"/>
          <w:sz w:val="24"/>
          <w:szCs w:val="24"/>
        </w:rPr>
        <w:t>Espagne</w:t>
      </w:r>
      <w:bookmarkEnd w:id="98"/>
      <w:r>
        <w:rPr>
          <w:rFonts w:ascii="Verdana" w:hAnsi="Verdana"/>
          <w:sz w:val="24"/>
          <w:szCs w:val="24"/>
        </w:rPr>
        <w:t>.</w:t>
      </w:r>
    </w:p>
    <w:p w:rsidR="00F64154" w:rsidRDefault="00DC0DBA">
      <w:r>
        <w:rPr>
          <w:rFonts w:ascii="Verdana" w:hAnsi="Verdana"/>
          <w:sz w:val="24"/>
          <w:szCs w:val="24"/>
        </w:rPr>
        <w:t xml:space="preserve">-Jean Chevalier, Alain </w:t>
      </w:r>
      <w:proofErr w:type="spellStart"/>
      <w:r>
        <w:rPr>
          <w:rFonts w:ascii="Verdana" w:hAnsi="Verdana"/>
          <w:sz w:val="24"/>
          <w:szCs w:val="24"/>
        </w:rPr>
        <w:t>Gheerbrant</w:t>
      </w:r>
      <w:proofErr w:type="spellEnd"/>
      <w:r>
        <w:rPr>
          <w:rFonts w:ascii="Verdana" w:hAnsi="Verdana"/>
          <w:sz w:val="24"/>
          <w:szCs w:val="24"/>
        </w:rPr>
        <w:t xml:space="preserve"> (1997) </w:t>
      </w:r>
      <w:r>
        <w:rPr>
          <w:rFonts w:ascii="Verdana" w:hAnsi="Verdana"/>
          <w:i/>
          <w:iCs/>
          <w:sz w:val="24"/>
          <w:szCs w:val="24"/>
        </w:rPr>
        <w:t>Dictionnaire des symboles : mythes, rêves, coutumes, gestes, formes, figures, couleurs, nombres.</w:t>
      </w:r>
      <w:r>
        <w:t xml:space="preserve"> </w:t>
      </w:r>
      <w:r>
        <w:rPr>
          <w:rFonts w:ascii="Verdana" w:hAnsi="Verdana"/>
          <w:sz w:val="24"/>
          <w:szCs w:val="24"/>
        </w:rPr>
        <w:t>Paris : Éd Robert</w:t>
      </w:r>
      <w:r>
        <w:t xml:space="preserve"> </w:t>
      </w:r>
      <w:r>
        <w:rPr>
          <w:rFonts w:ascii="Verdana" w:hAnsi="Verdana"/>
          <w:sz w:val="24"/>
          <w:szCs w:val="24"/>
        </w:rPr>
        <w:t>Laffont JUPITER</w:t>
      </w:r>
    </w:p>
    <w:p w:rsidR="00F64154" w:rsidRDefault="00DC0DBA">
      <w:r>
        <w:rPr>
          <w:rFonts w:ascii="Verdana" w:hAnsi="Verdana"/>
          <w:sz w:val="24"/>
          <w:szCs w:val="24"/>
        </w:rPr>
        <w:t xml:space="preserve">- Myriam Philibert, (2000) </w:t>
      </w:r>
      <w:r>
        <w:rPr>
          <w:rFonts w:ascii="Verdana" w:hAnsi="Verdana"/>
          <w:i/>
          <w:iCs/>
          <w:sz w:val="24"/>
          <w:szCs w:val="24"/>
        </w:rPr>
        <w:t>Dictionnaire des symboles fondamentaux</w:t>
      </w:r>
      <w:r>
        <w:rPr>
          <w:rFonts w:ascii="Verdana" w:hAnsi="Verdana"/>
          <w:sz w:val="24"/>
          <w:szCs w:val="24"/>
        </w:rPr>
        <w:t>, Monaco : éditions du Rocher.</w:t>
      </w: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sectPr w:rsidR="00F64154">
          <w:headerReference w:type="default" r:id="rId31"/>
          <w:pgSz w:w="11906" w:h="16838"/>
          <w:pgMar w:top="1418" w:right="1418" w:bottom="1418" w:left="1985" w:header="720" w:footer="720" w:gutter="0"/>
          <w:cols w:space="720"/>
        </w:sect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DC0DBA">
      <w:pPr>
        <w:pStyle w:val="Titre1"/>
        <w:spacing w:before="0"/>
        <w:ind w:right="567"/>
        <w:jc w:val="center"/>
      </w:pPr>
      <w:r>
        <w:rPr>
          <w:rFonts w:ascii="Verdana" w:hAnsi="Verdana"/>
          <w:sz w:val="24"/>
          <w:szCs w:val="24"/>
        </w:rPr>
        <w:tab/>
      </w:r>
      <w:bookmarkStart w:id="99" w:name="_Toc73554642"/>
      <w:r>
        <w:rPr>
          <w:rFonts w:ascii="Verdana" w:hAnsi="Verdana"/>
          <w:b/>
          <w:bCs/>
          <w:color w:val="auto"/>
          <w:sz w:val="44"/>
          <w:szCs w:val="44"/>
        </w:rPr>
        <w:t>TABLE DE MATIERES</w:t>
      </w:r>
      <w:bookmarkEnd w:id="99"/>
    </w:p>
    <w:p w:rsidR="00F64154" w:rsidRDefault="00F64154">
      <w:pPr>
        <w:tabs>
          <w:tab w:val="left" w:pos="3718"/>
        </w:tabs>
        <w:rPr>
          <w:rFonts w:ascii="Verdana" w:hAnsi="Verdana"/>
          <w:sz w:val="24"/>
          <w:szCs w:val="24"/>
        </w:rPr>
      </w:pPr>
    </w:p>
    <w:p w:rsidR="00F64154" w:rsidRDefault="00DC0DBA">
      <w:pPr>
        <w:tabs>
          <w:tab w:val="left" w:pos="3718"/>
        </w:tabs>
        <w:rPr>
          <w:rFonts w:ascii="Verdana" w:hAnsi="Verdana"/>
          <w:sz w:val="24"/>
          <w:szCs w:val="24"/>
        </w:rPr>
        <w:sectPr w:rsidR="00F64154">
          <w:headerReference w:type="default" r:id="rId32"/>
          <w:pgSz w:w="11906" w:h="16838"/>
          <w:pgMar w:top="1418" w:right="1418" w:bottom="1418" w:left="1985" w:header="720" w:footer="720" w:gutter="0"/>
          <w:cols w:space="720"/>
        </w:sectPr>
      </w:pPr>
      <w:r>
        <w:rPr>
          <w:rFonts w:ascii="Verdana" w:hAnsi="Verdana"/>
          <w:sz w:val="24"/>
          <w:szCs w:val="24"/>
        </w:rPr>
        <w:tab/>
      </w:r>
    </w:p>
    <w:p w:rsidR="00F64154" w:rsidRDefault="00DC0DBA">
      <w:pPr>
        <w:pStyle w:val="En-ttedetabledesmatires"/>
        <w:outlineLvl w:val="9"/>
        <w:rPr>
          <w:rFonts w:ascii="Verdana" w:hAnsi="Verdana"/>
          <w:b/>
          <w:bCs/>
          <w:color w:val="auto"/>
        </w:rPr>
      </w:pPr>
      <w:r>
        <w:rPr>
          <w:rFonts w:ascii="Verdana" w:hAnsi="Verdana"/>
          <w:b/>
          <w:bCs/>
          <w:color w:val="auto"/>
        </w:rPr>
        <w:lastRenderedPageBreak/>
        <w:t>Table des matières</w:t>
      </w:r>
    </w:p>
    <w:p w:rsidR="00F64154" w:rsidRPr="00327149" w:rsidRDefault="00DF4A87" w:rsidP="00327149">
      <w:pPr>
        <w:pStyle w:val="TM1"/>
      </w:pPr>
      <w:r w:rsidRPr="00DF4A87">
        <w:rPr>
          <w:rFonts w:ascii="Calibri Light" w:eastAsia="Times New Roman" w:hAnsi="Calibri Light"/>
          <w:color w:val="2F5496"/>
          <w:sz w:val="32"/>
          <w:szCs w:val="32"/>
          <w:lang w:eastAsia="fr-FR"/>
        </w:rPr>
        <w:fldChar w:fldCharType="begin"/>
      </w:r>
      <w:r w:rsidR="00DC0DBA">
        <w:instrText xml:space="preserve"> TOC \o "1-3" \u \h </w:instrText>
      </w:r>
      <w:r w:rsidRPr="00DF4A87">
        <w:rPr>
          <w:rFonts w:ascii="Calibri Light" w:eastAsia="Times New Roman" w:hAnsi="Calibri Light"/>
          <w:color w:val="2F5496"/>
          <w:sz w:val="32"/>
          <w:szCs w:val="32"/>
          <w:lang w:eastAsia="fr-FR"/>
        </w:rPr>
        <w:fldChar w:fldCharType="separate"/>
      </w:r>
    </w:p>
    <w:p w:rsidR="00F64154" w:rsidRPr="00327149" w:rsidRDefault="00DF4A87" w:rsidP="00327149">
      <w:pPr>
        <w:pStyle w:val="TM1"/>
      </w:pPr>
      <w:hyperlink w:anchor="_Toc73554596" w:history="1">
        <w:r w:rsidR="00DC0DBA" w:rsidRPr="00327149">
          <w:rPr>
            <w:rStyle w:val="Lienhypertexte"/>
            <w:color w:val="auto"/>
          </w:rPr>
          <w:t>Introduction</w:t>
        </w:r>
        <w:r w:rsidR="00DC0DBA" w:rsidRPr="00327149">
          <w:tab/>
          <w:t>5</w:t>
        </w:r>
      </w:hyperlink>
    </w:p>
    <w:p w:rsidR="00F64154" w:rsidRPr="00327149" w:rsidRDefault="00DF4A87" w:rsidP="00327149">
      <w:pPr>
        <w:pStyle w:val="TM1"/>
      </w:pPr>
      <w:hyperlink w:anchor="_Toc73554597" w:history="1">
        <w:r w:rsidR="00DC0DBA" w:rsidRPr="00327149">
          <w:rPr>
            <w:rStyle w:val="Lienhypertexte"/>
            <w:color w:val="auto"/>
          </w:rPr>
          <w:t>Chapitre</w:t>
        </w:r>
        <w:r w:rsidR="00327149" w:rsidRPr="00327149">
          <w:rPr>
            <w:rStyle w:val="Lienhypertexte"/>
            <w:color w:val="auto"/>
          </w:rPr>
          <w:t>I</w:t>
        </w:r>
        <w:r w:rsidR="00F63886">
          <w:rPr>
            <w:rStyle w:val="Lienhypertexte"/>
            <w:color w:val="auto"/>
          </w:rPr>
          <w:t> :l’étude de l’espace</w:t>
        </w:r>
        <w:r w:rsidR="00DC0DBA" w:rsidRPr="00327149">
          <w:tab/>
          <w:t>10</w:t>
        </w:r>
      </w:hyperlink>
    </w:p>
    <w:p w:rsidR="00F64154" w:rsidRPr="00327149" w:rsidRDefault="00DF4A87" w:rsidP="00327149">
      <w:pPr>
        <w:pStyle w:val="TM1"/>
      </w:pPr>
      <w:hyperlink w:anchor="_Toc73554599" w:history="1">
        <w:r w:rsidR="00DC0DBA" w:rsidRPr="00327149">
          <w:rPr>
            <w:rStyle w:val="Lienhypertexte"/>
            <w:color w:val="auto"/>
          </w:rPr>
          <w:t>I.</w:t>
        </w:r>
        <w:r w:rsidR="00327149" w:rsidRPr="00327149">
          <w:rPr>
            <w:rStyle w:val="Lienhypertexte"/>
            <w:color w:val="auto"/>
          </w:rPr>
          <w:t xml:space="preserve"> 1. </w:t>
        </w:r>
        <w:r w:rsidR="00DC0DBA" w:rsidRPr="00327149">
          <w:rPr>
            <w:rStyle w:val="Lienhypertexte"/>
            <w:color w:val="auto"/>
          </w:rPr>
          <w:t xml:space="preserve"> L’espace</w:t>
        </w:r>
        <w:r w:rsidR="00DC0DBA" w:rsidRPr="00327149">
          <w:tab/>
          <w:t>12</w:t>
        </w:r>
      </w:hyperlink>
    </w:p>
    <w:p w:rsidR="00F64154" w:rsidRDefault="00DF4A87">
      <w:pPr>
        <w:pStyle w:val="TM2"/>
        <w:tabs>
          <w:tab w:val="right" w:leader="dot" w:pos="8493"/>
        </w:tabs>
      </w:pPr>
      <w:hyperlink w:anchor="_Toc73554600" w:history="1">
        <w:r w:rsidR="00DC0DBA">
          <w:rPr>
            <w:rStyle w:val="Lienhypertexte"/>
            <w:rFonts w:ascii="Verdana" w:hAnsi="Verdana"/>
            <w:b/>
            <w:bCs/>
          </w:rPr>
          <w:t>I.1.</w:t>
        </w:r>
        <w:r w:rsidR="00327149">
          <w:rPr>
            <w:rStyle w:val="Lienhypertexte"/>
            <w:rFonts w:ascii="Verdana" w:hAnsi="Verdana"/>
            <w:b/>
            <w:bCs/>
          </w:rPr>
          <w:t xml:space="preserve"> 1.</w:t>
        </w:r>
        <w:r w:rsidR="00DC0DBA">
          <w:rPr>
            <w:rStyle w:val="Lienhypertexte"/>
            <w:rFonts w:ascii="Verdana" w:hAnsi="Verdana"/>
            <w:b/>
            <w:bCs/>
          </w:rPr>
          <w:t xml:space="preserve"> </w:t>
        </w:r>
        <w:r w:rsidR="00DC0DBA">
          <w:rPr>
            <w:rStyle w:val="Lienhypertexte"/>
            <w:rFonts w:ascii="Verdana" w:hAnsi="Verdana"/>
            <w:b/>
            <w:bCs/>
            <w:i/>
            <w:iCs/>
          </w:rPr>
          <w:t xml:space="preserve"> Sa définition </w:t>
        </w:r>
        <w:r w:rsidR="00DC0DBA">
          <w:rPr>
            <w:rStyle w:val="Lienhypertexte"/>
            <w:rFonts w:ascii="Verdana" w:hAnsi="Verdana"/>
            <w:b/>
            <w:bCs/>
          </w:rPr>
          <w:t>Son étymologie</w:t>
        </w:r>
        <w:r w:rsidR="00DC0DBA">
          <w:tab/>
          <w:t>12</w:t>
        </w:r>
      </w:hyperlink>
    </w:p>
    <w:p w:rsidR="00F64154" w:rsidRDefault="00DF4A87">
      <w:pPr>
        <w:pStyle w:val="TM2"/>
        <w:tabs>
          <w:tab w:val="right" w:leader="dot" w:pos="8493"/>
        </w:tabs>
      </w:pPr>
      <w:hyperlink w:anchor="_Toc73554601" w:history="1">
        <w:r w:rsidR="00DC0DBA">
          <w:rPr>
            <w:rStyle w:val="Lienhypertexte"/>
            <w:rFonts w:ascii="Verdana" w:hAnsi="Verdana"/>
            <w:b/>
            <w:bCs/>
          </w:rPr>
          <w:t>I.2. L’espace en littérature</w:t>
        </w:r>
        <w:r w:rsidR="00DC0DBA">
          <w:tab/>
          <w:t>12</w:t>
        </w:r>
      </w:hyperlink>
    </w:p>
    <w:p w:rsidR="00F64154" w:rsidRDefault="00DF4A87">
      <w:pPr>
        <w:pStyle w:val="TM2"/>
        <w:tabs>
          <w:tab w:val="right" w:leader="dot" w:pos="8493"/>
        </w:tabs>
      </w:pPr>
      <w:hyperlink w:anchor="_Toc73554602" w:history="1">
        <w:r w:rsidR="00DC0DBA">
          <w:rPr>
            <w:rStyle w:val="Lienhypertexte"/>
            <w:rFonts w:ascii="Verdana" w:hAnsi="Verdana"/>
            <w:b/>
            <w:bCs/>
          </w:rPr>
          <w:t>I.3. L’espace romanesque</w:t>
        </w:r>
        <w:r w:rsidR="00DC0DBA">
          <w:tab/>
          <w:t>17</w:t>
        </w:r>
      </w:hyperlink>
    </w:p>
    <w:p w:rsidR="00F64154" w:rsidRDefault="00DF4A87">
      <w:pPr>
        <w:pStyle w:val="TM3"/>
        <w:tabs>
          <w:tab w:val="right" w:leader="dot" w:pos="8493"/>
        </w:tabs>
      </w:pPr>
      <w:hyperlink w:anchor="_Toc73554603" w:history="1">
        <w:r w:rsidR="00DC0DBA">
          <w:rPr>
            <w:rStyle w:val="Lienhypertexte"/>
            <w:rFonts w:ascii="Verdana" w:hAnsi="Verdana"/>
            <w:b/>
            <w:bCs/>
          </w:rPr>
          <w:t>I.3.1. L’espace ∕ Lieu</w:t>
        </w:r>
        <w:r w:rsidR="00DC0DBA">
          <w:tab/>
          <w:t>17</w:t>
        </w:r>
      </w:hyperlink>
    </w:p>
    <w:p w:rsidR="00F64154" w:rsidRDefault="00DF4A87">
      <w:pPr>
        <w:pStyle w:val="TM2"/>
        <w:tabs>
          <w:tab w:val="right" w:leader="dot" w:pos="8493"/>
        </w:tabs>
      </w:pPr>
      <w:hyperlink w:anchor="_Toc73554604" w:history="1">
        <w:r w:rsidR="00DC0DBA">
          <w:rPr>
            <w:rStyle w:val="Lienhypertexte"/>
            <w:rFonts w:ascii="Verdana" w:hAnsi="Verdana"/>
            <w:b/>
            <w:bCs/>
          </w:rPr>
          <w:t>I.4. Les fonctions de l’espace</w:t>
        </w:r>
        <w:r w:rsidR="00DC0DBA">
          <w:tab/>
          <w:t>19</w:t>
        </w:r>
      </w:hyperlink>
    </w:p>
    <w:p w:rsidR="00F64154" w:rsidRDefault="00DF4A87">
      <w:pPr>
        <w:pStyle w:val="TM2"/>
        <w:tabs>
          <w:tab w:val="right" w:leader="dot" w:pos="8493"/>
        </w:tabs>
      </w:pPr>
      <w:hyperlink w:anchor="_Toc73554605" w:history="1">
        <w:r w:rsidR="00DC0DBA">
          <w:rPr>
            <w:rStyle w:val="Lienhypertexte"/>
            <w:rFonts w:ascii="Verdana" w:hAnsi="Verdana"/>
            <w:b/>
            <w:bCs/>
          </w:rPr>
          <w:t>I.5. L’espace et le temps</w:t>
        </w:r>
        <w:r w:rsidR="00DC0DBA">
          <w:tab/>
          <w:t>22</w:t>
        </w:r>
      </w:hyperlink>
    </w:p>
    <w:p w:rsidR="00F64154" w:rsidRDefault="00DF4A87" w:rsidP="00327149">
      <w:pPr>
        <w:pStyle w:val="TM2"/>
        <w:tabs>
          <w:tab w:val="right" w:leader="dot" w:pos="8493"/>
        </w:tabs>
      </w:pPr>
      <w:hyperlink w:anchor="_Toc73554606" w:history="1">
        <w:r w:rsidR="00DC0DBA">
          <w:rPr>
            <w:rStyle w:val="Lienhypertexte"/>
            <w:rFonts w:ascii="Verdana" w:hAnsi="Verdana"/>
            <w:b/>
            <w:bCs/>
          </w:rPr>
          <w:t xml:space="preserve">I.6. La description </w:t>
        </w:r>
        <w:r w:rsidR="00327149">
          <w:rPr>
            <w:rStyle w:val="Lienhypertexte"/>
            <w:rFonts w:ascii="Verdana" w:hAnsi="Verdana"/>
            <w:b/>
            <w:bCs/>
          </w:rPr>
          <w:t>et</w:t>
        </w:r>
        <w:r w:rsidR="00DC0DBA">
          <w:rPr>
            <w:rStyle w:val="Lienhypertexte"/>
            <w:rFonts w:ascii="Verdana" w:hAnsi="Verdana"/>
            <w:b/>
            <w:bCs/>
          </w:rPr>
          <w:t xml:space="preserve"> l’espace</w:t>
        </w:r>
        <w:r w:rsidR="00DC0DBA">
          <w:tab/>
          <w:t>23</w:t>
        </w:r>
      </w:hyperlink>
    </w:p>
    <w:p w:rsidR="00F64154" w:rsidRDefault="00DF4A87" w:rsidP="00FE79CD">
      <w:pPr>
        <w:pStyle w:val="TM1"/>
      </w:pPr>
      <w:hyperlink w:anchor="_Toc73554608" w:history="1">
        <w:r w:rsidR="00DC0DBA">
          <w:rPr>
            <w:rStyle w:val="Lienhypertexte"/>
          </w:rPr>
          <w:t>I</w:t>
        </w:r>
        <w:r w:rsidR="00FE79CD">
          <w:rPr>
            <w:rStyle w:val="Lienhypertexte"/>
          </w:rPr>
          <w:t>.7</w:t>
        </w:r>
        <w:r w:rsidR="00DC0DBA">
          <w:rPr>
            <w:rStyle w:val="Lienhypertexte"/>
          </w:rPr>
          <w:t>. La mer</w:t>
        </w:r>
        <w:r w:rsidR="00DC0DBA">
          <w:tab/>
          <w:t>29</w:t>
        </w:r>
      </w:hyperlink>
    </w:p>
    <w:p w:rsidR="00F64154" w:rsidRDefault="00DF4A87">
      <w:pPr>
        <w:pStyle w:val="TM2"/>
        <w:tabs>
          <w:tab w:val="right" w:leader="dot" w:pos="8493"/>
        </w:tabs>
      </w:pPr>
      <w:hyperlink w:anchor="_Toc73554610" w:history="1">
        <w:r w:rsidR="00DC0DBA">
          <w:rPr>
            <w:rStyle w:val="Lienhypertexte"/>
            <w:rFonts w:ascii="Verdana" w:hAnsi="Verdana"/>
            <w:b/>
            <w:bCs/>
          </w:rPr>
          <w:t>I</w:t>
        </w:r>
        <w:r w:rsidR="00FE79CD">
          <w:rPr>
            <w:rStyle w:val="Lienhypertexte"/>
            <w:rFonts w:ascii="Verdana" w:hAnsi="Verdana"/>
            <w:b/>
            <w:bCs/>
          </w:rPr>
          <w:t>.7</w:t>
        </w:r>
        <w:r w:rsidR="00DC0DBA">
          <w:rPr>
            <w:rStyle w:val="Lienhypertexte"/>
            <w:rFonts w:ascii="Verdana" w:hAnsi="Verdana"/>
            <w:b/>
            <w:bCs/>
          </w:rPr>
          <w:t>.</w:t>
        </w:r>
        <w:r w:rsidR="00FE79CD">
          <w:rPr>
            <w:rStyle w:val="Lienhypertexte"/>
            <w:rFonts w:ascii="Verdana" w:hAnsi="Verdana"/>
            <w:b/>
            <w:bCs/>
          </w:rPr>
          <w:t>1</w:t>
        </w:r>
        <w:r w:rsidR="00DC0DBA">
          <w:rPr>
            <w:rStyle w:val="Lienhypertexte"/>
            <w:rFonts w:ascii="Verdana" w:hAnsi="Verdana"/>
            <w:b/>
            <w:bCs/>
          </w:rPr>
          <w:t>. La mer dans la littérature</w:t>
        </w:r>
        <w:r w:rsidR="00DC0DBA">
          <w:tab/>
          <w:t>30</w:t>
        </w:r>
      </w:hyperlink>
    </w:p>
    <w:p w:rsidR="00F64154" w:rsidRDefault="00DF4A87">
      <w:pPr>
        <w:pStyle w:val="TM2"/>
        <w:tabs>
          <w:tab w:val="right" w:leader="dot" w:pos="8493"/>
        </w:tabs>
      </w:pPr>
      <w:hyperlink w:anchor="_Toc73554611" w:history="1">
        <w:r w:rsidR="00DC0DBA">
          <w:rPr>
            <w:rStyle w:val="Lienhypertexte"/>
            <w:rFonts w:ascii="Verdana" w:hAnsi="Verdana"/>
            <w:b/>
            <w:bCs/>
          </w:rPr>
          <w:t>I</w:t>
        </w:r>
        <w:r w:rsidR="00FE79CD">
          <w:rPr>
            <w:rStyle w:val="Lienhypertexte"/>
            <w:rFonts w:ascii="Verdana" w:hAnsi="Verdana"/>
            <w:b/>
            <w:bCs/>
          </w:rPr>
          <w:t>.7.2</w:t>
        </w:r>
        <w:r w:rsidR="00DC0DBA">
          <w:rPr>
            <w:rStyle w:val="Lienhypertexte"/>
            <w:rFonts w:ascii="Verdana" w:hAnsi="Verdana"/>
            <w:b/>
            <w:bCs/>
          </w:rPr>
          <w:t>. La symbolique de la mer</w:t>
        </w:r>
        <w:r w:rsidR="00DC0DBA">
          <w:tab/>
          <w:t>33</w:t>
        </w:r>
      </w:hyperlink>
    </w:p>
    <w:p w:rsidR="00F64154" w:rsidRDefault="00DF4A87" w:rsidP="00327149">
      <w:pPr>
        <w:pStyle w:val="TM1"/>
      </w:pPr>
      <w:hyperlink w:anchor="_Toc73554612" w:history="1">
        <w:r w:rsidR="00DC0DBA">
          <w:rPr>
            <w:rStyle w:val="Lienhypertexte"/>
          </w:rPr>
          <w:t xml:space="preserve">Chapitre </w:t>
        </w:r>
        <w:r w:rsidR="00327149">
          <w:rPr>
            <w:rStyle w:val="Lienhypertexte"/>
          </w:rPr>
          <w:t>II</w:t>
        </w:r>
        <w:r w:rsidR="00F63886">
          <w:rPr>
            <w:rStyle w:val="Lienhypertexte"/>
          </w:rPr>
          <w:t> </w:t>
        </w:r>
        <w:r w:rsidR="00DC0DBA">
          <w:tab/>
          <w:t>37</w:t>
        </w:r>
      </w:hyperlink>
    </w:p>
    <w:p w:rsidR="00F64154" w:rsidRDefault="00DF4A87" w:rsidP="00327149">
      <w:pPr>
        <w:pStyle w:val="TM1"/>
      </w:pPr>
      <w:hyperlink w:anchor="_Toc73554613" w:history="1">
        <w:r w:rsidR="00DC0DBA">
          <w:rPr>
            <w:rStyle w:val="Lienhypertexte"/>
          </w:rPr>
          <w:t>Les valeurs symboliques de la mer dans</w:t>
        </w:r>
        <w:r w:rsidR="00DC0DBA">
          <w:rPr>
            <w:rStyle w:val="Lienhypertexte"/>
            <w:i/>
            <w:iCs/>
          </w:rPr>
          <w:t xml:space="preserve"> Au commencement était la mer…</w:t>
        </w:r>
        <w:r w:rsidR="00DC0DBA">
          <w:tab/>
          <w:t>37</w:t>
        </w:r>
      </w:hyperlink>
    </w:p>
    <w:p w:rsidR="00F64154" w:rsidRDefault="00DF4A87">
      <w:pPr>
        <w:pStyle w:val="TM2"/>
        <w:tabs>
          <w:tab w:val="right" w:leader="dot" w:pos="8493"/>
        </w:tabs>
      </w:pPr>
      <w:hyperlink w:anchor="_Toc73554614" w:history="1">
        <w:r w:rsidR="00DC0DBA">
          <w:rPr>
            <w:rStyle w:val="Lienhypertexte"/>
            <w:rFonts w:ascii="Verdana" w:hAnsi="Verdana"/>
            <w:b/>
            <w:bCs/>
          </w:rPr>
          <w:t>II.1. L’être et le faire de  Nadia </w:t>
        </w:r>
        <w:r w:rsidR="00DC0DBA">
          <w:tab/>
          <w:t>40</w:t>
        </w:r>
      </w:hyperlink>
    </w:p>
    <w:p w:rsidR="00F64154" w:rsidRDefault="00DF4A87">
      <w:pPr>
        <w:pStyle w:val="TM3"/>
        <w:tabs>
          <w:tab w:val="right" w:leader="dot" w:pos="8493"/>
        </w:tabs>
      </w:pPr>
      <w:hyperlink w:anchor="_Toc73554615" w:history="1">
        <w:r w:rsidR="00DC0DBA">
          <w:rPr>
            <w:rStyle w:val="Lienhypertexte"/>
            <w:rFonts w:ascii="Verdana" w:hAnsi="Verdana"/>
            <w:b/>
            <w:bCs/>
          </w:rPr>
          <w:t>II.1.1. L’être de Nadia</w:t>
        </w:r>
        <w:r w:rsidR="00DC0DBA">
          <w:tab/>
          <w:t>41</w:t>
        </w:r>
      </w:hyperlink>
    </w:p>
    <w:p w:rsidR="00F64154" w:rsidRDefault="00DF4A87">
      <w:pPr>
        <w:pStyle w:val="TM3"/>
        <w:tabs>
          <w:tab w:val="right" w:leader="dot" w:pos="8493"/>
        </w:tabs>
      </w:pPr>
      <w:hyperlink w:anchor="_Toc73554616" w:history="1">
        <w:r w:rsidR="00DC0DBA">
          <w:rPr>
            <w:rStyle w:val="Lienhypertexte"/>
            <w:rFonts w:ascii="Verdana" w:hAnsi="Verdana"/>
            <w:b/>
            <w:bCs/>
          </w:rPr>
          <w:t>II.1.2. Le faire de Nadia</w:t>
        </w:r>
        <w:r w:rsidR="00DC0DBA">
          <w:tab/>
          <w:t>44</w:t>
        </w:r>
      </w:hyperlink>
    </w:p>
    <w:p w:rsidR="00F64154" w:rsidRDefault="00DF4A87">
      <w:pPr>
        <w:pStyle w:val="TM2"/>
        <w:tabs>
          <w:tab w:val="right" w:leader="dot" w:pos="8493"/>
        </w:tabs>
      </w:pPr>
      <w:hyperlink w:anchor="_Toc73554617" w:history="1">
        <w:r w:rsidR="00DC0DBA">
          <w:rPr>
            <w:rStyle w:val="Lienhypertexte"/>
            <w:rFonts w:ascii="Verdana" w:hAnsi="Verdana"/>
            <w:b/>
            <w:bCs/>
          </w:rPr>
          <w:t>II.2. Les valeurs symboliques de la mer</w:t>
        </w:r>
        <w:r w:rsidR="00DC0DBA">
          <w:tab/>
          <w:t>47</w:t>
        </w:r>
      </w:hyperlink>
    </w:p>
    <w:p w:rsidR="00F64154" w:rsidRDefault="00DF4A87">
      <w:pPr>
        <w:pStyle w:val="TM3"/>
        <w:tabs>
          <w:tab w:val="right" w:leader="dot" w:pos="8493"/>
        </w:tabs>
      </w:pPr>
      <w:hyperlink w:anchor="_Toc73554618" w:history="1">
        <w:r w:rsidR="00DC0DBA">
          <w:rPr>
            <w:rStyle w:val="Lienhypertexte"/>
            <w:rFonts w:ascii="Verdana" w:hAnsi="Verdana"/>
            <w:b/>
            <w:bCs/>
          </w:rPr>
          <w:t>II.2.1. La mer est un espace de liberté et de solitude</w:t>
        </w:r>
        <w:r w:rsidR="00DC0DBA">
          <w:tab/>
          <w:t>47</w:t>
        </w:r>
      </w:hyperlink>
    </w:p>
    <w:p w:rsidR="00F64154" w:rsidRDefault="00DF4A87">
      <w:pPr>
        <w:pStyle w:val="TM3"/>
        <w:tabs>
          <w:tab w:val="right" w:leader="dot" w:pos="8493"/>
        </w:tabs>
      </w:pPr>
      <w:hyperlink w:anchor="_Toc73554619" w:history="1">
        <w:r w:rsidR="00DC0DBA">
          <w:rPr>
            <w:rStyle w:val="Lienhypertexte"/>
            <w:rFonts w:ascii="Verdana" w:hAnsi="Verdana"/>
            <w:b/>
            <w:bCs/>
          </w:rPr>
          <w:t>II.2.2. La mer est un espace d’évasion</w:t>
        </w:r>
        <w:r w:rsidR="00DC0DBA">
          <w:tab/>
          <w:t>49</w:t>
        </w:r>
      </w:hyperlink>
    </w:p>
    <w:p w:rsidR="00F64154" w:rsidRDefault="00DF4A87">
      <w:pPr>
        <w:pStyle w:val="TM3"/>
        <w:tabs>
          <w:tab w:val="right" w:leader="dot" w:pos="8493"/>
        </w:tabs>
      </w:pPr>
      <w:hyperlink w:anchor="_Toc73554620" w:history="1">
        <w:r w:rsidR="00DC0DBA">
          <w:rPr>
            <w:rStyle w:val="Lienhypertexte"/>
            <w:rFonts w:ascii="Verdana" w:hAnsi="Verdana"/>
            <w:b/>
            <w:bCs/>
          </w:rPr>
          <w:t>II.2.3. La mer est un espace de bonheur et de joie</w:t>
        </w:r>
        <w:r w:rsidR="00DC0DBA">
          <w:tab/>
          <w:t>52</w:t>
        </w:r>
      </w:hyperlink>
    </w:p>
    <w:p w:rsidR="00F64154" w:rsidRDefault="00DF4A87">
      <w:pPr>
        <w:pStyle w:val="TM3"/>
        <w:tabs>
          <w:tab w:val="right" w:leader="dot" w:pos="8493"/>
        </w:tabs>
      </w:pPr>
      <w:hyperlink w:anchor="_Toc73554621" w:history="1">
        <w:r w:rsidR="00DC0DBA">
          <w:rPr>
            <w:rStyle w:val="Lienhypertexte"/>
            <w:rFonts w:ascii="Verdana" w:hAnsi="Verdana"/>
            <w:b/>
            <w:bCs/>
          </w:rPr>
          <w:t>II.2.4. La mer est un espace d’oubli et de distraction</w:t>
        </w:r>
        <w:r w:rsidR="00DC0DBA">
          <w:tab/>
          <w:t>53</w:t>
        </w:r>
      </w:hyperlink>
    </w:p>
    <w:p w:rsidR="00F64154" w:rsidRDefault="00DF4A87">
      <w:pPr>
        <w:pStyle w:val="TM3"/>
        <w:tabs>
          <w:tab w:val="right" w:leader="dot" w:pos="8493"/>
        </w:tabs>
      </w:pPr>
      <w:hyperlink w:anchor="_Toc73554622" w:history="1">
        <w:r w:rsidR="00DC0DBA">
          <w:rPr>
            <w:rStyle w:val="Lienhypertexte"/>
            <w:rFonts w:ascii="Verdana" w:hAnsi="Verdana"/>
            <w:b/>
            <w:bCs/>
          </w:rPr>
          <w:t>II.2.5. La mer est un espace de calme et de confort</w:t>
        </w:r>
        <w:r w:rsidR="00DC0DBA">
          <w:tab/>
          <w:t>55</w:t>
        </w:r>
      </w:hyperlink>
    </w:p>
    <w:p w:rsidR="00F64154" w:rsidRDefault="00DF4A87">
      <w:pPr>
        <w:pStyle w:val="TM3"/>
        <w:tabs>
          <w:tab w:val="right" w:leader="dot" w:pos="8493"/>
        </w:tabs>
      </w:pPr>
      <w:hyperlink w:anchor="_Toc73554623" w:history="1">
        <w:r w:rsidR="00DC0DBA">
          <w:rPr>
            <w:rStyle w:val="Lienhypertexte"/>
            <w:rFonts w:ascii="Verdana" w:hAnsi="Verdana"/>
            <w:b/>
            <w:bCs/>
          </w:rPr>
          <w:t>II.2.6. La mer est un espace de rêve et d’imagination</w:t>
        </w:r>
        <w:r w:rsidR="00DC0DBA">
          <w:tab/>
          <w:t>56</w:t>
        </w:r>
      </w:hyperlink>
    </w:p>
    <w:p w:rsidR="00F64154" w:rsidRDefault="00DF4A87">
      <w:pPr>
        <w:pStyle w:val="TM3"/>
        <w:tabs>
          <w:tab w:val="right" w:leader="dot" w:pos="8493"/>
        </w:tabs>
      </w:pPr>
      <w:hyperlink w:anchor="_Toc73554624" w:history="1">
        <w:r w:rsidR="00DC0DBA">
          <w:rPr>
            <w:rStyle w:val="Lienhypertexte"/>
            <w:rFonts w:ascii="Verdana" w:hAnsi="Verdana"/>
            <w:b/>
            <w:bCs/>
          </w:rPr>
          <w:t>II.2.7. La mer est un espace de beauté et de fascination</w:t>
        </w:r>
        <w:r w:rsidR="00DC0DBA">
          <w:tab/>
          <w:t>57</w:t>
        </w:r>
      </w:hyperlink>
    </w:p>
    <w:p w:rsidR="00F64154" w:rsidRDefault="00DF4A87">
      <w:pPr>
        <w:pStyle w:val="TM3"/>
        <w:tabs>
          <w:tab w:val="right" w:leader="dot" w:pos="8493"/>
        </w:tabs>
      </w:pPr>
      <w:hyperlink w:anchor="_Toc73554625" w:history="1">
        <w:r w:rsidR="00DC0DBA">
          <w:rPr>
            <w:rStyle w:val="Lienhypertexte"/>
            <w:rFonts w:ascii="Verdana" w:hAnsi="Verdana"/>
            <w:b/>
            <w:bCs/>
          </w:rPr>
          <w:t>II.2.8. La mer est un espace de jouissance</w:t>
        </w:r>
        <w:r w:rsidR="00DC0DBA">
          <w:tab/>
          <w:t>58</w:t>
        </w:r>
      </w:hyperlink>
    </w:p>
    <w:p w:rsidR="00F64154" w:rsidRDefault="00DF4A87">
      <w:pPr>
        <w:pStyle w:val="TM3"/>
        <w:tabs>
          <w:tab w:val="right" w:leader="dot" w:pos="8493"/>
        </w:tabs>
      </w:pPr>
      <w:hyperlink w:anchor="_Toc73554626" w:history="1">
        <w:r w:rsidR="00DC0DBA">
          <w:rPr>
            <w:rStyle w:val="Lienhypertexte"/>
            <w:rFonts w:ascii="Verdana" w:hAnsi="Verdana"/>
            <w:b/>
            <w:bCs/>
          </w:rPr>
          <w:t>II.2.9. La mer est un espace de désir</w:t>
        </w:r>
        <w:r w:rsidR="00DC0DBA">
          <w:tab/>
          <w:t>60</w:t>
        </w:r>
      </w:hyperlink>
    </w:p>
    <w:p w:rsidR="00F64154" w:rsidRDefault="00DF4A87">
      <w:pPr>
        <w:pStyle w:val="TM3"/>
        <w:tabs>
          <w:tab w:val="right" w:leader="dot" w:pos="8493"/>
        </w:tabs>
      </w:pPr>
      <w:hyperlink w:anchor="_Toc73554627" w:history="1">
        <w:r w:rsidR="00DC0DBA">
          <w:rPr>
            <w:rStyle w:val="Lienhypertexte"/>
            <w:rFonts w:ascii="Verdana" w:hAnsi="Verdana"/>
            <w:b/>
            <w:bCs/>
          </w:rPr>
          <w:t>II.2.10. La mer est comme une mère</w:t>
        </w:r>
        <w:r w:rsidR="00DC0DBA">
          <w:tab/>
          <w:t>60</w:t>
        </w:r>
      </w:hyperlink>
    </w:p>
    <w:p w:rsidR="00F64154" w:rsidRPr="00327149" w:rsidRDefault="00DF4A87" w:rsidP="00327149">
      <w:pPr>
        <w:pStyle w:val="TM1"/>
      </w:pPr>
      <w:hyperlink w:anchor="_Toc73554628" w:history="1">
        <w:r w:rsidR="00DC0DBA" w:rsidRPr="00327149">
          <w:rPr>
            <w:rStyle w:val="Lienhypertexte"/>
            <w:color w:val="auto"/>
          </w:rPr>
          <w:t>Conclusion</w:t>
        </w:r>
        <w:r w:rsidR="00DC0DBA" w:rsidRPr="00327149">
          <w:tab/>
          <w:t>64</w:t>
        </w:r>
      </w:hyperlink>
    </w:p>
    <w:p w:rsidR="00F64154" w:rsidRPr="00327149" w:rsidRDefault="00DF4A87" w:rsidP="00327149">
      <w:pPr>
        <w:pStyle w:val="TM1"/>
      </w:pPr>
      <w:hyperlink w:anchor="_Toc73554629" w:history="1">
        <w:r w:rsidR="00DC0DBA" w:rsidRPr="00327149">
          <w:rPr>
            <w:rStyle w:val="Lienhypertexte"/>
            <w:color w:val="auto"/>
          </w:rPr>
          <w:t>Résumé</w:t>
        </w:r>
        <w:r w:rsidR="00DC0DBA" w:rsidRPr="00327149">
          <w:tab/>
          <w:t>67</w:t>
        </w:r>
      </w:hyperlink>
    </w:p>
    <w:p w:rsidR="00F64154" w:rsidRPr="00327149" w:rsidRDefault="00DF4A87" w:rsidP="00327149">
      <w:pPr>
        <w:pStyle w:val="TM1"/>
      </w:pPr>
      <w:hyperlink w:anchor="_Toc73554631" w:history="1">
        <w:r w:rsidR="00DC0DBA" w:rsidRPr="00327149">
          <w:rPr>
            <w:rStyle w:val="Lienhypertexte"/>
            <w:color w:val="auto"/>
          </w:rPr>
          <w:t>Summary</w:t>
        </w:r>
        <w:r w:rsidR="00DC0DBA" w:rsidRPr="00327149">
          <w:tab/>
          <w:t>67</w:t>
        </w:r>
      </w:hyperlink>
    </w:p>
    <w:p w:rsidR="00F64154" w:rsidRDefault="00DF4A87" w:rsidP="00327149">
      <w:pPr>
        <w:pStyle w:val="TM1"/>
      </w:pPr>
      <w:hyperlink w:anchor="_Toc73554632" w:history="1">
        <w:r w:rsidR="00DC0DBA">
          <w:rPr>
            <w:rStyle w:val="Lienhypertexte"/>
            <w:rFonts w:ascii="Arial Black" w:hAnsi="Arial Black"/>
            <w:rtl/>
          </w:rPr>
          <w:t>ملخص</w:t>
        </w:r>
        <w:r w:rsidR="00DC0DBA">
          <w:tab/>
          <w:t>68</w:t>
        </w:r>
      </w:hyperlink>
    </w:p>
    <w:p w:rsidR="00F64154" w:rsidRDefault="00DF4A87" w:rsidP="00327149">
      <w:pPr>
        <w:pStyle w:val="TM1"/>
      </w:pPr>
      <w:hyperlink w:anchor="_Toc73554634" w:history="1">
        <w:r w:rsidR="00DC0DBA">
          <w:rPr>
            <w:rStyle w:val="Lienhypertexte"/>
          </w:rPr>
          <w:t>Bibliographie</w:t>
        </w:r>
        <w:r w:rsidR="00DC0DBA">
          <w:tab/>
          <w:t>69</w:t>
        </w:r>
      </w:hyperlink>
    </w:p>
    <w:p w:rsidR="00F64154" w:rsidRDefault="00DF4A87" w:rsidP="00327149">
      <w:pPr>
        <w:pStyle w:val="TM1"/>
      </w:pPr>
      <w:hyperlink w:anchor="_Toc73554635" w:history="1">
        <w:r w:rsidR="00DC0DBA">
          <w:rPr>
            <w:rStyle w:val="Lienhypertexte"/>
          </w:rPr>
          <w:t>Corpus d’étude</w:t>
        </w:r>
        <w:r w:rsidR="00DC0DBA">
          <w:tab/>
          <w:t>70</w:t>
        </w:r>
      </w:hyperlink>
    </w:p>
    <w:p w:rsidR="00F64154" w:rsidRDefault="00DF4A87" w:rsidP="00327149">
      <w:pPr>
        <w:pStyle w:val="TM1"/>
      </w:pPr>
      <w:hyperlink w:anchor="_Toc73554636" w:history="1">
        <w:r w:rsidR="00DC0DBA">
          <w:rPr>
            <w:rStyle w:val="Lienhypertexte"/>
            <w:rFonts w:cs="Calibri Light"/>
          </w:rPr>
          <w:t>Ouvrages théoriques</w:t>
        </w:r>
        <w:r w:rsidR="00DC0DBA">
          <w:tab/>
          <w:t>70</w:t>
        </w:r>
      </w:hyperlink>
    </w:p>
    <w:p w:rsidR="00F64154" w:rsidRDefault="00DF4A87" w:rsidP="00327149">
      <w:pPr>
        <w:pStyle w:val="TM1"/>
      </w:pPr>
      <w:hyperlink w:anchor="_Toc73554637" w:history="1">
        <w:r w:rsidR="00DC0DBA">
          <w:rPr>
            <w:rStyle w:val="Lienhypertexte"/>
          </w:rPr>
          <w:t>Articles et revues</w:t>
        </w:r>
        <w:r w:rsidR="00DC0DBA">
          <w:tab/>
          <w:t>70</w:t>
        </w:r>
      </w:hyperlink>
    </w:p>
    <w:p w:rsidR="00F64154" w:rsidRDefault="00DF4A87" w:rsidP="00327149">
      <w:pPr>
        <w:pStyle w:val="TM1"/>
      </w:pPr>
      <w:hyperlink w:anchor="_Toc73554638" w:history="1">
        <w:r w:rsidR="00DC0DBA">
          <w:rPr>
            <w:rStyle w:val="Lienhypertexte"/>
          </w:rPr>
          <w:t>Les Sites web</w:t>
        </w:r>
        <w:r w:rsidR="00DC0DBA">
          <w:tab/>
          <w:t>71</w:t>
        </w:r>
      </w:hyperlink>
    </w:p>
    <w:p w:rsidR="00F64154" w:rsidRDefault="00DF4A87" w:rsidP="00327149">
      <w:pPr>
        <w:pStyle w:val="TM1"/>
      </w:pPr>
      <w:hyperlink w:anchor="_Toc73554639" w:history="1">
        <w:r w:rsidR="00DC0DBA">
          <w:rPr>
            <w:rStyle w:val="Lienhypertexte"/>
          </w:rPr>
          <w:t>Mémoires</w:t>
        </w:r>
        <w:r w:rsidR="00DC0DBA">
          <w:tab/>
          <w:t>71</w:t>
        </w:r>
      </w:hyperlink>
    </w:p>
    <w:p w:rsidR="00F64154" w:rsidRDefault="00DF4A87" w:rsidP="00327149">
      <w:pPr>
        <w:pStyle w:val="TM1"/>
      </w:pPr>
      <w:hyperlink w:anchor="_Toc73554640" w:history="1">
        <w:r w:rsidR="00DC0DBA">
          <w:rPr>
            <w:rStyle w:val="Lienhypertexte"/>
          </w:rPr>
          <w:t>Œuvres littéraires</w:t>
        </w:r>
        <w:r w:rsidR="00DC0DBA">
          <w:tab/>
          <w:t>72</w:t>
        </w:r>
      </w:hyperlink>
    </w:p>
    <w:p w:rsidR="00F64154" w:rsidRDefault="00DF4A87" w:rsidP="00327149">
      <w:pPr>
        <w:pStyle w:val="TM1"/>
      </w:pPr>
      <w:hyperlink w:anchor="_Toc73554641" w:history="1">
        <w:r w:rsidR="00DC0DBA">
          <w:rPr>
            <w:rStyle w:val="Lienhypertexte"/>
          </w:rPr>
          <w:t>Dictionnaires et encyclopédies</w:t>
        </w:r>
        <w:r w:rsidR="00DC0DBA">
          <w:tab/>
          <w:t>72</w:t>
        </w:r>
      </w:hyperlink>
    </w:p>
    <w:p w:rsidR="00F64154" w:rsidRDefault="00DF4A87" w:rsidP="00327149">
      <w:pPr>
        <w:pStyle w:val="TM1"/>
      </w:pPr>
      <w:hyperlink w:anchor="_Toc73554642" w:history="1">
        <w:r w:rsidR="00DC0DBA">
          <w:rPr>
            <w:rStyle w:val="Lienhypertexte"/>
          </w:rPr>
          <w:t>TABLE DE</w:t>
        </w:r>
        <w:r w:rsidR="00461D4E">
          <w:rPr>
            <w:rStyle w:val="Lienhypertexte"/>
          </w:rPr>
          <w:t>S</w:t>
        </w:r>
        <w:r w:rsidR="00DC0DBA">
          <w:rPr>
            <w:rStyle w:val="Lienhypertexte"/>
          </w:rPr>
          <w:t xml:space="preserve"> MATIERES</w:t>
        </w:r>
        <w:r w:rsidR="00DC0DBA">
          <w:tab/>
          <w:t>73</w:t>
        </w:r>
      </w:hyperlink>
    </w:p>
    <w:p w:rsidR="00F64154" w:rsidRDefault="00DF4A87">
      <w:r>
        <w:rPr>
          <w:rFonts w:ascii="Verdana" w:hAnsi="Verdana"/>
          <w:b/>
          <w:bCs/>
        </w:rPr>
        <w:fldChar w:fldCharType="end"/>
      </w: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rPr>
          <w:rFonts w:ascii="Verdana" w:hAnsi="Verdana"/>
          <w:b/>
          <w:bCs/>
          <w:sz w:val="32"/>
          <w:szCs w:val="32"/>
        </w:rPr>
      </w:pP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jc w:val="center"/>
        <w:rPr>
          <w:rFonts w:ascii="Verdana" w:hAnsi="Verdana"/>
          <w:b/>
          <w:bCs/>
          <w:sz w:val="40"/>
          <w:szCs w:val="40"/>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p w:rsidR="00F64154" w:rsidRDefault="00F64154">
      <w:pPr>
        <w:rPr>
          <w:rFonts w:ascii="Verdana" w:hAnsi="Verdana"/>
          <w:sz w:val="24"/>
          <w:szCs w:val="24"/>
        </w:rPr>
      </w:pPr>
    </w:p>
    <w:sectPr w:rsidR="00F64154" w:rsidSect="007672BD">
      <w:headerReference w:type="default" r:id="rId33"/>
      <w:pgSz w:w="11906" w:h="16838"/>
      <w:pgMar w:top="1418" w:right="1418" w:bottom="1418"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45" w:rsidRDefault="00FD4745">
      <w:pPr>
        <w:spacing w:after="0"/>
      </w:pPr>
      <w:r>
        <w:separator/>
      </w:r>
    </w:p>
  </w:endnote>
  <w:endnote w:type="continuationSeparator" w:id="0">
    <w:p w:rsidR="00FD4745" w:rsidRDefault="00FD47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996912"/>
      <w:docPartObj>
        <w:docPartGallery w:val="Page Numbers (Bottom of Page)"/>
        <w:docPartUnique/>
      </w:docPartObj>
    </w:sdtPr>
    <w:sdtContent>
      <w:p w:rsidR="004B736C" w:rsidRDefault="00DF4A87">
        <w:pPr>
          <w:pStyle w:val="Pieddepage"/>
        </w:pPr>
        <w:r>
          <w:rPr>
            <w:noProof/>
          </w:rPr>
          <w:pict>
            <v:group id="Groupe 56" o:spid="_x0000_s6163" style="position:absolute;margin-left:0;margin-top:0;width:34.4pt;height:56.45pt;z-index:25170534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">
              <v:shapetype id="_x0000_t32" coordsize="21600,21600" o:spt="32" o:oned="t" path="m,l21600,21600e" filled="f">
                <v:path arrowok="t" fillok="f" o:connecttype="none"/>
                <o:lock v:ext="edit" shapetype="t"/>
              </v:shapetype>
              <v:shape id="AutoShape 77" o:spid="_x0000_s6165"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" strokecolor="#7f7f7f">
                <o:lock v:ext="edit" shapetype="f"/>
              </v:shape>
              <v:rect id="Rectangle 78" o:spid="_x0000_s6164"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" filled="f" strokecolor="#7f7f7f">
                <v:path arrowok="t"/>
                <v:textbox>
                  <w:txbxContent>
                    <w:p w:rsidR="004B736C" w:rsidRDefault="00DF4A87">
                      <w:pPr>
                        <w:pStyle w:val="Pieddepage"/>
                        <w:jc w:val="center"/>
                        <w:rPr>
                          <w:sz w:val="16"/>
                          <w:szCs w:val="16"/>
                        </w:rPr>
                      </w:pPr>
                      <w:r w:rsidRPr="00DF4A87">
                        <w:fldChar w:fldCharType="begin"/>
                      </w:r>
                      <w:r w:rsidR="004B736C">
                        <w:instrText>PAGE    \* MERGEFORMAT</w:instrText>
                      </w:r>
                      <w:r w:rsidRPr="00DF4A87">
                        <w:fldChar w:fldCharType="separate"/>
                      </w:r>
                      <w:r w:rsidR="00124572" w:rsidRPr="00124572">
                        <w:rPr>
                          <w:noProof/>
                          <w:sz w:val="16"/>
                          <w:szCs w:val="16"/>
                        </w:rPr>
                        <w:t>7</w:t>
                      </w:r>
                      <w:r>
                        <w:rPr>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45" w:rsidRDefault="00FD4745">
      <w:pPr>
        <w:spacing w:after="0"/>
      </w:pPr>
      <w:r>
        <w:rPr>
          <w:color w:val="000000"/>
        </w:rPr>
        <w:separator/>
      </w:r>
    </w:p>
  </w:footnote>
  <w:footnote w:type="continuationSeparator" w:id="0">
    <w:p w:rsidR="00FD4745" w:rsidRDefault="00FD4745">
      <w:pPr>
        <w:spacing w:after="0"/>
      </w:pPr>
      <w:r>
        <w:continuationSeparator/>
      </w:r>
    </w:p>
  </w:footnote>
  <w:footnote w:id="1">
    <w:p w:rsidR="004B736C" w:rsidRPr="00654379" w:rsidRDefault="004B736C">
      <w:pPr>
        <w:pStyle w:val="Notedebasdepage"/>
      </w:pPr>
      <w:r w:rsidRPr="00654379">
        <w:rPr>
          <w:rStyle w:val="Appelnotedebasdep"/>
          <w:sz w:val="22"/>
          <w:szCs w:val="22"/>
        </w:rPr>
        <w:footnoteRef/>
      </w:r>
      <w:r w:rsidRPr="00654379">
        <w:rPr>
          <w:rFonts w:ascii="Verdana" w:hAnsi="Verdana"/>
          <w:sz w:val="22"/>
          <w:szCs w:val="22"/>
        </w:rPr>
        <w:t xml:space="preserve"> </w:t>
      </w:r>
      <w:r w:rsidR="0003247F">
        <w:rPr>
          <w:rFonts w:ascii="Verdana" w:hAnsi="Verdana"/>
          <w:sz w:val="18"/>
          <w:szCs w:val="18"/>
        </w:rPr>
        <w:t>Espace -définition du mot-</w:t>
      </w:r>
      <w:proofErr w:type="spellStart"/>
      <w:r w:rsidR="0003247F">
        <w:rPr>
          <w:rFonts w:ascii="Verdana" w:hAnsi="Verdana"/>
          <w:sz w:val="18"/>
          <w:szCs w:val="18"/>
        </w:rPr>
        <w:t>Wikipédia</w:t>
      </w:r>
      <w:proofErr w:type="spellEnd"/>
      <w:r w:rsidR="0003247F">
        <w:rPr>
          <w:rFonts w:ascii="Verdana" w:hAnsi="Verdana"/>
          <w:sz w:val="18"/>
          <w:szCs w:val="18"/>
        </w:rPr>
        <w:t xml:space="preserve"> [en ligne] disponible sur </w:t>
      </w:r>
      <w:proofErr w:type="gramStart"/>
      <w:r w:rsidR="0003247F">
        <w:rPr>
          <w:rFonts w:ascii="Verdana" w:hAnsi="Verdana"/>
          <w:sz w:val="18"/>
          <w:szCs w:val="18"/>
        </w:rPr>
        <w:t>:</w:t>
      </w:r>
      <w:proofErr w:type="gramEnd"/>
      <w:r w:rsidR="00DF4A87">
        <w:fldChar w:fldCharType="begin"/>
      </w:r>
      <w:r w:rsidR="00DF4A87">
        <w:instrText>HYPERLINK "https://fr.wikipedia.org/wiki/Espace_(notion)"</w:instrText>
      </w:r>
      <w:r w:rsidR="00DF4A87">
        <w:fldChar w:fldCharType="separate"/>
      </w:r>
      <w:r w:rsidR="0003247F" w:rsidRPr="004F120B">
        <w:rPr>
          <w:rStyle w:val="Lienhypertexte"/>
          <w:rFonts w:ascii="Verdana" w:hAnsi="Verdana"/>
        </w:rPr>
        <w:t>https://fr.wikipedia.org/wiki/Espace_(notion)</w:t>
      </w:r>
      <w:r w:rsidR="00DF4A87">
        <w:fldChar w:fldCharType="end"/>
      </w:r>
      <w:r w:rsidR="00C554AE" w:rsidRPr="00654379">
        <w:rPr>
          <w:rFonts w:ascii="Verdana" w:hAnsi="Verdana"/>
        </w:rPr>
        <w:t xml:space="preserve"> consulté le</w:t>
      </w:r>
      <w:r w:rsidR="00637DD4" w:rsidRPr="00654379">
        <w:rPr>
          <w:rFonts w:ascii="Verdana" w:hAnsi="Verdana"/>
        </w:rPr>
        <w:t xml:space="preserve"> (</w:t>
      </w:r>
      <w:r w:rsidR="00347C5D" w:rsidRPr="00654379">
        <w:rPr>
          <w:rFonts w:ascii="Verdana" w:hAnsi="Verdana"/>
        </w:rPr>
        <w:t>15</w:t>
      </w:r>
      <w:r w:rsidR="00637DD4" w:rsidRPr="00654379">
        <w:rPr>
          <w:rFonts w:ascii="Verdana" w:hAnsi="Verdana"/>
        </w:rPr>
        <w:t>∕03∕2021)</w:t>
      </w:r>
      <w:r w:rsidR="00C554AE" w:rsidRPr="00654379">
        <w:rPr>
          <w:rFonts w:ascii="Verdana" w:hAnsi="Verdana"/>
        </w:rPr>
        <w:t xml:space="preserve"> </w:t>
      </w:r>
    </w:p>
  </w:footnote>
  <w:footnote w:id="2">
    <w:p w:rsidR="004B736C" w:rsidRPr="00654379" w:rsidRDefault="004B736C">
      <w:pPr>
        <w:pStyle w:val="Notedebasdepage"/>
      </w:pPr>
      <w:r w:rsidRPr="00654379">
        <w:rPr>
          <w:rStyle w:val="Appelnotedebasdep"/>
        </w:rPr>
        <w:footnoteRef/>
      </w:r>
      <w:r w:rsidRPr="00654379">
        <w:rPr>
          <w:rFonts w:ascii="Verdana" w:hAnsi="Verdana"/>
        </w:rPr>
        <w:t xml:space="preserve"> </w:t>
      </w:r>
      <w:r w:rsidR="0003247F">
        <w:rPr>
          <w:rFonts w:ascii="Verdana" w:hAnsi="Verdana"/>
        </w:rPr>
        <w:t xml:space="preserve">Durée -définition -dictionnaire </w:t>
      </w:r>
      <w:proofErr w:type="spellStart"/>
      <w:r w:rsidR="0003247F">
        <w:rPr>
          <w:rFonts w:ascii="Verdana" w:hAnsi="Verdana"/>
        </w:rPr>
        <w:t>larousse</w:t>
      </w:r>
      <w:proofErr w:type="spellEnd"/>
      <w:r w:rsidR="0003247F">
        <w:rPr>
          <w:rFonts w:ascii="Verdana" w:hAnsi="Verdana"/>
        </w:rPr>
        <w:t xml:space="preserve"> [en ligne]. Disponible sur : </w:t>
      </w:r>
      <w:hyperlink r:id="rId1" w:history="1">
        <w:r w:rsidR="0003247F" w:rsidRPr="004F120B">
          <w:rPr>
            <w:rStyle w:val="Lienhypertexte"/>
            <w:rFonts w:ascii="Verdana" w:hAnsi="Verdana"/>
          </w:rPr>
          <w:t>https://www.larousse.fr/dictionnaires/francais/dur%C3%A9e/27045</w:t>
        </w:r>
      </w:hyperlink>
      <w:r w:rsidR="00637DD4" w:rsidRPr="00654379">
        <w:rPr>
          <w:rFonts w:ascii="Verdana" w:hAnsi="Verdana"/>
        </w:rPr>
        <w:t xml:space="preserve"> consulté le (</w:t>
      </w:r>
      <w:r w:rsidR="00347C5D" w:rsidRPr="00654379">
        <w:rPr>
          <w:rFonts w:ascii="Verdana" w:hAnsi="Verdana"/>
        </w:rPr>
        <w:t>15</w:t>
      </w:r>
      <w:r w:rsidR="00637DD4" w:rsidRPr="00654379">
        <w:rPr>
          <w:rFonts w:ascii="Verdana" w:hAnsi="Verdana"/>
        </w:rPr>
        <w:t>∕03∕2021</w:t>
      </w:r>
      <w:r w:rsidR="00DD4321" w:rsidRPr="00654379">
        <w:rPr>
          <w:rFonts w:ascii="Verdana" w:hAnsi="Verdana"/>
        </w:rPr>
        <w:t>)</w:t>
      </w:r>
    </w:p>
  </w:footnote>
  <w:footnote w:id="3">
    <w:p w:rsidR="004B736C" w:rsidRPr="00654379" w:rsidRDefault="004B736C">
      <w:pPr>
        <w:pStyle w:val="Notedebasdepage"/>
      </w:pPr>
      <w:r w:rsidRPr="00654379">
        <w:rPr>
          <w:rStyle w:val="Appelnotedebasdep"/>
        </w:rPr>
        <w:footnoteRef/>
      </w:r>
      <w:r w:rsidRPr="00654379">
        <w:rPr>
          <w:rFonts w:ascii="Verdana" w:hAnsi="Verdana"/>
        </w:rPr>
        <w:t xml:space="preserve"> </w:t>
      </w:r>
      <w:bookmarkStart w:id="7" w:name="_Hlk74071550"/>
      <w:r w:rsidR="0003247F">
        <w:rPr>
          <w:rFonts w:ascii="Verdana" w:hAnsi="Verdana"/>
        </w:rPr>
        <w:t>Espace-définition-cordial</w:t>
      </w:r>
      <w:r w:rsidR="00A336E2">
        <w:rPr>
          <w:rFonts w:ascii="Verdana" w:hAnsi="Verdana"/>
        </w:rPr>
        <w:t xml:space="preserve"> </w:t>
      </w:r>
      <w:r w:rsidR="0003247F">
        <w:rPr>
          <w:rFonts w:ascii="Verdana" w:hAnsi="Verdana"/>
        </w:rPr>
        <w:t xml:space="preserve">[en ligne] </w:t>
      </w:r>
      <w:r w:rsidR="0086742A">
        <w:rPr>
          <w:rFonts w:ascii="Verdana" w:hAnsi="Verdana"/>
        </w:rPr>
        <w:t>disponible sur </w:t>
      </w:r>
      <w:bookmarkEnd w:id="7"/>
      <w:r w:rsidR="0086742A">
        <w:rPr>
          <w:rFonts w:ascii="Verdana" w:hAnsi="Verdana"/>
        </w:rPr>
        <w:t xml:space="preserve">: </w:t>
      </w:r>
      <w:hyperlink r:id="rId2" w:history="1">
        <w:r w:rsidR="0086742A" w:rsidRPr="004F120B">
          <w:rPr>
            <w:rStyle w:val="Lienhypertexte"/>
            <w:rFonts w:ascii="Verdana" w:hAnsi="Verdana"/>
          </w:rPr>
          <w:t>https://www.cordial.fr/dictionnaire/definition/espace.php</w:t>
        </w:r>
      </w:hyperlink>
      <w:r w:rsidR="00637DD4" w:rsidRPr="00654379">
        <w:rPr>
          <w:rFonts w:ascii="Verdana" w:hAnsi="Verdana"/>
        </w:rPr>
        <w:t xml:space="preserve"> </w:t>
      </w:r>
      <w:r w:rsidR="00E215A0" w:rsidRPr="00654379">
        <w:rPr>
          <w:rFonts w:ascii="Verdana" w:hAnsi="Verdana"/>
        </w:rPr>
        <w:t>consulté</w:t>
      </w:r>
      <w:r w:rsidR="00637DD4" w:rsidRPr="00654379">
        <w:rPr>
          <w:rFonts w:ascii="Verdana" w:hAnsi="Verdana"/>
        </w:rPr>
        <w:t xml:space="preserve"> le (</w:t>
      </w:r>
      <w:r w:rsidR="00DD4321" w:rsidRPr="00654379">
        <w:rPr>
          <w:rFonts w:ascii="Verdana" w:hAnsi="Verdana"/>
        </w:rPr>
        <w:t>15</w:t>
      </w:r>
      <w:r w:rsidR="00637DD4" w:rsidRPr="00654379">
        <w:rPr>
          <w:rFonts w:ascii="Verdana" w:hAnsi="Verdana"/>
        </w:rPr>
        <w:t>∕03∕2021</w:t>
      </w:r>
      <w:r w:rsidR="00DD4321" w:rsidRPr="00654379">
        <w:rPr>
          <w:rFonts w:ascii="Verdana" w:hAnsi="Verdana"/>
        </w:rPr>
        <w:t>)</w:t>
      </w:r>
    </w:p>
  </w:footnote>
  <w:footnote w:id="4">
    <w:p w:rsidR="004B736C" w:rsidRPr="00AF027F" w:rsidRDefault="004B736C" w:rsidP="00F04DEF">
      <w:pPr>
        <w:pStyle w:val="Notedebasdepage"/>
        <w:rPr>
          <w:rFonts w:ascii="Verdana" w:hAnsi="Verdana"/>
          <w:sz w:val="18"/>
          <w:szCs w:val="18"/>
        </w:rPr>
      </w:pPr>
      <w:r w:rsidRPr="00654379">
        <w:rPr>
          <w:rStyle w:val="Appelnotedebasdep"/>
          <w:rFonts w:ascii="Verdana" w:hAnsi="Verdana"/>
          <w:sz w:val="18"/>
          <w:szCs w:val="18"/>
        </w:rPr>
        <w:footnoteRef/>
      </w:r>
      <w:r w:rsidR="00E67AD6" w:rsidRPr="00654379">
        <w:rPr>
          <w:rFonts w:ascii="Verdana" w:hAnsi="Verdana"/>
          <w:sz w:val="18"/>
          <w:szCs w:val="18"/>
        </w:rPr>
        <w:t xml:space="preserve"> </w:t>
      </w:r>
      <w:r w:rsidR="00F04DEF" w:rsidRPr="00654379">
        <w:rPr>
          <w:rFonts w:ascii="Verdana" w:hAnsi="Verdana"/>
          <w:sz w:val="18"/>
          <w:szCs w:val="18"/>
        </w:rPr>
        <w:t>BLANCHOT Maurice (1969</w:t>
      </w:r>
      <w:r w:rsidR="00F04DEF" w:rsidRPr="00654379">
        <w:rPr>
          <w:rFonts w:ascii="Verdana" w:hAnsi="Verdana"/>
          <w:i/>
          <w:iCs/>
          <w:sz w:val="18"/>
          <w:szCs w:val="18"/>
        </w:rPr>
        <w:t>) L’espace littéraire</w:t>
      </w:r>
      <w:r w:rsidR="00F04DEF" w:rsidRPr="00654379">
        <w:rPr>
          <w:rFonts w:ascii="Verdana" w:hAnsi="Verdana"/>
          <w:sz w:val="18"/>
          <w:szCs w:val="18"/>
        </w:rPr>
        <w:t xml:space="preserve">, Paris : ED FOLIO, Essais. </w:t>
      </w:r>
    </w:p>
  </w:footnote>
  <w:footnote w:id="5">
    <w:p w:rsidR="004B736C" w:rsidRDefault="004B736C">
      <w:pPr>
        <w:pStyle w:val="Notedebasdepage"/>
      </w:pPr>
      <w:r>
        <w:rPr>
          <w:rStyle w:val="Appelnotedebasdep"/>
        </w:rPr>
        <w:footnoteRef/>
      </w:r>
      <w:r w:rsidR="00F84BA4">
        <w:rPr>
          <w:rFonts w:ascii="Verdana" w:hAnsi="Verdana"/>
        </w:rPr>
        <w:t xml:space="preserve"> </w:t>
      </w:r>
      <w:bookmarkStart w:id="9" w:name="_Hlk73169967"/>
      <w:r w:rsidR="00F84BA4">
        <w:rPr>
          <w:rFonts w:ascii="Verdana" w:hAnsi="Verdana"/>
        </w:rPr>
        <w:t xml:space="preserve">Gaston </w:t>
      </w:r>
      <w:r w:rsidR="000A7E52">
        <w:rPr>
          <w:rFonts w:ascii="Verdana" w:hAnsi="Verdana"/>
        </w:rPr>
        <w:t>Bachelard,</w:t>
      </w:r>
      <w:r w:rsidR="00F84BA4">
        <w:rPr>
          <w:rFonts w:ascii="Verdana" w:hAnsi="Verdana"/>
        </w:rPr>
        <w:t xml:space="preserve"> (</w:t>
      </w:r>
      <w:r>
        <w:rPr>
          <w:rFonts w:ascii="Verdana" w:hAnsi="Verdana"/>
        </w:rPr>
        <w:t>1957)</w:t>
      </w:r>
      <w:r>
        <w:rPr>
          <w:rFonts w:ascii="Verdana" w:hAnsi="Verdana"/>
          <w:i/>
          <w:iCs/>
        </w:rPr>
        <w:t xml:space="preserve"> La poétique de l’espace</w:t>
      </w:r>
      <w:r>
        <w:rPr>
          <w:rFonts w:ascii="Verdana" w:hAnsi="Verdana"/>
        </w:rPr>
        <w:t>, Paris : Quadrige, p</w:t>
      </w:r>
      <w:r w:rsidR="00004C35">
        <w:rPr>
          <w:rFonts w:ascii="Verdana" w:hAnsi="Verdana"/>
        </w:rPr>
        <w:t xml:space="preserve">. </w:t>
      </w:r>
      <w:r>
        <w:rPr>
          <w:rFonts w:ascii="Verdana" w:hAnsi="Verdana"/>
        </w:rPr>
        <w:t>15</w:t>
      </w:r>
      <w:bookmarkEnd w:id="9"/>
    </w:p>
  </w:footnote>
  <w:footnote w:id="6">
    <w:p w:rsidR="004B736C" w:rsidRDefault="004B736C">
      <w:pPr>
        <w:pStyle w:val="Notedebasdepage"/>
      </w:pPr>
      <w:r>
        <w:rPr>
          <w:rStyle w:val="Appelnotedebasdep"/>
        </w:rPr>
        <w:footnoteRef/>
      </w:r>
      <w:r>
        <w:t xml:space="preserve"> </w:t>
      </w:r>
      <w:r w:rsidR="00F84BA4">
        <w:rPr>
          <w:rFonts w:ascii="Verdana" w:hAnsi="Verdana"/>
        </w:rPr>
        <w:t xml:space="preserve">Gaston </w:t>
      </w:r>
      <w:r w:rsidR="00F84BA4" w:rsidRPr="002605CA">
        <w:rPr>
          <w:rFonts w:ascii="Verdana" w:hAnsi="Verdana"/>
        </w:rPr>
        <w:t>Bachelard</w:t>
      </w:r>
      <w:r w:rsidR="00F84BA4">
        <w:rPr>
          <w:rFonts w:ascii="Verdana" w:hAnsi="Verdana"/>
        </w:rPr>
        <w:t>,</w:t>
      </w:r>
      <w:r w:rsidRPr="002605CA">
        <w:rPr>
          <w:rFonts w:ascii="Verdana" w:hAnsi="Verdana"/>
        </w:rPr>
        <w:t xml:space="preserve"> </w:t>
      </w:r>
      <w:r w:rsidR="002605CA">
        <w:rPr>
          <w:rFonts w:ascii="Verdana" w:hAnsi="Verdana"/>
        </w:rPr>
        <w:t xml:space="preserve">(1983), </w:t>
      </w:r>
      <w:r w:rsidRPr="002605CA">
        <w:rPr>
          <w:rFonts w:ascii="Verdana" w:hAnsi="Verdana"/>
          <w:i/>
          <w:iCs/>
        </w:rPr>
        <w:t>Le récit poétique</w:t>
      </w:r>
      <w:r w:rsidR="002605CA">
        <w:rPr>
          <w:rFonts w:ascii="Verdana" w:hAnsi="Verdana"/>
          <w:i/>
          <w:iCs/>
        </w:rPr>
        <w:t xml:space="preserve">, </w:t>
      </w:r>
      <w:r w:rsidR="002605CA" w:rsidRPr="002605CA">
        <w:rPr>
          <w:rFonts w:ascii="Verdana" w:hAnsi="Verdana"/>
        </w:rPr>
        <w:t>Paris :</w:t>
      </w:r>
      <w:r w:rsidR="002605CA">
        <w:rPr>
          <w:rFonts w:ascii="Verdana" w:hAnsi="Verdana"/>
        </w:rPr>
        <w:t xml:space="preserve"> </w:t>
      </w:r>
      <w:r w:rsidR="002605CA" w:rsidRPr="002605CA">
        <w:rPr>
          <w:rFonts w:ascii="Verdana" w:hAnsi="Verdana"/>
        </w:rPr>
        <w:t>Quadrique</w:t>
      </w:r>
    </w:p>
  </w:footnote>
  <w:footnote w:id="7">
    <w:p w:rsidR="004B736C" w:rsidRDefault="004B736C">
      <w:pPr>
        <w:pStyle w:val="Notedebasdepage"/>
      </w:pPr>
      <w:r>
        <w:rPr>
          <w:rStyle w:val="Appelnotedebasdep"/>
        </w:rPr>
        <w:footnoteRef/>
      </w:r>
      <w:r w:rsidR="002605CA" w:rsidRPr="002605CA">
        <w:rPr>
          <w:rFonts w:ascii="Verdana" w:hAnsi="Verdana" w:cs="Calibri"/>
          <w:i/>
          <w:iCs/>
        </w:rPr>
        <w:t>Ibid., P.</w:t>
      </w:r>
      <w:r w:rsidR="00004C35" w:rsidRPr="002605CA">
        <w:rPr>
          <w:rFonts w:ascii="Verdana" w:hAnsi="Verdana" w:cs="Calibri"/>
          <w:i/>
          <w:iCs/>
        </w:rPr>
        <w:t xml:space="preserve"> </w:t>
      </w:r>
      <w:r w:rsidRPr="002605CA">
        <w:rPr>
          <w:rFonts w:ascii="Verdana" w:hAnsi="Verdana" w:cs="Calibri"/>
          <w:i/>
          <w:iCs/>
        </w:rPr>
        <w:t>45</w:t>
      </w:r>
    </w:p>
  </w:footnote>
  <w:footnote w:id="8">
    <w:p w:rsidR="004B736C" w:rsidRDefault="004B736C">
      <w:pPr>
        <w:pStyle w:val="Notedebasdepage"/>
      </w:pPr>
      <w:r>
        <w:rPr>
          <w:rStyle w:val="Appelnotedebasdep"/>
        </w:rPr>
        <w:footnoteRef/>
      </w:r>
      <w:r>
        <w:t xml:space="preserve"> </w:t>
      </w:r>
      <w:r>
        <w:rPr>
          <w:rFonts w:ascii="Verdana" w:hAnsi="Verdana"/>
        </w:rPr>
        <w:t>Philippe Hamon</w:t>
      </w:r>
      <w:r w:rsidR="00D50581">
        <w:rPr>
          <w:rFonts w:ascii="Verdana" w:hAnsi="Verdana"/>
        </w:rPr>
        <w:t xml:space="preserve"> </w:t>
      </w:r>
      <w:r w:rsidR="00D50581" w:rsidRPr="00D50581">
        <w:rPr>
          <w:rFonts w:ascii="Verdana" w:hAnsi="Verdana"/>
        </w:rPr>
        <w:t xml:space="preserve">(1975) </w:t>
      </w:r>
      <w:r w:rsidR="00D50581" w:rsidRPr="00D50581">
        <w:rPr>
          <w:rFonts w:ascii="Verdana" w:hAnsi="Verdana"/>
          <w:i/>
          <w:iCs/>
        </w:rPr>
        <w:t>Le savoir dans le texte,</w:t>
      </w:r>
      <w:r w:rsidR="00D50581" w:rsidRPr="00D50581">
        <w:rPr>
          <w:rFonts w:ascii="Verdana" w:hAnsi="Verdana"/>
        </w:rPr>
        <w:t xml:space="preserve"> Revue des sciences humaines</w:t>
      </w:r>
      <w:r w:rsidR="00D50581" w:rsidRPr="00D50581">
        <w:t xml:space="preserve"> </w:t>
      </w:r>
      <w:r w:rsidR="00D50581" w:rsidRPr="00D50581">
        <w:rPr>
          <w:rFonts w:ascii="Verdana" w:hAnsi="Verdana"/>
        </w:rPr>
        <w:t>n°=4</w:t>
      </w:r>
    </w:p>
  </w:footnote>
  <w:footnote w:id="9">
    <w:p w:rsidR="004B736C" w:rsidRDefault="004B736C">
      <w:pPr>
        <w:pStyle w:val="Notedebasdepage"/>
      </w:pPr>
      <w:r>
        <w:rPr>
          <w:rStyle w:val="Appelnotedebasdep"/>
        </w:rPr>
        <w:footnoteRef/>
      </w:r>
      <w:bookmarkStart w:id="10" w:name="_Hlk73170533"/>
      <w:r w:rsidRPr="00B33C3A">
        <w:rPr>
          <w:rFonts w:ascii="Verdana" w:hAnsi="Verdana" w:cs="Calibri"/>
          <w:i/>
          <w:iCs/>
        </w:rPr>
        <w:t>Philippe Hamon</w:t>
      </w:r>
      <w:bookmarkStart w:id="11" w:name="_Hlk73958197"/>
      <w:r w:rsidR="00B33C3A" w:rsidRPr="00B33C3A">
        <w:rPr>
          <w:rFonts w:ascii="Verdana" w:hAnsi="Verdana" w:cs="Calibri"/>
          <w:i/>
          <w:iCs/>
        </w:rPr>
        <w:t xml:space="preserve"> op.cit.</w:t>
      </w:r>
      <w:r w:rsidRPr="00B33C3A">
        <w:rPr>
          <w:rFonts w:ascii="Verdana" w:hAnsi="Verdana" w:cs="Calibri"/>
          <w:i/>
          <w:iCs/>
        </w:rPr>
        <w:t xml:space="preserve"> </w:t>
      </w:r>
      <w:r w:rsidR="00B33C3A">
        <w:rPr>
          <w:rFonts w:ascii="Verdana" w:hAnsi="Verdana" w:cs="Calibri"/>
          <w:i/>
          <w:iCs/>
        </w:rPr>
        <w:t>p</w:t>
      </w:r>
      <w:r w:rsidRPr="00B33C3A">
        <w:rPr>
          <w:rFonts w:ascii="Verdana" w:hAnsi="Verdana" w:cs="Calibri"/>
          <w:i/>
          <w:iCs/>
        </w:rPr>
        <w:t>489-499</w:t>
      </w:r>
      <w:bookmarkEnd w:id="10"/>
      <w:bookmarkEnd w:id="11"/>
    </w:p>
  </w:footnote>
  <w:footnote w:id="10">
    <w:p w:rsidR="004B736C" w:rsidRPr="00E422DF" w:rsidRDefault="004B736C">
      <w:pPr>
        <w:pStyle w:val="Notedebasdepage"/>
        <w:rPr>
          <w:color w:val="FF0000"/>
        </w:rPr>
      </w:pPr>
      <w:r>
        <w:rPr>
          <w:rStyle w:val="Appelnotedebasdep"/>
        </w:rPr>
        <w:footnoteRef/>
      </w:r>
      <w:bookmarkStart w:id="12" w:name="_Hlk73170579"/>
      <w:r>
        <w:rPr>
          <w:rFonts w:ascii="Verdana" w:hAnsi="Verdana" w:cs="Calibri"/>
        </w:rPr>
        <w:t>Henri. Mitterrand, (1980</w:t>
      </w:r>
      <w:r>
        <w:rPr>
          <w:rFonts w:ascii="Verdana" w:hAnsi="Verdana" w:cs="Calibri"/>
          <w:i/>
          <w:iCs/>
        </w:rPr>
        <w:t>), Le Discours du roman</w:t>
      </w:r>
      <w:r>
        <w:rPr>
          <w:rFonts w:ascii="Verdana" w:hAnsi="Verdana" w:cs="Calibri"/>
        </w:rPr>
        <w:t>, Paris</w:t>
      </w:r>
      <w:r w:rsidR="00865C82">
        <w:rPr>
          <w:rFonts w:ascii="Verdana" w:hAnsi="Verdana" w:cs="Calibri"/>
        </w:rPr>
        <w:t> :</w:t>
      </w:r>
      <w:r>
        <w:rPr>
          <w:rFonts w:ascii="Verdana" w:hAnsi="Verdana" w:cs="Calibri"/>
        </w:rPr>
        <w:t xml:space="preserve"> Presses Universitaires de France, coll. `</w:t>
      </w:r>
      <w:proofErr w:type="spellStart"/>
      <w:r>
        <w:rPr>
          <w:rFonts w:ascii="Verdana" w:hAnsi="Verdana" w:cs="Calibri"/>
        </w:rPr>
        <w:t>Ecritures</w:t>
      </w:r>
      <w:proofErr w:type="spellEnd"/>
      <w:r>
        <w:rPr>
          <w:rFonts w:ascii="Verdana" w:hAnsi="Verdana" w:cs="Calibri"/>
        </w:rPr>
        <w:t>' p.190</w:t>
      </w:r>
      <w:bookmarkEnd w:id="12"/>
    </w:p>
  </w:footnote>
  <w:footnote w:id="11">
    <w:p w:rsidR="004B736C" w:rsidRPr="00B33C3A" w:rsidRDefault="004B736C">
      <w:pPr>
        <w:pStyle w:val="Notedebasdepage"/>
        <w:rPr>
          <w:i/>
          <w:iCs/>
        </w:rPr>
      </w:pPr>
      <w:r w:rsidRPr="00B33C3A">
        <w:rPr>
          <w:rStyle w:val="Appelnotedebasdep"/>
          <w:i/>
          <w:iCs/>
        </w:rPr>
        <w:footnoteRef/>
      </w:r>
      <w:bookmarkStart w:id="13" w:name="_Hlk73170839"/>
      <w:r w:rsidR="00B33C3A" w:rsidRPr="00B33C3A">
        <w:rPr>
          <w:rFonts w:ascii="Verdana" w:hAnsi="Verdana" w:cs="Calibri"/>
          <w:i/>
          <w:iCs/>
        </w:rPr>
        <w:t>Ibid.,</w:t>
      </w:r>
      <w:r w:rsidRPr="00B33C3A">
        <w:rPr>
          <w:rFonts w:ascii="Verdana" w:hAnsi="Verdana" w:cs="Calibri"/>
          <w:i/>
          <w:iCs/>
        </w:rPr>
        <w:t xml:space="preserve"> p194</w:t>
      </w:r>
      <w:bookmarkEnd w:id="13"/>
    </w:p>
  </w:footnote>
  <w:footnote w:id="12">
    <w:p w:rsidR="004B736C" w:rsidRPr="00126649" w:rsidRDefault="004B736C">
      <w:pPr>
        <w:pStyle w:val="Notedebasdepage"/>
      </w:pPr>
      <w:r w:rsidRPr="00126649">
        <w:rPr>
          <w:rStyle w:val="Appelnotedebasdep"/>
        </w:rPr>
        <w:footnoteRef/>
      </w:r>
      <w:r w:rsidRPr="00126649">
        <w:rPr>
          <w:rFonts w:ascii="Verdana" w:hAnsi="Verdana"/>
        </w:rPr>
        <w:t xml:space="preserve">Roland </w:t>
      </w:r>
      <w:proofErr w:type="spellStart"/>
      <w:r w:rsidRPr="00126649">
        <w:rPr>
          <w:rFonts w:ascii="Verdana" w:hAnsi="Verdana"/>
        </w:rPr>
        <w:t>Bournef</w:t>
      </w:r>
      <w:proofErr w:type="spellEnd"/>
      <w:r w:rsidRPr="00126649">
        <w:rPr>
          <w:rFonts w:ascii="Verdana" w:hAnsi="Verdana"/>
        </w:rPr>
        <w:t>,</w:t>
      </w:r>
      <w:r w:rsidR="002605CA" w:rsidRPr="00126649">
        <w:rPr>
          <w:rFonts w:ascii="Verdana" w:hAnsi="Verdana"/>
        </w:rPr>
        <w:t xml:space="preserve"> (1970) </w:t>
      </w:r>
      <w:r w:rsidRPr="00126649">
        <w:rPr>
          <w:rFonts w:ascii="Verdana" w:hAnsi="Verdana"/>
          <w:i/>
          <w:iCs/>
        </w:rPr>
        <w:t>L’organisation de l’espace dans le roman</w:t>
      </w:r>
      <w:r w:rsidR="002605CA" w:rsidRPr="00126649">
        <w:rPr>
          <w:rFonts w:ascii="Verdana" w:hAnsi="Verdana"/>
          <w:i/>
          <w:iCs/>
        </w:rPr>
        <w:t>, études littéraires, vol n°=1</w:t>
      </w:r>
      <w:r w:rsidR="00126649" w:rsidRPr="00126649">
        <w:rPr>
          <w:rFonts w:ascii="Verdana" w:hAnsi="Verdana"/>
          <w:i/>
          <w:iCs/>
        </w:rPr>
        <w:t xml:space="preserve"> p.82</w:t>
      </w:r>
    </w:p>
  </w:footnote>
  <w:footnote w:id="13">
    <w:p w:rsidR="004B736C" w:rsidRPr="00C012D4" w:rsidRDefault="004B736C">
      <w:pPr>
        <w:pStyle w:val="Notedebasdepage"/>
        <w:rPr>
          <w:lang w:val="en-US"/>
        </w:rPr>
      </w:pPr>
      <w:r w:rsidRPr="00126649">
        <w:rPr>
          <w:rStyle w:val="Appelnotedebasdep"/>
        </w:rPr>
        <w:footnoteRef/>
      </w:r>
      <w:r w:rsidR="00126649" w:rsidRPr="00C012D4">
        <w:rPr>
          <w:rFonts w:ascii="Verdana" w:hAnsi="Verdana" w:cs="Calibri"/>
          <w:i/>
          <w:iCs/>
          <w:lang w:val="en-US"/>
        </w:rPr>
        <w:t>Ibid., p82</w:t>
      </w:r>
    </w:p>
  </w:footnote>
  <w:footnote w:id="14">
    <w:p w:rsidR="004B736C" w:rsidRPr="00C012D4" w:rsidRDefault="004B736C">
      <w:pPr>
        <w:pStyle w:val="Notedebasdepage"/>
        <w:rPr>
          <w:i/>
          <w:iCs/>
          <w:lang w:val="en-US"/>
        </w:rPr>
      </w:pPr>
      <w:r w:rsidRPr="00B33C3A">
        <w:rPr>
          <w:rStyle w:val="Appelnotedebasdep"/>
          <w:i/>
          <w:iCs/>
        </w:rPr>
        <w:footnoteRef/>
      </w:r>
      <w:r w:rsidRPr="00C012D4">
        <w:rPr>
          <w:rFonts w:ascii="Verdana" w:hAnsi="Verdana"/>
          <w:i/>
          <w:iCs/>
          <w:lang w:val="en-US"/>
        </w:rPr>
        <w:t xml:space="preserve"> Henri Mitterrand,</w:t>
      </w:r>
      <w:r w:rsidR="00126649" w:rsidRPr="00C012D4">
        <w:rPr>
          <w:rFonts w:ascii="Verdana" w:hAnsi="Verdana"/>
          <w:i/>
          <w:iCs/>
          <w:lang w:val="en-US"/>
        </w:rPr>
        <w:t xml:space="preserve"> Op.cit. </w:t>
      </w:r>
    </w:p>
  </w:footnote>
  <w:footnote w:id="15">
    <w:p w:rsidR="004B736C" w:rsidRDefault="004B736C">
      <w:pPr>
        <w:pStyle w:val="Notedebasdepage"/>
      </w:pPr>
      <w:r w:rsidRPr="00F63886">
        <w:rPr>
          <w:rStyle w:val="Appelnotedebasdep"/>
          <w:i/>
          <w:iCs/>
        </w:rPr>
        <w:footnoteRef/>
      </w:r>
      <w:r w:rsidRPr="00F63886">
        <w:rPr>
          <w:rFonts w:ascii="Verdana" w:hAnsi="Verdana"/>
          <w:i/>
          <w:iCs/>
        </w:rPr>
        <w:t xml:space="preserve"> Ibid.</w:t>
      </w:r>
      <w:r w:rsidR="00E422DF" w:rsidRPr="00F63886">
        <w:rPr>
          <w:rFonts w:ascii="Verdana" w:hAnsi="Verdana"/>
          <w:i/>
          <w:iCs/>
        </w:rPr>
        <w:t>, p.</w:t>
      </w:r>
      <w:r w:rsidRPr="00F63886">
        <w:rPr>
          <w:rFonts w:ascii="Verdana" w:hAnsi="Verdana"/>
          <w:i/>
          <w:iCs/>
        </w:rPr>
        <w:t xml:space="preserve"> 212</w:t>
      </w:r>
      <w:r>
        <w:rPr>
          <w:rFonts w:ascii="Verdana" w:hAnsi="Verdana"/>
        </w:rPr>
        <w:t>.</w:t>
      </w:r>
    </w:p>
  </w:footnote>
  <w:footnote w:id="16">
    <w:p w:rsidR="004B736C" w:rsidRDefault="004B736C">
      <w:pPr>
        <w:pStyle w:val="Notedebasdepage"/>
      </w:pPr>
      <w:r>
        <w:rPr>
          <w:rStyle w:val="Appelnotedebasdep"/>
        </w:rPr>
        <w:footnoteRef/>
      </w:r>
      <w:bookmarkStart w:id="14" w:name="_Hlk73171318"/>
      <w:proofErr w:type="spellStart"/>
      <w:r>
        <w:rPr>
          <w:rFonts w:ascii="Verdana" w:hAnsi="Verdana"/>
          <w:sz w:val="22"/>
          <w:szCs w:val="22"/>
        </w:rPr>
        <w:t>Ahlem</w:t>
      </w:r>
      <w:proofErr w:type="spellEnd"/>
      <w:r>
        <w:rPr>
          <w:rFonts w:ascii="Verdana" w:hAnsi="Verdana"/>
          <w:sz w:val="22"/>
          <w:szCs w:val="22"/>
        </w:rPr>
        <w:t xml:space="preserve"> </w:t>
      </w:r>
      <w:proofErr w:type="spellStart"/>
      <w:r>
        <w:rPr>
          <w:rFonts w:ascii="Verdana" w:hAnsi="Verdana"/>
          <w:sz w:val="22"/>
          <w:szCs w:val="22"/>
        </w:rPr>
        <w:t>Laabani</w:t>
      </w:r>
      <w:proofErr w:type="spellEnd"/>
      <w:r>
        <w:rPr>
          <w:rFonts w:ascii="Verdana" w:hAnsi="Verdana"/>
          <w:sz w:val="22"/>
          <w:szCs w:val="22"/>
        </w:rPr>
        <w:t xml:space="preserve"> </w:t>
      </w:r>
      <w:r w:rsidR="00856CB5">
        <w:rPr>
          <w:rFonts w:ascii="Verdana" w:hAnsi="Verdana"/>
          <w:sz w:val="22"/>
          <w:szCs w:val="22"/>
        </w:rPr>
        <w:t>(2008)</w:t>
      </w:r>
      <w:r>
        <w:rPr>
          <w:rFonts w:ascii="Verdana" w:hAnsi="Verdana"/>
          <w:sz w:val="22"/>
          <w:szCs w:val="22"/>
        </w:rPr>
        <w:t xml:space="preserve"> </w:t>
      </w:r>
      <w:r>
        <w:rPr>
          <w:rFonts w:ascii="Verdana" w:hAnsi="Verdana"/>
          <w:i/>
          <w:iCs/>
        </w:rPr>
        <w:t>Mémoire de magistère intitulé La Goutte D’Or de Michel Tournier : L’ECRITURE EN QUESTION</w:t>
      </w:r>
      <w:r w:rsidR="001D2EE8">
        <w:rPr>
          <w:rFonts w:ascii="Verdana" w:hAnsi="Verdana"/>
          <w:i/>
          <w:iCs/>
        </w:rPr>
        <w:t xml:space="preserve"> </w:t>
      </w:r>
      <w:r>
        <w:rPr>
          <w:rFonts w:ascii="Verdana" w:hAnsi="Verdana"/>
        </w:rPr>
        <w:t>p31</w:t>
      </w:r>
      <w:bookmarkEnd w:id="14"/>
      <w:r w:rsidR="00F56724">
        <w:rPr>
          <w:rFonts w:ascii="Verdana" w:hAnsi="Verdana"/>
        </w:rPr>
        <w:t xml:space="preserve"> Constantine. </w:t>
      </w:r>
    </w:p>
  </w:footnote>
  <w:footnote w:id="17">
    <w:p w:rsidR="004B736C" w:rsidRDefault="004B736C">
      <w:pPr>
        <w:pStyle w:val="Notedebasdepage"/>
      </w:pPr>
      <w:r>
        <w:rPr>
          <w:rStyle w:val="Appelnotedebasdep"/>
        </w:rPr>
        <w:footnoteRef/>
      </w:r>
      <w:r>
        <w:rPr>
          <w:rFonts w:ascii="Verdana" w:hAnsi="Verdana"/>
        </w:rPr>
        <w:t xml:space="preserve"> </w:t>
      </w:r>
      <w:bookmarkStart w:id="17" w:name="_Hlk73172310"/>
      <w:r>
        <w:rPr>
          <w:rFonts w:ascii="Verdana" w:hAnsi="Verdana"/>
        </w:rPr>
        <w:t>AOUN Zohra</w:t>
      </w:r>
      <w:r w:rsidR="00F56724">
        <w:rPr>
          <w:rFonts w:ascii="Verdana" w:hAnsi="Verdana"/>
        </w:rPr>
        <w:t xml:space="preserve"> (2005)</w:t>
      </w:r>
      <w:r>
        <w:rPr>
          <w:rFonts w:ascii="Verdana" w:hAnsi="Verdana"/>
        </w:rPr>
        <w:t xml:space="preserve"> </w:t>
      </w:r>
      <w:r>
        <w:rPr>
          <w:rFonts w:ascii="Verdana" w:hAnsi="Verdana"/>
          <w:i/>
          <w:iCs/>
        </w:rPr>
        <w:t>« Espace entre Mémoire, Histoire et Symbolique dans : Mémoires De La Chair D’</w:t>
      </w:r>
      <w:proofErr w:type="spellStart"/>
      <w:r>
        <w:rPr>
          <w:rFonts w:ascii="Verdana" w:hAnsi="Verdana"/>
          <w:i/>
          <w:iCs/>
        </w:rPr>
        <w:t>Ahlam</w:t>
      </w:r>
      <w:proofErr w:type="spellEnd"/>
      <w:r>
        <w:rPr>
          <w:rFonts w:ascii="Verdana" w:hAnsi="Verdana"/>
          <w:i/>
          <w:iCs/>
        </w:rPr>
        <w:t xml:space="preserve"> </w:t>
      </w:r>
      <w:proofErr w:type="spellStart"/>
      <w:r>
        <w:rPr>
          <w:rFonts w:ascii="Verdana" w:hAnsi="Verdana"/>
          <w:i/>
          <w:iCs/>
        </w:rPr>
        <w:t>Mostaghanemi</w:t>
      </w:r>
      <w:proofErr w:type="spellEnd"/>
      <w:r>
        <w:rPr>
          <w:rFonts w:ascii="Verdana" w:hAnsi="Verdana"/>
          <w:i/>
          <w:iCs/>
        </w:rPr>
        <w:t xml:space="preserve"> »</w:t>
      </w:r>
      <w:r>
        <w:rPr>
          <w:rFonts w:ascii="Verdana" w:hAnsi="Verdana"/>
        </w:rPr>
        <w:t>, p.18</w:t>
      </w:r>
      <w:bookmarkEnd w:id="17"/>
      <w:r w:rsidR="00F56724">
        <w:rPr>
          <w:rFonts w:ascii="Verdana" w:hAnsi="Verdana"/>
        </w:rPr>
        <w:t xml:space="preserve"> Biskra. </w:t>
      </w:r>
    </w:p>
  </w:footnote>
  <w:footnote w:id="18">
    <w:p w:rsidR="004B736C" w:rsidRPr="00E509FC" w:rsidRDefault="004B736C">
      <w:pPr>
        <w:pStyle w:val="Notedebasdepage"/>
      </w:pPr>
      <w:r w:rsidRPr="00E509FC">
        <w:rPr>
          <w:rStyle w:val="Appelnotedebasdep"/>
        </w:rPr>
        <w:footnoteRef/>
      </w:r>
      <w:r w:rsidRPr="00E509FC">
        <w:rPr>
          <w:rFonts w:ascii="Verdana" w:hAnsi="Verdana"/>
        </w:rPr>
        <w:t xml:space="preserve"> </w:t>
      </w:r>
      <w:bookmarkStart w:id="18" w:name="_Hlk73172340"/>
      <w:r w:rsidR="00AF027F">
        <w:rPr>
          <w:rFonts w:ascii="Verdana" w:hAnsi="Verdana"/>
        </w:rPr>
        <w:t xml:space="preserve">Lieu-définition- le robert dictionnaire [en ligne] disponible sur : </w:t>
      </w:r>
      <w:hyperlink r:id="rId3" w:history="1">
        <w:r w:rsidR="00AF027F" w:rsidRPr="004F120B">
          <w:rPr>
            <w:rStyle w:val="Lienhypertexte"/>
            <w:rFonts w:ascii="Verdana" w:hAnsi="Verdana"/>
          </w:rPr>
          <w:t>https://dictionnaire.lerobert.com/definition/lieu</w:t>
        </w:r>
      </w:hyperlink>
      <w:bookmarkEnd w:id="18"/>
      <w:r w:rsidR="00E509FC" w:rsidRPr="00E509FC">
        <w:rPr>
          <w:rFonts w:ascii="Verdana" w:hAnsi="Verdana"/>
        </w:rPr>
        <w:t xml:space="preserve"> consulté le (20/03/2021)</w:t>
      </w:r>
    </w:p>
  </w:footnote>
  <w:footnote w:id="19">
    <w:p w:rsidR="004B736C" w:rsidRDefault="004B736C">
      <w:pPr>
        <w:pStyle w:val="Notedebasdepage"/>
      </w:pPr>
      <w:r>
        <w:rPr>
          <w:rStyle w:val="Appelnotedebasdep"/>
        </w:rPr>
        <w:footnoteRef/>
      </w:r>
      <w:r>
        <w:rPr>
          <w:rFonts w:ascii="Verdana" w:hAnsi="Verdana"/>
        </w:rPr>
        <w:t xml:space="preserve"> </w:t>
      </w:r>
      <w:bookmarkStart w:id="19" w:name="_Hlk73172656"/>
      <w:r>
        <w:rPr>
          <w:rFonts w:ascii="Verdana" w:hAnsi="Verdana"/>
        </w:rPr>
        <w:t xml:space="preserve">WESTPHAL Bertrand, (2007) </w:t>
      </w:r>
      <w:r>
        <w:rPr>
          <w:rFonts w:ascii="Verdana" w:hAnsi="Verdana"/>
          <w:i/>
          <w:iCs/>
        </w:rPr>
        <w:t>« LA GEOCRITIQUE, Réel, Fiction, Espace »</w:t>
      </w:r>
      <w:r>
        <w:rPr>
          <w:rFonts w:ascii="Verdana" w:hAnsi="Verdana"/>
        </w:rPr>
        <w:t xml:space="preserve">, Paris : Les </w:t>
      </w:r>
      <w:proofErr w:type="spellStart"/>
      <w:r>
        <w:rPr>
          <w:rFonts w:ascii="Verdana" w:hAnsi="Verdana"/>
        </w:rPr>
        <w:t>Editions</w:t>
      </w:r>
      <w:proofErr w:type="spellEnd"/>
      <w:r>
        <w:rPr>
          <w:rFonts w:ascii="Verdana" w:hAnsi="Verdana"/>
        </w:rPr>
        <w:t xml:space="preserve"> de Minuit p. 15</w:t>
      </w:r>
      <w:bookmarkEnd w:id="19"/>
    </w:p>
  </w:footnote>
  <w:footnote w:id="20">
    <w:p w:rsidR="004B736C" w:rsidRPr="00735B88" w:rsidRDefault="004B736C">
      <w:pPr>
        <w:pStyle w:val="Notedebasdepage"/>
        <w:rPr>
          <w:lang w:val="en-US"/>
        </w:rPr>
      </w:pPr>
      <w:r>
        <w:rPr>
          <w:rStyle w:val="Appelnotedebasdep"/>
        </w:rPr>
        <w:footnoteRef/>
      </w:r>
      <w:r w:rsidRPr="00735B88">
        <w:rPr>
          <w:rFonts w:ascii="Verdana" w:hAnsi="Verdana"/>
          <w:lang w:val="en-US"/>
        </w:rPr>
        <w:t xml:space="preserve"> </w:t>
      </w:r>
      <w:r w:rsidRPr="00735B88">
        <w:rPr>
          <w:rFonts w:ascii="Verdana" w:hAnsi="Verdana"/>
          <w:i/>
          <w:iCs/>
          <w:lang w:val="en-US"/>
        </w:rPr>
        <w:t>Ibid.</w:t>
      </w:r>
    </w:p>
  </w:footnote>
  <w:footnote w:id="21">
    <w:p w:rsidR="004B736C" w:rsidRPr="00735B88" w:rsidRDefault="004B736C">
      <w:pPr>
        <w:pStyle w:val="Notedebasdepage"/>
        <w:rPr>
          <w:lang w:val="en-US"/>
        </w:rPr>
      </w:pPr>
      <w:r w:rsidRPr="00D20D02">
        <w:rPr>
          <w:rStyle w:val="Appelnotedebasdep"/>
          <w:i/>
          <w:iCs/>
        </w:rPr>
        <w:footnoteRef/>
      </w:r>
      <w:bookmarkStart w:id="21" w:name="_Hlk73172935"/>
      <w:proofErr w:type="gramStart"/>
      <w:r w:rsidRPr="00D20D02">
        <w:rPr>
          <w:rFonts w:ascii="Verdana" w:hAnsi="Verdana"/>
          <w:i/>
          <w:iCs/>
          <w:lang w:val="en-US"/>
        </w:rPr>
        <w:t xml:space="preserve">Henri MITTERRAND </w:t>
      </w:r>
      <w:r w:rsidR="00D20D02" w:rsidRPr="00D20D02">
        <w:rPr>
          <w:rFonts w:ascii="Verdana" w:hAnsi="Verdana"/>
          <w:i/>
          <w:iCs/>
          <w:lang w:val="en-US"/>
        </w:rPr>
        <w:t>op.cit.</w:t>
      </w:r>
      <w:proofErr w:type="gramEnd"/>
      <w:r w:rsidR="00D20D02" w:rsidRPr="00D20D02">
        <w:rPr>
          <w:rFonts w:ascii="Verdana" w:hAnsi="Verdana"/>
          <w:i/>
          <w:iCs/>
          <w:lang w:val="en-US"/>
        </w:rPr>
        <w:t xml:space="preserve"> p</w:t>
      </w:r>
      <w:r w:rsidRPr="00D20D02">
        <w:rPr>
          <w:rFonts w:ascii="Verdana" w:hAnsi="Verdana"/>
          <w:i/>
          <w:iCs/>
          <w:lang w:val="en-US"/>
        </w:rPr>
        <w:t>201</w:t>
      </w:r>
      <w:r w:rsidRPr="00735B88">
        <w:rPr>
          <w:rFonts w:ascii="Verdana" w:hAnsi="Verdana"/>
          <w:lang w:val="en-US"/>
        </w:rPr>
        <w:t>.</w:t>
      </w:r>
      <w:bookmarkEnd w:id="21"/>
    </w:p>
  </w:footnote>
  <w:footnote w:id="22">
    <w:p w:rsidR="004B736C" w:rsidRPr="00C012D4" w:rsidRDefault="004B736C">
      <w:pPr>
        <w:pStyle w:val="Notedebasdepage"/>
      </w:pPr>
      <w:r>
        <w:rPr>
          <w:rStyle w:val="Appelnotedebasdep"/>
        </w:rPr>
        <w:footnoteRef/>
      </w:r>
      <w:r w:rsidRPr="00C012D4">
        <w:rPr>
          <w:rFonts w:ascii="Verdana" w:hAnsi="Verdana"/>
        </w:rPr>
        <w:t xml:space="preserve"> </w:t>
      </w:r>
      <w:r w:rsidRPr="00C012D4">
        <w:rPr>
          <w:rFonts w:ascii="Verdana" w:hAnsi="Verdana"/>
          <w:i/>
          <w:iCs/>
        </w:rPr>
        <w:t>Ibid.</w:t>
      </w:r>
      <w:r w:rsidR="00FF2578" w:rsidRPr="00C012D4">
        <w:rPr>
          <w:rFonts w:ascii="Verdana" w:hAnsi="Verdana"/>
          <w:i/>
          <w:iCs/>
        </w:rPr>
        <w:t>,</w:t>
      </w:r>
      <w:r w:rsidR="00FF2578" w:rsidRPr="00C012D4">
        <w:rPr>
          <w:rFonts w:ascii="Verdana" w:hAnsi="Verdana"/>
        </w:rPr>
        <w:t xml:space="preserve"> </w:t>
      </w:r>
      <w:r w:rsidRPr="00C012D4">
        <w:rPr>
          <w:rFonts w:ascii="Verdana" w:hAnsi="Verdana"/>
        </w:rPr>
        <w:t>P</w:t>
      </w:r>
      <w:r w:rsidR="00FF2578" w:rsidRPr="00C012D4">
        <w:rPr>
          <w:rFonts w:ascii="Verdana" w:hAnsi="Verdana"/>
        </w:rPr>
        <w:t xml:space="preserve">. </w:t>
      </w:r>
      <w:r w:rsidRPr="00C012D4">
        <w:rPr>
          <w:rFonts w:ascii="Verdana" w:hAnsi="Verdana"/>
        </w:rPr>
        <w:t>194</w:t>
      </w:r>
    </w:p>
  </w:footnote>
  <w:footnote w:id="23">
    <w:p w:rsidR="00E215A0" w:rsidRPr="000229A6" w:rsidRDefault="00E215A0">
      <w:pPr>
        <w:pStyle w:val="Notedebasdepage"/>
        <w:rPr>
          <w:sz w:val="18"/>
          <w:szCs w:val="18"/>
        </w:rPr>
      </w:pPr>
      <w:r w:rsidRPr="000229A6">
        <w:rPr>
          <w:rStyle w:val="Appelnotedebasdep"/>
          <w:sz w:val="18"/>
          <w:szCs w:val="18"/>
        </w:rPr>
        <w:footnoteRef/>
      </w:r>
      <w:r w:rsidR="00E6446B">
        <w:rPr>
          <w:sz w:val="18"/>
          <w:szCs w:val="18"/>
        </w:rPr>
        <w:t xml:space="preserve"> </w:t>
      </w:r>
      <w:r w:rsidR="00E6446B" w:rsidRPr="00E6446B">
        <w:rPr>
          <w:rFonts w:ascii="Verdana" w:hAnsi="Verdana"/>
          <w:sz w:val="18"/>
          <w:szCs w:val="18"/>
        </w:rPr>
        <w:t>Fonction de l’espace-</w:t>
      </w:r>
      <w:proofErr w:type="spellStart"/>
      <w:r w:rsidR="00E6446B" w:rsidRPr="00E6446B">
        <w:rPr>
          <w:rFonts w:ascii="Verdana" w:hAnsi="Verdana"/>
          <w:sz w:val="18"/>
          <w:szCs w:val="18"/>
        </w:rPr>
        <w:t>Emile</w:t>
      </w:r>
      <w:proofErr w:type="spellEnd"/>
      <w:r w:rsidR="00E6446B" w:rsidRPr="00E6446B">
        <w:rPr>
          <w:rFonts w:ascii="Verdana" w:hAnsi="Verdana"/>
          <w:sz w:val="18"/>
          <w:szCs w:val="18"/>
        </w:rPr>
        <w:t xml:space="preserve"> </w:t>
      </w:r>
      <w:proofErr w:type="spellStart"/>
      <w:r w:rsidR="00E6446B" w:rsidRPr="00E6446B">
        <w:rPr>
          <w:rFonts w:ascii="Verdana" w:hAnsi="Verdana"/>
          <w:sz w:val="18"/>
          <w:szCs w:val="18"/>
        </w:rPr>
        <w:t>simonnet</w:t>
      </w:r>
      <w:proofErr w:type="spellEnd"/>
      <w:r w:rsidR="00E6446B" w:rsidRPr="00E6446B">
        <w:rPr>
          <w:rFonts w:ascii="Verdana" w:hAnsi="Verdana"/>
          <w:sz w:val="18"/>
          <w:szCs w:val="18"/>
        </w:rPr>
        <w:t xml:space="preserve"> </w:t>
      </w:r>
      <w:r w:rsidR="00E6446B" w:rsidRPr="00E6446B">
        <w:rPr>
          <w:rFonts w:ascii="Verdana" w:hAnsi="Verdana" w:cs="Calibri"/>
          <w:sz w:val="18"/>
          <w:szCs w:val="18"/>
        </w:rPr>
        <w:t>[</w:t>
      </w:r>
      <w:r w:rsidR="00E6446B" w:rsidRPr="00E6446B">
        <w:rPr>
          <w:rFonts w:ascii="Verdana" w:hAnsi="Verdana"/>
          <w:sz w:val="18"/>
          <w:szCs w:val="18"/>
        </w:rPr>
        <w:t>en ligne</w:t>
      </w:r>
      <w:r w:rsidR="00E6446B" w:rsidRPr="00E6446B">
        <w:rPr>
          <w:rFonts w:ascii="Verdana" w:hAnsi="Verdana" w:cs="Calibri"/>
          <w:sz w:val="18"/>
          <w:szCs w:val="18"/>
        </w:rPr>
        <w:t>]</w:t>
      </w:r>
      <w:r w:rsidR="00E6446B" w:rsidRPr="00E6446B">
        <w:rPr>
          <w:rFonts w:ascii="Verdana" w:hAnsi="Verdana"/>
          <w:sz w:val="18"/>
          <w:szCs w:val="18"/>
        </w:rPr>
        <w:t>. Disponible sur</w:t>
      </w:r>
      <w:r w:rsidR="00E6446B">
        <w:rPr>
          <w:rFonts w:ascii="Verdana" w:hAnsi="Verdana"/>
          <w:sz w:val="18"/>
          <w:szCs w:val="18"/>
        </w:rPr>
        <w:t> </w:t>
      </w:r>
      <w:r w:rsidR="00E6446B">
        <w:rPr>
          <w:sz w:val="18"/>
          <w:szCs w:val="18"/>
        </w:rPr>
        <w:t xml:space="preserve">: </w:t>
      </w:r>
      <w:hyperlink r:id="rId4" w:history="1">
        <w:r w:rsidR="00B23DA9" w:rsidRPr="004F120B">
          <w:rPr>
            <w:rStyle w:val="Lienhypertexte"/>
            <w:rFonts w:ascii="Verdana" w:hAnsi="Verdana"/>
            <w:sz w:val="18"/>
            <w:szCs w:val="18"/>
          </w:rPr>
          <w:t>http://emile.simonnet.free.fr/sitfen/narrat/espace.htm</w:t>
        </w:r>
      </w:hyperlink>
      <w:r w:rsidR="00E6446B">
        <w:rPr>
          <w:rFonts w:ascii="Verdana" w:hAnsi="Verdana"/>
          <w:color w:val="000000" w:themeColor="text1"/>
          <w:sz w:val="18"/>
          <w:szCs w:val="18"/>
        </w:rPr>
        <w:t xml:space="preserve"> </w:t>
      </w:r>
      <w:r w:rsidR="002E3501" w:rsidRPr="000229A6">
        <w:rPr>
          <w:rFonts w:ascii="Verdana" w:hAnsi="Verdana"/>
          <w:color w:val="000000" w:themeColor="text1"/>
          <w:sz w:val="18"/>
          <w:szCs w:val="18"/>
        </w:rPr>
        <w:t>consulté le (</w:t>
      </w:r>
      <w:r w:rsidR="00347C5D" w:rsidRPr="000229A6">
        <w:rPr>
          <w:rFonts w:ascii="Verdana" w:hAnsi="Verdana"/>
          <w:color w:val="000000" w:themeColor="text1"/>
          <w:sz w:val="18"/>
          <w:szCs w:val="18"/>
        </w:rPr>
        <w:t>29</w:t>
      </w:r>
      <w:r w:rsidR="002E3501" w:rsidRPr="000229A6">
        <w:rPr>
          <w:rFonts w:ascii="Verdana" w:hAnsi="Verdana"/>
          <w:color w:val="000000" w:themeColor="text1"/>
          <w:sz w:val="18"/>
          <w:szCs w:val="18"/>
        </w:rPr>
        <w:t>∕0</w:t>
      </w:r>
      <w:r w:rsidR="00347C5D" w:rsidRPr="000229A6">
        <w:rPr>
          <w:rFonts w:ascii="Verdana" w:hAnsi="Verdana"/>
          <w:color w:val="000000" w:themeColor="text1"/>
          <w:sz w:val="18"/>
          <w:szCs w:val="18"/>
        </w:rPr>
        <w:t>3</w:t>
      </w:r>
      <w:r w:rsidR="002E3501" w:rsidRPr="000229A6">
        <w:rPr>
          <w:rFonts w:ascii="Verdana" w:hAnsi="Verdana"/>
          <w:color w:val="000000" w:themeColor="text1"/>
          <w:sz w:val="18"/>
          <w:szCs w:val="18"/>
        </w:rPr>
        <w:t>∕2021)</w:t>
      </w:r>
    </w:p>
  </w:footnote>
  <w:footnote w:id="24">
    <w:p w:rsidR="004B736C" w:rsidRPr="00E215A0" w:rsidRDefault="004B736C">
      <w:pPr>
        <w:pStyle w:val="Notedebasdepage"/>
        <w:rPr>
          <w:color w:val="000000" w:themeColor="text1"/>
        </w:rPr>
      </w:pPr>
      <w:r w:rsidRPr="000229A6">
        <w:rPr>
          <w:rStyle w:val="Appelnotedebasdep"/>
          <w:sz w:val="18"/>
          <w:szCs w:val="18"/>
        </w:rPr>
        <w:footnoteRef/>
      </w:r>
      <w:bookmarkStart w:id="22" w:name="_Hlk73952775"/>
      <w:r w:rsidR="00DF4A87">
        <w:rPr>
          <w:rFonts w:ascii="Verdana" w:hAnsi="Verdana"/>
          <w:color w:val="000000" w:themeColor="text1"/>
          <w:sz w:val="18"/>
          <w:szCs w:val="18"/>
          <w:lang w:val="en-US"/>
        </w:rPr>
        <w:fldChar w:fldCharType="begin"/>
      </w:r>
      <w:r w:rsidR="00B23DA9" w:rsidRPr="00C012D4">
        <w:rPr>
          <w:rFonts w:ascii="Verdana" w:hAnsi="Verdana"/>
          <w:color w:val="000000" w:themeColor="text1"/>
          <w:sz w:val="18"/>
          <w:szCs w:val="18"/>
        </w:rPr>
        <w:instrText xml:space="preserve"> HYPERLINK "http://emile.simonnet.free.fr/sitfen/narrat/espace.htm" </w:instrText>
      </w:r>
      <w:r w:rsidR="00DF4A87">
        <w:rPr>
          <w:rFonts w:ascii="Verdana" w:hAnsi="Verdana"/>
          <w:color w:val="000000" w:themeColor="text1"/>
          <w:sz w:val="18"/>
          <w:szCs w:val="18"/>
          <w:lang w:val="en-US"/>
        </w:rPr>
        <w:fldChar w:fldCharType="separate"/>
      </w:r>
      <w:r w:rsidR="00B23DA9" w:rsidRPr="00C012D4">
        <w:rPr>
          <w:rStyle w:val="Lienhypertexte"/>
          <w:rFonts w:ascii="Verdana" w:hAnsi="Verdana"/>
          <w:sz w:val="18"/>
          <w:szCs w:val="18"/>
        </w:rPr>
        <w:t>http://emile.simonnet.free.fr/sitfen/narrat/espace.htm</w:t>
      </w:r>
      <w:bookmarkEnd w:id="22"/>
      <w:r w:rsidR="00DF4A87">
        <w:rPr>
          <w:rFonts w:ascii="Verdana" w:hAnsi="Verdana"/>
          <w:color w:val="000000" w:themeColor="text1"/>
          <w:sz w:val="18"/>
          <w:szCs w:val="18"/>
          <w:lang w:val="en-US"/>
        </w:rPr>
        <w:fldChar w:fldCharType="end"/>
      </w:r>
      <w:r w:rsidR="00B23DA9" w:rsidRPr="00C012D4">
        <w:rPr>
          <w:rFonts w:ascii="Verdana" w:hAnsi="Verdana"/>
          <w:color w:val="000000" w:themeColor="text1"/>
          <w:sz w:val="18"/>
          <w:szCs w:val="18"/>
        </w:rPr>
        <w:t xml:space="preserve"> </w:t>
      </w:r>
      <w:r w:rsidR="002E3501" w:rsidRPr="00C012D4">
        <w:rPr>
          <w:rFonts w:ascii="Verdana" w:hAnsi="Verdana"/>
          <w:color w:val="000000" w:themeColor="text1"/>
          <w:sz w:val="18"/>
          <w:szCs w:val="18"/>
        </w:rPr>
        <w:t xml:space="preserve"> consulté le (</w:t>
      </w:r>
      <w:r w:rsidR="00347C5D" w:rsidRPr="00C012D4">
        <w:rPr>
          <w:rFonts w:ascii="Verdana" w:hAnsi="Verdana"/>
          <w:color w:val="000000" w:themeColor="text1"/>
          <w:sz w:val="18"/>
          <w:szCs w:val="18"/>
        </w:rPr>
        <w:t>29</w:t>
      </w:r>
      <w:r w:rsidR="002E3501" w:rsidRPr="00C012D4">
        <w:rPr>
          <w:rFonts w:ascii="Verdana" w:hAnsi="Verdana"/>
          <w:color w:val="000000" w:themeColor="text1"/>
          <w:sz w:val="18"/>
          <w:szCs w:val="18"/>
        </w:rPr>
        <w:t>∕0</w:t>
      </w:r>
      <w:r w:rsidR="00347C5D" w:rsidRPr="00C012D4">
        <w:rPr>
          <w:rFonts w:ascii="Verdana" w:hAnsi="Verdana"/>
          <w:color w:val="000000" w:themeColor="text1"/>
          <w:sz w:val="18"/>
          <w:szCs w:val="18"/>
        </w:rPr>
        <w:t>3</w:t>
      </w:r>
      <w:r w:rsidR="002E3501" w:rsidRPr="00C012D4">
        <w:rPr>
          <w:rFonts w:ascii="Verdana" w:hAnsi="Verdana"/>
          <w:color w:val="000000" w:themeColor="text1"/>
          <w:sz w:val="18"/>
          <w:szCs w:val="18"/>
        </w:rPr>
        <w:t>∕2021)</w:t>
      </w:r>
    </w:p>
  </w:footnote>
  <w:footnote w:id="25">
    <w:p w:rsidR="004B736C" w:rsidRDefault="004B736C">
      <w:pPr>
        <w:pStyle w:val="Notedebasdepage"/>
      </w:pPr>
      <w:r>
        <w:rPr>
          <w:rStyle w:val="Appelnotedebasdep"/>
        </w:rPr>
        <w:footnoteRef/>
      </w:r>
      <w:bookmarkStart w:id="23" w:name="_Hlk73434437"/>
      <w:bookmarkStart w:id="24" w:name="_Hlk73173807"/>
      <w:r w:rsidRPr="00C012D4">
        <w:rPr>
          <w:rFonts w:ascii="Verdana" w:hAnsi="Verdana"/>
        </w:rPr>
        <w:t>Jean-Pierre</w:t>
      </w:r>
      <w:r>
        <w:rPr>
          <w:rFonts w:ascii="Verdana" w:hAnsi="Verdana"/>
        </w:rPr>
        <w:t>, GOLDENSTEIN (1986) « </w:t>
      </w:r>
      <w:r>
        <w:rPr>
          <w:rFonts w:ascii="Verdana" w:hAnsi="Verdana"/>
          <w:i/>
          <w:iCs/>
        </w:rPr>
        <w:t>Lire le roman »</w:t>
      </w:r>
      <w:r>
        <w:t xml:space="preserve"> </w:t>
      </w:r>
      <w:r w:rsidR="00126649">
        <w:rPr>
          <w:rFonts w:ascii="Verdana" w:hAnsi="Verdana"/>
        </w:rPr>
        <w:t>Paris:</w:t>
      </w:r>
      <w:r>
        <w:rPr>
          <w:rFonts w:ascii="Verdana" w:hAnsi="Verdana"/>
        </w:rPr>
        <w:t xml:space="preserve"> </w:t>
      </w:r>
      <w:bookmarkEnd w:id="23"/>
      <w:proofErr w:type="spellStart"/>
      <w:r>
        <w:rPr>
          <w:rFonts w:ascii="Verdana" w:hAnsi="Verdana"/>
        </w:rPr>
        <w:t>Duculot</w:t>
      </w:r>
      <w:proofErr w:type="spellEnd"/>
      <w:r w:rsidR="001D62FB">
        <w:rPr>
          <w:rFonts w:ascii="Verdana" w:hAnsi="Verdana"/>
        </w:rPr>
        <w:t>.</w:t>
      </w:r>
      <w:r>
        <w:rPr>
          <w:rFonts w:ascii="Verdana" w:hAnsi="Verdana"/>
        </w:rPr>
        <w:t xml:space="preserve"> </w:t>
      </w:r>
      <w:r w:rsidR="001D62FB">
        <w:rPr>
          <w:rFonts w:ascii="Verdana" w:hAnsi="Verdana"/>
        </w:rPr>
        <w:t>P</w:t>
      </w:r>
      <w:r>
        <w:rPr>
          <w:rFonts w:ascii="Verdana" w:hAnsi="Verdana"/>
        </w:rPr>
        <w:t>113</w:t>
      </w:r>
      <w:bookmarkEnd w:id="24"/>
    </w:p>
  </w:footnote>
  <w:footnote w:id="26">
    <w:p w:rsidR="004B736C" w:rsidRDefault="004B736C">
      <w:pPr>
        <w:pStyle w:val="Notedebasdepage"/>
      </w:pPr>
      <w:r>
        <w:rPr>
          <w:rStyle w:val="Appelnotedebasdep"/>
        </w:rPr>
        <w:footnoteRef/>
      </w:r>
      <w:bookmarkStart w:id="25" w:name="_Hlk73173528"/>
      <w:r>
        <w:rPr>
          <w:rFonts w:ascii="Verdana" w:hAnsi="Verdana"/>
        </w:rPr>
        <w:t>Gérard Genette, (1976)</w:t>
      </w:r>
      <w:r>
        <w:rPr>
          <w:rFonts w:ascii="Verdana" w:hAnsi="Verdana"/>
          <w:i/>
          <w:iCs/>
        </w:rPr>
        <w:t xml:space="preserve"> « La littérature et l’espace »,</w:t>
      </w:r>
      <w:r>
        <w:rPr>
          <w:rFonts w:ascii="Verdana" w:hAnsi="Verdana"/>
        </w:rPr>
        <w:t xml:space="preserve"> Figure II, Paris : Seuil</w:t>
      </w:r>
      <w:r w:rsidR="001D62FB">
        <w:rPr>
          <w:rFonts w:ascii="Verdana" w:hAnsi="Verdana"/>
        </w:rPr>
        <w:t>.</w:t>
      </w:r>
      <w:r>
        <w:rPr>
          <w:rFonts w:ascii="Verdana" w:hAnsi="Verdana"/>
        </w:rPr>
        <w:t xml:space="preserve"> P44</w:t>
      </w:r>
      <w:bookmarkEnd w:id="25"/>
    </w:p>
  </w:footnote>
  <w:footnote w:id="27">
    <w:p w:rsidR="004B736C" w:rsidRDefault="004B736C">
      <w:pPr>
        <w:pStyle w:val="Notedebasdepage"/>
      </w:pPr>
      <w:r>
        <w:rPr>
          <w:rStyle w:val="Appelnotedebasdep"/>
        </w:rPr>
        <w:footnoteRef/>
      </w:r>
      <w:r>
        <w:t xml:space="preserve"> </w:t>
      </w:r>
      <w:bookmarkStart w:id="26" w:name="_Hlk73174015"/>
      <w:r>
        <w:rPr>
          <w:rFonts w:ascii="Verdana" w:hAnsi="Verdana"/>
        </w:rPr>
        <w:t xml:space="preserve">JEAN Pierre WEISGERBER (1978) </w:t>
      </w:r>
      <w:r>
        <w:rPr>
          <w:rFonts w:ascii="Verdana" w:hAnsi="Verdana"/>
          <w:i/>
          <w:iCs/>
        </w:rPr>
        <w:t>L’espace romanesque</w:t>
      </w:r>
      <w:r>
        <w:rPr>
          <w:rFonts w:ascii="Verdana" w:hAnsi="Verdana"/>
        </w:rPr>
        <w:t xml:space="preserve">, Lausanne : éd, âge </w:t>
      </w:r>
      <w:proofErr w:type="gramStart"/>
      <w:r>
        <w:rPr>
          <w:rFonts w:ascii="Verdana" w:hAnsi="Verdana"/>
        </w:rPr>
        <w:t>d’homme.,</w:t>
      </w:r>
      <w:proofErr w:type="gramEnd"/>
      <w:r>
        <w:rPr>
          <w:rFonts w:ascii="Verdana" w:hAnsi="Verdana"/>
        </w:rPr>
        <w:t xml:space="preserve"> P.15.</w:t>
      </w:r>
      <w:bookmarkEnd w:id="26"/>
    </w:p>
  </w:footnote>
  <w:footnote w:id="28">
    <w:p w:rsidR="004B736C" w:rsidRDefault="004B736C">
      <w:pPr>
        <w:pStyle w:val="Notedebasdepage"/>
      </w:pPr>
      <w:r>
        <w:rPr>
          <w:rStyle w:val="Appelnotedebasdep"/>
        </w:rPr>
        <w:footnoteRef/>
      </w:r>
      <w:r>
        <w:rPr>
          <w:rFonts w:ascii="Verdana" w:hAnsi="Verdana"/>
        </w:rPr>
        <w:t xml:space="preserve"> </w:t>
      </w:r>
      <w:proofErr w:type="spellStart"/>
      <w:r>
        <w:rPr>
          <w:rFonts w:ascii="Verdana" w:hAnsi="Verdana"/>
        </w:rPr>
        <w:t>Maissa</w:t>
      </w:r>
      <w:proofErr w:type="spellEnd"/>
      <w:r>
        <w:rPr>
          <w:rFonts w:ascii="Verdana" w:hAnsi="Verdana"/>
        </w:rPr>
        <w:t xml:space="preserve"> Bey (2012)</w:t>
      </w:r>
      <w:r>
        <w:rPr>
          <w:rFonts w:ascii="Verdana" w:hAnsi="Verdana"/>
          <w:i/>
          <w:iCs/>
        </w:rPr>
        <w:t xml:space="preserve"> Au commencement était la mer</w:t>
      </w:r>
      <w:r w:rsidR="00101504">
        <w:rPr>
          <w:rFonts w:ascii="Verdana" w:hAnsi="Verdana"/>
        </w:rPr>
        <w:t xml:space="preserve"> …   Alger : </w:t>
      </w:r>
      <w:proofErr w:type="spellStart"/>
      <w:r w:rsidR="00101504">
        <w:rPr>
          <w:rFonts w:ascii="Verdana" w:hAnsi="Verdana"/>
        </w:rPr>
        <w:t>Barzakh</w:t>
      </w:r>
      <w:proofErr w:type="spellEnd"/>
      <w:r w:rsidR="00101504">
        <w:rPr>
          <w:rFonts w:ascii="Verdana" w:hAnsi="Verdana"/>
        </w:rPr>
        <w:t xml:space="preserve">. p. </w:t>
      </w:r>
      <w:r>
        <w:rPr>
          <w:rFonts w:ascii="Verdana" w:hAnsi="Verdana"/>
        </w:rPr>
        <w:t>11</w:t>
      </w:r>
    </w:p>
  </w:footnote>
  <w:footnote w:id="29">
    <w:p w:rsidR="004B736C" w:rsidRPr="00647EA0" w:rsidRDefault="004B736C">
      <w:pPr>
        <w:pStyle w:val="Notedebasdepage"/>
        <w:rPr>
          <w:color w:val="000000" w:themeColor="text1"/>
        </w:rPr>
      </w:pPr>
      <w:r>
        <w:rPr>
          <w:rStyle w:val="Appelnotedebasdep"/>
        </w:rPr>
        <w:footnoteRef/>
      </w:r>
      <w:r>
        <w:rPr>
          <w:rFonts w:ascii="Verdana" w:hAnsi="Verdana"/>
        </w:rPr>
        <w:t xml:space="preserve"> </w:t>
      </w:r>
      <w:r w:rsidR="00560AE5">
        <w:rPr>
          <w:rFonts w:ascii="Verdana" w:hAnsi="Verdana"/>
        </w:rPr>
        <w:t>Description-étymologie-</w:t>
      </w:r>
      <w:proofErr w:type="spellStart"/>
      <w:r w:rsidR="00560AE5">
        <w:rPr>
          <w:rFonts w:ascii="Verdana" w:hAnsi="Verdana"/>
        </w:rPr>
        <w:t>Wiktionnaire</w:t>
      </w:r>
      <w:proofErr w:type="spellEnd"/>
      <w:r w:rsidR="00560AE5">
        <w:rPr>
          <w:rFonts w:ascii="Verdana" w:hAnsi="Verdana"/>
        </w:rPr>
        <w:t xml:space="preserve"> [en ligne]. </w:t>
      </w:r>
      <w:proofErr w:type="gramStart"/>
      <w:r w:rsidR="00560AE5">
        <w:rPr>
          <w:rFonts w:ascii="Verdana" w:hAnsi="Verdana"/>
        </w:rPr>
        <w:t>disponible</w:t>
      </w:r>
      <w:proofErr w:type="gramEnd"/>
      <w:r w:rsidR="00560AE5">
        <w:rPr>
          <w:rFonts w:ascii="Verdana" w:hAnsi="Verdana"/>
        </w:rPr>
        <w:t xml:space="preserve"> sur : </w:t>
      </w:r>
      <w:hyperlink r:id="rId5" w:history="1">
        <w:r w:rsidR="00560AE5" w:rsidRPr="004F120B">
          <w:rPr>
            <w:rStyle w:val="Lienhypertexte"/>
            <w:rFonts w:ascii="Verdana" w:hAnsi="Verdana"/>
          </w:rPr>
          <w:t>https://fr.wiktionary.org/wiki/description</w:t>
        </w:r>
      </w:hyperlink>
      <w:r w:rsidR="002E3501" w:rsidRPr="00647EA0">
        <w:rPr>
          <w:rFonts w:ascii="Verdana" w:hAnsi="Verdana"/>
          <w:color w:val="000000" w:themeColor="text1"/>
        </w:rPr>
        <w:t xml:space="preserve"> </w:t>
      </w:r>
      <w:bookmarkStart w:id="29" w:name="_Hlk73953763"/>
      <w:r w:rsidR="002E3501" w:rsidRPr="00647EA0">
        <w:rPr>
          <w:rFonts w:ascii="Verdana" w:hAnsi="Verdana"/>
          <w:color w:val="000000" w:themeColor="text1"/>
        </w:rPr>
        <w:t xml:space="preserve">consulté le </w:t>
      </w:r>
      <w:r w:rsidR="00647EA0" w:rsidRPr="00647EA0">
        <w:rPr>
          <w:rFonts w:ascii="Verdana" w:hAnsi="Verdana"/>
          <w:color w:val="000000" w:themeColor="text1"/>
        </w:rPr>
        <w:t>(</w:t>
      </w:r>
      <w:r w:rsidR="00347C5D">
        <w:rPr>
          <w:rFonts w:ascii="Verdana" w:hAnsi="Verdana"/>
          <w:color w:val="000000" w:themeColor="text1"/>
        </w:rPr>
        <w:t>0</w:t>
      </w:r>
      <w:r w:rsidR="00647EA0">
        <w:rPr>
          <w:rFonts w:ascii="Verdana" w:hAnsi="Verdana"/>
          <w:color w:val="000000" w:themeColor="text1"/>
        </w:rPr>
        <w:t>3</w:t>
      </w:r>
      <w:r w:rsidR="00647EA0" w:rsidRPr="00647EA0">
        <w:rPr>
          <w:rFonts w:ascii="Verdana" w:hAnsi="Verdana"/>
          <w:color w:val="000000" w:themeColor="text1"/>
        </w:rPr>
        <w:t>∕04∕2021)</w:t>
      </w:r>
      <w:bookmarkEnd w:id="29"/>
    </w:p>
  </w:footnote>
  <w:footnote w:id="30">
    <w:p w:rsidR="004B736C" w:rsidRDefault="004B736C">
      <w:pPr>
        <w:pStyle w:val="Notedebasdepage"/>
      </w:pPr>
      <w:r w:rsidRPr="00647EA0">
        <w:rPr>
          <w:rStyle w:val="Appelnotedebasdep"/>
          <w:color w:val="000000" w:themeColor="text1"/>
        </w:rPr>
        <w:footnoteRef/>
      </w:r>
      <w:r w:rsidR="00560AE5">
        <w:rPr>
          <w:rFonts w:ascii="Verdana" w:hAnsi="Verdana"/>
          <w:color w:val="000000" w:themeColor="text1"/>
        </w:rPr>
        <w:t>Description-définition-</w:t>
      </w:r>
      <w:proofErr w:type="spellStart"/>
      <w:r w:rsidR="00560AE5">
        <w:rPr>
          <w:rFonts w:ascii="Verdana" w:hAnsi="Verdana"/>
          <w:color w:val="000000" w:themeColor="text1"/>
        </w:rPr>
        <w:t>larousse</w:t>
      </w:r>
      <w:proofErr w:type="spellEnd"/>
      <w:r w:rsidR="00560AE5">
        <w:rPr>
          <w:rFonts w:ascii="Verdana" w:hAnsi="Verdana"/>
          <w:color w:val="000000" w:themeColor="text1"/>
        </w:rPr>
        <w:t xml:space="preserve"> dictionnaire [en ligne]. Disponible sur : </w:t>
      </w:r>
      <w:hyperlink r:id="rId6" w:history="1">
        <w:r w:rsidR="00560AE5" w:rsidRPr="004F120B">
          <w:rPr>
            <w:rStyle w:val="Lienhypertexte"/>
            <w:rFonts w:ascii="Verdana" w:hAnsi="Verdana"/>
          </w:rPr>
          <w:t>https://www.larousse.fr/dictionnaires/francais/description/24289</w:t>
        </w:r>
      </w:hyperlink>
      <w:r w:rsidR="00647EA0">
        <w:rPr>
          <w:rFonts w:ascii="Verdana" w:hAnsi="Verdana"/>
        </w:rPr>
        <w:t xml:space="preserve"> </w:t>
      </w:r>
      <w:r w:rsidR="00647EA0" w:rsidRPr="00647EA0">
        <w:rPr>
          <w:rFonts w:ascii="Verdana" w:hAnsi="Verdana"/>
        </w:rPr>
        <w:t>consulté le (</w:t>
      </w:r>
      <w:r w:rsidR="00347C5D">
        <w:rPr>
          <w:rFonts w:ascii="Verdana" w:hAnsi="Verdana"/>
        </w:rPr>
        <w:t>0</w:t>
      </w:r>
      <w:r w:rsidR="00647EA0">
        <w:rPr>
          <w:rFonts w:ascii="Verdana" w:hAnsi="Verdana"/>
        </w:rPr>
        <w:t>3</w:t>
      </w:r>
      <w:r w:rsidR="00647EA0" w:rsidRPr="00647EA0">
        <w:rPr>
          <w:rFonts w:ascii="Verdana" w:hAnsi="Verdana"/>
        </w:rPr>
        <w:t>∕04∕2021)</w:t>
      </w:r>
    </w:p>
  </w:footnote>
  <w:footnote w:id="31">
    <w:p w:rsidR="004B736C" w:rsidRDefault="004B736C">
      <w:pPr>
        <w:pStyle w:val="Notedebasdepage"/>
      </w:pPr>
      <w:r>
        <w:rPr>
          <w:rStyle w:val="Appelnotedebasdep"/>
        </w:rPr>
        <w:footnoteRef/>
      </w:r>
      <w:r>
        <w:rPr>
          <w:rFonts w:ascii="Verdana" w:hAnsi="Verdana"/>
        </w:rPr>
        <w:t xml:space="preserve">PIERRE-LOUIS Rey, (2005) </w:t>
      </w:r>
      <w:r>
        <w:rPr>
          <w:rFonts w:ascii="Verdana" w:hAnsi="Verdana"/>
          <w:i/>
          <w:iCs/>
        </w:rPr>
        <w:t>Le roman</w:t>
      </w:r>
      <w:r>
        <w:rPr>
          <w:rFonts w:ascii="Verdana" w:hAnsi="Verdana"/>
        </w:rPr>
        <w:t>, La France : Hachette. P.159.</w:t>
      </w:r>
    </w:p>
  </w:footnote>
  <w:footnote w:id="32">
    <w:p w:rsidR="004B736C" w:rsidRDefault="004B736C">
      <w:pPr>
        <w:pStyle w:val="Notedebasdepage"/>
      </w:pPr>
      <w:r>
        <w:rPr>
          <w:rStyle w:val="Appelnotedebasdep"/>
        </w:rPr>
        <w:footnoteRef/>
      </w:r>
      <w:r>
        <w:rPr>
          <w:rFonts w:ascii="Verdana" w:hAnsi="Verdana"/>
        </w:rPr>
        <w:t xml:space="preserve">Gérard GENETTE (1983) </w:t>
      </w:r>
      <w:r>
        <w:rPr>
          <w:rFonts w:ascii="Verdana" w:hAnsi="Verdana"/>
          <w:i/>
          <w:iCs/>
        </w:rPr>
        <w:t>Nouveau discours du récit</w:t>
      </w:r>
      <w:r>
        <w:rPr>
          <w:rFonts w:ascii="Verdana" w:hAnsi="Verdana"/>
        </w:rPr>
        <w:t>, Paris : Seuil P.75</w:t>
      </w:r>
    </w:p>
  </w:footnote>
  <w:footnote w:id="33">
    <w:p w:rsidR="004B736C" w:rsidRDefault="004B736C">
      <w:pPr>
        <w:pStyle w:val="Notedebasdepage"/>
      </w:pPr>
      <w:r>
        <w:rPr>
          <w:rStyle w:val="Appelnotedebasdep"/>
        </w:rPr>
        <w:footnoteRef/>
      </w:r>
      <w:r>
        <w:rPr>
          <w:rFonts w:ascii="Verdana" w:hAnsi="Verdana"/>
        </w:rPr>
        <w:t xml:space="preserve"> Philipe HAMON (1993) </w:t>
      </w:r>
      <w:r>
        <w:rPr>
          <w:rFonts w:ascii="Verdana" w:hAnsi="Verdana"/>
          <w:i/>
          <w:iCs/>
        </w:rPr>
        <w:t>Du descriptif</w:t>
      </w:r>
      <w:r>
        <w:rPr>
          <w:rFonts w:ascii="Verdana" w:hAnsi="Verdana"/>
        </w:rPr>
        <w:t>, Paris : Hachette. P.64</w:t>
      </w:r>
    </w:p>
  </w:footnote>
  <w:footnote w:id="34">
    <w:p w:rsidR="004B736C" w:rsidRDefault="004B736C">
      <w:pPr>
        <w:pStyle w:val="Notedebasdepage"/>
      </w:pPr>
      <w:r>
        <w:rPr>
          <w:rStyle w:val="Appelnotedebasdep"/>
        </w:rPr>
        <w:footnoteRef/>
      </w:r>
      <w:r>
        <w:rPr>
          <w:rFonts w:ascii="Verdana" w:hAnsi="Verdana"/>
        </w:rPr>
        <w:t xml:space="preserve"> </w:t>
      </w:r>
      <w:proofErr w:type="spellStart"/>
      <w:r>
        <w:rPr>
          <w:rFonts w:ascii="Verdana" w:hAnsi="Verdana"/>
        </w:rPr>
        <w:t>Maissa</w:t>
      </w:r>
      <w:proofErr w:type="spellEnd"/>
      <w:r>
        <w:rPr>
          <w:rFonts w:ascii="Verdana" w:hAnsi="Verdana"/>
        </w:rPr>
        <w:t xml:space="preserve"> Bey (2012) </w:t>
      </w:r>
      <w:r>
        <w:rPr>
          <w:rFonts w:ascii="Verdana" w:hAnsi="Verdana"/>
          <w:i/>
          <w:iCs/>
        </w:rPr>
        <w:t>Au commencement était la mer…</w:t>
      </w:r>
      <w:r>
        <w:rPr>
          <w:rFonts w:ascii="Verdana" w:hAnsi="Verdana"/>
        </w:rPr>
        <w:t xml:space="preserve">  Alger : </w:t>
      </w:r>
      <w:proofErr w:type="spellStart"/>
      <w:r>
        <w:rPr>
          <w:rFonts w:ascii="Verdana" w:hAnsi="Verdana"/>
        </w:rPr>
        <w:t>Barzakh</w:t>
      </w:r>
      <w:proofErr w:type="spellEnd"/>
      <w:r>
        <w:rPr>
          <w:rFonts w:ascii="Verdana" w:hAnsi="Verdana"/>
        </w:rPr>
        <w:t>. Page 19</w:t>
      </w:r>
    </w:p>
  </w:footnote>
  <w:footnote w:id="35">
    <w:p w:rsidR="004B736C" w:rsidRPr="007615A5" w:rsidRDefault="004B736C">
      <w:pPr>
        <w:pStyle w:val="Notedebasdepage"/>
        <w:rPr>
          <w:i/>
          <w:iCs/>
        </w:rPr>
      </w:pPr>
      <w:r w:rsidRPr="007615A5">
        <w:rPr>
          <w:rStyle w:val="Appelnotedebasdep"/>
          <w:i/>
          <w:iCs/>
        </w:rPr>
        <w:footnoteRef/>
      </w:r>
      <w:r w:rsidRPr="007615A5">
        <w:rPr>
          <w:rFonts w:ascii="Verdana" w:hAnsi="Verdana"/>
          <w:i/>
          <w:iCs/>
        </w:rPr>
        <w:t xml:space="preserve"> Ibid.</w:t>
      </w:r>
    </w:p>
  </w:footnote>
  <w:footnote w:id="36">
    <w:p w:rsidR="004B736C" w:rsidRDefault="004B736C">
      <w:pPr>
        <w:pStyle w:val="Notedebasdepage"/>
      </w:pPr>
      <w:r>
        <w:rPr>
          <w:rStyle w:val="Appelnotedebasdep"/>
        </w:rPr>
        <w:footnoteRef/>
      </w:r>
      <w:bookmarkStart w:id="31" w:name="_Hlk73175309"/>
      <w:bookmarkStart w:id="32" w:name="_Hlk73175419"/>
      <w:bookmarkEnd w:id="31"/>
      <w:r w:rsidR="00126649" w:rsidRPr="00126649">
        <w:rPr>
          <w:rFonts w:ascii="Verdana" w:hAnsi="Verdana"/>
        </w:rPr>
        <w:t xml:space="preserve"> </w:t>
      </w:r>
      <w:bookmarkStart w:id="33" w:name="_Hlk73945804"/>
      <w:r w:rsidR="00126649" w:rsidRPr="00126649">
        <w:rPr>
          <w:rFonts w:ascii="Verdana" w:hAnsi="Verdana"/>
          <w:i/>
          <w:iCs/>
        </w:rPr>
        <w:t>Article « Géographie et littérature »</w:t>
      </w:r>
      <w:r>
        <w:rPr>
          <w:rFonts w:ascii="Verdana" w:hAnsi="Verdana"/>
        </w:rPr>
        <w:t xml:space="preserve"> </w:t>
      </w:r>
      <w:bookmarkStart w:id="34" w:name="_Hlk73175553"/>
      <w:bookmarkEnd w:id="33"/>
      <w:r>
        <w:rPr>
          <w:rFonts w:ascii="Verdana" w:hAnsi="Verdana"/>
        </w:rPr>
        <w:t xml:space="preserve">de la revue Cahiers de géographie du Québec </w:t>
      </w:r>
      <w:r w:rsidR="001B1B77">
        <w:rPr>
          <w:rFonts w:ascii="Verdana" w:hAnsi="Verdana"/>
        </w:rPr>
        <w:t>(</w:t>
      </w:r>
      <w:r w:rsidR="001B1B77" w:rsidRPr="001B1B77">
        <w:rPr>
          <w:rFonts w:ascii="Verdana" w:hAnsi="Verdana"/>
        </w:rPr>
        <w:t>décembre 2008</w:t>
      </w:r>
      <w:r w:rsidR="001B1B77">
        <w:rPr>
          <w:rFonts w:ascii="Verdana" w:hAnsi="Verdana"/>
        </w:rPr>
        <w:t xml:space="preserve">) </w:t>
      </w:r>
      <w:r>
        <w:rPr>
          <w:rFonts w:ascii="Verdana" w:hAnsi="Verdana"/>
        </w:rPr>
        <w:t>Volume 52, Numéro 147, p. 439–451</w:t>
      </w:r>
      <w:bookmarkEnd w:id="32"/>
      <w:bookmarkEnd w:id="34"/>
      <w:r w:rsidR="00126649">
        <w:rPr>
          <w:rFonts w:ascii="Verdana" w:hAnsi="Verdana"/>
        </w:rPr>
        <w:t>.</w:t>
      </w:r>
    </w:p>
  </w:footnote>
  <w:footnote w:id="37">
    <w:p w:rsidR="004B736C" w:rsidRPr="00D337F4" w:rsidRDefault="004B736C" w:rsidP="007D618E">
      <w:pPr>
        <w:pStyle w:val="Notedebasdepage"/>
        <w:rPr>
          <w:i/>
          <w:iCs/>
        </w:rPr>
      </w:pPr>
      <w:r w:rsidRPr="00D337F4">
        <w:rPr>
          <w:rStyle w:val="Appelnotedebasdep"/>
          <w:i/>
          <w:iCs/>
        </w:rPr>
        <w:footnoteRef/>
      </w:r>
      <w:proofErr w:type="spellStart"/>
      <w:r w:rsidR="007D618E" w:rsidRPr="00D337F4">
        <w:rPr>
          <w:rFonts w:ascii="Verdana" w:hAnsi="Verdana"/>
          <w:i/>
          <w:iCs/>
        </w:rPr>
        <w:t>Maissa</w:t>
      </w:r>
      <w:proofErr w:type="spellEnd"/>
      <w:r w:rsidR="007D618E" w:rsidRPr="00D337F4">
        <w:rPr>
          <w:rFonts w:ascii="Verdana" w:hAnsi="Verdana"/>
          <w:i/>
          <w:iCs/>
        </w:rPr>
        <w:t xml:space="preserve"> bey, Op.cit. P </w:t>
      </w:r>
      <w:r w:rsidRPr="00D337F4">
        <w:rPr>
          <w:rFonts w:ascii="Verdana" w:hAnsi="Verdana"/>
          <w:i/>
          <w:iCs/>
        </w:rPr>
        <w:t>15</w:t>
      </w:r>
    </w:p>
  </w:footnote>
  <w:footnote w:id="38">
    <w:p w:rsidR="004B736C" w:rsidRDefault="004B736C">
      <w:pPr>
        <w:pStyle w:val="Notedebasdepage"/>
      </w:pPr>
      <w:r>
        <w:rPr>
          <w:rStyle w:val="Appelnotedebasdep"/>
        </w:rPr>
        <w:footnoteRef/>
      </w:r>
      <w:bookmarkStart w:id="36" w:name="_Hlk73175967"/>
      <w:r w:rsidR="001B1B77" w:rsidRPr="001B1B77">
        <w:rPr>
          <w:rFonts w:ascii="Verdana" w:hAnsi="Verdana"/>
          <w:i/>
          <w:iCs/>
        </w:rPr>
        <w:t>Article « Géographie et littérature »</w:t>
      </w:r>
      <w:r w:rsidR="001B1B77" w:rsidRPr="001B1B77">
        <w:rPr>
          <w:rFonts w:ascii="Verdana" w:hAnsi="Verdana"/>
        </w:rPr>
        <w:t xml:space="preserve"> </w:t>
      </w:r>
      <w:r w:rsidR="001B1B77">
        <w:rPr>
          <w:rFonts w:ascii="Verdana" w:hAnsi="Verdana"/>
        </w:rPr>
        <w:t>de</w:t>
      </w:r>
      <w:r>
        <w:rPr>
          <w:rFonts w:ascii="Verdana" w:hAnsi="Verdana"/>
        </w:rPr>
        <w:t xml:space="preserve"> la revue Cahiers de géographie du Québec</w:t>
      </w:r>
      <w:r w:rsidR="001B1B77" w:rsidRPr="001B1B77">
        <w:rPr>
          <w:rFonts w:ascii="Verdana" w:hAnsi="Verdana"/>
        </w:rPr>
        <w:t xml:space="preserve">, </w:t>
      </w:r>
      <w:r w:rsidR="001B1B77">
        <w:rPr>
          <w:rFonts w:ascii="Verdana" w:hAnsi="Verdana"/>
        </w:rPr>
        <w:t>(</w:t>
      </w:r>
      <w:r w:rsidR="001B1B77" w:rsidRPr="001B1B77">
        <w:rPr>
          <w:rFonts w:ascii="Verdana" w:hAnsi="Verdana"/>
        </w:rPr>
        <w:t>décembre 2008</w:t>
      </w:r>
      <w:r w:rsidR="001B1B77">
        <w:rPr>
          <w:rFonts w:ascii="Verdana" w:hAnsi="Verdana"/>
        </w:rPr>
        <w:t xml:space="preserve">) </w:t>
      </w:r>
      <w:r>
        <w:rPr>
          <w:rFonts w:ascii="Verdana" w:hAnsi="Verdana"/>
        </w:rPr>
        <w:t xml:space="preserve">Volume 52, Numéro </w:t>
      </w:r>
      <w:r w:rsidR="001B1B77">
        <w:rPr>
          <w:rFonts w:ascii="Verdana" w:hAnsi="Verdana"/>
        </w:rPr>
        <w:t>147, p.</w:t>
      </w:r>
      <w:r>
        <w:rPr>
          <w:rFonts w:ascii="Verdana" w:hAnsi="Verdana"/>
        </w:rPr>
        <w:t xml:space="preserve"> 439–451</w:t>
      </w:r>
      <w:r w:rsidR="001B1B77">
        <w:rPr>
          <w:rFonts w:ascii="Verdana" w:hAnsi="Verdana"/>
        </w:rPr>
        <w:t>.</w:t>
      </w:r>
    </w:p>
    <w:bookmarkEnd w:id="36"/>
    <w:p w:rsidR="004B736C" w:rsidRDefault="004B736C">
      <w:pPr>
        <w:pStyle w:val="Notedebasdepage"/>
      </w:pPr>
    </w:p>
  </w:footnote>
  <w:footnote w:id="39">
    <w:p w:rsidR="004B736C" w:rsidRDefault="004B736C">
      <w:pPr>
        <w:pStyle w:val="Notedebasdepage"/>
      </w:pPr>
      <w:r w:rsidRPr="001B1B77">
        <w:rPr>
          <w:rStyle w:val="Appelnotedebasdep"/>
          <w:i/>
          <w:iCs/>
        </w:rPr>
        <w:footnoteRef/>
      </w:r>
      <w:r w:rsidR="001B1B77" w:rsidRPr="001B1B77">
        <w:rPr>
          <w:rFonts w:ascii="Verdana" w:hAnsi="Verdana"/>
          <w:i/>
          <w:iCs/>
        </w:rPr>
        <w:t>Article « Géographie et littérature »</w:t>
      </w:r>
      <w:r w:rsidR="001B1B77" w:rsidRPr="001B1B77">
        <w:rPr>
          <w:rFonts w:ascii="Verdana" w:hAnsi="Verdana"/>
        </w:rPr>
        <w:t xml:space="preserve"> </w:t>
      </w:r>
      <w:r>
        <w:rPr>
          <w:rFonts w:ascii="Verdana" w:hAnsi="Verdana"/>
        </w:rPr>
        <w:t>de la revue Cahiers de géographie du Québec</w:t>
      </w:r>
      <w:r w:rsidR="001B1B77">
        <w:rPr>
          <w:rFonts w:ascii="Verdana" w:hAnsi="Verdana"/>
        </w:rPr>
        <w:t xml:space="preserve"> (</w:t>
      </w:r>
      <w:r w:rsidR="001B1B77" w:rsidRPr="001B1B77">
        <w:rPr>
          <w:rFonts w:ascii="Verdana" w:hAnsi="Verdana"/>
        </w:rPr>
        <w:t>décembre 2008</w:t>
      </w:r>
      <w:r w:rsidR="001B1B77">
        <w:rPr>
          <w:rFonts w:ascii="Verdana" w:hAnsi="Verdana"/>
        </w:rPr>
        <w:t>) Volume</w:t>
      </w:r>
      <w:r>
        <w:rPr>
          <w:rFonts w:ascii="Verdana" w:hAnsi="Verdana"/>
        </w:rPr>
        <w:t xml:space="preserve"> 52, Numéro 147, p. 439–451</w:t>
      </w:r>
      <w:r w:rsidR="001B1B77">
        <w:rPr>
          <w:rFonts w:ascii="Verdana" w:hAnsi="Verdana"/>
        </w:rPr>
        <w:t>.</w:t>
      </w:r>
    </w:p>
  </w:footnote>
  <w:footnote w:id="40">
    <w:p w:rsidR="004B736C" w:rsidRDefault="004B736C">
      <w:pPr>
        <w:pStyle w:val="Notedebasdepage"/>
      </w:pPr>
      <w:r>
        <w:rPr>
          <w:rStyle w:val="Appelnotedebasdep"/>
        </w:rPr>
        <w:footnoteRef/>
      </w:r>
      <w:bookmarkStart w:id="37" w:name="_Hlk70732524"/>
      <w:r>
        <w:rPr>
          <w:rFonts w:ascii="Verdana" w:hAnsi="Verdana"/>
        </w:rPr>
        <w:t xml:space="preserve">Jean WEIGERBER </w:t>
      </w:r>
      <w:bookmarkEnd w:id="37"/>
      <w:r>
        <w:rPr>
          <w:rFonts w:ascii="Verdana" w:hAnsi="Verdana"/>
        </w:rPr>
        <w:t xml:space="preserve">(1971) </w:t>
      </w:r>
      <w:r>
        <w:rPr>
          <w:rFonts w:ascii="Verdana" w:hAnsi="Verdana"/>
          <w:i/>
          <w:iCs/>
        </w:rPr>
        <w:t>L’espace romanesque,</w:t>
      </w:r>
      <w:r>
        <w:rPr>
          <w:rFonts w:ascii="Verdana" w:hAnsi="Verdana"/>
        </w:rPr>
        <w:t xml:space="preserve"> Paris : seuil. P.12</w:t>
      </w:r>
    </w:p>
  </w:footnote>
  <w:footnote w:id="41">
    <w:p w:rsidR="004B736C" w:rsidRDefault="004B736C">
      <w:pPr>
        <w:pStyle w:val="Notedebasdepage"/>
      </w:pPr>
      <w:r>
        <w:rPr>
          <w:rStyle w:val="Appelnotedebasdep"/>
        </w:rPr>
        <w:footnoteRef/>
      </w:r>
      <w:bookmarkStart w:id="38" w:name="_Hlk73350214"/>
      <w:r>
        <w:rPr>
          <w:rFonts w:ascii="Verdana" w:hAnsi="Verdana"/>
        </w:rPr>
        <w:t xml:space="preserve">Yves REUTER et Pierre CLAUDES, (1998) </w:t>
      </w:r>
      <w:r>
        <w:rPr>
          <w:rFonts w:ascii="Verdana" w:hAnsi="Verdana"/>
          <w:i/>
          <w:iCs/>
        </w:rPr>
        <w:t>Que sais-je ? Le personnage</w:t>
      </w:r>
      <w:r>
        <w:rPr>
          <w:rFonts w:ascii="Verdana" w:hAnsi="Verdana"/>
        </w:rPr>
        <w:t xml:space="preserve">, Paris : </w:t>
      </w:r>
      <w:bookmarkStart w:id="39" w:name="_Hlk73547142"/>
      <w:r>
        <w:rPr>
          <w:rFonts w:ascii="Verdana" w:hAnsi="Verdana"/>
        </w:rPr>
        <w:t xml:space="preserve">presse universitaire de France </w:t>
      </w:r>
      <w:bookmarkEnd w:id="39"/>
      <w:r>
        <w:rPr>
          <w:rFonts w:ascii="Verdana" w:hAnsi="Verdana"/>
        </w:rPr>
        <w:t>p.23</w:t>
      </w:r>
      <w:bookmarkEnd w:id="38"/>
    </w:p>
  </w:footnote>
  <w:footnote w:id="42">
    <w:p w:rsidR="004B736C" w:rsidRPr="00647EA0" w:rsidRDefault="004B736C">
      <w:pPr>
        <w:pStyle w:val="Notedebasdepage"/>
        <w:rPr>
          <w:color w:val="000000" w:themeColor="text1"/>
        </w:rPr>
      </w:pPr>
      <w:bookmarkStart w:id="41" w:name="_Hlk74072626"/>
      <w:r>
        <w:rPr>
          <w:rStyle w:val="Appelnotedebasdep"/>
        </w:rPr>
        <w:footnoteRef/>
      </w:r>
      <w:r w:rsidRPr="00647EA0">
        <w:rPr>
          <w:rFonts w:ascii="Verdana" w:hAnsi="Verdana"/>
          <w:color w:val="000000" w:themeColor="text1"/>
        </w:rPr>
        <w:t xml:space="preserve"> </w:t>
      </w:r>
      <w:r w:rsidR="004174A7">
        <w:rPr>
          <w:rFonts w:ascii="Verdana" w:hAnsi="Verdana"/>
          <w:color w:val="000000" w:themeColor="text1"/>
        </w:rPr>
        <w:t>Mer-définition-</w:t>
      </w:r>
      <w:proofErr w:type="spellStart"/>
      <w:r w:rsidR="004174A7">
        <w:rPr>
          <w:rFonts w:ascii="Verdana" w:hAnsi="Verdana"/>
          <w:color w:val="000000" w:themeColor="text1"/>
        </w:rPr>
        <w:t>Wiktionnaire</w:t>
      </w:r>
      <w:proofErr w:type="spellEnd"/>
      <w:r w:rsidR="004174A7">
        <w:rPr>
          <w:rFonts w:ascii="Verdana" w:hAnsi="Verdana"/>
          <w:color w:val="000000" w:themeColor="text1"/>
        </w:rPr>
        <w:t xml:space="preserve"> [en ligne] disponible sur </w:t>
      </w:r>
      <w:bookmarkEnd w:id="41"/>
      <w:r w:rsidR="004174A7">
        <w:rPr>
          <w:rFonts w:ascii="Verdana" w:hAnsi="Verdana"/>
          <w:color w:val="000000" w:themeColor="text1"/>
        </w:rPr>
        <w:t xml:space="preserve">: </w:t>
      </w:r>
      <w:hyperlink r:id="rId7" w:history="1">
        <w:r w:rsidR="004174A7" w:rsidRPr="004F120B">
          <w:rPr>
            <w:rStyle w:val="Lienhypertexte"/>
            <w:rFonts w:ascii="Verdana" w:hAnsi="Verdana"/>
          </w:rPr>
          <w:t>https://fr.wiktionary.org/wiki/mer</w:t>
        </w:r>
      </w:hyperlink>
      <w:r w:rsidR="00647EA0" w:rsidRPr="00647EA0">
        <w:rPr>
          <w:rFonts w:ascii="Verdana" w:hAnsi="Verdana"/>
          <w:color w:val="000000" w:themeColor="text1"/>
        </w:rPr>
        <w:t xml:space="preserve"> consulté le (</w:t>
      </w:r>
      <w:r w:rsidR="00347C5D">
        <w:rPr>
          <w:rFonts w:ascii="Verdana" w:hAnsi="Verdana"/>
          <w:color w:val="000000" w:themeColor="text1"/>
        </w:rPr>
        <w:t>10</w:t>
      </w:r>
      <w:r w:rsidR="00647EA0" w:rsidRPr="00647EA0">
        <w:rPr>
          <w:rFonts w:ascii="Verdana" w:hAnsi="Verdana"/>
          <w:color w:val="000000" w:themeColor="text1"/>
        </w:rPr>
        <w:t>∕04∕2021)</w:t>
      </w:r>
    </w:p>
  </w:footnote>
  <w:footnote w:id="43">
    <w:p w:rsidR="004B736C" w:rsidRDefault="004B736C">
      <w:pPr>
        <w:pStyle w:val="Notedebasdepage"/>
      </w:pPr>
      <w:r w:rsidRPr="00647EA0">
        <w:rPr>
          <w:rStyle w:val="Appelnotedebasdep"/>
          <w:color w:val="000000" w:themeColor="text1"/>
        </w:rPr>
        <w:footnoteRef/>
      </w:r>
      <w:r w:rsidR="005D02D6">
        <w:rPr>
          <w:rFonts w:ascii="Verdana" w:hAnsi="Verdana"/>
          <w:color w:val="000000" w:themeColor="text1"/>
        </w:rPr>
        <w:t>Mer-étymologie-</w:t>
      </w:r>
      <w:proofErr w:type="spellStart"/>
      <w:r w:rsidR="005D02D6">
        <w:rPr>
          <w:rFonts w:ascii="Verdana" w:hAnsi="Verdana"/>
          <w:color w:val="000000" w:themeColor="text1"/>
        </w:rPr>
        <w:t>Wikipédia</w:t>
      </w:r>
      <w:proofErr w:type="spellEnd"/>
      <w:r w:rsidR="005D02D6">
        <w:rPr>
          <w:rFonts w:ascii="Verdana" w:hAnsi="Verdana"/>
          <w:color w:val="000000" w:themeColor="text1"/>
        </w:rPr>
        <w:t xml:space="preserve"> [en ligne] disponible sur : </w:t>
      </w:r>
      <w:hyperlink r:id="rId8" w:history="1">
        <w:r w:rsidR="005D02D6" w:rsidRPr="004F120B">
          <w:rPr>
            <w:rStyle w:val="Lienhypertexte"/>
            <w:rFonts w:ascii="Verdana" w:hAnsi="Verdana"/>
          </w:rPr>
          <w:t>https://fr.wikipedia.org/wiki/Mer_M%C3%A9diterran%C3%A9e</w:t>
        </w:r>
      </w:hyperlink>
      <w:r w:rsidR="00647EA0" w:rsidRPr="00647EA0">
        <w:rPr>
          <w:rFonts w:ascii="Verdana" w:hAnsi="Verdana"/>
          <w:color w:val="000000" w:themeColor="text1"/>
        </w:rPr>
        <w:t xml:space="preserve"> consulté le (</w:t>
      </w:r>
      <w:r w:rsidR="00347C5D">
        <w:rPr>
          <w:rFonts w:ascii="Verdana" w:hAnsi="Verdana"/>
          <w:color w:val="000000" w:themeColor="text1"/>
        </w:rPr>
        <w:t>10</w:t>
      </w:r>
      <w:r w:rsidR="00647EA0" w:rsidRPr="00647EA0">
        <w:rPr>
          <w:rFonts w:ascii="Verdana" w:hAnsi="Verdana"/>
          <w:color w:val="000000" w:themeColor="text1"/>
        </w:rPr>
        <w:t>∕04∕2021)</w:t>
      </w:r>
    </w:p>
  </w:footnote>
  <w:footnote w:id="44">
    <w:p w:rsidR="004B736C" w:rsidRDefault="004B736C">
      <w:pPr>
        <w:pStyle w:val="Notedebasdepage"/>
      </w:pPr>
      <w:r>
        <w:rPr>
          <w:rStyle w:val="Appelnotedebasdep"/>
        </w:rPr>
        <w:footnoteRef/>
      </w:r>
      <w:r>
        <w:rPr>
          <w:rFonts w:ascii="Verdana" w:hAnsi="Verdana"/>
        </w:rPr>
        <w:t xml:space="preserve"> </w:t>
      </w:r>
      <w:bookmarkStart w:id="43" w:name="_Hlk73176405"/>
      <w:r>
        <w:rPr>
          <w:rFonts w:ascii="Verdana" w:hAnsi="Verdana"/>
        </w:rPr>
        <w:t xml:space="preserve">André Bonnard (1999) </w:t>
      </w:r>
      <w:r>
        <w:rPr>
          <w:rFonts w:ascii="Verdana" w:hAnsi="Verdana"/>
          <w:i/>
          <w:iCs/>
        </w:rPr>
        <w:t xml:space="preserve">Civilisation Grecque (de l’Iliade au </w:t>
      </w:r>
      <w:proofErr w:type="spellStart"/>
      <w:r>
        <w:rPr>
          <w:rFonts w:ascii="Verdana" w:hAnsi="Verdana"/>
          <w:i/>
          <w:iCs/>
        </w:rPr>
        <w:t>parthénon</w:t>
      </w:r>
      <w:proofErr w:type="spellEnd"/>
      <w:r>
        <w:rPr>
          <w:rFonts w:ascii="Verdana" w:hAnsi="Verdana"/>
          <w:i/>
          <w:iCs/>
        </w:rPr>
        <w:t xml:space="preserve">) </w:t>
      </w:r>
      <w:r>
        <w:rPr>
          <w:rFonts w:ascii="Verdana" w:hAnsi="Verdana"/>
        </w:rPr>
        <w:t>France : éd complexe p</w:t>
      </w:r>
      <w:r w:rsidR="006232C5">
        <w:rPr>
          <w:rFonts w:ascii="Verdana" w:hAnsi="Verdana"/>
        </w:rPr>
        <w:t xml:space="preserve">. </w:t>
      </w:r>
      <w:r>
        <w:rPr>
          <w:rFonts w:ascii="Verdana" w:hAnsi="Verdana"/>
        </w:rPr>
        <w:t>62.</w:t>
      </w:r>
      <w:bookmarkEnd w:id="43"/>
    </w:p>
  </w:footnote>
  <w:footnote w:id="45">
    <w:p w:rsidR="004B736C" w:rsidRDefault="004B736C">
      <w:pPr>
        <w:pStyle w:val="Notedebasdepage"/>
      </w:pPr>
      <w:r>
        <w:rPr>
          <w:rStyle w:val="Appelnotedebasdep"/>
        </w:rPr>
        <w:footnoteRef/>
      </w:r>
      <w:bookmarkStart w:id="44" w:name="_Hlk73177002"/>
      <w:r>
        <w:rPr>
          <w:rFonts w:ascii="Verdana" w:hAnsi="Verdana"/>
          <w:i/>
          <w:iCs/>
        </w:rPr>
        <w:t>Gaston Bachelard, L’eau et les rêves. Essai sur l’imagination de la matière</w:t>
      </w:r>
      <w:r>
        <w:rPr>
          <w:rFonts w:ascii="Verdana" w:hAnsi="Verdana"/>
        </w:rPr>
        <w:t>, Paris : Librairie</w:t>
      </w:r>
      <w:r>
        <w:t xml:space="preserve"> </w:t>
      </w:r>
      <w:r>
        <w:rPr>
          <w:rFonts w:ascii="Verdana" w:hAnsi="Verdana"/>
        </w:rPr>
        <w:t xml:space="preserve">José Corti, Édition numérique réalisée par Daniel </w:t>
      </w:r>
      <w:proofErr w:type="spellStart"/>
      <w:r>
        <w:rPr>
          <w:rFonts w:ascii="Verdana" w:hAnsi="Verdana"/>
        </w:rPr>
        <w:t>Boulagnon</w:t>
      </w:r>
      <w:proofErr w:type="spellEnd"/>
      <w:r>
        <w:rPr>
          <w:rFonts w:ascii="Verdana" w:hAnsi="Verdana"/>
        </w:rPr>
        <w:t>, (1942) 267 p.p.138.</w:t>
      </w:r>
      <w:bookmarkEnd w:id="44"/>
    </w:p>
  </w:footnote>
  <w:footnote w:id="46">
    <w:p w:rsidR="004B736C" w:rsidRDefault="004B736C">
      <w:pPr>
        <w:pStyle w:val="Notedebasdepage"/>
      </w:pPr>
      <w:r>
        <w:rPr>
          <w:rStyle w:val="Appelnotedebasdep"/>
        </w:rPr>
        <w:footnoteRef/>
      </w:r>
      <w:bookmarkStart w:id="45" w:name="_Hlk73176977"/>
      <w:proofErr w:type="spellStart"/>
      <w:r>
        <w:rPr>
          <w:rFonts w:ascii="Verdana" w:hAnsi="Verdana"/>
        </w:rPr>
        <w:t>Audisio</w:t>
      </w:r>
      <w:proofErr w:type="spellEnd"/>
      <w:r>
        <w:rPr>
          <w:rFonts w:ascii="Verdana" w:hAnsi="Verdana"/>
        </w:rPr>
        <w:t xml:space="preserve"> Gabriel, (1935) </w:t>
      </w:r>
      <w:r>
        <w:rPr>
          <w:rFonts w:ascii="Verdana" w:hAnsi="Verdana"/>
          <w:i/>
          <w:iCs/>
        </w:rPr>
        <w:t>Jeunesse de la Méditerranée</w:t>
      </w:r>
      <w:r>
        <w:rPr>
          <w:rFonts w:ascii="Verdana" w:hAnsi="Verdana"/>
        </w:rPr>
        <w:t>, Paris : Gallimard.</w:t>
      </w:r>
      <w:bookmarkEnd w:id="45"/>
      <w:r w:rsidR="006232C5">
        <w:rPr>
          <w:rFonts w:ascii="Verdana" w:hAnsi="Verdana"/>
        </w:rPr>
        <w:t xml:space="preserve"> </w:t>
      </w:r>
      <w:r>
        <w:rPr>
          <w:rFonts w:ascii="Verdana" w:hAnsi="Verdana"/>
        </w:rPr>
        <w:t>P</w:t>
      </w:r>
      <w:r w:rsidR="006232C5">
        <w:rPr>
          <w:rFonts w:ascii="Verdana" w:hAnsi="Verdana"/>
        </w:rPr>
        <w:t xml:space="preserve">. </w:t>
      </w:r>
      <w:r>
        <w:rPr>
          <w:rFonts w:ascii="Verdana" w:hAnsi="Verdana"/>
        </w:rPr>
        <w:t>15</w:t>
      </w:r>
    </w:p>
  </w:footnote>
  <w:footnote w:id="47">
    <w:p w:rsidR="004B736C" w:rsidRDefault="004B736C">
      <w:pPr>
        <w:pStyle w:val="Notedebasdepage"/>
      </w:pPr>
      <w:r>
        <w:rPr>
          <w:rStyle w:val="Appelnotedebasdep"/>
        </w:rPr>
        <w:footnoteRef/>
      </w:r>
      <w:bookmarkStart w:id="46" w:name="_Hlk73176916"/>
      <w:r>
        <w:rPr>
          <w:rFonts w:ascii="Verdana" w:hAnsi="Verdana"/>
        </w:rPr>
        <w:t xml:space="preserve">Albert Camus (1938) </w:t>
      </w:r>
      <w:r>
        <w:rPr>
          <w:rFonts w:ascii="Verdana" w:hAnsi="Verdana"/>
          <w:i/>
          <w:iCs/>
        </w:rPr>
        <w:t>Noces</w:t>
      </w:r>
      <w:r>
        <w:rPr>
          <w:rFonts w:ascii="Verdana" w:hAnsi="Verdana"/>
        </w:rPr>
        <w:t>, Paris : Gallimard. P11.</w:t>
      </w:r>
      <w:bookmarkEnd w:id="46"/>
    </w:p>
  </w:footnote>
  <w:footnote w:id="48">
    <w:p w:rsidR="004B736C" w:rsidRDefault="004B736C">
      <w:pPr>
        <w:pStyle w:val="Notedebasdepage"/>
      </w:pPr>
      <w:r>
        <w:rPr>
          <w:rStyle w:val="Appelnotedebasdep"/>
        </w:rPr>
        <w:footnoteRef/>
      </w:r>
      <w:bookmarkStart w:id="47" w:name="_Hlk73394596"/>
      <w:r>
        <w:rPr>
          <w:rFonts w:ascii="Verdana" w:hAnsi="Verdana"/>
        </w:rPr>
        <w:t xml:space="preserve">Jean-Marie Gustave Le </w:t>
      </w:r>
      <w:proofErr w:type="spellStart"/>
      <w:r>
        <w:rPr>
          <w:rFonts w:ascii="Verdana" w:hAnsi="Verdana"/>
        </w:rPr>
        <w:t>Clézio</w:t>
      </w:r>
      <w:proofErr w:type="spellEnd"/>
      <w:r>
        <w:rPr>
          <w:rFonts w:ascii="Verdana" w:hAnsi="Verdana"/>
        </w:rPr>
        <w:t xml:space="preserve"> (1995) </w:t>
      </w:r>
      <w:r>
        <w:rPr>
          <w:rFonts w:ascii="Verdana" w:hAnsi="Verdana"/>
          <w:i/>
          <w:iCs/>
        </w:rPr>
        <w:t>La Quarantaine</w:t>
      </w:r>
      <w:r>
        <w:rPr>
          <w:rFonts w:ascii="Verdana" w:hAnsi="Verdana"/>
        </w:rPr>
        <w:t xml:space="preserve"> Paris : Gallimard </w:t>
      </w:r>
      <w:bookmarkEnd w:id="47"/>
      <w:r>
        <w:rPr>
          <w:rFonts w:ascii="Verdana" w:hAnsi="Verdana"/>
        </w:rPr>
        <w:t>p</w:t>
      </w:r>
      <w:r w:rsidR="006232C5">
        <w:rPr>
          <w:rFonts w:ascii="Verdana" w:hAnsi="Verdana"/>
        </w:rPr>
        <w:t xml:space="preserve">. </w:t>
      </w:r>
      <w:r>
        <w:rPr>
          <w:rFonts w:ascii="Verdana" w:hAnsi="Verdana"/>
        </w:rPr>
        <w:t>86</w:t>
      </w:r>
    </w:p>
  </w:footnote>
  <w:footnote w:id="49">
    <w:p w:rsidR="004B736C" w:rsidRDefault="004B736C">
      <w:pPr>
        <w:pStyle w:val="Notedebasdepage"/>
      </w:pPr>
      <w:r>
        <w:rPr>
          <w:rStyle w:val="Appelnotedebasdep"/>
        </w:rPr>
        <w:footnoteRef/>
      </w:r>
      <w:bookmarkStart w:id="48" w:name="_Hlk69263474"/>
      <w:r>
        <w:rPr>
          <w:rFonts w:ascii="Verdana" w:hAnsi="Verdana"/>
        </w:rPr>
        <w:t xml:space="preserve"> </w:t>
      </w:r>
      <w:bookmarkStart w:id="49" w:name="_Hlk73177445"/>
      <w:r>
        <w:rPr>
          <w:rFonts w:ascii="Verdana" w:hAnsi="Verdana"/>
        </w:rPr>
        <w:t xml:space="preserve">Mohammed Dib (1962) </w:t>
      </w:r>
      <w:r>
        <w:rPr>
          <w:rFonts w:ascii="Verdana" w:hAnsi="Verdana"/>
          <w:i/>
          <w:iCs/>
        </w:rPr>
        <w:t>Qui se souvient de la mer</w:t>
      </w:r>
      <w:r>
        <w:rPr>
          <w:rFonts w:ascii="Verdana" w:hAnsi="Verdana"/>
        </w:rPr>
        <w:t>. Paris : Ed le seuil.</w:t>
      </w:r>
      <w:bookmarkEnd w:id="48"/>
      <w:r>
        <w:rPr>
          <w:rFonts w:ascii="Verdana" w:hAnsi="Verdana"/>
        </w:rPr>
        <w:t xml:space="preserve"> P 20</w:t>
      </w:r>
      <w:bookmarkEnd w:id="49"/>
    </w:p>
  </w:footnote>
  <w:footnote w:id="50">
    <w:p w:rsidR="004B736C" w:rsidRPr="00CC4A13" w:rsidRDefault="004B736C">
      <w:pPr>
        <w:pStyle w:val="Notedebasdepage"/>
        <w:rPr>
          <w:rFonts w:ascii="Verdana" w:hAnsi="Verdana"/>
          <w:i/>
          <w:iCs/>
          <w:lang w:val="en-US"/>
        </w:rPr>
      </w:pPr>
      <w:r w:rsidRPr="00CC4A13">
        <w:rPr>
          <w:rStyle w:val="Appelnotedebasdep"/>
          <w:rFonts w:ascii="Verdana" w:hAnsi="Verdana"/>
          <w:i/>
          <w:iCs/>
        </w:rPr>
        <w:footnoteRef/>
      </w:r>
      <w:r w:rsidRPr="00CC4A13">
        <w:rPr>
          <w:rFonts w:ascii="Verdana" w:hAnsi="Verdana"/>
          <w:i/>
          <w:iCs/>
          <w:lang w:val="en-US"/>
        </w:rPr>
        <w:t xml:space="preserve"> Ibid.</w:t>
      </w:r>
      <w:r w:rsidR="000A6C50" w:rsidRPr="00CC4A13">
        <w:rPr>
          <w:rFonts w:ascii="Verdana" w:hAnsi="Verdana"/>
          <w:i/>
          <w:iCs/>
          <w:lang w:val="en-US"/>
        </w:rPr>
        <w:t>,</w:t>
      </w:r>
      <w:r w:rsidRPr="00CC4A13">
        <w:rPr>
          <w:rFonts w:ascii="Verdana" w:hAnsi="Verdana"/>
          <w:i/>
          <w:iCs/>
          <w:lang w:val="en-US"/>
        </w:rPr>
        <w:t xml:space="preserve"> p19</w:t>
      </w:r>
    </w:p>
  </w:footnote>
  <w:footnote w:id="51">
    <w:p w:rsidR="00CC4A13" w:rsidRPr="00C012D4" w:rsidRDefault="00CC4A13">
      <w:pPr>
        <w:pStyle w:val="Notedebasdepage"/>
        <w:rPr>
          <w:lang w:val="en-US"/>
        </w:rPr>
      </w:pPr>
      <w:r w:rsidRPr="00CC4A13">
        <w:rPr>
          <w:rStyle w:val="Appelnotedebasdep"/>
          <w:rFonts w:ascii="Verdana" w:hAnsi="Verdana"/>
          <w:i/>
          <w:iCs/>
        </w:rPr>
        <w:footnoteRef/>
      </w:r>
      <w:r w:rsidRPr="00C012D4">
        <w:rPr>
          <w:rFonts w:ascii="Verdana" w:hAnsi="Verdana"/>
          <w:i/>
          <w:iCs/>
          <w:lang w:val="en-US"/>
        </w:rPr>
        <w:t xml:space="preserve"> Ibid., p</w:t>
      </w:r>
      <w:r w:rsidR="006524F1" w:rsidRPr="00C012D4">
        <w:rPr>
          <w:rFonts w:ascii="Verdana" w:hAnsi="Verdana"/>
          <w:i/>
          <w:iCs/>
          <w:lang w:val="en-US"/>
        </w:rPr>
        <w:t>45</w:t>
      </w:r>
    </w:p>
  </w:footnote>
  <w:footnote w:id="52">
    <w:p w:rsidR="004B736C" w:rsidRPr="00735B88" w:rsidRDefault="004B736C" w:rsidP="006476FA">
      <w:pPr>
        <w:pStyle w:val="Notedebasdepage"/>
        <w:rPr>
          <w:lang w:val="en-US"/>
        </w:rPr>
      </w:pPr>
      <w:r>
        <w:rPr>
          <w:rStyle w:val="Appelnotedebasdep"/>
        </w:rPr>
        <w:footnoteRef/>
      </w:r>
      <w:r>
        <w:rPr>
          <w:rFonts w:ascii="Verdana" w:hAnsi="Verdana"/>
          <w:lang w:val="en-US"/>
        </w:rPr>
        <w:t xml:space="preserve"> </w:t>
      </w:r>
      <w:bookmarkStart w:id="50" w:name="_Hlk73177719"/>
      <w:proofErr w:type="spellStart"/>
      <w:r>
        <w:rPr>
          <w:rFonts w:ascii="Verdana" w:hAnsi="Verdana"/>
          <w:lang w:val="en-US"/>
        </w:rPr>
        <w:t>Malika</w:t>
      </w:r>
      <w:proofErr w:type="spellEnd"/>
      <w:r>
        <w:rPr>
          <w:rFonts w:ascii="Verdana" w:hAnsi="Verdana"/>
          <w:lang w:val="en-US"/>
        </w:rPr>
        <w:t xml:space="preserve"> </w:t>
      </w:r>
      <w:proofErr w:type="spellStart"/>
      <w:r>
        <w:rPr>
          <w:rFonts w:ascii="Verdana" w:hAnsi="Verdana"/>
          <w:lang w:val="en-US"/>
        </w:rPr>
        <w:t>Mokeddem</w:t>
      </w:r>
      <w:proofErr w:type="spellEnd"/>
      <w:r>
        <w:rPr>
          <w:rFonts w:ascii="Verdana" w:hAnsi="Verdana"/>
          <w:lang w:val="en-US"/>
        </w:rPr>
        <w:t xml:space="preserve"> (2001) </w:t>
      </w:r>
      <w:proofErr w:type="spellStart"/>
      <w:r>
        <w:rPr>
          <w:rFonts w:ascii="Verdana" w:hAnsi="Verdana"/>
          <w:i/>
          <w:iCs/>
          <w:lang w:val="en-US"/>
        </w:rPr>
        <w:t>N’zid</w:t>
      </w:r>
      <w:proofErr w:type="spellEnd"/>
      <w:r>
        <w:rPr>
          <w:rFonts w:ascii="Verdana" w:hAnsi="Verdana"/>
          <w:i/>
          <w:iCs/>
          <w:lang w:val="en-US"/>
        </w:rPr>
        <w:t xml:space="preserve">, </w:t>
      </w:r>
      <w:r>
        <w:rPr>
          <w:rFonts w:ascii="Verdana" w:hAnsi="Verdana"/>
          <w:lang w:val="en-US"/>
        </w:rPr>
        <w:t xml:space="preserve">Paris: </w:t>
      </w:r>
      <w:proofErr w:type="spellStart"/>
      <w:r>
        <w:rPr>
          <w:rFonts w:ascii="Verdana" w:hAnsi="Verdana"/>
          <w:lang w:val="en-US"/>
        </w:rPr>
        <w:t>Seuil</w:t>
      </w:r>
      <w:proofErr w:type="spellEnd"/>
      <w:r>
        <w:rPr>
          <w:rFonts w:ascii="Verdana" w:hAnsi="Verdana"/>
          <w:lang w:val="en-US"/>
        </w:rPr>
        <w:t xml:space="preserve"> </w:t>
      </w:r>
      <w:r w:rsidR="006476FA">
        <w:rPr>
          <w:rFonts w:ascii="Verdana" w:hAnsi="Verdana"/>
          <w:lang w:val="en-US"/>
        </w:rPr>
        <w:t>P.</w:t>
      </w:r>
      <w:r>
        <w:rPr>
          <w:rFonts w:ascii="Verdana" w:hAnsi="Verdana"/>
          <w:lang w:val="en-US"/>
        </w:rPr>
        <w:t>69</w:t>
      </w:r>
      <w:bookmarkEnd w:id="50"/>
    </w:p>
  </w:footnote>
  <w:footnote w:id="53">
    <w:p w:rsidR="004B736C" w:rsidRPr="00C012D4" w:rsidRDefault="004B736C">
      <w:pPr>
        <w:pStyle w:val="Notedebasdepage"/>
        <w:rPr>
          <w:color w:val="000000" w:themeColor="text1"/>
        </w:rPr>
      </w:pPr>
      <w:bookmarkStart w:id="52" w:name="_Hlk74073065"/>
      <w:r w:rsidRPr="00B40372">
        <w:rPr>
          <w:rStyle w:val="Appelnotedebasdep"/>
          <w:color w:val="000000" w:themeColor="text1"/>
        </w:rPr>
        <w:footnoteRef/>
      </w:r>
      <w:r w:rsidR="001916C3" w:rsidRPr="00C012D4">
        <w:rPr>
          <w:rFonts w:ascii="Verdana" w:hAnsi="Verdana"/>
          <w:color w:val="000000" w:themeColor="text1"/>
        </w:rPr>
        <w:t>Symbolique-étymologie-la toupie [en ligne] disponible sur</w:t>
      </w:r>
      <w:bookmarkEnd w:id="52"/>
      <w:r w:rsidR="001916C3" w:rsidRPr="00C012D4">
        <w:rPr>
          <w:rFonts w:ascii="Verdana" w:hAnsi="Verdana"/>
          <w:color w:val="000000" w:themeColor="text1"/>
        </w:rPr>
        <w:t xml:space="preserve">: </w:t>
      </w:r>
      <w:hyperlink r:id="rId9" w:history="1">
        <w:r w:rsidR="001916C3" w:rsidRPr="00C012D4">
          <w:rPr>
            <w:rStyle w:val="Lienhypertexte"/>
            <w:rFonts w:ascii="Verdana" w:hAnsi="Verdana"/>
          </w:rPr>
          <w:t>http://www.toupie.org/Dictionnaire/Symbolique.htm</w:t>
        </w:r>
      </w:hyperlink>
      <w:r w:rsidR="00B40372" w:rsidRPr="00C012D4">
        <w:rPr>
          <w:rFonts w:ascii="Verdana" w:hAnsi="Verdana"/>
          <w:color w:val="000000" w:themeColor="text1"/>
        </w:rPr>
        <w:t xml:space="preserve"> </w:t>
      </w:r>
      <w:bookmarkStart w:id="53" w:name="_Hlk73954470"/>
      <w:r w:rsidR="00B40372" w:rsidRPr="00C012D4">
        <w:rPr>
          <w:rFonts w:ascii="Verdana" w:hAnsi="Verdana"/>
          <w:color w:val="000000" w:themeColor="text1"/>
        </w:rPr>
        <w:t>consulté le (</w:t>
      </w:r>
      <w:r w:rsidR="00347C5D" w:rsidRPr="00C012D4">
        <w:rPr>
          <w:rFonts w:ascii="Verdana" w:hAnsi="Verdana"/>
          <w:color w:val="000000" w:themeColor="text1"/>
        </w:rPr>
        <w:t>15</w:t>
      </w:r>
      <w:r w:rsidR="00B40372" w:rsidRPr="00C012D4">
        <w:rPr>
          <w:rFonts w:ascii="Verdana" w:hAnsi="Verdana"/>
          <w:color w:val="000000" w:themeColor="text1"/>
        </w:rPr>
        <w:t>∕04∕2021)</w:t>
      </w:r>
      <w:bookmarkEnd w:id="53"/>
    </w:p>
  </w:footnote>
  <w:footnote w:id="54">
    <w:p w:rsidR="004B736C" w:rsidRPr="00C012D4" w:rsidRDefault="004B736C">
      <w:pPr>
        <w:pStyle w:val="Notedebasdepage"/>
        <w:rPr>
          <w:color w:val="000000" w:themeColor="text1"/>
        </w:rPr>
      </w:pPr>
      <w:r w:rsidRPr="00B40372">
        <w:rPr>
          <w:rStyle w:val="Appelnotedebasdep"/>
          <w:color w:val="000000" w:themeColor="text1"/>
        </w:rPr>
        <w:footnoteRef/>
      </w:r>
      <w:r w:rsidRPr="00C012D4">
        <w:rPr>
          <w:rFonts w:ascii="Verdana" w:hAnsi="Verdana"/>
          <w:color w:val="000000" w:themeColor="text1"/>
        </w:rPr>
        <w:t xml:space="preserve"> </w:t>
      </w:r>
      <w:bookmarkStart w:id="54" w:name="_Hlk74073084"/>
      <w:r w:rsidR="001916C3" w:rsidRPr="00C012D4">
        <w:rPr>
          <w:rFonts w:ascii="Verdana" w:hAnsi="Verdana"/>
          <w:color w:val="000000" w:themeColor="text1"/>
        </w:rPr>
        <w:t>Symbole-définition-</w:t>
      </w:r>
      <w:proofErr w:type="spellStart"/>
      <w:r w:rsidR="001916C3" w:rsidRPr="00C012D4">
        <w:rPr>
          <w:rFonts w:ascii="Verdana" w:hAnsi="Verdana"/>
          <w:color w:val="000000" w:themeColor="text1"/>
        </w:rPr>
        <w:t>wikipédia</w:t>
      </w:r>
      <w:proofErr w:type="spellEnd"/>
      <w:r w:rsidR="001916C3" w:rsidRPr="00C012D4">
        <w:rPr>
          <w:rFonts w:ascii="Verdana" w:hAnsi="Verdana"/>
          <w:color w:val="000000" w:themeColor="text1"/>
        </w:rPr>
        <w:t xml:space="preserve"> [en ligne] disponible sur</w:t>
      </w:r>
      <w:bookmarkEnd w:id="54"/>
      <w:r w:rsidR="001916C3" w:rsidRPr="00C012D4">
        <w:rPr>
          <w:rFonts w:ascii="Verdana" w:hAnsi="Verdana"/>
          <w:color w:val="000000" w:themeColor="text1"/>
        </w:rPr>
        <w:t xml:space="preserve">: </w:t>
      </w:r>
      <w:hyperlink r:id="rId10" w:history="1">
        <w:r w:rsidR="001916C3" w:rsidRPr="00C012D4">
          <w:rPr>
            <w:rStyle w:val="Lienhypertexte"/>
            <w:rFonts w:ascii="Verdana" w:hAnsi="Verdana"/>
          </w:rPr>
          <w:t>https://fr.wikipedia.org/wiki/Symbole</w:t>
        </w:r>
      </w:hyperlink>
      <w:r w:rsidR="00B40372" w:rsidRPr="00C012D4">
        <w:rPr>
          <w:rFonts w:ascii="Verdana" w:hAnsi="Verdana"/>
          <w:color w:val="000000" w:themeColor="text1"/>
        </w:rPr>
        <w:t xml:space="preserve"> consulté le (</w:t>
      </w:r>
      <w:r w:rsidR="00347C5D" w:rsidRPr="00C012D4">
        <w:rPr>
          <w:rFonts w:ascii="Verdana" w:hAnsi="Verdana"/>
          <w:color w:val="000000" w:themeColor="text1"/>
        </w:rPr>
        <w:t>15</w:t>
      </w:r>
      <w:r w:rsidR="00B40372" w:rsidRPr="00C012D4">
        <w:rPr>
          <w:rFonts w:ascii="Verdana" w:hAnsi="Verdana"/>
          <w:color w:val="000000" w:themeColor="text1"/>
        </w:rPr>
        <w:t>∕04∕2021)</w:t>
      </w:r>
    </w:p>
  </w:footnote>
  <w:footnote w:id="55">
    <w:p w:rsidR="004B736C" w:rsidRDefault="004B736C">
      <w:pPr>
        <w:pStyle w:val="Notedebasdepage"/>
      </w:pPr>
      <w:r>
        <w:rPr>
          <w:rStyle w:val="Appelnotedebasdep"/>
        </w:rPr>
        <w:footnoteRef/>
      </w:r>
      <w:r>
        <w:rPr>
          <w:rFonts w:ascii="Verdana" w:hAnsi="Verdana"/>
        </w:rPr>
        <w:t xml:space="preserve">Jean Chevalier, Alain </w:t>
      </w:r>
      <w:proofErr w:type="spellStart"/>
      <w:r>
        <w:rPr>
          <w:rFonts w:ascii="Verdana" w:hAnsi="Verdana"/>
        </w:rPr>
        <w:t>Gheerbrant</w:t>
      </w:r>
      <w:proofErr w:type="spellEnd"/>
      <w:r>
        <w:rPr>
          <w:rFonts w:ascii="Verdana" w:hAnsi="Verdana"/>
        </w:rPr>
        <w:t xml:space="preserve"> (1997) </w:t>
      </w:r>
      <w:r>
        <w:rPr>
          <w:rFonts w:ascii="Verdana" w:hAnsi="Verdana"/>
          <w:i/>
          <w:iCs/>
        </w:rPr>
        <w:t>Dictionnaire des symboles : mythes, rêves, coutumes, gestes, formes, figures, couleurs, nombres</w:t>
      </w:r>
      <w:r>
        <w:rPr>
          <w:rFonts w:ascii="Verdana" w:hAnsi="Verdana"/>
        </w:rPr>
        <w:t>. Éd Robert Laffont JUPITER p623</w:t>
      </w:r>
    </w:p>
  </w:footnote>
  <w:footnote w:id="56">
    <w:p w:rsidR="004B736C" w:rsidRDefault="004B736C">
      <w:pPr>
        <w:pStyle w:val="Notedebasdepage"/>
      </w:pPr>
      <w:r>
        <w:rPr>
          <w:rStyle w:val="Appelnotedebasdep"/>
        </w:rPr>
        <w:footnoteRef/>
      </w:r>
      <w:r>
        <w:rPr>
          <w:rFonts w:ascii="Verdana" w:hAnsi="Verdana"/>
        </w:rPr>
        <w:t xml:space="preserve"> Myriam Philibert, (2000) </w:t>
      </w:r>
      <w:r>
        <w:rPr>
          <w:rFonts w:ascii="Verdana" w:hAnsi="Verdana"/>
          <w:i/>
          <w:iCs/>
        </w:rPr>
        <w:t>Dictionnaire des symboles fondamentaux</w:t>
      </w:r>
      <w:r>
        <w:rPr>
          <w:rFonts w:ascii="Verdana" w:hAnsi="Verdana"/>
        </w:rPr>
        <w:t>, éditions du Rocher, Monaco. p.256</w:t>
      </w:r>
    </w:p>
  </w:footnote>
  <w:footnote w:id="57">
    <w:p w:rsidR="004B736C" w:rsidRDefault="004B736C">
      <w:pPr>
        <w:pStyle w:val="Notedebasdepage"/>
      </w:pPr>
      <w:r>
        <w:rPr>
          <w:rStyle w:val="Appelnotedebasdep"/>
        </w:rPr>
        <w:footnoteRef/>
      </w:r>
      <w:r>
        <w:rPr>
          <w:rFonts w:ascii="Verdana" w:hAnsi="Verdana"/>
        </w:rPr>
        <w:t xml:space="preserve"> Corinne Morel (2005) </w:t>
      </w:r>
      <w:r>
        <w:rPr>
          <w:rFonts w:ascii="Verdana" w:hAnsi="Verdana"/>
          <w:i/>
          <w:iCs/>
        </w:rPr>
        <w:t>Dictionnaire des symboles, mythes et croyances</w:t>
      </w:r>
      <w:r>
        <w:rPr>
          <w:rFonts w:ascii="Verdana" w:hAnsi="Verdana"/>
        </w:rPr>
        <w:t>, éditions l’Archipel, Espagne. p. 592</w:t>
      </w:r>
    </w:p>
  </w:footnote>
  <w:footnote w:id="58">
    <w:p w:rsidR="004B736C" w:rsidRDefault="004B736C">
      <w:pPr>
        <w:pStyle w:val="Notedebasdepage"/>
      </w:pPr>
      <w:r>
        <w:rPr>
          <w:rStyle w:val="Appelnotedebasdep"/>
        </w:rPr>
        <w:footnoteRef/>
      </w:r>
      <w:r w:rsidR="002A11F5">
        <w:rPr>
          <w:rFonts w:ascii="Verdana" w:hAnsi="Verdana"/>
        </w:rPr>
        <w:t xml:space="preserve"> </w:t>
      </w:r>
      <w:r w:rsidR="002A11F5" w:rsidRPr="002A11F5">
        <w:rPr>
          <w:rFonts w:ascii="Verdana" w:hAnsi="Verdana"/>
          <w:i/>
          <w:iCs/>
        </w:rPr>
        <w:t xml:space="preserve">Ibid., </w:t>
      </w:r>
      <w:r>
        <w:rPr>
          <w:rFonts w:ascii="Verdana" w:hAnsi="Verdana"/>
        </w:rPr>
        <w:t>p</w:t>
      </w:r>
      <w:r w:rsidR="002A11F5">
        <w:rPr>
          <w:rFonts w:ascii="Verdana" w:hAnsi="Verdana"/>
        </w:rPr>
        <w:t xml:space="preserve">. </w:t>
      </w:r>
      <w:r>
        <w:rPr>
          <w:rFonts w:ascii="Verdana" w:hAnsi="Verdana"/>
        </w:rPr>
        <w:t>345</w:t>
      </w:r>
    </w:p>
  </w:footnote>
  <w:footnote w:id="59">
    <w:p w:rsidR="004B736C" w:rsidRDefault="004B736C">
      <w:pPr>
        <w:pStyle w:val="Notedebasdepage"/>
      </w:pPr>
      <w:r>
        <w:rPr>
          <w:rStyle w:val="Appelnotedebasdep"/>
        </w:rPr>
        <w:footnoteRef/>
      </w:r>
      <w:r>
        <w:rPr>
          <w:rFonts w:ascii="Verdana" w:hAnsi="Verdana"/>
        </w:rPr>
        <w:t xml:space="preserve">Jean Chevalier, Alain </w:t>
      </w:r>
      <w:proofErr w:type="spellStart"/>
      <w:r>
        <w:rPr>
          <w:rFonts w:ascii="Verdana" w:hAnsi="Verdana"/>
        </w:rPr>
        <w:t>Gheerbrant</w:t>
      </w:r>
      <w:proofErr w:type="spellEnd"/>
      <w:r>
        <w:rPr>
          <w:rFonts w:ascii="Verdana" w:hAnsi="Verdana"/>
        </w:rPr>
        <w:t xml:space="preserve"> </w:t>
      </w:r>
      <w:r w:rsidRPr="002A11F5">
        <w:rPr>
          <w:rFonts w:ascii="Verdana" w:hAnsi="Verdana"/>
          <w:i/>
          <w:iCs/>
        </w:rPr>
        <w:t>Op.cit</w:t>
      </w:r>
      <w:r>
        <w:rPr>
          <w:rFonts w:ascii="Verdana" w:hAnsi="Verdana"/>
        </w:rPr>
        <w:t>.  P</w:t>
      </w:r>
      <w:r w:rsidR="002A11F5">
        <w:rPr>
          <w:rFonts w:ascii="Verdana" w:hAnsi="Verdana"/>
        </w:rPr>
        <w:t xml:space="preserve">. </w:t>
      </w:r>
      <w:r>
        <w:rPr>
          <w:rFonts w:ascii="Verdana" w:hAnsi="Verdana"/>
        </w:rPr>
        <w:t>990</w:t>
      </w:r>
      <w:r w:rsidR="002A11F5">
        <w:rPr>
          <w:rFonts w:ascii="Verdana" w:hAnsi="Verdana"/>
        </w:rPr>
        <w:t>.</w:t>
      </w:r>
    </w:p>
  </w:footnote>
  <w:footnote w:id="60">
    <w:p w:rsidR="004B736C" w:rsidRDefault="004B736C">
      <w:pPr>
        <w:pStyle w:val="Notedebasdepage"/>
      </w:pPr>
      <w:r>
        <w:rPr>
          <w:rStyle w:val="Appelnotedebasdep"/>
        </w:rPr>
        <w:footnoteRef/>
      </w:r>
      <w:r>
        <w:rPr>
          <w:rFonts w:ascii="Verdana" w:hAnsi="Verdana"/>
        </w:rPr>
        <w:t xml:space="preserve"> </w:t>
      </w:r>
      <w:bookmarkStart w:id="57" w:name="_Hlk73547297"/>
      <w:r>
        <w:rPr>
          <w:rFonts w:ascii="Verdana" w:hAnsi="Verdana"/>
        </w:rPr>
        <w:t>REUTER, Yves et CLAUDE, Pierre (1998)</w:t>
      </w:r>
      <w:r>
        <w:rPr>
          <w:rFonts w:ascii="Verdana" w:hAnsi="Verdana"/>
          <w:i/>
          <w:iCs/>
        </w:rPr>
        <w:t xml:space="preserve"> Que sais-je ? </w:t>
      </w:r>
      <w:proofErr w:type="gramStart"/>
      <w:r>
        <w:rPr>
          <w:rFonts w:ascii="Verdana" w:hAnsi="Verdana"/>
          <w:i/>
          <w:iCs/>
        </w:rPr>
        <w:t>le</w:t>
      </w:r>
      <w:proofErr w:type="gramEnd"/>
      <w:r>
        <w:rPr>
          <w:rFonts w:ascii="Verdana" w:hAnsi="Verdana"/>
          <w:i/>
          <w:iCs/>
        </w:rPr>
        <w:t xml:space="preserve"> personnage</w:t>
      </w:r>
      <w:r>
        <w:rPr>
          <w:rFonts w:ascii="Verdana" w:hAnsi="Verdana"/>
        </w:rPr>
        <w:t xml:space="preserve"> Paris In Albert Thibaudet, Réflexion sur le roman, </w:t>
      </w:r>
      <w:bookmarkEnd w:id="57"/>
      <w:r>
        <w:rPr>
          <w:rFonts w:ascii="Verdana" w:hAnsi="Verdana"/>
        </w:rPr>
        <w:t xml:space="preserve">p.9. </w:t>
      </w:r>
    </w:p>
  </w:footnote>
  <w:footnote w:id="61">
    <w:p w:rsidR="004B736C" w:rsidRPr="00C44B9C" w:rsidRDefault="004B736C">
      <w:pPr>
        <w:pStyle w:val="Notedebasdepage"/>
      </w:pPr>
      <w:r w:rsidRPr="00C44B9C">
        <w:rPr>
          <w:rStyle w:val="Appelnotedebasdep"/>
        </w:rPr>
        <w:footnoteRef/>
      </w:r>
      <w:r w:rsidRPr="00C44B9C">
        <w:rPr>
          <w:rFonts w:ascii="Verdana" w:hAnsi="Verdana"/>
        </w:rPr>
        <w:t xml:space="preserve"> </w:t>
      </w:r>
      <w:bookmarkStart w:id="58" w:name="_Hlk73947718"/>
      <w:r w:rsidR="006747BF">
        <w:rPr>
          <w:rFonts w:ascii="Verdana" w:hAnsi="Verdana"/>
        </w:rPr>
        <w:t>Personnage-histoire</w:t>
      </w:r>
      <w:r w:rsidR="00950270">
        <w:rPr>
          <w:rFonts w:ascii="Verdana" w:hAnsi="Verdana"/>
        </w:rPr>
        <w:t xml:space="preserve"> littéraire PDF [en ligne] disponible sur : </w:t>
      </w:r>
      <w:hyperlink r:id="rId11" w:history="1">
        <w:r w:rsidR="00950270" w:rsidRPr="004F120B">
          <w:rPr>
            <w:rStyle w:val="Lienhypertexte"/>
            <w:rFonts w:ascii="Verdana" w:hAnsi="Verdana"/>
          </w:rPr>
          <w:t>https://lewebpedagogique.com/annelaureverlynde/files/2014/03/Histoire-litt%C3%A9raire-personnage.pdf</w:t>
        </w:r>
      </w:hyperlink>
      <w:bookmarkEnd w:id="58"/>
      <w:r w:rsidR="004007DC" w:rsidRPr="00C44B9C">
        <w:rPr>
          <w:rFonts w:ascii="Verdana" w:hAnsi="Verdana"/>
        </w:rPr>
        <w:t xml:space="preserve"> consulté le (21/04/2021)</w:t>
      </w:r>
    </w:p>
  </w:footnote>
  <w:footnote w:id="62">
    <w:p w:rsidR="004B736C" w:rsidRPr="00C44B9C" w:rsidRDefault="004B736C">
      <w:pPr>
        <w:pStyle w:val="Notedebasdepage"/>
      </w:pPr>
      <w:r w:rsidRPr="00C44B9C">
        <w:rPr>
          <w:rStyle w:val="Appelnotedebasdep"/>
        </w:rPr>
        <w:footnoteRef/>
      </w:r>
      <w:r w:rsidR="00950270">
        <w:rPr>
          <w:rFonts w:ascii="Verdana" w:hAnsi="Verdana"/>
        </w:rPr>
        <w:t>Personnage-penser la narrativité contemporaine [en ligne] disponible sur :</w:t>
      </w:r>
      <w:r w:rsidRPr="00C44B9C">
        <w:rPr>
          <w:rFonts w:ascii="Verdana" w:hAnsi="Verdana"/>
        </w:rPr>
        <w:t xml:space="preserve"> </w:t>
      </w:r>
      <w:bookmarkStart w:id="59" w:name="_Hlk73181098"/>
      <w:r w:rsidR="00DF4A87">
        <w:rPr>
          <w:rFonts w:ascii="Verdana" w:hAnsi="Verdana"/>
        </w:rPr>
        <w:fldChar w:fldCharType="begin"/>
      </w:r>
      <w:r w:rsidR="00950270">
        <w:rPr>
          <w:rFonts w:ascii="Verdana" w:hAnsi="Verdana"/>
        </w:rPr>
        <w:instrText xml:space="preserve"> HYPERLINK "</w:instrText>
      </w:r>
      <w:r w:rsidR="00950270" w:rsidRPr="00C44B9C">
        <w:rPr>
          <w:rFonts w:ascii="Verdana" w:hAnsi="Verdana"/>
        </w:rPr>
        <w:instrText>https://penserlanarrativite.net/personnage</w:instrText>
      </w:r>
      <w:r w:rsidR="00950270">
        <w:rPr>
          <w:rFonts w:ascii="Verdana" w:hAnsi="Verdana"/>
        </w:rPr>
        <w:instrText xml:space="preserve">" </w:instrText>
      </w:r>
      <w:r w:rsidR="00DF4A87">
        <w:rPr>
          <w:rFonts w:ascii="Verdana" w:hAnsi="Verdana"/>
        </w:rPr>
        <w:fldChar w:fldCharType="separate"/>
      </w:r>
      <w:r w:rsidR="00950270" w:rsidRPr="004F120B">
        <w:rPr>
          <w:rStyle w:val="Lienhypertexte"/>
          <w:rFonts w:ascii="Verdana" w:hAnsi="Verdana"/>
        </w:rPr>
        <w:t>https://penserlanarrativite.net/personnage</w:t>
      </w:r>
      <w:bookmarkEnd w:id="59"/>
      <w:r w:rsidR="00DF4A87">
        <w:rPr>
          <w:rFonts w:ascii="Verdana" w:hAnsi="Verdana"/>
        </w:rPr>
        <w:fldChar w:fldCharType="end"/>
      </w:r>
      <w:r w:rsidR="00950270">
        <w:rPr>
          <w:rFonts w:ascii="Verdana" w:hAnsi="Verdana"/>
        </w:rPr>
        <w:t xml:space="preserve"> </w:t>
      </w:r>
      <w:r w:rsidR="00C44B9C" w:rsidRPr="00C44B9C">
        <w:rPr>
          <w:rFonts w:ascii="Verdana" w:hAnsi="Verdana"/>
        </w:rPr>
        <w:t>consulté le (26/04/2021)</w:t>
      </w:r>
    </w:p>
  </w:footnote>
  <w:footnote w:id="63">
    <w:p w:rsidR="004B736C" w:rsidRPr="00C44B9C" w:rsidRDefault="004B736C">
      <w:pPr>
        <w:pStyle w:val="Notedebasdepage"/>
      </w:pPr>
      <w:r w:rsidRPr="00C44B9C">
        <w:rPr>
          <w:rStyle w:val="Appelnotedebasdep"/>
        </w:rPr>
        <w:footnoteRef/>
      </w:r>
      <w:hyperlink r:id="rId12" w:history="1">
        <w:r w:rsidR="00950270" w:rsidRPr="004F120B">
          <w:rPr>
            <w:rStyle w:val="Lienhypertexte"/>
            <w:rFonts w:ascii="Verdana" w:hAnsi="Verdana"/>
          </w:rPr>
          <w:t>https://penserlanarrativite.net/personnage</w:t>
        </w:r>
      </w:hyperlink>
      <w:r w:rsidR="00950270">
        <w:rPr>
          <w:rFonts w:ascii="Verdana" w:hAnsi="Verdana"/>
        </w:rPr>
        <w:t xml:space="preserve"> </w:t>
      </w:r>
      <w:r w:rsidR="00C44B9C" w:rsidRPr="00C44B9C">
        <w:rPr>
          <w:rFonts w:ascii="Verdana" w:hAnsi="Verdana"/>
        </w:rPr>
        <w:t>consulté le (26/04/2021)</w:t>
      </w:r>
    </w:p>
  </w:footnote>
  <w:footnote w:id="64">
    <w:p w:rsidR="004B736C" w:rsidRDefault="004B736C">
      <w:pPr>
        <w:pStyle w:val="Notedebasdepage"/>
      </w:pPr>
      <w:r>
        <w:rPr>
          <w:rStyle w:val="Appelnotedebasdep"/>
        </w:rPr>
        <w:footnoteRef/>
      </w:r>
      <w:r>
        <w:t xml:space="preserve"> </w:t>
      </w:r>
      <w:r>
        <w:rPr>
          <w:rFonts w:ascii="Verdana" w:hAnsi="Verdana"/>
        </w:rPr>
        <w:t xml:space="preserve">Yves REUTER et Pierre CLAUDES, (1998) </w:t>
      </w:r>
      <w:r>
        <w:rPr>
          <w:rFonts w:ascii="Verdana" w:hAnsi="Verdana"/>
          <w:i/>
          <w:iCs/>
        </w:rPr>
        <w:t>Que sais-je ? Le personnage</w:t>
      </w:r>
      <w:r>
        <w:rPr>
          <w:rFonts w:ascii="Verdana" w:hAnsi="Verdana"/>
        </w:rPr>
        <w:t>, Paris :</w:t>
      </w:r>
      <w:r>
        <w:t xml:space="preserve"> </w:t>
      </w:r>
      <w:r>
        <w:rPr>
          <w:rFonts w:ascii="Verdana" w:hAnsi="Verdana"/>
        </w:rPr>
        <w:t>presse universitaire de France. p.23</w:t>
      </w:r>
    </w:p>
  </w:footnote>
  <w:footnote w:id="65">
    <w:p w:rsidR="004B736C" w:rsidRDefault="004B736C">
      <w:pPr>
        <w:pStyle w:val="Notedebasdepage"/>
      </w:pPr>
      <w:r>
        <w:rPr>
          <w:rStyle w:val="Appelnotedebasdep"/>
        </w:rPr>
        <w:footnoteRef/>
      </w:r>
      <w:r>
        <w:rPr>
          <w:rFonts w:ascii="Verdana" w:hAnsi="Verdana"/>
        </w:rPr>
        <w:t xml:space="preserve">JOUVE, Vincent, </w:t>
      </w:r>
      <w:r>
        <w:rPr>
          <w:rFonts w:ascii="Verdana" w:hAnsi="Verdana"/>
          <w:i/>
          <w:iCs/>
        </w:rPr>
        <w:t>La poétique du roman</w:t>
      </w:r>
      <w:r>
        <w:rPr>
          <w:rFonts w:ascii="Verdana" w:hAnsi="Verdana"/>
        </w:rPr>
        <w:t>, Paris</w:t>
      </w:r>
      <w:r>
        <w:rPr>
          <w:rFonts w:ascii="Verdana" w:hAnsi="Verdana"/>
          <w:i/>
          <w:iCs/>
        </w:rPr>
        <w:t xml:space="preserve"> : </w:t>
      </w:r>
      <w:r>
        <w:rPr>
          <w:rFonts w:ascii="Verdana" w:hAnsi="Verdana"/>
        </w:rPr>
        <w:t>Armand Colin P. 56.</w:t>
      </w:r>
    </w:p>
  </w:footnote>
  <w:footnote w:id="66">
    <w:p w:rsidR="004B736C" w:rsidRDefault="004B736C">
      <w:pPr>
        <w:pStyle w:val="Notedebasdepage"/>
      </w:pPr>
      <w:r>
        <w:rPr>
          <w:rStyle w:val="Appelnotedebasdep"/>
        </w:rPr>
        <w:footnoteRef/>
      </w:r>
      <w:r>
        <w:rPr>
          <w:rFonts w:ascii="Verdana" w:hAnsi="Verdana"/>
        </w:rPr>
        <w:t xml:space="preserve"> Philipe HAMON (1985) </w:t>
      </w:r>
      <w:r>
        <w:rPr>
          <w:rFonts w:ascii="Verdana" w:hAnsi="Verdana"/>
          <w:i/>
          <w:iCs/>
        </w:rPr>
        <w:t>Texte et idéologie</w:t>
      </w:r>
      <w:r>
        <w:rPr>
          <w:rFonts w:ascii="Verdana" w:hAnsi="Verdana"/>
        </w:rPr>
        <w:t>.</w:t>
      </w:r>
      <w:r w:rsidR="004B17C0">
        <w:rPr>
          <w:rFonts w:ascii="Verdana" w:hAnsi="Verdana"/>
        </w:rPr>
        <w:t xml:space="preserve"> France : </w:t>
      </w:r>
      <w:r w:rsidR="005E4997">
        <w:rPr>
          <w:rFonts w:ascii="Verdana" w:hAnsi="Verdana"/>
        </w:rPr>
        <w:t>Q</w:t>
      </w:r>
      <w:r w:rsidR="004B17C0">
        <w:rPr>
          <w:rFonts w:ascii="Verdana" w:hAnsi="Verdana"/>
        </w:rPr>
        <w:t xml:space="preserve">uadrige presse universitaire </w:t>
      </w:r>
      <w:r>
        <w:rPr>
          <w:rFonts w:ascii="Verdana" w:hAnsi="Verdana"/>
        </w:rPr>
        <w:t>p.105</w:t>
      </w:r>
    </w:p>
  </w:footnote>
  <w:footnote w:id="67">
    <w:p w:rsidR="004B736C" w:rsidRDefault="004B736C">
      <w:pPr>
        <w:pStyle w:val="Notedebasdepage"/>
      </w:pPr>
      <w:r>
        <w:rPr>
          <w:rStyle w:val="Appelnotedebasdep"/>
        </w:rPr>
        <w:footnoteRef/>
      </w:r>
      <w:r>
        <w:rPr>
          <w:rFonts w:ascii="Verdana" w:hAnsi="Verdana"/>
        </w:rPr>
        <w:t xml:space="preserve"> </w:t>
      </w:r>
      <w:bookmarkStart w:id="61" w:name="_Hlk73181219"/>
      <w:r>
        <w:rPr>
          <w:rFonts w:ascii="Verdana" w:hAnsi="Verdana"/>
        </w:rPr>
        <w:t xml:space="preserve">ACHOUR Christiane et REZZOUG Simone (2005) </w:t>
      </w:r>
      <w:r>
        <w:rPr>
          <w:rFonts w:ascii="Verdana" w:hAnsi="Verdana"/>
          <w:i/>
          <w:iCs/>
        </w:rPr>
        <w:t xml:space="preserve">« convergence critique : introduction à la lecture </w:t>
      </w:r>
      <w:proofErr w:type="gramStart"/>
      <w:r>
        <w:rPr>
          <w:rFonts w:ascii="Verdana" w:hAnsi="Verdana"/>
          <w:i/>
          <w:iCs/>
        </w:rPr>
        <w:t>du</w:t>
      </w:r>
      <w:proofErr w:type="gramEnd"/>
      <w:r>
        <w:rPr>
          <w:rFonts w:ascii="Verdana" w:hAnsi="Verdana"/>
          <w:i/>
          <w:iCs/>
        </w:rPr>
        <w:t xml:space="preserve"> littérature »</w:t>
      </w:r>
      <w:r>
        <w:rPr>
          <w:rFonts w:ascii="Verdana" w:hAnsi="Verdana"/>
        </w:rPr>
        <w:t>, Alger, office des publications universitaires p.201</w:t>
      </w:r>
      <w:bookmarkEnd w:id="61"/>
    </w:p>
  </w:footnote>
  <w:footnote w:id="68">
    <w:p w:rsidR="004B736C" w:rsidRDefault="004B736C" w:rsidP="00180F06">
      <w:pPr>
        <w:pStyle w:val="Notedebasdepage"/>
      </w:pPr>
      <w:r>
        <w:rPr>
          <w:rStyle w:val="Appelnotedebasdep"/>
        </w:rPr>
        <w:footnoteRef/>
      </w:r>
      <w:r>
        <w:rPr>
          <w:rFonts w:ascii="Verdana" w:hAnsi="Verdana"/>
          <w:i/>
          <w:iCs/>
        </w:rPr>
        <w:t xml:space="preserve"> </w:t>
      </w:r>
      <w:proofErr w:type="spellStart"/>
      <w:r>
        <w:rPr>
          <w:rFonts w:ascii="Verdana" w:hAnsi="Verdana"/>
          <w:i/>
          <w:iCs/>
        </w:rPr>
        <w:t>Maissa</w:t>
      </w:r>
      <w:proofErr w:type="spellEnd"/>
      <w:r>
        <w:rPr>
          <w:rFonts w:ascii="Verdana" w:hAnsi="Verdana"/>
          <w:i/>
          <w:iCs/>
        </w:rPr>
        <w:t xml:space="preserve"> Bey (2012)</w:t>
      </w:r>
      <w:r w:rsidR="00180F06">
        <w:rPr>
          <w:rFonts w:ascii="Verdana" w:hAnsi="Verdana"/>
          <w:i/>
          <w:iCs/>
        </w:rPr>
        <w:t> op.cit.</w:t>
      </w:r>
      <w:r>
        <w:rPr>
          <w:rFonts w:ascii="Verdana" w:hAnsi="Verdana"/>
          <w:i/>
          <w:iCs/>
        </w:rPr>
        <w:t>,</w:t>
      </w:r>
      <w:r>
        <w:rPr>
          <w:rFonts w:ascii="Verdana" w:hAnsi="Verdana"/>
        </w:rPr>
        <w:t xml:space="preserve"> p. 18.</w:t>
      </w:r>
    </w:p>
  </w:footnote>
  <w:footnote w:id="69">
    <w:p w:rsidR="004B736C" w:rsidRPr="00C012D4" w:rsidRDefault="004B736C">
      <w:pPr>
        <w:pStyle w:val="Notedebasdepage"/>
        <w:rPr>
          <w:lang w:val="en-US"/>
        </w:rPr>
      </w:pPr>
      <w:r>
        <w:rPr>
          <w:rStyle w:val="Appelnotedebasdep"/>
        </w:rPr>
        <w:footnoteRef/>
      </w:r>
      <w:r w:rsidRPr="00C012D4">
        <w:rPr>
          <w:rFonts w:ascii="Verdana" w:hAnsi="Verdana"/>
          <w:lang w:val="en-US"/>
        </w:rPr>
        <w:t xml:space="preserve"> </w:t>
      </w:r>
      <w:bookmarkStart w:id="63" w:name="_Hlk71334016"/>
      <w:proofErr w:type="gramStart"/>
      <w:r w:rsidRPr="00C012D4">
        <w:rPr>
          <w:rFonts w:ascii="Verdana" w:hAnsi="Verdana"/>
          <w:i/>
          <w:iCs/>
          <w:lang w:val="en-US"/>
        </w:rPr>
        <w:t>Ibid</w:t>
      </w:r>
      <w:r w:rsidR="00180F06" w:rsidRPr="00C012D4">
        <w:rPr>
          <w:rFonts w:ascii="Verdana" w:hAnsi="Verdana"/>
          <w:i/>
          <w:iCs/>
          <w:lang w:val="en-US"/>
        </w:rPr>
        <w:t>.,</w:t>
      </w:r>
      <w:proofErr w:type="gramEnd"/>
      <w:r w:rsidR="00180F06" w:rsidRPr="00C012D4">
        <w:rPr>
          <w:rFonts w:ascii="Verdana" w:hAnsi="Verdana"/>
          <w:lang w:val="en-US"/>
        </w:rPr>
        <w:t xml:space="preserve"> </w:t>
      </w:r>
      <w:r w:rsidRPr="00C012D4">
        <w:rPr>
          <w:rFonts w:ascii="Verdana" w:hAnsi="Verdana"/>
          <w:lang w:val="en-US"/>
        </w:rPr>
        <w:t>P</w:t>
      </w:r>
      <w:r w:rsidR="00180F06" w:rsidRPr="00C012D4">
        <w:rPr>
          <w:rFonts w:ascii="Verdana" w:hAnsi="Verdana"/>
          <w:lang w:val="en-US"/>
        </w:rPr>
        <w:t xml:space="preserve">. </w:t>
      </w:r>
      <w:r w:rsidRPr="00C012D4">
        <w:rPr>
          <w:rFonts w:ascii="Verdana" w:hAnsi="Verdana"/>
          <w:lang w:val="en-US"/>
        </w:rPr>
        <w:t>21</w:t>
      </w:r>
      <w:bookmarkEnd w:id="63"/>
      <w:r w:rsidR="00180F06" w:rsidRPr="00C012D4">
        <w:rPr>
          <w:rFonts w:ascii="Verdana" w:hAnsi="Verdana"/>
          <w:lang w:val="en-US"/>
        </w:rPr>
        <w:t>.</w:t>
      </w:r>
    </w:p>
  </w:footnote>
  <w:footnote w:id="70">
    <w:p w:rsidR="004B736C" w:rsidRPr="00C012D4" w:rsidRDefault="004B736C">
      <w:pPr>
        <w:pStyle w:val="Notedebasdepage"/>
        <w:rPr>
          <w:i/>
          <w:iCs/>
          <w:lang w:val="en-US"/>
        </w:rPr>
      </w:pPr>
      <w:r>
        <w:rPr>
          <w:rStyle w:val="Appelnotedebasdep"/>
        </w:rPr>
        <w:footnoteRef/>
      </w:r>
      <w:r w:rsidRPr="00C012D4">
        <w:rPr>
          <w:rFonts w:ascii="Verdana" w:hAnsi="Verdana"/>
          <w:lang w:val="en-US"/>
        </w:rPr>
        <w:t xml:space="preserve"> </w:t>
      </w:r>
      <w:proofErr w:type="spellStart"/>
      <w:proofErr w:type="gramStart"/>
      <w:r w:rsidRPr="00C012D4">
        <w:rPr>
          <w:rFonts w:ascii="Verdana" w:hAnsi="Verdana"/>
          <w:i/>
          <w:iCs/>
          <w:lang w:val="en-US"/>
        </w:rPr>
        <w:t>Maissa</w:t>
      </w:r>
      <w:proofErr w:type="spellEnd"/>
      <w:r w:rsidRPr="00C012D4">
        <w:rPr>
          <w:rFonts w:ascii="Verdana" w:hAnsi="Verdana"/>
          <w:i/>
          <w:iCs/>
          <w:lang w:val="en-US"/>
        </w:rPr>
        <w:t xml:space="preserve"> </w:t>
      </w:r>
      <w:proofErr w:type="spellStart"/>
      <w:r w:rsidRPr="00C012D4">
        <w:rPr>
          <w:rFonts w:ascii="Verdana" w:hAnsi="Verdana"/>
          <w:i/>
          <w:iCs/>
          <w:lang w:val="en-US"/>
        </w:rPr>
        <w:t>Bey</w:t>
      </w:r>
      <w:proofErr w:type="spellEnd"/>
      <w:r w:rsidRPr="00C012D4">
        <w:rPr>
          <w:rFonts w:ascii="Verdana" w:hAnsi="Verdana"/>
          <w:i/>
          <w:iCs/>
          <w:lang w:val="en-US"/>
        </w:rPr>
        <w:t>.</w:t>
      </w:r>
      <w:proofErr w:type="gramEnd"/>
      <w:r w:rsidRPr="00C012D4">
        <w:rPr>
          <w:rFonts w:ascii="Verdana" w:hAnsi="Verdana"/>
          <w:i/>
          <w:iCs/>
          <w:lang w:val="en-US"/>
        </w:rPr>
        <w:t xml:space="preserve"> </w:t>
      </w:r>
      <w:proofErr w:type="gramStart"/>
      <w:r w:rsidR="009529F1" w:rsidRPr="00C012D4">
        <w:rPr>
          <w:rFonts w:ascii="Verdana" w:hAnsi="Verdana"/>
          <w:i/>
          <w:iCs/>
          <w:lang w:val="en-US"/>
        </w:rPr>
        <w:t>op.cit.</w:t>
      </w:r>
      <w:r w:rsidR="00180F06" w:rsidRPr="00C012D4">
        <w:rPr>
          <w:rFonts w:ascii="Verdana" w:hAnsi="Verdana"/>
          <w:i/>
          <w:iCs/>
          <w:lang w:val="en-US"/>
        </w:rPr>
        <w:t xml:space="preserve"> </w:t>
      </w:r>
      <w:r w:rsidRPr="00C012D4">
        <w:rPr>
          <w:rFonts w:ascii="Verdana" w:hAnsi="Verdana"/>
          <w:i/>
          <w:iCs/>
          <w:lang w:val="en-US"/>
        </w:rPr>
        <w:t>21</w:t>
      </w:r>
      <w:r w:rsidR="00180F06" w:rsidRPr="00C012D4">
        <w:rPr>
          <w:rFonts w:ascii="Verdana" w:hAnsi="Verdana"/>
          <w:i/>
          <w:iCs/>
          <w:lang w:val="en-US"/>
        </w:rPr>
        <w:t>.</w:t>
      </w:r>
      <w:proofErr w:type="gramEnd"/>
    </w:p>
  </w:footnote>
  <w:footnote w:id="71">
    <w:p w:rsidR="004B736C" w:rsidRPr="00C012D4" w:rsidRDefault="004B736C" w:rsidP="00180F06">
      <w:pPr>
        <w:pStyle w:val="Notedebasdepage"/>
        <w:rPr>
          <w:i/>
          <w:iCs/>
          <w:lang w:val="en-US"/>
        </w:rPr>
      </w:pPr>
      <w:r w:rsidRPr="009529F1">
        <w:rPr>
          <w:rStyle w:val="Appelnotedebasdep"/>
          <w:i/>
          <w:iCs/>
        </w:rPr>
        <w:footnoteRef/>
      </w:r>
      <w:r w:rsidRPr="00C012D4">
        <w:rPr>
          <w:rFonts w:ascii="Verdana" w:hAnsi="Verdana"/>
          <w:i/>
          <w:iCs/>
          <w:lang w:val="en-US"/>
        </w:rPr>
        <w:t xml:space="preserve"> </w:t>
      </w:r>
      <w:bookmarkStart w:id="65" w:name="_Hlk71335080"/>
      <w:r w:rsidRPr="00C012D4">
        <w:rPr>
          <w:rFonts w:ascii="Verdana" w:hAnsi="Verdana"/>
          <w:i/>
          <w:iCs/>
          <w:lang w:val="en-US"/>
        </w:rPr>
        <w:t>Ibid.</w:t>
      </w:r>
      <w:r w:rsidR="00180F06" w:rsidRPr="00C012D4">
        <w:rPr>
          <w:rFonts w:ascii="Verdana" w:hAnsi="Verdana"/>
          <w:i/>
          <w:iCs/>
          <w:lang w:val="en-US"/>
        </w:rPr>
        <w:t>, P</w:t>
      </w:r>
      <w:r w:rsidRPr="00C012D4">
        <w:rPr>
          <w:rFonts w:ascii="Verdana" w:hAnsi="Verdana"/>
          <w:i/>
          <w:iCs/>
          <w:lang w:val="en-US"/>
        </w:rPr>
        <w:t>26</w:t>
      </w:r>
      <w:bookmarkEnd w:id="65"/>
    </w:p>
  </w:footnote>
  <w:footnote w:id="72">
    <w:p w:rsidR="004B736C" w:rsidRPr="00C012D4" w:rsidRDefault="004B736C">
      <w:pPr>
        <w:pStyle w:val="Notedebasdepage"/>
        <w:rPr>
          <w:i/>
          <w:iCs/>
          <w:lang w:val="en-US"/>
        </w:rPr>
      </w:pPr>
      <w:r w:rsidRPr="009529F1">
        <w:rPr>
          <w:rStyle w:val="Appelnotedebasdep"/>
          <w:i/>
          <w:iCs/>
        </w:rPr>
        <w:footnoteRef/>
      </w:r>
      <w:r w:rsidRPr="00C012D4">
        <w:rPr>
          <w:rFonts w:ascii="Verdana" w:hAnsi="Verdana"/>
          <w:i/>
          <w:iCs/>
          <w:lang w:val="en-US"/>
        </w:rPr>
        <w:t xml:space="preserve"> Ibid.</w:t>
      </w:r>
      <w:r w:rsidR="009529F1" w:rsidRPr="00C012D4">
        <w:rPr>
          <w:rFonts w:ascii="Verdana" w:hAnsi="Verdana"/>
          <w:i/>
          <w:iCs/>
          <w:lang w:val="en-US"/>
        </w:rPr>
        <w:t xml:space="preserve">, </w:t>
      </w:r>
      <w:r w:rsidRPr="00C012D4">
        <w:rPr>
          <w:rFonts w:ascii="Verdana" w:hAnsi="Verdana"/>
          <w:i/>
          <w:iCs/>
          <w:lang w:val="en-US"/>
        </w:rPr>
        <w:t>p12</w:t>
      </w:r>
    </w:p>
  </w:footnote>
  <w:footnote w:id="73">
    <w:p w:rsidR="004B736C" w:rsidRPr="00C012D4" w:rsidRDefault="004B736C">
      <w:pPr>
        <w:pStyle w:val="Notedebasdepage"/>
        <w:rPr>
          <w:i/>
          <w:iCs/>
          <w:lang w:val="en-US"/>
        </w:rPr>
      </w:pPr>
      <w:r w:rsidRPr="009529F1">
        <w:rPr>
          <w:rStyle w:val="Appelnotedebasdep"/>
          <w:i/>
          <w:iCs/>
        </w:rPr>
        <w:footnoteRef/>
      </w:r>
      <w:r w:rsidRPr="00C012D4">
        <w:rPr>
          <w:rFonts w:ascii="Verdana" w:hAnsi="Verdana"/>
          <w:i/>
          <w:iCs/>
          <w:lang w:val="en-US"/>
        </w:rPr>
        <w:t xml:space="preserve"> Ibid.</w:t>
      </w:r>
      <w:r w:rsidR="009529F1" w:rsidRPr="00C012D4">
        <w:rPr>
          <w:rFonts w:ascii="Verdana" w:hAnsi="Verdana"/>
          <w:i/>
          <w:iCs/>
          <w:lang w:val="en-US"/>
        </w:rPr>
        <w:t xml:space="preserve">, </w:t>
      </w:r>
      <w:r w:rsidRPr="00C012D4">
        <w:rPr>
          <w:rFonts w:ascii="Verdana" w:hAnsi="Verdana"/>
          <w:i/>
          <w:iCs/>
          <w:lang w:val="en-US"/>
        </w:rPr>
        <w:t>p44</w:t>
      </w:r>
    </w:p>
  </w:footnote>
  <w:footnote w:id="74">
    <w:p w:rsidR="004B736C" w:rsidRPr="00C012D4" w:rsidRDefault="004B736C">
      <w:pPr>
        <w:pStyle w:val="Notedebasdepage"/>
        <w:rPr>
          <w:i/>
          <w:iCs/>
          <w:lang w:val="en-US"/>
        </w:rPr>
      </w:pPr>
      <w:r w:rsidRPr="009529F1">
        <w:rPr>
          <w:rStyle w:val="Appelnotedebasdep"/>
          <w:i/>
          <w:iCs/>
        </w:rPr>
        <w:footnoteRef/>
      </w:r>
      <w:r w:rsidRPr="00C012D4">
        <w:rPr>
          <w:rFonts w:ascii="Verdana" w:hAnsi="Verdana"/>
          <w:i/>
          <w:iCs/>
          <w:lang w:val="en-US"/>
        </w:rPr>
        <w:t xml:space="preserve"> Ibid.</w:t>
      </w:r>
      <w:r w:rsidR="009529F1" w:rsidRPr="00C012D4">
        <w:rPr>
          <w:rFonts w:ascii="Verdana" w:hAnsi="Verdana"/>
          <w:i/>
          <w:iCs/>
          <w:lang w:val="en-US"/>
        </w:rPr>
        <w:t xml:space="preserve">, </w:t>
      </w:r>
      <w:r w:rsidRPr="00C012D4">
        <w:rPr>
          <w:rFonts w:ascii="Verdana" w:hAnsi="Verdana"/>
          <w:i/>
          <w:iCs/>
          <w:lang w:val="en-US"/>
        </w:rPr>
        <w:t>p11</w:t>
      </w:r>
    </w:p>
  </w:footnote>
  <w:footnote w:id="75">
    <w:p w:rsidR="004B736C" w:rsidRPr="00C012D4" w:rsidRDefault="004B736C">
      <w:pPr>
        <w:pStyle w:val="Notedebasdepage"/>
        <w:rPr>
          <w:i/>
          <w:iCs/>
          <w:lang w:val="en-US"/>
        </w:rPr>
      </w:pPr>
      <w:r w:rsidRPr="009529F1">
        <w:rPr>
          <w:rStyle w:val="Appelnotedebasdep"/>
          <w:i/>
          <w:iCs/>
        </w:rPr>
        <w:footnoteRef/>
      </w:r>
      <w:r w:rsidRPr="00C012D4">
        <w:rPr>
          <w:rFonts w:ascii="Verdana" w:hAnsi="Verdana"/>
          <w:i/>
          <w:iCs/>
          <w:lang w:val="en-US"/>
        </w:rPr>
        <w:t xml:space="preserve"> </w:t>
      </w:r>
      <w:r w:rsidR="009529F1" w:rsidRPr="00C012D4">
        <w:rPr>
          <w:rFonts w:ascii="Verdana" w:hAnsi="Verdana"/>
          <w:i/>
          <w:iCs/>
          <w:lang w:val="en-US"/>
        </w:rPr>
        <w:t>Ibid</w:t>
      </w:r>
      <w:r w:rsidRPr="00C012D4">
        <w:rPr>
          <w:rFonts w:ascii="Verdana" w:hAnsi="Verdana"/>
          <w:i/>
          <w:iCs/>
          <w:lang w:val="en-US"/>
        </w:rPr>
        <w:t>.</w:t>
      </w:r>
      <w:r w:rsidR="009529F1" w:rsidRPr="00C012D4">
        <w:rPr>
          <w:rFonts w:ascii="Verdana" w:hAnsi="Verdana"/>
          <w:i/>
          <w:iCs/>
          <w:lang w:val="en-US"/>
        </w:rPr>
        <w:t xml:space="preserve">, </w:t>
      </w:r>
      <w:r w:rsidRPr="00C012D4">
        <w:rPr>
          <w:rFonts w:ascii="Verdana" w:hAnsi="Verdana"/>
          <w:i/>
          <w:iCs/>
          <w:lang w:val="en-US"/>
        </w:rPr>
        <w:t>p12</w:t>
      </w:r>
    </w:p>
  </w:footnote>
  <w:footnote w:id="76">
    <w:p w:rsidR="004B736C" w:rsidRPr="00C012D4" w:rsidRDefault="004B736C">
      <w:pPr>
        <w:pStyle w:val="Notedebasdepage"/>
        <w:rPr>
          <w:i/>
          <w:iCs/>
          <w:lang w:val="en-US"/>
        </w:rPr>
      </w:pPr>
      <w:r w:rsidRPr="009529F1">
        <w:rPr>
          <w:rStyle w:val="Appelnotedebasdep"/>
          <w:i/>
          <w:iCs/>
        </w:rPr>
        <w:footnoteRef/>
      </w:r>
      <w:r w:rsidRPr="00C012D4">
        <w:rPr>
          <w:i/>
          <w:iCs/>
          <w:lang w:val="en-US"/>
        </w:rPr>
        <w:t xml:space="preserve"> </w:t>
      </w:r>
      <w:r w:rsidRPr="00C012D4">
        <w:rPr>
          <w:rFonts w:ascii="Verdana" w:hAnsi="Verdana"/>
          <w:i/>
          <w:iCs/>
          <w:lang w:val="en-US"/>
        </w:rPr>
        <w:t>Ibid.</w:t>
      </w:r>
      <w:r w:rsidR="009529F1" w:rsidRPr="00C012D4">
        <w:rPr>
          <w:rFonts w:ascii="Verdana" w:hAnsi="Verdana"/>
          <w:i/>
          <w:iCs/>
          <w:lang w:val="en-US"/>
        </w:rPr>
        <w:t xml:space="preserve">, </w:t>
      </w:r>
      <w:r w:rsidRPr="00C012D4">
        <w:rPr>
          <w:rFonts w:ascii="Verdana" w:hAnsi="Verdana"/>
          <w:i/>
          <w:iCs/>
          <w:lang w:val="en-US"/>
        </w:rPr>
        <w:t>p44</w:t>
      </w:r>
    </w:p>
  </w:footnote>
  <w:footnote w:id="77">
    <w:p w:rsidR="004B736C" w:rsidRPr="00C012D4" w:rsidRDefault="004B736C">
      <w:pPr>
        <w:pStyle w:val="Notedebasdepage"/>
        <w:rPr>
          <w:i/>
          <w:iCs/>
          <w:lang w:val="en-US"/>
        </w:rPr>
      </w:pPr>
      <w:r w:rsidRPr="001C2246">
        <w:rPr>
          <w:rStyle w:val="Appelnotedebasdep"/>
          <w:i/>
          <w:iCs/>
        </w:rPr>
        <w:footnoteRef/>
      </w:r>
      <w:proofErr w:type="spellStart"/>
      <w:r w:rsidR="001C2246" w:rsidRPr="00C012D4">
        <w:rPr>
          <w:rFonts w:ascii="Verdana" w:hAnsi="Verdana"/>
          <w:i/>
          <w:iCs/>
          <w:lang w:val="en-US"/>
        </w:rPr>
        <w:t>Maissa</w:t>
      </w:r>
      <w:proofErr w:type="spellEnd"/>
      <w:r w:rsidR="001C2246" w:rsidRPr="00C012D4">
        <w:rPr>
          <w:rFonts w:ascii="Verdana" w:hAnsi="Verdana"/>
          <w:i/>
          <w:iCs/>
          <w:lang w:val="en-US"/>
        </w:rPr>
        <w:t xml:space="preserve"> </w:t>
      </w:r>
      <w:proofErr w:type="spellStart"/>
      <w:r w:rsidR="001C2246" w:rsidRPr="00C012D4">
        <w:rPr>
          <w:rFonts w:ascii="Verdana" w:hAnsi="Verdana"/>
          <w:i/>
          <w:iCs/>
          <w:lang w:val="en-US"/>
        </w:rPr>
        <w:t>Bey</w:t>
      </w:r>
      <w:proofErr w:type="spellEnd"/>
      <w:r w:rsidR="001C2246" w:rsidRPr="00C012D4">
        <w:rPr>
          <w:rFonts w:ascii="Verdana" w:hAnsi="Verdana"/>
          <w:i/>
          <w:iCs/>
          <w:lang w:val="en-US"/>
        </w:rPr>
        <w:t xml:space="preserve"> op.cit., </w:t>
      </w:r>
      <w:r w:rsidRPr="00C012D4">
        <w:rPr>
          <w:rFonts w:ascii="Verdana" w:hAnsi="Verdana"/>
          <w:i/>
          <w:iCs/>
          <w:lang w:val="en-US"/>
        </w:rPr>
        <w:t>p50</w:t>
      </w:r>
    </w:p>
  </w:footnote>
  <w:footnote w:id="78">
    <w:p w:rsidR="004B736C" w:rsidRPr="00C012D4" w:rsidRDefault="004B736C">
      <w:pPr>
        <w:pStyle w:val="Notedebasdepage"/>
        <w:rPr>
          <w:i/>
          <w:iCs/>
          <w:lang w:val="en-US"/>
        </w:rPr>
      </w:pPr>
      <w:r w:rsidRPr="001C2246">
        <w:rPr>
          <w:rStyle w:val="Appelnotedebasdep"/>
          <w:i/>
          <w:iCs/>
        </w:rPr>
        <w:footnoteRef/>
      </w:r>
      <w:r w:rsidRPr="00C012D4">
        <w:rPr>
          <w:rFonts w:ascii="Verdana" w:hAnsi="Verdana"/>
          <w:i/>
          <w:iCs/>
          <w:lang w:val="en-US"/>
        </w:rPr>
        <w:t>Ibid.</w:t>
      </w:r>
      <w:r w:rsidR="001C2246" w:rsidRPr="00C012D4">
        <w:rPr>
          <w:rFonts w:ascii="Verdana" w:hAnsi="Verdana"/>
          <w:i/>
          <w:iCs/>
          <w:lang w:val="en-US"/>
        </w:rPr>
        <w:t xml:space="preserve">, </w:t>
      </w:r>
      <w:r w:rsidRPr="00C012D4">
        <w:rPr>
          <w:rFonts w:ascii="Verdana" w:hAnsi="Verdana"/>
          <w:i/>
          <w:iCs/>
          <w:lang w:val="en-US"/>
        </w:rPr>
        <w:t>p51</w:t>
      </w:r>
    </w:p>
  </w:footnote>
  <w:footnote w:id="79">
    <w:p w:rsidR="004B736C" w:rsidRPr="00C012D4" w:rsidRDefault="004B736C">
      <w:pPr>
        <w:pStyle w:val="Notedebasdepage"/>
        <w:rPr>
          <w:i/>
          <w:iCs/>
          <w:lang w:val="en-US"/>
        </w:rPr>
      </w:pPr>
      <w:r w:rsidRPr="001C2246">
        <w:rPr>
          <w:rStyle w:val="Appelnotedebasdep"/>
          <w:i/>
          <w:iCs/>
        </w:rPr>
        <w:footnoteRef/>
      </w:r>
      <w:r w:rsidRPr="00C012D4">
        <w:rPr>
          <w:rFonts w:ascii="Verdana" w:hAnsi="Verdana"/>
          <w:i/>
          <w:iCs/>
          <w:lang w:val="en-US"/>
        </w:rPr>
        <w:t>Ibid.</w:t>
      </w:r>
      <w:r w:rsidR="001C2246" w:rsidRPr="00C012D4">
        <w:rPr>
          <w:rFonts w:ascii="Verdana" w:hAnsi="Verdana"/>
          <w:i/>
          <w:iCs/>
          <w:lang w:val="en-US"/>
        </w:rPr>
        <w:t xml:space="preserve">, </w:t>
      </w:r>
      <w:r w:rsidRPr="00C012D4">
        <w:rPr>
          <w:rFonts w:ascii="Verdana" w:hAnsi="Verdana"/>
          <w:i/>
          <w:iCs/>
          <w:lang w:val="en-US"/>
        </w:rPr>
        <w:t>p60</w:t>
      </w:r>
    </w:p>
  </w:footnote>
  <w:footnote w:id="80">
    <w:p w:rsidR="004B736C" w:rsidRPr="00C012D4" w:rsidRDefault="004B736C">
      <w:pPr>
        <w:pStyle w:val="Notedebasdepage"/>
        <w:rPr>
          <w:lang w:val="en-US"/>
        </w:rPr>
      </w:pPr>
      <w:r w:rsidRPr="001C2246">
        <w:rPr>
          <w:rStyle w:val="Appelnotedebasdep"/>
          <w:i/>
          <w:iCs/>
        </w:rPr>
        <w:footnoteRef/>
      </w:r>
      <w:bookmarkStart w:id="66" w:name="_Hlk73947728"/>
      <w:r w:rsidR="001C2246" w:rsidRPr="00C012D4">
        <w:rPr>
          <w:rFonts w:ascii="Verdana" w:hAnsi="Verdana"/>
          <w:i/>
          <w:iCs/>
          <w:lang w:val="en-US"/>
        </w:rPr>
        <w:t>Ibid</w:t>
      </w:r>
      <w:r w:rsidRPr="00C012D4">
        <w:rPr>
          <w:rFonts w:ascii="Verdana" w:hAnsi="Verdana"/>
          <w:i/>
          <w:iCs/>
          <w:lang w:val="en-US"/>
        </w:rPr>
        <w:t>.</w:t>
      </w:r>
      <w:r w:rsidR="001C2246" w:rsidRPr="00C012D4">
        <w:rPr>
          <w:rFonts w:ascii="Verdana" w:hAnsi="Verdana"/>
          <w:i/>
          <w:iCs/>
          <w:lang w:val="en-US"/>
        </w:rPr>
        <w:t>,</w:t>
      </w:r>
      <w:r w:rsidRPr="00C012D4">
        <w:rPr>
          <w:rFonts w:ascii="Verdana" w:hAnsi="Verdana"/>
          <w:i/>
          <w:iCs/>
          <w:lang w:val="en-US"/>
        </w:rPr>
        <w:t xml:space="preserve"> </w:t>
      </w:r>
      <w:bookmarkEnd w:id="66"/>
      <w:r w:rsidRPr="00C012D4">
        <w:rPr>
          <w:rFonts w:ascii="Verdana" w:hAnsi="Verdana"/>
          <w:i/>
          <w:iCs/>
          <w:lang w:val="en-US"/>
        </w:rPr>
        <w:t>P90</w:t>
      </w:r>
    </w:p>
  </w:footnote>
  <w:footnote w:id="81">
    <w:p w:rsidR="004B736C" w:rsidRPr="00C012D4" w:rsidRDefault="004B736C">
      <w:pPr>
        <w:pStyle w:val="Notedebasdepage"/>
        <w:rPr>
          <w:i/>
          <w:iCs/>
          <w:lang w:val="en-US"/>
        </w:rPr>
      </w:pPr>
      <w:r>
        <w:rPr>
          <w:rStyle w:val="Appelnotedebasdep"/>
        </w:rPr>
        <w:footnoteRef/>
      </w:r>
      <w:r w:rsidRPr="00C012D4">
        <w:rPr>
          <w:rFonts w:ascii="Verdana" w:hAnsi="Verdana"/>
          <w:lang w:val="en-US"/>
        </w:rPr>
        <w:t xml:space="preserve"> </w:t>
      </w:r>
      <w:proofErr w:type="spellStart"/>
      <w:r w:rsidR="008D6AD6" w:rsidRPr="00C012D4">
        <w:rPr>
          <w:rFonts w:ascii="Verdana" w:hAnsi="Verdana"/>
          <w:i/>
          <w:iCs/>
          <w:lang w:val="en-US"/>
        </w:rPr>
        <w:t>Maissa</w:t>
      </w:r>
      <w:proofErr w:type="spellEnd"/>
      <w:r w:rsidR="008D6AD6" w:rsidRPr="00C012D4">
        <w:rPr>
          <w:rFonts w:ascii="Verdana" w:hAnsi="Verdana"/>
          <w:i/>
          <w:iCs/>
          <w:lang w:val="en-US"/>
        </w:rPr>
        <w:t xml:space="preserve"> </w:t>
      </w:r>
      <w:proofErr w:type="spellStart"/>
      <w:r w:rsidR="008D6AD6" w:rsidRPr="00C012D4">
        <w:rPr>
          <w:rFonts w:ascii="Verdana" w:hAnsi="Verdana"/>
          <w:i/>
          <w:iCs/>
          <w:lang w:val="en-US"/>
        </w:rPr>
        <w:t>Bey</w:t>
      </w:r>
      <w:proofErr w:type="spellEnd"/>
      <w:r w:rsidR="008D6AD6" w:rsidRPr="00C012D4">
        <w:rPr>
          <w:rFonts w:ascii="Verdana" w:hAnsi="Verdana"/>
          <w:i/>
          <w:iCs/>
          <w:lang w:val="en-US"/>
        </w:rPr>
        <w:t xml:space="preserve"> </w:t>
      </w:r>
      <w:proofErr w:type="gramStart"/>
      <w:r w:rsidR="008D6AD6" w:rsidRPr="00C012D4">
        <w:rPr>
          <w:rFonts w:ascii="Verdana" w:hAnsi="Verdana"/>
          <w:i/>
          <w:iCs/>
          <w:lang w:val="en-US"/>
        </w:rPr>
        <w:t>op.cit</w:t>
      </w:r>
      <w:proofErr w:type="gramEnd"/>
      <w:r w:rsidR="008D6AD6" w:rsidRPr="00C012D4">
        <w:rPr>
          <w:rFonts w:ascii="Verdana" w:hAnsi="Verdana"/>
          <w:i/>
          <w:iCs/>
          <w:lang w:val="en-US"/>
        </w:rPr>
        <w:t xml:space="preserve">. </w:t>
      </w:r>
      <w:r w:rsidRPr="00C012D4">
        <w:rPr>
          <w:rFonts w:ascii="Verdana" w:hAnsi="Verdana"/>
          <w:i/>
          <w:iCs/>
          <w:lang w:val="en-US"/>
        </w:rPr>
        <w:t>p17</w:t>
      </w:r>
    </w:p>
  </w:footnote>
  <w:footnote w:id="82">
    <w:p w:rsidR="004B736C" w:rsidRPr="00C012D4" w:rsidRDefault="004B736C">
      <w:pPr>
        <w:pStyle w:val="Notedebasdepage"/>
        <w:rPr>
          <w:i/>
          <w:iCs/>
          <w:lang w:val="en-US"/>
        </w:rPr>
      </w:pPr>
      <w:r w:rsidRPr="008D6AD6">
        <w:rPr>
          <w:rStyle w:val="Appelnotedebasdep"/>
          <w:i/>
          <w:iCs/>
        </w:rPr>
        <w:footnoteRef/>
      </w:r>
      <w:r w:rsidRPr="00C012D4">
        <w:rPr>
          <w:rFonts w:ascii="Verdana" w:hAnsi="Verdana"/>
          <w:i/>
          <w:iCs/>
          <w:lang w:val="en-US"/>
        </w:rPr>
        <w:t xml:space="preserve"> Ibid.</w:t>
      </w:r>
      <w:r w:rsidR="008D6AD6" w:rsidRPr="00C012D4">
        <w:rPr>
          <w:rFonts w:ascii="Verdana" w:hAnsi="Verdana"/>
          <w:i/>
          <w:iCs/>
          <w:lang w:val="en-US"/>
        </w:rPr>
        <w:t>,</w:t>
      </w:r>
      <w:r w:rsidRPr="00C012D4">
        <w:rPr>
          <w:rFonts w:ascii="Verdana" w:hAnsi="Verdana"/>
          <w:i/>
          <w:iCs/>
          <w:lang w:val="en-US"/>
        </w:rPr>
        <w:t xml:space="preserve"> P18</w:t>
      </w:r>
    </w:p>
  </w:footnote>
  <w:footnote w:id="83">
    <w:p w:rsidR="004B736C" w:rsidRPr="008D6AD6" w:rsidRDefault="004B736C">
      <w:pPr>
        <w:pStyle w:val="Notedebasdepage"/>
        <w:rPr>
          <w:i/>
          <w:iCs/>
          <w:lang w:val="en-US"/>
        </w:rPr>
      </w:pPr>
      <w:r w:rsidRPr="008D6AD6">
        <w:rPr>
          <w:rStyle w:val="Appelnotedebasdep"/>
          <w:i/>
          <w:iCs/>
        </w:rPr>
        <w:footnoteRef/>
      </w:r>
      <w:r w:rsidRPr="008D6AD6">
        <w:rPr>
          <w:rFonts w:ascii="Verdana" w:hAnsi="Verdana"/>
          <w:i/>
          <w:iCs/>
          <w:lang w:val="en-US"/>
        </w:rPr>
        <w:t xml:space="preserve"> Ibid.</w:t>
      </w:r>
      <w:r w:rsidR="008D6AD6" w:rsidRPr="008D6AD6">
        <w:rPr>
          <w:rFonts w:ascii="Verdana" w:hAnsi="Verdana"/>
          <w:i/>
          <w:iCs/>
          <w:lang w:val="en-US"/>
        </w:rPr>
        <w:t xml:space="preserve">, </w:t>
      </w:r>
      <w:r w:rsidRPr="008D6AD6">
        <w:rPr>
          <w:rFonts w:ascii="Verdana" w:hAnsi="Verdana"/>
          <w:i/>
          <w:iCs/>
          <w:lang w:val="en-US"/>
        </w:rPr>
        <w:t>p36</w:t>
      </w:r>
    </w:p>
  </w:footnote>
  <w:footnote w:id="84">
    <w:p w:rsidR="004B736C" w:rsidRPr="008D6AD6" w:rsidRDefault="004B736C">
      <w:pPr>
        <w:pStyle w:val="Notedebasdepage"/>
        <w:rPr>
          <w:i/>
          <w:iCs/>
          <w:lang w:val="en-US"/>
        </w:rPr>
      </w:pPr>
      <w:r w:rsidRPr="008D6AD6">
        <w:rPr>
          <w:rStyle w:val="Appelnotedebasdep"/>
          <w:i/>
          <w:iCs/>
        </w:rPr>
        <w:footnoteRef/>
      </w:r>
      <w:r w:rsidRPr="008D6AD6">
        <w:rPr>
          <w:rFonts w:ascii="Verdana" w:hAnsi="Verdana"/>
          <w:i/>
          <w:iCs/>
          <w:lang w:val="en-US"/>
        </w:rPr>
        <w:t xml:space="preserve"> Ibid.</w:t>
      </w:r>
      <w:r w:rsidR="008D6AD6" w:rsidRPr="008D6AD6">
        <w:rPr>
          <w:rFonts w:ascii="Verdana" w:hAnsi="Verdana"/>
          <w:i/>
          <w:iCs/>
          <w:lang w:val="en-US"/>
        </w:rPr>
        <w:t xml:space="preserve">, </w:t>
      </w:r>
      <w:r w:rsidRPr="008D6AD6">
        <w:rPr>
          <w:rFonts w:ascii="Verdana" w:hAnsi="Verdana"/>
          <w:i/>
          <w:iCs/>
          <w:lang w:val="en-US"/>
        </w:rPr>
        <w:t>p36</w:t>
      </w:r>
    </w:p>
  </w:footnote>
  <w:footnote w:id="85">
    <w:p w:rsidR="004B736C" w:rsidRPr="00461D4E" w:rsidRDefault="004B736C">
      <w:pPr>
        <w:pStyle w:val="Notedebasdepage"/>
        <w:rPr>
          <w:i/>
          <w:iCs/>
        </w:rPr>
      </w:pPr>
      <w:r w:rsidRPr="00056B00">
        <w:rPr>
          <w:rStyle w:val="Appelnotedebasdep"/>
          <w:i/>
          <w:iCs/>
        </w:rPr>
        <w:footnoteRef/>
      </w:r>
      <w:proofErr w:type="spellStart"/>
      <w:r w:rsidR="00690FFD" w:rsidRPr="00461D4E">
        <w:rPr>
          <w:rFonts w:ascii="Verdana" w:hAnsi="Verdana"/>
          <w:i/>
          <w:iCs/>
        </w:rPr>
        <w:t>Maissa</w:t>
      </w:r>
      <w:proofErr w:type="spellEnd"/>
      <w:r w:rsidR="00690FFD" w:rsidRPr="00461D4E">
        <w:rPr>
          <w:rFonts w:ascii="Verdana" w:hAnsi="Verdana"/>
          <w:i/>
          <w:iCs/>
        </w:rPr>
        <w:t xml:space="preserve"> Bey </w:t>
      </w:r>
      <w:r w:rsidR="00056B00" w:rsidRPr="00461D4E">
        <w:rPr>
          <w:rFonts w:ascii="Verdana" w:hAnsi="Verdana"/>
          <w:i/>
          <w:iCs/>
        </w:rPr>
        <w:t>op.cit. p</w:t>
      </w:r>
      <w:r w:rsidR="00461D4E" w:rsidRPr="00461D4E">
        <w:rPr>
          <w:rFonts w:ascii="Verdana" w:hAnsi="Verdana"/>
          <w:i/>
          <w:iCs/>
        </w:rPr>
        <w:t>.</w:t>
      </w:r>
      <w:r w:rsidRPr="00461D4E">
        <w:rPr>
          <w:rFonts w:ascii="Verdana" w:hAnsi="Verdana"/>
          <w:i/>
          <w:iCs/>
        </w:rPr>
        <w:t>71</w:t>
      </w:r>
    </w:p>
  </w:footnote>
  <w:footnote w:id="86">
    <w:p w:rsidR="004B736C" w:rsidRPr="00056B00" w:rsidRDefault="004B736C">
      <w:pPr>
        <w:pStyle w:val="Notedebasdepage"/>
        <w:rPr>
          <w:i/>
          <w:iCs/>
          <w:lang w:val="en-US"/>
        </w:rPr>
      </w:pPr>
      <w:r w:rsidRPr="00056B00">
        <w:rPr>
          <w:rStyle w:val="Appelnotedebasdep"/>
          <w:i/>
          <w:iCs/>
        </w:rPr>
        <w:footnoteRef/>
      </w:r>
      <w:r w:rsidRPr="00056B00">
        <w:rPr>
          <w:rFonts w:ascii="Verdana" w:hAnsi="Verdana"/>
          <w:i/>
          <w:iCs/>
          <w:lang w:val="en-US"/>
        </w:rPr>
        <w:t xml:space="preserve"> Ibid</w:t>
      </w:r>
      <w:r w:rsidR="00690FFD" w:rsidRPr="00056B00">
        <w:rPr>
          <w:rFonts w:ascii="Verdana" w:hAnsi="Verdana"/>
          <w:i/>
          <w:iCs/>
          <w:lang w:val="en-US"/>
        </w:rPr>
        <w:t xml:space="preserve">., </w:t>
      </w:r>
      <w:r w:rsidRPr="00056B00">
        <w:rPr>
          <w:rFonts w:ascii="Verdana" w:hAnsi="Verdana"/>
          <w:i/>
          <w:iCs/>
          <w:lang w:val="en-US"/>
        </w:rPr>
        <w:t>p56_57</w:t>
      </w:r>
    </w:p>
  </w:footnote>
  <w:footnote w:id="87">
    <w:p w:rsidR="004B736C" w:rsidRPr="00461D4E" w:rsidRDefault="004B736C">
      <w:pPr>
        <w:pStyle w:val="Notedebasdepage"/>
        <w:rPr>
          <w:i/>
          <w:iCs/>
        </w:rPr>
      </w:pPr>
      <w:r>
        <w:rPr>
          <w:rStyle w:val="Appelnotedebasdep"/>
        </w:rPr>
        <w:footnoteRef/>
      </w:r>
      <w:r w:rsidRPr="00461D4E">
        <w:t xml:space="preserve"> </w:t>
      </w:r>
      <w:proofErr w:type="spellStart"/>
      <w:r w:rsidRPr="00461D4E">
        <w:rPr>
          <w:rFonts w:ascii="Verdana" w:hAnsi="Verdana"/>
          <w:i/>
          <w:iCs/>
        </w:rPr>
        <w:t>Maissa</w:t>
      </w:r>
      <w:proofErr w:type="spellEnd"/>
      <w:r w:rsidRPr="00461D4E">
        <w:rPr>
          <w:rFonts w:ascii="Verdana" w:hAnsi="Verdana"/>
          <w:i/>
          <w:iCs/>
        </w:rPr>
        <w:t xml:space="preserve"> bey </w:t>
      </w:r>
      <w:r w:rsidR="002D07AA" w:rsidRPr="00461D4E">
        <w:rPr>
          <w:rFonts w:ascii="Verdana" w:hAnsi="Verdana"/>
          <w:i/>
          <w:iCs/>
        </w:rPr>
        <w:t>op.cit. p</w:t>
      </w:r>
      <w:r w:rsidR="00461D4E">
        <w:rPr>
          <w:rFonts w:ascii="Verdana" w:hAnsi="Verdana"/>
          <w:i/>
          <w:iCs/>
        </w:rPr>
        <w:t>.</w:t>
      </w:r>
      <w:r w:rsidRPr="00461D4E">
        <w:rPr>
          <w:rFonts w:ascii="Verdana" w:hAnsi="Verdana"/>
          <w:i/>
          <w:iCs/>
        </w:rPr>
        <w:t xml:space="preserve">84 </w:t>
      </w:r>
    </w:p>
  </w:footnote>
  <w:footnote w:id="88">
    <w:p w:rsidR="004B736C" w:rsidRPr="00C012D4" w:rsidRDefault="004B736C">
      <w:pPr>
        <w:pStyle w:val="Notedebasdepage"/>
        <w:rPr>
          <w:i/>
          <w:iCs/>
        </w:rPr>
      </w:pPr>
      <w:r w:rsidRPr="0011138D">
        <w:rPr>
          <w:rStyle w:val="Appelnotedebasdep"/>
          <w:i/>
          <w:iCs/>
        </w:rPr>
        <w:footnoteRef/>
      </w:r>
      <w:r w:rsidRPr="00C012D4">
        <w:rPr>
          <w:rFonts w:ascii="Verdana" w:hAnsi="Verdana"/>
          <w:i/>
          <w:iCs/>
        </w:rPr>
        <w:t xml:space="preserve"> Ibid.</w:t>
      </w:r>
      <w:r w:rsidR="0011138D" w:rsidRPr="00C012D4">
        <w:rPr>
          <w:rFonts w:ascii="Verdana" w:hAnsi="Verdana"/>
          <w:i/>
          <w:iCs/>
        </w:rPr>
        <w:t xml:space="preserve">, </w:t>
      </w:r>
      <w:r w:rsidRPr="00C012D4">
        <w:rPr>
          <w:rFonts w:ascii="Verdana" w:hAnsi="Verdana"/>
          <w:i/>
          <w:iCs/>
        </w:rPr>
        <w:t>p</w:t>
      </w:r>
      <w:r w:rsidR="00461D4E">
        <w:rPr>
          <w:rFonts w:ascii="Verdana" w:hAnsi="Verdana"/>
          <w:i/>
          <w:iCs/>
        </w:rPr>
        <w:t>.</w:t>
      </w:r>
      <w:r w:rsidRPr="00C012D4">
        <w:rPr>
          <w:rFonts w:ascii="Verdana" w:hAnsi="Verdana"/>
          <w:i/>
          <w:iCs/>
        </w:rPr>
        <w:t>116</w:t>
      </w:r>
    </w:p>
  </w:footnote>
  <w:footnote w:id="89">
    <w:p w:rsidR="004B736C" w:rsidRDefault="004B736C">
      <w:pPr>
        <w:pStyle w:val="Notedebasdepage"/>
      </w:pPr>
      <w:r w:rsidRPr="0011138D">
        <w:rPr>
          <w:rStyle w:val="Appelnotedebasdep"/>
          <w:i/>
          <w:iCs/>
        </w:rPr>
        <w:footnoteRef/>
      </w:r>
      <w:r w:rsidRPr="0011138D">
        <w:rPr>
          <w:rFonts w:ascii="Verdana" w:hAnsi="Verdana"/>
          <w:i/>
          <w:iCs/>
        </w:rPr>
        <w:t xml:space="preserve"> Ibid.</w:t>
      </w:r>
      <w:r w:rsidR="0011138D" w:rsidRPr="0011138D">
        <w:rPr>
          <w:rFonts w:ascii="Verdana" w:hAnsi="Verdana"/>
          <w:i/>
          <w:iCs/>
        </w:rPr>
        <w:t>,</w:t>
      </w:r>
      <w:r w:rsidRPr="0011138D">
        <w:rPr>
          <w:rFonts w:ascii="Verdana" w:hAnsi="Verdana"/>
          <w:i/>
          <w:iCs/>
        </w:rPr>
        <w:t xml:space="preserve"> P</w:t>
      </w:r>
      <w:r w:rsidR="00461D4E">
        <w:rPr>
          <w:rFonts w:ascii="Verdana" w:hAnsi="Verdana"/>
          <w:i/>
          <w:iCs/>
        </w:rPr>
        <w:t>.</w:t>
      </w:r>
      <w:r w:rsidRPr="0011138D">
        <w:rPr>
          <w:rFonts w:ascii="Verdana" w:hAnsi="Verdana"/>
          <w:i/>
          <w:iCs/>
        </w:rPr>
        <w:t>147</w:t>
      </w:r>
    </w:p>
  </w:footnote>
  <w:footnote w:id="90">
    <w:p w:rsidR="004B736C" w:rsidRDefault="004B736C">
      <w:pPr>
        <w:pStyle w:val="Notedebasdepage"/>
      </w:pPr>
      <w:r>
        <w:rPr>
          <w:rStyle w:val="Appelnotedebasdep"/>
        </w:rPr>
        <w:footnoteRef/>
      </w:r>
      <w:r>
        <w:rPr>
          <w:rFonts w:ascii="Verdana" w:hAnsi="Verdana"/>
        </w:rPr>
        <w:t xml:space="preserve">Article de </w:t>
      </w:r>
      <w:r>
        <w:rPr>
          <w:rFonts w:ascii="Verdana" w:hAnsi="Verdana"/>
          <w:i/>
          <w:iCs/>
        </w:rPr>
        <w:t>l’Algérie Littérature/Action</w:t>
      </w:r>
      <w:r>
        <w:rPr>
          <w:rFonts w:ascii="Verdana" w:hAnsi="Verdana"/>
        </w:rPr>
        <w:t xml:space="preserve">, n° 51-52, Algérie : </w:t>
      </w:r>
      <w:proofErr w:type="spellStart"/>
      <w:r>
        <w:rPr>
          <w:rFonts w:ascii="Verdana" w:hAnsi="Verdana"/>
        </w:rPr>
        <w:t>Marsa</w:t>
      </w:r>
      <w:proofErr w:type="spellEnd"/>
      <w:r>
        <w:rPr>
          <w:rFonts w:ascii="Verdana" w:hAnsi="Verdana"/>
        </w:rPr>
        <w:t xml:space="preserve"> </w:t>
      </w:r>
      <w:proofErr w:type="spellStart"/>
      <w:r>
        <w:rPr>
          <w:rFonts w:ascii="Verdana" w:hAnsi="Verdana"/>
        </w:rPr>
        <w:t>Editions</w:t>
      </w:r>
      <w:proofErr w:type="spellEnd"/>
      <w:r>
        <w:rPr>
          <w:rFonts w:ascii="Verdana" w:hAnsi="Verdana"/>
        </w:rPr>
        <w:t>, p. 53</w:t>
      </w:r>
    </w:p>
  </w:footnote>
  <w:footnote w:id="91">
    <w:p w:rsidR="004B736C" w:rsidRPr="00C012D4" w:rsidRDefault="004B736C">
      <w:pPr>
        <w:pStyle w:val="Notedebasdepage"/>
        <w:rPr>
          <w:rFonts w:ascii="Verdana" w:hAnsi="Verdana"/>
          <w:i/>
          <w:iCs/>
          <w:lang w:val="en-US"/>
        </w:rPr>
      </w:pPr>
      <w:r>
        <w:rPr>
          <w:rStyle w:val="Appelnotedebasdep"/>
        </w:rPr>
        <w:footnoteRef/>
      </w:r>
      <w:r w:rsidRPr="00C012D4">
        <w:rPr>
          <w:rFonts w:ascii="Verdana" w:hAnsi="Verdana"/>
          <w:lang w:val="en-US"/>
        </w:rPr>
        <w:t xml:space="preserve"> </w:t>
      </w:r>
      <w:proofErr w:type="spellStart"/>
      <w:proofErr w:type="gramStart"/>
      <w:r w:rsidRPr="00C012D4">
        <w:rPr>
          <w:rFonts w:ascii="Verdana" w:hAnsi="Verdana"/>
          <w:i/>
          <w:iCs/>
          <w:lang w:val="en-US"/>
        </w:rPr>
        <w:t>Maissa</w:t>
      </w:r>
      <w:proofErr w:type="spellEnd"/>
      <w:r w:rsidRPr="00C012D4">
        <w:rPr>
          <w:rFonts w:ascii="Verdana" w:hAnsi="Verdana"/>
          <w:i/>
          <w:iCs/>
          <w:lang w:val="en-US"/>
        </w:rPr>
        <w:t xml:space="preserve"> </w:t>
      </w:r>
      <w:proofErr w:type="spellStart"/>
      <w:r w:rsidRPr="00C012D4">
        <w:rPr>
          <w:rFonts w:ascii="Verdana" w:hAnsi="Verdana"/>
          <w:i/>
          <w:iCs/>
          <w:lang w:val="en-US"/>
        </w:rPr>
        <w:t>bey</w:t>
      </w:r>
      <w:proofErr w:type="spellEnd"/>
      <w:r w:rsidRPr="00C012D4">
        <w:rPr>
          <w:rFonts w:ascii="Verdana" w:hAnsi="Verdana"/>
          <w:i/>
          <w:iCs/>
          <w:lang w:val="en-US"/>
        </w:rPr>
        <w:t xml:space="preserve"> </w:t>
      </w:r>
      <w:r w:rsidR="002D07AA" w:rsidRPr="00C012D4">
        <w:rPr>
          <w:rFonts w:ascii="Verdana" w:hAnsi="Verdana"/>
          <w:i/>
          <w:iCs/>
          <w:lang w:val="en-US"/>
        </w:rPr>
        <w:t>op.cit.</w:t>
      </w:r>
      <w:proofErr w:type="gramEnd"/>
      <w:r w:rsidR="002D07AA" w:rsidRPr="00C012D4">
        <w:rPr>
          <w:rFonts w:ascii="Verdana" w:hAnsi="Verdana"/>
          <w:i/>
          <w:iCs/>
          <w:lang w:val="en-US"/>
        </w:rPr>
        <w:t xml:space="preserve"> P</w:t>
      </w:r>
      <w:r w:rsidRPr="00C012D4">
        <w:rPr>
          <w:rFonts w:ascii="Verdana" w:hAnsi="Verdana"/>
          <w:i/>
          <w:iCs/>
          <w:lang w:val="en-US"/>
        </w:rPr>
        <w:t>13</w:t>
      </w:r>
    </w:p>
  </w:footnote>
  <w:footnote w:id="92">
    <w:p w:rsidR="004B736C" w:rsidRPr="00C012D4" w:rsidRDefault="004B736C">
      <w:pPr>
        <w:pStyle w:val="Notedebasdepage"/>
        <w:rPr>
          <w:i/>
          <w:iCs/>
          <w:lang w:val="en-US"/>
        </w:rPr>
      </w:pPr>
      <w:r w:rsidRPr="006C0A5F">
        <w:rPr>
          <w:rStyle w:val="Appelnotedebasdep"/>
          <w:i/>
          <w:iCs/>
        </w:rPr>
        <w:footnoteRef/>
      </w:r>
      <w:r w:rsidRPr="00C012D4">
        <w:rPr>
          <w:rFonts w:ascii="Verdana" w:hAnsi="Verdana"/>
          <w:i/>
          <w:iCs/>
          <w:lang w:val="en-US"/>
        </w:rPr>
        <w:t xml:space="preserve"> Ibid.</w:t>
      </w:r>
      <w:r w:rsidR="006C0A5F" w:rsidRPr="00C012D4">
        <w:rPr>
          <w:rFonts w:ascii="Verdana" w:hAnsi="Verdana"/>
          <w:i/>
          <w:iCs/>
          <w:lang w:val="en-US"/>
        </w:rPr>
        <w:t>,</w:t>
      </w:r>
      <w:r w:rsidRPr="00C012D4">
        <w:rPr>
          <w:rFonts w:ascii="Verdana" w:hAnsi="Verdana"/>
          <w:i/>
          <w:iCs/>
          <w:lang w:val="en-US"/>
        </w:rPr>
        <w:t xml:space="preserve"> p21</w:t>
      </w:r>
    </w:p>
  </w:footnote>
  <w:footnote w:id="93">
    <w:p w:rsidR="004B736C" w:rsidRPr="00C012D4" w:rsidRDefault="004B736C">
      <w:pPr>
        <w:pStyle w:val="Notedebasdepage"/>
        <w:rPr>
          <w:lang w:val="en-US"/>
        </w:rPr>
      </w:pPr>
      <w:r w:rsidRPr="006C0A5F">
        <w:rPr>
          <w:rStyle w:val="Appelnotedebasdep"/>
          <w:i/>
          <w:iCs/>
        </w:rPr>
        <w:footnoteRef/>
      </w:r>
      <w:r w:rsidRPr="00C012D4">
        <w:rPr>
          <w:rFonts w:ascii="Verdana" w:hAnsi="Verdana"/>
          <w:i/>
          <w:iCs/>
          <w:lang w:val="en-US"/>
        </w:rPr>
        <w:t xml:space="preserve"> </w:t>
      </w:r>
      <w:r w:rsidR="006C0A5F" w:rsidRPr="00C012D4">
        <w:rPr>
          <w:rFonts w:ascii="Verdana" w:hAnsi="Verdana"/>
          <w:i/>
          <w:iCs/>
          <w:lang w:val="en-US"/>
        </w:rPr>
        <w:t>Ibid., p</w:t>
      </w:r>
      <w:r w:rsidRPr="00C012D4">
        <w:rPr>
          <w:rFonts w:ascii="Verdana" w:hAnsi="Verdana"/>
          <w:i/>
          <w:iCs/>
          <w:lang w:val="en-US"/>
        </w:rPr>
        <w:t>12</w:t>
      </w:r>
    </w:p>
  </w:footnote>
  <w:footnote w:id="94">
    <w:p w:rsidR="004B736C" w:rsidRPr="009529F1" w:rsidRDefault="004B736C">
      <w:pPr>
        <w:pStyle w:val="Notedebasdepage"/>
        <w:rPr>
          <w:i/>
          <w:iCs/>
          <w:lang w:val="en-US"/>
        </w:rPr>
      </w:pPr>
      <w:r w:rsidRPr="009529F1">
        <w:rPr>
          <w:rStyle w:val="Appelnotedebasdep"/>
          <w:i/>
          <w:iCs/>
        </w:rPr>
        <w:footnoteRef/>
      </w:r>
      <w:proofErr w:type="spellStart"/>
      <w:proofErr w:type="gramStart"/>
      <w:r w:rsidR="009529F1" w:rsidRPr="009529F1">
        <w:rPr>
          <w:rFonts w:ascii="Verdana" w:hAnsi="Verdana"/>
          <w:i/>
          <w:iCs/>
          <w:lang w:val="en-US"/>
        </w:rPr>
        <w:t>Maissa</w:t>
      </w:r>
      <w:proofErr w:type="spellEnd"/>
      <w:r w:rsidR="009529F1" w:rsidRPr="009529F1">
        <w:rPr>
          <w:rFonts w:ascii="Verdana" w:hAnsi="Verdana"/>
          <w:i/>
          <w:iCs/>
          <w:lang w:val="en-US"/>
        </w:rPr>
        <w:t xml:space="preserve"> </w:t>
      </w:r>
      <w:proofErr w:type="spellStart"/>
      <w:r w:rsidR="009529F1" w:rsidRPr="009529F1">
        <w:rPr>
          <w:rFonts w:ascii="Verdana" w:hAnsi="Verdana"/>
          <w:i/>
          <w:iCs/>
          <w:lang w:val="en-US"/>
        </w:rPr>
        <w:t>bey</w:t>
      </w:r>
      <w:proofErr w:type="spellEnd"/>
      <w:r w:rsidR="009529F1" w:rsidRPr="009529F1">
        <w:rPr>
          <w:rFonts w:ascii="Verdana" w:hAnsi="Verdana"/>
          <w:i/>
          <w:iCs/>
          <w:lang w:val="en-US"/>
        </w:rPr>
        <w:t xml:space="preserve"> </w:t>
      </w:r>
      <w:r w:rsidR="00245606" w:rsidRPr="009529F1">
        <w:rPr>
          <w:rFonts w:ascii="Verdana" w:hAnsi="Verdana"/>
          <w:i/>
          <w:iCs/>
          <w:lang w:val="en-US"/>
        </w:rPr>
        <w:t>op.cit.</w:t>
      </w:r>
      <w:proofErr w:type="gramEnd"/>
      <w:r w:rsidR="00245606" w:rsidRPr="009529F1">
        <w:rPr>
          <w:rFonts w:ascii="Verdana" w:hAnsi="Verdana"/>
          <w:i/>
          <w:iCs/>
          <w:lang w:val="en-US"/>
        </w:rPr>
        <w:t xml:space="preserve"> p</w:t>
      </w:r>
      <w:r w:rsidRPr="009529F1">
        <w:rPr>
          <w:rFonts w:ascii="Verdana" w:hAnsi="Verdana"/>
          <w:i/>
          <w:iCs/>
          <w:lang w:val="en-US"/>
        </w:rPr>
        <w:t>26</w:t>
      </w:r>
    </w:p>
  </w:footnote>
  <w:footnote w:id="95">
    <w:p w:rsidR="004B736C" w:rsidRPr="00CB60E8" w:rsidRDefault="004B736C">
      <w:pPr>
        <w:pStyle w:val="Notedebasdepage"/>
        <w:rPr>
          <w:lang w:val="en-US"/>
        </w:rPr>
      </w:pPr>
      <w:r w:rsidRPr="009529F1">
        <w:rPr>
          <w:rStyle w:val="Appelnotedebasdep"/>
          <w:i/>
          <w:iCs/>
        </w:rPr>
        <w:footnoteRef/>
      </w:r>
      <w:r w:rsidR="009529F1" w:rsidRPr="009529F1">
        <w:rPr>
          <w:rFonts w:ascii="Verdana" w:hAnsi="Verdana"/>
          <w:i/>
          <w:iCs/>
          <w:lang w:val="en-US"/>
        </w:rPr>
        <w:t>Ibid</w:t>
      </w:r>
      <w:r w:rsidRPr="009529F1">
        <w:rPr>
          <w:rFonts w:ascii="Verdana" w:hAnsi="Verdana"/>
          <w:i/>
          <w:iCs/>
          <w:lang w:val="en-US"/>
        </w:rPr>
        <w:t>.</w:t>
      </w:r>
      <w:r w:rsidR="009529F1" w:rsidRPr="009529F1">
        <w:rPr>
          <w:rFonts w:ascii="Verdana" w:hAnsi="Verdana"/>
          <w:i/>
          <w:iCs/>
          <w:lang w:val="en-US"/>
        </w:rPr>
        <w:t xml:space="preserve">, </w:t>
      </w:r>
      <w:r w:rsidRPr="009529F1">
        <w:rPr>
          <w:rFonts w:ascii="Verdana" w:hAnsi="Verdana"/>
          <w:i/>
          <w:iCs/>
          <w:lang w:val="en-US"/>
        </w:rPr>
        <w:t>p90</w:t>
      </w:r>
    </w:p>
  </w:footnote>
  <w:footnote w:id="96">
    <w:p w:rsidR="004B736C" w:rsidRPr="009529F1" w:rsidRDefault="004B736C">
      <w:pPr>
        <w:pStyle w:val="Notedebasdepage"/>
        <w:rPr>
          <w:i/>
          <w:iCs/>
          <w:lang w:val="en-US"/>
        </w:rPr>
      </w:pPr>
      <w:r w:rsidRPr="009529F1">
        <w:rPr>
          <w:rStyle w:val="Appelnotedebasdep"/>
          <w:i/>
          <w:iCs/>
        </w:rPr>
        <w:footnoteRef/>
      </w:r>
      <w:bookmarkStart w:id="71" w:name="_Hlk72194168"/>
      <w:proofErr w:type="spellStart"/>
      <w:proofErr w:type="gramStart"/>
      <w:r w:rsidR="009529F1" w:rsidRPr="009529F1">
        <w:rPr>
          <w:rFonts w:ascii="Verdana" w:hAnsi="Verdana"/>
          <w:i/>
          <w:iCs/>
          <w:lang w:val="en-US"/>
        </w:rPr>
        <w:t>Maissa</w:t>
      </w:r>
      <w:proofErr w:type="spellEnd"/>
      <w:r w:rsidR="009529F1" w:rsidRPr="009529F1">
        <w:rPr>
          <w:rFonts w:ascii="Verdana" w:hAnsi="Verdana"/>
          <w:i/>
          <w:iCs/>
          <w:lang w:val="en-US"/>
        </w:rPr>
        <w:t xml:space="preserve"> </w:t>
      </w:r>
      <w:proofErr w:type="spellStart"/>
      <w:r w:rsidR="009529F1" w:rsidRPr="009529F1">
        <w:rPr>
          <w:rFonts w:ascii="Verdana" w:hAnsi="Verdana"/>
          <w:i/>
          <w:iCs/>
          <w:lang w:val="en-US"/>
        </w:rPr>
        <w:t>bey</w:t>
      </w:r>
      <w:proofErr w:type="spellEnd"/>
      <w:r w:rsidR="009529F1" w:rsidRPr="009529F1">
        <w:rPr>
          <w:rFonts w:ascii="Verdana" w:hAnsi="Verdana"/>
          <w:i/>
          <w:iCs/>
          <w:lang w:val="en-US"/>
        </w:rPr>
        <w:t xml:space="preserve"> </w:t>
      </w:r>
      <w:r w:rsidR="00F377F1" w:rsidRPr="009529F1">
        <w:rPr>
          <w:rFonts w:ascii="Verdana" w:hAnsi="Verdana"/>
          <w:i/>
          <w:iCs/>
          <w:lang w:val="en-US"/>
        </w:rPr>
        <w:t>op.cit.</w:t>
      </w:r>
      <w:proofErr w:type="gramEnd"/>
      <w:r w:rsidR="00F377F1" w:rsidRPr="009529F1">
        <w:rPr>
          <w:rFonts w:ascii="Verdana" w:hAnsi="Verdana"/>
          <w:i/>
          <w:iCs/>
          <w:lang w:val="en-US"/>
        </w:rPr>
        <w:t xml:space="preserve"> p</w:t>
      </w:r>
      <w:r w:rsidRPr="009529F1">
        <w:rPr>
          <w:rFonts w:ascii="Verdana" w:hAnsi="Verdana"/>
          <w:i/>
          <w:iCs/>
          <w:lang w:val="en-US"/>
        </w:rPr>
        <w:t>14</w:t>
      </w:r>
      <w:bookmarkEnd w:id="71"/>
    </w:p>
  </w:footnote>
  <w:footnote w:id="97">
    <w:p w:rsidR="004B736C" w:rsidRPr="009529F1" w:rsidRDefault="004B736C">
      <w:pPr>
        <w:pStyle w:val="Notedebasdepage"/>
        <w:rPr>
          <w:i/>
          <w:iCs/>
          <w:lang w:val="en-US"/>
        </w:rPr>
      </w:pPr>
      <w:r w:rsidRPr="009529F1">
        <w:rPr>
          <w:rStyle w:val="Appelnotedebasdep"/>
          <w:i/>
          <w:iCs/>
        </w:rPr>
        <w:footnoteRef/>
      </w:r>
      <w:r w:rsidRPr="009529F1">
        <w:rPr>
          <w:rFonts w:ascii="Verdana" w:hAnsi="Verdana"/>
          <w:i/>
          <w:iCs/>
          <w:lang w:val="en-US"/>
        </w:rPr>
        <w:t xml:space="preserve"> Ibid.</w:t>
      </w:r>
      <w:r w:rsidR="009529F1" w:rsidRPr="009529F1">
        <w:rPr>
          <w:rFonts w:ascii="Verdana" w:hAnsi="Verdana"/>
          <w:i/>
          <w:iCs/>
          <w:lang w:val="en-US"/>
        </w:rPr>
        <w:t xml:space="preserve">, </w:t>
      </w:r>
      <w:r w:rsidRPr="009529F1">
        <w:rPr>
          <w:rFonts w:ascii="Verdana" w:hAnsi="Verdana"/>
          <w:i/>
          <w:iCs/>
          <w:lang w:val="en-US"/>
        </w:rPr>
        <w:t>p62</w:t>
      </w:r>
    </w:p>
  </w:footnote>
  <w:footnote w:id="98">
    <w:p w:rsidR="004B736C" w:rsidRPr="00CB60E8" w:rsidRDefault="004B736C">
      <w:pPr>
        <w:pStyle w:val="Notedebasdepage"/>
        <w:rPr>
          <w:lang w:val="en-US"/>
        </w:rPr>
      </w:pPr>
      <w:r w:rsidRPr="009529F1">
        <w:rPr>
          <w:rStyle w:val="Appelnotedebasdep"/>
          <w:i/>
          <w:iCs/>
        </w:rPr>
        <w:footnoteRef/>
      </w:r>
      <w:r w:rsidRPr="009529F1">
        <w:rPr>
          <w:rFonts w:ascii="Verdana" w:hAnsi="Verdana"/>
          <w:i/>
          <w:iCs/>
          <w:lang w:val="en-US"/>
        </w:rPr>
        <w:t xml:space="preserve"> </w:t>
      </w:r>
      <w:r w:rsidR="009529F1" w:rsidRPr="009529F1">
        <w:rPr>
          <w:rFonts w:ascii="Verdana" w:hAnsi="Verdana"/>
          <w:i/>
          <w:iCs/>
          <w:lang w:val="en-US"/>
        </w:rPr>
        <w:t>Ibid., p</w:t>
      </w:r>
      <w:r w:rsidRPr="009529F1">
        <w:rPr>
          <w:rFonts w:ascii="Verdana" w:hAnsi="Verdana"/>
          <w:i/>
          <w:iCs/>
          <w:lang w:val="en-US"/>
        </w:rPr>
        <w:t>83</w:t>
      </w:r>
    </w:p>
  </w:footnote>
  <w:footnote w:id="99">
    <w:p w:rsidR="004B736C" w:rsidRPr="00C04B17" w:rsidRDefault="004B736C">
      <w:pPr>
        <w:pStyle w:val="Notedebasdepage"/>
        <w:rPr>
          <w:i/>
          <w:iCs/>
          <w:lang w:val="en-US"/>
        </w:rPr>
      </w:pPr>
      <w:r w:rsidRPr="00C04B17">
        <w:rPr>
          <w:rStyle w:val="Appelnotedebasdep"/>
          <w:i/>
          <w:iCs/>
        </w:rPr>
        <w:footnoteRef/>
      </w:r>
      <w:proofErr w:type="spellStart"/>
      <w:proofErr w:type="gramStart"/>
      <w:r w:rsidR="00C04B17" w:rsidRPr="00C04B17">
        <w:rPr>
          <w:rFonts w:ascii="Verdana" w:hAnsi="Verdana"/>
          <w:i/>
          <w:iCs/>
          <w:lang w:val="en-US"/>
        </w:rPr>
        <w:t>Maissa</w:t>
      </w:r>
      <w:proofErr w:type="spellEnd"/>
      <w:r w:rsidR="00C04B17" w:rsidRPr="00C04B17">
        <w:rPr>
          <w:rFonts w:ascii="Verdana" w:hAnsi="Verdana"/>
          <w:i/>
          <w:iCs/>
          <w:lang w:val="en-US"/>
        </w:rPr>
        <w:t xml:space="preserve"> </w:t>
      </w:r>
      <w:proofErr w:type="spellStart"/>
      <w:r w:rsidR="00C04B17" w:rsidRPr="00C04B17">
        <w:rPr>
          <w:rFonts w:ascii="Verdana" w:hAnsi="Verdana"/>
          <w:i/>
          <w:iCs/>
          <w:lang w:val="en-US"/>
        </w:rPr>
        <w:t>bey</w:t>
      </w:r>
      <w:proofErr w:type="spellEnd"/>
      <w:r w:rsidR="00C04B17" w:rsidRPr="00C04B17">
        <w:rPr>
          <w:rFonts w:ascii="Verdana" w:hAnsi="Verdana"/>
          <w:i/>
          <w:iCs/>
          <w:lang w:val="en-US"/>
        </w:rPr>
        <w:t xml:space="preserve"> </w:t>
      </w:r>
      <w:r w:rsidR="00DD1A70" w:rsidRPr="00C04B17">
        <w:rPr>
          <w:rFonts w:ascii="Verdana" w:hAnsi="Verdana"/>
          <w:i/>
          <w:iCs/>
          <w:lang w:val="en-US"/>
        </w:rPr>
        <w:t>op.cit.</w:t>
      </w:r>
      <w:proofErr w:type="gramEnd"/>
      <w:r w:rsidR="00DD1A70" w:rsidRPr="00C04B17">
        <w:rPr>
          <w:rFonts w:ascii="Verdana" w:hAnsi="Verdana"/>
          <w:i/>
          <w:iCs/>
          <w:lang w:val="en-US"/>
        </w:rPr>
        <w:t xml:space="preserve"> p</w:t>
      </w:r>
      <w:r w:rsidRPr="00C04B17">
        <w:rPr>
          <w:rFonts w:ascii="Verdana" w:hAnsi="Verdana"/>
          <w:i/>
          <w:iCs/>
          <w:lang w:val="en-US"/>
        </w:rPr>
        <w:t>83</w:t>
      </w:r>
    </w:p>
  </w:footnote>
  <w:footnote w:id="100">
    <w:p w:rsidR="004B736C" w:rsidRPr="00C04B17" w:rsidRDefault="004B736C">
      <w:pPr>
        <w:pStyle w:val="Notedebasdepage"/>
        <w:rPr>
          <w:i/>
          <w:iCs/>
          <w:lang w:val="en-US"/>
        </w:rPr>
      </w:pPr>
      <w:r w:rsidRPr="00C04B17">
        <w:rPr>
          <w:rStyle w:val="Appelnotedebasdep"/>
          <w:i/>
          <w:iCs/>
        </w:rPr>
        <w:footnoteRef/>
      </w:r>
      <w:r w:rsidRPr="00C04B17">
        <w:rPr>
          <w:rFonts w:ascii="Verdana" w:hAnsi="Verdana"/>
          <w:i/>
          <w:iCs/>
          <w:lang w:val="en-US"/>
        </w:rPr>
        <w:t xml:space="preserve"> Ibid.</w:t>
      </w:r>
      <w:r w:rsidR="00C04B17" w:rsidRPr="00C04B17">
        <w:rPr>
          <w:rFonts w:ascii="Verdana" w:hAnsi="Verdana"/>
          <w:i/>
          <w:iCs/>
          <w:lang w:val="en-US"/>
        </w:rPr>
        <w:t xml:space="preserve">, </w:t>
      </w:r>
      <w:r w:rsidRPr="00C04B17">
        <w:rPr>
          <w:rFonts w:ascii="Verdana" w:hAnsi="Verdana"/>
          <w:i/>
          <w:iCs/>
          <w:lang w:val="en-US"/>
        </w:rPr>
        <w:t>p82</w:t>
      </w:r>
    </w:p>
  </w:footnote>
  <w:footnote w:id="101">
    <w:p w:rsidR="004B736C" w:rsidRPr="00C04B17" w:rsidRDefault="004B736C">
      <w:pPr>
        <w:pStyle w:val="Notedebasdepage"/>
        <w:rPr>
          <w:i/>
          <w:iCs/>
          <w:lang w:val="en-US"/>
        </w:rPr>
      </w:pPr>
      <w:r w:rsidRPr="00C04B17">
        <w:rPr>
          <w:rStyle w:val="Appelnotedebasdep"/>
          <w:i/>
          <w:iCs/>
        </w:rPr>
        <w:footnoteRef/>
      </w:r>
      <w:r w:rsidR="00C04B17" w:rsidRPr="00C04B17">
        <w:rPr>
          <w:rFonts w:ascii="Verdana" w:hAnsi="Verdana"/>
          <w:i/>
          <w:iCs/>
          <w:lang w:val="en-US"/>
        </w:rPr>
        <w:t>Ibid</w:t>
      </w:r>
      <w:r w:rsidRPr="00C04B17">
        <w:rPr>
          <w:rFonts w:ascii="Verdana" w:hAnsi="Verdana"/>
          <w:i/>
          <w:iCs/>
          <w:lang w:val="en-US"/>
        </w:rPr>
        <w:t>.</w:t>
      </w:r>
      <w:r w:rsidR="00C04B17" w:rsidRPr="00C04B17">
        <w:rPr>
          <w:rFonts w:ascii="Verdana" w:hAnsi="Verdana"/>
          <w:i/>
          <w:iCs/>
          <w:lang w:val="en-US"/>
        </w:rPr>
        <w:t xml:space="preserve">, </w:t>
      </w:r>
      <w:r w:rsidRPr="00C04B17">
        <w:rPr>
          <w:rFonts w:ascii="Verdana" w:hAnsi="Verdana"/>
          <w:i/>
          <w:iCs/>
          <w:lang w:val="en-US"/>
        </w:rPr>
        <w:t>p28</w:t>
      </w:r>
    </w:p>
  </w:footnote>
  <w:footnote w:id="102">
    <w:p w:rsidR="004B736C" w:rsidRPr="00C012D4" w:rsidRDefault="004B736C">
      <w:pPr>
        <w:pStyle w:val="Notedebasdepage"/>
        <w:rPr>
          <w:i/>
          <w:iCs/>
          <w:lang w:val="en-US"/>
        </w:rPr>
      </w:pPr>
      <w:r w:rsidRPr="009F42A3">
        <w:rPr>
          <w:rStyle w:val="Appelnotedebasdep"/>
          <w:i/>
          <w:iCs/>
        </w:rPr>
        <w:footnoteRef/>
      </w:r>
      <w:r w:rsidR="009F42A3" w:rsidRPr="00C012D4">
        <w:rPr>
          <w:rFonts w:ascii="Verdana" w:hAnsi="Verdana"/>
          <w:i/>
          <w:iCs/>
          <w:lang w:val="en-US"/>
        </w:rPr>
        <w:t xml:space="preserve"> </w:t>
      </w:r>
      <w:proofErr w:type="spellStart"/>
      <w:proofErr w:type="gramStart"/>
      <w:r w:rsidR="006063B2" w:rsidRPr="00C012D4">
        <w:rPr>
          <w:rFonts w:ascii="Verdana" w:hAnsi="Verdana"/>
          <w:i/>
          <w:iCs/>
          <w:lang w:val="en-US"/>
        </w:rPr>
        <w:t>Maissa</w:t>
      </w:r>
      <w:proofErr w:type="spellEnd"/>
      <w:r w:rsidR="006063B2" w:rsidRPr="00C012D4">
        <w:rPr>
          <w:rFonts w:ascii="Verdana" w:hAnsi="Verdana"/>
          <w:i/>
          <w:iCs/>
          <w:lang w:val="en-US"/>
        </w:rPr>
        <w:t xml:space="preserve"> </w:t>
      </w:r>
      <w:proofErr w:type="spellStart"/>
      <w:r w:rsidR="006063B2" w:rsidRPr="00C012D4">
        <w:rPr>
          <w:rFonts w:ascii="Verdana" w:hAnsi="Verdana"/>
          <w:i/>
          <w:iCs/>
          <w:lang w:val="en-US"/>
        </w:rPr>
        <w:t>bey</w:t>
      </w:r>
      <w:proofErr w:type="spellEnd"/>
      <w:r w:rsidR="006063B2" w:rsidRPr="00C012D4">
        <w:rPr>
          <w:rFonts w:ascii="Verdana" w:hAnsi="Verdana"/>
          <w:i/>
          <w:iCs/>
          <w:lang w:val="en-US"/>
        </w:rPr>
        <w:t xml:space="preserve"> op.cit.</w:t>
      </w:r>
      <w:proofErr w:type="gramEnd"/>
      <w:r w:rsidR="006063B2" w:rsidRPr="00C012D4">
        <w:rPr>
          <w:rFonts w:ascii="Verdana" w:hAnsi="Verdana"/>
          <w:i/>
          <w:iCs/>
          <w:lang w:val="en-US"/>
        </w:rPr>
        <w:t xml:space="preserve"> </w:t>
      </w:r>
      <w:r w:rsidRPr="00C012D4">
        <w:rPr>
          <w:rFonts w:ascii="Verdana" w:hAnsi="Verdana"/>
          <w:i/>
          <w:iCs/>
          <w:lang w:val="en-US"/>
        </w:rPr>
        <w:t>P25</w:t>
      </w:r>
    </w:p>
  </w:footnote>
  <w:footnote w:id="103">
    <w:p w:rsidR="004B736C" w:rsidRPr="00C012D4" w:rsidRDefault="004B736C">
      <w:pPr>
        <w:pStyle w:val="Notedebasdepage"/>
        <w:rPr>
          <w:i/>
          <w:iCs/>
          <w:lang w:val="en-US"/>
        </w:rPr>
      </w:pPr>
      <w:r w:rsidRPr="009F42A3">
        <w:rPr>
          <w:rStyle w:val="Appelnotedebasdep"/>
          <w:i/>
          <w:iCs/>
        </w:rPr>
        <w:footnoteRef/>
      </w:r>
      <w:r w:rsidRPr="00C012D4">
        <w:rPr>
          <w:rFonts w:ascii="Verdana" w:hAnsi="Verdana"/>
          <w:i/>
          <w:iCs/>
          <w:lang w:val="en-US"/>
        </w:rPr>
        <w:t xml:space="preserve"> Ibid.</w:t>
      </w:r>
      <w:r w:rsidR="009F42A3" w:rsidRPr="00C012D4">
        <w:rPr>
          <w:rFonts w:ascii="Verdana" w:hAnsi="Verdana"/>
          <w:i/>
          <w:iCs/>
          <w:lang w:val="en-US"/>
        </w:rPr>
        <w:t xml:space="preserve">, </w:t>
      </w:r>
      <w:r w:rsidRPr="00C012D4">
        <w:rPr>
          <w:rFonts w:ascii="Verdana" w:hAnsi="Verdana"/>
          <w:i/>
          <w:iCs/>
          <w:lang w:val="en-US"/>
        </w:rPr>
        <w:t>p11</w:t>
      </w:r>
    </w:p>
  </w:footnote>
  <w:footnote w:id="104">
    <w:p w:rsidR="004B736C" w:rsidRPr="00C012D4" w:rsidRDefault="004B736C">
      <w:pPr>
        <w:pStyle w:val="Notedebasdepage"/>
        <w:rPr>
          <w:i/>
          <w:iCs/>
          <w:lang w:val="en-US"/>
        </w:rPr>
      </w:pPr>
      <w:r w:rsidRPr="00555FF2">
        <w:rPr>
          <w:rStyle w:val="Appelnotedebasdep"/>
          <w:i/>
          <w:iCs/>
        </w:rPr>
        <w:footnoteRef/>
      </w:r>
      <w:proofErr w:type="spellStart"/>
      <w:r w:rsidRPr="00C012D4">
        <w:rPr>
          <w:rFonts w:ascii="Verdana" w:hAnsi="Verdana"/>
          <w:i/>
          <w:iCs/>
          <w:lang w:val="en-US"/>
        </w:rPr>
        <w:t>Maissa</w:t>
      </w:r>
      <w:proofErr w:type="spellEnd"/>
      <w:r w:rsidRPr="00C012D4">
        <w:rPr>
          <w:rFonts w:ascii="Verdana" w:hAnsi="Verdana"/>
          <w:i/>
          <w:iCs/>
          <w:lang w:val="en-US"/>
        </w:rPr>
        <w:t xml:space="preserve"> </w:t>
      </w:r>
      <w:proofErr w:type="spellStart"/>
      <w:r w:rsidR="00555FF2" w:rsidRPr="00C012D4">
        <w:rPr>
          <w:rFonts w:ascii="Verdana" w:hAnsi="Verdana"/>
          <w:i/>
          <w:iCs/>
          <w:lang w:val="en-US"/>
        </w:rPr>
        <w:t>Bey</w:t>
      </w:r>
      <w:proofErr w:type="spellEnd"/>
      <w:r w:rsidR="00555FF2" w:rsidRPr="00C012D4">
        <w:rPr>
          <w:rFonts w:ascii="Verdana" w:hAnsi="Verdana"/>
          <w:i/>
          <w:iCs/>
          <w:lang w:val="en-US"/>
        </w:rPr>
        <w:t xml:space="preserve"> </w:t>
      </w:r>
      <w:proofErr w:type="gramStart"/>
      <w:r w:rsidRPr="00C012D4">
        <w:rPr>
          <w:rFonts w:ascii="Verdana" w:hAnsi="Verdana"/>
          <w:i/>
          <w:iCs/>
          <w:lang w:val="en-US"/>
        </w:rPr>
        <w:t>op.cit</w:t>
      </w:r>
      <w:proofErr w:type="gramEnd"/>
      <w:r w:rsidR="00555FF2" w:rsidRPr="00C012D4">
        <w:rPr>
          <w:rFonts w:ascii="Verdana" w:hAnsi="Verdana"/>
          <w:i/>
          <w:iCs/>
          <w:lang w:val="en-US"/>
        </w:rPr>
        <w:t>. P</w:t>
      </w:r>
      <w:r w:rsidRPr="00C012D4">
        <w:rPr>
          <w:rFonts w:ascii="Verdana" w:hAnsi="Verdana"/>
          <w:i/>
          <w:iCs/>
          <w:lang w:val="en-US"/>
        </w:rPr>
        <w:t>102</w:t>
      </w:r>
    </w:p>
  </w:footnote>
  <w:footnote w:id="105">
    <w:p w:rsidR="004B736C" w:rsidRPr="00C012D4" w:rsidRDefault="004B736C">
      <w:pPr>
        <w:pStyle w:val="Notedebasdepage"/>
        <w:rPr>
          <w:i/>
          <w:iCs/>
          <w:lang w:val="en-US"/>
        </w:rPr>
      </w:pPr>
      <w:r w:rsidRPr="00555FF2">
        <w:rPr>
          <w:rStyle w:val="Appelnotedebasdep"/>
          <w:i/>
          <w:iCs/>
        </w:rPr>
        <w:footnoteRef/>
      </w:r>
      <w:r w:rsidRPr="00C012D4">
        <w:rPr>
          <w:rFonts w:ascii="Verdana" w:hAnsi="Verdana"/>
          <w:i/>
          <w:iCs/>
          <w:lang w:val="en-US"/>
        </w:rPr>
        <w:t xml:space="preserve"> Ibid.</w:t>
      </w:r>
      <w:r w:rsidR="00555FF2" w:rsidRPr="00C012D4">
        <w:rPr>
          <w:rFonts w:ascii="Verdana" w:hAnsi="Verdana"/>
          <w:i/>
          <w:iCs/>
          <w:lang w:val="en-US"/>
        </w:rPr>
        <w:t xml:space="preserve">, </w:t>
      </w:r>
      <w:r w:rsidRPr="00C012D4">
        <w:rPr>
          <w:rFonts w:ascii="Verdana" w:hAnsi="Verdana"/>
          <w:i/>
          <w:iCs/>
          <w:lang w:val="en-US"/>
        </w:rPr>
        <w:t>p103</w:t>
      </w:r>
    </w:p>
  </w:footnote>
  <w:footnote w:id="106">
    <w:p w:rsidR="004B736C" w:rsidRPr="00C012D4" w:rsidRDefault="004B736C">
      <w:pPr>
        <w:pStyle w:val="Notedebasdepage"/>
        <w:rPr>
          <w:i/>
          <w:iCs/>
          <w:lang w:val="en-US"/>
        </w:rPr>
      </w:pPr>
      <w:r w:rsidRPr="00555FF2">
        <w:rPr>
          <w:rStyle w:val="Appelnotedebasdep"/>
          <w:i/>
          <w:iCs/>
        </w:rPr>
        <w:footnoteRef/>
      </w:r>
      <w:r w:rsidRPr="00C012D4">
        <w:rPr>
          <w:rFonts w:ascii="Verdana" w:hAnsi="Verdana"/>
          <w:i/>
          <w:iCs/>
          <w:lang w:val="en-US"/>
        </w:rPr>
        <w:t xml:space="preserve"> </w:t>
      </w:r>
      <w:r w:rsidR="00555FF2" w:rsidRPr="00C012D4">
        <w:rPr>
          <w:rFonts w:ascii="Verdana" w:hAnsi="Verdana"/>
          <w:i/>
          <w:iCs/>
          <w:lang w:val="en-US"/>
        </w:rPr>
        <w:t>Ibid</w:t>
      </w:r>
      <w:r w:rsidRPr="00C012D4">
        <w:rPr>
          <w:rFonts w:ascii="Verdana" w:hAnsi="Verdana"/>
          <w:i/>
          <w:iCs/>
          <w:lang w:val="en-US"/>
        </w:rPr>
        <w:t>.</w:t>
      </w:r>
      <w:r w:rsidR="00555FF2" w:rsidRPr="00C012D4">
        <w:rPr>
          <w:rFonts w:ascii="Verdana" w:hAnsi="Verdana"/>
          <w:i/>
          <w:iCs/>
          <w:lang w:val="en-US"/>
        </w:rPr>
        <w:t xml:space="preserve">, </w:t>
      </w:r>
      <w:r w:rsidRPr="00C012D4">
        <w:rPr>
          <w:rFonts w:ascii="Verdana" w:hAnsi="Verdana"/>
          <w:i/>
          <w:iCs/>
          <w:lang w:val="en-US"/>
        </w:rPr>
        <w:t>p85</w:t>
      </w:r>
    </w:p>
  </w:footnote>
  <w:footnote w:id="107">
    <w:p w:rsidR="004B736C" w:rsidRPr="00C012D4" w:rsidRDefault="004B736C">
      <w:pPr>
        <w:pStyle w:val="Notedebasdepage"/>
        <w:rPr>
          <w:i/>
          <w:iCs/>
          <w:lang w:val="en-US"/>
        </w:rPr>
      </w:pPr>
      <w:r>
        <w:rPr>
          <w:rStyle w:val="Appelnotedebasdep"/>
        </w:rPr>
        <w:footnoteRef/>
      </w:r>
      <w:r w:rsidRPr="00C012D4">
        <w:rPr>
          <w:rFonts w:ascii="Verdana" w:hAnsi="Verdana"/>
          <w:lang w:val="en-US"/>
        </w:rPr>
        <w:t xml:space="preserve"> </w:t>
      </w:r>
      <w:proofErr w:type="spellStart"/>
      <w:proofErr w:type="gramStart"/>
      <w:r w:rsidR="00152B5B" w:rsidRPr="00C012D4">
        <w:rPr>
          <w:rFonts w:ascii="Verdana" w:hAnsi="Verdana"/>
          <w:i/>
          <w:iCs/>
          <w:lang w:val="en-US"/>
        </w:rPr>
        <w:t>Maissa</w:t>
      </w:r>
      <w:proofErr w:type="spellEnd"/>
      <w:r w:rsidR="00152B5B" w:rsidRPr="00C012D4">
        <w:rPr>
          <w:rFonts w:ascii="Verdana" w:hAnsi="Verdana"/>
          <w:i/>
          <w:iCs/>
          <w:lang w:val="en-US"/>
        </w:rPr>
        <w:t xml:space="preserve"> </w:t>
      </w:r>
      <w:proofErr w:type="spellStart"/>
      <w:r w:rsidR="00152B5B" w:rsidRPr="00C012D4">
        <w:rPr>
          <w:rFonts w:ascii="Verdana" w:hAnsi="Verdana"/>
          <w:i/>
          <w:iCs/>
          <w:lang w:val="en-US"/>
        </w:rPr>
        <w:t>bey</w:t>
      </w:r>
      <w:proofErr w:type="spellEnd"/>
      <w:r w:rsidR="00152B5B" w:rsidRPr="00C012D4">
        <w:rPr>
          <w:rFonts w:ascii="Verdana" w:hAnsi="Verdana"/>
          <w:i/>
          <w:iCs/>
          <w:lang w:val="en-US"/>
        </w:rPr>
        <w:t xml:space="preserve"> op.cit.</w:t>
      </w:r>
      <w:proofErr w:type="gramEnd"/>
      <w:r w:rsidR="00152B5B" w:rsidRPr="00C012D4">
        <w:rPr>
          <w:rFonts w:ascii="Verdana" w:hAnsi="Verdana"/>
          <w:i/>
          <w:iCs/>
          <w:lang w:val="en-US"/>
        </w:rPr>
        <w:t xml:space="preserve"> p</w:t>
      </w:r>
      <w:r w:rsidRPr="00C012D4">
        <w:rPr>
          <w:rFonts w:ascii="Verdana" w:hAnsi="Verdana"/>
          <w:i/>
          <w:iCs/>
          <w:lang w:val="en-US"/>
        </w:rPr>
        <w:t>58</w:t>
      </w:r>
    </w:p>
  </w:footnote>
  <w:footnote w:id="108">
    <w:p w:rsidR="004B736C" w:rsidRPr="00C012D4" w:rsidRDefault="004B736C">
      <w:pPr>
        <w:pStyle w:val="Notedebasdepage"/>
        <w:rPr>
          <w:i/>
          <w:iCs/>
          <w:lang w:val="en-US"/>
        </w:rPr>
      </w:pPr>
      <w:r w:rsidRPr="00152B5B">
        <w:rPr>
          <w:rStyle w:val="Appelnotedebasdep"/>
          <w:i/>
          <w:iCs/>
        </w:rPr>
        <w:footnoteRef/>
      </w:r>
      <w:r w:rsidRPr="00C012D4">
        <w:rPr>
          <w:rFonts w:ascii="Verdana" w:hAnsi="Verdana"/>
          <w:i/>
          <w:iCs/>
          <w:lang w:val="en-US"/>
        </w:rPr>
        <w:t xml:space="preserve"> Ibid.</w:t>
      </w:r>
      <w:r w:rsidR="00152B5B" w:rsidRPr="00C012D4">
        <w:rPr>
          <w:rFonts w:ascii="Verdana" w:hAnsi="Verdana"/>
          <w:i/>
          <w:iCs/>
          <w:lang w:val="en-US"/>
        </w:rPr>
        <w:t xml:space="preserve">, </w:t>
      </w:r>
      <w:r w:rsidRPr="00C012D4">
        <w:rPr>
          <w:rFonts w:ascii="Verdana" w:hAnsi="Verdana"/>
          <w:i/>
          <w:iCs/>
          <w:lang w:val="en-US"/>
        </w:rPr>
        <w:t>p69</w:t>
      </w:r>
    </w:p>
  </w:footnote>
  <w:footnote w:id="109">
    <w:p w:rsidR="004B736C" w:rsidRPr="00C012D4" w:rsidRDefault="004B736C">
      <w:pPr>
        <w:pStyle w:val="Notedebasdepage"/>
        <w:rPr>
          <w:lang w:val="en-US"/>
        </w:rPr>
      </w:pPr>
      <w:r w:rsidRPr="00152B5B">
        <w:rPr>
          <w:rStyle w:val="Appelnotedebasdep"/>
          <w:i/>
          <w:iCs/>
        </w:rPr>
        <w:footnoteRef/>
      </w:r>
      <w:r w:rsidRPr="00C012D4">
        <w:rPr>
          <w:rFonts w:ascii="Verdana" w:hAnsi="Verdana"/>
          <w:i/>
          <w:iCs/>
          <w:lang w:val="en-US"/>
        </w:rPr>
        <w:t xml:space="preserve"> Ibid.</w:t>
      </w:r>
      <w:r w:rsidR="00152B5B" w:rsidRPr="00C012D4">
        <w:rPr>
          <w:rFonts w:ascii="Verdana" w:hAnsi="Verdana"/>
          <w:i/>
          <w:iCs/>
          <w:lang w:val="en-US"/>
        </w:rPr>
        <w:t xml:space="preserve">, </w:t>
      </w:r>
      <w:r w:rsidRPr="00C012D4">
        <w:rPr>
          <w:rFonts w:ascii="Verdana" w:hAnsi="Verdana"/>
          <w:i/>
          <w:iCs/>
          <w:lang w:val="en-US"/>
        </w:rPr>
        <w:t>p17</w:t>
      </w:r>
    </w:p>
  </w:footnote>
  <w:footnote w:id="110">
    <w:p w:rsidR="004B736C" w:rsidRPr="00C012D4" w:rsidRDefault="004B736C">
      <w:pPr>
        <w:pStyle w:val="Notedebasdepage"/>
        <w:rPr>
          <w:i/>
          <w:iCs/>
          <w:lang w:val="en-US"/>
        </w:rPr>
      </w:pPr>
      <w:r w:rsidRPr="00EF10C2">
        <w:rPr>
          <w:rStyle w:val="Appelnotedebasdep"/>
          <w:i/>
          <w:iCs/>
        </w:rPr>
        <w:footnoteRef/>
      </w:r>
      <w:r w:rsidRPr="00C012D4">
        <w:rPr>
          <w:rFonts w:ascii="Verdana" w:hAnsi="Verdana"/>
          <w:i/>
          <w:iCs/>
          <w:lang w:val="en-US"/>
        </w:rPr>
        <w:t xml:space="preserve"> </w:t>
      </w:r>
      <w:proofErr w:type="spellStart"/>
      <w:r w:rsidRPr="00C012D4">
        <w:rPr>
          <w:rFonts w:ascii="Verdana" w:hAnsi="Verdana"/>
          <w:i/>
          <w:iCs/>
          <w:lang w:val="en-US"/>
        </w:rPr>
        <w:t>Maissa</w:t>
      </w:r>
      <w:proofErr w:type="spellEnd"/>
      <w:r w:rsidRPr="00C012D4">
        <w:rPr>
          <w:rFonts w:ascii="Verdana" w:hAnsi="Verdana"/>
          <w:i/>
          <w:iCs/>
          <w:lang w:val="en-US"/>
        </w:rPr>
        <w:t xml:space="preserve"> </w:t>
      </w:r>
      <w:proofErr w:type="spellStart"/>
      <w:r w:rsidRPr="00C012D4">
        <w:rPr>
          <w:rFonts w:ascii="Verdana" w:hAnsi="Verdana"/>
          <w:i/>
          <w:iCs/>
          <w:lang w:val="en-US"/>
        </w:rPr>
        <w:t>Bey</w:t>
      </w:r>
      <w:proofErr w:type="spellEnd"/>
      <w:r w:rsidRPr="00C012D4">
        <w:rPr>
          <w:rFonts w:ascii="Verdana" w:hAnsi="Verdana"/>
          <w:i/>
          <w:iCs/>
          <w:lang w:val="en-US"/>
        </w:rPr>
        <w:t xml:space="preserve"> </w:t>
      </w:r>
      <w:proofErr w:type="gramStart"/>
      <w:r w:rsidRPr="00C012D4">
        <w:rPr>
          <w:rFonts w:ascii="Verdana" w:hAnsi="Verdana"/>
          <w:i/>
          <w:iCs/>
          <w:lang w:val="en-US"/>
        </w:rPr>
        <w:t>op.cit</w:t>
      </w:r>
      <w:proofErr w:type="gramEnd"/>
      <w:r w:rsidRPr="00C012D4">
        <w:rPr>
          <w:rFonts w:ascii="Verdana" w:hAnsi="Verdana"/>
          <w:i/>
          <w:iCs/>
          <w:lang w:val="en-US"/>
        </w:rPr>
        <w:t>. p19</w:t>
      </w:r>
    </w:p>
  </w:footnote>
  <w:footnote w:id="111">
    <w:p w:rsidR="004B736C" w:rsidRPr="00C012D4" w:rsidRDefault="004B736C">
      <w:pPr>
        <w:pStyle w:val="Notedebasdepage"/>
        <w:rPr>
          <w:i/>
          <w:iCs/>
          <w:lang w:val="en-US"/>
        </w:rPr>
      </w:pPr>
      <w:r w:rsidRPr="00EF10C2">
        <w:rPr>
          <w:rStyle w:val="Appelnotedebasdep"/>
          <w:i/>
          <w:iCs/>
        </w:rPr>
        <w:footnoteRef/>
      </w:r>
      <w:r w:rsidRPr="00C012D4">
        <w:rPr>
          <w:rFonts w:ascii="Verdana" w:hAnsi="Verdana"/>
          <w:i/>
          <w:iCs/>
          <w:lang w:val="en-US"/>
        </w:rPr>
        <w:t xml:space="preserve"> Ibid.</w:t>
      </w:r>
      <w:r w:rsidR="00EF10C2" w:rsidRPr="00C012D4">
        <w:rPr>
          <w:rFonts w:ascii="Verdana" w:hAnsi="Verdana"/>
          <w:i/>
          <w:iCs/>
          <w:lang w:val="en-US"/>
        </w:rPr>
        <w:t xml:space="preserve">, </w:t>
      </w:r>
      <w:r w:rsidRPr="00C012D4">
        <w:rPr>
          <w:rFonts w:ascii="Verdana" w:hAnsi="Verdana"/>
          <w:i/>
          <w:iCs/>
          <w:lang w:val="en-US"/>
        </w:rPr>
        <w:t>p47</w:t>
      </w:r>
    </w:p>
  </w:footnote>
  <w:footnote w:id="112">
    <w:p w:rsidR="004B736C" w:rsidRPr="00C012D4" w:rsidRDefault="004B736C">
      <w:pPr>
        <w:pStyle w:val="Notedebasdepage"/>
        <w:rPr>
          <w:i/>
          <w:iCs/>
          <w:lang w:val="en-US"/>
        </w:rPr>
      </w:pPr>
      <w:r w:rsidRPr="00EF10C2">
        <w:rPr>
          <w:rStyle w:val="Appelnotedebasdep"/>
          <w:i/>
          <w:iCs/>
        </w:rPr>
        <w:footnoteRef/>
      </w:r>
      <w:r w:rsidRPr="00C012D4">
        <w:rPr>
          <w:rFonts w:ascii="Verdana" w:hAnsi="Verdana"/>
          <w:i/>
          <w:iCs/>
          <w:lang w:val="en-US"/>
        </w:rPr>
        <w:t xml:space="preserve"> Ibid.</w:t>
      </w:r>
      <w:r w:rsidR="00EF10C2" w:rsidRPr="00C012D4">
        <w:rPr>
          <w:rFonts w:ascii="Verdana" w:hAnsi="Verdana"/>
          <w:i/>
          <w:iCs/>
          <w:lang w:val="en-US"/>
        </w:rPr>
        <w:t xml:space="preserve">, </w:t>
      </w:r>
      <w:r w:rsidRPr="00C012D4">
        <w:rPr>
          <w:rFonts w:ascii="Verdana" w:hAnsi="Verdana"/>
          <w:i/>
          <w:iCs/>
          <w:lang w:val="en-US"/>
        </w:rPr>
        <w:t>p32</w:t>
      </w:r>
    </w:p>
  </w:footnote>
  <w:footnote w:id="113">
    <w:p w:rsidR="004B736C" w:rsidRPr="00C012D4" w:rsidRDefault="004B736C">
      <w:pPr>
        <w:pStyle w:val="Notedebasdepage"/>
        <w:rPr>
          <w:i/>
          <w:iCs/>
          <w:lang w:val="en-US"/>
        </w:rPr>
      </w:pPr>
      <w:r>
        <w:rPr>
          <w:rStyle w:val="Appelnotedebasdep"/>
        </w:rPr>
        <w:footnoteRef/>
      </w:r>
      <w:r w:rsidRPr="00C012D4">
        <w:rPr>
          <w:rFonts w:ascii="Verdana" w:hAnsi="Verdana"/>
          <w:lang w:val="en-US"/>
        </w:rPr>
        <w:t xml:space="preserve"> </w:t>
      </w:r>
      <w:proofErr w:type="spellStart"/>
      <w:proofErr w:type="gramStart"/>
      <w:r w:rsidRPr="00C012D4">
        <w:rPr>
          <w:rFonts w:ascii="Verdana" w:hAnsi="Verdana"/>
          <w:i/>
          <w:iCs/>
          <w:lang w:val="en-US"/>
        </w:rPr>
        <w:t>Maissa</w:t>
      </w:r>
      <w:proofErr w:type="spellEnd"/>
      <w:r w:rsidRPr="00C012D4">
        <w:rPr>
          <w:rFonts w:ascii="Verdana" w:hAnsi="Verdana"/>
          <w:i/>
          <w:iCs/>
          <w:lang w:val="en-US"/>
        </w:rPr>
        <w:t xml:space="preserve"> </w:t>
      </w:r>
      <w:proofErr w:type="spellStart"/>
      <w:r w:rsidRPr="00C012D4">
        <w:rPr>
          <w:rFonts w:ascii="Verdana" w:hAnsi="Verdana"/>
          <w:i/>
          <w:iCs/>
          <w:lang w:val="en-US"/>
        </w:rPr>
        <w:t>Bey</w:t>
      </w:r>
      <w:proofErr w:type="spellEnd"/>
      <w:r w:rsidRPr="00C012D4">
        <w:rPr>
          <w:rFonts w:ascii="Verdana" w:hAnsi="Verdana"/>
          <w:i/>
          <w:iCs/>
          <w:lang w:val="en-US"/>
        </w:rPr>
        <w:t>.</w:t>
      </w:r>
      <w:proofErr w:type="gramEnd"/>
      <w:r w:rsidRPr="00C012D4">
        <w:rPr>
          <w:rFonts w:ascii="Verdana" w:hAnsi="Verdana"/>
          <w:i/>
          <w:iCs/>
          <w:lang w:val="en-US"/>
        </w:rPr>
        <w:t xml:space="preserve"> Op.cit.p60</w:t>
      </w:r>
    </w:p>
  </w:footnote>
  <w:footnote w:id="114">
    <w:p w:rsidR="004B736C" w:rsidRPr="00C012D4" w:rsidRDefault="004B736C">
      <w:pPr>
        <w:pStyle w:val="Notedebasdepage"/>
        <w:rPr>
          <w:lang w:val="en-US"/>
        </w:rPr>
      </w:pPr>
      <w:r w:rsidRPr="00BE58FA">
        <w:rPr>
          <w:rStyle w:val="Appelnotedebasdep"/>
          <w:i/>
          <w:iCs/>
        </w:rPr>
        <w:footnoteRef/>
      </w:r>
      <w:r w:rsidR="00BE58FA" w:rsidRPr="00C012D4">
        <w:rPr>
          <w:rFonts w:ascii="Verdana" w:hAnsi="Verdana"/>
          <w:i/>
          <w:iCs/>
          <w:lang w:val="en-US"/>
        </w:rPr>
        <w:t>Ibid</w:t>
      </w:r>
      <w:r w:rsidRPr="00C012D4">
        <w:rPr>
          <w:rFonts w:ascii="Verdana" w:hAnsi="Verdana"/>
          <w:i/>
          <w:iCs/>
          <w:lang w:val="en-US"/>
        </w:rPr>
        <w:t>.</w:t>
      </w:r>
      <w:r w:rsidR="00BE58FA" w:rsidRPr="00C012D4">
        <w:rPr>
          <w:rFonts w:ascii="Verdana" w:hAnsi="Verdana"/>
          <w:i/>
          <w:iCs/>
          <w:lang w:val="en-US"/>
        </w:rPr>
        <w:t xml:space="preserve">, </w:t>
      </w:r>
      <w:r w:rsidRPr="00C012D4">
        <w:rPr>
          <w:rFonts w:ascii="Verdana" w:hAnsi="Verdana"/>
          <w:i/>
          <w:iCs/>
          <w:lang w:val="en-US"/>
        </w:rPr>
        <w:t>p50</w:t>
      </w:r>
    </w:p>
  </w:footnote>
  <w:footnote w:id="115">
    <w:p w:rsidR="004B736C" w:rsidRPr="00C012D4" w:rsidRDefault="004B736C">
      <w:pPr>
        <w:pStyle w:val="Notedebasdepage"/>
        <w:rPr>
          <w:i/>
          <w:iCs/>
          <w:lang w:val="en-US"/>
        </w:rPr>
      </w:pPr>
      <w:r>
        <w:rPr>
          <w:rStyle w:val="Appelnotedebasdep"/>
        </w:rPr>
        <w:footnoteRef/>
      </w:r>
      <w:bookmarkStart w:id="78" w:name="_Hlk72267902"/>
      <w:proofErr w:type="spellStart"/>
      <w:proofErr w:type="gramStart"/>
      <w:r w:rsidR="00CB6C24" w:rsidRPr="00C012D4">
        <w:rPr>
          <w:rFonts w:ascii="Verdana" w:hAnsi="Verdana"/>
          <w:i/>
          <w:iCs/>
          <w:lang w:val="en-US"/>
        </w:rPr>
        <w:t>Maissa</w:t>
      </w:r>
      <w:proofErr w:type="spellEnd"/>
      <w:r w:rsidR="00CB6C24" w:rsidRPr="00C012D4">
        <w:rPr>
          <w:rFonts w:ascii="Verdana" w:hAnsi="Verdana"/>
          <w:i/>
          <w:iCs/>
          <w:lang w:val="en-US"/>
        </w:rPr>
        <w:t xml:space="preserve"> </w:t>
      </w:r>
      <w:proofErr w:type="spellStart"/>
      <w:r w:rsidR="00CB6C24" w:rsidRPr="00C012D4">
        <w:rPr>
          <w:rFonts w:ascii="Verdana" w:hAnsi="Verdana"/>
          <w:i/>
          <w:iCs/>
          <w:lang w:val="en-US"/>
        </w:rPr>
        <w:t>bey</w:t>
      </w:r>
      <w:proofErr w:type="spellEnd"/>
      <w:r w:rsidR="00CB6C24" w:rsidRPr="00C012D4">
        <w:rPr>
          <w:rFonts w:ascii="Verdana" w:hAnsi="Verdana"/>
          <w:i/>
          <w:iCs/>
          <w:lang w:val="en-US"/>
        </w:rPr>
        <w:t xml:space="preserve"> op.cit.</w:t>
      </w:r>
      <w:proofErr w:type="gramEnd"/>
      <w:r w:rsidR="00CB6C24" w:rsidRPr="00C012D4">
        <w:rPr>
          <w:rFonts w:ascii="Verdana" w:hAnsi="Verdana"/>
          <w:i/>
          <w:iCs/>
          <w:lang w:val="en-US"/>
        </w:rPr>
        <w:t xml:space="preserve"> p</w:t>
      </w:r>
      <w:r w:rsidRPr="00C012D4">
        <w:rPr>
          <w:rFonts w:ascii="Verdana" w:hAnsi="Verdana"/>
          <w:i/>
          <w:iCs/>
          <w:lang w:val="en-US"/>
        </w:rPr>
        <w:t>15</w:t>
      </w:r>
      <w:bookmarkEnd w:id="78"/>
    </w:p>
  </w:footnote>
  <w:footnote w:id="116">
    <w:p w:rsidR="004B736C" w:rsidRPr="00C012D4" w:rsidRDefault="004B736C">
      <w:pPr>
        <w:pStyle w:val="Notedebasdepage"/>
        <w:rPr>
          <w:i/>
          <w:iCs/>
          <w:lang w:val="en-US"/>
        </w:rPr>
      </w:pPr>
      <w:r w:rsidRPr="00CB6C24">
        <w:rPr>
          <w:rStyle w:val="Appelnotedebasdep"/>
          <w:i/>
          <w:iCs/>
        </w:rPr>
        <w:footnoteRef/>
      </w:r>
      <w:r w:rsidRPr="00C012D4">
        <w:rPr>
          <w:rFonts w:ascii="Verdana" w:hAnsi="Verdana"/>
          <w:i/>
          <w:iCs/>
          <w:lang w:val="en-US"/>
        </w:rPr>
        <w:t>Ibid.</w:t>
      </w:r>
      <w:r w:rsidR="00CB6C24" w:rsidRPr="00C012D4">
        <w:rPr>
          <w:rFonts w:ascii="Verdana" w:hAnsi="Verdana"/>
          <w:i/>
          <w:iCs/>
          <w:lang w:val="en-US"/>
        </w:rPr>
        <w:t xml:space="preserve">, </w:t>
      </w:r>
      <w:r w:rsidRPr="00C012D4">
        <w:rPr>
          <w:rFonts w:ascii="Verdana" w:hAnsi="Verdana"/>
          <w:i/>
          <w:iCs/>
          <w:lang w:val="en-US"/>
        </w:rPr>
        <w:t>p17</w:t>
      </w:r>
    </w:p>
  </w:footnote>
  <w:footnote w:id="117">
    <w:p w:rsidR="004B736C" w:rsidRPr="00C012D4" w:rsidRDefault="004B736C">
      <w:pPr>
        <w:pStyle w:val="Notedebasdepage"/>
        <w:rPr>
          <w:i/>
          <w:iCs/>
          <w:lang w:val="en-US"/>
        </w:rPr>
      </w:pPr>
      <w:r w:rsidRPr="00CB6C24">
        <w:rPr>
          <w:rStyle w:val="Appelnotedebasdep"/>
          <w:i/>
          <w:iCs/>
        </w:rPr>
        <w:footnoteRef/>
      </w:r>
      <w:r w:rsidRPr="00C012D4">
        <w:rPr>
          <w:rFonts w:ascii="Verdana" w:hAnsi="Verdana"/>
          <w:i/>
          <w:iCs/>
          <w:lang w:val="en-US"/>
        </w:rPr>
        <w:t>Ibid.</w:t>
      </w:r>
      <w:r w:rsidR="00CB6C24" w:rsidRPr="00C012D4">
        <w:rPr>
          <w:rFonts w:ascii="Verdana" w:hAnsi="Verdana"/>
          <w:i/>
          <w:iCs/>
          <w:lang w:val="en-US"/>
        </w:rPr>
        <w:t xml:space="preserve">, </w:t>
      </w:r>
      <w:r w:rsidRPr="00C012D4">
        <w:rPr>
          <w:rFonts w:ascii="Verdana" w:hAnsi="Verdana"/>
          <w:i/>
          <w:iCs/>
          <w:lang w:val="en-US"/>
        </w:rPr>
        <w:t>p15</w:t>
      </w:r>
    </w:p>
  </w:footnote>
  <w:footnote w:id="118">
    <w:p w:rsidR="004B736C" w:rsidRPr="00C012D4" w:rsidRDefault="004B736C">
      <w:pPr>
        <w:pStyle w:val="Notedebasdepage"/>
        <w:rPr>
          <w:i/>
          <w:iCs/>
          <w:lang w:val="en-US"/>
        </w:rPr>
      </w:pPr>
      <w:r w:rsidRPr="00CB6C24">
        <w:rPr>
          <w:rStyle w:val="Appelnotedebasdep"/>
          <w:i/>
          <w:iCs/>
        </w:rPr>
        <w:footnoteRef/>
      </w:r>
      <w:r w:rsidR="00CB6C24" w:rsidRPr="00C012D4">
        <w:rPr>
          <w:rFonts w:ascii="Verdana" w:hAnsi="Verdana"/>
          <w:i/>
          <w:iCs/>
          <w:lang w:val="en-US"/>
        </w:rPr>
        <w:t>Ibid</w:t>
      </w:r>
      <w:r w:rsidRPr="00C012D4">
        <w:rPr>
          <w:rFonts w:ascii="Verdana" w:hAnsi="Verdana"/>
          <w:i/>
          <w:iCs/>
          <w:lang w:val="en-US"/>
        </w:rPr>
        <w:t>.</w:t>
      </w:r>
      <w:r w:rsidR="00CB6C24" w:rsidRPr="00C012D4">
        <w:rPr>
          <w:rFonts w:ascii="Verdana" w:hAnsi="Verdana"/>
          <w:i/>
          <w:iCs/>
          <w:lang w:val="en-US"/>
        </w:rPr>
        <w:t xml:space="preserve">, </w:t>
      </w:r>
      <w:r w:rsidRPr="00C012D4">
        <w:rPr>
          <w:rFonts w:ascii="Verdana" w:hAnsi="Verdana"/>
          <w:i/>
          <w:iCs/>
          <w:lang w:val="en-US"/>
        </w:rPr>
        <w:t>p28</w:t>
      </w:r>
    </w:p>
  </w:footnote>
  <w:footnote w:id="119">
    <w:p w:rsidR="004B736C" w:rsidRPr="00C012D4" w:rsidRDefault="004B736C">
      <w:pPr>
        <w:pStyle w:val="Notedebasdepage"/>
        <w:rPr>
          <w:i/>
          <w:iCs/>
          <w:lang w:val="en-US"/>
        </w:rPr>
      </w:pPr>
      <w:r w:rsidRPr="00CB6C24">
        <w:rPr>
          <w:rStyle w:val="Appelnotedebasdep"/>
          <w:i/>
          <w:iCs/>
        </w:rPr>
        <w:footnoteRef/>
      </w:r>
      <w:r w:rsidRPr="00C012D4">
        <w:rPr>
          <w:rFonts w:ascii="Verdana" w:hAnsi="Verdana"/>
          <w:i/>
          <w:iCs/>
          <w:lang w:val="en-US"/>
        </w:rPr>
        <w:t>Ibid.</w:t>
      </w:r>
      <w:r w:rsidR="00CB6C24" w:rsidRPr="00C012D4">
        <w:rPr>
          <w:rFonts w:ascii="Verdana" w:hAnsi="Verdana"/>
          <w:i/>
          <w:iCs/>
          <w:lang w:val="en-US"/>
        </w:rPr>
        <w:t xml:space="preserve">, </w:t>
      </w:r>
      <w:r w:rsidRPr="00C012D4">
        <w:rPr>
          <w:rFonts w:ascii="Verdana" w:hAnsi="Verdana"/>
          <w:i/>
          <w:iCs/>
          <w:lang w:val="en-US"/>
        </w:rPr>
        <w:t>p29</w:t>
      </w:r>
    </w:p>
  </w:footnote>
  <w:footnote w:id="120">
    <w:p w:rsidR="004B736C" w:rsidRPr="00C012D4" w:rsidRDefault="004B736C">
      <w:pPr>
        <w:pStyle w:val="Notedebasdepage"/>
        <w:rPr>
          <w:i/>
          <w:iCs/>
          <w:lang w:val="en-US"/>
        </w:rPr>
      </w:pPr>
      <w:r w:rsidRPr="00C17FF7">
        <w:rPr>
          <w:rStyle w:val="Appelnotedebasdep"/>
          <w:i/>
          <w:iCs/>
        </w:rPr>
        <w:footnoteRef/>
      </w:r>
      <w:r w:rsidRPr="00C012D4">
        <w:rPr>
          <w:rFonts w:ascii="Verdana" w:hAnsi="Verdana"/>
          <w:i/>
          <w:iCs/>
          <w:lang w:val="en-US"/>
        </w:rPr>
        <w:t xml:space="preserve"> </w:t>
      </w:r>
      <w:proofErr w:type="spellStart"/>
      <w:proofErr w:type="gramStart"/>
      <w:r w:rsidR="00C17FF7" w:rsidRPr="00C012D4">
        <w:rPr>
          <w:rFonts w:ascii="Verdana" w:hAnsi="Verdana"/>
          <w:i/>
          <w:iCs/>
          <w:lang w:val="en-US"/>
        </w:rPr>
        <w:t>Maissa</w:t>
      </w:r>
      <w:proofErr w:type="spellEnd"/>
      <w:r w:rsidR="00C17FF7" w:rsidRPr="00C012D4">
        <w:rPr>
          <w:rFonts w:ascii="Verdana" w:hAnsi="Verdana"/>
          <w:i/>
          <w:iCs/>
          <w:lang w:val="en-US"/>
        </w:rPr>
        <w:t xml:space="preserve"> </w:t>
      </w:r>
      <w:proofErr w:type="spellStart"/>
      <w:r w:rsidR="00C17FF7" w:rsidRPr="00C012D4">
        <w:rPr>
          <w:rFonts w:ascii="Verdana" w:hAnsi="Verdana"/>
          <w:i/>
          <w:iCs/>
          <w:lang w:val="en-US"/>
        </w:rPr>
        <w:t>bey</w:t>
      </w:r>
      <w:proofErr w:type="spellEnd"/>
      <w:r w:rsidR="00C17FF7" w:rsidRPr="00C012D4">
        <w:rPr>
          <w:rFonts w:ascii="Verdana" w:hAnsi="Verdana"/>
          <w:i/>
          <w:iCs/>
          <w:lang w:val="en-US"/>
        </w:rPr>
        <w:t xml:space="preserve"> op.cit.</w:t>
      </w:r>
      <w:proofErr w:type="gramEnd"/>
      <w:r w:rsidR="00C17FF7" w:rsidRPr="00C012D4">
        <w:rPr>
          <w:rFonts w:ascii="Verdana" w:hAnsi="Verdana"/>
          <w:i/>
          <w:iCs/>
          <w:lang w:val="en-US"/>
        </w:rPr>
        <w:t xml:space="preserve"> p</w:t>
      </w:r>
      <w:r w:rsidRPr="00C012D4">
        <w:rPr>
          <w:rFonts w:ascii="Verdana" w:hAnsi="Verdana"/>
          <w:i/>
          <w:iCs/>
          <w:lang w:val="en-US"/>
        </w:rPr>
        <w:t>49</w:t>
      </w:r>
    </w:p>
  </w:footnote>
  <w:footnote w:id="121">
    <w:p w:rsidR="004B736C" w:rsidRPr="00C012D4" w:rsidRDefault="004B736C">
      <w:pPr>
        <w:pStyle w:val="Notedebasdepage"/>
        <w:rPr>
          <w:i/>
          <w:iCs/>
          <w:lang w:val="en-US"/>
        </w:rPr>
      </w:pPr>
      <w:r w:rsidRPr="00C17FF7">
        <w:rPr>
          <w:rStyle w:val="Appelnotedebasdep"/>
          <w:i/>
          <w:iCs/>
        </w:rPr>
        <w:footnoteRef/>
      </w:r>
      <w:r w:rsidRPr="00C012D4">
        <w:rPr>
          <w:rFonts w:ascii="Verdana" w:hAnsi="Verdana"/>
          <w:i/>
          <w:iCs/>
          <w:lang w:val="en-US"/>
        </w:rPr>
        <w:t xml:space="preserve"> Ibid.</w:t>
      </w:r>
      <w:r w:rsidR="00C17FF7" w:rsidRPr="00C012D4">
        <w:rPr>
          <w:rFonts w:ascii="Verdana" w:hAnsi="Verdana"/>
          <w:i/>
          <w:iCs/>
          <w:lang w:val="en-US"/>
        </w:rPr>
        <w:t xml:space="preserve">, </w:t>
      </w:r>
      <w:r w:rsidRPr="00C012D4">
        <w:rPr>
          <w:rFonts w:ascii="Verdana" w:hAnsi="Verdana"/>
          <w:i/>
          <w:iCs/>
          <w:lang w:val="en-US"/>
        </w:rPr>
        <w:t>p34</w:t>
      </w:r>
    </w:p>
  </w:footnote>
  <w:footnote w:id="122">
    <w:p w:rsidR="004B736C" w:rsidRPr="00C012D4" w:rsidRDefault="004B736C">
      <w:pPr>
        <w:pStyle w:val="Notedebasdepage"/>
        <w:rPr>
          <w:i/>
          <w:iCs/>
          <w:lang w:val="en-US"/>
        </w:rPr>
      </w:pPr>
      <w:r w:rsidRPr="00C17FF7">
        <w:rPr>
          <w:rStyle w:val="Appelnotedebasdep"/>
          <w:i/>
          <w:iCs/>
        </w:rPr>
        <w:footnoteRef/>
      </w:r>
      <w:r w:rsidRPr="00C012D4">
        <w:rPr>
          <w:rFonts w:ascii="Verdana" w:hAnsi="Verdana"/>
          <w:i/>
          <w:iCs/>
          <w:lang w:val="en-US"/>
        </w:rPr>
        <w:t xml:space="preserve"> </w:t>
      </w:r>
      <w:r w:rsidR="00C17FF7" w:rsidRPr="00C012D4">
        <w:rPr>
          <w:rFonts w:ascii="Verdana" w:hAnsi="Verdana"/>
          <w:i/>
          <w:iCs/>
          <w:lang w:val="en-US"/>
        </w:rPr>
        <w:t>Ibid</w:t>
      </w:r>
      <w:r w:rsidRPr="00C012D4">
        <w:rPr>
          <w:rFonts w:ascii="Verdana" w:hAnsi="Verdana"/>
          <w:i/>
          <w:iCs/>
          <w:lang w:val="en-US"/>
        </w:rPr>
        <w:t>.</w:t>
      </w:r>
      <w:r w:rsidR="00C17FF7" w:rsidRPr="00C012D4">
        <w:rPr>
          <w:rFonts w:ascii="Verdana" w:hAnsi="Verdana"/>
          <w:i/>
          <w:iCs/>
          <w:lang w:val="en-US"/>
        </w:rPr>
        <w:t>,</w:t>
      </w:r>
      <w:r w:rsidRPr="00C012D4">
        <w:rPr>
          <w:rFonts w:ascii="Verdana" w:hAnsi="Verdana"/>
          <w:i/>
          <w:iCs/>
          <w:lang w:val="en-US"/>
        </w:rPr>
        <w:t xml:space="preserve"> p29</w:t>
      </w:r>
    </w:p>
  </w:footnote>
  <w:footnote w:id="123">
    <w:p w:rsidR="004B736C" w:rsidRPr="00C012D4" w:rsidRDefault="004B736C">
      <w:pPr>
        <w:pStyle w:val="Notedebasdepage"/>
        <w:rPr>
          <w:i/>
          <w:iCs/>
          <w:lang w:val="en-US"/>
        </w:rPr>
      </w:pPr>
      <w:r>
        <w:rPr>
          <w:rStyle w:val="Appelnotedebasdep"/>
        </w:rPr>
        <w:footnoteRef/>
      </w:r>
      <w:r w:rsidRPr="00C012D4">
        <w:rPr>
          <w:rFonts w:ascii="Verdana" w:hAnsi="Verdana"/>
          <w:lang w:val="en-US"/>
        </w:rPr>
        <w:t xml:space="preserve"> </w:t>
      </w:r>
      <w:proofErr w:type="spellStart"/>
      <w:proofErr w:type="gramStart"/>
      <w:r w:rsidR="006C1CF0" w:rsidRPr="00C012D4">
        <w:rPr>
          <w:rFonts w:ascii="Verdana" w:hAnsi="Verdana"/>
          <w:i/>
          <w:iCs/>
          <w:lang w:val="en-US"/>
        </w:rPr>
        <w:t>Maissa</w:t>
      </w:r>
      <w:proofErr w:type="spellEnd"/>
      <w:r w:rsidR="006C1CF0" w:rsidRPr="00C012D4">
        <w:rPr>
          <w:rFonts w:ascii="Verdana" w:hAnsi="Verdana"/>
          <w:i/>
          <w:iCs/>
          <w:lang w:val="en-US"/>
        </w:rPr>
        <w:t xml:space="preserve"> </w:t>
      </w:r>
      <w:proofErr w:type="spellStart"/>
      <w:r w:rsidR="006C1CF0" w:rsidRPr="00C012D4">
        <w:rPr>
          <w:rFonts w:ascii="Verdana" w:hAnsi="Verdana"/>
          <w:i/>
          <w:iCs/>
          <w:lang w:val="en-US"/>
        </w:rPr>
        <w:t>bey</w:t>
      </w:r>
      <w:proofErr w:type="spellEnd"/>
      <w:r w:rsidR="006C1CF0" w:rsidRPr="00C012D4">
        <w:rPr>
          <w:rFonts w:ascii="Verdana" w:hAnsi="Verdana"/>
          <w:i/>
          <w:iCs/>
          <w:lang w:val="en-US"/>
        </w:rPr>
        <w:t xml:space="preserve"> op.cit.</w:t>
      </w:r>
      <w:proofErr w:type="gramEnd"/>
      <w:r w:rsidR="006C1CF0" w:rsidRPr="00C012D4">
        <w:rPr>
          <w:rFonts w:ascii="Verdana" w:hAnsi="Verdana"/>
          <w:i/>
          <w:iCs/>
          <w:lang w:val="en-US"/>
        </w:rPr>
        <w:t xml:space="preserve"> p</w:t>
      </w:r>
      <w:r w:rsidRPr="00C012D4">
        <w:rPr>
          <w:rFonts w:ascii="Verdana" w:hAnsi="Verdana"/>
          <w:i/>
          <w:iCs/>
          <w:lang w:val="en-US"/>
        </w:rPr>
        <w:t>13</w:t>
      </w:r>
    </w:p>
  </w:footnote>
  <w:footnote w:id="124">
    <w:p w:rsidR="004B736C" w:rsidRPr="00C012D4" w:rsidRDefault="004B736C">
      <w:pPr>
        <w:pStyle w:val="Notedebasdepage"/>
        <w:rPr>
          <w:i/>
          <w:iCs/>
          <w:lang w:val="en-US"/>
        </w:rPr>
      </w:pPr>
      <w:r w:rsidRPr="006C1CF0">
        <w:rPr>
          <w:rStyle w:val="Appelnotedebasdep"/>
          <w:i/>
          <w:iCs/>
        </w:rPr>
        <w:footnoteRef/>
      </w:r>
      <w:r w:rsidR="006C1CF0" w:rsidRPr="00C012D4">
        <w:rPr>
          <w:rFonts w:ascii="Verdana" w:hAnsi="Verdana"/>
          <w:i/>
          <w:iCs/>
          <w:lang w:val="en-US"/>
        </w:rPr>
        <w:t xml:space="preserve">Ibid., </w:t>
      </w:r>
      <w:r w:rsidRPr="00C012D4">
        <w:rPr>
          <w:rFonts w:ascii="Verdana" w:hAnsi="Verdana"/>
          <w:i/>
          <w:iCs/>
          <w:lang w:val="en-US"/>
        </w:rPr>
        <w:t>p17</w:t>
      </w:r>
    </w:p>
  </w:footnote>
  <w:footnote w:id="125">
    <w:p w:rsidR="004B736C" w:rsidRPr="00C012D4" w:rsidRDefault="004B736C">
      <w:pPr>
        <w:pStyle w:val="Notedebasdepage"/>
        <w:rPr>
          <w:i/>
          <w:iCs/>
          <w:lang w:val="en-US"/>
        </w:rPr>
      </w:pPr>
      <w:r w:rsidRPr="006C1CF0">
        <w:rPr>
          <w:rStyle w:val="Appelnotedebasdep"/>
          <w:i/>
          <w:iCs/>
        </w:rPr>
        <w:footnoteRef/>
      </w:r>
      <w:r w:rsidRPr="00C012D4">
        <w:rPr>
          <w:rFonts w:ascii="Verdana" w:hAnsi="Verdana"/>
          <w:i/>
          <w:iCs/>
          <w:lang w:val="en-US"/>
        </w:rPr>
        <w:t>Ibid.</w:t>
      </w:r>
      <w:r w:rsidR="006C1CF0" w:rsidRPr="00C012D4">
        <w:rPr>
          <w:rFonts w:ascii="Verdana" w:hAnsi="Verdana"/>
          <w:i/>
          <w:iCs/>
          <w:lang w:val="en-US"/>
        </w:rPr>
        <w:t xml:space="preserve">, </w:t>
      </w:r>
      <w:r w:rsidRPr="00C012D4">
        <w:rPr>
          <w:rFonts w:ascii="Verdana" w:hAnsi="Verdana"/>
          <w:i/>
          <w:iCs/>
          <w:lang w:val="en-US"/>
        </w:rPr>
        <w:t>p17</w:t>
      </w:r>
    </w:p>
  </w:footnote>
  <w:footnote w:id="126">
    <w:p w:rsidR="004B736C" w:rsidRPr="00C012D4" w:rsidRDefault="004B736C">
      <w:pPr>
        <w:pStyle w:val="Notedebasdepage"/>
        <w:rPr>
          <w:i/>
          <w:iCs/>
          <w:lang w:val="en-US"/>
        </w:rPr>
      </w:pPr>
      <w:r>
        <w:rPr>
          <w:rStyle w:val="Appelnotedebasdep"/>
        </w:rPr>
        <w:footnoteRef/>
      </w:r>
      <w:proofErr w:type="spellStart"/>
      <w:proofErr w:type="gramStart"/>
      <w:r w:rsidR="00030C65" w:rsidRPr="00C012D4">
        <w:rPr>
          <w:rFonts w:ascii="Verdana" w:hAnsi="Verdana"/>
          <w:i/>
          <w:iCs/>
          <w:lang w:val="en-US"/>
        </w:rPr>
        <w:t>Maissa</w:t>
      </w:r>
      <w:proofErr w:type="spellEnd"/>
      <w:r w:rsidR="00030C65" w:rsidRPr="00C012D4">
        <w:rPr>
          <w:rFonts w:ascii="Verdana" w:hAnsi="Verdana"/>
          <w:i/>
          <w:iCs/>
          <w:lang w:val="en-US"/>
        </w:rPr>
        <w:t xml:space="preserve"> </w:t>
      </w:r>
      <w:proofErr w:type="spellStart"/>
      <w:r w:rsidR="00030C65" w:rsidRPr="00C012D4">
        <w:rPr>
          <w:rFonts w:ascii="Verdana" w:hAnsi="Verdana"/>
          <w:i/>
          <w:iCs/>
          <w:lang w:val="en-US"/>
        </w:rPr>
        <w:t>bey</w:t>
      </w:r>
      <w:proofErr w:type="spellEnd"/>
      <w:r w:rsidR="00030C65" w:rsidRPr="00C012D4">
        <w:rPr>
          <w:rFonts w:ascii="Verdana" w:hAnsi="Verdana"/>
          <w:i/>
          <w:iCs/>
          <w:lang w:val="en-US"/>
        </w:rPr>
        <w:t xml:space="preserve"> op.cit.</w:t>
      </w:r>
      <w:proofErr w:type="gramEnd"/>
      <w:r w:rsidRPr="00C012D4">
        <w:rPr>
          <w:rFonts w:ascii="Verdana" w:hAnsi="Verdana"/>
          <w:i/>
          <w:iCs/>
          <w:lang w:val="en-US"/>
        </w:rPr>
        <w:t xml:space="preserve"> p14</w:t>
      </w:r>
    </w:p>
  </w:footnote>
  <w:footnote w:id="127">
    <w:p w:rsidR="004B736C" w:rsidRPr="00C012D4" w:rsidRDefault="004B736C">
      <w:pPr>
        <w:pStyle w:val="Notedebasdepage"/>
        <w:rPr>
          <w:rFonts w:ascii="Verdana" w:hAnsi="Verdana"/>
          <w:i/>
          <w:iCs/>
          <w:lang w:val="en-US"/>
        </w:rPr>
      </w:pPr>
      <w:r w:rsidRPr="00030C65">
        <w:rPr>
          <w:rStyle w:val="Appelnotedebasdep"/>
          <w:rFonts w:ascii="Verdana" w:hAnsi="Verdana"/>
          <w:i/>
          <w:iCs/>
        </w:rPr>
        <w:footnoteRef/>
      </w:r>
      <w:r w:rsidR="00030C65" w:rsidRPr="00C012D4">
        <w:rPr>
          <w:rFonts w:ascii="Verdana" w:hAnsi="Verdana"/>
          <w:i/>
          <w:iCs/>
          <w:lang w:val="en-US"/>
        </w:rPr>
        <w:t>Ibid</w:t>
      </w:r>
      <w:r w:rsidRPr="00C012D4">
        <w:rPr>
          <w:rFonts w:ascii="Verdana" w:hAnsi="Verdana"/>
          <w:i/>
          <w:iCs/>
          <w:lang w:val="en-US"/>
        </w:rPr>
        <w:t>.</w:t>
      </w:r>
      <w:r w:rsidR="00030C65" w:rsidRPr="00C012D4">
        <w:rPr>
          <w:rFonts w:ascii="Verdana" w:hAnsi="Verdana"/>
          <w:i/>
          <w:iCs/>
          <w:lang w:val="en-US"/>
        </w:rPr>
        <w:t>,</w:t>
      </w:r>
      <w:r w:rsidRPr="00C012D4">
        <w:rPr>
          <w:rFonts w:ascii="Verdana" w:hAnsi="Verdana"/>
          <w:i/>
          <w:iCs/>
          <w:lang w:val="en-US"/>
        </w:rPr>
        <w:t xml:space="preserve"> p25</w:t>
      </w:r>
    </w:p>
  </w:footnote>
  <w:footnote w:id="128">
    <w:p w:rsidR="004B736C" w:rsidRPr="00C012D4" w:rsidRDefault="004B736C">
      <w:pPr>
        <w:pStyle w:val="Notedebasdepage"/>
        <w:rPr>
          <w:rFonts w:ascii="Verdana" w:hAnsi="Verdana"/>
          <w:i/>
          <w:iCs/>
          <w:lang w:val="en-US"/>
        </w:rPr>
      </w:pPr>
      <w:r w:rsidRPr="00030C65">
        <w:rPr>
          <w:rStyle w:val="Appelnotedebasdep"/>
          <w:rFonts w:ascii="Verdana" w:hAnsi="Verdana"/>
          <w:i/>
          <w:iCs/>
        </w:rPr>
        <w:footnoteRef/>
      </w:r>
      <w:r w:rsidRPr="00C012D4">
        <w:rPr>
          <w:rFonts w:ascii="Verdana" w:hAnsi="Verdana"/>
          <w:i/>
          <w:iCs/>
          <w:lang w:val="en-US"/>
        </w:rPr>
        <w:t>Ibid.</w:t>
      </w:r>
      <w:r w:rsidR="00030C65" w:rsidRPr="00C012D4">
        <w:rPr>
          <w:rFonts w:ascii="Verdana" w:hAnsi="Verdana"/>
          <w:i/>
          <w:iCs/>
          <w:lang w:val="en-US"/>
        </w:rPr>
        <w:t xml:space="preserve">, </w:t>
      </w:r>
      <w:r w:rsidRPr="00C012D4">
        <w:rPr>
          <w:rFonts w:ascii="Verdana" w:hAnsi="Verdana"/>
          <w:i/>
          <w:iCs/>
          <w:lang w:val="en-US"/>
        </w:rPr>
        <w:t>p53</w:t>
      </w:r>
    </w:p>
  </w:footnote>
  <w:footnote w:id="129">
    <w:p w:rsidR="004B736C" w:rsidRPr="00095E43" w:rsidRDefault="004B736C">
      <w:pPr>
        <w:pStyle w:val="Notedebasdepage"/>
        <w:rPr>
          <w:rFonts w:ascii="Verdana" w:hAnsi="Verdana"/>
          <w:i/>
          <w:iCs/>
          <w:lang w:val="en-US"/>
        </w:rPr>
      </w:pPr>
      <w:r w:rsidRPr="00867F1B">
        <w:rPr>
          <w:rStyle w:val="Appelnotedebasdep"/>
          <w:rFonts w:ascii="Verdana" w:hAnsi="Verdana"/>
        </w:rPr>
        <w:footnoteRef/>
      </w:r>
      <w:r w:rsidRPr="00CB60E8">
        <w:rPr>
          <w:rFonts w:ascii="Verdana" w:hAnsi="Verdana"/>
          <w:lang w:val="en-US"/>
        </w:rPr>
        <w:t xml:space="preserve"> </w:t>
      </w:r>
      <w:r w:rsidRPr="00095E43">
        <w:rPr>
          <w:rFonts w:ascii="Verdana" w:hAnsi="Verdana"/>
          <w:i/>
          <w:iCs/>
          <w:lang w:val="en-US"/>
        </w:rPr>
        <w:t>Ibid.</w:t>
      </w:r>
      <w:r w:rsidR="00095E43" w:rsidRPr="00095E43">
        <w:rPr>
          <w:rFonts w:ascii="Verdana" w:hAnsi="Verdana"/>
          <w:i/>
          <w:iCs/>
          <w:lang w:val="en-US"/>
        </w:rPr>
        <w:t xml:space="preserve">, </w:t>
      </w:r>
      <w:r w:rsidRPr="00095E43">
        <w:rPr>
          <w:rFonts w:ascii="Verdana" w:hAnsi="Verdana"/>
          <w:i/>
          <w:iCs/>
          <w:lang w:val="en-US"/>
        </w:rPr>
        <w:t>p85</w:t>
      </w:r>
    </w:p>
  </w:footnote>
  <w:footnote w:id="130">
    <w:p w:rsidR="004B736C" w:rsidRPr="00095E43" w:rsidRDefault="004B736C">
      <w:pPr>
        <w:pStyle w:val="Notedebasdepage"/>
        <w:rPr>
          <w:rFonts w:ascii="Verdana" w:hAnsi="Verdana"/>
          <w:i/>
          <w:iCs/>
          <w:lang w:val="en-US"/>
        </w:rPr>
      </w:pPr>
      <w:r w:rsidRPr="00095E43">
        <w:rPr>
          <w:rStyle w:val="Appelnotedebasdep"/>
          <w:rFonts w:ascii="Verdana" w:hAnsi="Verdana"/>
          <w:i/>
          <w:iCs/>
        </w:rPr>
        <w:footnoteRef/>
      </w:r>
      <w:r w:rsidRPr="00095E43">
        <w:rPr>
          <w:rFonts w:ascii="Verdana" w:hAnsi="Verdana"/>
          <w:i/>
          <w:iCs/>
          <w:lang w:val="en-US"/>
        </w:rPr>
        <w:t xml:space="preserve"> Ibid.</w:t>
      </w:r>
      <w:r w:rsidR="00095E43" w:rsidRPr="00095E43">
        <w:rPr>
          <w:rFonts w:ascii="Verdana" w:hAnsi="Verdana"/>
          <w:i/>
          <w:iCs/>
          <w:lang w:val="en-US"/>
        </w:rPr>
        <w:t>, p</w:t>
      </w:r>
      <w:r w:rsidRPr="00095E43">
        <w:rPr>
          <w:rFonts w:ascii="Verdana" w:hAnsi="Verdana"/>
          <w:i/>
          <w:iCs/>
          <w:lang w:val="en-US"/>
        </w:rPr>
        <w:t>146</w:t>
      </w:r>
    </w:p>
  </w:footnote>
  <w:footnote w:id="131">
    <w:p w:rsidR="004B736C" w:rsidRPr="00E215A0" w:rsidRDefault="004B736C">
      <w:pPr>
        <w:pStyle w:val="Notedebasdepage"/>
        <w:rPr>
          <w:rFonts w:ascii="Verdana" w:hAnsi="Verdana"/>
          <w:i/>
          <w:iCs/>
          <w:lang w:val="en-US"/>
        </w:rPr>
      </w:pPr>
      <w:r w:rsidRPr="00095E43">
        <w:rPr>
          <w:rStyle w:val="Appelnotedebasdep"/>
          <w:rFonts w:ascii="Verdana" w:hAnsi="Verdana"/>
          <w:i/>
          <w:iCs/>
        </w:rPr>
        <w:footnoteRef/>
      </w:r>
      <w:r w:rsidRPr="00095E43">
        <w:rPr>
          <w:rFonts w:ascii="Verdana" w:hAnsi="Verdana"/>
          <w:i/>
          <w:iCs/>
          <w:lang w:val="en-US"/>
        </w:rPr>
        <w:t xml:space="preserve"> Ibid.</w:t>
      </w:r>
      <w:r w:rsidR="00095E43" w:rsidRPr="00095E43">
        <w:rPr>
          <w:rFonts w:ascii="Verdana" w:hAnsi="Verdana"/>
          <w:i/>
          <w:iCs/>
          <w:lang w:val="en-US"/>
        </w:rPr>
        <w:t xml:space="preserve">, </w:t>
      </w:r>
      <w:r w:rsidRPr="00095E43">
        <w:rPr>
          <w:rFonts w:ascii="Verdana" w:hAnsi="Verdana"/>
          <w:i/>
          <w:iCs/>
          <w:lang w:val="en-US"/>
        </w:rPr>
        <w:t>p17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67" o:spid="_x0000_s6148" style="position:absolute;margin-left:-76.05pt;margin-top:-16.2pt;width:573.3pt;height:29pt;z-index:251695104;mso-position-horizontal-relative:margin"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">
          <v:shapetype id="_x0000_t32" coordsize="21600,21600" o:spt="32" o:oned="t" path="m,l21600,21600e" filled="f">
            <v:path arrowok="t" fillok="f" o:connecttype="none"/>
            <o:lock v:ext="edit" shapetype="t"/>
          </v:shapetype>
          <v:shape id="Connecteur droit 68" o:spid="_x0000_s6150" type="#_x0000_t32" style="position:absolute;top:3619;width:72806;height: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69" o:spid="_x0000_s6149" type="#_x0000_t202" style="position:absolute;left:481;width:5930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" filled="f" stroked="f">
            <v:path arrowok="t"/>
            <v:textbox>
              <w:txbxContent>
                <w:p w:rsidR="004B736C" w:rsidRPr="000B2B14" w:rsidRDefault="004B736C">
                  <w:pPr>
                    <w:pStyle w:val="En-tte"/>
                    <w:jc w:val="both"/>
                    <w:rPr>
                      <w:rFonts w:ascii="Verdana" w:hAnsi="Verdana"/>
                      <w:b/>
                      <w:bCs/>
                    </w:rPr>
                  </w:pPr>
                  <w:r w:rsidRPr="000B2B14">
                    <w:rPr>
                      <w:rFonts w:ascii="Verdana" w:hAnsi="Verdana"/>
                      <w:b/>
                      <w:bCs/>
                    </w:rPr>
                    <w:t>Bibliographie</w:t>
                  </w:r>
                </w:p>
              </w:txbxContent>
            </v:textbox>
          </v:shape>
          <w10:wrap anchorx="margin"/>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80" o:spid="_x0000_s6145" style="position:absolute;margin-left:-75.25pt;margin-top:-18pt;width:573.3pt;height:29pt;z-index:251703296" coordorigin="285"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">
          <v:shapetype id="_x0000_t32" coordsize="21600,21600" o:spt="32" o:oned="t" path="m,l21600,21600e" filled="f">
            <v:path arrowok="t" fillok="f" o:connecttype="none"/>
            <o:lock v:ext="edit" shapetype="t"/>
          </v:shapetype>
          <v:shape id="Connecteur droit 81" o:spid="_x0000_s6147" type="#_x0000_t32" style="position:absolute;left:285;top:3619;width:72807;height: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82" o:spid="_x0000_s6146" type="#_x0000_t202" style="position:absolute;left:481;width:5930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hiwQAAANoAAAAPAAAAZHJzL2Rvd25yZXYueG1sRI/dagIx&#10;FITvC75DOELvalaF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CigeGLBAAAA2gAAAA8AAAAA&#10;AAAAAAAAAAAABwIAAGRycy9kb3ducmV2LnhtbFBLBQYAAAAAAwADALcAAAD1AgAAAAA=&#10;" filled="f" stroked="f">
            <v:path arrowok="t"/>
            <v:textbox>
              <w:txbxContent>
                <w:p w:rsidR="004B736C" w:rsidRPr="000E08D5" w:rsidRDefault="004B736C">
                  <w:pPr>
                    <w:pStyle w:val="En-tte"/>
                    <w:jc w:val="both"/>
                    <w:rPr>
                      <w:rFonts w:ascii="Verdana" w:hAnsi="Verdana"/>
                      <w:b/>
                      <w:bCs/>
                    </w:rPr>
                  </w:pPr>
                  <w:r w:rsidRPr="000E08D5">
                    <w:rPr>
                      <w:rFonts w:ascii="Verdana" w:hAnsi="Verdana"/>
                      <w:b/>
                      <w:bCs/>
                    </w:rPr>
                    <w:t xml:space="preserve">Table de </w:t>
                  </w:r>
                  <w:proofErr w:type="spellStart"/>
                  <w:r w:rsidRPr="000E08D5">
                    <w:rPr>
                      <w:rFonts w:ascii="Verdana" w:hAnsi="Verdana"/>
                      <w:b/>
                      <w:bCs/>
                    </w:rPr>
                    <w:t>matiers</w:t>
                  </w:r>
                  <w:proofErr w:type="spellEnd"/>
                </w:p>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17" o:spid="_x0000_s6160" style="position:absolute;margin-left:-74.05pt;margin-top:-22.4pt;width:573.3pt;height:29pt;z-index:251662336"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">
          <v:shapetype id="_x0000_t32" coordsize="21600,21600" o:spt="32" o:oned="t" path="m,l21600,21600e" filled="f">
            <v:path arrowok="t" fillok="f" o:connecttype="none"/>
            <o:lock v:ext="edit" shapetype="t"/>
          </v:shapetype>
          <v:shape id="Connecteur droit 18" o:spid="_x0000_s6162" type="#_x0000_t32" style="position:absolute;top:3619;width:72806;height: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19" o:spid="_x0000_s6161" type="#_x0000_t202" style="position:absolute;left:481;width:5930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rsidR="004B736C" w:rsidRPr="00DE307D" w:rsidRDefault="004B736C">
                  <w:pPr>
                    <w:pStyle w:val="En-tte"/>
                    <w:jc w:val="both"/>
                    <w:rPr>
                      <w:rFonts w:ascii="Verdana" w:hAnsi="Verdana"/>
                      <w:b/>
                      <w:bCs/>
                    </w:rPr>
                  </w:pPr>
                  <w:r w:rsidRPr="00DE307D">
                    <w:rPr>
                      <w:rFonts w:ascii="Verdana" w:hAnsi="Verdana"/>
                      <w:b/>
                      <w:bCs/>
                    </w:rPr>
                    <w:t>Introduction </w:t>
                  </w:r>
                </w:p>
                <w:p w:rsidR="004B736C" w:rsidRDefault="004B736C"/>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11" o:spid="_x0000_s6157" style="position:absolute;margin-left:-76.4pt;margin-top:-20.8pt;width:573.3pt;height:29pt;z-index:251670528"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">
          <v:shapetype id="_x0000_t32" coordsize="21600,21600" o:spt="32" o:oned="t" path="m,l21600,21600e" filled="f">
            <v:path arrowok="t" fillok="f" o:connecttype="none"/>
            <o:lock v:ext="edit" shapetype="t"/>
          </v:shapetype>
          <v:shape id="Connecteur droit 12" o:spid="_x0000_s6159" type="#_x0000_t32" style="position:absolute;top:3619;width:72806;height: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13" o:spid="_x0000_s6158" type="#_x0000_t202" style="position:absolute;left:481;width:5930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NPwAAAANsAAAAPAAAAZHJzL2Rvd25yZXYueG1sRE/bagIx&#10;EH0v+A9hhL7VrI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sooTT8AAAADbAAAADwAAAAAA&#10;AAAAAAAAAAAHAgAAZHJzL2Rvd25yZXYueG1sUEsFBgAAAAADAAMAtwAAAPQCAAAAAA==&#10;" filled="f" stroked="f">
            <v:path arrowok="t"/>
            <v:textbox>
              <w:txbxContent>
                <w:p w:rsidR="004B736C" w:rsidRPr="000B2B14" w:rsidRDefault="004B736C" w:rsidP="006476FA">
                  <w:pPr>
                    <w:pStyle w:val="En-tte"/>
                    <w:jc w:val="both"/>
                    <w:rPr>
                      <w:rFonts w:ascii="Verdana" w:hAnsi="Verdana"/>
                      <w:b/>
                      <w:bCs/>
                    </w:rPr>
                  </w:pPr>
                  <w:r w:rsidRPr="000B2B14">
                    <w:rPr>
                      <w:rFonts w:ascii="Verdana" w:hAnsi="Verdana"/>
                      <w:b/>
                      <w:bCs/>
                    </w:rPr>
                    <w:t xml:space="preserve">Chapitre </w:t>
                  </w:r>
                  <w:r w:rsidR="006476FA">
                    <w:rPr>
                      <w:rFonts w:ascii="Verdana" w:hAnsi="Verdana"/>
                      <w:b/>
                      <w:bCs/>
                    </w:rPr>
                    <w:t>I</w:t>
                  </w:r>
                  <w:r w:rsidRPr="000B2B14">
                    <w:rPr>
                      <w:rFonts w:ascii="Verdana" w:hAnsi="Verdana"/>
                      <w:b/>
                      <w:bCs/>
                    </w:rPr>
                    <w:t> : L’étude de l’espace</w:t>
                  </w:r>
                </w:p>
              </w:txbxContent>
            </v:textbox>
          </v:shap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20" o:spid="_x0000_s6154" style="position:absolute;margin-left:-76pt;margin-top:-21pt;width:573.3pt;height:29pt;z-index:251678720;mso-position-horizontal-relative:margin"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">
          <v:shapetype id="_x0000_t32" coordsize="21600,21600" o:spt="32" o:oned="t" path="m,l21600,21600e" filled="f">
            <v:path arrowok="t" fillok="f" o:connecttype="none"/>
            <o:lock v:ext="edit" shapetype="t"/>
          </v:shapetype>
          <v:shape id="Connecteur droit 21" o:spid="_x0000_s6156" type="#_x0000_t32" style="position:absolute;top:3619;width:72806;height: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22" o:spid="_x0000_s6155" type="#_x0000_t202" style="position:absolute;left:481;width:67595;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" filled="f" stroked="f">
            <v:path arrowok="t"/>
            <v:textbox>
              <w:txbxContent>
                <w:p w:rsidR="004B736C" w:rsidRPr="000B2B14" w:rsidRDefault="004B736C">
                  <w:pPr>
                    <w:pStyle w:val="En-tte"/>
                    <w:jc w:val="both"/>
                    <w:rPr>
                      <w:rFonts w:ascii="Verdana" w:hAnsi="Verdana"/>
                      <w:b/>
                      <w:bCs/>
                    </w:rPr>
                  </w:pPr>
                  <w:r w:rsidRPr="000B2B14">
                    <w:rPr>
                      <w:rFonts w:ascii="Verdana" w:hAnsi="Verdana"/>
                      <w:b/>
                      <w:bCs/>
                    </w:rPr>
                    <w:t>Chapitre 2 : Les valeurs symboliques de la mer dans au c</w:t>
                  </w:r>
                  <w:r>
                    <w:rPr>
                      <w:rFonts w:ascii="Verdana" w:hAnsi="Verdana"/>
                      <w:b/>
                      <w:bCs/>
                    </w:rPr>
                    <w:t>o</w:t>
                  </w:r>
                  <w:r w:rsidRPr="000B2B14">
                    <w:rPr>
                      <w:rFonts w:ascii="Verdana" w:hAnsi="Verdana"/>
                      <w:b/>
                      <w:bCs/>
                    </w:rPr>
                    <w:t>mmencement était la mer</w:t>
                  </w:r>
                </w:p>
              </w:txbxContent>
            </v:textbox>
          </v:shape>
          <w10:wrap anchorx="margin"/>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DF4A87">
    <w:pPr>
      <w:pStyle w:val="En-tte"/>
    </w:pPr>
    <w:r w:rsidRPr="00DF4A87">
      <w:rPr>
        <w:noProof/>
        <w:color w:val="000000"/>
      </w:rPr>
      <w:pict>
        <v:group id="Groupe 29" o:spid="_x0000_s6151" style="position:absolute;margin-left:-76pt;margin-top:-18pt;width:573.3pt;height:29pt;z-index:251686912" coordorigin="285" coordsize="7280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">
          <v:shapetype id="_x0000_t32" coordsize="21600,21600" o:spt="32" o:oned="t" path="m,l21600,21600e" filled="f">
            <v:path arrowok="t" fillok="f" o:connecttype="none"/>
            <o:lock v:ext="edit" shapetype="t"/>
          </v:shapetype>
          <v:shape id="Connecteur droit 30" o:spid="_x0000_s6153" type="#_x0000_t32" style="position:absolute;left:285;top:3619;width:72807;height: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" strokeweight="1.0584mm">
            <v:stroke startarrow="diamond" endarrow="diamond" joinstyle="miter"/>
            <o:lock v:ext="edit" shapetype="f"/>
          </v:shape>
          <v:shapetype id="_x0000_t202" coordsize="21600,21600" o:spt="202" path="m,l,21600r21600,l21600,xe">
            <v:stroke joinstyle="miter"/>
            <v:path gradientshapeok="t" o:connecttype="rect"/>
          </v:shapetype>
          <v:shape id="Zone de texte 31" o:spid="_x0000_s6152" type="#_x0000_t202" style="position:absolute;left:481;width:5930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" filled="f" stroked="f">
            <v:path arrowok="t"/>
            <v:textbox>
              <w:txbxContent>
                <w:p w:rsidR="004B736C" w:rsidRPr="000B2B14" w:rsidRDefault="004B736C">
                  <w:pPr>
                    <w:pStyle w:val="En-tte"/>
                    <w:jc w:val="both"/>
                    <w:rPr>
                      <w:rFonts w:ascii="Verdana" w:hAnsi="Verdana"/>
                      <w:b/>
                      <w:bCs/>
                    </w:rPr>
                  </w:pPr>
                  <w:r w:rsidRPr="000B2B14">
                    <w:rPr>
                      <w:rFonts w:ascii="Verdana" w:hAnsi="Verdana"/>
                      <w:b/>
                      <w:bCs/>
                    </w:rPr>
                    <w:t>Conc</w:t>
                  </w:r>
                  <w:r>
                    <w:rPr>
                      <w:rFonts w:ascii="Verdana" w:hAnsi="Verdana"/>
                      <w:b/>
                      <w:bCs/>
                    </w:rPr>
                    <w:t>l</w:t>
                  </w:r>
                  <w:r w:rsidRPr="000B2B14">
                    <w:rPr>
                      <w:rFonts w:ascii="Verdana" w:hAnsi="Verdana"/>
                      <w:b/>
                      <w:bCs/>
                    </w:rPr>
                    <w:t>usion</w:t>
                  </w:r>
                </w:p>
              </w:txbxContent>
            </v:textbox>
          </v:shap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6C" w:rsidRDefault="004B736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9218"/>
    <o:shapelayout v:ext="edit">
      <o:idmap v:ext="edit" data="6"/>
      <o:rules v:ext="edit">
        <o:r id="V:Rule8" type="connector" idref="#AutoShape 77"/>
        <o:r id="V:Rule9" type="connector" idref="#Connecteur droit 12"/>
        <o:r id="V:Rule10" type="connector" idref="#Connecteur droit 18"/>
        <o:r id="V:Rule11" type="connector" idref="#Connecteur droit 81"/>
        <o:r id="V:Rule12" type="connector" idref="#Connecteur droit 68"/>
        <o:r id="V:Rule13" type="connector" idref="#Connecteur droit 21"/>
        <o:r id="V:Rule14" type="connector" idref="#Connecteur droit 30"/>
      </o:rules>
    </o:shapelayout>
  </w:hdrShapeDefaults>
  <w:footnotePr>
    <w:footnote w:id="-1"/>
    <w:footnote w:id="0"/>
  </w:footnotePr>
  <w:endnotePr>
    <w:endnote w:id="-1"/>
    <w:endnote w:id="0"/>
  </w:endnotePr>
  <w:compat/>
  <w:rsids>
    <w:rsidRoot w:val="00F64154"/>
    <w:rsid w:val="00002F1F"/>
    <w:rsid w:val="00004C35"/>
    <w:rsid w:val="000159A5"/>
    <w:rsid w:val="00020118"/>
    <w:rsid w:val="000229A6"/>
    <w:rsid w:val="00030C65"/>
    <w:rsid w:val="0003247F"/>
    <w:rsid w:val="0003354A"/>
    <w:rsid w:val="00035922"/>
    <w:rsid w:val="000561BE"/>
    <w:rsid w:val="00056B00"/>
    <w:rsid w:val="000630C4"/>
    <w:rsid w:val="00077544"/>
    <w:rsid w:val="00095E43"/>
    <w:rsid w:val="000A6C50"/>
    <w:rsid w:val="000A7E52"/>
    <w:rsid w:val="000B2B14"/>
    <w:rsid w:val="000B473D"/>
    <w:rsid w:val="000C1A3B"/>
    <w:rsid w:val="000C6D90"/>
    <w:rsid w:val="000D5484"/>
    <w:rsid w:val="000E08D5"/>
    <w:rsid w:val="000E5207"/>
    <w:rsid w:val="00101504"/>
    <w:rsid w:val="0011138D"/>
    <w:rsid w:val="00117F26"/>
    <w:rsid w:val="00124572"/>
    <w:rsid w:val="00126649"/>
    <w:rsid w:val="00152B5B"/>
    <w:rsid w:val="00173E51"/>
    <w:rsid w:val="00180F06"/>
    <w:rsid w:val="001916C3"/>
    <w:rsid w:val="00195BAA"/>
    <w:rsid w:val="001A1C6E"/>
    <w:rsid w:val="001A7CB0"/>
    <w:rsid w:val="001B1B77"/>
    <w:rsid w:val="001B2D21"/>
    <w:rsid w:val="001B3507"/>
    <w:rsid w:val="001C2246"/>
    <w:rsid w:val="001D2EE8"/>
    <w:rsid w:val="001D62FB"/>
    <w:rsid w:val="001E4F3C"/>
    <w:rsid w:val="00200AA2"/>
    <w:rsid w:val="00215BC2"/>
    <w:rsid w:val="00236565"/>
    <w:rsid w:val="0024330C"/>
    <w:rsid w:val="00245606"/>
    <w:rsid w:val="00245A59"/>
    <w:rsid w:val="00257D1B"/>
    <w:rsid w:val="002605CA"/>
    <w:rsid w:val="00275628"/>
    <w:rsid w:val="00283FA1"/>
    <w:rsid w:val="00286B9D"/>
    <w:rsid w:val="002A11F5"/>
    <w:rsid w:val="002B6D75"/>
    <w:rsid w:val="002C4034"/>
    <w:rsid w:val="002D07AA"/>
    <w:rsid w:val="002E3501"/>
    <w:rsid w:val="00300FDA"/>
    <w:rsid w:val="00312598"/>
    <w:rsid w:val="00327149"/>
    <w:rsid w:val="00347C5D"/>
    <w:rsid w:val="00350514"/>
    <w:rsid w:val="00364728"/>
    <w:rsid w:val="00370300"/>
    <w:rsid w:val="00390814"/>
    <w:rsid w:val="00393BC3"/>
    <w:rsid w:val="003D0356"/>
    <w:rsid w:val="003D5D04"/>
    <w:rsid w:val="003E4BBE"/>
    <w:rsid w:val="004007DC"/>
    <w:rsid w:val="004045C1"/>
    <w:rsid w:val="00411599"/>
    <w:rsid w:val="004174A7"/>
    <w:rsid w:val="004311DB"/>
    <w:rsid w:val="004375EE"/>
    <w:rsid w:val="00440230"/>
    <w:rsid w:val="00461D4E"/>
    <w:rsid w:val="0048379A"/>
    <w:rsid w:val="004A6DE4"/>
    <w:rsid w:val="004B17C0"/>
    <w:rsid w:val="004B736C"/>
    <w:rsid w:val="004D2EB6"/>
    <w:rsid w:val="004F1845"/>
    <w:rsid w:val="00536477"/>
    <w:rsid w:val="005432D2"/>
    <w:rsid w:val="00552716"/>
    <w:rsid w:val="00555FF2"/>
    <w:rsid w:val="00560AE5"/>
    <w:rsid w:val="00591A82"/>
    <w:rsid w:val="0059710C"/>
    <w:rsid w:val="005D02D6"/>
    <w:rsid w:val="005D31CF"/>
    <w:rsid w:val="005E4997"/>
    <w:rsid w:val="006063B2"/>
    <w:rsid w:val="00610232"/>
    <w:rsid w:val="006232C5"/>
    <w:rsid w:val="00625E57"/>
    <w:rsid w:val="0063721A"/>
    <w:rsid w:val="00637DD4"/>
    <w:rsid w:val="006476FA"/>
    <w:rsid w:val="00647EA0"/>
    <w:rsid w:val="006524F1"/>
    <w:rsid w:val="00654379"/>
    <w:rsid w:val="006747BF"/>
    <w:rsid w:val="00690FFD"/>
    <w:rsid w:val="006C0A5F"/>
    <w:rsid w:val="006C1CF0"/>
    <w:rsid w:val="006C6D3D"/>
    <w:rsid w:val="00735B88"/>
    <w:rsid w:val="00755C63"/>
    <w:rsid w:val="007615A5"/>
    <w:rsid w:val="00766B20"/>
    <w:rsid w:val="007672BD"/>
    <w:rsid w:val="00783EC3"/>
    <w:rsid w:val="007A7EDA"/>
    <w:rsid w:val="007C0FFA"/>
    <w:rsid w:val="007D618E"/>
    <w:rsid w:val="007F2004"/>
    <w:rsid w:val="007F341B"/>
    <w:rsid w:val="00801FA7"/>
    <w:rsid w:val="00804982"/>
    <w:rsid w:val="00824FF5"/>
    <w:rsid w:val="00855E7A"/>
    <w:rsid w:val="00856CB5"/>
    <w:rsid w:val="00864BAE"/>
    <w:rsid w:val="00865C82"/>
    <w:rsid w:val="0086742A"/>
    <w:rsid w:val="00867F1B"/>
    <w:rsid w:val="008711FA"/>
    <w:rsid w:val="008749A6"/>
    <w:rsid w:val="0088065A"/>
    <w:rsid w:val="008B4A51"/>
    <w:rsid w:val="008C3D2A"/>
    <w:rsid w:val="008D3386"/>
    <w:rsid w:val="008D6AD6"/>
    <w:rsid w:val="0090256E"/>
    <w:rsid w:val="009150D1"/>
    <w:rsid w:val="00917314"/>
    <w:rsid w:val="00950270"/>
    <w:rsid w:val="009529F1"/>
    <w:rsid w:val="00953D48"/>
    <w:rsid w:val="00960674"/>
    <w:rsid w:val="00984A47"/>
    <w:rsid w:val="009E35E5"/>
    <w:rsid w:val="009F42A3"/>
    <w:rsid w:val="00A12281"/>
    <w:rsid w:val="00A20AE9"/>
    <w:rsid w:val="00A22B85"/>
    <w:rsid w:val="00A2799B"/>
    <w:rsid w:val="00A323D3"/>
    <w:rsid w:val="00A336E2"/>
    <w:rsid w:val="00A773C0"/>
    <w:rsid w:val="00A814FC"/>
    <w:rsid w:val="00A8295B"/>
    <w:rsid w:val="00A9745D"/>
    <w:rsid w:val="00AD04B7"/>
    <w:rsid w:val="00AF027F"/>
    <w:rsid w:val="00B02377"/>
    <w:rsid w:val="00B166EC"/>
    <w:rsid w:val="00B23DA9"/>
    <w:rsid w:val="00B33C3A"/>
    <w:rsid w:val="00B40372"/>
    <w:rsid w:val="00B50D42"/>
    <w:rsid w:val="00B81F87"/>
    <w:rsid w:val="00B93466"/>
    <w:rsid w:val="00BB5FB3"/>
    <w:rsid w:val="00BC020F"/>
    <w:rsid w:val="00BC4437"/>
    <w:rsid w:val="00BD073C"/>
    <w:rsid w:val="00BE3FAC"/>
    <w:rsid w:val="00BE58FA"/>
    <w:rsid w:val="00BF5FFD"/>
    <w:rsid w:val="00C012D4"/>
    <w:rsid w:val="00C04B17"/>
    <w:rsid w:val="00C056D2"/>
    <w:rsid w:val="00C17FF7"/>
    <w:rsid w:val="00C22D50"/>
    <w:rsid w:val="00C2321A"/>
    <w:rsid w:val="00C44B9C"/>
    <w:rsid w:val="00C554AE"/>
    <w:rsid w:val="00C55A0B"/>
    <w:rsid w:val="00C80448"/>
    <w:rsid w:val="00C95A45"/>
    <w:rsid w:val="00CA346D"/>
    <w:rsid w:val="00CB60E8"/>
    <w:rsid w:val="00CB6C24"/>
    <w:rsid w:val="00CC4A13"/>
    <w:rsid w:val="00CF015C"/>
    <w:rsid w:val="00CF1F25"/>
    <w:rsid w:val="00D20D02"/>
    <w:rsid w:val="00D337F4"/>
    <w:rsid w:val="00D41AB3"/>
    <w:rsid w:val="00D44BF5"/>
    <w:rsid w:val="00D50581"/>
    <w:rsid w:val="00D76EE0"/>
    <w:rsid w:val="00D9235A"/>
    <w:rsid w:val="00D96C83"/>
    <w:rsid w:val="00DC0DBA"/>
    <w:rsid w:val="00DC3AAA"/>
    <w:rsid w:val="00DD1A70"/>
    <w:rsid w:val="00DD4321"/>
    <w:rsid w:val="00DE307D"/>
    <w:rsid w:val="00DE443C"/>
    <w:rsid w:val="00DF4A87"/>
    <w:rsid w:val="00DF7B25"/>
    <w:rsid w:val="00E04685"/>
    <w:rsid w:val="00E215A0"/>
    <w:rsid w:val="00E402D6"/>
    <w:rsid w:val="00E422DF"/>
    <w:rsid w:val="00E502A2"/>
    <w:rsid w:val="00E509FC"/>
    <w:rsid w:val="00E54EDC"/>
    <w:rsid w:val="00E6446B"/>
    <w:rsid w:val="00E67667"/>
    <w:rsid w:val="00E67AD6"/>
    <w:rsid w:val="00E73992"/>
    <w:rsid w:val="00E74262"/>
    <w:rsid w:val="00E75C3D"/>
    <w:rsid w:val="00E82FDC"/>
    <w:rsid w:val="00EA71CF"/>
    <w:rsid w:val="00EF10C2"/>
    <w:rsid w:val="00EF17D2"/>
    <w:rsid w:val="00EF7C21"/>
    <w:rsid w:val="00F04DEF"/>
    <w:rsid w:val="00F377F1"/>
    <w:rsid w:val="00F56724"/>
    <w:rsid w:val="00F63886"/>
    <w:rsid w:val="00F64154"/>
    <w:rsid w:val="00F84BA4"/>
    <w:rsid w:val="00F92A3C"/>
    <w:rsid w:val="00FB77B1"/>
    <w:rsid w:val="00FD4745"/>
    <w:rsid w:val="00FD62B3"/>
    <w:rsid w:val="00FE32E5"/>
    <w:rsid w:val="00FE79CD"/>
    <w:rsid w:val="00FF2578"/>
    <w:rsid w:val="00FF2E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BD"/>
    <w:pPr>
      <w:suppressAutoHyphens/>
    </w:pPr>
  </w:style>
  <w:style w:type="paragraph" w:styleId="Titre1">
    <w:name w:val="heading 1"/>
    <w:basedOn w:val="Normal"/>
    <w:next w:val="Normal"/>
    <w:uiPriority w:val="9"/>
    <w:qFormat/>
    <w:rsid w:val="007672BD"/>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uiPriority w:val="9"/>
    <w:unhideWhenUsed/>
    <w:qFormat/>
    <w:rsid w:val="007672BD"/>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uiPriority w:val="9"/>
    <w:unhideWhenUsed/>
    <w:qFormat/>
    <w:rsid w:val="007672BD"/>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672BD"/>
    <w:rPr>
      <w:color w:val="0563C1"/>
      <w:u w:val="single"/>
    </w:rPr>
  </w:style>
  <w:style w:type="character" w:customStyle="1" w:styleId="Mentionnonrsolue1">
    <w:name w:val="Mention non résolue1"/>
    <w:basedOn w:val="Policepardfaut"/>
    <w:rsid w:val="007672BD"/>
    <w:rPr>
      <w:color w:val="605E5C"/>
      <w:shd w:val="clear" w:color="auto" w:fill="E1DFDD"/>
    </w:rPr>
  </w:style>
  <w:style w:type="paragraph" w:styleId="Notedebasdepage">
    <w:name w:val="footnote text"/>
    <w:basedOn w:val="Normal"/>
    <w:rsid w:val="007672BD"/>
    <w:pPr>
      <w:spacing w:after="0"/>
    </w:pPr>
    <w:rPr>
      <w:sz w:val="20"/>
      <w:szCs w:val="20"/>
    </w:rPr>
  </w:style>
  <w:style w:type="character" w:customStyle="1" w:styleId="NotedebasdepageCar">
    <w:name w:val="Note de bas de page Car"/>
    <w:basedOn w:val="Policepardfaut"/>
    <w:rsid w:val="007672BD"/>
    <w:rPr>
      <w:sz w:val="20"/>
      <w:szCs w:val="20"/>
    </w:rPr>
  </w:style>
  <w:style w:type="character" w:styleId="Appelnotedebasdep">
    <w:name w:val="footnote reference"/>
    <w:basedOn w:val="Policepardfaut"/>
    <w:rsid w:val="007672BD"/>
    <w:rPr>
      <w:position w:val="0"/>
      <w:vertAlign w:val="superscript"/>
    </w:rPr>
  </w:style>
  <w:style w:type="paragraph" w:styleId="Paragraphedeliste">
    <w:name w:val="List Paragraph"/>
    <w:basedOn w:val="Normal"/>
    <w:rsid w:val="007672BD"/>
    <w:pPr>
      <w:ind w:left="720"/>
    </w:pPr>
  </w:style>
  <w:style w:type="paragraph" w:styleId="Textedebulles">
    <w:name w:val="Balloon Text"/>
    <w:basedOn w:val="Normal"/>
    <w:rsid w:val="007672BD"/>
    <w:pPr>
      <w:spacing w:after="0"/>
    </w:pPr>
    <w:rPr>
      <w:rFonts w:ascii="Segoe UI" w:hAnsi="Segoe UI" w:cs="Segoe UI"/>
      <w:sz w:val="18"/>
      <w:szCs w:val="18"/>
    </w:rPr>
  </w:style>
  <w:style w:type="character" w:customStyle="1" w:styleId="TextedebullesCar">
    <w:name w:val="Texte de bulles Car"/>
    <w:basedOn w:val="Policepardfaut"/>
    <w:rsid w:val="007672BD"/>
    <w:rPr>
      <w:rFonts w:ascii="Segoe UI" w:hAnsi="Segoe UI" w:cs="Segoe UI"/>
      <w:sz w:val="18"/>
      <w:szCs w:val="18"/>
    </w:rPr>
  </w:style>
  <w:style w:type="paragraph" w:styleId="Notedefin">
    <w:name w:val="endnote text"/>
    <w:basedOn w:val="Normal"/>
    <w:rsid w:val="007672BD"/>
    <w:pPr>
      <w:spacing w:after="0"/>
    </w:pPr>
    <w:rPr>
      <w:sz w:val="20"/>
      <w:szCs w:val="20"/>
    </w:rPr>
  </w:style>
  <w:style w:type="character" w:customStyle="1" w:styleId="NotedefinCar">
    <w:name w:val="Note de fin Car"/>
    <w:basedOn w:val="Policepardfaut"/>
    <w:rsid w:val="007672BD"/>
    <w:rPr>
      <w:sz w:val="20"/>
      <w:szCs w:val="20"/>
    </w:rPr>
  </w:style>
  <w:style w:type="character" w:styleId="Appeldenotedefin">
    <w:name w:val="endnote reference"/>
    <w:basedOn w:val="Policepardfaut"/>
    <w:rsid w:val="007672BD"/>
    <w:rPr>
      <w:position w:val="0"/>
      <w:vertAlign w:val="superscript"/>
    </w:rPr>
  </w:style>
  <w:style w:type="paragraph" w:styleId="En-tte">
    <w:name w:val="header"/>
    <w:basedOn w:val="Normal"/>
    <w:rsid w:val="007672BD"/>
    <w:pPr>
      <w:tabs>
        <w:tab w:val="center" w:pos="4536"/>
        <w:tab w:val="right" w:pos="9072"/>
      </w:tabs>
      <w:spacing w:after="0"/>
    </w:pPr>
  </w:style>
  <w:style w:type="character" w:customStyle="1" w:styleId="En-tteCar">
    <w:name w:val="En-tête Car"/>
    <w:basedOn w:val="Policepardfaut"/>
    <w:rsid w:val="007672BD"/>
  </w:style>
  <w:style w:type="paragraph" w:styleId="Pieddepage">
    <w:name w:val="footer"/>
    <w:basedOn w:val="Normal"/>
    <w:uiPriority w:val="99"/>
    <w:rsid w:val="007672BD"/>
    <w:pPr>
      <w:tabs>
        <w:tab w:val="center" w:pos="4536"/>
        <w:tab w:val="right" w:pos="9072"/>
      </w:tabs>
      <w:spacing w:after="0"/>
    </w:pPr>
  </w:style>
  <w:style w:type="character" w:customStyle="1" w:styleId="PieddepageCar">
    <w:name w:val="Pied de page Car"/>
    <w:basedOn w:val="Policepardfaut"/>
    <w:uiPriority w:val="99"/>
    <w:rsid w:val="007672BD"/>
  </w:style>
  <w:style w:type="character" w:customStyle="1" w:styleId="Titre1Car">
    <w:name w:val="Titre 1 Car"/>
    <w:basedOn w:val="Policepardfaut"/>
    <w:rsid w:val="007672BD"/>
    <w:rPr>
      <w:rFonts w:ascii="Calibri Light" w:eastAsia="Times New Roman" w:hAnsi="Calibri Light" w:cs="Times New Roman"/>
      <w:color w:val="2F5496"/>
      <w:sz w:val="32"/>
      <w:szCs w:val="32"/>
    </w:rPr>
  </w:style>
  <w:style w:type="character" w:customStyle="1" w:styleId="Titre2Car">
    <w:name w:val="Titre 2 Car"/>
    <w:basedOn w:val="Policepardfaut"/>
    <w:rsid w:val="007672BD"/>
    <w:rPr>
      <w:rFonts w:ascii="Calibri Light" w:eastAsia="Times New Roman" w:hAnsi="Calibri Light" w:cs="Times New Roman"/>
      <w:color w:val="2F5496"/>
      <w:sz w:val="26"/>
      <w:szCs w:val="26"/>
    </w:rPr>
  </w:style>
  <w:style w:type="character" w:customStyle="1" w:styleId="Titre3Car">
    <w:name w:val="Titre 3 Car"/>
    <w:basedOn w:val="Policepardfaut"/>
    <w:rsid w:val="007672BD"/>
    <w:rPr>
      <w:rFonts w:ascii="Calibri Light" w:eastAsia="Times New Roman" w:hAnsi="Calibri Light" w:cs="Times New Roman"/>
      <w:color w:val="1F3763"/>
      <w:sz w:val="24"/>
      <w:szCs w:val="24"/>
    </w:rPr>
  </w:style>
  <w:style w:type="paragraph" w:styleId="En-ttedetabledesmatires">
    <w:name w:val="TOC Heading"/>
    <w:basedOn w:val="Titre1"/>
    <w:next w:val="Normal"/>
    <w:rsid w:val="007672BD"/>
    <w:pPr>
      <w:suppressAutoHyphens w:val="0"/>
      <w:spacing w:line="254" w:lineRule="auto"/>
      <w:textAlignment w:val="auto"/>
    </w:pPr>
    <w:rPr>
      <w:lang w:eastAsia="fr-FR"/>
    </w:rPr>
  </w:style>
  <w:style w:type="paragraph" w:styleId="TM1">
    <w:name w:val="toc 1"/>
    <w:basedOn w:val="Normal"/>
    <w:next w:val="Normal"/>
    <w:autoRedefine/>
    <w:rsid w:val="00327149"/>
    <w:pPr>
      <w:tabs>
        <w:tab w:val="right" w:leader="dot" w:pos="8493"/>
      </w:tabs>
      <w:spacing w:after="100"/>
    </w:pPr>
    <w:rPr>
      <w:rFonts w:ascii="Verdana" w:hAnsi="Verdana"/>
      <w:b/>
      <w:bCs/>
    </w:rPr>
  </w:style>
  <w:style w:type="paragraph" w:styleId="TM2">
    <w:name w:val="toc 2"/>
    <w:basedOn w:val="Normal"/>
    <w:next w:val="Normal"/>
    <w:autoRedefine/>
    <w:rsid w:val="007672BD"/>
    <w:pPr>
      <w:spacing w:after="100"/>
      <w:ind w:left="220"/>
    </w:pPr>
  </w:style>
  <w:style w:type="paragraph" w:styleId="TM3">
    <w:name w:val="toc 3"/>
    <w:basedOn w:val="Normal"/>
    <w:next w:val="Normal"/>
    <w:autoRedefine/>
    <w:rsid w:val="007672BD"/>
    <w:pPr>
      <w:spacing w:after="100"/>
      <w:ind w:left="440"/>
    </w:pPr>
  </w:style>
  <w:style w:type="paragraph" w:styleId="Sansinterligne">
    <w:name w:val="No Spacing"/>
    <w:link w:val="SansinterligneCar"/>
    <w:uiPriority w:val="1"/>
    <w:qFormat/>
    <w:rsid w:val="00B81F87"/>
    <w:pPr>
      <w:autoSpaceDN/>
      <w:spacing w:after="0"/>
      <w:textAlignment w:val="auto"/>
    </w:pPr>
    <w:rPr>
      <w:rFonts w:asciiTheme="minorHAnsi" w:eastAsiaTheme="minorEastAsia" w:hAnsiTheme="minorHAnsi" w:cstheme="minorBidi"/>
      <w:lang w:eastAsia="fr-FR"/>
    </w:rPr>
  </w:style>
  <w:style w:type="character" w:customStyle="1" w:styleId="SansinterligneCar">
    <w:name w:val="Sans interligne Car"/>
    <w:basedOn w:val="Policepardfaut"/>
    <w:link w:val="Sansinterligne"/>
    <w:uiPriority w:val="1"/>
    <w:rsid w:val="00B81F87"/>
    <w:rPr>
      <w:rFonts w:asciiTheme="minorHAnsi" w:eastAsiaTheme="minorEastAsia" w:hAnsiTheme="minorHAnsi" w:cstheme="minorBidi"/>
      <w:lang w:eastAsia="fr-FR"/>
    </w:rPr>
  </w:style>
  <w:style w:type="character" w:customStyle="1" w:styleId="UnresolvedMention">
    <w:name w:val="Unresolved Mention"/>
    <w:basedOn w:val="Policepardfaut"/>
    <w:uiPriority w:val="99"/>
    <w:semiHidden/>
    <w:unhideWhenUsed/>
    <w:rsid w:val="00637DD4"/>
    <w:rPr>
      <w:color w:val="605E5C"/>
      <w:shd w:val="clear" w:color="auto" w:fill="E1DFDD"/>
    </w:rPr>
  </w:style>
  <w:style w:type="character" w:styleId="Lienhypertextesuivivisit">
    <w:name w:val="FollowedHyperlink"/>
    <w:basedOn w:val="Policepardfaut"/>
    <w:uiPriority w:val="99"/>
    <w:semiHidden/>
    <w:unhideWhenUsed/>
    <w:rsid w:val="00766B2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fr.wiktionary.org/wiki/mer" TargetMode="External"/><Relationship Id="rId3" Type="http://schemas.openxmlformats.org/officeDocument/2006/relationships/settings" Target="settings.xml"/><Relationship Id="rId21" Type="http://schemas.openxmlformats.org/officeDocument/2006/relationships/hyperlink" Target="https://www.cordial.fr/dictionnaire/definition/espace.php"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r.wikipedia.org/wiki/Dur&#233;e" TargetMode="External"/><Relationship Id="rId17" Type="http://schemas.openxmlformats.org/officeDocument/2006/relationships/header" Target="header8.xml"/><Relationship Id="rId25" Type="http://schemas.openxmlformats.org/officeDocument/2006/relationships/hyperlink" Target="https://www.larousse.fr/dictionnaires/francais/description/24289" TargetMode="Externa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s://www.larousse.fr/dictionnaires/francais/dur%C3%A9e/27045" TargetMode="External"/><Relationship Id="rId29" Type="http://schemas.openxmlformats.org/officeDocument/2006/relationships/hyperlink" Target="https://lewebpedagogique.com/annelaureverlynde/files/2014/03/Histoire-litt%C3%A9raire-personnag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fr.wiktionary.org/wiki/description%20consult&#233;%20(le%2003/04/2021" TargetMode="Externa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emile.simonnet.free.fr/sitfen/narrat/espace.htm" TargetMode="External"/><Relationship Id="rId28" Type="http://schemas.openxmlformats.org/officeDocument/2006/relationships/hyperlink" Target="https://fr.wikipedia.org/wiki/Symbole" TargetMode="External"/><Relationship Id="rId10" Type="http://schemas.openxmlformats.org/officeDocument/2006/relationships/header" Target="header2.xml"/><Relationship Id="rId19" Type="http://schemas.openxmlformats.org/officeDocument/2006/relationships/hyperlink" Target="https://fr.wikipedia.org/wiki/Espace_(notion)" TargetMode="Externa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dictionnaire.lerobert.com/definition/lieu" TargetMode="External"/><Relationship Id="rId27" Type="http://schemas.openxmlformats.org/officeDocument/2006/relationships/hyperlink" Target="http://www.toupie.org/Dictionnaire/Symbolique.htm" TargetMode="External"/><Relationship Id="rId30" Type="http://schemas.openxmlformats.org/officeDocument/2006/relationships/hyperlink" Target="https://penserlanarrativite.net/personnag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Mer_M%C3%A9diterran%C3%A9e" TargetMode="External"/><Relationship Id="rId3" Type="http://schemas.openxmlformats.org/officeDocument/2006/relationships/hyperlink" Target="https://dictionnaire.lerobert.com/definition/lieu" TargetMode="External"/><Relationship Id="rId7" Type="http://schemas.openxmlformats.org/officeDocument/2006/relationships/hyperlink" Target="https://fr.wiktionary.org/wiki/mer" TargetMode="External"/><Relationship Id="rId12" Type="http://schemas.openxmlformats.org/officeDocument/2006/relationships/hyperlink" Target="https://penserlanarrativite.net/personnage" TargetMode="External"/><Relationship Id="rId2" Type="http://schemas.openxmlformats.org/officeDocument/2006/relationships/hyperlink" Target="https://www.cordial.fr/dictionnaire/definition/espace.php" TargetMode="External"/><Relationship Id="rId1" Type="http://schemas.openxmlformats.org/officeDocument/2006/relationships/hyperlink" Target="https://www.larousse.fr/dictionnaires/francais/dur%C3%A9e/27045" TargetMode="External"/><Relationship Id="rId6" Type="http://schemas.openxmlformats.org/officeDocument/2006/relationships/hyperlink" Target="https://www.larousse.fr/dictionnaires/francais/description/24289" TargetMode="External"/><Relationship Id="rId11" Type="http://schemas.openxmlformats.org/officeDocument/2006/relationships/hyperlink" Target="https://lewebpedagogique.com/annelaureverlynde/files/2014/03/Histoire-litt%C3%A9raire-personnage.pdf" TargetMode="External"/><Relationship Id="rId5" Type="http://schemas.openxmlformats.org/officeDocument/2006/relationships/hyperlink" Target="https://fr.wiktionary.org/wiki/description" TargetMode="External"/><Relationship Id="rId10" Type="http://schemas.openxmlformats.org/officeDocument/2006/relationships/hyperlink" Target="https://fr.wikipedia.org/wiki/Symbole" TargetMode="External"/><Relationship Id="rId4" Type="http://schemas.openxmlformats.org/officeDocument/2006/relationships/hyperlink" Target="http://emile.simonnet.free.fr/sitfen/narrat/espace.htm" TargetMode="External"/><Relationship Id="rId9" Type="http://schemas.openxmlformats.org/officeDocument/2006/relationships/hyperlink" Target="http://www.toupie.org/Dictionnaire/Symboliqu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4FA2-D6E9-44B7-8552-755FA4D8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77</Pages>
  <Words>15235</Words>
  <Characters>83793</Characters>
  <Application>Microsoft Office Word</Application>
  <DocSecurity>0</DocSecurity>
  <Lines>698</Lines>
  <Paragraphs>197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2021-06-09T23:31:00Z</cp:lastPrinted>
  <dcterms:created xsi:type="dcterms:W3CDTF">2021-06-09T23:20:00Z</dcterms:created>
  <dcterms:modified xsi:type="dcterms:W3CDTF">2021-06-09T23:34:00Z</dcterms:modified>
</cp:coreProperties>
</file>